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E9A5A8" w14:textId="77777777" w:rsidR="00456492" w:rsidRPr="00CA6A1D" w:rsidRDefault="00456492" w:rsidP="00456492">
      <w:pPr>
        <w:widowControl w:val="0"/>
        <w:pBdr>
          <w:top w:val="nil"/>
          <w:left w:val="nil"/>
          <w:bottom w:val="nil"/>
          <w:right w:val="nil"/>
          <w:between w:val="nil"/>
        </w:pBdr>
        <w:spacing w:line="276" w:lineRule="auto"/>
        <w:rPr>
          <w:color w:val="000000" w:themeColor="text1"/>
        </w:rPr>
      </w:pPr>
      <w:bookmarkStart w:id="0" w:name="_Hlk113437915"/>
      <w:bookmarkEnd w:id="0"/>
    </w:p>
    <w:p w14:paraId="1B84EB36" w14:textId="77777777" w:rsidR="00456492" w:rsidRPr="00CA6A1D" w:rsidRDefault="00456492" w:rsidP="00456492">
      <w:pPr>
        <w:jc w:val="center"/>
        <w:rPr>
          <w:b/>
          <w:color w:val="000000" w:themeColor="text1"/>
        </w:rPr>
      </w:pPr>
      <w:bookmarkStart w:id="1" w:name="_heading=h.gjdgxs" w:colFirst="0" w:colLast="0"/>
      <w:bookmarkEnd w:id="1"/>
      <w:r w:rsidRPr="00CA6A1D">
        <w:rPr>
          <w:b/>
          <w:color w:val="000000" w:themeColor="text1"/>
        </w:rPr>
        <w:t>TỔNG CÔNG TY VIỄN THÔNG MOBIFONE</w:t>
      </w:r>
    </w:p>
    <w:p w14:paraId="55402D8A" w14:textId="77777777" w:rsidR="00456492" w:rsidRPr="00CA6A1D" w:rsidRDefault="00456492" w:rsidP="00456492">
      <w:pPr>
        <w:jc w:val="center"/>
        <w:rPr>
          <w:b/>
          <w:color w:val="000000" w:themeColor="text1"/>
        </w:rPr>
      </w:pPr>
      <w:r w:rsidRPr="00CA6A1D">
        <w:rPr>
          <w:b/>
          <w:color w:val="000000" w:themeColor="text1"/>
        </w:rPr>
        <w:t>TRUNG TÂM CÔNG NGHỆ THÔNG TIN MOBIFONE</w:t>
      </w:r>
    </w:p>
    <w:p w14:paraId="1A1FE672" w14:textId="77777777" w:rsidR="00456492" w:rsidRPr="00CA6A1D" w:rsidRDefault="00456492" w:rsidP="00456492">
      <w:pPr>
        <w:rPr>
          <w:color w:val="000000" w:themeColor="text1"/>
        </w:rPr>
      </w:pPr>
      <w:r w:rsidRPr="00CA6A1D">
        <w:rPr>
          <w:noProof/>
          <w:color w:val="000000" w:themeColor="text1"/>
        </w:rPr>
        <mc:AlternateContent>
          <mc:Choice Requires="wps">
            <w:drawing>
              <wp:anchor distT="0" distB="0" distL="114300" distR="114300" simplePos="0" relativeHeight="251659264" behindDoc="0" locked="0" layoutInCell="1" hidden="0" allowOverlap="1" wp14:anchorId="60674FA3" wp14:editId="766714A7">
                <wp:simplePos x="0" y="0"/>
                <wp:positionH relativeFrom="column">
                  <wp:posOffset>1</wp:posOffset>
                </wp:positionH>
                <wp:positionV relativeFrom="paragraph">
                  <wp:posOffset>0</wp:posOffset>
                </wp:positionV>
                <wp:extent cx="5953125" cy="2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2C055B" id="_x0000_t32" coordsize="21600,21600" o:spt="32" o:oned="t" path="m,l21600,21600e" filled="f">
                <v:path arrowok="t" fillok="f" o:connecttype="none"/>
                <o:lock v:ext="edit" shapetype="t"/>
              </v:shapetype>
              <v:shape id="Straight Arrow Connector 312" o:spid="_x0000_s1026" type="#_x0000_t32" style="position:absolute;margin-left:0;margin-top:0;width:468.7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" strokecolor="black [3200]">
                <v:stroke startarrowwidth="narrow" startarrowlength="short" endarrowwidth="narrow" endarrowlength="short" joinstyle="miter"/>
              </v:shape>
            </w:pict>
          </mc:Fallback>
        </mc:AlternateContent>
      </w:r>
    </w:p>
    <w:p w14:paraId="54D858B0" w14:textId="77777777" w:rsidR="00456492" w:rsidRPr="00CA6A1D" w:rsidRDefault="00456492" w:rsidP="00456492">
      <w:pPr>
        <w:jc w:val="center"/>
        <w:rPr>
          <w:color w:val="000000" w:themeColor="text1"/>
        </w:rPr>
      </w:pPr>
      <w:r w:rsidRPr="00CA6A1D">
        <w:rPr>
          <w:noProof/>
          <w:color w:val="000000" w:themeColor="text1"/>
        </w:rPr>
        <w:drawing>
          <wp:inline distT="0" distB="0" distL="0" distR="0" wp14:anchorId="6B902ED8" wp14:editId="15620F21">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8"/>
                    <a:srcRect b="28120"/>
                    <a:stretch>
                      <a:fillRect/>
                    </a:stretch>
                  </pic:blipFill>
                  <pic:spPr>
                    <a:xfrm>
                      <a:off x="0" y="0"/>
                      <a:ext cx="4411133" cy="776767"/>
                    </a:xfrm>
                    <a:prstGeom prst="rect">
                      <a:avLst/>
                    </a:prstGeom>
                    <a:ln/>
                  </pic:spPr>
                </pic:pic>
              </a:graphicData>
            </a:graphic>
          </wp:inline>
        </w:drawing>
      </w:r>
    </w:p>
    <w:p w14:paraId="0ACF3766" w14:textId="77777777" w:rsidR="00456492" w:rsidRPr="00CA6A1D" w:rsidRDefault="00456492" w:rsidP="00456492">
      <w:pPr>
        <w:jc w:val="center"/>
        <w:rPr>
          <w:color w:val="000000" w:themeColor="text1"/>
        </w:rPr>
      </w:pPr>
    </w:p>
    <w:p w14:paraId="4A8D0744" w14:textId="77777777" w:rsidR="00456492" w:rsidRPr="00CA6A1D" w:rsidRDefault="00456492" w:rsidP="00456492">
      <w:pPr>
        <w:rPr>
          <w:color w:val="000000" w:themeColor="text1"/>
        </w:rPr>
      </w:pPr>
    </w:p>
    <w:p w14:paraId="1F5C92EC" w14:textId="77777777" w:rsidR="00456492" w:rsidRPr="00CA6A1D" w:rsidRDefault="00456492" w:rsidP="00456492">
      <w:pPr>
        <w:rPr>
          <w:color w:val="000000" w:themeColor="text1"/>
        </w:rPr>
      </w:pPr>
    </w:p>
    <w:p w14:paraId="3D7D2BB2" w14:textId="77777777" w:rsidR="00456492" w:rsidRPr="00CA6A1D" w:rsidRDefault="00456492" w:rsidP="00456492">
      <w:pPr>
        <w:spacing w:line="480" w:lineRule="auto"/>
        <w:jc w:val="center"/>
        <w:rPr>
          <w:b/>
          <w:color w:val="000000" w:themeColor="text1"/>
        </w:rPr>
      </w:pPr>
      <w:r w:rsidRPr="00CA6A1D">
        <w:rPr>
          <w:b/>
          <w:color w:val="000000" w:themeColor="text1"/>
        </w:rPr>
        <w:t>TÀI LIỆU</w:t>
      </w:r>
    </w:p>
    <w:p w14:paraId="06021BD7" w14:textId="77777777" w:rsidR="00456492" w:rsidRPr="00CA6A1D" w:rsidRDefault="00456492" w:rsidP="00456492">
      <w:pPr>
        <w:spacing w:line="480" w:lineRule="auto"/>
        <w:jc w:val="center"/>
        <w:rPr>
          <w:b/>
          <w:color w:val="000000" w:themeColor="text1"/>
        </w:rPr>
      </w:pPr>
      <w:r w:rsidRPr="00CA6A1D">
        <w:rPr>
          <w:b/>
          <w:color w:val="000000" w:themeColor="text1"/>
        </w:rPr>
        <w:t>PHÂN TÍCH YÊU CẦU NGƯỜI SỬ DỤNG</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456492" w:rsidRPr="00CA6A1D" w14:paraId="6D6354F6" w14:textId="77777777" w:rsidTr="00124548">
        <w:trPr>
          <w:trHeight w:val="765"/>
        </w:trPr>
        <w:tc>
          <w:tcPr>
            <w:tcW w:w="2923" w:type="dxa"/>
          </w:tcPr>
          <w:p w14:paraId="19F2C839" w14:textId="77777777" w:rsidR="00456492" w:rsidRPr="00CA6A1D" w:rsidRDefault="00456492" w:rsidP="00124548">
            <w:pPr>
              <w:rPr>
                <w:b/>
                <w:color w:val="000000" w:themeColor="text1"/>
              </w:rPr>
            </w:pPr>
            <w:r w:rsidRPr="00CA6A1D">
              <w:rPr>
                <w:b/>
                <w:color w:val="000000" w:themeColor="text1"/>
              </w:rPr>
              <w:t>Tên dự án phần mềm:</w:t>
            </w:r>
          </w:p>
        </w:tc>
        <w:tc>
          <w:tcPr>
            <w:tcW w:w="5187" w:type="dxa"/>
          </w:tcPr>
          <w:p w14:paraId="11F7E044" w14:textId="77777777" w:rsidR="00456492" w:rsidRPr="00CA6A1D" w:rsidRDefault="00456492" w:rsidP="00124548">
            <w:pPr>
              <w:rPr>
                <w:color w:val="000000" w:themeColor="text1"/>
              </w:rPr>
            </w:pPr>
            <w:r w:rsidRPr="00CA6A1D">
              <w:rPr>
                <w:color w:val="000000" w:themeColor="text1"/>
              </w:rPr>
              <w:t>HỆ THỐNG PHẦN MỀM GQKN NGOÀI XE CƠ GIỚI &amp; CON NGƯỜI</w:t>
            </w:r>
          </w:p>
        </w:tc>
      </w:tr>
      <w:tr w:rsidR="00456492" w:rsidRPr="00CA6A1D" w14:paraId="43176DA9" w14:textId="77777777" w:rsidTr="00124548">
        <w:trPr>
          <w:trHeight w:val="720"/>
        </w:trPr>
        <w:tc>
          <w:tcPr>
            <w:tcW w:w="2923" w:type="dxa"/>
          </w:tcPr>
          <w:p w14:paraId="16BF4D6B" w14:textId="77777777" w:rsidR="00456492" w:rsidRPr="00CA6A1D" w:rsidRDefault="00456492" w:rsidP="00124548">
            <w:pPr>
              <w:rPr>
                <w:b/>
                <w:color w:val="000000" w:themeColor="text1"/>
              </w:rPr>
            </w:pPr>
            <w:r w:rsidRPr="00CA6A1D">
              <w:rPr>
                <w:b/>
                <w:color w:val="000000" w:themeColor="text1"/>
              </w:rPr>
              <w:t>Mã hiệu dự án:</w:t>
            </w:r>
          </w:p>
        </w:tc>
        <w:tc>
          <w:tcPr>
            <w:tcW w:w="5187" w:type="dxa"/>
          </w:tcPr>
          <w:p w14:paraId="4409B2A6" w14:textId="77777777" w:rsidR="00456492" w:rsidRPr="00CA6A1D" w:rsidRDefault="00456492" w:rsidP="00124548">
            <w:pPr>
              <w:rPr>
                <w:color w:val="000000" w:themeColor="text1"/>
              </w:rPr>
            </w:pPr>
            <w:r w:rsidRPr="00CA6A1D">
              <w:rPr>
                <w:color w:val="000000" w:themeColor="text1"/>
              </w:rPr>
              <w:t>MOBIFONE_GQKN</w:t>
            </w:r>
          </w:p>
        </w:tc>
      </w:tr>
      <w:tr w:rsidR="00456492" w:rsidRPr="00CA6A1D" w14:paraId="5539E213" w14:textId="77777777" w:rsidTr="00124548">
        <w:trPr>
          <w:trHeight w:val="720"/>
        </w:trPr>
        <w:tc>
          <w:tcPr>
            <w:tcW w:w="2923" w:type="dxa"/>
          </w:tcPr>
          <w:p w14:paraId="74D6C0B0" w14:textId="77777777" w:rsidR="00456492" w:rsidRPr="00CA6A1D" w:rsidRDefault="00456492" w:rsidP="00124548">
            <w:pPr>
              <w:rPr>
                <w:b/>
                <w:color w:val="000000" w:themeColor="text1"/>
              </w:rPr>
            </w:pPr>
            <w:r w:rsidRPr="00CA6A1D">
              <w:rPr>
                <w:b/>
                <w:color w:val="000000" w:themeColor="text1"/>
              </w:rPr>
              <w:t>Mã hiệu tài liệu:</w:t>
            </w:r>
          </w:p>
        </w:tc>
        <w:tc>
          <w:tcPr>
            <w:tcW w:w="5187" w:type="dxa"/>
          </w:tcPr>
          <w:p w14:paraId="6DAB0709" w14:textId="77777777" w:rsidR="00456492" w:rsidRPr="00CA6A1D" w:rsidRDefault="00456492" w:rsidP="00124548">
            <w:pPr>
              <w:rPr>
                <w:color w:val="000000" w:themeColor="text1"/>
              </w:rPr>
            </w:pPr>
            <w:r w:rsidRPr="00CA6A1D">
              <w:rPr>
                <w:color w:val="000000" w:themeColor="text1"/>
              </w:rPr>
              <w:t>MOBIFONE_GQKN_URD</w:t>
            </w:r>
          </w:p>
        </w:tc>
      </w:tr>
    </w:tbl>
    <w:p w14:paraId="5255E8E1" w14:textId="77777777" w:rsidR="00456492" w:rsidRPr="00CA6A1D" w:rsidRDefault="00456492" w:rsidP="00456492">
      <w:pPr>
        <w:rPr>
          <w:color w:val="000000" w:themeColor="text1"/>
        </w:rPr>
      </w:pPr>
    </w:p>
    <w:p w14:paraId="44D3CF63" w14:textId="77777777" w:rsidR="00456492" w:rsidRPr="00CA6A1D" w:rsidRDefault="00456492" w:rsidP="00456492">
      <w:pPr>
        <w:rPr>
          <w:color w:val="000000" w:themeColor="text1"/>
        </w:rPr>
      </w:pPr>
    </w:p>
    <w:p w14:paraId="0CC7E607" w14:textId="77777777" w:rsidR="00456492" w:rsidRPr="00CA6A1D" w:rsidRDefault="00456492" w:rsidP="00456492">
      <w:pPr>
        <w:rPr>
          <w:color w:val="000000" w:themeColor="text1"/>
        </w:rPr>
      </w:pPr>
    </w:p>
    <w:p w14:paraId="6BD064F2" w14:textId="77777777" w:rsidR="00456492" w:rsidRPr="00CA6A1D" w:rsidRDefault="00456492" w:rsidP="00456492">
      <w:pPr>
        <w:rPr>
          <w:color w:val="000000" w:themeColor="text1"/>
        </w:rPr>
      </w:pPr>
    </w:p>
    <w:p w14:paraId="34BD7FEA" w14:textId="77777777" w:rsidR="00456492" w:rsidRPr="00CA6A1D" w:rsidRDefault="00456492" w:rsidP="00456492">
      <w:pPr>
        <w:spacing w:after="160"/>
        <w:rPr>
          <w:b/>
          <w:color w:val="000000" w:themeColor="text1"/>
        </w:rPr>
      </w:pPr>
    </w:p>
    <w:p w14:paraId="64E11257" w14:textId="77777777" w:rsidR="00456492" w:rsidRPr="00CA6A1D" w:rsidRDefault="00456492" w:rsidP="00456492">
      <w:pPr>
        <w:spacing w:after="160"/>
        <w:rPr>
          <w:b/>
          <w:color w:val="000000" w:themeColor="text1"/>
        </w:rPr>
      </w:pPr>
    </w:p>
    <w:p w14:paraId="298987BF" w14:textId="77777777" w:rsidR="00456492" w:rsidRPr="00CA6A1D" w:rsidRDefault="00456492" w:rsidP="00456492">
      <w:pPr>
        <w:spacing w:after="160"/>
        <w:rPr>
          <w:b/>
          <w:color w:val="000000" w:themeColor="text1"/>
        </w:rPr>
      </w:pPr>
    </w:p>
    <w:p w14:paraId="1C2972B2" w14:textId="6F1F8612" w:rsidR="00456492" w:rsidRDefault="00456492" w:rsidP="00456492">
      <w:pPr>
        <w:spacing w:after="160"/>
        <w:rPr>
          <w:b/>
          <w:color w:val="000000" w:themeColor="text1"/>
        </w:rPr>
      </w:pPr>
    </w:p>
    <w:p w14:paraId="2767555B" w14:textId="424249F8" w:rsidR="0082013F" w:rsidRDefault="0082013F" w:rsidP="00456492">
      <w:pPr>
        <w:spacing w:after="160"/>
        <w:rPr>
          <w:b/>
          <w:color w:val="000000" w:themeColor="text1"/>
        </w:rPr>
      </w:pPr>
    </w:p>
    <w:p w14:paraId="041C74A2" w14:textId="52B30D8B" w:rsidR="0082013F" w:rsidRDefault="0082013F" w:rsidP="00456492">
      <w:pPr>
        <w:spacing w:after="160"/>
        <w:rPr>
          <w:b/>
          <w:color w:val="000000" w:themeColor="text1"/>
        </w:rPr>
      </w:pPr>
    </w:p>
    <w:p w14:paraId="3A1B6B28" w14:textId="48EAB951" w:rsidR="0082013F" w:rsidRDefault="0082013F" w:rsidP="00456492">
      <w:pPr>
        <w:spacing w:after="160"/>
        <w:rPr>
          <w:b/>
          <w:color w:val="000000" w:themeColor="text1"/>
        </w:rPr>
      </w:pPr>
    </w:p>
    <w:p w14:paraId="6FD445D2" w14:textId="3D876A9F" w:rsidR="0082013F" w:rsidRDefault="0082013F" w:rsidP="00456492">
      <w:pPr>
        <w:spacing w:after="160"/>
        <w:rPr>
          <w:b/>
          <w:color w:val="000000" w:themeColor="text1"/>
        </w:rPr>
      </w:pPr>
    </w:p>
    <w:p w14:paraId="0F122DCE" w14:textId="5459AA73" w:rsidR="0082013F" w:rsidRDefault="0082013F" w:rsidP="00456492">
      <w:pPr>
        <w:spacing w:after="160"/>
        <w:rPr>
          <w:b/>
          <w:color w:val="000000" w:themeColor="text1"/>
        </w:rPr>
      </w:pPr>
    </w:p>
    <w:p w14:paraId="0EECCEC7" w14:textId="2DC56955" w:rsidR="0082013F" w:rsidRDefault="0082013F" w:rsidP="00456492">
      <w:pPr>
        <w:spacing w:after="160"/>
        <w:rPr>
          <w:b/>
          <w:color w:val="000000" w:themeColor="text1"/>
        </w:rPr>
      </w:pPr>
    </w:p>
    <w:p w14:paraId="1F0DA327" w14:textId="77777777" w:rsidR="0082013F" w:rsidRDefault="0082013F" w:rsidP="00456492">
      <w:pPr>
        <w:spacing w:after="160"/>
        <w:rPr>
          <w:b/>
          <w:color w:val="000000" w:themeColor="text1"/>
        </w:rPr>
      </w:pPr>
    </w:p>
    <w:p w14:paraId="478CB169" w14:textId="77777777" w:rsidR="0082013F" w:rsidRPr="00CA6A1D" w:rsidRDefault="0082013F" w:rsidP="00456492">
      <w:pPr>
        <w:spacing w:after="160"/>
        <w:rPr>
          <w:b/>
          <w:color w:val="000000" w:themeColor="text1"/>
        </w:rPr>
      </w:pPr>
    </w:p>
    <w:p w14:paraId="7D21D500" w14:textId="77777777" w:rsidR="00456492" w:rsidRPr="00CA6A1D" w:rsidRDefault="00456492" w:rsidP="00456492">
      <w:pPr>
        <w:spacing w:after="160"/>
        <w:rPr>
          <w:b/>
          <w:color w:val="000000" w:themeColor="text1"/>
        </w:rPr>
      </w:pPr>
      <w:r w:rsidRPr="00CA6A1D">
        <w:rPr>
          <w:b/>
          <w:color w:val="000000" w:themeColor="text1"/>
        </w:rPr>
        <w:t xml:space="preserve">  </w:t>
      </w:r>
    </w:p>
    <w:p w14:paraId="15F56600" w14:textId="4A1B4E57" w:rsidR="00456492" w:rsidRPr="00CA6A1D" w:rsidRDefault="00456492" w:rsidP="00456492">
      <w:pPr>
        <w:spacing w:after="160"/>
        <w:jc w:val="center"/>
        <w:rPr>
          <w:b/>
          <w:color w:val="000000" w:themeColor="text1"/>
        </w:rPr>
        <w:sectPr w:rsidR="00456492" w:rsidRPr="00CA6A1D">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NumType w:start="1"/>
          <w:cols w:space="720"/>
        </w:sectPr>
      </w:pPr>
      <w:r w:rsidRPr="00CA6A1D">
        <w:rPr>
          <w:b/>
          <w:color w:val="000000" w:themeColor="text1"/>
        </w:rPr>
        <w:t xml:space="preserve">Hà Nội, </w:t>
      </w:r>
      <w:r w:rsidR="00ED12A5">
        <w:rPr>
          <w:b/>
          <w:color w:val="000000" w:themeColor="text1"/>
        </w:rPr>
        <w:t>12</w:t>
      </w:r>
      <w:r w:rsidRPr="00CA6A1D">
        <w:rPr>
          <w:b/>
          <w:color w:val="000000" w:themeColor="text1"/>
        </w:rPr>
        <w:t>-2022</w:t>
      </w:r>
    </w:p>
    <w:p w14:paraId="4D931CDF" w14:textId="77777777" w:rsidR="00456492" w:rsidRPr="00CA6A1D" w:rsidRDefault="00456492" w:rsidP="00456492">
      <w:pPr>
        <w:rPr>
          <w:color w:val="000000" w:themeColor="text1"/>
        </w:rPr>
      </w:pPr>
    </w:p>
    <w:p w14:paraId="59104BEA" w14:textId="77777777" w:rsidR="00511401" w:rsidRDefault="00511401" w:rsidP="00511401">
      <w:pPr>
        <w:pStyle w:val="Heading1"/>
        <w:numPr>
          <w:ilvl w:val="0"/>
          <w:numId w:val="5"/>
        </w:numPr>
        <w:tabs>
          <w:tab w:val="num" w:pos="360"/>
        </w:tabs>
        <w:ind w:left="0" w:firstLine="360"/>
        <w:jc w:val="center"/>
      </w:pPr>
      <w:bookmarkStart w:id="2" w:name="_Toc120947939"/>
      <w:bookmarkStart w:id="3" w:name="_Toc115159120"/>
      <w:r w:rsidRPr="00511401">
        <w:rPr>
          <w:sz w:val="24"/>
        </w:rPr>
        <w:t>BẢNG GHI NHẬN THAY ĐỔI TÀI LIỆU</w:t>
      </w:r>
      <w:bookmarkEnd w:id="3"/>
    </w:p>
    <w:p w14:paraId="613D27BF" w14:textId="77777777" w:rsidR="00511401" w:rsidRDefault="00511401" w:rsidP="00511401">
      <w:pPr>
        <w:rPr>
          <w:b/>
        </w:rPr>
      </w:pPr>
    </w:p>
    <w:tbl>
      <w:tblPr>
        <w:tblW w:w="51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828"/>
        <w:gridCol w:w="1103"/>
        <w:gridCol w:w="1925"/>
        <w:gridCol w:w="1007"/>
        <w:gridCol w:w="2204"/>
        <w:gridCol w:w="851"/>
      </w:tblGrid>
      <w:tr w:rsidR="00511401" w14:paraId="0E039A92" w14:textId="77777777" w:rsidTr="00ED12A5">
        <w:trPr>
          <w:trHeight w:val="866"/>
          <w:jc w:val="center"/>
        </w:trPr>
        <w:tc>
          <w:tcPr>
            <w:tcW w:w="739"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022ABF21" w14:textId="77777777" w:rsidR="00511401" w:rsidRDefault="00511401" w:rsidP="007F3516">
            <w:pPr>
              <w:jc w:val="center"/>
              <w:rPr>
                <w:b/>
              </w:rPr>
            </w:pPr>
            <w:r>
              <w:rPr>
                <w:b/>
              </w:rPr>
              <w:t>Ngày</w:t>
            </w:r>
          </w:p>
          <w:p w14:paraId="3CF30851" w14:textId="77777777" w:rsidR="00511401" w:rsidRDefault="00511401" w:rsidP="007F3516">
            <w:pPr>
              <w:jc w:val="center"/>
              <w:rPr>
                <w:b/>
              </w:rPr>
            </w:pPr>
            <w:r>
              <w:rPr>
                <w:b/>
              </w:rPr>
              <w:t>thay đổi</w:t>
            </w:r>
          </w:p>
        </w:tc>
        <w:tc>
          <w:tcPr>
            <w:tcW w:w="445"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5292CF2A" w14:textId="77777777" w:rsidR="00511401" w:rsidRDefault="00511401" w:rsidP="007F3516">
            <w:pPr>
              <w:jc w:val="center"/>
              <w:rPr>
                <w:b/>
              </w:rPr>
            </w:pPr>
            <w:r>
              <w:rPr>
                <w:b/>
              </w:rPr>
              <w:t>Vị trí</w:t>
            </w:r>
          </w:p>
          <w:p w14:paraId="65225087" w14:textId="77777777" w:rsidR="00511401" w:rsidRDefault="00511401" w:rsidP="007F3516">
            <w:pPr>
              <w:jc w:val="center"/>
              <w:rPr>
                <w:b/>
              </w:rPr>
            </w:pPr>
            <w:r>
              <w:rPr>
                <w:b/>
              </w:rPr>
              <w:t>thay đổi</w:t>
            </w:r>
          </w:p>
        </w:tc>
        <w:tc>
          <w:tcPr>
            <w:tcW w:w="593"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707835D0" w14:textId="77777777" w:rsidR="00511401" w:rsidRDefault="00511401" w:rsidP="007F3516">
            <w:pPr>
              <w:jc w:val="center"/>
              <w:rPr>
                <w:b/>
              </w:rPr>
            </w:pPr>
            <w:r>
              <w:rPr>
                <w:b/>
              </w:rPr>
              <w:t>Lý do</w:t>
            </w:r>
          </w:p>
        </w:tc>
        <w:tc>
          <w:tcPr>
            <w:tcW w:w="103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EB5668C" w14:textId="77777777" w:rsidR="00511401" w:rsidRDefault="00511401" w:rsidP="007F3516">
            <w:pPr>
              <w:jc w:val="center"/>
              <w:rPr>
                <w:b/>
              </w:rPr>
            </w:pPr>
            <w:r>
              <w:rPr>
                <w:b/>
              </w:rPr>
              <w:t>Nguồn gốc</w:t>
            </w:r>
          </w:p>
        </w:tc>
        <w:tc>
          <w:tcPr>
            <w:tcW w:w="542"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202BD79C" w14:textId="77777777" w:rsidR="00511401" w:rsidRDefault="00511401" w:rsidP="007F3516">
            <w:pPr>
              <w:jc w:val="center"/>
              <w:rPr>
                <w:b/>
              </w:rPr>
            </w:pPr>
            <w:r>
              <w:rPr>
                <w:b/>
              </w:rPr>
              <w:t>Phiên bản cũ</w:t>
            </w:r>
          </w:p>
        </w:tc>
        <w:tc>
          <w:tcPr>
            <w:tcW w:w="118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CFB51D7" w14:textId="77777777" w:rsidR="00511401" w:rsidRDefault="00511401" w:rsidP="007F3516">
            <w:pPr>
              <w:jc w:val="center"/>
              <w:rPr>
                <w:b/>
              </w:rPr>
            </w:pPr>
            <w:r>
              <w:rPr>
                <w:b/>
              </w:rPr>
              <w:t>Mô tả</w:t>
            </w:r>
          </w:p>
          <w:p w14:paraId="607F7A99" w14:textId="77777777" w:rsidR="00511401" w:rsidRDefault="00511401" w:rsidP="007F3516">
            <w:pPr>
              <w:jc w:val="center"/>
              <w:rPr>
                <w:b/>
              </w:rPr>
            </w:pPr>
            <w:r>
              <w:rPr>
                <w:b/>
              </w:rPr>
              <w:t>thay đổi</w:t>
            </w:r>
          </w:p>
        </w:tc>
        <w:tc>
          <w:tcPr>
            <w:tcW w:w="458"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158F2317" w14:textId="77777777" w:rsidR="00511401" w:rsidRDefault="00511401" w:rsidP="007F3516">
            <w:pPr>
              <w:jc w:val="center"/>
              <w:rPr>
                <w:b/>
              </w:rPr>
            </w:pPr>
            <w:r>
              <w:rPr>
                <w:b/>
              </w:rPr>
              <w:t>Phiên</w:t>
            </w:r>
          </w:p>
          <w:p w14:paraId="2F41E539" w14:textId="77777777" w:rsidR="00511401" w:rsidRDefault="00511401" w:rsidP="007F3516">
            <w:pPr>
              <w:jc w:val="center"/>
              <w:rPr>
                <w:b/>
              </w:rPr>
            </w:pPr>
            <w:r>
              <w:rPr>
                <w:b/>
              </w:rPr>
              <w:t>bản mới</w:t>
            </w:r>
          </w:p>
        </w:tc>
      </w:tr>
      <w:tr w:rsidR="00511401" w14:paraId="16761601" w14:textId="77777777" w:rsidTr="00ED12A5">
        <w:trPr>
          <w:trHeight w:val="296"/>
          <w:jc w:val="center"/>
        </w:trPr>
        <w:tc>
          <w:tcPr>
            <w:tcW w:w="739" w:type="pct"/>
            <w:tcBorders>
              <w:top w:val="single" w:sz="4" w:space="0" w:color="000000"/>
              <w:left w:val="single" w:sz="4" w:space="0" w:color="000000"/>
              <w:bottom w:val="single" w:sz="4" w:space="0" w:color="000000"/>
              <w:right w:val="single" w:sz="4" w:space="0" w:color="000000"/>
            </w:tcBorders>
          </w:tcPr>
          <w:p w14:paraId="3B4D84DE" w14:textId="4B8321EB" w:rsidR="00511401" w:rsidRDefault="00511401" w:rsidP="007F3516">
            <w:pPr>
              <w:spacing w:before="120" w:after="120"/>
              <w:jc w:val="center"/>
            </w:pPr>
            <w:r>
              <w:t xml:space="preserve">  /</w:t>
            </w:r>
            <w:r w:rsidR="00ED12A5">
              <w:t xml:space="preserve">  </w:t>
            </w:r>
            <w:r>
              <w:t xml:space="preserve">  </w:t>
            </w:r>
            <w:r>
              <w:t>/2022</w:t>
            </w:r>
          </w:p>
        </w:tc>
        <w:tc>
          <w:tcPr>
            <w:tcW w:w="445" w:type="pct"/>
            <w:tcBorders>
              <w:top w:val="single" w:sz="4" w:space="0" w:color="000000"/>
              <w:left w:val="single" w:sz="4" w:space="0" w:color="000000"/>
              <w:bottom w:val="single" w:sz="4" w:space="0" w:color="000000"/>
              <w:right w:val="single" w:sz="4" w:space="0" w:color="000000"/>
            </w:tcBorders>
          </w:tcPr>
          <w:p w14:paraId="27EF0A79" w14:textId="77777777" w:rsidR="00511401" w:rsidRDefault="00511401" w:rsidP="007F3516">
            <w:pPr>
              <w:spacing w:before="120" w:after="120"/>
            </w:pPr>
          </w:p>
        </w:tc>
        <w:tc>
          <w:tcPr>
            <w:tcW w:w="593" w:type="pct"/>
            <w:tcBorders>
              <w:top w:val="single" w:sz="4" w:space="0" w:color="000000"/>
              <w:left w:val="single" w:sz="4" w:space="0" w:color="000000"/>
              <w:bottom w:val="single" w:sz="4" w:space="0" w:color="000000"/>
              <w:right w:val="single" w:sz="4" w:space="0" w:color="000000"/>
            </w:tcBorders>
          </w:tcPr>
          <w:p w14:paraId="187184EC" w14:textId="77777777" w:rsidR="00511401" w:rsidRDefault="00511401" w:rsidP="007F3516">
            <w:pPr>
              <w:spacing w:before="120" w:after="120"/>
            </w:pPr>
            <w:r>
              <w:t>Tạo mới</w:t>
            </w:r>
          </w:p>
        </w:tc>
        <w:tc>
          <w:tcPr>
            <w:tcW w:w="1036" w:type="pct"/>
            <w:tcBorders>
              <w:top w:val="single" w:sz="4" w:space="0" w:color="000000"/>
              <w:left w:val="single" w:sz="4" w:space="0" w:color="000000"/>
              <w:bottom w:val="single" w:sz="4" w:space="0" w:color="000000"/>
              <w:right w:val="single" w:sz="4" w:space="0" w:color="000000"/>
            </w:tcBorders>
          </w:tcPr>
          <w:p w14:paraId="560517B7" w14:textId="77777777" w:rsidR="00511401" w:rsidRDefault="00511401" w:rsidP="007F3516">
            <w:pPr>
              <w:spacing w:before="120" w:after="120"/>
            </w:pPr>
          </w:p>
        </w:tc>
        <w:tc>
          <w:tcPr>
            <w:tcW w:w="542" w:type="pct"/>
            <w:tcBorders>
              <w:top w:val="single" w:sz="4" w:space="0" w:color="000000"/>
              <w:left w:val="single" w:sz="4" w:space="0" w:color="000000"/>
              <w:bottom w:val="single" w:sz="4" w:space="0" w:color="000000"/>
              <w:right w:val="single" w:sz="4" w:space="0" w:color="000000"/>
            </w:tcBorders>
          </w:tcPr>
          <w:p w14:paraId="1C6BBA59" w14:textId="77777777" w:rsidR="00511401" w:rsidRDefault="00511401" w:rsidP="007F3516">
            <w:pPr>
              <w:spacing w:before="120" w:after="120"/>
            </w:pPr>
          </w:p>
        </w:tc>
        <w:tc>
          <w:tcPr>
            <w:tcW w:w="1186" w:type="pct"/>
            <w:tcBorders>
              <w:top w:val="single" w:sz="4" w:space="0" w:color="000000"/>
              <w:left w:val="single" w:sz="4" w:space="0" w:color="000000"/>
              <w:bottom w:val="single" w:sz="4" w:space="0" w:color="000000"/>
              <w:right w:val="single" w:sz="4" w:space="0" w:color="000000"/>
            </w:tcBorders>
          </w:tcPr>
          <w:p w14:paraId="6BD8AD44" w14:textId="77777777" w:rsidR="00511401" w:rsidRDefault="00511401" w:rsidP="007F3516">
            <w:pPr>
              <w:spacing w:before="120" w:after="120"/>
            </w:pPr>
          </w:p>
        </w:tc>
        <w:tc>
          <w:tcPr>
            <w:tcW w:w="458" w:type="pct"/>
            <w:tcBorders>
              <w:top w:val="single" w:sz="4" w:space="0" w:color="000000"/>
              <w:left w:val="single" w:sz="4" w:space="0" w:color="000000"/>
              <w:bottom w:val="single" w:sz="4" w:space="0" w:color="000000"/>
              <w:right w:val="single" w:sz="4" w:space="0" w:color="000000"/>
            </w:tcBorders>
          </w:tcPr>
          <w:p w14:paraId="727BE7BC" w14:textId="77777777" w:rsidR="00511401" w:rsidRDefault="00511401" w:rsidP="007F3516">
            <w:pPr>
              <w:spacing w:before="120" w:after="120"/>
              <w:jc w:val="center"/>
            </w:pPr>
            <w:r>
              <w:t>1.0</w:t>
            </w:r>
          </w:p>
        </w:tc>
      </w:tr>
    </w:tbl>
    <w:p w14:paraId="717B1587" w14:textId="77777777" w:rsidR="00511401" w:rsidRDefault="00511401" w:rsidP="00511401">
      <w:pPr>
        <w:pStyle w:val="Heading1"/>
        <w:rPr>
          <w:rFonts w:cs="Times New Roman"/>
          <w:color w:val="000000" w:themeColor="text1"/>
          <w:sz w:val="24"/>
          <w:szCs w:val="24"/>
        </w:rPr>
      </w:pPr>
    </w:p>
    <w:p w14:paraId="082ECD4A" w14:textId="77777777" w:rsidR="00511401" w:rsidRDefault="00511401">
      <w:pPr>
        <w:spacing w:after="160" w:line="259" w:lineRule="auto"/>
        <w:rPr>
          <w:rFonts w:eastAsiaTheme="majorEastAsia"/>
          <w:b/>
          <w:color w:val="000000" w:themeColor="text1"/>
        </w:rPr>
      </w:pPr>
      <w:r>
        <w:rPr>
          <w:color w:val="000000" w:themeColor="text1"/>
        </w:rPr>
        <w:br w:type="page"/>
      </w:r>
      <w:bookmarkStart w:id="4" w:name="_GoBack"/>
      <w:bookmarkEnd w:id="4"/>
    </w:p>
    <w:p w14:paraId="1FC76863" w14:textId="19F5DD12" w:rsidR="00456492" w:rsidRPr="00CA6A1D" w:rsidRDefault="00456492" w:rsidP="00456492">
      <w:pPr>
        <w:pStyle w:val="Heading1"/>
        <w:numPr>
          <w:ilvl w:val="0"/>
          <w:numId w:val="5"/>
        </w:numPr>
        <w:tabs>
          <w:tab w:val="num" w:pos="360"/>
        </w:tabs>
        <w:ind w:left="0" w:firstLine="360"/>
        <w:jc w:val="center"/>
        <w:rPr>
          <w:rFonts w:cs="Times New Roman"/>
          <w:color w:val="000000" w:themeColor="text1"/>
          <w:sz w:val="24"/>
          <w:szCs w:val="24"/>
        </w:rPr>
      </w:pPr>
      <w:r w:rsidRPr="00CA6A1D">
        <w:rPr>
          <w:rFonts w:cs="Times New Roman"/>
          <w:color w:val="000000" w:themeColor="text1"/>
          <w:sz w:val="24"/>
          <w:szCs w:val="24"/>
        </w:rPr>
        <w:lastRenderedPageBreak/>
        <w:t>TRANG KÝ</w:t>
      </w:r>
      <w:bookmarkEnd w:id="2"/>
    </w:p>
    <w:p w14:paraId="3FFC5B7B" w14:textId="77777777" w:rsidR="00456492" w:rsidRPr="00CA6A1D" w:rsidRDefault="00456492" w:rsidP="00456492">
      <w:pPr>
        <w:pBdr>
          <w:top w:val="nil"/>
          <w:left w:val="nil"/>
          <w:bottom w:val="nil"/>
          <w:right w:val="nil"/>
          <w:between w:val="nil"/>
        </w:pBdr>
        <w:spacing w:line="360" w:lineRule="auto"/>
        <w:ind w:left="2160"/>
        <w:rPr>
          <w:color w:val="000000" w:themeColor="text1"/>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456492" w:rsidRPr="00CA6A1D" w14:paraId="363460FB" w14:textId="77777777" w:rsidTr="00124548">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F4E5C64" w14:textId="77777777" w:rsidR="00456492" w:rsidRPr="00CA6A1D" w:rsidRDefault="00456492" w:rsidP="00124548">
            <w:pPr>
              <w:jc w:val="center"/>
              <w:rPr>
                <w:b/>
                <w:color w:val="000000" w:themeColor="text1"/>
              </w:rPr>
            </w:pPr>
            <w:r w:rsidRPr="00CA6A1D">
              <w:rPr>
                <w:b/>
                <w:color w:val="000000" w:themeColor="text1"/>
              </w:rPr>
              <w:t>Họ tên</w:t>
            </w:r>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C3B58F3" w14:textId="77777777" w:rsidR="00456492" w:rsidRPr="00CA6A1D" w:rsidRDefault="00456492" w:rsidP="00124548">
            <w:pPr>
              <w:jc w:val="center"/>
              <w:rPr>
                <w:b/>
                <w:color w:val="000000" w:themeColor="text1"/>
              </w:rPr>
            </w:pPr>
            <w:r w:rsidRPr="00CA6A1D">
              <w:rPr>
                <w:b/>
                <w:color w:val="000000" w:themeColor="text1"/>
              </w:rPr>
              <w:t>Chức vụ</w:t>
            </w:r>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BD015FA" w14:textId="77777777" w:rsidR="00456492" w:rsidRPr="00CA6A1D" w:rsidRDefault="00456492" w:rsidP="00124548">
            <w:pPr>
              <w:jc w:val="center"/>
              <w:rPr>
                <w:b/>
                <w:color w:val="000000" w:themeColor="text1"/>
              </w:rPr>
            </w:pPr>
            <w:r w:rsidRPr="00CA6A1D">
              <w:rPr>
                <w:b/>
                <w:color w:val="000000" w:themeColor="text1"/>
              </w:rPr>
              <w:t>Đơn vị</w:t>
            </w:r>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8E7FE65" w14:textId="77777777" w:rsidR="00456492" w:rsidRPr="00CA6A1D" w:rsidRDefault="00456492" w:rsidP="00124548">
            <w:pPr>
              <w:jc w:val="center"/>
              <w:rPr>
                <w:b/>
                <w:color w:val="000000" w:themeColor="text1"/>
              </w:rPr>
            </w:pPr>
            <w:r w:rsidRPr="00CA6A1D">
              <w:rPr>
                <w:b/>
                <w:color w:val="000000" w:themeColor="text1"/>
              </w:rPr>
              <w:t>Chữ ký</w:t>
            </w:r>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175C14" w14:textId="77777777" w:rsidR="00456492" w:rsidRPr="00CA6A1D" w:rsidRDefault="00456492" w:rsidP="00124548">
            <w:pPr>
              <w:jc w:val="center"/>
              <w:rPr>
                <w:b/>
                <w:color w:val="000000" w:themeColor="text1"/>
              </w:rPr>
            </w:pPr>
            <w:r w:rsidRPr="00CA6A1D">
              <w:rPr>
                <w:b/>
                <w:color w:val="000000" w:themeColor="text1"/>
              </w:rPr>
              <w:t>Ngày ký</w:t>
            </w:r>
          </w:p>
        </w:tc>
      </w:tr>
      <w:tr w:rsidR="00456492" w:rsidRPr="00CA6A1D" w14:paraId="3441F157"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12793E60" w14:textId="10F67471" w:rsidR="00456492" w:rsidRPr="008E68C2" w:rsidRDefault="00456492" w:rsidP="00124548">
            <w:pPr>
              <w:spacing w:before="120" w:after="120"/>
              <w:rPr>
                <w:color w:val="000000" w:themeColor="text1"/>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505A9D66" w14:textId="0F38CBFD" w:rsidR="00456492" w:rsidRPr="00CA6A1D" w:rsidRDefault="00456492" w:rsidP="00124548">
            <w:pPr>
              <w:spacing w:before="120" w:after="120"/>
              <w:rPr>
                <w:color w:val="000000" w:themeColor="text1"/>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3F55388F" w14:textId="77777777" w:rsidR="00456492" w:rsidRPr="00CA6A1D" w:rsidRDefault="00456492" w:rsidP="00124548">
            <w:pPr>
              <w:spacing w:before="120" w:after="120"/>
              <w:jc w:val="center"/>
              <w:rPr>
                <w:color w:val="000000" w:themeColor="text1"/>
              </w:rPr>
            </w:pPr>
            <w:r w:rsidRPr="00CA6A1D">
              <w:rPr>
                <w:color w:val="000000" w:themeColor="text1"/>
              </w:rPr>
              <w:t>Ban GQKN</w:t>
            </w:r>
          </w:p>
        </w:tc>
        <w:tc>
          <w:tcPr>
            <w:tcW w:w="2349" w:type="dxa"/>
            <w:tcBorders>
              <w:top w:val="single" w:sz="4" w:space="0" w:color="000000"/>
              <w:left w:val="single" w:sz="4" w:space="0" w:color="000000"/>
              <w:bottom w:val="single" w:sz="4" w:space="0" w:color="000000"/>
              <w:right w:val="single" w:sz="4" w:space="0" w:color="000000"/>
            </w:tcBorders>
            <w:vAlign w:val="center"/>
          </w:tcPr>
          <w:p w14:paraId="43678C02" w14:textId="77777777" w:rsidR="00456492" w:rsidRPr="00CA6A1D" w:rsidRDefault="00456492" w:rsidP="00124548">
            <w:pPr>
              <w:spacing w:before="120" w:after="120"/>
              <w:jc w:val="center"/>
              <w:rPr>
                <w:color w:val="000000" w:themeColor="text1"/>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7672FC32" w14:textId="77777777" w:rsidR="00456492" w:rsidRPr="00CA6A1D" w:rsidRDefault="00456492" w:rsidP="00124548">
            <w:pPr>
              <w:spacing w:before="120" w:after="120"/>
              <w:jc w:val="right"/>
              <w:rPr>
                <w:color w:val="000000" w:themeColor="text1"/>
              </w:rPr>
            </w:pPr>
            <w:r w:rsidRPr="00CA6A1D">
              <w:rPr>
                <w:color w:val="000000" w:themeColor="text1"/>
              </w:rPr>
              <w:t>/     /2022</w:t>
            </w:r>
          </w:p>
        </w:tc>
      </w:tr>
      <w:tr w:rsidR="00456492" w:rsidRPr="00CA6A1D" w14:paraId="6CDBFABE"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60D47517" w14:textId="46D0717C" w:rsidR="00456492" w:rsidRPr="008E68C2" w:rsidRDefault="009C1DB0" w:rsidP="00124548">
            <w:pPr>
              <w:spacing w:before="120" w:after="120"/>
              <w:rPr>
                <w:color w:val="000000" w:themeColor="text1"/>
              </w:rPr>
            </w:pPr>
            <w:r w:rsidRPr="008E68C2">
              <w:rPr>
                <w:color w:val="000000" w:themeColor="text1"/>
              </w:rPr>
              <w:t>Đinh Tiên Hoàng</w:t>
            </w:r>
          </w:p>
        </w:tc>
        <w:tc>
          <w:tcPr>
            <w:tcW w:w="1621" w:type="dxa"/>
            <w:tcBorders>
              <w:top w:val="single" w:sz="4" w:space="0" w:color="000000"/>
              <w:left w:val="single" w:sz="4" w:space="0" w:color="000000"/>
              <w:bottom w:val="single" w:sz="4" w:space="0" w:color="000000"/>
              <w:right w:val="single" w:sz="4" w:space="0" w:color="000000"/>
            </w:tcBorders>
            <w:vAlign w:val="center"/>
          </w:tcPr>
          <w:p w14:paraId="519CCF11" w14:textId="28B9A9B7" w:rsidR="00456492" w:rsidRPr="00CA6A1D" w:rsidRDefault="009C1DB0" w:rsidP="00124548">
            <w:pPr>
              <w:spacing w:before="120" w:after="120"/>
              <w:rPr>
                <w:color w:val="000000" w:themeColor="text1"/>
              </w:rPr>
            </w:pPr>
            <w:r>
              <w:rPr>
                <w:color w:val="000000" w:themeColor="text1"/>
              </w:rPr>
              <w:t xml:space="preserve">Phó </w:t>
            </w:r>
            <w:r w:rsidR="00186970">
              <w:rPr>
                <w:color w:val="000000" w:themeColor="text1"/>
              </w:rPr>
              <w:t>G</w:t>
            </w:r>
            <w:r>
              <w:rPr>
                <w:color w:val="000000" w:themeColor="text1"/>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07C0A59B" w14:textId="3631DE89" w:rsidR="00456492" w:rsidRPr="00CA6A1D" w:rsidRDefault="00456492" w:rsidP="00124548">
            <w:pPr>
              <w:spacing w:before="120" w:after="120"/>
              <w:jc w:val="center"/>
              <w:rPr>
                <w:color w:val="000000" w:themeColor="text1"/>
              </w:rPr>
            </w:pPr>
            <w:r w:rsidRPr="00CA6A1D">
              <w:rPr>
                <w:color w:val="000000" w:themeColor="text1"/>
              </w:rPr>
              <w:t>T</w:t>
            </w:r>
            <w:r w:rsidR="004A73BE">
              <w:rPr>
                <w:color w:val="000000" w:themeColor="text1"/>
              </w:rPr>
              <w:t xml:space="preserve">rung </w:t>
            </w:r>
            <w:r w:rsidRPr="00CA6A1D">
              <w:rPr>
                <w:color w:val="000000" w:themeColor="text1"/>
              </w:rPr>
              <w:t>T</w:t>
            </w:r>
            <w:r w:rsidR="004A73BE">
              <w:rPr>
                <w:color w:val="000000" w:themeColor="text1"/>
              </w:rPr>
              <w:t>âm</w:t>
            </w:r>
            <w:r w:rsidRPr="00CA6A1D">
              <w:rPr>
                <w:color w:val="000000" w:themeColor="text1"/>
              </w:rPr>
              <w:t xml:space="preserve"> CNTT</w:t>
            </w:r>
            <w:r w:rsidR="009C1DB0">
              <w:rPr>
                <w:color w:val="000000" w:themeColor="text1"/>
              </w:rPr>
              <w:t xml:space="preserve"> - PVI</w:t>
            </w:r>
          </w:p>
        </w:tc>
        <w:tc>
          <w:tcPr>
            <w:tcW w:w="2349" w:type="dxa"/>
            <w:tcBorders>
              <w:top w:val="single" w:sz="4" w:space="0" w:color="000000"/>
              <w:left w:val="single" w:sz="4" w:space="0" w:color="000000"/>
              <w:bottom w:val="single" w:sz="4" w:space="0" w:color="000000"/>
              <w:right w:val="single" w:sz="4" w:space="0" w:color="000000"/>
            </w:tcBorders>
            <w:vAlign w:val="center"/>
          </w:tcPr>
          <w:p w14:paraId="049DEA67" w14:textId="77777777" w:rsidR="00456492" w:rsidRPr="00CA6A1D" w:rsidRDefault="00456492" w:rsidP="00124548">
            <w:pPr>
              <w:spacing w:before="120" w:after="120"/>
              <w:jc w:val="center"/>
              <w:rPr>
                <w:color w:val="000000" w:themeColor="text1"/>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93622A6" w14:textId="77777777" w:rsidR="00456492" w:rsidRPr="00CA6A1D" w:rsidRDefault="00456492" w:rsidP="00124548">
            <w:pPr>
              <w:spacing w:before="120" w:after="120"/>
              <w:jc w:val="right"/>
              <w:rPr>
                <w:color w:val="000000" w:themeColor="text1"/>
              </w:rPr>
            </w:pPr>
            <w:r w:rsidRPr="00CA6A1D">
              <w:rPr>
                <w:color w:val="000000" w:themeColor="text1"/>
              </w:rPr>
              <w:t>/    /2022</w:t>
            </w:r>
          </w:p>
        </w:tc>
      </w:tr>
      <w:tr w:rsidR="009E5F93" w:rsidRPr="00CA6A1D" w14:paraId="6EEDEEE8"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2C70816B" w14:textId="38F337A3" w:rsidR="009E5F93" w:rsidRPr="008E68C2" w:rsidRDefault="009E5F93" w:rsidP="00124548">
            <w:pPr>
              <w:spacing w:before="120" w:after="120"/>
              <w:rPr>
                <w:color w:val="000000" w:themeColor="text1"/>
              </w:rPr>
            </w:pPr>
            <w:r w:rsidRPr="008E68C2">
              <w:rPr>
                <w:color w:val="000000" w:themeColor="text1"/>
              </w:rPr>
              <w:t>Nguyễn Đức Quỳnh</w:t>
            </w:r>
          </w:p>
        </w:tc>
        <w:tc>
          <w:tcPr>
            <w:tcW w:w="1621" w:type="dxa"/>
            <w:tcBorders>
              <w:top w:val="single" w:sz="4" w:space="0" w:color="000000"/>
              <w:left w:val="single" w:sz="4" w:space="0" w:color="000000"/>
              <w:bottom w:val="single" w:sz="4" w:space="0" w:color="000000"/>
              <w:right w:val="single" w:sz="4" w:space="0" w:color="000000"/>
            </w:tcBorders>
            <w:vAlign w:val="center"/>
          </w:tcPr>
          <w:p w14:paraId="7321A6AE" w14:textId="11DDA62D" w:rsidR="009E5F93" w:rsidRPr="00CA6A1D" w:rsidRDefault="009E5F93" w:rsidP="00124548">
            <w:pPr>
              <w:spacing w:before="120" w:after="120"/>
              <w:rPr>
                <w:color w:val="000000" w:themeColor="text1"/>
              </w:rPr>
            </w:pPr>
            <w:r>
              <w:rPr>
                <w:color w:val="000000" w:themeColor="text1"/>
              </w:rPr>
              <w:t xml:space="preserve">Phó </w:t>
            </w:r>
            <w:r w:rsidR="00186970">
              <w:rPr>
                <w:color w:val="000000" w:themeColor="text1"/>
              </w:rPr>
              <w:t>G</w:t>
            </w:r>
            <w:r>
              <w:rPr>
                <w:color w:val="000000" w:themeColor="text1"/>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6D0465FB" w14:textId="45A6BD00" w:rsidR="009E5F93" w:rsidRPr="00CA6A1D" w:rsidRDefault="009E5F93" w:rsidP="00124548">
            <w:pPr>
              <w:spacing w:before="120" w:after="120"/>
              <w:jc w:val="center"/>
              <w:rPr>
                <w:color w:val="000000" w:themeColor="text1"/>
              </w:rPr>
            </w:pPr>
            <w:r>
              <w:rPr>
                <w:color w:val="000000" w:themeColor="text1"/>
              </w:rPr>
              <w:t>Trung tâm CNTT - MobiFone</w:t>
            </w:r>
          </w:p>
        </w:tc>
        <w:tc>
          <w:tcPr>
            <w:tcW w:w="2349" w:type="dxa"/>
            <w:tcBorders>
              <w:top w:val="single" w:sz="4" w:space="0" w:color="000000"/>
              <w:left w:val="single" w:sz="4" w:space="0" w:color="000000"/>
              <w:bottom w:val="single" w:sz="4" w:space="0" w:color="000000"/>
              <w:right w:val="single" w:sz="4" w:space="0" w:color="000000"/>
            </w:tcBorders>
            <w:vAlign w:val="center"/>
          </w:tcPr>
          <w:p w14:paraId="5CC9494A" w14:textId="77777777" w:rsidR="009E5F93" w:rsidRPr="00CA6A1D" w:rsidRDefault="009E5F93" w:rsidP="00124548">
            <w:pPr>
              <w:spacing w:before="120" w:after="120"/>
              <w:jc w:val="center"/>
              <w:rPr>
                <w:color w:val="000000" w:themeColor="text1"/>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10D8682" w14:textId="4F42E8C1" w:rsidR="009E5F93" w:rsidRPr="00CA6A1D" w:rsidRDefault="009E5F93" w:rsidP="00124548">
            <w:pPr>
              <w:spacing w:before="120" w:after="120"/>
              <w:jc w:val="right"/>
              <w:rPr>
                <w:color w:val="000000" w:themeColor="text1"/>
              </w:rPr>
            </w:pPr>
            <w:r w:rsidRPr="00CA6A1D">
              <w:rPr>
                <w:color w:val="000000" w:themeColor="text1"/>
              </w:rPr>
              <w:t>/    /2022</w:t>
            </w:r>
          </w:p>
        </w:tc>
      </w:tr>
    </w:tbl>
    <w:p w14:paraId="4E2F2CF4" w14:textId="77777777" w:rsidR="00456492" w:rsidRPr="00CA6A1D" w:rsidRDefault="00456492" w:rsidP="00456492">
      <w:pPr>
        <w:rPr>
          <w:color w:val="000000" w:themeColor="text1"/>
        </w:rPr>
      </w:pPr>
      <w:r w:rsidRPr="00CA6A1D">
        <w:rPr>
          <w:color w:val="000000" w:themeColor="text1"/>
        </w:rPr>
        <w:t xml:space="preserve"> </w:t>
      </w:r>
    </w:p>
    <w:p w14:paraId="02DC7612" w14:textId="77777777" w:rsidR="00456492" w:rsidRPr="00CA6A1D" w:rsidRDefault="00456492" w:rsidP="00456492">
      <w:pPr>
        <w:spacing w:after="200" w:line="276" w:lineRule="auto"/>
        <w:rPr>
          <w:b/>
          <w:color w:val="000000" w:themeColor="text1"/>
        </w:rPr>
      </w:pPr>
      <w:r w:rsidRPr="00CA6A1D">
        <w:rPr>
          <w:color w:val="000000" w:themeColor="text1"/>
        </w:rPr>
        <w:br w:type="page"/>
      </w:r>
    </w:p>
    <w:p w14:paraId="5EAA3374" w14:textId="77777777" w:rsidR="00456492" w:rsidRPr="00CA6A1D" w:rsidRDefault="00456492" w:rsidP="00456492">
      <w:pPr>
        <w:pBdr>
          <w:top w:val="nil"/>
          <w:left w:val="nil"/>
          <w:bottom w:val="nil"/>
          <w:right w:val="nil"/>
          <w:between w:val="nil"/>
        </w:pBdr>
        <w:tabs>
          <w:tab w:val="right" w:pos="9019"/>
        </w:tabs>
        <w:spacing w:after="100"/>
        <w:jc w:val="center"/>
        <w:rPr>
          <w:b/>
          <w:color w:val="000000" w:themeColor="text1"/>
        </w:rPr>
      </w:pPr>
      <w:bookmarkStart w:id="5" w:name="_heading=h.12jfdx2" w:colFirst="0" w:colLast="0"/>
      <w:bookmarkEnd w:id="5"/>
      <w:r w:rsidRPr="00CA6A1D">
        <w:rPr>
          <w:b/>
          <w:color w:val="000000" w:themeColor="text1"/>
        </w:rPr>
        <w:lastRenderedPageBreak/>
        <w:t>MỤC LỤC</w:t>
      </w:r>
    </w:p>
    <w:sdt>
      <w:sdtPr>
        <w:rPr>
          <w:color w:val="000000" w:themeColor="text1"/>
        </w:rPr>
        <w:id w:val="493221091"/>
        <w:docPartObj>
          <w:docPartGallery w:val="Table of Contents"/>
          <w:docPartUnique/>
        </w:docPartObj>
      </w:sdtPr>
      <w:sdtEndPr/>
      <w:sdtContent>
        <w:p w14:paraId="090A42D0" w14:textId="255F70A7" w:rsidR="008E68C2" w:rsidRDefault="00456492">
          <w:pPr>
            <w:pStyle w:val="TOC1"/>
            <w:tabs>
              <w:tab w:val="left" w:pos="480"/>
              <w:tab w:val="right" w:pos="9016"/>
            </w:tabs>
            <w:rPr>
              <w:rFonts w:asciiTheme="minorHAnsi" w:eastAsiaTheme="minorEastAsia" w:hAnsiTheme="minorHAnsi" w:cstheme="minorBidi"/>
              <w:noProof/>
              <w:sz w:val="22"/>
              <w:szCs w:val="22"/>
            </w:rPr>
          </w:pPr>
          <w:r w:rsidRPr="00CA6A1D">
            <w:rPr>
              <w:color w:val="000000" w:themeColor="text1"/>
            </w:rPr>
            <w:fldChar w:fldCharType="begin"/>
          </w:r>
          <w:r w:rsidRPr="00CA6A1D">
            <w:rPr>
              <w:color w:val="000000" w:themeColor="text1"/>
            </w:rPr>
            <w:instrText xml:space="preserve"> TOC \h \u \z </w:instrText>
          </w:r>
          <w:r w:rsidRPr="00CA6A1D">
            <w:rPr>
              <w:color w:val="000000" w:themeColor="text1"/>
            </w:rPr>
            <w:fldChar w:fldCharType="separate"/>
          </w:r>
          <w:hyperlink w:anchor="_Toc120947939" w:history="1">
            <w:r w:rsidR="008E68C2" w:rsidRPr="00EC3ACD">
              <w:rPr>
                <w:rStyle w:val="Hyperlink"/>
                <w:noProof/>
              </w:rPr>
              <w:t>1.</w:t>
            </w:r>
            <w:r w:rsidR="008E68C2">
              <w:rPr>
                <w:rFonts w:asciiTheme="minorHAnsi" w:eastAsiaTheme="minorEastAsia" w:hAnsiTheme="minorHAnsi" w:cstheme="minorBidi"/>
                <w:noProof/>
                <w:sz w:val="22"/>
                <w:szCs w:val="22"/>
              </w:rPr>
              <w:tab/>
            </w:r>
            <w:r w:rsidR="008E68C2" w:rsidRPr="00EC3ACD">
              <w:rPr>
                <w:rStyle w:val="Hyperlink"/>
                <w:noProof/>
              </w:rPr>
              <w:t>TRANG KÝ</w:t>
            </w:r>
            <w:r w:rsidR="008E68C2">
              <w:rPr>
                <w:noProof/>
                <w:webHidden/>
              </w:rPr>
              <w:tab/>
            </w:r>
            <w:r w:rsidR="008E68C2">
              <w:rPr>
                <w:noProof/>
                <w:webHidden/>
              </w:rPr>
              <w:fldChar w:fldCharType="begin"/>
            </w:r>
            <w:r w:rsidR="008E68C2">
              <w:rPr>
                <w:noProof/>
                <w:webHidden/>
              </w:rPr>
              <w:instrText xml:space="preserve"> PAGEREF _Toc120947939 \h </w:instrText>
            </w:r>
            <w:r w:rsidR="008E68C2">
              <w:rPr>
                <w:noProof/>
                <w:webHidden/>
              </w:rPr>
            </w:r>
            <w:r w:rsidR="008E68C2">
              <w:rPr>
                <w:noProof/>
                <w:webHidden/>
              </w:rPr>
              <w:fldChar w:fldCharType="separate"/>
            </w:r>
            <w:r w:rsidR="008E68C2">
              <w:rPr>
                <w:noProof/>
                <w:webHidden/>
              </w:rPr>
              <w:t>2</w:t>
            </w:r>
            <w:r w:rsidR="008E68C2">
              <w:rPr>
                <w:noProof/>
                <w:webHidden/>
              </w:rPr>
              <w:fldChar w:fldCharType="end"/>
            </w:r>
          </w:hyperlink>
        </w:p>
        <w:p w14:paraId="69B1CCBF" w14:textId="4B7ABE79" w:rsidR="008E68C2" w:rsidRDefault="00873B9E">
          <w:pPr>
            <w:pStyle w:val="TOC1"/>
            <w:tabs>
              <w:tab w:val="left" w:pos="480"/>
              <w:tab w:val="right" w:pos="9016"/>
            </w:tabs>
            <w:rPr>
              <w:rFonts w:asciiTheme="minorHAnsi" w:eastAsiaTheme="minorEastAsia" w:hAnsiTheme="minorHAnsi" w:cstheme="minorBidi"/>
              <w:noProof/>
              <w:sz w:val="22"/>
              <w:szCs w:val="22"/>
            </w:rPr>
          </w:pPr>
          <w:hyperlink w:anchor="_Toc120947940" w:history="1">
            <w:r w:rsidR="008E68C2" w:rsidRPr="00EC3ACD">
              <w:rPr>
                <w:rStyle w:val="Hyperlink"/>
                <w:noProof/>
              </w:rPr>
              <w:t>I.</w:t>
            </w:r>
            <w:r w:rsidR="008E68C2">
              <w:rPr>
                <w:rFonts w:asciiTheme="minorHAnsi" w:eastAsiaTheme="minorEastAsia" w:hAnsiTheme="minorHAnsi" w:cstheme="minorBidi"/>
                <w:noProof/>
                <w:sz w:val="22"/>
                <w:szCs w:val="22"/>
              </w:rPr>
              <w:tab/>
            </w:r>
            <w:r w:rsidR="008E68C2" w:rsidRPr="00EC3ACD">
              <w:rPr>
                <w:rStyle w:val="Hyperlink"/>
                <w:noProof/>
              </w:rPr>
              <w:t>GIỚI THIỆU</w:t>
            </w:r>
            <w:r w:rsidR="008E68C2">
              <w:rPr>
                <w:noProof/>
                <w:webHidden/>
              </w:rPr>
              <w:tab/>
            </w:r>
            <w:r w:rsidR="008E68C2">
              <w:rPr>
                <w:noProof/>
                <w:webHidden/>
              </w:rPr>
              <w:fldChar w:fldCharType="begin"/>
            </w:r>
            <w:r w:rsidR="008E68C2">
              <w:rPr>
                <w:noProof/>
                <w:webHidden/>
              </w:rPr>
              <w:instrText xml:space="preserve"> PAGEREF _Toc120947940 \h </w:instrText>
            </w:r>
            <w:r w:rsidR="008E68C2">
              <w:rPr>
                <w:noProof/>
                <w:webHidden/>
              </w:rPr>
            </w:r>
            <w:r w:rsidR="008E68C2">
              <w:rPr>
                <w:noProof/>
                <w:webHidden/>
              </w:rPr>
              <w:fldChar w:fldCharType="separate"/>
            </w:r>
            <w:r w:rsidR="008E68C2">
              <w:rPr>
                <w:noProof/>
                <w:webHidden/>
              </w:rPr>
              <w:t>31</w:t>
            </w:r>
            <w:r w:rsidR="008E68C2">
              <w:rPr>
                <w:noProof/>
                <w:webHidden/>
              </w:rPr>
              <w:fldChar w:fldCharType="end"/>
            </w:r>
          </w:hyperlink>
        </w:p>
        <w:p w14:paraId="6508BB83" w14:textId="613BFFDF" w:rsidR="008E68C2" w:rsidRDefault="00873B9E">
          <w:pPr>
            <w:pStyle w:val="TOC2"/>
            <w:rPr>
              <w:rFonts w:asciiTheme="minorHAnsi" w:eastAsiaTheme="minorEastAsia" w:hAnsiTheme="minorHAnsi" w:cstheme="minorBidi"/>
              <w:noProof/>
              <w:sz w:val="22"/>
              <w:szCs w:val="22"/>
            </w:rPr>
          </w:pPr>
          <w:hyperlink w:anchor="_Toc120947941" w:history="1">
            <w:r w:rsidR="008E68C2" w:rsidRPr="00EC3ACD">
              <w:rPr>
                <w:rStyle w:val="Hyperlink"/>
                <w:noProof/>
              </w:rPr>
              <w:t>1.</w:t>
            </w:r>
            <w:r w:rsidR="008E68C2">
              <w:rPr>
                <w:rFonts w:asciiTheme="minorHAnsi" w:eastAsiaTheme="minorEastAsia" w:hAnsiTheme="minorHAnsi" w:cstheme="minorBidi"/>
                <w:noProof/>
                <w:sz w:val="22"/>
                <w:szCs w:val="22"/>
              </w:rPr>
              <w:tab/>
            </w:r>
            <w:r w:rsidR="008E68C2" w:rsidRPr="00EC3ACD">
              <w:rPr>
                <w:rStyle w:val="Hyperlink"/>
                <w:noProof/>
              </w:rPr>
              <w:t>Mục đích tài liệu</w:t>
            </w:r>
            <w:r w:rsidR="008E68C2">
              <w:rPr>
                <w:noProof/>
                <w:webHidden/>
              </w:rPr>
              <w:tab/>
            </w:r>
            <w:r w:rsidR="008E68C2">
              <w:rPr>
                <w:noProof/>
                <w:webHidden/>
              </w:rPr>
              <w:fldChar w:fldCharType="begin"/>
            </w:r>
            <w:r w:rsidR="008E68C2">
              <w:rPr>
                <w:noProof/>
                <w:webHidden/>
              </w:rPr>
              <w:instrText xml:space="preserve"> PAGEREF _Toc120947941 \h </w:instrText>
            </w:r>
            <w:r w:rsidR="008E68C2">
              <w:rPr>
                <w:noProof/>
                <w:webHidden/>
              </w:rPr>
            </w:r>
            <w:r w:rsidR="008E68C2">
              <w:rPr>
                <w:noProof/>
                <w:webHidden/>
              </w:rPr>
              <w:fldChar w:fldCharType="separate"/>
            </w:r>
            <w:r w:rsidR="008E68C2">
              <w:rPr>
                <w:noProof/>
                <w:webHidden/>
              </w:rPr>
              <w:t>31</w:t>
            </w:r>
            <w:r w:rsidR="008E68C2">
              <w:rPr>
                <w:noProof/>
                <w:webHidden/>
              </w:rPr>
              <w:fldChar w:fldCharType="end"/>
            </w:r>
          </w:hyperlink>
        </w:p>
        <w:p w14:paraId="1B0E81A9" w14:textId="0207FDBA" w:rsidR="008E68C2" w:rsidRDefault="00873B9E">
          <w:pPr>
            <w:pStyle w:val="TOC2"/>
            <w:rPr>
              <w:rFonts w:asciiTheme="minorHAnsi" w:eastAsiaTheme="minorEastAsia" w:hAnsiTheme="minorHAnsi" w:cstheme="minorBidi"/>
              <w:noProof/>
              <w:sz w:val="22"/>
              <w:szCs w:val="22"/>
            </w:rPr>
          </w:pPr>
          <w:hyperlink w:anchor="_Toc120947942" w:history="1">
            <w:r w:rsidR="008E68C2" w:rsidRPr="00EC3ACD">
              <w:rPr>
                <w:rStyle w:val="Hyperlink"/>
                <w:noProof/>
              </w:rPr>
              <w:t>2.</w:t>
            </w:r>
            <w:r w:rsidR="008E68C2">
              <w:rPr>
                <w:rFonts w:asciiTheme="minorHAnsi" w:eastAsiaTheme="minorEastAsia" w:hAnsiTheme="minorHAnsi" w:cstheme="minorBidi"/>
                <w:noProof/>
                <w:sz w:val="22"/>
                <w:szCs w:val="22"/>
              </w:rPr>
              <w:tab/>
            </w:r>
            <w:r w:rsidR="008E68C2" w:rsidRPr="00EC3ACD">
              <w:rPr>
                <w:rStyle w:val="Hyperlink"/>
                <w:noProof/>
              </w:rPr>
              <w:t>Phạm vi tài liệu</w:t>
            </w:r>
            <w:r w:rsidR="008E68C2">
              <w:rPr>
                <w:noProof/>
                <w:webHidden/>
              </w:rPr>
              <w:tab/>
            </w:r>
            <w:r w:rsidR="008E68C2">
              <w:rPr>
                <w:noProof/>
                <w:webHidden/>
              </w:rPr>
              <w:fldChar w:fldCharType="begin"/>
            </w:r>
            <w:r w:rsidR="008E68C2">
              <w:rPr>
                <w:noProof/>
                <w:webHidden/>
              </w:rPr>
              <w:instrText xml:space="preserve"> PAGEREF _Toc120947942 \h </w:instrText>
            </w:r>
            <w:r w:rsidR="008E68C2">
              <w:rPr>
                <w:noProof/>
                <w:webHidden/>
              </w:rPr>
            </w:r>
            <w:r w:rsidR="008E68C2">
              <w:rPr>
                <w:noProof/>
                <w:webHidden/>
              </w:rPr>
              <w:fldChar w:fldCharType="separate"/>
            </w:r>
            <w:r w:rsidR="008E68C2">
              <w:rPr>
                <w:noProof/>
                <w:webHidden/>
              </w:rPr>
              <w:t>31</w:t>
            </w:r>
            <w:r w:rsidR="008E68C2">
              <w:rPr>
                <w:noProof/>
                <w:webHidden/>
              </w:rPr>
              <w:fldChar w:fldCharType="end"/>
            </w:r>
          </w:hyperlink>
        </w:p>
        <w:p w14:paraId="1690E78B" w14:textId="32F86259" w:rsidR="008E68C2" w:rsidRDefault="00873B9E">
          <w:pPr>
            <w:pStyle w:val="TOC2"/>
            <w:rPr>
              <w:rFonts w:asciiTheme="minorHAnsi" w:eastAsiaTheme="minorEastAsia" w:hAnsiTheme="minorHAnsi" w:cstheme="minorBidi"/>
              <w:noProof/>
              <w:sz w:val="22"/>
              <w:szCs w:val="22"/>
            </w:rPr>
          </w:pPr>
          <w:hyperlink w:anchor="_Toc120947943" w:history="1">
            <w:r w:rsidR="008E68C2" w:rsidRPr="00EC3ACD">
              <w:rPr>
                <w:rStyle w:val="Hyperlink"/>
                <w:noProof/>
              </w:rPr>
              <w:t>3.</w:t>
            </w:r>
            <w:r w:rsidR="008E68C2">
              <w:rPr>
                <w:rFonts w:asciiTheme="minorHAnsi" w:eastAsiaTheme="minorEastAsia" w:hAnsiTheme="minorHAnsi" w:cstheme="minorBidi"/>
                <w:noProof/>
                <w:sz w:val="22"/>
                <w:szCs w:val="22"/>
              </w:rPr>
              <w:tab/>
            </w:r>
            <w:r w:rsidR="008E68C2" w:rsidRPr="00EC3ACD">
              <w:rPr>
                <w:rStyle w:val="Hyperlink"/>
                <w:noProof/>
              </w:rPr>
              <w:t>Định nghĩa thuật ngữ và các từ viết tắt</w:t>
            </w:r>
            <w:r w:rsidR="008E68C2">
              <w:rPr>
                <w:noProof/>
                <w:webHidden/>
              </w:rPr>
              <w:tab/>
            </w:r>
            <w:r w:rsidR="008E68C2">
              <w:rPr>
                <w:noProof/>
                <w:webHidden/>
              </w:rPr>
              <w:fldChar w:fldCharType="begin"/>
            </w:r>
            <w:r w:rsidR="008E68C2">
              <w:rPr>
                <w:noProof/>
                <w:webHidden/>
              </w:rPr>
              <w:instrText xml:space="preserve"> PAGEREF _Toc120947943 \h </w:instrText>
            </w:r>
            <w:r w:rsidR="008E68C2">
              <w:rPr>
                <w:noProof/>
                <w:webHidden/>
              </w:rPr>
            </w:r>
            <w:r w:rsidR="008E68C2">
              <w:rPr>
                <w:noProof/>
                <w:webHidden/>
              </w:rPr>
              <w:fldChar w:fldCharType="separate"/>
            </w:r>
            <w:r w:rsidR="008E68C2">
              <w:rPr>
                <w:noProof/>
                <w:webHidden/>
              </w:rPr>
              <w:t>31</w:t>
            </w:r>
            <w:r w:rsidR="008E68C2">
              <w:rPr>
                <w:noProof/>
                <w:webHidden/>
              </w:rPr>
              <w:fldChar w:fldCharType="end"/>
            </w:r>
          </w:hyperlink>
        </w:p>
        <w:p w14:paraId="500F8D59" w14:textId="41F3F898" w:rsidR="008E68C2" w:rsidRDefault="00873B9E">
          <w:pPr>
            <w:pStyle w:val="TOC2"/>
            <w:rPr>
              <w:rFonts w:asciiTheme="minorHAnsi" w:eastAsiaTheme="minorEastAsia" w:hAnsiTheme="minorHAnsi" w:cstheme="minorBidi"/>
              <w:noProof/>
              <w:sz w:val="22"/>
              <w:szCs w:val="22"/>
            </w:rPr>
          </w:pPr>
          <w:hyperlink w:anchor="_Toc120947944" w:history="1">
            <w:r w:rsidR="008E68C2" w:rsidRPr="00EC3ACD">
              <w:rPr>
                <w:rStyle w:val="Hyperlink"/>
                <w:noProof/>
              </w:rPr>
              <w:t>4.</w:t>
            </w:r>
            <w:r w:rsidR="008E68C2">
              <w:rPr>
                <w:rFonts w:asciiTheme="minorHAnsi" w:eastAsiaTheme="minorEastAsia" w:hAnsiTheme="minorHAnsi" w:cstheme="minorBidi"/>
                <w:noProof/>
                <w:sz w:val="22"/>
                <w:szCs w:val="22"/>
              </w:rPr>
              <w:tab/>
            </w:r>
            <w:r w:rsidR="008E68C2" w:rsidRPr="00EC3ACD">
              <w:rPr>
                <w:rStyle w:val="Hyperlink"/>
                <w:noProof/>
              </w:rPr>
              <w:t>Tài liệu tham khảo</w:t>
            </w:r>
            <w:r w:rsidR="008E68C2">
              <w:rPr>
                <w:noProof/>
                <w:webHidden/>
              </w:rPr>
              <w:tab/>
            </w:r>
            <w:r w:rsidR="008E68C2">
              <w:rPr>
                <w:noProof/>
                <w:webHidden/>
              </w:rPr>
              <w:fldChar w:fldCharType="begin"/>
            </w:r>
            <w:r w:rsidR="008E68C2">
              <w:rPr>
                <w:noProof/>
                <w:webHidden/>
              </w:rPr>
              <w:instrText xml:space="preserve"> PAGEREF _Toc120947944 \h </w:instrText>
            </w:r>
            <w:r w:rsidR="008E68C2">
              <w:rPr>
                <w:noProof/>
                <w:webHidden/>
              </w:rPr>
            </w:r>
            <w:r w:rsidR="008E68C2">
              <w:rPr>
                <w:noProof/>
                <w:webHidden/>
              </w:rPr>
              <w:fldChar w:fldCharType="separate"/>
            </w:r>
            <w:r w:rsidR="008E68C2">
              <w:rPr>
                <w:noProof/>
                <w:webHidden/>
              </w:rPr>
              <w:t>32</w:t>
            </w:r>
            <w:r w:rsidR="008E68C2">
              <w:rPr>
                <w:noProof/>
                <w:webHidden/>
              </w:rPr>
              <w:fldChar w:fldCharType="end"/>
            </w:r>
          </w:hyperlink>
        </w:p>
        <w:p w14:paraId="7FAE5E9A" w14:textId="7392CE29" w:rsidR="008E68C2" w:rsidRDefault="00873B9E">
          <w:pPr>
            <w:pStyle w:val="TOC2"/>
            <w:rPr>
              <w:rFonts w:asciiTheme="minorHAnsi" w:eastAsiaTheme="minorEastAsia" w:hAnsiTheme="minorHAnsi" w:cstheme="minorBidi"/>
              <w:noProof/>
              <w:sz w:val="22"/>
              <w:szCs w:val="22"/>
            </w:rPr>
          </w:pPr>
          <w:hyperlink w:anchor="_Toc120947945" w:history="1">
            <w:r w:rsidR="008E68C2" w:rsidRPr="00EC3ACD">
              <w:rPr>
                <w:rStyle w:val="Hyperlink"/>
                <w:noProof/>
              </w:rPr>
              <w:t>5.</w:t>
            </w:r>
            <w:r w:rsidR="008E68C2">
              <w:rPr>
                <w:rFonts w:asciiTheme="minorHAnsi" w:eastAsiaTheme="minorEastAsia" w:hAnsiTheme="minorHAnsi" w:cstheme="minorBidi"/>
                <w:noProof/>
                <w:sz w:val="22"/>
                <w:szCs w:val="22"/>
              </w:rPr>
              <w:tab/>
            </w:r>
            <w:r w:rsidR="008E68C2" w:rsidRPr="00EC3ACD">
              <w:rPr>
                <w:rStyle w:val="Hyperlink"/>
                <w:noProof/>
              </w:rPr>
              <w:t>Mô tả tài liệu</w:t>
            </w:r>
            <w:r w:rsidR="008E68C2">
              <w:rPr>
                <w:noProof/>
                <w:webHidden/>
              </w:rPr>
              <w:tab/>
            </w:r>
            <w:r w:rsidR="008E68C2">
              <w:rPr>
                <w:noProof/>
                <w:webHidden/>
              </w:rPr>
              <w:fldChar w:fldCharType="begin"/>
            </w:r>
            <w:r w:rsidR="008E68C2">
              <w:rPr>
                <w:noProof/>
                <w:webHidden/>
              </w:rPr>
              <w:instrText xml:space="preserve"> PAGEREF _Toc120947945 \h </w:instrText>
            </w:r>
            <w:r w:rsidR="008E68C2">
              <w:rPr>
                <w:noProof/>
                <w:webHidden/>
              </w:rPr>
            </w:r>
            <w:r w:rsidR="008E68C2">
              <w:rPr>
                <w:noProof/>
                <w:webHidden/>
              </w:rPr>
              <w:fldChar w:fldCharType="separate"/>
            </w:r>
            <w:r w:rsidR="008E68C2">
              <w:rPr>
                <w:noProof/>
                <w:webHidden/>
              </w:rPr>
              <w:t>32</w:t>
            </w:r>
            <w:r w:rsidR="008E68C2">
              <w:rPr>
                <w:noProof/>
                <w:webHidden/>
              </w:rPr>
              <w:fldChar w:fldCharType="end"/>
            </w:r>
          </w:hyperlink>
        </w:p>
        <w:p w14:paraId="5F7040E4" w14:textId="188A4BEC" w:rsidR="008E68C2" w:rsidRDefault="00873B9E">
          <w:pPr>
            <w:pStyle w:val="TOC1"/>
            <w:tabs>
              <w:tab w:val="left" w:pos="480"/>
              <w:tab w:val="right" w:pos="9016"/>
            </w:tabs>
            <w:rPr>
              <w:rFonts w:asciiTheme="minorHAnsi" w:eastAsiaTheme="minorEastAsia" w:hAnsiTheme="minorHAnsi" w:cstheme="minorBidi"/>
              <w:noProof/>
              <w:sz w:val="22"/>
              <w:szCs w:val="22"/>
            </w:rPr>
          </w:pPr>
          <w:hyperlink w:anchor="_Toc120947946" w:history="1">
            <w:r w:rsidR="008E68C2" w:rsidRPr="00EC3ACD">
              <w:rPr>
                <w:rStyle w:val="Hyperlink"/>
                <w:noProof/>
              </w:rPr>
              <w:t>II.</w:t>
            </w:r>
            <w:r w:rsidR="008E68C2">
              <w:rPr>
                <w:rFonts w:asciiTheme="minorHAnsi" w:eastAsiaTheme="minorEastAsia" w:hAnsiTheme="minorHAnsi" w:cstheme="minorBidi"/>
                <w:noProof/>
                <w:sz w:val="22"/>
                <w:szCs w:val="22"/>
              </w:rPr>
              <w:tab/>
            </w:r>
            <w:r w:rsidR="008E68C2" w:rsidRPr="00EC3ACD">
              <w:rPr>
                <w:rStyle w:val="Hyperlink"/>
                <w:noProof/>
              </w:rPr>
              <w:t>TỔNG QUAN HỆ THỐNG</w:t>
            </w:r>
            <w:r w:rsidR="008E68C2">
              <w:rPr>
                <w:noProof/>
                <w:webHidden/>
              </w:rPr>
              <w:tab/>
            </w:r>
            <w:r w:rsidR="008E68C2">
              <w:rPr>
                <w:noProof/>
                <w:webHidden/>
              </w:rPr>
              <w:fldChar w:fldCharType="begin"/>
            </w:r>
            <w:r w:rsidR="008E68C2">
              <w:rPr>
                <w:noProof/>
                <w:webHidden/>
              </w:rPr>
              <w:instrText xml:space="preserve"> PAGEREF _Toc120947946 \h </w:instrText>
            </w:r>
            <w:r w:rsidR="008E68C2">
              <w:rPr>
                <w:noProof/>
                <w:webHidden/>
              </w:rPr>
            </w:r>
            <w:r w:rsidR="008E68C2">
              <w:rPr>
                <w:noProof/>
                <w:webHidden/>
              </w:rPr>
              <w:fldChar w:fldCharType="separate"/>
            </w:r>
            <w:r w:rsidR="008E68C2">
              <w:rPr>
                <w:noProof/>
                <w:webHidden/>
              </w:rPr>
              <w:t>32</w:t>
            </w:r>
            <w:r w:rsidR="008E68C2">
              <w:rPr>
                <w:noProof/>
                <w:webHidden/>
              </w:rPr>
              <w:fldChar w:fldCharType="end"/>
            </w:r>
          </w:hyperlink>
        </w:p>
        <w:p w14:paraId="707649E9" w14:textId="56E0C221" w:rsidR="008E68C2" w:rsidRDefault="00873B9E">
          <w:pPr>
            <w:pStyle w:val="TOC2"/>
            <w:rPr>
              <w:rFonts w:asciiTheme="minorHAnsi" w:eastAsiaTheme="minorEastAsia" w:hAnsiTheme="minorHAnsi" w:cstheme="minorBidi"/>
              <w:noProof/>
              <w:sz w:val="22"/>
              <w:szCs w:val="22"/>
            </w:rPr>
          </w:pPr>
          <w:hyperlink w:anchor="_Toc120947947" w:history="1">
            <w:r w:rsidR="008E68C2" w:rsidRPr="00EC3ACD">
              <w:rPr>
                <w:rStyle w:val="Hyperlink"/>
                <w:noProof/>
              </w:rPr>
              <w:t>1.</w:t>
            </w:r>
            <w:r w:rsidR="008E68C2">
              <w:rPr>
                <w:rFonts w:asciiTheme="minorHAnsi" w:eastAsiaTheme="minorEastAsia" w:hAnsiTheme="minorHAnsi" w:cstheme="minorBidi"/>
                <w:noProof/>
                <w:sz w:val="22"/>
                <w:szCs w:val="22"/>
              </w:rPr>
              <w:tab/>
            </w:r>
            <w:r w:rsidR="008E68C2" w:rsidRPr="00EC3ACD">
              <w:rPr>
                <w:rStyle w:val="Hyperlink"/>
                <w:noProof/>
              </w:rPr>
              <w:t>Phát biểu bài toán</w:t>
            </w:r>
            <w:r w:rsidR="008E68C2">
              <w:rPr>
                <w:noProof/>
                <w:webHidden/>
              </w:rPr>
              <w:tab/>
            </w:r>
            <w:r w:rsidR="008E68C2">
              <w:rPr>
                <w:noProof/>
                <w:webHidden/>
              </w:rPr>
              <w:fldChar w:fldCharType="begin"/>
            </w:r>
            <w:r w:rsidR="008E68C2">
              <w:rPr>
                <w:noProof/>
                <w:webHidden/>
              </w:rPr>
              <w:instrText xml:space="preserve"> PAGEREF _Toc120947947 \h </w:instrText>
            </w:r>
            <w:r w:rsidR="008E68C2">
              <w:rPr>
                <w:noProof/>
                <w:webHidden/>
              </w:rPr>
            </w:r>
            <w:r w:rsidR="008E68C2">
              <w:rPr>
                <w:noProof/>
                <w:webHidden/>
              </w:rPr>
              <w:fldChar w:fldCharType="separate"/>
            </w:r>
            <w:r w:rsidR="008E68C2">
              <w:rPr>
                <w:noProof/>
                <w:webHidden/>
              </w:rPr>
              <w:t>32</w:t>
            </w:r>
            <w:r w:rsidR="008E68C2">
              <w:rPr>
                <w:noProof/>
                <w:webHidden/>
              </w:rPr>
              <w:fldChar w:fldCharType="end"/>
            </w:r>
          </w:hyperlink>
        </w:p>
        <w:p w14:paraId="04FE5CBE" w14:textId="131160F9" w:rsidR="008E68C2" w:rsidRDefault="00873B9E">
          <w:pPr>
            <w:pStyle w:val="TOC2"/>
            <w:rPr>
              <w:rFonts w:asciiTheme="minorHAnsi" w:eastAsiaTheme="minorEastAsia" w:hAnsiTheme="minorHAnsi" w:cstheme="minorBidi"/>
              <w:noProof/>
              <w:sz w:val="22"/>
              <w:szCs w:val="22"/>
            </w:rPr>
          </w:pPr>
          <w:hyperlink w:anchor="_Toc120947948" w:history="1">
            <w:r w:rsidR="008E68C2" w:rsidRPr="00EC3ACD">
              <w:rPr>
                <w:rStyle w:val="Hyperlink"/>
                <w:noProof/>
              </w:rPr>
              <w:t>2.</w:t>
            </w:r>
            <w:r w:rsidR="008E68C2">
              <w:rPr>
                <w:rFonts w:asciiTheme="minorHAnsi" w:eastAsiaTheme="minorEastAsia" w:hAnsiTheme="minorHAnsi" w:cstheme="minorBidi"/>
                <w:noProof/>
                <w:sz w:val="22"/>
                <w:szCs w:val="22"/>
              </w:rPr>
              <w:tab/>
            </w:r>
            <w:r w:rsidR="008E68C2" w:rsidRPr="00EC3ACD">
              <w:rPr>
                <w:rStyle w:val="Hyperlink"/>
                <w:noProof/>
              </w:rPr>
              <w:t>Quy trình hỗ trợ cơ bản</w:t>
            </w:r>
            <w:r w:rsidR="008E68C2">
              <w:rPr>
                <w:noProof/>
                <w:webHidden/>
              </w:rPr>
              <w:tab/>
            </w:r>
            <w:r w:rsidR="008E68C2">
              <w:rPr>
                <w:noProof/>
                <w:webHidden/>
              </w:rPr>
              <w:fldChar w:fldCharType="begin"/>
            </w:r>
            <w:r w:rsidR="008E68C2">
              <w:rPr>
                <w:noProof/>
                <w:webHidden/>
              </w:rPr>
              <w:instrText xml:space="preserve"> PAGEREF _Toc120947948 \h </w:instrText>
            </w:r>
            <w:r w:rsidR="008E68C2">
              <w:rPr>
                <w:noProof/>
                <w:webHidden/>
              </w:rPr>
            </w:r>
            <w:r w:rsidR="008E68C2">
              <w:rPr>
                <w:noProof/>
                <w:webHidden/>
              </w:rPr>
              <w:fldChar w:fldCharType="separate"/>
            </w:r>
            <w:r w:rsidR="008E68C2">
              <w:rPr>
                <w:noProof/>
                <w:webHidden/>
              </w:rPr>
              <w:t>34</w:t>
            </w:r>
            <w:r w:rsidR="008E68C2">
              <w:rPr>
                <w:noProof/>
                <w:webHidden/>
              </w:rPr>
              <w:fldChar w:fldCharType="end"/>
            </w:r>
          </w:hyperlink>
        </w:p>
        <w:p w14:paraId="2D38AA7C" w14:textId="65A39A86" w:rsidR="008E68C2" w:rsidRDefault="00873B9E">
          <w:pPr>
            <w:pStyle w:val="TOC2"/>
            <w:rPr>
              <w:rFonts w:asciiTheme="minorHAnsi" w:eastAsiaTheme="minorEastAsia" w:hAnsiTheme="minorHAnsi" w:cstheme="minorBidi"/>
              <w:noProof/>
              <w:sz w:val="22"/>
              <w:szCs w:val="22"/>
            </w:rPr>
          </w:pPr>
          <w:hyperlink w:anchor="_Toc120947949" w:history="1">
            <w:r w:rsidR="008E68C2" w:rsidRPr="00EC3ACD">
              <w:rPr>
                <w:rStyle w:val="Hyperlink"/>
                <w:noProof/>
              </w:rPr>
              <w:t>3.</w:t>
            </w:r>
            <w:r w:rsidR="008E68C2">
              <w:rPr>
                <w:rFonts w:asciiTheme="minorHAnsi" w:eastAsiaTheme="minorEastAsia" w:hAnsiTheme="minorHAnsi" w:cstheme="minorBidi"/>
                <w:noProof/>
                <w:sz w:val="22"/>
                <w:szCs w:val="22"/>
              </w:rPr>
              <w:tab/>
            </w:r>
            <w:r w:rsidR="008E68C2" w:rsidRPr="00EC3ACD">
              <w:rPr>
                <w:rStyle w:val="Hyperlink"/>
                <w:noProof/>
              </w:rPr>
              <w:t>Danh sách phân hệ chính của hệ thống</w:t>
            </w:r>
            <w:r w:rsidR="008E68C2">
              <w:rPr>
                <w:noProof/>
                <w:webHidden/>
              </w:rPr>
              <w:tab/>
            </w:r>
            <w:r w:rsidR="008E68C2">
              <w:rPr>
                <w:noProof/>
                <w:webHidden/>
              </w:rPr>
              <w:fldChar w:fldCharType="begin"/>
            </w:r>
            <w:r w:rsidR="008E68C2">
              <w:rPr>
                <w:noProof/>
                <w:webHidden/>
              </w:rPr>
              <w:instrText xml:space="preserve"> PAGEREF _Toc120947949 \h </w:instrText>
            </w:r>
            <w:r w:rsidR="008E68C2">
              <w:rPr>
                <w:noProof/>
                <w:webHidden/>
              </w:rPr>
            </w:r>
            <w:r w:rsidR="008E68C2">
              <w:rPr>
                <w:noProof/>
                <w:webHidden/>
              </w:rPr>
              <w:fldChar w:fldCharType="separate"/>
            </w:r>
            <w:r w:rsidR="008E68C2">
              <w:rPr>
                <w:noProof/>
                <w:webHidden/>
              </w:rPr>
              <w:t>34</w:t>
            </w:r>
            <w:r w:rsidR="008E68C2">
              <w:rPr>
                <w:noProof/>
                <w:webHidden/>
              </w:rPr>
              <w:fldChar w:fldCharType="end"/>
            </w:r>
          </w:hyperlink>
        </w:p>
        <w:p w14:paraId="71F11922" w14:textId="4AFAF734" w:rsidR="008E68C2" w:rsidRDefault="00873B9E">
          <w:pPr>
            <w:pStyle w:val="TOC2"/>
            <w:rPr>
              <w:rFonts w:asciiTheme="minorHAnsi" w:eastAsiaTheme="minorEastAsia" w:hAnsiTheme="minorHAnsi" w:cstheme="minorBidi"/>
              <w:noProof/>
              <w:sz w:val="22"/>
              <w:szCs w:val="22"/>
            </w:rPr>
          </w:pPr>
          <w:hyperlink w:anchor="_Toc120947950" w:history="1">
            <w:r w:rsidR="008E68C2" w:rsidRPr="00EC3ACD">
              <w:rPr>
                <w:rStyle w:val="Hyperlink"/>
                <w:noProof/>
              </w:rPr>
              <w:t>4.</w:t>
            </w:r>
            <w:r w:rsidR="008E68C2">
              <w:rPr>
                <w:rFonts w:asciiTheme="minorHAnsi" w:eastAsiaTheme="minorEastAsia" w:hAnsiTheme="minorHAnsi" w:cstheme="minorBidi"/>
                <w:noProof/>
                <w:sz w:val="22"/>
                <w:szCs w:val="22"/>
              </w:rPr>
              <w:tab/>
            </w:r>
            <w:r w:rsidR="008E68C2" w:rsidRPr="00EC3ACD">
              <w:rPr>
                <w:rStyle w:val="Hyperlink"/>
                <w:noProof/>
              </w:rPr>
              <w:t>Danh sách chức năng</w:t>
            </w:r>
            <w:r w:rsidR="008E68C2">
              <w:rPr>
                <w:noProof/>
                <w:webHidden/>
              </w:rPr>
              <w:tab/>
            </w:r>
            <w:r w:rsidR="008E68C2">
              <w:rPr>
                <w:noProof/>
                <w:webHidden/>
              </w:rPr>
              <w:fldChar w:fldCharType="begin"/>
            </w:r>
            <w:r w:rsidR="008E68C2">
              <w:rPr>
                <w:noProof/>
                <w:webHidden/>
              </w:rPr>
              <w:instrText xml:space="preserve"> PAGEREF _Toc120947950 \h </w:instrText>
            </w:r>
            <w:r w:rsidR="008E68C2">
              <w:rPr>
                <w:noProof/>
                <w:webHidden/>
              </w:rPr>
            </w:r>
            <w:r w:rsidR="008E68C2">
              <w:rPr>
                <w:noProof/>
                <w:webHidden/>
              </w:rPr>
              <w:fldChar w:fldCharType="separate"/>
            </w:r>
            <w:r w:rsidR="008E68C2">
              <w:rPr>
                <w:noProof/>
                <w:webHidden/>
              </w:rPr>
              <w:t>34</w:t>
            </w:r>
            <w:r w:rsidR="008E68C2">
              <w:rPr>
                <w:noProof/>
                <w:webHidden/>
              </w:rPr>
              <w:fldChar w:fldCharType="end"/>
            </w:r>
          </w:hyperlink>
        </w:p>
        <w:p w14:paraId="495E0F22" w14:textId="055EE8C8" w:rsidR="008E68C2" w:rsidRDefault="00873B9E">
          <w:pPr>
            <w:pStyle w:val="TOC1"/>
            <w:tabs>
              <w:tab w:val="left" w:pos="720"/>
              <w:tab w:val="right" w:pos="9016"/>
            </w:tabs>
            <w:rPr>
              <w:rFonts w:asciiTheme="minorHAnsi" w:eastAsiaTheme="minorEastAsia" w:hAnsiTheme="minorHAnsi" w:cstheme="minorBidi"/>
              <w:noProof/>
              <w:sz w:val="22"/>
              <w:szCs w:val="22"/>
            </w:rPr>
          </w:pPr>
          <w:hyperlink w:anchor="_Toc120947951" w:history="1">
            <w:r w:rsidR="008E68C2" w:rsidRPr="00EC3ACD">
              <w:rPr>
                <w:rStyle w:val="Hyperlink"/>
                <w:noProof/>
              </w:rPr>
              <w:t>III.</w:t>
            </w:r>
            <w:r w:rsidR="008E68C2">
              <w:rPr>
                <w:rFonts w:asciiTheme="minorHAnsi" w:eastAsiaTheme="minorEastAsia" w:hAnsiTheme="minorHAnsi" w:cstheme="minorBidi"/>
                <w:noProof/>
                <w:sz w:val="22"/>
                <w:szCs w:val="22"/>
              </w:rPr>
              <w:tab/>
            </w:r>
            <w:r w:rsidR="008E68C2" w:rsidRPr="00EC3ACD">
              <w:rPr>
                <w:rStyle w:val="Hyperlink"/>
                <w:noProof/>
              </w:rPr>
              <w:t>YÊU CẦU CHỨC NĂNG QUẢN TRỊ HỆ THỐNG</w:t>
            </w:r>
            <w:r w:rsidR="008E68C2">
              <w:rPr>
                <w:noProof/>
                <w:webHidden/>
              </w:rPr>
              <w:tab/>
            </w:r>
            <w:r w:rsidR="008E68C2">
              <w:rPr>
                <w:noProof/>
                <w:webHidden/>
              </w:rPr>
              <w:fldChar w:fldCharType="begin"/>
            </w:r>
            <w:r w:rsidR="008E68C2">
              <w:rPr>
                <w:noProof/>
                <w:webHidden/>
              </w:rPr>
              <w:instrText xml:space="preserve"> PAGEREF _Toc120947951 \h </w:instrText>
            </w:r>
            <w:r w:rsidR="008E68C2">
              <w:rPr>
                <w:noProof/>
                <w:webHidden/>
              </w:rPr>
            </w:r>
            <w:r w:rsidR="008E68C2">
              <w:rPr>
                <w:noProof/>
                <w:webHidden/>
              </w:rPr>
              <w:fldChar w:fldCharType="separate"/>
            </w:r>
            <w:r w:rsidR="008E68C2">
              <w:rPr>
                <w:noProof/>
                <w:webHidden/>
              </w:rPr>
              <w:t>35</w:t>
            </w:r>
            <w:r w:rsidR="008E68C2">
              <w:rPr>
                <w:noProof/>
                <w:webHidden/>
              </w:rPr>
              <w:fldChar w:fldCharType="end"/>
            </w:r>
          </w:hyperlink>
        </w:p>
        <w:p w14:paraId="387766D7" w14:textId="2F8F003F" w:rsidR="008E68C2" w:rsidRDefault="00873B9E">
          <w:pPr>
            <w:pStyle w:val="TOC2"/>
            <w:rPr>
              <w:rFonts w:asciiTheme="minorHAnsi" w:eastAsiaTheme="minorEastAsia" w:hAnsiTheme="minorHAnsi" w:cstheme="minorBidi"/>
              <w:noProof/>
              <w:sz w:val="22"/>
              <w:szCs w:val="22"/>
            </w:rPr>
          </w:pPr>
          <w:hyperlink w:anchor="_Toc120947952" w:history="1">
            <w:r w:rsidR="008E68C2" w:rsidRPr="00EC3ACD">
              <w:rPr>
                <w:rStyle w:val="Hyperlink"/>
                <w:noProof/>
              </w:rPr>
              <w:t>1.</w:t>
            </w:r>
            <w:r w:rsidR="008E68C2">
              <w:rPr>
                <w:rFonts w:asciiTheme="minorHAnsi" w:eastAsiaTheme="minorEastAsia" w:hAnsiTheme="minorHAnsi" w:cstheme="minorBidi"/>
                <w:noProof/>
                <w:sz w:val="22"/>
                <w:szCs w:val="22"/>
              </w:rPr>
              <w:tab/>
            </w:r>
            <w:r w:rsidR="008E68C2" w:rsidRPr="00EC3ACD">
              <w:rPr>
                <w:rStyle w:val="Hyperlink"/>
                <w:noProof/>
              </w:rPr>
              <w:t>Các chức năng chung</w:t>
            </w:r>
            <w:r w:rsidR="008E68C2">
              <w:rPr>
                <w:noProof/>
                <w:webHidden/>
              </w:rPr>
              <w:tab/>
            </w:r>
            <w:r w:rsidR="008E68C2">
              <w:rPr>
                <w:noProof/>
                <w:webHidden/>
              </w:rPr>
              <w:fldChar w:fldCharType="begin"/>
            </w:r>
            <w:r w:rsidR="008E68C2">
              <w:rPr>
                <w:noProof/>
                <w:webHidden/>
              </w:rPr>
              <w:instrText xml:space="preserve"> PAGEREF _Toc120947952 \h </w:instrText>
            </w:r>
            <w:r w:rsidR="008E68C2">
              <w:rPr>
                <w:noProof/>
                <w:webHidden/>
              </w:rPr>
            </w:r>
            <w:r w:rsidR="008E68C2">
              <w:rPr>
                <w:noProof/>
                <w:webHidden/>
              </w:rPr>
              <w:fldChar w:fldCharType="separate"/>
            </w:r>
            <w:r w:rsidR="008E68C2">
              <w:rPr>
                <w:noProof/>
                <w:webHidden/>
              </w:rPr>
              <w:t>35</w:t>
            </w:r>
            <w:r w:rsidR="008E68C2">
              <w:rPr>
                <w:noProof/>
                <w:webHidden/>
              </w:rPr>
              <w:fldChar w:fldCharType="end"/>
            </w:r>
          </w:hyperlink>
        </w:p>
        <w:p w14:paraId="57B117A0" w14:textId="166EAFE8"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53" w:history="1">
            <w:r w:rsidR="008E68C2" w:rsidRPr="00EC3ACD">
              <w:rPr>
                <w:rStyle w:val="Hyperlink"/>
                <w:bCs/>
                <w:noProof/>
              </w:rPr>
              <w:t>1.1.</w:t>
            </w:r>
            <w:r w:rsidR="008E68C2">
              <w:rPr>
                <w:rFonts w:asciiTheme="minorHAnsi" w:eastAsiaTheme="minorEastAsia" w:hAnsiTheme="minorHAnsi" w:cstheme="minorBidi"/>
                <w:noProof/>
                <w:sz w:val="22"/>
                <w:szCs w:val="22"/>
              </w:rPr>
              <w:tab/>
            </w:r>
            <w:r w:rsidR="008E68C2" w:rsidRPr="00EC3ACD">
              <w:rPr>
                <w:rStyle w:val="Hyperlink"/>
                <w:noProof/>
              </w:rPr>
              <w:t>Thư mục file đính kèm</w:t>
            </w:r>
            <w:r w:rsidR="008E68C2">
              <w:rPr>
                <w:noProof/>
                <w:webHidden/>
              </w:rPr>
              <w:tab/>
            </w:r>
            <w:r w:rsidR="008E68C2">
              <w:rPr>
                <w:noProof/>
                <w:webHidden/>
              </w:rPr>
              <w:fldChar w:fldCharType="begin"/>
            </w:r>
            <w:r w:rsidR="008E68C2">
              <w:rPr>
                <w:noProof/>
                <w:webHidden/>
              </w:rPr>
              <w:instrText xml:space="preserve"> PAGEREF _Toc120947953 \h </w:instrText>
            </w:r>
            <w:r w:rsidR="008E68C2">
              <w:rPr>
                <w:noProof/>
                <w:webHidden/>
              </w:rPr>
            </w:r>
            <w:r w:rsidR="008E68C2">
              <w:rPr>
                <w:noProof/>
                <w:webHidden/>
              </w:rPr>
              <w:fldChar w:fldCharType="separate"/>
            </w:r>
            <w:r w:rsidR="008E68C2">
              <w:rPr>
                <w:noProof/>
                <w:webHidden/>
              </w:rPr>
              <w:t>35</w:t>
            </w:r>
            <w:r w:rsidR="008E68C2">
              <w:rPr>
                <w:noProof/>
                <w:webHidden/>
              </w:rPr>
              <w:fldChar w:fldCharType="end"/>
            </w:r>
          </w:hyperlink>
        </w:p>
        <w:p w14:paraId="3FE446F1" w14:textId="578463E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54" w:history="1">
            <w:r w:rsidR="008E68C2" w:rsidRPr="00EC3ACD">
              <w:rPr>
                <w:rStyle w:val="Hyperlink"/>
                <w:noProof/>
              </w:rPr>
              <w:t>1.1.1.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_Toc120947954 \h </w:instrText>
            </w:r>
            <w:r w:rsidR="008E68C2">
              <w:rPr>
                <w:noProof/>
                <w:webHidden/>
              </w:rPr>
            </w:r>
            <w:r w:rsidR="008E68C2">
              <w:rPr>
                <w:noProof/>
                <w:webHidden/>
              </w:rPr>
              <w:fldChar w:fldCharType="separate"/>
            </w:r>
            <w:r w:rsidR="008E68C2">
              <w:rPr>
                <w:noProof/>
                <w:webHidden/>
              </w:rPr>
              <w:t>35</w:t>
            </w:r>
            <w:r w:rsidR="008E68C2">
              <w:rPr>
                <w:noProof/>
                <w:webHidden/>
              </w:rPr>
              <w:fldChar w:fldCharType="end"/>
            </w:r>
          </w:hyperlink>
        </w:p>
        <w:p w14:paraId="33826205" w14:textId="74CFA329"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55" w:history="1">
            <w:r w:rsidR="008E68C2" w:rsidRPr="00EC3ACD">
              <w:rPr>
                <w:rStyle w:val="Hyperlink"/>
                <w:noProof/>
              </w:rPr>
              <w:t>1.1.2.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_Toc120947955 \h </w:instrText>
            </w:r>
            <w:r w:rsidR="008E68C2">
              <w:rPr>
                <w:noProof/>
                <w:webHidden/>
              </w:rPr>
            </w:r>
            <w:r w:rsidR="008E68C2">
              <w:rPr>
                <w:noProof/>
                <w:webHidden/>
              </w:rPr>
              <w:fldChar w:fldCharType="separate"/>
            </w:r>
            <w:r w:rsidR="008E68C2">
              <w:rPr>
                <w:noProof/>
                <w:webHidden/>
              </w:rPr>
              <w:t>35</w:t>
            </w:r>
            <w:r w:rsidR="008E68C2">
              <w:rPr>
                <w:noProof/>
                <w:webHidden/>
              </w:rPr>
              <w:fldChar w:fldCharType="end"/>
            </w:r>
          </w:hyperlink>
        </w:p>
        <w:p w14:paraId="2BF724D2" w14:textId="595EEB5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56" w:history="1">
            <w:r w:rsidR="008E68C2" w:rsidRPr="00EC3ACD">
              <w:rPr>
                <w:rStyle w:val="Hyperlink"/>
                <w:noProof/>
              </w:rPr>
              <w:t>1.1.2.1.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_Toc120947956 \h </w:instrText>
            </w:r>
            <w:r w:rsidR="008E68C2">
              <w:rPr>
                <w:noProof/>
                <w:webHidden/>
              </w:rPr>
            </w:r>
            <w:r w:rsidR="008E68C2">
              <w:rPr>
                <w:noProof/>
                <w:webHidden/>
              </w:rPr>
              <w:fldChar w:fldCharType="separate"/>
            </w:r>
            <w:r w:rsidR="008E68C2">
              <w:rPr>
                <w:noProof/>
                <w:webHidden/>
              </w:rPr>
              <w:t>35</w:t>
            </w:r>
            <w:r w:rsidR="008E68C2">
              <w:rPr>
                <w:noProof/>
                <w:webHidden/>
              </w:rPr>
              <w:fldChar w:fldCharType="end"/>
            </w:r>
          </w:hyperlink>
        </w:p>
        <w:p w14:paraId="434C5F4F" w14:textId="458C04D5"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57" w:history="1">
            <w:r w:rsidR="008E68C2" w:rsidRPr="00EC3ACD">
              <w:rPr>
                <w:rStyle w:val="Hyperlink"/>
                <w:noProof/>
              </w:rPr>
              <w:t>1.1.2.2.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_Toc120947957 \h </w:instrText>
            </w:r>
            <w:r w:rsidR="008E68C2">
              <w:rPr>
                <w:noProof/>
                <w:webHidden/>
              </w:rPr>
            </w:r>
            <w:r w:rsidR="008E68C2">
              <w:rPr>
                <w:noProof/>
                <w:webHidden/>
              </w:rPr>
              <w:fldChar w:fldCharType="separate"/>
            </w:r>
            <w:r w:rsidR="008E68C2">
              <w:rPr>
                <w:noProof/>
                <w:webHidden/>
              </w:rPr>
              <w:t>36</w:t>
            </w:r>
            <w:r w:rsidR="008E68C2">
              <w:rPr>
                <w:noProof/>
                <w:webHidden/>
              </w:rPr>
              <w:fldChar w:fldCharType="end"/>
            </w:r>
          </w:hyperlink>
        </w:p>
        <w:p w14:paraId="63F13D6D" w14:textId="26798A2B"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58" w:history="1">
            <w:r w:rsidR="008E68C2" w:rsidRPr="00EC3ACD">
              <w:rPr>
                <w:rStyle w:val="Hyperlink"/>
                <w:bCs/>
                <w:noProof/>
              </w:rPr>
              <w:t>1.2.</w:t>
            </w:r>
            <w:r w:rsidR="008E68C2">
              <w:rPr>
                <w:rFonts w:asciiTheme="minorHAnsi" w:eastAsiaTheme="minorEastAsia" w:hAnsiTheme="minorHAnsi" w:cstheme="minorBidi"/>
                <w:noProof/>
                <w:sz w:val="22"/>
                <w:szCs w:val="22"/>
              </w:rPr>
              <w:tab/>
            </w:r>
            <w:r w:rsidR="008E68C2" w:rsidRPr="00EC3ACD">
              <w:rPr>
                <w:rStyle w:val="Hyperlink"/>
                <w:noProof/>
              </w:rPr>
              <w:t>Màn hình chat</w:t>
            </w:r>
            <w:r w:rsidR="008E68C2">
              <w:rPr>
                <w:noProof/>
                <w:webHidden/>
              </w:rPr>
              <w:tab/>
            </w:r>
            <w:r w:rsidR="008E68C2">
              <w:rPr>
                <w:noProof/>
                <w:webHidden/>
              </w:rPr>
              <w:fldChar w:fldCharType="begin"/>
            </w:r>
            <w:r w:rsidR="008E68C2">
              <w:rPr>
                <w:noProof/>
                <w:webHidden/>
              </w:rPr>
              <w:instrText xml:space="preserve"> PAGEREF _Toc120947958 \h </w:instrText>
            </w:r>
            <w:r w:rsidR="008E68C2">
              <w:rPr>
                <w:noProof/>
                <w:webHidden/>
              </w:rPr>
            </w:r>
            <w:r w:rsidR="008E68C2">
              <w:rPr>
                <w:noProof/>
                <w:webHidden/>
              </w:rPr>
              <w:fldChar w:fldCharType="separate"/>
            </w:r>
            <w:r w:rsidR="008E68C2">
              <w:rPr>
                <w:noProof/>
                <w:webHidden/>
              </w:rPr>
              <w:t>38</w:t>
            </w:r>
            <w:r w:rsidR="008E68C2">
              <w:rPr>
                <w:noProof/>
                <w:webHidden/>
              </w:rPr>
              <w:fldChar w:fldCharType="end"/>
            </w:r>
          </w:hyperlink>
        </w:p>
        <w:p w14:paraId="38CE75BC" w14:textId="544BA7E7"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59" w:history="1">
            <w:r w:rsidR="008E68C2" w:rsidRPr="00EC3ACD">
              <w:rPr>
                <w:rStyle w:val="Hyperlink"/>
                <w:noProof/>
              </w:rPr>
              <w:t>1.2.1.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_Toc120947959 \h </w:instrText>
            </w:r>
            <w:r w:rsidR="008E68C2">
              <w:rPr>
                <w:noProof/>
                <w:webHidden/>
              </w:rPr>
            </w:r>
            <w:r w:rsidR="008E68C2">
              <w:rPr>
                <w:noProof/>
                <w:webHidden/>
              </w:rPr>
              <w:fldChar w:fldCharType="separate"/>
            </w:r>
            <w:r w:rsidR="008E68C2">
              <w:rPr>
                <w:noProof/>
                <w:webHidden/>
              </w:rPr>
              <w:t>38</w:t>
            </w:r>
            <w:r w:rsidR="008E68C2">
              <w:rPr>
                <w:noProof/>
                <w:webHidden/>
              </w:rPr>
              <w:fldChar w:fldCharType="end"/>
            </w:r>
          </w:hyperlink>
        </w:p>
        <w:p w14:paraId="63877FCB" w14:textId="4F8E17CD"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60" w:history="1">
            <w:r w:rsidR="008E68C2" w:rsidRPr="00EC3ACD">
              <w:rPr>
                <w:rStyle w:val="Hyperlink"/>
                <w:noProof/>
              </w:rPr>
              <w:t>1.2.2.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_Toc120947960 \h </w:instrText>
            </w:r>
            <w:r w:rsidR="008E68C2">
              <w:rPr>
                <w:noProof/>
                <w:webHidden/>
              </w:rPr>
            </w:r>
            <w:r w:rsidR="008E68C2">
              <w:rPr>
                <w:noProof/>
                <w:webHidden/>
              </w:rPr>
              <w:fldChar w:fldCharType="separate"/>
            </w:r>
            <w:r w:rsidR="008E68C2">
              <w:rPr>
                <w:noProof/>
                <w:webHidden/>
              </w:rPr>
              <w:t>38</w:t>
            </w:r>
            <w:r w:rsidR="008E68C2">
              <w:rPr>
                <w:noProof/>
                <w:webHidden/>
              </w:rPr>
              <w:fldChar w:fldCharType="end"/>
            </w:r>
          </w:hyperlink>
        </w:p>
        <w:p w14:paraId="603E680F" w14:textId="2F0335D5"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61" w:history="1">
            <w:r w:rsidR="008E68C2" w:rsidRPr="00EC3ACD">
              <w:rPr>
                <w:rStyle w:val="Hyperlink"/>
                <w:noProof/>
              </w:rPr>
              <w:t>1.2.2.1.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_Toc120947961 \h </w:instrText>
            </w:r>
            <w:r w:rsidR="008E68C2">
              <w:rPr>
                <w:noProof/>
                <w:webHidden/>
              </w:rPr>
            </w:r>
            <w:r w:rsidR="008E68C2">
              <w:rPr>
                <w:noProof/>
                <w:webHidden/>
              </w:rPr>
              <w:fldChar w:fldCharType="separate"/>
            </w:r>
            <w:r w:rsidR="008E68C2">
              <w:rPr>
                <w:noProof/>
                <w:webHidden/>
              </w:rPr>
              <w:t>38</w:t>
            </w:r>
            <w:r w:rsidR="008E68C2">
              <w:rPr>
                <w:noProof/>
                <w:webHidden/>
              </w:rPr>
              <w:fldChar w:fldCharType="end"/>
            </w:r>
          </w:hyperlink>
        </w:p>
        <w:p w14:paraId="552AF511" w14:textId="230F3837"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62" w:history="1">
            <w:r w:rsidR="008E68C2" w:rsidRPr="00EC3ACD">
              <w:rPr>
                <w:rStyle w:val="Hyperlink"/>
                <w:noProof/>
              </w:rPr>
              <w:t>1.2.2.2.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_Toc120947962 \h </w:instrText>
            </w:r>
            <w:r w:rsidR="008E68C2">
              <w:rPr>
                <w:noProof/>
                <w:webHidden/>
              </w:rPr>
            </w:r>
            <w:r w:rsidR="008E68C2">
              <w:rPr>
                <w:noProof/>
                <w:webHidden/>
              </w:rPr>
              <w:fldChar w:fldCharType="separate"/>
            </w:r>
            <w:r w:rsidR="008E68C2">
              <w:rPr>
                <w:noProof/>
                <w:webHidden/>
              </w:rPr>
              <w:t>39</w:t>
            </w:r>
            <w:r w:rsidR="008E68C2">
              <w:rPr>
                <w:noProof/>
                <w:webHidden/>
              </w:rPr>
              <w:fldChar w:fldCharType="end"/>
            </w:r>
          </w:hyperlink>
        </w:p>
        <w:p w14:paraId="6C088369" w14:textId="2F11AE19"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63" w:history="1">
            <w:r w:rsidR="008E68C2" w:rsidRPr="00EC3ACD">
              <w:rPr>
                <w:rStyle w:val="Hyperlink"/>
                <w:bCs/>
                <w:noProof/>
              </w:rPr>
              <w:t>1.3.</w:t>
            </w:r>
            <w:r w:rsidR="008E68C2">
              <w:rPr>
                <w:rFonts w:asciiTheme="minorHAnsi" w:eastAsiaTheme="minorEastAsia" w:hAnsiTheme="minorHAnsi" w:cstheme="minorBidi"/>
                <w:noProof/>
                <w:sz w:val="22"/>
                <w:szCs w:val="22"/>
              </w:rPr>
              <w:tab/>
            </w:r>
            <w:r w:rsidR="008E68C2" w:rsidRPr="00EC3ACD">
              <w:rPr>
                <w:rStyle w:val="Hyperlink"/>
                <w:noProof/>
              </w:rPr>
              <w:t>Giao diện phê duyệt của LĐ</w:t>
            </w:r>
            <w:r w:rsidR="008E68C2">
              <w:rPr>
                <w:noProof/>
                <w:webHidden/>
              </w:rPr>
              <w:tab/>
            </w:r>
            <w:r w:rsidR="008E68C2">
              <w:rPr>
                <w:noProof/>
                <w:webHidden/>
              </w:rPr>
              <w:fldChar w:fldCharType="begin"/>
            </w:r>
            <w:r w:rsidR="008E68C2">
              <w:rPr>
                <w:noProof/>
                <w:webHidden/>
              </w:rPr>
              <w:instrText xml:space="preserve"> PAGEREF _Toc120947963 \h </w:instrText>
            </w:r>
            <w:r w:rsidR="008E68C2">
              <w:rPr>
                <w:noProof/>
                <w:webHidden/>
              </w:rPr>
            </w:r>
            <w:r w:rsidR="008E68C2">
              <w:rPr>
                <w:noProof/>
                <w:webHidden/>
              </w:rPr>
              <w:fldChar w:fldCharType="separate"/>
            </w:r>
            <w:r w:rsidR="008E68C2">
              <w:rPr>
                <w:noProof/>
                <w:webHidden/>
              </w:rPr>
              <w:t>40</w:t>
            </w:r>
            <w:r w:rsidR="008E68C2">
              <w:rPr>
                <w:noProof/>
                <w:webHidden/>
              </w:rPr>
              <w:fldChar w:fldCharType="end"/>
            </w:r>
          </w:hyperlink>
        </w:p>
        <w:p w14:paraId="1DA6451D" w14:textId="781BE719"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64" w:history="1">
            <w:r w:rsidR="008E68C2" w:rsidRPr="00EC3ACD">
              <w:rPr>
                <w:rStyle w:val="Hyperlink"/>
                <w:noProof/>
              </w:rPr>
              <w:t>1.3.1.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_Toc120947964 \h </w:instrText>
            </w:r>
            <w:r w:rsidR="008E68C2">
              <w:rPr>
                <w:noProof/>
                <w:webHidden/>
              </w:rPr>
            </w:r>
            <w:r w:rsidR="008E68C2">
              <w:rPr>
                <w:noProof/>
                <w:webHidden/>
              </w:rPr>
              <w:fldChar w:fldCharType="separate"/>
            </w:r>
            <w:r w:rsidR="008E68C2">
              <w:rPr>
                <w:noProof/>
                <w:webHidden/>
              </w:rPr>
              <w:t>40</w:t>
            </w:r>
            <w:r w:rsidR="008E68C2">
              <w:rPr>
                <w:noProof/>
                <w:webHidden/>
              </w:rPr>
              <w:fldChar w:fldCharType="end"/>
            </w:r>
          </w:hyperlink>
        </w:p>
        <w:p w14:paraId="0EB627A7" w14:textId="24E61566"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65" w:history="1">
            <w:r w:rsidR="008E68C2" w:rsidRPr="00EC3ACD">
              <w:rPr>
                <w:rStyle w:val="Hyperlink"/>
                <w:bCs/>
                <w:noProof/>
              </w:rPr>
              <w:t>1.4.</w:t>
            </w:r>
            <w:r w:rsidR="008E68C2">
              <w:rPr>
                <w:rFonts w:asciiTheme="minorHAnsi" w:eastAsiaTheme="minorEastAsia" w:hAnsiTheme="minorHAnsi" w:cstheme="minorBidi"/>
                <w:noProof/>
                <w:sz w:val="22"/>
                <w:szCs w:val="22"/>
              </w:rPr>
              <w:tab/>
            </w:r>
            <w:r w:rsidR="008E68C2" w:rsidRPr="00EC3ACD">
              <w:rPr>
                <w:rStyle w:val="Hyperlink"/>
                <w:noProof/>
              </w:rPr>
              <w:t>Phân trang và Tìm kiếm ở grid</w:t>
            </w:r>
            <w:r w:rsidR="008E68C2">
              <w:rPr>
                <w:noProof/>
                <w:webHidden/>
              </w:rPr>
              <w:tab/>
            </w:r>
            <w:r w:rsidR="008E68C2">
              <w:rPr>
                <w:noProof/>
                <w:webHidden/>
              </w:rPr>
              <w:fldChar w:fldCharType="begin"/>
            </w:r>
            <w:r w:rsidR="008E68C2">
              <w:rPr>
                <w:noProof/>
                <w:webHidden/>
              </w:rPr>
              <w:instrText xml:space="preserve"> PAGEREF _Toc120947965 \h </w:instrText>
            </w:r>
            <w:r w:rsidR="008E68C2">
              <w:rPr>
                <w:noProof/>
                <w:webHidden/>
              </w:rPr>
            </w:r>
            <w:r w:rsidR="008E68C2">
              <w:rPr>
                <w:noProof/>
                <w:webHidden/>
              </w:rPr>
              <w:fldChar w:fldCharType="separate"/>
            </w:r>
            <w:r w:rsidR="008E68C2">
              <w:rPr>
                <w:noProof/>
                <w:webHidden/>
              </w:rPr>
              <w:t>40</w:t>
            </w:r>
            <w:r w:rsidR="008E68C2">
              <w:rPr>
                <w:noProof/>
                <w:webHidden/>
              </w:rPr>
              <w:fldChar w:fldCharType="end"/>
            </w:r>
          </w:hyperlink>
        </w:p>
        <w:p w14:paraId="7D1BFB65" w14:textId="0BFC0DE7"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66" w:history="1">
            <w:r w:rsidR="008E68C2" w:rsidRPr="00EC3ACD">
              <w:rPr>
                <w:rStyle w:val="Hyperlink"/>
                <w:noProof/>
              </w:rPr>
              <w:t>1.4.1.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_Toc120947966 \h </w:instrText>
            </w:r>
            <w:r w:rsidR="008E68C2">
              <w:rPr>
                <w:noProof/>
                <w:webHidden/>
              </w:rPr>
            </w:r>
            <w:r w:rsidR="008E68C2">
              <w:rPr>
                <w:noProof/>
                <w:webHidden/>
              </w:rPr>
              <w:fldChar w:fldCharType="separate"/>
            </w:r>
            <w:r w:rsidR="008E68C2">
              <w:rPr>
                <w:noProof/>
                <w:webHidden/>
              </w:rPr>
              <w:t>40</w:t>
            </w:r>
            <w:r w:rsidR="008E68C2">
              <w:rPr>
                <w:noProof/>
                <w:webHidden/>
              </w:rPr>
              <w:fldChar w:fldCharType="end"/>
            </w:r>
          </w:hyperlink>
        </w:p>
        <w:p w14:paraId="358847B4" w14:textId="6A00E88A"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67" w:history="1">
            <w:r w:rsidR="008E68C2" w:rsidRPr="00EC3ACD">
              <w:rPr>
                <w:rStyle w:val="Hyperlink"/>
                <w:bCs/>
                <w:noProof/>
              </w:rPr>
              <w:t>1.5.</w:t>
            </w:r>
            <w:r w:rsidR="008E68C2">
              <w:rPr>
                <w:rFonts w:asciiTheme="minorHAnsi" w:eastAsiaTheme="minorEastAsia" w:hAnsiTheme="minorHAnsi" w:cstheme="minorBidi"/>
                <w:noProof/>
                <w:sz w:val="22"/>
                <w:szCs w:val="22"/>
              </w:rPr>
              <w:tab/>
            </w:r>
            <w:r w:rsidR="008E68C2" w:rsidRPr="00EC3ACD">
              <w:rPr>
                <w:rStyle w:val="Hyperlink"/>
                <w:noProof/>
              </w:rPr>
              <w:t>Tài liệu đính kèm các Báo cáo/ Biên bản/ Tờ trình/ Công văn</w:t>
            </w:r>
            <w:r w:rsidR="008E68C2">
              <w:rPr>
                <w:noProof/>
                <w:webHidden/>
              </w:rPr>
              <w:tab/>
            </w:r>
            <w:r w:rsidR="008E68C2">
              <w:rPr>
                <w:noProof/>
                <w:webHidden/>
              </w:rPr>
              <w:fldChar w:fldCharType="begin"/>
            </w:r>
            <w:r w:rsidR="008E68C2">
              <w:rPr>
                <w:noProof/>
                <w:webHidden/>
              </w:rPr>
              <w:instrText xml:space="preserve"> PAGEREF _Toc120947967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4833A187" w14:textId="31FA7E57"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68" w:history="1">
            <w:r w:rsidR="008E68C2" w:rsidRPr="00EC3ACD">
              <w:rPr>
                <w:rStyle w:val="Hyperlink"/>
                <w:noProof/>
              </w:rPr>
              <w:t>1.5.1.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_Toc120947968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7FC88969" w14:textId="1FB1994D"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69" w:history="1">
            <w:r w:rsidR="008E68C2" w:rsidRPr="00EC3ACD">
              <w:rPr>
                <w:rStyle w:val="Hyperlink"/>
                <w:bCs/>
                <w:noProof/>
              </w:rPr>
              <w:t>1.6.</w:t>
            </w:r>
            <w:r w:rsidR="008E68C2">
              <w:rPr>
                <w:rFonts w:asciiTheme="minorHAnsi" w:eastAsiaTheme="minorEastAsia" w:hAnsiTheme="minorHAnsi" w:cstheme="minorBidi"/>
                <w:noProof/>
                <w:sz w:val="22"/>
                <w:szCs w:val="22"/>
              </w:rPr>
              <w:tab/>
            </w:r>
            <w:r w:rsidR="008E68C2" w:rsidRPr="00EC3ACD">
              <w:rPr>
                <w:rStyle w:val="Hyperlink"/>
                <w:noProof/>
              </w:rPr>
              <w:t>Thống kê</w:t>
            </w:r>
            <w:r w:rsidR="008E68C2">
              <w:rPr>
                <w:noProof/>
                <w:webHidden/>
              </w:rPr>
              <w:tab/>
            </w:r>
            <w:r w:rsidR="008E68C2">
              <w:rPr>
                <w:noProof/>
                <w:webHidden/>
              </w:rPr>
              <w:fldChar w:fldCharType="begin"/>
            </w:r>
            <w:r w:rsidR="008E68C2">
              <w:rPr>
                <w:noProof/>
                <w:webHidden/>
              </w:rPr>
              <w:instrText xml:space="preserve"> PAGEREF _Toc120947969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4B4C8B63" w14:textId="299AAE5A"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70" w:history="1">
            <w:r w:rsidR="008E68C2" w:rsidRPr="00EC3ACD">
              <w:rPr>
                <w:rStyle w:val="Hyperlink"/>
                <w:noProof/>
              </w:rPr>
              <w:t>1.6.1.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_Toc120947970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528C33C0" w14:textId="0C290BA7"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71" w:history="1">
            <w:r w:rsidR="008E68C2" w:rsidRPr="00EC3ACD">
              <w:rPr>
                <w:rStyle w:val="Hyperlink"/>
                <w:bCs/>
                <w:noProof/>
              </w:rPr>
              <w:t>1.7.</w:t>
            </w:r>
            <w:r w:rsidR="008E68C2">
              <w:rPr>
                <w:rFonts w:asciiTheme="minorHAnsi" w:eastAsiaTheme="minorEastAsia" w:hAnsiTheme="minorHAnsi" w:cstheme="minorBidi"/>
                <w:noProof/>
                <w:sz w:val="22"/>
                <w:szCs w:val="22"/>
              </w:rPr>
              <w:tab/>
            </w:r>
            <w:r w:rsidR="008E68C2" w:rsidRPr="00EC3ACD">
              <w:rPr>
                <w:rStyle w:val="Hyperlink"/>
                <w:noProof/>
              </w:rPr>
              <w:t>Các yêu cầu khác</w:t>
            </w:r>
            <w:r w:rsidR="008E68C2">
              <w:rPr>
                <w:noProof/>
                <w:webHidden/>
              </w:rPr>
              <w:tab/>
            </w:r>
            <w:r w:rsidR="008E68C2">
              <w:rPr>
                <w:noProof/>
                <w:webHidden/>
              </w:rPr>
              <w:fldChar w:fldCharType="begin"/>
            </w:r>
            <w:r w:rsidR="008E68C2">
              <w:rPr>
                <w:noProof/>
                <w:webHidden/>
              </w:rPr>
              <w:instrText xml:space="preserve"> PAGEREF _Toc120947971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67AA1DF8" w14:textId="6910F731" w:rsidR="008E68C2" w:rsidRDefault="00873B9E">
          <w:pPr>
            <w:pStyle w:val="TOC2"/>
            <w:rPr>
              <w:rFonts w:asciiTheme="minorHAnsi" w:eastAsiaTheme="minorEastAsia" w:hAnsiTheme="minorHAnsi" w:cstheme="minorBidi"/>
              <w:noProof/>
              <w:sz w:val="22"/>
              <w:szCs w:val="22"/>
            </w:rPr>
          </w:pPr>
          <w:hyperlink w:anchor="_Toc120947972" w:history="1">
            <w:r w:rsidR="008E68C2" w:rsidRPr="00EC3ACD">
              <w:rPr>
                <w:rStyle w:val="Hyperlink"/>
                <w:noProof/>
              </w:rPr>
              <w:t>2.</w:t>
            </w:r>
            <w:r w:rsidR="008E68C2">
              <w:rPr>
                <w:rFonts w:asciiTheme="minorHAnsi" w:eastAsiaTheme="minorEastAsia" w:hAnsiTheme="minorHAnsi" w:cstheme="minorBidi"/>
                <w:noProof/>
                <w:sz w:val="22"/>
                <w:szCs w:val="22"/>
              </w:rPr>
              <w:tab/>
            </w:r>
            <w:r w:rsidR="008E68C2" w:rsidRPr="00EC3ACD">
              <w:rPr>
                <w:rStyle w:val="Hyperlink"/>
                <w:noProof/>
              </w:rPr>
              <w:t>Quản trị hệ thống</w:t>
            </w:r>
            <w:r w:rsidR="008E68C2">
              <w:rPr>
                <w:noProof/>
                <w:webHidden/>
              </w:rPr>
              <w:tab/>
            </w:r>
            <w:r w:rsidR="008E68C2">
              <w:rPr>
                <w:noProof/>
                <w:webHidden/>
              </w:rPr>
              <w:fldChar w:fldCharType="begin"/>
            </w:r>
            <w:r w:rsidR="008E68C2">
              <w:rPr>
                <w:noProof/>
                <w:webHidden/>
              </w:rPr>
              <w:instrText xml:space="preserve"> PAGEREF _Toc120947972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044CAF67" w14:textId="6F775CEC"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73" w:history="1">
            <w:r w:rsidR="008E68C2" w:rsidRPr="00EC3ACD">
              <w:rPr>
                <w:rStyle w:val="Hyperlink"/>
                <w:bCs/>
                <w:noProof/>
              </w:rPr>
              <w:t>2.1.</w:t>
            </w:r>
            <w:r w:rsidR="008E68C2">
              <w:rPr>
                <w:rFonts w:asciiTheme="minorHAnsi" w:eastAsiaTheme="minorEastAsia" w:hAnsiTheme="minorHAnsi" w:cstheme="minorBidi"/>
                <w:noProof/>
                <w:sz w:val="22"/>
                <w:szCs w:val="22"/>
              </w:rPr>
              <w:tab/>
            </w:r>
            <w:r w:rsidR="008E68C2" w:rsidRPr="00EC3ACD">
              <w:rPr>
                <w:rStyle w:val="Hyperlink"/>
                <w:noProof/>
              </w:rPr>
              <w:t>Quản lý vai trò</w:t>
            </w:r>
            <w:r w:rsidR="008E68C2">
              <w:rPr>
                <w:noProof/>
                <w:webHidden/>
              </w:rPr>
              <w:tab/>
            </w:r>
            <w:r w:rsidR="008E68C2">
              <w:rPr>
                <w:noProof/>
                <w:webHidden/>
              </w:rPr>
              <w:fldChar w:fldCharType="begin"/>
            </w:r>
            <w:r w:rsidR="008E68C2">
              <w:rPr>
                <w:noProof/>
                <w:webHidden/>
              </w:rPr>
              <w:instrText xml:space="preserve"> PAGEREF _Toc120947973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0CF1C302" w14:textId="4E16B9A6"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74" w:history="1">
            <w:r w:rsidR="008E68C2" w:rsidRPr="00EC3ACD">
              <w:rPr>
                <w:rStyle w:val="Hyperlink"/>
                <w:noProof/>
              </w:rPr>
              <w:t>2.1.1.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_Toc120947974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31D2ED3B" w14:textId="5927F97E"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75" w:history="1">
            <w:r w:rsidR="008E68C2" w:rsidRPr="00EC3ACD">
              <w:rPr>
                <w:rStyle w:val="Hyperlink"/>
                <w:bCs/>
                <w:noProof/>
              </w:rPr>
              <w:t>2.2.</w:t>
            </w:r>
            <w:r w:rsidR="008E68C2">
              <w:rPr>
                <w:rFonts w:asciiTheme="minorHAnsi" w:eastAsiaTheme="minorEastAsia" w:hAnsiTheme="minorHAnsi" w:cstheme="minorBidi"/>
                <w:noProof/>
                <w:sz w:val="22"/>
                <w:szCs w:val="22"/>
              </w:rPr>
              <w:tab/>
            </w:r>
            <w:r w:rsidR="008E68C2" w:rsidRPr="00EC3ACD">
              <w:rPr>
                <w:rStyle w:val="Hyperlink"/>
                <w:noProof/>
              </w:rPr>
              <w:t>Quản lý người dùng PVI</w:t>
            </w:r>
            <w:r w:rsidR="008E68C2">
              <w:rPr>
                <w:noProof/>
                <w:webHidden/>
              </w:rPr>
              <w:tab/>
            </w:r>
            <w:r w:rsidR="008E68C2">
              <w:rPr>
                <w:noProof/>
                <w:webHidden/>
              </w:rPr>
              <w:fldChar w:fldCharType="begin"/>
            </w:r>
            <w:r w:rsidR="008E68C2">
              <w:rPr>
                <w:noProof/>
                <w:webHidden/>
              </w:rPr>
              <w:instrText xml:space="preserve"> PAGEREF _Toc120947975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03E3D18B" w14:textId="0E69A54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76" w:history="1">
            <w:r w:rsidR="008E68C2" w:rsidRPr="00EC3ACD">
              <w:rPr>
                <w:rStyle w:val="Hyperlink"/>
                <w:noProof/>
              </w:rPr>
              <w:t>2.2.1.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_Toc120947976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55EA848E" w14:textId="5C86004E"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77" w:history="1">
            <w:r w:rsidR="008E68C2" w:rsidRPr="00EC3ACD">
              <w:rPr>
                <w:rStyle w:val="Hyperlink"/>
                <w:bCs/>
                <w:noProof/>
              </w:rPr>
              <w:t>2.3.</w:t>
            </w:r>
            <w:r w:rsidR="008E68C2">
              <w:rPr>
                <w:rFonts w:asciiTheme="minorHAnsi" w:eastAsiaTheme="minorEastAsia" w:hAnsiTheme="minorHAnsi" w:cstheme="minorBidi"/>
                <w:noProof/>
                <w:sz w:val="22"/>
                <w:szCs w:val="22"/>
              </w:rPr>
              <w:tab/>
            </w:r>
            <w:r w:rsidR="008E68C2" w:rsidRPr="00EC3ACD">
              <w:rPr>
                <w:rStyle w:val="Hyperlink"/>
                <w:noProof/>
              </w:rPr>
              <w:t>Quản lý doanh nghiệp</w:t>
            </w:r>
            <w:r w:rsidR="008E68C2">
              <w:rPr>
                <w:noProof/>
                <w:webHidden/>
              </w:rPr>
              <w:tab/>
            </w:r>
            <w:r w:rsidR="008E68C2">
              <w:rPr>
                <w:noProof/>
                <w:webHidden/>
              </w:rPr>
              <w:fldChar w:fldCharType="begin"/>
            </w:r>
            <w:r w:rsidR="008E68C2">
              <w:rPr>
                <w:noProof/>
                <w:webHidden/>
              </w:rPr>
              <w:instrText xml:space="preserve"> PAGEREF _Toc120947977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20EC2B3B" w14:textId="38625917"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78" w:history="1">
            <w:r w:rsidR="008E68C2" w:rsidRPr="00EC3ACD">
              <w:rPr>
                <w:rStyle w:val="Hyperlink"/>
                <w:noProof/>
              </w:rPr>
              <w:t>2.3.1.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_Toc120947978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1F4342A3" w14:textId="658E123D"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79" w:history="1">
            <w:r w:rsidR="008E68C2" w:rsidRPr="00EC3ACD">
              <w:rPr>
                <w:rStyle w:val="Hyperlink"/>
                <w:bCs/>
                <w:noProof/>
              </w:rPr>
              <w:t>2.4.</w:t>
            </w:r>
            <w:r w:rsidR="008E68C2">
              <w:rPr>
                <w:rFonts w:asciiTheme="minorHAnsi" w:eastAsiaTheme="minorEastAsia" w:hAnsiTheme="minorHAnsi" w:cstheme="minorBidi"/>
                <w:noProof/>
                <w:sz w:val="22"/>
                <w:szCs w:val="22"/>
              </w:rPr>
              <w:tab/>
            </w:r>
            <w:r w:rsidR="008E68C2" w:rsidRPr="00EC3ACD">
              <w:rPr>
                <w:rStyle w:val="Hyperlink"/>
                <w:noProof/>
              </w:rPr>
              <w:t>Quản lý thành viên</w:t>
            </w:r>
            <w:r w:rsidR="008E68C2">
              <w:rPr>
                <w:noProof/>
                <w:webHidden/>
              </w:rPr>
              <w:tab/>
            </w:r>
            <w:r w:rsidR="008E68C2">
              <w:rPr>
                <w:noProof/>
                <w:webHidden/>
              </w:rPr>
              <w:fldChar w:fldCharType="begin"/>
            </w:r>
            <w:r w:rsidR="008E68C2">
              <w:rPr>
                <w:noProof/>
                <w:webHidden/>
              </w:rPr>
              <w:instrText xml:space="preserve"> PAGEREF _Toc120947979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726036A3" w14:textId="2A61B869"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80" w:history="1">
            <w:r w:rsidR="008E68C2" w:rsidRPr="00EC3ACD">
              <w:rPr>
                <w:rStyle w:val="Hyperlink"/>
                <w:noProof/>
              </w:rPr>
              <w:t>2.4.1.</w:t>
            </w:r>
            <w:r w:rsidR="008E68C2">
              <w:rPr>
                <w:rFonts w:asciiTheme="minorHAnsi" w:eastAsiaTheme="minorEastAsia" w:hAnsiTheme="minorHAnsi" w:cstheme="minorBidi"/>
                <w:noProof/>
                <w:sz w:val="22"/>
                <w:szCs w:val="22"/>
              </w:rPr>
              <w:tab/>
            </w:r>
            <w:r w:rsidR="008E68C2" w:rsidRPr="00EC3ACD">
              <w:rPr>
                <w:rStyle w:val="Hyperlink"/>
                <w:noProof/>
              </w:rPr>
              <w:t>Yêu cầu nghiệp vụ</w:t>
            </w:r>
            <w:r w:rsidR="008E68C2">
              <w:rPr>
                <w:noProof/>
                <w:webHidden/>
              </w:rPr>
              <w:tab/>
            </w:r>
            <w:r w:rsidR="008E68C2">
              <w:rPr>
                <w:noProof/>
                <w:webHidden/>
              </w:rPr>
              <w:fldChar w:fldCharType="begin"/>
            </w:r>
            <w:r w:rsidR="008E68C2">
              <w:rPr>
                <w:noProof/>
                <w:webHidden/>
              </w:rPr>
              <w:instrText xml:space="preserve"> PAGEREF _Toc120947980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701CF9BB" w14:textId="4FAF8BF1"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81" w:history="1">
            <w:r w:rsidR="008E68C2" w:rsidRPr="00EC3ACD">
              <w:rPr>
                <w:rStyle w:val="Hyperlink"/>
                <w:bCs/>
                <w:noProof/>
              </w:rPr>
              <w:t>2.5.</w:t>
            </w:r>
            <w:r w:rsidR="008E68C2">
              <w:rPr>
                <w:rFonts w:asciiTheme="minorHAnsi" w:eastAsiaTheme="minorEastAsia" w:hAnsiTheme="minorHAnsi" w:cstheme="minorBidi"/>
                <w:noProof/>
                <w:sz w:val="22"/>
                <w:szCs w:val="22"/>
              </w:rPr>
              <w:tab/>
            </w:r>
            <w:r w:rsidR="008E68C2" w:rsidRPr="00EC3ACD">
              <w:rPr>
                <w:rStyle w:val="Hyperlink"/>
                <w:noProof/>
              </w:rPr>
              <w:t>Các chức năng quản lý khác</w:t>
            </w:r>
            <w:r w:rsidR="008E68C2">
              <w:rPr>
                <w:noProof/>
                <w:webHidden/>
              </w:rPr>
              <w:tab/>
            </w:r>
            <w:r w:rsidR="008E68C2">
              <w:rPr>
                <w:noProof/>
                <w:webHidden/>
              </w:rPr>
              <w:fldChar w:fldCharType="begin"/>
            </w:r>
            <w:r w:rsidR="008E68C2">
              <w:rPr>
                <w:noProof/>
                <w:webHidden/>
              </w:rPr>
              <w:instrText xml:space="preserve"> PAGEREF _Toc120947981 \h </w:instrText>
            </w:r>
            <w:r w:rsidR="008E68C2">
              <w:rPr>
                <w:noProof/>
                <w:webHidden/>
              </w:rPr>
            </w:r>
            <w:r w:rsidR="008E68C2">
              <w:rPr>
                <w:noProof/>
                <w:webHidden/>
              </w:rPr>
              <w:fldChar w:fldCharType="separate"/>
            </w:r>
            <w:r w:rsidR="008E68C2">
              <w:rPr>
                <w:noProof/>
                <w:webHidden/>
              </w:rPr>
              <w:t>41</w:t>
            </w:r>
            <w:r w:rsidR="008E68C2">
              <w:rPr>
                <w:noProof/>
                <w:webHidden/>
              </w:rPr>
              <w:fldChar w:fldCharType="end"/>
            </w:r>
          </w:hyperlink>
        </w:p>
        <w:p w14:paraId="22A57824" w14:textId="43B34F40" w:rsidR="008E68C2" w:rsidRDefault="00873B9E">
          <w:pPr>
            <w:pStyle w:val="TOC1"/>
            <w:tabs>
              <w:tab w:val="left" w:pos="720"/>
              <w:tab w:val="right" w:pos="9016"/>
            </w:tabs>
            <w:rPr>
              <w:rFonts w:asciiTheme="minorHAnsi" w:eastAsiaTheme="minorEastAsia" w:hAnsiTheme="minorHAnsi" w:cstheme="minorBidi"/>
              <w:noProof/>
              <w:sz w:val="22"/>
              <w:szCs w:val="22"/>
            </w:rPr>
          </w:pPr>
          <w:hyperlink w:anchor="_Toc120947982" w:history="1">
            <w:r w:rsidR="008E68C2" w:rsidRPr="00EC3ACD">
              <w:rPr>
                <w:rStyle w:val="Hyperlink"/>
                <w:noProof/>
              </w:rPr>
              <w:t>IV.</w:t>
            </w:r>
            <w:r w:rsidR="008E68C2">
              <w:rPr>
                <w:rFonts w:asciiTheme="minorHAnsi" w:eastAsiaTheme="minorEastAsia" w:hAnsiTheme="minorHAnsi" w:cstheme="minorBidi"/>
                <w:noProof/>
                <w:sz w:val="22"/>
                <w:szCs w:val="22"/>
              </w:rPr>
              <w:tab/>
            </w:r>
            <w:r w:rsidR="008E68C2" w:rsidRPr="00EC3ACD">
              <w:rPr>
                <w:rStyle w:val="Hyperlink"/>
                <w:noProof/>
              </w:rPr>
              <w:t>YÊU CẦU CHỨC NĂNG – GQKN</w:t>
            </w:r>
            <w:r w:rsidR="008E68C2">
              <w:rPr>
                <w:noProof/>
                <w:webHidden/>
              </w:rPr>
              <w:tab/>
            </w:r>
            <w:r w:rsidR="008E68C2">
              <w:rPr>
                <w:noProof/>
                <w:webHidden/>
              </w:rPr>
              <w:fldChar w:fldCharType="begin"/>
            </w:r>
            <w:r w:rsidR="008E68C2">
              <w:rPr>
                <w:noProof/>
                <w:webHidden/>
              </w:rPr>
              <w:instrText xml:space="preserve"> PAGEREF _Toc120947982 \h </w:instrText>
            </w:r>
            <w:r w:rsidR="008E68C2">
              <w:rPr>
                <w:noProof/>
                <w:webHidden/>
              </w:rPr>
            </w:r>
            <w:r w:rsidR="008E68C2">
              <w:rPr>
                <w:noProof/>
                <w:webHidden/>
              </w:rPr>
              <w:fldChar w:fldCharType="separate"/>
            </w:r>
            <w:r w:rsidR="008E68C2">
              <w:rPr>
                <w:noProof/>
                <w:webHidden/>
              </w:rPr>
              <w:t>43</w:t>
            </w:r>
            <w:r w:rsidR="008E68C2">
              <w:rPr>
                <w:noProof/>
                <w:webHidden/>
              </w:rPr>
              <w:fldChar w:fldCharType="end"/>
            </w:r>
          </w:hyperlink>
        </w:p>
        <w:p w14:paraId="40FEC4A3" w14:textId="7B539013" w:rsidR="008E68C2" w:rsidRDefault="00873B9E">
          <w:pPr>
            <w:pStyle w:val="TOC2"/>
            <w:rPr>
              <w:rFonts w:asciiTheme="minorHAnsi" w:eastAsiaTheme="minorEastAsia" w:hAnsiTheme="minorHAnsi" w:cstheme="minorBidi"/>
              <w:noProof/>
              <w:sz w:val="22"/>
              <w:szCs w:val="22"/>
            </w:rPr>
          </w:pPr>
          <w:hyperlink w:anchor="_Toc120947983" w:history="1">
            <w:r w:rsidR="008E68C2" w:rsidRPr="00EC3ACD">
              <w:rPr>
                <w:rStyle w:val="Hyperlink"/>
                <w:noProof/>
              </w:rPr>
              <w:t>1.</w:t>
            </w:r>
            <w:r w:rsidR="008E68C2">
              <w:rPr>
                <w:rFonts w:asciiTheme="minorHAnsi" w:eastAsiaTheme="minorEastAsia" w:hAnsiTheme="minorHAnsi" w:cstheme="minorBidi"/>
                <w:noProof/>
                <w:sz w:val="22"/>
                <w:szCs w:val="22"/>
              </w:rPr>
              <w:tab/>
            </w:r>
            <w:r w:rsidR="008E68C2" w:rsidRPr="00EC3ACD">
              <w:rPr>
                <w:rStyle w:val="Hyperlink"/>
                <w:noProof/>
              </w:rPr>
              <w:t>Khai báo tổn thất</w:t>
            </w:r>
            <w:r w:rsidR="008E68C2">
              <w:rPr>
                <w:noProof/>
                <w:webHidden/>
              </w:rPr>
              <w:tab/>
            </w:r>
            <w:r w:rsidR="008E68C2">
              <w:rPr>
                <w:noProof/>
                <w:webHidden/>
              </w:rPr>
              <w:fldChar w:fldCharType="begin"/>
            </w:r>
            <w:r w:rsidR="008E68C2">
              <w:rPr>
                <w:noProof/>
                <w:webHidden/>
              </w:rPr>
              <w:instrText xml:space="preserve"> PAGEREF _Toc120947983 \h </w:instrText>
            </w:r>
            <w:r w:rsidR="008E68C2">
              <w:rPr>
                <w:noProof/>
                <w:webHidden/>
              </w:rPr>
            </w:r>
            <w:r w:rsidR="008E68C2">
              <w:rPr>
                <w:noProof/>
                <w:webHidden/>
              </w:rPr>
              <w:fldChar w:fldCharType="separate"/>
            </w:r>
            <w:r w:rsidR="008E68C2">
              <w:rPr>
                <w:noProof/>
                <w:webHidden/>
              </w:rPr>
              <w:t>43</w:t>
            </w:r>
            <w:r w:rsidR="008E68C2">
              <w:rPr>
                <w:noProof/>
                <w:webHidden/>
              </w:rPr>
              <w:fldChar w:fldCharType="end"/>
            </w:r>
          </w:hyperlink>
        </w:p>
        <w:p w14:paraId="08CA669A" w14:textId="0413307A"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84" w:history="1">
            <w:r w:rsidR="008E68C2" w:rsidRPr="00EC3ACD">
              <w:rPr>
                <w:rStyle w:val="Hyperlink"/>
                <w:bCs/>
                <w:noProof/>
              </w:rPr>
              <w:t>1.1.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_Toc120947984 \h </w:instrText>
            </w:r>
            <w:r w:rsidR="008E68C2">
              <w:rPr>
                <w:noProof/>
                <w:webHidden/>
              </w:rPr>
            </w:r>
            <w:r w:rsidR="008E68C2">
              <w:rPr>
                <w:noProof/>
                <w:webHidden/>
              </w:rPr>
              <w:fldChar w:fldCharType="separate"/>
            </w:r>
            <w:r w:rsidR="008E68C2">
              <w:rPr>
                <w:noProof/>
                <w:webHidden/>
              </w:rPr>
              <w:t>43</w:t>
            </w:r>
            <w:r w:rsidR="008E68C2">
              <w:rPr>
                <w:noProof/>
                <w:webHidden/>
              </w:rPr>
              <w:fldChar w:fldCharType="end"/>
            </w:r>
          </w:hyperlink>
        </w:p>
        <w:p w14:paraId="57CEDD10" w14:textId="01749151"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85" w:history="1">
            <w:r w:rsidR="008E68C2" w:rsidRPr="00EC3ACD">
              <w:rPr>
                <w:rStyle w:val="Hyperlink"/>
                <w:noProof/>
              </w:rPr>
              <w:t>1.1.1.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_Toc120947985 \h </w:instrText>
            </w:r>
            <w:r w:rsidR="008E68C2">
              <w:rPr>
                <w:noProof/>
                <w:webHidden/>
              </w:rPr>
            </w:r>
            <w:r w:rsidR="008E68C2">
              <w:rPr>
                <w:noProof/>
                <w:webHidden/>
              </w:rPr>
              <w:fldChar w:fldCharType="separate"/>
            </w:r>
            <w:r w:rsidR="008E68C2">
              <w:rPr>
                <w:noProof/>
                <w:webHidden/>
              </w:rPr>
              <w:t>43</w:t>
            </w:r>
            <w:r w:rsidR="008E68C2">
              <w:rPr>
                <w:noProof/>
                <w:webHidden/>
              </w:rPr>
              <w:fldChar w:fldCharType="end"/>
            </w:r>
          </w:hyperlink>
        </w:p>
        <w:p w14:paraId="360394B7" w14:textId="79FA3CF2"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86" w:history="1">
            <w:r w:rsidR="008E68C2" w:rsidRPr="00EC3ACD">
              <w:rPr>
                <w:rStyle w:val="Hyperlink"/>
                <w:noProof/>
              </w:rPr>
              <w:t>1.1.2.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_Toc120947986 \h </w:instrText>
            </w:r>
            <w:r w:rsidR="008E68C2">
              <w:rPr>
                <w:noProof/>
                <w:webHidden/>
              </w:rPr>
            </w:r>
            <w:r w:rsidR="008E68C2">
              <w:rPr>
                <w:noProof/>
                <w:webHidden/>
              </w:rPr>
              <w:fldChar w:fldCharType="separate"/>
            </w:r>
            <w:r w:rsidR="008E68C2">
              <w:rPr>
                <w:noProof/>
                <w:webHidden/>
              </w:rPr>
              <w:t>44</w:t>
            </w:r>
            <w:r w:rsidR="008E68C2">
              <w:rPr>
                <w:noProof/>
                <w:webHidden/>
              </w:rPr>
              <w:fldChar w:fldCharType="end"/>
            </w:r>
          </w:hyperlink>
        </w:p>
        <w:p w14:paraId="426D0B85" w14:textId="5D669894"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7987" w:history="1">
            <w:r w:rsidR="008E68C2" w:rsidRPr="00EC3ACD">
              <w:rPr>
                <w:rStyle w:val="Hyperlink"/>
                <w:bCs/>
                <w:noProof/>
              </w:rPr>
              <w:t>1.2.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_Toc120947987 \h </w:instrText>
            </w:r>
            <w:r w:rsidR="008E68C2">
              <w:rPr>
                <w:noProof/>
                <w:webHidden/>
              </w:rPr>
            </w:r>
            <w:r w:rsidR="008E68C2">
              <w:rPr>
                <w:noProof/>
                <w:webHidden/>
              </w:rPr>
              <w:fldChar w:fldCharType="separate"/>
            </w:r>
            <w:r w:rsidR="008E68C2">
              <w:rPr>
                <w:noProof/>
                <w:webHidden/>
              </w:rPr>
              <w:t>46</w:t>
            </w:r>
            <w:r w:rsidR="008E68C2">
              <w:rPr>
                <w:noProof/>
                <w:webHidden/>
              </w:rPr>
              <w:fldChar w:fldCharType="end"/>
            </w:r>
          </w:hyperlink>
        </w:p>
        <w:p w14:paraId="6C5FBB64" w14:textId="770171D7"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88" w:history="1">
            <w:r w:rsidR="008E68C2" w:rsidRPr="00EC3ACD">
              <w:rPr>
                <w:rStyle w:val="Hyperlink"/>
                <w:noProof/>
              </w:rPr>
              <w:t>1.2.1.</w:t>
            </w:r>
            <w:r w:rsidR="008E68C2">
              <w:rPr>
                <w:rFonts w:asciiTheme="minorHAnsi" w:eastAsiaTheme="minorEastAsia" w:hAnsiTheme="minorHAnsi" w:cstheme="minorBidi"/>
                <w:noProof/>
                <w:sz w:val="22"/>
                <w:szCs w:val="22"/>
              </w:rPr>
              <w:tab/>
            </w:r>
            <w:r w:rsidR="008E68C2" w:rsidRPr="00EC3ACD">
              <w:rPr>
                <w:rStyle w:val="Hyperlink"/>
                <w:noProof/>
              </w:rPr>
              <w:t>Danh sách tổn thất – Khách hàng/Môi giới</w:t>
            </w:r>
            <w:r w:rsidR="008E68C2">
              <w:rPr>
                <w:noProof/>
                <w:webHidden/>
              </w:rPr>
              <w:tab/>
            </w:r>
            <w:r w:rsidR="008E68C2">
              <w:rPr>
                <w:noProof/>
                <w:webHidden/>
              </w:rPr>
              <w:fldChar w:fldCharType="begin"/>
            </w:r>
            <w:r w:rsidR="008E68C2">
              <w:rPr>
                <w:noProof/>
                <w:webHidden/>
              </w:rPr>
              <w:instrText xml:space="preserve"> PAGEREF _Toc120947988 \h </w:instrText>
            </w:r>
            <w:r w:rsidR="008E68C2">
              <w:rPr>
                <w:noProof/>
                <w:webHidden/>
              </w:rPr>
            </w:r>
            <w:r w:rsidR="008E68C2">
              <w:rPr>
                <w:noProof/>
                <w:webHidden/>
              </w:rPr>
              <w:fldChar w:fldCharType="separate"/>
            </w:r>
            <w:r w:rsidR="008E68C2">
              <w:rPr>
                <w:noProof/>
                <w:webHidden/>
              </w:rPr>
              <w:t>46</w:t>
            </w:r>
            <w:r w:rsidR="008E68C2">
              <w:rPr>
                <w:noProof/>
                <w:webHidden/>
              </w:rPr>
              <w:fldChar w:fldCharType="end"/>
            </w:r>
          </w:hyperlink>
        </w:p>
        <w:p w14:paraId="2FA4CF82" w14:textId="00F131BD"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89" w:history="1">
            <w:r w:rsidR="008E68C2" w:rsidRPr="00EC3ACD">
              <w:rPr>
                <w:rStyle w:val="Hyperlink"/>
                <w:noProof/>
              </w:rPr>
              <w:t>1.2.1.1.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_Toc120947989 \h </w:instrText>
            </w:r>
            <w:r w:rsidR="008E68C2">
              <w:rPr>
                <w:noProof/>
                <w:webHidden/>
              </w:rPr>
            </w:r>
            <w:r w:rsidR="008E68C2">
              <w:rPr>
                <w:noProof/>
                <w:webHidden/>
              </w:rPr>
              <w:fldChar w:fldCharType="separate"/>
            </w:r>
            <w:r w:rsidR="008E68C2">
              <w:rPr>
                <w:noProof/>
                <w:webHidden/>
              </w:rPr>
              <w:t>46</w:t>
            </w:r>
            <w:r w:rsidR="008E68C2">
              <w:rPr>
                <w:noProof/>
                <w:webHidden/>
              </w:rPr>
              <w:fldChar w:fldCharType="end"/>
            </w:r>
          </w:hyperlink>
        </w:p>
        <w:p w14:paraId="60B98285" w14:textId="1EBE268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90" w:history="1">
            <w:r w:rsidR="008E68C2" w:rsidRPr="00EC3ACD">
              <w:rPr>
                <w:rStyle w:val="Hyperlink"/>
                <w:noProof/>
              </w:rPr>
              <w:t>1.2.1.2.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_Toc120947990 \h </w:instrText>
            </w:r>
            <w:r w:rsidR="008E68C2">
              <w:rPr>
                <w:noProof/>
                <w:webHidden/>
              </w:rPr>
            </w:r>
            <w:r w:rsidR="008E68C2">
              <w:rPr>
                <w:noProof/>
                <w:webHidden/>
              </w:rPr>
              <w:fldChar w:fldCharType="separate"/>
            </w:r>
            <w:r w:rsidR="008E68C2">
              <w:rPr>
                <w:noProof/>
                <w:webHidden/>
              </w:rPr>
              <w:t>46</w:t>
            </w:r>
            <w:r w:rsidR="008E68C2">
              <w:rPr>
                <w:noProof/>
                <w:webHidden/>
              </w:rPr>
              <w:fldChar w:fldCharType="end"/>
            </w:r>
          </w:hyperlink>
        </w:p>
        <w:p w14:paraId="47D10F6B" w14:textId="6689631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91" w:history="1">
            <w:r w:rsidR="008E68C2" w:rsidRPr="00EC3ACD">
              <w:rPr>
                <w:rStyle w:val="Hyperlink"/>
                <w:noProof/>
              </w:rPr>
              <w:t>1.2.2.</w:t>
            </w:r>
            <w:r w:rsidR="008E68C2">
              <w:rPr>
                <w:rFonts w:asciiTheme="minorHAnsi" w:eastAsiaTheme="minorEastAsia" w:hAnsiTheme="minorHAnsi" w:cstheme="minorBidi"/>
                <w:noProof/>
                <w:sz w:val="22"/>
                <w:szCs w:val="22"/>
              </w:rPr>
              <w:tab/>
            </w:r>
            <w:r w:rsidR="008E68C2" w:rsidRPr="00EC3ACD">
              <w:rPr>
                <w:rStyle w:val="Hyperlink"/>
                <w:noProof/>
              </w:rPr>
              <w:t>Danh sách tổn thất – Cán bộ PVI</w:t>
            </w:r>
            <w:r w:rsidR="008E68C2">
              <w:rPr>
                <w:noProof/>
                <w:webHidden/>
              </w:rPr>
              <w:tab/>
            </w:r>
            <w:r w:rsidR="008E68C2">
              <w:rPr>
                <w:noProof/>
                <w:webHidden/>
              </w:rPr>
              <w:fldChar w:fldCharType="begin"/>
            </w:r>
            <w:r w:rsidR="008E68C2">
              <w:rPr>
                <w:noProof/>
                <w:webHidden/>
              </w:rPr>
              <w:instrText xml:space="preserve"> PAGEREF _Toc120947991 \h </w:instrText>
            </w:r>
            <w:r w:rsidR="008E68C2">
              <w:rPr>
                <w:noProof/>
                <w:webHidden/>
              </w:rPr>
            </w:r>
            <w:r w:rsidR="008E68C2">
              <w:rPr>
                <w:noProof/>
                <w:webHidden/>
              </w:rPr>
              <w:fldChar w:fldCharType="separate"/>
            </w:r>
            <w:r w:rsidR="008E68C2">
              <w:rPr>
                <w:noProof/>
                <w:webHidden/>
              </w:rPr>
              <w:t>48</w:t>
            </w:r>
            <w:r w:rsidR="008E68C2">
              <w:rPr>
                <w:noProof/>
                <w:webHidden/>
              </w:rPr>
              <w:fldChar w:fldCharType="end"/>
            </w:r>
          </w:hyperlink>
        </w:p>
        <w:p w14:paraId="3A495350" w14:textId="62E043B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92" w:history="1">
            <w:r w:rsidR="008E68C2" w:rsidRPr="00EC3ACD">
              <w:rPr>
                <w:rStyle w:val="Hyperlink"/>
                <w:noProof/>
              </w:rPr>
              <w:t>1.2.2.1.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_Toc120947992 \h </w:instrText>
            </w:r>
            <w:r w:rsidR="008E68C2">
              <w:rPr>
                <w:noProof/>
                <w:webHidden/>
              </w:rPr>
            </w:r>
            <w:r w:rsidR="008E68C2">
              <w:rPr>
                <w:noProof/>
                <w:webHidden/>
              </w:rPr>
              <w:fldChar w:fldCharType="separate"/>
            </w:r>
            <w:r w:rsidR="008E68C2">
              <w:rPr>
                <w:noProof/>
                <w:webHidden/>
              </w:rPr>
              <w:t>48</w:t>
            </w:r>
            <w:r w:rsidR="008E68C2">
              <w:rPr>
                <w:noProof/>
                <w:webHidden/>
              </w:rPr>
              <w:fldChar w:fldCharType="end"/>
            </w:r>
          </w:hyperlink>
        </w:p>
        <w:p w14:paraId="2A0DFCEE" w14:textId="6A19578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93" w:history="1">
            <w:r w:rsidR="008E68C2" w:rsidRPr="00EC3ACD">
              <w:rPr>
                <w:rStyle w:val="Hyperlink"/>
                <w:noProof/>
              </w:rPr>
              <w:t>1.2.2.2.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_Toc120947993 \h </w:instrText>
            </w:r>
            <w:r w:rsidR="008E68C2">
              <w:rPr>
                <w:noProof/>
                <w:webHidden/>
              </w:rPr>
            </w:r>
            <w:r w:rsidR="008E68C2">
              <w:rPr>
                <w:noProof/>
                <w:webHidden/>
              </w:rPr>
              <w:fldChar w:fldCharType="separate"/>
            </w:r>
            <w:r w:rsidR="008E68C2">
              <w:rPr>
                <w:noProof/>
                <w:webHidden/>
              </w:rPr>
              <w:t>48</w:t>
            </w:r>
            <w:r w:rsidR="008E68C2">
              <w:rPr>
                <w:noProof/>
                <w:webHidden/>
              </w:rPr>
              <w:fldChar w:fldCharType="end"/>
            </w:r>
          </w:hyperlink>
        </w:p>
        <w:p w14:paraId="75ACFA45" w14:textId="7039AA22"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94" w:history="1">
            <w:r w:rsidR="008E68C2" w:rsidRPr="00EC3ACD">
              <w:rPr>
                <w:rStyle w:val="Hyperlink"/>
                <w:noProof/>
              </w:rPr>
              <w:t>1.2.3.</w:t>
            </w:r>
            <w:r w:rsidR="008E68C2">
              <w:rPr>
                <w:rFonts w:asciiTheme="minorHAnsi" w:eastAsiaTheme="minorEastAsia" w:hAnsiTheme="minorHAnsi" w:cstheme="minorBidi"/>
                <w:noProof/>
                <w:sz w:val="22"/>
                <w:szCs w:val="22"/>
              </w:rPr>
              <w:tab/>
            </w:r>
            <w:r w:rsidR="008E68C2" w:rsidRPr="00EC3ACD">
              <w:rPr>
                <w:rStyle w:val="Hyperlink"/>
                <w:noProof/>
              </w:rPr>
              <w:t>Thêm mới tổn thất – Khách hàng/Môi giới</w:t>
            </w:r>
            <w:r w:rsidR="008E68C2">
              <w:rPr>
                <w:noProof/>
                <w:webHidden/>
              </w:rPr>
              <w:tab/>
            </w:r>
            <w:r w:rsidR="008E68C2">
              <w:rPr>
                <w:noProof/>
                <w:webHidden/>
              </w:rPr>
              <w:fldChar w:fldCharType="begin"/>
            </w:r>
            <w:r w:rsidR="008E68C2">
              <w:rPr>
                <w:noProof/>
                <w:webHidden/>
              </w:rPr>
              <w:instrText xml:space="preserve"> PAGEREF _Toc120947994 \h </w:instrText>
            </w:r>
            <w:r w:rsidR="008E68C2">
              <w:rPr>
                <w:noProof/>
                <w:webHidden/>
              </w:rPr>
            </w:r>
            <w:r w:rsidR="008E68C2">
              <w:rPr>
                <w:noProof/>
                <w:webHidden/>
              </w:rPr>
              <w:fldChar w:fldCharType="separate"/>
            </w:r>
            <w:r w:rsidR="008E68C2">
              <w:rPr>
                <w:noProof/>
                <w:webHidden/>
              </w:rPr>
              <w:t>51</w:t>
            </w:r>
            <w:r w:rsidR="008E68C2">
              <w:rPr>
                <w:noProof/>
                <w:webHidden/>
              </w:rPr>
              <w:fldChar w:fldCharType="end"/>
            </w:r>
          </w:hyperlink>
        </w:p>
        <w:p w14:paraId="080A11AC" w14:textId="784504D8"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95" w:history="1">
            <w:r w:rsidR="008E68C2" w:rsidRPr="00EC3ACD">
              <w:rPr>
                <w:rStyle w:val="Hyperlink"/>
                <w:noProof/>
              </w:rPr>
              <w:t>1.2.3.1.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_Toc120947995 \h </w:instrText>
            </w:r>
            <w:r w:rsidR="008E68C2">
              <w:rPr>
                <w:noProof/>
                <w:webHidden/>
              </w:rPr>
            </w:r>
            <w:r w:rsidR="008E68C2">
              <w:rPr>
                <w:noProof/>
                <w:webHidden/>
              </w:rPr>
              <w:fldChar w:fldCharType="separate"/>
            </w:r>
            <w:r w:rsidR="008E68C2">
              <w:rPr>
                <w:noProof/>
                <w:webHidden/>
              </w:rPr>
              <w:t>51</w:t>
            </w:r>
            <w:r w:rsidR="008E68C2">
              <w:rPr>
                <w:noProof/>
                <w:webHidden/>
              </w:rPr>
              <w:fldChar w:fldCharType="end"/>
            </w:r>
          </w:hyperlink>
        </w:p>
        <w:p w14:paraId="0554967B" w14:textId="49BF994D"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96" w:history="1">
            <w:r w:rsidR="008E68C2" w:rsidRPr="00EC3ACD">
              <w:rPr>
                <w:rStyle w:val="Hyperlink"/>
                <w:noProof/>
              </w:rPr>
              <w:t>1.2.3.2.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_Toc120947996 \h </w:instrText>
            </w:r>
            <w:r w:rsidR="008E68C2">
              <w:rPr>
                <w:noProof/>
                <w:webHidden/>
              </w:rPr>
            </w:r>
            <w:r w:rsidR="008E68C2">
              <w:rPr>
                <w:noProof/>
                <w:webHidden/>
              </w:rPr>
              <w:fldChar w:fldCharType="separate"/>
            </w:r>
            <w:r w:rsidR="008E68C2">
              <w:rPr>
                <w:noProof/>
                <w:webHidden/>
              </w:rPr>
              <w:t>51</w:t>
            </w:r>
            <w:r w:rsidR="008E68C2">
              <w:rPr>
                <w:noProof/>
                <w:webHidden/>
              </w:rPr>
              <w:fldChar w:fldCharType="end"/>
            </w:r>
          </w:hyperlink>
        </w:p>
        <w:p w14:paraId="191D997E" w14:textId="5430966A"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7997" w:history="1">
            <w:r w:rsidR="008E68C2" w:rsidRPr="00EC3ACD">
              <w:rPr>
                <w:rStyle w:val="Hyperlink"/>
                <w:noProof/>
              </w:rPr>
              <w:t>1.2.4.</w:t>
            </w:r>
            <w:r w:rsidR="008E68C2">
              <w:rPr>
                <w:rFonts w:asciiTheme="minorHAnsi" w:eastAsiaTheme="minorEastAsia" w:hAnsiTheme="minorHAnsi" w:cstheme="minorBidi"/>
                <w:noProof/>
                <w:sz w:val="22"/>
                <w:szCs w:val="22"/>
              </w:rPr>
              <w:tab/>
            </w:r>
            <w:r w:rsidR="008E68C2" w:rsidRPr="00EC3ACD">
              <w:rPr>
                <w:rStyle w:val="Hyperlink"/>
                <w:noProof/>
              </w:rPr>
              <w:t>Thêm mới tổn thất – Cán bộ PVI</w:t>
            </w:r>
            <w:r w:rsidR="008E68C2">
              <w:rPr>
                <w:noProof/>
                <w:webHidden/>
              </w:rPr>
              <w:tab/>
            </w:r>
            <w:r w:rsidR="008E68C2">
              <w:rPr>
                <w:noProof/>
                <w:webHidden/>
              </w:rPr>
              <w:fldChar w:fldCharType="begin"/>
            </w:r>
            <w:r w:rsidR="008E68C2">
              <w:rPr>
                <w:noProof/>
                <w:webHidden/>
              </w:rPr>
              <w:instrText xml:space="preserve"> PAGEREF _Toc120947997 \h </w:instrText>
            </w:r>
            <w:r w:rsidR="008E68C2">
              <w:rPr>
                <w:noProof/>
                <w:webHidden/>
              </w:rPr>
            </w:r>
            <w:r w:rsidR="008E68C2">
              <w:rPr>
                <w:noProof/>
                <w:webHidden/>
              </w:rPr>
              <w:fldChar w:fldCharType="separate"/>
            </w:r>
            <w:r w:rsidR="008E68C2">
              <w:rPr>
                <w:noProof/>
                <w:webHidden/>
              </w:rPr>
              <w:t>53</w:t>
            </w:r>
            <w:r w:rsidR="008E68C2">
              <w:rPr>
                <w:noProof/>
                <w:webHidden/>
              </w:rPr>
              <w:fldChar w:fldCharType="end"/>
            </w:r>
          </w:hyperlink>
        </w:p>
        <w:p w14:paraId="1F964214" w14:textId="0DC819D9"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98" w:history="1">
            <w:r w:rsidR="008E68C2" w:rsidRPr="00EC3ACD">
              <w:rPr>
                <w:rStyle w:val="Hyperlink"/>
                <w:noProof/>
              </w:rPr>
              <w:t>1.2.4.1.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_Toc120947998 \h </w:instrText>
            </w:r>
            <w:r w:rsidR="008E68C2">
              <w:rPr>
                <w:noProof/>
                <w:webHidden/>
              </w:rPr>
            </w:r>
            <w:r w:rsidR="008E68C2">
              <w:rPr>
                <w:noProof/>
                <w:webHidden/>
              </w:rPr>
              <w:fldChar w:fldCharType="separate"/>
            </w:r>
            <w:r w:rsidR="008E68C2">
              <w:rPr>
                <w:noProof/>
                <w:webHidden/>
              </w:rPr>
              <w:t>53</w:t>
            </w:r>
            <w:r w:rsidR="008E68C2">
              <w:rPr>
                <w:noProof/>
                <w:webHidden/>
              </w:rPr>
              <w:fldChar w:fldCharType="end"/>
            </w:r>
          </w:hyperlink>
        </w:p>
        <w:p w14:paraId="6271C1CB" w14:textId="159D091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7999" w:history="1">
            <w:r w:rsidR="008E68C2" w:rsidRPr="00EC3ACD">
              <w:rPr>
                <w:rStyle w:val="Hyperlink"/>
                <w:noProof/>
              </w:rPr>
              <w:t>1.2.4.2.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_Toc120947999 \h </w:instrText>
            </w:r>
            <w:r w:rsidR="008E68C2">
              <w:rPr>
                <w:noProof/>
                <w:webHidden/>
              </w:rPr>
            </w:r>
            <w:r w:rsidR="008E68C2">
              <w:rPr>
                <w:noProof/>
                <w:webHidden/>
              </w:rPr>
              <w:fldChar w:fldCharType="separate"/>
            </w:r>
            <w:r w:rsidR="008E68C2">
              <w:rPr>
                <w:noProof/>
                <w:webHidden/>
              </w:rPr>
              <w:t>54</w:t>
            </w:r>
            <w:r w:rsidR="008E68C2">
              <w:rPr>
                <w:noProof/>
                <w:webHidden/>
              </w:rPr>
              <w:fldChar w:fldCharType="end"/>
            </w:r>
          </w:hyperlink>
        </w:p>
        <w:p w14:paraId="4124825B" w14:textId="6C6E99A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00" w:history="1">
            <w:r w:rsidR="008E68C2" w:rsidRPr="00EC3ACD">
              <w:rPr>
                <w:rStyle w:val="Hyperlink"/>
                <w:noProof/>
              </w:rPr>
              <w:t>1.2.5.</w:t>
            </w:r>
            <w:r w:rsidR="008E68C2">
              <w:rPr>
                <w:rFonts w:asciiTheme="minorHAnsi" w:eastAsiaTheme="minorEastAsia" w:hAnsiTheme="minorHAnsi" w:cstheme="minorBidi"/>
                <w:noProof/>
                <w:sz w:val="22"/>
                <w:szCs w:val="22"/>
              </w:rPr>
              <w:tab/>
            </w:r>
            <w:r w:rsidR="008E68C2" w:rsidRPr="00EC3ACD">
              <w:rPr>
                <w:rStyle w:val="Hyperlink"/>
                <w:noProof/>
              </w:rPr>
              <w:t>Cập nhật tổn thất – Khách hàng/ MG</w:t>
            </w:r>
            <w:r w:rsidR="008E68C2">
              <w:rPr>
                <w:noProof/>
                <w:webHidden/>
              </w:rPr>
              <w:tab/>
            </w:r>
            <w:r w:rsidR="008E68C2">
              <w:rPr>
                <w:noProof/>
                <w:webHidden/>
              </w:rPr>
              <w:fldChar w:fldCharType="begin"/>
            </w:r>
            <w:r w:rsidR="008E68C2">
              <w:rPr>
                <w:noProof/>
                <w:webHidden/>
              </w:rPr>
              <w:instrText xml:space="preserve"> PAGEREF _Toc120948000 \h </w:instrText>
            </w:r>
            <w:r w:rsidR="008E68C2">
              <w:rPr>
                <w:noProof/>
                <w:webHidden/>
              </w:rPr>
            </w:r>
            <w:r w:rsidR="008E68C2">
              <w:rPr>
                <w:noProof/>
                <w:webHidden/>
              </w:rPr>
              <w:fldChar w:fldCharType="separate"/>
            </w:r>
            <w:r w:rsidR="008E68C2">
              <w:rPr>
                <w:noProof/>
                <w:webHidden/>
              </w:rPr>
              <w:t>57</w:t>
            </w:r>
            <w:r w:rsidR="008E68C2">
              <w:rPr>
                <w:noProof/>
                <w:webHidden/>
              </w:rPr>
              <w:fldChar w:fldCharType="end"/>
            </w:r>
          </w:hyperlink>
        </w:p>
        <w:p w14:paraId="30A9AF55" w14:textId="6EA6C78D"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01" w:history="1">
            <w:r w:rsidR="008E68C2" w:rsidRPr="00EC3ACD">
              <w:rPr>
                <w:rStyle w:val="Hyperlink"/>
                <w:noProof/>
              </w:rPr>
              <w:t>1.2.5.1.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_Toc120948001 \h </w:instrText>
            </w:r>
            <w:r w:rsidR="008E68C2">
              <w:rPr>
                <w:noProof/>
                <w:webHidden/>
              </w:rPr>
            </w:r>
            <w:r w:rsidR="008E68C2">
              <w:rPr>
                <w:noProof/>
                <w:webHidden/>
              </w:rPr>
              <w:fldChar w:fldCharType="separate"/>
            </w:r>
            <w:r w:rsidR="008E68C2">
              <w:rPr>
                <w:noProof/>
                <w:webHidden/>
              </w:rPr>
              <w:t>57</w:t>
            </w:r>
            <w:r w:rsidR="008E68C2">
              <w:rPr>
                <w:noProof/>
                <w:webHidden/>
              </w:rPr>
              <w:fldChar w:fldCharType="end"/>
            </w:r>
          </w:hyperlink>
        </w:p>
        <w:p w14:paraId="78B81449" w14:textId="4D50E3E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02" w:history="1">
            <w:r w:rsidR="008E68C2" w:rsidRPr="00EC3ACD">
              <w:rPr>
                <w:rStyle w:val="Hyperlink"/>
                <w:noProof/>
              </w:rPr>
              <w:t>1.2.5.2.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_Toc120948002 \h </w:instrText>
            </w:r>
            <w:r w:rsidR="008E68C2">
              <w:rPr>
                <w:noProof/>
                <w:webHidden/>
              </w:rPr>
            </w:r>
            <w:r w:rsidR="008E68C2">
              <w:rPr>
                <w:noProof/>
                <w:webHidden/>
              </w:rPr>
              <w:fldChar w:fldCharType="separate"/>
            </w:r>
            <w:r w:rsidR="008E68C2">
              <w:rPr>
                <w:noProof/>
                <w:webHidden/>
              </w:rPr>
              <w:t>58</w:t>
            </w:r>
            <w:r w:rsidR="008E68C2">
              <w:rPr>
                <w:noProof/>
                <w:webHidden/>
              </w:rPr>
              <w:fldChar w:fldCharType="end"/>
            </w:r>
          </w:hyperlink>
        </w:p>
        <w:p w14:paraId="48EF2E81" w14:textId="5F96CBC6"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03" w:history="1">
            <w:r w:rsidR="008E68C2" w:rsidRPr="00EC3ACD">
              <w:rPr>
                <w:rStyle w:val="Hyperlink"/>
                <w:noProof/>
              </w:rPr>
              <w:t>1.2.6.</w:t>
            </w:r>
            <w:r w:rsidR="008E68C2">
              <w:rPr>
                <w:rFonts w:asciiTheme="minorHAnsi" w:eastAsiaTheme="minorEastAsia" w:hAnsiTheme="minorHAnsi" w:cstheme="minorBidi"/>
                <w:noProof/>
                <w:sz w:val="22"/>
                <w:szCs w:val="22"/>
              </w:rPr>
              <w:tab/>
            </w:r>
            <w:r w:rsidR="008E68C2" w:rsidRPr="00EC3ACD">
              <w:rPr>
                <w:rStyle w:val="Hyperlink"/>
                <w:noProof/>
              </w:rPr>
              <w:t>Cập nhật tổn thất – Cán bộ PVI</w:t>
            </w:r>
            <w:r w:rsidR="008E68C2">
              <w:rPr>
                <w:noProof/>
                <w:webHidden/>
              </w:rPr>
              <w:tab/>
            </w:r>
            <w:r w:rsidR="008E68C2">
              <w:rPr>
                <w:noProof/>
                <w:webHidden/>
              </w:rPr>
              <w:fldChar w:fldCharType="begin"/>
            </w:r>
            <w:r w:rsidR="008E68C2">
              <w:rPr>
                <w:noProof/>
                <w:webHidden/>
              </w:rPr>
              <w:instrText xml:space="preserve"> PAGEREF _Toc120948003 \h </w:instrText>
            </w:r>
            <w:r w:rsidR="008E68C2">
              <w:rPr>
                <w:noProof/>
                <w:webHidden/>
              </w:rPr>
            </w:r>
            <w:r w:rsidR="008E68C2">
              <w:rPr>
                <w:noProof/>
                <w:webHidden/>
              </w:rPr>
              <w:fldChar w:fldCharType="separate"/>
            </w:r>
            <w:r w:rsidR="008E68C2">
              <w:rPr>
                <w:noProof/>
                <w:webHidden/>
              </w:rPr>
              <w:t>59</w:t>
            </w:r>
            <w:r w:rsidR="008E68C2">
              <w:rPr>
                <w:noProof/>
                <w:webHidden/>
              </w:rPr>
              <w:fldChar w:fldCharType="end"/>
            </w:r>
          </w:hyperlink>
        </w:p>
        <w:p w14:paraId="1AD7D99E" w14:textId="176AB74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04" w:history="1">
            <w:r w:rsidR="008E68C2" w:rsidRPr="00EC3ACD">
              <w:rPr>
                <w:rStyle w:val="Hyperlink"/>
                <w:noProof/>
              </w:rPr>
              <w:t>1.2.6.1.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_Toc120948004 \h </w:instrText>
            </w:r>
            <w:r w:rsidR="008E68C2">
              <w:rPr>
                <w:noProof/>
                <w:webHidden/>
              </w:rPr>
            </w:r>
            <w:r w:rsidR="008E68C2">
              <w:rPr>
                <w:noProof/>
                <w:webHidden/>
              </w:rPr>
              <w:fldChar w:fldCharType="separate"/>
            </w:r>
            <w:r w:rsidR="008E68C2">
              <w:rPr>
                <w:noProof/>
                <w:webHidden/>
              </w:rPr>
              <w:t>59</w:t>
            </w:r>
            <w:r w:rsidR="008E68C2">
              <w:rPr>
                <w:noProof/>
                <w:webHidden/>
              </w:rPr>
              <w:fldChar w:fldCharType="end"/>
            </w:r>
          </w:hyperlink>
        </w:p>
        <w:p w14:paraId="65C43233" w14:textId="56E2AAA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05" w:history="1">
            <w:r w:rsidR="008E68C2" w:rsidRPr="00EC3ACD">
              <w:rPr>
                <w:rStyle w:val="Hyperlink"/>
                <w:noProof/>
              </w:rPr>
              <w:t>1.2.6.2.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_Toc120948005 \h </w:instrText>
            </w:r>
            <w:r w:rsidR="008E68C2">
              <w:rPr>
                <w:noProof/>
                <w:webHidden/>
              </w:rPr>
            </w:r>
            <w:r w:rsidR="008E68C2">
              <w:rPr>
                <w:noProof/>
                <w:webHidden/>
              </w:rPr>
              <w:fldChar w:fldCharType="separate"/>
            </w:r>
            <w:r w:rsidR="008E68C2">
              <w:rPr>
                <w:noProof/>
                <w:webHidden/>
              </w:rPr>
              <w:t>59</w:t>
            </w:r>
            <w:r w:rsidR="008E68C2">
              <w:rPr>
                <w:noProof/>
                <w:webHidden/>
              </w:rPr>
              <w:fldChar w:fldCharType="end"/>
            </w:r>
          </w:hyperlink>
        </w:p>
        <w:p w14:paraId="32C6CA63" w14:textId="506FBA4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06" w:history="1">
            <w:r w:rsidR="008E68C2" w:rsidRPr="00EC3ACD">
              <w:rPr>
                <w:rStyle w:val="Hyperlink"/>
                <w:noProof/>
              </w:rPr>
              <w:t>1.2.7.</w:t>
            </w:r>
            <w:r w:rsidR="008E68C2">
              <w:rPr>
                <w:rFonts w:asciiTheme="minorHAnsi" w:eastAsiaTheme="minorEastAsia" w:hAnsiTheme="minorHAnsi" w:cstheme="minorBidi"/>
                <w:noProof/>
                <w:sz w:val="22"/>
                <w:szCs w:val="22"/>
              </w:rPr>
              <w:tab/>
            </w:r>
            <w:r w:rsidR="008E68C2" w:rsidRPr="00EC3ACD">
              <w:rPr>
                <w:rStyle w:val="Hyperlink"/>
                <w:noProof/>
              </w:rPr>
              <w:t>Chi tiết tổn thất – Khách hàng/Môi giới</w:t>
            </w:r>
            <w:r w:rsidR="008E68C2">
              <w:rPr>
                <w:noProof/>
                <w:webHidden/>
              </w:rPr>
              <w:tab/>
            </w:r>
            <w:r w:rsidR="008E68C2">
              <w:rPr>
                <w:noProof/>
                <w:webHidden/>
              </w:rPr>
              <w:fldChar w:fldCharType="begin"/>
            </w:r>
            <w:r w:rsidR="008E68C2">
              <w:rPr>
                <w:noProof/>
                <w:webHidden/>
              </w:rPr>
              <w:instrText xml:space="preserve"> PAGEREF _Toc120948006 \h </w:instrText>
            </w:r>
            <w:r w:rsidR="008E68C2">
              <w:rPr>
                <w:noProof/>
                <w:webHidden/>
              </w:rPr>
            </w:r>
            <w:r w:rsidR="008E68C2">
              <w:rPr>
                <w:noProof/>
                <w:webHidden/>
              </w:rPr>
              <w:fldChar w:fldCharType="separate"/>
            </w:r>
            <w:r w:rsidR="008E68C2">
              <w:rPr>
                <w:noProof/>
                <w:webHidden/>
              </w:rPr>
              <w:t>61</w:t>
            </w:r>
            <w:r w:rsidR="008E68C2">
              <w:rPr>
                <w:noProof/>
                <w:webHidden/>
              </w:rPr>
              <w:fldChar w:fldCharType="end"/>
            </w:r>
          </w:hyperlink>
        </w:p>
        <w:p w14:paraId="0F4EF51C" w14:textId="64DED8BB"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07" w:history="1">
            <w:r w:rsidR="008E68C2" w:rsidRPr="00EC3ACD">
              <w:rPr>
                <w:rStyle w:val="Hyperlink"/>
                <w:noProof/>
              </w:rPr>
              <w:t>1.2.7.1.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_Toc120948007 \h </w:instrText>
            </w:r>
            <w:r w:rsidR="008E68C2">
              <w:rPr>
                <w:noProof/>
                <w:webHidden/>
              </w:rPr>
            </w:r>
            <w:r w:rsidR="008E68C2">
              <w:rPr>
                <w:noProof/>
                <w:webHidden/>
              </w:rPr>
              <w:fldChar w:fldCharType="separate"/>
            </w:r>
            <w:r w:rsidR="008E68C2">
              <w:rPr>
                <w:noProof/>
                <w:webHidden/>
              </w:rPr>
              <w:t>61</w:t>
            </w:r>
            <w:r w:rsidR="008E68C2">
              <w:rPr>
                <w:noProof/>
                <w:webHidden/>
              </w:rPr>
              <w:fldChar w:fldCharType="end"/>
            </w:r>
          </w:hyperlink>
        </w:p>
        <w:p w14:paraId="631DEF0A" w14:textId="60595D88"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08" w:history="1">
            <w:r w:rsidR="008E68C2" w:rsidRPr="00EC3ACD">
              <w:rPr>
                <w:rStyle w:val="Hyperlink"/>
                <w:noProof/>
              </w:rPr>
              <w:t>1.2.7.2.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_Toc120948008 \h </w:instrText>
            </w:r>
            <w:r w:rsidR="008E68C2">
              <w:rPr>
                <w:noProof/>
                <w:webHidden/>
              </w:rPr>
            </w:r>
            <w:r w:rsidR="008E68C2">
              <w:rPr>
                <w:noProof/>
                <w:webHidden/>
              </w:rPr>
              <w:fldChar w:fldCharType="separate"/>
            </w:r>
            <w:r w:rsidR="008E68C2">
              <w:rPr>
                <w:noProof/>
                <w:webHidden/>
              </w:rPr>
              <w:t>61</w:t>
            </w:r>
            <w:r w:rsidR="008E68C2">
              <w:rPr>
                <w:noProof/>
                <w:webHidden/>
              </w:rPr>
              <w:fldChar w:fldCharType="end"/>
            </w:r>
          </w:hyperlink>
        </w:p>
        <w:p w14:paraId="0E68317F" w14:textId="22B4BDEA"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09" w:history="1">
            <w:r w:rsidR="008E68C2" w:rsidRPr="00EC3ACD">
              <w:rPr>
                <w:rStyle w:val="Hyperlink"/>
                <w:noProof/>
              </w:rPr>
              <w:t>1.2.8.</w:t>
            </w:r>
            <w:r w:rsidR="008E68C2">
              <w:rPr>
                <w:rFonts w:asciiTheme="minorHAnsi" w:eastAsiaTheme="minorEastAsia" w:hAnsiTheme="minorHAnsi" w:cstheme="minorBidi"/>
                <w:noProof/>
                <w:sz w:val="22"/>
                <w:szCs w:val="22"/>
              </w:rPr>
              <w:tab/>
            </w:r>
            <w:r w:rsidR="008E68C2" w:rsidRPr="00EC3ACD">
              <w:rPr>
                <w:rStyle w:val="Hyperlink"/>
                <w:noProof/>
              </w:rPr>
              <w:t>Chi tiết tổn thất – Cán bộ PVI</w:t>
            </w:r>
            <w:r w:rsidR="008E68C2">
              <w:rPr>
                <w:noProof/>
                <w:webHidden/>
              </w:rPr>
              <w:tab/>
            </w:r>
            <w:r w:rsidR="008E68C2">
              <w:rPr>
                <w:noProof/>
                <w:webHidden/>
              </w:rPr>
              <w:fldChar w:fldCharType="begin"/>
            </w:r>
            <w:r w:rsidR="008E68C2">
              <w:rPr>
                <w:noProof/>
                <w:webHidden/>
              </w:rPr>
              <w:instrText xml:space="preserve"> PAGEREF _Toc120948009 \h </w:instrText>
            </w:r>
            <w:r w:rsidR="008E68C2">
              <w:rPr>
                <w:noProof/>
                <w:webHidden/>
              </w:rPr>
            </w:r>
            <w:r w:rsidR="008E68C2">
              <w:rPr>
                <w:noProof/>
                <w:webHidden/>
              </w:rPr>
              <w:fldChar w:fldCharType="separate"/>
            </w:r>
            <w:r w:rsidR="008E68C2">
              <w:rPr>
                <w:noProof/>
                <w:webHidden/>
              </w:rPr>
              <w:t>62</w:t>
            </w:r>
            <w:r w:rsidR="008E68C2">
              <w:rPr>
                <w:noProof/>
                <w:webHidden/>
              </w:rPr>
              <w:fldChar w:fldCharType="end"/>
            </w:r>
          </w:hyperlink>
        </w:p>
        <w:p w14:paraId="4E3F86F7" w14:textId="27611C85"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10" w:history="1">
            <w:r w:rsidR="008E68C2" w:rsidRPr="00EC3ACD">
              <w:rPr>
                <w:rStyle w:val="Hyperlink"/>
                <w:noProof/>
              </w:rPr>
              <w:t>1.2.8.1.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_Toc120948010 \h </w:instrText>
            </w:r>
            <w:r w:rsidR="008E68C2">
              <w:rPr>
                <w:noProof/>
                <w:webHidden/>
              </w:rPr>
            </w:r>
            <w:r w:rsidR="008E68C2">
              <w:rPr>
                <w:noProof/>
                <w:webHidden/>
              </w:rPr>
              <w:fldChar w:fldCharType="separate"/>
            </w:r>
            <w:r w:rsidR="008E68C2">
              <w:rPr>
                <w:noProof/>
                <w:webHidden/>
              </w:rPr>
              <w:t>62</w:t>
            </w:r>
            <w:r w:rsidR="008E68C2">
              <w:rPr>
                <w:noProof/>
                <w:webHidden/>
              </w:rPr>
              <w:fldChar w:fldCharType="end"/>
            </w:r>
          </w:hyperlink>
        </w:p>
        <w:p w14:paraId="7629838D" w14:textId="1D16BB5B"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11" w:history="1">
            <w:r w:rsidR="008E68C2" w:rsidRPr="00EC3ACD">
              <w:rPr>
                <w:rStyle w:val="Hyperlink"/>
                <w:noProof/>
              </w:rPr>
              <w:t>1.2.8.2.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_Toc120948011 \h </w:instrText>
            </w:r>
            <w:r w:rsidR="008E68C2">
              <w:rPr>
                <w:noProof/>
                <w:webHidden/>
              </w:rPr>
            </w:r>
            <w:r w:rsidR="008E68C2">
              <w:rPr>
                <w:noProof/>
                <w:webHidden/>
              </w:rPr>
              <w:fldChar w:fldCharType="separate"/>
            </w:r>
            <w:r w:rsidR="008E68C2">
              <w:rPr>
                <w:noProof/>
                <w:webHidden/>
              </w:rPr>
              <w:t>63</w:t>
            </w:r>
            <w:r w:rsidR="008E68C2">
              <w:rPr>
                <w:noProof/>
                <w:webHidden/>
              </w:rPr>
              <w:fldChar w:fldCharType="end"/>
            </w:r>
          </w:hyperlink>
        </w:p>
        <w:p w14:paraId="31A89F8D" w14:textId="78184C34" w:rsidR="008E68C2" w:rsidRDefault="00873B9E">
          <w:pPr>
            <w:pStyle w:val="TOC2"/>
            <w:rPr>
              <w:rFonts w:asciiTheme="minorHAnsi" w:eastAsiaTheme="minorEastAsia" w:hAnsiTheme="minorHAnsi" w:cstheme="minorBidi"/>
              <w:noProof/>
              <w:sz w:val="22"/>
              <w:szCs w:val="22"/>
            </w:rPr>
          </w:pPr>
          <w:hyperlink w:anchor="_Toc120948012" w:history="1">
            <w:r w:rsidR="008E68C2" w:rsidRPr="00EC3ACD">
              <w:rPr>
                <w:rStyle w:val="Hyperlink"/>
                <w:noProof/>
              </w:rPr>
              <w:t>2.</w:t>
            </w:r>
            <w:r w:rsidR="008E68C2">
              <w:rPr>
                <w:rFonts w:asciiTheme="minorHAnsi" w:eastAsiaTheme="minorEastAsia" w:hAnsiTheme="minorHAnsi" w:cstheme="minorBidi"/>
                <w:noProof/>
                <w:sz w:val="22"/>
                <w:szCs w:val="22"/>
              </w:rPr>
              <w:tab/>
            </w:r>
            <w:r w:rsidR="008E68C2" w:rsidRPr="00EC3ACD">
              <w:rPr>
                <w:rStyle w:val="Hyperlink"/>
                <w:noProof/>
              </w:rPr>
              <w:t>Tiếp nhận và lập báo cáo tổn thất</w:t>
            </w:r>
            <w:r w:rsidR="008E68C2">
              <w:rPr>
                <w:noProof/>
                <w:webHidden/>
              </w:rPr>
              <w:tab/>
            </w:r>
            <w:r w:rsidR="008E68C2">
              <w:rPr>
                <w:noProof/>
                <w:webHidden/>
              </w:rPr>
              <w:fldChar w:fldCharType="begin"/>
            </w:r>
            <w:r w:rsidR="008E68C2">
              <w:rPr>
                <w:noProof/>
                <w:webHidden/>
              </w:rPr>
              <w:instrText xml:space="preserve"> PAGEREF _Toc120948012 \h </w:instrText>
            </w:r>
            <w:r w:rsidR="008E68C2">
              <w:rPr>
                <w:noProof/>
                <w:webHidden/>
              </w:rPr>
            </w:r>
            <w:r w:rsidR="008E68C2">
              <w:rPr>
                <w:noProof/>
                <w:webHidden/>
              </w:rPr>
              <w:fldChar w:fldCharType="separate"/>
            </w:r>
            <w:r w:rsidR="008E68C2">
              <w:rPr>
                <w:noProof/>
                <w:webHidden/>
              </w:rPr>
              <w:t>64</w:t>
            </w:r>
            <w:r w:rsidR="008E68C2">
              <w:rPr>
                <w:noProof/>
                <w:webHidden/>
              </w:rPr>
              <w:fldChar w:fldCharType="end"/>
            </w:r>
          </w:hyperlink>
        </w:p>
        <w:p w14:paraId="2CFDAA48" w14:textId="07E1203C"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013" w:history="1">
            <w:r w:rsidR="008E68C2" w:rsidRPr="00EC3ACD">
              <w:rPr>
                <w:rStyle w:val="Hyperlink"/>
                <w:bCs/>
                <w:noProof/>
              </w:rPr>
              <w:t>2.1.</w:t>
            </w:r>
            <w:r w:rsidR="008E68C2">
              <w:rPr>
                <w:rFonts w:asciiTheme="minorHAnsi" w:eastAsiaTheme="minorEastAsia" w:hAnsiTheme="minorHAnsi" w:cstheme="minorBidi"/>
                <w:noProof/>
                <w:sz w:val="22"/>
                <w:szCs w:val="22"/>
              </w:rPr>
              <w:tab/>
            </w:r>
            <w:r w:rsidR="008E68C2" w:rsidRPr="00EC3ACD">
              <w:rPr>
                <w:rStyle w:val="Hyperlink"/>
                <w:noProof/>
              </w:rPr>
              <w:t>Quy trình nghiệp vụ tổng quát</w:t>
            </w:r>
            <w:r w:rsidR="008E68C2">
              <w:rPr>
                <w:noProof/>
                <w:webHidden/>
              </w:rPr>
              <w:tab/>
            </w:r>
            <w:r w:rsidR="008E68C2">
              <w:rPr>
                <w:noProof/>
                <w:webHidden/>
              </w:rPr>
              <w:fldChar w:fldCharType="begin"/>
            </w:r>
            <w:r w:rsidR="008E68C2">
              <w:rPr>
                <w:noProof/>
                <w:webHidden/>
              </w:rPr>
              <w:instrText xml:space="preserve"> PAGEREF _Toc120948013 \h </w:instrText>
            </w:r>
            <w:r w:rsidR="008E68C2">
              <w:rPr>
                <w:noProof/>
                <w:webHidden/>
              </w:rPr>
            </w:r>
            <w:r w:rsidR="008E68C2">
              <w:rPr>
                <w:noProof/>
                <w:webHidden/>
              </w:rPr>
              <w:fldChar w:fldCharType="separate"/>
            </w:r>
            <w:r w:rsidR="008E68C2">
              <w:rPr>
                <w:noProof/>
                <w:webHidden/>
              </w:rPr>
              <w:t>64</w:t>
            </w:r>
            <w:r w:rsidR="008E68C2">
              <w:rPr>
                <w:noProof/>
                <w:webHidden/>
              </w:rPr>
              <w:fldChar w:fldCharType="end"/>
            </w:r>
          </w:hyperlink>
        </w:p>
        <w:p w14:paraId="1A7A5FA1" w14:textId="76164A03"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14" w:history="1">
            <w:r w:rsidR="008E68C2" w:rsidRPr="00EC3ACD">
              <w:rPr>
                <w:rStyle w:val="Hyperlink"/>
                <w:noProof/>
              </w:rPr>
              <w:t>2.1.1.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_Toc120948014 \h </w:instrText>
            </w:r>
            <w:r w:rsidR="008E68C2">
              <w:rPr>
                <w:noProof/>
                <w:webHidden/>
              </w:rPr>
            </w:r>
            <w:r w:rsidR="008E68C2">
              <w:rPr>
                <w:noProof/>
                <w:webHidden/>
              </w:rPr>
              <w:fldChar w:fldCharType="separate"/>
            </w:r>
            <w:r w:rsidR="008E68C2">
              <w:rPr>
                <w:noProof/>
                <w:webHidden/>
              </w:rPr>
              <w:t>64</w:t>
            </w:r>
            <w:r w:rsidR="008E68C2">
              <w:rPr>
                <w:noProof/>
                <w:webHidden/>
              </w:rPr>
              <w:fldChar w:fldCharType="end"/>
            </w:r>
          </w:hyperlink>
        </w:p>
        <w:p w14:paraId="63B3644D" w14:textId="4257EF43"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15" w:history="1">
            <w:r w:rsidR="008E68C2" w:rsidRPr="00EC3ACD">
              <w:rPr>
                <w:rStyle w:val="Hyperlink"/>
                <w:noProof/>
              </w:rPr>
              <w:t>2.1.2.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_Toc120948015 \h </w:instrText>
            </w:r>
            <w:r w:rsidR="008E68C2">
              <w:rPr>
                <w:noProof/>
                <w:webHidden/>
              </w:rPr>
            </w:r>
            <w:r w:rsidR="008E68C2">
              <w:rPr>
                <w:noProof/>
                <w:webHidden/>
              </w:rPr>
              <w:fldChar w:fldCharType="separate"/>
            </w:r>
            <w:r w:rsidR="008E68C2">
              <w:rPr>
                <w:noProof/>
                <w:webHidden/>
              </w:rPr>
              <w:t>64</w:t>
            </w:r>
            <w:r w:rsidR="008E68C2">
              <w:rPr>
                <w:noProof/>
                <w:webHidden/>
              </w:rPr>
              <w:fldChar w:fldCharType="end"/>
            </w:r>
          </w:hyperlink>
        </w:p>
        <w:p w14:paraId="741BBC61" w14:textId="5C66E100"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016" w:history="1">
            <w:r w:rsidR="008E68C2" w:rsidRPr="00EC3ACD">
              <w:rPr>
                <w:rStyle w:val="Hyperlink"/>
                <w:bCs/>
                <w:noProof/>
              </w:rPr>
              <w:t>2.2.</w:t>
            </w:r>
            <w:r w:rsidR="008E68C2">
              <w:rPr>
                <w:rFonts w:asciiTheme="minorHAnsi" w:eastAsiaTheme="minorEastAsia" w:hAnsiTheme="minorHAnsi" w:cstheme="minorBidi"/>
                <w:noProof/>
                <w:sz w:val="22"/>
                <w:szCs w:val="22"/>
              </w:rPr>
              <w:tab/>
            </w:r>
            <w:r w:rsidR="008E68C2" w:rsidRPr="00EC3ACD">
              <w:rPr>
                <w:rStyle w:val="Hyperlink"/>
                <w:noProof/>
              </w:rPr>
              <w:t>Quy trình chi tiết</w:t>
            </w:r>
            <w:r w:rsidR="008E68C2">
              <w:rPr>
                <w:noProof/>
                <w:webHidden/>
              </w:rPr>
              <w:tab/>
            </w:r>
            <w:r w:rsidR="008E68C2">
              <w:rPr>
                <w:noProof/>
                <w:webHidden/>
              </w:rPr>
              <w:fldChar w:fldCharType="begin"/>
            </w:r>
            <w:r w:rsidR="008E68C2">
              <w:rPr>
                <w:noProof/>
                <w:webHidden/>
              </w:rPr>
              <w:instrText xml:space="preserve"> PAGEREF _Toc120948016 \h </w:instrText>
            </w:r>
            <w:r w:rsidR="008E68C2">
              <w:rPr>
                <w:noProof/>
                <w:webHidden/>
              </w:rPr>
            </w:r>
            <w:r w:rsidR="008E68C2">
              <w:rPr>
                <w:noProof/>
                <w:webHidden/>
              </w:rPr>
              <w:fldChar w:fldCharType="separate"/>
            </w:r>
            <w:r w:rsidR="008E68C2">
              <w:rPr>
                <w:noProof/>
                <w:webHidden/>
              </w:rPr>
              <w:t>66</w:t>
            </w:r>
            <w:r w:rsidR="008E68C2">
              <w:rPr>
                <w:noProof/>
                <w:webHidden/>
              </w:rPr>
              <w:fldChar w:fldCharType="end"/>
            </w:r>
          </w:hyperlink>
        </w:p>
        <w:p w14:paraId="6716D058" w14:textId="3A3309D2"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17" w:history="1">
            <w:r w:rsidR="008E68C2" w:rsidRPr="00EC3ACD">
              <w:rPr>
                <w:rStyle w:val="Hyperlink"/>
                <w:noProof/>
              </w:rPr>
              <w:t>2.2.1.</w:t>
            </w:r>
            <w:r w:rsidR="008E68C2">
              <w:rPr>
                <w:rFonts w:asciiTheme="minorHAnsi" w:eastAsiaTheme="minorEastAsia" w:hAnsiTheme="minorHAnsi" w:cstheme="minorBidi"/>
                <w:noProof/>
                <w:sz w:val="22"/>
                <w:szCs w:val="22"/>
              </w:rPr>
              <w:tab/>
            </w:r>
            <w:r w:rsidR="008E68C2" w:rsidRPr="00EC3ACD">
              <w:rPr>
                <w:rStyle w:val="Hyperlink"/>
                <w:noProof/>
              </w:rPr>
              <w:t>Danh sách tổn thất</w:t>
            </w:r>
            <w:r w:rsidR="008E68C2">
              <w:rPr>
                <w:noProof/>
                <w:webHidden/>
              </w:rPr>
              <w:tab/>
            </w:r>
            <w:r w:rsidR="008E68C2">
              <w:rPr>
                <w:noProof/>
                <w:webHidden/>
              </w:rPr>
              <w:fldChar w:fldCharType="begin"/>
            </w:r>
            <w:r w:rsidR="008E68C2">
              <w:rPr>
                <w:noProof/>
                <w:webHidden/>
              </w:rPr>
              <w:instrText xml:space="preserve"> PAGEREF _Toc120948017 \h </w:instrText>
            </w:r>
            <w:r w:rsidR="008E68C2">
              <w:rPr>
                <w:noProof/>
                <w:webHidden/>
              </w:rPr>
            </w:r>
            <w:r w:rsidR="008E68C2">
              <w:rPr>
                <w:noProof/>
                <w:webHidden/>
              </w:rPr>
              <w:fldChar w:fldCharType="separate"/>
            </w:r>
            <w:r w:rsidR="008E68C2">
              <w:rPr>
                <w:noProof/>
                <w:webHidden/>
              </w:rPr>
              <w:t>66</w:t>
            </w:r>
            <w:r w:rsidR="008E68C2">
              <w:rPr>
                <w:noProof/>
                <w:webHidden/>
              </w:rPr>
              <w:fldChar w:fldCharType="end"/>
            </w:r>
          </w:hyperlink>
        </w:p>
        <w:p w14:paraId="7143AA97" w14:textId="147874C9"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18" w:history="1">
            <w:r w:rsidR="008E68C2" w:rsidRPr="00EC3ACD">
              <w:rPr>
                <w:rStyle w:val="Hyperlink"/>
                <w:noProof/>
              </w:rPr>
              <w:t>2.2.1.1.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_Toc120948018 \h </w:instrText>
            </w:r>
            <w:r w:rsidR="008E68C2">
              <w:rPr>
                <w:noProof/>
                <w:webHidden/>
              </w:rPr>
            </w:r>
            <w:r w:rsidR="008E68C2">
              <w:rPr>
                <w:noProof/>
                <w:webHidden/>
              </w:rPr>
              <w:fldChar w:fldCharType="separate"/>
            </w:r>
            <w:r w:rsidR="008E68C2">
              <w:rPr>
                <w:noProof/>
                <w:webHidden/>
              </w:rPr>
              <w:t>67</w:t>
            </w:r>
            <w:r w:rsidR="008E68C2">
              <w:rPr>
                <w:noProof/>
                <w:webHidden/>
              </w:rPr>
              <w:fldChar w:fldCharType="end"/>
            </w:r>
          </w:hyperlink>
        </w:p>
        <w:p w14:paraId="4BF44EE7" w14:textId="338E034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19" w:history="1">
            <w:r w:rsidR="008E68C2" w:rsidRPr="00EC3ACD">
              <w:rPr>
                <w:rStyle w:val="Hyperlink"/>
                <w:noProof/>
              </w:rPr>
              <w:t>2.2.1.2.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_Toc120948019 \h </w:instrText>
            </w:r>
            <w:r w:rsidR="008E68C2">
              <w:rPr>
                <w:noProof/>
                <w:webHidden/>
              </w:rPr>
            </w:r>
            <w:r w:rsidR="008E68C2">
              <w:rPr>
                <w:noProof/>
                <w:webHidden/>
              </w:rPr>
              <w:fldChar w:fldCharType="separate"/>
            </w:r>
            <w:r w:rsidR="008E68C2">
              <w:rPr>
                <w:noProof/>
                <w:webHidden/>
              </w:rPr>
              <w:t>67</w:t>
            </w:r>
            <w:r w:rsidR="008E68C2">
              <w:rPr>
                <w:noProof/>
                <w:webHidden/>
              </w:rPr>
              <w:fldChar w:fldCharType="end"/>
            </w:r>
          </w:hyperlink>
        </w:p>
        <w:p w14:paraId="7683CB0E" w14:textId="049DAAEE"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20" w:history="1">
            <w:r w:rsidR="008E68C2" w:rsidRPr="00EC3ACD">
              <w:rPr>
                <w:rStyle w:val="Hyperlink"/>
                <w:noProof/>
              </w:rPr>
              <w:t>2.2.2.</w:t>
            </w:r>
            <w:r w:rsidR="008E68C2">
              <w:rPr>
                <w:rFonts w:asciiTheme="minorHAnsi" w:eastAsiaTheme="minorEastAsia" w:hAnsiTheme="minorHAnsi" w:cstheme="minorBidi"/>
                <w:noProof/>
                <w:sz w:val="22"/>
                <w:szCs w:val="22"/>
              </w:rPr>
              <w:tab/>
            </w:r>
            <w:r w:rsidR="008E68C2" w:rsidRPr="00EC3ACD">
              <w:rPr>
                <w:rStyle w:val="Hyperlink"/>
                <w:noProof/>
              </w:rPr>
              <w:t>Thông tin tổn thất</w:t>
            </w:r>
            <w:r w:rsidR="008E68C2">
              <w:rPr>
                <w:noProof/>
                <w:webHidden/>
              </w:rPr>
              <w:tab/>
            </w:r>
            <w:r w:rsidR="008E68C2">
              <w:rPr>
                <w:noProof/>
                <w:webHidden/>
              </w:rPr>
              <w:fldChar w:fldCharType="begin"/>
            </w:r>
            <w:r w:rsidR="008E68C2">
              <w:rPr>
                <w:noProof/>
                <w:webHidden/>
              </w:rPr>
              <w:instrText xml:space="preserve"> PAGEREF _Toc120948020 \h </w:instrText>
            </w:r>
            <w:r w:rsidR="008E68C2">
              <w:rPr>
                <w:noProof/>
                <w:webHidden/>
              </w:rPr>
            </w:r>
            <w:r w:rsidR="008E68C2">
              <w:rPr>
                <w:noProof/>
                <w:webHidden/>
              </w:rPr>
              <w:fldChar w:fldCharType="separate"/>
            </w:r>
            <w:r w:rsidR="008E68C2">
              <w:rPr>
                <w:noProof/>
                <w:webHidden/>
              </w:rPr>
              <w:t>70</w:t>
            </w:r>
            <w:r w:rsidR="008E68C2">
              <w:rPr>
                <w:noProof/>
                <w:webHidden/>
              </w:rPr>
              <w:fldChar w:fldCharType="end"/>
            </w:r>
          </w:hyperlink>
        </w:p>
        <w:p w14:paraId="3911E1CE" w14:textId="4282600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21" w:history="1">
            <w:r w:rsidR="008E68C2" w:rsidRPr="00EC3ACD">
              <w:rPr>
                <w:rStyle w:val="Hyperlink"/>
                <w:noProof/>
              </w:rPr>
              <w:t>2.2.2.1.</w:t>
            </w:r>
            <w:r w:rsidR="008E68C2">
              <w:rPr>
                <w:rFonts w:asciiTheme="minorHAnsi" w:eastAsiaTheme="minorEastAsia" w:hAnsiTheme="minorHAnsi" w:cstheme="minorBidi"/>
                <w:noProof/>
                <w:sz w:val="22"/>
                <w:szCs w:val="22"/>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_Toc120948021 \h </w:instrText>
            </w:r>
            <w:r w:rsidR="008E68C2">
              <w:rPr>
                <w:noProof/>
                <w:webHidden/>
              </w:rPr>
            </w:r>
            <w:r w:rsidR="008E68C2">
              <w:rPr>
                <w:noProof/>
                <w:webHidden/>
              </w:rPr>
              <w:fldChar w:fldCharType="separate"/>
            </w:r>
            <w:r w:rsidR="008E68C2">
              <w:rPr>
                <w:noProof/>
                <w:webHidden/>
              </w:rPr>
              <w:t>71</w:t>
            </w:r>
            <w:r w:rsidR="008E68C2">
              <w:rPr>
                <w:noProof/>
                <w:webHidden/>
              </w:rPr>
              <w:fldChar w:fldCharType="end"/>
            </w:r>
          </w:hyperlink>
        </w:p>
        <w:p w14:paraId="7E107047" w14:textId="4D673270"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22" w:history="1">
            <w:r w:rsidR="008E68C2" w:rsidRPr="00EC3ACD">
              <w:rPr>
                <w:rStyle w:val="Hyperlink"/>
                <w:noProof/>
              </w:rPr>
              <w:t>2.2.2.2.</w:t>
            </w:r>
            <w:r w:rsidR="008E68C2">
              <w:rPr>
                <w:rFonts w:asciiTheme="minorHAnsi" w:eastAsiaTheme="minorEastAsia" w:hAnsiTheme="minorHAnsi" w:cstheme="minorBidi"/>
                <w:noProof/>
                <w:sz w:val="22"/>
                <w:szCs w:val="22"/>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_Toc120948022 \h </w:instrText>
            </w:r>
            <w:r w:rsidR="008E68C2">
              <w:rPr>
                <w:noProof/>
                <w:webHidden/>
              </w:rPr>
            </w:r>
            <w:r w:rsidR="008E68C2">
              <w:rPr>
                <w:noProof/>
                <w:webHidden/>
              </w:rPr>
              <w:fldChar w:fldCharType="separate"/>
            </w:r>
            <w:r w:rsidR="008E68C2">
              <w:rPr>
                <w:noProof/>
                <w:webHidden/>
              </w:rPr>
              <w:t>71</w:t>
            </w:r>
            <w:r w:rsidR="008E68C2">
              <w:rPr>
                <w:noProof/>
                <w:webHidden/>
              </w:rPr>
              <w:fldChar w:fldCharType="end"/>
            </w:r>
          </w:hyperlink>
        </w:p>
        <w:p w14:paraId="57B048D4" w14:textId="4328446A"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23" w:history="1">
            <w:r w:rsidR="008E68C2" w:rsidRPr="00EC3ACD">
              <w:rPr>
                <w:rStyle w:val="Hyperlink"/>
                <w:noProof/>
              </w:rPr>
              <w:t>2.2.3.</w:t>
            </w:r>
            <w:r w:rsidR="008E68C2">
              <w:rPr>
                <w:rFonts w:asciiTheme="minorHAnsi" w:eastAsiaTheme="minorEastAsia" w:hAnsiTheme="minorHAnsi" w:cstheme="minorBidi"/>
                <w:noProof/>
                <w:sz w:val="22"/>
                <w:szCs w:val="22"/>
              </w:rPr>
              <w:tab/>
            </w:r>
            <w:r w:rsidR="008E68C2" w:rsidRPr="00EC3ACD">
              <w:rPr>
                <w:rStyle w:val="Hyperlink"/>
                <w:noProof/>
              </w:rPr>
              <w:t>Lập báo cáo tổn thất – Phòng/ban Cấp đơn</w:t>
            </w:r>
            <w:r w:rsidR="008E68C2">
              <w:rPr>
                <w:noProof/>
                <w:webHidden/>
              </w:rPr>
              <w:tab/>
            </w:r>
            <w:r w:rsidR="008E68C2">
              <w:rPr>
                <w:noProof/>
                <w:webHidden/>
              </w:rPr>
              <w:fldChar w:fldCharType="begin"/>
            </w:r>
            <w:r w:rsidR="008E68C2">
              <w:rPr>
                <w:noProof/>
                <w:webHidden/>
              </w:rPr>
              <w:instrText xml:space="preserve"> PAGEREF _Toc120948023 \h </w:instrText>
            </w:r>
            <w:r w:rsidR="008E68C2">
              <w:rPr>
                <w:noProof/>
                <w:webHidden/>
              </w:rPr>
            </w:r>
            <w:r w:rsidR="008E68C2">
              <w:rPr>
                <w:noProof/>
                <w:webHidden/>
              </w:rPr>
              <w:fldChar w:fldCharType="separate"/>
            </w:r>
            <w:r w:rsidR="008E68C2">
              <w:rPr>
                <w:noProof/>
                <w:webHidden/>
              </w:rPr>
              <w:t>73</w:t>
            </w:r>
            <w:r w:rsidR="008E68C2">
              <w:rPr>
                <w:noProof/>
                <w:webHidden/>
              </w:rPr>
              <w:fldChar w:fldCharType="end"/>
            </w:r>
          </w:hyperlink>
        </w:p>
        <w:p w14:paraId="20E6E2BB" w14:textId="642438A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24" w:history="1">
            <w:r w:rsidR="008E68C2" w:rsidRPr="00EC3ACD">
              <w:rPr>
                <w:rStyle w:val="Hyperlink"/>
                <w:noProof/>
              </w:rPr>
              <w:t>2.2.3.1.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_Toc120948024 \h </w:instrText>
            </w:r>
            <w:r w:rsidR="008E68C2">
              <w:rPr>
                <w:noProof/>
                <w:webHidden/>
              </w:rPr>
            </w:r>
            <w:r w:rsidR="008E68C2">
              <w:rPr>
                <w:noProof/>
                <w:webHidden/>
              </w:rPr>
              <w:fldChar w:fldCharType="separate"/>
            </w:r>
            <w:r w:rsidR="008E68C2">
              <w:rPr>
                <w:noProof/>
                <w:webHidden/>
              </w:rPr>
              <w:t>73</w:t>
            </w:r>
            <w:r w:rsidR="008E68C2">
              <w:rPr>
                <w:noProof/>
                <w:webHidden/>
              </w:rPr>
              <w:fldChar w:fldCharType="end"/>
            </w:r>
          </w:hyperlink>
        </w:p>
        <w:p w14:paraId="5494E11F" w14:textId="4C31E6E3" w:rsidR="008E68C2" w:rsidRDefault="00873B9E">
          <w:pPr>
            <w:pStyle w:val="TOC6"/>
            <w:tabs>
              <w:tab w:val="left" w:pos="2155"/>
              <w:tab w:val="right" w:pos="9016"/>
            </w:tabs>
            <w:rPr>
              <w:noProof/>
            </w:rPr>
          </w:pPr>
          <w:hyperlink w:anchor="_Toc120948025" w:history="1">
            <w:r w:rsidR="008E68C2" w:rsidRPr="00EC3ACD">
              <w:rPr>
                <w:rStyle w:val="Hyperlink"/>
                <w:rFonts w:cs="Times New Roman"/>
                <w:iCs/>
                <w:noProof/>
              </w:rPr>
              <w:t>2.2.3.1.1.</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_Toc120948025 \h </w:instrText>
            </w:r>
            <w:r w:rsidR="008E68C2">
              <w:rPr>
                <w:noProof/>
                <w:webHidden/>
              </w:rPr>
            </w:r>
            <w:r w:rsidR="008E68C2">
              <w:rPr>
                <w:noProof/>
                <w:webHidden/>
              </w:rPr>
              <w:fldChar w:fldCharType="separate"/>
            </w:r>
            <w:r w:rsidR="008E68C2">
              <w:rPr>
                <w:noProof/>
                <w:webHidden/>
              </w:rPr>
              <w:t>73</w:t>
            </w:r>
            <w:r w:rsidR="008E68C2">
              <w:rPr>
                <w:noProof/>
                <w:webHidden/>
              </w:rPr>
              <w:fldChar w:fldCharType="end"/>
            </w:r>
          </w:hyperlink>
        </w:p>
        <w:p w14:paraId="6E8D3D26" w14:textId="05834446" w:rsidR="008E68C2" w:rsidRDefault="00873B9E">
          <w:pPr>
            <w:pStyle w:val="TOC6"/>
            <w:tabs>
              <w:tab w:val="left" w:pos="2155"/>
              <w:tab w:val="right" w:pos="9016"/>
            </w:tabs>
            <w:rPr>
              <w:noProof/>
            </w:rPr>
          </w:pPr>
          <w:hyperlink w:anchor="_Toc120948026" w:history="1">
            <w:r w:rsidR="008E68C2" w:rsidRPr="00EC3ACD">
              <w:rPr>
                <w:rStyle w:val="Hyperlink"/>
                <w:rFonts w:cs="Times New Roman"/>
                <w:iCs/>
                <w:noProof/>
              </w:rPr>
              <w:t>2.2.3.1.2.</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_Toc120948026 \h </w:instrText>
            </w:r>
            <w:r w:rsidR="008E68C2">
              <w:rPr>
                <w:noProof/>
                <w:webHidden/>
              </w:rPr>
            </w:r>
            <w:r w:rsidR="008E68C2">
              <w:rPr>
                <w:noProof/>
                <w:webHidden/>
              </w:rPr>
              <w:fldChar w:fldCharType="separate"/>
            </w:r>
            <w:r w:rsidR="008E68C2">
              <w:rPr>
                <w:noProof/>
                <w:webHidden/>
              </w:rPr>
              <w:t>73</w:t>
            </w:r>
            <w:r w:rsidR="008E68C2">
              <w:rPr>
                <w:noProof/>
                <w:webHidden/>
              </w:rPr>
              <w:fldChar w:fldCharType="end"/>
            </w:r>
          </w:hyperlink>
        </w:p>
        <w:p w14:paraId="3B6FC14F" w14:textId="05219BC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27" w:history="1">
            <w:r w:rsidR="008E68C2" w:rsidRPr="00EC3ACD">
              <w:rPr>
                <w:rStyle w:val="Hyperlink"/>
                <w:noProof/>
              </w:rPr>
              <w:t>2.2.3.2.</w:t>
            </w:r>
            <w:r w:rsidR="008E68C2">
              <w:rPr>
                <w:rFonts w:asciiTheme="minorHAnsi" w:eastAsiaTheme="minorEastAsia" w:hAnsiTheme="minorHAnsi" w:cstheme="minorBidi"/>
                <w:noProof/>
                <w:sz w:val="22"/>
                <w:szCs w:val="22"/>
              </w:rPr>
              <w:tab/>
            </w:r>
            <w:r w:rsidR="008E68C2" w:rsidRPr="00EC3ACD">
              <w:rPr>
                <w:rStyle w:val="Hyperlink"/>
                <w:noProof/>
              </w:rPr>
              <w:t>Giao diện thiết kế của CBCĐ</w:t>
            </w:r>
            <w:r w:rsidR="008E68C2">
              <w:rPr>
                <w:noProof/>
                <w:webHidden/>
              </w:rPr>
              <w:tab/>
            </w:r>
            <w:r w:rsidR="008E68C2">
              <w:rPr>
                <w:noProof/>
                <w:webHidden/>
              </w:rPr>
              <w:fldChar w:fldCharType="begin"/>
            </w:r>
            <w:r w:rsidR="008E68C2">
              <w:rPr>
                <w:noProof/>
                <w:webHidden/>
              </w:rPr>
              <w:instrText xml:space="preserve"> PAGEREF _Toc120948027 \h </w:instrText>
            </w:r>
            <w:r w:rsidR="008E68C2">
              <w:rPr>
                <w:noProof/>
                <w:webHidden/>
              </w:rPr>
            </w:r>
            <w:r w:rsidR="008E68C2">
              <w:rPr>
                <w:noProof/>
                <w:webHidden/>
              </w:rPr>
              <w:fldChar w:fldCharType="separate"/>
            </w:r>
            <w:r w:rsidR="008E68C2">
              <w:rPr>
                <w:noProof/>
                <w:webHidden/>
              </w:rPr>
              <w:t>75</w:t>
            </w:r>
            <w:r w:rsidR="008E68C2">
              <w:rPr>
                <w:noProof/>
                <w:webHidden/>
              </w:rPr>
              <w:fldChar w:fldCharType="end"/>
            </w:r>
          </w:hyperlink>
        </w:p>
        <w:p w14:paraId="4957B9C2" w14:textId="3ED15E15" w:rsidR="008E68C2" w:rsidRDefault="00873B9E">
          <w:pPr>
            <w:pStyle w:val="TOC6"/>
            <w:tabs>
              <w:tab w:val="left" w:pos="2155"/>
              <w:tab w:val="right" w:pos="9016"/>
            </w:tabs>
            <w:rPr>
              <w:noProof/>
            </w:rPr>
          </w:pPr>
          <w:hyperlink w:anchor="_Toc120948028" w:history="1">
            <w:r w:rsidR="008E68C2" w:rsidRPr="00EC3ACD">
              <w:rPr>
                <w:rStyle w:val="Hyperlink"/>
                <w:rFonts w:cs="Times New Roman"/>
                <w:iCs/>
                <w:noProof/>
              </w:rPr>
              <w:t>2.2.3.2.1.</w:t>
            </w:r>
            <w:r w:rsidR="008E68C2">
              <w:rPr>
                <w:noProof/>
              </w:rPr>
              <w:tab/>
            </w:r>
            <w:r w:rsidR="008E68C2" w:rsidRPr="00EC3ACD">
              <w:rPr>
                <w:rStyle w:val="Hyperlink"/>
                <w:rFonts w:cs="Times New Roman"/>
                <w:noProof/>
              </w:rPr>
              <w:t>Lập báo cáo tổn thất</w:t>
            </w:r>
            <w:r w:rsidR="008E68C2">
              <w:rPr>
                <w:noProof/>
                <w:webHidden/>
              </w:rPr>
              <w:tab/>
            </w:r>
            <w:r w:rsidR="008E68C2">
              <w:rPr>
                <w:noProof/>
                <w:webHidden/>
              </w:rPr>
              <w:fldChar w:fldCharType="begin"/>
            </w:r>
            <w:r w:rsidR="008E68C2">
              <w:rPr>
                <w:noProof/>
                <w:webHidden/>
              </w:rPr>
              <w:instrText xml:space="preserve"> PAGEREF _Toc120948028 \h </w:instrText>
            </w:r>
            <w:r w:rsidR="008E68C2">
              <w:rPr>
                <w:noProof/>
                <w:webHidden/>
              </w:rPr>
            </w:r>
            <w:r w:rsidR="008E68C2">
              <w:rPr>
                <w:noProof/>
                <w:webHidden/>
              </w:rPr>
              <w:fldChar w:fldCharType="separate"/>
            </w:r>
            <w:r w:rsidR="008E68C2">
              <w:rPr>
                <w:noProof/>
                <w:webHidden/>
              </w:rPr>
              <w:t>75</w:t>
            </w:r>
            <w:r w:rsidR="008E68C2">
              <w:rPr>
                <w:noProof/>
                <w:webHidden/>
              </w:rPr>
              <w:fldChar w:fldCharType="end"/>
            </w:r>
          </w:hyperlink>
        </w:p>
        <w:p w14:paraId="457E1AF2" w14:textId="4FEE77C3" w:rsidR="008E68C2" w:rsidRDefault="00873B9E">
          <w:pPr>
            <w:pStyle w:val="TOC7"/>
            <w:tabs>
              <w:tab w:val="left" w:pos="2542"/>
              <w:tab w:val="right" w:pos="9016"/>
            </w:tabs>
            <w:rPr>
              <w:noProof/>
            </w:rPr>
          </w:pPr>
          <w:hyperlink w:anchor="_Toc120948029" w:history="1">
            <w:r w:rsidR="008E68C2" w:rsidRPr="00EC3ACD">
              <w:rPr>
                <w:rStyle w:val="Hyperlink"/>
                <w:rFonts w:cs="Times New Roman"/>
                <w:noProof/>
              </w:rPr>
              <w:t>2.2.3.2.1.1.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_Toc120948029 \h </w:instrText>
            </w:r>
            <w:r w:rsidR="008E68C2">
              <w:rPr>
                <w:noProof/>
                <w:webHidden/>
              </w:rPr>
            </w:r>
            <w:r w:rsidR="008E68C2">
              <w:rPr>
                <w:noProof/>
                <w:webHidden/>
              </w:rPr>
              <w:fldChar w:fldCharType="separate"/>
            </w:r>
            <w:r w:rsidR="008E68C2">
              <w:rPr>
                <w:noProof/>
                <w:webHidden/>
              </w:rPr>
              <w:t>75</w:t>
            </w:r>
            <w:r w:rsidR="008E68C2">
              <w:rPr>
                <w:noProof/>
                <w:webHidden/>
              </w:rPr>
              <w:fldChar w:fldCharType="end"/>
            </w:r>
          </w:hyperlink>
        </w:p>
        <w:p w14:paraId="11DC9D18" w14:textId="7B622570" w:rsidR="008E68C2" w:rsidRDefault="00873B9E">
          <w:pPr>
            <w:pStyle w:val="TOC7"/>
            <w:tabs>
              <w:tab w:val="left" w:pos="2542"/>
              <w:tab w:val="right" w:pos="9016"/>
            </w:tabs>
            <w:rPr>
              <w:noProof/>
            </w:rPr>
          </w:pPr>
          <w:hyperlink w:anchor="_Toc120948030" w:history="1">
            <w:r w:rsidR="008E68C2" w:rsidRPr="00EC3ACD">
              <w:rPr>
                <w:rStyle w:val="Hyperlink"/>
                <w:rFonts w:cs="Times New Roman"/>
                <w:noProof/>
              </w:rPr>
              <w:t>2.2.3.2.1.2.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_Toc120948030 \h </w:instrText>
            </w:r>
            <w:r w:rsidR="008E68C2">
              <w:rPr>
                <w:noProof/>
                <w:webHidden/>
              </w:rPr>
            </w:r>
            <w:r w:rsidR="008E68C2">
              <w:rPr>
                <w:noProof/>
                <w:webHidden/>
              </w:rPr>
              <w:fldChar w:fldCharType="separate"/>
            </w:r>
            <w:r w:rsidR="008E68C2">
              <w:rPr>
                <w:noProof/>
                <w:webHidden/>
              </w:rPr>
              <w:t>78</w:t>
            </w:r>
            <w:r w:rsidR="008E68C2">
              <w:rPr>
                <w:noProof/>
                <w:webHidden/>
              </w:rPr>
              <w:fldChar w:fldCharType="end"/>
            </w:r>
          </w:hyperlink>
        </w:p>
        <w:p w14:paraId="578359C4" w14:textId="254820DB" w:rsidR="008E68C2" w:rsidRDefault="00873B9E">
          <w:pPr>
            <w:pStyle w:val="TOC6"/>
            <w:tabs>
              <w:tab w:val="left" w:pos="2155"/>
              <w:tab w:val="right" w:pos="9016"/>
            </w:tabs>
            <w:rPr>
              <w:noProof/>
            </w:rPr>
          </w:pPr>
          <w:hyperlink w:anchor="_Toc120948031" w:history="1">
            <w:r w:rsidR="008E68C2" w:rsidRPr="00EC3ACD">
              <w:rPr>
                <w:rStyle w:val="Hyperlink"/>
                <w:rFonts w:cs="Times New Roman"/>
                <w:iCs/>
                <w:noProof/>
              </w:rPr>
              <w:t>2.2.3.2.2.</w:t>
            </w:r>
            <w:r w:rsidR="008E68C2">
              <w:rPr>
                <w:noProof/>
              </w:rPr>
              <w:tab/>
            </w:r>
            <w:r w:rsidR="008E68C2" w:rsidRPr="00EC3ACD">
              <w:rPr>
                <w:rStyle w:val="Hyperlink"/>
                <w:rFonts w:cs="Times New Roman"/>
                <w:noProof/>
              </w:rPr>
              <w:t>Thêm mới/Cập nhật Đồng bảo hiểm</w:t>
            </w:r>
            <w:r w:rsidR="008E68C2">
              <w:rPr>
                <w:noProof/>
                <w:webHidden/>
              </w:rPr>
              <w:tab/>
            </w:r>
            <w:r w:rsidR="008E68C2">
              <w:rPr>
                <w:noProof/>
                <w:webHidden/>
              </w:rPr>
              <w:fldChar w:fldCharType="begin"/>
            </w:r>
            <w:r w:rsidR="008E68C2">
              <w:rPr>
                <w:noProof/>
                <w:webHidden/>
              </w:rPr>
              <w:instrText xml:space="preserve"> PAGEREF _Toc120948031 \h </w:instrText>
            </w:r>
            <w:r w:rsidR="008E68C2">
              <w:rPr>
                <w:noProof/>
                <w:webHidden/>
              </w:rPr>
            </w:r>
            <w:r w:rsidR="008E68C2">
              <w:rPr>
                <w:noProof/>
                <w:webHidden/>
              </w:rPr>
              <w:fldChar w:fldCharType="separate"/>
            </w:r>
            <w:r w:rsidR="008E68C2">
              <w:rPr>
                <w:noProof/>
                <w:webHidden/>
              </w:rPr>
              <w:t>86</w:t>
            </w:r>
            <w:r w:rsidR="008E68C2">
              <w:rPr>
                <w:noProof/>
                <w:webHidden/>
              </w:rPr>
              <w:fldChar w:fldCharType="end"/>
            </w:r>
          </w:hyperlink>
        </w:p>
        <w:p w14:paraId="651788F2" w14:textId="26A69CB4" w:rsidR="008E68C2" w:rsidRDefault="00873B9E">
          <w:pPr>
            <w:pStyle w:val="TOC7"/>
            <w:tabs>
              <w:tab w:val="left" w:pos="2542"/>
              <w:tab w:val="right" w:pos="9016"/>
            </w:tabs>
            <w:rPr>
              <w:noProof/>
            </w:rPr>
          </w:pPr>
          <w:hyperlink w:anchor="_Toc120948032" w:history="1">
            <w:r w:rsidR="008E68C2" w:rsidRPr="00EC3ACD">
              <w:rPr>
                <w:rStyle w:val="Hyperlink"/>
                <w:rFonts w:cs="Times New Roman"/>
                <w:noProof/>
              </w:rPr>
              <w:t>2.2.3.2.2.1.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_Toc120948032 \h </w:instrText>
            </w:r>
            <w:r w:rsidR="008E68C2">
              <w:rPr>
                <w:noProof/>
                <w:webHidden/>
              </w:rPr>
            </w:r>
            <w:r w:rsidR="008E68C2">
              <w:rPr>
                <w:noProof/>
                <w:webHidden/>
              </w:rPr>
              <w:fldChar w:fldCharType="separate"/>
            </w:r>
            <w:r w:rsidR="008E68C2">
              <w:rPr>
                <w:noProof/>
                <w:webHidden/>
              </w:rPr>
              <w:t>86</w:t>
            </w:r>
            <w:r w:rsidR="008E68C2">
              <w:rPr>
                <w:noProof/>
                <w:webHidden/>
              </w:rPr>
              <w:fldChar w:fldCharType="end"/>
            </w:r>
          </w:hyperlink>
        </w:p>
        <w:p w14:paraId="52ED9676" w14:textId="1AC0AC91" w:rsidR="008E68C2" w:rsidRDefault="00873B9E">
          <w:pPr>
            <w:pStyle w:val="TOC7"/>
            <w:tabs>
              <w:tab w:val="left" w:pos="2542"/>
              <w:tab w:val="right" w:pos="9016"/>
            </w:tabs>
            <w:rPr>
              <w:noProof/>
            </w:rPr>
          </w:pPr>
          <w:hyperlink w:anchor="_Toc120948033" w:history="1">
            <w:r w:rsidR="008E68C2" w:rsidRPr="00EC3ACD">
              <w:rPr>
                <w:rStyle w:val="Hyperlink"/>
                <w:rFonts w:cs="Times New Roman"/>
                <w:noProof/>
              </w:rPr>
              <w:t>2.2.3.2.2.2.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_Toc120948033 \h </w:instrText>
            </w:r>
            <w:r w:rsidR="008E68C2">
              <w:rPr>
                <w:noProof/>
                <w:webHidden/>
              </w:rPr>
            </w:r>
            <w:r w:rsidR="008E68C2">
              <w:rPr>
                <w:noProof/>
                <w:webHidden/>
              </w:rPr>
              <w:fldChar w:fldCharType="separate"/>
            </w:r>
            <w:r w:rsidR="008E68C2">
              <w:rPr>
                <w:noProof/>
                <w:webHidden/>
              </w:rPr>
              <w:t>88</w:t>
            </w:r>
            <w:r w:rsidR="008E68C2">
              <w:rPr>
                <w:noProof/>
                <w:webHidden/>
              </w:rPr>
              <w:fldChar w:fldCharType="end"/>
            </w:r>
          </w:hyperlink>
        </w:p>
        <w:p w14:paraId="7FB211F1" w14:textId="6FC66EFC" w:rsidR="008E68C2" w:rsidRDefault="00873B9E">
          <w:pPr>
            <w:pStyle w:val="TOC6"/>
            <w:tabs>
              <w:tab w:val="left" w:pos="2155"/>
              <w:tab w:val="right" w:pos="9016"/>
            </w:tabs>
            <w:rPr>
              <w:noProof/>
            </w:rPr>
          </w:pPr>
          <w:hyperlink w:anchor="_Toc120948034" w:history="1">
            <w:r w:rsidR="008E68C2" w:rsidRPr="00EC3ACD">
              <w:rPr>
                <w:rStyle w:val="Hyperlink"/>
                <w:rFonts w:cs="Times New Roman"/>
                <w:iCs/>
                <w:noProof/>
              </w:rPr>
              <w:t>2.2.3.2.3.</w:t>
            </w:r>
            <w:r w:rsidR="008E68C2">
              <w:rPr>
                <w:noProof/>
              </w:rPr>
              <w:tab/>
            </w:r>
            <w:r w:rsidR="008E68C2" w:rsidRPr="00EC3ACD">
              <w:rPr>
                <w:rStyle w:val="Hyperlink"/>
                <w:rFonts w:cs="Times New Roman"/>
                <w:noProof/>
              </w:rPr>
              <w:t>Thêm mới/Cập nhật thông tin liên hệ tái bảo hiểm</w:t>
            </w:r>
            <w:r w:rsidR="008E68C2">
              <w:rPr>
                <w:noProof/>
                <w:webHidden/>
              </w:rPr>
              <w:tab/>
            </w:r>
            <w:r w:rsidR="008E68C2">
              <w:rPr>
                <w:noProof/>
                <w:webHidden/>
              </w:rPr>
              <w:fldChar w:fldCharType="begin"/>
            </w:r>
            <w:r w:rsidR="008E68C2">
              <w:rPr>
                <w:noProof/>
                <w:webHidden/>
              </w:rPr>
              <w:instrText xml:space="preserve"> PAGEREF _Toc120948034 \h </w:instrText>
            </w:r>
            <w:r w:rsidR="008E68C2">
              <w:rPr>
                <w:noProof/>
                <w:webHidden/>
              </w:rPr>
            </w:r>
            <w:r w:rsidR="008E68C2">
              <w:rPr>
                <w:noProof/>
                <w:webHidden/>
              </w:rPr>
              <w:fldChar w:fldCharType="separate"/>
            </w:r>
            <w:r w:rsidR="008E68C2">
              <w:rPr>
                <w:noProof/>
                <w:webHidden/>
              </w:rPr>
              <w:t>91</w:t>
            </w:r>
            <w:r w:rsidR="008E68C2">
              <w:rPr>
                <w:noProof/>
                <w:webHidden/>
              </w:rPr>
              <w:fldChar w:fldCharType="end"/>
            </w:r>
          </w:hyperlink>
        </w:p>
        <w:p w14:paraId="6D674C06" w14:textId="0DA1CE42" w:rsidR="008E68C2" w:rsidRDefault="00873B9E">
          <w:pPr>
            <w:pStyle w:val="TOC7"/>
            <w:tabs>
              <w:tab w:val="left" w:pos="2542"/>
              <w:tab w:val="right" w:pos="9016"/>
            </w:tabs>
            <w:rPr>
              <w:noProof/>
            </w:rPr>
          </w:pPr>
          <w:hyperlink w:anchor="_Toc120948035" w:history="1">
            <w:r w:rsidR="008E68C2" w:rsidRPr="00EC3ACD">
              <w:rPr>
                <w:rStyle w:val="Hyperlink"/>
                <w:rFonts w:cs="Times New Roman"/>
                <w:noProof/>
              </w:rPr>
              <w:t>2.2.3.2.3.1.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_Toc120948035 \h </w:instrText>
            </w:r>
            <w:r w:rsidR="008E68C2">
              <w:rPr>
                <w:noProof/>
                <w:webHidden/>
              </w:rPr>
            </w:r>
            <w:r w:rsidR="008E68C2">
              <w:rPr>
                <w:noProof/>
                <w:webHidden/>
              </w:rPr>
              <w:fldChar w:fldCharType="separate"/>
            </w:r>
            <w:r w:rsidR="008E68C2">
              <w:rPr>
                <w:noProof/>
                <w:webHidden/>
              </w:rPr>
              <w:t>91</w:t>
            </w:r>
            <w:r w:rsidR="008E68C2">
              <w:rPr>
                <w:noProof/>
                <w:webHidden/>
              </w:rPr>
              <w:fldChar w:fldCharType="end"/>
            </w:r>
          </w:hyperlink>
        </w:p>
        <w:p w14:paraId="2EDC7D97" w14:textId="601A39BC" w:rsidR="008E68C2" w:rsidRDefault="00873B9E">
          <w:pPr>
            <w:pStyle w:val="TOC7"/>
            <w:tabs>
              <w:tab w:val="left" w:pos="2542"/>
              <w:tab w:val="right" w:pos="9016"/>
            </w:tabs>
            <w:rPr>
              <w:noProof/>
            </w:rPr>
          </w:pPr>
          <w:hyperlink w:anchor="_Toc120948036" w:history="1">
            <w:r w:rsidR="008E68C2" w:rsidRPr="00EC3ACD">
              <w:rPr>
                <w:rStyle w:val="Hyperlink"/>
                <w:rFonts w:cs="Times New Roman"/>
                <w:noProof/>
              </w:rPr>
              <w:t>2.2.3.2.3.2.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_Toc120948036 \h </w:instrText>
            </w:r>
            <w:r w:rsidR="008E68C2">
              <w:rPr>
                <w:noProof/>
                <w:webHidden/>
              </w:rPr>
            </w:r>
            <w:r w:rsidR="008E68C2">
              <w:rPr>
                <w:noProof/>
                <w:webHidden/>
              </w:rPr>
              <w:fldChar w:fldCharType="separate"/>
            </w:r>
            <w:r w:rsidR="008E68C2">
              <w:rPr>
                <w:noProof/>
                <w:webHidden/>
              </w:rPr>
              <w:t>92</w:t>
            </w:r>
            <w:r w:rsidR="008E68C2">
              <w:rPr>
                <w:noProof/>
                <w:webHidden/>
              </w:rPr>
              <w:fldChar w:fldCharType="end"/>
            </w:r>
          </w:hyperlink>
        </w:p>
        <w:p w14:paraId="5BCAC3A0" w14:textId="64E1EBB1" w:rsidR="008E68C2" w:rsidRDefault="00873B9E">
          <w:pPr>
            <w:pStyle w:val="TOC6"/>
            <w:tabs>
              <w:tab w:val="left" w:pos="2155"/>
              <w:tab w:val="right" w:pos="9016"/>
            </w:tabs>
            <w:rPr>
              <w:noProof/>
            </w:rPr>
          </w:pPr>
          <w:hyperlink w:anchor="_Toc120948037" w:history="1">
            <w:r w:rsidR="008E68C2" w:rsidRPr="00EC3ACD">
              <w:rPr>
                <w:rStyle w:val="Hyperlink"/>
                <w:rFonts w:cs="Times New Roman"/>
                <w:iCs/>
                <w:noProof/>
              </w:rPr>
              <w:t>2.2.3.2.4.</w:t>
            </w:r>
            <w:r w:rsidR="008E68C2">
              <w:rPr>
                <w:noProof/>
              </w:rPr>
              <w:tab/>
            </w:r>
            <w:r w:rsidR="008E68C2" w:rsidRPr="00EC3ACD">
              <w:rPr>
                <w:rStyle w:val="Hyperlink"/>
                <w:rFonts w:cs="Times New Roman"/>
                <w:noProof/>
              </w:rPr>
              <w:t>Thêm mới/Cập nhật kỳ thu phí</w:t>
            </w:r>
            <w:r w:rsidR="008E68C2">
              <w:rPr>
                <w:noProof/>
                <w:webHidden/>
              </w:rPr>
              <w:tab/>
            </w:r>
            <w:r w:rsidR="008E68C2">
              <w:rPr>
                <w:noProof/>
                <w:webHidden/>
              </w:rPr>
              <w:fldChar w:fldCharType="begin"/>
            </w:r>
            <w:r w:rsidR="008E68C2">
              <w:rPr>
                <w:noProof/>
                <w:webHidden/>
              </w:rPr>
              <w:instrText xml:space="preserve"> PAGEREF _Toc120948037 \h </w:instrText>
            </w:r>
            <w:r w:rsidR="008E68C2">
              <w:rPr>
                <w:noProof/>
                <w:webHidden/>
              </w:rPr>
            </w:r>
            <w:r w:rsidR="008E68C2">
              <w:rPr>
                <w:noProof/>
                <w:webHidden/>
              </w:rPr>
              <w:fldChar w:fldCharType="separate"/>
            </w:r>
            <w:r w:rsidR="008E68C2">
              <w:rPr>
                <w:noProof/>
                <w:webHidden/>
              </w:rPr>
              <w:t>95</w:t>
            </w:r>
            <w:r w:rsidR="008E68C2">
              <w:rPr>
                <w:noProof/>
                <w:webHidden/>
              </w:rPr>
              <w:fldChar w:fldCharType="end"/>
            </w:r>
          </w:hyperlink>
        </w:p>
        <w:p w14:paraId="0CBFACB1" w14:textId="11C44DFC" w:rsidR="008E68C2" w:rsidRDefault="00873B9E">
          <w:pPr>
            <w:pStyle w:val="TOC7"/>
            <w:tabs>
              <w:tab w:val="left" w:pos="2542"/>
              <w:tab w:val="right" w:pos="9016"/>
            </w:tabs>
            <w:rPr>
              <w:noProof/>
            </w:rPr>
          </w:pPr>
          <w:hyperlink w:anchor="_Toc120948038" w:history="1">
            <w:r w:rsidR="008E68C2" w:rsidRPr="00EC3ACD">
              <w:rPr>
                <w:rStyle w:val="Hyperlink"/>
                <w:rFonts w:cs="Times New Roman"/>
                <w:noProof/>
              </w:rPr>
              <w:t>2.2.3.2.4.1.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_Toc120948038 \h </w:instrText>
            </w:r>
            <w:r w:rsidR="008E68C2">
              <w:rPr>
                <w:noProof/>
                <w:webHidden/>
              </w:rPr>
            </w:r>
            <w:r w:rsidR="008E68C2">
              <w:rPr>
                <w:noProof/>
                <w:webHidden/>
              </w:rPr>
              <w:fldChar w:fldCharType="separate"/>
            </w:r>
            <w:r w:rsidR="008E68C2">
              <w:rPr>
                <w:noProof/>
                <w:webHidden/>
              </w:rPr>
              <w:t>95</w:t>
            </w:r>
            <w:r w:rsidR="008E68C2">
              <w:rPr>
                <w:noProof/>
                <w:webHidden/>
              </w:rPr>
              <w:fldChar w:fldCharType="end"/>
            </w:r>
          </w:hyperlink>
        </w:p>
        <w:p w14:paraId="3050B46E" w14:textId="76CE18A9" w:rsidR="008E68C2" w:rsidRDefault="00873B9E">
          <w:pPr>
            <w:pStyle w:val="TOC7"/>
            <w:tabs>
              <w:tab w:val="left" w:pos="2542"/>
              <w:tab w:val="right" w:pos="9016"/>
            </w:tabs>
            <w:rPr>
              <w:noProof/>
            </w:rPr>
          </w:pPr>
          <w:hyperlink w:anchor="_Toc120948039" w:history="1">
            <w:r w:rsidR="008E68C2" w:rsidRPr="00EC3ACD">
              <w:rPr>
                <w:rStyle w:val="Hyperlink"/>
                <w:rFonts w:cs="Times New Roman"/>
                <w:noProof/>
              </w:rPr>
              <w:t>2.2.3.2.4.2.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_Toc120948039 \h </w:instrText>
            </w:r>
            <w:r w:rsidR="008E68C2">
              <w:rPr>
                <w:noProof/>
                <w:webHidden/>
              </w:rPr>
            </w:r>
            <w:r w:rsidR="008E68C2">
              <w:rPr>
                <w:noProof/>
                <w:webHidden/>
              </w:rPr>
              <w:fldChar w:fldCharType="separate"/>
            </w:r>
            <w:r w:rsidR="008E68C2">
              <w:rPr>
                <w:noProof/>
                <w:webHidden/>
              </w:rPr>
              <w:t>96</w:t>
            </w:r>
            <w:r w:rsidR="008E68C2">
              <w:rPr>
                <w:noProof/>
                <w:webHidden/>
              </w:rPr>
              <w:fldChar w:fldCharType="end"/>
            </w:r>
          </w:hyperlink>
        </w:p>
        <w:p w14:paraId="2326A74B" w14:textId="004A812C" w:rsidR="008E68C2" w:rsidRDefault="00873B9E">
          <w:pPr>
            <w:pStyle w:val="TOC6"/>
            <w:tabs>
              <w:tab w:val="left" w:pos="2155"/>
              <w:tab w:val="right" w:pos="9016"/>
            </w:tabs>
            <w:rPr>
              <w:noProof/>
            </w:rPr>
          </w:pPr>
          <w:hyperlink w:anchor="_Toc120948040" w:history="1">
            <w:r w:rsidR="008E68C2" w:rsidRPr="00EC3ACD">
              <w:rPr>
                <w:rStyle w:val="Hyperlink"/>
                <w:rFonts w:cs="Times New Roman"/>
                <w:iCs/>
                <w:noProof/>
              </w:rPr>
              <w:t>2.2.3.2.5.</w:t>
            </w:r>
            <w:r w:rsidR="008E68C2">
              <w:rPr>
                <w:noProof/>
              </w:rPr>
              <w:tab/>
            </w:r>
            <w:r w:rsidR="008E68C2" w:rsidRPr="00EC3ACD">
              <w:rPr>
                <w:rStyle w:val="Hyperlink"/>
                <w:rFonts w:cs="Times New Roman"/>
                <w:noProof/>
              </w:rPr>
              <w:t>Thêm mới/Cập nhật đầu mối phối hợp cấp đơn</w:t>
            </w:r>
            <w:r w:rsidR="008E68C2">
              <w:rPr>
                <w:noProof/>
                <w:webHidden/>
              </w:rPr>
              <w:tab/>
            </w:r>
            <w:r w:rsidR="008E68C2">
              <w:rPr>
                <w:noProof/>
                <w:webHidden/>
              </w:rPr>
              <w:fldChar w:fldCharType="begin"/>
            </w:r>
            <w:r w:rsidR="008E68C2">
              <w:rPr>
                <w:noProof/>
                <w:webHidden/>
              </w:rPr>
              <w:instrText xml:space="preserve"> PAGEREF _Toc120948040 \h </w:instrText>
            </w:r>
            <w:r w:rsidR="008E68C2">
              <w:rPr>
                <w:noProof/>
                <w:webHidden/>
              </w:rPr>
            </w:r>
            <w:r w:rsidR="008E68C2">
              <w:rPr>
                <w:noProof/>
                <w:webHidden/>
              </w:rPr>
              <w:fldChar w:fldCharType="separate"/>
            </w:r>
            <w:r w:rsidR="008E68C2">
              <w:rPr>
                <w:noProof/>
                <w:webHidden/>
              </w:rPr>
              <w:t>99</w:t>
            </w:r>
            <w:r w:rsidR="008E68C2">
              <w:rPr>
                <w:noProof/>
                <w:webHidden/>
              </w:rPr>
              <w:fldChar w:fldCharType="end"/>
            </w:r>
          </w:hyperlink>
        </w:p>
        <w:p w14:paraId="1CECBF17" w14:textId="7D14755D" w:rsidR="008E68C2" w:rsidRDefault="00873B9E">
          <w:pPr>
            <w:pStyle w:val="TOC7"/>
            <w:tabs>
              <w:tab w:val="left" w:pos="2542"/>
              <w:tab w:val="right" w:pos="9016"/>
            </w:tabs>
            <w:rPr>
              <w:noProof/>
            </w:rPr>
          </w:pPr>
          <w:hyperlink w:anchor="_Toc120948041" w:history="1">
            <w:r w:rsidR="008E68C2" w:rsidRPr="00EC3ACD">
              <w:rPr>
                <w:rStyle w:val="Hyperlink"/>
                <w:rFonts w:cs="Times New Roman"/>
                <w:noProof/>
              </w:rPr>
              <w:t>2.2.3.2.5.1.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_Toc120948041 \h </w:instrText>
            </w:r>
            <w:r w:rsidR="008E68C2">
              <w:rPr>
                <w:noProof/>
                <w:webHidden/>
              </w:rPr>
            </w:r>
            <w:r w:rsidR="008E68C2">
              <w:rPr>
                <w:noProof/>
                <w:webHidden/>
              </w:rPr>
              <w:fldChar w:fldCharType="separate"/>
            </w:r>
            <w:r w:rsidR="008E68C2">
              <w:rPr>
                <w:noProof/>
                <w:webHidden/>
              </w:rPr>
              <w:t>99</w:t>
            </w:r>
            <w:r w:rsidR="008E68C2">
              <w:rPr>
                <w:noProof/>
                <w:webHidden/>
              </w:rPr>
              <w:fldChar w:fldCharType="end"/>
            </w:r>
          </w:hyperlink>
        </w:p>
        <w:p w14:paraId="416B9CD6" w14:textId="6CC47458" w:rsidR="008E68C2" w:rsidRDefault="00873B9E">
          <w:pPr>
            <w:pStyle w:val="TOC7"/>
            <w:tabs>
              <w:tab w:val="left" w:pos="2542"/>
              <w:tab w:val="right" w:pos="9016"/>
            </w:tabs>
            <w:rPr>
              <w:noProof/>
            </w:rPr>
          </w:pPr>
          <w:hyperlink w:anchor="_Toc120948042" w:history="1">
            <w:r w:rsidR="008E68C2" w:rsidRPr="00EC3ACD">
              <w:rPr>
                <w:rStyle w:val="Hyperlink"/>
                <w:rFonts w:cs="Times New Roman"/>
                <w:noProof/>
              </w:rPr>
              <w:t>2.2.3.2.5.2.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_Toc120948042 \h </w:instrText>
            </w:r>
            <w:r w:rsidR="008E68C2">
              <w:rPr>
                <w:noProof/>
                <w:webHidden/>
              </w:rPr>
            </w:r>
            <w:r w:rsidR="008E68C2">
              <w:rPr>
                <w:noProof/>
                <w:webHidden/>
              </w:rPr>
              <w:fldChar w:fldCharType="separate"/>
            </w:r>
            <w:r w:rsidR="008E68C2">
              <w:rPr>
                <w:noProof/>
                <w:webHidden/>
              </w:rPr>
              <w:t>99</w:t>
            </w:r>
            <w:r w:rsidR="008E68C2">
              <w:rPr>
                <w:noProof/>
                <w:webHidden/>
              </w:rPr>
              <w:fldChar w:fldCharType="end"/>
            </w:r>
          </w:hyperlink>
        </w:p>
        <w:p w14:paraId="586CA285" w14:textId="1D79E5C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43" w:history="1">
            <w:r w:rsidR="008E68C2" w:rsidRPr="00EC3ACD">
              <w:rPr>
                <w:rStyle w:val="Hyperlink"/>
                <w:noProof/>
              </w:rPr>
              <w:t>2.2.3.3.</w:t>
            </w:r>
            <w:r w:rsidR="008E68C2">
              <w:rPr>
                <w:rFonts w:asciiTheme="minorHAnsi" w:eastAsiaTheme="minorEastAsia" w:hAnsiTheme="minorHAnsi" w:cstheme="minorBidi"/>
                <w:noProof/>
                <w:sz w:val="22"/>
                <w:szCs w:val="22"/>
              </w:rPr>
              <w:tab/>
            </w:r>
            <w:r w:rsidR="008E68C2" w:rsidRPr="00EC3ACD">
              <w:rPr>
                <w:rStyle w:val="Hyperlink"/>
                <w:noProof/>
              </w:rPr>
              <w:t>Giao diện thiết kế của LĐ phòng/ban CĐ</w:t>
            </w:r>
            <w:r w:rsidR="008E68C2">
              <w:rPr>
                <w:noProof/>
                <w:webHidden/>
              </w:rPr>
              <w:tab/>
            </w:r>
            <w:r w:rsidR="008E68C2">
              <w:rPr>
                <w:noProof/>
                <w:webHidden/>
              </w:rPr>
              <w:fldChar w:fldCharType="begin"/>
            </w:r>
            <w:r w:rsidR="008E68C2">
              <w:rPr>
                <w:noProof/>
                <w:webHidden/>
              </w:rPr>
              <w:instrText xml:space="preserve"> PAGEREF _Toc120948043 \h </w:instrText>
            </w:r>
            <w:r w:rsidR="008E68C2">
              <w:rPr>
                <w:noProof/>
                <w:webHidden/>
              </w:rPr>
            </w:r>
            <w:r w:rsidR="008E68C2">
              <w:rPr>
                <w:noProof/>
                <w:webHidden/>
              </w:rPr>
              <w:fldChar w:fldCharType="separate"/>
            </w:r>
            <w:r w:rsidR="008E68C2">
              <w:rPr>
                <w:noProof/>
                <w:webHidden/>
              </w:rPr>
              <w:t>102</w:t>
            </w:r>
            <w:r w:rsidR="008E68C2">
              <w:rPr>
                <w:noProof/>
                <w:webHidden/>
              </w:rPr>
              <w:fldChar w:fldCharType="end"/>
            </w:r>
          </w:hyperlink>
        </w:p>
        <w:p w14:paraId="5AA3ADEB" w14:textId="15B9E0A8" w:rsidR="008E68C2" w:rsidRDefault="00873B9E">
          <w:pPr>
            <w:pStyle w:val="TOC6"/>
            <w:tabs>
              <w:tab w:val="left" w:pos="2155"/>
              <w:tab w:val="right" w:pos="9016"/>
            </w:tabs>
            <w:rPr>
              <w:noProof/>
            </w:rPr>
          </w:pPr>
          <w:hyperlink w:anchor="_Toc120948044" w:history="1">
            <w:r w:rsidR="008E68C2" w:rsidRPr="00EC3ACD">
              <w:rPr>
                <w:rStyle w:val="Hyperlink"/>
                <w:rFonts w:cs="Times New Roman"/>
                <w:iCs/>
                <w:noProof/>
              </w:rPr>
              <w:t>2.2.3.3.1.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_Toc120948044 \h </w:instrText>
            </w:r>
            <w:r w:rsidR="008E68C2">
              <w:rPr>
                <w:noProof/>
                <w:webHidden/>
              </w:rPr>
            </w:r>
            <w:r w:rsidR="008E68C2">
              <w:rPr>
                <w:noProof/>
                <w:webHidden/>
              </w:rPr>
              <w:fldChar w:fldCharType="separate"/>
            </w:r>
            <w:r w:rsidR="008E68C2">
              <w:rPr>
                <w:noProof/>
                <w:webHidden/>
              </w:rPr>
              <w:t>102</w:t>
            </w:r>
            <w:r w:rsidR="008E68C2">
              <w:rPr>
                <w:noProof/>
                <w:webHidden/>
              </w:rPr>
              <w:fldChar w:fldCharType="end"/>
            </w:r>
          </w:hyperlink>
        </w:p>
        <w:p w14:paraId="5453F5E6" w14:textId="2444D22A" w:rsidR="008E68C2" w:rsidRDefault="00873B9E">
          <w:pPr>
            <w:pStyle w:val="TOC6"/>
            <w:tabs>
              <w:tab w:val="left" w:pos="2155"/>
              <w:tab w:val="right" w:pos="9016"/>
            </w:tabs>
            <w:rPr>
              <w:noProof/>
            </w:rPr>
          </w:pPr>
          <w:hyperlink w:anchor="_Toc120948045" w:history="1">
            <w:r w:rsidR="008E68C2" w:rsidRPr="00EC3ACD">
              <w:rPr>
                <w:rStyle w:val="Hyperlink"/>
                <w:rFonts w:cs="Times New Roman"/>
                <w:iCs/>
                <w:noProof/>
              </w:rPr>
              <w:t>2.2.3.3.2.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_Toc120948045 \h </w:instrText>
            </w:r>
            <w:r w:rsidR="008E68C2">
              <w:rPr>
                <w:noProof/>
                <w:webHidden/>
              </w:rPr>
            </w:r>
            <w:r w:rsidR="008E68C2">
              <w:rPr>
                <w:noProof/>
                <w:webHidden/>
              </w:rPr>
              <w:fldChar w:fldCharType="separate"/>
            </w:r>
            <w:r w:rsidR="008E68C2">
              <w:rPr>
                <w:noProof/>
                <w:webHidden/>
              </w:rPr>
              <w:t>103</w:t>
            </w:r>
            <w:r w:rsidR="008E68C2">
              <w:rPr>
                <w:noProof/>
                <w:webHidden/>
              </w:rPr>
              <w:fldChar w:fldCharType="end"/>
            </w:r>
          </w:hyperlink>
        </w:p>
        <w:p w14:paraId="340D571E" w14:textId="0A6358D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46" w:history="1">
            <w:r w:rsidR="008E68C2" w:rsidRPr="00EC3ACD">
              <w:rPr>
                <w:rStyle w:val="Hyperlink"/>
                <w:noProof/>
              </w:rPr>
              <w:t>2.2.3.4.</w:t>
            </w:r>
            <w:r w:rsidR="008E68C2">
              <w:rPr>
                <w:rFonts w:asciiTheme="minorHAnsi" w:eastAsiaTheme="minorEastAsia" w:hAnsiTheme="minorHAnsi" w:cstheme="minorBidi"/>
                <w:noProof/>
                <w:sz w:val="22"/>
                <w:szCs w:val="22"/>
              </w:rPr>
              <w:tab/>
            </w:r>
            <w:r w:rsidR="008E68C2" w:rsidRPr="00EC3ACD">
              <w:rPr>
                <w:rStyle w:val="Hyperlink"/>
                <w:noProof/>
              </w:rPr>
              <w:t>Giao diện thiết kế của LĐ Đơn vị Cấp đơn/Trưởng ban kinh doanh</w:t>
            </w:r>
            <w:r w:rsidR="008E68C2">
              <w:rPr>
                <w:noProof/>
                <w:webHidden/>
              </w:rPr>
              <w:tab/>
            </w:r>
            <w:r w:rsidR="008E68C2">
              <w:rPr>
                <w:noProof/>
                <w:webHidden/>
              </w:rPr>
              <w:fldChar w:fldCharType="begin"/>
            </w:r>
            <w:r w:rsidR="008E68C2">
              <w:rPr>
                <w:noProof/>
                <w:webHidden/>
              </w:rPr>
              <w:instrText xml:space="preserve"> PAGEREF _Toc120948046 \h </w:instrText>
            </w:r>
            <w:r w:rsidR="008E68C2">
              <w:rPr>
                <w:noProof/>
                <w:webHidden/>
              </w:rPr>
            </w:r>
            <w:r w:rsidR="008E68C2">
              <w:rPr>
                <w:noProof/>
                <w:webHidden/>
              </w:rPr>
              <w:fldChar w:fldCharType="separate"/>
            </w:r>
            <w:r w:rsidR="008E68C2">
              <w:rPr>
                <w:noProof/>
                <w:webHidden/>
              </w:rPr>
              <w:t>106</w:t>
            </w:r>
            <w:r w:rsidR="008E68C2">
              <w:rPr>
                <w:noProof/>
                <w:webHidden/>
              </w:rPr>
              <w:fldChar w:fldCharType="end"/>
            </w:r>
          </w:hyperlink>
        </w:p>
        <w:p w14:paraId="7ED3D636" w14:textId="5F02FDBA" w:rsidR="008E68C2" w:rsidRDefault="00873B9E">
          <w:pPr>
            <w:pStyle w:val="TOC6"/>
            <w:tabs>
              <w:tab w:val="left" w:pos="2155"/>
              <w:tab w:val="right" w:pos="9016"/>
            </w:tabs>
            <w:rPr>
              <w:noProof/>
            </w:rPr>
          </w:pPr>
          <w:hyperlink w:anchor="_Toc120948047" w:history="1">
            <w:r w:rsidR="008E68C2" w:rsidRPr="00EC3ACD">
              <w:rPr>
                <w:rStyle w:val="Hyperlink"/>
                <w:rFonts w:cs="Times New Roman"/>
                <w:iCs/>
                <w:noProof/>
              </w:rPr>
              <w:t>2.2.3.4.1.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_Toc120948047 \h </w:instrText>
            </w:r>
            <w:r w:rsidR="008E68C2">
              <w:rPr>
                <w:noProof/>
                <w:webHidden/>
              </w:rPr>
            </w:r>
            <w:r w:rsidR="008E68C2">
              <w:rPr>
                <w:noProof/>
                <w:webHidden/>
              </w:rPr>
              <w:fldChar w:fldCharType="separate"/>
            </w:r>
            <w:r w:rsidR="008E68C2">
              <w:rPr>
                <w:noProof/>
                <w:webHidden/>
              </w:rPr>
              <w:t>106</w:t>
            </w:r>
            <w:r w:rsidR="008E68C2">
              <w:rPr>
                <w:noProof/>
                <w:webHidden/>
              </w:rPr>
              <w:fldChar w:fldCharType="end"/>
            </w:r>
          </w:hyperlink>
        </w:p>
        <w:p w14:paraId="1FCDDE4A" w14:textId="60CC1237" w:rsidR="008E68C2" w:rsidRDefault="00873B9E">
          <w:pPr>
            <w:pStyle w:val="TOC6"/>
            <w:tabs>
              <w:tab w:val="left" w:pos="2155"/>
              <w:tab w:val="right" w:pos="9016"/>
            </w:tabs>
            <w:rPr>
              <w:noProof/>
            </w:rPr>
          </w:pPr>
          <w:hyperlink w:anchor="_Toc120948048" w:history="1">
            <w:r w:rsidR="008E68C2" w:rsidRPr="00EC3ACD">
              <w:rPr>
                <w:rStyle w:val="Hyperlink"/>
                <w:rFonts w:cs="Times New Roman"/>
                <w:iCs/>
                <w:noProof/>
              </w:rPr>
              <w:t>2.2.3.4.2.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_Toc120948048 \h </w:instrText>
            </w:r>
            <w:r w:rsidR="008E68C2">
              <w:rPr>
                <w:noProof/>
                <w:webHidden/>
              </w:rPr>
            </w:r>
            <w:r w:rsidR="008E68C2">
              <w:rPr>
                <w:noProof/>
                <w:webHidden/>
              </w:rPr>
              <w:fldChar w:fldCharType="separate"/>
            </w:r>
            <w:r w:rsidR="008E68C2">
              <w:rPr>
                <w:noProof/>
                <w:webHidden/>
              </w:rPr>
              <w:t>107</w:t>
            </w:r>
            <w:r w:rsidR="008E68C2">
              <w:rPr>
                <w:noProof/>
                <w:webHidden/>
              </w:rPr>
              <w:fldChar w:fldCharType="end"/>
            </w:r>
          </w:hyperlink>
        </w:p>
        <w:p w14:paraId="37D57C59" w14:textId="5B32A854"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49" w:history="1">
            <w:r w:rsidR="008E68C2" w:rsidRPr="00EC3ACD">
              <w:rPr>
                <w:rStyle w:val="Hyperlink"/>
                <w:noProof/>
              </w:rPr>
              <w:t>2.2.4.</w:t>
            </w:r>
            <w:r w:rsidR="008E68C2">
              <w:rPr>
                <w:rFonts w:asciiTheme="minorHAnsi" w:eastAsiaTheme="minorEastAsia" w:hAnsiTheme="minorHAnsi" w:cstheme="minorBidi"/>
                <w:noProof/>
                <w:sz w:val="22"/>
                <w:szCs w:val="22"/>
              </w:rPr>
              <w:tab/>
            </w:r>
            <w:r w:rsidR="008E68C2" w:rsidRPr="00EC3ACD">
              <w:rPr>
                <w:rStyle w:val="Hyperlink"/>
                <w:noProof/>
              </w:rPr>
              <w:t>Duyệt báo cáo tổn thất – Phòng Quản lý nghiệp vụ</w:t>
            </w:r>
            <w:r w:rsidR="008E68C2">
              <w:rPr>
                <w:noProof/>
                <w:webHidden/>
              </w:rPr>
              <w:tab/>
            </w:r>
            <w:r w:rsidR="008E68C2">
              <w:rPr>
                <w:noProof/>
                <w:webHidden/>
              </w:rPr>
              <w:fldChar w:fldCharType="begin"/>
            </w:r>
            <w:r w:rsidR="008E68C2">
              <w:rPr>
                <w:noProof/>
                <w:webHidden/>
              </w:rPr>
              <w:instrText xml:space="preserve"> PAGEREF _Toc120948049 \h </w:instrText>
            </w:r>
            <w:r w:rsidR="008E68C2">
              <w:rPr>
                <w:noProof/>
                <w:webHidden/>
              </w:rPr>
            </w:r>
            <w:r w:rsidR="008E68C2">
              <w:rPr>
                <w:noProof/>
                <w:webHidden/>
              </w:rPr>
              <w:fldChar w:fldCharType="separate"/>
            </w:r>
            <w:r w:rsidR="008E68C2">
              <w:rPr>
                <w:noProof/>
                <w:webHidden/>
              </w:rPr>
              <w:t>109</w:t>
            </w:r>
            <w:r w:rsidR="008E68C2">
              <w:rPr>
                <w:noProof/>
                <w:webHidden/>
              </w:rPr>
              <w:fldChar w:fldCharType="end"/>
            </w:r>
          </w:hyperlink>
        </w:p>
        <w:p w14:paraId="14103668" w14:textId="748490E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50" w:history="1">
            <w:r w:rsidR="008E68C2" w:rsidRPr="00EC3ACD">
              <w:rPr>
                <w:rStyle w:val="Hyperlink"/>
                <w:noProof/>
              </w:rPr>
              <w:t>2.2.4.1.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_Toc120948050 \h </w:instrText>
            </w:r>
            <w:r w:rsidR="008E68C2">
              <w:rPr>
                <w:noProof/>
                <w:webHidden/>
              </w:rPr>
            </w:r>
            <w:r w:rsidR="008E68C2">
              <w:rPr>
                <w:noProof/>
                <w:webHidden/>
              </w:rPr>
              <w:fldChar w:fldCharType="separate"/>
            </w:r>
            <w:r w:rsidR="008E68C2">
              <w:rPr>
                <w:noProof/>
                <w:webHidden/>
              </w:rPr>
              <w:t>109</w:t>
            </w:r>
            <w:r w:rsidR="008E68C2">
              <w:rPr>
                <w:noProof/>
                <w:webHidden/>
              </w:rPr>
              <w:fldChar w:fldCharType="end"/>
            </w:r>
          </w:hyperlink>
        </w:p>
        <w:p w14:paraId="4D03DF9D" w14:textId="789F78E3" w:rsidR="008E68C2" w:rsidRDefault="00873B9E">
          <w:pPr>
            <w:pStyle w:val="TOC6"/>
            <w:tabs>
              <w:tab w:val="left" w:pos="2155"/>
              <w:tab w:val="right" w:pos="9016"/>
            </w:tabs>
            <w:rPr>
              <w:noProof/>
            </w:rPr>
          </w:pPr>
          <w:hyperlink w:anchor="_Toc120948051" w:history="1">
            <w:r w:rsidR="008E68C2" w:rsidRPr="00EC3ACD">
              <w:rPr>
                <w:rStyle w:val="Hyperlink"/>
                <w:rFonts w:cs="Times New Roman"/>
                <w:iCs/>
                <w:noProof/>
              </w:rPr>
              <w:t>2.2.4.1.1.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_Toc120948051 \h </w:instrText>
            </w:r>
            <w:r w:rsidR="008E68C2">
              <w:rPr>
                <w:noProof/>
                <w:webHidden/>
              </w:rPr>
            </w:r>
            <w:r w:rsidR="008E68C2">
              <w:rPr>
                <w:noProof/>
                <w:webHidden/>
              </w:rPr>
              <w:fldChar w:fldCharType="separate"/>
            </w:r>
            <w:r w:rsidR="008E68C2">
              <w:rPr>
                <w:noProof/>
                <w:webHidden/>
              </w:rPr>
              <w:t>109</w:t>
            </w:r>
            <w:r w:rsidR="008E68C2">
              <w:rPr>
                <w:noProof/>
                <w:webHidden/>
              </w:rPr>
              <w:fldChar w:fldCharType="end"/>
            </w:r>
          </w:hyperlink>
        </w:p>
        <w:p w14:paraId="28A66DD7" w14:textId="7ABBB616" w:rsidR="008E68C2" w:rsidRDefault="00873B9E">
          <w:pPr>
            <w:pStyle w:val="TOC6"/>
            <w:tabs>
              <w:tab w:val="left" w:pos="2155"/>
              <w:tab w:val="right" w:pos="9016"/>
            </w:tabs>
            <w:rPr>
              <w:noProof/>
            </w:rPr>
          </w:pPr>
          <w:hyperlink w:anchor="_Toc120948052" w:history="1">
            <w:r w:rsidR="008E68C2" w:rsidRPr="00EC3ACD">
              <w:rPr>
                <w:rStyle w:val="Hyperlink"/>
                <w:rFonts w:cs="Times New Roman"/>
                <w:iCs/>
                <w:noProof/>
              </w:rPr>
              <w:t>2.2.4.1.2.</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_Toc120948052 \h </w:instrText>
            </w:r>
            <w:r w:rsidR="008E68C2">
              <w:rPr>
                <w:noProof/>
                <w:webHidden/>
              </w:rPr>
            </w:r>
            <w:r w:rsidR="008E68C2">
              <w:rPr>
                <w:noProof/>
                <w:webHidden/>
              </w:rPr>
              <w:fldChar w:fldCharType="separate"/>
            </w:r>
            <w:r w:rsidR="008E68C2">
              <w:rPr>
                <w:noProof/>
                <w:webHidden/>
              </w:rPr>
              <w:t>110</w:t>
            </w:r>
            <w:r w:rsidR="008E68C2">
              <w:rPr>
                <w:noProof/>
                <w:webHidden/>
              </w:rPr>
              <w:fldChar w:fldCharType="end"/>
            </w:r>
          </w:hyperlink>
        </w:p>
        <w:p w14:paraId="13D0A8D9" w14:textId="66CB6BF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53" w:history="1">
            <w:r w:rsidR="008E68C2" w:rsidRPr="00EC3ACD">
              <w:rPr>
                <w:rStyle w:val="Hyperlink"/>
                <w:noProof/>
              </w:rPr>
              <w:t>2.2.4.2.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_Toc120948053 \h </w:instrText>
            </w:r>
            <w:r w:rsidR="008E68C2">
              <w:rPr>
                <w:noProof/>
                <w:webHidden/>
              </w:rPr>
            </w:r>
            <w:r w:rsidR="008E68C2">
              <w:rPr>
                <w:noProof/>
                <w:webHidden/>
              </w:rPr>
              <w:fldChar w:fldCharType="separate"/>
            </w:r>
            <w:r w:rsidR="008E68C2">
              <w:rPr>
                <w:noProof/>
                <w:webHidden/>
              </w:rPr>
              <w:t>111</w:t>
            </w:r>
            <w:r w:rsidR="008E68C2">
              <w:rPr>
                <w:noProof/>
                <w:webHidden/>
              </w:rPr>
              <w:fldChar w:fldCharType="end"/>
            </w:r>
          </w:hyperlink>
        </w:p>
        <w:p w14:paraId="46EA5B35" w14:textId="497B43DF" w:rsidR="008E68C2" w:rsidRDefault="00873B9E">
          <w:pPr>
            <w:pStyle w:val="TOC6"/>
            <w:tabs>
              <w:tab w:val="left" w:pos="2155"/>
              <w:tab w:val="right" w:pos="9016"/>
            </w:tabs>
            <w:rPr>
              <w:noProof/>
            </w:rPr>
          </w:pPr>
          <w:hyperlink w:anchor="_Toc120948054" w:history="1">
            <w:r w:rsidR="008E68C2" w:rsidRPr="00EC3ACD">
              <w:rPr>
                <w:rStyle w:val="Hyperlink"/>
                <w:rFonts w:cs="Times New Roman"/>
                <w:iCs/>
                <w:noProof/>
              </w:rPr>
              <w:t>2.2.4.2.1.</w:t>
            </w:r>
            <w:r w:rsidR="008E68C2">
              <w:rPr>
                <w:noProof/>
              </w:rPr>
              <w:tab/>
            </w:r>
            <w:r w:rsidR="008E68C2" w:rsidRPr="00EC3ACD">
              <w:rPr>
                <w:rStyle w:val="Hyperlink"/>
                <w:rFonts w:cs="Times New Roman"/>
                <w:noProof/>
              </w:rPr>
              <w:t>Cán bộ quản lý nghiệp vụ</w:t>
            </w:r>
            <w:r w:rsidR="008E68C2">
              <w:rPr>
                <w:noProof/>
                <w:webHidden/>
              </w:rPr>
              <w:tab/>
            </w:r>
            <w:r w:rsidR="008E68C2">
              <w:rPr>
                <w:noProof/>
                <w:webHidden/>
              </w:rPr>
              <w:fldChar w:fldCharType="begin"/>
            </w:r>
            <w:r w:rsidR="008E68C2">
              <w:rPr>
                <w:noProof/>
                <w:webHidden/>
              </w:rPr>
              <w:instrText xml:space="preserve"> PAGEREF _Toc120948054 \h </w:instrText>
            </w:r>
            <w:r w:rsidR="008E68C2">
              <w:rPr>
                <w:noProof/>
                <w:webHidden/>
              </w:rPr>
            </w:r>
            <w:r w:rsidR="008E68C2">
              <w:rPr>
                <w:noProof/>
                <w:webHidden/>
              </w:rPr>
              <w:fldChar w:fldCharType="separate"/>
            </w:r>
            <w:r w:rsidR="008E68C2">
              <w:rPr>
                <w:noProof/>
                <w:webHidden/>
              </w:rPr>
              <w:t>111</w:t>
            </w:r>
            <w:r w:rsidR="008E68C2">
              <w:rPr>
                <w:noProof/>
                <w:webHidden/>
              </w:rPr>
              <w:fldChar w:fldCharType="end"/>
            </w:r>
          </w:hyperlink>
        </w:p>
        <w:p w14:paraId="27B9D9F2" w14:textId="581B04DA" w:rsidR="008E68C2" w:rsidRDefault="00873B9E">
          <w:pPr>
            <w:pStyle w:val="TOC7"/>
            <w:tabs>
              <w:tab w:val="left" w:pos="2542"/>
              <w:tab w:val="right" w:pos="9016"/>
            </w:tabs>
            <w:rPr>
              <w:noProof/>
            </w:rPr>
          </w:pPr>
          <w:hyperlink w:anchor="_Toc120948055" w:history="1">
            <w:r w:rsidR="008E68C2" w:rsidRPr="00EC3ACD">
              <w:rPr>
                <w:rStyle w:val="Hyperlink"/>
                <w:rFonts w:cs="Times New Roman"/>
                <w:noProof/>
              </w:rPr>
              <w:t>2.2.4.2.1.1.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_Toc120948055 \h </w:instrText>
            </w:r>
            <w:r w:rsidR="008E68C2">
              <w:rPr>
                <w:noProof/>
                <w:webHidden/>
              </w:rPr>
            </w:r>
            <w:r w:rsidR="008E68C2">
              <w:rPr>
                <w:noProof/>
                <w:webHidden/>
              </w:rPr>
              <w:fldChar w:fldCharType="separate"/>
            </w:r>
            <w:r w:rsidR="008E68C2">
              <w:rPr>
                <w:noProof/>
                <w:webHidden/>
              </w:rPr>
              <w:t>111</w:t>
            </w:r>
            <w:r w:rsidR="008E68C2">
              <w:rPr>
                <w:noProof/>
                <w:webHidden/>
              </w:rPr>
              <w:fldChar w:fldCharType="end"/>
            </w:r>
          </w:hyperlink>
        </w:p>
        <w:p w14:paraId="1FEADCA7" w14:textId="1AF239D0" w:rsidR="008E68C2" w:rsidRDefault="00873B9E">
          <w:pPr>
            <w:pStyle w:val="TOC7"/>
            <w:tabs>
              <w:tab w:val="left" w:pos="2542"/>
              <w:tab w:val="right" w:pos="9016"/>
            </w:tabs>
            <w:rPr>
              <w:noProof/>
            </w:rPr>
          </w:pPr>
          <w:hyperlink w:anchor="_Toc120948056" w:history="1">
            <w:r w:rsidR="008E68C2" w:rsidRPr="00EC3ACD">
              <w:rPr>
                <w:rStyle w:val="Hyperlink"/>
                <w:rFonts w:cs="Times New Roman"/>
                <w:noProof/>
              </w:rPr>
              <w:t>2.2.4.2.1.2.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_Toc120948056 \h </w:instrText>
            </w:r>
            <w:r w:rsidR="008E68C2">
              <w:rPr>
                <w:noProof/>
                <w:webHidden/>
              </w:rPr>
            </w:r>
            <w:r w:rsidR="008E68C2">
              <w:rPr>
                <w:noProof/>
                <w:webHidden/>
              </w:rPr>
              <w:fldChar w:fldCharType="separate"/>
            </w:r>
            <w:r w:rsidR="008E68C2">
              <w:rPr>
                <w:noProof/>
                <w:webHidden/>
              </w:rPr>
              <w:t>112</w:t>
            </w:r>
            <w:r w:rsidR="008E68C2">
              <w:rPr>
                <w:noProof/>
                <w:webHidden/>
              </w:rPr>
              <w:fldChar w:fldCharType="end"/>
            </w:r>
          </w:hyperlink>
        </w:p>
        <w:p w14:paraId="101FADF1" w14:textId="77923827" w:rsidR="008E68C2" w:rsidRDefault="00873B9E">
          <w:pPr>
            <w:pStyle w:val="TOC6"/>
            <w:tabs>
              <w:tab w:val="left" w:pos="2155"/>
              <w:tab w:val="right" w:pos="9016"/>
            </w:tabs>
            <w:rPr>
              <w:noProof/>
            </w:rPr>
          </w:pPr>
          <w:hyperlink w:anchor="_Toc120948057" w:history="1">
            <w:r w:rsidR="008E68C2" w:rsidRPr="00EC3ACD">
              <w:rPr>
                <w:rStyle w:val="Hyperlink"/>
                <w:rFonts w:cs="Times New Roman"/>
                <w:iCs/>
                <w:noProof/>
              </w:rPr>
              <w:t>2.2.4.2.2.</w:t>
            </w:r>
            <w:r w:rsidR="008E68C2">
              <w:rPr>
                <w:noProof/>
              </w:rPr>
              <w:tab/>
            </w:r>
            <w:r w:rsidR="008E68C2" w:rsidRPr="00EC3ACD">
              <w:rPr>
                <w:rStyle w:val="Hyperlink"/>
                <w:rFonts w:cs="Times New Roman"/>
                <w:noProof/>
              </w:rPr>
              <w:t>Lãnh đạo quản lý nghiệp vụ</w:t>
            </w:r>
            <w:r w:rsidR="008E68C2">
              <w:rPr>
                <w:noProof/>
                <w:webHidden/>
              </w:rPr>
              <w:tab/>
            </w:r>
            <w:r w:rsidR="008E68C2">
              <w:rPr>
                <w:noProof/>
                <w:webHidden/>
              </w:rPr>
              <w:fldChar w:fldCharType="begin"/>
            </w:r>
            <w:r w:rsidR="008E68C2">
              <w:rPr>
                <w:noProof/>
                <w:webHidden/>
              </w:rPr>
              <w:instrText xml:space="preserve"> PAGEREF _Toc120948057 \h </w:instrText>
            </w:r>
            <w:r w:rsidR="008E68C2">
              <w:rPr>
                <w:noProof/>
                <w:webHidden/>
              </w:rPr>
            </w:r>
            <w:r w:rsidR="008E68C2">
              <w:rPr>
                <w:noProof/>
                <w:webHidden/>
              </w:rPr>
              <w:fldChar w:fldCharType="separate"/>
            </w:r>
            <w:r w:rsidR="008E68C2">
              <w:rPr>
                <w:noProof/>
                <w:webHidden/>
              </w:rPr>
              <w:t>117</w:t>
            </w:r>
            <w:r w:rsidR="008E68C2">
              <w:rPr>
                <w:noProof/>
                <w:webHidden/>
              </w:rPr>
              <w:fldChar w:fldCharType="end"/>
            </w:r>
          </w:hyperlink>
        </w:p>
        <w:p w14:paraId="2A609DAA" w14:textId="3254CFEB" w:rsidR="008E68C2" w:rsidRDefault="00873B9E">
          <w:pPr>
            <w:pStyle w:val="TOC7"/>
            <w:tabs>
              <w:tab w:val="left" w:pos="2542"/>
              <w:tab w:val="right" w:pos="9016"/>
            </w:tabs>
            <w:rPr>
              <w:noProof/>
            </w:rPr>
          </w:pPr>
          <w:hyperlink w:anchor="_Toc120948058" w:history="1">
            <w:r w:rsidR="008E68C2" w:rsidRPr="00EC3ACD">
              <w:rPr>
                <w:rStyle w:val="Hyperlink"/>
                <w:rFonts w:cs="Times New Roman"/>
                <w:noProof/>
              </w:rPr>
              <w:t>2.2.4.2.2.1.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_Toc120948058 \h </w:instrText>
            </w:r>
            <w:r w:rsidR="008E68C2">
              <w:rPr>
                <w:noProof/>
                <w:webHidden/>
              </w:rPr>
            </w:r>
            <w:r w:rsidR="008E68C2">
              <w:rPr>
                <w:noProof/>
                <w:webHidden/>
              </w:rPr>
              <w:fldChar w:fldCharType="separate"/>
            </w:r>
            <w:r w:rsidR="008E68C2">
              <w:rPr>
                <w:noProof/>
                <w:webHidden/>
              </w:rPr>
              <w:t>117</w:t>
            </w:r>
            <w:r w:rsidR="008E68C2">
              <w:rPr>
                <w:noProof/>
                <w:webHidden/>
              </w:rPr>
              <w:fldChar w:fldCharType="end"/>
            </w:r>
          </w:hyperlink>
        </w:p>
        <w:p w14:paraId="578D558D" w14:textId="6A538CB6" w:rsidR="008E68C2" w:rsidRDefault="00873B9E">
          <w:pPr>
            <w:pStyle w:val="TOC7"/>
            <w:tabs>
              <w:tab w:val="left" w:pos="2542"/>
              <w:tab w:val="right" w:pos="9016"/>
            </w:tabs>
            <w:rPr>
              <w:noProof/>
            </w:rPr>
          </w:pPr>
          <w:hyperlink w:anchor="_Toc120948059" w:history="1">
            <w:r w:rsidR="008E68C2" w:rsidRPr="00EC3ACD">
              <w:rPr>
                <w:rStyle w:val="Hyperlink"/>
                <w:rFonts w:cs="Times New Roman"/>
                <w:noProof/>
              </w:rPr>
              <w:t>2.2.4.2.2.2.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_Toc120948059 \h </w:instrText>
            </w:r>
            <w:r w:rsidR="008E68C2">
              <w:rPr>
                <w:noProof/>
                <w:webHidden/>
              </w:rPr>
            </w:r>
            <w:r w:rsidR="008E68C2">
              <w:rPr>
                <w:noProof/>
                <w:webHidden/>
              </w:rPr>
              <w:fldChar w:fldCharType="separate"/>
            </w:r>
            <w:r w:rsidR="008E68C2">
              <w:rPr>
                <w:noProof/>
                <w:webHidden/>
              </w:rPr>
              <w:t>120</w:t>
            </w:r>
            <w:r w:rsidR="008E68C2">
              <w:rPr>
                <w:noProof/>
                <w:webHidden/>
              </w:rPr>
              <w:fldChar w:fldCharType="end"/>
            </w:r>
          </w:hyperlink>
        </w:p>
        <w:p w14:paraId="6417F769" w14:textId="5ED292C7"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60" w:history="1">
            <w:r w:rsidR="008E68C2" w:rsidRPr="00EC3ACD">
              <w:rPr>
                <w:rStyle w:val="Hyperlink"/>
                <w:noProof/>
              </w:rPr>
              <w:t>2.2.5.</w:t>
            </w:r>
            <w:r w:rsidR="008E68C2">
              <w:rPr>
                <w:rFonts w:asciiTheme="minorHAnsi" w:eastAsiaTheme="minorEastAsia" w:hAnsiTheme="minorHAnsi" w:cstheme="minorBidi"/>
                <w:noProof/>
                <w:sz w:val="22"/>
                <w:szCs w:val="22"/>
              </w:rPr>
              <w:tab/>
            </w:r>
            <w:r w:rsidR="008E68C2" w:rsidRPr="00EC3ACD">
              <w:rPr>
                <w:rStyle w:val="Hyperlink"/>
                <w:noProof/>
              </w:rPr>
              <w:t>Duyệt báo cáo tổn thất – Phòng Tài chính kế toán</w:t>
            </w:r>
            <w:r w:rsidR="008E68C2">
              <w:rPr>
                <w:noProof/>
                <w:webHidden/>
              </w:rPr>
              <w:tab/>
            </w:r>
            <w:r w:rsidR="008E68C2">
              <w:rPr>
                <w:noProof/>
                <w:webHidden/>
              </w:rPr>
              <w:fldChar w:fldCharType="begin"/>
            </w:r>
            <w:r w:rsidR="008E68C2">
              <w:rPr>
                <w:noProof/>
                <w:webHidden/>
              </w:rPr>
              <w:instrText xml:space="preserve"> PAGEREF _Toc120948060 \h </w:instrText>
            </w:r>
            <w:r w:rsidR="008E68C2">
              <w:rPr>
                <w:noProof/>
                <w:webHidden/>
              </w:rPr>
            </w:r>
            <w:r w:rsidR="008E68C2">
              <w:rPr>
                <w:noProof/>
                <w:webHidden/>
              </w:rPr>
              <w:fldChar w:fldCharType="separate"/>
            </w:r>
            <w:r w:rsidR="008E68C2">
              <w:rPr>
                <w:noProof/>
                <w:webHidden/>
              </w:rPr>
              <w:t>122</w:t>
            </w:r>
            <w:r w:rsidR="008E68C2">
              <w:rPr>
                <w:noProof/>
                <w:webHidden/>
              </w:rPr>
              <w:fldChar w:fldCharType="end"/>
            </w:r>
          </w:hyperlink>
        </w:p>
        <w:p w14:paraId="067B5449" w14:textId="3C8FD2D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61" w:history="1">
            <w:r w:rsidR="008E68C2" w:rsidRPr="00EC3ACD">
              <w:rPr>
                <w:rStyle w:val="Hyperlink"/>
                <w:noProof/>
              </w:rPr>
              <w:t>2.2.5.1.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_Toc120948061 \h </w:instrText>
            </w:r>
            <w:r w:rsidR="008E68C2">
              <w:rPr>
                <w:noProof/>
                <w:webHidden/>
              </w:rPr>
            </w:r>
            <w:r w:rsidR="008E68C2">
              <w:rPr>
                <w:noProof/>
                <w:webHidden/>
              </w:rPr>
              <w:fldChar w:fldCharType="separate"/>
            </w:r>
            <w:r w:rsidR="008E68C2">
              <w:rPr>
                <w:noProof/>
                <w:webHidden/>
              </w:rPr>
              <w:t>122</w:t>
            </w:r>
            <w:r w:rsidR="008E68C2">
              <w:rPr>
                <w:noProof/>
                <w:webHidden/>
              </w:rPr>
              <w:fldChar w:fldCharType="end"/>
            </w:r>
          </w:hyperlink>
        </w:p>
        <w:p w14:paraId="445D1F87" w14:textId="6A3E048D" w:rsidR="008E68C2" w:rsidRDefault="00873B9E">
          <w:pPr>
            <w:pStyle w:val="TOC6"/>
            <w:tabs>
              <w:tab w:val="left" w:pos="2155"/>
              <w:tab w:val="right" w:pos="9016"/>
            </w:tabs>
            <w:rPr>
              <w:noProof/>
            </w:rPr>
          </w:pPr>
          <w:hyperlink w:anchor="_Toc120948062" w:history="1">
            <w:r w:rsidR="008E68C2" w:rsidRPr="00EC3ACD">
              <w:rPr>
                <w:rStyle w:val="Hyperlink"/>
                <w:rFonts w:cs="Times New Roman"/>
                <w:iCs/>
                <w:noProof/>
              </w:rPr>
              <w:t>2.2.5.1.1.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_Toc120948062 \h </w:instrText>
            </w:r>
            <w:r w:rsidR="008E68C2">
              <w:rPr>
                <w:noProof/>
                <w:webHidden/>
              </w:rPr>
            </w:r>
            <w:r w:rsidR="008E68C2">
              <w:rPr>
                <w:noProof/>
                <w:webHidden/>
              </w:rPr>
              <w:fldChar w:fldCharType="separate"/>
            </w:r>
            <w:r w:rsidR="008E68C2">
              <w:rPr>
                <w:noProof/>
                <w:webHidden/>
              </w:rPr>
              <w:t>122</w:t>
            </w:r>
            <w:r w:rsidR="008E68C2">
              <w:rPr>
                <w:noProof/>
                <w:webHidden/>
              </w:rPr>
              <w:fldChar w:fldCharType="end"/>
            </w:r>
          </w:hyperlink>
        </w:p>
        <w:p w14:paraId="438F61EC" w14:textId="394AF62A" w:rsidR="008E68C2" w:rsidRDefault="00873B9E">
          <w:pPr>
            <w:pStyle w:val="TOC6"/>
            <w:tabs>
              <w:tab w:val="left" w:pos="2155"/>
              <w:tab w:val="right" w:pos="9016"/>
            </w:tabs>
            <w:rPr>
              <w:noProof/>
            </w:rPr>
          </w:pPr>
          <w:hyperlink w:anchor="_Toc120948063" w:history="1">
            <w:r w:rsidR="008E68C2" w:rsidRPr="00EC3ACD">
              <w:rPr>
                <w:rStyle w:val="Hyperlink"/>
                <w:rFonts w:cs="Times New Roman"/>
                <w:iCs/>
                <w:noProof/>
              </w:rPr>
              <w:t>2.2.5.1.2.</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_Toc120948063 \h </w:instrText>
            </w:r>
            <w:r w:rsidR="008E68C2">
              <w:rPr>
                <w:noProof/>
                <w:webHidden/>
              </w:rPr>
            </w:r>
            <w:r w:rsidR="008E68C2">
              <w:rPr>
                <w:noProof/>
                <w:webHidden/>
              </w:rPr>
              <w:fldChar w:fldCharType="separate"/>
            </w:r>
            <w:r w:rsidR="008E68C2">
              <w:rPr>
                <w:noProof/>
                <w:webHidden/>
              </w:rPr>
              <w:t>122</w:t>
            </w:r>
            <w:r w:rsidR="008E68C2">
              <w:rPr>
                <w:noProof/>
                <w:webHidden/>
              </w:rPr>
              <w:fldChar w:fldCharType="end"/>
            </w:r>
          </w:hyperlink>
        </w:p>
        <w:p w14:paraId="6EAC7971" w14:textId="3BD1248B"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64" w:history="1">
            <w:r w:rsidR="008E68C2" w:rsidRPr="00EC3ACD">
              <w:rPr>
                <w:rStyle w:val="Hyperlink"/>
                <w:noProof/>
              </w:rPr>
              <w:t>2.2.5.2.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_Toc120948064 \h </w:instrText>
            </w:r>
            <w:r w:rsidR="008E68C2">
              <w:rPr>
                <w:noProof/>
                <w:webHidden/>
              </w:rPr>
            </w:r>
            <w:r w:rsidR="008E68C2">
              <w:rPr>
                <w:noProof/>
                <w:webHidden/>
              </w:rPr>
              <w:fldChar w:fldCharType="separate"/>
            </w:r>
            <w:r w:rsidR="008E68C2">
              <w:rPr>
                <w:noProof/>
                <w:webHidden/>
              </w:rPr>
              <w:t>123</w:t>
            </w:r>
            <w:r w:rsidR="008E68C2">
              <w:rPr>
                <w:noProof/>
                <w:webHidden/>
              </w:rPr>
              <w:fldChar w:fldCharType="end"/>
            </w:r>
          </w:hyperlink>
        </w:p>
        <w:p w14:paraId="69BBD4AA" w14:textId="134F0A8F" w:rsidR="008E68C2" w:rsidRDefault="00873B9E">
          <w:pPr>
            <w:pStyle w:val="TOC6"/>
            <w:tabs>
              <w:tab w:val="left" w:pos="2155"/>
              <w:tab w:val="right" w:pos="9016"/>
            </w:tabs>
            <w:rPr>
              <w:noProof/>
            </w:rPr>
          </w:pPr>
          <w:hyperlink w:anchor="_Toc120948065" w:history="1">
            <w:r w:rsidR="008E68C2" w:rsidRPr="00EC3ACD">
              <w:rPr>
                <w:rStyle w:val="Hyperlink"/>
                <w:rFonts w:cs="Times New Roman"/>
                <w:iCs/>
                <w:noProof/>
              </w:rPr>
              <w:t>2.2.5.2.1.</w:t>
            </w:r>
            <w:r w:rsidR="008E68C2">
              <w:rPr>
                <w:noProof/>
              </w:rPr>
              <w:tab/>
            </w:r>
            <w:r w:rsidR="008E68C2" w:rsidRPr="00EC3ACD">
              <w:rPr>
                <w:rStyle w:val="Hyperlink"/>
                <w:rFonts w:cs="Times New Roman"/>
                <w:noProof/>
              </w:rPr>
              <w:t>Cán bộ Tài chính kế toán</w:t>
            </w:r>
            <w:r w:rsidR="008E68C2">
              <w:rPr>
                <w:noProof/>
                <w:webHidden/>
              </w:rPr>
              <w:tab/>
            </w:r>
            <w:r w:rsidR="008E68C2">
              <w:rPr>
                <w:noProof/>
                <w:webHidden/>
              </w:rPr>
              <w:fldChar w:fldCharType="begin"/>
            </w:r>
            <w:r w:rsidR="008E68C2">
              <w:rPr>
                <w:noProof/>
                <w:webHidden/>
              </w:rPr>
              <w:instrText xml:space="preserve"> PAGEREF _Toc120948065 \h </w:instrText>
            </w:r>
            <w:r w:rsidR="008E68C2">
              <w:rPr>
                <w:noProof/>
                <w:webHidden/>
              </w:rPr>
            </w:r>
            <w:r w:rsidR="008E68C2">
              <w:rPr>
                <w:noProof/>
                <w:webHidden/>
              </w:rPr>
              <w:fldChar w:fldCharType="separate"/>
            </w:r>
            <w:r w:rsidR="008E68C2">
              <w:rPr>
                <w:noProof/>
                <w:webHidden/>
              </w:rPr>
              <w:t>123</w:t>
            </w:r>
            <w:r w:rsidR="008E68C2">
              <w:rPr>
                <w:noProof/>
                <w:webHidden/>
              </w:rPr>
              <w:fldChar w:fldCharType="end"/>
            </w:r>
          </w:hyperlink>
        </w:p>
        <w:p w14:paraId="65DA7E42" w14:textId="008E9CCC" w:rsidR="008E68C2" w:rsidRDefault="00873B9E">
          <w:pPr>
            <w:pStyle w:val="TOC7"/>
            <w:tabs>
              <w:tab w:val="left" w:pos="2542"/>
              <w:tab w:val="right" w:pos="9016"/>
            </w:tabs>
            <w:rPr>
              <w:noProof/>
            </w:rPr>
          </w:pPr>
          <w:hyperlink w:anchor="_Toc120948066" w:history="1">
            <w:r w:rsidR="008E68C2" w:rsidRPr="00EC3ACD">
              <w:rPr>
                <w:rStyle w:val="Hyperlink"/>
                <w:rFonts w:cs="Times New Roman"/>
                <w:noProof/>
              </w:rPr>
              <w:t>2.2.5.2.1.1.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_Toc120948066 \h </w:instrText>
            </w:r>
            <w:r w:rsidR="008E68C2">
              <w:rPr>
                <w:noProof/>
                <w:webHidden/>
              </w:rPr>
            </w:r>
            <w:r w:rsidR="008E68C2">
              <w:rPr>
                <w:noProof/>
                <w:webHidden/>
              </w:rPr>
              <w:fldChar w:fldCharType="separate"/>
            </w:r>
            <w:r w:rsidR="008E68C2">
              <w:rPr>
                <w:noProof/>
                <w:webHidden/>
              </w:rPr>
              <w:t>123</w:t>
            </w:r>
            <w:r w:rsidR="008E68C2">
              <w:rPr>
                <w:noProof/>
                <w:webHidden/>
              </w:rPr>
              <w:fldChar w:fldCharType="end"/>
            </w:r>
          </w:hyperlink>
        </w:p>
        <w:p w14:paraId="0A2A9786" w14:textId="1E6C878A" w:rsidR="008E68C2" w:rsidRDefault="00873B9E">
          <w:pPr>
            <w:pStyle w:val="TOC7"/>
            <w:tabs>
              <w:tab w:val="left" w:pos="2542"/>
              <w:tab w:val="right" w:pos="9016"/>
            </w:tabs>
            <w:rPr>
              <w:noProof/>
            </w:rPr>
          </w:pPr>
          <w:hyperlink w:anchor="_Toc120948067" w:history="1">
            <w:r w:rsidR="008E68C2" w:rsidRPr="00EC3ACD">
              <w:rPr>
                <w:rStyle w:val="Hyperlink"/>
                <w:rFonts w:cs="Times New Roman"/>
                <w:noProof/>
              </w:rPr>
              <w:t>2.2.5.2.1.2.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_Toc120948067 \h </w:instrText>
            </w:r>
            <w:r w:rsidR="008E68C2">
              <w:rPr>
                <w:noProof/>
                <w:webHidden/>
              </w:rPr>
            </w:r>
            <w:r w:rsidR="008E68C2">
              <w:rPr>
                <w:noProof/>
                <w:webHidden/>
              </w:rPr>
              <w:fldChar w:fldCharType="separate"/>
            </w:r>
            <w:r w:rsidR="008E68C2">
              <w:rPr>
                <w:noProof/>
                <w:webHidden/>
              </w:rPr>
              <w:t>125</w:t>
            </w:r>
            <w:r w:rsidR="008E68C2">
              <w:rPr>
                <w:noProof/>
                <w:webHidden/>
              </w:rPr>
              <w:fldChar w:fldCharType="end"/>
            </w:r>
          </w:hyperlink>
        </w:p>
        <w:p w14:paraId="1F03B896" w14:textId="72B94CE1" w:rsidR="008E68C2" w:rsidRDefault="00873B9E">
          <w:pPr>
            <w:pStyle w:val="TOC6"/>
            <w:tabs>
              <w:tab w:val="left" w:pos="2155"/>
              <w:tab w:val="right" w:pos="9016"/>
            </w:tabs>
            <w:rPr>
              <w:noProof/>
            </w:rPr>
          </w:pPr>
          <w:hyperlink w:anchor="_Toc120948068" w:history="1">
            <w:r w:rsidR="008E68C2" w:rsidRPr="00EC3ACD">
              <w:rPr>
                <w:rStyle w:val="Hyperlink"/>
                <w:rFonts w:cs="Times New Roman"/>
                <w:iCs/>
                <w:noProof/>
              </w:rPr>
              <w:t>2.2.5.2.2.</w:t>
            </w:r>
            <w:r w:rsidR="008E68C2">
              <w:rPr>
                <w:noProof/>
              </w:rPr>
              <w:tab/>
            </w:r>
            <w:r w:rsidR="008E68C2" w:rsidRPr="00EC3ACD">
              <w:rPr>
                <w:rStyle w:val="Hyperlink"/>
                <w:rFonts w:cs="Times New Roman"/>
                <w:noProof/>
              </w:rPr>
              <w:t>Lãnh đạo tài chính kế toán</w:t>
            </w:r>
            <w:r w:rsidR="008E68C2">
              <w:rPr>
                <w:noProof/>
                <w:webHidden/>
              </w:rPr>
              <w:tab/>
            </w:r>
            <w:r w:rsidR="008E68C2">
              <w:rPr>
                <w:noProof/>
                <w:webHidden/>
              </w:rPr>
              <w:fldChar w:fldCharType="begin"/>
            </w:r>
            <w:r w:rsidR="008E68C2">
              <w:rPr>
                <w:noProof/>
                <w:webHidden/>
              </w:rPr>
              <w:instrText xml:space="preserve"> PAGEREF _Toc120948068 \h </w:instrText>
            </w:r>
            <w:r w:rsidR="008E68C2">
              <w:rPr>
                <w:noProof/>
                <w:webHidden/>
              </w:rPr>
            </w:r>
            <w:r w:rsidR="008E68C2">
              <w:rPr>
                <w:noProof/>
                <w:webHidden/>
              </w:rPr>
              <w:fldChar w:fldCharType="separate"/>
            </w:r>
            <w:r w:rsidR="008E68C2">
              <w:rPr>
                <w:noProof/>
                <w:webHidden/>
              </w:rPr>
              <w:t>128</w:t>
            </w:r>
            <w:r w:rsidR="008E68C2">
              <w:rPr>
                <w:noProof/>
                <w:webHidden/>
              </w:rPr>
              <w:fldChar w:fldCharType="end"/>
            </w:r>
          </w:hyperlink>
        </w:p>
        <w:p w14:paraId="6CCD2237" w14:textId="1AFABDE1" w:rsidR="008E68C2" w:rsidRDefault="00873B9E">
          <w:pPr>
            <w:pStyle w:val="TOC7"/>
            <w:tabs>
              <w:tab w:val="left" w:pos="2542"/>
              <w:tab w:val="right" w:pos="9016"/>
            </w:tabs>
            <w:rPr>
              <w:noProof/>
            </w:rPr>
          </w:pPr>
          <w:hyperlink w:anchor="_Toc120948069" w:history="1">
            <w:r w:rsidR="008E68C2" w:rsidRPr="00EC3ACD">
              <w:rPr>
                <w:rStyle w:val="Hyperlink"/>
                <w:rFonts w:cs="Times New Roman"/>
                <w:noProof/>
              </w:rPr>
              <w:t>2.2.5.2.2.1.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_Toc120948069 \h </w:instrText>
            </w:r>
            <w:r w:rsidR="008E68C2">
              <w:rPr>
                <w:noProof/>
                <w:webHidden/>
              </w:rPr>
            </w:r>
            <w:r w:rsidR="008E68C2">
              <w:rPr>
                <w:noProof/>
                <w:webHidden/>
              </w:rPr>
              <w:fldChar w:fldCharType="separate"/>
            </w:r>
            <w:r w:rsidR="008E68C2">
              <w:rPr>
                <w:noProof/>
                <w:webHidden/>
              </w:rPr>
              <w:t>128</w:t>
            </w:r>
            <w:r w:rsidR="008E68C2">
              <w:rPr>
                <w:noProof/>
                <w:webHidden/>
              </w:rPr>
              <w:fldChar w:fldCharType="end"/>
            </w:r>
          </w:hyperlink>
        </w:p>
        <w:p w14:paraId="14A67C03" w14:textId="1618DD66" w:rsidR="008E68C2" w:rsidRDefault="00873B9E">
          <w:pPr>
            <w:pStyle w:val="TOC7"/>
            <w:tabs>
              <w:tab w:val="left" w:pos="2542"/>
              <w:tab w:val="right" w:pos="9016"/>
            </w:tabs>
            <w:rPr>
              <w:noProof/>
            </w:rPr>
          </w:pPr>
          <w:hyperlink w:anchor="_Toc120948070" w:history="1">
            <w:r w:rsidR="008E68C2" w:rsidRPr="00EC3ACD">
              <w:rPr>
                <w:rStyle w:val="Hyperlink"/>
                <w:rFonts w:cs="Times New Roman"/>
                <w:noProof/>
              </w:rPr>
              <w:t>2.2.5.2.2.2.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_Toc120948070 \h </w:instrText>
            </w:r>
            <w:r w:rsidR="008E68C2">
              <w:rPr>
                <w:noProof/>
                <w:webHidden/>
              </w:rPr>
            </w:r>
            <w:r w:rsidR="008E68C2">
              <w:rPr>
                <w:noProof/>
                <w:webHidden/>
              </w:rPr>
              <w:fldChar w:fldCharType="separate"/>
            </w:r>
            <w:r w:rsidR="008E68C2">
              <w:rPr>
                <w:noProof/>
                <w:webHidden/>
              </w:rPr>
              <w:t>130</w:t>
            </w:r>
            <w:r w:rsidR="008E68C2">
              <w:rPr>
                <w:noProof/>
                <w:webHidden/>
              </w:rPr>
              <w:fldChar w:fldCharType="end"/>
            </w:r>
          </w:hyperlink>
        </w:p>
        <w:p w14:paraId="51F04572" w14:textId="5923B28C"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71" w:history="1">
            <w:r w:rsidR="008E68C2" w:rsidRPr="00EC3ACD">
              <w:rPr>
                <w:rStyle w:val="Hyperlink"/>
                <w:noProof/>
              </w:rPr>
              <w:t>2.2.6.</w:t>
            </w:r>
            <w:r w:rsidR="008E68C2">
              <w:rPr>
                <w:rFonts w:asciiTheme="minorHAnsi" w:eastAsiaTheme="minorEastAsia" w:hAnsiTheme="minorHAnsi" w:cstheme="minorBidi"/>
                <w:noProof/>
                <w:sz w:val="22"/>
                <w:szCs w:val="22"/>
              </w:rPr>
              <w:tab/>
            </w:r>
            <w:r w:rsidR="008E68C2" w:rsidRPr="00EC3ACD">
              <w:rPr>
                <w:rStyle w:val="Hyperlink"/>
                <w:noProof/>
              </w:rPr>
              <w:t>Duyệt báo cáo tổn thất – Ban Tái Bảo Hiểm</w:t>
            </w:r>
            <w:r w:rsidR="008E68C2">
              <w:rPr>
                <w:noProof/>
                <w:webHidden/>
              </w:rPr>
              <w:tab/>
            </w:r>
            <w:r w:rsidR="008E68C2">
              <w:rPr>
                <w:noProof/>
                <w:webHidden/>
              </w:rPr>
              <w:fldChar w:fldCharType="begin"/>
            </w:r>
            <w:r w:rsidR="008E68C2">
              <w:rPr>
                <w:noProof/>
                <w:webHidden/>
              </w:rPr>
              <w:instrText xml:space="preserve"> PAGEREF _Toc120948071 \h </w:instrText>
            </w:r>
            <w:r w:rsidR="008E68C2">
              <w:rPr>
                <w:noProof/>
                <w:webHidden/>
              </w:rPr>
            </w:r>
            <w:r w:rsidR="008E68C2">
              <w:rPr>
                <w:noProof/>
                <w:webHidden/>
              </w:rPr>
              <w:fldChar w:fldCharType="separate"/>
            </w:r>
            <w:r w:rsidR="008E68C2">
              <w:rPr>
                <w:noProof/>
                <w:webHidden/>
              </w:rPr>
              <w:t>132</w:t>
            </w:r>
            <w:r w:rsidR="008E68C2">
              <w:rPr>
                <w:noProof/>
                <w:webHidden/>
              </w:rPr>
              <w:fldChar w:fldCharType="end"/>
            </w:r>
          </w:hyperlink>
        </w:p>
        <w:p w14:paraId="09A515C3" w14:textId="1754C47B"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72" w:history="1">
            <w:r w:rsidR="008E68C2" w:rsidRPr="00EC3ACD">
              <w:rPr>
                <w:rStyle w:val="Hyperlink"/>
                <w:noProof/>
              </w:rPr>
              <w:t>2.2.6.1.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_Toc120948072 \h </w:instrText>
            </w:r>
            <w:r w:rsidR="008E68C2">
              <w:rPr>
                <w:noProof/>
                <w:webHidden/>
              </w:rPr>
            </w:r>
            <w:r w:rsidR="008E68C2">
              <w:rPr>
                <w:noProof/>
                <w:webHidden/>
              </w:rPr>
              <w:fldChar w:fldCharType="separate"/>
            </w:r>
            <w:r w:rsidR="008E68C2">
              <w:rPr>
                <w:noProof/>
                <w:webHidden/>
              </w:rPr>
              <w:t>132</w:t>
            </w:r>
            <w:r w:rsidR="008E68C2">
              <w:rPr>
                <w:noProof/>
                <w:webHidden/>
              </w:rPr>
              <w:fldChar w:fldCharType="end"/>
            </w:r>
          </w:hyperlink>
        </w:p>
        <w:p w14:paraId="1D408A2C" w14:textId="55F7D20B" w:rsidR="008E68C2" w:rsidRDefault="00873B9E">
          <w:pPr>
            <w:pStyle w:val="TOC6"/>
            <w:tabs>
              <w:tab w:val="left" w:pos="2155"/>
              <w:tab w:val="right" w:pos="9016"/>
            </w:tabs>
            <w:rPr>
              <w:noProof/>
            </w:rPr>
          </w:pPr>
          <w:hyperlink w:anchor="_Toc120948073" w:history="1">
            <w:r w:rsidR="008E68C2" w:rsidRPr="00EC3ACD">
              <w:rPr>
                <w:rStyle w:val="Hyperlink"/>
                <w:rFonts w:cs="Times New Roman"/>
                <w:iCs/>
                <w:noProof/>
              </w:rPr>
              <w:t>2.2.6.1.1.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_Toc120948073 \h </w:instrText>
            </w:r>
            <w:r w:rsidR="008E68C2">
              <w:rPr>
                <w:noProof/>
                <w:webHidden/>
              </w:rPr>
            </w:r>
            <w:r w:rsidR="008E68C2">
              <w:rPr>
                <w:noProof/>
                <w:webHidden/>
              </w:rPr>
              <w:fldChar w:fldCharType="separate"/>
            </w:r>
            <w:r w:rsidR="008E68C2">
              <w:rPr>
                <w:noProof/>
                <w:webHidden/>
              </w:rPr>
              <w:t>132</w:t>
            </w:r>
            <w:r w:rsidR="008E68C2">
              <w:rPr>
                <w:noProof/>
                <w:webHidden/>
              </w:rPr>
              <w:fldChar w:fldCharType="end"/>
            </w:r>
          </w:hyperlink>
        </w:p>
        <w:p w14:paraId="50017387" w14:textId="23B7B606" w:rsidR="008E68C2" w:rsidRDefault="00873B9E">
          <w:pPr>
            <w:pStyle w:val="TOC6"/>
            <w:tabs>
              <w:tab w:val="left" w:pos="2155"/>
              <w:tab w:val="right" w:pos="9016"/>
            </w:tabs>
            <w:rPr>
              <w:noProof/>
            </w:rPr>
          </w:pPr>
          <w:hyperlink w:anchor="_Toc120948074" w:history="1">
            <w:r w:rsidR="008E68C2" w:rsidRPr="00EC3ACD">
              <w:rPr>
                <w:rStyle w:val="Hyperlink"/>
                <w:rFonts w:cs="Times New Roman"/>
                <w:iCs/>
                <w:noProof/>
              </w:rPr>
              <w:t>2.2.6.1.2.</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_Toc120948074 \h </w:instrText>
            </w:r>
            <w:r w:rsidR="008E68C2">
              <w:rPr>
                <w:noProof/>
                <w:webHidden/>
              </w:rPr>
            </w:r>
            <w:r w:rsidR="008E68C2">
              <w:rPr>
                <w:noProof/>
                <w:webHidden/>
              </w:rPr>
              <w:fldChar w:fldCharType="separate"/>
            </w:r>
            <w:r w:rsidR="008E68C2">
              <w:rPr>
                <w:noProof/>
                <w:webHidden/>
              </w:rPr>
              <w:t>134</w:t>
            </w:r>
            <w:r w:rsidR="008E68C2">
              <w:rPr>
                <w:noProof/>
                <w:webHidden/>
              </w:rPr>
              <w:fldChar w:fldCharType="end"/>
            </w:r>
          </w:hyperlink>
        </w:p>
        <w:p w14:paraId="62B9EF10" w14:textId="792E938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75" w:history="1">
            <w:r w:rsidR="008E68C2" w:rsidRPr="00EC3ACD">
              <w:rPr>
                <w:rStyle w:val="Hyperlink"/>
                <w:noProof/>
              </w:rPr>
              <w:t>2.2.6.2.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_Toc120948075 \h </w:instrText>
            </w:r>
            <w:r w:rsidR="008E68C2">
              <w:rPr>
                <w:noProof/>
                <w:webHidden/>
              </w:rPr>
            </w:r>
            <w:r w:rsidR="008E68C2">
              <w:rPr>
                <w:noProof/>
                <w:webHidden/>
              </w:rPr>
              <w:fldChar w:fldCharType="separate"/>
            </w:r>
            <w:r w:rsidR="008E68C2">
              <w:rPr>
                <w:noProof/>
                <w:webHidden/>
              </w:rPr>
              <w:t>135</w:t>
            </w:r>
            <w:r w:rsidR="008E68C2">
              <w:rPr>
                <w:noProof/>
                <w:webHidden/>
              </w:rPr>
              <w:fldChar w:fldCharType="end"/>
            </w:r>
          </w:hyperlink>
        </w:p>
        <w:p w14:paraId="12151DAB" w14:textId="3ACA5D36" w:rsidR="008E68C2" w:rsidRDefault="00873B9E">
          <w:pPr>
            <w:pStyle w:val="TOC6"/>
            <w:tabs>
              <w:tab w:val="left" w:pos="2155"/>
              <w:tab w:val="right" w:pos="9016"/>
            </w:tabs>
            <w:rPr>
              <w:noProof/>
            </w:rPr>
          </w:pPr>
          <w:hyperlink w:anchor="_Toc120948076" w:history="1">
            <w:r w:rsidR="008E68C2" w:rsidRPr="00EC3ACD">
              <w:rPr>
                <w:rStyle w:val="Hyperlink"/>
                <w:rFonts w:cs="Times New Roman"/>
                <w:iCs/>
                <w:noProof/>
              </w:rPr>
              <w:t>2.2.6.2.1.</w:t>
            </w:r>
            <w:r w:rsidR="008E68C2">
              <w:rPr>
                <w:noProof/>
              </w:rPr>
              <w:tab/>
            </w:r>
            <w:r w:rsidR="008E68C2" w:rsidRPr="00EC3ACD">
              <w:rPr>
                <w:rStyle w:val="Hyperlink"/>
                <w:rFonts w:cs="Times New Roman"/>
                <w:noProof/>
              </w:rPr>
              <w:t>Cán bộ ban Tái bảo hiểm</w:t>
            </w:r>
            <w:r w:rsidR="008E68C2">
              <w:rPr>
                <w:noProof/>
                <w:webHidden/>
              </w:rPr>
              <w:tab/>
            </w:r>
            <w:r w:rsidR="008E68C2">
              <w:rPr>
                <w:noProof/>
                <w:webHidden/>
              </w:rPr>
              <w:fldChar w:fldCharType="begin"/>
            </w:r>
            <w:r w:rsidR="008E68C2">
              <w:rPr>
                <w:noProof/>
                <w:webHidden/>
              </w:rPr>
              <w:instrText xml:space="preserve"> PAGEREF _Toc120948076 \h </w:instrText>
            </w:r>
            <w:r w:rsidR="008E68C2">
              <w:rPr>
                <w:noProof/>
                <w:webHidden/>
              </w:rPr>
            </w:r>
            <w:r w:rsidR="008E68C2">
              <w:rPr>
                <w:noProof/>
                <w:webHidden/>
              </w:rPr>
              <w:fldChar w:fldCharType="separate"/>
            </w:r>
            <w:r w:rsidR="008E68C2">
              <w:rPr>
                <w:noProof/>
                <w:webHidden/>
              </w:rPr>
              <w:t>135</w:t>
            </w:r>
            <w:r w:rsidR="008E68C2">
              <w:rPr>
                <w:noProof/>
                <w:webHidden/>
              </w:rPr>
              <w:fldChar w:fldCharType="end"/>
            </w:r>
          </w:hyperlink>
        </w:p>
        <w:p w14:paraId="4F1FEF54" w14:textId="06F82932" w:rsidR="008E68C2" w:rsidRDefault="00873B9E">
          <w:pPr>
            <w:pStyle w:val="TOC7"/>
            <w:tabs>
              <w:tab w:val="left" w:pos="2542"/>
              <w:tab w:val="right" w:pos="9016"/>
            </w:tabs>
            <w:rPr>
              <w:noProof/>
            </w:rPr>
          </w:pPr>
          <w:hyperlink w:anchor="_Toc120948077" w:history="1">
            <w:r w:rsidR="008E68C2" w:rsidRPr="00EC3ACD">
              <w:rPr>
                <w:rStyle w:val="Hyperlink"/>
                <w:rFonts w:cs="Times New Roman"/>
                <w:noProof/>
              </w:rPr>
              <w:t>2.2.6.2.1.1.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_Toc120948077 \h </w:instrText>
            </w:r>
            <w:r w:rsidR="008E68C2">
              <w:rPr>
                <w:noProof/>
                <w:webHidden/>
              </w:rPr>
            </w:r>
            <w:r w:rsidR="008E68C2">
              <w:rPr>
                <w:noProof/>
                <w:webHidden/>
              </w:rPr>
              <w:fldChar w:fldCharType="separate"/>
            </w:r>
            <w:r w:rsidR="008E68C2">
              <w:rPr>
                <w:noProof/>
                <w:webHidden/>
              </w:rPr>
              <w:t>135</w:t>
            </w:r>
            <w:r w:rsidR="008E68C2">
              <w:rPr>
                <w:noProof/>
                <w:webHidden/>
              </w:rPr>
              <w:fldChar w:fldCharType="end"/>
            </w:r>
          </w:hyperlink>
        </w:p>
        <w:p w14:paraId="172D4AED" w14:textId="5EC0BF8D" w:rsidR="008E68C2" w:rsidRDefault="00873B9E">
          <w:pPr>
            <w:pStyle w:val="TOC7"/>
            <w:tabs>
              <w:tab w:val="left" w:pos="2542"/>
              <w:tab w:val="right" w:pos="9016"/>
            </w:tabs>
            <w:rPr>
              <w:noProof/>
            </w:rPr>
          </w:pPr>
          <w:hyperlink w:anchor="_Toc120948078" w:history="1">
            <w:r w:rsidR="008E68C2" w:rsidRPr="00EC3ACD">
              <w:rPr>
                <w:rStyle w:val="Hyperlink"/>
                <w:rFonts w:cs="Times New Roman"/>
                <w:noProof/>
              </w:rPr>
              <w:t>2.2.6.2.1.2.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_Toc120948078 \h </w:instrText>
            </w:r>
            <w:r w:rsidR="008E68C2">
              <w:rPr>
                <w:noProof/>
                <w:webHidden/>
              </w:rPr>
            </w:r>
            <w:r w:rsidR="008E68C2">
              <w:rPr>
                <w:noProof/>
                <w:webHidden/>
              </w:rPr>
              <w:fldChar w:fldCharType="separate"/>
            </w:r>
            <w:r w:rsidR="008E68C2">
              <w:rPr>
                <w:noProof/>
                <w:webHidden/>
              </w:rPr>
              <w:t>137</w:t>
            </w:r>
            <w:r w:rsidR="008E68C2">
              <w:rPr>
                <w:noProof/>
                <w:webHidden/>
              </w:rPr>
              <w:fldChar w:fldCharType="end"/>
            </w:r>
          </w:hyperlink>
        </w:p>
        <w:p w14:paraId="3FA01EAB" w14:textId="3893C2D8" w:rsidR="008E68C2" w:rsidRDefault="00873B9E">
          <w:pPr>
            <w:pStyle w:val="TOC6"/>
            <w:tabs>
              <w:tab w:val="left" w:pos="2155"/>
              <w:tab w:val="right" w:pos="9016"/>
            </w:tabs>
            <w:rPr>
              <w:noProof/>
            </w:rPr>
          </w:pPr>
          <w:hyperlink w:anchor="_Toc120948079" w:history="1">
            <w:r w:rsidR="008E68C2" w:rsidRPr="00EC3ACD">
              <w:rPr>
                <w:rStyle w:val="Hyperlink"/>
                <w:rFonts w:cs="Times New Roman"/>
                <w:iCs/>
                <w:noProof/>
              </w:rPr>
              <w:t>2.2.6.2.2.</w:t>
            </w:r>
            <w:r w:rsidR="008E68C2">
              <w:rPr>
                <w:noProof/>
              </w:rPr>
              <w:tab/>
            </w:r>
            <w:r w:rsidR="008E68C2" w:rsidRPr="00EC3ACD">
              <w:rPr>
                <w:rStyle w:val="Hyperlink"/>
                <w:rFonts w:cs="Times New Roman"/>
                <w:noProof/>
              </w:rPr>
              <w:t>Lãnh đạo Ban Tái Bảo hiểm</w:t>
            </w:r>
            <w:r w:rsidR="008E68C2">
              <w:rPr>
                <w:noProof/>
                <w:webHidden/>
              </w:rPr>
              <w:tab/>
            </w:r>
            <w:r w:rsidR="008E68C2">
              <w:rPr>
                <w:noProof/>
                <w:webHidden/>
              </w:rPr>
              <w:fldChar w:fldCharType="begin"/>
            </w:r>
            <w:r w:rsidR="008E68C2">
              <w:rPr>
                <w:noProof/>
                <w:webHidden/>
              </w:rPr>
              <w:instrText xml:space="preserve"> PAGEREF _Toc120948079 \h </w:instrText>
            </w:r>
            <w:r w:rsidR="008E68C2">
              <w:rPr>
                <w:noProof/>
                <w:webHidden/>
              </w:rPr>
            </w:r>
            <w:r w:rsidR="008E68C2">
              <w:rPr>
                <w:noProof/>
                <w:webHidden/>
              </w:rPr>
              <w:fldChar w:fldCharType="separate"/>
            </w:r>
            <w:r w:rsidR="008E68C2">
              <w:rPr>
                <w:noProof/>
                <w:webHidden/>
              </w:rPr>
              <w:t>141</w:t>
            </w:r>
            <w:r w:rsidR="008E68C2">
              <w:rPr>
                <w:noProof/>
                <w:webHidden/>
              </w:rPr>
              <w:fldChar w:fldCharType="end"/>
            </w:r>
          </w:hyperlink>
        </w:p>
        <w:p w14:paraId="7CC56547" w14:textId="4C691408" w:rsidR="008E68C2" w:rsidRDefault="00873B9E">
          <w:pPr>
            <w:pStyle w:val="TOC7"/>
            <w:tabs>
              <w:tab w:val="left" w:pos="2542"/>
              <w:tab w:val="right" w:pos="9016"/>
            </w:tabs>
            <w:rPr>
              <w:noProof/>
            </w:rPr>
          </w:pPr>
          <w:hyperlink w:anchor="_Toc120948080" w:history="1">
            <w:r w:rsidR="008E68C2" w:rsidRPr="00EC3ACD">
              <w:rPr>
                <w:rStyle w:val="Hyperlink"/>
                <w:rFonts w:cs="Times New Roman"/>
                <w:noProof/>
              </w:rPr>
              <w:t>2.2.6.2.2.1.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_Toc120948080 \h </w:instrText>
            </w:r>
            <w:r w:rsidR="008E68C2">
              <w:rPr>
                <w:noProof/>
                <w:webHidden/>
              </w:rPr>
            </w:r>
            <w:r w:rsidR="008E68C2">
              <w:rPr>
                <w:noProof/>
                <w:webHidden/>
              </w:rPr>
              <w:fldChar w:fldCharType="separate"/>
            </w:r>
            <w:r w:rsidR="008E68C2">
              <w:rPr>
                <w:noProof/>
                <w:webHidden/>
              </w:rPr>
              <w:t>141</w:t>
            </w:r>
            <w:r w:rsidR="008E68C2">
              <w:rPr>
                <w:noProof/>
                <w:webHidden/>
              </w:rPr>
              <w:fldChar w:fldCharType="end"/>
            </w:r>
          </w:hyperlink>
        </w:p>
        <w:p w14:paraId="3BCB48DC" w14:textId="12736E6A" w:rsidR="008E68C2" w:rsidRDefault="00873B9E">
          <w:pPr>
            <w:pStyle w:val="TOC7"/>
            <w:tabs>
              <w:tab w:val="left" w:pos="2542"/>
              <w:tab w:val="right" w:pos="9016"/>
            </w:tabs>
            <w:rPr>
              <w:noProof/>
            </w:rPr>
          </w:pPr>
          <w:hyperlink w:anchor="_Toc120948081" w:history="1">
            <w:r w:rsidR="008E68C2" w:rsidRPr="00EC3ACD">
              <w:rPr>
                <w:rStyle w:val="Hyperlink"/>
                <w:rFonts w:cs="Times New Roman"/>
                <w:noProof/>
              </w:rPr>
              <w:t>2.2.6.2.2.2.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_Toc120948081 \h </w:instrText>
            </w:r>
            <w:r w:rsidR="008E68C2">
              <w:rPr>
                <w:noProof/>
                <w:webHidden/>
              </w:rPr>
            </w:r>
            <w:r w:rsidR="008E68C2">
              <w:rPr>
                <w:noProof/>
                <w:webHidden/>
              </w:rPr>
              <w:fldChar w:fldCharType="separate"/>
            </w:r>
            <w:r w:rsidR="008E68C2">
              <w:rPr>
                <w:noProof/>
                <w:webHidden/>
              </w:rPr>
              <w:t>142</w:t>
            </w:r>
            <w:r w:rsidR="008E68C2">
              <w:rPr>
                <w:noProof/>
                <w:webHidden/>
              </w:rPr>
              <w:fldChar w:fldCharType="end"/>
            </w:r>
          </w:hyperlink>
        </w:p>
        <w:p w14:paraId="00B6E157" w14:textId="420BEFE6"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82" w:history="1">
            <w:r w:rsidR="008E68C2" w:rsidRPr="00EC3ACD">
              <w:rPr>
                <w:rStyle w:val="Hyperlink"/>
                <w:noProof/>
              </w:rPr>
              <w:t>2.2.7.</w:t>
            </w:r>
            <w:r w:rsidR="008E68C2">
              <w:rPr>
                <w:rFonts w:asciiTheme="minorHAnsi" w:eastAsiaTheme="minorEastAsia" w:hAnsiTheme="minorHAnsi" w:cstheme="minorBidi"/>
                <w:noProof/>
                <w:sz w:val="22"/>
                <w:szCs w:val="22"/>
              </w:rPr>
              <w:tab/>
            </w:r>
            <w:r w:rsidR="008E68C2" w:rsidRPr="00EC3ACD">
              <w:rPr>
                <w:rStyle w:val="Hyperlink"/>
                <w:noProof/>
              </w:rPr>
              <w:t>Gửi thông báo cho nhà Đồng – cán bộ Cấp đơn</w:t>
            </w:r>
            <w:r w:rsidR="008E68C2">
              <w:rPr>
                <w:noProof/>
                <w:webHidden/>
              </w:rPr>
              <w:tab/>
            </w:r>
            <w:r w:rsidR="008E68C2">
              <w:rPr>
                <w:noProof/>
                <w:webHidden/>
              </w:rPr>
              <w:fldChar w:fldCharType="begin"/>
            </w:r>
            <w:r w:rsidR="008E68C2">
              <w:rPr>
                <w:noProof/>
                <w:webHidden/>
              </w:rPr>
              <w:instrText xml:space="preserve"> PAGEREF _Toc120948082 \h </w:instrText>
            </w:r>
            <w:r w:rsidR="008E68C2">
              <w:rPr>
                <w:noProof/>
                <w:webHidden/>
              </w:rPr>
            </w:r>
            <w:r w:rsidR="008E68C2">
              <w:rPr>
                <w:noProof/>
                <w:webHidden/>
              </w:rPr>
              <w:fldChar w:fldCharType="separate"/>
            </w:r>
            <w:r w:rsidR="008E68C2">
              <w:rPr>
                <w:noProof/>
                <w:webHidden/>
              </w:rPr>
              <w:t>144</w:t>
            </w:r>
            <w:r w:rsidR="008E68C2">
              <w:rPr>
                <w:noProof/>
                <w:webHidden/>
              </w:rPr>
              <w:fldChar w:fldCharType="end"/>
            </w:r>
          </w:hyperlink>
        </w:p>
        <w:p w14:paraId="02EF69AD" w14:textId="2A48BFE0"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83" w:history="1">
            <w:r w:rsidR="008E68C2" w:rsidRPr="00EC3ACD">
              <w:rPr>
                <w:rStyle w:val="Hyperlink"/>
                <w:noProof/>
              </w:rPr>
              <w:t>2.2.7.1.</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_Toc120948083 \h </w:instrText>
            </w:r>
            <w:r w:rsidR="008E68C2">
              <w:rPr>
                <w:noProof/>
                <w:webHidden/>
              </w:rPr>
            </w:r>
            <w:r w:rsidR="008E68C2">
              <w:rPr>
                <w:noProof/>
                <w:webHidden/>
              </w:rPr>
              <w:fldChar w:fldCharType="separate"/>
            </w:r>
            <w:r w:rsidR="008E68C2">
              <w:rPr>
                <w:noProof/>
                <w:webHidden/>
              </w:rPr>
              <w:t>144</w:t>
            </w:r>
            <w:r w:rsidR="008E68C2">
              <w:rPr>
                <w:noProof/>
                <w:webHidden/>
              </w:rPr>
              <w:fldChar w:fldCharType="end"/>
            </w:r>
          </w:hyperlink>
        </w:p>
        <w:p w14:paraId="35B5C5A0" w14:textId="20185BB1" w:rsidR="008E68C2" w:rsidRDefault="00873B9E">
          <w:pPr>
            <w:pStyle w:val="TOC6"/>
            <w:tabs>
              <w:tab w:val="left" w:pos="2155"/>
              <w:tab w:val="right" w:pos="9016"/>
            </w:tabs>
            <w:rPr>
              <w:noProof/>
            </w:rPr>
          </w:pPr>
          <w:hyperlink w:anchor="_Toc120948084" w:history="1">
            <w:r w:rsidR="008E68C2" w:rsidRPr="00EC3ACD">
              <w:rPr>
                <w:rStyle w:val="Hyperlink"/>
                <w:rFonts w:cs="Times New Roman"/>
                <w:iCs/>
                <w:noProof/>
              </w:rPr>
              <w:t>2.2.7.1.1.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_Toc120948084 \h </w:instrText>
            </w:r>
            <w:r w:rsidR="008E68C2">
              <w:rPr>
                <w:noProof/>
                <w:webHidden/>
              </w:rPr>
            </w:r>
            <w:r w:rsidR="008E68C2">
              <w:rPr>
                <w:noProof/>
                <w:webHidden/>
              </w:rPr>
              <w:fldChar w:fldCharType="separate"/>
            </w:r>
            <w:r w:rsidR="008E68C2">
              <w:rPr>
                <w:noProof/>
                <w:webHidden/>
              </w:rPr>
              <w:t>144</w:t>
            </w:r>
            <w:r w:rsidR="008E68C2">
              <w:rPr>
                <w:noProof/>
                <w:webHidden/>
              </w:rPr>
              <w:fldChar w:fldCharType="end"/>
            </w:r>
          </w:hyperlink>
        </w:p>
        <w:p w14:paraId="196B5DCF" w14:textId="37774422" w:rsidR="008E68C2" w:rsidRDefault="00873B9E">
          <w:pPr>
            <w:pStyle w:val="TOC6"/>
            <w:tabs>
              <w:tab w:val="left" w:pos="2155"/>
              <w:tab w:val="right" w:pos="9016"/>
            </w:tabs>
            <w:rPr>
              <w:noProof/>
            </w:rPr>
          </w:pPr>
          <w:hyperlink w:anchor="_Toc120948085" w:history="1">
            <w:r w:rsidR="008E68C2" w:rsidRPr="00EC3ACD">
              <w:rPr>
                <w:rStyle w:val="Hyperlink"/>
                <w:rFonts w:cs="Times New Roman"/>
                <w:iCs/>
                <w:noProof/>
              </w:rPr>
              <w:t>2.2.7.1.2.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_Toc120948085 \h </w:instrText>
            </w:r>
            <w:r w:rsidR="008E68C2">
              <w:rPr>
                <w:noProof/>
                <w:webHidden/>
              </w:rPr>
            </w:r>
            <w:r w:rsidR="008E68C2">
              <w:rPr>
                <w:noProof/>
                <w:webHidden/>
              </w:rPr>
              <w:fldChar w:fldCharType="separate"/>
            </w:r>
            <w:r w:rsidR="008E68C2">
              <w:rPr>
                <w:noProof/>
                <w:webHidden/>
              </w:rPr>
              <w:t>145</w:t>
            </w:r>
            <w:r w:rsidR="008E68C2">
              <w:rPr>
                <w:noProof/>
                <w:webHidden/>
              </w:rPr>
              <w:fldChar w:fldCharType="end"/>
            </w:r>
          </w:hyperlink>
        </w:p>
        <w:p w14:paraId="46FA8ECA" w14:textId="75DB2D28" w:rsidR="008E68C2" w:rsidRDefault="00873B9E">
          <w:pPr>
            <w:pStyle w:val="TOC2"/>
            <w:rPr>
              <w:rFonts w:asciiTheme="minorHAnsi" w:eastAsiaTheme="minorEastAsia" w:hAnsiTheme="minorHAnsi" w:cstheme="minorBidi"/>
              <w:noProof/>
              <w:sz w:val="22"/>
              <w:szCs w:val="22"/>
            </w:rPr>
          </w:pPr>
          <w:hyperlink w:anchor="_Toc120948086" w:history="1">
            <w:r w:rsidR="008E68C2" w:rsidRPr="00EC3ACD">
              <w:rPr>
                <w:rStyle w:val="Hyperlink"/>
                <w:noProof/>
              </w:rPr>
              <w:t>3.</w:t>
            </w:r>
            <w:r w:rsidR="008E68C2">
              <w:rPr>
                <w:rFonts w:asciiTheme="minorHAnsi" w:eastAsiaTheme="minorEastAsia" w:hAnsiTheme="minorHAnsi" w:cstheme="minorBidi"/>
                <w:noProof/>
                <w:sz w:val="22"/>
                <w:szCs w:val="22"/>
              </w:rPr>
              <w:tab/>
            </w:r>
            <w:r w:rsidR="008E68C2" w:rsidRPr="00EC3ACD">
              <w:rPr>
                <w:rStyle w:val="Hyperlink"/>
                <w:noProof/>
              </w:rPr>
              <w:t>Lập Hồ sơ bồi thường</w:t>
            </w:r>
            <w:r w:rsidR="008E68C2">
              <w:rPr>
                <w:noProof/>
                <w:webHidden/>
              </w:rPr>
              <w:tab/>
            </w:r>
            <w:r w:rsidR="008E68C2">
              <w:rPr>
                <w:noProof/>
                <w:webHidden/>
              </w:rPr>
              <w:fldChar w:fldCharType="begin"/>
            </w:r>
            <w:r w:rsidR="008E68C2">
              <w:rPr>
                <w:noProof/>
                <w:webHidden/>
              </w:rPr>
              <w:instrText xml:space="preserve"> PAGEREF _Toc120948086 \h </w:instrText>
            </w:r>
            <w:r w:rsidR="008E68C2">
              <w:rPr>
                <w:noProof/>
                <w:webHidden/>
              </w:rPr>
            </w:r>
            <w:r w:rsidR="008E68C2">
              <w:rPr>
                <w:noProof/>
                <w:webHidden/>
              </w:rPr>
              <w:fldChar w:fldCharType="separate"/>
            </w:r>
            <w:r w:rsidR="008E68C2">
              <w:rPr>
                <w:noProof/>
                <w:webHidden/>
              </w:rPr>
              <w:t>148</w:t>
            </w:r>
            <w:r w:rsidR="008E68C2">
              <w:rPr>
                <w:noProof/>
                <w:webHidden/>
              </w:rPr>
              <w:fldChar w:fldCharType="end"/>
            </w:r>
          </w:hyperlink>
        </w:p>
        <w:p w14:paraId="1544A4E4" w14:textId="1990DE8A"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087" w:history="1">
            <w:r w:rsidR="008E68C2" w:rsidRPr="00EC3ACD">
              <w:rPr>
                <w:rStyle w:val="Hyperlink"/>
                <w:bCs/>
                <w:noProof/>
              </w:rPr>
              <w:t>3.1.</w:t>
            </w:r>
            <w:r w:rsidR="008E68C2">
              <w:rPr>
                <w:rFonts w:asciiTheme="minorHAnsi" w:eastAsiaTheme="minorEastAsia" w:hAnsiTheme="minorHAnsi" w:cstheme="minorBidi"/>
                <w:noProof/>
                <w:sz w:val="22"/>
                <w:szCs w:val="22"/>
              </w:rPr>
              <w:tab/>
            </w:r>
            <w:r w:rsidR="008E68C2" w:rsidRPr="00EC3ACD">
              <w:rPr>
                <w:rStyle w:val="Hyperlink"/>
                <w:noProof/>
              </w:rPr>
              <w:t>Phân công cán bộ xử lý</w:t>
            </w:r>
            <w:r w:rsidR="008E68C2">
              <w:rPr>
                <w:noProof/>
                <w:webHidden/>
              </w:rPr>
              <w:tab/>
            </w:r>
            <w:r w:rsidR="008E68C2">
              <w:rPr>
                <w:noProof/>
                <w:webHidden/>
              </w:rPr>
              <w:fldChar w:fldCharType="begin"/>
            </w:r>
            <w:r w:rsidR="008E68C2">
              <w:rPr>
                <w:noProof/>
                <w:webHidden/>
              </w:rPr>
              <w:instrText xml:space="preserve"> PAGEREF _Toc120948087 \h </w:instrText>
            </w:r>
            <w:r w:rsidR="008E68C2">
              <w:rPr>
                <w:noProof/>
                <w:webHidden/>
              </w:rPr>
            </w:r>
            <w:r w:rsidR="008E68C2">
              <w:rPr>
                <w:noProof/>
                <w:webHidden/>
              </w:rPr>
              <w:fldChar w:fldCharType="separate"/>
            </w:r>
            <w:r w:rsidR="008E68C2">
              <w:rPr>
                <w:noProof/>
                <w:webHidden/>
              </w:rPr>
              <w:t>148</w:t>
            </w:r>
            <w:r w:rsidR="008E68C2">
              <w:rPr>
                <w:noProof/>
                <w:webHidden/>
              </w:rPr>
              <w:fldChar w:fldCharType="end"/>
            </w:r>
          </w:hyperlink>
        </w:p>
        <w:p w14:paraId="05767993" w14:textId="1AF5594B"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88" w:history="1">
            <w:r w:rsidR="008E68C2" w:rsidRPr="00EC3ACD">
              <w:rPr>
                <w:rStyle w:val="Hyperlink"/>
                <w:noProof/>
              </w:rPr>
              <w:t>3.1.1.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_Toc120948088 \h </w:instrText>
            </w:r>
            <w:r w:rsidR="008E68C2">
              <w:rPr>
                <w:noProof/>
                <w:webHidden/>
              </w:rPr>
            </w:r>
            <w:r w:rsidR="008E68C2">
              <w:rPr>
                <w:noProof/>
                <w:webHidden/>
              </w:rPr>
              <w:fldChar w:fldCharType="separate"/>
            </w:r>
            <w:r w:rsidR="008E68C2">
              <w:rPr>
                <w:noProof/>
                <w:webHidden/>
              </w:rPr>
              <w:t>148</w:t>
            </w:r>
            <w:r w:rsidR="008E68C2">
              <w:rPr>
                <w:noProof/>
                <w:webHidden/>
              </w:rPr>
              <w:fldChar w:fldCharType="end"/>
            </w:r>
          </w:hyperlink>
        </w:p>
        <w:p w14:paraId="2D22BF77" w14:textId="1E26EFC5"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89" w:history="1">
            <w:r w:rsidR="008E68C2" w:rsidRPr="00EC3ACD">
              <w:rPr>
                <w:rStyle w:val="Hyperlink"/>
                <w:noProof/>
              </w:rPr>
              <w:t>3.1.1.1.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_Toc120948089 \h </w:instrText>
            </w:r>
            <w:r w:rsidR="008E68C2">
              <w:rPr>
                <w:noProof/>
                <w:webHidden/>
              </w:rPr>
            </w:r>
            <w:r w:rsidR="008E68C2">
              <w:rPr>
                <w:noProof/>
                <w:webHidden/>
              </w:rPr>
              <w:fldChar w:fldCharType="separate"/>
            </w:r>
            <w:r w:rsidR="008E68C2">
              <w:rPr>
                <w:noProof/>
                <w:webHidden/>
              </w:rPr>
              <w:t>148</w:t>
            </w:r>
            <w:r w:rsidR="008E68C2">
              <w:rPr>
                <w:noProof/>
                <w:webHidden/>
              </w:rPr>
              <w:fldChar w:fldCharType="end"/>
            </w:r>
          </w:hyperlink>
        </w:p>
        <w:p w14:paraId="29180183" w14:textId="2B0B1C0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90" w:history="1">
            <w:r w:rsidR="008E68C2" w:rsidRPr="00EC3ACD">
              <w:rPr>
                <w:rStyle w:val="Hyperlink"/>
                <w:noProof/>
              </w:rPr>
              <w:t>3.1.1.2.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_Toc120948090 \h </w:instrText>
            </w:r>
            <w:r w:rsidR="008E68C2">
              <w:rPr>
                <w:noProof/>
                <w:webHidden/>
              </w:rPr>
            </w:r>
            <w:r w:rsidR="008E68C2">
              <w:rPr>
                <w:noProof/>
                <w:webHidden/>
              </w:rPr>
              <w:fldChar w:fldCharType="separate"/>
            </w:r>
            <w:r w:rsidR="008E68C2">
              <w:rPr>
                <w:noProof/>
                <w:webHidden/>
              </w:rPr>
              <w:t>148</w:t>
            </w:r>
            <w:r w:rsidR="008E68C2">
              <w:rPr>
                <w:noProof/>
                <w:webHidden/>
              </w:rPr>
              <w:fldChar w:fldCharType="end"/>
            </w:r>
          </w:hyperlink>
        </w:p>
        <w:p w14:paraId="18FECACB" w14:textId="4EE0905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91" w:history="1">
            <w:r w:rsidR="008E68C2" w:rsidRPr="00EC3ACD">
              <w:rPr>
                <w:rStyle w:val="Hyperlink"/>
                <w:noProof/>
              </w:rPr>
              <w:t>3.1.2.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_Toc120948091 \h </w:instrText>
            </w:r>
            <w:r w:rsidR="008E68C2">
              <w:rPr>
                <w:noProof/>
                <w:webHidden/>
              </w:rPr>
            </w:r>
            <w:r w:rsidR="008E68C2">
              <w:rPr>
                <w:noProof/>
                <w:webHidden/>
              </w:rPr>
              <w:fldChar w:fldCharType="separate"/>
            </w:r>
            <w:r w:rsidR="008E68C2">
              <w:rPr>
                <w:noProof/>
                <w:webHidden/>
              </w:rPr>
              <w:t>149</w:t>
            </w:r>
            <w:r w:rsidR="008E68C2">
              <w:rPr>
                <w:noProof/>
                <w:webHidden/>
              </w:rPr>
              <w:fldChar w:fldCharType="end"/>
            </w:r>
          </w:hyperlink>
        </w:p>
        <w:p w14:paraId="01B69D2D" w14:textId="093DD5C1"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92" w:history="1">
            <w:r w:rsidR="008E68C2" w:rsidRPr="00EC3ACD">
              <w:rPr>
                <w:rStyle w:val="Hyperlink"/>
                <w:noProof/>
              </w:rPr>
              <w:t>3.1.2.1.</w:t>
            </w:r>
            <w:r w:rsidR="008E68C2">
              <w:rPr>
                <w:rFonts w:asciiTheme="minorHAnsi" w:eastAsiaTheme="minorEastAsia" w:hAnsiTheme="minorHAnsi" w:cstheme="minorBidi"/>
                <w:noProof/>
                <w:sz w:val="22"/>
                <w:szCs w:val="22"/>
              </w:rPr>
              <w:tab/>
            </w:r>
            <w:r w:rsidR="008E68C2" w:rsidRPr="00EC3ACD">
              <w:rPr>
                <w:rStyle w:val="Hyperlink"/>
                <w:noProof/>
              </w:rPr>
              <w:t>Danh sách tiếp nhận</w:t>
            </w:r>
            <w:r w:rsidR="008E68C2">
              <w:rPr>
                <w:noProof/>
                <w:webHidden/>
              </w:rPr>
              <w:tab/>
            </w:r>
            <w:r w:rsidR="008E68C2">
              <w:rPr>
                <w:noProof/>
                <w:webHidden/>
              </w:rPr>
              <w:fldChar w:fldCharType="begin"/>
            </w:r>
            <w:r w:rsidR="008E68C2">
              <w:rPr>
                <w:noProof/>
                <w:webHidden/>
              </w:rPr>
              <w:instrText xml:space="preserve"> PAGEREF _Toc120948092 \h </w:instrText>
            </w:r>
            <w:r w:rsidR="008E68C2">
              <w:rPr>
                <w:noProof/>
                <w:webHidden/>
              </w:rPr>
            </w:r>
            <w:r w:rsidR="008E68C2">
              <w:rPr>
                <w:noProof/>
                <w:webHidden/>
              </w:rPr>
              <w:fldChar w:fldCharType="separate"/>
            </w:r>
            <w:r w:rsidR="008E68C2">
              <w:rPr>
                <w:noProof/>
                <w:webHidden/>
              </w:rPr>
              <w:t>149</w:t>
            </w:r>
            <w:r w:rsidR="008E68C2">
              <w:rPr>
                <w:noProof/>
                <w:webHidden/>
              </w:rPr>
              <w:fldChar w:fldCharType="end"/>
            </w:r>
          </w:hyperlink>
        </w:p>
        <w:p w14:paraId="55B86924" w14:textId="1C6D8686" w:rsidR="008E68C2" w:rsidRDefault="00873B9E">
          <w:pPr>
            <w:pStyle w:val="TOC6"/>
            <w:tabs>
              <w:tab w:val="left" w:pos="2155"/>
              <w:tab w:val="right" w:pos="9016"/>
            </w:tabs>
            <w:rPr>
              <w:noProof/>
            </w:rPr>
          </w:pPr>
          <w:hyperlink w:anchor="_Toc120948093" w:history="1">
            <w:r w:rsidR="008E68C2" w:rsidRPr="00EC3ACD">
              <w:rPr>
                <w:rStyle w:val="Hyperlink"/>
                <w:rFonts w:cs="Times New Roman"/>
                <w:iCs/>
                <w:noProof/>
              </w:rPr>
              <w:t>3.1.2.1.1.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_Toc120948093 \h </w:instrText>
            </w:r>
            <w:r w:rsidR="008E68C2">
              <w:rPr>
                <w:noProof/>
                <w:webHidden/>
              </w:rPr>
            </w:r>
            <w:r w:rsidR="008E68C2">
              <w:rPr>
                <w:noProof/>
                <w:webHidden/>
              </w:rPr>
              <w:fldChar w:fldCharType="separate"/>
            </w:r>
            <w:r w:rsidR="008E68C2">
              <w:rPr>
                <w:noProof/>
                <w:webHidden/>
              </w:rPr>
              <w:t>149</w:t>
            </w:r>
            <w:r w:rsidR="008E68C2">
              <w:rPr>
                <w:noProof/>
                <w:webHidden/>
              </w:rPr>
              <w:fldChar w:fldCharType="end"/>
            </w:r>
          </w:hyperlink>
        </w:p>
        <w:p w14:paraId="1EA660DA" w14:textId="4E4787C4" w:rsidR="008E68C2" w:rsidRDefault="00873B9E">
          <w:pPr>
            <w:pStyle w:val="TOC6"/>
            <w:tabs>
              <w:tab w:val="left" w:pos="2155"/>
              <w:tab w:val="right" w:pos="9016"/>
            </w:tabs>
            <w:rPr>
              <w:noProof/>
            </w:rPr>
          </w:pPr>
          <w:hyperlink w:anchor="_Toc120948094" w:history="1">
            <w:r w:rsidR="008E68C2" w:rsidRPr="00EC3ACD">
              <w:rPr>
                <w:rStyle w:val="Hyperlink"/>
                <w:rFonts w:cs="Times New Roman"/>
                <w:iCs/>
                <w:noProof/>
              </w:rPr>
              <w:t>3.1.2.1.2.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_Toc120948094 \h </w:instrText>
            </w:r>
            <w:r w:rsidR="008E68C2">
              <w:rPr>
                <w:noProof/>
                <w:webHidden/>
              </w:rPr>
            </w:r>
            <w:r w:rsidR="008E68C2">
              <w:rPr>
                <w:noProof/>
                <w:webHidden/>
              </w:rPr>
              <w:fldChar w:fldCharType="separate"/>
            </w:r>
            <w:r w:rsidR="008E68C2">
              <w:rPr>
                <w:noProof/>
                <w:webHidden/>
              </w:rPr>
              <w:t>150</w:t>
            </w:r>
            <w:r w:rsidR="008E68C2">
              <w:rPr>
                <w:noProof/>
                <w:webHidden/>
              </w:rPr>
              <w:fldChar w:fldCharType="end"/>
            </w:r>
          </w:hyperlink>
        </w:p>
        <w:p w14:paraId="6FDE3C58" w14:textId="353D081D"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095" w:history="1">
            <w:r w:rsidR="008E68C2" w:rsidRPr="00EC3ACD">
              <w:rPr>
                <w:rStyle w:val="Hyperlink"/>
                <w:noProof/>
              </w:rPr>
              <w:t>3.1.2.2.</w:t>
            </w:r>
            <w:r w:rsidR="008E68C2">
              <w:rPr>
                <w:rFonts w:asciiTheme="minorHAnsi" w:eastAsiaTheme="minorEastAsia" w:hAnsiTheme="minorHAnsi" w:cstheme="minorBidi"/>
                <w:noProof/>
                <w:sz w:val="22"/>
                <w:szCs w:val="22"/>
              </w:rPr>
              <w:tab/>
            </w:r>
            <w:r w:rsidR="008E68C2" w:rsidRPr="00EC3ACD">
              <w:rPr>
                <w:rStyle w:val="Hyperlink"/>
                <w:noProof/>
              </w:rPr>
              <w:t>Phân công cán bộ xử lý</w:t>
            </w:r>
            <w:r w:rsidR="008E68C2">
              <w:rPr>
                <w:noProof/>
                <w:webHidden/>
              </w:rPr>
              <w:tab/>
            </w:r>
            <w:r w:rsidR="008E68C2">
              <w:rPr>
                <w:noProof/>
                <w:webHidden/>
              </w:rPr>
              <w:fldChar w:fldCharType="begin"/>
            </w:r>
            <w:r w:rsidR="008E68C2">
              <w:rPr>
                <w:noProof/>
                <w:webHidden/>
              </w:rPr>
              <w:instrText xml:space="preserve"> PAGEREF _Toc120948095 \h </w:instrText>
            </w:r>
            <w:r w:rsidR="008E68C2">
              <w:rPr>
                <w:noProof/>
                <w:webHidden/>
              </w:rPr>
            </w:r>
            <w:r w:rsidR="008E68C2">
              <w:rPr>
                <w:noProof/>
                <w:webHidden/>
              </w:rPr>
              <w:fldChar w:fldCharType="separate"/>
            </w:r>
            <w:r w:rsidR="008E68C2">
              <w:rPr>
                <w:noProof/>
                <w:webHidden/>
              </w:rPr>
              <w:t>151</w:t>
            </w:r>
            <w:r w:rsidR="008E68C2">
              <w:rPr>
                <w:noProof/>
                <w:webHidden/>
              </w:rPr>
              <w:fldChar w:fldCharType="end"/>
            </w:r>
          </w:hyperlink>
        </w:p>
        <w:p w14:paraId="3BBE022A" w14:textId="05856BC0" w:rsidR="008E68C2" w:rsidRDefault="00873B9E">
          <w:pPr>
            <w:pStyle w:val="TOC6"/>
            <w:tabs>
              <w:tab w:val="left" w:pos="2155"/>
              <w:tab w:val="right" w:pos="9016"/>
            </w:tabs>
            <w:rPr>
              <w:noProof/>
            </w:rPr>
          </w:pPr>
          <w:hyperlink w:anchor="_Toc120948096" w:history="1">
            <w:r w:rsidR="008E68C2" w:rsidRPr="00EC3ACD">
              <w:rPr>
                <w:rStyle w:val="Hyperlink"/>
                <w:rFonts w:cs="Times New Roman"/>
                <w:iCs/>
                <w:noProof/>
              </w:rPr>
              <w:t>3.1.2.2.1.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_Toc120948096 \h </w:instrText>
            </w:r>
            <w:r w:rsidR="008E68C2">
              <w:rPr>
                <w:noProof/>
                <w:webHidden/>
              </w:rPr>
            </w:r>
            <w:r w:rsidR="008E68C2">
              <w:rPr>
                <w:noProof/>
                <w:webHidden/>
              </w:rPr>
              <w:fldChar w:fldCharType="separate"/>
            </w:r>
            <w:r w:rsidR="008E68C2">
              <w:rPr>
                <w:noProof/>
                <w:webHidden/>
              </w:rPr>
              <w:t>151</w:t>
            </w:r>
            <w:r w:rsidR="008E68C2">
              <w:rPr>
                <w:noProof/>
                <w:webHidden/>
              </w:rPr>
              <w:fldChar w:fldCharType="end"/>
            </w:r>
          </w:hyperlink>
        </w:p>
        <w:p w14:paraId="0365EB64" w14:textId="530731A9" w:rsidR="008E68C2" w:rsidRDefault="00873B9E">
          <w:pPr>
            <w:pStyle w:val="TOC6"/>
            <w:tabs>
              <w:tab w:val="left" w:pos="2155"/>
              <w:tab w:val="right" w:pos="9016"/>
            </w:tabs>
            <w:rPr>
              <w:noProof/>
            </w:rPr>
          </w:pPr>
          <w:hyperlink w:anchor="_Toc120948097" w:history="1">
            <w:r w:rsidR="008E68C2" w:rsidRPr="00EC3ACD">
              <w:rPr>
                <w:rStyle w:val="Hyperlink"/>
                <w:rFonts w:cs="Times New Roman"/>
                <w:iCs/>
                <w:noProof/>
              </w:rPr>
              <w:t>3.1.2.2.2.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_Toc120948097 \h </w:instrText>
            </w:r>
            <w:r w:rsidR="008E68C2">
              <w:rPr>
                <w:noProof/>
                <w:webHidden/>
              </w:rPr>
            </w:r>
            <w:r w:rsidR="008E68C2">
              <w:rPr>
                <w:noProof/>
                <w:webHidden/>
              </w:rPr>
              <w:fldChar w:fldCharType="separate"/>
            </w:r>
            <w:r w:rsidR="008E68C2">
              <w:rPr>
                <w:noProof/>
                <w:webHidden/>
              </w:rPr>
              <w:t>153</w:t>
            </w:r>
            <w:r w:rsidR="008E68C2">
              <w:rPr>
                <w:noProof/>
                <w:webHidden/>
              </w:rPr>
              <w:fldChar w:fldCharType="end"/>
            </w:r>
          </w:hyperlink>
        </w:p>
        <w:p w14:paraId="7803FE8B" w14:textId="52059A85"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098" w:history="1">
            <w:r w:rsidR="008E68C2" w:rsidRPr="00EC3ACD">
              <w:rPr>
                <w:rStyle w:val="Hyperlink"/>
                <w:bCs/>
                <w:noProof/>
              </w:rPr>
              <w:t>3.2.</w:t>
            </w:r>
            <w:r w:rsidR="008E68C2">
              <w:rPr>
                <w:rFonts w:asciiTheme="minorHAnsi" w:eastAsiaTheme="minorEastAsia" w:hAnsiTheme="minorHAnsi" w:cstheme="minorBidi"/>
                <w:noProof/>
                <w:sz w:val="22"/>
                <w:szCs w:val="22"/>
              </w:rPr>
              <w:tab/>
            </w:r>
            <w:r w:rsidR="008E68C2" w:rsidRPr="00EC3ACD">
              <w:rPr>
                <w:rStyle w:val="Hyperlink"/>
                <w:noProof/>
              </w:rPr>
              <w:t>Lập Hồ sơ bồi thường</w:t>
            </w:r>
            <w:r w:rsidR="008E68C2">
              <w:rPr>
                <w:noProof/>
                <w:webHidden/>
              </w:rPr>
              <w:tab/>
            </w:r>
            <w:r w:rsidR="008E68C2">
              <w:rPr>
                <w:noProof/>
                <w:webHidden/>
              </w:rPr>
              <w:fldChar w:fldCharType="begin"/>
            </w:r>
            <w:r w:rsidR="008E68C2">
              <w:rPr>
                <w:noProof/>
                <w:webHidden/>
              </w:rPr>
              <w:instrText xml:space="preserve"> PAGEREF _Toc120948098 \h </w:instrText>
            </w:r>
            <w:r w:rsidR="008E68C2">
              <w:rPr>
                <w:noProof/>
                <w:webHidden/>
              </w:rPr>
            </w:r>
            <w:r w:rsidR="008E68C2">
              <w:rPr>
                <w:noProof/>
                <w:webHidden/>
              </w:rPr>
              <w:fldChar w:fldCharType="separate"/>
            </w:r>
            <w:r w:rsidR="008E68C2">
              <w:rPr>
                <w:noProof/>
                <w:webHidden/>
              </w:rPr>
              <w:t>156</w:t>
            </w:r>
            <w:r w:rsidR="008E68C2">
              <w:rPr>
                <w:noProof/>
                <w:webHidden/>
              </w:rPr>
              <w:fldChar w:fldCharType="end"/>
            </w:r>
          </w:hyperlink>
        </w:p>
        <w:p w14:paraId="4C490292" w14:textId="3BBFAF32"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099" w:history="1">
            <w:r w:rsidR="008E68C2" w:rsidRPr="00EC3ACD">
              <w:rPr>
                <w:rStyle w:val="Hyperlink"/>
                <w:noProof/>
              </w:rPr>
              <w:t>3.2.1.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_Toc120948099 \h </w:instrText>
            </w:r>
            <w:r w:rsidR="008E68C2">
              <w:rPr>
                <w:noProof/>
                <w:webHidden/>
              </w:rPr>
            </w:r>
            <w:r w:rsidR="008E68C2">
              <w:rPr>
                <w:noProof/>
                <w:webHidden/>
              </w:rPr>
              <w:fldChar w:fldCharType="separate"/>
            </w:r>
            <w:r w:rsidR="008E68C2">
              <w:rPr>
                <w:noProof/>
                <w:webHidden/>
              </w:rPr>
              <w:t>156</w:t>
            </w:r>
            <w:r w:rsidR="008E68C2">
              <w:rPr>
                <w:noProof/>
                <w:webHidden/>
              </w:rPr>
              <w:fldChar w:fldCharType="end"/>
            </w:r>
          </w:hyperlink>
        </w:p>
        <w:p w14:paraId="27F4806B" w14:textId="3957752C"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00" w:history="1">
            <w:r w:rsidR="008E68C2" w:rsidRPr="00EC3ACD">
              <w:rPr>
                <w:rStyle w:val="Hyperlink"/>
                <w:noProof/>
              </w:rPr>
              <w:t>3.2.1.1.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_Toc120948100 \h </w:instrText>
            </w:r>
            <w:r w:rsidR="008E68C2">
              <w:rPr>
                <w:noProof/>
                <w:webHidden/>
              </w:rPr>
            </w:r>
            <w:r w:rsidR="008E68C2">
              <w:rPr>
                <w:noProof/>
                <w:webHidden/>
              </w:rPr>
              <w:fldChar w:fldCharType="separate"/>
            </w:r>
            <w:r w:rsidR="008E68C2">
              <w:rPr>
                <w:noProof/>
                <w:webHidden/>
              </w:rPr>
              <w:t>156</w:t>
            </w:r>
            <w:r w:rsidR="008E68C2">
              <w:rPr>
                <w:noProof/>
                <w:webHidden/>
              </w:rPr>
              <w:fldChar w:fldCharType="end"/>
            </w:r>
          </w:hyperlink>
        </w:p>
        <w:p w14:paraId="69EF597E" w14:textId="0B83F04B"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01" w:history="1">
            <w:r w:rsidR="008E68C2" w:rsidRPr="00EC3ACD">
              <w:rPr>
                <w:rStyle w:val="Hyperlink"/>
                <w:noProof/>
              </w:rPr>
              <w:t>3.2.1.2.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_Toc120948101 \h </w:instrText>
            </w:r>
            <w:r w:rsidR="008E68C2">
              <w:rPr>
                <w:noProof/>
                <w:webHidden/>
              </w:rPr>
            </w:r>
            <w:r w:rsidR="008E68C2">
              <w:rPr>
                <w:noProof/>
                <w:webHidden/>
              </w:rPr>
              <w:fldChar w:fldCharType="separate"/>
            </w:r>
            <w:r w:rsidR="008E68C2">
              <w:rPr>
                <w:noProof/>
                <w:webHidden/>
              </w:rPr>
              <w:t>157</w:t>
            </w:r>
            <w:r w:rsidR="008E68C2">
              <w:rPr>
                <w:noProof/>
                <w:webHidden/>
              </w:rPr>
              <w:fldChar w:fldCharType="end"/>
            </w:r>
          </w:hyperlink>
        </w:p>
        <w:p w14:paraId="1E4921B3" w14:textId="531EB45E"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102" w:history="1">
            <w:r w:rsidR="008E68C2" w:rsidRPr="00EC3ACD">
              <w:rPr>
                <w:rStyle w:val="Hyperlink"/>
                <w:noProof/>
              </w:rPr>
              <w:t>3.2.2.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_Toc120948102 \h </w:instrText>
            </w:r>
            <w:r w:rsidR="008E68C2">
              <w:rPr>
                <w:noProof/>
                <w:webHidden/>
              </w:rPr>
            </w:r>
            <w:r w:rsidR="008E68C2">
              <w:rPr>
                <w:noProof/>
                <w:webHidden/>
              </w:rPr>
              <w:fldChar w:fldCharType="separate"/>
            </w:r>
            <w:r w:rsidR="008E68C2">
              <w:rPr>
                <w:noProof/>
                <w:webHidden/>
              </w:rPr>
              <w:t>158</w:t>
            </w:r>
            <w:r w:rsidR="008E68C2">
              <w:rPr>
                <w:noProof/>
                <w:webHidden/>
              </w:rPr>
              <w:fldChar w:fldCharType="end"/>
            </w:r>
          </w:hyperlink>
        </w:p>
        <w:p w14:paraId="769E8B38" w14:textId="582396C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03" w:history="1">
            <w:r w:rsidR="008E68C2" w:rsidRPr="00EC3ACD">
              <w:rPr>
                <w:rStyle w:val="Hyperlink"/>
                <w:noProof/>
              </w:rPr>
              <w:t>3.2.2.1.</w:t>
            </w:r>
            <w:r w:rsidR="008E68C2">
              <w:rPr>
                <w:rFonts w:asciiTheme="minorHAnsi" w:eastAsiaTheme="minorEastAsia" w:hAnsiTheme="minorHAnsi" w:cstheme="minorBidi"/>
                <w:noProof/>
                <w:sz w:val="22"/>
                <w:szCs w:val="22"/>
              </w:rPr>
              <w:tab/>
            </w:r>
            <w:r w:rsidR="008E68C2" w:rsidRPr="00EC3ACD">
              <w:rPr>
                <w:rStyle w:val="Hyperlink"/>
                <w:noProof/>
              </w:rPr>
              <w:t>Danh sách hồ sơ bồi thường</w:t>
            </w:r>
            <w:r w:rsidR="008E68C2">
              <w:rPr>
                <w:noProof/>
                <w:webHidden/>
              </w:rPr>
              <w:tab/>
            </w:r>
            <w:r w:rsidR="008E68C2">
              <w:rPr>
                <w:noProof/>
                <w:webHidden/>
              </w:rPr>
              <w:fldChar w:fldCharType="begin"/>
            </w:r>
            <w:r w:rsidR="008E68C2">
              <w:rPr>
                <w:noProof/>
                <w:webHidden/>
              </w:rPr>
              <w:instrText xml:space="preserve"> PAGEREF _Toc120948103 \h </w:instrText>
            </w:r>
            <w:r w:rsidR="008E68C2">
              <w:rPr>
                <w:noProof/>
                <w:webHidden/>
              </w:rPr>
            </w:r>
            <w:r w:rsidR="008E68C2">
              <w:rPr>
                <w:noProof/>
                <w:webHidden/>
              </w:rPr>
              <w:fldChar w:fldCharType="separate"/>
            </w:r>
            <w:r w:rsidR="008E68C2">
              <w:rPr>
                <w:noProof/>
                <w:webHidden/>
              </w:rPr>
              <w:t>158</w:t>
            </w:r>
            <w:r w:rsidR="008E68C2">
              <w:rPr>
                <w:noProof/>
                <w:webHidden/>
              </w:rPr>
              <w:fldChar w:fldCharType="end"/>
            </w:r>
          </w:hyperlink>
        </w:p>
        <w:p w14:paraId="3B4FD037" w14:textId="5038CC79" w:rsidR="008E68C2" w:rsidRDefault="00873B9E">
          <w:pPr>
            <w:pStyle w:val="TOC6"/>
            <w:tabs>
              <w:tab w:val="left" w:pos="2155"/>
              <w:tab w:val="right" w:pos="9016"/>
            </w:tabs>
            <w:rPr>
              <w:noProof/>
            </w:rPr>
          </w:pPr>
          <w:hyperlink w:anchor="_Toc120948104" w:history="1">
            <w:r w:rsidR="008E68C2" w:rsidRPr="00EC3ACD">
              <w:rPr>
                <w:rStyle w:val="Hyperlink"/>
                <w:rFonts w:cs="Times New Roman"/>
                <w:iCs/>
                <w:noProof/>
              </w:rPr>
              <w:t>3.2.2.1.1.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_Toc120948104 \h </w:instrText>
            </w:r>
            <w:r w:rsidR="008E68C2">
              <w:rPr>
                <w:noProof/>
                <w:webHidden/>
              </w:rPr>
            </w:r>
            <w:r w:rsidR="008E68C2">
              <w:rPr>
                <w:noProof/>
                <w:webHidden/>
              </w:rPr>
              <w:fldChar w:fldCharType="separate"/>
            </w:r>
            <w:r w:rsidR="008E68C2">
              <w:rPr>
                <w:noProof/>
                <w:webHidden/>
              </w:rPr>
              <w:t>158</w:t>
            </w:r>
            <w:r w:rsidR="008E68C2">
              <w:rPr>
                <w:noProof/>
                <w:webHidden/>
              </w:rPr>
              <w:fldChar w:fldCharType="end"/>
            </w:r>
          </w:hyperlink>
        </w:p>
        <w:p w14:paraId="7FF3A4F8" w14:textId="4EF2E8EB" w:rsidR="008E68C2" w:rsidRDefault="00873B9E">
          <w:pPr>
            <w:pStyle w:val="TOC6"/>
            <w:tabs>
              <w:tab w:val="left" w:pos="2155"/>
              <w:tab w:val="right" w:pos="9016"/>
            </w:tabs>
            <w:rPr>
              <w:noProof/>
            </w:rPr>
          </w:pPr>
          <w:hyperlink w:anchor="_Toc120948105" w:history="1">
            <w:r w:rsidR="008E68C2" w:rsidRPr="00EC3ACD">
              <w:rPr>
                <w:rStyle w:val="Hyperlink"/>
                <w:rFonts w:cs="Times New Roman"/>
                <w:iCs/>
                <w:noProof/>
              </w:rPr>
              <w:t>3.2.2.1.2.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_Toc120948105 \h </w:instrText>
            </w:r>
            <w:r w:rsidR="008E68C2">
              <w:rPr>
                <w:noProof/>
                <w:webHidden/>
              </w:rPr>
            </w:r>
            <w:r w:rsidR="008E68C2">
              <w:rPr>
                <w:noProof/>
                <w:webHidden/>
              </w:rPr>
              <w:fldChar w:fldCharType="separate"/>
            </w:r>
            <w:r w:rsidR="008E68C2">
              <w:rPr>
                <w:noProof/>
                <w:webHidden/>
              </w:rPr>
              <w:t>159</w:t>
            </w:r>
            <w:r w:rsidR="008E68C2">
              <w:rPr>
                <w:noProof/>
                <w:webHidden/>
              </w:rPr>
              <w:fldChar w:fldCharType="end"/>
            </w:r>
          </w:hyperlink>
        </w:p>
        <w:p w14:paraId="410CB9E0" w14:textId="681AA9AD"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06" w:history="1">
            <w:r w:rsidR="008E68C2" w:rsidRPr="00EC3ACD">
              <w:rPr>
                <w:rStyle w:val="Hyperlink"/>
                <w:noProof/>
              </w:rPr>
              <w:t>3.2.2.2.</w:t>
            </w:r>
            <w:r w:rsidR="008E68C2">
              <w:rPr>
                <w:rFonts w:asciiTheme="minorHAnsi" w:eastAsiaTheme="minorEastAsia" w:hAnsiTheme="minorHAnsi" w:cstheme="minorBidi"/>
                <w:noProof/>
                <w:sz w:val="22"/>
                <w:szCs w:val="22"/>
              </w:rPr>
              <w:tab/>
            </w:r>
            <w:r w:rsidR="008E68C2" w:rsidRPr="00EC3ACD">
              <w:rPr>
                <w:rStyle w:val="Hyperlink"/>
                <w:noProof/>
              </w:rPr>
              <w:t>CB GQKN lập hồ sơ bồi thường</w:t>
            </w:r>
            <w:r w:rsidR="008E68C2">
              <w:rPr>
                <w:noProof/>
                <w:webHidden/>
              </w:rPr>
              <w:tab/>
            </w:r>
            <w:r w:rsidR="008E68C2">
              <w:rPr>
                <w:noProof/>
                <w:webHidden/>
              </w:rPr>
              <w:fldChar w:fldCharType="begin"/>
            </w:r>
            <w:r w:rsidR="008E68C2">
              <w:rPr>
                <w:noProof/>
                <w:webHidden/>
              </w:rPr>
              <w:instrText xml:space="preserve"> PAGEREF _Toc120948106 \h </w:instrText>
            </w:r>
            <w:r w:rsidR="008E68C2">
              <w:rPr>
                <w:noProof/>
                <w:webHidden/>
              </w:rPr>
            </w:r>
            <w:r w:rsidR="008E68C2">
              <w:rPr>
                <w:noProof/>
                <w:webHidden/>
              </w:rPr>
              <w:fldChar w:fldCharType="separate"/>
            </w:r>
            <w:r w:rsidR="008E68C2">
              <w:rPr>
                <w:noProof/>
                <w:webHidden/>
              </w:rPr>
              <w:t>160</w:t>
            </w:r>
            <w:r w:rsidR="008E68C2">
              <w:rPr>
                <w:noProof/>
                <w:webHidden/>
              </w:rPr>
              <w:fldChar w:fldCharType="end"/>
            </w:r>
          </w:hyperlink>
        </w:p>
        <w:p w14:paraId="2043A2EA" w14:textId="2474EB85" w:rsidR="008E68C2" w:rsidRDefault="00873B9E">
          <w:pPr>
            <w:pStyle w:val="TOC6"/>
            <w:tabs>
              <w:tab w:val="left" w:pos="2155"/>
              <w:tab w:val="right" w:pos="9016"/>
            </w:tabs>
            <w:rPr>
              <w:noProof/>
            </w:rPr>
          </w:pPr>
          <w:hyperlink w:anchor="_Toc120948107" w:history="1">
            <w:r w:rsidR="008E68C2" w:rsidRPr="00EC3ACD">
              <w:rPr>
                <w:rStyle w:val="Hyperlink"/>
                <w:rFonts w:cs="Times New Roman"/>
                <w:iCs/>
                <w:noProof/>
              </w:rPr>
              <w:t>3.2.2.2.1.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_Toc120948107 \h </w:instrText>
            </w:r>
            <w:r w:rsidR="008E68C2">
              <w:rPr>
                <w:noProof/>
                <w:webHidden/>
              </w:rPr>
            </w:r>
            <w:r w:rsidR="008E68C2">
              <w:rPr>
                <w:noProof/>
                <w:webHidden/>
              </w:rPr>
              <w:fldChar w:fldCharType="separate"/>
            </w:r>
            <w:r w:rsidR="008E68C2">
              <w:rPr>
                <w:noProof/>
                <w:webHidden/>
              </w:rPr>
              <w:t>160</w:t>
            </w:r>
            <w:r w:rsidR="008E68C2">
              <w:rPr>
                <w:noProof/>
                <w:webHidden/>
              </w:rPr>
              <w:fldChar w:fldCharType="end"/>
            </w:r>
          </w:hyperlink>
        </w:p>
        <w:p w14:paraId="5DCDAAFF" w14:textId="2E40A30F" w:rsidR="008E68C2" w:rsidRDefault="00873B9E">
          <w:pPr>
            <w:pStyle w:val="TOC6"/>
            <w:tabs>
              <w:tab w:val="left" w:pos="2155"/>
              <w:tab w:val="right" w:pos="9016"/>
            </w:tabs>
            <w:rPr>
              <w:noProof/>
            </w:rPr>
          </w:pPr>
          <w:hyperlink w:anchor="_Toc120948108" w:history="1">
            <w:r w:rsidR="008E68C2" w:rsidRPr="00EC3ACD">
              <w:rPr>
                <w:rStyle w:val="Hyperlink"/>
                <w:rFonts w:cs="Times New Roman"/>
                <w:iCs/>
                <w:noProof/>
              </w:rPr>
              <w:t>3.2.2.2.2.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_Toc120948108 \h </w:instrText>
            </w:r>
            <w:r w:rsidR="008E68C2">
              <w:rPr>
                <w:noProof/>
                <w:webHidden/>
              </w:rPr>
            </w:r>
            <w:r w:rsidR="008E68C2">
              <w:rPr>
                <w:noProof/>
                <w:webHidden/>
              </w:rPr>
              <w:fldChar w:fldCharType="separate"/>
            </w:r>
            <w:r w:rsidR="008E68C2">
              <w:rPr>
                <w:noProof/>
                <w:webHidden/>
              </w:rPr>
              <w:t>167</w:t>
            </w:r>
            <w:r w:rsidR="008E68C2">
              <w:rPr>
                <w:noProof/>
                <w:webHidden/>
              </w:rPr>
              <w:fldChar w:fldCharType="end"/>
            </w:r>
          </w:hyperlink>
        </w:p>
        <w:p w14:paraId="3625D71F" w14:textId="482C7D87"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09" w:history="1">
            <w:r w:rsidR="008E68C2" w:rsidRPr="00EC3ACD">
              <w:rPr>
                <w:rStyle w:val="Hyperlink"/>
                <w:noProof/>
              </w:rPr>
              <w:t>3.2.2.3.</w:t>
            </w:r>
            <w:r w:rsidR="008E68C2">
              <w:rPr>
                <w:rFonts w:asciiTheme="minorHAnsi" w:eastAsiaTheme="minorEastAsia" w:hAnsiTheme="minorHAnsi" w:cstheme="minorBidi"/>
                <w:noProof/>
                <w:sz w:val="22"/>
                <w:szCs w:val="22"/>
              </w:rPr>
              <w:tab/>
            </w:r>
            <w:r w:rsidR="008E68C2" w:rsidRPr="00EC3ACD">
              <w:rPr>
                <w:rStyle w:val="Hyperlink"/>
                <w:noProof/>
              </w:rPr>
              <w:t>CB GQKN gửi email thông báo cho nhà Tái</w:t>
            </w:r>
            <w:r w:rsidR="008E68C2">
              <w:rPr>
                <w:noProof/>
                <w:webHidden/>
              </w:rPr>
              <w:tab/>
            </w:r>
            <w:r w:rsidR="008E68C2">
              <w:rPr>
                <w:noProof/>
                <w:webHidden/>
              </w:rPr>
              <w:fldChar w:fldCharType="begin"/>
            </w:r>
            <w:r w:rsidR="008E68C2">
              <w:rPr>
                <w:noProof/>
                <w:webHidden/>
              </w:rPr>
              <w:instrText xml:space="preserve"> PAGEREF _Toc120948109 \h </w:instrText>
            </w:r>
            <w:r w:rsidR="008E68C2">
              <w:rPr>
                <w:noProof/>
                <w:webHidden/>
              </w:rPr>
            </w:r>
            <w:r w:rsidR="008E68C2">
              <w:rPr>
                <w:noProof/>
                <w:webHidden/>
              </w:rPr>
              <w:fldChar w:fldCharType="separate"/>
            </w:r>
            <w:r w:rsidR="008E68C2">
              <w:rPr>
                <w:noProof/>
                <w:webHidden/>
              </w:rPr>
              <w:t>171</w:t>
            </w:r>
            <w:r w:rsidR="008E68C2">
              <w:rPr>
                <w:noProof/>
                <w:webHidden/>
              </w:rPr>
              <w:fldChar w:fldCharType="end"/>
            </w:r>
          </w:hyperlink>
        </w:p>
        <w:p w14:paraId="64BA9BF9" w14:textId="1ED6996A" w:rsidR="008E68C2" w:rsidRDefault="00873B9E">
          <w:pPr>
            <w:pStyle w:val="TOC6"/>
            <w:tabs>
              <w:tab w:val="left" w:pos="2155"/>
              <w:tab w:val="right" w:pos="9016"/>
            </w:tabs>
            <w:rPr>
              <w:noProof/>
            </w:rPr>
          </w:pPr>
          <w:hyperlink w:anchor="_Toc120948110" w:history="1">
            <w:r w:rsidR="008E68C2" w:rsidRPr="00EC3ACD">
              <w:rPr>
                <w:rStyle w:val="Hyperlink"/>
                <w:rFonts w:cs="Times New Roman"/>
                <w:iCs/>
                <w:noProof/>
              </w:rPr>
              <w:t>3.2.2.3.1.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_Toc120948110 \h </w:instrText>
            </w:r>
            <w:r w:rsidR="008E68C2">
              <w:rPr>
                <w:noProof/>
                <w:webHidden/>
              </w:rPr>
            </w:r>
            <w:r w:rsidR="008E68C2">
              <w:rPr>
                <w:noProof/>
                <w:webHidden/>
              </w:rPr>
              <w:fldChar w:fldCharType="separate"/>
            </w:r>
            <w:r w:rsidR="008E68C2">
              <w:rPr>
                <w:noProof/>
                <w:webHidden/>
              </w:rPr>
              <w:t>171</w:t>
            </w:r>
            <w:r w:rsidR="008E68C2">
              <w:rPr>
                <w:noProof/>
                <w:webHidden/>
              </w:rPr>
              <w:fldChar w:fldCharType="end"/>
            </w:r>
          </w:hyperlink>
        </w:p>
        <w:p w14:paraId="65FE85E2" w14:textId="0859C342" w:rsidR="008E68C2" w:rsidRDefault="00873B9E">
          <w:pPr>
            <w:pStyle w:val="TOC6"/>
            <w:tabs>
              <w:tab w:val="left" w:pos="2155"/>
              <w:tab w:val="right" w:pos="9016"/>
            </w:tabs>
            <w:rPr>
              <w:noProof/>
            </w:rPr>
          </w:pPr>
          <w:hyperlink w:anchor="_Toc120948111" w:history="1">
            <w:r w:rsidR="008E68C2" w:rsidRPr="00EC3ACD">
              <w:rPr>
                <w:rStyle w:val="Hyperlink"/>
                <w:rFonts w:cs="Times New Roman"/>
                <w:iCs/>
                <w:noProof/>
              </w:rPr>
              <w:t>3.2.2.3.2.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_Toc120948111 \h </w:instrText>
            </w:r>
            <w:r w:rsidR="008E68C2">
              <w:rPr>
                <w:noProof/>
                <w:webHidden/>
              </w:rPr>
            </w:r>
            <w:r w:rsidR="008E68C2">
              <w:rPr>
                <w:noProof/>
                <w:webHidden/>
              </w:rPr>
              <w:fldChar w:fldCharType="separate"/>
            </w:r>
            <w:r w:rsidR="008E68C2">
              <w:rPr>
                <w:noProof/>
                <w:webHidden/>
              </w:rPr>
              <w:t>172</w:t>
            </w:r>
            <w:r w:rsidR="008E68C2">
              <w:rPr>
                <w:noProof/>
                <w:webHidden/>
              </w:rPr>
              <w:fldChar w:fldCharType="end"/>
            </w:r>
          </w:hyperlink>
        </w:p>
        <w:p w14:paraId="7063148D" w14:textId="7370955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12" w:history="1">
            <w:r w:rsidR="008E68C2" w:rsidRPr="00EC3ACD">
              <w:rPr>
                <w:rStyle w:val="Hyperlink"/>
                <w:noProof/>
              </w:rPr>
              <w:t>3.2.2.4.</w:t>
            </w:r>
            <w:r w:rsidR="008E68C2">
              <w:rPr>
                <w:rFonts w:asciiTheme="minorHAnsi" w:eastAsiaTheme="minorEastAsia" w:hAnsiTheme="minorHAnsi" w:cstheme="minorBidi"/>
                <w:noProof/>
                <w:sz w:val="22"/>
                <w:szCs w:val="22"/>
              </w:rPr>
              <w:tab/>
            </w:r>
            <w:r w:rsidR="008E68C2" w:rsidRPr="00EC3ACD">
              <w:rPr>
                <w:rStyle w:val="Hyperlink"/>
                <w:noProof/>
              </w:rPr>
              <w:t>Khách hàng xác nhận thông tin bồi thường</w:t>
            </w:r>
            <w:r w:rsidR="008E68C2">
              <w:rPr>
                <w:noProof/>
                <w:webHidden/>
              </w:rPr>
              <w:tab/>
            </w:r>
            <w:r w:rsidR="008E68C2">
              <w:rPr>
                <w:noProof/>
                <w:webHidden/>
              </w:rPr>
              <w:fldChar w:fldCharType="begin"/>
            </w:r>
            <w:r w:rsidR="008E68C2">
              <w:rPr>
                <w:noProof/>
                <w:webHidden/>
              </w:rPr>
              <w:instrText xml:space="preserve"> PAGEREF _Toc120948112 \h </w:instrText>
            </w:r>
            <w:r w:rsidR="008E68C2">
              <w:rPr>
                <w:noProof/>
                <w:webHidden/>
              </w:rPr>
            </w:r>
            <w:r w:rsidR="008E68C2">
              <w:rPr>
                <w:noProof/>
                <w:webHidden/>
              </w:rPr>
              <w:fldChar w:fldCharType="separate"/>
            </w:r>
            <w:r w:rsidR="008E68C2">
              <w:rPr>
                <w:noProof/>
                <w:webHidden/>
              </w:rPr>
              <w:t>173</w:t>
            </w:r>
            <w:r w:rsidR="008E68C2">
              <w:rPr>
                <w:noProof/>
                <w:webHidden/>
              </w:rPr>
              <w:fldChar w:fldCharType="end"/>
            </w:r>
          </w:hyperlink>
        </w:p>
        <w:p w14:paraId="2418632E" w14:textId="38564510" w:rsidR="008E68C2" w:rsidRDefault="00873B9E">
          <w:pPr>
            <w:pStyle w:val="TOC6"/>
            <w:tabs>
              <w:tab w:val="left" w:pos="2155"/>
              <w:tab w:val="right" w:pos="9016"/>
            </w:tabs>
            <w:rPr>
              <w:noProof/>
            </w:rPr>
          </w:pPr>
          <w:hyperlink w:anchor="_Toc120948113" w:history="1">
            <w:r w:rsidR="008E68C2" w:rsidRPr="00EC3ACD">
              <w:rPr>
                <w:rStyle w:val="Hyperlink"/>
                <w:rFonts w:cs="Times New Roman"/>
                <w:iCs/>
                <w:noProof/>
              </w:rPr>
              <w:t>3.2.2.4.1.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_Toc120948113 \h </w:instrText>
            </w:r>
            <w:r w:rsidR="008E68C2">
              <w:rPr>
                <w:noProof/>
                <w:webHidden/>
              </w:rPr>
            </w:r>
            <w:r w:rsidR="008E68C2">
              <w:rPr>
                <w:noProof/>
                <w:webHidden/>
              </w:rPr>
              <w:fldChar w:fldCharType="separate"/>
            </w:r>
            <w:r w:rsidR="008E68C2">
              <w:rPr>
                <w:noProof/>
                <w:webHidden/>
              </w:rPr>
              <w:t>173</w:t>
            </w:r>
            <w:r w:rsidR="008E68C2">
              <w:rPr>
                <w:noProof/>
                <w:webHidden/>
              </w:rPr>
              <w:fldChar w:fldCharType="end"/>
            </w:r>
          </w:hyperlink>
        </w:p>
        <w:p w14:paraId="56A19C39" w14:textId="24DD3C1E" w:rsidR="008E68C2" w:rsidRDefault="00873B9E">
          <w:pPr>
            <w:pStyle w:val="TOC6"/>
            <w:tabs>
              <w:tab w:val="left" w:pos="2155"/>
              <w:tab w:val="right" w:pos="9016"/>
            </w:tabs>
            <w:rPr>
              <w:noProof/>
            </w:rPr>
          </w:pPr>
          <w:hyperlink w:anchor="_Toc120948114" w:history="1">
            <w:r w:rsidR="008E68C2" w:rsidRPr="00EC3ACD">
              <w:rPr>
                <w:rStyle w:val="Hyperlink"/>
                <w:rFonts w:cs="Times New Roman"/>
                <w:iCs/>
                <w:noProof/>
              </w:rPr>
              <w:t>3.2.2.4.2.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_Toc120948114 \h </w:instrText>
            </w:r>
            <w:r w:rsidR="008E68C2">
              <w:rPr>
                <w:noProof/>
                <w:webHidden/>
              </w:rPr>
            </w:r>
            <w:r w:rsidR="008E68C2">
              <w:rPr>
                <w:noProof/>
                <w:webHidden/>
              </w:rPr>
              <w:fldChar w:fldCharType="separate"/>
            </w:r>
            <w:r w:rsidR="008E68C2">
              <w:rPr>
                <w:noProof/>
                <w:webHidden/>
              </w:rPr>
              <w:t>174</w:t>
            </w:r>
            <w:r w:rsidR="008E68C2">
              <w:rPr>
                <w:noProof/>
                <w:webHidden/>
              </w:rPr>
              <w:fldChar w:fldCharType="end"/>
            </w:r>
          </w:hyperlink>
        </w:p>
        <w:p w14:paraId="10F31F9C" w14:textId="32DB197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15" w:history="1">
            <w:r w:rsidR="008E68C2" w:rsidRPr="00EC3ACD">
              <w:rPr>
                <w:rStyle w:val="Hyperlink"/>
                <w:noProof/>
              </w:rPr>
              <w:t>3.2.2.5.</w:t>
            </w:r>
            <w:r w:rsidR="008E68C2">
              <w:rPr>
                <w:rFonts w:asciiTheme="minorHAnsi" w:eastAsiaTheme="minorEastAsia" w:hAnsiTheme="minorHAnsi" w:cstheme="minorBidi"/>
                <w:noProof/>
                <w:sz w:val="22"/>
                <w:szCs w:val="22"/>
              </w:rPr>
              <w:tab/>
            </w:r>
            <w:r w:rsidR="008E68C2" w:rsidRPr="00EC3ACD">
              <w:rPr>
                <w:rStyle w:val="Hyperlink"/>
                <w:noProof/>
              </w:rPr>
              <w:t>Chi tiết hồ sơ bồi thường đã xử lý</w:t>
            </w:r>
            <w:r w:rsidR="008E68C2">
              <w:rPr>
                <w:noProof/>
                <w:webHidden/>
              </w:rPr>
              <w:tab/>
            </w:r>
            <w:r w:rsidR="008E68C2">
              <w:rPr>
                <w:noProof/>
                <w:webHidden/>
              </w:rPr>
              <w:fldChar w:fldCharType="begin"/>
            </w:r>
            <w:r w:rsidR="008E68C2">
              <w:rPr>
                <w:noProof/>
                <w:webHidden/>
              </w:rPr>
              <w:instrText xml:space="preserve"> PAGEREF _Toc120948115 \h </w:instrText>
            </w:r>
            <w:r w:rsidR="008E68C2">
              <w:rPr>
                <w:noProof/>
                <w:webHidden/>
              </w:rPr>
            </w:r>
            <w:r w:rsidR="008E68C2">
              <w:rPr>
                <w:noProof/>
                <w:webHidden/>
              </w:rPr>
              <w:fldChar w:fldCharType="separate"/>
            </w:r>
            <w:r w:rsidR="008E68C2">
              <w:rPr>
                <w:noProof/>
                <w:webHidden/>
              </w:rPr>
              <w:t>175</w:t>
            </w:r>
            <w:r w:rsidR="008E68C2">
              <w:rPr>
                <w:noProof/>
                <w:webHidden/>
              </w:rPr>
              <w:fldChar w:fldCharType="end"/>
            </w:r>
          </w:hyperlink>
        </w:p>
        <w:p w14:paraId="5A106289" w14:textId="3D899AFE" w:rsidR="008E68C2" w:rsidRDefault="00873B9E">
          <w:pPr>
            <w:pStyle w:val="TOC6"/>
            <w:tabs>
              <w:tab w:val="left" w:pos="2155"/>
              <w:tab w:val="right" w:pos="9016"/>
            </w:tabs>
            <w:rPr>
              <w:noProof/>
            </w:rPr>
          </w:pPr>
          <w:hyperlink w:anchor="_Toc120948116" w:history="1">
            <w:r w:rsidR="008E68C2" w:rsidRPr="00EC3ACD">
              <w:rPr>
                <w:rStyle w:val="Hyperlink"/>
                <w:rFonts w:cs="Times New Roman"/>
                <w:iCs/>
                <w:noProof/>
              </w:rPr>
              <w:t>3.2.2.5.1.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_Toc120948116 \h </w:instrText>
            </w:r>
            <w:r w:rsidR="008E68C2">
              <w:rPr>
                <w:noProof/>
                <w:webHidden/>
              </w:rPr>
            </w:r>
            <w:r w:rsidR="008E68C2">
              <w:rPr>
                <w:noProof/>
                <w:webHidden/>
              </w:rPr>
              <w:fldChar w:fldCharType="separate"/>
            </w:r>
            <w:r w:rsidR="008E68C2">
              <w:rPr>
                <w:noProof/>
                <w:webHidden/>
              </w:rPr>
              <w:t>175</w:t>
            </w:r>
            <w:r w:rsidR="008E68C2">
              <w:rPr>
                <w:noProof/>
                <w:webHidden/>
              </w:rPr>
              <w:fldChar w:fldCharType="end"/>
            </w:r>
          </w:hyperlink>
        </w:p>
        <w:p w14:paraId="41A10AD2" w14:textId="00C360D8" w:rsidR="008E68C2" w:rsidRDefault="00873B9E">
          <w:pPr>
            <w:pStyle w:val="TOC6"/>
            <w:tabs>
              <w:tab w:val="left" w:pos="2155"/>
              <w:tab w:val="right" w:pos="9016"/>
            </w:tabs>
            <w:rPr>
              <w:noProof/>
            </w:rPr>
          </w:pPr>
          <w:hyperlink w:anchor="_Toc120948117" w:history="1">
            <w:r w:rsidR="008E68C2" w:rsidRPr="00EC3ACD">
              <w:rPr>
                <w:rStyle w:val="Hyperlink"/>
                <w:rFonts w:cs="Times New Roman"/>
                <w:iCs/>
                <w:noProof/>
              </w:rPr>
              <w:t>3.2.2.5.2.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_Toc120948117 \h </w:instrText>
            </w:r>
            <w:r w:rsidR="008E68C2">
              <w:rPr>
                <w:noProof/>
                <w:webHidden/>
              </w:rPr>
            </w:r>
            <w:r w:rsidR="008E68C2">
              <w:rPr>
                <w:noProof/>
                <w:webHidden/>
              </w:rPr>
              <w:fldChar w:fldCharType="separate"/>
            </w:r>
            <w:r w:rsidR="008E68C2">
              <w:rPr>
                <w:noProof/>
                <w:webHidden/>
              </w:rPr>
              <w:t>175</w:t>
            </w:r>
            <w:r w:rsidR="008E68C2">
              <w:rPr>
                <w:noProof/>
                <w:webHidden/>
              </w:rPr>
              <w:fldChar w:fldCharType="end"/>
            </w:r>
          </w:hyperlink>
        </w:p>
        <w:p w14:paraId="5A28E717" w14:textId="155BB1E2" w:rsidR="008E68C2" w:rsidRDefault="00873B9E">
          <w:pPr>
            <w:pStyle w:val="TOC2"/>
            <w:rPr>
              <w:rFonts w:asciiTheme="minorHAnsi" w:eastAsiaTheme="minorEastAsia" w:hAnsiTheme="minorHAnsi" w:cstheme="minorBidi"/>
              <w:noProof/>
              <w:sz w:val="22"/>
              <w:szCs w:val="22"/>
            </w:rPr>
          </w:pPr>
          <w:hyperlink w:anchor="_Toc120948118" w:history="1">
            <w:r w:rsidR="008E68C2" w:rsidRPr="00EC3ACD">
              <w:rPr>
                <w:rStyle w:val="Hyperlink"/>
                <w:noProof/>
              </w:rPr>
              <w:t>4.</w:t>
            </w:r>
            <w:r w:rsidR="008E68C2">
              <w:rPr>
                <w:rFonts w:asciiTheme="minorHAnsi" w:eastAsiaTheme="minorEastAsia" w:hAnsiTheme="minorHAnsi" w:cstheme="minorBidi"/>
                <w:noProof/>
                <w:sz w:val="22"/>
                <w:szCs w:val="22"/>
              </w:rPr>
              <w:tab/>
            </w:r>
            <w:r w:rsidR="008E68C2" w:rsidRPr="00EC3ACD">
              <w:rPr>
                <w:rStyle w:val="Hyperlink"/>
                <w:noProof/>
              </w:rPr>
              <w:t>Lập phương án giám định</w:t>
            </w:r>
            <w:r w:rsidR="008E68C2">
              <w:rPr>
                <w:noProof/>
                <w:webHidden/>
              </w:rPr>
              <w:tab/>
            </w:r>
            <w:r w:rsidR="008E68C2">
              <w:rPr>
                <w:noProof/>
                <w:webHidden/>
              </w:rPr>
              <w:fldChar w:fldCharType="begin"/>
            </w:r>
            <w:r w:rsidR="008E68C2">
              <w:rPr>
                <w:noProof/>
                <w:webHidden/>
              </w:rPr>
              <w:instrText xml:space="preserve"> PAGEREF _Toc120948118 \h </w:instrText>
            </w:r>
            <w:r w:rsidR="008E68C2">
              <w:rPr>
                <w:noProof/>
                <w:webHidden/>
              </w:rPr>
            </w:r>
            <w:r w:rsidR="008E68C2">
              <w:rPr>
                <w:noProof/>
                <w:webHidden/>
              </w:rPr>
              <w:fldChar w:fldCharType="separate"/>
            </w:r>
            <w:r w:rsidR="008E68C2">
              <w:rPr>
                <w:noProof/>
                <w:webHidden/>
              </w:rPr>
              <w:t>176</w:t>
            </w:r>
            <w:r w:rsidR="008E68C2">
              <w:rPr>
                <w:noProof/>
                <w:webHidden/>
              </w:rPr>
              <w:fldChar w:fldCharType="end"/>
            </w:r>
          </w:hyperlink>
        </w:p>
        <w:p w14:paraId="6E363E29" w14:textId="3B0E8D3F"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119" w:history="1">
            <w:r w:rsidR="008E68C2" w:rsidRPr="00EC3ACD">
              <w:rPr>
                <w:rStyle w:val="Hyperlink"/>
                <w:bCs/>
                <w:noProof/>
              </w:rPr>
              <w:t>4.1.</w:t>
            </w:r>
            <w:r w:rsidR="008E68C2">
              <w:rPr>
                <w:rFonts w:asciiTheme="minorHAnsi" w:eastAsiaTheme="minorEastAsia" w:hAnsiTheme="minorHAnsi" w:cstheme="minorBidi"/>
                <w:noProof/>
                <w:sz w:val="22"/>
                <w:szCs w:val="22"/>
              </w:rPr>
              <w:tab/>
            </w:r>
            <w:r w:rsidR="008E68C2" w:rsidRPr="00EC3ACD">
              <w:rPr>
                <w:rStyle w:val="Hyperlink"/>
                <w:noProof/>
              </w:rPr>
              <w:t>Tự giám định</w:t>
            </w:r>
            <w:r w:rsidR="008E68C2">
              <w:rPr>
                <w:noProof/>
                <w:webHidden/>
              </w:rPr>
              <w:tab/>
            </w:r>
            <w:r w:rsidR="008E68C2">
              <w:rPr>
                <w:noProof/>
                <w:webHidden/>
              </w:rPr>
              <w:fldChar w:fldCharType="begin"/>
            </w:r>
            <w:r w:rsidR="008E68C2">
              <w:rPr>
                <w:noProof/>
                <w:webHidden/>
              </w:rPr>
              <w:instrText xml:space="preserve"> PAGEREF _Toc120948119 \h </w:instrText>
            </w:r>
            <w:r w:rsidR="008E68C2">
              <w:rPr>
                <w:noProof/>
                <w:webHidden/>
              </w:rPr>
            </w:r>
            <w:r w:rsidR="008E68C2">
              <w:rPr>
                <w:noProof/>
                <w:webHidden/>
              </w:rPr>
              <w:fldChar w:fldCharType="separate"/>
            </w:r>
            <w:r w:rsidR="008E68C2">
              <w:rPr>
                <w:noProof/>
                <w:webHidden/>
              </w:rPr>
              <w:t>176</w:t>
            </w:r>
            <w:r w:rsidR="008E68C2">
              <w:rPr>
                <w:noProof/>
                <w:webHidden/>
              </w:rPr>
              <w:fldChar w:fldCharType="end"/>
            </w:r>
          </w:hyperlink>
        </w:p>
        <w:p w14:paraId="31FB9ECF" w14:textId="49E11C3E"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120" w:history="1">
            <w:r w:rsidR="008E68C2" w:rsidRPr="00EC3ACD">
              <w:rPr>
                <w:rStyle w:val="Hyperlink"/>
                <w:noProof/>
              </w:rPr>
              <w:t>4.1.1.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_Toc120948120 \h </w:instrText>
            </w:r>
            <w:r w:rsidR="008E68C2">
              <w:rPr>
                <w:noProof/>
                <w:webHidden/>
              </w:rPr>
            </w:r>
            <w:r w:rsidR="008E68C2">
              <w:rPr>
                <w:noProof/>
                <w:webHidden/>
              </w:rPr>
              <w:fldChar w:fldCharType="separate"/>
            </w:r>
            <w:r w:rsidR="008E68C2">
              <w:rPr>
                <w:noProof/>
                <w:webHidden/>
              </w:rPr>
              <w:t>176</w:t>
            </w:r>
            <w:r w:rsidR="008E68C2">
              <w:rPr>
                <w:noProof/>
                <w:webHidden/>
              </w:rPr>
              <w:fldChar w:fldCharType="end"/>
            </w:r>
          </w:hyperlink>
        </w:p>
        <w:p w14:paraId="1D08450A" w14:textId="0ED64D28"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21" w:history="1">
            <w:r w:rsidR="008E68C2" w:rsidRPr="00EC3ACD">
              <w:rPr>
                <w:rStyle w:val="Hyperlink"/>
                <w:noProof/>
              </w:rPr>
              <w:t>4.1.1.1.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_Toc120948121 \h </w:instrText>
            </w:r>
            <w:r w:rsidR="008E68C2">
              <w:rPr>
                <w:noProof/>
                <w:webHidden/>
              </w:rPr>
            </w:r>
            <w:r w:rsidR="008E68C2">
              <w:rPr>
                <w:noProof/>
                <w:webHidden/>
              </w:rPr>
              <w:fldChar w:fldCharType="separate"/>
            </w:r>
            <w:r w:rsidR="008E68C2">
              <w:rPr>
                <w:noProof/>
                <w:webHidden/>
              </w:rPr>
              <w:t>176</w:t>
            </w:r>
            <w:r w:rsidR="008E68C2">
              <w:rPr>
                <w:noProof/>
                <w:webHidden/>
              </w:rPr>
              <w:fldChar w:fldCharType="end"/>
            </w:r>
          </w:hyperlink>
        </w:p>
        <w:p w14:paraId="614D624E" w14:textId="5F9E8040"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22" w:history="1">
            <w:r w:rsidR="008E68C2" w:rsidRPr="00EC3ACD">
              <w:rPr>
                <w:rStyle w:val="Hyperlink"/>
                <w:noProof/>
              </w:rPr>
              <w:t>4.1.1.2.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_Toc120948122 \h </w:instrText>
            </w:r>
            <w:r w:rsidR="008E68C2">
              <w:rPr>
                <w:noProof/>
                <w:webHidden/>
              </w:rPr>
            </w:r>
            <w:r w:rsidR="008E68C2">
              <w:rPr>
                <w:noProof/>
                <w:webHidden/>
              </w:rPr>
              <w:fldChar w:fldCharType="separate"/>
            </w:r>
            <w:r w:rsidR="008E68C2">
              <w:rPr>
                <w:noProof/>
                <w:webHidden/>
              </w:rPr>
              <w:t>177</w:t>
            </w:r>
            <w:r w:rsidR="008E68C2">
              <w:rPr>
                <w:noProof/>
                <w:webHidden/>
              </w:rPr>
              <w:fldChar w:fldCharType="end"/>
            </w:r>
          </w:hyperlink>
        </w:p>
        <w:p w14:paraId="70C123B9" w14:textId="7570E15B"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123" w:history="1">
            <w:r w:rsidR="008E68C2" w:rsidRPr="00EC3ACD">
              <w:rPr>
                <w:rStyle w:val="Hyperlink"/>
                <w:noProof/>
              </w:rPr>
              <w:t>4.1.2.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_Toc120948123 \h </w:instrText>
            </w:r>
            <w:r w:rsidR="008E68C2">
              <w:rPr>
                <w:noProof/>
                <w:webHidden/>
              </w:rPr>
            </w:r>
            <w:r w:rsidR="008E68C2">
              <w:rPr>
                <w:noProof/>
                <w:webHidden/>
              </w:rPr>
              <w:fldChar w:fldCharType="separate"/>
            </w:r>
            <w:r w:rsidR="008E68C2">
              <w:rPr>
                <w:noProof/>
                <w:webHidden/>
              </w:rPr>
              <w:t>178</w:t>
            </w:r>
            <w:r w:rsidR="008E68C2">
              <w:rPr>
                <w:noProof/>
                <w:webHidden/>
              </w:rPr>
              <w:fldChar w:fldCharType="end"/>
            </w:r>
          </w:hyperlink>
        </w:p>
        <w:p w14:paraId="3C8464CC" w14:textId="1E15227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24" w:history="1">
            <w:r w:rsidR="008E68C2" w:rsidRPr="00EC3ACD">
              <w:rPr>
                <w:rStyle w:val="Hyperlink"/>
                <w:noProof/>
              </w:rPr>
              <w:t>4.1.2.1.</w:t>
            </w:r>
            <w:r w:rsidR="008E68C2">
              <w:rPr>
                <w:rFonts w:asciiTheme="minorHAnsi" w:eastAsiaTheme="minorEastAsia" w:hAnsiTheme="minorHAnsi" w:cstheme="minorBidi"/>
                <w:noProof/>
                <w:sz w:val="22"/>
                <w:szCs w:val="22"/>
              </w:rPr>
              <w:tab/>
            </w:r>
            <w:r w:rsidR="008E68C2" w:rsidRPr="00EC3ACD">
              <w:rPr>
                <w:rStyle w:val="Hyperlink"/>
                <w:noProof/>
              </w:rPr>
              <w:t>Màn hình Danh sách – Account Khách hàng/Môi giới</w:t>
            </w:r>
            <w:r w:rsidR="008E68C2">
              <w:rPr>
                <w:noProof/>
                <w:webHidden/>
              </w:rPr>
              <w:tab/>
            </w:r>
            <w:r w:rsidR="008E68C2">
              <w:rPr>
                <w:noProof/>
                <w:webHidden/>
              </w:rPr>
              <w:fldChar w:fldCharType="begin"/>
            </w:r>
            <w:r w:rsidR="008E68C2">
              <w:rPr>
                <w:noProof/>
                <w:webHidden/>
              </w:rPr>
              <w:instrText xml:space="preserve"> PAGEREF _Toc120948124 \h </w:instrText>
            </w:r>
            <w:r w:rsidR="008E68C2">
              <w:rPr>
                <w:noProof/>
                <w:webHidden/>
              </w:rPr>
            </w:r>
            <w:r w:rsidR="008E68C2">
              <w:rPr>
                <w:noProof/>
                <w:webHidden/>
              </w:rPr>
              <w:fldChar w:fldCharType="separate"/>
            </w:r>
            <w:r w:rsidR="008E68C2">
              <w:rPr>
                <w:noProof/>
                <w:webHidden/>
              </w:rPr>
              <w:t>178</w:t>
            </w:r>
            <w:r w:rsidR="008E68C2">
              <w:rPr>
                <w:noProof/>
                <w:webHidden/>
              </w:rPr>
              <w:fldChar w:fldCharType="end"/>
            </w:r>
          </w:hyperlink>
        </w:p>
        <w:p w14:paraId="3E1BB1DD" w14:textId="7087249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25" w:history="1">
            <w:r w:rsidR="008E68C2" w:rsidRPr="00EC3ACD">
              <w:rPr>
                <w:rStyle w:val="Hyperlink"/>
                <w:noProof/>
              </w:rPr>
              <w:t>4.1.2.2.</w:t>
            </w:r>
            <w:r w:rsidR="008E68C2">
              <w:rPr>
                <w:rFonts w:asciiTheme="minorHAnsi" w:eastAsiaTheme="minorEastAsia" w:hAnsiTheme="minorHAnsi" w:cstheme="minorBidi"/>
                <w:noProof/>
                <w:sz w:val="22"/>
                <w:szCs w:val="22"/>
              </w:rPr>
              <w:tab/>
            </w:r>
            <w:r w:rsidR="008E68C2" w:rsidRPr="00EC3ACD">
              <w:rPr>
                <w:rStyle w:val="Hyperlink"/>
                <w:noProof/>
              </w:rPr>
              <w:t>Màn hình Danh sách – Account Cán bộ GQKN/ Lãnh đạo đơn vị hỗ trợ/ Lãnh đạo GQKN</w:t>
            </w:r>
            <w:r w:rsidR="008E68C2">
              <w:rPr>
                <w:noProof/>
                <w:webHidden/>
              </w:rPr>
              <w:tab/>
            </w:r>
            <w:r w:rsidR="008E68C2">
              <w:rPr>
                <w:noProof/>
                <w:webHidden/>
              </w:rPr>
              <w:fldChar w:fldCharType="begin"/>
            </w:r>
            <w:r w:rsidR="008E68C2">
              <w:rPr>
                <w:noProof/>
                <w:webHidden/>
              </w:rPr>
              <w:instrText xml:space="preserve"> PAGEREF _Toc120948125 \h </w:instrText>
            </w:r>
            <w:r w:rsidR="008E68C2">
              <w:rPr>
                <w:noProof/>
                <w:webHidden/>
              </w:rPr>
            </w:r>
            <w:r w:rsidR="008E68C2">
              <w:rPr>
                <w:noProof/>
                <w:webHidden/>
              </w:rPr>
              <w:fldChar w:fldCharType="separate"/>
            </w:r>
            <w:r w:rsidR="008E68C2">
              <w:rPr>
                <w:noProof/>
                <w:webHidden/>
              </w:rPr>
              <w:t>179</w:t>
            </w:r>
            <w:r w:rsidR="008E68C2">
              <w:rPr>
                <w:noProof/>
                <w:webHidden/>
              </w:rPr>
              <w:fldChar w:fldCharType="end"/>
            </w:r>
          </w:hyperlink>
        </w:p>
        <w:p w14:paraId="47833743" w14:textId="44050993" w:rsidR="008E68C2" w:rsidRDefault="00873B9E">
          <w:pPr>
            <w:pStyle w:val="TOC6"/>
            <w:tabs>
              <w:tab w:val="left" w:pos="2155"/>
              <w:tab w:val="right" w:pos="9016"/>
            </w:tabs>
            <w:rPr>
              <w:noProof/>
            </w:rPr>
          </w:pPr>
          <w:hyperlink w:anchor="_Toc120948126" w:history="1">
            <w:r w:rsidR="008E68C2" w:rsidRPr="00EC3ACD">
              <w:rPr>
                <w:rStyle w:val="Hyperlink"/>
                <w:rFonts w:cs="Times New Roman"/>
                <w:iCs/>
                <w:noProof/>
              </w:rPr>
              <w:t>4.1.2.2.1.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_Toc120948126 \h </w:instrText>
            </w:r>
            <w:r w:rsidR="008E68C2">
              <w:rPr>
                <w:noProof/>
                <w:webHidden/>
              </w:rPr>
            </w:r>
            <w:r w:rsidR="008E68C2">
              <w:rPr>
                <w:noProof/>
                <w:webHidden/>
              </w:rPr>
              <w:fldChar w:fldCharType="separate"/>
            </w:r>
            <w:r w:rsidR="008E68C2">
              <w:rPr>
                <w:noProof/>
                <w:webHidden/>
              </w:rPr>
              <w:t>179</w:t>
            </w:r>
            <w:r w:rsidR="008E68C2">
              <w:rPr>
                <w:noProof/>
                <w:webHidden/>
              </w:rPr>
              <w:fldChar w:fldCharType="end"/>
            </w:r>
          </w:hyperlink>
        </w:p>
        <w:p w14:paraId="0FEBE63A" w14:textId="732F8E46" w:rsidR="008E68C2" w:rsidRDefault="00873B9E">
          <w:pPr>
            <w:pStyle w:val="TOC6"/>
            <w:tabs>
              <w:tab w:val="left" w:pos="2155"/>
              <w:tab w:val="right" w:pos="9016"/>
            </w:tabs>
            <w:rPr>
              <w:noProof/>
            </w:rPr>
          </w:pPr>
          <w:hyperlink w:anchor="_Toc120948127" w:history="1">
            <w:r w:rsidR="008E68C2" w:rsidRPr="00EC3ACD">
              <w:rPr>
                <w:rStyle w:val="Hyperlink"/>
                <w:rFonts w:cs="Times New Roman"/>
                <w:iCs/>
                <w:noProof/>
              </w:rPr>
              <w:t>4.1.2.2.2.</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_Toc120948127 \h </w:instrText>
            </w:r>
            <w:r w:rsidR="008E68C2">
              <w:rPr>
                <w:noProof/>
                <w:webHidden/>
              </w:rPr>
            </w:r>
            <w:r w:rsidR="008E68C2">
              <w:rPr>
                <w:noProof/>
                <w:webHidden/>
              </w:rPr>
              <w:fldChar w:fldCharType="separate"/>
            </w:r>
            <w:r w:rsidR="008E68C2">
              <w:rPr>
                <w:noProof/>
                <w:webHidden/>
              </w:rPr>
              <w:t>180</w:t>
            </w:r>
            <w:r w:rsidR="008E68C2">
              <w:rPr>
                <w:noProof/>
                <w:webHidden/>
              </w:rPr>
              <w:fldChar w:fldCharType="end"/>
            </w:r>
          </w:hyperlink>
        </w:p>
        <w:p w14:paraId="67EBED39" w14:textId="1BE189C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28" w:history="1">
            <w:r w:rsidR="008E68C2" w:rsidRPr="00EC3ACD">
              <w:rPr>
                <w:rStyle w:val="Hyperlink"/>
                <w:noProof/>
              </w:rPr>
              <w:t>4.1.2.3.</w:t>
            </w:r>
            <w:r w:rsidR="008E68C2">
              <w:rPr>
                <w:rFonts w:asciiTheme="minorHAnsi" w:eastAsiaTheme="minorEastAsia" w:hAnsiTheme="minorHAnsi" w:cstheme="minorBidi"/>
                <w:noProof/>
                <w:sz w:val="22"/>
                <w:szCs w:val="22"/>
              </w:rPr>
              <w:tab/>
            </w:r>
            <w:r w:rsidR="008E68C2" w:rsidRPr="00EC3ACD">
              <w:rPr>
                <w:rStyle w:val="Hyperlink"/>
                <w:noProof/>
              </w:rPr>
              <w:t>Chi tiết – Lập phương án Tự giám định trực tiếp hoặc nhờ cán bộ cùng đơn vị hỗ trợ giám định</w:t>
            </w:r>
            <w:r w:rsidR="008E68C2">
              <w:rPr>
                <w:noProof/>
                <w:webHidden/>
              </w:rPr>
              <w:tab/>
            </w:r>
            <w:r w:rsidR="008E68C2">
              <w:rPr>
                <w:noProof/>
                <w:webHidden/>
              </w:rPr>
              <w:fldChar w:fldCharType="begin"/>
            </w:r>
            <w:r w:rsidR="008E68C2">
              <w:rPr>
                <w:noProof/>
                <w:webHidden/>
              </w:rPr>
              <w:instrText xml:space="preserve"> PAGEREF _Toc120948128 \h </w:instrText>
            </w:r>
            <w:r w:rsidR="008E68C2">
              <w:rPr>
                <w:noProof/>
                <w:webHidden/>
              </w:rPr>
            </w:r>
            <w:r w:rsidR="008E68C2">
              <w:rPr>
                <w:noProof/>
                <w:webHidden/>
              </w:rPr>
              <w:fldChar w:fldCharType="separate"/>
            </w:r>
            <w:r w:rsidR="008E68C2">
              <w:rPr>
                <w:noProof/>
                <w:webHidden/>
              </w:rPr>
              <w:t>180</w:t>
            </w:r>
            <w:r w:rsidR="008E68C2">
              <w:rPr>
                <w:noProof/>
                <w:webHidden/>
              </w:rPr>
              <w:fldChar w:fldCharType="end"/>
            </w:r>
          </w:hyperlink>
        </w:p>
        <w:p w14:paraId="60F89FB6" w14:textId="6E95A854" w:rsidR="008E68C2" w:rsidRDefault="00873B9E">
          <w:pPr>
            <w:pStyle w:val="TOC6"/>
            <w:tabs>
              <w:tab w:val="left" w:pos="2155"/>
              <w:tab w:val="right" w:pos="9016"/>
            </w:tabs>
            <w:rPr>
              <w:noProof/>
            </w:rPr>
          </w:pPr>
          <w:hyperlink w:anchor="_Toc120948129" w:history="1">
            <w:r w:rsidR="008E68C2" w:rsidRPr="00EC3ACD">
              <w:rPr>
                <w:rStyle w:val="Hyperlink"/>
                <w:rFonts w:cs="Times New Roman"/>
                <w:iCs/>
                <w:noProof/>
              </w:rPr>
              <w:t>4.1.2.3.1.</w:t>
            </w:r>
            <w:r w:rsidR="008E68C2">
              <w:rPr>
                <w:noProof/>
              </w:rPr>
              <w:tab/>
            </w:r>
            <w:r w:rsidR="008E68C2" w:rsidRPr="00EC3ACD">
              <w:rPr>
                <w:rStyle w:val="Hyperlink"/>
                <w:rFonts w:cs="Times New Roman"/>
                <w:noProof/>
              </w:rPr>
              <w:t>Cán bộ GQKN lập phương án</w:t>
            </w:r>
            <w:r w:rsidR="008E68C2">
              <w:rPr>
                <w:noProof/>
                <w:webHidden/>
              </w:rPr>
              <w:tab/>
            </w:r>
            <w:r w:rsidR="008E68C2">
              <w:rPr>
                <w:noProof/>
                <w:webHidden/>
              </w:rPr>
              <w:fldChar w:fldCharType="begin"/>
            </w:r>
            <w:r w:rsidR="008E68C2">
              <w:rPr>
                <w:noProof/>
                <w:webHidden/>
              </w:rPr>
              <w:instrText xml:space="preserve"> PAGEREF _Toc120948129 \h </w:instrText>
            </w:r>
            <w:r w:rsidR="008E68C2">
              <w:rPr>
                <w:noProof/>
                <w:webHidden/>
              </w:rPr>
            </w:r>
            <w:r w:rsidR="008E68C2">
              <w:rPr>
                <w:noProof/>
                <w:webHidden/>
              </w:rPr>
              <w:fldChar w:fldCharType="separate"/>
            </w:r>
            <w:r w:rsidR="008E68C2">
              <w:rPr>
                <w:noProof/>
                <w:webHidden/>
              </w:rPr>
              <w:t>181</w:t>
            </w:r>
            <w:r w:rsidR="008E68C2">
              <w:rPr>
                <w:noProof/>
                <w:webHidden/>
              </w:rPr>
              <w:fldChar w:fldCharType="end"/>
            </w:r>
          </w:hyperlink>
        </w:p>
        <w:p w14:paraId="3D13FA8F" w14:textId="5EC932D9" w:rsidR="008E68C2" w:rsidRDefault="00873B9E">
          <w:pPr>
            <w:pStyle w:val="TOC7"/>
            <w:tabs>
              <w:tab w:val="left" w:pos="1760"/>
              <w:tab w:val="right" w:pos="9016"/>
            </w:tabs>
            <w:rPr>
              <w:noProof/>
            </w:rPr>
          </w:pPr>
          <w:hyperlink w:anchor="_Toc120948130"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_Toc120948130 \h </w:instrText>
            </w:r>
            <w:r w:rsidR="008E68C2">
              <w:rPr>
                <w:noProof/>
                <w:webHidden/>
              </w:rPr>
            </w:r>
            <w:r w:rsidR="008E68C2">
              <w:rPr>
                <w:noProof/>
                <w:webHidden/>
              </w:rPr>
              <w:fldChar w:fldCharType="separate"/>
            </w:r>
            <w:r w:rsidR="008E68C2">
              <w:rPr>
                <w:noProof/>
                <w:webHidden/>
              </w:rPr>
              <w:t>181</w:t>
            </w:r>
            <w:r w:rsidR="008E68C2">
              <w:rPr>
                <w:noProof/>
                <w:webHidden/>
              </w:rPr>
              <w:fldChar w:fldCharType="end"/>
            </w:r>
          </w:hyperlink>
        </w:p>
        <w:p w14:paraId="428019F0" w14:textId="6A2460A6" w:rsidR="008E68C2" w:rsidRDefault="00873B9E">
          <w:pPr>
            <w:pStyle w:val="TOC7"/>
            <w:tabs>
              <w:tab w:val="left" w:pos="1760"/>
              <w:tab w:val="right" w:pos="9016"/>
            </w:tabs>
            <w:rPr>
              <w:noProof/>
            </w:rPr>
          </w:pPr>
          <w:hyperlink w:anchor="_Toc12094813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_Toc120948131 \h </w:instrText>
            </w:r>
            <w:r w:rsidR="008E68C2">
              <w:rPr>
                <w:noProof/>
                <w:webHidden/>
              </w:rPr>
            </w:r>
            <w:r w:rsidR="008E68C2">
              <w:rPr>
                <w:noProof/>
                <w:webHidden/>
              </w:rPr>
              <w:fldChar w:fldCharType="separate"/>
            </w:r>
            <w:r w:rsidR="008E68C2">
              <w:rPr>
                <w:noProof/>
                <w:webHidden/>
              </w:rPr>
              <w:t>182</w:t>
            </w:r>
            <w:r w:rsidR="008E68C2">
              <w:rPr>
                <w:noProof/>
                <w:webHidden/>
              </w:rPr>
              <w:fldChar w:fldCharType="end"/>
            </w:r>
          </w:hyperlink>
        </w:p>
        <w:p w14:paraId="476FEBCC" w14:textId="2ADB43BA" w:rsidR="008E68C2" w:rsidRDefault="00873B9E">
          <w:pPr>
            <w:pStyle w:val="TOC6"/>
            <w:tabs>
              <w:tab w:val="left" w:pos="2155"/>
              <w:tab w:val="right" w:pos="9016"/>
            </w:tabs>
            <w:rPr>
              <w:noProof/>
            </w:rPr>
          </w:pPr>
          <w:hyperlink w:anchor="_Toc120948132" w:history="1">
            <w:r w:rsidR="008E68C2" w:rsidRPr="00EC3ACD">
              <w:rPr>
                <w:rStyle w:val="Hyperlink"/>
                <w:rFonts w:cs="Times New Roman"/>
                <w:iCs/>
                <w:noProof/>
              </w:rPr>
              <w:t>4.1.2.3.2.</w:t>
            </w:r>
            <w:r w:rsidR="008E68C2">
              <w:rPr>
                <w:noProof/>
              </w:rPr>
              <w:tab/>
            </w:r>
            <w:r w:rsidR="008E68C2" w:rsidRPr="00EC3ACD">
              <w:rPr>
                <w:rStyle w:val="Hyperlink"/>
                <w:rFonts w:cs="Times New Roman"/>
                <w:noProof/>
              </w:rPr>
              <w:t>Lãnh đạo GQKN phê duyệt phương án</w:t>
            </w:r>
            <w:r w:rsidR="008E68C2">
              <w:rPr>
                <w:noProof/>
                <w:webHidden/>
              </w:rPr>
              <w:tab/>
            </w:r>
            <w:r w:rsidR="008E68C2">
              <w:rPr>
                <w:noProof/>
                <w:webHidden/>
              </w:rPr>
              <w:fldChar w:fldCharType="begin"/>
            </w:r>
            <w:r w:rsidR="008E68C2">
              <w:rPr>
                <w:noProof/>
                <w:webHidden/>
              </w:rPr>
              <w:instrText xml:space="preserve"> PAGEREF _Toc120948132 \h </w:instrText>
            </w:r>
            <w:r w:rsidR="008E68C2">
              <w:rPr>
                <w:noProof/>
                <w:webHidden/>
              </w:rPr>
            </w:r>
            <w:r w:rsidR="008E68C2">
              <w:rPr>
                <w:noProof/>
                <w:webHidden/>
              </w:rPr>
              <w:fldChar w:fldCharType="separate"/>
            </w:r>
            <w:r w:rsidR="008E68C2">
              <w:rPr>
                <w:noProof/>
                <w:webHidden/>
              </w:rPr>
              <w:t>184</w:t>
            </w:r>
            <w:r w:rsidR="008E68C2">
              <w:rPr>
                <w:noProof/>
                <w:webHidden/>
              </w:rPr>
              <w:fldChar w:fldCharType="end"/>
            </w:r>
          </w:hyperlink>
        </w:p>
        <w:p w14:paraId="2BB5C242" w14:textId="14CAA9E5" w:rsidR="008E68C2" w:rsidRDefault="00873B9E">
          <w:pPr>
            <w:pStyle w:val="TOC7"/>
            <w:tabs>
              <w:tab w:val="left" w:pos="1760"/>
              <w:tab w:val="right" w:pos="9016"/>
            </w:tabs>
            <w:rPr>
              <w:noProof/>
            </w:rPr>
          </w:pPr>
          <w:hyperlink w:anchor="_Toc12094813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_Toc120948133 \h </w:instrText>
            </w:r>
            <w:r w:rsidR="008E68C2">
              <w:rPr>
                <w:noProof/>
                <w:webHidden/>
              </w:rPr>
            </w:r>
            <w:r w:rsidR="008E68C2">
              <w:rPr>
                <w:noProof/>
                <w:webHidden/>
              </w:rPr>
              <w:fldChar w:fldCharType="separate"/>
            </w:r>
            <w:r w:rsidR="008E68C2">
              <w:rPr>
                <w:noProof/>
                <w:webHidden/>
              </w:rPr>
              <w:t>184</w:t>
            </w:r>
            <w:r w:rsidR="008E68C2">
              <w:rPr>
                <w:noProof/>
                <w:webHidden/>
              </w:rPr>
              <w:fldChar w:fldCharType="end"/>
            </w:r>
          </w:hyperlink>
        </w:p>
        <w:p w14:paraId="76EA2CF3" w14:textId="24E47CC1" w:rsidR="008E68C2" w:rsidRDefault="00873B9E">
          <w:pPr>
            <w:pStyle w:val="TOC7"/>
            <w:tabs>
              <w:tab w:val="left" w:pos="1760"/>
              <w:tab w:val="right" w:pos="9016"/>
            </w:tabs>
            <w:rPr>
              <w:noProof/>
            </w:rPr>
          </w:pPr>
          <w:hyperlink w:anchor="_Toc12094813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_Toc120948134 \h </w:instrText>
            </w:r>
            <w:r w:rsidR="008E68C2">
              <w:rPr>
                <w:noProof/>
                <w:webHidden/>
              </w:rPr>
            </w:r>
            <w:r w:rsidR="008E68C2">
              <w:rPr>
                <w:noProof/>
                <w:webHidden/>
              </w:rPr>
              <w:fldChar w:fldCharType="separate"/>
            </w:r>
            <w:r w:rsidR="008E68C2">
              <w:rPr>
                <w:noProof/>
                <w:webHidden/>
              </w:rPr>
              <w:t>185</w:t>
            </w:r>
            <w:r w:rsidR="008E68C2">
              <w:rPr>
                <w:noProof/>
                <w:webHidden/>
              </w:rPr>
              <w:fldChar w:fldCharType="end"/>
            </w:r>
          </w:hyperlink>
        </w:p>
        <w:p w14:paraId="10CB515A" w14:textId="48315B78" w:rsidR="008E68C2" w:rsidRDefault="00873B9E">
          <w:pPr>
            <w:pStyle w:val="TOC6"/>
            <w:tabs>
              <w:tab w:val="left" w:pos="2155"/>
              <w:tab w:val="right" w:pos="9016"/>
            </w:tabs>
            <w:rPr>
              <w:noProof/>
            </w:rPr>
          </w:pPr>
          <w:hyperlink w:anchor="_Toc120948135" w:history="1">
            <w:r w:rsidR="008E68C2" w:rsidRPr="00EC3ACD">
              <w:rPr>
                <w:rStyle w:val="Hyperlink"/>
                <w:rFonts w:cs="Times New Roman"/>
                <w:iCs/>
                <w:noProof/>
              </w:rPr>
              <w:t>4.1.2.3.3.</w:t>
            </w:r>
            <w:r w:rsidR="008E68C2">
              <w:rPr>
                <w:noProof/>
              </w:rPr>
              <w:tab/>
            </w:r>
            <w:r w:rsidR="008E68C2" w:rsidRPr="00EC3ACD">
              <w:rPr>
                <w:rStyle w:val="Hyperlink"/>
                <w:rFonts w:cs="Times New Roman"/>
                <w:noProof/>
              </w:rPr>
              <w:t>Cán bộ GQKN sửa phương án Bị từ chối</w:t>
            </w:r>
            <w:r w:rsidR="008E68C2">
              <w:rPr>
                <w:noProof/>
                <w:webHidden/>
              </w:rPr>
              <w:tab/>
            </w:r>
            <w:r w:rsidR="008E68C2">
              <w:rPr>
                <w:noProof/>
                <w:webHidden/>
              </w:rPr>
              <w:fldChar w:fldCharType="begin"/>
            </w:r>
            <w:r w:rsidR="008E68C2">
              <w:rPr>
                <w:noProof/>
                <w:webHidden/>
              </w:rPr>
              <w:instrText xml:space="preserve"> PAGEREF _Toc120948135 \h </w:instrText>
            </w:r>
            <w:r w:rsidR="008E68C2">
              <w:rPr>
                <w:noProof/>
                <w:webHidden/>
              </w:rPr>
            </w:r>
            <w:r w:rsidR="008E68C2">
              <w:rPr>
                <w:noProof/>
                <w:webHidden/>
              </w:rPr>
              <w:fldChar w:fldCharType="separate"/>
            </w:r>
            <w:r w:rsidR="008E68C2">
              <w:rPr>
                <w:noProof/>
                <w:webHidden/>
              </w:rPr>
              <w:t>186</w:t>
            </w:r>
            <w:r w:rsidR="008E68C2">
              <w:rPr>
                <w:noProof/>
                <w:webHidden/>
              </w:rPr>
              <w:fldChar w:fldCharType="end"/>
            </w:r>
          </w:hyperlink>
        </w:p>
        <w:p w14:paraId="62FCB2E6" w14:textId="46B07612" w:rsidR="008E68C2" w:rsidRDefault="00873B9E">
          <w:pPr>
            <w:pStyle w:val="TOC7"/>
            <w:tabs>
              <w:tab w:val="left" w:pos="1760"/>
              <w:tab w:val="right" w:pos="9016"/>
            </w:tabs>
            <w:rPr>
              <w:noProof/>
            </w:rPr>
          </w:pPr>
          <w:hyperlink w:anchor="_Toc120948136"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_Toc120948136 \h </w:instrText>
            </w:r>
            <w:r w:rsidR="008E68C2">
              <w:rPr>
                <w:noProof/>
                <w:webHidden/>
              </w:rPr>
            </w:r>
            <w:r w:rsidR="008E68C2">
              <w:rPr>
                <w:noProof/>
                <w:webHidden/>
              </w:rPr>
              <w:fldChar w:fldCharType="separate"/>
            </w:r>
            <w:r w:rsidR="008E68C2">
              <w:rPr>
                <w:noProof/>
                <w:webHidden/>
              </w:rPr>
              <w:t>186</w:t>
            </w:r>
            <w:r w:rsidR="008E68C2">
              <w:rPr>
                <w:noProof/>
                <w:webHidden/>
              </w:rPr>
              <w:fldChar w:fldCharType="end"/>
            </w:r>
          </w:hyperlink>
        </w:p>
        <w:p w14:paraId="13680D28" w14:textId="380048B5" w:rsidR="008E68C2" w:rsidRDefault="00873B9E">
          <w:pPr>
            <w:pStyle w:val="TOC7"/>
            <w:tabs>
              <w:tab w:val="left" w:pos="1760"/>
              <w:tab w:val="right" w:pos="9016"/>
            </w:tabs>
            <w:rPr>
              <w:noProof/>
            </w:rPr>
          </w:pPr>
          <w:hyperlink w:anchor="_Toc12094813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_Toc120948137 \h </w:instrText>
            </w:r>
            <w:r w:rsidR="008E68C2">
              <w:rPr>
                <w:noProof/>
                <w:webHidden/>
              </w:rPr>
            </w:r>
            <w:r w:rsidR="008E68C2">
              <w:rPr>
                <w:noProof/>
                <w:webHidden/>
              </w:rPr>
              <w:fldChar w:fldCharType="separate"/>
            </w:r>
            <w:r w:rsidR="008E68C2">
              <w:rPr>
                <w:noProof/>
                <w:webHidden/>
              </w:rPr>
              <w:t>186</w:t>
            </w:r>
            <w:r w:rsidR="008E68C2">
              <w:rPr>
                <w:noProof/>
                <w:webHidden/>
              </w:rPr>
              <w:fldChar w:fldCharType="end"/>
            </w:r>
          </w:hyperlink>
        </w:p>
        <w:p w14:paraId="19CD64B7" w14:textId="4A4185C7" w:rsidR="008E68C2" w:rsidRDefault="00873B9E">
          <w:pPr>
            <w:pStyle w:val="TOC6"/>
            <w:tabs>
              <w:tab w:val="left" w:pos="2155"/>
              <w:tab w:val="right" w:pos="9016"/>
            </w:tabs>
            <w:rPr>
              <w:noProof/>
            </w:rPr>
          </w:pPr>
          <w:hyperlink w:anchor="_Toc120948138" w:history="1">
            <w:r w:rsidR="008E68C2" w:rsidRPr="00EC3ACD">
              <w:rPr>
                <w:rStyle w:val="Hyperlink"/>
                <w:rFonts w:cs="Times New Roman"/>
                <w:iCs/>
                <w:noProof/>
              </w:rPr>
              <w:t>4.1.2.3.4.</w:t>
            </w:r>
            <w:r w:rsidR="008E68C2">
              <w:rPr>
                <w:noProof/>
              </w:rPr>
              <w:tab/>
            </w:r>
            <w:r w:rsidR="008E68C2" w:rsidRPr="00EC3ACD">
              <w:rPr>
                <w:rStyle w:val="Hyperlink"/>
                <w:rFonts w:cs="Times New Roman"/>
                <w:noProof/>
              </w:rPr>
              <w:t>Lãnh đạo GQKN đã duyệt đồng ý phương án</w:t>
            </w:r>
            <w:r w:rsidR="008E68C2">
              <w:rPr>
                <w:noProof/>
                <w:webHidden/>
              </w:rPr>
              <w:tab/>
            </w:r>
            <w:r w:rsidR="008E68C2">
              <w:rPr>
                <w:noProof/>
                <w:webHidden/>
              </w:rPr>
              <w:fldChar w:fldCharType="begin"/>
            </w:r>
            <w:r w:rsidR="008E68C2">
              <w:rPr>
                <w:noProof/>
                <w:webHidden/>
              </w:rPr>
              <w:instrText xml:space="preserve"> PAGEREF _Toc120948138 \h </w:instrText>
            </w:r>
            <w:r w:rsidR="008E68C2">
              <w:rPr>
                <w:noProof/>
                <w:webHidden/>
              </w:rPr>
            </w:r>
            <w:r w:rsidR="008E68C2">
              <w:rPr>
                <w:noProof/>
                <w:webHidden/>
              </w:rPr>
              <w:fldChar w:fldCharType="separate"/>
            </w:r>
            <w:r w:rsidR="008E68C2">
              <w:rPr>
                <w:noProof/>
                <w:webHidden/>
              </w:rPr>
              <w:t>187</w:t>
            </w:r>
            <w:r w:rsidR="008E68C2">
              <w:rPr>
                <w:noProof/>
                <w:webHidden/>
              </w:rPr>
              <w:fldChar w:fldCharType="end"/>
            </w:r>
          </w:hyperlink>
        </w:p>
        <w:p w14:paraId="779D8842" w14:textId="4897844F" w:rsidR="008E68C2" w:rsidRDefault="00873B9E">
          <w:pPr>
            <w:pStyle w:val="TOC7"/>
            <w:tabs>
              <w:tab w:val="left" w:pos="1760"/>
              <w:tab w:val="right" w:pos="9016"/>
            </w:tabs>
            <w:rPr>
              <w:noProof/>
            </w:rPr>
          </w:pPr>
          <w:hyperlink w:anchor="_Toc12094813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_Toc120948139 \h </w:instrText>
            </w:r>
            <w:r w:rsidR="008E68C2">
              <w:rPr>
                <w:noProof/>
                <w:webHidden/>
              </w:rPr>
            </w:r>
            <w:r w:rsidR="008E68C2">
              <w:rPr>
                <w:noProof/>
                <w:webHidden/>
              </w:rPr>
              <w:fldChar w:fldCharType="separate"/>
            </w:r>
            <w:r w:rsidR="008E68C2">
              <w:rPr>
                <w:noProof/>
                <w:webHidden/>
              </w:rPr>
              <w:t>187</w:t>
            </w:r>
            <w:r w:rsidR="008E68C2">
              <w:rPr>
                <w:noProof/>
                <w:webHidden/>
              </w:rPr>
              <w:fldChar w:fldCharType="end"/>
            </w:r>
          </w:hyperlink>
        </w:p>
        <w:p w14:paraId="71814CA0" w14:textId="7ED9A06F" w:rsidR="008E68C2" w:rsidRDefault="00873B9E">
          <w:pPr>
            <w:pStyle w:val="TOC7"/>
            <w:tabs>
              <w:tab w:val="left" w:pos="1760"/>
              <w:tab w:val="right" w:pos="9016"/>
            </w:tabs>
            <w:rPr>
              <w:noProof/>
            </w:rPr>
          </w:pPr>
          <w:hyperlink w:anchor="_Toc12094814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_Toc120948140 \h </w:instrText>
            </w:r>
            <w:r w:rsidR="008E68C2">
              <w:rPr>
                <w:noProof/>
                <w:webHidden/>
              </w:rPr>
            </w:r>
            <w:r w:rsidR="008E68C2">
              <w:rPr>
                <w:noProof/>
                <w:webHidden/>
              </w:rPr>
              <w:fldChar w:fldCharType="separate"/>
            </w:r>
            <w:r w:rsidR="008E68C2">
              <w:rPr>
                <w:noProof/>
                <w:webHidden/>
              </w:rPr>
              <w:t>187</w:t>
            </w:r>
            <w:r w:rsidR="008E68C2">
              <w:rPr>
                <w:noProof/>
                <w:webHidden/>
              </w:rPr>
              <w:fldChar w:fldCharType="end"/>
            </w:r>
          </w:hyperlink>
        </w:p>
        <w:p w14:paraId="086591AF" w14:textId="3713FDA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41" w:history="1">
            <w:r w:rsidR="008E68C2" w:rsidRPr="00EC3ACD">
              <w:rPr>
                <w:rStyle w:val="Hyperlink"/>
                <w:noProof/>
              </w:rPr>
              <w:t>4.1.2.4.</w:t>
            </w:r>
            <w:r w:rsidR="008E68C2">
              <w:rPr>
                <w:rFonts w:asciiTheme="minorHAnsi" w:eastAsiaTheme="minorEastAsia" w:hAnsiTheme="minorHAnsi" w:cstheme="minorBidi"/>
                <w:noProof/>
                <w:sz w:val="22"/>
                <w:szCs w:val="22"/>
              </w:rPr>
              <w:tab/>
            </w:r>
            <w:r w:rsidR="008E68C2" w:rsidRPr="00EC3ACD">
              <w:rPr>
                <w:rStyle w:val="Hyperlink"/>
                <w:noProof/>
              </w:rPr>
              <w:t>Chi tiết – Lập phương án Tự giám định nhờ cán bộ khác đơn vị hỗ trợ giám định</w:t>
            </w:r>
            <w:r w:rsidR="008E68C2">
              <w:rPr>
                <w:noProof/>
                <w:webHidden/>
              </w:rPr>
              <w:tab/>
            </w:r>
            <w:r w:rsidR="008E68C2">
              <w:rPr>
                <w:noProof/>
                <w:webHidden/>
              </w:rPr>
              <w:fldChar w:fldCharType="begin"/>
            </w:r>
            <w:r w:rsidR="008E68C2">
              <w:rPr>
                <w:noProof/>
                <w:webHidden/>
              </w:rPr>
              <w:instrText xml:space="preserve"> PAGEREF _Toc120948141 \h </w:instrText>
            </w:r>
            <w:r w:rsidR="008E68C2">
              <w:rPr>
                <w:noProof/>
                <w:webHidden/>
              </w:rPr>
            </w:r>
            <w:r w:rsidR="008E68C2">
              <w:rPr>
                <w:noProof/>
                <w:webHidden/>
              </w:rPr>
              <w:fldChar w:fldCharType="separate"/>
            </w:r>
            <w:r w:rsidR="008E68C2">
              <w:rPr>
                <w:noProof/>
                <w:webHidden/>
              </w:rPr>
              <w:t>187</w:t>
            </w:r>
            <w:r w:rsidR="008E68C2">
              <w:rPr>
                <w:noProof/>
                <w:webHidden/>
              </w:rPr>
              <w:fldChar w:fldCharType="end"/>
            </w:r>
          </w:hyperlink>
        </w:p>
        <w:p w14:paraId="3B92AE48" w14:textId="15A1009F" w:rsidR="008E68C2" w:rsidRDefault="00873B9E">
          <w:pPr>
            <w:pStyle w:val="TOC6"/>
            <w:tabs>
              <w:tab w:val="left" w:pos="2155"/>
              <w:tab w:val="right" w:pos="9016"/>
            </w:tabs>
            <w:rPr>
              <w:noProof/>
            </w:rPr>
          </w:pPr>
          <w:hyperlink w:anchor="_Toc120948142" w:history="1">
            <w:r w:rsidR="008E68C2" w:rsidRPr="00EC3ACD">
              <w:rPr>
                <w:rStyle w:val="Hyperlink"/>
                <w:rFonts w:cs="Times New Roman"/>
                <w:iCs/>
                <w:noProof/>
              </w:rPr>
              <w:t>4.1.2.4.1.</w:t>
            </w:r>
            <w:r w:rsidR="008E68C2">
              <w:rPr>
                <w:noProof/>
              </w:rPr>
              <w:tab/>
            </w:r>
            <w:r w:rsidR="008E68C2" w:rsidRPr="00EC3ACD">
              <w:rPr>
                <w:rStyle w:val="Hyperlink"/>
                <w:rFonts w:cs="Times New Roman"/>
                <w:noProof/>
              </w:rPr>
              <w:t>Cán bộ GQKN lập phương án</w:t>
            </w:r>
            <w:r w:rsidR="008E68C2">
              <w:rPr>
                <w:noProof/>
                <w:webHidden/>
              </w:rPr>
              <w:tab/>
            </w:r>
            <w:r w:rsidR="008E68C2">
              <w:rPr>
                <w:noProof/>
                <w:webHidden/>
              </w:rPr>
              <w:fldChar w:fldCharType="begin"/>
            </w:r>
            <w:r w:rsidR="008E68C2">
              <w:rPr>
                <w:noProof/>
                <w:webHidden/>
              </w:rPr>
              <w:instrText xml:space="preserve"> PAGEREF _Toc120948142 \h </w:instrText>
            </w:r>
            <w:r w:rsidR="008E68C2">
              <w:rPr>
                <w:noProof/>
                <w:webHidden/>
              </w:rPr>
            </w:r>
            <w:r w:rsidR="008E68C2">
              <w:rPr>
                <w:noProof/>
                <w:webHidden/>
              </w:rPr>
              <w:fldChar w:fldCharType="separate"/>
            </w:r>
            <w:r w:rsidR="008E68C2">
              <w:rPr>
                <w:noProof/>
                <w:webHidden/>
              </w:rPr>
              <w:t>188</w:t>
            </w:r>
            <w:r w:rsidR="008E68C2">
              <w:rPr>
                <w:noProof/>
                <w:webHidden/>
              </w:rPr>
              <w:fldChar w:fldCharType="end"/>
            </w:r>
          </w:hyperlink>
        </w:p>
        <w:p w14:paraId="0534D37B" w14:textId="4CE69383" w:rsidR="008E68C2" w:rsidRDefault="00873B9E">
          <w:pPr>
            <w:pStyle w:val="TOC7"/>
            <w:tabs>
              <w:tab w:val="left" w:pos="1760"/>
              <w:tab w:val="right" w:pos="9016"/>
            </w:tabs>
            <w:rPr>
              <w:noProof/>
            </w:rPr>
          </w:pPr>
          <w:hyperlink w:anchor="_Toc12094814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_Toc120948143 \h </w:instrText>
            </w:r>
            <w:r w:rsidR="008E68C2">
              <w:rPr>
                <w:noProof/>
                <w:webHidden/>
              </w:rPr>
            </w:r>
            <w:r w:rsidR="008E68C2">
              <w:rPr>
                <w:noProof/>
                <w:webHidden/>
              </w:rPr>
              <w:fldChar w:fldCharType="separate"/>
            </w:r>
            <w:r w:rsidR="008E68C2">
              <w:rPr>
                <w:noProof/>
                <w:webHidden/>
              </w:rPr>
              <w:t>188</w:t>
            </w:r>
            <w:r w:rsidR="008E68C2">
              <w:rPr>
                <w:noProof/>
                <w:webHidden/>
              </w:rPr>
              <w:fldChar w:fldCharType="end"/>
            </w:r>
          </w:hyperlink>
        </w:p>
        <w:p w14:paraId="56A1C88F" w14:textId="08D9AA90" w:rsidR="008E68C2" w:rsidRDefault="00873B9E">
          <w:pPr>
            <w:pStyle w:val="TOC7"/>
            <w:tabs>
              <w:tab w:val="left" w:pos="1760"/>
              <w:tab w:val="right" w:pos="9016"/>
            </w:tabs>
            <w:rPr>
              <w:noProof/>
            </w:rPr>
          </w:pPr>
          <w:hyperlink w:anchor="_Toc12094814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_Toc120948144 \h </w:instrText>
            </w:r>
            <w:r w:rsidR="008E68C2">
              <w:rPr>
                <w:noProof/>
                <w:webHidden/>
              </w:rPr>
            </w:r>
            <w:r w:rsidR="008E68C2">
              <w:rPr>
                <w:noProof/>
                <w:webHidden/>
              </w:rPr>
              <w:fldChar w:fldCharType="separate"/>
            </w:r>
            <w:r w:rsidR="008E68C2">
              <w:rPr>
                <w:noProof/>
                <w:webHidden/>
              </w:rPr>
              <w:t>188</w:t>
            </w:r>
            <w:r w:rsidR="008E68C2">
              <w:rPr>
                <w:noProof/>
                <w:webHidden/>
              </w:rPr>
              <w:fldChar w:fldCharType="end"/>
            </w:r>
          </w:hyperlink>
        </w:p>
        <w:p w14:paraId="1797FC9B" w14:textId="44B87274" w:rsidR="008E68C2" w:rsidRDefault="00873B9E">
          <w:pPr>
            <w:pStyle w:val="TOC6"/>
            <w:tabs>
              <w:tab w:val="left" w:pos="2155"/>
              <w:tab w:val="right" w:pos="9016"/>
            </w:tabs>
            <w:rPr>
              <w:noProof/>
            </w:rPr>
          </w:pPr>
          <w:hyperlink w:anchor="_Toc120948145" w:history="1">
            <w:r w:rsidR="008E68C2" w:rsidRPr="00EC3ACD">
              <w:rPr>
                <w:rStyle w:val="Hyperlink"/>
                <w:rFonts w:cs="Times New Roman"/>
                <w:iCs/>
                <w:noProof/>
              </w:rPr>
              <w:t>4.1.2.4.2.</w:t>
            </w:r>
            <w:r w:rsidR="008E68C2">
              <w:rPr>
                <w:noProof/>
              </w:rPr>
              <w:tab/>
            </w:r>
            <w:r w:rsidR="008E68C2" w:rsidRPr="00EC3ACD">
              <w:rPr>
                <w:rStyle w:val="Hyperlink"/>
                <w:rFonts w:cs="Times New Roman"/>
                <w:noProof/>
              </w:rPr>
              <w:t>Lãnh đạo đơn vị hỗ trợ duyệt phương án và phân công giám định viên hỗ trợ</w:t>
            </w:r>
            <w:r w:rsidR="008E68C2">
              <w:rPr>
                <w:noProof/>
                <w:webHidden/>
              </w:rPr>
              <w:tab/>
            </w:r>
            <w:r w:rsidR="008E68C2">
              <w:rPr>
                <w:noProof/>
                <w:webHidden/>
              </w:rPr>
              <w:fldChar w:fldCharType="begin"/>
            </w:r>
            <w:r w:rsidR="008E68C2">
              <w:rPr>
                <w:noProof/>
                <w:webHidden/>
              </w:rPr>
              <w:instrText xml:space="preserve"> PAGEREF _Toc120948145 \h </w:instrText>
            </w:r>
            <w:r w:rsidR="008E68C2">
              <w:rPr>
                <w:noProof/>
                <w:webHidden/>
              </w:rPr>
            </w:r>
            <w:r w:rsidR="008E68C2">
              <w:rPr>
                <w:noProof/>
                <w:webHidden/>
              </w:rPr>
              <w:fldChar w:fldCharType="separate"/>
            </w:r>
            <w:r w:rsidR="008E68C2">
              <w:rPr>
                <w:noProof/>
                <w:webHidden/>
              </w:rPr>
              <w:t>189</w:t>
            </w:r>
            <w:r w:rsidR="008E68C2">
              <w:rPr>
                <w:noProof/>
                <w:webHidden/>
              </w:rPr>
              <w:fldChar w:fldCharType="end"/>
            </w:r>
          </w:hyperlink>
        </w:p>
        <w:p w14:paraId="3CC273F1" w14:textId="3144F667" w:rsidR="008E68C2" w:rsidRDefault="00873B9E">
          <w:pPr>
            <w:pStyle w:val="TOC7"/>
            <w:tabs>
              <w:tab w:val="left" w:pos="1760"/>
              <w:tab w:val="right" w:pos="9016"/>
            </w:tabs>
            <w:rPr>
              <w:noProof/>
            </w:rPr>
          </w:pPr>
          <w:hyperlink w:anchor="_Toc120948146"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_Toc120948146 \h </w:instrText>
            </w:r>
            <w:r w:rsidR="008E68C2">
              <w:rPr>
                <w:noProof/>
                <w:webHidden/>
              </w:rPr>
            </w:r>
            <w:r w:rsidR="008E68C2">
              <w:rPr>
                <w:noProof/>
                <w:webHidden/>
              </w:rPr>
              <w:fldChar w:fldCharType="separate"/>
            </w:r>
            <w:r w:rsidR="008E68C2">
              <w:rPr>
                <w:noProof/>
                <w:webHidden/>
              </w:rPr>
              <w:t>189</w:t>
            </w:r>
            <w:r w:rsidR="008E68C2">
              <w:rPr>
                <w:noProof/>
                <w:webHidden/>
              </w:rPr>
              <w:fldChar w:fldCharType="end"/>
            </w:r>
          </w:hyperlink>
        </w:p>
        <w:p w14:paraId="0AE6AFC8" w14:textId="1864AA27" w:rsidR="008E68C2" w:rsidRDefault="00873B9E">
          <w:pPr>
            <w:pStyle w:val="TOC7"/>
            <w:tabs>
              <w:tab w:val="left" w:pos="1760"/>
              <w:tab w:val="right" w:pos="9016"/>
            </w:tabs>
            <w:rPr>
              <w:noProof/>
            </w:rPr>
          </w:pPr>
          <w:hyperlink w:anchor="_Toc12094814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_Toc120948147 \h </w:instrText>
            </w:r>
            <w:r w:rsidR="008E68C2">
              <w:rPr>
                <w:noProof/>
                <w:webHidden/>
              </w:rPr>
            </w:r>
            <w:r w:rsidR="008E68C2">
              <w:rPr>
                <w:noProof/>
                <w:webHidden/>
              </w:rPr>
              <w:fldChar w:fldCharType="separate"/>
            </w:r>
            <w:r w:rsidR="008E68C2">
              <w:rPr>
                <w:noProof/>
                <w:webHidden/>
              </w:rPr>
              <w:t>189</w:t>
            </w:r>
            <w:r w:rsidR="008E68C2">
              <w:rPr>
                <w:noProof/>
                <w:webHidden/>
              </w:rPr>
              <w:fldChar w:fldCharType="end"/>
            </w:r>
          </w:hyperlink>
        </w:p>
        <w:p w14:paraId="4EF24D38" w14:textId="11B3A927" w:rsidR="008E68C2" w:rsidRDefault="00873B9E">
          <w:pPr>
            <w:pStyle w:val="TOC6"/>
            <w:tabs>
              <w:tab w:val="left" w:pos="2155"/>
              <w:tab w:val="right" w:pos="9016"/>
            </w:tabs>
            <w:rPr>
              <w:noProof/>
            </w:rPr>
          </w:pPr>
          <w:hyperlink w:anchor="_Toc120948148" w:history="1">
            <w:r w:rsidR="008E68C2" w:rsidRPr="00EC3ACD">
              <w:rPr>
                <w:rStyle w:val="Hyperlink"/>
                <w:rFonts w:cs="Times New Roman"/>
                <w:iCs/>
                <w:noProof/>
              </w:rPr>
              <w:t>4.1.2.4.3.</w:t>
            </w:r>
            <w:r w:rsidR="008E68C2">
              <w:rPr>
                <w:noProof/>
              </w:rPr>
              <w:tab/>
            </w:r>
            <w:r w:rsidR="008E68C2" w:rsidRPr="00EC3ACD">
              <w:rPr>
                <w:rStyle w:val="Hyperlink"/>
                <w:rFonts w:cs="Times New Roman"/>
                <w:noProof/>
              </w:rPr>
              <w:t>Lãnh đạo GQKN phê duyệt phương án</w:t>
            </w:r>
            <w:r w:rsidR="008E68C2">
              <w:rPr>
                <w:noProof/>
                <w:webHidden/>
              </w:rPr>
              <w:tab/>
            </w:r>
            <w:r w:rsidR="008E68C2">
              <w:rPr>
                <w:noProof/>
                <w:webHidden/>
              </w:rPr>
              <w:fldChar w:fldCharType="begin"/>
            </w:r>
            <w:r w:rsidR="008E68C2">
              <w:rPr>
                <w:noProof/>
                <w:webHidden/>
              </w:rPr>
              <w:instrText xml:space="preserve"> PAGEREF _Toc120948148 \h </w:instrText>
            </w:r>
            <w:r w:rsidR="008E68C2">
              <w:rPr>
                <w:noProof/>
                <w:webHidden/>
              </w:rPr>
            </w:r>
            <w:r w:rsidR="008E68C2">
              <w:rPr>
                <w:noProof/>
                <w:webHidden/>
              </w:rPr>
              <w:fldChar w:fldCharType="separate"/>
            </w:r>
            <w:r w:rsidR="008E68C2">
              <w:rPr>
                <w:noProof/>
                <w:webHidden/>
              </w:rPr>
              <w:t>190</w:t>
            </w:r>
            <w:r w:rsidR="008E68C2">
              <w:rPr>
                <w:noProof/>
                <w:webHidden/>
              </w:rPr>
              <w:fldChar w:fldCharType="end"/>
            </w:r>
          </w:hyperlink>
        </w:p>
        <w:p w14:paraId="408934B6" w14:textId="44DC2CA4" w:rsidR="008E68C2" w:rsidRDefault="00873B9E">
          <w:pPr>
            <w:pStyle w:val="TOC7"/>
            <w:tabs>
              <w:tab w:val="left" w:pos="1760"/>
              <w:tab w:val="right" w:pos="9016"/>
            </w:tabs>
            <w:rPr>
              <w:noProof/>
            </w:rPr>
          </w:pPr>
          <w:hyperlink w:anchor="_Toc12094814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_Toc120948149 \h </w:instrText>
            </w:r>
            <w:r w:rsidR="008E68C2">
              <w:rPr>
                <w:noProof/>
                <w:webHidden/>
              </w:rPr>
            </w:r>
            <w:r w:rsidR="008E68C2">
              <w:rPr>
                <w:noProof/>
                <w:webHidden/>
              </w:rPr>
              <w:fldChar w:fldCharType="separate"/>
            </w:r>
            <w:r w:rsidR="008E68C2">
              <w:rPr>
                <w:noProof/>
                <w:webHidden/>
              </w:rPr>
              <w:t>190</w:t>
            </w:r>
            <w:r w:rsidR="008E68C2">
              <w:rPr>
                <w:noProof/>
                <w:webHidden/>
              </w:rPr>
              <w:fldChar w:fldCharType="end"/>
            </w:r>
          </w:hyperlink>
        </w:p>
        <w:p w14:paraId="6AB7FC03" w14:textId="2FCFF23D" w:rsidR="008E68C2" w:rsidRDefault="00873B9E">
          <w:pPr>
            <w:pStyle w:val="TOC7"/>
            <w:tabs>
              <w:tab w:val="left" w:pos="1760"/>
              <w:tab w:val="right" w:pos="9016"/>
            </w:tabs>
            <w:rPr>
              <w:noProof/>
            </w:rPr>
          </w:pPr>
          <w:hyperlink w:anchor="_Toc12094815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_Toc120948150 \h </w:instrText>
            </w:r>
            <w:r w:rsidR="008E68C2">
              <w:rPr>
                <w:noProof/>
                <w:webHidden/>
              </w:rPr>
            </w:r>
            <w:r w:rsidR="008E68C2">
              <w:rPr>
                <w:noProof/>
                <w:webHidden/>
              </w:rPr>
              <w:fldChar w:fldCharType="separate"/>
            </w:r>
            <w:r w:rsidR="008E68C2">
              <w:rPr>
                <w:noProof/>
                <w:webHidden/>
              </w:rPr>
              <w:t>190</w:t>
            </w:r>
            <w:r w:rsidR="008E68C2">
              <w:rPr>
                <w:noProof/>
                <w:webHidden/>
              </w:rPr>
              <w:fldChar w:fldCharType="end"/>
            </w:r>
          </w:hyperlink>
        </w:p>
        <w:p w14:paraId="2F4BED63" w14:textId="4F40FE41" w:rsidR="008E68C2" w:rsidRDefault="00873B9E">
          <w:pPr>
            <w:pStyle w:val="TOC6"/>
            <w:tabs>
              <w:tab w:val="left" w:pos="2155"/>
              <w:tab w:val="right" w:pos="9016"/>
            </w:tabs>
            <w:rPr>
              <w:noProof/>
            </w:rPr>
          </w:pPr>
          <w:hyperlink w:anchor="_Toc120948151" w:history="1">
            <w:r w:rsidR="008E68C2" w:rsidRPr="00EC3ACD">
              <w:rPr>
                <w:rStyle w:val="Hyperlink"/>
                <w:rFonts w:cs="Times New Roman"/>
                <w:iCs/>
                <w:noProof/>
              </w:rPr>
              <w:t>4.1.2.4.4.</w:t>
            </w:r>
            <w:r w:rsidR="008E68C2">
              <w:rPr>
                <w:noProof/>
              </w:rPr>
              <w:tab/>
            </w:r>
            <w:r w:rsidR="008E68C2" w:rsidRPr="00EC3ACD">
              <w:rPr>
                <w:rStyle w:val="Hyperlink"/>
                <w:rFonts w:cs="Times New Roman"/>
                <w:noProof/>
              </w:rPr>
              <w:t>Cán bộ GQKN sửa phương án bị từ chối</w:t>
            </w:r>
            <w:r w:rsidR="008E68C2">
              <w:rPr>
                <w:noProof/>
                <w:webHidden/>
              </w:rPr>
              <w:tab/>
            </w:r>
            <w:r w:rsidR="008E68C2">
              <w:rPr>
                <w:noProof/>
                <w:webHidden/>
              </w:rPr>
              <w:fldChar w:fldCharType="begin"/>
            </w:r>
            <w:r w:rsidR="008E68C2">
              <w:rPr>
                <w:noProof/>
                <w:webHidden/>
              </w:rPr>
              <w:instrText xml:space="preserve"> PAGEREF _Toc120948151 \h </w:instrText>
            </w:r>
            <w:r w:rsidR="008E68C2">
              <w:rPr>
                <w:noProof/>
                <w:webHidden/>
              </w:rPr>
            </w:r>
            <w:r w:rsidR="008E68C2">
              <w:rPr>
                <w:noProof/>
                <w:webHidden/>
              </w:rPr>
              <w:fldChar w:fldCharType="separate"/>
            </w:r>
            <w:r w:rsidR="008E68C2">
              <w:rPr>
                <w:noProof/>
                <w:webHidden/>
              </w:rPr>
              <w:t>191</w:t>
            </w:r>
            <w:r w:rsidR="008E68C2">
              <w:rPr>
                <w:noProof/>
                <w:webHidden/>
              </w:rPr>
              <w:fldChar w:fldCharType="end"/>
            </w:r>
          </w:hyperlink>
        </w:p>
        <w:p w14:paraId="0EDEB0D5" w14:textId="54F12022" w:rsidR="008E68C2" w:rsidRDefault="00873B9E">
          <w:pPr>
            <w:pStyle w:val="TOC7"/>
            <w:tabs>
              <w:tab w:val="left" w:pos="1760"/>
              <w:tab w:val="right" w:pos="9016"/>
            </w:tabs>
            <w:rPr>
              <w:noProof/>
            </w:rPr>
          </w:pPr>
          <w:hyperlink w:anchor="_Toc120948152"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_Toc120948152 \h </w:instrText>
            </w:r>
            <w:r w:rsidR="008E68C2">
              <w:rPr>
                <w:noProof/>
                <w:webHidden/>
              </w:rPr>
            </w:r>
            <w:r w:rsidR="008E68C2">
              <w:rPr>
                <w:noProof/>
                <w:webHidden/>
              </w:rPr>
              <w:fldChar w:fldCharType="separate"/>
            </w:r>
            <w:r w:rsidR="008E68C2">
              <w:rPr>
                <w:noProof/>
                <w:webHidden/>
              </w:rPr>
              <w:t>191</w:t>
            </w:r>
            <w:r w:rsidR="008E68C2">
              <w:rPr>
                <w:noProof/>
                <w:webHidden/>
              </w:rPr>
              <w:fldChar w:fldCharType="end"/>
            </w:r>
          </w:hyperlink>
        </w:p>
        <w:p w14:paraId="103281E5" w14:textId="5448DEB8" w:rsidR="008E68C2" w:rsidRDefault="00873B9E">
          <w:pPr>
            <w:pStyle w:val="TOC7"/>
            <w:tabs>
              <w:tab w:val="left" w:pos="1760"/>
              <w:tab w:val="right" w:pos="9016"/>
            </w:tabs>
            <w:rPr>
              <w:noProof/>
            </w:rPr>
          </w:pPr>
          <w:hyperlink w:anchor="_Toc12094815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_Toc120948153 \h </w:instrText>
            </w:r>
            <w:r w:rsidR="008E68C2">
              <w:rPr>
                <w:noProof/>
                <w:webHidden/>
              </w:rPr>
            </w:r>
            <w:r w:rsidR="008E68C2">
              <w:rPr>
                <w:noProof/>
                <w:webHidden/>
              </w:rPr>
              <w:fldChar w:fldCharType="separate"/>
            </w:r>
            <w:r w:rsidR="008E68C2">
              <w:rPr>
                <w:noProof/>
                <w:webHidden/>
              </w:rPr>
              <w:t>191</w:t>
            </w:r>
            <w:r w:rsidR="008E68C2">
              <w:rPr>
                <w:noProof/>
                <w:webHidden/>
              </w:rPr>
              <w:fldChar w:fldCharType="end"/>
            </w:r>
          </w:hyperlink>
        </w:p>
        <w:p w14:paraId="7CADEF9A" w14:textId="041609C4" w:rsidR="008E68C2" w:rsidRDefault="00873B9E">
          <w:pPr>
            <w:pStyle w:val="TOC6"/>
            <w:tabs>
              <w:tab w:val="left" w:pos="2155"/>
              <w:tab w:val="right" w:pos="9016"/>
            </w:tabs>
            <w:rPr>
              <w:noProof/>
            </w:rPr>
          </w:pPr>
          <w:hyperlink w:anchor="_Toc120948154" w:history="1">
            <w:r w:rsidR="008E68C2" w:rsidRPr="00EC3ACD">
              <w:rPr>
                <w:rStyle w:val="Hyperlink"/>
                <w:rFonts w:cs="Times New Roman"/>
                <w:iCs/>
                <w:noProof/>
              </w:rPr>
              <w:t>4.1.2.4.5.</w:t>
            </w:r>
            <w:r w:rsidR="008E68C2">
              <w:rPr>
                <w:noProof/>
              </w:rPr>
              <w:tab/>
            </w:r>
            <w:r w:rsidR="008E68C2" w:rsidRPr="00EC3ACD">
              <w:rPr>
                <w:rStyle w:val="Hyperlink"/>
                <w:rFonts w:cs="Times New Roman"/>
                <w:noProof/>
              </w:rPr>
              <w:t>Lãnh đạo GQKN đã duyệt đồng ý phương án</w:t>
            </w:r>
            <w:r w:rsidR="008E68C2">
              <w:rPr>
                <w:noProof/>
                <w:webHidden/>
              </w:rPr>
              <w:tab/>
            </w:r>
            <w:r w:rsidR="008E68C2">
              <w:rPr>
                <w:noProof/>
                <w:webHidden/>
              </w:rPr>
              <w:fldChar w:fldCharType="begin"/>
            </w:r>
            <w:r w:rsidR="008E68C2">
              <w:rPr>
                <w:noProof/>
                <w:webHidden/>
              </w:rPr>
              <w:instrText xml:space="preserve"> PAGEREF _Toc120948154 \h </w:instrText>
            </w:r>
            <w:r w:rsidR="008E68C2">
              <w:rPr>
                <w:noProof/>
                <w:webHidden/>
              </w:rPr>
            </w:r>
            <w:r w:rsidR="008E68C2">
              <w:rPr>
                <w:noProof/>
                <w:webHidden/>
              </w:rPr>
              <w:fldChar w:fldCharType="separate"/>
            </w:r>
            <w:r w:rsidR="008E68C2">
              <w:rPr>
                <w:noProof/>
                <w:webHidden/>
              </w:rPr>
              <w:t>192</w:t>
            </w:r>
            <w:r w:rsidR="008E68C2">
              <w:rPr>
                <w:noProof/>
                <w:webHidden/>
              </w:rPr>
              <w:fldChar w:fldCharType="end"/>
            </w:r>
          </w:hyperlink>
        </w:p>
        <w:p w14:paraId="37CDD6BD" w14:textId="10DB8808" w:rsidR="008E68C2" w:rsidRDefault="00873B9E">
          <w:pPr>
            <w:pStyle w:val="TOC7"/>
            <w:tabs>
              <w:tab w:val="left" w:pos="1760"/>
              <w:tab w:val="right" w:pos="9016"/>
            </w:tabs>
            <w:rPr>
              <w:noProof/>
            </w:rPr>
          </w:pPr>
          <w:hyperlink w:anchor="_Toc120948155"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_Toc120948155 \h </w:instrText>
            </w:r>
            <w:r w:rsidR="008E68C2">
              <w:rPr>
                <w:noProof/>
                <w:webHidden/>
              </w:rPr>
            </w:r>
            <w:r w:rsidR="008E68C2">
              <w:rPr>
                <w:noProof/>
                <w:webHidden/>
              </w:rPr>
              <w:fldChar w:fldCharType="separate"/>
            </w:r>
            <w:r w:rsidR="008E68C2">
              <w:rPr>
                <w:noProof/>
                <w:webHidden/>
              </w:rPr>
              <w:t>192</w:t>
            </w:r>
            <w:r w:rsidR="008E68C2">
              <w:rPr>
                <w:noProof/>
                <w:webHidden/>
              </w:rPr>
              <w:fldChar w:fldCharType="end"/>
            </w:r>
          </w:hyperlink>
        </w:p>
        <w:p w14:paraId="6EB3EACC" w14:textId="07C8F0CA" w:rsidR="008E68C2" w:rsidRDefault="00873B9E">
          <w:pPr>
            <w:pStyle w:val="TOC7"/>
            <w:tabs>
              <w:tab w:val="left" w:pos="1760"/>
              <w:tab w:val="right" w:pos="9016"/>
            </w:tabs>
            <w:rPr>
              <w:noProof/>
            </w:rPr>
          </w:pPr>
          <w:hyperlink w:anchor="_Toc12094815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_Toc120948156 \h </w:instrText>
            </w:r>
            <w:r w:rsidR="008E68C2">
              <w:rPr>
                <w:noProof/>
                <w:webHidden/>
              </w:rPr>
            </w:r>
            <w:r w:rsidR="008E68C2">
              <w:rPr>
                <w:noProof/>
                <w:webHidden/>
              </w:rPr>
              <w:fldChar w:fldCharType="separate"/>
            </w:r>
            <w:r w:rsidR="008E68C2">
              <w:rPr>
                <w:noProof/>
                <w:webHidden/>
              </w:rPr>
              <w:t>192</w:t>
            </w:r>
            <w:r w:rsidR="008E68C2">
              <w:rPr>
                <w:noProof/>
                <w:webHidden/>
              </w:rPr>
              <w:fldChar w:fldCharType="end"/>
            </w:r>
          </w:hyperlink>
        </w:p>
        <w:p w14:paraId="074381A9" w14:textId="054A62AA"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157" w:history="1">
            <w:r w:rsidR="008E68C2" w:rsidRPr="00EC3ACD">
              <w:rPr>
                <w:rStyle w:val="Hyperlink"/>
                <w:bCs/>
                <w:noProof/>
              </w:rPr>
              <w:t>4.2.</w:t>
            </w:r>
            <w:r w:rsidR="008E68C2">
              <w:rPr>
                <w:rFonts w:asciiTheme="minorHAnsi" w:eastAsiaTheme="minorEastAsia" w:hAnsiTheme="minorHAnsi" w:cstheme="minorBidi"/>
                <w:noProof/>
                <w:sz w:val="22"/>
                <w:szCs w:val="22"/>
              </w:rPr>
              <w:tab/>
            </w:r>
            <w:r w:rsidR="008E68C2" w:rsidRPr="00EC3ACD">
              <w:rPr>
                <w:rStyle w:val="Hyperlink"/>
                <w:noProof/>
              </w:rPr>
              <w:t>Chỉ định công ty giám định</w:t>
            </w:r>
            <w:r w:rsidR="008E68C2">
              <w:rPr>
                <w:noProof/>
                <w:webHidden/>
              </w:rPr>
              <w:tab/>
            </w:r>
            <w:r w:rsidR="008E68C2">
              <w:rPr>
                <w:noProof/>
                <w:webHidden/>
              </w:rPr>
              <w:fldChar w:fldCharType="begin"/>
            </w:r>
            <w:r w:rsidR="008E68C2">
              <w:rPr>
                <w:noProof/>
                <w:webHidden/>
              </w:rPr>
              <w:instrText xml:space="preserve"> PAGEREF _Toc120948157 \h </w:instrText>
            </w:r>
            <w:r w:rsidR="008E68C2">
              <w:rPr>
                <w:noProof/>
                <w:webHidden/>
              </w:rPr>
            </w:r>
            <w:r w:rsidR="008E68C2">
              <w:rPr>
                <w:noProof/>
                <w:webHidden/>
              </w:rPr>
              <w:fldChar w:fldCharType="separate"/>
            </w:r>
            <w:r w:rsidR="008E68C2">
              <w:rPr>
                <w:noProof/>
                <w:webHidden/>
              </w:rPr>
              <w:t>193</w:t>
            </w:r>
            <w:r w:rsidR="008E68C2">
              <w:rPr>
                <w:noProof/>
                <w:webHidden/>
              </w:rPr>
              <w:fldChar w:fldCharType="end"/>
            </w:r>
          </w:hyperlink>
        </w:p>
        <w:p w14:paraId="43D1D316" w14:textId="748C23F7"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158" w:history="1">
            <w:r w:rsidR="008E68C2" w:rsidRPr="00EC3ACD">
              <w:rPr>
                <w:rStyle w:val="Hyperlink"/>
                <w:noProof/>
              </w:rPr>
              <w:t>4.2.1.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_Toc120948158 \h </w:instrText>
            </w:r>
            <w:r w:rsidR="008E68C2">
              <w:rPr>
                <w:noProof/>
                <w:webHidden/>
              </w:rPr>
            </w:r>
            <w:r w:rsidR="008E68C2">
              <w:rPr>
                <w:noProof/>
                <w:webHidden/>
              </w:rPr>
              <w:fldChar w:fldCharType="separate"/>
            </w:r>
            <w:r w:rsidR="008E68C2">
              <w:rPr>
                <w:noProof/>
                <w:webHidden/>
              </w:rPr>
              <w:t>193</w:t>
            </w:r>
            <w:r w:rsidR="008E68C2">
              <w:rPr>
                <w:noProof/>
                <w:webHidden/>
              </w:rPr>
              <w:fldChar w:fldCharType="end"/>
            </w:r>
          </w:hyperlink>
        </w:p>
        <w:p w14:paraId="639BD0A7" w14:textId="007F27C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59" w:history="1">
            <w:r w:rsidR="008E68C2" w:rsidRPr="00EC3ACD">
              <w:rPr>
                <w:rStyle w:val="Hyperlink"/>
                <w:noProof/>
              </w:rPr>
              <w:t>4.2.1.1.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_Toc120948159 \h </w:instrText>
            </w:r>
            <w:r w:rsidR="008E68C2">
              <w:rPr>
                <w:noProof/>
                <w:webHidden/>
              </w:rPr>
            </w:r>
            <w:r w:rsidR="008E68C2">
              <w:rPr>
                <w:noProof/>
                <w:webHidden/>
              </w:rPr>
              <w:fldChar w:fldCharType="separate"/>
            </w:r>
            <w:r w:rsidR="008E68C2">
              <w:rPr>
                <w:noProof/>
                <w:webHidden/>
              </w:rPr>
              <w:t>193</w:t>
            </w:r>
            <w:r w:rsidR="008E68C2">
              <w:rPr>
                <w:noProof/>
                <w:webHidden/>
              </w:rPr>
              <w:fldChar w:fldCharType="end"/>
            </w:r>
          </w:hyperlink>
        </w:p>
        <w:p w14:paraId="6BA07274" w14:textId="4BA2D3B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60" w:history="1">
            <w:r w:rsidR="008E68C2" w:rsidRPr="00EC3ACD">
              <w:rPr>
                <w:rStyle w:val="Hyperlink"/>
                <w:noProof/>
              </w:rPr>
              <w:t>4.2.1.2.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_Toc120948160 \h </w:instrText>
            </w:r>
            <w:r w:rsidR="008E68C2">
              <w:rPr>
                <w:noProof/>
                <w:webHidden/>
              </w:rPr>
            </w:r>
            <w:r w:rsidR="008E68C2">
              <w:rPr>
                <w:noProof/>
                <w:webHidden/>
              </w:rPr>
              <w:fldChar w:fldCharType="separate"/>
            </w:r>
            <w:r w:rsidR="008E68C2">
              <w:rPr>
                <w:noProof/>
                <w:webHidden/>
              </w:rPr>
              <w:t>194</w:t>
            </w:r>
            <w:r w:rsidR="008E68C2">
              <w:rPr>
                <w:noProof/>
                <w:webHidden/>
              </w:rPr>
              <w:fldChar w:fldCharType="end"/>
            </w:r>
          </w:hyperlink>
        </w:p>
        <w:p w14:paraId="0553B98A" w14:textId="7510B5BB"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161" w:history="1">
            <w:r w:rsidR="008E68C2" w:rsidRPr="00EC3ACD">
              <w:rPr>
                <w:rStyle w:val="Hyperlink"/>
                <w:noProof/>
              </w:rPr>
              <w:t>4.2.2.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_Toc120948161 \h </w:instrText>
            </w:r>
            <w:r w:rsidR="008E68C2">
              <w:rPr>
                <w:noProof/>
                <w:webHidden/>
              </w:rPr>
            </w:r>
            <w:r w:rsidR="008E68C2">
              <w:rPr>
                <w:noProof/>
                <w:webHidden/>
              </w:rPr>
              <w:fldChar w:fldCharType="separate"/>
            </w:r>
            <w:r w:rsidR="008E68C2">
              <w:rPr>
                <w:noProof/>
                <w:webHidden/>
              </w:rPr>
              <w:t>198</w:t>
            </w:r>
            <w:r w:rsidR="008E68C2">
              <w:rPr>
                <w:noProof/>
                <w:webHidden/>
              </w:rPr>
              <w:fldChar w:fldCharType="end"/>
            </w:r>
          </w:hyperlink>
        </w:p>
        <w:p w14:paraId="78019E19" w14:textId="33F52CC1"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62" w:history="1">
            <w:r w:rsidR="008E68C2" w:rsidRPr="00EC3ACD">
              <w:rPr>
                <w:rStyle w:val="Hyperlink"/>
                <w:noProof/>
              </w:rPr>
              <w:t>4.2.2.1.</w:t>
            </w:r>
            <w:r w:rsidR="008E68C2">
              <w:rPr>
                <w:rFonts w:asciiTheme="minorHAnsi" w:eastAsiaTheme="minorEastAsia" w:hAnsiTheme="minorHAnsi" w:cstheme="minorBidi"/>
                <w:noProof/>
                <w:sz w:val="22"/>
                <w:szCs w:val="22"/>
              </w:rPr>
              <w:tab/>
            </w:r>
            <w:r w:rsidR="008E68C2" w:rsidRPr="00EC3ACD">
              <w:rPr>
                <w:rStyle w:val="Hyperlink"/>
                <w:noProof/>
              </w:rPr>
              <w:t>Cán bộ GQKN Lập phương án Chỉ định công ty giám định</w:t>
            </w:r>
            <w:r w:rsidR="008E68C2">
              <w:rPr>
                <w:noProof/>
                <w:webHidden/>
              </w:rPr>
              <w:tab/>
            </w:r>
            <w:r w:rsidR="008E68C2">
              <w:rPr>
                <w:noProof/>
                <w:webHidden/>
              </w:rPr>
              <w:fldChar w:fldCharType="begin"/>
            </w:r>
            <w:r w:rsidR="008E68C2">
              <w:rPr>
                <w:noProof/>
                <w:webHidden/>
              </w:rPr>
              <w:instrText xml:space="preserve"> PAGEREF _Toc120948162 \h </w:instrText>
            </w:r>
            <w:r w:rsidR="008E68C2">
              <w:rPr>
                <w:noProof/>
                <w:webHidden/>
              </w:rPr>
            </w:r>
            <w:r w:rsidR="008E68C2">
              <w:rPr>
                <w:noProof/>
                <w:webHidden/>
              </w:rPr>
              <w:fldChar w:fldCharType="separate"/>
            </w:r>
            <w:r w:rsidR="008E68C2">
              <w:rPr>
                <w:noProof/>
                <w:webHidden/>
              </w:rPr>
              <w:t>198</w:t>
            </w:r>
            <w:r w:rsidR="008E68C2">
              <w:rPr>
                <w:noProof/>
                <w:webHidden/>
              </w:rPr>
              <w:fldChar w:fldCharType="end"/>
            </w:r>
          </w:hyperlink>
        </w:p>
        <w:p w14:paraId="711B2369" w14:textId="77E48DDA" w:rsidR="008E68C2" w:rsidRDefault="00873B9E">
          <w:pPr>
            <w:pStyle w:val="TOC7"/>
            <w:tabs>
              <w:tab w:val="left" w:pos="1760"/>
              <w:tab w:val="right" w:pos="9016"/>
            </w:tabs>
            <w:rPr>
              <w:noProof/>
            </w:rPr>
          </w:pPr>
          <w:hyperlink w:anchor="_Toc12094816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_Toc120948163 \h </w:instrText>
            </w:r>
            <w:r w:rsidR="008E68C2">
              <w:rPr>
                <w:noProof/>
                <w:webHidden/>
              </w:rPr>
            </w:r>
            <w:r w:rsidR="008E68C2">
              <w:rPr>
                <w:noProof/>
                <w:webHidden/>
              </w:rPr>
              <w:fldChar w:fldCharType="separate"/>
            </w:r>
            <w:r w:rsidR="008E68C2">
              <w:rPr>
                <w:noProof/>
                <w:webHidden/>
              </w:rPr>
              <w:t>198</w:t>
            </w:r>
            <w:r w:rsidR="008E68C2">
              <w:rPr>
                <w:noProof/>
                <w:webHidden/>
              </w:rPr>
              <w:fldChar w:fldCharType="end"/>
            </w:r>
          </w:hyperlink>
        </w:p>
        <w:p w14:paraId="392A5693" w14:textId="5952ED06" w:rsidR="008E68C2" w:rsidRDefault="00873B9E">
          <w:pPr>
            <w:pStyle w:val="TOC7"/>
            <w:tabs>
              <w:tab w:val="left" w:pos="1760"/>
              <w:tab w:val="right" w:pos="9016"/>
            </w:tabs>
            <w:rPr>
              <w:noProof/>
            </w:rPr>
          </w:pPr>
          <w:hyperlink w:anchor="_Toc12094816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_Toc120948164 \h </w:instrText>
            </w:r>
            <w:r w:rsidR="008E68C2">
              <w:rPr>
                <w:noProof/>
                <w:webHidden/>
              </w:rPr>
            </w:r>
            <w:r w:rsidR="008E68C2">
              <w:rPr>
                <w:noProof/>
                <w:webHidden/>
              </w:rPr>
              <w:fldChar w:fldCharType="separate"/>
            </w:r>
            <w:r w:rsidR="008E68C2">
              <w:rPr>
                <w:noProof/>
                <w:webHidden/>
              </w:rPr>
              <w:t>199</w:t>
            </w:r>
            <w:r w:rsidR="008E68C2">
              <w:rPr>
                <w:noProof/>
                <w:webHidden/>
              </w:rPr>
              <w:fldChar w:fldCharType="end"/>
            </w:r>
          </w:hyperlink>
        </w:p>
        <w:p w14:paraId="284820BE" w14:textId="040809D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65" w:history="1">
            <w:r w:rsidR="008E68C2" w:rsidRPr="00EC3ACD">
              <w:rPr>
                <w:rStyle w:val="Hyperlink"/>
                <w:noProof/>
              </w:rPr>
              <w:t>4.2.2.2.</w:t>
            </w:r>
            <w:r w:rsidR="008E68C2">
              <w:rPr>
                <w:rFonts w:asciiTheme="minorHAnsi" w:eastAsiaTheme="minorEastAsia" w:hAnsiTheme="minorHAnsi" w:cstheme="minorBidi"/>
                <w:noProof/>
                <w:sz w:val="22"/>
                <w:szCs w:val="22"/>
              </w:rPr>
              <w:tab/>
            </w:r>
            <w:r w:rsidR="008E68C2" w:rsidRPr="00EC3ACD">
              <w:rPr>
                <w:rStyle w:val="Hyperlink"/>
                <w:noProof/>
              </w:rPr>
              <w:t>Cán bộ GQKN gửi email thông báo cho nhà Đồng BH/Tái Leader</w:t>
            </w:r>
            <w:r w:rsidR="008E68C2">
              <w:rPr>
                <w:noProof/>
                <w:webHidden/>
              </w:rPr>
              <w:tab/>
            </w:r>
            <w:r w:rsidR="008E68C2">
              <w:rPr>
                <w:noProof/>
                <w:webHidden/>
              </w:rPr>
              <w:fldChar w:fldCharType="begin"/>
            </w:r>
            <w:r w:rsidR="008E68C2">
              <w:rPr>
                <w:noProof/>
                <w:webHidden/>
              </w:rPr>
              <w:instrText xml:space="preserve"> PAGEREF _Toc120948165 \h </w:instrText>
            </w:r>
            <w:r w:rsidR="008E68C2">
              <w:rPr>
                <w:noProof/>
                <w:webHidden/>
              </w:rPr>
            </w:r>
            <w:r w:rsidR="008E68C2">
              <w:rPr>
                <w:noProof/>
                <w:webHidden/>
              </w:rPr>
              <w:fldChar w:fldCharType="separate"/>
            </w:r>
            <w:r w:rsidR="008E68C2">
              <w:rPr>
                <w:noProof/>
                <w:webHidden/>
              </w:rPr>
              <w:t>200</w:t>
            </w:r>
            <w:r w:rsidR="008E68C2">
              <w:rPr>
                <w:noProof/>
                <w:webHidden/>
              </w:rPr>
              <w:fldChar w:fldCharType="end"/>
            </w:r>
          </w:hyperlink>
        </w:p>
        <w:p w14:paraId="721CDC9B" w14:textId="0F69C451" w:rsidR="008E68C2" w:rsidRDefault="00873B9E">
          <w:pPr>
            <w:pStyle w:val="TOC7"/>
            <w:tabs>
              <w:tab w:val="left" w:pos="1760"/>
              <w:tab w:val="right" w:pos="9016"/>
            </w:tabs>
            <w:rPr>
              <w:noProof/>
            </w:rPr>
          </w:pPr>
          <w:hyperlink w:anchor="_Toc120948166"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_Toc120948166 \h </w:instrText>
            </w:r>
            <w:r w:rsidR="008E68C2">
              <w:rPr>
                <w:noProof/>
                <w:webHidden/>
              </w:rPr>
            </w:r>
            <w:r w:rsidR="008E68C2">
              <w:rPr>
                <w:noProof/>
                <w:webHidden/>
              </w:rPr>
              <w:fldChar w:fldCharType="separate"/>
            </w:r>
            <w:r w:rsidR="008E68C2">
              <w:rPr>
                <w:noProof/>
                <w:webHidden/>
              </w:rPr>
              <w:t>200</w:t>
            </w:r>
            <w:r w:rsidR="008E68C2">
              <w:rPr>
                <w:noProof/>
                <w:webHidden/>
              </w:rPr>
              <w:fldChar w:fldCharType="end"/>
            </w:r>
          </w:hyperlink>
        </w:p>
        <w:p w14:paraId="5848205E" w14:textId="34BA744E" w:rsidR="008E68C2" w:rsidRDefault="00873B9E">
          <w:pPr>
            <w:pStyle w:val="TOC7"/>
            <w:tabs>
              <w:tab w:val="left" w:pos="1760"/>
              <w:tab w:val="right" w:pos="9016"/>
            </w:tabs>
            <w:rPr>
              <w:noProof/>
            </w:rPr>
          </w:pPr>
          <w:hyperlink w:anchor="_Toc12094816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_Toc120948167 \h </w:instrText>
            </w:r>
            <w:r w:rsidR="008E68C2">
              <w:rPr>
                <w:noProof/>
                <w:webHidden/>
              </w:rPr>
            </w:r>
            <w:r w:rsidR="008E68C2">
              <w:rPr>
                <w:noProof/>
                <w:webHidden/>
              </w:rPr>
              <w:fldChar w:fldCharType="separate"/>
            </w:r>
            <w:r w:rsidR="008E68C2">
              <w:rPr>
                <w:noProof/>
                <w:webHidden/>
              </w:rPr>
              <w:t>200</w:t>
            </w:r>
            <w:r w:rsidR="008E68C2">
              <w:rPr>
                <w:noProof/>
                <w:webHidden/>
              </w:rPr>
              <w:fldChar w:fldCharType="end"/>
            </w:r>
          </w:hyperlink>
        </w:p>
        <w:p w14:paraId="620E8BF1" w14:textId="7B32AD9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68" w:history="1">
            <w:r w:rsidR="008E68C2" w:rsidRPr="00EC3ACD">
              <w:rPr>
                <w:rStyle w:val="Hyperlink"/>
                <w:noProof/>
              </w:rPr>
              <w:t>4.2.2.3.</w:t>
            </w:r>
            <w:r w:rsidR="008E68C2">
              <w:rPr>
                <w:rFonts w:asciiTheme="minorHAnsi" w:eastAsiaTheme="minorEastAsia" w:hAnsiTheme="minorHAnsi" w:cstheme="minorBidi"/>
                <w:noProof/>
                <w:sz w:val="22"/>
                <w:szCs w:val="22"/>
              </w:rPr>
              <w:tab/>
            </w:r>
            <w:r w:rsidR="008E68C2" w:rsidRPr="00EC3ACD">
              <w:rPr>
                <w:rStyle w:val="Hyperlink"/>
                <w:noProof/>
              </w:rPr>
              <w:t>Lãnh đạo GQKN phê duyệt phương án giám định</w:t>
            </w:r>
            <w:r w:rsidR="008E68C2">
              <w:rPr>
                <w:noProof/>
                <w:webHidden/>
              </w:rPr>
              <w:tab/>
            </w:r>
            <w:r w:rsidR="008E68C2">
              <w:rPr>
                <w:noProof/>
                <w:webHidden/>
              </w:rPr>
              <w:fldChar w:fldCharType="begin"/>
            </w:r>
            <w:r w:rsidR="008E68C2">
              <w:rPr>
                <w:noProof/>
                <w:webHidden/>
              </w:rPr>
              <w:instrText xml:space="preserve"> PAGEREF _Toc120948168 \h </w:instrText>
            </w:r>
            <w:r w:rsidR="008E68C2">
              <w:rPr>
                <w:noProof/>
                <w:webHidden/>
              </w:rPr>
            </w:r>
            <w:r w:rsidR="008E68C2">
              <w:rPr>
                <w:noProof/>
                <w:webHidden/>
              </w:rPr>
              <w:fldChar w:fldCharType="separate"/>
            </w:r>
            <w:r w:rsidR="008E68C2">
              <w:rPr>
                <w:noProof/>
                <w:webHidden/>
              </w:rPr>
              <w:t>201</w:t>
            </w:r>
            <w:r w:rsidR="008E68C2">
              <w:rPr>
                <w:noProof/>
                <w:webHidden/>
              </w:rPr>
              <w:fldChar w:fldCharType="end"/>
            </w:r>
          </w:hyperlink>
        </w:p>
        <w:p w14:paraId="631B7590" w14:textId="51933CB8" w:rsidR="008E68C2" w:rsidRDefault="00873B9E">
          <w:pPr>
            <w:pStyle w:val="TOC7"/>
            <w:tabs>
              <w:tab w:val="left" w:pos="1760"/>
              <w:tab w:val="right" w:pos="9016"/>
            </w:tabs>
            <w:rPr>
              <w:noProof/>
            </w:rPr>
          </w:pPr>
          <w:hyperlink w:anchor="_Toc12094816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_Toc120948169 \h </w:instrText>
            </w:r>
            <w:r w:rsidR="008E68C2">
              <w:rPr>
                <w:noProof/>
                <w:webHidden/>
              </w:rPr>
            </w:r>
            <w:r w:rsidR="008E68C2">
              <w:rPr>
                <w:noProof/>
                <w:webHidden/>
              </w:rPr>
              <w:fldChar w:fldCharType="separate"/>
            </w:r>
            <w:r w:rsidR="008E68C2">
              <w:rPr>
                <w:noProof/>
                <w:webHidden/>
              </w:rPr>
              <w:t>201</w:t>
            </w:r>
            <w:r w:rsidR="008E68C2">
              <w:rPr>
                <w:noProof/>
                <w:webHidden/>
              </w:rPr>
              <w:fldChar w:fldCharType="end"/>
            </w:r>
          </w:hyperlink>
        </w:p>
        <w:p w14:paraId="2F7A0D6D" w14:textId="33BCAD96" w:rsidR="008E68C2" w:rsidRDefault="00873B9E">
          <w:pPr>
            <w:pStyle w:val="TOC7"/>
            <w:tabs>
              <w:tab w:val="left" w:pos="1760"/>
              <w:tab w:val="right" w:pos="9016"/>
            </w:tabs>
            <w:rPr>
              <w:noProof/>
            </w:rPr>
          </w:pPr>
          <w:hyperlink w:anchor="_Toc12094817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_Toc120948170 \h </w:instrText>
            </w:r>
            <w:r w:rsidR="008E68C2">
              <w:rPr>
                <w:noProof/>
                <w:webHidden/>
              </w:rPr>
            </w:r>
            <w:r w:rsidR="008E68C2">
              <w:rPr>
                <w:noProof/>
                <w:webHidden/>
              </w:rPr>
              <w:fldChar w:fldCharType="separate"/>
            </w:r>
            <w:r w:rsidR="008E68C2">
              <w:rPr>
                <w:noProof/>
                <w:webHidden/>
              </w:rPr>
              <w:t>201</w:t>
            </w:r>
            <w:r w:rsidR="008E68C2">
              <w:rPr>
                <w:noProof/>
                <w:webHidden/>
              </w:rPr>
              <w:fldChar w:fldCharType="end"/>
            </w:r>
          </w:hyperlink>
        </w:p>
        <w:p w14:paraId="7861C897" w14:textId="0CF97EE0"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71" w:history="1">
            <w:r w:rsidR="008E68C2" w:rsidRPr="00EC3ACD">
              <w:rPr>
                <w:rStyle w:val="Hyperlink"/>
                <w:noProof/>
              </w:rPr>
              <w:t>4.2.2.4.</w:t>
            </w:r>
            <w:r w:rsidR="008E68C2">
              <w:rPr>
                <w:rFonts w:asciiTheme="minorHAnsi" w:eastAsiaTheme="minorEastAsia" w:hAnsiTheme="minorHAnsi" w:cstheme="minorBidi"/>
                <w:noProof/>
                <w:sz w:val="22"/>
                <w:szCs w:val="22"/>
              </w:rPr>
              <w:tab/>
            </w:r>
            <w:r w:rsidR="008E68C2" w:rsidRPr="00EC3ACD">
              <w:rPr>
                <w:rStyle w:val="Hyperlink"/>
                <w:noProof/>
              </w:rPr>
              <w:t>Cán bộ GQKN in giấy yêu cầu giám định</w:t>
            </w:r>
            <w:r w:rsidR="008E68C2">
              <w:rPr>
                <w:noProof/>
                <w:webHidden/>
              </w:rPr>
              <w:tab/>
            </w:r>
            <w:r w:rsidR="008E68C2">
              <w:rPr>
                <w:noProof/>
                <w:webHidden/>
              </w:rPr>
              <w:fldChar w:fldCharType="begin"/>
            </w:r>
            <w:r w:rsidR="008E68C2">
              <w:rPr>
                <w:noProof/>
                <w:webHidden/>
              </w:rPr>
              <w:instrText xml:space="preserve"> PAGEREF _Toc120948171 \h </w:instrText>
            </w:r>
            <w:r w:rsidR="008E68C2">
              <w:rPr>
                <w:noProof/>
                <w:webHidden/>
              </w:rPr>
            </w:r>
            <w:r w:rsidR="008E68C2">
              <w:rPr>
                <w:noProof/>
                <w:webHidden/>
              </w:rPr>
              <w:fldChar w:fldCharType="separate"/>
            </w:r>
            <w:r w:rsidR="008E68C2">
              <w:rPr>
                <w:noProof/>
                <w:webHidden/>
              </w:rPr>
              <w:t>202</w:t>
            </w:r>
            <w:r w:rsidR="008E68C2">
              <w:rPr>
                <w:noProof/>
                <w:webHidden/>
              </w:rPr>
              <w:fldChar w:fldCharType="end"/>
            </w:r>
          </w:hyperlink>
        </w:p>
        <w:p w14:paraId="5A593952" w14:textId="4DEE59D4" w:rsidR="008E68C2" w:rsidRDefault="00873B9E">
          <w:pPr>
            <w:pStyle w:val="TOC7"/>
            <w:tabs>
              <w:tab w:val="left" w:pos="1760"/>
              <w:tab w:val="right" w:pos="9016"/>
            </w:tabs>
            <w:rPr>
              <w:noProof/>
            </w:rPr>
          </w:pPr>
          <w:hyperlink w:anchor="_Toc120948172"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_Toc120948172 \h </w:instrText>
            </w:r>
            <w:r w:rsidR="008E68C2">
              <w:rPr>
                <w:noProof/>
                <w:webHidden/>
              </w:rPr>
            </w:r>
            <w:r w:rsidR="008E68C2">
              <w:rPr>
                <w:noProof/>
                <w:webHidden/>
              </w:rPr>
              <w:fldChar w:fldCharType="separate"/>
            </w:r>
            <w:r w:rsidR="008E68C2">
              <w:rPr>
                <w:noProof/>
                <w:webHidden/>
              </w:rPr>
              <w:t>202</w:t>
            </w:r>
            <w:r w:rsidR="008E68C2">
              <w:rPr>
                <w:noProof/>
                <w:webHidden/>
              </w:rPr>
              <w:fldChar w:fldCharType="end"/>
            </w:r>
          </w:hyperlink>
        </w:p>
        <w:p w14:paraId="2BF8F15B" w14:textId="1F8AB5D8" w:rsidR="008E68C2" w:rsidRDefault="00873B9E">
          <w:pPr>
            <w:pStyle w:val="TOC7"/>
            <w:tabs>
              <w:tab w:val="left" w:pos="1760"/>
              <w:tab w:val="right" w:pos="9016"/>
            </w:tabs>
            <w:rPr>
              <w:noProof/>
            </w:rPr>
          </w:pPr>
          <w:hyperlink w:anchor="_Toc12094817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_Toc120948173 \h </w:instrText>
            </w:r>
            <w:r w:rsidR="008E68C2">
              <w:rPr>
                <w:noProof/>
                <w:webHidden/>
              </w:rPr>
            </w:r>
            <w:r w:rsidR="008E68C2">
              <w:rPr>
                <w:noProof/>
                <w:webHidden/>
              </w:rPr>
              <w:fldChar w:fldCharType="separate"/>
            </w:r>
            <w:r w:rsidR="008E68C2">
              <w:rPr>
                <w:noProof/>
                <w:webHidden/>
              </w:rPr>
              <w:t>203</w:t>
            </w:r>
            <w:r w:rsidR="008E68C2">
              <w:rPr>
                <w:noProof/>
                <w:webHidden/>
              </w:rPr>
              <w:fldChar w:fldCharType="end"/>
            </w:r>
          </w:hyperlink>
        </w:p>
        <w:p w14:paraId="084FFF7C" w14:textId="3AC0F769"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74" w:history="1">
            <w:r w:rsidR="008E68C2" w:rsidRPr="00EC3ACD">
              <w:rPr>
                <w:rStyle w:val="Hyperlink"/>
                <w:noProof/>
              </w:rPr>
              <w:t>4.2.2.5.</w:t>
            </w:r>
            <w:r w:rsidR="008E68C2">
              <w:rPr>
                <w:rFonts w:asciiTheme="minorHAnsi" w:eastAsiaTheme="minorEastAsia" w:hAnsiTheme="minorHAnsi" w:cstheme="minorBidi"/>
                <w:noProof/>
                <w:sz w:val="22"/>
                <w:szCs w:val="22"/>
              </w:rPr>
              <w:tab/>
            </w:r>
            <w:r w:rsidR="008E68C2" w:rsidRPr="00EC3ACD">
              <w:rPr>
                <w:rStyle w:val="Hyperlink"/>
                <w:noProof/>
              </w:rPr>
              <w:t>Cán bộ GQKN sửa phương án giám định bị từ chối</w:t>
            </w:r>
            <w:r w:rsidR="008E68C2">
              <w:rPr>
                <w:noProof/>
                <w:webHidden/>
              </w:rPr>
              <w:tab/>
            </w:r>
            <w:r w:rsidR="008E68C2">
              <w:rPr>
                <w:noProof/>
                <w:webHidden/>
              </w:rPr>
              <w:fldChar w:fldCharType="begin"/>
            </w:r>
            <w:r w:rsidR="008E68C2">
              <w:rPr>
                <w:noProof/>
                <w:webHidden/>
              </w:rPr>
              <w:instrText xml:space="preserve"> PAGEREF _Toc120948174 \h </w:instrText>
            </w:r>
            <w:r w:rsidR="008E68C2">
              <w:rPr>
                <w:noProof/>
                <w:webHidden/>
              </w:rPr>
            </w:r>
            <w:r w:rsidR="008E68C2">
              <w:rPr>
                <w:noProof/>
                <w:webHidden/>
              </w:rPr>
              <w:fldChar w:fldCharType="separate"/>
            </w:r>
            <w:r w:rsidR="008E68C2">
              <w:rPr>
                <w:noProof/>
                <w:webHidden/>
              </w:rPr>
              <w:t>204</w:t>
            </w:r>
            <w:r w:rsidR="008E68C2">
              <w:rPr>
                <w:noProof/>
                <w:webHidden/>
              </w:rPr>
              <w:fldChar w:fldCharType="end"/>
            </w:r>
          </w:hyperlink>
        </w:p>
        <w:p w14:paraId="00090035" w14:textId="7EA60CC2" w:rsidR="008E68C2" w:rsidRDefault="00873B9E">
          <w:pPr>
            <w:pStyle w:val="TOC7"/>
            <w:tabs>
              <w:tab w:val="left" w:pos="1760"/>
              <w:tab w:val="right" w:pos="9016"/>
            </w:tabs>
            <w:rPr>
              <w:noProof/>
            </w:rPr>
          </w:pPr>
          <w:hyperlink w:anchor="_Toc120948175"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_Toc120948175 \h </w:instrText>
            </w:r>
            <w:r w:rsidR="008E68C2">
              <w:rPr>
                <w:noProof/>
                <w:webHidden/>
              </w:rPr>
            </w:r>
            <w:r w:rsidR="008E68C2">
              <w:rPr>
                <w:noProof/>
                <w:webHidden/>
              </w:rPr>
              <w:fldChar w:fldCharType="separate"/>
            </w:r>
            <w:r w:rsidR="008E68C2">
              <w:rPr>
                <w:noProof/>
                <w:webHidden/>
              </w:rPr>
              <w:t>204</w:t>
            </w:r>
            <w:r w:rsidR="008E68C2">
              <w:rPr>
                <w:noProof/>
                <w:webHidden/>
              </w:rPr>
              <w:fldChar w:fldCharType="end"/>
            </w:r>
          </w:hyperlink>
        </w:p>
        <w:p w14:paraId="7459A1A8" w14:textId="1857D057" w:rsidR="008E68C2" w:rsidRDefault="00873B9E">
          <w:pPr>
            <w:pStyle w:val="TOC7"/>
            <w:tabs>
              <w:tab w:val="left" w:pos="1760"/>
              <w:tab w:val="right" w:pos="9016"/>
            </w:tabs>
            <w:rPr>
              <w:noProof/>
            </w:rPr>
          </w:pPr>
          <w:hyperlink w:anchor="_Toc12094817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_Toc120948176 \h </w:instrText>
            </w:r>
            <w:r w:rsidR="008E68C2">
              <w:rPr>
                <w:noProof/>
                <w:webHidden/>
              </w:rPr>
            </w:r>
            <w:r w:rsidR="008E68C2">
              <w:rPr>
                <w:noProof/>
                <w:webHidden/>
              </w:rPr>
              <w:fldChar w:fldCharType="separate"/>
            </w:r>
            <w:r w:rsidR="008E68C2">
              <w:rPr>
                <w:noProof/>
                <w:webHidden/>
              </w:rPr>
              <w:t>204</w:t>
            </w:r>
            <w:r w:rsidR="008E68C2">
              <w:rPr>
                <w:noProof/>
                <w:webHidden/>
              </w:rPr>
              <w:fldChar w:fldCharType="end"/>
            </w:r>
          </w:hyperlink>
        </w:p>
        <w:p w14:paraId="2D9B90E9" w14:textId="6C4F62B9"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77" w:history="1">
            <w:r w:rsidR="008E68C2" w:rsidRPr="00EC3ACD">
              <w:rPr>
                <w:rStyle w:val="Hyperlink"/>
                <w:noProof/>
              </w:rPr>
              <w:t>4.2.2.6.</w:t>
            </w:r>
            <w:r w:rsidR="008E68C2">
              <w:rPr>
                <w:rFonts w:asciiTheme="minorHAnsi" w:eastAsiaTheme="minorEastAsia" w:hAnsiTheme="minorHAnsi" w:cstheme="minorBidi"/>
                <w:noProof/>
                <w:sz w:val="22"/>
                <w:szCs w:val="22"/>
              </w:rPr>
              <w:tab/>
            </w:r>
            <w:r w:rsidR="008E68C2" w:rsidRPr="00EC3ACD">
              <w:rPr>
                <w:rStyle w:val="Hyperlink"/>
                <w:noProof/>
              </w:rPr>
              <w:t>Khách hàng phê duyệt phương án giám định</w:t>
            </w:r>
            <w:r w:rsidR="008E68C2">
              <w:rPr>
                <w:noProof/>
                <w:webHidden/>
              </w:rPr>
              <w:tab/>
            </w:r>
            <w:r w:rsidR="008E68C2">
              <w:rPr>
                <w:noProof/>
                <w:webHidden/>
              </w:rPr>
              <w:fldChar w:fldCharType="begin"/>
            </w:r>
            <w:r w:rsidR="008E68C2">
              <w:rPr>
                <w:noProof/>
                <w:webHidden/>
              </w:rPr>
              <w:instrText xml:space="preserve"> PAGEREF _Toc120948177 \h </w:instrText>
            </w:r>
            <w:r w:rsidR="008E68C2">
              <w:rPr>
                <w:noProof/>
                <w:webHidden/>
              </w:rPr>
            </w:r>
            <w:r w:rsidR="008E68C2">
              <w:rPr>
                <w:noProof/>
                <w:webHidden/>
              </w:rPr>
              <w:fldChar w:fldCharType="separate"/>
            </w:r>
            <w:r w:rsidR="008E68C2">
              <w:rPr>
                <w:noProof/>
                <w:webHidden/>
              </w:rPr>
              <w:t>205</w:t>
            </w:r>
            <w:r w:rsidR="008E68C2">
              <w:rPr>
                <w:noProof/>
                <w:webHidden/>
              </w:rPr>
              <w:fldChar w:fldCharType="end"/>
            </w:r>
          </w:hyperlink>
        </w:p>
        <w:p w14:paraId="44130AE5" w14:textId="3952EA3C" w:rsidR="008E68C2" w:rsidRDefault="00873B9E">
          <w:pPr>
            <w:pStyle w:val="TOC7"/>
            <w:tabs>
              <w:tab w:val="left" w:pos="1760"/>
              <w:tab w:val="right" w:pos="9016"/>
            </w:tabs>
            <w:rPr>
              <w:noProof/>
            </w:rPr>
          </w:pPr>
          <w:hyperlink w:anchor="_Toc120948178"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_Toc120948178 \h </w:instrText>
            </w:r>
            <w:r w:rsidR="008E68C2">
              <w:rPr>
                <w:noProof/>
                <w:webHidden/>
              </w:rPr>
            </w:r>
            <w:r w:rsidR="008E68C2">
              <w:rPr>
                <w:noProof/>
                <w:webHidden/>
              </w:rPr>
              <w:fldChar w:fldCharType="separate"/>
            </w:r>
            <w:r w:rsidR="008E68C2">
              <w:rPr>
                <w:noProof/>
                <w:webHidden/>
              </w:rPr>
              <w:t>205</w:t>
            </w:r>
            <w:r w:rsidR="008E68C2">
              <w:rPr>
                <w:noProof/>
                <w:webHidden/>
              </w:rPr>
              <w:fldChar w:fldCharType="end"/>
            </w:r>
          </w:hyperlink>
        </w:p>
        <w:p w14:paraId="2995BB46" w14:textId="3E9F4942" w:rsidR="008E68C2" w:rsidRDefault="00873B9E">
          <w:pPr>
            <w:pStyle w:val="TOC7"/>
            <w:tabs>
              <w:tab w:val="left" w:pos="1760"/>
              <w:tab w:val="right" w:pos="9016"/>
            </w:tabs>
            <w:rPr>
              <w:noProof/>
            </w:rPr>
          </w:pPr>
          <w:hyperlink w:anchor="_Toc120948179"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_Toc120948179 \h </w:instrText>
            </w:r>
            <w:r w:rsidR="008E68C2">
              <w:rPr>
                <w:noProof/>
                <w:webHidden/>
              </w:rPr>
            </w:r>
            <w:r w:rsidR="008E68C2">
              <w:rPr>
                <w:noProof/>
                <w:webHidden/>
              </w:rPr>
              <w:fldChar w:fldCharType="separate"/>
            </w:r>
            <w:r w:rsidR="008E68C2">
              <w:rPr>
                <w:noProof/>
                <w:webHidden/>
              </w:rPr>
              <w:t>205</w:t>
            </w:r>
            <w:r w:rsidR="008E68C2">
              <w:rPr>
                <w:noProof/>
                <w:webHidden/>
              </w:rPr>
              <w:fldChar w:fldCharType="end"/>
            </w:r>
          </w:hyperlink>
        </w:p>
        <w:p w14:paraId="703E3C3A" w14:textId="1EC713A1"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80" w:history="1">
            <w:r w:rsidR="008E68C2" w:rsidRPr="00EC3ACD">
              <w:rPr>
                <w:rStyle w:val="Hyperlink"/>
                <w:noProof/>
              </w:rPr>
              <w:t>4.2.2.7.</w:t>
            </w:r>
            <w:r w:rsidR="008E68C2">
              <w:rPr>
                <w:rFonts w:asciiTheme="minorHAnsi" w:eastAsiaTheme="minorEastAsia" w:hAnsiTheme="minorHAnsi" w:cstheme="minorBidi"/>
                <w:noProof/>
                <w:sz w:val="22"/>
                <w:szCs w:val="22"/>
              </w:rPr>
              <w:tab/>
            </w:r>
            <w:r w:rsidR="008E68C2" w:rsidRPr="00EC3ACD">
              <w:rPr>
                <w:rStyle w:val="Hyperlink"/>
                <w:noProof/>
              </w:rPr>
              <w:t>Cán bộ phê duyệt hộ phương án thay khách hàng</w:t>
            </w:r>
            <w:r w:rsidR="008E68C2">
              <w:rPr>
                <w:noProof/>
                <w:webHidden/>
              </w:rPr>
              <w:tab/>
            </w:r>
            <w:r w:rsidR="008E68C2">
              <w:rPr>
                <w:noProof/>
                <w:webHidden/>
              </w:rPr>
              <w:fldChar w:fldCharType="begin"/>
            </w:r>
            <w:r w:rsidR="008E68C2">
              <w:rPr>
                <w:noProof/>
                <w:webHidden/>
              </w:rPr>
              <w:instrText xml:space="preserve"> PAGEREF _Toc120948180 \h </w:instrText>
            </w:r>
            <w:r w:rsidR="008E68C2">
              <w:rPr>
                <w:noProof/>
                <w:webHidden/>
              </w:rPr>
            </w:r>
            <w:r w:rsidR="008E68C2">
              <w:rPr>
                <w:noProof/>
                <w:webHidden/>
              </w:rPr>
              <w:fldChar w:fldCharType="separate"/>
            </w:r>
            <w:r w:rsidR="008E68C2">
              <w:rPr>
                <w:noProof/>
                <w:webHidden/>
              </w:rPr>
              <w:t>206</w:t>
            </w:r>
            <w:r w:rsidR="008E68C2">
              <w:rPr>
                <w:noProof/>
                <w:webHidden/>
              </w:rPr>
              <w:fldChar w:fldCharType="end"/>
            </w:r>
          </w:hyperlink>
        </w:p>
        <w:p w14:paraId="1E996812" w14:textId="7B174C9A" w:rsidR="008E68C2" w:rsidRDefault="00873B9E">
          <w:pPr>
            <w:pStyle w:val="TOC7"/>
            <w:tabs>
              <w:tab w:val="left" w:pos="1760"/>
              <w:tab w:val="right" w:pos="9016"/>
            </w:tabs>
            <w:rPr>
              <w:noProof/>
            </w:rPr>
          </w:pPr>
          <w:hyperlink w:anchor="_Toc120948181"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_Toc120948181 \h </w:instrText>
            </w:r>
            <w:r w:rsidR="008E68C2">
              <w:rPr>
                <w:noProof/>
                <w:webHidden/>
              </w:rPr>
            </w:r>
            <w:r w:rsidR="008E68C2">
              <w:rPr>
                <w:noProof/>
                <w:webHidden/>
              </w:rPr>
              <w:fldChar w:fldCharType="separate"/>
            </w:r>
            <w:r w:rsidR="008E68C2">
              <w:rPr>
                <w:noProof/>
                <w:webHidden/>
              </w:rPr>
              <w:t>206</w:t>
            </w:r>
            <w:r w:rsidR="008E68C2">
              <w:rPr>
                <w:noProof/>
                <w:webHidden/>
              </w:rPr>
              <w:fldChar w:fldCharType="end"/>
            </w:r>
          </w:hyperlink>
        </w:p>
        <w:p w14:paraId="7E3A3CB3" w14:textId="34E28B4E" w:rsidR="008E68C2" w:rsidRDefault="00873B9E">
          <w:pPr>
            <w:pStyle w:val="TOC7"/>
            <w:tabs>
              <w:tab w:val="left" w:pos="1760"/>
              <w:tab w:val="right" w:pos="9016"/>
            </w:tabs>
            <w:rPr>
              <w:noProof/>
            </w:rPr>
          </w:pPr>
          <w:hyperlink w:anchor="_Toc120948182"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_Toc120948182 \h </w:instrText>
            </w:r>
            <w:r w:rsidR="008E68C2">
              <w:rPr>
                <w:noProof/>
                <w:webHidden/>
              </w:rPr>
            </w:r>
            <w:r w:rsidR="008E68C2">
              <w:rPr>
                <w:noProof/>
                <w:webHidden/>
              </w:rPr>
              <w:fldChar w:fldCharType="separate"/>
            </w:r>
            <w:r w:rsidR="008E68C2">
              <w:rPr>
                <w:noProof/>
                <w:webHidden/>
              </w:rPr>
              <w:t>206</w:t>
            </w:r>
            <w:r w:rsidR="008E68C2">
              <w:rPr>
                <w:noProof/>
                <w:webHidden/>
              </w:rPr>
              <w:fldChar w:fldCharType="end"/>
            </w:r>
          </w:hyperlink>
        </w:p>
        <w:p w14:paraId="1B3787C8" w14:textId="469C9A51"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83" w:history="1">
            <w:r w:rsidR="008E68C2" w:rsidRPr="00EC3ACD">
              <w:rPr>
                <w:rStyle w:val="Hyperlink"/>
                <w:noProof/>
              </w:rPr>
              <w:t>4.2.2.8.</w:t>
            </w:r>
            <w:r w:rsidR="008E68C2">
              <w:rPr>
                <w:rFonts w:asciiTheme="minorHAnsi" w:eastAsiaTheme="minorEastAsia" w:hAnsiTheme="minorHAnsi" w:cstheme="minorBidi"/>
                <w:noProof/>
                <w:sz w:val="22"/>
                <w:szCs w:val="22"/>
              </w:rPr>
              <w:tab/>
            </w:r>
            <w:r w:rsidR="008E68C2" w:rsidRPr="00EC3ACD">
              <w:rPr>
                <w:rStyle w:val="Hyperlink"/>
                <w:noProof/>
              </w:rPr>
              <w:t>Công ty giám định phê duyệt phương án giám định</w:t>
            </w:r>
            <w:r w:rsidR="008E68C2">
              <w:rPr>
                <w:noProof/>
                <w:webHidden/>
              </w:rPr>
              <w:tab/>
            </w:r>
            <w:r w:rsidR="008E68C2">
              <w:rPr>
                <w:noProof/>
                <w:webHidden/>
              </w:rPr>
              <w:fldChar w:fldCharType="begin"/>
            </w:r>
            <w:r w:rsidR="008E68C2">
              <w:rPr>
                <w:noProof/>
                <w:webHidden/>
              </w:rPr>
              <w:instrText xml:space="preserve"> PAGEREF _Toc120948183 \h </w:instrText>
            </w:r>
            <w:r w:rsidR="008E68C2">
              <w:rPr>
                <w:noProof/>
                <w:webHidden/>
              </w:rPr>
            </w:r>
            <w:r w:rsidR="008E68C2">
              <w:rPr>
                <w:noProof/>
                <w:webHidden/>
              </w:rPr>
              <w:fldChar w:fldCharType="separate"/>
            </w:r>
            <w:r w:rsidR="008E68C2">
              <w:rPr>
                <w:noProof/>
                <w:webHidden/>
              </w:rPr>
              <w:t>207</w:t>
            </w:r>
            <w:r w:rsidR="008E68C2">
              <w:rPr>
                <w:noProof/>
                <w:webHidden/>
              </w:rPr>
              <w:fldChar w:fldCharType="end"/>
            </w:r>
          </w:hyperlink>
        </w:p>
        <w:p w14:paraId="3C60B4BC" w14:textId="714D156E" w:rsidR="008E68C2" w:rsidRDefault="00873B9E">
          <w:pPr>
            <w:pStyle w:val="TOC7"/>
            <w:tabs>
              <w:tab w:val="left" w:pos="1760"/>
              <w:tab w:val="right" w:pos="9016"/>
            </w:tabs>
            <w:rPr>
              <w:noProof/>
            </w:rPr>
          </w:pPr>
          <w:hyperlink w:anchor="_Toc120948184"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_Toc120948184 \h </w:instrText>
            </w:r>
            <w:r w:rsidR="008E68C2">
              <w:rPr>
                <w:noProof/>
                <w:webHidden/>
              </w:rPr>
            </w:r>
            <w:r w:rsidR="008E68C2">
              <w:rPr>
                <w:noProof/>
                <w:webHidden/>
              </w:rPr>
              <w:fldChar w:fldCharType="separate"/>
            </w:r>
            <w:r w:rsidR="008E68C2">
              <w:rPr>
                <w:noProof/>
                <w:webHidden/>
              </w:rPr>
              <w:t>207</w:t>
            </w:r>
            <w:r w:rsidR="008E68C2">
              <w:rPr>
                <w:noProof/>
                <w:webHidden/>
              </w:rPr>
              <w:fldChar w:fldCharType="end"/>
            </w:r>
          </w:hyperlink>
        </w:p>
        <w:p w14:paraId="65026929" w14:textId="0E33B1AB" w:rsidR="008E68C2" w:rsidRDefault="00873B9E">
          <w:pPr>
            <w:pStyle w:val="TOC7"/>
            <w:tabs>
              <w:tab w:val="left" w:pos="1760"/>
              <w:tab w:val="right" w:pos="9016"/>
            </w:tabs>
            <w:rPr>
              <w:noProof/>
            </w:rPr>
          </w:pPr>
          <w:hyperlink w:anchor="_Toc120948185"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_Toc120948185 \h </w:instrText>
            </w:r>
            <w:r w:rsidR="008E68C2">
              <w:rPr>
                <w:noProof/>
                <w:webHidden/>
              </w:rPr>
            </w:r>
            <w:r w:rsidR="008E68C2">
              <w:rPr>
                <w:noProof/>
                <w:webHidden/>
              </w:rPr>
              <w:fldChar w:fldCharType="separate"/>
            </w:r>
            <w:r w:rsidR="008E68C2">
              <w:rPr>
                <w:noProof/>
                <w:webHidden/>
              </w:rPr>
              <w:t>207</w:t>
            </w:r>
            <w:r w:rsidR="008E68C2">
              <w:rPr>
                <w:noProof/>
                <w:webHidden/>
              </w:rPr>
              <w:fldChar w:fldCharType="end"/>
            </w:r>
          </w:hyperlink>
        </w:p>
        <w:p w14:paraId="28893412" w14:textId="5C706DA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86" w:history="1">
            <w:r w:rsidR="008E68C2" w:rsidRPr="00EC3ACD">
              <w:rPr>
                <w:rStyle w:val="Hyperlink"/>
                <w:noProof/>
              </w:rPr>
              <w:t>4.2.2.9.</w:t>
            </w:r>
            <w:r w:rsidR="008E68C2">
              <w:rPr>
                <w:rFonts w:asciiTheme="minorHAnsi" w:eastAsiaTheme="minorEastAsia" w:hAnsiTheme="minorHAnsi" w:cstheme="minorBidi"/>
                <w:noProof/>
                <w:sz w:val="22"/>
                <w:szCs w:val="22"/>
              </w:rPr>
              <w:tab/>
            </w:r>
            <w:r w:rsidR="008E68C2" w:rsidRPr="00EC3ACD">
              <w:rPr>
                <w:rStyle w:val="Hyperlink"/>
                <w:noProof/>
              </w:rPr>
              <w:t>Cán bộ GQKN xem phương án giám định đã được duyệt</w:t>
            </w:r>
            <w:r w:rsidR="008E68C2">
              <w:rPr>
                <w:noProof/>
                <w:webHidden/>
              </w:rPr>
              <w:tab/>
            </w:r>
            <w:r w:rsidR="008E68C2">
              <w:rPr>
                <w:noProof/>
                <w:webHidden/>
              </w:rPr>
              <w:fldChar w:fldCharType="begin"/>
            </w:r>
            <w:r w:rsidR="008E68C2">
              <w:rPr>
                <w:noProof/>
                <w:webHidden/>
              </w:rPr>
              <w:instrText xml:space="preserve"> PAGEREF _Toc120948186 \h </w:instrText>
            </w:r>
            <w:r w:rsidR="008E68C2">
              <w:rPr>
                <w:noProof/>
                <w:webHidden/>
              </w:rPr>
            </w:r>
            <w:r w:rsidR="008E68C2">
              <w:rPr>
                <w:noProof/>
                <w:webHidden/>
              </w:rPr>
              <w:fldChar w:fldCharType="separate"/>
            </w:r>
            <w:r w:rsidR="008E68C2">
              <w:rPr>
                <w:noProof/>
                <w:webHidden/>
              </w:rPr>
              <w:t>207</w:t>
            </w:r>
            <w:r w:rsidR="008E68C2">
              <w:rPr>
                <w:noProof/>
                <w:webHidden/>
              </w:rPr>
              <w:fldChar w:fldCharType="end"/>
            </w:r>
          </w:hyperlink>
        </w:p>
        <w:p w14:paraId="329F58C7" w14:textId="3247E237" w:rsidR="008E68C2" w:rsidRDefault="00873B9E">
          <w:pPr>
            <w:pStyle w:val="TOC7"/>
            <w:tabs>
              <w:tab w:val="left" w:pos="1760"/>
              <w:tab w:val="right" w:pos="9016"/>
            </w:tabs>
            <w:rPr>
              <w:noProof/>
            </w:rPr>
          </w:pPr>
          <w:hyperlink w:anchor="_Toc120948187"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_Toc120948187 \h </w:instrText>
            </w:r>
            <w:r w:rsidR="008E68C2">
              <w:rPr>
                <w:noProof/>
                <w:webHidden/>
              </w:rPr>
            </w:r>
            <w:r w:rsidR="008E68C2">
              <w:rPr>
                <w:noProof/>
                <w:webHidden/>
              </w:rPr>
              <w:fldChar w:fldCharType="separate"/>
            </w:r>
            <w:r w:rsidR="008E68C2">
              <w:rPr>
                <w:noProof/>
                <w:webHidden/>
              </w:rPr>
              <w:t>207</w:t>
            </w:r>
            <w:r w:rsidR="008E68C2">
              <w:rPr>
                <w:noProof/>
                <w:webHidden/>
              </w:rPr>
              <w:fldChar w:fldCharType="end"/>
            </w:r>
          </w:hyperlink>
        </w:p>
        <w:p w14:paraId="261D93A6" w14:textId="3401A4C7" w:rsidR="008E68C2" w:rsidRDefault="00873B9E">
          <w:pPr>
            <w:pStyle w:val="TOC7"/>
            <w:tabs>
              <w:tab w:val="left" w:pos="1760"/>
              <w:tab w:val="right" w:pos="9016"/>
            </w:tabs>
            <w:rPr>
              <w:noProof/>
            </w:rPr>
          </w:pPr>
          <w:hyperlink w:anchor="_Toc12094818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_Toc120948188 \h </w:instrText>
            </w:r>
            <w:r w:rsidR="008E68C2">
              <w:rPr>
                <w:noProof/>
                <w:webHidden/>
              </w:rPr>
            </w:r>
            <w:r w:rsidR="008E68C2">
              <w:rPr>
                <w:noProof/>
                <w:webHidden/>
              </w:rPr>
              <w:fldChar w:fldCharType="separate"/>
            </w:r>
            <w:r w:rsidR="008E68C2">
              <w:rPr>
                <w:noProof/>
                <w:webHidden/>
              </w:rPr>
              <w:t>207</w:t>
            </w:r>
            <w:r w:rsidR="008E68C2">
              <w:rPr>
                <w:noProof/>
                <w:webHidden/>
              </w:rPr>
              <w:fldChar w:fldCharType="end"/>
            </w:r>
          </w:hyperlink>
        </w:p>
        <w:p w14:paraId="57B61A79" w14:textId="048E16E8"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189" w:history="1">
            <w:r w:rsidR="008E68C2" w:rsidRPr="00EC3ACD">
              <w:rPr>
                <w:rStyle w:val="Hyperlink"/>
                <w:bCs/>
                <w:noProof/>
              </w:rPr>
              <w:t>4.3.</w:t>
            </w:r>
            <w:r w:rsidR="008E68C2">
              <w:rPr>
                <w:rFonts w:asciiTheme="minorHAnsi" w:eastAsiaTheme="minorEastAsia" w:hAnsiTheme="minorHAnsi" w:cstheme="minorBidi"/>
                <w:noProof/>
                <w:sz w:val="22"/>
                <w:szCs w:val="22"/>
              </w:rPr>
              <w:tab/>
            </w:r>
            <w:r w:rsidR="008E68C2" w:rsidRPr="00EC3ACD">
              <w:rPr>
                <w:rStyle w:val="Hyperlink"/>
                <w:noProof/>
              </w:rPr>
              <w:t>Thuê chuyên gia</w:t>
            </w:r>
            <w:r w:rsidR="008E68C2">
              <w:rPr>
                <w:noProof/>
                <w:webHidden/>
              </w:rPr>
              <w:tab/>
            </w:r>
            <w:r w:rsidR="008E68C2">
              <w:rPr>
                <w:noProof/>
                <w:webHidden/>
              </w:rPr>
              <w:fldChar w:fldCharType="begin"/>
            </w:r>
            <w:r w:rsidR="008E68C2">
              <w:rPr>
                <w:noProof/>
                <w:webHidden/>
              </w:rPr>
              <w:instrText xml:space="preserve"> PAGEREF _Toc120948189 \h </w:instrText>
            </w:r>
            <w:r w:rsidR="008E68C2">
              <w:rPr>
                <w:noProof/>
                <w:webHidden/>
              </w:rPr>
            </w:r>
            <w:r w:rsidR="008E68C2">
              <w:rPr>
                <w:noProof/>
                <w:webHidden/>
              </w:rPr>
              <w:fldChar w:fldCharType="separate"/>
            </w:r>
            <w:r w:rsidR="008E68C2">
              <w:rPr>
                <w:noProof/>
                <w:webHidden/>
              </w:rPr>
              <w:t>208</w:t>
            </w:r>
            <w:r w:rsidR="008E68C2">
              <w:rPr>
                <w:noProof/>
                <w:webHidden/>
              </w:rPr>
              <w:fldChar w:fldCharType="end"/>
            </w:r>
          </w:hyperlink>
        </w:p>
        <w:p w14:paraId="002285A1" w14:textId="6BD94804"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190" w:history="1">
            <w:r w:rsidR="008E68C2" w:rsidRPr="00EC3ACD">
              <w:rPr>
                <w:rStyle w:val="Hyperlink"/>
                <w:noProof/>
              </w:rPr>
              <w:t>4.3.1.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_Toc120948190 \h </w:instrText>
            </w:r>
            <w:r w:rsidR="008E68C2">
              <w:rPr>
                <w:noProof/>
                <w:webHidden/>
              </w:rPr>
            </w:r>
            <w:r w:rsidR="008E68C2">
              <w:rPr>
                <w:noProof/>
                <w:webHidden/>
              </w:rPr>
              <w:fldChar w:fldCharType="separate"/>
            </w:r>
            <w:r w:rsidR="008E68C2">
              <w:rPr>
                <w:noProof/>
                <w:webHidden/>
              </w:rPr>
              <w:t>208</w:t>
            </w:r>
            <w:r w:rsidR="008E68C2">
              <w:rPr>
                <w:noProof/>
                <w:webHidden/>
              </w:rPr>
              <w:fldChar w:fldCharType="end"/>
            </w:r>
          </w:hyperlink>
        </w:p>
        <w:p w14:paraId="476D13A8" w14:textId="0FA822F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91" w:history="1">
            <w:r w:rsidR="008E68C2" w:rsidRPr="00EC3ACD">
              <w:rPr>
                <w:rStyle w:val="Hyperlink"/>
                <w:noProof/>
              </w:rPr>
              <w:t>4.3.1.1.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_Toc120948191 \h </w:instrText>
            </w:r>
            <w:r w:rsidR="008E68C2">
              <w:rPr>
                <w:noProof/>
                <w:webHidden/>
              </w:rPr>
            </w:r>
            <w:r w:rsidR="008E68C2">
              <w:rPr>
                <w:noProof/>
                <w:webHidden/>
              </w:rPr>
              <w:fldChar w:fldCharType="separate"/>
            </w:r>
            <w:r w:rsidR="008E68C2">
              <w:rPr>
                <w:noProof/>
                <w:webHidden/>
              </w:rPr>
              <w:t>208</w:t>
            </w:r>
            <w:r w:rsidR="008E68C2">
              <w:rPr>
                <w:noProof/>
                <w:webHidden/>
              </w:rPr>
              <w:fldChar w:fldCharType="end"/>
            </w:r>
          </w:hyperlink>
        </w:p>
        <w:p w14:paraId="3E97E747" w14:textId="65A9974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92" w:history="1">
            <w:r w:rsidR="008E68C2" w:rsidRPr="00EC3ACD">
              <w:rPr>
                <w:rStyle w:val="Hyperlink"/>
                <w:noProof/>
              </w:rPr>
              <w:t>4.3.1.2.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_Toc120948192 \h </w:instrText>
            </w:r>
            <w:r w:rsidR="008E68C2">
              <w:rPr>
                <w:noProof/>
                <w:webHidden/>
              </w:rPr>
            </w:r>
            <w:r w:rsidR="008E68C2">
              <w:rPr>
                <w:noProof/>
                <w:webHidden/>
              </w:rPr>
              <w:fldChar w:fldCharType="separate"/>
            </w:r>
            <w:r w:rsidR="008E68C2">
              <w:rPr>
                <w:noProof/>
                <w:webHidden/>
              </w:rPr>
              <w:t>209</w:t>
            </w:r>
            <w:r w:rsidR="008E68C2">
              <w:rPr>
                <w:noProof/>
                <w:webHidden/>
              </w:rPr>
              <w:fldChar w:fldCharType="end"/>
            </w:r>
          </w:hyperlink>
        </w:p>
        <w:p w14:paraId="64906F73" w14:textId="7EFF8F41"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193" w:history="1">
            <w:r w:rsidR="008E68C2" w:rsidRPr="00EC3ACD">
              <w:rPr>
                <w:rStyle w:val="Hyperlink"/>
                <w:noProof/>
              </w:rPr>
              <w:t>4.3.2.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_Toc120948193 \h </w:instrText>
            </w:r>
            <w:r w:rsidR="008E68C2">
              <w:rPr>
                <w:noProof/>
                <w:webHidden/>
              </w:rPr>
            </w:r>
            <w:r w:rsidR="008E68C2">
              <w:rPr>
                <w:noProof/>
                <w:webHidden/>
              </w:rPr>
              <w:fldChar w:fldCharType="separate"/>
            </w:r>
            <w:r w:rsidR="008E68C2">
              <w:rPr>
                <w:noProof/>
                <w:webHidden/>
              </w:rPr>
              <w:t>212</w:t>
            </w:r>
            <w:r w:rsidR="008E68C2">
              <w:rPr>
                <w:noProof/>
                <w:webHidden/>
              </w:rPr>
              <w:fldChar w:fldCharType="end"/>
            </w:r>
          </w:hyperlink>
        </w:p>
        <w:p w14:paraId="141074C2" w14:textId="71EA39E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94" w:history="1">
            <w:r w:rsidR="008E68C2" w:rsidRPr="00EC3ACD">
              <w:rPr>
                <w:rStyle w:val="Hyperlink"/>
                <w:noProof/>
              </w:rPr>
              <w:t>4.3.2.1.</w:t>
            </w:r>
            <w:r w:rsidR="008E68C2">
              <w:rPr>
                <w:rFonts w:asciiTheme="minorHAnsi" w:eastAsiaTheme="minorEastAsia" w:hAnsiTheme="minorHAnsi" w:cstheme="minorBidi"/>
                <w:noProof/>
                <w:sz w:val="22"/>
                <w:szCs w:val="22"/>
              </w:rPr>
              <w:tab/>
            </w:r>
            <w:r w:rsidR="008E68C2" w:rsidRPr="00EC3ACD">
              <w:rPr>
                <w:rStyle w:val="Hyperlink"/>
                <w:noProof/>
              </w:rPr>
              <w:t>Cán bộ GQKN lập phương án thuê chuyên gia</w:t>
            </w:r>
            <w:r w:rsidR="008E68C2">
              <w:rPr>
                <w:noProof/>
                <w:webHidden/>
              </w:rPr>
              <w:tab/>
            </w:r>
            <w:r w:rsidR="008E68C2">
              <w:rPr>
                <w:noProof/>
                <w:webHidden/>
              </w:rPr>
              <w:fldChar w:fldCharType="begin"/>
            </w:r>
            <w:r w:rsidR="008E68C2">
              <w:rPr>
                <w:noProof/>
                <w:webHidden/>
              </w:rPr>
              <w:instrText xml:space="preserve"> PAGEREF _Toc120948194 \h </w:instrText>
            </w:r>
            <w:r w:rsidR="008E68C2">
              <w:rPr>
                <w:noProof/>
                <w:webHidden/>
              </w:rPr>
            </w:r>
            <w:r w:rsidR="008E68C2">
              <w:rPr>
                <w:noProof/>
                <w:webHidden/>
              </w:rPr>
              <w:fldChar w:fldCharType="separate"/>
            </w:r>
            <w:r w:rsidR="008E68C2">
              <w:rPr>
                <w:noProof/>
                <w:webHidden/>
              </w:rPr>
              <w:t>213</w:t>
            </w:r>
            <w:r w:rsidR="008E68C2">
              <w:rPr>
                <w:noProof/>
                <w:webHidden/>
              </w:rPr>
              <w:fldChar w:fldCharType="end"/>
            </w:r>
          </w:hyperlink>
        </w:p>
        <w:p w14:paraId="565BF21E" w14:textId="7B4A221A" w:rsidR="008E68C2" w:rsidRDefault="00873B9E">
          <w:pPr>
            <w:pStyle w:val="TOC7"/>
            <w:tabs>
              <w:tab w:val="left" w:pos="1760"/>
              <w:tab w:val="right" w:pos="9016"/>
            </w:tabs>
            <w:rPr>
              <w:noProof/>
            </w:rPr>
          </w:pPr>
          <w:hyperlink w:anchor="_Toc120948195"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_Toc120948195 \h </w:instrText>
            </w:r>
            <w:r w:rsidR="008E68C2">
              <w:rPr>
                <w:noProof/>
                <w:webHidden/>
              </w:rPr>
            </w:r>
            <w:r w:rsidR="008E68C2">
              <w:rPr>
                <w:noProof/>
                <w:webHidden/>
              </w:rPr>
              <w:fldChar w:fldCharType="separate"/>
            </w:r>
            <w:r w:rsidR="008E68C2">
              <w:rPr>
                <w:noProof/>
                <w:webHidden/>
              </w:rPr>
              <w:t>213</w:t>
            </w:r>
            <w:r w:rsidR="008E68C2">
              <w:rPr>
                <w:noProof/>
                <w:webHidden/>
              </w:rPr>
              <w:fldChar w:fldCharType="end"/>
            </w:r>
          </w:hyperlink>
        </w:p>
        <w:p w14:paraId="20645938" w14:textId="7C2EDCCF" w:rsidR="008E68C2" w:rsidRDefault="00873B9E">
          <w:pPr>
            <w:pStyle w:val="TOC7"/>
            <w:tabs>
              <w:tab w:val="left" w:pos="1760"/>
              <w:tab w:val="right" w:pos="9016"/>
            </w:tabs>
            <w:rPr>
              <w:noProof/>
            </w:rPr>
          </w:pPr>
          <w:hyperlink w:anchor="_Toc12094819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_Toc120948196 \h </w:instrText>
            </w:r>
            <w:r w:rsidR="008E68C2">
              <w:rPr>
                <w:noProof/>
                <w:webHidden/>
              </w:rPr>
            </w:r>
            <w:r w:rsidR="008E68C2">
              <w:rPr>
                <w:noProof/>
                <w:webHidden/>
              </w:rPr>
              <w:fldChar w:fldCharType="separate"/>
            </w:r>
            <w:r w:rsidR="008E68C2">
              <w:rPr>
                <w:noProof/>
                <w:webHidden/>
              </w:rPr>
              <w:t>214</w:t>
            </w:r>
            <w:r w:rsidR="008E68C2">
              <w:rPr>
                <w:noProof/>
                <w:webHidden/>
              </w:rPr>
              <w:fldChar w:fldCharType="end"/>
            </w:r>
          </w:hyperlink>
        </w:p>
        <w:p w14:paraId="44BF7789" w14:textId="7E9FF85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197" w:history="1">
            <w:r w:rsidR="008E68C2" w:rsidRPr="00EC3ACD">
              <w:rPr>
                <w:rStyle w:val="Hyperlink"/>
                <w:noProof/>
              </w:rPr>
              <w:t>4.3.2.2.</w:t>
            </w:r>
            <w:r w:rsidR="008E68C2">
              <w:rPr>
                <w:rFonts w:asciiTheme="minorHAnsi" w:eastAsiaTheme="minorEastAsia" w:hAnsiTheme="minorHAnsi" w:cstheme="minorBidi"/>
                <w:noProof/>
                <w:sz w:val="22"/>
                <w:szCs w:val="22"/>
              </w:rPr>
              <w:tab/>
            </w:r>
            <w:r w:rsidR="008E68C2" w:rsidRPr="00EC3ACD">
              <w:rPr>
                <w:rStyle w:val="Hyperlink"/>
                <w:noProof/>
              </w:rPr>
              <w:t>Cán bộ GQKN gửi thông báo phương án giám định cho nhà Tái</w:t>
            </w:r>
            <w:r w:rsidR="008E68C2">
              <w:rPr>
                <w:noProof/>
                <w:webHidden/>
              </w:rPr>
              <w:tab/>
            </w:r>
            <w:r w:rsidR="008E68C2">
              <w:rPr>
                <w:noProof/>
                <w:webHidden/>
              </w:rPr>
              <w:fldChar w:fldCharType="begin"/>
            </w:r>
            <w:r w:rsidR="008E68C2">
              <w:rPr>
                <w:noProof/>
                <w:webHidden/>
              </w:rPr>
              <w:instrText xml:space="preserve"> PAGEREF _Toc120948197 \h </w:instrText>
            </w:r>
            <w:r w:rsidR="008E68C2">
              <w:rPr>
                <w:noProof/>
                <w:webHidden/>
              </w:rPr>
            </w:r>
            <w:r w:rsidR="008E68C2">
              <w:rPr>
                <w:noProof/>
                <w:webHidden/>
              </w:rPr>
              <w:fldChar w:fldCharType="separate"/>
            </w:r>
            <w:r w:rsidR="008E68C2">
              <w:rPr>
                <w:noProof/>
                <w:webHidden/>
              </w:rPr>
              <w:t>215</w:t>
            </w:r>
            <w:r w:rsidR="008E68C2">
              <w:rPr>
                <w:noProof/>
                <w:webHidden/>
              </w:rPr>
              <w:fldChar w:fldCharType="end"/>
            </w:r>
          </w:hyperlink>
        </w:p>
        <w:p w14:paraId="00599379" w14:textId="40608B7A" w:rsidR="008E68C2" w:rsidRDefault="00873B9E">
          <w:pPr>
            <w:pStyle w:val="TOC7"/>
            <w:tabs>
              <w:tab w:val="left" w:pos="1760"/>
              <w:tab w:val="right" w:pos="9016"/>
            </w:tabs>
            <w:rPr>
              <w:noProof/>
            </w:rPr>
          </w:pPr>
          <w:hyperlink w:anchor="_Toc120948198" w:history="1">
            <w:r w:rsidR="008E68C2" w:rsidRPr="00EC3ACD">
              <w:rPr>
                <w:rStyle w:val="Hyperlink"/>
                <w:rFonts w:cs="Times New Roman"/>
                <w:noProof/>
              </w:rPr>
              <w:t>c)</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_Toc120948198 \h </w:instrText>
            </w:r>
            <w:r w:rsidR="008E68C2">
              <w:rPr>
                <w:noProof/>
                <w:webHidden/>
              </w:rPr>
            </w:r>
            <w:r w:rsidR="008E68C2">
              <w:rPr>
                <w:noProof/>
                <w:webHidden/>
              </w:rPr>
              <w:fldChar w:fldCharType="separate"/>
            </w:r>
            <w:r w:rsidR="008E68C2">
              <w:rPr>
                <w:noProof/>
                <w:webHidden/>
              </w:rPr>
              <w:t>215</w:t>
            </w:r>
            <w:r w:rsidR="008E68C2">
              <w:rPr>
                <w:noProof/>
                <w:webHidden/>
              </w:rPr>
              <w:fldChar w:fldCharType="end"/>
            </w:r>
          </w:hyperlink>
        </w:p>
        <w:p w14:paraId="077B2E20" w14:textId="61816CE1" w:rsidR="008E68C2" w:rsidRDefault="00873B9E">
          <w:pPr>
            <w:pStyle w:val="TOC7"/>
            <w:tabs>
              <w:tab w:val="left" w:pos="1760"/>
              <w:tab w:val="right" w:pos="9016"/>
            </w:tabs>
            <w:rPr>
              <w:noProof/>
            </w:rPr>
          </w:pPr>
          <w:hyperlink w:anchor="_Toc120948199" w:history="1">
            <w:r w:rsidR="008E68C2" w:rsidRPr="00EC3ACD">
              <w:rPr>
                <w:rStyle w:val="Hyperlink"/>
                <w:rFonts w:cs="Times New Roman"/>
                <w:noProof/>
              </w:rPr>
              <w:t>d)</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_Toc120948199 \h </w:instrText>
            </w:r>
            <w:r w:rsidR="008E68C2">
              <w:rPr>
                <w:noProof/>
                <w:webHidden/>
              </w:rPr>
            </w:r>
            <w:r w:rsidR="008E68C2">
              <w:rPr>
                <w:noProof/>
                <w:webHidden/>
              </w:rPr>
              <w:fldChar w:fldCharType="separate"/>
            </w:r>
            <w:r w:rsidR="008E68C2">
              <w:rPr>
                <w:noProof/>
                <w:webHidden/>
              </w:rPr>
              <w:t>215</w:t>
            </w:r>
            <w:r w:rsidR="008E68C2">
              <w:rPr>
                <w:noProof/>
                <w:webHidden/>
              </w:rPr>
              <w:fldChar w:fldCharType="end"/>
            </w:r>
          </w:hyperlink>
        </w:p>
        <w:p w14:paraId="1BA538B4" w14:textId="23DF12BC"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200" w:history="1">
            <w:r w:rsidR="008E68C2" w:rsidRPr="00EC3ACD">
              <w:rPr>
                <w:rStyle w:val="Hyperlink"/>
                <w:noProof/>
              </w:rPr>
              <w:t>4.3.2.3.</w:t>
            </w:r>
            <w:r w:rsidR="008E68C2">
              <w:rPr>
                <w:rFonts w:asciiTheme="minorHAnsi" w:eastAsiaTheme="minorEastAsia" w:hAnsiTheme="minorHAnsi" w:cstheme="minorBidi"/>
                <w:noProof/>
                <w:sz w:val="22"/>
                <w:szCs w:val="22"/>
              </w:rPr>
              <w:tab/>
            </w:r>
            <w:r w:rsidR="008E68C2" w:rsidRPr="00EC3ACD">
              <w:rPr>
                <w:rStyle w:val="Hyperlink"/>
                <w:noProof/>
              </w:rPr>
              <w:t>Cán bộ GQKN in Tờ trình thuê chuyên gia giám định</w:t>
            </w:r>
            <w:r w:rsidR="008E68C2">
              <w:rPr>
                <w:noProof/>
                <w:webHidden/>
              </w:rPr>
              <w:tab/>
            </w:r>
            <w:r w:rsidR="008E68C2">
              <w:rPr>
                <w:noProof/>
                <w:webHidden/>
              </w:rPr>
              <w:fldChar w:fldCharType="begin"/>
            </w:r>
            <w:r w:rsidR="008E68C2">
              <w:rPr>
                <w:noProof/>
                <w:webHidden/>
              </w:rPr>
              <w:instrText xml:space="preserve"> PAGEREF _Toc120948200 \h </w:instrText>
            </w:r>
            <w:r w:rsidR="008E68C2">
              <w:rPr>
                <w:noProof/>
                <w:webHidden/>
              </w:rPr>
            </w:r>
            <w:r w:rsidR="008E68C2">
              <w:rPr>
                <w:noProof/>
                <w:webHidden/>
              </w:rPr>
              <w:fldChar w:fldCharType="separate"/>
            </w:r>
            <w:r w:rsidR="008E68C2">
              <w:rPr>
                <w:noProof/>
                <w:webHidden/>
              </w:rPr>
              <w:t>216</w:t>
            </w:r>
            <w:r w:rsidR="008E68C2">
              <w:rPr>
                <w:noProof/>
                <w:webHidden/>
              </w:rPr>
              <w:fldChar w:fldCharType="end"/>
            </w:r>
          </w:hyperlink>
        </w:p>
        <w:p w14:paraId="2C7D004A" w14:textId="55A590A9" w:rsidR="008E68C2" w:rsidRDefault="00873B9E">
          <w:pPr>
            <w:pStyle w:val="TOC7"/>
            <w:tabs>
              <w:tab w:val="left" w:pos="1760"/>
              <w:tab w:val="right" w:pos="9016"/>
            </w:tabs>
            <w:rPr>
              <w:noProof/>
            </w:rPr>
          </w:pPr>
          <w:hyperlink w:anchor="_Toc120948201"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_Toc120948201 \h </w:instrText>
            </w:r>
            <w:r w:rsidR="008E68C2">
              <w:rPr>
                <w:noProof/>
                <w:webHidden/>
              </w:rPr>
            </w:r>
            <w:r w:rsidR="008E68C2">
              <w:rPr>
                <w:noProof/>
                <w:webHidden/>
              </w:rPr>
              <w:fldChar w:fldCharType="separate"/>
            </w:r>
            <w:r w:rsidR="008E68C2">
              <w:rPr>
                <w:noProof/>
                <w:webHidden/>
              </w:rPr>
              <w:t>216</w:t>
            </w:r>
            <w:r w:rsidR="008E68C2">
              <w:rPr>
                <w:noProof/>
                <w:webHidden/>
              </w:rPr>
              <w:fldChar w:fldCharType="end"/>
            </w:r>
          </w:hyperlink>
        </w:p>
        <w:p w14:paraId="5280D63C" w14:textId="61FCC197" w:rsidR="008E68C2" w:rsidRDefault="00873B9E">
          <w:pPr>
            <w:pStyle w:val="TOC7"/>
            <w:tabs>
              <w:tab w:val="left" w:pos="1760"/>
              <w:tab w:val="right" w:pos="9016"/>
            </w:tabs>
            <w:rPr>
              <w:noProof/>
            </w:rPr>
          </w:pPr>
          <w:hyperlink w:anchor="_Toc120948202"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_Toc120948202 \h </w:instrText>
            </w:r>
            <w:r w:rsidR="008E68C2">
              <w:rPr>
                <w:noProof/>
                <w:webHidden/>
              </w:rPr>
            </w:r>
            <w:r w:rsidR="008E68C2">
              <w:rPr>
                <w:noProof/>
                <w:webHidden/>
              </w:rPr>
              <w:fldChar w:fldCharType="separate"/>
            </w:r>
            <w:r w:rsidR="008E68C2">
              <w:rPr>
                <w:noProof/>
                <w:webHidden/>
              </w:rPr>
              <w:t>216</w:t>
            </w:r>
            <w:r w:rsidR="008E68C2">
              <w:rPr>
                <w:noProof/>
                <w:webHidden/>
              </w:rPr>
              <w:fldChar w:fldCharType="end"/>
            </w:r>
          </w:hyperlink>
        </w:p>
        <w:p w14:paraId="33A79899" w14:textId="7B88996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203" w:history="1">
            <w:r w:rsidR="008E68C2" w:rsidRPr="00EC3ACD">
              <w:rPr>
                <w:rStyle w:val="Hyperlink"/>
                <w:noProof/>
              </w:rPr>
              <w:t>4.3.2.4.</w:t>
            </w:r>
            <w:r w:rsidR="008E68C2">
              <w:rPr>
                <w:rFonts w:asciiTheme="minorHAnsi" w:eastAsiaTheme="minorEastAsia" w:hAnsiTheme="minorHAnsi" w:cstheme="minorBidi"/>
                <w:noProof/>
                <w:sz w:val="22"/>
                <w:szCs w:val="22"/>
              </w:rPr>
              <w:tab/>
            </w:r>
            <w:r w:rsidR="008E68C2" w:rsidRPr="00EC3ACD">
              <w:rPr>
                <w:rStyle w:val="Hyperlink"/>
                <w:noProof/>
              </w:rPr>
              <w:t>Lãnh đạo GQKN phê duyệt phương án thuê chuyên gia</w:t>
            </w:r>
            <w:r w:rsidR="008E68C2">
              <w:rPr>
                <w:noProof/>
                <w:webHidden/>
              </w:rPr>
              <w:tab/>
            </w:r>
            <w:r w:rsidR="008E68C2">
              <w:rPr>
                <w:noProof/>
                <w:webHidden/>
              </w:rPr>
              <w:fldChar w:fldCharType="begin"/>
            </w:r>
            <w:r w:rsidR="008E68C2">
              <w:rPr>
                <w:noProof/>
                <w:webHidden/>
              </w:rPr>
              <w:instrText xml:space="preserve"> PAGEREF _Toc120948203 \h </w:instrText>
            </w:r>
            <w:r w:rsidR="008E68C2">
              <w:rPr>
                <w:noProof/>
                <w:webHidden/>
              </w:rPr>
            </w:r>
            <w:r w:rsidR="008E68C2">
              <w:rPr>
                <w:noProof/>
                <w:webHidden/>
              </w:rPr>
              <w:fldChar w:fldCharType="separate"/>
            </w:r>
            <w:r w:rsidR="008E68C2">
              <w:rPr>
                <w:noProof/>
                <w:webHidden/>
              </w:rPr>
              <w:t>217</w:t>
            </w:r>
            <w:r w:rsidR="008E68C2">
              <w:rPr>
                <w:noProof/>
                <w:webHidden/>
              </w:rPr>
              <w:fldChar w:fldCharType="end"/>
            </w:r>
          </w:hyperlink>
        </w:p>
        <w:p w14:paraId="3F95EAD1" w14:textId="4070F84F" w:rsidR="008E68C2" w:rsidRDefault="00873B9E">
          <w:pPr>
            <w:pStyle w:val="TOC7"/>
            <w:tabs>
              <w:tab w:val="left" w:pos="1760"/>
              <w:tab w:val="right" w:pos="9016"/>
            </w:tabs>
            <w:rPr>
              <w:noProof/>
            </w:rPr>
          </w:pPr>
          <w:hyperlink w:anchor="_Toc120948204"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_Toc120948204 \h </w:instrText>
            </w:r>
            <w:r w:rsidR="008E68C2">
              <w:rPr>
                <w:noProof/>
                <w:webHidden/>
              </w:rPr>
            </w:r>
            <w:r w:rsidR="008E68C2">
              <w:rPr>
                <w:noProof/>
                <w:webHidden/>
              </w:rPr>
              <w:fldChar w:fldCharType="separate"/>
            </w:r>
            <w:r w:rsidR="008E68C2">
              <w:rPr>
                <w:noProof/>
                <w:webHidden/>
              </w:rPr>
              <w:t>217</w:t>
            </w:r>
            <w:r w:rsidR="008E68C2">
              <w:rPr>
                <w:noProof/>
                <w:webHidden/>
              </w:rPr>
              <w:fldChar w:fldCharType="end"/>
            </w:r>
          </w:hyperlink>
        </w:p>
        <w:p w14:paraId="755E2778" w14:textId="5B4DEE16" w:rsidR="008E68C2" w:rsidRDefault="00873B9E">
          <w:pPr>
            <w:pStyle w:val="TOC7"/>
            <w:tabs>
              <w:tab w:val="left" w:pos="1760"/>
              <w:tab w:val="right" w:pos="9016"/>
            </w:tabs>
            <w:rPr>
              <w:noProof/>
            </w:rPr>
          </w:pPr>
          <w:hyperlink w:anchor="_Toc120948205"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_Toc120948205 \h </w:instrText>
            </w:r>
            <w:r w:rsidR="008E68C2">
              <w:rPr>
                <w:noProof/>
                <w:webHidden/>
              </w:rPr>
            </w:r>
            <w:r w:rsidR="008E68C2">
              <w:rPr>
                <w:noProof/>
                <w:webHidden/>
              </w:rPr>
              <w:fldChar w:fldCharType="separate"/>
            </w:r>
            <w:r w:rsidR="008E68C2">
              <w:rPr>
                <w:noProof/>
                <w:webHidden/>
              </w:rPr>
              <w:t>217</w:t>
            </w:r>
            <w:r w:rsidR="008E68C2">
              <w:rPr>
                <w:noProof/>
                <w:webHidden/>
              </w:rPr>
              <w:fldChar w:fldCharType="end"/>
            </w:r>
          </w:hyperlink>
        </w:p>
        <w:p w14:paraId="381D14BD" w14:textId="20033F1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206" w:history="1">
            <w:r w:rsidR="008E68C2" w:rsidRPr="00EC3ACD">
              <w:rPr>
                <w:rStyle w:val="Hyperlink"/>
                <w:noProof/>
              </w:rPr>
              <w:t>4.3.2.5.</w:t>
            </w:r>
            <w:r w:rsidR="008E68C2">
              <w:rPr>
                <w:rFonts w:asciiTheme="minorHAnsi" w:eastAsiaTheme="minorEastAsia" w:hAnsiTheme="minorHAnsi" w:cstheme="minorBidi"/>
                <w:noProof/>
                <w:sz w:val="22"/>
                <w:szCs w:val="22"/>
              </w:rPr>
              <w:tab/>
            </w:r>
            <w:r w:rsidR="008E68C2" w:rsidRPr="00EC3ACD">
              <w:rPr>
                <w:rStyle w:val="Hyperlink"/>
                <w:noProof/>
              </w:rPr>
              <w:t>Cán bộ GQKN sửa phương án thuê chuyên gia bị từ chối</w:t>
            </w:r>
            <w:r w:rsidR="008E68C2">
              <w:rPr>
                <w:noProof/>
                <w:webHidden/>
              </w:rPr>
              <w:tab/>
            </w:r>
            <w:r w:rsidR="008E68C2">
              <w:rPr>
                <w:noProof/>
                <w:webHidden/>
              </w:rPr>
              <w:fldChar w:fldCharType="begin"/>
            </w:r>
            <w:r w:rsidR="008E68C2">
              <w:rPr>
                <w:noProof/>
                <w:webHidden/>
              </w:rPr>
              <w:instrText xml:space="preserve"> PAGEREF _Toc120948206 \h </w:instrText>
            </w:r>
            <w:r w:rsidR="008E68C2">
              <w:rPr>
                <w:noProof/>
                <w:webHidden/>
              </w:rPr>
            </w:r>
            <w:r w:rsidR="008E68C2">
              <w:rPr>
                <w:noProof/>
                <w:webHidden/>
              </w:rPr>
              <w:fldChar w:fldCharType="separate"/>
            </w:r>
            <w:r w:rsidR="008E68C2">
              <w:rPr>
                <w:noProof/>
                <w:webHidden/>
              </w:rPr>
              <w:t>218</w:t>
            </w:r>
            <w:r w:rsidR="008E68C2">
              <w:rPr>
                <w:noProof/>
                <w:webHidden/>
              </w:rPr>
              <w:fldChar w:fldCharType="end"/>
            </w:r>
          </w:hyperlink>
        </w:p>
        <w:p w14:paraId="4EB17119" w14:textId="211D5A8D" w:rsidR="008E68C2" w:rsidRDefault="00873B9E">
          <w:pPr>
            <w:pStyle w:val="TOC7"/>
            <w:tabs>
              <w:tab w:val="left" w:pos="1760"/>
              <w:tab w:val="right" w:pos="9016"/>
            </w:tabs>
            <w:rPr>
              <w:noProof/>
            </w:rPr>
          </w:pPr>
          <w:hyperlink w:anchor="_Toc120948207"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_Toc120948207 \h </w:instrText>
            </w:r>
            <w:r w:rsidR="008E68C2">
              <w:rPr>
                <w:noProof/>
                <w:webHidden/>
              </w:rPr>
            </w:r>
            <w:r w:rsidR="008E68C2">
              <w:rPr>
                <w:noProof/>
                <w:webHidden/>
              </w:rPr>
              <w:fldChar w:fldCharType="separate"/>
            </w:r>
            <w:r w:rsidR="008E68C2">
              <w:rPr>
                <w:noProof/>
                <w:webHidden/>
              </w:rPr>
              <w:t>218</w:t>
            </w:r>
            <w:r w:rsidR="008E68C2">
              <w:rPr>
                <w:noProof/>
                <w:webHidden/>
              </w:rPr>
              <w:fldChar w:fldCharType="end"/>
            </w:r>
          </w:hyperlink>
        </w:p>
        <w:p w14:paraId="084CAF24" w14:textId="59D25D39" w:rsidR="008E68C2" w:rsidRDefault="00873B9E">
          <w:pPr>
            <w:pStyle w:val="TOC7"/>
            <w:tabs>
              <w:tab w:val="left" w:pos="1760"/>
              <w:tab w:val="right" w:pos="9016"/>
            </w:tabs>
            <w:rPr>
              <w:noProof/>
            </w:rPr>
          </w:pPr>
          <w:hyperlink w:anchor="_Toc12094820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_Toc120948208 \h </w:instrText>
            </w:r>
            <w:r w:rsidR="008E68C2">
              <w:rPr>
                <w:noProof/>
                <w:webHidden/>
              </w:rPr>
            </w:r>
            <w:r w:rsidR="008E68C2">
              <w:rPr>
                <w:noProof/>
                <w:webHidden/>
              </w:rPr>
              <w:fldChar w:fldCharType="separate"/>
            </w:r>
            <w:r w:rsidR="008E68C2">
              <w:rPr>
                <w:noProof/>
                <w:webHidden/>
              </w:rPr>
              <w:t>218</w:t>
            </w:r>
            <w:r w:rsidR="008E68C2">
              <w:rPr>
                <w:noProof/>
                <w:webHidden/>
              </w:rPr>
              <w:fldChar w:fldCharType="end"/>
            </w:r>
          </w:hyperlink>
        </w:p>
        <w:p w14:paraId="00E7B081" w14:textId="374A61C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209" w:history="1">
            <w:r w:rsidR="008E68C2" w:rsidRPr="00EC3ACD">
              <w:rPr>
                <w:rStyle w:val="Hyperlink"/>
                <w:noProof/>
              </w:rPr>
              <w:t>4.3.2.6.</w:t>
            </w:r>
            <w:r w:rsidR="008E68C2">
              <w:rPr>
                <w:rFonts w:asciiTheme="minorHAnsi" w:eastAsiaTheme="minorEastAsia" w:hAnsiTheme="minorHAnsi" w:cstheme="minorBidi"/>
                <w:noProof/>
                <w:sz w:val="22"/>
                <w:szCs w:val="22"/>
              </w:rPr>
              <w:tab/>
            </w:r>
            <w:r w:rsidR="008E68C2" w:rsidRPr="00EC3ACD">
              <w:rPr>
                <w:rStyle w:val="Hyperlink"/>
                <w:noProof/>
              </w:rPr>
              <w:t>Ban Tái bảo hiểm phê duyệt phương án thuê chuyên gia</w:t>
            </w:r>
            <w:r w:rsidR="008E68C2">
              <w:rPr>
                <w:noProof/>
                <w:webHidden/>
              </w:rPr>
              <w:tab/>
            </w:r>
            <w:r w:rsidR="008E68C2">
              <w:rPr>
                <w:noProof/>
                <w:webHidden/>
              </w:rPr>
              <w:fldChar w:fldCharType="begin"/>
            </w:r>
            <w:r w:rsidR="008E68C2">
              <w:rPr>
                <w:noProof/>
                <w:webHidden/>
              </w:rPr>
              <w:instrText xml:space="preserve"> PAGEREF _Toc120948209 \h </w:instrText>
            </w:r>
            <w:r w:rsidR="008E68C2">
              <w:rPr>
                <w:noProof/>
                <w:webHidden/>
              </w:rPr>
            </w:r>
            <w:r w:rsidR="008E68C2">
              <w:rPr>
                <w:noProof/>
                <w:webHidden/>
              </w:rPr>
              <w:fldChar w:fldCharType="separate"/>
            </w:r>
            <w:r w:rsidR="008E68C2">
              <w:rPr>
                <w:noProof/>
                <w:webHidden/>
              </w:rPr>
              <w:t>219</w:t>
            </w:r>
            <w:r w:rsidR="008E68C2">
              <w:rPr>
                <w:noProof/>
                <w:webHidden/>
              </w:rPr>
              <w:fldChar w:fldCharType="end"/>
            </w:r>
          </w:hyperlink>
        </w:p>
        <w:p w14:paraId="536AEFB9" w14:textId="2FCF5945" w:rsidR="008E68C2" w:rsidRDefault="00873B9E">
          <w:pPr>
            <w:pStyle w:val="TOC7"/>
            <w:tabs>
              <w:tab w:val="left" w:pos="1760"/>
              <w:tab w:val="right" w:pos="9016"/>
            </w:tabs>
            <w:rPr>
              <w:noProof/>
            </w:rPr>
          </w:pPr>
          <w:hyperlink w:anchor="_Toc120948210"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_Toc120948210 \h </w:instrText>
            </w:r>
            <w:r w:rsidR="008E68C2">
              <w:rPr>
                <w:noProof/>
                <w:webHidden/>
              </w:rPr>
            </w:r>
            <w:r w:rsidR="008E68C2">
              <w:rPr>
                <w:noProof/>
                <w:webHidden/>
              </w:rPr>
              <w:fldChar w:fldCharType="separate"/>
            </w:r>
            <w:r w:rsidR="008E68C2">
              <w:rPr>
                <w:noProof/>
                <w:webHidden/>
              </w:rPr>
              <w:t>219</w:t>
            </w:r>
            <w:r w:rsidR="008E68C2">
              <w:rPr>
                <w:noProof/>
                <w:webHidden/>
              </w:rPr>
              <w:fldChar w:fldCharType="end"/>
            </w:r>
          </w:hyperlink>
        </w:p>
        <w:p w14:paraId="487B6227" w14:textId="5D7115C4" w:rsidR="008E68C2" w:rsidRDefault="00873B9E">
          <w:pPr>
            <w:pStyle w:val="TOC7"/>
            <w:tabs>
              <w:tab w:val="left" w:pos="1760"/>
              <w:tab w:val="right" w:pos="9016"/>
            </w:tabs>
            <w:rPr>
              <w:noProof/>
            </w:rPr>
          </w:pPr>
          <w:hyperlink w:anchor="_Toc12094821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_Toc120948211 \h </w:instrText>
            </w:r>
            <w:r w:rsidR="008E68C2">
              <w:rPr>
                <w:noProof/>
                <w:webHidden/>
              </w:rPr>
            </w:r>
            <w:r w:rsidR="008E68C2">
              <w:rPr>
                <w:noProof/>
                <w:webHidden/>
              </w:rPr>
              <w:fldChar w:fldCharType="separate"/>
            </w:r>
            <w:r w:rsidR="008E68C2">
              <w:rPr>
                <w:noProof/>
                <w:webHidden/>
              </w:rPr>
              <w:t>219</w:t>
            </w:r>
            <w:r w:rsidR="008E68C2">
              <w:rPr>
                <w:noProof/>
                <w:webHidden/>
              </w:rPr>
              <w:fldChar w:fldCharType="end"/>
            </w:r>
          </w:hyperlink>
        </w:p>
        <w:p w14:paraId="40713E38" w14:textId="41AF08F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212" w:history="1">
            <w:r w:rsidR="008E68C2" w:rsidRPr="00EC3ACD">
              <w:rPr>
                <w:rStyle w:val="Hyperlink"/>
                <w:noProof/>
              </w:rPr>
              <w:t>4.3.2.7.</w:t>
            </w:r>
            <w:r w:rsidR="008E68C2">
              <w:rPr>
                <w:rFonts w:asciiTheme="minorHAnsi" w:eastAsiaTheme="minorEastAsia" w:hAnsiTheme="minorHAnsi" w:cstheme="minorBidi"/>
                <w:noProof/>
                <w:sz w:val="22"/>
                <w:szCs w:val="22"/>
              </w:rPr>
              <w:tab/>
            </w:r>
            <w:r w:rsidR="008E68C2" w:rsidRPr="00EC3ACD">
              <w:rPr>
                <w:rStyle w:val="Hyperlink"/>
                <w:noProof/>
              </w:rPr>
              <w:t>Tài chính kế toán phê duyệt phương án thuê chuyên gia</w:t>
            </w:r>
            <w:r w:rsidR="008E68C2">
              <w:rPr>
                <w:noProof/>
                <w:webHidden/>
              </w:rPr>
              <w:tab/>
            </w:r>
            <w:r w:rsidR="008E68C2">
              <w:rPr>
                <w:noProof/>
                <w:webHidden/>
              </w:rPr>
              <w:fldChar w:fldCharType="begin"/>
            </w:r>
            <w:r w:rsidR="008E68C2">
              <w:rPr>
                <w:noProof/>
                <w:webHidden/>
              </w:rPr>
              <w:instrText xml:space="preserve"> PAGEREF _Toc120948212 \h </w:instrText>
            </w:r>
            <w:r w:rsidR="008E68C2">
              <w:rPr>
                <w:noProof/>
                <w:webHidden/>
              </w:rPr>
            </w:r>
            <w:r w:rsidR="008E68C2">
              <w:rPr>
                <w:noProof/>
                <w:webHidden/>
              </w:rPr>
              <w:fldChar w:fldCharType="separate"/>
            </w:r>
            <w:r w:rsidR="008E68C2">
              <w:rPr>
                <w:noProof/>
                <w:webHidden/>
              </w:rPr>
              <w:t>220</w:t>
            </w:r>
            <w:r w:rsidR="008E68C2">
              <w:rPr>
                <w:noProof/>
                <w:webHidden/>
              </w:rPr>
              <w:fldChar w:fldCharType="end"/>
            </w:r>
          </w:hyperlink>
        </w:p>
        <w:p w14:paraId="536CD232" w14:textId="01131FC6" w:rsidR="008E68C2" w:rsidRDefault="00873B9E">
          <w:pPr>
            <w:pStyle w:val="TOC7"/>
            <w:tabs>
              <w:tab w:val="left" w:pos="1760"/>
              <w:tab w:val="right" w:pos="9016"/>
            </w:tabs>
            <w:rPr>
              <w:noProof/>
            </w:rPr>
          </w:pPr>
          <w:hyperlink w:anchor="_Toc12094821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_Toc120948213 \h </w:instrText>
            </w:r>
            <w:r w:rsidR="008E68C2">
              <w:rPr>
                <w:noProof/>
                <w:webHidden/>
              </w:rPr>
            </w:r>
            <w:r w:rsidR="008E68C2">
              <w:rPr>
                <w:noProof/>
                <w:webHidden/>
              </w:rPr>
              <w:fldChar w:fldCharType="separate"/>
            </w:r>
            <w:r w:rsidR="008E68C2">
              <w:rPr>
                <w:noProof/>
                <w:webHidden/>
              </w:rPr>
              <w:t>220</w:t>
            </w:r>
            <w:r w:rsidR="008E68C2">
              <w:rPr>
                <w:noProof/>
                <w:webHidden/>
              </w:rPr>
              <w:fldChar w:fldCharType="end"/>
            </w:r>
          </w:hyperlink>
        </w:p>
        <w:p w14:paraId="10C89891" w14:textId="4A0DB1A0" w:rsidR="008E68C2" w:rsidRDefault="00873B9E">
          <w:pPr>
            <w:pStyle w:val="TOC7"/>
            <w:tabs>
              <w:tab w:val="left" w:pos="1760"/>
              <w:tab w:val="right" w:pos="9016"/>
            </w:tabs>
            <w:rPr>
              <w:noProof/>
            </w:rPr>
          </w:pPr>
          <w:hyperlink w:anchor="_Toc12094821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_Toc120948214 \h </w:instrText>
            </w:r>
            <w:r w:rsidR="008E68C2">
              <w:rPr>
                <w:noProof/>
                <w:webHidden/>
              </w:rPr>
            </w:r>
            <w:r w:rsidR="008E68C2">
              <w:rPr>
                <w:noProof/>
                <w:webHidden/>
              </w:rPr>
              <w:fldChar w:fldCharType="separate"/>
            </w:r>
            <w:r w:rsidR="008E68C2">
              <w:rPr>
                <w:noProof/>
                <w:webHidden/>
              </w:rPr>
              <w:t>220</w:t>
            </w:r>
            <w:r w:rsidR="008E68C2">
              <w:rPr>
                <w:noProof/>
                <w:webHidden/>
              </w:rPr>
              <w:fldChar w:fldCharType="end"/>
            </w:r>
          </w:hyperlink>
        </w:p>
        <w:p w14:paraId="7A91A254" w14:textId="369780AD"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215" w:history="1">
            <w:r w:rsidR="008E68C2" w:rsidRPr="00EC3ACD">
              <w:rPr>
                <w:rStyle w:val="Hyperlink"/>
                <w:noProof/>
              </w:rPr>
              <w:t>4.3.2.8.</w:t>
            </w:r>
            <w:r w:rsidR="008E68C2">
              <w:rPr>
                <w:rFonts w:asciiTheme="minorHAnsi" w:eastAsiaTheme="minorEastAsia" w:hAnsiTheme="minorHAnsi" w:cstheme="minorBidi"/>
                <w:noProof/>
                <w:sz w:val="22"/>
                <w:szCs w:val="22"/>
              </w:rPr>
              <w:tab/>
            </w:r>
            <w:r w:rsidR="008E68C2" w:rsidRPr="00EC3ACD">
              <w:rPr>
                <w:rStyle w:val="Hyperlink"/>
                <w:noProof/>
              </w:rPr>
              <w:t>Lãnh đạo TCT phê duyệt phương án thuê chuyên gia</w:t>
            </w:r>
            <w:r w:rsidR="008E68C2">
              <w:rPr>
                <w:noProof/>
                <w:webHidden/>
              </w:rPr>
              <w:tab/>
            </w:r>
            <w:r w:rsidR="008E68C2">
              <w:rPr>
                <w:noProof/>
                <w:webHidden/>
              </w:rPr>
              <w:fldChar w:fldCharType="begin"/>
            </w:r>
            <w:r w:rsidR="008E68C2">
              <w:rPr>
                <w:noProof/>
                <w:webHidden/>
              </w:rPr>
              <w:instrText xml:space="preserve"> PAGEREF _Toc120948215 \h </w:instrText>
            </w:r>
            <w:r w:rsidR="008E68C2">
              <w:rPr>
                <w:noProof/>
                <w:webHidden/>
              </w:rPr>
            </w:r>
            <w:r w:rsidR="008E68C2">
              <w:rPr>
                <w:noProof/>
                <w:webHidden/>
              </w:rPr>
              <w:fldChar w:fldCharType="separate"/>
            </w:r>
            <w:r w:rsidR="008E68C2">
              <w:rPr>
                <w:noProof/>
                <w:webHidden/>
              </w:rPr>
              <w:t>221</w:t>
            </w:r>
            <w:r w:rsidR="008E68C2">
              <w:rPr>
                <w:noProof/>
                <w:webHidden/>
              </w:rPr>
              <w:fldChar w:fldCharType="end"/>
            </w:r>
          </w:hyperlink>
        </w:p>
        <w:p w14:paraId="400D5E70" w14:textId="329CE147" w:rsidR="008E68C2" w:rsidRDefault="00873B9E">
          <w:pPr>
            <w:pStyle w:val="TOC7"/>
            <w:tabs>
              <w:tab w:val="left" w:pos="1760"/>
              <w:tab w:val="right" w:pos="9016"/>
            </w:tabs>
            <w:rPr>
              <w:noProof/>
            </w:rPr>
          </w:pPr>
          <w:hyperlink w:anchor="_Toc120948216"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_Toc120948216 \h </w:instrText>
            </w:r>
            <w:r w:rsidR="008E68C2">
              <w:rPr>
                <w:noProof/>
                <w:webHidden/>
              </w:rPr>
            </w:r>
            <w:r w:rsidR="008E68C2">
              <w:rPr>
                <w:noProof/>
                <w:webHidden/>
              </w:rPr>
              <w:fldChar w:fldCharType="separate"/>
            </w:r>
            <w:r w:rsidR="008E68C2">
              <w:rPr>
                <w:noProof/>
                <w:webHidden/>
              </w:rPr>
              <w:t>221</w:t>
            </w:r>
            <w:r w:rsidR="008E68C2">
              <w:rPr>
                <w:noProof/>
                <w:webHidden/>
              </w:rPr>
              <w:fldChar w:fldCharType="end"/>
            </w:r>
          </w:hyperlink>
        </w:p>
        <w:p w14:paraId="5BECB425" w14:textId="5D157F99" w:rsidR="008E68C2" w:rsidRDefault="00873B9E">
          <w:pPr>
            <w:pStyle w:val="TOC7"/>
            <w:tabs>
              <w:tab w:val="left" w:pos="1760"/>
              <w:tab w:val="right" w:pos="9016"/>
            </w:tabs>
            <w:rPr>
              <w:noProof/>
            </w:rPr>
          </w:pPr>
          <w:hyperlink w:anchor="_Toc12094821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_Toc120948217 \h </w:instrText>
            </w:r>
            <w:r w:rsidR="008E68C2">
              <w:rPr>
                <w:noProof/>
                <w:webHidden/>
              </w:rPr>
            </w:r>
            <w:r w:rsidR="008E68C2">
              <w:rPr>
                <w:noProof/>
                <w:webHidden/>
              </w:rPr>
              <w:fldChar w:fldCharType="separate"/>
            </w:r>
            <w:r w:rsidR="008E68C2">
              <w:rPr>
                <w:noProof/>
                <w:webHidden/>
              </w:rPr>
              <w:t>221</w:t>
            </w:r>
            <w:r w:rsidR="008E68C2">
              <w:rPr>
                <w:noProof/>
                <w:webHidden/>
              </w:rPr>
              <w:fldChar w:fldCharType="end"/>
            </w:r>
          </w:hyperlink>
        </w:p>
        <w:p w14:paraId="22C7D7E5" w14:textId="560A461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218" w:history="1">
            <w:r w:rsidR="008E68C2" w:rsidRPr="00EC3ACD">
              <w:rPr>
                <w:rStyle w:val="Hyperlink"/>
                <w:noProof/>
              </w:rPr>
              <w:t>4.3.2.9.</w:t>
            </w:r>
            <w:r w:rsidR="008E68C2">
              <w:rPr>
                <w:rFonts w:asciiTheme="minorHAnsi" w:eastAsiaTheme="minorEastAsia" w:hAnsiTheme="minorHAnsi" w:cstheme="minorBidi"/>
                <w:noProof/>
                <w:sz w:val="22"/>
                <w:szCs w:val="22"/>
              </w:rPr>
              <w:tab/>
            </w:r>
            <w:r w:rsidR="008E68C2" w:rsidRPr="00EC3ACD">
              <w:rPr>
                <w:rStyle w:val="Hyperlink"/>
                <w:noProof/>
              </w:rPr>
              <w:t>Công ty giám định lập phương án thuê chuyên gia</w:t>
            </w:r>
            <w:r w:rsidR="008E68C2">
              <w:rPr>
                <w:noProof/>
                <w:webHidden/>
              </w:rPr>
              <w:tab/>
            </w:r>
            <w:r w:rsidR="008E68C2">
              <w:rPr>
                <w:noProof/>
                <w:webHidden/>
              </w:rPr>
              <w:fldChar w:fldCharType="begin"/>
            </w:r>
            <w:r w:rsidR="008E68C2">
              <w:rPr>
                <w:noProof/>
                <w:webHidden/>
              </w:rPr>
              <w:instrText xml:space="preserve"> PAGEREF _Toc120948218 \h </w:instrText>
            </w:r>
            <w:r w:rsidR="008E68C2">
              <w:rPr>
                <w:noProof/>
                <w:webHidden/>
              </w:rPr>
            </w:r>
            <w:r w:rsidR="008E68C2">
              <w:rPr>
                <w:noProof/>
                <w:webHidden/>
              </w:rPr>
              <w:fldChar w:fldCharType="separate"/>
            </w:r>
            <w:r w:rsidR="008E68C2">
              <w:rPr>
                <w:noProof/>
                <w:webHidden/>
              </w:rPr>
              <w:t>222</w:t>
            </w:r>
            <w:r w:rsidR="008E68C2">
              <w:rPr>
                <w:noProof/>
                <w:webHidden/>
              </w:rPr>
              <w:fldChar w:fldCharType="end"/>
            </w:r>
          </w:hyperlink>
        </w:p>
        <w:p w14:paraId="67B2279C" w14:textId="35497097" w:rsidR="008E68C2" w:rsidRDefault="00873B9E">
          <w:pPr>
            <w:pStyle w:val="TOC7"/>
            <w:tabs>
              <w:tab w:val="left" w:pos="1760"/>
              <w:tab w:val="right" w:pos="9016"/>
            </w:tabs>
            <w:rPr>
              <w:noProof/>
            </w:rPr>
          </w:pPr>
          <w:hyperlink w:anchor="_Toc12094821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_Toc120948219 \h </w:instrText>
            </w:r>
            <w:r w:rsidR="008E68C2">
              <w:rPr>
                <w:noProof/>
                <w:webHidden/>
              </w:rPr>
            </w:r>
            <w:r w:rsidR="008E68C2">
              <w:rPr>
                <w:noProof/>
                <w:webHidden/>
              </w:rPr>
              <w:fldChar w:fldCharType="separate"/>
            </w:r>
            <w:r w:rsidR="008E68C2">
              <w:rPr>
                <w:noProof/>
                <w:webHidden/>
              </w:rPr>
              <w:t>222</w:t>
            </w:r>
            <w:r w:rsidR="008E68C2">
              <w:rPr>
                <w:noProof/>
                <w:webHidden/>
              </w:rPr>
              <w:fldChar w:fldCharType="end"/>
            </w:r>
          </w:hyperlink>
        </w:p>
        <w:p w14:paraId="38A66716" w14:textId="51729E79" w:rsidR="008E68C2" w:rsidRDefault="00873B9E">
          <w:pPr>
            <w:pStyle w:val="TOC7"/>
            <w:tabs>
              <w:tab w:val="left" w:pos="1760"/>
              <w:tab w:val="right" w:pos="9016"/>
            </w:tabs>
            <w:rPr>
              <w:noProof/>
            </w:rPr>
          </w:pPr>
          <w:hyperlink w:anchor="_Toc12094822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_Toc120948220 \h </w:instrText>
            </w:r>
            <w:r w:rsidR="008E68C2">
              <w:rPr>
                <w:noProof/>
                <w:webHidden/>
              </w:rPr>
            </w:r>
            <w:r w:rsidR="008E68C2">
              <w:rPr>
                <w:noProof/>
                <w:webHidden/>
              </w:rPr>
              <w:fldChar w:fldCharType="separate"/>
            </w:r>
            <w:r w:rsidR="008E68C2">
              <w:rPr>
                <w:noProof/>
                <w:webHidden/>
              </w:rPr>
              <w:t>222</w:t>
            </w:r>
            <w:r w:rsidR="008E68C2">
              <w:rPr>
                <w:noProof/>
                <w:webHidden/>
              </w:rPr>
              <w:fldChar w:fldCharType="end"/>
            </w:r>
          </w:hyperlink>
        </w:p>
        <w:p w14:paraId="62CD818B" w14:textId="1CC4A52C" w:rsidR="008E68C2" w:rsidRDefault="00873B9E">
          <w:pPr>
            <w:pStyle w:val="TOC2"/>
            <w:rPr>
              <w:rFonts w:asciiTheme="minorHAnsi" w:eastAsiaTheme="minorEastAsia" w:hAnsiTheme="minorHAnsi" w:cstheme="minorBidi"/>
              <w:noProof/>
              <w:sz w:val="22"/>
              <w:szCs w:val="22"/>
            </w:rPr>
          </w:pPr>
          <w:hyperlink w:anchor="_Toc120948221" w:history="1">
            <w:r w:rsidR="008E68C2" w:rsidRPr="00EC3ACD">
              <w:rPr>
                <w:rStyle w:val="Hyperlink"/>
                <w:noProof/>
              </w:rPr>
              <w:t>5.</w:t>
            </w:r>
            <w:r w:rsidR="008E68C2">
              <w:rPr>
                <w:rFonts w:asciiTheme="minorHAnsi" w:eastAsiaTheme="minorEastAsia" w:hAnsiTheme="minorHAnsi" w:cstheme="minorBidi"/>
                <w:noProof/>
                <w:sz w:val="22"/>
                <w:szCs w:val="22"/>
              </w:rPr>
              <w:tab/>
            </w:r>
            <w:r w:rsidR="008E68C2" w:rsidRPr="00EC3ACD">
              <w:rPr>
                <w:rStyle w:val="Hyperlink"/>
                <w:noProof/>
              </w:rPr>
              <w:t>Thực hiện giám định</w:t>
            </w:r>
            <w:r w:rsidR="008E68C2">
              <w:rPr>
                <w:noProof/>
                <w:webHidden/>
              </w:rPr>
              <w:tab/>
            </w:r>
            <w:r w:rsidR="008E68C2">
              <w:rPr>
                <w:noProof/>
                <w:webHidden/>
              </w:rPr>
              <w:fldChar w:fldCharType="begin"/>
            </w:r>
            <w:r w:rsidR="008E68C2">
              <w:rPr>
                <w:noProof/>
                <w:webHidden/>
              </w:rPr>
              <w:instrText xml:space="preserve"> PAGEREF _Toc120948221 \h </w:instrText>
            </w:r>
            <w:r w:rsidR="008E68C2">
              <w:rPr>
                <w:noProof/>
                <w:webHidden/>
              </w:rPr>
            </w:r>
            <w:r w:rsidR="008E68C2">
              <w:rPr>
                <w:noProof/>
                <w:webHidden/>
              </w:rPr>
              <w:fldChar w:fldCharType="separate"/>
            </w:r>
            <w:r w:rsidR="008E68C2">
              <w:rPr>
                <w:noProof/>
                <w:webHidden/>
              </w:rPr>
              <w:t>222</w:t>
            </w:r>
            <w:r w:rsidR="008E68C2">
              <w:rPr>
                <w:noProof/>
                <w:webHidden/>
              </w:rPr>
              <w:fldChar w:fldCharType="end"/>
            </w:r>
          </w:hyperlink>
        </w:p>
        <w:p w14:paraId="00EFA770" w14:textId="728BCBCA"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222" w:history="1">
            <w:r w:rsidR="008E68C2" w:rsidRPr="00EC3ACD">
              <w:rPr>
                <w:rStyle w:val="Hyperlink"/>
                <w:bCs/>
                <w:noProof/>
              </w:rPr>
              <w:t>5.1.</w:t>
            </w:r>
            <w:r w:rsidR="008E68C2">
              <w:rPr>
                <w:rFonts w:asciiTheme="minorHAnsi" w:eastAsiaTheme="minorEastAsia" w:hAnsiTheme="minorHAnsi" w:cstheme="minorBidi"/>
                <w:noProof/>
                <w:sz w:val="22"/>
                <w:szCs w:val="22"/>
              </w:rPr>
              <w:tab/>
            </w:r>
            <w:r w:rsidR="008E68C2" w:rsidRPr="00EC3ACD">
              <w:rPr>
                <w:rStyle w:val="Hyperlink"/>
                <w:noProof/>
              </w:rPr>
              <w:t>Công ty giám định</w:t>
            </w:r>
            <w:r w:rsidR="008E68C2">
              <w:rPr>
                <w:noProof/>
                <w:webHidden/>
              </w:rPr>
              <w:tab/>
            </w:r>
            <w:r w:rsidR="008E68C2">
              <w:rPr>
                <w:noProof/>
                <w:webHidden/>
              </w:rPr>
              <w:fldChar w:fldCharType="begin"/>
            </w:r>
            <w:r w:rsidR="008E68C2">
              <w:rPr>
                <w:noProof/>
                <w:webHidden/>
              </w:rPr>
              <w:instrText xml:space="preserve"> PAGEREF _Toc120948222 \h </w:instrText>
            </w:r>
            <w:r w:rsidR="008E68C2">
              <w:rPr>
                <w:noProof/>
                <w:webHidden/>
              </w:rPr>
            </w:r>
            <w:r w:rsidR="008E68C2">
              <w:rPr>
                <w:noProof/>
                <w:webHidden/>
              </w:rPr>
              <w:fldChar w:fldCharType="separate"/>
            </w:r>
            <w:r w:rsidR="008E68C2">
              <w:rPr>
                <w:noProof/>
                <w:webHidden/>
              </w:rPr>
              <w:t>224</w:t>
            </w:r>
            <w:r w:rsidR="008E68C2">
              <w:rPr>
                <w:noProof/>
                <w:webHidden/>
              </w:rPr>
              <w:fldChar w:fldCharType="end"/>
            </w:r>
          </w:hyperlink>
        </w:p>
        <w:p w14:paraId="04F7236C" w14:textId="7467F311"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223" w:history="1">
            <w:r w:rsidR="008E68C2" w:rsidRPr="00EC3ACD">
              <w:rPr>
                <w:rStyle w:val="Hyperlink"/>
                <w:noProof/>
              </w:rPr>
              <w:t>5.1.1.</w:t>
            </w:r>
            <w:r w:rsidR="008E68C2">
              <w:rPr>
                <w:rFonts w:asciiTheme="minorHAnsi" w:eastAsiaTheme="minorEastAsia" w:hAnsiTheme="minorHAnsi" w:cstheme="minorBidi"/>
                <w:noProof/>
                <w:sz w:val="22"/>
                <w:szCs w:val="22"/>
              </w:rPr>
              <w:tab/>
            </w:r>
            <w:r w:rsidR="008E68C2" w:rsidRPr="00EC3ACD">
              <w:rPr>
                <w:rStyle w:val="Hyperlink"/>
                <w:noProof/>
              </w:rPr>
              <w:t>Giám định</w:t>
            </w:r>
            <w:r w:rsidR="008E68C2">
              <w:rPr>
                <w:noProof/>
                <w:webHidden/>
              </w:rPr>
              <w:tab/>
            </w:r>
            <w:r w:rsidR="008E68C2">
              <w:rPr>
                <w:noProof/>
                <w:webHidden/>
              </w:rPr>
              <w:fldChar w:fldCharType="begin"/>
            </w:r>
            <w:r w:rsidR="008E68C2">
              <w:rPr>
                <w:noProof/>
                <w:webHidden/>
              </w:rPr>
              <w:instrText xml:space="preserve"> PAGEREF _Toc120948223 \h </w:instrText>
            </w:r>
            <w:r w:rsidR="008E68C2">
              <w:rPr>
                <w:noProof/>
                <w:webHidden/>
              </w:rPr>
            </w:r>
            <w:r w:rsidR="008E68C2">
              <w:rPr>
                <w:noProof/>
                <w:webHidden/>
              </w:rPr>
              <w:fldChar w:fldCharType="separate"/>
            </w:r>
            <w:r w:rsidR="008E68C2">
              <w:rPr>
                <w:noProof/>
                <w:webHidden/>
              </w:rPr>
              <w:t>224</w:t>
            </w:r>
            <w:r w:rsidR="008E68C2">
              <w:rPr>
                <w:noProof/>
                <w:webHidden/>
              </w:rPr>
              <w:fldChar w:fldCharType="end"/>
            </w:r>
          </w:hyperlink>
        </w:p>
        <w:p w14:paraId="18168E66" w14:textId="419180E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224" w:history="1">
            <w:r w:rsidR="008E68C2" w:rsidRPr="00EC3ACD">
              <w:rPr>
                <w:rStyle w:val="Hyperlink"/>
                <w:bCs/>
                <w:noProof/>
              </w:rPr>
              <w:t>5.1.1.1.</w:t>
            </w:r>
            <w:r w:rsidR="008E68C2">
              <w:rPr>
                <w:rFonts w:asciiTheme="minorHAnsi" w:eastAsiaTheme="minorEastAsia" w:hAnsiTheme="minorHAnsi" w:cstheme="minorBidi"/>
                <w:noProof/>
                <w:sz w:val="22"/>
                <w:szCs w:val="22"/>
              </w:rPr>
              <w:tab/>
            </w:r>
            <w:r w:rsidR="008E68C2" w:rsidRPr="00EC3ACD">
              <w:rPr>
                <w:rStyle w:val="Hyperlink"/>
                <w:bCs/>
                <w:noProof/>
              </w:rPr>
              <w:t>Quy trình nghiệp vụ tổng quan</w:t>
            </w:r>
            <w:r w:rsidR="008E68C2">
              <w:rPr>
                <w:noProof/>
                <w:webHidden/>
              </w:rPr>
              <w:tab/>
            </w:r>
            <w:r w:rsidR="008E68C2">
              <w:rPr>
                <w:noProof/>
                <w:webHidden/>
              </w:rPr>
              <w:fldChar w:fldCharType="begin"/>
            </w:r>
            <w:r w:rsidR="008E68C2">
              <w:rPr>
                <w:noProof/>
                <w:webHidden/>
              </w:rPr>
              <w:instrText xml:space="preserve"> PAGEREF _Toc120948224 \h </w:instrText>
            </w:r>
            <w:r w:rsidR="008E68C2">
              <w:rPr>
                <w:noProof/>
                <w:webHidden/>
              </w:rPr>
            </w:r>
            <w:r w:rsidR="008E68C2">
              <w:rPr>
                <w:noProof/>
                <w:webHidden/>
              </w:rPr>
              <w:fldChar w:fldCharType="separate"/>
            </w:r>
            <w:r w:rsidR="008E68C2">
              <w:rPr>
                <w:noProof/>
                <w:webHidden/>
              </w:rPr>
              <w:t>224</w:t>
            </w:r>
            <w:r w:rsidR="008E68C2">
              <w:rPr>
                <w:noProof/>
                <w:webHidden/>
              </w:rPr>
              <w:fldChar w:fldCharType="end"/>
            </w:r>
          </w:hyperlink>
        </w:p>
        <w:p w14:paraId="3461ABD1" w14:textId="395D260D" w:rsidR="008E68C2" w:rsidRDefault="00873B9E">
          <w:pPr>
            <w:pStyle w:val="TOC6"/>
            <w:tabs>
              <w:tab w:val="left" w:pos="1540"/>
              <w:tab w:val="right" w:pos="9016"/>
            </w:tabs>
            <w:rPr>
              <w:noProof/>
            </w:rPr>
          </w:pPr>
          <w:hyperlink w:anchor="_Toc120948225"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_Toc120948225 \h </w:instrText>
            </w:r>
            <w:r w:rsidR="008E68C2">
              <w:rPr>
                <w:noProof/>
                <w:webHidden/>
              </w:rPr>
            </w:r>
            <w:r w:rsidR="008E68C2">
              <w:rPr>
                <w:noProof/>
                <w:webHidden/>
              </w:rPr>
              <w:fldChar w:fldCharType="separate"/>
            </w:r>
            <w:r w:rsidR="008E68C2">
              <w:rPr>
                <w:noProof/>
                <w:webHidden/>
              </w:rPr>
              <w:t>224</w:t>
            </w:r>
            <w:r w:rsidR="008E68C2">
              <w:rPr>
                <w:noProof/>
                <w:webHidden/>
              </w:rPr>
              <w:fldChar w:fldCharType="end"/>
            </w:r>
          </w:hyperlink>
        </w:p>
        <w:p w14:paraId="22093372" w14:textId="17A169C8" w:rsidR="008E68C2" w:rsidRDefault="00873B9E">
          <w:pPr>
            <w:pStyle w:val="TOC6"/>
            <w:tabs>
              <w:tab w:val="left" w:pos="1540"/>
              <w:tab w:val="right" w:pos="9016"/>
            </w:tabs>
            <w:rPr>
              <w:noProof/>
            </w:rPr>
          </w:pPr>
          <w:hyperlink w:anchor="_Toc120948226"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_Toc120948226 \h </w:instrText>
            </w:r>
            <w:r w:rsidR="008E68C2">
              <w:rPr>
                <w:noProof/>
                <w:webHidden/>
              </w:rPr>
            </w:r>
            <w:r w:rsidR="008E68C2">
              <w:rPr>
                <w:noProof/>
                <w:webHidden/>
              </w:rPr>
              <w:fldChar w:fldCharType="separate"/>
            </w:r>
            <w:r w:rsidR="008E68C2">
              <w:rPr>
                <w:noProof/>
                <w:webHidden/>
              </w:rPr>
              <w:t>224</w:t>
            </w:r>
            <w:r w:rsidR="008E68C2">
              <w:rPr>
                <w:noProof/>
                <w:webHidden/>
              </w:rPr>
              <w:fldChar w:fldCharType="end"/>
            </w:r>
          </w:hyperlink>
        </w:p>
        <w:p w14:paraId="56076325" w14:textId="7965D61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227" w:history="1">
            <w:r w:rsidR="008E68C2" w:rsidRPr="00EC3ACD">
              <w:rPr>
                <w:rStyle w:val="Hyperlink"/>
                <w:bCs/>
                <w:noProof/>
              </w:rPr>
              <w:t>5.1.1.2.</w:t>
            </w:r>
            <w:r w:rsidR="008E68C2">
              <w:rPr>
                <w:rFonts w:asciiTheme="minorHAnsi" w:eastAsiaTheme="minorEastAsia" w:hAnsiTheme="minorHAnsi" w:cstheme="minorBidi"/>
                <w:noProof/>
                <w:sz w:val="22"/>
                <w:szCs w:val="22"/>
              </w:rPr>
              <w:tab/>
            </w:r>
            <w:r w:rsidR="008E68C2" w:rsidRPr="00EC3ACD">
              <w:rPr>
                <w:rStyle w:val="Hyperlink"/>
                <w:bCs/>
                <w:noProof/>
              </w:rPr>
              <w:t>Quy trình nghiệp vụ chi tiết</w:t>
            </w:r>
            <w:r w:rsidR="008E68C2">
              <w:rPr>
                <w:noProof/>
                <w:webHidden/>
              </w:rPr>
              <w:tab/>
            </w:r>
            <w:r w:rsidR="008E68C2">
              <w:rPr>
                <w:noProof/>
                <w:webHidden/>
              </w:rPr>
              <w:fldChar w:fldCharType="begin"/>
            </w:r>
            <w:r w:rsidR="008E68C2">
              <w:rPr>
                <w:noProof/>
                <w:webHidden/>
              </w:rPr>
              <w:instrText xml:space="preserve"> PAGEREF _Toc120948227 \h </w:instrText>
            </w:r>
            <w:r w:rsidR="008E68C2">
              <w:rPr>
                <w:noProof/>
                <w:webHidden/>
              </w:rPr>
            </w:r>
            <w:r w:rsidR="008E68C2">
              <w:rPr>
                <w:noProof/>
                <w:webHidden/>
              </w:rPr>
              <w:fldChar w:fldCharType="separate"/>
            </w:r>
            <w:r w:rsidR="008E68C2">
              <w:rPr>
                <w:noProof/>
                <w:webHidden/>
              </w:rPr>
              <w:t>231</w:t>
            </w:r>
            <w:r w:rsidR="008E68C2">
              <w:rPr>
                <w:noProof/>
                <w:webHidden/>
              </w:rPr>
              <w:fldChar w:fldCharType="end"/>
            </w:r>
          </w:hyperlink>
        </w:p>
        <w:p w14:paraId="74736E43" w14:textId="77AAFD4E" w:rsidR="008E68C2" w:rsidRDefault="00873B9E">
          <w:pPr>
            <w:pStyle w:val="TOC6"/>
            <w:tabs>
              <w:tab w:val="left" w:pos="2155"/>
              <w:tab w:val="right" w:pos="9016"/>
            </w:tabs>
            <w:rPr>
              <w:noProof/>
            </w:rPr>
          </w:pPr>
          <w:hyperlink w:anchor="_Toc120948228" w:history="1">
            <w:r w:rsidR="008E68C2" w:rsidRPr="00EC3ACD">
              <w:rPr>
                <w:rStyle w:val="Hyperlink"/>
                <w:rFonts w:cs="Times New Roman"/>
                <w:iCs/>
                <w:noProof/>
              </w:rPr>
              <w:t>5.1.1.2.1.</w:t>
            </w:r>
            <w:r w:rsidR="008E68C2">
              <w:rPr>
                <w:noProof/>
              </w:rPr>
              <w:tab/>
            </w:r>
            <w:r w:rsidR="008E68C2" w:rsidRPr="00EC3ACD">
              <w:rPr>
                <w:rStyle w:val="Hyperlink"/>
                <w:rFonts w:cs="Times New Roman"/>
                <w:noProof/>
              </w:rPr>
              <w:t>Danh sách hồ sơ</w:t>
            </w:r>
            <w:r w:rsidR="008E68C2">
              <w:rPr>
                <w:noProof/>
                <w:webHidden/>
              </w:rPr>
              <w:tab/>
            </w:r>
            <w:r w:rsidR="008E68C2">
              <w:rPr>
                <w:noProof/>
                <w:webHidden/>
              </w:rPr>
              <w:fldChar w:fldCharType="begin"/>
            </w:r>
            <w:r w:rsidR="008E68C2">
              <w:rPr>
                <w:noProof/>
                <w:webHidden/>
              </w:rPr>
              <w:instrText xml:space="preserve"> PAGEREF _Toc120948228 \h </w:instrText>
            </w:r>
            <w:r w:rsidR="008E68C2">
              <w:rPr>
                <w:noProof/>
                <w:webHidden/>
              </w:rPr>
            </w:r>
            <w:r w:rsidR="008E68C2">
              <w:rPr>
                <w:noProof/>
                <w:webHidden/>
              </w:rPr>
              <w:fldChar w:fldCharType="separate"/>
            </w:r>
            <w:r w:rsidR="008E68C2">
              <w:rPr>
                <w:noProof/>
                <w:webHidden/>
              </w:rPr>
              <w:t>231</w:t>
            </w:r>
            <w:r w:rsidR="008E68C2">
              <w:rPr>
                <w:noProof/>
                <w:webHidden/>
              </w:rPr>
              <w:fldChar w:fldCharType="end"/>
            </w:r>
          </w:hyperlink>
        </w:p>
        <w:p w14:paraId="0B59E8CB" w14:textId="7FC36917" w:rsidR="008E68C2" w:rsidRDefault="00873B9E">
          <w:pPr>
            <w:pStyle w:val="TOC7"/>
            <w:tabs>
              <w:tab w:val="left" w:pos="1760"/>
              <w:tab w:val="right" w:pos="9016"/>
            </w:tabs>
            <w:rPr>
              <w:noProof/>
            </w:rPr>
          </w:pPr>
          <w:hyperlink w:anchor="_Toc12094822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_Toc120948229 \h </w:instrText>
            </w:r>
            <w:r w:rsidR="008E68C2">
              <w:rPr>
                <w:noProof/>
                <w:webHidden/>
              </w:rPr>
            </w:r>
            <w:r w:rsidR="008E68C2">
              <w:rPr>
                <w:noProof/>
                <w:webHidden/>
              </w:rPr>
              <w:fldChar w:fldCharType="separate"/>
            </w:r>
            <w:r w:rsidR="008E68C2">
              <w:rPr>
                <w:noProof/>
                <w:webHidden/>
              </w:rPr>
              <w:t>231</w:t>
            </w:r>
            <w:r w:rsidR="008E68C2">
              <w:rPr>
                <w:noProof/>
                <w:webHidden/>
              </w:rPr>
              <w:fldChar w:fldCharType="end"/>
            </w:r>
          </w:hyperlink>
        </w:p>
        <w:p w14:paraId="13446F51" w14:textId="6A79769B" w:rsidR="008E68C2" w:rsidRDefault="00873B9E">
          <w:pPr>
            <w:pStyle w:val="TOC7"/>
            <w:tabs>
              <w:tab w:val="left" w:pos="1760"/>
              <w:tab w:val="right" w:pos="9016"/>
            </w:tabs>
            <w:rPr>
              <w:noProof/>
            </w:rPr>
          </w:pPr>
          <w:hyperlink w:anchor="_Toc12094823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_Toc120948230 \h </w:instrText>
            </w:r>
            <w:r w:rsidR="008E68C2">
              <w:rPr>
                <w:noProof/>
                <w:webHidden/>
              </w:rPr>
            </w:r>
            <w:r w:rsidR="008E68C2">
              <w:rPr>
                <w:noProof/>
                <w:webHidden/>
              </w:rPr>
              <w:fldChar w:fldCharType="separate"/>
            </w:r>
            <w:r w:rsidR="008E68C2">
              <w:rPr>
                <w:noProof/>
                <w:webHidden/>
              </w:rPr>
              <w:t>231</w:t>
            </w:r>
            <w:r w:rsidR="008E68C2">
              <w:rPr>
                <w:noProof/>
                <w:webHidden/>
              </w:rPr>
              <w:fldChar w:fldCharType="end"/>
            </w:r>
          </w:hyperlink>
        </w:p>
        <w:p w14:paraId="436F3969" w14:textId="309B73D5" w:rsidR="008E68C2" w:rsidRDefault="00873B9E">
          <w:pPr>
            <w:pStyle w:val="TOC6"/>
            <w:tabs>
              <w:tab w:val="left" w:pos="2155"/>
              <w:tab w:val="right" w:pos="9016"/>
            </w:tabs>
            <w:rPr>
              <w:noProof/>
            </w:rPr>
          </w:pPr>
          <w:hyperlink w:anchor="_Toc120948231" w:history="1">
            <w:r w:rsidR="008E68C2" w:rsidRPr="00EC3ACD">
              <w:rPr>
                <w:rStyle w:val="Hyperlink"/>
                <w:rFonts w:cs="Times New Roman"/>
                <w:iCs/>
                <w:noProof/>
              </w:rPr>
              <w:t>5.1.1.2.2.</w:t>
            </w:r>
            <w:r w:rsidR="008E68C2">
              <w:rPr>
                <w:noProof/>
              </w:rPr>
              <w:tab/>
            </w:r>
            <w:r w:rsidR="008E68C2" w:rsidRPr="00EC3ACD">
              <w:rPr>
                <w:rStyle w:val="Hyperlink"/>
                <w:rFonts w:cs="Times New Roman"/>
                <w:noProof/>
              </w:rPr>
              <w:t>Lập kế hoạch giám định - GĐV</w:t>
            </w:r>
            <w:r w:rsidR="008E68C2">
              <w:rPr>
                <w:noProof/>
                <w:webHidden/>
              </w:rPr>
              <w:tab/>
            </w:r>
            <w:r w:rsidR="008E68C2">
              <w:rPr>
                <w:noProof/>
                <w:webHidden/>
              </w:rPr>
              <w:fldChar w:fldCharType="begin"/>
            </w:r>
            <w:r w:rsidR="008E68C2">
              <w:rPr>
                <w:noProof/>
                <w:webHidden/>
              </w:rPr>
              <w:instrText xml:space="preserve"> PAGEREF _Toc120948231 \h </w:instrText>
            </w:r>
            <w:r w:rsidR="008E68C2">
              <w:rPr>
                <w:noProof/>
                <w:webHidden/>
              </w:rPr>
            </w:r>
            <w:r w:rsidR="008E68C2">
              <w:rPr>
                <w:noProof/>
                <w:webHidden/>
              </w:rPr>
              <w:fldChar w:fldCharType="separate"/>
            </w:r>
            <w:r w:rsidR="008E68C2">
              <w:rPr>
                <w:noProof/>
                <w:webHidden/>
              </w:rPr>
              <w:t>233</w:t>
            </w:r>
            <w:r w:rsidR="008E68C2">
              <w:rPr>
                <w:noProof/>
                <w:webHidden/>
              </w:rPr>
              <w:fldChar w:fldCharType="end"/>
            </w:r>
          </w:hyperlink>
        </w:p>
        <w:p w14:paraId="1CFA59D2" w14:textId="20584076" w:rsidR="008E68C2" w:rsidRDefault="00873B9E">
          <w:pPr>
            <w:pStyle w:val="TOC7"/>
            <w:tabs>
              <w:tab w:val="left" w:pos="2542"/>
              <w:tab w:val="right" w:pos="9016"/>
            </w:tabs>
            <w:rPr>
              <w:noProof/>
            </w:rPr>
          </w:pPr>
          <w:hyperlink w:anchor="_Toc120948232" w:history="1">
            <w:r w:rsidR="008E68C2" w:rsidRPr="00EC3ACD">
              <w:rPr>
                <w:rStyle w:val="Hyperlink"/>
                <w:noProof/>
              </w:rPr>
              <w:t>5.1.1.2.2.1.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_Toc120948232 \h </w:instrText>
            </w:r>
            <w:r w:rsidR="008E68C2">
              <w:rPr>
                <w:noProof/>
                <w:webHidden/>
              </w:rPr>
            </w:r>
            <w:r w:rsidR="008E68C2">
              <w:rPr>
                <w:noProof/>
                <w:webHidden/>
              </w:rPr>
              <w:fldChar w:fldCharType="separate"/>
            </w:r>
            <w:r w:rsidR="008E68C2">
              <w:rPr>
                <w:noProof/>
                <w:webHidden/>
              </w:rPr>
              <w:t>233</w:t>
            </w:r>
            <w:r w:rsidR="008E68C2">
              <w:rPr>
                <w:noProof/>
                <w:webHidden/>
              </w:rPr>
              <w:fldChar w:fldCharType="end"/>
            </w:r>
          </w:hyperlink>
        </w:p>
        <w:p w14:paraId="4B549D9D" w14:textId="3CEE2A0B" w:rsidR="008E68C2" w:rsidRDefault="00873B9E">
          <w:pPr>
            <w:pStyle w:val="TOC8"/>
            <w:tabs>
              <w:tab w:val="left" w:pos="1932"/>
              <w:tab w:val="right" w:pos="9016"/>
            </w:tabs>
            <w:rPr>
              <w:noProof/>
            </w:rPr>
          </w:pPr>
          <w:hyperlink w:anchor="_Toc120948233"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_Toc120948233 \h </w:instrText>
            </w:r>
            <w:r w:rsidR="008E68C2">
              <w:rPr>
                <w:noProof/>
                <w:webHidden/>
              </w:rPr>
            </w:r>
            <w:r w:rsidR="008E68C2">
              <w:rPr>
                <w:noProof/>
                <w:webHidden/>
              </w:rPr>
              <w:fldChar w:fldCharType="separate"/>
            </w:r>
            <w:r w:rsidR="008E68C2">
              <w:rPr>
                <w:noProof/>
                <w:webHidden/>
              </w:rPr>
              <w:t>233</w:t>
            </w:r>
            <w:r w:rsidR="008E68C2">
              <w:rPr>
                <w:noProof/>
                <w:webHidden/>
              </w:rPr>
              <w:fldChar w:fldCharType="end"/>
            </w:r>
          </w:hyperlink>
        </w:p>
        <w:p w14:paraId="082F5F17" w14:textId="0EE231C5" w:rsidR="008E68C2" w:rsidRDefault="00873B9E">
          <w:pPr>
            <w:pStyle w:val="TOC8"/>
            <w:tabs>
              <w:tab w:val="left" w:pos="1942"/>
              <w:tab w:val="right" w:pos="9016"/>
            </w:tabs>
            <w:rPr>
              <w:noProof/>
            </w:rPr>
          </w:pPr>
          <w:hyperlink w:anchor="_Toc120948234"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_Toc120948234 \h </w:instrText>
            </w:r>
            <w:r w:rsidR="008E68C2">
              <w:rPr>
                <w:noProof/>
                <w:webHidden/>
              </w:rPr>
            </w:r>
            <w:r w:rsidR="008E68C2">
              <w:rPr>
                <w:noProof/>
                <w:webHidden/>
              </w:rPr>
              <w:fldChar w:fldCharType="separate"/>
            </w:r>
            <w:r w:rsidR="008E68C2">
              <w:rPr>
                <w:noProof/>
                <w:webHidden/>
              </w:rPr>
              <w:t>234</w:t>
            </w:r>
            <w:r w:rsidR="008E68C2">
              <w:rPr>
                <w:noProof/>
                <w:webHidden/>
              </w:rPr>
              <w:fldChar w:fldCharType="end"/>
            </w:r>
          </w:hyperlink>
        </w:p>
        <w:p w14:paraId="1C5F9AAC" w14:textId="4D592C95" w:rsidR="008E68C2" w:rsidRDefault="00873B9E">
          <w:pPr>
            <w:pStyle w:val="TOC7"/>
            <w:tabs>
              <w:tab w:val="left" w:pos="2542"/>
              <w:tab w:val="right" w:pos="9016"/>
            </w:tabs>
            <w:rPr>
              <w:noProof/>
            </w:rPr>
          </w:pPr>
          <w:hyperlink w:anchor="_Toc120948235" w:history="1">
            <w:r w:rsidR="008E68C2" w:rsidRPr="00EC3ACD">
              <w:rPr>
                <w:rStyle w:val="Hyperlink"/>
                <w:noProof/>
              </w:rPr>
              <w:t>5.1.1.2.2.2.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_Toc120948235 \h </w:instrText>
            </w:r>
            <w:r w:rsidR="008E68C2">
              <w:rPr>
                <w:noProof/>
                <w:webHidden/>
              </w:rPr>
            </w:r>
            <w:r w:rsidR="008E68C2">
              <w:rPr>
                <w:noProof/>
                <w:webHidden/>
              </w:rPr>
              <w:fldChar w:fldCharType="separate"/>
            </w:r>
            <w:r w:rsidR="008E68C2">
              <w:rPr>
                <w:noProof/>
                <w:webHidden/>
              </w:rPr>
              <w:t>235</w:t>
            </w:r>
            <w:r w:rsidR="008E68C2">
              <w:rPr>
                <w:noProof/>
                <w:webHidden/>
              </w:rPr>
              <w:fldChar w:fldCharType="end"/>
            </w:r>
          </w:hyperlink>
        </w:p>
        <w:p w14:paraId="1ABD7D7F" w14:textId="57B5413E" w:rsidR="008E68C2" w:rsidRDefault="00873B9E">
          <w:pPr>
            <w:pStyle w:val="TOC8"/>
            <w:tabs>
              <w:tab w:val="left" w:pos="1932"/>
              <w:tab w:val="right" w:pos="9016"/>
            </w:tabs>
            <w:rPr>
              <w:noProof/>
            </w:rPr>
          </w:pPr>
          <w:hyperlink w:anchor="_Toc120948236"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_Toc120948236 \h </w:instrText>
            </w:r>
            <w:r w:rsidR="008E68C2">
              <w:rPr>
                <w:noProof/>
                <w:webHidden/>
              </w:rPr>
            </w:r>
            <w:r w:rsidR="008E68C2">
              <w:rPr>
                <w:noProof/>
                <w:webHidden/>
              </w:rPr>
              <w:fldChar w:fldCharType="separate"/>
            </w:r>
            <w:r w:rsidR="008E68C2">
              <w:rPr>
                <w:noProof/>
                <w:webHidden/>
              </w:rPr>
              <w:t>235</w:t>
            </w:r>
            <w:r w:rsidR="008E68C2">
              <w:rPr>
                <w:noProof/>
                <w:webHidden/>
              </w:rPr>
              <w:fldChar w:fldCharType="end"/>
            </w:r>
          </w:hyperlink>
        </w:p>
        <w:p w14:paraId="72842FC6" w14:textId="271F98E8" w:rsidR="008E68C2" w:rsidRDefault="00873B9E">
          <w:pPr>
            <w:pStyle w:val="TOC8"/>
            <w:tabs>
              <w:tab w:val="left" w:pos="1942"/>
              <w:tab w:val="right" w:pos="9016"/>
            </w:tabs>
            <w:rPr>
              <w:noProof/>
            </w:rPr>
          </w:pPr>
          <w:hyperlink w:anchor="_Toc120948237"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_Toc120948237 \h </w:instrText>
            </w:r>
            <w:r w:rsidR="008E68C2">
              <w:rPr>
                <w:noProof/>
                <w:webHidden/>
              </w:rPr>
            </w:r>
            <w:r w:rsidR="008E68C2">
              <w:rPr>
                <w:noProof/>
                <w:webHidden/>
              </w:rPr>
              <w:fldChar w:fldCharType="separate"/>
            </w:r>
            <w:r w:rsidR="008E68C2">
              <w:rPr>
                <w:noProof/>
                <w:webHidden/>
              </w:rPr>
              <w:t>238</w:t>
            </w:r>
            <w:r w:rsidR="008E68C2">
              <w:rPr>
                <w:noProof/>
                <w:webHidden/>
              </w:rPr>
              <w:fldChar w:fldCharType="end"/>
            </w:r>
          </w:hyperlink>
        </w:p>
        <w:p w14:paraId="5429B970" w14:textId="2CE8A4A1" w:rsidR="008E68C2" w:rsidRDefault="00873B9E">
          <w:pPr>
            <w:pStyle w:val="TOC6"/>
            <w:tabs>
              <w:tab w:val="left" w:pos="2155"/>
              <w:tab w:val="right" w:pos="9016"/>
            </w:tabs>
            <w:rPr>
              <w:noProof/>
            </w:rPr>
          </w:pPr>
          <w:hyperlink w:anchor="_Toc120948238" w:history="1">
            <w:r w:rsidR="008E68C2" w:rsidRPr="00EC3ACD">
              <w:rPr>
                <w:rStyle w:val="Hyperlink"/>
                <w:rFonts w:cs="Times New Roman"/>
                <w:iCs/>
                <w:noProof/>
              </w:rPr>
              <w:t>5.1.1.2.3.</w:t>
            </w:r>
            <w:r w:rsidR="008E68C2">
              <w:rPr>
                <w:noProof/>
              </w:rPr>
              <w:tab/>
            </w:r>
            <w:r w:rsidR="008E68C2" w:rsidRPr="00EC3ACD">
              <w:rPr>
                <w:rStyle w:val="Hyperlink"/>
                <w:rFonts w:cs="Times New Roman"/>
                <w:noProof/>
              </w:rPr>
              <w:t>Phê duyệt kế hoạch giám định – Lãnh đạo công ty giám định</w:t>
            </w:r>
            <w:r w:rsidR="008E68C2">
              <w:rPr>
                <w:noProof/>
                <w:webHidden/>
              </w:rPr>
              <w:tab/>
            </w:r>
            <w:r w:rsidR="008E68C2">
              <w:rPr>
                <w:noProof/>
                <w:webHidden/>
              </w:rPr>
              <w:fldChar w:fldCharType="begin"/>
            </w:r>
            <w:r w:rsidR="008E68C2">
              <w:rPr>
                <w:noProof/>
                <w:webHidden/>
              </w:rPr>
              <w:instrText xml:space="preserve"> PAGEREF _Toc120948238 \h </w:instrText>
            </w:r>
            <w:r w:rsidR="008E68C2">
              <w:rPr>
                <w:noProof/>
                <w:webHidden/>
              </w:rPr>
            </w:r>
            <w:r w:rsidR="008E68C2">
              <w:rPr>
                <w:noProof/>
                <w:webHidden/>
              </w:rPr>
              <w:fldChar w:fldCharType="separate"/>
            </w:r>
            <w:r w:rsidR="008E68C2">
              <w:rPr>
                <w:noProof/>
                <w:webHidden/>
              </w:rPr>
              <w:t>244</w:t>
            </w:r>
            <w:r w:rsidR="008E68C2">
              <w:rPr>
                <w:noProof/>
                <w:webHidden/>
              </w:rPr>
              <w:fldChar w:fldCharType="end"/>
            </w:r>
          </w:hyperlink>
        </w:p>
        <w:p w14:paraId="5FBBD6ED" w14:textId="108F4875" w:rsidR="008E68C2" w:rsidRDefault="00873B9E">
          <w:pPr>
            <w:pStyle w:val="TOC7"/>
            <w:tabs>
              <w:tab w:val="left" w:pos="2542"/>
              <w:tab w:val="right" w:pos="9016"/>
            </w:tabs>
            <w:rPr>
              <w:noProof/>
            </w:rPr>
          </w:pPr>
          <w:hyperlink w:anchor="_Toc120948239" w:history="1">
            <w:r w:rsidR="008E68C2" w:rsidRPr="00EC3ACD">
              <w:rPr>
                <w:rStyle w:val="Hyperlink"/>
                <w:noProof/>
              </w:rPr>
              <w:t>5.1.1.2.3.1.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_Toc120948239 \h </w:instrText>
            </w:r>
            <w:r w:rsidR="008E68C2">
              <w:rPr>
                <w:noProof/>
                <w:webHidden/>
              </w:rPr>
            </w:r>
            <w:r w:rsidR="008E68C2">
              <w:rPr>
                <w:noProof/>
                <w:webHidden/>
              </w:rPr>
              <w:fldChar w:fldCharType="separate"/>
            </w:r>
            <w:r w:rsidR="008E68C2">
              <w:rPr>
                <w:noProof/>
                <w:webHidden/>
              </w:rPr>
              <w:t>244</w:t>
            </w:r>
            <w:r w:rsidR="008E68C2">
              <w:rPr>
                <w:noProof/>
                <w:webHidden/>
              </w:rPr>
              <w:fldChar w:fldCharType="end"/>
            </w:r>
          </w:hyperlink>
        </w:p>
        <w:p w14:paraId="443128C0" w14:textId="0A56670E" w:rsidR="008E68C2" w:rsidRDefault="00873B9E">
          <w:pPr>
            <w:pStyle w:val="TOC8"/>
            <w:tabs>
              <w:tab w:val="left" w:pos="1932"/>
              <w:tab w:val="right" w:pos="9016"/>
            </w:tabs>
            <w:rPr>
              <w:noProof/>
            </w:rPr>
          </w:pPr>
          <w:hyperlink w:anchor="_Toc120948240"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_Toc120948240 \h </w:instrText>
            </w:r>
            <w:r w:rsidR="008E68C2">
              <w:rPr>
                <w:noProof/>
                <w:webHidden/>
              </w:rPr>
            </w:r>
            <w:r w:rsidR="008E68C2">
              <w:rPr>
                <w:noProof/>
                <w:webHidden/>
              </w:rPr>
              <w:fldChar w:fldCharType="separate"/>
            </w:r>
            <w:r w:rsidR="008E68C2">
              <w:rPr>
                <w:noProof/>
                <w:webHidden/>
              </w:rPr>
              <w:t>244</w:t>
            </w:r>
            <w:r w:rsidR="008E68C2">
              <w:rPr>
                <w:noProof/>
                <w:webHidden/>
              </w:rPr>
              <w:fldChar w:fldCharType="end"/>
            </w:r>
          </w:hyperlink>
        </w:p>
        <w:p w14:paraId="2CF521BF" w14:textId="6CF20832" w:rsidR="008E68C2" w:rsidRDefault="00873B9E">
          <w:pPr>
            <w:pStyle w:val="TOC8"/>
            <w:tabs>
              <w:tab w:val="left" w:pos="1942"/>
              <w:tab w:val="right" w:pos="9016"/>
            </w:tabs>
            <w:rPr>
              <w:noProof/>
            </w:rPr>
          </w:pPr>
          <w:hyperlink w:anchor="_Toc120948241"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_Toc120948241 \h </w:instrText>
            </w:r>
            <w:r w:rsidR="008E68C2">
              <w:rPr>
                <w:noProof/>
                <w:webHidden/>
              </w:rPr>
            </w:r>
            <w:r w:rsidR="008E68C2">
              <w:rPr>
                <w:noProof/>
                <w:webHidden/>
              </w:rPr>
              <w:fldChar w:fldCharType="separate"/>
            </w:r>
            <w:r w:rsidR="008E68C2">
              <w:rPr>
                <w:noProof/>
                <w:webHidden/>
              </w:rPr>
              <w:t>245</w:t>
            </w:r>
            <w:r w:rsidR="008E68C2">
              <w:rPr>
                <w:noProof/>
                <w:webHidden/>
              </w:rPr>
              <w:fldChar w:fldCharType="end"/>
            </w:r>
          </w:hyperlink>
        </w:p>
        <w:p w14:paraId="531C679D" w14:textId="2132CFDC" w:rsidR="008E68C2" w:rsidRDefault="00873B9E">
          <w:pPr>
            <w:pStyle w:val="TOC7"/>
            <w:tabs>
              <w:tab w:val="left" w:pos="2542"/>
              <w:tab w:val="right" w:pos="9016"/>
            </w:tabs>
            <w:rPr>
              <w:noProof/>
            </w:rPr>
          </w:pPr>
          <w:hyperlink w:anchor="_Toc120948242" w:history="1">
            <w:r w:rsidR="008E68C2" w:rsidRPr="00EC3ACD">
              <w:rPr>
                <w:rStyle w:val="Hyperlink"/>
                <w:noProof/>
              </w:rPr>
              <w:t>5.1.1.2.3.2.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_Toc120948242 \h </w:instrText>
            </w:r>
            <w:r w:rsidR="008E68C2">
              <w:rPr>
                <w:noProof/>
                <w:webHidden/>
              </w:rPr>
            </w:r>
            <w:r w:rsidR="008E68C2">
              <w:rPr>
                <w:noProof/>
                <w:webHidden/>
              </w:rPr>
              <w:fldChar w:fldCharType="separate"/>
            </w:r>
            <w:r w:rsidR="008E68C2">
              <w:rPr>
                <w:noProof/>
                <w:webHidden/>
              </w:rPr>
              <w:t>247</w:t>
            </w:r>
            <w:r w:rsidR="008E68C2">
              <w:rPr>
                <w:noProof/>
                <w:webHidden/>
              </w:rPr>
              <w:fldChar w:fldCharType="end"/>
            </w:r>
          </w:hyperlink>
        </w:p>
        <w:p w14:paraId="03BFD9F7" w14:textId="668C893F" w:rsidR="008E68C2" w:rsidRDefault="00873B9E">
          <w:pPr>
            <w:pStyle w:val="TOC8"/>
            <w:tabs>
              <w:tab w:val="left" w:pos="1932"/>
              <w:tab w:val="right" w:pos="9016"/>
            </w:tabs>
            <w:rPr>
              <w:noProof/>
            </w:rPr>
          </w:pPr>
          <w:hyperlink w:anchor="_Toc120948243"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_Toc120948243 \h </w:instrText>
            </w:r>
            <w:r w:rsidR="008E68C2">
              <w:rPr>
                <w:noProof/>
                <w:webHidden/>
              </w:rPr>
            </w:r>
            <w:r w:rsidR="008E68C2">
              <w:rPr>
                <w:noProof/>
                <w:webHidden/>
              </w:rPr>
              <w:fldChar w:fldCharType="separate"/>
            </w:r>
            <w:r w:rsidR="008E68C2">
              <w:rPr>
                <w:noProof/>
                <w:webHidden/>
              </w:rPr>
              <w:t>247</w:t>
            </w:r>
            <w:r w:rsidR="008E68C2">
              <w:rPr>
                <w:noProof/>
                <w:webHidden/>
              </w:rPr>
              <w:fldChar w:fldCharType="end"/>
            </w:r>
          </w:hyperlink>
        </w:p>
        <w:p w14:paraId="721989BB" w14:textId="048C6D78" w:rsidR="008E68C2" w:rsidRDefault="00873B9E">
          <w:pPr>
            <w:pStyle w:val="TOC8"/>
            <w:tabs>
              <w:tab w:val="left" w:pos="1942"/>
              <w:tab w:val="right" w:pos="9016"/>
            </w:tabs>
            <w:rPr>
              <w:noProof/>
            </w:rPr>
          </w:pPr>
          <w:hyperlink w:anchor="_Toc120948244"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_Toc120948244 \h </w:instrText>
            </w:r>
            <w:r w:rsidR="008E68C2">
              <w:rPr>
                <w:noProof/>
                <w:webHidden/>
              </w:rPr>
            </w:r>
            <w:r w:rsidR="008E68C2">
              <w:rPr>
                <w:noProof/>
                <w:webHidden/>
              </w:rPr>
              <w:fldChar w:fldCharType="separate"/>
            </w:r>
            <w:r w:rsidR="008E68C2">
              <w:rPr>
                <w:noProof/>
                <w:webHidden/>
              </w:rPr>
              <w:t>248</w:t>
            </w:r>
            <w:r w:rsidR="008E68C2">
              <w:rPr>
                <w:noProof/>
                <w:webHidden/>
              </w:rPr>
              <w:fldChar w:fldCharType="end"/>
            </w:r>
          </w:hyperlink>
        </w:p>
        <w:p w14:paraId="58C5C331" w14:textId="11DB15E0" w:rsidR="008E68C2" w:rsidRDefault="00873B9E">
          <w:pPr>
            <w:pStyle w:val="TOC6"/>
            <w:tabs>
              <w:tab w:val="left" w:pos="2155"/>
              <w:tab w:val="right" w:pos="9016"/>
            </w:tabs>
            <w:rPr>
              <w:noProof/>
            </w:rPr>
          </w:pPr>
          <w:hyperlink w:anchor="_Toc120948245" w:history="1">
            <w:r w:rsidR="008E68C2" w:rsidRPr="00EC3ACD">
              <w:rPr>
                <w:rStyle w:val="Hyperlink"/>
                <w:rFonts w:cs="Times New Roman"/>
                <w:iCs/>
                <w:noProof/>
              </w:rPr>
              <w:t>5.1.1.2.4.</w:t>
            </w:r>
            <w:r w:rsidR="008E68C2">
              <w:rPr>
                <w:noProof/>
              </w:rPr>
              <w:tab/>
            </w:r>
            <w:r w:rsidR="008E68C2" w:rsidRPr="00EC3ACD">
              <w:rPr>
                <w:rStyle w:val="Hyperlink"/>
                <w:rFonts w:cs="Times New Roman"/>
                <w:noProof/>
              </w:rPr>
              <w:t>Phê duyệt kế hoạch giám định – GQKN</w:t>
            </w:r>
            <w:r w:rsidR="008E68C2">
              <w:rPr>
                <w:noProof/>
                <w:webHidden/>
              </w:rPr>
              <w:tab/>
            </w:r>
            <w:r w:rsidR="008E68C2">
              <w:rPr>
                <w:noProof/>
                <w:webHidden/>
              </w:rPr>
              <w:fldChar w:fldCharType="begin"/>
            </w:r>
            <w:r w:rsidR="008E68C2">
              <w:rPr>
                <w:noProof/>
                <w:webHidden/>
              </w:rPr>
              <w:instrText xml:space="preserve"> PAGEREF _Toc120948245 \h </w:instrText>
            </w:r>
            <w:r w:rsidR="008E68C2">
              <w:rPr>
                <w:noProof/>
                <w:webHidden/>
              </w:rPr>
            </w:r>
            <w:r w:rsidR="008E68C2">
              <w:rPr>
                <w:noProof/>
                <w:webHidden/>
              </w:rPr>
              <w:fldChar w:fldCharType="separate"/>
            </w:r>
            <w:r w:rsidR="008E68C2">
              <w:rPr>
                <w:noProof/>
                <w:webHidden/>
              </w:rPr>
              <w:t>250</w:t>
            </w:r>
            <w:r w:rsidR="008E68C2">
              <w:rPr>
                <w:noProof/>
                <w:webHidden/>
              </w:rPr>
              <w:fldChar w:fldCharType="end"/>
            </w:r>
          </w:hyperlink>
        </w:p>
        <w:p w14:paraId="35DE1D2C" w14:textId="25B24F6F" w:rsidR="008E68C2" w:rsidRDefault="00873B9E">
          <w:pPr>
            <w:pStyle w:val="TOC7"/>
            <w:tabs>
              <w:tab w:val="left" w:pos="2542"/>
              <w:tab w:val="right" w:pos="9016"/>
            </w:tabs>
            <w:rPr>
              <w:noProof/>
            </w:rPr>
          </w:pPr>
          <w:hyperlink w:anchor="_Toc120948246" w:history="1">
            <w:r w:rsidR="008E68C2" w:rsidRPr="00EC3ACD">
              <w:rPr>
                <w:rStyle w:val="Hyperlink"/>
                <w:noProof/>
              </w:rPr>
              <w:t>5.1.1.2.4.1.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_Toc120948246 \h </w:instrText>
            </w:r>
            <w:r w:rsidR="008E68C2">
              <w:rPr>
                <w:noProof/>
                <w:webHidden/>
              </w:rPr>
            </w:r>
            <w:r w:rsidR="008E68C2">
              <w:rPr>
                <w:noProof/>
                <w:webHidden/>
              </w:rPr>
              <w:fldChar w:fldCharType="separate"/>
            </w:r>
            <w:r w:rsidR="008E68C2">
              <w:rPr>
                <w:noProof/>
                <w:webHidden/>
              </w:rPr>
              <w:t>250</w:t>
            </w:r>
            <w:r w:rsidR="008E68C2">
              <w:rPr>
                <w:noProof/>
                <w:webHidden/>
              </w:rPr>
              <w:fldChar w:fldCharType="end"/>
            </w:r>
          </w:hyperlink>
        </w:p>
        <w:p w14:paraId="2511E9D1" w14:textId="5F457370" w:rsidR="008E68C2" w:rsidRDefault="00873B9E">
          <w:pPr>
            <w:pStyle w:val="TOC8"/>
            <w:tabs>
              <w:tab w:val="left" w:pos="1932"/>
              <w:tab w:val="right" w:pos="9016"/>
            </w:tabs>
            <w:rPr>
              <w:noProof/>
            </w:rPr>
          </w:pPr>
          <w:hyperlink w:anchor="_Toc120948247"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_Toc120948247 \h </w:instrText>
            </w:r>
            <w:r w:rsidR="008E68C2">
              <w:rPr>
                <w:noProof/>
                <w:webHidden/>
              </w:rPr>
            </w:r>
            <w:r w:rsidR="008E68C2">
              <w:rPr>
                <w:noProof/>
                <w:webHidden/>
              </w:rPr>
              <w:fldChar w:fldCharType="separate"/>
            </w:r>
            <w:r w:rsidR="008E68C2">
              <w:rPr>
                <w:noProof/>
                <w:webHidden/>
              </w:rPr>
              <w:t>250</w:t>
            </w:r>
            <w:r w:rsidR="008E68C2">
              <w:rPr>
                <w:noProof/>
                <w:webHidden/>
              </w:rPr>
              <w:fldChar w:fldCharType="end"/>
            </w:r>
          </w:hyperlink>
        </w:p>
        <w:p w14:paraId="3B43BFAF" w14:textId="532B6DAC" w:rsidR="008E68C2" w:rsidRDefault="00873B9E">
          <w:pPr>
            <w:pStyle w:val="TOC8"/>
            <w:tabs>
              <w:tab w:val="left" w:pos="1942"/>
              <w:tab w:val="right" w:pos="9016"/>
            </w:tabs>
            <w:rPr>
              <w:noProof/>
            </w:rPr>
          </w:pPr>
          <w:hyperlink w:anchor="_Toc120948248"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_Toc120948248 \h </w:instrText>
            </w:r>
            <w:r w:rsidR="008E68C2">
              <w:rPr>
                <w:noProof/>
                <w:webHidden/>
              </w:rPr>
            </w:r>
            <w:r w:rsidR="008E68C2">
              <w:rPr>
                <w:noProof/>
                <w:webHidden/>
              </w:rPr>
              <w:fldChar w:fldCharType="separate"/>
            </w:r>
            <w:r w:rsidR="008E68C2">
              <w:rPr>
                <w:noProof/>
                <w:webHidden/>
              </w:rPr>
              <w:t>250</w:t>
            </w:r>
            <w:r w:rsidR="008E68C2">
              <w:rPr>
                <w:noProof/>
                <w:webHidden/>
              </w:rPr>
              <w:fldChar w:fldCharType="end"/>
            </w:r>
          </w:hyperlink>
        </w:p>
        <w:p w14:paraId="311D5E5D" w14:textId="5CC1CDFA" w:rsidR="008E68C2" w:rsidRDefault="00873B9E">
          <w:pPr>
            <w:pStyle w:val="TOC7"/>
            <w:tabs>
              <w:tab w:val="left" w:pos="2542"/>
              <w:tab w:val="right" w:pos="9016"/>
            </w:tabs>
            <w:rPr>
              <w:noProof/>
            </w:rPr>
          </w:pPr>
          <w:hyperlink w:anchor="_Toc120948249" w:history="1">
            <w:r w:rsidR="008E68C2" w:rsidRPr="00EC3ACD">
              <w:rPr>
                <w:rStyle w:val="Hyperlink"/>
                <w:noProof/>
              </w:rPr>
              <w:t>5.1.1.2.4.2.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_Toc120948249 \h </w:instrText>
            </w:r>
            <w:r w:rsidR="008E68C2">
              <w:rPr>
                <w:noProof/>
                <w:webHidden/>
              </w:rPr>
            </w:r>
            <w:r w:rsidR="008E68C2">
              <w:rPr>
                <w:noProof/>
                <w:webHidden/>
              </w:rPr>
              <w:fldChar w:fldCharType="separate"/>
            </w:r>
            <w:r w:rsidR="008E68C2">
              <w:rPr>
                <w:noProof/>
                <w:webHidden/>
              </w:rPr>
              <w:t>252</w:t>
            </w:r>
            <w:r w:rsidR="008E68C2">
              <w:rPr>
                <w:noProof/>
                <w:webHidden/>
              </w:rPr>
              <w:fldChar w:fldCharType="end"/>
            </w:r>
          </w:hyperlink>
        </w:p>
        <w:p w14:paraId="4EB9DBB1" w14:textId="3DF3803D" w:rsidR="008E68C2" w:rsidRDefault="00873B9E">
          <w:pPr>
            <w:pStyle w:val="TOC8"/>
            <w:tabs>
              <w:tab w:val="left" w:pos="1932"/>
              <w:tab w:val="right" w:pos="9016"/>
            </w:tabs>
            <w:rPr>
              <w:noProof/>
            </w:rPr>
          </w:pPr>
          <w:hyperlink w:anchor="_Toc120948250" w:history="1">
            <w:r w:rsidR="008E68C2" w:rsidRPr="00EC3ACD">
              <w:rPr>
                <w:rStyle w:val="Hyperlink"/>
                <w:rFonts w:cs="Times New Roman"/>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_Toc120948250 \h </w:instrText>
            </w:r>
            <w:r w:rsidR="008E68C2">
              <w:rPr>
                <w:noProof/>
                <w:webHidden/>
              </w:rPr>
            </w:r>
            <w:r w:rsidR="008E68C2">
              <w:rPr>
                <w:noProof/>
                <w:webHidden/>
              </w:rPr>
              <w:fldChar w:fldCharType="separate"/>
            </w:r>
            <w:r w:rsidR="008E68C2">
              <w:rPr>
                <w:noProof/>
                <w:webHidden/>
              </w:rPr>
              <w:t>252</w:t>
            </w:r>
            <w:r w:rsidR="008E68C2">
              <w:rPr>
                <w:noProof/>
                <w:webHidden/>
              </w:rPr>
              <w:fldChar w:fldCharType="end"/>
            </w:r>
          </w:hyperlink>
        </w:p>
        <w:p w14:paraId="4B2E0132" w14:textId="312A1B43" w:rsidR="008E68C2" w:rsidRDefault="00873B9E">
          <w:pPr>
            <w:pStyle w:val="TOC8"/>
            <w:tabs>
              <w:tab w:val="left" w:pos="1942"/>
              <w:tab w:val="right" w:pos="9016"/>
            </w:tabs>
            <w:rPr>
              <w:noProof/>
            </w:rPr>
          </w:pPr>
          <w:hyperlink w:anchor="_Toc120948251"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_Toc120948251 \h </w:instrText>
            </w:r>
            <w:r w:rsidR="008E68C2">
              <w:rPr>
                <w:noProof/>
                <w:webHidden/>
              </w:rPr>
            </w:r>
            <w:r w:rsidR="008E68C2">
              <w:rPr>
                <w:noProof/>
                <w:webHidden/>
              </w:rPr>
              <w:fldChar w:fldCharType="separate"/>
            </w:r>
            <w:r w:rsidR="008E68C2">
              <w:rPr>
                <w:noProof/>
                <w:webHidden/>
              </w:rPr>
              <w:t>254</w:t>
            </w:r>
            <w:r w:rsidR="008E68C2">
              <w:rPr>
                <w:noProof/>
                <w:webHidden/>
              </w:rPr>
              <w:fldChar w:fldCharType="end"/>
            </w:r>
          </w:hyperlink>
        </w:p>
        <w:p w14:paraId="3EF0CA95" w14:textId="1EBFA31B" w:rsidR="008E68C2" w:rsidRDefault="00873B9E">
          <w:pPr>
            <w:pStyle w:val="TOC6"/>
            <w:tabs>
              <w:tab w:val="left" w:pos="2155"/>
              <w:tab w:val="right" w:pos="9016"/>
            </w:tabs>
            <w:rPr>
              <w:noProof/>
            </w:rPr>
          </w:pPr>
          <w:hyperlink w:anchor="_Toc120948252" w:history="1">
            <w:r w:rsidR="008E68C2" w:rsidRPr="00EC3ACD">
              <w:rPr>
                <w:rStyle w:val="Hyperlink"/>
                <w:rFonts w:cs="Times New Roman"/>
                <w:iCs/>
                <w:noProof/>
              </w:rPr>
              <w:t>5.1.1.2.5.</w:t>
            </w:r>
            <w:r w:rsidR="008E68C2">
              <w:rPr>
                <w:noProof/>
              </w:rPr>
              <w:tab/>
            </w:r>
            <w:r w:rsidR="008E68C2" w:rsidRPr="00EC3ACD">
              <w:rPr>
                <w:rStyle w:val="Hyperlink"/>
                <w:rFonts w:cs="Times New Roman"/>
                <w:noProof/>
              </w:rPr>
              <w:t>Phê duyệt kế hoạch giám định – Lãnh đạo GQKN</w:t>
            </w:r>
            <w:r w:rsidR="008E68C2">
              <w:rPr>
                <w:noProof/>
                <w:webHidden/>
              </w:rPr>
              <w:tab/>
            </w:r>
            <w:r w:rsidR="008E68C2">
              <w:rPr>
                <w:noProof/>
                <w:webHidden/>
              </w:rPr>
              <w:fldChar w:fldCharType="begin"/>
            </w:r>
            <w:r w:rsidR="008E68C2">
              <w:rPr>
                <w:noProof/>
                <w:webHidden/>
              </w:rPr>
              <w:instrText xml:space="preserve"> PAGEREF _Toc120948252 \h </w:instrText>
            </w:r>
            <w:r w:rsidR="008E68C2">
              <w:rPr>
                <w:noProof/>
                <w:webHidden/>
              </w:rPr>
            </w:r>
            <w:r w:rsidR="008E68C2">
              <w:rPr>
                <w:noProof/>
                <w:webHidden/>
              </w:rPr>
              <w:fldChar w:fldCharType="separate"/>
            </w:r>
            <w:r w:rsidR="008E68C2">
              <w:rPr>
                <w:noProof/>
                <w:webHidden/>
              </w:rPr>
              <w:t>258</w:t>
            </w:r>
            <w:r w:rsidR="008E68C2">
              <w:rPr>
                <w:noProof/>
                <w:webHidden/>
              </w:rPr>
              <w:fldChar w:fldCharType="end"/>
            </w:r>
          </w:hyperlink>
        </w:p>
        <w:p w14:paraId="369893CA" w14:textId="47530894" w:rsidR="008E68C2" w:rsidRDefault="00873B9E">
          <w:pPr>
            <w:pStyle w:val="TOC7"/>
            <w:tabs>
              <w:tab w:val="left" w:pos="2542"/>
              <w:tab w:val="right" w:pos="9016"/>
            </w:tabs>
            <w:rPr>
              <w:noProof/>
            </w:rPr>
          </w:pPr>
          <w:hyperlink w:anchor="_Toc120948253" w:history="1">
            <w:r w:rsidR="008E68C2" w:rsidRPr="00EC3ACD">
              <w:rPr>
                <w:rStyle w:val="Hyperlink"/>
                <w:noProof/>
              </w:rPr>
              <w:t>5.1.1.2.5.1.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_Toc120948253 \h </w:instrText>
            </w:r>
            <w:r w:rsidR="008E68C2">
              <w:rPr>
                <w:noProof/>
                <w:webHidden/>
              </w:rPr>
            </w:r>
            <w:r w:rsidR="008E68C2">
              <w:rPr>
                <w:noProof/>
                <w:webHidden/>
              </w:rPr>
              <w:fldChar w:fldCharType="separate"/>
            </w:r>
            <w:r w:rsidR="008E68C2">
              <w:rPr>
                <w:noProof/>
                <w:webHidden/>
              </w:rPr>
              <w:t>258</w:t>
            </w:r>
            <w:r w:rsidR="008E68C2">
              <w:rPr>
                <w:noProof/>
                <w:webHidden/>
              </w:rPr>
              <w:fldChar w:fldCharType="end"/>
            </w:r>
          </w:hyperlink>
        </w:p>
        <w:p w14:paraId="166A882C" w14:textId="1DFDAF70" w:rsidR="008E68C2" w:rsidRDefault="00873B9E">
          <w:pPr>
            <w:pStyle w:val="TOC8"/>
            <w:tabs>
              <w:tab w:val="left" w:pos="1932"/>
              <w:tab w:val="right" w:pos="9016"/>
            </w:tabs>
            <w:rPr>
              <w:noProof/>
            </w:rPr>
          </w:pPr>
          <w:hyperlink w:anchor="_Toc120948254"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_Toc120948254 \h </w:instrText>
            </w:r>
            <w:r w:rsidR="008E68C2">
              <w:rPr>
                <w:noProof/>
                <w:webHidden/>
              </w:rPr>
            </w:r>
            <w:r w:rsidR="008E68C2">
              <w:rPr>
                <w:noProof/>
                <w:webHidden/>
              </w:rPr>
              <w:fldChar w:fldCharType="separate"/>
            </w:r>
            <w:r w:rsidR="008E68C2">
              <w:rPr>
                <w:noProof/>
                <w:webHidden/>
              </w:rPr>
              <w:t>258</w:t>
            </w:r>
            <w:r w:rsidR="008E68C2">
              <w:rPr>
                <w:noProof/>
                <w:webHidden/>
              </w:rPr>
              <w:fldChar w:fldCharType="end"/>
            </w:r>
          </w:hyperlink>
        </w:p>
        <w:p w14:paraId="0FF6C705" w14:textId="4D61290C" w:rsidR="008E68C2" w:rsidRDefault="00873B9E">
          <w:pPr>
            <w:pStyle w:val="TOC8"/>
            <w:tabs>
              <w:tab w:val="left" w:pos="1942"/>
              <w:tab w:val="right" w:pos="9016"/>
            </w:tabs>
            <w:rPr>
              <w:noProof/>
            </w:rPr>
          </w:pPr>
          <w:hyperlink w:anchor="_Toc120948255"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_Toc120948255 \h </w:instrText>
            </w:r>
            <w:r w:rsidR="008E68C2">
              <w:rPr>
                <w:noProof/>
                <w:webHidden/>
              </w:rPr>
            </w:r>
            <w:r w:rsidR="008E68C2">
              <w:rPr>
                <w:noProof/>
                <w:webHidden/>
              </w:rPr>
              <w:fldChar w:fldCharType="separate"/>
            </w:r>
            <w:r w:rsidR="008E68C2">
              <w:rPr>
                <w:noProof/>
                <w:webHidden/>
              </w:rPr>
              <w:t>259</w:t>
            </w:r>
            <w:r w:rsidR="008E68C2">
              <w:rPr>
                <w:noProof/>
                <w:webHidden/>
              </w:rPr>
              <w:fldChar w:fldCharType="end"/>
            </w:r>
          </w:hyperlink>
        </w:p>
        <w:p w14:paraId="093DC5CA" w14:textId="7AB4D250" w:rsidR="008E68C2" w:rsidRDefault="00873B9E">
          <w:pPr>
            <w:pStyle w:val="TOC7"/>
            <w:tabs>
              <w:tab w:val="left" w:pos="2542"/>
              <w:tab w:val="right" w:pos="9016"/>
            </w:tabs>
            <w:rPr>
              <w:noProof/>
            </w:rPr>
          </w:pPr>
          <w:hyperlink w:anchor="_Toc120948256" w:history="1">
            <w:r w:rsidR="008E68C2" w:rsidRPr="00EC3ACD">
              <w:rPr>
                <w:rStyle w:val="Hyperlink"/>
                <w:noProof/>
              </w:rPr>
              <w:t>5.1.1.2.5.2.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_Toc120948256 \h </w:instrText>
            </w:r>
            <w:r w:rsidR="008E68C2">
              <w:rPr>
                <w:noProof/>
                <w:webHidden/>
              </w:rPr>
            </w:r>
            <w:r w:rsidR="008E68C2">
              <w:rPr>
                <w:noProof/>
                <w:webHidden/>
              </w:rPr>
              <w:fldChar w:fldCharType="separate"/>
            </w:r>
            <w:r w:rsidR="008E68C2">
              <w:rPr>
                <w:noProof/>
                <w:webHidden/>
              </w:rPr>
              <w:t>261</w:t>
            </w:r>
            <w:r w:rsidR="008E68C2">
              <w:rPr>
                <w:noProof/>
                <w:webHidden/>
              </w:rPr>
              <w:fldChar w:fldCharType="end"/>
            </w:r>
          </w:hyperlink>
        </w:p>
        <w:p w14:paraId="21D987FD" w14:textId="6D63E7B1" w:rsidR="008E68C2" w:rsidRDefault="00873B9E">
          <w:pPr>
            <w:pStyle w:val="TOC8"/>
            <w:tabs>
              <w:tab w:val="left" w:pos="1932"/>
              <w:tab w:val="right" w:pos="9016"/>
            </w:tabs>
            <w:rPr>
              <w:noProof/>
            </w:rPr>
          </w:pPr>
          <w:hyperlink w:anchor="_Toc120948257"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_Toc120948257 \h </w:instrText>
            </w:r>
            <w:r w:rsidR="008E68C2">
              <w:rPr>
                <w:noProof/>
                <w:webHidden/>
              </w:rPr>
            </w:r>
            <w:r w:rsidR="008E68C2">
              <w:rPr>
                <w:noProof/>
                <w:webHidden/>
              </w:rPr>
              <w:fldChar w:fldCharType="separate"/>
            </w:r>
            <w:r w:rsidR="008E68C2">
              <w:rPr>
                <w:noProof/>
                <w:webHidden/>
              </w:rPr>
              <w:t>261</w:t>
            </w:r>
            <w:r w:rsidR="008E68C2">
              <w:rPr>
                <w:noProof/>
                <w:webHidden/>
              </w:rPr>
              <w:fldChar w:fldCharType="end"/>
            </w:r>
          </w:hyperlink>
        </w:p>
        <w:p w14:paraId="3142B1D4" w14:textId="3D29EA80" w:rsidR="008E68C2" w:rsidRDefault="00873B9E">
          <w:pPr>
            <w:pStyle w:val="TOC8"/>
            <w:tabs>
              <w:tab w:val="left" w:pos="1942"/>
              <w:tab w:val="right" w:pos="9016"/>
            </w:tabs>
            <w:rPr>
              <w:noProof/>
            </w:rPr>
          </w:pPr>
          <w:hyperlink w:anchor="_Toc120948258"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_Toc120948258 \h </w:instrText>
            </w:r>
            <w:r w:rsidR="008E68C2">
              <w:rPr>
                <w:noProof/>
                <w:webHidden/>
              </w:rPr>
            </w:r>
            <w:r w:rsidR="008E68C2">
              <w:rPr>
                <w:noProof/>
                <w:webHidden/>
              </w:rPr>
              <w:fldChar w:fldCharType="separate"/>
            </w:r>
            <w:r w:rsidR="008E68C2">
              <w:rPr>
                <w:noProof/>
                <w:webHidden/>
              </w:rPr>
              <w:t>263</w:t>
            </w:r>
            <w:r w:rsidR="008E68C2">
              <w:rPr>
                <w:noProof/>
                <w:webHidden/>
              </w:rPr>
              <w:fldChar w:fldCharType="end"/>
            </w:r>
          </w:hyperlink>
        </w:p>
        <w:p w14:paraId="66ACDF57" w14:textId="3554E5DD" w:rsidR="008E68C2" w:rsidRDefault="00873B9E">
          <w:pPr>
            <w:pStyle w:val="TOC6"/>
            <w:tabs>
              <w:tab w:val="left" w:pos="2155"/>
              <w:tab w:val="right" w:pos="9016"/>
            </w:tabs>
            <w:rPr>
              <w:noProof/>
            </w:rPr>
          </w:pPr>
          <w:hyperlink w:anchor="_Toc120948259" w:history="1">
            <w:r w:rsidR="008E68C2" w:rsidRPr="00EC3ACD">
              <w:rPr>
                <w:rStyle w:val="Hyperlink"/>
                <w:rFonts w:cs="Times New Roman"/>
                <w:iCs/>
                <w:noProof/>
              </w:rPr>
              <w:t>5.1.1.2.6.</w:t>
            </w:r>
            <w:r w:rsidR="008E68C2">
              <w:rPr>
                <w:noProof/>
              </w:rPr>
              <w:tab/>
            </w:r>
            <w:r w:rsidR="008E68C2" w:rsidRPr="00EC3ACD">
              <w:rPr>
                <w:rStyle w:val="Hyperlink"/>
                <w:rFonts w:cs="Times New Roman"/>
                <w:noProof/>
              </w:rPr>
              <w:t>Xác nhận Kế hoạch giám định – Khách hàng/ môi giới</w:t>
            </w:r>
            <w:r w:rsidR="008E68C2">
              <w:rPr>
                <w:noProof/>
                <w:webHidden/>
              </w:rPr>
              <w:tab/>
            </w:r>
            <w:r w:rsidR="008E68C2">
              <w:rPr>
                <w:noProof/>
                <w:webHidden/>
              </w:rPr>
              <w:fldChar w:fldCharType="begin"/>
            </w:r>
            <w:r w:rsidR="008E68C2">
              <w:rPr>
                <w:noProof/>
                <w:webHidden/>
              </w:rPr>
              <w:instrText xml:space="preserve"> PAGEREF _Toc120948259 \h </w:instrText>
            </w:r>
            <w:r w:rsidR="008E68C2">
              <w:rPr>
                <w:noProof/>
                <w:webHidden/>
              </w:rPr>
            </w:r>
            <w:r w:rsidR="008E68C2">
              <w:rPr>
                <w:noProof/>
                <w:webHidden/>
              </w:rPr>
              <w:fldChar w:fldCharType="separate"/>
            </w:r>
            <w:r w:rsidR="008E68C2">
              <w:rPr>
                <w:noProof/>
                <w:webHidden/>
              </w:rPr>
              <w:t>265</w:t>
            </w:r>
            <w:r w:rsidR="008E68C2">
              <w:rPr>
                <w:noProof/>
                <w:webHidden/>
              </w:rPr>
              <w:fldChar w:fldCharType="end"/>
            </w:r>
          </w:hyperlink>
        </w:p>
        <w:p w14:paraId="1100F7D5" w14:textId="68A50DB0" w:rsidR="008E68C2" w:rsidRDefault="00873B9E">
          <w:pPr>
            <w:pStyle w:val="TOC7"/>
            <w:tabs>
              <w:tab w:val="left" w:pos="2542"/>
              <w:tab w:val="right" w:pos="9016"/>
            </w:tabs>
            <w:rPr>
              <w:noProof/>
            </w:rPr>
          </w:pPr>
          <w:hyperlink w:anchor="_Toc120948260" w:history="1">
            <w:r w:rsidR="008E68C2" w:rsidRPr="00EC3ACD">
              <w:rPr>
                <w:rStyle w:val="Hyperlink"/>
                <w:noProof/>
              </w:rPr>
              <w:t>5.1.1.2.6.1.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_Toc120948260 \h </w:instrText>
            </w:r>
            <w:r w:rsidR="008E68C2">
              <w:rPr>
                <w:noProof/>
                <w:webHidden/>
              </w:rPr>
            </w:r>
            <w:r w:rsidR="008E68C2">
              <w:rPr>
                <w:noProof/>
                <w:webHidden/>
              </w:rPr>
              <w:fldChar w:fldCharType="separate"/>
            </w:r>
            <w:r w:rsidR="008E68C2">
              <w:rPr>
                <w:noProof/>
                <w:webHidden/>
              </w:rPr>
              <w:t>265</w:t>
            </w:r>
            <w:r w:rsidR="008E68C2">
              <w:rPr>
                <w:noProof/>
                <w:webHidden/>
              </w:rPr>
              <w:fldChar w:fldCharType="end"/>
            </w:r>
          </w:hyperlink>
        </w:p>
        <w:p w14:paraId="6D305714" w14:textId="4B882BF4" w:rsidR="008E68C2" w:rsidRDefault="00873B9E">
          <w:pPr>
            <w:pStyle w:val="TOC8"/>
            <w:tabs>
              <w:tab w:val="left" w:pos="1932"/>
              <w:tab w:val="right" w:pos="9016"/>
            </w:tabs>
            <w:rPr>
              <w:noProof/>
            </w:rPr>
          </w:pPr>
          <w:hyperlink w:anchor="_Toc120948261"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_Toc120948261 \h </w:instrText>
            </w:r>
            <w:r w:rsidR="008E68C2">
              <w:rPr>
                <w:noProof/>
                <w:webHidden/>
              </w:rPr>
            </w:r>
            <w:r w:rsidR="008E68C2">
              <w:rPr>
                <w:noProof/>
                <w:webHidden/>
              </w:rPr>
              <w:fldChar w:fldCharType="separate"/>
            </w:r>
            <w:r w:rsidR="008E68C2">
              <w:rPr>
                <w:noProof/>
                <w:webHidden/>
              </w:rPr>
              <w:t>265</w:t>
            </w:r>
            <w:r w:rsidR="008E68C2">
              <w:rPr>
                <w:noProof/>
                <w:webHidden/>
              </w:rPr>
              <w:fldChar w:fldCharType="end"/>
            </w:r>
          </w:hyperlink>
        </w:p>
        <w:p w14:paraId="72899D03" w14:textId="355FF6DF" w:rsidR="008E68C2" w:rsidRDefault="00873B9E">
          <w:pPr>
            <w:pStyle w:val="TOC8"/>
            <w:tabs>
              <w:tab w:val="left" w:pos="1942"/>
              <w:tab w:val="right" w:pos="9016"/>
            </w:tabs>
            <w:rPr>
              <w:noProof/>
            </w:rPr>
          </w:pPr>
          <w:hyperlink w:anchor="_Toc120948262"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_Toc120948262 \h </w:instrText>
            </w:r>
            <w:r w:rsidR="008E68C2">
              <w:rPr>
                <w:noProof/>
                <w:webHidden/>
              </w:rPr>
            </w:r>
            <w:r w:rsidR="008E68C2">
              <w:rPr>
                <w:noProof/>
                <w:webHidden/>
              </w:rPr>
              <w:fldChar w:fldCharType="separate"/>
            </w:r>
            <w:r w:rsidR="008E68C2">
              <w:rPr>
                <w:noProof/>
                <w:webHidden/>
              </w:rPr>
              <w:t>265</w:t>
            </w:r>
            <w:r w:rsidR="008E68C2">
              <w:rPr>
                <w:noProof/>
                <w:webHidden/>
              </w:rPr>
              <w:fldChar w:fldCharType="end"/>
            </w:r>
          </w:hyperlink>
        </w:p>
        <w:p w14:paraId="24597AF2" w14:textId="6858106F" w:rsidR="008E68C2" w:rsidRDefault="00873B9E">
          <w:pPr>
            <w:pStyle w:val="TOC7"/>
            <w:tabs>
              <w:tab w:val="left" w:pos="2542"/>
              <w:tab w:val="right" w:pos="9016"/>
            </w:tabs>
            <w:rPr>
              <w:noProof/>
            </w:rPr>
          </w:pPr>
          <w:hyperlink w:anchor="_Toc120948263" w:history="1">
            <w:r w:rsidR="008E68C2" w:rsidRPr="00EC3ACD">
              <w:rPr>
                <w:rStyle w:val="Hyperlink"/>
                <w:noProof/>
              </w:rPr>
              <w:t>5.1.1.2.6.2.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_Toc120948263 \h </w:instrText>
            </w:r>
            <w:r w:rsidR="008E68C2">
              <w:rPr>
                <w:noProof/>
                <w:webHidden/>
              </w:rPr>
            </w:r>
            <w:r w:rsidR="008E68C2">
              <w:rPr>
                <w:noProof/>
                <w:webHidden/>
              </w:rPr>
              <w:fldChar w:fldCharType="separate"/>
            </w:r>
            <w:r w:rsidR="008E68C2">
              <w:rPr>
                <w:noProof/>
                <w:webHidden/>
              </w:rPr>
              <w:t>267</w:t>
            </w:r>
            <w:r w:rsidR="008E68C2">
              <w:rPr>
                <w:noProof/>
                <w:webHidden/>
              </w:rPr>
              <w:fldChar w:fldCharType="end"/>
            </w:r>
          </w:hyperlink>
        </w:p>
        <w:p w14:paraId="17CE5D53" w14:textId="17C12BE2" w:rsidR="008E68C2" w:rsidRDefault="00873B9E">
          <w:pPr>
            <w:pStyle w:val="TOC8"/>
            <w:tabs>
              <w:tab w:val="left" w:pos="1932"/>
              <w:tab w:val="right" w:pos="9016"/>
            </w:tabs>
            <w:rPr>
              <w:noProof/>
            </w:rPr>
          </w:pPr>
          <w:hyperlink w:anchor="_Toc120948264"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_Toc120948264 \h </w:instrText>
            </w:r>
            <w:r w:rsidR="008E68C2">
              <w:rPr>
                <w:noProof/>
                <w:webHidden/>
              </w:rPr>
            </w:r>
            <w:r w:rsidR="008E68C2">
              <w:rPr>
                <w:noProof/>
                <w:webHidden/>
              </w:rPr>
              <w:fldChar w:fldCharType="separate"/>
            </w:r>
            <w:r w:rsidR="008E68C2">
              <w:rPr>
                <w:noProof/>
                <w:webHidden/>
              </w:rPr>
              <w:t>267</w:t>
            </w:r>
            <w:r w:rsidR="008E68C2">
              <w:rPr>
                <w:noProof/>
                <w:webHidden/>
              </w:rPr>
              <w:fldChar w:fldCharType="end"/>
            </w:r>
          </w:hyperlink>
        </w:p>
        <w:p w14:paraId="62DEF099" w14:textId="5B81E17E" w:rsidR="008E68C2" w:rsidRDefault="00873B9E">
          <w:pPr>
            <w:pStyle w:val="TOC8"/>
            <w:tabs>
              <w:tab w:val="left" w:pos="1942"/>
              <w:tab w:val="right" w:pos="9016"/>
            </w:tabs>
            <w:rPr>
              <w:noProof/>
            </w:rPr>
          </w:pPr>
          <w:hyperlink w:anchor="_Toc120948265"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_Toc120948265 \h </w:instrText>
            </w:r>
            <w:r w:rsidR="008E68C2">
              <w:rPr>
                <w:noProof/>
                <w:webHidden/>
              </w:rPr>
            </w:r>
            <w:r w:rsidR="008E68C2">
              <w:rPr>
                <w:noProof/>
                <w:webHidden/>
              </w:rPr>
              <w:fldChar w:fldCharType="separate"/>
            </w:r>
            <w:r w:rsidR="008E68C2">
              <w:rPr>
                <w:noProof/>
                <w:webHidden/>
              </w:rPr>
              <w:t>267</w:t>
            </w:r>
            <w:r w:rsidR="008E68C2">
              <w:rPr>
                <w:noProof/>
                <w:webHidden/>
              </w:rPr>
              <w:fldChar w:fldCharType="end"/>
            </w:r>
          </w:hyperlink>
        </w:p>
        <w:p w14:paraId="1DC1074F" w14:textId="5650C2D2" w:rsidR="008E68C2" w:rsidRDefault="00873B9E">
          <w:pPr>
            <w:pStyle w:val="TOC6"/>
            <w:tabs>
              <w:tab w:val="left" w:pos="2155"/>
              <w:tab w:val="right" w:pos="9016"/>
            </w:tabs>
            <w:rPr>
              <w:noProof/>
            </w:rPr>
          </w:pPr>
          <w:hyperlink w:anchor="_Toc120948266" w:history="1">
            <w:r w:rsidR="008E68C2" w:rsidRPr="00EC3ACD">
              <w:rPr>
                <w:rStyle w:val="Hyperlink"/>
                <w:rFonts w:cs="Times New Roman"/>
                <w:iCs/>
                <w:noProof/>
              </w:rPr>
              <w:t>5.1.1.2.7.</w:t>
            </w:r>
            <w:r w:rsidR="008E68C2">
              <w:rPr>
                <w:noProof/>
              </w:rPr>
              <w:tab/>
            </w:r>
            <w:r w:rsidR="008E68C2" w:rsidRPr="00EC3ACD">
              <w:rPr>
                <w:rStyle w:val="Hyperlink"/>
                <w:rFonts w:cs="Times New Roman"/>
                <w:noProof/>
              </w:rPr>
              <w:t>Lập biên bản giám định - GĐV</w:t>
            </w:r>
            <w:r w:rsidR="008E68C2">
              <w:rPr>
                <w:noProof/>
                <w:webHidden/>
              </w:rPr>
              <w:tab/>
            </w:r>
            <w:r w:rsidR="008E68C2">
              <w:rPr>
                <w:noProof/>
                <w:webHidden/>
              </w:rPr>
              <w:fldChar w:fldCharType="begin"/>
            </w:r>
            <w:r w:rsidR="008E68C2">
              <w:rPr>
                <w:noProof/>
                <w:webHidden/>
              </w:rPr>
              <w:instrText xml:space="preserve"> PAGEREF _Toc120948266 \h </w:instrText>
            </w:r>
            <w:r w:rsidR="008E68C2">
              <w:rPr>
                <w:noProof/>
                <w:webHidden/>
              </w:rPr>
            </w:r>
            <w:r w:rsidR="008E68C2">
              <w:rPr>
                <w:noProof/>
                <w:webHidden/>
              </w:rPr>
              <w:fldChar w:fldCharType="separate"/>
            </w:r>
            <w:r w:rsidR="008E68C2">
              <w:rPr>
                <w:noProof/>
                <w:webHidden/>
              </w:rPr>
              <w:t>269</w:t>
            </w:r>
            <w:r w:rsidR="008E68C2">
              <w:rPr>
                <w:noProof/>
                <w:webHidden/>
              </w:rPr>
              <w:fldChar w:fldCharType="end"/>
            </w:r>
          </w:hyperlink>
        </w:p>
        <w:p w14:paraId="1142207E" w14:textId="070E3088" w:rsidR="008E68C2" w:rsidRDefault="00873B9E">
          <w:pPr>
            <w:pStyle w:val="TOC7"/>
            <w:tabs>
              <w:tab w:val="left" w:pos="2542"/>
              <w:tab w:val="right" w:pos="9016"/>
            </w:tabs>
            <w:rPr>
              <w:noProof/>
            </w:rPr>
          </w:pPr>
          <w:hyperlink w:anchor="_Toc120948267" w:history="1">
            <w:r w:rsidR="008E68C2" w:rsidRPr="00EC3ACD">
              <w:rPr>
                <w:rStyle w:val="Hyperlink"/>
                <w:noProof/>
              </w:rPr>
              <w:t>5.1.1.2.7.1.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_Toc120948267 \h </w:instrText>
            </w:r>
            <w:r w:rsidR="008E68C2">
              <w:rPr>
                <w:noProof/>
                <w:webHidden/>
              </w:rPr>
            </w:r>
            <w:r w:rsidR="008E68C2">
              <w:rPr>
                <w:noProof/>
                <w:webHidden/>
              </w:rPr>
              <w:fldChar w:fldCharType="separate"/>
            </w:r>
            <w:r w:rsidR="008E68C2">
              <w:rPr>
                <w:noProof/>
                <w:webHidden/>
              </w:rPr>
              <w:t>269</w:t>
            </w:r>
            <w:r w:rsidR="008E68C2">
              <w:rPr>
                <w:noProof/>
                <w:webHidden/>
              </w:rPr>
              <w:fldChar w:fldCharType="end"/>
            </w:r>
          </w:hyperlink>
        </w:p>
        <w:p w14:paraId="30E53D7E" w14:textId="4D9F8956" w:rsidR="008E68C2" w:rsidRDefault="00873B9E">
          <w:pPr>
            <w:pStyle w:val="TOC8"/>
            <w:tabs>
              <w:tab w:val="left" w:pos="1932"/>
              <w:tab w:val="right" w:pos="9016"/>
            </w:tabs>
            <w:rPr>
              <w:noProof/>
            </w:rPr>
          </w:pPr>
          <w:hyperlink w:anchor="_Toc120948268"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_Toc120948268 \h </w:instrText>
            </w:r>
            <w:r w:rsidR="008E68C2">
              <w:rPr>
                <w:noProof/>
                <w:webHidden/>
              </w:rPr>
            </w:r>
            <w:r w:rsidR="008E68C2">
              <w:rPr>
                <w:noProof/>
                <w:webHidden/>
              </w:rPr>
              <w:fldChar w:fldCharType="separate"/>
            </w:r>
            <w:r w:rsidR="008E68C2">
              <w:rPr>
                <w:noProof/>
                <w:webHidden/>
              </w:rPr>
              <w:t>269</w:t>
            </w:r>
            <w:r w:rsidR="008E68C2">
              <w:rPr>
                <w:noProof/>
                <w:webHidden/>
              </w:rPr>
              <w:fldChar w:fldCharType="end"/>
            </w:r>
          </w:hyperlink>
        </w:p>
        <w:p w14:paraId="6574DBB2" w14:textId="22332E93" w:rsidR="008E68C2" w:rsidRDefault="00873B9E">
          <w:pPr>
            <w:pStyle w:val="TOC8"/>
            <w:tabs>
              <w:tab w:val="left" w:pos="1942"/>
              <w:tab w:val="right" w:pos="9016"/>
            </w:tabs>
            <w:rPr>
              <w:noProof/>
            </w:rPr>
          </w:pPr>
          <w:hyperlink w:anchor="_Toc120948269"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_Toc120948269 \h </w:instrText>
            </w:r>
            <w:r w:rsidR="008E68C2">
              <w:rPr>
                <w:noProof/>
                <w:webHidden/>
              </w:rPr>
            </w:r>
            <w:r w:rsidR="008E68C2">
              <w:rPr>
                <w:noProof/>
                <w:webHidden/>
              </w:rPr>
              <w:fldChar w:fldCharType="separate"/>
            </w:r>
            <w:r w:rsidR="008E68C2">
              <w:rPr>
                <w:noProof/>
                <w:webHidden/>
              </w:rPr>
              <w:t>270</w:t>
            </w:r>
            <w:r w:rsidR="008E68C2">
              <w:rPr>
                <w:noProof/>
                <w:webHidden/>
              </w:rPr>
              <w:fldChar w:fldCharType="end"/>
            </w:r>
          </w:hyperlink>
        </w:p>
        <w:p w14:paraId="4F1D1C19" w14:textId="65322683" w:rsidR="008E68C2" w:rsidRDefault="00873B9E">
          <w:pPr>
            <w:pStyle w:val="TOC7"/>
            <w:tabs>
              <w:tab w:val="left" w:pos="2542"/>
              <w:tab w:val="right" w:pos="9016"/>
            </w:tabs>
            <w:rPr>
              <w:noProof/>
            </w:rPr>
          </w:pPr>
          <w:hyperlink w:anchor="_Toc120948270" w:history="1">
            <w:r w:rsidR="008E68C2" w:rsidRPr="00EC3ACD">
              <w:rPr>
                <w:rStyle w:val="Hyperlink"/>
                <w:noProof/>
              </w:rPr>
              <w:t>5.1.1.2.7.2.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_Toc120948270 \h </w:instrText>
            </w:r>
            <w:r w:rsidR="008E68C2">
              <w:rPr>
                <w:noProof/>
                <w:webHidden/>
              </w:rPr>
            </w:r>
            <w:r w:rsidR="008E68C2">
              <w:rPr>
                <w:noProof/>
                <w:webHidden/>
              </w:rPr>
              <w:fldChar w:fldCharType="separate"/>
            </w:r>
            <w:r w:rsidR="008E68C2">
              <w:rPr>
                <w:noProof/>
                <w:webHidden/>
              </w:rPr>
              <w:t>271</w:t>
            </w:r>
            <w:r w:rsidR="008E68C2">
              <w:rPr>
                <w:noProof/>
                <w:webHidden/>
              </w:rPr>
              <w:fldChar w:fldCharType="end"/>
            </w:r>
          </w:hyperlink>
        </w:p>
        <w:p w14:paraId="2ACBBC28" w14:textId="446EE1F7" w:rsidR="008E68C2" w:rsidRDefault="00873B9E">
          <w:pPr>
            <w:pStyle w:val="TOC8"/>
            <w:tabs>
              <w:tab w:val="left" w:pos="1932"/>
              <w:tab w:val="right" w:pos="9016"/>
            </w:tabs>
            <w:rPr>
              <w:noProof/>
            </w:rPr>
          </w:pPr>
          <w:hyperlink w:anchor="_Toc120948271"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_Toc120948271 \h </w:instrText>
            </w:r>
            <w:r w:rsidR="008E68C2">
              <w:rPr>
                <w:noProof/>
                <w:webHidden/>
              </w:rPr>
            </w:r>
            <w:r w:rsidR="008E68C2">
              <w:rPr>
                <w:noProof/>
                <w:webHidden/>
              </w:rPr>
              <w:fldChar w:fldCharType="separate"/>
            </w:r>
            <w:r w:rsidR="008E68C2">
              <w:rPr>
                <w:noProof/>
                <w:webHidden/>
              </w:rPr>
              <w:t>271</w:t>
            </w:r>
            <w:r w:rsidR="008E68C2">
              <w:rPr>
                <w:noProof/>
                <w:webHidden/>
              </w:rPr>
              <w:fldChar w:fldCharType="end"/>
            </w:r>
          </w:hyperlink>
        </w:p>
        <w:p w14:paraId="64FE1289" w14:textId="7F1BA43D" w:rsidR="008E68C2" w:rsidRDefault="00873B9E">
          <w:pPr>
            <w:pStyle w:val="TOC8"/>
            <w:tabs>
              <w:tab w:val="left" w:pos="1942"/>
              <w:tab w:val="right" w:pos="9016"/>
            </w:tabs>
            <w:rPr>
              <w:noProof/>
            </w:rPr>
          </w:pPr>
          <w:hyperlink w:anchor="_Toc120948272"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_Toc120948272 \h </w:instrText>
            </w:r>
            <w:r w:rsidR="008E68C2">
              <w:rPr>
                <w:noProof/>
                <w:webHidden/>
              </w:rPr>
            </w:r>
            <w:r w:rsidR="008E68C2">
              <w:rPr>
                <w:noProof/>
                <w:webHidden/>
              </w:rPr>
              <w:fldChar w:fldCharType="separate"/>
            </w:r>
            <w:r w:rsidR="008E68C2">
              <w:rPr>
                <w:noProof/>
                <w:webHidden/>
              </w:rPr>
              <w:t>271</w:t>
            </w:r>
            <w:r w:rsidR="008E68C2">
              <w:rPr>
                <w:noProof/>
                <w:webHidden/>
              </w:rPr>
              <w:fldChar w:fldCharType="end"/>
            </w:r>
          </w:hyperlink>
        </w:p>
        <w:p w14:paraId="021A00F8" w14:textId="5ACA5A0A" w:rsidR="008E68C2" w:rsidRDefault="00873B9E">
          <w:pPr>
            <w:pStyle w:val="TOC6"/>
            <w:tabs>
              <w:tab w:val="left" w:pos="2155"/>
              <w:tab w:val="right" w:pos="9016"/>
            </w:tabs>
            <w:rPr>
              <w:noProof/>
            </w:rPr>
          </w:pPr>
          <w:hyperlink w:anchor="_Toc120948273" w:history="1">
            <w:r w:rsidR="008E68C2" w:rsidRPr="00EC3ACD">
              <w:rPr>
                <w:rStyle w:val="Hyperlink"/>
                <w:rFonts w:cs="Times New Roman"/>
                <w:iCs/>
                <w:noProof/>
              </w:rPr>
              <w:t>5.1.1.2.8.</w:t>
            </w:r>
            <w:r w:rsidR="008E68C2">
              <w:rPr>
                <w:noProof/>
              </w:rPr>
              <w:tab/>
            </w:r>
            <w:r w:rsidR="008E68C2" w:rsidRPr="00EC3ACD">
              <w:rPr>
                <w:rStyle w:val="Hyperlink"/>
                <w:rFonts w:cs="Times New Roman"/>
                <w:noProof/>
              </w:rPr>
              <w:t>Lập báo cáo giám định nhanh có dự phòng tổn thất -GĐV</w:t>
            </w:r>
            <w:r w:rsidR="008E68C2">
              <w:rPr>
                <w:noProof/>
                <w:webHidden/>
              </w:rPr>
              <w:tab/>
            </w:r>
            <w:r w:rsidR="008E68C2">
              <w:rPr>
                <w:noProof/>
                <w:webHidden/>
              </w:rPr>
              <w:fldChar w:fldCharType="begin"/>
            </w:r>
            <w:r w:rsidR="008E68C2">
              <w:rPr>
                <w:noProof/>
                <w:webHidden/>
              </w:rPr>
              <w:instrText xml:space="preserve"> PAGEREF _Toc120948273 \h </w:instrText>
            </w:r>
            <w:r w:rsidR="008E68C2">
              <w:rPr>
                <w:noProof/>
                <w:webHidden/>
              </w:rPr>
            </w:r>
            <w:r w:rsidR="008E68C2">
              <w:rPr>
                <w:noProof/>
                <w:webHidden/>
              </w:rPr>
              <w:fldChar w:fldCharType="separate"/>
            </w:r>
            <w:r w:rsidR="008E68C2">
              <w:rPr>
                <w:noProof/>
                <w:webHidden/>
              </w:rPr>
              <w:t>274</w:t>
            </w:r>
            <w:r w:rsidR="008E68C2">
              <w:rPr>
                <w:noProof/>
                <w:webHidden/>
              </w:rPr>
              <w:fldChar w:fldCharType="end"/>
            </w:r>
          </w:hyperlink>
        </w:p>
        <w:p w14:paraId="3AA3CC7D" w14:textId="5C43FAC2" w:rsidR="008E68C2" w:rsidRDefault="00873B9E">
          <w:pPr>
            <w:pStyle w:val="TOC7"/>
            <w:tabs>
              <w:tab w:val="left" w:pos="2542"/>
              <w:tab w:val="right" w:pos="9016"/>
            </w:tabs>
            <w:rPr>
              <w:noProof/>
            </w:rPr>
          </w:pPr>
          <w:hyperlink w:anchor="_Toc120948274" w:history="1">
            <w:r w:rsidR="008E68C2" w:rsidRPr="00EC3ACD">
              <w:rPr>
                <w:rStyle w:val="Hyperlink"/>
                <w:noProof/>
              </w:rPr>
              <w:t>5.1.1.2.8.1.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_Toc120948274 \h </w:instrText>
            </w:r>
            <w:r w:rsidR="008E68C2">
              <w:rPr>
                <w:noProof/>
                <w:webHidden/>
              </w:rPr>
            </w:r>
            <w:r w:rsidR="008E68C2">
              <w:rPr>
                <w:noProof/>
                <w:webHidden/>
              </w:rPr>
              <w:fldChar w:fldCharType="separate"/>
            </w:r>
            <w:r w:rsidR="008E68C2">
              <w:rPr>
                <w:noProof/>
                <w:webHidden/>
              </w:rPr>
              <w:t>274</w:t>
            </w:r>
            <w:r w:rsidR="008E68C2">
              <w:rPr>
                <w:noProof/>
                <w:webHidden/>
              </w:rPr>
              <w:fldChar w:fldCharType="end"/>
            </w:r>
          </w:hyperlink>
        </w:p>
        <w:p w14:paraId="38E89933" w14:textId="20C6B7BE" w:rsidR="008E68C2" w:rsidRDefault="00873B9E">
          <w:pPr>
            <w:pStyle w:val="TOC8"/>
            <w:tabs>
              <w:tab w:val="left" w:pos="1932"/>
              <w:tab w:val="right" w:pos="9016"/>
            </w:tabs>
            <w:rPr>
              <w:noProof/>
            </w:rPr>
          </w:pPr>
          <w:hyperlink w:anchor="_Toc120948275" w:history="1">
            <w:r w:rsidR="008E68C2" w:rsidRPr="00EC3ACD">
              <w:rPr>
                <w:rStyle w:val="Hyperlink"/>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_Toc120948275 \h </w:instrText>
            </w:r>
            <w:r w:rsidR="008E68C2">
              <w:rPr>
                <w:noProof/>
                <w:webHidden/>
              </w:rPr>
            </w:r>
            <w:r w:rsidR="008E68C2">
              <w:rPr>
                <w:noProof/>
                <w:webHidden/>
              </w:rPr>
              <w:fldChar w:fldCharType="separate"/>
            </w:r>
            <w:r w:rsidR="008E68C2">
              <w:rPr>
                <w:noProof/>
                <w:webHidden/>
              </w:rPr>
              <w:t>274</w:t>
            </w:r>
            <w:r w:rsidR="008E68C2">
              <w:rPr>
                <w:noProof/>
                <w:webHidden/>
              </w:rPr>
              <w:fldChar w:fldCharType="end"/>
            </w:r>
          </w:hyperlink>
        </w:p>
        <w:p w14:paraId="4E4A1670" w14:textId="7BD0C729" w:rsidR="008E68C2" w:rsidRDefault="00873B9E">
          <w:pPr>
            <w:pStyle w:val="TOC8"/>
            <w:tabs>
              <w:tab w:val="left" w:pos="1942"/>
              <w:tab w:val="right" w:pos="9016"/>
            </w:tabs>
            <w:rPr>
              <w:noProof/>
            </w:rPr>
          </w:pPr>
          <w:hyperlink w:anchor="_Toc12094827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_Toc120948276 \h </w:instrText>
            </w:r>
            <w:r w:rsidR="008E68C2">
              <w:rPr>
                <w:noProof/>
                <w:webHidden/>
              </w:rPr>
            </w:r>
            <w:r w:rsidR="008E68C2">
              <w:rPr>
                <w:noProof/>
                <w:webHidden/>
              </w:rPr>
              <w:fldChar w:fldCharType="separate"/>
            </w:r>
            <w:r w:rsidR="008E68C2">
              <w:rPr>
                <w:noProof/>
                <w:webHidden/>
              </w:rPr>
              <w:t>276</w:t>
            </w:r>
            <w:r w:rsidR="008E68C2">
              <w:rPr>
                <w:noProof/>
                <w:webHidden/>
              </w:rPr>
              <w:fldChar w:fldCharType="end"/>
            </w:r>
          </w:hyperlink>
        </w:p>
        <w:p w14:paraId="0B4BA985" w14:textId="3EBB524C" w:rsidR="008E68C2" w:rsidRDefault="00873B9E">
          <w:pPr>
            <w:pStyle w:val="TOC7"/>
            <w:tabs>
              <w:tab w:val="left" w:pos="2542"/>
              <w:tab w:val="right" w:pos="9016"/>
            </w:tabs>
            <w:rPr>
              <w:noProof/>
            </w:rPr>
          </w:pPr>
          <w:hyperlink w:anchor="_Toc120948277" w:history="1">
            <w:r w:rsidR="008E68C2" w:rsidRPr="00EC3ACD">
              <w:rPr>
                <w:rStyle w:val="Hyperlink"/>
                <w:noProof/>
              </w:rPr>
              <w:t>5.1.1.2.8.2.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_Toc120948277 \h </w:instrText>
            </w:r>
            <w:r w:rsidR="008E68C2">
              <w:rPr>
                <w:noProof/>
                <w:webHidden/>
              </w:rPr>
            </w:r>
            <w:r w:rsidR="008E68C2">
              <w:rPr>
                <w:noProof/>
                <w:webHidden/>
              </w:rPr>
              <w:fldChar w:fldCharType="separate"/>
            </w:r>
            <w:r w:rsidR="008E68C2">
              <w:rPr>
                <w:noProof/>
                <w:webHidden/>
              </w:rPr>
              <w:t>277</w:t>
            </w:r>
            <w:r w:rsidR="008E68C2">
              <w:rPr>
                <w:noProof/>
                <w:webHidden/>
              </w:rPr>
              <w:fldChar w:fldCharType="end"/>
            </w:r>
          </w:hyperlink>
        </w:p>
        <w:p w14:paraId="70B31D31" w14:textId="6CB59858" w:rsidR="008E68C2" w:rsidRDefault="00873B9E">
          <w:pPr>
            <w:pStyle w:val="TOC8"/>
            <w:tabs>
              <w:tab w:val="left" w:pos="1932"/>
              <w:tab w:val="right" w:pos="9016"/>
            </w:tabs>
            <w:rPr>
              <w:noProof/>
            </w:rPr>
          </w:pPr>
          <w:hyperlink w:anchor="_Toc120948278"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_Toc120948278 \h </w:instrText>
            </w:r>
            <w:r w:rsidR="008E68C2">
              <w:rPr>
                <w:noProof/>
                <w:webHidden/>
              </w:rPr>
            </w:r>
            <w:r w:rsidR="008E68C2">
              <w:rPr>
                <w:noProof/>
                <w:webHidden/>
              </w:rPr>
              <w:fldChar w:fldCharType="separate"/>
            </w:r>
            <w:r w:rsidR="008E68C2">
              <w:rPr>
                <w:noProof/>
                <w:webHidden/>
              </w:rPr>
              <w:t>277</w:t>
            </w:r>
            <w:r w:rsidR="008E68C2">
              <w:rPr>
                <w:noProof/>
                <w:webHidden/>
              </w:rPr>
              <w:fldChar w:fldCharType="end"/>
            </w:r>
          </w:hyperlink>
        </w:p>
        <w:p w14:paraId="2273E4C0" w14:textId="65178CBF" w:rsidR="008E68C2" w:rsidRDefault="00873B9E">
          <w:pPr>
            <w:pStyle w:val="TOC8"/>
            <w:tabs>
              <w:tab w:val="left" w:pos="1942"/>
              <w:tab w:val="right" w:pos="9016"/>
            </w:tabs>
            <w:rPr>
              <w:noProof/>
            </w:rPr>
          </w:pPr>
          <w:hyperlink w:anchor="_Toc120948279"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_Toc120948279 \h </w:instrText>
            </w:r>
            <w:r w:rsidR="008E68C2">
              <w:rPr>
                <w:noProof/>
                <w:webHidden/>
              </w:rPr>
            </w:r>
            <w:r w:rsidR="008E68C2">
              <w:rPr>
                <w:noProof/>
                <w:webHidden/>
              </w:rPr>
              <w:fldChar w:fldCharType="separate"/>
            </w:r>
            <w:r w:rsidR="008E68C2">
              <w:rPr>
                <w:noProof/>
                <w:webHidden/>
              </w:rPr>
              <w:t>279</w:t>
            </w:r>
            <w:r w:rsidR="008E68C2">
              <w:rPr>
                <w:noProof/>
                <w:webHidden/>
              </w:rPr>
              <w:fldChar w:fldCharType="end"/>
            </w:r>
          </w:hyperlink>
        </w:p>
        <w:p w14:paraId="531B6EA5" w14:textId="695D11A6" w:rsidR="008E68C2" w:rsidRDefault="00873B9E">
          <w:pPr>
            <w:pStyle w:val="TOC6"/>
            <w:tabs>
              <w:tab w:val="left" w:pos="2155"/>
              <w:tab w:val="right" w:pos="9016"/>
            </w:tabs>
            <w:rPr>
              <w:noProof/>
            </w:rPr>
          </w:pPr>
          <w:hyperlink w:anchor="_Toc120948280" w:history="1">
            <w:r w:rsidR="008E68C2" w:rsidRPr="00EC3ACD">
              <w:rPr>
                <w:rStyle w:val="Hyperlink"/>
                <w:rFonts w:cs="Times New Roman"/>
                <w:iCs/>
                <w:noProof/>
              </w:rPr>
              <w:t>5.1.1.2.9.</w:t>
            </w:r>
            <w:r w:rsidR="008E68C2">
              <w:rPr>
                <w:noProof/>
              </w:rPr>
              <w:tab/>
            </w:r>
            <w:r w:rsidR="008E68C2" w:rsidRPr="00EC3ACD">
              <w:rPr>
                <w:rStyle w:val="Hyperlink"/>
                <w:rFonts w:cs="Times New Roman"/>
                <w:noProof/>
              </w:rPr>
              <w:t>Phê duyệt báo cáo giám định nhanh có dự phòng tổn thất – Lãnh đạo công ty giám định</w:t>
            </w:r>
            <w:r w:rsidR="008E68C2">
              <w:rPr>
                <w:noProof/>
                <w:webHidden/>
              </w:rPr>
              <w:tab/>
            </w:r>
            <w:r w:rsidR="008E68C2">
              <w:rPr>
                <w:noProof/>
                <w:webHidden/>
              </w:rPr>
              <w:fldChar w:fldCharType="begin"/>
            </w:r>
            <w:r w:rsidR="008E68C2">
              <w:rPr>
                <w:noProof/>
                <w:webHidden/>
              </w:rPr>
              <w:instrText xml:space="preserve"> PAGEREF _Toc120948280 \h </w:instrText>
            </w:r>
            <w:r w:rsidR="008E68C2">
              <w:rPr>
                <w:noProof/>
                <w:webHidden/>
              </w:rPr>
            </w:r>
            <w:r w:rsidR="008E68C2">
              <w:rPr>
                <w:noProof/>
                <w:webHidden/>
              </w:rPr>
              <w:fldChar w:fldCharType="separate"/>
            </w:r>
            <w:r w:rsidR="008E68C2">
              <w:rPr>
                <w:noProof/>
                <w:webHidden/>
              </w:rPr>
              <w:t>284</w:t>
            </w:r>
            <w:r w:rsidR="008E68C2">
              <w:rPr>
                <w:noProof/>
                <w:webHidden/>
              </w:rPr>
              <w:fldChar w:fldCharType="end"/>
            </w:r>
          </w:hyperlink>
        </w:p>
        <w:p w14:paraId="5E708210" w14:textId="56D49F98" w:rsidR="008E68C2" w:rsidRDefault="00873B9E">
          <w:pPr>
            <w:pStyle w:val="TOC7"/>
            <w:tabs>
              <w:tab w:val="left" w:pos="2542"/>
              <w:tab w:val="right" w:pos="9016"/>
            </w:tabs>
            <w:rPr>
              <w:noProof/>
            </w:rPr>
          </w:pPr>
          <w:hyperlink w:anchor="_Toc120948281" w:history="1">
            <w:r w:rsidR="008E68C2" w:rsidRPr="00EC3ACD">
              <w:rPr>
                <w:rStyle w:val="Hyperlink"/>
                <w:noProof/>
              </w:rPr>
              <w:t>5.1.1.2.9.1.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_Toc120948281 \h </w:instrText>
            </w:r>
            <w:r w:rsidR="008E68C2">
              <w:rPr>
                <w:noProof/>
                <w:webHidden/>
              </w:rPr>
            </w:r>
            <w:r w:rsidR="008E68C2">
              <w:rPr>
                <w:noProof/>
                <w:webHidden/>
              </w:rPr>
              <w:fldChar w:fldCharType="separate"/>
            </w:r>
            <w:r w:rsidR="008E68C2">
              <w:rPr>
                <w:noProof/>
                <w:webHidden/>
              </w:rPr>
              <w:t>284</w:t>
            </w:r>
            <w:r w:rsidR="008E68C2">
              <w:rPr>
                <w:noProof/>
                <w:webHidden/>
              </w:rPr>
              <w:fldChar w:fldCharType="end"/>
            </w:r>
          </w:hyperlink>
        </w:p>
        <w:p w14:paraId="1D3A7CA7" w14:textId="6287F83C" w:rsidR="008E68C2" w:rsidRDefault="00873B9E">
          <w:pPr>
            <w:pStyle w:val="TOC8"/>
            <w:tabs>
              <w:tab w:val="left" w:pos="1932"/>
              <w:tab w:val="right" w:pos="9016"/>
            </w:tabs>
            <w:rPr>
              <w:noProof/>
            </w:rPr>
          </w:pPr>
          <w:hyperlink w:anchor="_Toc120948282"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_Toc120948282 \h </w:instrText>
            </w:r>
            <w:r w:rsidR="008E68C2">
              <w:rPr>
                <w:noProof/>
                <w:webHidden/>
              </w:rPr>
            </w:r>
            <w:r w:rsidR="008E68C2">
              <w:rPr>
                <w:noProof/>
                <w:webHidden/>
              </w:rPr>
              <w:fldChar w:fldCharType="separate"/>
            </w:r>
            <w:r w:rsidR="008E68C2">
              <w:rPr>
                <w:noProof/>
                <w:webHidden/>
              </w:rPr>
              <w:t>284</w:t>
            </w:r>
            <w:r w:rsidR="008E68C2">
              <w:rPr>
                <w:noProof/>
                <w:webHidden/>
              </w:rPr>
              <w:fldChar w:fldCharType="end"/>
            </w:r>
          </w:hyperlink>
        </w:p>
        <w:p w14:paraId="67CCC82A" w14:textId="7486FDF3" w:rsidR="008E68C2" w:rsidRDefault="00873B9E">
          <w:pPr>
            <w:pStyle w:val="TOC8"/>
            <w:tabs>
              <w:tab w:val="left" w:pos="1942"/>
              <w:tab w:val="right" w:pos="9016"/>
            </w:tabs>
            <w:rPr>
              <w:noProof/>
            </w:rPr>
          </w:pPr>
          <w:hyperlink w:anchor="_Toc12094828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_Toc120948283 \h </w:instrText>
            </w:r>
            <w:r w:rsidR="008E68C2">
              <w:rPr>
                <w:noProof/>
                <w:webHidden/>
              </w:rPr>
            </w:r>
            <w:r w:rsidR="008E68C2">
              <w:rPr>
                <w:noProof/>
                <w:webHidden/>
              </w:rPr>
              <w:fldChar w:fldCharType="separate"/>
            </w:r>
            <w:r w:rsidR="008E68C2">
              <w:rPr>
                <w:noProof/>
                <w:webHidden/>
              </w:rPr>
              <w:t>286</w:t>
            </w:r>
            <w:r w:rsidR="008E68C2">
              <w:rPr>
                <w:noProof/>
                <w:webHidden/>
              </w:rPr>
              <w:fldChar w:fldCharType="end"/>
            </w:r>
          </w:hyperlink>
        </w:p>
        <w:p w14:paraId="3627E79F" w14:textId="69509CC2" w:rsidR="008E68C2" w:rsidRDefault="00873B9E">
          <w:pPr>
            <w:pStyle w:val="TOC7"/>
            <w:tabs>
              <w:tab w:val="left" w:pos="2542"/>
              <w:tab w:val="right" w:pos="9016"/>
            </w:tabs>
            <w:rPr>
              <w:noProof/>
            </w:rPr>
          </w:pPr>
          <w:hyperlink w:anchor="_Toc120948284" w:history="1">
            <w:r w:rsidR="008E68C2" w:rsidRPr="00EC3ACD">
              <w:rPr>
                <w:rStyle w:val="Hyperlink"/>
                <w:noProof/>
              </w:rPr>
              <w:t>5.1.1.2.9.2.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_Toc120948284 \h </w:instrText>
            </w:r>
            <w:r w:rsidR="008E68C2">
              <w:rPr>
                <w:noProof/>
                <w:webHidden/>
              </w:rPr>
            </w:r>
            <w:r w:rsidR="008E68C2">
              <w:rPr>
                <w:noProof/>
                <w:webHidden/>
              </w:rPr>
              <w:fldChar w:fldCharType="separate"/>
            </w:r>
            <w:r w:rsidR="008E68C2">
              <w:rPr>
                <w:noProof/>
                <w:webHidden/>
              </w:rPr>
              <w:t>286</w:t>
            </w:r>
            <w:r w:rsidR="008E68C2">
              <w:rPr>
                <w:noProof/>
                <w:webHidden/>
              </w:rPr>
              <w:fldChar w:fldCharType="end"/>
            </w:r>
          </w:hyperlink>
        </w:p>
        <w:p w14:paraId="33ED9BF9" w14:textId="2704C2B0" w:rsidR="008E68C2" w:rsidRDefault="00873B9E">
          <w:pPr>
            <w:pStyle w:val="TOC8"/>
            <w:tabs>
              <w:tab w:val="left" w:pos="1932"/>
              <w:tab w:val="right" w:pos="9016"/>
            </w:tabs>
            <w:rPr>
              <w:noProof/>
            </w:rPr>
          </w:pPr>
          <w:hyperlink w:anchor="_Toc120948285"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_Toc120948285 \h </w:instrText>
            </w:r>
            <w:r w:rsidR="008E68C2">
              <w:rPr>
                <w:noProof/>
                <w:webHidden/>
              </w:rPr>
            </w:r>
            <w:r w:rsidR="008E68C2">
              <w:rPr>
                <w:noProof/>
                <w:webHidden/>
              </w:rPr>
              <w:fldChar w:fldCharType="separate"/>
            </w:r>
            <w:r w:rsidR="008E68C2">
              <w:rPr>
                <w:noProof/>
                <w:webHidden/>
              </w:rPr>
              <w:t>286</w:t>
            </w:r>
            <w:r w:rsidR="008E68C2">
              <w:rPr>
                <w:noProof/>
                <w:webHidden/>
              </w:rPr>
              <w:fldChar w:fldCharType="end"/>
            </w:r>
          </w:hyperlink>
        </w:p>
        <w:p w14:paraId="3D8577CC" w14:textId="089804B7" w:rsidR="008E68C2" w:rsidRDefault="00873B9E">
          <w:pPr>
            <w:pStyle w:val="TOC8"/>
            <w:tabs>
              <w:tab w:val="left" w:pos="1942"/>
              <w:tab w:val="right" w:pos="9016"/>
            </w:tabs>
            <w:rPr>
              <w:noProof/>
            </w:rPr>
          </w:pPr>
          <w:hyperlink w:anchor="_Toc12094828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_Toc120948286 \h </w:instrText>
            </w:r>
            <w:r w:rsidR="008E68C2">
              <w:rPr>
                <w:noProof/>
                <w:webHidden/>
              </w:rPr>
            </w:r>
            <w:r w:rsidR="008E68C2">
              <w:rPr>
                <w:noProof/>
                <w:webHidden/>
              </w:rPr>
              <w:fldChar w:fldCharType="separate"/>
            </w:r>
            <w:r w:rsidR="008E68C2">
              <w:rPr>
                <w:noProof/>
                <w:webHidden/>
              </w:rPr>
              <w:t>289</w:t>
            </w:r>
            <w:r w:rsidR="008E68C2">
              <w:rPr>
                <w:noProof/>
                <w:webHidden/>
              </w:rPr>
              <w:fldChar w:fldCharType="end"/>
            </w:r>
          </w:hyperlink>
        </w:p>
        <w:p w14:paraId="4451ACDE" w14:textId="452F677F" w:rsidR="008E68C2" w:rsidRDefault="00873B9E">
          <w:pPr>
            <w:pStyle w:val="TOC6"/>
            <w:tabs>
              <w:tab w:val="left" w:pos="2267"/>
              <w:tab w:val="right" w:pos="9016"/>
            </w:tabs>
            <w:rPr>
              <w:noProof/>
            </w:rPr>
          </w:pPr>
          <w:hyperlink w:anchor="_Toc120948287" w:history="1">
            <w:r w:rsidR="008E68C2" w:rsidRPr="00EC3ACD">
              <w:rPr>
                <w:rStyle w:val="Hyperlink"/>
                <w:rFonts w:cs="Times New Roman"/>
                <w:iCs/>
                <w:noProof/>
              </w:rPr>
              <w:t>5.1.1.2.10.</w:t>
            </w:r>
            <w:r w:rsidR="008E68C2">
              <w:rPr>
                <w:noProof/>
              </w:rPr>
              <w:tab/>
            </w:r>
            <w:r w:rsidR="008E68C2" w:rsidRPr="00EC3ACD">
              <w:rPr>
                <w:rStyle w:val="Hyperlink"/>
                <w:rFonts w:cs="Times New Roman"/>
                <w:noProof/>
              </w:rPr>
              <w:t>Xác nhận báo cáo giám định nhanh có dự phòng tổn thất -GQKN</w:t>
            </w:r>
            <w:r w:rsidR="008E68C2">
              <w:rPr>
                <w:noProof/>
                <w:webHidden/>
              </w:rPr>
              <w:tab/>
            </w:r>
            <w:r w:rsidR="008E68C2">
              <w:rPr>
                <w:noProof/>
                <w:webHidden/>
              </w:rPr>
              <w:fldChar w:fldCharType="begin"/>
            </w:r>
            <w:r w:rsidR="008E68C2">
              <w:rPr>
                <w:noProof/>
                <w:webHidden/>
              </w:rPr>
              <w:instrText xml:space="preserve"> PAGEREF _Toc120948287 \h </w:instrText>
            </w:r>
            <w:r w:rsidR="008E68C2">
              <w:rPr>
                <w:noProof/>
                <w:webHidden/>
              </w:rPr>
            </w:r>
            <w:r w:rsidR="008E68C2">
              <w:rPr>
                <w:noProof/>
                <w:webHidden/>
              </w:rPr>
              <w:fldChar w:fldCharType="separate"/>
            </w:r>
            <w:r w:rsidR="008E68C2">
              <w:rPr>
                <w:noProof/>
                <w:webHidden/>
              </w:rPr>
              <w:t>290</w:t>
            </w:r>
            <w:r w:rsidR="008E68C2">
              <w:rPr>
                <w:noProof/>
                <w:webHidden/>
              </w:rPr>
              <w:fldChar w:fldCharType="end"/>
            </w:r>
          </w:hyperlink>
        </w:p>
        <w:p w14:paraId="0C619FBC" w14:textId="62CD8E50" w:rsidR="008E68C2" w:rsidRDefault="00873B9E">
          <w:pPr>
            <w:pStyle w:val="TOC7"/>
            <w:tabs>
              <w:tab w:val="left" w:pos="2654"/>
              <w:tab w:val="right" w:pos="9016"/>
            </w:tabs>
            <w:rPr>
              <w:noProof/>
            </w:rPr>
          </w:pPr>
          <w:hyperlink w:anchor="_Toc120948288" w:history="1">
            <w:r w:rsidR="008E68C2" w:rsidRPr="00EC3ACD">
              <w:rPr>
                <w:rStyle w:val="Hyperlink"/>
                <w:noProof/>
              </w:rPr>
              <w:t>5.1.1.2.10.1.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_Toc120948288 \h </w:instrText>
            </w:r>
            <w:r w:rsidR="008E68C2">
              <w:rPr>
                <w:noProof/>
                <w:webHidden/>
              </w:rPr>
            </w:r>
            <w:r w:rsidR="008E68C2">
              <w:rPr>
                <w:noProof/>
                <w:webHidden/>
              </w:rPr>
              <w:fldChar w:fldCharType="separate"/>
            </w:r>
            <w:r w:rsidR="008E68C2">
              <w:rPr>
                <w:noProof/>
                <w:webHidden/>
              </w:rPr>
              <w:t>290</w:t>
            </w:r>
            <w:r w:rsidR="008E68C2">
              <w:rPr>
                <w:noProof/>
                <w:webHidden/>
              </w:rPr>
              <w:fldChar w:fldCharType="end"/>
            </w:r>
          </w:hyperlink>
        </w:p>
        <w:p w14:paraId="1839B608" w14:textId="62012AED" w:rsidR="008E68C2" w:rsidRDefault="00873B9E">
          <w:pPr>
            <w:pStyle w:val="TOC8"/>
            <w:tabs>
              <w:tab w:val="left" w:pos="1932"/>
              <w:tab w:val="right" w:pos="9016"/>
            </w:tabs>
            <w:rPr>
              <w:noProof/>
            </w:rPr>
          </w:pPr>
          <w:hyperlink w:anchor="_Toc120948289"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_Toc120948289 \h </w:instrText>
            </w:r>
            <w:r w:rsidR="008E68C2">
              <w:rPr>
                <w:noProof/>
                <w:webHidden/>
              </w:rPr>
            </w:r>
            <w:r w:rsidR="008E68C2">
              <w:rPr>
                <w:noProof/>
                <w:webHidden/>
              </w:rPr>
              <w:fldChar w:fldCharType="separate"/>
            </w:r>
            <w:r w:rsidR="008E68C2">
              <w:rPr>
                <w:noProof/>
                <w:webHidden/>
              </w:rPr>
              <w:t>290</w:t>
            </w:r>
            <w:r w:rsidR="008E68C2">
              <w:rPr>
                <w:noProof/>
                <w:webHidden/>
              </w:rPr>
              <w:fldChar w:fldCharType="end"/>
            </w:r>
          </w:hyperlink>
        </w:p>
        <w:p w14:paraId="7909165D" w14:textId="2AFC7A9A" w:rsidR="008E68C2" w:rsidRDefault="00873B9E">
          <w:pPr>
            <w:pStyle w:val="TOC8"/>
            <w:tabs>
              <w:tab w:val="left" w:pos="1942"/>
              <w:tab w:val="right" w:pos="9016"/>
            </w:tabs>
            <w:rPr>
              <w:noProof/>
            </w:rPr>
          </w:pPr>
          <w:hyperlink w:anchor="_Toc12094829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_Toc120948290 \h </w:instrText>
            </w:r>
            <w:r w:rsidR="008E68C2">
              <w:rPr>
                <w:noProof/>
                <w:webHidden/>
              </w:rPr>
            </w:r>
            <w:r w:rsidR="008E68C2">
              <w:rPr>
                <w:noProof/>
                <w:webHidden/>
              </w:rPr>
              <w:fldChar w:fldCharType="separate"/>
            </w:r>
            <w:r w:rsidR="008E68C2">
              <w:rPr>
                <w:noProof/>
                <w:webHidden/>
              </w:rPr>
              <w:t>291</w:t>
            </w:r>
            <w:r w:rsidR="008E68C2">
              <w:rPr>
                <w:noProof/>
                <w:webHidden/>
              </w:rPr>
              <w:fldChar w:fldCharType="end"/>
            </w:r>
          </w:hyperlink>
        </w:p>
        <w:p w14:paraId="6CABD63C" w14:textId="50ED9A57" w:rsidR="008E68C2" w:rsidRDefault="00873B9E">
          <w:pPr>
            <w:pStyle w:val="TOC7"/>
            <w:tabs>
              <w:tab w:val="left" w:pos="2654"/>
              <w:tab w:val="right" w:pos="9016"/>
            </w:tabs>
            <w:rPr>
              <w:noProof/>
            </w:rPr>
          </w:pPr>
          <w:hyperlink w:anchor="_Toc120948291" w:history="1">
            <w:r w:rsidR="008E68C2" w:rsidRPr="00EC3ACD">
              <w:rPr>
                <w:rStyle w:val="Hyperlink"/>
                <w:noProof/>
              </w:rPr>
              <w:t>5.1.1.2.10.2.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_Toc120948291 \h </w:instrText>
            </w:r>
            <w:r w:rsidR="008E68C2">
              <w:rPr>
                <w:noProof/>
                <w:webHidden/>
              </w:rPr>
            </w:r>
            <w:r w:rsidR="008E68C2">
              <w:rPr>
                <w:noProof/>
                <w:webHidden/>
              </w:rPr>
              <w:fldChar w:fldCharType="separate"/>
            </w:r>
            <w:r w:rsidR="008E68C2">
              <w:rPr>
                <w:noProof/>
                <w:webHidden/>
              </w:rPr>
              <w:t>294</w:t>
            </w:r>
            <w:r w:rsidR="008E68C2">
              <w:rPr>
                <w:noProof/>
                <w:webHidden/>
              </w:rPr>
              <w:fldChar w:fldCharType="end"/>
            </w:r>
          </w:hyperlink>
        </w:p>
        <w:p w14:paraId="17469DBB" w14:textId="0CAC8472" w:rsidR="008E68C2" w:rsidRDefault="00873B9E">
          <w:pPr>
            <w:pStyle w:val="TOC8"/>
            <w:tabs>
              <w:tab w:val="left" w:pos="1932"/>
              <w:tab w:val="right" w:pos="9016"/>
            </w:tabs>
            <w:rPr>
              <w:noProof/>
            </w:rPr>
          </w:pPr>
          <w:hyperlink w:anchor="_Toc120948292"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_Toc120948292 \h </w:instrText>
            </w:r>
            <w:r w:rsidR="008E68C2">
              <w:rPr>
                <w:noProof/>
                <w:webHidden/>
              </w:rPr>
            </w:r>
            <w:r w:rsidR="008E68C2">
              <w:rPr>
                <w:noProof/>
                <w:webHidden/>
              </w:rPr>
              <w:fldChar w:fldCharType="separate"/>
            </w:r>
            <w:r w:rsidR="008E68C2">
              <w:rPr>
                <w:noProof/>
                <w:webHidden/>
              </w:rPr>
              <w:t>294</w:t>
            </w:r>
            <w:r w:rsidR="008E68C2">
              <w:rPr>
                <w:noProof/>
                <w:webHidden/>
              </w:rPr>
              <w:fldChar w:fldCharType="end"/>
            </w:r>
          </w:hyperlink>
        </w:p>
        <w:p w14:paraId="0B1DD1FF" w14:textId="27E899D5" w:rsidR="008E68C2" w:rsidRDefault="00873B9E">
          <w:pPr>
            <w:pStyle w:val="TOC8"/>
            <w:tabs>
              <w:tab w:val="left" w:pos="1942"/>
              <w:tab w:val="right" w:pos="9016"/>
            </w:tabs>
            <w:rPr>
              <w:noProof/>
            </w:rPr>
          </w:pPr>
          <w:hyperlink w:anchor="_Toc12094829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_Toc120948293 \h </w:instrText>
            </w:r>
            <w:r w:rsidR="008E68C2">
              <w:rPr>
                <w:noProof/>
                <w:webHidden/>
              </w:rPr>
            </w:r>
            <w:r w:rsidR="008E68C2">
              <w:rPr>
                <w:noProof/>
                <w:webHidden/>
              </w:rPr>
              <w:fldChar w:fldCharType="separate"/>
            </w:r>
            <w:r w:rsidR="008E68C2">
              <w:rPr>
                <w:noProof/>
                <w:webHidden/>
              </w:rPr>
              <w:t>296</w:t>
            </w:r>
            <w:r w:rsidR="008E68C2">
              <w:rPr>
                <w:noProof/>
                <w:webHidden/>
              </w:rPr>
              <w:fldChar w:fldCharType="end"/>
            </w:r>
          </w:hyperlink>
        </w:p>
        <w:p w14:paraId="120DECEB" w14:textId="125BAB0A" w:rsidR="008E68C2" w:rsidRDefault="00873B9E">
          <w:pPr>
            <w:pStyle w:val="TOC6"/>
            <w:tabs>
              <w:tab w:val="left" w:pos="2267"/>
              <w:tab w:val="right" w:pos="9016"/>
            </w:tabs>
            <w:rPr>
              <w:noProof/>
            </w:rPr>
          </w:pPr>
          <w:hyperlink w:anchor="_Toc120948294" w:history="1">
            <w:r w:rsidR="008E68C2" w:rsidRPr="00EC3ACD">
              <w:rPr>
                <w:rStyle w:val="Hyperlink"/>
                <w:rFonts w:cs="Times New Roman"/>
                <w:iCs/>
                <w:noProof/>
              </w:rPr>
              <w:t>5.1.1.2.11.</w:t>
            </w:r>
            <w:r w:rsidR="008E68C2">
              <w:rPr>
                <w:noProof/>
              </w:rPr>
              <w:tab/>
            </w:r>
            <w:r w:rsidR="008E68C2" w:rsidRPr="00EC3ACD">
              <w:rPr>
                <w:rStyle w:val="Hyperlink"/>
                <w:rFonts w:cs="Times New Roman"/>
                <w:noProof/>
              </w:rPr>
              <w:t>Xác nhận báo cáo giám định nhanh có dự phòng tổn thất – Lãnh đạo GQKN</w:t>
            </w:r>
            <w:r w:rsidR="008E68C2">
              <w:rPr>
                <w:noProof/>
                <w:webHidden/>
              </w:rPr>
              <w:tab/>
            </w:r>
            <w:r w:rsidR="008E68C2">
              <w:rPr>
                <w:noProof/>
                <w:webHidden/>
              </w:rPr>
              <w:fldChar w:fldCharType="begin"/>
            </w:r>
            <w:r w:rsidR="008E68C2">
              <w:rPr>
                <w:noProof/>
                <w:webHidden/>
              </w:rPr>
              <w:instrText xml:space="preserve"> PAGEREF _Toc120948294 \h </w:instrText>
            </w:r>
            <w:r w:rsidR="008E68C2">
              <w:rPr>
                <w:noProof/>
                <w:webHidden/>
              </w:rPr>
            </w:r>
            <w:r w:rsidR="008E68C2">
              <w:rPr>
                <w:noProof/>
                <w:webHidden/>
              </w:rPr>
              <w:fldChar w:fldCharType="separate"/>
            </w:r>
            <w:r w:rsidR="008E68C2">
              <w:rPr>
                <w:noProof/>
                <w:webHidden/>
              </w:rPr>
              <w:t>299</w:t>
            </w:r>
            <w:r w:rsidR="008E68C2">
              <w:rPr>
                <w:noProof/>
                <w:webHidden/>
              </w:rPr>
              <w:fldChar w:fldCharType="end"/>
            </w:r>
          </w:hyperlink>
        </w:p>
        <w:p w14:paraId="3B46BF93" w14:textId="15F1A884" w:rsidR="008E68C2" w:rsidRDefault="00873B9E">
          <w:pPr>
            <w:pStyle w:val="TOC7"/>
            <w:tabs>
              <w:tab w:val="left" w:pos="2654"/>
              <w:tab w:val="right" w:pos="9016"/>
            </w:tabs>
            <w:rPr>
              <w:noProof/>
            </w:rPr>
          </w:pPr>
          <w:hyperlink w:anchor="_Toc120948295" w:history="1">
            <w:r w:rsidR="008E68C2" w:rsidRPr="00EC3ACD">
              <w:rPr>
                <w:rStyle w:val="Hyperlink"/>
                <w:noProof/>
              </w:rPr>
              <w:t>5.1.1.2.11.1.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_Toc120948295 \h </w:instrText>
            </w:r>
            <w:r w:rsidR="008E68C2">
              <w:rPr>
                <w:noProof/>
                <w:webHidden/>
              </w:rPr>
            </w:r>
            <w:r w:rsidR="008E68C2">
              <w:rPr>
                <w:noProof/>
                <w:webHidden/>
              </w:rPr>
              <w:fldChar w:fldCharType="separate"/>
            </w:r>
            <w:r w:rsidR="008E68C2">
              <w:rPr>
                <w:noProof/>
                <w:webHidden/>
              </w:rPr>
              <w:t>299</w:t>
            </w:r>
            <w:r w:rsidR="008E68C2">
              <w:rPr>
                <w:noProof/>
                <w:webHidden/>
              </w:rPr>
              <w:fldChar w:fldCharType="end"/>
            </w:r>
          </w:hyperlink>
        </w:p>
        <w:p w14:paraId="243039D4" w14:textId="78F0CD0D" w:rsidR="008E68C2" w:rsidRDefault="00873B9E">
          <w:pPr>
            <w:pStyle w:val="TOC8"/>
            <w:tabs>
              <w:tab w:val="left" w:pos="1932"/>
              <w:tab w:val="right" w:pos="9016"/>
            </w:tabs>
            <w:rPr>
              <w:noProof/>
            </w:rPr>
          </w:pPr>
          <w:hyperlink w:anchor="_Toc120948296"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_Toc120948296 \h </w:instrText>
            </w:r>
            <w:r w:rsidR="008E68C2">
              <w:rPr>
                <w:noProof/>
                <w:webHidden/>
              </w:rPr>
            </w:r>
            <w:r w:rsidR="008E68C2">
              <w:rPr>
                <w:noProof/>
                <w:webHidden/>
              </w:rPr>
              <w:fldChar w:fldCharType="separate"/>
            </w:r>
            <w:r w:rsidR="008E68C2">
              <w:rPr>
                <w:noProof/>
                <w:webHidden/>
              </w:rPr>
              <w:t>299</w:t>
            </w:r>
            <w:r w:rsidR="008E68C2">
              <w:rPr>
                <w:noProof/>
                <w:webHidden/>
              </w:rPr>
              <w:fldChar w:fldCharType="end"/>
            </w:r>
          </w:hyperlink>
        </w:p>
        <w:p w14:paraId="6927422B" w14:textId="2C54781A" w:rsidR="008E68C2" w:rsidRDefault="00873B9E">
          <w:pPr>
            <w:pStyle w:val="TOC8"/>
            <w:tabs>
              <w:tab w:val="left" w:pos="1942"/>
              <w:tab w:val="right" w:pos="9016"/>
            </w:tabs>
            <w:rPr>
              <w:noProof/>
            </w:rPr>
          </w:pPr>
          <w:hyperlink w:anchor="_Toc12094829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_Toc120948297 \h </w:instrText>
            </w:r>
            <w:r w:rsidR="008E68C2">
              <w:rPr>
                <w:noProof/>
                <w:webHidden/>
              </w:rPr>
            </w:r>
            <w:r w:rsidR="008E68C2">
              <w:rPr>
                <w:noProof/>
                <w:webHidden/>
              </w:rPr>
              <w:fldChar w:fldCharType="separate"/>
            </w:r>
            <w:r w:rsidR="008E68C2">
              <w:rPr>
                <w:noProof/>
                <w:webHidden/>
              </w:rPr>
              <w:t>300</w:t>
            </w:r>
            <w:r w:rsidR="008E68C2">
              <w:rPr>
                <w:noProof/>
                <w:webHidden/>
              </w:rPr>
              <w:fldChar w:fldCharType="end"/>
            </w:r>
          </w:hyperlink>
        </w:p>
        <w:p w14:paraId="222268C1" w14:textId="6284FC04" w:rsidR="008E68C2" w:rsidRDefault="00873B9E">
          <w:pPr>
            <w:pStyle w:val="TOC7"/>
            <w:tabs>
              <w:tab w:val="left" w:pos="2654"/>
              <w:tab w:val="right" w:pos="9016"/>
            </w:tabs>
            <w:rPr>
              <w:noProof/>
            </w:rPr>
          </w:pPr>
          <w:hyperlink w:anchor="_Toc120948298" w:history="1">
            <w:r w:rsidR="008E68C2" w:rsidRPr="00EC3ACD">
              <w:rPr>
                <w:rStyle w:val="Hyperlink"/>
                <w:noProof/>
              </w:rPr>
              <w:t>5.1.1.2.11.2.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_Toc120948298 \h </w:instrText>
            </w:r>
            <w:r w:rsidR="008E68C2">
              <w:rPr>
                <w:noProof/>
                <w:webHidden/>
              </w:rPr>
            </w:r>
            <w:r w:rsidR="008E68C2">
              <w:rPr>
                <w:noProof/>
                <w:webHidden/>
              </w:rPr>
              <w:fldChar w:fldCharType="separate"/>
            </w:r>
            <w:r w:rsidR="008E68C2">
              <w:rPr>
                <w:noProof/>
                <w:webHidden/>
              </w:rPr>
              <w:t>302</w:t>
            </w:r>
            <w:r w:rsidR="008E68C2">
              <w:rPr>
                <w:noProof/>
                <w:webHidden/>
              </w:rPr>
              <w:fldChar w:fldCharType="end"/>
            </w:r>
          </w:hyperlink>
        </w:p>
        <w:p w14:paraId="1D1974A1" w14:textId="14477246" w:rsidR="008E68C2" w:rsidRDefault="00873B9E">
          <w:pPr>
            <w:pStyle w:val="TOC8"/>
            <w:tabs>
              <w:tab w:val="left" w:pos="1932"/>
              <w:tab w:val="right" w:pos="9016"/>
            </w:tabs>
            <w:rPr>
              <w:noProof/>
            </w:rPr>
          </w:pPr>
          <w:hyperlink w:anchor="_Toc12094829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_Toc120948299 \h </w:instrText>
            </w:r>
            <w:r w:rsidR="008E68C2">
              <w:rPr>
                <w:noProof/>
                <w:webHidden/>
              </w:rPr>
            </w:r>
            <w:r w:rsidR="008E68C2">
              <w:rPr>
                <w:noProof/>
                <w:webHidden/>
              </w:rPr>
              <w:fldChar w:fldCharType="separate"/>
            </w:r>
            <w:r w:rsidR="008E68C2">
              <w:rPr>
                <w:noProof/>
                <w:webHidden/>
              </w:rPr>
              <w:t>302</w:t>
            </w:r>
            <w:r w:rsidR="008E68C2">
              <w:rPr>
                <w:noProof/>
                <w:webHidden/>
              </w:rPr>
              <w:fldChar w:fldCharType="end"/>
            </w:r>
          </w:hyperlink>
        </w:p>
        <w:p w14:paraId="749C0706" w14:textId="65F8BD61" w:rsidR="008E68C2" w:rsidRDefault="00873B9E">
          <w:pPr>
            <w:pStyle w:val="TOC8"/>
            <w:tabs>
              <w:tab w:val="left" w:pos="1942"/>
              <w:tab w:val="right" w:pos="9016"/>
            </w:tabs>
            <w:rPr>
              <w:noProof/>
            </w:rPr>
          </w:pPr>
          <w:hyperlink w:anchor="_Toc12094830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_Toc120948300 \h </w:instrText>
            </w:r>
            <w:r w:rsidR="008E68C2">
              <w:rPr>
                <w:noProof/>
                <w:webHidden/>
              </w:rPr>
            </w:r>
            <w:r w:rsidR="008E68C2">
              <w:rPr>
                <w:noProof/>
                <w:webHidden/>
              </w:rPr>
              <w:fldChar w:fldCharType="separate"/>
            </w:r>
            <w:r w:rsidR="008E68C2">
              <w:rPr>
                <w:noProof/>
                <w:webHidden/>
              </w:rPr>
              <w:t>305</w:t>
            </w:r>
            <w:r w:rsidR="008E68C2">
              <w:rPr>
                <w:noProof/>
                <w:webHidden/>
              </w:rPr>
              <w:fldChar w:fldCharType="end"/>
            </w:r>
          </w:hyperlink>
        </w:p>
        <w:p w14:paraId="20C65669" w14:textId="031DA8F2" w:rsidR="008E68C2" w:rsidRDefault="00873B9E">
          <w:pPr>
            <w:pStyle w:val="TOC6"/>
            <w:tabs>
              <w:tab w:val="left" w:pos="2267"/>
              <w:tab w:val="right" w:pos="9016"/>
            </w:tabs>
            <w:rPr>
              <w:noProof/>
            </w:rPr>
          </w:pPr>
          <w:hyperlink w:anchor="_Toc120948301" w:history="1">
            <w:r w:rsidR="008E68C2" w:rsidRPr="00EC3ACD">
              <w:rPr>
                <w:rStyle w:val="Hyperlink"/>
                <w:rFonts w:cs="Times New Roman"/>
                <w:iCs/>
                <w:noProof/>
              </w:rPr>
              <w:t>5.1.1.2.12.</w:t>
            </w:r>
            <w:r w:rsidR="008E68C2">
              <w:rPr>
                <w:noProof/>
              </w:rPr>
              <w:tab/>
            </w:r>
            <w:r w:rsidR="008E68C2" w:rsidRPr="00EC3ACD">
              <w:rPr>
                <w:rStyle w:val="Hyperlink"/>
                <w:rFonts w:cs="Times New Roman"/>
                <w:noProof/>
              </w:rPr>
              <w:t>Lập báo cáo bồi thường tạm ứng – Công ty giám định</w:t>
            </w:r>
            <w:r w:rsidR="008E68C2">
              <w:rPr>
                <w:noProof/>
                <w:webHidden/>
              </w:rPr>
              <w:tab/>
            </w:r>
            <w:r w:rsidR="008E68C2">
              <w:rPr>
                <w:noProof/>
                <w:webHidden/>
              </w:rPr>
              <w:fldChar w:fldCharType="begin"/>
            </w:r>
            <w:r w:rsidR="008E68C2">
              <w:rPr>
                <w:noProof/>
                <w:webHidden/>
              </w:rPr>
              <w:instrText xml:space="preserve"> PAGEREF _Toc120948301 \h </w:instrText>
            </w:r>
            <w:r w:rsidR="008E68C2">
              <w:rPr>
                <w:noProof/>
                <w:webHidden/>
              </w:rPr>
            </w:r>
            <w:r w:rsidR="008E68C2">
              <w:rPr>
                <w:noProof/>
                <w:webHidden/>
              </w:rPr>
              <w:fldChar w:fldCharType="separate"/>
            </w:r>
            <w:r w:rsidR="008E68C2">
              <w:rPr>
                <w:noProof/>
                <w:webHidden/>
              </w:rPr>
              <w:t>308</w:t>
            </w:r>
            <w:r w:rsidR="008E68C2">
              <w:rPr>
                <w:noProof/>
                <w:webHidden/>
              </w:rPr>
              <w:fldChar w:fldCharType="end"/>
            </w:r>
          </w:hyperlink>
        </w:p>
        <w:p w14:paraId="73EDBCE7" w14:textId="7E1DCB41" w:rsidR="008E68C2" w:rsidRDefault="00873B9E">
          <w:pPr>
            <w:pStyle w:val="TOC7"/>
            <w:tabs>
              <w:tab w:val="left" w:pos="2654"/>
              <w:tab w:val="right" w:pos="9016"/>
            </w:tabs>
            <w:rPr>
              <w:noProof/>
            </w:rPr>
          </w:pPr>
          <w:hyperlink w:anchor="_Toc120948302" w:history="1">
            <w:r w:rsidR="008E68C2" w:rsidRPr="00EC3ACD">
              <w:rPr>
                <w:rStyle w:val="Hyperlink"/>
                <w:noProof/>
              </w:rPr>
              <w:t>5.1.1.2.12.1.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_Toc120948302 \h </w:instrText>
            </w:r>
            <w:r w:rsidR="008E68C2">
              <w:rPr>
                <w:noProof/>
                <w:webHidden/>
              </w:rPr>
            </w:r>
            <w:r w:rsidR="008E68C2">
              <w:rPr>
                <w:noProof/>
                <w:webHidden/>
              </w:rPr>
              <w:fldChar w:fldCharType="separate"/>
            </w:r>
            <w:r w:rsidR="008E68C2">
              <w:rPr>
                <w:noProof/>
                <w:webHidden/>
              </w:rPr>
              <w:t>308</w:t>
            </w:r>
            <w:r w:rsidR="008E68C2">
              <w:rPr>
                <w:noProof/>
                <w:webHidden/>
              </w:rPr>
              <w:fldChar w:fldCharType="end"/>
            </w:r>
          </w:hyperlink>
        </w:p>
        <w:p w14:paraId="0274E40E" w14:textId="26B3196D" w:rsidR="008E68C2" w:rsidRDefault="00873B9E">
          <w:pPr>
            <w:pStyle w:val="TOC8"/>
            <w:tabs>
              <w:tab w:val="left" w:pos="1932"/>
              <w:tab w:val="right" w:pos="9016"/>
            </w:tabs>
            <w:rPr>
              <w:noProof/>
            </w:rPr>
          </w:pPr>
          <w:hyperlink w:anchor="_Toc120948303"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_Toc120948303 \h </w:instrText>
            </w:r>
            <w:r w:rsidR="008E68C2">
              <w:rPr>
                <w:noProof/>
                <w:webHidden/>
              </w:rPr>
            </w:r>
            <w:r w:rsidR="008E68C2">
              <w:rPr>
                <w:noProof/>
                <w:webHidden/>
              </w:rPr>
              <w:fldChar w:fldCharType="separate"/>
            </w:r>
            <w:r w:rsidR="008E68C2">
              <w:rPr>
                <w:noProof/>
                <w:webHidden/>
              </w:rPr>
              <w:t>308</w:t>
            </w:r>
            <w:r w:rsidR="008E68C2">
              <w:rPr>
                <w:noProof/>
                <w:webHidden/>
              </w:rPr>
              <w:fldChar w:fldCharType="end"/>
            </w:r>
          </w:hyperlink>
        </w:p>
        <w:p w14:paraId="595DA38F" w14:textId="37AD6A43" w:rsidR="008E68C2" w:rsidRDefault="00873B9E">
          <w:pPr>
            <w:pStyle w:val="TOC8"/>
            <w:tabs>
              <w:tab w:val="left" w:pos="1942"/>
              <w:tab w:val="right" w:pos="9016"/>
            </w:tabs>
            <w:rPr>
              <w:noProof/>
            </w:rPr>
          </w:pPr>
          <w:hyperlink w:anchor="_Toc120948304"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_Toc120948304 \h </w:instrText>
            </w:r>
            <w:r w:rsidR="008E68C2">
              <w:rPr>
                <w:noProof/>
                <w:webHidden/>
              </w:rPr>
            </w:r>
            <w:r w:rsidR="008E68C2">
              <w:rPr>
                <w:noProof/>
                <w:webHidden/>
              </w:rPr>
              <w:fldChar w:fldCharType="separate"/>
            </w:r>
            <w:r w:rsidR="008E68C2">
              <w:rPr>
                <w:noProof/>
                <w:webHidden/>
              </w:rPr>
              <w:t>308</w:t>
            </w:r>
            <w:r w:rsidR="008E68C2">
              <w:rPr>
                <w:noProof/>
                <w:webHidden/>
              </w:rPr>
              <w:fldChar w:fldCharType="end"/>
            </w:r>
          </w:hyperlink>
        </w:p>
        <w:p w14:paraId="785880CF" w14:textId="122EA1F5" w:rsidR="008E68C2" w:rsidRDefault="00873B9E">
          <w:pPr>
            <w:pStyle w:val="TOC7"/>
            <w:tabs>
              <w:tab w:val="left" w:pos="2654"/>
              <w:tab w:val="right" w:pos="9016"/>
            </w:tabs>
            <w:rPr>
              <w:noProof/>
            </w:rPr>
          </w:pPr>
          <w:hyperlink w:anchor="_Toc120948305" w:history="1">
            <w:r w:rsidR="008E68C2" w:rsidRPr="00EC3ACD">
              <w:rPr>
                <w:rStyle w:val="Hyperlink"/>
                <w:noProof/>
              </w:rPr>
              <w:t>5.1.1.2.12.2.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_Toc120948305 \h </w:instrText>
            </w:r>
            <w:r w:rsidR="008E68C2">
              <w:rPr>
                <w:noProof/>
                <w:webHidden/>
              </w:rPr>
            </w:r>
            <w:r w:rsidR="008E68C2">
              <w:rPr>
                <w:noProof/>
                <w:webHidden/>
              </w:rPr>
              <w:fldChar w:fldCharType="separate"/>
            </w:r>
            <w:r w:rsidR="008E68C2">
              <w:rPr>
                <w:noProof/>
                <w:webHidden/>
              </w:rPr>
              <w:t>312</w:t>
            </w:r>
            <w:r w:rsidR="008E68C2">
              <w:rPr>
                <w:noProof/>
                <w:webHidden/>
              </w:rPr>
              <w:fldChar w:fldCharType="end"/>
            </w:r>
          </w:hyperlink>
        </w:p>
        <w:p w14:paraId="76529090" w14:textId="1FE5B2ED" w:rsidR="008E68C2" w:rsidRDefault="00873B9E">
          <w:pPr>
            <w:pStyle w:val="TOC8"/>
            <w:tabs>
              <w:tab w:val="left" w:pos="3041"/>
              <w:tab w:val="right" w:pos="9016"/>
            </w:tabs>
            <w:rPr>
              <w:noProof/>
            </w:rPr>
          </w:pPr>
          <w:hyperlink w:anchor="_Toc120948306" w:history="1">
            <w:r w:rsidR="008E68C2" w:rsidRPr="00EC3ACD">
              <w:rPr>
                <w:rStyle w:val="Hyperlink"/>
                <w:noProof/>
              </w:rPr>
              <w:t>5.1.1.2.12.2.1.</w:t>
            </w:r>
            <w:r w:rsidR="008E68C2">
              <w:rPr>
                <w:noProof/>
              </w:rPr>
              <w:tab/>
            </w:r>
            <w:r w:rsidR="008E68C2" w:rsidRPr="00EC3ACD">
              <w:rPr>
                <w:rStyle w:val="Hyperlink"/>
                <w:noProof/>
              </w:rPr>
              <w:t>Màn hình Danh sách báo cáo bồi thường tạm ứng</w:t>
            </w:r>
            <w:r w:rsidR="008E68C2">
              <w:rPr>
                <w:noProof/>
                <w:webHidden/>
              </w:rPr>
              <w:tab/>
            </w:r>
            <w:r w:rsidR="008E68C2">
              <w:rPr>
                <w:noProof/>
                <w:webHidden/>
              </w:rPr>
              <w:fldChar w:fldCharType="begin"/>
            </w:r>
            <w:r w:rsidR="008E68C2">
              <w:rPr>
                <w:noProof/>
                <w:webHidden/>
              </w:rPr>
              <w:instrText xml:space="preserve"> PAGEREF _Toc120948306 \h </w:instrText>
            </w:r>
            <w:r w:rsidR="008E68C2">
              <w:rPr>
                <w:noProof/>
                <w:webHidden/>
              </w:rPr>
            </w:r>
            <w:r w:rsidR="008E68C2">
              <w:rPr>
                <w:noProof/>
                <w:webHidden/>
              </w:rPr>
              <w:fldChar w:fldCharType="separate"/>
            </w:r>
            <w:r w:rsidR="008E68C2">
              <w:rPr>
                <w:noProof/>
                <w:webHidden/>
              </w:rPr>
              <w:t>312</w:t>
            </w:r>
            <w:r w:rsidR="008E68C2">
              <w:rPr>
                <w:noProof/>
                <w:webHidden/>
              </w:rPr>
              <w:fldChar w:fldCharType="end"/>
            </w:r>
          </w:hyperlink>
        </w:p>
        <w:p w14:paraId="5880DED2" w14:textId="6A6DF2F2" w:rsidR="008E68C2" w:rsidRDefault="00873B9E">
          <w:pPr>
            <w:pStyle w:val="TOC9"/>
            <w:tabs>
              <w:tab w:val="left" w:pos="2152"/>
              <w:tab w:val="right" w:pos="9016"/>
            </w:tabs>
            <w:rPr>
              <w:noProof/>
            </w:rPr>
          </w:pPr>
          <w:hyperlink w:anchor="_Toc120948307"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_Toc120948307 \h </w:instrText>
            </w:r>
            <w:r w:rsidR="008E68C2">
              <w:rPr>
                <w:noProof/>
                <w:webHidden/>
              </w:rPr>
            </w:r>
            <w:r w:rsidR="008E68C2">
              <w:rPr>
                <w:noProof/>
                <w:webHidden/>
              </w:rPr>
              <w:fldChar w:fldCharType="separate"/>
            </w:r>
            <w:r w:rsidR="008E68C2">
              <w:rPr>
                <w:noProof/>
                <w:webHidden/>
              </w:rPr>
              <w:t>312</w:t>
            </w:r>
            <w:r w:rsidR="008E68C2">
              <w:rPr>
                <w:noProof/>
                <w:webHidden/>
              </w:rPr>
              <w:fldChar w:fldCharType="end"/>
            </w:r>
          </w:hyperlink>
        </w:p>
        <w:p w14:paraId="62F0F787" w14:textId="0ABB4347" w:rsidR="008E68C2" w:rsidRDefault="00873B9E">
          <w:pPr>
            <w:pStyle w:val="TOC9"/>
            <w:tabs>
              <w:tab w:val="left" w:pos="2162"/>
              <w:tab w:val="right" w:pos="9016"/>
            </w:tabs>
            <w:rPr>
              <w:noProof/>
            </w:rPr>
          </w:pPr>
          <w:hyperlink w:anchor="_Toc12094830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_Toc120948308 \h </w:instrText>
            </w:r>
            <w:r w:rsidR="008E68C2">
              <w:rPr>
                <w:noProof/>
                <w:webHidden/>
              </w:rPr>
            </w:r>
            <w:r w:rsidR="008E68C2">
              <w:rPr>
                <w:noProof/>
                <w:webHidden/>
              </w:rPr>
              <w:fldChar w:fldCharType="separate"/>
            </w:r>
            <w:r w:rsidR="008E68C2">
              <w:rPr>
                <w:noProof/>
                <w:webHidden/>
              </w:rPr>
              <w:t>312</w:t>
            </w:r>
            <w:r w:rsidR="008E68C2">
              <w:rPr>
                <w:noProof/>
                <w:webHidden/>
              </w:rPr>
              <w:fldChar w:fldCharType="end"/>
            </w:r>
          </w:hyperlink>
        </w:p>
        <w:p w14:paraId="5154DCB2" w14:textId="093C2F28" w:rsidR="008E68C2" w:rsidRDefault="00873B9E">
          <w:pPr>
            <w:pStyle w:val="TOC8"/>
            <w:tabs>
              <w:tab w:val="left" w:pos="3041"/>
              <w:tab w:val="right" w:pos="9016"/>
            </w:tabs>
            <w:rPr>
              <w:noProof/>
            </w:rPr>
          </w:pPr>
          <w:hyperlink w:anchor="_Toc120948309" w:history="1">
            <w:r w:rsidR="008E68C2" w:rsidRPr="00EC3ACD">
              <w:rPr>
                <w:rStyle w:val="Hyperlink"/>
                <w:noProof/>
              </w:rPr>
              <w:t>5.1.1.2.12.2.2.</w:t>
            </w:r>
            <w:r w:rsidR="008E68C2">
              <w:rPr>
                <w:noProof/>
              </w:rPr>
              <w:tab/>
            </w:r>
            <w:r w:rsidR="008E68C2" w:rsidRPr="00EC3ACD">
              <w:rPr>
                <w:rStyle w:val="Hyperlink"/>
                <w:noProof/>
              </w:rPr>
              <w:t>Công ty giám định thêm mới báo cáo bồi thường tạm ứng</w:t>
            </w:r>
            <w:r w:rsidR="008E68C2">
              <w:rPr>
                <w:noProof/>
                <w:webHidden/>
              </w:rPr>
              <w:tab/>
            </w:r>
            <w:r w:rsidR="008E68C2">
              <w:rPr>
                <w:noProof/>
                <w:webHidden/>
              </w:rPr>
              <w:fldChar w:fldCharType="begin"/>
            </w:r>
            <w:r w:rsidR="008E68C2">
              <w:rPr>
                <w:noProof/>
                <w:webHidden/>
              </w:rPr>
              <w:instrText xml:space="preserve"> PAGEREF _Toc120948309 \h </w:instrText>
            </w:r>
            <w:r w:rsidR="008E68C2">
              <w:rPr>
                <w:noProof/>
                <w:webHidden/>
              </w:rPr>
            </w:r>
            <w:r w:rsidR="008E68C2">
              <w:rPr>
                <w:noProof/>
                <w:webHidden/>
              </w:rPr>
              <w:fldChar w:fldCharType="separate"/>
            </w:r>
            <w:r w:rsidR="008E68C2">
              <w:rPr>
                <w:noProof/>
                <w:webHidden/>
              </w:rPr>
              <w:t>314</w:t>
            </w:r>
            <w:r w:rsidR="008E68C2">
              <w:rPr>
                <w:noProof/>
                <w:webHidden/>
              </w:rPr>
              <w:fldChar w:fldCharType="end"/>
            </w:r>
          </w:hyperlink>
        </w:p>
        <w:p w14:paraId="3FA36CA9" w14:textId="1BDB9622" w:rsidR="008E68C2" w:rsidRDefault="00873B9E">
          <w:pPr>
            <w:pStyle w:val="TOC9"/>
            <w:tabs>
              <w:tab w:val="left" w:pos="2152"/>
              <w:tab w:val="right" w:pos="9016"/>
            </w:tabs>
            <w:rPr>
              <w:noProof/>
            </w:rPr>
          </w:pPr>
          <w:hyperlink w:anchor="_Toc120948310"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_Toc120948310 \h </w:instrText>
            </w:r>
            <w:r w:rsidR="008E68C2">
              <w:rPr>
                <w:noProof/>
                <w:webHidden/>
              </w:rPr>
            </w:r>
            <w:r w:rsidR="008E68C2">
              <w:rPr>
                <w:noProof/>
                <w:webHidden/>
              </w:rPr>
              <w:fldChar w:fldCharType="separate"/>
            </w:r>
            <w:r w:rsidR="008E68C2">
              <w:rPr>
                <w:noProof/>
                <w:webHidden/>
              </w:rPr>
              <w:t>314</w:t>
            </w:r>
            <w:r w:rsidR="008E68C2">
              <w:rPr>
                <w:noProof/>
                <w:webHidden/>
              </w:rPr>
              <w:fldChar w:fldCharType="end"/>
            </w:r>
          </w:hyperlink>
        </w:p>
        <w:p w14:paraId="7B8C5A9F" w14:textId="3328606B" w:rsidR="008E68C2" w:rsidRDefault="00873B9E">
          <w:pPr>
            <w:pStyle w:val="TOC9"/>
            <w:tabs>
              <w:tab w:val="left" w:pos="2162"/>
              <w:tab w:val="right" w:pos="9016"/>
            </w:tabs>
            <w:rPr>
              <w:noProof/>
            </w:rPr>
          </w:pPr>
          <w:hyperlink w:anchor="_Toc12094831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_Toc120948311 \h </w:instrText>
            </w:r>
            <w:r w:rsidR="008E68C2">
              <w:rPr>
                <w:noProof/>
                <w:webHidden/>
              </w:rPr>
            </w:r>
            <w:r w:rsidR="008E68C2">
              <w:rPr>
                <w:noProof/>
                <w:webHidden/>
              </w:rPr>
              <w:fldChar w:fldCharType="separate"/>
            </w:r>
            <w:r w:rsidR="008E68C2">
              <w:rPr>
                <w:noProof/>
                <w:webHidden/>
              </w:rPr>
              <w:t>316</w:t>
            </w:r>
            <w:r w:rsidR="008E68C2">
              <w:rPr>
                <w:noProof/>
                <w:webHidden/>
              </w:rPr>
              <w:fldChar w:fldCharType="end"/>
            </w:r>
          </w:hyperlink>
        </w:p>
        <w:p w14:paraId="527D6DB0" w14:textId="6CCD963B" w:rsidR="008E68C2" w:rsidRDefault="00873B9E">
          <w:pPr>
            <w:pStyle w:val="TOC8"/>
            <w:tabs>
              <w:tab w:val="left" w:pos="3041"/>
              <w:tab w:val="right" w:pos="9016"/>
            </w:tabs>
            <w:rPr>
              <w:noProof/>
            </w:rPr>
          </w:pPr>
          <w:hyperlink w:anchor="_Toc120948312" w:history="1">
            <w:r w:rsidR="008E68C2" w:rsidRPr="00EC3ACD">
              <w:rPr>
                <w:rStyle w:val="Hyperlink"/>
                <w:noProof/>
              </w:rPr>
              <w:t>5.1.1.2.12.2.3.</w:t>
            </w:r>
            <w:r w:rsidR="008E68C2">
              <w:rPr>
                <w:noProof/>
              </w:rPr>
              <w:tab/>
            </w:r>
            <w:r w:rsidR="008E68C2" w:rsidRPr="00EC3ACD">
              <w:rPr>
                <w:rStyle w:val="Hyperlink"/>
                <w:noProof/>
              </w:rPr>
              <w:t>Công ty giám định gửi email yêu cầu khách hàng xác nhận bảng tính điều chỉnh</w:t>
            </w:r>
            <w:r w:rsidR="008E68C2">
              <w:rPr>
                <w:noProof/>
                <w:webHidden/>
              </w:rPr>
              <w:tab/>
            </w:r>
            <w:r w:rsidR="008E68C2">
              <w:rPr>
                <w:noProof/>
                <w:webHidden/>
              </w:rPr>
              <w:fldChar w:fldCharType="begin"/>
            </w:r>
            <w:r w:rsidR="008E68C2">
              <w:rPr>
                <w:noProof/>
                <w:webHidden/>
              </w:rPr>
              <w:instrText xml:space="preserve"> PAGEREF _Toc120948312 \h </w:instrText>
            </w:r>
            <w:r w:rsidR="008E68C2">
              <w:rPr>
                <w:noProof/>
                <w:webHidden/>
              </w:rPr>
            </w:r>
            <w:r w:rsidR="008E68C2">
              <w:rPr>
                <w:noProof/>
                <w:webHidden/>
              </w:rPr>
              <w:fldChar w:fldCharType="separate"/>
            </w:r>
            <w:r w:rsidR="008E68C2">
              <w:rPr>
                <w:noProof/>
                <w:webHidden/>
              </w:rPr>
              <w:t>317</w:t>
            </w:r>
            <w:r w:rsidR="008E68C2">
              <w:rPr>
                <w:noProof/>
                <w:webHidden/>
              </w:rPr>
              <w:fldChar w:fldCharType="end"/>
            </w:r>
          </w:hyperlink>
        </w:p>
        <w:p w14:paraId="30E5D061" w14:textId="6898218A" w:rsidR="008E68C2" w:rsidRDefault="00873B9E">
          <w:pPr>
            <w:pStyle w:val="TOC9"/>
            <w:tabs>
              <w:tab w:val="left" w:pos="2152"/>
              <w:tab w:val="right" w:pos="9016"/>
            </w:tabs>
            <w:rPr>
              <w:noProof/>
            </w:rPr>
          </w:pPr>
          <w:hyperlink w:anchor="_Toc12094831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_Toc120948313 \h </w:instrText>
            </w:r>
            <w:r w:rsidR="008E68C2">
              <w:rPr>
                <w:noProof/>
                <w:webHidden/>
              </w:rPr>
            </w:r>
            <w:r w:rsidR="008E68C2">
              <w:rPr>
                <w:noProof/>
                <w:webHidden/>
              </w:rPr>
              <w:fldChar w:fldCharType="separate"/>
            </w:r>
            <w:r w:rsidR="008E68C2">
              <w:rPr>
                <w:noProof/>
                <w:webHidden/>
              </w:rPr>
              <w:t>317</w:t>
            </w:r>
            <w:r w:rsidR="008E68C2">
              <w:rPr>
                <w:noProof/>
                <w:webHidden/>
              </w:rPr>
              <w:fldChar w:fldCharType="end"/>
            </w:r>
          </w:hyperlink>
        </w:p>
        <w:p w14:paraId="7B77F21A" w14:textId="1B333B94" w:rsidR="008E68C2" w:rsidRDefault="00873B9E">
          <w:pPr>
            <w:pStyle w:val="TOC9"/>
            <w:tabs>
              <w:tab w:val="left" w:pos="2162"/>
              <w:tab w:val="right" w:pos="9016"/>
            </w:tabs>
            <w:rPr>
              <w:noProof/>
            </w:rPr>
          </w:pPr>
          <w:hyperlink w:anchor="_Toc12094831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_Toc120948314 \h </w:instrText>
            </w:r>
            <w:r w:rsidR="008E68C2">
              <w:rPr>
                <w:noProof/>
                <w:webHidden/>
              </w:rPr>
            </w:r>
            <w:r w:rsidR="008E68C2">
              <w:rPr>
                <w:noProof/>
                <w:webHidden/>
              </w:rPr>
              <w:fldChar w:fldCharType="separate"/>
            </w:r>
            <w:r w:rsidR="008E68C2">
              <w:rPr>
                <w:noProof/>
                <w:webHidden/>
              </w:rPr>
              <w:t>318</w:t>
            </w:r>
            <w:r w:rsidR="008E68C2">
              <w:rPr>
                <w:noProof/>
                <w:webHidden/>
              </w:rPr>
              <w:fldChar w:fldCharType="end"/>
            </w:r>
          </w:hyperlink>
        </w:p>
        <w:p w14:paraId="438FB99E" w14:textId="4AF3B05B" w:rsidR="008E68C2" w:rsidRDefault="00873B9E">
          <w:pPr>
            <w:pStyle w:val="TOC8"/>
            <w:tabs>
              <w:tab w:val="left" w:pos="3041"/>
              <w:tab w:val="right" w:pos="9016"/>
            </w:tabs>
            <w:rPr>
              <w:noProof/>
            </w:rPr>
          </w:pPr>
          <w:hyperlink w:anchor="_Toc120948315" w:history="1">
            <w:r w:rsidR="008E68C2" w:rsidRPr="00EC3ACD">
              <w:rPr>
                <w:rStyle w:val="Hyperlink"/>
                <w:noProof/>
              </w:rPr>
              <w:t>5.1.1.2.12.2.4.</w:t>
            </w:r>
            <w:r w:rsidR="008E68C2">
              <w:rPr>
                <w:noProof/>
              </w:rPr>
              <w:tab/>
            </w:r>
            <w:r w:rsidR="008E68C2" w:rsidRPr="00EC3ACD">
              <w:rPr>
                <w:rStyle w:val="Hyperlink"/>
                <w:noProof/>
              </w:rPr>
              <w:t>CB GQKN phê duyệt hoặc chuyển xử lý báo cáo bồi thường, tạm ứng</w:t>
            </w:r>
            <w:r w:rsidR="008E68C2">
              <w:rPr>
                <w:noProof/>
                <w:webHidden/>
              </w:rPr>
              <w:tab/>
            </w:r>
            <w:r w:rsidR="008E68C2">
              <w:rPr>
                <w:noProof/>
                <w:webHidden/>
              </w:rPr>
              <w:fldChar w:fldCharType="begin"/>
            </w:r>
            <w:r w:rsidR="008E68C2">
              <w:rPr>
                <w:noProof/>
                <w:webHidden/>
              </w:rPr>
              <w:instrText xml:space="preserve"> PAGEREF _Toc120948315 \h </w:instrText>
            </w:r>
            <w:r w:rsidR="008E68C2">
              <w:rPr>
                <w:noProof/>
                <w:webHidden/>
              </w:rPr>
            </w:r>
            <w:r w:rsidR="008E68C2">
              <w:rPr>
                <w:noProof/>
                <w:webHidden/>
              </w:rPr>
              <w:fldChar w:fldCharType="separate"/>
            </w:r>
            <w:r w:rsidR="008E68C2">
              <w:rPr>
                <w:noProof/>
                <w:webHidden/>
              </w:rPr>
              <w:t>319</w:t>
            </w:r>
            <w:r w:rsidR="008E68C2">
              <w:rPr>
                <w:noProof/>
                <w:webHidden/>
              </w:rPr>
              <w:fldChar w:fldCharType="end"/>
            </w:r>
          </w:hyperlink>
        </w:p>
        <w:p w14:paraId="7BD0CB12" w14:textId="7D71F449" w:rsidR="008E68C2" w:rsidRDefault="00873B9E">
          <w:pPr>
            <w:pStyle w:val="TOC9"/>
            <w:tabs>
              <w:tab w:val="left" w:pos="2152"/>
              <w:tab w:val="right" w:pos="9016"/>
            </w:tabs>
            <w:rPr>
              <w:noProof/>
            </w:rPr>
          </w:pPr>
          <w:hyperlink w:anchor="_Toc120948316"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_Toc120948316 \h </w:instrText>
            </w:r>
            <w:r w:rsidR="008E68C2">
              <w:rPr>
                <w:noProof/>
                <w:webHidden/>
              </w:rPr>
            </w:r>
            <w:r w:rsidR="008E68C2">
              <w:rPr>
                <w:noProof/>
                <w:webHidden/>
              </w:rPr>
              <w:fldChar w:fldCharType="separate"/>
            </w:r>
            <w:r w:rsidR="008E68C2">
              <w:rPr>
                <w:noProof/>
                <w:webHidden/>
              </w:rPr>
              <w:t>319</w:t>
            </w:r>
            <w:r w:rsidR="008E68C2">
              <w:rPr>
                <w:noProof/>
                <w:webHidden/>
              </w:rPr>
              <w:fldChar w:fldCharType="end"/>
            </w:r>
          </w:hyperlink>
        </w:p>
        <w:p w14:paraId="140B683A" w14:textId="19F0CB03" w:rsidR="008E68C2" w:rsidRDefault="00873B9E">
          <w:pPr>
            <w:pStyle w:val="TOC9"/>
            <w:tabs>
              <w:tab w:val="left" w:pos="2162"/>
              <w:tab w:val="right" w:pos="9016"/>
            </w:tabs>
            <w:rPr>
              <w:noProof/>
            </w:rPr>
          </w:pPr>
          <w:hyperlink w:anchor="_Toc12094831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_Toc120948317 \h </w:instrText>
            </w:r>
            <w:r w:rsidR="008E68C2">
              <w:rPr>
                <w:noProof/>
                <w:webHidden/>
              </w:rPr>
            </w:r>
            <w:r w:rsidR="008E68C2">
              <w:rPr>
                <w:noProof/>
                <w:webHidden/>
              </w:rPr>
              <w:fldChar w:fldCharType="separate"/>
            </w:r>
            <w:r w:rsidR="008E68C2">
              <w:rPr>
                <w:noProof/>
                <w:webHidden/>
              </w:rPr>
              <w:t>321</w:t>
            </w:r>
            <w:r w:rsidR="008E68C2">
              <w:rPr>
                <w:noProof/>
                <w:webHidden/>
              </w:rPr>
              <w:fldChar w:fldCharType="end"/>
            </w:r>
          </w:hyperlink>
        </w:p>
        <w:p w14:paraId="14AA481F" w14:textId="4F452707" w:rsidR="008E68C2" w:rsidRDefault="00873B9E">
          <w:pPr>
            <w:pStyle w:val="TOC8"/>
            <w:tabs>
              <w:tab w:val="left" w:pos="3041"/>
              <w:tab w:val="right" w:pos="9016"/>
            </w:tabs>
            <w:rPr>
              <w:noProof/>
            </w:rPr>
          </w:pPr>
          <w:hyperlink w:anchor="_Toc120948318" w:history="1">
            <w:r w:rsidR="008E68C2" w:rsidRPr="00EC3ACD">
              <w:rPr>
                <w:rStyle w:val="Hyperlink"/>
                <w:noProof/>
              </w:rPr>
              <w:t>5.1.1.2.12.2.5.</w:t>
            </w:r>
            <w:r w:rsidR="008E68C2">
              <w:rPr>
                <w:noProof/>
              </w:rPr>
              <w:tab/>
            </w:r>
            <w:r w:rsidR="008E68C2" w:rsidRPr="00EC3ACD">
              <w:rPr>
                <w:rStyle w:val="Hyperlink"/>
                <w:noProof/>
              </w:rPr>
              <w:t>CB từ chối báo cáo bồi thường tạm ứng</w:t>
            </w:r>
            <w:r w:rsidR="008E68C2">
              <w:rPr>
                <w:noProof/>
                <w:webHidden/>
              </w:rPr>
              <w:tab/>
            </w:r>
            <w:r w:rsidR="008E68C2">
              <w:rPr>
                <w:noProof/>
                <w:webHidden/>
              </w:rPr>
              <w:fldChar w:fldCharType="begin"/>
            </w:r>
            <w:r w:rsidR="008E68C2">
              <w:rPr>
                <w:noProof/>
                <w:webHidden/>
              </w:rPr>
              <w:instrText xml:space="preserve"> PAGEREF _Toc120948318 \h </w:instrText>
            </w:r>
            <w:r w:rsidR="008E68C2">
              <w:rPr>
                <w:noProof/>
                <w:webHidden/>
              </w:rPr>
            </w:r>
            <w:r w:rsidR="008E68C2">
              <w:rPr>
                <w:noProof/>
                <w:webHidden/>
              </w:rPr>
              <w:fldChar w:fldCharType="separate"/>
            </w:r>
            <w:r w:rsidR="008E68C2">
              <w:rPr>
                <w:noProof/>
                <w:webHidden/>
              </w:rPr>
              <w:t>322</w:t>
            </w:r>
            <w:r w:rsidR="008E68C2">
              <w:rPr>
                <w:noProof/>
                <w:webHidden/>
              </w:rPr>
              <w:fldChar w:fldCharType="end"/>
            </w:r>
          </w:hyperlink>
        </w:p>
        <w:p w14:paraId="639D98F0" w14:textId="1AB3DCC4" w:rsidR="008E68C2" w:rsidRDefault="00873B9E">
          <w:pPr>
            <w:pStyle w:val="TOC9"/>
            <w:tabs>
              <w:tab w:val="left" w:pos="2152"/>
              <w:tab w:val="right" w:pos="9016"/>
            </w:tabs>
            <w:rPr>
              <w:noProof/>
            </w:rPr>
          </w:pPr>
          <w:hyperlink w:anchor="_Toc12094831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_Toc120948319 \h </w:instrText>
            </w:r>
            <w:r w:rsidR="008E68C2">
              <w:rPr>
                <w:noProof/>
                <w:webHidden/>
              </w:rPr>
            </w:r>
            <w:r w:rsidR="008E68C2">
              <w:rPr>
                <w:noProof/>
                <w:webHidden/>
              </w:rPr>
              <w:fldChar w:fldCharType="separate"/>
            </w:r>
            <w:r w:rsidR="008E68C2">
              <w:rPr>
                <w:noProof/>
                <w:webHidden/>
              </w:rPr>
              <w:t>322</w:t>
            </w:r>
            <w:r w:rsidR="008E68C2">
              <w:rPr>
                <w:noProof/>
                <w:webHidden/>
              </w:rPr>
              <w:fldChar w:fldCharType="end"/>
            </w:r>
          </w:hyperlink>
        </w:p>
        <w:p w14:paraId="30011A90" w14:textId="5066AA0A" w:rsidR="008E68C2" w:rsidRDefault="00873B9E">
          <w:pPr>
            <w:pStyle w:val="TOC9"/>
            <w:tabs>
              <w:tab w:val="left" w:pos="2162"/>
              <w:tab w:val="right" w:pos="9016"/>
            </w:tabs>
            <w:rPr>
              <w:noProof/>
            </w:rPr>
          </w:pPr>
          <w:hyperlink w:anchor="_Toc12094832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_Toc120948320 \h </w:instrText>
            </w:r>
            <w:r w:rsidR="008E68C2">
              <w:rPr>
                <w:noProof/>
                <w:webHidden/>
              </w:rPr>
            </w:r>
            <w:r w:rsidR="008E68C2">
              <w:rPr>
                <w:noProof/>
                <w:webHidden/>
              </w:rPr>
              <w:fldChar w:fldCharType="separate"/>
            </w:r>
            <w:r w:rsidR="008E68C2">
              <w:rPr>
                <w:noProof/>
                <w:webHidden/>
              </w:rPr>
              <w:t>322</w:t>
            </w:r>
            <w:r w:rsidR="008E68C2">
              <w:rPr>
                <w:noProof/>
                <w:webHidden/>
              </w:rPr>
              <w:fldChar w:fldCharType="end"/>
            </w:r>
          </w:hyperlink>
        </w:p>
        <w:p w14:paraId="3564C4F4" w14:textId="692AD628" w:rsidR="008E68C2" w:rsidRDefault="00873B9E">
          <w:pPr>
            <w:pStyle w:val="TOC8"/>
            <w:tabs>
              <w:tab w:val="left" w:pos="3041"/>
              <w:tab w:val="right" w:pos="9016"/>
            </w:tabs>
            <w:rPr>
              <w:noProof/>
            </w:rPr>
          </w:pPr>
          <w:hyperlink w:anchor="_Toc120948321" w:history="1">
            <w:r w:rsidR="008E68C2" w:rsidRPr="00EC3ACD">
              <w:rPr>
                <w:rStyle w:val="Hyperlink"/>
                <w:noProof/>
              </w:rPr>
              <w:t>5.1.1.2.12.2.6.</w:t>
            </w:r>
            <w:r w:rsidR="008E68C2">
              <w:rPr>
                <w:noProof/>
              </w:rPr>
              <w:tab/>
            </w:r>
            <w:r w:rsidR="008E68C2" w:rsidRPr="00EC3ACD">
              <w:rPr>
                <w:rStyle w:val="Hyperlink"/>
                <w:noProof/>
              </w:rPr>
              <w:t>Khách hàng xác nhận bảng tính điều chỉnh</w:t>
            </w:r>
            <w:r w:rsidR="008E68C2">
              <w:rPr>
                <w:noProof/>
                <w:webHidden/>
              </w:rPr>
              <w:tab/>
            </w:r>
            <w:r w:rsidR="008E68C2">
              <w:rPr>
                <w:noProof/>
                <w:webHidden/>
              </w:rPr>
              <w:fldChar w:fldCharType="begin"/>
            </w:r>
            <w:r w:rsidR="008E68C2">
              <w:rPr>
                <w:noProof/>
                <w:webHidden/>
              </w:rPr>
              <w:instrText xml:space="preserve"> PAGEREF _Toc120948321 \h </w:instrText>
            </w:r>
            <w:r w:rsidR="008E68C2">
              <w:rPr>
                <w:noProof/>
                <w:webHidden/>
              </w:rPr>
            </w:r>
            <w:r w:rsidR="008E68C2">
              <w:rPr>
                <w:noProof/>
                <w:webHidden/>
              </w:rPr>
              <w:fldChar w:fldCharType="separate"/>
            </w:r>
            <w:r w:rsidR="008E68C2">
              <w:rPr>
                <w:noProof/>
                <w:webHidden/>
              </w:rPr>
              <w:t>323</w:t>
            </w:r>
            <w:r w:rsidR="008E68C2">
              <w:rPr>
                <w:noProof/>
                <w:webHidden/>
              </w:rPr>
              <w:fldChar w:fldCharType="end"/>
            </w:r>
          </w:hyperlink>
        </w:p>
        <w:p w14:paraId="75E498C8" w14:textId="5D9FDB50" w:rsidR="008E68C2" w:rsidRDefault="00873B9E">
          <w:pPr>
            <w:pStyle w:val="TOC9"/>
            <w:tabs>
              <w:tab w:val="left" w:pos="2152"/>
              <w:tab w:val="right" w:pos="9016"/>
            </w:tabs>
            <w:rPr>
              <w:noProof/>
            </w:rPr>
          </w:pPr>
          <w:hyperlink w:anchor="_Toc120948322"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_Toc120948322 \h </w:instrText>
            </w:r>
            <w:r w:rsidR="008E68C2">
              <w:rPr>
                <w:noProof/>
                <w:webHidden/>
              </w:rPr>
            </w:r>
            <w:r w:rsidR="008E68C2">
              <w:rPr>
                <w:noProof/>
                <w:webHidden/>
              </w:rPr>
              <w:fldChar w:fldCharType="separate"/>
            </w:r>
            <w:r w:rsidR="008E68C2">
              <w:rPr>
                <w:noProof/>
                <w:webHidden/>
              </w:rPr>
              <w:t>323</w:t>
            </w:r>
            <w:r w:rsidR="008E68C2">
              <w:rPr>
                <w:noProof/>
                <w:webHidden/>
              </w:rPr>
              <w:fldChar w:fldCharType="end"/>
            </w:r>
          </w:hyperlink>
        </w:p>
        <w:p w14:paraId="5DC6302F" w14:textId="5E80C407" w:rsidR="008E68C2" w:rsidRDefault="00873B9E">
          <w:pPr>
            <w:pStyle w:val="TOC9"/>
            <w:tabs>
              <w:tab w:val="left" w:pos="2162"/>
              <w:tab w:val="right" w:pos="9016"/>
            </w:tabs>
            <w:rPr>
              <w:noProof/>
            </w:rPr>
          </w:pPr>
          <w:hyperlink w:anchor="_Toc12094832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_Toc120948323 \h </w:instrText>
            </w:r>
            <w:r w:rsidR="008E68C2">
              <w:rPr>
                <w:noProof/>
                <w:webHidden/>
              </w:rPr>
            </w:r>
            <w:r w:rsidR="008E68C2">
              <w:rPr>
                <w:noProof/>
                <w:webHidden/>
              </w:rPr>
              <w:fldChar w:fldCharType="separate"/>
            </w:r>
            <w:r w:rsidR="008E68C2">
              <w:rPr>
                <w:noProof/>
                <w:webHidden/>
              </w:rPr>
              <w:t>323</w:t>
            </w:r>
            <w:r w:rsidR="008E68C2">
              <w:rPr>
                <w:noProof/>
                <w:webHidden/>
              </w:rPr>
              <w:fldChar w:fldCharType="end"/>
            </w:r>
          </w:hyperlink>
        </w:p>
        <w:p w14:paraId="17335AE9" w14:textId="574BA83A" w:rsidR="008E68C2" w:rsidRDefault="00873B9E">
          <w:pPr>
            <w:pStyle w:val="TOC8"/>
            <w:tabs>
              <w:tab w:val="left" w:pos="3041"/>
              <w:tab w:val="right" w:pos="9016"/>
            </w:tabs>
            <w:rPr>
              <w:noProof/>
            </w:rPr>
          </w:pPr>
          <w:hyperlink w:anchor="_Toc120948324" w:history="1">
            <w:r w:rsidR="008E68C2" w:rsidRPr="00EC3ACD">
              <w:rPr>
                <w:rStyle w:val="Hyperlink"/>
                <w:noProof/>
              </w:rPr>
              <w:t>5.1.1.2.12.2.7.</w:t>
            </w:r>
            <w:r w:rsidR="008E68C2">
              <w:rPr>
                <w:noProof/>
              </w:rPr>
              <w:tab/>
            </w:r>
            <w:r w:rsidR="008E68C2" w:rsidRPr="00EC3ACD">
              <w:rPr>
                <w:rStyle w:val="Hyperlink"/>
                <w:noProof/>
              </w:rPr>
              <w:t>LĐ GQKN phê duyệt dự thảo báo cáo bồi thường tạm ứng</w:t>
            </w:r>
            <w:r w:rsidR="008E68C2">
              <w:rPr>
                <w:noProof/>
                <w:webHidden/>
              </w:rPr>
              <w:tab/>
            </w:r>
            <w:r w:rsidR="008E68C2">
              <w:rPr>
                <w:noProof/>
                <w:webHidden/>
              </w:rPr>
              <w:fldChar w:fldCharType="begin"/>
            </w:r>
            <w:r w:rsidR="008E68C2">
              <w:rPr>
                <w:noProof/>
                <w:webHidden/>
              </w:rPr>
              <w:instrText xml:space="preserve"> PAGEREF _Toc120948324 \h </w:instrText>
            </w:r>
            <w:r w:rsidR="008E68C2">
              <w:rPr>
                <w:noProof/>
                <w:webHidden/>
              </w:rPr>
            </w:r>
            <w:r w:rsidR="008E68C2">
              <w:rPr>
                <w:noProof/>
                <w:webHidden/>
              </w:rPr>
              <w:fldChar w:fldCharType="separate"/>
            </w:r>
            <w:r w:rsidR="008E68C2">
              <w:rPr>
                <w:noProof/>
                <w:webHidden/>
              </w:rPr>
              <w:t>324</w:t>
            </w:r>
            <w:r w:rsidR="008E68C2">
              <w:rPr>
                <w:noProof/>
                <w:webHidden/>
              </w:rPr>
              <w:fldChar w:fldCharType="end"/>
            </w:r>
          </w:hyperlink>
        </w:p>
        <w:p w14:paraId="28335C56" w14:textId="0043FDAE" w:rsidR="008E68C2" w:rsidRDefault="00873B9E">
          <w:pPr>
            <w:pStyle w:val="TOC9"/>
            <w:tabs>
              <w:tab w:val="left" w:pos="2152"/>
              <w:tab w:val="right" w:pos="9016"/>
            </w:tabs>
            <w:rPr>
              <w:noProof/>
            </w:rPr>
          </w:pPr>
          <w:hyperlink w:anchor="_Toc120948325"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_Toc120948325 \h </w:instrText>
            </w:r>
            <w:r w:rsidR="008E68C2">
              <w:rPr>
                <w:noProof/>
                <w:webHidden/>
              </w:rPr>
            </w:r>
            <w:r w:rsidR="008E68C2">
              <w:rPr>
                <w:noProof/>
                <w:webHidden/>
              </w:rPr>
              <w:fldChar w:fldCharType="separate"/>
            </w:r>
            <w:r w:rsidR="008E68C2">
              <w:rPr>
                <w:noProof/>
                <w:webHidden/>
              </w:rPr>
              <w:t>324</w:t>
            </w:r>
            <w:r w:rsidR="008E68C2">
              <w:rPr>
                <w:noProof/>
                <w:webHidden/>
              </w:rPr>
              <w:fldChar w:fldCharType="end"/>
            </w:r>
          </w:hyperlink>
        </w:p>
        <w:p w14:paraId="556A11DA" w14:textId="3349BA74" w:rsidR="008E68C2" w:rsidRDefault="00873B9E">
          <w:pPr>
            <w:pStyle w:val="TOC9"/>
            <w:tabs>
              <w:tab w:val="left" w:pos="2162"/>
              <w:tab w:val="right" w:pos="9016"/>
            </w:tabs>
            <w:rPr>
              <w:noProof/>
            </w:rPr>
          </w:pPr>
          <w:hyperlink w:anchor="_Toc12094832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_Toc120948326 \h </w:instrText>
            </w:r>
            <w:r w:rsidR="008E68C2">
              <w:rPr>
                <w:noProof/>
                <w:webHidden/>
              </w:rPr>
            </w:r>
            <w:r w:rsidR="008E68C2">
              <w:rPr>
                <w:noProof/>
                <w:webHidden/>
              </w:rPr>
              <w:fldChar w:fldCharType="separate"/>
            </w:r>
            <w:r w:rsidR="008E68C2">
              <w:rPr>
                <w:noProof/>
                <w:webHidden/>
              </w:rPr>
              <w:t>324</w:t>
            </w:r>
            <w:r w:rsidR="008E68C2">
              <w:rPr>
                <w:noProof/>
                <w:webHidden/>
              </w:rPr>
              <w:fldChar w:fldCharType="end"/>
            </w:r>
          </w:hyperlink>
        </w:p>
        <w:p w14:paraId="613BC464" w14:textId="7E49B544" w:rsidR="008E68C2" w:rsidRDefault="00873B9E">
          <w:pPr>
            <w:pStyle w:val="TOC8"/>
            <w:tabs>
              <w:tab w:val="left" w:pos="3041"/>
              <w:tab w:val="right" w:pos="9016"/>
            </w:tabs>
            <w:rPr>
              <w:noProof/>
            </w:rPr>
          </w:pPr>
          <w:hyperlink w:anchor="_Toc120948327" w:history="1">
            <w:r w:rsidR="008E68C2" w:rsidRPr="00EC3ACD">
              <w:rPr>
                <w:rStyle w:val="Hyperlink"/>
                <w:noProof/>
              </w:rPr>
              <w:t>5.1.1.2.12.2.8.</w:t>
            </w:r>
            <w:r w:rsidR="008E68C2">
              <w:rPr>
                <w:noProof/>
              </w:rPr>
              <w:tab/>
            </w:r>
            <w:r w:rsidR="008E68C2" w:rsidRPr="00EC3ACD">
              <w:rPr>
                <w:rStyle w:val="Hyperlink"/>
                <w:noProof/>
              </w:rPr>
              <w:t>LĐ TCT phê duyệt dự thảo báo cáo bồi thường tạm ứng</w:t>
            </w:r>
            <w:r w:rsidR="008E68C2">
              <w:rPr>
                <w:noProof/>
                <w:webHidden/>
              </w:rPr>
              <w:tab/>
            </w:r>
            <w:r w:rsidR="008E68C2">
              <w:rPr>
                <w:noProof/>
                <w:webHidden/>
              </w:rPr>
              <w:fldChar w:fldCharType="begin"/>
            </w:r>
            <w:r w:rsidR="008E68C2">
              <w:rPr>
                <w:noProof/>
                <w:webHidden/>
              </w:rPr>
              <w:instrText xml:space="preserve"> PAGEREF _Toc120948327 \h </w:instrText>
            </w:r>
            <w:r w:rsidR="008E68C2">
              <w:rPr>
                <w:noProof/>
                <w:webHidden/>
              </w:rPr>
            </w:r>
            <w:r w:rsidR="008E68C2">
              <w:rPr>
                <w:noProof/>
                <w:webHidden/>
              </w:rPr>
              <w:fldChar w:fldCharType="separate"/>
            </w:r>
            <w:r w:rsidR="008E68C2">
              <w:rPr>
                <w:noProof/>
                <w:webHidden/>
              </w:rPr>
              <w:t>326</w:t>
            </w:r>
            <w:r w:rsidR="008E68C2">
              <w:rPr>
                <w:noProof/>
                <w:webHidden/>
              </w:rPr>
              <w:fldChar w:fldCharType="end"/>
            </w:r>
          </w:hyperlink>
        </w:p>
        <w:p w14:paraId="4CEA1542" w14:textId="15E5860F" w:rsidR="008E68C2" w:rsidRDefault="00873B9E">
          <w:pPr>
            <w:pStyle w:val="TOC9"/>
            <w:tabs>
              <w:tab w:val="left" w:pos="2152"/>
              <w:tab w:val="right" w:pos="9016"/>
            </w:tabs>
            <w:rPr>
              <w:noProof/>
            </w:rPr>
          </w:pPr>
          <w:hyperlink w:anchor="_Toc120948328"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_Toc120948328 \h </w:instrText>
            </w:r>
            <w:r w:rsidR="008E68C2">
              <w:rPr>
                <w:noProof/>
                <w:webHidden/>
              </w:rPr>
            </w:r>
            <w:r w:rsidR="008E68C2">
              <w:rPr>
                <w:noProof/>
                <w:webHidden/>
              </w:rPr>
              <w:fldChar w:fldCharType="separate"/>
            </w:r>
            <w:r w:rsidR="008E68C2">
              <w:rPr>
                <w:noProof/>
                <w:webHidden/>
              </w:rPr>
              <w:t>326</w:t>
            </w:r>
            <w:r w:rsidR="008E68C2">
              <w:rPr>
                <w:noProof/>
                <w:webHidden/>
              </w:rPr>
              <w:fldChar w:fldCharType="end"/>
            </w:r>
          </w:hyperlink>
        </w:p>
        <w:p w14:paraId="4B3E5227" w14:textId="353ECB59" w:rsidR="008E68C2" w:rsidRDefault="00873B9E">
          <w:pPr>
            <w:pStyle w:val="TOC9"/>
            <w:tabs>
              <w:tab w:val="left" w:pos="2162"/>
              <w:tab w:val="right" w:pos="9016"/>
            </w:tabs>
            <w:rPr>
              <w:noProof/>
            </w:rPr>
          </w:pPr>
          <w:hyperlink w:anchor="_Toc120948329"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_Toc120948329 \h </w:instrText>
            </w:r>
            <w:r w:rsidR="008E68C2">
              <w:rPr>
                <w:noProof/>
                <w:webHidden/>
              </w:rPr>
            </w:r>
            <w:r w:rsidR="008E68C2">
              <w:rPr>
                <w:noProof/>
                <w:webHidden/>
              </w:rPr>
              <w:fldChar w:fldCharType="separate"/>
            </w:r>
            <w:r w:rsidR="008E68C2">
              <w:rPr>
                <w:noProof/>
                <w:webHidden/>
              </w:rPr>
              <w:t>326</w:t>
            </w:r>
            <w:r w:rsidR="008E68C2">
              <w:rPr>
                <w:noProof/>
                <w:webHidden/>
              </w:rPr>
              <w:fldChar w:fldCharType="end"/>
            </w:r>
          </w:hyperlink>
        </w:p>
        <w:p w14:paraId="30E27F74" w14:textId="681FDBBE" w:rsidR="008E68C2" w:rsidRDefault="00873B9E">
          <w:pPr>
            <w:pStyle w:val="TOC8"/>
            <w:tabs>
              <w:tab w:val="left" w:pos="3041"/>
              <w:tab w:val="right" w:pos="9016"/>
            </w:tabs>
            <w:rPr>
              <w:noProof/>
            </w:rPr>
          </w:pPr>
          <w:hyperlink w:anchor="_Toc120948330" w:history="1">
            <w:r w:rsidR="008E68C2" w:rsidRPr="00EC3ACD">
              <w:rPr>
                <w:rStyle w:val="Hyperlink"/>
                <w:noProof/>
              </w:rPr>
              <w:t>5.1.1.2.12.2.9.</w:t>
            </w:r>
            <w:r w:rsidR="008E68C2">
              <w:rPr>
                <w:noProof/>
              </w:rPr>
              <w:tab/>
            </w:r>
            <w:r w:rsidR="008E68C2" w:rsidRPr="00EC3ACD">
              <w:rPr>
                <w:rStyle w:val="Hyperlink"/>
                <w:noProof/>
              </w:rPr>
              <w:t>CB GQKN gửi mail và upload file xác nhận dự thảo báo cáo bồi thường tạm ứng của Đồng BH, Tái Leader</w:t>
            </w:r>
            <w:r w:rsidR="008E68C2">
              <w:rPr>
                <w:noProof/>
                <w:webHidden/>
              </w:rPr>
              <w:tab/>
            </w:r>
            <w:r w:rsidR="008E68C2">
              <w:rPr>
                <w:noProof/>
                <w:webHidden/>
              </w:rPr>
              <w:fldChar w:fldCharType="begin"/>
            </w:r>
            <w:r w:rsidR="008E68C2">
              <w:rPr>
                <w:noProof/>
                <w:webHidden/>
              </w:rPr>
              <w:instrText xml:space="preserve"> PAGEREF _Toc120948330 \h </w:instrText>
            </w:r>
            <w:r w:rsidR="008E68C2">
              <w:rPr>
                <w:noProof/>
                <w:webHidden/>
              </w:rPr>
            </w:r>
            <w:r w:rsidR="008E68C2">
              <w:rPr>
                <w:noProof/>
                <w:webHidden/>
              </w:rPr>
              <w:fldChar w:fldCharType="separate"/>
            </w:r>
            <w:r w:rsidR="008E68C2">
              <w:rPr>
                <w:noProof/>
                <w:webHidden/>
              </w:rPr>
              <w:t>327</w:t>
            </w:r>
            <w:r w:rsidR="008E68C2">
              <w:rPr>
                <w:noProof/>
                <w:webHidden/>
              </w:rPr>
              <w:fldChar w:fldCharType="end"/>
            </w:r>
          </w:hyperlink>
        </w:p>
        <w:p w14:paraId="7C406472" w14:textId="49C1F0E1" w:rsidR="008E68C2" w:rsidRDefault="00873B9E">
          <w:pPr>
            <w:pStyle w:val="TOC9"/>
            <w:tabs>
              <w:tab w:val="left" w:pos="2152"/>
              <w:tab w:val="right" w:pos="9016"/>
            </w:tabs>
            <w:rPr>
              <w:noProof/>
            </w:rPr>
          </w:pPr>
          <w:hyperlink w:anchor="_Toc120948331"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_Toc120948331 \h </w:instrText>
            </w:r>
            <w:r w:rsidR="008E68C2">
              <w:rPr>
                <w:noProof/>
                <w:webHidden/>
              </w:rPr>
            </w:r>
            <w:r w:rsidR="008E68C2">
              <w:rPr>
                <w:noProof/>
                <w:webHidden/>
              </w:rPr>
              <w:fldChar w:fldCharType="separate"/>
            </w:r>
            <w:r w:rsidR="008E68C2">
              <w:rPr>
                <w:noProof/>
                <w:webHidden/>
              </w:rPr>
              <w:t>327</w:t>
            </w:r>
            <w:r w:rsidR="008E68C2">
              <w:rPr>
                <w:noProof/>
                <w:webHidden/>
              </w:rPr>
              <w:fldChar w:fldCharType="end"/>
            </w:r>
          </w:hyperlink>
        </w:p>
        <w:p w14:paraId="4D5A6B6A" w14:textId="3D26E08A" w:rsidR="008E68C2" w:rsidRDefault="00873B9E">
          <w:pPr>
            <w:pStyle w:val="TOC9"/>
            <w:tabs>
              <w:tab w:val="left" w:pos="2162"/>
              <w:tab w:val="right" w:pos="9016"/>
            </w:tabs>
            <w:rPr>
              <w:noProof/>
            </w:rPr>
          </w:pPr>
          <w:hyperlink w:anchor="_Toc120948332"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_Toc120948332 \h </w:instrText>
            </w:r>
            <w:r w:rsidR="008E68C2">
              <w:rPr>
                <w:noProof/>
                <w:webHidden/>
              </w:rPr>
            </w:r>
            <w:r w:rsidR="008E68C2">
              <w:rPr>
                <w:noProof/>
                <w:webHidden/>
              </w:rPr>
              <w:fldChar w:fldCharType="separate"/>
            </w:r>
            <w:r w:rsidR="008E68C2">
              <w:rPr>
                <w:noProof/>
                <w:webHidden/>
              </w:rPr>
              <w:t>330</w:t>
            </w:r>
            <w:r w:rsidR="008E68C2">
              <w:rPr>
                <w:noProof/>
                <w:webHidden/>
              </w:rPr>
              <w:fldChar w:fldCharType="end"/>
            </w:r>
          </w:hyperlink>
        </w:p>
        <w:p w14:paraId="20D7A10B" w14:textId="7F52E71F" w:rsidR="008E68C2" w:rsidRDefault="00873B9E">
          <w:pPr>
            <w:pStyle w:val="TOC6"/>
            <w:tabs>
              <w:tab w:val="left" w:pos="2267"/>
              <w:tab w:val="right" w:pos="9016"/>
            </w:tabs>
            <w:rPr>
              <w:noProof/>
            </w:rPr>
          </w:pPr>
          <w:hyperlink w:anchor="_Toc120948333" w:history="1">
            <w:r w:rsidR="008E68C2" w:rsidRPr="00EC3ACD">
              <w:rPr>
                <w:rStyle w:val="Hyperlink"/>
                <w:rFonts w:cs="Times New Roman"/>
                <w:iCs/>
                <w:noProof/>
              </w:rPr>
              <w:t>5.1.1.2.13.</w:t>
            </w:r>
            <w:r w:rsidR="008E68C2">
              <w:rPr>
                <w:noProof/>
              </w:rPr>
              <w:tab/>
            </w:r>
            <w:r w:rsidR="008E68C2" w:rsidRPr="00EC3ACD">
              <w:rPr>
                <w:rStyle w:val="Hyperlink"/>
                <w:rFonts w:cs="Times New Roman"/>
                <w:noProof/>
              </w:rPr>
              <w:t>Tạo và gửi duyệt dự thảo công văn hướng dẫn hồ sơ - GĐV</w:t>
            </w:r>
            <w:r w:rsidR="008E68C2">
              <w:rPr>
                <w:noProof/>
                <w:webHidden/>
              </w:rPr>
              <w:tab/>
            </w:r>
            <w:r w:rsidR="008E68C2">
              <w:rPr>
                <w:noProof/>
                <w:webHidden/>
              </w:rPr>
              <w:fldChar w:fldCharType="begin"/>
            </w:r>
            <w:r w:rsidR="008E68C2">
              <w:rPr>
                <w:noProof/>
                <w:webHidden/>
              </w:rPr>
              <w:instrText xml:space="preserve"> PAGEREF _Toc120948333 \h </w:instrText>
            </w:r>
            <w:r w:rsidR="008E68C2">
              <w:rPr>
                <w:noProof/>
                <w:webHidden/>
              </w:rPr>
            </w:r>
            <w:r w:rsidR="008E68C2">
              <w:rPr>
                <w:noProof/>
                <w:webHidden/>
              </w:rPr>
              <w:fldChar w:fldCharType="separate"/>
            </w:r>
            <w:r w:rsidR="008E68C2">
              <w:rPr>
                <w:noProof/>
                <w:webHidden/>
              </w:rPr>
              <w:t>331</w:t>
            </w:r>
            <w:r w:rsidR="008E68C2">
              <w:rPr>
                <w:noProof/>
                <w:webHidden/>
              </w:rPr>
              <w:fldChar w:fldCharType="end"/>
            </w:r>
          </w:hyperlink>
        </w:p>
        <w:p w14:paraId="0B49ED2E" w14:textId="0DA5F5AF" w:rsidR="008E68C2" w:rsidRDefault="00873B9E">
          <w:pPr>
            <w:pStyle w:val="TOC7"/>
            <w:tabs>
              <w:tab w:val="left" w:pos="2654"/>
              <w:tab w:val="right" w:pos="9016"/>
            </w:tabs>
            <w:rPr>
              <w:noProof/>
            </w:rPr>
          </w:pPr>
          <w:hyperlink w:anchor="_Toc120948334" w:history="1">
            <w:r w:rsidR="008E68C2" w:rsidRPr="00EC3ACD">
              <w:rPr>
                <w:rStyle w:val="Hyperlink"/>
                <w:noProof/>
              </w:rPr>
              <w:t>5.1.1.2.13.1.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_Toc120948334 \h </w:instrText>
            </w:r>
            <w:r w:rsidR="008E68C2">
              <w:rPr>
                <w:noProof/>
                <w:webHidden/>
              </w:rPr>
            </w:r>
            <w:r w:rsidR="008E68C2">
              <w:rPr>
                <w:noProof/>
                <w:webHidden/>
              </w:rPr>
              <w:fldChar w:fldCharType="separate"/>
            </w:r>
            <w:r w:rsidR="008E68C2">
              <w:rPr>
                <w:noProof/>
                <w:webHidden/>
              </w:rPr>
              <w:t>331</w:t>
            </w:r>
            <w:r w:rsidR="008E68C2">
              <w:rPr>
                <w:noProof/>
                <w:webHidden/>
              </w:rPr>
              <w:fldChar w:fldCharType="end"/>
            </w:r>
          </w:hyperlink>
        </w:p>
        <w:p w14:paraId="2E1CAA72" w14:textId="2CD9EFC3" w:rsidR="008E68C2" w:rsidRDefault="00873B9E">
          <w:pPr>
            <w:pStyle w:val="TOC8"/>
            <w:tabs>
              <w:tab w:val="left" w:pos="1932"/>
              <w:tab w:val="right" w:pos="9016"/>
            </w:tabs>
            <w:rPr>
              <w:noProof/>
            </w:rPr>
          </w:pPr>
          <w:hyperlink w:anchor="_Toc120948335"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_Toc120948335 \h </w:instrText>
            </w:r>
            <w:r w:rsidR="008E68C2">
              <w:rPr>
                <w:noProof/>
                <w:webHidden/>
              </w:rPr>
            </w:r>
            <w:r w:rsidR="008E68C2">
              <w:rPr>
                <w:noProof/>
                <w:webHidden/>
              </w:rPr>
              <w:fldChar w:fldCharType="separate"/>
            </w:r>
            <w:r w:rsidR="008E68C2">
              <w:rPr>
                <w:noProof/>
                <w:webHidden/>
              </w:rPr>
              <w:t>331</w:t>
            </w:r>
            <w:r w:rsidR="008E68C2">
              <w:rPr>
                <w:noProof/>
                <w:webHidden/>
              </w:rPr>
              <w:fldChar w:fldCharType="end"/>
            </w:r>
          </w:hyperlink>
        </w:p>
        <w:p w14:paraId="1CC39BC0" w14:textId="7A6AADA1" w:rsidR="008E68C2" w:rsidRDefault="00873B9E">
          <w:pPr>
            <w:pStyle w:val="TOC8"/>
            <w:tabs>
              <w:tab w:val="left" w:pos="1942"/>
              <w:tab w:val="right" w:pos="9016"/>
            </w:tabs>
            <w:rPr>
              <w:noProof/>
            </w:rPr>
          </w:pPr>
          <w:hyperlink w:anchor="_Toc12094833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_Toc120948336 \h </w:instrText>
            </w:r>
            <w:r w:rsidR="008E68C2">
              <w:rPr>
                <w:noProof/>
                <w:webHidden/>
              </w:rPr>
            </w:r>
            <w:r w:rsidR="008E68C2">
              <w:rPr>
                <w:noProof/>
                <w:webHidden/>
              </w:rPr>
              <w:fldChar w:fldCharType="separate"/>
            </w:r>
            <w:r w:rsidR="008E68C2">
              <w:rPr>
                <w:noProof/>
                <w:webHidden/>
              </w:rPr>
              <w:t>332</w:t>
            </w:r>
            <w:r w:rsidR="008E68C2">
              <w:rPr>
                <w:noProof/>
                <w:webHidden/>
              </w:rPr>
              <w:fldChar w:fldCharType="end"/>
            </w:r>
          </w:hyperlink>
        </w:p>
        <w:p w14:paraId="173AE168" w14:textId="34931EC8" w:rsidR="008E68C2" w:rsidRDefault="00873B9E">
          <w:pPr>
            <w:pStyle w:val="TOC7"/>
            <w:tabs>
              <w:tab w:val="left" w:pos="2654"/>
              <w:tab w:val="right" w:pos="9016"/>
            </w:tabs>
            <w:rPr>
              <w:noProof/>
            </w:rPr>
          </w:pPr>
          <w:hyperlink w:anchor="_Toc120948337" w:history="1">
            <w:r w:rsidR="008E68C2" w:rsidRPr="00EC3ACD">
              <w:rPr>
                <w:rStyle w:val="Hyperlink"/>
                <w:noProof/>
              </w:rPr>
              <w:t>5.1.1.2.13.2.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_Toc120948337 \h </w:instrText>
            </w:r>
            <w:r w:rsidR="008E68C2">
              <w:rPr>
                <w:noProof/>
                <w:webHidden/>
              </w:rPr>
            </w:r>
            <w:r w:rsidR="008E68C2">
              <w:rPr>
                <w:noProof/>
                <w:webHidden/>
              </w:rPr>
              <w:fldChar w:fldCharType="separate"/>
            </w:r>
            <w:r w:rsidR="008E68C2">
              <w:rPr>
                <w:noProof/>
                <w:webHidden/>
              </w:rPr>
              <w:t>334</w:t>
            </w:r>
            <w:r w:rsidR="008E68C2">
              <w:rPr>
                <w:noProof/>
                <w:webHidden/>
              </w:rPr>
              <w:fldChar w:fldCharType="end"/>
            </w:r>
          </w:hyperlink>
        </w:p>
        <w:p w14:paraId="48E5FF4A" w14:textId="6CEDC594" w:rsidR="008E68C2" w:rsidRDefault="00873B9E">
          <w:pPr>
            <w:pStyle w:val="TOC8"/>
            <w:tabs>
              <w:tab w:val="left" w:pos="1932"/>
              <w:tab w:val="right" w:pos="9016"/>
            </w:tabs>
            <w:rPr>
              <w:noProof/>
            </w:rPr>
          </w:pPr>
          <w:hyperlink w:anchor="_Toc120948338"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_Toc120948338 \h </w:instrText>
            </w:r>
            <w:r w:rsidR="008E68C2">
              <w:rPr>
                <w:noProof/>
                <w:webHidden/>
              </w:rPr>
            </w:r>
            <w:r w:rsidR="008E68C2">
              <w:rPr>
                <w:noProof/>
                <w:webHidden/>
              </w:rPr>
              <w:fldChar w:fldCharType="separate"/>
            </w:r>
            <w:r w:rsidR="008E68C2">
              <w:rPr>
                <w:noProof/>
                <w:webHidden/>
              </w:rPr>
              <w:t>334</w:t>
            </w:r>
            <w:r w:rsidR="008E68C2">
              <w:rPr>
                <w:noProof/>
                <w:webHidden/>
              </w:rPr>
              <w:fldChar w:fldCharType="end"/>
            </w:r>
          </w:hyperlink>
        </w:p>
        <w:p w14:paraId="3A7F8FAD" w14:textId="07B01DE8" w:rsidR="008E68C2" w:rsidRDefault="00873B9E">
          <w:pPr>
            <w:pStyle w:val="TOC8"/>
            <w:tabs>
              <w:tab w:val="left" w:pos="1942"/>
              <w:tab w:val="right" w:pos="9016"/>
            </w:tabs>
            <w:rPr>
              <w:noProof/>
            </w:rPr>
          </w:pPr>
          <w:hyperlink w:anchor="_Toc120948339"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_Toc120948339 \h </w:instrText>
            </w:r>
            <w:r w:rsidR="008E68C2">
              <w:rPr>
                <w:noProof/>
                <w:webHidden/>
              </w:rPr>
            </w:r>
            <w:r w:rsidR="008E68C2">
              <w:rPr>
                <w:noProof/>
                <w:webHidden/>
              </w:rPr>
              <w:fldChar w:fldCharType="separate"/>
            </w:r>
            <w:r w:rsidR="008E68C2">
              <w:rPr>
                <w:noProof/>
                <w:webHidden/>
              </w:rPr>
              <w:t>335</w:t>
            </w:r>
            <w:r w:rsidR="008E68C2">
              <w:rPr>
                <w:noProof/>
                <w:webHidden/>
              </w:rPr>
              <w:fldChar w:fldCharType="end"/>
            </w:r>
          </w:hyperlink>
        </w:p>
        <w:p w14:paraId="4AB7B8DD" w14:textId="282B0F07" w:rsidR="008E68C2" w:rsidRDefault="00873B9E">
          <w:pPr>
            <w:pStyle w:val="TOC6"/>
            <w:tabs>
              <w:tab w:val="left" w:pos="2267"/>
              <w:tab w:val="right" w:pos="9016"/>
            </w:tabs>
            <w:rPr>
              <w:noProof/>
            </w:rPr>
          </w:pPr>
          <w:hyperlink w:anchor="_Toc120948340" w:history="1">
            <w:r w:rsidR="008E68C2" w:rsidRPr="00EC3ACD">
              <w:rPr>
                <w:rStyle w:val="Hyperlink"/>
                <w:rFonts w:cs="Times New Roman"/>
                <w:iCs/>
                <w:noProof/>
              </w:rPr>
              <w:t>5.1.1.2.14.</w:t>
            </w:r>
            <w:r w:rsidR="008E68C2">
              <w:rPr>
                <w:noProof/>
              </w:rPr>
              <w:tab/>
            </w:r>
            <w:r w:rsidR="008E68C2" w:rsidRPr="00EC3ACD">
              <w:rPr>
                <w:rStyle w:val="Hyperlink"/>
                <w:rFonts w:cs="Times New Roman"/>
                <w:noProof/>
              </w:rPr>
              <w:t>Duyệt dự thảo công văn hướng dẫn hồ sơ – Lãnh đạo Công ty GĐ</w:t>
            </w:r>
            <w:r w:rsidR="008E68C2">
              <w:rPr>
                <w:noProof/>
                <w:webHidden/>
              </w:rPr>
              <w:tab/>
            </w:r>
            <w:r w:rsidR="008E68C2">
              <w:rPr>
                <w:noProof/>
                <w:webHidden/>
              </w:rPr>
              <w:fldChar w:fldCharType="begin"/>
            </w:r>
            <w:r w:rsidR="008E68C2">
              <w:rPr>
                <w:noProof/>
                <w:webHidden/>
              </w:rPr>
              <w:instrText xml:space="preserve"> PAGEREF _Toc120948340 \h </w:instrText>
            </w:r>
            <w:r w:rsidR="008E68C2">
              <w:rPr>
                <w:noProof/>
                <w:webHidden/>
              </w:rPr>
            </w:r>
            <w:r w:rsidR="008E68C2">
              <w:rPr>
                <w:noProof/>
                <w:webHidden/>
              </w:rPr>
              <w:fldChar w:fldCharType="separate"/>
            </w:r>
            <w:r w:rsidR="008E68C2">
              <w:rPr>
                <w:noProof/>
                <w:webHidden/>
              </w:rPr>
              <w:t>337</w:t>
            </w:r>
            <w:r w:rsidR="008E68C2">
              <w:rPr>
                <w:noProof/>
                <w:webHidden/>
              </w:rPr>
              <w:fldChar w:fldCharType="end"/>
            </w:r>
          </w:hyperlink>
        </w:p>
        <w:p w14:paraId="053BC809" w14:textId="086F193F" w:rsidR="008E68C2" w:rsidRDefault="00873B9E">
          <w:pPr>
            <w:pStyle w:val="TOC7"/>
            <w:tabs>
              <w:tab w:val="left" w:pos="2654"/>
              <w:tab w:val="right" w:pos="9016"/>
            </w:tabs>
            <w:rPr>
              <w:noProof/>
            </w:rPr>
          </w:pPr>
          <w:hyperlink w:anchor="_Toc120948341" w:history="1">
            <w:r w:rsidR="008E68C2" w:rsidRPr="00EC3ACD">
              <w:rPr>
                <w:rStyle w:val="Hyperlink"/>
                <w:noProof/>
              </w:rPr>
              <w:t>5.1.1.2.14.1.</w:t>
            </w:r>
            <w:r w:rsidR="008E68C2">
              <w:rPr>
                <w:noProof/>
              </w:rPr>
              <w:tab/>
            </w:r>
            <w:r w:rsidR="008E68C2" w:rsidRPr="00EC3ACD">
              <w:rPr>
                <w:rStyle w:val="Hyperlink"/>
                <w:noProof/>
              </w:rPr>
              <w:t>Quy trình nghiệm vụ</w:t>
            </w:r>
            <w:r w:rsidR="008E68C2">
              <w:rPr>
                <w:noProof/>
                <w:webHidden/>
              </w:rPr>
              <w:tab/>
            </w:r>
            <w:r w:rsidR="008E68C2">
              <w:rPr>
                <w:noProof/>
                <w:webHidden/>
              </w:rPr>
              <w:fldChar w:fldCharType="begin"/>
            </w:r>
            <w:r w:rsidR="008E68C2">
              <w:rPr>
                <w:noProof/>
                <w:webHidden/>
              </w:rPr>
              <w:instrText xml:space="preserve"> PAGEREF _Toc120948341 \h </w:instrText>
            </w:r>
            <w:r w:rsidR="008E68C2">
              <w:rPr>
                <w:noProof/>
                <w:webHidden/>
              </w:rPr>
            </w:r>
            <w:r w:rsidR="008E68C2">
              <w:rPr>
                <w:noProof/>
                <w:webHidden/>
              </w:rPr>
              <w:fldChar w:fldCharType="separate"/>
            </w:r>
            <w:r w:rsidR="008E68C2">
              <w:rPr>
                <w:noProof/>
                <w:webHidden/>
              </w:rPr>
              <w:t>337</w:t>
            </w:r>
            <w:r w:rsidR="008E68C2">
              <w:rPr>
                <w:noProof/>
                <w:webHidden/>
              </w:rPr>
              <w:fldChar w:fldCharType="end"/>
            </w:r>
          </w:hyperlink>
        </w:p>
        <w:p w14:paraId="6175BB43" w14:textId="2F84B2C6" w:rsidR="008E68C2" w:rsidRDefault="00873B9E">
          <w:pPr>
            <w:pStyle w:val="TOC8"/>
            <w:tabs>
              <w:tab w:val="left" w:pos="1932"/>
              <w:tab w:val="right" w:pos="9016"/>
            </w:tabs>
            <w:rPr>
              <w:noProof/>
            </w:rPr>
          </w:pPr>
          <w:hyperlink w:anchor="_Toc120948342"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_Toc120948342 \h </w:instrText>
            </w:r>
            <w:r w:rsidR="008E68C2">
              <w:rPr>
                <w:noProof/>
                <w:webHidden/>
              </w:rPr>
            </w:r>
            <w:r w:rsidR="008E68C2">
              <w:rPr>
                <w:noProof/>
                <w:webHidden/>
              </w:rPr>
              <w:fldChar w:fldCharType="separate"/>
            </w:r>
            <w:r w:rsidR="008E68C2">
              <w:rPr>
                <w:noProof/>
                <w:webHidden/>
              </w:rPr>
              <w:t>337</w:t>
            </w:r>
            <w:r w:rsidR="008E68C2">
              <w:rPr>
                <w:noProof/>
                <w:webHidden/>
              </w:rPr>
              <w:fldChar w:fldCharType="end"/>
            </w:r>
          </w:hyperlink>
        </w:p>
        <w:p w14:paraId="7C9DE9CE" w14:textId="39D64BBE" w:rsidR="008E68C2" w:rsidRDefault="00873B9E">
          <w:pPr>
            <w:pStyle w:val="TOC8"/>
            <w:tabs>
              <w:tab w:val="left" w:pos="1942"/>
              <w:tab w:val="right" w:pos="9016"/>
            </w:tabs>
            <w:rPr>
              <w:noProof/>
            </w:rPr>
          </w:pPr>
          <w:hyperlink w:anchor="_Toc12094834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_Toc120948343 \h </w:instrText>
            </w:r>
            <w:r w:rsidR="008E68C2">
              <w:rPr>
                <w:noProof/>
                <w:webHidden/>
              </w:rPr>
            </w:r>
            <w:r w:rsidR="008E68C2">
              <w:rPr>
                <w:noProof/>
                <w:webHidden/>
              </w:rPr>
              <w:fldChar w:fldCharType="separate"/>
            </w:r>
            <w:r w:rsidR="008E68C2">
              <w:rPr>
                <w:noProof/>
                <w:webHidden/>
              </w:rPr>
              <w:t>339</w:t>
            </w:r>
            <w:r w:rsidR="008E68C2">
              <w:rPr>
                <w:noProof/>
                <w:webHidden/>
              </w:rPr>
              <w:fldChar w:fldCharType="end"/>
            </w:r>
          </w:hyperlink>
        </w:p>
        <w:p w14:paraId="511F7653" w14:textId="69810DD1" w:rsidR="008E68C2" w:rsidRDefault="00873B9E">
          <w:pPr>
            <w:pStyle w:val="TOC7"/>
            <w:tabs>
              <w:tab w:val="left" w:pos="2654"/>
              <w:tab w:val="right" w:pos="9016"/>
            </w:tabs>
            <w:rPr>
              <w:noProof/>
            </w:rPr>
          </w:pPr>
          <w:hyperlink w:anchor="_Toc120948344" w:history="1">
            <w:r w:rsidR="008E68C2" w:rsidRPr="00EC3ACD">
              <w:rPr>
                <w:rStyle w:val="Hyperlink"/>
                <w:noProof/>
              </w:rPr>
              <w:t>5.1.1.2.14.2.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_Toc120948344 \h </w:instrText>
            </w:r>
            <w:r w:rsidR="008E68C2">
              <w:rPr>
                <w:noProof/>
                <w:webHidden/>
              </w:rPr>
            </w:r>
            <w:r w:rsidR="008E68C2">
              <w:rPr>
                <w:noProof/>
                <w:webHidden/>
              </w:rPr>
              <w:fldChar w:fldCharType="separate"/>
            </w:r>
            <w:r w:rsidR="008E68C2">
              <w:rPr>
                <w:noProof/>
                <w:webHidden/>
              </w:rPr>
              <w:t>339</w:t>
            </w:r>
            <w:r w:rsidR="008E68C2">
              <w:rPr>
                <w:noProof/>
                <w:webHidden/>
              </w:rPr>
              <w:fldChar w:fldCharType="end"/>
            </w:r>
          </w:hyperlink>
        </w:p>
        <w:p w14:paraId="3F0B3CF9" w14:textId="314AAA68" w:rsidR="008E68C2" w:rsidRDefault="00873B9E">
          <w:pPr>
            <w:pStyle w:val="TOC8"/>
            <w:tabs>
              <w:tab w:val="left" w:pos="1932"/>
              <w:tab w:val="right" w:pos="9016"/>
            </w:tabs>
            <w:rPr>
              <w:noProof/>
            </w:rPr>
          </w:pPr>
          <w:hyperlink w:anchor="_Toc120948345"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_Toc120948345 \h </w:instrText>
            </w:r>
            <w:r w:rsidR="008E68C2">
              <w:rPr>
                <w:noProof/>
                <w:webHidden/>
              </w:rPr>
            </w:r>
            <w:r w:rsidR="008E68C2">
              <w:rPr>
                <w:noProof/>
                <w:webHidden/>
              </w:rPr>
              <w:fldChar w:fldCharType="separate"/>
            </w:r>
            <w:r w:rsidR="008E68C2">
              <w:rPr>
                <w:noProof/>
                <w:webHidden/>
              </w:rPr>
              <w:t>339</w:t>
            </w:r>
            <w:r w:rsidR="008E68C2">
              <w:rPr>
                <w:noProof/>
                <w:webHidden/>
              </w:rPr>
              <w:fldChar w:fldCharType="end"/>
            </w:r>
          </w:hyperlink>
        </w:p>
        <w:p w14:paraId="2D2EE8BC" w14:textId="1A81C20A" w:rsidR="008E68C2" w:rsidRDefault="00873B9E">
          <w:pPr>
            <w:pStyle w:val="TOC8"/>
            <w:tabs>
              <w:tab w:val="left" w:pos="1942"/>
              <w:tab w:val="right" w:pos="9016"/>
            </w:tabs>
            <w:rPr>
              <w:noProof/>
            </w:rPr>
          </w:pPr>
          <w:hyperlink w:anchor="_Toc12094834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_Toc120948346 \h </w:instrText>
            </w:r>
            <w:r w:rsidR="008E68C2">
              <w:rPr>
                <w:noProof/>
                <w:webHidden/>
              </w:rPr>
            </w:r>
            <w:r w:rsidR="008E68C2">
              <w:rPr>
                <w:noProof/>
                <w:webHidden/>
              </w:rPr>
              <w:fldChar w:fldCharType="separate"/>
            </w:r>
            <w:r w:rsidR="008E68C2">
              <w:rPr>
                <w:noProof/>
                <w:webHidden/>
              </w:rPr>
              <w:t>340</w:t>
            </w:r>
            <w:r w:rsidR="008E68C2">
              <w:rPr>
                <w:noProof/>
                <w:webHidden/>
              </w:rPr>
              <w:fldChar w:fldCharType="end"/>
            </w:r>
          </w:hyperlink>
        </w:p>
        <w:p w14:paraId="7BA34AB0" w14:textId="6E2E13AB" w:rsidR="008E68C2" w:rsidRDefault="00873B9E">
          <w:pPr>
            <w:pStyle w:val="TOC6"/>
            <w:tabs>
              <w:tab w:val="left" w:pos="2267"/>
              <w:tab w:val="right" w:pos="9016"/>
            </w:tabs>
            <w:rPr>
              <w:noProof/>
            </w:rPr>
          </w:pPr>
          <w:hyperlink w:anchor="_Toc120948347" w:history="1">
            <w:r w:rsidR="008E68C2" w:rsidRPr="00EC3ACD">
              <w:rPr>
                <w:rStyle w:val="Hyperlink"/>
                <w:rFonts w:cs="Times New Roman"/>
                <w:iCs/>
                <w:noProof/>
              </w:rPr>
              <w:t>5.1.1.2.15.</w:t>
            </w:r>
            <w:r w:rsidR="008E68C2">
              <w:rPr>
                <w:noProof/>
              </w:rPr>
              <w:tab/>
            </w:r>
            <w:r w:rsidR="008E68C2" w:rsidRPr="00EC3ACD">
              <w:rPr>
                <w:rStyle w:val="Hyperlink"/>
                <w:rFonts w:cs="Times New Roman"/>
                <w:noProof/>
              </w:rPr>
              <w:t>Xác nhận dự thảo công văn hướng dẫn hồ sơ -GQKN</w:t>
            </w:r>
            <w:r w:rsidR="008E68C2">
              <w:rPr>
                <w:noProof/>
                <w:webHidden/>
              </w:rPr>
              <w:tab/>
            </w:r>
            <w:r w:rsidR="008E68C2">
              <w:rPr>
                <w:noProof/>
                <w:webHidden/>
              </w:rPr>
              <w:fldChar w:fldCharType="begin"/>
            </w:r>
            <w:r w:rsidR="008E68C2">
              <w:rPr>
                <w:noProof/>
                <w:webHidden/>
              </w:rPr>
              <w:instrText xml:space="preserve"> PAGEREF _Toc120948347 \h </w:instrText>
            </w:r>
            <w:r w:rsidR="008E68C2">
              <w:rPr>
                <w:noProof/>
                <w:webHidden/>
              </w:rPr>
            </w:r>
            <w:r w:rsidR="008E68C2">
              <w:rPr>
                <w:noProof/>
                <w:webHidden/>
              </w:rPr>
              <w:fldChar w:fldCharType="separate"/>
            </w:r>
            <w:r w:rsidR="008E68C2">
              <w:rPr>
                <w:noProof/>
                <w:webHidden/>
              </w:rPr>
              <w:t>342</w:t>
            </w:r>
            <w:r w:rsidR="008E68C2">
              <w:rPr>
                <w:noProof/>
                <w:webHidden/>
              </w:rPr>
              <w:fldChar w:fldCharType="end"/>
            </w:r>
          </w:hyperlink>
        </w:p>
        <w:p w14:paraId="42752C56" w14:textId="17418FA2" w:rsidR="008E68C2" w:rsidRDefault="00873B9E">
          <w:pPr>
            <w:pStyle w:val="TOC7"/>
            <w:tabs>
              <w:tab w:val="left" w:pos="2654"/>
              <w:tab w:val="right" w:pos="9016"/>
            </w:tabs>
            <w:rPr>
              <w:noProof/>
            </w:rPr>
          </w:pPr>
          <w:hyperlink w:anchor="_Toc120948348" w:history="1">
            <w:r w:rsidR="008E68C2" w:rsidRPr="00EC3ACD">
              <w:rPr>
                <w:rStyle w:val="Hyperlink"/>
                <w:noProof/>
              </w:rPr>
              <w:t>5.1.1.2.15.1.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_Toc120948348 \h </w:instrText>
            </w:r>
            <w:r w:rsidR="008E68C2">
              <w:rPr>
                <w:noProof/>
                <w:webHidden/>
              </w:rPr>
            </w:r>
            <w:r w:rsidR="008E68C2">
              <w:rPr>
                <w:noProof/>
                <w:webHidden/>
              </w:rPr>
              <w:fldChar w:fldCharType="separate"/>
            </w:r>
            <w:r w:rsidR="008E68C2">
              <w:rPr>
                <w:noProof/>
                <w:webHidden/>
              </w:rPr>
              <w:t>342</w:t>
            </w:r>
            <w:r w:rsidR="008E68C2">
              <w:rPr>
                <w:noProof/>
                <w:webHidden/>
              </w:rPr>
              <w:fldChar w:fldCharType="end"/>
            </w:r>
          </w:hyperlink>
        </w:p>
        <w:p w14:paraId="2432B663" w14:textId="5BF698B5" w:rsidR="008E68C2" w:rsidRDefault="00873B9E">
          <w:pPr>
            <w:pStyle w:val="TOC8"/>
            <w:tabs>
              <w:tab w:val="left" w:pos="1932"/>
              <w:tab w:val="right" w:pos="9016"/>
            </w:tabs>
            <w:rPr>
              <w:noProof/>
            </w:rPr>
          </w:pPr>
          <w:hyperlink w:anchor="_Toc120948349"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_Toc120948349 \h </w:instrText>
            </w:r>
            <w:r w:rsidR="008E68C2">
              <w:rPr>
                <w:noProof/>
                <w:webHidden/>
              </w:rPr>
            </w:r>
            <w:r w:rsidR="008E68C2">
              <w:rPr>
                <w:noProof/>
                <w:webHidden/>
              </w:rPr>
              <w:fldChar w:fldCharType="separate"/>
            </w:r>
            <w:r w:rsidR="008E68C2">
              <w:rPr>
                <w:noProof/>
                <w:webHidden/>
              </w:rPr>
              <w:t>342</w:t>
            </w:r>
            <w:r w:rsidR="008E68C2">
              <w:rPr>
                <w:noProof/>
                <w:webHidden/>
              </w:rPr>
              <w:fldChar w:fldCharType="end"/>
            </w:r>
          </w:hyperlink>
        </w:p>
        <w:p w14:paraId="488BB0F5" w14:textId="56756646" w:rsidR="008E68C2" w:rsidRDefault="00873B9E">
          <w:pPr>
            <w:pStyle w:val="TOC8"/>
            <w:tabs>
              <w:tab w:val="left" w:pos="1942"/>
              <w:tab w:val="right" w:pos="9016"/>
            </w:tabs>
            <w:rPr>
              <w:noProof/>
            </w:rPr>
          </w:pPr>
          <w:hyperlink w:anchor="_Toc12094835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_Toc120948350 \h </w:instrText>
            </w:r>
            <w:r w:rsidR="008E68C2">
              <w:rPr>
                <w:noProof/>
                <w:webHidden/>
              </w:rPr>
            </w:r>
            <w:r w:rsidR="008E68C2">
              <w:rPr>
                <w:noProof/>
                <w:webHidden/>
              </w:rPr>
              <w:fldChar w:fldCharType="separate"/>
            </w:r>
            <w:r w:rsidR="008E68C2">
              <w:rPr>
                <w:noProof/>
                <w:webHidden/>
              </w:rPr>
              <w:t>342</w:t>
            </w:r>
            <w:r w:rsidR="008E68C2">
              <w:rPr>
                <w:noProof/>
                <w:webHidden/>
              </w:rPr>
              <w:fldChar w:fldCharType="end"/>
            </w:r>
          </w:hyperlink>
        </w:p>
        <w:p w14:paraId="32107B4D" w14:textId="3EB2113C" w:rsidR="008E68C2" w:rsidRDefault="00873B9E">
          <w:pPr>
            <w:pStyle w:val="TOC7"/>
            <w:tabs>
              <w:tab w:val="left" w:pos="2654"/>
              <w:tab w:val="right" w:pos="9016"/>
            </w:tabs>
            <w:rPr>
              <w:noProof/>
            </w:rPr>
          </w:pPr>
          <w:hyperlink w:anchor="_Toc120948351" w:history="1">
            <w:r w:rsidR="008E68C2" w:rsidRPr="00EC3ACD">
              <w:rPr>
                <w:rStyle w:val="Hyperlink"/>
                <w:noProof/>
              </w:rPr>
              <w:t>5.1.1.2.15.2.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_Toc120948351 \h </w:instrText>
            </w:r>
            <w:r w:rsidR="008E68C2">
              <w:rPr>
                <w:noProof/>
                <w:webHidden/>
              </w:rPr>
            </w:r>
            <w:r w:rsidR="008E68C2">
              <w:rPr>
                <w:noProof/>
                <w:webHidden/>
              </w:rPr>
              <w:fldChar w:fldCharType="separate"/>
            </w:r>
            <w:r w:rsidR="008E68C2">
              <w:rPr>
                <w:noProof/>
                <w:webHidden/>
              </w:rPr>
              <w:t>344</w:t>
            </w:r>
            <w:r w:rsidR="008E68C2">
              <w:rPr>
                <w:noProof/>
                <w:webHidden/>
              </w:rPr>
              <w:fldChar w:fldCharType="end"/>
            </w:r>
          </w:hyperlink>
        </w:p>
        <w:p w14:paraId="3D56F9B6" w14:textId="610CCC70" w:rsidR="008E68C2" w:rsidRDefault="00873B9E">
          <w:pPr>
            <w:pStyle w:val="TOC8"/>
            <w:tabs>
              <w:tab w:val="left" w:pos="1932"/>
              <w:tab w:val="right" w:pos="9016"/>
            </w:tabs>
            <w:rPr>
              <w:noProof/>
            </w:rPr>
          </w:pPr>
          <w:hyperlink w:anchor="_Toc120948352"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_Toc120948352 \h </w:instrText>
            </w:r>
            <w:r w:rsidR="008E68C2">
              <w:rPr>
                <w:noProof/>
                <w:webHidden/>
              </w:rPr>
            </w:r>
            <w:r w:rsidR="008E68C2">
              <w:rPr>
                <w:noProof/>
                <w:webHidden/>
              </w:rPr>
              <w:fldChar w:fldCharType="separate"/>
            </w:r>
            <w:r w:rsidR="008E68C2">
              <w:rPr>
                <w:noProof/>
                <w:webHidden/>
              </w:rPr>
              <w:t>344</w:t>
            </w:r>
            <w:r w:rsidR="008E68C2">
              <w:rPr>
                <w:noProof/>
                <w:webHidden/>
              </w:rPr>
              <w:fldChar w:fldCharType="end"/>
            </w:r>
          </w:hyperlink>
        </w:p>
        <w:p w14:paraId="4CB6928F" w14:textId="60A5A60D" w:rsidR="008E68C2" w:rsidRDefault="00873B9E">
          <w:pPr>
            <w:pStyle w:val="TOC8"/>
            <w:tabs>
              <w:tab w:val="left" w:pos="1942"/>
              <w:tab w:val="right" w:pos="9016"/>
            </w:tabs>
            <w:rPr>
              <w:noProof/>
            </w:rPr>
          </w:pPr>
          <w:hyperlink w:anchor="_Toc12094835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_Toc120948353 \h </w:instrText>
            </w:r>
            <w:r w:rsidR="008E68C2">
              <w:rPr>
                <w:noProof/>
                <w:webHidden/>
              </w:rPr>
            </w:r>
            <w:r w:rsidR="008E68C2">
              <w:rPr>
                <w:noProof/>
                <w:webHidden/>
              </w:rPr>
              <w:fldChar w:fldCharType="separate"/>
            </w:r>
            <w:r w:rsidR="008E68C2">
              <w:rPr>
                <w:noProof/>
                <w:webHidden/>
              </w:rPr>
              <w:t>345</w:t>
            </w:r>
            <w:r w:rsidR="008E68C2">
              <w:rPr>
                <w:noProof/>
                <w:webHidden/>
              </w:rPr>
              <w:fldChar w:fldCharType="end"/>
            </w:r>
          </w:hyperlink>
        </w:p>
        <w:p w14:paraId="132150D1" w14:textId="762C487C" w:rsidR="008E68C2" w:rsidRDefault="00873B9E">
          <w:pPr>
            <w:pStyle w:val="TOC6"/>
            <w:tabs>
              <w:tab w:val="left" w:pos="2267"/>
              <w:tab w:val="right" w:pos="9016"/>
            </w:tabs>
            <w:rPr>
              <w:noProof/>
            </w:rPr>
          </w:pPr>
          <w:hyperlink w:anchor="_Toc120948354" w:history="1">
            <w:r w:rsidR="008E68C2" w:rsidRPr="00EC3ACD">
              <w:rPr>
                <w:rStyle w:val="Hyperlink"/>
                <w:rFonts w:cs="Times New Roman"/>
                <w:iCs/>
                <w:noProof/>
              </w:rPr>
              <w:t>5.1.1.2.16.</w:t>
            </w:r>
            <w:r w:rsidR="008E68C2">
              <w:rPr>
                <w:noProof/>
              </w:rPr>
              <w:tab/>
            </w:r>
            <w:r w:rsidR="008E68C2" w:rsidRPr="00EC3ACD">
              <w:rPr>
                <w:rStyle w:val="Hyperlink"/>
                <w:rFonts w:cs="Times New Roman"/>
                <w:noProof/>
              </w:rPr>
              <w:t>Phê duyệt dự thảo công văn hướng dẫn hồ sơ – Lãnh đạo GQKN</w:t>
            </w:r>
            <w:r w:rsidR="008E68C2">
              <w:rPr>
                <w:noProof/>
                <w:webHidden/>
              </w:rPr>
              <w:tab/>
            </w:r>
            <w:r w:rsidR="008E68C2">
              <w:rPr>
                <w:noProof/>
                <w:webHidden/>
              </w:rPr>
              <w:fldChar w:fldCharType="begin"/>
            </w:r>
            <w:r w:rsidR="008E68C2">
              <w:rPr>
                <w:noProof/>
                <w:webHidden/>
              </w:rPr>
              <w:instrText xml:space="preserve"> PAGEREF _Toc120948354 \h </w:instrText>
            </w:r>
            <w:r w:rsidR="008E68C2">
              <w:rPr>
                <w:noProof/>
                <w:webHidden/>
              </w:rPr>
            </w:r>
            <w:r w:rsidR="008E68C2">
              <w:rPr>
                <w:noProof/>
                <w:webHidden/>
              </w:rPr>
              <w:fldChar w:fldCharType="separate"/>
            </w:r>
            <w:r w:rsidR="008E68C2">
              <w:rPr>
                <w:noProof/>
                <w:webHidden/>
              </w:rPr>
              <w:t>348</w:t>
            </w:r>
            <w:r w:rsidR="008E68C2">
              <w:rPr>
                <w:noProof/>
                <w:webHidden/>
              </w:rPr>
              <w:fldChar w:fldCharType="end"/>
            </w:r>
          </w:hyperlink>
        </w:p>
        <w:p w14:paraId="002625BD" w14:textId="1D1EC22F" w:rsidR="008E68C2" w:rsidRDefault="00873B9E">
          <w:pPr>
            <w:pStyle w:val="TOC7"/>
            <w:tabs>
              <w:tab w:val="left" w:pos="2654"/>
              <w:tab w:val="right" w:pos="9016"/>
            </w:tabs>
            <w:rPr>
              <w:noProof/>
            </w:rPr>
          </w:pPr>
          <w:hyperlink w:anchor="_Toc120948355" w:history="1">
            <w:r w:rsidR="008E68C2" w:rsidRPr="00EC3ACD">
              <w:rPr>
                <w:rStyle w:val="Hyperlink"/>
                <w:noProof/>
              </w:rPr>
              <w:t>5.1.1.2.16.1.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_Toc120948355 \h </w:instrText>
            </w:r>
            <w:r w:rsidR="008E68C2">
              <w:rPr>
                <w:noProof/>
                <w:webHidden/>
              </w:rPr>
            </w:r>
            <w:r w:rsidR="008E68C2">
              <w:rPr>
                <w:noProof/>
                <w:webHidden/>
              </w:rPr>
              <w:fldChar w:fldCharType="separate"/>
            </w:r>
            <w:r w:rsidR="008E68C2">
              <w:rPr>
                <w:noProof/>
                <w:webHidden/>
              </w:rPr>
              <w:t>348</w:t>
            </w:r>
            <w:r w:rsidR="008E68C2">
              <w:rPr>
                <w:noProof/>
                <w:webHidden/>
              </w:rPr>
              <w:fldChar w:fldCharType="end"/>
            </w:r>
          </w:hyperlink>
        </w:p>
        <w:p w14:paraId="528285E5" w14:textId="54AF14E6" w:rsidR="008E68C2" w:rsidRDefault="00873B9E">
          <w:pPr>
            <w:pStyle w:val="TOC8"/>
            <w:tabs>
              <w:tab w:val="left" w:pos="1932"/>
              <w:tab w:val="right" w:pos="9016"/>
            </w:tabs>
            <w:rPr>
              <w:noProof/>
            </w:rPr>
          </w:pPr>
          <w:hyperlink w:anchor="_Toc120948356"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_Toc120948356 \h </w:instrText>
            </w:r>
            <w:r w:rsidR="008E68C2">
              <w:rPr>
                <w:noProof/>
                <w:webHidden/>
              </w:rPr>
            </w:r>
            <w:r w:rsidR="008E68C2">
              <w:rPr>
                <w:noProof/>
                <w:webHidden/>
              </w:rPr>
              <w:fldChar w:fldCharType="separate"/>
            </w:r>
            <w:r w:rsidR="008E68C2">
              <w:rPr>
                <w:noProof/>
                <w:webHidden/>
              </w:rPr>
              <w:t>348</w:t>
            </w:r>
            <w:r w:rsidR="008E68C2">
              <w:rPr>
                <w:noProof/>
                <w:webHidden/>
              </w:rPr>
              <w:fldChar w:fldCharType="end"/>
            </w:r>
          </w:hyperlink>
        </w:p>
        <w:p w14:paraId="745791E8" w14:textId="3CFA11C9" w:rsidR="008E68C2" w:rsidRDefault="00873B9E">
          <w:pPr>
            <w:pStyle w:val="TOC8"/>
            <w:tabs>
              <w:tab w:val="left" w:pos="1942"/>
              <w:tab w:val="right" w:pos="9016"/>
            </w:tabs>
            <w:rPr>
              <w:noProof/>
            </w:rPr>
          </w:pPr>
          <w:hyperlink w:anchor="_Toc12094835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_Toc120948357 \h </w:instrText>
            </w:r>
            <w:r w:rsidR="008E68C2">
              <w:rPr>
                <w:noProof/>
                <w:webHidden/>
              </w:rPr>
            </w:r>
            <w:r w:rsidR="008E68C2">
              <w:rPr>
                <w:noProof/>
                <w:webHidden/>
              </w:rPr>
              <w:fldChar w:fldCharType="separate"/>
            </w:r>
            <w:r w:rsidR="008E68C2">
              <w:rPr>
                <w:noProof/>
                <w:webHidden/>
              </w:rPr>
              <w:t>349</w:t>
            </w:r>
            <w:r w:rsidR="008E68C2">
              <w:rPr>
                <w:noProof/>
                <w:webHidden/>
              </w:rPr>
              <w:fldChar w:fldCharType="end"/>
            </w:r>
          </w:hyperlink>
        </w:p>
        <w:p w14:paraId="5E857933" w14:textId="3C937284" w:rsidR="008E68C2" w:rsidRDefault="00873B9E">
          <w:pPr>
            <w:pStyle w:val="TOC7"/>
            <w:tabs>
              <w:tab w:val="left" w:pos="2654"/>
              <w:tab w:val="right" w:pos="9016"/>
            </w:tabs>
            <w:rPr>
              <w:noProof/>
            </w:rPr>
          </w:pPr>
          <w:hyperlink w:anchor="_Toc120948358" w:history="1">
            <w:r w:rsidR="008E68C2" w:rsidRPr="00EC3ACD">
              <w:rPr>
                <w:rStyle w:val="Hyperlink"/>
                <w:noProof/>
              </w:rPr>
              <w:t>5.1.1.2.16.2.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_Toc120948358 \h </w:instrText>
            </w:r>
            <w:r w:rsidR="008E68C2">
              <w:rPr>
                <w:noProof/>
                <w:webHidden/>
              </w:rPr>
            </w:r>
            <w:r w:rsidR="008E68C2">
              <w:rPr>
                <w:noProof/>
                <w:webHidden/>
              </w:rPr>
              <w:fldChar w:fldCharType="separate"/>
            </w:r>
            <w:r w:rsidR="008E68C2">
              <w:rPr>
                <w:noProof/>
                <w:webHidden/>
              </w:rPr>
              <w:t>350</w:t>
            </w:r>
            <w:r w:rsidR="008E68C2">
              <w:rPr>
                <w:noProof/>
                <w:webHidden/>
              </w:rPr>
              <w:fldChar w:fldCharType="end"/>
            </w:r>
          </w:hyperlink>
        </w:p>
        <w:p w14:paraId="4187868C" w14:textId="4A90BDC6" w:rsidR="008E68C2" w:rsidRDefault="00873B9E">
          <w:pPr>
            <w:pStyle w:val="TOC8"/>
            <w:tabs>
              <w:tab w:val="left" w:pos="1932"/>
              <w:tab w:val="right" w:pos="9016"/>
            </w:tabs>
            <w:rPr>
              <w:noProof/>
            </w:rPr>
          </w:pPr>
          <w:hyperlink w:anchor="_Toc12094835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_Toc120948359 \h </w:instrText>
            </w:r>
            <w:r w:rsidR="008E68C2">
              <w:rPr>
                <w:noProof/>
                <w:webHidden/>
              </w:rPr>
            </w:r>
            <w:r w:rsidR="008E68C2">
              <w:rPr>
                <w:noProof/>
                <w:webHidden/>
              </w:rPr>
              <w:fldChar w:fldCharType="separate"/>
            </w:r>
            <w:r w:rsidR="008E68C2">
              <w:rPr>
                <w:noProof/>
                <w:webHidden/>
              </w:rPr>
              <w:t>350</w:t>
            </w:r>
            <w:r w:rsidR="008E68C2">
              <w:rPr>
                <w:noProof/>
                <w:webHidden/>
              </w:rPr>
              <w:fldChar w:fldCharType="end"/>
            </w:r>
          </w:hyperlink>
        </w:p>
        <w:p w14:paraId="07418DB7" w14:textId="03338076" w:rsidR="008E68C2" w:rsidRDefault="00873B9E">
          <w:pPr>
            <w:pStyle w:val="TOC8"/>
            <w:tabs>
              <w:tab w:val="left" w:pos="1942"/>
              <w:tab w:val="right" w:pos="9016"/>
            </w:tabs>
            <w:rPr>
              <w:noProof/>
            </w:rPr>
          </w:pPr>
          <w:hyperlink w:anchor="_Toc12094836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_Toc120948360 \h </w:instrText>
            </w:r>
            <w:r w:rsidR="008E68C2">
              <w:rPr>
                <w:noProof/>
                <w:webHidden/>
              </w:rPr>
            </w:r>
            <w:r w:rsidR="008E68C2">
              <w:rPr>
                <w:noProof/>
                <w:webHidden/>
              </w:rPr>
              <w:fldChar w:fldCharType="separate"/>
            </w:r>
            <w:r w:rsidR="008E68C2">
              <w:rPr>
                <w:noProof/>
                <w:webHidden/>
              </w:rPr>
              <w:t>352</w:t>
            </w:r>
            <w:r w:rsidR="008E68C2">
              <w:rPr>
                <w:noProof/>
                <w:webHidden/>
              </w:rPr>
              <w:fldChar w:fldCharType="end"/>
            </w:r>
          </w:hyperlink>
        </w:p>
        <w:p w14:paraId="78E66BAF" w14:textId="52A6B4DE" w:rsidR="008E68C2" w:rsidRDefault="00873B9E">
          <w:pPr>
            <w:pStyle w:val="TOC6"/>
            <w:tabs>
              <w:tab w:val="left" w:pos="2267"/>
              <w:tab w:val="right" w:pos="9016"/>
            </w:tabs>
            <w:rPr>
              <w:noProof/>
            </w:rPr>
          </w:pPr>
          <w:hyperlink w:anchor="_Toc120948361" w:history="1">
            <w:r w:rsidR="008E68C2" w:rsidRPr="00EC3ACD">
              <w:rPr>
                <w:rStyle w:val="Hyperlink"/>
                <w:rFonts w:cs="Times New Roman"/>
                <w:iCs/>
                <w:noProof/>
              </w:rPr>
              <w:t>5.1.1.2.17.</w:t>
            </w:r>
            <w:r w:rsidR="008E68C2">
              <w:rPr>
                <w:noProof/>
              </w:rPr>
              <w:tab/>
            </w:r>
            <w:r w:rsidR="008E68C2" w:rsidRPr="00EC3ACD">
              <w:rPr>
                <w:rStyle w:val="Hyperlink"/>
                <w:rFonts w:cs="Times New Roman"/>
                <w:noProof/>
              </w:rPr>
              <w:t>Dừng thực hiện giám định</w:t>
            </w:r>
            <w:r w:rsidR="008E68C2">
              <w:rPr>
                <w:noProof/>
                <w:webHidden/>
              </w:rPr>
              <w:tab/>
            </w:r>
            <w:r w:rsidR="008E68C2">
              <w:rPr>
                <w:noProof/>
                <w:webHidden/>
              </w:rPr>
              <w:fldChar w:fldCharType="begin"/>
            </w:r>
            <w:r w:rsidR="008E68C2">
              <w:rPr>
                <w:noProof/>
                <w:webHidden/>
              </w:rPr>
              <w:instrText xml:space="preserve"> PAGEREF _Toc120948361 \h </w:instrText>
            </w:r>
            <w:r w:rsidR="008E68C2">
              <w:rPr>
                <w:noProof/>
                <w:webHidden/>
              </w:rPr>
            </w:r>
            <w:r w:rsidR="008E68C2">
              <w:rPr>
                <w:noProof/>
                <w:webHidden/>
              </w:rPr>
              <w:fldChar w:fldCharType="separate"/>
            </w:r>
            <w:r w:rsidR="008E68C2">
              <w:rPr>
                <w:noProof/>
                <w:webHidden/>
              </w:rPr>
              <w:t>354</w:t>
            </w:r>
            <w:r w:rsidR="008E68C2">
              <w:rPr>
                <w:noProof/>
                <w:webHidden/>
              </w:rPr>
              <w:fldChar w:fldCharType="end"/>
            </w:r>
          </w:hyperlink>
        </w:p>
        <w:p w14:paraId="3ABE2058" w14:textId="50225319" w:rsidR="008E68C2" w:rsidRDefault="00873B9E">
          <w:pPr>
            <w:pStyle w:val="TOC7"/>
            <w:tabs>
              <w:tab w:val="left" w:pos="2654"/>
              <w:tab w:val="right" w:pos="9016"/>
            </w:tabs>
            <w:rPr>
              <w:noProof/>
            </w:rPr>
          </w:pPr>
          <w:hyperlink w:anchor="_Toc120948362" w:history="1">
            <w:r w:rsidR="008E68C2" w:rsidRPr="00EC3ACD">
              <w:rPr>
                <w:rStyle w:val="Hyperlink"/>
                <w:noProof/>
              </w:rPr>
              <w:t>5.1.1.2.17.1.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_Toc120948362 \h </w:instrText>
            </w:r>
            <w:r w:rsidR="008E68C2">
              <w:rPr>
                <w:noProof/>
                <w:webHidden/>
              </w:rPr>
            </w:r>
            <w:r w:rsidR="008E68C2">
              <w:rPr>
                <w:noProof/>
                <w:webHidden/>
              </w:rPr>
              <w:fldChar w:fldCharType="separate"/>
            </w:r>
            <w:r w:rsidR="008E68C2">
              <w:rPr>
                <w:noProof/>
                <w:webHidden/>
              </w:rPr>
              <w:t>354</w:t>
            </w:r>
            <w:r w:rsidR="008E68C2">
              <w:rPr>
                <w:noProof/>
                <w:webHidden/>
              </w:rPr>
              <w:fldChar w:fldCharType="end"/>
            </w:r>
          </w:hyperlink>
        </w:p>
        <w:p w14:paraId="2AEBAEE8" w14:textId="5DE21305" w:rsidR="008E68C2" w:rsidRDefault="00873B9E">
          <w:pPr>
            <w:pStyle w:val="TOC8"/>
            <w:tabs>
              <w:tab w:val="left" w:pos="1932"/>
              <w:tab w:val="right" w:pos="9016"/>
            </w:tabs>
            <w:rPr>
              <w:noProof/>
            </w:rPr>
          </w:pPr>
          <w:hyperlink w:anchor="_Toc120948363"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_Toc120948363 \h </w:instrText>
            </w:r>
            <w:r w:rsidR="008E68C2">
              <w:rPr>
                <w:noProof/>
                <w:webHidden/>
              </w:rPr>
            </w:r>
            <w:r w:rsidR="008E68C2">
              <w:rPr>
                <w:noProof/>
                <w:webHidden/>
              </w:rPr>
              <w:fldChar w:fldCharType="separate"/>
            </w:r>
            <w:r w:rsidR="008E68C2">
              <w:rPr>
                <w:noProof/>
                <w:webHidden/>
              </w:rPr>
              <w:t>354</w:t>
            </w:r>
            <w:r w:rsidR="008E68C2">
              <w:rPr>
                <w:noProof/>
                <w:webHidden/>
              </w:rPr>
              <w:fldChar w:fldCharType="end"/>
            </w:r>
          </w:hyperlink>
        </w:p>
        <w:p w14:paraId="2EA1B314" w14:textId="78CAB87F" w:rsidR="008E68C2" w:rsidRDefault="00873B9E">
          <w:pPr>
            <w:pStyle w:val="TOC8"/>
            <w:tabs>
              <w:tab w:val="left" w:pos="1942"/>
              <w:tab w:val="right" w:pos="9016"/>
            </w:tabs>
            <w:rPr>
              <w:noProof/>
            </w:rPr>
          </w:pPr>
          <w:hyperlink w:anchor="_Toc120948364"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_Toc120948364 \h </w:instrText>
            </w:r>
            <w:r w:rsidR="008E68C2">
              <w:rPr>
                <w:noProof/>
                <w:webHidden/>
              </w:rPr>
            </w:r>
            <w:r w:rsidR="008E68C2">
              <w:rPr>
                <w:noProof/>
                <w:webHidden/>
              </w:rPr>
              <w:fldChar w:fldCharType="separate"/>
            </w:r>
            <w:r w:rsidR="008E68C2">
              <w:rPr>
                <w:noProof/>
                <w:webHidden/>
              </w:rPr>
              <w:t>355</w:t>
            </w:r>
            <w:r w:rsidR="008E68C2">
              <w:rPr>
                <w:noProof/>
                <w:webHidden/>
              </w:rPr>
              <w:fldChar w:fldCharType="end"/>
            </w:r>
          </w:hyperlink>
        </w:p>
        <w:p w14:paraId="0C5FD3F8" w14:textId="0822ACF1" w:rsidR="008E68C2" w:rsidRDefault="00873B9E">
          <w:pPr>
            <w:pStyle w:val="TOC7"/>
            <w:tabs>
              <w:tab w:val="left" w:pos="2654"/>
              <w:tab w:val="right" w:pos="9016"/>
            </w:tabs>
            <w:rPr>
              <w:noProof/>
            </w:rPr>
          </w:pPr>
          <w:hyperlink w:anchor="_Toc120948365" w:history="1">
            <w:r w:rsidR="008E68C2" w:rsidRPr="00EC3ACD">
              <w:rPr>
                <w:rStyle w:val="Hyperlink"/>
                <w:noProof/>
              </w:rPr>
              <w:t>5.1.1.2.17.2.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_Toc120948365 \h </w:instrText>
            </w:r>
            <w:r w:rsidR="008E68C2">
              <w:rPr>
                <w:noProof/>
                <w:webHidden/>
              </w:rPr>
            </w:r>
            <w:r w:rsidR="008E68C2">
              <w:rPr>
                <w:noProof/>
                <w:webHidden/>
              </w:rPr>
              <w:fldChar w:fldCharType="separate"/>
            </w:r>
            <w:r w:rsidR="008E68C2">
              <w:rPr>
                <w:noProof/>
                <w:webHidden/>
              </w:rPr>
              <w:t>356</w:t>
            </w:r>
            <w:r w:rsidR="008E68C2">
              <w:rPr>
                <w:noProof/>
                <w:webHidden/>
              </w:rPr>
              <w:fldChar w:fldCharType="end"/>
            </w:r>
          </w:hyperlink>
        </w:p>
        <w:p w14:paraId="5353926E" w14:textId="3753B127" w:rsidR="008E68C2" w:rsidRDefault="00873B9E">
          <w:pPr>
            <w:pStyle w:val="TOC8"/>
            <w:tabs>
              <w:tab w:val="left" w:pos="1932"/>
              <w:tab w:val="right" w:pos="9016"/>
            </w:tabs>
            <w:rPr>
              <w:noProof/>
            </w:rPr>
          </w:pPr>
          <w:hyperlink w:anchor="_Toc120948366"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_Toc120948366 \h </w:instrText>
            </w:r>
            <w:r w:rsidR="008E68C2">
              <w:rPr>
                <w:noProof/>
                <w:webHidden/>
              </w:rPr>
            </w:r>
            <w:r w:rsidR="008E68C2">
              <w:rPr>
                <w:noProof/>
                <w:webHidden/>
              </w:rPr>
              <w:fldChar w:fldCharType="separate"/>
            </w:r>
            <w:r w:rsidR="008E68C2">
              <w:rPr>
                <w:noProof/>
                <w:webHidden/>
              </w:rPr>
              <w:t>356</w:t>
            </w:r>
            <w:r w:rsidR="008E68C2">
              <w:rPr>
                <w:noProof/>
                <w:webHidden/>
              </w:rPr>
              <w:fldChar w:fldCharType="end"/>
            </w:r>
          </w:hyperlink>
        </w:p>
        <w:p w14:paraId="48256EC9" w14:textId="67D771C9" w:rsidR="008E68C2" w:rsidRDefault="00873B9E">
          <w:pPr>
            <w:pStyle w:val="TOC8"/>
            <w:tabs>
              <w:tab w:val="left" w:pos="1942"/>
              <w:tab w:val="right" w:pos="9016"/>
            </w:tabs>
            <w:rPr>
              <w:noProof/>
            </w:rPr>
          </w:pPr>
          <w:hyperlink w:anchor="_Toc120948367"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_Toc120948367 \h </w:instrText>
            </w:r>
            <w:r w:rsidR="008E68C2">
              <w:rPr>
                <w:noProof/>
                <w:webHidden/>
              </w:rPr>
            </w:r>
            <w:r w:rsidR="008E68C2">
              <w:rPr>
                <w:noProof/>
                <w:webHidden/>
              </w:rPr>
              <w:fldChar w:fldCharType="separate"/>
            </w:r>
            <w:r w:rsidR="008E68C2">
              <w:rPr>
                <w:noProof/>
                <w:webHidden/>
              </w:rPr>
              <w:t>360</w:t>
            </w:r>
            <w:r w:rsidR="008E68C2">
              <w:rPr>
                <w:noProof/>
                <w:webHidden/>
              </w:rPr>
              <w:fldChar w:fldCharType="end"/>
            </w:r>
          </w:hyperlink>
        </w:p>
        <w:p w14:paraId="5F17F347" w14:textId="0D8F6AF3" w:rsidR="008E68C2" w:rsidRDefault="00873B9E">
          <w:pPr>
            <w:pStyle w:val="TOC6"/>
            <w:tabs>
              <w:tab w:val="left" w:pos="2267"/>
              <w:tab w:val="right" w:pos="9016"/>
            </w:tabs>
            <w:rPr>
              <w:noProof/>
            </w:rPr>
          </w:pPr>
          <w:hyperlink w:anchor="_Toc120948368" w:history="1">
            <w:r w:rsidR="008E68C2" w:rsidRPr="00EC3ACD">
              <w:rPr>
                <w:rStyle w:val="Hyperlink"/>
                <w:rFonts w:cs="Times New Roman"/>
                <w:iCs/>
                <w:noProof/>
              </w:rPr>
              <w:t>5.1.1.2.18.</w:t>
            </w:r>
            <w:r w:rsidR="008E68C2">
              <w:rPr>
                <w:noProof/>
              </w:rPr>
              <w:tab/>
            </w:r>
            <w:r w:rsidR="008E68C2" w:rsidRPr="00EC3ACD">
              <w:rPr>
                <w:rStyle w:val="Hyperlink"/>
                <w:rFonts w:cs="Times New Roman"/>
                <w:noProof/>
              </w:rPr>
              <w:t>Lập ước phí giám định - GĐV</w:t>
            </w:r>
            <w:r w:rsidR="008E68C2">
              <w:rPr>
                <w:noProof/>
                <w:webHidden/>
              </w:rPr>
              <w:tab/>
            </w:r>
            <w:r w:rsidR="008E68C2">
              <w:rPr>
                <w:noProof/>
                <w:webHidden/>
              </w:rPr>
              <w:fldChar w:fldCharType="begin"/>
            </w:r>
            <w:r w:rsidR="008E68C2">
              <w:rPr>
                <w:noProof/>
                <w:webHidden/>
              </w:rPr>
              <w:instrText xml:space="preserve"> PAGEREF _Toc120948368 \h </w:instrText>
            </w:r>
            <w:r w:rsidR="008E68C2">
              <w:rPr>
                <w:noProof/>
                <w:webHidden/>
              </w:rPr>
            </w:r>
            <w:r w:rsidR="008E68C2">
              <w:rPr>
                <w:noProof/>
                <w:webHidden/>
              </w:rPr>
              <w:fldChar w:fldCharType="separate"/>
            </w:r>
            <w:r w:rsidR="008E68C2">
              <w:rPr>
                <w:noProof/>
                <w:webHidden/>
              </w:rPr>
              <w:t>365</w:t>
            </w:r>
            <w:r w:rsidR="008E68C2">
              <w:rPr>
                <w:noProof/>
                <w:webHidden/>
              </w:rPr>
              <w:fldChar w:fldCharType="end"/>
            </w:r>
          </w:hyperlink>
        </w:p>
        <w:p w14:paraId="34DCD7F7" w14:textId="41844997" w:rsidR="008E68C2" w:rsidRDefault="00873B9E">
          <w:pPr>
            <w:pStyle w:val="TOC7"/>
            <w:tabs>
              <w:tab w:val="left" w:pos="2654"/>
              <w:tab w:val="right" w:pos="9016"/>
            </w:tabs>
            <w:rPr>
              <w:noProof/>
            </w:rPr>
          </w:pPr>
          <w:hyperlink w:anchor="_Toc120948369" w:history="1">
            <w:r w:rsidR="008E68C2" w:rsidRPr="00EC3ACD">
              <w:rPr>
                <w:rStyle w:val="Hyperlink"/>
                <w:noProof/>
              </w:rPr>
              <w:t>5.1.1.2.18.1.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_Toc120948369 \h </w:instrText>
            </w:r>
            <w:r w:rsidR="008E68C2">
              <w:rPr>
                <w:noProof/>
                <w:webHidden/>
              </w:rPr>
            </w:r>
            <w:r w:rsidR="008E68C2">
              <w:rPr>
                <w:noProof/>
                <w:webHidden/>
              </w:rPr>
              <w:fldChar w:fldCharType="separate"/>
            </w:r>
            <w:r w:rsidR="008E68C2">
              <w:rPr>
                <w:noProof/>
                <w:webHidden/>
              </w:rPr>
              <w:t>365</w:t>
            </w:r>
            <w:r w:rsidR="008E68C2">
              <w:rPr>
                <w:noProof/>
                <w:webHidden/>
              </w:rPr>
              <w:fldChar w:fldCharType="end"/>
            </w:r>
          </w:hyperlink>
        </w:p>
        <w:p w14:paraId="1755EB29" w14:textId="4FDB0642" w:rsidR="008E68C2" w:rsidRDefault="00873B9E">
          <w:pPr>
            <w:pStyle w:val="TOC8"/>
            <w:tabs>
              <w:tab w:val="left" w:pos="1932"/>
              <w:tab w:val="right" w:pos="9016"/>
            </w:tabs>
            <w:rPr>
              <w:noProof/>
            </w:rPr>
          </w:pPr>
          <w:hyperlink w:anchor="_Toc120948370"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_Toc120948370 \h </w:instrText>
            </w:r>
            <w:r w:rsidR="008E68C2">
              <w:rPr>
                <w:noProof/>
                <w:webHidden/>
              </w:rPr>
            </w:r>
            <w:r w:rsidR="008E68C2">
              <w:rPr>
                <w:noProof/>
                <w:webHidden/>
              </w:rPr>
              <w:fldChar w:fldCharType="separate"/>
            </w:r>
            <w:r w:rsidR="008E68C2">
              <w:rPr>
                <w:noProof/>
                <w:webHidden/>
              </w:rPr>
              <w:t>365</w:t>
            </w:r>
            <w:r w:rsidR="008E68C2">
              <w:rPr>
                <w:noProof/>
                <w:webHidden/>
              </w:rPr>
              <w:fldChar w:fldCharType="end"/>
            </w:r>
          </w:hyperlink>
        </w:p>
        <w:p w14:paraId="562B41DC" w14:textId="1AA5EB93" w:rsidR="008E68C2" w:rsidRDefault="00873B9E">
          <w:pPr>
            <w:pStyle w:val="TOC8"/>
            <w:tabs>
              <w:tab w:val="left" w:pos="1942"/>
              <w:tab w:val="right" w:pos="9016"/>
            </w:tabs>
            <w:rPr>
              <w:noProof/>
            </w:rPr>
          </w:pPr>
          <w:hyperlink w:anchor="_Toc12094837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_Toc120948371 \h </w:instrText>
            </w:r>
            <w:r w:rsidR="008E68C2">
              <w:rPr>
                <w:noProof/>
                <w:webHidden/>
              </w:rPr>
            </w:r>
            <w:r w:rsidR="008E68C2">
              <w:rPr>
                <w:noProof/>
                <w:webHidden/>
              </w:rPr>
              <w:fldChar w:fldCharType="separate"/>
            </w:r>
            <w:r w:rsidR="008E68C2">
              <w:rPr>
                <w:noProof/>
                <w:webHidden/>
              </w:rPr>
              <w:t>366</w:t>
            </w:r>
            <w:r w:rsidR="008E68C2">
              <w:rPr>
                <w:noProof/>
                <w:webHidden/>
              </w:rPr>
              <w:fldChar w:fldCharType="end"/>
            </w:r>
          </w:hyperlink>
        </w:p>
        <w:p w14:paraId="548A7714" w14:textId="0146E3AE" w:rsidR="008E68C2" w:rsidRDefault="00873B9E">
          <w:pPr>
            <w:pStyle w:val="TOC7"/>
            <w:tabs>
              <w:tab w:val="left" w:pos="2654"/>
              <w:tab w:val="right" w:pos="9016"/>
            </w:tabs>
            <w:rPr>
              <w:noProof/>
            </w:rPr>
          </w:pPr>
          <w:hyperlink w:anchor="_Toc120948372" w:history="1">
            <w:r w:rsidR="008E68C2" w:rsidRPr="00EC3ACD">
              <w:rPr>
                <w:rStyle w:val="Hyperlink"/>
                <w:noProof/>
              </w:rPr>
              <w:t>5.1.1.2.18.2.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_Toc120948372 \h </w:instrText>
            </w:r>
            <w:r w:rsidR="008E68C2">
              <w:rPr>
                <w:noProof/>
                <w:webHidden/>
              </w:rPr>
            </w:r>
            <w:r w:rsidR="008E68C2">
              <w:rPr>
                <w:noProof/>
                <w:webHidden/>
              </w:rPr>
              <w:fldChar w:fldCharType="separate"/>
            </w:r>
            <w:r w:rsidR="008E68C2">
              <w:rPr>
                <w:noProof/>
                <w:webHidden/>
              </w:rPr>
              <w:t>367</w:t>
            </w:r>
            <w:r w:rsidR="008E68C2">
              <w:rPr>
                <w:noProof/>
                <w:webHidden/>
              </w:rPr>
              <w:fldChar w:fldCharType="end"/>
            </w:r>
          </w:hyperlink>
        </w:p>
        <w:p w14:paraId="5F071228" w14:textId="57D1F8AF" w:rsidR="008E68C2" w:rsidRDefault="00873B9E">
          <w:pPr>
            <w:pStyle w:val="TOC8"/>
            <w:tabs>
              <w:tab w:val="left" w:pos="1932"/>
              <w:tab w:val="right" w:pos="9016"/>
            </w:tabs>
            <w:rPr>
              <w:noProof/>
            </w:rPr>
          </w:pPr>
          <w:hyperlink w:anchor="_Toc12094837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_Toc120948373 \h </w:instrText>
            </w:r>
            <w:r w:rsidR="008E68C2">
              <w:rPr>
                <w:noProof/>
                <w:webHidden/>
              </w:rPr>
            </w:r>
            <w:r w:rsidR="008E68C2">
              <w:rPr>
                <w:noProof/>
                <w:webHidden/>
              </w:rPr>
              <w:fldChar w:fldCharType="separate"/>
            </w:r>
            <w:r w:rsidR="008E68C2">
              <w:rPr>
                <w:noProof/>
                <w:webHidden/>
              </w:rPr>
              <w:t>367</w:t>
            </w:r>
            <w:r w:rsidR="008E68C2">
              <w:rPr>
                <w:noProof/>
                <w:webHidden/>
              </w:rPr>
              <w:fldChar w:fldCharType="end"/>
            </w:r>
          </w:hyperlink>
        </w:p>
        <w:p w14:paraId="2D5064D8" w14:textId="78491974" w:rsidR="008E68C2" w:rsidRDefault="00873B9E">
          <w:pPr>
            <w:pStyle w:val="TOC8"/>
            <w:tabs>
              <w:tab w:val="left" w:pos="1942"/>
              <w:tab w:val="right" w:pos="9016"/>
            </w:tabs>
            <w:rPr>
              <w:noProof/>
            </w:rPr>
          </w:pPr>
          <w:hyperlink w:anchor="_Toc12094837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_Toc120948374 \h </w:instrText>
            </w:r>
            <w:r w:rsidR="008E68C2">
              <w:rPr>
                <w:noProof/>
                <w:webHidden/>
              </w:rPr>
            </w:r>
            <w:r w:rsidR="008E68C2">
              <w:rPr>
                <w:noProof/>
                <w:webHidden/>
              </w:rPr>
              <w:fldChar w:fldCharType="separate"/>
            </w:r>
            <w:r w:rsidR="008E68C2">
              <w:rPr>
                <w:noProof/>
                <w:webHidden/>
              </w:rPr>
              <w:t>369</w:t>
            </w:r>
            <w:r w:rsidR="008E68C2">
              <w:rPr>
                <w:noProof/>
                <w:webHidden/>
              </w:rPr>
              <w:fldChar w:fldCharType="end"/>
            </w:r>
          </w:hyperlink>
        </w:p>
        <w:p w14:paraId="003983EC" w14:textId="7E30D774" w:rsidR="008E68C2" w:rsidRDefault="00873B9E">
          <w:pPr>
            <w:pStyle w:val="TOC6"/>
            <w:tabs>
              <w:tab w:val="left" w:pos="2267"/>
              <w:tab w:val="right" w:pos="9016"/>
            </w:tabs>
            <w:rPr>
              <w:noProof/>
            </w:rPr>
          </w:pPr>
          <w:hyperlink w:anchor="_Toc120948375" w:history="1">
            <w:r w:rsidR="008E68C2" w:rsidRPr="00EC3ACD">
              <w:rPr>
                <w:rStyle w:val="Hyperlink"/>
                <w:rFonts w:cs="Times New Roman"/>
                <w:iCs/>
                <w:noProof/>
              </w:rPr>
              <w:t>5.1.1.2.19.</w:t>
            </w:r>
            <w:r w:rsidR="008E68C2">
              <w:rPr>
                <w:noProof/>
              </w:rPr>
              <w:tab/>
            </w:r>
            <w:r w:rsidR="008E68C2" w:rsidRPr="00EC3ACD">
              <w:rPr>
                <w:rStyle w:val="Hyperlink"/>
                <w:rFonts w:cs="Times New Roman"/>
                <w:noProof/>
              </w:rPr>
              <w:t>Phê duyệt ước phí giám định – Lãnh đạo công ty giám định</w:t>
            </w:r>
            <w:r w:rsidR="008E68C2">
              <w:rPr>
                <w:noProof/>
                <w:webHidden/>
              </w:rPr>
              <w:tab/>
            </w:r>
            <w:r w:rsidR="008E68C2">
              <w:rPr>
                <w:noProof/>
                <w:webHidden/>
              </w:rPr>
              <w:fldChar w:fldCharType="begin"/>
            </w:r>
            <w:r w:rsidR="008E68C2">
              <w:rPr>
                <w:noProof/>
                <w:webHidden/>
              </w:rPr>
              <w:instrText xml:space="preserve"> PAGEREF _Toc120948375 \h </w:instrText>
            </w:r>
            <w:r w:rsidR="008E68C2">
              <w:rPr>
                <w:noProof/>
                <w:webHidden/>
              </w:rPr>
            </w:r>
            <w:r w:rsidR="008E68C2">
              <w:rPr>
                <w:noProof/>
                <w:webHidden/>
              </w:rPr>
              <w:fldChar w:fldCharType="separate"/>
            </w:r>
            <w:r w:rsidR="008E68C2">
              <w:rPr>
                <w:noProof/>
                <w:webHidden/>
              </w:rPr>
              <w:t>373</w:t>
            </w:r>
            <w:r w:rsidR="008E68C2">
              <w:rPr>
                <w:noProof/>
                <w:webHidden/>
              </w:rPr>
              <w:fldChar w:fldCharType="end"/>
            </w:r>
          </w:hyperlink>
        </w:p>
        <w:p w14:paraId="398692DB" w14:textId="6FB67E77" w:rsidR="008E68C2" w:rsidRDefault="00873B9E">
          <w:pPr>
            <w:pStyle w:val="TOC7"/>
            <w:tabs>
              <w:tab w:val="left" w:pos="2654"/>
              <w:tab w:val="right" w:pos="9016"/>
            </w:tabs>
            <w:rPr>
              <w:noProof/>
            </w:rPr>
          </w:pPr>
          <w:hyperlink w:anchor="_Toc120948376" w:history="1">
            <w:r w:rsidR="008E68C2" w:rsidRPr="00EC3ACD">
              <w:rPr>
                <w:rStyle w:val="Hyperlink"/>
                <w:noProof/>
              </w:rPr>
              <w:t>5.1.1.2.19.1.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_Toc120948376 \h </w:instrText>
            </w:r>
            <w:r w:rsidR="008E68C2">
              <w:rPr>
                <w:noProof/>
                <w:webHidden/>
              </w:rPr>
            </w:r>
            <w:r w:rsidR="008E68C2">
              <w:rPr>
                <w:noProof/>
                <w:webHidden/>
              </w:rPr>
              <w:fldChar w:fldCharType="separate"/>
            </w:r>
            <w:r w:rsidR="008E68C2">
              <w:rPr>
                <w:noProof/>
                <w:webHidden/>
              </w:rPr>
              <w:t>373</w:t>
            </w:r>
            <w:r w:rsidR="008E68C2">
              <w:rPr>
                <w:noProof/>
                <w:webHidden/>
              </w:rPr>
              <w:fldChar w:fldCharType="end"/>
            </w:r>
          </w:hyperlink>
        </w:p>
        <w:p w14:paraId="7ABCB625" w14:textId="72D371D1" w:rsidR="008E68C2" w:rsidRDefault="00873B9E">
          <w:pPr>
            <w:pStyle w:val="TOC8"/>
            <w:tabs>
              <w:tab w:val="left" w:pos="1932"/>
              <w:tab w:val="right" w:pos="9016"/>
            </w:tabs>
            <w:rPr>
              <w:noProof/>
            </w:rPr>
          </w:pPr>
          <w:hyperlink w:anchor="_Toc120948377"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_Toc120948377 \h </w:instrText>
            </w:r>
            <w:r w:rsidR="008E68C2">
              <w:rPr>
                <w:noProof/>
                <w:webHidden/>
              </w:rPr>
            </w:r>
            <w:r w:rsidR="008E68C2">
              <w:rPr>
                <w:noProof/>
                <w:webHidden/>
              </w:rPr>
              <w:fldChar w:fldCharType="separate"/>
            </w:r>
            <w:r w:rsidR="008E68C2">
              <w:rPr>
                <w:noProof/>
                <w:webHidden/>
              </w:rPr>
              <w:t>373</w:t>
            </w:r>
            <w:r w:rsidR="008E68C2">
              <w:rPr>
                <w:noProof/>
                <w:webHidden/>
              </w:rPr>
              <w:fldChar w:fldCharType="end"/>
            </w:r>
          </w:hyperlink>
        </w:p>
        <w:p w14:paraId="34A4A8D2" w14:textId="43AB1875" w:rsidR="008E68C2" w:rsidRDefault="00873B9E">
          <w:pPr>
            <w:pStyle w:val="TOC8"/>
            <w:tabs>
              <w:tab w:val="left" w:pos="1942"/>
              <w:tab w:val="right" w:pos="9016"/>
            </w:tabs>
            <w:rPr>
              <w:noProof/>
            </w:rPr>
          </w:pPr>
          <w:hyperlink w:anchor="_Toc12094837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_Toc120948378 \h </w:instrText>
            </w:r>
            <w:r w:rsidR="008E68C2">
              <w:rPr>
                <w:noProof/>
                <w:webHidden/>
              </w:rPr>
            </w:r>
            <w:r w:rsidR="008E68C2">
              <w:rPr>
                <w:noProof/>
                <w:webHidden/>
              </w:rPr>
              <w:fldChar w:fldCharType="separate"/>
            </w:r>
            <w:r w:rsidR="008E68C2">
              <w:rPr>
                <w:noProof/>
                <w:webHidden/>
              </w:rPr>
              <w:t>373</w:t>
            </w:r>
            <w:r w:rsidR="008E68C2">
              <w:rPr>
                <w:noProof/>
                <w:webHidden/>
              </w:rPr>
              <w:fldChar w:fldCharType="end"/>
            </w:r>
          </w:hyperlink>
        </w:p>
        <w:p w14:paraId="2BED520A" w14:textId="09C1926E" w:rsidR="008E68C2" w:rsidRDefault="00873B9E">
          <w:pPr>
            <w:pStyle w:val="TOC7"/>
            <w:tabs>
              <w:tab w:val="left" w:pos="2654"/>
              <w:tab w:val="right" w:pos="9016"/>
            </w:tabs>
            <w:rPr>
              <w:noProof/>
            </w:rPr>
          </w:pPr>
          <w:hyperlink w:anchor="_Toc120948379" w:history="1">
            <w:r w:rsidR="008E68C2" w:rsidRPr="00EC3ACD">
              <w:rPr>
                <w:rStyle w:val="Hyperlink"/>
                <w:noProof/>
              </w:rPr>
              <w:t>5.1.1.2.19.2.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_Toc120948379 \h </w:instrText>
            </w:r>
            <w:r w:rsidR="008E68C2">
              <w:rPr>
                <w:noProof/>
                <w:webHidden/>
              </w:rPr>
            </w:r>
            <w:r w:rsidR="008E68C2">
              <w:rPr>
                <w:noProof/>
                <w:webHidden/>
              </w:rPr>
              <w:fldChar w:fldCharType="separate"/>
            </w:r>
            <w:r w:rsidR="008E68C2">
              <w:rPr>
                <w:noProof/>
                <w:webHidden/>
              </w:rPr>
              <w:t>375</w:t>
            </w:r>
            <w:r w:rsidR="008E68C2">
              <w:rPr>
                <w:noProof/>
                <w:webHidden/>
              </w:rPr>
              <w:fldChar w:fldCharType="end"/>
            </w:r>
          </w:hyperlink>
        </w:p>
        <w:p w14:paraId="4A7103A1" w14:textId="16597FB7" w:rsidR="008E68C2" w:rsidRDefault="00873B9E">
          <w:pPr>
            <w:pStyle w:val="TOC8"/>
            <w:tabs>
              <w:tab w:val="left" w:pos="1932"/>
              <w:tab w:val="right" w:pos="9016"/>
            </w:tabs>
            <w:rPr>
              <w:noProof/>
            </w:rPr>
          </w:pPr>
          <w:hyperlink w:anchor="_Toc120948380"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_Toc120948380 \h </w:instrText>
            </w:r>
            <w:r w:rsidR="008E68C2">
              <w:rPr>
                <w:noProof/>
                <w:webHidden/>
              </w:rPr>
            </w:r>
            <w:r w:rsidR="008E68C2">
              <w:rPr>
                <w:noProof/>
                <w:webHidden/>
              </w:rPr>
              <w:fldChar w:fldCharType="separate"/>
            </w:r>
            <w:r w:rsidR="008E68C2">
              <w:rPr>
                <w:noProof/>
                <w:webHidden/>
              </w:rPr>
              <w:t>375</w:t>
            </w:r>
            <w:r w:rsidR="008E68C2">
              <w:rPr>
                <w:noProof/>
                <w:webHidden/>
              </w:rPr>
              <w:fldChar w:fldCharType="end"/>
            </w:r>
          </w:hyperlink>
        </w:p>
        <w:p w14:paraId="6CA50197" w14:textId="4C59AB05" w:rsidR="008E68C2" w:rsidRDefault="00873B9E">
          <w:pPr>
            <w:pStyle w:val="TOC8"/>
            <w:tabs>
              <w:tab w:val="left" w:pos="1942"/>
              <w:tab w:val="right" w:pos="9016"/>
            </w:tabs>
            <w:rPr>
              <w:noProof/>
            </w:rPr>
          </w:pPr>
          <w:hyperlink w:anchor="_Toc12094838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_Toc120948381 \h </w:instrText>
            </w:r>
            <w:r w:rsidR="008E68C2">
              <w:rPr>
                <w:noProof/>
                <w:webHidden/>
              </w:rPr>
            </w:r>
            <w:r w:rsidR="008E68C2">
              <w:rPr>
                <w:noProof/>
                <w:webHidden/>
              </w:rPr>
              <w:fldChar w:fldCharType="separate"/>
            </w:r>
            <w:r w:rsidR="008E68C2">
              <w:rPr>
                <w:noProof/>
                <w:webHidden/>
              </w:rPr>
              <w:t>377</w:t>
            </w:r>
            <w:r w:rsidR="008E68C2">
              <w:rPr>
                <w:noProof/>
                <w:webHidden/>
              </w:rPr>
              <w:fldChar w:fldCharType="end"/>
            </w:r>
          </w:hyperlink>
        </w:p>
        <w:p w14:paraId="113AF059" w14:textId="3C2B0A36" w:rsidR="008E68C2" w:rsidRDefault="00873B9E">
          <w:pPr>
            <w:pStyle w:val="TOC6"/>
            <w:tabs>
              <w:tab w:val="left" w:pos="2267"/>
              <w:tab w:val="right" w:pos="9016"/>
            </w:tabs>
            <w:rPr>
              <w:noProof/>
            </w:rPr>
          </w:pPr>
          <w:hyperlink w:anchor="_Toc120948382" w:history="1">
            <w:r w:rsidR="008E68C2" w:rsidRPr="00EC3ACD">
              <w:rPr>
                <w:rStyle w:val="Hyperlink"/>
                <w:rFonts w:cs="Times New Roman"/>
                <w:iCs/>
                <w:noProof/>
              </w:rPr>
              <w:t>5.1.1.2.20.</w:t>
            </w:r>
            <w:r w:rsidR="008E68C2">
              <w:rPr>
                <w:noProof/>
              </w:rPr>
              <w:tab/>
            </w:r>
            <w:r w:rsidR="008E68C2" w:rsidRPr="00EC3ACD">
              <w:rPr>
                <w:rStyle w:val="Hyperlink"/>
                <w:rFonts w:cs="Times New Roman"/>
                <w:noProof/>
              </w:rPr>
              <w:t>Xác nhận ước phí giám định – Cán bộ GQKN</w:t>
            </w:r>
            <w:r w:rsidR="008E68C2">
              <w:rPr>
                <w:noProof/>
                <w:webHidden/>
              </w:rPr>
              <w:tab/>
            </w:r>
            <w:r w:rsidR="008E68C2">
              <w:rPr>
                <w:noProof/>
                <w:webHidden/>
              </w:rPr>
              <w:fldChar w:fldCharType="begin"/>
            </w:r>
            <w:r w:rsidR="008E68C2">
              <w:rPr>
                <w:noProof/>
                <w:webHidden/>
              </w:rPr>
              <w:instrText xml:space="preserve"> PAGEREF _Toc120948382 \h </w:instrText>
            </w:r>
            <w:r w:rsidR="008E68C2">
              <w:rPr>
                <w:noProof/>
                <w:webHidden/>
              </w:rPr>
            </w:r>
            <w:r w:rsidR="008E68C2">
              <w:rPr>
                <w:noProof/>
                <w:webHidden/>
              </w:rPr>
              <w:fldChar w:fldCharType="separate"/>
            </w:r>
            <w:r w:rsidR="008E68C2">
              <w:rPr>
                <w:noProof/>
                <w:webHidden/>
              </w:rPr>
              <w:t>379</w:t>
            </w:r>
            <w:r w:rsidR="008E68C2">
              <w:rPr>
                <w:noProof/>
                <w:webHidden/>
              </w:rPr>
              <w:fldChar w:fldCharType="end"/>
            </w:r>
          </w:hyperlink>
        </w:p>
        <w:p w14:paraId="1D234ECA" w14:textId="1D7FBF3E" w:rsidR="008E68C2" w:rsidRDefault="00873B9E">
          <w:pPr>
            <w:pStyle w:val="TOC7"/>
            <w:tabs>
              <w:tab w:val="left" w:pos="2654"/>
              <w:tab w:val="right" w:pos="9016"/>
            </w:tabs>
            <w:rPr>
              <w:noProof/>
            </w:rPr>
          </w:pPr>
          <w:hyperlink w:anchor="_Toc120948383" w:history="1">
            <w:r w:rsidR="008E68C2" w:rsidRPr="00EC3ACD">
              <w:rPr>
                <w:rStyle w:val="Hyperlink"/>
                <w:noProof/>
              </w:rPr>
              <w:t>5.1.1.2.20.1.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_Toc120948383 \h </w:instrText>
            </w:r>
            <w:r w:rsidR="008E68C2">
              <w:rPr>
                <w:noProof/>
                <w:webHidden/>
              </w:rPr>
            </w:r>
            <w:r w:rsidR="008E68C2">
              <w:rPr>
                <w:noProof/>
                <w:webHidden/>
              </w:rPr>
              <w:fldChar w:fldCharType="separate"/>
            </w:r>
            <w:r w:rsidR="008E68C2">
              <w:rPr>
                <w:noProof/>
                <w:webHidden/>
              </w:rPr>
              <w:t>379</w:t>
            </w:r>
            <w:r w:rsidR="008E68C2">
              <w:rPr>
                <w:noProof/>
                <w:webHidden/>
              </w:rPr>
              <w:fldChar w:fldCharType="end"/>
            </w:r>
          </w:hyperlink>
        </w:p>
        <w:p w14:paraId="6E9267A8" w14:textId="3094B209" w:rsidR="008E68C2" w:rsidRDefault="00873B9E">
          <w:pPr>
            <w:pStyle w:val="TOC8"/>
            <w:tabs>
              <w:tab w:val="left" w:pos="1932"/>
              <w:tab w:val="right" w:pos="9016"/>
            </w:tabs>
            <w:rPr>
              <w:noProof/>
            </w:rPr>
          </w:pPr>
          <w:hyperlink w:anchor="_Toc120948384"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_Toc120948384 \h </w:instrText>
            </w:r>
            <w:r w:rsidR="008E68C2">
              <w:rPr>
                <w:noProof/>
                <w:webHidden/>
              </w:rPr>
            </w:r>
            <w:r w:rsidR="008E68C2">
              <w:rPr>
                <w:noProof/>
                <w:webHidden/>
              </w:rPr>
              <w:fldChar w:fldCharType="separate"/>
            </w:r>
            <w:r w:rsidR="008E68C2">
              <w:rPr>
                <w:noProof/>
                <w:webHidden/>
              </w:rPr>
              <w:t>379</w:t>
            </w:r>
            <w:r w:rsidR="008E68C2">
              <w:rPr>
                <w:noProof/>
                <w:webHidden/>
              </w:rPr>
              <w:fldChar w:fldCharType="end"/>
            </w:r>
          </w:hyperlink>
        </w:p>
        <w:p w14:paraId="019F94CA" w14:textId="7A25A028" w:rsidR="008E68C2" w:rsidRDefault="00873B9E">
          <w:pPr>
            <w:pStyle w:val="TOC8"/>
            <w:tabs>
              <w:tab w:val="left" w:pos="1942"/>
              <w:tab w:val="right" w:pos="9016"/>
            </w:tabs>
            <w:rPr>
              <w:noProof/>
            </w:rPr>
          </w:pPr>
          <w:hyperlink w:anchor="_Toc120948385"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_Toc120948385 \h </w:instrText>
            </w:r>
            <w:r w:rsidR="008E68C2">
              <w:rPr>
                <w:noProof/>
                <w:webHidden/>
              </w:rPr>
            </w:r>
            <w:r w:rsidR="008E68C2">
              <w:rPr>
                <w:noProof/>
                <w:webHidden/>
              </w:rPr>
              <w:fldChar w:fldCharType="separate"/>
            </w:r>
            <w:r w:rsidR="008E68C2">
              <w:rPr>
                <w:noProof/>
                <w:webHidden/>
              </w:rPr>
              <w:t>380</w:t>
            </w:r>
            <w:r w:rsidR="008E68C2">
              <w:rPr>
                <w:noProof/>
                <w:webHidden/>
              </w:rPr>
              <w:fldChar w:fldCharType="end"/>
            </w:r>
          </w:hyperlink>
        </w:p>
        <w:p w14:paraId="621BCD7E" w14:textId="73A17FD6" w:rsidR="008E68C2" w:rsidRDefault="00873B9E">
          <w:pPr>
            <w:pStyle w:val="TOC7"/>
            <w:tabs>
              <w:tab w:val="left" w:pos="2654"/>
              <w:tab w:val="right" w:pos="9016"/>
            </w:tabs>
            <w:rPr>
              <w:noProof/>
            </w:rPr>
          </w:pPr>
          <w:hyperlink w:anchor="_Toc120948386" w:history="1">
            <w:r w:rsidR="008E68C2" w:rsidRPr="00EC3ACD">
              <w:rPr>
                <w:rStyle w:val="Hyperlink"/>
                <w:noProof/>
              </w:rPr>
              <w:t>5.1.1.2.20.2.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_Toc120948386 \h </w:instrText>
            </w:r>
            <w:r w:rsidR="008E68C2">
              <w:rPr>
                <w:noProof/>
                <w:webHidden/>
              </w:rPr>
            </w:r>
            <w:r w:rsidR="008E68C2">
              <w:rPr>
                <w:noProof/>
                <w:webHidden/>
              </w:rPr>
              <w:fldChar w:fldCharType="separate"/>
            </w:r>
            <w:r w:rsidR="008E68C2">
              <w:rPr>
                <w:noProof/>
                <w:webHidden/>
              </w:rPr>
              <w:t>381</w:t>
            </w:r>
            <w:r w:rsidR="008E68C2">
              <w:rPr>
                <w:noProof/>
                <w:webHidden/>
              </w:rPr>
              <w:fldChar w:fldCharType="end"/>
            </w:r>
          </w:hyperlink>
        </w:p>
        <w:p w14:paraId="5FA738E2" w14:textId="46FE7C13" w:rsidR="008E68C2" w:rsidRDefault="00873B9E">
          <w:pPr>
            <w:pStyle w:val="TOC8"/>
            <w:tabs>
              <w:tab w:val="left" w:pos="1932"/>
              <w:tab w:val="right" w:pos="9016"/>
            </w:tabs>
            <w:rPr>
              <w:noProof/>
            </w:rPr>
          </w:pPr>
          <w:hyperlink w:anchor="_Toc120948387"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_Toc120948387 \h </w:instrText>
            </w:r>
            <w:r w:rsidR="008E68C2">
              <w:rPr>
                <w:noProof/>
                <w:webHidden/>
              </w:rPr>
            </w:r>
            <w:r w:rsidR="008E68C2">
              <w:rPr>
                <w:noProof/>
                <w:webHidden/>
              </w:rPr>
              <w:fldChar w:fldCharType="separate"/>
            </w:r>
            <w:r w:rsidR="008E68C2">
              <w:rPr>
                <w:noProof/>
                <w:webHidden/>
              </w:rPr>
              <w:t>381</w:t>
            </w:r>
            <w:r w:rsidR="008E68C2">
              <w:rPr>
                <w:noProof/>
                <w:webHidden/>
              </w:rPr>
              <w:fldChar w:fldCharType="end"/>
            </w:r>
          </w:hyperlink>
        </w:p>
        <w:p w14:paraId="2D3E20CD" w14:textId="1A7A586D" w:rsidR="008E68C2" w:rsidRDefault="00873B9E">
          <w:pPr>
            <w:pStyle w:val="TOC8"/>
            <w:tabs>
              <w:tab w:val="left" w:pos="1942"/>
              <w:tab w:val="right" w:pos="9016"/>
            </w:tabs>
            <w:rPr>
              <w:noProof/>
            </w:rPr>
          </w:pPr>
          <w:hyperlink w:anchor="_Toc12094838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_Toc120948388 \h </w:instrText>
            </w:r>
            <w:r w:rsidR="008E68C2">
              <w:rPr>
                <w:noProof/>
                <w:webHidden/>
              </w:rPr>
            </w:r>
            <w:r w:rsidR="008E68C2">
              <w:rPr>
                <w:noProof/>
                <w:webHidden/>
              </w:rPr>
              <w:fldChar w:fldCharType="separate"/>
            </w:r>
            <w:r w:rsidR="008E68C2">
              <w:rPr>
                <w:noProof/>
                <w:webHidden/>
              </w:rPr>
              <w:t>382</w:t>
            </w:r>
            <w:r w:rsidR="008E68C2">
              <w:rPr>
                <w:noProof/>
                <w:webHidden/>
              </w:rPr>
              <w:fldChar w:fldCharType="end"/>
            </w:r>
          </w:hyperlink>
        </w:p>
        <w:p w14:paraId="437D2520" w14:textId="679DC414" w:rsidR="008E68C2" w:rsidRDefault="00873B9E">
          <w:pPr>
            <w:pStyle w:val="TOC6"/>
            <w:tabs>
              <w:tab w:val="left" w:pos="2267"/>
              <w:tab w:val="right" w:pos="9016"/>
            </w:tabs>
            <w:rPr>
              <w:noProof/>
            </w:rPr>
          </w:pPr>
          <w:hyperlink w:anchor="_Toc120948389" w:history="1">
            <w:r w:rsidR="008E68C2" w:rsidRPr="00EC3ACD">
              <w:rPr>
                <w:rStyle w:val="Hyperlink"/>
                <w:rFonts w:cs="Times New Roman"/>
                <w:iCs/>
                <w:noProof/>
              </w:rPr>
              <w:t>5.1.1.2.21.</w:t>
            </w:r>
            <w:r w:rsidR="008E68C2">
              <w:rPr>
                <w:noProof/>
              </w:rPr>
              <w:tab/>
            </w:r>
            <w:r w:rsidR="008E68C2" w:rsidRPr="00EC3ACD">
              <w:rPr>
                <w:rStyle w:val="Hyperlink"/>
                <w:rFonts w:cs="Times New Roman"/>
                <w:noProof/>
              </w:rPr>
              <w:t>Xác nhận ước phí giám định – Lãnh đạo GQKN</w:t>
            </w:r>
            <w:r w:rsidR="008E68C2">
              <w:rPr>
                <w:noProof/>
                <w:webHidden/>
              </w:rPr>
              <w:tab/>
            </w:r>
            <w:r w:rsidR="008E68C2">
              <w:rPr>
                <w:noProof/>
                <w:webHidden/>
              </w:rPr>
              <w:fldChar w:fldCharType="begin"/>
            </w:r>
            <w:r w:rsidR="008E68C2">
              <w:rPr>
                <w:noProof/>
                <w:webHidden/>
              </w:rPr>
              <w:instrText xml:space="preserve"> PAGEREF _Toc120948389 \h </w:instrText>
            </w:r>
            <w:r w:rsidR="008E68C2">
              <w:rPr>
                <w:noProof/>
                <w:webHidden/>
              </w:rPr>
            </w:r>
            <w:r w:rsidR="008E68C2">
              <w:rPr>
                <w:noProof/>
                <w:webHidden/>
              </w:rPr>
              <w:fldChar w:fldCharType="separate"/>
            </w:r>
            <w:r w:rsidR="008E68C2">
              <w:rPr>
                <w:noProof/>
                <w:webHidden/>
              </w:rPr>
              <w:t>385</w:t>
            </w:r>
            <w:r w:rsidR="008E68C2">
              <w:rPr>
                <w:noProof/>
                <w:webHidden/>
              </w:rPr>
              <w:fldChar w:fldCharType="end"/>
            </w:r>
          </w:hyperlink>
        </w:p>
        <w:p w14:paraId="33060F7F" w14:textId="74A69F68" w:rsidR="008E68C2" w:rsidRDefault="00873B9E">
          <w:pPr>
            <w:pStyle w:val="TOC7"/>
            <w:tabs>
              <w:tab w:val="left" w:pos="2654"/>
              <w:tab w:val="right" w:pos="9016"/>
            </w:tabs>
            <w:rPr>
              <w:noProof/>
            </w:rPr>
          </w:pPr>
          <w:hyperlink w:anchor="_Toc120948390" w:history="1">
            <w:r w:rsidR="008E68C2" w:rsidRPr="00EC3ACD">
              <w:rPr>
                <w:rStyle w:val="Hyperlink"/>
                <w:noProof/>
              </w:rPr>
              <w:t>5.1.1.2.21.1.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_Toc120948390 \h </w:instrText>
            </w:r>
            <w:r w:rsidR="008E68C2">
              <w:rPr>
                <w:noProof/>
                <w:webHidden/>
              </w:rPr>
            </w:r>
            <w:r w:rsidR="008E68C2">
              <w:rPr>
                <w:noProof/>
                <w:webHidden/>
              </w:rPr>
              <w:fldChar w:fldCharType="separate"/>
            </w:r>
            <w:r w:rsidR="008E68C2">
              <w:rPr>
                <w:noProof/>
                <w:webHidden/>
              </w:rPr>
              <w:t>385</w:t>
            </w:r>
            <w:r w:rsidR="008E68C2">
              <w:rPr>
                <w:noProof/>
                <w:webHidden/>
              </w:rPr>
              <w:fldChar w:fldCharType="end"/>
            </w:r>
          </w:hyperlink>
        </w:p>
        <w:p w14:paraId="0A8D50EF" w14:textId="5524F707" w:rsidR="008E68C2" w:rsidRDefault="00873B9E">
          <w:pPr>
            <w:pStyle w:val="TOC8"/>
            <w:tabs>
              <w:tab w:val="left" w:pos="1932"/>
              <w:tab w:val="right" w:pos="9016"/>
            </w:tabs>
            <w:rPr>
              <w:noProof/>
            </w:rPr>
          </w:pPr>
          <w:hyperlink w:anchor="_Toc120948391"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_Toc120948391 \h </w:instrText>
            </w:r>
            <w:r w:rsidR="008E68C2">
              <w:rPr>
                <w:noProof/>
                <w:webHidden/>
              </w:rPr>
            </w:r>
            <w:r w:rsidR="008E68C2">
              <w:rPr>
                <w:noProof/>
                <w:webHidden/>
              </w:rPr>
              <w:fldChar w:fldCharType="separate"/>
            </w:r>
            <w:r w:rsidR="008E68C2">
              <w:rPr>
                <w:noProof/>
                <w:webHidden/>
              </w:rPr>
              <w:t>385</w:t>
            </w:r>
            <w:r w:rsidR="008E68C2">
              <w:rPr>
                <w:noProof/>
                <w:webHidden/>
              </w:rPr>
              <w:fldChar w:fldCharType="end"/>
            </w:r>
          </w:hyperlink>
        </w:p>
        <w:p w14:paraId="6A669379" w14:textId="79729668" w:rsidR="008E68C2" w:rsidRDefault="00873B9E">
          <w:pPr>
            <w:pStyle w:val="TOC8"/>
            <w:tabs>
              <w:tab w:val="left" w:pos="1942"/>
              <w:tab w:val="right" w:pos="9016"/>
            </w:tabs>
            <w:rPr>
              <w:noProof/>
            </w:rPr>
          </w:pPr>
          <w:hyperlink w:anchor="_Toc120948392"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_Toc120948392 \h </w:instrText>
            </w:r>
            <w:r w:rsidR="008E68C2">
              <w:rPr>
                <w:noProof/>
                <w:webHidden/>
              </w:rPr>
            </w:r>
            <w:r w:rsidR="008E68C2">
              <w:rPr>
                <w:noProof/>
                <w:webHidden/>
              </w:rPr>
              <w:fldChar w:fldCharType="separate"/>
            </w:r>
            <w:r w:rsidR="008E68C2">
              <w:rPr>
                <w:noProof/>
                <w:webHidden/>
              </w:rPr>
              <w:t>386</w:t>
            </w:r>
            <w:r w:rsidR="008E68C2">
              <w:rPr>
                <w:noProof/>
                <w:webHidden/>
              </w:rPr>
              <w:fldChar w:fldCharType="end"/>
            </w:r>
          </w:hyperlink>
        </w:p>
        <w:p w14:paraId="7C348110" w14:textId="5962333A" w:rsidR="008E68C2" w:rsidRDefault="00873B9E">
          <w:pPr>
            <w:pStyle w:val="TOC7"/>
            <w:tabs>
              <w:tab w:val="left" w:pos="2654"/>
              <w:tab w:val="right" w:pos="9016"/>
            </w:tabs>
            <w:rPr>
              <w:noProof/>
            </w:rPr>
          </w:pPr>
          <w:hyperlink w:anchor="_Toc120948393" w:history="1">
            <w:r w:rsidR="008E68C2" w:rsidRPr="00EC3ACD">
              <w:rPr>
                <w:rStyle w:val="Hyperlink"/>
                <w:noProof/>
              </w:rPr>
              <w:t>5.1.1.2.21.2.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_Toc120948393 \h </w:instrText>
            </w:r>
            <w:r w:rsidR="008E68C2">
              <w:rPr>
                <w:noProof/>
                <w:webHidden/>
              </w:rPr>
            </w:r>
            <w:r w:rsidR="008E68C2">
              <w:rPr>
                <w:noProof/>
                <w:webHidden/>
              </w:rPr>
              <w:fldChar w:fldCharType="separate"/>
            </w:r>
            <w:r w:rsidR="008E68C2">
              <w:rPr>
                <w:noProof/>
                <w:webHidden/>
              </w:rPr>
              <w:t>387</w:t>
            </w:r>
            <w:r w:rsidR="008E68C2">
              <w:rPr>
                <w:noProof/>
                <w:webHidden/>
              </w:rPr>
              <w:fldChar w:fldCharType="end"/>
            </w:r>
          </w:hyperlink>
        </w:p>
        <w:p w14:paraId="0548498A" w14:textId="500660E1" w:rsidR="008E68C2" w:rsidRDefault="00873B9E">
          <w:pPr>
            <w:pStyle w:val="TOC8"/>
            <w:tabs>
              <w:tab w:val="left" w:pos="1932"/>
              <w:tab w:val="right" w:pos="9016"/>
            </w:tabs>
            <w:rPr>
              <w:noProof/>
            </w:rPr>
          </w:pPr>
          <w:hyperlink w:anchor="_Toc120948394"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_Toc120948394 \h </w:instrText>
            </w:r>
            <w:r w:rsidR="008E68C2">
              <w:rPr>
                <w:noProof/>
                <w:webHidden/>
              </w:rPr>
            </w:r>
            <w:r w:rsidR="008E68C2">
              <w:rPr>
                <w:noProof/>
                <w:webHidden/>
              </w:rPr>
              <w:fldChar w:fldCharType="separate"/>
            </w:r>
            <w:r w:rsidR="008E68C2">
              <w:rPr>
                <w:noProof/>
                <w:webHidden/>
              </w:rPr>
              <w:t>387</w:t>
            </w:r>
            <w:r w:rsidR="008E68C2">
              <w:rPr>
                <w:noProof/>
                <w:webHidden/>
              </w:rPr>
              <w:fldChar w:fldCharType="end"/>
            </w:r>
          </w:hyperlink>
        </w:p>
        <w:p w14:paraId="4139D706" w14:textId="1F6C711F" w:rsidR="008E68C2" w:rsidRDefault="00873B9E">
          <w:pPr>
            <w:pStyle w:val="TOC8"/>
            <w:tabs>
              <w:tab w:val="left" w:pos="1942"/>
              <w:tab w:val="right" w:pos="9016"/>
            </w:tabs>
            <w:rPr>
              <w:noProof/>
            </w:rPr>
          </w:pPr>
          <w:hyperlink w:anchor="_Toc120948395"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_Toc120948395 \h </w:instrText>
            </w:r>
            <w:r w:rsidR="008E68C2">
              <w:rPr>
                <w:noProof/>
                <w:webHidden/>
              </w:rPr>
            </w:r>
            <w:r w:rsidR="008E68C2">
              <w:rPr>
                <w:noProof/>
                <w:webHidden/>
              </w:rPr>
              <w:fldChar w:fldCharType="separate"/>
            </w:r>
            <w:r w:rsidR="008E68C2">
              <w:rPr>
                <w:noProof/>
                <w:webHidden/>
              </w:rPr>
              <w:t>387</w:t>
            </w:r>
            <w:r w:rsidR="008E68C2">
              <w:rPr>
                <w:noProof/>
                <w:webHidden/>
              </w:rPr>
              <w:fldChar w:fldCharType="end"/>
            </w:r>
          </w:hyperlink>
        </w:p>
        <w:p w14:paraId="62FADB3E" w14:textId="7864E323" w:rsidR="008E68C2" w:rsidRDefault="00873B9E">
          <w:pPr>
            <w:pStyle w:val="TOC6"/>
            <w:tabs>
              <w:tab w:val="left" w:pos="2267"/>
              <w:tab w:val="right" w:pos="9016"/>
            </w:tabs>
            <w:rPr>
              <w:noProof/>
            </w:rPr>
          </w:pPr>
          <w:hyperlink w:anchor="_Toc120948396" w:history="1">
            <w:r w:rsidR="008E68C2" w:rsidRPr="00EC3ACD">
              <w:rPr>
                <w:rStyle w:val="Hyperlink"/>
                <w:rFonts w:cs="Times New Roman"/>
                <w:iCs/>
                <w:noProof/>
              </w:rPr>
              <w:t>5.1.1.2.22.</w:t>
            </w:r>
            <w:r w:rsidR="008E68C2">
              <w:rPr>
                <w:noProof/>
              </w:rPr>
              <w:tab/>
            </w:r>
            <w:r w:rsidR="008E68C2" w:rsidRPr="00EC3ACD">
              <w:rPr>
                <w:rStyle w:val="Hyperlink"/>
                <w:rFonts w:cs="Times New Roman"/>
                <w:noProof/>
              </w:rPr>
              <w:t>Bảng tính điều chỉnh – GĐV</w:t>
            </w:r>
            <w:r w:rsidR="008E68C2">
              <w:rPr>
                <w:noProof/>
                <w:webHidden/>
              </w:rPr>
              <w:tab/>
            </w:r>
            <w:r w:rsidR="008E68C2">
              <w:rPr>
                <w:noProof/>
                <w:webHidden/>
              </w:rPr>
              <w:fldChar w:fldCharType="begin"/>
            </w:r>
            <w:r w:rsidR="008E68C2">
              <w:rPr>
                <w:noProof/>
                <w:webHidden/>
              </w:rPr>
              <w:instrText xml:space="preserve"> PAGEREF _Toc120948396 \h </w:instrText>
            </w:r>
            <w:r w:rsidR="008E68C2">
              <w:rPr>
                <w:noProof/>
                <w:webHidden/>
              </w:rPr>
            </w:r>
            <w:r w:rsidR="008E68C2">
              <w:rPr>
                <w:noProof/>
                <w:webHidden/>
              </w:rPr>
              <w:fldChar w:fldCharType="separate"/>
            </w:r>
            <w:r w:rsidR="008E68C2">
              <w:rPr>
                <w:noProof/>
                <w:webHidden/>
              </w:rPr>
              <w:t>389</w:t>
            </w:r>
            <w:r w:rsidR="008E68C2">
              <w:rPr>
                <w:noProof/>
                <w:webHidden/>
              </w:rPr>
              <w:fldChar w:fldCharType="end"/>
            </w:r>
          </w:hyperlink>
        </w:p>
        <w:p w14:paraId="4CB9C01A" w14:textId="7DFFDDE4" w:rsidR="008E68C2" w:rsidRDefault="00873B9E">
          <w:pPr>
            <w:pStyle w:val="TOC7"/>
            <w:tabs>
              <w:tab w:val="left" w:pos="2654"/>
              <w:tab w:val="right" w:pos="9016"/>
            </w:tabs>
            <w:rPr>
              <w:noProof/>
            </w:rPr>
          </w:pPr>
          <w:hyperlink w:anchor="_Toc120948397" w:history="1">
            <w:r w:rsidR="008E68C2" w:rsidRPr="00EC3ACD">
              <w:rPr>
                <w:rStyle w:val="Hyperlink"/>
                <w:noProof/>
              </w:rPr>
              <w:t>5.1.1.2.22.1.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_Toc120948397 \h </w:instrText>
            </w:r>
            <w:r w:rsidR="008E68C2">
              <w:rPr>
                <w:noProof/>
                <w:webHidden/>
              </w:rPr>
            </w:r>
            <w:r w:rsidR="008E68C2">
              <w:rPr>
                <w:noProof/>
                <w:webHidden/>
              </w:rPr>
              <w:fldChar w:fldCharType="separate"/>
            </w:r>
            <w:r w:rsidR="008E68C2">
              <w:rPr>
                <w:noProof/>
                <w:webHidden/>
              </w:rPr>
              <w:t>389</w:t>
            </w:r>
            <w:r w:rsidR="008E68C2">
              <w:rPr>
                <w:noProof/>
                <w:webHidden/>
              </w:rPr>
              <w:fldChar w:fldCharType="end"/>
            </w:r>
          </w:hyperlink>
        </w:p>
        <w:p w14:paraId="0D0B727A" w14:textId="401AED9A" w:rsidR="008E68C2" w:rsidRDefault="00873B9E">
          <w:pPr>
            <w:pStyle w:val="TOC8"/>
            <w:tabs>
              <w:tab w:val="left" w:pos="1932"/>
              <w:tab w:val="right" w:pos="9016"/>
            </w:tabs>
            <w:rPr>
              <w:noProof/>
            </w:rPr>
          </w:pPr>
          <w:hyperlink w:anchor="_Toc120948398"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_Toc120948398 \h </w:instrText>
            </w:r>
            <w:r w:rsidR="008E68C2">
              <w:rPr>
                <w:noProof/>
                <w:webHidden/>
              </w:rPr>
            </w:r>
            <w:r w:rsidR="008E68C2">
              <w:rPr>
                <w:noProof/>
                <w:webHidden/>
              </w:rPr>
              <w:fldChar w:fldCharType="separate"/>
            </w:r>
            <w:r w:rsidR="008E68C2">
              <w:rPr>
                <w:noProof/>
                <w:webHidden/>
              </w:rPr>
              <w:t>389</w:t>
            </w:r>
            <w:r w:rsidR="008E68C2">
              <w:rPr>
                <w:noProof/>
                <w:webHidden/>
              </w:rPr>
              <w:fldChar w:fldCharType="end"/>
            </w:r>
          </w:hyperlink>
        </w:p>
        <w:p w14:paraId="0B335B4F" w14:textId="568D0114" w:rsidR="008E68C2" w:rsidRDefault="00873B9E">
          <w:pPr>
            <w:pStyle w:val="TOC8"/>
            <w:tabs>
              <w:tab w:val="left" w:pos="1942"/>
              <w:tab w:val="right" w:pos="9016"/>
            </w:tabs>
            <w:rPr>
              <w:noProof/>
            </w:rPr>
          </w:pPr>
          <w:hyperlink w:anchor="_Toc120948399"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_Toc120948399 \h </w:instrText>
            </w:r>
            <w:r w:rsidR="008E68C2">
              <w:rPr>
                <w:noProof/>
                <w:webHidden/>
              </w:rPr>
            </w:r>
            <w:r w:rsidR="008E68C2">
              <w:rPr>
                <w:noProof/>
                <w:webHidden/>
              </w:rPr>
              <w:fldChar w:fldCharType="separate"/>
            </w:r>
            <w:r w:rsidR="008E68C2">
              <w:rPr>
                <w:noProof/>
                <w:webHidden/>
              </w:rPr>
              <w:t>389</w:t>
            </w:r>
            <w:r w:rsidR="008E68C2">
              <w:rPr>
                <w:noProof/>
                <w:webHidden/>
              </w:rPr>
              <w:fldChar w:fldCharType="end"/>
            </w:r>
          </w:hyperlink>
        </w:p>
        <w:p w14:paraId="4C42A6E3" w14:textId="1E6D27D4" w:rsidR="008E68C2" w:rsidRDefault="00873B9E">
          <w:pPr>
            <w:pStyle w:val="TOC7"/>
            <w:tabs>
              <w:tab w:val="left" w:pos="2654"/>
              <w:tab w:val="right" w:pos="9016"/>
            </w:tabs>
            <w:rPr>
              <w:noProof/>
            </w:rPr>
          </w:pPr>
          <w:hyperlink w:anchor="_Toc120948400" w:history="1">
            <w:r w:rsidR="008E68C2" w:rsidRPr="00EC3ACD">
              <w:rPr>
                <w:rStyle w:val="Hyperlink"/>
                <w:noProof/>
              </w:rPr>
              <w:t>5.1.1.2.22.2.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_Toc120948400 \h </w:instrText>
            </w:r>
            <w:r w:rsidR="008E68C2">
              <w:rPr>
                <w:noProof/>
                <w:webHidden/>
              </w:rPr>
            </w:r>
            <w:r w:rsidR="008E68C2">
              <w:rPr>
                <w:noProof/>
                <w:webHidden/>
              </w:rPr>
              <w:fldChar w:fldCharType="separate"/>
            </w:r>
            <w:r w:rsidR="008E68C2">
              <w:rPr>
                <w:noProof/>
                <w:webHidden/>
              </w:rPr>
              <w:t>391</w:t>
            </w:r>
            <w:r w:rsidR="008E68C2">
              <w:rPr>
                <w:noProof/>
                <w:webHidden/>
              </w:rPr>
              <w:fldChar w:fldCharType="end"/>
            </w:r>
          </w:hyperlink>
        </w:p>
        <w:p w14:paraId="34092D5B" w14:textId="70BA19D6" w:rsidR="008E68C2" w:rsidRDefault="00873B9E">
          <w:pPr>
            <w:pStyle w:val="TOC8"/>
            <w:tabs>
              <w:tab w:val="left" w:pos="1932"/>
              <w:tab w:val="right" w:pos="9016"/>
            </w:tabs>
            <w:rPr>
              <w:noProof/>
            </w:rPr>
          </w:pPr>
          <w:hyperlink w:anchor="_Toc120948401"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_Toc120948401 \h </w:instrText>
            </w:r>
            <w:r w:rsidR="008E68C2">
              <w:rPr>
                <w:noProof/>
                <w:webHidden/>
              </w:rPr>
            </w:r>
            <w:r w:rsidR="008E68C2">
              <w:rPr>
                <w:noProof/>
                <w:webHidden/>
              </w:rPr>
              <w:fldChar w:fldCharType="separate"/>
            </w:r>
            <w:r w:rsidR="008E68C2">
              <w:rPr>
                <w:noProof/>
                <w:webHidden/>
              </w:rPr>
              <w:t>391</w:t>
            </w:r>
            <w:r w:rsidR="008E68C2">
              <w:rPr>
                <w:noProof/>
                <w:webHidden/>
              </w:rPr>
              <w:fldChar w:fldCharType="end"/>
            </w:r>
          </w:hyperlink>
        </w:p>
        <w:p w14:paraId="5F1DBC32" w14:textId="4CD38A97" w:rsidR="008E68C2" w:rsidRDefault="00873B9E">
          <w:pPr>
            <w:pStyle w:val="TOC8"/>
            <w:tabs>
              <w:tab w:val="left" w:pos="1942"/>
              <w:tab w:val="right" w:pos="9016"/>
            </w:tabs>
            <w:rPr>
              <w:noProof/>
            </w:rPr>
          </w:pPr>
          <w:hyperlink w:anchor="_Toc120948402"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_Toc120948402 \h </w:instrText>
            </w:r>
            <w:r w:rsidR="008E68C2">
              <w:rPr>
                <w:noProof/>
                <w:webHidden/>
              </w:rPr>
            </w:r>
            <w:r w:rsidR="008E68C2">
              <w:rPr>
                <w:noProof/>
                <w:webHidden/>
              </w:rPr>
              <w:fldChar w:fldCharType="separate"/>
            </w:r>
            <w:r w:rsidR="008E68C2">
              <w:rPr>
                <w:noProof/>
                <w:webHidden/>
              </w:rPr>
              <w:t>391</w:t>
            </w:r>
            <w:r w:rsidR="008E68C2">
              <w:rPr>
                <w:noProof/>
                <w:webHidden/>
              </w:rPr>
              <w:fldChar w:fldCharType="end"/>
            </w:r>
          </w:hyperlink>
        </w:p>
        <w:p w14:paraId="12C9B697" w14:textId="2483C914"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403" w:history="1">
            <w:r w:rsidR="008E68C2" w:rsidRPr="00EC3ACD">
              <w:rPr>
                <w:rStyle w:val="Hyperlink"/>
                <w:noProof/>
              </w:rPr>
              <w:t>5.1.2.</w:t>
            </w:r>
            <w:r w:rsidR="008E68C2">
              <w:rPr>
                <w:rFonts w:asciiTheme="minorHAnsi" w:eastAsiaTheme="minorEastAsia" w:hAnsiTheme="minorHAnsi" w:cstheme="minorBidi"/>
                <w:noProof/>
                <w:sz w:val="22"/>
                <w:szCs w:val="22"/>
              </w:rPr>
              <w:tab/>
            </w:r>
            <w:r w:rsidR="008E68C2" w:rsidRPr="00EC3ACD">
              <w:rPr>
                <w:rStyle w:val="Hyperlink"/>
                <w:noProof/>
              </w:rPr>
              <w:t>Khắc phục tổn thất</w:t>
            </w:r>
            <w:r w:rsidR="008E68C2">
              <w:rPr>
                <w:noProof/>
                <w:webHidden/>
              </w:rPr>
              <w:tab/>
            </w:r>
            <w:r w:rsidR="008E68C2">
              <w:rPr>
                <w:noProof/>
                <w:webHidden/>
              </w:rPr>
              <w:fldChar w:fldCharType="begin"/>
            </w:r>
            <w:r w:rsidR="008E68C2">
              <w:rPr>
                <w:noProof/>
                <w:webHidden/>
              </w:rPr>
              <w:instrText xml:space="preserve"> PAGEREF _Toc120948403 \h </w:instrText>
            </w:r>
            <w:r w:rsidR="008E68C2">
              <w:rPr>
                <w:noProof/>
                <w:webHidden/>
              </w:rPr>
            </w:r>
            <w:r w:rsidR="008E68C2">
              <w:rPr>
                <w:noProof/>
                <w:webHidden/>
              </w:rPr>
              <w:fldChar w:fldCharType="separate"/>
            </w:r>
            <w:r w:rsidR="008E68C2">
              <w:rPr>
                <w:noProof/>
                <w:webHidden/>
              </w:rPr>
              <w:t>393</w:t>
            </w:r>
            <w:r w:rsidR="008E68C2">
              <w:rPr>
                <w:noProof/>
                <w:webHidden/>
              </w:rPr>
              <w:fldChar w:fldCharType="end"/>
            </w:r>
          </w:hyperlink>
        </w:p>
        <w:p w14:paraId="5F6E6BF6" w14:textId="725C5DC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404" w:history="1">
            <w:r w:rsidR="008E68C2" w:rsidRPr="00EC3ACD">
              <w:rPr>
                <w:rStyle w:val="Hyperlink"/>
                <w:noProof/>
              </w:rPr>
              <w:t>5.1.2.1.</w:t>
            </w:r>
            <w:r w:rsidR="008E68C2">
              <w:rPr>
                <w:rFonts w:asciiTheme="minorHAnsi" w:eastAsiaTheme="minorEastAsia" w:hAnsiTheme="minorHAnsi" w:cstheme="minorBidi"/>
                <w:noProof/>
                <w:sz w:val="22"/>
                <w:szCs w:val="22"/>
              </w:rPr>
              <w:tab/>
            </w:r>
            <w:r w:rsidR="008E68C2" w:rsidRPr="00EC3ACD">
              <w:rPr>
                <w:rStyle w:val="Hyperlink"/>
                <w:b/>
                <w:noProof/>
              </w:rPr>
              <w:t>Quy trình nghiệp vụ tổng quan</w:t>
            </w:r>
            <w:r w:rsidR="008E68C2">
              <w:rPr>
                <w:noProof/>
                <w:webHidden/>
              </w:rPr>
              <w:tab/>
            </w:r>
            <w:r w:rsidR="008E68C2">
              <w:rPr>
                <w:noProof/>
                <w:webHidden/>
              </w:rPr>
              <w:fldChar w:fldCharType="begin"/>
            </w:r>
            <w:r w:rsidR="008E68C2">
              <w:rPr>
                <w:noProof/>
                <w:webHidden/>
              </w:rPr>
              <w:instrText xml:space="preserve"> PAGEREF _Toc120948404 \h </w:instrText>
            </w:r>
            <w:r w:rsidR="008E68C2">
              <w:rPr>
                <w:noProof/>
                <w:webHidden/>
              </w:rPr>
            </w:r>
            <w:r w:rsidR="008E68C2">
              <w:rPr>
                <w:noProof/>
                <w:webHidden/>
              </w:rPr>
              <w:fldChar w:fldCharType="separate"/>
            </w:r>
            <w:r w:rsidR="008E68C2">
              <w:rPr>
                <w:noProof/>
                <w:webHidden/>
              </w:rPr>
              <w:t>393</w:t>
            </w:r>
            <w:r w:rsidR="008E68C2">
              <w:rPr>
                <w:noProof/>
                <w:webHidden/>
              </w:rPr>
              <w:fldChar w:fldCharType="end"/>
            </w:r>
          </w:hyperlink>
        </w:p>
        <w:p w14:paraId="2A30A38C" w14:textId="301B2E62" w:rsidR="008E68C2" w:rsidRDefault="00873B9E">
          <w:pPr>
            <w:pStyle w:val="TOC6"/>
            <w:tabs>
              <w:tab w:val="left" w:pos="2155"/>
              <w:tab w:val="right" w:pos="9016"/>
            </w:tabs>
            <w:rPr>
              <w:noProof/>
            </w:rPr>
          </w:pPr>
          <w:hyperlink w:anchor="_Toc120948405" w:history="1">
            <w:r w:rsidR="008E68C2" w:rsidRPr="00EC3ACD">
              <w:rPr>
                <w:rStyle w:val="Hyperlink"/>
                <w:rFonts w:cs="Times New Roman"/>
                <w:iCs/>
                <w:noProof/>
              </w:rPr>
              <w:t>5.1.2.1.1.</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_Toc120948405 \h </w:instrText>
            </w:r>
            <w:r w:rsidR="008E68C2">
              <w:rPr>
                <w:noProof/>
                <w:webHidden/>
              </w:rPr>
            </w:r>
            <w:r w:rsidR="008E68C2">
              <w:rPr>
                <w:noProof/>
                <w:webHidden/>
              </w:rPr>
              <w:fldChar w:fldCharType="separate"/>
            </w:r>
            <w:r w:rsidR="008E68C2">
              <w:rPr>
                <w:noProof/>
                <w:webHidden/>
              </w:rPr>
              <w:t>393</w:t>
            </w:r>
            <w:r w:rsidR="008E68C2">
              <w:rPr>
                <w:noProof/>
                <w:webHidden/>
              </w:rPr>
              <w:fldChar w:fldCharType="end"/>
            </w:r>
          </w:hyperlink>
        </w:p>
        <w:p w14:paraId="26FEE9E8" w14:textId="1CFEB580" w:rsidR="008E68C2" w:rsidRDefault="00873B9E">
          <w:pPr>
            <w:pStyle w:val="TOC6"/>
            <w:tabs>
              <w:tab w:val="left" w:pos="2155"/>
              <w:tab w:val="right" w:pos="9016"/>
            </w:tabs>
            <w:rPr>
              <w:noProof/>
            </w:rPr>
          </w:pPr>
          <w:hyperlink w:anchor="_Toc120948406" w:history="1">
            <w:r w:rsidR="008E68C2" w:rsidRPr="00EC3ACD">
              <w:rPr>
                <w:rStyle w:val="Hyperlink"/>
                <w:rFonts w:cs="Times New Roman"/>
                <w:iCs/>
                <w:noProof/>
              </w:rPr>
              <w:t>5.1.2.1.2.</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_Toc120948406 \h </w:instrText>
            </w:r>
            <w:r w:rsidR="008E68C2">
              <w:rPr>
                <w:noProof/>
                <w:webHidden/>
              </w:rPr>
            </w:r>
            <w:r w:rsidR="008E68C2">
              <w:rPr>
                <w:noProof/>
                <w:webHidden/>
              </w:rPr>
              <w:fldChar w:fldCharType="separate"/>
            </w:r>
            <w:r w:rsidR="008E68C2">
              <w:rPr>
                <w:noProof/>
                <w:webHidden/>
              </w:rPr>
              <w:t>393</w:t>
            </w:r>
            <w:r w:rsidR="008E68C2">
              <w:rPr>
                <w:noProof/>
                <w:webHidden/>
              </w:rPr>
              <w:fldChar w:fldCharType="end"/>
            </w:r>
          </w:hyperlink>
        </w:p>
        <w:p w14:paraId="1C603E07" w14:textId="6928C27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407" w:history="1">
            <w:r w:rsidR="008E68C2" w:rsidRPr="00EC3ACD">
              <w:rPr>
                <w:rStyle w:val="Hyperlink"/>
                <w:noProof/>
              </w:rPr>
              <w:t>5.1.2.2.</w:t>
            </w:r>
            <w:r w:rsidR="008E68C2">
              <w:rPr>
                <w:rFonts w:asciiTheme="minorHAnsi" w:eastAsiaTheme="minorEastAsia" w:hAnsiTheme="minorHAnsi" w:cstheme="minorBidi"/>
                <w:noProof/>
                <w:sz w:val="22"/>
                <w:szCs w:val="22"/>
              </w:rPr>
              <w:tab/>
            </w:r>
            <w:r w:rsidR="008E68C2" w:rsidRPr="00EC3ACD">
              <w:rPr>
                <w:rStyle w:val="Hyperlink"/>
                <w:b/>
                <w:noProof/>
              </w:rPr>
              <w:t>Quy trình nghiệp vụ chi tiết</w:t>
            </w:r>
            <w:r w:rsidR="008E68C2">
              <w:rPr>
                <w:noProof/>
                <w:webHidden/>
              </w:rPr>
              <w:tab/>
            </w:r>
            <w:r w:rsidR="008E68C2">
              <w:rPr>
                <w:noProof/>
                <w:webHidden/>
              </w:rPr>
              <w:fldChar w:fldCharType="begin"/>
            </w:r>
            <w:r w:rsidR="008E68C2">
              <w:rPr>
                <w:noProof/>
                <w:webHidden/>
              </w:rPr>
              <w:instrText xml:space="preserve"> PAGEREF _Toc120948407 \h </w:instrText>
            </w:r>
            <w:r w:rsidR="008E68C2">
              <w:rPr>
                <w:noProof/>
                <w:webHidden/>
              </w:rPr>
            </w:r>
            <w:r w:rsidR="008E68C2">
              <w:rPr>
                <w:noProof/>
                <w:webHidden/>
              </w:rPr>
              <w:fldChar w:fldCharType="separate"/>
            </w:r>
            <w:r w:rsidR="008E68C2">
              <w:rPr>
                <w:noProof/>
                <w:webHidden/>
              </w:rPr>
              <w:t>395</w:t>
            </w:r>
            <w:r w:rsidR="008E68C2">
              <w:rPr>
                <w:noProof/>
                <w:webHidden/>
              </w:rPr>
              <w:fldChar w:fldCharType="end"/>
            </w:r>
          </w:hyperlink>
        </w:p>
        <w:p w14:paraId="333856BB" w14:textId="5C26EADB" w:rsidR="008E68C2" w:rsidRDefault="00873B9E">
          <w:pPr>
            <w:pStyle w:val="TOC6"/>
            <w:tabs>
              <w:tab w:val="left" w:pos="2155"/>
              <w:tab w:val="right" w:pos="9016"/>
            </w:tabs>
            <w:rPr>
              <w:noProof/>
            </w:rPr>
          </w:pPr>
          <w:hyperlink w:anchor="_Toc120948408" w:history="1">
            <w:r w:rsidR="008E68C2" w:rsidRPr="00EC3ACD">
              <w:rPr>
                <w:rStyle w:val="Hyperlink"/>
                <w:rFonts w:cs="Times New Roman"/>
                <w:iCs/>
                <w:noProof/>
              </w:rPr>
              <w:t>5.1.2.2.1.</w:t>
            </w:r>
            <w:r w:rsidR="008E68C2">
              <w:rPr>
                <w:noProof/>
              </w:rPr>
              <w:tab/>
            </w:r>
            <w:r w:rsidR="008E68C2" w:rsidRPr="00EC3ACD">
              <w:rPr>
                <w:rStyle w:val="Hyperlink"/>
                <w:rFonts w:cs="Times New Roman"/>
                <w:noProof/>
              </w:rPr>
              <w:t>Lập kế hoạch khắc phục tổn thất -  GĐV</w:t>
            </w:r>
            <w:r w:rsidR="008E68C2">
              <w:rPr>
                <w:noProof/>
                <w:webHidden/>
              </w:rPr>
              <w:tab/>
            </w:r>
            <w:r w:rsidR="008E68C2">
              <w:rPr>
                <w:noProof/>
                <w:webHidden/>
              </w:rPr>
              <w:fldChar w:fldCharType="begin"/>
            </w:r>
            <w:r w:rsidR="008E68C2">
              <w:rPr>
                <w:noProof/>
                <w:webHidden/>
              </w:rPr>
              <w:instrText xml:space="preserve"> PAGEREF _Toc120948408 \h </w:instrText>
            </w:r>
            <w:r w:rsidR="008E68C2">
              <w:rPr>
                <w:noProof/>
                <w:webHidden/>
              </w:rPr>
            </w:r>
            <w:r w:rsidR="008E68C2">
              <w:rPr>
                <w:noProof/>
                <w:webHidden/>
              </w:rPr>
              <w:fldChar w:fldCharType="separate"/>
            </w:r>
            <w:r w:rsidR="008E68C2">
              <w:rPr>
                <w:noProof/>
                <w:webHidden/>
              </w:rPr>
              <w:t>395</w:t>
            </w:r>
            <w:r w:rsidR="008E68C2">
              <w:rPr>
                <w:noProof/>
                <w:webHidden/>
              </w:rPr>
              <w:fldChar w:fldCharType="end"/>
            </w:r>
          </w:hyperlink>
        </w:p>
        <w:p w14:paraId="136402A7" w14:textId="177ED151" w:rsidR="008E68C2" w:rsidRDefault="00873B9E">
          <w:pPr>
            <w:pStyle w:val="TOC7"/>
            <w:tabs>
              <w:tab w:val="left" w:pos="2542"/>
              <w:tab w:val="right" w:pos="9016"/>
            </w:tabs>
            <w:rPr>
              <w:noProof/>
            </w:rPr>
          </w:pPr>
          <w:hyperlink w:anchor="_Toc120948409" w:history="1">
            <w:r w:rsidR="008E68C2" w:rsidRPr="00EC3ACD">
              <w:rPr>
                <w:rStyle w:val="Hyperlink"/>
                <w:noProof/>
              </w:rPr>
              <w:t>5.1.2.2.1.1.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_Toc120948409 \h </w:instrText>
            </w:r>
            <w:r w:rsidR="008E68C2">
              <w:rPr>
                <w:noProof/>
                <w:webHidden/>
              </w:rPr>
            </w:r>
            <w:r w:rsidR="008E68C2">
              <w:rPr>
                <w:noProof/>
                <w:webHidden/>
              </w:rPr>
              <w:fldChar w:fldCharType="separate"/>
            </w:r>
            <w:r w:rsidR="008E68C2">
              <w:rPr>
                <w:noProof/>
                <w:webHidden/>
              </w:rPr>
              <w:t>395</w:t>
            </w:r>
            <w:r w:rsidR="008E68C2">
              <w:rPr>
                <w:noProof/>
                <w:webHidden/>
              </w:rPr>
              <w:fldChar w:fldCharType="end"/>
            </w:r>
          </w:hyperlink>
        </w:p>
        <w:p w14:paraId="7EC6756A" w14:textId="08556D42" w:rsidR="008E68C2" w:rsidRDefault="00873B9E">
          <w:pPr>
            <w:pStyle w:val="TOC8"/>
            <w:tabs>
              <w:tab w:val="left" w:pos="1932"/>
              <w:tab w:val="right" w:pos="9016"/>
            </w:tabs>
            <w:rPr>
              <w:noProof/>
            </w:rPr>
          </w:pPr>
          <w:hyperlink w:anchor="_Toc120948410"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_Toc120948410 \h </w:instrText>
            </w:r>
            <w:r w:rsidR="008E68C2">
              <w:rPr>
                <w:noProof/>
                <w:webHidden/>
              </w:rPr>
            </w:r>
            <w:r w:rsidR="008E68C2">
              <w:rPr>
                <w:noProof/>
                <w:webHidden/>
              </w:rPr>
              <w:fldChar w:fldCharType="separate"/>
            </w:r>
            <w:r w:rsidR="008E68C2">
              <w:rPr>
                <w:noProof/>
                <w:webHidden/>
              </w:rPr>
              <w:t>395</w:t>
            </w:r>
            <w:r w:rsidR="008E68C2">
              <w:rPr>
                <w:noProof/>
                <w:webHidden/>
              </w:rPr>
              <w:fldChar w:fldCharType="end"/>
            </w:r>
          </w:hyperlink>
        </w:p>
        <w:p w14:paraId="1E935EEB" w14:textId="3F501EF9" w:rsidR="008E68C2" w:rsidRDefault="00873B9E">
          <w:pPr>
            <w:pStyle w:val="TOC8"/>
            <w:tabs>
              <w:tab w:val="left" w:pos="1942"/>
              <w:tab w:val="right" w:pos="9016"/>
            </w:tabs>
            <w:rPr>
              <w:noProof/>
            </w:rPr>
          </w:pPr>
          <w:hyperlink w:anchor="_Toc12094841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_Toc120948411 \h </w:instrText>
            </w:r>
            <w:r w:rsidR="008E68C2">
              <w:rPr>
                <w:noProof/>
                <w:webHidden/>
              </w:rPr>
            </w:r>
            <w:r w:rsidR="008E68C2">
              <w:rPr>
                <w:noProof/>
                <w:webHidden/>
              </w:rPr>
              <w:fldChar w:fldCharType="separate"/>
            </w:r>
            <w:r w:rsidR="008E68C2">
              <w:rPr>
                <w:noProof/>
                <w:webHidden/>
              </w:rPr>
              <w:t>395</w:t>
            </w:r>
            <w:r w:rsidR="008E68C2">
              <w:rPr>
                <w:noProof/>
                <w:webHidden/>
              </w:rPr>
              <w:fldChar w:fldCharType="end"/>
            </w:r>
          </w:hyperlink>
        </w:p>
        <w:p w14:paraId="16AD1725" w14:textId="7540BE7D" w:rsidR="008E68C2" w:rsidRDefault="00873B9E">
          <w:pPr>
            <w:pStyle w:val="TOC7"/>
            <w:tabs>
              <w:tab w:val="left" w:pos="2542"/>
              <w:tab w:val="right" w:pos="9016"/>
            </w:tabs>
            <w:rPr>
              <w:noProof/>
            </w:rPr>
          </w:pPr>
          <w:hyperlink w:anchor="_Toc120948412" w:history="1">
            <w:r w:rsidR="008E68C2" w:rsidRPr="00EC3ACD">
              <w:rPr>
                <w:rStyle w:val="Hyperlink"/>
                <w:noProof/>
              </w:rPr>
              <w:t>5.1.2.2.1.2.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_Toc120948412 \h </w:instrText>
            </w:r>
            <w:r w:rsidR="008E68C2">
              <w:rPr>
                <w:noProof/>
                <w:webHidden/>
              </w:rPr>
            </w:r>
            <w:r w:rsidR="008E68C2">
              <w:rPr>
                <w:noProof/>
                <w:webHidden/>
              </w:rPr>
              <w:fldChar w:fldCharType="separate"/>
            </w:r>
            <w:r w:rsidR="008E68C2">
              <w:rPr>
                <w:noProof/>
                <w:webHidden/>
              </w:rPr>
              <w:t>396</w:t>
            </w:r>
            <w:r w:rsidR="008E68C2">
              <w:rPr>
                <w:noProof/>
                <w:webHidden/>
              </w:rPr>
              <w:fldChar w:fldCharType="end"/>
            </w:r>
          </w:hyperlink>
        </w:p>
        <w:p w14:paraId="095D9BA5" w14:textId="71F4DFA1" w:rsidR="008E68C2" w:rsidRDefault="00873B9E">
          <w:pPr>
            <w:pStyle w:val="TOC8"/>
            <w:tabs>
              <w:tab w:val="left" w:pos="1932"/>
              <w:tab w:val="right" w:pos="9016"/>
            </w:tabs>
            <w:rPr>
              <w:noProof/>
            </w:rPr>
          </w:pPr>
          <w:hyperlink w:anchor="_Toc12094841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_Toc120948413 \h </w:instrText>
            </w:r>
            <w:r w:rsidR="008E68C2">
              <w:rPr>
                <w:noProof/>
                <w:webHidden/>
              </w:rPr>
            </w:r>
            <w:r w:rsidR="008E68C2">
              <w:rPr>
                <w:noProof/>
                <w:webHidden/>
              </w:rPr>
              <w:fldChar w:fldCharType="separate"/>
            </w:r>
            <w:r w:rsidR="008E68C2">
              <w:rPr>
                <w:noProof/>
                <w:webHidden/>
              </w:rPr>
              <w:t>396</w:t>
            </w:r>
            <w:r w:rsidR="008E68C2">
              <w:rPr>
                <w:noProof/>
                <w:webHidden/>
              </w:rPr>
              <w:fldChar w:fldCharType="end"/>
            </w:r>
          </w:hyperlink>
        </w:p>
        <w:p w14:paraId="6728BB11" w14:textId="467EFCA7" w:rsidR="008E68C2" w:rsidRDefault="00873B9E">
          <w:pPr>
            <w:pStyle w:val="TOC8"/>
            <w:tabs>
              <w:tab w:val="left" w:pos="1942"/>
              <w:tab w:val="right" w:pos="9016"/>
            </w:tabs>
            <w:rPr>
              <w:noProof/>
            </w:rPr>
          </w:pPr>
          <w:hyperlink w:anchor="_Toc12094841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_Toc120948414 \h </w:instrText>
            </w:r>
            <w:r w:rsidR="008E68C2">
              <w:rPr>
                <w:noProof/>
                <w:webHidden/>
              </w:rPr>
            </w:r>
            <w:r w:rsidR="008E68C2">
              <w:rPr>
                <w:noProof/>
                <w:webHidden/>
              </w:rPr>
              <w:fldChar w:fldCharType="separate"/>
            </w:r>
            <w:r w:rsidR="008E68C2">
              <w:rPr>
                <w:noProof/>
                <w:webHidden/>
              </w:rPr>
              <w:t>398</w:t>
            </w:r>
            <w:r w:rsidR="008E68C2">
              <w:rPr>
                <w:noProof/>
                <w:webHidden/>
              </w:rPr>
              <w:fldChar w:fldCharType="end"/>
            </w:r>
          </w:hyperlink>
        </w:p>
        <w:p w14:paraId="209D68DF" w14:textId="5AE69D03" w:rsidR="008E68C2" w:rsidRDefault="00873B9E">
          <w:pPr>
            <w:pStyle w:val="TOC6"/>
            <w:tabs>
              <w:tab w:val="left" w:pos="2155"/>
              <w:tab w:val="right" w:pos="9016"/>
            </w:tabs>
            <w:rPr>
              <w:noProof/>
            </w:rPr>
          </w:pPr>
          <w:hyperlink w:anchor="_Toc120948415" w:history="1">
            <w:r w:rsidR="008E68C2" w:rsidRPr="00EC3ACD">
              <w:rPr>
                <w:rStyle w:val="Hyperlink"/>
                <w:rFonts w:cs="Times New Roman"/>
                <w:iCs/>
                <w:noProof/>
              </w:rPr>
              <w:t>5.1.2.2.2.</w:t>
            </w:r>
            <w:r w:rsidR="008E68C2">
              <w:rPr>
                <w:noProof/>
              </w:rPr>
              <w:tab/>
            </w:r>
            <w:r w:rsidR="008E68C2" w:rsidRPr="00EC3ACD">
              <w:rPr>
                <w:rStyle w:val="Hyperlink"/>
                <w:rFonts w:cs="Times New Roman"/>
                <w:noProof/>
              </w:rPr>
              <w:t>Phê duyệt kế hoạch khắc phục tổn thất – Lãnh đạo công ty giám định</w:t>
            </w:r>
            <w:r w:rsidR="008E68C2">
              <w:rPr>
                <w:noProof/>
                <w:webHidden/>
              </w:rPr>
              <w:tab/>
            </w:r>
            <w:r w:rsidR="008E68C2">
              <w:rPr>
                <w:noProof/>
                <w:webHidden/>
              </w:rPr>
              <w:fldChar w:fldCharType="begin"/>
            </w:r>
            <w:r w:rsidR="008E68C2">
              <w:rPr>
                <w:noProof/>
                <w:webHidden/>
              </w:rPr>
              <w:instrText xml:space="preserve"> PAGEREF _Toc120948415 \h </w:instrText>
            </w:r>
            <w:r w:rsidR="008E68C2">
              <w:rPr>
                <w:noProof/>
                <w:webHidden/>
              </w:rPr>
            </w:r>
            <w:r w:rsidR="008E68C2">
              <w:rPr>
                <w:noProof/>
                <w:webHidden/>
              </w:rPr>
              <w:fldChar w:fldCharType="separate"/>
            </w:r>
            <w:r w:rsidR="008E68C2">
              <w:rPr>
                <w:noProof/>
                <w:webHidden/>
              </w:rPr>
              <w:t>402</w:t>
            </w:r>
            <w:r w:rsidR="008E68C2">
              <w:rPr>
                <w:noProof/>
                <w:webHidden/>
              </w:rPr>
              <w:fldChar w:fldCharType="end"/>
            </w:r>
          </w:hyperlink>
        </w:p>
        <w:p w14:paraId="51CD09DA" w14:textId="0CAEF82E" w:rsidR="008E68C2" w:rsidRDefault="00873B9E">
          <w:pPr>
            <w:pStyle w:val="TOC7"/>
            <w:tabs>
              <w:tab w:val="left" w:pos="2542"/>
              <w:tab w:val="right" w:pos="9016"/>
            </w:tabs>
            <w:rPr>
              <w:noProof/>
            </w:rPr>
          </w:pPr>
          <w:hyperlink w:anchor="_Toc120948416" w:history="1">
            <w:r w:rsidR="008E68C2" w:rsidRPr="00EC3ACD">
              <w:rPr>
                <w:rStyle w:val="Hyperlink"/>
                <w:noProof/>
              </w:rPr>
              <w:t>5.1.2.2.2.1.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_Toc120948416 \h </w:instrText>
            </w:r>
            <w:r w:rsidR="008E68C2">
              <w:rPr>
                <w:noProof/>
                <w:webHidden/>
              </w:rPr>
            </w:r>
            <w:r w:rsidR="008E68C2">
              <w:rPr>
                <w:noProof/>
                <w:webHidden/>
              </w:rPr>
              <w:fldChar w:fldCharType="separate"/>
            </w:r>
            <w:r w:rsidR="008E68C2">
              <w:rPr>
                <w:noProof/>
                <w:webHidden/>
              </w:rPr>
              <w:t>402</w:t>
            </w:r>
            <w:r w:rsidR="008E68C2">
              <w:rPr>
                <w:noProof/>
                <w:webHidden/>
              </w:rPr>
              <w:fldChar w:fldCharType="end"/>
            </w:r>
          </w:hyperlink>
        </w:p>
        <w:p w14:paraId="41FFDE0A" w14:textId="44A46A69" w:rsidR="008E68C2" w:rsidRDefault="00873B9E">
          <w:pPr>
            <w:pStyle w:val="TOC8"/>
            <w:tabs>
              <w:tab w:val="left" w:pos="1932"/>
              <w:tab w:val="right" w:pos="9016"/>
            </w:tabs>
            <w:rPr>
              <w:noProof/>
            </w:rPr>
          </w:pPr>
          <w:hyperlink w:anchor="_Toc120948417"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_Toc120948417 \h </w:instrText>
            </w:r>
            <w:r w:rsidR="008E68C2">
              <w:rPr>
                <w:noProof/>
                <w:webHidden/>
              </w:rPr>
            </w:r>
            <w:r w:rsidR="008E68C2">
              <w:rPr>
                <w:noProof/>
                <w:webHidden/>
              </w:rPr>
              <w:fldChar w:fldCharType="separate"/>
            </w:r>
            <w:r w:rsidR="008E68C2">
              <w:rPr>
                <w:noProof/>
                <w:webHidden/>
              </w:rPr>
              <w:t>402</w:t>
            </w:r>
            <w:r w:rsidR="008E68C2">
              <w:rPr>
                <w:noProof/>
                <w:webHidden/>
              </w:rPr>
              <w:fldChar w:fldCharType="end"/>
            </w:r>
          </w:hyperlink>
        </w:p>
        <w:p w14:paraId="0FF60A6A" w14:textId="7C3589A1" w:rsidR="008E68C2" w:rsidRDefault="00873B9E">
          <w:pPr>
            <w:pStyle w:val="TOC8"/>
            <w:tabs>
              <w:tab w:val="left" w:pos="1942"/>
              <w:tab w:val="right" w:pos="9016"/>
            </w:tabs>
            <w:rPr>
              <w:noProof/>
            </w:rPr>
          </w:pPr>
          <w:hyperlink w:anchor="_Toc12094841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_Toc120948418 \h </w:instrText>
            </w:r>
            <w:r w:rsidR="008E68C2">
              <w:rPr>
                <w:noProof/>
                <w:webHidden/>
              </w:rPr>
            </w:r>
            <w:r w:rsidR="008E68C2">
              <w:rPr>
                <w:noProof/>
                <w:webHidden/>
              </w:rPr>
              <w:fldChar w:fldCharType="separate"/>
            </w:r>
            <w:r w:rsidR="008E68C2">
              <w:rPr>
                <w:noProof/>
                <w:webHidden/>
              </w:rPr>
              <w:t>403</w:t>
            </w:r>
            <w:r w:rsidR="008E68C2">
              <w:rPr>
                <w:noProof/>
                <w:webHidden/>
              </w:rPr>
              <w:fldChar w:fldCharType="end"/>
            </w:r>
          </w:hyperlink>
        </w:p>
        <w:p w14:paraId="6CFA43BF" w14:textId="63ADCA24" w:rsidR="008E68C2" w:rsidRDefault="00873B9E">
          <w:pPr>
            <w:pStyle w:val="TOC7"/>
            <w:tabs>
              <w:tab w:val="left" w:pos="2542"/>
              <w:tab w:val="right" w:pos="9016"/>
            </w:tabs>
            <w:rPr>
              <w:noProof/>
            </w:rPr>
          </w:pPr>
          <w:hyperlink w:anchor="_Toc120948419" w:history="1">
            <w:r w:rsidR="008E68C2" w:rsidRPr="00EC3ACD">
              <w:rPr>
                <w:rStyle w:val="Hyperlink"/>
                <w:noProof/>
              </w:rPr>
              <w:t>5.1.2.2.2.2.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_Toc120948419 \h </w:instrText>
            </w:r>
            <w:r w:rsidR="008E68C2">
              <w:rPr>
                <w:noProof/>
                <w:webHidden/>
              </w:rPr>
            </w:r>
            <w:r w:rsidR="008E68C2">
              <w:rPr>
                <w:noProof/>
                <w:webHidden/>
              </w:rPr>
              <w:fldChar w:fldCharType="separate"/>
            </w:r>
            <w:r w:rsidR="008E68C2">
              <w:rPr>
                <w:noProof/>
                <w:webHidden/>
              </w:rPr>
              <w:t>404</w:t>
            </w:r>
            <w:r w:rsidR="008E68C2">
              <w:rPr>
                <w:noProof/>
                <w:webHidden/>
              </w:rPr>
              <w:fldChar w:fldCharType="end"/>
            </w:r>
          </w:hyperlink>
        </w:p>
        <w:p w14:paraId="5805DBEA" w14:textId="6094AAD1" w:rsidR="008E68C2" w:rsidRDefault="00873B9E">
          <w:pPr>
            <w:pStyle w:val="TOC8"/>
            <w:tabs>
              <w:tab w:val="left" w:pos="1932"/>
              <w:tab w:val="right" w:pos="9016"/>
            </w:tabs>
            <w:rPr>
              <w:noProof/>
            </w:rPr>
          </w:pPr>
          <w:hyperlink w:anchor="_Toc120948420"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_Toc120948420 \h </w:instrText>
            </w:r>
            <w:r w:rsidR="008E68C2">
              <w:rPr>
                <w:noProof/>
                <w:webHidden/>
              </w:rPr>
            </w:r>
            <w:r w:rsidR="008E68C2">
              <w:rPr>
                <w:noProof/>
                <w:webHidden/>
              </w:rPr>
              <w:fldChar w:fldCharType="separate"/>
            </w:r>
            <w:r w:rsidR="008E68C2">
              <w:rPr>
                <w:noProof/>
                <w:webHidden/>
              </w:rPr>
              <w:t>404</w:t>
            </w:r>
            <w:r w:rsidR="008E68C2">
              <w:rPr>
                <w:noProof/>
                <w:webHidden/>
              </w:rPr>
              <w:fldChar w:fldCharType="end"/>
            </w:r>
          </w:hyperlink>
        </w:p>
        <w:p w14:paraId="73D27EA4" w14:textId="37A9D76A" w:rsidR="008E68C2" w:rsidRDefault="00873B9E">
          <w:pPr>
            <w:pStyle w:val="TOC8"/>
            <w:tabs>
              <w:tab w:val="left" w:pos="1942"/>
              <w:tab w:val="right" w:pos="9016"/>
            </w:tabs>
            <w:rPr>
              <w:noProof/>
            </w:rPr>
          </w:pPr>
          <w:hyperlink w:anchor="_Toc12094842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_Toc120948421 \h </w:instrText>
            </w:r>
            <w:r w:rsidR="008E68C2">
              <w:rPr>
                <w:noProof/>
                <w:webHidden/>
              </w:rPr>
            </w:r>
            <w:r w:rsidR="008E68C2">
              <w:rPr>
                <w:noProof/>
                <w:webHidden/>
              </w:rPr>
              <w:fldChar w:fldCharType="separate"/>
            </w:r>
            <w:r w:rsidR="008E68C2">
              <w:rPr>
                <w:noProof/>
                <w:webHidden/>
              </w:rPr>
              <w:t>406</w:t>
            </w:r>
            <w:r w:rsidR="008E68C2">
              <w:rPr>
                <w:noProof/>
                <w:webHidden/>
              </w:rPr>
              <w:fldChar w:fldCharType="end"/>
            </w:r>
          </w:hyperlink>
        </w:p>
        <w:p w14:paraId="6D514339" w14:textId="0AAA5B0A" w:rsidR="008E68C2" w:rsidRDefault="00873B9E">
          <w:pPr>
            <w:pStyle w:val="TOC6"/>
            <w:tabs>
              <w:tab w:val="left" w:pos="2155"/>
              <w:tab w:val="right" w:pos="9016"/>
            </w:tabs>
            <w:rPr>
              <w:noProof/>
            </w:rPr>
          </w:pPr>
          <w:hyperlink w:anchor="_Toc120948422" w:history="1">
            <w:r w:rsidR="008E68C2" w:rsidRPr="00EC3ACD">
              <w:rPr>
                <w:rStyle w:val="Hyperlink"/>
                <w:rFonts w:cs="Times New Roman"/>
                <w:iCs/>
                <w:noProof/>
              </w:rPr>
              <w:t>5.1.2.2.3.</w:t>
            </w:r>
            <w:r w:rsidR="008E68C2">
              <w:rPr>
                <w:noProof/>
              </w:rPr>
              <w:tab/>
            </w:r>
            <w:r w:rsidR="008E68C2" w:rsidRPr="00EC3ACD">
              <w:rPr>
                <w:rStyle w:val="Hyperlink"/>
                <w:rFonts w:cs="Times New Roman"/>
                <w:noProof/>
              </w:rPr>
              <w:t>Phê duyệt kế hoạch khắc phục tổn thất – GQKN</w:t>
            </w:r>
            <w:r w:rsidR="008E68C2">
              <w:rPr>
                <w:noProof/>
                <w:webHidden/>
              </w:rPr>
              <w:tab/>
            </w:r>
            <w:r w:rsidR="008E68C2">
              <w:rPr>
                <w:noProof/>
                <w:webHidden/>
              </w:rPr>
              <w:fldChar w:fldCharType="begin"/>
            </w:r>
            <w:r w:rsidR="008E68C2">
              <w:rPr>
                <w:noProof/>
                <w:webHidden/>
              </w:rPr>
              <w:instrText xml:space="preserve"> PAGEREF _Toc120948422 \h </w:instrText>
            </w:r>
            <w:r w:rsidR="008E68C2">
              <w:rPr>
                <w:noProof/>
                <w:webHidden/>
              </w:rPr>
            </w:r>
            <w:r w:rsidR="008E68C2">
              <w:rPr>
                <w:noProof/>
                <w:webHidden/>
              </w:rPr>
              <w:fldChar w:fldCharType="separate"/>
            </w:r>
            <w:r w:rsidR="008E68C2">
              <w:rPr>
                <w:noProof/>
                <w:webHidden/>
              </w:rPr>
              <w:t>410</w:t>
            </w:r>
            <w:r w:rsidR="008E68C2">
              <w:rPr>
                <w:noProof/>
                <w:webHidden/>
              </w:rPr>
              <w:fldChar w:fldCharType="end"/>
            </w:r>
          </w:hyperlink>
        </w:p>
        <w:p w14:paraId="618CE667" w14:textId="179222DB" w:rsidR="008E68C2" w:rsidRDefault="00873B9E">
          <w:pPr>
            <w:pStyle w:val="TOC7"/>
            <w:tabs>
              <w:tab w:val="left" w:pos="2542"/>
              <w:tab w:val="right" w:pos="9016"/>
            </w:tabs>
            <w:rPr>
              <w:noProof/>
            </w:rPr>
          </w:pPr>
          <w:hyperlink w:anchor="_Toc120948423" w:history="1">
            <w:r w:rsidR="008E68C2" w:rsidRPr="00EC3ACD">
              <w:rPr>
                <w:rStyle w:val="Hyperlink"/>
                <w:noProof/>
              </w:rPr>
              <w:t>5.1.2.2.3.1.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_Toc120948423 \h </w:instrText>
            </w:r>
            <w:r w:rsidR="008E68C2">
              <w:rPr>
                <w:noProof/>
                <w:webHidden/>
              </w:rPr>
            </w:r>
            <w:r w:rsidR="008E68C2">
              <w:rPr>
                <w:noProof/>
                <w:webHidden/>
              </w:rPr>
              <w:fldChar w:fldCharType="separate"/>
            </w:r>
            <w:r w:rsidR="008E68C2">
              <w:rPr>
                <w:noProof/>
                <w:webHidden/>
              </w:rPr>
              <w:t>410</w:t>
            </w:r>
            <w:r w:rsidR="008E68C2">
              <w:rPr>
                <w:noProof/>
                <w:webHidden/>
              </w:rPr>
              <w:fldChar w:fldCharType="end"/>
            </w:r>
          </w:hyperlink>
        </w:p>
        <w:p w14:paraId="756FF1A1" w14:textId="17A19E65" w:rsidR="008E68C2" w:rsidRDefault="00873B9E">
          <w:pPr>
            <w:pStyle w:val="TOC8"/>
            <w:tabs>
              <w:tab w:val="left" w:pos="1932"/>
              <w:tab w:val="right" w:pos="9016"/>
            </w:tabs>
            <w:rPr>
              <w:noProof/>
            </w:rPr>
          </w:pPr>
          <w:hyperlink w:anchor="_Toc120948424"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_Toc120948424 \h </w:instrText>
            </w:r>
            <w:r w:rsidR="008E68C2">
              <w:rPr>
                <w:noProof/>
                <w:webHidden/>
              </w:rPr>
            </w:r>
            <w:r w:rsidR="008E68C2">
              <w:rPr>
                <w:noProof/>
                <w:webHidden/>
              </w:rPr>
              <w:fldChar w:fldCharType="separate"/>
            </w:r>
            <w:r w:rsidR="008E68C2">
              <w:rPr>
                <w:noProof/>
                <w:webHidden/>
              </w:rPr>
              <w:t>410</w:t>
            </w:r>
            <w:r w:rsidR="008E68C2">
              <w:rPr>
                <w:noProof/>
                <w:webHidden/>
              </w:rPr>
              <w:fldChar w:fldCharType="end"/>
            </w:r>
          </w:hyperlink>
        </w:p>
        <w:p w14:paraId="6295A320" w14:textId="4971BF0E" w:rsidR="008E68C2" w:rsidRDefault="00873B9E">
          <w:pPr>
            <w:pStyle w:val="TOC8"/>
            <w:tabs>
              <w:tab w:val="left" w:pos="1942"/>
              <w:tab w:val="right" w:pos="9016"/>
            </w:tabs>
            <w:rPr>
              <w:noProof/>
            </w:rPr>
          </w:pPr>
          <w:hyperlink w:anchor="_Toc120948425"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_Toc120948425 \h </w:instrText>
            </w:r>
            <w:r w:rsidR="008E68C2">
              <w:rPr>
                <w:noProof/>
                <w:webHidden/>
              </w:rPr>
            </w:r>
            <w:r w:rsidR="008E68C2">
              <w:rPr>
                <w:noProof/>
                <w:webHidden/>
              </w:rPr>
              <w:fldChar w:fldCharType="separate"/>
            </w:r>
            <w:r w:rsidR="008E68C2">
              <w:rPr>
                <w:noProof/>
                <w:webHidden/>
              </w:rPr>
              <w:t>410</w:t>
            </w:r>
            <w:r w:rsidR="008E68C2">
              <w:rPr>
                <w:noProof/>
                <w:webHidden/>
              </w:rPr>
              <w:fldChar w:fldCharType="end"/>
            </w:r>
          </w:hyperlink>
        </w:p>
        <w:p w14:paraId="219FE35C" w14:textId="35798EE2" w:rsidR="008E68C2" w:rsidRDefault="00873B9E">
          <w:pPr>
            <w:pStyle w:val="TOC7"/>
            <w:tabs>
              <w:tab w:val="right" w:pos="9016"/>
            </w:tabs>
            <w:rPr>
              <w:noProof/>
            </w:rPr>
          </w:pPr>
          <w:hyperlink w:anchor="_Toc120948426" w:history="1">
            <w:r w:rsidR="008E68C2" w:rsidRPr="00EC3ACD">
              <w:rPr>
                <w:rStyle w:val="Hyperlink"/>
                <w:rFonts w:cs="Times New Roman"/>
                <w:noProof/>
              </w:rPr>
              <w:t>5.1.3.2.3.2 Giao diện thiết kế</w:t>
            </w:r>
            <w:r w:rsidR="008E68C2">
              <w:rPr>
                <w:noProof/>
                <w:webHidden/>
              </w:rPr>
              <w:tab/>
            </w:r>
            <w:r w:rsidR="008E68C2">
              <w:rPr>
                <w:noProof/>
                <w:webHidden/>
              </w:rPr>
              <w:fldChar w:fldCharType="begin"/>
            </w:r>
            <w:r w:rsidR="008E68C2">
              <w:rPr>
                <w:noProof/>
                <w:webHidden/>
              </w:rPr>
              <w:instrText xml:space="preserve"> PAGEREF _Toc120948426 \h </w:instrText>
            </w:r>
            <w:r w:rsidR="008E68C2">
              <w:rPr>
                <w:noProof/>
                <w:webHidden/>
              </w:rPr>
            </w:r>
            <w:r w:rsidR="008E68C2">
              <w:rPr>
                <w:noProof/>
                <w:webHidden/>
              </w:rPr>
              <w:fldChar w:fldCharType="separate"/>
            </w:r>
            <w:r w:rsidR="008E68C2">
              <w:rPr>
                <w:noProof/>
                <w:webHidden/>
              </w:rPr>
              <w:t>412</w:t>
            </w:r>
            <w:r w:rsidR="008E68C2">
              <w:rPr>
                <w:noProof/>
                <w:webHidden/>
              </w:rPr>
              <w:fldChar w:fldCharType="end"/>
            </w:r>
          </w:hyperlink>
        </w:p>
        <w:p w14:paraId="0DE20702" w14:textId="4E01E64B" w:rsidR="008E68C2" w:rsidRDefault="00873B9E">
          <w:pPr>
            <w:pStyle w:val="TOC8"/>
            <w:tabs>
              <w:tab w:val="left" w:pos="1932"/>
              <w:tab w:val="right" w:pos="9016"/>
            </w:tabs>
            <w:rPr>
              <w:noProof/>
            </w:rPr>
          </w:pPr>
          <w:hyperlink w:anchor="_Toc120948427"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_Toc120948427 \h </w:instrText>
            </w:r>
            <w:r w:rsidR="008E68C2">
              <w:rPr>
                <w:noProof/>
                <w:webHidden/>
              </w:rPr>
            </w:r>
            <w:r w:rsidR="008E68C2">
              <w:rPr>
                <w:noProof/>
                <w:webHidden/>
              </w:rPr>
              <w:fldChar w:fldCharType="separate"/>
            </w:r>
            <w:r w:rsidR="008E68C2">
              <w:rPr>
                <w:noProof/>
                <w:webHidden/>
              </w:rPr>
              <w:t>412</w:t>
            </w:r>
            <w:r w:rsidR="008E68C2">
              <w:rPr>
                <w:noProof/>
                <w:webHidden/>
              </w:rPr>
              <w:fldChar w:fldCharType="end"/>
            </w:r>
          </w:hyperlink>
        </w:p>
        <w:p w14:paraId="33338F40" w14:textId="7FD72480" w:rsidR="008E68C2" w:rsidRDefault="00873B9E">
          <w:pPr>
            <w:pStyle w:val="TOC8"/>
            <w:tabs>
              <w:tab w:val="left" w:pos="1942"/>
              <w:tab w:val="right" w:pos="9016"/>
            </w:tabs>
            <w:rPr>
              <w:noProof/>
            </w:rPr>
          </w:pPr>
          <w:hyperlink w:anchor="_Toc12094842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_Toc120948428 \h </w:instrText>
            </w:r>
            <w:r w:rsidR="008E68C2">
              <w:rPr>
                <w:noProof/>
                <w:webHidden/>
              </w:rPr>
            </w:r>
            <w:r w:rsidR="008E68C2">
              <w:rPr>
                <w:noProof/>
                <w:webHidden/>
              </w:rPr>
              <w:fldChar w:fldCharType="separate"/>
            </w:r>
            <w:r w:rsidR="008E68C2">
              <w:rPr>
                <w:noProof/>
                <w:webHidden/>
              </w:rPr>
              <w:t>414</w:t>
            </w:r>
            <w:r w:rsidR="008E68C2">
              <w:rPr>
                <w:noProof/>
                <w:webHidden/>
              </w:rPr>
              <w:fldChar w:fldCharType="end"/>
            </w:r>
          </w:hyperlink>
        </w:p>
        <w:p w14:paraId="5C0B5494" w14:textId="5D3796EF"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429" w:history="1">
            <w:r w:rsidR="008E68C2" w:rsidRPr="00EC3ACD">
              <w:rPr>
                <w:rStyle w:val="Hyperlink"/>
                <w:noProof/>
              </w:rPr>
              <w:t>5.1.3.</w:t>
            </w:r>
            <w:r w:rsidR="008E68C2">
              <w:rPr>
                <w:rFonts w:asciiTheme="minorHAnsi" w:eastAsiaTheme="minorEastAsia" w:hAnsiTheme="minorHAnsi" w:cstheme="minorBidi"/>
                <w:noProof/>
                <w:sz w:val="22"/>
                <w:szCs w:val="22"/>
              </w:rPr>
              <w:tab/>
            </w:r>
            <w:r w:rsidR="008E68C2" w:rsidRPr="00EC3ACD">
              <w:rPr>
                <w:rStyle w:val="Hyperlink"/>
                <w:noProof/>
              </w:rPr>
              <w:t>Chấm công</w:t>
            </w:r>
            <w:r w:rsidR="008E68C2">
              <w:rPr>
                <w:noProof/>
                <w:webHidden/>
              </w:rPr>
              <w:tab/>
            </w:r>
            <w:r w:rsidR="008E68C2">
              <w:rPr>
                <w:noProof/>
                <w:webHidden/>
              </w:rPr>
              <w:fldChar w:fldCharType="begin"/>
            </w:r>
            <w:r w:rsidR="008E68C2">
              <w:rPr>
                <w:noProof/>
                <w:webHidden/>
              </w:rPr>
              <w:instrText xml:space="preserve"> PAGEREF _Toc120948429 \h </w:instrText>
            </w:r>
            <w:r w:rsidR="008E68C2">
              <w:rPr>
                <w:noProof/>
                <w:webHidden/>
              </w:rPr>
            </w:r>
            <w:r w:rsidR="008E68C2">
              <w:rPr>
                <w:noProof/>
                <w:webHidden/>
              </w:rPr>
              <w:fldChar w:fldCharType="separate"/>
            </w:r>
            <w:r w:rsidR="008E68C2">
              <w:rPr>
                <w:noProof/>
                <w:webHidden/>
              </w:rPr>
              <w:t>417</w:t>
            </w:r>
            <w:r w:rsidR="008E68C2">
              <w:rPr>
                <w:noProof/>
                <w:webHidden/>
              </w:rPr>
              <w:fldChar w:fldCharType="end"/>
            </w:r>
          </w:hyperlink>
        </w:p>
        <w:p w14:paraId="39B892CC" w14:textId="5191DC1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431" w:history="1">
            <w:r w:rsidR="008E68C2" w:rsidRPr="00EC3ACD">
              <w:rPr>
                <w:rStyle w:val="Hyperlink"/>
                <w:noProof/>
              </w:rPr>
              <w:t>5.1.3.1.</w:t>
            </w:r>
            <w:r w:rsidR="008E68C2">
              <w:rPr>
                <w:rFonts w:asciiTheme="minorHAnsi" w:eastAsiaTheme="minorEastAsia" w:hAnsiTheme="minorHAnsi" w:cstheme="minorBidi"/>
                <w:noProof/>
                <w:sz w:val="22"/>
                <w:szCs w:val="22"/>
              </w:rPr>
              <w:tab/>
            </w:r>
            <w:r w:rsidR="008E68C2" w:rsidRPr="00EC3ACD">
              <w:rPr>
                <w:rStyle w:val="Hyperlink"/>
                <w:b/>
                <w:noProof/>
              </w:rPr>
              <w:t>Quy trình chấm công trên web</w:t>
            </w:r>
            <w:r w:rsidR="008E68C2">
              <w:rPr>
                <w:noProof/>
                <w:webHidden/>
              </w:rPr>
              <w:tab/>
            </w:r>
            <w:r w:rsidR="008E68C2">
              <w:rPr>
                <w:noProof/>
                <w:webHidden/>
              </w:rPr>
              <w:fldChar w:fldCharType="begin"/>
            </w:r>
            <w:r w:rsidR="008E68C2">
              <w:rPr>
                <w:noProof/>
                <w:webHidden/>
              </w:rPr>
              <w:instrText xml:space="preserve"> PAGEREF _Toc120948431 \h </w:instrText>
            </w:r>
            <w:r w:rsidR="008E68C2">
              <w:rPr>
                <w:noProof/>
                <w:webHidden/>
              </w:rPr>
            </w:r>
            <w:r w:rsidR="008E68C2">
              <w:rPr>
                <w:noProof/>
                <w:webHidden/>
              </w:rPr>
              <w:fldChar w:fldCharType="separate"/>
            </w:r>
            <w:r w:rsidR="008E68C2">
              <w:rPr>
                <w:noProof/>
                <w:webHidden/>
              </w:rPr>
              <w:t>417</w:t>
            </w:r>
            <w:r w:rsidR="008E68C2">
              <w:rPr>
                <w:noProof/>
                <w:webHidden/>
              </w:rPr>
              <w:fldChar w:fldCharType="end"/>
            </w:r>
          </w:hyperlink>
        </w:p>
        <w:p w14:paraId="78E47E90" w14:textId="02B88D98" w:rsidR="008E68C2" w:rsidRDefault="00873B9E">
          <w:pPr>
            <w:pStyle w:val="TOC6"/>
            <w:tabs>
              <w:tab w:val="left" w:pos="2155"/>
              <w:tab w:val="right" w:pos="9016"/>
            </w:tabs>
            <w:rPr>
              <w:noProof/>
            </w:rPr>
          </w:pPr>
          <w:hyperlink w:anchor="_Toc120948432" w:history="1">
            <w:r w:rsidR="008E68C2" w:rsidRPr="00EC3ACD">
              <w:rPr>
                <w:rStyle w:val="Hyperlink"/>
                <w:rFonts w:cs="Times New Roman"/>
                <w:iCs/>
                <w:noProof/>
              </w:rPr>
              <w:t>5.1.3.1.1.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_Toc120948432 \h </w:instrText>
            </w:r>
            <w:r w:rsidR="008E68C2">
              <w:rPr>
                <w:noProof/>
                <w:webHidden/>
              </w:rPr>
            </w:r>
            <w:r w:rsidR="008E68C2">
              <w:rPr>
                <w:noProof/>
                <w:webHidden/>
              </w:rPr>
              <w:fldChar w:fldCharType="separate"/>
            </w:r>
            <w:r w:rsidR="008E68C2">
              <w:rPr>
                <w:noProof/>
                <w:webHidden/>
              </w:rPr>
              <w:t>417</w:t>
            </w:r>
            <w:r w:rsidR="008E68C2">
              <w:rPr>
                <w:noProof/>
                <w:webHidden/>
              </w:rPr>
              <w:fldChar w:fldCharType="end"/>
            </w:r>
          </w:hyperlink>
        </w:p>
        <w:p w14:paraId="70D84E13" w14:textId="102BEBAB" w:rsidR="008E68C2" w:rsidRDefault="00873B9E">
          <w:pPr>
            <w:pStyle w:val="TOC8"/>
            <w:tabs>
              <w:tab w:val="left" w:pos="1932"/>
              <w:tab w:val="right" w:pos="9016"/>
            </w:tabs>
            <w:rPr>
              <w:noProof/>
            </w:rPr>
          </w:pPr>
          <w:hyperlink w:anchor="_Toc120948433"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_Toc120948433 \h </w:instrText>
            </w:r>
            <w:r w:rsidR="008E68C2">
              <w:rPr>
                <w:noProof/>
                <w:webHidden/>
              </w:rPr>
            </w:r>
            <w:r w:rsidR="008E68C2">
              <w:rPr>
                <w:noProof/>
                <w:webHidden/>
              </w:rPr>
              <w:fldChar w:fldCharType="separate"/>
            </w:r>
            <w:r w:rsidR="008E68C2">
              <w:rPr>
                <w:noProof/>
                <w:webHidden/>
              </w:rPr>
              <w:t>417</w:t>
            </w:r>
            <w:r w:rsidR="008E68C2">
              <w:rPr>
                <w:noProof/>
                <w:webHidden/>
              </w:rPr>
              <w:fldChar w:fldCharType="end"/>
            </w:r>
          </w:hyperlink>
        </w:p>
        <w:p w14:paraId="3538212B" w14:textId="2164C5FB" w:rsidR="008E68C2" w:rsidRDefault="00873B9E">
          <w:pPr>
            <w:pStyle w:val="TOC8"/>
            <w:tabs>
              <w:tab w:val="left" w:pos="1942"/>
              <w:tab w:val="right" w:pos="9016"/>
            </w:tabs>
            <w:rPr>
              <w:noProof/>
            </w:rPr>
          </w:pPr>
          <w:hyperlink w:anchor="_Toc12094843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_Toc120948434 \h </w:instrText>
            </w:r>
            <w:r w:rsidR="008E68C2">
              <w:rPr>
                <w:noProof/>
                <w:webHidden/>
              </w:rPr>
            </w:r>
            <w:r w:rsidR="008E68C2">
              <w:rPr>
                <w:noProof/>
                <w:webHidden/>
              </w:rPr>
              <w:fldChar w:fldCharType="separate"/>
            </w:r>
            <w:r w:rsidR="008E68C2">
              <w:rPr>
                <w:noProof/>
                <w:webHidden/>
              </w:rPr>
              <w:t>418</w:t>
            </w:r>
            <w:r w:rsidR="008E68C2">
              <w:rPr>
                <w:noProof/>
                <w:webHidden/>
              </w:rPr>
              <w:fldChar w:fldCharType="end"/>
            </w:r>
          </w:hyperlink>
        </w:p>
        <w:p w14:paraId="455D489C" w14:textId="72EC9D2E" w:rsidR="008E68C2" w:rsidRDefault="00873B9E">
          <w:pPr>
            <w:pStyle w:val="TOC6"/>
            <w:tabs>
              <w:tab w:val="left" w:pos="2155"/>
              <w:tab w:val="right" w:pos="9016"/>
            </w:tabs>
            <w:rPr>
              <w:noProof/>
            </w:rPr>
          </w:pPr>
          <w:hyperlink w:anchor="_Toc120948435" w:history="1">
            <w:r w:rsidR="008E68C2" w:rsidRPr="00EC3ACD">
              <w:rPr>
                <w:rStyle w:val="Hyperlink"/>
                <w:rFonts w:cs="Times New Roman"/>
                <w:iCs/>
                <w:noProof/>
              </w:rPr>
              <w:t>5.1.3.1.2.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_Toc120948435 \h </w:instrText>
            </w:r>
            <w:r w:rsidR="008E68C2">
              <w:rPr>
                <w:noProof/>
                <w:webHidden/>
              </w:rPr>
            </w:r>
            <w:r w:rsidR="008E68C2">
              <w:rPr>
                <w:noProof/>
                <w:webHidden/>
              </w:rPr>
              <w:fldChar w:fldCharType="separate"/>
            </w:r>
            <w:r w:rsidR="008E68C2">
              <w:rPr>
                <w:noProof/>
                <w:webHidden/>
              </w:rPr>
              <w:t>422</w:t>
            </w:r>
            <w:r w:rsidR="008E68C2">
              <w:rPr>
                <w:noProof/>
                <w:webHidden/>
              </w:rPr>
              <w:fldChar w:fldCharType="end"/>
            </w:r>
          </w:hyperlink>
        </w:p>
        <w:p w14:paraId="26B76848" w14:textId="52D0CC01" w:rsidR="008E68C2" w:rsidRDefault="00873B9E">
          <w:pPr>
            <w:pStyle w:val="TOC8"/>
            <w:tabs>
              <w:tab w:val="left" w:pos="1932"/>
              <w:tab w:val="right" w:pos="9016"/>
            </w:tabs>
            <w:rPr>
              <w:noProof/>
            </w:rPr>
          </w:pPr>
          <w:hyperlink w:anchor="_Toc120948436"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_Toc120948436 \h </w:instrText>
            </w:r>
            <w:r w:rsidR="008E68C2">
              <w:rPr>
                <w:noProof/>
                <w:webHidden/>
              </w:rPr>
            </w:r>
            <w:r w:rsidR="008E68C2">
              <w:rPr>
                <w:noProof/>
                <w:webHidden/>
              </w:rPr>
              <w:fldChar w:fldCharType="separate"/>
            </w:r>
            <w:r w:rsidR="008E68C2">
              <w:rPr>
                <w:noProof/>
                <w:webHidden/>
              </w:rPr>
              <w:t>422</w:t>
            </w:r>
            <w:r w:rsidR="008E68C2">
              <w:rPr>
                <w:noProof/>
                <w:webHidden/>
              </w:rPr>
              <w:fldChar w:fldCharType="end"/>
            </w:r>
          </w:hyperlink>
        </w:p>
        <w:p w14:paraId="6528634D" w14:textId="70F2261D" w:rsidR="008E68C2" w:rsidRDefault="00873B9E">
          <w:pPr>
            <w:pStyle w:val="TOC8"/>
            <w:tabs>
              <w:tab w:val="left" w:pos="1942"/>
              <w:tab w:val="right" w:pos="9016"/>
            </w:tabs>
            <w:rPr>
              <w:noProof/>
            </w:rPr>
          </w:pPr>
          <w:hyperlink w:anchor="_Toc12094843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_Toc120948437 \h </w:instrText>
            </w:r>
            <w:r w:rsidR="008E68C2">
              <w:rPr>
                <w:noProof/>
                <w:webHidden/>
              </w:rPr>
            </w:r>
            <w:r w:rsidR="008E68C2">
              <w:rPr>
                <w:noProof/>
                <w:webHidden/>
              </w:rPr>
              <w:fldChar w:fldCharType="separate"/>
            </w:r>
            <w:r w:rsidR="008E68C2">
              <w:rPr>
                <w:noProof/>
                <w:webHidden/>
              </w:rPr>
              <w:t>425</w:t>
            </w:r>
            <w:r w:rsidR="008E68C2">
              <w:rPr>
                <w:noProof/>
                <w:webHidden/>
              </w:rPr>
              <w:fldChar w:fldCharType="end"/>
            </w:r>
          </w:hyperlink>
        </w:p>
        <w:p w14:paraId="5976764F" w14:textId="53F6515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438" w:history="1">
            <w:r w:rsidR="008E68C2" w:rsidRPr="00EC3ACD">
              <w:rPr>
                <w:rStyle w:val="Hyperlink"/>
                <w:noProof/>
              </w:rPr>
              <w:t>5.1.3.2.</w:t>
            </w:r>
            <w:r w:rsidR="008E68C2">
              <w:rPr>
                <w:rFonts w:asciiTheme="minorHAnsi" w:eastAsiaTheme="minorEastAsia" w:hAnsiTheme="minorHAnsi" w:cstheme="minorBidi"/>
                <w:noProof/>
                <w:sz w:val="22"/>
                <w:szCs w:val="22"/>
              </w:rPr>
              <w:tab/>
            </w:r>
            <w:r w:rsidR="008E68C2" w:rsidRPr="00EC3ACD">
              <w:rPr>
                <w:rStyle w:val="Hyperlink"/>
                <w:b/>
                <w:noProof/>
              </w:rPr>
              <w:t>Quy trình chấm công trên app Mobile</w:t>
            </w:r>
            <w:r w:rsidR="008E68C2">
              <w:rPr>
                <w:noProof/>
                <w:webHidden/>
              </w:rPr>
              <w:tab/>
            </w:r>
            <w:r w:rsidR="008E68C2">
              <w:rPr>
                <w:noProof/>
                <w:webHidden/>
              </w:rPr>
              <w:fldChar w:fldCharType="begin"/>
            </w:r>
            <w:r w:rsidR="008E68C2">
              <w:rPr>
                <w:noProof/>
                <w:webHidden/>
              </w:rPr>
              <w:instrText xml:space="preserve"> PAGEREF _Toc120948438 \h </w:instrText>
            </w:r>
            <w:r w:rsidR="008E68C2">
              <w:rPr>
                <w:noProof/>
                <w:webHidden/>
              </w:rPr>
            </w:r>
            <w:r w:rsidR="008E68C2">
              <w:rPr>
                <w:noProof/>
                <w:webHidden/>
              </w:rPr>
              <w:fldChar w:fldCharType="separate"/>
            </w:r>
            <w:r w:rsidR="008E68C2">
              <w:rPr>
                <w:noProof/>
                <w:webHidden/>
              </w:rPr>
              <w:t>432</w:t>
            </w:r>
            <w:r w:rsidR="008E68C2">
              <w:rPr>
                <w:noProof/>
                <w:webHidden/>
              </w:rPr>
              <w:fldChar w:fldCharType="end"/>
            </w:r>
          </w:hyperlink>
        </w:p>
        <w:p w14:paraId="30A59FC6" w14:textId="4FF601A5" w:rsidR="008E68C2" w:rsidRDefault="00873B9E">
          <w:pPr>
            <w:pStyle w:val="TOC6"/>
            <w:tabs>
              <w:tab w:val="left" w:pos="2155"/>
              <w:tab w:val="right" w:pos="9016"/>
            </w:tabs>
            <w:rPr>
              <w:noProof/>
            </w:rPr>
          </w:pPr>
          <w:hyperlink w:anchor="_Toc120948439" w:history="1">
            <w:r w:rsidR="008E68C2" w:rsidRPr="00EC3ACD">
              <w:rPr>
                <w:rStyle w:val="Hyperlink"/>
                <w:rFonts w:cs="Times New Roman"/>
                <w:iCs/>
                <w:noProof/>
              </w:rPr>
              <w:t>5.1.3.2.1.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_Toc120948439 \h </w:instrText>
            </w:r>
            <w:r w:rsidR="008E68C2">
              <w:rPr>
                <w:noProof/>
                <w:webHidden/>
              </w:rPr>
            </w:r>
            <w:r w:rsidR="008E68C2">
              <w:rPr>
                <w:noProof/>
                <w:webHidden/>
              </w:rPr>
              <w:fldChar w:fldCharType="separate"/>
            </w:r>
            <w:r w:rsidR="008E68C2">
              <w:rPr>
                <w:noProof/>
                <w:webHidden/>
              </w:rPr>
              <w:t>432</w:t>
            </w:r>
            <w:r w:rsidR="008E68C2">
              <w:rPr>
                <w:noProof/>
                <w:webHidden/>
              </w:rPr>
              <w:fldChar w:fldCharType="end"/>
            </w:r>
          </w:hyperlink>
        </w:p>
        <w:p w14:paraId="5CEF380F" w14:textId="2FFBA305" w:rsidR="008E68C2" w:rsidRDefault="00873B9E">
          <w:pPr>
            <w:pStyle w:val="TOC8"/>
            <w:tabs>
              <w:tab w:val="left" w:pos="1932"/>
              <w:tab w:val="right" w:pos="9016"/>
            </w:tabs>
            <w:rPr>
              <w:noProof/>
            </w:rPr>
          </w:pPr>
          <w:hyperlink w:anchor="_Toc120948440"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_Toc120948440 \h </w:instrText>
            </w:r>
            <w:r w:rsidR="008E68C2">
              <w:rPr>
                <w:noProof/>
                <w:webHidden/>
              </w:rPr>
            </w:r>
            <w:r w:rsidR="008E68C2">
              <w:rPr>
                <w:noProof/>
                <w:webHidden/>
              </w:rPr>
              <w:fldChar w:fldCharType="separate"/>
            </w:r>
            <w:r w:rsidR="008E68C2">
              <w:rPr>
                <w:noProof/>
                <w:webHidden/>
              </w:rPr>
              <w:t>432</w:t>
            </w:r>
            <w:r w:rsidR="008E68C2">
              <w:rPr>
                <w:noProof/>
                <w:webHidden/>
              </w:rPr>
              <w:fldChar w:fldCharType="end"/>
            </w:r>
          </w:hyperlink>
        </w:p>
        <w:p w14:paraId="60467C14" w14:textId="123AAFCA" w:rsidR="008E68C2" w:rsidRDefault="00873B9E">
          <w:pPr>
            <w:pStyle w:val="TOC8"/>
            <w:tabs>
              <w:tab w:val="left" w:pos="1942"/>
              <w:tab w:val="right" w:pos="9016"/>
            </w:tabs>
            <w:rPr>
              <w:noProof/>
            </w:rPr>
          </w:pPr>
          <w:hyperlink w:anchor="_Toc12094844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_Toc120948441 \h </w:instrText>
            </w:r>
            <w:r w:rsidR="008E68C2">
              <w:rPr>
                <w:noProof/>
                <w:webHidden/>
              </w:rPr>
            </w:r>
            <w:r w:rsidR="008E68C2">
              <w:rPr>
                <w:noProof/>
                <w:webHidden/>
              </w:rPr>
              <w:fldChar w:fldCharType="separate"/>
            </w:r>
            <w:r w:rsidR="008E68C2">
              <w:rPr>
                <w:noProof/>
                <w:webHidden/>
              </w:rPr>
              <w:t>433</w:t>
            </w:r>
            <w:r w:rsidR="008E68C2">
              <w:rPr>
                <w:noProof/>
                <w:webHidden/>
              </w:rPr>
              <w:fldChar w:fldCharType="end"/>
            </w:r>
          </w:hyperlink>
        </w:p>
        <w:p w14:paraId="0B12E2EF" w14:textId="3EB4836D" w:rsidR="008E68C2" w:rsidRDefault="00873B9E">
          <w:pPr>
            <w:pStyle w:val="TOC6"/>
            <w:tabs>
              <w:tab w:val="left" w:pos="2155"/>
              <w:tab w:val="right" w:pos="9016"/>
            </w:tabs>
            <w:rPr>
              <w:noProof/>
            </w:rPr>
          </w:pPr>
          <w:hyperlink w:anchor="_Toc120948442" w:history="1">
            <w:r w:rsidR="008E68C2" w:rsidRPr="00EC3ACD">
              <w:rPr>
                <w:rStyle w:val="Hyperlink"/>
                <w:rFonts w:cs="Times New Roman"/>
                <w:iCs/>
                <w:noProof/>
              </w:rPr>
              <w:t>5.1.3.2.2.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_Toc120948442 \h </w:instrText>
            </w:r>
            <w:r w:rsidR="008E68C2">
              <w:rPr>
                <w:noProof/>
                <w:webHidden/>
              </w:rPr>
            </w:r>
            <w:r w:rsidR="008E68C2">
              <w:rPr>
                <w:noProof/>
                <w:webHidden/>
              </w:rPr>
              <w:fldChar w:fldCharType="separate"/>
            </w:r>
            <w:r w:rsidR="008E68C2">
              <w:rPr>
                <w:noProof/>
                <w:webHidden/>
              </w:rPr>
              <w:t>435</w:t>
            </w:r>
            <w:r w:rsidR="008E68C2">
              <w:rPr>
                <w:noProof/>
                <w:webHidden/>
              </w:rPr>
              <w:fldChar w:fldCharType="end"/>
            </w:r>
          </w:hyperlink>
        </w:p>
        <w:p w14:paraId="6E98B23A" w14:textId="7362D18E" w:rsidR="008E68C2" w:rsidRDefault="00873B9E">
          <w:pPr>
            <w:pStyle w:val="TOC8"/>
            <w:tabs>
              <w:tab w:val="left" w:pos="1932"/>
              <w:tab w:val="right" w:pos="9016"/>
            </w:tabs>
            <w:rPr>
              <w:noProof/>
            </w:rPr>
          </w:pPr>
          <w:hyperlink w:anchor="_Toc12094844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_Toc120948443 \h </w:instrText>
            </w:r>
            <w:r w:rsidR="008E68C2">
              <w:rPr>
                <w:noProof/>
                <w:webHidden/>
              </w:rPr>
            </w:r>
            <w:r w:rsidR="008E68C2">
              <w:rPr>
                <w:noProof/>
                <w:webHidden/>
              </w:rPr>
              <w:fldChar w:fldCharType="separate"/>
            </w:r>
            <w:r w:rsidR="008E68C2">
              <w:rPr>
                <w:noProof/>
                <w:webHidden/>
              </w:rPr>
              <w:t>435</w:t>
            </w:r>
            <w:r w:rsidR="008E68C2">
              <w:rPr>
                <w:noProof/>
                <w:webHidden/>
              </w:rPr>
              <w:fldChar w:fldCharType="end"/>
            </w:r>
          </w:hyperlink>
        </w:p>
        <w:p w14:paraId="72FA5F3E" w14:textId="69E65A4D" w:rsidR="008E68C2" w:rsidRDefault="00873B9E">
          <w:pPr>
            <w:pStyle w:val="TOC8"/>
            <w:tabs>
              <w:tab w:val="left" w:pos="1942"/>
              <w:tab w:val="right" w:pos="9016"/>
            </w:tabs>
            <w:rPr>
              <w:noProof/>
            </w:rPr>
          </w:pPr>
          <w:hyperlink w:anchor="_Toc12094844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_Toc120948444 \h </w:instrText>
            </w:r>
            <w:r w:rsidR="008E68C2">
              <w:rPr>
                <w:noProof/>
                <w:webHidden/>
              </w:rPr>
            </w:r>
            <w:r w:rsidR="008E68C2">
              <w:rPr>
                <w:noProof/>
                <w:webHidden/>
              </w:rPr>
              <w:fldChar w:fldCharType="separate"/>
            </w:r>
            <w:r w:rsidR="008E68C2">
              <w:rPr>
                <w:noProof/>
                <w:webHidden/>
              </w:rPr>
              <w:t>439</w:t>
            </w:r>
            <w:r w:rsidR="008E68C2">
              <w:rPr>
                <w:noProof/>
                <w:webHidden/>
              </w:rPr>
              <w:fldChar w:fldCharType="end"/>
            </w:r>
          </w:hyperlink>
        </w:p>
        <w:p w14:paraId="0A24B740" w14:textId="4305BB13"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445" w:history="1">
            <w:r w:rsidR="008E68C2" w:rsidRPr="00EC3ACD">
              <w:rPr>
                <w:rStyle w:val="Hyperlink"/>
                <w:noProof/>
              </w:rPr>
              <w:t>5.1.4.</w:t>
            </w:r>
            <w:r w:rsidR="008E68C2">
              <w:rPr>
                <w:rFonts w:asciiTheme="minorHAnsi" w:eastAsiaTheme="minorEastAsia" w:hAnsiTheme="minorHAnsi" w:cstheme="minorBidi"/>
                <w:noProof/>
                <w:sz w:val="22"/>
                <w:szCs w:val="22"/>
              </w:rPr>
              <w:tab/>
            </w:r>
            <w:r w:rsidR="008E68C2" w:rsidRPr="00EC3ACD">
              <w:rPr>
                <w:rStyle w:val="Hyperlink"/>
                <w:noProof/>
              </w:rPr>
              <w:t>Yêu cầu thanh toán phí giám định</w:t>
            </w:r>
            <w:r w:rsidR="008E68C2">
              <w:rPr>
                <w:noProof/>
                <w:webHidden/>
              </w:rPr>
              <w:tab/>
            </w:r>
            <w:r w:rsidR="008E68C2">
              <w:rPr>
                <w:noProof/>
                <w:webHidden/>
              </w:rPr>
              <w:fldChar w:fldCharType="begin"/>
            </w:r>
            <w:r w:rsidR="008E68C2">
              <w:rPr>
                <w:noProof/>
                <w:webHidden/>
              </w:rPr>
              <w:instrText xml:space="preserve"> PAGEREF _Toc120948445 \h </w:instrText>
            </w:r>
            <w:r w:rsidR="008E68C2">
              <w:rPr>
                <w:noProof/>
                <w:webHidden/>
              </w:rPr>
            </w:r>
            <w:r w:rsidR="008E68C2">
              <w:rPr>
                <w:noProof/>
                <w:webHidden/>
              </w:rPr>
              <w:fldChar w:fldCharType="separate"/>
            </w:r>
            <w:r w:rsidR="008E68C2">
              <w:rPr>
                <w:noProof/>
                <w:webHidden/>
              </w:rPr>
              <w:t>442</w:t>
            </w:r>
            <w:r w:rsidR="008E68C2">
              <w:rPr>
                <w:noProof/>
                <w:webHidden/>
              </w:rPr>
              <w:fldChar w:fldCharType="end"/>
            </w:r>
          </w:hyperlink>
        </w:p>
        <w:p w14:paraId="3D96D11E" w14:textId="25EAF1F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447" w:history="1">
            <w:r w:rsidR="008E68C2" w:rsidRPr="00EC3ACD">
              <w:rPr>
                <w:rStyle w:val="Hyperlink"/>
                <w:noProof/>
              </w:rPr>
              <w:t>5.1.4.1.</w:t>
            </w:r>
            <w:r w:rsidR="008E68C2">
              <w:rPr>
                <w:rFonts w:asciiTheme="minorHAnsi" w:eastAsiaTheme="minorEastAsia" w:hAnsiTheme="minorHAnsi" w:cstheme="minorBidi"/>
                <w:noProof/>
                <w:sz w:val="22"/>
                <w:szCs w:val="22"/>
              </w:rPr>
              <w:tab/>
            </w:r>
            <w:r w:rsidR="008E68C2" w:rsidRPr="00EC3ACD">
              <w:rPr>
                <w:rStyle w:val="Hyperlink"/>
                <w:b/>
                <w:noProof/>
              </w:rPr>
              <w:t>Quy trình nghiệp vụ</w:t>
            </w:r>
            <w:r w:rsidR="008E68C2">
              <w:rPr>
                <w:noProof/>
                <w:webHidden/>
              </w:rPr>
              <w:tab/>
            </w:r>
            <w:r w:rsidR="008E68C2">
              <w:rPr>
                <w:noProof/>
                <w:webHidden/>
              </w:rPr>
              <w:fldChar w:fldCharType="begin"/>
            </w:r>
            <w:r w:rsidR="008E68C2">
              <w:rPr>
                <w:noProof/>
                <w:webHidden/>
              </w:rPr>
              <w:instrText xml:space="preserve"> PAGEREF _Toc120948447 \h </w:instrText>
            </w:r>
            <w:r w:rsidR="008E68C2">
              <w:rPr>
                <w:noProof/>
                <w:webHidden/>
              </w:rPr>
            </w:r>
            <w:r w:rsidR="008E68C2">
              <w:rPr>
                <w:noProof/>
                <w:webHidden/>
              </w:rPr>
              <w:fldChar w:fldCharType="separate"/>
            </w:r>
            <w:r w:rsidR="008E68C2">
              <w:rPr>
                <w:noProof/>
                <w:webHidden/>
              </w:rPr>
              <w:t>442</w:t>
            </w:r>
            <w:r w:rsidR="008E68C2">
              <w:rPr>
                <w:noProof/>
                <w:webHidden/>
              </w:rPr>
              <w:fldChar w:fldCharType="end"/>
            </w:r>
          </w:hyperlink>
        </w:p>
        <w:p w14:paraId="5DE12E95" w14:textId="631122FB" w:rsidR="008E68C2" w:rsidRDefault="00873B9E">
          <w:pPr>
            <w:pStyle w:val="TOC6"/>
            <w:tabs>
              <w:tab w:val="left" w:pos="2155"/>
              <w:tab w:val="right" w:pos="9016"/>
            </w:tabs>
            <w:rPr>
              <w:noProof/>
            </w:rPr>
          </w:pPr>
          <w:hyperlink w:anchor="_Toc120948448" w:history="1">
            <w:r w:rsidR="008E68C2" w:rsidRPr="00EC3ACD">
              <w:rPr>
                <w:rStyle w:val="Hyperlink"/>
                <w:rFonts w:cs="Times New Roman"/>
                <w:iCs/>
                <w:noProof/>
              </w:rPr>
              <w:t>5.1.4.1.1.</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_Toc120948448 \h </w:instrText>
            </w:r>
            <w:r w:rsidR="008E68C2">
              <w:rPr>
                <w:noProof/>
                <w:webHidden/>
              </w:rPr>
            </w:r>
            <w:r w:rsidR="008E68C2">
              <w:rPr>
                <w:noProof/>
                <w:webHidden/>
              </w:rPr>
              <w:fldChar w:fldCharType="separate"/>
            </w:r>
            <w:r w:rsidR="008E68C2">
              <w:rPr>
                <w:noProof/>
                <w:webHidden/>
              </w:rPr>
              <w:t>442</w:t>
            </w:r>
            <w:r w:rsidR="008E68C2">
              <w:rPr>
                <w:noProof/>
                <w:webHidden/>
              </w:rPr>
              <w:fldChar w:fldCharType="end"/>
            </w:r>
          </w:hyperlink>
        </w:p>
        <w:p w14:paraId="22C4FD4C" w14:textId="0534F664" w:rsidR="008E68C2" w:rsidRDefault="00873B9E">
          <w:pPr>
            <w:pStyle w:val="TOC6"/>
            <w:tabs>
              <w:tab w:val="left" w:pos="2155"/>
              <w:tab w:val="right" w:pos="9016"/>
            </w:tabs>
            <w:rPr>
              <w:noProof/>
            </w:rPr>
          </w:pPr>
          <w:hyperlink w:anchor="_Toc120948449" w:history="1">
            <w:r w:rsidR="008E68C2" w:rsidRPr="00EC3ACD">
              <w:rPr>
                <w:rStyle w:val="Hyperlink"/>
                <w:iCs/>
                <w:noProof/>
              </w:rPr>
              <w:t>5.1.4.1.2.</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_Toc120948449 \h </w:instrText>
            </w:r>
            <w:r w:rsidR="008E68C2">
              <w:rPr>
                <w:noProof/>
                <w:webHidden/>
              </w:rPr>
            </w:r>
            <w:r w:rsidR="008E68C2">
              <w:rPr>
                <w:noProof/>
                <w:webHidden/>
              </w:rPr>
              <w:fldChar w:fldCharType="separate"/>
            </w:r>
            <w:r w:rsidR="008E68C2">
              <w:rPr>
                <w:noProof/>
                <w:webHidden/>
              </w:rPr>
              <w:t>442</w:t>
            </w:r>
            <w:r w:rsidR="008E68C2">
              <w:rPr>
                <w:noProof/>
                <w:webHidden/>
              </w:rPr>
              <w:fldChar w:fldCharType="end"/>
            </w:r>
          </w:hyperlink>
        </w:p>
        <w:p w14:paraId="7A36070D" w14:textId="4C13BAED"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450" w:history="1">
            <w:r w:rsidR="008E68C2" w:rsidRPr="00EC3ACD">
              <w:rPr>
                <w:rStyle w:val="Hyperlink"/>
                <w:bCs/>
                <w:noProof/>
              </w:rPr>
              <w:t>5.1.4.2.</w:t>
            </w:r>
            <w:r w:rsidR="008E68C2">
              <w:rPr>
                <w:rFonts w:asciiTheme="minorHAnsi" w:eastAsiaTheme="minorEastAsia" w:hAnsiTheme="minorHAnsi" w:cstheme="minorBidi"/>
                <w:noProof/>
                <w:sz w:val="22"/>
                <w:szCs w:val="22"/>
              </w:rPr>
              <w:tab/>
            </w:r>
            <w:r w:rsidR="008E68C2" w:rsidRPr="00EC3ACD">
              <w:rPr>
                <w:rStyle w:val="Hyperlink"/>
                <w:b/>
                <w:bCs/>
                <w:noProof/>
              </w:rPr>
              <w:t>Giao diện thiết kế</w:t>
            </w:r>
            <w:r w:rsidR="008E68C2">
              <w:rPr>
                <w:noProof/>
                <w:webHidden/>
              </w:rPr>
              <w:tab/>
            </w:r>
            <w:r w:rsidR="008E68C2">
              <w:rPr>
                <w:noProof/>
                <w:webHidden/>
              </w:rPr>
              <w:fldChar w:fldCharType="begin"/>
            </w:r>
            <w:r w:rsidR="008E68C2">
              <w:rPr>
                <w:noProof/>
                <w:webHidden/>
              </w:rPr>
              <w:instrText xml:space="preserve"> PAGEREF _Toc120948450 \h </w:instrText>
            </w:r>
            <w:r w:rsidR="008E68C2">
              <w:rPr>
                <w:noProof/>
                <w:webHidden/>
              </w:rPr>
            </w:r>
            <w:r w:rsidR="008E68C2">
              <w:rPr>
                <w:noProof/>
                <w:webHidden/>
              </w:rPr>
              <w:fldChar w:fldCharType="separate"/>
            </w:r>
            <w:r w:rsidR="008E68C2">
              <w:rPr>
                <w:noProof/>
                <w:webHidden/>
              </w:rPr>
              <w:t>443</w:t>
            </w:r>
            <w:r w:rsidR="008E68C2">
              <w:rPr>
                <w:noProof/>
                <w:webHidden/>
              </w:rPr>
              <w:fldChar w:fldCharType="end"/>
            </w:r>
          </w:hyperlink>
        </w:p>
        <w:p w14:paraId="05B971A4" w14:textId="7ABBFE75" w:rsidR="008E68C2" w:rsidRDefault="00873B9E">
          <w:pPr>
            <w:pStyle w:val="TOC6"/>
            <w:tabs>
              <w:tab w:val="left" w:pos="2155"/>
              <w:tab w:val="right" w:pos="9016"/>
            </w:tabs>
            <w:rPr>
              <w:noProof/>
            </w:rPr>
          </w:pPr>
          <w:hyperlink w:anchor="_Toc120948451" w:history="1">
            <w:r w:rsidR="008E68C2" w:rsidRPr="00EC3ACD">
              <w:rPr>
                <w:rStyle w:val="Hyperlink"/>
                <w:rFonts w:cs="Times New Roman"/>
                <w:iCs/>
                <w:noProof/>
              </w:rPr>
              <w:t>5.1.4.2.1.</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_Toc120948451 \h </w:instrText>
            </w:r>
            <w:r w:rsidR="008E68C2">
              <w:rPr>
                <w:noProof/>
                <w:webHidden/>
              </w:rPr>
            </w:r>
            <w:r w:rsidR="008E68C2">
              <w:rPr>
                <w:noProof/>
                <w:webHidden/>
              </w:rPr>
              <w:fldChar w:fldCharType="separate"/>
            </w:r>
            <w:r w:rsidR="008E68C2">
              <w:rPr>
                <w:noProof/>
                <w:webHidden/>
              </w:rPr>
              <w:t>443</w:t>
            </w:r>
            <w:r w:rsidR="008E68C2">
              <w:rPr>
                <w:noProof/>
                <w:webHidden/>
              </w:rPr>
              <w:fldChar w:fldCharType="end"/>
            </w:r>
          </w:hyperlink>
        </w:p>
        <w:p w14:paraId="3649540E" w14:textId="5B6EF160" w:rsidR="008E68C2" w:rsidRDefault="00873B9E">
          <w:pPr>
            <w:pStyle w:val="TOC6"/>
            <w:tabs>
              <w:tab w:val="left" w:pos="2155"/>
              <w:tab w:val="right" w:pos="9016"/>
            </w:tabs>
            <w:rPr>
              <w:noProof/>
            </w:rPr>
          </w:pPr>
          <w:hyperlink w:anchor="_Toc120948452" w:history="1">
            <w:r w:rsidR="008E68C2" w:rsidRPr="00EC3ACD">
              <w:rPr>
                <w:rStyle w:val="Hyperlink"/>
                <w:iCs/>
                <w:noProof/>
              </w:rPr>
              <w:t>5.1.4.2.2.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_Toc120948452 \h </w:instrText>
            </w:r>
            <w:r w:rsidR="008E68C2">
              <w:rPr>
                <w:noProof/>
                <w:webHidden/>
              </w:rPr>
            </w:r>
            <w:r w:rsidR="008E68C2">
              <w:rPr>
                <w:noProof/>
                <w:webHidden/>
              </w:rPr>
              <w:fldChar w:fldCharType="separate"/>
            </w:r>
            <w:r w:rsidR="008E68C2">
              <w:rPr>
                <w:noProof/>
                <w:webHidden/>
              </w:rPr>
              <w:t>444</w:t>
            </w:r>
            <w:r w:rsidR="008E68C2">
              <w:rPr>
                <w:noProof/>
                <w:webHidden/>
              </w:rPr>
              <w:fldChar w:fldCharType="end"/>
            </w:r>
          </w:hyperlink>
        </w:p>
        <w:p w14:paraId="362A6EC2" w14:textId="49653DDE"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453" w:history="1">
            <w:r w:rsidR="008E68C2" w:rsidRPr="00EC3ACD">
              <w:rPr>
                <w:rStyle w:val="Hyperlink"/>
                <w:bCs/>
                <w:noProof/>
              </w:rPr>
              <w:t>5.2.</w:t>
            </w:r>
            <w:r w:rsidR="008E68C2">
              <w:rPr>
                <w:rFonts w:asciiTheme="minorHAnsi" w:eastAsiaTheme="minorEastAsia" w:hAnsiTheme="minorHAnsi" w:cstheme="minorBidi"/>
                <w:noProof/>
                <w:sz w:val="22"/>
                <w:szCs w:val="22"/>
              </w:rPr>
              <w:tab/>
            </w:r>
            <w:r w:rsidR="008E68C2" w:rsidRPr="00EC3ACD">
              <w:rPr>
                <w:rStyle w:val="Hyperlink"/>
                <w:noProof/>
              </w:rPr>
              <w:t>Tự giám định</w:t>
            </w:r>
            <w:r w:rsidR="008E68C2">
              <w:rPr>
                <w:noProof/>
                <w:webHidden/>
              </w:rPr>
              <w:tab/>
            </w:r>
            <w:r w:rsidR="008E68C2">
              <w:rPr>
                <w:noProof/>
                <w:webHidden/>
              </w:rPr>
              <w:fldChar w:fldCharType="begin"/>
            </w:r>
            <w:r w:rsidR="008E68C2">
              <w:rPr>
                <w:noProof/>
                <w:webHidden/>
              </w:rPr>
              <w:instrText xml:space="preserve"> PAGEREF _Toc120948453 \h </w:instrText>
            </w:r>
            <w:r w:rsidR="008E68C2">
              <w:rPr>
                <w:noProof/>
                <w:webHidden/>
              </w:rPr>
            </w:r>
            <w:r w:rsidR="008E68C2">
              <w:rPr>
                <w:noProof/>
                <w:webHidden/>
              </w:rPr>
              <w:fldChar w:fldCharType="separate"/>
            </w:r>
            <w:r w:rsidR="008E68C2">
              <w:rPr>
                <w:noProof/>
                <w:webHidden/>
              </w:rPr>
              <w:t>446</w:t>
            </w:r>
            <w:r w:rsidR="008E68C2">
              <w:rPr>
                <w:noProof/>
                <w:webHidden/>
              </w:rPr>
              <w:fldChar w:fldCharType="end"/>
            </w:r>
          </w:hyperlink>
        </w:p>
        <w:p w14:paraId="14E7E1DE" w14:textId="21CEE74A"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454" w:history="1">
            <w:r w:rsidR="008E68C2" w:rsidRPr="00EC3ACD">
              <w:rPr>
                <w:rStyle w:val="Hyperlink"/>
                <w:noProof/>
              </w:rPr>
              <w:t>5.2.1.</w:t>
            </w:r>
            <w:r w:rsidR="008E68C2">
              <w:rPr>
                <w:rFonts w:asciiTheme="minorHAnsi" w:eastAsiaTheme="minorEastAsia" w:hAnsiTheme="minorHAnsi" w:cstheme="minorBidi"/>
                <w:noProof/>
                <w:sz w:val="22"/>
                <w:szCs w:val="22"/>
              </w:rPr>
              <w:tab/>
            </w:r>
            <w:r w:rsidR="008E68C2" w:rsidRPr="00EC3ACD">
              <w:rPr>
                <w:rStyle w:val="Hyperlink"/>
                <w:noProof/>
              </w:rPr>
              <w:t>Giám định</w:t>
            </w:r>
            <w:r w:rsidR="008E68C2">
              <w:rPr>
                <w:noProof/>
                <w:webHidden/>
              </w:rPr>
              <w:tab/>
            </w:r>
            <w:r w:rsidR="008E68C2">
              <w:rPr>
                <w:noProof/>
                <w:webHidden/>
              </w:rPr>
              <w:fldChar w:fldCharType="begin"/>
            </w:r>
            <w:r w:rsidR="008E68C2">
              <w:rPr>
                <w:noProof/>
                <w:webHidden/>
              </w:rPr>
              <w:instrText xml:space="preserve"> PAGEREF _Toc120948454 \h </w:instrText>
            </w:r>
            <w:r w:rsidR="008E68C2">
              <w:rPr>
                <w:noProof/>
                <w:webHidden/>
              </w:rPr>
            </w:r>
            <w:r w:rsidR="008E68C2">
              <w:rPr>
                <w:noProof/>
                <w:webHidden/>
              </w:rPr>
              <w:fldChar w:fldCharType="separate"/>
            </w:r>
            <w:r w:rsidR="008E68C2">
              <w:rPr>
                <w:noProof/>
                <w:webHidden/>
              </w:rPr>
              <w:t>446</w:t>
            </w:r>
            <w:r w:rsidR="008E68C2">
              <w:rPr>
                <w:noProof/>
                <w:webHidden/>
              </w:rPr>
              <w:fldChar w:fldCharType="end"/>
            </w:r>
          </w:hyperlink>
        </w:p>
        <w:p w14:paraId="1ED0CFE0" w14:textId="0EB8CCB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455" w:history="1">
            <w:r w:rsidR="008E68C2" w:rsidRPr="00EC3ACD">
              <w:rPr>
                <w:rStyle w:val="Hyperlink"/>
                <w:bCs/>
                <w:noProof/>
              </w:rPr>
              <w:t>5.2.1.1.</w:t>
            </w:r>
            <w:r w:rsidR="008E68C2">
              <w:rPr>
                <w:rFonts w:asciiTheme="minorHAnsi" w:eastAsiaTheme="minorEastAsia" w:hAnsiTheme="minorHAnsi" w:cstheme="minorBidi"/>
                <w:noProof/>
                <w:sz w:val="22"/>
                <w:szCs w:val="22"/>
              </w:rPr>
              <w:tab/>
            </w:r>
            <w:r w:rsidR="008E68C2" w:rsidRPr="00EC3ACD">
              <w:rPr>
                <w:rStyle w:val="Hyperlink"/>
                <w:bCs/>
                <w:noProof/>
              </w:rPr>
              <w:t>Quy trình nghiệp vụ tổng quan</w:t>
            </w:r>
            <w:r w:rsidR="008E68C2">
              <w:rPr>
                <w:noProof/>
                <w:webHidden/>
              </w:rPr>
              <w:tab/>
            </w:r>
            <w:r w:rsidR="008E68C2">
              <w:rPr>
                <w:noProof/>
                <w:webHidden/>
              </w:rPr>
              <w:fldChar w:fldCharType="begin"/>
            </w:r>
            <w:r w:rsidR="008E68C2">
              <w:rPr>
                <w:noProof/>
                <w:webHidden/>
              </w:rPr>
              <w:instrText xml:space="preserve"> PAGEREF _Toc120948455 \h </w:instrText>
            </w:r>
            <w:r w:rsidR="008E68C2">
              <w:rPr>
                <w:noProof/>
                <w:webHidden/>
              </w:rPr>
            </w:r>
            <w:r w:rsidR="008E68C2">
              <w:rPr>
                <w:noProof/>
                <w:webHidden/>
              </w:rPr>
              <w:fldChar w:fldCharType="separate"/>
            </w:r>
            <w:r w:rsidR="008E68C2">
              <w:rPr>
                <w:noProof/>
                <w:webHidden/>
              </w:rPr>
              <w:t>446</w:t>
            </w:r>
            <w:r w:rsidR="008E68C2">
              <w:rPr>
                <w:noProof/>
                <w:webHidden/>
              </w:rPr>
              <w:fldChar w:fldCharType="end"/>
            </w:r>
          </w:hyperlink>
        </w:p>
        <w:p w14:paraId="4BC39021" w14:textId="20A5D14E" w:rsidR="008E68C2" w:rsidRDefault="00873B9E">
          <w:pPr>
            <w:pStyle w:val="TOC7"/>
            <w:tabs>
              <w:tab w:val="left" w:pos="1760"/>
              <w:tab w:val="right" w:pos="9016"/>
            </w:tabs>
            <w:rPr>
              <w:noProof/>
            </w:rPr>
          </w:pPr>
          <w:hyperlink w:anchor="_Toc120948456"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_Toc120948456 \h </w:instrText>
            </w:r>
            <w:r w:rsidR="008E68C2">
              <w:rPr>
                <w:noProof/>
                <w:webHidden/>
              </w:rPr>
            </w:r>
            <w:r w:rsidR="008E68C2">
              <w:rPr>
                <w:noProof/>
                <w:webHidden/>
              </w:rPr>
              <w:fldChar w:fldCharType="separate"/>
            </w:r>
            <w:r w:rsidR="008E68C2">
              <w:rPr>
                <w:noProof/>
                <w:webHidden/>
              </w:rPr>
              <w:t>446</w:t>
            </w:r>
            <w:r w:rsidR="008E68C2">
              <w:rPr>
                <w:noProof/>
                <w:webHidden/>
              </w:rPr>
              <w:fldChar w:fldCharType="end"/>
            </w:r>
          </w:hyperlink>
        </w:p>
        <w:p w14:paraId="287D0DF8" w14:textId="4911672D" w:rsidR="008E68C2" w:rsidRDefault="00873B9E">
          <w:pPr>
            <w:pStyle w:val="TOC7"/>
            <w:tabs>
              <w:tab w:val="left" w:pos="1760"/>
              <w:tab w:val="right" w:pos="9016"/>
            </w:tabs>
            <w:rPr>
              <w:noProof/>
            </w:rPr>
          </w:pPr>
          <w:hyperlink w:anchor="_Toc120948457"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_Toc120948457 \h </w:instrText>
            </w:r>
            <w:r w:rsidR="008E68C2">
              <w:rPr>
                <w:noProof/>
                <w:webHidden/>
              </w:rPr>
            </w:r>
            <w:r w:rsidR="008E68C2">
              <w:rPr>
                <w:noProof/>
                <w:webHidden/>
              </w:rPr>
              <w:fldChar w:fldCharType="separate"/>
            </w:r>
            <w:r w:rsidR="008E68C2">
              <w:rPr>
                <w:noProof/>
                <w:webHidden/>
              </w:rPr>
              <w:t>446</w:t>
            </w:r>
            <w:r w:rsidR="008E68C2">
              <w:rPr>
                <w:noProof/>
                <w:webHidden/>
              </w:rPr>
              <w:fldChar w:fldCharType="end"/>
            </w:r>
          </w:hyperlink>
        </w:p>
        <w:p w14:paraId="608D9D9C" w14:textId="454641A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458" w:history="1">
            <w:r w:rsidR="008E68C2" w:rsidRPr="00EC3ACD">
              <w:rPr>
                <w:rStyle w:val="Hyperlink"/>
                <w:bCs/>
                <w:noProof/>
              </w:rPr>
              <w:t>5.2.1.2.</w:t>
            </w:r>
            <w:r w:rsidR="008E68C2">
              <w:rPr>
                <w:rFonts w:asciiTheme="minorHAnsi" w:eastAsiaTheme="minorEastAsia" w:hAnsiTheme="minorHAnsi" w:cstheme="minorBidi"/>
                <w:noProof/>
                <w:sz w:val="22"/>
                <w:szCs w:val="22"/>
              </w:rPr>
              <w:tab/>
            </w:r>
            <w:r w:rsidR="008E68C2" w:rsidRPr="00EC3ACD">
              <w:rPr>
                <w:rStyle w:val="Hyperlink"/>
                <w:bCs/>
                <w:noProof/>
              </w:rPr>
              <w:t>Quy trình nghiệp vụ chi tiết</w:t>
            </w:r>
            <w:r w:rsidR="008E68C2">
              <w:rPr>
                <w:noProof/>
                <w:webHidden/>
              </w:rPr>
              <w:tab/>
            </w:r>
            <w:r w:rsidR="008E68C2">
              <w:rPr>
                <w:noProof/>
                <w:webHidden/>
              </w:rPr>
              <w:fldChar w:fldCharType="begin"/>
            </w:r>
            <w:r w:rsidR="008E68C2">
              <w:rPr>
                <w:noProof/>
                <w:webHidden/>
              </w:rPr>
              <w:instrText xml:space="preserve"> PAGEREF _Toc120948458 \h </w:instrText>
            </w:r>
            <w:r w:rsidR="008E68C2">
              <w:rPr>
                <w:noProof/>
                <w:webHidden/>
              </w:rPr>
            </w:r>
            <w:r w:rsidR="008E68C2">
              <w:rPr>
                <w:noProof/>
                <w:webHidden/>
              </w:rPr>
              <w:fldChar w:fldCharType="separate"/>
            </w:r>
            <w:r w:rsidR="008E68C2">
              <w:rPr>
                <w:noProof/>
                <w:webHidden/>
              </w:rPr>
              <w:t>450</w:t>
            </w:r>
            <w:r w:rsidR="008E68C2">
              <w:rPr>
                <w:noProof/>
                <w:webHidden/>
              </w:rPr>
              <w:fldChar w:fldCharType="end"/>
            </w:r>
          </w:hyperlink>
        </w:p>
        <w:p w14:paraId="33E4648E" w14:textId="3654A8BE" w:rsidR="008E68C2" w:rsidRDefault="00873B9E">
          <w:pPr>
            <w:pStyle w:val="TOC6"/>
            <w:tabs>
              <w:tab w:val="left" w:pos="2155"/>
              <w:tab w:val="right" w:pos="9016"/>
            </w:tabs>
            <w:rPr>
              <w:noProof/>
            </w:rPr>
          </w:pPr>
          <w:hyperlink w:anchor="_Toc120948459" w:history="1">
            <w:r w:rsidR="008E68C2" w:rsidRPr="00EC3ACD">
              <w:rPr>
                <w:rStyle w:val="Hyperlink"/>
                <w:rFonts w:cs="Times New Roman"/>
                <w:iCs/>
                <w:noProof/>
              </w:rPr>
              <w:t>5.2.1.2.1.</w:t>
            </w:r>
            <w:r w:rsidR="008E68C2">
              <w:rPr>
                <w:noProof/>
              </w:rPr>
              <w:tab/>
            </w:r>
            <w:r w:rsidR="008E68C2" w:rsidRPr="00EC3ACD">
              <w:rPr>
                <w:rStyle w:val="Hyperlink"/>
                <w:rFonts w:cs="Times New Roman"/>
                <w:noProof/>
              </w:rPr>
              <w:t>Danh sách hồ sơ</w:t>
            </w:r>
            <w:r w:rsidR="008E68C2">
              <w:rPr>
                <w:noProof/>
                <w:webHidden/>
              </w:rPr>
              <w:tab/>
            </w:r>
            <w:r w:rsidR="008E68C2">
              <w:rPr>
                <w:noProof/>
                <w:webHidden/>
              </w:rPr>
              <w:fldChar w:fldCharType="begin"/>
            </w:r>
            <w:r w:rsidR="008E68C2">
              <w:rPr>
                <w:noProof/>
                <w:webHidden/>
              </w:rPr>
              <w:instrText xml:space="preserve"> PAGEREF _Toc120948459 \h </w:instrText>
            </w:r>
            <w:r w:rsidR="008E68C2">
              <w:rPr>
                <w:noProof/>
                <w:webHidden/>
              </w:rPr>
            </w:r>
            <w:r w:rsidR="008E68C2">
              <w:rPr>
                <w:noProof/>
                <w:webHidden/>
              </w:rPr>
              <w:fldChar w:fldCharType="separate"/>
            </w:r>
            <w:r w:rsidR="008E68C2">
              <w:rPr>
                <w:noProof/>
                <w:webHidden/>
              </w:rPr>
              <w:t>450</w:t>
            </w:r>
            <w:r w:rsidR="008E68C2">
              <w:rPr>
                <w:noProof/>
                <w:webHidden/>
              </w:rPr>
              <w:fldChar w:fldCharType="end"/>
            </w:r>
          </w:hyperlink>
        </w:p>
        <w:p w14:paraId="5BF2713A" w14:textId="08D74C34" w:rsidR="008E68C2" w:rsidRDefault="00873B9E">
          <w:pPr>
            <w:pStyle w:val="TOC7"/>
            <w:tabs>
              <w:tab w:val="left" w:pos="1760"/>
              <w:tab w:val="right" w:pos="9016"/>
            </w:tabs>
            <w:rPr>
              <w:noProof/>
            </w:rPr>
          </w:pPr>
          <w:hyperlink w:anchor="_Toc120948460"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_Toc120948460 \h </w:instrText>
            </w:r>
            <w:r w:rsidR="008E68C2">
              <w:rPr>
                <w:noProof/>
                <w:webHidden/>
              </w:rPr>
            </w:r>
            <w:r w:rsidR="008E68C2">
              <w:rPr>
                <w:noProof/>
                <w:webHidden/>
              </w:rPr>
              <w:fldChar w:fldCharType="separate"/>
            </w:r>
            <w:r w:rsidR="008E68C2">
              <w:rPr>
                <w:noProof/>
                <w:webHidden/>
              </w:rPr>
              <w:t>450</w:t>
            </w:r>
            <w:r w:rsidR="008E68C2">
              <w:rPr>
                <w:noProof/>
                <w:webHidden/>
              </w:rPr>
              <w:fldChar w:fldCharType="end"/>
            </w:r>
          </w:hyperlink>
        </w:p>
        <w:p w14:paraId="7EEEAF82" w14:textId="6A2025D0" w:rsidR="008E68C2" w:rsidRDefault="00873B9E">
          <w:pPr>
            <w:pStyle w:val="TOC7"/>
            <w:tabs>
              <w:tab w:val="left" w:pos="1760"/>
              <w:tab w:val="right" w:pos="9016"/>
            </w:tabs>
            <w:rPr>
              <w:noProof/>
            </w:rPr>
          </w:pPr>
          <w:hyperlink w:anchor="_Toc120948461"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_Toc120948461 \h </w:instrText>
            </w:r>
            <w:r w:rsidR="008E68C2">
              <w:rPr>
                <w:noProof/>
                <w:webHidden/>
              </w:rPr>
            </w:r>
            <w:r w:rsidR="008E68C2">
              <w:rPr>
                <w:noProof/>
                <w:webHidden/>
              </w:rPr>
              <w:fldChar w:fldCharType="separate"/>
            </w:r>
            <w:r w:rsidR="008E68C2">
              <w:rPr>
                <w:noProof/>
                <w:webHidden/>
              </w:rPr>
              <w:t>450</w:t>
            </w:r>
            <w:r w:rsidR="008E68C2">
              <w:rPr>
                <w:noProof/>
                <w:webHidden/>
              </w:rPr>
              <w:fldChar w:fldCharType="end"/>
            </w:r>
          </w:hyperlink>
        </w:p>
        <w:p w14:paraId="25D00E95" w14:textId="51B57FE8" w:rsidR="008E68C2" w:rsidRDefault="00873B9E">
          <w:pPr>
            <w:pStyle w:val="TOC6"/>
            <w:tabs>
              <w:tab w:val="left" w:pos="2155"/>
              <w:tab w:val="right" w:pos="9016"/>
            </w:tabs>
            <w:rPr>
              <w:noProof/>
            </w:rPr>
          </w:pPr>
          <w:hyperlink w:anchor="_Toc120948462" w:history="1">
            <w:r w:rsidR="008E68C2" w:rsidRPr="00EC3ACD">
              <w:rPr>
                <w:rStyle w:val="Hyperlink"/>
                <w:rFonts w:cs="Times New Roman"/>
                <w:iCs/>
                <w:noProof/>
              </w:rPr>
              <w:t>5.2.1.2.2.</w:t>
            </w:r>
            <w:r w:rsidR="008E68C2">
              <w:rPr>
                <w:noProof/>
              </w:rPr>
              <w:tab/>
            </w:r>
            <w:r w:rsidR="008E68C2" w:rsidRPr="00EC3ACD">
              <w:rPr>
                <w:rStyle w:val="Hyperlink"/>
                <w:rFonts w:cs="Times New Roman"/>
                <w:noProof/>
              </w:rPr>
              <w:t>Dừng thực hiện giám định</w:t>
            </w:r>
            <w:r w:rsidR="008E68C2">
              <w:rPr>
                <w:noProof/>
                <w:webHidden/>
              </w:rPr>
              <w:tab/>
            </w:r>
            <w:r w:rsidR="008E68C2">
              <w:rPr>
                <w:noProof/>
                <w:webHidden/>
              </w:rPr>
              <w:fldChar w:fldCharType="begin"/>
            </w:r>
            <w:r w:rsidR="008E68C2">
              <w:rPr>
                <w:noProof/>
                <w:webHidden/>
              </w:rPr>
              <w:instrText xml:space="preserve"> PAGEREF _Toc120948462 \h </w:instrText>
            </w:r>
            <w:r w:rsidR="008E68C2">
              <w:rPr>
                <w:noProof/>
                <w:webHidden/>
              </w:rPr>
            </w:r>
            <w:r w:rsidR="008E68C2">
              <w:rPr>
                <w:noProof/>
                <w:webHidden/>
              </w:rPr>
              <w:fldChar w:fldCharType="separate"/>
            </w:r>
            <w:r w:rsidR="008E68C2">
              <w:rPr>
                <w:noProof/>
                <w:webHidden/>
              </w:rPr>
              <w:t>452</w:t>
            </w:r>
            <w:r w:rsidR="008E68C2">
              <w:rPr>
                <w:noProof/>
                <w:webHidden/>
              </w:rPr>
              <w:fldChar w:fldCharType="end"/>
            </w:r>
          </w:hyperlink>
        </w:p>
        <w:p w14:paraId="39CC2373" w14:textId="7E70AB94" w:rsidR="008E68C2" w:rsidRDefault="00873B9E">
          <w:pPr>
            <w:pStyle w:val="TOC7"/>
            <w:tabs>
              <w:tab w:val="left" w:pos="2542"/>
              <w:tab w:val="right" w:pos="9016"/>
            </w:tabs>
            <w:rPr>
              <w:noProof/>
            </w:rPr>
          </w:pPr>
          <w:hyperlink w:anchor="_Toc120948463" w:history="1">
            <w:r w:rsidR="008E68C2" w:rsidRPr="00EC3ACD">
              <w:rPr>
                <w:rStyle w:val="Hyperlink"/>
                <w:noProof/>
              </w:rPr>
              <w:t>5.2.1.2.2.1.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_Toc120948463 \h </w:instrText>
            </w:r>
            <w:r w:rsidR="008E68C2">
              <w:rPr>
                <w:noProof/>
                <w:webHidden/>
              </w:rPr>
            </w:r>
            <w:r w:rsidR="008E68C2">
              <w:rPr>
                <w:noProof/>
                <w:webHidden/>
              </w:rPr>
              <w:fldChar w:fldCharType="separate"/>
            </w:r>
            <w:r w:rsidR="008E68C2">
              <w:rPr>
                <w:noProof/>
                <w:webHidden/>
              </w:rPr>
              <w:t>452</w:t>
            </w:r>
            <w:r w:rsidR="008E68C2">
              <w:rPr>
                <w:noProof/>
                <w:webHidden/>
              </w:rPr>
              <w:fldChar w:fldCharType="end"/>
            </w:r>
          </w:hyperlink>
        </w:p>
        <w:p w14:paraId="6778CAE4" w14:textId="3D612036" w:rsidR="008E68C2" w:rsidRDefault="00873B9E">
          <w:pPr>
            <w:pStyle w:val="TOC8"/>
            <w:tabs>
              <w:tab w:val="left" w:pos="1932"/>
              <w:tab w:val="right" w:pos="9016"/>
            </w:tabs>
            <w:rPr>
              <w:noProof/>
            </w:rPr>
          </w:pPr>
          <w:hyperlink w:anchor="_Toc120948464"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_Toc120948464 \h </w:instrText>
            </w:r>
            <w:r w:rsidR="008E68C2">
              <w:rPr>
                <w:noProof/>
                <w:webHidden/>
              </w:rPr>
            </w:r>
            <w:r w:rsidR="008E68C2">
              <w:rPr>
                <w:noProof/>
                <w:webHidden/>
              </w:rPr>
              <w:fldChar w:fldCharType="separate"/>
            </w:r>
            <w:r w:rsidR="008E68C2">
              <w:rPr>
                <w:noProof/>
                <w:webHidden/>
              </w:rPr>
              <w:t>452</w:t>
            </w:r>
            <w:r w:rsidR="008E68C2">
              <w:rPr>
                <w:noProof/>
                <w:webHidden/>
              </w:rPr>
              <w:fldChar w:fldCharType="end"/>
            </w:r>
          </w:hyperlink>
        </w:p>
        <w:p w14:paraId="200C7E0C" w14:textId="6DDFB10A" w:rsidR="008E68C2" w:rsidRDefault="00873B9E">
          <w:pPr>
            <w:pStyle w:val="TOC8"/>
            <w:tabs>
              <w:tab w:val="left" w:pos="1942"/>
              <w:tab w:val="right" w:pos="9016"/>
            </w:tabs>
            <w:rPr>
              <w:noProof/>
            </w:rPr>
          </w:pPr>
          <w:hyperlink w:anchor="_Toc120948465"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_Toc120948465 \h </w:instrText>
            </w:r>
            <w:r w:rsidR="008E68C2">
              <w:rPr>
                <w:noProof/>
                <w:webHidden/>
              </w:rPr>
            </w:r>
            <w:r w:rsidR="008E68C2">
              <w:rPr>
                <w:noProof/>
                <w:webHidden/>
              </w:rPr>
              <w:fldChar w:fldCharType="separate"/>
            </w:r>
            <w:r w:rsidR="008E68C2">
              <w:rPr>
                <w:noProof/>
                <w:webHidden/>
              </w:rPr>
              <w:t>452</w:t>
            </w:r>
            <w:r w:rsidR="008E68C2">
              <w:rPr>
                <w:noProof/>
                <w:webHidden/>
              </w:rPr>
              <w:fldChar w:fldCharType="end"/>
            </w:r>
          </w:hyperlink>
        </w:p>
        <w:p w14:paraId="1A4C5772" w14:textId="4BEBD404" w:rsidR="008E68C2" w:rsidRDefault="00873B9E">
          <w:pPr>
            <w:pStyle w:val="TOC7"/>
            <w:tabs>
              <w:tab w:val="left" w:pos="2542"/>
              <w:tab w:val="right" w:pos="9016"/>
            </w:tabs>
            <w:rPr>
              <w:noProof/>
            </w:rPr>
          </w:pPr>
          <w:hyperlink w:anchor="_Toc120948466" w:history="1">
            <w:r w:rsidR="008E68C2" w:rsidRPr="00EC3ACD">
              <w:rPr>
                <w:rStyle w:val="Hyperlink"/>
                <w:noProof/>
              </w:rPr>
              <w:t>5.2.1.2.2.2.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_Toc120948466 \h </w:instrText>
            </w:r>
            <w:r w:rsidR="008E68C2">
              <w:rPr>
                <w:noProof/>
                <w:webHidden/>
              </w:rPr>
            </w:r>
            <w:r w:rsidR="008E68C2">
              <w:rPr>
                <w:noProof/>
                <w:webHidden/>
              </w:rPr>
              <w:fldChar w:fldCharType="separate"/>
            </w:r>
            <w:r w:rsidR="008E68C2">
              <w:rPr>
                <w:noProof/>
                <w:webHidden/>
              </w:rPr>
              <w:t>454</w:t>
            </w:r>
            <w:r w:rsidR="008E68C2">
              <w:rPr>
                <w:noProof/>
                <w:webHidden/>
              </w:rPr>
              <w:fldChar w:fldCharType="end"/>
            </w:r>
          </w:hyperlink>
        </w:p>
        <w:p w14:paraId="7DC37605" w14:textId="0C1242A1" w:rsidR="008E68C2" w:rsidRDefault="00873B9E">
          <w:pPr>
            <w:pStyle w:val="TOC8"/>
            <w:tabs>
              <w:tab w:val="left" w:pos="1932"/>
              <w:tab w:val="right" w:pos="9016"/>
            </w:tabs>
            <w:rPr>
              <w:noProof/>
            </w:rPr>
          </w:pPr>
          <w:hyperlink w:anchor="_Toc120948467"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_Toc120948467 \h </w:instrText>
            </w:r>
            <w:r w:rsidR="008E68C2">
              <w:rPr>
                <w:noProof/>
                <w:webHidden/>
              </w:rPr>
            </w:r>
            <w:r w:rsidR="008E68C2">
              <w:rPr>
                <w:noProof/>
                <w:webHidden/>
              </w:rPr>
              <w:fldChar w:fldCharType="separate"/>
            </w:r>
            <w:r w:rsidR="008E68C2">
              <w:rPr>
                <w:noProof/>
                <w:webHidden/>
              </w:rPr>
              <w:t>454</w:t>
            </w:r>
            <w:r w:rsidR="008E68C2">
              <w:rPr>
                <w:noProof/>
                <w:webHidden/>
              </w:rPr>
              <w:fldChar w:fldCharType="end"/>
            </w:r>
          </w:hyperlink>
        </w:p>
        <w:p w14:paraId="4E939434" w14:textId="6326BAEB" w:rsidR="008E68C2" w:rsidRDefault="00873B9E">
          <w:pPr>
            <w:pStyle w:val="TOC8"/>
            <w:tabs>
              <w:tab w:val="left" w:pos="1942"/>
              <w:tab w:val="right" w:pos="9016"/>
            </w:tabs>
            <w:rPr>
              <w:noProof/>
            </w:rPr>
          </w:pPr>
          <w:hyperlink w:anchor="_Toc120948468"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_Toc120948468 \h </w:instrText>
            </w:r>
            <w:r w:rsidR="008E68C2">
              <w:rPr>
                <w:noProof/>
                <w:webHidden/>
              </w:rPr>
            </w:r>
            <w:r w:rsidR="008E68C2">
              <w:rPr>
                <w:noProof/>
                <w:webHidden/>
              </w:rPr>
              <w:fldChar w:fldCharType="separate"/>
            </w:r>
            <w:r w:rsidR="008E68C2">
              <w:rPr>
                <w:noProof/>
                <w:webHidden/>
              </w:rPr>
              <w:t>455</w:t>
            </w:r>
            <w:r w:rsidR="008E68C2">
              <w:rPr>
                <w:noProof/>
                <w:webHidden/>
              </w:rPr>
              <w:fldChar w:fldCharType="end"/>
            </w:r>
          </w:hyperlink>
        </w:p>
        <w:p w14:paraId="0EA9686F" w14:textId="20546D6A" w:rsidR="008E68C2" w:rsidRDefault="00873B9E">
          <w:pPr>
            <w:pStyle w:val="TOC6"/>
            <w:tabs>
              <w:tab w:val="left" w:pos="2155"/>
              <w:tab w:val="right" w:pos="9016"/>
            </w:tabs>
            <w:rPr>
              <w:noProof/>
            </w:rPr>
          </w:pPr>
          <w:hyperlink w:anchor="_Toc120948469" w:history="1">
            <w:r w:rsidR="008E68C2" w:rsidRPr="00EC3ACD">
              <w:rPr>
                <w:rStyle w:val="Hyperlink"/>
                <w:rFonts w:cs="Times New Roman"/>
                <w:iCs/>
                <w:noProof/>
              </w:rPr>
              <w:t>5.2.1.2.3.</w:t>
            </w:r>
            <w:r w:rsidR="008E68C2">
              <w:rPr>
                <w:noProof/>
              </w:rPr>
              <w:tab/>
            </w:r>
            <w:r w:rsidR="008E68C2" w:rsidRPr="00EC3ACD">
              <w:rPr>
                <w:rStyle w:val="Hyperlink"/>
                <w:rFonts w:cs="Times New Roman"/>
                <w:noProof/>
              </w:rPr>
              <w:t>Lập kế hoạch giám định - GQKN</w:t>
            </w:r>
            <w:r w:rsidR="008E68C2">
              <w:rPr>
                <w:noProof/>
                <w:webHidden/>
              </w:rPr>
              <w:tab/>
            </w:r>
            <w:r w:rsidR="008E68C2">
              <w:rPr>
                <w:noProof/>
                <w:webHidden/>
              </w:rPr>
              <w:fldChar w:fldCharType="begin"/>
            </w:r>
            <w:r w:rsidR="008E68C2">
              <w:rPr>
                <w:noProof/>
                <w:webHidden/>
              </w:rPr>
              <w:instrText xml:space="preserve"> PAGEREF _Toc120948469 \h </w:instrText>
            </w:r>
            <w:r w:rsidR="008E68C2">
              <w:rPr>
                <w:noProof/>
                <w:webHidden/>
              </w:rPr>
            </w:r>
            <w:r w:rsidR="008E68C2">
              <w:rPr>
                <w:noProof/>
                <w:webHidden/>
              </w:rPr>
              <w:fldChar w:fldCharType="separate"/>
            </w:r>
            <w:r w:rsidR="008E68C2">
              <w:rPr>
                <w:noProof/>
                <w:webHidden/>
              </w:rPr>
              <w:t>456</w:t>
            </w:r>
            <w:r w:rsidR="008E68C2">
              <w:rPr>
                <w:noProof/>
                <w:webHidden/>
              </w:rPr>
              <w:fldChar w:fldCharType="end"/>
            </w:r>
          </w:hyperlink>
        </w:p>
        <w:p w14:paraId="14182020" w14:textId="59E2BE67" w:rsidR="008E68C2" w:rsidRDefault="00873B9E">
          <w:pPr>
            <w:pStyle w:val="TOC7"/>
            <w:tabs>
              <w:tab w:val="left" w:pos="2542"/>
              <w:tab w:val="right" w:pos="9016"/>
            </w:tabs>
            <w:rPr>
              <w:noProof/>
            </w:rPr>
          </w:pPr>
          <w:hyperlink w:anchor="_Toc120948470" w:history="1">
            <w:r w:rsidR="008E68C2" w:rsidRPr="00EC3ACD">
              <w:rPr>
                <w:rStyle w:val="Hyperlink"/>
                <w:rFonts w:cs="Times New Roman"/>
                <w:noProof/>
              </w:rPr>
              <w:t>5.2.1.2.3.1.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_Toc120948470 \h </w:instrText>
            </w:r>
            <w:r w:rsidR="008E68C2">
              <w:rPr>
                <w:noProof/>
                <w:webHidden/>
              </w:rPr>
            </w:r>
            <w:r w:rsidR="008E68C2">
              <w:rPr>
                <w:noProof/>
                <w:webHidden/>
              </w:rPr>
              <w:fldChar w:fldCharType="separate"/>
            </w:r>
            <w:r w:rsidR="008E68C2">
              <w:rPr>
                <w:noProof/>
                <w:webHidden/>
              </w:rPr>
              <w:t>456</w:t>
            </w:r>
            <w:r w:rsidR="008E68C2">
              <w:rPr>
                <w:noProof/>
                <w:webHidden/>
              </w:rPr>
              <w:fldChar w:fldCharType="end"/>
            </w:r>
          </w:hyperlink>
        </w:p>
        <w:p w14:paraId="7C952F22" w14:textId="7439186D" w:rsidR="008E68C2" w:rsidRDefault="00873B9E">
          <w:pPr>
            <w:pStyle w:val="TOC8"/>
            <w:tabs>
              <w:tab w:val="left" w:pos="1932"/>
              <w:tab w:val="right" w:pos="9016"/>
            </w:tabs>
            <w:rPr>
              <w:noProof/>
            </w:rPr>
          </w:pPr>
          <w:hyperlink w:anchor="_Toc120948471"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_Toc120948471 \h </w:instrText>
            </w:r>
            <w:r w:rsidR="008E68C2">
              <w:rPr>
                <w:noProof/>
                <w:webHidden/>
              </w:rPr>
            </w:r>
            <w:r w:rsidR="008E68C2">
              <w:rPr>
                <w:noProof/>
                <w:webHidden/>
              </w:rPr>
              <w:fldChar w:fldCharType="separate"/>
            </w:r>
            <w:r w:rsidR="008E68C2">
              <w:rPr>
                <w:noProof/>
                <w:webHidden/>
              </w:rPr>
              <w:t>456</w:t>
            </w:r>
            <w:r w:rsidR="008E68C2">
              <w:rPr>
                <w:noProof/>
                <w:webHidden/>
              </w:rPr>
              <w:fldChar w:fldCharType="end"/>
            </w:r>
          </w:hyperlink>
        </w:p>
        <w:p w14:paraId="023E1E72" w14:textId="538F3396" w:rsidR="008E68C2" w:rsidRDefault="00873B9E">
          <w:pPr>
            <w:pStyle w:val="TOC8"/>
            <w:tabs>
              <w:tab w:val="left" w:pos="1942"/>
              <w:tab w:val="right" w:pos="9016"/>
            </w:tabs>
            <w:rPr>
              <w:noProof/>
            </w:rPr>
          </w:pPr>
          <w:hyperlink w:anchor="_Toc120948472"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_Toc120948472 \h </w:instrText>
            </w:r>
            <w:r w:rsidR="008E68C2">
              <w:rPr>
                <w:noProof/>
                <w:webHidden/>
              </w:rPr>
            </w:r>
            <w:r w:rsidR="008E68C2">
              <w:rPr>
                <w:noProof/>
                <w:webHidden/>
              </w:rPr>
              <w:fldChar w:fldCharType="separate"/>
            </w:r>
            <w:r w:rsidR="008E68C2">
              <w:rPr>
                <w:noProof/>
                <w:webHidden/>
              </w:rPr>
              <w:t>457</w:t>
            </w:r>
            <w:r w:rsidR="008E68C2">
              <w:rPr>
                <w:noProof/>
                <w:webHidden/>
              </w:rPr>
              <w:fldChar w:fldCharType="end"/>
            </w:r>
          </w:hyperlink>
        </w:p>
        <w:p w14:paraId="2422AEE4" w14:textId="7214B2FD" w:rsidR="008E68C2" w:rsidRDefault="00873B9E">
          <w:pPr>
            <w:pStyle w:val="TOC7"/>
            <w:tabs>
              <w:tab w:val="left" w:pos="2542"/>
              <w:tab w:val="right" w:pos="9016"/>
            </w:tabs>
            <w:rPr>
              <w:noProof/>
            </w:rPr>
          </w:pPr>
          <w:hyperlink w:anchor="_Toc120948473" w:history="1">
            <w:r w:rsidR="008E68C2" w:rsidRPr="00EC3ACD">
              <w:rPr>
                <w:rStyle w:val="Hyperlink"/>
                <w:rFonts w:cs="Times New Roman"/>
                <w:noProof/>
              </w:rPr>
              <w:t>5.2.1.2.3.2.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_Toc120948473 \h </w:instrText>
            </w:r>
            <w:r w:rsidR="008E68C2">
              <w:rPr>
                <w:noProof/>
                <w:webHidden/>
              </w:rPr>
            </w:r>
            <w:r w:rsidR="008E68C2">
              <w:rPr>
                <w:noProof/>
                <w:webHidden/>
              </w:rPr>
              <w:fldChar w:fldCharType="separate"/>
            </w:r>
            <w:r w:rsidR="008E68C2">
              <w:rPr>
                <w:noProof/>
                <w:webHidden/>
              </w:rPr>
              <w:t>459</w:t>
            </w:r>
            <w:r w:rsidR="008E68C2">
              <w:rPr>
                <w:noProof/>
                <w:webHidden/>
              </w:rPr>
              <w:fldChar w:fldCharType="end"/>
            </w:r>
          </w:hyperlink>
        </w:p>
        <w:p w14:paraId="619C3280" w14:textId="3BC5EC4B" w:rsidR="008E68C2" w:rsidRDefault="00873B9E">
          <w:pPr>
            <w:pStyle w:val="TOC8"/>
            <w:tabs>
              <w:tab w:val="left" w:pos="1932"/>
              <w:tab w:val="right" w:pos="9016"/>
            </w:tabs>
            <w:rPr>
              <w:noProof/>
            </w:rPr>
          </w:pPr>
          <w:hyperlink w:anchor="_Toc120948474"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_Toc120948474 \h </w:instrText>
            </w:r>
            <w:r w:rsidR="008E68C2">
              <w:rPr>
                <w:noProof/>
                <w:webHidden/>
              </w:rPr>
            </w:r>
            <w:r w:rsidR="008E68C2">
              <w:rPr>
                <w:noProof/>
                <w:webHidden/>
              </w:rPr>
              <w:fldChar w:fldCharType="separate"/>
            </w:r>
            <w:r w:rsidR="008E68C2">
              <w:rPr>
                <w:noProof/>
                <w:webHidden/>
              </w:rPr>
              <w:t>459</w:t>
            </w:r>
            <w:r w:rsidR="008E68C2">
              <w:rPr>
                <w:noProof/>
                <w:webHidden/>
              </w:rPr>
              <w:fldChar w:fldCharType="end"/>
            </w:r>
          </w:hyperlink>
        </w:p>
        <w:p w14:paraId="404A48E5" w14:textId="77E20385" w:rsidR="008E68C2" w:rsidRDefault="00873B9E">
          <w:pPr>
            <w:pStyle w:val="TOC8"/>
            <w:tabs>
              <w:tab w:val="left" w:pos="1942"/>
              <w:tab w:val="right" w:pos="9016"/>
            </w:tabs>
            <w:rPr>
              <w:noProof/>
            </w:rPr>
          </w:pPr>
          <w:hyperlink w:anchor="_Toc120948475"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_Toc120948475 \h </w:instrText>
            </w:r>
            <w:r w:rsidR="008E68C2">
              <w:rPr>
                <w:noProof/>
                <w:webHidden/>
              </w:rPr>
            </w:r>
            <w:r w:rsidR="008E68C2">
              <w:rPr>
                <w:noProof/>
                <w:webHidden/>
              </w:rPr>
              <w:fldChar w:fldCharType="separate"/>
            </w:r>
            <w:r w:rsidR="008E68C2">
              <w:rPr>
                <w:noProof/>
                <w:webHidden/>
              </w:rPr>
              <w:t>462</w:t>
            </w:r>
            <w:r w:rsidR="008E68C2">
              <w:rPr>
                <w:noProof/>
                <w:webHidden/>
              </w:rPr>
              <w:fldChar w:fldCharType="end"/>
            </w:r>
          </w:hyperlink>
        </w:p>
        <w:p w14:paraId="7CDB3E59" w14:textId="7CE52060" w:rsidR="008E68C2" w:rsidRDefault="00873B9E">
          <w:pPr>
            <w:pStyle w:val="TOC6"/>
            <w:tabs>
              <w:tab w:val="left" w:pos="2155"/>
              <w:tab w:val="right" w:pos="9016"/>
            </w:tabs>
            <w:rPr>
              <w:noProof/>
            </w:rPr>
          </w:pPr>
          <w:hyperlink w:anchor="_Toc120948476" w:history="1">
            <w:r w:rsidR="008E68C2" w:rsidRPr="00EC3ACD">
              <w:rPr>
                <w:rStyle w:val="Hyperlink"/>
                <w:rFonts w:cs="Times New Roman"/>
                <w:iCs/>
                <w:noProof/>
              </w:rPr>
              <w:t>5.2.1.2.4.</w:t>
            </w:r>
            <w:r w:rsidR="008E68C2">
              <w:rPr>
                <w:noProof/>
              </w:rPr>
              <w:tab/>
            </w:r>
            <w:r w:rsidR="008E68C2" w:rsidRPr="00EC3ACD">
              <w:rPr>
                <w:rStyle w:val="Hyperlink"/>
                <w:rFonts w:cs="Times New Roman"/>
                <w:noProof/>
              </w:rPr>
              <w:t>Phê duyệt kế hoạch giám định – Lãnh đạo GQKN</w:t>
            </w:r>
            <w:r w:rsidR="008E68C2">
              <w:rPr>
                <w:noProof/>
                <w:webHidden/>
              </w:rPr>
              <w:tab/>
            </w:r>
            <w:r w:rsidR="008E68C2">
              <w:rPr>
                <w:noProof/>
                <w:webHidden/>
              </w:rPr>
              <w:fldChar w:fldCharType="begin"/>
            </w:r>
            <w:r w:rsidR="008E68C2">
              <w:rPr>
                <w:noProof/>
                <w:webHidden/>
              </w:rPr>
              <w:instrText xml:space="preserve"> PAGEREF _Toc120948476 \h </w:instrText>
            </w:r>
            <w:r w:rsidR="008E68C2">
              <w:rPr>
                <w:noProof/>
                <w:webHidden/>
              </w:rPr>
            </w:r>
            <w:r w:rsidR="008E68C2">
              <w:rPr>
                <w:noProof/>
                <w:webHidden/>
              </w:rPr>
              <w:fldChar w:fldCharType="separate"/>
            </w:r>
            <w:r w:rsidR="008E68C2">
              <w:rPr>
                <w:noProof/>
                <w:webHidden/>
              </w:rPr>
              <w:t>467</w:t>
            </w:r>
            <w:r w:rsidR="008E68C2">
              <w:rPr>
                <w:noProof/>
                <w:webHidden/>
              </w:rPr>
              <w:fldChar w:fldCharType="end"/>
            </w:r>
          </w:hyperlink>
        </w:p>
        <w:p w14:paraId="01F3CF47" w14:textId="5C6C0378" w:rsidR="008E68C2" w:rsidRDefault="00873B9E">
          <w:pPr>
            <w:pStyle w:val="TOC7"/>
            <w:tabs>
              <w:tab w:val="left" w:pos="2542"/>
              <w:tab w:val="right" w:pos="9016"/>
            </w:tabs>
            <w:rPr>
              <w:noProof/>
            </w:rPr>
          </w:pPr>
          <w:hyperlink w:anchor="_Toc120948477" w:history="1">
            <w:r w:rsidR="008E68C2" w:rsidRPr="00EC3ACD">
              <w:rPr>
                <w:rStyle w:val="Hyperlink"/>
                <w:rFonts w:cs="Times New Roman"/>
                <w:noProof/>
              </w:rPr>
              <w:t>5.2.1.2.4.1.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_Toc120948477 \h </w:instrText>
            </w:r>
            <w:r w:rsidR="008E68C2">
              <w:rPr>
                <w:noProof/>
                <w:webHidden/>
              </w:rPr>
            </w:r>
            <w:r w:rsidR="008E68C2">
              <w:rPr>
                <w:noProof/>
                <w:webHidden/>
              </w:rPr>
              <w:fldChar w:fldCharType="separate"/>
            </w:r>
            <w:r w:rsidR="008E68C2">
              <w:rPr>
                <w:noProof/>
                <w:webHidden/>
              </w:rPr>
              <w:t>467</w:t>
            </w:r>
            <w:r w:rsidR="008E68C2">
              <w:rPr>
                <w:noProof/>
                <w:webHidden/>
              </w:rPr>
              <w:fldChar w:fldCharType="end"/>
            </w:r>
          </w:hyperlink>
        </w:p>
        <w:p w14:paraId="01637C7C" w14:textId="017BE79F" w:rsidR="008E68C2" w:rsidRDefault="00873B9E">
          <w:pPr>
            <w:pStyle w:val="TOC8"/>
            <w:tabs>
              <w:tab w:val="left" w:pos="1932"/>
              <w:tab w:val="right" w:pos="9016"/>
            </w:tabs>
            <w:rPr>
              <w:noProof/>
            </w:rPr>
          </w:pPr>
          <w:hyperlink w:anchor="_Toc120948478"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_Toc120948478 \h </w:instrText>
            </w:r>
            <w:r w:rsidR="008E68C2">
              <w:rPr>
                <w:noProof/>
                <w:webHidden/>
              </w:rPr>
            </w:r>
            <w:r w:rsidR="008E68C2">
              <w:rPr>
                <w:noProof/>
                <w:webHidden/>
              </w:rPr>
              <w:fldChar w:fldCharType="separate"/>
            </w:r>
            <w:r w:rsidR="008E68C2">
              <w:rPr>
                <w:noProof/>
                <w:webHidden/>
              </w:rPr>
              <w:t>467</w:t>
            </w:r>
            <w:r w:rsidR="008E68C2">
              <w:rPr>
                <w:noProof/>
                <w:webHidden/>
              </w:rPr>
              <w:fldChar w:fldCharType="end"/>
            </w:r>
          </w:hyperlink>
        </w:p>
        <w:p w14:paraId="60AB6289" w14:textId="1EA144FB" w:rsidR="008E68C2" w:rsidRDefault="00873B9E">
          <w:pPr>
            <w:pStyle w:val="TOC8"/>
            <w:tabs>
              <w:tab w:val="left" w:pos="1942"/>
              <w:tab w:val="right" w:pos="9016"/>
            </w:tabs>
            <w:rPr>
              <w:noProof/>
            </w:rPr>
          </w:pPr>
          <w:hyperlink w:anchor="_Toc120948479"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_Toc120948479 \h </w:instrText>
            </w:r>
            <w:r w:rsidR="008E68C2">
              <w:rPr>
                <w:noProof/>
                <w:webHidden/>
              </w:rPr>
            </w:r>
            <w:r w:rsidR="008E68C2">
              <w:rPr>
                <w:noProof/>
                <w:webHidden/>
              </w:rPr>
              <w:fldChar w:fldCharType="separate"/>
            </w:r>
            <w:r w:rsidR="008E68C2">
              <w:rPr>
                <w:noProof/>
                <w:webHidden/>
              </w:rPr>
              <w:t>468</w:t>
            </w:r>
            <w:r w:rsidR="008E68C2">
              <w:rPr>
                <w:noProof/>
                <w:webHidden/>
              </w:rPr>
              <w:fldChar w:fldCharType="end"/>
            </w:r>
          </w:hyperlink>
        </w:p>
        <w:p w14:paraId="29F0092B" w14:textId="0150597C" w:rsidR="008E68C2" w:rsidRDefault="00873B9E">
          <w:pPr>
            <w:pStyle w:val="TOC7"/>
            <w:tabs>
              <w:tab w:val="left" w:pos="2542"/>
              <w:tab w:val="right" w:pos="9016"/>
            </w:tabs>
            <w:rPr>
              <w:noProof/>
            </w:rPr>
          </w:pPr>
          <w:hyperlink w:anchor="_Toc120948480" w:history="1">
            <w:r w:rsidR="008E68C2" w:rsidRPr="00EC3ACD">
              <w:rPr>
                <w:rStyle w:val="Hyperlink"/>
                <w:rFonts w:cs="Times New Roman"/>
                <w:noProof/>
              </w:rPr>
              <w:t>5.2.1.2.4.2.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_Toc120948480 \h </w:instrText>
            </w:r>
            <w:r w:rsidR="008E68C2">
              <w:rPr>
                <w:noProof/>
                <w:webHidden/>
              </w:rPr>
            </w:r>
            <w:r w:rsidR="008E68C2">
              <w:rPr>
                <w:noProof/>
                <w:webHidden/>
              </w:rPr>
              <w:fldChar w:fldCharType="separate"/>
            </w:r>
            <w:r w:rsidR="008E68C2">
              <w:rPr>
                <w:noProof/>
                <w:webHidden/>
              </w:rPr>
              <w:t>470</w:t>
            </w:r>
            <w:r w:rsidR="008E68C2">
              <w:rPr>
                <w:noProof/>
                <w:webHidden/>
              </w:rPr>
              <w:fldChar w:fldCharType="end"/>
            </w:r>
          </w:hyperlink>
        </w:p>
        <w:p w14:paraId="789C7076" w14:textId="3917552B" w:rsidR="008E68C2" w:rsidRDefault="00873B9E">
          <w:pPr>
            <w:pStyle w:val="TOC8"/>
            <w:tabs>
              <w:tab w:val="left" w:pos="1932"/>
              <w:tab w:val="right" w:pos="9016"/>
            </w:tabs>
            <w:rPr>
              <w:noProof/>
            </w:rPr>
          </w:pPr>
          <w:hyperlink w:anchor="_Toc120948481"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_Toc120948481 \h </w:instrText>
            </w:r>
            <w:r w:rsidR="008E68C2">
              <w:rPr>
                <w:noProof/>
                <w:webHidden/>
              </w:rPr>
            </w:r>
            <w:r w:rsidR="008E68C2">
              <w:rPr>
                <w:noProof/>
                <w:webHidden/>
              </w:rPr>
              <w:fldChar w:fldCharType="separate"/>
            </w:r>
            <w:r w:rsidR="008E68C2">
              <w:rPr>
                <w:noProof/>
                <w:webHidden/>
              </w:rPr>
              <w:t>470</w:t>
            </w:r>
            <w:r w:rsidR="008E68C2">
              <w:rPr>
                <w:noProof/>
                <w:webHidden/>
              </w:rPr>
              <w:fldChar w:fldCharType="end"/>
            </w:r>
          </w:hyperlink>
        </w:p>
        <w:p w14:paraId="249367C3" w14:textId="481C690D" w:rsidR="008E68C2" w:rsidRDefault="00873B9E">
          <w:pPr>
            <w:pStyle w:val="TOC8"/>
            <w:tabs>
              <w:tab w:val="left" w:pos="1942"/>
              <w:tab w:val="right" w:pos="9016"/>
            </w:tabs>
            <w:rPr>
              <w:noProof/>
            </w:rPr>
          </w:pPr>
          <w:hyperlink w:anchor="_Toc120948482"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_Toc120948482 \h </w:instrText>
            </w:r>
            <w:r w:rsidR="008E68C2">
              <w:rPr>
                <w:noProof/>
                <w:webHidden/>
              </w:rPr>
            </w:r>
            <w:r w:rsidR="008E68C2">
              <w:rPr>
                <w:noProof/>
                <w:webHidden/>
              </w:rPr>
              <w:fldChar w:fldCharType="separate"/>
            </w:r>
            <w:r w:rsidR="008E68C2">
              <w:rPr>
                <w:noProof/>
                <w:webHidden/>
              </w:rPr>
              <w:t>472</w:t>
            </w:r>
            <w:r w:rsidR="008E68C2">
              <w:rPr>
                <w:noProof/>
                <w:webHidden/>
              </w:rPr>
              <w:fldChar w:fldCharType="end"/>
            </w:r>
          </w:hyperlink>
        </w:p>
        <w:p w14:paraId="46007849" w14:textId="764F91EC" w:rsidR="008E68C2" w:rsidRDefault="00873B9E">
          <w:pPr>
            <w:pStyle w:val="TOC6"/>
            <w:tabs>
              <w:tab w:val="left" w:pos="2155"/>
              <w:tab w:val="right" w:pos="9016"/>
            </w:tabs>
            <w:rPr>
              <w:noProof/>
            </w:rPr>
          </w:pPr>
          <w:hyperlink w:anchor="_Toc120948483" w:history="1">
            <w:r w:rsidR="008E68C2" w:rsidRPr="00EC3ACD">
              <w:rPr>
                <w:rStyle w:val="Hyperlink"/>
                <w:rFonts w:cs="Times New Roman"/>
                <w:iCs/>
                <w:noProof/>
              </w:rPr>
              <w:t>5.2.1.2.5.</w:t>
            </w:r>
            <w:r w:rsidR="008E68C2">
              <w:rPr>
                <w:noProof/>
              </w:rPr>
              <w:tab/>
            </w:r>
            <w:r w:rsidR="008E68C2" w:rsidRPr="00EC3ACD">
              <w:rPr>
                <w:rStyle w:val="Hyperlink"/>
                <w:rFonts w:cs="Times New Roman"/>
                <w:noProof/>
              </w:rPr>
              <w:t>Xác nhận Kế hoạch giám định – Khách hàng/ môi giới</w:t>
            </w:r>
            <w:r w:rsidR="008E68C2">
              <w:rPr>
                <w:noProof/>
                <w:webHidden/>
              </w:rPr>
              <w:tab/>
            </w:r>
            <w:r w:rsidR="008E68C2">
              <w:rPr>
                <w:noProof/>
                <w:webHidden/>
              </w:rPr>
              <w:fldChar w:fldCharType="begin"/>
            </w:r>
            <w:r w:rsidR="008E68C2">
              <w:rPr>
                <w:noProof/>
                <w:webHidden/>
              </w:rPr>
              <w:instrText xml:space="preserve"> PAGEREF _Toc120948483 \h </w:instrText>
            </w:r>
            <w:r w:rsidR="008E68C2">
              <w:rPr>
                <w:noProof/>
                <w:webHidden/>
              </w:rPr>
            </w:r>
            <w:r w:rsidR="008E68C2">
              <w:rPr>
                <w:noProof/>
                <w:webHidden/>
              </w:rPr>
              <w:fldChar w:fldCharType="separate"/>
            </w:r>
            <w:r w:rsidR="008E68C2">
              <w:rPr>
                <w:noProof/>
                <w:webHidden/>
              </w:rPr>
              <w:t>475</w:t>
            </w:r>
            <w:r w:rsidR="008E68C2">
              <w:rPr>
                <w:noProof/>
                <w:webHidden/>
              </w:rPr>
              <w:fldChar w:fldCharType="end"/>
            </w:r>
          </w:hyperlink>
        </w:p>
        <w:p w14:paraId="1B135732" w14:textId="395769ED" w:rsidR="008E68C2" w:rsidRDefault="00873B9E">
          <w:pPr>
            <w:pStyle w:val="TOC7"/>
            <w:tabs>
              <w:tab w:val="left" w:pos="2542"/>
              <w:tab w:val="right" w:pos="9016"/>
            </w:tabs>
            <w:rPr>
              <w:noProof/>
            </w:rPr>
          </w:pPr>
          <w:hyperlink w:anchor="_Toc120948484" w:history="1">
            <w:r w:rsidR="008E68C2" w:rsidRPr="00EC3ACD">
              <w:rPr>
                <w:rStyle w:val="Hyperlink"/>
                <w:rFonts w:cs="Times New Roman"/>
                <w:noProof/>
              </w:rPr>
              <w:t>5.2.1.2.5.1.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_Toc120948484 \h </w:instrText>
            </w:r>
            <w:r w:rsidR="008E68C2">
              <w:rPr>
                <w:noProof/>
                <w:webHidden/>
              </w:rPr>
            </w:r>
            <w:r w:rsidR="008E68C2">
              <w:rPr>
                <w:noProof/>
                <w:webHidden/>
              </w:rPr>
              <w:fldChar w:fldCharType="separate"/>
            </w:r>
            <w:r w:rsidR="008E68C2">
              <w:rPr>
                <w:noProof/>
                <w:webHidden/>
              </w:rPr>
              <w:t>475</w:t>
            </w:r>
            <w:r w:rsidR="008E68C2">
              <w:rPr>
                <w:noProof/>
                <w:webHidden/>
              </w:rPr>
              <w:fldChar w:fldCharType="end"/>
            </w:r>
          </w:hyperlink>
        </w:p>
        <w:p w14:paraId="5004E85D" w14:textId="6D4BA77A" w:rsidR="008E68C2" w:rsidRDefault="00873B9E">
          <w:pPr>
            <w:pStyle w:val="TOC8"/>
            <w:tabs>
              <w:tab w:val="left" w:pos="1932"/>
              <w:tab w:val="right" w:pos="9016"/>
            </w:tabs>
            <w:rPr>
              <w:noProof/>
            </w:rPr>
          </w:pPr>
          <w:hyperlink w:anchor="_Toc120948485"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_Toc120948485 \h </w:instrText>
            </w:r>
            <w:r w:rsidR="008E68C2">
              <w:rPr>
                <w:noProof/>
                <w:webHidden/>
              </w:rPr>
            </w:r>
            <w:r w:rsidR="008E68C2">
              <w:rPr>
                <w:noProof/>
                <w:webHidden/>
              </w:rPr>
              <w:fldChar w:fldCharType="separate"/>
            </w:r>
            <w:r w:rsidR="008E68C2">
              <w:rPr>
                <w:noProof/>
                <w:webHidden/>
              </w:rPr>
              <w:t>475</w:t>
            </w:r>
            <w:r w:rsidR="008E68C2">
              <w:rPr>
                <w:noProof/>
                <w:webHidden/>
              </w:rPr>
              <w:fldChar w:fldCharType="end"/>
            </w:r>
          </w:hyperlink>
        </w:p>
        <w:p w14:paraId="67531166" w14:textId="71146556" w:rsidR="008E68C2" w:rsidRDefault="00873B9E">
          <w:pPr>
            <w:pStyle w:val="TOC8"/>
            <w:tabs>
              <w:tab w:val="left" w:pos="1942"/>
              <w:tab w:val="right" w:pos="9016"/>
            </w:tabs>
            <w:rPr>
              <w:noProof/>
            </w:rPr>
          </w:pPr>
          <w:hyperlink w:anchor="_Toc12094848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_Toc120948486 \h </w:instrText>
            </w:r>
            <w:r w:rsidR="008E68C2">
              <w:rPr>
                <w:noProof/>
                <w:webHidden/>
              </w:rPr>
            </w:r>
            <w:r w:rsidR="008E68C2">
              <w:rPr>
                <w:noProof/>
                <w:webHidden/>
              </w:rPr>
              <w:fldChar w:fldCharType="separate"/>
            </w:r>
            <w:r w:rsidR="008E68C2">
              <w:rPr>
                <w:noProof/>
                <w:webHidden/>
              </w:rPr>
              <w:t>475</w:t>
            </w:r>
            <w:r w:rsidR="008E68C2">
              <w:rPr>
                <w:noProof/>
                <w:webHidden/>
              </w:rPr>
              <w:fldChar w:fldCharType="end"/>
            </w:r>
          </w:hyperlink>
        </w:p>
        <w:p w14:paraId="78CF592F" w14:textId="168F7533" w:rsidR="008E68C2" w:rsidRDefault="00873B9E">
          <w:pPr>
            <w:pStyle w:val="TOC7"/>
            <w:tabs>
              <w:tab w:val="left" w:pos="2542"/>
              <w:tab w:val="right" w:pos="9016"/>
            </w:tabs>
            <w:rPr>
              <w:noProof/>
            </w:rPr>
          </w:pPr>
          <w:hyperlink w:anchor="_Toc120948487" w:history="1">
            <w:r w:rsidR="008E68C2" w:rsidRPr="00EC3ACD">
              <w:rPr>
                <w:rStyle w:val="Hyperlink"/>
                <w:rFonts w:cs="Times New Roman"/>
                <w:noProof/>
              </w:rPr>
              <w:t>5.2.1.2.5.2.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_Toc120948487 \h </w:instrText>
            </w:r>
            <w:r w:rsidR="008E68C2">
              <w:rPr>
                <w:noProof/>
                <w:webHidden/>
              </w:rPr>
            </w:r>
            <w:r w:rsidR="008E68C2">
              <w:rPr>
                <w:noProof/>
                <w:webHidden/>
              </w:rPr>
              <w:fldChar w:fldCharType="separate"/>
            </w:r>
            <w:r w:rsidR="008E68C2">
              <w:rPr>
                <w:noProof/>
                <w:webHidden/>
              </w:rPr>
              <w:t>476</w:t>
            </w:r>
            <w:r w:rsidR="008E68C2">
              <w:rPr>
                <w:noProof/>
                <w:webHidden/>
              </w:rPr>
              <w:fldChar w:fldCharType="end"/>
            </w:r>
          </w:hyperlink>
        </w:p>
        <w:p w14:paraId="459D45D4" w14:textId="5127E8A1" w:rsidR="008E68C2" w:rsidRDefault="00873B9E">
          <w:pPr>
            <w:pStyle w:val="TOC8"/>
            <w:tabs>
              <w:tab w:val="left" w:pos="1932"/>
              <w:tab w:val="right" w:pos="9016"/>
            </w:tabs>
            <w:rPr>
              <w:noProof/>
            </w:rPr>
          </w:pPr>
          <w:hyperlink w:anchor="_Toc120948488"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_Toc120948488 \h </w:instrText>
            </w:r>
            <w:r w:rsidR="008E68C2">
              <w:rPr>
                <w:noProof/>
                <w:webHidden/>
              </w:rPr>
            </w:r>
            <w:r w:rsidR="008E68C2">
              <w:rPr>
                <w:noProof/>
                <w:webHidden/>
              </w:rPr>
              <w:fldChar w:fldCharType="separate"/>
            </w:r>
            <w:r w:rsidR="008E68C2">
              <w:rPr>
                <w:noProof/>
                <w:webHidden/>
              </w:rPr>
              <w:t>476</w:t>
            </w:r>
            <w:r w:rsidR="008E68C2">
              <w:rPr>
                <w:noProof/>
                <w:webHidden/>
              </w:rPr>
              <w:fldChar w:fldCharType="end"/>
            </w:r>
          </w:hyperlink>
        </w:p>
        <w:p w14:paraId="3D8CA344" w14:textId="6FFACE02" w:rsidR="008E68C2" w:rsidRDefault="00873B9E">
          <w:pPr>
            <w:pStyle w:val="TOC8"/>
            <w:tabs>
              <w:tab w:val="left" w:pos="1942"/>
              <w:tab w:val="right" w:pos="9016"/>
            </w:tabs>
            <w:rPr>
              <w:noProof/>
            </w:rPr>
          </w:pPr>
          <w:hyperlink w:anchor="_Toc120948489"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_Toc120948489 \h </w:instrText>
            </w:r>
            <w:r w:rsidR="008E68C2">
              <w:rPr>
                <w:noProof/>
                <w:webHidden/>
              </w:rPr>
            </w:r>
            <w:r w:rsidR="008E68C2">
              <w:rPr>
                <w:noProof/>
                <w:webHidden/>
              </w:rPr>
              <w:fldChar w:fldCharType="separate"/>
            </w:r>
            <w:r w:rsidR="008E68C2">
              <w:rPr>
                <w:noProof/>
                <w:webHidden/>
              </w:rPr>
              <w:t>477</w:t>
            </w:r>
            <w:r w:rsidR="008E68C2">
              <w:rPr>
                <w:noProof/>
                <w:webHidden/>
              </w:rPr>
              <w:fldChar w:fldCharType="end"/>
            </w:r>
          </w:hyperlink>
        </w:p>
        <w:p w14:paraId="57604BF5" w14:textId="7480C9D9" w:rsidR="008E68C2" w:rsidRDefault="00873B9E">
          <w:pPr>
            <w:pStyle w:val="TOC6"/>
            <w:tabs>
              <w:tab w:val="left" w:pos="2155"/>
              <w:tab w:val="right" w:pos="9016"/>
            </w:tabs>
            <w:rPr>
              <w:noProof/>
            </w:rPr>
          </w:pPr>
          <w:hyperlink w:anchor="_Toc120948490" w:history="1">
            <w:r w:rsidR="008E68C2" w:rsidRPr="00EC3ACD">
              <w:rPr>
                <w:rStyle w:val="Hyperlink"/>
                <w:rFonts w:cs="Times New Roman"/>
                <w:iCs/>
                <w:noProof/>
              </w:rPr>
              <w:t>5.2.1.2.6.</w:t>
            </w:r>
            <w:r w:rsidR="008E68C2">
              <w:rPr>
                <w:noProof/>
              </w:rPr>
              <w:tab/>
            </w:r>
            <w:r w:rsidR="008E68C2" w:rsidRPr="00EC3ACD">
              <w:rPr>
                <w:rStyle w:val="Hyperlink"/>
                <w:rFonts w:cs="Times New Roman"/>
                <w:noProof/>
              </w:rPr>
              <w:t>Lập biên bản giám định -GQKN</w:t>
            </w:r>
            <w:r w:rsidR="008E68C2">
              <w:rPr>
                <w:noProof/>
                <w:webHidden/>
              </w:rPr>
              <w:tab/>
            </w:r>
            <w:r w:rsidR="008E68C2">
              <w:rPr>
                <w:noProof/>
                <w:webHidden/>
              </w:rPr>
              <w:fldChar w:fldCharType="begin"/>
            </w:r>
            <w:r w:rsidR="008E68C2">
              <w:rPr>
                <w:noProof/>
                <w:webHidden/>
              </w:rPr>
              <w:instrText xml:space="preserve"> PAGEREF _Toc120948490 \h </w:instrText>
            </w:r>
            <w:r w:rsidR="008E68C2">
              <w:rPr>
                <w:noProof/>
                <w:webHidden/>
              </w:rPr>
            </w:r>
            <w:r w:rsidR="008E68C2">
              <w:rPr>
                <w:noProof/>
                <w:webHidden/>
              </w:rPr>
              <w:fldChar w:fldCharType="separate"/>
            </w:r>
            <w:r w:rsidR="008E68C2">
              <w:rPr>
                <w:noProof/>
                <w:webHidden/>
              </w:rPr>
              <w:t>479</w:t>
            </w:r>
            <w:r w:rsidR="008E68C2">
              <w:rPr>
                <w:noProof/>
                <w:webHidden/>
              </w:rPr>
              <w:fldChar w:fldCharType="end"/>
            </w:r>
          </w:hyperlink>
        </w:p>
        <w:p w14:paraId="244ED132" w14:textId="47871F1E" w:rsidR="008E68C2" w:rsidRDefault="00873B9E">
          <w:pPr>
            <w:pStyle w:val="TOC7"/>
            <w:tabs>
              <w:tab w:val="left" w:pos="2542"/>
              <w:tab w:val="right" w:pos="9016"/>
            </w:tabs>
            <w:rPr>
              <w:noProof/>
            </w:rPr>
          </w:pPr>
          <w:hyperlink w:anchor="_Toc120948491" w:history="1">
            <w:r w:rsidR="008E68C2" w:rsidRPr="00EC3ACD">
              <w:rPr>
                <w:rStyle w:val="Hyperlink"/>
                <w:rFonts w:cs="Times New Roman"/>
                <w:noProof/>
              </w:rPr>
              <w:t>5.2.1.2.6.1.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_Toc120948491 \h </w:instrText>
            </w:r>
            <w:r w:rsidR="008E68C2">
              <w:rPr>
                <w:noProof/>
                <w:webHidden/>
              </w:rPr>
            </w:r>
            <w:r w:rsidR="008E68C2">
              <w:rPr>
                <w:noProof/>
                <w:webHidden/>
              </w:rPr>
              <w:fldChar w:fldCharType="separate"/>
            </w:r>
            <w:r w:rsidR="008E68C2">
              <w:rPr>
                <w:noProof/>
                <w:webHidden/>
              </w:rPr>
              <w:t>479</w:t>
            </w:r>
            <w:r w:rsidR="008E68C2">
              <w:rPr>
                <w:noProof/>
                <w:webHidden/>
              </w:rPr>
              <w:fldChar w:fldCharType="end"/>
            </w:r>
          </w:hyperlink>
        </w:p>
        <w:p w14:paraId="7EBC20CF" w14:textId="01B0DC7B" w:rsidR="008E68C2" w:rsidRDefault="00873B9E">
          <w:pPr>
            <w:pStyle w:val="TOC8"/>
            <w:tabs>
              <w:tab w:val="left" w:pos="1932"/>
              <w:tab w:val="right" w:pos="9016"/>
            </w:tabs>
            <w:rPr>
              <w:noProof/>
            </w:rPr>
          </w:pPr>
          <w:hyperlink w:anchor="_Toc120948492"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_Toc120948492 \h </w:instrText>
            </w:r>
            <w:r w:rsidR="008E68C2">
              <w:rPr>
                <w:noProof/>
                <w:webHidden/>
              </w:rPr>
            </w:r>
            <w:r w:rsidR="008E68C2">
              <w:rPr>
                <w:noProof/>
                <w:webHidden/>
              </w:rPr>
              <w:fldChar w:fldCharType="separate"/>
            </w:r>
            <w:r w:rsidR="008E68C2">
              <w:rPr>
                <w:noProof/>
                <w:webHidden/>
              </w:rPr>
              <w:t>479</w:t>
            </w:r>
            <w:r w:rsidR="008E68C2">
              <w:rPr>
                <w:noProof/>
                <w:webHidden/>
              </w:rPr>
              <w:fldChar w:fldCharType="end"/>
            </w:r>
          </w:hyperlink>
        </w:p>
        <w:p w14:paraId="1243A781" w14:textId="73DEC64B" w:rsidR="008E68C2" w:rsidRDefault="00873B9E">
          <w:pPr>
            <w:pStyle w:val="TOC8"/>
            <w:tabs>
              <w:tab w:val="left" w:pos="1942"/>
              <w:tab w:val="right" w:pos="9016"/>
            </w:tabs>
            <w:rPr>
              <w:noProof/>
            </w:rPr>
          </w:pPr>
          <w:hyperlink w:anchor="_Toc12094849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_Toc120948493 \h </w:instrText>
            </w:r>
            <w:r w:rsidR="008E68C2">
              <w:rPr>
                <w:noProof/>
                <w:webHidden/>
              </w:rPr>
            </w:r>
            <w:r w:rsidR="008E68C2">
              <w:rPr>
                <w:noProof/>
                <w:webHidden/>
              </w:rPr>
              <w:fldChar w:fldCharType="separate"/>
            </w:r>
            <w:r w:rsidR="008E68C2">
              <w:rPr>
                <w:noProof/>
                <w:webHidden/>
              </w:rPr>
              <w:t>480</w:t>
            </w:r>
            <w:r w:rsidR="008E68C2">
              <w:rPr>
                <w:noProof/>
                <w:webHidden/>
              </w:rPr>
              <w:fldChar w:fldCharType="end"/>
            </w:r>
          </w:hyperlink>
        </w:p>
        <w:p w14:paraId="487DAE8B" w14:textId="4DDF3467" w:rsidR="008E68C2" w:rsidRDefault="00873B9E">
          <w:pPr>
            <w:pStyle w:val="TOC7"/>
            <w:tabs>
              <w:tab w:val="left" w:pos="2542"/>
              <w:tab w:val="right" w:pos="9016"/>
            </w:tabs>
            <w:rPr>
              <w:noProof/>
            </w:rPr>
          </w:pPr>
          <w:hyperlink w:anchor="_Toc120948494" w:history="1">
            <w:r w:rsidR="008E68C2" w:rsidRPr="00EC3ACD">
              <w:rPr>
                <w:rStyle w:val="Hyperlink"/>
                <w:rFonts w:cs="Times New Roman"/>
                <w:noProof/>
              </w:rPr>
              <w:t>5.2.1.2.6.2.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_Toc120948494 \h </w:instrText>
            </w:r>
            <w:r w:rsidR="008E68C2">
              <w:rPr>
                <w:noProof/>
                <w:webHidden/>
              </w:rPr>
            </w:r>
            <w:r w:rsidR="008E68C2">
              <w:rPr>
                <w:noProof/>
                <w:webHidden/>
              </w:rPr>
              <w:fldChar w:fldCharType="separate"/>
            </w:r>
            <w:r w:rsidR="008E68C2">
              <w:rPr>
                <w:noProof/>
                <w:webHidden/>
              </w:rPr>
              <w:t>481</w:t>
            </w:r>
            <w:r w:rsidR="008E68C2">
              <w:rPr>
                <w:noProof/>
                <w:webHidden/>
              </w:rPr>
              <w:fldChar w:fldCharType="end"/>
            </w:r>
          </w:hyperlink>
        </w:p>
        <w:p w14:paraId="189DEA8F" w14:textId="3E42D80D" w:rsidR="008E68C2" w:rsidRDefault="00873B9E">
          <w:pPr>
            <w:pStyle w:val="TOC8"/>
            <w:tabs>
              <w:tab w:val="left" w:pos="1932"/>
              <w:tab w:val="right" w:pos="9016"/>
            </w:tabs>
            <w:rPr>
              <w:noProof/>
            </w:rPr>
          </w:pPr>
          <w:hyperlink w:anchor="_Toc120948495"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_Toc120948495 \h </w:instrText>
            </w:r>
            <w:r w:rsidR="008E68C2">
              <w:rPr>
                <w:noProof/>
                <w:webHidden/>
              </w:rPr>
            </w:r>
            <w:r w:rsidR="008E68C2">
              <w:rPr>
                <w:noProof/>
                <w:webHidden/>
              </w:rPr>
              <w:fldChar w:fldCharType="separate"/>
            </w:r>
            <w:r w:rsidR="008E68C2">
              <w:rPr>
                <w:noProof/>
                <w:webHidden/>
              </w:rPr>
              <w:t>481</w:t>
            </w:r>
            <w:r w:rsidR="008E68C2">
              <w:rPr>
                <w:noProof/>
                <w:webHidden/>
              </w:rPr>
              <w:fldChar w:fldCharType="end"/>
            </w:r>
          </w:hyperlink>
        </w:p>
        <w:p w14:paraId="7D3C1E2D" w14:textId="08DABF1C" w:rsidR="008E68C2" w:rsidRDefault="00873B9E">
          <w:pPr>
            <w:pStyle w:val="TOC8"/>
            <w:tabs>
              <w:tab w:val="left" w:pos="1942"/>
              <w:tab w:val="right" w:pos="9016"/>
            </w:tabs>
            <w:rPr>
              <w:noProof/>
            </w:rPr>
          </w:pPr>
          <w:hyperlink w:anchor="_Toc120948496"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_Toc120948496 \h </w:instrText>
            </w:r>
            <w:r w:rsidR="008E68C2">
              <w:rPr>
                <w:noProof/>
                <w:webHidden/>
              </w:rPr>
            </w:r>
            <w:r w:rsidR="008E68C2">
              <w:rPr>
                <w:noProof/>
                <w:webHidden/>
              </w:rPr>
              <w:fldChar w:fldCharType="separate"/>
            </w:r>
            <w:r w:rsidR="008E68C2">
              <w:rPr>
                <w:noProof/>
                <w:webHidden/>
              </w:rPr>
              <w:t>481</w:t>
            </w:r>
            <w:r w:rsidR="008E68C2">
              <w:rPr>
                <w:noProof/>
                <w:webHidden/>
              </w:rPr>
              <w:fldChar w:fldCharType="end"/>
            </w:r>
          </w:hyperlink>
        </w:p>
        <w:p w14:paraId="065EA753" w14:textId="1BEA81A3" w:rsidR="008E68C2" w:rsidRDefault="00873B9E">
          <w:pPr>
            <w:pStyle w:val="TOC6"/>
            <w:tabs>
              <w:tab w:val="left" w:pos="2155"/>
              <w:tab w:val="right" w:pos="9016"/>
            </w:tabs>
            <w:rPr>
              <w:noProof/>
            </w:rPr>
          </w:pPr>
          <w:hyperlink w:anchor="_Toc120948497" w:history="1">
            <w:r w:rsidR="008E68C2" w:rsidRPr="00EC3ACD">
              <w:rPr>
                <w:rStyle w:val="Hyperlink"/>
                <w:rFonts w:cs="Times New Roman"/>
                <w:iCs/>
                <w:noProof/>
              </w:rPr>
              <w:t>5.2.1.2.7.</w:t>
            </w:r>
            <w:r w:rsidR="008E68C2">
              <w:rPr>
                <w:noProof/>
              </w:rPr>
              <w:tab/>
            </w:r>
            <w:r w:rsidR="008E68C2" w:rsidRPr="00EC3ACD">
              <w:rPr>
                <w:rStyle w:val="Hyperlink"/>
                <w:rFonts w:cs="Times New Roman"/>
                <w:noProof/>
              </w:rPr>
              <w:t>Lập báo cáo giám định nhanh có dự phòng tổn thất</w:t>
            </w:r>
            <w:r w:rsidR="008E68C2">
              <w:rPr>
                <w:noProof/>
                <w:webHidden/>
              </w:rPr>
              <w:tab/>
            </w:r>
            <w:r w:rsidR="008E68C2">
              <w:rPr>
                <w:noProof/>
                <w:webHidden/>
              </w:rPr>
              <w:fldChar w:fldCharType="begin"/>
            </w:r>
            <w:r w:rsidR="008E68C2">
              <w:rPr>
                <w:noProof/>
                <w:webHidden/>
              </w:rPr>
              <w:instrText xml:space="preserve"> PAGEREF _Toc120948497 \h </w:instrText>
            </w:r>
            <w:r w:rsidR="008E68C2">
              <w:rPr>
                <w:noProof/>
                <w:webHidden/>
              </w:rPr>
            </w:r>
            <w:r w:rsidR="008E68C2">
              <w:rPr>
                <w:noProof/>
                <w:webHidden/>
              </w:rPr>
              <w:fldChar w:fldCharType="separate"/>
            </w:r>
            <w:r w:rsidR="008E68C2">
              <w:rPr>
                <w:noProof/>
                <w:webHidden/>
              </w:rPr>
              <w:t>483</w:t>
            </w:r>
            <w:r w:rsidR="008E68C2">
              <w:rPr>
                <w:noProof/>
                <w:webHidden/>
              </w:rPr>
              <w:fldChar w:fldCharType="end"/>
            </w:r>
          </w:hyperlink>
        </w:p>
        <w:p w14:paraId="7845E21B" w14:textId="260B3B3E" w:rsidR="008E68C2" w:rsidRDefault="00873B9E">
          <w:pPr>
            <w:pStyle w:val="TOC7"/>
            <w:tabs>
              <w:tab w:val="left" w:pos="2542"/>
              <w:tab w:val="right" w:pos="9016"/>
            </w:tabs>
            <w:rPr>
              <w:noProof/>
            </w:rPr>
          </w:pPr>
          <w:hyperlink w:anchor="_Toc120948498" w:history="1">
            <w:r w:rsidR="008E68C2" w:rsidRPr="00EC3ACD">
              <w:rPr>
                <w:rStyle w:val="Hyperlink"/>
                <w:rFonts w:cs="Times New Roman"/>
                <w:noProof/>
              </w:rPr>
              <w:t>5.2.1.2.7.1.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_Toc120948498 \h </w:instrText>
            </w:r>
            <w:r w:rsidR="008E68C2">
              <w:rPr>
                <w:noProof/>
                <w:webHidden/>
              </w:rPr>
            </w:r>
            <w:r w:rsidR="008E68C2">
              <w:rPr>
                <w:noProof/>
                <w:webHidden/>
              </w:rPr>
              <w:fldChar w:fldCharType="separate"/>
            </w:r>
            <w:r w:rsidR="008E68C2">
              <w:rPr>
                <w:noProof/>
                <w:webHidden/>
              </w:rPr>
              <w:t>483</w:t>
            </w:r>
            <w:r w:rsidR="008E68C2">
              <w:rPr>
                <w:noProof/>
                <w:webHidden/>
              </w:rPr>
              <w:fldChar w:fldCharType="end"/>
            </w:r>
          </w:hyperlink>
        </w:p>
        <w:p w14:paraId="2C002689" w14:textId="5FF43BBD" w:rsidR="008E68C2" w:rsidRDefault="00873B9E">
          <w:pPr>
            <w:pStyle w:val="TOC8"/>
            <w:tabs>
              <w:tab w:val="left" w:pos="1932"/>
              <w:tab w:val="right" w:pos="9016"/>
            </w:tabs>
            <w:rPr>
              <w:noProof/>
            </w:rPr>
          </w:pPr>
          <w:hyperlink w:anchor="_Toc120948499"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_Toc120948499 \h </w:instrText>
            </w:r>
            <w:r w:rsidR="008E68C2">
              <w:rPr>
                <w:noProof/>
                <w:webHidden/>
              </w:rPr>
            </w:r>
            <w:r w:rsidR="008E68C2">
              <w:rPr>
                <w:noProof/>
                <w:webHidden/>
              </w:rPr>
              <w:fldChar w:fldCharType="separate"/>
            </w:r>
            <w:r w:rsidR="008E68C2">
              <w:rPr>
                <w:noProof/>
                <w:webHidden/>
              </w:rPr>
              <w:t>483</w:t>
            </w:r>
            <w:r w:rsidR="008E68C2">
              <w:rPr>
                <w:noProof/>
                <w:webHidden/>
              </w:rPr>
              <w:fldChar w:fldCharType="end"/>
            </w:r>
          </w:hyperlink>
        </w:p>
        <w:p w14:paraId="1CD33202" w14:textId="518841CE" w:rsidR="008E68C2" w:rsidRDefault="00873B9E">
          <w:pPr>
            <w:pStyle w:val="TOC8"/>
            <w:tabs>
              <w:tab w:val="left" w:pos="1942"/>
              <w:tab w:val="right" w:pos="9016"/>
            </w:tabs>
            <w:rPr>
              <w:noProof/>
            </w:rPr>
          </w:pPr>
          <w:hyperlink w:anchor="_Toc12094850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_Toc120948500 \h </w:instrText>
            </w:r>
            <w:r w:rsidR="008E68C2">
              <w:rPr>
                <w:noProof/>
                <w:webHidden/>
              </w:rPr>
            </w:r>
            <w:r w:rsidR="008E68C2">
              <w:rPr>
                <w:noProof/>
                <w:webHidden/>
              </w:rPr>
              <w:fldChar w:fldCharType="separate"/>
            </w:r>
            <w:r w:rsidR="008E68C2">
              <w:rPr>
                <w:noProof/>
                <w:webHidden/>
              </w:rPr>
              <w:t>486</w:t>
            </w:r>
            <w:r w:rsidR="008E68C2">
              <w:rPr>
                <w:noProof/>
                <w:webHidden/>
              </w:rPr>
              <w:fldChar w:fldCharType="end"/>
            </w:r>
          </w:hyperlink>
        </w:p>
        <w:p w14:paraId="6D324134" w14:textId="1511ED60" w:rsidR="008E68C2" w:rsidRDefault="00873B9E">
          <w:pPr>
            <w:pStyle w:val="TOC7"/>
            <w:tabs>
              <w:tab w:val="left" w:pos="2542"/>
              <w:tab w:val="right" w:pos="9016"/>
            </w:tabs>
            <w:rPr>
              <w:noProof/>
            </w:rPr>
          </w:pPr>
          <w:hyperlink w:anchor="_Toc120948501" w:history="1">
            <w:r w:rsidR="008E68C2" w:rsidRPr="00EC3ACD">
              <w:rPr>
                <w:rStyle w:val="Hyperlink"/>
                <w:rFonts w:cs="Times New Roman"/>
                <w:noProof/>
              </w:rPr>
              <w:t>5.2.1.2.7.2.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_Toc120948501 \h </w:instrText>
            </w:r>
            <w:r w:rsidR="008E68C2">
              <w:rPr>
                <w:noProof/>
                <w:webHidden/>
              </w:rPr>
            </w:r>
            <w:r w:rsidR="008E68C2">
              <w:rPr>
                <w:noProof/>
                <w:webHidden/>
              </w:rPr>
              <w:fldChar w:fldCharType="separate"/>
            </w:r>
            <w:r w:rsidR="008E68C2">
              <w:rPr>
                <w:noProof/>
                <w:webHidden/>
              </w:rPr>
              <w:t>487</w:t>
            </w:r>
            <w:r w:rsidR="008E68C2">
              <w:rPr>
                <w:noProof/>
                <w:webHidden/>
              </w:rPr>
              <w:fldChar w:fldCharType="end"/>
            </w:r>
          </w:hyperlink>
        </w:p>
        <w:p w14:paraId="3BFC56DC" w14:textId="7874839C" w:rsidR="008E68C2" w:rsidRDefault="00873B9E">
          <w:pPr>
            <w:pStyle w:val="TOC8"/>
            <w:tabs>
              <w:tab w:val="left" w:pos="1932"/>
              <w:tab w:val="right" w:pos="9016"/>
            </w:tabs>
            <w:rPr>
              <w:noProof/>
            </w:rPr>
          </w:pPr>
          <w:hyperlink w:anchor="_Toc120948502"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_Toc120948502 \h </w:instrText>
            </w:r>
            <w:r w:rsidR="008E68C2">
              <w:rPr>
                <w:noProof/>
                <w:webHidden/>
              </w:rPr>
            </w:r>
            <w:r w:rsidR="008E68C2">
              <w:rPr>
                <w:noProof/>
                <w:webHidden/>
              </w:rPr>
              <w:fldChar w:fldCharType="separate"/>
            </w:r>
            <w:r w:rsidR="008E68C2">
              <w:rPr>
                <w:noProof/>
                <w:webHidden/>
              </w:rPr>
              <w:t>487</w:t>
            </w:r>
            <w:r w:rsidR="008E68C2">
              <w:rPr>
                <w:noProof/>
                <w:webHidden/>
              </w:rPr>
              <w:fldChar w:fldCharType="end"/>
            </w:r>
          </w:hyperlink>
        </w:p>
        <w:p w14:paraId="5A9D1036" w14:textId="1E3360EE" w:rsidR="008E68C2" w:rsidRDefault="00873B9E">
          <w:pPr>
            <w:pStyle w:val="TOC8"/>
            <w:tabs>
              <w:tab w:val="left" w:pos="1942"/>
              <w:tab w:val="right" w:pos="9016"/>
            </w:tabs>
            <w:rPr>
              <w:noProof/>
            </w:rPr>
          </w:pPr>
          <w:hyperlink w:anchor="_Toc12094850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_Toc120948503 \h </w:instrText>
            </w:r>
            <w:r w:rsidR="008E68C2">
              <w:rPr>
                <w:noProof/>
                <w:webHidden/>
              </w:rPr>
            </w:r>
            <w:r w:rsidR="008E68C2">
              <w:rPr>
                <w:noProof/>
                <w:webHidden/>
              </w:rPr>
              <w:fldChar w:fldCharType="separate"/>
            </w:r>
            <w:r w:rsidR="008E68C2">
              <w:rPr>
                <w:noProof/>
                <w:webHidden/>
              </w:rPr>
              <w:t>489</w:t>
            </w:r>
            <w:r w:rsidR="008E68C2">
              <w:rPr>
                <w:noProof/>
                <w:webHidden/>
              </w:rPr>
              <w:fldChar w:fldCharType="end"/>
            </w:r>
          </w:hyperlink>
        </w:p>
        <w:p w14:paraId="5683BCBC" w14:textId="4EE05CBD" w:rsidR="008E68C2" w:rsidRDefault="00873B9E">
          <w:pPr>
            <w:pStyle w:val="TOC6"/>
            <w:tabs>
              <w:tab w:val="left" w:pos="2155"/>
              <w:tab w:val="right" w:pos="9016"/>
            </w:tabs>
            <w:rPr>
              <w:noProof/>
            </w:rPr>
          </w:pPr>
          <w:hyperlink w:anchor="_Toc120948504" w:history="1">
            <w:r w:rsidR="008E68C2" w:rsidRPr="00EC3ACD">
              <w:rPr>
                <w:rStyle w:val="Hyperlink"/>
                <w:rFonts w:cs="Times New Roman"/>
                <w:iCs/>
                <w:noProof/>
              </w:rPr>
              <w:t>5.2.1.2.8.</w:t>
            </w:r>
            <w:r w:rsidR="008E68C2">
              <w:rPr>
                <w:noProof/>
              </w:rPr>
              <w:tab/>
            </w:r>
            <w:r w:rsidR="008E68C2" w:rsidRPr="00EC3ACD">
              <w:rPr>
                <w:rStyle w:val="Hyperlink"/>
                <w:rFonts w:cs="Times New Roman"/>
                <w:noProof/>
              </w:rPr>
              <w:t>Xác nhận báo cáo giám định nhanh có dự phòng tổn thất – Lãnh đạo GQKN</w:t>
            </w:r>
            <w:r w:rsidR="008E68C2">
              <w:rPr>
                <w:noProof/>
                <w:webHidden/>
              </w:rPr>
              <w:tab/>
            </w:r>
            <w:r w:rsidR="008E68C2">
              <w:rPr>
                <w:noProof/>
                <w:webHidden/>
              </w:rPr>
              <w:fldChar w:fldCharType="begin"/>
            </w:r>
            <w:r w:rsidR="008E68C2">
              <w:rPr>
                <w:noProof/>
                <w:webHidden/>
              </w:rPr>
              <w:instrText xml:space="preserve"> PAGEREF _Toc120948504 \h </w:instrText>
            </w:r>
            <w:r w:rsidR="008E68C2">
              <w:rPr>
                <w:noProof/>
                <w:webHidden/>
              </w:rPr>
            </w:r>
            <w:r w:rsidR="008E68C2">
              <w:rPr>
                <w:noProof/>
                <w:webHidden/>
              </w:rPr>
              <w:fldChar w:fldCharType="separate"/>
            </w:r>
            <w:r w:rsidR="008E68C2">
              <w:rPr>
                <w:noProof/>
                <w:webHidden/>
              </w:rPr>
              <w:t>493</w:t>
            </w:r>
            <w:r w:rsidR="008E68C2">
              <w:rPr>
                <w:noProof/>
                <w:webHidden/>
              </w:rPr>
              <w:fldChar w:fldCharType="end"/>
            </w:r>
          </w:hyperlink>
        </w:p>
        <w:p w14:paraId="16EC5F53" w14:textId="63488F84" w:rsidR="008E68C2" w:rsidRDefault="00873B9E">
          <w:pPr>
            <w:pStyle w:val="TOC7"/>
            <w:tabs>
              <w:tab w:val="left" w:pos="2542"/>
              <w:tab w:val="right" w:pos="9016"/>
            </w:tabs>
            <w:rPr>
              <w:noProof/>
            </w:rPr>
          </w:pPr>
          <w:hyperlink w:anchor="_Toc120948505" w:history="1">
            <w:r w:rsidR="008E68C2" w:rsidRPr="00EC3ACD">
              <w:rPr>
                <w:rStyle w:val="Hyperlink"/>
                <w:rFonts w:cs="Times New Roman"/>
                <w:noProof/>
              </w:rPr>
              <w:t>5.2.1.2.8.1.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_Toc120948505 \h </w:instrText>
            </w:r>
            <w:r w:rsidR="008E68C2">
              <w:rPr>
                <w:noProof/>
                <w:webHidden/>
              </w:rPr>
            </w:r>
            <w:r w:rsidR="008E68C2">
              <w:rPr>
                <w:noProof/>
                <w:webHidden/>
              </w:rPr>
              <w:fldChar w:fldCharType="separate"/>
            </w:r>
            <w:r w:rsidR="008E68C2">
              <w:rPr>
                <w:noProof/>
                <w:webHidden/>
              </w:rPr>
              <w:t>493</w:t>
            </w:r>
            <w:r w:rsidR="008E68C2">
              <w:rPr>
                <w:noProof/>
                <w:webHidden/>
              </w:rPr>
              <w:fldChar w:fldCharType="end"/>
            </w:r>
          </w:hyperlink>
        </w:p>
        <w:p w14:paraId="0511C3A1" w14:textId="1DF10872" w:rsidR="008E68C2" w:rsidRDefault="00873B9E">
          <w:pPr>
            <w:pStyle w:val="TOC8"/>
            <w:tabs>
              <w:tab w:val="left" w:pos="1932"/>
              <w:tab w:val="right" w:pos="9016"/>
            </w:tabs>
            <w:rPr>
              <w:noProof/>
            </w:rPr>
          </w:pPr>
          <w:hyperlink w:anchor="_Toc120948506"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_Toc120948506 \h </w:instrText>
            </w:r>
            <w:r w:rsidR="008E68C2">
              <w:rPr>
                <w:noProof/>
                <w:webHidden/>
              </w:rPr>
            </w:r>
            <w:r w:rsidR="008E68C2">
              <w:rPr>
                <w:noProof/>
                <w:webHidden/>
              </w:rPr>
              <w:fldChar w:fldCharType="separate"/>
            </w:r>
            <w:r w:rsidR="008E68C2">
              <w:rPr>
                <w:noProof/>
                <w:webHidden/>
              </w:rPr>
              <w:t>493</w:t>
            </w:r>
            <w:r w:rsidR="008E68C2">
              <w:rPr>
                <w:noProof/>
                <w:webHidden/>
              </w:rPr>
              <w:fldChar w:fldCharType="end"/>
            </w:r>
          </w:hyperlink>
        </w:p>
        <w:p w14:paraId="158AAE1D" w14:textId="2099DF84" w:rsidR="008E68C2" w:rsidRDefault="00873B9E">
          <w:pPr>
            <w:pStyle w:val="TOC8"/>
            <w:tabs>
              <w:tab w:val="left" w:pos="1942"/>
              <w:tab w:val="right" w:pos="9016"/>
            </w:tabs>
            <w:rPr>
              <w:noProof/>
            </w:rPr>
          </w:pPr>
          <w:hyperlink w:anchor="_Toc12094850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_Toc120948507 \h </w:instrText>
            </w:r>
            <w:r w:rsidR="008E68C2">
              <w:rPr>
                <w:noProof/>
                <w:webHidden/>
              </w:rPr>
            </w:r>
            <w:r w:rsidR="008E68C2">
              <w:rPr>
                <w:noProof/>
                <w:webHidden/>
              </w:rPr>
              <w:fldChar w:fldCharType="separate"/>
            </w:r>
            <w:r w:rsidR="008E68C2">
              <w:rPr>
                <w:noProof/>
                <w:webHidden/>
              </w:rPr>
              <w:t>494</w:t>
            </w:r>
            <w:r w:rsidR="008E68C2">
              <w:rPr>
                <w:noProof/>
                <w:webHidden/>
              </w:rPr>
              <w:fldChar w:fldCharType="end"/>
            </w:r>
          </w:hyperlink>
        </w:p>
        <w:p w14:paraId="044651F9" w14:textId="31245890" w:rsidR="008E68C2" w:rsidRDefault="00873B9E">
          <w:pPr>
            <w:pStyle w:val="TOC7"/>
            <w:tabs>
              <w:tab w:val="left" w:pos="2542"/>
              <w:tab w:val="right" w:pos="9016"/>
            </w:tabs>
            <w:rPr>
              <w:noProof/>
            </w:rPr>
          </w:pPr>
          <w:hyperlink w:anchor="_Toc120948508" w:history="1">
            <w:r w:rsidR="008E68C2" w:rsidRPr="00EC3ACD">
              <w:rPr>
                <w:rStyle w:val="Hyperlink"/>
                <w:rFonts w:cs="Times New Roman"/>
                <w:noProof/>
              </w:rPr>
              <w:t>5.2.1.2.8.2.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_Toc120948508 \h </w:instrText>
            </w:r>
            <w:r w:rsidR="008E68C2">
              <w:rPr>
                <w:noProof/>
                <w:webHidden/>
              </w:rPr>
            </w:r>
            <w:r w:rsidR="008E68C2">
              <w:rPr>
                <w:noProof/>
                <w:webHidden/>
              </w:rPr>
              <w:fldChar w:fldCharType="separate"/>
            </w:r>
            <w:r w:rsidR="008E68C2">
              <w:rPr>
                <w:noProof/>
                <w:webHidden/>
              </w:rPr>
              <w:t>496</w:t>
            </w:r>
            <w:r w:rsidR="008E68C2">
              <w:rPr>
                <w:noProof/>
                <w:webHidden/>
              </w:rPr>
              <w:fldChar w:fldCharType="end"/>
            </w:r>
          </w:hyperlink>
        </w:p>
        <w:p w14:paraId="18C38338" w14:textId="1BF4FB5B" w:rsidR="008E68C2" w:rsidRDefault="00873B9E">
          <w:pPr>
            <w:pStyle w:val="TOC8"/>
            <w:tabs>
              <w:tab w:val="left" w:pos="1932"/>
              <w:tab w:val="right" w:pos="9016"/>
            </w:tabs>
            <w:rPr>
              <w:noProof/>
            </w:rPr>
          </w:pPr>
          <w:hyperlink w:anchor="_Toc12094850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_Toc120948509 \h </w:instrText>
            </w:r>
            <w:r w:rsidR="008E68C2">
              <w:rPr>
                <w:noProof/>
                <w:webHidden/>
              </w:rPr>
            </w:r>
            <w:r w:rsidR="008E68C2">
              <w:rPr>
                <w:noProof/>
                <w:webHidden/>
              </w:rPr>
              <w:fldChar w:fldCharType="separate"/>
            </w:r>
            <w:r w:rsidR="008E68C2">
              <w:rPr>
                <w:noProof/>
                <w:webHidden/>
              </w:rPr>
              <w:t>496</w:t>
            </w:r>
            <w:r w:rsidR="008E68C2">
              <w:rPr>
                <w:noProof/>
                <w:webHidden/>
              </w:rPr>
              <w:fldChar w:fldCharType="end"/>
            </w:r>
          </w:hyperlink>
        </w:p>
        <w:p w14:paraId="1F8DB2F1" w14:textId="41EDBD10" w:rsidR="008E68C2" w:rsidRDefault="00873B9E">
          <w:pPr>
            <w:pStyle w:val="TOC8"/>
            <w:tabs>
              <w:tab w:val="left" w:pos="1942"/>
              <w:tab w:val="right" w:pos="9016"/>
            </w:tabs>
            <w:rPr>
              <w:noProof/>
            </w:rPr>
          </w:pPr>
          <w:hyperlink w:anchor="_Toc12094851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_Toc120948510 \h </w:instrText>
            </w:r>
            <w:r w:rsidR="008E68C2">
              <w:rPr>
                <w:noProof/>
                <w:webHidden/>
              </w:rPr>
            </w:r>
            <w:r w:rsidR="008E68C2">
              <w:rPr>
                <w:noProof/>
                <w:webHidden/>
              </w:rPr>
              <w:fldChar w:fldCharType="separate"/>
            </w:r>
            <w:r w:rsidR="008E68C2">
              <w:rPr>
                <w:noProof/>
                <w:webHidden/>
              </w:rPr>
              <w:t>498</w:t>
            </w:r>
            <w:r w:rsidR="008E68C2">
              <w:rPr>
                <w:noProof/>
                <w:webHidden/>
              </w:rPr>
              <w:fldChar w:fldCharType="end"/>
            </w:r>
          </w:hyperlink>
        </w:p>
        <w:p w14:paraId="1A1698DA" w14:textId="6E5CCA0C" w:rsidR="008E68C2" w:rsidRDefault="00873B9E">
          <w:pPr>
            <w:pStyle w:val="TOC6"/>
            <w:tabs>
              <w:tab w:val="left" w:pos="2155"/>
              <w:tab w:val="right" w:pos="9016"/>
            </w:tabs>
            <w:rPr>
              <w:noProof/>
            </w:rPr>
          </w:pPr>
          <w:hyperlink w:anchor="_Toc120948511" w:history="1">
            <w:r w:rsidR="008E68C2" w:rsidRPr="00EC3ACD">
              <w:rPr>
                <w:rStyle w:val="Hyperlink"/>
                <w:rFonts w:cs="Times New Roman"/>
                <w:iCs/>
                <w:noProof/>
              </w:rPr>
              <w:t>5.2.1.2.9.</w:t>
            </w:r>
            <w:r w:rsidR="008E68C2">
              <w:rPr>
                <w:noProof/>
              </w:rPr>
              <w:tab/>
            </w:r>
            <w:r w:rsidR="008E68C2" w:rsidRPr="00EC3ACD">
              <w:rPr>
                <w:rStyle w:val="Hyperlink"/>
                <w:rFonts w:cs="Times New Roman"/>
                <w:noProof/>
              </w:rPr>
              <w:t>Lập báo cáo bồi thường tạm ứng – Tự giám định</w:t>
            </w:r>
            <w:r w:rsidR="008E68C2">
              <w:rPr>
                <w:noProof/>
                <w:webHidden/>
              </w:rPr>
              <w:tab/>
            </w:r>
            <w:r w:rsidR="008E68C2">
              <w:rPr>
                <w:noProof/>
                <w:webHidden/>
              </w:rPr>
              <w:fldChar w:fldCharType="begin"/>
            </w:r>
            <w:r w:rsidR="008E68C2">
              <w:rPr>
                <w:noProof/>
                <w:webHidden/>
              </w:rPr>
              <w:instrText xml:space="preserve"> PAGEREF _Toc120948511 \h </w:instrText>
            </w:r>
            <w:r w:rsidR="008E68C2">
              <w:rPr>
                <w:noProof/>
                <w:webHidden/>
              </w:rPr>
            </w:r>
            <w:r w:rsidR="008E68C2">
              <w:rPr>
                <w:noProof/>
                <w:webHidden/>
              </w:rPr>
              <w:fldChar w:fldCharType="separate"/>
            </w:r>
            <w:r w:rsidR="008E68C2">
              <w:rPr>
                <w:noProof/>
                <w:webHidden/>
              </w:rPr>
              <w:t>501</w:t>
            </w:r>
            <w:r w:rsidR="008E68C2">
              <w:rPr>
                <w:noProof/>
                <w:webHidden/>
              </w:rPr>
              <w:fldChar w:fldCharType="end"/>
            </w:r>
          </w:hyperlink>
        </w:p>
        <w:p w14:paraId="6FF299BE" w14:textId="5BE05CDC" w:rsidR="008E68C2" w:rsidRDefault="00873B9E">
          <w:pPr>
            <w:pStyle w:val="TOC7"/>
            <w:tabs>
              <w:tab w:val="left" w:pos="2542"/>
              <w:tab w:val="right" w:pos="9016"/>
            </w:tabs>
            <w:rPr>
              <w:noProof/>
            </w:rPr>
          </w:pPr>
          <w:hyperlink w:anchor="_Toc120948512" w:history="1">
            <w:r w:rsidR="008E68C2" w:rsidRPr="00EC3ACD">
              <w:rPr>
                <w:rStyle w:val="Hyperlink"/>
                <w:noProof/>
              </w:rPr>
              <w:t>5.2.1.2.9.1.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_Toc120948512 \h </w:instrText>
            </w:r>
            <w:r w:rsidR="008E68C2">
              <w:rPr>
                <w:noProof/>
                <w:webHidden/>
              </w:rPr>
            </w:r>
            <w:r w:rsidR="008E68C2">
              <w:rPr>
                <w:noProof/>
                <w:webHidden/>
              </w:rPr>
              <w:fldChar w:fldCharType="separate"/>
            </w:r>
            <w:r w:rsidR="008E68C2">
              <w:rPr>
                <w:noProof/>
                <w:webHidden/>
              </w:rPr>
              <w:t>501</w:t>
            </w:r>
            <w:r w:rsidR="008E68C2">
              <w:rPr>
                <w:noProof/>
                <w:webHidden/>
              </w:rPr>
              <w:fldChar w:fldCharType="end"/>
            </w:r>
          </w:hyperlink>
        </w:p>
        <w:p w14:paraId="4900F0DB" w14:textId="3CA38A9E" w:rsidR="008E68C2" w:rsidRDefault="00873B9E">
          <w:pPr>
            <w:pStyle w:val="TOC8"/>
            <w:tabs>
              <w:tab w:val="left" w:pos="1932"/>
              <w:tab w:val="right" w:pos="9016"/>
            </w:tabs>
            <w:rPr>
              <w:noProof/>
            </w:rPr>
          </w:pPr>
          <w:hyperlink w:anchor="_Toc120948513"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_Toc120948513 \h </w:instrText>
            </w:r>
            <w:r w:rsidR="008E68C2">
              <w:rPr>
                <w:noProof/>
                <w:webHidden/>
              </w:rPr>
            </w:r>
            <w:r w:rsidR="008E68C2">
              <w:rPr>
                <w:noProof/>
                <w:webHidden/>
              </w:rPr>
              <w:fldChar w:fldCharType="separate"/>
            </w:r>
            <w:r w:rsidR="008E68C2">
              <w:rPr>
                <w:noProof/>
                <w:webHidden/>
              </w:rPr>
              <w:t>501</w:t>
            </w:r>
            <w:r w:rsidR="008E68C2">
              <w:rPr>
                <w:noProof/>
                <w:webHidden/>
              </w:rPr>
              <w:fldChar w:fldCharType="end"/>
            </w:r>
          </w:hyperlink>
        </w:p>
        <w:p w14:paraId="4424CB83" w14:textId="07383D96" w:rsidR="008E68C2" w:rsidRDefault="00873B9E">
          <w:pPr>
            <w:pStyle w:val="TOC8"/>
            <w:tabs>
              <w:tab w:val="left" w:pos="1942"/>
              <w:tab w:val="right" w:pos="9016"/>
            </w:tabs>
            <w:rPr>
              <w:noProof/>
            </w:rPr>
          </w:pPr>
          <w:hyperlink w:anchor="_Toc120948514"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_Toc120948514 \h </w:instrText>
            </w:r>
            <w:r w:rsidR="008E68C2">
              <w:rPr>
                <w:noProof/>
                <w:webHidden/>
              </w:rPr>
            </w:r>
            <w:r w:rsidR="008E68C2">
              <w:rPr>
                <w:noProof/>
                <w:webHidden/>
              </w:rPr>
              <w:fldChar w:fldCharType="separate"/>
            </w:r>
            <w:r w:rsidR="008E68C2">
              <w:rPr>
                <w:noProof/>
                <w:webHidden/>
              </w:rPr>
              <w:t>501</w:t>
            </w:r>
            <w:r w:rsidR="008E68C2">
              <w:rPr>
                <w:noProof/>
                <w:webHidden/>
              </w:rPr>
              <w:fldChar w:fldCharType="end"/>
            </w:r>
          </w:hyperlink>
        </w:p>
        <w:p w14:paraId="52A04525" w14:textId="4FE40A36" w:rsidR="008E68C2" w:rsidRDefault="00873B9E">
          <w:pPr>
            <w:pStyle w:val="TOC7"/>
            <w:tabs>
              <w:tab w:val="left" w:pos="2542"/>
              <w:tab w:val="right" w:pos="9016"/>
            </w:tabs>
            <w:rPr>
              <w:noProof/>
            </w:rPr>
          </w:pPr>
          <w:hyperlink w:anchor="_Toc120948515" w:history="1">
            <w:r w:rsidR="008E68C2" w:rsidRPr="00EC3ACD">
              <w:rPr>
                <w:rStyle w:val="Hyperlink"/>
                <w:noProof/>
              </w:rPr>
              <w:t>5.2.1.2.9.2.</w:t>
            </w:r>
            <w:r w:rsidR="008E68C2">
              <w:rPr>
                <w:noProof/>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_Toc120948515 \h </w:instrText>
            </w:r>
            <w:r w:rsidR="008E68C2">
              <w:rPr>
                <w:noProof/>
                <w:webHidden/>
              </w:rPr>
            </w:r>
            <w:r w:rsidR="008E68C2">
              <w:rPr>
                <w:noProof/>
                <w:webHidden/>
              </w:rPr>
              <w:fldChar w:fldCharType="separate"/>
            </w:r>
            <w:r w:rsidR="008E68C2">
              <w:rPr>
                <w:noProof/>
                <w:webHidden/>
              </w:rPr>
              <w:t>503</w:t>
            </w:r>
            <w:r w:rsidR="008E68C2">
              <w:rPr>
                <w:noProof/>
                <w:webHidden/>
              </w:rPr>
              <w:fldChar w:fldCharType="end"/>
            </w:r>
          </w:hyperlink>
        </w:p>
        <w:p w14:paraId="69896D23" w14:textId="19571ED9" w:rsidR="008E68C2" w:rsidRDefault="00873B9E">
          <w:pPr>
            <w:pStyle w:val="TOC8"/>
            <w:tabs>
              <w:tab w:val="left" w:pos="2929"/>
              <w:tab w:val="right" w:pos="9016"/>
            </w:tabs>
            <w:rPr>
              <w:noProof/>
            </w:rPr>
          </w:pPr>
          <w:hyperlink w:anchor="_Toc120948516" w:history="1">
            <w:r w:rsidR="008E68C2" w:rsidRPr="00EC3ACD">
              <w:rPr>
                <w:rStyle w:val="Hyperlink"/>
                <w:noProof/>
              </w:rPr>
              <w:t>5.2.1.2.9.2.1.</w:t>
            </w:r>
            <w:r w:rsidR="008E68C2">
              <w:rPr>
                <w:noProof/>
              </w:rPr>
              <w:tab/>
            </w:r>
            <w:r w:rsidR="008E68C2" w:rsidRPr="00EC3ACD">
              <w:rPr>
                <w:rStyle w:val="Hyperlink"/>
                <w:noProof/>
              </w:rPr>
              <w:t>Màn hình Danh sách báo cáo bồi thường tạm ứng</w:t>
            </w:r>
            <w:r w:rsidR="008E68C2">
              <w:rPr>
                <w:noProof/>
                <w:webHidden/>
              </w:rPr>
              <w:tab/>
            </w:r>
            <w:r w:rsidR="008E68C2">
              <w:rPr>
                <w:noProof/>
                <w:webHidden/>
              </w:rPr>
              <w:fldChar w:fldCharType="begin"/>
            </w:r>
            <w:r w:rsidR="008E68C2">
              <w:rPr>
                <w:noProof/>
                <w:webHidden/>
              </w:rPr>
              <w:instrText xml:space="preserve"> PAGEREF _Toc120948516 \h </w:instrText>
            </w:r>
            <w:r w:rsidR="008E68C2">
              <w:rPr>
                <w:noProof/>
                <w:webHidden/>
              </w:rPr>
            </w:r>
            <w:r w:rsidR="008E68C2">
              <w:rPr>
                <w:noProof/>
                <w:webHidden/>
              </w:rPr>
              <w:fldChar w:fldCharType="separate"/>
            </w:r>
            <w:r w:rsidR="008E68C2">
              <w:rPr>
                <w:noProof/>
                <w:webHidden/>
              </w:rPr>
              <w:t>503</w:t>
            </w:r>
            <w:r w:rsidR="008E68C2">
              <w:rPr>
                <w:noProof/>
                <w:webHidden/>
              </w:rPr>
              <w:fldChar w:fldCharType="end"/>
            </w:r>
          </w:hyperlink>
        </w:p>
        <w:p w14:paraId="582CC99B" w14:textId="071C5974" w:rsidR="008E68C2" w:rsidRDefault="00873B9E">
          <w:pPr>
            <w:pStyle w:val="TOC9"/>
            <w:tabs>
              <w:tab w:val="left" w:pos="2152"/>
              <w:tab w:val="right" w:pos="9016"/>
            </w:tabs>
            <w:rPr>
              <w:noProof/>
            </w:rPr>
          </w:pPr>
          <w:hyperlink w:anchor="_Toc120948517"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_Toc120948517 \h </w:instrText>
            </w:r>
            <w:r w:rsidR="008E68C2">
              <w:rPr>
                <w:noProof/>
                <w:webHidden/>
              </w:rPr>
            </w:r>
            <w:r w:rsidR="008E68C2">
              <w:rPr>
                <w:noProof/>
                <w:webHidden/>
              </w:rPr>
              <w:fldChar w:fldCharType="separate"/>
            </w:r>
            <w:r w:rsidR="008E68C2">
              <w:rPr>
                <w:noProof/>
                <w:webHidden/>
              </w:rPr>
              <w:t>503</w:t>
            </w:r>
            <w:r w:rsidR="008E68C2">
              <w:rPr>
                <w:noProof/>
                <w:webHidden/>
              </w:rPr>
              <w:fldChar w:fldCharType="end"/>
            </w:r>
          </w:hyperlink>
        </w:p>
        <w:p w14:paraId="493F1CBE" w14:textId="62896953" w:rsidR="008E68C2" w:rsidRDefault="00873B9E">
          <w:pPr>
            <w:pStyle w:val="TOC9"/>
            <w:tabs>
              <w:tab w:val="left" w:pos="2162"/>
              <w:tab w:val="right" w:pos="9016"/>
            </w:tabs>
            <w:rPr>
              <w:noProof/>
            </w:rPr>
          </w:pPr>
          <w:hyperlink w:anchor="_Toc12094851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_Toc120948518 \h </w:instrText>
            </w:r>
            <w:r w:rsidR="008E68C2">
              <w:rPr>
                <w:noProof/>
                <w:webHidden/>
              </w:rPr>
            </w:r>
            <w:r w:rsidR="008E68C2">
              <w:rPr>
                <w:noProof/>
                <w:webHidden/>
              </w:rPr>
              <w:fldChar w:fldCharType="separate"/>
            </w:r>
            <w:r w:rsidR="008E68C2">
              <w:rPr>
                <w:noProof/>
                <w:webHidden/>
              </w:rPr>
              <w:t>503</w:t>
            </w:r>
            <w:r w:rsidR="008E68C2">
              <w:rPr>
                <w:noProof/>
                <w:webHidden/>
              </w:rPr>
              <w:fldChar w:fldCharType="end"/>
            </w:r>
          </w:hyperlink>
        </w:p>
        <w:p w14:paraId="153E9246" w14:textId="5E0F4F6A" w:rsidR="008E68C2" w:rsidRDefault="00873B9E">
          <w:pPr>
            <w:pStyle w:val="TOC8"/>
            <w:tabs>
              <w:tab w:val="left" w:pos="2929"/>
              <w:tab w:val="right" w:pos="9016"/>
            </w:tabs>
            <w:rPr>
              <w:noProof/>
            </w:rPr>
          </w:pPr>
          <w:hyperlink w:anchor="_Toc120948519" w:history="1">
            <w:r w:rsidR="008E68C2" w:rsidRPr="00EC3ACD">
              <w:rPr>
                <w:rStyle w:val="Hyperlink"/>
                <w:noProof/>
              </w:rPr>
              <w:t>5.2.1.2.9.2.2.</w:t>
            </w:r>
            <w:r w:rsidR="008E68C2">
              <w:rPr>
                <w:noProof/>
              </w:rPr>
              <w:tab/>
            </w:r>
            <w:r w:rsidR="008E68C2" w:rsidRPr="00EC3ACD">
              <w:rPr>
                <w:rStyle w:val="Hyperlink"/>
                <w:noProof/>
              </w:rPr>
              <w:t>CB GQKN thêm mới báo cáo bồi thường tạm ứng</w:t>
            </w:r>
            <w:r w:rsidR="008E68C2">
              <w:rPr>
                <w:noProof/>
                <w:webHidden/>
              </w:rPr>
              <w:tab/>
            </w:r>
            <w:r w:rsidR="008E68C2">
              <w:rPr>
                <w:noProof/>
                <w:webHidden/>
              </w:rPr>
              <w:fldChar w:fldCharType="begin"/>
            </w:r>
            <w:r w:rsidR="008E68C2">
              <w:rPr>
                <w:noProof/>
                <w:webHidden/>
              </w:rPr>
              <w:instrText xml:space="preserve"> PAGEREF _Toc120948519 \h </w:instrText>
            </w:r>
            <w:r w:rsidR="008E68C2">
              <w:rPr>
                <w:noProof/>
                <w:webHidden/>
              </w:rPr>
            </w:r>
            <w:r w:rsidR="008E68C2">
              <w:rPr>
                <w:noProof/>
                <w:webHidden/>
              </w:rPr>
              <w:fldChar w:fldCharType="separate"/>
            </w:r>
            <w:r w:rsidR="008E68C2">
              <w:rPr>
                <w:noProof/>
                <w:webHidden/>
              </w:rPr>
              <w:t>504</w:t>
            </w:r>
            <w:r w:rsidR="008E68C2">
              <w:rPr>
                <w:noProof/>
                <w:webHidden/>
              </w:rPr>
              <w:fldChar w:fldCharType="end"/>
            </w:r>
          </w:hyperlink>
        </w:p>
        <w:p w14:paraId="1C7E3477" w14:textId="5BA12616" w:rsidR="008E68C2" w:rsidRDefault="00873B9E">
          <w:pPr>
            <w:pStyle w:val="TOC9"/>
            <w:tabs>
              <w:tab w:val="left" w:pos="2152"/>
              <w:tab w:val="right" w:pos="9016"/>
            </w:tabs>
            <w:rPr>
              <w:noProof/>
            </w:rPr>
          </w:pPr>
          <w:hyperlink w:anchor="_Toc120948520" w:history="1">
            <w:r w:rsidR="008E68C2" w:rsidRPr="00EC3ACD">
              <w:rPr>
                <w:rStyle w:val="Hyperlink"/>
                <w:noProof/>
              </w:rPr>
              <w:t>a)</w:t>
            </w:r>
            <w:r w:rsidR="008E68C2">
              <w:rPr>
                <w:noProof/>
              </w:rPr>
              <w:tab/>
            </w:r>
            <w:r w:rsidR="008E68C2" w:rsidRPr="00EC3ACD">
              <w:rPr>
                <w:rStyle w:val="Hyperlink"/>
                <w:rFonts w:cs="Times New Roman"/>
                <w:noProof/>
              </w:rPr>
              <w:t>Màn hình</w:t>
            </w:r>
            <w:r w:rsidR="008E68C2" w:rsidRPr="00EC3ACD">
              <w:rPr>
                <w:rStyle w:val="Hyperlink"/>
                <w:noProof/>
              </w:rPr>
              <w:t xml:space="preserve">   </w:t>
            </w:r>
            <w:r w:rsidR="008E68C2" w:rsidRPr="00EC3ACD">
              <w:rPr>
                <w:rStyle w:val="Hyperlink"/>
                <w:noProof/>
              </w:rPr>
              <w:drawing>
                <wp:inline distT="0" distB="0" distL="0" distR="0" wp14:anchorId="20B219CB" wp14:editId="6B943D36">
                  <wp:extent cx="5002669" cy="811850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3860" cy="8120437"/>
                          </a:xfrm>
                          <a:prstGeom prst="rect">
                            <a:avLst/>
                          </a:prstGeom>
                        </pic:spPr>
                      </pic:pic>
                    </a:graphicData>
                  </a:graphic>
                </wp:inline>
              </w:drawing>
            </w:r>
            <w:r w:rsidR="008E68C2">
              <w:rPr>
                <w:noProof/>
                <w:webHidden/>
              </w:rPr>
              <w:tab/>
            </w:r>
            <w:r w:rsidR="008E68C2">
              <w:rPr>
                <w:noProof/>
                <w:webHidden/>
              </w:rPr>
              <w:fldChar w:fldCharType="begin"/>
            </w:r>
            <w:r w:rsidR="008E68C2">
              <w:rPr>
                <w:noProof/>
                <w:webHidden/>
              </w:rPr>
              <w:instrText xml:space="preserve"> PAGEREF _Toc120948520 \h </w:instrText>
            </w:r>
            <w:r w:rsidR="008E68C2">
              <w:rPr>
                <w:noProof/>
                <w:webHidden/>
              </w:rPr>
            </w:r>
            <w:r w:rsidR="008E68C2">
              <w:rPr>
                <w:noProof/>
                <w:webHidden/>
              </w:rPr>
              <w:fldChar w:fldCharType="separate"/>
            </w:r>
            <w:r w:rsidR="008E68C2">
              <w:rPr>
                <w:noProof/>
                <w:webHidden/>
              </w:rPr>
              <w:t>504</w:t>
            </w:r>
            <w:r w:rsidR="008E68C2">
              <w:rPr>
                <w:noProof/>
                <w:webHidden/>
              </w:rPr>
              <w:fldChar w:fldCharType="end"/>
            </w:r>
          </w:hyperlink>
        </w:p>
        <w:p w14:paraId="30AF7314" w14:textId="21FD5BA2" w:rsidR="008E68C2" w:rsidRDefault="00873B9E">
          <w:pPr>
            <w:pStyle w:val="TOC9"/>
            <w:tabs>
              <w:tab w:val="left" w:pos="2162"/>
              <w:tab w:val="right" w:pos="9016"/>
            </w:tabs>
            <w:rPr>
              <w:noProof/>
            </w:rPr>
          </w:pPr>
          <w:hyperlink w:anchor="_Toc12094852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_Toc120948521 \h </w:instrText>
            </w:r>
            <w:r w:rsidR="008E68C2">
              <w:rPr>
                <w:noProof/>
                <w:webHidden/>
              </w:rPr>
            </w:r>
            <w:r w:rsidR="008E68C2">
              <w:rPr>
                <w:noProof/>
                <w:webHidden/>
              </w:rPr>
              <w:fldChar w:fldCharType="separate"/>
            </w:r>
            <w:r w:rsidR="008E68C2">
              <w:rPr>
                <w:noProof/>
                <w:webHidden/>
              </w:rPr>
              <w:t>505</w:t>
            </w:r>
            <w:r w:rsidR="008E68C2">
              <w:rPr>
                <w:noProof/>
                <w:webHidden/>
              </w:rPr>
              <w:fldChar w:fldCharType="end"/>
            </w:r>
          </w:hyperlink>
        </w:p>
        <w:p w14:paraId="55DE826F" w14:textId="3C5A4AD8" w:rsidR="008E68C2" w:rsidRDefault="00873B9E">
          <w:pPr>
            <w:pStyle w:val="TOC8"/>
            <w:tabs>
              <w:tab w:val="left" w:pos="2929"/>
              <w:tab w:val="right" w:pos="9016"/>
            </w:tabs>
            <w:rPr>
              <w:noProof/>
            </w:rPr>
          </w:pPr>
          <w:hyperlink w:anchor="_Toc120948522" w:history="1">
            <w:r w:rsidR="008E68C2" w:rsidRPr="00EC3ACD">
              <w:rPr>
                <w:rStyle w:val="Hyperlink"/>
                <w:noProof/>
              </w:rPr>
              <w:t>5.2.1.2.9.2.3.</w:t>
            </w:r>
            <w:r w:rsidR="008E68C2">
              <w:rPr>
                <w:noProof/>
              </w:rPr>
              <w:tab/>
            </w:r>
            <w:r w:rsidR="008E68C2" w:rsidRPr="00EC3ACD">
              <w:rPr>
                <w:rStyle w:val="Hyperlink"/>
                <w:noProof/>
              </w:rPr>
              <w:t>Khách hàng xác nhận bảng tính điều chỉnh</w:t>
            </w:r>
            <w:r w:rsidR="008E68C2">
              <w:rPr>
                <w:noProof/>
                <w:webHidden/>
              </w:rPr>
              <w:tab/>
            </w:r>
            <w:r w:rsidR="008E68C2">
              <w:rPr>
                <w:noProof/>
                <w:webHidden/>
              </w:rPr>
              <w:fldChar w:fldCharType="begin"/>
            </w:r>
            <w:r w:rsidR="008E68C2">
              <w:rPr>
                <w:noProof/>
                <w:webHidden/>
              </w:rPr>
              <w:instrText xml:space="preserve"> PAGEREF _Toc120948522 \h </w:instrText>
            </w:r>
            <w:r w:rsidR="008E68C2">
              <w:rPr>
                <w:noProof/>
                <w:webHidden/>
              </w:rPr>
            </w:r>
            <w:r w:rsidR="008E68C2">
              <w:rPr>
                <w:noProof/>
                <w:webHidden/>
              </w:rPr>
              <w:fldChar w:fldCharType="separate"/>
            </w:r>
            <w:r w:rsidR="008E68C2">
              <w:rPr>
                <w:noProof/>
                <w:webHidden/>
              </w:rPr>
              <w:t>506</w:t>
            </w:r>
            <w:r w:rsidR="008E68C2">
              <w:rPr>
                <w:noProof/>
                <w:webHidden/>
              </w:rPr>
              <w:fldChar w:fldCharType="end"/>
            </w:r>
          </w:hyperlink>
        </w:p>
        <w:p w14:paraId="543EB0B1" w14:textId="79B2E798" w:rsidR="008E68C2" w:rsidRDefault="00873B9E">
          <w:pPr>
            <w:pStyle w:val="TOC9"/>
            <w:tabs>
              <w:tab w:val="left" w:pos="2152"/>
              <w:tab w:val="right" w:pos="9016"/>
            </w:tabs>
            <w:rPr>
              <w:noProof/>
            </w:rPr>
          </w:pPr>
          <w:hyperlink w:anchor="_Toc12094852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_Toc120948523 \h </w:instrText>
            </w:r>
            <w:r w:rsidR="008E68C2">
              <w:rPr>
                <w:noProof/>
                <w:webHidden/>
              </w:rPr>
            </w:r>
            <w:r w:rsidR="008E68C2">
              <w:rPr>
                <w:noProof/>
                <w:webHidden/>
              </w:rPr>
              <w:fldChar w:fldCharType="separate"/>
            </w:r>
            <w:r w:rsidR="008E68C2">
              <w:rPr>
                <w:noProof/>
                <w:webHidden/>
              </w:rPr>
              <w:t>506</w:t>
            </w:r>
            <w:r w:rsidR="008E68C2">
              <w:rPr>
                <w:noProof/>
                <w:webHidden/>
              </w:rPr>
              <w:fldChar w:fldCharType="end"/>
            </w:r>
          </w:hyperlink>
        </w:p>
        <w:p w14:paraId="040D6460" w14:textId="2B674A1A" w:rsidR="008E68C2" w:rsidRDefault="00873B9E">
          <w:pPr>
            <w:pStyle w:val="TOC9"/>
            <w:tabs>
              <w:tab w:val="left" w:pos="2162"/>
              <w:tab w:val="right" w:pos="9016"/>
            </w:tabs>
            <w:rPr>
              <w:noProof/>
            </w:rPr>
          </w:pPr>
          <w:hyperlink w:anchor="_Toc12094852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_Toc120948524 \h </w:instrText>
            </w:r>
            <w:r w:rsidR="008E68C2">
              <w:rPr>
                <w:noProof/>
                <w:webHidden/>
              </w:rPr>
            </w:r>
            <w:r w:rsidR="008E68C2">
              <w:rPr>
                <w:noProof/>
                <w:webHidden/>
              </w:rPr>
              <w:fldChar w:fldCharType="separate"/>
            </w:r>
            <w:r w:rsidR="008E68C2">
              <w:rPr>
                <w:noProof/>
                <w:webHidden/>
              </w:rPr>
              <w:t>506</w:t>
            </w:r>
            <w:r w:rsidR="008E68C2">
              <w:rPr>
                <w:noProof/>
                <w:webHidden/>
              </w:rPr>
              <w:fldChar w:fldCharType="end"/>
            </w:r>
          </w:hyperlink>
        </w:p>
        <w:p w14:paraId="10D063D6" w14:textId="50AFE330" w:rsidR="008E68C2" w:rsidRDefault="00873B9E">
          <w:pPr>
            <w:pStyle w:val="TOC8"/>
            <w:tabs>
              <w:tab w:val="left" w:pos="2929"/>
              <w:tab w:val="right" w:pos="9016"/>
            </w:tabs>
            <w:rPr>
              <w:noProof/>
            </w:rPr>
          </w:pPr>
          <w:hyperlink w:anchor="_Toc120948525" w:history="1">
            <w:r w:rsidR="008E68C2" w:rsidRPr="00EC3ACD">
              <w:rPr>
                <w:rStyle w:val="Hyperlink"/>
                <w:noProof/>
              </w:rPr>
              <w:t>5.2.1.2.9.2.4.</w:t>
            </w:r>
            <w:r w:rsidR="008E68C2">
              <w:rPr>
                <w:noProof/>
              </w:rPr>
              <w:tab/>
            </w:r>
            <w:r w:rsidR="008E68C2" w:rsidRPr="00EC3ACD">
              <w:rPr>
                <w:rStyle w:val="Hyperlink"/>
                <w:noProof/>
              </w:rPr>
              <w:t>Khách hàng từ chối bảng tính điều chỉnh</w:t>
            </w:r>
            <w:r w:rsidR="008E68C2">
              <w:rPr>
                <w:noProof/>
                <w:webHidden/>
              </w:rPr>
              <w:tab/>
            </w:r>
            <w:r w:rsidR="008E68C2">
              <w:rPr>
                <w:noProof/>
                <w:webHidden/>
              </w:rPr>
              <w:fldChar w:fldCharType="begin"/>
            </w:r>
            <w:r w:rsidR="008E68C2">
              <w:rPr>
                <w:noProof/>
                <w:webHidden/>
              </w:rPr>
              <w:instrText xml:space="preserve"> PAGEREF _Toc120948525 \h </w:instrText>
            </w:r>
            <w:r w:rsidR="008E68C2">
              <w:rPr>
                <w:noProof/>
                <w:webHidden/>
              </w:rPr>
            </w:r>
            <w:r w:rsidR="008E68C2">
              <w:rPr>
                <w:noProof/>
                <w:webHidden/>
              </w:rPr>
              <w:fldChar w:fldCharType="separate"/>
            </w:r>
            <w:r w:rsidR="008E68C2">
              <w:rPr>
                <w:noProof/>
                <w:webHidden/>
              </w:rPr>
              <w:t>507</w:t>
            </w:r>
            <w:r w:rsidR="008E68C2">
              <w:rPr>
                <w:noProof/>
                <w:webHidden/>
              </w:rPr>
              <w:fldChar w:fldCharType="end"/>
            </w:r>
          </w:hyperlink>
        </w:p>
        <w:p w14:paraId="2592BB9F" w14:textId="35D995AD" w:rsidR="008E68C2" w:rsidRDefault="00873B9E">
          <w:pPr>
            <w:pStyle w:val="TOC9"/>
            <w:tabs>
              <w:tab w:val="left" w:pos="2152"/>
              <w:tab w:val="right" w:pos="9016"/>
            </w:tabs>
            <w:rPr>
              <w:noProof/>
            </w:rPr>
          </w:pPr>
          <w:hyperlink w:anchor="_Toc120948526"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_Toc120948526 \h </w:instrText>
            </w:r>
            <w:r w:rsidR="008E68C2">
              <w:rPr>
                <w:noProof/>
                <w:webHidden/>
              </w:rPr>
            </w:r>
            <w:r w:rsidR="008E68C2">
              <w:rPr>
                <w:noProof/>
                <w:webHidden/>
              </w:rPr>
              <w:fldChar w:fldCharType="separate"/>
            </w:r>
            <w:r w:rsidR="008E68C2">
              <w:rPr>
                <w:noProof/>
                <w:webHidden/>
              </w:rPr>
              <w:t>507</w:t>
            </w:r>
            <w:r w:rsidR="008E68C2">
              <w:rPr>
                <w:noProof/>
                <w:webHidden/>
              </w:rPr>
              <w:fldChar w:fldCharType="end"/>
            </w:r>
          </w:hyperlink>
        </w:p>
        <w:p w14:paraId="0934830E" w14:textId="21A999F5" w:rsidR="008E68C2" w:rsidRDefault="00873B9E">
          <w:pPr>
            <w:pStyle w:val="TOC9"/>
            <w:tabs>
              <w:tab w:val="left" w:pos="2162"/>
              <w:tab w:val="right" w:pos="9016"/>
            </w:tabs>
            <w:rPr>
              <w:noProof/>
            </w:rPr>
          </w:pPr>
          <w:hyperlink w:anchor="_Toc12094852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_Toc120948527 \h </w:instrText>
            </w:r>
            <w:r w:rsidR="008E68C2">
              <w:rPr>
                <w:noProof/>
                <w:webHidden/>
              </w:rPr>
            </w:r>
            <w:r w:rsidR="008E68C2">
              <w:rPr>
                <w:noProof/>
                <w:webHidden/>
              </w:rPr>
              <w:fldChar w:fldCharType="separate"/>
            </w:r>
            <w:r w:rsidR="008E68C2">
              <w:rPr>
                <w:noProof/>
                <w:webHidden/>
              </w:rPr>
              <w:t>508</w:t>
            </w:r>
            <w:r w:rsidR="008E68C2">
              <w:rPr>
                <w:noProof/>
                <w:webHidden/>
              </w:rPr>
              <w:fldChar w:fldCharType="end"/>
            </w:r>
          </w:hyperlink>
        </w:p>
        <w:p w14:paraId="3E945DB8" w14:textId="16F8F453" w:rsidR="008E68C2" w:rsidRDefault="00873B9E">
          <w:pPr>
            <w:pStyle w:val="TOC8"/>
            <w:tabs>
              <w:tab w:val="left" w:pos="2929"/>
              <w:tab w:val="right" w:pos="9016"/>
            </w:tabs>
            <w:rPr>
              <w:noProof/>
            </w:rPr>
          </w:pPr>
          <w:hyperlink w:anchor="_Toc120948528" w:history="1">
            <w:r w:rsidR="008E68C2" w:rsidRPr="00EC3ACD">
              <w:rPr>
                <w:rStyle w:val="Hyperlink"/>
                <w:noProof/>
              </w:rPr>
              <w:t>5.2.1.2.9.2.5.</w:t>
            </w:r>
            <w:r w:rsidR="008E68C2">
              <w:rPr>
                <w:noProof/>
              </w:rPr>
              <w:tab/>
            </w:r>
            <w:r w:rsidR="008E68C2" w:rsidRPr="00EC3ACD">
              <w:rPr>
                <w:rStyle w:val="Hyperlink"/>
                <w:noProof/>
              </w:rPr>
              <w:t>LĐ GQKN phê duyệt dự thảo báo cáo bồi thường tạm ứng</w:t>
            </w:r>
            <w:r w:rsidR="008E68C2">
              <w:rPr>
                <w:noProof/>
                <w:webHidden/>
              </w:rPr>
              <w:tab/>
            </w:r>
            <w:r w:rsidR="008E68C2">
              <w:rPr>
                <w:noProof/>
                <w:webHidden/>
              </w:rPr>
              <w:fldChar w:fldCharType="begin"/>
            </w:r>
            <w:r w:rsidR="008E68C2">
              <w:rPr>
                <w:noProof/>
                <w:webHidden/>
              </w:rPr>
              <w:instrText xml:space="preserve"> PAGEREF _Toc120948528 \h </w:instrText>
            </w:r>
            <w:r w:rsidR="008E68C2">
              <w:rPr>
                <w:noProof/>
                <w:webHidden/>
              </w:rPr>
            </w:r>
            <w:r w:rsidR="008E68C2">
              <w:rPr>
                <w:noProof/>
                <w:webHidden/>
              </w:rPr>
              <w:fldChar w:fldCharType="separate"/>
            </w:r>
            <w:r w:rsidR="008E68C2">
              <w:rPr>
                <w:noProof/>
                <w:webHidden/>
              </w:rPr>
              <w:t>508</w:t>
            </w:r>
            <w:r w:rsidR="008E68C2">
              <w:rPr>
                <w:noProof/>
                <w:webHidden/>
              </w:rPr>
              <w:fldChar w:fldCharType="end"/>
            </w:r>
          </w:hyperlink>
        </w:p>
        <w:p w14:paraId="5CDC2712" w14:textId="06DA97BB" w:rsidR="008E68C2" w:rsidRDefault="00873B9E">
          <w:pPr>
            <w:pStyle w:val="TOC9"/>
            <w:tabs>
              <w:tab w:val="left" w:pos="2152"/>
              <w:tab w:val="right" w:pos="9016"/>
            </w:tabs>
            <w:rPr>
              <w:noProof/>
            </w:rPr>
          </w:pPr>
          <w:hyperlink w:anchor="_Toc12094852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_Toc120948529 \h </w:instrText>
            </w:r>
            <w:r w:rsidR="008E68C2">
              <w:rPr>
                <w:noProof/>
                <w:webHidden/>
              </w:rPr>
            </w:r>
            <w:r w:rsidR="008E68C2">
              <w:rPr>
                <w:noProof/>
                <w:webHidden/>
              </w:rPr>
              <w:fldChar w:fldCharType="separate"/>
            </w:r>
            <w:r w:rsidR="008E68C2">
              <w:rPr>
                <w:noProof/>
                <w:webHidden/>
              </w:rPr>
              <w:t>508</w:t>
            </w:r>
            <w:r w:rsidR="008E68C2">
              <w:rPr>
                <w:noProof/>
                <w:webHidden/>
              </w:rPr>
              <w:fldChar w:fldCharType="end"/>
            </w:r>
          </w:hyperlink>
        </w:p>
        <w:p w14:paraId="04D3C578" w14:textId="6A11975D" w:rsidR="008E68C2" w:rsidRDefault="00873B9E">
          <w:pPr>
            <w:pStyle w:val="TOC9"/>
            <w:tabs>
              <w:tab w:val="left" w:pos="2162"/>
              <w:tab w:val="right" w:pos="9016"/>
            </w:tabs>
            <w:rPr>
              <w:noProof/>
            </w:rPr>
          </w:pPr>
          <w:hyperlink w:anchor="_Toc12094853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_Toc120948530 \h </w:instrText>
            </w:r>
            <w:r w:rsidR="008E68C2">
              <w:rPr>
                <w:noProof/>
                <w:webHidden/>
              </w:rPr>
            </w:r>
            <w:r w:rsidR="008E68C2">
              <w:rPr>
                <w:noProof/>
                <w:webHidden/>
              </w:rPr>
              <w:fldChar w:fldCharType="separate"/>
            </w:r>
            <w:r w:rsidR="008E68C2">
              <w:rPr>
                <w:noProof/>
                <w:webHidden/>
              </w:rPr>
              <w:t>509</w:t>
            </w:r>
            <w:r w:rsidR="008E68C2">
              <w:rPr>
                <w:noProof/>
                <w:webHidden/>
              </w:rPr>
              <w:fldChar w:fldCharType="end"/>
            </w:r>
          </w:hyperlink>
        </w:p>
        <w:p w14:paraId="4B4B3D99" w14:textId="3ED22715" w:rsidR="008E68C2" w:rsidRDefault="00873B9E">
          <w:pPr>
            <w:pStyle w:val="TOC8"/>
            <w:tabs>
              <w:tab w:val="left" w:pos="2929"/>
              <w:tab w:val="right" w:pos="9016"/>
            </w:tabs>
            <w:rPr>
              <w:noProof/>
            </w:rPr>
          </w:pPr>
          <w:hyperlink w:anchor="_Toc120948531" w:history="1">
            <w:r w:rsidR="008E68C2" w:rsidRPr="00EC3ACD">
              <w:rPr>
                <w:rStyle w:val="Hyperlink"/>
                <w:noProof/>
              </w:rPr>
              <w:t>5.2.1.2.9.2.6.</w:t>
            </w:r>
            <w:r w:rsidR="008E68C2">
              <w:rPr>
                <w:noProof/>
              </w:rPr>
              <w:tab/>
            </w:r>
            <w:r w:rsidR="008E68C2" w:rsidRPr="00EC3ACD">
              <w:rPr>
                <w:rStyle w:val="Hyperlink"/>
                <w:noProof/>
              </w:rPr>
              <w:t>CB GQKN upload xác nhận dự thảo báo cáo bồi thường tạm ứng của Đồng Bảo hiểm/Tái Leader</w:t>
            </w:r>
            <w:r w:rsidR="008E68C2">
              <w:rPr>
                <w:noProof/>
                <w:webHidden/>
              </w:rPr>
              <w:tab/>
            </w:r>
            <w:r w:rsidR="008E68C2">
              <w:rPr>
                <w:noProof/>
                <w:webHidden/>
              </w:rPr>
              <w:fldChar w:fldCharType="begin"/>
            </w:r>
            <w:r w:rsidR="008E68C2">
              <w:rPr>
                <w:noProof/>
                <w:webHidden/>
              </w:rPr>
              <w:instrText xml:space="preserve"> PAGEREF _Toc120948531 \h </w:instrText>
            </w:r>
            <w:r w:rsidR="008E68C2">
              <w:rPr>
                <w:noProof/>
                <w:webHidden/>
              </w:rPr>
            </w:r>
            <w:r w:rsidR="008E68C2">
              <w:rPr>
                <w:noProof/>
                <w:webHidden/>
              </w:rPr>
              <w:fldChar w:fldCharType="separate"/>
            </w:r>
            <w:r w:rsidR="008E68C2">
              <w:rPr>
                <w:noProof/>
                <w:webHidden/>
              </w:rPr>
              <w:t>510</w:t>
            </w:r>
            <w:r w:rsidR="008E68C2">
              <w:rPr>
                <w:noProof/>
                <w:webHidden/>
              </w:rPr>
              <w:fldChar w:fldCharType="end"/>
            </w:r>
          </w:hyperlink>
        </w:p>
        <w:p w14:paraId="2086E87B" w14:textId="181E833C" w:rsidR="008E68C2" w:rsidRDefault="00873B9E">
          <w:pPr>
            <w:pStyle w:val="TOC9"/>
            <w:tabs>
              <w:tab w:val="left" w:pos="2152"/>
              <w:tab w:val="right" w:pos="9016"/>
            </w:tabs>
            <w:rPr>
              <w:noProof/>
            </w:rPr>
          </w:pPr>
          <w:hyperlink w:anchor="_Toc120948532"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_Toc120948532 \h </w:instrText>
            </w:r>
            <w:r w:rsidR="008E68C2">
              <w:rPr>
                <w:noProof/>
                <w:webHidden/>
              </w:rPr>
            </w:r>
            <w:r w:rsidR="008E68C2">
              <w:rPr>
                <w:noProof/>
                <w:webHidden/>
              </w:rPr>
              <w:fldChar w:fldCharType="separate"/>
            </w:r>
            <w:r w:rsidR="008E68C2">
              <w:rPr>
                <w:noProof/>
                <w:webHidden/>
              </w:rPr>
              <w:t>510</w:t>
            </w:r>
            <w:r w:rsidR="008E68C2">
              <w:rPr>
                <w:noProof/>
                <w:webHidden/>
              </w:rPr>
              <w:fldChar w:fldCharType="end"/>
            </w:r>
          </w:hyperlink>
        </w:p>
        <w:p w14:paraId="72917E9D" w14:textId="7C3F7698" w:rsidR="008E68C2" w:rsidRDefault="00873B9E">
          <w:pPr>
            <w:pStyle w:val="TOC9"/>
            <w:tabs>
              <w:tab w:val="left" w:pos="2162"/>
              <w:tab w:val="right" w:pos="9016"/>
            </w:tabs>
            <w:rPr>
              <w:noProof/>
            </w:rPr>
          </w:pPr>
          <w:hyperlink w:anchor="_Toc120948533"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_Toc120948533 \h </w:instrText>
            </w:r>
            <w:r w:rsidR="008E68C2">
              <w:rPr>
                <w:noProof/>
                <w:webHidden/>
              </w:rPr>
            </w:r>
            <w:r w:rsidR="008E68C2">
              <w:rPr>
                <w:noProof/>
                <w:webHidden/>
              </w:rPr>
              <w:fldChar w:fldCharType="separate"/>
            </w:r>
            <w:r w:rsidR="008E68C2">
              <w:rPr>
                <w:noProof/>
                <w:webHidden/>
              </w:rPr>
              <w:t>512</w:t>
            </w:r>
            <w:r w:rsidR="008E68C2">
              <w:rPr>
                <w:noProof/>
                <w:webHidden/>
              </w:rPr>
              <w:fldChar w:fldCharType="end"/>
            </w:r>
          </w:hyperlink>
        </w:p>
        <w:p w14:paraId="52B33542" w14:textId="3D84F226" w:rsidR="008E68C2" w:rsidRDefault="00873B9E">
          <w:pPr>
            <w:pStyle w:val="TOC6"/>
            <w:tabs>
              <w:tab w:val="left" w:pos="2267"/>
              <w:tab w:val="right" w:pos="9016"/>
            </w:tabs>
            <w:rPr>
              <w:noProof/>
            </w:rPr>
          </w:pPr>
          <w:hyperlink w:anchor="_Toc120948534" w:history="1">
            <w:r w:rsidR="008E68C2" w:rsidRPr="00EC3ACD">
              <w:rPr>
                <w:rStyle w:val="Hyperlink"/>
                <w:rFonts w:cs="Times New Roman"/>
                <w:iCs/>
                <w:noProof/>
              </w:rPr>
              <w:t>5.2.1.2.10.</w:t>
            </w:r>
            <w:r w:rsidR="008E68C2">
              <w:rPr>
                <w:noProof/>
              </w:rPr>
              <w:tab/>
            </w:r>
            <w:r w:rsidR="008E68C2" w:rsidRPr="00EC3ACD">
              <w:rPr>
                <w:rStyle w:val="Hyperlink"/>
                <w:rFonts w:cs="Times New Roman"/>
                <w:noProof/>
              </w:rPr>
              <w:t>Tạo và gửi duyệt dự thảo công văn hướng dẫn hồ sơ</w:t>
            </w:r>
            <w:r w:rsidR="008E68C2">
              <w:rPr>
                <w:noProof/>
                <w:webHidden/>
              </w:rPr>
              <w:tab/>
            </w:r>
            <w:r w:rsidR="008E68C2">
              <w:rPr>
                <w:noProof/>
                <w:webHidden/>
              </w:rPr>
              <w:fldChar w:fldCharType="begin"/>
            </w:r>
            <w:r w:rsidR="008E68C2">
              <w:rPr>
                <w:noProof/>
                <w:webHidden/>
              </w:rPr>
              <w:instrText xml:space="preserve"> PAGEREF _Toc120948534 \h </w:instrText>
            </w:r>
            <w:r w:rsidR="008E68C2">
              <w:rPr>
                <w:noProof/>
                <w:webHidden/>
              </w:rPr>
            </w:r>
            <w:r w:rsidR="008E68C2">
              <w:rPr>
                <w:noProof/>
                <w:webHidden/>
              </w:rPr>
              <w:fldChar w:fldCharType="separate"/>
            </w:r>
            <w:r w:rsidR="008E68C2">
              <w:rPr>
                <w:noProof/>
                <w:webHidden/>
              </w:rPr>
              <w:t>512</w:t>
            </w:r>
            <w:r w:rsidR="008E68C2">
              <w:rPr>
                <w:noProof/>
                <w:webHidden/>
              </w:rPr>
              <w:fldChar w:fldCharType="end"/>
            </w:r>
          </w:hyperlink>
        </w:p>
        <w:p w14:paraId="400F184B" w14:textId="11324684" w:rsidR="008E68C2" w:rsidRDefault="00873B9E">
          <w:pPr>
            <w:pStyle w:val="TOC7"/>
            <w:tabs>
              <w:tab w:val="left" w:pos="2654"/>
              <w:tab w:val="right" w:pos="9016"/>
            </w:tabs>
            <w:rPr>
              <w:noProof/>
            </w:rPr>
          </w:pPr>
          <w:hyperlink w:anchor="_Toc120948535" w:history="1">
            <w:r w:rsidR="008E68C2" w:rsidRPr="00EC3ACD">
              <w:rPr>
                <w:rStyle w:val="Hyperlink"/>
                <w:rFonts w:cs="Times New Roman"/>
                <w:noProof/>
              </w:rPr>
              <w:t>5.2.1.2.10.1.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_Toc120948535 \h </w:instrText>
            </w:r>
            <w:r w:rsidR="008E68C2">
              <w:rPr>
                <w:noProof/>
                <w:webHidden/>
              </w:rPr>
            </w:r>
            <w:r w:rsidR="008E68C2">
              <w:rPr>
                <w:noProof/>
                <w:webHidden/>
              </w:rPr>
              <w:fldChar w:fldCharType="separate"/>
            </w:r>
            <w:r w:rsidR="008E68C2">
              <w:rPr>
                <w:noProof/>
                <w:webHidden/>
              </w:rPr>
              <w:t>512</w:t>
            </w:r>
            <w:r w:rsidR="008E68C2">
              <w:rPr>
                <w:noProof/>
                <w:webHidden/>
              </w:rPr>
              <w:fldChar w:fldCharType="end"/>
            </w:r>
          </w:hyperlink>
        </w:p>
        <w:p w14:paraId="1E23BDA1" w14:textId="7510AEE7" w:rsidR="008E68C2" w:rsidRDefault="00873B9E">
          <w:pPr>
            <w:pStyle w:val="TOC8"/>
            <w:tabs>
              <w:tab w:val="left" w:pos="1932"/>
              <w:tab w:val="right" w:pos="9016"/>
            </w:tabs>
            <w:rPr>
              <w:noProof/>
            </w:rPr>
          </w:pPr>
          <w:hyperlink w:anchor="_Toc120948536"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_Toc120948536 \h </w:instrText>
            </w:r>
            <w:r w:rsidR="008E68C2">
              <w:rPr>
                <w:noProof/>
                <w:webHidden/>
              </w:rPr>
            </w:r>
            <w:r w:rsidR="008E68C2">
              <w:rPr>
                <w:noProof/>
                <w:webHidden/>
              </w:rPr>
              <w:fldChar w:fldCharType="separate"/>
            </w:r>
            <w:r w:rsidR="008E68C2">
              <w:rPr>
                <w:noProof/>
                <w:webHidden/>
              </w:rPr>
              <w:t>512</w:t>
            </w:r>
            <w:r w:rsidR="008E68C2">
              <w:rPr>
                <w:noProof/>
                <w:webHidden/>
              </w:rPr>
              <w:fldChar w:fldCharType="end"/>
            </w:r>
          </w:hyperlink>
        </w:p>
        <w:p w14:paraId="5C2E8ECC" w14:textId="0DE8DB60" w:rsidR="008E68C2" w:rsidRDefault="00873B9E">
          <w:pPr>
            <w:pStyle w:val="TOC8"/>
            <w:tabs>
              <w:tab w:val="left" w:pos="1942"/>
              <w:tab w:val="right" w:pos="9016"/>
            </w:tabs>
            <w:rPr>
              <w:noProof/>
            </w:rPr>
          </w:pPr>
          <w:hyperlink w:anchor="_Toc12094853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_Toc120948537 \h </w:instrText>
            </w:r>
            <w:r w:rsidR="008E68C2">
              <w:rPr>
                <w:noProof/>
                <w:webHidden/>
              </w:rPr>
            </w:r>
            <w:r w:rsidR="008E68C2">
              <w:rPr>
                <w:noProof/>
                <w:webHidden/>
              </w:rPr>
              <w:fldChar w:fldCharType="separate"/>
            </w:r>
            <w:r w:rsidR="008E68C2">
              <w:rPr>
                <w:noProof/>
                <w:webHidden/>
              </w:rPr>
              <w:t>513</w:t>
            </w:r>
            <w:r w:rsidR="008E68C2">
              <w:rPr>
                <w:noProof/>
                <w:webHidden/>
              </w:rPr>
              <w:fldChar w:fldCharType="end"/>
            </w:r>
          </w:hyperlink>
        </w:p>
        <w:p w14:paraId="012902A0" w14:textId="0E4083AC" w:rsidR="008E68C2" w:rsidRDefault="00873B9E">
          <w:pPr>
            <w:pStyle w:val="TOC7"/>
            <w:tabs>
              <w:tab w:val="left" w:pos="2654"/>
              <w:tab w:val="right" w:pos="9016"/>
            </w:tabs>
            <w:rPr>
              <w:noProof/>
            </w:rPr>
          </w:pPr>
          <w:hyperlink w:anchor="_Toc120948538" w:history="1">
            <w:r w:rsidR="008E68C2" w:rsidRPr="00EC3ACD">
              <w:rPr>
                <w:rStyle w:val="Hyperlink"/>
                <w:rFonts w:cs="Times New Roman"/>
                <w:noProof/>
              </w:rPr>
              <w:t>5.2.1.2.10.2.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_Toc120948538 \h </w:instrText>
            </w:r>
            <w:r w:rsidR="008E68C2">
              <w:rPr>
                <w:noProof/>
                <w:webHidden/>
              </w:rPr>
            </w:r>
            <w:r w:rsidR="008E68C2">
              <w:rPr>
                <w:noProof/>
                <w:webHidden/>
              </w:rPr>
              <w:fldChar w:fldCharType="separate"/>
            </w:r>
            <w:r w:rsidR="008E68C2">
              <w:rPr>
                <w:noProof/>
                <w:webHidden/>
              </w:rPr>
              <w:t>515</w:t>
            </w:r>
            <w:r w:rsidR="008E68C2">
              <w:rPr>
                <w:noProof/>
                <w:webHidden/>
              </w:rPr>
              <w:fldChar w:fldCharType="end"/>
            </w:r>
          </w:hyperlink>
        </w:p>
        <w:p w14:paraId="1D5677CA" w14:textId="2D8D2586" w:rsidR="008E68C2" w:rsidRDefault="00873B9E">
          <w:pPr>
            <w:pStyle w:val="TOC8"/>
            <w:tabs>
              <w:tab w:val="left" w:pos="1932"/>
              <w:tab w:val="right" w:pos="9016"/>
            </w:tabs>
            <w:rPr>
              <w:noProof/>
            </w:rPr>
          </w:pPr>
          <w:hyperlink w:anchor="_Toc120948539"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_Toc120948539 \h </w:instrText>
            </w:r>
            <w:r w:rsidR="008E68C2">
              <w:rPr>
                <w:noProof/>
                <w:webHidden/>
              </w:rPr>
            </w:r>
            <w:r w:rsidR="008E68C2">
              <w:rPr>
                <w:noProof/>
                <w:webHidden/>
              </w:rPr>
              <w:fldChar w:fldCharType="separate"/>
            </w:r>
            <w:r w:rsidR="008E68C2">
              <w:rPr>
                <w:noProof/>
                <w:webHidden/>
              </w:rPr>
              <w:t>515</w:t>
            </w:r>
            <w:r w:rsidR="008E68C2">
              <w:rPr>
                <w:noProof/>
                <w:webHidden/>
              </w:rPr>
              <w:fldChar w:fldCharType="end"/>
            </w:r>
          </w:hyperlink>
        </w:p>
        <w:p w14:paraId="193E34B0" w14:textId="77E55FA1" w:rsidR="008E68C2" w:rsidRDefault="00873B9E">
          <w:pPr>
            <w:pStyle w:val="TOC8"/>
            <w:tabs>
              <w:tab w:val="left" w:pos="1942"/>
              <w:tab w:val="right" w:pos="9016"/>
            </w:tabs>
            <w:rPr>
              <w:noProof/>
            </w:rPr>
          </w:pPr>
          <w:hyperlink w:anchor="_Toc120948540"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_Toc120948540 \h </w:instrText>
            </w:r>
            <w:r w:rsidR="008E68C2">
              <w:rPr>
                <w:noProof/>
                <w:webHidden/>
              </w:rPr>
            </w:r>
            <w:r w:rsidR="008E68C2">
              <w:rPr>
                <w:noProof/>
                <w:webHidden/>
              </w:rPr>
              <w:fldChar w:fldCharType="separate"/>
            </w:r>
            <w:r w:rsidR="008E68C2">
              <w:rPr>
                <w:noProof/>
                <w:webHidden/>
              </w:rPr>
              <w:t>516</w:t>
            </w:r>
            <w:r w:rsidR="008E68C2">
              <w:rPr>
                <w:noProof/>
                <w:webHidden/>
              </w:rPr>
              <w:fldChar w:fldCharType="end"/>
            </w:r>
          </w:hyperlink>
        </w:p>
        <w:p w14:paraId="0277FAAD" w14:textId="25FD1B05" w:rsidR="008E68C2" w:rsidRDefault="00873B9E">
          <w:pPr>
            <w:pStyle w:val="TOC6"/>
            <w:tabs>
              <w:tab w:val="left" w:pos="2267"/>
              <w:tab w:val="right" w:pos="9016"/>
            </w:tabs>
            <w:rPr>
              <w:noProof/>
            </w:rPr>
          </w:pPr>
          <w:hyperlink w:anchor="_Toc120948541" w:history="1">
            <w:r w:rsidR="008E68C2" w:rsidRPr="00EC3ACD">
              <w:rPr>
                <w:rStyle w:val="Hyperlink"/>
                <w:iCs/>
                <w:noProof/>
              </w:rPr>
              <w:t>5.2.1.2.11.</w:t>
            </w:r>
            <w:r w:rsidR="008E68C2">
              <w:rPr>
                <w:noProof/>
              </w:rPr>
              <w:tab/>
            </w:r>
            <w:r w:rsidR="008E68C2" w:rsidRPr="00EC3ACD">
              <w:rPr>
                <w:rStyle w:val="Hyperlink"/>
                <w:noProof/>
              </w:rPr>
              <w:t>Phê duyệt dự thảo công văn hướng dẫn hồ sơ – Lãnh đạo GQKN</w:t>
            </w:r>
            <w:r w:rsidR="008E68C2">
              <w:rPr>
                <w:noProof/>
                <w:webHidden/>
              </w:rPr>
              <w:tab/>
            </w:r>
            <w:r w:rsidR="008E68C2">
              <w:rPr>
                <w:noProof/>
                <w:webHidden/>
              </w:rPr>
              <w:fldChar w:fldCharType="begin"/>
            </w:r>
            <w:r w:rsidR="008E68C2">
              <w:rPr>
                <w:noProof/>
                <w:webHidden/>
              </w:rPr>
              <w:instrText xml:space="preserve"> PAGEREF _Toc120948541 \h </w:instrText>
            </w:r>
            <w:r w:rsidR="008E68C2">
              <w:rPr>
                <w:noProof/>
                <w:webHidden/>
              </w:rPr>
            </w:r>
            <w:r w:rsidR="008E68C2">
              <w:rPr>
                <w:noProof/>
                <w:webHidden/>
              </w:rPr>
              <w:fldChar w:fldCharType="separate"/>
            </w:r>
            <w:r w:rsidR="008E68C2">
              <w:rPr>
                <w:noProof/>
                <w:webHidden/>
              </w:rPr>
              <w:t>519</w:t>
            </w:r>
            <w:r w:rsidR="008E68C2">
              <w:rPr>
                <w:noProof/>
                <w:webHidden/>
              </w:rPr>
              <w:fldChar w:fldCharType="end"/>
            </w:r>
          </w:hyperlink>
        </w:p>
        <w:p w14:paraId="4FD8798E" w14:textId="118172FF" w:rsidR="008E68C2" w:rsidRDefault="00873B9E">
          <w:pPr>
            <w:pStyle w:val="TOC7"/>
            <w:tabs>
              <w:tab w:val="left" w:pos="2654"/>
              <w:tab w:val="right" w:pos="9016"/>
            </w:tabs>
            <w:rPr>
              <w:noProof/>
            </w:rPr>
          </w:pPr>
          <w:hyperlink w:anchor="_Toc120948542" w:history="1">
            <w:r w:rsidR="008E68C2" w:rsidRPr="00EC3ACD">
              <w:rPr>
                <w:rStyle w:val="Hyperlink"/>
                <w:noProof/>
              </w:rPr>
              <w:t>5.2.1.2.11.1.</w:t>
            </w:r>
            <w:r w:rsidR="008E68C2">
              <w:rPr>
                <w:noProof/>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_Toc120948542 \h </w:instrText>
            </w:r>
            <w:r w:rsidR="008E68C2">
              <w:rPr>
                <w:noProof/>
                <w:webHidden/>
              </w:rPr>
            </w:r>
            <w:r w:rsidR="008E68C2">
              <w:rPr>
                <w:noProof/>
                <w:webHidden/>
              </w:rPr>
              <w:fldChar w:fldCharType="separate"/>
            </w:r>
            <w:r w:rsidR="008E68C2">
              <w:rPr>
                <w:noProof/>
                <w:webHidden/>
              </w:rPr>
              <w:t>519</w:t>
            </w:r>
            <w:r w:rsidR="008E68C2">
              <w:rPr>
                <w:noProof/>
                <w:webHidden/>
              </w:rPr>
              <w:fldChar w:fldCharType="end"/>
            </w:r>
          </w:hyperlink>
        </w:p>
        <w:p w14:paraId="3EBC0F59" w14:textId="0B925BD9" w:rsidR="008E68C2" w:rsidRDefault="00873B9E">
          <w:pPr>
            <w:pStyle w:val="TOC8"/>
            <w:tabs>
              <w:tab w:val="left" w:pos="1932"/>
              <w:tab w:val="right" w:pos="9016"/>
            </w:tabs>
            <w:rPr>
              <w:noProof/>
            </w:rPr>
          </w:pPr>
          <w:hyperlink w:anchor="_Toc120948543"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_Toc120948543 \h </w:instrText>
            </w:r>
            <w:r w:rsidR="008E68C2">
              <w:rPr>
                <w:noProof/>
                <w:webHidden/>
              </w:rPr>
            </w:r>
            <w:r w:rsidR="008E68C2">
              <w:rPr>
                <w:noProof/>
                <w:webHidden/>
              </w:rPr>
              <w:fldChar w:fldCharType="separate"/>
            </w:r>
            <w:r w:rsidR="008E68C2">
              <w:rPr>
                <w:noProof/>
                <w:webHidden/>
              </w:rPr>
              <w:t>519</w:t>
            </w:r>
            <w:r w:rsidR="008E68C2">
              <w:rPr>
                <w:noProof/>
                <w:webHidden/>
              </w:rPr>
              <w:fldChar w:fldCharType="end"/>
            </w:r>
          </w:hyperlink>
        </w:p>
        <w:p w14:paraId="4FA59875" w14:textId="2A488BC6" w:rsidR="008E68C2" w:rsidRDefault="00873B9E">
          <w:pPr>
            <w:pStyle w:val="TOC8"/>
            <w:tabs>
              <w:tab w:val="left" w:pos="1942"/>
              <w:tab w:val="right" w:pos="9016"/>
            </w:tabs>
            <w:rPr>
              <w:noProof/>
            </w:rPr>
          </w:pPr>
          <w:hyperlink w:anchor="_Toc12094854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_Toc120948544 \h </w:instrText>
            </w:r>
            <w:r w:rsidR="008E68C2">
              <w:rPr>
                <w:noProof/>
                <w:webHidden/>
              </w:rPr>
            </w:r>
            <w:r w:rsidR="008E68C2">
              <w:rPr>
                <w:noProof/>
                <w:webHidden/>
              </w:rPr>
              <w:fldChar w:fldCharType="separate"/>
            </w:r>
            <w:r w:rsidR="008E68C2">
              <w:rPr>
                <w:noProof/>
                <w:webHidden/>
              </w:rPr>
              <w:t>520</w:t>
            </w:r>
            <w:r w:rsidR="008E68C2">
              <w:rPr>
                <w:noProof/>
                <w:webHidden/>
              </w:rPr>
              <w:fldChar w:fldCharType="end"/>
            </w:r>
          </w:hyperlink>
        </w:p>
        <w:p w14:paraId="1ED69327" w14:textId="4B42609C" w:rsidR="008E68C2" w:rsidRDefault="00873B9E">
          <w:pPr>
            <w:pStyle w:val="TOC7"/>
            <w:tabs>
              <w:tab w:val="left" w:pos="2654"/>
              <w:tab w:val="right" w:pos="9016"/>
            </w:tabs>
            <w:rPr>
              <w:noProof/>
            </w:rPr>
          </w:pPr>
          <w:hyperlink w:anchor="_Toc120948545" w:history="1">
            <w:r w:rsidR="008E68C2" w:rsidRPr="00EC3ACD">
              <w:rPr>
                <w:rStyle w:val="Hyperlink"/>
                <w:rFonts w:cs="Times New Roman"/>
                <w:noProof/>
              </w:rPr>
              <w:t>5.2.1.2.11.2.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_Toc120948545 \h </w:instrText>
            </w:r>
            <w:r w:rsidR="008E68C2">
              <w:rPr>
                <w:noProof/>
                <w:webHidden/>
              </w:rPr>
            </w:r>
            <w:r w:rsidR="008E68C2">
              <w:rPr>
                <w:noProof/>
                <w:webHidden/>
              </w:rPr>
              <w:fldChar w:fldCharType="separate"/>
            </w:r>
            <w:r w:rsidR="008E68C2">
              <w:rPr>
                <w:noProof/>
                <w:webHidden/>
              </w:rPr>
              <w:t>522</w:t>
            </w:r>
            <w:r w:rsidR="008E68C2">
              <w:rPr>
                <w:noProof/>
                <w:webHidden/>
              </w:rPr>
              <w:fldChar w:fldCharType="end"/>
            </w:r>
          </w:hyperlink>
        </w:p>
        <w:p w14:paraId="28D8000F" w14:textId="130DF26D" w:rsidR="008E68C2" w:rsidRDefault="00873B9E">
          <w:pPr>
            <w:pStyle w:val="TOC8"/>
            <w:tabs>
              <w:tab w:val="left" w:pos="1940"/>
              <w:tab w:val="right" w:pos="9016"/>
            </w:tabs>
            <w:rPr>
              <w:noProof/>
            </w:rPr>
          </w:pPr>
          <w:hyperlink w:anchor="_Toc120948546" w:history="1">
            <w:r w:rsidR="008E68C2" w:rsidRPr="00EC3ACD">
              <w:rPr>
                <w:rStyle w:val="Hyperlink"/>
                <w:rFonts w:cs="Times New Roman"/>
                <w:i/>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_Toc120948546 \h </w:instrText>
            </w:r>
            <w:r w:rsidR="008E68C2">
              <w:rPr>
                <w:noProof/>
                <w:webHidden/>
              </w:rPr>
            </w:r>
            <w:r w:rsidR="008E68C2">
              <w:rPr>
                <w:noProof/>
                <w:webHidden/>
              </w:rPr>
              <w:fldChar w:fldCharType="separate"/>
            </w:r>
            <w:r w:rsidR="008E68C2">
              <w:rPr>
                <w:noProof/>
                <w:webHidden/>
              </w:rPr>
              <w:t>522</w:t>
            </w:r>
            <w:r w:rsidR="008E68C2">
              <w:rPr>
                <w:noProof/>
                <w:webHidden/>
              </w:rPr>
              <w:fldChar w:fldCharType="end"/>
            </w:r>
          </w:hyperlink>
        </w:p>
        <w:p w14:paraId="0186FE78" w14:textId="12DE73A9" w:rsidR="008E68C2" w:rsidRDefault="00873B9E">
          <w:pPr>
            <w:pStyle w:val="TOC8"/>
            <w:tabs>
              <w:tab w:val="left" w:pos="1942"/>
              <w:tab w:val="right" w:pos="9016"/>
            </w:tabs>
            <w:rPr>
              <w:noProof/>
            </w:rPr>
          </w:pPr>
          <w:hyperlink w:anchor="_Toc120948547"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_Toc120948547 \h </w:instrText>
            </w:r>
            <w:r w:rsidR="008E68C2">
              <w:rPr>
                <w:noProof/>
                <w:webHidden/>
              </w:rPr>
            </w:r>
            <w:r w:rsidR="008E68C2">
              <w:rPr>
                <w:noProof/>
                <w:webHidden/>
              </w:rPr>
              <w:fldChar w:fldCharType="separate"/>
            </w:r>
            <w:r w:rsidR="008E68C2">
              <w:rPr>
                <w:noProof/>
                <w:webHidden/>
              </w:rPr>
              <w:t>523</w:t>
            </w:r>
            <w:r w:rsidR="008E68C2">
              <w:rPr>
                <w:noProof/>
                <w:webHidden/>
              </w:rPr>
              <w:fldChar w:fldCharType="end"/>
            </w:r>
          </w:hyperlink>
        </w:p>
        <w:p w14:paraId="32DCEBDB" w14:textId="26596537" w:rsidR="008E68C2" w:rsidRDefault="00873B9E">
          <w:pPr>
            <w:pStyle w:val="TOC6"/>
            <w:tabs>
              <w:tab w:val="left" w:pos="2267"/>
              <w:tab w:val="right" w:pos="9016"/>
            </w:tabs>
            <w:rPr>
              <w:noProof/>
            </w:rPr>
          </w:pPr>
          <w:hyperlink w:anchor="_Toc120948548" w:history="1">
            <w:r w:rsidR="008E68C2" w:rsidRPr="00EC3ACD">
              <w:rPr>
                <w:rStyle w:val="Hyperlink"/>
                <w:rFonts w:cs="Times New Roman"/>
                <w:iCs/>
                <w:noProof/>
              </w:rPr>
              <w:t>5.2.1.2.12.</w:t>
            </w:r>
            <w:r w:rsidR="008E68C2">
              <w:rPr>
                <w:noProof/>
              </w:rPr>
              <w:tab/>
            </w:r>
            <w:r w:rsidR="008E68C2" w:rsidRPr="00EC3ACD">
              <w:rPr>
                <w:rStyle w:val="Hyperlink"/>
                <w:rFonts w:cs="Times New Roman"/>
                <w:noProof/>
              </w:rPr>
              <w:t>Lập ước phí giám định  - GQKN</w:t>
            </w:r>
            <w:r w:rsidR="008E68C2">
              <w:rPr>
                <w:noProof/>
                <w:webHidden/>
              </w:rPr>
              <w:tab/>
            </w:r>
            <w:r w:rsidR="008E68C2">
              <w:rPr>
                <w:noProof/>
                <w:webHidden/>
              </w:rPr>
              <w:fldChar w:fldCharType="begin"/>
            </w:r>
            <w:r w:rsidR="008E68C2">
              <w:rPr>
                <w:noProof/>
                <w:webHidden/>
              </w:rPr>
              <w:instrText xml:space="preserve"> PAGEREF _Toc120948548 \h </w:instrText>
            </w:r>
            <w:r w:rsidR="008E68C2">
              <w:rPr>
                <w:noProof/>
                <w:webHidden/>
              </w:rPr>
            </w:r>
            <w:r w:rsidR="008E68C2">
              <w:rPr>
                <w:noProof/>
                <w:webHidden/>
              </w:rPr>
              <w:fldChar w:fldCharType="separate"/>
            </w:r>
            <w:r w:rsidR="008E68C2">
              <w:rPr>
                <w:noProof/>
                <w:webHidden/>
              </w:rPr>
              <w:t>525</w:t>
            </w:r>
            <w:r w:rsidR="008E68C2">
              <w:rPr>
                <w:noProof/>
                <w:webHidden/>
              </w:rPr>
              <w:fldChar w:fldCharType="end"/>
            </w:r>
          </w:hyperlink>
        </w:p>
        <w:p w14:paraId="6050F51E" w14:textId="280DB273" w:rsidR="008E68C2" w:rsidRDefault="00873B9E">
          <w:pPr>
            <w:pStyle w:val="TOC7"/>
            <w:tabs>
              <w:tab w:val="left" w:pos="2654"/>
              <w:tab w:val="right" w:pos="9016"/>
            </w:tabs>
            <w:rPr>
              <w:noProof/>
            </w:rPr>
          </w:pPr>
          <w:hyperlink w:anchor="_Toc120948549" w:history="1">
            <w:r w:rsidR="008E68C2" w:rsidRPr="00EC3ACD">
              <w:rPr>
                <w:rStyle w:val="Hyperlink"/>
                <w:rFonts w:cs="Times New Roman"/>
                <w:noProof/>
              </w:rPr>
              <w:t>5.2.1.2.12.1.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_Toc120948549 \h </w:instrText>
            </w:r>
            <w:r w:rsidR="008E68C2">
              <w:rPr>
                <w:noProof/>
                <w:webHidden/>
              </w:rPr>
            </w:r>
            <w:r w:rsidR="008E68C2">
              <w:rPr>
                <w:noProof/>
                <w:webHidden/>
              </w:rPr>
              <w:fldChar w:fldCharType="separate"/>
            </w:r>
            <w:r w:rsidR="008E68C2">
              <w:rPr>
                <w:noProof/>
                <w:webHidden/>
              </w:rPr>
              <w:t>525</w:t>
            </w:r>
            <w:r w:rsidR="008E68C2">
              <w:rPr>
                <w:noProof/>
                <w:webHidden/>
              </w:rPr>
              <w:fldChar w:fldCharType="end"/>
            </w:r>
          </w:hyperlink>
        </w:p>
        <w:p w14:paraId="1CD86CF6" w14:textId="56EC5CA8" w:rsidR="008E68C2" w:rsidRDefault="00873B9E">
          <w:pPr>
            <w:pStyle w:val="TOC8"/>
            <w:tabs>
              <w:tab w:val="left" w:pos="1932"/>
              <w:tab w:val="right" w:pos="9016"/>
            </w:tabs>
            <w:rPr>
              <w:noProof/>
            </w:rPr>
          </w:pPr>
          <w:hyperlink w:anchor="_Toc120948550"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_Toc120948550 \h </w:instrText>
            </w:r>
            <w:r w:rsidR="008E68C2">
              <w:rPr>
                <w:noProof/>
                <w:webHidden/>
              </w:rPr>
            </w:r>
            <w:r w:rsidR="008E68C2">
              <w:rPr>
                <w:noProof/>
                <w:webHidden/>
              </w:rPr>
              <w:fldChar w:fldCharType="separate"/>
            </w:r>
            <w:r w:rsidR="008E68C2">
              <w:rPr>
                <w:noProof/>
                <w:webHidden/>
              </w:rPr>
              <w:t>525</w:t>
            </w:r>
            <w:r w:rsidR="008E68C2">
              <w:rPr>
                <w:noProof/>
                <w:webHidden/>
              </w:rPr>
              <w:fldChar w:fldCharType="end"/>
            </w:r>
          </w:hyperlink>
        </w:p>
        <w:p w14:paraId="35D8C820" w14:textId="3C9244BB" w:rsidR="008E68C2" w:rsidRDefault="00873B9E">
          <w:pPr>
            <w:pStyle w:val="TOC8"/>
            <w:tabs>
              <w:tab w:val="left" w:pos="1942"/>
              <w:tab w:val="right" w:pos="9016"/>
            </w:tabs>
            <w:rPr>
              <w:noProof/>
            </w:rPr>
          </w:pPr>
          <w:hyperlink w:anchor="_Toc12094855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_Toc120948551 \h </w:instrText>
            </w:r>
            <w:r w:rsidR="008E68C2">
              <w:rPr>
                <w:noProof/>
                <w:webHidden/>
              </w:rPr>
            </w:r>
            <w:r w:rsidR="008E68C2">
              <w:rPr>
                <w:noProof/>
                <w:webHidden/>
              </w:rPr>
              <w:fldChar w:fldCharType="separate"/>
            </w:r>
            <w:r w:rsidR="008E68C2">
              <w:rPr>
                <w:noProof/>
                <w:webHidden/>
              </w:rPr>
              <w:t>526</w:t>
            </w:r>
            <w:r w:rsidR="008E68C2">
              <w:rPr>
                <w:noProof/>
                <w:webHidden/>
              </w:rPr>
              <w:fldChar w:fldCharType="end"/>
            </w:r>
          </w:hyperlink>
        </w:p>
        <w:p w14:paraId="58823449" w14:textId="481EE5A5" w:rsidR="008E68C2" w:rsidRDefault="00873B9E">
          <w:pPr>
            <w:pStyle w:val="TOC7"/>
            <w:tabs>
              <w:tab w:val="left" w:pos="2654"/>
              <w:tab w:val="right" w:pos="9016"/>
            </w:tabs>
            <w:rPr>
              <w:noProof/>
            </w:rPr>
          </w:pPr>
          <w:hyperlink w:anchor="_Toc120948552" w:history="1">
            <w:r w:rsidR="008E68C2" w:rsidRPr="00EC3ACD">
              <w:rPr>
                <w:rStyle w:val="Hyperlink"/>
                <w:rFonts w:cs="Times New Roman"/>
                <w:noProof/>
              </w:rPr>
              <w:t>5.2.1.2.12.2.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_Toc120948552 \h </w:instrText>
            </w:r>
            <w:r w:rsidR="008E68C2">
              <w:rPr>
                <w:noProof/>
                <w:webHidden/>
              </w:rPr>
            </w:r>
            <w:r w:rsidR="008E68C2">
              <w:rPr>
                <w:noProof/>
                <w:webHidden/>
              </w:rPr>
              <w:fldChar w:fldCharType="separate"/>
            </w:r>
            <w:r w:rsidR="008E68C2">
              <w:rPr>
                <w:noProof/>
                <w:webHidden/>
              </w:rPr>
              <w:t>527</w:t>
            </w:r>
            <w:r w:rsidR="008E68C2">
              <w:rPr>
                <w:noProof/>
                <w:webHidden/>
              </w:rPr>
              <w:fldChar w:fldCharType="end"/>
            </w:r>
          </w:hyperlink>
        </w:p>
        <w:p w14:paraId="161CCB5C" w14:textId="0B0885AC" w:rsidR="008E68C2" w:rsidRDefault="00873B9E">
          <w:pPr>
            <w:pStyle w:val="TOC8"/>
            <w:tabs>
              <w:tab w:val="left" w:pos="1932"/>
              <w:tab w:val="right" w:pos="9016"/>
            </w:tabs>
            <w:rPr>
              <w:noProof/>
            </w:rPr>
          </w:pPr>
          <w:hyperlink w:anchor="_Toc120948553"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_Toc120948553 \h </w:instrText>
            </w:r>
            <w:r w:rsidR="008E68C2">
              <w:rPr>
                <w:noProof/>
                <w:webHidden/>
              </w:rPr>
            </w:r>
            <w:r w:rsidR="008E68C2">
              <w:rPr>
                <w:noProof/>
                <w:webHidden/>
              </w:rPr>
              <w:fldChar w:fldCharType="separate"/>
            </w:r>
            <w:r w:rsidR="008E68C2">
              <w:rPr>
                <w:noProof/>
                <w:webHidden/>
              </w:rPr>
              <w:t>527</w:t>
            </w:r>
            <w:r w:rsidR="008E68C2">
              <w:rPr>
                <w:noProof/>
                <w:webHidden/>
              </w:rPr>
              <w:fldChar w:fldCharType="end"/>
            </w:r>
          </w:hyperlink>
        </w:p>
        <w:p w14:paraId="69B23F0B" w14:textId="0BE0CA30" w:rsidR="008E68C2" w:rsidRDefault="00873B9E">
          <w:pPr>
            <w:pStyle w:val="TOC8"/>
            <w:tabs>
              <w:tab w:val="left" w:pos="1942"/>
              <w:tab w:val="right" w:pos="9016"/>
            </w:tabs>
            <w:rPr>
              <w:noProof/>
            </w:rPr>
          </w:pPr>
          <w:hyperlink w:anchor="_Toc120948554"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_Toc120948554 \h </w:instrText>
            </w:r>
            <w:r w:rsidR="008E68C2">
              <w:rPr>
                <w:noProof/>
                <w:webHidden/>
              </w:rPr>
            </w:r>
            <w:r w:rsidR="008E68C2">
              <w:rPr>
                <w:noProof/>
                <w:webHidden/>
              </w:rPr>
              <w:fldChar w:fldCharType="separate"/>
            </w:r>
            <w:r w:rsidR="008E68C2">
              <w:rPr>
                <w:noProof/>
                <w:webHidden/>
              </w:rPr>
              <w:t>529</w:t>
            </w:r>
            <w:r w:rsidR="008E68C2">
              <w:rPr>
                <w:noProof/>
                <w:webHidden/>
              </w:rPr>
              <w:fldChar w:fldCharType="end"/>
            </w:r>
          </w:hyperlink>
        </w:p>
        <w:p w14:paraId="762972CB" w14:textId="5657AF7B" w:rsidR="008E68C2" w:rsidRDefault="00873B9E">
          <w:pPr>
            <w:pStyle w:val="TOC6"/>
            <w:tabs>
              <w:tab w:val="left" w:pos="2267"/>
              <w:tab w:val="right" w:pos="9016"/>
            </w:tabs>
            <w:rPr>
              <w:noProof/>
            </w:rPr>
          </w:pPr>
          <w:hyperlink w:anchor="_Toc120948555" w:history="1">
            <w:r w:rsidR="008E68C2" w:rsidRPr="00EC3ACD">
              <w:rPr>
                <w:rStyle w:val="Hyperlink"/>
                <w:rFonts w:cs="Times New Roman"/>
                <w:iCs/>
                <w:noProof/>
              </w:rPr>
              <w:t>5.2.1.2.13.</w:t>
            </w:r>
            <w:r w:rsidR="008E68C2">
              <w:rPr>
                <w:noProof/>
              </w:rPr>
              <w:tab/>
            </w:r>
            <w:r w:rsidR="008E68C2" w:rsidRPr="00EC3ACD">
              <w:rPr>
                <w:rStyle w:val="Hyperlink"/>
                <w:rFonts w:cs="Times New Roman"/>
                <w:noProof/>
              </w:rPr>
              <w:t>Xác nhận ước phí giám định -Lãnh đạo GQKN</w:t>
            </w:r>
            <w:r w:rsidR="008E68C2">
              <w:rPr>
                <w:noProof/>
                <w:webHidden/>
              </w:rPr>
              <w:tab/>
            </w:r>
            <w:r w:rsidR="008E68C2">
              <w:rPr>
                <w:noProof/>
                <w:webHidden/>
              </w:rPr>
              <w:fldChar w:fldCharType="begin"/>
            </w:r>
            <w:r w:rsidR="008E68C2">
              <w:rPr>
                <w:noProof/>
                <w:webHidden/>
              </w:rPr>
              <w:instrText xml:space="preserve"> PAGEREF _Toc120948555 \h </w:instrText>
            </w:r>
            <w:r w:rsidR="008E68C2">
              <w:rPr>
                <w:noProof/>
                <w:webHidden/>
              </w:rPr>
            </w:r>
            <w:r w:rsidR="008E68C2">
              <w:rPr>
                <w:noProof/>
                <w:webHidden/>
              </w:rPr>
              <w:fldChar w:fldCharType="separate"/>
            </w:r>
            <w:r w:rsidR="008E68C2">
              <w:rPr>
                <w:noProof/>
                <w:webHidden/>
              </w:rPr>
              <w:t>533</w:t>
            </w:r>
            <w:r w:rsidR="008E68C2">
              <w:rPr>
                <w:noProof/>
                <w:webHidden/>
              </w:rPr>
              <w:fldChar w:fldCharType="end"/>
            </w:r>
          </w:hyperlink>
        </w:p>
        <w:p w14:paraId="2F25C1DE" w14:textId="16F296A3" w:rsidR="008E68C2" w:rsidRDefault="00873B9E">
          <w:pPr>
            <w:pStyle w:val="TOC7"/>
            <w:tabs>
              <w:tab w:val="left" w:pos="2654"/>
              <w:tab w:val="right" w:pos="9016"/>
            </w:tabs>
            <w:rPr>
              <w:noProof/>
            </w:rPr>
          </w:pPr>
          <w:hyperlink w:anchor="_Toc120948556" w:history="1">
            <w:r w:rsidR="008E68C2" w:rsidRPr="00EC3ACD">
              <w:rPr>
                <w:rStyle w:val="Hyperlink"/>
                <w:rFonts w:cs="Times New Roman"/>
                <w:noProof/>
              </w:rPr>
              <w:t>5.2.1.2.13.1.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_Toc120948556 \h </w:instrText>
            </w:r>
            <w:r w:rsidR="008E68C2">
              <w:rPr>
                <w:noProof/>
                <w:webHidden/>
              </w:rPr>
            </w:r>
            <w:r w:rsidR="008E68C2">
              <w:rPr>
                <w:noProof/>
                <w:webHidden/>
              </w:rPr>
              <w:fldChar w:fldCharType="separate"/>
            </w:r>
            <w:r w:rsidR="008E68C2">
              <w:rPr>
                <w:noProof/>
                <w:webHidden/>
              </w:rPr>
              <w:t>533</w:t>
            </w:r>
            <w:r w:rsidR="008E68C2">
              <w:rPr>
                <w:noProof/>
                <w:webHidden/>
              </w:rPr>
              <w:fldChar w:fldCharType="end"/>
            </w:r>
          </w:hyperlink>
        </w:p>
        <w:p w14:paraId="568B3FAF" w14:textId="47A6FACA" w:rsidR="008E68C2" w:rsidRDefault="00873B9E">
          <w:pPr>
            <w:pStyle w:val="TOC8"/>
            <w:tabs>
              <w:tab w:val="left" w:pos="1932"/>
              <w:tab w:val="right" w:pos="9016"/>
            </w:tabs>
            <w:rPr>
              <w:noProof/>
            </w:rPr>
          </w:pPr>
          <w:hyperlink w:anchor="_Toc120948557"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_Toc120948557 \h </w:instrText>
            </w:r>
            <w:r w:rsidR="008E68C2">
              <w:rPr>
                <w:noProof/>
                <w:webHidden/>
              </w:rPr>
            </w:r>
            <w:r w:rsidR="008E68C2">
              <w:rPr>
                <w:noProof/>
                <w:webHidden/>
              </w:rPr>
              <w:fldChar w:fldCharType="separate"/>
            </w:r>
            <w:r w:rsidR="008E68C2">
              <w:rPr>
                <w:noProof/>
                <w:webHidden/>
              </w:rPr>
              <w:t>533</w:t>
            </w:r>
            <w:r w:rsidR="008E68C2">
              <w:rPr>
                <w:noProof/>
                <w:webHidden/>
              </w:rPr>
              <w:fldChar w:fldCharType="end"/>
            </w:r>
          </w:hyperlink>
        </w:p>
        <w:p w14:paraId="3716F4D7" w14:textId="3AB58DD7" w:rsidR="008E68C2" w:rsidRDefault="00873B9E">
          <w:pPr>
            <w:pStyle w:val="TOC8"/>
            <w:tabs>
              <w:tab w:val="left" w:pos="1942"/>
              <w:tab w:val="right" w:pos="9016"/>
            </w:tabs>
            <w:rPr>
              <w:noProof/>
            </w:rPr>
          </w:pPr>
          <w:hyperlink w:anchor="_Toc12094855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_Toc120948558 \h </w:instrText>
            </w:r>
            <w:r w:rsidR="008E68C2">
              <w:rPr>
                <w:noProof/>
                <w:webHidden/>
              </w:rPr>
            </w:r>
            <w:r w:rsidR="008E68C2">
              <w:rPr>
                <w:noProof/>
                <w:webHidden/>
              </w:rPr>
              <w:fldChar w:fldCharType="separate"/>
            </w:r>
            <w:r w:rsidR="008E68C2">
              <w:rPr>
                <w:noProof/>
                <w:webHidden/>
              </w:rPr>
              <w:t>534</w:t>
            </w:r>
            <w:r w:rsidR="008E68C2">
              <w:rPr>
                <w:noProof/>
                <w:webHidden/>
              </w:rPr>
              <w:fldChar w:fldCharType="end"/>
            </w:r>
          </w:hyperlink>
        </w:p>
        <w:p w14:paraId="06BBB4E6" w14:textId="76DC82CF" w:rsidR="008E68C2" w:rsidRDefault="00873B9E">
          <w:pPr>
            <w:pStyle w:val="TOC7"/>
            <w:tabs>
              <w:tab w:val="left" w:pos="2654"/>
              <w:tab w:val="right" w:pos="9016"/>
            </w:tabs>
            <w:rPr>
              <w:noProof/>
            </w:rPr>
          </w:pPr>
          <w:hyperlink w:anchor="_Toc120948559" w:history="1">
            <w:r w:rsidR="008E68C2" w:rsidRPr="00EC3ACD">
              <w:rPr>
                <w:rStyle w:val="Hyperlink"/>
                <w:rFonts w:cs="Times New Roman"/>
                <w:noProof/>
              </w:rPr>
              <w:t>5.2.1.2.13.2.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_Toc120948559 \h </w:instrText>
            </w:r>
            <w:r w:rsidR="008E68C2">
              <w:rPr>
                <w:noProof/>
                <w:webHidden/>
              </w:rPr>
            </w:r>
            <w:r w:rsidR="008E68C2">
              <w:rPr>
                <w:noProof/>
                <w:webHidden/>
              </w:rPr>
              <w:fldChar w:fldCharType="separate"/>
            </w:r>
            <w:r w:rsidR="008E68C2">
              <w:rPr>
                <w:noProof/>
                <w:webHidden/>
              </w:rPr>
              <w:t>536</w:t>
            </w:r>
            <w:r w:rsidR="008E68C2">
              <w:rPr>
                <w:noProof/>
                <w:webHidden/>
              </w:rPr>
              <w:fldChar w:fldCharType="end"/>
            </w:r>
          </w:hyperlink>
        </w:p>
        <w:p w14:paraId="6A179865" w14:textId="423337F4" w:rsidR="008E68C2" w:rsidRDefault="00873B9E">
          <w:pPr>
            <w:pStyle w:val="TOC8"/>
            <w:tabs>
              <w:tab w:val="left" w:pos="1932"/>
              <w:tab w:val="right" w:pos="9016"/>
            </w:tabs>
            <w:rPr>
              <w:noProof/>
            </w:rPr>
          </w:pPr>
          <w:hyperlink w:anchor="_Toc120948560"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_Toc120948560 \h </w:instrText>
            </w:r>
            <w:r w:rsidR="008E68C2">
              <w:rPr>
                <w:noProof/>
                <w:webHidden/>
              </w:rPr>
            </w:r>
            <w:r w:rsidR="008E68C2">
              <w:rPr>
                <w:noProof/>
                <w:webHidden/>
              </w:rPr>
              <w:fldChar w:fldCharType="separate"/>
            </w:r>
            <w:r w:rsidR="008E68C2">
              <w:rPr>
                <w:noProof/>
                <w:webHidden/>
              </w:rPr>
              <w:t>536</w:t>
            </w:r>
            <w:r w:rsidR="008E68C2">
              <w:rPr>
                <w:noProof/>
                <w:webHidden/>
              </w:rPr>
              <w:fldChar w:fldCharType="end"/>
            </w:r>
          </w:hyperlink>
        </w:p>
        <w:p w14:paraId="263E476A" w14:textId="3C538BB4" w:rsidR="008E68C2" w:rsidRDefault="00873B9E">
          <w:pPr>
            <w:pStyle w:val="TOC8"/>
            <w:tabs>
              <w:tab w:val="left" w:pos="1942"/>
              <w:tab w:val="right" w:pos="9016"/>
            </w:tabs>
            <w:rPr>
              <w:noProof/>
            </w:rPr>
          </w:pPr>
          <w:hyperlink w:anchor="_Toc120948561"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_Toc120948561 \h </w:instrText>
            </w:r>
            <w:r w:rsidR="008E68C2">
              <w:rPr>
                <w:noProof/>
                <w:webHidden/>
              </w:rPr>
            </w:r>
            <w:r w:rsidR="008E68C2">
              <w:rPr>
                <w:noProof/>
                <w:webHidden/>
              </w:rPr>
              <w:fldChar w:fldCharType="separate"/>
            </w:r>
            <w:r w:rsidR="008E68C2">
              <w:rPr>
                <w:noProof/>
                <w:webHidden/>
              </w:rPr>
              <w:t>538</w:t>
            </w:r>
            <w:r w:rsidR="008E68C2">
              <w:rPr>
                <w:noProof/>
                <w:webHidden/>
              </w:rPr>
              <w:fldChar w:fldCharType="end"/>
            </w:r>
          </w:hyperlink>
        </w:p>
        <w:p w14:paraId="3E46767D" w14:textId="7ED3761D" w:rsidR="008E68C2" w:rsidRDefault="00873B9E">
          <w:pPr>
            <w:pStyle w:val="TOC6"/>
            <w:tabs>
              <w:tab w:val="left" w:pos="2267"/>
              <w:tab w:val="right" w:pos="9016"/>
            </w:tabs>
            <w:rPr>
              <w:noProof/>
            </w:rPr>
          </w:pPr>
          <w:hyperlink w:anchor="_Toc120948562" w:history="1">
            <w:r w:rsidR="008E68C2" w:rsidRPr="00EC3ACD">
              <w:rPr>
                <w:rStyle w:val="Hyperlink"/>
                <w:rFonts w:cs="Times New Roman"/>
                <w:iCs/>
                <w:noProof/>
              </w:rPr>
              <w:t>5.2.1.2.14.</w:t>
            </w:r>
            <w:r w:rsidR="008E68C2">
              <w:rPr>
                <w:noProof/>
              </w:rPr>
              <w:tab/>
            </w:r>
            <w:r w:rsidR="008E68C2" w:rsidRPr="00EC3ACD">
              <w:rPr>
                <w:rStyle w:val="Hyperlink"/>
                <w:rFonts w:cs="Times New Roman"/>
                <w:noProof/>
              </w:rPr>
              <w:t>Bảng tính điều chỉnh – GQKN</w:t>
            </w:r>
            <w:r w:rsidR="008E68C2">
              <w:rPr>
                <w:noProof/>
                <w:webHidden/>
              </w:rPr>
              <w:tab/>
            </w:r>
            <w:r w:rsidR="008E68C2">
              <w:rPr>
                <w:noProof/>
                <w:webHidden/>
              </w:rPr>
              <w:fldChar w:fldCharType="begin"/>
            </w:r>
            <w:r w:rsidR="008E68C2">
              <w:rPr>
                <w:noProof/>
                <w:webHidden/>
              </w:rPr>
              <w:instrText xml:space="preserve"> PAGEREF _Toc120948562 \h </w:instrText>
            </w:r>
            <w:r w:rsidR="008E68C2">
              <w:rPr>
                <w:noProof/>
                <w:webHidden/>
              </w:rPr>
            </w:r>
            <w:r w:rsidR="008E68C2">
              <w:rPr>
                <w:noProof/>
                <w:webHidden/>
              </w:rPr>
              <w:fldChar w:fldCharType="separate"/>
            </w:r>
            <w:r w:rsidR="008E68C2">
              <w:rPr>
                <w:noProof/>
                <w:webHidden/>
              </w:rPr>
              <w:t>540</w:t>
            </w:r>
            <w:r w:rsidR="008E68C2">
              <w:rPr>
                <w:noProof/>
                <w:webHidden/>
              </w:rPr>
              <w:fldChar w:fldCharType="end"/>
            </w:r>
          </w:hyperlink>
        </w:p>
        <w:p w14:paraId="303C701A" w14:textId="227FFB6C" w:rsidR="008E68C2" w:rsidRDefault="00873B9E">
          <w:pPr>
            <w:pStyle w:val="TOC7"/>
            <w:tabs>
              <w:tab w:val="left" w:pos="2654"/>
              <w:tab w:val="right" w:pos="9016"/>
            </w:tabs>
            <w:rPr>
              <w:noProof/>
            </w:rPr>
          </w:pPr>
          <w:hyperlink w:anchor="_Toc120948563" w:history="1">
            <w:r w:rsidR="008E68C2" w:rsidRPr="00EC3ACD">
              <w:rPr>
                <w:rStyle w:val="Hyperlink"/>
                <w:rFonts w:cs="Times New Roman"/>
                <w:noProof/>
              </w:rPr>
              <w:t>5.2.1.2.14.1.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_Toc120948563 \h </w:instrText>
            </w:r>
            <w:r w:rsidR="008E68C2">
              <w:rPr>
                <w:noProof/>
                <w:webHidden/>
              </w:rPr>
            </w:r>
            <w:r w:rsidR="008E68C2">
              <w:rPr>
                <w:noProof/>
                <w:webHidden/>
              </w:rPr>
              <w:fldChar w:fldCharType="separate"/>
            </w:r>
            <w:r w:rsidR="008E68C2">
              <w:rPr>
                <w:noProof/>
                <w:webHidden/>
              </w:rPr>
              <w:t>540</w:t>
            </w:r>
            <w:r w:rsidR="008E68C2">
              <w:rPr>
                <w:noProof/>
                <w:webHidden/>
              </w:rPr>
              <w:fldChar w:fldCharType="end"/>
            </w:r>
          </w:hyperlink>
        </w:p>
        <w:p w14:paraId="19A5755B" w14:textId="08CE27A9" w:rsidR="008E68C2" w:rsidRDefault="00873B9E">
          <w:pPr>
            <w:pStyle w:val="TOC8"/>
            <w:tabs>
              <w:tab w:val="left" w:pos="1932"/>
              <w:tab w:val="right" w:pos="9016"/>
            </w:tabs>
            <w:rPr>
              <w:noProof/>
            </w:rPr>
          </w:pPr>
          <w:hyperlink w:anchor="_Toc120948564" w:history="1">
            <w:r w:rsidR="008E68C2" w:rsidRPr="00EC3ACD">
              <w:rPr>
                <w:rStyle w:val="Hyperlink"/>
                <w:rFonts w:cs="Times New Roman"/>
                <w:noProof/>
              </w:rPr>
              <w:t>a)</w:t>
            </w:r>
            <w:r w:rsidR="008E68C2">
              <w:rPr>
                <w:noProof/>
              </w:rPr>
              <w:tab/>
            </w:r>
            <w:r w:rsidR="008E68C2" w:rsidRPr="00EC3ACD">
              <w:rPr>
                <w:rStyle w:val="Hyperlink"/>
                <w:rFonts w:cs="Times New Roman"/>
                <w:noProof/>
              </w:rPr>
              <w:t>Quy trình</w:t>
            </w:r>
            <w:r w:rsidR="008E68C2">
              <w:rPr>
                <w:noProof/>
                <w:webHidden/>
              </w:rPr>
              <w:tab/>
            </w:r>
            <w:r w:rsidR="008E68C2">
              <w:rPr>
                <w:noProof/>
                <w:webHidden/>
              </w:rPr>
              <w:fldChar w:fldCharType="begin"/>
            </w:r>
            <w:r w:rsidR="008E68C2">
              <w:rPr>
                <w:noProof/>
                <w:webHidden/>
              </w:rPr>
              <w:instrText xml:space="preserve"> PAGEREF _Toc120948564 \h </w:instrText>
            </w:r>
            <w:r w:rsidR="008E68C2">
              <w:rPr>
                <w:noProof/>
                <w:webHidden/>
              </w:rPr>
            </w:r>
            <w:r w:rsidR="008E68C2">
              <w:rPr>
                <w:noProof/>
                <w:webHidden/>
              </w:rPr>
              <w:fldChar w:fldCharType="separate"/>
            </w:r>
            <w:r w:rsidR="008E68C2">
              <w:rPr>
                <w:noProof/>
                <w:webHidden/>
              </w:rPr>
              <w:t>540</w:t>
            </w:r>
            <w:r w:rsidR="008E68C2">
              <w:rPr>
                <w:noProof/>
                <w:webHidden/>
              </w:rPr>
              <w:fldChar w:fldCharType="end"/>
            </w:r>
          </w:hyperlink>
        </w:p>
        <w:p w14:paraId="7B93EAB6" w14:textId="5D5033EB" w:rsidR="008E68C2" w:rsidRDefault="00873B9E">
          <w:pPr>
            <w:pStyle w:val="TOC8"/>
            <w:tabs>
              <w:tab w:val="left" w:pos="1942"/>
              <w:tab w:val="right" w:pos="9016"/>
            </w:tabs>
            <w:rPr>
              <w:noProof/>
            </w:rPr>
          </w:pPr>
          <w:hyperlink w:anchor="_Toc120948565"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quy trình</w:t>
            </w:r>
            <w:r w:rsidR="008E68C2">
              <w:rPr>
                <w:noProof/>
                <w:webHidden/>
              </w:rPr>
              <w:tab/>
            </w:r>
            <w:r w:rsidR="008E68C2">
              <w:rPr>
                <w:noProof/>
                <w:webHidden/>
              </w:rPr>
              <w:fldChar w:fldCharType="begin"/>
            </w:r>
            <w:r w:rsidR="008E68C2">
              <w:rPr>
                <w:noProof/>
                <w:webHidden/>
              </w:rPr>
              <w:instrText xml:space="preserve"> PAGEREF _Toc120948565 \h </w:instrText>
            </w:r>
            <w:r w:rsidR="008E68C2">
              <w:rPr>
                <w:noProof/>
                <w:webHidden/>
              </w:rPr>
            </w:r>
            <w:r w:rsidR="008E68C2">
              <w:rPr>
                <w:noProof/>
                <w:webHidden/>
              </w:rPr>
              <w:fldChar w:fldCharType="separate"/>
            </w:r>
            <w:r w:rsidR="008E68C2">
              <w:rPr>
                <w:noProof/>
                <w:webHidden/>
              </w:rPr>
              <w:t>541</w:t>
            </w:r>
            <w:r w:rsidR="008E68C2">
              <w:rPr>
                <w:noProof/>
                <w:webHidden/>
              </w:rPr>
              <w:fldChar w:fldCharType="end"/>
            </w:r>
          </w:hyperlink>
        </w:p>
        <w:p w14:paraId="74A05355" w14:textId="62E4970D" w:rsidR="008E68C2" w:rsidRDefault="00873B9E">
          <w:pPr>
            <w:pStyle w:val="TOC7"/>
            <w:tabs>
              <w:tab w:val="left" w:pos="2654"/>
              <w:tab w:val="right" w:pos="9016"/>
            </w:tabs>
            <w:rPr>
              <w:noProof/>
            </w:rPr>
          </w:pPr>
          <w:hyperlink w:anchor="_Toc120948566" w:history="1">
            <w:r w:rsidR="008E68C2" w:rsidRPr="00EC3ACD">
              <w:rPr>
                <w:rStyle w:val="Hyperlink"/>
                <w:rFonts w:cs="Times New Roman"/>
                <w:noProof/>
              </w:rPr>
              <w:t>5.2.1.2.14.2.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_Toc120948566 \h </w:instrText>
            </w:r>
            <w:r w:rsidR="008E68C2">
              <w:rPr>
                <w:noProof/>
                <w:webHidden/>
              </w:rPr>
            </w:r>
            <w:r w:rsidR="008E68C2">
              <w:rPr>
                <w:noProof/>
                <w:webHidden/>
              </w:rPr>
              <w:fldChar w:fldCharType="separate"/>
            </w:r>
            <w:r w:rsidR="008E68C2">
              <w:rPr>
                <w:noProof/>
                <w:webHidden/>
              </w:rPr>
              <w:t>542</w:t>
            </w:r>
            <w:r w:rsidR="008E68C2">
              <w:rPr>
                <w:noProof/>
                <w:webHidden/>
              </w:rPr>
              <w:fldChar w:fldCharType="end"/>
            </w:r>
          </w:hyperlink>
        </w:p>
        <w:p w14:paraId="45A9D09A" w14:textId="1E7B29DB" w:rsidR="008E68C2" w:rsidRDefault="00873B9E">
          <w:pPr>
            <w:pStyle w:val="TOC8"/>
            <w:tabs>
              <w:tab w:val="left" w:pos="1932"/>
              <w:tab w:val="right" w:pos="9016"/>
            </w:tabs>
            <w:rPr>
              <w:noProof/>
            </w:rPr>
          </w:pPr>
          <w:hyperlink w:anchor="_Toc120948567" w:history="1">
            <w:r w:rsidR="008E68C2" w:rsidRPr="00EC3ACD">
              <w:rPr>
                <w:rStyle w:val="Hyperlink"/>
                <w:rFonts w:cs="Times New Roman"/>
                <w:noProof/>
              </w:rPr>
              <w:t>a)</w:t>
            </w:r>
            <w:r w:rsidR="008E68C2">
              <w:rPr>
                <w:noProof/>
              </w:rPr>
              <w:tab/>
            </w:r>
            <w:r w:rsidR="008E68C2" w:rsidRPr="00EC3ACD">
              <w:rPr>
                <w:rStyle w:val="Hyperlink"/>
                <w:rFonts w:cs="Times New Roman"/>
                <w:noProof/>
              </w:rPr>
              <w:t>Màn hình</w:t>
            </w:r>
            <w:r w:rsidR="008E68C2">
              <w:rPr>
                <w:noProof/>
                <w:webHidden/>
              </w:rPr>
              <w:tab/>
            </w:r>
            <w:r w:rsidR="008E68C2">
              <w:rPr>
                <w:noProof/>
                <w:webHidden/>
              </w:rPr>
              <w:fldChar w:fldCharType="begin"/>
            </w:r>
            <w:r w:rsidR="008E68C2">
              <w:rPr>
                <w:noProof/>
                <w:webHidden/>
              </w:rPr>
              <w:instrText xml:space="preserve"> PAGEREF _Toc120948567 \h </w:instrText>
            </w:r>
            <w:r w:rsidR="008E68C2">
              <w:rPr>
                <w:noProof/>
                <w:webHidden/>
              </w:rPr>
            </w:r>
            <w:r w:rsidR="008E68C2">
              <w:rPr>
                <w:noProof/>
                <w:webHidden/>
              </w:rPr>
              <w:fldChar w:fldCharType="separate"/>
            </w:r>
            <w:r w:rsidR="008E68C2">
              <w:rPr>
                <w:noProof/>
                <w:webHidden/>
              </w:rPr>
              <w:t>542</w:t>
            </w:r>
            <w:r w:rsidR="008E68C2">
              <w:rPr>
                <w:noProof/>
                <w:webHidden/>
              </w:rPr>
              <w:fldChar w:fldCharType="end"/>
            </w:r>
          </w:hyperlink>
        </w:p>
        <w:p w14:paraId="1EB46D01" w14:textId="178CB854" w:rsidR="008E68C2" w:rsidRDefault="00873B9E">
          <w:pPr>
            <w:pStyle w:val="TOC8"/>
            <w:tabs>
              <w:tab w:val="left" w:pos="1942"/>
              <w:tab w:val="right" w:pos="9016"/>
            </w:tabs>
            <w:rPr>
              <w:noProof/>
            </w:rPr>
          </w:pPr>
          <w:hyperlink w:anchor="_Toc120948568" w:history="1">
            <w:r w:rsidR="008E68C2" w:rsidRPr="00EC3ACD">
              <w:rPr>
                <w:rStyle w:val="Hyperlink"/>
                <w:rFonts w:cs="Times New Roman"/>
                <w:noProof/>
              </w:rPr>
              <w:t>b)</w:t>
            </w:r>
            <w:r w:rsidR="008E68C2">
              <w:rPr>
                <w:noProof/>
              </w:rPr>
              <w:tab/>
            </w:r>
            <w:r w:rsidR="008E68C2" w:rsidRPr="00EC3ACD">
              <w:rPr>
                <w:rStyle w:val="Hyperlink"/>
                <w:rFonts w:cs="Times New Roman"/>
                <w:noProof/>
              </w:rPr>
              <w:t>Mô tả màn hình</w:t>
            </w:r>
            <w:r w:rsidR="008E68C2">
              <w:rPr>
                <w:noProof/>
                <w:webHidden/>
              </w:rPr>
              <w:tab/>
            </w:r>
            <w:r w:rsidR="008E68C2">
              <w:rPr>
                <w:noProof/>
                <w:webHidden/>
              </w:rPr>
              <w:fldChar w:fldCharType="begin"/>
            </w:r>
            <w:r w:rsidR="008E68C2">
              <w:rPr>
                <w:noProof/>
                <w:webHidden/>
              </w:rPr>
              <w:instrText xml:space="preserve"> PAGEREF _Toc120948568 \h </w:instrText>
            </w:r>
            <w:r w:rsidR="008E68C2">
              <w:rPr>
                <w:noProof/>
                <w:webHidden/>
              </w:rPr>
            </w:r>
            <w:r w:rsidR="008E68C2">
              <w:rPr>
                <w:noProof/>
                <w:webHidden/>
              </w:rPr>
              <w:fldChar w:fldCharType="separate"/>
            </w:r>
            <w:r w:rsidR="008E68C2">
              <w:rPr>
                <w:noProof/>
                <w:webHidden/>
              </w:rPr>
              <w:t>543</w:t>
            </w:r>
            <w:r w:rsidR="008E68C2">
              <w:rPr>
                <w:noProof/>
                <w:webHidden/>
              </w:rPr>
              <w:fldChar w:fldCharType="end"/>
            </w:r>
          </w:hyperlink>
        </w:p>
        <w:p w14:paraId="0AC676AA" w14:textId="7B73468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569" w:history="1">
            <w:r w:rsidR="008E68C2" w:rsidRPr="00EC3ACD">
              <w:rPr>
                <w:rStyle w:val="Hyperlink"/>
                <w:noProof/>
              </w:rPr>
              <w:t>5.2.2.</w:t>
            </w:r>
            <w:r w:rsidR="008E68C2">
              <w:rPr>
                <w:rFonts w:asciiTheme="minorHAnsi" w:eastAsiaTheme="minorEastAsia" w:hAnsiTheme="minorHAnsi" w:cstheme="minorBidi"/>
                <w:noProof/>
                <w:sz w:val="22"/>
                <w:szCs w:val="22"/>
              </w:rPr>
              <w:tab/>
            </w:r>
            <w:r w:rsidR="008E68C2" w:rsidRPr="00EC3ACD">
              <w:rPr>
                <w:rStyle w:val="Hyperlink"/>
                <w:noProof/>
              </w:rPr>
              <w:t>Khắc phục tổn thất</w:t>
            </w:r>
            <w:r w:rsidR="008E68C2">
              <w:rPr>
                <w:noProof/>
                <w:webHidden/>
              </w:rPr>
              <w:tab/>
            </w:r>
            <w:r w:rsidR="008E68C2">
              <w:rPr>
                <w:noProof/>
                <w:webHidden/>
              </w:rPr>
              <w:fldChar w:fldCharType="begin"/>
            </w:r>
            <w:r w:rsidR="008E68C2">
              <w:rPr>
                <w:noProof/>
                <w:webHidden/>
              </w:rPr>
              <w:instrText xml:space="preserve"> PAGEREF _Toc120948569 \h </w:instrText>
            </w:r>
            <w:r w:rsidR="008E68C2">
              <w:rPr>
                <w:noProof/>
                <w:webHidden/>
              </w:rPr>
            </w:r>
            <w:r w:rsidR="008E68C2">
              <w:rPr>
                <w:noProof/>
                <w:webHidden/>
              </w:rPr>
              <w:fldChar w:fldCharType="separate"/>
            </w:r>
            <w:r w:rsidR="008E68C2">
              <w:rPr>
                <w:noProof/>
                <w:webHidden/>
              </w:rPr>
              <w:t>545</w:t>
            </w:r>
            <w:r w:rsidR="008E68C2">
              <w:rPr>
                <w:noProof/>
                <w:webHidden/>
              </w:rPr>
              <w:fldChar w:fldCharType="end"/>
            </w:r>
          </w:hyperlink>
        </w:p>
        <w:p w14:paraId="7AC30D2E" w14:textId="7CF97B4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570" w:history="1">
            <w:r w:rsidR="008E68C2" w:rsidRPr="00EC3ACD">
              <w:rPr>
                <w:rStyle w:val="Hyperlink"/>
                <w:bCs/>
                <w:noProof/>
              </w:rPr>
              <w:t>5.2.2.1.</w:t>
            </w:r>
            <w:r w:rsidR="008E68C2">
              <w:rPr>
                <w:rFonts w:asciiTheme="minorHAnsi" w:eastAsiaTheme="minorEastAsia" w:hAnsiTheme="minorHAnsi" w:cstheme="minorBidi"/>
                <w:noProof/>
                <w:sz w:val="22"/>
                <w:szCs w:val="22"/>
              </w:rPr>
              <w:tab/>
            </w:r>
            <w:r w:rsidR="008E68C2" w:rsidRPr="00EC3ACD">
              <w:rPr>
                <w:rStyle w:val="Hyperlink"/>
                <w:bCs/>
                <w:noProof/>
              </w:rPr>
              <w:t>Quy trình nghiệp vụ tổng quan</w:t>
            </w:r>
            <w:r w:rsidR="008E68C2">
              <w:rPr>
                <w:noProof/>
                <w:webHidden/>
              </w:rPr>
              <w:tab/>
            </w:r>
            <w:r w:rsidR="008E68C2">
              <w:rPr>
                <w:noProof/>
                <w:webHidden/>
              </w:rPr>
              <w:fldChar w:fldCharType="begin"/>
            </w:r>
            <w:r w:rsidR="008E68C2">
              <w:rPr>
                <w:noProof/>
                <w:webHidden/>
              </w:rPr>
              <w:instrText xml:space="preserve"> PAGEREF _Toc120948570 \h </w:instrText>
            </w:r>
            <w:r w:rsidR="008E68C2">
              <w:rPr>
                <w:noProof/>
                <w:webHidden/>
              </w:rPr>
            </w:r>
            <w:r w:rsidR="008E68C2">
              <w:rPr>
                <w:noProof/>
                <w:webHidden/>
              </w:rPr>
              <w:fldChar w:fldCharType="separate"/>
            </w:r>
            <w:r w:rsidR="008E68C2">
              <w:rPr>
                <w:noProof/>
                <w:webHidden/>
              </w:rPr>
              <w:t>545</w:t>
            </w:r>
            <w:r w:rsidR="008E68C2">
              <w:rPr>
                <w:noProof/>
                <w:webHidden/>
              </w:rPr>
              <w:fldChar w:fldCharType="end"/>
            </w:r>
          </w:hyperlink>
        </w:p>
        <w:p w14:paraId="27DD8B1C" w14:textId="38790E1C" w:rsidR="008E68C2" w:rsidRDefault="00873B9E">
          <w:pPr>
            <w:pStyle w:val="TOC7"/>
            <w:tabs>
              <w:tab w:val="left" w:pos="1760"/>
              <w:tab w:val="right" w:pos="9016"/>
            </w:tabs>
            <w:rPr>
              <w:noProof/>
            </w:rPr>
          </w:pPr>
          <w:hyperlink w:anchor="_Toc120948571"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_Toc120948571 \h </w:instrText>
            </w:r>
            <w:r w:rsidR="008E68C2">
              <w:rPr>
                <w:noProof/>
                <w:webHidden/>
              </w:rPr>
            </w:r>
            <w:r w:rsidR="008E68C2">
              <w:rPr>
                <w:noProof/>
                <w:webHidden/>
              </w:rPr>
              <w:fldChar w:fldCharType="separate"/>
            </w:r>
            <w:r w:rsidR="008E68C2">
              <w:rPr>
                <w:noProof/>
                <w:webHidden/>
              </w:rPr>
              <w:t>545</w:t>
            </w:r>
            <w:r w:rsidR="008E68C2">
              <w:rPr>
                <w:noProof/>
                <w:webHidden/>
              </w:rPr>
              <w:fldChar w:fldCharType="end"/>
            </w:r>
          </w:hyperlink>
        </w:p>
        <w:p w14:paraId="792E6C23" w14:textId="664ACAC2" w:rsidR="008E68C2" w:rsidRDefault="00873B9E">
          <w:pPr>
            <w:pStyle w:val="TOC7"/>
            <w:tabs>
              <w:tab w:val="left" w:pos="1760"/>
              <w:tab w:val="right" w:pos="9016"/>
            </w:tabs>
            <w:rPr>
              <w:noProof/>
            </w:rPr>
          </w:pPr>
          <w:hyperlink w:anchor="_Toc120948572"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_Toc120948572 \h </w:instrText>
            </w:r>
            <w:r w:rsidR="008E68C2">
              <w:rPr>
                <w:noProof/>
                <w:webHidden/>
              </w:rPr>
            </w:r>
            <w:r w:rsidR="008E68C2">
              <w:rPr>
                <w:noProof/>
                <w:webHidden/>
              </w:rPr>
              <w:fldChar w:fldCharType="separate"/>
            </w:r>
            <w:r w:rsidR="008E68C2">
              <w:rPr>
                <w:noProof/>
                <w:webHidden/>
              </w:rPr>
              <w:t>545</w:t>
            </w:r>
            <w:r w:rsidR="008E68C2">
              <w:rPr>
                <w:noProof/>
                <w:webHidden/>
              </w:rPr>
              <w:fldChar w:fldCharType="end"/>
            </w:r>
          </w:hyperlink>
        </w:p>
        <w:p w14:paraId="04F7790C" w14:textId="52F6EE80"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573" w:history="1">
            <w:r w:rsidR="008E68C2" w:rsidRPr="00EC3ACD">
              <w:rPr>
                <w:rStyle w:val="Hyperlink"/>
                <w:bCs/>
                <w:noProof/>
              </w:rPr>
              <w:t>5.2.2.2.</w:t>
            </w:r>
            <w:r w:rsidR="008E68C2">
              <w:rPr>
                <w:rFonts w:asciiTheme="minorHAnsi" w:eastAsiaTheme="minorEastAsia" w:hAnsiTheme="minorHAnsi" w:cstheme="minorBidi"/>
                <w:noProof/>
                <w:sz w:val="22"/>
                <w:szCs w:val="22"/>
              </w:rPr>
              <w:tab/>
            </w:r>
            <w:r w:rsidR="008E68C2" w:rsidRPr="00EC3ACD">
              <w:rPr>
                <w:rStyle w:val="Hyperlink"/>
                <w:bCs/>
                <w:noProof/>
              </w:rPr>
              <w:t>Quy trình nghiệp vụ chi tiết</w:t>
            </w:r>
            <w:r w:rsidR="008E68C2">
              <w:rPr>
                <w:noProof/>
                <w:webHidden/>
              </w:rPr>
              <w:tab/>
            </w:r>
            <w:r w:rsidR="008E68C2">
              <w:rPr>
                <w:noProof/>
                <w:webHidden/>
              </w:rPr>
              <w:fldChar w:fldCharType="begin"/>
            </w:r>
            <w:r w:rsidR="008E68C2">
              <w:rPr>
                <w:noProof/>
                <w:webHidden/>
              </w:rPr>
              <w:instrText xml:space="preserve"> PAGEREF _Toc120948573 \h </w:instrText>
            </w:r>
            <w:r w:rsidR="008E68C2">
              <w:rPr>
                <w:noProof/>
                <w:webHidden/>
              </w:rPr>
            </w:r>
            <w:r w:rsidR="008E68C2">
              <w:rPr>
                <w:noProof/>
                <w:webHidden/>
              </w:rPr>
              <w:fldChar w:fldCharType="separate"/>
            </w:r>
            <w:r w:rsidR="008E68C2">
              <w:rPr>
                <w:noProof/>
                <w:webHidden/>
              </w:rPr>
              <w:t>547</w:t>
            </w:r>
            <w:r w:rsidR="008E68C2">
              <w:rPr>
                <w:noProof/>
                <w:webHidden/>
              </w:rPr>
              <w:fldChar w:fldCharType="end"/>
            </w:r>
          </w:hyperlink>
        </w:p>
        <w:p w14:paraId="24EB7E6E" w14:textId="1B75C022" w:rsidR="008E68C2" w:rsidRDefault="00873B9E">
          <w:pPr>
            <w:pStyle w:val="TOC6"/>
            <w:tabs>
              <w:tab w:val="left" w:pos="2155"/>
              <w:tab w:val="right" w:pos="9016"/>
            </w:tabs>
            <w:rPr>
              <w:noProof/>
            </w:rPr>
          </w:pPr>
          <w:hyperlink w:anchor="_Toc120948574" w:history="1">
            <w:r w:rsidR="008E68C2" w:rsidRPr="00EC3ACD">
              <w:rPr>
                <w:rStyle w:val="Hyperlink"/>
                <w:rFonts w:cs="Times New Roman"/>
                <w:iCs/>
                <w:noProof/>
              </w:rPr>
              <w:t>5.2.2.2.1.</w:t>
            </w:r>
            <w:r w:rsidR="008E68C2">
              <w:rPr>
                <w:noProof/>
              </w:rPr>
              <w:tab/>
            </w:r>
            <w:r w:rsidR="008E68C2" w:rsidRPr="00EC3ACD">
              <w:rPr>
                <w:rStyle w:val="Hyperlink"/>
                <w:rFonts w:cs="Times New Roman"/>
                <w:noProof/>
              </w:rPr>
              <w:t>Lập kế hoạch khắc phục tổn thất -  GĐV</w:t>
            </w:r>
            <w:r w:rsidR="008E68C2">
              <w:rPr>
                <w:noProof/>
                <w:webHidden/>
              </w:rPr>
              <w:tab/>
            </w:r>
            <w:r w:rsidR="008E68C2">
              <w:rPr>
                <w:noProof/>
                <w:webHidden/>
              </w:rPr>
              <w:fldChar w:fldCharType="begin"/>
            </w:r>
            <w:r w:rsidR="008E68C2">
              <w:rPr>
                <w:noProof/>
                <w:webHidden/>
              </w:rPr>
              <w:instrText xml:space="preserve"> PAGEREF _Toc120948574 \h </w:instrText>
            </w:r>
            <w:r w:rsidR="008E68C2">
              <w:rPr>
                <w:noProof/>
                <w:webHidden/>
              </w:rPr>
            </w:r>
            <w:r w:rsidR="008E68C2">
              <w:rPr>
                <w:noProof/>
                <w:webHidden/>
              </w:rPr>
              <w:fldChar w:fldCharType="separate"/>
            </w:r>
            <w:r w:rsidR="008E68C2">
              <w:rPr>
                <w:noProof/>
                <w:webHidden/>
              </w:rPr>
              <w:t>547</w:t>
            </w:r>
            <w:r w:rsidR="008E68C2">
              <w:rPr>
                <w:noProof/>
                <w:webHidden/>
              </w:rPr>
              <w:fldChar w:fldCharType="end"/>
            </w:r>
          </w:hyperlink>
        </w:p>
        <w:p w14:paraId="795DF6DB" w14:textId="5E8F9F9D" w:rsidR="008E68C2" w:rsidRDefault="00873B9E">
          <w:pPr>
            <w:pStyle w:val="TOC7"/>
            <w:tabs>
              <w:tab w:val="left" w:pos="2542"/>
              <w:tab w:val="right" w:pos="9016"/>
            </w:tabs>
            <w:rPr>
              <w:noProof/>
            </w:rPr>
          </w:pPr>
          <w:hyperlink w:anchor="_Toc120948575" w:history="1">
            <w:r w:rsidR="008E68C2" w:rsidRPr="00EC3ACD">
              <w:rPr>
                <w:rStyle w:val="Hyperlink"/>
                <w:rFonts w:cs="Times New Roman"/>
                <w:noProof/>
              </w:rPr>
              <w:t>5.2.2.2.1.1.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_Toc120948575 \h </w:instrText>
            </w:r>
            <w:r w:rsidR="008E68C2">
              <w:rPr>
                <w:noProof/>
                <w:webHidden/>
              </w:rPr>
            </w:r>
            <w:r w:rsidR="008E68C2">
              <w:rPr>
                <w:noProof/>
                <w:webHidden/>
              </w:rPr>
              <w:fldChar w:fldCharType="separate"/>
            </w:r>
            <w:r w:rsidR="008E68C2">
              <w:rPr>
                <w:noProof/>
                <w:webHidden/>
              </w:rPr>
              <w:t>547</w:t>
            </w:r>
            <w:r w:rsidR="008E68C2">
              <w:rPr>
                <w:noProof/>
                <w:webHidden/>
              </w:rPr>
              <w:fldChar w:fldCharType="end"/>
            </w:r>
          </w:hyperlink>
        </w:p>
        <w:p w14:paraId="24D438E7" w14:textId="41940657" w:rsidR="008E68C2" w:rsidRDefault="00873B9E">
          <w:pPr>
            <w:pStyle w:val="TOC8"/>
            <w:tabs>
              <w:tab w:val="left" w:pos="1932"/>
              <w:tab w:val="right" w:pos="9016"/>
            </w:tabs>
            <w:rPr>
              <w:noProof/>
            </w:rPr>
          </w:pPr>
          <w:hyperlink w:anchor="_Toc120948576"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_Toc120948576 \h </w:instrText>
            </w:r>
            <w:r w:rsidR="008E68C2">
              <w:rPr>
                <w:noProof/>
                <w:webHidden/>
              </w:rPr>
            </w:r>
            <w:r w:rsidR="008E68C2">
              <w:rPr>
                <w:noProof/>
                <w:webHidden/>
              </w:rPr>
              <w:fldChar w:fldCharType="separate"/>
            </w:r>
            <w:r w:rsidR="008E68C2">
              <w:rPr>
                <w:noProof/>
                <w:webHidden/>
              </w:rPr>
              <w:t>547</w:t>
            </w:r>
            <w:r w:rsidR="008E68C2">
              <w:rPr>
                <w:noProof/>
                <w:webHidden/>
              </w:rPr>
              <w:fldChar w:fldCharType="end"/>
            </w:r>
          </w:hyperlink>
        </w:p>
        <w:p w14:paraId="7C97CDCE" w14:textId="46A3112F" w:rsidR="008E68C2" w:rsidRDefault="00873B9E">
          <w:pPr>
            <w:pStyle w:val="TOC8"/>
            <w:tabs>
              <w:tab w:val="left" w:pos="1942"/>
              <w:tab w:val="right" w:pos="9016"/>
            </w:tabs>
            <w:rPr>
              <w:noProof/>
            </w:rPr>
          </w:pPr>
          <w:hyperlink w:anchor="_Toc120948577"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_Toc120948577 \h </w:instrText>
            </w:r>
            <w:r w:rsidR="008E68C2">
              <w:rPr>
                <w:noProof/>
                <w:webHidden/>
              </w:rPr>
            </w:r>
            <w:r w:rsidR="008E68C2">
              <w:rPr>
                <w:noProof/>
                <w:webHidden/>
              </w:rPr>
              <w:fldChar w:fldCharType="separate"/>
            </w:r>
            <w:r w:rsidR="008E68C2">
              <w:rPr>
                <w:noProof/>
                <w:webHidden/>
              </w:rPr>
              <w:t>548</w:t>
            </w:r>
            <w:r w:rsidR="008E68C2">
              <w:rPr>
                <w:noProof/>
                <w:webHidden/>
              </w:rPr>
              <w:fldChar w:fldCharType="end"/>
            </w:r>
          </w:hyperlink>
        </w:p>
        <w:p w14:paraId="66BF5A82" w14:textId="70DBA807" w:rsidR="008E68C2" w:rsidRDefault="00873B9E">
          <w:pPr>
            <w:pStyle w:val="TOC7"/>
            <w:tabs>
              <w:tab w:val="left" w:pos="2542"/>
              <w:tab w:val="right" w:pos="9016"/>
            </w:tabs>
            <w:rPr>
              <w:noProof/>
            </w:rPr>
          </w:pPr>
          <w:hyperlink w:anchor="_Toc120948578" w:history="1">
            <w:r w:rsidR="008E68C2" w:rsidRPr="00EC3ACD">
              <w:rPr>
                <w:rStyle w:val="Hyperlink"/>
                <w:rFonts w:cs="Times New Roman"/>
                <w:noProof/>
              </w:rPr>
              <w:t>5.2.2.2.1.2.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_Toc120948578 \h </w:instrText>
            </w:r>
            <w:r w:rsidR="008E68C2">
              <w:rPr>
                <w:noProof/>
                <w:webHidden/>
              </w:rPr>
            </w:r>
            <w:r w:rsidR="008E68C2">
              <w:rPr>
                <w:noProof/>
                <w:webHidden/>
              </w:rPr>
              <w:fldChar w:fldCharType="separate"/>
            </w:r>
            <w:r w:rsidR="008E68C2">
              <w:rPr>
                <w:noProof/>
                <w:webHidden/>
              </w:rPr>
              <w:t>549</w:t>
            </w:r>
            <w:r w:rsidR="008E68C2">
              <w:rPr>
                <w:noProof/>
                <w:webHidden/>
              </w:rPr>
              <w:fldChar w:fldCharType="end"/>
            </w:r>
          </w:hyperlink>
        </w:p>
        <w:p w14:paraId="56002509" w14:textId="57C3D447" w:rsidR="008E68C2" w:rsidRDefault="00873B9E">
          <w:pPr>
            <w:pStyle w:val="TOC8"/>
            <w:tabs>
              <w:tab w:val="left" w:pos="1932"/>
              <w:tab w:val="right" w:pos="9016"/>
            </w:tabs>
            <w:rPr>
              <w:noProof/>
            </w:rPr>
          </w:pPr>
          <w:hyperlink w:anchor="_Toc120948579"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_Toc120948579 \h </w:instrText>
            </w:r>
            <w:r w:rsidR="008E68C2">
              <w:rPr>
                <w:noProof/>
                <w:webHidden/>
              </w:rPr>
            </w:r>
            <w:r w:rsidR="008E68C2">
              <w:rPr>
                <w:noProof/>
                <w:webHidden/>
              </w:rPr>
              <w:fldChar w:fldCharType="separate"/>
            </w:r>
            <w:r w:rsidR="008E68C2">
              <w:rPr>
                <w:noProof/>
                <w:webHidden/>
              </w:rPr>
              <w:t>549</w:t>
            </w:r>
            <w:r w:rsidR="008E68C2">
              <w:rPr>
                <w:noProof/>
                <w:webHidden/>
              </w:rPr>
              <w:fldChar w:fldCharType="end"/>
            </w:r>
          </w:hyperlink>
        </w:p>
        <w:p w14:paraId="5E99B51E" w14:textId="1EBEF9B4" w:rsidR="008E68C2" w:rsidRDefault="00873B9E">
          <w:pPr>
            <w:pStyle w:val="TOC8"/>
            <w:tabs>
              <w:tab w:val="left" w:pos="1942"/>
              <w:tab w:val="right" w:pos="9016"/>
            </w:tabs>
            <w:rPr>
              <w:noProof/>
            </w:rPr>
          </w:pPr>
          <w:hyperlink w:anchor="_Toc120948580"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_Toc120948580 \h </w:instrText>
            </w:r>
            <w:r w:rsidR="008E68C2">
              <w:rPr>
                <w:noProof/>
                <w:webHidden/>
              </w:rPr>
            </w:r>
            <w:r w:rsidR="008E68C2">
              <w:rPr>
                <w:noProof/>
                <w:webHidden/>
              </w:rPr>
              <w:fldChar w:fldCharType="separate"/>
            </w:r>
            <w:r w:rsidR="008E68C2">
              <w:rPr>
                <w:noProof/>
                <w:webHidden/>
              </w:rPr>
              <w:t>551</w:t>
            </w:r>
            <w:r w:rsidR="008E68C2">
              <w:rPr>
                <w:noProof/>
                <w:webHidden/>
              </w:rPr>
              <w:fldChar w:fldCharType="end"/>
            </w:r>
          </w:hyperlink>
        </w:p>
        <w:p w14:paraId="49C61A7D" w14:textId="34E80B99" w:rsidR="008E68C2" w:rsidRDefault="00873B9E">
          <w:pPr>
            <w:pStyle w:val="TOC6"/>
            <w:tabs>
              <w:tab w:val="left" w:pos="2155"/>
              <w:tab w:val="right" w:pos="9016"/>
            </w:tabs>
            <w:rPr>
              <w:noProof/>
            </w:rPr>
          </w:pPr>
          <w:hyperlink w:anchor="_Toc120948581" w:history="1">
            <w:r w:rsidR="008E68C2" w:rsidRPr="00EC3ACD">
              <w:rPr>
                <w:rStyle w:val="Hyperlink"/>
                <w:rFonts w:cs="Times New Roman"/>
                <w:iCs/>
                <w:noProof/>
              </w:rPr>
              <w:t>5.2.2.2.2.</w:t>
            </w:r>
            <w:r w:rsidR="008E68C2">
              <w:rPr>
                <w:noProof/>
              </w:rPr>
              <w:tab/>
            </w:r>
            <w:r w:rsidR="008E68C2" w:rsidRPr="00EC3ACD">
              <w:rPr>
                <w:rStyle w:val="Hyperlink"/>
                <w:rFonts w:cs="Times New Roman"/>
                <w:noProof/>
              </w:rPr>
              <w:t>Phê duyệt kế hoạch khắc phục tổn thất – Lãnh đạo công ty giám định</w:t>
            </w:r>
            <w:r w:rsidR="008E68C2">
              <w:rPr>
                <w:noProof/>
                <w:webHidden/>
              </w:rPr>
              <w:tab/>
            </w:r>
            <w:r w:rsidR="008E68C2">
              <w:rPr>
                <w:noProof/>
                <w:webHidden/>
              </w:rPr>
              <w:fldChar w:fldCharType="begin"/>
            </w:r>
            <w:r w:rsidR="008E68C2">
              <w:rPr>
                <w:noProof/>
                <w:webHidden/>
              </w:rPr>
              <w:instrText xml:space="preserve"> PAGEREF _Toc120948581 \h </w:instrText>
            </w:r>
            <w:r w:rsidR="008E68C2">
              <w:rPr>
                <w:noProof/>
                <w:webHidden/>
              </w:rPr>
            </w:r>
            <w:r w:rsidR="008E68C2">
              <w:rPr>
                <w:noProof/>
                <w:webHidden/>
              </w:rPr>
              <w:fldChar w:fldCharType="separate"/>
            </w:r>
            <w:r w:rsidR="008E68C2">
              <w:rPr>
                <w:noProof/>
                <w:webHidden/>
              </w:rPr>
              <w:t>555</w:t>
            </w:r>
            <w:r w:rsidR="008E68C2">
              <w:rPr>
                <w:noProof/>
                <w:webHidden/>
              </w:rPr>
              <w:fldChar w:fldCharType="end"/>
            </w:r>
          </w:hyperlink>
        </w:p>
        <w:p w14:paraId="4FF2F80A" w14:textId="4DBBF578" w:rsidR="008E68C2" w:rsidRDefault="00873B9E">
          <w:pPr>
            <w:pStyle w:val="TOC7"/>
            <w:tabs>
              <w:tab w:val="left" w:pos="2542"/>
              <w:tab w:val="right" w:pos="9016"/>
            </w:tabs>
            <w:rPr>
              <w:noProof/>
            </w:rPr>
          </w:pPr>
          <w:hyperlink w:anchor="_Toc120948582" w:history="1">
            <w:r w:rsidR="008E68C2" w:rsidRPr="00EC3ACD">
              <w:rPr>
                <w:rStyle w:val="Hyperlink"/>
                <w:rFonts w:cs="Times New Roman"/>
                <w:noProof/>
              </w:rPr>
              <w:t>5.2.2.2.2.1.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_Toc120948582 \h </w:instrText>
            </w:r>
            <w:r w:rsidR="008E68C2">
              <w:rPr>
                <w:noProof/>
                <w:webHidden/>
              </w:rPr>
            </w:r>
            <w:r w:rsidR="008E68C2">
              <w:rPr>
                <w:noProof/>
                <w:webHidden/>
              </w:rPr>
              <w:fldChar w:fldCharType="separate"/>
            </w:r>
            <w:r w:rsidR="008E68C2">
              <w:rPr>
                <w:noProof/>
                <w:webHidden/>
              </w:rPr>
              <w:t>555</w:t>
            </w:r>
            <w:r w:rsidR="008E68C2">
              <w:rPr>
                <w:noProof/>
                <w:webHidden/>
              </w:rPr>
              <w:fldChar w:fldCharType="end"/>
            </w:r>
          </w:hyperlink>
        </w:p>
        <w:p w14:paraId="37226E2D" w14:textId="4014DB5B" w:rsidR="008E68C2" w:rsidRDefault="00873B9E">
          <w:pPr>
            <w:pStyle w:val="TOC8"/>
            <w:tabs>
              <w:tab w:val="left" w:pos="1932"/>
              <w:tab w:val="right" w:pos="9016"/>
            </w:tabs>
            <w:rPr>
              <w:noProof/>
            </w:rPr>
          </w:pPr>
          <w:hyperlink w:anchor="_Toc120948583"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_Toc120948583 \h </w:instrText>
            </w:r>
            <w:r w:rsidR="008E68C2">
              <w:rPr>
                <w:noProof/>
                <w:webHidden/>
              </w:rPr>
            </w:r>
            <w:r w:rsidR="008E68C2">
              <w:rPr>
                <w:noProof/>
                <w:webHidden/>
              </w:rPr>
              <w:fldChar w:fldCharType="separate"/>
            </w:r>
            <w:r w:rsidR="008E68C2">
              <w:rPr>
                <w:noProof/>
                <w:webHidden/>
              </w:rPr>
              <w:t>555</w:t>
            </w:r>
            <w:r w:rsidR="008E68C2">
              <w:rPr>
                <w:noProof/>
                <w:webHidden/>
              </w:rPr>
              <w:fldChar w:fldCharType="end"/>
            </w:r>
          </w:hyperlink>
        </w:p>
        <w:p w14:paraId="3EE98652" w14:textId="0F8C5752" w:rsidR="008E68C2" w:rsidRDefault="00873B9E">
          <w:pPr>
            <w:pStyle w:val="TOC8"/>
            <w:tabs>
              <w:tab w:val="left" w:pos="1942"/>
              <w:tab w:val="right" w:pos="9016"/>
            </w:tabs>
            <w:rPr>
              <w:noProof/>
            </w:rPr>
          </w:pPr>
          <w:hyperlink w:anchor="_Toc120948584"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_Toc120948584 \h </w:instrText>
            </w:r>
            <w:r w:rsidR="008E68C2">
              <w:rPr>
                <w:noProof/>
                <w:webHidden/>
              </w:rPr>
            </w:r>
            <w:r w:rsidR="008E68C2">
              <w:rPr>
                <w:noProof/>
                <w:webHidden/>
              </w:rPr>
              <w:fldChar w:fldCharType="separate"/>
            </w:r>
            <w:r w:rsidR="008E68C2">
              <w:rPr>
                <w:noProof/>
                <w:webHidden/>
              </w:rPr>
              <w:t>556</w:t>
            </w:r>
            <w:r w:rsidR="008E68C2">
              <w:rPr>
                <w:noProof/>
                <w:webHidden/>
              </w:rPr>
              <w:fldChar w:fldCharType="end"/>
            </w:r>
          </w:hyperlink>
        </w:p>
        <w:p w14:paraId="1FD2C6B1" w14:textId="2402ED82" w:rsidR="008E68C2" w:rsidRDefault="00873B9E">
          <w:pPr>
            <w:pStyle w:val="TOC7"/>
            <w:tabs>
              <w:tab w:val="left" w:pos="2542"/>
              <w:tab w:val="right" w:pos="9016"/>
            </w:tabs>
            <w:rPr>
              <w:noProof/>
            </w:rPr>
          </w:pPr>
          <w:hyperlink w:anchor="_Toc120948585" w:history="1">
            <w:r w:rsidR="008E68C2" w:rsidRPr="00EC3ACD">
              <w:rPr>
                <w:rStyle w:val="Hyperlink"/>
                <w:rFonts w:cs="Times New Roman"/>
                <w:noProof/>
              </w:rPr>
              <w:t>5.2.2.2.2.2.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_Toc120948585 \h </w:instrText>
            </w:r>
            <w:r w:rsidR="008E68C2">
              <w:rPr>
                <w:noProof/>
                <w:webHidden/>
              </w:rPr>
            </w:r>
            <w:r w:rsidR="008E68C2">
              <w:rPr>
                <w:noProof/>
                <w:webHidden/>
              </w:rPr>
              <w:fldChar w:fldCharType="separate"/>
            </w:r>
            <w:r w:rsidR="008E68C2">
              <w:rPr>
                <w:noProof/>
                <w:webHidden/>
              </w:rPr>
              <w:t>557</w:t>
            </w:r>
            <w:r w:rsidR="008E68C2">
              <w:rPr>
                <w:noProof/>
                <w:webHidden/>
              </w:rPr>
              <w:fldChar w:fldCharType="end"/>
            </w:r>
          </w:hyperlink>
        </w:p>
        <w:p w14:paraId="741D320A" w14:textId="7A6DB61D" w:rsidR="008E68C2" w:rsidRDefault="00873B9E">
          <w:pPr>
            <w:pStyle w:val="TOC8"/>
            <w:tabs>
              <w:tab w:val="left" w:pos="1932"/>
              <w:tab w:val="right" w:pos="9016"/>
            </w:tabs>
            <w:rPr>
              <w:noProof/>
            </w:rPr>
          </w:pPr>
          <w:hyperlink w:anchor="_Toc120948586"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_Toc120948586 \h </w:instrText>
            </w:r>
            <w:r w:rsidR="008E68C2">
              <w:rPr>
                <w:noProof/>
                <w:webHidden/>
              </w:rPr>
            </w:r>
            <w:r w:rsidR="008E68C2">
              <w:rPr>
                <w:noProof/>
                <w:webHidden/>
              </w:rPr>
              <w:fldChar w:fldCharType="separate"/>
            </w:r>
            <w:r w:rsidR="008E68C2">
              <w:rPr>
                <w:noProof/>
                <w:webHidden/>
              </w:rPr>
              <w:t>557</w:t>
            </w:r>
            <w:r w:rsidR="008E68C2">
              <w:rPr>
                <w:noProof/>
                <w:webHidden/>
              </w:rPr>
              <w:fldChar w:fldCharType="end"/>
            </w:r>
          </w:hyperlink>
        </w:p>
        <w:p w14:paraId="1F159D40" w14:textId="3DF4A52F" w:rsidR="008E68C2" w:rsidRDefault="00873B9E">
          <w:pPr>
            <w:pStyle w:val="TOC8"/>
            <w:tabs>
              <w:tab w:val="left" w:pos="1942"/>
              <w:tab w:val="right" w:pos="9016"/>
            </w:tabs>
            <w:rPr>
              <w:noProof/>
            </w:rPr>
          </w:pPr>
          <w:hyperlink w:anchor="_Toc120948587"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_Toc120948587 \h </w:instrText>
            </w:r>
            <w:r w:rsidR="008E68C2">
              <w:rPr>
                <w:noProof/>
                <w:webHidden/>
              </w:rPr>
            </w:r>
            <w:r w:rsidR="008E68C2">
              <w:rPr>
                <w:noProof/>
                <w:webHidden/>
              </w:rPr>
              <w:fldChar w:fldCharType="separate"/>
            </w:r>
            <w:r w:rsidR="008E68C2">
              <w:rPr>
                <w:noProof/>
                <w:webHidden/>
              </w:rPr>
              <w:t>559</w:t>
            </w:r>
            <w:r w:rsidR="008E68C2">
              <w:rPr>
                <w:noProof/>
                <w:webHidden/>
              </w:rPr>
              <w:fldChar w:fldCharType="end"/>
            </w:r>
          </w:hyperlink>
        </w:p>
        <w:p w14:paraId="1B3E5E38" w14:textId="6AE77B17" w:rsidR="008E68C2" w:rsidRDefault="00873B9E">
          <w:pPr>
            <w:pStyle w:val="TOC6"/>
            <w:tabs>
              <w:tab w:val="left" w:pos="2155"/>
              <w:tab w:val="right" w:pos="9016"/>
            </w:tabs>
            <w:rPr>
              <w:noProof/>
            </w:rPr>
          </w:pPr>
          <w:hyperlink w:anchor="_Toc120948588" w:history="1">
            <w:r w:rsidR="008E68C2" w:rsidRPr="00EC3ACD">
              <w:rPr>
                <w:rStyle w:val="Hyperlink"/>
                <w:rFonts w:cs="Times New Roman"/>
                <w:iCs/>
                <w:noProof/>
              </w:rPr>
              <w:t>5.2.2.2.3.</w:t>
            </w:r>
            <w:r w:rsidR="008E68C2">
              <w:rPr>
                <w:noProof/>
              </w:rPr>
              <w:tab/>
            </w:r>
            <w:r w:rsidR="008E68C2" w:rsidRPr="00EC3ACD">
              <w:rPr>
                <w:rStyle w:val="Hyperlink"/>
                <w:rFonts w:cs="Times New Roman"/>
                <w:noProof/>
              </w:rPr>
              <w:t>Phê duyệt kế hoạch khắc phục tổn thất – GQKN</w:t>
            </w:r>
            <w:r w:rsidR="008E68C2">
              <w:rPr>
                <w:noProof/>
                <w:webHidden/>
              </w:rPr>
              <w:tab/>
            </w:r>
            <w:r w:rsidR="008E68C2">
              <w:rPr>
                <w:noProof/>
                <w:webHidden/>
              </w:rPr>
              <w:fldChar w:fldCharType="begin"/>
            </w:r>
            <w:r w:rsidR="008E68C2">
              <w:rPr>
                <w:noProof/>
                <w:webHidden/>
              </w:rPr>
              <w:instrText xml:space="preserve"> PAGEREF _Toc120948588 \h </w:instrText>
            </w:r>
            <w:r w:rsidR="008E68C2">
              <w:rPr>
                <w:noProof/>
                <w:webHidden/>
              </w:rPr>
            </w:r>
            <w:r w:rsidR="008E68C2">
              <w:rPr>
                <w:noProof/>
                <w:webHidden/>
              </w:rPr>
              <w:fldChar w:fldCharType="separate"/>
            </w:r>
            <w:r w:rsidR="008E68C2">
              <w:rPr>
                <w:noProof/>
                <w:webHidden/>
              </w:rPr>
              <w:t>563</w:t>
            </w:r>
            <w:r w:rsidR="008E68C2">
              <w:rPr>
                <w:noProof/>
                <w:webHidden/>
              </w:rPr>
              <w:fldChar w:fldCharType="end"/>
            </w:r>
          </w:hyperlink>
        </w:p>
        <w:p w14:paraId="42B14623" w14:textId="6A691FC7" w:rsidR="008E68C2" w:rsidRDefault="00873B9E">
          <w:pPr>
            <w:pStyle w:val="TOC7"/>
            <w:tabs>
              <w:tab w:val="left" w:pos="2542"/>
              <w:tab w:val="right" w:pos="9016"/>
            </w:tabs>
            <w:rPr>
              <w:noProof/>
            </w:rPr>
          </w:pPr>
          <w:hyperlink w:anchor="_Toc120948589" w:history="1">
            <w:r w:rsidR="008E68C2" w:rsidRPr="00EC3ACD">
              <w:rPr>
                <w:rStyle w:val="Hyperlink"/>
                <w:rFonts w:cs="Times New Roman"/>
                <w:noProof/>
              </w:rPr>
              <w:t>5.2.2.2.3.1.</w:t>
            </w:r>
            <w:r w:rsidR="008E68C2">
              <w:rPr>
                <w:noProof/>
              </w:rPr>
              <w:tab/>
            </w:r>
            <w:r w:rsidR="008E68C2" w:rsidRPr="00EC3ACD">
              <w:rPr>
                <w:rStyle w:val="Hyperlink"/>
                <w:rFonts w:cs="Times New Roman"/>
                <w:noProof/>
              </w:rPr>
              <w:t>Quy trình nghiệp vụ</w:t>
            </w:r>
            <w:r w:rsidR="008E68C2">
              <w:rPr>
                <w:noProof/>
                <w:webHidden/>
              </w:rPr>
              <w:tab/>
            </w:r>
            <w:r w:rsidR="008E68C2">
              <w:rPr>
                <w:noProof/>
                <w:webHidden/>
              </w:rPr>
              <w:fldChar w:fldCharType="begin"/>
            </w:r>
            <w:r w:rsidR="008E68C2">
              <w:rPr>
                <w:noProof/>
                <w:webHidden/>
              </w:rPr>
              <w:instrText xml:space="preserve"> PAGEREF _Toc120948589 \h </w:instrText>
            </w:r>
            <w:r w:rsidR="008E68C2">
              <w:rPr>
                <w:noProof/>
                <w:webHidden/>
              </w:rPr>
            </w:r>
            <w:r w:rsidR="008E68C2">
              <w:rPr>
                <w:noProof/>
                <w:webHidden/>
              </w:rPr>
              <w:fldChar w:fldCharType="separate"/>
            </w:r>
            <w:r w:rsidR="008E68C2">
              <w:rPr>
                <w:noProof/>
                <w:webHidden/>
              </w:rPr>
              <w:t>563</w:t>
            </w:r>
            <w:r w:rsidR="008E68C2">
              <w:rPr>
                <w:noProof/>
                <w:webHidden/>
              </w:rPr>
              <w:fldChar w:fldCharType="end"/>
            </w:r>
          </w:hyperlink>
        </w:p>
        <w:p w14:paraId="25DC849C" w14:textId="0197B751" w:rsidR="008E68C2" w:rsidRDefault="00873B9E">
          <w:pPr>
            <w:pStyle w:val="TOC8"/>
            <w:tabs>
              <w:tab w:val="left" w:pos="1932"/>
              <w:tab w:val="right" w:pos="9016"/>
            </w:tabs>
            <w:rPr>
              <w:noProof/>
            </w:rPr>
          </w:pPr>
          <w:hyperlink w:anchor="_Toc120948590" w:history="1">
            <w:r w:rsidR="008E68C2" w:rsidRPr="00EC3ACD">
              <w:rPr>
                <w:rStyle w:val="Hyperlink"/>
                <w:noProof/>
              </w:rPr>
              <w:t>a)</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_Toc120948590 \h </w:instrText>
            </w:r>
            <w:r w:rsidR="008E68C2">
              <w:rPr>
                <w:noProof/>
                <w:webHidden/>
              </w:rPr>
            </w:r>
            <w:r w:rsidR="008E68C2">
              <w:rPr>
                <w:noProof/>
                <w:webHidden/>
              </w:rPr>
              <w:fldChar w:fldCharType="separate"/>
            </w:r>
            <w:r w:rsidR="008E68C2">
              <w:rPr>
                <w:noProof/>
                <w:webHidden/>
              </w:rPr>
              <w:t>563</w:t>
            </w:r>
            <w:r w:rsidR="008E68C2">
              <w:rPr>
                <w:noProof/>
                <w:webHidden/>
              </w:rPr>
              <w:fldChar w:fldCharType="end"/>
            </w:r>
          </w:hyperlink>
        </w:p>
        <w:p w14:paraId="17D80A9F" w14:textId="585DEAD1" w:rsidR="008E68C2" w:rsidRDefault="00873B9E">
          <w:pPr>
            <w:pStyle w:val="TOC8"/>
            <w:tabs>
              <w:tab w:val="left" w:pos="1942"/>
              <w:tab w:val="right" w:pos="9016"/>
            </w:tabs>
            <w:rPr>
              <w:noProof/>
            </w:rPr>
          </w:pPr>
          <w:hyperlink w:anchor="_Toc120948591" w:history="1">
            <w:r w:rsidR="008E68C2" w:rsidRPr="00EC3ACD">
              <w:rPr>
                <w:rStyle w:val="Hyperlink"/>
                <w:noProof/>
              </w:rPr>
              <w:t>b)</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_Toc120948591 \h </w:instrText>
            </w:r>
            <w:r w:rsidR="008E68C2">
              <w:rPr>
                <w:noProof/>
                <w:webHidden/>
              </w:rPr>
            </w:r>
            <w:r w:rsidR="008E68C2">
              <w:rPr>
                <w:noProof/>
                <w:webHidden/>
              </w:rPr>
              <w:fldChar w:fldCharType="separate"/>
            </w:r>
            <w:r w:rsidR="008E68C2">
              <w:rPr>
                <w:noProof/>
                <w:webHidden/>
              </w:rPr>
              <w:t>563</w:t>
            </w:r>
            <w:r w:rsidR="008E68C2">
              <w:rPr>
                <w:noProof/>
                <w:webHidden/>
              </w:rPr>
              <w:fldChar w:fldCharType="end"/>
            </w:r>
          </w:hyperlink>
        </w:p>
        <w:p w14:paraId="561C4735" w14:textId="274B267F" w:rsidR="008E68C2" w:rsidRDefault="00873B9E">
          <w:pPr>
            <w:pStyle w:val="TOC7"/>
            <w:tabs>
              <w:tab w:val="left" w:pos="2542"/>
              <w:tab w:val="right" w:pos="9016"/>
            </w:tabs>
            <w:rPr>
              <w:noProof/>
            </w:rPr>
          </w:pPr>
          <w:hyperlink w:anchor="_Toc120948592" w:history="1">
            <w:r w:rsidR="008E68C2" w:rsidRPr="00EC3ACD">
              <w:rPr>
                <w:rStyle w:val="Hyperlink"/>
                <w:rFonts w:cs="Times New Roman"/>
                <w:noProof/>
              </w:rPr>
              <w:t>5.2.2.2.3.2.</w:t>
            </w:r>
            <w:r w:rsidR="008E68C2">
              <w:rPr>
                <w:noProof/>
              </w:rPr>
              <w:tab/>
            </w:r>
            <w:r w:rsidR="008E68C2" w:rsidRPr="00EC3ACD">
              <w:rPr>
                <w:rStyle w:val="Hyperlink"/>
                <w:rFonts w:cs="Times New Roman"/>
                <w:noProof/>
              </w:rPr>
              <w:t>Giao diện thiết kế</w:t>
            </w:r>
            <w:r w:rsidR="008E68C2">
              <w:rPr>
                <w:noProof/>
                <w:webHidden/>
              </w:rPr>
              <w:tab/>
            </w:r>
            <w:r w:rsidR="008E68C2">
              <w:rPr>
                <w:noProof/>
                <w:webHidden/>
              </w:rPr>
              <w:fldChar w:fldCharType="begin"/>
            </w:r>
            <w:r w:rsidR="008E68C2">
              <w:rPr>
                <w:noProof/>
                <w:webHidden/>
              </w:rPr>
              <w:instrText xml:space="preserve"> PAGEREF _Toc120948592 \h </w:instrText>
            </w:r>
            <w:r w:rsidR="008E68C2">
              <w:rPr>
                <w:noProof/>
                <w:webHidden/>
              </w:rPr>
            </w:r>
            <w:r w:rsidR="008E68C2">
              <w:rPr>
                <w:noProof/>
                <w:webHidden/>
              </w:rPr>
              <w:fldChar w:fldCharType="separate"/>
            </w:r>
            <w:r w:rsidR="008E68C2">
              <w:rPr>
                <w:noProof/>
                <w:webHidden/>
              </w:rPr>
              <w:t>565</w:t>
            </w:r>
            <w:r w:rsidR="008E68C2">
              <w:rPr>
                <w:noProof/>
                <w:webHidden/>
              </w:rPr>
              <w:fldChar w:fldCharType="end"/>
            </w:r>
          </w:hyperlink>
        </w:p>
        <w:p w14:paraId="15E4A71B" w14:textId="45B35A76" w:rsidR="008E68C2" w:rsidRDefault="00873B9E">
          <w:pPr>
            <w:pStyle w:val="TOC8"/>
            <w:tabs>
              <w:tab w:val="left" w:pos="1932"/>
              <w:tab w:val="right" w:pos="9016"/>
            </w:tabs>
            <w:rPr>
              <w:noProof/>
            </w:rPr>
          </w:pPr>
          <w:hyperlink w:anchor="_Toc120948593"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_Toc120948593 \h </w:instrText>
            </w:r>
            <w:r w:rsidR="008E68C2">
              <w:rPr>
                <w:noProof/>
                <w:webHidden/>
              </w:rPr>
            </w:r>
            <w:r w:rsidR="008E68C2">
              <w:rPr>
                <w:noProof/>
                <w:webHidden/>
              </w:rPr>
              <w:fldChar w:fldCharType="separate"/>
            </w:r>
            <w:r w:rsidR="008E68C2">
              <w:rPr>
                <w:noProof/>
                <w:webHidden/>
              </w:rPr>
              <w:t>565</w:t>
            </w:r>
            <w:r w:rsidR="008E68C2">
              <w:rPr>
                <w:noProof/>
                <w:webHidden/>
              </w:rPr>
              <w:fldChar w:fldCharType="end"/>
            </w:r>
          </w:hyperlink>
        </w:p>
        <w:p w14:paraId="7FEB6B08" w14:textId="5F850F77" w:rsidR="008E68C2" w:rsidRDefault="00873B9E">
          <w:pPr>
            <w:pStyle w:val="TOC8"/>
            <w:tabs>
              <w:tab w:val="left" w:pos="1942"/>
              <w:tab w:val="right" w:pos="9016"/>
            </w:tabs>
            <w:rPr>
              <w:noProof/>
            </w:rPr>
          </w:pPr>
          <w:hyperlink w:anchor="_Toc120948594"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_Toc120948594 \h </w:instrText>
            </w:r>
            <w:r w:rsidR="008E68C2">
              <w:rPr>
                <w:noProof/>
                <w:webHidden/>
              </w:rPr>
            </w:r>
            <w:r w:rsidR="008E68C2">
              <w:rPr>
                <w:noProof/>
                <w:webHidden/>
              </w:rPr>
              <w:fldChar w:fldCharType="separate"/>
            </w:r>
            <w:r w:rsidR="008E68C2">
              <w:rPr>
                <w:noProof/>
                <w:webHidden/>
              </w:rPr>
              <w:t>567</w:t>
            </w:r>
            <w:r w:rsidR="008E68C2">
              <w:rPr>
                <w:noProof/>
                <w:webHidden/>
              </w:rPr>
              <w:fldChar w:fldCharType="end"/>
            </w:r>
          </w:hyperlink>
        </w:p>
        <w:p w14:paraId="057602E7" w14:textId="06B7770F"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595" w:history="1">
            <w:r w:rsidR="008E68C2" w:rsidRPr="00EC3ACD">
              <w:rPr>
                <w:rStyle w:val="Hyperlink"/>
                <w:noProof/>
              </w:rPr>
              <w:t>5.2.3.</w:t>
            </w:r>
            <w:r w:rsidR="008E68C2">
              <w:rPr>
                <w:rFonts w:asciiTheme="minorHAnsi" w:eastAsiaTheme="minorEastAsia" w:hAnsiTheme="minorHAnsi" w:cstheme="minorBidi"/>
                <w:noProof/>
                <w:sz w:val="22"/>
                <w:szCs w:val="22"/>
              </w:rPr>
              <w:tab/>
            </w:r>
            <w:r w:rsidR="008E68C2" w:rsidRPr="00EC3ACD">
              <w:rPr>
                <w:rStyle w:val="Hyperlink"/>
                <w:noProof/>
              </w:rPr>
              <w:t>Chấm công</w:t>
            </w:r>
            <w:r w:rsidR="008E68C2">
              <w:rPr>
                <w:noProof/>
                <w:webHidden/>
              </w:rPr>
              <w:tab/>
            </w:r>
            <w:r w:rsidR="008E68C2">
              <w:rPr>
                <w:noProof/>
                <w:webHidden/>
              </w:rPr>
              <w:fldChar w:fldCharType="begin"/>
            </w:r>
            <w:r w:rsidR="008E68C2">
              <w:rPr>
                <w:noProof/>
                <w:webHidden/>
              </w:rPr>
              <w:instrText xml:space="preserve"> PAGEREF _Toc120948595 \h </w:instrText>
            </w:r>
            <w:r w:rsidR="008E68C2">
              <w:rPr>
                <w:noProof/>
                <w:webHidden/>
              </w:rPr>
            </w:r>
            <w:r w:rsidR="008E68C2">
              <w:rPr>
                <w:noProof/>
                <w:webHidden/>
              </w:rPr>
              <w:fldChar w:fldCharType="separate"/>
            </w:r>
            <w:r w:rsidR="008E68C2">
              <w:rPr>
                <w:noProof/>
                <w:webHidden/>
              </w:rPr>
              <w:t>570</w:t>
            </w:r>
            <w:r w:rsidR="008E68C2">
              <w:rPr>
                <w:noProof/>
                <w:webHidden/>
              </w:rPr>
              <w:fldChar w:fldCharType="end"/>
            </w:r>
          </w:hyperlink>
        </w:p>
        <w:p w14:paraId="1B5A0819" w14:textId="29E4D6ED" w:rsidR="008E68C2" w:rsidRDefault="00873B9E">
          <w:pPr>
            <w:pStyle w:val="TOC2"/>
            <w:rPr>
              <w:rFonts w:asciiTheme="minorHAnsi" w:eastAsiaTheme="minorEastAsia" w:hAnsiTheme="minorHAnsi" w:cstheme="minorBidi"/>
              <w:noProof/>
              <w:sz w:val="22"/>
              <w:szCs w:val="22"/>
            </w:rPr>
          </w:pPr>
          <w:hyperlink w:anchor="_Toc120948596" w:history="1">
            <w:r w:rsidR="008E68C2" w:rsidRPr="00EC3ACD">
              <w:rPr>
                <w:rStyle w:val="Hyperlink"/>
                <w:noProof/>
              </w:rPr>
              <w:t>6.</w:t>
            </w:r>
            <w:r w:rsidR="008E68C2">
              <w:rPr>
                <w:rFonts w:asciiTheme="minorHAnsi" w:eastAsiaTheme="minorEastAsia" w:hAnsiTheme="minorHAnsi" w:cstheme="minorBidi"/>
                <w:noProof/>
                <w:sz w:val="22"/>
                <w:szCs w:val="22"/>
              </w:rPr>
              <w:tab/>
            </w:r>
            <w:r w:rsidR="008E68C2" w:rsidRPr="00EC3ACD">
              <w:rPr>
                <w:rStyle w:val="Hyperlink"/>
                <w:noProof/>
              </w:rPr>
              <w:t>Bồi thường</w:t>
            </w:r>
            <w:r w:rsidR="008E68C2">
              <w:rPr>
                <w:noProof/>
                <w:webHidden/>
              </w:rPr>
              <w:tab/>
            </w:r>
            <w:r w:rsidR="008E68C2">
              <w:rPr>
                <w:noProof/>
                <w:webHidden/>
              </w:rPr>
              <w:fldChar w:fldCharType="begin"/>
            </w:r>
            <w:r w:rsidR="008E68C2">
              <w:rPr>
                <w:noProof/>
                <w:webHidden/>
              </w:rPr>
              <w:instrText xml:space="preserve"> PAGEREF _Toc120948596 \h </w:instrText>
            </w:r>
            <w:r w:rsidR="008E68C2">
              <w:rPr>
                <w:noProof/>
                <w:webHidden/>
              </w:rPr>
            </w:r>
            <w:r w:rsidR="008E68C2">
              <w:rPr>
                <w:noProof/>
                <w:webHidden/>
              </w:rPr>
              <w:fldChar w:fldCharType="separate"/>
            </w:r>
            <w:r w:rsidR="008E68C2">
              <w:rPr>
                <w:noProof/>
                <w:webHidden/>
              </w:rPr>
              <w:t>570</w:t>
            </w:r>
            <w:r w:rsidR="008E68C2">
              <w:rPr>
                <w:noProof/>
                <w:webHidden/>
              </w:rPr>
              <w:fldChar w:fldCharType="end"/>
            </w:r>
          </w:hyperlink>
        </w:p>
        <w:p w14:paraId="67F5790D" w14:textId="0283125A"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597" w:history="1">
            <w:r w:rsidR="008E68C2" w:rsidRPr="00EC3ACD">
              <w:rPr>
                <w:rStyle w:val="Hyperlink"/>
                <w:bCs/>
                <w:noProof/>
              </w:rPr>
              <w:t>6.1.</w:t>
            </w:r>
            <w:r w:rsidR="008E68C2">
              <w:rPr>
                <w:rFonts w:asciiTheme="minorHAnsi" w:eastAsiaTheme="minorEastAsia" w:hAnsiTheme="minorHAnsi" w:cstheme="minorBidi"/>
                <w:noProof/>
                <w:sz w:val="22"/>
                <w:szCs w:val="22"/>
              </w:rPr>
              <w:tab/>
            </w:r>
            <w:r w:rsidR="008E68C2" w:rsidRPr="00EC3ACD">
              <w:rPr>
                <w:rStyle w:val="Hyperlink"/>
                <w:noProof/>
              </w:rPr>
              <w:t>Yêu cầu bồi thường tạm ứng</w:t>
            </w:r>
            <w:r w:rsidR="008E68C2">
              <w:rPr>
                <w:noProof/>
                <w:webHidden/>
              </w:rPr>
              <w:tab/>
            </w:r>
            <w:r w:rsidR="008E68C2">
              <w:rPr>
                <w:noProof/>
                <w:webHidden/>
              </w:rPr>
              <w:fldChar w:fldCharType="begin"/>
            </w:r>
            <w:r w:rsidR="008E68C2">
              <w:rPr>
                <w:noProof/>
                <w:webHidden/>
              </w:rPr>
              <w:instrText xml:space="preserve"> PAGEREF _Toc120948597 \h </w:instrText>
            </w:r>
            <w:r w:rsidR="008E68C2">
              <w:rPr>
                <w:noProof/>
                <w:webHidden/>
              </w:rPr>
            </w:r>
            <w:r w:rsidR="008E68C2">
              <w:rPr>
                <w:noProof/>
                <w:webHidden/>
              </w:rPr>
              <w:fldChar w:fldCharType="separate"/>
            </w:r>
            <w:r w:rsidR="008E68C2">
              <w:rPr>
                <w:noProof/>
                <w:webHidden/>
              </w:rPr>
              <w:t>570</w:t>
            </w:r>
            <w:r w:rsidR="008E68C2">
              <w:rPr>
                <w:noProof/>
                <w:webHidden/>
              </w:rPr>
              <w:fldChar w:fldCharType="end"/>
            </w:r>
          </w:hyperlink>
        </w:p>
        <w:p w14:paraId="4F31DCFC" w14:textId="0010C12D"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598" w:history="1">
            <w:r w:rsidR="008E68C2" w:rsidRPr="00EC3ACD">
              <w:rPr>
                <w:rStyle w:val="Hyperlink"/>
                <w:noProof/>
              </w:rPr>
              <w:t>6.1.1.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_Toc120948598 \h </w:instrText>
            </w:r>
            <w:r w:rsidR="008E68C2">
              <w:rPr>
                <w:noProof/>
                <w:webHidden/>
              </w:rPr>
            </w:r>
            <w:r w:rsidR="008E68C2">
              <w:rPr>
                <w:noProof/>
                <w:webHidden/>
              </w:rPr>
              <w:fldChar w:fldCharType="separate"/>
            </w:r>
            <w:r w:rsidR="008E68C2">
              <w:rPr>
                <w:noProof/>
                <w:webHidden/>
              </w:rPr>
              <w:t>570</w:t>
            </w:r>
            <w:r w:rsidR="008E68C2">
              <w:rPr>
                <w:noProof/>
                <w:webHidden/>
              </w:rPr>
              <w:fldChar w:fldCharType="end"/>
            </w:r>
          </w:hyperlink>
        </w:p>
        <w:p w14:paraId="46F793A7" w14:textId="7E2F056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599" w:history="1">
            <w:r w:rsidR="008E68C2" w:rsidRPr="00EC3ACD">
              <w:rPr>
                <w:rStyle w:val="Hyperlink"/>
                <w:noProof/>
              </w:rPr>
              <w:t>6.1.1.1.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_Toc120948599 \h </w:instrText>
            </w:r>
            <w:r w:rsidR="008E68C2">
              <w:rPr>
                <w:noProof/>
                <w:webHidden/>
              </w:rPr>
            </w:r>
            <w:r w:rsidR="008E68C2">
              <w:rPr>
                <w:noProof/>
                <w:webHidden/>
              </w:rPr>
              <w:fldChar w:fldCharType="separate"/>
            </w:r>
            <w:r w:rsidR="008E68C2">
              <w:rPr>
                <w:noProof/>
                <w:webHidden/>
              </w:rPr>
              <w:t>570</w:t>
            </w:r>
            <w:r w:rsidR="008E68C2">
              <w:rPr>
                <w:noProof/>
                <w:webHidden/>
              </w:rPr>
              <w:fldChar w:fldCharType="end"/>
            </w:r>
          </w:hyperlink>
        </w:p>
        <w:p w14:paraId="22E83AEC" w14:textId="7561B4C8"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00" w:history="1">
            <w:r w:rsidR="008E68C2" w:rsidRPr="00EC3ACD">
              <w:rPr>
                <w:rStyle w:val="Hyperlink"/>
                <w:noProof/>
              </w:rPr>
              <w:t>6.1.1.2.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_Toc120948600 \h </w:instrText>
            </w:r>
            <w:r w:rsidR="008E68C2">
              <w:rPr>
                <w:noProof/>
                <w:webHidden/>
              </w:rPr>
            </w:r>
            <w:r w:rsidR="008E68C2">
              <w:rPr>
                <w:noProof/>
                <w:webHidden/>
              </w:rPr>
              <w:fldChar w:fldCharType="separate"/>
            </w:r>
            <w:r w:rsidR="008E68C2">
              <w:rPr>
                <w:noProof/>
                <w:webHidden/>
              </w:rPr>
              <w:t>571</w:t>
            </w:r>
            <w:r w:rsidR="008E68C2">
              <w:rPr>
                <w:noProof/>
                <w:webHidden/>
              </w:rPr>
              <w:fldChar w:fldCharType="end"/>
            </w:r>
          </w:hyperlink>
        </w:p>
        <w:p w14:paraId="42292DA0" w14:textId="792F5517"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601" w:history="1">
            <w:r w:rsidR="008E68C2" w:rsidRPr="00EC3ACD">
              <w:rPr>
                <w:rStyle w:val="Hyperlink"/>
                <w:noProof/>
              </w:rPr>
              <w:t>6.1.2.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_Toc120948601 \h </w:instrText>
            </w:r>
            <w:r w:rsidR="008E68C2">
              <w:rPr>
                <w:noProof/>
                <w:webHidden/>
              </w:rPr>
            </w:r>
            <w:r w:rsidR="008E68C2">
              <w:rPr>
                <w:noProof/>
                <w:webHidden/>
              </w:rPr>
              <w:fldChar w:fldCharType="separate"/>
            </w:r>
            <w:r w:rsidR="008E68C2">
              <w:rPr>
                <w:noProof/>
                <w:webHidden/>
              </w:rPr>
              <w:t>572</w:t>
            </w:r>
            <w:r w:rsidR="008E68C2">
              <w:rPr>
                <w:noProof/>
                <w:webHidden/>
              </w:rPr>
              <w:fldChar w:fldCharType="end"/>
            </w:r>
          </w:hyperlink>
        </w:p>
        <w:p w14:paraId="40C82E50" w14:textId="418A0AA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02" w:history="1">
            <w:r w:rsidR="008E68C2" w:rsidRPr="00EC3ACD">
              <w:rPr>
                <w:rStyle w:val="Hyperlink"/>
                <w:noProof/>
              </w:rPr>
              <w:t>6.1.2.1.</w:t>
            </w:r>
            <w:r w:rsidR="008E68C2">
              <w:rPr>
                <w:rFonts w:asciiTheme="minorHAnsi" w:eastAsiaTheme="minorEastAsia" w:hAnsiTheme="minorHAnsi" w:cstheme="minorBidi"/>
                <w:noProof/>
                <w:sz w:val="22"/>
                <w:szCs w:val="22"/>
              </w:rPr>
              <w:tab/>
            </w:r>
            <w:r w:rsidR="008E68C2" w:rsidRPr="00EC3ACD">
              <w:rPr>
                <w:rStyle w:val="Hyperlink"/>
                <w:noProof/>
              </w:rPr>
              <w:t>Màn hình Danh sách yêu cầu bồi thường– Account Khách hàng</w:t>
            </w:r>
            <w:r w:rsidR="008E68C2">
              <w:rPr>
                <w:noProof/>
                <w:webHidden/>
              </w:rPr>
              <w:tab/>
            </w:r>
            <w:r w:rsidR="008E68C2">
              <w:rPr>
                <w:noProof/>
                <w:webHidden/>
              </w:rPr>
              <w:fldChar w:fldCharType="begin"/>
            </w:r>
            <w:r w:rsidR="008E68C2">
              <w:rPr>
                <w:noProof/>
                <w:webHidden/>
              </w:rPr>
              <w:instrText xml:space="preserve"> PAGEREF _Toc120948602 \h </w:instrText>
            </w:r>
            <w:r w:rsidR="008E68C2">
              <w:rPr>
                <w:noProof/>
                <w:webHidden/>
              </w:rPr>
            </w:r>
            <w:r w:rsidR="008E68C2">
              <w:rPr>
                <w:noProof/>
                <w:webHidden/>
              </w:rPr>
              <w:fldChar w:fldCharType="separate"/>
            </w:r>
            <w:r w:rsidR="008E68C2">
              <w:rPr>
                <w:noProof/>
                <w:webHidden/>
              </w:rPr>
              <w:t>572</w:t>
            </w:r>
            <w:r w:rsidR="008E68C2">
              <w:rPr>
                <w:noProof/>
                <w:webHidden/>
              </w:rPr>
              <w:fldChar w:fldCharType="end"/>
            </w:r>
          </w:hyperlink>
        </w:p>
        <w:p w14:paraId="5AA58F13" w14:textId="4E25073B" w:rsidR="008E68C2" w:rsidRDefault="00873B9E">
          <w:pPr>
            <w:pStyle w:val="TOC7"/>
            <w:tabs>
              <w:tab w:val="left" w:pos="1760"/>
              <w:tab w:val="right" w:pos="9016"/>
            </w:tabs>
            <w:rPr>
              <w:noProof/>
            </w:rPr>
          </w:pPr>
          <w:hyperlink w:anchor="_Toc120948603"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_Toc120948603 \h </w:instrText>
            </w:r>
            <w:r w:rsidR="008E68C2">
              <w:rPr>
                <w:noProof/>
                <w:webHidden/>
              </w:rPr>
            </w:r>
            <w:r w:rsidR="008E68C2">
              <w:rPr>
                <w:noProof/>
                <w:webHidden/>
              </w:rPr>
              <w:fldChar w:fldCharType="separate"/>
            </w:r>
            <w:r w:rsidR="008E68C2">
              <w:rPr>
                <w:noProof/>
                <w:webHidden/>
              </w:rPr>
              <w:t>572</w:t>
            </w:r>
            <w:r w:rsidR="008E68C2">
              <w:rPr>
                <w:noProof/>
                <w:webHidden/>
              </w:rPr>
              <w:fldChar w:fldCharType="end"/>
            </w:r>
          </w:hyperlink>
        </w:p>
        <w:p w14:paraId="1C6EA7D8" w14:textId="4C62C7A9" w:rsidR="008E68C2" w:rsidRDefault="00873B9E">
          <w:pPr>
            <w:pStyle w:val="TOC7"/>
            <w:tabs>
              <w:tab w:val="left" w:pos="1760"/>
              <w:tab w:val="right" w:pos="9016"/>
            </w:tabs>
            <w:rPr>
              <w:noProof/>
            </w:rPr>
          </w:pPr>
          <w:hyperlink w:anchor="_Toc120948604"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_Toc120948604 \h </w:instrText>
            </w:r>
            <w:r w:rsidR="008E68C2">
              <w:rPr>
                <w:noProof/>
                <w:webHidden/>
              </w:rPr>
            </w:r>
            <w:r w:rsidR="008E68C2">
              <w:rPr>
                <w:noProof/>
                <w:webHidden/>
              </w:rPr>
              <w:fldChar w:fldCharType="separate"/>
            </w:r>
            <w:r w:rsidR="008E68C2">
              <w:rPr>
                <w:noProof/>
                <w:webHidden/>
              </w:rPr>
              <w:t>572</w:t>
            </w:r>
            <w:r w:rsidR="008E68C2">
              <w:rPr>
                <w:noProof/>
                <w:webHidden/>
              </w:rPr>
              <w:fldChar w:fldCharType="end"/>
            </w:r>
          </w:hyperlink>
        </w:p>
        <w:p w14:paraId="5C29B813" w14:textId="168D6839"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05" w:history="1">
            <w:r w:rsidR="008E68C2" w:rsidRPr="00EC3ACD">
              <w:rPr>
                <w:rStyle w:val="Hyperlink"/>
                <w:noProof/>
              </w:rPr>
              <w:t>6.1.2.2.</w:t>
            </w:r>
            <w:r w:rsidR="008E68C2">
              <w:rPr>
                <w:rFonts w:asciiTheme="minorHAnsi" w:eastAsiaTheme="minorEastAsia" w:hAnsiTheme="minorHAnsi" w:cstheme="minorBidi"/>
                <w:noProof/>
                <w:sz w:val="22"/>
                <w:szCs w:val="22"/>
              </w:rPr>
              <w:tab/>
            </w:r>
            <w:r w:rsidR="008E68C2" w:rsidRPr="00EC3ACD">
              <w:rPr>
                <w:rStyle w:val="Hyperlink"/>
                <w:noProof/>
              </w:rPr>
              <w:t>Màn hình Chi tiết yêu cầu bồi thường tạm ứng</w:t>
            </w:r>
            <w:r w:rsidR="008E68C2">
              <w:rPr>
                <w:noProof/>
                <w:webHidden/>
              </w:rPr>
              <w:tab/>
            </w:r>
            <w:r w:rsidR="008E68C2">
              <w:rPr>
                <w:noProof/>
                <w:webHidden/>
              </w:rPr>
              <w:fldChar w:fldCharType="begin"/>
            </w:r>
            <w:r w:rsidR="008E68C2">
              <w:rPr>
                <w:noProof/>
                <w:webHidden/>
              </w:rPr>
              <w:instrText xml:space="preserve"> PAGEREF _Toc120948605 \h </w:instrText>
            </w:r>
            <w:r w:rsidR="008E68C2">
              <w:rPr>
                <w:noProof/>
                <w:webHidden/>
              </w:rPr>
            </w:r>
            <w:r w:rsidR="008E68C2">
              <w:rPr>
                <w:noProof/>
                <w:webHidden/>
              </w:rPr>
              <w:fldChar w:fldCharType="separate"/>
            </w:r>
            <w:r w:rsidR="008E68C2">
              <w:rPr>
                <w:noProof/>
                <w:webHidden/>
              </w:rPr>
              <w:t>574</w:t>
            </w:r>
            <w:r w:rsidR="008E68C2">
              <w:rPr>
                <w:noProof/>
                <w:webHidden/>
              </w:rPr>
              <w:fldChar w:fldCharType="end"/>
            </w:r>
          </w:hyperlink>
        </w:p>
        <w:p w14:paraId="478789FE" w14:textId="1190CB2A" w:rsidR="008E68C2" w:rsidRDefault="00873B9E">
          <w:pPr>
            <w:pStyle w:val="TOC7"/>
            <w:tabs>
              <w:tab w:val="left" w:pos="1760"/>
              <w:tab w:val="right" w:pos="9016"/>
            </w:tabs>
            <w:rPr>
              <w:noProof/>
            </w:rPr>
          </w:pPr>
          <w:hyperlink w:anchor="_Toc120948606"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_Toc120948606 \h </w:instrText>
            </w:r>
            <w:r w:rsidR="008E68C2">
              <w:rPr>
                <w:noProof/>
                <w:webHidden/>
              </w:rPr>
            </w:r>
            <w:r w:rsidR="008E68C2">
              <w:rPr>
                <w:noProof/>
                <w:webHidden/>
              </w:rPr>
              <w:fldChar w:fldCharType="separate"/>
            </w:r>
            <w:r w:rsidR="008E68C2">
              <w:rPr>
                <w:noProof/>
                <w:webHidden/>
              </w:rPr>
              <w:t>574</w:t>
            </w:r>
            <w:r w:rsidR="008E68C2">
              <w:rPr>
                <w:noProof/>
                <w:webHidden/>
              </w:rPr>
              <w:fldChar w:fldCharType="end"/>
            </w:r>
          </w:hyperlink>
        </w:p>
        <w:p w14:paraId="35C5ADFD" w14:textId="1F2466DE" w:rsidR="008E68C2" w:rsidRDefault="00873B9E">
          <w:pPr>
            <w:pStyle w:val="TOC7"/>
            <w:tabs>
              <w:tab w:val="left" w:pos="1760"/>
              <w:tab w:val="right" w:pos="9016"/>
            </w:tabs>
            <w:rPr>
              <w:noProof/>
            </w:rPr>
          </w:pPr>
          <w:hyperlink w:anchor="_Toc120948607"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_Toc120948607 \h </w:instrText>
            </w:r>
            <w:r w:rsidR="008E68C2">
              <w:rPr>
                <w:noProof/>
                <w:webHidden/>
              </w:rPr>
            </w:r>
            <w:r w:rsidR="008E68C2">
              <w:rPr>
                <w:noProof/>
                <w:webHidden/>
              </w:rPr>
              <w:fldChar w:fldCharType="separate"/>
            </w:r>
            <w:r w:rsidR="008E68C2">
              <w:rPr>
                <w:noProof/>
                <w:webHidden/>
              </w:rPr>
              <w:t>575</w:t>
            </w:r>
            <w:r w:rsidR="008E68C2">
              <w:rPr>
                <w:noProof/>
                <w:webHidden/>
              </w:rPr>
              <w:fldChar w:fldCharType="end"/>
            </w:r>
          </w:hyperlink>
        </w:p>
        <w:p w14:paraId="7BB09F25" w14:textId="2A6AF6F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08" w:history="1">
            <w:r w:rsidR="008E68C2" w:rsidRPr="00EC3ACD">
              <w:rPr>
                <w:rStyle w:val="Hyperlink"/>
                <w:noProof/>
              </w:rPr>
              <w:t>6.1.2.3.</w:t>
            </w:r>
            <w:r w:rsidR="008E68C2">
              <w:rPr>
                <w:rFonts w:asciiTheme="minorHAnsi" w:eastAsiaTheme="minorEastAsia" w:hAnsiTheme="minorHAnsi" w:cstheme="minorBidi"/>
                <w:noProof/>
                <w:sz w:val="22"/>
                <w:szCs w:val="22"/>
              </w:rPr>
              <w:tab/>
            </w:r>
            <w:r w:rsidR="008E68C2" w:rsidRPr="00EC3ACD">
              <w:rPr>
                <w:rStyle w:val="Hyperlink"/>
                <w:noProof/>
              </w:rPr>
              <w:t>Màn hình Chi tiết yêu cầu bồi thường tạm ứng – View Dự thảo</w:t>
            </w:r>
            <w:r w:rsidR="008E68C2">
              <w:rPr>
                <w:noProof/>
                <w:webHidden/>
              </w:rPr>
              <w:tab/>
            </w:r>
            <w:r w:rsidR="008E68C2">
              <w:rPr>
                <w:noProof/>
                <w:webHidden/>
              </w:rPr>
              <w:fldChar w:fldCharType="begin"/>
            </w:r>
            <w:r w:rsidR="008E68C2">
              <w:rPr>
                <w:noProof/>
                <w:webHidden/>
              </w:rPr>
              <w:instrText xml:space="preserve"> PAGEREF _Toc120948608 \h </w:instrText>
            </w:r>
            <w:r w:rsidR="008E68C2">
              <w:rPr>
                <w:noProof/>
                <w:webHidden/>
              </w:rPr>
            </w:r>
            <w:r w:rsidR="008E68C2">
              <w:rPr>
                <w:noProof/>
                <w:webHidden/>
              </w:rPr>
              <w:fldChar w:fldCharType="separate"/>
            </w:r>
            <w:r w:rsidR="008E68C2">
              <w:rPr>
                <w:noProof/>
                <w:webHidden/>
              </w:rPr>
              <w:t>578</w:t>
            </w:r>
            <w:r w:rsidR="008E68C2">
              <w:rPr>
                <w:noProof/>
                <w:webHidden/>
              </w:rPr>
              <w:fldChar w:fldCharType="end"/>
            </w:r>
          </w:hyperlink>
        </w:p>
        <w:p w14:paraId="41D63F49" w14:textId="4565C8C3" w:rsidR="008E68C2" w:rsidRDefault="00873B9E">
          <w:pPr>
            <w:pStyle w:val="TOC7"/>
            <w:tabs>
              <w:tab w:val="left" w:pos="1760"/>
              <w:tab w:val="right" w:pos="9016"/>
            </w:tabs>
            <w:rPr>
              <w:noProof/>
            </w:rPr>
          </w:pPr>
          <w:hyperlink w:anchor="_Toc120948609"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_Toc120948609 \h </w:instrText>
            </w:r>
            <w:r w:rsidR="008E68C2">
              <w:rPr>
                <w:noProof/>
                <w:webHidden/>
              </w:rPr>
            </w:r>
            <w:r w:rsidR="008E68C2">
              <w:rPr>
                <w:noProof/>
                <w:webHidden/>
              </w:rPr>
              <w:fldChar w:fldCharType="separate"/>
            </w:r>
            <w:r w:rsidR="008E68C2">
              <w:rPr>
                <w:noProof/>
                <w:webHidden/>
              </w:rPr>
              <w:t>578</w:t>
            </w:r>
            <w:r w:rsidR="008E68C2">
              <w:rPr>
                <w:noProof/>
                <w:webHidden/>
              </w:rPr>
              <w:fldChar w:fldCharType="end"/>
            </w:r>
          </w:hyperlink>
        </w:p>
        <w:p w14:paraId="53469C46" w14:textId="1B58BC68" w:rsidR="008E68C2" w:rsidRDefault="00873B9E">
          <w:pPr>
            <w:pStyle w:val="TOC7"/>
            <w:tabs>
              <w:tab w:val="left" w:pos="1760"/>
              <w:tab w:val="right" w:pos="9016"/>
            </w:tabs>
            <w:rPr>
              <w:noProof/>
            </w:rPr>
          </w:pPr>
          <w:hyperlink w:anchor="_Toc120948610"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_Toc120948610 \h </w:instrText>
            </w:r>
            <w:r w:rsidR="008E68C2">
              <w:rPr>
                <w:noProof/>
                <w:webHidden/>
              </w:rPr>
            </w:r>
            <w:r w:rsidR="008E68C2">
              <w:rPr>
                <w:noProof/>
                <w:webHidden/>
              </w:rPr>
              <w:fldChar w:fldCharType="separate"/>
            </w:r>
            <w:r w:rsidR="008E68C2">
              <w:rPr>
                <w:noProof/>
                <w:webHidden/>
              </w:rPr>
              <w:t>578</w:t>
            </w:r>
            <w:r w:rsidR="008E68C2">
              <w:rPr>
                <w:noProof/>
                <w:webHidden/>
              </w:rPr>
              <w:fldChar w:fldCharType="end"/>
            </w:r>
          </w:hyperlink>
        </w:p>
        <w:p w14:paraId="56E61194" w14:textId="7B4FE09B"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611" w:history="1">
            <w:r w:rsidR="008E68C2" w:rsidRPr="00EC3ACD">
              <w:rPr>
                <w:rStyle w:val="Hyperlink"/>
                <w:bCs/>
                <w:noProof/>
              </w:rPr>
              <w:t>6.2.</w:t>
            </w:r>
            <w:r w:rsidR="008E68C2">
              <w:rPr>
                <w:rFonts w:asciiTheme="minorHAnsi" w:eastAsiaTheme="minorEastAsia" w:hAnsiTheme="minorHAnsi" w:cstheme="minorBidi"/>
                <w:noProof/>
                <w:sz w:val="22"/>
                <w:szCs w:val="22"/>
              </w:rPr>
              <w:tab/>
            </w:r>
            <w:r w:rsidR="008E68C2" w:rsidRPr="00EC3ACD">
              <w:rPr>
                <w:rStyle w:val="Hyperlink"/>
                <w:noProof/>
              </w:rPr>
              <w:t>Tờ trình phương án bồi thường</w:t>
            </w:r>
            <w:r w:rsidR="008E68C2">
              <w:rPr>
                <w:noProof/>
                <w:webHidden/>
              </w:rPr>
              <w:tab/>
            </w:r>
            <w:r w:rsidR="008E68C2">
              <w:rPr>
                <w:noProof/>
                <w:webHidden/>
              </w:rPr>
              <w:fldChar w:fldCharType="begin"/>
            </w:r>
            <w:r w:rsidR="008E68C2">
              <w:rPr>
                <w:noProof/>
                <w:webHidden/>
              </w:rPr>
              <w:instrText xml:space="preserve"> PAGEREF _Toc120948611 \h </w:instrText>
            </w:r>
            <w:r w:rsidR="008E68C2">
              <w:rPr>
                <w:noProof/>
                <w:webHidden/>
              </w:rPr>
            </w:r>
            <w:r w:rsidR="008E68C2">
              <w:rPr>
                <w:noProof/>
                <w:webHidden/>
              </w:rPr>
              <w:fldChar w:fldCharType="separate"/>
            </w:r>
            <w:r w:rsidR="008E68C2">
              <w:rPr>
                <w:noProof/>
                <w:webHidden/>
              </w:rPr>
              <w:t>579</w:t>
            </w:r>
            <w:r w:rsidR="008E68C2">
              <w:rPr>
                <w:noProof/>
                <w:webHidden/>
              </w:rPr>
              <w:fldChar w:fldCharType="end"/>
            </w:r>
          </w:hyperlink>
        </w:p>
        <w:p w14:paraId="533D4709" w14:textId="583D119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612" w:history="1">
            <w:r w:rsidR="008E68C2" w:rsidRPr="00EC3ACD">
              <w:rPr>
                <w:rStyle w:val="Hyperlink"/>
                <w:noProof/>
              </w:rPr>
              <w:t>6.2.1.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_Toc120948612 \h </w:instrText>
            </w:r>
            <w:r w:rsidR="008E68C2">
              <w:rPr>
                <w:noProof/>
                <w:webHidden/>
              </w:rPr>
            </w:r>
            <w:r w:rsidR="008E68C2">
              <w:rPr>
                <w:noProof/>
                <w:webHidden/>
              </w:rPr>
              <w:fldChar w:fldCharType="separate"/>
            </w:r>
            <w:r w:rsidR="008E68C2">
              <w:rPr>
                <w:noProof/>
                <w:webHidden/>
              </w:rPr>
              <w:t>579</w:t>
            </w:r>
            <w:r w:rsidR="008E68C2">
              <w:rPr>
                <w:noProof/>
                <w:webHidden/>
              </w:rPr>
              <w:fldChar w:fldCharType="end"/>
            </w:r>
          </w:hyperlink>
        </w:p>
        <w:p w14:paraId="70DB102A" w14:textId="2A2D2580"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13" w:history="1">
            <w:r w:rsidR="008E68C2" w:rsidRPr="00EC3ACD">
              <w:rPr>
                <w:rStyle w:val="Hyperlink"/>
                <w:noProof/>
              </w:rPr>
              <w:t>6.2.1.1.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_Toc120948613 \h </w:instrText>
            </w:r>
            <w:r w:rsidR="008E68C2">
              <w:rPr>
                <w:noProof/>
                <w:webHidden/>
              </w:rPr>
            </w:r>
            <w:r w:rsidR="008E68C2">
              <w:rPr>
                <w:noProof/>
                <w:webHidden/>
              </w:rPr>
              <w:fldChar w:fldCharType="separate"/>
            </w:r>
            <w:r w:rsidR="008E68C2">
              <w:rPr>
                <w:noProof/>
                <w:webHidden/>
              </w:rPr>
              <w:t>579</w:t>
            </w:r>
            <w:r w:rsidR="008E68C2">
              <w:rPr>
                <w:noProof/>
                <w:webHidden/>
              </w:rPr>
              <w:fldChar w:fldCharType="end"/>
            </w:r>
          </w:hyperlink>
        </w:p>
        <w:p w14:paraId="1F080AAE" w14:textId="4667A41C"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14" w:history="1">
            <w:r w:rsidR="008E68C2" w:rsidRPr="00EC3ACD">
              <w:rPr>
                <w:rStyle w:val="Hyperlink"/>
                <w:noProof/>
              </w:rPr>
              <w:t>6.2.1.2.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_Toc120948614 \h </w:instrText>
            </w:r>
            <w:r w:rsidR="008E68C2">
              <w:rPr>
                <w:noProof/>
                <w:webHidden/>
              </w:rPr>
            </w:r>
            <w:r w:rsidR="008E68C2">
              <w:rPr>
                <w:noProof/>
                <w:webHidden/>
              </w:rPr>
              <w:fldChar w:fldCharType="separate"/>
            </w:r>
            <w:r w:rsidR="008E68C2">
              <w:rPr>
                <w:noProof/>
                <w:webHidden/>
              </w:rPr>
              <w:t>579</w:t>
            </w:r>
            <w:r w:rsidR="008E68C2">
              <w:rPr>
                <w:noProof/>
                <w:webHidden/>
              </w:rPr>
              <w:fldChar w:fldCharType="end"/>
            </w:r>
          </w:hyperlink>
        </w:p>
        <w:p w14:paraId="128E6C96" w14:textId="3C98256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615" w:history="1">
            <w:r w:rsidR="008E68C2" w:rsidRPr="00EC3ACD">
              <w:rPr>
                <w:rStyle w:val="Hyperlink"/>
                <w:noProof/>
              </w:rPr>
              <w:t>6.2.2.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_Toc120948615 \h </w:instrText>
            </w:r>
            <w:r w:rsidR="008E68C2">
              <w:rPr>
                <w:noProof/>
                <w:webHidden/>
              </w:rPr>
            </w:r>
            <w:r w:rsidR="008E68C2">
              <w:rPr>
                <w:noProof/>
                <w:webHidden/>
              </w:rPr>
              <w:fldChar w:fldCharType="separate"/>
            </w:r>
            <w:r w:rsidR="008E68C2">
              <w:rPr>
                <w:noProof/>
                <w:webHidden/>
              </w:rPr>
              <w:t>582</w:t>
            </w:r>
            <w:r w:rsidR="008E68C2">
              <w:rPr>
                <w:noProof/>
                <w:webHidden/>
              </w:rPr>
              <w:fldChar w:fldCharType="end"/>
            </w:r>
          </w:hyperlink>
        </w:p>
        <w:p w14:paraId="7CE872E2" w14:textId="6B1DF70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16" w:history="1">
            <w:r w:rsidR="008E68C2" w:rsidRPr="00EC3ACD">
              <w:rPr>
                <w:rStyle w:val="Hyperlink"/>
                <w:noProof/>
              </w:rPr>
              <w:t>6.2.2.1.</w:t>
            </w:r>
            <w:r w:rsidR="008E68C2">
              <w:rPr>
                <w:rFonts w:asciiTheme="minorHAnsi" w:eastAsiaTheme="minorEastAsia" w:hAnsiTheme="minorHAnsi" w:cstheme="minorBidi"/>
                <w:noProof/>
                <w:sz w:val="22"/>
                <w:szCs w:val="22"/>
              </w:rPr>
              <w:tab/>
            </w:r>
            <w:r w:rsidR="008E68C2" w:rsidRPr="00EC3ACD">
              <w:rPr>
                <w:rStyle w:val="Hyperlink"/>
                <w:noProof/>
              </w:rPr>
              <w:t>Danh sách tờ trình phương án bồi thường</w:t>
            </w:r>
            <w:r w:rsidR="008E68C2">
              <w:rPr>
                <w:noProof/>
                <w:webHidden/>
              </w:rPr>
              <w:tab/>
            </w:r>
            <w:r w:rsidR="008E68C2">
              <w:rPr>
                <w:noProof/>
                <w:webHidden/>
              </w:rPr>
              <w:fldChar w:fldCharType="begin"/>
            </w:r>
            <w:r w:rsidR="008E68C2">
              <w:rPr>
                <w:noProof/>
                <w:webHidden/>
              </w:rPr>
              <w:instrText xml:space="preserve"> PAGEREF _Toc120948616 \h </w:instrText>
            </w:r>
            <w:r w:rsidR="008E68C2">
              <w:rPr>
                <w:noProof/>
                <w:webHidden/>
              </w:rPr>
            </w:r>
            <w:r w:rsidR="008E68C2">
              <w:rPr>
                <w:noProof/>
                <w:webHidden/>
              </w:rPr>
              <w:fldChar w:fldCharType="separate"/>
            </w:r>
            <w:r w:rsidR="008E68C2">
              <w:rPr>
                <w:noProof/>
                <w:webHidden/>
              </w:rPr>
              <w:t>583</w:t>
            </w:r>
            <w:r w:rsidR="008E68C2">
              <w:rPr>
                <w:noProof/>
                <w:webHidden/>
              </w:rPr>
              <w:fldChar w:fldCharType="end"/>
            </w:r>
          </w:hyperlink>
        </w:p>
        <w:p w14:paraId="7C8C315F" w14:textId="1145D8E7" w:rsidR="008E68C2" w:rsidRDefault="00873B9E">
          <w:pPr>
            <w:pStyle w:val="TOC6"/>
            <w:tabs>
              <w:tab w:val="left" w:pos="1540"/>
              <w:tab w:val="right" w:pos="9016"/>
            </w:tabs>
            <w:rPr>
              <w:noProof/>
            </w:rPr>
          </w:pPr>
          <w:hyperlink w:anchor="_Toc120948617"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_Toc120948617 \h </w:instrText>
            </w:r>
            <w:r w:rsidR="008E68C2">
              <w:rPr>
                <w:noProof/>
                <w:webHidden/>
              </w:rPr>
            </w:r>
            <w:r w:rsidR="008E68C2">
              <w:rPr>
                <w:noProof/>
                <w:webHidden/>
              </w:rPr>
              <w:fldChar w:fldCharType="separate"/>
            </w:r>
            <w:r w:rsidR="008E68C2">
              <w:rPr>
                <w:noProof/>
                <w:webHidden/>
              </w:rPr>
              <w:t>583</w:t>
            </w:r>
            <w:r w:rsidR="008E68C2">
              <w:rPr>
                <w:noProof/>
                <w:webHidden/>
              </w:rPr>
              <w:fldChar w:fldCharType="end"/>
            </w:r>
          </w:hyperlink>
        </w:p>
        <w:p w14:paraId="294F11A8" w14:textId="277958EC" w:rsidR="008E68C2" w:rsidRDefault="00873B9E">
          <w:pPr>
            <w:pStyle w:val="TOC6"/>
            <w:tabs>
              <w:tab w:val="left" w:pos="1540"/>
              <w:tab w:val="right" w:pos="9016"/>
            </w:tabs>
            <w:rPr>
              <w:noProof/>
            </w:rPr>
          </w:pPr>
          <w:hyperlink w:anchor="_Toc120948618"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_Toc120948618 \h </w:instrText>
            </w:r>
            <w:r w:rsidR="008E68C2">
              <w:rPr>
                <w:noProof/>
                <w:webHidden/>
              </w:rPr>
            </w:r>
            <w:r w:rsidR="008E68C2">
              <w:rPr>
                <w:noProof/>
                <w:webHidden/>
              </w:rPr>
              <w:fldChar w:fldCharType="separate"/>
            </w:r>
            <w:r w:rsidR="008E68C2">
              <w:rPr>
                <w:noProof/>
                <w:webHidden/>
              </w:rPr>
              <w:t>583</w:t>
            </w:r>
            <w:r w:rsidR="008E68C2">
              <w:rPr>
                <w:noProof/>
                <w:webHidden/>
              </w:rPr>
              <w:fldChar w:fldCharType="end"/>
            </w:r>
          </w:hyperlink>
        </w:p>
        <w:p w14:paraId="59653584" w14:textId="7AD0E7F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19" w:history="1">
            <w:r w:rsidR="008E68C2" w:rsidRPr="00EC3ACD">
              <w:rPr>
                <w:rStyle w:val="Hyperlink"/>
                <w:noProof/>
              </w:rPr>
              <w:t>6.2.2.2.</w:t>
            </w:r>
            <w:r w:rsidR="008E68C2">
              <w:rPr>
                <w:rFonts w:asciiTheme="minorHAnsi" w:eastAsiaTheme="minorEastAsia" w:hAnsiTheme="minorHAnsi" w:cstheme="minorBidi"/>
                <w:noProof/>
                <w:sz w:val="22"/>
                <w:szCs w:val="22"/>
              </w:rPr>
              <w:tab/>
            </w:r>
            <w:r w:rsidR="008E68C2" w:rsidRPr="00EC3ACD">
              <w:rPr>
                <w:rStyle w:val="Hyperlink"/>
                <w:noProof/>
              </w:rPr>
              <w:t>Cán bộ GQKN lập tờ trình phương án bồi thường</w:t>
            </w:r>
            <w:r w:rsidR="008E68C2">
              <w:rPr>
                <w:noProof/>
                <w:webHidden/>
              </w:rPr>
              <w:tab/>
            </w:r>
            <w:r w:rsidR="008E68C2">
              <w:rPr>
                <w:noProof/>
                <w:webHidden/>
              </w:rPr>
              <w:fldChar w:fldCharType="begin"/>
            </w:r>
            <w:r w:rsidR="008E68C2">
              <w:rPr>
                <w:noProof/>
                <w:webHidden/>
              </w:rPr>
              <w:instrText xml:space="preserve"> PAGEREF _Toc120948619 \h </w:instrText>
            </w:r>
            <w:r w:rsidR="008E68C2">
              <w:rPr>
                <w:noProof/>
                <w:webHidden/>
              </w:rPr>
            </w:r>
            <w:r w:rsidR="008E68C2">
              <w:rPr>
                <w:noProof/>
                <w:webHidden/>
              </w:rPr>
              <w:fldChar w:fldCharType="separate"/>
            </w:r>
            <w:r w:rsidR="008E68C2">
              <w:rPr>
                <w:noProof/>
                <w:webHidden/>
              </w:rPr>
              <w:t>584</w:t>
            </w:r>
            <w:r w:rsidR="008E68C2">
              <w:rPr>
                <w:noProof/>
                <w:webHidden/>
              </w:rPr>
              <w:fldChar w:fldCharType="end"/>
            </w:r>
          </w:hyperlink>
        </w:p>
        <w:p w14:paraId="1AC300D7" w14:textId="1742BEB3" w:rsidR="008E68C2" w:rsidRDefault="00873B9E">
          <w:pPr>
            <w:pStyle w:val="TOC6"/>
            <w:tabs>
              <w:tab w:val="right" w:pos="9016"/>
            </w:tabs>
            <w:rPr>
              <w:noProof/>
            </w:rPr>
          </w:pPr>
          <w:hyperlink w:anchor="_Toc120948620"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_Toc120948620 \h </w:instrText>
            </w:r>
            <w:r w:rsidR="008E68C2">
              <w:rPr>
                <w:noProof/>
                <w:webHidden/>
              </w:rPr>
            </w:r>
            <w:r w:rsidR="008E68C2">
              <w:rPr>
                <w:noProof/>
                <w:webHidden/>
              </w:rPr>
              <w:fldChar w:fldCharType="separate"/>
            </w:r>
            <w:r w:rsidR="008E68C2">
              <w:rPr>
                <w:noProof/>
                <w:webHidden/>
              </w:rPr>
              <w:t>584</w:t>
            </w:r>
            <w:r w:rsidR="008E68C2">
              <w:rPr>
                <w:noProof/>
                <w:webHidden/>
              </w:rPr>
              <w:fldChar w:fldCharType="end"/>
            </w:r>
          </w:hyperlink>
        </w:p>
        <w:p w14:paraId="4604038F" w14:textId="585A54A8" w:rsidR="008E68C2" w:rsidRDefault="00873B9E">
          <w:pPr>
            <w:pStyle w:val="TOC6"/>
            <w:tabs>
              <w:tab w:val="right" w:pos="9016"/>
            </w:tabs>
            <w:rPr>
              <w:noProof/>
            </w:rPr>
          </w:pPr>
          <w:hyperlink w:anchor="_Toc120948621"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_Toc120948621 \h </w:instrText>
            </w:r>
            <w:r w:rsidR="008E68C2">
              <w:rPr>
                <w:noProof/>
                <w:webHidden/>
              </w:rPr>
            </w:r>
            <w:r w:rsidR="008E68C2">
              <w:rPr>
                <w:noProof/>
                <w:webHidden/>
              </w:rPr>
              <w:fldChar w:fldCharType="separate"/>
            </w:r>
            <w:r w:rsidR="008E68C2">
              <w:rPr>
                <w:noProof/>
                <w:webHidden/>
              </w:rPr>
              <w:t>586</w:t>
            </w:r>
            <w:r w:rsidR="008E68C2">
              <w:rPr>
                <w:noProof/>
                <w:webHidden/>
              </w:rPr>
              <w:fldChar w:fldCharType="end"/>
            </w:r>
          </w:hyperlink>
        </w:p>
        <w:p w14:paraId="23095B6B" w14:textId="7CE5BA27"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22" w:history="1">
            <w:r w:rsidR="008E68C2" w:rsidRPr="00EC3ACD">
              <w:rPr>
                <w:rStyle w:val="Hyperlink"/>
                <w:noProof/>
              </w:rPr>
              <w:t>6.2.2.3.</w:t>
            </w:r>
            <w:r w:rsidR="008E68C2">
              <w:rPr>
                <w:rFonts w:asciiTheme="minorHAnsi" w:eastAsiaTheme="minorEastAsia" w:hAnsiTheme="minorHAnsi" w:cstheme="minorBidi"/>
                <w:noProof/>
                <w:sz w:val="22"/>
                <w:szCs w:val="22"/>
              </w:rPr>
              <w:tab/>
            </w:r>
            <w:r w:rsidR="008E68C2" w:rsidRPr="00EC3ACD">
              <w:rPr>
                <w:rStyle w:val="Hyperlink"/>
                <w:noProof/>
              </w:rPr>
              <w:t>Cán bộ GQKN lập tờ trình Giám định</w:t>
            </w:r>
            <w:r w:rsidR="008E68C2">
              <w:rPr>
                <w:noProof/>
                <w:webHidden/>
              </w:rPr>
              <w:tab/>
            </w:r>
            <w:r w:rsidR="008E68C2">
              <w:rPr>
                <w:noProof/>
                <w:webHidden/>
              </w:rPr>
              <w:fldChar w:fldCharType="begin"/>
            </w:r>
            <w:r w:rsidR="008E68C2">
              <w:rPr>
                <w:noProof/>
                <w:webHidden/>
              </w:rPr>
              <w:instrText xml:space="preserve"> PAGEREF _Toc120948622 \h </w:instrText>
            </w:r>
            <w:r w:rsidR="008E68C2">
              <w:rPr>
                <w:noProof/>
                <w:webHidden/>
              </w:rPr>
            </w:r>
            <w:r w:rsidR="008E68C2">
              <w:rPr>
                <w:noProof/>
                <w:webHidden/>
              </w:rPr>
              <w:fldChar w:fldCharType="separate"/>
            </w:r>
            <w:r w:rsidR="008E68C2">
              <w:rPr>
                <w:noProof/>
                <w:webHidden/>
              </w:rPr>
              <w:t>589</w:t>
            </w:r>
            <w:r w:rsidR="008E68C2">
              <w:rPr>
                <w:noProof/>
                <w:webHidden/>
              </w:rPr>
              <w:fldChar w:fldCharType="end"/>
            </w:r>
          </w:hyperlink>
        </w:p>
        <w:p w14:paraId="3904E2E0" w14:textId="146C60A3" w:rsidR="008E68C2" w:rsidRDefault="00873B9E">
          <w:pPr>
            <w:pStyle w:val="TOC6"/>
            <w:tabs>
              <w:tab w:val="left" w:pos="2155"/>
              <w:tab w:val="right" w:pos="9016"/>
            </w:tabs>
            <w:rPr>
              <w:noProof/>
            </w:rPr>
          </w:pPr>
          <w:hyperlink w:anchor="_Toc120948623" w:history="1">
            <w:r w:rsidR="008E68C2" w:rsidRPr="00EC3ACD">
              <w:rPr>
                <w:rStyle w:val="Hyperlink"/>
                <w:iCs/>
                <w:noProof/>
              </w:rPr>
              <w:t>6.2.2.3.1.</w:t>
            </w:r>
            <w:r w:rsidR="008E68C2">
              <w:rPr>
                <w:noProof/>
              </w:rPr>
              <w:tab/>
            </w:r>
            <w:r w:rsidR="008E68C2" w:rsidRPr="00EC3ACD">
              <w:rPr>
                <w:rStyle w:val="Hyperlink"/>
                <w:noProof/>
              </w:rPr>
              <w:t>Lập tờ trình Giám định – Thanh toán phí giám định</w:t>
            </w:r>
            <w:r w:rsidR="008E68C2">
              <w:rPr>
                <w:noProof/>
                <w:webHidden/>
              </w:rPr>
              <w:tab/>
            </w:r>
            <w:r w:rsidR="008E68C2">
              <w:rPr>
                <w:noProof/>
                <w:webHidden/>
              </w:rPr>
              <w:fldChar w:fldCharType="begin"/>
            </w:r>
            <w:r w:rsidR="008E68C2">
              <w:rPr>
                <w:noProof/>
                <w:webHidden/>
              </w:rPr>
              <w:instrText xml:space="preserve"> PAGEREF _Toc120948623 \h </w:instrText>
            </w:r>
            <w:r w:rsidR="008E68C2">
              <w:rPr>
                <w:noProof/>
                <w:webHidden/>
              </w:rPr>
            </w:r>
            <w:r w:rsidR="008E68C2">
              <w:rPr>
                <w:noProof/>
                <w:webHidden/>
              </w:rPr>
              <w:fldChar w:fldCharType="separate"/>
            </w:r>
            <w:r w:rsidR="008E68C2">
              <w:rPr>
                <w:noProof/>
                <w:webHidden/>
              </w:rPr>
              <w:t>589</w:t>
            </w:r>
            <w:r w:rsidR="008E68C2">
              <w:rPr>
                <w:noProof/>
                <w:webHidden/>
              </w:rPr>
              <w:fldChar w:fldCharType="end"/>
            </w:r>
          </w:hyperlink>
        </w:p>
        <w:p w14:paraId="0B807E66" w14:textId="7B90D99F" w:rsidR="008E68C2" w:rsidRDefault="00873B9E">
          <w:pPr>
            <w:pStyle w:val="TOC7"/>
            <w:tabs>
              <w:tab w:val="left" w:pos="1760"/>
              <w:tab w:val="right" w:pos="9016"/>
            </w:tabs>
            <w:rPr>
              <w:noProof/>
            </w:rPr>
          </w:pPr>
          <w:hyperlink w:anchor="_Toc120948624"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_Toc120948624 \h </w:instrText>
            </w:r>
            <w:r w:rsidR="008E68C2">
              <w:rPr>
                <w:noProof/>
                <w:webHidden/>
              </w:rPr>
            </w:r>
            <w:r w:rsidR="008E68C2">
              <w:rPr>
                <w:noProof/>
                <w:webHidden/>
              </w:rPr>
              <w:fldChar w:fldCharType="separate"/>
            </w:r>
            <w:r w:rsidR="008E68C2">
              <w:rPr>
                <w:noProof/>
                <w:webHidden/>
              </w:rPr>
              <w:t>589</w:t>
            </w:r>
            <w:r w:rsidR="008E68C2">
              <w:rPr>
                <w:noProof/>
                <w:webHidden/>
              </w:rPr>
              <w:fldChar w:fldCharType="end"/>
            </w:r>
          </w:hyperlink>
        </w:p>
        <w:p w14:paraId="5B7DCC6B" w14:textId="76E27B09" w:rsidR="008E68C2" w:rsidRDefault="00873B9E">
          <w:pPr>
            <w:pStyle w:val="TOC7"/>
            <w:tabs>
              <w:tab w:val="left" w:pos="1760"/>
              <w:tab w:val="right" w:pos="9016"/>
            </w:tabs>
            <w:rPr>
              <w:noProof/>
            </w:rPr>
          </w:pPr>
          <w:hyperlink w:anchor="_Toc120948625"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_Toc120948625 \h </w:instrText>
            </w:r>
            <w:r w:rsidR="008E68C2">
              <w:rPr>
                <w:noProof/>
                <w:webHidden/>
              </w:rPr>
            </w:r>
            <w:r w:rsidR="008E68C2">
              <w:rPr>
                <w:noProof/>
                <w:webHidden/>
              </w:rPr>
              <w:fldChar w:fldCharType="separate"/>
            </w:r>
            <w:r w:rsidR="008E68C2">
              <w:rPr>
                <w:noProof/>
                <w:webHidden/>
              </w:rPr>
              <w:t>590</w:t>
            </w:r>
            <w:r w:rsidR="008E68C2">
              <w:rPr>
                <w:noProof/>
                <w:webHidden/>
              </w:rPr>
              <w:fldChar w:fldCharType="end"/>
            </w:r>
          </w:hyperlink>
        </w:p>
        <w:p w14:paraId="04181C03" w14:textId="577B1C57" w:rsidR="008E68C2" w:rsidRDefault="00873B9E">
          <w:pPr>
            <w:pStyle w:val="TOC6"/>
            <w:tabs>
              <w:tab w:val="left" w:pos="2155"/>
              <w:tab w:val="right" w:pos="9016"/>
            </w:tabs>
            <w:rPr>
              <w:noProof/>
            </w:rPr>
          </w:pPr>
          <w:hyperlink w:anchor="_Toc120948626" w:history="1">
            <w:r w:rsidR="008E68C2" w:rsidRPr="00EC3ACD">
              <w:rPr>
                <w:rStyle w:val="Hyperlink"/>
                <w:iCs/>
                <w:noProof/>
              </w:rPr>
              <w:t>6.2.2.3.2.</w:t>
            </w:r>
            <w:r w:rsidR="008E68C2">
              <w:rPr>
                <w:noProof/>
              </w:rPr>
              <w:tab/>
            </w:r>
            <w:r w:rsidR="008E68C2" w:rsidRPr="00EC3ACD">
              <w:rPr>
                <w:rStyle w:val="Hyperlink"/>
                <w:noProof/>
              </w:rPr>
              <w:t>Lập tờ trình giám định – Thanh toán phí thuê chuyên gia</w:t>
            </w:r>
            <w:r w:rsidR="008E68C2">
              <w:rPr>
                <w:noProof/>
                <w:webHidden/>
              </w:rPr>
              <w:tab/>
            </w:r>
            <w:r w:rsidR="008E68C2">
              <w:rPr>
                <w:noProof/>
                <w:webHidden/>
              </w:rPr>
              <w:fldChar w:fldCharType="begin"/>
            </w:r>
            <w:r w:rsidR="008E68C2">
              <w:rPr>
                <w:noProof/>
                <w:webHidden/>
              </w:rPr>
              <w:instrText xml:space="preserve"> PAGEREF _Toc120948626 \h </w:instrText>
            </w:r>
            <w:r w:rsidR="008E68C2">
              <w:rPr>
                <w:noProof/>
                <w:webHidden/>
              </w:rPr>
            </w:r>
            <w:r w:rsidR="008E68C2">
              <w:rPr>
                <w:noProof/>
                <w:webHidden/>
              </w:rPr>
              <w:fldChar w:fldCharType="separate"/>
            </w:r>
            <w:r w:rsidR="008E68C2">
              <w:rPr>
                <w:noProof/>
                <w:webHidden/>
              </w:rPr>
              <w:t>591</w:t>
            </w:r>
            <w:r w:rsidR="008E68C2">
              <w:rPr>
                <w:noProof/>
                <w:webHidden/>
              </w:rPr>
              <w:fldChar w:fldCharType="end"/>
            </w:r>
          </w:hyperlink>
        </w:p>
        <w:p w14:paraId="2BF74B39" w14:textId="79C60654" w:rsidR="008E68C2" w:rsidRDefault="00873B9E">
          <w:pPr>
            <w:pStyle w:val="TOC7"/>
            <w:tabs>
              <w:tab w:val="left" w:pos="1760"/>
              <w:tab w:val="right" w:pos="9016"/>
            </w:tabs>
            <w:rPr>
              <w:noProof/>
            </w:rPr>
          </w:pPr>
          <w:hyperlink w:anchor="_Toc120948627"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_Toc120948627 \h </w:instrText>
            </w:r>
            <w:r w:rsidR="008E68C2">
              <w:rPr>
                <w:noProof/>
                <w:webHidden/>
              </w:rPr>
            </w:r>
            <w:r w:rsidR="008E68C2">
              <w:rPr>
                <w:noProof/>
                <w:webHidden/>
              </w:rPr>
              <w:fldChar w:fldCharType="separate"/>
            </w:r>
            <w:r w:rsidR="008E68C2">
              <w:rPr>
                <w:noProof/>
                <w:webHidden/>
              </w:rPr>
              <w:t>591</w:t>
            </w:r>
            <w:r w:rsidR="008E68C2">
              <w:rPr>
                <w:noProof/>
                <w:webHidden/>
              </w:rPr>
              <w:fldChar w:fldCharType="end"/>
            </w:r>
          </w:hyperlink>
        </w:p>
        <w:p w14:paraId="490DA305" w14:textId="43CFC9E9" w:rsidR="008E68C2" w:rsidRDefault="00873B9E">
          <w:pPr>
            <w:pStyle w:val="TOC7"/>
            <w:tabs>
              <w:tab w:val="left" w:pos="1760"/>
              <w:tab w:val="right" w:pos="9016"/>
            </w:tabs>
            <w:rPr>
              <w:noProof/>
            </w:rPr>
          </w:pPr>
          <w:hyperlink w:anchor="_Toc120948628"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_Toc120948628 \h </w:instrText>
            </w:r>
            <w:r w:rsidR="008E68C2">
              <w:rPr>
                <w:noProof/>
                <w:webHidden/>
              </w:rPr>
            </w:r>
            <w:r w:rsidR="008E68C2">
              <w:rPr>
                <w:noProof/>
                <w:webHidden/>
              </w:rPr>
              <w:fldChar w:fldCharType="separate"/>
            </w:r>
            <w:r w:rsidR="008E68C2">
              <w:rPr>
                <w:noProof/>
                <w:webHidden/>
              </w:rPr>
              <w:t>591</w:t>
            </w:r>
            <w:r w:rsidR="008E68C2">
              <w:rPr>
                <w:noProof/>
                <w:webHidden/>
              </w:rPr>
              <w:fldChar w:fldCharType="end"/>
            </w:r>
          </w:hyperlink>
        </w:p>
        <w:p w14:paraId="2B33E470" w14:textId="7889ED81"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29" w:history="1">
            <w:r w:rsidR="008E68C2" w:rsidRPr="00EC3ACD">
              <w:rPr>
                <w:rStyle w:val="Hyperlink"/>
                <w:noProof/>
              </w:rPr>
              <w:t>6.2.2.4.</w:t>
            </w:r>
            <w:r w:rsidR="008E68C2">
              <w:rPr>
                <w:rFonts w:asciiTheme="minorHAnsi" w:eastAsiaTheme="minorEastAsia" w:hAnsiTheme="minorHAnsi" w:cstheme="minorBidi"/>
                <w:noProof/>
                <w:sz w:val="22"/>
                <w:szCs w:val="22"/>
              </w:rPr>
              <w:tab/>
            </w:r>
            <w:r w:rsidR="008E68C2" w:rsidRPr="00EC3ACD">
              <w:rPr>
                <w:rStyle w:val="Hyperlink"/>
                <w:noProof/>
              </w:rPr>
              <w:t>Cán bộ GQKN lập tờ trình chuyển tiền trước</w:t>
            </w:r>
            <w:r w:rsidR="008E68C2">
              <w:rPr>
                <w:noProof/>
                <w:webHidden/>
              </w:rPr>
              <w:tab/>
            </w:r>
            <w:r w:rsidR="008E68C2">
              <w:rPr>
                <w:noProof/>
                <w:webHidden/>
              </w:rPr>
              <w:fldChar w:fldCharType="begin"/>
            </w:r>
            <w:r w:rsidR="008E68C2">
              <w:rPr>
                <w:noProof/>
                <w:webHidden/>
              </w:rPr>
              <w:instrText xml:space="preserve"> PAGEREF _Toc120948629 \h </w:instrText>
            </w:r>
            <w:r w:rsidR="008E68C2">
              <w:rPr>
                <w:noProof/>
                <w:webHidden/>
              </w:rPr>
            </w:r>
            <w:r w:rsidR="008E68C2">
              <w:rPr>
                <w:noProof/>
                <w:webHidden/>
              </w:rPr>
              <w:fldChar w:fldCharType="separate"/>
            </w:r>
            <w:r w:rsidR="008E68C2">
              <w:rPr>
                <w:noProof/>
                <w:webHidden/>
              </w:rPr>
              <w:t>593</w:t>
            </w:r>
            <w:r w:rsidR="008E68C2">
              <w:rPr>
                <w:noProof/>
                <w:webHidden/>
              </w:rPr>
              <w:fldChar w:fldCharType="end"/>
            </w:r>
          </w:hyperlink>
        </w:p>
        <w:p w14:paraId="00CF6C91" w14:textId="339F48FD" w:rsidR="008E68C2" w:rsidRDefault="00873B9E">
          <w:pPr>
            <w:pStyle w:val="TOC6"/>
            <w:tabs>
              <w:tab w:val="right" w:pos="9016"/>
            </w:tabs>
            <w:rPr>
              <w:noProof/>
            </w:rPr>
          </w:pPr>
          <w:hyperlink w:anchor="_Toc120948630"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_Toc120948630 \h </w:instrText>
            </w:r>
            <w:r w:rsidR="008E68C2">
              <w:rPr>
                <w:noProof/>
                <w:webHidden/>
              </w:rPr>
            </w:r>
            <w:r w:rsidR="008E68C2">
              <w:rPr>
                <w:noProof/>
                <w:webHidden/>
              </w:rPr>
              <w:fldChar w:fldCharType="separate"/>
            </w:r>
            <w:r w:rsidR="008E68C2">
              <w:rPr>
                <w:noProof/>
                <w:webHidden/>
              </w:rPr>
              <w:t>593</w:t>
            </w:r>
            <w:r w:rsidR="008E68C2">
              <w:rPr>
                <w:noProof/>
                <w:webHidden/>
              </w:rPr>
              <w:fldChar w:fldCharType="end"/>
            </w:r>
          </w:hyperlink>
        </w:p>
        <w:p w14:paraId="30849BEB" w14:textId="114F07C1" w:rsidR="008E68C2" w:rsidRDefault="00873B9E">
          <w:pPr>
            <w:pStyle w:val="TOC6"/>
            <w:tabs>
              <w:tab w:val="right" w:pos="9016"/>
            </w:tabs>
            <w:rPr>
              <w:noProof/>
            </w:rPr>
          </w:pPr>
          <w:hyperlink w:anchor="_Toc120948631"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_Toc120948631 \h </w:instrText>
            </w:r>
            <w:r w:rsidR="008E68C2">
              <w:rPr>
                <w:noProof/>
                <w:webHidden/>
              </w:rPr>
            </w:r>
            <w:r w:rsidR="008E68C2">
              <w:rPr>
                <w:noProof/>
                <w:webHidden/>
              </w:rPr>
              <w:fldChar w:fldCharType="separate"/>
            </w:r>
            <w:r w:rsidR="008E68C2">
              <w:rPr>
                <w:noProof/>
                <w:webHidden/>
              </w:rPr>
              <w:t>594</w:t>
            </w:r>
            <w:r w:rsidR="008E68C2">
              <w:rPr>
                <w:noProof/>
                <w:webHidden/>
              </w:rPr>
              <w:fldChar w:fldCharType="end"/>
            </w:r>
          </w:hyperlink>
        </w:p>
        <w:p w14:paraId="6A5E4469" w14:textId="46D7996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32" w:history="1">
            <w:r w:rsidR="008E68C2" w:rsidRPr="00EC3ACD">
              <w:rPr>
                <w:rStyle w:val="Hyperlink"/>
                <w:noProof/>
              </w:rPr>
              <w:t>6.2.2.5.</w:t>
            </w:r>
            <w:r w:rsidR="008E68C2">
              <w:rPr>
                <w:rFonts w:asciiTheme="minorHAnsi" w:eastAsiaTheme="minorEastAsia" w:hAnsiTheme="minorHAnsi" w:cstheme="minorBidi"/>
                <w:noProof/>
                <w:sz w:val="22"/>
                <w:szCs w:val="22"/>
              </w:rPr>
              <w:tab/>
            </w:r>
            <w:r w:rsidR="008E68C2" w:rsidRPr="00EC3ACD">
              <w:rPr>
                <w:rStyle w:val="Hyperlink"/>
                <w:noProof/>
              </w:rPr>
              <w:t>Cán bộ CĐ/ TCKT/ TBH/ Pháp chế kiểm tra, chuyển xử lý tờ trình</w:t>
            </w:r>
            <w:r w:rsidR="008E68C2">
              <w:rPr>
                <w:noProof/>
                <w:webHidden/>
              </w:rPr>
              <w:tab/>
            </w:r>
            <w:r w:rsidR="008E68C2">
              <w:rPr>
                <w:noProof/>
                <w:webHidden/>
              </w:rPr>
              <w:fldChar w:fldCharType="begin"/>
            </w:r>
            <w:r w:rsidR="008E68C2">
              <w:rPr>
                <w:noProof/>
                <w:webHidden/>
              </w:rPr>
              <w:instrText xml:space="preserve"> PAGEREF _Toc120948632 \h </w:instrText>
            </w:r>
            <w:r w:rsidR="008E68C2">
              <w:rPr>
                <w:noProof/>
                <w:webHidden/>
              </w:rPr>
            </w:r>
            <w:r w:rsidR="008E68C2">
              <w:rPr>
                <w:noProof/>
                <w:webHidden/>
              </w:rPr>
              <w:fldChar w:fldCharType="separate"/>
            </w:r>
            <w:r w:rsidR="008E68C2">
              <w:rPr>
                <w:noProof/>
                <w:webHidden/>
              </w:rPr>
              <w:t>596</w:t>
            </w:r>
            <w:r w:rsidR="008E68C2">
              <w:rPr>
                <w:noProof/>
                <w:webHidden/>
              </w:rPr>
              <w:fldChar w:fldCharType="end"/>
            </w:r>
          </w:hyperlink>
        </w:p>
        <w:p w14:paraId="3D7364C5" w14:textId="57C8C976" w:rsidR="008E68C2" w:rsidRDefault="00873B9E">
          <w:pPr>
            <w:pStyle w:val="TOC6"/>
            <w:tabs>
              <w:tab w:val="left" w:pos="1540"/>
              <w:tab w:val="right" w:pos="9016"/>
            </w:tabs>
            <w:rPr>
              <w:noProof/>
            </w:rPr>
          </w:pPr>
          <w:hyperlink w:anchor="_Toc120948633"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_Toc120948633 \h </w:instrText>
            </w:r>
            <w:r w:rsidR="008E68C2">
              <w:rPr>
                <w:noProof/>
                <w:webHidden/>
              </w:rPr>
            </w:r>
            <w:r w:rsidR="008E68C2">
              <w:rPr>
                <w:noProof/>
                <w:webHidden/>
              </w:rPr>
              <w:fldChar w:fldCharType="separate"/>
            </w:r>
            <w:r w:rsidR="008E68C2">
              <w:rPr>
                <w:noProof/>
                <w:webHidden/>
              </w:rPr>
              <w:t>596</w:t>
            </w:r>
            <w:r w:rsidR="008E68C2">
              <w:rPr>
                <w:noProof/>
                <w:webHidden/>
              </w:rPr>
              <w:fldChar w:fldCharType="end"/>
            </w:r>
          </w:hyperlink>
        </w:p>
        <w:p w14:paraId="0EEDBC07" w14:textId="4A83F819" w:rsidR="008E68C2" w:rsidRDefault="00873B9E">
          <w:pPr>
            <w:pStyle w:val="TOC6"/>
            <w:tabs>
              <w:tab w:val="left" w:pos="1540"/>
              <w:tab w:val="right" w:pos="9016"/>
            </w:tabs>
            <w:rPr>
              <w:noProof/>
            </w:rPr>
          </w:pPr>
          <w:hyperlink w:anchor="_Toc120948634"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_Toc120948634 \h </w:instrText>
            </w:r>
            <w:r w:rsidR="008E68C2">
              <w:rPr>
                <w:noProof/>
                <w:webHidden/>
              </w:rPr>
            </w:r>
            <w:r w:rsidR="008E68C2">
              <w:rPr>
                <w:noProof/>
                <w:webHidden/>
              </w:rPr>
              <w:fldChar w:fldCharType="separate"/>
            </w:r>
            <w:r w:rsidR="008E68C2">
              <w:rPr>
                <w:noProof/>
                <w:webHidden/>
              </w:rPr>
              <w:t>596</w:t>
            </w:r>
            <w:r w:rsidR="008E68C2">
              <w:rPr>
                <w:noProof/>
                <w:webHidden/>
              </w:rPr>
              <w:fldChar w:fldCharType="end"/>
            </w:r>
          </w:hyperlink>
        </w:p>
        <w:p w14:paraId="5152FF94" w14:textId="0A517DF0"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35" w:history="1">
            <w:r w:rsidR="008E68C2" w:rsidRPr="00EC3ACD">
              <w:rPr>
                <w:rStyle w:val="Hyperlink"/>
                <w:noProof/>
              </w:rPr>
              <w:t>6.2.2.6.</w:t>
            </w:r>
            <w:r w:rsidR="008E68C2">
              <w:rPr>
                <w:rFonts w:asciiTheme="minorHAnsi" w:eastAsiaTheme="minorEastAsia" w:hAnsiTheme="minorHAnsi" w:cstheme="minorBidi"/>
                <w:noProof/>
                <w:sz w:val="22"/>
                <w:szCs w:val="22"/>
              </w:rPr>
              <w:tab/>
            </w:r>
            <w:r w:rsidR="008E68C2" w:rsidRPr="00EC3ACD">
              <w:rPr>
                <w:rStyle w:val="Hyperlink"/>
                <w:noProof/>
              </w:rPr>
              <w:t>Lãnh đạo CĐ/ TCKT/ TBH/ Pháp chế/ GQKN/ Tổng công ty duyệt tờ trình phương án bồi thường</w:t>
            </w:r>
            <w:r w:rsidR="008E68C2">
              <w:rPr>
                <w:noProof/>
                <w:webHidden/>
              </w:rPr>
              <w:tab/>
            </w:r>
            <w:r w:rsidR="008E68C2">
              <w:rPr>
                <w:noProof/>
                <w:webHidden/>
              </w:rPr>
              <w:fldChar w:fldCharType="begin"/>
            </w:r>
            <w:r w:rsidR="008E68C2">
              <w:rPr>
                <w:noProof/>
                <w:webHidden/>
              </w:rPr>
              <w:instrText xml:space="preserve"> PAGEREF _Toc120948635 \h </w:instrText>
            </w:r>
            <w:r w:rsidR="008E68C2">
              <w:rPr>
                <w:noProof/>
                <w:webHidden/>
              </w:rPr>
            </w:r>
            <w:r w:rsidR="008E68C2">
              <w:rPr>
                <w:noProof/>
                <w:webHidden/>
              </w:rPr>
              <w:fldChar w:fldCharType="separate"/>
            </w:r>
            <w:r w:rsidR="008E68C2">
              <w:rPr>
                <w:noProof/>
                <w:webHidden/>
              </w:rPr>
              <w:t>597</w:t>
            </w:r>
            <w:r w:rsidR="008E68C2">
              <w:rPr>
                <w:noProof/>
                <w:webHidden/>
              </w:rPr>
              <w:fldChar w:fldCharType="end"/>
            </w:r>
          </w:hyperlink>
        </w:p>
        <w:p w14:paraId="7823C2F4" w14:textId="7633D362" w:rsidR="008E68C2" w:rsidRDefault="00873B9E">
          <w:pPr>
            <w:pStyle w:val="TOC6"/>
            <w:tabs>
              <w:tab w:val="right" w:pos="9016"/>
            </w:tabs>
            <w:rPr>
              <w:noProof/>
            </w:rPr>
          </w:pPr>
          <w:hyperlink w:anchor="_Toc120948636"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_Toc120948636 \h </w:instrText>
            </w:r>
            <w:r w:rsidR="008E68C2">
              <w:rPr>
                <w:noProof/>
                <w:webHidden/>
              </w:rPr>
            </w:r>
            <w:r w:rsidR="008E68C2">
              <w:rPr>
                <w:noProof/>
                <w:webHidden/>
              </w:rPr>
              <w:fldChar w:fldCharType="separate"/>
            </w:r>
            <w:r w:rsidR="008E68C2">
              <w:rPr>
                <w:noProof/>
                <w:webHidden/>
              </w:rPr>
              <w:t>597</w:t>
            </w:r>
            <w:r w:rsidR="008E68C2">
              <w:rPr>
                <w:noProof/>
                <w:webHidden/>
              </w:rPr>
              <w:fldChar w:fldCharType="end"/>
            </w:r>
          </w:hyperlink>
        </w:p>
        <w:p w14:paraId="0EFB03F4" w14:textId="152F70FC" w:rsidR="008E68C2" w:rsidRDefault="00873B9E">
          <w:pPr>
            <w:pStyle w:val="TOC6"/>
            <w:tabs>
              <w:tab w:val="right" w:pos="9016"/>
            </w:tabs>
            <w:rPr>
              <w:noProof/>
            </w:rPr>
          </w:pPr>
          <w:hyperlink w:anchor="_Toc120948637"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_Toc120948637 \h </w:instrText>
            </w:r>
            <w:r w:rsidR="008E68C2">
              <w:rPr>
                <w:noProof/>
                <w:webHidden/>
              </w:rPr>
            </w:r>
            <w:r w:rsidR="008E68C2">
              <w:rPr>
                <w:noProof/>
                <w:webHidden/>
              </w:rPr>
              <w:fldChar w:fldCharType="separate"/>
            </w:r>
            <w:r w:rsidR="008E68C2">
              <w:rPr>
                <w:noProof/>
                <w:webHidden/>
              </w:rPr>
              <w:t>598</w:t>
            </w:r>
            <w:r w:rsidR="008E68C2">
              <w:rPr>
                <w:noProof/>
                <w:webHidden/>
              </w:rPr>
              <w:fldChar w:fldCharType="end"/>
            </w:r>
          </w:hyperlink>
        </w:p>
        <w:p w14:paraId="4ED35E1D" w14:textId="736D42D7"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38" w:history="1">
            <w:r w:rsidR="008E68C2" w:rsidRPr="00EC3ACD">
              <w:rPr>
                <w:rStyle w:val="Hyperlink"/>
                <w:noProof/>
              </w:rPr>
              <w:t>6.2.2.7.</w:t>
            </w:r>
            <w:r w:rsidR="008E68C2">
              <w:rPr>
                <w:rFonts w:asciiTheme="minorHAnsi" w:eastAsiaTheme="minorEastAsia" w:hAnsiTheme="minorHAnsi" w:cstheme="minorBidi"/>
                <w:noProof/>
                <w:sz w:val="22"/>
                <w:szCs w:val="22"/>
              </w:rPr>
              <w:tab/>
            </w:r>
            <w:r w:rsidR="008E68C2" w:rsidRPr="00EC3ACD">
              <w:rPr>
                <w:rStyle w:val="Hyperlink"/>
                <w:noProof/>
              </w:rPr>
              <w:t>Lập công văn thông báo thu đòi Đồng</w:t>
            </w:r>
            <w:r w:rsidR="008E68C2">
              <w:rPr>
                <w:noProof/>
                <w:webHidden/>
              </w:rPr>
              <w:tab/>
            </w:r>
            <w:r w:rsidR="008E68C2">
              <w:rPr>
                <w:noProof/>
                <w:webHidden/>
              </w:rPr>
              <w:fldChar w:fldCharType="begin"/>
            </w:r>
            <w:r w:rsidR="008E68C2">
              <w:rPr>
                <w:noProof/>
                <w:webHidden/>
              </w:rPr>
              <w:instrText xml:space="preserve"> PAGEREF _Toc120948638 \h </w:instrText>
            </w:r>
            <w:r w:rsidR="008E68C2">
              <w:rPr>
                <w:noProof/>
                <w:webHidden/>
              </w:rPr>
            </w:r>
            <w:r w:rsidR="008E68C2">
              <w:rPr>
                <w:noProof/>
                <w:webHidden/>
              </w:rPr>
              <w:fldChar w:fldCharType="separate"/>
            </w:r>
            <w:r w:rsidR="008E68C2">
              <w:rPr>
                <w:noProof/>
                <w:webHidden/>
              </w:rPr>
              <w:t>599</w:t>
            </w:r>
            <w:r w:rsidR="008E68C2">
              <w:rPr>
                <w:noProof/>
                <w:webHidden/>
              </w:rPr>
              <w:fldChar w:fldCharType="end"/>
            </w:r>
          </w:hyperlink>
        </w:p>
        <w:p w14:paraId="1DCE5A66" w14:textId="076B0F4E" w:rsidR="008E68C2" w:rsidRDefault="00873B9E">
          <w:pPr>
            <w:pStyle w:val="TOC6"/>
            <w:tabs>
              <w:tab w:val="left" w:pos="1540"/>
              <w:tab w:val="right" w:pos="9016"/>
            </w:tabs>
            <w:rPr>
              <w:noProof/>
            </w:rPr>
          </w:pPr>
          <w:hyperlink w:anchor="_Toc120948639"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_Toc120948639 \h </w:instrText>
            </w:r>
            <w:r w:rsidR="008E68C2">
              <w:rPr>
                <w:noProof/>
                <w:webHidden/>
              </w:rPr>
            </w:r>
            <w:r w:rsidR="008E68C2">
              <w:rPr>
                <w:noProof/>
                <w:webHidden/>
              </w:rPr>
              <w:fldChar w:fldCharType="separate"/>
            </w:r>
            <w:r w:rsidR="008E68C2">
              <w:rPr>
                <w:noProof/>
                <w:webHidden/>
              </w:rPr>
              <w:t>599</w:t>
            </w:r>
            <w:r w:rsidR="008E68C2">
              <w:rPr>
                <w:noProof/>
                <w:webHidden/>
              </w:rPr>
              <w:fldChar w:fldCharType="end"/>
            </w:r>
          </w:hyperlink>
        </w:p>
        <w:p w14:paraId="106EC90F" w14:textId="4F5E0D7F" w:rsidR="008E68C2" w:rsidRDefault="00873B9E">
          <w:pPr>
            <w:pStyle w:val="TOC6"/>
            <w:tabs>
              <w:tab w:val="left" w:pos="1540"/>
              <w:tab w:val="right" w:pos="9016"/>
            </w:tabs>
            <w:rPr>
              <w:noProof/>
            </w:rPr>
          </w:pPr>
          <w:hyperlink w:anchor="_Toc120948640"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_Toc120948640 \h </w:instrText>
            </w:r>
            <w:r w:rsidR="008E68C2">
              <w:rPr>
                <w:noProof/>
                <w:webHidden/>
              </w:rPr>
            </w:r>
            <w:r w:rsidR="008E68C2">
              <w:rPr>
                <w:noProof/>
                <w:webHidden/>
              </w:rPr>
              <w:fldChar w:fldCharType="separate"/>
            </w:r>
            <w:r w:rsidR="008E68C2">
              <w:rPr>
                <w:noProof/>
                <w:webHidden/>
              </w:rPr>
              <w:t>601</w:t>
            </w:r>
            <w:r w:rsidR="008E68C2">
              <w:rPr>
                <w:noProof/>
                <w:webHidden/>
              </w:rPr>
              <w:fldChar w:fldCharType="end"/>
            </w:r>
          </w:hyperlink>
        </w:p>
        <w:p w14:paraId="0523FB4D" w14:textId="072FA325"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41" w:history="1">
            <w:r w:rsidR="008E68C2" w:rsidRPr="00EC3ACD">
              <w:rPr>
                <w:rStyle w:val="Hyperlink"/>
                <w:noProof/>
              </w:rPr>
              <w:t>6.2.2.8.</w:t>
            </w:r>
            <w:r w:rsidR="008E68C2">
              <w:rPr>
                <w:rFonts w:asciiTheme="minorHAnsi" w:eastAsiaTheme="minorEastAsia" w:hAnsiTheme="minorHAnsi" w:cstheme="minorBidi"/>
                <w:noProof/>
                <w:sz w:val="22"/>
                <w:szCs w:val="22"/>
              </w:rPr>
              <w:tab/>
            </w:r>
            <w:r w:rsidR="008E68C2" w:rsidRPr="00EC3ACD">
              <w:rPr>
                <w:rStyle w:val="Hyperlink"/>
                <w:noProof/>
              </w:rPr>
              <w:t>Cán bộ ĐBH xác nhận phát sinh thu đòi Đồng bảo hiểm và Cập nhật tình trạng thu đòi</w:t>
            </w:r>
            <w:r w:rsidR="008E68C2">
              <w:rPr>
                <w:noProof/>
                <w:webHidden/>
              </w:rPr>
              <w:tab/>
            </w:r>
            <w:r w:rsidR="008E68C2">
              <w:rPr>
                <w:noProof/>
                <w:webHidden/>
              </w:rPr>
              <w:fldChar w:fldCharType="begin"/>
            </w:r>
            <w:r w:rsidR="008E68C2">
              <w:rPr>
                <w:noProof/>
                <w:webHidden/>
              </w:rPr>
              <w:instrText xml:space="preserve"> PAGEREF _Toc120948641 \h </w:instrText>
            </w:r>
            <w:r w:rsidR="008E68C2">
              <w:rPr>
                <w:noProof/>
                <w:webHidden/>
              </w:rPr>
            </w:r>
            <w:r w:rsidR="008E68C2">
              <w:rPr>
                <w:noProof/>
                <w:webHidden/>
              </w:rPr>
              <w:fldChar w:fldCharType="separate"/>
            </w:r>
            <w:r w:rsidR="008E68C2">
              <w:rPr>
                <w:noProof/>
                <w:webHidden/>
              </w:rPr>
              <w:t>604</w:t>
            </w:r>
            <w:r w:rsidR="008E68C2">
              <w:rPr>
                <w:noProof/>
                <w:webHidden/>
              </w:rPr>
              <w:fldChar w:fldCharType="end"/>
            </w:r>
          </w:hyperlink>
        </w:p>
        <w:p w14:paraId="506C6AF3" w14:textId="25D09E31" w:rsidR="008E68C2" w:rsidRDefault="00873B9E">
          <w:pPr>
            <w:pStyle w:val="TOC6"/>
            <w:tabs>
              <w:tab w:val="right" w:pos="9016"/>
            </w:tabs>
            <w:rPr>
              <w:noProof/>
            </w:rPr>
          </w:pPr>
          <w:hyperlink w:anchor="_Toc120948642"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_Toc120948642 \h </w:instrText>
            </w:r>
            <w:r w:rsidR="008E68C2">
              <w:rPr>
                <w:noProof/>
                <w:webHidden/>
              </w:rPr>
            </w:r>
            <w:r w:rsidR="008E68C2">
              <w:rPr>
                <w:noProof/>
                <w:webHidden/>
              </w:rPr>
              <w:fldChar w:fldCharType="separate"/>
            </w:r>
            <w:r w:rsidR="008E68C2">
              <w:rPr>
                <w:noProof/>
                <w:webHidden/>
              </w:rPr>
              <w:t>604</w:t>
            </w:r>
            <w:r w:rsidR="008E68C2">
              <w:rPr>
                <w:noProof/>
                <w:webHidden/>
              </w:rPr>
              <w:fldChar w:fldCharType="end"/>
            </w:r>
          </w:hyperlink>
        </w:p>
        <w:p w14:paraId="6A4FCC09" w14:textId="7D038C02" w:rsidR="008E68C2" w:rsidRDefault="00873B9E">
          <w:pPr>
            <w:pStyle w:val="TOC6"/>
            <w:tabs>
              <w:tab w:val="right" w:pos="9016"/>
            </w:tabs>
            <w:rPr>
              <w:noProof/>
            </w:rPr>
          </w:pPr>
          <w:hyperlink w:anchor="_Toc120948643" w:history="1">
            <w:r w:rsidR="008E68C2" w:rsidRPr="00EC3ACD">
              <w:rPr>
                <w:rStyle w:val="Hyperlink"/>
                <w:noProof/>
              </w:rPr>
              <w:t>b)Mô tả màn hình</w:t>
            </w:r>
            <w:r w:rsidR="008E68C2">
              <w:rPr>
                <w:noProof/>
                <w:webHidden/>
              </w:rPr>
              <w:tab/>
            </w:r>
            <w:r w:rsidR="008E68C2">
              <w:rPr>
                <w:noProof/>
                <w:webHidden/>
              </w:rPr>
              <w:fldChar w:fldCharType="begin"/>
            </w:r>
            <w:r w:rsidR="008E68C2">
              <w:rPr>
                <w:noProof/>
                <w:webHidden/>
              </w:rPr>
              <w:instrText xml:space="preserve"> PAGEREF _Toc120948643 \h </w:instrText>
            </w:r>
            <w:r w:rsidR="008E68C2">
              <w:rPr>
                <w:noProof/>
                <w:webHidden/>
              </w:rPr>
            </w:r>
            <w:r w:rsidR="008E68C2">
              <w:rPr>
                <w:noProof/>
                <w:webHidden/>
              </w:rPr>
              <w:fldChar w:fldCharType="separate"/>
            </w:r>
            <w:r w:rsidR="008E68C2">
              <w:rPr>
                <w:noProof/>
                <w:webHidden/>
              </w:rPr>
              <w:t>606</w:t>
            </w:r>
            <w:r w:rsidR="008E68C2">
              <w:rPr>
                <w:noProof/>
                <w:webHidden/>
              </w:rPr>
              <w:fldChar w:fldCharType="end"/>
            </w:r>
          </w:hyperlink>
        </w:p>
        <w:p w14:paraId="1253545B" w14:textId="693B9BB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44" w:history="1">
            <w:r w:rsidR="008E68C2" w:rsidRPr="00EC3ACD">
              <w:rPr>
                <w:rStyle w:val="Hyperlink"/>
                <w:noProof/>
              </w:rPr>
              <w:t>6.2.2.9.</w:t>
            </w:r>
            <w:r w:rsidR="008E68C2">
              <w:rPr>
                <w:rFonts w:asciiTheme="minorHAnsi" w:eastAsiaTheme="minorEastAsia" w:hAnsiTheme="minorHAnsi" w:cstheme="minorBidi"/>
                <w:noProof/>
                <w:sz w:val="22"/>
                <w:szCs w:val="22"/>
              </w:rPr>
              <w:tab/>
            </w:r>
            <w:r w:rsidR="008E68C2" w:rsidRPr="00EC3ACD">
              <w:rPr>
                <w:rStyle w:val="Hyperlink"/>
                <w:noProof/>
              </w:rPr>
              <w:t>Theo dõi tình trạng thu đòi nhà Tái bảo hiểm</w:t>
            </w:r>
            <w:r w:rsidR="008E68C2">
              <w:rPr>
                <w:noProof/>
                <w:webHidden/>
              </w:rPr>
              <w:tab/>
            </w:r>
            <w:r w:rsidR="008E68C2">
              <w:rPr>
                <w:noProof/>
                <w:webHidden/>
              </w:rPr>
              <w:fldChar w:fldCharType="begin"/>
            </w:r>
            <w:r w:rsidR="008E68C2">
              <w:rPr>
                <w:noProof/>
                <w:webHidden/>
              </w:rPr>
              <w:instrText xml:space="preserve"> PAGEREF _Toc120948644 \h </w:instrText>
            </w:r>
            <w:r w:rsidR="008E68C2">
              <w:rPr>
                <w:noProof/>
                <w:webHidden/>
              </w:rPr>
            </w:r>
            <w:r w:rsidR="008E68C2">
              <w:rPr>
                <w:noProof/>
                <w:webHidden/>
              </w:rPr>
              <w:fldChar w:fldCharType="separate"/>
            </w:r>
            <w:r w:rsidR="008E68C2">
              <w:rPr>
                <w:noProof/>
                <w:webHidden/>
              </w:rPr>
              <w:t>607</w:t>
            </w:r>
            <w:r w:rsidR="008E68C2">
              <w:rPr>
                <w:noProof/>
                <w:webHidden/>
              </w:rPr>
              <w:fldChar w:fldCharType="end"/>
            </w:r>
          </w:hyperlink>
        </w:p>
        <w:p w14:paraId="21D7EDCB" w14:textId="03877163" w:rsidR="008E68C2" w:rsidRDefault="00873B9E">
          <w:pPr>
            <w:pStyle w:val="TOC6"/>
            <w:tabs>
              <w:tab w:val="right" w:pos="9016"/>
            </w:tabs>
            <w:rPr>
              <w:noProof/>
            </w:rPr>
          </w:pPr>
          <w:hyperlink w:anchor="_Toc120948645"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_Toc120948645 \h </w:instrText>
            </w:r>
            <w:r w:rsidR="008E68C2">
              <w:rPr>
                <w:noProof/>
                <w:webHidden/>
              </w:rPr>
            </w:r>
            <w:r w:rsidR="008E68C2">
              <w:rPr>
                <w:noProof/>
                <w:webHidden/>
              </w:rPr>
              <w:fldChar w:fldCharType="separate"/>
            </w:r>
            <w:r w:rsidR="008E68C2">
              <w:rPr>
                <w:noProof/>
                <w:webHidden/>
              </w:rPr>
              <w:t>607</w:t>
            </w:r>
            <w:r w:rsidR="008E68C2">
              <w:rPr>
                <w:noProof/>
                <w:webHidden/>
              </w:rPr>
              <w:fldChar w:fldCharType="end"/>
            </w:r>
          </w:hyperlink>
        </w:p>
        <w:p w14:paraId="73CA4A34" w14:textId="17E4FE4E" w:rsidR="008E68C2" w:rsidRDefault="00873B9E">
          <w:pPr>
            <w:pStyle w:val="TOC6"/>
            <w:tabs>
              <w:tab w:val="right" w:pos="9016"/>
            </w:tabs>
            <w:rPr>
              <w:noProof/>
            </w:rPr>
          </w:pPr>
          <w:hyperlink w:anchor="_Toc120948646"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_Toc120948646 \h </w:instrText>
            </w:r>
            <w:r w:rsidR="008E68C2">
              <w:rPr>
                <w:noProof/>
                <w:webHidden/>
              </w:rPr>
            </w:r>
            <w:r w:rsidR="008E68C2">
              <w:rPr>
                <w:noProof/>
                <w:webHidden/>
              </w:rPr>
              <w:fldChar w:fldCharType="separate"/>
            </w:r>
            <w:r w:rsidR="008E68C2">
              <w:rPr>
                <w:noProof/>
                <w:webHidden/>
              </w:rPr>
              <w:t>607</w:t>
            </w:r>
            <w:r w:rsidR="008E68C2">
              <w:rPr>
                <w:noProof/>
                <w:webHidden/>
              </w:rPr>
              <w:fldChar w:fldCharType="end"/>
            </w:r>
          </w:hyperlink>
        </w:p>
        <w:p w14:paraId="328D9558" w14:textId="3087BDEE"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647" w:history="1">
            <w:r w:rsidR="008E68C2" w:rsidRPr="00EC3ACD">
              <w:rPr>
                <w:rStyle w:val="Hyperlink"/>
                <w:bCs/>
                <w:noProof/>
              </w:rPr>
              <w:t>6.3.</w:t>
            </w:r>
            <w:r w:rsidR="008E68C2">
              <w:rPr>
                <w:rFonts w:asciiTheme="minorHAnsi" w:eastAsiaTheme="minorEastAsia" w:hAnsiTheme="minorHAnsi" w:cstheme="minorBidi"/>
                <w:noProof/>
                <w:sz w:val="22"/>
                <w:szCs w:val="22"/>
              </w:rPr>
              <w:tab/>
            </w:r>
            <w:r w:rsidR="008E68C2" w:rsidRPr="00EC3ACD">
              <w:rPr>
                <w:rStyle w:val="Hyperlink"/>
                <w:bCs/>
                <w:noProof/>
              </w:rPr>
              <w:t>Thông báo giải quyết khiếu nại bồi thường</w:t>
            </w:r>
            <w:r w:rsidR="008E68C2">
              <w:rPr>
                <w:noProof/>
                <w:webHidden/>
              </w:rPr>
              <w:tab/>
            </w:r>
            <w:r w:rsidR="008E68C2">
              <w:rPr>
                <w:noProof/>
                <w:webHidden/>
              </w:rPr>
              <w:fldChar w:fldCharType="begin"/>
            </w:r>
            <w:r w:rsidR="008E68C2">
              <w:rPr>
                <w:noProof/>
                <w:webHidden/>
              </w:rPr>
              <w:instrText xml:space="preserve"> PAGEREF _Toc120948647 \h </w:instrText>
            </w:r>
            <w:r w:rsidR="008E68C2">
              <w:rPr>
                <w:noProof/>
                <w:webHidden/>
              </w:rPr>
            </w:r>
            <w:r w:rsidR="008E68C2">
              <w:rPr>
                <w:noProof/>
                <w:webHidden/>
              </w:rPr>
              <w:fldChar w:fldCharType="separate"/>
            </w:r>
            <w:r w:rsidR="008E68C2">
              <w:rPr>
                <w:noProof/>
                <w:webHidden/>
              </w:rPr>
              <w:t>608</w:t>
            </w:r>
            <w:r w:rsidR="008E68C2">
              <w:rPr>
                <w:noProof/>
                <w:webHidden/>
              </w:rPr>
              <w:fldChar w:fldCharType="end"/>
            </w:r>
          </w:hyperlink>
        </w:p>
        <w:p w14:paraId="7CA70C89" w14:textId="594107C8"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648" w:history="1">
            <w:r w:rsidR="008E68C2" w:rsidRPr="00EC3ACD">
              <w:rPr>
                <w:rStyle w:val="Hyperlink"/>
                <w:noProof/>
              </w:rPr>
              <w:t>6.3.1.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_Toc120948648 \h </w:instrText>
            </w:r>
            <w:r w:rsidR="008E68C2">
              <w:rPr>
                <w:noProof/>
                <w:webHidden/>
              </w:rPr>
            </w:r>
            <w:r w:rsidR="008E68C2">
              <w:rPr>
                <w:noProof/>
                <w:webHidden/>
              </w:rPr>
              <w:fldChar w:fldCharType="separate"/>
            </w:r>
            <w:r w:rsidR="008E68C2">
              <w:rPr>
                <w:noProof/>
                <w:webHidden/>
              </w:rPr>
              <w:t>608</w:t>
            </w:r>
            <w:r w:rsidR="008E68C2">
              <w:rPr>
                <w:noProof/>
                <w:webHidden/>
              </w:rPr>
              <w:fldChar w:fldCharType="end"/>
            </w:r>
          </w:hyperlink>
        </w:p>
        <w:p w14:paraId="2F98CD1F" w14:textId="2021E90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49" w:history="1">
            <w:r w:rsidR="008E68C2" w:rsidRPr="00EC3ACD">
              <w:rPr>
                <w:rStyle w:val="Hyperlink"/>
                <w:noProof/>
              </w:rPr>
              <w:t>6.3.1.1.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_Toc120948649 \h </w:instrText>
            </w:r>
            <w:r w:rsidR="008E68C2">
              <w:rPr>
                <w:noProof/>
                <w:webHidden/>
              </w:rPr>
            </w:r>
            <w:r w:rsidR="008E68C2">
              <w:rPr>
                <w:noProof/>
                <w:webHidden/>
              </w:rPr>
              <w:fldChar w:fldCharType="separate"/>
            </w:r>
            <w:r w:rsidR="008E68C2">
              <w:rPr>
                <w:noProof/>
                <w:webHidden/>
              </w:rPr>
              <w:t>608</w:t>
            </w:r>
            <w:r w:rsidR="008E68C2">
              <w:rPr>
                <w:noProof/>
                <w:webHidden/>
              </w:rPr>
              <w:fldChar w:fldCharType="end"/>
            </w:r>
          </w:hyperlink>
        </w:p>
        <w:p w14:paraId="1401E0BA" w14:textId="33C19055"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50" w:history="1">
            <w:r w:rsidR="008E68C2" w:rsidRPr="00EC3ACD">
              <w:rPr>
                <w:rStyle w:val="Hyperlink"/>
                <w:noProof/>
              </w:rPr>
              <w:t>6.3.1.2.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_Toc120948650 \h </w:instrText>
            </w:r>
            <w:r w:rsidR="008E68C2">
              <w:rPr>
                <w:noProof/>
                <w:webHidden/>
              </w:rPr>
            </w:r>
            <w:r w:rsidR="008E68C2">
              <w:rPr>
                <w:noProof/>
                <w:webHidden/>
              </w:rPr>
              <w:fldChar w:fldCharType="separate"/>
            </w:r>
            <w:r w:rsidR="008E68C2">
              <w:rPr>
                <w:noProof/>
                <w:webHidden/>
              </w:rPr>
              <w:t>608</w:t>
            </w:r>
            <w:r w:rsidR="008E68C2">
              <w:rPr>
                <w:noProof/>
                <w:webHidden/>
              </w:rPr>
              <w:fldChar w:fldCharType="end"/>
            </w:r>
          </w:hyperlink>
        </w:p>
        <w:p w14:paraId="2716F778" w14:textId="30A65135"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651" w:history="1">
            <w:r w:rsidR="008E68C2" w:rsidRPr="00EC3ACD">
              <w:rPr>
                <w:rStyle w:val="Hyperlink"/>
                <w:noProof/>
              </w:rPr>
              <w:t>6.3.2.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_Toc120948651 \h </w:instrText>
            </w:r>
            <w:r w:rsidR="008E68C2">
              <w:rPr>
                <w:noProof/>
                <w:webHidden/>
              </w:rPr>
            </w:r>
            <w:r w:rsidR="008E68C2">
              <w:rPr>
                <w:noProof/>
                <w:webHidden/>
              </w:rPr>
              <w:fldChar w:fldCharType="separate"/>
            </w:r>
            <w:r w:rsidR="008E68C2">
              <w:rPr>
                <w:noProof/>
                <w:webHidden/>
              </w:rPr>
              <w:t>610</w:t>
            </w:r>
            <w:r w:rsidR="008E68C2">
              <w:rPr>
                <w:noProof/>
                <w:webHidden/>
              </w:rPr>
              <w:fldChar w:fldCharType="end"/>
            </w:r>
          </w:hyperlink>
        </w:p>
        <w:p w14:paraId="37207D67" w14:textId="42292F7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52" w:history="1">
            <w:r w:rsidR="008E68C2" w:rsidRPr="00EC3ACD">
              <w:rPr>
                <w:rStyle w:val="Hyperlink"/>
                <w:noProof/>
              </w:rPr>
              <w:t>6.3.2.1.</w:t>
            </w:r>
            <w:r w:rsidR="008E68C2">
              <w:rPr>
                <w:rFonts w:asciiTheme="minorHAnsi" w:eastAsiaTheme="minorEastAsia" w:hAnsiTheme="minorHAnsi" w:cstheme="minorBidi"/>
                <w:noProof/>
                <w:sz w:val="22"/>
                <w:szCs w:val="22"/>
              </w:rPr>
              <w:tab/>
            </w:r>
            <w:r w:rsidR="008E68C2" w:rsidRPr="00EC3ACD">
              <w:rPr>
                <w:rStyle w:val="Hyperlink"/>
                <w:noProof/>
              </w:rPr>
              <w:t>Lập thông báo bồi thường</w:t>
            </w:r>
            <w:r w:rsidR="008E68C2">
              <w:rPr>
                <w:noProof/>
                <w:webHidden/>
              </w:rPr>
              <w:tab/>
            </w:r>
            <w:r w:rsidR="008E68C2">
              <w:rPr>
                <w:noProof/>
                <w:webHidden/>
              </w:rPr>
              <w:fldChar w:fldCharType="begin"/>
            </w:r>
            <w:r w:rsidR="008E68C2">
              <w:rPr>
                <w:noProof/>
                <w:webHidden/>
              </w:rPr>
              <w:instrText xml:space="preserve"> PAGEREF _Toc120948652 \h </w:instrText>
            </w:r>
            <w:r w:rsidR="008E68C2">
              <w:rPr>
                <w:noProof/>
                <w:webHidden/>
              </w:rPr>
            </w:r>
            <w:r w:rsidR="008E68C2">
              <w:rPr>
                <w:noProof/>
                <w:webHidden/>
              </w:rPr>
              <w:fldChar w:fldCharType="separate"/>
            </w:r>
            <w:r w:rsidR="008E68C2">
              <w:rPr>
                <w:noProof/>
                <w:webHidden/>
              </w:rPr>
              <w:t>610</w:t>
            </w:r>
            <w:r w:rsidR="008E68C2">
              <w:rPr>
                <w:noProof/>
                <w:webHidden/>
              </w:rPr>
              <w:fldChar w:fldCharType="end"/>
            </w:r>
          </w:hyperlink>
        </w:p>
        <w:p w14:paraId="7477A4D8" w14:textId="3B222C47" w:rsidR="008E68C2" w:rsidRDefault="00873B9E">
          <w:pPr>
            <w:pStyle w:val="TOC6"/>
            <w:tabs>
              <w:tab w:val="left" w:pos="2155"/>
              <w:tab w:val="right" w:pos="9016"/>
            </w:tabs>
            <w:rPr>
              <w:noProof/>
            </w:rPr>
          </w:pPr>
          <w:hyperlink w:anchor="_Toc120948653" w:history="1">
            <w:r w:rsidR="008E68C2" w:rsidRPr="00EC3ACD">
              <w:rPr>
                <w:rStyle w:val="Hyperlink"/>
                <w:iCs/>
                <w:noProof/>
              </w:rPr>
              <w:t>6.3.2.1.1.</w:t>
            </w:r>
            <w:r w:rsidR="008E68C2">
              <w:rPr>
                <w:noProof/>
              </w:rPr>
              <w:tab/>
            </w:r>
            <w:r w:rsidR="008E68C2" w:rsidRPr="00EC3ACD">
              <w:rPr>
                <w:rStyle w:val="Hyperlink"/>
                <w:rFonts w:cs="Times New Roman"/>
                <w:noProof/>
              </w:rPr>
              <w:t>Màn</w:t>
            </w:r>
            <w:r w:rsidR="008E68C2" w:rsidRPr="00EC3ACD">
              <w:rPr>
                <w:rStyle w:val="Hyperlink"/>
                <w:noProof/>
              </w:rPr>
              <w:t xml:space="preserve"> hình</w:t>
            </w:r>
            <w:r w:rsidR="008E68C2">
              <w:rPr>
                <w:noProof/>
                <w:webHidden/>
              </w:rPr>
              <w:tab/>
            </w:r>
            <w:r w:rsidR="008E68C2">
              <w:rPr>
                <w:noProof/>
                <w:webHidden/>
              </w:rPr>
              <w:fldChar w:fldCharType="begin"/>
            </w:r>
            <w:r w:rsidR="008E68C2">
              <w:rPr>
                <w:noProof/>
                <w:webHidden/>
              </w:rPr>
              <w:instrText xml:space="preserve"> PAGEREF _Toc120948653 \h </w:instrText>
            </w:r>
            <w:r w:rsidR="008E68C2">
              <w:rPr>
                <w:noProof/>
                <w:webHidden/>
              </w:rPr>
            </w:r>
            <w:r w:rsidR="008E68C2">
              <w:rPr>
                <w:noProof/>
                <w:webHidden/>
              </w:rPr>
              <w:fldChar w:fldCharType="separate"/>
            </w:r>
            <w:r w:rsidR="008E68C2">
              <w:rPr>
                <w:noProof/>
                <w:webHidden/>
              </w:rPr>
              <w:t>610</w:t>
            </w:r>
            <w:r w:rsidR="008E68C2">
              <w:rPr>
                <w:noProof/>
                <w:webHidden/>
              </w:rPr>
              <w:fldChar w:fldCharType="end"/>
            </w:r>
          </w:hyperlink>
        </w:p>
        <w:p w14:paraId="2CFBD6CD" w14:textId="5FB46357" w:rsidR="008E68C2" w:rsidRDefault="00873B9E">
          <w:pPr>
            <w:pStyle w:val="TOC6"/>
            <w:tabs>
              <w:tab w:val="left" w:pos="2155"/>
              <w:tab w:val="right" w:pos="9016"/>
            </w:tabs>
            <w:rPr>
              <w:noProof/>
            </w:rPr>
          </w:pPr>
          <w:hyperlink w:anchor="_Toc120948654" w:history="1">
            <w:r w:rsidR="008E68C2" w:rsidRPr="00EC3ACD">
              <w:rPr>
                <w:rStyle w:val="Hyperlink"/>
                <w:iCs/>
                <w:noProof/>
              </w:rPr>
              <w:t>6.3.2.1.2.</w:t>
            </w:r>
            <w:r w:rsidR="008E68C2">
              <w:rPr>
                <w:noProof/>
              </w:rPr>
              <w:tab/>
            </w:r>
            <w:r w:rsidR="008E68C2" w:rsidRPr="00EC3ACD">
              <w:rPr>
                <w:rStyle w:val="Hyperlink"/>
                <w:rFonts w:cs="Times New Roman"/>
                <w:noProof/>
              </w:rPr>
              <w:t>Mô</w:t>
            </w:r>
            <w:r w:rsidR="008E68C2" w:rsidRPr="00EC3ACD">
              <w:rPr>
                <w:rStyle w:val="Hyperlink"/>
                <w:noProof/>
              </w:rPr>
              <w:t xml:space="preserve"> </w:t>
            </w:r>
            <w:r w:rsidR="008E68C2" w:rsidRPr="00EC3ACD">
              <w:rPr>
                <w:rStyle w:val="Hyperlink"/>
                <w:rFonts w:cs="Times New Roman"/>
                <w:noProof/>
              </w:rPr>
              <w:t>tả</w:t>
            </w:r>
            <w:r w:rsidR="008E68C2" w:rsidRPr="00EC3ACD">
              <w:rPr>
                <w:rStyle w:val="Hyperlink"/>
                <w:noProof/>
              </w:rPr>
              <w:t xml:space="preserve"> màn hình</w:t>
            </w:r>
            <w:r w:rsidR="008E68C2">
              <w:rPr>
                <w:noProof/>
                <w:webHidden/>
              </w:rPr>
              <w:tab/>
            </w:r>
            <w:r w:rsidR="008E68C2">
              <w:rPr>
                <w:noProof/>
                <w:webHidden/>
              </w:rPr>
              <w:fldChar w:fldCharType="begin"/>
            </w:r>
            <w:r w:rsidR="008E68C2">
              <w:rPr>
                <w:noProof/>
                <w:webHidden/>
              </w:rPr>
              <w:instrText xml:space="preserve"> PAGEREF _Toc120948654 \h </w:instrText>
            </w:r>
            <w:r w:rsidR="008E68C2">
              <w:rPr>
                <w:noProof/>
                <w:webHidden/>
              </w:rPr>
            </w:r>
            <w:r w:rsidR="008E68C2">
              <w:rPr>
                <w:noProof/>
                <w:webHidden/>
              </w:rPr>
              <w:fldChar w:fldCharType="separate"/>
            </w:r>
            <w:r w:rsidR="008E68C2">
              <w:rPr>
                <w:noProof/>
                <w:webHidden/>
              </w:rPr>
              <w:t>613</w:t>
            </w:r>
            <w:r w:rsidR="008E68C2">
              <w:rPr>
                <w:noProof/>
                <w:webHidden/>
              </w:rPr>
              <w:fldChar w:fldCharType="end"/>
            </w:r>
          </w:hyperlink>
        </w:p>
        <w:p w14:paraId="546C3257" w14:textId="498FBA18"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55" w:history="1">
            <w:r w:rsidR="008E68C2" w:rsidRPr="00EC3ACD">
              <w:rPr>
                <w:rStyle w:val="Hyperlink"/>
                <w:noProof/>
              </w:rPr>
              <w:t>6.3.2.2.</w:t>
            </w:r>
            <w:r w:rsidR="008E68C2">
              <w:rPr>
                <w:rFonts w:asciiTheme="minorHAnsi" w:eastAsiaTheme="minorEastAsia" w:hAnsiTheme="minorHAnsi" w:cstheme="minorBidi"/>
                <w:noProof/>
                <w:sz w:val="22"/>
                <w:szCs w:val="22"/>
              </w:rPr>
              <w:tab/>
            </w:r>
            <w:r w:rsidR="008E68C2" w:rsidRPr="00EC3ACD">
              <w:rPr>
                <w:rStyle w:val="Hyperlink"/>
                <w:noProof/>
              </w:rPr>
              <w:t>LĐ GQKN Phê duyệt công văn và thư chấp nhận bồi thường</w:t>
            </w:r>
            <w:r w:rsidR="008E68C2">
              <w:rPr>
                <w:noProof/>
                <w:webHidden/>
              </w:rPr>
              <w:tab/>
            </w:r>
            <w:r w:rsidR="008E68C2">
              <w:rPr>
                <w:noProof/>
                <w:webHidden/>
              </w:rPr>
              <w:fldChar w:fldCharType="begin"/>
            </w:r>
            <w:r w:rsidR="008E68C2">
              <w:rPr>
                <w:noProof/>
                <w:webHidden/>
              </w:rPr>
              <w:instrText xml:space="preserve"> PAGEREF _Toc120948655 \h </w:instrText>
            </w:r>
            <w:r w:rsidR="008E68C2">
              <w:rPr>
                <w:noProof/>
                <w:webHidden/>
              </w:rPr>
            </w:r>
            <w:r w:rsidR="008E68C2">
              <w:rPr>
                <w:noProof/>
                <w:webHidden/>
              </w:rPr>
              <w:fldChar w:fldCharType="separate"/>
            </w:r>
            <w:r w:rsidR="008E68C2">
              <w:rPr>
                <w:noProof/>
                <w:webHidden/>
              </w:rPr>
              <w:t>615</w:t>
            </w:r>
            <w:r w:rsidR="008E68C2">
              <w:rPr>
                <w:noProof/>
                <w:webHidden/>
              </w:rPr>
              <w:fldChar w:fldCharType="end"/>
            </w:r>
          </w:hyperlink>
        </w:p>
        <w:p w14:paraId="55D41277" w14:textId="7C424729" w:rsidR="008E68C2" w:rsidRDefault="00873B9E">
          <w:pPr>
            <w:pStyle w:val="TOC6"/>
            <w:tabs>
              <w:tab w:val="left" w:pos="2155"/>
              <w:tab w:val="right" w:pos="9016"/>
            </w:tabs>
            <w:rPr>
              <w:noProof/>
            </w:rPr>
          </w:pPr>
          <w:hyperlink w:anchor="_Toc120948656" w:history="1">
            <w:r w:rsidR="008E68C2" w:rsidRPr="00EC3ACD">
              <w:rPr>
                <w:rStyle w:val="Hyperlink"/>
                <w:iCs/>
                <w:noProof/>
              </w:rPr>
              <w:t>6.3.2.2.1.</w:t>
            </w:r>
            <w:r w:rsidR="008E68C2">
              <w:rPr>
                <w:noProof/>
              </w:rPr>
              <w:tab/>
            </w:r>
            <w:r w:rsidR="008E68C2" w:rsidRPr="00EC3ACD">
              <w:rPr>
                <w:rStyle w:val="Hyperlink"/>
                <w:rFonts w:cs="Times New Roman"/>
                <w:noProof/>
              </w:rPr>
              <w:t>Màn</w:t>
            </w:r>
            <w:r w:rsidR="008E68C2" w:rsidRPr="00EC3ACD">
              <w:rPr>
                <w:rStyle w:val="Hyperlink"/>
                <w:noProof/>
              </w:rPr>
              <w:t xml:space="preserve"> hình</w:t>
            </w:r>
            <w:r w:rsidR="008E68C2">
              <w:rPr>
                <w:noProof/>
                <w:webHidden/>
              </w:rPr>
              <w:tab/>
            </w:r>
            <w:r w:rsidR="008E68C2">
              <w:rPr>
                <w:noProof/>
                <w:webHidden/>
              </w:rPr>
              <w:fldChar w:fldCharType="begin"/>
            </w:r>
            <w:r w:rsidR="008E68C2">
              <w:rPr>
                <w:noProof/>
                <w:webHidden/>
              </w:rPr>
              <w:instrText xml:space="preserve"> PAGEREF _Toc120948656 \h </w:instrText>
            </w:r>
            <w:r w:rsidR="008E68C2">
              <w:rPr>
                <w:noProof/>
                <w:webHidden/>
              </w:rPr>
            </w:r>
            <w:r w:rsidR="008E68C2">
              <w:rPr>
                <w:noProof/>
                <w:webHidden/>
              </w:rPr>
              <w:fldChar w:fldCharType="separate"/>
            </w:r>
            <w:r w:rsidR="008E68C2">
              <w:rPr>
                <w:noProof/>
                <w:webHidden/>
              </w:rPr>
              <w:t>615</w:t>
            </w:r>
            <w:r w:rsidR="008E68C2">
              <w:rPr>
                <w:noProof/>
                <w:webHidden/>
              </w:rPr>
              <w:fldChar w:fldCharType="end"/>
            </w:r>
          </w:hyperlink>
        </w:p>
        <w:p w14:paraId="43D5376C" w14:textId="634EEF5F" w:rsidR="008E68C2" w:rsidRDefault="00873B9E">
          <w:pPr>
            <w:pStyle w:val="TOC6"/>
            <w:tabs>
              <w:tab w:val="left" w:pos="2155"/>
              <w:tab w:val="right" w:pos="9016"/>
            </w:tabs>
            <w:rPr>
              <w:noProof/>
            </w:rPr>
          </w:pPr>
          <w:hyperlink w:anchor="_Toc120948657" w:history="1">
            <w:r w:rsidR="008E68C2" w:rsidRPr="00EC3ACD">
              <w:rPr>
                <w:rStyle w:val="Hyperlink"/>
                <w:iCs/>
                <w:noProof/>
              </w:rPr>
              <w:t>6.3.2.2.2.</w:t>
            </w:r>
            <w:r w:rsidR="008E68C2">
              <w:rPr>
                <w:noProof/>
              </w:rPr>
              <w:tab/>
            </w:r>
            <w:r w:rsidR="008E68C2" w:rsidRPr="00EC3ACD">
              <w:rPr>
                <w:rStyle w:val="Hyperlink"/>
                <w:rFonts w:cs="Times New Roman"/>
                <w:noProof/>
              </w:rPr>
              <w:t>Mô</w:t>
            </w:r>
            <w:r w:rsidR="008E68C2" w:rsidRPr="00EC3ACD">
              <w:rPr>
                <w:rStyle w:val="Hyperlink"/>
                <w:noProof/>
              </w:rPr>
              <w:t xml:space="preserve"> </w:t>
            </w:r>
            <w:r w:rsidR="008E68C2" w:rsidRPr="00EC3ACD">
              <w:rPr>
                <w:rStyle w:val="Hyperlink"/>
                <w:rFonts w:cs="Times New Roman"/>
                <w:noProof/>
              </w:rPr>
              <w:t>tả</w:t>
            </w:r>
            <w:r w:rsidR="008E68C2" w:rsidRPr="00EC3ACD">
              <w:rPr>
                <w:rStyle w:val="Hyperlink"/>
                <w:noProof/>
              </w:rPr>
              <w:t xml:space="preserve"> màn hình</w:t>
            </w:r>
            <w:r w:rsidR="008E68C2">
              <w:rPr>
                <w:noProof/>
                <w:webHidden/>
              </w:rPr>
              <w:tab/>
            </w:r>
            <w:r w:rsidR="008E68C2">
              <w:rPr>
                <w:noProof/>
                <w:webHidden/>
              </w:rPr>
              <w:fldChar w:fldCharType="begin"/>
            </w:r>
            <w:r w:rsidR="008E68C2">
              <w:rPr>
                <w:noProof/>
                <w:webHidden/>
              </w:rPr>
              <w:instrText xml:space="preserve"> PAGEREF _Toc120948657 \h </w:instrText>
            </w:r>
            <w:r w:rsidR="008E68C2">
              <w:rPr>
                <w:noProof/>
                <w:webHidden/>
              </w:rPr>
            </w:r>
            <w:r w:rsidR="008E68C2">
              <w:rPr>
                <w:noProof/>
                <w:webHidden/>
              </w:rPr>
              <w:fldChar w:fldCharType="separate"/>
            </w:r>
            <w:r w:rsidR="008E68C2">
              <w:rPr>
                <w:noProof/>
                <w:webHidden/>
              </w:rPr>
              <w:t>615</w:t>
            </w:r>
            <w:r w:rsidR="008E68C2">
              <w:rPr>
                <w:noProof/>
                <w:webHidden/>
              </w:rPr>
              <w:fldChar w:fldCharType="end"/>
            </w:r>
          </w:hyperlink>
        </w:p>
        <w:p w14:paraId="65BBFC0E" w14:textId="6947072C"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58" w:history="1">
            <w:r w:rsidR="008E68C2" w:rsidRPr="00EC3ACD">
              <w:rPr>
                <w:rStyle w:val="Hyperlink"/>
                <w:noProof/>
              </w:rPr>
              <w:t>6.3.2.3.</w:t>
            </w:r>
            <w:r w:rsidR="008E68C2">
              <w:rPr>
                <w:rFonts w:asciiTheme="minorHAnsi" w:eastAsiaTheme="minorEastAsia" w:hAnsiTheme="minorHAnsi" w:cstheme="minorBidi"/>
                <w:noProof/>
                <w:sz w:val="22"/>
                <w:szCs w:val="22"/>
              </w:rPr>
              <w:tab/>
            </w:r>
            <w:r w:rsidR="008E68C2" w:rsidRPr="00EC3ACD">
              <w:rPr>
                <w:rStyle w:val="Hyperlink"/>
                <w:noProof/>
              </w:rPr>
              <w:t>KH/MG Xác nhận bồi thường</w:t>
            </w:r>
            <w:r w:rsidR="008E68C2">
              <w:rPr>
                <w:noProof/>
                <w:webHidden/>
              </w:rPr>
              <w:tab/>
            </w:r>
            <w:r w:rsidR="008E68C2">
              <w:rPr>
                <w:noProof/>
                <w:webHidden/>
              </w:rPr>
              <w:fldChar w:fldCharType="begin"/>
            </w:r>
            <w:r w:rsidR="008E68C2">
              <w:rPr>
                <w:noProof/>
                <w:webHidden/>
              </w:rPr>
              <w:instrText xml:space="preserve"> PAGEREF _Toc120948658 \h </w:instrText>
            </w:r>
            <w:r w:rsidR="008E68C2">
              <w:rPr>
                <w:noProof/>
                <w:webHidden/>
              </w:rPr>
            </w:r>
            <w:r w:rsidR="008E68C2">
              <w:rPr>
                <w:noProof/>
                <w:webHidden/>
              </w:rPr>
              <w:fldChar w:fldCharType="separate"/>
            </w:r>
            <w:r w:rsidR="008E68C2">
              <w:rPr>
                <w:noProof/>
                <w:webHidden/>
              </w:rPr>
              <w:t>617</w:t>
            </w:r>
            <w:r w:rsidR="008E68C2">
              <w:rPr>
                <w:noProof/>
                <w:webHidden/>
              </w:rPr>
              <w:fldChar w:fldCharType="end"/>
            </w:r>
          </w:hyperlink>
        </w:p>
        <w:p w14:paraId="77C18C69" w14:textId="5338B59F" w:rsidR="008E68C2" w:rsidRDefault="00873B9E">
          <w:pPr>
            <w:pStyle w:val="TOC6"/>
            <w:tabs>
              <w:tab w:val="left" w:pos="2155"/>
              <w:tab w:val="right" w:pos="9016"/>
            </w:tabs>
            <w:rPr>
              <w:noProof/>
            </w:rPr>
          </w:pPr>
          <w:hyperlink w:anchor="_Toc120948659" w:history="1">
            <w:r w:rsidR="008E68C2" w:rsidRPr="00EC3ACD">
              <w:rPr>
                <w:rStyle w:val="Hyperlink"/>
                <w:iCs/>
                <w:noProof/>
              </w:rPr>
              <w:t>6.3.2.3.1.</w:t>
            </w:r>
            <w:r w:rsidR="008E68C2">
              <w:rPr>
                <w:noProof/>
              </w:rPr>
              <w:tab/>
            </w:r>
            <w:r w:rsidR="008E68C2" w:rsidRPr="00EC3ACD">
              <w:rPr>
                <w:rStyle w:val="Hyperlink"/>
                <w:rFonts w:cs="Times New Roman"/>
                <w:noProof/>
              </w:rPr>
              <w:t>Màn</w:t>
            </w:r>
            <w:r w:rsidR="008E68C2" w:rsidRPr="00EC3ACD">
              <w:rPr>
                <w:rStyle w:val="Hyperlink"/>
                <w:noProof/>
              </w:rPr>
              <w:t xml:space="preserve"> hình</w:t>
            </w:r>
            <w:r w:rsidR="008E68C2">
              <w:rPr>
                <w:noProof/>
                <w:webHidden/>
              </w:rPr>
              <w:tab/>
            </w:r>
            <w:r w:rsidR="008E68C2">
              <w:rPr>
                <w:noProof/>
                <w:webHidden/>
              </w:rPr>
              <w:fldChar w:fldCharType="begin"/>
            </w:r>
            <w:r w:rsidR="008E68C2">
              <w:rPr>
                <w:noProof/>
                <w:webHidden/>
              </w:rPr>
              <w:instrText xml:space="preserve"> PAGEREF _Toc120948659 \h </w:instrText>
            </w:r>
            <w:r w:rsidR="008E68C2">
              <w:rPr>
                <w:noProof/>
                <w:webHidden/>
              </w:rPr>
            </w:r>
            <w:r w:rsidR="008E68C2">
              <w:rPr>
                <w:noProof/>
                <w:webHidden/>
              </w:rPr>
              <w:fldChar w:fldCharType="separate"/>
            </w:r>
            <w:r w:rsidR="008E68C2">
              <w:rPr>
                <w:noProof/>
                <w:webHidden/>
              </w:rPr>
              <w:t>617</w:t>
            </w:r>
            <w:r w:rsidR="008E68C2">
              <w:rPr>
                <w:noProof/>
                <w:webHidden/>
              </w:rPr>
              <w:fldChar w:fldCharType="end"/>
            </w:r>
          </w:hyperlink>
        </w:p>
        <w:p w14:paraId="5734847D" w14:textId="3F0C3F2A" w:rsidR="008E68C2" w:rsidRDefault="00873B9E">
          <w:pPr>
            <w:pStyle w:val="TOC6"/>
            <w:tabs>
              <w:tab w:val="left" w:pos="2155"/>
              <w:tab w:val="right" w:pos="9016"/>
            </w:tabs>
            <w:rPr>
              <w:noProof/>
            </w:rPr>
          </w:pPr>
          <w:hyperlink w:anchor="_Toc120948660" w:history="1">
            <w:r w:rsidR="008E68C2" w:rsidRPr="00EC3ACD">
              <w:rPr>
                <w:rStyle w:val="Hyperlink"/>
                <w:iCs/>
                <w:noProof/>
              </w:rPr>
              <w:t>6.3.2.3.2.</w:t>
            </w:r>
            <w:r w:rsidR="008E68C2">
              <w:rPr>
                <w:noProof/>
              </w:rPr>
              <w:tab/>
            </w:r>
            <w:r w:rsidR="008E68C2" w:rsidRPr="00EC3ACD">
              <w:rPr>
                <w:rStyle w:val="Hyperlink"/>
                <w:rFonts w:cs="Times New Roman"/>
                <w:noProof/>
              </w:rPr>
              <w:t>Mô</w:t>
            </w:r>
            <w:r w:rsidR="008E68C2" w:rsidRPr="00EC3ACD">
              <w:rPr>
                <w:rStyle w:val="Hyperlink"/>
                <w:noProof/>
              </w:rPr>
              <w:t xml:space="preserve"> </w:t>
            </w:r>
            <w:r w:rsidR="008E68C2" w:rsidRPr="00EC3ACD">
              <w:rPr>
                <w:rStyle w:val="Hyperlink"/>
                <w:rFonts w:cs="Times New Roman"/>
                <w:noProof/>
              </w:rPr>
              <w:t>tả</w:t>
            </w:r>
            <w:r w:rsidR="008E68C2" w:rsidRPr="00EC3ACD">
              <w:rPr>
                <w:rStyle w:val="Hyperlink"/>
                <w:noProof/>
              </w:rPr>
              <w:t xml:space="preserve"> màn hình</w:t>
            </w:r>
            <w:r w:rsidR="008E68C2">
              <w:rPr>
                <w:noProof/>
                <w:webHidden/>
              </w:rPr>
              <w:tab/>
            </w:r>
            <w:r w:rsidR="008E68C2">
              <w:rPr>
                <w:noProof/>
                <w:webHidden/>
              </w:rPr>
              <w:fldChar w:fldCharType="begin"/>
            </w:r>
            <w:r w:rsidR="008E68C2">
              <w:rPr>
                <w:noProof/>
                <w:webHidden/>
              </w:rPr>
              <w:instrText xml:space="preserve"> PAGEREF _Toc120948660 \h </w:instrText>
            </w:r>
            <w:r w:rsidR="008E68C2">
              <w:rPr>
                <w:noProof/>
                <w:webHidden/>
              </w:rPr>
            </w:r>
            <w:r w:rsidR="008E68C2">
              <w:rPr>
                <w:noProof/>
                <w:webHidden/>
              </w:rPr>
              <w:fldChar w:fldCharType="separate"/>
            </w:r>
            <w:r w:rsidR="008E68C2">
              <w:rPr>
                <w:noProof/>
                <w:webHidden/>
              </w:rPr>
              <w:t>619</w:t>
            </w:r>
            <w:r w:rsidR="008E68C2">
              <w:rPr>
                <w:noProof/>
                <w:webHidden/>
              </w:rPr>
              <w:fldChar w:fldCharType="end"/>
            </w:r>
          </w:hyperlink>
        </w:p>
        <w:p w14:paraId="14CBA26E" w14:textId="5F015ED2"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661" w:history="1">
            <w:r w:rsidR="008E68C2" w:rsidRPr="00EC3ACD">
              <w:rPr>
                <w:rStyle w:val="Hyperlink"/>
                <w:bCs/>
                <w:noProof/>
              </w:rPr>
              <w:t>6.4.</w:t>
            </w:r>
            <w:r w:rsidR="008E68C2">
              <w:rPr>
                <w:rFonts w:asciiTheme="minorHAnsi" w:eastAsiaTheme="minorEastAsia" w:hAnsiTheme="minorHAnsi" w:cstheme="minorBidi"/>
                <w:noProof/>
                <w:sz w:val="22"/>
                <w:szCs w:val="22"/>
              </w:rPr>
              <w:tab/>
            </w:r>
            <w:r w:rsidR="008E68C2" w:rsidRPr="00EC3ACD">
              <w:rPr>
                <w:rStyle w:val="Hyperlink"/>
                <w:noProof/>
              </w:rPr>
              <w:t>Thanh toán bồi thường tạm ứng</w:t>
            </w:r>
            <w:r w:rsidR="008E68C2">
              <w:rPr>
                <w:noProof/>
                <w:webHidden/>
              </w:rPr>
              <w:tab/>
            </w:r>
            <w:r w:rsidR="008E68C2">
              <w:rPr>
                <w:noProof/>
                <w:webHidden/>
              </w:rPr>
              <w:fldChar w:fldCharType="begin"/>
            </w:r>
            <w:r w:rsidR="008E68C2">
              <w:rPr>
                <w:noProof/>
                <w:webHidden/>
              </w:rPr>
              <w:instrText xml:space="preserve"> PAGEREF _Toc120948661 \h </w:instrText>
            </w:r>
            <w:r w:rsidR="008E68C2">
              <w:rPr>
                <w:noProof/>
                <w:webHidden/>
              </w:rPr>
            </w:r>
            <w:r w:rsidR="008E68C2">
              <w:rPr>
                <w:noProof/>
                <w:webHidden/>
              </w:rPr>
              <w:fldChar w:fldCharType="separate"/>
            </w:r>
            <w:r w:rsidR="008E68C2">
              <w:rPr>
                <w:noProof/>
                <w:webHidden/>
              </w:rPr>
              <w:t>620</w:t>
            </w:r>
            <w:r w:rsidR="008E68C2">
              <w:rPr>
                <w:noProof/>
                <w:webHidden/>
              </w:rPr>
              <w:fldChar w:fldCharType="end"/>
            </w:r>
          </w:hyperlink>
        </w:p>
        <w:p w14:paraId="63230277" w14:textId="67AD02DD"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662" w:history="1">
            <w:r w:rsidR="008E68C2" w:rsidRPr="00EC3ACD">
              <w:rPr>
                <w:rStyle w:val="Hyperlink"/>
                <w:noProof/>
              </w:rPr>
              <w:t>6.4.1.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_Toc120948662 \h </w:instrText>
            </w:r>
            <w:r w:rsidR="008E68C2">
              <w:rPr>
                <w:noProof/>
                <w:webHidden/>
              </w:rPr>
            </w:r>
            <w:r w:rsidR="008E68C2">
              <w:rPr>
                <w:noProof/>
                <w:webHidden/>
              </w:rPr>
              <w:fldChar w:fldCharType="separate"/>
            </w:r>
            <w:r w:rsidR="008E68C2">
              <w:rPr>
                <w:noProof/>
                <w:webHidden/>
              </w:rPr>
              <w:t>620</w:t>
            </w:r>
            <w:r w:rsidR="008E68C2">
              <w:rPr>
                <w:noProof/>
                <w:webHidden/>
              </w:rPr>
              <w:fldChar w:fldCharType="end"/>
            </w:r>
          </w:hyperlink>
        </w:p>
        <w:p w14:paraId="51228B63" w14:textId="70C9335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63" w:history="1">
            <w:r w:rsidR="008E68C2" w:rsidRPr="00EC3ACD">
              <w:rPr>
                <w:rStyle w:val="Hyperlink"/>
                <w:noProof/>
              </w:rPr>
              <w:t>6.4.1.1.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_Toc120948663 \h </w:instrText>
            </w:r>
            <w:r w:rsidR="008E68C2">
              <w:rPr>
                <w:noProof/>
                <w:webHidden/>
              </w:rPr>
            </w:r>
            <w:r w:rsidR="008E68C2">
              <w:rPr>
                <w:noProof/>
                <w:webHidden/>
              </w:rPr>
              <w:fldChar w:fldCharType="separate"/>
            </w:r>
            <w:r w:rsidR="008E68C2">
              <w:rPr>
                <w:noProof/>
                <w:webHidden/>
              </w:rPr>
              <w:t>620</w:t>
            </w:r>
            <w:r w:rsidR="008E68C2">
              <w:rPr>
                <w:noProof/>
                <w:webHidden/>
              </w:rPr>
              <w:fldChar w:fldCharType="end"/>
            </w:r>
          </w:hyperlink>
        </w:p>
        <w:p w14:paraId="354A2DFB" w14:textId="1AFDD535"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64" w:history="1">
            <w:r w:rsidR="008E68C2" w:rsidRPr="00EC3ACD">
              <w:rPr>
                <w:rStyle w:val="Hyperlink"/>
                <w:noProof/>
              </w:rPr>
              <w:t>6.4.1.2.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_Toc120948664 \h </w:instrText>
            </w:r>
            <w:r w:rsidR="008E68C2">
              <w:rPr>
                <w:noProof/>
                <w:webHidden/>
              </w:rPr>
            </w:r>
            <w:r w:rsidR="008E68C2">
              <w:rPr>
                <w:noProof/>
                <w:webHidden/>
              </w:rPr>
              <w:fldChar w:fldCharType="separate"/>
            </w:r>
            <w:r w:rsidR="008E68C2">
              <w:rPr>
                <w:noProof/>
                <w:webHidden/>
              </w:rPr>
              <w:t>621</w:t>
            </w:r>
            <w:r w:rsidR="008E68C2">
              <w:rPr>
                <w:noProof/>
                <w:webHidden/>
              </w:rPr>
              <w:fldChar w:fldCharType="end"/>
            </w:r>
          </w:hyperlink>
        </w:p>
        <w:p w14:paraId="79D2C7ED" w14:textId="6FBA2DE4"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665" w:history="1">
            <w:r w:rsidR="008E68C2" w:rsidRPr="00EC3ACD">
              <w:rPr>
                <w:rStyle w:val="Hyperlink"/>
                <w:noProof/>
              </w:rPr>
              <w:t>6.4.2.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_Toc120948665 \h </w:instrText>
            </w:r>
            <w:r w:rsidR="008E68C2">
              <w:rPr>
                <w:noProof/>
                <w:webHidden/>
              </w:rPr>
            </w:r>
            <w:r w:rsidR="008E68C2">
              <w:rPr>
                <w:noProof/>
                <w:webHidden/>
              </w:rPr>
              <w:fldChar w:fldCharType="separate"/>
            </w:r>
            <w:r w:rsidR="008E68C2">
              <w:rPr>
                <w:noProof/>
                <w:webHidden/>
              </w:rPr>
              <w:t>623</w:t>
            </w:r>
            <w:r w:rsidR="008E68C2">
              <w:rPr>
                <w:noProof/>
                <w:webHidden/>
              </w:rPr>
              <w:fldChar w:fldCharType="end"/>
            </w:r>
          </w:hyperlink>
        </w:p>
        <w:p w14:paraId="264CD5D2" w14:textId="0D01A431"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66" w:history="1">
            <w:r w:rsidR="008E68C2" w:rsidRPr="00EC3ACD">
              <w:rPr>
                <w:rStyle w:val="Hyperlink"/>
                <w:noProof/>
              </w:rPr>
              <w:t>6.4.2.1.</w:t>
            </w:r>
            <w:r w:rsidR="008E68C2">
              <w:rPr>
                <w:rFonts w:asciiTheme="minorHAnsi" w:eastAsiaTheme="minorEastAsia" w:hAnsiTheme="minorHAnsi" w:cstheme="minorBidi"/>
                <w:noProof/>
                <w:sz w:val="22"/>
                <w:szCs w:val="22"/>
              </w:rPr>
              <w:tab/>
            </w:r>
            <w:r w:rsidR="008E68C2" w:rsidRPr="00EC3ACD">
              <w:rPr>
                <w:rStyle w:val="Hyperlink"/>
                <w:noProof/>
              </w:rPr>
              <w:t>Màn hình Danh sách Đề nghị thanh toán</w:t>
            </w:r>
            <w:r w:rsidR="008E68C2">
              <w:rPr>
                <w:noProof/>
                <w:webHidden/>
              </w:rPr>
              <w:tab/>
            </w:r>
            <w:r w:rsidR="008E68C2">
              <w:rPr>
                <w:noProof/>
                <w:webHidden/>
              </w:rPr>
              <w:fldChar w:fldCharType="begin"/>
            </w:r>
            <w:r w:rsidR="008E68C2">
              <w:rPr>
                <w:noProof/>
                <w:webHidden/>
              </w:rPr>
              <w:instrText xml:space="preserve"> PAGEREF _Toc120948666 \h </w:instrText>
            </w:r>
            <w:r w:rsidR="008E68C2">
              <w:rPr>
                <w:noProof/>
                <w:webHidden/>
              </w:rPr>
            </w:r>
            <w:r w:rsidR="008E68C2">
              <w:rPr>
                <w:noProof/>
                <w:webHidden/>
              </w:rPr>
              <w:fldChar w:fldCharType="separate"/>
            </w:r>
            <w:r w:rsidR="008E68C2">
              <w:rPr>
                <w:noProof/>
                <w:webHidden/>
              </w:rPr>
              <w:t>623</w:t>
            </w:r>
            <w:r w:rsidR="008E68C2">
              <w:rPr>
                <w:noProof/>
                <w:webHidden/>
              </w:rPr>
              <w:fldChar w:fldCharType="end"/>
            </w:r>
          </w:hyperlink>
        </w:p>
        <w:p w14:paraId="6CB3A38A" w14:textId="7DF85A54" w:rsidR="008E68C2" w:rsidRDefault="00873B9E">
          <w:pPr>
            <w:pStyle w:val="TOC7"/>
            <w:tabs>
              <w:tab w:val="left" w:pos="1760"/>
              <w:tab w:val="right" w:pos="9016"/>
            </w:tabs>
            <w:rPr>
              <w:noProof/>
            </w:rPr>
          </w:pPr>
          <w:hyperlink w:anchor="_Toc120948667"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_Toc120948667 \h </w:instrText>
            </w:r>
            <w:r w:rsidR="008E68C2">
              <w:rPr>
                <w:noProof/>
                <w:webHidden/>
              </w:rPr>
            </w:r>
            <w:r w:rsidR="008E68C2">
              <w:rPr>
                <w:noProof/>
                <w:webHidden/>
              </w:rPr>
              <w:fldChar w:fldCharType="separate"/>
            </w:r>
            <w:r w:rsidR="008E68C2">
              <w:rPr>
                <w:noProof/>
                <w:webHidden/>
              </w:rPr>
              <w:t>623</w:t>
            </w:r>
            <w:r w:rsidR="008E68C2">
              <w:rPr>
                <w:noProof/>
                <w:webHidden/>
              </w:rPr>
              <w:fldChar w:fldCharType="end"/>
            </w:r>
          </w:hyperlink>
        </w:p>
        <w:p w14:paraId="4295E58F" w14:textId="6CCD856F" w:rsidR="008E68C2" w:rsidRDefault="00873B9E">
          <w:pPr>
            <w:pStyle w:val="TOC7"/>
            <w:tabs>
              <w:tab w:val="left" w:pos="1760"/>
              <w:tab w:val="right" w:pos="9016"/>
            </w:tabs>
            <w:rPr>
              <w:noProof/>
            </w:rPr>
          </w:pPr>
          <w:hyperlink w:anchor="_Toc120948668"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_Toc120948668 \h </w:instrText>
            </w:r>
            <w:r w:rsidR="008E68C2">
              <w:rPr>
                <w:noProof/>
                <w:webHidden/>
              </w:rPr>
            </w:r>
            <w:r w:rsidR="008E68C2">
              <w:rPr>
                <w:noProof/>
                <w:webHidden/>
              </w:rPr>
              <w:fldChar w:fldCharType="separate"/>
            </w:r>
            <w:r w:rsidR="008E68C2">
              <w:rPr>
                <w:noProof/>
                <w:webHidden/>
              </w:rPr>
              <w:t>623</w:t>
            </w:r>
            <w:r w:rsidR="008E68C2">
              <w:rPr>
                <w:noProof/>
                <w:webHidden/>
              </w:rPr>
              <w:fldChar w:fldCharType="end"/>
            </w:r>
          </w:hyperlink>
        </w:p>
        <w:p w14:paraId="0B9485AE" w14:textId="06A867F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69" w:history="1">
            <w:r w:rsidR="008E68C2" w:rsidRPr="00EC3ACD">
              <w:rPr>
                <w:rStyle w:val="Hyperlink"/>
                <w:noProof/>
              </w:rPr>
              <w:t>6.4.2.2.</w:t>
            </w:r>
            <w:r w:rsidR="008E68C2">
              <w:rPr>
                <w:rFonts w:asciiTheme="minorHAnsi" w:eastAsiaTheme="minorEastAsia" w:hAnsiTheme="minorHAnsi" w:cstheme="minorBidi"/>
                <w:noProof/>
                <w:sz w:val="22"/>
                <w:szCs w:val="22"/>
              </w:rPr>
              <w:tab/>
            </w:r>
            <w:r w:rsidR="008E68C2" w:rsidRPr="00EC3ACD">
              <w:rPr>
                <w:rStyle w:val="Hyperlink"/>
                <w:noProof/>
              </w:rPr>
              <w:t>Màn hình Chi tiết Đề nghị thanh toán – Hình thức Chuyển khoản</w:t>
            </w:r>
            <w:r w:rsidR="008E68C2">
              <w:rPr>
                <w:noProof/>
                <w:webHidden/>
              </w:rPr>
              <w:tab/>
            </w:r>
            <w:r w:rsidR="008E68C2">
              <w:rPr>
                <w:noProof/>
                <w:webHidden/>
              </w:rPr>
              <w:fldChar w:fldCharType="begin"/>
            </w:r>
            <w:r w:rsidR="008E68C2">
              <w:rPr>
                <w:noProof/>
                <w:webHidden/>
              </w:rPr>
              <w:instrText xml:space="preserve"> PAGEREF _Toc120948669 \h </w:instrText>
            </w:r>
            <w:r w:rsidR="008E68C2">
              <w:rPr>
                <w:noProof/>
                <w:webHidden/>
              </w:rPr>
            </w:r>
            <w:r w:rsidR="008E68C2">
              <w:rPr>
                <w:noProof/>
                <w:webHidden/>
              </w:rPr>
              <w:fldChar w:fldCharType="separate"/>
            </w:r>
            <w:r w:rsidR="008E68C2">
              <w:rPr>
                <w:noProof/>
                <w:webHidden/>
              </w:rPr>
              <w:t>626</w:t>
            </w:r>
            <w:r w:rsidR="008E68C2">
              <w:rPr>
                <w:noProof/>
                <w:webHidden/>
              </w:rPr>
              <w:fldChar w:fldCharType="end"/>
            </w:r>
          </w:hyperlink>
        </w:p>
        <w:p w14:paraId="5BD918CF" w14:textId="1CC98151" w:rsidR="008E68C2" w:rsidRDefault="00873B9E">
          <w:pPr>
            <w:pStyle w:val="TOC7"/>
            <w:tabs>
              <w:tab w:val="left" w:pos="1760"/>
              <w:tab w:val="right" w:pos="9016"/>
            </w:tabs>
            <w:rPr>
              <w:noProof/>
            </w:rPr>
          </w:pPr>
          <w:hyperlink w:anchor="_Toc120948670"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_Toc120948670 \h </w:instrText>
            </w:r>
            <w:r w:rsidR="008E68C2">
              <w:rPr>
                <w:noProof/>
                <w:webHidden/>
              </w:rPr>
            </w:r>
            <w:r w:rsidR="008E68C2">
              <w:rPr>
                <w:noProof/>
                <w:webHidden/>
              </w:rPr>
              <w:fldChar w:fldCharType="separate"/>
            </w:r>
            <w:r w:rsidR="008E68C2">
              <w:rPr>
                <w:noProof/>
                <w:webHidden/>
              </w:rPr>
              <w:t>626</w:t>
            </w:r>
            <w:r w:rsidR="008E68C2">
              <w:rPr>
                <w:noProof/>
                <w:webHidden/>
              </w:rPr>
              <w:fldChar w:fldCharType="end"/>
            </w:r>
          </w:hyperlink>
        </w:p>
        <w:p w14:paraId="3299AAAC" w14:textId="031F5189" w:rsidR="008E68C2" w:rsidRDefault="00873B9E">
          <w:pPr>
            <w:pStyle w:val="TOC7"/>
            <w:tabs>
              <w:tab w:val="left" w:pos="1760"/>
              <w:tab w:val="right" w:pos="9016"/>
            </w:tabs>
            <w:rPr>
              <w:noProof/>
            </w:rPr>
          </w:pPr>
          <w:hyperlink w:anchor="_Toc120948671"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_Toc120948671 \h </w:instrText>
            </w:r>
            <w:r w:rsidR="008E68C2">
              <w:rPr>
                <w:noProof/>
                <w:webHidden/>
              </w:rPr>
            </w:r>
            <w:r w:rsidR="008E68C2">
              <w:rPr>
                <w:noProof/>
                <w:webHidden/>
              </w:rPr>
              <w:fldChar w:fldCharType="separate"/>
            </w:r>
            <w:r w:rsidR="008E68C2">
              <w:rPr>
                <w:noProof/>
                <w:webHidden/>
              </w:rPr>
              <w:t>627</w:t>
            </w:r>
            <w:r w:rsidR="008E68C2">
              <w:rPr>
                <w:noProof/>
                <w:webHidden/>
              </w:rPr>
              <w:fldChar w:fldCharType="end"/>
            </w:r>
          </w:hyperlink>
        </w:p>
        <w:p w14:paraId="4C354A6C" w14:textId="5D7B247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72" w:history="1">
            <w:r w:rsidR="008E68C2" w:rsidRPr="00EC3ACD">
              <w:rPr>
                <w:rStyle w:val="Hyperlink"/>
                <w:noProof/>
              </w:rPr>
              <w:t>6.4.2.3.</w:t>
            </w:r>
            <w:r w:rsidR="008E68C2">
              <w:rPr>
                <w:rFonts w:asciiTheme="minorHAnsi" w:eastAsiaTheme="minorEastAsia" w:hAnsiTheme="minorHAnsi" w:cstheme="minorBidi"/>
                <w:noProof/>
                <w:sz w:val="22"/>
                <w:szCs w:val="22"/>
              </w:rPr>
              <w:tab/>
            </w:r>
            <w:r w:rsidR="008E68C2" w:rsidRPr="00EC3ACD">
              <w:rPr>
                <w:rStyle w:val="Hyperlink"/>
                <w:noProof/>
              </w:rPr>
              <w:t>Màn hình Chi tiết Đề nghị thanh toán – Hình thức Tiền mặt</w:t>
            </w:r>
            <w:r w:rsidR="008E68C2">
              <w:rPr>
                <w:noProof/>
                <w:webHidden/>
              </w:rPr>
              <w:tab/>
            </w:r>
            <w:r w:rsidR="008E68C2">
              <w:rPr>
                <w:noProof/>
                <w:webHidden/>
              </w:rPr>
              <w:fldChar w:fldCharType="begin"/>
            </w:r>
            <w:r w:rsidR="008E68C2">
              <w:rPr>
                <w:noProof/>
                <w:webHidden/>
              </w:rPr>
              <w:instrText xml:space="preserve"> PAGEREF _Toc120948672 \h </w:instrText>
            </w:r>
            <w:r w:rsidR="008E68C2">
              <w:rPr>
                <w:noProof/>
                <w:webHidden/>
              </w:rPr>
            </w:r>
            <w:r w:rsidR="008E68C2">
              <w:rPr>
                <w:noProof/>
                <w:webHidden/>
              </w:rPr>
              <w:fldChar w:fldCharType="separate"/>
            </w:r>
            <w:r w:rsidR="008E68C2">
              <w:rPr>
                <w:noProof/>
                <w:webHidden/>
              </w:rPr>
              <w:t>630</w:t>
            </w:r>
            <w:r w:rsidR="008E68C2">
              <w:rPr>
                <w:noProof/>
                <w:webHidden/>
              </w:rPr>
              <w:fldChar w:fldCharType="end"/>
            </w:r>
          </w:hyperlink>
        </w:p>
        <w:p w14:paraId="3374E515" w14:textId="272ECCB6" w:rsidR="008E68C2" w:rsidRDefault="00873B9E">
          <w:pPr>
            <w:pStyle w:val="TOC7"/>
            <w:tabs>
              <w:tab w:val="left" w:pos="1760"/>
              <w:tab w:val="right" w:pos="9016"/>
            </w:tabs>
            <w:rPr>
              <w:noProof/>
            </w:rPr>
          </w:pPr>
          <w:hyperlink w:anchor="_Toc120948673"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_Toc120948673 \h </w:instrText>
            </w:r>
            <w:r w:rsidR="008E68C2">
              <w:rPr>
                <w:noProof/>
                <w:webHidden/>
              </w:rPr>
            </w:r>
            <w:r w:rsidR="008E68C2">
              <w:rPr>
                <w:noProof/>
                <w:webHidden/>
              </w:rPr>
              <w:fldChar w:fldCharType="separate"/>
            </w:r>
            <w:r w:rsidR="008E68C2">
              <w:rPr>
                <w:noProof/>
                <w:webHidden/>
              </w:rPr>
              <w:t>630</w:t>
            </w:r>
            <w:r w:rsidR="008E68C2">
              <w:rPr>
                <w:noProof/>
                <w:webHidden/>
              </w:rPr>
              <w:fldChar w:fldCharType="end"/>
            </w:r>
          </w:hyperlink>
        </w:p>
        <w:p w14:paraId="268513EC" w14:textId="7A3B71CC" w:rsidR="008E68C2" w:rsidRDefault="00873B9E">
          <w:pPr>
            <w:pStyle w:val="TOC7"/>
            <w:tabs>
              <w:tab w:val="left" w:pos="1760"/>
              <w:tab w:val="right" w:pos="9016"/>
            </w:tabs>
            <w:rPr>
              <w:noProof/>
            </w:rPr>
          </w:pPr>
          <w:hyperlink w:anchor="_Toc120948674"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_Toc120948674 \h </w:instrText>
            </w:r>
            <w:r w:rsidR="008E68C2">
              <w:rPr>
                <w:noProof/>
                <w:webHidden/>
              </w:rPr>
            </w:r>
            <w:r w:rsidR="008E68C2">
              <w:rPr>
                <w:noProof/>
                <w:webHidden/>
              </w:rPr>
              <w:fldChar w:fldCharType="separate"/>
            </w:r>
            <w:r w:rsidR="008E68C2">
              <w:rPr>
                <w:noProof/>
                <w:webHidden/>
              </w:rPr>
              <w:t>630</w:t>
            </w:r>
            <w:r w:rsidR="008E68C2">
              <w:rPr>
                <w:noProof/>
                <w:webHidden/>
              </w:rPr>
              <w:fldChar w:fldCharType="end"/>
            </w:r>
          </w:hyperlink>
        </w:p>
        <w:p w14:paraId="5A5A0E8A" w14:textId="74181CC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75" w:history="1">
            <w:r w:rsidR="008E68C2" w:rsidRPr="00EC3ACD">
              <w:rPr>
                <w:rStyle w:val="Hyperlink"/>
                <w:noProof/>
              </w:rPr>
              <w:t>6.4.2.4.</w:t>
            </w:r>
            <w:r w:rsidR="008E68C2">
              <w:rPr>
                <w:rFonts w:asciiTheme="minorHAnsi" w:eastAsiaTheme="minorEastAsia" w:hAnsiTheme="minorHAnsi" w:cstheme="minorBidi"/>
                <w:noProof/>
                <w:sz w:val="22"/>
                <w:szCs w:val="22"/>
              </w:rPr>
              <w:tab/>
            </w:r>
            <w:r w:rsidR="008E68C2" w:rsidRPr="00EC3ACD">
              <w:rPr>
                <w:rStyle w:val="Hyperlink"/>
                <w:noProof/>
              </w:rPr>
              <w:t>Màn hình view Dự thảo Giấy đề nghị thanh toán</w:t>
            </w:r>
            <w:r w:rsidR="008E68C2">
              <w:rPr>
                <w:noProof/>
                <w:webHidden/>
              </w:rPr>
              <w:tab/>
            </w:r>
            <w:r w:rsidR="008E68C2">
              <w:rPr>
                <w:noProof/>
                <w:webHidden/>
              </w:rPr>
              <w:fldChar w:fldCharType="begin"/>
            </w:r>
            <w:r w:rsidR="008E68C2">
              <w:rPr>
                <w:noProof/>
                <w:webHidden/>
              </w:rPr>
              <w:instrText xml:space="preserve"> PAGEREF _Toc120948675 \h </w:instrText>
            </w:r>
            <w:r w:rsidR="008E68C2">
              <w:rPr>
                <w:noProof/>
                <w:webHidden/>
              </w:rPr>
            </w:r>
            <w:r w:rsidR="008E68C2">
              <w:rPr>
                <w:noProof/>
                <w:webHidden/>
              </w:rPr>
              <w:fldChar w:fldCharType="separate"/>
            </w:r>
            <w:r w:rsidR="008E68C2">
              <w:rPr>
                <w:noProof/>
                <w:webHidden/>
              </w:rPr>
              <w:t>631</w:t>
            </w:r>
            <w:r w:rsidR="008E68C2">
              <w:rPr>
                <w:noProof/>
                <w:webHidden/>
              </w:rPr>
              <w:fldChar w:fldCharType="end"/>
            </w:r>
          </w:hyperlink>
        </w:p>
        <w:p w14:paraId="4BEC9AC0" w14:textId="42F26EE7" w:rsidR="008E68C2" w:rsidRDefault="00873B9E">
          <w:pPr>
            <w:pStyle w:val="TOC7"/>
            <w:tabs>
              <w:tab w:val="left" w:pos="1760"/>
              <w:tab w:val="right" w:pos="9016"/>
            </w:tabs>
            <w:rPr>
              <w:noProof/>
            </w:rPr>
          </w:pPr>
          <w:hyperlink w:anchor="_Toc120948676"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_Toc120948676 \h </w:instrText>
            </w:r>
            <w:r w:rsidR="008E68C2">
              <w:rPr>
                <w:noProof/>
                <w:webHidden/>
              </w:rPr>
            </w:r>
            <w:r w:rsidR="008E68C2">
              <w:rPr>
                <w:noProof/>
                <w:webHidden/>
              </w:rPr>
              <w:fldChar w:fldCharType="separate"/>
            </w:r>
            <w:r w:rsidR="008E68C2">
              <w:rPr>
                <w:noProof/>
                <w:webHidden/>
              </w:rPr>
              <w:t>631</w:t>
            </w:r>
            <w:r w:rsidR="008E68C2">
              <w:rPr>
                <w:noProof/>
                <w:webHidden/>
              </w:rPr>
              <w:fldChar w:fldCharType="end"/>
            </w:r>
          </w:hyperlink>
        </w:p>
        <w:p w14:paraId="4EF990B0" w14:textId="337BE820" w:rsidR="008E68C2" w:rsidRDefault="00873B9E">
          <w:pPr>
            <w:pStyle w:val="TOC7"/>
            <w:tabs>
              <w:tab w:val="left" w:pos="1760"/>
              <w:tab w:val="right" w:pos="9016"/>
            </w:tabs>
            <w:rPr>
              <w:noProof/>
            </w:rPr>
          </w:pPr>
          <w:hyperlink w:anchor="_Toc120948677"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_Toc120948677 \h </w:instrText>
            </w:r>
            <w:r w:rsidR="008E68C2">
              <w:rPr>
                <w:noProof/>
                <w:webHidden/>
              </w:rPr>
            </w:r>
            <w:r w:rsidR="008E68C2">
              <w:rPr>
                <w:noProof/>
                <w:webHidden/>
              </w:rPr>
              <w:fldChar w:fldCharType="separate"/>
            </w:r>
            <w:r w:rsidR="008E68C2">
              <w:rPr>
                <w:noProof/>
                <w:webHidden/>
              </w:rPr>
              <w:t>631</w:t>
            </w:r>
            <w:r w:rsidR="008E68C2">
              <w:rPr>
                <w:noProof/>
                <w:webHidden/>
              </w:rPr>
              <w:fldChar w:fldCharType="end"/>
            </w:r>
          </w:hyperlink>
        </w:p>
        <w:p w14:paraId="5730A114" w14:textId="5556D088"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78" w:history="1">
            <w:r w:rsidR="008E68C2" w:rsidRPr="00EC3ACD">
              <w:rPr>
                <w:rStyle w:val="Hyperlink"/>
                <w:noProof/>
              </w:rPr>
              <w:t>6.4.2.5.</w:t>
            </w:r>
            <w:r w:rsidR="008E68C2">
              <w:rPr>
                <w:rFonts w:asciiTheme="minorHAnsi" w:eastAsiaTheme="minorEastAsia" w:hAnsiTheme="minorHAnsi" w:cstheme="minorBidi"/>
                <w:noProof/>
                <w:sz w:val="22"/>
                <w:szCs w:val="22"/>
              </w:rPr>
              <w:tab/>
            </w:r>
            <w:r w:rsidR="008E68C2" w:rsidRPr="00EC3ACD">
              <w:rPr>
                <w:rStyle w:val="Hyperlink"/>
                <w:noProof/>
              </w:rPr>
              <w:t>LĐ GQKN/ QLNV phê duyệt Dự thảo Giấy đề nghị thanh toán – view Dự thảo</w:t>
            </w:r>
            <w:r w:rsidR="008E68C2">
              <w:rPr>
                <w:noProof/>
                <w:webHidden/>
              </w:rPr>
              <w:tab/>
            </w:r>
            <w:r w:rsidR="008E68C2">
              <w:rPr>
                <w:noProof/>
                <w:webHidden/>
              </w:rPr>
              <w:fldChar w:fldCharType="begin"/>
            </w:r>
            <w:r w:rsidR="008E68C2">
              <w:rPr>
                <w:noProof/>
                <w:webHidden/>
              </w:rPr>
              <w:instrText xml:space="preserve"> PAGEREF _Toc120948678 \h </w:instrText>
            </w:r>
            <w:r w:rsidR="008E68C2">
              <w:rPr>
                <w:noProof/>
                <w:webHidden/>
              </w:rPr>
            </w:r>
            <w:r w:rsidR="008E68C2">
              <w:rPr>
                <w:noProof/>
                <w:webHidden/>
              </w:rPr>
              <w:fldChar w:fldCharType="separate"/>
            </w:r>
            <w:r w:rsidR="008E68C2">
              <w:rPr>
                <w:noProof/>
                <w:webHidden/>
              </w:rPr>
              <w:t>632</w:t>
            </w:r>
            <w:r w:rsidR="008E68C2">
              <w:rPr>
                <w:noProof/>
                <w:webHidden/>
              </w:rPr>
              <w:fldChar w:fldCharType="end"/>
            </w:r>
          </w:hyperlink>
        </w:p>
        <w:p w14:paraId="7FA060BE" w14:textId="0888A792" w:rsidR="008E68C2" w:rsidRDefault="00873B9E">
          <w:pPr>
            <w:pStyle w:val="TOC7"/>
            <w:tabs>
              <w:tab w:val="left" w:pos="1760"/>
              <w:tab w:val="right" w:pos="9016"/>
            </w:tabs>
            <w:rPr>
              <w:noProof/>
            </w:rPr>
          </w:pPr>
          <w:hyperlink w:anchor="_Toc120948679"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_Toc120948679 \h </w:instrText>
            </w:r>
            <w:r w:rsidR="008E68C2">
              <w:rPr>
                <w:noProof/>
                <w:webHidden/>
              </w:rPr>
            </w:r>
            <w:r w:rsidR="008E68C2">
              <w:rPr>
                <w:noProof/>
                <w:webHidden/>
              </w:rPr>
              <w:fldChar w:fldCharType="separate"/>
            </w:r>
            <w:r w:rsidR="008E68C2">
              <w:rPr>
                <w:noProof/>
                <w:webHidden/>
              </w:rPr>
              <w:t>632</w:t>
            </w:r>
            <w:r w:rsidR="008E68C2">
              <w:rPr>
                <w:noProof/>
                <w:webHidden/>
              </w:rPr>
              <w:fldChar w:fldCharType="end"/>
            </w:r>
          </w:hyperlink>
        </w:p>
        <w:p w14:paraId="46AC491E" w14:textId="4E179BE7" w:rsidR="008E68C2" w:rsidRDefault="00873B9E">
          <w:pPr>
            <w:pStyle w:val="TOC7"/>
            <w:tabs>
              <w:tab w:val="left" w:pos="1760"/>
              <w:tab w:val="right" w:pos="9016"/>
            </w:tabs>
            <w:rPr>
              <w:noProof/>
            </w:rPr>
          </w:pPr>
          <w:hyperlink w:anchor="_Toc120948680"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_Toc120948680 \h </w:instrText>
            </w:r>
            <w:r w:rsidR="008E68C2">
              <w:rPr>
                <w:noProof/>
                <w:webHidden/>
              </w:rPr>
            </w:r>
            <w:r w:rsidR="008E68C2">
              <w:rPr>
                <w:noProof/>
                <w:webHidden/>
              </w:rPr>
              <w:fldChar w:fldCharType="separate"/>
            </w:r>
            <w:r w:rsidR="008E68C2">
              <w:rPr>
                <w:noProof/>
                <w:webHidden/>
              </w:rPr>
              <w:t>632</w:t>
            </w:r>
            <w:r w:rsidR="008E68C2">
              <w:rPr>
                <w:noProof/>
                <w:webHidden/>
              </w:rPr>
              <w:fldChar w:fldCharType="end"/>
            </w:r>
          </w:hyperlink>
        </w:p>
        <w:p w14:paraId="5A7DD38C" w14:textId="2B825429"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81" w:history="1">
            <w:r w:rsidR="008E68C2" w:rsidRPr="00EC3ACD">
              <w:rPr>
                <w:rStyle w:val="Hyperlink"/>
                <w:noProof/>
              </w:rPr>
              <w:t>6.4.2.6.</w:t>
            </w:r>
            <w:r w:rsidR="008E68C2">
              <w:rPr>
                <w:rFonts w:asciiTheme="minorHAnsi" w:eastAsiaTheme="minorEastAsia" w:hAnsiTheme="minorHAnsi" w:cstheme="minorBidi"/>
                <w:noProof/>
                <w:sz w:val="22"/>
                <w:szCs w:val="22"/>
              </w:rPr>
              <w:tab/>
            </w:r>
            <w:r w:rsidR="008E68C2" w:rsidRPr="00EC3ACD">
              <w:rPr>
                <w:rStyle w:val="Hyperlink"/>
                <w:noProof/>
              </w:rPr>
              <w:t>LĐ GQKN/ QLNV từ chối Dự thảo Giấy đề nghị thanh toán – view Dự thảo</w:t>
            </w:r>
            <w:r w:rsidR="008E68C2">
              <w:rPr>
                <w:noProof/>
                <w:webHidden/>
              </w:rPr>
              <w:tab/>
            </w:r>
            <w:r w:rsidR="008E68C2">
              <w:rPr>
                <w:noProof/>
                <w:webHidden/>
              </w:rPr>
              <w:fldChar w:fldCharType="begin"/>
            </w:r>
            <w:r w:rsidR="008E68C2">
              <w:rPr>
                <w:noProof/>
                <w:webHidden/>
              </w:rPr>
              <w:instrText xml:space="preserve"> PAGEREF _Toc120948681 \h </w:instrText>
            </w:r>
            <w:r w:rsidR="008E68C2">
              <w:rPr>
                <w:noProof/>
                <w:webHidden/>
              </w:rPr>
            </w:r>
            <w:r w:rsidR="008E68C2">
              <w:rPr>
                <w:noProof/>
                <w:webHidden/>
              </w:rPr>
              <w:fldChar w:fldCharType="separate"/>
            </w:r>
            <w:r w:rsidR="008E68C2">
              <w:rPr>
                <w:noProof/>
                <w:webHidden/>
              </w:rPr>
              <w:t>633</w:t>
            </w:r>
            <w:r w:rsidR="008E68C2">
              <w:rPr>
                <w:noProof/>
                <w:webHidden/>
              </w:rPr>
              <w:fldChar w:fldCharType="end"/>
            </w:r>
          </w:hyperlink>
        </w:p>
        <w:p w14:paraId="28297EEC" w14:textId="57BA3360" w:rsidR="008E68C2" w:rsidRDefault="00873B9E">
          <w:pPr>
            <w:pStyle w:val="TOC7"/>
            <w:tabs>
              <w:tab w:val="left" w:pos="1760"/>
              <w:tab w:val="right" w:pos="9016"/>
            </w:tabs>
            <w:rPr>
              <w:noProof/>
            </w:rPr>
          </w:pPr>
          <w:hyperlink w:anchor="_Toc120948682"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_Toc120948682 \h </w:instrText>
            </w:r>
            <w:r w:rsidR="008E68C2">
              <w:rPr>
                <w:noProof/>
                <w:webHidden/>
              </w:rPr>
            </w:r>
            <w:r w:rsidR="008E68C2">
              <w:rPr>
                <w:noProof/>
                <w:webHidden/>
              </w:rPr>
              <w:fldChar w:fldCharType="separate"/>
            </w:r>
            <w:r w:rsidR="008E68C2">
              <w:rPr>
                <w:noProof/>
                <w:webHidden/>
              </w:rPr>
              <w:t>633</w:t>
            </w:r>
            <w:r w:rsidR="008E68C2">
              <w:rPr>
                <w:noProof/>
                <w:webHidden/>
              </w:rPr>
              <w:fldChar w:fldCharType="end"/>
            </w:r>
          </w:hyperlink>
        </w:p>
        <w:p w14:paraId="5AF6EE23" w14:textId="5E852B13" w:rsidR="008E68C2" w:rsidRDefault="00873B9E">
          <w:pPr>
            <w:pStyle w:val="TOC7"/>
            <w:tabs>
              <w:tab w:val="left" w:pos="1760"/>
              <w:tab w:val="right" w:pos="9016"/>
            </w:tabs>
            <w:rPr>
              <w:noProof/>
            </w:rPr>
          </w:pPr>
          <w:hyperlink w:anchor="_Toc120948683"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_Toc120948683 \h </w:instrText>
            </w:r>
            <w:r w:rsidR="008E68C2">
              <w:rPr>
                <w:noProof/>
                <w:webHidden/>
              </w:rPr>
            </w:r>
            <w:r w:rsidR="008E68C2">
              <w:rPr>
                <w:noProof/>
                <w:webHidden/>
              </w:rPr>
              <w:fldChar w:fldCharType="separate"/>
            </w:r>
            <w:r w:rsidR="008E68C2">
              <w:rPr>
                <w:noProof/>
                <w:webHidden/>
              </w:rPr>
              <w:t>633</w:t>
            </w:r>
            <w:r w:rsidR="008E68C2">
              <w:rPr>
                <w:noProof/>
                <w:webHidden/>
              </w:rPr>
              <w:fldChar w:fldCharType="end"/>
            </w:r>
          </w:hyperlink>
        </w:p>
        <w:p w14:paraId="4E1A9CB7" w14:textId="782D0C61"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84" w:history="1">
            <w:r w:rsidR="008E68C2" w:rsidRPr="00EC3ACD">
              <w:rPr>
                <w:rStyle w:val="Hyperlink"/>
                <w:noProof/>
              </w:rPr>
              <w:t>6.4.2.7.</w:t>
            </w:r>
            <w:r w:rsidR="008E68C2">
              <w:rPr>
                <w:rFonts w:asciiTheme="minorHAnsi" w:eastAsiaTheme="minorEastAsia" w:hAnsiTheme="minorHAnsi" w:cstheme="minorBidi"/>
                <w:noProof/>
                <w:sz w:val="22"/>
                <w:szCs w:val="22"/>
              </w:rPr>
              <w:tab/>
            </w:r>
            <w:r w:rsidR="008E68C2" w:rsidRPr="00EC3ACD">
              <w:rPr>
                <w:rStyle w:val="Hyperlink"/>
                <w:noProof/>
              </w:rPr>
              <w:t>TCKT phê duyệt ĐNTT</w:t>
            </w:r>
            <w:r w:rsidR="008E68C2">
              <w:rPr>
                <w:noProof/>
                <w:webHidden/>
              </w:rPr>
              <w:tab/>
            </w:r>
            <w:r w:rsidR="008E68C2">
              <w:rPr>
                <w:noProof/>
                <w:webHidden/>
              </w:rPr>
              <w:fldChar w:fldCharType="begin"/>
            </w:r>
            <w:r w:rsidR="008E68C2">
              <w:rPr>
                <w:noProof/>
                <w:webHidden/>
              </w:rPr>
              <w:instrText xml:space="preserve"> PAGEREF _Toc120948684 \h </w:instrText>
            </w:r>
            <w:r w:rsidR="008E68C2">
              <w:rPr>
                <w:noProof/>
                <w:webHidden/>
              </w:rPr>
            </w:r>
            <w:r w:rsidR="008E68C2">
              <w:rPr>
                <w:noProof/>
                <w:webHidden/>
              </w:rPr>
              <w:fldChar w:fldCharType="separate"/>
            </w:r>
            <w:r w:rsidR="008E68C2">
              <w:rPr>
                <w:noProof/>
                <w:webHidden/>
              </w:rPr>
              <w:t>634</w:t>
            </w:r>
            <w:r w:rsidR="008E68C2">
              <w:rPr>
                <w:noProof/>
                <w:webHidden/>
              </w:rPr>
              <w:fldChar w:fldCharType="end"/>
            </w:r>
          </w:hyperlink>
        </w:p>
        <w:p w14:paraId="6DFAF6D0" w14:textId="7314BF9B" w:rsidR="008E68C2" w:rsidRDefault="00873B9E">
          <w:pPr>
            <w:pStyle w:val="TOC7"/>
            <w:tabs>
              <w:tab w:val="left" w:pos="1760"/>
              <w:tab w:val="right" w:pos="9016"/>
            </w:tabs>
            <w:rPr>
              <w:noProof/>
            </w:rPr>
          </w:pPr>
          <w:hyperlink w:anchor="_Toc120948685"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_Toc120948685 \h </w:instrText>
            </w:r>
            <w:r w:rsidR="008E68C2">
              <w:rPr>
                <w:noProof/>
                <w:webHidden/>
              </w:rPr>
            </w:r>
            <w:r w:rsidR="008E68C2">
              <w:rPr>
                <w:noProof/>
                <w:webHidden/>
              </w:rPr>
              <w:fldChar w:fldCharType="separate"/>
            </w:r>
            <w:r w:rsidR="008E68C2">
              <w:rPr>
                <w:noProof/>
                <w:webHidden/>
              </w:rPr>
              <w:t>634</w:t>
            </w:r>
            <w:r w:rsidR="008E68C2">
              <w:rPr>
                <w:noProof/>
                <w:webHidden/>
              </w:rPr>
              <w:fldChar w:fldCharType="end"/>
            </w:r>
          </w:hyperlink>
        </w:p>
        <w:p w14:paraId="4FDB7DB3" w14:textId="21A4DA4C" w:rsidR="008E68C2" w:rsidRDefault="00873B9E">
          <w:pPr>
            <w:pStyle w:val="TOC7"/>
            <w:tabs>
              <w:tab w:val="left" w:pos="1760"/>
              <w:tab w:val="right" w:pos="9016"/>
            </w:tabs>
            <w:rPr>
              <w:noProof/>
            </w:rPr>
          </w:pPr>
          <w:hyperlink w:anchor="_Toc120948686"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_Toc120948686 \h </w:instrText>
            </w:r>
            <w:r w:rsidR="008E68C2">
              <w:rPr>
                <w:noProof/>
                <w:webHidden/>
              </w:rPr>
            </w:r>
            <w:r w:rsidR="008E68C2">
              <w:rPr>
                <w:noProof/>
                <w:webHidden/>
              </w:rPr>
              <w:fldChar w:fldCharType="separate"/>
            </w:r>
            <w:r w:rsidR="008E68C2">
              <w:rPr>
                <w:noProof/>
                <w:webHidden/>
              </w:rPr>
              <w:t>634</w:t>
            </w:r>
            <w:r w:rsidR="008E68C2">
              <w:rPr>
                <w:noProof/>
                <w:webHidden/>
              </w:rPr>
              <w:fldChar w:fldCharType="end"/>
            </w:r>
          </w:hyperlink>
        </w:p>
        <w:p w14:paraId="32722AD9" w14:textId="5822D8A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87" w:history="1">
            <w:r w:rsidR="008E68C2" w:rsidRPr="00EC3ACD">
              <w:rPr>
                <w:rStyle w:val="Hyperlink"/>
                <w:noProof/>
              </w:rPr>
              <w:t>6.4.2.8.</w:t>
            </w:r>
            <w:r w:rsidR="008E68C2">
              <w:rPr>
                <w:rFonts w:asciiTheme="minorHAnsi" w:eastAsiaTheme="minorEastAsia" w:hAnsiTheme="minorHAnsi" w:cstheme="minorBidi"/>
                <w:noProof/>
                <w:sz w:val="22"/>
                <w:szCs w:val="22"/>
              </w:rPr>
              <w:tab/>
            </w:r>
            <w:r w:rsidR="008E68C2" w:rsidRPr="00EC3ACD">
              <w:rPr>
                <w:rStyle w:val="Hyperlink"/>
                <w:noProof/>
              </w:rPr>
              <w:t>TCKT đã upload UNC trên Pias, đồng bộ sang hệ thống GQKN</w:t>
            </w:r>
            <w:r w:rsidR="008E68C2">
              <w:rPr>
                <w:noProof/>
                <w:webHidden/>
              </w:rPr>
              <w:tab/>
            </w:r>
            <w:r w:rsidR="008E68C2">
              <w:rPr>
                <w:noProof/>
                <w:webHidden/>
              </w:rPr>
              <w:fldChar w:fldCharType="begin"/>
            </w:r>
            <w:r w:rsidR="008E68C2">
              <w:rPr>
                <w:noProof/>
                <w:webHidden/>
              </w:rPr>
              <w:instrText xml:space="preserve"> PAGEREF _Toc120948687 \h </w:instrText>
            </w:r>
            <w:r w:rsidR="008E68C2">
              <w:rPr>
                <w:noProof/>
                <w:webHidden/>
              </w:rPr>
            </w:r>
            <w:r w:rsidR="008E68C2">
              <w:rPr>
                <w:noProof/>
                <w:webHidden/>
              </w:rPr>
              <w:fldChar w:fldCharType="separate"/>
            </w:r>
            <w:r w:rsidR="008E68C2">
              <w:rPr>
                <w:noProof/>
                <w:webHidden/>
              </w:rPr>
              <w:t>635</w:t>
            </w:r>
            <w:r w:rsidR="008E68C2">
              <w:rPr>
                <w:noProof/>
                <w:webHidden/>
              </w:rPr>
              <w:fldChar w:fldCharType="end"/>
            </w:r>
          </w:hyperlink>
        </w:p>
        <w:p w14:paraId="60E2931B" w14:textId="45A12F30" w:rsidR="008E68C2" w:rsidRDefault="00873B9E">
          <w:pPr>
            <w:pStyle w:val="TOC7"/>
            <w:tabs>
              <w:tab w:val="left" w:pos="1760"/>
              <w:tab w:val="right" w:pos="9016"/>
            </w:tabs>
            <w:rPr>
              <w:noProof/>
            </w:rPr>
          </w:pPr>
          <w:hyperlink w:anchor="_Toc120948688"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_Toc120948688 \h </w:instrText>
            </w:r>
            <w:r w:rsidR="008E68C2">
              <w:rPr>
                <w:noProof/>
                <w:webHidden/>
              </w:rPr>
            </w:r>
            <w:r w:rsidR="008E68C2">
              <w:rPr>
                <w:noProof/>
                <w:webHidden/>
              </w:rPr>
              <w:fldChar w:fldCharType="separate"/>
            </w:r>
            <w:r w:rsidR="008E68C2">
              <w:rPr>
                <w:noProof/>
                <w:webHidden/>
              </w:rPr>
              <w:t>635</w:t>
            </w:r>
            <w:r w:rsidR="008E68C2">
              <w:rPr>
                <w:noProof/>
                <w:webHidden/>
              </w:rPr>
              <w:fldChar w:fldCharType="end"/>
            </w:r>
          </w:hyperlink>
        </w:p>
        <w:p w14:paraId="6F326F90" w14:textId="15B342E8" w:rsidR="008E68C2" w:rsidRDefault="00873B9E">
          <w:pPr>
            <w:pStyle w:val="TOC7"/>
            <w:tabs>
              <w:tab w:val="left" w:pos="1760"/>
              <w:tab w:val="right" w:pos="9016"/>
            </w:tabs>
            <w:rPr>
              <w:noProof/>
            </w:rPr>
          </w:pPr>
          <w:hyperlink w:anchor="_Toc120948689"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_Toc120948689 \h </w:instrText>
            </w:r>
            <w:r w:rsidR="008E68C2">
              <w:rPr>
                <w:noProof/>
                <w:webHidden/>
              </w:rPr>
            </w:r>
            <w:r w:rsidR="008E68C2">
              <w:rPr>
                <w:noProof/>
                <w:webHidden/>
              </w:rPr>
              <w:fldChar w:fldCharType="separate"/>
            </w:r>
            <w:r w:rsidR="008E68C2">
              <w:rPr>
                <w:noProof/>
                <w:webHidden/>
              </w:rPr>
              <w:t>635</w:t>
            </w:r>
            <w:r w:rsidR="008E68C2">
              <w:rPr>
                <w:noProof/>
                <w:webHidden/>
              </w:rPr>
              <w:fldChar w:fldCharType="end"/>
            </w:r>
          </w:hyperlink>
        </w:p>
        <w:p w14:paraId="7CEED1B5" w14:textId="1BD6AF6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690" w:history="1">
            <w:r w:rsidR="008E68C2" w:rsidRPr="00EC3ACD">
              <w:rPr>
                <w:rStyle w:val="Hyperlink"/>
                <w:noProof/>
              </w:rPr>
              <w:t>6.4.2.9.</w:t>
            </w:r>
            <w:r w:rsidR="008E68C2">
              <w:rPr>
                <w:rFonts w:asciiTheme="minorHAnsi" w:eastAsiaTheme="minorEastAsia" w:hAnsiTheme="minorHAnsi" w:cstheme="minorBidi"/>
                <w:noProof/>
                <w:sz w:val="22"/>
                <w:szCs w:val="22"/>
              </w:rPr>
              <w:tab/>
            </w:r>
            <w:r w:rsidR="008E68C2" w:rsidRPr="00EC3ACD">
              <w:rPr>
                <w:rStyle w:val="Hyperlink"/>
                <w:noProof/>
              </w:rPr>
              <w:t>CB GQKN/ QLNV gửi email thông báo cho khách hàng</w:t>
            </w:r>
            <w:r w:rsidR="008E68C2">
              <w:rPr>
                <w:noProof/>
                <w:webHidden/>
              </w:rPr>
              <w:tab/>
            </w:r>
            <w:r w:rsidR="008E68C2">
              <w:rPr>
                <w:noProof/>
                <w:webHidden/>
              </w:rPr>
              <w:fldChar w:fldCharType="begin"/>
            </w:r>
            <w:r w:rsidR="008E68C2">
              <w:rPr>
                <w:noProof/>
                <w:webHidden/>
              </w:rPr>
              <w:instrText xml:space="preserve"> PAGEREF _Toc120948690 \h </w:instrText>
            </w:r>
            <w:r w:rsidR="008E68C2">
              <w:rPr>
                <w:noProof/>
                <w:webHidden/>
              </w:rPr>
            </w:r>
            <w:r w:rsidR="008E68C2">
              <w:rPr>
                <w:noProof/>
                <w:webHidden/>
              </w:rPr>
              <w:fldChar w:fldCharType="separate"/>
            </w:r>
            <w:r w:rsidR="008E68C2">
              <w:rPr>
                <w:noProof/>
                <w:webHidden/>
              </w:rPr>
              <w:t>636</w:t>
            </w:r>
            <w:r w:rsidR="008E68C2">
              <w:rPr>
                <w:noProof/>
                <w:webHidden/>
              </w:rPr>
              <w:fldChar w:fldCharType="end"/>
            </w:r>
          </w:hyperlink>
        </w:p>
        <w:p w14:paraId="70F00A42" w14:textId="21B7249C" w:rsidR="008E68C2" w:rsidRDefault="00873B9E">
          <w:pPr>
            <w:pStyle w:val="TOC7"/>
            <w:tabs>
              <w:tab w:val="left" w:pos="1760"/>
              <w:tab w:val="right" w:pos="9016"/>
            </w:tabs>
            <w:rPr>
              <w:noProof/>
            </w:rPr>
          </w:pPr>
          <w:hyperlink w:anchor="_Toc120948691"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_Toc120948691 \h </w:instrText>
            </w:r>
            <w:r w:rsidR="008E68C2">
              <w:rPr>
                <w:noProof/>
                <w:webHidden/>
              </w:rPr>
            </w:r>
            <w:r w:rsidR="008E68C2">
              <w:rPr>
                <w:noProof/>
                <w:webHidden/>
              </w:rPr>
              <w:fldChar w:fldCharType="separate"/>
            </w:r>
            <w:r w:rsidR="008E68C2">
              <w:rPr>
                <w:noProof/>
                <w:webHidden/>
              </w:rPr>
              <w:t>636</w:t>
            </w:r>
            <w:r w:rsidR="008E68C2">
              <w:rPr>
                <w:noProof/>
                <w:webHidden/>
              </w:rPr>
              <w:fldChar w:fldCharType="end"/>
            </w:r>
          </w:hyperlink>
        </w:p>
        <w:p w14:paraId="43C66968" w14:textId="559CA282" w:rsidR="008E68C2" w:rsidRDefault="00873B9E">
          <w:pPr>
            <w:pStyle w:val="TOC7"/>
            <w:tabs>
              <w:tab w:val="left" w:pos="1760"/>
              <w:tab w:val="right" w:pos="9016"/>
            </w:tabs>
            <w:rPr>
              <w:noProof/>
            </w:rPr>
          </w:pPr>
          <w:hyperlink w:anchor="_Toc120948692"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_Toc120948692 \h </w:instrText>
            </w:r>
            <w:r w:rsidR="008E68C2">
              <w:rPr>
                <w:noProof/>
                <w:webHidden/>
              </w:rPr>
            </w:r>
            <w:r w:rsidR="008E68C2">
              <w:rPr>
                <w:noProof/>
                <w:webHidden/>
              </w:rPr>
              <w:fldChar w:fldCharType="separate"/>
            </w:r>
            <w:r w:rsidR="008E68C2">
              <w:rPr>
                <w:noProof/>
                <w:webHidden/>
              </w:rPr>
              <w:t>637</w:t>
            </w:r>
            <w:r w:rsidR="008E68C2">
              <w:rPr>
                <w:noProof/>
                <w:webHidden/>
              </w:rPr>
              <w:fldChar w:fldCharType="end"/>
            </w:r>
          </w:hyperlink>
        </w:p>
        <w:p w14:paraId="2DC6961F" w14:textId="09641124"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693" w:history="1">
            <w:r w:rsidR="008E68C2" w:rsidRPr="00EC3ACD">
              <w:rPr>
                <w:rStyle w:val="Hyperlink"/>
                <w:noProof/>
              </w:rPr>
              <w:t>6.4.2.10.</w:t>
            </w:r>
            <w:r w:rsidR="008E68C2">
              <w:rPr>
                <w:rFonts w:asciiTheme="minorHAnsi" w:eastAsiaTheme="minorEastAsia" w:hAnsiTheme="minorHAnsi" w:cstheme="minorBidi"/>
                <w:noProof/>
                <w:sz w:val="22"/>
                <w:szCs w:val="22"/>
              </w:rPr>
              <w:tab/>
            </w:r>
            <w:r w:rsidR="008E68C2" w:rsidRPr="00EC3ACD">
              <w:rPr>
                <w:rStyle w:val="Hyperlink"/>
                <w:noProof/>
              </w:rPr>
              <w:t>CB CĐ gửi email thông báo cho Đồng BH</w:t>
            </w:r>
            <w:r w:rsidR="008E68C2">
              <w:rPr>
                <w:noProof/>
                <w:webHidden/>
              </w:rPr>
              <w:tab/>
            </w:r>
            <w:r w:rsidR="008E68C2">
              <w:rPr>
                <w:noProof/>
                <w:webHidden/>
              </w:rPr>
              <w:fldChar w:fldCharType="begin"/>
            </w:r>
            <w:r w:rsidR="008E68C2">
              <w:rPr>
                <w:noProof/>
                <w:webHidden/>
              </w:rPr>
              <w:instrText xml:space="preserve"> PAGEREF _Toc120948693 \h </w:instrText>
            </w:r>
            <w:r w:rsidR="008E68C2">
              <w:rPr>
                <w:noProof/>
                <w:webHidden/>
              </w:rPr>
            </w:r>
            <w:r w:rsidR="008E68C2">
              <w:rPr>
                <w:noProof/>
                <w:webHidden/>
              </w:rPr>
              <w:fldChar w:fldCharType="separate"/>
            </w:r>
            <w:r w:rsidR="008E68C2">
              <w:rPr>
                <w:noProof/>
                <w:webHidden/>
              </w:rPr>
              <w:t>638</w:t>
            </w:r>
            <w:r w:rsidR="008E68C2">
              <w:rPr>
                <w:noProof/>
                <w:webHidden/>
              </w:rPr>
              <w:fldChar w:fldCharType="end"/>
            </w:r>
          </w:hyperlink>
        </w:p>
        <w:p w14:paraId="3679E6D9" w14:textId="62BB31A6" w:rsidR="008E68C2" w:rsidRDefault="00873B9E">
          <w:pPr>
            <w:pStyle w:val="TOC7"/>
            <w:tabs>
              <w:tab w:val="left" w:pos="1760"/>
              <w:tab w:val="right" w:pos="9016"/>
            </w:tabs>
            <w:rPr>
              <w:noProof/>
            </w:rPr>
          </w:pPr>
          <w:hyperlink w:anchor="_Toc120948694"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_Toc120948694 \h </w:instrText>
            </w:r>
            <w:r w:rsidR="008E68C2">
              <w:rPr>
                <w:noProof/>
                <w:webHidden/>
              </w:rPr>
            </w:r>
            <w:r w:rsidR="008E68C2">
              <w:rPr>
                <w:noProof/>
                <w:webHidden/>
              </w:rPr>
              <w:fldChar w:fldCharType="separate"/>
            </w:r>
            <w:r w:rsidR="008E68C2">
              <w:rPr>
                <w:noProof/>
                <w:webHidden/>
              </w:rPr>
              <w:t>638</w:t>
            </w:r>
            <w:r w:rsidR="008E68C2">
              <w:rPr>
                <w:noProof/>
                <w:webHidden/>
              </w:rPr>
              <w:fldChar w:fldCharType="end"/>
            </w:r>
          </w:hyperlink>
        </w:p>
        <w:p w14:paraId="7D99E686" w14:textId="0291CC9A" w:rsidR="008E68C2" w:rsidRDefault="00873B9E">
          <w:pPr>
            <w:pStyle w:val="TOC7"/>
            <w:tabs>
              <w:tab w:val="left" w:pos="1760"/>
              <w:tab w:val="right" w:pos="9016"/>
            </w:tabs>
            <w:rPr>
              <w:noProof/>
            </w:rPr>
          </w:pPr>
          <w:hyperlink w:anchor="_Toc120948695"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_Toc120948695 \h </w:instrText>
            </w:r>
            <w:r w:rsidR="008E68C2">
              <w:rPr>
                <w:noProof/>
                <w:webHidden/>
              </w:rPr>
            </w:r>
            <w:r w:rsidR="008E68C2">
              <w:rPr>
                <w:noProof/>
                <w:webHidden/>
              </w:rPr>
              <w:fldChar w:fldCharType="separate"/>
            </w:r>
            <w:r w:rsidR="008E68C2">
              <w:rPr>
                <w:noProof/>
                <w:webHidden/>
              </w:rPr>
              <w:t>639</w:t>
            </w:r>
            <w:r w:rsidR="008E68C2">
              <w:rPr>
                <w:noProof/>
                <w:webHidden/>
              </w:rPr>
              <w:fldChar w:fldCharType="end"/>
            </w:r>
          </w:hyperlink>
        </w:p>
        <w:p w14:paraId="142D9EC4" w14:textId="4B3F0C16"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696" w:history="1">
            <w:r w:rsidR="008E68C2" w:rsidRPr="00EC3ACD">
              <w:rPr>
                <w:rStyle w:val="Hyperlink"/>
                <w:noProof/>
              </w:rPr>
              <w:t>6.4.2.11.</w:t>
            </w:r>
            <w:r w:rsidR="008E68C2">
              <w:rPr>
                <w:rFonts w:asciiTheme="minorHAnsi" w:eastAsiaTheme="minorEastAsia" w:hAnsiTheme="minorHAnsi" w:cstheme="minorBidi"/>
                <w:noProof/>
                <w:sz w:val="22"/>
                <w:szCs w:val="22"/>
              </w:rPr>
              <w:tab/>
            </w:r>
            <w:r w:rsidR="008E68C2" w:rsidRPr="00EC3ACD">
              <w:rPr>
                <w:rStyle w:val="Hyperlink"/>
                <w:noProof/>
              </w:rPr>
              <w:t>CB Ban TBH gửi email thông báo cho nhà Tái BH</w:t>
            </w:r>
            <w:r w:rsidR="008E68C2">
              <w:rPr>
                <w:noProof/>
                <w:webHidden/>
              </w:rPr>
              <w:tab/>
            </w:r>
            <w:r w:rsidR="008E68C2">
              <w:rPr>
                <w:noProof/>
                <w:webHidden/>
              </w:rPr>
              <w:fldChar w:fldCharType="begin"/>
            </w:r>
            <w:r w:rsidR="008E68C2">
              <w:rPr>
                <w:noProof/>
                <w:webHidden/>
              </w:rPr>
              <w:instrText xml:space="preserve"> PAGEREF _Toc120948696 \h </w:instrText>
            </w:r>
            <w:r w:rsidR="008E68C2">
              <w:rPr>
                <w:noProof/>
                <w:webHidden/>
              </w:rPr>
            </w:r>
            <w:r w:rsidR="008E68C2">
              <w:rPr>
                <w:noProof/>
                <w:webHidden/>
              </w:rPr>
              <w:fldChar w:fldCharType="separate"/>
            </w:r>
            <w:r w:rsidR="008E68C2">
              <w:rPr>
                <w:noProof/>
                <w:webHidden/>
              </w:rPr>
              <w:t>640</w:t>
            </w:r>
            <w:r w:rsidR="008E68C2">
              <w:rPr>
                <w:noProof/>
                <w:webHidden/>
              </w:rPr>
              <w:fldChar w:fldCharType="end"/>
            </w:r>
          </w:hyperlink>
        </w:p>
        <w:p w14:paraId="353070E3" w14:textId="693077CA" w:rsidR="008E68C2" w:rsidRDefault="00873B9E">
          <w:pPr>
            <w:pStyle w:val="TOC7"/>
            <w:tabs>
              <w:tab w:val="left" w:pos="1760"/>
              <w:tab w:val="right" w:pos="9016"/>
            </w:tabs>
            <w:rPr>
              <w:noProof/>
            </w:rPr>
          </w:pPr>
          <w:hyperlink w:anchor="_Toc120948697"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_Toc120948697 \h </w:instrText>
            </w:r>
            <w:r w:rsidR="008E68C2">
              <w:rPr>
                <w:noProof/>
                <w:webHidden/>
              </w:rPr>
            </w:r>
            <w:r w:rsidR="008E68C2">
              <w:rPr>
                <w:noProof/>
                <w:webHidden/>
              </w:rPr>
              <w:fldChar w:fldCharType="separate"/>
            </w:r>
            <w:r w:rsidR="008E68C2">
              <w:rPr>
                <w:noProof/>
                <w:webHidden/>
              </w:rPr>
              <w:t>640</w:t>
            </w:r>
            <w:r w:rsidR="008E68C2">
              <w:rPr>
                <w:noProof/>
                <w:webHidden/>
              </w:rPr>
              <w:fldChar w:fldCharType="end"/>
            </w:r>
          </w:hyperlink>
        </w:p>
        <w:p w14:paraId="1E678A56" w14:textId="2224E6BB" w:rsidR="008E68C2" w:rsidRDefault="00873B9E">
          <w:pPr>
            <w:pStyle w:val="TOC7"/>
            <w:tabs>
              <w:tab w:val="left" w:pos="1760"/>
              <w:tab w:val="right" w:pos="9016"/>
            </w:tabs>
            <w:rPr>
              <w:noProof/>
            </w:rPr>
          </w:pPr>
          <w:hyperlink w:anchor="_Toc120948698"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_Toc120948698 \h </w:instrText>
            </w:r>
            <w:r w:rsidR="008E68C2">
              <w:rPr>
                <w:noProof/>
                <w:webHidden/>
              </w:rPr>
            </w:r>
            <w:r w:rsidR="008E68C2">
              <w:rPr>
                <w:noProof/>
                <w:webHidden/>
              </w:rPr>
              <w:fldChar w:fldCharType="separate"/>
            </w:r>
            <w:r w:rsidR="008E68C2">
              <w:rPr>
                <w:noProof/>
                <w:webHidden/>
              </w:rPr>
              <w:t>641</w:t>
            </w:r>
            <w:r w:rsidR="008E68C2">
              <w:rPr>
                <w:noProof/>
                <w:webHidden/>
              </w:rPr>
              <w:fldChar w:fldCharType="end"/>
            </w:r>
          </w:hyperlink>
        </w:p>
        <w:p w14:paraId="0532BEDE" w14:textId="62344873" w:rsidR="008E68C2" w:rsidRDefault="00873B9E">
          <w:pPr>
            <w:pStyle w:val="TOC2"/>
            <w:rPr>
              <w:rFonts w:asciiTheme="minorHAnsi" w:eastAsiaTheme="minorEastAsia" w:hAnsiTheme="minorHAnsi" w:cstheme="minorBidi"/>
              <w:noProof/>
              <w:sz w:val="22"/>
              <w:szCs w:val="22"/>
            </w:rPr>
          </w:pPr>
          <w:hyperlink w:anchor="_Toc120948699" w:history="1">
            <w:r w:rsidR="008E68C2" w:rsidRPr="00EC3ACD">
              <w:rPr>
                <w:rStyle w:val="Hyperlink"/>
                <w:noProof/>
              </w:rPr>
              <w:t>7.</w:t>
            </w:r>
            <w:r w:rsidR="008E68C2">
              <w:rPr>
                <w:rFonts w:asciiTheme="minorHAnsi" w:eastAsiaTheme="minorEastAsia" w:hAnsiTheme="minorHAnsi" w:cstheme="minorBidi"/>
                <w:noProof/>
                <w:sz w:val="22"/>
                <w:szCs w:val="22"/>
              </w:rPr>
              <w:tab/>
            </w:r>
            <w:r w:rsidR="008E68C2" w:rsidRPr="00EC3ACD">
              <w:rPr>
                <w:rStyle w:val="Hyperlink"/>
                <w:bCs/>
                <w:noProof/>
              </w:rPr>
              <w:t>Thanh lý tài sản</w:t>
            </w:r>
            <w:r w:rsidR="008E68C2">
              <w:rPr>
                <w:noProof/>
                <w:webHidden/>
              </w:rPr>
              <w:tab/>
            </w:r>
            <w:r w:rsidR="008E68C2">
              <w:rPr>
                <w:noProof/>
                <w:webHidden/>
              </w:rPr>
              <w:fldChar w:fldCharType="begin"/>
            </w:r>
            <w:r w:rsidR="008E68C2">
              <w:rPr>
                <w:noProof/>
                <w:webHidden/>
              </w:rPr>
              <w:instrText xml:space="preserve"> PAGEREF _Toc120948699 \h </w:instrText>
            </w:r>
            <w:r w:rsidR="008E68C2">
              <w:rPr>
                <w:noProof/>
                <w:webHidden/>
              </w:rPr>
            </w:r>
            <w:r w:rsidR="008E68C2">
              <w:rPr>
                <w:noProof/>
                <w:webHidden/>
              </w:rPr>
              <w:fldChar w:fldCharType="separate"/>
            </w:r>
            <w:r w:rsidR="008E68C2">
              <w:rPr>
                <w:noProof/>
                <w:webHidden/>
              </w:rPr>
              <w:t>642</w:t>
            </w:r>
            <w:r w:rsidR="008E68C2">
              <w:rPr>
                <w:noProof/>
                <w:webHidden/>
              </w:rPr>
              <w:fldChar w:fldCharType="end"/>
            </w:r>
          </w:hyperlink>
        </w:p>
        <w:p w14:paraId="06D0F1EA" w14:textId="505A90B9"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700" w:history="1">
            <w:r w:rsidR="008E68C2" w:rsidRPr="00EC3ACD">
              <w:rPr>
                <w:rStyle w:val="Hyperlink"/>
                <w:bCs/>
                <w:noProof/>
              </w:rPr>
              <w:t>7.1.</w:t>
            </w:r>
            <w:r w:rsidR="008E68C2">
              <w:rPr>
                <w:rFonts w:asciiTheme="minorHAnsi" w:eastAsiaTheme="minorEastAsia" w:hAnsiTheme="minorHAnsi" w:cstheme="minorBidi"/>
                <w:noProof/>
                <w:sz w:val="22"/>
                <w:szCs w:val="22"/>
              </w:rPr>
              <w:tab/>
            </w:r>
            <w:r w:rsidR="008E68C2" w:rsidRPr="00EC3ACD">
              <w:rPr>
                <w:rStyle w:val="Hyperlink"/>
                <w:noProof/>
              </w:rPr>
              <w:t>Thanh</w:t>
            </w:r>
            <w:r w:rsidR="008E68C2" w:rsidRPr="00EC3ACD">
              <w:rPr>
                <w:rStyle w:val="Hyperlink"/>
                <w:bCs/>
                <w:noProof/>
              </w:rPr>
              <w:t xml:space="preserve"> lý tài sản</w:t>
            </w:r>
            <w:r w:rsidR="008E68C2">
              <w:rPr>
                <w:noProof/>
                <w:webHidden/>
              </w:rPr>
              <w:tab/>
            </w:r>
            <w:r w:rsidR="008E68C2">
              <w:rPr>
                <w:noProof/>
                <w:webHidden/>
              </w:rPr>
              <w:fldChar w:fldCharType="begin"/>
            </w:r>
            <w:r w:rsidR="008E68C2">
              <w:rPr>
                <w:noProof/>
                <w:webHidden/>
              </w:rPr>
              <w:instrText xml:space="preserve"> PAGEREF _Toc120948700 \h </w:instrText>
            </w:r>
            <w:r w:rsidR="008E68C2">
              <w:rPr>
                <w:noProof/>
                <w:webHidden/>
              </w:rPr>
            </w:r>
            <w:r w:rsidR="008E68C2">
              <w:rPr>
                <w:noProof/>
                <w:webHidden/>
              </w:rPr>
              <w:fldChar w:fldCharType="separate"/>
            </w:r>
            <w:r w:rsidR="008E68C2">
              <w:rPr>
                <w:noProof/>
                <w:webHidden/>
              </w:rPr>
              <w:t>643</w:t>
            </w:r>
            <w:r w:rsidR="008E68C2">
              <w:rPr>
                <w:noProof/>
                <w:webHidden/>
              </w:rPr>
              <w:fldChar w:fldCharType="end"/>
            </w:r>
          </w:hyperlink>
        </w:p>
        <w:p w14:paraId="18DD5861" w14:textId="176C2694"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701" w:history="1">
            <w:r w:rsidR="008E68C2" w:rsidRPr="00EC3ACD">
              <w:rPr>
                <w:rStyle w:val="Hyperlink"/>
                <w:noProof/>
              </w:rPr>
              <w:t>7.1.1.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_Toc120948701 \h </w:instrText>
            </w:r>
            <w:r w:rsidR="008E68C2">
              <w:rPr>
                <w:noProof/>
                <w:webHidden/>
              </w:rPr>
            </w:r>
            <w:r w:rsidR="008E68C2">
              <w:rPr>
                <w:noProof/>
                <w:webHidden/>
              </w:rPr>
              <w:fldChar w:fldCharType="separate"/>
            </w:r>
            <w:r w:rsidR="008E68C2">
              <w:rPr>
                <w:noProof/>
                <w:webHidden/>
              </w:rPr>
              <w:t>643</w:t>
            </w:r>
            <w:r w:rsidR="008E68C2">
              <w:rPr>
                <w:noProof/>
                <w:webHidden/>
              </w:rPr>
              <w:fldChar w:fldCharType="end"/>
            </w:r>
          </w:hyperlink>
        </w:p>
        <w:p w14:paraId="7E9447D1" w14:textId="706BD968"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02" w:history="1">
            <w:r w:rsidR="008E68C2" w:rsidRPr="00EC3ACD">
              <w:rPr>
                <w:rStyle w:val="Hyperlink"/>
                <w:noProof/>
              </w:rPr>
              <w:t>7.1.1.1.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_Toc120948702 \h </w:instrText>
            </w:r>
            <w:r w:rsidR="008E68C2">
              <w:rPr>
                <w:noProof/>
                <w:webHidden/>
              </w:rPr>
            </w:r>
            <w:r w:rsidR="008E68C2">
              <w:rPr>
                <w:noProof/>
                <w:webHidden/>
              </w:rPr>
              <w:fldChar w:fldCharType="separate"/>
            </w:r>
            <w:r w:rsidR="008E68C2">
              <w:rPr>
                <w:noProof/>
                <w:webHidden/>
              </w:rPr>
              <w:t>643</w:t>
            </w:r>
            <w:r w:rsidR="008E68C2">
              <w:rPr>
                <w:noProof/>
                <w:webHidden/>
              </w:rPr>
              <w:fldChar w:fldCharType="end"/>
            </w:r>
          </w:hyperlink>
        </w:p>
        <w:p w14:paraId="1994212D" w14:textId="0B00FD2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03" w:history="1">
            <w:r w:rsidR="008E68C2" w:rsidRPr="00EC3ACD">
              <w:rPr>
                <w:rStyle w:val="Hyperlink"/>
                <w:noProof/>
              </w:rPr>
              <w:t>7.1.1.2.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_Toc120948703 \h </w:instrText>
            </w:r>
            <w:r w:rsidR="008E68C2">
              <w:rPr>
                <w:noProof/>
                <w:webHidden/>
              </w:rPr>
            </w:r>
            <w:r w:rsidR="008E68C2">
              <w:rPr>
                <w:noProof/>
                <w:webHidden/>
              </w:rPr>
              <w:fldChar w:fldCharType="separate"/>
            </w:r>
            <w:r w:rsidR="008E68C2">
              <w:rPr>
                <w:noProof/>
                <w:webHidden/>
              </w:rPr>
              <w:t>644</w:t>
            </w:r>
            <w:r w:rsidR="008E68C2">
              <w:rPr>
                <w:noProof/>
                <w:webHidden/>
              </w:rPr>
              <w:fldChar w:fldCharType="end"/>
            </w:r>
          </w:hyperlink>
        </w:p>
        <w:p w14:paraId="62C985C0" w14:textId="6026EDAE"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704" w:history="1">
            <w:r w:rsidR="008E68C2" w:rsidRPr="00EC3ACD">
              <w:rPr>
                <w:rStyle w:val="Hyperlink"/>
                <w:noProof/>
              </w:rPr>
              <w:t>7.1.2.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_Toc120948704 \h </w:instrText>
            </w:r>
            <w:r w:rsidR="008E68C2">
              <w:rPr>
                <w:noProof/>
                <w:webHidden/>
              </w:rPr>
            </w:r>
            <w:r w:rsidR="008E68C2">
              <w:rPr>
                <w:noProof/>
                <w:webHidden/>
              </w:rPr>
              <w:fldChar w:fldCharType="separate"/>
            </w:r>
            <w:r w:rsidR="008E68C2">
              <w:rPr>
                <w:noProof/>
                <w:webHidden/>
              </w:rPr>
              <w:t>649</w:t>
            </w:r>
            <w:r w:rsidR="008E68C2">
              <w:rPr>
                <w:noProof/>
                <w:webHidden/>
              </w:rPr>
              <w:fldChar w:fldCharType="end"/>
            </w:r>
          </w:hyperlink>
        </w:p>
        <w:p w14:paraId="681CFEC0" w14:textId="243A7D7F"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05" w:history="1">
            <w:r w:rsidR="008E68C2" w:rsidRPr="00EC3ACD">
              <w:rPr>
                <w:rStyle w:val="Hyperlink"/>
                <w:noProof/>
              </w:rPr>
              <w:t>7.1.2.1.</w:t>
            </w:r>
            <w:r w:rsidR="008E68C2">
              <w:rPr>
                <w:rFonts w:asciiTheme="minorHAnsi" w:eastAsiaTheme="minorEastAsia" w:hAnsiTheme="minorHAnsi" w:cstheme="minorBidi"/>
                <w:noProof/>
                <w:sz w:val="22"/>
                <w:szCs w:val="22"/>
              </w:rPr>
              <w:tab/>
            </w:r>
            <w:r w:rsidR="008E68C2" w:rsidRPr="00EC3ACD">
              <w:rPr>
                <w:rStyle w:val="Hyperlink"/>
                <w:noProof/>
              </w:rPr>
              <w:t>Màn hình Danh sách đề xuất</w:t>
            </w:r>
            <w:r w:rsidR="008E68C2">
              <w:rPr>
                <w:noProof/>
                <w:webHidden/>
              </w:rPr>
              <w:tab/>
            </w:r>
            <w:r w:rsidR="008E68C2">
              <w:rPr>
                <w:noProof/>
                <w:webHidden/>
              </w:rPr>
              <w:fldChar w:fldCharType="begin"/>
            </w:r>
            <w:r w:rsidR="008E68C2">
              <w:rPr>
                <w:noProof/>
                <w:webHidden/>
              </w:rPr>
              <w:instrText xml:space="preserve"> PAGEREF _Toc120948705 \h </w:instrText>
            </w:r>
            <w:r w:rsidR="008E68C2">
              <w:rPr>
                <w:noProof/>
                <w:webHidden/>
              </w:rPr>
            </w:r>
            <w:r w:rsidR="008E68C2">
              <w:rPr>
                <w:noProof/>
                <w:webHidden/>
              </w:rPr>
              <w:fldChar w:fldCharType="separate"/>
            </w:r>
            <w:r w:rsidR="008E68C2">
              <w:rPr>
                <w:noProof/>
                <w:webHidden/>
              </w:rPr>
              <w:t>649</w:t>
            </w:r>
            <w:r w:rsidR="008E68C2">
              <w:rPr>
                <w:noProof/>
                <w:webHidden/>
              </w:rPr>
              <w:fldChar w:fldCharType="end"/>
            </w:r>
          </w:hyperlink>
        </w:p>
        <w:p w14:paraId="3B65EA16" w14:textId="17F1FD8E" w:rsidR="008E68C2" w:rsidRDefault="00873B9E">
          <w:pPr>
            <w:pStyle w:val="TOC6"/>
            <w:tabs>
              <w:tab w:val="left" w:pos="2155"/>
              <w:tab w:val="right" w:pos="9016"/>
            </w:tabs>
            <w:rPr>
              <w:noProof/>
            </w:rPr>
          </w:pPr>
          <w:hyperlink w:anchor="_Toc120948706" w:history="1">
            <w:r w:rsidR="008E68C2" w:rsidRPr="00EC3ACD">
              <w:rPr>
                <w:rStyle w:val="Hyperlink"/>
                <w:iCs/>
                <w:noProof/>
              </w:rPr>
              <w:t>7.1.2.1.1.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_Toc120948706 \h </w:instrText>
            </w:r>
            <w:r w:rsidR="008E68C2">
              <w:rPr>
                <w:noProof/>
                <w:webHidden/>
              </w:rPr>
            </w:r>
            <w:r w:rsidR="008E68C2">
              <w:rPr>
                <w:noProof/>
                <w:webHidden/>
              </w:rPr>
              <w:fldChar w:fldCharType="separate"/>
            </w:r>
            <w:r w:rsidR="008E68C2">
              <w:rPr>
                <w:noProof/>
                <w:webHidden/>
              </w:rPr>
              <w:t>649</w:t>
            </w:r>
            <w:r w:rsidR="008E68C2">
              <w:rPr>
                <w:noProof/>
                <w:webHidden/>
              </w:rPr>
              <w:fldChar w:fldCharType="end"/>
            </w:r>
          </w:hyperlink>
        </w:p>
        <w:p w14:paraId="4FD21BC4" w14:textId="733FBEBB" w:rsidR="008E68C2" w:rsidRDefault="00873B9E">
          <w:pPr>
            <w:pStyle w:val="TOC6"/>
            <w:tabs>
              <w:tab w:val="left" w:pos="2155"/>
              <w:tab w:val="right" w:pos="9016"/>
            </w:tabs>
            <w:rPr>
              <w:noProof/>
            </w:rPr>
          </w:pPr>
          <w:hyperlink w:anchor="_Toc120948707" w:history="1">
            <w:r w:rsidR="008E68C2" w:rsidRPr="00EC3ACD">
              <w:rPr>
                <w:rStyle w:val="Hyperlink"/>
                <w:iCs/>
                <w:noProof/>
              </w:rPr>
              <w:t>7.1.2.1.2.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_Toc120948707 \h </w:instrText>
            </w:r>
            <w:r w:rsidR="008E68C2">
              <w:rPr>
                <w:noProof/>
                <w:webHidden/>
              </w:rPr>
            </w:r>
            <w:r w:rsidR="008E68C2">
              <w:rPr>
                <w:noProof/>
                <w:webHidden/>
              </w:rPr>
              <w:fldChar w:fldCharType="separate"/>
            </w:r>
            <w:r w:rsidR="008E68C2">
              <w:rPr>
                <w:noProof/>
                <w:webHidden/>
              </w:rPr>
              <w:t>649</w:t>
            </w:r>
            <w:r w:rsidR="008E68C2">
              <w:rPr>
                <w:noProof/>
                <w:webHidden/>
              </w:rPr>
              <w:fldChar w:fldCharType="end"/>
            </w:r>
          </w:hyperlink>
        </w:p>
        <w:p w14:paraId="4A801CDF" w14:textId="7CA9DE60"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08" w:history="1">
            <w:r w:rsidR="008E68C2" w:rsidRPr="00EC3ACD">
              <w:rPr>
                <w:rStyle w:val="Hyperlink"/>
                <w:noProof/>
              </w:rPr>
              <w:t>7.1.2.2.</w:t>
            </w:r>
            <w:r w:rsidR="008E68C2">
              <w:rPr>
                <w:rFonts w:asciiTheme="minorHAnsi" w:eastAsiaTheme="minorEastAsia" w:hAnsiTheme="minorHAnsi" w:cstheme="minorBidi"/>
                <w:noProof/>
                <w:sz w:val="22"/>
                <w:szCs w:val="22"/>
              </w:rPr>
              <w:tab/>
            </w:r>
            <w:r w:rsidR="008E68C2" w:rsidRPr="00EC3ACD">
              <w:rPr>
                <w:rStyle w:val="Hyperlink"/>
                <w:noProof/>
              </w:rPr>
              <w:t>Màn hình tạo mới Đề xuất thanh lý tài sản</w:t>
            </w:r>
            <w:r w:rsidR="008E68C2">
              <w:rPr>
                <w:noProof/>
                <w:webHidden/>
              </w:rPr>
              <w:tab/>
            </w:r>
            <w:r w:rsidR="008E68C2">
              <w:rPr>
                <w:noProof/>
                <w:webHidden/>
              </w:rPr>
              <w:fldChar w:fldCharType="begin"/>
            </w:r>
            <w:r w:rsidR="008E68C2">
              <w:rPr>
                <w:noProof/>
                <w:webHidden/>
              </w:rPr>
              <w:instrText xml:space="preserve"> PAGEREF _Toc120948708 \h </w:instrText>
            </w:r>
            <w:r w:rsidR="008E68C2">
              <w:rPr>
                <w:noProof/>
                <w:webHidden/>
              </w:rPr>
            </w:r>
            <w:r w:rsidR="008E68C2">
              <w:rPr>
                <w:noProof/>
                <w:webHidden/>
              </w:rPr>
              <w:fldChar w:fldCharType="separate"/>
            </w:r>
            <w:r w:rsidR="008E68C2">
              <w:rPr>
                <w:noProof/>
                <w:webHidden/>
              </w:rPr>
              <w:t>650</w:t>
            </w:r>
            <w:r w:rsidR="008E68C2">
              <w:rPr>
                <w:noProof/>
                <w:webHidden/>
              </w:rPr>
              <w:fldChar w:fldCharType="end"/>
            </w:r>
          </w:hyperlink>
        </w:p>
        <w:p w14:paraId="2FE07BB7" w14:textId="4B8F6E57" w:rsidR="008E68C2" w:rsidRDefault="00873B9E">
          <w:pPr>
            <w:pStyle w:val="TOC6"/>
            <w:tabs>
              <w:tab w:val="left" w:pos="2155"/>
              <w:tab w:val="right" w:pos="9016"/>
            </w:tabs>
            <w:rPr>
              <w:noProof/>
            </w:rPr>
          </w:pPr>
          <w:hyperlink w:anchor="_Toc120948709" w:history="1">
            <w:r w:rsidR="008E68C2" w:rsidRPr="00EC3ACD">
              <w:rPr>
                <w:rStyle w:val="Hyperlink"/>
                <w:iCs/>
                <w:noProof/>
              </w:rPr>
              <w:t>7.1.2.2.1.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_Toc120948709 \h </w:instrText>
            </w:r>
            <w:r w:rsidR="008E68C2">
              <w:rPr>
                <w:noProof/>
                <w:webHidden/>
              </w:rPr>
            </w:r>
            <w:r w:rsidR="008E68C2">
              <w:rPr>
                <w:noProof/>
                <w:webHidden/>
              </w:rPr>
              <w:fldChar w:fldCharType="separate"/>
            </w:r>
            <w:r w:rsidR="008E68C2">
              <w:rPr>
                <w:noProof/>
                <w:webHidden/>
              </w:rPr>
              <w:t>650</w:t>
            </w:r>
            <w:r w:rsidR="008E68C2">
              <w:rPr>
                <w:noProof/>
                <w:webHidden/>
              </w:rPr>
              <w:fldChar w:fldCharType="end"/>
            </w:r>
          </w:hyperlink>
        </w:p>
        <w:p w14:paraId="51F6FA1D" w14:textId="33C21936" w:rsidR="008E68C2" w:rsidRDefault="00873B9E">
          <w:pPr>
            <w:pStyle w:val="TOC6"/>
            <w:tabs>
              <w:tab w:val="left" w:pos="2155"/>
              <w:tab w:val="right" w:pos="9016"/>
            </w:tabs>
            <w:rPr>
              <w:noProof/>
            </w:rPr>
          </w:pPr>
          <w:hyperlink w:anchor="_Toc120948710" w:history="1">
            <w:r w:rsidR="008E68C2" w:rsidRPr="00EC3ACD">
              <w:rPr>
                <w:rStyle w:val="Hyperlink"/>
                <w:iCs/>
                <w:noProof/>
              </w:rPr>
              <w:t>7.1.2.2.2.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_Toc120948710 \h </w:instrText>
            </w:r>
            <w:r w:rsidR="008E68C2">
              <w:rPr>
                <w:noProof/>
                <w:webHidden/>
              </w:rPr>
            </w:r>
            <w:r w:rsidR="008E68C2">
              <w:rPr>
                <w:noProof/>
                <w:webHidden/>
              </w:rPr>
              <w:fldChar w:fldCharType="separate"/>
            </w:r>
            <w:r w:rsidR="008E68C2">
              <w:rPr>
                <w:noProof/>
                <w:webHidden/>
              </w:rPr>
              <w:t>651</w:t>
            </w:r>
            <w:r w:rsidR="008E68C2">
              <w:rPr>
                <w:noProof/>
                <w:webHidden/>
              </w:rPr>
              <w:fldChar w:fldCharType="end"/>
            </w:r>
          </w:hyperlink>
        </w:p>
        <w:p w14:paraId="0AE61430" w14:textId="029E50FC"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11" w:history="1">
            <w:r w:rsidR="008E68C2" w:rsidRPr="00EC3ACD">
              <w:rPr>
                <w:rStyle w:val="Hyperlink"/>
                <w:noProof/>
              </w:rPr>
              <w:t>7.1.2.3.</w:t>
            </w:r>
            <w:r w:rsidR="008E68C2">
              <w:rPr>
                <w:rFonts w:asciiTheme="minorHAnsi" w:eastAsiaTheme="minorEastAsia" w:hAnsiTheme="minorHAnsi" w:cstheme="minorBidi"/>
                <w:noProof/>
                <w:sz w:val="22"/>
                <w:szCs w:val="22"/>
              </w:rPr>
              <w:tab/>
            </w:r>
            <w:r w:rsidR="008E68C2" w:rsidRPr="00EC3ACD">
              <w:rPr>
                <w:rStyle w:val="Hyperlink"/>
                <w:noProof/>
              </w:rPr>
              <w:t>Màn hình Chi tiết đề xuất thanh lý</w:t>
            </w:r>
            <w:r w:rsidR="008E68C2">
              <w:rPr>
                <w:noProof/>
                <w:webHidden/>
              </w:rPr>
              <w:tab/>
            </w:r>
            <w:r w:rsidR="008E68C2">
              <w:rPr>
                <w:noProof/>
                <w:webHidden/>
              </w:rPr>
              <w:fldChar w:fldCharType="begin"/>
            </w:r>
            <w:r w:rsidR="008E68C2">
              <w:rPr>
                <w:noProof/>
                <w:webHidden/>
              </w:rPr>
              <w:instrText xml:space="preserve"> PAGEREF _Toc120948711 \h </w:instrText>
            </w:r>
            <w:r w:rsidR="008E68C2">
              <w:rPr>
                <w:noProof/>
                <w:webHidden/>
              </w:rPr>
            </w:r>
            <w:r w:rsidR="008E68C2">
              <w:rPr>
                <w:noProof/>
                <w:webHidden/>
              </w:rPr>
              <w:fldChar w:fldCharType="separate"/>
            </w:r>
            <w:r w:rsidR="008E68C2">
              <w:rPr>
                <w:noProof/>
                <w:webHidden/>
              </w:rPr>
              <w:t>653</w:t>
            </w:r>
            <w:r w:rsidR="008E68C2">
              <w:rPr>
                <w:noProof/>
                <w:webHidden/>
              </w:rPr>
              <w:fldChar w:fldCharType="end"/>
            </w:r>
          </w:hyperlink>
        </w:p>
        <w:p w14:paraId="37A12D43" w14:textId="0EEF6E6C" w:rsidR="008E68C2" w:rsidRDefault="00873B9E">
          <w:pPr>
            <w:pStyle w:val="TOC6"/>
            <w:tabs>
              <w:tab w:val="left" w:pos="2155"/>
              <w:tab w:val="right" w:pos="9016"/>
            </w:tabs>
            <w:rPr>
              <w:noProof/>
            </w:rPr>
          </w:pPr>
          <w:hyperlink w:anchor="_Toc120948712" w:history="1">
            <w:r w:rsidR="008E68C2" w:rsidRPr="00EC3ACD">
              <w:rPr>
                <w:rStyle w:val="Hyperlink"/>
                <w:iCs/>
                <w:noProof/>
              </w:rPr>
              <w:t>7.1.2.3.1.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_Toc120948712 \h </w:instrText>
            </w:r>
            <w:r w:rsidR="008E68C2">
              <w:rPr>
                <w:noProof/>
                <w:webHidden/>
              </w:rPr>
            </w:r>
            <w:r w:rsidR="008E68C2">
              <w:rPr>
                <w:noProof/>
                <w:webHidden/>
              </w:rPr>
              <w:fldChar w:fldCharType="separate"/>
            </w:r>
            <w:r w:rsidR="008E68C2">
              <w:rPr>
                <w:noProof/>
                <w:webHidden/>
              </w:rPr>
              <w:t>653</w:t>
            </w:r>
            <w:r w:rsidR="008E68C2">
              <w:rPr>
                <w:noProof/>
                <w:webHidden/>
              </w:rPr>
              <w:fldChar w:fldCharType="end"/>
            </w:r>
          </w:hyperlink>
        </w:p>
        <w:p w14:paraId="3D52232E" w14:textId="45C8FBA3" w:rsidR="008E68C2" w:rsidRDefault="00873B9E">
          <w:pPr>
            <w:pStyle w:val="TOC6"/>
            <w:tabs>
              <w:tab w:val="left" w:pos="2155"/>
              <w:tab w:val="right" w:pos="9016"/>
            </w:tabs>
            <w:rPr>
              <w:noProof/>
            </w:rPr>
          </w:pPr>
          <w:hyperlink w:anchor="_Toc120948713" w:history="1">
            <w:r w:rsidR="008E68C2" w:rsidRPr="00EC3ACD">
              <w:rPr>
                <w:rStyle w:val="Hyperlink"/>
                <w:iCs/>
                <w:noProof/>
              </w:rPr>
              <w:t>7.1.2.3.2.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_Toc120948713 \h </w:instrText>
            </w:r>
            <w:r w:rsidR="008E68C2">
              <w:rPr>
                <w:noProof/>
                <w:webHidden/>
              </w:rPr>
            </w:r>
            <w:r w:rsidR="008E68C2">
              <w:rPr>
                <w:noProof/>
                <w:webHidden/>
              </w:rPr>
              <w:fldChar w:fldCharType="separate"/>
            </w:r>
            <w:r w:rsidR="008E68C2">
              <w:rPr>
                <w:noProof/>
                <w:webHidden/>
              </w:rPr>
              <w:t>653</w:t>
            </w:r>
            <w:r w:rsidR="008E68C2">
              <w:rPr>
                <w:noProof/>
                <w:webHidden/>
              </w:rPr>
              <w:fldChar w:fldCharType="end"/>
            </w:r>
          </w:hyperlink>
        </w:p>
        <w:p w14:paraId="131C6C43" w14:textId="5913A43C"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14" w:history="1">
            <w:r w:rsidR="008E68C2" w:rsidRPr="00EC3ACD">
              <w:rPr>
                <w:rStyle w:val="Hyperlink"/>
                <w:noProof/>
              </w:rPr>
              <w:t>7.1.2.4.</w:t>
            </w:r>
            <w:r w:rsidR="008E68C2">
              <w:rPr>
                <w:rFonts w:asciiTheme="minorHAnsi" w:eastAsiaTheme="minorEastAsia" w:hAnsiTheme="minorHAnsi" w:cstheme="minorBidi"/>
                <w:noProof/>
                <w:sz w:val="22"/>
                <w:szCs w:val="22"/>
              </w:rPr>
              <w:tab/>
            </w:r>
            <w:r w:rsidR="008E68C2" w:rsidRPr="00EC3ACD">
              <w:rPr>
                <w:rStyle w:val="Hyperlink"/>
                <w:noProof/>
              </w:rPr>
              <w:t>Màn hình danh sách Hội đồng thanh lý</w:t>
            </w:r>
            <w:r w:rsidR="008E68C2">
              <w:rPr>
                <w:noProof/>
                <w:webHidden/>
              </w:rPr>
              <w:tab/>
            </w:r>
            <w:r w:rsidR="008E68C2">
              <w:rPr>
                <w:noProof/>
                <w:webHidden/>
              </w:rPr>
              <w:fldChar w:fldCharType="begin"/>
            </w:r>
            <w:r w:rsidR="008E68C2">
              <w:rPr>
                <w:noProof/>
                <w:webHidden/>
              </w:rPr>
              <w:instrText xml:space="preserve"> PAGEREF _Toc120948714 \h </w:instrText>
            </w:r>
            <w:r w:rsidR="008E68C2">
              <w:rPr>
                <w:noProof/>
                <w:webHidden/>
              </w:rPr>
            </w:r>
            <w:r w:rsidR="008E68C2">
              <w:rPr>
                <w:noProof/>
                <w:webHidden/>
              </w:rPr>
              <w:fldChar w:fldCharType="separate"/>
            </w:r>
            <w:r w:rsidR="008E68C2">
              <w:rPr>
                <w:noProof/>
                <w:webHidden/>
              </w:rPr>
              <w:t>655</w:t>
            </w:r>
            <w:r w:rsidR="008E68C2">
              <w:rPr>
                <w:noProof/>
                <w:webHidden/>
              </w:rPr>
              <w:fldChar w:fldCharType="end"/>
            </w:r>
          </w:hyperlink>
        </w:p>
        <w:p w14:paraId="447203EE" w14:textId="72EB9329" w:rsidR="008E68C2" w:rsidRDefault="00873B9E">
          <w:pPr>
            <w:pStyle w:val="TOC6"/>
            <w:tabs>
              <w:tab w:val="left" w:pos="2155"/>
              <w:tab w:val="right" w:pos="9016"/>
            </w:tabs>
            <w:rPr>
              <w:noProof/>
            </w:rPr>
          </w:pPr>
          <w:hyperlink w:anchor="_Toc120948715" w:history="1">
            <w:r w:rsidR="008E68C2" w:rsidRPr="00EC3ACD">
              <w:rPr>
                <w:rStyle w:val="Hyperlink"/>
                <w:iCs/>
                <w:noProof/>
              </w:rPr>
              <w:t>7.1.2.4.1.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_Toc120948715 \h </w:instrText>
            </w:r>
            <w:r w:rsidR="008E68C2">
              <w:rPr>
                <w:noProof/>
                <w:webHidden/>
              </w:rPr>
            </w:r>
            <w:r w:rsidR="008E68C2">
              <w:rPr>
                <w:noProof/>
                <w:webHidden/>
              </w:rPr>
              <w:fldChar w:fldCharType="separate"/>
            </w:r>
            <w:r w:rsidR="008E68C2">
              <w:rPr>
                <w:noProof/>
                <w:webHidden/>
              </w:rPr>
              <w:t>655</w:t>
            </w:r>
            <w:r w:rsidR="008E68C2">
              <w:rPr>
                <w:noProof/>
                <w:webHidden/>
              </w:rPr>
              <w:fldChar w:fldCharType="end"/>
            </w:r>
          </w:hyperlink>
        </w:p>
        <w:p w14:paraId="650DA723" w14:textId="3DD6D0BF" w:rsidR="008E68C2" w:rsidRDefault="00873B9E">
          <w:pPr>
            <w:pStyle w:val="TOC6"/>
            <w:tabs>
              <w:tab w:val="left" w:pos="2155"/>
              <w:tab w:val="right" w:pos="9016"/>
            </w:tabs>
            <w:rPr>
              <w:noProof/>
            </w:rPr>
          </w:pPr>
          <w:hyperlink w:anchor="_Toc120948716" w:history="1">
            <w:r w:rsidR="008E68C2" w:rsidRPr="00EC3ACD">
              <w:rPr>
                <w:rStyle w:val="Hyperlink"/>
                <w:iCs/>
                <w:noProof/>
              </w:rPr>
              <w:t>7.1.2.4.2.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_Toc120948716 \h </w:instrText>
            </w:r>
            <w:r w:rsidR="008E68C2">
              <w:rPr>
                <w:noProof/>
                <w:webHidden/>
              </w:rPr>
            </w:r>
            <w:r w:rsidR="008E68C2">
              <w:rPr>
                <w:noProof/>
                <w:webHidden/>
              </w:rPr>
              <w:fldChar w:fldCharType="separate"/>
            </w:r>
            <w:r w:rsidR="008E68C2">
              <w:rPr>
                <w:noProof/>
                <w:webHidden/>
              </w:rPr>
              <w:t>655</w:t>
            </w:r>
            <w:r w:rsidR="008E68C2">
              <w:rPr>
                <w:noProof/>
                <w:webHidden/>
              </w:rPr>
              <w:fldChar w:fldCharType="end"/>
            </w:r>
          </w:hyperlink>
        </w:p>
        <w:p w14:paraId="57D1D636" w14:textId="6275943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17" w:history="1">
            <w:r w:rsidR="008E68C2" w:rsidRPr="00EC3ACD">
              <w:rPr>
                <w:rStyle w:val="Hyperlink"/>
                <w:noProof/>
              </w:rPr>
              <w:t>7.1.2.5.</w:t>
            </w:r>
            <w:r w:rsidR="008E68C2">
              <w:rPr>
                <w:rFonts w:asciiTheme="minorHAnsi" w:eastAsiaTheme="minorEastAsia" w:hAnsiTheme="minorHAnsi" w:cstheme="minorBidi"/>
                <w:noProof/>
                <w:sz w:val="22"/>
                <w:szCs w:val="22"/>
              </w:rPr>
              <w:tab/>
            </w:r>
            <w:r w:rsidR="008E68C2" w:rsidRPr="00EC3ACD">
              <w:rPr>
                <w:rStyle w:val="Hyperlink"/>
                <w:noProof/>
              </w:rPr>
              <w:t>Tạo mới hội đồng</w:t>
            </w:r>
            <w:r w:rsidR="008E68C2">
              <w:rPr>
                <w:noProof/>
                <w:webHidden/>
              </w:rPr>
              <w:tab/>
            </w:r>
            <w:r w:rsidR="008E68C2">
              <w:rPr>
                <w:noProof/>
                <w:webHidden/>
              </w:rPr>
              <w:fldChar w:fldCharType="begin"/>
            </w:r>
            <w:r w:rsidR="008E68C2">
              <w:rPr>
                <w:noProof/>
                <w:webHidden/>
              </w:rPr>
              <w:instrText xml:space="preserve"> PAGEREF _Toc120948717 \h </w:instrText>
            </w:r>
            <w:r w:rsidR="008E68C2">
              <w:rPr>
                <w:noProof/>
                <w:webHidden/>
              </w:rPr>
            </w:r>
            <w:r w:rsidR="008E68C2">
              <w:rPr>
                <w:noProof/>
                <w:webHidden/>
              </w:rPr>
              <w:fldChar w:fldCharType="separate"/>
            </w:r>
            <w:r w:rsidR="008E68C2">
              <w:rPr>
                <w:noProof/>
                <w:webHidden/>
              </w:rPr>
              <w:t>656</w:t>
            </w:r>
            <w:r w:rsidR="008E68C2">
              <w:rPr>
                <w:noProof/>
                <w:webHidden/>
              </w:rPr>
              <w:fldChar w:fldCharType="end"/>
            </w:r>
          </w:hyperlink>
        </w:p>
        <w:p w14:paraId="2813B00F" w14:textId="522A04AC" w:rsidR="008E68C2" w:rsidRDefault="00873B9E">
          <w:pPr>
            <w:pStyle w:val="TOC6"/>
            <w:tabs>
              <w:tab w:val="left" w:pos="2155"/>
              <w:tab w:val="right" w:pos="9016"/>
            </w:tabs>
            <w:rPr>
              <w:noProof/>
            </w:rPr>
          </w:pPr>
          <w:hyperlink w:anchor="_Toc120948718" w:history="1">
            <w:r w:rsidR="008E68C2" w:rsidRPr="00EC3ACD">
              <w:rPr>
                <w:rStyle w:val="Hyperlink"/>
                <w:iCs/>
                <w:noProof/>
              </w:rPr>
              <w:t>7.1.2.5.1.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_Toc120948718 \h </w:instrText>
            </w:r>
            <w:r w:rsidR="008E68C2">
              <w:rPr>
                <w:noProof/>
                <w:webHidden/>
              </w:rPr>
            </w:r>
            <w:r w:rsidR="008E68C2">
              <w:rPr>
                <w:noProof/>
                <w:webHidden/>
              </w:rPr>
              <w:fldChar w:fldCharType="separate"/>
            </w:r>
            <w:r w:rsidR="008E68C2">
              <w:rPr>
                <w:noProof/>
                <w:webHidden/>
              </w:rPr>
              <w:t>656</w:t>
            </w:r>
            <w:r w:rsidR="008E68C2">
              <w:rPr>
                <w:noProof/>
                <w:webHidden/>
              </w:rPr>
              <w:fldChar w:fldCharType="end"/>
            </w:r>
          </w:hyperlink>
        </w:p>
        <w:p w14:paraId="1655EC25" w14:textId="15EBA9ED" w:rsidR="008E68C2" w:rsidRDefault="00873B9E">
          <w:pPr>
            <w:pStyle w:val="TOC6"/>
            <w:tabs>
              <w:tab w:val="left" w:pos="2155"/>
              <w:tab w:val="right" w:pos="9016"/>
            </w:tabs>
            <w:rPr>
              <w:noProof/>
            </w:rPr>
          </w:pPr>
          <w:hyperlink w:anchor="_Toc120948719" w:history="1">
            <w:r w:rsidR="008E68C2" w:rsidRPr="00EC3ACD">
              <w:rPr>
                <w:rStyle w:val="Hyperlink"/>
                <w:iCs/>
                <w:noProof/>
              </w:rPr>
              <w:t>7.1.2.5.2.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_Toc120948719 \h </w:instrText>
            </w:r>
            <w:r w:rsidR="008E68C2">
              <w:rPr>
                <w:noProof/>
                <w:webHidden/>
              </w:rPr>
            </w:r>
            <w:r w:rsidR="008E68C2">
              <w:rPr>
                <w:noProof/>
                <w:webHidden/>
              </w:rPr>
              <w:fldChar w:fldCharType="separate"/>
            </w:r>
            <w:r w:rsidR="008E68C2">
              <w:rPr>
                <w:noProof/>
                <w:webHidden/>
              </w:rPr>
              <w:t>657</w:t>
            </w:r>
            <w:r w:rsidR="008E68C2">
              <w:rPr>
                <w:noProof/>
                <w:webHidden/>
              </w:rPr>
              <w:fldChar w:fldCharType="end"/>
            </w:r>
          </w:hyperlink>
        </w:p>
        <w:p w14:paraId="7950FFDC" w14:textId="4CD102E8"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20" w:history="1">
            <w:r w:rsidR="008E68C2" w:rsidRPr="00EC3ACD">
              <w:rPr>
                <w:rStyle w:val="Hyperlink"/>
                <w:noProof/>
              </w:rPr>
              <w:t>7.1.2.6.</w:t>
            </w:r>
            <w:r w:rsidR="008E68C2">
              <w:rPr>
                <w:rFonts w:asciiTheme="minorHAnsi" w:eastAsiaTheme="minorEastAsia" w:hAnsiTheme="minorHAnsi" w:cstheme="minorBidi"/>
                <w:noProof/>
                <w:sz w:val="22"/>
                <w:szCs w:val="22"/>
              </w:rPr>
              <w:tab/>
            </w:r>
            <w:r w:rsidR="008E68C2" w:rsidRPr="00EC3ACD">
              <w:rPr>
                <w:rStyle w:val="Hyperlink"/>
                <w:noProof/>
              </w:rPr>
              <w:t>Màn hình chi tiết/phê duyệt Hội đồng thanh lý</w:t>
            </w:r>
            <w:r w:rsidR="008E68C2">
              <w:rPr>
                <w:noProof/>
                <w:webHidden/>
              </w:rPr>
              <w:tab/>
            </w:r>
            <w:r w:rsidR="008E68C2">
              <w:rPr>
                <w:noProof/>
                <w:webHidden/>
              </w:rPr>
              <w:fldChar w:fldCharType="begin"/>
            </w:r>
            <w:r w:rsidR="008E68C2">
              <w:rPr>
                <w:noProof/>
                <w:webHidden/>
              </w:rPr>
              <w:instrText xml:space="preserve"> PAGEREF _Toc120948720 \h </w:instrText>
            </w:r>
            <w:r w:rsidR="008E68C2">
              <w:rPr>
                <w:noProof/>
                <w:webHidden/>
              </w:rPr>
            </w:r>
            <w:r w:rsidR="008E68C2">
              <w:rPr>
                <w:noProof/>
                <w:webHidden/>
              </w:rPr>
              <w:fldChar w:fldCharType="separate"/>
            </w:r>
            <w:r w:rsidR="008E68C2">
              <w:rPr>
                <w:noProof/>
                <w:webHidden/>
              </w:rPr>
              <w:t>660</w:t>
            </w:r>
            <w:r w:rsidR="008E68C2">
              <w:rPr>
                <w:noProof/>
                <w:webHidden/>
              </w:rPr>
              <w:fldChar w:fldCharType="end"/>
            </w:r>
          </w:hyperlink>
        </w:p>
        <w:p w14:paraId="33749282" w14:textId="688474F1" w:rsidR="008E68C2" w:rsidRDefault="00873B9E">
          <w:pPr>
            <w:pStyle w:val="TOC6"/>
            <w:tabs>
              <w:tab w:val="left" w:pos="2155"/>
              <w:tab w:val="right" w:pos="9016"/>
            </w:tabs>
            <w:rPr>
              <w:noProof/>
            </w:rPr>
          </w:pPr>
          <w:hyperlink w:anchor="_Toc120948721" w:history="1">
            <w:r w:rsidR="008E68C2" w:rsidRPr="00EC3ACD">
              <w:rPr>
                <w:rStyle w:val="Hyperlink"/>
                <w:iCs/>
                <w:noProof/>
              </w:rPr>
              <w:t>7.1.2.6.1.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_Toc120948721 \h </w:instrText>
            </w:r>
            <w:r w:rsidR="008E68C2">
              <w:rPr>
                <w:noProof/>
                <w:webHidden/>
              </w:rPr>
            </w:r>
            <w:r w:rsidR="008E68C2">
              <w:rPr>
                <w:noProof/>
                <w:webHidden/>
              </w:rPr>
              <w:fldChar w:fldCharType="separate"/>
            </w:r>
            <w:r w:rsidR="008E68C2">
              <w:rPr>
                <w:noProof/>
                <w:webHidden/>
              </w:rPr>
              <w:t>660</w:t>
            </w:r>
            <w:r w:rsidR="008E68C2">
              <w:rPr>
                <w:noProof/>
                <w:webHidden/>
              </w:rPr>
              <w:fldChar w:fldCharType="end"/>
            </w:r>
          </w:hyperlink>
        </w:p>
        <w:p w14:paraId="1A255B2C" w14:textId="05B16F6C" w:rsidR="008E68C2" w:rsidRDefault="00873B9E">
          <w:pPr>
            <w:pStyle w:val="TOC6"/>
            <w:tabs>
              <w:tab w:val="left" w:pos="2155"/>
              <w:tab w:val="right" w:pos="9016"/>
            </w:tabs>
            <w:rPr>
              <w:noProof/>
            </w:rPr>
          </w:pPr>
          <w:hyperlink w:anchor="_Toc120948722" w:history="1">
            <w:r w:rsidR="008E68C2" w:rsidRPr="00EC3ACD">
              <w:rPr>
                <w:rStyle w:val="Hyperlink"/>
                <w:iCs/>
                <w:noProof/>
              </w:rPr>
              <w:t>7.1.2.6.2.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_Toc120948722 \h </w:instrText>
            </w:r>
            <w:r w:rsidR="008E68C2">
              <w:rPr>
                <w:noProof/>
                <w:webHidden/>
              </w:rPr>
            </w:r>
            <w:r w:rsidR="008E68C2">
              <w:rPr>
                <w:noProof/>
                <w:webHidden/>
              </w:rPr>
              <w:fldChar w:fldCharType="separate"/>
            </w:r>
            <w:r w:rsidR="008E68C2">
              <w:rPr>
                <w:noProof/>
                <w:webHidden/>
              </w:rPr>
              <w:t>660</w:t>
            </w:r>
            <w:r w:rsidR="008E68C2">
              <w:rPr>
                <w:noProof/>
                <w:webHidden/>
              </w:rPr>
              <w:fldChar w:fldCharType="end"/>
            </w:r>
          </w:hyperlink>
        </w:p>
        <w:p w14:paraId="26276793" w14:textId="786625D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23" w:history="1">
            <w:r w:rsidR="008E68C2" w:rsidRPr="00EC3ACD">
              <w:rPr>
                <w:rStyle w:val="Hyperlink"/>
                <w:noProof/>
              </w:rPr>
              <w:t>7.1.2.7.</w:t>
            </w:r>
            <w:r w:rsidR="008E68C2">
              <w:rPr>
                <w:rFonts w:asciiTheme="minorHAnsi" w:eastAsiaTheme="minorEastAsia" w:hAnsiTheme="minorHAnsi" w:cstheme="minorBidi"/>
                <w:noProof/>
                <w:sz w:val="22"/>
                <w:szCs w:val="22"/>
              </w:rPr>
              <w:tab/>
            </w:r>
            <w:r w:rsidR="008E68C2" w:rsidRPr="00EC3ACD">
              <w:rPr>
                <w:rStyle w:val="Hyperlink"/>
                <w:noProof/>
              </w:rPr>
              <w:t>Màn hình Danh sách tờ trình thanh lý</w:t>
            </w:r>
            <w:r w:rsidR="008E68C2">
              <w:rPr>
                <w:noProof/>
                <w:webHidden/>
              </w:rPr>
              <w:tab/>
            </w:r>
            <w:r w:rsidR="008E68C2">
              <w:rPr>
                <w:noProof/>
                <w:webHidden/>
              </w:rPr>
              <w:fldChar w:fldCharType="begin"/>
            </w:r>
            <w:r w:rsidR="008E68C2">
              <w:rPr>
                <w:noProof/>
                <w:webHidden/>
              </w:rPr>
              <w:instrText xml:space="preserve"> PAGEREF _Toc120948723 \h </w:instrText>
            </w:r>
            <w:r w:rsidR="008E68C2">
              <w:rPr>
                <w:noProof/>
                <w:webHidden/>
              </w:rPr>
            </w:r>
            <w:r w:rsidR="008E68C2">
              <w:rPr>
                <w:noProof/>
                <w:webHidden/>
              </w:rPr>
              <w:fldChar w:fldCharType="separate"/>
            </w:r>
            <w:r w:rsidR="008E68C2">
              <w:rPr>
                <w:noProof/>
                <w:webHidden/>
              </w:rPr>
              <w:t>664</w:t>
            </w:r>
            <w:r w:rsidR="008E68C2">
              <w:rPr>
                <w:noProof/>
                <w:webHidden/>
              </w:rPr>
              <w:fldChar w:fldCharType="end"/>
            </w:r>
          </w:hyperlink>
        </w:p>
        <w:p w14:paraId="50BD3BE8" w14:textId="1EE97C46" w:rsidR="008E68C2" w:rsidRDefault="00873B9E">
          <w:pPr>
            <w:pStyle w:val="TOC6"/>
            <w:tabs>
              <w:tab w:val="left" w:pos="2155"/>
              <w:tab w:val="right" w:pos="9016"/>
            </w:tabs>
            <w:rPr>
              <w:noProof/>
            </w:rPr>
          </w:pPr>
          <w:hyperlink w:anchor="_Toc120948724" w:history="1">
            <w:r w:rsidR="008E68C2" w:rsidRPr="00EC3ACD">
              <w:rPr>
                <w:rStyle w:val="Hyperlink"/>
                <w:iCs/>
                <w:noProof/>
              </w:rPr>
              <w:t>7.1.2.7.1.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_Toc120948724 \h </w:instrText>
            </w:r>
            <w:r w:rsidR="008E68C2">
              <w:rPr>
                <w:noProof/>
                <w:webHidden/>
              </w:rPr>
            </w:r>
            <w:r w:rsidR="008E68C2">
              <w:rPr>
                <w:noProof/>
                <w:webHidden/>
              </w:rPr>
              <w:fldChar w:fldCharType="separate"/>
            </w:r>
            <w:r w:rsidR="008E68C2">
              <w:rPr>
                <w:noProof/>
                <w:webHidden/>
              </w:rPr>
              <w:t>664</w:t>
            </w:r>
            <w:r w:rsidR="008E68C2">
              <w:rPr>
                <w:noProof/>
                <w:webHidden/>
              </w:rPr>
              <w:fldChar w:fldCharType="end"/>
            </w:r>
          </w:hyperlink>
        </w:p>
        <w:p w14:paraId="06B01464" w14:textId="1BFD0F4B" w:rsidR="008E68C2" w:rsidRDefault="00873B9E">
          <w:pPr>
            <w:pStyle w:val="TOC6"/>
            <w:tabs>
              <w:tab w:val="left" w:pos="2155"/>
              <w:tab w:val="right" w:pos="9016"/>
            </w:tabs>
            <w:rPr>
              <w:noProof/>
            </w:rPr>
          </w:pPr>
          <w:hyperlink w:anchor="_Toc120948725" w:history="1">
            <w:r w:rsidR="008E68C2" w:rsidRPr="00EC3ACD">
              <w:rPr>
                <w:rStyle w:val="Hyperlink"/>
                <w:iCs/>
                <w:noProof/>
              </w:rPr>
              <w:t>7.1.2.7.2.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_Toc120948725 \h </w:instrText>
            </w:r>
            <w:r w:rsidR="008E68C2">
              <w:rPr>
                <w:noProof/>
                <w:webHidden/>
              </w:rPr>
            </w:r>
            <w:r w:rsidR="008E68C2">
              <w:rPr>
                <w:noProof/>
                <w:webHidden/>
              </w:rPr>
              <w:fldChar w:fldCharType="separate"/>
            </w:r>
            <w:r w:rsidR="008E68C2">
              <w:rPr>
                <w:noProof/>
                <w:webHidden/>
              </w:rPr>
              <w:t>665</w:t>
            </w:r>
            <w:r w:rsidR="008E68C2">
              <w:rPr>
                <w:noProof/>
                <w:webHidden/>
              </w:rPr>
              <w:fldChar w:fldCharType="end"/>
            </w:r>
          </w:hyperlink>
        </w:p>
        <w:p w14:paraId="2C0B0364" w14:textId="0B336D08"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26" w:history="1">
            <w:r w:rsidR="008E68C2" w:rsidRPr="00EC3ACD">
              <w:rPr>
                <w:rStyle w:val="Hyperlink"/>
                <w:noProof/>
              </w:rPr>
              <w:t>7.1.2.8.</w:t>
            </w:r>
            <w:r w:rsidR="008E68C2">
              <w:rPr>
                <w:rFonts w:asciiTheme="minorHAnsi" w:eastAsiaTheme="minorEastAsia" w:hAnsiTheme="minorHAnsi" w:cstheme="minorBidi"/>
                <w:noProof/>
                <w:sz w:val="22"/>
                <w:szCs w:val="22"/>
              </w:rPr>
              <w:tab/>
            </w:r>
            <w:r w:rsidR="008E68C2" w:rsidRPr="00EC3ACD">
              <w:rPr>
                <w:rStyle w:val="Hyperlink"/>
                <w:noProof/>
              </w:rPr>
              <w:t>Màn hình Tạo mới tờ trình thanh lý tài sản</w:t>
            </w:r>
            <w:r w:rsidR="008E68C2">
              <w:rPr>
                <w:noProof/>
                <w:webHidden/>
              </w:rPr>
              <w:tab/>
            </w:r>
            <w:r w:rsidR="008E68C2">
              <w:rPr>
                <w:noProof/>
                <w:webHidden/>
              </w:rPr>
              <w:fldChar w:fldCharType="begin"/>
            </w:r>
            <w:r w:rsidR="008E68C2">
              <w:rPr>
                <w:noProof/>
                <w:webHidden/>
              </w:rPr>
              <w:instrText xml:space="preserve"> PAGEREF _Toc120948726 \h </w:instrText>
            </w:r>
            <w:r w:rsidR="008E68C2">
              <w:rPr>
                <w:noProof/>
                <w:webHidden/>
              </w:rPr>
            </w:r>
            <w:r w:rsidR="008E68C2">
              <w:rPr>
                <w:noProof/>
                <w:webHidden/>
              </w:rPr>
              <w:fldChar w:fldCharType="separate"/>
            </w:r>
            <w:r w:rsidR="008E68C2">
              <w:rPr>
                <w:noProof/>
                <w:webHidden/>
              </w:rPr>
              <w:t>666</w:t>
            </w:r>
            <w:r w:rsidR="008E68C2">
              <w:rPr>
                <w:noProof/>
                <w:webHidden/>
              </w:rPr>
              <w:fldChar w:fldCharType="end"/>
            </w:r>
          </w:hyperlink>
        </w:p>
        <w:p w14:paraId="3D8DDC9C" w14:textId="7FB0CC27" w:rsidR="008E68C2" w:rsidRDefault="00873B9E">
          <w:pPr>
            <w:pStyle w:val="TOC6"/>
            <w:tabs>
              <w:tab w:val="left" w:pos="2155"/>
              <w:tab w:val="right" w:pos="9016"/>
            </w:tabs>
            <w:rPr>
              <w:noProof/>
            </w:rPr>
          </w:pPr>
          <w:hyperlink w:anchor="_Toc120948727" w:history="1">
            <w:r w:rsidR="008E68C2" w:rsidRPr="00EC3ACD">
              <w:rPr>
                <w:rStyle w:val="Hyperlink"/>
                <w:iCs/>
                <w:noProof/>
              </w:rPr>
              <w:t>7.1.2.8.1.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_Toc120948727 \h </w:instrText>
            </w:r>
            <w:r w:rsidR="008E68C2">
              <w:rPr>
                <w:noProof/>
                <w:webHidden/>
              </w:rPr>
            </w:r>
            <w:r w:rsidR="008E68C2">
              <w:rPr>
                <w:noProof/>
                <w:webHidden/>
              </w:rPr>
              <w:fldChar w:fldCharType="separate"/>
            </w:r>
            <w:r w:rsidR="008E68C2">
              <w:rPr>
                <w:noProof/>
                <w:webHidden/>
              </w:rPr>
              <w:t>666</w:t>
            </w:r>
            <w:r w:rsidR="008E68C2">
              <w:rPr>
                <w:noProof/>
                <w:webHidden/>
              </w:rPr>
              <w:fldChar w:fldCharType="end"/>
            </w:r>
          </w:hyperlink>
        </w:p>
        <w:p w14:paraId="065518E1" w14:textId="47E4A74C" w:rsidR="008E68C2" w:rsidRDefault="00873B9E">
          <w:pPr>
            <w:pStyle w:val="TOC6"/>
            <w:tabs>
              <w:tab w:val="left" w:pos="2155"/>
              <w:tab w:val="right" w:pos="9016"/>
            </w:tabs>
            <w:rPr>
              <w:noProof/>
            </w:rPr>
          </w:pPr>
          <w:hyperlink w:anchor="_Toc120948728" w:history="1">
            <w:r w:rsidR="008E68C2" w:rsidRPr="00EC3ACD">
              <w:rPr>
                <w:rStyle w:val="Hyperlink"/>
                <w:iCs/>
                <w:noProof/>
              </w:rPr>
              <w:t>7.1.2.8.2.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_Toc120948728 \h </w:instrText>
            </w:r>
            <w:r w:rsidR="008E68C2">
              <w:rPr>
                <w:noProof/>
                <w:webHidden/>
              </w:rPr>
            </w:r>
            <w:r w:rsidR="008E68C2">
              <w:rPr>
                <w:noProof/>
                <w:webHidden/>
              </w:rPr>
              <w:fldChar w:fldCharType="separate"/>
            </w:r>
            <w:r w:rsidR="008E68C2">
              <w:rPr>
                <w:noProof/>
                <w:webHidden/>
              </w:rPr>
              <w:t>667</w:t>
            </w:r>
            <w:r w:rsidR="008E68C2">
              <w:rPr>
                <w:noProof/>
                <w:webHidden/>
              </w:rPr>
              <w:fldChar w:fldCharType="end"/>
            </w:r>
          </w:hyperlink>
        </w:p>
        <w:p w14:paraId="09A818CD" w14:textId="15F9664B"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29" w:history="1">
            <w:r w:rsidR="008E68C2" w:rsidRPr="00EC3ACD">
              <w:rPr>
                <w:rStyle w:val="Hyperlink"/>
                <w:noProof/>
              </w:rPr>
              <w:t>7.1.2.9.</w:t>
            </w:r>
            <w:r w:rsidR="008E68C2">
              <w:rPr>
                <w:rFonts w:asciiTheme="minorHAnsi" w:eastAsiaTheme="minorEastAsia" w:hAnsiTheme="minorHAnsi" w:cstheme="minorBidi"/>
                <w:noProof/>
                <w:sz w:val="22"/>
                <w:szCs w:val="22"/>
              </w:rPr>
              <w:tab/>
            </w:r>
            <w:r w:rsidR="008E68C2" w:rsidRPr="00EC3ACD">
              <w:rPr>
                <w:rStyle w:val="Hyperlink"/>
                <w:noProof/>
              </w:rPr>
              <w:t>Màn hình chi tiết/phê duyệt tờ trình thanh lý tài sản</w:t>
            </w:r>
            <w:r w:rsidR="008E68C2">
              <w:rPr>
                <w:noProof/>
                <w:webHidden/>
              </w:rPr>
              <w:tab/>
            </w:r>
            <w:r w:rsidR="008E68C2">
              <w:rPr>
                <w:noProof/>
                <w:webHidden/>
              </w:rPr>
              <w:fldChar w:fldCharType="begin"/>
            </w:r>
            <w:r w:rsidR="008E68C2">
              <w:rPr>
                <w:noProof/>
                <w:webHidden/>
              </w:rPr>
              <w:instrText xml:space="preserve"> PAGEREF _Toc120948729 \h </w:instrText>
            </w:r>
            <w:r w:rsidR="008E68C2">
              <w:rPr>
                <w:noProof/>
                <w:webHidden/>
              </w:rPr>
            </w:r>
            <w:r w:rsidR="008E68C2">
              <w:rPr>
                <w:noProof/>
                <w:webHidden/>
              </w:rPr>
              <w:fldChar w:fldCharType="separate"/>
            </w:r>
            <w:r w:rsidR="008E68C2">
              <w:rPr>
                <w:noProof/>
                <w:webHidden/>
              </w:rPr>
              <w:t>670</w:t>
            </w:r>
            <w:r w:rsidR="008E68C2">
              <w:rPr>
                <w:noProof/>
                <w:webHidden/>
              </w:rPr>
              <w:fldChar w:fldCharType="end"/>
            </w:r>
          </w:hyperlink>
        </w:p>
        <w:p w14:paraId="10CC38A2" w14:textId="4F448B95" w:rsidR="008E68C2" w:rsidRDefault="00873B9E">
          <w:pPr>
            <w:pStyle w:val="TOC6"/>
            <w:tabs>
              <w:tab w:val="left" w:pos="2155"/>
              <w:tab w:val="right" w:pos="9016"/>
            </w:tabs>
            <w:rPr>
              <w:noProof/>
            </w:rPr>
          </w:pPr>
          <w:hyperlink w:anchor="_Toc120948730" w:history="1">
            <w:r w:rsidR="008E68C2" w:rsidRPr="00EC3ACD">
              <w:rPr>
                <w:rStyle w:val="Hyperlink"/>
                <w:iCs/>
                <w:noProof/>
              </w:rPr>
              <w:t>7.1.2.9.1.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_Toc120948730 \h </w:instrText>
            </w:r>
            <w:r w:rsidR="008E68C2">
              <w:rPr>
                <w:noProof/>
                <w:webHidden/>
              </w:rPr>
            </w:r>
            <w:r w:rsidR="008E68C2">
              <w:rPr>
                <w:noProof/>
                <w:webHidden/>
              </w:rPr>
              <w:fldChar w:fldCharType="separate"/>
            </w:r>
            <w:r w:rsidR="008E68C2">
              <w:rPr>
                <w:noProof/>
                <w:webHidden/>
              </w:rPr>
              <w:t>670</w:t>
            </w:r>
            <w:r w:rsidR="008E68C2">
              <w:rPr>
                <w:noProof/>
                <w:webHidden/>
              </w:rPr>
              <w:fldChar w:fldCharType="end"/>
            </w:r>
          </w:hyperlink>
        </w:p>
        <w:p w14:paraId="05A54F42" w14:textId="18F44531" w:rsidR="008E68C2" w:rsidRDefault="00873B9E">
          <w:pPr>
            <w:pStyle w:val="TOC6"/>
            <w:tabs>
              <w:tab w:val="left" w:pos="2155"/>
              <w:tab w:val="right" w:pos="9016"/>
            </w:tabs>
            <w:rPr>
              <w:noProof/>
            </w:rPr>
          </w:pPr>
          <w:hyperlink w:anchor="_Toc120948731" w:history="1">
            <w:r w:rsidR="008E68C2" w:rsidRPr="00EC3ACD">
              <w:rPr>
                <w:rStyle w:val="Hyperlink"/>
                <w:iCs/>
                <w:noProof/>
              </w:rPr>
              <w:t>7.1.2.9.2.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_Toc120948731 \h </w:instrText>
            </w:r>
            <w:r w:rsidR="008E68C2">
              <w:rPr>
                <w:noProof/>
                <w:webHidden/>
              </w:rPr>
            </w:r>
            <w:r w:rsidR="008E68C2">
              <w:rPr>
                <w:noProof/>
                <w:webHidden/>
              </w:rPr>
              <w:fldChar w:fldCharType="separate"/>
            </w:r>
            <w:r w:rsidR="008E68C2">
              <w:rPr>
                <w:noProof/>
                <w:webHidden/>
              </w:rPr>
              <w:t>670</w:t>
            </w:r>
            <w:r w:rsidR="008E68C2">
              <w:rPr>
                <w:noProof/>
                <w:webHidden/>
              </w:rPr>
              <w:fldChar w:fldCharType="end"/>
            </w:r>
          </w:hyperlink>
        </w:p>
        <w:p w14:paraId="31DE577E" w14:textId="5933CDBA"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32" w:history="1">
            <w:r w:rsidR="008E68C2" w:rsidRPr="00EC3ACD">
              <w:rPr>
                <w:rStyle w:val="Hyperlink"/>
                <w:noProof/>
              </w:rPr>
              <w:t>7.1.2.10.</w:t>
            </w:r>
            <w:r w:rsidR="008E68C2">
              <w:rPr>
                <w:rFonts w:asciiTheme="minorHAnsi" w:eastAsiaTheme="minorEastAsia" w:hAnsiTheme="minorHAnsi" w:cstheme="minorBidi"/>
                <w:noProof/>
                <w:sz w:val="22"/>
                <w:szCs w:val="22"/>
              </w:rPr>
              <w:tab/>
            </w:r>
            <w:r w:rsidR="008E68C2" w:rsidRPr="00EC3ACD">
              <w:rPr>
                <w:rStyle w:val="Hyperlink"/>
                <w:noProof/>
              </w:rPr>
              <w:t>Màn hình Danh sách tờ trình Thẩm định giá</w:t>
            </w:r>
            <w:r w:rsidR="008E68C2">
              <w:rPr>
                <w:noProof/>
                <w:webHidden/>
              </w:rPr>
              <w:tab/>
            </w:r>
            <w:r w:rsidR="008E68C2">
              <w:rPr>
                <w:noProof/>
                <w:webHidden/>
              </w:rPr>
              <w:fldChar w:fldCharType="begin"/>
            </w:r>
            <w:r w:rsidR="008E68C2">
              <w:rPr>
                <w:noProof/>
                <w:webHidden/>
              </w:rPr>
              <w:instrText xml:space="preserve"> PAGEREF _Toc120948732 \h </w:instrText>
            </w:r>
            <w:r w:rsidR="008E68C2">
              <w:rPr>
                <w:noProof/>
                <w:webHidden/>
              </w:rPr>
            </w:r>
            <w:r w:rsidR="008E68C2">
              <w:rPr>
                <w:noProof/>
                <w:webHidden/>
              </w:rPr>
              <w:fldChar w:fldCharType="separate"/>
            </w:r>
            <w:r w:rsidR="008E68C2">
              <w:rPr>
                <w:noProof/>
                <w:webHidden/>
              </w:rPr>
              <w:t>672</w:t>
            </w:r>
            <w:r w:rsidR="008E68C2">
              <w:rPr>
                <w:noProof/>
                <w:webHidden/>
              </w:rPr>
              <w:fldChar w:fldCharType="end"/>
            </w:r>
          </w:hyperlink>
        </w:p>
        <w:p w14:paraId="39CF3F4F" w14:textId="54BB4342" w:rsidR="008E68C2" w:rsidRDefault="00873B9E">
          <w:pPr>
            <w:pStyle w:val="TOC6"/>
            <w:tabs>
              <w:tab w:val="left" w:pos="2267"/>
              <w:tab w:val="right" w:pos="9016"/>
            </w:tabs>
            <w:rPr>
              <w:noProof/>
            </w:rPr>
          </w:pPr>
          <w:hyperlink w:anchor="_Toc120948733" w:history="1">
            <w:r w:rsidR="008E68C2" w:rsidRPr="00EC3ACD">
              <w:rPr>
                <w:rStyle w:val="Hyperlink"/>
                <w:iCs/>
                <w:noProof/>
              </w:rPr>
              <w:t>7.1.2.10.1.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_Toc120948733 \h </w:instrText>
            </w:r>
            <w:r w:rsidR="008E68C2">
              <w:rPr>
                <w:noProof/>
                <w:webHidden/>
              </w:rPr>
            </w:r>
            <w:r w:rsidR="008E68C2">
              <w:rPr>
                <w:noProof/>
                <w:webHidden/>
              </w:rPr>
              <w:fldChar w:fldCharType="separate"/>
            </w:r>
            <w:r w:rsidR="008E68C2">
              <w:rPr>
                <w:noProof/>
                <w:webHidden/>
              </w:rPr>
              <w:t>672</w:t>
            </w:r>
            <w:r w:rsidR="008E68C2">
              <w:rPr>
                <w:noProof/>
                <w:webHidden/>
              </w:rPr>
              <w:fldChar w:fldCharType="end"/>
            </w:r>
          </w:hyperlink>
        </w:p>
        <w:p w14:paraId="5EBC9EED" w14:textId="4CACDAE0" w:rsidR="008E68C2" w:rsidRDefault="00873B9E">
          <w:pPr>
            <w:pStyle w:val="TOC6"/>
            <w:tabs>
              <w:tab w:val="left" w:pos="2267"/>
              <w:tab w:val="right" w:pos="9016"/>
            </w:tabs>
            <w:rPr>
              <w:noProof/>
            </w:rPr>
          </w:pPr>
          <w:hyperlink w:anchor="_Toc120948734" w:history="1">
            <w:r w:rsidR="008E68C2" w:rsidRPr="00EC3ACD">
              <w:rPr>
                <w:rStyle w:val="Hyperlink"/>
                <w:iCs/>
                <w:noProof/>
              </w:rPr>
              <w:t>7.1.2.10.2.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_Toc120948734 \h </w:instrText>
            </w:r>
            <w:r w:rsidR="008E68C2">
              <w:rPr>
                <w:noProof/>
                <w:webHidden/>
              </w:rPr>
            </w:r>
            <w:r w:rsidR="008E68C2">
              <w:rPr>
                <w:noProof/>
                <w:webHidden/>
              </w:rPr>
              <w:fldChar w:fldCharType="separate"/>
            </w:r>
            <w:r w:rsidR="008E68C2">
              <w:rPr>
                <w:noProof/>
                <w:webHidden/>
              </w:rPr>
              <w:t>672</w:t>
            </w:r>
            <w:r w:rsidR="008E68C2">
              <w:rPr>
                <w:noProof/>
                <w:webHidden/>
              </w:rPr>
              <w:fldChar w:fldCharType="end"/>
            </w:r>
          </w:hyperlink>
        </w:p>
        <w:p w14:paraId="0529D327" w14:textId="34C7880C"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35" w:history="1">
            <w:r w:rsidR="008E68C2" w:rsidRPr="00EC3ACD">
              <w:rPr>
                <w:rStyle w:val="Hyperlink"/>
                <w:noProof/>
              </w:rPr>
              <w:t>7.1.2.11.</w:t>
            </w:r>
            <w:r w:rsidR="008E68C2">
              <w:rPr>
                <w:rFonts w:asciiTheme="minorHAnsi" w:eastAsiaTheme="minorEastAsia" w:hAnsiTheme="minorHAnsi" w:cstheme="minorBidi"/>
                <w:noProof/>
                <w:sz w:val="22"/>
                <w:szCs w:val="22"/>
              </w:rPr>
              <w:tab/>
            </w:r>
            <w:r w:rsidR="008E68C2" w:rsidRPr="00EC3ACD">
              <w:rPr>
                <w:rStyle w:val="Hyperlink"/>
                <w:noProof/>
              </w:rPr>
              <w:t>Màn hình Tạo mới tờ trình Thẩm định giá</w:t>
            </w:r>
            <w:r w:rsidR="008E68C2">
              <w:rPr>
                <w:noProof/>
                <w:webHidden/>
              </w:rPr>
              <w:tab/>
            </w:r>
            <w:r w:rsidR="008E68C2">
              <w:rPr>
                <w:noProof/>
                <w:webHidden/>
              </w:rPr>
              <w:fldChar w:fldCharType="begin"/>
            </w:r>
            <w:r w:rsidR="008E68C2">
              <w:rPr>
                <w:noProof/>
                <w:webHidden/>
              </w:rPr>
              <w:instrText xml:space="preserve"> PAGEREF _Toc120948735 \h </w:instrText>
            </w:r>
            <w:r w:rsidR="008E68C2">
              <w:rPr>
                <w:noProof/>
                <w:webHidden/>
              </w:rPr>
            </w:r>
            <w:r w:rsidR="008E68C2">
              <w:rPr>
                <w:noProof/>
                <w:webHidden/>
              </w:rPr>
              <w:fldChar w:fldCharType="separate"/>
            </w:r>
            <w:r w:rsidR="008E68C2">
              <w:rPr>
                <w:noProof/>
                <w:webHidden/>
              </w:rPr>
              <w:t>674</w:t>
            </w:r>
            <w:r w:rsidR="008E68C2">
              <w:rPr>
                <w:noProof/>
                <w:webHidden/>
              </w:rPr>
              <w:fldChar w:fldCharType="end"/>
            </w:r>
          </w:hyperlink>
        </w:p>
        <w:p w14:paraId="3096259C" w14:textId="0C415368" w:rsidR="008E68C2" w:rsidRDefault="00873B9E">
          <w:pPr>
            <w:pStyle w:val="TOC6"/>
            <w:tabs>
              <w:tab w:val="left" w:pos="2267"/>
              <w:tab w:val="right" w:pos="9016"/>
            </w:tabs>
            <w:rPr>
              <w:noProof/>
            </w:rPr>
          </w:pPr>
          <w:hyperlink w:anchor="_Toc120948736" w:history="1">
            <w:r w:rsidR="008E68C2" w:rsidRPr="00EC3ACD">
              <w:rPr>
                <w:rStyle w:val="Hyperlink"/>
                <w:iCs/>
                <w:noProof/>
              </w:rPr>
              <w:t>7.1.2.11.1.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_Toc120948736 \h </w:instrText>
            </w:r>
            <w:r w:rsidR="008E68C2">
              <w:rPr>
                <w:noProof/>
                <w:webHidden/>
              </w:rPr>
            </w:r>
            <w:r w:rsidR="008E68C2">
              <w:rPr>
                <w:noProof/>
                <w:webHidden/>
              </w:rPr>
              <w:fldChar w:fldCharType="separate"/>
            </w:r>
            <w:r w:rsidR="008E68C2">
              <w:rPr>
                <w:noProof/>
                <w:webHidden/>
              </w:rPr>
              <w:t>674</w:t>
            </w:r>
            <w:r w:rsidR="008E68C2">
              <w:rPr>
                <w:noProof/>
                <w:webHidden/>
              </w:rPr>
              <w:fldChar w:fldCharType="end"/>
            </w:r>
          </w:hyperlink>
        </w:p>
        <w:p w14:paraId="0B2D8C1F" w14:textId="4D04EED0" w:rsidR="008E68C2" w:rsidRDefault="00873B9E">
          <w:pPr>
            <w:pStyle w:val="TOC6"/>
            <w:tabs>
              <w:tab w:val="left" w:pos="2267"/>
              <w:tab w:val="right" w:pos="9016"/>
            </w:tabs>
            <w:rPr>
              <w:noProof/>
            </w:rPr>
          </w:pPr>
          <w:hyperlink w:anchor="_Toc120948737" w:history="1">
            <w:r w:rsidR="008E68C2" w:rsidRPr="00EC3ACD">
              <w:rPr>
                <w:rStyle w:val="Hyperlink"/>
                <w:iCs/>
                <w:noProof/>
              </w:rPr>
              <w:t>7.1.2.11.2.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_Toc120948737 \h </w:instrText>
            </w:r>
            <w:r w:rsidR="008E68C2">
              <w:rPr>
                <w:noProof/>
                <w:webHidden/>
              </w:rPr>
            </w:r>
            <w:r w:rsidR="008E68C2">
              <w:rPr>
                <w:noProof/>
                <w:webHidden/>
              </w:rPr>
              <w:fldChar w:fldCharType="separate"/>
            </w:r>
            <w:r w:rsidR="008E68C2">
              <w:rPr>
                <w:noProof/>
                <w:webHidden/>
              </w:rPr>
              <w:t>674</w:t>
            </w:r>
            <w:r w:rsidR="008E68C2">
              <w:rPr>
                <w:noProof/>
                <w:webHidden/>
              </w:rPr>
              <w:fldChar w:fldCharType="end"/>
            </w:r>
          </w:hyperlink>
        </w:p>
        <w:p w14:paraId="6D652872" w14:textId="649C28CB"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38" w:history="1">
            <w:r w:rsidR="008E68C2" w:rsidRPr="00EC3ACD">
              <w:rPr>
                <w:rStyle w:val="Hyperlink"/>
                <w:noProof/>
              </w:rPr>
              <w:t>7.1.2.12.</w:t>
            </w:r>
            <w:r w:rsidR="008E68C2">
              <w:rPr>
                <w:rFonts w:asciiTheme="minorHAnsi" w:eastAsiaTheme="minorEastAsia" w:hAnsiTheme="minorHAnsi" w:cstheme="minorBidi"/>
                <w:noProof/>
                <w:sz w:val="22"/>
                <w:szCs w:val="22"/>
              </w:rPr>
              <w:tab/>
            </w:r>
            <w:r w:rsidR="008E68C2" w:rsidRPr="00EC3ACD">
              <w:rPr>
                <w:rStyle w:val="Hyperlink"/>
                <w:noProof/>
              </w:rPr>
              <w:t>Màn hình chi tiết/phê duyệt tờ trình thẩm định giá</w:t>
            </w:r>
            <w:r w:rsidR="008E68C2">
              <w:rPr>
                <w:noProof/>
                <w:webHidden/>
              </w:rPr>
              <w:tab/>
            </w:r>
            <w:r w:rsidR="008E68C2">
              <w:rPr>
                <w:noProof/>
                <w:webHidden/>
              </w:rPr>
              <w:fldChar w:fldCharType="begin"/>
            </w:r>
            <w:r w:rsidR="008E68C2">
              <w:rPr>
                <w:noProof/>
                <w:webHidden/>
              </w:rPr>
              <w:instrText xml:space="preserve"> PAGEREF _Toc120948738 \h </w:instrText>
            </w:r>
            <w:r w:rsidR="008E68C2">
              <w:rPr>
                <w:noProof/>
                <w:webHidden/>
              </w:rPr>
            </w:r>
            <w:r w:rsidR="008E68C2">
              <w:rPr>
                <w:noProof/>
                <w:webHidden/>
              </w:rPr>
              <w:fldChar w:fldCharType="separate"/>
            </w:r>
            <w:r w:rsidR="008E68C2">
              <w:rPr>
                <w:noProof/>
                <w:webHidden/>
              </w:rPr>
              <w:t>677</w:t>
            </w:r>
            <w:r w:rsidR="008E68C2">
              <w:rPr>
                <w:noProof/>
                <w:webHidden/>
              </w:rPr>
              <w:fldChar w:fldCharType="end"/>
            </w:r>
          </w:hyperlink>
        </w:p>
        <w:p w14:paraId="5CCD9D8A" w14:textId="60D16578" w:rsidR="008E68C2" w:rsidRDefault="00873B9E">
          <w:pPr>
            <w:pStyle w:val="TOC6"/>
            <w:tabs>
              <w:tab w:val="left" w:pos="2267"/>
              <w:tab w:val="right" w:pos="9016"/>
            </w:tabs>
            <w:rPr>
              <w:noProof/>
            </w:rPr>
          </w:pPr>
          <w:hyperlink w:anchor="_Toc120948739" w:history="1">
            <w:r w:rsidR="008E68C2" w:rsidRPr="00EC3ACD">
              <w:rPr>
                <w:rStyle w:val="Hyperlink"/>
                <w:iCs/>
                <w:noProof/>
              </w:rPr>
              <w:t>7.1.2.12.1.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_Toc120948739 \h </w:instrText>
            </w:r>
            <w:r w:rsidR="008E68C2">
              <w:rPr>
                <w:noProof/>
                <w:webHidden/>
              </w:rPr>
            </w:r>
            <w:r w:rsidR="008E68C2">
              <w:rPr>
                <w:noProof/>
                <w:webHidden/>
              </w:rPr>
              <w:fldChar w:fldCharType="separate"/>
            </w:r>
            <w:r w:rsidR="008E68C2">
              <w:rPr>
                <w:noProof/>
                <w:webHidden/>
              </w:rPr>
              <w:t>677</w:t>
            </w:r>
            <w:r w:rsidR="008E68C2">
              <w:rPr>
                <w:noProof/>
                <w:webHidden/>
              </w:rPr>
              <w:fldChar w:fldCharType="end"/>
            </w:r>
          </w:hyperlink>
        </w:p>
        <w:p w14:paraId="5721A859" w14:textId="362C9BE7" w:rsidR="008E68C2" w:rsidRDefault="00873B9E">
          <w:pPr>
            <w:pStyle w:val="TOC6"/>
            <w:tabs>
              <w:tab w:val="left" w:pos="2267"/>
              <w:tab w:val="right" w:pos="9016"/>
            </w:tabs>
            <w:rPr>
              <w:noProof/>
            </w:rPr>
          </w:pPr>
          <w:hyperlink w:anchor="_Toc120948740" w:history="1">
            <w:r w:rsidR="008E68C2" w:rsidRPr="00EC3ACD">
              <w:rPr>
                <w:rStyle w:val="Hyperlink"/>
                <w:iCs/>
                <w:noProof/>
              </w:rPr>
              <w:t>7.1.2.12.2.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_Toc120948740 \h </w:instrText>
            </w:r>
            <w:r w:rsidR="008E68C2">
              <w:rPr>
                <w:noProof/>
                <w:webHidden/>
              </w:rPr>
            </w:r>
            <w:r w:rsidR="008E68C2">
              <w:rPr>
                <w:noProof/>
                <w:webHidden/>
              </w:rPr>
              <w:fldChar w:fldCharType="separate"/>
            </w:r>
            <w:r w:rsidR="008E68C2">
              <w:rPr>
                <w:noProof/>
                <w:webHidden/>
              </w:rPr>
              <w:t>677</w:t>
            </w:r>
            <w:r w:rsidR="008E68C2">
              <w:rPr>
                <w:noProof/>
                <w:webHidden/>
              </w:rPr>
              <w:fldChar w:fldCharType="end"/>
            </w:r>
          </w:hyperlink>
        </w:p>
        <w:p w14:paraId="414449C8" w14:textId="1CAF7835"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41" w:history="1">
            <w:r w:rsidR="008E68C2" w:rsidRPr="00EC3ACD">
              <w:rPr>
                <w:rStyle w:val="Hyperlink"/>
                <w:noProof/>
              </w:rPr>
              <w:t>7.1.2.13.</w:t>
            </w:r>
            <w:r w:rsidR="008E68C2">
              <w:rPr>
                <w:rFonts w:asciiTheme="minorHAnsi" w:eastAsiaTheme="minorEastAsia" w:hAnsiTheme="minorHAnsi" w:cstheme="minorBidi"/>
                <w:noProof/>
                <w:sz w:val="22"/>
                <w:szCs w:val="22"/>
              </w:rPr>
              <w:tab/>
            </w:r>
            <w:r w:rsidR="008E68C2" w:rsidRPr="00EC3ACD">
              <w:rPr>
                <w:rStyle w:val="Hyperlink"/>
                <w:noProof/>
              </w:rPr>
              <w:t>Màn hình Danh sách tờ trình Đấu giá</w:t>
            </w:r>
            <w:r w:rsidR="008E68C2">
              <w:rPr>
                <w:noProof/>
                <w:webHidden/>
              </w:rPr>
              <w:tab/>
            </w:r>
            <w:r w:rsidR="008E68C2">
              <w:rPr>
                <w:noProof/>
                <w:webHidden/>
              </w:rPr>
              <w:fldChar w:fldCharType="begin"/>
            </w:r>
            <w:r w:rsidR="008E68C2">
              <w:rPr>
                <w:noProof/>
                <w:webHidden/>
              </w:rPr>
              <w:instrText xml:space="preserve"> PAGEREF _Toc120948741 \h </w:instrText>
            </w:r>
            <w:r w:rsidR="008E68C2">
              <w:rPr>
                <w:noProof/>
                <w:webHidden/>
              </w:rPr>
            </w:r>
            <w:r w:rsidR="008E68C2">
              <w:rPr>
                <w:noProof/>
                <w:webHidden/>
              </w:rPr>
              <w:fldChar w:fldCharType="separate"/>
            </w:r>
            <w:r w:rsidR="008E68C2">
              <w:rPr>
                <w:noProof/>
                <w:webHidden/>
              </w:rPr>
              <w:t>680</w:t>
            </w:r>
            <w:r w:rsidR="008E68C2">
              <w:rPr>
                <w:noProof/>
                <w:webHidden/>
              </w:rPr>
              <w:fldChar w:fldCharType="end"/>
            </w:r>
          </w:hyperlink>
        </w:p>
        <w:p w14:paraId="73CF4343" w14:textId="6EB0230D" w:rsidR="008E68C2" w:rsidRDefault="00873B9E">
          <w:pPr>
            <w:pStyle w:val="TOC6"/>
            <w:tabs>
              <w:tab w:val="left" w:pos="2267"/>
              <w:tab w:val="right" w:pos="9016"/>
            </w:tabs>
            <w:rPr>
              <w:noProof/>
            </w:rPr>
          </w:pPr>
          <w:hyperlink w:anchor="_Toc120948742" w:history="1">
            <w:r w:rsidR="008E68C2" w:rsidRPr="00EC3ACD">
              <w:rPr>
                <w:rStyle w:val="Hyperlink"/>
                <w:iCs/>
                <w:noProof/>
              </w:rPr>
              <w:t>7.1.2.13.1.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_Toc120948742 \h </w:instrText>
            </w:r>
            <w:r w:rsidR="008E68C2">
              <w:rPr>
                <w:noProof/>
                <w:webHidden/>
              </w:rPr>
            </w:r>
            <w:r w:rsidR="008E68C2">
              <w:rPr>
                <w:noProof/>
                <w:webHidden/>
              </w:rPr>
              <w:fldChar w:fldCharType="separate"/>
            </w:r>
            <w:r w:rsidR="008E68C2">
              <w:rPr>
                <w:noProof/>
                <w:webHidden/>
              </w:rPr>
              <w:t>680</w:t>
            </w:r>
            <w:r w:rsidR="008E68C2">
              <w:rPr>
                <w:noProof/>
                <w:webHidden/>
              </w:rPr>
              <w:fldChar w:fldCharType="end"/>
            </w:r>
          </w:hyperlink>
        </w:p>
        <w:p w14:paraId="715457B9" w14:textId="2E37096C" w:rsidR="008E68C2" w:rsidRDefault="00873B9E">
          <w:pPr>
            <w:pStyle w:val="TOC6"/>
            <w:tabs>
              <w:tab w:val="left" w:pos="2267"/>
              <w:tab w:val="right" w:pos="9016"/>
            </w:tabs>
            <w:rPr>
              <w:noProof/>
            </w:rPr>
          </w:pPr>
          <w:hyperlink w:anchor="_Toc120948743" w:history="1">
            <w:r w:rsidR="008E68C2" w:rsidRPr="00EC3ACD">
              <w:rPr>
                <w:rStyle w:val="Hyperlink"/>
                <w:iCs/>
                <w:noProof/>
              </w:rPr>
              <w:t>7.1.2.13.2.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_Toc120948743 \h </w:instrText>
            </w:r>
            <w:r w:rsidR="008E68C2">
              <w:rPr>
                <w:noProof/>
                <w:webHidden/>
              </w:rPr>
            </w:r>
            <w:r w:rsidR="008E68C2">
              <w:rPr>
                <w:noProof/>
                <w:webHidden/>
              </w:rPr>
              <w:fldChar w:fldCharType="separate"/>
            </w:r>
            <w:r w:rsidR="008E68C2">
              <w:rPr>
                <w:noProof/>
                <w:webHidden/>
              </w:rPr>
              <w:t>680</w:t>
            </w:r>
            <w:r w:rsidR="008E68C2">
              <w:rPr>
                <w:noProof/>
                <w:webHidden/>
              </w:rPr>
              <w:fldChar w:fldCharType="end"/>
            </w:r>
          </w:hyperlink>
        </w:p>
        <w:p w14:paraId="4BB6541C" w14:textId="443C6AEE"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44" w:history="1">
            <w:r w:rsidR="008E68C2" w:rsidRPr="00EC3ACD">
              <w:rPr>
                <w:rStyle w:val="Hyperlink"/>
                <w:noProof/>
              </w:rPr>
              <w:t>7.1.2.14.</w:t>
            </w:r>
            <w:r w:rsidR="008E68C2">
              <w:rPr>
                <w:rFonts w:asciiTheme="minorHAnsi" w:eastAsiaTheme="minorEastAsia" w:hAnsiTheme="minorHAnsi" w:cstheme="minorBidi"/>
                <w:noProof/>
                <w:sz w:val="22"/>
                <w:szCs w:val="22"/>
              </w:rPr>
              <w:tab/>
            </w:r>
            <w:r w:rsidR="008E68C2" w:rsidRPr="00EC3ACD">
              <w:rPr>
                <w:rStyle w:val="Hyperlink"/>
                <w:noProof/>
              </w:rPr>
              <w:t>Màn hình Tạo mới tờ trình Đấu giá</w:t>
            </w:r>
            <w:r w:rsidR="008E68C2">
              <w:rPr>
                <w:noProof/>
                <w:webHidden/>
              </w:rPr>
              <w:tab/>
            </w:r>
            <w:r w:rsidR="008E68C2">
              <w:rPr>
                <w:noProof/>
                <w:webHidden/>
              </w:rPr>
              <w:fldChar w:fldCharType="begin"/>
            </w:r>
            <w:r w:rsidR="008E68C2">
              <w:rPr>
                <w:noProof/>
                <w:webHidden/>
              </w:rPr>
              <w:instrText xml:space="preserve"> PAGEREF _Toc120948744 \h </w:instrText>
            </w:r>
            <w:r w:rsidR="008E68C2">
              <w:rPr>
                <w:noProof/>
                <w:webHidden/>
              </w:rPr>
            </w:r>
            <w:r w:rsidR="008E68C2">
              <w:rPr>
                <w:noProof/>
                <w:webHidden/>
              </w:rPr>
              <w:fldChar w:fldCharType="separate"/>
            </w:r>
            <w:r w:rsidR="008E68C2">
              <w:rPr>
                <w:noProof/>
                <w:webHidden/>
              </w:rPr>
              <w:t>682</w:t>
            </w:r>
            <w:r w:rsidR="008E68C2">
              <w:rPr>
                <w:noProof/>
                <w:webHidden/>
              </w:rPr>
              <w:fldChar w:fldCharType="end"/>
            </w:r>
          </w:hyperlink>
        </w:p>
        <w:p w14:paraId="2CC59269" w14:textId="1F4A65E0" w:rsidR="008E68C2" w:rsidRDefault="00873B9E">
          <w:pPr>
            <w:pStyle w:val="TOC6"/>
            <w:tabs>
              <w:tab w:val="left" w:pos="2267"/>
              <w:tab w:val="right" w:pos="9016"/>
            </w:tabs>
            <w:rPr>
              <w:noProof/>
            </w:rPr>
          </w:pPr>
          <w:hyperlink w:anchor="_Toc120948745" w:history="1">
            <w:r w:rsidR="008E68C2" w:rsidRPr="00EC3ACD">
              <w:rPr>
                <w:rStyle w:val="Hyperlink"/>
                <w:iCs/>
                <w:noProof/>
              </w:rPr>
              <w:t>7.1.2.14.1.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_Toc120948745 \h </w:instrText>
            </w:r>
            <w:r w:rsidR="008E68C2">
              <w:rPr>
                <w:noProof/>
                <w:webHidden/>
              </w:rPr>
            </w:r>
            <w:r w:rsidR="008E68C2">
              <w:rPr>
                <w:noProof/>
                <w:webHidden/>
              </w:rPr>
              <w:fldChar w:fldCharType="separate"/>
            </w:r>
            <w:r w:rsidR="008E68C2">
              <w:rPr>
                <w:noProof/>
                <w:webHidden/>
              </w:rPr>
              <w:t>682</w:t>
            </w:r>
            <w:r w:rsidR="008E68C2">
              <w:rPr>
                <w:noProof/>
                <w:webHidden/>
              </w:rPr>
              <w:fldChar w:fldCharType="end"/>
            </w:r>
          </w:hyperlink>
        </w:p>
        <w:p w14:paraId="328E90A0" w14:textId="73D62E54" w:rsidR="008E68C2" w:rsidRDefault="00873B9E">
          <w:pPr>
            <w:pStyle w:val="TOC6"/>
            <w:tabs>
              <w:tab w:val="left" w:pos="2267"/>
              <w:tab w:val="right" w:pos="9016"/>
            </w:tabs>
            <w:rPr>
              <w:noProof/>
            </w:rPr>
          </w:pPr>
          <w:hyperlink w:anchor="_Toc120948746" w:history="1">
            <w:r w:rsidR="008E68C2" w:rsidRPr="00EC3ACD">
              <w:rPr>
                <w:rStyle w:val="Hyperlink"/>
                <w:iCs/>
                <w:noProof/>
              </w:rPr>
              <w:t>7.1.2.14.2.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_Toc120948746 \h </w:instrText>
            </w:r>
            <w:r w:rsidR="008E68C2">
              <w:rPr>
                <w:noProof/>
                <w:webHidden/>
              </w:rPr>
            </w:r>
            <w:r w:rsidR="008E68C2">
              <w:rPr>
                <w:noProof/>
                <w:webHidden/>
              </w:rPr>
              <w:fldChar w:fldCharType="separate"/>
            </w:r>
            <w:r w:rsidR="008E68C2">
              <w:rPr>
                <w:noProof/>
                <w:webHidden/>
              </w:rPr>
              <w:t>682</w:t>
            </w:r>
            <w:r w:rsidR="008E68C2">
              <w:rPr>
                <w:noProof/>
                <w:webHidden/>
              </w:rPr>
              <w:fldChar w:fldCharType="end"/>
            </w:r>
          </w:hyperlink>
        </w:p>
        <w:p w14:paraId="224F12BC" w14:textId="535E4C13"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47" w:history="1">
            <w:r w:rsidR="008E68C2" w:rsidRPr="00EC3ACD">
              <w:rPr>
                <w:rStyle w:val="Hyperlink"/>
                <w:noProof/>
              </w:rPr>
              <w:t>7.1.2.15.</w:t>
            </w:r>
            <w:r w:rsidR="008E68C2">
              <w:rPr>
                <w:rFonts w:asciiTheme="minorHAnsi" w:eastAsiaTheme="minorEastAsia" w:hAnsiTheme="minorHAnsi" w:cstheme="minorBidi"/>
                <w:noProof/>
                <w:sz w:val="22"/>
                <w:szCs w:val="22"/>
              </w:rPr>
              <w:tab/>
            </w:r>
            <w:r w:rsidR="008E68C2" w:rsidRPr="00EC3ACD">
              <w:rPr>
                <w:rStyle w:val="Hyperlink"/>
                <w:noProof/>
              </w:rPr>
              <w:t>Màn hình chi tiết/phê duyệt tờ trình Đấu giá</w:t>
            </w:r>
            <w:r w:rsidR="008E68C2">
              <w:rPr>
                <w:noProof/>
                <w:webHidden/>
              </w:rPr>
              <w:tab/>
            </w:r>
            <w:r w:rsidR="008E68C2">
              <w:rPr>
                <w:noProof/>
                <w:webHidden/>
              </w:rPr>
              <w:fldChar w:fldCharType="begin"/>
            </w:r>
            <w:r w:rsidR="008E68C2">
              <w:rPr>
                <w:noProof/>
                <w:webHidden/>
              </w:rPr>
              <w:instrText xml:space="preserve"> PAGEREF _Toc120948747 \h </w:instrText>
            </w:r>
            <w:r w:rsidR="008E68C2">
              <w:rPr>
                <w:noProof/>
                <w:webHidden/>
              </w:rPr>
            </w:r>
            <w:r w:rsidR="008E68C2">
              <w:rPr>
                <w:noProof/>
                <w:webHidden/>
              </w:rPr>
              <w:fldChar w:fldCharType="separate"/>
            </w:r>
            <w:r w:rsidR="008E68C2">
              <w:rPr>
                <w:noProof/>
                <w:webHidden/>
              </w:rPr>
              <w:t>685</w:t>
            </w:r>
            <w:r w:rsidR="008E68C2">
              <w:rPr>
                <w:noProof/>
                <w:webHidden/>
              </w:rPr>
              <w:fldChar w:fldCharType="end"/>
            </w:r>
          </w:hyperlink>
        </w:p>
        <w:p w14:paraId="4E8E6A26" w14:textId="6B96D9B2" w:rsidR="008E68C2" w:rsidRDefault="00873B9E">
          <w:pPr>
            <w:pStyle w:val="TOC6"/>
            <w:tabs>
              <w:tab w:val="left" w:pos="2267"/>
              <w:tab w:val="right" w:pos="9016"/>
            </w:tabs>
            <w:rPr>
              <w:noProof/>
            </w:rPr>
          </w:pPr>
          <w:hyperlink w:anchor="_Toc120948748" w:history="1">
            <w:r w:rsidR="008E68C2" w:rsidRPr="00EC3ACD">
              <w:rPr>
                <w:rStyle w:val="Hyperlink"/>
                <w:iCs/>
                <w:noProof/>
              </w:rPr>
              <w:t>7.1.2.15.1.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_Toc120948748 \h </w:instrText>
            </w:r>
            <w:r w:rsidR="008E68C2">
              <w:rPr>
                <w:noProof/>
                <w:webHidden/>
              </w:rPr>
            </w:r>
            <w:r w:rsidR="008E68C2">
              <w:rPr>
                <w:noProof/>
                <w:webHidden/>
              </w:rPr>
              <w:fldChar w:fldCharType="separate"/>
            </w:r>
            <w:r w:rsidR="008E68C2">
              <w:rPr>
                <w:noProof/>
                <w:webHidden/>
              </w:rPr>
              <w:t>685</w:t>
            </w:r>
            <w:r w:rsidR="008E68C2">
              <w:rPr>
                <w:noProof/>
                <w:webHidden/>
              </w:rPr>
              <w:fldChar w:fldCharType="end"/>
            </w:r>
          </w:hyperlink>
        </w:p>
        <w:p w14:paraId="488B01F4" w14:textId="355BB219" w:rsidR="008E68C2" w:rsidRDefault="00873B9E">
          <w:pPr>
            <w:pStyle w:val="TOC6"/>
            <w:tabs>
              <w:tab w:val="left" w:pos="2267"/>
              <w:tab w:val="right" w:pos="9016"/>
            </w:tabs>
            <w:rPr>
              <w:noProof/>
            </w:rPr>
          </w:pPr>
          <w:hyperlink w:anchor="_Toc120948749" w:history="1">
            <w:r w:rsidR="008E68C2" w:rsidRPr="00EC3ACD">
              <w:rPr>
                <w:rStyle w:val="Hyperlink"/>
                <w:iCs/>
                <w:noProof/>
              </w:rPr>
              <w:t>7.1.2.15.2.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_Toc120948749 \h </w:instrText>
            </w:r>
            <w:r w:rsidR="008E68C2">
              <w:rPr>
                <w:noProof/>
                <w:webHidden/>
              </w:rPr>
            </w:r>
            <w:r w:rsidR="008E68C2">
              <w:rPr>
                <w:noProof/>
                <w:webHidden/>
              </w:rPr>
              <w:fldChar w:fldCharType="separate"/>
            </w:r>
            <w:r w:rsidR="008E68C2">
              <w:rPr>
                <w:noProof/>
                <w:webHidden/>
              </w:rPr>
              <w:t>685</w:t>
            </w:r>
            <w:r w:rsidR="008E68C2">
              <w:rPr>
                <w:noProof/>
                <w:webHidden/>
              </w:rPr>
              <w:fldChar w:fldCharType="end"/>
            </w:r>
          </w:hyperlink>
        </w:p>
        <w:p w14:paraId="17D6D8CA" w14:textId="5AC3F553"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50" w:history="1">
            <w:r w:rsidR="008E68C2" w:rsidRPr="00EC3ACD">
              <w:rPr>
                <w:rStyle w:val="Hyperlink"/>
                <w:noProof/>
              </w:rPr>
              <w:t>7.1.2.16.</w:t>
            </w:r>
            <w:r w:rsidR="008E68C2">
              <w:rPr>
                <w:rFonts w:asciiTheme="minorHAnsi" w:eastAsiaTheme="minorEastAsia" w:hAnsiTheme="minorHAnsi" w:cstheme="minorBidi"/>
                <w:noProof/>
                <w:sz w:val="22"/>
                <w:szCs w:val="22"/>
              </w:rPr>
              <w:tab/>
            </w:r>
            <w:r w:rsidR="008E68C2" w:rsidRPr="00EC3ACD">
              <w:rPr>
                <w:rStyle w:val="Hyperlink"/>
                <w:noProof/>
              </w:rPr>
              <w:t>Màn hình Danh sách Kết quả đấu giá</w:t>
            </w:r>
            <w:r w:rsidR="008E68C2">
              <w:rPr>
                <w:noProof/>
                <w:webHidden/>
              </w:rPr>
              <w:tab/>
            </w:r>
            <w:r w:rsidR="008E68C2">
              <w:rPr>
                <w:noProof/>
                <w:webHidden/>
              </w:rPr>
              <w:fldChar w:fldCharType="begin"/>
            </w:r>
            <w:r w:rsidR="008E68C2">
              <w:rPr>
                <w:noProof/>
                <w:webHidden/>
              </w:rPr>
              <w:instrText xml:space="preserve"> PAGEREF _Toc120948750 \h </w:instrText>
            </w:r>
            <w:r w:rsidR="008E68C2">
              <w:rPr>
                <w:noProof/>
                <w:webHidden/>
              </w:rPr>
            </w:r>
            <w:r w:rsidR="008E68C2">
              <w:rPr>
                <w:noProof/>
                <w:webHidden/>
              </w:rPr>
              <w:fldChar w:fldCharType="separate"/>
            </w:r>
            <w:r w:rsidR="008E68C2">
              <w:rPr>
                <w:noProof/>
                <w:webHidden/>
              </w:rPr>
              <w:t>688</w:t>
            </w:r>
            <w:r w:rsidR="008E68C2">
              <w:rPr>
                <w:noProof/>
                <w:webHidden/>
              </w:rPr>
              <w:fldChar w:fldCharType="end"/>
            </w:r>
          </w:hyperlink>
        </w:p>
        <w:p w14:paraId="28478D7C" w14:textId="067A6DDC" w:rsidR="008E68C2" w:rsidRDefault="00873B9E">
          <w:pPr>
            <w:pStyle w:val="TOC6"/>
            <w:tabs>
              <w:tab w:val="left" w:pos="2267"/>
              <w:tab w:val="right" w:pos="9016"/>
            </w:tabs>
            <w:rPr>
              <w:noProof/>
            </w:rPr>
          </w:pPr>
          <w:hyperlink w:anchor="_Toc120948751" w:history="1">
            <w:r w:rsidR="008E68C2" w:rsidRPr="00EC3ACD">
              <w:rPr>
                <w:rStyle w:val="Hyperlink"/>
                <w:iCs/>
                <w:noProof/>
              </w:rPr>
              <w:t>7.1.2.16.1.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_Toc120948751 \h </w:instrText>
            </w:r>
            <w:r w:rsidR="008E68C2">
              <w:rPr>
                <w:noProof/>
                <w:webHidden/>
              </w:rPr>
            </w:r>
            <w:r w:rsidR="008E68C2">
              <w:rPr>
                <w:noProof/>
                <w:webHidden/>
              </w:rPr>
              <w:fldChar w:fldCharType="separate"/>
            </w:r>
            <w:r w:rsidR="008E68C2">
              <w:rPr>
                <w:noProof/>
                <w:webHidden/>
              </w:rPr>
              <w:t>688</w:t>
            </w:r>
            <w:r w:rsidR="008E68C2">
              <w:rPr>
                <w:noProof/>
                <w:webHidden/>
              </w:rPr>
              <w:fldChar w:fldCharType="end"/>
            </w:r>
          </w:hyperlink>
        </w:p>
        <w:p w14:paraId="5C0B8831" w14:textId="0EE9B955" w:rsidR="008E68C2" w:rsidRDefault="00873B9E">
          <w:pPr>
            <w:pStyle w:val="TOC6"/>
            <w:tabs>
              <w:tab w:val="left" w:pos="2267"/>
              <w:tab w:val="right" w:pos="9016"/>
            </w:tabs>
            <w:rPr>
              <w:noProof/>
            </w:rPr>
          </w:pPr>
          <w:hyperlink w:anchor="_Toc120948752" w:history="1">
            <w:r w:rsidR="008E68C2" w:rsidRPr="00EC3ACD">
              <w:rPr>
                <w:rStyle w:val="Hyperlink"/>
                <w:iCs/>
                <w:noProof/>
              </w:rPr>
              <w:t>7.1.2.16.2.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_Toc120948752 \h </w:instrText>
            </w:r>
            <w:r w:rsidR="008E68C2">
              <w:rPr>
                <w:noProof/>
                <w:webHidden/>
              </w:rPr>
            </w:r>
            <w:r w:rsidR="008E68C2">
              <w:rPr>
                <w:noProof/>
                <w:webHidden/>
              </w:rPr>
              <w:fldChar w:fldCharType="separate"/>
            </w:r>
            <w:r w:rsidR="008E68C2">
              <w:rPr>
                <w:noProof/>
                <w:webHidden/>
              </w:rPr>
              <w:t>688</w:t>
            </w:r>
            <w:r w:rsidR="008E68C2">
              <w:rPr>
                <w:noProof/>
                <w:webHidden/>
              </w:rPr>
              <w:fldChar w:fldCharType="end"/>
            </w:r>
          </w:hyperlink>
        </w:p>
        <w:p w14:paraId="417497D7" w14:textId="0FBCA407"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53" w:history="1">
            <w:r w:rsidR="008E68C2" w:rsidRPr="00EC3ACD">
              <w:rPr>
                <w:rStyle w:val="Hyperlink"/>
                <w:noProof/>
              </w:rPr>
              <w:t>7.1.2.17.</w:t>
            </w:r>
            <w:r w:rsidR="008E68C2">
              <w:rPr>
                <w:rFonts w:asciiTheme="minorHAnsi" w:eastAsiaTheme="minorEastAsia" w:hAnsiTheme="minorHAnsi" w:cstheme="minorBidi"/>
                <w:noProof/>
                <w:sz w:val="22"/>
                <w:szCs w:val="22"/>
              </w:rPr>
              <w:tab/>
            </w:r>
            <w:r w:rsidR="008E68C2" w:rsidRPr="00EC3ACD">
              <w:rPr>
                <w:rStyle w:val="Hyperlink"/>
                <w:noProof/>
              </w:rPr>
              <w:t>Màn hình Cập nhật Kết quả đấu giá</w:t>
            </w:r>
            <w:r w:rsidR="008E68C2">
              <w:rPr>
                <w:noProof/>
                <w:webHidden/>
              </w:rPr>
              <w:tab/>
            </w:r>
            <w:r w:rsidR="008E68C2">
              <w:rPr>
                <w:noProof/>
                <w:webHidden/>
              </w:rPr>
              <w:fldChar w:fldCharType="begin"/>
            </w:r>
            <w:r w:rsidR="008E68C2">
              <w:rPr>
                <w:noProof/>
                <w:webHidden/>
              </w:rPr>
              <w:instrText xml:space="preserve"> PAGEREF _Toc120948753 \h </w:instrText>
            </w:r>
            <w:r w:rsidR="008E68C2">
              <w:rPr>
                <w:noProof/>
                <w:webHidden/>
              </w:rPr>
            </w:r>
            <w:r w:rsidR="008E68C2">
              <w:rPr>
                <w:noProof/>
                <w:webHidden/>
              </w:rPr>
              <w:fldChar w:fldCharType="separate"/>
            </w:r>
            <w:r w:rsidR="008E68C2">
              <w:rPr>
                <w:noProof/>
                <w:webHidden/>
              </w:rPr>
              <w:t>690</w:t>
            </w:r>
            <w:r w:rsidR="008E68C2">
              <w:rPr>
                <w:noProof/>
                <w:webHidden/>
              </w:rPr>
              <w:fldChar w:fldCharType="end"/>
            </w:r>
          </w:hyperlink>
        </w:p>
        <w:p w14:paraId="30F1FD5B" w14:textId="4CE86074" w:rsidR="008E68C2" w:rsidRDefault="00873B9E">
          <w:pPr>
            <w:pStyle w:val="TOC6"/>
            <w:tabs>
              <w:tab w:val="left" w:pos="2267"/>
              <w:tab w:val="right" w:pos="9016"/>
            </w:tabs>
            <w:rPr>
              <w:noProof/>
            </w:rPr>
          </w:pPr>
          <w:hyperlink w:anchor="_Toc120948754" w:history="1">
            <w:r w:rsidR="008E68C2" w:rsidRPr="00EC3ACD">
              <w:rPr>
                <w:rStyle w:val="Hyperlink"/>
                <w:iCs/>
                <w:noProof/>
              </w:rPr>
              <w:t>7.1.2.17.1.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_Toc120948754 \h </w:instrText>
            </w:r>
            <w:r w:rsidR="008E68C2">
              <w:rPr>
                <w:noProof/>
                <w:webHidden/>
              </w:rPr>
            </w:r>
            <w:r w:rsidR="008E68C2">
              <w:rPr>
                <w:noProof/>
                <w:webHidden/>
              </w:rPr>
              <w:fldChar w:fldCharType="separate"/>
            </w:r>
            <w:r w:rsidR="008E68C2">
              <w:rPr>
                <w:noProof/>
                <w:webHidden/>
              </w:rPr>
              <w:t>690</w:t>
            </w:r>
            <w:r w:rsidR="008E68C2">
              <w:rPr>
                <w:noProof/>
                <w:webHidden/>
              </w:rPr>
              <w:fldChar w:fldCharType="end"/>
            </w:r>
          </w:hyperlink>
        </w:p>
        <w:p w14:paraId="4E915543" w14:textId="0D87BA6C" w:rsidR="008E68C2" w:rsidRDefault="00873B9E">
          <w:pPr>
            <w:pStyle w:val="TOC6"/>
            <w:tabs>
              <w:tab w:val="left" w:pos="2267"/>
              <w:tab w:val="right" w:pos="9016"/>
            </w:tabs>
            <w:rPr>
              <w:noProof/>
            </w:rPr>
          </w:pPr>
          <w:hyperlink w:anchor="_Toc120948755" w:history="1">
            <w:r w:rsidR="008E68C2" w:rsidRPr="00EC3ACD">
              <w:rPr>
                <w:rStyle w:val="Hyperlink"/>
                <w:iCs/>
                <w:noProof/>
              </w:rPr>
              <w:t>7.1.2.17.2.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_Toc120948755 \h </w:instrText>
            </w:r>
            <w:r w:rsidR="008E68C2">
              <w:rPr>
                <w:noProof/>
                <w:webHidden/>
              </w:rPr>
            </w:r>
            <w:r w:rsidR="008E68C2">
              <w:rPr>
                <w:noProof/>
                <w:webHidden/>
              </w:rPr>
              <w:fldChar w:fldCharType="separate"/>
            </w:r>
            <w:r w:rsidR="008E68C2">
              <w:rPr>
                <w:noProof/>
                <w:webHidden/>
              </w:rPr>
              <w:t>690</w:t>
            </w:r>
            <w:r w:rsidR="008E68C2">
              <w:rPr>
                <w:noProof/>
                <w:webHidden/>
              </w:rPr>
              <w:fldChar w:fldCharType="end"/>
            </w:r>
          </w:hyperlink>
        </w:p>
        <w:p w14:paraId="3880D6F0" w14:textId="373084C0"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56" w:history="1">
            <w:r w:rsidR="008E68C2" w:rsidRPr="00EC3ACD">
              <w:rPr>
                <w:rStyle w:val="Hyperlink"/>
                <w:noProof/>
              </w:rPr>
              <w:t>7.1.2.18.</w:t>
            </w:r>
            <w:r w:rsidR="008E68C2">
              <w:rPr>
                <w:rFonts w:asciiTheme="minorHAnsi" w:eastAsiaTheme="minorEastAsia" w:hAnsiTheme="minorHAnsi" w:cstheme="minorBidi"/>
                <w:noProof/>
                <w:sz w:val="22"/>
                <w:szCs w:val="22"/>
              </w:rPr>
              <w:tab/>
            </w:r>
            <w:r w:rsidR="008E68C2" w:rsidRPr="00EC3ACD">
              <w:rPr>
                <w:rStyle w:val="Hyperlink"/>
                <w:noProof/>
              </w:rPr>
              <w:t>Màn hình Danh sách tờ trình Kết quả thanh lý</w:t>
            </w:r>
            <w:r w:rsidR="008E68C2">
              <w:rPr>
                <w:noProof/>
                <w:webHidden/>
              </w:rPr>
              <w:tab/>
            </w:r>
            <w:r w:rsidR="008E68C2">
              <w:rPr>
                <w:noProof/>
                <w:webHidden/>
              </w:rPr>
              <w:fldChar w:fldCharType="begin"/>
            </w:r>
            <w:r w:rsidR="008E68C2">
              <w:rPr>
                <w:noProof/>
                <w:webHidden/>
              </w:rPr>
              <w:instrText xml:space="preserve"> PAGEREF _Toc120948756 \h </w:instrText>
            </w:r>
            <w:r w:rsidR="008E68C2">
              <w:rPr>
                <w:noProof/>
                <w:webHidden/>
              </w:rPr>
            </w:r>
            <w:r w:rsidR="008E68C2">
              <w:rPr>
                <w:noProof/>
                <w:webHidden/>
              </w:rPr>
              <w:fldChar w:fldCharType="separate"/>
            </w:r>
            <w:r w:rsidR="008E68C2">
              <w:rPr>
                <w:noProof/>
                <w:webHidden/>
              </w:rPr>
              <w:t>693</w:t>
            </w:r>
            <w:r w:rsidR="008E68C2">
              <w:rPr>
                <w:noProof/>
                <w:webHidden/>
              </w:rPr>
              <w:fldChar w:fldCharType="end"/>
            </w:r>
          </w:hyperlink>
        </w:p>
        <w:p w14:paraId="41C288BC" w14:textId="4EAE9AAF" w:rsidR="008E68C2" w:rsidRDefault="00873B9E">
          <w:pPr>
            <w:pStyle w:val="TOC6"/>
            <w:tabs>
              <w:tab w:val="left" w:pos="2267"/>
              <w:tab w:val="right" w:pos="9016"/>
            </w:tabs>
            <w:rPr>
              <w:noProof/>
            </w:rPr>
          </w:pPr>
          <w:hyperlink w:anchor="_Toc120948757" w:history="1">
            <w:r w:rsidR="008E68C2" w:rsidRPr="00EC3ACD">
              <w:rPr>
                <w:rStyle w:val="Hyperlink"/>
                <w:iCs/>
                <w:noProof/>
              </w:rPr>
              <w:t>7.1.2.18.1.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_Toc120948757 \h </w:instrText>
            </w:r>
            <w:r w:rsidR="008E68C2">
              <w:rPr>
                <w:noProof/>
                <w:webHidden/>
              </w:rPr>
            </w:r>
            <w:r w:rsidR="008E68C2">
              <w:rPr>
                <w:noProof/>
                <w:webHidden/>
              </w:rPr>
              <w:fldChar w:fldCharType="separate"/>
            </w:r>
            <w:r w:rsidR="008E68C2">
              <w:rPr>
                <w:noProof/>
                <w:webHidden/>
              </w:rPr>
              <w:t>693</w:t>
            </w:r>
            <w:r w:rsidR="008E68C2">
              <w:rPr>
                <w:noProof/>
                <w:webHidden/>
              </w:rPr>
              <w:fldChar w:fldCharType="end"/>
            </w:r>
          </w:hyperlink>
        </w:p>
        <w:p w14:paraId="5F045C14" w14:textId="61777C29" w:rsidR="008E68C2" w:rsidRDefault="00873B9E">
          <w:pPr>
            <w:pStyle w:val="TOC6"/>
            <w:tabs>
              <w:tab w:val="left" w:pos="2267"/>
              <w:tab w:val="right" w:pos="9016"/>
            </w:tabs>
            <w:rPr>
              <w:noProof/>
            </w:rPr>
          </w:pPr>
          <w:hyperlink w:anchor="_Toc120948758" w:history="1">
            <w:r w:rsidR="008E68C2" w:rsidRPr="00EC3ACD">
              <w:rPr>
                <w:rStyle w:val="Hyperlink"/>
                <w:iCs/>
                <w:noProof/>
              </w:rPr>
              <w:t>7.1.2.18.2.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_Toc120948758 \h </w:instrText>
            </w:r>
            <w:r w:rsidR="008E68C2">
              <w:rPr>
                <w:noProof/>
                <w:webHidden/>
              </w:rPr>
            </w:r>
            <w:r w:rsidR="008E68C2">
              <w:rPr>
                <w:noProof/>
                <w:webHidden/>
              </w:rPr>
              <w:fldChar w:fldCharType="separate"/>
            </w:r>
            <w:r w:rsidR="008E68C2">
              <w:rPr>
                <w:noProof/>
                <w:webHidden/>
              </w:rPr>
              <w:t>693</w:t>
            </w:r>
            <w:r w:rsidR="008E68C2">
              <w:rPr>
                <w:noProof/>
                <w:webHidden/>
              </w:rPr>
              <w:fldChar w:fldCharType="end"/>
            </w:r>
          </w:hyperlink>
        </w:p>
        <w:p w14:paraId="454D458E" w14:textId="7361AE34"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59" w:history="1">
            <w:r w:rsidR="008E68C2" w:rsidRPr="00EC3ACD">
              <w:rPr>
                <w:rStyle w:val="Hyperlink"/>
                <w:noProof/>
              </w:rPr>
              <w:t>7.1.2.19.</w:t>
            </w:r>
            <w:r w:rsidR="008E68C2">
              <w:rPr>
                <w:rFonts w:asciiTheme="minorHAnsi" w:eastAsiaTheme="minorEastAsia" w:hAnsiTheme="minorHAnsi" w:cstheme="minorBidi"/>
                <w:noProof/>
                <w:sz w:val="22"/>
                <w:szCs w:val="22"/>
              </w:rPr>
              <w:tab/>
            </w:r>
            <w:r w:rsidR="008E68C2" w:rsidRPr="00EC3ACD">
              <w:rPr>
                <w:rStyle w:val="Hyperlink"/>
                <w:noProof/>
              </w:rPr>
              <w:t>Màn hình Tạo mới tờ trình Kết quả thanh lý</w:t>
            </w:r>
            <w:r w:rsidR="008E68C2">
              <w:rPr>
                <w:noProof/>
                <w:webHidden/>
              </w:rPr>
              <w:tab/>
            </w:r>
            <w:r w:rsidR="008E68C2">
              <w:rPr>
                <w:noProof/>
                <w:webHidden/>
              </w:rPr>
              <w:fldChar w:fldCharType="begin"/>
            </w:r>
            <w:r w:rsidR="008E68C2">
              <w:rPr>
                <w:noProof/>
                <w:webHidden/>
              </w:rPr>
              <w:instrText xml:space="preserve"> PAGEREF _Toc120948759 \h </w:instrText>
            </w:r>
            <w:r w:rsidR="008E68C2">
              <w:rPr>
                <w:noProof/>
                <w:webHidden/>
              </w:rPr>
            </w:r>
            <w:r w:rsidR="008E68C2">
              <w:rPr>
                <w:noProof/>
                <w:webHidden/>
              </w:rPr>
              <w:fldChar w:fldCharType="separate"/>
            </w:r>
            <w:r w:rsidR="008E68C2">
              <w:rPr>
                <w:noProof/>
                <w:webHidden/>
              </w:rPr>
              <w:t>695</w:t>
            </w:r>
            <w:r w:rsidR="008E68C2">
              <w:rPr>
                <w:noProof/>
                <w:webHidden/>
              </w:rPr>
              <w:fldChar w:fldCharType="end"/>
            </w:r>
          </w:hyperlink>
        </w:p>
        <w:p w14:paraId="40722DB4" w14:textId="600E8C89" w:rsidR="008E68C2" w:rsidRDefault="00873B9E">
          <w:pPr>
            <w:pStyle w:val="TOC6"/>
            <w:tabs>
              <w:tab w:val="left" w:pos="2267"/>
              <w:tab w:val="right" w:pos="9016"/>
            </w:tabs>
            <w:rPr>
              <w:noProof/>
            </w:rPr>
          </w:pPr>
          <w:hyperlink w:anchor="_Toc120948760" w:history="1">
            <w:r w:rsidR="008E68C2" w:rsidRPr="00EC3ACD">
              <w:rPr>
                <w:rStyle w:val="Hyperlink"/>
                <w:iCs/>
                <w:noProof/>
              </w:rPr>
              <w:t>7.1.2.19.1.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_Toc120948760 \h </w:instrText>
            </w:r>
            <w:r w:rsidR="008E68C2">
              <w:rPr>
                <w:noProof/>
                <w:webHidden/>
              </w:rPr>
            </w:r>
            <w:r w:rsidR="008E68C2">
              <w:rPr>
                <w:noProof/>
                <w:webHidden/>
              </w:rPr>
              <w:fldChar w:fldCharType="separate"/>
            </w:r>
            <w:r w:rsidR="008E68C2">
              <w:rPr>
                <w:noProof/>
                <w:webHidden/>
              </w:rPr>
              <w:t>695</w:t>
            </w:r>
            <w:r w:rsidR="008E68C2">
              <w:rPr>
                <w:noProof/>
                <w:webHidden/>
              </w:rPr>
              <w:fldChar w:fldCharType="end"/>
            </w:r>
          </w:hyperlink>
        </w:p>
        <w:p w14:paraId="7750396A" w14:textId="2AF99D9C" w:rsidR="008E68C2" w:rsidRDefault="00873B9E">
          <w:pPr>
            <w:pStyle w:val="TOC6"/>
            <w:tabs>
              <w:tab w:val="left" w:pos="2267"/>
              <w:tab w:val="right" w:pos="9016"/>
            </w:tabs>
            <w:rPr>
              <w:noProof/>
            </w:rPr>
          </w:pPr>
          <w:hyperlink w:anchor="_Toc120948761" w:history="1">
            <w:r w:rsidR="008E68C2" w:rsidRPr="00EC3ACD">
              <w:rPr>
                <w:rStyle w:val="Hyperlink"/>
                <w:iCs/>
                <w:noProof/>
              </w:rPr>
              <w:t>7.1.2.19.2.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_Toc120948761 \h </w:instrText>
            </w:r>
            <w:r w:rsidR="008E68C2">
              <w:rPr>
                <w:noProof/>
                <w:webHidden/>
              </w:rPr>
            </w:r>
            <w:r w:rsidR="008E68C2">
              <w:rPr>
                <w:noProof/>
                <w:webHidden/>
              </w:rPr>
              <w:fldChar w:fldCharType="separate"/>
            </w:r>
            <w:r w:rsidR="008E68C2">
              <w:rPr>
                <w:noProof/>
                <w:webHidden/>
              </w:rPr>
              <w:t>695</w:t>
            </w:r>
            <w:r w:rsidR="008E68C2">
              <w:rPr>
                <w:noProof/>
                <w:webHidden/>
              </w:rPr>
              <w:fldChar w:fldCharType="end"/>
            </w:r>
          </w:hyperlink>
        </w:p>
        <w:p w14:paraId="5BB78E58" w14:textId="5D3CEBD0" w:rsidR="008E68C2" w:rsidRDefault="00873B9E">
          <w:pPr>
            <w:pStyle w:val="TOC5"/>
            <w:tabs>
              <w:tab w:val="left" w:pos="2020"/>
              <w:tab w:val="right" w:pos="9016"/>
            </w:tabs>
            <w:rPr>
              <w:rFonts w:asciiTheme="minorHAnsi" w:eastAsiaTheme="minorEastAsia" w:hAnsiTheme="minorHAnsi" w:cstheme="minorBidi"/>
              <w:noProof/>
              <w:sz w:val="22"/>
              <w:szCs w:val="22"/>
            </w:rPr>
          </w:pPr>
          <w:hyperlink w:anchor="_Toc120948762" w:history="1">
            <w:r w:rsidR="008E68C2" w:rsidRPr="00EC3ACD">
              <w:rPr>
                <w:rStyle w:val="Hyperlink"/>
                <w:noProof/>
              </w:rPr>
              <w:t>7.1.2.20.</w:t>
            </w:r>
            <w:r w:rsidR="008E68C2">
              <w:rPr>
                <w:rFonts w:asciiTheme="minorHAnsi" w:eastAsiaTheme="minorEastAsia" w:hAnsiTheme="minorHAnsi" w:cstheme="minorBidi"/>
                <w:noProof/>
                <w:sz w:val="22"/>
                <w:szCs w:val="22"/>
              </w:rPr>
              <w:tab/>
            </w:r>
            <w:r w:rsidR="008E68C2" w:rsidRPr="00EC3ACD">
              <w:rPr>
                <w:rStyle w:val="Hyperlink"/>
                <w:noProof/>
              </w:rPr>
              <w:t>Màn hình chi tiết/phê duyệt tờ trình Kết quả thanh lý</w:t>
            </w:r>
            <w:r w:rsidR="008E68C2">
              <w:rPr>
                <w:noProof/>
                <w:webHidden/>
              </w:rPr>
              <w:tab/>
            </w:r>
            <w:r w:rsidR="008E68C2">
              <w:rPr>
                <w:noProof/>
                <w:webHidden/>
              </w:rPr>
              <w:fldChar w:fldCharType="begin"/>
            </w:r>
            <w:r w:rsidR="008E68C2">
              <w:rPr>
                <w:noProof/>
                <w:webHidden/>
              </w:rPr>
              <w:instrText xml:space="preserve"> PAGEREF _Toc120948762 \h </w:instrText>
            </w:r>
            <w:r w:rsidR="008E68C2">
              <w:rPr>
                <w:noProof/>
                <w:webHidden/>
              </w:rPr>
            </w:r>
            <w:r w:rsidR="008E68C2">
              <w:rPr>
                <w:noProof/>
                <w:webHidden/>
              </w:rPr>
              <w:fldChar w:fldCharType="separate"/>
            </w:r>
            <w:r w:rsidR="008E68C2">
              <w:rPr>
                <w:noProof/>
                <w:webHidden/>
              </w:rPr>
              <w:t>697</w:t>
            </w:r>
            <w:r w:rsidR="008E68C2">
              <w:rPr>
                <w:noProof/>
                <w:webHidden/>
              </w:rPr>
              <w:fldChar w:fldCharType="end"/>
            </w:r>
          </w:hyperlink>
        </w:p>
        <w:p w14:paraId="2BDCA31B" w14:textId="4B2DCD76" w:rsidR="008E68C2" w:rsidRDefault="00873B9E">
          <w:pPr>
            <w:pStyle w:val="TOC6"/>
            <w:tabs>
              <w:tab w:val="left" w:pos="2267"/>
              <w:tab w:val="right" w:pos="9016"/>
            </w:tabs>
            <w:rPr>
              <w:noProof/>
            </w:rPr>
          </w:pPr>
          <w:hyperlink w:anchor="_Toc120948763" w:history="1">
            <w:r w:rsidR="008E68C2" w:rsidRPr="00EC3ACD">
              <w:rPr>
                <w:rStyle w:val="Hyperlink"/>
                <w:iCs/>
                <w:noProof/>
              </w:rPr>
              <w:t>7.1.2.20.1.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_Toc120948763 \h </w:instrText>
            </w:r>
            <w:r w:rsidR="008E68C2">
              <w:rPr>
                <w:noProof/>
                <w:webHidden/>
              </w:rPr>
            </w:r>
            <w:r w:rsidR="008E68C2">
              <w:rPr>
                <w:noProof/>
                <w:webHidden/>
              </w:rPr>
              <w:fldChar w:fldCharType="separate"/>
            </w:r>
            <w:r w:rsidR="008E68C2">
              <w:rPr>
                <w:noProof/>
                <w:webHidden/>
              </w:rPr>
              <w:t>697</w:t>
            </w:r>
            <w:r w:rsidR="008E68C2">
              <w:rPr>
                <w:noProof/>
                <w:webHidden/>
              </w:rPr>
              <w:fldChar w:fldCharType="end"/>
            </w:r>
          </w:hyperlink>
        </w:p>
        <w:p w14:paraId="4A6A142E" w14:textId="563ACE7C" w:rsidR="008E68C2" w:rsidRDefault="00873B9E">
          <w:pPr>
            <w:pStyle w:val="TOC6"/>
            <w:tabs>
              <w:tab w:val="left" w:pos="2267"/>
              <w:tab w:val="right" w:pos="9016"/>
            </w:tabs>
            <w:rPr>
              <w:noProof/>
            </w:rPr>
          </w:pPr>
          <w:hyperlink w:anchor="_Toc120948764" w:history="1">
            <w:r w:rsidR="008E68C2" w:rsidRPr="00EC3ACD">
              <w:rPr>
                <w:rStyle w:val="Hyperlink"/>
                <w:iCs/>
                <w:noProof/>
              </w:rPr>
              <w:t>7.1.2.20.2.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_Toc120948764 \h </w:instrText>
            </w:r>
            <w:r w:rsidR="008E68C2">
              <w:rPr>
                <w:noProof/>
                <w:webHidden/>
              </w:rPr>
            </w:r>
            <w:r w:rsidR="008E68C2">
              <w:rPr>
                <w:noProof/>
                <w:webHidden/>
              </w:rPr>
              <w:fldChar w:fldCharType="separate"/>
            </w:r>
            <w:r w:rsidR="008E68C2">
              <w:rPr>
                <w:noProof/>
                <w:webHidden/>
              </w:rPr>
              <w:t>697</w:t>
            </w:r>
            <w:r w:rsidR="008E68C2">
              <w:rPr>
                <w:noProof/>
                <w:webHidden/>
              </w:rPr>
              <w:fldChar w:fldCharType="end"/>
            </w:r>
          </w:hyperlink>
        </w:p>
        <w:p w14:paraId="62950C97" w14:textId="6B3573E5"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765" w:history="1">
            <w:r w:rsidR="008E68C2" w:rsidRPr="00EC3ACD">
              <w:rPr>
                <w:rStyle w:val="Hyperlink"/>
                <w:bCs/>
                <w:noProof/>
              </w:rPr>
              <w:t>7.2.</w:t>
            </w:r>
            <w:r w:rsidR="008E68C2">
              <w:rPr>
                <w:rFonts w:asciiTheme="minorHAnsi" w:eastAsiaTheme="minorEastAsia" w:hAnsiTheme="minorHAnsi" w:cstheme="minorBidi"/>
                <w:noProof/>
                <w:sz w:val="22"/>
                <w:szCs w:val="22"/>
              </w:rPr>
              <w:tab/>
            </w:r>
            <w:r w:rsidR="008E68C2" w:rsidRPr="00EC3ACD">
              <w:rPr>
                <w:rStyle w:val="Hyperlink"/>
                <w:noProof/>
              </w:rPr>
              <w:t>Phương án trả tiền đã thanh lý</w:t>
            </w:r>
            <w:r w:rsidR="008E68C2">
              <w:rPr>
                <w:noProof/>
                <w:webHidden/>
              </w:rPr>
              <w:tab/>
            </w:r>
            <w:r w:rsidR="008E68C2">
              <w:rPr>
                <w:noProof/>
                <w:webHidden/>
              </w:rPr>
              <w:fldChar w:fldCharType="begin"/>
            </w:r>
            <w:r w:rsidR="008E68C2">
              <w:rPr>
                <w:noProof/>
                <w:webHidden/>
              </w:rPr>
              <w:instrText xml:space="preserve"> PAGEREF _Toc120948765 \h </w:instrText>
            </w:r>
            <w:r w:rsidR="008E68C2">
              <w:rPr>
                <w:noProof/>
                <w:webHidden/>
              </w:rPr>
            </w:r>
            <w:r w:rsidR="008E68C2">
              <w:rPr>
                <w:noProof/>
                <w:webHidden/>
              </w:rPr>
              <w:fldChar w:fldCharType="separate"/>
            </w:r>
            <w:r w:rsidR="008E68C2">
              <w:rPr>
                <w:noProof/>
                <w:webHidden/>
              </w:rPr>
              <w:t>701</w:t>
            </w:r>
            <w:r w:rsidR="008E68C2">
              <w:rPr>
                <w:noProof/>
                <w:webHidden/>
              </w:rPr>
              <w:fldChar w:fldCharType="end"/>
            </w:r>
          </w:hyperlink>
        </w:p>
        <w:p w14:paraId="0B10DB92" w14:textId="70CB816B"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766" w:history="1">
            <w:r w:rsidR="008E68C2" w:rsidRPr="00EC3ACD">
              <w:rPr>
                <w:rStyle w:val="Hyperlink"/>
                <w:noProof/>
              </w:rPr>
              <w:t>7.2.1.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_Toc120948766 \h </w:instrText>
            </w:r>
            <w:r w:rsidR="008E68C2">
              <w:rPr>
                <w:noProof/>
                <w:webHidden/>
              </w:rPr>
            </w:r>
            <w:r w:rsidR="008E68C2">
              <w:rPr>
                <w:noProof/>
                <w:webHidden/>
              </w:rPr>
              <w:fldChar w:fldCharType="separate"/>
            </w:r>
            <w:r w:rsidR="008E68C2">
              <w:rPr>
                <w:noProof/>
                <w:webHidden/>
              </w:rPr>
              <w:t>701</w:t>
            </w:r>
            <w:r w:rsidR="008E68C2">
              <w:rPr>
                <w:noProof/>
                <w:webHidden/>
              </w:rPr>
              <w:fldChar w:fldCharType="end"/>
            </w:r>
          </w:hyperlink>
        </w:p>
        <w:p w14:paraId="20C413EF" w14:textId="436A4ED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67" w:history="1">
            <w:r w:rsidR="008E68C2" w:rsidRPr="00EC3ACD">
              <w:rPr>
                <w:rStyle w:val="Hyperlink"/>
                <w:noProof/>
              </w:rPr>
              <w:t>7.2.1.1.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_Toc120948767 \h </w:instrText>
            </w:r>
            <w:r w:rsidR="008E68C2">
              <w:rPr>
                <w:noProof/>
                <w:webHidden/>
              </w:rPr>
            </w:r>
            <w:r w:rsidR="008E68C2">
              <w:rPr>
                <w:noProof/>
                <w:webHidden/>
              </w:rPr>
              <w:fldChar w:fldCharType="separate"/>
            </w:r>
            <w:r w:rsidR="008E68C2">
              <w:rPr>
                <w:noProof/>
                <w:webHidden/>
              </w:rPr>
              <w:t>701</w:t>
            </w:r>
            <w:r w:rsidR="008E68C2">
              <w:rPr>
                <w:noProof/>
                <w:webHidden/>
              </w:rPr>
              <w:fldChar w:fldCharType="end"/>
            </w:r>
          </w:hyperlink>
        </w:p>
        <w:p w14:paraId="1D3D6B87" w14:textId="620FB57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68" w:history="1">
            <w:r w:rsidR="008E68C2" w:rsidRPr="00EC3ACD">
              <w:rPr>
                <w:rStyle w:val="Hyperlink"/>
                <w:noProof/>
              </w:rPr>
              <w:t>7.2.1.2.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_Toc120948768 \h </w:instrText>
            </w:r>
            <w:r w:rsidR="008E68C2">
              <w:rPr>
                <w:noProof/>
                <w:webHidden/>
              </w:rPr>
            </w:r>
            <w:r w:rsidR="008E68C2">
              <w:rPr>
                <w:noProof/>
                <w:webHidden/>
              </w:rPr>
              <w:fldChar w:fldCharType="separate"/>
            </w:r>
            <w:r w:rsidR="008E68C2">
              <w:rPr>
                <w:noProof/>
                <w:webHidden/>
              </w:rPr>
              <w:t>701</w:t>
            </w:r>
            <w:r w:rsidR="008E68C2">
              <w:rPr>
                <w:noProof/>
                <w:webHidden/>
              </w:rPr>
              <w:fldChar w:fldCharType="end"/>
            </w:r>
          </w:hyperlink>
        </w:p>
        <w:p w14:paraId="5852DA41" w14:textId="0F0D674F"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769" w:history="1">
            <w:r w:rsidR="008E68C2" w:rsidRPr="00EC3ACD">
              <w:rPr>
                <w:rStyle w:val="Hyperlink"/>
                <w:noProof/>
              </w:rPr>
              <w:t>7.2.2.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_Toc120948769 \h </w:instrText>
            </w:r>
            <w:r w:rsidR="008E68C2">
              <w:rPr>
                <w:noProof/>
                <w:webHidden/>
              </w:rPr>
            </w:r>
            <w:r w:rsidR="008E68C2">
              <w:rPr>
                <w:noProof/>
                <w:webHidden/>
              </w:rPr>
              <w:fldChar w:fldCharType="separate"/>
            </w:r>
            <w:r w:rsidR="008E68C2">
              <w:rPr>
                <w:noProof/>
                <w:webHidden/>
              </w:rPr>
              <w:t>703</w:t>
            </w:r>
            <w:r w:rsidR="008E68C2">
              <w:rPr>
                <w:noProof/>
                <w:webHidden/>
              </w:rPr>
              <w:fldChar w:fldCharType="end"/>
            </w:r>
          </w:hyperlink>
        </w:p>
        <w:p w14:paraId="7D8BE300" w14:textId="65009C27"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70" w:history="1">
            <w:r w:rsidR="008E68C2" w:rsidRPr="00EC3ACD">
              <w:rPr>
                <w:rStyle w:val="Hyperlink"/>
                <w:noProof/>
              </w:rPr>
              <w:t>7.2.2.1.</w:t>
            </w:r>
            <w:r w:rsidR="008E68C2">
              <w:rPr>
                <w:rFonts w:asciiTheme="minorHAnsi" w:eastAsiaTheme="minorEastAsia" w:hAnsiTheme="minorHAnsi" w:cstheme="minorBidi"/>
                <w:noProof/>
                <w:sz w:val="22"/>
                <w:szCs w:val="22"/>
              </w:rPr>
              <w:tab/>
            </w:r>
            <w:r w:rsidR="008E68C2" w:rsidRPr="00EC3ACD">
              <w:rPr>
                <w:rStyle w:val="Hyperlink"/>
                <w:noProof/>
              </w:rPr>
              <w:t>Màn hình Danh sách tờ trình phương án trả tiền thanh lý</w:t>
            </w:r>
            <w:r w:rsidR="008E68C2">
              <w:rPr>
                <w:noProof/>
                <w:webHidden/>
              </w:rPr>
              <w:tab/>
            </w:r>
            <w:r w:rsidR="008E68C2">
              <w:rPr>
                <w:noProof/>
                <w:webHidden/>
              </w:rPr>
              <w:fldChar w:fldCharType="begin"/>
            </w:r>
            <w:r w:rsidR="008E68C2">
              <w:rPr>
                <w:noProof/>
                <w:webHidden/>
              </w:rPr>
              <w:instrText xml:space="preserve"> PAGEREF _Toc120948770 \h </w:instrText>
            </w:r>
            <w:r w:rsidR="008E68C2">
              <w:rPr>
                <w:noProof/>
                <w:webHidden/>
              </w:rPr>
            </w:r>
            <w:r w:rsidR="008E68C2">
              <w:rPr>
                <w:noProof/>
                <w:webHidden/>
              </w:rPr>
              <w:fldChar w:fldCharType="separate"/>
            </w:r>
            <w:r w:rsidR="008E68C2">
              <w:rPr>
                <w:noProof/>
                <w:webHidden/>
              </w:rPr>
              <w:t>703</w:t>
            </w:r>
            <w:r w:rsidR="008E68C2">
              <w:rPr>
                <w:noProof/>
                <w:webHidden/>
              </w:rPr>
              <w:fldChar w:fldCharType="end"/>
            </w:r>
          </w:hyperlink>
        </w:p>
        <w:p w14:paraId="7A906CB6" w14:textId="45BD5F6F" w:rsidR="008E68C2" w:rsidRDefault="00873B9E">
          <w:pPr>
            <w:pStyle w:val="TOC6"/>
            <w:tabs>
              <w:tab w:val="left" w:pos="2155"/>
              <w:tab w:val="right" w:pos="9016"/>
            </w:tabs>
            <w:rPr>
              <w:noProof/>
            </w:rPr>
          </w:pPr>
          <w:hyperlink w:anchor="_Toc120948771" w:history="1">
            <w:r w:rsidR="008E68C2" w:rsidRPr="00EC3ACD">
              <w:rPr>
                <w:rStyle w:val="Hyperlink"/>
                <w:iCs/>
                <w:noProof/>
              </w:rPr>
              <w:t>7.2.2.1.1.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_Toc120948771 \h </w:instrText>
            </w:r>
            <w:r w:rsidR="008E68C2">
              <w:rPr>
                <w:noProof/>
                <w:webHidden/>
              </w:rPr>
            </w:r>
            <w:r w:rsidR="008E68C2">
              <w:rPr>
                <w:noProof/>
                <w:webHidden/>
              </w:rPr>
              <w:fldChar w:fldCharType="separate"/>
            </w:r>
            <w:r w:rsidR="008E68C2">
              <w:rPr>
                <w:noProof/>
                <w:webHidden/>
              </w:rPr>
              <w:t>703</w:t>
            </w:r>
            <w:r w:rsidR="008E68C2">
              <w:rPr>
                <w:noProof/>
                <w:webHidden/>
              </w:rPr>
              <w:fldChar w:fldCharType="end"/>
            </w:r>
          </w:hyperlink>
        </w:p>
        <w:p w14:paraId="11A769BF" w14:textId="1C1B45EB" w:rsidR="008E68C2" w:rsidRDefault="00873B9E">
          <w:pPr>
            <w:pStyle w:val="TOC6"/>
            <w:tabs>
              <w:tab w:val="left" w:pos="2155"/>
              <w:tab w:val="right" w:pos="9016"/>
            </w:tabs>
            <w:rPr>
              <w:noProof/>
            </w:rPr>
          </w:pPr>
          <w:hyperlink w:anchor="_Toc120948772" w:history="1">
            <w:r w:rsidR="008E68C2" w:rsidRPr="00EC3ACD">
              <w:rPr>
                <w:rStyle w:val="Hyperlink"/>
                <w:iCs/>
                <w:noProof/>
              </w:rPr>
              <w:t>7.2.2.1.2.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_Toc120948772 \h </w:instrText>
            </w:r>
            <w:r w:rsidR="008E68C2">
              <w:rPr>
                <w:noProof/>
                <w:webHidden/>
              </w:rPr>
            </w:r>
            <w:r w:rsidR="008E68C2">
              <w:rPr>
                <w:noProof/>
                <w:webHidden/>
              </w:rPr>
              <w:fldChar w:fldCharType="separate"/>
            </w:r>
            <w:r w:rsidR="008E68C2">
              <w:rPr>
                <w:noProof/>
                <w:webHidden/>
              </w:rPr>
              <w:t>703</w:t>
            </w:r>
            <w:r w:rsidR="008E68C2">
              <w:rPr>
                <w:noProof/>
                <w:webHidden/>
              </w:rPr>
              <w:fldChar w:fldCharType="end"/>
            </w:r>
          </w:hyperlink>
        </w:p>
        <w:p w14:paraId="5E907FF4" w14:textId="424F5AC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73" w:history="1">
            <w:r w:rsidR="008E68C2" w:rsidRPr="00EC3ACD">
              <w:rPr>
                <w:rStyle w:val="Hyperlink"/>
                <w:noProof/>
              </w:rPr>
              <w:t>7.2.2.2.</w:t>
            </w:r>
            <w:r w:rsidR="008E68C2">
              <w:rPr>
                <w:rFonts w:asciiTheme="minorHAnsi" w:eastAsiaTheme="minorEastAsia" w:hAnsiTheme="minorHAnsi" w:cstheme="minorBidi"/>
                <w:noProof/>
                <w:sz w:val="22"/>
                <w:szCs w:val="22"/>
              </w:rPr>
              <w:tab/>
            </w:r>
            <w:r w:rsidR="008E68C2" w:rsidRPr="00EC3ACD">
              <w:rPr>
                <w:rStyle w:val="Hyperlink"/>
                <w:noProof/>
              </w:rPr>
              <w:t>Màn hình Tạo mới tờ trình phương án trả tiền thanh lý</w:t>
            </w:r>
            <w:r w:rsidR="008E68C2">
              <w:rPr>
                <w:noProof/>
                <w:webHidden/>
              </w:rPr>
              <w:tab/>
            </w:r>
            <w:r w:rsidR="008E68C2">
              <w:rPr>
                <w:noProof/>
                <w:webHidden/>
              </w:rPr>
              <w:fldChar w:fldCharType="begin"/>
            </w:r>
            <w:r w:rsidR="008E68C2">
              <w:rPr>
                <w:noProof/>
                <w:webHidden/>
              </w:rPr>
              <w:instrText xml:space="preserve"> PAGEREF _Toc120948773 \h </w:instrText>
            </w:r>
            <w:r w:rsidR="008E68C2">
              <w:rPr>
                <w:noProof/>
                <w:webHidden/>
              </w:rPr>
            </w:r>
            <w:r w:rsidR="008E68C2">
              <w:rPr>
                <w:noProof/>
                <w:webHidden/>
              </w:rPr>
              <w:fldChar w:fldCharType="separate"/>
            </w:r>
            <w:r w:rsidR="008E68C2">
              <w:rPr>
                <w:noProof/>
                <w:webHidden/>
              </w:rPr>
              <w:t>705</w:t>
            </w:r>
            <w:r w:rsidR="008E68C2">
              <w:rPr>
                <w:noProof/>
                <w:webHidden/>
              </w:rPr>
              <w:fldChar w:fldCharType="end"/>
            </w:r>
          </w:hyperlink>
        </w:p>
        <w:p w14:paraId="68899CFD" w14:textId="44DB4EEF" w:rsidR="008E68C2" w:rsidRDefault="00873B9E">
          <w:pPr>
            <w:pStyle w:val="TOC6"/>
            <w:tabs>
              <w:tab w:val="left" w:pos="2155"/>
              <w:tab w:val="right" w:pos="9016"/>
            </w:tabs>
            <w:rPr>
              <w:noProof/>
            </w:rPr>
          </w:pPr>
          <w:hyperlink w:anchor="_Toc120948774" w:history="1">
            <w:r w:rsidR="008E68C2" w:rsidRPr="00EC3ACD">
              <w:rPr>
                <w:rStyle w:val="Hyperlink"/>
                <w:iCs/>
                <w:noProof/>
              </w:rPr>
              <w:t>7.2.2.2.1.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_Toc120948774 \h </w:instrText>
            </w:r>
            <w:r w:rsidR="008E68C2">
              <w:rPr>
                <w:noProof/>
                <w:webHidden/>
              </w:rPr>
            </w:r>
            <w:r w:rsidR="008E68C2">
              <w:rPr>
                <w:noProof/>
                <w:webHidden/>
              </w:rPr>
              <w:fldChar w:fldCharType="separate"/>
            </w:r>
            <w:r w:rsidR="008E68C2">
              <w:rPr>
                <w:noProof/>
                <w:webHidden/>
              </w:rPr>
              <w:t>705</w:t>
            </w:r>
            <w:r w:rsidR="008E68C2">
              <w:rPr>
                <w:noProof/>
                <w:webHidden/>
              </w:rPr>
              <w:fldChar w:fldCharType="end"/>
            </w:r>
          </w:hyperlink>
        </w:p>
        <w:p w14:paraId="02587E97" w14:textId="4F7B99B7" w:rsidR="008E68C2" w:rsidRDefault="00873B9E">
          <w:pPr>
            <w:pStyle w:val="TOC6"/>
            <w:tabs>
              <w:tab w:val="left" w:pos="2155"/>
              <w:tab w:val="right" w:pos="9016"/>
            </w:tabs>
            <w:rPr>
              <w:noProof/>
            </w:rPr>
          </w:pPr>
          <w:hyperlink w:anchor="_Toc120948775" w:history="1">
            <w:r w:rsidR="008E68C2" w:rsidRPr="00EC3ACD">
              <w:rPr>
                <w:rStyle w:val="Hyperlink"/>
                <w:iCs/>
                <w:noProof/>
              </w:rPr>
              <w:t>7.2.2.2.2.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_Toc120948775 \h </w:instrText>
            </w:r>
            <w:r w:rsidR="008E68C2">
              <w:rPr>
                <w:noProof/>
                <w:webHidden/>
              </w:rPr>
            </w:r>
            <w:r w:rsidR="008E68C2">
              <w:rPr>
                <w:noProof/>
                <w:webHidden/>
              </w:rPr>
              <w:fldChar w:fldCharType="separate"/>
            </w:r>
            <w:r w:rsidR="008E68C2">
              <w:rPr>
                <w:noProof/>
                <w:webHidden/>
              </w:rPr>
              <w:t>705</w:t>
            </w:r>
            <w:r w:rsidR="008E68C2">
              <w:rPr>
                <w:noProof/>
                <w:webHidden/>
              </w:rPr>
              <w:fldChar w:fldCharType="end"/>
            </w:r>
          </w:hyperlink>
        </w:p>
        <w:p w14:paraId="17FD10D1" w14:textId="7AA7C3D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76" w:history="1">
            <w:r w:rsidR="008E68C2" w:rsidRPr="00EC3ACD">
              <w:rPr>
                <w:rStyle w:val="Hyperlink"/>
                <w:noProof/>
              </w:rPr>
              <w:t>7.2.2.3.</w:t>
            </w:r>
            <w:r w:rsidR="008E68C2">
              <w:rPr>
                <w:rFonts w:asciiTheme="minorHAnsi" w:eastAsiaTheme="minorEastAsia" w:hAnsiTheme="minorHAnsi" w:cstheme="minorBidi"/>
                <w:noProof/>
                <w:sz w:val="22"/>
                <w:szCs w:val="22"/>
              </w:rPr>
              <w:tab/>
            </w:r>
            <w:r w:rsidR="008E68C2" w:rsidRPr="00EC3ACD">
              <w:rPr>
                <w:rStyle w:val="Hyperlink"/>
                <w:noProof/>
              </w:rPr>
              <w:t>Màn hình chi tiết thông tin tờ trình phương án trả tiền thanh lý</w:t>
            </w:r>
            <w:r w:rsidR="008E68C2">
              <w:rPr>
                <w:noProof/>
                <w:webHidden/>
              </w:rPr>
              <w:tab/>
            </w:r>
            <w:r w:rsidR="008E68C2">
              <w:rPr>
                <w:noProof/>
                <w:webHidden/>
              </w:rPr>
              <w:fldChar w:fldCharType="begin"/>
            </w:r>
            <w:r w:rsidR="008E68C2">
              <w:rPr>
                <w:noProof/>
                <w:webHidden/>
              </w:rPr>
              <w:instrText xml:space="preserve"> PAGEREF _Toc120948776 \h </w:instrText>
            </w:r>
            <w:r w:rsidR="008E68C2">
              <w:rPr>
                <w:noProof/>
                <w:webHidden/>
              </w:rPr>
            </w:r>
            <w:r w:rsidR="008E68C2">
              <w:rPr>
                <w:noProof/>
                <w:webHidden/>
              </w:rPr>
              <w:fldChar w:fldCharType="separate"/>
            </w:r>
            <w:r w:rsidR="008E68C2">
              <w:rPr>
                <w:noProof/>
                <w:webHidden/>
              </w:rPr>
              <w:t>708</w:t>
            </w:r>
            <w:r w:rsidR="008E68C2">
              <w:rPr>
                <w:noProof/>
                <w:webHidden/>
              </w:rPr>
              <w:fldChar w:fldCharType="end"/>
            </w:r>
          </w:hyperlink>
        </w:p>
        <w:p w14:paraId="627AF0FA" w14:textId="6A7C14F8" w:rsidR="008E68C2" w:rsidRDefault="00873B9E">
          <w:pPr>
            <w:pStyle w:val="TOC6"/>
            <w:tabs>
              <w:tab w:val="left" w:pos="2155"/>
              <w:tab w:val="right" w:pos="9016"/>
            </w:tabs>
            <w:rPr>
              <w:noProof/>
            </w:rPr>
          </w:pPr>
          <w:hyperlink w:anchor="_Toc120948777" w:history="1">
            <w:r w:rsidR="008E68C2" w:rsidRPr="00EC3ACD">
              <w:rPr>
                <w:rStyle w:val="Hyperlink"/>
                <w:iCs/>
                <w:noProof/>
              </w:rPr>
              <w:t>7.2.2.3.1.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_Toc120948777 \h </w:instrText>
            </w:r>
            <w:r w:rsidR="008E68C2">
              <w:rPr>
                <w:noProof/>
                <w:webHidden/>
              </w:rPr>
            </w:r>
            <w:r w:rsidR="008E68C2">
              <w:rPr>
                <w:noProof/>
                <w:webHidden/>
              </w:rPr>
              <w:fldChar w:fldCharType="separate"/>
            </w:r>
            <w:r w:rsidR="008E68C2">
              <w:rPr>
                <w:noProof/>
                <w:webHidden/>
              </w:rPr>
              <w:t>708</w:t>
            </w:r>
            <w:r w:rsidR="008E68C2">
              <w:rPr>
                <w:noProof/>
                <w:webHidden/>
              </w:rPr>
              <w:fldChar w:fldCharType="end"/>
            </w:r>
          </w:hyperlink>
        </w:p>
        <w:p w14:paraId="217B8981" w14:textId="486964A6" w:rsidR="008E68C2" w:rsidRDefault="00873B9E">
          <w:pPr>
            <w:pStyle w:val="TOC6"/>
            <w:tabs>
              <w:tab w:val="left" w:pos="2155"/>
              <w:tab w:val="right" w:pos="9016"/>
            </w:tabs>
            <w:rPr>
              <w:noProof/>
            </w:rPr>
          </w:pPr>
          <w:hyperlink w:anchor="_Toc120948778" w:history="1">
            <w:r w:rsidR="008E68C2" w:rsidRPr="00EC3ACD">
              <w:rPr>
                <w:rStyle w:val="Hyperlink"/>
                <w:iCs/>
                <w:noProof/>
              </w:rPr>
              <w:t>7.2.2.3.2.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_Toc120948778 \h </w:instrText>
            </w:r>
            <w:r w:rsidR="008E68C2">
              <w:rPr>
                <w:noProof/>
                <w:webHidden/>
              </w:rPr>
            </w:r>
            <w:r w:rsidR="008E68C2">
              <w:rPr>
                <w:noProof/>
                <w:webHidden/>
              </w:rPr>
              <w:fldChar w:fldCharType="separate"/>
            </w:r>
            <w:r w:rsidR="008E68C2">
              <w:rPr>
                <w:noProof/>
                <w:webHidden/>
              </w:rPr>
              <w:t>708</w:t>
            </w:r>
            <w:r w:rsidR="008E68C2">
              <w:rPr>
                <w:noProof/>
                <w:webHidden/>
              </w:rPr>
              <w:fldChar w:fldCharType="end"/>
            </w:r>
          </w:hyperlink>
        </w:p>
        <w:p w14:paraId="1B56D5CF" w14:textId="469B1764" w:rsidR="008E68C2" w:rsidRDefault="00873B9E">
          <w:pPr>
            <w:pStyle w:val="TOC2"/>
            <w:rPr>
              <w:rFonts w:asciiTheme="minorHAnsi" w:eastAsiaTheme="minorEastAsia" w:hAnsiTheme="minorHAnsi" w:cstheme="minorBidi"/>
              <w:noProof/>
              <w:sz w:val="22"/>
              <w:szCs w:val="22"/>
            </w:rPr>
          </w:pPr>
          <w:hyperlink w:anchor="_Toc120948779" w:history="1">
            <w:r w:rsidR="008E68C2" w:rsidRPr="00EC3ACD">
              <w:rPr>
                <w:rStyle w:val="Hyperlink"/>
                <w:noProof/>
              </w:rPr>
              <w:t>8.</w:t>
            </w:r>
            <w:r w:rsidR="008E68C2">
              <w:rPr>
                <w:rFonts w:asciiTheme="minorHAnsi" w:eastAsiaTheme="minorEastAsia" w:hAnsiTheme="minorHAnsi" w:cstheme="minorBidi"/>
                <w:noProof/>
                <w:sz w:val="22"/>
                <w:szCs w:val="22"/>
              </w:rPr>
              <w:tab/>
            </w:r>
            <w:r w:rsidR="008E68C2" w:rsidRPr="00EC3ACD">
              <w:rPr>
                <w:rStyle w:val="Hyperlink"/>
                <w:bCs/>
                <w:noProof/>
              </w:rPr>
              <w:t>Thu đòi NT3 &amp; Phương án trả tiền thu đòi NT3 cho Đồng/ Tái</w:t>
            </w:r>
            <w:r w:rsidR="008E68C2">
              <w:rPr>
                <w:noProof/>
                <w:webHidden/>
              </w:rPr>
              <w:tab/>
            </w:r>
            <w:r w:rsidR="008E68C2">
              <w:rPr>
                <w:noProof/>
                <w:webHidden/>
              </w:rPr>
              <w:fldChar w:fldCharType="begin"/>
            </w:r>
            <w:r w:rsidR="008E68C2">
              <w:rPr>
                <w:noProof/>
                <w:webHidden/>
              </w:rPr>
              <w:instrText xml:space="preserve"> PAGEREF _Toc120948779 \h </w:instrText>
            </w:r>
            <w:r w:rsidR="008E68C2">
              <w:rPr>
                <w:noProof/>
                <w:webHidden/>
              </w:rPr>
            </w:r>
            <w:r w:rsidR="008E68C2">
              <w:rPr>
                <w:noProof/>
                <w:webHidden/>
              </w:rPr>
              <w:fldChar w:fldCharType="separate"/>
            </w:r>
            <w:r w:rsidR="008E68C2">
              <w:rPr>
                <w:noProof/>
                <w:webHidden/>
              </w:rPr>
              <w:t>710</w:t>
            </w:r>
            <w:r w:rsidR="008E68C2">
              <w:rPr>
                <w:noProof/>
                <w:webHidden/>
              </w:rPr>
              <w:fldChar w:fldCharType="end"/>
            </w:r>
          </w:hyperlink>
        </w:p>
        <w:p w14:paraId="6D5525A9" w14:textId="044C93AE"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780" w:history="1">
            <w:r w:rsidR="008E68C2" w:rsidRPr="00EC3ACD">
              <w:rPr>
                <w:rStyle w:val="Hyperlink"/>
                <w:bCs/>
                <w:noProof/>
              </w:rPr>
              <w:t>8.1.</w:t>
            </w:r>
            <w:r w:rsidR="008E68C2">
              <w:rPr>
                <w:rFonts w:asciiTheme="minorHAnsi" w:eastAsiaTheme="minorEastAsia" w:hAnsiTheme="minorHAnsi" w:cstheme="minorBidi"/>
                <w:noProof/>
                <w:sz w:val="22"/>
                <w:szCs w:val="22"/>
              </w:rPr>
              <w:tab/>
            </w:r>
            <w:r w:rsidR="008E68C2" w:rsidRPr="00EC3ACD">
              <w:rPr>
                <w:rStyle w:val="Hyperlink"/>
                <w:noProof/>
              </w:rPr>
              <w:t>Thu đòi NT3</w:t>
            </w:r>
            <w:r w:rsidR="008E68C2">
              <w:rPr>
                <w:noProof/>
                <w:webHidden/>
              </w:rPr>
              <w:tab/>
            </w:r>
            <w:r w:rsidR="008E68C2">
              <w:rPr>
                <w:noProof/>
                <w:webHidden/>
              </w:rPr>
              <w:fldChar w:fldCharType="begin"/>
            </w:r>
            <w:r w:rsidR="008E68C2">
              <w:rPr>
                <w:noProof/>
                <w:webHidden/>
              </w:rPr>
              <w:instrText xml:space="preserve"> PAGEREF _Toc120948780 \h </w:instrText>
            </w:r>
            <w:r w:rsidR="008E68C2">
              <w:rPr>
                <w:noProof/>
                <w:webHidden/>
              </w:rPr>
            </w:r>
            <w:r w:rsidR="008E68C2">
              <w:rPr>
                <w:noProof/>
                <w:webHidden/>
              </w:rPr>
              <w:fldChar w:fldCharType="separate"/>
            </w:r>
            <w:r w:rsidR="008E68C2">
              <w:rPr>
                <w:noProof/>
                <w:webHidden/>
              </w:rPr>
              <w:t>710</w:t>
            </w:r>
            <w:r w:rsidR="008E68C2">
              <w:rPr>
                <w:noProof/>
                <w:webHidden/>
              </w:rPr>
              <w:fldChar w:fldCharType="end"/>
            </w:r>
          </w:hyperlink>
        </w:p>
        <w:p w14:paraId="7692BED3" w14:textId="27655374"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781" w:history="1">
            <w:r w:rsidR="008E68C2" w:rsidRPr="00EC3ACD">
              <w:rPr>
                <w:rStyle w:val="Hyperlink"/>
                <w:noProof/>
              </w:rPr>
              <w:t>8.1.1.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_Toc120948781 \h </w:instrText>
            </w:r>
            <w:r w:rsidR="008E68C2">
              <w:rPr>
                <w:noProof/>
                <w:webHidden/>
              </w:rPr>
            </w:r>
            <w:r w:rsidR="008E68C2">
              <w:rPr>
                <w:noProof/>
                <w:webHidden/>
              </w:rPr>
              <w:fldChar w:fldCharType="separate"/>
            </w:r>
            <w:r w:rsidR="008E68C2">
              <w:rPr>
                <w:noProof/>
                <w:webHidden/>
              </w:rPr>
              <w:t>710</w:t>
            </w:r>
            <w:r w:rsidR="008E68C2">
              <w:rPr>
                <w:noProof/>
                <w:webHidden/>
              </w:rPr>
              <w:fldChar w:fldCharType="end"/>
            </w:r>
          </w:hyperlink>
        </w:p>
        <w:p w14:paraId="76AF9D5C" w14:textId="54AE9BDA"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82" w:history="1">
            <w:r w:rsidR="008E68C2" w:rsidRPr="00EC3ACD">
              <w:rPr>
                <w:rStyle w:val="Hyperlink"/>
                <w:noProof/>
              </w:rPr>
              <w:t>8.1.1.1.</w:t>
            </w:r>
            <w:r w:rsidR="008E68C2">
              <w:rPr>
                <w:rFonts w:asciiTheme="minorHAnsi" w:eastAsiaTheme="minorEastAsia" w:hAnsiTheme="minorHAnsi" w:cstheme="minorBidi"/>
                <w:noProof/>
                <w:sz w:val="22"/>
                <w:szCs w:val="22"/>
              </w:rPr>
              <w:tab/>
            </w:r>
            <w:r w:rsidR="008E68C2" w:rsidRPr="00EC3ACD">
              <w:rPr>
                <w:rStyle w:val="Hyperlink"/>
                <w:noProof/>
              </w:rPr>
              <w:t>Quy trình nghiệp vụ tổng quan</w:t>
            </w:r>
            <w:r w:rsidR="008E68C2">
              <w:rPr>
                <w:noProof/>
                <w:webHidden/>
              </w:rPr>
              <w:tab/>
            </w:r>
            <w:r w:rsidR="008E68C2">
              <w:rPr>
                <w:noProof/>
                <w:webHidden/>
              </w:rPr>
              <w:fldChar w:fldCharType="begin"/>
            </w:r>
            <w:r w:rsidR="008E68C2">
              <w:rPr>
                <w:noProof/>
                <w:webHidden/>
              </w:rPr>
              <w:instrText xml:space="preserve"> PAGEREF _Toc120948782 \h </w:instrText>
            </w:r>
            <w:r w:rsidR="008E68C2">
              <w:rPr>
                <w:noProof/>
                <w:webHidden/>
              </w:rPr>
            </w:r>
            <w:r w:rsidR="008E68C2">
              <w:rPr>
                <w:noProof/>
                <w:webHidden/>
              </w:rPr>
              <w:fldChar w:fldCharType="separate"/>
            </w:r>
            <w:r w:rsidR="008E68C2">
              <w:rPr>
                <w:noProof/>
                <w:webHidden/>
              </w:rPr>
              <w:t>710</w:t>
            </w:r>
            <w:r w:rsidR="008E68C2">
              <w:rPr>
                <w:noProof/>
                <w:webHidden/>
              </w:rPr>
              <w:fldChar w:fldCharType="end"/>
            </w:r>
          </w:hyperlink>
        </w:p>
        <w:p w14:paraId="4A34C43D" w14:textId="5B94DFEB" w:rsidR="008E68C2" w:rsidRDefault="00873B9E">
          <w:pPr>
            <w:pStyle w:val="TOC6"/>
            <w:tabs>
              <w:tab w:val="left" w:pos="2155"/>
              <w:tab w:val="right" w:pos="9016"/>
            </w:tabs>
            <w:rPr>
              <w:noProof/>
            </w:rPr>
          </w:pPr>
          <w:hyperlink w:anchor="_Toc120948783" w:history="1">
            <w:r w:rsidR="008E68C2" w:rsidRPr="00EC3ACD">
              <w:rPr>
                <w:rStyle w:val="Hyperlink"/>
                <w:iCs/>
                <w:noProof/>
              </w:rPr>
              <w:t>8.1.1.1.1.</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_Toc120948783 \h </w:instrText>
            </w:r>
            <w:r w:rsidR="008E68C2">
              <w:rPr>
                <w:noProof/>
                <w:webHidden/>
              </w:rPr>
            </w:r>
            <w:r w:rsidR="008E68C2">
              <w:rPr>
                <w:noProof/>
                <w:webHidden/>
              </w:rPr>
              <w:fldChar w:fldCharType="separate"/>
            </w:r>
            <w:r w:rsidR="008E68C2">
              <w:rPr>
                <w:noProof/>
                <w:webHidden/>
              </w:rPr>
              <w:t>710</w:t>
            </w:r>
            <w:r w:rsidR="008E68C2">
              <w:rPr>
                <w:noProof/>
                <w:webHidden/>
              </w:rPr>
              <w:fldChar w:fldCharType="end"/>
            </w:r>
          </w:hyperlink>
        </w:p>
        <w:p w14:paraId="65592EB3" w14:textId="77E45DA4" w:rsidR="008E68C2" w:rsidRDefault="00873B9E">
          <w:pPr>
            <w:pStyle w:val="TOC6"/>
            <w:tabs>
              <w:tab w:val="left" w:pos="2155"/>
              <w:tab w:val="right" w:pos="9016"/>
            </w:tabs>
            <w:rPr>
              <w:noProof/>
            </w:rPr>
          </w:pPr>
          <w:hyperlink w:anchor="_Toc120948784" w:history="1">
            <w:r w:rsidR="008E68C2" w:rsidRPr="00EC3ACD">
              <w:rPr>
                <w:rStyle w:val="Hyperlink"/>
                <w:iCs/>
                <w:noProof/>
              </w:rPr>
              <w:t>8.1.1.1.2.</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_Toc120948784 \h </w:instrText>
            </w:r>
            <w:r w:rsidR="008E68C2">
              <w:rPr>
                <w:noProof/>
                <w:webHidden/>
              </w:rPr>
            </w:r>
            <w:r w:rsidR="008E68C2">
              <w:rPr>
                <w:noProof/>
                <w:webHidden/>
              </w:rPr>
              <w:fldChar w:fldCharType="separate"/>
            </w:r>
            <w:r w:rsidR="008E68C2">
              <w:rPr>
                <w:noProof/>
                <w:webHidden/>
              </w:rPr>
              <w:t>710</w:t>
            </w:r>
            <w:r w:rsidR="008E68C2">
              <w:rPr>
                <w:noProof/>
                <w:webHidden/>
              </w:rPr>
              <w:fldChar w:fldCharType="end"/>
            </w:r>
          </w:hyperlink>
        </w:p>
        <w:p w14:paraId="2961815D" w14:textId="32152842"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85" w:history="1">
            <w:r w:rsidR="008E68C2" w:rsidRPr="00EC3ACD">
              <w:rPr>
                <w:rStyle w:val="Hyperlink"/>
                <w:noProof/>
              </w:rPr>
              <w:t>8.1.1.2.</w:t>
            </w:r>
            <w:r w:rsidR="008E68C2">
              <w:rPr>
                <w:rFonts w:asciiTheme="minorHAnsi" w:eastAsiaTheme="minorEastAsia" w:hAnsiTheme="minorHAnsi" w:cstheme="minorBidi"/>
                <w:noProof/>
                <w:sz w:val="22"/>
                <w:szCs w:val="22"/>
              </w:rPr>
              <w:tab/>
            </w:r>
            <w:r w:rsidR="008E68C2" w:rsidRPr="00EC3ACD">
              <w:rPr>
                <w:rStyle w:val="Hyperlink"/>
                <w:noProof/>
              </w:rPr>
              <w:t>Quy trình chi tiết: Lập công văn thu đòi NT3</w:t>
            </w:r>
            <w:r w:rsidR="008E68C2">
              <w:rPr>
                <w:noProof/>
                <w:webHidden/>
              </w:rPr>
              <w:tab/>
            </w:r>
            <w:r w:rsidR="008E68C2">
              <w:rPr>
                <w:noProof/>
                <w:webHidden/>
              </w:rPr>
              <w:fldChar w:fldCharType="begin"/>
            </w:r>
            <w:r w:rsidR="008E68C2">
              <w:rPr>
                <w:noProof/>
                <w:webHidden/>
              </w:rPr>
              <w:instrText xml:space="preserve"> PAGEREF _Toc120948785 \h </w:instrText>
            </w:r>
            <w:r w:rsidR="008E68C2">
              <w:rPr>
                <w:noProof/>
                <w:webHidden/>
              </w:rPr>
            </w:r>
            <w:r w:rsidR="008E68C2">
              <w:rPr>
                <w:noProof/>
                <w:webHidden/>
              </w:rPr>
              <w:fldChar w:fldCharType="separate"/>
            </w:r>
            <w:r w:rsidR="008E68C2">
              <w:rPr>
                <w:noProof/>
                <w:webHidden/>
              </w:rPr>
              <w:t>715</w:t>
            </w:r>
            <w:r w:rsidR="008E68C2">
              <w:rPr>
                <w:noProof/>
                <w:webHidden/>
              </w:rPr>
              <w:fldChar w:fldCharType="end"/>
            </w:r>
          </w:hyperlink>
        </w:p>
        <w:p w14:paraId="1CAC9BB0" w14:textId="19C5B243" w:rsidR="008E68C2" w:rsidRDefault="00873B9E">
          <w:pPr>
            <w:pStyle w:val="TOC6"/>
            <w:tabs>
              <w:tab w:val="left" w:pos="2155"/>
              <w:tab w:val="right" w:pos="9016"/>
            </w:tabs>
            <w:rPr>
              <w:noProof/>
            </w:rPr>
          </w:pPr>
          <w:hyperlink w:anchor="_Toc120948786" w:history="1">
            <w:r w:rsidR="008E68C2" w:rsidRPr="00EC3ACD">
              <w:rPr>
                <w:rStyle w:val="Hyperlink"/>
                <w:iCs/>
                <w:noProof/>
              </w:rPr>
              <w:t>8.1.1.2.1.</w:t>
            </w:r>
            <w:r w:rsidR="008E68C2">
              <w:rPr>
                <w:noProof/>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_Toc120948786 \h </w:instrText>
            </w:r>
            <w:r w:rsidR="008E68C2">
              <w:rPr>
                <w:noProof/>
                <w:webHidden/>
              </w:rPr>
            </w:r>
            <w:r w:rsidR="008E68C2">
              <w:rPr>
                <w:noProof/>
                <w:webHidden/>
              </w:rPr>
              <w:fldChar w:fldCharType="separate"/>
            </w:r>
            <w:r w:rsidR="008E68C2">
              <w:rPr>
                <w:noProof/>
                <w:webHidden/>
              </w:rPr>
              <w:t>715</w:t>
            </w:r>
            <w:r w:rsidR="008E68C2">
              <w:rPr>
                <w:noProof/>
                <w:webHidden/>
              </w:rPr>
              <w:fldChar w:fldCharType="end"/>
            </w:r>
          </w:hyperlink>
        </w:p>
        <w:p w14:paraId="24DD6CAE" w14:textId="0793825F" w:rsidR="008E68C2" w:rsidRDefault="00873B9E">
          <w:pPr>
            <w:pStyle w:val="TOC6"/>
            <w:tabs>
              <w:tab w:val="left" w:pos="2155"/>
              <w:tab w:val="right" w:pos="9016"/>
            </w:tabs>
            <w:rPr>
              <w:noProof/>
            </w:rPr>
          </w:pPr>
          <w:hyperlink w:anchor="_Toc120948787" w:history="1">
            <w:r w:rsidR="008E68C2" w:rsidRPr="00EC3ACD">
              <w:rPr>
                <w:rStyle w:val="Hyperlink"/>
                <w:iCs/>
                <w:noProof/>
              </w:rPr>
              <w:t>8.1.1.2.2.</w:t>
            </w:r>
            <w:r w:rsidR="008E68C2">
              <w:rPr>
                <w:noProof/>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_Toc120948787 \h </w:instrText>
            </w:r>
            <w:r w:rsidR="008E68C2">
              <w:rPr>
                <w:noProof/>
                <w:webHidden/>
              </w:rPr>
            </w:r>
            <w:r w:rsidR="008E68C2">
              <w:rPr>
                <w:noProof/>
                <w:webHidden/>
              </w:rPr>
              <w:fldChar w:fldCharType="separate"/>
            </w:r>
            <w:r w:rsidR="008E68C2">
              <w:rPr>
                <w:noProof/>
                <w:webHidden/>
              </w:rPr>
              <w:t>715</w:t>
            </w:r>
            <w:r w:rsidR="008E68C2">
              <w:rPr>
                <w:noProof/>
                <w:webHidden/>
              </w:rPr>
              <w:fldChar w:fldCharType="end"/>
            </w:r>
          </w:hyperlink>
        </w:p>
        <w:p w14:paraId="5D9F1C76" w14:textId="5465AB59"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788" w:history="1">
            <w:r w:rsidR="008E68C2" w:rsidRPr="00EC3ACD">
              <w:rPr>
                <w:rStyle w:val="Hyperlink"/>
                <w:noProof/>
              </w:rPr>
              <w:t>8.1.2.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_Toc120948788 \h </w:instrText>
            </w:r>
            <w:r w:rsidR="008E68C2">
              <w:rPr>
                <w:noProof/>
                <w:webHidden/>
              </w:rPr>
            </w:r>
            <w:r w:rsidR="008E68C2">
              <w:rPr>
                <w:noProof/>
                <w:webHidden/>
              </w:rPr>
              <w:fldChar w:fldCharType="separate"/>
            </w:r>
            <w:r w:rsidR="008E68C2">
              <w:rPr>
                <w:noProof/>
                <w:webHidden/>
              </w:rPr>
              <w:t>718</w:t>
            </w:r>
            <w:r w:rsidR="008E68C2">
              <w:rPr>
                <w:noProof/>
                <w:webHidden/>
              </w:rPr>
              <w:fldChar w:fldCharType="end"/>
            </w:r>
          </w:hyperlink>
        </w:p>
        <w:p w14:paraId="3C13BF1F" w14:textId="27DE0716"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789" w:history="1">
            <w:r w:rsidR="008E68C2" w:rsidRPr="00EC3ACD">
              <w:rPr>
                <w:rStyle w:val="Hyperlink"/>
                <w:noProof/>
              </w:rPr>
              <w:t>8.1.2.1.</w:t>
            </w:r>
            <w:r w:rsidR="008E68C2">
              <w:rPr>
                <w:rFonts w:asciiTheme="minorHAnsi" w:eastAsiaTheme="minorEastAsia" w:hAnsiTheme="minorHAnsi" w:cstheme="minorBidi"/>
                <w:noProof/>
                <w:sz w:val="22"/>
                <w:szCs w:val="22"/>
              </w:rPr>
              <w:tab/>
            </w:r>
            <w:r w:rsidR="008E68C2" w:rsidRPr="00EC3ACD">
              <w:rPr>
                <w:rStyle w:val="Hyperlink"/>
                <w:noProof/>
              </w:rPr>
              <w:t>Danh sách công văn thu đòi NT3</w:t>
            </w:r>
            <w:r w:rsidR="008E68C2">
              <w:rPr>
                <w:noProof/>
                <w:webHidden/>
              </w:rPr>
              <w:tab/>
            </w:r>
            <w:r w:rsidR="008E68C2">
              <w:rPr>
                <w:noProof/>
                <w:webHidden/>
              </w:rPr>
              <w:fldChar w:fldCharType="begin"/>
            </w:r>
            <w:r w:rsidR="008E68C2">
              <w:rPr>
                <w:noProof/>
                <w:webHidden/>
              </w:rPr>
              <w:instrText xml:space="preserve"> PAGEREF _Toc120948789 \h </w:instrText>
            </w:r>
            <w:r w:rsidR="008E68C2">
              <w:rPr>
                <w:noProof/>
                <w:webHidden/>
              </w:rPr>
            </w:r>
            <w:r w:rsidR="008E68C2">
              <w:rPr>
                <w:noProof/>
                <w:webHidden/>
              </w:rPr>
              <w:fldChar w:fldCharType="separate"/>
            </w:r>
            <w:r w:rsidR="008E68C2">
              <w:rPr>
                <w:noProof/>
                <w:webHidden/>
              </w:rPr>
              <w:t>718</w:t>
            </w:r>
            <w:r w:rsidR="008E68C2">
              <w:rPr>
                <w:noProof/>
                <w:webHidden/>
              </w:rPr>
              <w:fldChar w:fldCharType="end"/>
            </w:r>
          </w:hyperlink>
        </w:p>
        <w:p w14:paraId="5C97E373" w14:textId="02892208" w:rsidR="008E68C2" w:rsidRDefault="00873B9E">
          <w:pPr>
            <w:pStyle w:val="TOC6"/>
            <w:tabs>
              <w:tab w:val="left" w:pos="1540"/>
              <w:tab w:val="right" w:pos="9016"/>
            </w:tabs>
            <w:rPr>
              <w:noProof/>
            </w:rPr>
          </w:pPr>
          <w:hyperlink w:anchor="_Toc120948790"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_Toc120948790 \h </w:instrText>
            </w:r>
            <w:r w:rsidR="008E68C2">
              <w:rPr>
                <w:noProof/>
                <w:webHidden/>
              </w:rPr>
            </w:r>
            <w:r w:rsidR="008E68C2">
              <w:rPr>
                <w:noProof/>
                <w:webHidden/>
              </w:rPr>
              <w:fldChar w:fldCharType="separate"/>
            </w:r>
            <w:r w:rsidR="008E68C2">
              <w:rPr>
                <w:noProof/>
                <w:webHidden/>
              </w:rPr>
              <w:t>718</w:t>
            </w:r>
            <w:r w:rsidR="008E68C2">
              <w:rPr>
                <w:noProof/>
                <w:webHidden/>
              </w:rPr>
              <w:fldChar w:fldCharType="end"/>
            </w:r>
          </w:hyperlink>
        </w:p>
        <w:p w14:paraId="49FD8ECA" w14:textId="0F9486F4" w:rsidR="008E68C2" w:rsidRDefault="00873B9E">
          <w:pPr>
            <w:pStyle w:val="TOC6"/>
            <w:tabs>
              <w:tab w:val="left" w:pos="1540"/>
              <w:tab w:val="right" w:pos="9016"/>
            </w:tabs>
            <w:rPr>
              <w:noProof/>
            </w:rPr>
          </w:pPr>
          <w:hyperlink w:anchor="_Toc120948791"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_Toc120948791 \h </w:instrText>
            </w:r>
            <w:r w:rsidR="008E68C2">
              <w:rPr>
                <w:noProof/>
                <w:webHidden/>
              </w:rPr>
            </w:r>
            <w:r w:rsidR="008E68C2">
              <w:rPr>
                <w:noProof/>
                <w:webHidden/>
              </w:rPr>
              <w:fldChar w:fldCharType="separate"/>
            </w:r>
            <w:r w:rsidR="008E68C2">
              <w:rPr>
                <w:noProof/>
                <w:webHidden/>
              </w:rPr>
              <w:t>718</w:t>
            </w:r>
            <w:r w:rsidR="008E68C2">
              <w:rPr>
                <w:noProof/>
                <w:webHidden/>
              </w:rPr>
              <w:fldChar w:fldCharType="end"/>
            </w:r>
          </w:hyperlink>
        </w:p>
        <w:p w14:paraId="1F5BB752" w14:textId="3CC14009" w:rsidR="008E68C2" w:rsidRDefault="00873B9E">
          <w:pPr>
            <w:pStyle w:val="TOC6"/>
            <w:tabs>
              <w:tab w:val="left" w:pos="2155"/>
              <w:tab w:val="right" w:pos="9016"/>
            </w:tabs>
            <w:rPr>
              <w:noProof/>
            </w:rPr>
          </w:pPr>
          <w:hyperlink w:anchor="_Toc120948792" w:history="1">
            <w:r w:rsidR="008E68C2" w:rsidRPr="00EC3ACD">
              <w:rPr>
                <w:rStyle w:val="Hyperlink"/>
                <w:iCs/>
                <w:noProof/>
              </w:rPr>
              <w:t>8.1.2.1.1.</w:t>
            </w:r>
            <w:r w:rsidR="008E68C2">
              <w:rPr>
                <w:noProof/>
              </w:rPr>
              <w:tab/>
            </w:r>
            <w:r w:rsidR="008E68C2" w:rsidRPr="00EC3ACD">
              <w:rPr>
                <w:rStyle w:val="Hyperlink"/>
                <w:noProof/>
              </w:rPr>
              <w:t>Thêm mới công văn thu đòi NT3 – CB GQKN</w:t>
            </w:r>
            <w:r w:rsidR="008E68C2">
              <w:rPr>
                <w:noProof/>
                <w:webHidden/>
              </w:rPr>
              <w:tab/>
            </w:r>
            <w:r w:rsidR="008E68C2">
              <w:rPr>
                <w:noProof/>
                <w:webHidden/>
              </w:rPr>
              <w:fldChar w:fldCharType="begin"/>
            </w:r>
            <w:r w:rsidR="008E68C2">
              <w:rPr>
                <w:noProof/>
                <w:webHidden/>
              </w:rPr>
              <w:instrText xml:space="preserve"> PAGEREF _Toc120948792 \h </w:instrText>
            </w:r>
            <w:r w:rsidR="008E68C2">
              <w:rPr>
                <w:noProof/>
                <w:webHidden/>
              </w:rPr>
            </w:r>
            <w:r w:rsidR="008E68C2">
              <w:rPr>
                <w:noProof/>
                <w:webHidden/>
              </w:rPr>
              <w:fldChar w:fldCharType="separate"/>
            </w:r>
            <w:r w:rsidR="008E68C2">
              <w:rPr>
                <w:noProof/>
                <w:webHidden/>
              </w:rPr>
              <w:t>719</w:t>
            </w:r>
            <w:r w:rsidR="008E68C2">
              <w:rPr>
                <w:noProof/>
                <w:webHidden/>
              </w:rPr>
              <w:fldChar w:fldCharType="end"/>
            </w:r>
          </w:hyperlink>
        </w:p>
        <w:p w14:paraId="1C9499C3" w14:textId="09D05BB4" w:rsidR="008E68C2" w:rsidRDefault="00873B9E">
          <w:pPr>
            <w:pStyle w:val="TOC7"/>
            <w:tabs>
              <w:tab w:val="left" w:pos="1760"/>
              <w:tab w:val="right" w:pos="9016"/>
            </w:tabs>
            <w:rPr>
              <w:noProof/>
            </w:rPr>
          </w:pPr>
          <w:hyperlink w:anchor="_Toc120948793"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_Toc120948793 \h </w:instrText>
            </w:r>
            <w:r w:rsidR="008E68C2">
              <w:rPr>
                <w:noProof/>
                <w:webHidden/>
              </w:rPr>
            </w:r>
            <w:r w:rsidR="008E68C2">
              <w:rPr>
                <w:noProof/>
                <w:webHidden/>
              </w:rPr>
              <w:fldChar w:fldCharType="separate"/>
            </w:r>
            <w:r w:rsidR="008E68C2">
              <w:rPr>
                <w:noProof/>
                <w:webHidden/>
              </w:rPr>
              <w:t>719</w:t>
            </w:r>
            <w:r w:rsidR="008E68C2">
              <w:rPr>
                <w:noProof/>
                <w:webHidden/>
              </w:rPr>
              <w:fldChar w:fldCharType="end"/>
            </w:r>
          </w:hyperlink>
        </w:p>
        <w:p w14:paraId="0BDB8092" w14:textId="1AA2D54F" w:rsidR="008E68C2" w:rsidRDefault="00873B9E">
          <w:pPr>
            <w:pStyle w:val="TOC7"/>
            <w:tabs>
              <w:tab w:val="left" w:pos="1760"/>
              <w:tab w:val="right" w:pos="9016"/>
            </w:tabs>
            <w:rPr>
              <w:noProof/>
            </w:rPr>
          </w:pPr>
          <w:hyperlink w:anchor="_Toc120948794"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_Toc120948794 \h </w:instrText>
            </w:r>
            <w:r w:rsidR="008E68C2">
              <w:rPr>
                <w:noProof/>
                <w:webHidden/>
              </w:rPr>
            </w:r>
            <w:r w:rsidR="008E68C2">
              <w:rPr>
                <w:noProof/>
                <w:webHidden/>
              </w:rPr>
              <w:fldChar w:fldCharType="separate"/>
            </w:r>
            <w:r w:rsidR="008E68C2">
              <w:rPr>
                <w:noProof/>
                <w:webHidden/>
              </w:rPr>
              <w:t>720</w:t>
            </w:r>
            <w:r w:rsidR="008E68C2">
              <w:rPr>
                <w:noProof/>
                <w:webHidden/>
              </w:rPr>
              <w:fldChar w:fldCharType="end"/>
            </w:r>
          </w:hyperlink>
        </w:p>
        <w:p w14:paraId="7EE01363" w14:textId="52B8CC89" w:rsidR="008E68C2" w:rsidRDefault="00873B9E">
          <w:pPr>
            <w:pStyle w:val="TOC6"/>
            <w:tabs>
              <w:tab w:val="left" w:pos="2155"/>
              <w:tab w:val="right" w:pos="9016"/>
            </w:tabs>
            <w:rPr>
              <w:noProof/>
            </w:rPr>
          </w:pPr>
          <w:hyperlink w:anchor="_Toc120948795" w:history="1">
            <w:r w:rsidR="008E68C2" w:rsidRPr="00EC3ACD">
              <w:rPr>
                <w:rStyle w:val="Hyperlink"/>
                <w:iCs/>
                <w:noProof/>
              </w:rPr>
              <w:t>8.1.2.1.2.</w:t>
            </w:r>
            <w:r w:rsidR="008E68C2">
              <w:rPr>
                <w:noProof/>
              </w:rPr>
              <w:tab/>
            </w:r>
            <w:r w:rsidR="008E68C2" w:rsidRPr="00EC3ACD">
              <w:rPr>
                <w:rStyle w:val="Hyperlink"/>
                <w:noProof/>
              </w:rPr>
              <w:t>Kiểm tra công văn thu đòi NT3 – CB PC</w:t>
            </w:r>
            <w:r w:rsidR="008E68C2">
              <w:rPr>
                <w:noProof/>
                <w:webHidden/>
              </w:rPr>
              <w:tab/>
            </w:r>
            <w:r w:rsidR="008E68C2">
              <w:rPr>
                <w:noProof/>
                <w:webHidden/>
              </w:rPr>
              <w:fldChar w:fldCharType="begin"/>
            </w:r>
            <w:r w:rsidR="008E68C2">
              <w:rPr>
                <w:noProof/>
                <w:webHidden/>
              </w:rPr>
              <w:instrText xml:space="preserve"> PAGEREF _Toc120948795 \h </w:instrText>
            </w:r>
            <w:r w:rsidR="008E68C2">
              <w:rPr>
                <w:noProof/>
                <w:webHidden/>
              </w:rPr>
            </w:r>
            <w:r w:rsidR="008E68C2">
              <w:rPr>
                <w:noProof/>
                <w:webHidden/>
              </w:rPr>
              <w:fldChar w:fldCharType="separate"/>
            </w:r>
            <w:r w:rsidR="008E68C2">
              <w:rPr>
                <w:noProof/>
                <w:webHidden/>
              </w:rPr>
              <w:t>722</w:t>
            </w:r>
            <w:r w:rsidR="008E68C2">
              <w:rPr>
                <w:noProof/>
                <w:webHidden/>
              </w:rPr>
              <w:fldChar w:fldCharType="end"/>
            </w:r>
          </w:hyperlink>
        </w:p>
        <w:p w14:paraId="7554BF90" w14:textId="5552F79D" w:rsidR="008E68C2" w:rsidRDefault="00873B9E">
          <w:pPr>
            <w:pStyle w:val="TOC7"/>
            <w:tabs>
              <w:tab w:val="left" w:pos="1760"/>
              <w:tab w:val="right" w:pos="9016"/>
            </w:tabs>
            <w:rPr>
              <w:noProof/>
            </w:rPr>
          </w:pPr>
          <w:hyperlink w:anchor="_Toc120948796"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_Toc120948796 \h </w:instrText>
            </w:r>
            <w:r w:rsidR="008E68C2">
              <w:rPr>
                <w:noProof/>
                <w:webHidden/>
              </w:rPr>
            </w:r>
            <w:r w:rsidR="008E68C2">
              <w:rPr>
                <w:noProof/>
                <w:webHidden/>
              </w:rPr>
              <w:fldChar w:fldCharType="separate"/>
            </w:r>
            <w:r w:rsidR="008E68C2">
              <w:rPr>
                <w:noProof/>
                <w:webHidden/>
              </w:rPr>
              <w:t>722</w:t>
            </w:r>
            <w:r w:rsidR="008E68C2">
              <w:rPr>
                <w:noProof/>
                <w:webHidden/>
              </w:rPr>
              <w:fldChar w:fldCharType="end"/>
            </w:r>
          </w:hyperlink>
        </w:p>
        <w:p w14:paraId="4F45E83B" w14:textId="4B0C5D26" w:rsidR="008E68C2" w:rsidRDefault="00873B9E">
          <w:pPr>
            <w:pStyle w:val="TOC7"/>
            <w:tabs>
              <w:tab w:val="left" w:pos="1760"/>
              <w:tab w:val="right" w:pos="9016"/>
            </w:tabs>
            <w:rPr>
              <w:noProof/>
            </w:rPr>
          </w:pPr>
          <w:hyperlink w:anchor="_Toc120948797"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_Toc120948797 \h </w:instrText>
            </w:r>
            <w:r w:rsidR="008E68C2">
              <w:rPr>
                <w:noProof/>
                <w:webHidden/>
              </w:rPr>
            </w:r>
            <w:r w:rsidR="008E68C2">
              <w:rPr>
                <w:noProof/>
                <w:webHidden/>
              </w:rPr>
              <w:fldChar w:fldCharType="separate"/>
            </w:r>
            <w:r w:rsidR="008E68C2">
              <w:rPr>
                <w:noProof/>
                <w:webHidden/>
              </w:rPr>
              <w:t>723</w:t>
            </w:r>
            <w:r w:rsidR="008E68C2">
              <w:rPr>
                <w:noProof/>
                <w:webHidden/>
              </w:rPr>
              <w:fldChar w:fldCharType="end"/>
            </w:r>
          </w:hyperlink>
        </w:p>
        <w:p w14:paraId="47EAEF15" w14:textId="65B955C2" w:rsidR="008E68C2" w:rsidRDefault="00873B9E">
          <w:pPr>
            <w:pStyle w:val="TOC6"/>
            <w:tabs>
              <w:tab w:val="left" w:pos="2155"/>
              <w:tab w:val="right" w:pos="9016"/>
            </w:tabs>
            <w:rPr>
              <w:noProof/>
            </w:rPr>
          </w:pPr>
          <w:hyperlink w:anchor="_Toc120948798" w:history="1">
            <w:r w:rsidR="008E68C2" w:rsidRPr="00EC3ACD">
              <w:rPr>
                <w:rStyle w:val="Hyperlink"/>
                <w:iCs/>
                <w:noProof/>
              </w:rPr>
              <w:t>8.1.2.1.3.</w:t>
            </w:r>
            <w:r w:rsidR="008E68C2">
              <w:rPr>
                <w:noProof/>
              </w:rPr>
              <w:tab/>
            </w:r>
            <w:r w:rsidR="008E68C2" w:rsidRPr="00EC3ACD">
              <w:rPr>
                <w:rStyle w:val="Hyperlink"/>
                <w:noProof/>
              </w:rPr>
              <w:t>Duyệt công văn thu đòi NT3 – LĐ GQKN</w:t>
            </w:r>
            <w:r w:rsidR="008E68C2">
              <w:rPr>
                <w:noProof/>
                <w:webHidden/>
              </w:rPr>
              <w:tab/>
            </w:r>
            <w:r w:rsidR="008E68C2">
              <w:rPr>
                <w:noProof/>
                <w:webHidden/>
              </w:rPr>
              <w:fldChar w:fldCharType="begin"/>
            </w:r>
            <w:r w:rsidR="008E68C2">
              <w:rPr>
                <w:noProof/>
                <w:webHidden/>
              </w:rPr>
              <w:instrText xml:space="preserve"> PAGEREF _Toc120948798 \h </w:instrText>
            </w:r>
            <w:r w:rsidR="008E68C2">
              <w:rPr>
                <w:noProof/>
                <w:webHidden/>
              </w:rPr>
            </w:r>
            <w:r w:rsidR="008E68C2">
              <w:rPr>
                <w:noProof/>
                <w:webHidden/>
              </w:rPr>
              <w:fldChar w:fldCharType="separate"/>
            </w:r>
            <w:r w:rsidR="008E68C2">
              <w:rPr>
                <w:noProof/>
                <w:webHidden/>
              </w:rPr>
              <w:t>724</w:t>
            </w:r>
            <w:r w:rsidR="008E68C2">
              <w:rPr>
                <w:noProof/>
                <w:webHidden/>
              </w:rPr>
              <w:fldChar w:fldCharType="end"/>
            </w:r>
          </w:hyperlink>
        </w:p>
        <w:p w14:paraId="1AE2D5B1" w14:textId="6743E3C8" w:rsidR="008E68C2" w:rsidRDefault="00873B9E">
          <w:pPr>
            <w:pStyle w:val="TOC7"/>
            <w:tabs>
              <w:tab w:val="left" w:pos="1760"/>
              <w:tab w:val="right" w:pos="9016"/>
            </w:tabs>
            <w:rPr>
              <w:noProof/>
            </w:rPr>
          </w:pPr>
          <w:hyperlink w:anchor="_Toc120948799"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_Toc120948799 \h </w:instrText>
            </w:r>
            <w:r w:rsidR="008E68C2">
              <w:rPr>
                <w:noProof/>
                <w:webHidden/>
              </w:rPr>
            </w:r>
            <w:r w:rsidR="008E68C2">
              <w:rPr>
                <w:noProof/>
                <w:webHidden/>
              </w:rPr>
              <w:fldChar w:fldCharType="separate"/>
            </w:r>
            <w:r w:rsidR="008E68C2">
              <w:rPr>
                <w:noProof/>
                <w:webHidden/>
              </w:rPr>
              <w:t>724</w:t>
            </w:r>
            <w:r w:rsidR="008E68C2">
              <w:rPr>
                <w:noProof/>
                <w:webHidden/>
              </w:rPr>
              <w:fldChar w:fldCharType="end"/>
            </w:r>
          </w:hyperlink>
        </w:p>
        <w:p w14:paraId="0B2CB1B5" w14:textId="61CFCAD5" w:rsidR="008E68C2" w:rsidRDefault="00873B9E">
          <w:pPr>
            <w:pStyle w:val="TOC7"/>
            <w:tabs>
              <w:tab w:val="left" w:pos="1760"/>
              <w:tab w:val="right" w:pos="9016"/>
            </w:tabs>
            <w:rPr>
              <w:noProof/>
            </w:rPr>
          </w:pPr>
          <w:hyperlink w:anchor="_Toc120948800"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_Toc120948800 \h </w:instrText>
            </w:r>
            <w:r w:rsidR="008E68C2">
              <w:rPr>
                <w:noProof/>
                <w:webHidden/>
              </w:rPr>
            </w:r>
            <w:r w:rsidR="008E68C2">
              <w:rPr>
                <w:noProof/>
                <w:webHidden/>
              </w:rPr>
              <w:fldChar w:fldCharType="separate"/>
            </w:r>
            <w:r w:rsidR="008E68C2">
              <w:rPr>
                <w:noProof/>
                <w:webHidden/>
              </w:rPr>
              <w:t>725</w:t>
            </w:r>
            <w:r w:rsidR="008E68C2">
              <w:rPr>
                <w:noProof/>
                <w:webHidden/>
              </w:rPr>
              <w:fldChar w:fldCharType="end"/>
            </w:r>
          </w:hyperlink>
        </w:p>
        <w:p w14:paraId="4CAA2E64" w14:textId="3311C02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801" w:history="1">
            <w:r w:rsidR="008E68C2" w:rsidRPr="00EC3ACD">
              <w:rPr>
                <w:rStyle w:val="Hyperlink"/>
                <w:noProof/>
              </w:rPr>
              <w:t>8.1.2.2.</w:t>
            </w:r>
            <w:r w:rsidR="008E68C2">
              <w:rPr>
                <w:rFonts w:asciiTheme="minorHAnsi" w:eastAsiaTheme="minorEastAsia" w:hAnsiTheme="minorHAnsi" w:cstheme="minorBidi"/>
                <w:noProof/>
                <w:sz w:val="22"/>
                <w:szCs w:val="22"/>
              </w:rPr>
              <w:tab/>
            </w:r>
            <w:r w:rsidR="008E68C2" w:rsidRPr="00EC3ACD">
              <w:rPr>
                <w:rStyle w:val="Hyperlink"/>
                <w:noProof/>
              </w:rPr>
              <w:t>Danh sách tờ trình thu đòi NT3</w:t>
            </w:r>
            <w:r w:rsidR="008E68C2">
              <w:rPr>
                <w:noProof/>
                <w:webHidden/>
              </w:rPr>
              <w:tab/>
            </w:r>
            <w:r w:rsidR="008E68C2">
              <w:rPr>
                <w:noProof/>
                <w:webHidden/>
              </w:rPr>
              <w:fldChar w:fldCharType="begin"/>
            </w:r>
            <w:r w:rsidR="008E68C2">
              <w:rPr>
                <w:noProof/>
                <w:webHidden/>
              </w:rPr>
              <w:instrText xml:space="preserve"> PAGEREF _Toc120948801 \h </w:instrText>
            </w:r>
            <w:r w:rsidR="008E68C2">
              <w:rPr>
                <w:noProof/>
                <w:webHidden/>
              </w:rPr>
            </w:r>
            <w:r w:rsidR="008E68C2">
              <w:rPr>
                <w:noProof/>
                <w:webHidden/>
              </w:rPr>
              <w:fldChar w:fldCharType="separate"/>
            </w:r>
            <w:r w:rsidR="008E68C2">
              <w:rPr>
                <w:noProof/>
                <w:webHidden/>
              </w:rPr>
              <w:t>726</w:t>
            </w:r>
            <w:r w:rsidR="008E68C2">
              <w:rPr>
                <w:noProof/>
                <w:webHidden/>
              </w:rPr>
              <w:fldChar w:fldCharType="end"/>
            </w:r>
          </w:hyperlink>
        </w:p>
        <w:p w14:paraId="37C290AA" w14:textId="72507FE7" w:rsidR="008E68C2" w:rsidRDefault="00873B9E">
          <w:pPr>
            <w:pStyle w:val="TOC6"/>
            <w:tabs>
              <w:tab w:val="right" w:pos="9016"/>
            </w:tabs>
            <w:rPr>
              <w:noProof/>
            </w:rPr>
          </w:pPr>
          <w:hyperlink w:anchor="_Toc120948802"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_Toc120948802 \h </w:instrText>
            </w:r>
            <w:r w:rsidR="008E68C2">
              <w:rPr>
                <w:noProof/>
                <w:webHidden/>
              </w:rPr>
            </w:r>
            <w:r w:rsidR="008E68C2">
              <w:rPr>
                <w:noProof/>
                <w:webHidden/>
              </w:rPr>
              <w:fldChar w:fldCharType="separate"/>
            </w:r>
            <w:r w:rsidR="008E68C2">
              <w:rPr>
                <w:noProof/>
                <w:webHidden/>
              </w:rPr>
              <w:t>726</w:t>
            </w:r>
            <w:r w:rsidR="008E68C2">
              <w:rPr>
                <w:noProof/>
                <w:webHidden/>
              </w:rPr>
              <w:fldChar w:fldCharType="end"/>
            </w:r>
          </w:hyperlink>
        </w:p>
        <w:p w14:paraId="3E349789" w14:textId="7CF3CC9D" w:rsidR="008E68C2" w:rsidRDefault="00873B9E">
          <w:pPr>
            <w:pStyle w:val="TOC6"/>
            <w:tabs>
              <w:tab w:val="right" w:pos="9016"/>
            </w:tabs>
            <w:rPr>
              <w:noProof/>
            </w:rPr>
          </w:pPr>
          <w:hyperlink w:anchor="_Toc120948803"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_Toc120948803 \h </w:instrText>
            </w:r>
            <w:r w:rsidR="008E68C2">
              <w:rPr>
                <w:noProof/>
                <w:webHidden/>
              </w:rPr>
            </w:r>
            <w:r w:rsidR="008E68C2">
              <w:rPr>
                <w:noProof/>
                <w:webHidden/>
              </w:rPr>
              <w:fldChar w:fldCharType="separate"/>
            </w:r>
            <w:r w:rsidR="008E68C2">
              <w:rPr>
                <w:noProof/>
                <w:webHidden/>
              </w:rPr>
              <w:t>726</w:t>
            </w:r>
            <w:r w:rsidR="008E68C2">
              <w:rPr>
                <w:noProof/>
                <w:webHidden/>
              </w:rPr>
              <w:fldChar w:fldCharType="end"/>
            </w:r>
          </w:hyperlink>
        </w:p>
        <w:p w14:paraId="02A62B14" w14:textId="12D7E68D" w:rsidR="008E68C2" w:rsidRDefault="00873B9E">
          <w:pPr>
            <w:pStyle w:val="TOC6"/>
            <w:tabs>
              <w:tab w:val="left" w:pos="2155"/>
              <w:tab w:val="right" w:pos="9016"/>
            </w:tabs>
            <w:rPr>
              <w:noProof/>
            </w:rPr>
          </w:pPr>
          <w:hyperlink w:anchor="_Toc120948804" w:history="1">
            <w:r w:rsidR="008E68C2" w:rsidRPr="00EC3ACD">
              <w:rPr>
                <w:rStyle w:val="Hyperlink"/>
                <w:iCs/>
                <w:noProof/>
              </w:rPr>
              <w:t>8.1.2.2.1.</w:t>
            </w:r>
            <w:r w:rsidR="008E68C2">
              <w:rPr>
                <w:noProof/>
              </w:rPr>
              <w:tab/>
            </w:r>
            <w:r w:rsidR="008E68C2" w:rsidRPr="00EC3ACD">
              <w:rPr>
                <w:rStyle w:val="Hyperlink"/>
                <w:noProof/>
              </w:rPr>
              <w:t>Lập phương án thu đòi NT3 – CB GQKN</w:t>
            </w:r>
            <w:r w:rsidR="008E68C2">
              <w:rPr>
                <w:noProof/>
                <w:webHidden/>
              </w:rPr>
              <w:tab/>
            </w:r>
            <w:r w:rsidR="008E68C2">
              <w:rPr>
                <w:noProof/>
                <w:webHidden/>
              </w:rPr>
              <w:fldChar w:fldCharType="begin"/>
            </w:r>
            <w:r w:rsidR="008E68C2">
              <w:rPr>
                <w:noProof/>
                <w:webHidden/>
              </w:rPr>
              <w:instrText xml:space="preserve"> PAGEREF _Toc120948804 \h </w:instrText>
            </w:r>
            <w:r w:rsidR="008E68C2">
              <w:rPr>
                <w:noProof/>
                <w:webHidden/>
              </w:rPr>
            </w:r>
            <w:r w:rsidR="008E68C2">
              <w:rPr>
                <w:noProof/>
                <w:webHidden/>
              </w:rPr>
              <w:fldChar w:fldCharType="separate"/>
            </w:r>
            <w:r w:rsidR="008E68C2">
              <w:rPr>
                <w:noProof/>
                <w:webHidden/>
              </w:rPr>
              <w:t>728</w:t>
            </w:r>
            <w:r w:rsidR="008E68C2">
              <w:rPr>
                <w:noProof/>
                <w:webHidden/>
              </w:rPr>
              <w:fldChar w:fldCharType="end"/>
            </w:r>
          </w:hyperlink>
        </w:p>
        <w:p w14:paraId="3BCF5C9B" w14:textId="594FCC8F" w:rsidR="008E68C2" w:rsidRDefault="00873B9E">
          <w:pPr>
            <w:pStyle w:val="TOC7"/>
            <w:tabs>
              <w:tab w:val="right" w:pos="9016"/>
            </w:tabs>
            <w:rPr>
              <w:noProof/>
            </w:rPr>
          </w:pPr>
          <w:hyperlink w:anchor="_Toc120948805"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_Toc120948805 \h </w:instrText>
            </w:r>
            <w:r w:rsidR="008E68C2">
              <w:rPr>
                <w:noProof/>
                <w:webHidden/>
              </w:rPr>
            </w:r>
            <w:r w:rsidR="008E68C2">
              <w:rPr>
                <w:noProof/>
                <w:webHidden/>
              </w:rPr>
              <w:fldChar w:fldCharType="separate"/>
            </w:r>
            <w:r w:rsidR="008E68C2">
              <w:rPr>
                <w:noProof/>
                <w:webHidden/>
              </w:rPr>
              <w:t>728</w:t>
            </w:r>
            <w:r w:rsidR="008E68C2">
              <w:rPr>
                <w:noProof/>
                <w:webHidden/>
              </w:rPr>
              <w:fldChar w:fldCharType="end"/>
            </w:r>
          </w:hyperlink>
        </w:p>
        <w:p w14:paraId="1D2084F3" w14:textId="7FF9BB98" w:rsidR="008E68C2" w:rsidRDefault="00873B9E">
          <w:pPr>
            <w:pStyle w:val="TOC7"/>
            <w:tabs>
              <w:tab w:val="right" w:pos="9016"/>
            </w:tabs>
            <w:rPr>
              <w:noProof/>
            </w:rPr>
          </w:pPr>
          <w:hyperlink w:anchor="_Toc120948806"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_Toc120948806 \h </w:instrText>
            </w:r>
            <w:r w:rsidR="008E68C2">
              <w:rPr>
                <w:noProof/>
                <w:webHidden/>
              </w:rPr>
            </w:r>
            <w:r w:rsidR="008E68C2">
              <w:rPr>
                <w:noProof/>
                <w:webHidden/>
              </w:rPr>
              <w:fldChar w:fldCharType="separate"/>
            </w:r>
            <w:r w:rsidR="008E68C2">
              <w:rPr>
                <w:noProof/>
                <w:webHidden/>
              </w:rPr>
              <w:t>728</w:t>
            </w:r>
            <w:r w:rsidR="008E68C2">
              <w:rPr>
                <w:noProof/>
                <w:webHidden/>
              </w:rPr>
              <w:fldChar w:fldCharType="end"/>
            </w:r>
          </w:hyperlink>
        </w:p>
        <w:p w14:paraId="03991235" w14:textId="4E23396A" w:rsidR="008E68C2" w:rsidRDefault="00873B9E">
          <w:pPr>
            <w:pStyle w:val="TOC6"/>
            <w:tabs>
              <w:tab w:val="left" w:pos="2155"/>
              <w:tab w:val="right" w:pos="9016"/>
            </w:tabs>
            <w:rPr>
              <w:noProof/>
            </w:rPr>
          </w:pPr>
          <w:hyperlink w:anchor="_Toc120948807" w:history="1">
            <w:r w:rsidR="008E68C2" w:rsidRPr="00EC3ACD">
              <w:rPr>
                <w:rStyle w:val="Hyperlink"/>
                <w:iCs/>
                <w:noProof/>
              </w:rPr>
              <w:t>8.1.2.2.2.</w:t>
            </w:r>
            <w:r w:rsidR="008E68C2">
              <w:rPr>
                <w:noProof/>
              </w:rPr>
              <w:tab/>
            </w:r>
            <w:r w:rsidR="008E68C2" w:rsidRPr="00EC3ACD">
              <w:rPr>
                <w:rStyle w:val="Hyperlink"/>
                <w:noProof/>
              </w:rPr>
              <w:t>Duyệt tờ trình phương án thu đòi NT3 – LĐ CĐ/TBH/TCKT/PC/GQKN</w:t>
            </w:r>
            <w:r w:rsidR="008E68C2">
              <w:rPr>
                <w:noProof/>
                <w:webHidden/>
              </w:rPr>
              <w:tab/>
            </w:r>
            <w:r w:rsidR="008E68C2">
              <w:rPr>
                <w:noProof/>
                <w:webHidden/>
              </w:rPr>
              <w:fldChar w:fldCharType="begin"/>
            </w:r>
            <w:r w:rsidR="008E68C2">
              <w:rPr>
                <w:noProof/>
                <w:webHidden/>
              </w:rPr>
              <w:instrText xml:space="preserve"> PAGEREF _Toc120948807 \h </w:instrText>
            </w:r>
            <w:r w:rsidR="008E68C2">
              <w:rPr>
                <w:noProof/>
                <w:webHidden/>
              </w:rPr>
            </w:r>
            <w:r w:rsidR="008E68C2">
              <w:rPr>
                <w:noProof/>
                <w:webHidden/>
              </w:rPr>
              <w:fldChar w:fldCharType="separate"/>
            </w:r>
            <w:r w:rsidR="008E68C2">
              <w:rPr>
                <w:noProof/>
                <w:webHidden/>
              </w:rPr>
              <w:t>730</w:t>
            </w:r>
            <w:r w:rsidR="008E68C2">
              <w:rPr>
                <w:noProof/>
                <w:webHidden/>
              </w:rPr>
              <w:fldChar w:fldCharType="end"/>
            </w:r>
          </w:hyperlink>
        </w:p>
        <w:p w14:paraId="225C2A03" w14:textId="69BA9AA6" w:rsidR="008E68C2" w:rsidRDefault="00873B9E">
          <w:pPr>
            <w:pStyle w:val="TOC7"/>
            <w:tabs>
              <w:tab w:val="left" w:pos="1760"/>
              <w:tab w:val="right" w:pos="9016"/>
            </w:tabs>
            <w:rPr>
              <w:noProof/>
            </w:rPr>
          </w:pPr>
          <w:hyperlink w:anchor="_Toc120948808"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_Toc120948808 \h </w:instrText>
            </w:r>
            <w:r w:rsidR="008E68C2">
              <w:rPr>
                <w:noProof/>
                <w:webHidden/>
              </w:rPr>
            </w:r>
            <w:r w:rsidR="008E68C2">
              <w:rPr>
                <w:noProof/>
                <w:webHidden/>
              </w:rPr>
              <w:fldChar w:fldCharType="separate"/>
            </w:r>
            <w:r w:rsidR="008E68C2">
              <w:rPr>
                <w:noProof/>
                <w:webHidden/>
              </w:rPr>
              <w:t>730</w:t>
            </w:r>
            <w:r w:rsidR="008E68C2">
              <w:rPr>
                <w:noProof/>
                <w:webHidden/>
              </w:rPr>
              <w:fldChar w:fldCharType="end"/>
            </w:r>
          </w:hyperlink>
        </w:p>
        <w:p w14:paraId="44C475C1" w14:textId="7CC61660" w:rsidR="008E68C2" w:rsidRDefault="00873B9E">
          <w:pPr>
            <w:pStyle w:val="TOC7"/>
            <w:tabs>
              <w:tab w:val="right" w:pos="9016"/>
            </w:tabs>
            <w:rPr>
              <w:noProof/>
            </w:rPr>
          </w:pPr>
          <w:hyperlink w:anchor="_Toc120948809"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_Toc120948809 \h </w:instrText>
            </w:r>
            <w:r w:rsidR="008E68C2">
              <w:rPr>
                <w:noProof/>
                <w:webHidden/>
              </w:rPr>
            </w:r>
            <w:r w:rsidR="008E68C2">
              <w:rPr>
                <w:noProof/>
                <w:webHidden/>
              </w:rPr>
              <w:fldChar w:fldCharType="separate"/>
            </w:r>
            <w:r w:rsidR="008E68C2">
              <w:rPr>
                <w:noProof/>
                <w:webHidden/>
              </w:rPr>
              <w:t>731</w:t>
            </w:r>
            <w:r w:rsidR="008E68C2">
              <w:rPr>
                <w:noProof/>
                <w:webHidden/>
              </w:rPr>
              <w:fldChar w:fldCharType="end"/>
            </w:r>
          </w:hyperlink>
        </w:p>
        <w:p w14:paraId="3FE63D96" w14:textId="248751AF" w:rsidR="008E68C2" w:rsidRDefault="00873B9E">
          <w:pPr>
            <w:pStyle w:val="TOC6"/>
            <w:tabs>
              <w:tab w:val="left" w:pos="2155"/>
              <w:tab w:val="right" w:pos="9016"/>
            </w:tabs>
            <w:rPr>
              <w:noProof/>
            </w:rPr>
          </w:pPr>
          <w:hyperlink w:anchor="_Toc120948810" w:history="1">
            <w:r w:rsidR="008E68C2" w:rsidRPr="00EC3ACD">
              <w:rPr>
                <w:rStyle w:val="Hyperlink"/>
                <w:iCs/>
                <w:noProof/>
              </w:rPr>
              <w:t>8.1.2.2.3.</w:t>
            </w:r>
            <w:r w:rsidR="008E68C2">
              <w:rPr>
                <w:noProof/>
              </w:rPr>
              <w:tab/>
            </w:r>
            <w:r w:rsidR="008E68C2" w:rsidRPr="00EC3ACD">
              <w:rPr>
                <w:rStyle w:val="Hyperlink"/>
                <w:noProof/>
              </w:rPr>
              <w:t>Duyệt tờ trình thu đòi NT3 -LĐ TCT</w:t>
            </w:r>
            <w:r w:rsidR="008E68C2">
              <w:rPr>
                <w:noProof/>
                <w:webHidden/>
              </w:rPr>
              <w:tab/>
            </w:r>
            <w:r w:rsidR="008E68C2">
              <w:rPr>
                <w:noProof/>
                <w:webHidden/>
              </w:rPr>
              <w:fldChar w:fldCharType="begin"/>
            </w:r>
            <w:r w:rsidR="008E68C2">
              <w:rPr>
                <w:noProof/>
                <w:webHidden/>
              </w:rPr>
              <w:instrText xml:space="preserve"> PAGEREF _Toc120948810 \h </w:instrText>
            </w:r>
            <w:r w:rsidR="008E68C2">
              <w:rPr>
                <w:noProof/>
                <w:webHidden/>
              </w:rPr>
            </w:r>
            <w:r w:rsidR="008E68C2">
              <w:rPr>
                <w:noProof/>
                <w:webHidden/>
              </w:rPr>
              <w:fldChar w:fldCharType="separate"/>
            </w:r>
            <w:r w:rsidR="008E68C2">
              <w:rPr>
                <w:noProof/>
                <w:webHidden/>
              </w:rPr>
              <w:t>732</w:t>
            </w:r>
            <w:r w:rsidR="008E68C2">
              <w:rPr>
                <w:noProof/>
                <w:webHidden/>
              </w:rPr>
              <w:fldChar w:fldCharType="end"/>
            </w:r>
          </w:hyperlink>
        </w:p>
        <w:p w14:paraId="7ED5807A" w14:textId="4B7A5913" w:rsidR="008E68C2" w:rsidRDefault="00873B9E">
          <w:pPr>
            <w:pStyle w:val="TOC7"/>
            <w:tabs>
              <w:tab w:val="left" w:pos="1760"/>
              <w:tab w:val="right" w:pos="9016"/>
            </w:tabs>
            <w:rPr>
              <w:noProof/>
            </w:rPr>
          </w:pPr>
          <w:hyperlink w:anchor="_Toc120948811"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_Toc120948811 \h </w:instrText>
            </w:r>
            <w:r w:rsidR="008E68C2">
              <w:rPr>
                <w:noProof/>
                <w:webHidden/>
              </w:rPr>
            </w:r>
            <w:r w:rsidR="008E68C2">
              <w:rPr>
                <w:noProof/>
                <w:webHidden/>
              </w:rPr>
              <w:fldChar w:fldCharType="separate"/>
            </w:r>
            <w:r w:rsidR="008E68C2">
              <w:rPr>
                <w:noProof/>
                <w:webHidden/>
              </w:rPr>
              <w:t>732</w:t>
            </w:r>
            <w:r w:rsidR="008E68C2">
              <w:rPr>
                <w:noProof/>
                <w:webHidden/>
              </w:rPr>
              <w:fldChar w:fldCharType="end"/>
            </w:r>
          </w:hyperlink>
        </w:p>
        <w:p w14:paraId="5FAEB21E" w14:textId="74A78936" w:rsidR="008E68C2" w:rsidRDefault="00873B9E">
          <w:pPr>
            <w:pStyle w:val="TOC7"/>
            <w:tabs>
              <w:tab w:val="left" w:pos="1760"/>
              <w:tab w:val="right" w:pos="9016"/>
            </w:tabs>
            <w:rPr>
              <w:noProof/>
            </w:rPr>
          </w:pPr>
          <w:hyperlink w:anchor="_Toc120948812"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_Toc120948812 \h </w:instrText>
            </w:r>
            <w:r w:rsidR="008E68C2">
              <w:rPr>
                <w:noProof/>
                <w:webHidden/>
              </w:rPr>
            </w:r>
            <w:r w:rsidR="008E68C2">
              <w:rPr>
                <w:noProof/>
                <w:webHidden/>
              </w:rPr>
              <w:fldChar w:fldCharType="separate"/>
            </w:r>
            <w:r w:rsidR="008E68C2">
              <w:rPr>
                <w:noProof/>
                <w:webHidden/>
              </w:rPr>
              <w:t>732</w:t>
            </w:r>
            <w:r w:rsidR="008E68C2">
              <w:rPr>
                <w:noProof/>
                <w:webHidden/>
              </w:rPr>
              <w:fldChar w:fldCharType="end"/>
            </w:r>
          </w:hyperlink>
        </w:p>
        <w:p w14:paraId="4BF41505" w14:textId="15285809"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813" w:history="1">
            <w:r w:rsidR="008E68C2" w:rsidRPr="00EC3ACD">
              <w:rPr>
                <w:rStyle w:val="Hyperlink"/>
                <w:noProof/>
              </w:rPr>
              <w:t>8.1.2.3.</w:t>
            </w:r>
            <w:r w:rsidR="008E68C2">
              <w:rPr>
                <w:rFonts w:asciiTheme="minorHAnsi" w:eastAsiaTheme="minorEastAsia" w:hAnsiTheme="minorHAnsi" w:cstheme="minorBidi"/>
                <w:noProof/>
                <w:sz w:val="22"/>
                <w:szCs w:val="22"/>
              </w:rPr>
              <w:tab/>
            </w:r>
            <w:r w:rsidR="008E68C2" w:rsidRPr="00EC3ACD">
              <w:rPr>
                <w:rStyle w:val="Hyperlink"/>
                <w:noProof/>
              </w:rPr>
              <w:t>Danh sách các đợt tiền về của NT3</w:t>
            </w:r>
            <w:r w:rsidR="008E68C2">
              <w:rPr>
                <w:noProof/>
                <w:webHidden/>
              </w:rPr>
              <w:tab/>
            </w:r>
            <w:r w:rsidR="008E68C2">
              <w:rPr>
                <w:noProof/>
                <w:webHidden/>
              </w:rPr>
              <w:fldChar w:fldCharType="begin"/>
            </w:r>
            <w:r w:rsidR="008E68C2">
              <w:rPr>
                <w:noProof/>
                <w:webHidden/>
              </w:rPr>
              <w:instrText xml:space="preserve"> PAGEREF _Toc120948813 \h </w:instrText>
            </w:r>
            <w:r w:rsidR="008E68C2">
              <w:rPr>
                <w:noProof/>
                <w:webHidden/>
              </w:rPr>
            </w:r>
            <w:r w:rsidR="008E68C2">
              <w:rPr>
                <w:noProof/>
                <w:webHidden/>
              </w:rPr>
              <w:fldChar w:fldCharType="separate"/>
            </w:r>
            <w:r w:rsidR="008E68C2">
              <w:rPr>
                <w:noProof/>
                <w:webHidden/>
              </w:rPr>
              <w:t>733</w:t>
            </w:r>
            <w:r w:rsidR="008E68C2">
              <w:rPr>
                <w:noProof/>
                <w:webHidden/>
              </w:rPr>
              <w:fldChar w:fldCharType="end"/>
            </w:r>
          </w:hyperlink>
        </w:p>
        <w:p w14:paraId="6DD73EC6" w14:textId="5B8BF3EE" w:rsidR="008E68C2" w:rsidRDefault="00873B9E">
          <w:pPr>
            <w:pStyle w:val="TOC6"/>
            <w:tabs>
              <w:tab w:val="right" w:pos="9016"/>
            </w:tabs>
            <w:rPr>
              <w:noProof/>
            </w:rPr>
          </w:pPr>
          <w:hyperlink w:anchor="_Toc120948814"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_Toc120948814 \h </w:instrText>
            </w:r>
            <w:r w:rsidR="008E68C2">
              <w:rPr>
                <w:noProof/>
                <w:webHidden/>
              </w:rPr>
            </w:r>
            <w:r w:rsidR="008E68C2">
              <w:rPr>
                <w:noProof/>
                <w:webHidden/>
              </w:rPr>
              <w:fldChar w:fldCharType="separate"/>
            </w:r>
            <w:r w:rsidR="008E68C2">
              <w:rPr>
                <w:noProof/>
                <w:webHidden/>
              </w:rPr>
              <w:t>733</w:t>
            </w:r>
            <w:r w:rsidR="008E68C2">
              <w:rPr>
                <w:noProof/>
                <w:webHidden/>
              </w:rPr>
              <w:fldChar w:fldCharType="end"/>
            </w:r>
          </w:hyperlink>
        </w:p>
        <w:p w14:paraId="75902996" w14:textId="38BD410E" w:rsidR="008E68C2" w:rsidRDefault="00873B9E">
          <w:pPr>
            <w:pStyle w:val="TOC6"/>
            <w:tabs>
              <w:tab w:val="right" w:pos="9016"/>
            </w:tabs>
            <w:rPr>
              <w:noProof/>
            </w:rPr>
          </w:pPr>
          <w:hyperlink w:anchor="_Toc120948815"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_Toc120948815 \h </w:instrText>
            </w:r>
            <w:r w:rsidR="008E68C2">
              <w:rPr>
                <w:noProof/>
                <w:webHidden/>
              </w:rPr>
            </w:r>
            <w:r w:rsidR="008E68C2">
              <w:rPr>
                <w:noProof/>
                <w:webHidden/>
              </w:rPr>
              <w:fldChar w:fldCharType="separate"/>
            </w:r>
            <w:r w:rsidR="008E68C2">
              <w:rPr>
                <w:noProof/>
                <w:webHidden/>
              </w:rPr>
              <w:t>733</w:t>
            </w:r>
            <w:r w:rsidR="008E68C2">
              <w:rPr>
                <w:noProof/>
                <w:webHidden/>
              </w:rPr>
              <w:fldChar w:fldCharType="end"/>
            </w:r>
          </w:hyperlink>
        </w:p>
        <w:p w14:paraId="369862D8" w14:textId="19576A04" w:rsidR="008E68C2" w:rsidRDefault="00873B9E">
          <w:pPr>
            <w:pStyle w:val="TOC6"/>
            <w:tabs>
              <w:tab w:val="left" w:pos="2155"/>
              <w:tab w:val="right" w:pos="9016"/>
            </w:tabs>
            <w:rPr>
              <w:noProof/>
            </w:rPr>
          </w:pPr>
          <w:hyperlink w:anchor="_Toc120948816" w:history="1">
            <w:r w:rsidR="008E68C2" w:rsidRPr="00EC3ACD">
              <w:rPr>
                <w:rStyle w:val="Hyperlink"/>
                <w:iCs/>
                <w:noProof/>
              </w:rPr>
              <w:t>8.1.2.3.1.</w:t>
            </w:r>
            <w:r w:rsidR="008E68C2">
              <w:rPr>
                <w:noProof/>
              </w:rPr>
              <w:tab/>
            </w:r>
            <w:r w:rsidR="008E68C2" w:rsidRPr="00EC3ACD">
              <w:rPr>
                <w:rStyle w:val="Hyperlink"/>
                <w:noProof/>
              </w:rPr>
              <w:t>Cán bộ TCKT nhập số tiền thanh toán của NT3</w:t>
            </w:r>
            <w:r w:rsidR="008E68C2">
              <w:rPr>
                <w:noProof/>
                <w:webHidden/>
              </w:rPr>
              <w:tab/>
            </w:r>
            <w:r w:rsidR="008E68C2">
              <w:rPr>
                <w:noProof/>
                <w:webHidden/>
              </w:rPr>
              <w:fldChar w:fldCharType="begin"/>
            </w:r>
            <w:r w:rsidR="008E68C2">
              <w:rPr>
                <w:noProof/>
                <w:webHidden/>
              </w:rPr>
              <w:instrText xml:space="preserve"> PAGEREF _Toc120948816 \h </w:instrText>
            </w:r>
            <w:r w:rsidR="008E68C2">
              <w:rPr>
                <w:noProof/>
                <w:webHidden/>
              </w:rPr>
            </w:r>
            <w:r w:rsidR="008E68C2">
              <w:rPr>
                <w:noProof/>
                <w:webHidden/>
              </w:rPr>
              <w:fldChar w:fldCharType="separate"/>
            </w:r>
            <w:r w:rsidR="008E68C2">
              <w:rPr>
                <w:noProof/>
                <w:webHidden/>
              </w:rPr>
              <w:t>734</w:t>
            </w:r>
            <w:r w:rsidR="008E68C2">
              <w:rPr>
                <w:noProof/>
                <w:webHidden/>
              </w:rPr>
              <w:fldChar w:fldCharType="end"/>
            </w:r>
          </w:hyperlink>
        </w:p>
        <w:p w14:paraId="0F14BBFC" w14:textId="18E682F4" w:rsidR="008E68C2" w:rsidRDefault="00873B9E">
          <w:pPr>
            <w:pStyle w:val="TOC7"/>
            <w:tabs>
              <w:tab w:val="left" w:pos="1760"/>
              <w:tab w:val="right" w:pos="9016"/>
            </w:tabs>
            <w:rPr>
              <w:noProof/>
            </w:rPr>
          </w:pPr>
          <w:hyperlink w:anchor="_Toc120948817" w:history="1">
            <w:r w:rsidR="008E68C2" w:rsidRPr="00EC3ACD">
              <w:rPr>
                <w:rStyle w:val="Hyperlink"/>
                <w:noProof/>
              </w:rPr>
              <w:t>a)</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_Toc120948817 \h </w:instrText>
            </w:r>
            <w:r w:rsidR="008E68C2">
              <w:rPr>
                <w:noProof/>
                <w:webHidden/>
              </w:rPr>
            </w:r>
            <w:r w:rsidR="008E68C2">
              <w:rPr>
                <w:noProof/>
                <w:webHidden/>
              </w:rPr>
              <w:fldChar w:fldCharType="separate"/>
            </w:r>
            <w:r w:rsidR="008E68C2">
              <w:rPr>
                <w:noProof/>
                <w:webHidden/>
              </w:rPr>
              <w:t>734</w:t>
            </w:r>
            <w:r w:rsidR="008E68C2">
              <w:rPr>
                <w:noProof/>
                <w:webHidden/>
              </w:rPr>
              <w:fldChar w:fldCharType="end"/>
            </w:r>
          </w:hyperlink>
        </w:p>
        <w:p w14:paraId="297C58E9" w14:textId="20AF324E" w:rsidR="008E68C2" w:rsidRDefault="00873B9E">
          <w:pPr>
            <w:pStyle w:val="TOC7"/>
            <w:tabs>
              <w:tab w:val="right" w:pos="9016"/>
            </w:tabs>
            <w:rPr>
              <w:noProof/>
            </w:rPr>
          </w:pPr>
          <w:hyperlink w:anchor="_Toc120948818"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_Toc120948818 \h </w:instrText>
            </w:r>
            <w:r w:rsidR="008E68C2">
              <w:rPr>
                <w:noProof/>
                <w:webHidden/>
              </w:rPr>
            </w:r>
            <w:r w:rsidR="008E68C2">
              <w:rPr>
                <w:noProof/>
                <w:webHidden/>
              </w:rPr>
              <w:fldChar w:fldCharType="separate"/>
            </w:r>
            <w:r w:rsidR="008E68C2">
              <w:rPr>
                <w:noProof/>
                <w:webHidden/>
              </w:rPr>
              <w:t>735</w:t>
            </w:r>
            <w:r w:rsidR="008E68C2">
              <w:rPr>
                <w:noProof/>
                <w:webHidden/>
              </w:rPr>
              <w:fldChar w:fldCharType="end"/>
            </w:r>
          </w:hyperlink>
        </w:p>
        <w:p w14:paraId="226BBC7C" w14:textId="42CE06D1"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819" w:history="1">
            <w:r w:rsidR="008E68C2" w:rsidRPr="00EC3ACD">
              <w:rPr>
                <w:rStyle w:val="Hyperlink"/>
                <w:noProof/>
              </w:rPr>
              <w:t>8.1.2.4.</w:t>
            </w:r>
            <w:r w:rsidR="008E68C2">
              <w:rPr>
                <w:rFonts w:asciiTheme="minorHAnsi" w:eastAsiaTheme="minorEastAsia" w:hAnsiTheme="minorHAnsi" w:cstheme="minorBidi"/>
                <w:noProof/>
                <w:sz w:val="22"/>
                <w:szCs w:val="22"/>
              </w:rPr>
              <w:tab/>
            </w:r>
            <w:r w:rsidR="008E68C2" w:rsidRPr="00EC3ACD">
              <w:rPr>
                <w:rStyle w:val="Hyperlink"/>
                <w:noProof/>
              </w:rPr>
              <w:t>Danh sách Chi phí pháp lý</w:t>
            </w:r>
            <w:r w:rsidR="008E68C2">
              <w:rPr>
                <w:noProof/>
                <w:webHidden/>
              </w:rPr>
              <w:tab/>
            </w:r>
            <w:r w:rsidR="008E68C2">
              <w:rPr>
                <w:noProof/>
                <w:webHidden/>
              </w:rPr>
              <w:fldChar w:fldCharType="begin"/>
            </w:r>
            <w:r w:rsidR="008E68C2">
              <w:rPr>
                <w:noProof/>
                <w:webHidden/>
              </w:rPr>
              <w:instrText xml:space="preserve"> PAGEREF _Toc120948819 \h </w:instrText>
            </w:r>
            <w:r w:rsidR="008E68C2">
              <w:rPr>
                <w:noProof/>
                <w:webHidden/>
              </w:rPr>
            </w:r>
            <w:r w:rsidR="008E68C2">
              <w:rPr>
                <w:noProof/>
                <w:webHidden/>
              </w:rPr>
              <w:fldChar w:fldCharType="separate"/>
            </w:r>
            <w:r w:rsidR="008E68C2">
              <w:rPr>
                <w:noProof/>
                <w:webHidden/>
              </w:rPr>
              <w:t>736</w:t>
            </w:r>
            <w:r w:rsidR="008E68C2">
              <w:rPr>
                <w:noProof/>
                <w:webHidden/>
              </w:rPr>
              <w:fldChar w:fldCharType="end"/>
            </w:r>
          </w:hyperlink>
        </w:p>
        <w:p w14:paraId="1A2AB2B9" w14:textId="0A5B9850" w:rsidR="008E68C2" w:rsidRDefault="00873B9E">
          <w:pPr>
            <w:pStyle w:val="TOC6"/>
            <w:tabs>
              <w:tab w:val="right" w:pos="9016"/>
            </w:tabs>
            <w:rPr>
              <w:noProof/>
            </w:rPr>
          </w:pPr>
          <w:hyperlink w:anchor="_Toc120948820"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_Toc120948820 \h </w:instrText>
            </w:r>
            <w:r w:rsidR="008E68C2">
              <w:rPr>
                <w:noProof/>
                <w:webHidden/>
              </w:rPr>
            </w:r>
            <w:r w:rsidR="008E68C2">
              <w:rPr>
                <w:noProof/>
                <w:webHidden/>
              </w:rPr>
              <w:fldChar w:fldCharType="separate"/>
            </w:r>
            <w:r w:rsidR="008E68C2">
              <w:rPr>
                <w:noProof/>
                <w:webHidden/>
              </w:rPr>
              <w:t>736</w:t>
            </w:r>
            <w:r w:rsidR="008E68C2">
              <w:rPr>
                <w:noProof/>
                <w:webHidden/>
              </w:rPr>
              <w:fldChar w:fldCharType="end"/>
            </w:r>
          </w:hyperlink>
        </w:p>
        <w:p w14:paraId="7317163B" w14:textId="1067B20C" w:rsidR="008E68C2" w:rsidRDefault="00873B9E">
          <w:pPr>
            <w:pStyle w:val="TOC6"/>
            <w:tabs>
              <w:tab w:val="left" w:pos="1540"/>
              <w:tab w:val="right" w:pos="9016"/>
            </w:tabs>
            <w:rPr>
              <w:noProof/>
            </w:rPr>
          </w:pPr>
          <w:hyperlink w:anchor="_Toc120948821" w:history="1">
            <w:r w:rsidR="008E68C2" w:rsidRPr="00EC3ACD">
              <w:rPr>
                <w:rStyle w:val="Hyperlink"/>
                <w:noProof/>
              </w:rPr>
              <w:t>b)</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_Toc120948821 \h </w:instrText>
            </w:r>
            <w:r w:rsidR="008E68C2">
              <w:rPr>
                <w:noProof/>
                <w:webHidden/>
              </w:rPr>
            </w:r>
            <w:r w:rsidR="008E68C2">
              <w:rPr>
                <w:noProof/>
                <w:webHidden/>
              </w:rPr>
              <w:fldChar w:fldCharType="separate"/>
            </w:r>
            <w:r w:rsidR="008E68C2">
              <w:rPr>
                <w:noProof/>
                <w:webHidden/>
              </w:rPr>
              <w:t>736</w:t>
            </w:r>
            <w:r w:rsidR="008E68C2">
              <w:rPr>
                <w:noProof/>
                <w:webHidden/>
              </w:rPr>
              <w:fldChar w:fldCharType="end"/>
            </w:r>
          </w:hyperlink>
        </w:p>
        <w:p w14:paraId="57BCCA05" w14:textId="09E46124"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822" w:history="1">
            <w:r w:rsidR="008E68C2" w:rsidRPr="00EC3ACD">
              <w:rPr>
                <w:rStyle w:val="Hyperlink"/>
                <w:noProof/>
              </w:rPr>
              <w:t>8.1.2.5.</w:t>
            </w:r>
            <w:r w:rsidR="008E68C2">
              <w:rPr>
                <w:rFonts w:asciiTheme="minorHAnsi" w:eastAsiaTheme="minorEastAsia" w:hAnsiTheme="minorHAnsi" w:cstheme="minorBidi"/>
                <w:noProof/>
                <w:sz w:val="22"/>
                <w:szCs w:val="22"/>
              </w:rPr>
              <w:tab/>
            </w:r>
            <w:r w:rsidR="008E68C2" w:rsidRPr="00EC3ACD">
              <w:rPr>
                <w:rStyle w:val="Hyperlink"/>
                <w:noProof/>
              </w:rPr>
              <w:t>Cán bộ GQKN thêm mới chi phí pháp lý</w:t>
            </w:r>
            <w:r w:rsidR="008E68C2">
              <w:rPr>
                <w:noProof/>
                <w:webHidden/>
              </w:rPr>
              <w:tab/>
            </w:r>
            <w:r w:rsidR="008E68C2">
              <w:rPr>
                <w:noProof/>
                <w:webHidden/>
              </w:rPr>
              <w:fldChar w:fldCharType="begin"/>
            </w:r>
            <w:r w:rsidR="008E68C2">
              <w:rPr>
                <w:noProof/>
                <w:webHidden/>
              </w:rPr>
              <w:instrText xml:space="preserve"> PAGEREF _Toc120948822 \h </w:instrText>
            </w:r>
            <w:r w:rsidR="008E68C2">
              <w:rPr>
                <w:noProof/>
                <w:webHidden/>
              </w:rPr>
            </w:r>
            <w:r w:rsidR="008E68C2">
              <w:rPr>
                <w:noProof/>
                <w:webHidden/>
              </w:rPr>
              <w:fldChar w:fldCharType="separate"/>
            </w:r>
            <w:r w:rsidR="008E68C2">
              <w:rPr>
                <w:noProof/>
                <w:webHidden/>
              </w:rPr>
              <w:t>738</w:t>
            </w:r>
            <w:r w:rsidR="008E68C2">
              <w:rPr>
                <w:noProof/>
                <w:webHidden/>
              </w:rPr>
              <w:fldChar w:fldCharType="end"/>
            </w:r>
          </w:hyperlink>
        </w:p>
        <w:p w14:paraId="009F13F0" w14:textId="1569767F" w:rsidR="008E68C2" w:rsidRDefault="00873B9E">
          <w:pPr>
            <w:pStyle w:val="TOC6"/>
            <w:tabs>
              <w:tab w:val="right" w:pos="9016"/>
            </w:tabs>
            <w:rPr>
              <w:noProof/>
            </w:rPr>
          </w:pPr>
          <w:hyperlink w:anchor="_Toc120948823" w:history="1">
            <w:r w:rsidR="008E68C2" w:rsidRPr="00EC3ACD">
              <w:rPr>
                <w:rStyle w:val="Hyperlink"/>
                <w:noProof/>
              </w:rPr>
              <w:t>a) Màn hình</w:t>
            </w:r>
            <w:r w:rsidR="008E68C2">
              <w:rPr>
                <w:noProof/>
                <w:webHidden/>
              </w:rPr>
              <w:tab/>
            </w:r>
            <w:r w:rsidR="008E68C2">
              <w:rPr>
                <w:noProof/>
                <w:webHidden/>
              </w:rPr>
              <w:fldChar w:fldCharType="begin"/>
            </w:r>
            <w:r w:rsidR="008E68C2">
              <w:rPr>
                <w:noProof/>
                <w:webHidden/>
              </w:rPr>
              <w:instrText xml:space="preserve"> PAGEREF _Toc120948823 \h </w:instrText>
            </w:r>
            <w:r w:rsidR="008E68C2">
              <w:rPr>
                <w:noProof/>
                <w:webHidden/>
              </w:rPr>
            </w:r>
            <w:r w:rsidR="008E68C2">
              <w:rPr>
                <w:noProof/>
                <w:webHidden/>
              </w:rPr>
              <w:fldChar w:fldCharType="separate"/>
            </w:r>
            <w:r w:rsidR="008E68C2">
              <w:rPr>
                <w:noProof/>
                <w:webHidden/>
              </w:rPr>
              <w:t>738</w:t>
            </w:r>
            <w:r w:rsidR="008E68C2">
              <w:rPr>
                <w:noProof/>
                <w:webHidden/>
              </w:rPr>
              <w:fldChar w:fldCharType="end"/>
            </w:r>
          </w:hyperlink>
        </w:p>
        <w:p w14:paraId="71CC83CC" w14:textId="2FCCC39B" w:rsidR="008E68C2" w:rsidRDefault="00873B9E">
          <w:pPr>
            <w:pStyle w:val="TOC6"/>
            <w:tabs>
              <w:tab w:val="right" w:pos="9016"/>
            </w:tabs>
            <w:rPr>
              <w:noProof/>
            </w:rPr>
          </w:pPr>
          <w:hyperlink w:anchor="_Toc120948824" w:history="1">
            <w:r w:rsidR="008E68C2" w:rsidRPr="00EC3ACD">
              <w:rPr>
                <w:rStyle w:val="Hyperlink"/>
                <w:noProof/>
              </w:rPr>
              <w:t>b) Mô tả màn hình</w:t>
            </w:r>
            <w:r w:rsidR="008E68C2">
              <w:rPr>
                <w:noProof/>
                <w:webHidden/>
              </w:rPr>
              <w:tab/>
            </w:r>
            <w:r w:rsidR="008E68C2">
              <w:rPr>
                <w:noProof/>
                <w:webHidden/>
              </w:rPr>
              <w:fldChar w:fldCharType="begin"/>
            </w:r>
            <w:r w:rsidR="008E68C2">
              <w:rPr>
                <w:noProof/>
                <w:webHidden/>
              </w:rPr>
              <w:instrText xml:space="preserve"> PAGEREF _Toc120948824 \h </w:instrText>
            </w:r>
            <w:r w:rsidR="008E68C2">
              <w:rPr>
                <w:noProof/>
                <w:webHidden/>
              </w:rPr>
            </w:r>
            <w:r w:rsidR="008E68C2">
              <w:rPr>
                <w:noProof/>
                <w:webHidden/>
              </w:rPr>
              <w:fldChar w:fldCharType="separate"/>
            </w:r>
            <w:r w:rsidR="008E68C2">
              <w:rPr>
                <w:noProof/>
                <w:webHidden/>
              </w:rPr>
              <w:t>738</w:t>
            </w:r>
            <w:r w:rsidR="008E68C2">
              <w:rPr>
                <w:noProof/>
                <w:webHidden/>
              </w:rPr>
              <w:fldChar w:fldCharType="end"/>
            </w:r>
          </w:hyperlink>
        </w:p>
        <w:p w14:paraId="4DE9305B" w14:textId="73412BC6" w:rsidR="008E68C2" w:rsidRDefault="00873B9E">
          <w:pPr>
            <w:pStyle w:val="TOC3"/>
            <w:tabs>
              <w:tab w:val="left" w:pos="1100"/>
              <w:tab w:val="right" w:pos="9016"/>
            </w:tabs>
            <w:rPr>
              <w:rFonts w:asciiTheme="minorHAnsi" w:eastAsiaTheme="minorEastAsia" w:hAnsiTheme="minorHAnsi" w:cstheme="minorBidi"/>
              <w:noProof/>
              <w:sz w:val="22"/>
              <w:szCs w:val="22"/>
            </w:rPr>
          </w:pPr>
          <w:hyperlink w:anchor="_Toc120948825" w:history="1">
            <w:r w:rsidR="008E68C2" w:rsidRPr="00EC3ACD">
              <w:rPr>
                <w:rStyle w:val="Hyperlink"/>
                <w:bCs/>
                <w:noProof/>
              </w:rPr>
              <w:t>8.2.</w:t>
            </w:r>
            <w:r w:rsidR="008E68C2">
              <w:rPr>
                <w:rFonts w:asciiTheme="minorHAnsi" w:eastAsiaTheme="minorEastAsia" w:hAnsiTheme="minorHAnsi" w:cstheme="minorBidi"/>
                <w:noProof/>
                <w:sz w:val="22"/>
                <w:szCs w:val="22"/>
              </w:rPr>
              <w:tab/>
            </w:r>
            <w:r w:rsidR="008E68C2" w:rsidRPr="00EC3ACD">
              <w:rPr>
                <w:rStyle w:val="Hyperlink"/>
                <w:noProof/>
              </w:rPr>
              <w:t>Phương án trả tiền thu đòi người thứ ba</w:t>
            </w:r>
            <w:r w:rsidR="008E68C2">
              <w:rPr>
                <w:noProof/>
                <w:webHidden/>
              </w:rPr>
              <w:tab/>
            </w:r>
            <w:r w:rsidR="008E68C2">
              <w:rPr>
                <w:noProof/>
                <w:webHidden/>
              </w:rPr>
              <w:fldChar w:fldCharType="begin"/>
            </w:r>
            <w:r w:rsidR="008E68C2">
              <w:rPr>
                <w:noProof/>
                <w:webHidden/>
              </w:rPr>
              <w:instrText xml:space="preserve"> PAGEREF _Toc120948825 \h </w:instrText>
            </w:r>
            <w:r w:rsidR="008E68C2">
              <w:rPr>
                <w:noProof/>
                <w:webHidden/>
              </w:rPr>
            </w:r>
            <w:r w:rsidR="008E68C2">
              <w:rPr>
                <w:noProof/>
                <w:webHidden/>
              </w:rPr>
              <w:fldChar w:fldCharType="separate"/>
            </w:r>
            <w:r w:rsidR="008E68C2">
              <w:rPr>
                <w:noProof/>
                <w:webHidden/>
              </w:rPr>
              <w:t>740</w:t>
            </w:r>
            <w:r w:rsidR="008E68C2">
              <w:rPr>
                <w:noProof/>
                <w:webHidden/>
              </w:rPr>
              <w:fldChar w:fldCharType="end"/>
            </w:r>
          </w:hyperlink>
        </w:p>
        <w:p w14:paraId="05F0F332" w14:textId="496A7A85"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826" w:history="1">
            <w:r w:rsidR="008E68C2" w:rsidRPr="00EC3ACD">
              <w:rPr>
                <w:rStyle w:val="Hyperlink"/>
                <w:noProof/>
              </w:rPr>
              <w:t>8.2.1.</w:t>
            </w:r>
            <w:r w:rsidR="008E68C2">
              <w:rPr>
                <w:rFonts w:asciiTheme="minorHAnsi" w:eastAsiaTheme="minorEastAsia" w:hAnsiTheme="minorHAnsi" w:cstheme="minorBidi"/>
                <w:noProof/>
                <w:sz w:val="22"/>
                <w:szCs w:val="22"/>
              </w:rPr>
              <w:tab/>
            </w:r>
            <w:r w:rsidR="008E68C2" w:rsidRPr="00EC3ACD">
              <w:rPr>
                <w:rStyle w:val="Hyperlink"/>
                <w:noProof/>
              </w:rPr>
              <w:t>Quy trình nghiệp vụ</w:t>
            </w:r>
            <w:r w:rsidR="008E68C2">
              <w:rPr>
                <w:noProof/>
                <w:webHidden/>
              </w:rPr>
              <w:tab/>
            </w:r>
            <w:r w:rsidR="008E68C2">
              <w:rPr>
                <w:noProof/>
                <w:webHidden/>
              </w:rPr>
              <w:fldChar w:fldCharType="begin"/>
            </w:r>
            <w:r w:rsidR="008E68C2">
              <w:rPr>
                <w:noProof/>
                <w:webHidden/>
              </w:rPr>
              <w:instrText xml:space="preserve"> PAGEREF _Toc120948826 \h </w:instrText>
            </w:r>
            <w:r w:rsidR="008E68C2">
              <w:rPr>
                <w:noProof/>
                <w:webHidden/>
              </w:rPr>
            </w:r>
            <w:r w:rsidR="008E68C2">
              <w:rPr>
                <w:noProof/>
                <w:webHidden/>
              </w:rPr>
              <w:fldChar w:fldCharType="separate"/>
            </w:r>
            <w:r w:rsidR="008E68C2">
              <w:rPr>
                <w:noProof/>
                <w:webHidden/>
              </w:rPr>
              <w:t>740</w:t>
            </w:r>
            <w:r w:rsidR="008E68C2">
              <w:rPr>
                <w:noProof/>
                <w:webHidden/>
              </w:rPr>
              <w:fldChar w:fldCharType="end"/>
            </w:r>
          </w:hyperlink>
        </w:p>
        <w:p w14:paraId="07AE7A5E" w14:textId="4C7B5CE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827" w:history="1">
            <w:r w:rsidR="008E68C2" w:rsidRPr="00EC3ACD">
              <w:rPr>
                <w:rStyle w:val="Hyperlink"/>
                <w:noProof/>
              </w:rPr>
              <w:t>8.2.1.1.</w:t>
            </w:r>
            <w:r w:rsidR="008E68C2">
              <w:rPr>
                <w:rFonts w:asciiTheme="minorHAnsi" w:eastAsiaTheme="minorEastAsia" w:hAnsiTheme="minorHAnsi" w:cstheme="minorBidi"/>
                <w:noProof/>
                <w:sz w:val="22"/>
                <w:szCs w:val="22"/>
              </w:rPr>
              <w:tab/>
            </w:r>
            <w:r w:rsidR="008E68C2" w:rsidRPr="00EC3ACD">
              <w:rPr>
                <w:rStyle w:val="Hyperlink"/>
                <w:noProof/>
              </w:rPr>
              <w:t>Quy trình</w:t>
            </w:r>
            <w:r w:rsidR="008E68C2">
              <w:rPr>
                <w:noProof/>
                <w:webHidden/>
              </w:rPr>
              <w:tab/>
            </w:r>
            <w:r w:rsidR="008E68C2">
              <w:rPr>
                <w:noProof/>
                <w:webHidden/>
              </w:rPr>
              <w:fldChar w:fldCharType="begin"/>
            </w:r>
            <w:r w:rsidR="008E68C2">
              <w:rPr>
                <w:noProof/>
                <w:webHidden/>
              </w:rPr>
              <w:instrText xml:space="preserve"> PAGEREF _Toc120948827 \h </w:instrText>
            </w:r>
            <w:r w:rsidR="008E68C2">
              <w:rPr>
                <w:noProof/>
                <w:webHidden/>
              </w:rPr>
            </w:r>
            <w:r w:rsidR="008E68C2">
              <w:rPr>
                <w:noProof/>
                <w:webHidden/>
              </w:rPr>
              <w:fldChar w:fldCharType="separate"/>
            </w:r>
            <w:r w:rsidR="008E68C2">
              <w:rPr>
                <w:noProof/>
                <w:webHidden/>
              </w:rPr>
              <w:t>740</w:t>
            </w:r>
            <w:r w:rsidR="008E68C2">
              <w:rPr>
                <w:noProof/>
                <w:webHidden/>
              </w:rPr>
              <w:fldChar w:fldCharType="end"/>
            </w:r>
          </w:hyperlink>
        </w:p>
        <w:p w14:paraId="4B991A46" w14:textId="31B84A40"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828" w:history="1">
            <w:r w:rsidR="008E68C2" w:rsidRPr="00EC3ACD">
              <w:rPr>
                <w:rStyle w:val="Hyperlink"/>
                <w:noProof/>
              </w:rPr>
              <w:t>8.2.1.2.</w:t>
            </w:r>
            <w:r w:rsidR="008E68C2">
              <w:rPr>
                <w:rFonts w:asciiTheme="minorHAnsi" w:eastAsiaTheme="minorEastAsia" w:hAnsiTheme="minorHAnsi" w:cstheme="minorBidi"/>
                <w:noProof/>
                <w:sz w:val="22"/>
                <w:szCs w:val="22"/>
              </w:rPr>
              <w:tab/>
            </w:r>
            <w:r w:rsidR="008E68C2" w:rsidRPr="00EC3ACD">
              <w:rPr>
                <w:rStyle w:val="Hyperlink"/>
                <w:noProof/>
              </w:rPr>
              <w:t>Mô tả quy trình</w:t>
            </w:r>
            <w:r w:rsidR="008E68C2">
              <w:rPr>
                <w:noProof/>
                <w:webHidden/>
              </w:rPr>
              <w:tab/>
            </w:r>
            <w:r w:rsidR="008E68C2">
              <w:rPr>
                <w:noProof/>
                <w:webHidden/>
              </w:rPr>
              <w:fldChar w:fldCharType="begin"/>
            </w:r>
            <w:r w:rsidR="008E68C2">
              <w:rPr>
                <w:noProof/>
                <w:webHidden/>
              </w:rPr>
              <w:instrText xml:space="preserve"> PAGEREF _Toc120948828 \h </w:instrText>
            </w:r>
            <w:r w:rsidR="008E68C2">
              <w:rPr>
                <w:noProof/>
                <w:webHidden/>
              </w:rPr>
            </w:r>
            <w:r w:rsidR="008E68C2">
              <w:rPr>
                <w:noProof/>
                <w:webHidden/>
              </w:rPr>
              <w:fldChar w:fldCharType="separate"/>
            </w:r>
            <w:r w:rsidR="008E68C2">
              <w:rPr>
                <w:noProof/>
                <w:webHidden/>
              </w:rPr>
              <w:t>740</w:t>
            </w:r>
            <w:r w:rsidR="008E68C2">
              <w:rPr>
                <w:noProof/>
                <w:webHidden/>
              </w:rPr>
              <w:fldChar w:fldCharType="end"/>
            </w:r>
          </w:hyperlink>
        </w:p>
        <w:p w14:paraId="4B91DD20" w14:textId="1F5591DA" w:rsidR="008E68C2" w:rsidRDefault="00873B9E">
          <w:pPr>
            <w:pStyle w:val="TOC4"/>
            <w:tabs>
              <w:tab w:val="left" w:pos="1540"/>
              <w:tab w:val="right" w:pos="9016"/>
            </w:tabs>
            <w:rPr>
              <w:rFonts w:asciiTheme="minorHAnsi" w:eastAsiaTheme="minorEastAsia" w:hAnsiTheme="minorHAnsi" w:cstheme="minorBidi"/>
              <w:noProof/>
              <w:sz w:val="22"/>
              <w:szCs w:val="22"/>
            </w:rPr>
          </w:pPr>
          <w:hyperlink w:anchor="_Toc120948829" w:history="1">
            <w:r w:rsidR="008E68C2" w:rsidRPr="00EC3ACD">
              <w:rPr>
                <w:rStyle w:val="Hyperlink"/>
                <w:noProof/>
              </w:rPr>
              <w:t>8.2.2.</w:t>
            </w:r>
            <w:r w:rsidR="008E68C2">
              <w:rPr>
                <w:rFonts w:asciiTheme="minorHAnsi" w:eastAsiaTheme="minorEastAsia" w:hAnsiTheme="minorHAnsi" w:cstheme="minorBidi"/>
                <w:noProof/>
                <w:sz w:val="22"/>
                <w:szCs w:val="22"/>
              </w:rPr>
              <w:tab/>
            </w:r>
            <w:r w:rsidR="008E68C2" w:rsidRPr="00EC3ACD">
              <w:rPr>
                <w:rStyle w:val="Hyperlink"/>
                <w:noProof/>
              </w:rPr>
              <w:t>Giao diện thiết kế</w:t>
            </w:r>
            <w:r w:rsidR="008E68C2">
              <w:rPr>
                <w:noProof/>
                <w:webHidden/>
              </w:rPr>
              <w:tab/>
            </w:r>
            <w:r w:rsidR="008E68C2">
              <w:rPr>
                <w:noProof/>
                <w:webHidden/>
              </w:rPr>
              <w:fldChar w:fldCharType="begin"/>
            </w:r>
            <w:r w:rsidR="008E68C2">
              <w:rPr>
                <w:noProof/>
                <w:webHidden/>
              </w:rPr>
              <w:instrText xml:space="preserve"> PAGEREF _Toc120948829 \h </w:instrText>
            </w:r>
            <w:r w:rsidR="008E68C2">
              <w:rPr>
                <w:noProof/>
                <w:webHidden/>
              </w:rPr>
            </w:r>
            <w:r w:rsidR="008E68C2">
              <w:rPr>
                <w:noProof/>
                <w:webHidden/>
              </w:rPr>
              <w:fldChar w:fldCharType="separate"/>
            </w:r>
            <w:r w:rsidR="008E68C2">
              <w:rPr>
                <w:noProof/>
                <w:webHidden/>
              </w:rPr>
              <w:t>742</w:t>
            </w:r>
            <w:r w:rsidR="008E68C2">
              <w:rPr>
                <w:noProof/>
                <w:webHidden/>
              </w:rPr>
              <w:fldChar w:fldCharType="end"/>
            </w:r>
          </w:hyperlink>
        </w:p>
        <w:p w14:paraId="35DCEB78" w14:textId="2A07437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830" w:history="1">
            <w:r w:rsidR="008E68C2" w:rsidRPr="00EC3ACD">
              <w:rPr>
                <w:rStyle w:val="Hyperlink"/>
                <w:noProof/>
              </w:rPr>
              <w:t>8.2.2.1.</w:t>
            </w:r>
            <w:r w:rsidR="008E68C2">
              <w:rPr>
                <w:rFonts w:asciiTheme="minorHAnsi" w:eastAsiaTheme="minorEastAsia" w:hAnsiTheme="minorHAnsi" w:cstheme="minorBidi"/>
                <w:noProof/>
                <w:sz w:val="22"/>
                <w:szCs w:val="22"/>
              </w:rPr>
              <w:tab/>
            </w:r>
            <w:r w:rsidR="008E68C2" w:rsidRPr="00EC3ACD">
              <w:rPr>
                <w:rStyle w:val="Hyperlink"/>
                <w:noProof/>
              </w:rPr>
              <w:t>Màn hình Danh sách tờ trình phương án trả tiền Thu đòi người thứ 3</w:t>
            </w:r>
            <w:r w:rsidR="008E68C2">
              <w:rPr>
                <w:noProof/>
                <w:webHidden/>
              </w:rPr>
              <w:tab/>
            </w:r>
            <w:r w:rsidR="008E68C2">
              <w:rPr>
                <w:noProof/>
                <w:webHidden/>
              </w:rPr>
              <w:fldChar w:fldCharType="begin"/>
            </w:r>
            <w:r w:rsidR="008E68C2">
              <w:rPr>
                <w:noProof/>
                <w:webHidden/>
              </w:rPr>
              <w:instrText xml:space="preserve"> PAGEREF _Toc120948830 \h </w:instrText>
            </w:r>
            <w:r w:rsidR="008E68C2">
              <w:rPr>
                <w:noProof/>
                <w:webHidden/>
              </w:rPr>
            </w:r>
            <w:r w:rsidR="008E68C2">
              <w:rPr>
                <w:noProof/>
                <w:webHidden/>
              </w:rPr>
              <w:fldChar w:fldCharType="separate"/>
            </w:r>
            <w:r w:rsidR="008E68C2">
              <w:rPr>
                <w:noProof/>
                <w:webHidden/>
              </w:rPr>
              <w:t>742</w:t>
            </w:r>
            <w:r w:rsidR="008E68C2">
              <w:rPr>
                <w:noProof/>
                <w:webHidden/>
              </w:rPr>
              <w:fldChar w:fldCharType="end"/>
            </w:r>
          </w:hyperlink>
        </w:p>
        <w:p w14:paraId="77422213" w14:textId="7FF2480E" w:rsidR="008E68C2" w:rsidRDefault="00873B9E">
          <w:pPr>
            <w:pStyle w:val="TOC6"/>
            <w:tabs>
              <w:tab w:val="left" w:pos="2155"/>
              <w:tab w:val="right" w:pos="9016"/>
            </w:tabs>
            <w:rPr>
              <w:noProof/>
            </w:rPr>
          </w:pPr>
          <w:hyperlink w:anchor="_Toc120948831" w:history="1">
            <w:r w:rsidR="008E68C2" w:rsidRPr="00EC3ACD">
              <w:rPr>
                <w:rStyle w:val="Hyperlink"/>
                <w:iCs/>
                <w:noProof/>
              </w:rPr>
              <w:t>8.2.2.1.1.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_Toc120948831 \h </w:instrText>
            </w:r>
            <w:r w:rsidR="008E68C2">
              <w:rPr>
                <w:noProof/>
                <w:webHidden/>
              </w:rPr>
            </w:r>
            <w:r w:rsidR="008E68C2">
              <w:rPr>
                <w:noProof/>
                <w:webHidden/>
              </w:rPr>
              <w:fldChar w:fldCharType="separate"/>
            </w:r>
            <w:r w:rsidR="008E68C2">
              <w:rPr>
                <w:noProof/>
                <w:webHidden/>
              </w:rPr>
              <w:t>742</w:t>
            </w:r>
            <w:r w:rsidR="008E68C2">
              <w:rPr>
                <w:noProof/>
                <w:webHidden/>
              </w:rPr>
              <w:fldChar w:fldCharType="end"/>
            </w:r>
          </w:hyperlink>
        </w:p>
        <w:p w14:paraId="3F2217AE" w14:textId="1FF6AA3D" w:rsidR="008E68C2" w:rsidRDefault="00873B9E">
          <w:pPr>
            <w:pStyle w:val="TOC6"/>
            <w:tabs>
              <w:tab w:val="left" w:pos="2155"/>
              <w:tab w:val="right" w:pos="9016"/>
            </w:tabs>
            <w:rPr>
              <w:noProof/>
            </w:rPr>
          </w:pPr>
          <w:hyperlink w:anchor="_Toc120948832" w:history="1">
            <w:r w:rsidR="008E68C2" w:rsidRPr="00EC3ACD">
              <w:rPr>
                <w:rStyle w:val="Hyperlink"/>
                <w:iCs/>
                <w:noProof/>
              </w:rPr>
              <w:t>8.2.2.1.2.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_Toc120948832 \h </w:instrText>
            </w:r>
            <w:r w:rsidR="008E68C2">
              <w:rPr>
                <w:noProof/>
                <w:webHidden/>
              </w:rPr>
            </w:r>
            <w:r w:rsidR="008E68C2">
              <w:rPr>
                <w:noProof/>
                <w:webHidden/>
              </w:rPr>
              <w:fldChar w:fldCharType="separate"/>
            </w:r>
            <w:r w:rsidR="008E68C2">
              <w:rPr>
                <w:noProof/>
                <w:webHidden/>
              </w:rPr>
              <w:t>742</w:t>
            </w:r>
            <w:r w:rsidR="008E68C2">
              <w:rPr>
                <w:noProof/>
                <w:webHidden/>
              </w:rPr>
              <w:fldChar w:fldCharType="end"/>
            </w:r>
          </w:hyperlink>
        </w:p>
        <w:p w14:paraId="19F353E4" w14:textId="4BC19013"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833" w:history="1">
            <w:r w:rsidR="008E68C2" w:rsidRPr="00EC3ACD">
              <w:rPr>
                <w:rStyle w:val="Hyperlink"/>
                <w:noProof/>
              </w:rPr>
              <w:t>8.2.2.2.</w:t>
            </w:r>
            <w:r w:rsidR="008E68C2">
              <w:rPr>
                <w:rFonts w:asciiTheme="minorHAnsi" w:eastAsiaTheme="minorEastAsia" w:hAnsiTheme="minorHAnsi" w:cstheme="minorBidi"/>
                <w:noProof/>
                <w:sz w:val="22"/>
                <w:szCs w:val="22"/>
              </w:rPr>
              <w:tab/>
            </w:r>
            <w:r w:rsidR="008E68C2" w:rsidRPr="00EC3ACD">
              <w:rPr>
                <w:rStyle w:val="Hyperlink"/>
                <w:noProof/>
              </w:rPr>
              <w:t>Màn hình Tạo mới tờ trình phương án trả tiền Thu đòi người thứ 3</w:t>
            </w:r>
            <w:r w:rsidR="008E68C2">
              <w:rPr>
                <w:noProof/>
                <w:webHidden/>
              </w:rPr>
              <w:tab/>
            </w:r>
            <w:r w:rsidR="008E68C2">
              <w:rPr>
                <w:noProof/>
                <w:webHidden/>
              </w:rPr>
              <w:fldChar w:fldCharType="begin"/>
            </w:r>
            <w:r w:rsidR="008E68C2">
              <w:rPr>
                <w:noProof/>
                <w:webHidden/>
              </w:rPr>
              <w:instrText xml:space="preserve"> PAGEREF _Toc120948833 \h </w:instrText>
            </w:r>
            <w:r w:rsidR="008E68C2">
              <w:rPr>
                <w:noProof/>
                <w:webHidden/>
              </w:rPr>
            </w:r>
            <w:r w:rsidR="008E68C2">
              <w:rPr>
                <w:noProof/>
                <w:webHidden/>
              </w:rPr>
              <w:fldChar w:fldCharType="separate"/>
            </w:r>
            <w:r w:rsidR="008E68C2">
              <w:rPr>
                <w:noProof/>
                <w:webHidden/>
              </w:rPr>
              <w:t>744</w:t>
            </w:r>
            <w:r w:rsidR="008E68C2">
              <w:rPr>
                <w:noProof/>
                <w:webHidden/>
              </w:rPr>
              <w:fldChar w:fldCharType="end"/>
            </w:r>
          </w:hyperlink>
        </w:p>
        <w:p w14:paraId="26E617F6" w14:textId="2BD2B149" w:rsidR="008E68C2" w:rsidRDefault="00873B9E">
          <w:pPr>
            <w:pStyle w:val="TOC6"/>
            <w:tabs>
              <w:tab w:val="left" w:pos="2155"/>
              <w:tab w:val="right" w:pos="9016"/>
            </w:tabs>
            <w:rPr>
              <w:noProof/>
            </w:rPr>
          </w:pPr>
          <w:hyperlink w:anchor="_Toc120948834" w:history="1">
            <w:r w:rsidR="008E68C2" w:rsidRPr="00EC3ACD">
              <w:rPr>
                <w:rStyle w:val="Hyperlink"/>
                <w:iCs/>
                <w:noProof/>
              </w:rPr>
              <w:t>8.2.2.2.1.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_Toc120948834 \h </w:instrText>
            </w:r>
            <w:r w:rsidR="008E68C2">
              <w:rPr>
                <w:noProof/>
                <w:webHidden/>
              </w:rPr>
            </w:r>
            <w:r w:rsidR="008E68C2">
              <w:rPr>
                <w:noProof/>
                <w:webHidden/>
              </w:rPr>
              <w:fldChar w:fldCharType="separate"/>
            </w:r>
            <w:r w:rsidR="008E68C2">
              <w:rPr>
                <w:noProof/>
                <w:webHidden/>
              </w:rPr>
              <w:t>744</w:t>
            </w:r>
            <w:r w:rsidR="008E68C2">
              <w:rPr>
                <w:noProof/>
                <w:webHidden/>
              </w:rPr>
              <w:fldChar w:fldCharType="end"/>
            </w:r>
          </w:hyperlink>
        </w:p>
        <w:p w14:paraId="643212CE" w14:textId="2754DD39" w:rsidR="008E68C2" w:rsidRDefault="00873B9E">
          <w:pPr>
            <w:pStyle w:val="TOC6"/>
            <w:tabs>
              <w:tab w:val="left" w:pos="2155"/>
              <w:tab w:val="right" w:pos="9016"/>
            </w:tabs>
            <w:rPr>
              <w:noProof/>
            </w:rPr>
          </w:pPr>
          <w:hyperlink w:anchor="_Toc120948835" w:history="1">
            <w:r w:rsidR="008E68C2" w:rsidRPr="00EC3ACD">
              <w:rPr>
                <w:rStyle w:val="Hyperlink"/>
                <w:iCs/>
                <w:noProof/>
              </w:rPr>
              <w:t>8.2.2.2.2.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_Toc120948835 \h </w:instrText>
            </w:r>
            <w:r w:rsidR="008E68C2">
              <w:rPr>
                <w:noProof/>
                <w:webHidden/>
              </w:rPr>
            </w:r>
            <w:r w:rsidR="008E68C2">
              <w:rPr>
                <w:noProof/>
                <w:webHidden/>
              </w:rPr>
              <w:fldChar w:fldCharType="separate"/>
            </w:r>
            <w:r w:rsidR="008E68C2">
              <w:rPr>
                <w:noProof/>
                <w:webHidden/>
              </w:rPr>
              <w:t>744</w:t>
            </w:r>
            <w:r w:rsidR="008E68C2">
              <w:rPr>
                <w:noProof/>
                <w:webHidden/>
              </w:rPr>
              <w:fldChar w:fldCharType="end"/>
            </w:r>
          </w:hyperlink>
        </w:p>
        <w:p w14:paraId="70084BE3" w14:textId="2D250B9E" w:rsidR="008E68C2" w:rsidRDefault="00873B9E">
          <w:pPr>
            <w:pStyle w:val="TOC5"/>
            <w:tabs>
              <w:tab w:val="left" w:pos="1900"/>
              <w:tab w:val="right" w:pos="9016"/>
            </w:tabs>
            <w:rPr>
              <w:rFonts w:asciiTheme="minorHAnsi" w:eastAsiaTheme="minorEastAsia" w:hAnsiTheme="minorHAnsi" w:cstheme="minorBidi"/>
              <w:noProof/>
              <w:sz w:val="22"/>
              <w:szCs w:val="22"/>
            </w:rPr>
          </w:pPr>
          <w:hyperlink w:anchor="_Toc120948836" w:history="1">
            <w:r w:rsidR="008E68C2" w:rsidRPr="00EC3ACD">
              <w:rPr>
                <w:rStyle w:val="Hyperlink"/>
                <w:noProof/>
              </w:rPr>
              <w:t>8.2.2.3.</w:t>
            </w:r>
            <w:r w:rsidR="008E68C2">
              <w:rPr>
                <w:rFonts w:asciiTheme="minorHAnsi" w:eastAsiaTheme="minorEastAsia" w:hAnsiTheme="minorHAnsi" w:cstheme="minorBidi"/>
                <w:noProof/>
                <w:sz w:val="22"/>
                <w:szCs w:val="22"/>
              </w:rPr>
              <w:tab/>
            </w:r>
            <w:r w:rsidR="008E68C2" w:rsidRPr="00EC3ACD">
              <w:rPr>
                <w:rStyle w:val="Hyperlink"/>
                <w:noProof/>
              </w:rPr>
              <w:t>Màn hình chi tiết thông tin tờ trình phương án trả tiền Thu đòi người thứ 3</w:t>
            </w:r>
            <w:r w:rsidR="008E68C2">
              <w:rPr>
                <w:noProof/>
                <w:webHidden/>
              </w:rPr>
              <w:tab/>
            </w:r>
            <w:r w:rsidR="008E68C2">
              <w:rPr>
                <w:noProof/>
                <w:webHidden/>
              </w:rPr>
              <w:fldChar w:fldCharType="begin"/>
            </w:r>
            <w:r w:rsidR="008E68C2">
              <w:rPr>
                <w:noProof/>
                <w:webHidden/>
              </w:rPr>
              <w:instrText xml:space="preserve"> PAGEREF _Toc120948836 \h </w:instrText>
            </w:r>
            <w:r w:rsidR="008E68C2">
              <w:rPr>
                <w:noProof/>
                <w:webHidden/>
              </w:rPr>
            </w:r>
            <w:r w:rsidR="008E68C2">
              <w:rPr>
                <w:noProof/>
                <w:webHidden/>
              </w:rPr>
              <w:fldChar w:fldCharType="separate"/>
            </w:r>
            <w:r w:rsidR="008E68C2">
              <w:rPr>
                <w:noProof/>
                <w:webHidden/>
              </w:rPr>
              <w:t>747</w:t>
            </w:r>
            <w:r w:rsidR="008E68C2">
              <w:rPr>
                <w:noProof/>
                <w:webHidden/>
              </w:rPr>
              <w:fldChar w:fldCharType="end"/>
            </w:r>
          </w:hyperlink>
        </w:p>
        <w:p w14:paraId="0954489E" w14:textId="28B3FC29" w:rsidR="008E68C2" w:rsidRDefault="00873B9E">
          <w:pPr>
            <w:pStyle w:val="TOC6"/>
            <w:tabs>
              <w:tab w:val="left" w:pos="2155"/>
              <w:tab w:val="right" w:pos="9016"/>
            </w:tabs>
            <w:rPr>
              <w:noProof/>
            </w:rPr>
          </w:pPr>
          <w:hyperlink w:anchor="_Toc120948837" w:history="1">
            <w:r w:rsidR="008E68C2" w:rsidRPr="00EC3ACD">
              <w:rPr>
                <w:rStyle w:val="Hyperlink"/>
                <w:iCs/>
                <w:noProof/>
              </w:rPr>
              <w:t>8.2.2.3.1.</w:t>
            </w:r>
            <w:r w:rsidR="008E68C2">
              <w:rPr>
                <w:noProof/>
              </w:rPr>
              <w:tab/>
            </w:r>
            <w:r w:rsidR="008E68C2" w:rsidRPr="00EC3ACD">
              <w:rPr>
                <w:rStyle w:val="Hyperlink"/>
                <w:noProof/>
              </w:rPr>
              <w:t>Màn hình</w:t>
            </w:r>
            <w:r w:rsidR="008E68C2">
              <w:rPr>
                <w:noProof/>
                <w:webHidden/>
              </w:rPr>
              <w:tab/>
            </w:r>
            <w:r w:rsidR="008E68C2">
              <w:rPr>
                <w:noProof/>
                <w:webHidden/>
              </w:rPr>
              <w:fldChar w:fldCharType="begin"/>
            </w:r>
            <w:r w:rsidR="008E68C2">
              <w:rPr>
                <w:noProof/>
                <w:webHidden/>
              </w:rPr>
              <w:instrText xml:space="preserve"> PAGEREF _Toc120948837 \h </w:instrText>
            </w:r>
            <w:r w:rsidR="008E68C2">
              <w:rPr>
                <w:noProof/>
                <w:webHidden/>
              </w:rPr>
            </w:r>
            <w:r w:rsidR="008E68C2">
              <w:rPr>
                <w:noProof/>
                <w:webHidden/>
              </w:rPr>
              <w:fldChar w:fldCharType="separate"/>
            </w:r>
            <w:r w:rsidR="008E68C2">
              <w:rPr>
                <w:noProof/>
                <w:webHidden/>
              </w:rPr>
              <w:t>747</w:t>
            </w:r>
            <w:r w:rsidR="008E68C2">
              <w:rPr>
                <w:noProof/>
                <w:webHidden/>
              </w:rPr>
              <w:fldChar w:fldCharType="end"/>
            </w:r>
          </w:hyperlink>
        </w:p>
        <w:p w14:paraId="01728056" w14:textId="060882F7" w:rsidR="008E68C2" w:rsidRDefault="00873B9E">
          <w:pPr>
            <w:pStyle w:val="TOC6"/>
            <w:tabs>
              <w:tab w:val="left" w:pos="2155"/>
              <w:tab w:val="right" w:pos="9016"/>
            </w:tabs>
            <w:rPr>
              <w:noProof/>
            </w:rPr>
          </w:pPr>
          <w:hyperlink w:anchor="_Toc120948838" w:history="1">
            <w:r w:rsidR="008E68C2" w:rsidRPr="00EC3ACD">
              <w:rPr>
                <w:rStyle w:val="Hyperlink"/>
                <w:iCs/>
                <w:noProof/>
              </w:rPr>
              <w:t>8.2.2.3.2.</w:t>
            </w:r>
            <w:r w:rsidR="008E68C2">
              <w:rPr>
                <w:noProof/>
              </w:rPr>
              <w:tab/>
            </w:r>
            <w:r w:rsidR="008E68C2" w:rsidRPr="00EC3ACD">
              <w:rPr>
                <w:rStyle w:val="Hyperlink"/>
                <w:noProof/>
              </w:rPr>
              <w:t>Mô tả màn hình</w:t>
            </w:r>
            <w:r w:rsidR="008E68C2">
              <w:rPr>
                <w:noProof/>
                <w:webHidden/>
              </w:rPr>
              <w:tab/>
            </w:r>
            <w:r w:rsidR="008E68C2">
              <w:rPr>
                <w:noProof/>
                <w:webHidden/>
              </w:rPr>
              <w:fldChar w:fldCharType="begin"/>
            </w:r>
            <w:r w:rsidR="008E68C2">
              <w:rPr>
                <w:noProof/>
                <w:webHidden/>
              </w:rPr>
              <w:instrText xml:space="preserve"> PAGEREF _Toc120948838 \h </w:instrText>
            </w:r>
            <w:r w:rsidR="008E68C2">
              <w:rPr>
                <w:noProof/>
                <w:webHidden/>
              </w:rPr>
            </w:r>
            <w:r w:rsidR="008E68C2">
              <w:rPr>
                <w:noProof/>
                <w:webHidden/>
              </w:rPr>
              <w:fldChar w:fldCharType="separate"/>
            </w:r>
            <w:r w:rsidR="008E68C2">
              <w:rPr>
                <w:noProof/>
                <w:webHidden/>
              </w:rPr>
              <w:t>747</w:t>
            </w:r>
            <w:r w:rsidR="008E68C2">
              <w:rPr>
                <w:noProof/>
                <w:webHidden/>
              </w:rPr>
              <w:fldChar w:fldCharType="end"/>
            </w:r>
          </w:hyperlink>
        </w:p>
        <w:p w14:paraId="77544D65" w14:textId="7FEED910" w:rsidR="00456492" w:rsidRPr="00CA6A1D" w:rsidRDefault="00456492" w:rsidP="00456492">
          <w:pPr>
            <w:pBdr>
              <w:top w:val="nil"/>
              <w:left w:val="nil"/>
              <w:bottom w:val="nil"/>
              <w:right w:val="nil"/>
              <w:between w:val="nil"/>
            </w:pBdr>
            <w:tabs>
              <w:tab w:val="left" w:pos="720"/>
              <w:tab w:val="right" w:pos="9019"/>
            </w:tabs>
            <w:spacing w:after="100"/>
            <w:rPr>
              <w:rFonts w:eastAsia="Calibri"/>
              <w:color w:val="000000" w:themeColor="text1"/>
            </w:rPr>
          </w:pPr>
          <w:r w:rsidRPr="00CA6A1D">
            <w:rPr>
              <w:color w:val="000000" w:themeColor="text1"/>
            </w:rPr>
            <w:fldChar w:fldCharType="end"/>
          </w:r>
        </w:p>
      </w:sdtContent>
    </w:sdt>
    <w:p w14:paraId="782A07E2" w14:textId="77777777" w:rsidR="00456492" w:rsidRPr="00CA6A1D" w:rsidRDefault="00456492" w:rsidP="00456492">
      <w:pPr>
        <w:spacing w:after="160" w:line="259" w:lineRule="auto"/>
        <w:rPr>
          <w:rFonts w:eastAsiaTheme="majorEastAsia"/>
          <w:b/>
          <w:color w:val="000000" w:themeColor="text1"/>
        </w:rPr>
      </w:pPr>
      <w:r w:rsidRPr="00CA6A1D">
        <w:rPr>
          <w:color w:val="000000" w:themeColor="text1"/>
        </w:rPr>
        <w:br w:type="page"/>
      </w:r>
    </w:p>
    <w:p w14:paraId="7F7D7464" w14:textId="77777777" w:rsidR="00456492" w:rsidRPr="00CA6A1D" w:rsidRDefault="00456492" w:rsidP="00456492">
      <w:pPr>
        <w:pStyle w:val="Heading1"/>
        <w:numPr>
          <w:ilvl w:val="0"/>
          <w:numId w:val="1"/>
        </w:numPr>
        <w:spacing w:before="120" w:after="120"/>
        <w:ind w:left="567" w:hanging="567"/>
        <w:rPr>
          <w:rFonts w:cs="Times New Roman"/>
          <w:color w:val="000000" w:themeColor="text1"/>
          <w:sz w:val="24"/>
          <w:szCs w:val="24"/>
        </w:rPr>
      </w:pPr>
      <w:bookmarkStart w:id="6" w:name="_Toc120947940"/>
      <w:r w:rsidRPr="00CA6A1D">
        <w:rPr>
          <w:rFonts w:cs="Times New Roman"/>
          <w:color w:val="000000" w:themeColor="text1"/>
          <w:sz w:val="24"/>
          <w:szCs w:val="24"/>
        </w:rPr>
        <w:lastRenderedPageBreak/>
        <w:t>GIỚI THIỆU</w:t>
      </w:r>
      <w:bookmarkEnd w:id="6"/>
    </w:p>
    <w:p w14:paraId="0AE713F2"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7" w:name="_Toc120947941"/>
      <w:r w:rsidRPr="00CA6A1D">
        <w:rPr>
          <w:rFonts w:cs="Times New Roman"/>
          <w:color w:val="000000" w:themeColor="text1"/>
          <w:szCs w:val="24"/>
        </w:rPr>
        <w:t>Mục đích tài liệu</w:t>
      </w:r>
      <w:bookmarkEnd w:id="7"/>
    </w:p>
    <w:p w14:paraId="5DF4E8E1" w14:textId="77777777" w:rsidR="00456492" w:rsidRPr="00CA6A1D" w:rsidRDefault="00456492" w:rsidP="00456492">
      <w:pPr>
        <w:pBdr>
          <w:top w:val="nil"/>
          <w:left w:val="nil"/>
          <w:bottom w:val="nil"/>
          <w:right w:val="nil"/>
          <w:between w:val="nil"/>
        </w:pBdr>
        <w:spacing w:after="120" w:line="360" w:lineRule="auto"/>
        <w:ind w:firstLine="567"/>
        <w:jc w:val="both"/>
        <w:rPr>
          <w:color w:val="000000" w:themeColor="text1"/>
        </w:rPr>
      </w:pPr>
      <w:r w:rsidRPr="00CA6A1D">
        <w:rPr>
          <w:color w:val="000000" w:themeColor="text1"/>
        </w:rPr>
        <w:t>Tài liệu phân tích yêu cầu người sử dụng hệ thống là tài liệu mô tả các yêu cầu về hệ thống dựa trên cơ sở phân tích các quy trình, yêu cầu nghiệp vụ của người sử dụng. Các yêu cầu này sẽ là căn cứ để kiểm tra và nghiệm thu hệ thống.</w:t>
      </w:r>
    </w:p>
    <w:p w14:paraId="1796E1E6" w14:textId="77777777" w:rsidR="00456492" w:rsidRPr="00CA6A1D" w:rsidRDefault="00456492" w:rsidP="00456492">
      <w:pPr>
        <w:pBdr>
          <w:top w:val="nil"/>
          <w:left w:val="nil"/>
          <w:bottom w:val="nil"/>
          <w:right w:val="nil"/>
          <w:between w:val="nil"/>
        </w:pBdr>
        <w:spacing w:after="120" w:line="360" w:lineRule="auto"/>
        <w:ind w:firstLine="567"/>
        <w:jc w:val="both"/>
        <w:rPr>
          <w:color w:val="000000" w:themeColor="text1"/>
        </w:rPr>
      </w:pPr>
      <w:r w:rsidRPr="00CA6A1D">
        <w:rPr>
          <w:color w:val="000000" w:themeColor="text1"/>
        </w:rPr>
        <w:t>Tài liệu này là đầu vào cho các trạng thái:</w:t>
      </w:r>
    </w:p>
    <w:p w14:paraId="1264E616" w14:textId="77777777" w:rsidR="00456492" w:rsidRPr="00CA6A1D"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rPr>
      </w:pPr>
      <w:r w:rsidRPr="00CA6A1D">
        <w:rPr>
          <w:color w:val="000000" w:themeColor="text1"/>
        </w:rPr>
        <w:t>Thiết kế phần mềm: Để làm rõ và xác định các giải pháp phù hợp đáp ứng các yêu cầu của người sử dụng.</w:t>
      </w:r>
    </w:p>
    <w:p w14:paraId="43DB8FF1" w14:textId="77777777" w:rsidR="00456492" w:rsidRPr="00CA6A1D"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rPr>
      </w:pPr>
      <w:r w:rsidRPr="00CA6A1D">
        <w:rPr>
          <w:color w:val="000000" w:themeColor="text1"/>
        </w:rPr>
        <w:t>Kiểm tra phần mềm: Để làm rõ và xác định các kịch bản kiểm tra của các kiểm tra nghiệm thu hệ thống.</w:t>
      </w:r>
    </w:p>
    <w:p w14:paraId="592DE1FF"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8" w:name="_Toc120947942"/>
      <w:r w:rsidRPr="00CA6A1D">
        <w:rPr>
          <w:rFonts w:cs="Times New Roman"/>
          <w:color w:val="000000" w:themeColor="text1"/>
          <w:szCs w:val="24"/>
        </w:rPr>
        <w:t>Phạm vi tài liệu</w:t>
      </w:r>
      <w:bookmarkEnd w:id="8"/>
    </w:p>
    <w:p w14:paraId="014999E9" w14:textId="77777777" w:rsidR="002D106D" w:rsidRPr="00CA6A1D" w:rsidRDefault="002D106D" w:rsidP="00FD63D1">
      <w:pPr>
        <w:numPr>
          <w:ilvl w:val="0"/>
          <w:numId w:val="36"/>
        </w:numPr>
        <w:spacing w:line="360" w:lineRule="auto"/>
        <w:ind w:left="567" w:hanging="567"/>
        <w:jc w:val="both"/>
        <w:rPr>
          <w:color w:val="000000" w:themeColor="text1"/>
        </w:rPr>
      </w:pPr>
      <w:r w:rsidRPr="00CA6A1D">
        <w:rPr>
          <w:color w:val="000000" w:themeColor="text1"/>
        </w:rPr>
        <w:t>Xây dựng hệ thống phần mềm GQKN ngoài xe cơ giới và con người phục vụ nhu cầu kinh doanh của Tổng công ty Bảo hiểm PVI.</w:t>
      </w:r>
    </w:p>
    <w:p w14:paraId="7FA2239B" w14:textId="77777777" w:rsidR="002D106D" w:rsidRPr="00CA6A1D" w:rsidRDefault="002D106D" w:rsidP="00FD63D1">
      <w:pPr>
        <w:numPr>
          <w:ilvl w:val="0"/>
          <w:numId w:val="36"/>
        </w:numPr>
        <w:spacing w:line="360" w:lineRule="auto"/>
        <w:ind w:left="567" w:hanging="567"/>
        <w:jc w:val="both"/>
        <w:rPr>
          <w:color w:val="000000" w:themeColor="text1"/>
        </w:rPr>
      </w:pPr>
      <w:r w:rsidRPr="00CA6A1D">
        <w:rPr>
          <w:color w:val="000000" w:themeColor="text1"/>
        </w:rPr>
        <w:t xml:space="preserve">Đối tượng sử dụng: </w:t>
      </w:r>
    </w:p>
    <w:tbl>
      <w:tblPr>
        <w:tblStyle w:val="TableGrid"/>
        <w:tblW w:w="0" w:type="auto"/>
        <w:tblInd w:w="0" w:type="dxa"/>
        <w:tblLook w:val="04A0" w:firstRow="1" w:lastRow="0" w:firstColumn="1" w:lastColumn="0" w:noHBand="0" w:noVBand="1"/>
      </w:tblPr>
      <w:tblGrid>
        <w:gridCol w:w="670"/>
        <w:gridCol w:w="2137"/>
        <w:gridCol w:w="6209"/>
      </w:tblGrid>
      <w:tr w:rsidR="002D106D" w:rsidRPr="00CA6A1D" w14:paraId="5A457BAD" w14:textId="77777777" w:rsidTr="002D106D">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3CF8B5" w14:textId="77777777" w:rsidR="002D106D" w:rsidRPr="00CA6A1D" w:rsidRDefault="002D106D">
            <w:pPr>
              <w:spacing w:line="360" w:lineRule="auto"/>
              <w:jc w:val="center"/>
              <w:rPr>
                <w:b/>
                <w:bCs/>
                <w:color w:val="000000" w:themeColor="text1"/>
              </w:rPr>
            </w:pPr>
            <w:r w:rsidRPr="00CA6A1D">
              <w:rPr>
                <w:b/>
                <w:bCs/>
                <w:color w:val="000000" w:themeColor="text1"/>
              </w:rPr>
              <w:t>STT</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1DFF75" w14:textId="77777777" w:rsidR="002D106D" w:rsidRPr="00CA6A1D" w:rsidRDefault="002D106D">
            <w:pPr>
              <w:spacing w:line="360" w:lineRule="auto"/>
              <w:jc w:val="center"/>
              <w:rPr>
                <w:b/>
                <w:bCs/>
                <w:color w:val="000000" w:themeColor="text1"/>
              </w:rPr>
            </w:pPr>
            <w:r w:rsidRPr="00CA6A1D">
              <w:rPr>
                <w:b/>
                <w:bCs/>
                <w:color w:val="000000" w:themeColor="text1"/>
              </w:rPr>
              <w:t>Tên đối tượng</w:t>
            </w:r>
          </w:p>
        </w:tc>
        <w:tc>
          <w:tcPr>
            <w:tcW w:w="62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E252F" w14:textId="77777777" w:rsidR="002D106D" w:rsidRPr="00CA6A1D" w:rsidRDefault="002D106D">
            <w:pPr>
              <w:spacing w:line="360" w:lineRule="auto"/>
              <w:jc w:val="center"/>
              <w:rPr>
                <w:b/>
                <w:bCs/>
                <w:color w:val="000000" w:themeColor="text1"/>
              </w:rPr>
            </w:pPr>
            <w:r w:rsidRPr="00CA6A1D">
              <w:rPr>
                <w:b/>
                <w:bCs/>
                <w:color w:val="000000" w:themeColor="text1"/>
              </w:rPr>
              <w:t>Mục đích sử dụng</w:t>
            </w:r>
          </w:p>
        </w:tc>
      </w:tr>
      <w:tr w:rsidR="002D106D" w:rsidRPr="00CA6A1D" w14:paraId="6AB4EAE9" w14:textId="77777777" w:rsidTr="002D106D">
        <w:tc>
          <w:tcPr>
            <w:tcW w:w="0" w:type="auto"/>
            <w:tcBorders>
              <w:top w:val="single" w:sz="4" w:space="0" w:color="auto"/>
              <w:left w:val="single" w:sz="4" w:space="0" w:color="auto"/>
              <w:bottom w:val="single" w:sz="4" w:space="0" w:color="auto"/>
              <w:right w:val="single" w:sz="4" w:space="0" w:color="auto"/>
            </w:tcBorders>
          </w:tcPr>
          <w:p w14:paraId="36A68293" w14:textId="77777777" w:rsidR="002D106D" w:rsidRPr="00CA6A1D" w:rsidRDefault="002D106D" w:rsidP="00FD63D1">
            <w:pPr>
              <w:pStyle w:val="ListParagraph"/>
              <w:numPr>
                <w:ilvl w:val="0"/>
                <w:numId w:val="37"/>
              </w:numPr>
              <w:spacing w:line="360" w:lineRule="auto"/>
              <w:jc w:val="both"/>
              <w:rPr>
                <w:color w:val="000000" w:themeColor="text1"/>
              </w:rPr>
            </w:pPr>
          </w:p>
        </w:tc>
        <w:tc>
          <w:tcPr>
            <w:tcW w:w="2142" w:type="dxa"/>
            <w:tcBorders>
              <w:top w:val="single" w:sz="4" w:space="0" w:color="auto"/>
              <w:left w:val="single" w:sz="4" w:space="0" w:color="auto"/>
              <w:bottom w:val="single" w:sz="4" w:space="0" w:color="auto"/>
              <w:right w:val="single" w:sz="4" w:space="0" w:color="auto"/>
            </w:tcBorders>
            <w:hideMark/>
          </w:tcPr>
          <w:p w14:paraId="2CEC1C5E" w14:textId="77777777" w:rsidR="002D106D" w:rsidRPr="00CA6A1D" w:rsidRDefault="002D106D">
            <w:pPr>
              <w:spacing w:line="360" w:lineRule="auto"/>
              <w:jc w:val="both"/>
              <w:rPr>
                <w:color w:val="000000" w:themeColor="text1"/>
              </w:rPr>
            </w:pPr>
            <w:r w:rsidRPr="00CA6A1D">
              <w:rPr>
                <w:color w:val="000000" w:themeColor="text1"/>
              </w:rPr>
              <w:t>Các đơn vị nghiệp vụ/ Ban GQKN</w:t>
            </w:r>
          </w:p>
        </w:tc>
        <w:tc>
          <w:tcPr>
            <w:tcW w:w="6231" w:type="dxa"/>
            <w:tcBorders>
              <w:top w:val="single" w:sz="4" w:space="0" w:color="auto"/>
              <w:left w:val="single" w:sz="4" w:space="0" w:color="auto"/>
              <w:bottom w:val="single" w:sz="4" w:space="0" w:color="auto"/>
              <w:right w:val="single" w:sz="4" w:space="0" w:color="auto"/>
            </w:tcBorders>
            <w:hideMark/>
          </w:tcPr>
          <w:p w14:paraId="79090941" w14:textId="6424D3EB" w:rsidR="002D106D" w:rsidRPr="00CA6A1D" w:rsidRDefault="002D106D" w:rsidP="00917D28">
            <w:pPr>
              <w:spacing w:line="360" w:lineRule="auto"/>
              <w:jc w:val="both"/>
              <w:rPr>
                <w:color w:val="000000" w:themeColor="text1"/>
              </w:rPr>
            </w:pPr>
            <w:r w:rsidRPr="00CA6A1D">
              <w:rPr>
                <w:color w:val="000000" w:themeColor="text1"/>
              </w:rPr>
              <w:t>Xác nhận quy trình nghiệp vụ</w:t>
            </w:r>
            <w:r w:rsidR="00917D28" w:rsidRPr="00CA6A1D">
              <w:rPr>
                <w:color w:val="000000" w:themeColor="text1"/>
              </w:rPr>
              <w:t>, các trường thông tin đầu vào, đầu ra</w:t>
            </w:r>
            <w:r w:rsidRPr="00CA6A1D">
              <w:rPr>
                <w:color w:val="000000" w:themeColor="text1"/>
              </w:rPr>
              <w:t xml:space="preserve"> tương ứng với đơn vị/ </w:t>
            </w:r>
            <w:r w:rsidR="00917D28" w:rsidRPr="00CA6A1D">
              <w:rPr>
                <w:color w:val="000000" w:themeColor="text1"/>
              </w:rPr>
              <w:t>phòng b</w:t>
            </w:r>
            <w:r w:rsidRPr="00CA6A1D">
              <w:rPr>
                <w:color w:val="000000" w:themeColor="text1"/>
              </w:rPr>
              <w:t>an</w:t>
            </w:r>
            <w:r w:rsidR="00917D28" w:rsidRPr="00CA6A1D">
              <w:rPr>
                <w:color w:val="000000" w:themeColor="text1"/>
              </w:rPr>
              <w:t>.</w:t>
            </w:r>
          </w:p>
        </w:tc>
      </w:tr>
      <w:tr w:rsidR="002D106D" w:rsidRPr="00CA6A1D" w14:paraId="2A71539E" w14:textId="77777777" w:rsidTr="002D106D">
        <w:tc>
          <w:tcPr>
            <w:tcW w:w="0" w:type="auto"/>
            <w:tcBorders>
              <w:top w:val="single" w:sz="4" w:space="0" w:color="auto"/>
              <w:left w:val="single" w:sz="4" w:space="0" w:color="auto"/>
              <w:bottom w:val="single" w:sz="4" w:space="0" w:color="auto"/>
              <w:right w:val="single" w:sz="4" w:space="0" w:color="auto"/>
            </w:tcBorders>
          </w:tcPr>
          <w:p w14:paraId="39A4E6DA" w14:textId="77777777" w:rsidR="002D106D" w:rsidRPr="00CA6A1D" w:rsidRDefault="002D106D" w:rsidP="00FD63D1">
            <w:pPr>
              <w:pStyle w:val="ListParagraph"/>
              <w:numPr>
                <w:ilvl w:val="0"/>
                <w:numId w:val="37"/>
              </w:numPr>
              <w:spacing w:line="360" w:lineRule="auto"/>
              <w:jc w:val="both"/>
              <w:rPr>
                <w:color w:val="000000" w:themeColor="text1"/>
              </w:rPr>
            </w:pPr>
          </w:p>
        </w:tc>
        <w:tc>
          <w:tcPr>
            <w:tcW w:w="2142" w:type="dxa"/>
            <w:tcBorders>
              <w:top w:val="single" w:sz="4" w:space="0" w:color="auto"/>
              <w:left w:val="single" w:sz="4" w:space="0" w:color="auto"/>
              <w:bottom w:val="single" w:sz="4" w:space="0" w:color="auto"/>
              <w:right w:val="single" w:sz="4" w:space="0" w:color="auto"/>
            </w:tcBorders>
            <w:hideMark/>
          </w:tcPr>
          <w:p w14:paraId="06391CDB" w14:textId="77777777" w:rsidR="002D106D" w:rsidRPr="00CA6A1D" w:rsidRDefault="002D106D">
            <w:pPr>
              <w:spacing w:line="360" w:lineRule="auto"/>
              <w:jc w:val="both"/>
              <w:rPr>
                <w:color w:val="000000" w:themeColor="text1"/>
              </w:rPr>
            </w:pPr>
            <w:r w:rsidRPr="00CA6A1D">
              <w:rPr>
                <w:color w:val="000000" w:themeColor="text1"/>
              </w:rPr>
              <w:t>TT CNTT</w:t>
            </w:r>
          </w:p>
        </w:tc>
        <w:tc>
          <w:tcPr>
            <w:tcW w:w="6231" w:type="dxa"/>
            <w:tcBorders>
              <w:top w:val="single" w:sz="4" w:space="0" w:color="auto"/>
              <w:left w:val="single" w:sz="4" w:space="0" w:color="auto"/>
              <w:bottom w:val="single" w:sz="4" w:space="0" w:color="auto"/>
              <w:right w:val="single" w:sz="4" w:space="0" w:color="auto"/>
            </w:tcBorders>
            <w:hideMark/>
          </w:tcPr>
          <w:p w14:paraId="5814A100" w14:textId="2B65CD57" w:rsidR="002D106D" w:rsidRPr="00CA6A1D" w:rsidRDefault="002D106D">
            <w:pPr>
              <w:spacing w:line="360" w:lineRule="auto"/>
              <w:jc w:val="both"/>
              <w:rPr>
                <w:color w:val="000000" w:themeColor="text1"/>
              </w:rPr>
            </w:pPr>
            <w:r w:rsidRPr="00CA6A1D">
              <w:rPr>
                <w:color w:val="000000" w:themeColor="text1"/>
              </w:rPr>
              <w:t>Xác nhận tính khả thi của đề xuất Phương án phần mềm</w:t>
            </w:r>
            <w:r w:rsidR="00917D28" w:rsidRPr="00CA6A1D">
              <w:rPr>
                <w:color w:val="000000" w:themeColor="text1"/>
              </w:rPr>
              <w:t>.</w:t>
            </w:r>
          </w:p>
        </w:tc>
      </w:tr>
      <w:tr w:rsidR="002D106D" w:rsidRPr="00CA6A1D" w14:paraId="3228885C" w14:textId="77777777" w:rsidTr="002D106D">
        <w:tc>
          <w:tcPr>
            <w:tcW w:w="0" w:type="auto"/>
            <w:tcBorders>
              <w:top w:val="single" w:sz="4" w:space="0" w:color="auto"/>
              <w:left w:val="single" w:sz="4" w:space="0" w:color="auto"/>
              <w:bottom w:val="single" w:sz="4" w:space="0" w:color="auto"/>
              <w:right w:val="single" w:sz="4" w:space="0" w:color="auto"/>
            </w:tcBorders>
          </w:tcPr>
          <w:p w14:paraId="58A1AD56" w14:textId="77777777" w:rsidR="002D106D" w:rsidRPr="00CA6A1D" w:rsidRDefault="002D106D" w:rsidP="00FD63D1">
            <w:pPr>
              <w:pStyle w:val="ListParagraph"/>
              <w:numPr>
                <w:ilvl w:val="0"/>
                <w:numId w:val="37"/>
              </w:numPr>
              <w:spacing w:line="360" w:lineRule="auto"/>
              <w:jc w:val="both"/>
              <w:rPr>
                <w:color w:val="000000" w:themeColor="text1"/>
              </w:rPr>
            </w:pPr>
          </w:p>
        </w:tc>
        <w:tc>
          <w:tcPr>
            <w:tcW w:w="2142" w:type="dxa"/>
            <w:tcBorders>
              <w:top w:val="single" w:sz="4" w:space="0" w:color="auto"/>
              <w:left w:val="single" w:sz="4" w:space="0" w:color="auto"/>
              <w:bottom w:val="single" w:sz="4" w:space="0" w:color="auto"/>
              <w:right w:val="single" w:sz="4" w:space="0" w:color="auto"/>
            </w:tcBorders>
            <w:hideMark/>
          </w:tcPr>
          <w:p w14:paraId="4D83AD62" w14:textId="77777777" w:rsidR="002D106D" w:rsidRPr="00CA6A1D" w:rsidRDefault="002D106D">
            <w:pPr>
              <w:spacing w:line="360" w:lineRule="auto"/>
              <w:jc w:val="both"/>
              <w:rPr>
                <w:color w:val="000000" w:themeColor="text1"/>
              </w:rPr>
            </w:pPr>
            <w:r w:rsidRPr="00CA6A1D">
              <w:rPr>
                <w:color w:val="000000" w:themeColor="text1"/>
              </w:rPr>
              <w:t>Đối tác MBF</w:t>
            </w:r>
          </w:p>
        </w:tc>
        <w:tc>
          <w:tcPr>
            <w:tcW w:w="6231" w:type="dxa"/>
            <w:tcBorders>
              <w:top w:val="single" w:sz="4" w:space="0" w:color="auto"/>
              <w:left w:val="single" w:sz="4" w:space="0" w:color="auto"/>
              <w:bottom w:val="single" w:sz="4" w:space="0" w:color="auto"/>
              <w:right w:val="single" w:sz="4" w:space="0" w:color="auto"/>
            </w:tcBorders>
            <w:hideMark/>
          </w:tcPr>
          <w:p w14:paraId="4F9F6D14" w14:textId="68A3BEA7" w:rsidR="002D106D" w:rsidRPr="00CA6A1D" w:rsidRDefault="002D106D">
            <w:pPr>
              <w:spacing w:line="360" w:lineRule="auto"/>
              <w:jc w:val="both"/>
              <w:rPr>
                <w:color w:val="000000" w:themeColor="text1"/>
              </w:rPr>
            </w:pPr>
            <w:r w:rsidRPr="00CA6A1D">
              <w:rPr>
                <w:color w:val="000000" w:themeColor="text1"/>
              </w:rPr>
              <w:t>Cam kết sẽ thực hiện đúng và đủ các yêu cầu được mô tả</w:t>
            </w:r>
            <w:r w:rsidR="00917D28" w:rsidRPr="00CA6A1D">
              <w:rPr>
                <w:color w:val="000000" w:themeColor="text1"/>
              </w:rPr>
              <w:t>.</w:t>
            </w:r>
          </w:p>
        </w:tc>
      </w:tr>
    </w:tbl>
    <w:p w14:paraId="0DE69A5A" w14:textId="77777777" w:rsidR="002D106D" w:rsidRPr="00CA6A1D" w:rsidRDefault="002D106D" w:rsidP="00FD63D1">
      <w:pPr>
        <w:numPr>
          <w:ilvl w:val="0"/>
          <w:numId w:val="36"/>
        </w:numPr>
        <w:spacing w:line="360" w:lineRule="auto"/>
        <w:ind w:left="567" w:hanging="567"/>
        <w:jc w:val="both"/>
        <w:rPr>
          <w:color w:val="000000" w:themeColor="text1"/>
        </w:rPr>
      </w:pPr>
      <w:r w:rsidRPr="00CA6A1D">
        <w:rPr>
          <w:color w:val="000000" w:themeColor="text1"/>
        </w:rPr>
        <w:t>Giải thích về phạm vi sản phẩm phần mềm đề xuất sẽ đáp ứng (và sẽ không đáp ứng, nếu cần thiết) cùng lợi ích, kết quả và mục tiêu đạt được một cách chính xác nhất có thể.</w:t>
      </w:r>
    </w:p>
    <w:p w14:paraId="62BC3055" w14:textId="77777777" w:rsidR="002D106D" w:rsidRPr="00CA6A1D" w:rsidRDefault="002D106D" w:rsidP="00FD63D1">
      <w:pPr>
        <w:numPr>
          <w:ilvl w:val="0"/>
          <w:numId w:val="36"/>
        </w:numPr>
        <w:spacing w:line="360" w:lineRule="auto"/>
        <w:ind w:left="567" w:hanging="567"/>
        <w:jc w:val="both"/>
        <w:rPr>
          <w:color w:val="000000" w:themeColor="text1"/>
        </w:rPr>
      </w:pPr>
      <w:r w:rsidRPr="00CA6A1D">
        <w:rPr>
          <w:color w:val="000000" w:themeColor="text1"/>
        </w:rPr>
        <w:t>Ghi nhận các điều kiện nghiệm thu và các phương án xử lý khi nảy sinh các vấn đề mâu thuẫn.</w:t>
      </w:r>
    </w:p>
    <w:p w14:paraId="2C3A1E10"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9" w:name="_Toc120947943"/>
      <w:r w:rsidRPr="00CA6A1D">
        <w:rPr>
          <w:rFonts w:cs="Times New Roman"/>
          <w:color w:val="000000" w:themeColor="text1"/>
          <w:szCs w:val="24"/>
        </w:rPr>
        <w:t>Định nghĩa thuật ngữ và các từ viết tắt</w:t>
      </w:r>
      <w:bookmarkEnd w:id="9"/>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456492" w:rsidRPr="00CA6A1D" w14:paraId="6DD7B241" w14:textId="77777777" w:rsidTr="00124548">
        <w:trPr>
          <w:trHeight w:val="487"/>
        </w:trPr>
        <w:tc>
          <w:tcPr>
            <w:tcW w:w="563" w:type="dxa"/>
            <w:shd w:val="clear" w:color="auto" w:fill="auto"/>
            <w:vAlign w:val="center"/>
          </w:tcPr>
          <w:p w14:paraId="4CA01AB6" w14:textId="77777777" w:rsidR="00456492" w:rsidRPr="00CA6A1D" w:rsidRDefault="00456492" w:rsidP="00124548">
            <w:pPr>
              <w:keepLines/>
              <w:widowControl w:val="0"/>
              <w:tabs>
                <w:tab w:val="left" w:pos="709"/>
              </w:tabs>
              <w:spacing w:before="120" w:after="120" w:line="360" w:lineRule="auto"/>
              <w:rPr>
                <w:b/>
                <w:color w:val="000000" w:themeColor="text1"/>
              </w:rPr>
            </w:pPr>
            <w:r w:rsidRPr="00CA6A1D">
              <w:rPr>
                <w:b/>
                <w:color w:val="000000" w:themeColor="text1"/>
              </w:rPr>
              <w:t>TT</w:t>
            </w:r>
          </w:p>
        </w:tc>
        <w:tc>
          <w:tcPr>
            <w:tcW w:w="3259" w:type="dxa"/>
            <w:shd w:val="clear" w:color="auto" w:fill="auto"/>
            <w:vAlign w:val="center"/>
          </w:tcPr>
          <w:p w14:paraId="352D9C39" w14:textId="77777777" w:rsidR="00456492" w:rsidRPr="00CA6A1D" w:rsidRDefault="00456492" w:rsidP="00124548">
            <w:pPr>
              <w:keepLines/>
              <w:widowControl w:val="0"/>
              <w:tabs>
                <w:tab w:val="left" w:pos="709"/>
              </w:tabs>
              <w:spacing w:before="120" w:after="120" w:line="360" w:lineRule="auto"/>
              <w:rPr>
                <w:b/>
                <w:color w:val="000000" w:themeColor="text1"/>
              </w:rPr>
            </w:pPr>
            <w:r w:rsidRPr="00CA6A1D">
              <w:rPr>
                <w:b/>
                <w:color w:val="000000" w:themeColor="text1"/>
              </w:rPr>
              <w:t>Thuật ngữ và viết tắt</w:t>
            </w:r>
          </w:p>
        </w:tc>
        <w:tc>
          <w:tcPr>
            <w:tcW w:w="5197" w:type="dxa"/>
            <w:shd w:val="clear" w:color="auto" w:fill="auto"/>
            <w:vAlign w:val="center"/>
          </w:tcPr>
          <w:p w14:paraId="31CF03F6" w14:textId="77777777" w:rsidR="00456492" w:rsidRPr="00CA6A1D" w:rsidRDefault="00456492" w:rsidP="00124548">
            <w:pPr>
              <w:keepLines/>
              <w:widowControl w:val="0"/>
              <w:tabs>
                <w:tab w:val="left" w:pos="709"/>
              </w:tabs>
              <w:spacing w:before="120" w:after="120" w:line="360" w:lineRule="auto"/>
              <w:ind w:left="720"/>
              <w:rPr>
                <w:b/>
                <w:color w:val="000000" w:themeColor="text1"/>
              </w:rPr>
            </w:pPr>
            <w:r w:rsidRPr="00CA6A1D">
              <w:rPr>
                <w:b/>
                <w:color w:val="000000" w:themeColor="text1"/>
              </w:rPr>
              <w:t>Giải thích</w:t>
            </w:r>
          </w:p>
        </w:tc>
      </w:tr>
      <w:tr w:rsidR="00456492" w:rsidRPr="00CA6A1D" w14:paraId="40879839" w14:textId="77777777" w:rsidTr="00124548">
        <w:trPr>
          <w:trHeight w:val="340"/>
        </w:trPr>
        <w:tc>
          <w:tcPr>
            <w:tcW w:w="563" w:type="dxa"/>
            <w:shd w:val="clear" w:color="auto" w:fill="auto"/>
            <w:vAlign w:val="center"/>
          </w:tcPr>
          <w:p w14:paraId="06DE692B"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1D754C5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KH</w:t>
            </w:r>
          </w:p>
        </w:tc>
        <w:tc>
          <w:tcPr>
            <w:tcW w:w="5197" w:type="dxa"/>
            <w:shd w:val="clear" w:color="auto" w:fill="auto"/>
            <w:vAlign w:val="center"/>
          </w:tcPr>
          <w:p w14:paraId="37FEAEE0"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Khách hàng</w:t>
            </w:r>
          </w:p>
        </w:tc>
      </w:tr>
      <w:tr w:rsidR="00456492" w:rsidRPr="00CA6A1D" w14:paraId="2FE71952" w14:textId="77777777" w:rsidTr="00124548">
        <w:trPr>
          <w:trHeight w:val="340"/>
        </w:trPr>
        <w:tc>
          <w:tcPr>
            <w:tcW w:w="563" w:type="dxa"/>
            <w:shd w:val="clear" w:color="auto" w:fill="auto"/>
            <w:vAlign w:val="center"/>
          </w:tcPr>
          <w:p w14:paraId="2CE79C2C"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4C5F192D"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MG</w:t>
            </w:r>
          </w:p>
        </w:tc>
        <w:tc>
          <w:tcPr>
            <w:tcW w:w="5197" w:type="dxa"/>
            <w:shd w:val="clear" w:color="auto" w:fill="auto"/>
            <w:vAlign w:val="center"/>
          </w:tcPr>
          <w:p w14:paraId="7755C157"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Môi giới</w:t>
            </w:r>
          </w:p>
        </w:tc>
      </w:tr>
      <w:tr w:rsidR="00456492" w:rsidRPr="00CA6A1D" w14:paraId="403D287A" w14:textId="77777777" w:rsidTr="00124548">
        <w:trPr>
          <w:trHeight w:val="340"/>
        </w:trPr>
        <w:tc>
          <w:tcPr>
            <w:tcW w:w="563" w:type="dxa"/>
            <w:shd w:val="clear" w:color="auto" w:fill="auto"/>
            <w:vAlign w:val="center"/>
          </w:tcPr>
          <w:p w14:paraId="4FC33C39"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FEA43F5"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CĐ</w:t>
            </w:r>
          </w:p>
        </w:tc>
        <w:tc>
          <w:tcPr>
            <w:tcW w:w="5197" w:type="dxa"/>
            <w:shd w:val="clear" w:color="auto" w:fill="auto"/>
            <w:vAlign w:val="center"/>
          </w:tcPr>
          <w:p w14:paraId="293DBB0A"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Bộ phận Cấp đơn</w:t>
            </w:r>
          </w:p>
        </w:tc>
      </w:tr>
      <w:tr w:rsidR="00456492" w:rsidRPr="00CA6A1D" w14:paraId="4FDDEDEC" w14:textId="77777777" w:rsidTr="00124548">
        <w:trPr>
          <w:trHeight w:val="340"/>
        </w:trPr>
        <w:tc>
          <w:tcPr>
            <w:tcW w:w="563" w:type="dxa"/>
            <w:shd w:val="clear" w:color="auto" w:fill="auto"/>
            <w:vAlign w:val="center"/>
          </w:tcPr>
          <w:p w14:paraId="0546B2DB"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4482992"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CBCĐ</w:t>
            </w:r>
          </w:p>
        </w:tc>
        <w:tc>
          <w:tcPr>
            <w:tcW w:w="5197" w:type="dxa"/>
            <w:shd w:val="clear" w:color="auto" w:fill="auto"/>
            <w:vAlign w:val="center"/>
          </w:tcPr>
          <w:p w14:paraId="5F6F6761"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Cán bộ Cấp đơn</w:t>
            </w:r>
          </w:p>
        </w:tc>
      </w:tr>
      <w:tr w:rsidR="00456492" w:rsidRPr="00CA6A1D" w14:paraId="3FD924D9" w14:textId="77777777" w:rsidTr="00124548">
        <w:trPr>
          <w:trHeight w:val="340"/>
        </w:trPr>
        <w:tc>
          <w:tcPr>
            <w:tcW w:w="563" w:type="dxa"/>
            <w:shd w:val="clear" w:color="auto" w:fill="auto"/>
            <w:vAlign w:val="center"/>
          </w:tcPr>
          <w:p w14:paraId="0FFD4FFA"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3F1EA1D"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CV</w:t>
            </w:r>
          </w:p>
        </w:tc>
        <w:tc>
          <w:tcPr>
            <w:tcW w:w="5197" w:type="dxa"/>
            <w:shd w:val="clear" w:color="auto" w:fill="auto"/>
            <w:vAlign w:val="center"/>
          </w:tcPr>
          <w:p w14:paraId="72AF082A"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Công văn</w:t>
            </w:r>
          </w:p>
        </w:tc>
      </w:tr>
      <w:tr w:rsidR="00456492" w:rsidRPr="00CA6A1D" w14:paraId="5197BF14" w14:textId="77777777" w:rsidTr="00124548">
        <w:trPr>
          <w:trHeight w:val="340"/>
        </w:trPr>
        <w:tc>
          <w:tcPr>
            <w:tcW w:w="563" w:type="dxa"/>
            <w:shd w:val="clear" w:color="auto" w:fill="auto"/>
            <w:vAlign w:val="center"/>
          </w:tcPr>
          <w:p w14:paraId="086780C3"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5C369D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TCT</w:t>
            </w:r>
          </w:p>
        </w:tc>
        <w:tc>
          <w:tcPr>
            <w:tcW w:w="5197" w:type="dxa"/>
            <w:shd w:val="clear" w:color="auto" w:fill="auto"/>
            <w:vAlign w:val="center"/>
          </w:tcPr>
          <w:p w14:paraId="34C0555E"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Tổng công ty</w:t>
            </w:r>
          </w:p>
        </w:tc>
      </w:tr>
      <w:tr w:rsidR="00456492" w:rsidRPr="00CA6A1D" w14:paraId="7852A70E" w14:textId="77777777" w:rsidTr="00124548">
        <w:trPr>
          <w:trHeight w:val="340"/>
        </w:trPr>
        <w:tc>
          <w:tcPr>
            <w:tcW w:w="563" w:type="dxa"/>
            <w:shd w:val="clear" w:color="auto" w:fill="auto"/>
            <w:vAlign w:val="center"/>
          </w:tcPr>
          <w:p w14:paraId="458A4A7E"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655890A6"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GQKN</w:t>
            </w:r>
          </w:p>
        </w:tc>
        <w:tc>
          <w:tcPr>
            <w:tcW w:w="5197" w:type="dxa"/>
            <w:shd w:val="clear" w:color="auto" w:fill="auto"/>
            <w:vAlign w:val="center"/>
          </w:tcPr>
          <w:p w14:paraId="11B21815"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Bộ phận Giải quyết khiếu nại</w:t>
            </w:r>
          </w:p>
        </w:tc>
      </w:tr>
      <w:tr w:rsidR="00456492" w:rsidRPr="00CA6A1D" w14:paraId="515B8BBF" w14:textId="77777777" w:rsidTr="00124548">
        <w:trPr>
          <w:trHeight w:val="340"/>
        </w:trPr>
        <w:tc>
          <w:tcPr>
            <w:tcW w:w="563" w:type="dxa"/>
            <w:shd w:val="clear" w:color="auto" w:fill="auto"/>
            <w:vAlign w:val="center"/>
          </w:tcPr>
          <w:p w14:paraId="15DFC497"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44859C1D"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P.QLNV</w:t>
            </w:r>
          </w:p>
        </w:tc>
        <w:tc>
          <w:tcPr>
            <w:tcW w:w="5197" w:type="dxa"/>
            <w:shd w:val="clear" w:color="auto" w:fill="auto"/>
            <w:vAlign w:val="center"/>
          </w:tcPr>
          <w:p w14:paraId="54C2D468"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Phòng Quản lý nghiệp vụ</w:t>
            </w:r>
          </w:p>
        </w:tc>
      </w:tr>
      <w:tr w:rsidR="00456492" w:rsidRPr="00CA6A1D" w14:paraId="59319152" w14:textId="77777777" w:rsidTr="00124548">
        <w:trPr>
          <w:trHeight w:val="340"/>
        </w:trPr>
        <w:tc>
          <w:tcPr>
            <w:tcW w:w="563" w:type="dxa"/>
            <w:shd w:val="clear" w:color="auto" w:fill="auto"/>
            <w:vAlign w:val="center"/>
          </w:tcPr>
          <w:p w14:paraId="400D02CA"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4E30E882"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TCKT</w:t>
            </w:r>
          </w:p>
        </w:tc>
        <w:tc>
          <w:tcPr>
            <w:tcW w:w="5197" w:type="dxa"/>
            <w:shd w:val="clear" w:color="auto" w:fill="auto"/>
            <w:vAlign w:val="center"/>
          </w:tcPr>
          <w:p w14:paraId="455496FF"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Phòng Tài chính kế toán</w:t>
            </w:r>
          </w:p>
        </w:tc>
      </w:tr>
      <w:tr w:rsidR="00456492" w:rsidRPr="00CA6A1D" w14:paraId="5A3CAE52" w14:textId="77777777" w:rsidTr="00124548">
        <w:trPr>
          <w:trHeight w:val="340"/>
        </w:trPr>
        <w:tc>
          <w:tcPr>
            <w:tcW w:w="563" w:type="dxa"/>
            <w:shd w:val="clear" w:color="auto" w:fill="auto"/>
            <w:vAlign w:val="center"/>
          </w:tcPr>
          <w:p w14:paraId="5DA0EB14"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1673483"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KT</w:t>
            </w:r>
          </w:p>
        </w:tc>
        <w:tc>
          <w:tcPr>
            <w:tcW w:w="5197" w:type="dxa"/>
            <w:shd w:val="clear" w:color="auto" w:fill="auto"/>
            <w:vAlign w:val="center"/>
          </w:tcPr>
          <w:p w14:paraId="6F563BAF"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Kế toán</w:t>
            </w:r>
          </w:p>
        </w:tc>
      </w:tr>
      <w:tr w:rsidR="00456492" w:rsidRPr="00CA6A1D" w14:paraId="41D4FAE6" w14:textId="77777777" w:rsidTr="00124548">
        <w:trPr>
          <w:trHeight w:val="340"/>
        </w:trPr>
        <w:tc>
          <w:tcPr>
            <w:tcW w:w="563" w:type="dxa"/>
            <w:shd w:val="clear" w:color="auto" w:fill="auto"/>
            <w:vAlign w:val="center"/>
          </w:tcPr>
          <w:p w14:paraId="64F86E02"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29A123FC"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TBH</w:t>
            </w:r>
          </w:p>
        </w:tc>
        <w:tc>
          <w:tcPr>
            <w:tcW w:w="5197" w:type="dxa"/>
            <w:shd w:val="clear" w:color="auto" w:fill="auto"/>
            <w:vAlign w:val="center"/>
          </w:tcPr>
          <w:p w14:paraId="25EE4B8C"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Tái bảo hiểm</w:t>
            </w:r>
          </w:p>
        </w:tc>
      </w:tr>
      <w:tr w:rsidR="00456492" w:rsidRPr="00CA6A1D" w14:paraId="201FF1C6" w14:textId="77777777" w:rsidTr="00124548">
        <w:trPr>
          <w:trHeight w:val="340"/>
        </w:trPr>
        <w:tc>
          <w:tcPr>
            <w:tcW w:w="563" w:type="dxa"/>
            <w:shd w:val="clear" w:color="auto" w:fill="auto"/>
            <w:vAlign w:val="center"/>
          </w:tcPr>
          <w:p w14:paraId="22AA1682"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722E419B"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ĐBH</w:t>
            </w:r>
          </w:p>
        </w:tc>
        <w:tc>
          <w:tcPr>
            <w:tcW w:w="5197" w:type="dxa"/>
            <w:shd w:val="clear" w:color="auto" w:fill="auto"/>
            <w:vAlign w:val="center"/>
          </w:tcPr>
          <w:p w14:paraId="7397C2FA"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Đồng bảo hiểm</w:t>
            </w:r>
          </w:p>
        </w:tc>
      </w:tr>
      <w:tr w:rsidR="00456492" w:rsidRPr="00CA6A1D" w14:paraId="2DB6387E" w14:textId="77777777" w:rsidTr="00124548">
        <w:trPr>
          <w:trHeight w:val="340"/>
        </w:trPr>
        <w:tc>
          <w:tcPr>
            <w:tcW w:w="563" w:type="dxa"/>
            <w:shd w:val="clear" w:color="auto" w:fill="auto"/>
            <w:vAlign w:val="center"/>
          </w:tcPr>
          <w:p w14:paraId="048B03A3"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64173B5C"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CSDL</w:t>
            </w:r>
          </w:p>
        </w:tc>
        <w:tc>
          <w:tcPr>
            <w:tcW w:w="5197" w:type="dxa"/>
            <w:shd w:val="clear" w:color="auto" w:fill="auto"/>
            <w:vAlign w:val="center"/>
          </w:tcPr>
          <w:p w14:paraId="6A4D2CA2"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Cơ sở dữ liệu</w:t>
            </w:r>
          </w:p>
        </w:tc>
      </w:tr>
      <w:tr w:rsidR="00456492" w:rsidRPr="00CA6A1D" w14:paraId="59451019" w14:textId="77777777" w:rsidTr="00124548">
        <w:trPr>
          <w:trHeight w:val="340"/>
        </w:trPr>
        <w:tc>
          <w:tcPr>
            <w:tcW w:w="563" w:type="dxa"/>
            <w:shd w:val="clear" w:color="auto" w:fill="auto"/>
            <w:vAlign w:val="center"/>
          </w:tcPr>
          <w:p w14:paraId="42A1F3FE"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5A1A3648"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CNTT</w:t>
            </w:r>
          </w:p>
        </w:tc>
        <w:tc>
          <w:tcPr>
            <w:tcW w:w="5197" w:type="dxa"/>
            <w:shd w:val="clear" w:color="auto" w:fill="auto"/>
            <w:vAlign w:val="center"/>
          </w:tcPr>
          <w:p w14:paraId="3AA14E4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Công nghệ thông tin</w:t>
            </w:r>
          </w:p>
        </w:tc>
      </w:tr>
      <w:tr w:rsidR="00456492" w:rsidRPr="00CA6A1D" w14:paraId="0CF22ED0" w14:textId="77777777" w:rsidTr="00124548">
        <w:trPr>
          <w:trHeight w:val="340"/>
        </w:trPr>
        <w:tc>
          <w:tcPr>
            <w:tcW w:w="563" w:type="dxa"/>
            <w:shd w:val="clear" w:color="auto" w:fill="auto"/>
            <w:vAlign w:val="center"/>
          </w:tcPr>
          <w:p w14:paraId="49877728"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6CF31ED5"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NA</w:t>
            </w:r>
          </w:p>
        </w:tc>
        <w:tc>
          <w:tcPr>
            <w:tcW w:w="5197" w:type="dxa"/>
            <w:shd w:val="clear" w:color="auto" w:fill="auto"/>
            <w:vAlign w:val="center"/>
          </w:tcPr>
          <w:p w14:paraId="45F2C166"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Not Available</w:t>
            </w:r>
          </w:p>
        </w:tc>
      </w:tr>
      <w:tr w:rsidR="00456492" w:rsidRPr="00CA6A1D" w14:paraId="29AFCB87" w14:textId="77777777" w:rsidTr="00124548">
        <w:trPr>
          <w:trHeight w:val="340"/>
        </w:trPr>
        <w:tc>
          <w:tcPr>
            <w:tcW w:w="563" w:type="dxa"/>
            <w:shd w:val="clear" w:color="auto" w:fill="auto"/>
            <w:vAlign w:val="center"/>
          </w:tcPr>
          <w:p w14:paraId="41FAA35A"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tcPr>
          <w:p w14:paraId="4759799A" w14:textId="0C357AE4" w:rsidR="00456492" w:rsidRPr="00CA6A1D" w:rsidRDefault="00C739FB" w:rsidP="00124548">
            <w:pPr>
              <w:keepLines/>
              <w:widowControl w:val="0"/>
              <w:tabs>
                <w:tab w:val="left" w:pos="709"/>
              </w:tabs>
              <w:spacing w:line="360" w:lineRule="auto"/>
              <w:rPr>
                <w:color w:val="000000" w:themeColor="text1"/>
              </w:rPr>
            </w:pPr>
            <w:r w:rsidRPr="00CA6A1D">
              <w:rPr>
                <w:color w:val="000000" w:themeColor="text1"/>
              </w:rPr>
              <w:t>ĐVTV</w:t>
            </w:r>
          </w:p>
        </w:tc>
        <w:tc>
          <w:tcPr>
            <w:tcW w:w="5197" w:type="dxa"/>
            <w:shd w:val="clear" w:color="auto" w:fill="auto"/>
          </w:tcPr>
          <w:p w14:paraId="4E9AF4D7" w14:textId="5FC3D0D6" w:rsidR="00456492" w:rsidRPr="00CA6A1D" w:rsidRDefault="001E6D0F" w:rsidP="00124548">
            <w:pPr>
              <w:keepLines/>
              <w:widowControl w:val="0"/>
              <w:tabs>
                <w:tab w:val="left" w:pos="709"/>
              </w:tabs>
              <w:spacing w:line="360" w:lineRule="auto"/>
              <w:rPr>
                <w:color w:val="000000" w:themeColor="text1"/>
              </w:rPr>
            </w:pPr>
            <w:r w:rsidRPr="00CA6A1D">
              <w:rPr>
                <w:color w:val="000000" w:themeColor="text1"/>
              </w:rPr>
              <w:t>Đơn vị thành viên</w:t>
            </w:r>
          </w:p>
        </w:tc>
      </w:tr>
      <w:tr w:rsidR="00456492" w:rsidRPr="00CA6A1D" w14:paraId="372E818A" w14:textId="77777777" w:rsidTr="00124548">
        <w:trPr>
          <w:trHeight w:val="340"/>
        </w:trPr>
        <w:tc>
          <w:tcPr>
            <w:tcW w:w="563" w:type="dxa"/>
            <w:shd w:val="clear" w:color="auto" w:fill="auto"/>
            <w:vAlign w:val="center"/>
          </w:tcPr>
          <w:p w14:paraId="581FB157"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tcPr>
          <w:p w14:paraId="52E33264"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TT CNTT</w:t>
            </w:r>
          </w:p>
        </w:tc>
        <w:tc>
          <w:tcPr>
            <w:tcW w:w="5197" w:type="dxa"/>
            <w:shd w:val="clear" w:color="auto" w:fill="auto"/>
          </w:tcPr>
          <w:p w14:paraId="711113B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Trung tâm Công nghệ thông tin</w:t>
            </w:r>
          </w:p>
        </w:tc>
      </w:tr>
      <w:tr w:rsidR="00456492" w:rsidRPr="00CA6A1D" w14:paraId="62013798" w14:textId="77777777" w:rsidTr="00124548">
        <w:trPr>
          <w:trHeight w:val="340"/>
        </w:trPr>
        <w:tc>
          <w:tcPr>
            <w:tcW w:w="563" w:type="dxa"/>
            <w:shd w:val="clear" w:color="auto" w:fill="auto"/>
            <w:vAlign w:val="center"/>
          </w:tcPr>
          <w:p w14:paraId="0E2C632D"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tcPr>
          <w:p w14:paraId="57E5793B"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Thông báo</w:t>
            </w:r>
          </w:p>
        </w:tc>
        <w:tc>
          <w:tcPr>
            <w:tcW w:w="5197" w:type="dxa"/>
            <w:shd w:val="clear" w:color="auto" w:fill="auto"/>
          </w:tcPr>
          <w:p w14:paraId="1968BC01"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Notication app/web, email</w:t>
            </w:r>
          </w:p>
        </w:tc>
      </w:tr>
    </w:tbl>
    <w:p w14:paraId="63BEBC20"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10" w:name="_Toc120947944"/>
      <w:r w:rsidRPr="00CA6A1D">
        <w:rPr>
          <w:rFonts w:cs="Times New Roman"/>
          <w:color w:val="000000" w:themeColor="text1"/>
          <w:szCs w:val="24"/>
        </w:rPr>
        <w:t>Tài liệu tham khảo</w:t>
      </w:r>
      <w:bookmarkEnd w:id="10"/>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456492" w:rsidRPr="00CA6A1D" w14:paraId="1B974EDA" w14:textId="77777777" w:rsidTr="00124548">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274405C5" w14:textId="77777777" w:rsidR="00456492" w:rsidRPr="00CA6A1D" w:rsidRDefault="00456492" w:rsidP="00124548">
            <w:pPr>
              <w:rPr>
                <w:b/>
                <w:color w:val="000000" w:themeColor="text1"/>
              </w:rPr>
            </w:pPr>
            <w:r w:rsidRPr="00CA6A1D">
              <w:rPr>
                <w:b/>
                <w:color w:val="000000" w:themeColor="text1"/>
              </w:rPr>
              <w:t>Tên tài liệu</w:t>
            </w:r>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779E30DA" w14:textId="77777777" w:rsidR="00456492" w:rsidRPr="00CA6A1D" w:rsidRDefault="00456492" w:rsidP="00124548">
            <w:pPr>
              <w:rPr>
                <w:b/>
                <w:color w:val="000000" w:themeColor="text1"/>
              </w:rPr>
            </w:pPr>
            <w:r w:rsidRPr="00CA6A1D">
              <w:rPr>
                <w:b/>
                <w:color w:val="000000" w:themeColor="text1"/>
              </w:rPr>
              <w:t>Ngày văn bản</w:t>
            </w:r>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AC516AE" w14:textId="77777777" w:rsidR="00456492" w:rsidRPr="00CA6A1D" w:rsidRDefault="00456492" w:rsidP="00124548">
            <w:pPr>
              <w:rPr>
                <w:b/>
                <w:color w:val="000000" w:themeColor="text1"/>
              </w:rPr>
            </w:pPr>
            <w:r w:rsidRPr="00CA6A1D">
              <w:rPr>
                <w:b/>
                <w:color w:val="000000" w:themeColor="text1"/>
              </w:rPr>
              <w:t>Nguồn</w:t>
            </w:r>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4603D1E0" w14:textId="77777777" w:rsidR="00456492" w:rsidRPr="00CA6A1D" w:rsidRDefault="00456492" w:rsidP="00124548">
            <w:pPr>
              <w:rPr>
                <w:b/>
                <w:color w:val="000000" w:themeColor="text1"/>
              </w:rPr>
            </w:pPr>
            <w:r w:rsidRPr="00CA6A1D">
              <w:rPr>
                <w:b/>
                <w:color w:val="000000" w:themeColor="text1"/>
              </w:rPr>
              <w:t>Ghi chú</w:t>
            </w:r>
          </w:p>
        </w:tc>
      </w:tr>
      <w:tr w:rsidR="00456492" w:rsidRPr="00CA6A1D" w14:paraId="1FB4589F"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6B8B7D2" w14:textId="77777777" w:rsidR="00456492" w:rsidRPr="00CA6A1D" w:rsidRDefault="00456492" w:rsidP="00124548">
            <w:pPr>
              <w:spacing w:before="120" w:after="120" w:line="360" w:lineRule="auto"/>
              <w:jc w:val="both"/>
              <w:rPr>
                <w:color w:val="000000" w:themeColor="text1"/>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0B6B9" w14:textId="77777777" w:rsidR="00456492" w:rsidRPr="00CA6A1D" w:rsidRDefault="00456492" w:rsidP="00124548">
            <w:pPr>
              <w:spacing w:before="120" w:after="120"/>
              <w:jc w:val="center"/>
              <w:rPr>
                <w:color w:val="000000" w:themeColor="text1"/>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EC354" w14:textId="77777777" w:rsidR="00456492" w:rsidRPr="00CA6A1D" w:rsidRDefault="00456492" w:rsidP="00124548">
            <w:pPr>
              <w:spacing w:before="120" w:after="120"/>
              <w:rPr>
                <w:color w:val="000000" w:themeColor="text1"/>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19384B7A" w14:textId="77777777" w:rsidR="00456492" w:rsidRPr="00CA6A1D" w:rsidRDefault="00456492" w:rsidP="00124548">
            <w:pPr>
              <w:spacing w:before="120" w:after="120"/>
              <w:rPr>
                <w:color w:val="000000" w:themeColor="text1"/>
              </w:rPr>
            </w:pPr>
          </w:p>
        </w:tc>
      </w:tr>
      <w:tr w:rsidR="00456492" w:rsidRPr="00CA6A1D" w14:paraId="640838A0"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64B8824F" w14:textId="77777777" w:rsidR="00456492" w:rsidRPr="00CA6A1D" w:rsidRDefault="00456492" w:rsidP="00124548">
            <w:pPr>
              <w:spacing w:after="120" w:line="360" w:lineRule="auto"/>
              <w:ind w:right="164" w:firstLine="426"/>
              <w:jc w:val="both"/>
              <w:rPr>
                <w:color w:val="000000" w:themeColor="text1"/>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BF388" w14:textId="77777777" w:rsidR="00456492" w:rsidRPr="00CA6A1D" w:rsidRDefault="00456492" w:rsidP="00124548">
            <w:pPr>
              <w:spacing w:before="120" w:after="120"/>
              <w:jc w:val="center"/>
              <w:rPr>
                <w:color w:val="000000" w:themeColor="text1"/>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A7249" w14:textId="77777777" w:rsidR="00456492" w:rsidRPr="00CA6A1D" w:rsidRDefault="00456492" w:rsidP="00124548">
            <w:pPr>
              <w:spacing w:before="120" w:after="120"/>
              <w:rPr>
                <w:color w:val="000000" w:themeColor="text1"/>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33AF381B" w14:textId="77777777" w:rsidR="00456492" w:rsidRPr="00CA6A1D" w:rsidRDefault="00456492" w:rsidP="00124548">
            <w:pPr>
              <w:spacing w:before="120" w:after="120"/>
              <w:rPr>
                <w:color w:val="000000" w:themeColor="text1"/>
              </w:rPr>
            </w:pPr>
          </w:p>
        </w:tc>
      </w:tr>
    </w:tbl>
    <w:p w14:paraId="2A7143A5" w14:textId="77777777" w:rsidR="00456492" w:rsidRPr="00CA6A1D" w:rsidRDefault="00456492" w:rsidP="00456492">
      <w:pPr>
        <w:pStyle w:val="Heading2"/>
        <w:numPr>
          <w:ilvl w:val="0"/>
          <w:numId w:val="3"/>
        </w:numPr>
        <w:spacing w:line="360" w:lineRule="auto"/>
        <w:ind w:left="567" w:hanging="567"/>
        <w:jc w:val="both"/>
        <w:rPr>
          <w:rFonts w:cs="Times New Roman"/>
          <w:color w:val="000000" w:themeColor="text1"/>
          <w:szCs w:val="24"/>
        </w:rPr>
      </w:pPr>
      <w:bookmarkStart w:id="11" w:name="_Toc120947945"/>
      <w:r w:rsidRPr="00CA6A1D">
        <w:rPr>
          <w:rFonts w:cs="Times New Roman"/>
          <w:color w:val="000000" w:themeColor="text1"/>
          <w:szCs w:val="24"/>
        </w:rPr>
        <w:t>Mô tả tài liệu</w:t>
      </w:r>
      <w:bookmarkEnd w:id="11"/>
    </w:p>
    <w:p w14:paraId="563CCB89" w14:textId="530430EF" w:rsidR="00456492" w:rsidRPr="00CA6A1D" w:rsidRDefault="00456492" w:rsidP="00456492">
      <w:pPr>
        <w:pBdr>
          <w:top w:val="nil"/>
          <w:left w:val="nil"/>
          <w:bottom w:val="nil"/>
          <w:right w:val="nil"/>
          <w:between w:val="nil"/>
        </w:pBdr>
        <w:spacing w:after="120" w:line="360" w:lineRule="auto"/>
        <w:ind w:firstLine="567"/>
        <w:jc w:val="both"/>
        <w:rPr>
          <w:color w:val="000000" w:themeColor="text1"/>
        </w:rPr>
      </w:pPr>
      <w:r w:rsidRPr="00CA6A1D">
        <w:rPr>
          <w:color w:val="000000" w:themeColor="text1"/>
        </w:rPr>
        <w:t>Tài liệu Phân tích yêu cầu người sử dụng là tài liệu đặc tả chi tiết các yêu cầu của người dùng đối với hệ thống quản lý, điều hành khai báo cấu hình tập trung giai đoạn 1 sẽ được xây dự</w:t>
      </w:r>
      <w:r w:rsidR="002D106D" w:rsidRPr="00CA6A1D">
        <w:rPr>
          <w:color w:val="000000" w:themeColor="text1"/>
        </w:rPr>
        <w:t>ng. Cấu trúc tài liệu bao gồm 06</w:t>
      </w:r>
      <w:r w:rsidRPr="00CA6A1D">
        <w:rPr>
          <w:color w:val="000000" w:themeColor="text1"/>
        </w:rPr>
        <w:t xml:space="preserve"> phần chính:</w:t>
      </w:r>
    </w:p>
    <w:p w14:paraId="75592241" w14:textId="77777777" w:rsidR="00456492" w:rsidRPr="00CA6A1D" w:rsidRDefault="00456492" w:rsidP="00917D28">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Giới thiệu</w:t>
      </w:r>
    </w:p>
    <w:p w14:paraId="77840F7F" w14:textId="77777777" w:rsidR="00456492" w:rsidRPr="00CA6A1D" w:rsidRDefault="00456492"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Tổng quan hệ thống</w:t>
      </w:r>
    </w:p>
    <w:p w14:paraId="20536CF4" w14:textId="48C5F553" w:rsidR="00456492" w:rsidRPr="00CA6A1D" w:rsidRDefault="002D106D"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Các yêu cầu chức năng hệ thống</w:t>
      </w:r>
    </w:p>
    <w:p w14:paraId="6D615EFF" w14:textId="10869784" w:rsidR="002D106D" w:rsidRPr="00CA6A1D" w:rsidRDefault="002D106D"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Các yêu cầu chức năng người sử dụng</w:t>
      </w:r>
    </w:p>
    <w:p w14:paraId="3B87A32F" w14:textId="77777777" w:rsidR="00456492" w:rsidRPr="00CA6A1D" w:rsidRDefault="00456492"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Các yêu cầu phi chức năng</w:t>
      </w:r>
    </w:p>
    <w:p w14:paraId="5D8C140B" w14:textId="77777777" w:rsidR="00456492" w:rsidRPr="00CA6A1D" w:rsidRDefault="00456492"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Tiêu chuẩn nghiệm thu hệ thống</w:t>
      </w:r>
    </w:p>
    <w:p w14:paraId="61E9DF42" w14:textId="77777777" w:rsidR="00456492" w:rsidRPr="00CA6A1D" w:rsidRDefault="00456492" w:rsidP="00456492">
      <w:pPr>
        <w:pStyle w:val="Heading1"/>
        <w:numPr>
          <w:ilvl w:val="0"/>
          <w:numId w:val="1"/>
        </w:numPr>
        <w:spacing w:before="120" w:after="120"/>
        <w:ind w:left="567" w:hanging="567"/>
        <w:rPr>
          <w:rFonts w:cs="Times New Roman"/>
          <w:color w:val="000000" w:themeColor="text1"/>
          <w:sz w:val="24"/>
          <w:szCs w:val="24"/>
        </w:rPr>
      </w:pPr>
      <w:bookmarkStart w:id="12" w:name="_Toc120947946"/>
      <w:r w:rsidRPr="00CA6A1D">
        <w:rPr>
          <w:rFonts w:cs="Times New Roman"/>
          <w:color w:val="000000" w:themeColor="text1"/>
          <w:sz w:val="24"/>
          <w:szCs w:val="24"/>
        </w:rPr>
        <w:t>TỔNG QUAN HỆ THỐNG</w:t>
      </w:r>
      <w:bookmarkEnd w:id="12"/>
    </w:p>
    <w:p w14:paraId="6426CB14" w14:textId="77777777" w:rsidR="00456492" w:rsidRPr="00CA6A1D" w:rsidRDefault="00456492" w:rsidP="00456492">
      <w:pPr>
        <w:pStyle w:val="Heading2"/>
        <w:numPr>
          <w:ilvl w:val="0"/>
          <w:numId w:val="6"/>
        </w:numPr>
        <w:tabs>
          <w:tab w:val="num" w:pos="360"/>
        </w:tabs>
        <w:spacing w:line="360" w:lineRule="auto"/>
        <w:ind w:left="567" w:hanging="567"/>
        <w:jc w:val="both"/>
        <w:rPr>
          <w:rFonts w:cs="Times New Roman"/>
          <w:color w:val="000000" w:themeColor="text1"/>
          <w:szCs w:val="24"/>
        </w:rPr>
      </w:pPr>
      <w:bookmarkStart w:id="13" w:name="_Toc120947947"/>
      <w:r w:rsidRPr="00CA6A1D">
        <w:rPr>
          <w:rFonts w:cs="Times New Roman"/>
          <w:color w:val="000000" w:themeColor="text1"/>
          <w:szCs w:val="24"/>
        </w:rPr>
        <w:t>Phát biểu bài toán</w:t>
      </w:r>
      <w:bookmarkEnd w:id="13"/>
    </w:p>
    <w:p w14:paraId="3F49B1E1"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Xây dựng hệ thống phần mềm/ application trên thiết bị di động nhằm đáp ứng yêu cầu quản lý và xử lý hồ sơ GQKN ngoài xe cơ giới và con người.</w:t>
      </w:r>
    </w:p>
    <w:p w14:paraId="0939E8FF"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Các quy định chung của hệ thống:</w:t>
      </w:r>
    </w:p>
    <w:p w14:paraId="0DAC3377" w14:textId="77777777" w:rsidR="00456492" w:rsidRPr="00CA6A1D" w:rsidRDefault="00456492" w:rsidP="00456492">
      <w:pPr>
        <w:pStyle w:val="ListParagraph"/>
        <w:numPr>
          <w:ilvl w:val="1"/>
          <w:numId w:val="4"/>
        </w:numPr>
        <w:spacing w:line="360" w:lineRule="auto"/>
        <w:rPr>
          <w:color w:val="000000" w:themeColor="text1"/>
        </w:rPr>
      </w:pPr>
      <w:r w:rsidRPr="00CA6A1D">
        <w:rPr>
          <w:color w:val="000000" w:themeColor="text1"/>
        </w:rPr>
        <w:lastRenderedPageBreak/>
        <w:t xml:space="preserve">Một hồ sơ có nhiều bước: sau đây sẽ gọi là Tiến trình xử lý hồ sơ (viết tắt là Tiến trình) </w:t>
      </w:r>
      <w:r w:rsidRPr="00CA6A1D">
        <w:rPr>
          <w:color w:val="000000" w:themeColor="text1"/>
        </w:rPr>
        <w:sym w:font="Wingdings" w:char="F0E0"/>
      </w:r>
      <w:r w:rsidRPr="00CA6A1D">
        <w:rPr>
          <w:color w:val="000000" w:themeColor="text1"/>
        </w:rPr>
        <w:t xml:space="preserve"> hồ sơ sẽ có tổng … tiến trình.</w:t>
      </w:r>
    </w:p>
    <w:p w14:paraId="223F11E2" w14:textId="77777777" w:rsidR="00456492" w:rsidRPr="00CA6A1D" w:rsidRDefault="00456492" w:rsidP="00456492">
      <w:pPr>
        <w:pStyle w:val="ListParagraph"/>
        <w:numPr>
          <w:ilvl w:val="1"/>
          <w:numId w:val="4"/>
        </w:numPr>
        <w:spacing w:line="360" w:lineRule="auto"/>
        <w:rPr>
          <w:color w:val="000000" w:themeColor="text1"/>
        </w:rPr>
      </w:pPr>
      <w:r w:rsidRPr="00CA6A1D">
        <w:rPr>
          <w:color w:val="000000" w:themeColor="text1"/>
        </w:rPr>
        <w:t>Trong mỗi tiến trình xử lý hồ sơ sẽ có một hoặc nhiều đơn vị tham gia xử lý hồ sơ với vai trò quyền hạn khác nhau. Vì vậy, một hồ sơ đề xuất sẽ hiển thị Vai trò – Trạng thái tương ứng tại Tiến trình đang xử lý để tiện theo dõi. Trường hợp có nhiều đơn vị và nhiều trạng thái khác nhau tại cũng một thời điểm của hồ sơ thì hiển thị tất cả.</w:t>
      </w:r>
    </w:p>
    <w:p w14:paraId="689DC0AC"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Dưới đây là danh sách Tiến trình, Trạng thái, Vai trò và mô tả trạng thái và vai trò tương ứng với tiến trình của hồ sơ:</w:t>
      </w:r>
    </w:p>
    <w:p w14:paraId="06F581D2" w14:textId="77777777" w:rsidR="00456492" w:rsidRPr="00CA6A1D" w:rsidRDefault="00456492" w:rsidP="00456492">
      <w:pPr>
        <w:pStyle w:val="ListParagraph"/>
        <w:numPr>
          <w:ilvl w:val="1"/>
          <w:numId w:val="6"/>
        </w:numPr>
        <w:spacing w:line="360" w:lineRule="auto"/>
        <w:rPr>
          <w:color w:val="000000" w:themeColor="text1"/>
        </w:rPr>
      </w:pPr>
      <w:r w:rsidRPr="00CA6A1D">
        <w:rPr>
          <w:color w:val="000000" w:themeColor="text1"/>
        </w:rPr>
        <w:t xml:space="preserve">Danh sách tiến trình: </w:t>
      </w:r>
    </w:p>
    <w:tbl>
      <w:tblPr>
        <w:tblW w:w="8992" w:type="dxa"/>
        <w:tblCellMar>
          <w:left w:w="0" w:type="dxa"/>
          <w:right w:w="0" w:type="dxa"/>
        </w:tblCellMar>
        <w:tblLook w:val="04A0" w:firstRow="1" w:lastRow="0" w:firstColumn="1" w:lastColumn="0" w:noHBand="0" w:noVBand="1"/>
      </w:tblPr>
      <w:tblGrid>
        <w:gridCol w:w="622"/>
        <w:gridCol w:w="8370"/>
      </w:tblGrid>
      <w:tr w:rsidR="00456492" w:rsidRPr="00CA6A1D" w14:paraId="36E1FFD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820805" w14:textId="77777777" w:rsidR="00456492" w:rsidRPr="00CA6A1D" w:rsidRDefault="00456492" w:rsidP="00124548">
            <w:pPr>
              <w:spacing w:line="360" w:lineRule="auto"/>
              <w:jc w:val="center"/>
              <w:rPr>
                <w:color w:val="000000" w:themeColor="text1"/>
              </w:rPr>
            </w:pPr>
            <w:r w:rsidRPr="00CA6A1D">
              <w:rPr>
                <w:color w:val="000000" w:themeColor="text1"/>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A5A2A" w14:textId="77777777" w:rsidR="00456492" w:rsidRPr="00CA6A1D" w:rsidRDefault="00456492" w:rsidP="00124548">
            <w:pPr>
              <w:spacing w:line="360" w:lineRule="auto"/>
              <w:rPr>
                <w:color w:val="000000" w:themeColor="text1"/>
              </w:rPr>
            </w:pPr>
            <w:r w:rsidRPr="00CA6A1D">
              <w:rPr>
                <w:color w:val="000000" w:themeColor="text1"/>
              </w:rPr>
              <w:t>Khai báo tổn thất</w:t>
            </w:r>
          </w:p>
        </w:tc>
      </w:tr>
      <w:tr w:rsidR="00456492" w:rsidRPr="00CA6A1D" w14:paraId="3EADCF4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1657A" w14:textId="77777777" w:rsidR="00456492" w:rsidRPr="00CA6A1D" w:rsidRDefault="00456492" w:rsidP="00124548">
            <w:pPr>
              <w:spacing w:line="360" w:lineRule="auto"/>
              <w:jc w:val="center"/>
              <w:rPr>
                <w:color w:val="000000" w:themeColor="text1"/>
              </w:rPr>
            </w:pPr>
            <w:r w:rsidRPr="00CA6A1D">
              <w:rPr>
                <w:color w:val="000000" w:themeColor="text1"/>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EC8E4" w14:textId="77777777" w:rsidR="00456492" w:rsidRPr="00CA6A1D" w:rsidRDefault="00456492" w:rsidP="00124548">
            <w:pPr>
              <w:spacing w:line="360" w:lineRule="auto"/>
              <w:rPr>
                <w:color w:val="000000" w:themeColor="text1"/>
              </w:rPr>
            </w:pPr>
            <w:r w:rsidRPr="00CA6A1D">
              <w:rPr>
                <w:color w:val="000000" w:themeColor="text1"/>
              </w:rPr>
              <w:t>Tiếp nhận và lập báo cáo tổn thất</w:t>
            </w:r>
          </w:p>
        </w:tc>
      </w:tr>
      <w:tr w:rsidR="00456492" w:rsidRPr="00CA6A1D" w14:paraId="75675A81"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5F21F" w14:textId="77777777" w:rsidR="00456492" w:rsidRPr="00CA6A1D" w:rsidRDefault="00456492" w:rsidP="00124548">
            <w:pPr>
              <w:spacing w:line="360" w:lineRule="auto"/>
              <w:jc w:val="center"/>
              <w:rPr>
                <w:color w:val="000000" w:themeColor="text1"/>
              </w:rPr>
            </w:pPr>
            <w:r w:rsidRPr="00CA6A1D">
              <w:rPr>
                <w:color w:val="000000" w:themeColor="text1"/>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6577D" w14:textId="77777777" w:rsidR="00456492" w:rsidRPr="00CA6A1D" w:rsidRDefault="00456492" w:rsidP="00124548">
            <w:pPr>
              <w:spacing w:line="360" w:lineRule="auto"/>
              <w:rPr>
                <w:color w:val="000000" w:themeColor="text1"/>
              </w:rPr>
            </w:pPr>
            <w:r w:rsidRPr="00CA6A1D">
              <w:rPr>
                <w:color w:val="000000" w:themeColor="text1"/>
              </w:rPr>
              <w:t>Lập hồ sơ bồi thường</w:t>
            </w:r>
          </w:p>
        </w:tc>
      </w:tr>
      <w:tr w:rsidR="00456492" w:rsidRPr="00CA6A1D" w14:paraId="360D28F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08100F" w14:textId="77777777" w:rsidR="00456492" w:rsidRPr="00CA6A1D" w:rsidRDefault="00456492" w:rsidP="00124548">
            <w:pPr>
              <w:spacing w:line="360" w:lineRule="auto"/>
              <w:jc w:val="center"/>
              <w:rPr>
                <w:color w:val="000000" w:themeColor="text1"/>
              </w:rPr>
            </w:pPr>
            <w:r w:rsidRPr="00CA6A1D">
              <w:rPr>
                <w:color w:val="000000" w:themeColor="text1"/>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CD967" w14:textId="77777777" w:rsidR="00456492" w:rsidRPr="00CA6A1D" w:rsidRDefault="00456492" w:rsidP="00124548">
            <w:pPr>
              <w:spacing w:line="360" w:lineRule="auto"/>
              <w:rPr>
                <w:color w:val="000000" w:themeColor="text1"/>
              </w:rPr>
            </w:pPr>
            <w:r w:rsidRPr="00CA6A1D">
              <w:rPr>
                <w:color w:val="000000" w:themeColor="text1"/>
              </w:rPr>
              <w:t>Lập phương án giám định</w:t>
            </w:r>
          </w:p>
        </w:tc>
      </w:tr>
      <w:tr w:rsidR="00456492" w:rsidRPr="00CA6A1D" w14:paraId="04192FE4"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9A928" w14:textId="77777777" w:rsidR="00456492" w:rsidRPr="00CA6A1D" w:rsidRDefault="00456492" w:rsidP="00124548">
            <w:pPr>
              <w:spacing w:line="360" w:lineRule="auto"/>
              <w:jc w:val="center"/>
              <w:rPr>
                <w:color w:val="000000" w:themeColor="text1"/>
              </w:rPr>
            </w:pPr>
            <w:r w:rsidRPr="00CA6A1D">
              <w:rPr>
                <w:color w:val="000000" w:themeColor="text1"/>
              </w:rPr>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B2F0E" w14:textId="77777777" w:rsidR="00456492" w:rsidRPr="00CA6A1D" w:rsidRDefault="00456492" w:rsidP="00124548">
            <w:pPr>
              <w:spacing w:line="360" w:lineRule="auto"/>
              <w:rPr>
                <w:color w:val="000000" w:themeColor="text1"/>
              </w:rPr>
            </w:pPr>
            <w:r w:rsidRPr="00CA6A1D">
              <w:rPr>
                <w:color w:val="000000" w:themeColor="text1"/>
              </w:rPr>
              <w:t>Thực hiện giám định</w:t>
            </w:r>
          </w:p>
        </w:tc>
      </w:tr>
      <w:tr w:rsidR="00456492" w:rsidRPr="00CA6A1D" w14:paraId="1AD85CA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EDE6C" w14:textId="77777777" w:rsidR="00456492" w:rsidRPr="00CA6A1D" w:rsidRDefault="00456492" w:rsidP="00124548">
            <w:pPr>
              <w:spacing w:line="360" w:lineRule="auto"/>
              <w:jc w:val="center"/>
              <w:rPr>
                <w:color w:val="000000" w:themeColor="text1"/>
              </w:rPr>
            </w:pPr>
            <w:r w:rsidRPr="00CA6A1D">
              <w:rPr>
                <w:color w:val="000000" w:themeColor="text1"/>
              </w:rPr>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7AF99" w14:textId="77777777" w:rsidR="00456492" w:rsidRPr="00CA6A1D" w:rsidRDefault="00456492" w:rsidP="00124548">
            <w:pPr>
              <w:spacing w:line="360" w:lineRule="auto"/>
              <w:rPr>
                <w:color w:val="000000" w:themeColor="text1"/>
              </w:rPr>
            </w:pPr>
            <w:r w:rsidRPr="00CA6A1D">
              <w:rPr>
                <w:color w:val="000000" w:themeColor="text1"/>
              </w:rPr>
              <w:t>...</w:t>
            </w:r>
          </w:p>
        </w:tc>
      </w:tr>
    </w:tbl>
    <w:p w14:paraId="7967EF06" w14:textId="77777777" w:rsidR="00456492" w:rsidRPr="00CA6A1D" w:rsidRDefault="00456492" w:rsidP="00456492">
      <w:pPr>
        <w:pStyle w:val="ListParagraph"/>
        <w:numPr>
          <w:ilvl w:val="1"/>
          <w:numId w:val="6"/>
        </w:numPr>
        <w:spacing w:line="360" w:lineRule="auto"/>
        <w:rPr>
          <w:color w:val="000000" w:themeColor="text1"/>
        </w:rPr>
      </w:pPr>
      <w:r w:rsidRPr="00CA6A1D">
        <w:rPr>
          <w:color w:val="000000" w:themeColor="text1"/>
        </w:rPr>
        <w:t>Danh sách trạng thái</w:t>
      </w:r>
    </w:p>
    <w:tbl>
      <w:tblPr>
        <w:tblW w:w="8992" w:type="dxa"/>
        <w:tblCellMar>
          <w:left w:w="0" w:type="dxa"/>
          <w:right w:w="0" w:type="dxa"/>
        </w:tblCellMar>
        <w:tblLook w:val="04A0" w:firstRow="1" w:lastRow="0" w:firstColumn="1" w:lastColumn="0" w:noHBand="0" w:noVBand="1"/>
      </w:tblPr>
      <w:tblGrid>
        <w:gridCol w:w="622"/>
        <w:gridCol w:w="8370"/>
      </w:tblGrid>
      <w:tr w:rsidR="00456492" w:rsidRPr="00CA6A1D" w14:paraId="01B3B1D0"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9B065" w14:textId="77777777" w:rsidR="00456492" w:rsidRPr="00CA6A1D" w:rsidRDefault="00456492" w:rsidP="00124548">
            <w:pPr>
              <w:spacing w:line="360" w:lineRule="auto"/>
              <w:jc w:val="center"/>
              <w:rPr>
                <w:color w:val="000000" w:themeColor="text1"/>
              </w:rPr>
            </w:pPr>
            <w:r w:rsidRPr="00CA6A1D">
              <w:rPr>
                <w:color w:val="000000" w:themeColor="text1"/>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0C5DE" w14:textId="77777777" w:rsidR="00456492" w:rsidRPr="00CA6A1D" w:rsidRDefault="00456492" w:rsidP="00124548">
            <w:pPr>
              <w:spacing w:line="360" w:lineRule="auto"/>
              <w:rPr>
                <w:color w:val="000000" w:themeColor="text1"/>
              </w:rPr>
            </w:pPr>
            <w:r w:rsidRPr="00CA6A1D">
              <w:rPr>
                <w:color w:val="000000" w:themeColor="text1"/>
              </w:rPr>
              <w:t>Đang xử lý</w:t>
            </w:r>
          </w:p>
        </w:tc>
      </w:tr>
      <w:tr w:rsidR="00456492" w:rsidRPr="00CA6A1D" w14:paraId="260E1E55"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93C12" w14:textId="77777777" w:rsidR="00456492" w:rsidRPr="00CA6A1D" w:rsidRDefault="00456492" w:rsidP="00124548">
            <w:pPr>
              <w:spacing w:line="360" w:lineRule="auto"/>
              <w:jc w:val="center"/>
              <w:rPr>
                <w:color w:val="000000" w:themeColor="text1"/>
              </w:rPr>
            </w:pPr>
            <w:r w:rsidRPr="00CA6A1D">
              <w:rPr>
                <w:color w:val="000000" w:themeColor="text1"/>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271A2" w14:textId="77777777" w:rsidR="00456492" w:rsidRPr="00CA6A1D" w:rsidRDefault="00456492" w:rsidP="00124548">
            <w:pPr>
              <w:spacing w:line="360" w:lineRule="auto"/>
              <w:rPr>
                <w:color w:val="000000" w:themeColor="text1"/>
              </w:rPr>
            </w:pPr>
            <w:r w:rsidRPr="00CA6A1D">
              <w:rPr>
                <w:color w:val="000000" w:themeColor="text1"/>
              </w:rPr>
              <w:t>Chờ duyệt</w:t>
            </w:r>
          </w:p>
        </w:tc>
      </w:tr>
      <w:tr w:rsidR="00456492" w:rsidRPr="00CA6A1D" w14:paraId="78ED2E7D"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E6B7D" w14:textId="77777777" w:rsidR="00456492" w:rsidRPr="00CA6A1D" w:rsidRDefault="00456492" w:rsidP="00124548">
            <w:pPr>
              <w:spacing w:line="360" w:lineRule="auto"/>
              <w:jc w:val="center"/>
              <w:rPr>
                <w:color w:val="000000" w:themeColor="text1"/>
              </w:rPr>
            </w:pPr>
            <w:r w:rsidRPr="00CA6A1D">
              <w:rPr>
                <w:color w:val="000000" w:themeColor="text1"/>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E4E42" w14:textId="77777777" w:rsidR="00456492" w:rsidRPr="00CA6A1D" w:rsidRDefault="00456492" w:rsidP="00124548">
            <w:pPr>
              <w:spacing w:line="360" w:lineRule="auto"/>
              <w:rPr>
                <w:color w:val="000000" w:themeColor="text1"/>
              </w:rPr>
            </w:pPr>
            <w:r w:rsidRPr="00CA6A1D">
              <w:rPr>
                <w:color w:val="000000" w:themeColor="text1"/>
              </w:rPr>
              <w:t>Đã duyệt</w:t>
            </w:r>
          </w:p>
        </w:tc>
      </w:tr>
      <w:tr w:rsidR="00456492" w:rsidRPr="00CA6A1D" w14:paraId="0FF5B8A2"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D5CA2" w14:textId="77777777" w:rsidR="00456492" w:rsidRPr="00CA6A1D" w:rsidRDefault="00456492" w:rsidP="00124548">
            <w:pPr>
              <w:spacing w:line="360" w:lineRule="auto"/>
              <w:jc w:val="center"/>
              <w:rPr>
                <w:color w:val="000000" w:themeColor="text1"/>
              </w:rPr>
            </w:pPr>
            <w:r w:rsidRPr="00CA6A1D">
              <w:rPr>
                <w:color w:val="000000" w:themeColor="text1"/>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789FF" w14:textId="77777777" w:rsidR="00456492" w:rsidRPr="00CA6A1D" w:rsidRDefault="00456492" w:rsidP="00124548">
            <w:pPr>
              <w:spacing w:line="360" w:lineRule="auto"/>
              <w:rPr>
                <w:color w:val="000000" w:themeColor="text1"/>
              </w:rPr>
            </w:pPr>
            <w:r w:rsidRPr="00CA6A1D">
              <w:rPr>
                <w:color w:val="000000" w:themeColor="text1"/>
              </w:rPr>
              <w:t>Từ chối</w:t>
            </w:r>
          </w:p>
        </w:tc>
      </w:tr>
    </w:tbl>
    <w:p w14:paraId="60B8CCC8" w14:textId="77777777" w:rsidR="00456492" w:rsidRPr="00CA6A1D" w:rsidRDefault="00456492" w:rsidP="00456492">
      <w:pPr>
        <w:pStyle w:val="ListParagraph"/>
        <w:numPr>
          <w:ilvl w:val="1"/>
          <w:numId w:val="6"/>
        </w:numPr>
        <w:spacing w:line="360" w:lineRule="auto"/>
        <w:rPr>
          <w:color w:val="000000" w:themeColor="text1"/>
        </w:rPr>
      </w:pPr>
      <w:r w:rsidRPr="00CA6A1D">
        <w:rPr>
          <w:color w:val="000000" w:themeColor="text1"/>
        </w:rPr>
        <w:t>Danh sách vai trò</w:t>
      </w:r>
    </w:p>
    <w:p w14:paraId="2C94FBC2"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shd w:val="clear" w:color="auto" w:fill="FFFFFF"/>
        </w:rPr>
        <w:t>Vai trò được định nghĩa để khai báo quyền thao tác với hồ sơ trên hệ thống. Một vai trò có thể có một hoặc nhiều quyền: Thêm mới, Sửa, Xóa, Xem, Duyệt, Phân công, In... tương ứng với từng tiến trình.</w:t>
      </w:r>
    </w:p>
    <w:p w14:paraId="6A8B18EA"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Vai trò CBPVI: tương ứng với từng đơn vị/ phòng ban bao gồm: Cán bộ/ Chuyên viên, Lãnh đạo (Phòng, Ban, Đơn vị).</w:t>
      </w:r>
    </w:p>
    <w:p w14:paraId="7547C83C"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Vai trò của khách hàng/ Môi giới.</w:t>
      </w:r>
    </w:p>
    <w:p w14:paraId="5DD98FF8"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Vai trò của công ty giám định</w:t>
      </w:r>
    </w:p>
    <w:p w14:paraId="7E7505C4"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Các vai trò khác (nếu có).</w:t>
      </w:r>
    </w:p>
    <w:p w14:paraId="6A6B26E3" w14:textId="77777777" w:rsidR="00456492" w:rsidRPr="00CA6A1D" w:rsidRDefault="00456492" w:rsidP="00456492">
      <w:pPr>
        <w:pStyle w:val="ListParagraph"/>
        <w:numPr>
          <w:ilvl w:val="1"/>
          <w:numId w:val="6"/>
        </w:numPr>
        <w:spacing w:line="360" w:lineRule="auto"/>
        <w:rPr>
          <w:color w:val="000000" w:themeColor="text1"/>
        </w:rPr>
      </w:pPr>
      <w:r w:rsidRPr="00CA6A1D">
        <w:rPr>
          <w:color w:val="000000" w:themeColor="text1"/>
        </w:rPr>
        <w:t>Mô tả trạng thái và vai trò tương ứng với tiến trình của hồ sơ</w:t>
      </w:r>
    </w:p>
    <w:p w14:paraId="2BBFC7E1"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lastRenderedPageBreak/>
        <w:t>Một người dùng có thể có một hoặc nhiều vai trò để phù hợp với nhu cầu quản lý của từng phòng ban, đơn vị.</w:t>
      </w:r>
    </w:p>
    <w:p w14:paraId="7763CE6A" w14:textId="77777777" w:rsidR="00456492" w:rsidRPr="00CA6A1D" w:rsidRDefault="00456492" w:rsidP="00456492">
      <w:pPr>
        <w:pStyle w:val="ListParagraph"/>
        <w:numPr>
          <w:ilvl w:val="0"/>
          <w:numId w:val="4"/>
        </w:numPr>
        <w:spacing w:line="360" w:lineRule="auto"/>
        <w:rPr>
          <w:color w:val="000000" w:themeColor="text1"/>
        </w:rPr>
      </w:pPr>
      <w:r w:rsidRPr="00CA6A1D">
        <w:rPr>
          <w:color w:val="000000" w:themeColor="text1"/>
        </w:rPr>
        <w:t>Với mỗi tiến trình được gán cho một người dùng thì hồ sơ sẽ có thể nằm ở 1 trong 4 trạng thái: Đang xử lý, Chờ duyệt, Đã duyệt, Từ chối</w:t>
      </w:r>
    </w:p>
    <w:p w14:paraId="4AF2A3E1" w14:textId="77777777" w:rsidR="00456492" w:rsidRPr="00CA6A1D" w:rsidRDefault="00456492" w:rsidP="00456492">
      <w:pPr>
        <w:rPr>
          <w:color w:val="000000" w:themeColor="text1"/>
        </w:rPr>
      </w:pPr>
    </w:p>
    <w:p w14:paraId="5985D3D1" w14:textId="77777777" w:rsidR="00456492" w:rsidRPr="00CA6A1D" w:rsidRDefault="00456492" w:rsidP="00456492">
      <w:pPr>
        <w:pStyle w:val="Heading2"/>
        <w:numPr>
          <w:ilvl w:val="0"/>
          <w:numId w:val="6"/>
        </w:numPr>
        <w:tabs>
          <w:tab w:val="num" w:pos="360"/>
        </w:tabs>
        <w:spacing w:line="360" w:lineRule="auto"/>
        <w:ind w:left="567" w:hanging="567"/>
        <w:jc w:val="both"/>
        <w:rPr>
          <w:rFonts w:cs="Times New Roman"/>
          <w:color w:val="000000" w:themeColor="text1"/>
          <w:szCs w:val="24"/>
        </w:rPr>
      </w:pPr>
      <w:bookmarkStart w:id="14" w:name="_Toc120947948"/>
      <w:r w:rsidRPr="00CA6A1D">
        <w:rPr>
          <w:rFonts w:cs="Times New Roman"/>
          <w:color w:val="000000" w:themeColor="text1"/>
          <w:szCs w:val="24"/>
        </w:rPr>
        <w:t>Quy trình hỗ trợ cơ bản</w:t>
      </w:r>
      <w:bookmarkEnd w:id="14"/>
    </w:p>
    <w:p w14:paraId="7E1BD409" w14:textId="77777777" w:rsidR="00456492" w:rsidRPr="00CA6A1D" w:rsidRDefault="00456492" w:rsidP="00456492">
      <w:pPr>
        <w:pStyle w:val="Heading2"/>
        <w:numPr>
          <w:ilvl w:val="0"/>
          <w:numId w:val="6"/>
        </w:numPr>
        <w:tabs>
          <w:tab w:val="num" w:pos="360"/>
        </w:tabs>
        <w:spacing w:line="360" w:lineRule="auto"/>
        <w:ind w:left="567" w:hanging="567"/>
        <w:jc w:val="both"/>
        <w:rPr>
          <w:rFonts w:cs="Times New Roman"/>
          <w:color w:val="000000" w:themeColor="text1"/>
          <w:szCs w:val="24"/>
        </w:rPr>
      </w:pPr>
      <w:bookmarkStart w:id="15" w:name="_Toc120947949"/>
      <w:r w:rsidRPr="00CA6A1D">
        <w:rPr>
          <w:rFonts w:cs="Times New Roman"/>
          <w:color w:val="000000" w:themeColor="text1"/>
          <w:szCs w:val="24"/>
        </w:rPr>
        <w:t>Danh sách phân hệ chính của hệ thống</w:t>
      </w:r>
      <w:bookmarkEnd w:id="15"/>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456492" w:rsidRPr="00CA6A1D" w14:paraId="404CF3E1" w14:textId="77777777" w:rsidTr="00124548">
        <w:trPr>
          <w:trHeight w:val="644"/>
          <w:tblHeader/>
        </w:trPr>
        <w:tc>
          <w:tcPr>
            <w:tcW w:w="671" w:type="dxa"/>
            <w:shd w:val="clear" w:color="auto" w:fill="95B3D7"/>
            <w:vAlign w:val="center"/>
          </w:tcPr>
          <w:p w14:paraId="0CA258AE" w14:textId="77777777" w:rsidR="00456492" w:rsidRPr="00CA6A1D" w:rsidRDefault="00456492" w:rsidP="00124548">
            <w:pPr>
              <w:spacing w:line="360" w:lineRule="auto"/>
              <w:jc w:val="center"/>
              <w:rPr>
                <w:b/>
                <w:color w:val="000000" w:themeColor="text1"/>
              </w:rPr>
            </w:pPr>
            <w:bookmarkStart w:id="16" w:name="_heading=h.1tdr5v4" w:colFirst="0" w:colLast="0"/>
            <w:bookmarkEnd w:id="16"/>
            <w:r w:rsidRPr="00CA6A1D">
              <w:rPr>
                <w:b/>
                <w:color w:val="000000" w:themeColor="text1"/>
              </w:rPr>
              <w:t>STT</w:t>
            </w:r>
          </w:p>
        </w:tc>
        <w:tc>
          <w:tcPr>
            <w:tcW w:w="3379" w:type="dxa"/>
            <w:shd w:val="clear" w:color="auto" w:fill="95B3D7"/>
            <w:vAlign w:val="center"/>
          </w:tcPr>
          <w:p w14:paraId="4B30C4FB" w14:textId="77777777" w:rsidR="00456492" w:rsidRPr="00CA6A1D" w:rsidRDefault="00456492" w:rsidP="00124548">
            <w:pPr>
              <w:spacing w:line="360" w:lineRule="auto"/>
              <w:jc w:val="center"/>
              <w:rPr>
                <w:b/>
                <w:color w:val="000000" w:themeColor="text1"/>
              </w:rPr>
            </w:pPr>
            <w:r w:rsidRPr="00CA6A1D">
              <w:rPr>
                <w:b/>
                <w:color w:val="000000" w:themeColor="text1"/>
              </w:rPr>
              <w:t>Tên phân hệ</w:t>
            </w:r>
          </w:p>
        </w:tc>
        <w:tc>
          <w:tcPr>
            <w:tcW w:w="4860" w:type="dxa"/>
            <w:shd w:val="clear" w:color="auto" w:fill="95B3D7"/>
          </w:tcPr>
          <w:p w14:paraId="2901ACBF" w14:textId="77777777" w:rsidR="00456492" w:rsidRPr="00CA6A1D" w:rsidRDefault="00456492" w:rsidP="00124548">
            <w:pPr>
              <w:spacing w:line="360" w:lineRule="auto"/>
              <w:jc w:val="center"/>
              <w:rPr>
                <w:b/>
                <w:color w:val="000000" w:themeColor="text1"/>
              </w:rPr>
            </w:pPr>
            <w:r w:rsidRPr="00CA6A1D">
              <w:rPr>
                <w:b/>
                <w:color w:val="000000" w:themeColor="text1"/>
              </w:rPr>
              <w:t xml:space="preserve">Mô tả </w:t>
            </w:r>
          </w:p>
        </w:tc>
      </w:tr>
      <w:tr w:rsidR="00456492" w:rsidRPr="00CA6A1D" w14:paraId="52C3B48E" w14:textId="77777777" w:rsidTr="00124548">
        <w:tc>
          <w:tcPr>
            <w:tcW w:w="671" w:type="dxa"/>
            <w:shd w:val="clear" w:color="auto" w:fill="FFFFFF"/>
          </w:tcPr>
          <w:p w14:paraId="6334C611"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1</w:t>
            </w:r>
          </w:p>
        </w:tc>
        <w:tc>
          <w:tcPr>
            <w:tcW w:w="3379" w:type="dxa"/>
            <w:shd w:val="clear" w:color="auto" w:fill="FFFFFF"/>
          </w:tcPr>
          <w:p w14:paraId="7A9F7761"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Quản trị hệ thống</w:t>
            </w:r>
          </w:p>
        </w:tc>
        <w:tc>
          <w:tcPr>
            <w:tcW w:w="4860" w:type="dxa"/>
            <w:shd w:val="clear" w:color="auto" w:fill="FFFFFF"/>
          </w:tcPr>
          <w:p w14:paraId="52B3B215" w14:textId="77777777" w:rsidR="00456492" w:rsidRPr="00CA6A1D" w:rsidRDefault="00456492" w:rsidP="00124548">
            <w:pPr>
              <w:shd w:val="clear" w:color="auto" w:fill="FFFFFF"/>
              <w:spacing w:line="360" w:lineRule="auto"/>
              <w:rPr>
                <w:color w:val="000000" w:themeColor="text1"/>
              </w:rPr>
            </w:pPr>
          </w:p>
        </w:tc>
      </w:tr>
      <w:tr w:rsidR="00456492" w:rsidRPr="00CA6A1D" w14:paraId="6B3D7447" w14:textId="77777777" w:rsidTr="00124548">
        <w:tc>
          <w:tcPr>
            <w:tcW w:w="671" w:type="dxa"/>
            <w:shd w:val="clear" w:color="auto" w:fill="FFFFFF"/>
          </w:tcPr>
          <w:p w14:paraId="38F29F20"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2</w:t>
            </w:r>
          </w:p>
        </w:tc>
        <w:tc>
          <w:tcPr>
            <w:tcW w:w="3379" w:type="dxa"/>
            <w:shd w:val="clear" w:color="auto" w:fill="FFFFFF"/>
          </w:tcPr>
          <w:p w14:paraId="4ECF6BE9"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Giải quyết khiếu nại</w:t>
            </w:r>
          </w:p>
        </w:tc>
        <w:tc>
          <w:tcPr>
            <w:tcW w:w="4860" w:type="dxa"/>
            <w:shd w:val="clear" w:color="auto" w:fill="FFFFFF"/>
          </w:tcPr>
          <w:p w14:paraId="066BA8F5" w14:textId="77777777" w:rsidR="00456492" w:rsidRPr="00CA6A1D" w:rsidRDefault="00456492" w:rsidP="00124548">
            <w:pPr>
              <w:shd w:val="clear" w:color="auto" w:fill="FFFFFF"/>
              <w:spacing w:line="360" w:lineRule="auto"/>
              <w:rPr>
                <w:color w:val="000000" w:themeColor="text1"/>
              </w:rPr>
            </w:pPr>
          </w:p>
        </w:tc>
      </w:tr>
      <w:tr w:rsidR="00456492" w:rsidRPr="00CA6A1D" w14:paraId="770F46C0" w14:textId="77777777" w:rsidTr="00124548">
        <w:tc>
          <w:tcPr>
            <w:tcW w:w="671" w:type="dxa"/>
            <w:shd w:val="clear" w:color="auto" w:fill="FFFFFF"/>
          </w:tcPr>
          <w:p w14:paraId="2FA2A741"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3</w:t>
            </w:r>
          </w:p>
        </w:tc>
        <w:tc>
          <w:tcPr>
            <w:tcW w:w="3379" w:type="dxa"/>
            <w:shd w:val="clear" w:color="auto" w:fill="FFFFFF"/>
          </w:tcPr>
          <w:p w14:paraId="0DF72BFA"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Giám định - xử lý tổn thất</w:t>
            </w:r>
          </w:p>
        </w:tc>
        <w:tc>
          <w:tcPr>
            <w:tcW w:w="4860" w:type="dxa"/>
            <w:shd w:val="clear" w:color="auto" w:fill="FFFFFF"/>
          </w:tcPr>
          <w:p w14:paraId="5E5ED49C" w14:textId="77777777" w:rsidR="00456492" w:rsidRPr="00CA6A1D" w:rsidRDefault="00456492" w:rsidP="00124548">
            <w:pPr>
              <w:shd w:val="clear" w:color="auto" w:fill="FFFFFF"/>
              <w:spacing w:line="360" w:lineRule="auto"/>
              <w:rPr>
                <w:color w:val="000000" w:themeColor="text1"/>
              </w:rPr>
            </w:pPr>
          </w:p>
        </w:tc>
      </w:tr>
      <w:tr w:rsidR="00456492" w:rsidRPr="00CA6A1D" w14:paraId="28E9973D" w14:textId="77777777" w:rsidTr="00124548">
        <w:tc>
          <w:tcPr>
            <w:tcW w:w="671" w:type="dxa"/>
            <w:shd w:val="clear" w:color="auto" w:fill="FFFFFF"/>
          </w:tcPr>
          <w:p w14:paraId="201A2B0A"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4</w:t>
            </w:r>
          </w:p>
        </w:tc>
        <w:tc>
          <w:tcPr>
            <w:tcW w:w="3379" w:type="dxa"/>
            <w:shd w:val="clear" w:color="auto" w:fill="FFFFFF"/>
          </w:tcPr>
          <w:p w14:paraId="26F1D8B4"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Bồi thường - Tạm ứng</w:t>
            </w:r>
          </w:p>
        </w:tc>
        <w:tc>
          <w:tcPr>
            <w:tcW w:w="4860" w:type="dxa"/>
            <w:shd w:val="clear" w:color="auto" w:fill="FFFFFF"/>
          </w:tcPr>
          <w:p w14:paraId="27134277" w14:textId="77777777" w:rsidR="00456492" w:rsidRPr="00CA6A1D" w:rsidRDefault="00456492" w:rsidP="00124548">
            <w:pPr>
              <w:shd w:val="clear" w:color="auto" w:fill="FFFFFF"/>
              <w:spacing w:line="360" w:lineRule="auto"/>
              <w:rPr>
                <w:color w:val="000000" w:themeColor="text1"/>
              </w:rPr>
            </w:pPr>
          </w:p>
        </w:tc>
      </w:tr>
      <w:tr w:rsidR="00456492" w:rsidRPr="00CA6A1D" w14:paraId="3BD55AB9" w14:textId="77777777" w:rsidTr="00124548">
        <w:tc>
          <w:tcPr>
            <w:tcW w:w="671" w:type="dxa"/>
            <w:shd w:val="clear" w:color="auto" w:fill="FFFFFF"/>
          </w:tcPr>
          <w:p w14:paraId="245BC7FE"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5</w:t>
            </w:r>
          </w:p>
        </w:tc>
        <w:tc>
          <w:tcPr>
            <w:tcW w:w="3379" w:type="dxa"/>
            <w:shd w:val="clear" w:color="auto" w:fill="FFFFFF"/>
          </w:tcPr>
          <w:p w14:paraId="70142407"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Thanh lý THTS</w:t>
            </w:r>
          </w:p>
        </w:tc>
        <w:tc>
          <w:tcPr>
            <w:tcW w:w="4860" w:type="dxa"/>
            <w:shd w:val="clear" w:color="auto" w:fill="FFFFFF"/>
          </w:tcPr>
          <w:p w14:paraId="4FB708B1" w14:textId="77777777" w:rsidR="00456492" w:rsidRPr="00CA6A1D" w:rsidRDefault="00456492" w:rsidP="00124548">
            <w:pPr>
              <w:shd w:val="clear" w:color="auto" w:fill="FFFFFF"/>
              <w:spacing w:line="360" w:lineRule="auto"/>
              <w:rPr>
                <w:color w:val="000000" w:themeColor="text1"/>
              </w:rPr>
            </w:pPr>
          </w:p>
        </w:tc>
      </w:tr>
      <w:tr w:rsidR="00456492" w:rsidRPr="00CA6A1D" w14:paraId="2BCB6A9B" w14:textId="77777777" w:rsidTr="00124548">
        <w:tc>
          <w:tcPr>
            <w:tcW w:w="671" w:type="dxa"/>
            <w:shd w:val="clear" w:color="auto" w:fill="FFFFFF"/>
          </w:tcPr>
          <w:p w14:paraId="03063EAE"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6</w:t>
            </w:r>
          </w:p>
        </w:tc>
        <w:tc>
          <w:tcPr>
            <w:tcW w:w="3379" w:type="dxa"/>
            <w:shd w:val="clear" w:color="auto" w:fill="FFFFFF"/>
          </w:tcPr>
          <w:p w14:paraId="219F5A07"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Thu đòi người thứ 3</w:t>
            </w:r>
          </w:p>
        </w:tc>
        <w:tc>
          <w:tcPr>
            <w:tcW w:w="4860" w:type="dxa"/>
            <w:shd w:val="clear" w:color="auto" w:fill="FFFFFF"/>
          </w:tcPr>
          <w:p w14:paraId="794D7697" w14:textId="77777777" w:rsidR="00456492" w:rsidRPr="00CA6A1D" w:rsidRDefault="00456492" w:rsidP="00124548">
            <w:pPr>
              <w:shd w:val="clear" w:color="auto" w:fill="FFFFFF"/>
              <w:spacing w:line="360" w:lineRule="auto"/>
              <w:rPr>
                <w:color w:val="000000" w:themeColor="text1"/>
              </w:rPr>
            </w:pPr>
          </w:p>
        </w:tc>
      </w:tr>
    </w:tbl>
    <w:p w14:paraId="35C57794" w14:textId="77777777" w:rsidR="00456492" w:rsidRPr="00CA6A1D" w:rsidRDefault="00456492" w:rsidP="00456492">
      <w:pPr>
        <w:pBdr>
          <w:top w:val="nil"/>
          <w:left w:val="nil"/>
          <w:bottom w:val="nil"/>
          <w:right w:val="nil"/>
          <w:between w:val="nil"/>
        </w:pBdr>
        <w:shd w:val="clear" w:color="auto" w:fill="FFFFFF"/>
        <w:spacing w:line="360" w:lineRule="auto"/>
        <w:ind w:left="360" w:hanging="360"/>
        <w:rPr>
          <w:b/>
          <w:color w:val="000000" w:themeColor="text1"/>
        </w:rPr>
      </w:pPr>
    </w:p>
    <w:p w14:paraId="7389363D" w14:textId="77777777" w:rsidR="00456492" w:rsidRPr="00CA6A1D" w:rsidRDefault="00456492" w:rsidP="00456492">
      <w:pPr>
        <w:pStyle w:val="Heading2"/>
        <w:numPr>
          <w:ilvl w:val="0"/>
          <w:numId w:val="6"/>
        </w:numPr>
        <w:tabs>
          <w:tab w:val="num" w:pos="360"/>
        </w:tabs>
        <w:spacing w:line="360" w:lineRule="auto"/>
        <w:ind w:left="567" w:hanging="567"/>
        <w:jc w:val="both"/>
        <w:rPr>
          <w:rFonts w:cs="Times New Roman"/>
          <w:color w:val="000000" w:themeColor="text1"/>
          <w:szCs w:val="24"/>
        </w:rPr>
      </w:pPr>
      <w:bookmarkStart w:id="17" w:name="_Toc120947950"/>
      <w:r w:rsidRPr="00CA6A1D">
        <w:rPr>
          <w:rFonts w:cs="Times New Roman"/>
          <w:color w:val="000000" w:themeColor="text1"/>
          <w:szCs w:val="24"/>
        </w:rPr>
        <w:t>Danh sách chức năng</w:t>
      </w:r>
      <w:bookmarkEnd w:id="17"/>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8264"/>
      </w:tblGrid>
      <w:tr w:rsidR="00456492" w:rsidRPr="00CA6A1D" w14:paraId="5D78CF1D" w14:textId="77777777" w:rsidTr="00124548">
        <w:trPr>
          <w:trHeight w:val="644"/>
          <w:tblHeader/>
        </w:trPr>
        <w:tc>
          <w:tcPr>
            <w:tcW w:w="736" w:type="dxa"/>
            <w:shd w:val="clear" w:color="auto" w:fill="95B3D7"/>
            <w:vAlign w:val="center"/>
          </w:tcPr>
          <w:p w14:paraId="71F2BB51" w14:textId="77777777" w:rsidR="00456492" w:rsidRPr="00CA6A1D" w:rsidRDefault="00456492" w:rsidP="00124548">
            <w:pPr>
              <w:spacing w:line="360" w:lineRule="auto"/>
              <w:jc w:val="center"/>
              <w:rPr>
                <w:b/>
                <w:color w:val="000000" w:themeColor="text1"/>
              </w:rPr>
            </w:pPr>
            <w:r w:rsidRPr="00CA6A1D">
              <w:rPr>
                <w:b/>
                <w:color w:val="000000" w:themeColor="text1"/>
              </w:rPr>
              <w:t>STT</w:t>
            </w:r>
          </w:p>
        </w:tc>
        <w:tc>
          <w:tcPr>
            <w:tcW w:w="8264" w:type="dxa"/>
            <w:shd w:val="clear" w:color="auto" w:fill="95B3D7"/>
            <w:vAlign w:val="center"/>
          </w:tcPr>
          <w:p w14:paraId="080907B1" w14:textId="77777777" w:rsidR="00456492" w:rsidRPr="00CA6A1D" w:rsidRDefault="00456492" w:rsidP="00124548">
            <w:pPr>
              <w:spacing w:line="360" w:lineRule="auto"/>
              <w:jc w:val="center"/>
              <w:rPr>
                <w:b/>
                <w:color w:val="000000" w:themeColor="text1"/>
              </w:rPr>
            </w:pPr>
            <w:r w:rsidRPr="00CA6A1D">
              <w:rPr>
                <w:b/>
                <w:color w:val="000000" w:themeColor="text1"/>
              </w:rPr>
              <w:t>Tên tính năng</w:t>
            </w:r>
          </w:p>
        </w:tc>
      </w:tr>
      <w:tr w:rsidR="00456492" w:rsidRPr="00CA6A1D" w14:paraId="4E6CC78B" w14:textId="77777777" w:rsidTr="00124548">
        <w:tc>
          <w:tcPr>
            <w:tcW w:w="736" w:type="dxa"/>
            <w:shd w:val="clear" w:color="auto" w:fill="BFBFBF"/>
          </w:tcPr>
          <w:p w14:paraId="7EAE861D" w14:textId="77777777" w:rsidR="00456492" w:rsidRPr="00CA6A1D" w:rsidRDefault="00456492" w:rsidP="00124548">
            <w:pPr>
              <w:spacing w:line="360" w:lineRule="auto"/>
              <w:jc w:val="center"/>
              <w:rPr>
                <w:b/>
                <w:color w:val="000000" w:themeColor="text1"/>
              </w:rPr>
            </w:pPr>
            <w:r w:rsidRPr="00CA6A1D">
              <w:rPr>
                <w:b/>
                <w:color w:val="000000" w:themeColor="text1"/>
              </w:rPr>
              <w:t>1</w:t>
            </w:r>
          </w:p>
        </w:tc>
        <w:tc>
          <w:tcPr>
            <w:tcW w:w="8264" w:type="dxa"/>
            <w:shd w:val="clear" w:color="auto" w:fill="BFBFBF"/>
          </w:tcPr>
          <w:p w14:paraId="085C0D09" w14:textId="77777777" w:rsidR="00456492" w:rsidRPr="00CA6A1D" w:rsidRDefault="00456492" w:rsidP="00124548">
            <w:pPr>
              <w:spacing w:line="360" w:lineRule="auto"/>
              <w:rPr>
                <w:b/>
                <w:color w:val="000000" w:themeColor="text1"/>
              </w:rPr>
            </w:pPr>
            <w:r w:rsidRPr="00CA6A1D">
              <w:rPr>
                <w:b/>
                <w:color w:val="000000" w:themeColor="text1"/>
              </w:rPr>
              <w:t>Quản trị hệ thống</w:t>
            </w:r>
          </w:p>
        </w:tc>
      </w:tr>
      <w:tr w:rsidR="00456492" w:rsidRPr="00CA6A1D" w14:paraId="185ED533" w14:textId="77777777" w:rsidTr="00124548">
        <w:tc>
          <w:tcPr>
            <w:tcW w:w="736" w:type="dxa"/>
            <w:shd w:val="clear" w:color="auto" w:fill="BFBFBF"/>
          </w:tcPr>
          <w:p w14:paraId="3E2FFEF5" w14:textId="77777777" w:rsidR="00456492" w:rsidRPr="00CA6A1D" w:rsidRDefault="00456492" w:rsidP="00124548">
            <w:pPr>
              <w:spacing w:line="360" w:lineRule="auto"/>
              <w:jc w:val="center"/>
              <w:rPr>
                <w:b/>
                <w:color w:val="000000" w:themeColor="text1"/>
              </w:rPr>
            </w:pPr>
            <w:r w:rsidRPr="00CA6A1D">
              <w:rPr>
                <w:b/>
                <w:color w:val="000000" w:themeColor="text1"/>
              </w:rPr>
              <w:t>2</w:t>
            </w:r>
          </w:p>
        </w:tc>
        <w:tc>
          <w:tcPr>
            <w:tcW w:w="8264" w:type="dxa"/>
            <w:shd w:val="clear" w:color="auto" w:fill="BFBFBF"/>
          </w:tcPr>
          <w:p w14:paraId="5254C037" w14:textId="77777777" w:rsidR="00456492" w:rsidRPr="00CA6A1D" w:rsidRDefault="00456492" w:rsidP="00124548">
            <w:pPr>
              <w:spacing w:line="360" w:lineRule="auto"/>
              <w:rPr>
                <w:b/>
                <w:color w:val="000000" w:themeColor="text1"/>
              </w:rPr>
            </w:pPr>
            <w:r w:rsidRPr="00CA6A1D">
              <w:rPr>
                <w:b/>
                <w:color w:val="000000" w:themeColor="text1"/>
              </w:rPr>
              <w:t>Giải quyết khiếu nại</w:t>
            </w:r>
          </w:p>
        </w:tc>
      </w:tr>
      <w:tr w:rsidR="00456492" w:rsidRPr="00CA6A1D" w14:paraId="2F4A8B9B" w14:textId="77777777" w:rsidTr="00124548">
        <w:tc>
          <w:tcPr>
            <w:tcW w:w="736" w:type="dxa"/>
          </w:tcPr>
          <w:p w14:paraId="0925C97E" w14:textId="77777777" w:rsidR="00456492" w:rsidRPr="00CA6A1D" w:rsidRDefault="00456492" w:rsidP="00124548">
            <w:pPr>
              <w:spacing w:line="360" w:lineRule="auto"/>
              <w:jc w:val="center"/>
              <w:rPr>
                <w:b/>
                <w:color w:val="000000" w:themeColor="text1"/>
              </w:rPr>
            </w:pPr>
            <w:r w:rsidRPr="00CA6A1D">
              <w:rPr>
                <w:color w:val="000000" w:themeColor="text1"/>
              </w:rPr>
              <w:t>2.1</w:t>
            </w:r>
          </w:p>
        </w:tc>
        <w:tc>
          <w:tcPr>
            <w:tcW w:w="8264" w:type="dxa"/>
          </w:tcPr>
          <w:p w14:paraId="09AF9096" w14:textId="77777777" w:rsidR="00456492" w:rsidRPr="00CA6A1D" w:rsidRDefault="00456492" w:rsidP="00124548">
            <w:pPr>
              <w:spacing w:line="360" w:lineRule="auto"/>
              <w:rPr>
                <w:b/>
                <w:color w:val="000000" w:themeColor="text1"/>
              </w:rPr>
            </w:pPr>
            <w:r w:rsidRPr="00CA6A1D">
              <w:rPr>
                <w:color w:val="000000" w:themeColor="text1"/>
              </w:rPr>
              <w:t>Khai báo tổn thất</w:t>
            </w:r>
          </w:p>
        </w:tc>
      </w:tr>
      <w:tr w:rsidR="00456492" w:rsidRPr="00CA6A1D" w14:paraId="40B47659" w14:textId="77777777" w:rsidTr="00124548">
        <w:tc>
          <w:tcPr>
            <w:tcW w:w="736" w:type="dxa"/>
          </w:tcPr>
          <w:p w14:paraId="59DA8D3A" w14:textId="77777777" w:rsidR="00456492" w:rsidRPr="00CA6A1D" w:rsidRDefault="00456492" w:rsidP="00124548">
            <w:pPr>
              <w:spacing w:line="360" w:lineRule="auto"/>
              <w:jc w:val="center"/>
              <w:rPr>
                <w:color w:val="000000" w:themeColor="text1"/>
              </w:rPr>
            </w:pPr>
            <w:r w:rsidRPr="00CA6A1D">
              <w:rPr>
                <w:color w:val="000000" w:themeColor="text1"/>
              </w:rPr>
              <w:t>2.2</w:t>
            </w:r>
          </w:p>
        </w:tc>
        <w:tc>
          <w:tcPr>
            <w:tcW w:w="8264" w:type="dxa"/>
          </w:tcPr>
          <w:p w14:paraId="3068D4B2" w14:textId="77777777" w:rsidR="00456492" w:rsidRPr="00CA6A1D" w:rsidRDefault="00456492" w:rsidP="00124548">
            <w:pPr>
              <w:spacing w:line="360" w:lineRule="auto"/>
              <w:rPr>
                <w:color w:val="000000" w:themeColor="text1"/>
              </w:rPr>
            </w:pPr>
            <w:r w:rsidRPr="00CA6A1D">
              <w:rPr>
                <w:color w:val="000000" w:themeColor="text1"/>
              </w:rPr>
              <w:t>Tiếp nhận và lập báo cáo tổn thất</w:t>
            </w:r>
          </w:p>
        </w:tc>
      </w:tr>
      <w:tr w:rsidR="00456492" w:rsidRPr="00CA6A1D" w14:paraId="630B7193" w14:textId="77777777" w:rsidTr="00124548">
        <w:tc>
          <w:tcPr>
            <w:tcW w:w="736" w:type="dxa"/>
            <w:vAlign w:val="center"/>
          </w:tcPr>
          <w:p w14:paraId="662D0B52" w14:textId="77777777" w:rsidR="00456492" w:rsidRPr="00CA6A1D" w:rsidRDefault="00456492" w:rsidP="00124548">
            <w:pPr>
              <w:spacing w:line="360" w:lineRule="auto"/>
              <w:jc w:val="center"/>
              <w:rPr>
                <w:color w:val="000000" w:themeColor="text1"/>
              </w:rPr>
            </w:pPr>
            <w:r w:rsidRPr="00CA6A1D">
              <w:rPr>
                <w:color w:val="000000" w:themeColor="text1"/>
              </w:rPr>
              <w:t>2.3</w:t>
            </w:r>
          </w:p>
        </w:tc>
        <w:tc>
          <w:tcPr>
            <w:tcW w:w="8264" w:type="dxa"/>
            <w:vAlign w:val="center"/>
          </w:tcPr>
          <w:p w14:paraId="69184492" w14:textId="77777777" w:rsidR="00456492" w:rsidRPr="00CA6A1D" w:rsidRDefault="00456492" w:rsidP="00124548">
            <w:pPr>
              <w:spacing w:line="360" w:lineRule="auto"/>
              <w:rPr>
                <w:color w:val="000000" w:themeColor="text1"/>
              </w:rPr>
            </w:pPr>
            <w:r w:rsidRPr="00CA6A1D">
              <w:rPr>
                <w:color w:val="000000" w:themeColor="text1"/>
              </w:rPr>
              <w:t>Phân công cán bộ xử lý</w:t>
            </w:r>
          </w:p>
        </w:tc>
      </w:tr>
      <w:tr w:rsidR="00456492" w:rsidRPr="00CA6A1D" w14:paraId="1A34754C" w14:textId="77777777" w:rsidTr="00124548">
        <w:tc>
          <w:tcPr>
            <w:tcW w:w="736" w:type="dxa"/>
            <w:vAlign w:val="center"/>
          </w:tcPr>
          <w:p w14:paraId="4910FAC1" w14:textId="77777777" w:rsidR="00456492" w:rsidRPr="00CA6A1D" w:rsidRDefault="00456492" w:rsidP="00124548">
            <w:pPr>
              <w:spacing w:line="360" w:lineRule="auto"/>
              <w:jc w:val="center"/>
              <w:rPr>
                <w:color w:val="000000" w:themeColor="text1"/>
              </w:rPr>
            </w:pPr>
            <w:r w:rsidRPr="00CA6A1D">
              <w:rPr>
                <w:color w:val="000000" w:themeColor="text1"/>
              </w:rPr>
              <w:t>2.4</w:t>
            </w:r>
          </w:p>
        </w:tc>
        <w:tc>
          <w:tcPr>
            <w:tcW w:w="8264" w:type="dxa"/>
            <w:vAlign w:val="center"/>
          </w:tcPr>
          <w:p w14:paraId="2B709C99" w14:textId="77777777" w:rsidR="00456492" w:rsidRPr="00CA6A1D" w:rsidRDefault="00456492" w:rsidP="00124548">
            <w:pPr>
              <w:spacing w:line="360" w:lineRule="auto"/>
              <w:rPr>
                <w:color w:val="000000" w:themeColor="text1"/>
              </w:rPr>
            </w:pPr>
            <w:r w:rsidRPr="00CA6A1D">
              <w:rPr>
                <w:color w:val="000000" w:themeColor="text1"/>
              </w:rPr>
              <w:t>Lập Hồ sơ bồi thường</w:t>
            </w:r>
          </w:p>
        </w:tc>
      </w:tr>
      <w:tr w:rsidR="00456492" w:rsidRPr="00CA6A1D" w14:paraId="57D7B1C7" w14:textId="77777777" w:rsidTr="00124548">
        <w:tc>
          <w:tcPr>
            <w:tcW w:w="736" w:type="dxa"/>
            <w:shd w:val="clear" w:color="auto" w:fill="BFBFBF"/>
          </w:tcPr>
          <w:p w14:paraId="6984A4AC" w14:textId="77777777" w:rsidR="00456492" w:rsidRPr="00CA6A1D" w:rsidRDefault="00456492" w:rsidP="00124548">
            <w:pPr>
              <w:spacing w:line="360" w:lineRule="auto"/>
              <w:jc w:val="center"/>
              <w:rPr>
                <w:b/>
                <w:color w:val="000000" w:themeColor="text1"/>
              </w:rPr>
            </w:pPr>
            <w:r w:rsidRPr="00CA6A1D">
              <w:rPr>
                <w:b/>
                <w:color w:val="000000" w:themeColor="text1"/>
              </w:rPr>
              <w:t>3</w:t>
            </w:r>
          </w:p>
        </w:tc>
        <w:tc>
          <w:tcPr>
            <w:tcW w:w="8264" w:type="dxa"/>
            <w:shd w:val="clear" w:color="auto" w:fill="BFBFBF"/>
          </w:tcPr>
          <w:p w14:paraId="20AE3FF1" w14:textId="77777777" w:rsidR="00456492" w:rsidRPr="00CA6A1D" w:rsidRDefault="00456492" w:rsidP="00124548">
            <w:pPr>
              <w:spacing w:line="360" w:lineRule="auto"/>
              <w:rPr>
                <w:b/>
                <w:color w:val="000000" w:themeColor="text1"/>
              </w:rPr>
            </w:pPr>
            <w:r w:rsidRPr="00CA6A1D">
              <w:rPr>
                <w:b/>
                <w:color w:val="000000" w:themeColor="text1"/>
              </w:rPr>
              <w:t>Giám định – xử lý tổn thất</w:t>
            </w:r>
          </w:p>
        </w:tc>
      </w:tr>
      <w:tr w:rsidR="00456492" w:rsidRPr="00CA6A1D" w14:paraId="64DCD1A7" w14:textId="77777777" w:rsidTr="00124548">
        <w:tc>
          <w:tcPr>
            <w:tcW w:w="736" w:type="dxa"/>
            <w:vAlign w:val="center"/>
          </w:tcPr>
          <w:p w14:paraId="08CC0619" w14:textId="77777777" w:rsidR="00456492" w:rsidRPr="00CA6A1D" w:rsidRDefault="00456492" w:rsidP="00124548">
            <w:pPr>
              <w:spacing w:line="360" w:lineRule="auto"/>
              <w:jc w:val="center"/>
              <w:rPr>
                <w:color w:val="000000" w:themeColor="text1"/>
              </w:rPr>
            </w:pPr>
            <w:r w:rsidRPr="00CA6A1D">
              <w:rPr>
                <w:color w:val="000000" w:themeColor="text1"/>
              </w:rPr>
              <w:t>3.1</w:t>
            </w:r>
          </w:p>
        </w:tc>
        <w:tc>
          <w:tcPr>
            <w:tcW w:w="8264" w:type="dxa"/>
            <w:vAlign w:val="center"/>
          </w:tcPr>
          <w:p w14:paraId="1612A8A7" w14:textId="77777777" w:rsidR="00456492" w:rsidRPr="00CA6A1D" w:rsidRDefault="00456492" w:rsidP="00124548">
            <w:pPr>
              <w:spacing w:line="360" w:lineRule="auto"/>
              <w:rPr>
                <w:color w:val="000000" w:themeColor="text1"/>
              </w:rPr>
            </w:pPr>
            <w:r w:rsidRPr="00CA6A1D">
              <w:rPr>
                <w:color w:val="000000" w:themeColor="text1"/>
              </w:rPr>
              <w:t>Lập phương án giám định</w:t>
            </w:r>
          </w:p>
        </w:tc>
      </w:tr>
      <w:tr w:rsidR="00456492" w:rsidRPr="00CA6A1D" w14:paraId="315DC84C" w14:textId="77777777" w:rsidTr="00124548">
        <w:tc>
          <w:tcPr>
            <w:tcW w:w="736" w:type="dxa"/>
            <w:vAlign w:val="center"/>
          </w:tcPr>
          <w:p w14:paraId="0663DC59" w14:textId="77777777" w:rsidR="00456492" w:rsidRPr="00CA6A1D" w:rsidRDefault="00456492" w:rsidP="00124548">
            <w:pPr>
              <w:spacing w:line="360" w:lineRule="auto"/>
              <w:jc w:val="center"/>
              <w:rPr>
                <w:color w:val="000000" w:themeColor="text1"/>
              </w:rPr>
            </w:pPr>
          </w:p>
        </w:tc>
        <w:tc>
          <w:tcPr>
            <w:tcW w:w="8264" w:type="dxa"/>
            <w:vAlign w:val="center"/>
          </w:tcPr>
          <w:p w14:paraId="4008EC4B" w14:textId="77777777" w:rsidR="00456492" w:rsidRPr="00CA6A1D" w:rsidRDefault="00456492" w:rsidP="00124548">
            <w:pPr>
              <w:spacing w:line="360" w:lineRule="auto"/>
              <w:rPr>
                <w:color w:val="000000" w:themeColor="text1"/>
              </w:rPr>
            </w:pPr>
          </w:p>
        </w:tc>
      </w:tr>
    </w:tbl>
    <w:p w14:paraId="75D9D749" w14:textId="77777777" w:rsidR="00456492" w:rsidRPr="00CA6A1D" w:rsidRDefault="00456492" w:rsidP="00456492">
      <w:pPr>
        <w:spacing w:after="200" w:line="276" w:lineRule="auto"/>
        <w:rPr>
          <w:color w:val="000000" w:themeColor="text1"/>
        </w:rPr>
      </w:pPr>
    </w:p>
    <w:p w14:paraId="4124F6E4" w14:textId="77777777" w:rsidR="00456492" w:rsidRPr="00CA6A1D" w:rsidRDefault="00456492" w:rsidP="00456492">
      <w:pPr>
        <w:spacing w:after="200" w:line="276" w:lineRule="auto"/>
        <w:rPr>
          <w:b/>
          <w:i/>
          <w:color w:val="000000" w:themeColor="text1"/>
        </w:rPr>
      </w:pPr>
      <w:r w:rsidRPr="00CA6A1D">
        <w:rPr>
          <w:b/>
          <w:i/>
          <w:color w:val="000000" w:themeColor="text1"/>
        </w:rPr>
        <w:t>Chi tiết từng chức năng được mô tả tại Mục III - YÊU CẦU CHI TIẾT CHỨC NĂNG</w:t>
      </w:r>
      <w:r w:rsidRPr="00CA6A1D">
        <w:rPr>
          <w:color w:val="000000" w:themeColor="text1"/>
        </w:rPr>
        <w:br w:type="page"/>
      </w:r>
    </w:p>
    <w:p w14:paraId="500DFA2B" w14:textId="7C724347" w:rsidR="0032673C" w:rsidRPr="00CA6A1D" w:rsidRDefault="0032673C" w:rsidP="00456492">
      <w:pPr>
        <w:pStyle w:val="Heading1"/>
        <w:numPr>
          <w:ilvl w:val="0"/>
          <w:numId w:val="1"/>
        </w:numPr>
        <w:spacing w:before="120" w:after="120"/>
        <w:ind w:left="567" w:hanging="567"/>
        <w:rPr>
          <w:rFonts w:cs="Times New Roman"/>
          <w:color w:val="000000" w:themeColor="text1"/>
          <w:sz w:val="24"/>
          <w:szCs w:val="24"/>
        </w:rPr>
      </w:pPr>
      <w:bookmarkStart w:id="18" w:name="_Toc120947951"/>
      <w:r w:rsidRPr="00CA6A1D">
        <w:rPr>
          <w:rFonts w:cs="Times New Roman"/>
          <w:color w:val="000000" w:themeColor="text1"/>
          <w:sz w:val="24"/>
          <w:szCs w:val="24"/>
        </w:rPr>
        <w:lastRenderedPageBreak/>
        <w:t>YÊU CẦU CHỨC NĂNG QUẢN TRỊ HỆ THỐNG</w:t>
      </w:r>
      <w:bookmarkEnd w:id="18"/>
    </w:p>
    <w:p w14:paraId="468BED82" w14:textId="6D8B6D46" w:rsidR="0032673C" w:rsidRPr="00CA6A1D" w:rsidRDefault="00BB59CF" w:rsidP="0032673C">
      <w:pPr>
        <w:pStyle w:val="Heading2"/>
        <w:numPr>
          <w:ilvl w:val="0"/>
          <w:numId w:val="7"/>
        </w:numPr>
        <w:rPr>
          <w:rFonts w:cs="Times New Roman"/>
          <w:color w:val="000000" w:themeColor="text1"/>
          <w:szCs w:val="24"/>
        </w:rPr>
      </w:pPr>
      <w:bookmarkStart w:id="19" w:name="_Toc120947952"/>
      <w:r w:rsidRPr="00CA6A1D">
        <w:rPr>
          <w:rFonts w:cs="Times New Roman"/>
          <w:color w:val="000000" w:themeColor="text1"/>
          <w:szCs w:val="24"/>
        </w:rPr>
        <w:t>Các chức năng chung</w:t>
      </w:r>
      <w:bookmarkEnd w:id="19"/>
    </w:p>
    <w:p w14:paraId="1813A738" w14:textId="77777777" w:rsidR="0032673C" w:rsidRPr="00CA6A1D" w:rsidRDefault="0032673C" w:rsidP="00DD5A61">
      <w:pPr>
        <w:pStyle w:val="Heading3"/>
        <w:numPr>
          <w:ilvl w:val="1"/>
          <w:numId w:val="7"/>
        </w:numPr>
        <w:rPr>
          <w:rFonts w:cs="Times New Roman"/>
          <w:color w:val="000000" w:themeColor="text1"/>
          <w:sz w:val="24"/>
        </w:rPr>
      </w:pPr>
      <w:bookmarkStart w:id="20" w:name="_Toc120947953"/>
      <w:r w:rsidRPr="00CA6A1D">
        <w:rPr>
          <w:rFonts w:cs="Times New Roman"/>
          <w:color w:val="000000" w:themeColor="text1"/>
          <w:sz w:val="24"/>
        </w:rPr>
        <w:t>Thư mục file đính kèm</w:t>
      </w:r>
      <w:bookmarkEnd w:id="20"/>
    </w:p>
    <w:p w14:paraId="4502CDFC" w14:textId="77777777" w:rsidR="0032673C" w:rsidRPr="00CA6A1D" w:rsidRDefault="0032673C" w:rsidP="0032673C">
      <w:pPr>
        <w:pStyle w:val="Heading4"/>
        <w:numPr>
          <w:ilvl w:val="2"/>
          <w:numId w:val="7"/>
        </w:numPr>
        <w:rPr>
          <w:rFonts w:cs="Times New Roman"/>
          <w:color w:val="000000" w:themeColor="text1"/>
        </w:rPr>
      </w:pPr>
      <w:bookmarkStart w:id="21" w:name="_Toc120947954"/>
      <w:r w:rsidRPr="00CA6A1D">
        <w:rPr>
          <w:rFonts w:cs="Times New Roman"/>
          <w:color w:val="000000" w:themeColor="text1"/>
        </w:rPr>
        <w:t>Yêu cầu nghiệp vụ</w:t>
      </w:r>
      <w:bookmarkEnd w:id="21"/>
    </w:p>
    <w:p w14:paraId="17A510B2" w14:textId="77777777" w:rsidR="0032673C" w:rsidRPr="00CA6A1D" w:rsidRDefault="0032673C" w:rsidP="0032673C">
      <w:pPr>
        <w:pStyle w:val="ListParagraph"/>
        <w:numPr>
          <w:ilvl w:val="0"/>
          <w:numId w:val="4"/>
        </w:numPr>
        <w:rPr>
          <w:color w:val="000000" w:themeColor="text1"/>
        </w:rPr>
      </w:pPr>
      <w:r w:rsidRPr="00CA6A1D">
        <w:rPr>
          <w:color w:val="000000" w:themeColor="text1"/>
        </w:rPr>
        <w:t>Cho phép phân loại file theo từng nhóm.</w:t>
      </w:r>
    </w:p>
    <w:p w14:paraId="327E2F77" w14:textId="77777777" w:rsidR="0032673C" w:rsidRPr="00CA6A1D" w:rsidRDefault="0032673C" w:rsidP="0032673C">
      <w:pPr>
        <w:pStyle w:val="ListParagraph"/>
        <w:numPr>
          <w:ilvl w:val="0"/>
          <w:numId w:val="4"/>
        </w:numPr>
        <w:rPr>
          <w:color w:val="000000" w:themeColor="text1"/>
        </w:rPr>
      </w:pPr>
      <w:r w:rsidRPr="00CA6A1D">
        <w:rPr>
          <w:color w:val="000000" w:themeColor="text1"/>
        </w:rPr>
        <w:t>Người dùng có thể xem/ thêm/ xóa file ở bất kỳ tiến trình nào theo phân quyền và hệ thống kiểm tra tính bắt buộc tương ứng.</w:t>
      </w:r>
    </w:p>
    <w:p w14:paraId="2DEFC7EA" w14:textId="77777777" w:rsidR="0032673C" w:rsidRPr="00CA6A1D" w:rsidRDefault="0032673C" w:rsidP="0032673C">
      <w:pPr>
        <w:pStyle w:val="ListParagraph"/>
        <w:numPr>
          <w:ilvl w:val="1"/>
          <w:numId w:val="4"/>
        </w:numPr>
        <w:rPr>
          <w:color w:val="000000" w:themeColor="text1"/>
        </w:rPr>
      </w:pPr>
      <w:r w:rsidRPr="00CA6A1D">
        <w:rPr>
          <w:color w:val="000000" w:themeColor="text1"/>
        </w:rPr>
        <w:t>Nếu thiếu file thì hệ thống sẽ cảnh báo cho người dùng.</w:t>
      </w:r>
    </w:p>
    <w:p w14:paraId="62D5341F" w14:textId="77777777" w:rsidR="0032673C" w:rsidRPr="00CA6A1D" w:rsidRDefault="0032673C" w:rsidP="0032673C">
      <w:pPr>
        <w:pStyle w:val="ListParagraph"/>
        <w:numPr>
          <w:ilvl w:val="0"/>
          <w:numId w:val="4"/>
        </w:numPr>
        <w:rPr>
          <w:color w:val="000000" w:themeColor="text1"/>
        </w:rPr>
      </w:pPr>
      <w:r w:rsidRPr="00CA6A1D">
        <w:rPr>
          <w:color w:val="000000" w:themeColor="text1"/>
        </w:rPr>
        <w:t>Người dùng có thể bookmark đến vị trí trang cần đọc và xem lại bookmark đã có.</w:t>
      </w:r>
    </w:p>
    <w:p w14:paraId="283D7A7B" w14:textId="77777777" w:rsidR="0032673C" w:rsidRPr="00CA6A1D" w:rsidRDefault="0032673C" w:rsidP="0032673C">
      <w:pPr>
        <w:pStyle w:val="ListParagraph"/>
        <w:numPr>
          <w:ilvl w:val="0"/>
          <w:numId w:val="4"/>
        </w:numPr>
        <w:rPr>
          <w:color w:val="000000" w:themeColor="text1"/>
        </w:rPr>
      </w:pPr>
      <w:r w:rsidRPr="00CA6A1D">
        <w:rPr>
          <w:color w:val="000000" w:themeColor="text1"/>
        </w:rPr>
        <w:t>CB PVI có thể xác nhận việc đủ/ thiếu file sau khi tiếp nhận hồ sơ theo từng nhóm.</w:t>
      </w:r>
    </w:p>
    <w:p w14:paraId="599085C4" w14:textId="794DF539" w:rsidR="0032673C" w:rsidRPr="00CA6A1D" w:rsidRDefault="0032673C" w:rsidP="0032673C">
      <w:pPr>
        <w:pStyle w:val="ListParagraph"/>
        <w:numPr>
          <w:ilvl w:val="1"/>
          <w:numId w:val="4"/>
        </w:numPr>
        <w:rPr>
          <w:color w:val="000000" w:themeColor="text1"/>
        </w:rPr>
      </w:pPr>
      <w:r w:rsidRPr="00CA6A1D">
        <w:rPr>
          <w:color w:val="000000" w:themeColor="text1"/>
        </w:rPr>
        <w:t xml:space="preserve">Nếu thiếu hồ sơ thì </w:t>
      </w:r>
      <w:r w:rsidR="00486A91" w:rsidRPr="0057628A">
        <w:rPr>
          <w:color w:val="000000"/>
          <w:szCs w:val="26"/>
        </w:rPr>
        <w:t>hệ thống sẽ nhắc nhở hàng tuần cho GĐV/khách hàng/GQKN về deadline gửi hồ sơ (thông qua notify trên web, email), GĐV/GQKN sẽ lựa chọn hình thức gửi email/công văn</w:t>
      </w:r>
      <w:r w:rsidR="00486A91">
        <w:rPr>
          <w:color w:val="000000"/>
          <w:szCs w:val="26"/>
        </w:rPr>
        <w:t>.</w:t>
      </w:r>
    </w:p>
    <w:p w14:paraId="18689C2D" w14:textId="77777777" w:rsidR="0032673C" w:rsidRPr="00CA6A1D" w:rsidRDefault="0032673C" w:rsidP="0032673C">
      <w:pPr>
        <w:pStyle w:val="ListParagraph"/>
        <w:numPr>
          <w:ilvl w:val="0"/>
          <w:numId w:val="4"/>
        </w:numPr>
        <w:rPr>
          <w:color w:val="000000" w:themeColor="text1"/>
        </w:rPr>
      </w:pPr>
      <w:r w:rsidRPr="00CA6A1D">
        <w:rPr>
          <w:color w:val="000000" w:themeColor="text1"/>
        </w:rPr>
        <w:t>Người dùng có thể khai báo tham chiếu từ 1 file excel (bảng tính điều chỉnh của công ty giám định) đến các files chứng từ khác.</w:t>
      </w:r>
    </w:p>
    <w:p w14:paraId="003C3A60" w14:textId="77777777" w:rsidR="0032673C" w:rsidRPr="00CA6A1D" w:rsidRDefault="0032673C" w:rsidP="0032673C">
      <w:pPr>
        <w:pStyle w:val="Heading4"/>
        <w:numPr>
          <w:ilvl w:val="2"/>
          <w:numId w:val="7"/>
        </w:numPr>
        <w:rPr>
          <w:rFonts w:cs="Times New Roman"/>
          <w:color w:val="000000" w:themeColor="text1"/>
        </w:rPr>
      </w:pPr>
      <w:bookmarkStart w:id="22" w:name="_Toc120947955"/>
      <w:r w:rsidRPr="00CA6A1D">
        <w:rPr>
          <w:rFonts w:cs="Times New Roman"/>
          <w:color w:val="000000" w:themeColor="text1"/>
        </w:rPr>
        <w:t>Giao diện thiết kế</w:t>
      </w:r>
      <w:bookmarkEnd w:id="22"/>
    </w:p>
    <w:p w14:paraId="2198280E" w14:textId="77777777" w:rsidR="0032673C" w:rsidRPr="00CA6A1D" w:rsidRDefault="0032673C" w:rsidP="00DD5A61">
      <w:pPr>
        <w:pStyle w:val="Heading5"/>
        <w:numPr>
          <w:ilvl w:val="3"/>
          <w:numId w:val="7"/>
        </w:numPr>
        <w:rPr>
          <w:rFonts w:cs="Times New Roman"/>
          <w:color w:val="000000" w:themeColor="text1"/>
        </w:rPr>
      </w:pPr>
      <w:bookmarkStart w:id="23" w:name="_Toc120947956"/>
      <w:r w:rsidRPr="00CA6A1D">
        <w:rPr>
          <w:rFonts w:cs="Times New Roman"/>
          <w:color w:val="000000" w:themeColor="text1"/>
        </w:rPr>
        <w:t>Màn hình</w:t>
      </w:r>
      <w:bookmarkEnd w:id="23"/>
    </w:p>
    <w:p w14:paraId="654556E2" w14:textId="460666B8" w:rsidR="0032673C" w:rsidRPr="00CA6A1D" w:rsidRDefault="00486A91" w:rsidP="0032673C">
      <w:pPr>
        <w:rPr>
          <w:color w:val="000000" w:themeColor="text1"/>
        </w:rPr>
      </w:pPr>
      <w:r>
        <w:rPr>
          <w:noProof/>
        </w:rPr>
        <w:drawing>
          <wp:inline distT="0" distB="0" distL="0" distR="0" wp14:anchorId="7E9F83F8" wp14:editId="4896CD36">
            <wp:extent cx="5433531" cy="392464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3531" cy="3924640"/>
                    </a:xfrm>
                    <a:prstGeom prst="rect">
                      <a:avLst/>
                    </a:prstGeom>
                  </pic:spPr>
                </pic:pic>
              </a:graphicData>
            </a:graphic>
          </wp:inline>
        </w:drawing>
      </w:r>
    </w:p>
    <w:p w14:paraId="3023145D" w14:textId="77777777" w:rsidR="0032673C" w:rsidRPr="00CA6A1D" w:rsidRDefault="0032673C" w:rsidP="0032673C">
      <w:pPr>
        <w:jc w:val="center"/>
        <w:rPr>
          <w:color w:val="000000" w:themeColor="text1"/>
        </w:rPr>
      </w:pPr>
      <w:r w:rsidRPr="00CA6A1D">
        <w:rPr>
          <w:color w:val="000000" w:themeColor="text1"/>
        </w:rPr>
        <w:t>Màn hình thư mục file đính kèm</w:t>
      </w:r>
    </w:p>
    <w:p w14:paraId="4CD0FBB7" w14:textId="77777777" w:rsidR="0032673C" w:rsidRPr="00CA6A1D" w:rsidRDefault="0032673C" w:rsidP="0032673C">
      <w:pPr>
        <w:jc w:val="center"/>
        <w:rPr>
          <w:color w:val="000000" w:themeColor="text1"/>
        </w:rPr>
      </w:pPr>
      <w:r w:rsidRPr="00CA6A1D">
        <w:rPr>
          <w:noProof/>
          <w:color w:val="000000" w:themeColor="text1"/>
        </w:rPr>
        <w:lastRenderedPageBreak/>
        <w:drawing>
          <wp:inline distT="0" distB="0" distL="0" distR="0" wp14:anchorId="46ECFC46" wp14:editId="0C96F4F5">
            <wp:extent cx="5731510" cy="408559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85590"/>
                    </a:xfrm>
                    <a:prstGeom prst="rect">
                      <a:avLst/>
                    </a:prstGeom>
                  </pic:spPr>
                </pic:pic>
              </a:graphicData>
            </a:graphic>
          </wp:inline>
        </w:drawing>
      </w:r>
    </w:p>
    <w:p w14:paraId="085583B6" w14:textId="77777777" w:rsidR="0032673C" w:rsidRPr="00CA6A1D" w:rsidRDefault="0032673C" w:rsidP="0032673C">
      <w:pPr>
        <w:jc w:val="center"/>
        <w:rPr>
          <w:color w:val="000000" w:themeColor="text1"/>
        </w:rPr>
      </w:pPr>
      <w:r w:rsidRPr="00CA6A1D">
        <w:rPr>
          <w:color w:val="000000" w:themeColor="text1"/>
        </w:rPr>
        <w:t>Màn hình chọn file upload</w:t>
      </w:r>
    </w:p>
    <w:p w14:paraId="53AA83A1" w14:textId="77777777" w:rsidR="0032673C" w:rsidRPr="00CA6A1D" w:rsidRDefault="0032673C" w:rsidP="0032673C">
      <w:pPr>
        <w:jc w:val="center"/>
        <w:rPr>
          <w:color w:val="000000" w:themeColor="text1"/>
        </w:rPr>
      </w:pPr>
      <w:r w:rsidRPr="00CA6A1D">
        <w:rPr>
          <w:noProof/>
          <w:color w:val="000000" w:themeColor="text1"/>
        </w:rPr>
        <w:drawing>
          <wp:inline distT="0" distB="0" distL="0" distR="0" wp14:anchorId="16400138" wp14:editId="307B8D3F">
            <wp:extent cx="5731510" cy="3557270"/>
            <wp:effectExtent l="0" t="0" r="254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57270"/>
                    </a:xfrm>
                    <a:prstGeom prst="rect">
                      <a:avLst/>
                    </a:prstGeom>
                  </pic:spPr>
                </pic:pic>
              </a:graphicData>
            </a:graphic>
          </wp:inline>
        </w:drawing>
      </w:r>
      <w:r w:rsidRPr="00CA6A1D">
        <w:rPr>
          <w:color w:val="000000" w:themeColor="text1"/>
        </w:rPr>
        <w:t>màn hình thêm book mark</w:t>
      </w:r>
    </w:p>
    <w:p w14:paraId="4F889F43" w14:textId="77777777" w:rsidR="0032673C" w:rsidRPr="00CA6A1D" w:rsidRDefault="0032673C" w:rsidP="0032673C">
      <w:pPr>
        <w:rPr>
          <w:color w:val="000000" w:themeColor="text1"/>
        </w:rPr>
      </w:pPr>
    </w:p>
    <w:p w14:paraId="4752BD22" w14:textId="77777777" w:rsidR="0032673C" w:rsidRPr="00CA6A1D" w:rsidRDefault="0032673C" w:rsidP="00DD5A61">
      <w:pPr>
        <w:pStyle w:val="Heading5"/>
        <w:numPr>
          <w:ilvl w:val="3"/>
          <w:numId w:val="7"/>
        </w:numPr>
        <w:rPr>
          <w:rFonts w:cs="Times New Roman"/>
          <w:color w:val="000000" w:themeColor="text1"/>
        </w:rPr>
      </w:pPr>
      <w:bookmarkStart w:id="24" w:name="_Toc120947957"/>
      <w:r w:rsidRPr="00CA6A1D">
        <w:rPr>
          <w:rFonts w:cs="Times New Roman"/>
          <w:color w:val="000000" w:themeColor="text1"/>
        </w:rPr>
        <w:t>Mô tả màn hình</w:t>
      </w:r>
      <w:bookmarkEnd w:id="24"/>
    </w:p>
    <w:p w14:paraId="4C2E9B7D" w14:textId="77777777" w:rsidR="0032673C" w:rsidRPr="00CA6A1D" w:rsidRDefault="0032673C" w:rsidP="0032673C">
      <w:pPr>
        <w:rPr>
          <w:color w:val="000000" w:themeColor="text1"/>
        </w:rPr>
      </w:pPr>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32673C" w:rsidRPr="00CA6A1D" w14:paraId="1342E086" w14:textId="77777777" w:rsidTr="00CD5DC8">
        <w:trPr>
          <w:trHeight w:val="284"/>
          <w:jc w:val="center"/>
        </w:trPr>
        <w:tc>
          <w:tcPr>
            <w:tcW w:w="881" w:type="dxa"/>
            <w:shd w:val="clear" w:color="auto" w:fill="D9D9D9" w:themeFill="background1" w:themeFillShade="D9"/>
            <w:vAlign w:val="center"/>
          </w:tcPr>
          <w:p w14:paraId="330FF7F5" w14:textId="77777777" w:rsidR="0032673C" w:rsidRPr="00CA6A1D" w:rsidRDefault="0032673C" w:rsidP="00CD5DC8">
            <w:pPr>
              <w:spacing w:before="60" w:after="60" w:line="360" w:lineRule="auto"/>
              <w:ind w:left="142"/>
              <w:rPr>
                <w:b/>
                <w:color w:val="000000" w:themeColor="text1"/>
              </w:rPr>
            </w:pPr>
            <w:r w:rsidRPr="00CA6A1D">
              <w:rPr>
                <w:b/>
                <w:color w:val="000000" w:themeColor="text1"/>
              </w:rPr>
              <w:lastRenderedPageBreak/>
              <w:t>STT</w:t>
            </w:r>
          </w:p>
        </w:tc>
        <w:tc>
          <w:tcPr>
            <w:tcW w:w="1949" w:type="dxa"/>
            <w:shd w:val="clear" w:color="auto" w:fill="D9D9D9" w:themeFill="background1" w:themeFillShade="D9"/>
          </w:tcPr>
          <w:p w14:paraId="06A83AEA" w14:textId="77777777" w:rsidR="0032673C" w:rsidRPr="00CA6A1D" w:rsidRDefault="0032673C"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EE8CC5D" w14:textId="77777777" w:rsidR="0032673C" w:rsidRPr="00CA6A1D" w:rsidRDefault="0032673C"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43F5162E" w14:textId="77777777" w:rsidR="0032673C" w:rsidRPr="00CA6A1D" w:rsidRDefault="0032673C"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90" w:type="dxa"/>
            <w:shd w:val="clear" w:color="auto" w:fill="D9D9D9" w:themeFill="background1" w:themeFillShade="D9"/>
          </w:tcPr>
          <w:p w14:paraId="2C60A912" w14:textId="77777777" w:rsidR="0032673C" w:rsidRPr="00CA6A1D" w:rsidRDefault="0032673C"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32673C" w:rsidRPr="00CA6A1D" w14:paraId="65E9F1DB" w14:textId="77777777" w:rsidTr="00CD5DC8">
        <w:trPr>
          <w:trHeight w:val="284"/>
          <w:jc w:val="center"/>
        </w:trPr>
        <w:tc>
          <w:tcPr>
            <w:tcW w:w="881" w:type="dxa"/>
            <w:shd w:val="clear" w:color="auto" w:fill="auto"/>
            <w:vAlign w:val="center"/>
          </w:tcPr>
          <w:p w14:paraId="07AC2503" w14:textId="77777777" w:rsidR="0032673C" w:rsidRPr="00CA6A1D" w:rsidRDefault="0032673C" w:rsidP="00CD5DC8">
            <w:pPr>
              <w:spacing w:before="60" w:after="60" w:line="360" w:lineRule="auto"/>
              <w:ind w:left="142"/>
              <w:rPr>
                <w:color w:val="000000" w:themeColor="text1"/>
              </w:rPr>
            </w:pPr>
            <w:r w:rsidRPr="00CA6A1D">
              <w:rPr>
                <w:color w:val="000000" w:themeColor="text1"/>
              </w:rPr>
              <w:t>1</w:t>
            </w:r>
          </w:p>
        </w:tc>
        <w:tc>
          <w:tcPr>
            <w:tcW w:w="1949" w:type="dxa"/>
          </w:tcPr>
          <w:p w14:paraId="72149DA2"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EE683CE" wp14:editId="3C5B281D">
                  <wp:extent cx="1100455" cy="140335"/>
                  <wp:effectExtent l="0" t="0" r="444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00455" cy="140335"/>
                          </a:xfrm>
                          <a:prstGeom prst="rect">
                            <a:avLst/>
                          </a:prstGeom>
                        </pic:spPr>
                      </pic:pic>
                    </a:graphicData>
                  </a:graphic>
                </wp:inline>
              </w:drawing>
            </w:r>
          </w:p>
        </w:tc>
        <w:tc>
          <w:tcPr>
            <w:tcW w:w="1418" w:type="dxa"/>
          </w:tcPr>
          <w:p w14:paraId="1BF03CE0"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A5C1BF0" w14:textId="77777777" w:rsidR="0032673C" w:rsidRPr="00CA6A1D" w:rsidRDefault="0032673C" w:rsidP="00CD5DC8">
            <w:pPr>
              <w:keepLines/>
              <w:widowControl w:val="0"/>
              <w:pBdr>
                <w:top w:val="nil"/>
                <w:left w:val="nil"/>
                <w:bottom w:val="nil"/>
                <w:right w:val="nil"/>
                <w:between w:val="nil"/>
              </w:pBdr>
              <w:spacing w:before="60" w:after="60"/>
              <w:jc w:val="center"/>
              <w:rPr>
                <w:color w:val="000000" w:themeColor="text1"/>
              </w:rPr>
            </w:pPr>
          </w:p>
        </w:tc>
        <w:tc>
          <w:tcPr>
            <w:tcW w:w="3690" w:type="dxa"/>
          </w:tcPr>
          <w:p w14:paraId="6AA8B9BA"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tên file, hệ thống tìm kiếm file trong các thư muc được upload</w:t>
            </w:r>
          </w:p>
        </w:tc>
      </w:tr>
      <w:tr w:rsidR="0032673C" w:rsidRPr="00CA6A1D" w14:paraId="57A8279A" w14:textId="77777777" w:rsidTr="00CD5DC8">
        <w:trPr>
          <w:trHeight w:val="284"/>
          <w:jc w:val="center"/>
        </w:trPr>
        <w:tc>
          <w:tcPr>
            <w:tcW w:w="881" w:type="dxa"/>
            <w:shd w:val="clear" w:color="auto" w:fill="auto"/>
            <w:vAlign w:val="center"/>
          </w:tcPr>
          <w:p w14:paraId="5AF03DDE" w14:textId="77777777" w:rsidR="0032673C" w:rsidRPr="00CA6A1D" w:rsidRDefault="0032673C" w:rsidP="00CD5DC8">
            <w:pPr>
              <w:spacing w:before="60" w:after="60" w:line="360" w:lineRule="auto"/>
              <w:ind w:left="142"/>
              <w:rPr>
                <w:color w:val="000000" w:themeColor="text1"/>
              </w:rPr>
            </w:pPr>
            <w:r w:rsidRPr="00CA6A1D">
              <w:rPr>
                <w:color w:val="000000" w:themeColor="text1"/>
              </w:rPr>
              <w:t>2</w:t>
            </w:r>
          </w:p>
        </w:tc>
        <w:tc>
          <w:tcPr>
            <w:tcW w:w="1949" w:type="dxa"/>
          </w:tcPr>
          <w:p w14:paraId="4D824949"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01EB5CF" wp14:editId="05316E71">
                  <wp:extent cx="342857" cy="276190"/>
                  <wp:effectExtent l="0" t="0" r="63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857" cy="276190"/>
                          </a:xfrm>
                          <a:prstGeom prst="rect">
                            <a:avLst/>
                          </a:prstGeom>
                        </pic:spPr>
                      </pic:pic>
                    </a:graphicData>
                  </a:graphic>
                </wp:inline>
              </w:drawing>
            </w:r>
          </w:p>
        </w:tc>
        <w:tc>
          <w:tcPr>
            <w:tcW w:w="1418" w:type="dxa"/>
          </w:tcPr>
          <w:p w14:paraId="1A4254FB"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7DC2E464" w14:textId="77777777" w:rsidR="0032673C" w:rsidRPr="00CA6A1D" w:rsidRDefault="0032673C" w:rsidP="00CD5DC8">
            <w:pPr>
              <w:keepLines/>
              <w:widowControl w:val="0"/>
              <w:pBdr>
                <w:top w:val="nil"/>
                <w:left w:val="nil"/>
                <w:bottom w:val="nil"/>
                <w:right w:val="nil"/>
                <w:between w:val="nil"/>
              </w:pBdr>
              <w:spacing w:before="60" w:after="60"/>
              <w:jc w:val="center"/>
              <w:rPr>
                <w:color w:val="000000" w:themeColor="text1"/>
              </w:rPr>
            </w:pPr>
          </w:p>
        </w:tc>
        <w:tc>
          <w:tcPr>
            <w:tcW w:w="3690" w:type="dxa"/>
          </w:tcPr>
          <w:p w14:paraId="38C0CDE9"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Biểu tượng hiện thị thông tin thư mục chứa tài liệu</w:t>
            </w:r>
          </w:p>
        </w:tc>
      </w:tr>
      <w:tr w:rsidR="0032673C" w:rsidRPr="00CA6A1D" w14:paraId="71D53F07" w14:textId="77777777" w:rsidTr="00CD5DC8">
        <w:trPr>
          <w:trHeight w:val="284"/>
          <w:jc w:val="center"/>
        </w:trPr>
        <w:tc>
          <w:tcPr>
            <w:tcW w:w="881" w:type="dxa"/>
            <w:shd w:val="clear" w:color="auto" w:fill="auto"/>
            <w:vAlign w:val="center"/>
          </w:tcPr>
          <w:p w14:paraId="6904357B" w14:textId="77777777" w:rsidR="0032673C" w:rsidRPr="00CA6A1D" w:rsidRDefault="0032673C" w:rsidP="00CD5DC8">
            <w:pPr>
              <w:spacing w:before="60" w:after="60" w:line="360" w:lineRule="auto"/>
              <w:ind w:left="142"/>
              <w:rPr>
                <w:color w:val="000000" w:themeColor="text1"/>
              </w:rPr>
            </w:pPr>
            <w:r w:rsidRPr="00CA6A1D">
              <w:rPr>
                <w:color w:val="000000" w:themeColor="text1"/>
              </w:rPr>
              <w:t>3</w:t>
            </w:r>
          </w:p>
        </w:tc>
        <w:tc>
          <w:tcPr>
            <w:tcW w:w="1949" w:type="dxa"/>
          </w:tcPr>
          <w:p w14:paraId="61849728"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46686EB" wp14:editId="7C52C31A">
                  <wp:extent cx="219048" cy="228571"/>
                  <wp:effectExtent l="0" t="0" r="0"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48" cy="228571"/>
                          </a:xfrm>
                          <a:prstGeom prst="rect">
                            <a:avLst/>
                          </a:prstGeom>
                        </pic:spPr>
                      </pic:pic>
                    </a:graphicData>
                  </a:graphic>
                </wp:inline>
              </w:drawing>
            </w:r>
          </w:p>
        </w:tc>
        <w:tc>
          <w:tcPr>
            <w:tcW w:w="1418" w:type="dxa"/>
          </w:tcPr>
          <w:p w14:paraId="36A7D3D1"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5F75BD2F"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3690" w:type="dxa"/>
          </w:tcPr>
          <w:p w14:paraId="42E7A01F"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 chọn file đính kèm.</w:t>
            </w:r>
          </w:p>
          <w:p w14:paraId="4AF69C41"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popup chọn file</w:t>
            </w:r>
          </w:p>
        </w:tc>
      </w:tr>
      <w:tr w:rsidR="0032673C" w:rsidRPr="00CA6A1D" w14:paraId="56602AA9" w14:textId="77777777" w:rsidTr="00CD5DC8">
        <w:trPr>
          <w:trHeight w:val="284"/>
          <w:jc w:val="center"/>
        </w:trPr>
        <w:tc>
          <w:tcPr>
            <w:tcW w:w="881" w:type="dxa"/>
            <w:shd w:val="clear" w:color="auto" w:fill="auto"/>
            <w:vAlign w:val="center"/>
          </w:tcPr>
          <w:p w14:paraId="1CDFF272" w14:textId="77777777" w:rsidR="0032673C" w:rsidRPr="00CA6A1D" w:rsidRDefault="0032673C" w:rsidP="00CD5DC8">
            <w:pPr>
              <w:spacing w:before="60" w:after="60" w:line="360" w:lineRule="auto"/>
              <w:ind w:left="142"/>
              <w:rPr>
                <w:color w:val="000000" w:themeColor="text1"/>
              </w:rPr>
            </w:pPr>
            <w:r w:rsidRPr="00CA6A1D">
              <w:rPr>
                <w:color w:val="000000" w:themeColor="text1"/>
              </w:rPr>
              <w:t>4</w:t>
            </w:r>
          </w:p>
        </w:tc>
        <w:tc>
          <w:tcPr>
            <w:tcW w:w="1949" w:type="dxa"/>
          </w:tcPr>
          <w:p w14:paraId="5664BF7A" w14:textId="77777777" w:rsidR="0032673C" w:rsidRPr="00CA6A1D" w:rsidRDefault="0032673C"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E13C591" wp14:editId="278F0EBD">
                  <wp:extent cx="171429" cy="171429"/>
                  <wp:effectExtent l="0" t="0" r="635"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29" cy="171429"/>
                          </a:xfrm>
                          <a:prstGeom prst="rect">
                            <a:avLst/>
                          </a:prstGeom>
                        </pic:spPr>
                      </pic:pic>
                    </a:graphicData>
                  </a:graphic>
                </wp:inline>
              </w:drawing>
            </w:r>
          </w:p>
        </w:tc>
        <w:tc>
          <w:tcPr>
            <w:tcW w:w="1418" w:type="dxa"/>
          </w:tcPr>
          <w:p w14:paraId="721290C5"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4D48D385"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3690" w:type="dxa"/>
          </w:tcPr>
          <w:p w14:paraId="7DE77C31"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Thao tác thực hiện: kích chọn icon hệ thống hiển thị lựa chọn Xem book mark hoặc Xóa file</w:t>
            </w:r>
          </w:p>
          <w:p w14:paraId="34944CB4"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Chọn Xóa file: hệ thống xóa file khỏi danh sách thư mục</w:t>
            </w:r>
          </w:p>
          <w:p w14:paraId="384F5442"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Xem book mark: hệ thống mở file và mặc định hiển thị theo trạng đã được đánh book mark </w:t>
            </w:r>
          </w:p>
        </w:tc>
      </w:tr>
      <w:tr w:rsidR="0032673C" w:rsidRPr="00CA6A1D" w14:paraId="73A2A0C4" w14:textId="77777777" w:rsidTr="00CD5DC8">
        <w:trPr>
          <w:trHeight w:val="284"/>
          <w:jc w:val="center"/>
        </w:trPr>
        <w:tc>
          <w:tcPr>
            <w:tcW w:w="881" w:type="dxa"/>
            <w:shd w:val="clear" w:color="auto" w:fill="auto"/>
            <w:vAlign w:val="center"/>
          </w:tcPr>
          <w:p w14:paraId="4251888F" w14:textId="77777777" w:rsidR="0032673C" w:rsidRPr="00CA6A1D" w:rsidRDefault="0032673C" w:rsidP="00CD5DC8">
            <w:pPr>
              <w:spacing w:before="60" w:after="60" w:line="360" w:lineRule="auto"/>
              <w:ind w:left="142"/>
              <w:rPr>
                <w:color w:val="000000" w:themeColor="text1"/>
              </w:rPr>
            </w:pPr>
            <w:r w:rsidRPr="00CA6A1D">
              <w:rPr>
                <w:color w:val="000000" w:themeColor="text1"/>
              </w:rPr>
              <w:t>5</w:t>
            </w:r>
          </w:p>
        </w:tc>
        <w:tc>
          <w:tcPr>
            <w:tcW w:w="1949" w:type="dxa"/>
          </w:tcPr>
          <w:p w14:paraId="4CF0B6C2" w14:textId="77777777" w:rsidR="0032673C" w:rsidRPr="00CA6A1D" w:rsidRDefault="0032673C"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63531F1" wp14:editId="31C9B6C1">
                  <wp:extent cx="1076190" cy="533333"/>
                  <wp:effectExtent l="0" t="0" r="0" b="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6190" cy="533333"/>
                          </a:xfrm>
                          <a:prstGeom prst="rect">
                            <a:avLst/>
                          </a:prstGeom>
                        </pic:spPr>
                      </pic:pic>
                    </a:graphicData>
                  </a:graphic>
                </wp:inline>
              </w:drawing>
            </w:r>
          </w:p>
        </w:tc>
        <w:tc>
          <w:tcPr>
            <w:tcW w:w="1418" w:type="dxa"/>
          </w:tcPr>
          <w:p w14:paraId="499FFE07"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1237" w:type="dxa"/>
          </w:tcPr>
          <w:p w14:paraId="19E12C4F"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3690" w:type="dxa"/>
          </w:tcPr>
          <w:p w14:paraId="6E6D9D66"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Di chuột tên file hệ thống hiển thị thông tin chi tiết nội dung file gồm thông tin:</w:t>
            </w:r>
          </w:p>
          <w:p w14:paraId="7E3C55ED"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Tên file</w:t>
            </w:r>
          </w:p>
          <w:p w14:paraId="6BB9594F"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Người upload:</w:t>
            </w:r>
          </w:p>
          <w:p w14:paraId="40A42169"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Thời gian upload hh;mm;ss dd/mm/yyyy</w:t>
            </w:r>
          </w:p>
        </w:tc>
      </w:tr>
      <w:tr w:rsidR="0032673C" w:rsidRPr="00CA6A1D" w14:paraId="1BC7A1AB" w14:textId="77777777" w:rsidTr="00CD5DC8">
        <w:trPr>
          <w:trHeight w:val="284"/>
          <w:jc w:val="center"/>
        </w:trPr>
        <w:tc>
          <w:tcPr>
            <w:tcW w:w="881" w:type="dxa"/>
            <w:shd w:val="clear" w:color="auto" w:fill="auto"/>
            <w:vAlign w:val="center"/>
          </w:tcPr>
          <w:p w14:paraId="40FE876C" w14:textId="77777777" w:rsidR="0032673C" w:rsidRPr="00CA6A1D" w:rsidRDefault="0032673C" w:rsidP="00CD5DC8">
            <w:pPr>
              <w:spacing w:before="60" w:after="60" w:line="360" w:lineRule="auto"/>
              <w:ind w:left="142"/>
              <w:rPr>
                <w:color w:val="000000" w:themeColor="text1"/>
              </w:rPr>
            </w:pPr>
            <w:r w:rsidRPr="00CA6A1D">
              <w:rPr>
                <w:color w:val="000000" w:themeColor="text1"/>
              </w:rPr>
              <w:t>6</w:t>
            </w:r>
          </w:p>
        </w:tc>
        <w:tc>
          <w:tcPr>
            <w:tcW w:w="1949" w:type="dxa"/>
          </w:tcPr>
          <w:p w14:paraId="7F9E1CC3" w14:textId="77777777" w:rsidR="0032673C" w:rsidRPr="00CA6A1D" w:rsidRDefault="0032673C"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274D98A" wp14:editId="77CA4B49">
                  <wp:extent cx="776377" cy="206559"/>
                  <wp:effectExtent l="0" t="0" r="5080" b="31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3539" cy="211125"/>
                          </a:xfrm>
                          <a:prstGeom prst="rect">
                            <a:avLst/>
                          </a:prstGeom>
                        </pic:spPr>
                      </pic:pic>
                    </a:graphicData>
                  </a:graphic>
                </wp:inline>
              </w:drawing>
            </w:r>
          </w:p>
        </w:tc>
        <w:tc>
          <w:tcPr>
            <w:tcW w:w="1418" w:type="dxa"/>
          </w:tcPr>
          <w:p w14:paraId="6FC25F92"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ED95243"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3690" w:type="dxa"/>
          </w:tcPr>
          <w:p w14:paraId="42358F4F"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Chọn file từ thư mục lưu trữ trên Drag hoặc drop</w:t>
            </w:r>
          </w:p>
        </w:tc>
      </w:tr>
      <w:tr w:rsidR="0032673C" w:rsidRPr="00CA6A1D" w14:paraId="6F23C6C0" w14:textId="77777777" w:rsidTr="00CD5DC8">
        <w:trPr>
          <w:trHeight w:val="284"/>
          <w:jc w:val="center"/>
        </w:trPr>
        <w:tc>
          <w:tcPr>
            <w:tcW w:w="881" w:type="dxa"/>
            <w:shd w:val="clear" w:color="auto" w:fill="auto"/>
            <w:vAlign w:val="center"/>
          </w:tcPr>
          <w:p w14:paraId="5491DA09" w14:textId="77777777" w:rsidR="0032673C" w:rsidRPr="00CA6A1D" w:rsidRDefault="0032673C" w:rsidP="00CD5DC8">
            <w:pPr>
              <w:spacing w:before="60" w:after="60" w:line="360" w:lineRule="auto"/>
              <w:ind w:left="142"/>
              <w:rPr>
                <w:color w:val="000000" w:themeColor="text1"/>
              </w:rPr>
            </w:pPr>
            <w:r w:rsidRPr="00CA6A1D">
              <w:rPr>
                <w:color w:val="000000" w:themeColor="text1"/>
              </w:rPr>
              <w:t>7</w:t>
            </w:r>
          </w:p>
        </w:tc>
        <w:tc>
          <w:tcPr>
            <w:tcW w:w="1949" w:type="dxa"/>
          </w:tcPr>
          <w:p w14:paraId="7A667EF5" w14:textId="77777777" w:rsidR="0032673C" w:rsidRPr="00CA6A1D" w:rsidRDefault="0032673C"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6B72CA7" wp14:editId="5C38C354">
                  <wp:extent cx="483079" cy="15182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555" cy="154489"/>
                          </a:xfrm>
                          <a:prstGeom prst="rect">
                            <a:avLst/>
                          </a:prstGeom>
                        </pic:spPr>
                      </pic:pic>
                    </a:graphicData>
                  </a:graphic>
                </wp:inline>
              </w:drawing>
            </w:r>
          </w:p>
        </w:tc>
        <w:tc>
          <w:tcPr>
            <w:tcW w:w="1418" w:type="dxa"/>
          </w:tcPr>
          <w:p w14:paraId="4921683A"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21A85037"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3690" w:type="dxa"/>
          </w:tcPr>
          <w:p w14:paraId="511A0AF9"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Chọn file từ thư mục máy tính cá nhân</w:t>
            </w:r>
          </w:p>
        </w:tc>
      </w:tr>
      <w:tr w:rsidR="0032673C" w:rsidRPr="00CA6A1D" w14:paraId="3ACC4363" w14:textId="77777777" w:rsidTr="00CD5DC8">
        <w:trPr>
          <w:trHeight w:val="284"/>
          <w:jc w:val="center"/>
        </w:trPr>
        <w:tc>
          <w:tcPr>
            <w:tcW w:w="881" w:type="dxa"/>
            <w:shd w:val="clear" w:color="auto" w:fill="auto"/>
            <w:vAlign w:val="center"/>
          </w:tcPr>
          <w:p w14:paraId="4A8C9ADA" w14:textId="77777777" w:rsidR="0032673C" w:rsidRPr="00CA6A1D" w:rsidRDefault="0032673C" w:rsidP="00CD5DC8">
            <w:pPr>
              <w:spacing w:before="60" w:after="60" w:line="360" w:lineRule="auto"/>
              <w:ind w:left="142"/>
              <w:rPr>
                <w:color w:val="000000" w:themeColor="text1"/>
              </w:rPr>
            </w:pPr>
            <w:r w:rsidRPr="00CA6A1D">
              <w:rPr>
                <w:color w:val="000000" w:themeColor="text1"/>
              </w:rPr>
              <w:t>8</w:t>
            </w:r>
          </w:p>
        </w:tc>
        <w:tc>
          <w:tcPr>
            <w:tcW w:w="1949" w:type="dxa"/>
          </w:tcPr>
          <w:p w14:paraId="0F1D74A4" w14:textId="77777777" w:rsidR="0032673C" w:rsidRPr="00CA6A1D" w:rsidRDefault="0032673C"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8AA645B" wp14:editId="0BD8ADAF">
                  <wp:extent cx="819150" cy="291169"/>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0338" cy="295146"/>
                          </a:xfrm>
                          <a:prstGeom prst="rect">
                            <a:avLst/>
                          </a:prstGeom>
                        </pic:spPr>
                      </pic:pic>
                    </a:graphicData>
                  </a:graphic>
                </wp:inline>
              </w:drawing>
            </w:r>
          </w:p>
        </w:tc>
        <w:tc>
          <w:tcPr>
            <w:tcW w:w="1418" w:type="dxa"/>
          </w:tcPr>
          <w:p w14:paraId="78106A14"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28C26B71"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3690" w:type="dxa"/>
          </w:tcPr>
          <w:p w14:paraId="45A0905D"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Nút chức năng thực hiện tải file lên ứng dụng</w:t>
            </w:r>
          </w:p>
          <w:p w14:paraId="3BCF101C"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Trường hợp chưa chọn file và thực hiện nhấn “Tải lên”, hệ thống thông báo phải chọn file đính kèm</w:t>
            </w:r>
          </w:p>
          <w:p w14:paraId="11A9D139"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Trường hợp đã có file đính kèm, hệ thống thông báo đính kèm file thành công</w:t>
            </w:r>
          </w:p>
        </w:tc>
      </w:tr>
      <w:tr w:rsidR="0032673C" w:rsidRPr="00CA6A1D" w14:paraId="7EE839E4" w14:textId="77777777" w:rsidTr="00CD5DC8">
        <w:trPr>
          <w:trHeight w:val="284"/>
          <w:jc w:val="center"/>
        </w:trPr>
        <w:tc>
          <w:tcPr>
            <w:tcW w:w="881" w:type="dxa"/>
            <w:shd w:val="clear" w:color="auto" w:fill="auto"/>
            <w:vAlign w:val="center"/>
          </w:tcPr>
          <w:p w14:paraId="4941F1F9" w14:textId="77777777" w:rsidR="0032673C" w:rsidRPr="00CA6A1D" w:rsidRDefault="0032673C" w:rsidP="00CD5DC8">
            <w:pPr>
              <w:spacing w:before="60" w:after="60" w:line="360" w:lineRule="auto"/>
              <w:ind w:left="142"/>
              <w:rPr>
                <w:color w:val="000000" w:themeColor="text1"/>
              </w:rPr>
            </w:pPr>
            <w:r w:rsidRPr="00CA6A1D">
              <w:rPr>
                <w:color w:val="000000" w:themeColor="text1"/>
              </w:rPr>
              <w:t>9</w:t>
            </w:r>
          </w:p>
        </w:tc>
        <w:tc>
          <w:tcPr>
            <w:tcW w:w="1949" w:type="dxa"/>
          </w:tcPr>
          <w:p w14:paraId="01ECC277" w14:textId="77777777" w:rsidR="0032673C" w:rsidRPr="00CA6A1D" w:rsidRDefault="0032673C"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28BD603" wp14:editId="199DF6DA">
                  <wp:extent cx="819150" cy="302041"/>
                  <wp:effectExtent l="0" t="0" r="0" b="317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9693" cy="305928"/>
                          </a:xfrm>
                          <a:prstGeom prst="rect">
                            <a:avLst/>
                          </a:prstGeom>
                        </pic:spPr>
                      </pic:pic>
                    </a:graphicData>
                  </a:graphic>
                </wp:inline>
              </w:drawing>
            </w:r>
          </w:p>
        </w:tc>
        <w:tc>
          <w:tcPr>
            <w:tcW w:w="1418" w:type="dxa"/>
          </w:tcPr>
          <w:p w14:paraId="72ECFD02"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8B33543"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3690" w:type="dxa"/>
          </w:tcPr>
          <w:p w14:paraId="5E0EF560"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upload file</w:t>
            </w:r>
          </w:p>
        </w:tc>
      </w:tr>
    </w:tbl>
    <w:p w14:paraId="2E01CDC0" w14:textId="77777777" w:rsidR="0032673C" w:rsidRPr="00CA6A1D" w:rsidRDefault="0032673C" w:rsidP="00DD5A61">
      <w:pPr>
        <w:pStyle w:val="Heading3"/>
        <w:numPr>
          <w:ilvl w:val="1"/>
          <w:numId w:val="7"/>
        </w:numPr>
        <w:rPr>
          <w:rFonts w:cs="Times New Roman"/>
          <w:color w:val="000000" w:themeColor="text1"/>
          <w:sz w:val="24"/>
        </w:rPr>
      </w:pPr>
      <w:bookmarkStart w:id="25" w:name="_Toc120947958"/>
      <w:r w:rsidRPr="00CA6A1D">
        <w:rPr>
          <w:rFonts w:cs="Times New Roman"/>
          <w:color w:val="000000" w:themeColor="text1"/>
          <w:sz w:val="24"/>
        </w:rPr>
        <w:lastRenderedPageBreak/>
        <w:t>Màn hình chat</w:t>
      </w:r>
      <w:bookmarkEnd w:id="25"/>
    </w:p>
    <w:p w14:paraId="163F0436" w14:textId="77777777" w:rsidR="0032673C" w:rsidRPr="00CA6A1D" w:rsidRDefault="0032673C" w:rsidP="00DD5A61">
      <w:pPr>
        <w:pStyle w:val="Heading4"/>
        <w:numPr>
          <w:ilvl w:val="2"/>
          <w:numId w:val="7"/>
        </w:numPr>
        <w:rPr>
          <w:rFonts w:cs="Times New Roman"/>
          <w:color w:val="000000" w:themeColor="text1"/>
        </w:rPr>
      </w:pPr>
      <w:bookmarkStart w:id="26" w:name="_Toc120947959"/>
      <w:r w:rsidRPr="00CA6A1D">
        <w:rPr>
          <w:rFonts w:cs="Times New Roman"/>
          <w:color w:val="000000" w:themeColor="text1"/>
        </w:rPr>
        <w:t>Yêu cầu nghiệp vụ</w:t>
      </w:r>
      <w:bookmarkEnd w:id="26"/>
    </w:p>
    <w:p w14:paraId="0A914DB5" w14:textId="77777777" w:rsidR="0032673C" w:rsidRPr="00CA6A1D" w:rsidRDefault="0032673C" w:rsidP="0032673C">
      <w:pPr>
        <w:pStyle w:val="ListParagraph"/>
        <w:numPr>
          <w:ilvl w:val="0"/>
          <w:numId w:val="4"/>
        </w:numPr>
        <w:rPr>
          <w:color w:val="000000" w:themeColor="text1"/>
        </w:rPr>
      </w:pPr>
      <w:r w:rsidRPr="00CA6A1D">
        <w:rPr>
          <w:color w:val="000000" w:themeColor="text1"/>
        </w:rPr>
        <w:t>Cho phép người dùng liên quan đến hồ sơ trao đổi thông tin (chat + đính kèm file) trên phần mềm.</w:t>
      </w:r>
    </w:p>
    <w:p w14:paraId="035ED42D" w14:textId="77777777" w:rsidR="0032673C" w:rsidRPr="00CA6A1D" w:rsidRDefault="0032673C" w:rsidP="0032673C">
      <w:pPr>
        <w:pStyle w:val="ListParagraph"/>
        <w:numPr>
          <w:ilvl w:val="0"/>
          <w:numId w:val="4"/>
        </w:numPr>
        <w:rPr>
          <w:color w:val="000000" w:themeColor="text1"/>
        </w:rPr>
      </w:pPr>
      <w:r w:rsidRPr="00CA6A1D">
        <w:rPr>
          <w:color w:val="000000" w:themeColor="text1"/>
        </w:rPr>
        <w:t>Cho phép tạo nhóm theo chủ đề và được phép thêm/ bớt người trong chủ đề để trao đổi theo từng nhóm nghiệp vụ hoặc giai đoạn xử lý hồ sơ.</w:t>
      </w:r>
    </w:p>
    <w:p w14:paraId="67FE7765" w14:textId="77777777" w:rsidR="0032673C" w:rsidRPr="00CA6A1D" w:rsidRDefault="0032673C" w:rsidP="0032673C">
      <w:pPr>
        <w:pStyle w:val="ListParagraph"/>
        <w:numPr>
          <w:ilvl w:val="0"/>
          <w:numId w:val="4"/>
        </w:numPr>
        <w:rPr>
          <w:color w:val="000000" w:themeColor="text1"/>
        </w:rPr>
      </w:pPr>
      <w:r w:rsidRPr="00CA6A1D">
        <w:rPr>
          <w:color w:val="000000" w:themeColor="text1"/>
        </w:rPr>
        <w:t>Cho phép phản hồi lại nội dung tin nhắn trước đó.</w:t>
      </w:r>
    </w:p>
    <w:p w14:paraId="28374E9C" w14:textId="77777777" w:rsidR="0032673C" w:rsidRPr="00CA6A1D" w:rsidRDefault="0032673C" w:rsidP="0032673C">
      <w:pPr>
        <w:pStyle w:val="ListParagraph"/>
        <w:numPr>
          <w:ilvl w:val="0"/>
          <w:numId w:val="4"/>
        </w:numPr>
        <w:rPr>
          <w:color w:val="000000" w:themeColor="text1"/>
        </w:rPr>
      </w:pPr>
      <w:r w:rsidRPr="00CA6A1D">
        <w:rPr>
          <w:color w:val="000000" w:themeColor="text1"/>
        </w:rPr>
        <w:t>Khi có nội dung trao đổi mới thì cần gửi thông báo trên hệ thống cho những người liên quan tương ứng.</w:t>
      </w:r>
    </w:p>
    <w:p w14:paraId="6CCF863E" w14:textId="77777777" w:rsidR="0032673C" w:rsidRPr="00CA6A1D" w:rsidRDefault="0032673C" w:rsidP="00DD5A61">
      <w:pPr>
        <w:pStyle w:val="Heading4"/>
        <w:numPr>
          <w:ilvl w:val="2"/>
          <w:numId w:val="7"/>
        </w:numPr>
        <w:rPr>
          <w:rFonts w:cs="Times New Roman"/>
          <w:color w:val="000000" w:themeColor="text1"/>
        </w:rPr>
      </w:pPr>
      <w:bookmarkStart w:id="27" w:name="_Toc120947960"/>
      <w:r w:rsidRPr="00CA6A1D">
        <w:rPr>
          <w:rFonts w:cs="Times New Roman"/>
          <w:color w:val="000000" w:themeColor="text1"/>
        </w:rPr>
        <w:t>Giao diện thiết kế</w:t>
      </w:r>
      <w:bookmarkEnd w:id="27"/>
    </w:p>
    <w:p w14:paraId="705DF4FA" w14:textId="77777777" w:rsidR="0032673C" w:rsidRPr="00CA6A1D" w:rsidRDefault="0032673C" w:rsidP="00DD5A61">
      <w:pPr>
        <w:pStyle w:val="Heading5"/>
        <w:numPr>
          <w:ilvl w:val="3"/>
          <w:numId w:val="7"/>
        </w:numPr>
        <w:rPr>
          <w:rFonts w:cs="Times New Roman"/>
          <w:color w:val="000000" w:themeColor="text1"/>
        </w:rPr>
      </w:pPr>
      <w:bookmarkStart w:id="28" w:name="_Toc120947961"/>
      <w:r w:rsidRPr="00CA6A1D">
        <w:rPr>
          <w:rFonts w:cs="Times New Roman"/>
          <w:color w:val="000000" w:themeColor="text1"/>
        </w:rPr>
        <w:t>Màn hình</w:t>
      </w:r>
      <w:bookmarkEnd w:id="28"/>
    </w:p>
    <w:p w14:paraId="5F8C0FC8" w14:textId="77777777" w:rsidR="0032673C" w:rsidRPr="00CA6A1D" w:rsidRDefault="0032673C" w:rsidP="0032673C">
      <w:pPr>
        <w:rPr>
          <w:color w:val="000000" w:themeColor="text1"/>
        </w:rPr>
      </w:pPr>
      <w:r w:rsidRPr="00CA6A1D">
        <w:rPr>
          <w:noProof/>
          <w:color w:val="000000" w:themeColor="text1"/>
        </w:rPr>
        <w:drawing>
          <wp:inline distT="0" distB="0" distL="0" distR="0" wp14:anchorId="5C13C0CA" wp14:editId="7CD7FD0A">
            <wp:extent cx="5725160" cy="5422900"/>
            <wp:effectExtent l="0" t="0" r="889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5422900"/>
                    </a:xfrm>
                    <a:prstGeom prst="rect">
                      <a:avLst/>
                    </a:prstGeom>
                    <a:noFill/>
                    <a:ln>
                      <a:noFill/>
                    </a:ln>
                  </pic:spPr>
                </pic:pic>
              </a:graphicData>
            </a:graphic>
          </wp:inline>
        </w:drawing>
      </w:r>
    </w:p>
    <w:p w14:paraId="1B465A54" w14:textId="77777777" w:rsidR="0032673C" w:rsidRPr="00CA6A1D" w:rsidRDefault="0032673C" w:rsidP="0032673C">
      <w:pPr>
        <w:rPr>
          <w:color w:val="000000" w:themeColor="text1"/>
        </w:rPr>
      </w:pPr>
    </w:p>
    <w:p w14:paraId="750406DA" w14:textId="77777777" w:rsidR="0032673C" w:rsidRPr="00CA6A1D" w:rsidRDefault="0032673C" w:rsidP="0032673C">
      <w:pPr>
        <w:jc w:val="center"/>
        <w:rPr>
          <w:color w:val="000000" w:themeColor="text1"/>
        </w:rPr>
      </w:pPr>
      <w:r w:rsidRPr="00CA6A1D">
        <w:rPr>
          <w:color w:val="000000" w:themeColor="text1"/>
        </w:rPr>
        <w:t>Màn hình chat</w:t>
      </w:r>
    </w:p>
    <w:p w14:paraId="3687DE32" w14:textId="77777777" w:rsidR="0032673C" w:rsidRPr="00CA6A1D" w:rsidRDefault="0032673C" w:rsidP="0032673C">
      <w:pPr>
        <w:jc w:val="center"/>
        <w:rPr>
          <w:color w:val="000000" w:themeColor="text1"/>
        </w:rPr>
      </w:pPr>
      <w:r w:rsidRPr="00CA6A1D">
        <w:rPr>
          <w:noProof/>
          <w:color w:val="000000" w:themeColor="text1"/>
        </w:rPr>
        <w:lastRenderedPageBreak/>
        <w:drawing>
          <wp:inline distT="0" distB="0" distL="0" distR="0" wp14:anchorId="05136BE9" wp14:editId="551F861C">
            <wp:extent cx="5725160" cy="5422900"/>
            <wp:effectExtent l="0" t="0" r="8890"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5422900"/>
                    </a:xfrm>
                    <a:prstGeom prst="rect">
                      <a:avLst/>
                    </a:prstGeom>
                    <a:noFill/>
                    <a:ln>
                      <a:noFill/>
                    </a:ln>
                  </pic:spPr>
                </pic:pic>
              </a:graphicData>
            </a:graphic>
          </wp:inline>
        </w:drawing>
      </w:r>
    </w:p>
    <w:p w14:paraId="1563E787" w14:textId="77777777" w:rsidR="0032673C" w:rsidRPr="00CA6A1D" w:rsidRDefault="0032673C" w:rsidP="0032673C">
      <w:pPr>
        <w:jc w:val="center"/>
        <w:rPr>
          <w:color w:val="000000" w:themeColor="text1"/>
        </w:rPr>
      </w:pPr>
      <w:r w:rsidRPr="00CA6A1D">
        <w:rPr>
          <w:color w:val="000000" w:themeColor="text1"/>
        </w:rPr>
        <w:t>Màn hình nhập nội dung chat</w:t>
      </w:r>
    </w:p>
    <w:p w14:paraId="34B5E4D5" w14:textId="77777777" w:rsidR="0032673C" w:rsidRPr="00CA6A1D" w:rsidRDefault="0032673C" w:rsidP="00DD5A61">
      <w:pPr>
        <w:pStyle w:val="Heading5"/>
        <w:numPr>
          <w:ilvl w:val="3"/>
          <w:numId w:val="7"/>
        </w:numPr>
        <w:rPr>
          <w:rFonts w:cs="Times New Roman"/>
          <w:color w:val="000000" w:themeColor="text1"/>
        </w:rPr>
      </w:pPr>
      <w:bookmarkStart w:id="29" w:name="_Toc120947962"/>
      <w:r w:rsidRPr="00CA6A1D">
        <w:rPr>
          <w:rFonts w:cs="Times New Roman"/>
          <w:color w:val="000000" w:themeColor="text1"/>
        </w:rPr>
        <w:t>Mô tả màn hình</w:t>
      </w:r>
      <w:bookmarkEnd w:id="29"/>
    </w:p>
    <w:p w14:paraId="4118A176" w14:textId="77777777" w:rsidR="0032673C" w:rsidRPr="00CA6A1D" w:rsidRDefault="0032673C" w:rsidP="0032673C">
      <w:pPr>
        <w:rPr>
          <w:color w:val="000000" w:themeColor="text1"/>
        </w:rPr>
      </w:pPr>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32673C" w:rsidRPr="00CA6A1D" w14:paraId="20BA0FB5" w14:textId="77777777" w:rsidTr="00CD5DC8">
        <w:trPr>
          <w:trHeight w:val="284"/>
          <w:jc w:val="center"/>
        </w:trPr>
        <w:tc>
          <w:tcPr>
            <w:tcW w:w="881" w:type="dxa"/>
            <w:shd w:val="clear" w:color="auto" w:fill="D9D9D9" w:themeFill="background1" w:themeFillShade="D9"/>
            <w:vAlign w:val="center"/>
          </w:tcPr>
          <w:p w14:paraId="68F6FCCA" w14:textId="77777777" w:rsidR="0032673C" w:rsidRPr="00CA6A1D" w:rsidRDefault="0032673C"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64CB1D0" w14:textId="77777777" w:rsidR="0032673C" w:rsidRPr="00CA6A1D" w:rsidRDefault="0032673C"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74E7000" w14:textId="77777777" w:rsidR="0032673C" w:rsidRPr="00CA6A1D" w:rsidRDefault="0032673C"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072B7803" w14:textId="77777777" w:rsidR="0032673C" w:rsidRPr="00CA6A1D" w:rsidRDefault="0032673C"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90" w:type="dxa"/>
            <w:shd w:val="clear" w:color="auto" w:fill="D9D9D9" w:themeFill="background1" w:themeFillShade="D9"/>
          </w:tcPr>
          <w:p w14:paraId="29A7AD8F" w14:textId="77777777" w:rsidR="0032673C" w:rsidRPr="00CA6A1D" w:rsidRDefault="0032673C"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32673C" w:rsidRPr="00CA6A1D" w14:paraId="0785414F" w14:textId="77777777" w:rsidTr="00CD5DC8">
        <w:trPr>
          <w:trHeight w:val="284"/>
          <w:jc w:val="center"/>
        </w:trPr>
        <w:tc>
          <w:tcPr>
            <w:tcW w:w="881" w:type="dxa"/>
            <w:shd w:val="clear" w:color="auto" w:fill="auto"/>
            <w:vAlign w:val="center"/>
          </w:tcPr>
          <w:p w14:paraId="1CF9548B" w14:textId="77777777" w:rsidR="0032673C" w:rsidRPr="00CA6A1D" w:rsidRDefault="0032673C" w:rsidP="00CD5DC8">
            <w:pPr>
              <w:keepLines/>
              <w:widowControl w:val="0"/>
              <w:spacing w:before="60" w:after="60"/>
              <w:jc w:val="center"/>
              <w:rPr>
                <w:color w:val="000000" w:themeColor="text1"/>
              </w:rPr>
            </w:pPr>
          </w:p>
        </w:tc>
        <w:tc>
          <w:tcPr>
            <w:tcW w:w="1949" w:type="dxa"/>
            <w:shd w:val="clear" w:color="auto" w:fill="auto"/>
          </w:tcPr>
          <w:p w14:paraId="242D1E68"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trao đổi</w:t>
            </w:r>
          </w:p>
        </w:tc>
        <w:tc>
          <w:tcPr>
            <w:tcW w:w="1418" w:type="dxa"/>
            <w:shd w:val="clear" w:color="auto" w:fill="auto"/>
          </w:tcPr>
          <w:p w14:paraId="71F44150" w14:textId="77777777" w:rsidR="0032673C" w:rsidRPr="00CA6A1D" w:rsidRDefault="0032673C" w:rsidP="00CD5DC8">
            <w:pPr>
              <w:keepLines/>
              <w:widowControl w:val="0"/>
              <w:pBdr>
                <w:top w:val="nil"/>
                <w:left w:val="nil"/>
                <w:bottom w:val="nil"/>
                <w:right w:val="nil"/>
                <w:between w:val="nil"/>
              </w:pBdr>
              <w:spacing w:before="60" w:after="60"/>
              <w:jc w:val="center"/>
              <w:rPr>
                <w:color w:val="000000" w:themeColor="text1"/>
              </w:rPr>
            </w:pPr>
          </w:p>
        </w:tc>
        <w:tc>
          <w:tcPr>
            <w:tcW w:w="1237" w:type="dxa"/>
            <w:shd w:val="clear" w:color="auto" w:fill="auto"/>
          </w:tcPr>
          <w:p w14:paraId="427A897B" w14:textId="77777777" w:rsidR="0032673C" w:rsidRPr="00CA6A1D" w:rsidRDefault="0032673C" w:rsidP="00CD5DC8">
            <w:pPr>
              <w:keepLines/>
              <w:widowControl w:val="0"/>
              <w:pBdr>
                <w:top w:val="nil"/>
                <w:left w:val="nil"/>
                <w:bottom w:val="nil"/>
                <w:right w:val="nil"/>
                <w:between w:val="nil"/>
              </w:pBdr>
              <w:spacing w:before="60" w:after="60"/>
              <w:jc w:val="center"/>
              <w:rPr>
                <w:color w:val="000000" w:themeColor="text1"/>
              </w:rPr>
            </w:pPr>
          </w:p>
        </w:tc>
        <w:tc>
          <w:tcPr>
            <w:tcW w:w="3690" w:type="dxa"/>
            <w:shd w:val="clear" w:color="auto" w:fill="auto"/>
          </w:tcPr>
          <w:p w14:paraId="71F9116B"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danh sách nội dung trao đổi của đã comment. Nội dung hiển thị gồm:</w:t>
            </w:r>
          </w:p>
          <w:p w14:paraId="7B1E18A0"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Ảnh người comment</w:t>
            </w:r>
          </w:p>
          <w:p w14:paraId="4CA39B8C"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Tên người comment</w:t>
            </w:r>
          </w:p>
          <w:p w14:paraId="3B933994"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Thời gian comment</w:t>
            </w:r>
          </w:p>
          <w:p w14:paraId="1A14B5F0"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Nội dung comment</w:t>
            </w:r>
          </w:p>
          <w:p w14:paraId="2794837E" w14:textId="77777777" w:rsidR="0032673C" w:rsidRPr="00CA6A1D" w:rsidRDefault="0032673C"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Bộ phận phòng ban – Chức vụ người comment</w:t>
            </w:r>
          </w:p>
        </w:tc>
      </w:tr>
      <w:tr w:rsidR="0032673C" w:rsidRPr="00CA6A1D" w14:paraId="32CF45E6" w14:textId="77777777" w:rsidTr="00CD5DC8">
        <w:trPr>
          <w:trHeight w:val="284"/>
          <w:jc w:val="center"/>
        </w:trPr>
        <w:tc>
          <w:tcPr>
            <w:tcW w:w="881" w:type="dxa"/>
            <w:shd w:val="clear" w:color="auto" w:fill="auto"/>
            <w:vAlign w:val="center"/>
          </w:tcPr>
          <w:p w14:paraId="1E272095" w14:textId="77777777" w:rsidR="0032673C" w:rsidRPr="00CA6A1D" w:rsidRDefault="0032673C" w:rsidP="00CD5DC8">
            <w:pPr>
              <w:spacing w:before="60" w:after="60" w:line="360" w:lineRule="auto"/>
              <w:ind w:left="142"/>
              <w:rPr>
                <w:color w:val="000000" w:themeColor="text1"/>
              </w:rPr>
            </w:pPr>
            <w:r w:rsidRPr="00CA6A1D">
              <w:rPr>
                <w:color w:val="000000" w:themeColor="text1"/>
              </w:rPr>
              <w:lastRenderedPageBreak/>
              <w:t>1</w:t>
            </w:r>
          </w:p>
        </w:tc>
        <w:tc>
          <w:tcPr>
            <w:tcW w:w="1949" w:type="dxa"/>
          </w:tcPr>
          <w:p w14:paraId="5E19C666"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568D06A" wp14:editId="11105019">
                  <wp:extent cx="514286" cy="247619"/>
                  <wp:effectExtent l="0" t="0" r="635"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286" cy="247619"/>
                          </a:xfrm>
                          <a:prstGeom prst="rect">
                            <a:avLst/>
                          </a:prstGeom>
                        </pic:spPr>
                      </pic:pic>
                    </a:graphicData>
                  </a:graphic>
                </wp:inline>
              </w:drawing>
            </w:r>
          </w:p>
        </w:tc>
        <w:tc>
          <w:tcPr>
            <w:tcW w:w="1418" w:type="dxa"/>
          </w:tcPr>
          <w:p w14:paraId="1DDD21D4"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1237" w:type="dxa"/>
          </w:tcPr>
          <w:p w14:paraId="476795A3" w14:textId="77777777" w:rsidR="0032673C" w:rsidRPr="00CA6A1D" w:rsidRDefault="0032673C" w:rsidP="00CD5DC8">
            <w:pPr>
              <w:keepLines/>
              <w:widowControl w:val="0"/>
              <w:pBdr>
                <w:top w:val="nil"/>
                <w:left w:val="nil"/>
                <w:bottom w:val="nil"/>
                <w:right w:val="nil"/>
                <w:between w:val="nil"/>
              </w:pBdr>
              <w:spacing w:before="60" w:after="60"/>
              <w:jc w:val="center"/>
              <w:rPr>
                <w:color w:val="000000" w:themeColor="text1"/>
              </w:rPr>
            </w:pPr>
          </w:p>
        </w:tc>
        <w:tc>
          <w:tcPr>
            <w:tcW w:w="3690" w:type="dxa"/>
          </w:tcPr>
          <w:p w14:paraId="6BE45CF6"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trả lời comment của người đã thực hiện comment</w:t>
            </w:r>
          </w:p>
        </w:tc>
      </w:tr>
      <w:tr w:rsidR="0032673C" w:rsidRPr="00CA6A1D" w14:paraId="40BDE978" w14:textId="77777777" w:rsidTr="00CD5DC8">
        <w:trPr>
          <w:trHeight w:val="284"/>
          <w:jc w:val="center"/>
        </w:trPr>
        <w:tc>
          <w:tcPr>
            <w:tcW w:w="881" w:type="dxa"/>
            <w:shd w:val="clear" w:color="auto" w:fill="auto"/>
            <w:vAlign w:val="center"/>
          </w:tcPr>
          <w:p w14:paraId="54B95E32" w14:textId="77777777" w:rsidR="0032673C" w:rsidRPr="00CA6A1D" w:rsidRDefault="0032673C" w:rsidP="00CD5DC8">
            <w:pPr>
              <w:spacing w:before="60" w:after="60" w:line="360" w:lineRule="auto"/>
              <w:ind w:left="142"/>
              <w:rPr>
                <w:color w:val="000000" w:themeColor="text1"/>
              </w:rPr>
            </w:pPr>
            <w:r w:rsidRPr="00CA6A1D">
              <w:rPr>
                <w:color w:val="000000" w:themeColor="text1"/>
              </w:rPr>
              <w:t>2</w:t>
            </w:r>
          </w:p>
        </w:tc>
        <w:tc>
          <w:tcPr>
            <w:tcW w:w="1949" w:type="dxa"/>
          </w:tcPr>
          <w:p w14:paraId="665F959A"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9DD7D8A" wp14:editId="0125E24A">
                  <wp:extent cx="1100455" cy="295275"/>
                  <wp:effectExtent l="0" t="0" r="444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0455" cy="295275"/>
                          </a:xfrm>
                          <a:prstGeom prst="rect">
                            <a:avLst/>
                          </a:prstGeom>
                        </pic:spPr>
                      </pic:pic>
                    </a:graphicData>
                  </a:graphic>
                </wp:inline>
              </w:drawing>
            </w:r>
          </w:p>
        </w:tc>
        <w:tc>
          <w:tcPr>
            <w:tcW w:w="1418" w:type="dxa"/>
          </w:tcPr>
          <w:p w14:paraId="7BFB354B"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p>
        </w:tc>
        <w:tc>
          <w:tcPr>
            <w:tcW w:w="1237" w:type="dxa"/>
          </w:tcPr>
          <w:p w14:paraId="6F388437" w14:textId="77777777" w:rsidR="0032673C" w:rsidRPr="00CA6A1D" w:rsidRDefault="0032673C" w:rsidP="00CD5DC8">
            <w:pPr>
              <w:keepLines/>
              <w:widowControl w:val="0"/>
              <w:pBdr>
                <w:top w:val="nil"/>
                <w:left w:val="nil"/>
                <w:bottom w:val="nil"/>
                <w:right w:val="nil"/>
                <w:between w:val="nil"/>
              </w:pBdr>
              <w:spacing w:before="60" w:after="60"/>
              <w:jc w:val="center"/>
              <w:rPr>
                <w:color w:val="000000" w:themeColor="text1"/>
              </w:rPr>
            </w:pPr>
          </w:p>
        </w:tc>
        <w:tc>
          <w:tcPr>
            <w:tcW w:w="3690" w:type="dxa"/>
          </w:tcPr>
          <w:p w14:paraId="6635297D"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Vùng nhập nội dung commnet bao gồm các biểu tượng</w:t>
            </w:r>
          </w:p>
          <w:p w14:paraId="208595D3"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566EB7B" wp14:editId="786482CE">
                  <wp:extent cx="304762" cy="295238"/>
                  <wp:effectExtent l="0" t="0" r="63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762" cy="295238"/>
                          </a:xfrm>
                          <a:prstGeom prst="rect">
                            <a:avLst/>
                          </a:prstGeom>
                        </pic:spPr>
                      </pic:pic>
                    </a:graphicData>
                  </a:graphic>
                </wp:inline>
              </w:drawing>
            </w:r>
            <w:r w:rsidRPr="00CA6A1D">
              <w:rPr>
                <w:color w:val="000000" w:themeColor="text1"/>
              </w:rPr>
              <w:t xml:space="preserve"> biểu tượng chọn icon cảm xúc</w:t>
            </w:r>
          </w:p>
          <w:p w14:paraId="3FD18B55"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2FB1C39" wp14:editId="367690D9">
                  <wp:extent cx="257143" cy="304762"/>
                  <wp:effectExtent l="0" t="0" r="0" b="6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143" cy="304762"/>
                          </a:xfrm>
                          <a:prstGeom prst="rect">
                            <a:avLst/>
                          </a:prstGeom>
                        </pic:spPr>
                      </pic:pic>
                    </a:graphicData>
                  </a:graphic>
                </wp:inline>
              </w:drawing>
            </w:r>
            <w:r w:rsidRPr="00CA6A1D">
              <w:rPr>
                <w:color w:val="000000" w:themeColor="text1"/>
              </w:rPr>
              <w:t>Biểu tượng chọn tệp đính kèm file</w:t>
            </w:r>
          </w:p>
          <w:p w14:paraId="64DB00E3" w14:textId="77777777" w:rsidR="0032673C" w:rsidRPr="00CA6A1D" w:rsidRDefault="0032673C"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D9F9C03" wp14:editId="6F310E5B">
                  <wp:extent cx="295238" cy="247619"/>
                  <wp:effectExtent l="0" t="0" r="0"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38" cy="247619"/>
                          </a:xfrm>
                          <a:prstGeom prst="rect">
                            <a:avLst/>
                          </a:prstGeom>
                        </pic:spPr>
                      </pic:pic>
                    </a:graphicData>
                  </a:graphic>
                </wp:inline>
              </w:drawing>
            </w:r>
            <w:r w:rsidRPr="00CA6A1D">
              <w:rPr>
                <w:color w:val="000000" w:themeColor="text1"/>
              </w:rPr>
              <w:t>Biểu tượng gửi nội dung đã nhập</w:t>
            </w:r>
          </w:p>
        </w:tc>
      </w:tr>
    </w:tbl>
    <w:p w14:paraId="50B274BD" w14:textId="77777777" w:rsidR="0032673C" w:rsidRPr="00CA6A1D" w:rsidRDefault="0032673C" w:rsidP="0032673C">
      <w:pPr>
        <w:rPr>
          <w:color w:val="000000" w:themeColor="text1"/>
        </w:rPr>
      </w:pPr>
    </w:p>
    <w:p w14:paraId="540E9F22" w14:textId="77777777" w:rsidR="003F4D4D" w:rsidRPr="00CA6A1D" w:rsidRDefault="003F4D4D" w:rsidP="003F4D4D">
      <w:pPr>
        <w:pStyle w:val="Heading3"/>
        <w:numPr>
          <w:ilvl w:val="1"/>
          <w:numId w:val="7"/>
        </w:numPr>
        <w:rPr>
          <w:rFonts w:cs="Times New Roman"/>
          <w:color w:val="000000" w:themeColor="text1"/>
          <w:sz w:val="24"/>
        </w:rPr>
      </w:pPr>
      <w:bookmarkStart w:id="30" w:name="_Toc120947963"/>
      <w:r w:rsidRPr="00CA6A1D">
        <w:rPr>
          <w:rFonts w:cs="Times New Roman"/>
          <w:color w:val="000000" w:themeColor="text1"/>
          <w:sz w:val="24"/>
        </w:rPr>
        <w:t>Giao diện phê duyệt của LĐ</w:t>
      </w:r>
      <w:bookmarkEnd w:id="30"/>
    </w:p>
    <w:p w14:paraId="4FFBBD48" w14:textId="77777777" w:rsidR="003F4D4D" w:rsidRPr="00CA6A1D" w:rsidRDefault="003F4D4D" w:rsidP="003F4D4D">
      <w:pPr>
        <w:pStyle w:val="Heading4"/>
        <w:numPr>
          <w:ilvl w:val="2"/>
          <w:numId w:val="7"/>
        </w:numPr>
        <w:rPr>
          <w:rFonts w:cs="Times New Roman"/>
          <w:color w:val="000000" w:themeColor="text1"/>
        </w:rPr>
      </w:pPr>
      <w:bookmarkStart w:id="31" w:name="_Toc120947964"/>
      <w:r w:rsidRPr="00CA6A1D">
        <w:rPr>
          <w:rFonts w:cs="Times New Roman"/>
          <w:color w:val="000000" w:themeColor="text1"/>
        </w:rPr>
        <w:t>Yêu cầu nghiệp vụ</w:t>
      </w:r>
      <w:bookmarkEnd w:id="31"/>
    </w:p>
    <w:p w14:paraId="07995C82" w14:textId="77777777" w:rsidR="003F4D4D" w:rsidRPr="00CA6A1D" w:rsidRDefault="003F4D4D" w:rsidP="003F4D4D">
      <w:pPr>
        <w:pStyle w:val="ListParagraph"/>
        <w:numPr>
          <w:ilvl w:val="0"/>
          <w:numId w:val="4"/>
        </w:numPr>
        <w:rPr>
          <w:color w:val="000000" w:themeColor="text1"/>
        </w:rPr>
      </w:pPr>
      <w:r w:rsidRPr="00CA6A1D">
        <w:rPr>
          <w:color w:val="000000" w:themeColor="text1"/>
        </w:rPr>
        <w:t>Cho phép LĐ phê duyệt dạng xem file ở bên phải, xem thư mục ở bên trái.</w:t>
      </w:r>
    </w:p>
    <w:p w14:paraId="69354FD3" w14:textId="217EA98A" w:rsidR="0032673C" w:rsidRPr="00CA6A1D" w:rsidRDefault="003F4D4D" w:rsidP="003F4D4D">
      <w:pPr>
        <w:pStyle w:val="ListParagraph"/>
        <w:numPr>
          <w:ilvl w:val="0"/>
          <w:numId w:val="4"/>
        </w:numPr>
        <w:rPr>
          <w:color w:val="000000" w:themeColor="text1"/>
        </w:rPr>
      </w:pPr>
      <w:r w:rsidRPr="00CA6A1D">
        <w:rPr>
          <w:color w:val="000000" w:themeColor="text1"/>
        </w:rPr>
        <w:t>Cho phép LĐ phê duyệt bằng giao diện khai báo thông thường.</w:t>
      </w:r>
    </w:p>
    <w:p w14:paraId="18733DB9" w14:textId="77777777" w:rsidR="0032673C" w:rsidRPr="00CA6A1D" w:rsidRDefault="0032673C" w:rsidP="0032673C">
      <w:pPr>
        <w:rPr>
          <w:color w:val="000000" w:themeColor="text1"/>
        </w:rPr>
      </w:pPr>
    </w:p>
    <w:p w14:paraId="3217966A" w14:textId="19AD2493" w:rsidR="00757DDD" w:rsidRDefault="00757DDD" w:rsidP="00757DDD">
      <w:pPr>
        <w:pStyle w:val="Heading3"/>
        <w:numPr>
          <w:ilvl w:val="1"/>
          <w:numId w:val="7"/>
        </w:numPr>
        <w:rPr>
          <w:rFonts w:cs="Times New Roman"/>
          <w:color w:val="000000" w:themeColor="text1"/>
          <w:sz w:val="24"/>
        </w:rPr>
      </w:pPr>
      <w:bookmarkStart w:id="32" w:name="_Toc120947965"/>
      <w:r>
        <w:rPr>
          <w:rFonts w:cs="Times New Roman"/>
          <w:color w:val="000000" w:themeColor="text1"/>
          <w:sz w:val="24"/>
        </w:rPr>
        <w:t>Phân trang và Tìm kiếm ở grid</w:t>
      </w:r>
      <w:bookmarkEnd w:id="32"/>
    </w:p>
    <w:p w14:paraId="4B18467F" w14:textId="77777777" w:rsidR="00757DDD" w:rsidRPr="00CA6A1D" w:rsidRDefault="00757DDD" w:rsidP="00757DDD">
      <w:pPr>
        <w:pStyle w:val="Heading4"/>
        <w:numPr>
          <w:ilvl w:val="2"/>
          <w:numId w:val="7"/>
        </w:numPr>
        <w:rPr>
          <w:rFonts w:cs="Times New Roman"/>
          <w:color w:val="000000" w:themeColor="text1"/>
        </w:rPr>
      </w:pPr>
      <w:bookmarkStart w:id="33" w:name="_Toc120947966"/>
      <w:r w:rsidRPr="00CA6A1D">
        <w:rPr>
          <w:rFonts w:cs="Times New Roman"/>
          <w:color w:val="000000" w:themeColor="text1"/>
        </w:rPr>
        <w:t>Yêu cầu nghiệp vụ</w:t>
      </w:r>
      <w:bookmarkEnd w:id="33"/>
    </w:p>
    <w:p w14:paraId="4C1824EF" w14:textId="25049449" w:rsidR="00757DDD" w:rsidRDefault="00757DDD" w:rsidP="00757DDD">
      <w:pPr>
        <w:pStyle w:val="ListParagraph"/>
        <w:numPr>
          <w:ilvl w:val="0"/>
          <w:numId w:val="4"/>
        </w:numPr>
        <w:rPr>
          <w:color w:val="000000" w:themeColor="text1"/>
        </w:rPr>
      </w:pPr>
      <w:r w:rsidRPr="00CA6A1D">
        <w:rPr>
          <w:color w:val="000000" w:themeColor="text1"/>
        </w:rPr>
        <w:t xml:space="preserve">Cho phép </w:t>
      </w:r>
      <w:r>
        <w:rPr>
          <w:color w:val="000000" w:themeColor="text1"/>
        </w:rPr>
        <w:t>phân trang đối với tất cả các danh sách</w:t>
      </w:r>
    </w:p>
    <w:p w14:paraId="693719C5" w14:textId="4E5FA06B" w:rsidR="00757DDD" w:rsidRPr="00757DDD" w:rsidRDefault="00757DDD" w:rsidP="00757DDD">
      <w:pPr>
        <w:pStyle w:val="ListParagraph"/>
        <w:numPr>
          <w:ilvl w:val="0"/>
          <w:numId w:val="4"/>
        </w:numPr>
        <w:rPr>
          <w:color w:val="000000" w:themeColor="text1"/>
        </w:rPr>
      </w:pPr>
      <w:r>
        <w:rPr>
          <w:color w:val="000000" w:themeColor="text1"/>
        </w:rPr>
        <w:t>Cho phép tìm kiếm ở tất cả các danh sách</w:t>
      </w:r>
    </w:p>
    <w:p w14:paraId="65FE18F0" w14:textId="77777777" w:rsidR="0032673C" w:rsidRPr="00CA6A1D" w:rsidRDefault="0032673C" w:rsidP="0032673C">
      <w:pPr>
        <w:rPr>
          <w:color w:val="000000" w:themeColor="text1"/>
        </w:rPr>
      </w:pPr>
    </w:p>
    <w:p w14:paraId="198D2752" w14:textId="5E1C2C98" w:rsidR="00B9398C" w:rsidRDefault="00DD5A61" w:rsidP="00B9398C">
      <w:pPr>
        <w:pStyle w:val="Heading3"/>
        <w:numPr>
          <w:ilvl w:val="1"/>
          <w:numId w:val="7"/>
        </w:numPr>
        <w:rPr>
          <w:rFonts w:cs="Times New Roman"/>
          <w:color w:val="000000" w:themeColor="text1"/>
          <w:sz w:val="24"/>
        </w:rPr>
      </w:pPr>
      <w:r w:rsidRPr="00CA6A1D">
        <w:rPr>
          <w:color w:val="000000" w:themeColor="text1"/>
        </w:rPr>
        <w:br w:type="page"/>
      </w:r>
      <w:bookmarkStart w:id="34" w:name="_Toc120947967"/>
      <w:r w:rsidR="00B9398C">
        <w:rPr>
          <w:rFonts w:cs="Times New Roman"/>
          <w:color w:val="000000" w:themeColor="text1"/>
          <w:sz w:val="24"/>
        </w:rPr>
        <w:lastRenderedPageBreak/>
        <w:t>Tài liệu đính kèm các Báo cáo/ Biên bản/ Tờ trình/ Công văn</w:t>
      </w:r>
      <w:bookmarkEnd w:id="34"/>
    </w:p>
    <w:p w14:paraId="483E7A91" w14:textId="77777777" w:rsidR="00B9398C" w:rsidRPr="00CA6A1D" w:rsidRDefault="00B9398C" w:rsidP="00B9398C">
      <w:pPr>
        <w:pStyle w:val="Heading4"/>
        <w:numPr>
          <w:ilvl w:val="2"/>
          <w:numId w:val="7"/>
        </w:numPr>
        <w:rPr>
          <w:rFonts w:cs="Times New Roman"/>
          <w:color w:val="000000" w:themeColor="text1"/>
        </w:rPr>
      </w:pPr>
      <w:bookmarkStart w:id="35" w:name="_Toc120947968"/>
      <w:r w:rsidRPr="00CA6A1D">
        <w:rPr>
          <w:rFonts w:cs="Times New Roman"/>
          <w:color w:val="000000" w:themeColor="text1"/>
        </w:rPr>
        <w:t>Yêu cầu nghiệp vụ</w:t>
      </w:r>
      <w:bookmarkEnd w:id="35"/>
    </w:p>
    <w:p w14:paraId="74B939B0" w14:textId="28D8029F" w:rsidR="00B9398C" w:rsidRPr="00B9398C" w:rsidRDefault="00B9398C" w:rsidP="005E3861">
      <w:pPr>
        <w:pStyle w:val="ListParagraph"/>
        <w:numPr>
          <w:ilvl w:val="0"/>
          <w:numId w:val="4"/>
        </w:numPr>
        <w:rPr>
          <w:color w:val="000000" w:themeColor="text1"/>
        </w:rPr>
      </w:pPr>
      <w:r w:rsidRPr="00B9398C">
        <w:rPr>
          <w:color w:val="000000" w:themeColor="text1"/>
        </w:rPr>
        <w:t>Cho phép nhập tên file đính kèm</w:t>
      </w:r>
      <w:r>
        <w:rPr>
          <w:color w:val="000000" w:themeColor="text1"/>
        </w:rPr>
        <w:t xml:space="preserve">, file </w:t>
      </w:r>
      <w:r w:rsidRPr="00B9398C">
        <w:rPr>
          <w:color w:val="000000" w:themeColor="text1"/>
        </w:rPr>
        <w:t>chọn từ</w:t>
      </w:r>
      <w:r>
        <w:rPr>
          <w:color w:val="000000" w:themeColor="text1"/>
        </w:rPr>
        <w:t xml:space="preserve"> các</w:t>
      </w:r>
      <w:r w:rsidRPr="00B9398C">
        <w:rPr>
          <w:color w:val="000000" w:themeColor="text1"/>
        </w:rPr>
        <w:t xml:space="preserve"> file đã có sẵn của hồ sơ/ upload file mới</w:t>
      </w:r>
    </w:p>
    <w:p w14:paraId="1BF09D82" w14:textId="1D21E698" w:rsidR="00C550D6" w:rsidRDefault="00B9398C" w:rsidP="00C550D6">
      <w:pPr>
        <w:pStyle w:val="ListParagraph"/>
        <w:numPr>
          <w:ilvl w:val="0"/>
          <w:numId w:val="4"/>
        </w:numPr>
        <w:rPr>
          <w:color w:val="000000" w:themeColor="text1"/>
        </w:rPr>
      </w:pPr>
      <w:r>
        <w:rPr>
          <w:color w:val="000000" w:themeColor="text1"/>
        </w:rPr>
        <w:t>Hiển thị file dạng link khi generate tự động</w:t>
      </w:r>
      <w:r w:rsidR="00C550D6">
        <w:rPr>
          <w:color w:val="000000" w:themeColor="text1"/>
        </w:rPr>
        <w:t xml:space="preserve"> file.</w:t>
      </w:r>
    </w:p>
    <w:p w14:paraId="5F99FB9C" w14:textId="17F807B0" w:rsidR="00C550D6" w:rsidRPr="00C550D6" w:rsidRDefault="00C550D6" w:rsidP="00C550D6">
      <w:pPr>
        <w:pStyle w:val="ListParagraph"/>
        <w:numPr>
          <w:ilvl w:val="0"/>
          <w:numId w:val="4"/>
        </w:numPr>
        <w:rPr>
          <w:color w:val="000000" w:themeColor="text1"/>
        </w:rPr>
      </w:pPr>
      <w:r>
        <w:rPr>
          <w:color w:val="000000" w:themeColor="text1"/>
        </w:rPr>
        <w:t>H</w:t>
      </w:r>
      <w:r w:rsidRPr="00C550D6">
        <w:rPr>
          <w:color w:val="000000" w:themeColor="text1"/>
        </w:rPr>
        <w:t>ighlight nội dung tài liệu</w:t>
      </w:r>
      <w:r w:rsidR="002A637C">
        <w:rPr>
          <w:color w:val="000000" w:themeColor="text1"/>
        </w:rPr>
        <w:t>.</w:t>
      </w:r>
    </w:p>
    <w:p w14:paraId="11AF79E5" w14:textId="77777777" w:rsidR="00F20764" w:rsidRDefault="00F20764" w:rsidP="00F20764">
      <w:pPr>
        <w:pStyle w:val="Heading3"/>
        <w:numPr>
          <w:ilvl w:val="1"/>
          <w:numId w:val="7"/>
        </w:numPr>
        <w:rPr>
          <w:rFonts w:cs="Times New Roman"/>
          <w:color w:val="000000" w:themeColor="text1"/>
          <w:sz w:val="24"/>
        </w:rPr>
      </w:pPr>
      <w:bookmarkStart w:id="36" w:name="_Toc120947969"/>
      <w:r>
        <w:rPr>
          <w:rFonts w:cs="Times New Roman"/>
          <w:color w:val="000000" w:themeColor="text1"/>
          <w:sz w:val="24"/>
        </w:rPr>
        <w:t>Thống kê</w:t>
      </w:r>
      <w:bookmarkEnd w:id="36"/>
    </w:p>
    <w:p w14:paraId="13E40D27" w14:textId="77777777" w:rsidR="00F20764" w:rsidRPr="00CA6A1D" w:rsidRDefault="00F20764" w:rsidP="00F20764">
      <w:pPr>
        <w:pStyle w:val="Heading4"/>
        <w:numPr>
          <w:ilvl w:val="2"/>
          <w:numId w:val="7"/>
        </w:numPr>
        <w:rPr>
          <w:rFonts w:cs="Times New Roman"/>
          <w:color w:val="000000" w:themeColor="text1"/>
        </w:rPr>
      </w:pPr>
      <w:bookmarkStart w:id="37" w:name="_Toc120947970"/>
      <w:r w:rsidRPr="00CA6A1D">
        <w:rPr>
          <w:rFonts w:cs="Times New Roman"/>
          <w:color w:val="000000" w:themeColor="text1"/>
        </w:rPr>
        <w:t>Yêu cầu nghiệp vụ</w:t>
      </w:r>
      <w:bookmarkEnd w:id="37"/>
    </w:p>
    <w:p w14:paraId="2ED9452B" w14:textId="77777777" w:rsidR="00F20764" w:rsidRDefault="00F20764" w:rsidP="00F20764">
      <w:pPr>
        <w:pStyle w:val="ListParagraph"/>
        <w:numPr>
          <w:ilvl w:val="0"/>
          <w:numId w:val="4"/>
        </w:numPr>
        <w:rPr>
          <w:color w:val="000000" w:themeColor="text1"/>
        </w:rPr>
      </w:pPr>
      <w:r>
        <w:rPr>
          <w:color w:val="000000" w:themeColor="text1"/>
        </w:rPr>
        <w:t>Hiển thị cảnh báo trùng kế hoạch/ timesheet đối với account PVI khi check/ phê duyệt hồ sơ từ Cty GĐ.</w:t>
      </w:r>
    </w:p>
    <w:p w14:paraId="603F5EB5" w14:textId="5EFBCD4D" w:rsidR="00F20764" w:rsidRDefault="00F20764" w:rsidP="00F20764">
      <w:pPr>
        <w:pStyle w:val="ListParagraph"/>
        <w:numPr>
          <w:ilvl w:val="0"/>
          <w:numId w:val="4"/>
        </w:numPr>
        <w:rPr>
          <w:color w:val="000000" w:themeColor="text1"/>
        </w:rPr>
      </w:pPr>
      <w:r>
        <w:rPr>
          <w:color w:val="000000" w:themeColor="text1"/>
        </w:rPr>
        <w:t>Cho phép xem thống kê số lượng hồ sơ tương ứng cty GĐ/ GĐV.</w:t>
      </w:r>
    </w:p>
    <w:p w14:paraId="7CFFF9A8" w14:textId="12C82E3C" w:rsidR="0087531A" w:rsidRPr="00CD265A" w:rsidRDefault="0087531A" w:rsidP="00F20764">
      <w:pPr>
        <w:pStyle w:val="ListParagraph"/>
        <w:numPr>
          <w:ilvl w:val="0"/>
          <w:numId w:val="4"/>
        </w:numPr>
        <w:rPr>
          <w:color w:val="000000" w:themeColor="text1"/>
        </w:rPr>
      </w:pPr>
      <w:r w:rsidRPr="00013FFE">
        <w:rPr>
          <w:color w:val="000000"/>
          <w:szCs w:val="26"/>
        </w:rPr>
        <w:t>Báo cáo thống kê số lượng hồ sơ theo 5 tiêu chí: Trao đổi phương án thu đòi, HS đã được lập phương án, Lãnh đạo GQKN đã duyệt, KH đã xác nhận, NT3 đã thanh toán. Báo cáo có 02 cột ước tương ứng với 02 trạng thái: Cột ước đang tiến hành thu đòi - Tiêu chí 1,2,3; Cột ước KH đã xác nhận nếu trạng thái hồ sơ ở tiêu chí - KH đã xác nhận</w:t>
      </w:r>
    </w:p>
    <w:p w14:paraId="07109E41" w14:textId="51B274FF" w:rsidR="00CD265A" w:rsidRPr="00CD265A" w:rsidRDefault="00CD265A" w:rsidP="00CD265A">
      <w:pPr>
        <w:pStyle w:val="Heading3"/>
        <w:numPr>
          <w:ilvl w:val="1"/>
          <w:numId w:val="7"/>
        </w:numPr>
        <w:rPr>
          <w:rFonts w:cs="Times New Roman"/>
          <w:color w:val="000000" w:themeColor="text1"/>
          <w:sz w:val="24"/>
        </w:rPr>
      </w:pPr>
      <w:bookmarkStart w:id="38" w:name="_Toc120947971"/>
      <w:r>
        <w:rPr>
          <w:rFonts w:cs="Times New Roman"/>
          <w:color w:val="000000" w:themeColor="text1"/>
          <w:sz w:val="24"/>
        </w:rPr>
        <w:t>Các yêu cầu khác</w:t>
      </w:r>
      <w:bookmarkEnd w:id="38"/>
    </w:p>
    <w:p w14:paraId="37536C55" w14:textId="02E92D14" w:rsidR="00CD265A" w:rsidRPr="002A637C" w:rsidRDefault="0036185D" w:rsidP="00F20764">
      <w:pPr>
        <w:pStyle w:val="ListParagraph"/>
        <w:numPr>
          <w:ilvl w:val="0"/>
          <w:numId w:val="4"/>
        </w:numPr>
        <w:rPr>
          <w:color w:val="000000" w:themeColor="text1"/>
          <w:sz w:val="22"/>
        </w:rPr>
      </w:pPr>
      <w:r>
        <w:rPr>
          <w:color w:val="000000"/>
          <w:szCs w:val="26"/>
        </w:rPr>
        <w:t xml:space="preserve">KH đánh giá hồ sơ: </w:t>
      </w:r>
      <w:r w:rsidR="00CD265A" w:rsidRPr="00CD265A">
        <w:rPr>
          <w:color w:val="000000"/>
          <w:szCs w:val="26"/>
        </w:rPr>
        <w:t>được phép đánh giá ở bất kỳ tiến trình nào (nếu KH được thao tác vào hồ sơ)</w:t>
      </w:r>
    </w:p>
    <w:p w14:paraId="1CE7CE00" w14:textId="6D7C63BB" w:rsidR="002A637C" w:rsidRDefault="00E82D2D" w:rsidP="002A637C">
      <w:pPr>
        <w:pStyle w:val="ListParagraph"/>
        <w:numPr>
          <w:ilvl w:val="0"/>
          <w:numId w:val="4"/>
        </w:numPr>
        <w:rPr>
          <w:color w:val="000000"/>
          <w:szCs w:val="26"/>
        </w:rPr>
      </w:pPr>
      <w:r>
        <w:rPr>
          <w:color w:val="000000"/>
          <w:szCs w:val="26"/>
        </w:rPr>
        <w:t>Có chức năng xem tổng quan trạng thái của hồ sơ (cover page)</w:t>
      </w:r>
    </w:p>
    <w:p w14:paraId="580AFDBC" w14:textId="7AD1D133" w:rsidR="00E82D2D" w:rsidRPr="002A637C" w:rsidRDefault="00E82D2D" w:rsidP="002A637C">
      <w:pPr>
        <w:pStyle w:val="ListParagraph"/>
        <w:numPr>
          <w:ilvl w:val="0"/>
          <w:numId w:val="4"/>
        </w:numPr>
        <w:rPr>
          <w:color w:val="000000"/>
          <w:szCs w:val="26"/>
        </w:rPr>
      </w:pPr>
      <w:r>
        <w:rPr>
          <w:color w:val="000000"/>
          <w:szCs w:val="26"/>
        </w:rPr>
        <w:t>Có chức năng theo dõi thời gian xử lý hồ sơ và trạng thái quá hạn/ trong hạn.</w:t>
      </w:r>
    </w:p>
    <w:p w14:paraId="7A2128A8" w14:textId="77777777" w:rsidR="00F20764" w:rsidRPr="00CA6A1D" w:rsidRDefault="00F20764" w:rsidP="00F20764">
      <w:pPr>
        <w:pStyle w:val="Heading2"/>
        <w:numPr>
          <w:ilvl w:val="0"/>
          <w:numId w:val="7"/>
        </w:numPr>
        <w:rPr>
          <w:rFonts w:cs="Times New Roman"/>
          <w:color w:val="000000" w:themeColor="text1"/>
          <w:szCs w:val="24"/>
        </w:rPr>
      </w:pPr>
      <w:bookmarkStart w:id="39" w:name="_Toc120947972"/>
      <w:r>
        <w:rPr>
          <w:rFonts w:cs="Times New Roman"/>
          <w:color w:val="000000" w:themeColor="text1"/>
          <w:szCs w:val="24"/>
        </w:rPr>
        <w:t>Quản trị hệ thống</w:t>
      </w:r>
      <w:bookmarkEnd w:id="39"/>
    </w:p>
    <w:p w14:paraId="6521AC3D" w14:textId="77777777" w:rsidR="00F20764" w:rsidRPr="00CA6A1D" w:rsidRDefault="00F20764" w:rsidP="00F20764">
      <w:pPr>
        <w:pStyle w:val="Heading3"/>
        <w:numPr>
          <w:ilvl w:val="1"/>
          <w:numId w:val="7"/>
        </w:numPr>
        <w:rPr>
          <w:rFonts w:cs="Times New Roman"/>
          <w:color w:val="000000" w:themeColor="text1"/>
          <w:sz w:val="24"/>
        </w:rPr>
      </w:pPr>
      <w:bookmarkStart w:id="40" w:name="_Toc120947973"/>
      <w:r>
        <w:rPr>
          <w:rFonts w:cs="Times New Roman"/>
          <w:color w:val="000000" w:themeColor="text1"/>
          <w:sz w:val="24"/>
        </w:rPr>
        <w:t>Quản lý vai trò</w:t>
      </w:r>
      <w:bookmarkEnd w:id="40"/>
    </w:p>
    <w:p w14:paraId="57D9A010" w14:textId="77777777" w:rsidR="00F20764" w:rsidRDefault="00F20764" w:rsidP="00F20764">
      <w:pPr>
        <w:pStyle w:val="Heading4"/>
        <w:numPr>
          <w:ilvl w:val="2"/>
          <w:numId w:val="7"/>
        </w:numPr>
        <w:rPr>
          <w:rFonts w:cs="Times New Roman"/>
          <w:color w:val="000000" w:themeColor="text1"/>
        </w:rPr>
      </w:pPr>
      <w:bookmarkStart w:id="41" w:name="_Toc120947974"/>
      <w:r w:rsidRPr="00CA6A1D">
        <w:rPr>
          <w:rFonts w:cs="Times New Roman"/>
          <w:color w:val="000000" w:themeColor="text1"/>
        </w:rPr>
        <w:t>Yêu cầu nghiệp vụ</w:t>
      </w:r>
      <w:bookmarkEnd w:id="41"/>
    </w:p>
    <w:p w14:paraId="52DE61F9" w14:textId="77777777" w:rsidR="00F20764" w:rsidRDefault="00F20764" w:rsidP="00F20764">
      <w:pPr>
        <w:pStyle w:val="ListParagraph"/>
        <w:numPr>
          <w:ilvl w:val="0"/>
          <w:numId w:val="4"/>
        </w:numPr>
      </w:pPr>
      <w:r>
        <w:t>Chi cho admin khai báo vai trò và quyền với hệ thống.</w:t>
      </w:r>
    </w:p>
    <w:p w14:paraId="38617755" w14:textId="77777777" w:rsidR="00F20764" w:rsidRPr="00E7438F" w:rsidRDefault="00F20764" w:rsidP="00F20764">
      <w:pPr>
        <w:pStyle w:val="ListParagraph"/>
        <w:numPr>
          <w:ilvl w:val="0"/>
          <w:numId w:val="4"/>
        </w:numPr>
      </w:pPr>
      <w:r>
        <w:t>Với nghiệp vụ giải quyết khiếu nại: khai báo tới từng tiến trình</w:t>
      </w:r>
    </w:p>
    <w:p w14:paraId="0E2BC49C" w14:textId="77777777" w:rsidR="00F20764" w:rsidRPr="00CA6A1D" w:rsidRDefault="00F20764" w:rsidP="00F20764">
      <w:pPr>
        <w:pStyle w:val="Heading3"/>
        <w:numPr>
          <w:ilvl w:val="1"/>
          <w:numId w:val="7"/>
        </w:numPr>
        <w:rPr>
          <w:rFonts w:cs="Times New Roman"/>
          <w:color w:val="000000" w:themeColor="text1"/>
          <w:sz w:val="24"/>
        </w:rPr>
      </w:pPr>
      <w:bookmarkStart w:id="42" w:name="_Toc120947975"/>
      <w:r>
        <w:rPr>
          <w:rFonts w:cs="Times New Roman"/>
          <w:color w:val="000000" w:themeColor="text1"/>
          <w:sz w:val="24"/>
        </w:rPr>
        <w:t>Quản lý người dùng PVI</w:t>
      </w:r>
      <w:bookmarkEnd w:id="42"/>
    </w:p>
    <w:p w14:paraId="40224826" w14:textId="77777777" w:rsidR="00F20764" w:rsidRDefault="00F20764" w:rsidP="00F20764">
      <w:pPr>
        <w:pStyle w:val="Heading4"/>
        <w:numPr>
          <w:ilvl w:val="2"/>
          <w:numId w:val="7"/>
        </w:numPr>
        <w:rPr>
          <w:rFonts w:cs="Times New Roman"/>
          <w:color w:val="000000" w:themeColor="text1"/>
        </w:rPr>
      </w:pPr>
      <w:bookmarkStart w:id="43" w:name="_Toc120947976"/>
      <w:r w:rsidRPr="00CA6A1D">
        <w:rPr>
          <w:rFonts w:cs="Times New Roman"/>
          <w:color w:val="000000" w:themeColor="text1"/>
        </w:rPr>
        <w:t>Yêu cầu nghiệp vụ</w:t>
      </w:r>
      <w:bookmarkEnd w:id="43"/>
    </w:p>
    <w:p w14:paraId="7E36AB79" w14:textId="5BEDB0DB" w:rsidR="00F20764" w:rsidRDefault="00F20764" w:rsidP="00F20764">
      <w:pPr>
        <w:pStyle w:val="ListParagraph"/>
        <w:numPr>
          <w:ilvl w:val="0"/>
          <w:numId w:val="4"/>
        </w:numPr>
      </w:pPr>
      <w:r>
        <w:t>Cho phép xem, thêm, inactive, reset mật khẩu.</w:t>
      </w:r>
    </w:p>
    <w:p w14:paraId="125D40B6" w14:textId="77777777" w:rsidR="00F20764" w:rsidRDefault="00F20764" w:rsidP="00F20764">
      <w:pPr>
        <w:pStyle w:val="ListParagraph"/>
        <w:numPr>
          <w:ilvl w:val="0"/>
          <w:numId w:val="4"/>
        </w:numPr>
      </w:pPr>
      <w:r>
        <w:t>Cho phép gán vai trò cho người dùng: admin được thấy tất cả các vai trò, người dùng nếu có quyền tạo tài khoản và gán vai trò thì chỉ chọn được các vai trò mình đã được gán.</w:t>
      </w:r>
    </w:p>
    <w:p w14:paraId="1E88546B" w14:textId="77777777" w:rsidR="00F20764" w:rsidRPr="00E7438F" w:rsidRDefault="00F20764" w:rsidP="00F20764">
      <w:pPr>
        <w:pStyle w:val="ListParagraph"/>
        <w:numPr>
          <w:ilvl w:val="0"/>
          <w:numId w:val="4"/>
        </w:numPr>
      </w:pPr>
      <w:r>
        <w:t>Cho phép khai báo đơn vị quản lý của user.</w:t>
      </w:r>
    </w:p>
    <w:p w14:paraId="6F1B5F97" w14:textId="0B153D74" w:rsidR="00F20764" w:rsidRPr="00CA6A1D" w:rsidRDefault="00F20764" w:rsidP="00F20764">
      <w:pPr>
        <w:pStyle w:val="Heading3"/>
        <w:numPr>
          <w:ilvl w:val="1"/>
          <w:numId w:val="7"/>
        </w:numPr>
        <w:rPr>
          <w:rFonts w:cs="Times New Roman"/>
          <w:color w:val="000000" w:themeColor="text1"/>
          <w:sz w:val="24"/>
        </w:rPr>
      </w:pPr>
      <w:bookmarkStart w:id="44" w:name="_Toc120947977"/>
      <w:r>
        <w:rPr>
          <w:rFonts w:cs="Times New Roman"/>
          <w:color w:val="000000" w:themeColor="text1"/>
          <w:sz w:val="24"/>
        </w:rPr>
        <w:t xml:space="preserve">Quản lý </w:t>
      </w:r>
      <w:r w:rsidR="00E82D2D">
        <w:rPr>
          <w:rFonts w:cs="Times New Roman"/>
          <w:color w:val="000000" w:themeColor="text1"/>
          <w:sz w:val="24"/>
        </w:rPr>
        <w:t>doanh nghiệp</w:t>
      </w:r>
      <w:bookmarkEnd w:id="44"/>
    </w:p>
    <w:p w14:paraId="082F1214" w14:textId="77777777" w:rsidR="00F20764" w:rsidRPr="00CA6A1D" w:rsidRDefault="00F20764" w:rsidP="00F20764">
      <w:pPr>
        <w:pStyle w:val="Heading4"/>
        <w:numPr>
          <w:ilvl w:val="2"/>
          <w:numId w:val="7"/>
        </w:numPr>
        <w:rPr>
          <w:rFonts w:cs="Times New Roman"/>
          <w:color w:val="000000" w:themeColor="text1"/>
        </w:rPr>
      </w:pPr>
      <w:bookmarkStart w:id="45" w:name="_Toc120947978"/>
      <w:r w:rsidRPr="00CA6A1D">
        <w:rPr>
          <w:rFonts w:cs="Times New Roman"/>
          <w:color w:val="000000" w:themeColor="text1"/>
        </w:rPr>
        <w:t>Yêu cầu nghiệp vụ</w:t>
      </w:r>
      <w:bookmarkEnd w:id="45"/>
    </w:p>
    <w:p w14:paraId="10D5443D" w14:textId="3BFD83D1" w:rsidR="00F20764" w:rsidRDefault="00F20764" w:rsidP="00F20764">
      <w:pPr>
        <w:pStyle w:val="ListParagraph"/>
        <w:numPr>
          <w:ilvl w:val="0"/>
          <w:numId w:val="4"/>
        </w:numPr>
      </w:pPr>
      <w:r>
        <w:t xml:space="preserve">Cho phép xem, thêm, </w:t>
      </w:r>
      <w:r w:rsidR="00E82D2D">
        <w:t>sửa, xóa công ty khách hàng/ công ty giám định</w:t>
      </w:r>
      <w:r>
        <w:t>.</w:t>
      </w:r>
    </w:p>
    <w:p w14:paraId="78B081EC" w14:textId="4D4F609D" w:rsidR="00E82D2D" w:rsidRPr="00CA6A1D" w:rsidRDefault="00E82D2D" w:rsidP="00E82D2D">
      <w:pPr>
        <w:pStyle w:val="Heading3"/>
        <w:numPr>
          <w:ilvl w:val="1"/>
          <w:numId w:val="7"/>
        </w:numPr>
        <w:rPr>
          <w:rFonts w:cs="Times New Roman"/>
          <w:color w:val="000000" w:themeColor="text1"/>
          <w:sz w:val="24"/>
        </w:rPr>
      </w:pPr>
      <w:bookmarkStart w:id="46" w:name="_Toc120947979"/>
      <w:r>
        <w:rPr>
          <w:rFonts w:cs="Times New Roman"/>
          <w:color w:val="000000" w:themeColor="text1"/>
          <w:sz w:val="24"/>
        </w:rPr>
        <w:t>Quản lý thành viên</w:t>
      </w:r>
      <w:bookmarkEnd w:id="46"/>
    </w:p>
    <w:p w14:paraId="26753911" w14:textId="77777777" w:rsidR="00E82D2D" w:rsidRPr="00CA6A1D" w:rsidRDefault="00E82D2D" w:rsidP="00E82D2D">
      <w:pPr>
        <w:pStyle w:val="Heading4"/>
        <w:numPr>
          <w:ilvl w:val="2"/>
          <w:numId w:val="7"/>
        </w:numPr>
        <w:rPr>
          <w:rFonts w:cs="Times New Roman"/>
          <w:color w:val="000000" w:themeColor="text1"/>
        </w:rPr>
      </w:pPr>
      <w:bookmarkStart w:id="47" w:name="_Toc120947980"/>
      <w:r w:rsidRPr="00CA6A1D">
        <w:rPr>
          <w:rFonts w:cs="Times New Roman"/>
          <w:color w:val="000000" w:themeColor="text1"/>
        </w:rPr>
        <w:t>Yêu cầu nghiệp vụ</w:t>
      </w:r>
      <w:bookmarkEnd w:id="47"/>
    </w:p>
    <w:p w14:paraId="7A1AFE3D" w14:textId="468D9112" w:rsidR="00E82D2D" w:rsidRDefault="00E82D2D" w:rsidP="00E82D2D">
      <w:pPr>
        <w:pStyle w:val="ListParagraph"/>
        <w:numPr>
          <w:ilvl w:val="0"/>
          <w:numId w:val="4"/>
        </w:numPr>
      </w:pPr>
      <w:r>
        <w:t>Cho phép xem, thêm, inactive, reset mật khẩu.</w:t>
      </w:r>
    </w:p>
    <w:p w14:paraId="78986BC8" w14:textId="77777777" w:rsidR="00E82D2D" w:rsidRDefault="00E82D2D" w:rsidP="00E82D2D">
      <w:pPr>
        <w:pStyle w:val="ListParagraph"/>
        <w:numPr>
          <w:ilvl w:val="0"/>
          <w:numId w:val="4"/>
        </w:numPr>
      </w:pPr>
      <w:r>
        <w:t>Cho phép gán vai trò cho người dùng: admin được thấy tất cả các vai trò, người dùng nếu có quyền tạo tài khoản và gán vai trò thì chỉ chọn được các vai trò mình đã được gán.</w:t>
      </w:r>
    </w:p>
    <w:p w14:paraId="6C8B9F2C" w14:textId="21B7A844" w:rsidR="00E82D2D" w:rsidRDefault="00E82D2D" w:rsidP="00E82D2D">
      <w:pPr>
        <w:pStyle w:val="Heading3"/>
        <w:numPr>
          <w:ilvl w:val="1"/>
          <w:numId w:val="7"/>
        </w:numPr>
        <w:rPr>
          <w:rFonts w:cs="Times New Roman"/>
          <w:color w:val="000000" w:themeColor="text1"/>
          <w:sz w:val="24"/>
        </w:rPr>
      </w:pPr>
      <w:bookmarkStart w:id="48" w:name="_Toc120947981"/>
      <w:r>
        <w:rPr>
          <w:rFonts w:cs="Times New Roman"/>
          <w:color w:val="000000" w:themeColor="text1"/>
          <w:sz w:val="24"/>
        </w:rPr>
        <w:t>Các chức năng quản lý khác</w:t>
      </w:r>
      <w:bookmarkEnd w:id="48"/>
    </w:p>
    <w:p w14:paraId="4D92163A" w14:textId="77777777" w:rsidR="00E82D2D" w:rsidRDefault="00E82D2D" w:rsidP="00E82D2D">
      <w:pPr>
        <w:pStyle w:val="ListParagraph"/>
        <w:numPr>
          <w:ilvl w:val="0"/>
          <w:numId w:val="4"/>
        </w:numPr>
      </w:pPr>
      <w:r>
        <w:t>Quản lý thư mục</w:t>
      </w:r>
    </w:p>
    <w:p w14:paraId="786B80AA" w14:textId="77777777" w:rsidR="00E82D2D" w:rsidRDefault="00E82D2D" w:rsidP="00E82D2D">
      <w:pPr>
        <w:pStyle w:val="ListParagraph"/>
        <w:numPr>
          <w:ilvl w:val="0"/>
          <w:numId w:val="4"/>
        </w:numPr>
      </w:pPr>
      <w:r>
        <w:t>Quản lý vai trò quyền thư mục</w:t>
      </w:r>
    </w:p>
    <w:p w14:paraId="4F33F28B" w14:textId="77777777" w:rsidR="00E82D2D" w:rsidRDefault="00E82D2D" w:rsidP="00E82D2D">
      <w:pPr>
        <w:pStyle w:val="ListParagraph"/>
        <w:numPr>
          <w:ilvl w:val="0"/>
          <w:numId w:val="4"/>
        </w:numPr>
      </w:pPr>
      <w:r>
        <w:t>Quản lý biểu mẫu</w:t>
      </w:r>
    </w:p>
    <w:p w14:paraId="16EC90D8" w14:textId="77777777" w:rsidR="00E82D2D" w:rsidRDefault="00E82D2D" w:rsidP="00E82D2D">
      <w:pPr>
        <w:pStyle w:val="ListParagraph"/>
        <w:numPr>
          <w:ilvl w:val="0"/>
          <w:numId w:val="4"/>
        </w:numPr>
      </w:pPr>
      <w:r>
        <w:t>Quản lý trao đổi</w:t>
      </w:r>
    </w:p>
    <w:p w14:paraId="0C7D79DA" w14:textId="77777777" w:rsidR="00E82D2D" w:rsidRDefault="00E82D2D" w:rsidP="00E82D2D">
      <w:pPr>
        <w:pStyle w:val="ListParagraph"/>
        <w:numPr>
          <w:ilvl w:val="0"/>
          <w:numId w:val="4"/>
        </w:numPr>
      </w:pPr>
      <w:r>
        <w:lastRenderedPageBreak/>
        <w:t>Quản lý phân cấp duyệt</w:t>
      </w:r>
    </w:p>
    <w:p w14:paraId="1DBF0535" w14:textId="17555A0E" w:rsidR="00E82D2D" w:rsidRDefault="00E82D2D" w:rsidP="00E82D2D">
      <w:pPr>
        <w:pStyle w:val="ListParagraph"/>
        <w:numPr>
          <w:ilvl w:val="0"/>
          <w:numId w:val="4"/>
        </w:numPr>
      </w:pPr>
      <w:r>
        <w:t>Quản lý phân cấp bồi thường</w:t>
      </w:r>
    </w:p>
    <w:p w14:paraId="406C7A11" w14:textId="75BE67D3" w:rsidR="00E82D2D" w:rsidRDefault="00E82D2D" w:rsidP="00E82D2D">
      <w:pPr>
        <w:pStyle w:val="ListParagraph"/>
        <w:numPr>
          <w:ilvl w:val="0"/>
          <w:numId w:val="4"/>
        </w:numPr>
      </w:pPr>
      <w:r w:rsidRPr="00E82D2D">
        <w:t>Quản lý cấu hình hệ thống</w:t>
      </w:r>
    </w:p>
    <w:p w14:paraId="24A1F94C" w14:textId="0699919A" w:rsidR="008E68C2" w:rsidRPr="00E82D2D" w:rsidRDefault="008E68C2" w:rsidP="00E82D2D">
      <w:pPr>
        <w:pStyle w:val="ListParagraph"/>
        <w:numPr>
          <w:ilvl w:val="0"/>
          <w:numId w:val="4"/>
        </w:numPr>
      </w:pPr>
      <w:r>
        <w:t>Một số chức năng khác đáp ứng cấu hình nghiệp vụ hệ thống.</w:t>
      </w:r>
    </w:p>
    <w:p w14:paraId="6E48871F" w14:textId="77777777" w:rsidR="00E82D2D" w:rsidRPr="00E82D2D" w:rsidRDefault="00E82D2D" w:rsidP="00E82D2D">
      <w:pPr>
        <w:rPr>
          <w:rFonts w:eastAsiaTheme="majorEastAsia"/>
          <w:b/>
          <w:color w:val="000000" w:themeColor="text1"/>
        </w:rPr>
      </w:pPr>
    </w:p>
    <w:p w14:paraId="42206DE8" w14:textId="52677BC4" w:rsidR="00456492" w:rsidRPr="00CA6A1D" w:rsidRDefault="00456492" w:rsidP="00456492">
      <w:pPr>
        <w:pStyle w:val="Heading1"/>
        <w:numPr>
          <w:ilvl w:val="0"/>
          <w:numId w:val="1"/>
        </w:numPr>
        <w:spacing w:before="120" w:after="120"/>
        <w:ind w:left="567" w:hanging="567"/>
        <w:rPr>
          <w:rFonts w:cs="Times New Roman"/>
          <w:color w:val="000000" w:themeColor="text1"/>
          <w:sz w:val="24"/>
          <w:szCs w:val="24"/>
        </w:rPr>
      </w:pPr>
      <w:bookmarkStart w:id="49" w:name="_Toc120947982"/>
      <w:r w:rsidRPr="00CA6A1D">
        <w:rPr>
          <w:rFonts w:cs="Times New Roman"/>
          <w:color w:val="000000" w:themeColor="text1"/>
          <w:sz w:val="24"/>
          <w:szCs w:val="24"/>
        </w:rPr>
        <w:lastRenderedPageBreak/>
        <w:t>YÊU CẦU CHỨC NĂNG</w:t>
      </w:r>
      <w:r w:rsidR="002D106D" w:rsidRPr="00CA6A1D">
        <w:rPr>
          <w:rFonts w:cs="Times New Roman"/>
          <w:color w:val="000000" w:themeColor="text1"/>
          <w:sz w:val="24"/>
          <w:szCs w:val="24"/>
        </w:rPr>
        <w:t xml:space="preserve"> – GQKN</w:t>
      </w:r>
      <w:bookmarkEnd w:id="49"/>
    </w:p>
    <w:p w14:paraId="75563E6C" w14:textId="338A2AD3" w:rsidR="00456492" w:rsidRPr="00CA6A1D" w:rsidRDefault="00456492" w:rsidP="00FD63D1">
      <w:pPr>
        <w:pStyle w:val="Heading2"/>
        <w:numPr>
          <w:ilvl w:val="0"/>
          <w:numId w:val="35"/>
        </w:numPr>
        <w:rPr>
          <w:rFonts w:cs="Times New Roman"/>
          <w:color w:val="000000" w:themeColor="text1"/>
          <w:szCs w:val="24"/>
        </w:rPr>
      </w:pPr>
      <w:bookmarkStart w:id="50" w:name="_Bảng_mô_tả"/>
      <w:bookmarkStart w:id="51" w:name="_Toc120947983"/>
      <w:bookmarkEnd w:id="50"/>
      <w:r w:rsidRPr="00CA6A1D">
        <w:rPr>
          <w:rFonts w:cs="Times New Roman"/>
          <w:color w:val="000000" w:themeColor="text1"/>
          <w:szCs w:val="24"/>
        </w:rPr>
        <w:t>Khai báo tổn thất</w:t>
      </w:r>
      <w:bookmarkEnd w:id="51"/>
    </w:p>
    <w:p w14:paraId="08A59F90" w14:textId="77777777" w:rsidR="00456492" w:rsidRPr="00CA6A1D" w:rsidRDefault="00456492" w:rsidP="00FD63D1">
      <w:pPr>
        <w:pStyle w:val="Heading3"/>
        <w:numPr>
          <w:ilvl w:val="1"/>
          <w:numId w:val="35"/>
        </w:numPr>
        <w:rPr>
          <w:rFonts w:cs="Times New Roman"/>
          <w:color w:val="000000" w:themeColor="text1"/>
          <w:sz w:val="24"/>
        </w:rPr>
      </w:pPr>
      <w:bookmarkStart w:id="52" w:name="_heading=h.2jxsxqh" w:colFirst="0" w:colLast="0"/>
      <w:bookmarkStart w:id="53" w:name="_Toc120947984"/>
      <w:bookmarkEnd w:id="52"/>
      <w:r w:rsidRPr="00CA6A1D">
        <w:rPr>
          <w:rFonts w:cs="Times New Roman"/>
          <w:color w:val="000000" w:themeColor="text1"/>
          <w:sz w:val="24"/>
        </w:rPr>
        <w:t>Quy trình nghiệp vụ</w:t>
      </w:r>
      <w:bookmarkEnd w:id="53"/>
    </w:p>
    <w:p w14:paraId="54E70132" w14:textId="77777777" w:rsidR="00456492" w:rsidRPr="00CA6A1D" w:rsidRDefault="00456492" w:rsidP="00FD63D1">
      <w:pPr>
        <w:pStyle w:val="Heading4"/>
        <w:numPr>
          <w:ilvl w:val="2"/>
          <w:numId w:val="35"/>
        </w:numPr>
        <w:rPr>
          <w:rFonts w:cs="Times New Roman"/>
          <w:color w:val="000000" w:themeColor="text1"/>
        </w:rPr>
      </w:pPr>
      <w:bookmarkStart w:id="54" w:name="_Toc120947985"/>
      <w:r w:rsidRPr="00CA6A1D">
        <w:rPr>
          <w:rFonts w:cs="Times New Roman"/>
          <w:color w:val="000000" w:themeColor="text1"/>
        </w:rPr>
        <w:t>Quy trình</w:t>
      </w:r>
      <w:bookmarkEnd w:id="54"/>
    </w:p>
    <w:p w14:paraId="3D25C99C" w14:textId="6B579A48" w:rsidR="00456492" w:rsidRPr="00CA6A1D" w:rsidRDefault="00873B9E" w:rsidP="00456492">
      <w:pPr>
        <w:jc w:val="center"/>
        <w:rPr>
          <w:color w:val="000000" w:themeColor="text1"/>
        </w:rPr>
      </w:pPr>
      <w:sdt>
        <w:sdtPr>
          <w:rPr>
            <w:color w:val="000000" w:themeColor="text1"/>
          </w:rPr>
          <w:tag w:val="goog_rdk_1"/>
          <w:id w:val="-576520764"/>
          <w:showingPlcHdr/>
        </w:sdtPr>
        <w:sdtEndPr/>
        <w:sdtContent>
          <w:r w:rsidR="008A2763" w:rsidRPr="00CA6A1D">
            <w:rPr>
              <w:color w:val="000000" w:themeColor="text1"/>
            </w:rPr>
            <w:t xml:space="preserve">     </w:t>
          </w:r>
        </w:sdtContent>
      </w:sdt>
      <w:r w:rsidR="00456492" w:rsidRPr="00CA6A1D">
        <w:rPr>
          <w:color w:val="000000" w:themeColor="text1"/>
        </w:rPr>
        <w:t xml:space="preserve"> </w:t>
      </w:r>
      <w:r w:rsidR="008A2763" w:rsidRPr="00CA6A1D">
        <w:rPr>
          <w:noProof/>
          <w:color w:val="000000" w:themeColor="text1"/>
        </w:rPr>
        <w:drawing>
          <wp:inline distT="0" distB="0" distL="0" distR="0" wp14:anchorId="1AC6AF53" wp14:editId="5340BDAC">
            <wp:extent cx="3495731" cy="8254194"/>
            <wp:effectExtent l="0" t="0" r="0" b="0"/>
            <wp:docPr id="35" name="Picture 35" descr="https://f5-zpcloud.zdn.vn/7693069459874141277/91a2f090faee3eb067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5-zpcloud.zdn.vn/7693069459874141277/91a2f090faee3eb067ff.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3636" cy="8272859"/>
                    </a:xfrm>
                    <a:prstGeom prst="rect">
                      <a:avLst/>
                    </a:prstGeom>
                    <a:noFill/>
                    <a:ln>
                      <a:noFill/>
                    </a:ln>
                  </pic:spPr>
                </pic:pic>
              </a:graphicData>
            </a:graphic>
          </wp:inline>
        </w:drawing>
      </w:r>
    </w:p>
    <w:p w14:paraId="6DB43578" w14:textId="77777777" w:rsidR="00456492" w:rsidRPr="00CA6A1D" w:rsidRDefault="00456492" w:rsidP="00FD63D1">
      <w:pPr>
        <w:pStyle w:val="Heading4"/>
        <w:numPr>
          <w:ilvl w:val="2"/>
          <w:numId w:val="35"/>
        </w:numPr>
        <w:rPr>
          <w:rFonts w:cs="Times New Roman"/>
          <w:color w:val="000000" w:themeColor="text1"/>
        </w:rPr>
      </w:pPr>
      <w:bookmarkStart w:id="55" w:name="_heading=h.z337ya" w:colFirst="0" w:colLast="0"/>
      <w:bookmarkStart w:id="56" w:name="_Toc120947986"/>
      <w:bookmarkEnd w:id="55"/>
      <w:r w:rsidRPr="00CA6A1D">
        <w:rPr>
          <w:rFonts w:cs="Times New Roman"/>
          <w:color w:val="000000" w:themeColor="text1"/>
        </w:rPr>
        <w:t>Mô tả quy trình</w:t>
      </w:r>
      <w:bookmarkEnd w:id="56"/>
    </w:p>
    <w:p w14:paraId="35742798" w14:textId="77777777" w:rsidR="00456492" w:rsidRPr="00CA6A1D" w:rsidRDefault="00456492" w:rsidP="00456492">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8A2763" w:rsidRPr="00CA6A1D" w14:paraId="5D8A8A03" w14:textId="77777777" w:rsidTr="00CD5DC8">
        <w:trPr>
          <w:trHeight w:val="284"/>
          <w:jc w:val="center"/>
        </w:trPr>
        <w:tc>
          <w:tcPr>
            <w:tcW w:w="881" w:type="dxa"/>
            <w:shd w:val="clear" w:color="auto" w:fill="D9D9D9" w:themeFill="background1" w:themeFillShade="D9"/>
            <w:vAlign w:val="center"/>
          </w:tcPr>
          <w:p w14:paraId="71007DB3" w14:textId="77777777" w:rsidR="008A2763" w:rsidRPr="00CA6A1D" w:rsidRDefault="008A2763" w:rsidP="00CD5DC8">
            <w:pPr>
              <w:spacing w:before="60" w:after="60" w:line="360" w:lineRule="auto"/>
              <w:ind w:left="142"/>
              <w:rPr>
                <w:b/>
                <w:color w:val="000000" w:themeColor="text1"/>
              </w:rPr>
            </w:pPr>
            <w:r w:rsidRPr="00CA6A1D">
              <w:rPr>
                <w:b/>
                <w:color w:val="000000" w:themeColor="text1"/>
              </w:rPr>
              <w:lastRenderedPageBreak/>
              <w:t>STT</w:t>
            </w:r>
          </w:p>
        </w:tc>
        <w:tc>
          <w:tcPr>
            <w:tcW w:w="1627" w:type="dxa"/>
            <w:shd w:val="clear" w:color="auto" w:fill="D9D9D9" w:themeFill="background1" w:themeFillShade="D9"/>
          </w:tcPr>
          <w:p w14:paraId="3AE32813" w14:textId="77777777" w:rsidR="008A2763" w:rsidRPr="00CA6A1D" w:rsidRDefault="008A2763" w:rsidP="00CD5DC8">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Tên bước</w:t>
            </w:r>
          </w:p>
        </w:tc>
        <w:tc>
          <w:tcPr>
            <w:tcW w:w="1447" w:type="dxa"/>
            <w:shd w:val="clear" w:color="auto" w:fill="D9D9D9" w:themeFill="background1" w:themeFillShade="D9"/>
          </w:tcPr>
          <w:p w14:paraId="3785380B" w14:textId="77777777" w:rsidR="008A2763" w:rsidRPr="00CA6A1D" w:rsidRDefault="008A2763" w:rsidP="00CD5DC8">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Vai trò</w:t>
            </w:r>
          </w:p>
        </w:tc>
        <w:tc>
          <w:tcPr>
            <w:tcW w:w="3343" w:type="dxa"/>
            <w:shd w:val="clear" w:color="auto" w:fill="D9D9D9" w:themeFill="background1" w:themeFillShade="D9"/>
          </w:tcPr>
          <w:p w14:paraId="0CC3E15B" w14:textId="77777777" w:rsidR="008A2763" w:rsidRPr="00CA6A1D" w:rsidRDefault="008A2763" w:rsidP="00CD5DC8">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Mô tả nội dung</w:t>
            </w:r>
          </w:p>
        </w:tc>
        <w:tc>
          <w:tcPr>
            <w:tcW w:w="1533" w:type="dxa"/>
            <w:shd w:val="clear" w:color="auto" w:fill="D9D9D9" w:themeFill="background1" w:themeFillShade="D9"/>
            <w:vAlign w:val="center"/>
          </w:tcPr>
          <w:p w14:paraId="51A90DFD" w14:textId="77777777" w:rsidR="008A2763" w:rsidRPr="00CA6A1D" w:rsidRDefault="008A2763" w:rsidP="00CD5DC8">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Thực hiện</w:t>
            </w:r>
          </w:p>
        </w:tc>
      </w:tr>
      <w:tr w:rsidR="008A2763" w:rsidRPr="00CA6A1D" w14:paraId="3CCE1256" w14:textId="77777777" w:rsidTr="00CD5DC8">
        <w:trPr>
          <w:trHeight w:val="284"/>
          <w:jc w:val="center"/>
        </w:trPr>
        <w:tc>
          <w:tcPr>
            <w:tcW w:w="881" w:type="dxa"/>
            <w:shd w:val="clear" w:color="auto" w:fill="auto"/>
            <w:vAlign w:val="center"/>
          </w:tcPr>
          <w:p w14:paraId="26DD6C88" w14:textId="77777777" w:rsidR="008A2763" w:rsidRPr="00CA6A1D" w:rsidRDefault="008A2763" w:rsidP="00CD5DC8">
            <w:pPr>
              <w:spacing w:before="60" w:after="60" w:line="360" w:lineRule="auto"/>
              <w:ind w:left="142"/>
              <w:rPr>
                <w:b/>
                <w:color w:val="000000" w:themeColor="text1"/>
              </w:rPr>
            </w:pPr>
            <w:r w:rsidRPr="00CA6A1D">
              <w:rPr>
                <w:b/>
                <w:color w:val="000000" w:themeColor="text1"/>
              </w:rPr>
              <w:t>B1</w:t>
            </w:r>
          </w:p>
        </w:tc>
        <w:tc>
          <w:tcPr>
            <w:tcW w:w="1627" w:type="dxa"/>
          </w:tcPr>
          <w:p w14:paraId="17997646"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Đăng nhập vào hệ thống</w:t>
            </w:r>
          </w:p>
        </w:tc>
        <w:tc>
          <w:tcPr>
            <w:tcW w:w="1447" w:type="dxa"/>
          </w:tcPr>
          <w:p w14:paraId="755B1F3D"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 MG, CBCĐ, GQKN</w:t>
            </w:r>
          </w:p>
        </w:tc>
        <w:tc>
          <w:tcPr>
            <w:tcW w:w="3343" w:type="dxa"/>
          </w:tcPr>
          <w:p w14:paraId="43CA4FC3"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lang w:val="vi-VN"/>
              </w:rPr>
            </w:pPr>
            <w:r w:rsidRPr="00CA6A1D">
              <w:rPr>
                <w:color w:val="000000" w:themeColor="text1"/>
              </w:rPr>
              <w:t>Để thực hiện khai báo tổn thất, người dùng truy cập hệ thống, nhập thông tin: username, password để đăng nhập</w:t>
            </w:r>
            <w:r w:rsidRPr="00CA6A1D">
              <w:rPr>
                <w:color w:val="000000" w:themeColor="text1"/>
                <w:lang w:val="vi-VN"/>
              </w:rPr>
              <w:t xml:space="preserve"> </w:t>
            </w:r>
          </w:p>
        </w:tc>
        <w:tc>
          <w:tcPr>
            <w:tcW w:w="1533" w:type="dxa"/>
            <w:vAlign w:val="center"/>
          </w:tcPr>
          <w:p w14:paraId="4362B532"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8A2763" w:rsidRPr="00CA6A1D" w14:paraId="0F927B9A" w14:textId="77777777" w:rsidTr="00CD5DC8">
        <w:trPr>
          <w:trHeight w:val="284"/>
          <w:jc w:val="center"/>
        </w:trPr>
        <w:tc>
          <w:tcPr>
            <w:tcW w:w="881" w:type="dxa"/>
            <w:shd w:val="clear" w:color="auto" w:fill="auto"/>
            <w:vAlign w:val="center"/>
          </w:tcPr>
          <w:p w14:paraId="48A2388B" w14:textId="77777777" w:rsidR="008A2763" w:rsidRPr="00CA6A1D" w:rsidRDefault="008A2763" w:rsidP="00CD5DC8">
            <w:pPr>
              <w:spacing w:before="60" w:after="60" w:line="360" w:lineRule="auto"/>
              <w:ind w:left="142"/>
              <w:rPr>
                <w:b/>
                <w:color w:val="000000" w:themeColor="text1"/>
              </w:rPr>
            </w:pPr>
            <w:r w:rsidRPr="00CA6A1D">
              <w:rPr>
                <w:b/>
                <w:color w:val="000000" w:themeColor="text1"/>
              </w:rPr>
              <w:t>B2</w:t>
            </w:r>
          </w:p>
        </w:tc>
        <w:tc>
          <w:tcPr>
            <w:tcW w:w="1627" w:type="dxa"/>
          </w:tcPr>
          <w:p w14:paraId="12601B65"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Khai báo tổn thất</w:t>
            </w:r>
          </w:p>
        </w:tc>
        <w:tc>
          <w:tcPr>
            <w:tcW w:w="1447" w:type="dxa"/>
          </w:tcPr>
          <w:p w14:paraId="0C079E94"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 MG, CBCĐ, GQKN</w:t>
            </w:r>
          </w:p>
        </w:tc>
        <w:tc>
          <w:tcPr>
            <w:tcW w:w="3343" w:type="dxa"/>
          </w:tcPr>
          <w:p w14:paraId="1B5B3FAD"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truy cập hệ thống thành công, nhấn chọn [Danh sách tổn thất] =&gt; chọn [Thêm mới] hiển thị giao diện khai báo tổn thất theo từng vai trò của tài khoản người dùng: CBPVI hoặc KH/MG</w:t>
            </w:r>
          </w:p>
        </w:tc>
        <w:tc>
          <w:tcPr>
            <w:tcW w:w="1533" w:type="dxa"/>
            <w:vAlign w:val="center"/>
          </w:tcPr>
          <w:p w14:paraId="16A69443"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8A2763" w:rsidRPr="00CA6A1D" w14:paraId="388B821C" w14:textId="77777777" w:rsidTr="00CD5DC8">
        <w:trPr>
          <w:trHeight w:val="284"/>
          <w:jc w:val="center"/>
        </w:trPr>
        <w:tc>
          <w:tcPr>
            <w:tcW w:w="881" w:type="dxa"/>
            <w:shd w:val="clear" w:color="auto" w:fill="auto"/>
            <w:vAlign w:val="center"/>
          </w:tcPr>
          <w:p w14:paraId="019C6B56" w14:textId="77777777" w:rsidR="008A2763" w:rsidRPr="00CA6A1D" w:rsidRDefault="008A2763" w:rsidP="00CD5DC8">
            <w:pPr>
              <w:spacing w:before="60" w:after="60" w:line="360" w:lineRule="auto"/>
              <w:ind w:left="142"/>
              <w:rPr>
                <w:b/>
                <w:color w:val="000000" w:themeColor="text1"/>
              </w:rPr>
            </w:pPr>
            <w:r w:rsidRPr="00CA6A1D">
              <w:rPr>
                <w:b/>
                <w:color w:val="000000" w:themeColor="text1"/>
              </w:rPr>
              <w:t>B3</w:t>
            </w:r>
          </w:p>
        </w:tc>
        <w:tc>
          <w:tcPr>
            <w:tcW w:w="1627" w:type="dxa"/>
          </w:tcPr>
          <w:p w14:paraId="68CE720B"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tổn thất + Upload tài liệu</w:t>
            </w:r>
          </w:p>
        </w:tc>
        <w:tc>
          <w:tcPr>
            <w:tcW w:w="1447" w:type="dxa"/>
          </w:tcPr>
          <w:p w14:paraId="52FA0BDA"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 MG, CBCĐ, GQKN</w:t>
            </w:r>
          </w:p>
        </w:tc>
        <w:tc>
          <w:tcPr>
            <w:tcW w:w="3343" w:type="dxa"/>
          </w:tcPr>
          <w:p w14:paraId="5DA5992A"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tiến hành nhập các thông tin liên quan đến tổn thất và upload file tài liệu nếu có.</w:t>
            </w:r>
          </w:p>
        </w:tc>
        <w:tc>
          <w:tcPr>
            <w:tcW w:w="1533" w:type="dxa"/>
            <w:vAlign w:val="center"/>
          </w:tcPr>
          <w:p w14:paraId="34F1BA79"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8A2763" w:rsidRPr="00CA6A1D" w14:paraId="5979E023" w14:textId="77777777" w:rsidTr="00CD5DC8">
        <w:trPr>
          <w:trHeight w:val="284"/>
          <w:jc w:val="center"/>
        </w:trPr>
        <w:tc>
          <w:tcPr>
            <w:tcW w:w="881" w:type="dxa"/>
            <w:shd w:val="clear" w:color="auto" w:fill="auto"/>
            <w:vAlign w:val="center"/>
          </w:tcPr>
          <w:p w14:paraId="5B0B30F4" w14:textId="77777777" w:rsidR="008A2763" w:rsidRPr="00CA6A1D" w:rsidRDefault="008A2763" w:rsidP="00CD5DC8">
            <w:pPr>
              <w:spacing w:before="60" w:after="60" w:line="360" w:lineRule="auto"/>
              <w:ind w:left="142"/>
              <w:rPr>
                <w:b/>
                <w:color w:val="000000" w:themeColor="text1"/>
              </w:rPr>
            </w:pPr>
            <w:r w:rsidRPr="00CA6A1D">
              <w:rPr>
                <w:b/>
                <w:color w:val="000000" w:themeColor="text1"/>
              </w:rPr>
              <w:t>B4</w:t>
            </w:r>
          </w:p>
        </w:tc>
        <w:tc>
          <w:tcPr>
            <w:tcW w:w="1627" w:type="dxa"/>
          </w:tcPr>
          <w:p w14:paraId="5761F71A"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Nhấn Lưu</w:t>
            </w:r>
          </w:p>
        </w:tc>
        <w:tc>
          <w:tcPr>
            <w:tcW w:w="1447" w:type="dxa"/>
          </w:tcPr>
          <w:p w14:paraId="645180F3"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 MG, CBCĐ, GQKN</w:t>
            </w:r>
          </w:p>
        </w:tc>
        <w:tc>
          <w:tcPr>
            <w:tcW w:w="3343" w:type="dxa"/>
          </w:tcPr>
          <w:p w14:paraId="25CCE8AF"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Nhấn [Lưu] để lưu lại các thông tin vừa khai báo. Hệ thống thông báo bằng notification web/app, email cho khách hàng, đồng thời gửi tin nhắn thông báo tổn thất của khách hàng được tiếp nhận.</w:t>
            </w:r>
          </w:p>
          <w:p w14:paraId="41074576"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nhập chưa đúng hoặc thiếu, hệ thống hiển thị cảnh báo cho người dùng để thực hiện bổ sung các thông tin.</w:t>
            </w:r>
          </w:p>
          <w:p w14:paraId="4F008912"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các thông tin hợp lệ, hệ thống thực hiện lưu lại tổn thất và thực hiện kiểm tra số đơn bảo hiểm:</w:t>
            </w:r>
          </w:p>
          <w:p w14:paraId="62976322"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số đơn bảo hiểm không có, hệ thống thực hiện kiểm tra đơn vị cấp đơn và gửi thông báo thông qua thông báo và email tới:</w:t>
            </w:r>
          </w:p>
          <w:p w14:paraId="64C30942" w14:textId="77777777" w:rsidR="008A2763" w:rsidRPr="00CA6A1D" w:rsidRDefault="008A2763" w:rsidP="00CD5DC8">
            <w:pPr>
              <w:pStyle w:val="ListParagraph"/>
              <w:keepLines/>
              <w:widowControl w:val="0"/>
              <w:numPr>
                <w:ilvl w:val="0"/>
                <w:numId w:val="9"/>
              </w:numPr>
              <w:pBdr>
                <w:top w:val="nil"/>
                <w:left w:val="nil"/>
                <w:bottom w:val="nil"/>
                <w:right w:val="nil"/>
                <w:between w:val="nil"/>
              </w:pBdr>
              <w:spacing w:before="60" w:after="60"/>
              <w:rPr>
                <w:color w:val="000000" w:themeColor="text1"/>
              </w:rPr>
            </w:pPr>
            <w:r w:rsidRPr="00CA6A1D">
              <w:rPr>
                <w:color w:val="000000" w:themeColor="text1"/>
              </w:rPr>
              <w:t>Nếu có đơn vị cấp đơn là các công ty BH thành viên thì gửi thông báo tới P.QLNV xử lý, GQKN phối hợp</w:t>
            </w:r>
          </w:p>
          <w:p w14:paraId="2947171F" w14:textId="77777777" w:rsidR="008A2763" w:rsidRPr="00CA6A1D" w:rsidRDefault="008A2763" w:rsidP="00CD5DC8">
            <w:pPr>
              <w:pStyle w:val="ListParagraph"/>
              <w:keepLines/>
              <w:widowControl w:val="0"/>
              <w:numPr>
                <w:ilvl w:val="0"/>
                <w:numId w:val="9"/>
              </w:numPr>
              <w:pBdr>
                <w:top w:val="nil"/>
                <w:left w:val="nil"/>
                <w:bottom w:val="nil"/>
                <w:right w:val="nil"/>
                <w:between w:val="nil"/>
              </w:pBdr>
              <w:spacing w:before="60" w:after="60"/>
              <w:rPr>
                <w:color w:val="000000" w:themeColor="text1"/>
              </w:rPr>
            </w:pPr>
            <w:r w:rsidRPr="00CA6A1D">
              <w:rPr>
                <w:color w:val="000000" w:themeColor="text1"/>
              </w:rPr>
              <w:lastRenderedPageBreak/>
              <w:t>Nếu không có đơn vị cấp đơn hoặc đơn do TCT cấp thì gửi tới bộ phận hotline tiếp nhận. Bộ phận hotline nhập thông tin số đơn BH, đơn vị cấp đơn và chuyển đển CB CĐ xử lý</w:t>
            </w:r>
          </w:p>
          <w:p w14:paraId="274EDA8D"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số đơn bảo hiểm hiển thị đúng, hệ thống thực hiện:</w:t>
            </w:r>
          </w:p>
          <w:p w14:paraId="17232858" w14:textId="77777777" w:rsidR="008A2763" w:rsidRPr="00CA6A1D" w:rsidRDefault="008A2763" w:rsidP="00CD5DC8">
            <w:pPr>
              <w:pStyle w:val="ListParagraph"/>
              <w:keepLines/>
              <w:widowControl w:val="0"/>
              <w:numPr>
                <w:ilvl w:val="0"/>
                <w:numId w:val="9"/>
              </w:numPr>
              <w:pBdr>
                <w:top w:val="nil"/>
                <w:left w:val="nil"/>
                <w:bottom w:val="nil"/>
                <w:right w:val="nil"/>
                <w:between w:val="nil"/>
              </w:pBdr>
              <w:spacing w:before="60" w:after="60"/>
              <w:rPr>
                <w:color w:val="000000" w:themeColor="text1"/>
              </w:rPr>
            </w:pPr>
            <w:r w:rsidRPr="00CA6A1D">
              <w:rPr>
                <w:color w:val="000000" w:themeColor="text1"/>
              </w:rPr>
              <w:t>Chuyển hồ sơ khai báo tổn thất tới phòng/ ban cấp đơn của đơn vị tương ứng theo số đơn</w:t>
            </w:r>
          </w:p>
          <w:p w14:paraId="3ACF78A2" w14:textId="77777777" w:rsidR="008A2763" w:rsidRPr="00CA6A1D" w:rsidRDefault="008A2763" w:rsidP="00CD5DC8">
            <w:pPr>
              <w:pStyle w:val="ListParagraph"/>
              <w:keepLines/>
              <w:widowControl w:val="0"/>
              <w:numPr>
                <w:ilvl w:val="0"/>
                <w:numId w:val="9"/>
              </w:numPr>
              <w:pBdr>
                <w:top w:val="nil"/>
                <w:left w:val="nil"/>
                <w:bottom w:val="nil"/>
                <w:right w:val="nil"/>
                <w:between w:val="nil"/>
              </w:pBdr>
              <w:spacing w:before="60" w:after="60"/>
              <w:rPr>
                <w:color w:val="000000" w:themeColor="text1"/>
              </w:rPr>
            </w:pPr>
            <w:r w:rsidRPr="00CA6A1D">
              <w:rPr>
                <w:color w:val="000000" w:themeColor="text1"/>
              </w:rPr>
              <w:t>Gửi thông báo phòng/ ban cấp đơn xử lý, GQKN phối hợp thông qua thông báo và email</w:t>
            </w:r>
          </w:p>
        </w:tc>
        <w:tc>
          <w:tcPr>
            <w:tcW w:w="1533" w:type="dxa"/>
            <w:vAlign w:val="center"/>
          </w:tcPr>
          <w:p w14:paraId="4453AF53" w14:textId="77777777" w:rsidR="008A2763" w:rsidRPr="00CA6A1D" w:rsidRDefault="008A2763"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481E9233" w14:textId="77777777" w:rsidR="00421C10" w:rsidRPr="00CA6A1D" w:rsidRDefault="00421C10" w:rsidP="00421C10">
      <w:pPr>
        <w:pStyle w:val="Heading3"/>
        <w:numPr>
          <w:ilvl w:val="1"/>
          <w:numId w:val="35"/>
        </w:numPr>
        <w:rPr>
          <w:rFonts w:cs="Times New Roman"/>
          <w:color w:val="000000" w:themeColor="text1"/>
          <w:sz w:val="24"/>
        </w:rPr>
      </w:pPr>
      <w:bookmarkStart w:id="57" w:name="_Toc116889392"/>
      <w:bookmarkStart w:id="58" w:name="_Toc120947987"/>
      <w:r w:rsidRPr="00CA6A1D">
        <w:rPr>
          <w:rFonts w:cs="Times New Roman"/>
          <w:color w:val="000000" w:themeColor="text1"/>
          <w:sz w:val="24"/>
        </w:rPr>
        <w:t>Giao diện thiết kế</w:t>
      </w:r>
      <w:bookmarkEnd w:id="57"/>
      <w:bookmarkEnd w:id="58"/>
    </w:p>
    <w:p w14:paraId="57DB860B" w14:textId="77777777" w:rsidR="00421C10" w:rsidRPr="00CA6A1D" w:rsidRDefault="00421C10" w:rsidP="00421C10">
      <w:pPr>
        <w:pStyle w:val="Heading4"/>
        <w:numPr>
          <w:ilvl w:val="2"/>
          <w:numId w:val="35"/>
        </w:numPr>
        <w:rPr>
          <w:rFonts w:cs="Times New Roman"/>
          <w:color w:val="000000" w:themeColor="text1"/>
        </w:rPr>
      </w:pPr>
      <w:bookmarkStart w:id="59" w:name="_Toc116889393"/>
      <w:bookmarkStart w:id="60" w:name="_Toc120947988"/>
      <w:r w:rsidRPr="00CA6A1D">
        <w:rPr>
          <w:rFonts w:cs="Times New Roman"/>
          <w:color w:val="000000" w:themeColor="text1"/>
        </w:rPr>
        <w:t>Danh sách tổn thất – Khách hàng/Môi giới</w:t>
      </w:r>
      <w:bookmarkEnd w:id="59"/>
      <w:bookmarkEnd w:id="60"/>
    </w:p>
    <w:p w14:paraId="1BB24AD6" w14:textId="77777777" w:rsidR="00421C10" w:rsidRPr="00CA6A1D" w:rsidRDefault="00421C10" w:rsidP="00421C10">
      <w:pPr>
        <w:pStyle w:val="Heading5"/>
        <w:numPr>
          <w:ilvl w:val="3"/>
          <w:numId w:val="35"/>
        </w:numPr>
        <w:rPr>
          <w:rFonts w:cs="Times New Roman"/>
          <w:color w:val="000000" w:themeColor="text1"/>
        </w:rPr>
      </w:pPr>
      <w:bookmarkStart w:id="61" w:name="_Toc116889394"/>
      <w:bookmarkStart w:id="62" w:name="_Toc120947989"/>
      <w:r w:rsidRPr="00CA6A1D">
        <w:rPr>
          <w:rFonts w:cs="Times New Roman"/>
          <w:color w:val="000000" w:themeColor="text1"/>
        </w:rPr>
        <w:t>Màn hình</w:t>
      </w:r>
      <w:bookmarkEnd w:id="61"/>
      <w:bookmarkEnd w:id="62"/>
    </w:p>
    <w:p w14:paraId="21EDAA5E" w14:textId="77777777" w:rsidR="00421C10" w:rsidRPr="00CA6A1D" w:rsidRDefault="00421C10" w:rsidP="00421C10">
      <w:pPr>
        <w:rPr>
          <w:color w:val="000000" w:themeColor="text1"/>
        </w:rPr>
      </w:pPr>
      <w:r w:rsidRPr="00AD3A96">
        <w:rPr>
          <w:noProof/>
          <w:color w:val="000000" w:themeColor="text1"/>
        </w:rPr>
        <w:drawing>
          <wp:inline distT="0" distB="0" distL="0" distR="0" wp14:anchorId="2440B621" wp14:editId="6197D43F">
            <wp:extent cx="5731510" cy="3213100"/>
            <wp:effectExtent l="0" t="0" r="2540" b="635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13100"/>
                    </a:xfrm>
                    <a:prstGeom prst="rect">
                      <a:avLst/>
                    </a:prstGeom>
                  </pic:spPr>
                </pic:pic>
              </a:graphicData>
            </a:graphic>
          </wp:inline>
        </w:drawing>
      </w:r>
    </w:p>
    <w:p w14:paraId="35AD9B96" w14:textId="77777777" w:rsidR="00421C10" w:rsidRPr="00A92E63" w:rsidRDefault="00421C10" w:rsidP="00421C10">
      <w:pPr>
        <w:jc w:val="center"/>
        <w:rPr>
          <w:i/>
          <w:iCs/>
          <w:color w:val="000000" w:themeColor="text1"/>
        </w:rPr>
      </w:pPr>
      <w:r w:rsidRPr="00A92E63">
        <w:rPr>
          <w:i/>
          <w:iCs/>
          <w:color w:val="000000" w:themeColor="text1"/>
        </w:rPr>
        <w:t>Hình 1.2.1.1: Danh sách tổn thất</w:t>
      </w:r>
    </w:p>
    <w:p w14:paraId="60368F40" w14:textId="77777777" w:rsidR="00421C10" w:rsidRPr="00CA6A1D" w:rsidRDefault="00421C10" w:rsidP="00421C10">
      <w:pPr>
        <w:pStyle w:val="Heading5"/>
        <w:numPr>
          <w:ilvl w:val="3"/>
          <w:numId w:val="35"/>
        </w:numPr>
        <w:rPr>
          <w:rFonts w:cs="Times New Roman"/>
          <w:color w:val="000000" w:themeColor="text1"/>
        </w:rPr>
      </w:pPr>
      <w:bookmarkStart w:id="63" w:name="_Toc116889395"/>
      <w:bookmarkStart w:id="64" w:name="_Toc120947990"/>
      <w:r w:rsidRPr="00CA6A1D">
        <w:rPr>
          <w:rFonts w:cs="Times New Roman"/>
          <w:color w:val="000000" w:themeColor="text1"/>
        </w:rPr>
        <w:t>Mô tả màn hình</w:t>
      </w:r>
      <w:bookmarkEnd w:id="63"/>
      <w:bookmarkEnd w:id="64"/>
    </w:p>
    <w:p w14:paraId="28226836" w14:textId="77777777" w:rsidR="00421C10" w:rsidRPr="00CA6A1D" w:rsidRDefault="00421C10" w:rsidP="00421C10">
      <w:pPr>
        <w:rPr>
          <w:color w:val="000000" w:themeColor="text1"/>
        </w:rPr>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421C10" w:rsidRPr="00CA6A1D" w14:paraId="334DE227" w14:textId="77777777" w:rsidTr="005E3861">
        <w:trPr>
          <w:trHeight w:val="284"/>
          <w:jc w:val="center"/>
        </w:trPr>
        <w:tc>
          <w:tcPr>
            <w:tcW w:w="881" w:type="dxa"/>
            <w:shd w:val="clear" w:color="auto" w:fill="D9D9D9" w:themeFill="background1" w:themeFillShade="D9"/>
            <w:vAlign w:val="center"/>
          </w:tcPr>
          <w:p w14:paraId="4B04B0EA"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E03DDEC"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5656334"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5D9B8BC5"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21C10" w:rsidRPr="00CA6A1D" w14:paraId="1C83A311" w14:textId="77777777" w:rsidTr="005E3861">
        <w:trPr>
          <w:trHeight w:val="284"/>
          <w:jc w:val="center"/>
        </w:trPr>
        <w:tc>
          <w:tcPr>
            <w:tcW w:w="8359" w:type="dxa"/>
            <w:gridSpan w:val="4"/>
            <w:shd w:val="clear" w:color="auto" w:fill="F3F3F3"/>
            <w:vAlign w:val="center"/>
          </w:tcPr>
          <w:p w14:paraId="4DE9C6FC" w14:textId="77777777" w:rsidR="00421C10" w:rsidRPr="00CA6A1D" w:rsidRDefault="00421C10"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 tab trên danh sách</w:t>
            </w:r>
          </w:p>
        </w:tc>
      </w:tr>
      <w:tr w:rsidR="00421C10" w:rsidRPr="00CA6A1D" w14:paraId="1DBD164F" w14:textId="77777777" w:rsidTr="005E3861">
        <w:trPr>
          <w:trHeight w:val="284"/>
          <w:jc w:val="center"/>
        </w:trPr>
        <w:tc>
          <w:tcPr>
            <w:tcW w:w="881" w:type="dxa"/>
            <w:shd w:val="clear" w:color="auto" w:fill="auto"/>
            <w:vAlign w:val="center"/>
          </w:tcPr>
          <w:p w14:paraId="01137DC6"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lastRenderedPageBreak/>
              <w:t>1</w:t>
            </w:r>
          </w:p>
        </w:tc>
        <w:tc>
          <w:tcPr>
            <w:tcW w:w="1949" w:type="dxa"/>
          </w:tcPr>
          <w:p w14:paraId="63CCCA0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Tất cả</w:t>
            </w:r>
          </w:p>
        </w:tc>
        <w:tc>
          <w:tcPr>
            <w:tcW w:w="1418" w:type="dxa"/>
          </w:tcPr>
          <w:p w14:paraId="42704C9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4111" w:type="dxa"/>
          </w:tcPr>
          <w:p w14:paraId="6937D39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tất cả hồ sơ khai báo tổn thất của tất cả trạng thái</w:t>
            </w:r>
          </w:p>
        </w:tc>
      </w:tr>
      <w:tr w:rsidR="00421C10" w:rsidRPr="00CA6A1D" w14:paraId="7566953E" w14:textId="77777777" w:rsidTr="005E3861">
        <w:trPr>
          <w:trHeight w:val="284"/>
          <w:jc w:val="center"/>
        </w:trPr>
        <w:tc>
          <w:tcPr>
            <w:tcW w:w="881" w:type="dxa"/>
            <w:shd w:val="clear" w:color="auto" w:fill="auto"/>
            <w:vAlign w:val="center"/>
          </w:tcPr>
          <w:p w14:paraId="7A0D8EFD"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2</w:t>
            </w:r>
          </w:p>
        </w:tc>
        <w:tc>
          <w:tcPr>
            <w:tcW w:w="1949" w:type="dxa"/>
          </w:tcPr>
          <w:p w14:paraId="75338C3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5598555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4111" w:type="dxa"/>
          </w:tcPr>
          <w:p w14:paraId="500E6EE0" w14:textId="77777777" w:rsidR="00421C10" w:rsidRPr="003349A7" w:rsidRDefault="00421C10" w:rsidP="005E3861">
            <w:r w:rsidRPr="003349A7">
              <w:t>Hiển thị danh sách tổn thất đã khai báo, Tổn thất sau khi được khai báo sẽ được chuyển sang trạng thái Đang xử lý</w:t>
            </w:r>
          </w:p>
          <w:p w14:paraId="54C06EC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r>
      <w:tr w:rsidR="00421C10" w:rsidRPr="00CA6A1D" w14:paraId="38DB61F1" w14:textId="77777777" w:rsidTr="005E3861">
        <w:trPr>
          <w:trHeight w:val="284"/>
          <w:jc w:val="center"/>
        </w:trPr>
        <w:tc>
          <w:tcPr>
            <w:tcW w:w="881" w:type="dxa"/>
            <w:shd w:val="clear" w:color="auto" w:fill="auto"/>
            <w:vAlign w:val="center"/>
          </w:tcPr>
          <w:p w14:paraId="7B785A44"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3</w:t>
            </w:r>
          </w:p>
        </w:tc>
        <w:tc>
          <w:tcPr>
            <w:tcW w:w="1949" w:type="dxa"/>
          </w:tcPr>
          <w:p w14:paraId="532BCE8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529ED33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4111" w:type="dxa"/>
          </w:tcPr>
          <w:p w14:paraId="32195AA4" w14:textId="77777777" w:rsidR="00421C10" w:rsidRPr="003349A7" w:rsidRDefault="00421C10" w:rsidP="005E3861">
            <w:r w:rsidRPr="003349A7">
              <w:t>Hiển thị danh sách tổn thất đã được PVI hoàn tất bồi thường cho khách hàng (Chi tiết trong D6.4 Đề nghị thanh toán)</w:t>
            </w:r>
          </w:p>
          <w:p w14:paraId="11B71CD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r>
      <w:tr w:rsidR="00421C10" w:rsidRPr="00CA6A1D" w14:paraId="6E118471" w14:textId="77777777" w:rsidTr="005E3861">
        <w:trPr>
          <w:trHeight w:val="284"/>
          <w:jc w:val="center"/>
        </w:trPr>
        <w:tc>
          <w:tcPr>
            <w:tcW w:w="881" w:type="dxa"/>
            <w:shd w:val="clear" w:color="auto" w:fill="auto"/>
            <w:vAlign w:val="center"/>
          </w:tcPr>
          <w:p w14:paraId="5349269A"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4</w:t>
            </w:r>
          </w:p>
        </w:tc>
        <w:tc>
          <w:tcPr>
            <w:tcW w:w="1949" w:type="dxa"/>
          </w:tcPr>
          <w:p w14:paraId="385AC9C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Từ chối</w:t>
            </w:r>
          </w:p>
        </w:tc>
        <w:tc>
          <w:tcPr>
            <w:tcW w:w="1418" w:type="dxa"/>
          </w:tcPr>
          <w:p w14:paraId="0DFC678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4111" w:type="dxa"/>
          </w:tcPr>
          <w:p w14:paraId="271BBC3F" w14:textId="77777777" w:rsidR="00421C10" w:rsidRPr="00230ED5" w:rsidRDefault="00421C10" w:rsidP="005E3861">
            <w:r w:rsidRPr="003349A7">
              <w:t>Hiển thị danh sách tổn thất đã được lập BCTT, nhưng bị CB GQKN từ chối bồi thường ở Tiến trình Lập HSBT</w:t>
            </w:r>
          </w:p>
        </w:tc>
      </w:tr>
      <w:tr w:rsidR="00421C10" w:rsidRPr="00CA6A1D" w14:paraId="399449BE" w14:textId="77777777" w:rsidTr="005E3861">
        <w:trPr>
          <w:trHeight w:val="284"/>
          <w:jc w:val="center"/>
        </w:trPr>
        <w:tc>
          <w:tcPr>
            <w:tcW w:w="8359" w:type="dxa"/>
            <w:gridSpan w:val="4"/>
            <w:shd w:val="clear" w:color="auto" w:fill="F3F3F3"/>
            <w:vAlign w:val="center"/>
          </w:tcPr>
          <w:p w14:paraId="3112CECD" w14:textId="77777777" w:rsidR="00421C10" w:rsidRPr="00CA6A1D" w:rsidRDefault="00421C10"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 hiển thị trên danh sách</w:t>
            </w:r>
          </w:p>
        </w:tc>
      </w:tr>
      <w:tr w:rsidR="00421C10" w:rsidRPr="00CA6A1D" w14:paraId="7BC0A53C" w14:textId="77777777" w:rsidTr="005E3861">
        <w:trPr>
          <w:trHeight w:val="284"/>
          <w:jc w:val="center"/>
        </w:trPr>
        <w:tc>
          <w:tcPr>
            <w:tcW w:w="881" w:type="dxa"/>
            <w:shd w:val="clear" w:color="auto" w:fill="auto"/>
            <w:vAlign w:val="center"/>
          </w:tcPr>
          <w:p w14:paraId="08DDCB81" w14:textId="77777777" w:rsidR="00421C10" w:rsidRPr="00CA6A1D" w:rsidRDefault="00421C10" w:rsidP="005E3861">
            <w:pPr>
              <w:spacing w:before="60" w:after="60" w:line="360" w:lineRule="auto"/>
              <w:ind w:left="142"/>
              <w:rPr>
                <w:b/>
                <w:color w:val="000000" w:themeColor="text1"/>
              </w:rPr>
            </w:pPr>
            <w:r>
              <w:rPr>
                <w:b/>
                <w:color w:val="000000" w:themeColor="text1"/>
              </w:rPr>
              <w:t>1</w:t>
            </w:r>
          </w:p>
        </w:tc>
        <w:tc>
          <w:tcPr>
            <w:tcW w:w="1949" w:type="dxa"/>
          </w:tcPr>
          <w:p w14:paraId="3FD4C04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Mã tổn thất </w:t>
            </w:r>
          </w:p>
        </w:tc>
        <w:tc>
          <w:tcPr>
            <w:tcW w:w="1418" w:type="dxa"/>
          </w:tcPr>
          <w:p w14:paraId="5FE1F26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A1E697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Pr>
                <w:color w:val="000000" w:themeColor="text1"/>
              </w:rPr>
              <w:t>Hiển thị mã tổn thất sau khi khai báo thành công</w:t>
            </w:r>
          </w:p>
        </w:tc>
      </w:tr>
      <w:tr w:rsidR="00421C10" w:rsidRPr="00CA6A1D" w14:paraId="0D149AA7" w14:textId="77777777" w:rsidTr="005E3861">
        <w:trPr>
          <w:trHeight w:val="284"/>
          <w:jc w:val="center"/>
        </w:trPr>
        <w:tc>
          <w:tcPr>
            <w:tcW w:w="881" w:type="dxa"/>
            <w:shd w:val="clear" w:color="auto" w:fill="auto"/>
            <w:vAlign w:val="center"/>
          </w:tcPr>
          <w:p w14:paraId="288FF931" w14:textId="77777777" w:rsidR="00421C10" w:rsidRPr="00CA6A1D" w:rsidRDefault="00421C10" w:rsidP="005E3861">
            <w:pPr>
              <w:spacing w:before="60" w:after="60" w:line="360" w:lineRule="auto"/>
              <w:ind w:left="142"/>
              <w:rPr>
                <w:b/>
                <w:color w:val="000000" w:themeColor="text1"/>
              </w:rPr>
            </w:pPr>
            <w:r>
              <w:rPr>
                <w:b/>
                <w:color w:val="000000" w:themeColor="text1"/>
              </w:rPr>
              <w:t>2</w:t>
            </w:r>
          </w:p>
        </w:tc>
        <w:tc>
          <w:tcPr>
            <w:tcW w:w="1949" w:type="dxa"/>
          </w:tcPr>
          <w:p w14:paraId="36579329"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hồ sơ</w:t>
            </w:r>
          </w:p>
        </w:tc>
        <w:tc>
          <w:tcPr>
            <w:tcW w:w="1418" w:type="dxa"/>
          </w:tcPr>
          <w:p w14:paraId="58B554E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3F85EC1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Mã hồ sơ. Mã được sinh tự động và là duy nhất, được đặt theo định dạng: HS + 2 số cuối của Năm + 4 ký tự random và là duy nhất.</w:t>
            </w:r>
          </w:p>
          <w:p w14:paraId="0FBE281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Ví dụ HS220001</w:t>
            </w:r>
          </w:p>
        </w:tc>
      </w:tr>
      <w:tr w:rsidR="00421C10" w:rsidRPr="00CA6A1D" w14:paraId="7EAC6725" w14:textId="77777777" w:rsidTr="005E3861">
        <w:trPr>
          <w:trHeight w:val="284"/>
          <w:jc w:val="center"/>
        </w:trPr>
        <w:tc>
          <w:tcPr>
            <w:tcW w:w="881" w:type="dxa"/>
            <w:shd w:val="clear" w:color="auto" w:fill="auto"/>
            <w:vAlign w:val="center"/>
          </w:tcPr>
          <w:p w14:paraId="6A7DB728" w14:textId="77777777" w:rsidR="00421C10" w:rsidRPr="00CA6A1D" w:rsidRDefault="00421C10" w:rsidP="005E3861">
            <w:pPr>
              <w:spacing w:before="60" w:after="60" w:line="360" w:lineRule="auto"/>
              <w:ind w:left="142"/>
              <w:rPr>
                <w:b/>
                <w:color w:val="000000" w:themeColor="text1"/>
              </w:rPr>
            </w:pPr>
            <w:r>
              <w:rPr>
                <w:b/>
                <w:color w:val="000000" w:themeColor="text1"/>
              </w:rPr>
              <w:t>3</w:t>
            </w:r>
          </w:p>
        </w:tc>
        <w:tc>
          <w:tcPr>
            <w:tcW w:w="1949" w:type="dxa"/>
          </w:tcPr>
          <w:p w14:paraId="73E86619"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GQKN</w:t>
            </w:r>
          </w:p>
        </w:tc>
        <w:tc>
          <w:tcPr>
            <w:tcW w:w="1418" w:type="dxa"/>
          </w:tcPr>
          <w:p w14:paraId="35A1D4D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C6F8E2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GQKN</w:t>
            </w:r>
          </w:p>
        </w:tc>
      </w:tr>
      <w:tr w:rsidR="00421C10" w:rsidRPr="00CA6A1D" w14:paraId="248B14E8" w14:textId="77777777" w:rsidTr="005E3861">
        <w:trPr>
          <w:trHeight w:val="284"/>
          <w:jc w:val="center"/>
        </w:trPr>
        <w:tc>
          <w:tcPr>
            <w:tcW w:w="881" w:type="dxa"/>
            <w:shd w:val="clear" w:color="auto" w:fill="auto"/>
            <w:vAlign w:val="center"/>
          </w:tcPr>
          <w:p w14:paraId="36FDEA82" w14:textId="77777777" w:rsidR="00421C10" w:rsidRPr="00CA6A1D" w:rsidRDefault="00421C10" w:rsidP="005E3861">
            <w:pPr>
              <w:spacing w:before="60" w:after="60" w:line="360" w:lineRule="auto"/>
              <w:ind w:left="142"/>
              <w:rPr>
                <w:b/>
                <w:color w:val="000000" w:themeColor="text1"/>
              </w:rPr>
            </w:pPr>
            <w:r>
              <w:rPr>
                <w:b/>
                <w:color w:val="000000" w:themeColor="text1"/>
              </w:rPr>
              <w:t>4</w:t>
            </w:r>
          </w:p>
        </w:tc>
        <w:tc>
          <w:tcPr>
            <w:tcW w:w="1949" w:type="dxa"/>
          </w:tcPr>
          <w:p w14:paraId="461A3EA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HSBT</w:t>
            </w:r>
          </w:p>
        </w:tc>
        <w:tc>
          <w:tcPr>
            <w:tcW w:w="1418" w:type="dxa"/>
          </w:tcPr>
          <w:p w14:paraId="77E1E30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FCE9DD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tên hồ sơ bồi thường</w:t>
            </w:r>
          </w:p>
        </w:tc>
      </w:tr>
      <w:tr w:rsidR="00421C10" w:rsidRPr="00CA6A1D" w14:paraId="54147F01" w14:textId="77777777" w:rsidTr="005E3861">
        <w:trPr>
          <w:trHeight w:val="284"/>
          <w:jc w:val="center"/>
        </w:trPr>
        <w:tc>
          <w:tcPr>
            <w:tcW w:w="881" w:type="dxa"/>
            <w:shd w:val="clear" w:color="auto" w:fill="auto"/>
            <w:vAlign w:val="center"/>
          </w:tcPr>
          <w:p w14:paraId="06ADD829" w14:textId="77777777" w:rsidR="00421C10" w:rsidRPr="00CA6A1D" w:rsidRDefault="00421C10" w:rsidP="005E3861">
            <w:pPr>
              <w:spacing w:before="60" w:after="60" w:line="360" w:lineRule="auto"/>
              <w:ind w:left="142"/>
              <w:rPr>
                <w:b/>
                <w:color w:val="000000" w:themeColor="text1"/>
              </w:rPr>
            </w:pPr>
            <w:r>
              <w:rPr>
                <w:b/>
                <w:color w:val="000000" w:themeColor="text1"/>
              </w:rPr>
              <w:t>5</w:t>
            </w:r>
          </w:p>
        </w:tc>
        <w:tc>
          <w:tcPr>
            <w:tcW w:w="1949" w:type="dxa"/>
          </w:tcPr>
          <w:p w14:paraId="564A422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CĐ</w:t>
            </w:r>
          </w:p>
        </w:tc>
        <w:tc>
          <w:tcPr>
            <w:tcW w:w="1418" w:type="dxa"/>
          </w:tcPr>
          <w:p w14:paraId="79D7F6C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D22333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cấp đơn</w:t>
            </w:r>
          </w:p>
        </w:tc>
      </w:tr>
      <w:tr w:rsidR="00421C10" w:rsidRPr="00CA6A1D" w14:paraId="12B304DD" w14:textId="77777777" w:rsidTr="005E3861">
        <w:trPr>
          <w:trHeight w:val="284"/>
          <w:jc w:val="center"/>
        </w:trPr>
        <w:tc>
          <w:tcPr>
            <w:tcW w:w="881" w:type="dxa"/>
            <w:shd w:val="clear" w:color="auto" w:fill="auto"/>
            <w:vAlign w:val="center"/>
          </w:tcPr>
          <w:p w14:paraId="31592D18" w14:textId="77777777" w:rsidR="00421C10" w:rsidRPr="00CA6A1D" w:rsidRDefault="00421C10" w:rsidP="005E3861">
            <w:pPr>
              <w:spacing w:before="60" w:after="60" w:line="360" w:lineRule="auto"/>
              <w:ind w:left="142"/>
              <w:rPr>
                <w:b/>
                <w:color w:val="000000" w:themeColor="text1"/>
              </w:rPr>
            </w:pPr>
            <w:r>
              <w:rPr>
                <w:b/>
                <w:color w:val="000000" w:themeColor="text1"/>
              </w:rPr>
              <w:t>6</w:t>
            </w:r>
          </w:p>
        </w:tc>
        <w:tc>
          <w:tcPr>
            <w:tcW w:w="1949" w:type="dxa"/>
          </w:tcPr>
          <w:p w14:paraId="4523C27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BH</w:t>
            </w:r>
          </w:p>
        </w:tc>
        <w:tc>
          <w:tcPr>
            <w:tcW w:w="1418" w:type="dxa"/>
          </w:tcPr>
          <w:p w14:paraId="07E92E4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7A0E66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đơn BH</w:t>
            </w:r>
          </w:p>
        </w:tc>
      </w:tr>
      <w:tr w:rsidR="00421C10" w:rsidRPr="00CA6A1D" w14:paraId="1D633DB7" w14:textId="77777777" w:rsidTr="005E3861">
        <w:trPr>
          <w:trHeight w:val="284"/>
          <w:jc w:val="center"/>
        </w:trPr>
        <w:tc>
          <w:tcPr>
            <w:tcW w:w="881" w:type="dxa"/>
            <w:shd w:val="clear" w:color="auto" w:fill="auto"/>
            <w:vAlign w:val="center"/>
          </w:tcPr>
          <w:p w14:paraId="78CE3BCB" w14:textId="77777777" w:rsidR="00421C10" w:rsidRPr="00CA6A1D" w:rsidRDefault="00421C10" w:rsidP="005E3861">
            <w:pPr>
              <w:spacing w:before="60" w:after="60" w:line="360" w:lineRule="auto"/>
              <w:ind w:left="142"/>
              <w:rPr>
                <w:b/>
                <w:color w:val="000000" w:themeColor="text1"/>
              </w:rPr>
            </w:pPr>
            <w:r>
              <w:rPr>
                <w:b/>
                <w:color w:val="000000" w:themeColor="text1"/>
              </w:rPr>
              <w:t>7</w:t>
            </w:r>
          </w:p>
        </w:tc>
        <w:tc>
          <w:tcPr>
            <w:tcW w:w="1949" w:type="dxa"/>
          </w:tcPr>
          <w:p w14:paraId="1AD8CCB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BH</w:t>
            </w:r>
          </w:p>
        </w:tc>
        <w:tc>
          <w:tcPr>
            <w:tcW w:w="1418" w:type="dxa"/>
          </w:tcPr>
          <w:p w14:paraId="0A32469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5CB255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người được hưởng BH</w:t>
            </w:r>
          </w:p>
        </w:tc>
      </w:tr>
      <w:tr w:rsidR="00421C10" w:rsidRPr="00CA6A1D" w14:paraId="7F5EA53A" w14:textId="77777777" w:rsidTr="005E3861">
        <w:trPr>
          <w:trHeight w:val="284"/>
          <w:jc w:val="center"/>
        </w:trPr>
        <w:tc>
          <w:tcPr>
            <w:tcW w:w="881" w:type="dxa"/>
            <w:shd w:val="clear" w:color="auto" w:fill="auto"/>
            <w:vAlign w:val="center"/>
          </w:tcPr>
          <w:p w14:paraId="03434C2F" w14:textId="77777777" w:rsidR="00421C10" w:rsidRPr="00CA6A1D" w:rsidRDefault="00421C10" w:rsidP="005E3861">
            <w:pPr>
              <w:spacing w:before="60" w:after="60" w:line="360" w:lineRule="auto"/>
              <w:ind w:left="142"/>
              <w:rPr>
                <w:b/>
                <w:color w:val="000000" w:themeColor="text1"/>
              </w:rPr>
            </w:pPr>
            <w:r>
              <w:rPr>
                <w:b/>
                <w:color w:val="000000" w:themeColor="text1"/>
              </w:rPr>
              <w:t>8</w:t>
            </w:r>
          </w:p>
        </w:tc>
        <w:tc>
          <w:tcPr>
            <w:tcW w:w="1949" w:type="dxa"/>
          </w:tcPr>
          <w:p w14:paraId="47CE4B1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tổn thất</w:t>
            </w:r>
          </w:p>
        </w:tc>
        <w:tc>
          <w:tcPr>
            <w:tcW w:w="1418" w:type="dxa"/>
          </w:tcPr>
          <w:p w14:paraId="50247F8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33DA01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ngày tổn thất</w:t>
            </w:r>
          </w:p>
          <w:p w14:paraId="0E3416E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421C10" w:rsidRPr="00CA6A1D" w14:paraId="10F3D314" w14:textId="77777777" w:rsidTr="005E3861">
        <w:trPr>
          <w:trHeight w:val="284"/>
          <w:jc w:val="center"/>
        </w:trPr>
        <w:tc>
          <w:tcPr>
            <w:tcW w:w="881" w:type="dxa"/>
            <w:shd w:val="clear" w:color="auto" w:fill="auto"/>
            <w:vAlign w:val="center"/>
          </w:tcPr>
          <w:p w14:paraId="6CF5AD0F" w14:textId="77777777" w:rsidR="00421C10" w:rsidRPr="00CA6A1D" w:rsidRDefault="00421C10" w:rsidP="005E3861">
            <w:pPr>
              <w:spacing w:before="60" w:after="60" w:line="360" w:lineRule="auto"/>
              <w:ind w:left="142"/>
              <w:rPr>
                <w:b/>
                <w:color w:val="000000" w:themeColor="text1"/>
              </w:rPr>
            </w:pPr>
            <w:r>
              <w:rPr>
                <w:b/>
                <w:color w:val="000000" w:themeColor="text1"/>
              </w:rPr>
              <w:t>9</w:t>
            </w:r>
          </w:p>
        </w:tc>
        <w:tc>
          <w:tcPr>
            <w:tcW w:w="1949" w:type="dxa"/>
          </w:tcPr>
          <w:p w14:paraId="27FD168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YC bồi thường</w:t>
            </w:r>
          </w:p>
        </w:tc>
        <w:tc>
          <w:tcPr>
            <w:tcW w:w="1418" w:type="dxa"/>
          </w:tcPr>
          <w:p w14:paraId="33571409"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EA87DE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YC bồi thường tổn thất</w:t>
            </w:r>
          </w:p>
        </w:tc>
      </w:tr>
      <w:tr w:rsidR="00421C10" w:rsidRPr="00CA6A1D" w14:paraId="7B402213" w14:textId="77777777" w:rsidTr="005E3861">
        <w:trPr>
          <w:trHeight w:val="284"/>
          <w:jc w:val="center"/>
        </w:trPr>
        <w:tc>
          <w:tcPr>
            <w:tcW w:w="881" w:type="dxa"/>
            <w:shd w:val="clear" w:color="auto" w:fill="auto"/>
            <w:vAlign w:val="center"/>
          </w:tcPr>
          <w:p w14:paraId="74F561E8" w14:textId="77777777" w:rsidR="00421C10" w:rsidRPr="00CA6A1D" w:rsidRDefault="00421C10" w:rsidP="005E3861">
            <w:pPr>
              <w:spacing w:before="60" w:after="60" w:line="360" w:lineRule="auto"/>
              <w:ind w:left="142"/>
              <w:rPr>
                <w:b/>
                <w:color w:val="000000" w:themeColor="text1"/>
              </w:rPr>
            </w:pPr>
            <w:r>
              <w:rPr>
                <w:b/>
                <w:color w:val="000000" w:themeColor="text1"/>
              </w:rPr>
              <w:t>10</w:t>
            </w:r>
          </w:p>
        </w:tc>
        <w:tc>
          <w:tcPr>
            <w:tcW w:w="1949" w:type="dxa"/>
          </w:tcPr>
          <w:p w14:paraId="04B9F19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Công ty giám định</w:t>
            </w:r>
          </w:p>
        </w:tc>
        <w:tc>
          <w:tcPr>
            <w:tcW w:w="1418" w:type="dxa"/>
          </w:tcPr>
          <w:p w14:paraId="6C765F3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42F7249"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công ty giám định tổn thất</w:t>
            </w:r>
          </w:p>
        </w:tc>
      </w:tr>
      <w:tr w:rsidR="00421C10" w:rsidRPr="00CA6A1D" w14:paraId="15E8D96A" w14:textId="77777777" w:rsidTr="005E3861">
        <w:trPr>
          <w:trHeight w:val="284"/>
          <w:jc w:val="center"/>
        </w:trPr>
        <w:tc>
          <w:tcPr>
            <w:tcW w:w="881" w:type="dxa"/>
            <w:shd w:val="clear" w:color="auto" w:fill="auto"/>
            <w:vAlign w:val="center"/>
          </w:tcPr>
          <w:p w14:paraId="66681EA6"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r>
              <w:rPr>
                <w:b/>
                <w:color w:val="000000" w:themeColor="text1"/>
              </w:rPr>
              <w:t>1</w:t>
            </w:r>
          </w:p>
        </w:tc>
        <w:tc>
          <w:tcPr>
            <w:tcW w:w="1949" w:type="dxa"/>
          </w:tcPr>
          <w:p w14:paraId="436CA7F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tài liệu</w:t>
            </w:r>
          </w:p>
        </w:tc>
        <w:tc>
          <w:tcPr>
            <w:tcW w:w="1418" w:type="dxa"/>
          </w:tcPr>
          <w:p w14:paraId="3A736FA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98F9F8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trạng thái tài liệu khai báo tổn thất</w:t>
            </w:r>
          </w:p>
        </w:tc>
      </w:tr>
      <w:tr w:rsidR="00421C10" w:rsidRPr="00CA6A1D" w14:paraId="0A150EAC" w14:textId="77777777" w:rsidTr="005E3861">
        <w:trPr>
          <w:trHeight w:val="284"/>
          <w:jc w:val="center"/>
        </w:trPr>
        <w:tc>
          <w:tcPr>
            <w:tcW w:w="881" w:type="dxa"/>
            <w:shd w:val="clear" w:color="auto" w:fill="auto"/>
            <w:vAlign w:val="center"/>
          </w:tcPr>
          <w:p w14:paraId="20E96E48"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r>
              <w:rPr>
                <w:b/>
                <w:color w:val="000000" w:themeColor="text1"/>
              </w:rPr>
              <w:t>2</w:t>
            </w:r>
          </w:p>
        </w:tc>
        <w:tc>
          <w:tcPr>
            <w:tcW w:w="1949" w:type="dxa"/>
          </w:tcPr>
          <w:p w14:paraId="3638918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Tài liệu còn thiếu</w:t>
            </w:r>
          </w:p>
        </w:tc>
        <w:tc>
          <w:tcPr>
            <w:tcW w:w="1418" w:type="dxa"/>
          </w:tcPr>
          <w:p w14:paraId="3333CBE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522FB7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mô tả các tài liệu còn thiếu</w:t>
            </w:r>
          </w:p>
        </w:tc>
      </w:tr>
      <w:tr w:rsidR="00421C10" w:rsidRPr="00CA6A1D" w14:paraId="733856A3" w14:textId="77777777" w:rsidTr="005E3861">
        <w:trPr>
          <w:trHeight w:val="284"/>
          <w:jc w:val="center"/>
        </w:trPr>
        <w:tc>
          <w:tcPr>
            <w:tcW w:w="881" w:type="dxa"/>
            <w:shd w:val="clear" w:color="auto" w:fill="auto"/>
            <w:vAlign w:val="center"/>
          </w:tcPr>
          <w:p w14:paraId="64E0902F"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lastRenderedPageBreak/>
              <w:t>1</w:t>
            </w:r>
            <w:r>
              <w:rPr>
                <w:b/>
                <w:color w:val="000000" w:themeColor="text1"/>
              </w:rPr>
              <w:t>3</w:t>
            </w:r>
          </w:p>
        </w:tc>
        <w:tc>
          <w:tcPr>
            <w:tcW w:w="1949" w:type="dxa"/>
          </w:tcPr>
          <w:p w14:paraId="160841A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8B660F0" wp14:editId="27B187D1">
                  <wp:extent cx="824193" cy="222099"/>
                  <wp:effectExtent l="0" t="0" r="0" b="0"/>
                  <wp:docPr id="14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824193" cy="222099"/>
                          </a:xfrm>
                          <a:prstGeom prst="rect">
                            <a:avLst/>
                          </a:prstGeom>
                          <a:ln/>
                        </pic:spPr>
                      </pic:pic>
                    </a:graphicData>
                  </a:graphic>
                </wp:inline>
              </w:drawing>
            </w:r>
          </w:p>
        </w:tc>
        <w:tc>
          <w:tcPr>
            <w:tcW w:w="1418" w:type="dxa"/>
          </w:tcPr>
          <w:p w14:paraId="55CB70B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78AF2C0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xuất danh sách tiếp nhận và lập báo cáo tổn thất ra file excel</w:t>
            </w:r>
          </w:p>
        </w:tc>
      </w:tr>
      <w:tr w:rsidR="00421C10" w:rsidRPr="00CA6A1D" w14:paraId="2F721429" w14:textId="77777777" w:rsidTr="005E3861">
        <w:trPr>
          <w:trHeight w:val="284"/>
          <w:jc w:val="center"/>
        </w:trPr>
        <w:tc>
          <w:tcPr>
            <w:tcW w:w="881" w:type="dxa"/>
            <w:shd w:val="clear" w:color="auto" w:fill="auto"/>
            <w:vAlign w:val="center"/>
          </w:tcPr>
          <w:p w14:paraId="5360AC9D"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r>
              <w:rPr>
                <w:b/>
                <w:color w:val="000000" w:themeColor="text1"/>
              </w:rPr>
              <w:t>4</w:t>
            </w:r>
          </w:p>
        </w:tc>
        <w:tc>
          <w:tcPr>
            <w:tcW w:w="1949" w:type="dxa"/>
          </w:tcPr>
          <w:p w14:paraId="3ECAF78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0B43258" wp14:editId="7BFC3680">
                  <wp:extent cx="707302" cy="248865"/>
                  <wp:effectExtent l="0" t="0" r="0" b="0"/>
                  <wp:docPr id="140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8"/>
                          <a:srcRect/>
                          <a:stretch>
                            <a:fillRect/>
                          </a:stretch>
                        </pic:blipFill>
                        <pic:spPr>
                          <a:xfrm>
                            <a:off x="0" y="0"/>
                            <a:ext cx="707302" cy="248865"/>
                          </a:xfrm>
                          <a:prstGeom prst="rect">
                            <a:avLst/>
                          </a:prstGeom>
                          <a:ln/>
                        </pic:spPr>
                      </pic:pic>
                    </a:graphicData>
                  </a:graphic>
                </wp:inline>
              </w:drawing>
            </w:r>
          </w:p>
        </w:tc>
        <w:tc>
          <w:tcPr>
            <w:tcW w:w="1418" w:type="dxa"/>
          </w:tcPr>
          <w:p w14:paraId="0B87A10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6D3899D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Mở màn hình thêm mới khai báo tổn thất – Account khách hàng/Môi giới</w:t>
            </w:r>
          </w:p>
        </w:tc>
      </w:tr>
      <w:tr w:rsidR="00421C10" w:rsidRPr="00CA6A1D" w14:paraId="2D99874C" w14:textId="77777777" w:rsidTr="005E3861">
        <w:trPr>
          <w:trHeight w:val="284"/>
          <w:jc w:val="center"/>
        </w:trPr>
        <w:tc>
          <w:tcPr>
            <w:tcW w:w="881" w:type="dxa"/>
            <w:shd w:val="clear" w:color="auto" w:fill="auto"/>
            <w:vAlign w:val="center"/>
          </w:tcPr>
          <w:p w14:paraId="467C40EF"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r>
              <w:rPr>
                <w:b/>
                <w:color w:val="000000" w:themeColor="text1"/>
              </w:rPr>
              <w:t>5</w:t>
            </w:r>
          </w:p>
        </w:tc>
        <w:tc>
          <w:tcPr>
            <w:tcW w:w="1949" w:type="dxa"/>
          </w:tcPr>
          <w:p w14:paraId="27D3FB1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5C3D938" wp14:editId="1570F19E">
                  <wp:extent cx="266700" cy="177800"/>
                  <wp:effectExtent l="0" t="0" r="0" b="0"/>
                  <wp:docPr id="140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0A53D11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4C89E46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thông tin hồ sơ tổn thất</w:t>
            </w:r>
          </w:p>
          <w:p w14:paraId="610C3D5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xem thông tin chi tiết hồ sơ tổn thất</w:t>
            </w:r>
          </w:p>
        </w:tc>
      </w:tr>
      <w:tr w:rsidR="00421C10" w:rsidRPr="00CA6A1D" w14:paraId="2C7176CD" w14:textId="77777777" w:rsidTr="005E3861">
        <w:trPr>
          <w:trHeight w:val="284"/>
          <w:jc w:val="center"/>
        </w:trPr>
        <w:tc>
          <w:tcPr>
            <w:tcW w:w="881" w:type="dxa"/>
            <w:shd w:val="clear" w:color="auto" w:fill="auto"/>
            <w:vAlign w:val="center"/>
          </w:tcPr>
          <w:p w14:paraId="75E848E5"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r>
              <w:rPr>
                <w:b/>
                <w:color w:val="000000" w:themeColor="text1"/>
              </w:rPr>
              <w:t>6</w:t>
            </w:r>
          </w:p>
        </w:tc>
        <w:tc>
          <w:tcPr>
            <w:tcW w:w="1949" w:type="dxa"/>
          </w:tcPr>
          <w:p w14:paraId="6B4174A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8F1FDB0" wp14:editId="669E00C2">
                  <wp:extent cx="228600" cy="215900"/>
                  <wp:effectExtent l="0" t="0" r="0" b="0"/>
                  <wp:docPr id="4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4925D18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4AE35F2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hồ sơ tổn thất</w:t>
            </w:r>
          </w:p>
          <w:p w14:paraId="0FC5A5A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sửa thông tin chi tiết hồ sơ tổn thất</w:t>
            </w:r>
          </w:p>
        </w:tc>
      </w:tr>
    </w:tbl>
    <w:p w14:paraId="17E75C9C" w14:textId="77777777" w:rsidR="00421C10" w:rsidRPr="00CA6A1D" w:rsidRDefault="00421C10" w:rsidP="00421C10">
      <w:pPr>
        <w:rPr>
          <w:color w:val="000000" w:themeColor="text1"/>
        </w:rPr>
      </w:pPr>
    </w:p>
    <w:p w14:paraId="21D880C0" w14:textId="77777777" w:rsidR="00421C10" w:rsidRPr="00CA6A1D" w:rsidRDefault="00421C10" w:rsidP="00421C10">
      <w:pPr>
        <w:pStyle w:val="Heading4"/>
        <w:numPr>
          <w:ilvl w:val="2"/>
          <w:numId w:val="35"/>
        </w:numPr>
        <w:rPr>
          <w:rFonts w:cs="Times New Roman"/>
          <w:color w:val="000000" w:themeColor="text1"/>
        </w:rPr>
      </w:pPr>
      <w:bookmarkStart w:id="65" w:name="_Toc116889396"/>
      <w:bookmarkStart w:id="66" w:name="_Toc120947991"/>
      <w:r w:rsidRPr="00CA6A1D">
        <w:rPr>
          <w:rFonts w:cs="Times New Roman"/>
          <w:color w:val="000000" w:themeColor="text1"/>
        </w:rPr>
        <w:t xml:space="preserve">Danh sách tổn thất – Cán bộ </w:t>
      </w:r>
      <w:bookmarkEnd w:id="65"/>
      <w:r>
        <w:rPr>
          <w:rFonts w:cs="Times New Roman"/>
          <w:color w:val="000000" w:themeColor="text1"/>
        </w:rPr>
        <w:t>PVI</w:t>
      </w:r>
      <w:bookmarkEnd w:id="66"/>
    </w:p>
    <w:p w14:paraId="09D00272" w14:textId="77777777" w:rsidR="00421C10" w:rsidRPr="00CA6A1D" w:rsidRDefault="00421C10" w:rsidP="00421C10">
      <w:pPr>
        <w:pStyle w:val="Heading5"/>
        <w:numPr>
          <w:ilvl w:val="3"/>
          <w:numId w:val="35"/>
        </w:numPr>
        <w:rPr>
          <w:rFonts w:cs="Times New Roman"/>
          <w:color w:val="000000" w:themeColor="text1"/>
        </w:rPr>
      </w:pPr>
      <w:bookmarkStart w:id="67" w:name="_Toc116889397"/>
      <w:bookmarkStart w:id="68" w:name="_Toc120947992"/>
      <w:r w:rsidRPr="00CA6A1D">
        <w:rPr>
          <w:rFonts w:cs="Times New Roman"/>
          <w:color w:val="000000" w:themeColor="text1"/>
        </w:rPr>
        <w:t>Màn hình</w:t>
      </w:r>
      <w:bookmarkEnd w:id="67"/>
      <w:bookmarkEnd w:id="68"/>
    </w:p>
    <w:p w14:paraId="0BFA87D7" w14:textId="523D5EDA" w:rsidR="00421C10" w:rsidRPr="00CA6A1D" w:rsidRDefault="003052BB" w:rsidP="00421C10">
      <w:pPr>
        <w:rPr>
          <w:color w:val="000000" w:themeColor="text1"/>
        </w:rPr>
      </w:pPr>
      <w:r w:rsidRPr="003052BB">
        <w:rPr>
          <w:noProof/>
          <w:color w:val="000000" w:themeColor="text1"/>
        </w:rPr>
        <w:drawing>
          <wp:inline distT="0" distB="0" distL="0" distR="0" wp14:anchorId="176CBD9F" wp14:editId="224D338F">
            <wp:extent cx="5731510" cy="2847340"/>
            <wp:effectExtent l="0" t="0" r="254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47340"/>
                    </a:xfrm>
                    <a:prstGeom prst="rect">
                      <a:avLst/>
                    </a:prstGeom>
                  </pic:spPr>
                </pic:pic>
              </a:graphicData>
            </a:graphic>
          </wp:inline>
        </w:drawing>
      </w:r>
    </w:p>
    <w:p w14:paraId="2539EDF7" w14:textId="77777777" w:rsidR="00421C10" w:rsidRPr="00A92E63" w:rsidRDefault="00421C10" w:rsidP="00421C10">
      <w:pPr>
        <w:jc w:val="center"/>
        <w:rPr>
          <w:i/>
          <w:iCs/>
          <w:color w:val="000000" w:themeColor="text1"/>
        </w:rPr>
      </w:pPr>
      <w:r w:rsidRPr="00A92E63">
        <w:rPr>
          <w:i/>
          <w:iCs/>
          <w:color w:val="000000" w:themeColor="text1"/>
        </w:rPr>
        <w:t>Hình 1.2.2.1: Danh sách tổn thất – Vai trò Cán bộ cấp đơn</w:t>
      </w:r>
    </w:p>
    <w:p w14:paraId="3A6AF2AD" w14:textId="77777777" w:rsidR="00421C10" w:rsidRPr="00CA6A1D" w:rsidRDefault="00421C10" w:rsidP="00421C10">
      <w:pPr>
        <w:rPr>
          <w:color w:val="000000" w:themeColor="text1"/>
        </w:rPr>
      </w:pPr>
    </w:p>
    <w:p w14:paraId="33EC9770" w14:textId="77777777" w:rsidR="00421C10" w:rsidRPr="00CA6A1D" w:rsidRDefault="00421C10" w:rsidP="00421C10">
      <w:pPr>
        <w:pStyle w:val="Heading5"/>
        <w:numPr>
          <w:ilvl w:val="3"/>
          <w:numId w:val="35"/>
        </w:numPr>
        <w:rPr>
          <w:rFonts w:cs="Times New Roman"/>
          <w:color w:val="000000" w:themeColor="text1"/>
        </w:rPr>
      </w:pPr>
      <w:bookmarkStart w:id="69" w:name="_Toc116889398"/>
      <w:bookmarkStart w:id="70" w:name="_Toc120947993"/>
      <w:r w:rsidRPr="00CA6A1D">
        <w:rPr>
          <w:rFonts w:cs="Times New Roman"/>
          <w:color w:val="000000" w:themeColor="text1"/>
        </w:rPr>
        <w:t>Mô tả màn hình</w:t>
      </w:r>
      <w:bookmarkEnd w:id="69"/>
      <w:bookmarkEnd w:id="70"/>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421C10" w:rsidRPr="00CA6A1D" w14:paraId="3A419458" w14:textId="77777777" w:rsidTr="005E3861">
        <w:trPr>
          <w:trHeight w:val="284"/>
          <w:jc w:val="center"/>
        </w:trPr>
        <w:tc>
          <w:tcPr>
            <w:tcW w:w="881" w:type="dxa"/>
            <w:shd w:val="clear" w:color="auto" w:fill="D9D9D9" w:themeFill="background1" w:themeFillShade="D9"/>
            <w:vAlign w:val="center"/>
          </w:tcPr>
          <w:p w14:paraId="167A6D32"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1BBD1E8"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D709AB4"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73EBDB1B"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21C10" w:rsidRPr="00CA6A1D" w14:paraId="629068B3" w14:textId="77777777" w:rsidTr="005E3861">
        <w:trPr>
          <w:trHeight w:val="284"/>
          <w:jc w:val="center"/>
        </w:trPr>
        <w:tc>
          <w:tcPr>
            <w:tcW w:w="8359" w:type="dxa"/>
            <w:gridSpan w:val="4"/>
            <w:shd w:val="clear" w:color="auto" w:fill="F3F3F3"/>
            <w:vAlign w:val="center"/>
          </w:tcPr>
          <w:p w14:paraId="00E4BF6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tab trên danh sách</w:t>
            </w:r>
          </w:p>
        </w:tc>
      </w:tr>
      <w:tr w:rsidR="00421C10" w:rsidRPr="00CA6A1D" w14:paraId="32FA22E7" w14:textId="77777777" w:rsidTr="005E3861">
        <w:trPr>
          <w:trHeight w:val="284"/>
          <w:jc w:val="center"/>
        </w:trPr>
        <w:tc>
          <w:tcPr>
            <w:tcW w:w="881" w:type="dxa"/>
            <w:shd w:val="clear" w:color="auto" w:fill="auto"/>
            <w:vAlign w:val="center"/>
          </w:tcPr>
          <w:p w14:paraId="590D8C65"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p>
        </w:tc>
        <w:tc>
          <w:tcPr>
            <w:tcW w:w="1949" w:type="dxa"/>
          </w:tcPr>
          <w:p w14:paraId="77CFDD2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Tất cả</w:t>
            </w:r>
          </w:p>
        </w:tc>
        <w:tc>
          <w:tcPr>
            <w:tcW w:w="1418" w:type="dxa"/>
          </w:tcPr>
          <w:p w14:paraId="7C64E30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4111" w:type="dxa"/>
          </w:tcPr>
          <w:p w14:paraId="45679CE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tất cả hồ sơ khai báo tổn thất của tất cả trạng thái</w:t>
            </w:r>
          </w:p>
        </w:tc>
      </w:tr>
      <w:tr w:rsidR="00421C10" w:rsidRPr="00CA6A1D" w14:paraId="3D56F495" w14:textId="77777777" w:rsidTr="005E3861">
        <w:trPr>
          <w:trHeight w:val="284"/>
          <w:jc w:val="center"/>
        </w:trPr>
        <w:tc>
          <w:tcPr>
            <w:tcW w:w="881" w:type="dxa"/>
            <w:shd w:val="clear" w:color="auto" w:fill="auto"/>
            <w:vAlign w:val="center"/>
          </w:tcPr>
          <w:p w14:paraId="4119D67A"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2</w:t>
            </w:r>
          </w:p>
        </w:tc>
        <w:tc>
          <w:tcPr>
            <w:tcW w:w="1949" w:type="dxa"/>
          </w:tcPr>
          <w:p w14:paraId="1745E90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7008874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4111" w:type="dxa"/>
          </w:tcPr>
          <w:p w14:paraId="123BA12B" w14:textId="77777777" w:rsidR="00421C10" w:rsidRPr="003349A7" w:rsidRDefault="00421C10" w:rsidP="005E3861">
            <w:r w:rsidRPr="003349A7">
              <w:t>Hiển thị danh sách tổn thất đã khai báo ở tiến trình “Lập BCTT”, CB PVI chưa lưu nháp và cũng chưa chuyển xử lý BCTT</w:t>
            </w:r>
          </w:p>
          <w:p w14:paraId="14A29C6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r>
      <w:tr w:rsidR="00421C10" w:rsidRPr="00CA6A1D" w14:paraId="0025DA61" w14:textId="77777777" w:rsidTr="005E3861">
        <w:trPr>
          <w:trHeight w:val="284"/>
          <w:jc w:val="center"/>
        </w:trPr>
        <w:tc>
          <w:tcPr>
            <w:tcW w:w="881" w:type="dxa"/>
            <w:shd w:val="clear" w:color="auto" w:fill="auto"/>
            <w:vAlign w:val="center"/>
          </w:tcPr>
          <w:p w14:paraId="4BF1D7D0"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17F11EA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1832C41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4111" w:type="dxa"/>
          </w:tcPr>
          <w:p w14:paraId="6E988542" w14:textId="77777777" w:rsidR="00421C10" w:rsidRPr="003349A7" w:rsidRDefault="00421C10" w:rsidP="005E3861">
            <w:r w:rsidRPr="003349A7">
              <w:t>Hiển thị danh sách tổn thất đã khai báo ở tiến trình “Lập BCTT”, và CB PVI đã lưu nháp hoặc đã chuyển xử lý BCTT</w:t>
            </w:r>
          </w:p>
          <w:p w14:paraId="6C3D20F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r>
      <w:tr w:rsidR="00421C10" w:rsidRPr="00CA6A1D" w14:paraId="75DC7550" w14:textId="77777777" w:rsidTr="005E3861">
        <w:trPr>
          <w:trHeight w:val="284"/>
          <w:jc w:val="center"/>
        </w:trPr>
        <w:tc>
          <w:tcPr>
            <w:tcW w:w="881" w:type="dxa"/>
            <w:shd w:val="clear" w:color="auto" w:fill="auto"/>
            <w:vAlign w:val="center"/>
          </w:tcPr>
          <w:p w14:paraId="47377575"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4</w:t>
            </w:r>
          </w:p>
        </w:tc>
        <w:tc>
          <w:tcPr>
            <w:tcW w:w="1949" w:type="dxa"/>
          </w:tcPr>
          <w:p w14:paraId="35A1E88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Từ chối</w:t>
            </w:r>
          </w:p>
        </w:tc>
        <w:tc>
          <w:tcPr>
            <w:tcW w:w="1418" w:type="dxa"/>
          </w:tcPr>
          <w:p w14:paraId="1F61DE1B"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4111" w:type="dxa"/>
          </w:tcPr>
          <w:p w14:paraId="08927699"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3349A7">
              <w:t>Hiển thị danh sách tổn thất đã được lập BCTT, nhưng bị CB GQKN từ chối bồi thường ở Tiến trình Lập HSBT</w:t>
            </w:r>
          </w:p>
        </w:tc>
      </w:tr>
      <w:tr w:rsidR="00421C10" w:rsidRPr="00CA6A1D" w14:paraId="41319CDD" w14:textId="77777777" w:rsidTr="005E3861">
        <w:trPr>
          <w:trHeight w:val="284"/>
          <w:jc w:val="center"/>
        </w:trPr>
        <w:tc>
          <w:tcPr>
            <w:tcW w:w="8359" w:type="dxa"/>
            <w:gridSpan w:val="4"/>
            <w:shd w:val="clear" w:color="auto" w:fill="F3F3F3"/>
            <w:vAlign w:val="center"/>
          </w:tcPr>
          <w:p w14:paraId="258D84E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hiển thị trên danh sách</w:t>
            </w:r>
          </w:p>
        </w:tc>
      </w:tr>
      <w:tr w:rsidR="00421C10" w:rsidRPr="00CA6A1D" w14:paraId="60C66AA2" w14:textId="77777777" w:rsidTr="005E3861">
        <w:trPr>
          <w:trHeight w:val="284"/>
          <w:jc w:val="center"/>
        </w:trPr>
        <w:tc>
          <w:tcPr>
            <w:tcW w:w="881" w:type="dxa"/>
            <w:shd w:val="clear" w:color="auto" w:fill="auto"/>
            <w:vAlign w:val="center"/>
          </w:tcPr>
          <w:p w14:paraId="275BB489" w14:textId="77777777" w:rsidR="00421C10" w:rsidRPr="00CA6A1D" w:rsidRDefault="00421C10" w:rsidP="005E3861">
            <w:pPr>
              <w:spacing w:before="60" w:after="60" w:line="360" w:lineRule="auto"/>
              <w:ind w:left="142"/>
              <w:rPr>
                <w:b/>
                <w:color w:val="000000" w:themeColor="text1"/>
              </w:rPr>
            </w:pPr>
            <w:r>
              <w:rPr>
                <w:b/>
                <w:color w:val="000000" w:themeColor="text1"/>
              </w:rPr>
              <w:t>1</w:t>
            </w:r>
          </w:p>
        </w:tc>
        <w:tc>
          <w:tcPr>
            <w:tcW w:w="1949" w:type="dxa"/>
          </w:tcPr>
          <w:p w14:paraId="0429B4F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Pr>
                <w:color w:val="000000" w:themeColor="text1"/>
              </w:rPr>
              <w:t>Mã tổn thất</w:t>
            </w:r>
          </w:p>
        </w:tc>
        <w:tc>
          <w:tcPr>
            <w:tcW w:w="1418" w:type="dxa"/>
          </w:tcPr>
          <w:p w14:paraId="4F10A00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Pr>
                <w:color w:val="000000" w:themeColor="text1"/>
              </w:rPr>
              <w:t>Label Column</w:t>
            </w:r>
          </w:p>
        </w:tc>
        <w:tc>
          <w:tcPr>
            <w:tcW w:w="4111" w:type="dxa"/>
          </w:tcPr>
          <w:p w14:paraId="4BD90CA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Pr>
                <w:color w:val="000000" w:themeColor="text1"/>
              </w:rPr>
              <w:t>Hiển thị mã tổn thất sau khi khai báo thành công</w:t>
            </w:r>
          </w:p>
        </w:tc>
      </w:tr>
      <w:tr w:rsidR="00421C10" w:rsidRPr="00CA6A1D" w14:paraId="59F1204E" w14:textId="77777777" w:rsidTr="005E3861">
        <w:trPr>
          <w:trHeight w:val="284"/>
          <w:jc w:val="center"/>
        </w:trPr>
        <w:tc>
          <w:tcPr>
            <w:tcW w:w="881" w:type="dxa"/>
            <w:shd w:val="clear" w:color="auto" w:fill="auto"/>
            <w:vAlign w:val="center"/>
          </w:tcPr>
          <w:p w14:paraId="36F5A324" w14:textId="77777777" w:rsidR="00421C10" w:rsidRPr="00CA6A1D" w:rsidRDefault="00421C10" w:rsidP="005E3861">
            <w:pPr>
              <w:spacing w:before="60" w:after="60" w:line="360" w:lineRule="auto"/>
              <w:ind w:left="142"/>
              <w:rPr>
                <w:b/>
                <w:color w:val="000000" w:themeColor="text1"/>
              </w:rPr>
            </w:pPr>
            <w:r>
              <w:rPr>
                <w:b/>
                <w:color w:val="000000" w:themeColor="text1"/>
              </w:rPr>
              <w:t>2</w:t>
            </w:r>
          </w:p>
        </w:tc>
        <w:tc>
          <w:tcPr>
            <w:tcW w:w="1949" w:type="dxa"/>
          </w:tcPr>
          <w:p w14:paraId="0880713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hồ sơ</w:t>
            </w:r>
          </w:p>
        </w:tc>
        <w:tc>
          <w:tcPr>
            <w:tcW w:w="1418" w:type="dxa"/>
          </w:tcPr>
          <w:p w14:paraId="4283723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7C0924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Mã hồ sơ. Mã được sinh tự động và là duy nhất, được đặt theo định dạng: HS + 2 số cuối của Năm + 4 ký tự random và là duy nhất.</w:t>
            </w:r>
          </w:p>
          <w:p w14:paraId="41B8646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Ví dụ HS220001</w:t>
            </w:r>
          </w:p>
        </w:tc>
      </w:tr>
      <w:tr w:rsidR="00421C10" w:rsidRPr="00CA6A1D" w14:paraId="1C1D1E79" w14:textId="77777777" w:rsidTr="005E3861">
        <w:trPr>
          <w:trHeight w:val="284"/>
          <w:jc w:val="center"/>
        </w:trPr>
        <w:tc>
          <w:tcPr>
            <w:tcW w:w="881" w:type="dxa"/>
            <w:shd w:val="clear" w:color="auto" w:fill="auto"/>
            <w:vAlign w:val="center"/>
          </w:tcPr>
          <w:p w14:paraId="12713C76" w14:textId="77777777" w:rsidR="00421C10" w:rsidRPr="00CA6A1D" w:rsidRDefault="00421C10" w:rsidP="005E3861">
            <w:pPr>
              <w:spacing w:before="60" w:after="60" w:line="360" w:lineRule="auto"/>
              <w:ind w:left="142"/>
              <w:rPr>
                <w:b/>
                <w:color w:val="000000" w:themeColor="text1"/>
              </w:rPr>
            </w:pPr>
            <w:r>
              <w:rPr>
                <w:b/>
                <w:color w:val="000000" w:themeColor="text1"/>
              </w:rPr>
              <w:t>3</w:t>
            </w:r>
          </w:p>
        </w:tc>
        <w:tc>
          <w:tcPr>
            <w:tcW w:w="1949" w:type="dxa"/>
          </w:tcPr>
          <w:p w14:paraId="1D29327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GQKN</w:t>
            </w:r>
          </w:p>
        </w:tc>
        <w:tc>
          <w:tcPr>
            <w:tcW w:w="1418" w:type="dxa"/>
          </w:tcPr>
          <w:p w14:paraId="5081D08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F29A7F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GQKN</w:t>
            </w:r>
          </w:p>
        </w:tc>
      </w:tr>
      <w:tr w:rsidR="00421C10" w:rsidRPr="00CA6A1D" w14:paraId="0498970A" w14:textId="77777777" w:rsidTr="005E3861">
        <w:trPr>
          <w:trHeight w:val="284"/>
          <w:jc w:val="center"/>
        </w:trPr>
        <w:tc>
          <w:tcPr>
            <w:tcW w:w="881" w:type="dxa"/>
            <w:shd w:val="clear" w:color="auto" w:fill="auto"/>
            <w:vAlign w:val="center"/>
          </w:tcPr>
          <w:p w14:paraId="2426D1D7" w14:textId="77777777" w:rsidR="00421C10" w:rsidRPr="00CA6A1D" w:rsidRDefault="00421C10" w:rsidP="005E3861">
            <w:pPr>
              <w:spacing w:before="60" w:after="60" w:line="360" w:lineRule="auto"/>
              <w:ind w:left="142"/>
              <w:rPr>
                <w:b/>
                <w:color w:val="000000" w:themeColor="text1"/>
              </w:rPr>
            </w:pPr>
            <w:r>
              <w:rPr>
                <w:b/>
                <w:color w:val="000000" w:themeColor="text1"/>
              </w:rPr>
              <w:t>4</w:t>
            </w:r>
          </w:p>
        </w:tc>
        <w:tc>
          <w:tcPr>
            <w:tcW w:w="1949" w:type="dxa"/>
          </w:tcPr>
          <w:p w14:paraId="004CDC5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HSBT</w:t>
            </w:r>
          </w:p>
        </w:tc>
        <w:tc>
          <w:tcPr>
            <w:tcW w:w="1418" w:type="dxa"/>
          </w:tcPr>
          <w:p w14:paraId="1FAD575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7FC496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tên hồ sơ bồi thường</w:t>
            </w:r>
          </w:p>
        </w:tc>
      </w:tr>
      <w:tr w:rsidR="00421C10" w:rsidRPr="00CA6A1D" w14:paraId="5AC3A1EE" w14:textId="77777777" w:rsidTr="005E3861">
        <w:trPr>
          <w:trHeight w:val="284"/>
          <w:jc w:val="center"/>
        </w:trPr>
        <w:tc>
          <w:tcPr>
            <w:tcW w:w="881" w:type="dxa"/>
            <w:shd w:val="clear" w:color="auto" w:fill="auto"/>
            <w:vAlign w:val="center"/>
          </w:tcPr>
          <w:p w14:paraId="6CE70AF6" w14:textId="77777777" w:rsidR="00421C10" w:rsidRPr="00CA6A1D" w:rsidRDefault="00421C10" w:rsidP="005E3861">
            <w:pPr>
              <w:spacing w:before="60" w:after="60" w:line="360" w:lineRule="auto"/>
              <w:ind w:left="142"/>
              <w:rPr>
                <w:b/>
                <w:color w:val="000000" w:themeColor="text1"/>
              </w:rPr>
            </w:pPr>
            <w:r>
              <w:rPr>
                <w:b/>
                <w:color w:val="000000" w:themeColor="text1"/>
              </w:rPr>
              <w:t>5</w:t>
            </w:r>
          </w:p>
        </w:tc>
        <w:tc>
          <w:tcPr>
            <w:tcW w:w="1949" w:type="dxa"/>
          </w:tcPr>
          <w:p w14:paraId="769C5F4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CĐ</w:t>
            </w:r>
          </w:p>
        </w:tc>
        <w:tc>
          <w:tcPr>
            <w:tcW w:w="1418" w:type="dxa"/>
          </w:tcPr>
          <w:p w14:paraId="67FFED7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04539B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cấp đơn</w:t>
            </w:r>
          </w:p>
        </w:tc>
      </w:tr>
      <w:tr w:rsidR="00421C10" w:rsidRPr="00CA6A1D" w14:paraId="108A1AED" w14:textId="77777777" w:rsidTr="005E3861">
        <w:trPr>
          <w:trHeight w:val="284"/>
          <w:jc w:val="center"/>
        </w:trPr>
        <w:tc>
          <w:tcPr>
            <w:tcW w:w="881" w:type="dxa"/>
            <w:shd w:val="clear" w:color="auto" w:fill="auto"/>
            <w:vAlign w:val="center"/>
          </w:tcPr>
          <w:p w14:paraId="1E2804C0" w14:textId="77777777" w:rsidR="00421C10" w:rsidRPr="00CA6A1D" w:rsidRDefault="00421C10" w:rsidP="005E3861">
            <w:pPr>
              <w:spacing w:before="60" w:after="60" w:line="360" w:lineRule="auto"/>
              <w:ind w:left="142"/>
              <w:rPr>
                <w:b/>
                <w:color w:val="000000" w:themeColor="text1"/>
              </w:rPr>
            </w:pPr>
            <w:r>
              <w:rPr>
                <w:b/>
                <w:color w:val="000000" w:themeColor="text1"/>
              </w:rPr>
              <w:t>6</w:t>
            </w:r>
          </w:p>
        </w:tc>
        <w:tc>
          <w:tcPr>
            <w:tcW w:w="1949" w:type="dxa"/>
          </w:tcPr>
          <w:p w14:paraId="004AF2B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BH</w:t>
            </w:r>
          </w:p>
        </w:tc>
        <w:tc>
          <w:tcPr>
            <w:tcW w:w="1418" w:type="dxa"/>
          </w:tcPr>
          <w:p w14:paraId="564D724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426D36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đơn BH</w:t>
            </w:r>
          </w:p>
        </w:tc>
      </w:tr>
      <w:tr w:rsidR="00421C10" w:rsidRPr="00CA6A1D" w14:paraId="1676B328" w14:textId="77777777" w:rsidTr="005E3861">
        <w:trPr>
          <w:trHeight w:val="284"/>
          <w:jc w:val="center"/>
        </w:trPr>
        <w:tc>
          <w:tcPr>
            <w:tcW w:w="881" w:type="dxa"/>
            <w:shd w:val="clear" w:color="auto" w:fill="auto"/>
            <w:vAlign w:val="center"/>
          </w:tcPr>
          <w:p w14:paraId="1D37A23C" w14:textId="77777777" w:rsidR="00421C10" w:rsidRPr="00CA6A1D" w:rsidRDefault="00421C10" w:rsidP="005E3861">
            <w:pPr>
              <w:spacing w:before="60" w:after="60" w:line="360" w:lineRule="auto"/>
              <w:ind w:left="142"/>
              <w:rPr>
                <w:b/>
                <w:color w:val="000000" w:themeColor="text1"/>
              </w:rPr>
            </w:pPr>
            <w:r>
              <w:rPr>
                <w:b/>
                <w:color w:val="000000" w:themeColor="text1"/>
              </w:rPr>
              <w:t>7</w:t>
            </w:r>
          </w:p>
        </w:tc>
        <w:tc>
          <w:tcPr>
            <w:tcW w:w="1949" w:type="dxa"/>
          </w:tcPr>
          <w:p w14:paraId="7A578AB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BH</w:t>
            </w:r>
          </w:p>
        </w:tc>
        <w:tc>
          <w:tcPr>
            <w:tcW w:w="1418" w:type="dxa"/>
          </w:tcPr>
          <w:p w14:paraId="0B72AF0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9B0AFA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người được hưởng BH</w:t>
            </w:r>
          </w:p>
          <w:p w14:paraId="1A50526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421C10" w:rsidRPr="00CA6A1D" w14:paraId="6547333F" w14:textId="77777777" w:rsidTr="005E3861">
        <w:trPr>
          <w:trHeight w:val="284"/>
          <w:jc w:val="center"/>
        </w:trPr>
        <w:tc>
          <w:tcPr>
            <w:tcW w:w="881" w:type="dxa"/>
            <w:shd w:val="clear" w:color="auto" w:fill="auto"/>
            <w:vAlign w:val="center"/>
          </w:tcPr>
          <w:p w14:paraId="62C3C8AA" w14:textId="77777777" w:rsidR="00421C10" w:rsidRPr="00CA6A1D" w:rsidRDefault="00421C10" w:rsidP="005E3861">
            <w:pPr>
              <w:spacing w:before="60" w:after="60" w:line="360" w:lineRule="auto"/>
              <w:ind w:left="142"/>
              <w:rPr>
                <w:b/>
                <w:color w:val="000000" w:themeColor="text1"/>
              </w:rPr>
            </w:pPr>
            <w:r>
              <w:rPr>
                <w:b/>
                <w:color w:val="000000" w:themeColor="text1"/>
              </w:rPr>
              <w:t>8</w:t>
            </w:r>
          </w:p>
        </w:tc>
        <w:tc>
          <w:tcPr>
            <w:tcW w:w="1949" w:type="dxa"/>
          </w:tcPr>
          <w:p w14:paraId="0BF6185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tổn thất</w:t>
            </w:r>
          </w:p>
        </w:tc>
        <w:tc>
          <w:tcPr>
            <w:tcW w:w="1418" w:type="dxa"/>
          </w:tcPr>
          <w:p w14:paraId="7B11BC9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27CE30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ngày tổn thất</w:t>
            </w:r>
          </w:p>
          <w:p w14:paraId="3C1DFB8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421C10" w:rsidRPr="00CA6A1D" w14:paraId="216429E5" w14:textId="77777777" w:rsidTr="005E3861">
        <w:trPr>
          <w:trHeight w:val="284"/>
          <w:jc w:val="center"/>
        </w:trPr>
        <w:tc>
          <w:tcPr>
            <w:tcW w:w="881" w:type="dxa"/>
            <w:shd w:val="clear" w:color="auto" w:fill="auto"/>
            <w:vAlign w:val="center"/>
          </w:tcPr>
          <w:p w14:paraId="7785E37B" w14:textId="77777777" w:rsidR="00421C10" w:rsidRPr="00CA6A1D" w:rsidRDefault="00421C10" w:rsidP="005E3861">
            <w:pPr>
              <w:spacing w:before="60" w:after="60" w:line="360" w:lineRule="auto"/>
              <w:ind w:left="142"/>
              <w:rPr>
                <w:b/>
                <w:color w:val="000000" w:themeColor="text1"/>
              </w:rPr>
            </w:pPr>
            <w:r>
              <w:rPr>
                <w:b/>
                <w:color w:val="000000" w:themeColor="text1"/>
              </w:rPr>
              <w:t>9</w:t>
            </w:r>
          </w:p>
        </w:tc>
        <w:tc>
          <w:tcPr>
            <w:tcW w:w="1949" w:type="dxa"/>
          </w:tcPr>
          <w:p w14:paraId="6674DF9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YC bồi thường</w:t>
            </w:r>
          </w:p>
        </w:tc>
        <w:tc>
          <w:tcPr>
            <w:tcW w:w="1418" w:type="dxa"/>
          </w:tcPr>
          <w:p w14:paraId="2CB2921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99AC42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YC bồi thường tổn thất</w:t>
            </w:r>
          </w:p>
        </w:tc>
      </w:tr>
      <w:tr w:rsidR="00421C10" w:rsidRPr="00CA6A1D" w14:paraId="35062618" w14:textId="77777777" w:rsidTr="005E3861">
        <w:trPr>
          <w:trHeight w:val="284"/>
          <w:jc w:val="center"/>
        </w:trPr>
        <w:tc>
          <w:tcPr>
            <w:tcW w:w="881" w:type="dxa"/>
            <w:shd w:val="clear" w:color="auto" w:fill="auto"/>
            <w:vAlign w:val="center"/>
          </w:tcPr>
          <w:p w14:paraId="1AA7F73B" w14:textId="77777777" w:rsidR="00421C10" w:rsidRPr="00CA6A1D" w:rsidRDefault="00421C10" w:rsidP="005E3861">
            <w:pPr>
              <w:spacing w:before="60" w:after="60" w:line="360" w:lineRule="auto"/>
              <w:ind w:left="142"/>
              <w:rPr>
                <w:b/>
                <w:color w:val="000000" w:themeColor="text1"/>
              </w:rPr>
            </w:pPr>
            <w:r>
              <w:rPr>
                <w:b/>
                <w:color w:val="000000" w:themeColor="text1"/>
              </w:rPr>
              <w:t>10</w:t>
            </w:r>
          </w:p>
        </w:tc>
        <w:tc>
          <w:tcPr>
            <w:tcW w:w="1949" w:type="dxa"/>
          </w:tcPr>
          <w:p w14:paraId="38C45F6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Công ty giám định</w:t>
            </w:r>
          </w:p>
        </w:tc>
        <w:tc>
          <w:tcPr>
            <w:tcW w:w="1418" w:type="dxa"/>
          </w:tcPr>
          <w:p w14:paraId="608C215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AE818A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công ty giám định tổn thất</w:t>
            </w:r>
          </w:p>
        </w:tc>
      </w:tr>
      <w:tr w:rsidR="00421C10" w:rsidRPr="00CA6A1D" w14:paraId="1CD98739" w14:textId="77777777" w:rsidTr="005E3861">
        <w:trPr>
          <w:trHeight w:val="284"/>
          <w:jc w:val="center"/>
        </w:trPr>
        <w:tc>
          <w:tcPr>
            <w:tcW w:w="881" w:type="dxa"/>
            <w:shd w:val="clear" w:color="auto" w:fill="auto"/>
            <w:vAlign w:val="center"/>
          </w:tcPr>
          <w:p w14:paraId="47F02A61"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r>
              <w:rPr>
                <w:b/>
                <w:color w:val="000000" w:themeColor="text1"/>
              </w:rPr>
              <w:t>1</w:t>
            </w:r>
          </w:p>
        </w:tc>
        <w:tc>
          <w:tcPr>
            <w:tcW w:w="1949" w:type="dxa"/>
          </w:tcPr>
          <w:p w14:paraId="6396A5E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Tiến trình</w:t>
            </w:r>
          </w:p>
        </w:tc>
        <w:tc>
          <w:tcPr>
            <w:tcW w:w="1418" w:type="dxa"/>
          </w:tcPr>
          <w:p w14:paraId="2567608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9EE7A6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tiến trình xử lý tổn thất</w:t>
            </w:r>
          </w:p>
        </w:tc>
      </w:tr>
      <w:tr w:rsidR="00421C10" w:rsidRPr="00CA6A1D" w14:paraId="33398EDA" w14:textId="77777777" w:rsidTr="005E3861">
        <w:trPr>
          <w:trHeight w:val="284"/>
          <w:jc w:val="center"/>
        </w:trPr>
        <w:tc>
          <w:tcPr>
            <w:tcW w:w="881" w:type="dxa"/>
            <w:shd w:val="clear" w:color="auto" w:fill="auto"/>
            <w:vAlign w:val="center"/>
          </w:tcPr>
          <w:p w14:paraId="60256115"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r>
              <w:rPr>
                <w:b/>
                <w:color w:val="000000" w:themeColor="text1"/>
              </w:rPr>
              <w:t>2</w:t>
            </w:r>
          </w:p>
        </w:tc>
        <w:tc>
          <w:tcPr>
            <w:tcW w:w="1949" w:type="dxa"/>
          </w:tcPr>
          <w:p w14:paraId="150A587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Phòng ban – trạng thái</w:t>
            </w:r>
          </w:p>
        </w:tc>
        <w:tc>
          <w:tcPr>
            <w:tcW w:w="1418" w:type="dxa"/>
          </w:tcPr>
          <w:p w14:paraId="48F1A8E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9E9523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thông tin phòng ban – trạng thái. </w:t>
            </w:r>
          </w:p>
          <w:p w14:paraId="070355C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Đối với các tổn thất chưa rõ người xử lý sẽ hiển thị: Phòng ban – trạng thái </w:t>
            </w:r>
          </w:p>
          <w:p w14:paraId="25FE98D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Đối với tổn thất có người xử lý hiển thị: Người xử lý (phòng ban) – trạng thái</w:t>
            </w:r>
          </w:p>
        </w:tc>
      </w:tr>
      <w:tr w:rsidR="00421C10" w:rsidRPr="00CA6A1D" w14:paraId="1FA988D0" w14:textId="77777777" w:rsidTr="005E3861">
        <w:trPr>
          <w:trHeight w:val="284"/>
          <w:jc w:val="center"/>
        </w:trPr>
        <w:tc>
          <w:tcPr>
            <w:tcW w:w="881" w:type="dxa"/>
            <w:shd w:val="clear" w:color="auto" w:fill="auto"/>
            <w:vAlign w:val="center"/>
          </w:tcPr>
          <w:p w14:paraId="4229FD83"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lastRenderedPageBreak/>
              <w:t>1</w:t>
            </w:r>
            <w:r>
              <w:rPr>
                <w:b/>
                <w:color w:val="000000" w:themeColor="text1"/>
              </w:rPr>
              <w:t>3</w:t>
            </w:r>
          </w:p>
        </w:tc>
        <w:tc>
          <w:tcPr>
            <w:tcW w:w="1949" w:type="dxa"/>
          </w:tcPr>
          <w:p w14:paraId="5FEF6CE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tài liệu</w:t>
            </w:r>
          </w:p>
        </w:tc>
        <w:tc>
          <w:tcPr>
            <w:tcW w:w="1418" w:type="dxa"/>
          </w:tcPr>
          <w:p w14:paraId="7F31730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7165AE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trạng thái tài liệu khai báo tổn thất</w:t>
            </w:r>
          </w:p>
        </w:tc>
      </w:tr>
      <w:tr w:rsidR="00421C10" w:rsidRPr="00CA6A1D" w14:paraId="4E61B292" w14:textId="77777777" w:rsidTr="005E3861">
        <w:trPr>
          <w:trHeight w:val="284"/>
          <w:jc w:val="center"/>
        </w:trPr>
        <w:tc>
          <w:tcPr>
            <w:tcW w:w="881" w:type="dxa"/>
            <w:shd w:val="clear" w:color="auto" w:fill="auto"/>
            <w:vAlign w:val="center"/>
          </w:tcPr>
          <w:p w14:paraId="45F25EF1"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14</w:t>
            </w:r>
          </w:p>
        </w:tc>
        <w:tc>
          <w:tcPr>
            <w:tcW w:w="1949" w:type="dxa"/>
          </w:tcPr>
          <w:p w14:paraId="7E31130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71E256F" wp14:editId="2A8ED2CA">
                  <wp:extent cx="824193" cy="222099"/>
                  <wp:effectExtent l="0" t="0" r="0" b="0"/>
                  <wp:docPr id="14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824193" cy="222099"/>
                          </a:xfrm>
                          <a:prstGeom prst="rect">
                            <a:avLst/>
                          </a:prstGeom>
                          <a:ln/>
                        </pic:spPr>
                      </pic:pic>
                    </a:graphicData>
                  </a:graphic>
                </wp:inline>
              </w:drawing>
            </w:r>
          </w:p>
        </w:tc>
        <w:tc>
          <w:tcPr>
            <w:tcW w:w="1418" w:type="dxa"/>
          </w:tcPr>
          <w:p w14:paraId="3BB4A8D9"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1CBE5F7B"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xuất danh sách tiếp nhận và lập báo cáo tổn thất ra file excel</w:t>
            </w:r>
          </w:p>
        </w:tc>
      </w:tr>
      <w:tr w:rsidR="00421C10" w:rsidRPr="00CA6A1D" w14:paraId="6D6AC037" w14:textId="77777777" w:rsidTr="005E3861">
        <w:trPr>
          <w:trHeight w:val="284"/>
          <w:jc w:val="center"/>
        </w:trPr>
        <w:tc>
          <w:tcPr>
            <w:tcW w:w="881" w:type="dxa"/>
            <w:shd w:val="clear" w:color="auto" w:fill="auto"/>
            <w:vAlign w:val="center"/>
          </w:tcPr>
          <w:p w14:paraId="150C706C"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15</w:t>
            </w:r>
          </w:p>
        </w:tc>
        <w:tc>
          <w:tcPr>
            <w:tcW w:w="1949" w:type="dxa"/>
          </w:tcPr>
          <w:p w14:paraId="1941897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4396374" wp14:editId="68A92B56">
                  <wp:extent cx="707302" cy="248865"/>
                  <wp:effectExtent l="0" t="0" r="0" b="0"/>
                  <wp:docPr id="14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8"/>
                          <a:srcRect/>
                          <a:stretch>
                            <a:fillRect/>
                          </a:stretch>
                        </pic:blipFill>
                        <pic:spPr>
                          <a:xfrm>
                            <a:off x="0" y="0"/>
                            <a:ext cx="707302" cy="248865"/>
                          </a:xfrm>
                          <a:prstGeom prst="rect">
                            <a:avLst/>
                          </a:prstGeom>
                          <a:ln/>
                        </pic:spPr>
                      </pic:pic>
                    </a:graphicData>
                  </a:graphic>
                </wp:inline>
              </w:drawing>
            </w:r>
          </w:p>
        </w:tc>
        <w:tc>
          <w:tcPr>
            <w:tcW w:w="1418" w:type="dxa"/>
          </w:tcPr>
          <w:p w14:paraId="024491B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1B963B39"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Mở màn hình thêm mới khai báo tổn thất – Account cán bộ cấp đơn</w:t>
            </w:r>
          </w:p>
        </w:tc>
      </w:tr>
      <w:tr w:rsidR="00421C10" w:rsidRPr="00CA6A1D" w14:paraId="6D38DCB6" w14:textId="77777777" w:rsidTr="005E3861">
        <w:trPr>
          <w:trHeight w:val="284"/>
          <w:jc w:val="center"/>
        </w:trPr>
        <w:tc>
          <w:tcPr>
            <w:tcW w:w="881" w:type="dxa"/>
            <w:shd w:val="clear" w:color="auto" w:fill="auto"/>
            <w:vAlign w:val="center"/>
          </w:tcPr>
          <w:p w14:paraId="335CEBE7"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16</w:t>
            </w:r>
          </w:p>
        </w:tc>
        <w:tc>
          <w:tcPr>
            <w:tcW w:w="1949" w:type="dxa"/>
          </w:tcPr>
          <w:p w14:paraId="0ED2C26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CF0660C" wp14:editId="6D87B219">
                  <wp:extent cx="266700" cy="177800"/>
                  <wp:effectExtent l="0" t="0" r="0" b="0"/>
                  <wp:docPr id="141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4677C55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7BD9E2E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thông tin hồ sơ tổn thất</w:t>
            </w:r>
          </w:p>
          <w:p w14:paraId="70E3C63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xem thông tin chi tiết hồ sơ tổn thất</w:t>
            </w:r>
          </w:p>
        </w:tc>
      </w:tr>
      <w:tr w:rsidR="00421C10" w:rsidRPr="00CA6A1D" w14:paraId="6CA00F02" w14:textId="77777777" w:rsidTr="005E3861">
        <w:trPr>
          <w:trHeight w:val="284"/>
          <w:jc w:val="center"/>
        </w:trPr>
        <w:tc>
          <w:tcPr>
            <w:tcW w:w="881" w:type="dxa"/>
            <w:shd w:val="clear" w:color="auto" w:fill="auto"/>
            <w:vAlign w:val="center"/>
          </w:tcPr>
          <w:p w14:paraId="39782821"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17</w:t>
            </w:r>
          </w:p>
        </w:tc>
        <w:tc>
          <w:tcPr>
            <w:tcW w:w="1949" w:type="dxa"/>
          </w:tcPr>
          <w:p w14:paraId="51A8572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9C85DD3" wp14:editId="66C41B20">
                  <wp:extent cx="228600" cy="215900"/>
                  <wp:effectExtent l="0" t="0" r="0" b="0"/>
                  <wp:docPr id="142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422337F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5C28158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hồ sơ tổn thất</w:t>
            </w:r>
          </w:p>
          <w:p w14:paraId="08CE47AB"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sửa thông tin chi tiết hồ sơ tổn thất</w:t>
            </w:r>
          </w:p>
        </w:tc>
      </w:tr>
      <w:tr w:rsidR="00421C10" w:rsidRPr="00CA6A1D" w14:paraId="3E34E3CC" w14:textId="77777777" w:rsidTr="005E3861">
        <w:trPr>
          <w:trHeight w:val="284"/>
          <w:jc w:val="center"/>
        </w:trPr>
        <w:tc>
          <w:tcPr>
            <w:tcW w:w="881" w:type="dxa"/>
            <w:shd w:val="clear" w:color="auto" w:fill="auto"/>
            <w:vAlign w:val="center"/>
          </w:tcPr>
          <w:p w14:paraId="536CC027"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18</w:t>
            </w:r>
          </w:p>
        </w:tc>
        <w:tc>
          <w:tcPr>
            <w:tcW w:w="1949" w:type="dxa"/>
          </w:tcPr>
          <w:p w14:paraId="0E147EE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C5192AA" wp14:editId="307436C9">
                  <wp:extent cx="190500" cy="215900"/>
                  <wp:effectExtent l="0" t="0" r="0" b="0"/>
                  <wp:docPr id="142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4354F22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2CDAAFA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khai báo khỏi danh sách hiện thị </w:t>
            </w:r>
          </w:p>
          <w:p w14:paraId="5C90E88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tc>
      </w:tr>
    </w:tbl>
    <w:p w14:paraId="0E13ECC4" w14:textId="77777777" w:rsidR="00421C10" w:rsidRPr="00CA6A1D" w:rsidRDefault="00421C10" w:rsidP="00421C10">
      <w:pPr>
        <w:rPr>
          <w:color w:val="000000" w:themeColor="text1"/>
        </w:rPr>
      </w:pPr>
    </w:p>
    <w:p w14:paraId="2D6EE502" w14:textId="77777777" w:rsidR="00421C10" w:rsidRPr="00CA6A1D" w:rsidRDefault="00421C10" w:rsidP="00421C10">
      <w:pPr>
        <w:pStyle w:val="Heading4"/>
        <w:numPr>
          <w:ilvl w:val="2"/>
          <w:numId w:val="35"/>
        </w:numPr>
        <w:rPr>
          <w:rFonts w:cs="Times New Roman"/>
          <w:color w:val="000000" w:themeColor="text1"/>
        </w:rPr>
      </w:pPr>
      <w:bookmarkStart w:id="71" w:name="_Toc116889399"/>
      <w:bookmarkStart w:id="72" w:name="_Toc120947994"/>
      <w:r>
        <w:rPr>
          <w:rFonts w:cs="Times New Roman"/>
          <w:color w:val="000000" w:themeColor="text1"/>
        </w:rPr>
        <w:lastRenderedPageBreak/>
        <w:t xml:space="preserve">Thêm mới </w:t>
      </w:r>
      <w:r w:rsidRPr="00CA6A1D">
        <w:rPr>
          <w:rFonts w:cs="Times New Roman"/>
          <w:color w:val="000000" w:themeColor="text1"/>
        </w:rPr>
        <w:t>tổn thất – Khách hàng/Môi giới</w:t>
      </w:r>
      <w:bookmarkEnd w:id="71"/>
      <w:bookmarkEnd w:id="72"/>
    </w:p>
    <w:p w14:paraId="12545459" w14:textId="77777777" w:rsidR="00421C10" w:rsidRPr="00CA6A1D" w:rsidRDefault="00421C10" w:rsidP="00421C10">
      <w:pPr>
        <w:pStyle w:val="Heading5"/>
        <w:numPr>
          <w:ilvl w:val="3"/>
          <w:numId w:val="35"/>
        </w:numPr>
        <w:rPr>
          <w:rFonts w:cs="Times New Roman"/>
          <w:color w:val="000000" w:themeColor="text1"/>
        </w:rPr>
      </w:pPr>
      <w:bookmarkStart w:id="73" w:name="_Toc116889400"/>
      <w:bookmarkStart w:id="74" w:name="_Toc120947995"/>
      <w:r w:rsidRPr="00CA6A1D">
        <w:rPr>
          <w:rFonts w:cs="Times New Roman"/>
          <w:color w:val="000000" w:themeColor="text1"/>
        </w:rPr>
        <w:t>Màn hình</w:t>
      </w:r>
      <w:bookmarkEnd w:id="73"/>
      <w:bookmarkEnd w:id="74"/>
    </w:p>
    <w:p w14:paraId="48348CE9" w14:textId="77777777" w:rsidR="00421C10" w:rsidRPr="00CA6A1D" w:rsidRDefault="00421C10" w:rsidP="00421C10">
      <w:pPr>
        <w:rPr>
          <w:color w:val="000000" w:themeColor="text1"/>
        </w:rPr>
      </w:pPr>
      <w:r w:rsidRPr="001915CA">
        <w:rPr>
          <w:noProof/>
          <w:color w:val="000000" w:themeColor="text1"/>
        </w:rPr>
        <w:drawing>
          <wp:inline distT="0" distB="0" distL="0" distR="0" wp14:anchorId="75668B3E" wp14:editId="79F8BBA3">
            <wp:extent cx="5731510" cy="58667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866765"/>
                    </a:xfrm>
                    <a:prstGeom prst="rect">
                      <a:avLst/>
                    </a:prstGeom>
                  </pic:spPr>
                </pic:pic>
              </a:graphicData>
            </a:graphic>
          </wp:inline>
        </w:drawing>
      </w:r>
    </w:p>
    <w:p w14:paraId="230E916D" w14:textId="77777777" w:rsidR="00421C10" w:rsidRPr="00CA6A1D" w:rsidRDefault="00421C10" w:rsidP="00421C10">
      <w:pPr>
        <w:jc w:val="center"/>
        <w:rPr>
          <w:i/>
          <w:iCs/>
          <w:color w:val="000000" w:themeColor="text1"/>
        </w:rPr>
      </w:pPr>
      <w:r w:rsidRPr="00CA6A1D">
        <w:rPr>
          <w:i/>
          <w:iCs/>
          <w:color w:val="000000" w:themeColor="text1"/>
        </w:rPr>
        <w:t>Hình 1.2.3.1 Màn hình khai báo tổn thất – khách hàng/Môi giới</w:t>
      </w:r>
    </w:p>
    <w:p w14:paraId="00EDC0B8" w14:textId="77777777" w:rsidR="00421C10" w:rsidRPr="00CA6A1D" w:rsidRDefault="00421C10" w:rsidP="00421C10">
      <w:pPr>
        <w:rPr>
          <w:color w:val="000000" w:themeColor="text1"/>
        </w:rPr>
      </w:pPr>
    </w:p>
    <w:p w14:paraId="3C06F636" w14:textId="77777777" w:rsidR="00421C10" w:rsidRPr="00CA6A1D" w:rsidRDefault="00421C10" w:rsidP="00421C10">
      <w:pPr>
        <w:pStyle w:val="Heading5"/>
        <w:numPr>
          <w:ilvl w:val="3"/>
          <w:numId w:val="35"/>
        </w:numPr>
        <w:rPr>
          <w:rFonts w:cs="Times New Roman"/>
          <w:color w:val="000000" w:themeColor="text1"/>
        </w:rPr>
      </w:pPr>
      <w:bookmarkStart w:id="75" w:name="_Mô_tả_màn_2"/>
      <w:bookmarkStart w:id="76" w:name="_Toc116889401"/>
      <w:bookmarkStart w:id="77" w:name="_Toc120947996"/>
      <w:bookmarkEnd w:id="75"/>
      <w:r w:rsidRPr="00CA6A1D">
        <w:rPr>
          <w:rFonts w:cs="Times New Roman"/>
          <w:color w:val="000000" w:themeColor="text1"/>
        </w:rPr>
        <w:t>Mô tả màn hình</w:t>
      </w:r>
      <w:bookmarkEnd w:id="76"/>
      <w:bookmarkEnd w:id="77"/>
    </w:p>
    <w:p w14:paraId="72204544" w14:textId="77777777" w:rsidR="00421C10" w:rsidRPr="00CA6A1D" w:rsidRDefault="00421C10" w:rsidP="00421C10">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421C10" w:rsidRPr="00CA6A1D" w14:paraId="7E0E7996" w14:textId="77777777" w:rsidTr="005E3861">
        <w:trPr>
          <w:trHeight w:val="284"/>
          <w:jc w:val="center"/>
        </w:trPr>
        <w:tc>
          <w:tcPr>
            <w:tcW w:w="881" w:type="dxa"/>
            <w:shd w:val="clear" w:color="auto" w:fill="D9D9D9" w:themeFill="background1" w:themeFillShade="D9"/>
            <w:vAlign w:val="center"/>
          </w:tcPr>
          <w:p w14:paraId="5B0E2A3A"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976DBE5"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FDEBE73"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4F3D2EF3"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793EECC7"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21C10" w:rsidRPr="00CA6A1D" w14:paraId="2E324614" w14:textId="77777777" w:rsidTr="005E3861">
        <w:trPr>
          <w:trHeight w:val="284"/>
          <w:jc w:val="center"/>
        </w:trPr>
        <w:tc>
          <w:tcPr>
            <w:tcW w:w="881" w:type="dxa"/>
            <w:shd w:val="clear" w:color="auto" w:fill="auto"/>
            <w:vAlign w:val="center"/>
          </w:tcPr>
          <w:p w14:paraId="0C5B73E5"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p>
        </w:tc>
        <w:tc>
          <w:tcPr>
            <w:tcW w:w="1949" w:type="dxa"/>
          </w:tcPr>
          <w:p w14:paraId="2B79CA2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bảo hiểm</w:t>
            </w:r>
          </w:p>
        </w:tc>
        <w:tc>
          <w:tcPr>
            <w:tcW w:w="1418" w:type="dxa"/>
          </w:tcPr>
          <w:p w14:paraId="7A4DB36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1E76F53"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6A689F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Nhập thông tin tên người </w:t>
            </w:r>
            <w:r>
              <w:rPr>
                <w:color w:val="000000" w:themeColor="text1"/>
              </w:rPr>
              <w:t>thụ hưởng</w:t>
            </w:r>
            <w:r w:rsidRPr="00CA6A1D">
              <w:rPr>
                <w:color w:val="000000" w:themeColor="text1"/>
              </w:rPr>
              <w:t xml:space="preserve"> bảo hiểm</w:t>
            </w:r>
          </w:p>
          <w:p w14:paraId="6E076ECB"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421C10" w:rsidRPr="00CA6A1D" w14:paraId="7D1C8BF7" w14:textId="77777777" w:rsidTr="005E3861">
        <w:trPr>
          <w:trHeight w:val="284"/>
          <w:jc w:val="center"/>
        </w:trPr>
        <w:tc>
          <w:tcPr>
            <w:tcW w:w="881" w:type="dxa"/>
            <w:shd w:val="clear" w:color="auto" w:fill="auto"/>
            <w:vAlign w:val="center"/>
          </w:tcPr>
          <w:p w14:paraId="59B72922"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2</w:t>
            </w:r>
          </w:p>
        </w:tc>
        <w:tc>
          <w:tcPr>
            <w:tcW w:w="1949" w:type="dxa"/>
          </w:tcPr>
          <w:p w14:paraId="62B1DC3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chỉ</w:t>
            </w:r>
          </w:p>
        </w:tc>
        <w:tc>
          <w:tcPr>
            <w:tcW w:w="1418" w:type="dxa"/>
          </w:tcPr>
          <w:p w14:paraId="5C59DBC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E526604"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A20B52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địa chỉ người liên hệ</w:t>
            </w:r>
          </w:p>
          <w:p w14:paraId="13D21281"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Giới hạn 500 ký tự</w:t>
            </w:r>
          </w:p>
        </w:tc>
      </w:tr>
      <w:tr w:rsidR="00421C10" w:rsidRPr="00CA6A1D" w14:paraId="6522DFFC" w14:textId="77777777" w:rsidTr="005E3861">
        <w:trPr>
          <w:trHeight w:val="284"/>
          <w:jc w:val="center"/>
        </w:trPr>
        <w:tc>
          <w:tcPr>
            <w:tcW w:w="881" w:type="dxa"/>
            <w:shd w:val="clear" w:color="auto" w:fill="auto"/>
            <w:vAlign w:val="center"/>
          </w:tcPr>
          <w:p w14:paraId="4B329045"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6DD5858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liên hệ</w:t>
            </w:r>
          </w:p>
        </w:tc>
        <w:tc>
          <w:tcPr>
            <w:tcW w:w="1418" w:type="dxa"/>
          </w:tcPr>
          <w:p w14:paraId="33714DF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CC7B041"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3C16CB4"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tên người hoặc tổ chức</w:t>
            </w:r>
          </w:p>
          <w:p w14:paraId="1E740CFC"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421C10" w:rsidRPr="00CA6A1D" w14:paraId="6E5CBACE" w14:textId="77777777" w:rsidTr="005E3861">
        <w:trPr>
          <w:trHeight w:val="284"/>
          <w:jc w:val="center"/>
        </w:trPr>
        <w:tc>
          <w:tcPr>
            <w:tcW w:w="881" w:type="dxa"/>
            <w:shd w:val="clear" w:color="auto" w:fill="auto"/>
            <w:vAlign w:val="center"/>
          </w:tcPr>
          <w:p w14:paraId="05F7A87B"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4</w:t>
            </w:r>
          </w:p>
        </w:tc>
        <w:tc>
          <w:tcPr>
            <w:tcW w:w="1949" w:type="dxa"/>
          </w:tcPr>
          <w:p w14:paraId="090739A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753C3DCB"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31B8B6F"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72C0F05F"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email người liên hệ</w:t>
            </w:r>
          </w:p>
          <w:p w14:paraId="6ED25E8D"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danh email:</w:t>
            </w:r>
          </w:p>
          <w:p w14:paraId="178232BF" w14:textId="77777777" w:rsidR="00421C10" w:rsidRPr="00CA6A1D" w:rsidRDefault="00421C10" w:rsidP="005E3861">
            <w:pPr>
              <w:keepLines/>
              <w:widowControl w:val="0"/>
              <w:pBdr>
                <w:top w:val="nil"/>
                <w:left w:val="nil"/>
                <w:bottom w:val="nil"/>
                <w:right w:val="nil"/>
                <w:between w:val="nil"/>
              </w:pBdr>
              <w:spacing w:before="60" w:after="60"/>
              <w:ind w:left="526"/>
              <w:rPr>
                <w:color w:val="000000" w:themeColor="text1"/>
              </w:rPr>
            </w:pPr>
            <w:r w:rsidRPr="00CA6A1D">
              <w:rPr>
                <w:color w:val="000000" w:themeColor="text1"/>
              </w:rPr>
              <w:t>+ Bắt buộc phải có đuôi @</w:t>
            </w:r>
          </w:p>
          <w:p w14:paraId="78E19609" w14:textId="77777777" w:rsidR="00421C10" w:rsidRPr="00CA6A1D" w:rsidRDefault="00421C10" w:rsidP="005E3861">
            <w:pPr>
              <w:keepLines/>
              <w:widowControl w:val="0"/>
              <w:pBdr>
                <w:top w:val="nil"/>
                <w:left w:val="nil"/>
                <w:bottom w:val="nil"/>
                <w:right w:val="nil"/>
                <w:between w:val="nil"/>
              </w:pBdr>
              <w:spacing w:before="60" w:after="60"/>
              <w:ind w:left="526"/>
              <w:rPr>
                <w:color w:val="000000" w:themeColor="text1"/>
              </w:rPr>
            </w:pPr>
            <w:r w:rsidRPr="00CA6A1D">
              <w:rPr>
                <w:color w:val="000000" w:themeColor="text1"/>
              </w:rPr>
              <w:t>+ Chỉ được phép sử dụng các chữ cái (a-z)(A-Z), số (0-9) và dấu (.)</w:t>
            </w:r>
          </w:p>
          <w:p w14:paraId="0145D082"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0FDDC0D6" w14:textId="77777777" w:rsidTr="005E3861">
        <w:trPr>
          <w:trHeight w:val="284"/>
          <w:jc w:val="center"/>
        </w:trPr>
        <w:tc>
          <w:tcPr>
            <w:tcW w:w="881" w:type="dxa"/>
            <w:shd w:val="clear" w:color="auto" w:fill="auto"/>
            <w:vAlign w:val="center"/>
          </w:tcPr>
          <w:p w14:paraId="767757C9"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5</w:t>
            </w:r>
          </w:p>
        </w:tc>
        <w:tc>
          <w:tcPr>
            <w:tcW w:w="1949" w:type="dxa"/>
          </w:tcPr>
          <w:p w14:paraId="5B6FB56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678FF6BB"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8F93F80"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D05C3A1"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điện thoại người liên hệ</w:t>
            </w:r>
          </w:p>
          <w:p w14:paraId="512EBED2"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nhập số</w:t>
            </w:r>
          </w:p>
          <w:p w14:paraId="095B5522"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36CE2144" w14:textId="77777777" w:rsidTr="005E3861">
        <w:trPr>
          <w:trHeight w:val="284"/>
          <w:jc w:val="center"/>
        </w:trPr>
        <w:tc>
          <w:tcPr>
            <w:tcW w:w="881" w:type="dxa"/>
            <w:shd w:val="clear" w:color="auto" w:fill="auto"/>
            <w:vAlign w:val="center"/>
          </w:tcPr>
          <w:p w14:paraId="493B9028"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6</w:t>
            </w:r>
          </w:p>
        </w:tc>
        <w:tc>
          <w:tcPr>
            <w:tcW w:w="1949" w:type="dxa"/>
          </w:tcPr>
          <w:p w14:paraId="0D16342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hợp đồng</w:t>
            </w:r>
          </w:p>
        </w:tc>
        <w:tc>
          <w:tcPr>
            <w:tcW w:w="1418" w:type="dxa"/>
          </w:tcPr>
          <w:p w14:paraId="27DAE1E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318534D"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7406D4B"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Nhập mã số hợp đồng bảo hiểm của người </w:t>
            </w:r>
            <w:r>
              <w:rPr>
                <w:color w:val="000000" w:themeColor="text1"/>
              </w:rPr>
              <w:t>thụ hưởng</w:t>
            </w:r>
          </w:p>
          <w:p w14:paraId="6DAD9230"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58C9A914" w14:textId="77777777" w:rsidTr="005E3861">
        <w:trPr>
          <w:trHeight w:val="284"/>
          <w:jc w:val="center"/>
        </w:trPr>
        <w:tc>
          <w:tcPr>
            <w:tcW w:w="881" w:type="dxa"/>
            <w:shd w:val="clear" w:color="auto" w:fill="auto"/>
            <w:vAlign w:val="center"/>
          </w:tcPr>
          <w:p w14:paraId="1CDF01DA"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7</w:t>
            </w:r>
          </w:p>
        </w:tc>
        <w:tc>
          <w:tcPr>
            <w:tcW w:w="1949" w:type="dxa"/>
          </w:tcPr>
          <w:p w14:paraId="3256BAF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4450A85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55629E7"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5927423"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đơn bảo hiểm</w:t>
            </w:r>
          </w:p>
          <w:p w14:paraId="4E7E27CC"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263F0E07" w14:textId="77777777" w:rsidTr="005E3861">
        <w:trPr>
          <w:trHeight w:val="284"/>
          <w:jc w:val="center"/>
        </w:trPr>
        <w:tc>
          <w:tcPr>
            <w:tcW w:w="881" w:type="dxa"/>
            <w:shd w:val="clear" w:color="auto" w:fill="auto"/>
            <w:vAlign w:val="center"/>
          </w:tcPr>
          <w:p w14:paraId="4B685AA7"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8</w:t>
            </w:r>
          </w:p>
        </w:tc>
        <w:tc>
          <w:tcPr>
            <w:tcW w:w="1949" w:type="dxa"/>
          </w:tcPr>
          <w:p w14:paraId="7D6A923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SĐBS</w:t>
            </w:r>
          </w:p>
        </w:tc>
        <w:tc>
          <w:tcPr>
            <w:tcW w:w="1418" w:type="dxa"/>
          </w:tcPr>
          <w:p w14:paraId="7C77D76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C8FE789"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57B2272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đơn SĐBS</w:t>
            </w:r>
          </w:p>
          <w:p w14:paraId="68948F01"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5012FF24" w14:textId="77777777" w:rsidTr="005E3861">
        <w:trPr>
          <w:trHeight w:val="284"/>
          <w:jc w:val="center"/>
        </w:trPr>
        <w:tc>
          <w:tcPr>
            <w:tcW w:w="881" w:type="dxa"/>
            <w:shd w:val="clear" w:color="auto" w:fill="auto"/>
            <w:vAlign w:val="center"/>
          </w:tcPr>
          <w:p w14:paraId="5C09F543"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9</w:t>
            </w:r>
          </w:p>
        </w:tc>
        <w:tc>
          <w:tcPr>
            <w:tcW w:w="1949" w:type="dxa"/>
          </w:tcPr>
          <w:p w14:paraId="0512F99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bắt đầu BH</w:t>
            </w:r>
          </w:p>
        </w:tc>
        <w:tc>
          <w:tcPr>
            <w:tcW w:w="1418" w:type="dxa"/>
          </w:tcPr>
          <w:p w14:paraId="43FCC43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52FFF640"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4096DCA7"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bắt đầu bảo hiểm của KH</w:t>
            </w:r>
          </w:p>
          <w:p w14:paraId="769BBF9E"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dd/mm/yyyy hh:mm</w:t>
            </w:r>
          </w:p>
        </w:tc>
      </w:tr>
      <w:tr w:rsidR="00421C10" w:rsidRPr="00CA6A1D" w14:paraId="69880D22" w14:textId="77777777" w:rsidTr="005E3861">
        <w:trPr>
          <w:trHeight w:val="284"/>
          <w:jc w:val="center"/>
        </w:trPr>
        <w:tc>
          <w:tcPr>
            <w:tcW w:w="881" w:type="dxa"/>
            <w:shd w:val="clear" w:color="auto" w:fill="auto"/>
            <w:vAlign w:val="center"/>
          </w:tcPr>
          <w:p w14:paraId="03D2F3E7"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10</w:t>
            </w:r>
          </w:p>
        </w:tc>
        <w:tc>
          <w:tcPr>
            <w:tcW w:w="1949" w:type="dxa"/>
          </w:tcPr>
          <w:p w14:paraId="4EE3A70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kết thúc BH</w:t>
            </w:r>
          </w:p>
        </w:tc>
        <w:tc>
          <w:tcPr>
            <w:tcW w:w="1418" w:type="dxa"/>
          </w:tcPr>
          <w:p w14:paraId="0E8AB32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7A076DDA"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A0E351E"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ngày kết thúc bảo hiểm</w:t>
            </w:r>
          </w:p>
          <w:p w14:paraId="5E18692F"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dd/mm/yyyy hh:mm</w:t>
            </w:r>
          </w:p>
        </w:tc>
      </w:tr>
      <w:tr w:rsidR="00421C10" w:rsidRPr="00CA6A1D" w14:paraId="4D3866BD" w14:textId="77777777" w:rsidTr="005E3861">
        <w:trPr>
          <w:trHeight w:val="284"/>
          <w:jc w:val="center"/>
        </w:trPr>
        <w:tc>
          <w:tcPr>
            <w:tcW w:w="881" w:type="dxa"/>
            <w:shd w:val="clear" w:color="auto" w:fill="auto"/>
            <w:vAlign w:val="center"/>
          </w:tcPr>
          <w:p w14:paraId="236CC21F"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11</w:t>
            </w:r>
          </w:p>
        </w:tc>
        <w:tc>
          <w:tcPr>
            <w:tcW w:w="1949" w:type="dxa"/>
          </w:tcPr>
          <w:p w14:paraId="1E5FE0E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cấp đơn</w:t>
            </w:r>
          </w:p>
        </w:tc>
        <w:tc>
          <w:tcPr>
            <w:tcW w:w="1418" w:type="dxa"/>
          </w:tcPr>
          <w:p w14:paraId="5F43B5E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3A5B99B"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7CE379D"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Lựa chọn đơn vị thực hiện cấp đơn từ danh mục đơn vị cấp đơn trong hệ thống</w:t>
            </w:r>
          </w:p>
        </w:tc>
      </w:tr>
      <w:tr w:rsidR="00421C10" w:rsidRPr="00CA6A1D" w14:paraId="61642147" w14:textId="77777777" w:rsidTr="005E3861">
        <w:trPr>
          <w:trHeight w:val="284"/>
          <w:jc w:val="center"/>
        </w:trPr>
        <w:tc>
          <w:tcPr>
            <w:tcW w:w="881" w:type="dxa"/>
            <w:shd w:val="clear" w:color="auto" w:fill="auto"/>
            <w:vAlign w:val="center"/>
          </w:tcPr>
          <w:p w14:paraId="07CA3F4C"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12</w:t>
            </w:r>
          </w:p>
        </w:tc>
        <w:tc>
          <w:tcPr>
            <w:tcW w:w="1949" w:type="dxa"/>
          </w:tcPr>
          <w:p w14:paraId="74EB09E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Đối tượng bị tổn thất</w:t>
            </w:r>
          </w:p>
        </w:tc>
        <w:tc>
          <w:tcPr>
            <w:tcW w:w="1418" w:type="dxa"/>
          </w:tcPr>
          <w:p w14:paraId="77E7746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Selectbox</w:t>
            </w:r>
          </w:p>
        </w:tc>
        <w:tc>
          <w:tcPr>
            <w:tcW w:w="1237" w:type="dxa"/>
          </w:tcPr>
          <w:p w14:paraId="05686D28"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23048C3"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Lựa chọn đối tượng bị tổn thất</w:t>
            </w:r>
          </w:p>
        </w:tc>
      </w:tr>
      <w:tr w:rsidR="00421C10" w:rsidRPr="00CA6A1D" w14:paraId="17CF02F4" w14:textId="77777777" w:rsidTr="005E3861">
        <w:trPr>
          <w:trHeight w:val="284"/>
          <w:jc w:val="center"/>
        </w:trPr>
        <w:tc>
          <w:tcPr>
            <w:tcW w:w="881" w:type="dxa"/>
            <w:shd w:val="clear" w:color="auto" w:fill="auto"/>
            <w:vAlign w:val="center"/>
          </w:tcPr>
          <w:p w14:paraId="595D82B9"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13</w:t>
            </w:r>
          </w:p>
        </w:tc>
        <w:tc>
          <w:tcPr>
            <w:tcW w:w="1949" w:type="dxa"/>
          </w:tcPr>
          <w:p w14:paraId="736CDC8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tổn thất</w:t>
            </w:r>
          </w:p>
        </w:tc>
        <w:tc>
          <w:tcPr>
            <w:tcW w:w="1418" w:type="dxa"/>
          </w:tcPr>
          <w:p w14:paraId="32561C4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C8706BD"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531A56AD"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bị tổn thất</w:t>
            </w:r>
          </w:p>
          <w:p w14:paraId="347C18C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dd/mm/yyyy hh:mm</w:t>
            </w:r>
          </w:p>
        </w:tc>
      </w:tr>
      <w:tr w:rsidR="00421C10" w:rsidRPr="00CA6A1D" w14:paraId="066EC8EF" w14:textId="77777777" w:rsidTr="005E3861">
        <w:trPr>
          <w:trHeight w:val="284"/>
          <w:jc w:val="center"/>
        </w:trPr>
        <w:tc>
          <w:tcPr>
            <w:tcW w:w="881" w:type="dxa"/>
            <w:shd w:val="clear" w:color="auto" w:fill="auto"/>
            <w:vAlign w:val="center"/>
          </w:tcPr>
          <w:p w14:paraId="7BB105C1"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14</w:t>
            </w:r>
          </w:p>
        </w:tc>
        <w:tc>
          <w:tcPr>
            <w:tcW w:w="1949" w:type="dxa"/>
          </w:tcPr>
          <w:p w14:paraId="5136C96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xảy ra tổn thất</w:t>
            </w:r>
          </w:p>
        </w:tc>
        <w:tc>
          <w:tcPr>
            <w:tcW w:w="1418" w:type="dxa"/>
          </w:tcPr>
          <w:p w14:paraId="3DD8694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24B96DF"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8E7A6D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địa điểm xảy ra tổn thất</w:t>
            </w:r>
          </w:p>
          <w:p w14:paraId="09F7E73D"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421C10" w:rsidRPr="00CA6A1D" w14:paraId="54131BF4" w14:textId="77777777" w:rsidTr="005E3861">
        <w:trPr>
          <w:trHeight w:val="284"/>
          <w:jc w:val="center"/>
        </w:trPr>
        <w:tc>
          <w:tcPr>
            <w:tcW w:w="881" w:type="dxa"/>
            <w:shd w:val="clear" w:color="auto" w:fill="auto"/>
            <w:vAlign w:val="center"/>
          </w:tcPr>
          <w:p w14:paraId="631F2E06"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15</w:t>
            </w:r>
          </w:p>
        </w:tc>
        <w:tc>
          <w:tcPr>
            <w:tcW w:w="1949" w:type="dxa"/>
          </w:tcPr>
          <w:p w14:paraId="3E3574A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Ước lượng tổn thất</w:t>
            </w:r>
          </w:p>
        </w:tc>
        <w:tc>
          <w:tcPr>
            <w:tcW w:w="1418" w:type="dxa"/>
          </w:tcPr>
          <w:p w14:paraId="23C9B1D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0BB775C5"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182DCE0D"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Khách hàng tự ước lượng tổn thất và nhập thông tin ước lượng số tiền tổn thất theo VND hoặc USD</w:t>
            </w:r>
          </w:p>
          <w:p w14:paraId="30468724"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Nhập số nguyên dương</w:t>
            </w:r>
          </w:p>
          <w:p w14:paraId="1CBB2F52"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15 số</w:t>
            </w:r>
          </w:p>
        </w:tc>
      </w:tr>
      <w:tr w:rsidR="00421C10" w:rsidRPr="00CA6A1D" w14:paraId="6BB3B65B" w14:textId="77777777" w:rsidTr="005E3861">
        <w:trPr>
          <w:trHeight w:val="284"/>
          <w:jc w:val="center"/>
        </w:trPr>
        <w:tc>
          <w:tcPr>
            <w:tcW w:w="881" w:type="dxa"/>
            <w:shd w:val="clear" w:color="auto" w:fill="auto"/>
            <w:vAlign w:val="center"/>
          </w:tcPr>
          <w:p w14:paraId="7C243E32"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lastRenderedPageBreak/>
              <w:t>16</w:t>
            </w:r>
          </w:p>
        </w:tc>
        <w:tc>
          <w:tcPr>
            <w:tcW w:w="1949" w:type="dxa"/>
          </w:tcPr>
          <w:p w14:paraId="15730D3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Nguyên nhân sơ bộ</w:t>
            </w:r>
          </w:p>
        </w:tc>
        <w:tc>
          <w:tcPr>
            <w:tcW w:w="1418" w:type="dxa"/>
          </w:tcPr>
          <w:p w14:paraId="79CE8CA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3F60FA7"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1C32342"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nguyên nhân sơ bộ xảy ra tổn thất</w:t>
            </w:r>
          </w:p>
          <w:p w14:paraId="062C4730"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421C10" w:rsidRPr="00CA6A1D" w14:paraId="4FD94922" w14:textId="77777777" w:rsidTr="005E3861">
        <w:trPr>
          <w:trHeight w:val="284"/>
          <w:jc w:val="center"/>
        </w:trPr>
        <w:tc>
          <w:tcPr>
            <w:tcW w:w="881" w:type="dxa"/>
            <w:shd w:val="clear" w:color="auto" w:fill="auto"/>
            <w:vAlign w:val="center"/>
          </w:tcPr>
          <w:p w14:paraId="6867AA8E"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17</w:t>
            </w:r>
          </w:p>
        </w:tc>
        <w:tc>
          <w:tcPr>
            <w:tcW w:w="1949" w:type="dxa"/>
          </w:tcPr>
          <w:p w14:paraId="6C07003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Phương án khắc phục thiệt hại</w:t>
            </w:r>
          </w:p>
        </w:tc>
        <w:tc>
          <w:tcPr>
            <w:tcW w:w="1418" w:type="dxa"/>
          </w:tcPr>
          <w:p w14:paraId="639F6C9B"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6166C9E"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5551E25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phương án khắc phục tổn thất</w:t>
            </w:r>
          </w:p>
          <w:p w14:paraId="4164B750"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421C10" w:rsidRPr="00CA6A1D" w14:paraId="1D196281" w14:textId="77777777" w:rsidTr="005E3861">
        <w:trPr>
          <w:trHeight w:val="284"/>
          <w:jc w:val="center"/>
        </w:trPr>
        <w:tc>
          <w:tcPr>
            <w:tcW w:w="881" w:type="dxa"/>
            <w:shd w:val="clear" w:color="auto" w:fill="auto"/>
            <w:vAlign w:val="center"/>
          </w:tcPr>
          <w:p w14:paraId="5DD78BB8"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18</w:t>
            </w:r>
          </w:p>
        </w:tc>
        <w:tc>
          <w:tcPr>
            <w:tcW w:w="1949" w:type="dxa"/>
          </w:tcPr>
          <w:p w14:paraId="3118010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khác</w:t>
            </w:r>
          </w:p>
        </w:tc>
        <w:tc>
          <w:tcPr>
            <w:tcW w:w="1418" w:type="dxa"/>
          </w:tcPr>
          <w:p w14:paraId="00ECA56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191AF1E"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1CF7D7CF"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khác về tổn thất nếu có</w:t>
            </w:r>
          </w:p>
          <w:p w14:paraId="6B1EF13B"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1000 ký tự</w:t>
            </w:r>
          </w:p>
        </w:tc>
      </w:tr>
      <w:tr w:rsidR="00421C10" w:rsidRPr="00CA6A1D" w14:paraId="20406BE8" w14:textId="77777777" w:rsidTr="005E3861">
        <w:trPr>
          <w:trHeight w:val="284"/>
          <w:jc w:val="center"/>
        </w:trPr>
        <w:tc>
          <w:tcPr>
            <w:tcW w:w="881" w:type="dxa"/>
            <w:shd w:val="clear" w:color="auto" w:fill="auto"/>
            <w:vAlign w:val="center"/>
          </w:tcPr>
          <w:p w14:paraId="71E4A6AF"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19</w:t>
            </w:r>
          </w:p>
        </w:tc>
        <w:tc>
          <w:tcPr>
            <w:tcW w:w="1949" w:type="dxa"/>
          </w:tcPr>
          <w:p w14:paraId="6BDB6DC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Đề nghị/đề xuất</w:t>
            </w:r>
          </w:p>
        </w:tc>
        <w:tc>
          <w:tcPr>
            <w:tcW w:w="1418" w:type="dxa"/>
          </w:tcPr>
          <w:p w14:paraId="5C0F3BD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F778B22"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8218400"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đề xuất kiến nghị về tổn thất nếu có</w:t>
            </w:r>
          </w:p>
          <w:p w14:paraId="78D1B602"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1000 ký tự</w:t>
            </w:r>
          </w:p>
        </w:tc>
      </w:tr>
      <w:tr w:rsidR="00421C10" w:rsidRPr="00CA6A1D" w14:paraId="597A9588" w14:textId="77777777" w:rsidTr="005E3861">
        <w:trPr>
          <w:trHeight w:val="284"/>
          <w:jc w:val="center"/>
        </w:trPr>
        <w:tc>
          <w:tcPr>
            <w:tcW w:w="881" w:type="dxa"/>
            <w:shd w:val="clear" w:color="auto" w:fill="auto"/>
            <w:vAlign w:val="center"/>
          </w:tcPr>
          <w:p w14:paraId="62785C73"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20</w:t>
            </w:r>
          </w:p>
        </w:tc>
        <w:tc>
          <w:tcPr>
            <w:tcW w:w="1949" w:type="dxa"/>
          </w:tcPr>
          <w:p w14:paraId="3E7F985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6434EA1" wp14:editId="6F2C5E69">
                  <wp:extent cx="666667" cy="285714"/>
                  <wp:effectExtent l="0" t="0" r="0" b="0"/>
                  <wp:docPr id="14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400354E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5ADC4CC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3870" w:type="dxa"/>
          </w:tcPr>
          <w:p w14:paraId="507B212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khai báo tổn thất, hệ thống:</w:t>
            </w:r>
          </w:p>
          <w:p w14:paraId="1EB29B8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lỗi nếu người dùng không nhập các thông tin bắt buộc nhập hoặc nhập nhưng sai định dạng</w:t>
            </w:r>
          </w:p>
          <w:p w14:paraId="45042CE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thành công nếu các thông tin nhập vào hợp lệ và gửi thông báo đến cán bộ cấp đơn thực hiện tiếp nhận và lập báo cáo tổn thất. Cập nhật trạng thái hồ sơ khai báo tổn thất là “Đang xử lý”.</w:t>
            </w:r>
          </w:p>
          <w:p w14:paraId="4C3C7F7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Mã hồ sợ được sinh tự động và là duy nhất, được đặt theo định dạng: HS + 2 số cuối của Năm + 4 ký tự random và là duy nhất.</w:t>
            </w:r>
          </w:p>
          <w:p w14:paraId="47F33D1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Ví dụ HS220001</w:t>
            </w:r>
          </w:p>
        </w:tc>
      </w:tr>
    </w:tbl>
    <w:p w14:paraId="4EC772DF" w14:textId="77777777" w:rsidR="00421C10" w:rsidRPr="00CA6A1D" w:rsidRDefault="00421C10" w:rsidP="00421C10">
      <w:pPr>
        <w:rPr>
          <w:color w:val="000000" w:themeColor="text1"/>
        </w:rPr>
      </w:pPr>
    </w:p>
    <w:p w14:paraId="548EC780" w14:textId="77777777" w:rsidR="00421C10" w:rsidRPr="00CA6A1D" w:rsidRDefault="00421C10" w:rsidP="00421C10">
      <w:pPr>
        <w:pStyle w:val="Heading4"/>
        <w:numPr>
          <w:ilvl w:val="2"/>
          <w:numId w:val="35"/>
        </w:numPr>
        <w:rPr>
          <w:rFonts w:cs="Times New Roman"/>
          <w:color w:val="000000" w:themeColor="text1"/>
        </w:rPr>
      </w:pPr>
      <w:bookmarkStart w:id="78" w:name="_Toc116889402"/>
      <w:bookmarkStart w:id="79" w:name="_Toc120947997"/>
      <w:r>
        <w:rPr>
          <w:rFonts w:cs="Times New Roman"/>
          <w:color w:val="000000" w:themeColor="text1"/>
        </w:rPr>
        <w:t xml:space="preserve">Thêm mới </w:t>
      </w:r>
      <w:r w:rsidRPr="00CA6A1D">
        <w:rPr>
          <w:rFonts w:cs="Times New Roman"/>
          <w:color w:val="000000" w:themeColor="text1"/>
        </w:rPr>
        <w:t xml:space="preserve">tổn thất – Cán bộ </w:t>
      </w:r>
      <w:bookmarkEnd w:id="78"/>
      <w:r>
        <w:rPr>
          <w:rFonts w:cs="Times New Roman"/>
          <w:color w:val="000000" w:themeColor="text1"/>
        </w:rPr>
        <w:t>PVI</w:t>
      </w:r>
      <w:bookmarkEnd w:id="79"/>
    </w:p>
    <w:p w14:paraId="04886853" w14:textId="77777777" w:rsidR="00421C10" w:rsidRPr="00CA6A1D" w:rsidRDefault="00421C10" w:rsidP="00421C10">
      <w:pPr>
        <w:rPr>
          <w:color w:val="000000" w:themeColor="text1"/>
        </w:rPr>
      </w:pPr>
    </w:p>
    <w:p w14:paraId="0016DE12" w14:textId="77777777" w:rsidR="00421C10" w:rsidRPr="00CA6A1D" w:rsidRDefault="00421C10" w:rsidP="00421C10">
      <w:pPr>
        <w:pStyle w:val="Heading5"/>
        <w:numPr>
          <w:ilvl w:val="3"/>
          <w:numId w:val="35"/>
        </w:numPr>
        <w:rPr>
          <w:rFonts w:cs="Times New Roman"/>
          <w:color w:val="000000" w:themeColor="text1"/>
        </w:rPr>
      </w:pPr>
      <w:bookmarkStart w:id="80" w:name="_Toc116889403"/>
      <w:bookmarkStart w:id="81" w:name="_Toc120947998"/>
      <w:r w:rsidRPr="00CA6A1D">
        <w:rPr>
          <w:rFonts w:cs="Times New Roman"/>
          <w:color w:val="000000" w:themeColor="text1"/>
        </w:rPr>
        <w:t>Màn hình</w:t>
      </w:r>
      <w:bookmarkEnd w:id="80"/>
      <w:bookmarkEnd w:id="81"/>
    </w:p>
    <w:p w14:paraId="08520892" w14:textId="77777777" w:rsidR="00421C10" w:rsidRPr="00CA6A1D" w:rsidRDefault="00421C10" w:rsidP="00421C10">
      <w:pPr>
        <w:rPr>
          <w:color w:val="000000" w:themeColor="text1"/>
        </w:rPr>
      </w:pPr>
    </w:p>
    <w:p w14:paraId="4E1F8D13" w14:textId="77777777" w:rsidR="00421C10" w:rsidRPr="00CA6A1D" w:rsidRDefault="00421C10" w:rsidP="00421C10">
      <w:pPr>
        <w:rPr>
          <w:color w:val="000000" w:themeColor="text1"/>
        </w:rPr>
      </w:pPr>
      <w:r w:rsidRPr="001915CA">
        <w:rPr>
          <w:noProof/>
          <w:color w:val="000000" w:themeColor="text1"/>
        </w:rPr>
        <w:lastRenderedPageBreak/>
        <w:drawing>
          <wp:inline distT="0" distB="0" distL="0" distR="0" wp14:anchorId="142EDFE1" wp14:editId="654F666B">
            <wp:extent cx="5731510" cy="6300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300470"/>
                    </a:xfrm>
                    <a:prstGeom prst="rect">
                      <a:avLst/>
                    </a:prstGeom>
                  </pic:spPr>
                </pic:pic>
              </a:graphicData>
            </a:graphic>
          </wp:inline>
        </w:drawing>
      </w:r>
    </w:p>
    <w:p w14:paraId="2B73F6B4" w14:textId="77777777" w:rsidR="00421C10" w:rsidRPr="00CA6A1D" w:rsidRDefault="00421C10" w:rsidP="00421C10">
      <w:pPr>
        <w:jc w:val="center"/>
        <w:rPr>
          <w:i/>
          <w:iCs/>
          <w:color w:val="000000" w:themeColor="text1"/>
        </w:rPr>
      </w:pPr>
      <w:r w:rsidRPr="00CA6A1D">
        <w:rPr>
          <w:i/>
          <w:iCs/>
          <w:color w:val="000000" w:themeColor="text1"/>
        </w:rPr>
        <w:t xml:space="preserve">Hình 1.2.4.1. Khai báo tổn thất – Cán bộ </w:t>
      </w:r>
      <w:r>
        <w:rPr>
          <w:i/>
          <w:iCs/>
          <w:color w:val="000000" w:themeColor="text1"/>
        </w:rPr>
        <w:t>PVI</w:t>
      </w:r>
    </w:p>
    <w:p w14:paraId="1ACC0EC4" w14:textId="77777777" w:rsidR="00421C10" w:rsidRPr="00CA6A1D" w:rsidRDefault="00421C10" w:rsidP="00421C10">
      <w:pPr>
        <w:rPr>
          <w:color w:val="000000" w:themeColor="text1"/>
        </w:rPr>
      </w:pPr>
    </w:p>
    <w:p w14:paraId="215F3199" w14:textId="77777777" w:rsidR="00421C10" w:rsidRPr="00CA6A1D" w:rsidRDefault="00421C10" w:rsidP="00421C10">
      <w:pPr>
        <w:pStyle w:val="Heading5"/>
        <w:numPr>
          <w:ilvl w:val="3"/>
          <w:numId w:val="35"/>
        </w:numPr>
        <w:rPr>
          <w:rFonts w:cs="Times New Roman"/>
          <w:color w:val="000000" w:themeColor="text1"/>
        </w:rPr>
      </w:pPr>
      <w:bookmarkStart w:id="82" w:name="_Mô_tả_màn_3"/>
      <w:bookmarkStart w:id="83" w:name="_Toc116889404"/>
      <w:bookmarkStart w:id="84" w:name="_Toc120947999"/>
      <w:bookmarkEnd w:id="82"/>
      <w:r w:rsidRPr="00CA6A1D">
        <w:rPr>
          <w:rFonts w:cs="Times New Roman"/>
          <w:color w:val="000000" w:themeColor="text1"/>
        </w:rPr>
        <w:t>Mô tả màn hình</w:t>
      </w:r>
      <w:bookmarkEnd w:id="83"/>
      <w:bookmarkEnd w:id="84"/>
    </w:p>
    <w:p w14:paraId="5BFE7D7E" w14:textId="77777777" w:rsidR="00421C10" w:rsidRPr="00CA6A1D" w:rsidRDefault="00421C10" w:rsidP="00421C10">
      <w:pPr>
        <w:rPr>
          <w:color w:val="000000" w:themeColor="text1"/>
        </w:rPr>
      </w:pPr>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421C10" w:rsidRPr="00CA6A1D" w14:paraId="0D987767" w14:textId="77777777" w:rsidTr="005E3861">
        <w:trPr>
          <w:trHeight w:val="284"/>
          <w:jc w:val="center"/>
        </w:trPr>
        <w:tc>
          <w:tcPr>
            <w:tcW w:w="881" w:type="dxa"/>
            <w:shd w:val="clear" w:color="auto" w:fill="D9D9D9" w:themeFill="background1" w:themeFillShade="D9"/>
            <w:vAlign w:val="center"/>
          </w:tcPr>
          <w:p w14:paraId="4D212C7B"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CB43F22"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9E6A3A9"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20217FF6"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90" w:type="dxa"/>
            <w:shd w:val="clear" w:color="auto" w:fill="D9D9D9" w:themeFill="background1" w:themeFillShade="D9"/>
          </w:tcPr>
          <w:p w14:paraId="4036B3B2"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21C10" w:rsidRPr="00CA6A1D" w14:paraId="758E6175" w14:textId="77777777" w:rsidTr="005E3861">
        <w:trPr>
          <w:trHeight w:val="284"/>
          <w:jc w:val="center"/>
        </w:trPr>
        <w:tc>
          <w:tcPr>
            <w:tcW w:w="881" w:type="dxa"/>
            <w:shd w:val="clear" w:color="auto" w:fill="auto"/>
            <w:vAlign w:val="center"/>
          </w:tcPr>
          <w:p w14:paraId="2D2965B0"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w:t>
            </w:r>
          </w:p>
        </w:tc>
        <w:tc>
          <w:tcPr>
            <w:tcW w:w="1949" w:type="dxa"/>
          </w:tcPr>
          <w:p w14:paraId="282EDE6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bảo hiểm</w:t>
            </w:r>
          </w:p>
        </w:tc>
        <w:tc>
          <w:tcPr>
            <w:tcW w:w="1418" w:type="dxa"/>
          </w:tcPr>
          <w:p w14:paraId="29175B4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0168E2A"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7C589807"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Nhập thông tin tên người </w:t>
            </w:r>
            <w:r>
              <w:rPr>
                <w:color w:val="000000" w:themeColor="text1"/>
              </w:rPr>
              <w:t>thụ hưởng</w:t>
            </w:r>
            <w:r w:rsidRPr="00CA6A1D">
              <w:rPr>
                <w:color w:val="000000" w:themeColor="text1"/>
              </w:rPr>
              <w:t xml:space="preserve"> bảo hiểm</w:t>
            </w:r>
          </w:p>
          <w:p w14:paraId="6DCD3C47"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Giới hạn 500 ký tự</w:t>
            </w:r>
          </w:p>
        </w:tc>
      </w:tr>
      <w:tr w:rsidR="00421C10" w:rsidRPr="00CA6A1D" w14:paraId="31E9DDAC" w14:textId="77777777" w:rsidTr="005E3861">
        <w:trPr>
          <w:trHeight w:val="284"/>
          <w:jc w:val="center"/>
        </w:trPr>
        <w:tc>
          <w:tcPr>
            <w:tcW w:w="881" w:type="dxa"/>
            <w:shd w:val="clear" w:color="auto" w:fill="auto"/>
            <w:vAlign w:val="center"/>
          </w:tcPr>
          <w:p w14:paraId="723DB478"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2</w:t>
            </w:r>
          </w:p>
        </w:tc>
        <w:tc>
          <w:tcPr>
            <w:tcW w:w="1949" w:type="dxa"/>
          </w:tcPr>
          <w:p w14:paraId="4441603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chỉ</w:t>
            </w:r>
          </w:p>
        </w:tc>
        <w:tc>
          <w:tcPr>
            <w:tcW w:w="1418" w:type="dxa"/>
          </w:tcPr>
          <w:p w14:paraId="1B16261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BBFBB43"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690" w:type="dxa"/>
          </w:tcPr>
          <w:p w14:paraId="457FC5B1"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địa chỉ người liên hệ</w:t>
            </w:r>
          </w:p>
          <w:p w14:paraId="51CFF4A9"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Giới hạn 500 ký tự</w:t>
            </w:r>
          </w:p>
        </w:tc>
      </w:tr>
      <w:tr w:rsidR="00421C10" w:rsidRPr="00CA6A1D" w14:paraId="09C72423" w14:textId="77777777" w:rsidTr="005E3861">
        <w:trPr>
          <w:trHeight w:val="284"/>
          <w:jc w:val="center"/>
        </w:trPr>
        <w:tc>
          <w:tcPr>
            <w:tcW w:w="881" w:type="dxa"/>
            <w:shd w:val="clear" w:color="auto" w:fill="auto"/>
            <w:vAlign w:val="center"/>
          </w:tcPr>
          <w:p w14:paraId="73E9E6FF"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6F4FCAD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liên hệ</w:t>
            </w:r>
          </w:p>
        </w:tc>
        <w:tc>
          <w:tcPr>
            <w:tcW w:w="1418" w:type="dxa"/>
          </w:tcPr>
          <w:p w14:paraId="6325338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535CBE2"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1BDB65C9"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tên người hoặc tổ chức</w:t>
            </w:r>
          </w:p>
          <w:p w14:paraId="4ADC8AD7"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421C10" w:rsidRPr="00CA6A1D" w14:paraId="02A7AA0B" w14:textId="77777777" w:rsidTr="005E3861">
        <w:trPr>
          <w:trHeight w:val="284"/>
          <w:jc w:val="center"/>
        </w:trPr>
        <w:tc>
          <w:tcPr>
            <w:tcW w:w="881" w:type="dxa"/>
            <w:shd w:val="clear" w:color="auto" w:fill="auto"/>
            <w:vAlign w:val="center"/>
          </w:tcPr>
          <w:p w14:paraId="37C217E0"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4</w:t>
            </w:r>
          </w:p>
        </w:tc>
        <w:tc>
          <w:tcPr>
            <w:tcW w:w="1949" w:type="dxa"/>
          </w:tcPr>
          <w:p w14:paraId="2C1AB8F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1836348C"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28A9268"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690" w:type="dxa"/>
          </w:tcPr>
          <w:p w14:paraId="491F9EC9"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email người liên hệ</w:t>
            </w:r>
          </w:p>
          <w:p w14:paraId="5D1B5A5D"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danh email:</w:t>
            </w:r>
          </w:p>
          <w:p w14:paraId="7D66775A" w14:textId="77777777" w:rsidR="00421C10" w:rsidRPr="00CA6A1D" w:rsidRDefault="00421C10" w:rsidP="005E3861">
            <w:pPr>
              <w:keepLines/>
              <w:widowControl w:val="0"/>
              <w:pBdr>
                <w:top w:val="nil"/>
                <w:left w:val="nil"/>
                <w:bottom w:val="nil"/>
                <w:right w:val="nil"/>
                <w:between w:val="nil"/>
              </w:pBdr>
              <w:spacing w:before="60" w:after="60"/>
              <w:ind w:left="526"/>
              <w:rPr>
                <w:color w:val="000000" w:themeColor="text1"/>
              </w:rPr>
            </w:pPr>
            <w:r w:rsidRPr="00CA6A1D">
              <w:rPr>
                <w:color w:val="000000" w:themeColor="text1"/>
              </w:rPr>
              <w:t>+ Bắt buộc phải có đuôi @</w:t>
            </w:r>
          </w:p>
          <w:p w14:paraId="5EFDA22B" w14:textId="77777777" w:rsidR="00421C10" w:rsidRPr="00CA6A1D" w:rsidRDefault="00421C10" w:rsidP="005E3861">
            <w:pPr>
              <w:keepLines/>
              <w:widowControl w:val="0"/>
              <w:pBdr>
                <w:top w:val="nil"/>
                <w:left w:val="nil"/>
                <w:bottom w:val="nil"/>
                <w:right w:val="nil"/>
                <w:between w:val="nil"/>
              </w:pBdr>
              <w:spacing w:before="60" w:after="60"/>
              <w:ind w:left="526"/>
              <w:rPr>
                <w:color w:val="000000" w:themeColor="text1"/>
              </w:rPr>
            </w:pPr>
            <w:r w:rsidRPr="00CA6A1D">
              <w:rPr>
                <w:color w:val="000000" w:themeColor="text1"/>
              </w:rPr>
              <w:t>+ Chỉ được phép sử dụng các chữ cái (a-z)(A-Z), số (0-9) và dấu (.)</w:t>
            </w:r>
          </w:p>
          <w:p w14:paraId="434329CE"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198C820E" w14:textId="77777777" w:rsidTr="005E3861">
        <w:trPr>
          <w:trHeight w:val="284"/>
          <w:jc w:val="center"/>
        </w:trPr>
        <w:tc>
          <w:tcPr>
            <w:tcW w:w="881" w:type="dxa"/>
            <w:shd w:val="clear" w:color="auto" w:fill="auto"/>
            <w:vAlign w:val="center"/>
          </w:tcPr>
          <w:p w14:paraId="7533122E"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5</w:t>
            </w:r>
          </w:p>
        </w:tc>
        <w:tc>
          <w:tcPr>
            <w:tcW w:w="1949" w:type="dxa"/>
          </w:tcPr>
          <w:p w14:paraId="434D52AB"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0869408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8DCCBFD"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598A800D"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điện thoại người liên hệ</w:t>
            </w:r>
          </w:p>
          <w:p w14:paraId="315F5614"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nhập số</w:t>
            </w:r>
          </w:p>
          <w:p w14:paraId="31761190"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6F56BE5E" w14:textId="77777777" w:rsidTr="005E3861">
        <w:trPr>
          <w:trHeight w:val="284"/>
          <w:jc w:val="center"/>
        </w:trPr>
        <w:tc>
          <w:tcPr>
            <w:tcW w:w="881" w:type="dxa"/>
            <w:shd w:val="clear" w:color="auto" w:fill="auto"/>
            <w:vAlign w:val="center"/>
          </w:tcPr>
          <w:p w14:paraId="3E66042A"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6</w:t>
            </w:r>
          </w:p>
        </w:tc>
        <w:tc>
          <w:tcPr>
            <w:tcW w:w="1949" w:type="dxa"/>
          </w:tcPr>
          <w:p w14:paraId="6ABA981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hợp đồng</w:t>
            </w:r>
          </w:p>
        </w:tc>
        <w:tc>
          <w:tcPr>
            <w:tcW w:w="1418" w:type="dxa"/>
          </w:tcPr>
          <w:p w14:paraId="136AC77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271D5EE"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6428AE73"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Nhập mã số hợp đồng bảo hiểm của người </w:t>
            </w:r>
            <w:r>
              <w:rPr>
                <w:color w:val="000000" w:themeColor="text1"/>
              </w:rPr>
              <w:t>thụ hưởng</w:t>
            </w:r>
          </w:p>
          <w:p w14:paraId="07B96B51"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7E2EA4B8" w14:textId="77777777" w:rsidTr="005E3861">
        <w:trPr>
          <w:trHeight w:val="284"/>
          <w:jc w:val="center"/>
        </w:trPr>
        <w:tc>
          <w:tcPr>
            <w:tcW w:w="881" w:type="dxa"/>
            <w:shd w:val="clear" w:color="auto" w:fill="auto"/>
            <w:vAlign w:val="center"/>
          </w:tcPr>
          <w:p w14:paraId="6DD201F9"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7</w:t>
            </w:r>
          </w:p>
        </w:tc>
        <w:tc>
          <w:tcPr>
            <w:tcW w:w="1949" w:type="dxa"/>
          </w:tcPr>
          <w:p w14:paraId="2CA2A7F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771287F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CF71BBF"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4EF04288"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đơn bảo hiểm</w:t>
            </w:r>
          </w:p>
          <w:p w14:paraId="72353491"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328C57ED" w14:textId="77777777" w:rsidTr="005E3861">
        <w:trPr>
          <w:trHeight w:val="284"/>
          <w:jc w:val="center"/>
        </w:trPr>
        <w:tc>
          <w:tcPr>
            <w:tcW w:w="881" w:type="dxa"/>
            <w:shd w:val="clear" w:color="auto" w:fill="auto"/>
            <w:vAlign w:val="center"/>
          </w:tcPr>
          <w:p w14:paraId="5E722565"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8</w:t>
            </w:r>
          </w:p>
        </w:tc>
        <w:tc>
          <w:tcPr>
            <w:tcW w:w="1949" w:type="dxa"/>
          </w:tcPr>
          <w:p w14:paraId="5C118BF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SĐBS</w:t>
            </w:r>
          </w:p>
        </w:tc>
        <w:tc>
          <w:tcPr>
            <w:tcW w:w="1418" w:type="dxa"/>
          </w:tcPr>
          <w:p w14:paraId="2832D79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184E444"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690" w:type="dxa"/>
          </w:tcPr>
          <w:p w14:paraId="2235D19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đơn SĐBS</w:t>
            </w:r>
          </w:p>
          <w:p w14:paraId="05B6028C"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0E41382D" w14:textId="77777777" w:rsidTr="005E3861">
        <w:trPr>
          <w:trHeight w:val="284"/>
          <w:jc w:val="center"/>
        </w:trPr>
        <w:tc>
          <w:tcPr>
            <w:tcW w:w="881" w:type="dxa"/>
            <w:shd w:val="clear" w:color="auto" w:fill="auto"/>
            <w:vAlign w:val="center"/>
          </w:tcPr>
          <w:p w14:paraId="4D15F93C"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9</w:t>
            </w:r>
          </w:p>
        </w:tc>
        <w:tc>
          <w:tcPr>
            <w:tcW w:w="1949" w:type="dxa"/>
          </w:tcPr>
          <w:p w14:paraId="5F07605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bắt đầu BH</w:t>
            </w:r>
          </w:p>
        </w:tc>
        <w:tc>
          <w:tcPr>
            <w:tcW w:w="1418" w:type="dxa"/>
          </w:tcPr>
          <w:p w14:paraId="3907D8E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7D17D918"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16F0781D"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bắt đầu bảo hiểm của KH</w:t>
            </w:r>
          </w:p>
          <w:p w14:paraId="223CB6E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dd/mm/yyyy hh:mm</w:t>
            </w:r>
          </w:p>
        </w:tc>
      </w:tr>
      <w:tr w:rsidR="00421C10" w:rsidRPr="00CA6A1D" w14:paraId="0159F792" w14:textId="77777777" w:rsidTr="005E3861">
        <w:trPr>
          <w:trHeight w:val="284"/>
          <w:jc w:val="center"/>
        </w:trPr>
        <w:tc>
          <w:tcPr>
            <w:tcW w:w="881" w:type="dxa"/>
            <w:shd w:val="clear" w:color="auto" w:fill="auto"/>
            <w:vAlign w:val="center"/>
          </w:tcPr>
          <w:p w14:paraId="7714C6AC"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10</w:t>
            </w:r>
          </w:p>
        </w:tc>
        <w:tc>
          <w:tcPr>
            <w:tcW w:w="1949" w:type="dxa"/>
          </w:tcPr>
          <w:p w14:paraId="7316BAC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kết thúc BH</w:t>
            </w:r>
          </w:p>
        </w:tc>
        <w:tc>
          <w:tcPr>
            <w:tcW w:w="1418" w:type="dxa"/>
          </w:tcPr>
          <w:p w14:paraId="4A076B2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19A5DC48"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0B008356"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ngày kết thúc bảo hiểm</w:t>
            </w:r>
          </w:p>
          <w:p w14:paraId="2DBB312B"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dd/mm/yyyy hh:mm</w:t>
            </w:r>
          </w:p>
        </w:tc>
      </w:tr>
      <w:tr w:rsidR="00421C10" w:rsidRPr="00CA6A1D" w14:paraId="2A200744" w14:textId="77777777" w:rsidTr="005E3861">
        <w:trPr>
          <w:trHeight w:val="284"/>
          <w:jc w:val="center"/>
        </w:trPr>
        <w:tc>
          <w:tcPr>
            <w:tcW w:w="881" w:type="dxa"/>
            <w:shd w:val="clear" w:color="auto" w:fill="auto"/>
            <w:vAlign w:val="center"/>
          </w:tcPr>
          <w:p w14:paraId="737B514F"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11</w:t>
            </w:r>
          </w:p>
        </w:tc>
        <w:tc>
          <w:tcPr>
            <w:tcW w:w="1949" w:type="dxa"/>
          </w:tcPr>
          <w:p w14:paraId="5CEB498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cấp đơn</w:t>
            </w:r>
          </w:p>
        </w:tc>
        <w:tc>
          <w:tcPr>
            <w:tcW w:w="1418" w:type="dxa"/>
          </w:tcPr>
          <w:p w14:paraId="4970686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8631A20"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0CEE397C"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Lựa chọn đơn vị thực hiện cấp đơn từ danh mục đơn vị cấp đơn trong hệ thống</w:t>
            </w:r>
          </w:p>
        </w:tc>
      </w:tr>
      <w:tr w:rsidR="00421C10" w:rsidRPr="00CA6A1D" w14:paraId="46173E69" w14:textId="77777777" w:rsidTr="005E3861">
        <w:trPr>
          <w:trHeight w:val="284"/>
          <w:jc w:val="center"/>
        </w:trPr>
        <w:tc>
          <w:tcPr>
            <w:tcW w:w="881" w:type="dxa"/>
            <w:shd w:val="clear" w:color="auto" w:fill="auto"/>
            <w:vAlign w:val="center"/>
          </w:tcPr>
          <w:p w14:paraId="29C37E8A"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12</w:t>
            </w:r>
          </w:p>
        </w:tc>
        <w:tc>
          <w:tcPr>
            <w:tcW w:w="1949" w:type="dxa"/>
          </w:tcPr>
          <w:p w14:paraId="4BDA4ED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Đối tượng bị tổn thất</w:t>
            </w:r>
          </w:p>
        </w:tc>
        <w:tc>
          <w:tcPr>
            <w:tcW w:w="1418" w:type="dxa"/>
          </w:tcPr>
          <w:p w14:paraId="1110999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Selectbox</w:t>
            </w:r>
          </w:p>
        </w:tc>
        <w:tc>
          <w:tcPr>
            <w:tcW w:w="1237" w:type="dxa"/>
          </w:tcPr>
          <w:p w14:paraId="44E09111"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762A0BE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Đối tượng bị tổn thất</w:t>
            </w:r>
          </w:p>
        </w:tc>
      </w:tr>
      <w:tr w:rsidR="00421C10" w:rsidRPr="00CA6A1D" w14:paraId="478B934D" w14:textId="77777777" w:rsidTr="005E3861">
        <w:trPr>
          <w:trHeight w:val="284"/>
          <w:jc w:val="center"/>
        </w:trPr>
        <w:tc>
          <w:tcPr>
            <w:tcW w:w="881" w:type="dxa"/>
            <w:shd w:val="clear" w:color="auto" w:fill="auto"/>
            <w:vAlign w:val="center"/>
          </w:tcPr>
          <w:p w14:paraId="04C2237B"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13</w:t>
            </w:r>
          </w:p>
        </w:tc>
        <w:tc>
          <w:tcPr>
            <w:tcW w:w="1949" w:type="dxa"/>
          </w:tcPr>
          <w:p w14:paraId="26D7D74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tổn thất</w:t>
            </w:r>
          </w:p>
        </w:tc>
        <w:tc>
          <w:tcPr>
            <w:tcW w:w="1418" w:type="dxa"/>
          </w:tcPr>
          <w:p w14:paraId="416AEEC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E57FBCD"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5063AC55"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bị tổn thất</w:t>
            </w:r>
          </w:p>
          <w:p w14:paraId="1AD70FF3"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dd/mm/yyyy hh:mm</w:t>
            </w:r>
          </w:p>
        </w:tc>
      </w:tr>
      <w:tr w:rsidR="00421C10" w:rsidRPr="00CA6A1D" w14:paraId="123C3408" w14:textId="77777777" w:rsidTr="005E3861">
        <w:trPr>
          <w:trHeight w:val="284"/>
          <w:jc w:val="center"/>
        </w:trPr>
        <w:tc>
          <w:tcPr>
            <w:tcW w:w="881" w:type="dxa"/>
            <w:shd w:val="clear" w:color="auto" w:fill="auto"/>
            <w:vAlign w:val="center"/>
          </w:tcPr>
          <w:p w14:paraId="509EC963"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14</w:t>
            </w:r>
          </w:p>
        </w:tc>
        <w:tc>
          <w:tcPr>
            <w:tcW w:w="1949" w:type="dxa"/>
          </w:tcPr>
          <w:p w14:paraId="76A0C1B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xảy ra tổn thất</w:t>
            </w:r>
          </w:p>
        </w:tc>
        <w:tc>
          <w:tcPr>
            <w:tcW w:w="1418" w:type="dxa"/>
          </w:tcPr>
          <w:p w14:paraId="10337E4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27FBDF6"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19A7563E"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địa điểm xảy ra tổn thất</w:t>
            </w:r>
          </w:p>
          <w:p w14:paraId="43A45420"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421C10" w:rsidRPr="00CA6A1D" w14:paraId="55AD3BCC" w14:textId="77777777" w:rsidTr="005E3861">
        <w:trPr>
          <w:trHeight w:val="284"/>
          <w:jc w:val="center"/>
        </w:trPr>
        <w:tc>
          <w:tcPr>
            <w:tcW w:w="881" w:type="dxa"/>
            <w:shd w:val="clear" w:color="auto" w:fill="auto"/>
            <w:vAlign w:val="center"/>
          </w:tcPr>
          <w:p w14:paraId="2AA4D9AB"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lastRenderedPageBreak/>
              <w:t>15</w:t>
            </w:r>
          </w:p>
        </w:tc>
        <w:tc>
          <w:tcPr>
            <w:tcW w:w="1949" w:type="dxa"/>
          </w:tcPr>
          <w:p w14:paraId="113F48E5"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Ước lượng tổn thất</w:t>
            </w:r>
          </w:p>
        </w:tc>
        <w:tc>
          <w:tcPr>
            <w:tcW w:w="1418" w:type="dxa"/>
          </w:tcPr>
          <w:p w14:paraId="43DC2F8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7117A8E0"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690" w:type="dxa"/>
          </w:tcPr>
          <w:p w14:paraId="33B695FB"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Khách hàng tự ước lượng tổn thất và nhập thông tin ước lượng số tiền tổn thất theo VND hoặc USD</w:t>
            </w:r>
          </w:p>
          <w:p w14:paraId="7EA49AB7"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nguyên dương</w:t>
            </w:r>
          </w:p>
          <w:p w14:paraId="0BD06B33"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15 số</w:t>
            </w:r>
          </w:p>
        </w:tc>
      </w:tr>
      <w:tr w:rsidR="00421C10" w:rsidRPr="00CA6A1D" w14:paraId="492B11EF" w14:textId="77777777" w:rsidTr="005E3861">
        <w:trPr>
          <w:trHeight w:val="284"/>
          <w:jc w:val="center"/>
        </w:trPr>
        <w:tc>
          <w:tcPr>
            <w:tcW w:w="881" w:type="dxa"/>
            <w:shd w:val="clear" w:color="auto" w:fill="auto"/>
            <w:vAlign w:val="center"/>
          </w:tcPr>
          <w:p w14:paraId="71DBEAC1"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16</w:t>
            </w:r>
          </w:p>
        </w:tc>
        <w:tc>
          <w:tcPr>
            <w:tcW w:w="1949" w:type="dxa"/>
          </w:tcPr>
          <w:p w14:paraId="1CC9F2A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Nguyên nhân sơ bộ</w:t>
            </w:r>
          </w:p>
        </w:tc>
        <w:tc>
          <w:tcPr>
            <w:tcW w:w="1418" w:type="dxa"/>
          </w:tcPr>
          <w:p w14:paraId="0A6F23A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4B85500"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0EA1C0D6"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nguyên nhân sơ bộ xảy ra tổn thất</w:t>
            </w:r>
          </w:p>
          <w:p w14:paraId="6E6F916E"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421C10" w:rsidRPr="00CA6A1D" w14:paraId="1147DDD9" w14:textId="77777777" w:rsidTr="005E3861">
        <w:trPr>
          <w:trHeight w:val="284"/>
          <w:jc w:val="center"/>
        </w:trPr>
        <w:tc>
          <w:tcPr>
            <w:tcW w:w="881" w:type="dxa"/>
            <w:shd w:val="clear" w:color="auto" w:fill="auto"/>
            <w:vAlign w:val="center"/>
          </w:tcPr>
          <w:p w14:paraId="145BEA19"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17</w:t>
            </w:r>
          </w:p>
        </w:tc>
        <w:tc>
          <w:tcPr>
            <w:tcW w:w="1949" w:type="dxa"/>
          </w:tcPr>
          <w:p w14:paraId="2530869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Phương án khắc phục thiệt hại</w:t>
            </w:r>
          </w:p>
        </w:tc>
        <w:tc>
          <w:tcPr>
            <w:tcW w:w="1418" w:type="dxa"/>
          </w:tcPr>
          <w:p w14:paraId="51A9247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0E853CD"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690" w:type="dxa"/>
          </w:tcPr>
          <w:p w14:paraId="4BE3BB42"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phương án khắc phục tổn thất</w:t>
            </w:r>
          </w:p>
          <w:p w14:paraId="7A93C05E"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421C10" w:rsidRPr="00CA6A1D" w14:paraId="542ED567" w14:textId="77777777" w:rsidTr="005E3861">
        <w:trPr>
          <w:trHeight w:val="284"/>
          <w:jc w:val="center"/>
        </w:trPr>
        <w:tc>
          <w:tcPr>
            <w:tcW w:w="881" w:type="dxa"/>
            <w:shd w:val="clear" w:color="auto" w:fill="auto"/>
            <w:vAlign w:val="center"/>
          </w:tcPr>
          <w:p w14:paraId="0D167F83"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18</w:t>
            </w:r>
          </w:p>
        </w:tc>
        <w:tc>
          <w:tcPr>
            <w:tcW w:w="1949" w:type="dxa"/>
          </w:tcPr>
          <w:p w14:paraId="3326887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khác</w:t>
            </w:r>
          </w:p>
        </w:tc>
        <w:tc>
          <w:tcPr>
            <w:tcW w:w="1418" w:type="dxa"/>
          </w:tcPr>
          <w:p w14:paraId="684E7986"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598F547"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690" w:type="dxa"/>
          </w:tcPr>
          <w:p w14:paraId="78067856"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khác về tổn thất nếu có</w:t>
            </w:r>
          </w:p>
          <w:p w14:paraId="2B436963"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1000 ký tự</w:t>
            </w:r>
          </w:p>
        </w:tc>
      </w:tr>
      <w:tr w:rsidR="00421C10" w:rsidRPr="00CA6A1D" w14:paraId="00F9319A" w14:textId="77777777" w:rsidTr="005E3861">
        <w:trPr>
          <w:trHeight w:val="284"/>
          <w:jc w:val="center"/>
        </w:trPr>
        <w:tc>
          <w:tcPr>
            <w:tcW w:w="881" w:type="dxa"/>
            <w:shd w:val="clear" w:color="auto" w:fill="auto"/>
            <w:vAlign w:val="center"/>
          </w:tcPr>
          <w:p w14:paraId="23BDB37A"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19</w:t>
            </w:r>
          </w:p>
        </w:tc>
        <w:tc>
          <w:tcPr>
            <w:tcW w:w="1949" w:type="dxa"/>
          </w:tcPr>
          <w:p w14:paraId="3F9B07B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Hình thức tiếp nhận</w:t>
            </w:r>
          </w:p>
        </w:tc>
        <w:tc>
          <w:tcPr>
            <w:tcW w:w="1418" w:type="dxa"/>
          </w:tcPr>
          <w:p w14:paraId="3984D53F"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Listbox</w:t>
            </w:r>
          </w:p>
        </w:tc>
        <w:tc>
          <w:tcPr>
            <w:tcW w:w="1237" w:type="dxa"/>
          </w:tcPr>
          <w:p w14:paraId="37F5A7D5"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663456F7"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từ danh mục hình thức tiếp nhận thông tin tổn thất</w:t>
            </w:r>
          </w:p>
        </w:tc>
      </w:tr>
      <w:tr w:rsidR="00421C10" w:rsidRPr="00CA6A1D" w14:paraId="4E5A760C" w14:textId="77777777" w:rsidTr="005E3861">
        <w:trPr>
          <w:trHeight w:val="284"/>
          <w:jc w:val="center"/>
        </w:trPr>
        <w:tc>
          <w:tcPr>
            <w:tcW w:w="881" w:type="dxa"/>
            <w:shd w:val="clear" w:color="auto" w:fill="auto"/>
            <w:vAlign w:val="center"/>
          </w:tcPr>
          <w:p w14:paraId="72F09BB0"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20</w:t>
            </w:r>
          </w:p>
        </w:tc>
        <w:tc>
          <w:tcPr>
            <w:tcW w:w="1949" w:type="dxa"/>
          </w:tcPr>
          <w:p w14:paraId="1391985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tiếp nhận</w:t>
            </w:r>
          </w:p>
        </w:tc>
        <w:tc>
          <w:tcPr>
            <w:tcW w:w="1418" w:type="dxa"/>
          </w:tcPr>
          <w:p w14:paraId="538EFCA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F807155"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6D88A6B6"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Người tiếp nhận khai báo tổn thất</w:t>
            </w:r>
          </w:p>
          <w:p w14:paraId="2E709658"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Mặc định hiển thị thông tin theo tài khoản đăng nhập và cho phép sửa</w:t>
            </w:r>
          </w:p>
          <w:p w14:paraId="30447C1F"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421C10" w:rsidRPr="00CA6A1D" w14:paraId="650CC9F4" w14:textId="77777777" w:rsidTr="005E3861">
        <w:trPr>
          <w:trHeight w:val="284"/>
          <w:jc w:val="center"/>
        </w:trPr>
        <w:tc>
          <w:tcPr>
            <w:tcW w:w="881" w:type="dxa"/>
            <w:shd w:val="clear" w:color="auto" w:fill="auto"/>
            <w:vAlign w:val="center"/>
          </w:tcPr>
          <w:p w14:paraId="7F6F7A74"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21</w:t>
            </w:r>
          </w:p>
        </w:tc>
        <w:tc>
          <w:tcPr>
            <w:tcW w:w="1949" w:type="dxa"/>
          </w:tcPr>
          <w:p w14:paraId="72B9BB02"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tiếp nhận</w:t>
            </w:r>
          </w:p>
        </w:tc>
        <w:tc>
          <w:tcPr>
            <w:tcW w:w="1418" w:type="dxa"/>
          </w:tcPr>
          <w:p w14:paraId="5A483A2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1FEAEE50"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690" w:type="dxa"/>
          </w:tcPr>
          <w:p w14:paraId="12C5433D"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Thời gian tiếp nhận khai báo tổn thất</w:t>
            </w:r>
          </w:p>
          <w:p w14:paraId="34B13C46"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Mặc định hiển thị ngày giờ hiện tại và cho phép sửa</w:t>
            </w:r>
          </w:p>
          <w:p w14:paraId="0E621D5A"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dd/mm/yyyy hh:mm</w:t>
            </w:r>
          </w:p>
        </w:tc>
      </w:tr>
      <w:tr w:rsidR="00421C10" w:rsidRPr="00CA6A1D" w14:paraId="60D740CA" w14:textId="77777777" w:rsidTr="005E3861">
        <w:trPr>
          <w:trHeight w:val="284"/>
          <w:jc w:val="center"/>
        </w:trPr>
        <w:tc>
          <w:tcPr>
            <w:tcW w:w="881" w:type="dxa"/>
            <w:shd w:val="clear" w:color="auto" w:fill="auto"/>
            <w:vAlign w:val="center"/>
          </w:tcPr>
          <w:p w14:paraId="36AC81B0"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22</w:t>
            </w:r>
          </w:p>
        </w:tc>
        <w:tc>
          <w:tcPr>
            <w:tcW w:w="1949" w:type="dxa"/>
          </w:tcPr>
          <w:p w14:paraId="12F813EF" w14:textId="77777777" w:rsidR="00421C10" w:rsidRPr="00CA6A1D" w:rsidRDefault="00873B9E" w:rsidP="005E3861">
            <w:pPr>
              <w:keepLines/>
              <w:widowControl w:val="0"/>
              <w:pBdr>
                <w:top w:val="nil"/>
                <w:left w:val="nil"/>
                <w:bottom w:val="nil"/>
                <w:right w:val="nil"/>
                <w:between w:val="nil"/>
              </w:pBdr>
              <w:spacing w:before="60" w:after="60"/>
              <w:rPr>
                <w:color w:val="000000" w:themeColor="text1"/>
              </w:rPr>
            </w:pPr>
            <w:sdt>
              <w:sdtPr>
                <w:rPr>
                  <w:color w:val="000000" w:themeColor="text1"/>
                </w:rPr>
                <w:tag w:val="goog_rdk_20"/>
                <w:id w:val="1025064987"/>
              </w:sdtPr>
              <w:sdtEndPr/>
              <w:sdtContent/>
            </w:sdt>
            <w:r w:rsidR="00421C10" w:rsidRPr="00CA6A1D">
              <w:rPr>
                <w:color w:val="000000" w:themeColor="text1"/>
              </w:rPr>
              <w:t>Đề nghị/đề xuất</w:t>
            </w:r>
          </w:p>
        </w:tc>
        <w:tc>
          <w:tcPr>
            <w:tcW w:w="1418" w:type="dxa"/>
          </w:tcPr>
          <w:p w14:paraId="522166E1"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674A246"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690" w:type="dxa"/>
          </w:tcPr>
          <w:p w14:paraId="23823DC9"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đề xuất kiến nghị về tổn thất nếu có</w:t>
            </w:r>
          </w:p>
          <w:p w14:paraId="56890024" w14:textId="77777777" w:rsidR="00421C10" w:rsidRPr="00CA6A1D" w:rsidRDefault="00421C10"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1000 ký tự</w:t>
            </w:r>
          </w:p>
        </w:tc>
      </w:tr>
      <w:tr w:rsidR="00421C10" w:rsidRPr="00CA6A1D" w14:paraId="00774546" w14:textId="77777777" w:rsidTr="005E3861">
        <w:trPr>
          <w:trHeight w:val="284"/>
          <w:jc w:val="center"/>
        </w:trPr>
        <w:tc>
          <w:tcPr>
            <w:tcW w:w="881" w:type="dxa"/>
            <w:shd w:val="clear" w:color="auto" w:fill="auto"/>
            <w:vAlign w:val="center"/>
          </w:tcPr>
          <w:p w14:paraId="3CDD6BCF"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23</w:t>
            </w:r>
          </w:p>
        </w:tc>
        <w:tc>
          <w:tcPr>
            <w:tcW w:w="1949" w:type="dxa"/>
          </w:tcPr>
          <w:p w14:paraId="157DC9A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219131A" wp14:editId="06FEAC6F">
                  <wp:extent cx="666667" cy="285714"/>
                  <wp:effectExtent l="0" t="0" r="0" b="0"/>
                  <wp:docPr id="142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15ADE34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4AF441C7"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p>
        </w:tc>
        <w:tc>
          <w:tcPr>
            <w:tcW w:w="3690" w:type="dxa"/>
          </w:tcPr>
          <w:p w14:paraId="178C513A"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khai báo tổn thất, hệ thống:</w:t>
            </w:r>
          </w:p>
          <w:p w14:paraId="7D14E10E"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lỗi nếu người dùng không nhập các thông tin bắt buộc nhập hoặc nhập nhưng sai định dạng</w:t>
            </w:r>
          </w:p>
          <w:p w14:paraId="250ABEC3"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thành công nếu các thông tin nhập vào hợp lệ</w:t>
            </w:r>
          </w:p>
          <w:p w14:paraId="28450F3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Mã hồ sợ được sinh tự động và là duy nhất, được đặt theo định dạng: HS + 2 số cuối của Năm + 4 ký tự random và là duy nhất.</w:t>
            </w:r>
          </w:p>
          <w:p w14:paraId="7C666D2D"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Ví dụ HS220001</w:t>
            </w:r>
          </w:p>
        </w:tc>
      </w:tr>
    </w:tbl>
    <w:p w14:paraId="7AA92D86" w14:textId="77777777" w:rsidR="00421C10" w:rsidRDefault="00421C10" w:rsidP="00421C10">
      <w:pPr>
        <w:pStyle w:val="Heading4"/>
        <w:numPr>
          <w:ilvl w:val="2"/>
          <w:numId w:val="35"/>
        </w:numPr>
        <w:rPr>
          <w:color w:val="000000" w:themeColor="text1"/>
        </w:rPr>
      </w:pPr>
      <w:bookmarkStart w:id="85" w:name="_Toc120948000"/>
      <w:r>
        <w:rPr>
          <w:color w:val="000000" w:themeColor="text1"/>
        </w:rPr>
        <w:lastRenderedPageBreak/>
        <w:t>Cập nhật tổn thất – Khách hàng/ MG</w:t>
      </w:r>
      <w:bookmarkEnd w:id="85"/>
    </w:p>
    <w:p w14:paraId="47445621" w14:textId="77777777" w:rsidR="00421C10" w:rsidRDefault="00421C10" w:rsidP="00421C10">
      <w:pPr>
        <w:pStyle w:val="Heading5"/>
        <w:numPr>
          <w:ilvl w:val="3"/>
          <w:numId w:val="35"/>
        </w:numPr>
      </w:pPr>
      <w:bookmarkStart w:id="86" w:name="_Toc120948001"/>
      <w:r>
        <w:t>Màn hình</w:t>
      </w:r>
      <w:bookmarkEnd w:id="86"/>
    </w:p>
    <w:p w14:paraId="23A91D50" w14:textId="77777777" w:rsidR="00421C10" w:rsidRPr="00C43890" w:rsidRDefault="00421C10" w:rsidP="00421C10">
      <w:r w:rsidRPr="001915CA">
        <w:rPr>
          <w:noProof/>
        </w:rPr>
        <w:drawing>
          <wp:inline distT="0" distB="0" distL="0" distR="0" wp14:anchorId="7329C595" wp14:editId="248DEC3A">
            <wp:extent cx="5731510" cy="7893050"/>
            <wp:effectExtent l="0" t="0" r="254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7893050"/>
                    </a:xfrm>
                    <a:prstGeom prst="rect">
                      <a:avLst/>
                    </a:prstGeom>
                  </pic:spPr>
                </pic:pic>
              </a:graphicData>
            </a:graphic>
          </wp:inline>
        </w:drawing>
      </w:r>
    </w:p>
    <w:p w14:paraId="29D63A10" w14:textId="77777777" w:rsidR="00421C10" w:rsidRDefault="00421C10" w:rsidP="00421C10">
      <w:pPr>
        <w:pStyle w:val="Heading5"/>
        <w:numPr>
          <w:ilvl w:val="3"/>
          <w:numId w:val="35"/>
        </w:numPr>
      </w:pPr>
      <w:bookmarkStart w:id="87" w:name="_Toc120948002"/>
      <w:r>
        <w:lastRenderedPageBreak/>
        <w:t>Mô tả màn hình</w:t>
      </w:r>
      <w:bookmarkEnd w:id="87"/>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421C10" w:rsidRPr="00CA6A1D" w14:paraId="7908800F" w14:textId="77777777" w:rsidTr="005E3861">
        <w:trPr>
          <w:trHeight w:val="284"/>
          <w:jc w:val="center"/>
        </w:trPr>
        <w:tc>
          <w:tcPr>
            <w:tcW w:w="881" w:type="dxa"/>
            <w:shd w:val="clear" w:color="auto" w:fill="D9D9D9" w:themeFill="background1" w:themeFillShade="D9"/>
            <w:vAlign w:val="center"/>
          </w:tcPr>
          <w:p w14:paraId="1A7E53E7"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B658175"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0245CB8"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0E05B206"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90" w:type="dxa"/>
            <w:shd w:val="clear" w:color="auto" w:fill="D9D9D9" w:themeFill="background1" w:themeFillShade="D9"/>
          </w:tcPr>
          <w:p w14:paraId="0B8B45FC"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21C10" w:rsidRPr="00CA6A1D" w14:paraId="0B96A644" w14:textId="77777777" w:rsidTr="005E3861">
        <w:trPr>
          <w:trHeight w:val="284"/>
          <w:jc w:val="center"/>
        </w:trPr>
        <w:tc>
          <w:tcPr>
            <w:tcW w:w="881" w:type="dxa"/>
            <w:shd w:val="clear" w:color="auto" w:fill="auto"/>
            <w:vAlign w:val="center"/>
          </w:tcPr>
          <w:p w14:paraId="5625B597" w14:textId="77777777" w:rsidR="00421C10" w:rsidRPr="00CA6A1D" w:rsidRDefault="00421C10" w:rsidP="005E3861">
            <w:pPr>
              <w:spacing w:before="60" w:after="60" w:line="360" w:lineRule="auto"/>
              <w:ind w:left="142"/>
              <w:rPr>
                <w:b/>
                <w:color w:val="000000" w:themeColor="text1"/>
              </w:rPr>
            </w:pPr>
            <w:r>
              <w:rPr>
                <w:b/>
                <w:color w:val="000000" w:themeColor="text1"/>
              </w:rPr>
              <w:t>1</w:t>
            </w:r>
          </w:p>
        </w:tc>
        <w:tc>
          <w:tcPr>
            <w:tcW w:w="1949" w:type="dxa"/>
          </w:tcPr>
          <w:p w14:paraId="7FB454B8"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2B1BC8">
              <w:rPr>
                <w:noProof/>
                <w:sz w:val="26"/>
                <w:szCs w:val="26"/>
              </w:rPr>
              <w:drawing>
                <wp:inline distT="0" distB="0" distL="0" distR="0" wp14:anchorId="73AC33BA" wp14:editId="30494B6D">
                  <wp:extent cx="666667" cy="285714"/>
                  <wp:effectExtent l="0" t="0" r="0" b="0"/>
                  <wp:docPr id="142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44230224"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1237" w:type="dxa"/>
          </w:tcPr>
          <w:p w14:paraId="0E15FD1E"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7C9C19CC" w14:textId="77777777" w:rsidR="00421C10" w:rsidRPr="00CA6A1D" w:rsidRDefault="00421C10" w:rsidP="005E3861">
            <w:pPr>
              <w:rPr>
                <w:color w:val="000000" w:themeColor="text1"/>
              </w:rPr>
            </w:pPr>
            <w:r>
              <w:rPr>
                <w:sz w:val="26"/>
                <w:szCs w:val="26"/>
              </w:rPr>
              <w:t xml:space="preserve">Hệ thống cập nhật thông tin vào </w:t>
            </w:r>
            <w:r w:rsidRPr="002B1BC8">
              <w:rPr>
                <w:sz w:val="26"/>
                <w:szCs w:val="26"/>
              </w:rPr>
              <w:t xml:space="preserve"> CSDL</w:t>
            </w:r>
            <w:r>
              <w:rPr>
                <w:sz w:val="26"/>
                <w:szCs w:val="26"/>
              </w:rPr>
              <w:t xml:space="preserve">. </w:t>
            </w:r>
            <w:r w:rsidRPr="00354C26">
              <w:rPr>
                <w:sz w:val="26"/>
                <w:szCs w:val="26"/>
              </w:rPr>
              <w:t xml:space="preserve">Đồng thời hiển thị thông báo </w:t>
            </w:r>
            <w:r>
              <w:rPr>
                <w:sz w:val="26"/>
                <w:szCs w:val="26"/>
              </w:rPr>
              <w:t>“</w:t>
            </w:r>
            <w:r w:rsidRPr="00BD1AF0">
              <w:rPr>
                <w:i/>
                <w:iCs/>
                <w:sz w:val="26"/>
                <w:szCs w:val="26"/>
              </w:rPr>
              <w:t>Cập nhật Khai báo thành công</w:t>
            </w:r>
            <w:r>
              <w:rPr>
                <w:sz w:val="26"/>
                <w:szCs w:val="26"/>
              </w:rPr>
              <w:t>”</w:t>
            </w:r>
            <w:r w:rsidRPr="00354C26">
              <w:rPr>
                <w:sz w:val="26"/>
                <w:szCs w:val="26"/>
              </w:rPr>
              <w:t xml:space="preserve"> ở góc dưới bên phải màn hình</w:t>
            </w:r>
          </w:p>
        </w:tc>
      </w:tr>
      <w:tr w:rsidR="00421C10" w:rsidRPr="00CA6A1D" w14:paraId="2329C212" w14:textId="77777777" w:rsidTr="005E3861">
        <w:trPr>
          <w:trHeight w:val="284"/>
          <w:jc w:val="center"/>
        </w:trPr>
        <w:tc>
          <w:tcPr>
            <w:tcW w:w="881" w:type="dxa"/>
            <w:shd w:val="clear" w:color="auto" w:fill="auto"/>
            <w:vAlign w:val="center"/>
          </w:tcPr>
          <w:p w14:paraId="2D753B9F" w14:textId="77777777" w:rsidR="00421C10" w:rsidRDefault="00421C10" w:rsidP="005E3861">
            <w:pPr>
              <w:spacing w:before="60" w:after="60" w:line="360" w:lineRule="auto"/>
              <w:ind w:left="142"/>
              <w:rPr>
                <w:b/>
                <w:color w:val="000000" w:themeColor="text1"/>
              </w:rPr>
            </w:pPr>
            <w:r>
              <w:rPr>
                <w:b/>
                <w:color w:val="000000" w:themeColor="text1"/>
              </w:rPr>
              <w:t>2</w:t>
            </w:r>
          </w:p>
        </w:tc>
        <w:tc>
          <w:tcPr>
            <w:tcW w:w="1949" w:type="dxa"/>
          </w:tcPr>
          <w:p w14:paraId="057D1017"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636A3A">
              <w:rPr>
                <w:noProof/>
                <w:sz w:val="26"/>
                <w:szCs w:val="26"/>
              </w:rPr>
              <w:drawing>
                <wp:inline distT="0" distB="0" distL="0" distR="0" wp14:anchorId="06DF5AF6" wp14:editId="41B131FC">
                  <wp:extent cx="674370" cy="300355"/>
                  <wp:effectExtent l="0" t="0" r="0" b="4445"/>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370" cy="300355"/>
                          </a:xfrm>
                          <a:prstGeom prst="rect">
                            <a:avLst/>
                          </a:prstGeom>
                        </pic:spPr>
                      </pic:pic>
                    </a:graphicData>
                  </a:graphic>
                </wp:inline>
              </w:drawing>
            </w:r>
          </w:p>
        </w:tc>
        <w:tc>
          <w:tcPr>
            <w:tcW w:w="1418" w:type="dxa"/>
          </w:tcPr>
          <w:p w14:paraId="29DF0737"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Label Column</w:t>
            </w:r>
          </w:p>
        </w:tc>
        <w:tc>
          <w:tcPr>
            <w:tcW w:w="1237" w:type="dxa"/>
          </w:tcPr>
          <w:p w14:paraId="6C24A00B"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541CC8BF" w14:textId="77777777" w:rsidR="00421C10" w:rsidRDefault="00421C10" w:rsidP="005E3861">
            <w:pPr>
              <w:pStyle w:val="ListParagraph"/>
              <w:keepLines/>
              <w:widowControl w:val="0"/>
              <w:numPr>
                <w:ilvl w:val="0"/>
                <w:numId w:val="4"/>
              </w:numPr>
              <w:spacing w:before="60" w:after="60"/>
              <w:ind w:left="346"/>
              <w:rPr>
                <w:sz w:val="26"/>
                <w:szCs w:val="26"/>
              </w:rPr>
            </w:pPr>
            <w:r>
              <w:rPr>
                <w:sz w:val="26"/>
                <w:szCs w:val="26"/>
              </w:rPr>
              <w:t xml:space="preserve">Hiển thị Mã tổn thất sau khi tổn thất được khai báo thành công </w:t>
            </w:r>
            <w:r w:rsidRPr="00B324FE">
              <w:rPr>
                <w:sz w:val="26"/>
                <w:szCs w:val="26"/>
              </w:rPr>
              <w:t>(trong trường hợp Tổn thất chưa được lập HSBT</w:t>
            </w:r>
            <w:r>
              <w:rPr>
                <w:sz w:val="26"/>
                <w:szCs w:val="26"/>
              </w:rPr>
              <w:t>)</w:t>
            </w:r>
          </w:p>
          <w:p w14:paraId="6F4E1FE0" w14:textId="77777777" w:rsidR="00421C10" w:rsidRPr="003963FC" w:rsidRDefault="00421C10">
            <w:pPr>
              <w:numPr>
                <w:ilvl w:val="0"/>
                <w:numId w:val="184"/>
              </w:numPr>
              <w:ind w:left="286" w:hanging="283"/>
              <w:rPr>
                <w:sz w:val="26"/>
                <w:szCs w:val="26"/>
              </w:rPr>
            </w:pPr>
            <w:r>
              <w:rPr>
                <w:sz w:val="26"/>
                <w:szCs w:val="26"/>
              </w:rPr>
              <w:t>Hiển thị Mã hồ sơ trong trường hợp tổn thất được lập HSBT</w:t>
            </w:r>
          </w:p>
        </w:tc>
      </w:tr>
      <w:tr w:rsidR="00421C10" w:rsidRPr="00CA6A1D" w14:paraId="3A24CD35" w14:textId="77777777" w:rsidTr="005E3861">
        <w:trPr>
          <w:trHeight w:val="284"/>
          <w:jc w:val="center"/>
        </w:trPr>
        <w:tc>
          <w:tcPr>
            <w:tcW w:w="881" w:type="dxa"/>
            <w:shd w:val="clear" w:color="auto" w:fill="auto"/>
            <w:vAlign w:val="center"/>
          </w:tcPr>
          <w:p w14:paraId="14070362" w14:textId="77777777" w:rsidR="00421C10" w:rsidRDefault="00421C10" w:rsidP="005E3861">
            <w:pPr>
              <w:spacing w:before="60" w:after="60" w:line="360" w:lineRule="auto"/>
              <w:ind w:left="142"/>
              <w:rPr>
                <w:b/>
                <w:color w:val="000000" w:themeColor="text1"/>
              </w:rPr>
            </w:pPr>
            <w:r>
              <w:rPr>
                <w:b/>
                <w:color w:val="000000" w:themeColor="text1"/>
              </w:rPr>
              <w:t>3</w:t>
            </w:r>
          </w:p>
        </w:tc>
        <w:tc>
          <w:tcPr>
            <w:tcW w:w="1949" w:type="dxa"/>
          </w:tcPr>
          <w:p w14:paraId="6C198E15"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5B15A5">
              <w:rPr>
                <w:noProof/>
                <w:sz w:val="26"/>
                <w:szCs w:val="26"/>
              </w:rPr>
              <w:drawing>
                <wp:inline distT="0" distB="0" distL="0" distR="0" wp14:anchorId="45D7673D" wp14:editId="73A06F11">
                  <wp:extent cx="674370" cy="47625"/>
                  <wp:effectExtent l="0" t="0" r="0" b="9525"/>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370" cy="47625"/>
                          </a:xfrm>
                          <a:prstGeom prst="rect">
                            <a:avLst/>
                          </a:prstGeom>
                        </pic:spPr>
                      </pic:pic>
                    </a:graphicData>
                  </a:graphic>
                </wp:inline>
              </w:drawing>
            </w:r>
          </w:p>
        </w:tc>
        <w:tc>
          <w:tcPr>
            <w:tcW w:w="1418" w:type="dxa"/>
          </w:tcPr>
          <w:p w14:paraId="2B6CA069"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Label column</w:t>
            </w:r>
          </w:p>
        </w:tc>
        <w:tc>
          <w:tcPr>
            <w:tcW w:w="1237" w:type="dxa"/>
          </w:tcPr>
          <w:p w14:paraId="01529B77"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5922C400" w14:textId="77777777" w:rsidR="00421C10" w:rsidRDefault="00421C10" w:rsidP="005E3861">
            <w:pPr>
              <w:rPr>
                <w:sz w:val="26"/>
                <w:szCs w:val="26"/>
              </w:rPr>
            </w:pPr>
            <w:r>
              <w:rPr>
                <w:sz w:val="26"/>
                <w:szCs w:val="26"/>
              </w:rPr>
              <w:t>Hiển thị Mã tổn thất sau khi tổn thất được khai báo thành công</w:t>
            </w:r>
          </w:p>
          <w:p w14:paraId="25C60E71" w14:textId="77777777" w:rsidR="00421C10" w:rsidRDefault="00421C10" w:rsidP="005E3861">
            <w:pPr>
              <w:rPr>
                <w:sz w:val="26"/>
                <w:szCs w:val="26"/>
              </w:rPr>
            </w:pPr>
          </w:p>
        </w:tc>
      </w:tr>
      <w:tr w:rsidR="00421C10" w:rsidRPr="00CA6A1D" w14:paraId="53D8E80F" w14:textId="77777777" w:rsidTr="005E3861">
        <w:trPr>
          <w:trHeight w:val="284"/>
          <w:jc w:val="center"/>
        </w:trPr>
        <w:tc>
          <w:tcPr>
            <w:tcW w:w="881" w:type="dxa"/>
            <w:shd w:val="clear" w:color="auto" w:fill="auto"/>
            <w:vAlign w:val="center"/>
          </w:tcPr>
          <w:p w14:paraId="30E14106" w14:textId="77777777" w:rsidR="00421C10" w:rsidRDefault="00421C10" w:rsidP="005E3861">
            <w:pPr>
              <w:spacing w:before="60" w:after="60" w:line="360" w:lineRule="auto"/>
              <w:ind w:left="142"/>
              <w:rPr>
                <w:b/>
                <w:color w:val="000000" w:themeColor="text1"/>
              </w:rPr>
            </w:pPr>
            <w:r>
              <w:rPr>
                <w:b/>
                <w:color w:val="000000" w:themeColor="text1"/>
              </w:rPr>
              <w:t>4</w:t>
            </w:r>
          </w:p>
        </w:tc>
        <w:tc>
          <w:tcPr>
            <w:tcW w:w="1949" w:type="dxa"/>
          </w:tcPr>
          <w:p w14:paraId="4C8843B1" w14:textId="77777777" w:rsidR="00421C10" w:rsidRPr="005B15A5" w:rsidRDefault="00421C10" w:rsidP="005E3861">
            <w:pPr>
              <w:keepLines/>
              <w:widowControl w:val="0"/>
              <w:pBdr>
                <w:top w:val="nil"/>
                <w:left w:val="nil"/>
                <w:bottom w:val="nil"/>
                <w:right w:val="nil"/>
                <w:between w:val="nil"/>
              </w:pBdr>
              <w:spacing w:before="60" w:after="60"/>
              <w:rPr>
                <w:noProof/>
                <w:sz w:val="26"/>
                <w:szCs w:val="26"/>
              </w:rPr>
            </w:pPr>
            <w:r w:rsidRPr="00DF6509">
              <w:rPr>
                <w:noProof/>
                <w:sz w:val="26"/>
                <w:szCs w:val="26"/>
              </w:rPr>
              <w:drawing>
                <wp:inline distT="0" distB="0" distL="0" distR="0" wp14:anchorId="6CD1CC32" wp14:editId="47937F18">
                  <wp:extent cx="933580" cy="190527"/>
                  <wp:effectExtent l="0" t="0" r="0" b="0"/>
                  <wp:docPr id="1642" name="Picture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33580" cy="190527"/>
                          </a:xfrm>
                          <a:prstGeom prst="rect">
                            <a:avLst/>
                          </a:prstGeom>
                        </pic:spPr>
                      </pic:pic>
                    </a:graphicData>
                  </a:graphic>
                </wp:inline>
              </w:drawing>
            </w:r>
          </w:p>
        </w:tc>
        <w:tc>
          <w:tcPr>
            <w:tcW w:w="1418" w:type="dxa"/>
          </w:tcPr>
          <w:p w14:paraId="2299C634" w14:textId="77777777" w:rsidR="00421C10" w:rsidRDefault="00421C10" w:rsidP="005E3861">
            <w:pPr>
              <w:keepLines/>
              <w:widowControl w:val="0"/>
              <w:pBdr>
                <w:top w:val="nil"/>
                <w:left w:val="nil"/>
                <w:bottom w:val="nil"/>
                <w:right w:val="nil"/>
                <w:between w:val="nil"/>
              </w:pBdr>
              <w:spacing w:before="60" w:after="60"/>
              <w:rPr>
                <w:sz w:val="26"/>
                <w:szCs w:val="26"/>
              </w:rPr>
            </w:pPr>
            <w:r>
              <w:rPr>
                <w:sz w:val="26"/>
                <w:szCs w:val="26"/>
              </w:rPr>
              <w:t>Label column</w:t>
            </w:r>
          </w:p>
        </w:tc>
        <w:tc>
          <w:tcPr>
            <w:tcW w:w="1237" w:type="dxa"/>
          </w:tcPr>
          <w:p w14:paraId="005577C2"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69E01029" w14:textId="77777777" w:rsidR="00421C10" w:rsidRDefault="00421C10" w:rsidP="005E3861">
            <w:pPr>
              <w:rPr>
                <w:sz w:val="26"/>
                <w:szCs w:val="26"/>
              </w:rPr>
            </w:pPr>
            <w:r>
              <w:rPr>
                <w:sz w:val="26"/>
                <w:szCs w:val="26"/>
              </w:rPr>
              <w:t>Tab Bồi thường tạm ứng của luồng D6.</w:t>
            </w:r>
          </w:p>
        </w:tc>
      </w:tr>
      <w:tr w:rsidR="00421C10" w:rsidRPr="00CA6A1D" w14:paraId="1F7174D1" w14:textId="77777777" w:rsidTr="005E3861">
        <w:trPr>
          <w:trHeight w:val="557"/>
          <w:jc w:val="center"/>
        </w:trPr>
        <w:tc>
          <w:tcPr>
            <w:tcW w:w="9175" w:type="dxa"/>
            <w:gridSpan w:val="5"/>
            <w:shd w:val="clear" w:color="auto" w:fill="auto"/>
            <w:vAlign w:val="center"/>
          </w:tcPr>
          <w:p w14:paraId="434B76A5" w14:textId="77777777" w:rsidR="00421C10" w:rsidRDefault="00421C10" w:rsidP="005E3861">
            <w:pPr>
              <w:spacing w:before="60" w:after="60" w:line="360" w:lineRule="auto"/>
              <w:ind w:left="142"/>
              <w:rPr>
                <w:b/>
                <w:color w:val="000000" w:themeColor="text1"/>
              </w:rPr>
            </w:pPr>
            <w:r>
              <w:rPr>
                <w:b/>
                <w:color w:val="000000" w:themeColor="text1"/>
              </w:rPr>
              <w:t xml:space="preserve">Các trường thông tin còn lại giống mô tả trong Mục </w:t>
            </w:r>
            <w:hyperlink w:anchor="_Mô_tả_màn_2" w:history="1">
              <w:r w:rsidRPr="003963FC">
                <w:rPr>
                  <w:rStyle w:val="Hyperlink"/>
                  <w:b/>
                </w:rPr>
                <w:t>1.2.3.2</w:t>
              </w:r>
            </w:hyperlink>
          </w:p>
          <w:p w14:paraId="411360B2" w14:textId="77777777" w:rsidR="00421C10" w:rsidRDefault="00421C10" w:rsidP="005E3861">
            <w:pPr>
              <w:rPr>
                <w:sz w:val="26"/>
                <w:szCs w:val="26"/>
              </w:rPr>
            </w:pPr>
          </w:p>
        </w:tc>
      </w:tr>
    </w:tbl>
    <w:p w14:paraId="5E9B3BD5" w14:textId="77777777" w:rsidR="00421C10" w:rsidRPr="00B96834" w:rsidRDefault="00421C10" w:rsidP="00421C10"/>
    <w:p w14:paraId="04534648" w14:textId="77777777" w:rsidR="00421C10" w:rsidRPr="00B96834" w:rsidRDefault="00421C10" w:rsidP="00421C10"/>
    <w:p w14:paraId="09BBDADA" w14:textId="77777777" w:rsidR="00421C10" w:rsidRDefault="00421C10" w:rsidP="00421C10">
      <w:pPr>
        <w:pStyle w:val="Heading4"/>
        <w:numPr>
          <w:ilvl w:val="2"/>
          <w:numId w:val="35"/>
        </w:numPr>
      </w:pPr>
      <w:bookmarkStart w:id="88" w:name="_Toc120948003"/>
      <w:r>
        <w:lastRenderedPageBreak/>
        <w:t>Cập nhật tổn thất – Cán bộ PVI</w:t>
      </w:r>
      <w:bookmarkEnd w:id="88"/>
    </w:p>
    <w:p w14:paraId="06C7947F" w14:textId="77777777" w:rsidR="00421C10" w:rsidRDefault="00421C10" w:rsidP="00421C10">
      <w:pPr>
        <w:pStyle w:val="Heading5"/>
        <w:numPr>
          <w:ilvl w:val="3"/>
          <w:numId w:val="35"/>
        </w:numPr>
      </w:pPr>
      <w:bookmarkStart w:id="89" w:name="_Toc120948004"/>
      <w:r>
        <w:t>Màn hình</w:t>
      </w:r>
      <w:bookmarkEnd w:id="89"/>
    </w:p>
    <w:p w14:paraId="31988190" w14:textId="77777777" w:rsidR="00421C10" w:rsidRDefault="00421C10" w:rsidP="00421C10">
      <w:r w:rsidRPr="00EB33CE">
        <w:rPr>
          <w:noProof/>
        </w:rPr>
        <w:drawing>
          <wp:inline distT="0" distB="0" distL="0" distR="0" wp14:anchorId="007F88F9" wp14:editId="37B67659">
            <wp:extent cx="5731510" cy="5843270"/>
            <wp:effectExtent l="0" t="0" r="2540" b="508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843270"/>
                    </a:xfrm>
                    <a:prstGeom prst="rect">
                      <a:avLst/>
                    </a:prstGeom>
                  </pic:spPr>
                </pic:pic>
              </a:graphicData>
            </a:graphic>
          </wp:inline>
        </w:drawing>
      </w:r>
    </w:p>
    <w:p w14:paraId="42AF3858" w14:textId="77777777" w:rsidR="00421C10" w:rsidRDefault="00421C10" w:rsidP="00421C10">
      <w:pPr>
        <w:jc w:val="center"/>
        <w:rPr>
          <w:i/>
          <w:iCs/>
        </w:rPr>
      </w:pPr>
      <w:r w:rsidRPr="008D4DDD">
        <w:rPr>
          <w:i/>
          <w:iCs/>
        </w:rPr>
        <w:t xml:space="preserve">Màn hình Cập nhật tổn thất – Cán bộ </w:t>
      </w:r>
      <w:r>
        <w:rPr>
          <w:i/>
          <w:iCs/>
        </w:rPr>
        <w:t>PVI</w:t>
      </w:r>
    </w:p>
    <w:p w14:paraId="5711694D" w14:textId="77777777" w:rsidR="00421C10" w:rsidRPr="008D4DDD" w:rsidRDefault="00421C10" w:rsidP="00421C10">
      <w:pPr>
        <w:jc w:val="center"/>
        <w:rPr>
          <w:i/>
          <w:iCs/>
        </w:rPr>
      </w:pPr>
    </w:p>
    <w:p w14:paraId="520186F0" w14:textId="77777777" w:rsidR="00421C10" w:rsidRDefault="00421C10" w:rsidP="00421C10">
      <w:pPr>
        <w:pStyle w:val="Heading5"/>
        <w:numPr>
          <w:ilvl w:val="3"/>
          <w:numId w:val="35"/>
        </w:numPr>
      </w:pPr>
      <w:bookmarkStart w:id="90" w:name="_Toc120948005"/>
      <w:r>
        <w:t>Mô tả màn hình</w:t>
      </w:r>
      <w:bookmarkEnd w:id="90"/>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421C10" w:rsidRPr="00CA6A1D" w14:paraId="3C2BA0B2" w14:textId="77777777" w:rsidTr="005E3861">
        <w:trPr>
          <w:trHeight w:val="284"/>
          <w:jc w:val="center"/>
        </w:trPr>
        <w:tc>
          <w:tcPr>
            <w:tcW w:w="881" w:type="dxa"/>
            <w:shd w:val="clear" w:color="auto" w:fill="D9D9D9" w:themeFill="background1" w:themeFillShade="D9"/>
            <w:vAlign w:val="center"/>
          </w:tcPr>
          <w:p w14:paraId="1FA28878"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95A30EC"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4139298"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0DEBA84A"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90" w:type="dxa"/>
            <w:shd w:val="clear" w:color="auto" w:fill="D9D9D9" w:themeFill="background1" w:themeFillShade="D9"/>
          </w:tcPr>
          <w:p w14:paraId="24A3D4E8"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21C10" w:rsidRPr="00CA6A1D" w14:paraId="51FE2A7C" w14:textId="77777777" w:rsidTr="005E3861">
        <w:trPr>
          <w:trHeight w:val="284"/>
          <w:jc w:val="center"/>
        </w:trPr>
        <w:tc>
          <w:tcPr>
            <w:tcW w:w="881" w:type="dxa"/>
            <w:shd w:val="clear" w:color="auto" w:fill="auto"/>
            <w:vAlign w:val="center"/>
          </w:tcPr>
          <w:p w14:paraId="70C0B363" w14:textId="77777777" w:rsidR="00421C10" w:rsidRPr="00CA6A1D" w:rsidRDefault="00421C10" w:rsidP="005E3861">
            <w:pPr>
              <w:spacing w:before="60" w:after="60" w:line="360" w:lineRule="auto"/>
              <w:ind w:left="142"/>
              <w:rPr>
                <w:b/>
                <w:color w:val="000000" w:themeColor="text1"/>
              </w:rPr>
            </w:pPr>
            <w:r>
              <w:rPr>
                <w:b/>
                <w:color w:val="000000" w:themeColor="text1"/>
              </w:rPr>
              <w:t>1</w:t>
            </w:r>
          </w:p>
        </w:tc>
        <w:tc>
          <w:tcPr>
            <w:tcW w:w="1949" w:type="dxa"/>
          </w:tcPr>
          <w:p w14:paraId="2BAEDE4B"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sidRPr="002B1BC8">
              <w:rPr>
                <w:noProof/>
                <w:sz w:val="26"/>
                <w:szCs w:val="26"/>
              </w:rPr>
              <w:drawing>
                <wp:inline distT="0" distB="0" distL="0" distR="0" wp14:anchorId="6DE70F85" wp14:editId="544B48CB">
                  <wp:extent cx="666667" cy="285714"/>
                  <wp:effectExtent l="0" t="0" r="0" b="0"/>
                  <wp:docPr id="143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6E92AA80" w14:textId="77777777" w:rsidR="00421C10" w:rsidRPr="00CA6A1D" w:rsidRDefault="00421C10" w:rsidP="005E3861">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1237" w:type="dxa"/>
          </w:tcPr>
          <w:p w14:paraId="0BA3E6BE"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29D7AC6A" w14:textId="77777777" w:rsidR="00421C10" w:rsidRPr="00CA6A1D" w:rsidRDefault="00421C10" w:rsidP="005E3861">
            <w:pPr>
              <w:rPr>
                <w:color w:val="000000" w:themeColor="text1"/>
              </w:rPr>
            </w:pPr>
            <w:r>
              <w:rPr>
                <w:sz w:val="26"/>
                <w:szCs w:val="26"/>
              </w:rPr>
              <w:t xml:space="preserve">Hệ thống cập nhật thông tin vào </w:t>
            </w:r>
            <w:r w:rsidRPr="002B1BC8">
              <w:rPr>
                <w:sz w:val="26"/>
                <w:szCs w:val="26"/>
              </w:rPr>
              <w:t xml:space="preserve"> CSDL</w:t>
            </w:r>
            <w:r>
              <w:rPr>
                <w:sz w:val="26"/>
                <w:szCs w:val="26"/>
              </w:rPr>
              <w:t xml:space="preserve">. </w:t>
            </w:r>
            <w:r w:rsidRPr="00354C26">
              <w:rPr>
                <w:sz w:val="26"/>
                <w:szCs w:val="26"/>
              </w:rPr>
              <w:t xml:space="preserve">Đồng thời hiển thị thông báo </w:t>
            </w:r>
            <w:r>
              <w:rPr>
                <w:sz w:val="26"/>
                <w:szCs w:val="26"/>
              </w:rPr>
              <w:t>“</w:t>
            </w:r>
            <w:r w:rsidRPr="00BD1AF0">
              <w:rPr>
                <w:i/>
                <w:iCs/>
                <w:sz w:val="26"/>
                <w:szCs w:val="26"/>
              </w:rPr>
              <w:t>Cập nhật Khai báo thành công</w:t>
            </w:r>
            <w:r>
              <w:rPr>
                <w:sz w:val="26"/>
                <w:szCs w:val="26"/>
              </w:rPr>
              <w:t>”</w:t>
            </w:r>
            <w:r w:rsidRPr="00354C26">
              <w:rPr>
                <w:sz w:val="26"/>
                <w:szCs w:val="26"/>
              </w:rPr>
              <w:t xml:space="preserve"> ở góc dưới bên phải màn hình</w:t>
            </w:r>
          </w:p>
        </w:tc>
      </w:tr>
      <w:tr w:rsidR="00421C10" w:rsidRPr="00CA6A1D" w14:paraId="69F36640" w14:textId="77777777" w:rsidTr="005E3861">
        <w:trPr>
          <w:trHeight w:val="284"/>
          <w:jc w:val="center"/>
        </w:trPr>
        <w:tc>
          <w:tcPr>
            <w:tcW w:w="881" w:type="dxa"/>
            <w:shd w:val="clear" w:color="auto" w:fill="auto"/>
            <w:vAlign w:val="center"/>
          </w:tcPr>
          <w:p w14:paraId="1EB0B7EE" w14:textId="77777777" w:rsidR="00421C10" w:rsidRDefault="00421C10" w:rsidP="005E3861">
            <w:pPr>
              <w:spacing w:before="60" w:after="60" w:line="360" w:lineRule="auto"/>
              <w:ind w:left="142"/>
              <w:rPr>
                <w:b/>
                <w:color w:val="000000" w:themeColor="text1"/>
              </w:rPr>
            </w:pPr>
            <w:r>
              <w:rPr>
                <w:b/>
                <w:color w:val="000000" w:themeColor="text1"/>
              </w:rPr>
              <w:lastRenderedPageBreak/>
              <w:t>2</w:t>
            </w:r>
          </w:p>
        </w:tc>
        <w:tc>
          <w:tcPr>
            <w:tcW w:w="1949" w:type="dxa"/>
          </w:tcPr>
          <w:p w14:paraId="7C8CF9FA"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673BD4">
              <w:rPr>
                <w:noProof/>
                <w:sz w:val="26"/>
                <w:szCs w:val="26"/>
              </w:rPr>
              <w:drawing>
                <wp:inline distT="0" distB="0" distL="0" distR="0" wp14:anchorId="673467BD" wp14:editId="607CAF40">
                  <wp:extent cx="674370" cy="182245"/>
                  <wp:effectExtent l="0" t="0" r="0" b="8255"/>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370" cy="182245"/>
                          </a:xfrm>
                          <a:prstGeom prst="rect">
                            <a:avLst/>
                          </a:prstGeom>
                        </pic:spPr>
                      </pic:pic>
                    </a:graphicData>
                  </a:graphic>
                </wp:inline>
              </w:drawing>
            </w:r>
          </w:p>
        </w:tc>
        <w:tc>
          <w:tcPr>
            <w:tcW w:w="1418" w:type="dxa"/>
          </w:tcPr>
          <w:p w14:paraId="475EE7D4"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Button</w:t>
            </w:r>
          </w:p>
        </w:tc>
        <w:tc>
          <w:tcPr>
            <w:tcW w:w="1237" w:type="dxa"/>
          </w:tcPr>
          <w:p w14:paraId="1EF07B2C"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0AB20195" w14:textId="77777777" w:rsidR="00421C10" w:rsidRPr="00C91741" w:rsidRDefault="00421C10" w:rsidP="005E3861">
            <w:pPr>
              <w:rPr>
                <w:sz w:val="26"/>
                <w:szCs w:val="26"/>
              </w:rPr>
            </w:pPr>
            <w:r>
              <w:rPr>
                <w:sz w:val="26"/>
                <w:szCs w:val="26"/>
              </w:rPr>
              <w:t>Xóa tổn thất khỏi màn hình danh sách tổn thất</w:t>
            </w:r>
            <w:r w:rsidRPr="00C91741">
              <w:rPr>
                <w:sz w:val="26"/>
                <w:szCs w:val="26"/>
              </w:rPr>
              <w:t xml:space="preserve"> </w:t>
            </w:r>
          </w:p>
        </w:tc>
      </w:tr>
      <w:tr w:rsidR="00421C10" w:rsidRPr="00CA6A1D" w14:paraId="22A54EC8" w14:textId="77777777" w:rsidTr="005E3861">
        <w:trPr>
          <w:trHeight w:val="284"/>
          <w:jc w:val="center"/>
        </w:trPr>
        <w:tc>
          <w:tcPr>
            <w:tcW w:w="881" w:type="dxa"/>
            <w:shd w:val="clear" w:color="auto" w:fill="auto"/>
            <w:vAlign w:val="center"/>
          </w:tcPr>
          <w:p w14:paraId="39A69D23" w14:textId="77777777" w:rsidR="00421C10" w:rsidRDefault="00421C10" w:rsidP="005E3861">
            <w:pPr>
              <w:spacing w:before="60" w:after="60" w:line="360" w:lineRule="auto"/>
              <w:ind w:left="142"/>
              <w:rPr>
                <w:b/>
                <w:color w:val="000000" w:themeColor="text1"/>
              </w:rPr>
            </w:pPr>
            <w:r>
              <w:rPr>
                <w:b/>
                <w:color w:val="000000" w:themeColor="text1"/>
              </w:rPr>
              <w:t>3</w:t>
            </w:r>
          </w:p>
        </w:tc>
        <w:tc>
          <w:tcPr>
            <w:tcW w:w="1949" w:type="dxa"/>
          </w:tcPr>
          <w:p w14:paraId="47E7132B"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673BD4">
              <w:rPr>
                <w:noProof/>
                <w:sz w:val="26"/>
                <w:szCs w:val="26"/>
              </w:rPr>
              <w:drawing>
                <wp:inline distT="0" distB="0" distL="0" distR="0" wp14:anchorId="2A5C122D" wp14:editId="29321FB7">
                  <wp:extent cx="674370" cy="107315"/>
                  <wp:effectExtent l="0" t="0" r="0" b="6985"/>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370" cy="107315"/>
                          </a:xfrm>
                          <a:prstGeom prst="rect">
                            <a:avLst/>
                          </a:prstGeom>
                        </pic:spPr>
                      </pic:pic>
                    </a:graphicData>
                  </a:graphic>
                </wp:inline>
              </w:drawing>
            </w:r>
          </w:p>
        </w:tc>
        <w:tc>
          <w:tcPr>
            <w:tcW w:w="1418" w:type="dxa"/>
          </w:tcPr>
          <w:p w14:paraId="06D72F18"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Button</w:t>
            </w:r>
          </w:p>
        </w:tc>
        <w:tc>
          <w:tcPr>
            <w:tcW w:w="1237" w:type="dxa"/>
          </w:tcPr>
          <w:p w14:paraId="0836505D"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26B5AC72" w14:textId="77777777" w:rsidR="00421C10" w:rsidRPr="008D4DDD" w:rsidRDefault="00421C10" w:rsidP="005E3861">
            <w:pPr>
              <w:rPr>
                <w:sz w:val="26"/>
                <w:szCs w:val="26"/>
              </w:rPr>
            </w:pPr>
            <w:r w:rsidRPr="008D4DDD">
              <w:rPr>
                <w:bCs/>
                <w:sz w:val="26"/>
                <w:szCs w:val="26"/>
              </w:rPr>
              <w:t xml:space="preserve">Click icon </w:t>
            </w:r>
            <w:r w:rsidRPr="008D4DDD">
              <w:rPr>
                <w:bCs/>
                <w:sz w:val="26"/>
                <w:szCs w:val="26"/>
              </w:rPr>
              <w:sym w:font="Wingdings" w:char="F0E0"/>
            </w:r>
            <w:r w:rsidRPr="008D4DDD">
              <w:rPr>
                <w:bCs/>
                <w:sz w:val="26"/>
                <w:szCs w:val="26"/>
              </w:rPr>
              <w:t xml:space="preserve"> Chuyển sang màn hình Lập báo cáo tổn thất</w:t>
            </w:r>
          </w:p>
        </w:tc>
      </w:tr>
      <w:tr w:rsidR="00421C10" w:rsidRPr="00CA6A1D" w14:paraId="5BD659F5" w14:textId="77777777" w:rsidTr="005E3861">
        <w:trPr>
          <w:trHeight w:val="284"/>
          <w:jc w:val="center"/>
        </w:trPr>
        <w:tc>
          <w:tcPr>
            <w:tcW w:w="881" w:type="dxa"/>
            <w:shd w:val="clear" w:color="auto" w:fill="auto"/>
            <w:vAlign w:val="center"/>
          </w:tcPr>
          <w:p w14:paraId="3ACC1F6E" w14:textId="77777777" w:rsidR="00421C10" w:rsidRDefault="00421C10" w:rsidP="005E3861">
            <w:pPr>
              <w:spacing w:before="60" w:after="60" w:line="360" w:lineRule="auto"/>
              <w:ind w:left="142"/>
              <w:rPr>
                <w:b/>
                <w:color w:val="000000" w:themeColor="text1"/>
              </w:rPr>
            </w:pPr>
            <w:r>
              <w:rPr>
                <w:b/>
                <w:color w:val="000000" w:themeColor="text1"/>
              </w:rPr>
              <w:t>4</w:t>
            </w:r>
          </w:p>
        </w:tc>
        <w:tc>
          <w:tcPr>
            <w:tcW w:w="1949" w:type="dxa"/>
          </w:tcPr>
          <w:p w14:paraId="43DE9175"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636A3A">
              <w:rPr>
                <w:noProof/>
                <w:sz w:val="26"/>
                <w:szCs w:val="26"/>
              </w:rPr>
              <w:drawing>
                <wp:inline distT="0" distB="0" distL="0" distR="0" wp14:anchorId="02F78162" wp14:editId="6C2B2E2B">
                  <wp:extent cx="674370" cy="300355"/>
                  <wp:effectExtent l="0" t="0" r="0" b="4445"/>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370" cy="300355"/>
                          </a:xfrm>
                          <a:prstGeom prst="rect">
                            <a:avLst/>
                          </a:prstGeom>
                        </pic:spPr>
                      </pic:pic>
                    </a:graphicData>
                  </a:graphic>
                </wp:inline>
              </w:drawing>
            </w:r>
          </w:p>
        </w:tc>
        <w:tc>
          <w:tcPr>
            <w:tcW w:w="1418" w:type="dxa"/>
          </w:tcPr>
          <w:p w14:paraId="4C7F0ED1"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Label Column</w:t>
            </w:r>
          </w:p>
        </w:tc>
        <w:tc>
          <w:tcPr>
            <w:tcW w:w="1237" w:type="dxa"/>
          </w:tcPr>
          <w:p w14:paraId="4168558C"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5AA6ABBB" w14:textId="77777777" w:rsidR="00421C10" w:rsidRDefault="00421C10" w:rsidP="005E3861">
            <w:pPr>
              <w:pStyle w:val="ListParagraph"/>
              <w:keepLines/>
              <w:widowControl w:val="0"/>
              <w:numPr>
                <w:ilvl w:val="0"/>
                <w:numId w:val="4"/>
              </w:numPr>
              <w:spacing w:before="60" w:after="60"/>
              <w:ind w:left="346"/>
              <w:rPr>
                <w:sz w:val="26"/>
                <w:szCs w:val="26"/>
              </w:rPr>
            </w:pPr>
            <w:r>
              <w:rPr>
                <w:sz w:val="26"/>
                <w:szCs w:val="26"/>
              </w:rPr>
              <w:t xml:space="preserve">Hiển thị Mã tổn thất sau khi tổn thất được khai báo thành công </w:t>
            </w:r>
            <w:r w:rsidRPr="00B324FE">
              <w:rPr>
                <w:sz w:val="26"/>
                <w:szCs w:val="26"/>
              </w:rPr>
              <w:t>(trong trường hợp Tổn thất chưa được lập HSBT</w:t>
            </w:r>
            <w:r>
              <w:rPr>
                <w:sz w:val="26"/>
                <w:szCs w:val="26"/>
              </w:rPr>
              <w:t>)</w:t>
            </w:r>
          </w:p>
          <w:p w14:paraId="471716E6" w14:textId="77777777" w:rsidR="00421C10" w:rsidRPr="003963FC" w:rsidRDefault="00421C10">
            <w:pPr>
              <w:numPr>
                <w:ilvl w:val="0"/>
                <w:numId w:val="184"/>
              </w:numPr>
              <w:ind w:left="286" w:hanging="283"/>
              <w:rPr>
                <w:sz w:val="26"/>
                <w:szCs w:val="26"/>
              </w:rPr>
            </w:pPr>
            <w:r>
              <w:rPr>
                <w:sz w:val="26"/>
                <w:szCs w:val="26"/>
              </w:rPr>
              <w:t>Hiển thị Mã hồ sơ trong trường hợp tổn thất được lập HSBT</w:t>
            </w:r>
          </w:p>
        </w:tc>
      </w:tr>
      <w:tr w:rsidR="00421C10" w:rsidRPr="00CA6A1D" w14:paraId="3C2719D9" w14:textId="77777777" w:rsidTr="005E3861">
        <w:trPr>
          <w:trHeight w:val="284"/>
          <w:jc w:val="center"/>
        </w:trPr>
        <w:tc>
          <w:tcPr>
            <w:tcW w:w="881" w:type="dxa"/>
            <w:shd w:val="clear" w:color="auto" w:fill="auto"/>
            <w:vAlign w:val="center"/>
          </w:tcPr>
          <w:p w14:paraId="4945F521" w14:textId="77777777" w:rsidR="00421C10" w:rsidRDefault="00421C10" w:rsidP="005E3861">
            <w:pPr>
              <w:spacing w:before="60" w:after="60" w:line="360" w:lineRule="auto"/>
              <w:ind w:left="142"/>
              <w:rPr>
                <w:b/>
                <w:color w:val="000000" w:themeColor="text1"/>
              </w:rPr>
            </w:pPr>
            <w:r>
              <w:rPr>
                <w:b/>
                <w:color w:val="000000" w:themeColor="text1"/>
              </w:rPr>
              <w:t>5</w:t>
            </w:r>
          </w:p>
        </w:tc>
        <w:tc>
          <w:tcPr>
            <w:tcW w:w="1949" w:type="dxa"/>
          </w:tcPr>
          <w:p w14:paraId="1BD9C6C3"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5B15A5">
              <w:rPr>
                <w:noProof/>
                <w:sz w:val="26"/>
                <w:szCs w:val="26"/>
              </w:rPr>
              <w:drawing>
                <wp:inline distT="0" distB="0" distL="0" distR="0" wp14:anchorId="4F970FD9" wp14:editId="7147DBB5">
                  <wp:extent cx="674370" cy="47625"/>
                  <wp:effectExtent l="0" t="0" r="0" b="9525"/>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370" cy="47625"/>
                          </a:xfrm>
                          <a:prstGeom prst="rect">
                            <a:avLst/>
                          </a:prstGeom>
                        </pic:spPr>
                      </pic:pic>
                    </a:graphicData>
                  </a:graphic>
                </wp:inline>
              </w:drawing>
            </w:r>
          </w:p>
        </w:tc>
        <w:tc>
          <w:tcPr>
            <w:tcW w:w="1418" w:type="dxa"/>
          </w:tcPr>
          <w:p w14:paraId="0CAADD2B"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Label column</w:t>
            </w:r>
          </w:p>
        </w:tc>
        <w:tc>
          <w:tcPr>
            <w:tcW w:w="1237" w:type="dxa"/>
          </w:tcPr>
          <w:p w14:paraId="11F36230"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410A7B51" w14:textId="77777777" w:rsidR="00421C10" w:rsidRDefault="00421C10" w:rsidP="005E3861">
            <w:pPr>
              <w:rPr>
                <w:sz w:val="26"/>
                <w:szCs w:val="26"/>
              </w:rPr>
            </w:pPr>
            <w:r>
              <w:rPr>
                <w:sz w:val="26"/>
                <w:szCs w:val="26"/>
              </w:rPr>
              <w:t>Hiển thị Mã tổn thất sau khi tổn thất được khai báo thành công</w:t>
            </w:r>
          </w:p>
          <w:p w14:paraId="4A29AEE3" w14:textId="77777777" w:rsidR="00421C10" w:rsidRDefault="00421C10" w:rsidP="005E3861">
            <w:pPr>
              <w:rPr>
                <w:sz w:val="26"/>
                <w:szCs w:val="26"/>
              </w:rPr>
            </w:pPr>
          </w:p>
        </w:tc>
      </w:tr>
      <w:tr w:rsidR="00421C10" w:rsidRPr="00CA6A1D" w14:paraId="7135C312" w14:textId="77777777" w:rsidTr="005E3861">
        <w:trPr>
          <w:trHeight w:val="284"/>
          <w:jc w:val="center"/>
        </w:trPr>
        <w:tc>
          <w:tcPr>
            <w:tcW w:w="881" w:type="dxa"/>
            <w:shd w:val="clear" w:color="auto" w:fill="auto"/>
            <w:vAlign w:val="center"/>
          </w:tcPr>
          <w:p w14:paraId="43177C70" w14:textId="77777777" w:rsidR="00421C10" w:rsidRDefault="00421C10" w:rsidP="005E3861">
            <w:pPr>
              <w:spacing w:before="60" w:after="60" w:line="360" w:lineRule="auto"/>
              <w:ind w:left="142"/>
              <w:rPr>
                <w:b/>
                <w:color w:val="000000" w:themeColor="text1"/>
              </w:rPr>
            </w:pPr>
            <w:r>
              <w:rPr>
                <w:b/>
                <w:color w:val="000000" w:themeColor="text1"/>
              </w:rPr>
              <w:t>6</w:t>
            </w:r>
          </w:p>
        </w:tc>
        <w:tc>
          <w:tcPr>
            <w:tcW w:w="1949" w:type="dxa"/>
          </w:tcPr>
          <w:p w14:paraId="770DB006" w14:textId="77777777" w:rsidR="00421C10" w:rsidRPr="005B15A5" w:rsidRDefault="00421C10" w:rsidP="005E3861">
            <w:pPr>
              <w:keepLines/>
              <w:widowControl w:val="0"/>
              <w:pBdr>
                <w:top w:val="nil"/>
                <w:left w:val="nil"/>
                <w:bottom w:val="nil"/>
                <w:right w:val="nil"/>
                <w:between w:val="nil"/>
              </w:pBdr>
              <w:spacing w:before="60" w:after="60"/>
              <w:rPr>
                <w:noProof/>
                <w:sz w:val="26"/>
                <w:szCs w:val="26"/>
              </w:rPr>
            </w:pPr>
            <w:r w:rsidRPr="00DF6509">
              <w:rPr>
                <w:noProof/>
                <w:sz w:val="26"/>
                <w:szCs w:val="26"/>
              </w:rPr>
              <w:drawing>
                <wp:inline distT="0" distB="0" distL="0" distR="0" wp14:anchorId="6CC4B3D3" wp14:editId="51339645">
                  <wp:extent cx="1028844" cy="190527"/>
                  <wp:effectExtent l="0" t="0" r="0" b="0"/>
                  <wp:docPr id="1644" name="Picture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28844" cy="190527"/>
                          </a:xfrm>
                          <a:prstGeom prst="rect">
                            <a:avLst/>
                          </a:prstGeom>
                        </pic:spPr>
                      </pic:pic>
                    </a:graphicData>
                  </a:graphic>
                </wp:inline>
              </w:drawing>
            </w:r>
          </w:p>
        </w:tc>
        <w:tc>
          <w:tcPr>
            <w:tcW w:w="1418" w:type="dxa"/>
          </w:tcPr>
          <w:p w14:paraId="6326C020" w14:textId="77777777" w:rsidR="00421C10" w:rsidRDefault="00421C10" w:rsidP="005E3861">
            <w:pPr>
              <w:keepLines/>
              <w:widowControl w:val="0"/>
              <w:pBdr>
                <w:top w:val="nil"/>
                <w:left w:val="nil"/>
                <w:bottom w:val="nil"/>
                <w:right w:val="nil"/>
                <w:between w:val="nil"/>
              </w:pBdr>
              <w:spacing w:before="60" w:after="60"/>
              <w:rPr>
                <w:sz w:val="26"/>
                <w:szCs w:val="26"/>
              </w:rPr>
            </w:pPr>
            <w:r>
              <w:rPr>
                <w:sz w:val="26"/>
                <w:szCs w:val="26"/>
              </w:rPr>
              <w:t>Label column</w:t>
            </w:r>
          </w:p>
        </w:tc>
        <w:tc>
          <w:tcPr>
            <w:tcW w:w="1237" w:type="dxa"/>
          </w:tcPr>
          <w:p w14:paraId="60A585D5"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490C2009" w14:textId="77777777" w:rsidR="00421C10" w:rsidRDefault="00421C10" w:rsidP="005E3861">
            <w:pPr>
              <w:rPr>
                <w:sz w:val="26"/>
                <w:szCs w:val="26"/>
              </w:rPr>
            </w:pPr>
            <w:r>
              <w:rPr>
                <w:sz w:val="26"/>
                <w:szCs w:val="26"/>
              </w:rPr>
              <w:t>Tab Bồi thường tạm ứng của luồng D6.</w:t>
            </w:r>
          </w:p>
        </w:tc>
      </w:tr>
      <w:tr w:rsidR="00421C10" w:rsidRPr="00CA6A1D" w14:paraId="27712FC2" w14:textId="77777777" w:rsidTr="005E3861">
        <w:trPr>
          <w:trHeight w:val="557"/>
          <w:jc w:val="center"/>
        </w:trPr>
        <w:tc>
          <w:tcPr>
            <w:tcW w:w="9175" w:type="dxa"/>
            <w:gridSpan w:val="5"/>
            <w:shd w:val="clear" w:color="auto" w:fill="auto"/>
            <w:vAlign w:val="center"/>
          </w:tcPr>
          <w:p w14:paraId="36898685" w14:textId="77777777" w:rsidR="00421C10" w:rsidRPr="008D4DDD" w:rsidRDefault="00421C10" w:rsidP="005E3861">
            <w:pPr>
              <w:spacing w:before="60" w:after="60" w:line="360" w:lineRule="auto"/>
              <w:ind w:left="142"/>
              <w:rPr>
                <w:rStyle w:val="Hyperlink"/>
                <w:b/>
              </w:rPr>
            </w:pPr>
            <w:r>
              <w:rPr>
                <w:b/>
                <w:color w:val="000000" w:themeColor="text1"/>
              </w:rPr>
              <w:t xml:space="preserve">Các trường thông tin còn lại giống mô tả trong Mục </w:t>
            </w:r>
            <w:r>
              <w:rPr>
                <w:b/>
                <w:color w:val="000000" w:themeColor="text1"/>
              </w:rPr>
              <w:fldChar w:fldCharType="begin"/>
            </w:r>
            <w:r>
              <w:rPr>
                <w:b/>
                <w:color w:val="000000" w:themeColor="text1"/>
              </w:rPr>
              <w:instrText xml:space="preserve"> HYPERLINK  \l "_Mô_tả_màn_3" </w:instrText>
            </w:r>
            <w:r>
              <w:rPr>
                <w:b/>
                <w:color w:val="000000" w:themeColor="text1"/>
              </w:rPr>
              <w:fldChar w:fldCharType="separate"/>
            </w:r>
            <w:r w:rsidRPr="008D4DDD">
              <w:rPr>
                <w:rStyle w:val="Hyperlink"/>
                <w:b/>
              </w:rPr>
              <w:t>1.2.4.2</w:t>
            </w:r>
          </w:p>
          <w:p w14:paraId="54FA7541" w14:textId="77777777" w:rsidR="00421C10" w:rsidRDefault="00421C10" w:rsidP="005E3861">
            <w:pPr>
              <w:rPr>
                <w:sz w:val="26"/>
                <w:szCs w:val="26"/>
              </w:rPr>
            </w:pPr>
            <w:r>
              <w:rPr>
                <w:b/>
                <w:color w:val="000000" w:themeColor="text1"/>
              </w:rPr>
              <w:fldChar w:fldCharType="end"/>
            </w:r>
          </w:p>
        </w:tc>
      </w:tr>
    </w:tbl>
    <w:p w14:paraId="3C41E398" w14:textId="77777777" w:rsidR="00421C10" w:rsidRDefault="00421C10" w:rsidP="00421C10"/>
    <w:p w14:paraId="46C507F3" w14:textId="77777777" w:rsidR="00421C10" w:rsidRDefault="00421C10" w:rsidP="00421C10">
      <w:pPr>
        <w:spacing w:after="160" w:line="259" w:lineRule="auto"/>
      </w:pPr>
      <w:r>
        <w:br w:type="page"/>
      </w:r>
    </w:p>
    <w:p w14:paraId="0FCEC4EE" w14:textId="77777777" w:rsidR="00421C10" w:rsidRPr="00CA6A1D" w:rsidRDefault="00421C10" w:rsidP="00421C10">
      <w:pPr>
        <w:pStyle w:val="Heading4"/>
        <w:numPr>
          <w:ilvl w:val="2"/>
          <w:numId w:val="35"/>
        </w:numPr>
        <w:ind w:left="2160" w:hanging="180"/>
        <w:rPr>
          <w:rFonts w:cs="Times New Roman"/>
          <w:color w:val="000000" w:themeColor="text1"/>
        </w:rPr>
      </w:pPr>
      <w:bookmarkStart w:id="91" w:name="_Toc120948006"/>
      <w:r>
        <w:rPr>
          <w:rFonts w:cs="Times New Roman"/>
          <w:color w:val="000000" w:themeColor="text1"/>
        </w:rPr>
        <w:lastRenderedPageBreak/>
        <w:t>Chi tiết</w:t>
      </w:r>
      <w:r w:rsidRPr="00CA6A1D">
        <w:rPr>
          <w:rFonts w:cs="Times New Roman"/>
          <w:color w:val="000000" w:themeColor="text1"/>
        </w:rPr>
        <w:t xml:space="preserve"> tổn thất – Khách hàng/Môi giới</w:t>
      </w:r>
      <w:bookmarkEnd w:id="91"/>
    </w:p>
    <w:p w14:paraId="0A65952A" w14:textId="77777777" w:rsidR="00421C10" w:rsidRPr="00CA6A1D" w:rsidRDefault="00421C10" w:rsidP="00421C10">
      <w:pPr>
        <w:pStyle w:val="Heading5"/>
        <w:numPr>
          <w:ilvl w:val="3"/>
          <w:numId w:val="35"/>
        </w:numPr>
        <w:ind w:left="2880" w:hanging="360"/>
        <w:rPr>
          <w:rFonts w:cs="Times New Roman"/>
          <w:color w:val="000000" w:themeColor="text1"/>
        </w:rPr>
      </w:pPr>
      <w:bookmarkStart w:id="92" w:name="_Toc120948007"/>
      <w:r w:rsidRPr="00CA6A1D">
        <w:rPr>
          <w:rFonts w:cs="Times New Roman"/>
          <w:color w:val="000000" w:themeColor="text1"/>
        </w:rPr>
        <w:t>Màn hình</w:t>
      </w:r>
      <w:bookmarkEnd w:id="92"/>
    </w:p>
    <w:p w14:paraId="7618104C" w14:textId="77777777" w:rsidR="00421C10" w:rsidRPr="00CA6A1D" w:rsidRDefault="00421C10" w:rsidP="00421C10">
      <w:pPr>
        <w:rPr>
          <w:color w:val="000000" w:themeColor="text1"/>
        </w:rPr>
      </w:pPr>
      <w:r w:rsidRPr="00DF6509">
        <w:rPr>
          <w:noProof/>
          <w:color w:val="000000" w:themeColor="text1"/>
        </w:rPr>
        <w:drawing>
          <wp:inline distT="0" distB="0" distL="0" distR="0" wp14:anchorId="4318AF35" wp14:editId="25064B70">
            <wp:extent cx="5731510" cy="5707380"/>
            <wp:effectExtent l="0" t="0" r="2540" b="762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07380"/>
                    </a:xfrm>
                    <a:prstGeom prst="rect">
                      <a:avLst/>
                    </a:prstGeom>
                  </pic:spPr>
                </pic:pic>
              </a:graphicData>
            </a:graphic>
          </wp:inline>
        </w:drawing>
      </w:r>
    </w:p>
    <w:p w14:paraId="14361B9D" w14:textId="77777777" w:rsidR="00421C10" w:rsidRPr="00CA6A1D" w:rsidRDefault="00421C10" w:rsidP="00421C10">
      <w:pPr>
        <w:jc w:val="center"/>
        <w:rPr>
          <w:i/>
          <w:iCs/>
          <w:color w:val="000000" w:themeColor="text1"/>
        </w:rPr>
      </w:pPr>
      <w:r w:rsidRPr="00CA6A1D">
        <w:rPr>
          <w:i/>
          <w:iCs/>
          <w:color w:val="000000" w:themeColor="text1"/>
        </w:rPr>
        <w:t>Hình 1.2.</w:t>
      </w:r>
      <w:r>
        <w:rPr>
          <w:i/>
          <w:iCs/>
          <w:color w:val="000000" w:themeColor="text1"/>
        </w:rPr>
        <w:t>7</w:t>
      </w:r>
      <w:r w:rsidRPr="00CA6A1D">
        <w:rPr>
          <w:i/>
          <w:iCs/>
          <w:color w:val="000000" w:themeColor="text1"/>
        </w:rPr>
        <w:t xml:space="preserve"> Màn hình khai báo tổn thất – khách hàng/Môi giới</w:t>
      </w:r>
    </w:p>
    <w:p w14:paraId="7ACE0E01" w14:textId="77777777" w:rsidR="00421C10" w:rsidRPr="00CA6A1D" w:rsidRDefault="00421C10" w:rsidP="00421C10">
      <w:pPr>
        <w:rPr>
          <w:color w:val="000000" w:themeColor="text1"/>
        </w:rPr>
      </w:pPr>
    </w:p>
    <w:p w14:paraId="4DFC3080" w14:textId="77777777" w:rsidR="00421C10" w:rsidRPr="00CA6A1D" w:rsidRDefault="00421C10" w:rsidP="00421C10">
      <w:pPr>
        <w:pStyle w:val="Heading5"/>
        <w:numPr>
          <w:ilvl w:val="3"/>
          <w:numId w:val="35"/>
        </w:numPr>
        <w:ind w:left="2880" w:hanging="360"/>
        <w:rPr>
          <w:rFonts w:cs="Times New Roman"/>
          <w:color w:val="000000" w:themeColor="text1"/>
        </w:rPr>
      </w:pPr>
      <w:bookmarkStart w:id="93" w:name="_Toc120948008"/>
      <w:r w:rsidRPr="00CA6A1D">
        <w:rPr>
          <w:rFonts w:cs="Times New Roman"/>
          <w:color w:val="000000" w:themeColor="text1"/>
        </w:rPr>
        <w:t>Mô tả màn hình</w:t>
      </w:r>
      <w:bookmarkEnd w:id="93"/>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421C10" w:rsidRPr="00CA6A1D" w14:paraId="5508B91D" w14:textId="77777777" w:rsidTr="005E3861">
        <w:trPr>
          <w:trHeight w:val="284"/>
          <w:jc w:val="center"/>
        </w:trPr>
        <w:tc>
          <w:tcPr>
            <w:tcW w:w="881" w:type="dxa"/>
            <w:shd w:val="clear" w:color="auto" w:fill="D9D9D9" w:themeFill="background1" w:themeFillShade="D9"/>
            <w:vAlign w:val="center"/>
          </w:tcPr>
          <w:p w14:paraId="5EDD8D51"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4834F10"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C7D1591"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15B14627"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90" w:type="dxa"/>
            <w:shd w:val="clear" w:color="auto" w:fill="D9D9D9" w:themeFill="background1" w:themeFillShade="D9"/>
          </w:tcPr>
          <w:p w14:paraId="4CDCFDFD"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21C10" w:rsidRPr="00CA6A1D" w14:paraId="02100D79" w14:textId="77777777" w:rsidTr="005E3861">
        <w:trPr>
          <w:trHeight w:val="284"/>
          <w:jc w:val="center"/>
        </w:trPr>
        <w:tc>
          <w:tcPr>
            <w:tcW w:w="881" w:type="dxa"/>
            <w:shd w:val="clear" w:color="auto" w:fill="auto"/>
            <w:vAlign w:val="center"/>
          </w:tcPr>
          <w:p w14:paraId="4AB25E15" w14:textId="77777777" w:rsidR="00421C10" w:rsidRDefault="00421C10" w:rsidP="005E3861">
            <w:pPr>
              <w:spacing w:before="60" w:after="60" w:line="360" w:lineRule="auto"/>
              <w:ind w:left="142"/>
              <w:rPr>
                <w:b/>
                <w:color w:val="000000" w:themeColor="text1"/>
              </w:rPr>
            </w:pPr>
            <w:r>
              <w:rPr>
                <w:b/>
                <w:color w:val="000000" w:themeColor="text1"/>
              </w:rPr>
              <w:t>1</w:t>
            </w:r>
          </w:p>
        </w:tc>
        <w:tc>
          <w:tcPr>
            <w:tcW w:w="1949" w:type="dxa"/>
          </w:tcPr>
          <w:p w14:paraId="37D02F96"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636A3A">
              <w:rPr>
                <w:noProof/>
                <w:sz w:val="26"/>
                <w:szCs w:val="26"/>
              </w:rPr>
              <w:drawing>
                <wp:inline distT="0" distB="0" distL="0" distR="0" wp14:anchorId="7D88D097" wp14:editId="04B726F2">
                  <wp:extent cx="674370" cy="300355"/>
                  <wp:effectExtent l="0" t="0" r="0" b="4445"/>
                  <wp:docPr id="1648" name="Picture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370" cy="300355"/>
                          </a:xfrm>
                          <a:prstGeom prst="rect">
                            <a:avLst/>
                          </a:prstGeom>
                        </pic:spPr>
                      </pic:pic>
                    </a:graphicData>
                  </a:graphic>
                </wp:inline>
              </w:drawing>
            </w:r>
          </w:p>
        </w:tc>
        <w:tc>
          <w:tcPr>
            <w:tcW w:w="1418" w:type="dxa"/>
          </w:tcPr>
          <w:p w14:paraId="48BE4CCE"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Label Column</w:t>
            </w:r>
          </w:p>
        </w:tc>
        <w:tc>
          <w:tcPr>
            <w:tcW w:w="1237" w:type="dxa"/>
          </w:tcPr>
          <w:p w14:paraId="47956755"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49AA0251" w14:textId="77777777" w:rsidR="00421C10" w:rsidRDefault="00421C10" w:rsidP="005E3861">
            <w:pPr>
              <w:pStyle w:val="ListParagraph"/>
              <w:keepLines/>
              <w:widowControl w:val="0"/>
              <w:numPr>
                <w:ilvl w:val="0"/>
                <w:numId w:val="4"/>
              </w:numPr>
              <w:spacing w:before="60" w:after="60"/>
              <w:ind w:left="346"/>
              <w:rPr>
                <w:sz w:val="26"/>
                <w:szCs w:val="26"/>
              </w:rPr>
            </w:pPr>
            <w:r>
              <w:rPr>
                <w:sz w:val="26"/>
                <w:szCs w:val="26"/>
              </w:rPr>
              <w:t xml:space="preserve">Hiển thị Mã tổn thất sau khi tổn thất được khai báo thành công </w:t>
            </w:r>
            <w:r w:rsidRPr="00B324FE">
              <w:rPr>
                <w:sz w:val="26"/>
                <w:szCs w:val="26"/>
              </w:rPr>
              <w:t>(trong trường hợp Tổn thất chưa được lập HSBT</w:t>
            </w:r>
            <w:r>
              <w:rPr>
                <w:sz w:val="26"/>
                <w:szCs w:val="26"/>
              </w:rPr>
              <w:t>)</w:t>
            </w:r>
          </w:p>
          <w:p w14:paraId="1A27C07C" w14:textId="77777777" w:rsidR="00421C10" w:rsidRPr="003963FC" w:rsidRDefault="00421C10">
            <w:pPr>
              <w:numPr>
                <w:ilvl w:val="0"/>
                <w:numId w:val="184"/>
              </w:numPr>
              <w:ind w:left="286" w:hanging="283"/>
              <w:rPr>
                <w:sz w:val="26"/>
                <w:szCs w:val="26"/>
              </w:rPr>
            </w:pPr>
            <w:r>
              <w:rPr>
                <w:sz w:val="26"/>
                <w:szCs w:val="26"/>
              </w:rPr>
              <w:t>Hiển thị Mã hồ sơ trong trường hợp tổn thất được lập HSBT</w:t>
            </w:r>
          </w:p>
        </w:tc>
      </w:tr>
      <w:tr w:rsidR="00421C10" w:rsidRPr="00CA6A1D" w14:paraId="7DCF159A" w14:textId="77777777" w:rsidTr="005E3861">
        <w:trPr>
          <w:trHeight w:val="284"/>
          <w:jc w:val="center"/>
        </w:trPr>
        <w:tc>
          <w:tcPr>
            <w:tcW w:w="881" w:type="dxa"/>
            <w:shd w:val="clear" w:color="auto" w:fill="auto"/>
            <w:vAlign w:val="center"/>
          </w:tcPr>
          <w:p w14:paraId="3CE185D1" w14:textId="77777777" w:rsidR="00421C10" w:rsidRDefault="00421C10" w:rsidP="005E3861">
            <w:pPr>
              <w:spacing w:before="60" w:after="60" w:line="360" w:lineRule="auto"/>
              <w:ind w:left="142"/>
              <w:rPr>
                <w:b/>
                <w:color w:val="000000" w:themeColor="text1"/>
              </w:rPr>
            </w:pPr>
            <w:r>
              <w:rPr>
                <w:b/>
                <w:color w:val="000000" w:themeColor="text1"/>
              </w:rPr>
              <w:lastRenderedPageBreak/>
              <w:t>2</w:t>
            </w:r>
          </w:p>
        </w:tc>
        <w:tc>
          <w:tcPr>
            <w:tcW w:w="1949" w:type="dxa"/>
          </w:tcPr>
          <w:p w14:paraId="32D778DF"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5B15A5">
              <w:rPr>
                <w:noProof/>
                <w:sz w:val="26"/>
                <w:szCs w:val="26"/>
              </w:rPr>
              <w:drawing>
                <wp:inline distT="0" distB="0" distL="0" distR="0" wp14:anchorId="015DCF96" wp14:editId="06F14D6A">
                  <wp:extent cx="674370" cy="47625"/>
                  <wp:effectExtent l="0" t="0" r="0" b="9525"/>
                  <wp:docPr id="1649" name="Picture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370" cy="47625"/>
                          </a:xfrm>
                          <a:prstGeom prst="rect">
                            <a:avLst/>
                          </a:prstGeom>
                        </pic:spPr>
                      </pic:pic>
                    </a:graphicData>
                  </a:graphic>
                </wp:inline>
              </w:drawing>
            </w:r>
          </w:p>
        </w:tc>
        <w:tc>
          <w:tcPr>
            <w:tcW w:w="1418" w:type="dxa"/>
          </w:tcPr>
          <w:p w14:paraId="0F44DA9B"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Label column</w:t>
            </w:r>
          </w:p>
        </w:tc>
        <w:tc>
          <w:tcPr>
            <w:tcW w:w="1237" w:type="dxa"/>
          </w:tcPr>
          <w:p w14:paraId="5F832CBF"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46587D51" w14:textId="77777777" w:rsidR="00421C10" w:rsidRDefault="00421C10" w:rsidP="005E3861">
            <w:pPr>
              <w:rPr>
                <w:sz w:val="26"/>
                <w:szCs w:val="26"/>
              </w:rPr>
            </w:pPr>
            <w:r>
              <w:rPr>
                <w:sz w:val="26"/>
                <w:szCs w:val="26"/>
              </w:rPr>
              <w:t>Hiển thị Mã tổn thất sau khi tổn thất được khai báo thành công</w:t>
            </w:r>
          </w:p>
          <w:p w14:paraId="4BCC75C6" w14:textId="77777777" w:rsidR="00421C10" w:rsidRDefault="00421C10" w:rsidP="005E3861">
            <w:pPr>
              <w:rPr>
                <w:sz w:val="26"/>
                <w:szCs w:val="26"/>
              </w:rPr>
            </w:pPr>
          </w:p>
        </w:tc>
      </w:tr>
      <w:tr w:rsidR="00421C10" w:rsidRPr="00CA6A1D" w14:paraId="5CF06011" w14:textId="77777777" w:rsidTr="005E3861">
        <w:trPr>
          <w:trHeight w:val="284"/>
          <w:jc w:val="center"/>
        </w:trPr>
        <w:tc>
          <w:tcPr>
            <w:tcW w:w="881" w:type="dxa"/>
            <w:shd w:val="clear" w:color="auto" w:fill="auto"/>
            <w:vAlign w:val="center"/>
          </w:tcPr>
          <w:p w14:paraId="0C7CABA3" w14:textId="77777777" w:rsidR="00421C10" w:rsidRDefault="00421C10" w:rsidP="005E3861">
            <w:pPr>
              <w:spacing w:before="60" w:after="60" w:line="360" w:lineRule="auto"/>
              <w:ind w:left="142"/>
              <w:rPr>
                <w:b/>
                <w:color w:val="000000" w:themeColor="text1"/>
              </w:rPr>
            </w:pPr>
            <w:r>
              <w:rPr>
                <w:b/>
                <w:color w:val="000000" w:themeColor="text1"/>
              </w:rPr>
              <w:t>3</w:t>
            </w:r>
          </w:p>
        </w:tc>
        <w:tc>
          <w:tcPr>
            <w:tcW w:w="1949" w:type="dxa"/>
          </w:tcPr>
          <w:p w14:paraId="25D134E7" w14:textId="77777777" w:rsidR="00421C10" w:rsidRPr="005B15A5" w:rsidRDefault="00421C10" w:rsidP="005E3861">
            <w:pPr>
              <w:keepLines/>
              <w:widowControl w:val="0"/>
              <w:pBdr>
                <w:top w:val="nil"/>
                <w:left w:val="nil"/>
                <w:bottom w:val="nil"/>
                <w:right w:val="nil"/>
                <w:between w:val="nil"/>
              </w:pBdr>
              <w:spacing w:before="60" w:after="60"/>
              <w:rPr>
                <w:noProof/>
                <w:sz w:val="26"/>
                <w:szCs w:val="26"/>
              </w:rPr>
            </w:pPr>
            <w:r w:rsidRPr="00DF6509">
              <w:rPr>
                <w:noProof/>
                <w:sz w:val="26"/>
                <w:szCs w:val="26"/>
              </w:rPr>
              <w:drawing>
                <wp:inline distT="0" distB="0" distL="0" distR="0" wp14:anchorId="72339D85" wp14:editId="412EDDA2">
                  <wp:extent cx="933580" cy="190527"/>
                  <wp:effectExtent l="0" t="0" r="0" b="0"/>
                  <wp:docPr id="1650"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33580" cy="190527"/>
                          </a:xfrm>
                          <a:prstGeom prst="rect">
                            <a:avLst/>
                          </a:prstGeom>
                        </pic:spPr>
                      </pic:pic>
                    </a:graphicData>
                  </a:graphic>
                </wp:inline>
              </w:drawing>
            </w:r>
          </w:p>
        </w:tc>
        <w:tc>
          <w:tcPr>
            <w:tcW w:w="1418" w:type="dxa"/>
          </w:tcPr>
          <w:p w14:paraId="65E74D98" w14:textId="77777777" w:rsidR="00421C10" w:rsidRDefault="00421C10" w:rsidP="005E3861">
            <w:pPr>
              <w:keepLines/>
              <w:widowControl w:val="0"/>
              <w:pBdr>
                <w:top w:val="nil"/>
                <w:left w:val="nil"/>
                <w:bottom w:val="nil"/>
                <w:right w:val="nil"/>
                <w:between w:val="nil"/>
              </w:pBdr>
              <w:spacing w:before="60" w:after="60"/>
              <w:rPr>
                <w:sz w:val="26"/>
                <w:szCs w:val="26"/>
              </w:rPr>
            </w:pPr>
            <w:r>
              <w:rPr>
                <w:sz w:val="26"/>
                <w:szCs w:val="26"/>
              </w:rPr>
              <w:t>Label column</w:t>
            </w:r>
          </w:p>
        </w:tc>
        <w:tc>
          <w:tcPr>
            <w:tcW w:w="1237" w:type="dxa"/>
          </w:tcPr>
          <w:p w14:paraId="7598AB97"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7CFBA4DB" w14:textId="77777777" w:rsidR="00421C10" w:rsidRDefault="00421C10" w:rsidP="005E3861">
            <w:pPr>
              <w:rPr>
                <w:sz w:val="26"/>
                <w:szCs w:val="26"/>
              </w:rPr>
            </w:pPr>
            <w:r>
              <w:rPr>
                <w:sz w:val="26"/>
                <w:szCs w:val="26"/>
              </w:rPr>
              <w:t>Tab Bồi thường tạm ứng của luồng D6.</w:t>
            </w:r>
          </w:p>
        </w:tc>
      </w:tr>
      <w:tr w:rsidR="00421C10" w:rsidRPr="00CA6A1D" w14:paraId="6DB72AE3" w14:textId="77777777" w:rsidTr="005E3861">
        <w:trPr>
          <w:trHeight w:val="557"/>
          <w:jc w:val="center"/>
        </w:trPr>
        <w:tc>
          <w:tcPr>
            <w:tcW w:w="9175" w:type="dxa"/>
            <w:gridSpan w:val="5"/>
            <w:shd w:val="clear" w:color="auto" w:fill="auto"/>
            <w:vAlign w:val="center"/>
          </w:tcPr>
          <w:p w14:paraId="0CA2456B" w14:textId="77777777" w:rsidR="00421C10" w:rsidRDefault="00421C10" w:rsidP="005E3861">
            <w:pPr>
              <w:spacing w:before="60" w:after="60" w:line="360" w:lineRule="auto"/>
              <w:ind w:left="142"/>
              <w:rPr>
                <w:b/>
                <w:color w:val="000000" w:themeColor="text1"/>
              </w:rPr>
            </w:pPr>
            <w:r>
              <w:rPr>
                <w:b/>
                <w:color w:val="000000" w:themeColor="text1"/>
              </w:rPr>
              <w:t xml:space="preserve">Các trường thông tin còn lại giống mô tả trong Mục </w:t>
            </w:r>
            <w:hyperlink w:anchor="_Mô_tả_màn_2" w:history="1">
              <w:r w:rsidRPr="003963FC">
                <w:rPr>
                  <w:rStyle w:val="Hyperlink"/>
                  <w:b/>
                </w:rPr>
                <w:t>1.2.3.2</w:t>
              </w:r>
            </w:hyperlink>
          </w:p>
          <w:p w14:paraId="484DDA29" w14:textId="77777777" w:rsidR="00421C10" w:rsidRDefault="00421C10" w:rsidP="005E3861">
            <w:pPr>
              <w:rPr>
                <w:sz w:val="26"/>
                <w:szCs w:val="26"/>
              </w:rPr>
            </w:pPr>
          </w:p>
        </w:tc>
      </w:tr>
    </w:tbl>
    <w:p w14:paraId="26F5380F" w14:textId="77777777" w:rsidR="00421C10" w:rsidRPr="00CA6A1D" w:rsidRDefault="00421C10" w:rsidP="00421C10">
      <w:pPr>
        <w:rPr>
          <w:color w:val="000000" w:themeColor="text1"/>
        </w:rPr>
      </w:pPr>
    </w:p>
    <w:p w14:paraId="28745903" w14:textId="77777777" w:rsidR="00421C10" w:rsidRPr="00CA6A1D" w:rsidRDefault="00421C10" w:rsidP="00421C10">
      <w:pPr>
        <w:rPr>
          <w:color w:val="000000" w:themeColor="text1"/>
        </w:rPr>
      </w:pPr>
    </w:p>
    <w:p w14:paraId="12879F76" w14:textId="77777777" w:rsidR="00421C10" w:rsidRPr="00CA6A1D" w:rsidRDefault="00421C10" w:rsidP="00421C10">
      <w:pPr>
        <w:pStyle w:val="Heading4"/>
        <w:numPr>
          <w:ilvl w:val="2"/>
          <w:numId w:val="35"/>
        </w:numPr>
        <w:ind w:left="2160" w:hanging="180"/>
        <w:rPr>
          <w:rFonts w:cs="Times New Roman"/>
          <w:color w:val="000000" w:themeColor="text1"/>
        </w:rPr>
      </w:pPr>
      <w:bookmarkStart w:id="94" w:name="_Toc120948009"/>
      <w:r>
        <w:rPr>
          <w:rFonts w:cs="Times New Roman"/>
          <w:color w:val="000000" w:themeColor="text1"/>
        </w:rPr>
        <w:t>Chi tiết</w:t>
      </w:r>
      <w:r w:rsidRPr="00CA6A1D">
        <w:rPr>
          <w:rFonts w:cs="Times New Roman"/>
          <w:color w:val="000000" w:themeColor="text1"/>
        </w:rPr>
        <w:t xml:space="preserve"> tổn thất – Cán bộ </w:t>
      </w:r>
      <w:r>
        <w:rPr>
          <w:rFonts w:cs="Times New Roman"/>
          <w:color w:val="000000" w:themeColor="text1"/>
        </w:rPr>
        <w:t>PVI</w:t>
      </w:r>
      <w:bookmarkEnd w:id="94"/>
    </w:p>
    <w:p w14:paraId="77FD1D66" w14:textId="77777777" w:rsidR="00421C10" w:rsidRPr="00CA6A1D" w:rsidRDefault="00421C10" w:rsidP="00421C10">
      <w:pPr>
        <w:rPr>
          <w:color w:val="000000" w:themeColor="text1"/>
        </w:rPr>
      </w:pPr>
    </w:p>
    <w:p w14:paraId="445DC059" w14:textId="77777777" w:rsidR="00421C10" w:rsidRPr="00CA6A1D" w:rsidRDefault="00421C10" w:rsidP="00421C10">
      <w:pPr>
        <w:pStyle w:val="Heading5"/>
        <w:numPr>
          <w:ilvl w:val="3"/>
          <w:numId w:val="35"/>
        </w:numPr>
        <w:ind w:left="2880" w:hanging="360"/>
        <w:rPr>
          <w:rFonts w:cs="Times New Roman"/>
          <w:color w:val="000000" w:themeColor="text1"/>
        </w:rPr>
      </w:pPr>
      <w:bookmarkStart w:id="95" w:name="_Toc120948010"/>
      <w:r w:rsidRPr="00CA6A1D">
        <w:rPr>
          <w:rFonts w:cs="Times New Roman"/>
          <w:color w:val="000000" w:themeColor="text1"/>
        </w:rPr>
        <w:t>Màn hình</w:t>
      </w:r>
      <w:bookmarkEnd w:id="95"/>
    </w:p>
    <w:p w14:paraId="5BA8FE8E" w14:textId="77777777" w:rsidR="00421C10" w:rsidRPr="00CA6A1D" w:rsidRDefault="00421C10" w:rsidP="00421C10">
      <w:pPr>
        <w:rPr>
          <w:color w:val="000000" w:themeColor="text1"/>
        </w:rPr>
      </w:pPr>
    </w:p>
    <w:p w14:paraId="7D3A80D2" w14:textId="77777777" w:rsidR="00421C10" w:rsidRPr="00CA6A1D" w:rsidRDefault="00421C10" w:rsidP="00421C10">
      <w:pPr>
        <w:rPr>
          <w:color w:val="000000" w:themeColor="text1"/>
        </w:rPr>
      </w:pPr>
      <w:r w:rsidRPr="00EE724D">
        <w:rPr>
          <w:noProof/>
          <w:color w:val="000000" w:themeColor="text1"/>
        </w:rPr>
        <w:drawing>
          <wp:inline distT="0" distB="0" distL="0" distR="0" wp14:anchorId="3DF957B5" wp14:editId="21A69C03">
            <wp:extent cx="5731510" cy="5843270"/>
            <wp:effectExtent l="0" t="0" r="2540" b="508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843270"/>
                    </a:xfrm>
                    <a:prstGeom prst="rect">
                      <a:avLst/>
                    </a:prstGeom>
                  </pic:spPr>
                </pic:pic>
              </a:graphicData>
            </a:graphic>
          </wp:inline>
        </w:drawing>
      </w:r>
    </w:p>
    <w:p w14:paraId="486D066E" w14:textId="77777777" w:rsidR="00421C10" w:rsidRPr="00CA6A1D" w:rsidRDefault="00421C10" w:rsidP="00421C10">
      <w:pPr>
        <w:jc w:val="center"/>
        <w:rPr>
          <w:i/>
          <w:iCs/>
          <w:color w:val="000000" w:themeColor="text1"/>
        </w:rPr>
      </w:pPr>
      <w:r w:rsidRPr="00CA6A1D">
        <w:rPr>
          <w:i/>
          <w:iCs/>
          <w:color w:val="000000" w:themeColor="text1"/>
        </w:rPr>
        <w:t>Hình 1.2.</w:t>
      </w:r>
      <w:r>
        <w:rPr>
          <w:i/>
          <w:iCs/>
          <w:color w:val="000000" w:themeColor="text1"/>
        </w:rPr>
        <w:t>8</w:t>
      </w:r>
      <w:r w:rsidRPr="00CA6A1D">
        <w:rPr>
          <w:i/>
          <w:iCs/>
          <w:color w:val="000000" w:themeColor="text1"/>
        </w:rPr>
        <w:t xml:space="preserve">. Khai báo tổn thất – Cán bộ </w:t>
      </w:r>
      <w:r>
        <w:rPr>
          <w:i/>
          <w:iCs/>
          <w:color w:val="000000" w:themeColor="text1"/>
        </w:rPr>
        <w:t>PVI</w:t>
      </w:r>
    </w:p>
    <w:p w14:paraId="199C7378" w14:textId="77777777" w:rsidR="00421C10" w:rsidRPr="00CA6A1D" w:rsidRDefault="00421C10" w:rsidP="00421C10">
      <w:pPr>
        <w:rPr>
          <w:color w:val="000000" w:themeColor="text1"/>
        </w:rPr>
      </w:pPr>
    </w:p>
    <w:p w14:paraId="22067D57" w14:textId="77777777" w:rsidR="00421C10" w:rsidRPr="00CA6A1D" w:rsidRDefault="00421C10" w:rsidP="00421C10">
      <w:pPr>
        <w:pStyle w:val="Heading5"/>
        <w:numPr>
          <w:ilvl w:val="3"/>
          <w:numId w:val="35"/>
        </w:numPr>
        <w:ind w:left="2880" w:hanging="360"/>
        <w:rPr>
          <w:rFonts w:cs="Times New Roman"/>
          <w:color w:val="000000" w:themeColor="text1"/>
        </w:rPr>
      </w:pPr>
      <w:bookmarkStart w:id="96" w:name="_Toc120948011"/>
      <w:r w:rsidRPr="00CA6A1D">
        <w:rPr>
          <w:rFonts w:cs="Times New Roman"/>
          <w:color w:val="000000" w:themeColor="text1"/>
        </w:rPr>
        <w:t>Mô tả màn hình</w:t>
      </w:r>
      <w:bookmarkEnd w:id="96"/>
    </w:p>
    <w:p w14:paraId="6E0335AA" w14:textId="77777777" w:rsidR="00421C10" w:rsidRPr="00CA6A1D" w:rsidRDefault="00421C10" w:rsidP="00421C10">
      <w:pPr>
        <w:rPr>
          <w:color w:val="000000" w:themeColor="text1"/>
        </w:rPr>
      </w:pPr>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690"/>
      </w:tblGrid>
      <w:tr w:rsidR="00421C10" w:rsidRPr="00CA6A1D" w14:paraId="68A952D0" w14:textId="77777777" w:rsidTr="005E3861">
        <w:trPr>
          <w:trHeight w:val="284"/>
          <w:jc w:val="center"/>
        </w:trPr>
        <w:tc>
          <w:tcPr>
            <w:tcW w:w="881" w:type="dxa"/>
            <w:shd w:val="clear" w:color="auto" w:fill="D9D9D9" w:themeFill="background1" w:themeFillShade="D9"/>
            <w:vAlign w:val="center"/>
          </w:tcPr>
          <w:p w14:paraId="0C2EAA68" w14:textId="77777777" w:rsidR="00421C10" w:rsidRPr="00CA6A1D" w:rsidRDefault="00421C10"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54BFDC4"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F534BEC"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3994A986"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90" w:type="dxa"/>
            <w:shd w:val="clear" w:color="auto" w:fill="D9D9D9" w:themeFill="background1" w:themeFillShade="D9"/>
          </w:tcPr>
          <w:p w14:paraId="17385F36" w14:textId="77777777" w:rsidR="00421C10" w:rsidRPr="00CA6A1D" w:rsidRDefault="00421C10"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21C10" w:rsidRPr="00CA6A1D" w14:paraId="7068320F" w14:textId="77777777" w:rsidTr="005E3861">
        <w:trPr>
          <w:trHeight w:val="284"/>
          <w:jc w:val="center"/>
        </w:trPr>
        <w:tc>
          <w:tcPr>
            <w:tcW w:w="881" w:type="dxa"/>
            <w:shd w:val="clear" w:color="auto" w:fill="auto"/>
            <w:vAlign w:val="center"/>
          </w:tcPr>
          <w:p w14:paraId="42DAD83E" w14:textId="77777777" w:rsidR="00421C10" w:rsidRDefault="00421C10" w:rsidP="005E3861">
            <w:pPr>
              <w:spacing w:before="60" w:after="60" w:line="360" w:lineRule="auto"/>
              <w:ind w:left="142"/>
              <w:rPr>
                <w:b/>
                <w:color w:val="000000" w:themeColor="text1"/>
              </w:rPr>
            </w:pPr>
            <w:r>
              <w:rPr>
                <w:b/>
                <w:color w:val="000000" w:themeColor="text1"/>
              </w:rPr>
              <w:t>1</w:t>
            </w:r>
          </w:p>
        </w:tc>
        <w:tc>
          <w:tcPr>
            <w:tcW w:w="1949" w:type="dxa"/>
          </w:tcPr>
          <w:p w14:paraId="60A6A4D4"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673BD4">
              <w:rPr>
                <w:noProof/>
                <w:sz w:val="26"/>
                <w:szCs w:val="26"/>
              </w:rPr>
              <w:drawing>
                <wp:inline distT="0" distB="0" distL="0" distR="0" wp14:anchorId="0FBBF017" wp14:editId="37F66365">
                  <wp:extent cx="674370" cy="182245"/>
                  <wp:effectExtent l="0" t="0" r="0" b="8255"/>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370" cy="182245"/>
                          </a:xfrm>
                          <a:prstGeom prst="rect">
                            <a:avLst/>
                          </a:prstGeom>
                        </pic:spPr>
                      </pic:pic>
                    </a:graphicData>
                  </a:graphic>
                </wp:inline>
              </w:drawing>
            </w:r>
          </w:p>
        </w:tc>
        <w:tc>
          <w:tcPr>
            <w:tcW w:w="1418" w:type="dxa"/>
          </w:tcPr>
          <w:p w14:paraId="740E3ED7"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Button</w:t>
            </w:r>
          </w:p>
        </w:tc>
        <w:tc>
          <w:tcPr>
            <w:tcW w:w="1237" w:type="dxa"/>
          </w:tcPr>
          <w:p w14:paraId="618DB889"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14ED587B" w14:textId="77777777" w:rsidR="00421C10" w:rsidRPr="00C91741" w:rsidRDefault="00421C10" w:rsidP="005E3861">
            <w:pPr>
              <w:rPr>
                <w:sz w:val="26"/>
                <w:szCs w:val="26"/>
              </w:rPr>
            </w:pPr>
            <w:r>
              <w:rPr>
                <w:sz w:val="26"/>
                <w:szCs w:val="26"/>
              </w:rPr>
              <w:t>Xóa tổn thất khỏi màn hình danh sách tổn thất</w:t>
            </w:r>
            <w:r w:rsidRPr="00C91741">
              <w:rPr>
                <w:sz w:val="26"/>
                <w:szCs w:val="26"/>
              </w:rPr>
              <w:t xml:space="preserve"> </w:t>
            </w:r>
          </w:p>
        </w:tc>
      </w:tr>
      <w:tr w:rsidR="00421C10" w:rsidRPr="00CA6A1D" w14:paraId="640B0EC2" w14:textId="77777777" w:rsidTr="005E3861">
        <w:trPr>
          <w:trHeight w:val="284"/>
          <w:jc w:val="center"/>
        </w:trPr>
        <w:tc>
          <w:tcPr>
            <w:tcW w:w="881" w:type="dxa"/>
            <w:shd w:val="clear" w:color="auto" w:fill="auto"/>
            <w:vAlign w:val="center"/>
          </w:tcPr>
          <w:p w14:paraId="68555F4F" w14:textId="77777777" w:rsidR="00421C10" w:rsidRDefault="00421C10" w:rsidP="005E3861">
            <w:pPr>
              <w:spacing w:before="60" w:after="60" w:line="360" w:lineRule="auto"/>
              <w:ind w:left="142"/>
              <w:rPr>
                <w:b/>
                <w:color w:val="000000" w:themeColor="text1"/>
              </w:rPr>
            </w:pPr>
            <w:r>
              <w:rPr>
                <w:b/>
                <w:color w:val="000000" w:themeColor="text1"/>
              </w:rPr>
              <w:t>2</w:t>
            </w:r>
          </w:p>
        </w:tc>
        <w:tc>
          <w:tcPr>
            <w:tcW w:w="1949" w:type="dxa"/>
          </w:tcPr>
          <w:p w14:paraId="2E364F43"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673BD4">
              <w:rPr>
                <w:noProof/>
                <w:sz w:val="26"/>
                <w:szCs w:val="26"/>
              </w:rPr>
              <w:drawing>
                <wp:inline distT="0" distB="0" distL="0" distR="0" wp14:anchorId="024FE6A6" wp14:editId="4E501052">
                  <wp:extent cx="674370" cy="107315"/>
                  <wp:effectExtent l="0" t="0" r="0" b="6985"/>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370" cy="107315"/>
                          </a:xfrm>
                          <a:prstGeom prst="rect">
                            <a:avLst/>
                          </a:prstGeom>
                        </pic:spPr>
                      </pic:pic>
                    </a:graphicData>
                  </a:graphic>
                </wp:inline>
              </w:drawing>
            </w:r>
          </w:p>
        </w:tc>
        <w:tc>
          <w:tcPr>
            <w:tcW w:w="1418" w:type="dxa"/>
          </w:tcPr>
          <w:p w14:paraId="748B96F4"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Button</w:t>
            </w:r>
          </w:p>
        </w:tc>
        <w:tc>
          <w:tcPr>
            <w:tcW w:w="1237" w:type="dxa"/>
          </w:tcPr>
          <w:p w14:paraId="2A2AF1C6"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4C89F865" w14:textId="77777777" w:rsidR="00421C10" w:rsidRPr="008D4DDD" w:rsidRDefault="00421C10" w:rsidP="005E3861">
            <w:pPr>
              <w:rPr>
                <w:sz w:val="26"/>
                <w:szCs w:val="26"/>
              </w:rPr>
            </w:pPr>
            <w:r w:rsidRPr="008D4DDD">
              <w:rPr>
                <w:bCs/>
                <w:sz w:val="26"/>
                <w:szCs w:val="26"/>
              </w:rPr>
              <w:t xml:space="preserve">Click icon </w:t>
            </w:r>
            <w:r w:rsidRPr="008D4DDD">
              <w:rPr>
                <w:bCs/>
                <w:sz w:val="26"/>
                <w:szCs w:val="26"/>
              </w:rPr>
              <w:sym w:font="Wingdings" w:char="F0E0"/>
            </w:r>
            <w:r w:rsidRPr="008D4DDD">
              <w:rPr>
                <w:bCs/>
                <w:sz w:val="26"/>
                <w:szCs w:val="26"/>
              </w:rPr>
              <w:t xml:space="preserve"> Chuyển sang màn hình Lập báo cáo tổn thất</w:t>
            </w:r>
          </w:p>
        </w:tc>
      </w:tr>
      <w:tr w:rsidR="00421C10" w:rsidRPr="00CA6A1D" w14:paraId="7277D17B" w14:textId="77777777" w:rsidTr="005E3861">
        <w:trPr>
          <w:trHeight w:val="284"/>
          <w:jc w:val="center"/>
        </w:trPr>
        <w:tc>
          <w:tcPr>
            <w:tcW w:w="881" w:type="dxa"/>
            <w:shd w:val="clear" w:color="auto" w:fill="auto"/>
            <w:vAlign w:val="center"/>
          </w:tcPr>
          <w:p w14:paraId="1742210A" w14:textId="77777777" w:rsidR="00421C10" w:rsidRDefault="00421C10" w:rsidP="005E3861">
            <w:pPr>
              <w:spacing w:before="60" w:after="60" w:line="360" w:lineRule="auto"/>
              <w:ind w:left="142"/>
              <w:rPr>
                <w:b/>
                <w:color w:val="000000" w:themeColor="text1"/>
              </w:rPr>
            </w:pPr>
            <w:r>
              <w:rPr>
                <w:b/>
                <w:color w:val="000000" w:themeColor="text1"/>
              </w:rPr>
              <w:t>3</w:t>
            </w:r>
          </w:p>
        </w:tc>
        <w:tc>
          <w:tcPr>
            <w:tcW w:w="1949" w:type="dxa"/>
          </w:tcPr>
          <w:p w14:paraId="5EFA3A13"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636A3A">
              <w:rPr>
                <w:noProof/>
                <w:sz w:val="26"/>
                <w:szCs w:val="26"/>
              </w:rPr>
              <w:drawing>
                <wp:inline distT="0" distB="0" distL="0" distR="0" wp14:anchorId="708F0576" wp14:editId="39D17162">
                  <wp:extent cx="674370" cy="300355"/>
                  <wp:effectExtent l="0" t="0" r="0" b="4445"/>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370" cy="300355"/>
                          </a:xfrm>
                          <a:prstGeom prst="rect">
                            <a:avLst/>
                          </a:prstGeom>
                        </pic:spPr>
                      </pic:pic>
                    </a:graphicData>
                  </a:graphic>
                </wp:inline>
              </w:drawing>
            </w:r>
          </w:p>
        </w:tc>
        <w:tc>
          <w:tcPr>
            <w:tcW w:w="1418" w:type="dxa"/>
          </w:tcPr>
          <w:p w14:paraId="4092C2A5"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Label Column</w:t>
            </w:r>
          </w:p>
        </w:tc>
        <w:tc>
          <w:tcPr>
            <w:tcW w:w="1237" w:type="dxa"/>
          </w:tcPr>
          <w:p w14:paraId="59420251"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545FB71D" w14:textId="77777777" w:rsidR="00421C10" w:rsidRDefault="00421C10" w:rsidP="005E3861">
            <w:pPr>
              <w:pStyle w:val="ListParagraph"/>
              <w:keepLines/>
              <w:widowControl w:val="0"/>
              <w:numPr>
                <w:ilvl w:val="0"/>
                <w:numId w:val="4"/>
              </w:numPr>
              <w:spacing w:before="60" w:after="60"/>
              <w:ind w:left="346"/>
              <w:rPr>
                <w:sz w:val="26"/>
                <w:szCs w:val="26"/>
              </w:rPr>
            </w:pPr>
            <w:r>
              <w:rPr>
                <w:sz w:val="26"/>
                <w:szCs w:val="26"/>
              </w:rPr>
              <w:t xml:space="preserve">Hiển thị Mã tổn thất sau khi tổn thất được khai báo thành công </w:t>
            </w:r>
            <w:r w:rsidRPr="00B324FE">
              <w:rPr>
                <w:sz w:val="26"/>
                <w:szCs w:val="26"/>
              </w:rPr>
              <w:t>(trong trường hợp Tổn thất chưa được lập HSBT</w:t>
            </w:r>
            <w:r>
              <w:rPr>
                <w:sz w:val="26"/>
                <w:szCs w:val="26"/>
              </w:rPr>
              <w:t>)</w:t>
            </w:r>
          </w:p>
          <w:p w14:paraId="7700BDA1" w14:textId="77777777" w:rsidR="00421C10" w:rsidRPr="003963FC" w:rsidRDefault="00421C10">
            <w:pPr>
              <w:numPr>
                <w:ilvl w:val="0"/>
                <w:numId w:val="184"/>
              </w:numPr>
              <w:ind w:left="286" w:hanging="283"/>
              <w:rPr>
                <w:sz w:val="26"/>
                <w:szCs w:val="26"/>
              </w:rPr>
            </w:pPr>
            <w:r>
              <w:rPr>
                <w:sz w:val="26"/>
                <w:szCs w:val="26"/>
              </w:rPr>
              <w:t>Hiển thị Mã hồ sơ trong trường hợp tổn thất được lập HSBT</w:t>
            </w:r>
          </w:p>
        </w:tc>
      </w:tr>
      <w:tr w:rsidR="00421C10" w:rsidRPr="00CA6A1D" w14:paraId="0B884625" w14:textId="77777777" w:rsidTr="005E3861">
        <w:trPr>
          <w:trHeight w:val="284"/>
          <w:jc w:val="center"/>
        </w:trPr>
        <w:tc>
          <w:tcPr>
            <w:tcW w:w="881" w:type="dxa"/>
            <w:shd w:val="clear" w:color="auto" w:fill="auto"/>
            <w:vAlign w:val="center"/>
          </w:tcPr>
          <w:p w14:paraId="79AC4F98" w14:textId="77777777" w:rsidR="00421C10" w:rsidRDefault="00421C10" w:rsidP="005E3861">
            <w:pPr>
              <w:spacing w:before="60" w:after="60" w:line="360" w:lineRule="auto"/>
              <w:ind w:left="142"/>
              <w:rPr>
                <w:b/>
                <w:color w:val="000000" w:themeColor="text1"/>
              </w:rPr>
            </w:pPr>
            <w:r>
              <w:rPr>
                <w:b/>
                <w:color w:val="000000" w:themeColor="text1"/>
              </w:rPr>
              <w:t>4</w:t>
            </w:r>
          </w:p>
        </w:tc>
        <w:tc>
          <w:tcPr>
            <w:tcW w:w="1949" w:type="dxa"/>
          </w:tcPr>
          <w:p w14:paraId="62767A6B" w14:textId="77777777" w:rsidR="00421C10" w:rsidRPr="002B1BC8" w:rsidRDefault="00421C10" w:rsidP="005E3861">
            <w:pPr>
              <w:keepLines/>
              <w:widowControl w:val="0"/>
              <w:pBdr>
                <w:top w:val="nil"/>
                <w:left w:val="nil"/>
                <w:bottom w:val="nil"/>
                <w:right w:val="nil"/>
                <w:between w:val="nil"/>
              </w:pBdr>
              <w:spacing w:before="60" w:after="60"/>
              <w:rPr>
                <w:noProof/>
                <w:sz w:val="26"/>
                <w:szCs w:val="26"/>
              </w:rPr>
            </w:pPr>
            <w:r w:rsidRPr="005B15A5">
              <w:rPr>
                <w:noProof/>
                <w:sz w:val="26"/>
                <w:szCs w:val="26"/>
              </w:rPr>
              <w:drawing>
                <wp:inline distT="0" distB="0" distL="0" distR="0" wp14:anchorId="32F79DA3" wp14:editId="6067324E">
                  <wp:extent cx="674370" cy="47625"/>
                  <wp:effectExtent l="0" t="0" r="0" b="9525"/>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370" cy="47625"/>
                          </a:xfrm>
                          <a:prstGeom prst="rect">
                            <a:avLst/>
                          </a:prstGeom>
                        </pic:spPr>
                      </pic:pic>
                    </a:graphicData>
                  </a:graphic>
                </wp:inline>
              </w:drawing>
            </w:r>
          </w:p>
        </w:tc>
        <w:tc>
          <w:tcPr>
            <w:tcW w:w="1418" w:type="dxa"/>
          </w:tcPr>
          <w:p w14:paraId="764352FA" w14:textId="77777777" w:rsidR="00421C10" w:rsidRDefault="00421C10" w:rsidP="005E3861">
            <w:pPr>
              <w:keepLines/>
              <w:widowControl w:val="0"/>
              <w:pBdr>
                <w:top w:val="nil"/>
                <w:left w:val="nil"/>
                <w:bottom w:val="nil"/>
                <w:right w:val="nil"/>
                <w:between w:val="nil"/>
              </w:pBdr>
              <w:spacing w:before="60" w:after="60"/>
              <w:rPr>
                <w:color w:val="000000" w:themeColor="text1"/>
              </w:rPr>
            </w:pPr>
            <w:r>
              <w:rPr>
                <w:sz w:val="26"/>
                <w:szCs w:val="26"/>
              </w:rPr>
              <w:t>Label column</w:t>
            </w:r>
          </w:p>
        </w:tc>
        <w:tc>
          <w:tcPr>
            <w:tcW w:w="1237" w:type="dxa"/>
          </w:tcPr>
          <w:p w14:paraId="0FD3478B"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376C69C0" w14:textId="77777777" w:rsidR="00421C10" w:rsidRDefault="00421C10" w:rsidP="005E3861">
            <w:pPr>
              <w:rPr>
                <w:sz w:val="26"/>
                <w:szCs w:val="26"/>
              </w:rPr>
            </w:pPr>
            <w:r>
              <w:rPr>
                <w:sz w:val="26"/>
                <w:szCs w:val="26"/>
              </w:rPr>
              <w:t>Hiển thị Mã tổn thất sau khi tổn thất được khai báo thành công</w:t>
            </w:r>
          </w:p>
          <w:p w14:paraId="5521C4D0" w14:textId="77777777" w:rsidR="00421C10" w:rsidRDefault="00421C10" w:rsidP="005E3861">
            <w:pPr>
              <w:rPr>
                <w:sz w:val="26"/>
                <w:szCs w:val="26"/>
              </w:rPr>
            </w:pPr>
          </w:p>
        </w:tc>
      </w:tr>
      <w:tr w:rsidR="00421C10" w:rsidRPr="00CA6A1D" w14:paraId="1D0EED90" w14:textId="77777777" w:rsidTr="005E3861">
        <w:trPr>
          <w:trHeight w:val="284"/>
          <w:jc w:val="center"/>
        </w:trPr>
        <w:tc>
          <w:tcPr>
            <w:tcW w:w="881" w:type="dxa"/>
            <w:shd w:val="clear" w:color="auto" w:fill="auto"/>
            <w:vAlign w:val="center"/>
          </w:tcPr>
          <w:p w14:paraId="05F7A01C" w14:textId="77777777" w:rsidR="00421C10" w:rsidRDefault="00421C10" w:rsidP="005E3861">
            <w:pPr>
              <w:spacing w:before="60" w:after="60" w:line="360" w:lineRule="auto"/>
              <w:ind w:left="142"/>
              <w:rPr>
                <w:b/>
                <w:color w:val="000000" w:themeColor="text1"/>
              </w:rPr>
            </w:pPr>
            <w:r>
              <w:rPr>
                <w:b/>
                <w:color w:val="000000" w:themeColor="text1"/>
              </w:rPr>
              <w:t>5</w:t>
            </w:r>
          </w:p>
        </w:tc>
        <w:tc>
          <w:tcPr>
            <w:tcW w:w="1949" w:type="dxa"/>
          </w:tcPr>
          <w:p w14:paraId="07C5FB29" w14:textId="77777777" w:rsidR="00421C10" w:rsidRPr="005B15A5" w:rsidRDefault="00421C10" w:rsidP="005E3861">
            <w:pPr>
              <w:keepLines/>
              <w:widowControl w:val="0"/>
              <w:pBdr>
                <w:top w:val="nil"/>
                <w:left w:val="nil"/>
                <w:bottom w:val="nil"/>
                <w:right w:val="nil"/>
                <w:between w:val="nil"/>
              </w:pBdr>
              <w:spacing w:before="60" w:after="60"/>
              <w:rPr>
                <w:noProof/>
                <w:sz w:val="26"/>
                <w:szCs w:val="26"/>
              </w:rPr>
            </w:pPr>
            <w:r w:rsidRPr="00DF6509">
              <w:rPr>
                <w:noProof/>
                <w:sz w:val="26"/>
                <w:szCs w:val="26"/>
              </w:rPr>
              <w:drawing>
                <wp:inline distT="0" distB="0" distL="0" distR="0" wp14:anchorId="7201CE19" wp14:editId="4A4C8746">
                  <wp:extent cx="1028844" cy="190527"/>
                  <wp:effectExtent l="0" t="0" r="0" b="0"/>
                  <wp:docPr id="1646" name="Picture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28844" cy="190527"/>
                          </a:xfrm>
                          <a:prstGeom prst="rect">
                            <a:avLst/>
                          </a:prstGeom>
                        </pic:spPr>
                      </pic:pic>
                    </a:graphicData>
                  </a:graphic>
                </wp:inline>
              </w:drawing>
            </w:r>
          </w:p>
        </w:tc>
        <w:tc>
          <w:tcPr>
            <w:tcW w:w="1418" w:type="dxa"/>
          </w:tcPr>
          <w:p w14:paraId="51411515" w14:textId="77777777" w:rsidR="00421C10" w:rsidRDefault="00421C10" w:rsidP="005E3861">
            <w:pPr>
              <w:keepLines/>
              <w:widowControl w:val="0"/>
              <w:pBdr>
                <w:top w:val="nil"/>
                <w:left w:val="nil"/>
                <w:bottom w:val="nil"/>
                <w:right w:val="nil"/>
                <w:between w:val="nil"/>
              </w:pBdr>
              <w:spacing w:before="60" w:after="60"/>
              <w:rPr>
                <w:sz w:val="26"/>
                <w:szCs w:val="26"/>
              </w:rPr>
            </w:pPr>
            <w:r>
              <w:rPr>
                <w:sz w:val="26"/>
                <w:szCs w:val="26"/>
              </w:rPr>
              <w:t>Label column</w:t>
            </w:r>
          </w:p>
        </w:tc>
        <w:tc>
          <w:tcPr>
            <w:tcW w:w="1237" w:type="dxa"/>
          </w:tcPr>
          <w:p w14:paraId="48D2A184" w14:textId="77777777" w:rsidR="00421C10" w:rsidRPr="00CA6A1D" w:rsidRDefault="00421C10" w:rsidP="005E3861">
            <w:pPr>
              <w:keepLines/>
              <w:widowControl w:val="0"/>
              <w:pBdr>
                <w:top w:val="nil"/>
                <w:left w:val="nil"/>
                <w:bottom w:val="nil"/>
                <w:right w:val="nil"/>
                <w:between w:val="nil"/>
              </w:pBdr>
              <w:spacing w:before="60" w:after="60"/>
              <w:jc w:val="center"/>
              <w:rPr>
                <w:color w:val="000000" w:themeColor="text1"/>
              </w:rPr>
            </w:pPr>
          </w:p>
        </w:tc>
        <w:tc>
          <w:tcPr>
            <w:tcW w:w="3690" w:type="dxa"/>
          </w:tcPr>
          <w:p w14:paraId="538B2B74" w14:textId="77777777" w:rsidR="00421C10" w:rsidRDefault="00421C10" w:rsidP="005E3861">
            <w:pPr>
              <w:rPr>
                <w:sz w:val="26"/>
                <w:szCs w:val="26"/>
              </w:rPr>
            </w:pPr>
            <w:r>
              <w:rPr>
                <w:sz w:val="26"/>
                <w:szCs w:val="26"/>
              </w:rPr>
              <w:t>Tab Bồi thường tạm ứng của luồng D6.</w:t>
            </w:r>
          </w:p>
        </w:tc>
      </w:tr>
      <w:tr w:rsidR="00421C10" w:rsidRPr="00CA6A1D" w14:paraId="755A4CC9" w14:textId="77777777" w:rsidTr="005E3861">
        <w:trPr>
          <w:trHeight w:val="557"/>
          <w:jc w:val="center"/>
        </w:trPr>
        <w:tc>
          <w:tcPr>
            <w:tcW w:w="9175" w:type="dxa"/>
            <w:gridSpan w:val="5"/>
            <w:shd w:val="clear" w:color="auto" w:fill="auto"/>
            <w:vAlign w:val="center"/>
          </w:tcPr>
          <w:p w14:paraId="60BC80C8" w14:textId="77777777" w:rsidR="00421C10" w:rsidRPr="008D4DDD" w:rsidRDefault="00421C10" w:rsidP="005E3861">
            <w:pPr>
              <w:spacing w:before="60" w:after="60" w:line="360" w:lineRule="auto"/>
              <w:ind w:left="142"/>
              <w:rPr>
                <w:rStyle w:val="Hyperlink"/>
                <w:b/>
              </w:rPr>
            </w:pPr>
            <w:r>
              <w:rPr>
                <w:b/>
                <w:color w:val="000000" w:themeColor="text1"/>
              </w:rPr>
              <w:t xml:space="preserve">Các trường thông tin còn lại giống mô tả trong Mục </w:t>
            </w:r>
            <w:r>
              <w:rPr>
                <w:b/>
                <w:color w:val="000000" w:themeColor="text1"/>
              </w:rPr>
              <w:fldChar w:fldCharType="begin"/>
            </w:r>
            <w:r>
              <w:rPr>
                <w:b/>
                <w:color w:val="000000" w:themeColor="text1"/>
              </w:rPr>
              <w:instrText xml:space="preserve"> HYPERLINK  \l "_Mô_tả_màn_3" </w:instrText>
            </w:r>
            <w:r>
              <w:rPr>
                <w:b/>
                <w:color w:val="000000" w:themeColor="text1"/>
              </w:rPr>
              <w:fldChar w:fldCharType="separate"/>
            </w:r>
            <w:r w:rsidRPr="008D4DDD">
              <w:rPr>
                <w:rStyle w:val="Hyperlink"/>
                <w:b/>
              </w:rPr>
              <w:t>1.2.4.2</w:t>
            </w:r>
          </w:p>
          <w:p w14:paraId="3AA55FD5" w14:textId="77777777" w:rsidR="00421C10" w:rsidRDefault="00421C10" w:rsidP="005E3861">
            <w:pPr>
              <w:rPr>
                <w:sz w:val="26"/>
                <w:szCs w:val="26"/>
              </w:rPr>
            </w:pPr>
            <w:r>
              <w:rPr>
                <w:b/>
                <w:color w:val="000000" w:themeColor="text1"/>
              </w:rPr>
              <w:fldChar w:fldCharType="end"/>
            </w:r>
          </w:p>
        </w:tc>
      </w:tr>
    </w:tbl>
    <w:p w14:paraId="2A6135C7" w14:textId="77777777" w:rsidR="00456492" w:rsidRPr="00CA6A1D" w:rsidRDefault="00456492" w:rsidP="00456492">
      <w:pPr>
        <w:rPr>
          <w:color w:val="000000" w:themeColor="text1"/>
        </w:rPr>
      </w:pPr>
    </w:p>
    <w:p w14:paraId="3D2BE277" w14:textId="0EE0D258" w:rsidR="00640F7E" w:rsidRPr="00CA6A1D" w:rsidRDefault="00DB4C2D" w:rsidP="00DB4C2D">
      <w:pPr>
        <w:pStyle w:val="Heading2"/>
        <w:numPr>
          <w:ilvl w:val="0"/>
          <w:numId w:val="35"/>
        </w:numPr>
        <w:rPr>
          <w:rFonts w:cs="Times New Roman"/>
          <w:color w:val="000000" w:themeColor="text1"/>
          <w:szCs w:val="24"/>
        </w:rPr>
      </w:pPr>
      <w:bookmarkStart w:id="97" w:name="_heading=h.3j2qqm3" w:colFirst="0" w:colLast="0"/>
      <w:bookmarkStart w:id="98" w:name="_Toc120948012"/>
      <w:bookmarkEnd w:id="97"/>
      <w:r>
        <w:rPr>
          <w:rFonts w:cs="Times New Roman"/>
          <w:color w:val="000000" w:themeColor="text1"/>
          <w:szCs w:val="24"/>
        </w:rPr>
        <w:lastRenderedPageBreak/>
        <w:t>T</w:t>
      </w:r>
      <w:r w:rsidR="00640F7E" w:rsidRPr="00CA6A1D">
        <w:rPr>
          <w:rFonts w:cs="Times New Roman"/>
          <w:color w:val="000000" w:themeColor="text1"/>
          <w:szCs w:val="24"/>
        </w:rPr>
        <w:t>iếp nhận và lập báo cáo tổn thất</w:t>
      </w:r>
      <w:bookmarkEnd w:id="98"/>
    </w:p>
    <w:p w14:paraId="579BB54A" w14:textId="77777777" w:rsidR="00640F7E" w:rsidRPr="00CA6A1D" w:rsidRDefault="00640F7E" w:rsidP="00DB4C2D">
      <w:pPr>
        <w:pStyle w:val="Heading3"/>
        <w:numPr>
          <w:ilvl w:val="1"/>
          <w:numId w:val="35"/>
        </w:numPr>
        <w:rPr>
          <w:rFonts w:cs="Times New Roman"/>
          <w:color w:val="000000" w:themeColor="text1"/>
          <w:sz w:val="24"/>
        </w:rPr>
      </w:pPr>
      <w:bookmarkStart w:id="99" w:name="_Toc120948013"/>
      <w:r w:rsidRPr="00CA6A1D">
        <w:rPr>
          <w:rFonts w:cs="Times New Roman"/>
          <w:color w:val="000000" w:themeColor="text1"/>
          <w:sz w:val="24"/>
        </w:rPr>
        <w:t>Quy trình nghiệp vụ tổng quát</w:t>
      </w:r>
      <w:bookmarkEnd w:id="99"/>
    </w:p>
    <w:p w14:paraId="0B86AB5B" w14:textId="77777777" w:rsidR="00640F7E" w:rsidRPr="00CA6A1D" w:rsidRDefault="00640F7E" w:rsidP="00DB4C2D">
      <w:pPr>
        <w:pStyle w:val="Heading4"/>
        <w:numPr>
          <w:ilvl w:val="2"/>
          <w:numId w:val="35"/>
        </w:numPr>
        <w:rPr>
          <w:rFonts w:cs="Times New Roman"/>
          <w:color w:val="000000" w:themeColor="text1"/>
        </w:rPr>
      </w:pPr>
      <w:bookmarkStart w:id="100" w:name="_Toc120948014"/>
      <w:r w:rsidRPr="00CA6A1D">
        <w:rPr>
          <w:rFonts w:cs="Times New Roman"/>
          <w:color w:val="000000" w:themeColor="text1"/>
        </w:rPr>
        <w:t>Quy trình</w:t>
      </w:r>
      <w:bookmarkEnd w:id="100"/>
    </w:p>
    <w:p w14:paraId="486882DF" w14:textId="77777777" w:rsidR="00640F7E" w:rsidRPr="00CA6A1D" w:rsidRDefault="00640F7E" w:rsidP="00640F7E">
      <w:pPr>
        <w:rPr>
          <w:color w:val="000000" w:themeColor="text1"/>
        </w:rPr>
      </w:pPr>
      <w:r w:rsidRPr="00CA6A1D">
        <w:rPr>
          <w:noProof/>
          <w:color w:val="000000" w:themeColor="text1"/>
        </w:rPr>
        <w:drawing>
          <wp:inline distT="0" distB="0" distL="0" distR="0" wp14:anchorId="2FE57999" wp14:editId="1176A891">
            <wp:extent cx="5731510" cy="6529385"/>
            <wp:effectExtent l="0" t="0" r="2540" b="5080"/>
            <wp:docPr id="476" name="Picture 476" descr="https://f49-zpg-r.zdn.vn/2622723187788812689/7edb634e6344a71af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49-zpg-r.zdn.vn/2622723187788812689/7edb634e6344a71afe5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6529385"/>
                    </a:xfrm>
                    <a:prstGeom prst="rect">
                      <a:avLst/>
                    </a:prstGeom>
                    <a:noFill/>
                    <a:ln>
                      <a:noFill/>
                    </a:ln>
                  </pic:spPr>
                </pic:pic>
              </a:graphicData>
            </a:graphic>
          </wp:inline>
        </w:drawing>
      </w:r>
    </w:p>
    <w:p w14:paraId="6C71836B" w14:textId="77777777" w:rsidR="00640F7E" w:rsidRPr="00CA6A1D" w:rsidRDefault="00640F7E" w:rsidP="00DB4C2D">
      <w:pPr>
        <w:pStyle w:val="Heading4"/>
        <w:numPr>
          <w:ilvl w:val="2"/>
          <w:numId w:val="35"/>
        </w:numPr>
        <w:rPr>
          <w:rFonts w:cs="Times New Roman"/>
          <w:color w:val="000000" w:themeColor="text1"/>
        </w:rPr>
      </w:pPr>
      <w:bookmarkStart w:id="101" w:name="_Toc120948015"/>
      <w:r w:rsidRPr="00CA6A1D">
        <w:rPr>
          <w:rFonts w:cs="Times New Roman"/>
          <w:color w:val="000000" w:themeColor="text1"/>
        </w:rPr>
        <w:t>Mô tả quy trình</w:t>
      </w:r>
      <w:bookmarkEnd w:id="101"/>
    </w:p>
    <w:p w14:paraId="59CB9AFA" w14:textId="77777777" w:rsidR="00640F7E" w:rsidRPr="00CA6A1D" w:rsidRDefault="00640F7E" w:rsidP="00640F7E">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640F7E" w:rsidRPr="00CA6A1D" w14:paraId="4E1FF2FC" w14:textId="77777777" w:rsidTr="00CD5DC8">
        <w:trPr>
          <w:trHeight w:val="284"/>
          <w:jc w:val="center"/>
        </w:trPr>
        <w:tc>
          <w:tcPr>
            <w:tcW w:w="881" w:type="dxa"/>
            <w:shd w:val="clear" w:color="auto" w:fill="D9D9D9" w:themeFill="background1" w:themeFillShade="D9"/>
            <w:vAlign w:val="center"/>
          </w:tcPr>
          <w:p w14:paraId="7305537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2E5F021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0DE0503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71727E0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505B001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640F7E" w:rsidRPr="00CA6A1D" w14:paraId="44FA8C5B" w14:textId="77777777" w:rsidTr="00CD5DC8">
        <w:trPr>
          <w:trHeight w:val="284"/>
          <w:jc w:val="center"/>
        </w:trPr>
        <w:tc>
          <w:tcPr>
            <w:tcW w:w="881" w:type="dxa"/>
            <w:shd w:val="clear" w:color="auto" w:fill="auto"/>
            <w:vAlign w:val="center"/>
          </w:tcPr>
          <w:p w14:paraId="3AB98BF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B1</w:t>
            </w:r>
          </w:p>
        </w:tc>
        <w:tc>
          <w:tcPr>
            <w:tcW w:w="1627" w:type="dxa"/>
          </w:tcPr>
          <w:p w14:paraId="7B3B0AB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Mở tổn thất cần x</w:t>
            </w:r>
            <w:sdt>
              <w:sdtPr>
                <w:rPr>
                  <w:color w:val="000000" w:themeColor="text1"/>
                </w:rPr>
                <w:tag w:val="goog_rdk_21"/>
                <w:id w:val="-509839205"/>
              </w:sdtPr>
              <w:sdtEndPr/>
              <w:sdtContent>
                <w:r w:rsidRPr="00CA6A1D">
                  <w:rPr>
                    <w:color w:val="000000" w:themeColor="text1"/>
                  </w:rPr>
                  <w:t>ử</w:t>
                </w:r>
              </w:sdtContent>
            </w:sdt>
            <w:r w:rsidRPr="00CA6A1D">
              <w:rPr>
                <w:color w:val="000000" w:themeColor="text1"/>
              </w:rPr>
              <w:t xml:space="preserve"> lý, kiểm tra thông tin tổn thất</w:t>
            </w:r>
          </w:p>
        </w:tc>
        <w:tc>
          <w:tcPr>
            <w:tcW w:w="1447" w:type="dxa"/>
          </w:tcPr>
          <w:p w14:paraId="23182BF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715A550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vào danh sách tiếp nhận và lập báo cáo tổn thất. Mở hồ sơ tổn thất Khách hàng/Môi giới đã nhập trên phần mềm gửi sang.</w:t>
            </w:r>
          </w:p>
          <w:p w14:paraId="317DBCC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Nếu P.QLNV hoặc bộ phận Hotline tiếp nhận thông báo tổn thất sẽ thực hiện chuyển thông tin tổn thất cho phòng/ ban cấp đơn để xử lý.</w:t>
            </w:r>
          </w:p>
          <w:p w14:paraId="3FBFC4E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CBCĐ thực hiện kiểm tra thông tin hồ sơ tổn thất (</w:t>
            </w:r>
            <w:r w:rsidRPr="00CA6A1D">
              <w:rPr>
                <w:b/>
                <w:bCs/>
                <w:color w:val="000000" w:themeColor="text1"/>
              </w:rPr>
              <w:t xml:space="preserve">chi tiết tham chiếu B2 </w:t>
            </w:r>
            <w:hyperlink w:anchor="_Lập_báo_cáo" w:history="1">
              <w:r w:rsidRPr="00CA6A1D">
                <w:rPr>
                  <w:rStyle w:val="Hyperlink"/>
                  <w:rFonts w:eastAsiaTheme="majorEastAsia"/>
                  <w:b/>
                  <w:bCs/>
                  <w:color w:val="000000" w:themeColor="text1"/>
                </w:rPr>
                <w:t>Quy trình Lập báo cáo tổn thất- Phòng\ban cấp đơn</w:t>
              </w:r>
            </w:hyperlink>
            <w:r w:rsidRPr="00CA6A1D">
              <w:rPr>
                <w:b/>
                <w:bCs/>
                <w:color w:val="000000" w:themeColor="text1"/>
              </w:rPr>
              <w:t>)</w:t>
            </w:r>
          </w:p>
        </w:tc>
        <w:tc>
          <w:tcPr>
            <w:tcW w:w="1533" w:type="dxa"/>
            <w:vAlign w:val="center"/>
          </w:tcPr>
          <w:p w14:paraId="3AF0DA7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254B57E0" w14:textId="77777777" w:rsidTr="00CD5DC8">
        <w:trPr>
          <w:trHeight w:val="284"/>
          <w:jc w:val="center"/>
        </w:trPr>
        <w:tc>
          <w:tcPr>
            <w:tcW w:w="881" w:type="dxa"/>
            <w:shd w:val="clear" w:color="auto" w:fill="auto"/>
            <w:vAlign w:val="center"/>
          </w:tcPr>
          <w:p w14:paraId="5AE75992" w14:textId="77777777" w:rsidR="00640F7E" w:rsidRPr="00CA6A1D" w:rsidRDefault="00640F7E" w:rsidP="00CD5DC8">
            <w:pPr>
              <w:widowControl w:val="0"/>
              <w:pBdr>
                <w:top w:val="nil"/>
                <w:left w:val="nil"/>
                <w:bottom w:val="nil"/>
                <w:right w:val="nil"/>
                <w:between w:val="nil"/>
              </w:pBdr>
              <w:spacing w:line="276" w:lineRule="auto"/>
              <w:rPr>
                <w:b/>
                <w:bCs/>
                <w:color w:val="000000" w:themeColor="text1"/>
              </w:rPr>
            </w:pPr>
            <w:r w:rsidRPr="00CA6A1D">
              <w:rPr>
                <w:b/>
                <w:bCs/>
                <w:color w:val="000000" w:themeColor="text1"/>
              </w:rPr>
              <w:t>B2</w:t>
            </w:r>
          </w:p>
        </w:tc>
        <w:tc>
          <w:tcPr>
            <w:tcW w:w="1627" w:type="dxa"/>
          </w:tcPr>
          <w:p w14:paraId="7864200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Bổ sung thông tin tổn thất</w:t>
            </w:r>
          </w:p>
        </w:tc>
        <w:tc>
          <w:tcPr>
            <w:tcW w:w="1447" w:type="dxa"/>
          </w:tcPr>
          <w:p w14:paraId="342EE07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Khách hàng/môi</w:t>
            </w:r>
            <w:sdt>
              <w:sdtPr>
                <w:rPr>
                  <w:color w:val="000000" w:themeColor="text1"/>
                </w:rPr>
                <w:tag w:val="goog_rdk_23"/>
                <w:id w:val="-1466972419"/>
                <w:showingPlcHdr/>
              </w:sdtPr>
              <w:sdtEndPr/>
              <w:sdtContent>
                <w:r w:rsidRPr="00CA6A1D">
                  <w:rPr>
                    <w:color w:val="000000" w:themeColor="text1"/>
                  </w:rPr>
                  <w:t xml:space="preserve">     </w:t>
                </w:r>
              </w:sdtContent>
            </w:sdt>
            <w:r w:rsidRPr="00CA6A1D">
              <w:rPr>
                <w:color w:val="000000" w:themeColor="text1"/>
              </w:rPr>
              <w:t xml:space="preserve"> giới/ CBCĐ</w:t>
            </w:r>
          </w:p>
        </w:tc>
        <w:tc>
          <w:tcPr>
            <w:tcW w:w="3343" w:type="dxa"/>
          </w:tcPr>
          <w:p w14:paraId="05667A1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thực hiện bổ sung thông tin tổn thất còn thiếu</w:t>
            </w:r>
          </w:p>
        </w:tc>
        <w:tc>
          <w:tcPr>
            <w:tcW w:w="1533" w:type="dxa"/>
            <w:vAlign w:val="center"/>
          </w:tcPr>
          <w:p w14:paraId="4765BE89" w14:textId="77777777" w:rsidR="00640F7E" w:rsidRPr="00CA6A1D" w:rsidRDefault="00873B9E" w:rsidP="00CD5DC8">
            <w:pPr>
              <w:keepLines/>
              <w:widowControl w:val="0"/>
              <w:pBdr>
                <w:top w:val="nil"/>
                <w:left w:val="nil"/>
                <w:bottom w:val="nil"/>
                <w:right w:val="nil"/>
                <w:between w:val="nil"/>
              </w:pBdr>
              <w:spacing w:before="60" w:after="60"/>
              <w:rPr>
                <w:color w:val="000000" w:themeColor="text1"/>
              </w:rPr>
            </w:pPr>
            <w:sdt>
              <w:sdtPr>
                <w:rPr>
                  <w:color w:val="000000" w:themeColor="text1"/>
                </w:rPr>
                <w:tag w:val="goog_rdk_25"/>
                <w:id w:val="1554495748"/>
              </w:sdtPr>
              <w:sdtEndPr/>
              <w:sdtContent/>
            </w:sdt>
            <w:r w:rsidR="00640F7E" w:rsidRPr="00CA6A1D">
              <w:rPr>
                <w:color w:val="000000" w:themeColor="text1"/>
              </w:rPr>
              <w:t>Thực hiện trên hệ thống</w:t>
            </w:r>
          </w:p>
        </w:tc>
      </w:tr>
      <w:tr w:rsidR="00640F7E" w:rsidRPr="00CA6A1D" w14:paraId="416825EA" w14:textId="77777777" w:rsidTr="00CD5DC8">
        <w:trPr>
          <w:trHeight w:val="284"/>
          <w:jc w:val="center"/>
        </w:trPr>
        <w:tc>
          <w:tcPr>
            <w:tcW w:w="881" w:type="dxa"/>
            <w:shd w:val="clear" w:color="auto" w:fill="auto"/>
            <w:vAlign w:val="center"/>
          </w:tcPr>
          <w:p w14:paraId="5676F88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B3</w:t>
            </w:r>
          </w:p>
        </w:tc>
        <w:tc>
          <w:tcPr>
            <w:tcW w:w="1627" w:type="dxa"/>
          </w:tcPr>
          <w:p w14:paraId="2D28355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thông tin tổn thất</w:t>
            </w:r>
          </w:p>
        </w:tc>
        <w:tc>
          <w:tcPr>
            <w:tcW w:w="1447" w:type="dxa"/>
          </w:tcPr>
          <w:p w14:paraId="7A92571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5B22FD9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 thực hiện xác nhận thông tin của hồ sơ tổn thất</w:t>
            </w:r>
            <w:r w:rsidRPr="00CA6A1D">
              <w:rPr>
                <w:b/>
                <w:color w:val="000000" w:themeColor="text1"/>
              </w:rPr>
              <w:t xml:space="preserve"> </w:t>
            </w:r>
            <w:r w:rsidRPr="00CA6A1D">
              <w:rPr>
                <w:color w:val="000000" w:themeColor="text1"/>
              </w:rPr>
              <w:t>(</w:t>
            </w:r>
            <w:r w:rsidRPr="00CA6A1D">
              <w:rPr>
                <w:b/>
                <w:bCs/>
                <w:color w:val="000000" w:themeColor="text1"/>
              </w:rPr>
              <w:t xml:space="preserve">chi tiết tham chiếu B3 </w:t>
            </w:r>
            <w:hyperlink w:anchor="_Lập_báo_cáo" w:history="1">
              <w:r w:rsidRPr="00CA6A1D">
                <w:rPr>
                  <w:rStyle w:val="Hyperlink"/>
                  <w:rFonts w:eastAsiaTheme="majorEastAsia"/>
                  <w:b/>
                  <w:bCs/>
                  <w:color w:val="000000" w:themeColor="text1"/>
                </w:rPr>
                <w:t>Quy trình Lập báo cáo tổn thất- Phòng\ban cấp đơn</w:t>
              </w:r>
            </w:hyperlink>
            <w:r w:rsidRPr="00CA6A1D">
              <w:rPr>
                <w:b/>
                <w:bCs/>
                <w:color w:val="000000" w:themeColor="text1"/>
              </w:rPr>
              <w:t>)</w:t>
            </w:r>
          </w:p>
        </w:tc>
        <w:tc>
          <w:tcPr>
            <w:tcW w:w="1533" w:type="dxa"/>
            <w:vAlign w:val="center"/>
          </w:tcPr>
          <w:p w14:paraId="68668E2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76F2940D" w14:textId="77777777" w:rsidTr="00CD5DC8">
        <w:trPr>
          <w:trHeight w:val="2240"/>
          <w:jc w:val="center"/>
        </w:trPr>
        <w:tc>
          <w:tcPr>
            <w:tcW w:w="881" w:type="dxa"/>
            <w:shd w:val="clear" w:color="auto" w:fill="auto"/>
            <w:vAlign w:val="center"/>
          </w:tcPr>
          <w:p w14:paraId="5383613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B4</w:t>
            </w:r>
          </w:p>
        </w:tc>
        <w:tc>
          <w:tcPr>
            <w:tcW w:w="1627" w:type="dxa"/>
          </w:tcPr>
          <w:p w14:paraId="72365C3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bổ sung thông tin báo cáo tổn thất; Lập dự thảo công văn thông báo tổn thất cho nhà Đồng</w:t>
            </w:r>
          </w:p>
        </w:tc>
        <w:tc>
          <w:tcPr>
            <w:tcW w:w="1447" w:type="dxa"/>
          </w:tcPr>
          <w:p w14:paraId="2A7BA76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64D11D8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CBCĐ thực hiện lập báo cáo tổn thất, dự thảo công văn và chuyển xử lý cho lãnh đạo phòng/ban. (</w:t>
            </w:r>
            <w:r w:rsidRPr="00CA6A1D">
              <w:rPr>
                <w:b/>
                <w:bCs/>
                <w:color w:val="000000" w:themeColor="text1"/>
              </w:rPr>
              <w:t xml:space="preserve">chi tiết tham chiếu B6 </w:t>
            </w:r>
            <w:hyperlink w:anchor="_Lập_báo_cáo" w:history="1">
              <w:r w:rsidRPr="00CA6A1D">
                <w:rPr>
                  <w:rStyle w:val="Hyperlink"/>
                  <w:rFonts w:eastAsiaTheme="majorEastAsia"/>
                  <w:b/>
                  <w:bCs/>
                  <w:color w:val="000000" w:themeColor="text1"/>
                </w:rPr>
                <w:t>Quy trình Lập báo cáo tổn thất- Phòng\ban cấp đơn</w:t>
              </w:r>
            </w:hyperlink>
            <w:r w:rsidRPr="00CA6A1D">
              <w:rPr>
                <w:b/>
                <w:bCs/>
                <w:color w:val="000000" w:themeColor="text1"/>
              </w:rPr>
              <w:t>)</w:t>
            </w:r>
          </w:p>
        </w:tc>
        <w:tc>
          <w:tcPr>
            <w:tcW w:w="1533" w:type="dxa"/>
            <w:vAlign w:val="center"/>
          </w:tcPr>
          <w:p w14:paraId="45660C4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325C1818" w14:textId="77777777" w:rsidTr="00CD5DC8">
        <w:trPr>
          <w:trHeight w:val="284"/>
          <w:jc w:val="center"/>
        </w:trPr>
        <w:tc>
          <w:tcPr>
            <w:tcW w:w="881" w:type="dxa"/>
            <w:shd w:val="clear" w:color="auto" w:fill="auto"/>
            <w:vAlign w:val="center"/>
          </w:tcPr>
          <w:p w14:paraId="5326ABC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B5</w:t>
            </w:r>
          </w:p>
        </w:tc>
        <w:tc>
          <w:tcPr>
            <w:tcW w:w="1627" w:type="dxa"/>
          </w:tcPr>
          <w:p w14:paraId="0D98273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tổn thất</w:t>
            </w:r>
          </w:p>
        </w:tc>
        <w:tc>
          <w:tcPr>
            <w:tcW w:w="1447" w:type="dxa"/>
          </w:tcPr>
          <w:p w14:paraId="212443F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LĐ phòng/ban cấp đơn</w:t>
            </w:r>
          </w:p>
        </w:tc>
        <w:tc>
          <w:tcPr>
            <w:tcW w:w="3343" w:type="dxa"/>
          </w:tcPr>
          <w:p w14:paraId="07511BC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phòng/ban cấp đơn thực hiện phê duyệt báo cáo tổn thất và dự thảo CV thông báo tổn thất cho nhà Đồng (</w:t>
            </w:r>
            <w:r w:rsidRPr="00CA6A1D">
              <w:rPr>
                <w:b/>
                <w:bCs/>
                <w:color w:val="000000" w:themeColor="text1"/>
              </w:rPr>
              <w:t xml:space="preserve">chi tiết tham chiếu B7 </w:t>
            </w:r>
            <w:hyperlink w:anchor="_Lập_báo_cáo" w:history="1">
              <w:r w:rsidRPr="00CA6A1D">
                <w:rPr>
                  <w:rStyle w:val="Hyperlink"/>
                  <w:rFonts w:eastAsiaTheme="majorEastAsia"/>
                  <w:b/>
                  <w:bCs/>
                  <w:color w:val="000000" w:themeColor="text1"/>
                </w:rPr>
                <w:t>Quy trình Lập báo cáo tổn thất- Phòng\ban cấp đơn</w:t>
              </w:r>
            </w:hyperlink>
            <w:r w:rsidRPr="00CA6A1D">
              <w:rPr>
                <w:b/>
                <w:bCs/>
                <w:color w:val="000000" w:themeColor="text1"/>
              </w:rPr>
              <w:t>)</w:t>
            </w:r>
          </w:p>
        </w:tc>
        <w:tc>
          <w:tcPr>
            <w:tcW w:w="1533" w:type="dxa"/>
            <w:vAlign w:val="center"/>
          </w:tcPr>
          <w:p w14:paraId="4DA4479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42232017" w14:textId="77777777" w:rsidTr="00CD5DC8">
        <w:trPr>
          <w:trHeight w:val="284"/>
          <w:jc w:val="center"/>
        </w:trPr>
        <w:tc>
          <w:tcPr>
            <w:tcW w:w="881" w:type="dxa"/>
            <w:shd w:val="clear" w:color="auto" w:fill="auto"/>
            <w:vAlign w:val="center"/>
          </w:tcPr>
          <w:p w14:paraId="1215243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B6</w:t>
            </w:r>
          </w:p>
        </w:tc>
        <w:tc>
          <w:tcPr>
            <w:tcW w:w="1627" w:type="dxa"/>
          </w:tcPr>
          <w:p w14:paraId="501A2C9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Kiểm tra xác nhận</w:t>
            </w:r>
          </w:p>
        </w:tc>
        <w:tc>
          <w:tcPr>
            <w:tcW w:w="1447" w:type="dxa"/>
          </w:tcPr>
          <w:p w14:paraId="172E617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CB P.QLNV; LĐ P.QLNV;</w:t>
            </w:r>
          </w:p>
          <w:p w14:paraId="695D272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CB  TCKT; LĐ TCKT;</w:t>
            </w:r>
          </w:p>
          <w:p w14:paraId="35B414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CB TBH; LĐ TBH</w:t>
            </w:r>
          </w:p>
        </w:tc>
        <w:tc>
          <w:tcPr>
            <w:tcW w:w="3343" w:type="dxa"/>
          </w:tcPr>
          <w:p w14:paraId="5873285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B6.1</w:t>
            </w:r>
            <w:r w:rsidRPr="00CA6A1D">
              <w:rPr>
                <w:color w:val="000000" w:themeColor="text1"/>
              </w:rPr>
              <w:t xml:space="preserve"> (nếu có): P.QLNV thực hiện xác nhận báo cáo tổn thất (</w:t>
            </w:r>
            <w:r w:rsidRPr="00CA6A1D">
              <w:rPr>
                <w:b/>
                <w:bCs/>
                <w:color w:val="000000" w:themeColor="text1"/>
              </w:rPr>
              <w:t xml:space="preserve">chi tiết tham chiếu </w:t>
            </w:r>
            <w:hyperlink w:anchor="_Duyệt_báo_cáo" w:history="1">
              <w:r w:rsidRPr="00CA6A1D">
                <w:rPr>
                  <w:rStyle w:val="Hyperlink"/>
                  <w:rFonts w:eastAsiaTheme="majorEastAsia"/>
                  <w:b/>
                  <w:bCs/>
                  <w:color w:val="000000" w:themeColor="text1"/>
                </w:rPr>
                <w:t>quy trình Duyệt báo cáo tổn thất P.QLNV</w:t>
              </w:r>
            </w:hyperlink>
            <w:r w:rsidRPr="00CA6A1D">
              <w:rPr>
                <w:color w:val="000000" w:themeColor="text1"/>
              </w:rPr>
              <w:t>)</w:t>
            </w:r>
          </w:p>
          <w:p w14:paraId="54DF93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lastRenderedPageBreak/>
              <w:t>B6.2:</w:t>
            </w:r>
            <w:r w:rsidRPr="00CA6A1D">
              <w:rPr>
                <w:color w:val="000000" w:themeColor="text1"/>
              </w:rPr>
              <w:t xml:space="preserve"> TCKT thực hiện xác nhận tình trạng phí BH (</w:t>
            </w:r>
            <w:r w:rsidRPr="00CA6A1D">
              <w:rPr>
                <w:b/>
                <w:bCs/>
                <w:color w:val="000000" w:themeColor="text1"/>
              </w:rPr>
              <w:t xml:space="preserve">chi tiết tham chiếu </w:t>
            </w:r>
            <w:hyperlink w:anchor="_Duyệt_báo_cáo_1" w:history="1">
              <w:r w:rsidRPr="00CA6A1D">
                <w:rPr>
                  <w:rStyle w:val="Hyperlink"/>
                  <w:rFonts w:eastAsiaTheme="majorEastAsia"/>
                  <w:b/>
                  <w:bCs/>
                  <w:color w:val="000000" w:themeColor="text1"/>
                </w:rPr>
                <w:t>quy trình duyệt báo cáo tổn thất TCKT</w:t>
              </w:r>
            </w:hyperlink>
            <w:r w:rsidRPr="00CA6A1D">
              <w:rPr>
                <w:color w:val="000000" w:themeColor="text1"/>
              </w:rPr>
              <w:t>)</w:t>
            </w:r>
          </w:p>
          <w:p w14:paraId="201A61A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B6.3:</w:t>
            </w:r>
            <w:r w:rsidRPr="00CA6A1D">
              <w:rPr>
                <w:color w:val="000000" w:themeColor="text1"/>
              </w:rPr>
              <w:t xml:space="preserve"> TBH thực hiện xác nhận cơ cấu tái BH (</w:t>
            </w:r>
            <w:r w:rsidRPr="00CA6A1D">
              <w:rPr>
                <w:b/>
                <w:bCs/>
                <w:color w:val="000000" w:themeColor="text1"/>
              </w:rPr>
              <w:t xml:space="preserve">chi tiết tham chiếu </w:t>
            </w:r>
            <w:hyperlink w:anchor="_Duyệt_báo_cáo_2" w:history="1">
              <w:r w:rsidRPr="00CA6A1D">
                <w:rPr>
                  <w:rStyle w:val="Hyperlink"/>
                  <w:rFonts w:eastAsiaTheme="majorEastAsia"/>
                  <w:b/>
                  <w:bCs/>
                  <w:color w:val="000000" w:themeColor="text1"/>
                </w:rPr>
                <w:t>quy trình duyệt báo cáo tổn thất TBH</w:t>
              </w:r>
            </w:hyperlink>
            <w:r w:rsidRPr="00CA6A1D">
              <w:rPr>
                <w:color w:val="000000" w:themeColor="text1"/>
              </w:rPr>
              <w:t>)</w:t>
            </w:r>
          </w:p>
        </w:tc>
        <w:tc>
          <w:tcPr>
            <w:tcW w:w="1533" w:type="dxa"/>
            <w:vAlign w:val="center"/>
          </w:tcPr>
          <w:p w14:paraId="2F21E38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r w:rsidR="00640F7E" w:rsidRPr="00CA6A1D" w14:paraId="6C7149F0" w14:textId="77777777" w:rsidTr="00CD5DC8">
        <w:trPr>
          <w:trHeight w:val="284"/>
          <w:jc w:val="center"/>
        </w:trPr>
        <w:tc>
          <w:tcPr>
            <w:tcW w:w="881" w:type="dxa"/>
            <w:shd w:val="clear" w:color="auto" w:fill="auto"/>
            <w:vAlign w:val="center"/>
          </w:tcPr>
          <w:p w14:paraId="5892EEF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B7</w:t>
            </w:r>
          </w:p>
        </w:tc>
        <w:tc>
          <w:tcPr>
            <w:tcW w:w="1627" w:type="dxa"/>
          </w:tcPr>
          <w:p w14:paraId="17E6670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tổn thất và dự thảo công văn thông báo tổn thất cho nhà Đồng</w:t>
            </w:r>
          </w:p>
        </w:tc>
        <w:tc>
          <w:tcPr>
            <w:tcW w:w="1447" w:type="dxa"/>
          </w:tcPr>
          <w:p w14:paraId="7D0C38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LĐ đơn vị cấp đơn; trưởng ban kinh doanh</w:t>
            </w:r>
          </w:p>
        </w:tc>
        <w:tc>
          <w:tcPr>
            <w:tcW w:w="3343" w:type="dxa"/>
          </w:tcPr>
          <w:p w14:paraId="58D0801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Sau khi BCTT được các  phòng ban liên quan xác nhận, LĐ ĐVCĐ có thể thực hiện phê duyệt hoặc từ chối:</w:t>
            </w:r>
          </w:p>
          <w:p w14:paraId="51CE623F" w14:textId="77777777" w:rsidR="00640F7E" w:rsidRPr="00CA6A1D" w:rsidRDefault="00640F7E" w:rsidP="00CD5DC8">
            <w:pPr>
              <w:keepLines/>
              <w:widowControl w:val="0"/>
              <w:numPr>
                <w:ilvl w:val="0"/>
                <w:numId w:val="8"/>
              </w:numPr>
              <w:pBdr>
                <w:top w:val="nil"/>
                <w:left w:val="nil"/>
                <w:bottom w:val="nil"/>
                <w:right w:val="nil"/>
                <w:between w:val="nil"/>
              </w:pBdr>
              <w:spacing w:before="60"/>
              <w:ind w:left="344"/>
              <w:rPr>
                <w:color w:val="000000" w:themeColor="text1"/>
              </w:rPr>
            </w:pPr>
            <w:r w:rsidRPr="00CA6A1D">
              <w:rPr>
                <w:color w:val="000000" w:themeColor="text1"/>
              </w:rPr>
              <w:t>Nếu “Phê duyệt”. Hệ thống gửi thông báo cho LĐ GQKN theo phân cấp bồi thường, Cc các cán bộ phòng CĐ để phối hợp.</w:t>
            </w:r>
          </w:p>
          <w:p w14:paraId="759BE2B3" w14:textId="77777777" w:rsidR="00640F7E" w:rsidRPr="00CA6A1D" w:rsidRDefault="00640F7E" w:rsidP="00CD5DC8">
            <w:pPr>
              <w:keepLines/>
              <w:widowControl w:val="0"/>
              <w:numPr>
                <w:ilvl w:val="0"/>
                <w:numId w:val="8"/>
              </w:numPr>
              <w:pBdr>
                <w:top w:val="nil"/>
                <w:left w:val="nil"/>
                <w:bottom w:val="nil"/>
                <w:right w:val="nil"/>
                <w:between w:val="nil"/>
              </w:pBdr>
              <w:spacing w:before="60"/>
              <w:ind w:left="344"/>
              <w:rPr>
                <w:color w:val="000000" w:themeColor="text1"/>
              </w:rPr>
            </w:pPr>
            <w:r w:rsidRPr="00CA6A1D">
              <w:rPr>
                <w:color w:val="000000" w:themeColor="text1"/>
              </w:rPr>
              <w:t>Nếu “Từ chối”. Hệ thống gửi thông báo cho CBCĐ để điều chỉnh BCTT.</w:t>
            </w:r>
          </w:p>
        </w:tc>
        <w:tc>
          <w:tcPr>
            <w:tcW w:w="1533" w:type="dxa"/>
            <w:vAlign w:val="center"/>
          </w:tcPr>
          <w:p w14:paraId="7854E8B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21794793" w14:textId="77777777" w:rsidTr="00CD5DC8">
        <w:trPr>
          <w:trHeight w:val="284"/>
          <w:jc w:val="center"/>
        </w:trPr>
        <w:tc>
          <w:tcPr>
            <w:tcW w:w="881" w:type="dxa"/>
            <w:shd w:val="clear" w:color="auto" w:fill="auto"/>
            <w:vAlign w:val="center"/>
          </w:tcPr>
          <w:p w14:paraId="512E6DB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B8</w:t>
            </w:r>
          </w:p>
        </w:tc>
        <w:tc>
          <w:tcPr>
            <w:tcW w:w="1627" w:type="dxa"/>
          </w:tcPr>
          <w:p w14:paraId="7D33736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Gửi công văn thông báo tổn thất cho nhà Đồng</w:t>
            </w:r>
          </w:p>
        </w:tc>
        <w:tc>
          <w:tcPr>
            <w:tcW w:w="1447" w:type="dxa"/>
          </w:tcPr>
          <w:p w14:paraId="39DFD8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5B88CBD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tiếp nhận công văn đã được phê duyệt:</w:t>
            </w:r>
          </w:p>
          <w:p w14:paraId="2A0143F6" w14:textId="77777777" w:rsidR="00640F7E" w:rsidRPr="00CA6A1D" w:rsidRDefault="00640F7E" w:rsidP="00CD5DC8">
            <w:pPr>
              <w:keepLines/>
              <w:widowControl w:val="0"/>
              <w:numPr>
                <w:ilvl w:val="0"/>
                <w:numId w:val="8"/>
              </w:numPr>
              <w:pBdr>
                <w:top w:val="nil"/>
                <w:left w:val="nil"/>
                <w:bottom w:val="nil"/>
                <w:right w:val="nil"/>
                <w:between w:val="nil"/>
              </w:pBdr>
              <w:spacing w:before="60"/>
              <w:ind w:left="344"/>
              <w:rPr>
                <w:color w:val="000000" w:themeColor="text1"/>
              </w:rPr>
            </w:pPr>
            <w:r w:rsidRPr="00CA6A1D">
              <w:rPr>
                <w:color w:val="000000" w:themeColor="text1"/>
              </w:rPr>
              <w:t>Trường hợp hệ thống DMS chưa đẩy lại file đã ký do văn thư chưa scan. CBCĐ thực hiện upload file CV đã ký và gửi sang nhà Đồng qua email.</w:t>
            </w:r>
          </w:p>
          <w:p w14:paraId="0D98FF13" w14:textId="77777777" w:rsidR="00640F7E" w:rsidRPr="00CA6A1D" w:rsidRDefault="00640F7E" w:rsidP="00CD5DC8">
            <w:pPr>
              <w:keepLines/>
              <w:widowControl w:val="0"/>
              <w:numPr>
                <w:ilvl w:val="0"/>
                <w:numId w:val="8"/>
              </w:numPr>
              <w:pBdr>
                <w:top w:val="nil"/>
                <w:left w:val="nil"/>
                <w:bottom w:val="nil"/>
                <w:right w:val="nil"/>
                <w:between w:val="nil"/>
              </w:pBdr>
              <w:spacing w:before="60"/>
              <w:ind w:left="344"/>
              <w:rPr>
                <w:color w:val="000000" w:themeColor="text1"/>
              </w:rPr>
            </w:pPr>
            <w:r w:rsidRPr="00CA6A1D">
              <w:rPr>
                <w:color w:val="000000" w:themeColor="text1"/>
              </w:rPr>
              <w:t>Trường hợp hệ thống DMS đã đẩy file CV, CBCĐ thực hiện gửi CV sang nhà Đồng qua email.</w:t>
            </w:r>
          </w:p>
        </w:tc>
        <w:tc>
          <w:tcPr>
            <w:tcW w:w="1533" w:type="dxa"/>
            <w:vAlign w:val="center"/>
          </w:tcPr>
          <w:p w14:paraId="417E330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44BBA1AD" w14:textId="77777777" w:rsidR="00640F7E" w:rsidRPr="00CA6A1D" w:rsidRDefault="00640F7E" w:rsidP="00640F7E">
      <w:pPr>
        <w:rPr>
          <w:color w:val="000000" w:themeColor="text1"/>
        </w:rPr>
      </w:pPr>
    </w:p>
    <w:p w14:paraId="6D364A6E" w14:textId="77777777" w:rsidR="00640F7E" w:rsidRPr="00CA6A1D" w:rsidRDefault="00640F7E" w:rsidP="00640F7E">
      <w:pPr>
        <w:rPr>
          <w:color w:val="000000" w:themeColor="text1"/>
        </w:rPr>
      </w:pPr>
    </w:p>
    <w:p w14:paraId="56D23CF8" w14:textId="77777777" w:rsidR="00640F7E" w:rsidRPr="00CA6A1D" w:rsidRDefault="00640F7E" w:rsidP="00640F7E">
      <w:pPr>
        <w:rPr>
          <w:color w:val="000000" w:themeColor="text1"/>
        </w:rPr>
      </w:pPr>
    </w:p>
    <w:p w14:paraId="5A79DC38" w14:textId="77777777" w:rsidR="00640F7E" w:rsidRPr="00CA6A1D" w:rsidRDefault="00640F7E" w:rsidP="00DB4C2D">
      <w:pPr>
        <w:pStyle w:val="Heading3"/>
        <w:numPr>
          <w:ilvl w:val="1"/>
          <w:numId w:val="35"/>
        </w:numPr>
        <w:rPr>
          <w:rFonts w:cs="Times New Roman"/>
          <w:color w:val="000000" w:themeColor="text1"/>
          <w:sz w:val="24"/>
        </w:rPr>
      </w:pPr>
      <w:bookmarkStart w:id="102" w:name="_Toc120948016"/>
      <w:r w:rsidRPr="00CA6A1D">
        <w:rPr>
          <w:rFonts w:cs="Times New Roman"/>
          <w:color w:val="000000" w:themeColor="text1"/>
          <w:sz w:val="24"/>
        </w:rPr>
        <w:t>Quy trình chi tiết</w:t>
      </w:r>
      <w:bookmarkEnd w:id="102"/>
    </w:p>
    <w:p w14:paraId="1002404A" w14:textId="77777777" w:rsidR="00640F7E" w:rsidRPr="00CA6A1D" w:rsidRDefault="00640F7E" w:rsidP="00DB4C2D">
      <w:pPr>
        <w:pStyle w:val="Heading4"/>
        <w:numPr>
          <w:ilvl w:val="2"/>
          <w:numId w:val="35"/>
        </w:numPr>
        <w:rPr>
          <w:rFonts w:cs="Times New Roman"/>
          <w:color w:val="000000" w:themeColor="text1"/>
        </w:rPr>
      </w:pPr>
      <w:bookmarkStart w:id="103" w:name="_Toc120948017"/>
      <w:r w:rsidRPr="00CA6A1D">
        <w:rPr>
          <w:rFonts w:cs="Times New Roman"/>
          <w:color w:val="000000" w:themeColor="text1"/>
        </w:rPr>
        <w:t>Danh sách tổn thất</w:t>
      </w:r>
      <w:bookmarkEnd w:id="103"/>
    </w:p>
    <w:p w14:paraId="41691898" w14:textId="77777777" w:rsidR="00640F7E" w:rsidRPr="00CA6A1D" w:rsidRDefault="00640F7E" w:rsidP="00640F7E">
      <w:pPr>
        <w:rPr>
          <w:color w:val="000000" w:themeColor="text1"/>
        </w:rPr>
      </w:pPr>
    </w:p>
    <w:p w14:paraId="77E16485" w14:textId="77777777" w:rsidR="00640F7E" w:rsidRPr="00CA6A1D" w:rsidRDefault="00640F7E" w:rsidP="00DB4C2D">
      <w:pPr>
        <w:pStyle w:val="Heading5"/>
        <w:numPr>
          <w:ilvl w:val="3"/>
          <w:numId w:val="35"/>
        </w:numPr>
        <w:rPr>
          <w:rFonts w:cs="Times New Roman"/>
          <w:color w:val="000000" w:themeColor="text1"/>
        </w:rPr>
      </w:pPr>
      <w:bookmarkStart w:id="104" w:name="_Toc120948018"/>
      <w:r w:rsidRPr="00CA6A1D">
        <w:rPr>
          <w:rFonts w:cs="Times New Roman"/>
          <w:color w:val="000000" w:themeColor="text1"/>
        </w:rPr>
        <w:lastRenderedPageBreak/>
        <w:t>Màn hình</w:t>
      </w:r>
      <w:bookmarkEnd w:id="104"/>
    </w:p>
    <w:p w14:paraId="1CDA3256" w14:textId="30D754D4" w:rsidR="00640F7E" w:rsidRPr="00CA6A1D" w:rsidRDefault="00640F7E" w:rsidP="00640F7E">
      <w:pPr>
        <w:rPr>
          <w:color w:val="000000" w:themeColor="text1"/>
        </w:rPr>
      </w:pPr>
      <w:r w:rsidRPr="00CA6A1D">
        <w:rPr>
          <w:noProof/>
          <w:color w:val="000000" w:themeColor="text1"/>
        </w:rPr>
        <w:drawing>
          <wp:inline distT="0" distB="0" distL="0" distR="0" wp14:anchorId="102D8F2E" wp14:editId="3EDA9CA5">
            <wp:extent cx="5731510" cy="2393950"/>
            <wp:effectExtent l="0" t="0" r="2540" b="6350"/>
            <wp:docPr id="508" name="Picture 5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able&#10;&#10;Description automatically generated"/>
                    <pic:cNvPicPr/>
                  </pic:nvPicPr>
                  <pic:blipFill rotWithShape="1">
                    <a:blip r:embed="rId57"/>
                    <a:srcRect b="34786"/>
                    <a:stretch/>
                  </pic:blipFill>
                  <pic:spPr bwMode="auto">
                    <a:xfrm>
                      <a:off x="0" y="0"/>
                      <a:ext cx="5731510" cy="2393950"/>
                    </a:xfrm>
                    <a:prstGeom prst="rect">
                      <a:avLst/>
                    </a:prstGeom>
                    <a:ln>
                      <a:noFill/>
                    </a:ln>
                    <a:extLst>
                      <a:ext uri="{53640926-AAD7-44D8-BBD7-CCE9431645EC}">
                        <a14:shadowObscured xmlns:a14="http://schemas.microsoft.com/office/drawing/2010/main"/>
                      </a:ext>
                    </a:extLst>
                  </pic:spPr>
                </pic:pic>
              </a:graphicData>
            </a:graphic>
          </wp:inline>
        </w:drawing>
      </w:r>
    </w:p>
    <w:p w14:paraId="4FDE0A47" w14:textId="2DD05FAC" w:rsidR="00B9333D" w:rsidRPr="00CA6A1D" w:rsidRDefault="00B9333D" w:rsidP="00B9333D">
      <w:pPr>
        <w:jc w:val="center"/>
        <w:rPr>
          <w:i/>
          <w:iCs/>
          <w:color w:val="000000" w:themeColor="text1"/>
        </w:rPr>
      </w:pPr>
      <w:r w:rsidRPr="00CA6A1D">
        <w:rPr>
          <w:i/>
          <w:iCs/>
          <w:color w:val="000000" w:themeColor="text1"/>
        </w:rPr>
        <w:t>- Hình 2.2.1.1 Màn hình Danh sách tổn thất</w:t>
      </w:r>
    </w:p>
    <w:p w14:paraId="79C9D5FF" w14:textId="77777777" w:rsidR="00640F7E" w:rsidRPr="00CA6A1D" w:rsidRDefault="00640F7E" w:rsidP="00DB4C2D">
      <w:pPr>
        <w:pStyle w:val="Heading5"/>
        <w:numPr>
          <w:ilvl w:val="3"/>
          <w:numId w:val="35"/>
        </w:numPr>
        <w:rPr>
          <w:rFonts w:cs="Times New Roman"/>
          <w:color w:val="000000" w:themeColor="text1"/>
        </w:rPr>
      </w:pPr>
      <w:bookmarkStart w:id="105" w:name="_Toc120948019"/>
      <w:r w:rsidRPr="00CA6A1D">
        <w:rPr>
          <w:rFonts w:cs="Times New Roman"/>
          <w:color w:val="000000" w:themeColor="text1"/>
        </w:rPr>
        <w:t>Mô tả màn hình</w:t>
      </w:r>
      <w:bookmarkEnd w:id="105"/>
    </w:p>
    <w:p w14:paraId="4F237FC9" w14:textId="77777777" w:rsidR="00640F7E" w:rsidRPr="00CA6A1D" w:rsidRDefault="00640F7E" w:rsidP="00640F7E">
      <w:pPr>
        <w:rPr>
          <w:color w:val="000000" w:themeColor="text1"/>
        </w:rPr>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640F7E" w:rsidRPr="00CA6A1D" w14:paraId="54FE14B0" w14:textId="77777777" w:rsidTr="00CD5DC8">
        <w:trPr>
          <w:trHeight w:val="284"/>
          <w:jc w:val="center"/>
        </w:trPr>
        <w:tc>
          <w:tcPr>
            <w:tcW w:w="881" w:type="dxa"/>
            <w:shd w:val="clear" w:color="auto" w:fill="D9D9D9" w:themeFill="background1" w:themeFillShade="D9"/>
            <w:vAlign w:val="center"/>
          </w:tcPr>
          <w:p w14:paraId="1FEA2E7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604788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4906D7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53C55942"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904F73E" w14:textId="77777777" w:rsidTr="00CD5DC8">
        <w:trPr>
          <w:trHeight w:val="284"/>
          <w:jc w:val="center"/>
        </w:trPr>
        <w:tc>
          <w:tcPr>
            <w:tcW w:w="8359" w:type="dxa"/>
            <w:gridSpan w:val="4"/>
            <w:shd w:val="clear" w:color="auto" w:fill="F3F3F3"/>
            <w:vAlign w:val="center"/>
          </w:tcPr>
          <w:p w14:paraId="326C8A5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tab trên danh sách</w:t>
            </w:r>
          </w:p>
        </w:tc>
      </w:tr>
      <w:tr w:rsidR="00640F7E" w:rsidRPr="00CA6A1D" w14:paraId="709E1AA0" w14:textId="77777777" w:rsidTr="00CD5DC8">
        <w:trPr>
          <w:trHeight w:val="284"/>
          <w:jc w:val="center"/>
        </w:trPr>
        <w:tc>
          <w:tcPr>
            <w:tcW w:w="881" w:type="dxa"/>
            <w:shd w:val="clear" w:color="auto" w:fill="auto"/>
            <w:vAlign w:val="center"/>
          </w:tcPr>
          <w:p w14:paraId="1E8DB6C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3DA8CA8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Tab Tất cả</w:t>
            </w:r>
          </w:p>
        </w:tc>
        <w:tc>
          <w:tcPr>
            <w:tcW w:w="1418" w:type="dxa"/>
          </w:tcPr>
          <w:p w14:paraId="0F6F652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1" w:type="dxa"/>
          </w:tcPr>
          <w:p w14:paraId="3F88728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tất cả hồ sơ khai báo tổn thất của tất cả trạng thái</w:t>
            </w:r>
          </w:p>
        </w:tc>
      </w:tr>
      <w:tr w:rsidR="00640F7E" w:rsidRPr="00CA6A1D" w14:paraId="2CB0FD2D" w14:textId="77777777" w:rsidTr="00CD5DC8">
        <w:trPr>
          <w:trHeight w:val="284"/>
          <w:jc w:val="center"/>
        </w:trPr>
        <w:tc>
          <w:tcPr>
            <w:tcW w:w="881" w:type="dxa"/>
            <w:shd w:val="clear" w:color="auto" w:fill="auto"/>
            <w:vAlign w:val="center"/>
          </w:tcPr>
          <w:p w14:paraId="7C7062C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7E8B949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4BD116C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1" w:type="dxa"/>
          </w:tcPr>
          <w:p w14:paraId="2F640F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trang thái là Đang xử lý</w:t>
            </w:r>
          </w:p>
        </w:tc>
      </w:tr>
      <w:tr w:rsidR="00640F7E" w:rsidRPr="00CA6A1D" w14:paraId="480B168B" w14:textId="77777777" w:rsidTr="00CD5DC8">
        <w:trPr>
          <w:trHeight w:val="284"/>
          <w:jc w:val="center"/>
        </w:trPr>
        <w:tc>
          <w:tcPr>
            <w:tcW w:w="881" w:type="dxa"/>
            <w:shd w:val="clear" w:color="auto" w:fill="auto"/>
            <w:vAlign w:val="center"/>
          </w:tcPr>
          <w:p w14:paraId="1CED77C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5D17B06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70D74D5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1" w:type="dxa"/>
          </w:tcPr>
          <w:p w14:paraId="0EBEC7F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Đã xử lý</w:t>
            </w:r>
          </w:p>
        </w:tc>
      </w:tr>
      <w:tr w:rsidR="00640F7E" w:rsidRPr="00CA6A1D" w14:paraId="4CBF34EA" w14:textId="77777777" w:rsidTr="00CD5DC8">
        <w:trPr>
          <w:trHeight w:val="284"/>
          <w:jc w:val="center"/>
        </w:trPr>
        <w:tc>
          <w:tcPr>
            <w:tcW w:w="881" w:type="dxa"/>
            <w:shd w:val="clear" w:color="auto" w:fill="auto"/>
            <w:vAlign w:val="center"/>
          </w:tcPr>
          <w:p w14:paraId="6C6C9FF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1E41E64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Tab Từ chối</w:t>
            </w:r>
          </w:p>
        </w:tc>
        <w:tc>
          <w:tcPr>
            <w:tcW w:w="1418" w:type="dxa"/>
          </w:tcPr>
          <w:p w14:paraId="612B1A8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1" w:type="dxa"/>
          </w:tcPr>
          <w:p w14:paraId="4DA4F7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Từ chối</w:t>
            </w:r>
          </w:p>
        </w:tc>
      </w:tr>
      <w:tr w:rsidR="00640F7E" w:rsidRPr="00CA6A1D" w14:paraId="5164BA87" w14:textId="77777777" w:rsidTr="00CD5DC8">
        <w:trPr>
          <w:trHeight w:val="284"/>
          <w:jc w:val="center"/>
        </w:trPr>
        <w:tc>
          <w:tcPr>
            <w:tcW w:w="8359" w:type="dxa"/>
            <w:gridSpan w:val="4"/>
            <w:shd w:val="clear" w:color="auto" w:fill="F3F3F3"/>
            <w:vAlign w:val="center"/>
          </w:tcPr>
          <w:p w14:paraId="5E5DD94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hiển thị trên danh sách</w:t>
            </w:r>
          </w:p>
        </w:tc>
      </w:tr>
      <w:tr w:rsidR="00640F7E" w:rsidRPr="00CA6A1D" w14:paraId="5606D44C" w14:textId="77777777" w:rsidTr="00CD5DC8">
        <w:trPr>
          <w:trHeight w:val="284"/>
          <w:jc w:val="center"/>
        </w:trPr>
        <w:tc>
          <w:tcPr>
            <w:tcW w:w="881" w:type="dxa"/>
            <w:shd w:val="clear" w:color="auto" w:fill="auto"/>
            <w:vAlign w:val="center"/>
          </w:tcPr>
          <w:p w14:paraId="2054A90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6AE65A0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Mã hồ sơ</w:t>
            </w:r>
          </w:p>
        </w:tc>
        <w:tc>
          <w:tcPr>
            <w:tcW w:w="1418" w:type="dxa"/>
          </w:tcPr>
          <w:p w14:paraId="22186D2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E20240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Mã hồ sơ. Mã được sinh tự động và là duy nhất, được đặt theo định dạng: HS + 2 số cuối của Năm + 4 ký tự random và là duy nhất.</w:t>
            </w:r>
          </w:p>
          <w:p w14:paraId="5213A0A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Ví dụ HS220001</w:t>
            </w:r>
          </w:p>
        </w:tc>
      </w:tr>
      <w:tr w:rsidR="00640F7E" w:rsidRPr="00CA6A1D" w14:paraId="24E4B28F" w14:textId="77777777" w:rsidTr="00CD5DC8">
        <w:trPr>
          <w:trHeight w:val="284"/>
          <w:jc w:val="center"/>
        </w:trPr>
        <w:tc>
          <w:tcPr>
            <w:tcW w:w="881" w:type="dxa"/>
            <w:shd w:val="clear" w:color="auto" w:fill="auto"/>
            <w:vAlign w:val="center"/>
          </w:tcPr>
          <w:p w14:paraId="5F0B593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5169E17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GQKN</w:t>
            </w:r>
          </w:p>
        </w:tc>
        <w:tc>
          <w:tcPr>
            <w:tcW w:w="1418" w:type="dxa"/>
          </w:tcPr>
          <w:p w14:paraId="65FAF68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7CFAB1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GQKN</w:t>
            </w:r>
          </w:p>
        </w:tc>
      </w:tr>
      <w:tr w:rsidR="00640F7E" w:rsidRPr="00CA6A1D" w14:paraId="0A639851" w14:textId="77777777" w:rsidTr="00CD5DC8">
        <w:trPr>
          <w:trHeight w:val="284"/>
          <w:jc w:val="center"/>
        </w:trPr>
        <w:tc>
          <w:tcPr>
            <w:tcW w:w="881" w:type="dxa"/>
            <w:shd w:val="clear" w:color="auto" w:fill="auto"/>
            <w:vAlign w:val="center"/>
          </w:tcPr>
          <w:p w14:paraId="74A2D9C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268ACD7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Tên HSBT</w:t>
            </w:r>
          </w:p>
        </w:tc>
        <w:tc>
          <w:tcPr>
            <w:tcW w:w="1418" w:type="dxa"/>
          </w:tcPr>
          <w:p w14:paraId="35F8299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C61436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tên hồ sơ bồi thường</w:t>
            </w:r>
          </w:p>
        </w:tc>
      </w:tr>
      <w:tr w:rsidR="00640F7E" w:rsidRPr="00CA6A1D" w14:paraId="59CC1606" w14:textId="77777777" w:rsidTr="00CD5DC8">
        <w:trPr>
          <w:trHeight w:val="284"/>
          <w:jc w:val="center"/>
        </w:trPr>
        <w:tc>
          <w:tcPr>
            <w:tcW w:w="881" w:type="dxa"/>
            <w:shd w:val="clear" w:color="auto" w:fill="auto"/>
            <w:vAlign w:val="center"/>
          </w:tcPr>
          <w:p w14:paraId="29D7235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3D74424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CĐ</w:t>
            </w:r>
          </w:p>
        </w:tc>
        <w:tc>
          <w:tcPr>
            <w:tcW w:w="1418" w:type="dxa"/>
          </w:tcPr>
          <w:p w14:paraId="301FB76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BCB857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cấp đơn</w:t>
            </w:r>
          </w:p>
        </w:tc>
      </w:tr>
      <w:tr w:rsidR="00640F7E" w:rsidRPr="00CA6A1D" w14:paraId="4A8BD141" w14:textId="77777777" w:rsidTr="00CD5DC8">
        <w:trPr>
          <w:trHeight w:val="284"/>
          <w:jc w:val="center"/>
        </w:trPr>
        <w:tc>
          <w:tcPr>
            <w:tcW w:w="881" w:type="dxa"/>
            <w:shd w:val="clear" w:color="auto" w:fill="auto"/>
            <w:vAlign w:val="center"/>
          </w:tcPr>
          <w:p w14:paraId="0575BE5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111316F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BH</w:t>
            </w:r>
          </w:p>
        </w:tc>
        <w:tc>
          <w:tcPr>
            <w:tcW w:w="1418" w:type="dxa"/>
          </w:tcPr>
          <w:p w14:paraId="2465175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53E1A8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đơn BH</w:t>
            </w:r>
          </w:p>
        </w:tc>
      </w:tr>
      <w:tr w:rsidR="00640F7E" w:rsidRPr="00CA6A1D" w14:paraId="51A51801" w14:textId="77777777" w:rsidTr="00CD5DC8">
        <w:trPr>
          <w:trHeight w:val="284"/>
          <w:jc w:val="center"/>
        </w:trPr>
        <w:tc>
          <w:tcPr>
            <w:tcW w:w="881" w:type="dxa"/>
            <w:shd w:val="clear" w:color="auto" w:fill="auto"/>
            <w:vAlign w:val="center"/>
          </w:tcPr>
          <w:p w14:paraId="70E7974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6</w:t>
            </w:r>
          </w:p>
        </w:tc>
        <w:tc>
          <w:tcPr>
            <w:tcW w:w="1949" w:type="dxa"/>
          </w:tcPr>
          <w:p w14:paraId="7FA2A75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BH</w:t>
            </w:r>
          </w:p>
        </w:tc>
        <w:tc>
          <w:tcPr>
            <w:tcW w:w="1418" w:type="dxa"/>
          </w:tcPr>
          <w:p w14:paraId="1DFB029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19EF4B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người được hưởng BH</w:t>
            </w:r>
          </w:p>
          <w:p w14:paraId="0A1E90C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640F7E" w:rsidRPr="00CA6A1D" w14:paraId="219C8107" w14:textId="77777777" w:rsidTr="00CD5DC8">
        <w:trPr>
          <w:trHeight w:val="284"/>
          <w:jc w:val="center"/>
        </w:trPr>
        <w:tc>
          <w:tcPr>
            <w:tcW w:w="881" w:type="dxa"/>
            <w:shd w:val="clear" w:color="auto" w:fill="auto"/>
            <w:vAlign w:val="center"/>
          </w:tcPr>
          <w:p w14:paraId="4596C5E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44337CE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tổn thất</w:t>
            </w:r>
          </w:p>
        </w:tc>
        <w:tc>
          <w:tcPr>
            <w:tcW w:w="1418" w:type="dxa"/>
          </w:tcPr>
          <w:p w14:paraId="064B43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070C9B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ngày tổn thất</w:t>
            </w:r>
          </w:p>
          <w:p w14:paraId="51F791A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640F7E" w:rsidRPr="00CA6A1D" w14:paraId="08E2D44B" w14:textId="77777777" w:rsidTr="00CD5DC8">
        <w:trPr>
          <w:trHeight w:val="284"/>
          <w:jc w:val="center"/>
        </w:trPr>
        <w:tc>
          <w:tcPr>
            <w:tcW w:w="881" w:type="dxa"/>
            <w:shd w:val="clear" w:color="auto" w:fill="auto"/>
            <w:vAlign w:val="center"/>
          </w:tcPr>
          <w:p w14:paraId="0C0EA19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8</w:t>
            </w:r>
          </w:p>
        </w:tc>
        <w:tc>
          <w:tcPr>
            <w:tcW w:w="1949" w:type="dxa"/>
          </w:tcPr>
          <w:p w14:paraId="2859F29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YC bồi thường</w:t>
            </w:r>
          </w:p>
        </w:tc>
        <w:tc>
          <w:tcPr>
            <w:tcW w:w="1418" w:type="dxa"/>
          </w:tcPr>
          <w:p w14:paraId="1DBCC22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D70511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YC bồi thường tổn thất</w:t>
            </w:r>
          </w:p>
        </w:tc>
      </w:tr>
      <w:tr w:rsidR="00640F7E" w:rsidRPr="00CA6A1D" w14:paraId="6B8BED43" w14:textId="77777777" w:rsidTr="00CD5DC8">
        <w:trPr>
          <w:trHeight w:val="284"/>
          <w:jc w:val="center"/>
        </w:trPr>
        <w:tc>
          <w:tcPr>
            <w:tcW w:w="881" w:type="dxa"/>
            <w:shd w:val="clear" w:color="auto" w:fill="auto"/>
            <w:vAlign w:val="center"/>
          </w:tcPr>
          <w:p w14:paraId="00F6EFE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9</w:t>
            </w:r>
          </w:p>
        </w:tc>
        <w:tc>
          <w:tcPr>
            <w:tcW w:w="1949" w:type="dxa"/>
          </w:tcPr>
          <w:p w14:paraId="1C5F372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Công ty giám định</w:t>
            </w:r>
          </w:p>
        </w:tc>
        <w:tc>
          <w:tcPr>
            <w:tcW w:w="1418" w:type="dxa"/>
          </w:tcPr>
          <w:p w14:paraId="0BD3CE2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79789B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công ty giám định tổn thất</w:t>
            </w:r>
          </w:p>
        </w:tc>
      </w:tr>
      <w:tr w:rsidR="00640F7E" w:rsidRPr="00CA6A1D" w14:paraId="4F4C79BC" w14:textId="77777777" w:rsidTr="00CD5DC8">
        <w:trPr>
          <w:trHeight w:val="284"/>
          <w:jc w:val="center"/>
        </w:trPr>
        <w:tc>
          <w:tcPr>
            <w:tcW w:w="881" w:type="dxa"/>
            <w:shd w:val="clear" w:color="auto" w:fill="auto"/>
            <w:vAlign w:val="center"/>
          </w:tcPr>
          <w:p w14:paraId="721A248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10</w:t>
            </w:r>
          </w:p>
        </w:tc>
        <w:tc>
          <w:tcPr>
            <w:tcW w:w="1949" w:type="dxa"/>
          </w:tcPr>
          <w:p w14:paraId="6FF7BB7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Tiến trình</w:t>
            </w:r>
          </w:p>
        </w:tc>
        <w:tc>
          <w:tcPr>
            <w:tcW w:w="1418" w:type="dxa"/>
          </w:tcPr>
          <w:p w14:paraId="0DE074A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6E877E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tiến trình xử lý tổn thất</w:t>
            </w:r>
          </w:p>
        </w:tc>
      </w:tr>
      <w:tr w:rsidR="00640F7E" w:rsidRPr="00CA6A1D" w14:paraId="4DF80B04" w14:textId="77777777" w:rsidTr="00CD5DC8">
        <w:trPr>
          <w:trHeight w:val="284"/>
          <w:jc w:val="center"/>
        </w:trPr>
        <w:tc>
          <w:tcPr>
            <w:tcW w:w="881" w:type="dxa"/>
            <w:shd w:val="clear" w:color="auto" w:fill="auto"/>
            <w:vAlign w:val="center"/>
          </w:tcPr>
          <w:p w14:paraId="43E710B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11</w:t>
            </w:r>
          </w:p>
        </w:tc>
        <w:tc>
          <w:tcPr>
            <w:tcW w:w="1949" w:type="dxa"/>
          </w:tcPr>
          <w:p w14:paraId="12791A2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Phòng ban – trạng thái</w:t>
            </w:r>
          </w:p>
        </w:tc>
        <w:tc>
          <w:tcPr>
            <w:tcW w:w="1418" w:type="dxa"/>
          </w:tcPr>
          <w:p w14:paraId="4AECB2D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596B5A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thông tin phòng ban – trạng thái. </w:t>
            </w:r>
          </w:p>
          <w:p w14:paraId="31C4B58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Đối với các tổn thất chưa rõ người xử lý sẽ hiển thị: Phòng ban – trạng thái </w:t>
            </w:r>
          </w:p>
          <w:p w14:paraId="62756D8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Đối với tổn thất có người xử lý hiển thị: Người xử lý – trạng th</w:t>
            </w:r>
          </w:p>
        </w:tc>
      </w:tr>
      <w:tr w:rsidR="00640F7E" w:rsidRPr="00CA6A1D" w14:paraId="097FA3D0" w14:textId="77777777" w:rsidTr="00CD5DC8">
        <w:trPr>
          <w:trHeight w:val="284"/>
          <w:jc w:val="center"/>
        </w:trPr>
        <w:tc>
          <w:tcPr>
            <w:tcW w:w="881" w:type="dxa"/>
            <w:shd w:val="clear" w:color="auto" w:fill="auto"/>
            <w:vAlign w:val="center"/>
          </w:tcPr>
          <w:p w14:paraId="3FCB880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12</w:t>
            </w:r>
          </w:p>
        </w:tc>
        <w:tc>
          <w:tcPr>
            <w:tcW w:w="1949" w:type="dxa"/>
          </w:tcPr>
          <w:p w14:paraId="7E2E136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tài liệu</w:t>
            </w:r>
          </w:p>
        </w:tc>
        <w:tc>
          <w:tcPr>
            <w:tcW w:w="1418" w:type="dxa"/>
          </w:tcPr>
          <w:p w14:paraId="48AB9D0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AB4E9F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trạng thái tài liệu khai báo tổn thất</w:t>
            </w:r>
          </w:p>
        </w:tc>
      </w:tr>
      <w:tr w:rsidR="00640F7E" w:rsidRPr="00CA6A1D" w14:paraId="1DD68859" w14:textId="77777777" w:rsidTr="00CD5DC8">
        <w:trPr>
          <w:trHeight w:val="284"/>
          <w:jc w:val="center"/>
        </w:trPr>
        <w:tc>
          <w:tcPr>
            <w:tcW w:w="881" w:type="dxa"/>
            <w:shd w:val="clear" w:color="auto" w:fill="auto"/>
            <w:vAlign w:val="center"/>
          </w:tcPr>
          <w:p w14:paraId="00BC0D5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13</w:t>
            </w:r>
          </w:p>
        </w:tc>
        <w:tc>
          <w:tcPr>
            <w:tcW w:w="1949" w:type="dxa"/>
          </w:tcPr>
          <w:p w14:paraId="4958DE4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3B843F9" wp14:editId="2F14A616">
                  <wp:extent cx="1100455" cy="228600"/>
                  <wp:effectExtent l="0" t="0" r="0" b="0"/>
                  <wp:docPr id="2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1100455" cy="228600"/>
                          </a:xfrm>
                          <a:prstGeom prst="rect">
                            <a:avLst/>
                          </a:prstGeom>
                          <a:ln/>
                        </pic:spPr>
                      </pic:pic>
                    </a:graphicData>
                  </a:graphic>
                </wp:inline>
              </w:drawing>
            </w:r>
          </w:p>
        </w:tc>
        <w:tc>
          <w:tcPr>
            <w:tcW w:w="1418" w:type="dxa"/>
          </w:tcPr>
          <w:p w14:paraId="7155416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6EBB2DB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nhập các ký tự chữ và số để tra cứu thông tin khách hàng.</w:t>
            </w:r>
          </w:p>
        </w:tc>
      </w:tr>
      <w:tr w:rsidR="00640F7E" w:rsidRPr="00CA6A1D" w14:paraId="09CE5279" w14:textId="77777777" w:rsidTr="00CD5DC8">
        <w:trPr>
          <w:trHeight w:val="284"/>
          <w:jc w:val="center"/>
        </w:trPr>
        <w:tc>
          <w:tcPr>
            <w:tcW w:w="881" w:type="dxa"/>
            <w:shd w:val="clear" w:color="auto" w:fill="auto"/>
            <w:vAlign w:val="center"/>
          </w:tcPr>
          <w:p w14:paraId="4A398C5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14</w:t>
            </w:r>
          </w:p>
        </w:tc>
        <w:tc>
          <w:tcPr>
            <w:tcW w:w="1949" w:type="dxa"/>
          </w:tcPr>
          <w:p w14:paraId="1CC9761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63472C8" wp14:editId="652445DC">
                  <wp:extent cx="824193" cy="222099"/>
                  <wp:effectExtent l="0" t="0" r="0" b="0"/>
                  <wp:docPr id="29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824193" cy="222099"/>
                          </a:xfrm>
                          <a:prstGeom prst="rect">
                            <a:avLst/>
                          </a:prstGeom>
                          <a:ln/>
                        </pic:spPr>
                      </pic:pic>
                    </a:graphicData>
                  </a:graphic>
                </wp:inline>
              </w:drawing>
            </w:r>
          </w:p>
        </w:tc>
        <w:tc>
          <w:tcPr>
            <w:tcW w:w="1418" w:type="dxa"/>
          </w:tcPr>
          <w:p w14:paraId="77C428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3B5A146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Cho phép xuất danh sách tiếp nhận và lập báo cáo tổn thất ra file excel</w:t>
            </w:r>
          </w:p>
        </w:tc>
      </w:tr>
      <w:tr w:rsidR="00640F7E" w:rsidRPr="00CA6A1D" w14:paraId="04A014DD" w14:textId="77777777" w:rsidTr="00CD5DC8">
        <w:trPr>
          <w:trHeight w:val="284"/>
          <w:jc w:val="center"/>
        </w:trPr>
        <w:tc>
          <w:tcPr>
            <w:tcW w:w="881" w:type="dxa"/>
            <w:shd w:val="clear" w:color="auto" w:fill="auto"/>
            <w:vAlign w:val="center"/>
          </w:tcPr>
          <w:p w14:paraId="4B3E9A4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15</w:t>
            </w:r>
          </w:p>
        </w:tc>
        <w:tc>
          <w:tcPr>
            <w:tcW w:w="1949" w:type="dxa"/>
          </w:tcPr>
          <w:p w14:paraId="3BB0DFE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B98F5A5" wp14:editId="761483EB">
                  <wp:extent cx="707302" cy="248865"/>
                  <wp:effectExtent l="0" t="0" r="0" b="0"/>
                  <wp:docPr id="2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8"/>
                          <a:srcRect/>
                          <a:stretch>
                            <a:fillRect/>
                          </a:stretch>
                        </pic:blipFill>
                        <pic:spPr>
                          <a:xfrm>
                            <a:off x="0" y="0"/>
                            <a:ext cx="707302" cy="248865"/>
                          </a:xfrm>
                          <a:prstGeom prst="rect">
                            <a:avLst/>
                          </a:prstGeom>
                          <a:ln/>
                        </pic:spPr>
                      </pic:pic>
                    </a:graphicData>
                  </a:graphic>
                </wp:inline>
              </w:drawing>
            </w:r>
          </w:p>
        </w:tc>
        <w:tc>
          <w:tcPr>
            <w:tcW w:w="1418" w:type="dxa"/>
          </w:tcPr>
          <w:p w14:paraId="0B8B239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73E072C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Mở màn hình thêm mới khai báo tổn thất – Account cán bộ cấp đơn</w:t>
            </w:r>
          </w:p>
        </w:tc>
      </w:tr>
      <w:tr w:rsidR="00640F7E" w:rsidRPr="00CA6A1D" w14:paraId="30FBECFF" w14:textId="77777777" w:rsidTr="00CD5DC8">
        <w:trPr>
          <w:trHeight w:val="284"/>
          <w:jc w:val="center"/>
        </w:trPr>
        <w:tc>
          <w:tcPr>
            <w:tcW w:w="881" w:type="dxa"/>
            <w:shd w:val="clear" w:color="auto" w:fill="auto"/>
            <w:vAlign w:val="center"/>
          </w:tcPr>
          <w:p w14:paraId="0C4D0A6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16</w:t>
            </w:r>
          </w:p>
        </w:tc>
        <w:tc>
          <w:tcPr>
            <w:tcW w:w="1949" w:type="dxa"/>
          </w:tcPr>
          <w:p w14:paraId="0293BF2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C15CB6E" wp14:editId="3B29F495">
                  <wp:extent cx="266700" cy="177800"/>
                  <wp:effectExtent l="0" t="0" r="0" b="0"/>
                  <wp:docPr id="90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7919BA9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6B18619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thông tin hồ sơ tổn thất</w:t>
            </w:r>
          </w:p>
          <w:p w14:paraId="2164BEE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xem thông tin chi tiết hồ sơ tổn thất</w:t>
            </w:r>
          </w:p>
        </w:tc>
      </w:tr>
      <w:tr w:rsidR="00640F7E" w:rsidRPr="00CA6A1D" w14:paraId="27D8C5EE" w14:textId="77777777" w:rsidTr="00CD5DC8">
        <w:trPr>
          <w:trHeight w:val="284"/>
          <w:jc w:val="center"/>
        </w:trPr>
        <w:tc>
          <w:tcPr>
            <w:tcW w:w="881" w:type="dxa"/>
            <w:shd w:val="clear" w:color="auto" w:fill="auto"/>
            <w:vAlign w:val="center"/>
          </w:tcPr>
          <w:p w14:paraId="4BBFC70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17</w:t>
            </w:r>
          </w:p>
        </w:tc>
        <w:tc>
          <w:tcPr>
            <w:tcW w:w="1949" w:type="dxa"/>
          </w:tcPr>
          <w:p w14:paraId="17425F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398C5C1" wp14:editId="26E75DD9">
                  <wp:extent cx="228600" cy="215900"/>
                  <wp:effectExtent l="0" t="0" r="0" b="0"/>
                  <wp:docPr id="90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6853F8A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7876AB2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hồ sơ tổn thất</w:t>
            </w:r>
          </w:p>
          <w:p w14:paraId="7B91EA5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sửa thông tin chi tiết hồ sơ tổn thất</w:t>
            </w:r>
          </w:p>
        </w:tc>
      </w:tr>
      <w:tr w:rsidR="00640F7E" w:rsidRPr="00CA6A1D" w14:paraId="2C148BEE" w14:textId="77777777" w:rsidTr="00CD5DC8">
        <w:trPr>
          <w:trHeight w:val="284"/>
          <w:jc w:val="center"/>
        </w:trPr>
        <w:tc>
          <w:tcPr>
            <w:tcW w:w="881" w:type="dxa"/>
            <w:shd w:val="clear" w:color="auto" w:fill="auto"/>
            <w:vAlign w:val="center"/>
          </w:tcPr>
          <w:p w14:paraId="422E14B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18</w:t>
            </w:r>
          </w:p>
        </w:tc>
        <w:tc>
          <w:tcPr>
            <w:tcW w:w="1949" w:type="dxa"/>
          </w:tcPr>
          <w:p w14:paraId="7CDCFDA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508146B" wp14:editId="72040464">
                  <wp:extent cx="190500" cy="215900"/>
                  <wp:effectExtent l="0" t="0" r="0" b="0"/>
                  <wp:docPr id="70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44FCD03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31CC4C8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khai báo khỏi danh sách hiện thị </w:t>
            </w:r>
          </w:p>
          <w:p w14:paraId="05A1D27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tc>
      </w:tr>
      <w:tr w:rsidR="00640F7E" w:rsidRPr="00CA6A1D" w14:paraId="01EF034C" w14:textId="77777777" w:rsidTr="00CD5DC8">
        <w:trPr>
          <w:trHeight w:val="284"/>
          <w:jc w:val="center"/>
        </w:trPr>
        <w:tc>
          <w:tcPr>
            <w:tcW w:w="8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8FBB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9EE1FB5" w14:textId="77777777" w:rsidR="00640F7E" w:rsidRPr="00CA6A1D" w:rsidRDefault="00640F7E" w:rsidP="00CD5DC8">
            <w:pPr>
              <w:spacing w:before="60" w:after="60" w:line="360" w:lineRule="auto"/>
              <w:ind w:left="142"/>
              <w:rPr>
                <w:noProof/>
                <w:color w:val="000000" w:themeColor="text1"/>
              </w:rPr>
            </w:pPr>
            <w:r w:rsidRPr="00CA6A1D">
              <w:rPr>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433660" w14:textId="77777777" w:rsidR="00640F7E" w:rsidRPr="00CA6A1D" w:rsidRDefault="00640F7E" w:rsidP="00CD5DC8">
            <w:pPr>
              <w:spacing w:before="60" w:after="60" w:line="360" w:lineRule="auto"/>
              <w:ind w:left="142"/>
              <w:rPr>
                <w:color w:val="000000" w:themeColor="text1"/>
                <w:lang w:val="vi-VN"/>
              </w:rPr>
            </w:pPr>
            <w:r w:rsidRPr="00CA6A1D">
              <w:rPr>
                <w:color w:val="000000" w:themeColor="text1"/>
                <w:lang w:val="vi-VN"/>
              </w:rPr>
              <w:t>Định dạng</w:t>
            </w:r>
          </w:p>
        </w:tc>
        <w:tc>
          <w:tcPr>
            <w:tcW w:w="411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089CFA0" w14:textId="77777777" w:rsidR="00640F7E" w:rsidRPr="00CA6A1D" w:rsidRDefault="00640F7E" w:rsidP="00CD5DC8">
            <w:pPr>
              <w:spacing w:before="60" w:after="60" w:line="360" w:lineRule="auto"/>
              <w:ind w:left="142"/>
              <w:rPr>
                <w:color w:val="000000" w:themeColor="text1"/>
              </w:rPr>
            </w:pPr>
            <w:r w:rsidRPr="00CA6A1D">
              <w:rPr>
                <w:color w:val="000000" w:themeColor="text1"/>
              </w:rPr>
              <w:t>Mô tả nội dung</w:t>
            </w:r>
          </w:p>
        </w:tc>
      </w:tr>
      <w:tr w:rsidR="00640F7E" w:rsidRPr="00CA6A1D" w14:paraId="3C741B2B" w14:textId="77777777" w:rsidTr="00CD5DC8">
        <w:trPr>
          <w:trHeight w:val="284"/>
          <w:jc w:val="center"/>
        </w:trPr>
        <w:tc>
          <w:tcPr>
            <w:tcW w:w="8359" w:type="dxa"/>
            <w:gridSpan w:val="4"/>
            <w:shd w:val="clear" w:color="auto" w:fill="F3F3F3"/>
            <w:vAlign w:val="center"/>
          </w:tcPr>
          <w:p w14:paraId="495E29B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tab trên danh sách</w:t>
            </w:r>
          </w:p>
        </w:tc>
      </w:tr>
      <w:tr w:rsidR="00640F7E" w:rsidRPr="00CA6A1D" w14:paraId="651425B7" w14:textId="77777777" w:rsidTr="00CD5DC8">
        <w:trPr>
          <w:trHeight w:val="284"/>
          <w:jc w:val="center"/>
        </w:trPr>
        <w:tc>
          <w:tcPr>
            <w:tcW w:w="881" w:type="dxa"/>
            <w:shd w:val="clear" w:color="auto" w:fill="auto"/>
            <w:vAlign w:val="center"/>
          </w:tcPr>
          <w:p w14:paraId="4D43137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1</w:t>
            </w:r>
          </w:p>
        </w:tc>
        <w:tc>
          <w:tcPr>
            <w:tcW w:w="1949" w:type="dxa"/>
          </w:tcPr>
          <w:p w14:paraId="214F9E9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Tab Tất cả</w:t>
            </w:r>
          </w:p>
        </w:tc>
        <w:tc>
          <w:tcPr>
            <w:tcW w:w="1418" w:type="dxa"/>
          </w:tcPr>
          <w:p w14:paraId="0682F9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1" w:type="dxa"/>
          </w:tcPr>
          <w:p w14:paraId="69B1CD0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tất cả hồ sơ khai báo tổn thất của tất cả trạng thái</w:t>
            </w:r>
          </w:p>
        </w:tc>
      </w:tr>
      <w:tr w:rsidR="00640F7E" w:rsidRPr="00CA6A1D" w14:paraId="7A510814" w14:textId="77777777" w:rsidTr="00CD5DC8">
        <w:trPr>
          <w:trHeight w:val="284"/>
          <w:jc w:val="center"/>
        </w:trPr>
        <w:tc>
          <w:tcPr>
            <w:tcW w:w="881" w:type="dxa"/>
            <w:shd w:val="clear" w:color="auto" w:fill="auto"/>
            <w:vAlign w:val="center"/>
          </w:tcPr>
          <w:p w14:paraId="50F7CDF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4DA4AF6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41E9F13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1" w:type="dxa"/>
          </w:tcPr>
          <w:p w14:paraId="46D87D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trang thái là Đang xử lý</w:t>
            </w:r>
          </w:p>
        </w:tc>
      </w:tr>
      <w:tr w:rsidR="00640F7E" w:rsidRPr="00CA6A1D" w14:paraId="393CBF4A" w14:textId="77777777" w:rsidTr="00CD5DC8">
        <w:trPr>
          <w:trHeight w:val="284"/>
          <w:jc w:val="center"/>
        </w:trPr>
        <w:tc>
          <w:tcPr>
            <w:tcW w:w="881" w:type="dxa"/>
            <w:shd w:val="clear" w:color="auto" w:fill="auto"/>
            <w:vAlign w:val="center"/>
          </w:tcPr>
          <w:p w14:paraId="11AFD1A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210B3DE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475283E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1" w:type="dxa"/>
          </w:tcPr>
          <w:p w14:paraId="439B55F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Đã xử lý</w:t>
            </w:r>
          </w:p>
        </w:tc>
      </w:tr>
      <w:tr w:rsidR="00640F7E" w:rsidRPr="00CA6A1D" w14:paraId="43C02BED" w14:textId="77777777" w:rsidTr="00CD5DC8">
        <w:trPr>
          <w:trHeight w:val="284"/>
          <w:jc w:val="center"/>
        </w:trPr>
        <w:tc>
          <w:tcPr>
            <w:tcW w:w="881" w:type="dxa"/>
            <w:shd w:val="clear" w:color="auto" w:fill="auto"/>
            <w:vAlign w:val="center"/>
          </w:tcPr>
          <w:p w14:paraId="6A83515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4AD3B60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Tab Từ chối</w:t>
            </w:r>
          </w:p>
        </w:tc>
        <w:tc>
          <w:tcPr>
            <w:tcW w:w="1418" w:type="dxa"/>
          </w:tcPr>
          <w:p w14:paraId="36FAA1A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1" w:type="dxa"/>
          </w:tcPr>
          <w:p w14:paraId="48175FB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Từ chối</w:t>
            </w:r>
          </w:p>
        </w:tc>
      </w:tr>
      <w:tr w:rsidR="00640F7E" w:rsidRPr="00CA6A1D" w14:paraId="4F31805E" w14:textId="77777777" w:rsidTr="00CD5DC8">
        <w:trPr>
          <w:trHeight w:val="284"/>
          <w:jc w:val="center"/>
        </w:trPr>
        <w:tc>
          <w:tcPr>
            <w:tcW w:w="8359" w:type="dxa"/>
            <w:gridSpan w:val="4"/>
            <w:shd w:val="clear" w:color="auto" w:fill="F3F3F3"/>
            <w:vAlign w:val="center"/>
          </w:tcPr>
          <w:p w14:paraId="3E61F64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hiển thị trên danh sách</w:t>
            </w:r>
          </w:p>
        </w:tc>
      </w:tr>
      <w:tr w:rsidR="00640F7E" w:rsidRPr="00CA6A1D" w14:paraId="0494DEF1" w14:textId="77777777" w:rsidTr="00CD5DC8">
        <w:trPr>
          <w:trHeight w:val="284"/>
          <w:jc w:val="center"/>
        </w:trPr>
        <w:tc>
          <w:tcPr>
            <w:tcW w:w="881" w:type="dxa"/>
            <w:shd w:val="clear" w:color="auto" w:fill="auto"/>
            <w:vAlign w:val="center"/>
          </w:tcPr>
          <w:p w14:paraId="3916850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2FFACA3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Mã hồ sơ</w:t>
            </w:r>
          </w:p>
        </w:tc>
        <w:tc>
          <w:tcPr>
            <w:tcW w:w="1418" w:type="dxa"/>
          </w:tcPr>
          <w:p w14:paraId="432D7EC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3661C8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Mã hồ sơ. Mã được sinh tự động và là duy nhất, được đặt theo định dạng: HS + 2 số cuối của Năm + 4 ký tự random và là duy nhất.</w:t>
            </w:r>
          </w:p>
          <w:p w14:paraId="3F60EDF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Ví dụ HS220001</w:t>
            </w:r>
          </w:p>
        </w:tc>
      </w:tr>
      <w:tr w:rsidR="00640F7E" w:rsidRPr="00CA6A1D" w14:paraId="73B91354" w14:textId="77777777" w:rsidTr="00CD5DC8">
        <w:trPr>
          <w:trHeight w:val="284"/>
          <w:jc w:val="center"/>
        </w:trPr>
        <w:tc>
          <w:tcPr>
            <w:tcW w:w="881" w:type="dxa"/>
            <w:shd w:val="clear" w:color="auto" w:fill="auto"/>
            <w:vAlign w:val="center"/>
          </w:tcPr>
          <w:p w14:paraId="5E39735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5D0B3F8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GQKN</w:t>
            </w:r>
          </w:p>
        </w:tc>
        <w:tc>
          <w:tcPr>
            <w:tcW w:w="1418" w:type="dxa"/>
          </w:tcPr>
          <w:p w14:paraId="1391E7B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F73ACC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GQKN</w:t>
            </w:r>
          </w:p>
        </w:tc>
      </w:tr>
      <w:tr w:rsidR="00640F7E" w:rsidRPr="00CA6A1D" w14:paraId="66A0C800" w14:textId="77777777" w:rsidTr="00CD5DC8">
        <w:trPr>
          <w:trHeight w:val="284"/>
          <w:jc w:val="center"/>
        </w:trPr>
        <w:tc>
          <w:tcPr>
            <w:tcW w:w="881" w:type="dxa"/>
            <w:shd w:val="clear" w:color="auto" w:fill="auto"/>
            <w:vAlign w:val="center"/>
          </w:tcPr>
          <w:p w14:paraId="1E277C1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6BCF906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Tên HSBT</w:t>
            </w:r>
          </w:p>
        </w:tc>
        <w:tc>
          <w:tcPr>
            <w:tcW w:w="1418" w:type="dxa"/>
          </w:tcPr>
          <w:p w14:paraId="14E4E09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B89F5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tên hồ sơ bồi thường</w:t>
            </w:r>
          </w:p>
        </w:tc>
      </w:tr>
      <w:tr w:rsidR="00640F7E" w:rsidRPr="00CA6A1D" w14:paraId="066D4ADD" w14:textId="77777777" w:rsidTr="00CD5DC8">
        <w:trPr>
          <w:trHeight w:val="284"/>
          <w:jc w:val="center"/>
        </w:trPr>
        <w:tc>
          <w:tcPr>
            <w:tcW w:w="881" w:type="dxa"/>
            <w:shd w:val="clear" w:color="auto" w:fill="auto"/>
            <w:vAlign w:val="center"/>
          </w:tcPr>
          <w:p w14:paraId="41258FC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59098EB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CĐ</w:t>
            </w:r>
          </w:p>
        </w:tc>
        <w:tc>
          <w:tcPr>
            <w:tcW w:w="1418" w:type="dxa"/>
          </w:tcPr>
          <w:p w14:paraId="5EB5295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700028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cấp đơn</w:t>
            </w:r>
          </w:p>
        </w:tc>
      </w:tr>
      <w:tr w:rsidR="00640F7E" w:rsidRPr="00CA6A1D" w14:paraId="24B5F316" w14:textId="77777777" w:rsidTr="00CD5DC8">
        <w:trPr>
          <w:trHeight w:val="284"/>
          <w:jc w:val="center"/>
        </w:trPr>
        <w:tc>
          <w:tcPr>
            <w:tcW w:w="881" w:type="dxa"/>
            <w:shd w:val="clear" w:color="auto" w:fill="auto"/>
            <w:vAlign w:val="center"/>
          </w:tcPr>
          <w:p w14:paraId="29DDA9A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37C202F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BH</w:t>
            </w:r>
          </w:p>
        </w:tc>
        <w:tc>
          <w:tcPr>
            <w:tcW w:w="1418" w:type="dxa"/>
          </w:tcPr>
          <w:p w14:paraId="28F8D0B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C6CCB0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đơn BH</w:t>
            </w:r>
          </w:p>
        </w:tc>
      </w:tr>
      <w:tr w:rsidR="00640F7E" w:rsidRPr="00CA6A1D" w14:paraId="7580CF64" w14:textId="77777777" w:rsidTr="00CD5DC8">
        <w:trPr>
          <w:trHeight w:val="284"/>
          <w:jc w:val="center"/>
        </w:trPr>
        <w:tc>
          <w:tcPr>
            <w:tcW w:w="881" w:type="dxa"/>
            <w:shd w:val="clear" w:color="auto" w:fill="auto"/>
            <w:vAlign w:val="center"/>
          </w:tcPr>
          <w:p w14:paraId="733B4C2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44E5B1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BH</w:t>
            </w:r>
          </w:p>
        </w:tc>
        <w:tc>
          <w:tcPr>
            <w:tcW w:w="1418" w:type="dxa"/>
          </w:tcPr>
          <w:p w14:paraId="3AD4E8E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4F8EB1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người được hưởng BH</w:t>
            </w:r>
          </w:p>
          <w:p w14:paraId="2C5FE27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640F7E" w:rsidRPr="00CA6A1D" w14:paraId="086EFF21" w14:textId="77777777" w:rsidTr="00CD5DC8">
        <w:trPr>
          <w:trHeight w:val="284"/>
          <w:jc w:val="center"/>
        </w:trPr>
        <w:tc>
          <w:tcPr>
            <w:tcW w:w="881" w:type="dxa"/>
            <w:shd w:val="clear" w:color="auto" w:fill="auto"/>
            <w:vAlign w:val="center"/>
          </w:tcPr>
          <w:p w14:paraId="69A1247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65FFD94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tổn thất</w:t>
            </w:r>
          </w:p>
        </w:tc>
        <w:tc>
          <w:tcPr>
            <w:tcW w:w="1418" w:type="dxa"/>
          </w:tcPr>
          <w:p w14:paraId="233FEEB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6B5752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ngày tổn thất</w:t>
            </w:r>
          </w:p>
          <w:p w14:paraId="5A5BA25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640F7E" w:rsidRPr="00CA6A1D" w14:paraId="1ACA3930" w14:textId="77777777" w:rsidTr="00CD5DC8">
        <w:trPr>
          <w:trHeight w:val="284"/>
          <w:jc w:val="center"/>
        </w:trPr>
        <w:tc>
          <w:tcPr>
            <w:tcW w:w="881" w:type="dxa"/>
            <w:shd w:val="clear" w:color="auto" w:fill="auto"/>
            <w:vAlign w:val="center"/>
          </w:tcPr>
          <w:p w14:paraId="253E589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8</w:t>
            </w:r>
          </w:p>
        </w:tc>
        <w:tc>
          <w:tcPr>
            <w:tcW w:w="1949" w:type="dxa"/>
          </w:tcPr>
          <w:p w14:paraId="63D8D31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YC bồi thường</w:t>
            </w:r>
          </w:p>
        </w:tc>
        <w:tc>
          <w:tcPr>
            <w:tcW w:w="1418" w:type="dxa"/>
          </w:tcPr>
          <w:p w14:paraId="10273B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C2DF98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YC bồi thường tổn thất</w:t>
            </w:r>
          </w:p>
        </w:tc>
      </w:tr>
      <w:tr w:rsidR="00640F7E" w:rsidRPr="00CA6A1D" w14:paraId="6B841924" w14:textId="77777777" w:rsidTr="00CD5DC8">
        <w:trPr>
          <w:trHeight w:val="284"/>
          <w:jc w:val="center"/>
        </w:trPr>
        <w:tc>
          <w:tcPr>
            <w:tcW w:w="881" w:type="dxa"/>
            <w:shd w:val="clear" w:color="auto" w:fill="auto"/>
            <w:vAlign w:val="center"/>
          </w:tcPr>
          <w:p w14:paraId="5B00A00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9</w:t>
            </w:r>
          </w:p>
        </w:tc>
        <w:tc>
          <w:tcPr>
            <w:tcW w:w="1949" w:type="dxa"/>
          </w:tcPr>
          <w:p w14:paraId="42092D1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Công ty giám định</w:t>
            </w:r>
          </w:p>
        </w:tc>
        <w:tc>
          <w:tcPr>
            <w:tcW w:w="1418" w:type="dxa"/>
          </w:tcPr>
          <w:p w14:paraId="751312A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7BEBDC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công ty giám định tổn thất</w:t>
            </w:r>
          </w:p>
        </w:tc>
      </w:tr>
      <w:tr w:rsidR="00640F7E" w:rsidRPr="00CA6A1D" w14:paraId="367B9861" w14:textId="77777777" w:rsidTr="00CD5DC8">
        <w:trPr>
          <w:trHeight w:val="284"/>
          <w:jc w:val="center"/>
        </w:trPr>
        <w:tc>
          <w:tcPr>
            <w:tcW w:w="881" w:type="dxa"/>
            <w:shd w:val="clear" w:color="auto" w:fill="auto"/>
            <w:vAlign w:val="center"/>
          </w:tcPr>
          <w:p w14:paraId="45C578C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10</w:t>
            </w:r>
          </w:p>
        </w:tc>
        <w:tc>
          <w:tcPr>
            <w:tcW w:w="1949" w:type="dxa"/>
          </w:tcPr>
          <w:p w14:paraId="43B7707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Tiến trình</w:t>
            </w:r>
          </w:p>
        </w:tc>
        <w:tc>
          <w:tcPr>
            <w:tcW w:w="1418" w:type="dxa"/>
          </w:tcPr>
          <w:p w14:paraId="6F63517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03904D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tiến trình xử lý tổn thất</w:t>
            </w:r>
          </w:p>
        </w:tc>
      </w:tr>
      <w:tr w:rsidR="00640F7E" w:rsidRPr="00CA6A1D" w14:paraId="5310A3BF" w14:textId="77777777" w:rsidTr="00CD5DC8">
        <w:trPr>
          <w:trHeight w:val="284"/>
          <w:jc w:val="center"/>
        </w:trPr>
        <w:tc>
          <w:tcPr>
            <w:tcW w:w="881" w:type="dxa"/>
            <w:shd w:val="clear" w:color="auto" w:fill="auto"/>
            <w:vAlign w:val="center"/>
          </w:tcPr>
          <w:p w14:paraId="3E9186C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11</w:t>
            </w:r>
          </w:p>
        </w:tc>
        <w:tc>
          <w:tcPr>
            <w:tcW w:w="1949" w:type="dxa"/>
          </w:tcPr>
          <w:p w14:paraId="6FEC22F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Phòng ban – trạng thái</w:t>
            </w:r>
          </w:p>
        </w:tc>
        <w:tc>
          <w:tcPr>
            <w:tcW w:w="1418" w:type="dxa"/>
          </w:tcPr>
          <w:p w14:paraId="5106FB3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3DFFC3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thông tin phòng ban – trạng thái. </w:t>
            </w:r>
          </w:p>
          <w:p w14:paraId="12DAB8C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Đối với các tổn thất chưa rõ người xử lý sẽ hiển thị: Phòng ban – trạng thái </w:t>
            </w:r>
          </w:p>
          <w:p w14:paraId="6BEF36A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Đối với tổn thất có người xử lý hiển thị: Người xử lý – trạng thái</w:t>
            </w:r>
          </w:p>
        </w:tc>
      </w:tr>
      <w:tr w:rsidR="00640F7E" w:rsidRPr="00CA6A1D" w14:paraId="6D6C6FDB" w14:textId="77777777" w:rsidTr="00CD5DC8">
        <w:trPr>
          <w:trHeight w:val="284"/>
          <w:jc w:val="center"/>
        </w:trPr>
        <w:tc>
          <w:tcPr>
            <w:tcW w:w="881" w:type="dxa"/>
            <w:shd w:val="clear" w:color="auto" w:fill="auto"/>
            <w:vAlign w:val="center"/>
          </w:tcPr>
          <w:p w14:paraId="4066B2A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12</w:t>
            </w:r>
          </w:p>
        </w:tc>
        <w:tc>
          <w:tcPr>
            <w:tcW w:w="1949" w:type="dxa"/>
          </w:tcPr>
          <w:p w14:paraId="3EDF6E9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tài liệu</w:t>
            </w:r>
          </w:p>
        </w:tc>
        <w:tc>
          <w:tcPr>
            <w:tcW w:w="1418" w:type="dxa"/>
          </w:tcPr>
          <w:p w14:paraId="1CA2F8E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3334033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trạng thái tài liệu khai báo tổn thất</w:t>
            </w:r>
          </w:p>
        </w:tc>
      </w:tr>
      <w:tr w:rsidR="00640F7E" w:rsidRPr="00CA6A1D" w14:paraId="313B6A82" w14:textId="77777777" w:rsidTr="00CD5DC8">
        <w:trPr>
          <w:trHeight w:val="284"/>
          <w:jc w:val="center"/>
        </w:trPr>
        <w:tc>
          <w:tcPr>
            <w:tcW w:w="881" w:type="dxa"/>
            <w:shd w:val="clear" w:color="auto" w:fill="auto"/>
            <w:vAlign w:val="center"/>
          </w:tcPr>
          <w:p w14:paraId="740C0FB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13</w:t>
            </w:r>
          </w:p>
        </w:tc>
        <w:tc>
          <w:tcPr>
            <w:tcW w:w="1949" w:type="dxa"/>
          </w:tcPr>
          <w:p w14:paraId="0DC3630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F296106" wp14:editId="117BDDDA">
                  <wp:extent cx="1100455" cy="228600"/>
                  <wp:effectExtent l="0" t="0" r="0" b="0"/>
                  <wp:docPr id="7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1100455" cy="228600"/>
                          </a:xfrm>
                          <a:prstGeom prst="rect">
                            <a:avLst/>
                          </a:prstGeom>
                          <a:ln/>
                        </pic:spPr>
                      </pic:pic>
                    </a:graphicData>
                  </a:graphic>
                </wp:inline>
              </w:drawing>
            </w:r>
          </w:p>
        </w:tc>
        <w:tc>
          <w:tcPr>
            <w:tcW w:w="1418" w:type="dxa"/>
          </w:tcPr>
          <w:p w14:paraId="1BB9E58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45A6F6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nhập các ký tự chữ và số để tra cứu thông tin khách hàng.</w:t>
            </w:r>
          </w:p>
        </w:tc>
      </w:tr>
      <w:tr w:rsidR="00640F7E" w:rsidRPr="00CA6A1D" w14:paraId="3F0716D2" w14:textId="77777777" w:rsidTr="00CD5DC8">
        <w:trPr>
          <w:trHeight w:val="284"/>
          <w:jc w:val="center"/>
        </w:trPr>
        <w:tc>
          <w:tcPr>
            <w:tcW w:w="881" w:type="dxa"/>
            <w:shd w:val="clear" w:color="auto" w:fill="auto"/>
            <w:vAlign w:val="center"/>
          </w:tcPr>
          <w:p w14:paraId="4F71BFC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14</w:t>
            </w:r>
          </w:p>
        </w:tc>
        <w:tc>
          <w:tcPr>
            <w:tcW w:w="1949" w:type="dxa"/>
          </w:tcPr>
          <w:p w14:paraId="59D6811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7FAB049" wp14:editId="4749D449">
                  <wp:extent cx="824193" cy="222099"/>
                  <wp:effectExtent l="0" t="0" r="0" b="0"/>
                  <wp:docPr id="70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824193" cy="222099"/>
                          </a:xfrm>
                          <a:prstGeom prst="rect">
                            <a:avLst/>
                          </a:prstGeom>
                          <a:ln/>
                        </pic:spPr>
                      </pic:pic>
                    </a:graphicData>
                  </a:graphic>
                </wp:inline>
              </w:drawing>
            </w:r>
          </w:p>
        </w:tc>
        <w:tc>
          <w:tcPr>
            <w:tcW w:w="1418" w:type="dxa"/>
          </w:tcPr>
          <w:p w14:paraId="152252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60B947D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Cho phép xuất danh sách tiếp nhận và lập báo cáo tổn thất ra file excel</w:t>
            </w:r>
          </w:p>
        </w:tc>
      </w:tr>
      <w:tr w:rsidR="00640F7E" w:rsidRPr="00CA6A1D" w14:paraId="53DC0820" w14:textId="77777777" w:rsidTr="00CD5DC8">
        <w:trPr>
          <w:trHeight w:val="284"/>
          <w:jc w:val="center"/>
        </w:trPr>
        <w:tc>
          <w:tcPr>
            <w:tcW w:w="881" w:type="dxa"/>
            <w:shd w:val="clear" w:color="auto" w:fill="auto"/>
            <w:vAlign w:val="center"/>
          </w:tcPr>
          <w:p w14:paraId="0E0343D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15</w:t>
            </w:r>
          </w:p>
        </w:tc>
        <w:tc>
          <w:tcPr>
            <w:tcW w:w="1949" w:type="dxa"/>
          </w:tcPr>
          <w:p w14:paraId="2E4E68D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661C058" wp14:editId="1F1CE948">
                  <wp:extent cx="707302" cy="248865"/>
                  <wp:effectExtent l="0" t="0" r="0" b="0"/>
                  <wp:docPr id="7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8"/>
                          <a:srcRect/>
                          <a:stretch>
                            <a:fillRect/>
                          </a:stretch>
                        </pic:blipFill>
                        <pic:spPr>
                          <a:xfrm>
                            <a:off x="0" y="0"/>
                            <a:ext cx="707302" cy="248865"/>
                          </a:xfrm>
                          <a:prstGeom prst="rect">
                            <a:avLst/>
                          </a:prstGeom>
                          <a:ln/>
                        </pic:spPr>
                      </pic:pic>
                    </a:graphicData>
                  </a:graphic>
                </wp:inline>
              </w:drawing>
            </w:r>
          </w:p>
        </w:tc>
        <w:tc>
          <w:tcPr>
            <w:tcW w:w="1418" w:type="dxa"/>
          </w:tcPr>
          <w:p w14:paraId="1119FDB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2D2732F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Mở màn hình thêm mới khai báo tổn thất – Account cán bộ cấp đơn</w:t>
            </w:r>
          </w:p>
        </w:tc>
      </w:tr>
      <w:tr w:rsidR="00640F7E" w:rsidRPr="00CA6A1D" w14:paraId="4EC1765D" w14:textId="77777777" w:rsidTr="00CD5DC8">
        <w:trPr>
          <w:trHeight w:val="284"/>
          <w:jc w:val="center"/>
        </w:trPr>
        <w:tc>
          <w:tcPr>
            <w:tcW w:w="881" w:type="dxa"/>
            <w:shd w:val="clear" w:color="auto" w:fill="auto"/>
            <w:vAlign w:val="center"/>
          </w:tcPr>
          <w:p w14:paraId="3B3082E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16</w:t>
            </w:r>
          </w:p>
        </w:tc>
        <w:tc>
          <w:tcPr>
            <w:tcW w:w="1949" w:type="dxa"/>
          </w:tcPr>
          <w:p w14:paraId="4F1A922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32E25A1" wp14:editId="0C666D5B">
                  <wp:extent cx="266700" cy="177800"/>
                  <wp:effectExtent l="0" t="0" r="0" b="0"/>
                  <wp:docPr id="70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496527B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48B1CA5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thông tin hồ sơ tổn thất</w:t>
            </w:r>
          </w:p>
          <w:p w14:paraId="67AC0ED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xem thông tin chi tiết hồ sơ tổn thất</w:t>
            </w:r>
          </w:p>
        </w:tc>
      </w:tr>
      <w:tr w:rsidR="00640F7E" w:rsidRPr="00CA6A1D" w14:paraId="4328F105" w14:textId="77777777" w:rsidTr="00CD5DC8">
        <w:trPr>
          <w:trHeight w:val="284"/>
          <w:jc w:val="center"/>
        </w:trPr>
        <w:tc>
          <w:tcPr>
            <w:tcW w:w="881" w:type="dxa"/>
            <w:shd w:val="clear" w:color="auto" w:fill="auto"/>
            <w:vAlign w:val="center"/>
          </w:tcPr>
          <w:p w14:paraId="6EE6B31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17</w:t>
            </w:r>
          </w:p>
        </w:tc>
        <w:tc>
          <w:tcPr>
            <w:tcW w:w="1949" w:type="dxa"/>
          </w:tcPr>
          <w:p w14:paraId="2371430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07DE3B2" wp14:editId="089500E1">
                  <wp:extent cx="228600" cy="215900"/>
                  <wp:effectExtent l="0" t="0" r="0" b="0"/>
                  <wp:docPr id="70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4B2492D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5522509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hồ sơ tổn thất</w:t>
            </w:r>
          </w:p>
          <w:p w14:paraId="207BA9A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sửa thông tin chi tiết hồ sơ tổn thất</w:t>
            </w:r>
          </w:p>
        </w:tc>
      </w:tr>
      <w:tr w:rsidR="00640F7E" w:rsidRPr="00CA6A1D" w14:paraId="2C4F937F" w14:textId="77777777" w:rsidTr="00CD5DC8">
        <w:trPr>
          <w:trHeight w:val="284"/>
          <w:jc w:val="center"/>
        </w:trPr>
        <w:tc>
          <w:tcPr>
            <w:tcW w:w="881" w:type="dxa"/>
            <w:shd w:val="clear" w:color="auto" w:fill="auto"/>
            <w:vAlign w:val="center"/>
          </w:tcPr>
          <w:p w14:paraId="14B315E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18</w:t>
            </w:r>
          </w:p>
        </w:tc>
        <w:tc>
          <w:tcPr>
            <w:tcW w:w="1949" w:type="dxa"/>
          </w:tcPr>
          <w:p w14:paraId="355AE9A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74F69B7" wp14:editId="1C97713E">
                  <wp:extent cx="190500" cy="215900"/>
                  <wp:effectExtent l="0" t="0" r="0" b="0"/>
                  <wp:docPr id="71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7BC3474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0D920F7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khai báo khỏi danh sách hiện thị </w:t>
            </w:r>
          </w:p>
          <w:p w14:paraId="3768033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tc>
      </w:tr>
    </w:tbl>
    <w:p w14:paraId="03DA2C0F" w14:textId="77777777" w:rsidR="00640F7E" w:rsidRPr="00CA6A1D" w:rsidRDefault="00640F7E" w:rsidP="00640F7E">
      <w:pPr>
        <w:rPr>
          <w:color w:val="000000" w:themeColor="text1"/>
        </w:rPr>
      </w:pPr>
    </w:p>
    <w:p w14:paraId="63D8E269" w14:textId="77777777" w:rsidR="00640F7E" w:rsidRPr="00CA6A1D" w:rsidRDefault="00640F7E" w:rsidP="00DB4C2D">
      <w:pPr>
        <w:pStyle w:val="Heading4"/>
        <w:numPr>
          <w:ilvl w:val="2"/>
          <w:numId w:val="35"/>
        </w:numPr>
        <w:rPr>
          <w:rFonts w:cs="Times New Roman"/>
          <w:color w:val="000000" w:themeColor="text1"/>
        </w:rPr>
      </w:pPr>
      <w:bookmarkStart w:id="106" w:name="_Toc120948020"/>
      <w:r w:rsidRPr="00CA6A1D">
        <w:rPr>
          <w:rFonts w:cs="Times New Roman"/>
          <w:color w:val="000000" w:themeColor="text1"/>
        </w:rPr>
        <w:t>Thông tin tổn thất</w:t>
      </w:r>
      <w:bookmarkEnd w:id="106"/>
    </w:p>
    <w:p w14:paraId="1272C15F" w14:textId="77777777" w:rsidR="00640F7E" w:rsidRPr="00CA6A1D" w:rsidRDefault="00640F7E" w:rsidP="00640F7E">
      <w:pPr>
        <w:pStyle w:val="ListParagraph"/>
        <w:numPr>
          <w:ilvl w:val="0"/>
          <w:numId w:val="8"/>
        </w:numPr>
        <w:rPr>
          <w:color w:val="000000" w:themeColor="text1"/>
        </w:rPr>
      </w:pPr>
      <w:r w:rsidRPr="00CA6A1D">
        <w:rPr>
          <w:color w:val="000000" w:themeColor="text1"/>
        </w:rPr>
        <w:t>CBCĐ: được phép Hủy nếu thấy trùng hồ sơ HOẶC Lập báo cáo tổn thất nếu thấy thông tin đã hợp lệ</w:t>
      </w:r>
    </w:p>
    <w:p w14:paraId="57710A37" w14:textId="77777777" w:rsidR="00640F7E" w:rsidRPr="00CA6A1D" w:rsidRDefault="00640F7E" w:rsidP="00640F7E">
      <w:pPr>
        <w:pStyle w:val="ListParagraph"/>
        <w:numPr>
          <w:ilvl w:val="0"/>
          <w:numId w:val="8"/>
        </w:numPr>
        <w:rPr>
          <w:color w:val="000000" w:themeColor="text1"/>
        </w:rPr>
      </w:pPr>
      <w:r w:rsidRPr="00CA6A1D">
        <w:rPr>
          <w:color w:val="000000" w:themeColor="text1"/>
        </w:rPr>
        <w:t>QLNV/ Hotline: cho phép sửa lại thông tin khai báo (số đơn BH/ đơn vị) để gửi đến đúng đơn vị/ phòng ban cấp đơn xử lý.</w:t>
      </w:r>
    </w:p>
    <w:p w14:paraId="26A1BC5E" w14:textId="77777777" w:rsidR="00640F7E" w:rsidRPr="00CA6A1D" w:rsidRDefault="00640F7E" w:rsidP="00640F7E">
      <w:pPr>
        <w:pStyle w:val="ListParagraph"/>
        <w:rPr>
          <w:color w:val="000000" w:themeColor="text1"/>
        </w:rPr>
      </w:pPr>
    </w:p>
    <w:p w14:paraId="25C43A91" w14:textId="77777777" w:rsidR="00640F7E" w:rsidRPr="00CA6A1D" w:rsidRDefault="00640F7E" w:rsidP="00DB4C2D">
      <w:pPr>
        <w:pStyle w:val="Heading5"/>
        <w:numPr>
          <w:ilvl w:val="3"/>
          <w:numId w:val="35"/>
        </w:numPr>
        <w:rPr>
          <w:rFonts w:cs="Times New Roman"/>
          <w:color w:val="000000" w:themeColor="text1"/>
        </w:rPr>
      </w:pPr>
      <w:bookmarkStart w:id="107" w:name="_Toc120948021"/>
      <w:r w:rsidRPr="00CA6A1D">
        <w:rPr>
          <w:rFonts w:cs="Times New Roman"/>
          <w:color w:val="000000" w:themeColor="text1"/>
        </w:rPr>
        <w:lastRenderedPageBreak/>
        <w:t>Màn hình</w:t>
      </w:r>
      <w:bookmarkEnd w:id="107"/>
    </w:p>
    <w:p w14:paraId="74078D09" w14:textId="77777777" w:rsidR="00640F7E" w:rsidRPr="00CA6A1D" w:rsidRDefault="00640F7E" w:rsidP="00640F7E">
      <w:pPr>
        <w:rPr>
          <w:color w:val="000000" w:themeColor="text1"/>
        </w:rPr>
      </w:pPr>
      <w:r w:rsidRPr="00CA6A1D">
        <w:rPr>
          <w:noProof/>
          <w:color w:val="000000" w:themeColor="text1"/>
        </w:rPr>
        <w:drawing>
          <wp:inline distT="0" distB="0" distL="0" distR="0" wp14:anchorId="78E0103E" wp14:editId="46DC079E">
            <wp:extent cx="5731510" cy="3876675"/>
            <wp:effectExtent l="0" t="0" r="2540" b="9525"/>
            <wp:docPr id="466" name="Picture 4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10;&#10;Description automatically generated"/>
                    <pic:cNvPicPr/>
                  </pic:nvPicPr>
                  <pic:blipFill rotWithShape="1">
                    <a:blip r:embed="rId59"/>
                    <a:srcRect b="28597"/>
                    <a:stretch/>
                  </pic:blipFill>
                  <pic:spPr bwMode="auto">
                    <a:xfrm>
                      <a:off x="0" y="0"/>
                      <a:ext cx="5731510" cy="3876675"/>
                    </a:xfrm>
                    <a:prstGeom prst="rect">
                      <a:avLst/>
                    </a:prstGeom>
                    <a:ln>
                      <a:noFill/>
                    </a:ln>
                    <a:extLst>
                      <a:ext uri="{53640926-AAD7-44D8-BBD7-CCE9431645EC}">
                        <a14:shadowObscured xmlns:a14="http://schemas.microsoft.com/office/drawing/2010/main"/>
                      </a:ext>
                    </a:extLst>
                  </pic:spPr>
                </pic:pic>
              </a:graphicData>
            </a:graphic>
          </wp:inline>
        </w:drawing>
      </w:r>
    </w:p>
    <w:p w14:paraId="60BA9398" w14:textId="17D8B506" w:rsidR="00640F7E" w:rsidRPr="00CA6A1D" w:rsidRDefault="00B9333D" w:rsidP="00640F7E">
      <w:pPr>
        <w:jc w:val="center"/>
        <w:rPr>
          <w:i/>
          <w:color w:val="000000" w:themeColor="text1"/>
        </w:rPr>
      </w:pPr>
      <w:r w:rsidRPr="00CA6A1D">
        <w:rPr>
          <w:i/>
          <w:color w:val="000000" w:themeColor="text1"/>
        </w:rPr>
        <w:t xml:space="preserve">Hình 2.2.2.1. </w:t>
      </w:r>
      <w:r w:rsidR="00640F7E" w:rsidRPr="00CA6A1D">
        <w:rPr>
          <w:i/>
          <w:color w:val="000000" w:themeColor="text1"/>
        </w:rPr>
        <w:t>Màn hình thông tin tổn thất</w:t>
      </w:r>
    </w:p>
    <w:p w14:paraId="70BD1BD6" w14:textId="77777777" w:rsidR="00640F7E" w:rsidRPr="00CA6A1D" w:rsidRDefault="00640F7E" w:rsidP="00DB4C2D">
      <w:pPr>
        <w:pStyle w:val="Heading5"/>
        <w:numPr>
          <w:ilvl w:val="3"/>
          <w:numId w:val="35"/>
        </w:numPr>
        <w:rPr>
          <w:rFonts w:cs="Times New Roman"/>
          <w:color w:val="000000" w:themeColor="text1"/>
        </w:rPr>
      </w:pPr>
      <w:bookmarkStart w:id="108" w:name="_Toc120948022"/>
      <w:r w:rsidRPr="00CA6A1D">
        <w:rPr>
          <w:rFonts w:cs="Times New Roman"/>
          <w:color w:val="000000" w:themeColor="text1"/>
        </w:rPr>
        <w:t>Mô tả màn hình</w:t>
      </w:r>
      <w:bookmarkEnd w:id="108"/>
    </w:p>
    <w:p w14:paraId="21E1D6FB" w14:textId="77777777" w:rsidR="00640F7E" w:rsidRPr="00CA6A1D" w:rsidRDefault="00640F7E" w:rsidP="00640F7E">
      <w:pPr>
        <w:rPr>
          <w:color w:val="000000" w:themeColor="text1"/>
        </w:rPr>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640F7E" w:rsidRPr="00CA6A1D" w14:paraId="3FD78CE1" w14:textId="77777777" w:rsidTr="00CD5DC8">
        <w:trPr>
          <w:trHeight w:val="284"/>
          <w:jc w:val="center"/>
        </w:trPr>
        <w:tc>
          <w:tcPr>
            <w:tcW w:w="881" w:type="dxa"/>
            <w:shd w:val="clear" w:color="auto" w:fill="D9D9D9" w:themeFill="background1" w:themeFillShade="D9"/>
            <w:vAlign w:val="center"/>
          </w:tcPr>
          <w:p w14:paraId="700126E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73F912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CB0D94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078CCE6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33BCB93B" w14:textId="77777777" w:rsidTr="00CD5DC8">
        <w:trPr>
          <w:trHeight w:val="284"/>
          <w:jc w:val="center"/>
        </w:trPr>
        <w:tc>
          <w:tcPr>
            <w:tcW w:w="881" w:type="dxa"/>
            <w:shd w:val="clear" w:color="auto" w:fill="auto"/>
            <w:vAlign w:val="center"/>
          </w:tcPr>
          <w:p w14:paraId="4B445B7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1874F7B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Họ và tên</w:t>
            </w:r>
          </w:p>
        </w:tc>
        <w:tc>
          <w:tcPr>
            <w:tcW w:w="1418" w:type="dxa"/>
          </w:tcPr>
          <w:p w14:paraId="5A50C08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66F72E6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022C6AE5" w14:textId="77777777" w:rsidTr="00CD5DC8">
        <w:trPr>
          <w:trHeight w:val="284"/>
          <w:jc w:val="center"/>
        </w:trPr>
        <w:tc>
          <w:tcPr>
            <w:tcW w:w="881" w:type="dxa"/>
            <w:shd w:val="clear" w:color="auto" w:fill="auto"/>
            <w:vAlign w:val="center"/>
          </w:tcPr>
          <w:p w14:paraId="6A1AD7A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22D0565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Địa chỉ</w:t>
            </w:r>
          </w:p>
        </w:tc>
        <w:tc>
          <w:tcPr>
            <w:tcW w:w="1418" w:type="dxa"/>
          </w:tcPr>
          <w:p w14:paraId="2D8C5F2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7D2B536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01C6FA7B" w14:textId="77777777" w:rsidTr="00CD5DC8">
        <w:trPr>
          <w:trHeight w:val="284"/>
          <w:jc w:val="center"/>
        </w:trPr>
        <w:tc>
          <w:tcPr>
            <w:tcW w:w="881" w:type="dxa"/>
            <w:shd w:val="clear" w:color="auto" w:fill="auto"/>
            <w:vAlign w:val="center"/>
          </w:tcPr>
          <w:p w14:paraId="7D0D950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0D1C06F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liên hệ</w:t>
            </w:r>
          </w:p>
        </w:tc>
        <w:tc>
          <w:tcPr>
            <w:tcW w:w="1418" w:type="dxa"/>
          </w:tcPr>
          <w:p w14:paraId="07440A3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5848F40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146E0234" w14:textId="77777777" w:rsidTr="00CD5DC8">
        <w:trPr>
          <w:trHeight w:val="284"/>
          <w:jc w:val="center"/>
        </w:trPr>
        <w:tc>
          <w:tcPr>
            <w:tcW w:w="881" w:type="dxa"/>
            <w:shd w:val="clear" w:color="auto" w:fill="auto"/>
            <w:vAlign w:val="center"/>
          </w:tcPr>
          <w:p w14:paraId="4983E1C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637A5A4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67E545D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61B5BF0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C79939C" w14:textId="77777777" w:rsidTr="00CD5DC8">
        <w:trPr>
          <w:trHeight w:val="284"/>
          <w:jc w:val="center"/>
        </w:trPr>
        <w:tc>
          <w:tcPr>
            <w:tcW w:w="881" w:type="dxa"/>
            <w:shd w:val="clear" w:color="auto" w:fill="auto"/>
            <w:vAlign w:val="center"/>
          </w:tcPr>
          <w:p w14:paraId="5B57412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3D6A90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3C3D99E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22456D2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152B1E33" w14:textId="77777777" w:rsidTr="00CD5DC8">
        <w:trPr>
          <w:trHeight w:val="284"/>
          <w:jc w:val="center"/>
        </w:trPr>
        <w:tc>
          <w:tcPr>
            <w:tcW w:w="881" w:type="dxa"/>
            <w:shd w:val="clear" w:color="auto" w:fill="auto"/>
            <w:vAlign w:val="center"/>
          </w:tcPr>
          <w:p w14:paraId="3F20C01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6675BB7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hợp đồng</w:t>
            </w:r>
          </w:p>
        </w:tc>
        <w:tc>
          <w:tcPr>
            <w:tcW w:w="1418" w:type="dxa"/>
          </w:tcPr>
          <w:p w14:paraId="4DA6D71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14978DE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4521DBAF" w14:textId="77777777" w:rsidTr="00CD5DC8">
        <w:trPr>
          <w:trHeight w:val="284"/>
          <w:jc w:val="center"/>
        </w:trPr>
        <w:tc>
          <w:tcPr>
            <w:tcW w:w="881" w:type="dxa"/>
            <w:shd w:val="clear" w:color="auto" w:fill="auto"/>
            <w:vAlign w:val="center"/>
          </w:tcPr>
          <w:p w14:paraId="3232511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4F5E7D0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76F072C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01701D5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6237F244" w14:textId="77777777" w:rsidTr="00CD5DC8">
        <w:trPr>
          <w:trHeight w:val="284"/>
          <w:jc w:val="center"/>
        </w:trPr>
        <w:tc>
          <w:tcPr>
            <w:tcW w:w="881" w:type="dxa"/>
            <w:shd w:val="clear" w:color="auto" w:fill="auto"/>
            <w:vAlign w:val="center"/>
          </w:tcPr>
          <w:p w14:paraId="3EF59CF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8</w:t>
            </w:r>
          </w:p>
        </w:tc>
        <w:tc>
          <w:tcPr>
            <w:tcW w:w="1949" w:type="dxa"/>
          </w:tcPr>
          <w:p w14:paraId="6F92C3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SĐBS</w:t>
            </w:r>
          </w:p>
        </w:tc>
        <w:tc>
          <w:tcPr>
            <w:tcW w:w="1418" w:type="dxa"/>
          </w:tcPr>
          <w:p w14:paraId="6C52EE4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448CA23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41DE9DDC" w14:textId="77777777" w:rsidTr="00CD5DC8">
        <w:trPr>
          <w:trHeight w:val="284"/>
          <w:jc w:val="center"/>
        </w:trPr>
        <w:tc>
          <w:tcPr>
            <w:tcW w:w="881" w:type="dxa"/>
            <w:shd w:val="clear" w:color="auto" w:fill="auto"/>
            <w:vAlign w:val="center"/>
          </w:tcPr>
          <w:p w14:paraId="1756163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9</w:t>
            </w:r>
          </w:p>
        </w:tc>
        <w:tc>
          <w:tcPr>
            <w:tcW w:w="1949" w:type="dxa"/>
          </w:tcPr>
          <w:p w14:paraId="5C9DF01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bắt đầu BH</w:t>
            </w:r>
          </w:p>
        </w:tc>
        <w:tc>
          <w:tcPr>
            <w:tcW w:w="1418" w:type="dxa"/>
          </w:tcPr>
          <w:p w14:paraId="3210E5E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4D51455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E06C5F3" w14:textId="77777777" w:rsidTr="00CD5DC8">
        <w:trPr>
          <w:trHeight w:val="284"/>
          <w:jc w:val="center"/>
        </w:trPr>
        <w:tc>
          <w:tcPr>
            <w:tcW w:w="881" w:type="dxa"/>
            <w:shd w:val="clear" w:color="auto" w:fill="auto"/>
            <w:vAlign w:val="center"/>
          </w:tcPr>
          <w:p w14:paraId="145AC6A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10</w:t>
            </w:r>
          </w:p>
        </w:tc>
        <w:tc>
          <w:tcPr>
            <w:tcW w:w="1949" w:type="dxa"/>
          </w:tcPr>
          <w:p w14:paraId="7984DF2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kết thúc BH</w:t>
            </w:r>
          </w:p>
        </w:tc>
        <w:tc>
          <w:tcPr>
            <w:tcW w:w="1418" w:type="dxa"/>
          </w:tcPr>
          <w:p w14:paraId="79726C4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35B0E32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D60E18B" w14:textId="77777777" w:rsidTr="00CD5DC8">
        <w:trPr>
          <w:trHeight w:val="284"/>
          <w:jc w:val="center"/>
        </w:trPr>
        <w:tc>
          <w:tcPr>
            <w:tcW w:w="881" w:type="dxa"/>
            <w:shd w:val="clear" w:color="auto" w:fill="auto"/>
            <w:vAlign w:val="center"/>
          </w:tcPr>
          <w:p w14:paraId="44E4EE5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11</w:t>
            </w:r>
          </w:p>
        </w:tc>
        <w:tc>
          <w:tcPr>
            <w:tcW w:w="1949" w:type="dxa"/>
          </w:tcPr>
          <w:p w14:paraId="1D9965F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Đối tượng hưởng BH</w:t>
            </w:r>
          </w:p>
        </w:tc>
        <w:tc>
          <w:tcPr>
            <w:tcW w:w="1418" w:type="dxa"/>
          </w:tcPr>
          <w:p w14:paraId="20EA6C9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5C54698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6E161430" w14:textId="77777777" w:rsidTr="00CD5DC8">
        <w:trPr>
          <w:trHeight w:val="284"/>
          <w:jc w:val="center"/>
        </w:trPr>
        <w:tc>
          <w:tcPr>
            <w:tcW w:w="881" w:type="dxa"/>
            <w:shd w:val="clear" w:color="auto" w:fill="auto"/>
            <w:vAlign w:val="center"/>
          </w:tcPr>
          <w:p w14:paraId="78B95D3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12</w:t>
            </w:r>
          </w:p>
        </w:tc>
        <w:tc>
          <w:tcPr>
            <w:tcW w:w="1949" w:type="dxa"/>
          </w:tcPr>
          <w:p w14:paraId="7A3B2C3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cấp đơn</w:t>
            </w:r>
          </w:p>
        </w:tc>
        <w:tc>
          <w:tcPr>
            <w:tcW w:w="1418" w:type="dxa"/>
          </w:tcPr>
          <w:p w14:paraId="4B1C8E1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21845DF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3AAB0E7F" w14:textId="77777777" w:rsidTr="00CD5DC8">
        <w:trPr>
          <w:trHeight w:val="284"/>
          <w:jc w:val="center"/>
        </w:trPr>
        <w:tc>
          <w:tcPr>
            <w:tcW w:w="881" w:type="dxa"/>
            <w:shd w:val="clear" w:color="auto" w:fill="auto"/>
            <w:vAlign w:val="center"/>
          </w:tcPr>
          <w:p w14:paraId="6011638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13</w:t>
            </w:r>
          </w:p>
        </w:tc>
        <w:tc>
          <w:tcPr>
            <w:tcW w:w="1949" w:type="dxa"/>
          </w:tcPr>
          <w:p w14:paraId="162345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Đối tượng tổn thất</w:t>
            </w:r>
          </w:p>
        </w:tc>
        <w:tc>
          <w:tcPr>
            <w:tcW w:w="1418" w:type="dxa"/>
          </w:tcPr>
          <w:p w14:paraId="6232C4F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50BB40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7422A05F" w14:textId="77777777" w:rsidTr="00CD5DC8">
        <w:trPr>
          <w:trHeight w:val="284"/>
          <w:jc w:val="center"/>
        </w:trPr>
        <w:tc>
          <w:tcPr>
            <w:tcW w:w="881" w:type="dxa"/>
            <w:shd w:val="clear" w:color="auto" w:fill="auto"/>
            <w:vAlign w:val="center"/>
          </w:tcPr>
          <w:p w14:paraId="4F57E5D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14</w:t>
            </w:r>
          </w:p>
        </w:tc>
        <w:tc>
          <w:tcPr>
            <w:tcW w:w="1949" w:type="dxa"/>
          </w:tcPr>
          <w:p w14:paraId="7A1962C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tổn thất</w:t>
            </w:r>
          </w:p>
        </w:tc>
        <w:tc>
          <w:tcPr>
            <w:tcW w:w="1418" w:type="dxa"/>
          </w:tcPr>
          <w:p w14:paraId="3AEFB8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198A927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7B6D08F1" w14:textId="77777777" w:rsidTr="00CD5DC8">
        <w:trPr>
          <w:trHeight w:val="284"/>
          <w:jc w:val="center"/>
        </w:trPr>
        <w:tc>
          <w:tcPr>
            <w:tcW w:w="881" w:type="dxa"/>
            <w:shd w:val="clear" w:color="auto" w:fill="auto"/>
            <w:vAlign w:val="center"/>
          </w:tcPr>
          <w:p w14:paraId="6F6F49F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15</w:t>
            </w:r>
          </w:p>
        </w:tc>
        <w:tc>
          <w:tcPr>
            <w:tcW w:w="1949" w:type="dxa"/>
          </w:tcPr>
          <w:p w14:paraId="1B760A9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xảy ra tổn thất</w:t>
            </w:r>
          </w:p>
        </w:tc>
        <w:tc>
          <w:tcPr>
            <w:tcW w:w="1418" w:type="dxa"/>
          </w:tcPr>
          <w:p w14:paraId="1A7FEAD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3860FA3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6007C661" w14:textId="77777777" w:rsidTr="00CD5DC8">
        <w:trPr>
          <w:trHeight w:val="284"/>
          <w:jc w:val="center"/>
        </w:trPr>
        <w:tc>
          <w:tcPr>
            <w:tcW w:w="881" w:type="dxa"/>
            <w:shd w:val="clear" w:color="auto" w:fill="auto"/>
            <w:vAlign w:val="center"/>
          </w:tcPr>
          <w:p w14:paraId="20FCFF6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16</w:t>
            </w:r>
          </w:p>
        </w:tc>
        <w:tc>
          <w:tcPr>
            <w:tcW w:w="1949" w:type="dxa"/>
          </w:tcPr>
          <w:p w14:paraId="24DE39E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Ước lượng tổn thất</w:t>
            </w:r>
          </w:p>
        </w:tc>
        <w:tc>
          <w:tcPr>
            <w:tcW w:w="1418" w:type="dxa"/>
          </w:tcPr>
          <w:p w14:paraId="7C61257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35E652E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1F44E615" w14:textId="77777777" w:rsidTr="00CD5DC8">
        <w:trPr>
          <w:trHeight w:val="284"/>
          <w:jc w:val="center"/>
        </w:trPr>
        <w:tc>
          <w:tcPr>
            <w:tcW w:w="881" w:type="dxa"/>
            <w:shd w:val="clear" w:color="auto" w:fill="auto"/>
            <w:vAlign w:val="center"/>
          </w:tcPr>
          <w:p w14:paraId="25525C3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17</w:t>
            </w:r>
          </w:p>
        </w:tc>
        <w:tc>
          <w:tcPr>
            <w:tcW w:w="1949" w:type="dxa"/>
          </w:tcPr>
          <w:p w14:paraId="63A98AA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Nguyên nhân sơ bộ</w:t>
            </w:r>
          </w:p>
        </w:tc>
        <w:tc>
          <w:tcPr>
            <w:tcW w:w="1418" w:type="dxa"/>
          </w:tcPr>
          <w:p w14:paraId="7A399B4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0F071F3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DA4112F" w14:textId="77777777" w:rsidTr="00CD5DC8">
        <w:trPr>
          <w:trHeight w:val="284"/>
          <w:jc w:val="center"/>
        </w:trPr>
        <w:tc>
          <w:tcPr>
            <w:tcW w:w="881" w:type="dxa"/>
            <w:shd w:val="clear" w:color="auto" w:fill="auto"/>
            <w:vAlign w:val="center"/>
          </w:tcPr>
          <w:p w14:paraId="313B857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18</w:t>
            </w:r>
          </w:p>
        </w:tc>
        <w:tc>
          <w:tcPr>
            <w:tcW w:w="1949" w:type="dxa"/>
          </w:tcPr>
          <w:p w14:paraId="537B741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Phương pháp khắc phục thiệt hại</w:t>
            </w:r>
          </w:p>
        </w:tc>
        <w:tc>
          <w:tcPr>
            <w:tcW w:w="1418" w:type="dxa"/>
          </w:tcPr>
          <w:p w14:paraId="4221F5C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2BDF394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7D7B3166" w14:textId="77777777" w:rsidTr="00CD5DC8">
        <w:trPr>
          <w:trHeight w:val="284"/>
          <w:jc w:val="center"/>
        </w:trPr>
        <w:tc>
          <w:tcPr>
            <w:tcW w:w="881" w:type="dxa"/>
            <w:shd w:val="clear" w:color="auto" w:fill="auto"/>
            <w:vAlign w:val="center"/>
          </w:tcPr>
          <w:p w14:paraId="0A34161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19</w:t>
            </w:r>
          </w:p>
        </w:tc>
        <w:tc>
          <w:tcPr>
            <w:tcW w:w="1949" w:type="dxa"/>
          </w:tcPr>
          <w:p w14:paraId="0B41087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khác</w:t>
            </w:r>
          </w:p>
        </w:tc>
        <w:tc>
          <w:tcPr>
            <w:tcW w:w="1418" w:type="dxa"/>
          </w:tcPr>
          <w:p w14:paraId="58ED897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2BBFF08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FAFC8DB" w14:textId="77777777" w:rsidTr="00CD5DC8">
        <w:trPr>
          <w:trHeight w:val="284"/>
          <w:jc w:val="center"/>
        </w:trPr>
        <w:tc>
          <w:tcPr>
            <w:tcW w:w="881" w:type="dxa"/>
            <w:shd w:val="clear" w:color="auto" w:fill="auto"/>
            <w:vAlign w:val="center"/>
          </w:tcPr>
          <w:p w14:paraId="7A23056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20</w:t>
            </w:r>
          </w:p>
        </w:tc>
        <w:tc>
          <w:tcPr>
            <w:tcW w:w="1949" w:type="dxa"/>
          </w:tcPr>
          <w:p w14:paraId="2C92F0E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Hình thức tiếp nhận</w:t>
            </w:r>
          </w:p>
        </w:tc>
        <w:tc>
          <w:tcPr>
            <w:tcW w:w="1418" w:type="dxa"/>
          </w:tcPr>
          <w:p w14:paraId="1C306F1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092370E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76682473" w14:textId="77777777" w:rsidTr="00CD5DC8">
        <w:trPr>
          <w:trHeight w:val="284"/>
          <w:jc w:val="center"/>
        </w:trPr>
        <w:tc>
          <w:tcPr>
            <w:tcW w:w="881" w:type="dxa"/>
            <w:shd w:val="clear" w:color="auto" w:fill="auto"/>
            <w:vAlign w:val="center"/>
          </w:tcPr>
          <w:p w14:paraId="05B9391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w:t>
            </w:r>
          </w:p>
        </w:tc>
        <w:tc>
          <w:tcPr>
            <w:tcW w:w="1949" w:type="dxa"/>
          </w:tcPr>
          <w:p w14:paraId="2DD04F1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tiếp nhận</w:t>
            </w:r>
          </w:p>
        </w:tc>
        <w:tc>
          <w:tcPr>
            <w:tcW w:w="1418" w:type="dxa"/>
          </w:tcPr>
          <w:p w14:paraId="2B78265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3B63956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33F192D1" w14:textId="77777777" w:rsidTr="00CD5DC8">
        <w:trPr>
          <w:trHeight w:val="284"/>
          <w:jc w:val="center"/>
        </w:trPr>
        <w:tc>
          <w:tcPr>
            <w:tcW w:w="881" w:type="dxa"/>
            <w:shd w:val="clear" w:color="auto" w:fill="auto"/>
            <w:vAlign w:val="center"/>
          </w:tcPr>
          <w:p w14:paraId="144B564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22</w:t>
            </w:r>
          </w:p>
        </w:tc>
        <w:tc>
          <w:tcPr>
            <w:tcW w:w="1949" w:type="dxa"/>
          </w:tcPr>
          <w:p w14:paraId="2939971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tiếp nhận</w:t>
            </w:r>
          </w:p>
        </w:tc>
        <w:tc>
          <w:tcPr>
            <w:tcW w:w="1418" w:type="dxa"/>
          </w:tcPr>
          <w:p w14:paraId="216546A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45539E6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79E667F7" w14:textId="77777777" w:rsidTr="00CD5DC8">
        <w:trPr>
          <w:trHeight w:val="284"/>
          <w:jc w:val="center"/>
        </w:trPr>
        <w:tc>
          <w:tcPr>
            <w:tcW w:w="881" w:type="dxa"/>
            <w:shd w:val="clear" w:color="auto" w:fill="auto"/>
            <w:vAlign w:val="center"/>
          </w:tcPr>
          <w:p w14:paraId="559A1FE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23</w:t>
            </w:r>
          </w:p>
        </w:tc>
        <w:tc>
          <w:tcPr>
            <w:tcW w:w="1949" w:type="dxa"/>
          </w:tcPr>
          <w:p w14:paraId="14C617A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Đề nghị/đề xuất</w:t>
            </w:r>
          </w:p>
        </w:tc>
        <w:tc>
          <w:tcPr>
            <w:tcW w:w="1418" w:type="dxa"/>
          </w:tcPr>
          <w:p w14:paraId="0E85AF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39B1ED3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70A65AF6" w14:textId="77777777" w:rsidTr="00CD5DC8">
        <w:trPr>
          <w:trHeight w:val="284"/>
          <w:jc w:val="center"/>
        </w:trPr>
        <w:tc>
          <w:tcPr>
            <w:tcW w:w="881" w:type="dxa"/>
            <w:shd w:val="clear" w:color="auto" w:fill="auto"/>
            <w:vAlign w:val="center"/>
          </w:tcPr>
          <w:p w14:paraId="172F5AC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24</w:t>
            </w:r>
          </w:p>
        </w:tc>
        <w:tc>
          <w:tcPr>
            <w:tcW w:w="1949" w:type="dxa"/>
          </w:tcPr>
          <w:p w14:paraId="0EBA5B70"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noProof/>
                <w:color w:val="000000" w:themeColor="text1"/>
              </w:rPr>
              <w:drawing>
                <wp:inline distT="0" distB="0" distL="0" distR="0" wp14:anchorId="021D2439" wp14:editId="330360CB">
                  <wp:extent cx="400050" cy="167407"/>
                  <wp:effectExtent l="0" t="0" r="0" b="44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676" cy="177294"/>
                          </a:xfrm>
                          <a:prstGeom prst="rect">
                            <a:avLst/>
                          </a:prstGeom>
                        </pic:spPr>
                      </pic:pic>
                    </a:graphicData>
                  </a:graphic>
                </wp:inline>
              </w:drawing>
            </w:r>
          </w:p>
        </w:tc>
        <w:tc>
          <w:tcPr>
            <w:tcW w:w="1418" w:type="dxa"/>
          </w:tcPr>
          <w:p w14:paraId="1E5294A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Buton</w:t>
            </w:r>
          </w:p>
        </w:tc>
        <w:tc>
          <w:tcPr>
            <w:tcW w:w="4111" w:type="dxa"/>
          </w:tcPr>
          <w:p w14:paraId="611EAB8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cập nhật của bộ phận hotline/QLNV</w:t>
            </w:r>
          </w:p>
        </w:tc>
      </w:tr>
      <w:tr w:rsidR="00640F7E" w:rsidRPr="00CA6A1D" w14:paraId="3B152500" w14:textId="77777777" w:rsidTr="00CD5DC8">
        <w:trPr>
          <w:trHeight w:val="284"/>
          <w:jc w:val="center"/>
        </w:trPr>
        <w:tc>
          <w:tcPr>
            <w:tcW w:w="881" w:type="dxa"/>
            <w:shd w:val="clear" w:color="auto" w:fill="auto"/>
            <w:vAlign w:val="center"/>
          </w:tcPr>
          <w:p w14:paraId="38FC8D2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25</w:t>
            </w:r>
          </w:p>
        </w:tc>
        <w:tc>
          <w:tcPr>
            <w:tcW w:w="1949" w:type="dxa"/>
          </w:tcPr>
          <w:p w14:paraId="4BC0A9ED"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noProof/>
                <w:color w:val="000000" w:themeColor="text1"/>
              </w:rPr>
              <w:drawing>
                <wp:inline distT="0" distB="0" distL="0" distR="0" wp14:anchorId="23A52D88" wp14:editId="12D08676">
                  <wp:extent cx="805218" cy="170986"/>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5347" cy="175260"/>
                          </a:xfrm>
                          <a:prstGeom prst="rect">
                            <a:avLst/>
                          </a:prstGeom>
                        </pic:spPr>
                      </pic:pic>
                    </a:graphicData>
                  </a:graphic>
                </wp:inline>
              </w:drawing>
            </w:r>
          </w:p>
        </w:tc>
        <w:tc>
          <w:tcPr>
            <w:tcW w:w="1418" w:type="dxa"/>
          </w:tcPr>
          <w:p w14:paraId="3943B3E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75587CD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tổn thất khỏi danh sách</w:t>
            </w:r>
          </w:p>
          <w:p w14:paraId="5EBAA74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đưa ra màn hình xác nhận xóa</w:t>
            </w:r>
          </w:p>
          <w:p w14:paraId="39B0918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Có: Xóa khỏi danh sách khai báo tổn thất</w:t>
            </w:r>
          </w:p>
          <w:p w14:paraId="45CBEB7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Không: Trở về màn hình thông tin tổn thất</w:t>
            </w:r>
          </w:p>
        </w:tc>
      </w:tr>
      <w:tr w:rsidR="00640F7E" w:rsidRPr="00CA6A1D" w14:paraId="32ACECC8" w14:textId="77777777" w:rsidTr="00CD5DC8">
        <w:trPr>
          <w:trHeight w:val="284"/>
          <w:jc w:val="center"/>
        </w:trPr>
        <w:tc>
          <w:tcPr>
            <w:tcW w:w="881" w:type="dxa"/>
            <w:shd w:val="clear" w:color="auto" w:fill="auto"/>
            <w:vAlign w:val="center"/>
          </w:tcPr>
          <w:p w14:paraId="353932A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26</w:t>
            </w:r>
          </w:p>
        </w:tc>
        <w:tc>
          <w:tcPr>
            <w:tcW w:w="1949" w:type="dxa"/>
          </w:tcPr>
          <w:p w14:paraId="6E58758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4C31E5A" wp14:editId="2C705975">
                  <wp:extent cx="1100455" cy="167640"/>
                  <wp:effectExtent l="0" t="0" r="4445"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00455" cy="167640"/>
                          </a:xfrm>
                          <a:prstGeom prst="rect">
                            <a:avLst/>
                          </a:prstGeom>
                        </pic:spPr>
                      </pic:pic>
                    </a:graphicData>
                  </a:graphic>
                </wp:inline>
              </w:drawing>
            </w:r>
          </w:p>
        </w:tc>
        <w:tc>
          <w:tcPr>
            <w:tcW w:w="1418" w:type="dxa"/>
          </w:tcPr>
          <w:p w14:paraId="52A26FF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3CAF787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Chuyển sang màn hình Lập báo cáo tổn thất.</w:t>
            </w:r>
          </w:p>
        </w:tc>
      </w:tr>
    </w:tbl>
    <w:p w14:paraId="2F048B0D" w14:textId="77777777" w:rsidR="00640F7E" w:rsidRPr="00CA6A1D" w:rsidRDefault="00640F7E" w:rsidP="00640F7E">
      <w:pPr>
        <w:rPr>
          <w:color w:val="000000" w:themeColor="text1"/>
        </w:rPr>
      </w:pPr>
    </w:p>
    <w:p w14:paraId="5C5735C2" w14:textId="05E4F28F" w:rsidR="00640F7E" w:rsidRPr="00CA6A1D" w:rsidRDefault="00B8319F" w:rsidP="00DB4C2D">
      <w:pPr>
        <w:pStyle w:val="Heading4"/>
        <w:numPr>
          <w:ilvl w:val="2"/>
          <w:numId w:val="35"/>
        </w:numPr>
        <w:rPr>
          <w:rFonts w:cs="Times New Roman"/>
          <w:color w:val="000000" w:themeColor="text1"/>
        </w:rPr>
      </w:pPr>
      <w:bookmarkStart w:id="109" w:name="_Lập_báo_cáo"/>
      <w:bookmarkEnd w:id="109"/>
      <w:r>
        <w:rPr>
          <w:rFonts w:cs="Times New Roman"/>
          <w:color w:val="000000" w:themeColor="text1"/>
        </w:rPr>
        <w:lastRenderedPageBreak/>
        <w:t xml:space="preserve"> </w:t>
      </w:r>
      <w:bookmarkStart w:id="110" w:name="_Toc120948023"/>
      <w:r w:rsidR="00640F7E" w:rsidRPr="00CA6A1D">
        <w:rPr>
          <w:rFonts w:cs="Times New Roman"/>
          <w:color w:val="000000" w:themeColor="text1"/>
        </w:rPr>
        <w:t>Lập báo cáo tổn thất – Phòng/ban Cấp đơn</w:t>
      </w:r>
      <w:bookmarkEnd w:id="110"/>
    </w:p>
    <w:p w14:paraId="18B62A9F" w14:textId="77777777" w:rsidR="00640F7E" w:rsidRPr="00CA6A1D" w:rsidRDefault="00640F7E" w:rsidP="00DB4C2D">
      <w:pPr>
        <w:pStyle w:val="Heading5"/>
        <w:numPr>
          <w:ilvl w:val="3"/>
          <w:numId w:val="35"/>
        </w:numPr>
        <w:rPr>
          <w:rFonts w:cs="Times New Roman"/>
          <w:color w:val="000000" w:themeColor="text1"/>
        </w:rPr>
      </w:pPr>
      <w:bookmarkStart w:id="111" w:name="_Toc120948024"/>
      <w:r w:rsidRPr="00CA6A1D">
        <w:rPr>
          <w:rFonts w:cs="Times New Roman"/>
          <w:color w:val="000000" w:themeColor="text1"/>
        </w:rPr>
        <w:t>Quy trình nghiệp vụ</w:t>
      </w:r>
      <w:bookmarkEnd w:id="111"/>
    </w:p>
    <w:p w14:paraId="1F8DD2C1" w14:textId="41791FB7" w:rsidR="00640F7E" w:rsidRPr="00CA6A1D" w:rsidRDefault="00640F7E" w:rsidP="00822A29">
      <w:pPr>
        <w:pStyle w:val="Heading6"/>
        <w:numPr>
          <w:ilvl w:val="4"/>
          <w:numId w:val="35"/>
        </w:numPr>
        <w:rPr>
          <w:rFonts w:cs="Times New Roman"/>
          <w:color w:val="000000" w:themeColor="text1"/>
        </w:rPr>
      </w:pPr>
      <w:bookmarkStart w:id="112" w:name="_Toc120948025"/>
      <w:r w:rsidRPr="00CA6A1D">
        <w:rPr>
          <w:rFonts w:cs="Times New Roman"/>
          <w:color w:val="000000" w:themeColor="text1"/>
        </w:rPr>
        <w:t>Quy trình</w:t>
      </w:r>
      <w:bookmarkEnd w:id="112"/>
    </w:p>
    <w:p w14:paraId="1EDB0A69" w14:textId="77777777" w:rsidR="00640F7E" w:rsidRPr="00CA6A1D" w:rsidRDefault="00640F7E" w:rsidP="00640F7E">
      <w:pPr>
        <w:jc w:val="center"/>
        <w:rPr>
          <w:color w:val="000000" w:themeColor="text1"/>
        </w:rPr>
      </w:pPr>
      <w:r w:rsidRPr="00CA6A1D">
        <w:rPr>
          <w:noProof/>
          <w:color w:val="000000" w:themeColor="text1"/>
        </w:rPr>
        <w:drawing>
          <wp:inline distT="0" distB="0" distL="0" distR="0" wp14:anchorId="6D24B385" wp14:editId="3407E33D">
            <wp:extent cx="2630083" cy="7367402"/>
            <wp:effectExtent l="19050" t="19050" r="18415" b="2413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33714" cy="7377572"/>
                    </a:xfrm>
                    <a:prstGeom prst="rect">
                      <a:avLst/>
                    </a:prstGeom>
                    <a:noFill/>
                    <a:ln>
                      <a:solidFill>
                        <a:schemeClr val="accent1"/>
                      </a:solidFill>
                    </a:ln>
                  </pic:spPr>
                </pic:pic>
              </a:graphicData>
            </a:graphic>
          </wp:inline>
        </w:drawing>
      </w:r>
    </w:p>
    <w:p w14:paraId="542B1EE2" w14:textId="77777777" w:rsidR="00640F7E" w:rsidRPr="00CA6A1D" w:rsidRDefault="00640F7E" w:rsidP="00822A29">
      <w:pPr>
        <w:pStyle w:val="Heading6"/>
        <w:numPr>
          <w:ilvl w:val="4"/>
          <w:numId w:val="35"/>
        </w:numPr>
        <w:rPr>
          <w:rFonts w:cs="Times New Roman"/>
          <w:color w:val="000000" w:themeColor="text1"/>
        </w:rPr>
      </w:pPr>
      <w:bookmarkStart w:id="113" w:name="_Mô_tả_quy"/>
      <w:bookmarkStart w:id="114" w:name="_Toc120948026"/>
      <w:bookmarkEnd w:id="113"/>
      <w:r w:rsidRPr="00CA6A1D">
        <w:rPr>
          <w:rFonts w:cs="Times New Roman"/>
          <w:color w:val="000000" w:themeColor="text1"/>
        </w:rPr>
        <w:t>Mô tả quy trình</w:t>
      </w:r>
      <w:bookmarkEnd w:id="114"/>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640F7E" w:rsidRPr="00CA6A1D" w14:paraId="574CCC1C" w14:textId="77777777" w:rsidTr="00CD5DC8">
        <w:trPr>
          <w:trHeight w:val="284"/>
          <w:jc w:val="center"/>
        </w:trPr>
        <w:tc>
          <w:tcPr>
            <w:tcW w:w="881" w:type="dxa"/>
            <w:shd w:val="clear" w:color="auto" w:fill="D9D9D9" w:themeFill="background1" w:themeFillShade="D9"/>
            <w:vAlign w:val="center"/>
          </w:tcPr>
          <w:p w14:paraId="154C9B8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36F7FC5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62993F9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C2992D2"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51F24BA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640F7E" w:rsidRPr="00CA6A1D" w14:paraId="238DBA13" w14:textId="77777777" w:rsidTr="00CD5DC8">
        <w:trPr>
          <w:trHeight w:val="284"/>
          <w:jc w:val="center"/>
        </w:trPr>
        <w:tc>
          <w:tcPr>
            <w:tcW w:w="881" w:type="dxa"/>
            <w:shd w:val="clear" w:color="auto" w:fill="auto"/>
            <w:vAlign w:val="center"/>
          </w:tcPr>
          <w:p w14:paraId="383F3FD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B1</w:t>
            </w:r>
          </w:p>
        </w:tc>
        <w:tc>
          <w:tcPr>
            <w:tcW w:w="1627" w:type="dxa"/>
          </w:tcPr>
          <w:p w14:paraId="6D80E3A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Chọn hồ sơ cần lập báo cáo tổn thất</w:t>
            </w:r>
          </w:p>
        </w:tc>
        <w:tc>
          <w:tcPr>
            <w:tcW w:w="1447" w:type="dxa"/>
          </w:tcPr>
          <w:p w14:paraId="04A9B77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7DEFFC3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chọn hồ sơ cần lập báo cáo tổn thất</w:t>
            </w:r>
          </w:p>
        </w:tc>
        <w:tc>
          <w:tcPr>
            <w:tcW w:w="1533" w:type="dxa"/>
            <w:vAlign w:val="center"/>
          </w:tcPr>
          <w:p w14:paraId="7AAB955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19CC52FB" w14:textId="77777777" w:rsidTr="00CD5DC8">
        <w:trPr>
          <w:trHeight w:val="284"/>
          <w:jc w:val="center"/>
        </w:trPr>
        <w:tc>
          <w:tcPr>
            <w:tcW w:w="881" w:type="dxa"/>
            <w:vMerge w:val="restart"/>
            <w:shd w:val="clear" w:color="auto" w:fill="auto"/>
            <w:vAlign w:val="center"/>
          </w:tcPr>
          <w:p w14:paraId="0F2821A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B2</w:t>
            </w:r>
          </w:p>
        </w:tc>
        <w:tc>
          <w:tcPr>
            <w:tcW w:w="1627" w:type="dxa"/>
            <w:vMerge w:val="restart"/>
          </w:tcPr>
          <w:p w14:paraId="11A0BB3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Kiểm tra thông tin tổn thất</w:t>
            </w:r>
          </w:p>
        </w:tc>
        <w:tc>
          <w:tcPr>
            <w:tcW w:w="1447" w:type="dxa"/>
            <w:vMerge w:val="restart"/>
          </w:tcPr>
          <w:p w14:paraId="5E3B373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20C2646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B2.1.</w:t>
            </w:r>
            <w:r w:rsidRPr="00CA6A1D">
              <w:rPr>
                <w:color w:val="000000" w:themeColor="text1"/>
              </w:rPr>
              <w:t xml:space="preserve"> Hồ sơ khai báo không đầy đủ thông tin: CBCĐ trao đổi với khách hàng/Môi giới thông qua chat (hoặc thực hiện bên ngoài hệ thống). Người dùng thực hiện cập nhật thông tin còn thiếu.</w:t>
            </w:r>
          </w:p>
          <w:p w14:paraId="5C93272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thông tin sau khi trao đổi bổ sung không hợp lệ: CBCĐ thực hiện “Hủy” hồ sơ khai báo tổn thất.</w:t>
            </w:r>
          </w:p>
          <w:p w14:paraId="1450D0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thông tin sau khi trao đổi bổ sung hợp lệ: CBCĐ thực hiện kiểm tra đơn BH.</w:t>
            </w:r>
          </w:p>
        </w:tc>
        <w:tc>
          <w:tcPr>
            <w:tcW w:w="1533" w:type="dxa"/>
          </w:tcPr>
          <w:p w14:paraId="7B62D68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1037F8A9" w14:textId="77777777" w:rsidTr="00CD5DC8">
        <w:trPr>
          <w:trHeight w:val="284"/>
          <w:jc w:val="center"/>
        </w:trPr>
        <w:tc>
          <w:tcPr>
            <w:tcW w:w="881" w:type="dxa"/>
            <w:vMerge/>
            <w:shd w:val="clear" w:color="auto" w:fill="auto"/>
            <w:vAlign w:val="center"/>
          </w:tcPr>
          <w:p w14:paraId="4E983688" w14:textId="77777777" w:rsidR="00640F7E" w:rsidRPr="00CA6A1D" w:rsidRDefault="00640F7E" w:rsidP="00CD5DC8">
            <w:pPr>
              <w:spacing w:before="60" w:after="60" w:line="360" w:lineRule="auto"/>
              <w:ind w:left="142"/>
              <w:rPr>
                <w:b/>
                <w:color w:val="000000" w:themeColor="text1"/>
              </w:rPr>
            </w:pPr>
          </w:p>
        </w:tc>
        <w:tc>
          <w:tcPr>
            <w:tcW w:w="1627" w:type="dxa"/>
            <w:vMerge/>
          </w:tcPr>
          <w:p w14:paraId="4070E6F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447" w:type="dxa"/>
            <w:vMerge/>
          </w:tcPr>
          <w:p w14:paraId="46591FE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343" w:type="dxa"/>
          </w:tcPr>
          <w:p w14:paraId="6429545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B2.2.</w:t>
            </w:r>
            <w:r w:rsidRPr="00CA6A1D">
              <w:rPr>
                <w:color w:val="000000" w:themeColor="text1"/>
              </w:rPr>
              <w:t xml:space="preserve"> Hồ sơ khai báo tổn thất hợp lệ: CBCĐ thực hiện chọn “Kiểm tra đơn BH”. Hệ thống gọi API để lấy thông tin đơn BH từ hệ thống Pias. </w:t>
            </w:r>
          </w:p>
        </w:tc>
        <w:tc>
          <w:tcPr>
            <w:tcW w:w="1533" w:type="dxa"/>
          </w:tcPr>
          <w:p w14:paraId="209506F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4C06C316" w14:textId="77777777" w:rsidTr="00CD5DC8">
        <w:trPr>
          <w:trHeight w:val="284"/>
          <w:jc w:val="center"/>
        </w:trPr>
        <w:tc>
          <w:tcPr>
            <w:tcW w:w="881" w:type="dxa"/>
            <w:shd w:val="clear" w:color="auto" w:fill="auto"/>
            <w:vAlign w:val="center"/>
          </w:tcPr>
          <w:p w14:paraId="4E4B2C3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B3</w:t>
            </w:r>
          </w:p>
        </w:tc>
        <w:tc>
          <w:tcPr>
            <w:tcW w:w="1627" w:type="dxa"/>
          </w:tcPr>
          <w:p w14:paraId="34EBCBA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Kiểm tra thông tin đơn bảo hiểm</w:t>
            </w:r>
          </w:p>
        </w:tc>
        <w:tc>
          <w:tcPr>
            <w:tcW w:w="1447" w:type="dxa"/>
          </w:tcPr>
          <w:p w14:paraId="54F10D8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3E9FD20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lấy thông tin dữ liệu theo số đơn bảo hiểm từ hệ thống Pias:</w:t>
            </w:r>
          </w:p>
          <w:p w14:paraId="1449FB7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B3.1.</w:t>
            </w:r>
            <w:r w:rsidRPr="00CA6A1D">
              <w:rPr>
                <w:color w:val="000000" w:themeColor="text1"/>
              </w:rPr>
              <w:t xml:space="preserve"> Trường hợp có nhiều đơn BH, CBCĐ thực hiện xác định 01 số đơn bảo hiểm tương ứng báo cáo tổn thất. Sau đó, chuyển đến B3.2</w:t>
            </w:r>
          </w:p>
          <w:p w14:paraId="753FD2CC" w14:textId="77777777" w:rsidR="00640F7E" w:rsidRPr="00CA6A1D" w:rsidRDefault="00640F7E" w:rsidP="00CD5DC8">
            <w:pPr>
              <w:keepLines/>
              <w:widowControl w:val="0"/>
              <w:pBdr>
                <w:top w:val="nil"/>
                <w:left w:val="nil"/>
                <w:bottom w:val="nil"/>
                <w:right w:val="nil"/>
                <w:between w:val="nil"/>
              </w:pBdr>
              <w:spacing w:before="60" w:after="60"/>
              <w:rPr>
                <w:rFonts w:eastAsiaTheme="minorHAnsi"/>
                <w:color w:val="000000" w:themeColor="text1"/>
              </w:rPr>
            </w:pPr>
            <w:r w:rsidRPr="00CA6A1D">
              <w:rPr>
                <w:b/>
                <w:color w:val="000000" w:themeColor="text1"/>
              </w:rPr>
              <w:t>B3.2.</w:t>
            </w:r>
            <w:r w:rsidRPr="00CA6A1D">
              <w:rPr>
                <w:color w:val="000000" w:themeColor="text1"/>
              </w:rPr>
              <w:t xml:space="preserve"> CBCĐ thực hiện xác định </w:t>
            </w:r>
            <w:r w:rsidRPr="00CA6A1D">
              <w:rPr>
                <w:rFonts w:eastAsiaTheme="minorHAnsi"/>
                <w:color w:val="000000" w:themeColor="text1"/>
              </w:rPr>
              <w:t>dòng SP BH, ĐBH, TBH, xác nhận nộp phí, đồng thời lấy thông tin tài liệu đính kèm từ hệ thống Pias đưa vào báo cáo tổn thất.</w:t>
            </w:r>
          </w:p>
        </w:tc>
        <w:tc>
          <w:tcPr>
            <w:tcW w:w="1533" w:type="dxa"/>
          </w:tcPr>
          <w:p w14:paraId="2C86D78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5198ED57" w14:textId="77777777" w:rsidTr="00CD5DC8">
        <w:trPr>
          <w:trHeight w:val="284"/>
          <w:jc w:val="center"/>
        </w:trPr>
        <w:tc>
          <w:tcPr>
            <w:tcW w:w="881" w:type="dxa"/>
            <w:vMerge w:val="restart"/>
            <w:shd w:val="clear" w:color="auto" w:fill="auto"/>
            <w:vAlign w:val="center"/>
          </w:tcPr>
          <w:p w14:paraId="3A76FE8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B4</w:t>
            </w:r>
          </w:p>
        </w:tc>
        <w:tc>
          <w:tcPr>
            <w:tcW w:w="1627" w:type="dxa"/>
            <w:vMerge w:val="restart"/>
          </w:tcPr>
          <w:p w14:paraId="021066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Cập nhật thông tin báo cáo tổn thất; </w:t>
            </w:r>
            <w:r w:rsidRPr="00CA6A1D">
              <w:rPr>
                <w:rFonts w:eastAsiaTheme="minorHAnsi"/>
                <w:color w:val="000000" w:themeColor="text1"/>
              </w:rPr>
              <w:t>Upload các tài liệu đính kèm/ phân loại tài liệu</w:t>
            </w:r>
          </w:p>
        </w:tc>
        <w:tc>
          <w:tcPr>
            <w:tcW w:w="1447" w:type="dxa"/>
            <w:vMerge w:val="restart"/>
          </w:tcPr>
          <w:p w14:paraId="4A28D49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1B70C86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B4.1.</w:t>
            </w:r>
            <w:r w:rsidRPr="00CA6A1D">
              <w:rPr>
                <w:color w:val="000000" w:themeColor="text1"/>
              </w:rPr>
              <w:t xml:space="preserve"> Thực hiện cập nhật thông tin báo cáo tổn thất.</w:t>
            </w:r>
          </w:p>
        </w:tc>
        <w:tc>
          <w:tcPr>
            <w:tcW w:w="1533" w:type="dxa"/>
          </w:tcPr>
          <w:p w14:paraId="50C5DC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6410AAF9" w14:textId="77777777" w:rsidTr="00CD5DC8">
        <w:trPr>
          <w:trHeight w:val="284"/>
          <w:jc w:val="center"/>
        </w:trPr>
        <w:tc>
          <w:tcPr>
            <w:tcW w:w="881" w:type="dxa"/>
            <w:vMerge/>
            <w:shd w:val="clear" w:color="auto" w:fill="auto"/>
            <w:vAlign w:val="center"/>
          </w:tcPr>
          <w:p w14:paraId="72D60908" w14:textId="77777777" w:rsidR="00640F7E" w:rsidRPr="00CA6A1D" w:rsidRDefault="00640F7E" w:rsidP="00CD5DC8">
            <w:pPr>
              <w:spacing w:before="60" w:after="60" w:line="360" w:lineRule="auto"/>
              <w:ind w:left="142"/>
              <w:rPr>
                <w:b/>
                <w:color w:val="000000" w:themeColor="text1"/>
              </w:rPr>
            </w:pPr>
          </w:p>
        </w:tc>
        <w:tc>
          <w:tcPr>
            <w:tcW w:w="1627" w:type="dxa"/>
            <w:vMerge/>
          </w:tcPr>
          <w:p w14:paraId="18255D5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447" w:type="dxa"/>
            <w:vMerge/>
          </w:tcPr>
          <w:p w14:paraId="6C7B6A2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343" w:type="dxa"/>
          </w:tcPr>
          <w:p w14:paraId="55A49BA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B4.2</w:t>
            </w:r>
            <w:r w:rsidRPr="00CA6A1D">
              <w:rPr>
                <w:color w:val="000000" w:themeColor="text1"/>
              </w:rPr>
              <w:t xml:space="preserve"> Upload các tài liệu đính kèm/phân loại tài liệu trên báo cáo tổn thất.</w:t>
            </w:r>
          </w:p>
        </w:tc>
        <w:tc>
          <w:tcPr>
            <w:tcW w:w="1533" w:type="dxa"/>
          </w:tcPr>
          <w:p w14:paraId="26F36F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37A7F61A" w14:textId="77777777" w:rsidTr="00CD5DC8">
        <w:trPr>
          <w:trHeight w:val="284"/>
          <w:jc w:val="center"/>
        </w:trPr>
        <w:tc>
          <w:tcPr>
            <w:tcW w:w="881" w:type="dxa"/>
            <w:shd w:val="clear" w:color="auto" w:fill="auto"/>
            <w:vAlign w:val="center"/>
          </w:tcPr>
          <w:p w14:paraId="6E7BEBD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B5</w:t>
            </w:r>
          </w:p>
        </w:tc>
        <w:tc>
          <w:tcPr>
            <w:tcW w:w="1627" w:type="dxa"/>
          </w:tcPr>
          <w:p w14:paraId="2313B20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báo cáo tổn thất</w:t>
            </w:r>
          </w:p>
        </w:tc>
        <w:tc>
          <w:tcPr>
            <w:tcW w:w="1447" w:type="dxa"/>
          </w:tcPr>
          <w:p w14:paraId="45A2B53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0E0E57D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CBCĐ thực hiện “Lưu” thông tin báo cáo tổn thất:</w:t>
            </w:r>
          </w:p>
          <w:p w14:paraId="574DC08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Hiển thị thông báo lỗi nếu thông tin nhập không hợp lệ.</w:t>
            </w:r>
          </w:p>
          <w:p w14:paraId="5CDFF5E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thành công nếu thông tin nhập hợp lệ.</w:t>
            </w:r>
          </w:p>
        </w:tc>
        <w:tc>
          <w:tcPr>
            <w:tcW w:w="1533" w:type="dxa"/>
          </w:tcPr>
          <w:p w14:paraId="16EA5AB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r w:rsidR="00640F7E" w:rsidRPr="00CA6A1D" w14:paraId="54A8B4AF" w14:textId="77777777" w:rsidTr="00CD5DC8">
        <w:trPr>
          <w:trHeight w:val="284"/>
          <w:jc w:val="center"/>
        </w:trPr>
        <w:tc>
          <w:tcPr>
            <w:tcW w:w="881" w:type="dxa"/>
            <w:shd w:val="clear" w:color="auto" w:fill="auto"/>
            <w:vAlign w:val="center"/>
          </w:tcPr>
          <w:p w14:paraId="41991D6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B6</w:t>
            </w:r>
          </w:p>
        </w:tc>
        <w:tc>
          <w:tcPr>
            <w:tcW w:w="1627" w:type="dxa"/>
          </w:tcPr>
          <w:p w14:paraId="2A0B0AE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Chuyển báo cáo tổn thất tới đến lãnh đạo phòng/ban cấp đơn</w:t>
            </w:r>
          </w:p>
        </w:tc>
        <w:tc>
          <w:tcPr>
            <w:tcW w:w="1447" w:type="dxa"/>
          </w:tcPr>
          <w:p w14:paraId="04AF43F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Cấp đơn</w:t>
            </w:r>
          </w:p>
        </w:tc>
        <w:tc>
          <w:tcPr>
            <w:tcW w:w="3343" w:type="dxa"/>
          </w:tcPr>
          <w:p w14:paraId="52CF766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CBCĐ thực hiện chọn “Chuyển xử lý” báo cáo tổn thất đến lãnh đạo phòng/ban cấp đơn. Hệ thống thực hiện gửi thông báo </w:t>
            </w:r>
          </w:p>
          <w:p w14:paraId="7BFF450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tới trưởng phòng/ban cấp đơn để thực hiện xác nhận báo cáo tổn thất.</w:t>
            </w:r>
          </w:p>
        </w:tc>
        <w:tc>
          <w:tcPr>
            <w:tcW w:w="1533" w:type="dxa"/>
          </w:tcPr>
          <w:p w14:paraId="0B08336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308ACCEF" w14:textId="77777777" w:rsidTr="00CD5DC8">
        <w:trPr>
          <w:trHeight w:val="284"/>
          <w:jc w:val="center"/>
        </w:trPr>
        <w:tc>
          <w:tcPr>
            <w:tcW w:w="881" w:type="dxa"/>
            <w:shd w:val="clear" w:color="auto" w:fill="auto"/>
            <w:vAlign w:val="center"/>
          </w:tcPr>
          <w:p w14:paraId="6728753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B7</w:t>
            </w:r>
          </w:p>
        </w:tc>
        <w:tc>
          <w:tcPr>
            <w:tcW w:w="1627" w:type="dxa"/>
          </w:tcPr>
          <w:p w14:paraId="162692E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tổn thất</w:t>
            </w:r>
          </w:p>
        </w:tc>
        <w:tc>
          <w:tcPr>
            <w:tcW w:w="1447" w:type="dxa"/>
          </w:tcPr>
          <w:p w14:paraId="60DF924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phòng/ban cấp đơn</w:t>
            </w:r>
          </w:p>
        </w:tc>
        <w:tc>
          <w:tcPr>
            <w:tcW w:w="3343" w:type="dxa"/>
          </w:tcPr>
          <w:p w14:paraId="7BFB4AC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báo cáo tổn thất không đúng. Lãnh đạo phòng/ban cấp đơn thực hiện “Từ chối”. Hệ thống gửi thông báo tới các cán bộ phòng/ban cấp đơn nội dung lý do từ chối.</w:t>
            </w:r>
          </w:p>
          <w:p w14:paraId="72710C89" w14:textId="77777777" w:rsidR="00640F7E" w:rsidRPr="00CA6A1D" w:rsidRDefault="00640F7E" w:rsidP="00CD5DC8">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thông tin báo cáo tổn thất hợp lệ, Lãnh đạo phòng/ban cấp đơn thực hiện chọn “Phê duyệt”, hệ thống gửi thông báo phê duyệt thành công, đồng thời chuyển xử lý tới P.QLNV, TCKT, TBH để xác nhận thông tin báo cáo tổn thất, phí và cơ cấu tái. Cc các cán bộ thuộc phòng/ ban cấp đơn lập báo cáo để phối hợp.</w:t>
            </w:r>
          </w:p>
        </w:tc>
        <w:tc>
          <w:tcPr>
            <w:tcW w:w="1533" w:type="dxa"/>
            <w:vAlign w:val="center"/>
          </w:tcPr>
          <w:p w14:paraId="75FAC5F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57E4CC0F" w14:textId="77777777" w:rsidR="00640F7E" w:rsidRPr="00CA6A1D" w:rsidRDefault="00640F7E" w:rsidP="00640F7E">
      <w:pPr>
        <w:rPr>
          <w:color w:val="000000" w:themeColor="text1"/>
        </w:rPr>
      </w:pPr>
    </w:p>
    <w:p w14:paraId="7F75301D" w14:textId="77777777" w:rsidR="00640F7E" w:rsidRPr="00CA6A1D" w:rsidRDefault="00640F7E" w:rsidP="00DB4C2D">
      <w:pPr>
        <w:pStyle w:val="Heading5"/>
        <w:numPr>
          <w:ilvl w:val="3"/>
          <w:numId w:val="35"/>
        </w:numPr>
        <w:rPr>
          <w:rFonts w:cs="Times New Roman"/>
          <w:color w:val="000000" w:themeColor="text1"/>
        </w:rPr>
      </w:pPr>
      <w:bookmarkStart w:id="115" w:name="_Toc120948027"/>
      <w:r w:rsidRPr="00CA6A1D">
        <w:rPr>
          <w:rFonts w:cs="Times New Roman"/>
          <w:color w:val="000000" w:themeColor="text1"/>
        </w:rPr>
        <w:t>Giao diện thiết kế của CBCĐ</w:t>
      </w:r>
      <w:bookmarkEnd w:id="115"/>
    </w:p>
    <w:p w14:paraId="4DC3D27A" w14:textId="77777777" w:rsidR="00640F7E" w:rsidRPr="00CA6A1D" w:rsidRDefault="00640F7E" w:rsidP="00822A29">
      <w:pPr>
        <w:pStyle w:val="Heading6"/>
        <w:numPr>
          <w:ilvl w:val="4"/>
          <w:numId w:val="35"/>
        </w:numPr>
        <w:rPr>
          <w:rFonts w:cs="Times New Roman"/>
          <w:color w:val="000000" w:themeColor="text1"/>
        </w:rPr>
      </w:pPr>
      <w:bookmarkStart w:id="116" w:name="_Toc120948028"/>
      <w:r w:rsidRPr="00CA6A1D">
        <w:rPr>
          <w:rFonts w:cs="Times New Roman"/>
          <w:color w:val="000000" w:themeColor="text1"/>
        </w:rPr>
        <w:t>Lập báo cáo tổn thất</w:t>
      </w:r>
      <w:bookmarkEnd w:id="116"/>
    </w:p>
    <w:p w14:paraId="6C6E7B98" w14:textId="5341AF3A" w:rsidR="00640F7E" w:rsidRPr="00CA6A1D" w:rsidRDefault="00640F7E" w:rsidP="00822A29">
      <w:pPr>
        <w:pStyle w:val="Heading7"/>
        <w:numPr>
          <w:ilvl w:val="5"/>
          <w:numId w:val="35"/>
        </w:numPr>
        <w:rPr>
          <w:rFonts w:cs="Times New Roman"/>
          <w:color w:val="000000" w:themeColor="text1"/>
        </w:rPr>
      </w:pPr>
      <w:bookmarkStart w:id="117" w:name="_Toc120948029"/>
      <w:r w:rsidRPr="00CA6A1D">
        <w:rPr>
          <w:rFonts w:cs="Times New Roman"/>
          <w:color w:val="000000" w:themeColor="text1"/>
        </w:rPr>
        <w:t>Màn hình</w:t>
      </w:r>
      <w:bookmarkEnd w:id="117"/>
    </w:p>
    <w:p w14:paraId="658857EC" w14:textId="77777777" w:rsidR="00640F7E" w:rsidRPr="00CA6A1D" w:rsidRDefault="00640F7E" w:rsidP="00640F7E">
      <w:pPr>
        <w:rPr>
          <w:color w:val="000000" w:themeColor="text1"/>
        </w:rPr>
      </w:pPr>
    </w:p>
    <w:p w14:paraId="3AA1F38B" w14:textId="77777777" w:rsidR="00640F7E" w:rsidRPr="00CA6A1D" w:rsidRDefault="00640F7E" w:rsidP="00640F7E">
      <w:pPr>
        <w:rPr>
          <w:color w:val="000000" w:themeColor="text1"/>
        </w:rPr>
      </w:pPr>
      <w:r w:rsidRPr="00CA6A1D">
        <w:rPr>
          <w:noProof/>
          <w:color w:val="000000" w:themeColor="text1"/>
        </w:rPr>
        <w:lastRenderedPageBreak/>
        <w:t xml:space="preserve"> </w:t>
      </w:r>
      <w:r w:rsidRPr="00CA6A1D">
        <w:rPr>
          <w:noProof/>
          <w:color w:val="000000" w:themeColor="text1"/>
        </w:rPr>
        <w:drawing>
          <wp:inline distT="0" distB="0" distL="0" distR="0" wp14:anchorId="2DA5609F" wp14:editId="3C7875D9">
            <wp:extent cx="5731510" cy="5687695"/>
            <wp:effectExtent l="0" t="0" r="2540" b="8255"/>
            <wp:docPr id="713" name="Picture 7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Graphical user interface, application&#10;&#10;Description automatically generated"/>
                    <pic:cNvPicPr/>
                  </pic:nvPicPr>
                  <pic:blipFill>
                    <a:blip r:embed="rId64"/>
                    <a:stretch>
                      <a:fillRect/>
                    </a:stretch>
                  </pic:blipFill>
                  <pic:spPr>
                    <a:xfrm>
                      <a:off x="0" y="0"/>
                      <a:ext cx="5731510" cy="5687695"/>
                    </a:xfrm>
                    <a:prstGeom prst="rect">
                      <a:avLst/>
                    </a:prstGeom>
                  </pic:spPr>
                </pic:pic>
              </a:graphicData>
            </a:graphic>
          </wp:inline>
        </w:drawing>
      </w:r>
    </w:p>
    <w:p w14:paraId="7208EA2B" w14:textId="1CD0F46D" w:rsidR="00640F7E" w:rsidRPr="00CA6A1D" w:rsidRDefault="00B9333D" w:rsidP="00640F7E">
      <w:pPr>
        <w:jc w:val="center"/>
        <w:rPr>
          <w:i/>
          <w:color w:val="000000" w:themeColor="text1"/>
        </w:rPr>
      </w:pPr>
      <w:r w:rsidRPr="00CA6A1D">
        <w:rPr>
          <w:i/>
          <w:color w:val="000000" w:themeColor="text1"/>
        </w:rPr>
        <w:t xml:space="preserve">Hình 2.2.3.2.1-a. </w:t>
      </w:r>
      <w:r w:rsidR="00640F7E" w:rsidRPr="00CA6A1D">
        <w:rPr>
          <w:i/>
          <w:color w:val="000000" w:themeColor="text1"/>
        </w:rPr>
        <w:t>Màn hình lập báo cáo tổn thất</w:t>
      </w:r>
    </w:p>
    <w:p w14:paraId="5B0C692F" w14:textId="7521C482" w:rsidR="00640F7E" w:rsidRPr="00CA6A1D" w:rsidRDefault="00A77E8D" w:rsidP="00640F7E">
      <w:pPr>
        <w:jc w:val="center"/>
        <w:rPr>
          <w:i/>
          <w:color w:val="000000" w:themeColor="text1"/>
        </w:rPr>
      </w:pPr>
      <w:r w:rsidRPr="00CA6A1D">
        <w:rPr>
          <w:noProof/>
          <w:color w:val="000000" w:themeColor="text1"/>
        </w:rPr>
        <w:lastRenderedPageBreak/>
        <w:drawing>
          <wp:inline distT="0" distB="0" distL="0" distR="0" wp14:anchorId="2B7C96A1" wp14:editId="2E7E5271">
            <wp:extent cx="5731510" cy="38176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817620"/>
                    </a:xfrm>
                    <a:prstGeom prst="rect">
                      <a:avLst/>
                    </a:prstGeom>
                  </pic:spPr>
                </pic:pic>
              </a:graphicData>
            </a:graphic>
          </wp:inline>
        </w:drawing>
      </w:r>
    </w:p>
    <w:p w14:paraId="062C09C4" w14:textId="440CD38B" w:rsidR="00640F7E" w:rsidRPr="00CA6A1D" w:rsidRDefault="00B9333D" w:rsidP="00640F7E">
      <w:pPr>
        <w:jc w:val="center"/>
        <w:rPr>
          <w:i/>
          <w:color w:val="000000" w:themeColor="text1"/>
        </w:rPr>
      </w:pPr>
      <w:r w:rsidRPr="00CA6A1D">
        <w:rPr>
          <w:i/>
          <w:color w:val="000000" w:themeColor="text1"/>
        </w:rPr>
        <w:t xml:space="preserve">Hình 2.2.3.2.1-b </w:t>
      </w:r>
      <w:r w:rsidR="00640F7E" w:rsidRPr="00CA6A1D">
        <w:rPr>
          <w:i/>
          <w:color w:val="000000" w:themeColor="text1"/>
        </w:rPr>
        <w:t xml:space="preserve">Màn hình hiển thị danh sách đơn </w:t>
      </w:r>
      <w:r w:rsidR="00CD5DC8" w:rsidRPr="00CA6A1D">
        <w:rPr>
          <w:i/>
          <w:color w:val="000000" w:themeColor="text1"/>
        </w:rPr>
        <w:t>BH</w:t>
      </w:r>
      <w:r w:rsidR="00640F7E" w:rsidRPr="00CA6A1D">
        <w:rPr>
          <w:i/>
          <w:color w:val="000000" w:themeColor="text1"/>
        </w:rPr>
        <w:t xml:space="preserve"> và đơn </w:t>
      </w:r>
      <w:r w:rsidR="00CD5DC8" w:rsidRPr="00CA6A1D">
        <w:rPr>
          <w:i/>
          <w:color w:val="000000" w:themeColor="text1"/>
        </w:rPr>
        <w:t>SĐBS</w:t>
      </w:r>
      <w:r w:rsidR="00640F7E" w:rsidRPr="00CA6A1D">
        <w:rPr>
          <w:i/>
          <w:color w:val="000000" w:themeColor="text1"/>
        </w:rPr>
        <w:t xml:space="preserve"> liên quan lấy từ hệ thống Pias</w:t>
      </w:r>
    </w:p>
    <w:p w14:paraId="627F67F0" w14:textId="77777777" w:rsidR="00640F7E" w:rsidRPr="00CA6A1D" w:rsidRDefault="00640F7E" w:rsidP="00640F7E">
      <w:pPr>
        <w:jc w:val="center"/>
        <w:rPr>
          <w:i/>
          <w:color w:val="000000" w:themeColor="text1"/>
        </w:rPr>
      </w:pPr>
      <w:r w:rsidRPr="00CA6A1D">
        <w:rPr>
          <w:noProof/>
          <w:color w:val="000000" w:themeColor="text1"/>
        </w:rPr>
        <w:drawing>
          <wp:inline distT="0" distB="0" distL="0" distR="0" wp14:anchorId="0B96FF56" wp14:editId="3ACE2F87">
            <wp:extent cx="5731510" cy="4084320"/>
            <wp:effectExtent l="19050" t="19050" r="21590" b="1143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84320"/>
                    </a:xfrm>
                    <a:prstGeom prst="rect">
                      <a:avLst/>
                    </a:prstGeom>
                    <a:ln>
                      <a:solidFill>
                        <a:schemeClr val="accent1"/>
                      </a:solidFill>
                    </a:ln>
                  </pic:spPr>
                </pic:pic>
              </a:graphicData>
            </a:graphic>
          </wp:inline>
        </w:drawing>
      </w:r>
    </w:p>
    <w:p w14:paraId="4CC343D2" w14:textId="26D054BA" w:rsidR="00640F7E" w:rsidRPr="00CA6A1D" w:rsidRDefault="00B9333D" w:rsidP="00640F7E">
      <w:pPr>
        <w:jc w:val="center"/>
        <w:rPr>
          <w:i/>
          <w:color w:val="000000" w:themeColor="text1"/>
        </w:rPr>
      </w:pPr>
      <w:r w:rsidRPr="00CA6A1D">
        <w:rPr>
          <w:i/>
          <w:color w:val="000000" w:themeColor="text1"/>
        </w:rPr>
        <w:t>Hình 2.2.3.2.1-c.</w:t>
      </w:r>
      <w:r w:rsidR="00640F7E" w:rsidRPr="00CA6A1D">
        <w:rPr>
          <w:i/>
          <w:color w:val="000000" w:themeColor="text1"/>
        </w:rPr>
        <w:t>Màn hình lập dự thảo công văn</w:t>
      </w:r>
    </w:p>
    <w:p w14:paraId="7A0D9CC3" w14:textId="77777777" w:rsidR="00640F7E" w:rsidRPr="00CA6A1D" w:rsidRDefault="00640F7E" w:rsidP="00640F7E">
      <w:pPr>
        <w:jc w:val="center"/>
        <w:rPr>
          <w:i/>
          <w:color w:val="000000" w:themeColor="text1"/>
        </w:rPr>
      </w:pPr>
    </w:p>
    <w:p w14:paraId="7743DDFF" w14:textId="77777777" w:rsidR="00640F7E" w:rsidRPr="00CA6A1D" w:rsidRDefault="00640F7E" w:rsidP="00822A29">
      <w:pPr>
        <w:pStyle w:val="Heading7"/>
        <w:numPr>
          <w:ilvl w:val="5"/>
          <w:numId w:val="35"/>
        </w:numPr>
        <w:rPr>
          <w:rFonts w:cs="Times New Roman"/>
          <w:color w:val="000000" w:themeColor="text1"/>
        </w:rPr>
      </w:pPr>
      <w:bookmarkStart w:id="118" w:name="_Mô_tả_màn"/>
      <w:bookmarkStart w:id="119" w:name="_Toc120948030"/>
      <w:bookmarkEnd w:id="118"/>
      <w:r w:rsidRPr="00CA6A1D">
        <w:rPr>
          <w:rFonts w:cs="Times New Roman"/>
          <w:color w:val="000000" w:themeColor="text1"/>
        </w:rPr>
        <w:lastRenderedPageBreak/>
        <w:t>Mô tả màn hình</w:t>
      </w:r>
      <w:bookmarkEnd w:id="119"/>
    </w:p>
    <w:p w14:paraId="01A874E7" w14:textId="77777777" w:rsidR="00640F7E" w:rsidRPr="00CA6A1D" w:rsidRDefault="00640F7E" w:rsidP="00640F7E">
      <w:pPr>
        <w:rPr>
          <w:color w:val="000000" w:themeColor="text1"/>
        </w:rPr>
      </w:pPr>
    </w:p>
    <w:p w14:paraId="36997FBC"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lập báo cáo tổn thất</w:t>
      </w:r>
    </w:p>
    <w:p w14:paraId="39C62385" w14:textId="77777777" w:rsidR="00640F7E" w:rsidRPr="00CA6A1D" w:rsidRDefault="00640F7E" w:rsidP="00640F7E">
      <w:pPr>
        <w:pStyle w:val="ListParagraph"/>
        <w:rPr>
          <w:color w:val="000000" w:themeColor="text1"/>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gridCol w:w="7"/>
        <w:gridCol w:w="10"/>
      </w:tblGrid>
      <w:tr w:rsidR="00640F7E" w:rsidRPr="00CA6A1D" w14:paraId="6A0C1BEA" w14:textId="77777777" w:rsidTr="00CD5DC8">
        <w:trPr>
          <w:gridAfter w:val="2"/>
          <w:wAfter w:w="17" w:type="dxa"/>
          <w:trHeight w:val="284"/>
          <w:jc w:val="center"/>
        </w:trPr>
        <w:tc>
          <w:tcPr>
            <w:tcW w:w="984" w:type="dxa"/>
            <w:shd w:val="clear" w:color="auto" w:fill="D9D9D9" w:themeFill="background1" w:themeFillShade="D9"/>
            <w:vAlign w:val="center"/>
          </w:tcPr>
          <w:p w14:paraId="014D6A8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1FD76C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3C22B5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4" w:type="dxa"/>
            <w:shd w:val="clear" w:color="auto" w:fill="D9D9D9" w:themeFill="background1" w:themeFillShade="D9"/>
          </w:tcPr>
          <w:p w14:paraId="0B05DB2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2" w:type="dxa"/>
            <w:shd w:val="clear" w:color="auto" w:fill="D9D9D9" w:themeFill="background1" w:themeFillShade="D9"/>
          </w:tcPr>
          <w:p w14:paraId="7AB4181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461DC072" w14:textId="77777777" w:rsidTr="00CD5DC8">
        <w:trPr>
          <w:gridAfter w:val="2"/>
          <w:wAfter w:w="17" w:type="dxa"/>
          <w:trHeight w:val="284"/>
          <w:jc w:val="center"/>
        </w:trPr>
        <w:tc>
          <w:tcPr>
            <w:tcW w:w="984" w:type="dxa"/>
            <w:shd w:val="clear" w:color="auto" w:fill="auto"/>
            <w:vAlign w:val="center"/>
          </w:tcPr>
          <w:p w14:paraId="6D97D4D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74CC5CF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Tên tổn thất</w:t>
            </w:r>
          </w:p>
        </w:tc>
        <w:tc>
          <w:tcPr>
            <w:tcW w:w="1418" w:type="dxa"/>
          </w:tcPr>
          <w:p w14:paraId="5F16960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086EDA8"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5357E859"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w:t>
            </w:r>
          </w:p>
          <w:p w14:paraId="6E797F8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640F7E" w:rsidRPr="00CA6A1D" w14:paraId="2C2389AD" w14:textId="77777777" w:rsidTr="00CD5DC8">
        <w:trPr>
          <w:gridAfter w:val="2"/>
          <w:wAfter w:w="17" w:type="dxa"/>
          <w:trHeight w:val="284"/>
          <w:jc w:val="center"/>
        </w:trPr>
        <w:tc>
          <w:tcPr>
            <w:tcW w:w="984" w:type="dxa"/>
            <w:shd w:val="clear" w:color="auto" w:fill="auto"/>
            <w:vAlign w:val="center"/>
          </w:tcPr>
          <w:p w14:paraId="7E6CB8F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2C01D17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Tên nhà đồng bảo hiểm</w:t>
            </w:r>
          </w:p>
        </w:tc>
        <w:tc>
          <w:tcPr>
            <w:tcW w:w="1418" w:type="dxa"/>
          </w:tcPr>
          <w:p w14:paraId="5CCDE9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28B2A3A"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0FDFE7B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w:t>
            </w:r>
          </w:p>
          <w:p w14:paraId="1BC9EA0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640F7E" w:rsidRPr="00CA6A1D" w14:paraId="5332ACB7" w14:textId="77777777" w:rsidTr="00CD5DC8">
        <w:trPr>
          <w:gridAfter w:val="2"/>
          <w:wAfter w:w="17" w:type="dxa"/>
          <w:trHeight w:val="284"/>
          <w:jc w:val="center"/>
        </w:trPr>
        <w:tc>
          <w:tcPr>
            <w:tcW w:w="984" w:type="dxa"/>
            <w:shd w:val="clear" w:color="auto" w:fill="auto"/>
            <w:vAlign w:val="center"/>
          </w:tcPr>
          <w:p w14:paraId="6A656CB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5009860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thụ hưởng bảo hiểm</w:t>
            </w:r>
          </w:p>
        </w:tc>
        <w:tc>
          <w:tcPr>
            <w:tcW w:w="1418" w:type="dxa"/>
          </w:tcPr>
          <w:p w14:paraId="1867553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F3D124B"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74F3B5F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w:t>
            </w:r>
          </w:p>
          <w:p w14:paraId="4499969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640F7E" w:rsidRPr="00CA6A1D" w14:paraId="72C691FA" w14:textId="77777777" w:rsidTr="00CD5DC8">
        <w:trPr>
          <w:gridAfter w:val="2"/>
          <w:wAfter w:w="17" w:type="dxa"/>
          <w:trHeight w:val="284"/>
          <w:jc w:val="center"/>
        </w:trPr>
        <w:tc>
          <w:tcPr>
            <w:tcW w:w="984" w:type="dxa"/>
            <w:shd w:val="clear" w:color="auto" w:fill="auto"/>
            <w:vAlign w:val="center"/>
          </w:tcPr>
          <w:p w14:paraId="5A18D97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065BCD8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Hợp đồng bảo hiểm</w:t>
            </w:r>
          </w:p>
        </w:tc>
        <w:tc>
          <w:tcPr>
            <w:tcW w:w="1418" w:type="dxa"/>
          </w:tcPr>
          <w:p w14:paraId="0AE7797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D2BE5DB"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481DE6A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w:t>
            </w:r>
          </w:p>
          <w:p w14:paraId="3E26D50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246F62E3" w14:textId="77777777" w:rsidTr="00CD5DC8">
        <w:trPr>
          <w:gridAfter w:val="2"/>
          <w:wAfter w:w="17" w:type="dxa"/>
          <w:trHeight w:val="284"/>
          <w:jc w:val="center"/>
        </w:trPr>
        <w:tc>
          <w:tcPr>
            <w:tcW w:w="984" w:type="dxa"/>
            <w:shd w:val="clear" w:color="auto" w:fill="auto"/>
            <w:vAlign w:val="center"/>
          </w:tcPr>
          <w:p w14:paraId="46DB255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6035899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00EC957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F2FAD43"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3316967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tin số đơn bảo hiểm theo số đơn bảo hiểm ở tab khai báo tổn thất</w:t>
            </w:r>
          </w:p>
          <w:p w14:paraId="04964DC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sửa</w:t>
            </w:r>
          </w:p>
          <w:p w14:paraId="15316EA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214A8C13" w14:textId="77777777" w:rsidTr="00CD5DC8">
        <w:trPr>
          <w:gridAfter w:val="2"/>
          <w:wAfter w:w="17" w:type="dxa"/>
          <w:trHeight w:val="284"/>
          <w:jc w:val="center"/>
        </w:trPr>
        <w:tc>
          <w:tcPr>
            <w:tcW w:w="984" w:type="dxa"/>
            <w:shd w:val="clear" w:color="auto" w:fill="auto"/>
            <w:vAlign w:val="center"/>
          </w:tcPr>
          <w:p w14:paraId="6031689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6286E51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SĐBS</w:t>
            </w:r>
          </w:p>
        </w:tc>
        <w:tc>
          <w:tcPr>
            <w:tcW w:w="1418" w:type="dxa"/>
          </w:tcPr>
          <w:p w14:paraId="6C0FF00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A795294"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5B61DD9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tin SĐBS theo số SĐBS ở tab khai báo tổn thất</w:t>
            </w:r>
          </w:p>
          <w:p w14:paraId="547EE44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sửa</w:t>
            </w:r>
          </w:p>
          <w:p w14:paraId="2308BD1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72D80564" w14:textId="77777777" w:rsidTr="00CD5DC8">
        <w:trPr>
          <w:gridAfter w:val="2"/>
          <w:wAfter w:w="17" w:type="dxa"/>
          <w:trHeight w:val="284"/>
          <w:jc w:val="center"/>
        </w:trPr>
        <w:tc>
          <w:tcPr>
            <w:tcW w:w="984" w:type="dxa"/>
            <w:shd w:val="clear" w:color="auto" w:fill="auto"/>
            <w:vAlign w:val="center"/>
          </w:tcPr>
          <w:p w14:paraId="43EC664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5F1CA68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COI/COE</w:t>
            </w:r>
          </w:p>
        </w:tc>
        <w:tc>
          <w:tcPr>
            <w:tcW w:w="1418" w:type="dxa"/>
          </w:tcPr>
          <w:p w14:paraId="692D891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12F147D2"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4D5CFE8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w:t>
            </w:r>
          </w:p>
          <w:p w14:paraId="039E816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1056E43B" w14:textId="77777777" w:rsidTr="00CD5DC8">
        <w:trPr>
          <w:gridAfter w:val="2"/>
          <w:wAfter w:w="17" w:type="dxa"/>
          <w:trHeight w:val="284"/>
          <w:jc w:val="center"/>
        </w:trPr>
        <w:tc>
          <w:tcPr>
            <w:tcW w:w="984" w:type="dxa"/>
            <w:shd w:val="clear" w:color="auto" w:fill="auto"/>
            <w:vAlign w:val="center"/>
          </w:tcPr>
          <w:p w14:paraId="6453C28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8</w:t>
            </w:r>
          </w:p>
        </w:tc>
        <w:tc>
          <w:tcPr>
            <w:tcW w:w="1949" w:type="dxa"/>
          </w:tcPr>
          <w:p w14:paraId="7C5A1F1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Bảo hành mở rộng</w:t>
            </w:r>
          </w:p>
        </w:tc>
        <w:tc>
          <w:tcPr>
            <w:tcW w:w="1418" w:type="dxa"/>
          </w:tcPr>
          <w:p w14:paraId="286786B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6A8719A"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271AE73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w:t>
            </w:r>
          </w:p>
          <w:p w14:paraId="4E25847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100 ký tự</w:t>
            </w:r>
          </w:p>
        </w:tc>
      </w:tr>
      <w:tr w:rsidR="00640F7E" w:rsidRPr="00CA6A1D" w14:paraId="67BF5779" w14:textId="77777777" w:rsidTr="00CD5DC8">
        <w:trPr>
          <w:gridAfter w:val="2"/>
          <w:wAfter w:w="17" w:type="dxa"/>
          <w:trHeight w:val="284"/>
          <w:jc w:val="center"/>
        </w:trPr>
        <w:tc>
          <w:tcPr>
            <w:tcW w:w="984" w:type="dxa"/>
            <w:shd w:val="clear" w:color="auto" w:fill="auto"/>
            <w:vAlign w:val="center"/>
          </w:tcPr>
          <w:p w14:paraId="707E649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9</w:t>
            </w:r>
          </w:p>
        </w:tc>
        <w:tc>
          <w:tcPr>
            <w:tcW w:w="1949" w:type="dxa"/>
          </w:tcPr>
          <w:p w14:paraId="3BE6587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Thời hạn hồi tố</w:t>
            </w:r>
          </w:p>
        </w:tc>
        <w:tc>
          <w:tcPr>
            <w:tcW w:w="1418" w:type="dxa"/>
          </w:tcPr>
          <w:p w14:paraId="0EDD86A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6383AD4D"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4D9C4DB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w:t>
            </w:r>
          </w:p>
          <w:p w14:paraId="005F6C03" w14:textId="77777777" w:rsidR="00640F7E" w:rsidRPr="00CA6A1D" w:rsidRDefault="00640F7E" w:rsidP="00CD5DC8">
            <w:pPr>
              <w:pStyle w:val="ListParagraph"/>
              <w:numPr>
                <w:ilvl w:val="0"/>
                <w:numId w:val="4"/>
              </w:numPr>
              <w:rPr>
                <w:color w:val="000000" w:themeColor="text1"/>
              </w:rPr>
            </w:pPr>
            <w:r w:rsidRPr="00CA6A1D">
              <w:rPr>
                <w:color w:val="000000" w:themeColor="text1"/>
              </w:rPr>
              <w:t>Địng dạng dd/mm/yyyy hh:mm</w:t>
            </w:r>
          </w:p>
        </w:tc>
      </w:tr>
      <w:tr w:rsidR="00640F7E" w:rsidRPr="00CA6A1D" w14:paraId="35D65D32" w14:textId="77777777" w:rsidTr="00CD5DC8">
        <w:trPr>
          <w:gridAfter w:val="2"/>
          <w:wAfter w:w="17" w:type="dxa"/>
          <w:trHeight w:val="284"/>
          <w:jc w:val="center"/>
        </w:trPr>
        <w:tc>
          <w:tcPr>
            <w:tcW w:w="984" w:type="dxa"/>
            <w:shd w:val="clear" w:color="auto" w:fill="auto"/>
            <w:vAlign w:val="center"/>
          </w:tcPr>
          <w:p w14:paraId="328BB97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10</w:t>
            </w:r>
          </w:p>
        </w:tc>
        <w:tc>
          <w:tcPr>
            <w:tcW w:w="1949" w:type="dxa"/>
          </w:tcPr>
          <w:p w14:paraId="3557D44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đầu BH</w:t>
            </w:r>
          </w:p>
        </w:tc>
        <w:tc>
          <w:tcPr>
            <w:tcW w:w="1418" w:type="dxa"/>
          </w:tcPr>
          <w:p w14:paraId="0577F99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66AF0678"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63982A0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tin ngày đầu BH theo thông tin đã khai báo ở tab khai báo tổn thất.</w:t>
            </w:r>
          </w:p>
          <w:p w14:paraId="5F90E86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Cho phép sửa </w:t>
            </w:r>
          </w:p>
          <w:p w14:paraId="553037B7"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Địng dạng dd/mm/yyyy hh:mm</w:t>
            </w:r>
          </w:p>
        </w:tc>
      </w:tr>
      <w:tr w:rsidR="00640F7E" w:rsidRPr="00CA6A1D" w14:paraId="5213A295" w14:textId="77777777" w:rsidTr="00CD5DC8">
        <w:trPr>
          <w:gridAfter w:val="2"/>
          <w:wAfter w:w="17" w:type="dxa"/>
          <w:trHeight w:val="284"/>
          <w:jc w:val="center"/>
        </w:trPr>
        <w:tc>
          <w:tcPr>
            <w:tcW w:w="984" w:type="dxa"/>
            <w:shd w:val="clear" w:color="auto" w:fill="auto"/>
            <w:vAlign w:val="center"/>
          </w:tcPr>
          <w:p w14:paraId="7BC2085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11</w:t>
            </w:r>
          </w:p>
        </w:tc>
        <w:tc>
          <w:tcPr>
            <w:tcW w:w="1949" w:type="dxa"/>
          </w:tcPr>
          <w:p w14:paraId="5DC73F9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cuối BH</w:t>
            </w:r>
          </w:p>
        </w:tc>
        <w:tc>
          <w:tcPr>
            <w:tcW w:w="1418" w:type="dxa"/>
          </w:tcPr>
          <w:p w14:paraId="3FDF1DB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6D8375C7"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674A490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tin ngày cuối BH theo thông tin đã khai báo ở tab khai báo tổn.</w:t>
            </w:r>
          </w:p>
          <w:p w14:paraId="27DF92F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Cho phép sửa </w:t>
            </w:r>
          </w:p>
          <w:p w14:paraId="4716D5C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Địng dạng dd/mm/yyyy hh:mm</w:t>
            </w:r>
          </w:p>
        </w:tc>
      </w:tr>
      <w:tr w:rsidR="00640F7E" w:rsidRPr="00CA6A1D" w14:paraId="76C744F8" w14:textId="77777777" w:rsidTr="00CD5DC8">
        <w:trPr>
          <w:gridAfter w:val="2"/>
          <w:wAfter w:w="17" w:type="dxa"/>
          <w:trHeight w:val="284"/>
          <w:jc w:val="center"/>
        </w:trPr>
        <w:tc>
          <w:tcPr>
            <w:tcW w:w="984" w:type="dxa"/>
            <w:shd w:val="clear" w:color="auto" w:fill="auto"/>
            <w:vAlign w:val="center"/>
          </w:tcPr>
          <w:p w14:paraId="56511AE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12</w:t>
            </w:r>
          </w:p>
        </w:tc>
        <w:tc>
          <w:tcPr>
            <w:tcW w:w="1949" w:type="dxa"/>
          </w:tcPr>
          <w:p w14:paraId="0082C60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lần tổn thất trong thời hạn Đơn/HĐBH</w:t>
            </w:r>
          </w:p>
        </w:tc>
        <w:tc>
          <w:tcPr>
            <w:tcW w:w="1418" w:type="dxa"/>
          </w:tcPr>
          <w:p w14:paraId="33F48CE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47CF66BF"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7AA57C0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 (số nguyên dương)</w:t>
            </w:r>
          </w:p>
          <w:p w14:paraId="3993D10A" w14:textId="77777777" w:rsidR="00640F7E" w:rsidRPr="00CA6A1D" w:rsidRDefault="00640F7E" w:rsidP="00CD5DC8">
            <w:pPr>
              <w:pStyle w:val="ListParagraph"/>
              <w:numPr>
                <w:ilvl w:val="0"/>
                <w:numId w:val="4"/>
              </w:numPr>
              <w:rPr>
                <w:color w:val="000000" w:themeColor="text1"/>
              </w:rPr>
            </w:pPr>
            <w:r w:rsidRPr="00CA6A1D">
              <w:rPr>
                <w:color w:val="000000" w:themeColor="text1"/>
              </w:rPr>
              <w:t>Giới hạn 10 ký tự</w:t>
            </w:r>
          </w:p>
        </w:tc>
      </w:tr>
      <w:tr w:rsidR="00640F7E" w:rsidRPr="00CA6A1D" w14:paraId="681B66AF" w14:textId="77777777" w:rsidTr="00CD5DC8">
        <w:trPr>
          <w:gridAfter w:val="2"/>
          <w:wAfter w:w="17" w:type="dxa"/>
          <w:trHeight w:val="284"/>
          <w:jc w:val="center"/>
        </w:trPr>
        <w:tc>
          <w:tcPr>
            <w:tcW w:w="984" w:type="dxa"/>
            <w:shd w:val="clear" w:color="auto" w:fill="auto"/>
            <w:vAlign w:val="center"/>
          </w:tcPr>
          <w:p w14:paraId="55ADE43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13</w:t>
            </w:r>
          </w:p>
        </w:tc>
        <w:tc>
          <w:tcPr>
            <w:tcW w:w="1949" w:type="dxa"/>
          </w:tcPr>
          <w:p w14:paraId="0B18F13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Tổng số phí BH</w:t>
            </w:r>
          </w:p>
        </w:tc>
        <w:tc>
          <w:tcPr>
            <w:tcW w:w="1418" w:type="dxa"/>
          </w:tcPr>
          <w:p w14:paraId="56EA9FA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01FB86E3"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2972754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 (số nguyên dương)</w:t>
            </w:r>
          </w:p>
          <w:p w14:paraId="270AE5B7" w14:textId="77777777" w:rsidR="00640F7E" w:rsidRPr="00CA6A1D" w:rsidRDefault="00640F7E" w:rsidP="00CD5DC8">
            <w:pPr>
              <w:pStyle w:val="ListParagraph"/>
              <w:numPr>
                <w:ilvl w:val="0"/>
                <w:numId w:val="4"/>
              </w:numPr>
              <w:rPr>
                <w:color w:val="000000" w:themeColor="text1"/>
              </w:rPr>
            </w:pPr>
            <w:r w:rsidRPr="00CA6A1D">
              <w:rPr>
                <w:color w:val="000000" w:themeColor="text1"/>
              </w:rPr>
              <w:t>Giới hạn 15 ký tự</w:t>
            </w:r>
          </w:p>
        </w:tc>
      </w:tr>
      <w:tr w:rsidR="00640F7E" w:rsidRPr="00CA6A1D" w14:paraId="180C2793" w14:textId="77777777" w:rsidTr="00CD5DC8">
        <w:trPr>
          <w:gridAfter w:val="2"/>
          <w:wAfter w:w="17" w:type="dxa"/>
          <w:trHeight w:val="284"/>
          <w:jc w:val="center"/>
        </w:trPr>
        <w:tc>
          <w:tcPr>
            <w:tcW w:w="984" w:type="dxa"/>
            <w:shd w:val="clear" w:color="auto" w:fill="auto"/>
            <w:vAlign w:val="center"/>
          </w:tcPr>
          <w:p w14:paraId="7E3F332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14</w:t>
            </w:r>
          </w:p>
        </w:tc>
        <w:tc>
          <w:tcPr>
            <w:tcW w:w="1949" w:type="dxa"/>
          </w:tcPr>
          <w:p w14:paraId="599AF28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Tổng phí BH thực nộp</w:t>
            </w:r>
          </w:p>
        </w:tc>
        <w:tc>
          <w:tcPr>
            <w:tcW w:w="1418" w:type="dxa"/>
          </w:tcPr>
          <w:p w14:paraId="2857134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2F8AD299"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7BBE089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nhập (Số nguyên dương)</w:t>
            </w:r>
          </w:p>
          <w:p w14:paraId="445BFD2B" w14:textId="77777777" w:rsidR="00640F7E" w:rsidRPr="00CA6A1D" w:rsidRDefault="00640F7E" w:rsidP="00CD5DC8">
            <w:pPr>
              <w:pStyle w:val="ListParagraph"/>
              <w:numPr>
                <w:ilvl w:val="0"/>
                <w:numId w:val="4"/>
              </w:numPr>
              <w:rPr>
                <w:color w:val="000000" w:themeColor="text1"/>
              </w:rPr>
            </w:pPr>
            <w:r w:rsidRPr="00CA6A1D">
              <w:rPr>
                <w:color w:val="000000" w:themeColor="text1"/>
              </w:rPr>
              <w:t>Giới hạn 15 ký tự</w:t>
            </w:r>
          </w:p>
        </w:tc>
      </w:tr>
      <w:tr w:rsidR="00640F7E" w:rsidRPr="00CA6A1D" w14:paraId="0296ED6A" w14:textId="77777777" w:rsidTr="00CD5DC8">
        <w:trPr>
          <w:gridAfter w:val="2"/>
          <w:wAfter w:w="17" w:type="dxa"/>
          <w:trHeight w:val="284"/>
          <w:jc w:val="center"/>
        </w:trPr>
        <w:tc>
          <w:tcPr>
            <w:tcW w:w="984" w:type="dxa"/>
            <w:shd w:val="clear" w:color="auto" w:fill="auto"/>
            <w:vAlign w:val="center"/>
          </w:tcPr>
          <w:p w14:paraId="2556FAC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15</w:t>
            </w:r>
          </w:p>
        </w:tc>
        <w:tc>
          <w:tcPr>
            <w:tcW w:w="1949" w:type="dxa"/>
          </w:tcPr>
          <w:p w14:paraId="14DFB65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Đối tượng bị tổn thất</w:t>
            </w:r>
          </w:p>
        </w:tc>
        <w:tc>
          <w:tcPr>
            <w:tcW w:w="1418" w:type="dxa"/>
          </w:tcPr>
          <w:p w14:paraId="65628F0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1115E992"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10AE3A5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tin đối tượng bị tổn thất theo thông tin đã khai báo ở tab khai báo tổn thất.</w:t>
            </w:r>
          </w:p>
          <w:p w14:paraId="0700ED3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sửa</w:t>
            </w:r>
          </w:p>
          <w:p w14:paraId="4998B65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640F7E" w:rsidRPr="00CA6A1D" w14:paraId="5FE60190" w14:textId="77777777" w:rsidTr="00CD5DC8">
        <w:trPr>
          <w:gridAfter w:val="2"/>
          <w:wAfter w:w="17" w:type="dxa"/>
          <w:trHeight w:val="284"/>
          <w:jc w:val="center"/>
        </w:trPr>
        <w:tc>
          <w:tcPr>
            <w:tcW w:w="984" w:type="dxa"/>
            <w:shd w:val="clear" w:color="auto" w:fill="auto"/>
            <w:vAlign w:val="center"/>
          </w:tcPr>
          <w:p w14:paraId="731EA08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16</w:t>
            </w:r>
          </w:p>
        </w:tc>
        <w:tc>
          <w:tcPr>
            <w:tcW w:w="1949" w:type="dxa"/>
          </w:tcPr>
          <w:p w14:paraId="7901042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nhận tổn thất</w:t>
            </w:r>
          </w:p>
        </w:tc>
        <w:tc>
          <w:tcPr>
            <w:tcW w:w="1418" w:type="dxa"/>
          </w:tcPr>
          <w:p w14:paraId="370A3ED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1F1987C3"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317A0C8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tin ngày nhận tổn thất theo thông tin thời gian tiếp nhận đã khai báo ở tab khai báo tổn thất.</w:t>
            </w:r>
          </w:p>
          <w:p w14:paraId="323F2B8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sửa lại.</w:t>
            </w:r>
          </w:p>
          <w:p w14:paraId="3C74978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640F7E" w:rsidRPr="00CA6A1D" w14:paraId="794329D7" w14:textId="77777777" w:rsidTr="00CD5DC8">
        <w:trPr>
          <w:gridAfter w:val="2"/>
          <w:wAfter w:w="17" w:type="dxa"/>
          <w:trHeight w:val="284"/>
          <w:jc w:val="center"/>
        </w:trPr>
        <w:tc>
          <w:tcPr>
            <w:tcW w:w="984" w:type="dxa"/>
            <w:shd w:val="clear" w:color="auto" w:fill="auto"/>
            <w:vAlign w:val="center"/>
          </w:tcPr>
          <w:p w14:paraId="15D6E44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17</w:t>
            </w:r>
          </w:p>
        </w:tc>
        <w:tc>
          <w:tcPr>
            <w:tcW w:w="1949" w:type="dxa"/>
          </w:tcPr>
          <w:p w14:paraId="6FFF5D8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Ước lượng tổn thất</w:t>
            </w:r>
          </w:p>
        </w:tc>
        <w:tc>
          <w:tcPr>
            <w:tcW w:w="1418" w:type="dxa"/>
          </w:tcPr>
          <w:p w14:paraId="32B36AD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28179F4A"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2D46AF27"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tin ước lượng tổn thất theo thông tin đã khai báo ở tab khai báo tổn thất.</w:t>
            </w:r>
          </w:p>
          <w:p w14:paraId="0BBA39C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sửa (số nguyên dương)</w:t>
            </w:r>
          </w:p>
          <w:p w14:paraId="024702C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15 ký tự</w:t>
            </w:r>
          </w:p>
        </w:tc>
      </w:tr>
      <w:tr w:rsidR="00640F7E" w:rsidRPr="00CA6A1D" w14:paraId="7F9B874E" w14:textId="77777777" w:rsidTr="00CD5DC8">
        <w:trPr>
          <w:gridAfter w:val="2"/>
          <w:wAfter w:w="17" w:type="dxa"/>
          <w:trHeight w:val="284"/>
          <w:jc w:val="center"/>
        </w:trPr>
        <w:tc>
          <w:tcPr>
            <w:tcW w:w="984" w:type="dxa"/>
            <w:shd w:val="clear" w:color="auto" w:fill="auto"/>
            <w:vAlign w:val="center"/>
          </w:tcPr>
          <w:p w14:paraId="20A9263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18</w:t>
            </w:r>
          </w:p>
        </w:tc>
        <w:tc>
          <w:tcPr>
            <w:tcW w:w="1949" w:type="dxa"/>
          </w:tcPr>
          <w:p w14:paraId="142C591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xảy ra tổn thất</w:t>
            </w:r>
          </w:p>
        </w:tc>
        <w:tc>
          <w:tcPr>
            <w:tcW w:w="1418" w:type="dxa"/>
          </w:tcPr>
          <w:p w14:paraId="0461741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9AE3499"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1B24A08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tin địa điểm xảy ra tổn thất theo thông tin đã khai báo ở tab khai báo tổn thất.</w:t>
            </w:r>
          </w:p>
          <w:p w14:paraId="673052A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sửa</w:t>
            </w:r>
          </w:p>
          <w:p w14:paraId="43DFE68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640F7E" w:rsidRPr="00CA6A1D" w14:paraId="6F8C0F6A" w14:textId="77777777" w:rsidTr="00CD5DC8">
        <w:trPr>
          <w:gridAfter w:val="2"/>
          <w:wAfter w:w="17" w:type="dxa"/>
          <w:trHeight w:val="284"/>
          <w:jc w:val="center"/>
        </w:trPr>
        <w:tc>
          <w:tcPr>
            <w:tcW w:w="984" w:type="dxa"/>
            <w:shd w:val="clear" w:color="auto" w:fill="auto"/>
            <w:vAlign w:val="center"/>
          </w:tcPr>
          <w:p w14:paraId="0CA2B95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19</w:t>
            </w:r>
          </w:p>
        </w:tc>
        <w:tc>
          <w:tcPr>
            <w:tcW w:w="1949" w:type="dxa"/>
          </w:tcPr>
          <w:p w14:paraId="59AE12B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ra tổn thất</w:t>
            </w:r>
          </w:p>
        </w:tc>
        <w:tc>
          <w:tcPr>
            <w:tcW w:w="1418" w:type="dxa"/>
          </w:tcPr>
          <w:p w14:paraId="06106F2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3F847332"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57442B11" w14:textId="77777777" w:rsidR="00640F7E" w:rsidRPr="00CA6A1D" w:rsidRDefault="00640F7E" w:rsidP="00CD5DC8">
            <w:pPr>
              <w:pStyle w:val="ListParagraph"/>
              <w:numPr>
                <w:ilvl w:val="0"/>
                <w:numId w:val="4"/>
              </w:numPr>
              <w:rPr>
                <w:color w:val="000000" w:themeColor="text1"/>
              </w:rPr>
            </w:pPr>
            <w:r w:rsidRPr="00CA6A1D">
              <w:rPr>
                <w:color w:val="000000" w:themeColor="text1"/>
              </w:rPr>
              <w:t xml:space="preserve">Hiển thị thông tin thời gian ra tổn thất theo thông tin đã khai báo ở tab khai báo tổn thất </w:t>
            </w:r>
          </w:p>
          <w:p w14:paraId="6D35063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sửa lại.</w:t>
            </w:r>
          </w:p>
          <w:p w14:paraId="263C3A0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640F7E" w:rsidRPr="00CA6A1D" w14:paraId="34044463" w14:textId="77777777" w:rsidTr="00CD5DC8">
        <w:trPr>
          <w:gridAfter w:val="2"/>
          <w:wAfter w:w="17" w:type="dxa"/>
          <w:trHeight w:val="284"/>
          <w:jc w:val="center"/>
        </w:trPr>
        <w:tc>
          <w:tcPr>
            <w:tcW w:w="984" w:type="dxa"/>
            <w:shd w:val="clear" w:color="auto" w:fill="auto"/>
            <w:vAlign w:val="center"/>
          </w:tcPr>
          <w:p w14:paraId="6B3837A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20</w:t>
            </w:r>
          </w:p>
        </w:tc>
        <w:tc>
          <w:tcPr>
            <w:tcW w:w="1949" w:type="dxa"/>
          </w:tcPr>
          <w:p w14:paraId="66BC4CC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Nguyên nhân sơ bộ</w:t>
            </w:r>
          </w:p>
        </w:tc>
        <w:tc>
          <w:tcPr>
            <w:tcW w:w="1418" w:type="dxa"/>
          </w:tcPr>
          <w:p w14:paraId="60DB186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50452A7F"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087C319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tin nguyên nhân sơ bộ theo thông tin đã khai báo ở tab khai báo tổn thất</w:t>
            </w:r>
          </w:p>
          <w:p w14:paraId="1F8827F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Cho phép sửa</w:t>
            </w:r>
          </w:p>
          <w:p w14:paraId="4571A64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640F7E" w:rsidRPr="00CA6A1D" w14:paraId="3799B446" w14:textId="77777777" w:rsidTr="00CD5DC8">
        <w:trPr>
          <w:gridAfter w:val="2"/>
          <w:wAfter w:w="17" w:type="dxa"/>
          <w:trHeight w:val="284"/>
          <w:jc w:val="center"/>
        </w:trPr>
        <w:tc>
          <w:tcPr>
            <w:tcW w:w="984" w:type="dxa"/>
            <w:shd w:val="clear" w:color="auto" w:fill="auto"/>
            <w:vAlign w:val="center"/>
          </w:tcPr>
          <w:p w14:paraId="22C060F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w:t>
            </w:r>
          </w:p>
        </w:tc>
        <w:tc>
          <w:tcPr>
            <w:tcW w:w="1949" w:type="dxa"/>
          </w:tcPr>
          <w:p w14:paraId="49546C6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Mã sự kiện tổn thất</w:t>
            </w:r>
          </w:p>
        </w:tc>
        <w:tc>
          <w:tcPr>
            <w:tcW w:w="1418" w:type="dxa"/>
          </w:tcPr>
          <w:p w14:paraId="46D047C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Select box</w:t>
            </w:r>
          </w:p>
        </w:tc>
        <w:tc>
          <w:tcPr>
            <w:tcW w:w="1044" w:type="dxa"/>
          </w:tcPr>
          <w:p w14:paraId="3F5E36EB"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4112" w:type="dxa"/>
          </w:tcPr>
          <w:p w14:paraId="1C6DB3D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Dữ liệu được lấy từ danh sách sự kiện tổn thất </w:t>
            </w:r>
          </w:p>
        </w:tc>
      </w:tr>
      <w:tr w:rsidR="00640F7E" w:rsidRPr="00CA6A1D" w14:paraId="35212D00" w14:textId="77777777" w:rsidTr="00CD5DC8">
        <w:trPr>
          <w:gridAfter w:val="2"/>
          <w:wAfter w:w="17" w:type="dxa"/>
          <w:trHeight w:val="284"/>
          <w:jc w:val="center"/>
        </w:trPr>
        <w:tc>
          <w:tcPr>
            <w:tcW w:w="984" w:type="dxa"/>
            <w:shd w:val="clear" w:color="auto" w:fill="auto"/>
            <w:vAlign w:val="center"/>
          </w:tcPr>
          <w:p w14:paraId="1EA5A17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22</w:t>
            </w:r>
          </w:p>
        </w:tc>
        <w:tc>
          <w:tcPr>
            <w:tcW w:w="1949" w:type="dxa"/>
          </w:tcPr>
          <w:p w14:paraId="533144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Tình trạng nộp phí</w:t>
            </w:r>
            <w:r w:rsidRPr="00CA6A1D">
              <w:rPr>
                <w:color w:val="000000" w:themeColor="text1"/>
              </w:rPr>
              <w:br/>
            </w:r>
          </w:p>
        </w:tc>
        <w:tc>
          <w:tcPr>
            <w:tcW w:w="1418" w:type="dxa"/>
          </w:tcPr>
          <w:p w14:paraId="24133CA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Checkbox</w:t>
            </w:r>
          </w:p>
        </w:tc>
        <w:tc>
          <w:tcPr>
            <w:tcW w:w="1044" w:type="dxa"/>
          </w:tcPr>
          <w:p w14:paraId="110B0633"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6EF98E18" w14:textId="77777777" w:rsidR="00640F7E" w:rsidRPr="00CA6A1D" w:rsidRDefault="00640F7E" w:rsidP="00CD5DC8">
            <w:pPr>
              <w:pStyle w:val="ListParagraph"/>
              <w:numPr>
                <w:ilvl w:val="0"/>
                <w:numId w:val="4"/>
              </w:numPr>
              <w:rPr>
                <w:color w:val="000000" w:themeColor="text1"/>
              </w:rPr>
            </w:pPr>
            <w:r w:rsidRPr="00CA6A1D">
              <w:rPr>
                <w:color w:val="000000" w:themeColor="text1"/>
              </w:rPr>
              <w:t xml:space="preserve">Giá trị: Đủ, không đủ </w:t>
            </w:r>
          </w:p>
          <w:p w14:paraId="76CD181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Chỉ cho phép chọn 1 giá trị</w:t>
            </w:r>
          </w:p>
        </w:tc>
      </w:tr>
      <w:tr w:rsidR="00640F7E" w:rsidRPr="00CA6A1D" w14:paraId="333EB883" w14:textId="77777777" w:rsidTr="00CD5DC8">
        <w:trPr>
          <w:gridAfter w:val="2"/>
          <w:wAfter w:w="17" w:type="dxa"/>
          <w:trHeight w:val="284"/>
          <w:jc w:val="center"/>
        </w:trPr>
        <w:tc>
          <w:tcPr>
            <w:tcW w:w="984" w:type="dxa"/>
            <w:shd w:val="clear" w:color="auto" w:fill="auto"/>
            <w:vAlign w:val="center"/>
          </w:tcPr>
          <w:p w14:paraId="54C8375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23</w:t>
            </w:r>
          </w:p>
        </w:tc>
        <w:tc>
          <w:tcPr>
            <w:tcW w:w="1949" w:type="dxa"/>
          </w:tcPr>
          <w:p w14:paraId="1FFFAC0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nộp phí</w:t>
            </w:r>
          </w:p>
        </w:tc>
        <w:tc>
          <w:tcPr>
            <w:tcW w:w="1418" w:type="dxa"/>
          </w:tcPr>
          <w:p w14:paraId="2E77042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Checkbox</w:t>
            </w:r>
          </w:p>
        </w:tc>
        <w:tc>
          <w:tcPr>
            <w:tcW w:w="1044" w:type="dxa"/>
          </w:tcPr>
          <w:p w14:paraId="26E5FDF8"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604CCB5D" w14:textId="77777777" w:rsidR="00640F7E" w:rsidRPr="00CA6A1D" w:rsidRDefault="00640F7E" w:rsidP="00CD5DC8">
            <w:pPr>
              <w:pStyle w:val="ListParagraph"/>
              <w:numPr>
                <w:ilvl w:val="0"/>
                <w:numId w:val="4"/>
              </w:numPr>
              <w:rPr>
                <w:color w:val="000000" w:themeColor="text1"/>
              </w:rPr>
            </w:pPr>
            <w:r w:rsidRPr="00CA6A1D">
              <w:rPr>
                <w:color w:val="000000" w:themeColor="text1"/>
              </w:rPr>
              <w:t>Giá trị: Đúng hạn, không đúng hạn.</w:t>
            </w:r>
          </w:p>
          <w:p w14:paraId="7D22986E" w14:textId="77777777" w:rsidR="00640F7E" w:rsidRPr="00CA6A1D" w:rsidRDefault="00640F7E" w:rsidP="00CD5DC8">
            <w:pPr>
              <w:pStyle w:val="ListParagraph"/>
              <w:numPr>
                <w:ilvl w:val="0"/>
                <w:numId w:val="4"/>
              </w:numPr>
              <w:rPr>
                <w:color w:val="000000" w:themeColor="text1"/>
              </w:rPr>
            </w:pPr>
            <w:r w:rsidRPr="00CA6A1D">
              <w:rPr>
                <w:color w:val="000000" w:themeColor="text1"/>
              </w:rPr>
              <w:lastRenderedPageBreak/>
              <w:t>Chỉ cho phép chọn 1 giá trị</w:t>
            </w:r>
          </w:p>
        </w:tc>
      </w:tr>
      <w:tr w:rsidR="00640F7E" w:rsidRPr="00CA6A1D" w14:paraId="77562612" w14:textId="77777777" w:rsidTr="00CD5DC8">
        <w:trPr>
          <w:gridAfter w:val="1"/>
          <w:wAfter w:w="10" w:type="dxa"/>
          <w:trHeight w:val="284"/>
          <w:jc w:val="center"/>
        </w:trPr>
        <w:tc>
          <w:tcPr>
            <w:tcW w:w="984" w:type="dxa"/>
            <w:shd w:val="clear" w:color="auto" w:fill="auto"/>
            <w:vAlign w:val="center"/>
          </w:tcPr>
          <w:p w14:paraId="0839398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24</w:t>
            </w:r>
          </w:p>
        </w:tc>
        <w:tc>
          <w:tcPr>
            <w:tcW w:w="8530" w:type="dxa"/>
            <w:gridSpan w:val="5"/>
          </w:tcPr>
          <w:p w14:paraId="165FE16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Chi tiết hạng mục bảo hiểm: </w:t>
            </w:r>
            <w:r w:rsidRPr="00CA6A1D">
              <w:rPr>
                <w:color w:val="000000" w:themeColor="text1"/>
              </w:rPr>
              <w:t xml:space="preserve">Hiển thị danh sách chi tiết hạng mục bảo hiểm theo đơn bảo hiểm đã chọn lấy từ hệ thông Pias (lấy thông chi tiết hạng mục bảo hiểm từ </w:t>
            </w:r>
            <w:r w:rsidRPr="00CA6A1D">
              <w:rPr>
                <w:b/>
                <w:color w:val="000000" w:themeColor="text1"/>
              </w:rPr>
              <w:t>màn hình</w:t>
            </w:r>
            <w:r w:rsidRPr="00CA6A1D">
              <w:rPr>
                <w:color w:val="000000" w:themeColor="text1"/>
              </w:rPr>
              <w:t xml:space="preserve"> </w:t>
            </w:r>
            <w:r w:rsidRPr="00CA6A1D">
              <w:rPr>
                <w:b/>
                <w:color w:val="000000" w:themeColor="text1"/>
              </w:rPr>
              <w:t xml:space="preserve">hiển thị danh sách đơn bảo hiểm và đơn sửa đổi bổ sung liên quan lấy từ hệ thống Pias </w:t>
            </w:r>
            <w:r w:rsidRPr="00CA6A1D">
              <w:rPr>
                <w:color w:val="000000" w:themeColor="text1"/>
              </w:rPr>
              <w:t xml:space="preserve">mục </w:t>
            </w:r>
            <w:r w:rsidRPr="00CA6A1D">
              <w:rPr>
                <w:b/>
                <w:color w:val="000000" w:themeColor="text1"/>
              </w:rPr>
              <w:t>Chi tiết hạng mục BH)</w:t>
            </w:r>
          </w:p>
        </w:tc>
      </w:tr>
      <w:tr w:rsidR="00734ACD" w:rsidRPr="00CA6A1D" w14:paraId="71491F44" w14:textId="77777777" w:rsidTr="00CD5DC8">
        <w:trPr>
          <w:gridAfter w:val="2"/>
          <w:wAfter w:w="17" w:type="dxa"/>
          <w:trHeight w:val="284"/>
          <w:jc w:val="center"/>
        </w:trPr>
        <w:tc>
          <w:tcPr>
            <w:tcW w:w="984" w:type="dxa"/>
            <w:shd w:val="clear" w:color="auto" w:fill="auto"/>
            <w:vAlign w:val="center"/>
          </w:tcPr>
          <w:p w14:paraId="4D5777E4" w14:textId="4C72B7BF" w:rsidR="00734ACD" w:rsidRPr="00CA6A1D" w:rsidRDefault="00734ACD" w:rsidP="00734ACD">
            <w:pPr>
              <w:spacing w:before="60" w:after="60" w:line="360" w:lineRule="auto"/>
              <w:ind w:left="142"/>
              <w:rPr>
                <w:b/>
                <w:color w:val="000000" w:themeColor="text1"/>
              </w:rPr>
            </w:pPr>
            <w:r w:rsidRPr="00CA6A1D">
              <w:rPr>
                <w:b/>
                <w:color w:val="000000" w:themeColor="text1"/>
              </w:rPr>
              <w:t>24.1</w:t>
            </w:r>
          </w:p>
        </w:tc>
        <w:tc>
          <w:tcPr>
            <w:tcW w:w="1949" w:type="dxa"/>
          </w:tcPr>
          <w:p w14:paraId="2F9F4FB4" w14:textId="704680D6"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BC99251" wp14:editId="0A3B7BB5">
                  <wp:extent cx="296883" cy="311727"/>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497" cy="314472"/>
                          </a:xfrm>
                          <a:prstGeom prst="rect">
                            <a:avLst/>
                          </a:prstGeom>
                        </pic:spPr>
                      </pic:pic>
                    </a:graphicData>
                  </a:graphic>
                </wp:inline>
              </w:drawing>
            </w:r>
          </w:p>
        </w:tc>
        <w:tc>
          <w:tcPr>
            <w:tcW w:w="1418" w:type="dxa"/>
          </w:tcPr>
          <w:p w14:paraId="0DC1791F" w14:textId="2CA791C0"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Checkbox</w:t>
            </w:r>
          </w:p>
        </w:tc>
        <w:tc>
          <w:tcPr>
            <w:tcW w:w="1044" w:type="dxa"/>
          </w:tcPr>
          <w:p w14:paraId="52504DB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45A11E4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Tích chọn hạng mục bảo hiểm cần đưa vào</w:t>
            </w:r>
          </w:p>
          <w:p w14:paraId="6DC31D54" w14:textId="059AAD64"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Cho phép tích chọn nhiều</w:t>
            </w:r>
          </w:p>
        </w:tc>
      </w:tr>
      <w:tr w:rsidR="00734ACD" w:rsidRPr="00CA6A1D" w14:paraId="6B6E254A" w14:textId="77777777" w:rsidTr="00CD5DC8">
        <w:trPr>
          <w:gridAfter w:val="2"/>
          <w:wAfter w:w="17" w:type="dxa"/>
          <w:trHeight w:val="284"/>
          <w:jc w:val="center"/>
        </w:trPr>
        <w:tc>
          <w:tcPr>
            <w:tcW w:w="984" w:type="dxa"/>
            <w:shd w:val="clear" w:color="auto" w:fill="auto"/>
            <w:vAlign w:val="center"/>
          </w:tcPr>
          <w:p w14:paraId="3EFF6698" w14:textId="67FFE58A" w:rsidR="00734ACD" w:rsidRPr="00CA6A1D" w:rsidRDefault="00734ACD" w:rsidP="00734ACD">
            <w:pPr>
              <w:spacing w:before="60" w:after="60" w:line="360" w:lineRule="auto"/>
              <w:ind w:left="142"/>
              <w:rPr>
                <w:b/>
                <w:color w:val="000000" w:themeColor="text1"/>
              </w:rPr>
            </w:pPr>
            <w:r w:rsidRPr="00CA6A1D">
              <w:rPr>
                <w:b/>
                <w:color w:val="000000" w:themeColor="text1"/>
              </w:rPr>
              <w:t>24.2</w:t>
            </w:r>
          </w:p>
        </w:tc>
        <w:tc>
          <w:tcPr>
            <w:tcW w:w="1949" w:type="dxa"/>
          </w:tcPr>
          <w:p w14:paraId="670F97F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w:t>
            </w:r>
          </w:p>
        </w:tc>
        <w:tc>
          <w:tcPr>
            <w:tcW w:w="1418" w:type="dxa"/>
          </w:tcPr>
          <w:p w14:paraId="5C464BF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0FDCAC5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1FCBE07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734ACD" w:rsidRPr="00CA6A1D" w14:paraId="15EC3E0A" w14:textId="77777777" w:rsidTr="00CD5DC8">
        <w:trPr>
          <w:gridAfter w:val="2"/>
          <w:wAfter w:w="17" w:type="dxa"/>
          <w:trHeight w:val="284"/>
          <w:jc w:val="center"/>
        </w:trPr>
        <w:tc>
          <w:tcPr>
            <w:tcW w:w="984" w:type="dxa"/>
            <w:shd w:val="clear" w:color="auto" w:fill="auto"/>
            <w:vAlign w:val="center"/>
          </w:tcPr>
          <w:p w14:paraId="7B998AB4" w14:textId="5F15C017" w:rsidR="00734ACD" w:rsidRPr="00CA6A1D" w:rsidRDefault="00734ACD" w:rsidP="00734ACD">
            <w:pPr>
              <w:spacing w:before="60" w:after="60" w:line="360" w:lineRule="auto"/>
              <w:ind w:left="142"/>
              <w:rPr>
                <w:b/>
                <w:color w:val="000000" w:themeColor="text1"/>
              </w:rPr>
            </w:pPr>
            <w:r w:rsidRPr="00CA6A1D">
              <w:rPr>
                <w:b/>
                <w:color w:val="000000" w:themeColor="text1"/>
              </w:rPr>
              <w:t>24.3</w:t>
            </w:r>
          </w:p>
        </w:tc>
        <w:tc>
          <w:tcPr>
            <w:tcW w:w="1949" w:type="dxa"/>
          </w:tcPr>
          <w:p w14:paraId="4C6B214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Mã sản phẩm bảo hiểm</w:t>
            </w:r>
          </w:p>
        </w:tc>
        <w:tc>
          <w:tcPr>
            <w:tcW w:w="1418" w:type="dxa"/>
          </w:tcPr>
          <w:p w14:paraId="44E8DE2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49EBEC8" w14:textId="77777777" w:rsidR="00734ACD" w:rsidRPr="00CA6A1D" w:rsidRDefault="00734ACD" w:rsidP="00734ACD">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4112" w:type="dxa"/>
          </w:tcPr>
          <w:p w14:paraId="4909BED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1F638704" w14:textId="77777777" w:rsidTr="00CD5DC8">
        <w:trPr>
          <w:gridAfter w:val="2"/>
          <w:wAfter w:w="17" w:type="dxa"/>
          <w:trHeight w:val="284"/>
          <w:jc w:val="center"/>
        </w:trPr>
        <w:tc>
          <w:tcPr>
            <w:tcW w:w="984" w:type="dxa"/>
            <w:shd w:val="clear" w:color="auto" w:fill="auto"/>
            <w:vAlign w:val="center"/>
          </w:tcPr>
          <w:p w14:paraId="2314D4FC" w14:textId="60770DD7" w:rsidR="00734ACD" w:rsidRPr="00CA6A1D" w:rsidRDefault="00734ACD" w:rsidP="00734ACD">
            <w:pPr>
              <w:spacing w:before="60" w:after="60" w:line="360" w:lineRule="auto"/>
              <w:ind w:left="142"/>
              <w:rPr>
                <w:b/>
                <w:color w:val="000000" w:themeColor="text1"/>
              </w:rPr>
            </w:pPr>
            <w:r w:rsidRPr="00CA6A1D">
              <w:rPr>
                <w:b/>
                <w:color w:val="000000" w:themeColor="text1"/>
              </w:rPr>
              <w:t>24.4</w:t>
            </w:r>
          </w:p>
        </w:tc>
        <w:tc>
          <w:tcPr>
            <w:tcW w:w="1949" w:type="dxa"/>
          </w:tcPr>
          <w:p w14:paraId="713B88B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Tên sản phẩm bảo hiểm</w:t>
            </w:r>
          </w:p>
        </w:tc>
        <w:tc>
          <w:tcPr>
            <w:tcW w:w="1418" w:type="dxa"/>
          </w:tcPr>
          <w:p w14:paraId="13F96F3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32B44A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0DF587B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3770F838" w14:textId="77777777" w:rsidTr="00CD5DC8">
        <w:trPr>
          <w:gridAfter w:val="2"/>
          <w:wAfter w:w="17" w:type="dxa"/>
          <w:trHeight w:val="284"/>
          <w:jc w:val="center"/>
        </w:trPr>
        <w:tc>
          <w:tcPr>
            <w:tcW w:w="984" w:type="dxa"/>
            <w:shd w:val="clear" w:color="auto" w:fill="auto"/>
            <w:vAlign w:val="center"/>
          </w:tcPr>
          <w:p w14:paraId="483F65A4" w14:textId="525AE8FD" w:rsidR="00734ACD" w:rsidRPr="00CA6A1D" w:rsidRDefault="00734ACD" w:rsidP="00734ACD">
            <w:pPr>
              <w:spacing w:before="60" w:after="60" w:line="360" w:lineRule="auto"/>
              <w:ind w:left="142"/>
              <w:rPr>
                <w:b/>
                <w:color w:val="000000" w:themeColor="text1"/>
              </w:rPr>
            </w:pPr>
            <w:r w:rsidRPr="00CA6A1D">
              <w:rPr>
                <w:b/>
                <w:color w:val="000000" w:themeColor="text1"/>
              </w:rPr>
              <w:t>24.5</w:t>
            </w:r>
          </w:p>
        </w:tc>
        <w:tc>
          <w:tcPr>
            <w:tcW w:w="1949" w:type="dxa"/>
          </w:tcPr>
          <w:p w14:paraId="432B1F7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bảo hiểm</w:t>
            </w:r>
          </w:p>
        </w:tc>
        <w:tc>
          <w:tcPr>
            <w:tcW w:w="1418" w:type="dxa"/>
          </w:tcPr>
          <w:p w14:paraId="6862FEB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38D3385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1A25CE8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088933D0" w14:textId="77777777" w:rsidTr="00CD5DC8">
        <w:trPr>
          <w:gridAfter w:val="2"/>
          <w:wAfter w:w="17" w:type="dxa"/>
          <w:trHeight w:val="284"/>
          <w:jc w:val="center"/>
        </w:trPr>
        <w:tc>
          <w:tcPr>
            <w:tcW w:w="984" w:type="dxa"/>
            <w:shd w:val="clear" w:color="auto" w:fill="auto"/>
            <w:vAlign w:val="center"/>
          </w:tcPr>
          <w:p w14:paraId="03EF5AC2" w14:textId="04A923BB" w:rsidR="00734ACD" w:rsidRPr="00CA6A1D" w:rsidRDefault="00734ACD" w:rsidP="00734ACD">
            <w:pPr>
              <w:spacing w:before="60" w:after="60" w:line="360" w:lineRule="auto"/>
              <w:ind w:left="142"/>
              <w:rPr>
                <w:b/>
                <w:color w:val="000000" w:themeColor="text1"/>
              </w:rPr>
            </w:pPr>
            <w:r w:rsidRPr="00CA6A1D">
              <w:rPr>
                <w:b/>
                <w:color w:val="000000" w:themeColor="text1"/>
              </w:rPr>
              <w:t>24.6</w:t>
            </w:r>
          </w:p>
        </w:tc>
        <w:tc>
          <w:tcPr>
            <w:tcW w:w="1949" w:type="dxa"/>
          </w:tcPr>
          <w:p w14:paraId="107972D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Tỷ lệ giữ lại</w:t>
            </w:r>
          </w:p>
        </w:tc>
        <w:tc>
          <w:tcPr>
            <w:tcW w:w="1418" w:type="dxa"/>
          </w:tcPr>
          <w:p w14:paraId="1E38261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6B1ABEE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7C19E59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3D532C32" w14:textId="77777777" w:rsidTr="00CD5DC8">
        <w:trPr>
          <w:gridAfter w:val="2"/>
          <w:wAfter w:w="17" w:type="dxa"/>
          <w:trHeight w:val="284"/>
          <w:jc w:val="center"/>
        </w:trPr>
        <w:tc>
          <w:tcPr>
            <w:tcW w:w="984" w:type="dxa"/>
            <w:shd w:val="clear" w:color="auto" w:fill="auto"/>
            <w:vAlign w:val="center"/>
          </w:tcPr>
          <w:p w14:paraId="12956C56" w14:textId="422FDF18" w:rsidR="00734ACD" w:rsidRPr="00CA6A1D" w:rsidRDefault="00734ACD" w:rsidP="00734ACD">
            <w:pPr>
              <w:spacing w:before="60" w:after="60" w:line="360" w:lineRule="auto"/>
              <w:ind w:left="142"/>
              <w:rPr>
                <w:b/>
                <w:color w:val="000000" w:themeColor="text1"/>
              </w:rPr>
            </w:pPr>
            <w:r w:rsidRPr="00CA6A1D">
              <w:rPr>
                <w:b/>
                <w:color w:val="000000" w:themeColor="text1"/>
              </w:rPr>
              <w:t>24.7</w:t>
            </w:r>
          </w:p>
        </w:tc>
        <w:tc>
          <w:tcPr>
            <w:tcW w:w="1949" w:type="dxa"/>
          </w:tcPr>
          <w:p w14:paraId="0969D47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ước bồi thường giữ lại</w:t>
            </w:r>
          </w:p>
        </w:tc>
        <w:tc>
          <w:tcPr>
            <w:tcW w:w="1418" w:type="dxa"/>
          </w:tcPr>
          <w:p w14:paraId="3C07CB8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12185AD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4B614DD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p w14:paraId="6EF4B86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ước lượng tổn thất * tỷ lệ giữ lại</w:t>
            </w:r>
          </w:p>
        </w:tc>
      </w:tr>
      <w:tr w:rsidR="00734ACD" w:rsidRPr="00CA6A1D" w14:paraId="4BFA9962" w14:textId="77777777" w:rsidTr="00CD5DC8">
        <w:trPr>
          <w:gridAfter w:val="1"/>
          <w:wAfter w:w="10" w:type="dxa"/>
          <w:trHeight w:val="284"/>
          <w:jc w:val="center"/>
        </w:trPr>
        <w:tc>
          <w:tcPr>
            <w:tcW w:w="984" w:type="dxa"/>
            <w:shd w:val="clear" w:color="auto" w:fill="auto"/>
            <w:vAlign w:val="center"/>
          </w:tcPr>
          <w:p w14:paraId="3AD35FD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w:t>
            </w:r>
          </w:p>
        </w:tc>
        <w:tc>
          <w:tcPr>
            <w:tcW w:w="8530" w:type="dxa"/>
            <w:gridSpan w:val="5"/>
          </w:tcPr>
          <w:p w14:paraId="5A10A79A" w14:textId="77777777" w:rsidR="00734ACD" w:rsidRPr="00CA6A1D" w:rsidRDefault="00734ACD" w:rsidP="00734ACD">
            <w:pPr>
              <w:keepLines/>
              <w:widowControl w:val="0"/>
              <w:pBdr>
                <w:top w:val="nil"/>
                <w:left w:val="nil"/>
                <w:bottom w:val="nil"/>
                <w:right w:val="nil"/>
                <w:between w:val="nil"/>
              </w:pBdr>
              <w:spacing w:before="60" w:after="60"/>
              <w:rPr>
                <w:b/>
                <w:color w:val="000000" w:themeColor="text1"/>
              </w:rPr>
            </w:pPr>
            <w:r w:rsidRPr="00CA6A1D">
              <w:rPr>
                <w:b/>
                <w:color w:val="000000" w:themeColor="text1"/>
              </w:rPr>
              <w:t>Tab thông tin Đồng bảo hiểm</w:t>
            </w:r>
          </w:p>
        </w:tc>
      </w:tr>
      <w:tr w:rsidR="00734ACD" w:rsidRPr="00CA6A1D" w14:paraId="58A22447" w14:textId="77777777" w:rsidTr="00CD5DC8">
        <w:trPr>
          <w:gridAfter w:val="2"/>
          <w:wAfter w:w="17" w:type="dxa"/>
          <w:trHeight w:val="284"/>
          <w:jc w:val="center"/>
        </w:trPr>
        <w:tc>
          <w:tcPr>
            <w:tcW w:w="984" w:type="dxa"/>
            <w:shd w:val="clear" w:color="auto" w:fill="auto"/>
            <w:vAlign w:val="center"/>
          </w:tcPr>
          <w:p w14:paraId="67DB27A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25.1</w:t>
            </w:r>
          </w:p>
        </w:tc>
        <w:tc>
          <w:tcPr>
            <w:tcW w:w="1949" w:type="dxa"/>
          </w:tcPr>
          <w:p w14:paraId="5D8D36D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Vai trò đồng bảo hiểm của PVI</w:t>
            </w:r>
          </w:p>
        </w:tc>
        <w:tc>
          <w:tcPr>
            <w:tcW w:w="1418" w:type="dxa"/>
          </w:tcPr>
          <w:p w14:paraId="0D7CC12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Radio button</w:t>
            </w:r>
          </w:p>
        </w:tc>
        <w:tc>
          <w:tcPr>
            <w:tcW w:w="1044" w:type="dxa"/>
          </w:tcPr>
          <w:p w14:paraId="060AA4C0" w14:textId="77777777" w:rsidR="00734ACD" w:rsidRPr="00CA6A1D" w:rsidRDefault="00734ACD" w:rsidP="00734ACD">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615F1A5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Giá trị: Leader, Follower</w:t>
            </w:r>
          </w:p>
          <w:p w14:paraId="1882451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tích chọn 1 giá trị</w:t>
            </w:r>
          </w:p>
        </w:tc>
      </w:tr>
      <w:tr w:rsidR="00734ACD" w:rsidRPr="00CA6A1D" w14:paraId="05658855" w14:textId="77777777" w:rsidTr="00CD5DC8">
        <w:trPr>
          <w:gridAfter w:val="1"/>
          <w:wAfter w:w="10" w:type="dxa"/>
          <w:trHeight w:val="284"/>
          <w:jc w:val="center"/>
        </w:trPr>
        <w:tc>
          <w:tcPr>
            <w:tcW w:w="984" w:type="dxa"/>
            <w:shd w:val="clear" w:color="auto" w:fill="auto"/>
            <w:vAlign w:val="center"/>
          </w:tcPr>
          <w:p w14:paraId="5F56A137"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25.2</w:t>
            </w:r>
          </w:p>
        </w:tc>
        <w:tc>
          <w:tcPr>
            <w:tcW w:w="8530" w:type="dxa"/>
            <w:gridSpan w:val="5"/>
          </w:tcPr>
          <w:p w14:paraId="1973AAA0" w14:textId="77777777" w:rsidR="00734ACD" w:rsidRPr="00CA6A1D" w:rsidRDefault="00734ACD" w:rsidP="00734ACD">
            <w:pPr>
              <w:keepLines/>
              <w:widowControl w:val="0"/>
              <w:pBdr>
                <w:top w:val="nil"/>
                <w:left w:val="nil"/>
                <w:bottom w:val="nil"/>
                <w:right w:val="nil"/>
                <w:between w:val="nil"/>
              </w:pBdr>
              <w:spacing w:before="60" w:after="60"/>
              <w:rPr>
                <w:i/>
                <w:color w:val="000000" w:themeColor="text1"/>
              </w:rPr>
            </w:pPr>
            <w:r w:rsidRPr="00CA6A1D">
              <w:rPr>
                <w:i/>
                <w:color w:val="000000" w:themeColor="text1"/>
              </w:rPr>
              <w:t>Danh sách nhà đồng bảo hiểm</w:t>
            </w:r>
          </w:p>
        </w:tc>
      </w:tr>
      <w:tr w:rsidR="00734ACD" w:rsidRPr="00CA6A1D" w14:paraId="7929C141" w14:textId="77777777" w:rsidTr="00CD5DC8">
        <w:trPr>
          <w:gridAfter w:val="2"/>
          <w:wAfter w:w="17" w:type="dxa"/>
          <w:trHeight w:val="284"/>
          <w:jc w:val="center"/>
        </w:trPr>
        <w:tc>
          <w:tcPr>
            <w:tcW w:w="984" w:type="dxa"/>
            <w:shd w:val="clear" w:color="auto" w:fill="auto"/>
            <w:vAlign w:val="center"/>
          </w:tcPr>
          <w:p w14:paraId="232BCDF1"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25.3</w:t>
            </w:r>
          </w:p>
        </w:tc>
        <w:tc>
          <w:tcPr>
            <w:tcW w:w="1949" w:type="dxa"/>
          </w:tcPr>
          <w:p w14:paraId="62885EB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w:t>
            </w:r>
          </w:p>
        </w:tc>
        <w:tc>
          <w:tcPr>
            <w:tcW w:w="1418" w:type="dxa"/>
          </w:tcPr>
          <w:p w14:paraId="24A61C8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13A1013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22B79DB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734ACD" w:rsidRPr="00CA6A1D" w14:paraId="6A93F123" w14:textId="77777777" w:rsidTr="00CD5DC8">
        <w:trPr>
          <w:gridAfter w:val="2"/>
          <w:wAfter w:w="17" w:type="dxa"/>
          <w:trHeight w:val="284"/>
          <w:jc w:val="center"/>
        </w:trPr>
        <w:tc>
          <w:tcPr>
            <w:tcW w:w="984" w:type="dxa"/>
            <w:shd w:val="clear" w:color="auto" w:fill="auto"/>
            <w:vAlign w:val="center"/>
          </w:tcPr>
          <w:p w14:paraId="51E7C3A9"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25.4</w:t>
            </w:r>
          </w:p>
        </w:tc>
        <w:tc>
          <w:tcPr>
            <w:tcW w:w="1949" w:type="dxa"/>
          </w:tcPr>
          <w:p w14:paraId="434A1DB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Tên nhà đồng bảo hiểm</w:t>
            </w:r>
          </w:p>
        </w:tc>
        <w:tc>
          <w:tcPr>
            <w:tcW w:w="1418" w:type="dxa"/>
          </w:tcPr>
          <w:p w14:paraId="0D62978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1A5ACED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28BCB5B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FD63189" w14:textId="77777777" w:rsidTr="00CD5DC8">
        <w:trPr>
          <w:gridAfter w:val="2"/>
          <w:wAfter w:w="17" w:type="dxa"/>
          <w:trHeight w:val="284"/>
          <w:jc w:val="center"/>
        </w:trPr>
        <w:tc>
          <w:tcPr>
            <w:tcW w:w="984" w:type="dxa"/>
            <w:shd w:val="clear" w:color="auto" w:fill="auto"/>
            <w:vAlign w:val="center"/>
          </w:tcPr>
          <w:p w14:paraId="4896CCBE"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25.5</w:t>
            </w:r>
          </w:p>
        </w:tc>
        <w:tc>
          <w:tcPr>
            <w:tcW w:w="1949" w:type="dxa"/>
          </w:tcPr>
          <w:p w14:paraId="5C39669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Vai trò đồng bảo hiểm</w:t>
            </w:r>
          </w:p>
        </w:tc>
        <w:tc>
          <w:tcPr>
            <w:tcW w:w="1418" w:type="dxa"/>
          </w:tcPr>
          <w:p w14:paraId="2122B42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B67416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5345979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A954BCF" w14:textId="77777777" w:rsidTr="00CD5DC8">
        <w:trPr>
          <w:gridAfter w:val="2"/>
          <w:wAfter w:w="17" w:type="dxa"/>
          <w:trHeight w:val="284"/>
          <w:jc w:val="center"/>
        </w:trPr>
        <w:tc>
          <w:tcPr>
            <w:tcW w:w="984" w:type="dxa"/>
            <w:shd w:val="clear" w:color="auto" w:fill="auto"/>
            <w:vAlign w:val="center"/>
          </w:tcPr>
          <w:p w14:paraId="473723E5"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25.6</w:t>
            </w:r>
          </w:p>
        </w:tc>
        <w:tc>
          <w:tcPr>
            <w:tcW w:w="1949" w:type="dxa"/>
          </w:tcPr>
          <w:p w14:paraId="2968DAD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Liên hệ</w:t>
            </w:r>
          </w:p>
        </w:tc>
        <w:tc>
          <w:tcPr>
            <w:tcW w:w="1418" w:type="dxa"/>
          </w:tcPr>
          <w:p w14:paraId="36A02AF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99E37A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05C9D24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0B43788" w14:textId="77777777" w:rsidTr="00CD5DC8">
        <w:trPr>
          <w:gridAfter w:val="2"/>
          <w:wAfter w:w="17" w:type="dxa"/>
          <w:trHeight w:val="284"/>
          <w:jc w:val="center"/>
        </w:trPr>
        <w:tc>
          <w:tcPr>
            <w:tcW w:w="984" w:type="dxa"/>
            <w:shd w:val="clear" w:color="auto" w:fill="auto"/>
            <w:vAlign w:val="center"/>
          </w:tcPr>
          <w:p w14:paraId="3C89FF65"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25.7</w:t>
            </w:r>
          </w:p>
        </w:tc>
        <w:tc>
          <w:tcPr>
            <w:tcW w:w="1949" w:type="dxa"/>
          </w:tcPr>
          <w:p w14:paraId="15178C3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436A577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1A97ED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E74C4F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5EC21E08" w14:textId="77777777" w:rsidTr="00CD5DC8">
        <w:trPr>
          <w:gridAfter w:val="2"/>
          <w:wAfter w:w="17" w:type="dxa"/>
          <w:trHeight w:val="284"/>
          <w:jc w:val="center"/>
        </w:trPr>
        <w:tc>
          <w:tcPr>
            <w:tcW w:w="984" w:type="dxa"/>
            <w:shd w:val="clear" w:color="auto" w:fill="auto"/>
            <w:vAlign w:val="center"/>
          </w:tcPr>
          <w:p w14:paraId="3CC3180D"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25.8</w:t>
            </w:r>
          </w:p>
        </w:tc>
        <w:tc>
          <w:tcPr>
            <w:tcW w:w="1949" w:type="dxa"/>
          </w:tcPr>
          <w:p w14:paraId="237E74A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454EF56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129411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26B3E76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1857570E" w14:textId="77777777" w:rsidTr="00CD5DC8">
        <w:trPr>
          <w:gridAfter w:val="2"/>
          <w:wAfter w:w="17" w:type="dxa"/>
          <w:trHeight w:val="284"/>
          <w:jc w:val="center"/>
        </w:trPr>
        <w:tc>
          <w:tcPr>
            <w:tcW w:w="984" w:type="dxa"/>
            <w:shd w:val="clear" w:color="auto" w:fill="auto"/>
            <w:vAlign w:val="center"/>
          </w:tcPr>
          <w:p w14:paraId="580711A7"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25.9</w:t>
            </w:r>
          </w:p>
        </w:tc>
        <w:tc>
          <w:tcPr>
            <w:tcW w:w="1949" w:type="dxa"/>
          </w:tcPr>
          <w:p w14:paraId="223D15A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Tỷ lệ đồng</w:t>
            </w:r>
          </w:p>
        </w:tc>
        <w:tc>
          <w:tcPr>
            <w:tcW w:w="1418" w:type="dxa"/>
          </w:tcPr>
          <w:p w14:paraId="1C7557C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5CB6380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5590353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7F8D20D3" w14:textId="77777777" w:rsidTr="00CD5DC8">
        <w:trPr>
          <w:gridAfter w:val="2"/>
          <w:wAfter w:w="17" w:type="dxa"/>
          <w:trHeight w:val="284"/>
          <w:jc w:val="center"/>
        </w:trPr>
        <w:tc>
          <w:tcPr>
            <w:tcW w:w="984" w:type="dxa"/>
            <w:shd w:val="clear" w:color="auto" w:fill="auto"/>
            <w:vAlign w:val="center"/>
          </w:tcPr>
          <w:p w14:paraId="69B36B2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lastRenderedPageBreak/>
              <w:t>25.10</w:t>
            </w:r>
          </w:p>
        </w:tc>
        <w:tc>
          <w:tcPr>
            <w:tcW w:w="1949" w:type="dxa"/>
          </w:tcPr>
          <w:p w14:paraId="2322CAC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Mô tả</w:t>
            </w:r>
          </w:p>
        </w:tc>
        <w:tc>
          <w:tcPr>
            <w:tcW w:w="1418" w:type="dxa"/>
          </w:tcPr>
          <w:p w14:paraId="08CA07B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995CB2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129F2CF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1243B92A" w14:textId="77777777" w:rsidTr="00CD5DC8">
        <w:trPr>
          <w:gridAfter w:val="2"/>
          <w:wAfter w:w="17" w:type="dxa"/>
          <w:trHeight w:val="284"/>
          <w:jc w:val="center"/>
        </w:trPr>
        <w:tc>
          <w:tcPr>
            <w:tcW w:w="984" w:type="dxa"/>
            <w:shd w:val="clear" w:color="auto" w:fill="auto"/>
            <w:vAlign w:val="center"/>
          </w:tcPr>
          <w:p w14:paraId="64312CB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25.11</w:t>
            </w:r>
          </w:p>
        </w:tc>
        <w:tc>
          <w:tcPr>
            <w:tcW w:w="1949" w:type="dxa"/>
          </w:tcPr>
          <w:p w14:paraId="4D8D889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3022B1B" wp14:editId="553C7536">
                  <wp:extent cx="369278" cy="34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6" cy="346649"/>
                          </a:xfrm>
                          <a:prstGeom prst="rect">
                            <a:avLst/>
                          </a:prstGeom>
                        </pic:spPr>
                      </pic:pic>
                    </a:graphicData>
                  </a:graphic>
                </wp:inline>
              </w:drawing>
            </w:r>
          </w:p>
        </w:tc>
        <w:tc>
          <w:tcPr>
            <w:tcW w:w="1418" w:type="dxa"/>
          </w:tcPr>
          <w:p w14:paraId="49BE5C2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26E226B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4CF3756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Chỉnh sửa thông tin nhà đồng bảo hiểm</w:t>
            </w:r>
          </w:p>
          <w:p w14:paraId="32EB91C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Màn hình sửa thông tin đồng bảo hiểm</w:t>
            </w:r>
          </w:p>
        </w:tc>
      </w:tr>
      <w:tr w:rsidR="00734ACD" w:rsidRPr="00CA6A1D" w14:paraId="6049BF46" w14:textId="77777777" w:rsidTr="00CD5DC8">
        <w:trPr>
          <w:gridAfter w:val="2"/>
          <w:wAfter w:w="17" w:type="dxa"/>
          <w:trHeight w:val="284"/>
          <w:jc w:val="center"/>
        </w:trPr>
        <w:tc>
          <w:tcPr>
            <w:tcW w:w="984" w:type="dxa"/>
            <w:shd w:val="clear" w:color="auto" w:fill="auto"/>
            <w:vAlign w:val="center"/>
          </w:tcPr>
          <w:p w14:paraId="4B233322"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25.12</w:t>
            </w:r>
          </w:p>
        </w:tc>
        <w:tc>
          <w:tcPr>
            <w:tcW w:w="1949" w:type="dxa"/>
          </w:tcPr>
          <w:p w14:paraId="206D860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B69809F" wp14:editId="69780BBB">
                  <wp:extent cx="314325" cy="314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42" cy="315242"/>
                          </a:xfrm>
                          <a:prstGeom prst="rect">
                            <a:avLst/>
                          </a:prstGeom>
                        </pic:spPr>
                      </pic:pic>
                    </a:graphicData>
                  </a:graphic>
                </wp:inline>
              </w:drawing>
            </w:r>
          </w:p>
        </w:tc>
        <w:tc>
          <w:tcPr>
            <w:tcW w:w="1418" w:type="dxa"/>
          </w:tcPr>
          <w:p w14:paraId="24BAA85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27D99CA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625B743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nhà đồng bảo hiểm</w:t>
            </w:r>
          </w:p>
          <w:p w14:paraId="6986D2C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7451D45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Có: hệ thống xóa thông tin nhà đồng bảo hiểm và hiển thị thông báo xóa thành công</w:t>
            </w:r>
          </w:p>
          <w:p w14:paraId="024D087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Không: hệ thống đóng màn hình thông báo xóa và trở về màn hình lập báo tổn thất</w:t>
            </w:r>
          </w:p>
        </w:tc>
      </w:tr>
      <w:tr w:rsidR="00734ACD" w:rsidRPr="00CA6A1D" w14:paraId="154249E7" w14:textId="77777777" w:rsidTr="00CD5DC8">
        <w:trPr>
          <w:gridAfter w:val="2"/>
          <w:wAfter w:w="17" w:type="dxa"/>
          <w:trHeight w:val="284"/>
          <w:jc w:val="center"/>
        </w:trPr>
        <w:tc>
          <w:tcPr>
            <w:tcW w:w="984" w:type="dxa"/>
            <w:shd w:val="clear" w:color="auto" w:fill="auto"/>
            <w:vAlign w:val="center"/>
          </w:tcPr>
          <w:p w14:paraId="083BD3AD"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25.13</w:t>
            </w:r>
          </w:p>
        </w:tc>
        <w:tc>
          <w:tcPr>
            <w:tcW w:w="1949" w:type="dxa"/>
          </w:tcPr>
          <w:p w14:paraId="7A3445E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D66F913" wp14:editId="326E1636">
                  <wp:extent cx="875279" cy="29527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0226" cy="296944"/>
                          </a:xfrm>
                          <a:prstGeom prst="rect">
                            <a:avLst/>
                          </a:prstGeom>
                        </pic:spPr>
                      </pic:pic>
                    </a:graphicData>
                  </a:graphic>
                </wp:inline>
              </w:drawing>
            </w:r>
          </w:p>
        </w:tc>
        <w:tc>
          <w:tcPr>
            <w:tcW w:w="1418" w:type="dxa"/>
          </w:tcPr>
          <w:p w14:paraId="426A6F4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083BF83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7FAD643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thông tin nhà đồng bảo hiểm</w:t>
            </w:r>
          </w:p>
          <w:p w14:paraId="39EB5C5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Màn hình thêm mới đồng bảo hiểm</w:t>
            </w:r>
          </w:p>
        </w:tc>
      </w:tr>
      <w:tr w:rsidR="00734ACD" w:rsidRPr="00CA6A1D" w14:paraId="6D70A9D2" w14:textId="77777777" w:rsidTr="00CD5DC8">
        <w:trPr>
          <w:gridAfter w:val="1"/>
          <w:wAfter w:w="10" w:type="dxa"/>
          <w:trHeight w:val="284"/>
          <w:jc w:val="center"/>
        </w:trPr>
        <w:tc>
          <w:tcPr>
            <w:tcW w:w="984" w:type="dxa"/>
            <w:shd w:val="clear" w:color="auto" w:fill="auto"/>
            <w:vAlign w:val="center"/>
          </w:tcPr>
          <w:p w14:paraId="2B19E3A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 xml:space="preserve">26 </w:t>
            </w:r>
          </w:p>
        </w:tc>
        <w:tc>
          <w:tcPr>
            <w:tcW w:w="8530" w:type="dxa"/>
            <w:gridSpan w:val="5"/>
          </w:tcPr>
          <w:p w14:paraId="1B3F7B7A" w14:textId="5C05C9F4" w:rsidR="00734ACD" w:rsidRPr="00CA6A1D" w:rsidRDefault="00734ACD" w:rsidP="00734ACD">
            <w:pPr>
              <w:keepLines/>
              <w:widowControl w:val="0"/>
              <w:pBdr>
                <w:top w:val="nil"/>
                <w:left w:val="nil"/>
                <w:bottom w:val="nil"/>
                <w:right w:val="nil"/>
                <w:between w:val="nil"/>
              </w:pBdr>
              <w:spacing w:before="60" w:after="60"/>
              <w:rPr>
                <w:b/>
                <w:color w:val="000000" w:themeColor="text1"/>
              </w:rPr>
            </w:pPr>
            <w:r w:rsidRPr="00CA6A1D">
              <w:rPr>
                <w:b/>
                <w:color w:val="000000" w:themeColor="text1"/>
              </w:rPr>
              <w:t>Tab thông tin Tái bảo hiểm</w:t>
            </w:r>
          </w:p>
        </w:tc>
      </w:tr>
      <w:tr w:rsidR="00734ACD" w:rsidRPr="00CA6A1D" w14:paraId="79288B86" w14:textId="77777777" w:rsidTr="00CD5DC8">
        <w:trPr>
          <w:gridAfter w:val="2"/>
          <w:wAfter w:w="17" w:type="dxa"/>
          <w:trHeight w:val="284"/>
          <w:jc w:val="center"/>
        </w:trPr>
        <w:tc>
          <w:tcPr>
            <w:tcW w:w="984" w:type="dxa"/>
            <w:shd w:val="clear" w:color="auto" w:fill="auto"/>
            <w:vAlign w:val="center"/>
          </w:tcPr>
          <w:p w14:paraId="162FC777"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26.1</w:t>
            </w:r>
          </w:p>
        </w:tc>
        <w:tc>
          <w:tcPr>
            <w:tcW w:w="1949" w:type="dxa"/>
          </w:tcPr>
          <w:p w14:paraId="4203E28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 áp dụng cơ cấu tái</w:t>
            </w:r>
          </w:p>
        </w:tc>
        <w:tc>
          <w:tcPr>
            <w:tcW w:w="1418" w:type="dxa"/>
          </w:tcPr>
          <w:p w14:paraId="2A16BED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44" w:type="dxa"/>
          </w:tcPr>
          <w:p w14:paraId="45A34D57" w14:textId="77777777" w:rsidR="00734ACD" w:rsidRPr="00CA6A1D" w:rsidRDefault="00734ACD" w:rsidP="00734ACD">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24DACE4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3ABBF055" w14:textId="77777777" w:rsidTr="00CD5DC8">
        <w:trPr>
          <w:gridAfter w:val="2"/>
          <w:wAfter w:w="17" w:type="dxa"/>
          <w:trHeight w:val="284"/>
          <w:jc w:val="center"/>
        </w:trPr>
        <w:tc>
          <w:tcPr>
            <w:tcW w:w="984" w:type="dxa"/>
            <w:shd w:val="clear" w:color="auto" w:fill="auto"/>
            <w:vAlign w:val="center"/>
          </w:tcPr>
          <w:p w14:paraId="237D9F0C"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26.2</w:t>
            </w:r>
          </w:p>
        </w:tc>
        <w:tc>
          <w:tcPr>
            <w:tcW w:w="1949" w:type="dxa"/>
          </w:tcPr>
          <w:p w14:paraId="254B638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Tái bảo hiểm fronting/chỉ định</w:t>
            </w:r>
          </w:p>
        </w:tc>
        <w:tc>
          <w:tcPr>
            <w:tcW w:w="1418" w:type="dxa"/>
          </w:tcPr>
          <w:p w14:paraId="5835250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Radio button</w:t>
            </w:r>
          </w:p>
        </w:tc>
        <w:tc>
          <w:tcPr>
            <w:tcW w:w="1044" w:type="dxa"/>
          </w:tcPr>
          <w:p w14:paraId="09DA5D3B" w14:textId="77777777" w:rsidR="00734ACD" w:rsidRPr="00CA6A1D" w:rsidRDefault="00734ACD" w:rsidP="00734ACD">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1937523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Giá trị: Có, Không</w:t>
            </w:r>
          </w:p>
          <w:p w14:paraId="7A58C64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cho phép tích chọn 1 giá trị</w:t>
            </w:r>
          </w:p>
        </w:tc>
      </w:tr>
      <w:tr w:rsidR="00734ACD" w:rsidRPr="00CA6A1D" w14:paraId="3C18026C" w14:textId="77777777" w:rsidTr="00CD5DC8">
        <w:trPr>
          <w:gridAfter w:val="2"/>
          <w:wAfter w:w="17" w:type="dxa"/>
          <w:trHeight w:val="284"/>
          <w:jc w:val="center"/>
        </w:trPr>
        <w:tc>
          <w:tcPr>
            <w:tcW w:w="984" w:type="dxa"/>
            <w:shd w:val="clear" w:color="auto" w:fill="auto"/>
            <w:vAlign w:val="center"/>
          </w:tcPr>
          <w:p w14:paraId="56FFB2A3"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26.3</w:t>
            </w:r>
          </w:p>
        </w:tc>
        <w:tc>
          <w:tcPr>
            <w:tcW w:w="1949" w:type="dxa"/>
          </w:tcPr>
          <w:p w14:paraId="2A74F52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Tỷ lệ giữ lại PVI</w:t>
            </w:r>
          </w:p>
        </w:tc>
        <w:tc>
          <w:tcPr>
            <w:tcW w:w="1418" w:type="dxa"/>
          </w:tcPr>
          <w:p w14:paraId="63EE90A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522FE6D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12B81C0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tỷ lệ tái giữ lại tái bảo hiểm PVI</w:t>
            </w:r>
          </w:p>
        </w:tc>
      </w:tr>
      <w:tr w:rsidR="00734ACD" w:rsidRPr="00CA6A1D" w14:paraId="51496C53" w14:textId="77777777" w:rsidTr="00CD5DC8">
        <w:trPr>
          <w:gridAfter w:val="1"/>
          <w:wAfter w:w="10" w:type="dxa"/>
          <w:trHeight w:val="284"/>
          <w:jc w:val="center"/>
        </w:trPr>
        <w:tc>
          <w:tcPr>
            <w:tcW w:w="984" w:type="dxa"/>
            <w:shd w:val="clear" w:color="auto" w:fill="auto"/>
            <w:vAlign w:val="center"/>
          </w:tcPr>
          <w:p w14:paraId="0021C6D3" w14:textId="77777777" w:rsidR="00734ACD" w:rsidRPr="00CA6A1D" w:rsidRDefault="00734ACD" w:rsidP="00734ACD">
            <w:pPr>
              <w:spacing w:before="60" w:after="60" w:line="360" w:lineRule="auto"/>
              <w:ind w:left="142"/>
              <w:rPr>
                <w:b/>
                <w:color w:val="000000" w:themeColor="text1"/>
              </w:rPr>
            </w:pPr>
          </w:p>
        </w:tc>
        <w:tc>
          <w:tcPr>
            <w:tcW w:w="8530" w:type="dxa"/>
            <w:gridSpan w:val="5"/>
          </w:tcPr>
          <w:p w14:paraId="2AD53B1C" w14:textId="77777777" w:rsidR="00734ACD" w:rsidRPr="00CA6A1D" w:rsidRDefault="00734ACD" w:rsidP="00734ACD">
            <w:pPr>
              <w:keepLines/>
              <w:widowControl w:val="0"/>
              <w:pBdr>
                <w:top w:val="nil"/>
                <w:left w:val="nil"/>
                <w:bottom w:val="nil"/>
                <w:right w:val="nil"/>
                <w:between w:val="nil"/>
              </w:pBdr>
              <w:spacing w:before="60" w:after="60"/>
              <w:rPr>
                <w:i/>
                <w:color w:val="000000" w:themeColor="text1"/>
              </w:rPr>
            </w:pPr>
            <w:r w:rsidRPr="00CA6A1D">
              <w:rPr>
                <w:i/>
                <w:color w:val="000000" w:themeColor="text1"/>
              </w:rPr>
              <w:t>Danh sách thông tin tái bảo hiểm</w:t>
            </w:r>
          </w:p>
        </w:tc>
      </w:tr>
      <w:tr w:rsidR="00734ACD" w:rsidRPr="00CA6A1D" w14:paraId="2D508B4E" w14:textId="77777777" w:rsidTr="00CD5DC8">
        <w:trPr>
          <w:gridAfter w:val="2"/>
          <w:wAfter w:w="17" w:type="dxa"/>
          <w:trHeight w:val="284"/>
          <w:jc w:val="center"/>
        </w:trPr>
        <w:tc>
          <w:tcPr>
            <w:tcW w:w="984" w:type="dxa"/>
            <w:shd w:val="clear" w:color="auto" w:fill="auto"/>
            <w:vAlign w:val="center"/>
          </w:tcPr>
          <w:p w14:paraId="08CD9B80"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26.3</w:t>
            </w:r>
          </w:p>
        </w:tc>
        <w:tc>
          <w:tcPr>
            <w:tcW w:w="1949" w:type="dxa"/>
          </w:tcPr>
          <w:p w14:paraId="52D32DD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w:t>
            </w:r>
          </w:p>
        </w:tc>
        <w:tc>
          <w:tcPr>
            <w:tcW w:w="1418" w:type="dxa"/>
          </w:tcPr>
          <w:p w14:paraId="0A91FDE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1DC733C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7E1957F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734ACD" w:rsidRPr="00CA6A1D" w14:paraId="712F17C3" w14:textId="77777777" w:rsidTr="00CD5DC8">
        <w:trPr>
          <w:gridAfter w:val="2"/>
          <w:wAfter w:w="17" w:type="dxa"/>
          <w:trHeight w:val="284"/>
          <w:jc w:val="center"/>
        </w:trPr>
        <w:tc>
          <w:tcPr>
            <w:tcW w:w="984" w:type="dxa"/>
            <w:shd w:val="clear" w:color="auto" w:fill="auto"/>
            <w:vAlign w:val="center"/>
          </w:tcPr>
          <w:p w14:paraId="05FCEA75"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26.4</w:t>
            </w:r>
          </w:p>
        </w:tc>
        <w:tc>
          <w:tcPr>
            <w:tcW w:w="1949" w:type="dxa"/>
          </w:tcPr>
          <w:p w14:paraId="52BB4A0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Tên nhà tái bảo hiểm</w:t>
            </w:r>
          </w:p>
        </w:tc>
        <w:tc>
          <w:tcPr>
            <w:tcW w:w="1418" w:type="dxa"/>
          </w:tcPr>
          <w:p w14:paraId="7614630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7281E5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2920FA4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055822FE" w14:textId="77777777" w:rsidTr="00CD5DC8">
        <w:trPr>
          <w:gridAfter w:val="2"/>
          <w:wAfter w:w="17" w:type="dxa"/>
          <w:trHeight w:val="284"/>
          <w:jc w:val="center"/>
        </w:trPr>
        <w:tc>
          <w:tcPr>
            <w:tcW w:w="984" w:type="dxa"/>
            <w:shd w:val="clear" w:color="auto" w:fill="auto"/>
            <w:vAlign w:val="center"/>
          </w:tcPr>
          <w:p w14:paraId="36AF921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 xml:space="preserve"> 26.5</w:t>
            </w:r>
          </w:p>
        </w:tc>
        <w:tc>
          <w:tcPr>
            <w:tcW w:w="1949" w:type="dxa"/>
          </w:tcPr>
          <w:p w14:paraId="08847F1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Tái leader</w:t>
            </w:r>
          </w:p>
        </w:tc>
        <w:tc>
          <w:tcPr>
            <w:tcW w:w="1418" w:type="dxa"/>
          </w:tcPr>
          <w:p w14:paraId="5E0D073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Check box</w:t>
            </w:r>
          </w:p>
        </w:tc>
        <w:tc>
          <w:tcPr>
            <w:tcW w:w="1044" w:type="dxa"/>
          </w:tcPr>
          <w:p w14:paraId="34DAFC6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5013094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chỉnh sửa </w:t>
            </w:r>
          </w:p>
        </w:tc>
      </w:tr>
      <w:tr w:rsidR="00734ACD" w:rsidRPr="00CA6A1D" w14:paraId="7FEFF0B2" w14:textId="77777777" w:rsidTr="00CD5DC8">
        <w:trPr>
          <w:gridAfter w:val="2"/>
          <w:wAfter w:w="17" w:type="dxa"/>
          <w:trHeight w:val="284"/>
          <w:jc w:val="center"/>
        </w:trPr>
        <w:tc>
          <w:tcPr>
            <w:tcW w:w="984" w:type="dxa"/>
            <w:shd w:val="clear" w:color="auto" w:fill="auto"/>
            <w:vAlign w:val="center"/>
          </w:tcPr>
          <w:p w14:paraId="21432C36"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26.6</w:t>
            </w:r>
          </w:p>
        </w:tc>
        <w:tc>
          <w:tcPr>
            <w:tcW w:w="1949" w:type="dxa"/>
          </w:tcPr>
          <w:p w14:paraId="2903E77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Hợp đồng tái bảo hiểm</w:t>
            </w:r>
          </w:p>
        </w:tc>
        <w:tc>
          <w:tcPr>
            <w:tcW w:w="1418" w:type="dxa"/>
          </w:tcPr>
          <w:p w14:paraId="15D37D8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D83477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605A36A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59112907" w14:textId="77777777" w:rsidTr="00CD5DC8">
        <w:trPr>
          <w:gridAfter w:val="2"/>
          <w:wAfter w:w="17" w:type="dxa"/>
          <w:trHeight w:val="284"/>
          <w:jc w:val="center"/>
        </w:trPr>
        <w:tc>
          <w:tcPr>
            <w:tcW w:w="984" w:type="dxa"/>
            <w:shd w:val="clear" w:color="auto" w:fill="auto"/>
            <w:vAlign w:val="center"/>
          </w:tcPr>
          <w:p w14:paraId="32F1CDCF"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26.7</w:t>
            </w:r>
          </w:p>
        </w:tc>
        <w:tc>
          <w:tcPr>
            <w:tcW w:w="1949" w:type="dxa"/>
          </w:tcPr>
          <w:p w14:paraId="01713C7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Liên hệ</w:t>
            </w:r>
          </w:p>
        </w:tc>
        <w:tc>
          <w:tcPr>
            <w:tcW w:w="1418" w:type="dxa"/>
          </w:tcPr>
          <w:p w14:paraId="702978E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20FD6F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4B684C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062DE79" w14:textId="77777777" w:rsidTr="00CD5DC8">
        <w:trPr>
          <w:gridAfter w:val="2"/>
          <w:wAfter w:w="17" w:type="dxa"/>
          <w:trHeight w:val="284"/>
          <w:jc w:val="center"/>
        </w:trPr>
        <w:tc>
          <w:tcPr>
            <w:tcW w:w="984" w:type="dxa"/>
            <w:shd w:val="clear" w:color="auto" w:fill="auto"/>
            <w:vAlign w:val="center"/>
          </w:tcPr>
          <w:p w14:paraId="025FD4C1"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26.8</w:t>
            </w:r>
          </w:p>
        </w:tc>
        <w:tc>
          <w:tcPr>
            <w:tcW w:w="1949" w:type="dxa"/>
          </w:tcPr>
          <w:p w14:paraId="3171901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6CB24B2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EFA04D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2899692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7C70E72E" w14:textId="77777777" w:rsidTr="00CD5DC8">
        <w:trPr>
          <w:gridAfter w:val="2"/>
          <w:wAfter w:w="17" w:type="dxa"/>
          <w:trHeight w:val="284"/>
          <w:jc w:val="center"/>
        </w:trPr>
        <w:tc>
          <w:tcPr>
            <w:tcW w:w="984" w:type="dxa"/>
            <w:shd w:val="clear" w:color="auto" w:fill="auto"/>
            <w:vAlign w:val="center"/>
          </w:tcPr>
          <w:p w14:paraId="0BFD8660"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26.9</w:t>
            </w:r>
          </w:p>
        </w:tc>
        <w:tc>
          <w:tcPr>
            <w:tcW w:w="1949" w:type="dxa"/>
          </w:tcPr>
          <w:p w14:paraId="1818D01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0AF4CE1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C921A5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C0A913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322F97DF" w14:textId="77777777" w:rsidTr="00CD5DC8">
        <w:trPr>
          <w:gridAfter w:val="2"/>
          <w:wAfter w:w="17" w:type="dxa"/>
          <w:trHeight w:val="284"/>
          <w:jc w:val="center"/>
        </w:trPr>
        <w:tc>
          <w:tcPr>
            <w:tcW w:w="984" w:type="dxa"/>
            <w:shd w:val="clear" w:color="auto" w:fill="auto"/>
            <w:vAlign w:val="center"/>
          </w:tcPr>
          <w:p w14:paraId="1261BC83"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lastRenderedPageBreak/>
              <w:t>25.10</w:t>
            </w:r>
          </w:p>
        </w:tc>
        <w:tc>
          <w:tcPr>
            <w:tcW w:w="1949" w:type="dxa"/>
          </w:tcPr>
          <w:p w14:paraId="4A89972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Tỷ lệ tái</w:t>
            </w:r>
          </w:p>
        </w:tc>
        <w:tc>
          <w:tcPr>
            <w:tcW w:w="1418" w:type="dxa"/>
          </w:tcPr>
          <w:p w14:paraId="1B796BE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1C2DF6A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2A5C4E2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59A78F2" w14:textId="77777777" w:rsidTr="00CD5DC8">
        <w:trPr>
          <w:gridAfter w:val="2"/>
          <w:wAfter w:w="17" w:type="dxa"/>
          <w:trHeight w:val="284"/>
          <w:jc w:val="center"/>
        </w:trPr>
        <w:tc>
          <w:tcPr>
            <w:tcW w:w="984" w:type="dxa"/>
            <w:shd w:val="clear" w:color="auto" w:fill="auto"/>
            <w:vAlign w:val="center"/>
          </w:tcPr>
          <w:p w14:paraId="66E20E17"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25.11</w:t>
            </w:r>
          </w:p>
        </w:tc>
        <w:tc>
          <w:tcPr>
            <w:tcW w:w="1949" w:type="dxa"/>
          </w:tcPr>
          <w:p w14:paraId="09437E8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Ước thu đòi bồi thường </w:t>
            </w:r>
          </w:p>
        </w:tc>
        <w:tc>
          <w:tcPr>
            <w:tcW w:w="1418" w:type="dxa"/>
          </w:tcPr>
          <w:p w14:paraId="7D5978F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Number </w:t>
            </w:r>
          </w:p>
        </w:tc>
        <w:tc>
          <w:tcPr>
            <w:tcW w:w="1044" w:type="dxa"/>
          </w:tcPr>
          <w:p w14:paraId="6C81EAC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Không </w:t>
            </w:r>
          </w:p>
        </w:tc>
        <w:tc>
          <w:tcPr>
            <w:tcW w:w="4112" w:type="dxa"/>
          </w:tcPr>
          <w:p w14:paraId="4F19A34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55B7BF4D" w14:textId="77777777" w:rsidTr="008B07E4">
        <w:trPr>
          <w:gridAfter w:val="2"/>
          <w:wAfter w:w="17" w:type="dxa"/>
          <w:trHeight w:val="284"/>
          <w:jc w:val="center"/>
        </w:trPr>
        <w:tc>
          <w:tcPr>
            <w:tcW w:w="984" w:type="dxa"/>
            <w:shd w:val="clear" w:color="auto" w:fill="auto"/>
            <w:vAlign w:val="center"/>
          </w:tcPr>
          <w:p w14:paraId="321EA9B1"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25.12</w:t>
            </w:r>
          </w:p>
        </w:tc>
        <w:tc>
          <w:tcPr>
            <w:tcW w:w="1949" w:type="dxa"/>
            <w:shd w:val="clear" w:color="auto" w:fill="auto"/>
          </w:tcPr>
          <w:p w14:paraId="5D60B39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456D3F5" wp14:editId="520E3CA3">
                  <wp:extent cx="369278" cy="34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6" cy="346649"/>
                          </a:xfrm>
                          <a:prstGeom prst="rect">
                            <a:avLst/>
                          </a:prstGeom>
                        </pic:spPr>
                      </pic:pic>
                    </a:graphicData>
                  </a:graphic>
                </wp:inline>
              </w:drawing>
            </w:r>
          </w:p>
        </w:tc>
        <w:tc>
          <w:tcPr>
            <w:tcW w:w="1418" w:type="dxa"/>
            <w:shd w:val="clear" w:color="auto" w:fill="auto"/>
          </w:tcPr>
          <w:p w14:paraId="61D7260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shd w:val="clear" w:color="auto" w:fill="auto"/>
          </w:tcPr>
          <w:p w14:paraId="15DA1FB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shd w:val="clear" w:color="auto" w:fill="auto"/>
          </w:tcPr>
          <w:p w14:paraId="6BFFE5DB" w14:textId="18F65701"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Chỉnh sửa thông tin liên hệ tái bảo hiểm</w:t>
            </w:r>
          </w:p>
          <w:p w14:paraId="5321E0BE" w14:textId="5665E420"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Màn hình sửa thông tin liên hệ tái bảo hiểm</w:t>
            </w:r>
          </w:p>
        </w:tc>
      </w:tr>
      <w:tr w:rsidR="00734ACD" w:rsidRPr="00CA6A1D" w14:paraId="6C6A50DF" w14:textId="77777777" w:rsidTr="008B07E4">
        <w:trPr>
          <w:gridAfter w:val="2"/>
          <w:wAfter w:w="17" w:type="dxa"/>
          <w:trHeight w:val="284"/>
          <w:jc w:val="center"/>
        </w:trPr>
        <w:tc>
          <w:tcPr>
            <w:tcW w:w="984" w:type="dxa"/>
            <w:shd w:val="clear" w:color="auto" w:fill="auto"/>
            <w:vAlign w:val="center"/>
          </w:tcPr>
          <w:p w14:paraId="0532C47E"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25.13</w:t>
            </w:r>
          </w:p>
        </w:tc>
        <w:tc>
          <w:tcPr>
            <w:tcW w:w="1949" w:type="dxa"/>
            <w:shd w:val="clear" w:color="auto" w:fill="auto"/>
          </w:tcPr>
          <w:p w14:paraId="07A8CF3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73922DE" wp14:editId="35FB5679">
                  <wp:extent cx="314325" cy="314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42" cy="315242"/>
                          </a:xfrm>
                          <a:prstGeom prst="rect">
                            <a:avLst/>
                          </a:prstGeom>
                        </pic:spPr>
                      </pic:pic>
                    </a:graphicData>
                  </a:graphic>
                </wp:inline>
              </w:drawing>
            </w:r>
          </w:p>
        </w:tc>
        <w:tc>
          <w:tcPr>
            <w:tcW w:w="1418" w:type="dxa"/>
            <w:shd w:val="clear" w:color="auto" w:fill="auto"/>
          </w:tcPr>
          <w:p w14:paraId="72236393" w14:textId="28CD6DE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shd w:val="clear" w:color="auto" w:fill="auto"/>
          </w:tcPr>
          <w:p w14:paraId="52AFE76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shd w:val="clear" w:color="auto" w:fill="auto"/>
          </w:tcPr>
          <w:p w14:paraId="414C3A26" w14:textId="2D16B271"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nhà liên hệ bảo hiểm</w:t>
            </w:r>
          </w:p>
          <w:p w14:paraId="245F895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002497AA" w14:textId="2346CF48"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Có: hệ thống xóa thông tin liên hệ nhà tái bảo hiểm và hiển thị thông báo xóa thành công</w:t>
            </w:r>
          </w:p>
          <w:p w14:paraId="16DB0C0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Không: hệ thống đóng màn hình thông báo xóa và trở về màn hình lập báo tổn thất</w:t>
            </w:r>
          </w:p>
        </w:tc>
      </w:tr>
      <w:tr w:rsidR="00734ACD" w:rsidRPr="00CA6A1D" w14:paraId="63661B19" w14:textId="77777777" w:rsidTr="008B07E4">
        <w:trPr>
          <w:gridAfter w:val="2"/>
          <w:wAfter w:w="17" w:type="dxa"/>
          <w:trHeight w:val="284"/>
          <w:jc w:val="center"/>
        </w:trPr>
        <w:tc>
          <w:tcPr>
            <w:tcW w:w="984" w:type="dxa"/>
            <w:shd w:val="clear" w:color="auto" w:fill="auto"/>
            <w:vAlign w:val="center"/>
          </w:tcPr>
          <w:p w14:paraId="45AD76C6"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26.5</w:t>
            </w:r>
          </w:p>
        </w:tc>
        <w:tc>
          <w:tcPr>
            <w:tcW w:w="1949" w:type="dxa"/>
            <w:shd w:val="clear" w:color="auto" w:fill="auto"/>
          </w:tcPr>
          <w:p w14:paraId="2AB26E6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6311FCD" wp14:editId="259DA5A9">
                  <wp:extent cx="875279" cy="2952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0226" cy="296944"/>
                          </a:xfrm>
                          <a:prstGeom prst="rect">
                            <a:avLst/>
                          </a:prstGeom>
                        </pic:spPr>
                      </pic:pic>
                    </a:graphicData>
                  </a:graphic>
                </wp:inline>
              </w:drawing>
            </w:r>
          </w:p>
        </w:tc>
        <w:tc>
          <w:tcPr>
            <w:tcW w:w="1418" w:type="dxa"/>
            <w:shd w:val="clear" w:color="auto" w:fill="auto"/>
          </w:tcPr>
          <w:p w14:paraId="1A427BE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shd w:val="clear" w:color="auto" w:fill="auto"/>
          </w:tcPr>
          <w:p w14:paraId="0397100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shd w:val="clear" w:color="auto" w:fill="auto"/>
          </w:tcPr>
          <w:p w14:paraId="554E933D" w14:textId="18F114E2"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thông tin liên hệ tái bảo hiểm</w:t>
            </w:r>
          </w:p>
          <w:p w14:paraId="42737BED" w14:textId="7457A36D"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Màn hình thêm mới thông tin liên hệ tái bảo hiểm</w:t>
            </w:r>
          </w:p>
        </w:tc>
      </w:tr>
      <w:tr w:rsidR="00734ACD" w:rsidRPr="00CA6A1D" w14:paraId="5A6E329C" w14:textId="77777777" w:rsidTr="00CD5DC8">
        <w:trPr>
          <w:gridAfter w:val="1"/>
          <w:wAfter w:w="10" w:type="dxa"/>
          <w:trHeight w:val="284"/>
          <w:jc w:val="center"/>
        </w:trPr>
        <w:tc>
          <w:tcPr>
            <w:tcW w:w="984" w:type="dxa"/>
            <w:shd w:val="clear" w:color="auto" w:fill="auto"/>
            <w:vAlign w:val="center"/>
          </w:tcPr>
          <w:p w14:paraId="5F2A6C6A"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w:t>
            </w:r>
          </w:p>
        </w:tc>
        <w:tc>
          <w:tcPr>
            <w:tcW w:w="8530" w:type="dxa"/>
            <w:gridSpan w:val="5"/>
          </w:tcPr>
          <w:p w14:paraId="798E12A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Tab thông tin xác nhận nộp phí: </w:t>
            </w:r>
            <w:r w:rsidRPr="00CA6A1D">
              <w:rPr>
                <w:color w:val="000000" w:themeColor="text1"/>
              </w:rPr>
              <w:t xml:space="preserve">Hiển thị danh sách chi tiết chu kỳ thu phí theo đơn bảo hiểm đã chọn lấy từ hệ thông Pias (lấy thông chi tiết chu kỳ thư phí từ </w:t>
            </w:r>
            <w:r w:rsidRPr="00CA6A1D">
              <w:rPr>
                <w:b/>
                <w:color w:val="000000" w:themeColor="text1"/>
              </w:rPr>
              <w:t>màn hình</w:t>
            </w:r>
            <w:r w:rsidRPr="00CA6A1D">
              <w:rPr>
                <w:color w:val="000000" w:themeColor="text1"/>
              </w:rPr>
              <w:t xml:space="preserve"> </w:t>
            </w:r>
            <w:r w:rsidRPr="00CA6A1D">
              <w:rPr>
                <w:b/>
                <w:color w:val="000000" w:themeColor="text1"/>
              </w:rPr>
              <w:t xml:space="preserve">hiển thị danh sách đơn bảo hiểm và đơn sửa đổi bổ sung liên quan lấy từ hệ thống Pias </w:t>
            </w:r>
            <w:r w:rsidRPr="00CA6A1D">
              <w:rPr>
                <w:color w:val="000000" w:themeColor="text1"/>
              </w:rPr>
              <w:t xml:space="preserve">mục </w:t>
            </w:r>
            <w:r w:rsidRPr="00CA6A1D">
              <w:rPr>
                <w:b/>
                <w:color w:val="000000" w:themeColor="text1"/>
              </w:rPr>
              <w:t>Chi tiết kỳ thu phí)</w:t>
            </w:r>
          </w:p>
        </w:tc>
      </w:tr>
      <w:tr w:rsidR="00734ACD" w:rsidRPr="00CA6A1D" w14:paraId="460FD6EB" w14:textId="77777777" w:rsidTr="00CD5DC8">
        <w:trPr>
          <w:gridAfter w:val="2"/>
          <w:wAfter w:w="17" w:type="dxa"/>
          <w:trHeight w:val="284"/>
          <w:jc w:val="center"/>
        </w:trPr>
        <w:tc>
          <w:tcPr>
            <w:tcW w:w="984" w:type="dxa"/>
            <w:shd w:val="clear" w:color="auto" w:fill="auto"/>
            <w:vAlign w:val="center"/>
          </w:tcPr>
          <w:p w14:paraId="50986F73"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26.1</w:t>
            </w:r>
          </w:p>
        </w:tc>
        <w:tc>
          <w:tcPr>
            <w:tcW w:w="1949" w:type="dxa"/>
          </w:tcPr>
          <w:p w14:paraId="02F8746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109592C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552C47C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1EC9FD8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7DEE22FF" w14:textId="77777777" w:rsidTr="00CD5DC8">
        <w:trPr>
          <w:gridAfter w:val="2"/>
          <w:wAfter w:w="17" w:type="dxa"/>
          <w:trHeight w:val="284"/>
          <w:jc w:val="center"/>
        </w:trPr>
        <w:tc>
          <w:tcPr>
            <w:tcW w:w="984" w:type="dxa"/>
            <w:shd w:val="clear" w:color="auto" w:fill="auto"/>
          </w:tcPr>
          <w:p w14:paraId="68B4DC05"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26.2</w:t>
            </w:r>
          </w:p>
        </w:tc>
        <w:tc>
          <w:tcPr>
            <w:tcW w:w="1949" w:type="dxa"/>
          </w:tcPr>
          <w:p w14:paraId="7D69A62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Đơn SĐBS</w:t>
            </w:r>
          </w:p>
        </w:tc>
        <w:tc>
          <w:tcPr>
            <w:tcW w:w="1418" w:type="dxa"/>
          </w:tcPr>
          <w:p w14:paraId="5918D79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9130A5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5A800FE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5F967968" w14:textId="77777777" w:rsidTr="00CD5DC8">
        <w:trPr>
          <w:gridAfter w:val="2"/>
          <w:wAfter w:w="17" w:type="dxa"/>
          <w:trHeight w:val="284"/>
          <w:jc w:val="center"/>
        </w:trPr>
        <w:tc>
          <w:tcPr>
            <w:tcW w:w="984" w:type="dxa"/>
            <w:shd w:val="clear" w:color="auto" w:fill="auto"/>
          </w:tcPr>
          <w:p w14:paraId="33C17EEF"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26.3</w:t>
            </w:r>
          </w:p>
        </w:tc>
        <w:tc>
          <w:tcPr>
            <w:tcW w:w="1949" w:type="dxa"/>
          </w:tcPr>
          <w:p w14:paraId="212F58B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Ngày thu phí</w:t>
            </w:r>
          </w:p>
        </w:tc>
        <w:tc>
          <w:tcPr>
            <w:tcW w:w="1418" w:type="dxa"/>
          </w:tcPr>
          <w:p w14:paraId="306A24D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7313275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40D8FE0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6BCD7C77" w14:textId="77777777" w:rsidTr="00CD5DC8">
        <w:trPr>
          <w:gridAfter w:val="2"/>
          <w:wAfter w:w="17" w:type="dxa"/>
          <w:trHeight w:val="284"/>
          <w:jc w:val="center"/>
        </w:trPr>
        <w:tc>
          <w:tcPr>
            <w:tcW w:w="984" w:type="dxa"/>
            <w:shd w:val="clear" w:color="auto" w:fill="auto"/>
          </w:tcPr>
          <w:p w14:paraId="2ABC7854"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26.4</w:t>
            </w:r>
          </w:p>
        </w:tc>
        <w:tc>
          <w:tcPr>
            <w:tcW w:w="1949" w:type="dxa"/>
          </w:tcPr>
          <w:p w14:paraId="1B60F76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Loại tiền</w:t>
            </w:r>
          </w:p>
        </w:tc>
        <w:tc>
          <w:tcPr>
            <w:tcW w:w="1418" w:type="dxa"/>
          </w:tcPr>
          <w:p w14:paraId="7200B9F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0EAD00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6B3BAFA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7C8E8FE0" w14:textId="77777777" w:rsidTr="00CD5DC8">
        <w:trPr>
          <w:gridAfter w:val="2"/>
          <w:wAfter w:w="17" w:type="dxa"/>
          <w:trHeight w:val="284"/>
          <w:jc w:val="center"/>
        </w:trPr>
        <w:tc>
          <w:tcPr>
            <w:tcW w:w="984" w:type="dxa"/>
            <w:shd w:val="clear" w:color="auto" w:fill="auto"/>
          </w:tcPr>
          <w:p w14:paraId="452CDE70"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26.5</w:t>
            </w:r>
          </w:p>
        </w:tc>
        <w:tc>
          <w:tcPr>
            <w:tcW w:w="1949" w:type="dxa"/>
          </w:tcPr>
          <w:p w14:paraId="655E363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Nguyên tệ phí</w:t>
            </w:r>
          </w:p>
        </w:tc>
        <w:tc>
          <w:tcPr>
            <w:tcW w:w="1418" w:type="dxa"/>
          </w:tcPr>
          <w:p w14:paraId="6A53D44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D033C8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7036ACC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726573FB" w14:textId="77777777" w:rsidTr="00CD5DC8">
        <w:trPr>
          <w:gridAfter w:val="2"/>
          <w:wAfter w:w="17" w:type="dxa"/>
          <w:trHeight w:val="284"/>
          <w:jc w:val="center"/>
        </w:trPr>
        <w:tc>
          <w:tcPr>
            <w:tcW w:w="984" w:type="dxa"/>
            <w:shd w:val="clear" w:color="auto" w:fill="auto"/>
          </w:tcPr>
          <w:p w14:paraId="043278E4"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26.6</w:t>
            </w:r>
          </w:p>
        </w:tc>
        <w:tc>
          <w:tcPr>
            <w:tcW w:w="1949" w:type="dxa"/>
          </w:tcPr>
          <w:p w14:paraId="1F5487B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phí</w:t>
            </w:r>
          </w:p>
        </w:tc>
        <w:tc>
          <w:tcPr>
            <w:tcW w:w="1418" w:type="dxa"/>
          </w:tcPr>
          <w:p w14:paraId="08E6420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047EFCC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16B32A2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76AE32FD" w14:textId="77777777" w:rsidTr="00CD5DC8">
        <w:trPr>
          <w:gridAfter w:val="2"/>
          <w:wAfter w:w="17" w:type="dxa"/>
          <w:trHeight w:val="284"/>
          <w:jc w:val="center"/>
        </w:trPr>
        <w:tc>
          <w:tcPr>
            <w:tcW w:w="984" w:type="dxa"/>
            <w:shd w:val="clear" w:color="auto" w:fill="auto"/>
          </w:tcPr>
          <w:p w14:paraId="391F6583"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26.7</w:t>
            </w:r>
          </w:p>
        </w:tc>
        <w:tc>
          <w:tcPr>
            <w:tcW w:w="1949" w:type="dxa"/>
          </w:tcPr>
          <w:p w14:paraId="048619D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thực thu</w:t>
            </w:r>
          </w:p>
        </w:tc>
        <w:tc>
          <w:tcPr>
            <w:tcW w:w="1418" w:type="dxa"/>
          </w:tcPr>
          <w:p w14:paraId="279A69B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69D6105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543E577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AAB632C" w14:textId="77777777" w:rsidTr="00CD5DC8">
        <w:trPr>
          <w:gridAfter w:val="2"/>
          <w:wAfter w:w="17" w:type="dxa"/>
          <w:trHeight w:val="284"/>
          <w:jc w:val="center"/>
        </w:trPr>
        <w:tc>
          <w:tcPr>
            <w:tcW w:w="984" w:type="dxa"/>
            <w:shd w:val="clear" w:color="auto" w:fill="auto"/>
          </w:tcPr>
          <w:p w14:paraId="13E70E0C"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26.8</w:t>
            </w:r>
          </w:p>
        </w:tc>
        <w:tc>
          <w:tcPr>
            <w:tcW w:w="1949" w:type="dxa"/>
          </w:tcPr>
          <w:p w14:paraId="221298D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thu</w:t>
            </w:r>
          </w:p>
        </w:tc>
        <w:tc>
          <w:tcPr>
            <w:tcW w:w="1418" w:type="dxa"/>
          </w:tcPr>
          <w:p w14:paraId="3E7DFF3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02B5BB8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10E7E0E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lang w:val="vi-VN"/>
              </w:rPr>
            </w:pPr>
            <w:r w:rsidRPr="00CA6A1D">
              <w:rPr>
                <w:color w:val="000000" w:themeColor="text1"/>
              </w:rPr>
              <w:t>Chỉ hiển thị dữ liệu không cho phép sửa.</w:t>
            </w:r>
            <w:r w:rsidRPr="00CA6A1D">
              <w:rPr>
                <w:color w:val="000000" w:themeColor="text1"/>
                <w:lang w:val="vi-VN"/>
              </w:rPr>
              <w:t xml:space="preserve"> </w:t>
            </w:r>
          </w:p>
        </w:tc>
      </w:tr>
      <w:tr w:rsidR="00734ACD" w:rsidRPr="00CA6A1D" w14:paraId="5E350622" w14:textId="77777777" w:rsidTr="00CD5DC8">
        <w:trPr>
          <w:gridAfter w:val="2"/>
          <w:wAfter w:w="17" w:type="dxa"/>
          <w:trHeight w:val="284"/>
          <w:jc w:val="center"/>
        </w:trPr>
        <w:tc>
          <w:tcPr>
            <w:tcW w:w="984" w:type="dxa"/>
            <w:shd w:val="clear" w:color="auto" w:fill="auto"/>
          </w:tcPr>
          <w:p w14:paraId="0C085F63"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26.9</w:t>
            </w:r>
          </w:p>
        </w:tc>
        <w:tc>
          <w:tcPr>
            <w:tcW w:w="1949" w:type="dxa"/>
          </w:tcPr>
          <w:p w14:paraId="3840089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Chứng từ KT</w:t>
            </w:r>
          </w:p>
        </w:tc>
        <w:tc>
          <w:tcPr>
            <w:tcW w:w="1418" w:type="dxa"/>
          </w:tcPr>
          <w:p w14:paraId="0B97835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E95A62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5E14C77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52C2FB58" w14:textId="77777777" w:rsidTr="00CD5DC8">
        <w:trPr>
          <w:gridAfter w:val="2"/>
          <w:wAfter w:w="17" w:type="dxa"/>
          <w:trHeight w:val="284"/>
          <w:jc w:val="center"/>
        </w:trPr>
        <w:tc>
          <w:tcPr>
            <w:tcW w:w="984" w:type="dxa"/>
            <w:shd w:val="clear" w:color="auto" w:fill="auto"/>
          </w:tcPr>
          <w:p w14:paraId="33392164"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lastRenderedPageBreak/>
              <w:t>26.10</w:t>
            </w:r>
          </w:p>
        </w:tc>
        <w:tc>
          <w:tcPr>
            <w:tcW w:w="1949" w:type="dxa"/>
          </w:tcPr>
          <w:p w14:paraId="31C2C76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Tình trạng nộp phí</w:t>
            </w:r>
          </w:p>
        </w:tc>
        <w:tc>
          <w:tcPr>
            <w:tcW w:w="1418" w:type="dxa"/>
          </w:tcPr>
          <w:p w14:paraId="18689E9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09927C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0E98C39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p w14:paraId="1594ECE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Đủ: Số tiền phí = Số tiền thực thu</w:t>
            </w:r>
          </w:p>
          <w:p w14:paraId="0D500B0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Không đủ: Số tiền phí != số tiền thực thu</w:t>
            </w:r>
          </w:p>
        </w:tc>
      </w:tr>
      <w:tr w:rsidR="00734ACD" w:rsidRPr="00CA6A1D" w14:paraId="5DEF49B1" w14:textId="77777777" w:rsidTr="00CD5DC8">
        <w:trPr>
          <w:gridAfter w:val="2"/>
          <w:wAfter w:w="17" w:type="dxa"/>
          <w:trHeight w:val="284"/>
          <w:jc w:val="center"/>
        </w:trPr>
        <w:tc>
          <w:tcPr>
            <w:tcW w:w="984" w:type="dxa"/>
            <w:shd w:val="clear" w:color="auto" w:fill="auto"/>
          </w:tcPr>
          <w:p w14:paraId="1D31363A"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26.11</w:t>
            </w:r>
          </w:p>
        </w:tc>
        <w:tc>
          <w:tcPr>
            <w:tcW w:w="1949" w:type="dxa"/>
          </w:tcPr>
          <w:p w14:paraId="03FA036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nộp phí</w:t>
            </w:r>
          </w:p>
        </w:tc>
        <w:tc>
          <w:tcPr>
            <w:tcW w:w="1418" w:type="dxa"/>
          </w:tcPr>
          <w:p w14:paraId="2960251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87C759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09B81A9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p w14:paraId="76DFF80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Đúng hạn:  Ngày thực thu = Ngày thu phí</w:t>
            </w:r>
          </w:p>
          <w:p w14:paraId="093C009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Không đúng hạn: Ngày thực thu  != Ngày thu phí </w:t>
            </w:r>
          </w:p>
        </w:tc>
      </w:tr>
      <w:tr w:rsidR="00734ACD" w:rsidRPr="00CA6A1D" w14:paraId="0E66684D" w14:textId="77777777" w:rsidTr="00CD5DC8">
        <w:trPr>
          <w:gridAfter w:val="2"/>
          <w:wAfter w:w="17" w:type="dxa"/>
          <w:trHeight w:val="284"/>
          <w:jc w:val="center"/>
        </w:trPr>
        <w:tc>
          <w:tcPr>
            <w:tcW w:w="984" w:type="dxa"/>
            <w:shd w:val="clear" w:color="auto" w:fill="auto"/>
          </w:tcPr>
          <w:p w14:paraId="3FEAE4EA"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26.12</w:t>
            </w:r>
          </w:p>
        </w:tc>
        <w:tc>
          <w:tcPr>
            <w:tcW w:w="1949" w:type="dxa"/>
          </w:tcPr>
          <w:p w14:paraId="315CC82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BE901FD" wp14:editId="24FE063A">
                  <wp:extent cx="369278" cy="342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6" cy="346649"/>
                          </a:xfrm>
                          <a:prstGeom prst="rect">
                            <a:avLst/>
                          </a:prstGeom>
                        </pic:spPr>
                      </pic:pic>
                    </a:graphicData>
                  </a:graphic>
                </wp:inline>
              </w:drawing>
            </w:r>
          </w:p>
        </w:tc>
        <w:tc>
          <w:tcPr>
            <w:tcW w:w="1418" w:type="dxa"/>
          </w:tcPr>
          <w:p w14:paraId="4F76CC7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1B8EE4B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53E856F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 hỉnh sửa thông tin tái bảo hiểm</w:t>
            </w:r>
          </w:p>
          <w:p w14:paraId="135DBE9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Màn hình sửa kỳ phí bảo hiểm</w:t>
            </w:r>
          </w:p>
        </w:tc>
      </w:tr>
      <w:tr w:rsidR="00734ACD" w:rsidRPr="00CA6A1D" w14:paraId="16038576" w14:textId="77777777" w:rsidTr="00CD5DC8">
        <w:trPr>
          <w:gridAfter w:val="2"/>
          <w:wAfter w:w="17" w:type="dxa"/>
          <w:trHeight w:val="284"/>
          <w:jc w:val="center"/>
        </w:trPr>
        <w:tc>
          <w:tcPr>
            <w:tcW w:w="984" w:type="dxa"/>
            <w:shd w:val="clear" w:color="auto" w:fill="auto"/>
          </w:tcPr>
          <w:p w14:paraId="09BC0E9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26.13</w:t>
            </w:r>
          </w:p>
        </w:tc>
        <w:tc>
          <w:tcPr>
            <w:tcW w:w="1949" w:type="dxa"/>
          </w:tcPr>
          <w:p w14:paraId="0E888EA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041A534" wp14:editId="316B9655">
                  <wp:extent cx="314325" cy="31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42" cy="315242"/>
                          </a:xfrm>
                          <a:prstGeom prst="rect">
                            <a:avLst/>
                          </a:prstGeom>
                        </pic:spPr>
                      </pic:pic>
                    </a:graphicData>
                  </a:graphic>
                </wp:inline>
              </w:drawing>
            </w:r>
          </w:p>
        </w:tc>
        <w:tc>
          <w:tcPr>
            <w:tcW w:w="1418" w:type="dxa"/>
          </w:tcPr>
          <w:p w14:paraId="27D631D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5F42679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118CA99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5C53570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Có: hệ thống xóa thông tin kỳ phí bảo hiểm và hiển thị thông báo xóa thành công</w:t>
            </w:r>
          </w:p>
          <w:p w14:paraId="043F935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Không: hệ thống đóng màn hình thông báo xóa và trở về màn hình lập báo tổn thất</w:t>
            </w:r>
          </w:p>
        </w:tc>
      </w:tr>
      <w:tr w:rsidR="00734ACD" w:rsidRPr="00CA6A1D" w14:paraId="7AD853A4" w14:textId="77777777" w:rsidTr="00CD5DC8">
        <w:trPr>
          <w:gridAfter w:val="2"/>
          <w:wAfter w:w="17" w:type="dxa"/>
          <w:trHeight w:val="284"/>
          <w:jc w:val="center"/>
        </w:trPr>
        <w:tc>
          <w:tcPr>
            <w:tcW w:w="984" w:type="dxa"/>
            <w:shd w:val="clear" w:color="auto" w:fill="auto"/>
          </w:tcPr>
          <w:p w14:paraId="2023BD16"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26.14</w:t>
            </w:r>
          </w:p>
        </w:tc>
        <w:tc>
          <w:tcPr>
            <w:tcW w:w="1949" w:type="dxa"/>
          </w:tcPr>
          <w:p w14:paraId="1619B7D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772F793" wp14:editId="60907AD2">
                  <wp:extent cx="875279" cy="29527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0226" cy="296944"/>
                          </a:xfrm>
                          <a:prstGeom prst="rect">
                            <a:avLst/>
                          </a:prstGeom>
                        </pic:spPr>
                      </pic:pic>
                    </a:graphicData>
                  </a:graphic>
                </wp:inline>
              </w:drawing>
            </w:r>
          </w:p>
        </w:tc>
        <w:tc>
          <w:tcPr>
            <w:tcW w:w="1418" w:type="dxa"/>
          </w:tcPr>
          <w:p w14:paraId="73AE1AC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794536A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6F4F7FA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thông tin tái bảo hiểm</w:t>
            </w:r>
          </w:p>
          <w:p w14:paraId="57E1572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Màn hình thêm mới kỳ thu phí bảo hiểm</w:t>
            </w:r>
          </w:p>
        </w:tc>
      </w:tr>
      <w:tr w:rsidR="00734ACD" w:rsidRPr="00CA6A1D" w14:paraId="312E6993" w14:textId="77777777" w:rsidTr="00CD5DC8">
        <w:trPr>
          <w:gridAfter w:val="2"/>
          <w:wAfter w:w="17" w:type="dxa"/>
          <w:trHeight w:val="284"/>
          <w:jc w:val="center"/>
        </w:trPr>
        <w:tc>
          <w:tcPr>
            <w:tcW w:w="984" w:type="dxa"/>
            <w:shd w:val="clear" w:color="auto" w:fill="auto"/>
          </w:tcPr>
          <w:p w14:paraId="580DC5CB"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27</w:t>
            </w:r>
          </w:p>
        </w:tc>
        <w:tc>
          <w:tcPr>
            <w:tcW w:w="8523" w:type="dxa"/>
            <w:gridSpan w:val="4"/>
          </w:tcPr>
          <w:p w14:paraId="2369E978" w14:textId="77777777" w:rsidR="00734ACD" w:rsidRPr="00CA6A1D" w:rsidRDefault="00734ACD" w:rsidP="00734ACD">
            <w:pPr>
              <w:keepLines/>
              <w:widowControl w:val="0"/>
              <w:pBdr>
                <w:top w:val="nil"/>
                <w:left w:val="nil"/>
                <w:bottom w:val="nil"/>
                <w:right w:val="nil"/>
                <w:between w:val="nil"/>
              </w:pBdr>
              <w:spacing w:before="60" w:after="60"/>
              <w:rPr>
                <w:b/>
                <w:color w:val="000000" w:themeColor="text1"/>
              </w:rPr>
            </w:pPr>
            <w:r w:rsidRPr="00CA6A1D">
              <w:rPr>
                <w:b/>
                <w:color w:val="000000" w:themeColor="text1"/>
              </w:rPr>
              <w:t>Tab đầu mối phối hợp cấp đơn</w:t>
            </w:r>
          </w:p>
        </w:tc>
      </w:tr>
      <w:tr w:rsidR="00734ACD" w:rsidRPr="00CA6A1D" w14:paraId="1F454A56" w14:textId="77777777" w:rsidTr="00CD5DC8">
        <w:trPr>
          <w:gridAfter w:val="2"/>
          <w:wAfter w:w="17" w:type="dxa"/>
          <w:trHeight w:val="284"/>
          <w:jc w:val="center"/>
        </w:trPr>
        <w:tc>
          <w:tcPr>
            <w:tcW w:w="984" w:type="dxa"/>
            <w:shd w:val="clear" w:color="auto" w:fill="auto"/>
          </w:tcPr>
          <w:p w14:paraId="5C95031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27.1</w:t>
            </w:r>
          </w:p>
        </w:tc>
        <w:tc>
          <w:tcPr>
            <w:tcW w:w="1949" w:type="dxa"/>
          </w:tcPr>
          <w:p w14:paraId="5BA48FA0" w14:textId="77777777" w:rsidR="00734ACD" w:rsidRPr="00CA6A1D" w:rsidRDefault="00734ACD" w:rsidP="00734ACD">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5326DA2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148BA24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4BDE03D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734ACD" w:rsidRPr="00CA6A1D" w14:paraId="6ED99CFC" w14:textId="77777777" w:rsidTr="00CD5DC8">
        <w:trPr>
          <w:gridAfter w:val="2"/>
          <w:wAfter w:w="17" w:type="dxa"/>
          <w:trHeight w:val="284"/>
          <w:jc w:val="center"/>
        </w:trPr>
        <w:tc>
          <w:tcPr>
            <w:tcW w:w="984" w:type="dxa"/>
            <w:shd w:val="clear" w:color="auto" w:fill="auto"/>
          </w:tcPr>
          <w:p w14:paraId="40417DD0"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27.2</w:t>
            </w:r>
          </w:p>
        </w:tc>
        <w:tc>
          <w:tcPr>
            <w:tcW w:w="1949" w:type="dxa"/>
          </w:tcPr>
          <w:p w14:paraId="2B8473B9" w14:textId="77777777" w:rsidR="00734ACD" w:rsidRPr="00CA6A1D" w:rsidRDefault="00734ACD" w:rsidP="00734ACD">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Đầu mối</w:t>
            </w:r>
          </w:p>
        </w:tc>
        <w:tc>
          <w:tcPr>
            <w:tcW w:w="1418" w:type="dxa"/>
          </w:tcPr>
          <w:p w14:paraId="13584DE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DB1A4F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63131A0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7EC6DEE2" w14:textId="77777777" w:rsidTr="00CD5DC8">
        <w:trPr>
          <w:gridAfter w:val="2"/>
          <w:wAfter w:w="17" w:type="dxa"/>
          <w:trHeight w:val="284"/>
          <w:jc w:val="center"/>
        </w:trPr>
        <w:tc>
          <w:tcPr>
            <w:tcW w:w="984" w:type="dxa"/>
            <w:shd w:val="clear" w:color="auto" w:fill="auto"/>
          </w:tcPr>
          <w:p w14:paraId="2D685CB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27.3</w:t>
            </w:r>
          </w:p>
        </w:tc>
        <w:tc>
          <w:tcPr>
            <w:tcW w:w="1949" w:type="dxa"/>
          </w:tcPr>
          <w:p w14:paraId="17B9CB59" w14:textId="77777777" w:rsidR="00734ACD" w:rsidRPr="00CA6A1D" w:rsidRDefault="00734ACD" w:rsidP="00734ACD">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Số điện thoại</w:t>
            </w:r>
          </w:p>
        </w:tc>
        <w:tc>
          <w:tcPr>
            <w:tcW w:w="1418" w:type="dxa"/>
          </w:tcPr>
          <w:p w14:paraId="4DBADA4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145440B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7F446AE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4EC67ECC" w14:textId="77777777" w:rsidTr="00CD5DC8">
        <w:trPr>
          <w:gridAfter w:val="2"/>
          <w:wAfter w:w="17" w:type="dxa"/>
          <w:trHeight w:val="284"/>
          <w:jc w:val="center"/>
        </w:trPr>
        <w:tc>
          <w:tcPr>
            <w:tcW w:w="984" w:type="dxa"/>
            <w:shd w:val="clear" w:color="auto" w:fill="auto"/>
          </w:tcPr>
          <w:p w14:paraId="2E618DBF"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27.4</w:t>
            </w:r>
          </w:p>
        </w:tc>
        <w:tc>
          <w:tcPr>
            <w:tcW w:w="1949" w:type="dxa"/>
          </w:tcPr>
          <w:p w14:paraId="6F87A5C9" w14:textId="77777777" w:rsidR="00734ACD" w:rsidRPr="00CA6A1D" w:rsidRDefault="00734ACD" w:rsidP="00734ACD">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Email</w:t>
            </w:r>
          </w:p>
        </w:tc>
        <w:tc>
          <w:tcPr>
            <w:tcW w:w="1418" w:type="dxa"/>
          </w:tcPr>
          <w:p w14:paraId="41F0023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F91A49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0163051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4AF405C1" w14:textId="77777777" w:rsidTr="00CD5DC8">
        <w:trPr>
          <w:gridAfter w:val="2"/>
          <w:wAfter w:w="17" w:type="dxa"/>
          <w:trHeight w:val="284"/>
          <w:jc w:val="center"/>
        </w:trPr>
        <w:tc>
          <w:tcPr>
            <w:tcW w:w="984" w:type="dxa"/>
            <w:shd w:val="clear" w:color="auto" w:fill="auto"/>
          </w:tcPr>
          <w:p w14:paraId="2FFB2A3C"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27.5</w:t>
            </w:r>
          </w:p>
        </w:tc>
        <w:tc>
          <w:tcPr>
            <w:tcW w:w="1949" w:type="dxa"/>
          </w:tcPr>
          <w:p w14:paraId="519001BC" w14:textId="77777777" w:rsidR="00734ACD" w:rsidRPr="00CA6A1D" w:rsidRDefault="00734ACD" w:rsidP="00734ACD">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1C4C1E0" wp14:editId="144E8452">
                  <wp:extent cx="369278" cy="34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6" cy="346649"/>
                          </a:xfrm>
                          <a:prstGeom prst="rect">
                            <a:avLst/>
                          </a:prstGeom>
                        </pic:spPr>
                      </pic:pic>
                    </a:graphicData>
                  </a:graphic>
                </wp:inline>
              </w:drawing>
            </w:r>
          </w:p>
        </w:tc>
        <w:tc>
          <w:tcPr>
            <w:tcW w:w="1418" w:type="dxa"/>
          </w:tcPr>
          <w:p w14:paraId="1C9F5D2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28C511B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2B46231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Chỉnh sửa thông tin tái bảo hiểm</w:t>
            </w:r>
          </w:p>
          <w:p w14:paraId="3CBD731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Màn hình sửa đầu mối phối hợp cấp đơn</w:t>
            </w:r>
          </w:p>
        </w:tc>
      </w:tr>
      <w:tr w:rsidR="00734ACD" w:rsidRPr="00CA6A1D" w14:paraId="5D91A1D5" w14:textId="77777777" w:rsidTr="00CD5DC8">
        <w:trPr>
          <w:gridAfter w:val="2"/>
          <w:wAfter w:w="17" w:type="dxa"/>
          <w:trHeight w:val="284"/>
          <w:jc w:val="center"/>
        </w:trPr>
        <w:tc>
          <w:tcPr>
            <w:tcW w:w="984" w:type="dxa"/>
            <w:shd w:val="clear" w:color="auto" w:fill="auto"/>
          </w:tcPr>
          <w:p w14:paraId="0E8D87E5"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27.6</w:t>
            </w:r>
          </w:p>
        </w:tc>
        <w:tc>
          <w:tcPr>
            <w:tcW w:w="1949" w:type="dxa"/>
          </w:tcPr>
          <w:p w14:paraId="66A31A4E" w14:textId="77777777" w:rsidR="00734ACD" w:rsidRPr="00CA6A1D" w:rsidRDefault="00734ACD" w:rsidP="00734ACD">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336FE61" wp14:editId="0FC998BF">
                  <wp:extent cx="314325" cy="314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42" cy="315242"/>
                          </a:xfrm>
                          <a:prstGeom prst="rect">
                            <a:avLst/>
                          </a:prstGeom>
                        </pic:spPr>
                      </pic:pic>
                    </a:graphicData>
                  </a:graphic>
                </wp:inline>
              </w:drawing>
            </w:r>
          </w:p>
        </w:tc>
        <w:tc>
          <w:tcPr>
            <w:tcW w:w="1418" w:type="dxa"/>
          </w:tcPr>
          <w:p w14:paraId="1A35126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0110D59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7DDF9EB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06D95CB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Có: hệ thống xóa thông tin đầu mối phối hợp cấp đơn và hiển thị thông báo xóa thành công</w:t>
            </w:r>
          </w:p>
          <w:p w14:paraId="5BC632A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Không: hệ thống đóng màn hình thông báo xóa và trở về màn hình lập báo tổn thất</w:t>
            </w:r>
          </w:p>
        </w:tc>
      </w:tr>
      <w:tr w:rsidR="00734ACD" w:rsidRPr="00CA6A1D" w14:paraId="0E9E827F" w14:textId="77777777" w:rsidTr="00CD5DC8">
        <w:trPr>
          <w:gridAfter w:val="2"/>
          <w:wAfter w:w="17" w:type="dxa"/>
          <w:trHeight w:val="284"/>
          <w:jc w:val="center"/>
        </w:trPr>
        <w:tc>
          <w:tcPr>
            <w:tcW w:w="984" w:type="dxa"/>
            <w:shd w:val="clear" w:color="auto" w:fill="auto"/>
          </w:tcPr>
          <w:p w14:paraId="36FA4391"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lastRenderedPageBreak/>
              <w:t>27.7</w:t>
            </w:r>
          </w:p>
        </w:tc>
        <w:tc>
          <w:tcPr>
            <w:tcW w:w="1949" w:type="dxa"/>
          </w:tcPr>
          <w:p w14:paraId="39FEEDB0" w14:textId="77777777" w:rsidR="00734ACD" w:rsidRPr="00CA6A1D" w:rsidRDefault="00734ACD" w:rsidP="00734ACD">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3F59221" wp14:editId="3EF3E56A">
                  <wp:extent cx="875279" cy="2952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0226" cy="296944"/>
                          </a:xfrm>
                          <a:prstGeom prst="rect">
                            <a:avLst/>
                          </a:prstGeom>
                        </pic:spPr>
                      </pic:pic>
                    </a:graphicData>
                  </a:graphic>
                </wp:inline>
              </w:drawing>
            </w:r>
          </w:p>
        </w:tc>
        <w:tc>
          <w:tcPr>
            <w:tcW w:w="1418" w:type="dxa"/>
          </w:tcPr>
          <w:p w14:paraId="03F154E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5C51EA5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4D980B0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thông tin tái bảo hiểm</w:t>
            </w:r>
          </w:p>
          <w:p w14:paraId="5CED172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Màn hình thêm mới đầu mối phối hợp cấp đơn</w:t>
            </w:r>
          </w:p>
        </w:tc>
      </w:tr>
      <w:tr w:rsidR="00734ACD" w:rsidRPr="00CA6A1D" w14:paraId="6C8EDB5D" w14:textId="77777777" w:rsidTr="00CD5DC8">
        <w:trPr>
          <w:gridAfter w:val="2"/>
          <w:wAfter w:w="17" w:type="dxa"/>
          <w:trHeight w:val="284"/>
          <w:jc w:val="center"/>
        </w:trPr>
        <w:tc>
          <w:tcPr>
            <w:tcW w:w="984" w:type="dxa"/>
            <w:shd w:val="clear" w:color="auto" w:fill="auto"/>
            <w:vAlign w:val="center"/>
          </w:tcPr>
          <w:p w14:paraId="72010C9D"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28</w:t>
            </w:r>
          </w:p>
        </w:tc>
        <w:tc>
          <w:tcPr>
            <w:tcW w:w="1949" w:type="dxa"/>
          </w:tcPr>
          <w:p w14:paraId="2D4DD20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Đề xuất kiến nghị</w:t>
            </w:r>
          </w:p>
        </w:tc>
        <w:tc>
          <w:tcPr>
            <w:tcW w:w="1418" w:type="dxa"/>
          </w:tcPr>
          <w:p w14:paraId="1D7E4AA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1102BDC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137AF0C" w14:textId="77777777" w:rsidR="00734ACD" w:rsidRPr="00CA6A1D" w:rsidRDefault="00734ACD" w:rsidP="00734ACD">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Nhập nội dung đề xuất kiến nghị nếu có</w:t>
            </w:r>
          </w:p>
          <w:p w14:paraId="40432FD5" w14:textId="77777777" w:rsidR="00734ACD" w:rsidRPr="00CA6A1D" w:rsidRDefault="00734ACD" w:rsidP="00734ACD">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1000 ký tự</w:t>
            </w:r>
          </w:p>
        </w:tc>
      </w:tr>
      <w:tr w:rsidR="00734ACD" w:rsidRPr="00CA6A1D" w14:paraId="7BF60C12" w14:textId="77777777" w:rsidTr="00CD5DC8">
        <w:trPr>
          <w:gridAfter w:val="2"/>
          <w:wAfter w:w="17" w:type="dxa"/>
          <w:trHeight w:val="284"/>
          <w:jc w:val="center"/>
        </w:trPr>
        <w:tc>
          <w:tcPr>
            <w:tcW w:w="984" w:type="dxa"/>
            <w:shd w:val="clear" w:color="auto" w:fill="auto"/>
            <w:vAlign w:val="center"/>
          </w:tcPr>
          <w:p w14:paraId="3F826896"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29</w:t>
            </w:r>
          </w:p>
        </w:tc>
        <w:tc>
          <w:tcPr>
            <w:tcW w:w="1949" w:type="dxa"/>
          </w:tcPr>
          <w:p w14:paraId="08F30841" w14:textId="77777777" w:rsidR="00734ACD" w:rsidRPr="00CA6A1D" w:rsidRDefault="00734ACD" w:rsidP="00734ACD">
            <w:pPr>
              <w:keepLines/>
              <w:widowControl w:val="0"/>
              <w:pBdr>
                <w:top w:val="nil"/>
                <w:left w:val="nil"/>
                <w:bottom w:val="nil"/>
                <w:right w:val="nil"/>
                <w:between w:val="nil"/>
              </w:pBdr>
              <w:spacing w:before="60" w:after="60"/>
              <w:jc w:val="center"/>
              <w:rPr>
                <w:color w:val="000000" w:themeColor="text1"/>
              </w:rPr>
            </w:pPr>
            <w:r w:rsidRPr="00CA6A1D">
              <w:rPr>
                <w:noProof/>
                <w:color w:val="000000" w:themeColor="text1"/>
              </w:rPr>
              <w:drawing>
                <wp:inline distT="0" distB="0" distL="0" distR="0" wp14:anchorId="2DB4DCCA" wp14:editId="0E86FD97">
                  <wp:extent cx="464024" cy="182878"/>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836" cy="187533"/>
                          </a:xfrm>
                          <a:prstGeom prst="rect">
                            <a:avLst/>
                          </a:prstGeom>
                        </pic:spPr>
                      </pic:pic>
                    </a:graphicData>
                  </a:graphic>
                </wp:inline>
              </w:drawing>
            </w:r>
          </w:p>
        </w:tc>
        <w:tc>
          <w:tcPr>
            <w:tcW w:w="1418" w:type="dxa"/>
          </w:tcPr>
          <w:p w14:paraId="6E905D3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3354B1E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533A3AF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lại thông tin báo cáo tổn thất.</w:t>
            </w:r>
          </w:p>
        </w:tc>
      </w:tr>
      <w:tr w:rsidR="00734ACD" w:rsidRPr="00CA6A1D" w14:paraId="55252DD6" w14:textId="77777777" w:rsidTr="00CD5DC8">
        <w:trPr>
          <w:gridAfter w:val="2"/>
          <w:wAfter w:w="17" w:type="dxa"/>
          <w:trHeight w:val="284"/>
          <w:jc w:val="center"/>
        </w:trPr>
        <w:tc>
          <w:tcPr>
            <w:tcW w:w="984" w:type="dxa"/>
            <w:shd w:val="clear" w:color="auto" w:fill="auto"/>
            <w:vAlign w:val="center"/>
          </w:tcPr>
          <w:p w14:paraId="2939FAAA"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30</w:t>
            </w:r>
          </w:p>
        </w:tc>
        <w:tc>
          <w:tcPr>
            <w:tcW w:w="1949" w:type="dxa"/>
          </w:tcPr>
          <w:p w14:paraId="3052036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BBB32EA" wp14:editId="079D2988">
                  <wp:extent cx="1100455" cy="308610"/>
                  <wp:effectExtent l="0" t="0" r="444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00455" cy="308610"/>
                          </a:xfrm>
                          <a:prstGeom prst="rect">
                            <a:avLst/>
                          </a:prstGeom>
                        </pic:spPr>
                      </pic:pic>
                    </a:graphicData>
                  </a:graphic>
                </wp:inline>
              </w:drawing>
            </w:r>
          </w:p>
        </w:tc>
        <w:tc>
          <w:tcPr>
            <w:tcW w:w="1418" w:type="dxa"/>
          </w:tcPr>
          <w:p w14:paraId="555A6B3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08D068D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3E53A32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Chuyển lãnh đạo phòng/ban cấp đơn xử lý phê duyệt báo cáo tổn thất</w:t>
            </w:r>
          </w:p>
          <w:p w14:paraId="29A5EF5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1A2B1508" w14:textId="6B6A3C49" w:rsidR="00734ACD" w:rsidRPr="00CA6A1D" w:rsidRDefault="00734ACD" w:rsidP="00734ACD">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báo cáo tổn thất tới màn hình danh sách báo cáo tổn thất của Lãnh đạo phòng/ban cấp đơn đồng thời gửi thông báo tới lãnh đạo phòng/ban cấp đơn được chuyển</w:t>
            </w:r>
          </w:p>
          <w:p w14:paraId="59EBBDC1" w14:textId="77777777" w:rsidR="00734ACD" w:rsidRPr="00CA6A1D" w:rsidRDefault="00734ACD" w:rsidP="00734ACD">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w:t>
            </w:r>
          </w:p>
          <w:p w14:paraId="43DB7506" w14:textId="77777777" w:rsidR="00734ACD" w:rsidRPr="00CA6A1D" w:rsidRDefault="00734ACD" w:rsidP="00734ACD">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734ACD" w:rsidRPr="00CA6A1D" w14:paraId="14E22181" w14:textId="77777777" w:rsidTr="00CD5DC8">
        <w:trPr>
          <w:gridAfter w:val="2"/>
          <w:wAfter w:w="17" w:type="dxa"/>
          <w:trHeight w:val="284"/>
          <w:jc w:val="center"/>
        </w:trPr>
        <w:tc>
          <w:tcPr>
            <w:tcW w:w="984" w:type="dxa"/>
            <w:shd w:val="clear" w:color="auto" w:fill="auto"/>
            <w:vAlign w:val="center"/>
          </w:tcPr>
          <w:p w14:paraId="0E5C4F99"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31</w:t>
            </w:r>
          </w:p>
        </w:tc>
        <w:tc>
          <w:tcPr>
            <w:tcW w:w="1949" w:type="dxa"/>
          </w:tcPr>
          <w:p w14:paraId="066666CB" w14:textId="77777777" w:rsidR="00734ACD" w:rsidRPr="00CA6A1D" w:rsidRDefault="00734ACD" w:rsidP="00734ACD">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34EF6E3" wp14:editId="776229F2">
                  <wp:extent cx="285750" cy="26987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6995" cy="271052"/>
                          </a:xfrm>
                          <a:prstGeom prst="rect">
                            <a:avLst/>
                          </a:prstGeom>
                        </pic:spPr>
                      </pic:pic>
                    </a:graphicData>
                  </a:graphic>
                </wp:inline>
              </w:drawing>
            </w:r>
          </w:p>
        </w:tc>
        <w:tc>
          <w:tcPr>
            <w:tcW w:w="1418" w:type="dxa"/>
          </w:tcPr>
          <w:p w14:paraId="218234C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1B30085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1CBBEA9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Kiểm tra đơn bảo hiểm. </w:t>
            </w:r>
          </w:p>
          <w:p w14:paraId="70234A3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Thực hiện chọn icon hệ thống kết nối tới hệ thống Pias check số đơn bảo hiểm và hiển thị ra </w:t>
            </w:r>
            <w:r w:rsidRPr="00CA6A1D">
              <w:rPr>
                <w:b/>
                <w:color w:val="000000" w:themeColor="text1"/>
              </w:rPr>
              <w:t>Màn hình hiển thị danh sách đơn bảo hiểm và đơn sửa đổi bổ sung liên quan lấy từ hệ thống Pias</w:t>
            </w:r>
          </w:p>
        </w:tc>
      </w:tr>
      <w:tr w:rsidR="00734ACD" w:rsidRPr="00CA6A1D" w14:paraId="28DF5CA3" w14:textId="77777777" w:rsidTr="00CD5DC8">
        <w:trPr>
          <w:gridAfter w:val="2"/>
          <w:wAfter w:w="17" w:type="dxa"/>
          <w:trHeight w:val="284"/>
          <w:jc w:val="center"/>
        </w:trPr>
        <w:tc>
          <w:tcPr>
            <w:tcW w:w="984" w:type="dxa"/>
            <w:shd w:val="clear" w:color="auto" w:fill="auto"/>
            <w:vAlign w:val="center"/>
          </w:tcPr>
          <w:p w14:paraId="422C1453"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32</w:t>
            </w:r>
          </w:p>
        </w:tc>
        <w:tc>
          <w:tcPr>
            <w:tcW w:w="1949" w:type="dxa"/>
          </w:tcPr>
          <w:p w14:paraId="3014926A" w14:textId="77777777" w:rsidR="00734ACD" w:rsidRPr="00CA6A1D" w:rsidRDefault="00734ACD" w:rsidP="00734ACD">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BF00DB2" wp14:editId="134A24FB">
                  <wp:extent cx="1100455" cy="172085"/>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0455" cy="172085"/>
                          </a:xfrm>
                          <a:prstGeom prst="rect">
                            <a:avLst/>
                          </a:prstGeom>
                        </pic:spPr>
                      </pic:pic>
                    </a:graphicData>
                  </a:graphic>
                </wp:inline>
              </w:drawing>
            </w:r>
          </w:p>
        </w:tc>
        <w:tc>
          <w:tcPr>
            <w:tcW w:w="1418" w:type="dxa"/>
          </w:tcPr>
          <w:p w14:paraId="2041B35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Link</w:t>
            </w:r>
          </w:p>
        </w:tc>
        <w:tc>
          <w:tcPr>
            <w:tcW w:w="1044" w:type="dxa"/>
          </w:tcPr>
          <w:p w14:paraId="1388F6D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0872ED8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Lập dự thảo công văn gửi cho nhà Đồng</w:t>
            </w:r>
          </w:p>
          <w:p w14:paraId="3C0F0FD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màn hình dự thảo công văn</w:t>
            </w:r>
            <w:r w:rsidRPr="00CA6A1D">
              <w:rPr>
                <w:color w:val="000000" w:themeColor="text1"/>
              </w:rPr>
              <w:t>, thông tin dự thảo công văn được lấy tự động từ báo cáo tổn thất</w:t>
            </w:r>
          </w:p>
        </w:tc>
      </w:tr>
      <w:tr w:rsidR="00734ACD" w:rsidRPr="00CA6A1D" w14:paraId="1D0E0FB5" w14:textId="77777777" w:rsidTr="00CD5DC8">
        <w:trPr>
          <w:trHeight w:val="284"/>
          <w:jc w:val="center"/>
        </w:trPr>
        <w:tc>
          <w:tcPr>
            <w:tcW w:w="9524" w:type="dxa"/>
            <w:gridSpan w:val="7"/>
            <w:shd w:val="clear" w:color="auto" w:fill="F3F3F3"/>
          </w:tcPr>
          <w:p w14:paraId="1BF18F2A" w14:textId="77777777" w:rsidR="00734ACD" w:rsidRPr="00CA6A1D" w:rsidRDefault="00734ACD" w:rsidP="00734ACD">
            <w:pPr>
              <w:keepLines/>
              <w:widowControl w:val="0"/>
              <w:spacing w:before="60" w:after="60"/>
              <w:rPr>
                <w:i/>
                <w:color w:val="000000" w:themeColor="text1"/>
              </w:rPr>
            </w:pPr>
            <w:r w:rsidRPr="00CA6A1D">
              <w:rPr>
                <w:b/>
                <w:color w:val="000000" w:themeColor="text1"/>
              </w:rPr>
              <w:t xml:space="preserve">Màn hình hiển thị danh sách đơn bảo hiểm và đơn sửa đổi bổ sung liên quan lấy từ hệ thống Pias: </w:t>
            </w:r>
            <w:r w:rsidRPr="00CA6A1D">
              <w:rPr>
                <w:color w:val="000000" w:themeColor="text1"/>
              </w:rPr>
              <w:t>Từ màn hình báo cáo tổn thất người dùng nhấn icon để thực hiệm kiểm tra đơn bảo hiểm theo người dùng đã khai báo Số đơn bảo hiểm từ màn hình khai báo tổn thất. Hệ thống hiển thị màn hình danh sách đơn bảo hiểm và đơn sửa đổi bổ sung liên quan</w:t>
            </w:r>
          </w:p>
        </w:tc>
      </w:tr>
      <w:tr w:rsidR="00734ACD" w:rsidRPr="00CA6A1D" w14:paraId="017F2562" w14:textId="77777777" w:rsidTr="00CD5DC8">
        <w:trPr>
          <w:gridAfter w:val="1"/>
          <w:wAfter w:w="10" w:type="dxa"/>
          <w:trHeight w:val="284"/>
          <w:jc w:val="center"/>
        </w:trPr>
        <w:tc>
          <w:tcPr>
            <w:tcW w:w="984" w:type="dxa"/>
            <w:shd w:val="clear" w:color="auto" w:fill="auto"/>
            <w:vAlign w:val="center"/>
          </w:tcPr>
          <w:p w14:paraId="3F7D573D"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1</w:t>
            </w:r>
          </w:p>
        </w:tc>
        <w:tc>
          <w:tcPr>
            <w:tcW w:w="8530" w:type="dxa"/>
            <w:gridSpan w:val="5"/>
          </w:tcPr>
          <w:p w14:paraId="468899C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b/>
                <w:color w:val="000000" w:themeColor="text1"/>
              </w:rPr>
              <w:t>Đơn bảo hiểm:</w:t>
            </w:r>
            <w:r w:rsidRPr="00CA6A1D">
              <w:rPr>
                <w:color w:val="000000" w:themeColor="text1"/>
              </w:rPr>
              <w:t xml:space="preserve"> hiển thị danh sách các đơn bảo hiểm cho người dùng lựa chọn đơn bảo hiểm</w:t>
            </w:r>
          </w:p>
        </w:tc>
      </w:tr>
      <w:tr w:rsidR="00734ACD" w:rsidRPr="00CA6A1D" w14:paraId="765899EE" w14:textId="77777777" w:rsidTr="00CD5DC8">
        <w:trPr>
          <w:gridAfter w:val="2"/>
          <w:wAfter w:w="17" w:type="dxa"/>
          <w:trHeight w:val="284"/>
          <w:jc w:val="center"/>
        </w:trPr>
        <w:tc>
          <w:tcPr>
            <w:tcW w:w="984" w:type="dxa"/>
            <w:shd w:val="clear" w:color="auto" w:fill="auto"/>
            <w:vAlign w:val="center"/>
          </w:tcPr>
          <w:p w14:paraId="05C9D0C9"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lastRenderedPageBreak/>
              <w:t>1.1</w:t>
            </w:r>
          </w:p>
        </w:tc>
        <w:tc>
          <w:tcPr>
            <w:tcW w:w="1949" w:type="dxa"/>
          </w:tcPr>
          <w:p w14:paraId="2A5B5AA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0DB0ACE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Radio button</w:t>
            </w:r>
          </w:p>
        </w:tc>
        <w:tc>
          <w:tcPr>
            <w:tcW w:w="1044" w:type="dxa"/>
          </w:tcPr>
          <w:p w14:paraId="4DE54536" w14:textId="77777777" w:rsidR="00734ACD" w:rsidRPr="00CA6A1D" w:rsidRDefault="00734ACD" w:rsidP="00734ACD">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6F9D086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chọn đơn bảo hiểm cần đưa vào báo cáo tổn thất</w:t>
            </w:r>
          </w:p>
        </w:tc>
      </w:tr>
      <w:tr w:rsidR="00734ACD" w:rsidRPr="00CA6A1D" w14:paraId="409CE6D6" w14:textId="77777777" w:rsidTr="00CD5DC8">
        <w:trPr>
          <w:gridAfter w:val="2"/>
          <w:wAfter w:w="17" w:type="dxa"/>
          <w:trHeight w:val="284"/>
          <w:jc w:val="center"/>
        </w:trPr>
        <w:tc>
          <w:tcPr>
            <w:tcW w:w="984" w:type="dxa"/>
            <w:shd w:val="clear" w:color="auto" w:fill="auto"/>
          </w:tcPr>
          <w:p w14:paraId="40162DFB"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1.2</w:t>
            </w:r>
          </w:p>
        </w:tc>
        <w:tc>
          <w:tcPr>
            <w:tcW w:w="1949" w:type="dxa"/>
          </w:tcPr>
          <w:p w14:paraId="2DEECD0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3D3C4D0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D63C3F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0761739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1096670E" w14:textId="77777777" w:rsidTr="00CD5DC8">
        <w:trPr>
          <w:gridAfter w:val="2"/>
          <w:wAfter w:w="17" w:type="dxa"/>
          <w:trHeight w:val="284"/>
          <w:jc w:val="center"/>
        </w:trPr>
        <w:tc>
          <w:tcPr>
            <w:tcW w:w="984" w:type="dxa"/>
            <w:shd w:val="clear" w:color="auto" w:fill="auto"/>
          </w:tcPr>
          <w:p w14:paraId="5E507E4D"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1.3</w:t>
            </w:r>
          </w:p>
        </w:tc>
        <w:tc>
          <w:tcPr>
            <w:tcW w:w="1949" w:type="dxa"/>
          </w:tcPr>
          <w:p w14:paraId="510A32A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SĐBH</w:t>
            </w:r>
          </w:p>
        </w:tc>
        <w:tc>
          <w:tcPr>
            <w:tcW w:w="1418" w:type="dxa"/>
          </w:tcPr>
          <w:p w14:paraId="0F4612F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E52C04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17A7849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57FBF7E4" w14:textId="77777777" w:rsidTr="00CD5DC8">
        <w:trPr>
          <w:gridAfter w:val="2"/>
          <w:wAfter w:w="17" w:type="dxa"/>
          <w:trHeight w:val="284"/>
          <w:jc w:val="center"/>
        </w:trPr>
        <w:tc>
          <w:tcPr>
            <w:tcW w:w="984" w:type="dxa"/>
            <w:shd w:val="clear" w:color="auto" w:fill="auto"/>
          </w:tcPr>
          <w:p w14:paraId="74FC4186"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1.4</w:t>
            </w:r>
          </w:p>
        </w:tc>
        <w:tc>
          <w:tcPr>
            <w:tcW w:w="1949" w:type="dxa"/>
          </w:tcPr>
          <w:p w14:paraId="0C6AAFC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Loại SĐBH</w:t>
            </w:r>
          </w:p>
        </w:tc>
        <w:tc>
          <w:tcPr>
            <w:tcW w:w="1418" w:type="dxa"/>
          </w:tcPr>
          <w:p w14:paraId="73E6807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CDB5C4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66EE96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4781F306" w14:textId="77777777" w:rsidTr="00CD5DC8">
        <w:trPr>
          <w:gridAfter w:val="2"/>
          <w:wAfter w:w="17" w:type="dxa"/>
          <w:trHeight w:val="284"/>
          <w:jc w:val="center"/>
        </w:trPr>
        <w:tc>
          <w:tcPr>
            <w:tcW w:w="984" w:type="dxa"/>
            <w:shd w:val="clear" w:color="auto" w:fill="auto"/>
          </w:tcPr>
          <w:p w14:paraId="7861D4DE"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1.5</w:t>
            </w:r>
          </w:p>
        </w:tc>
        <w:tc>
          <w:tcPr>
            <w:tcW w:w="1949" w:type="dxa"/>
          </w:tcPr>
          <w:p w14:paraId="5C30503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Ngày đầu BH</w:t>
            </w:r>
          </w:p>
        </w:tc>
        <w:tc>
          <w:tcPr>
            <w:tcW w:w="1418" w:type="dxa"/>
          </w:tcPr>
          <w:p w14:paraId="4481584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31241B3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5134159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p w14:paraId="562E410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Định đạng hiển thị dd/mm/yyyy hh:mm</w:t>
            </w:r>
          </w:p>
        </w:tc>
      </w:tr>
      <w:tr w:rsidR="00734ACD" w:rsidRPr="00CA6A1D" w14:paraId="61A0F3A1" w14:textId="77777777" w:rsidTr="00CD5DC8">
        <w:trPr>
          <w:gridAfter w:val="2"/>
          <w:wAfter w:w="17" w:type="dxa"/>
          <w:trHeight w:val="284"/>
          <w:jc w:val="center"/>
        </w:trPr>
        <w:tc>
          <w:tcPr>
            <w:tcW w:w="984" w:type="dxa"/>
            <w:shd w:val="clear" w:color="auto" w:fill="auto"/>
          </w:tcPr>
          <w:p w14:paraId="5F551794"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1.6</w:t>
            </w:r>
          </w:p>
        </w:tc>
        <w:tc>
          <w:tcPr>
            <w:tcW w:w="1949" w:type="dxa"/>
          </w:tcPr>
          <w:p w14:paraId="5E765FE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Ngày cuối BH</w:t>
            </w:r>
          </w:p>
        </w:tc>
        <w:tc>
          <w:tcPr>
            <w:tcW w:w="1418" w:type="dxa"/>
          </w:tcPr>
          <w:p w14:paraId="7E4A2AA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7E52838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E8BF96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p w14:paraId="1AEBC2E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hiển thị dd/mm/yyyy hh:mm</w:t>
            </w:r>
          </w:p>
        </w:tc>
      </w:tr>
      <w:tr w:rsidR="00734ACD" w:rsidRPr="00CA6A1D" w14:paraId="288B599C" w14:textId="77777777" w:rsidTr="00CD5DC8">
        <w:trPr>
          <w:gridAfter w:val="1"/>
          <w:wAfter w:w="10" w:type="dxa"/>
          <w:trHeight w:val="284"/>
          <w:jc w:val="center"/>
        </w:trPr>
        <w:tc>
          <w:tcPr>
            <w:tcW w:w="984" w:type="dxa"/>
            <w:shd w:val="clear" w:color="auto" w:fill="auto"/>
            <w:vAlign w:val="center"/>
          </w:tcPr>
          <w:p w14:paraId="76AF4DEA"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w:t>
            </w:r>
          </w:p>
        </w:tc>
        <w:tc>
          <w:tcPr>
            <w:tcW w:w="8530" w:type="dxa"/>
            <w:gridSpan w:val="5"/>
          </w:tcPr>
          <w:p w14:paraId="3E4CEF7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b/>
                <w:color w:val="000000" w:themeColor="text1"/>
              </w:rPr>
              <w:t>Chi tiết hạng mục BH:</w:t>
            </w:r>
            <w:r w:rsidRPr="00CA6A1D">
              <w:rPr>
                <w:color w:val="000000" w:themeColor="text1"/>
              </w:rPr>
              <w:t xml:space="preserve"> hiển thị danh sách chi tiết các hạng mục bảo hiểm theo đơn bảo hiểm lựa chọn ở phần danh sách Đơn bảo hiểm</w:t>
            </w:r>
          </w:p>
        </w:tc>
      </w:tr>
      <w:tr w:rsidR="00734ACD" w:rsidRPr="00CA6A1D" w14:paraId="46B60899" w14:textId="77777777" w:rsidTr="00CD5DC8">
        <w:trPr>
          <w:gridAfter w:val="2"/>
          <w:wAfter w:w="17" w:type="dxa"/>
          <w:trHeight w:val="284"/>
          <w:jc w:val="center"/>
        </w:trPr>
        <w:tc>
          <w:tcPr>
            <w:tcW w:w="984" w:type="dxa"/>
            <w:shd w:val="clear" w:color="auto" w:fill="auto"/>
            <w:vAlign w:val="center"/>
          </w:tcPr>
          <w:p w14:paraId="04F9840D"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2.1</w:t>
            </w:r>
          </w:p>
        </w:tc>
        <w:tc>
          <w:tcPr>
            <w:tcW w:w="1949" w:type="dxa"/>
          </w:tcPr>
          <w:p w14:paraId="734B9A0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w:t>
            </w:r>
          </w:p>
        </w:tc>
        <w:tc>
          <w:tcPr>
            <w:tcW w:w="1418" w:type="dxa"/>
          </w:tcPr>
          <w:p w14:paraId="3661A87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5B88722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1C8F763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734ACD" w:rsidRPr="00CA6A1D" w14:paraId="1EE540BF" w14:textId="77777777" w:rsidTr="00CD5DC8">
        <w:trPr>
          <w:gridAfter w:val="2"/>
          <w:wAfter w:w="17" w:type="dxa"/>
          <w:trHeight w:val="284"/>
          <w:jc w:val="center"/>
        </w:trPr>
        <w:tc>
          <w:tcPr>
            <w:tcW w:w="984" w:type="dxa"/>
            <w:shd w:val="clear" w:color="auto" w:fill="auto"/>
          </w:tcPr>
          <w:p w14:paraId="5074A46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2.2</w:t>
            </w:r>
          </w:p>
        </w:tc>
        <w:tc>
          <w:tcPr>
            <w:tcW w:w="1949" w:type="dxa"/>
          </w:tcPr>
          <w:p w14:paraId="25D406E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Mã sản phẩm bảo hiểm</w:t>
            </w:r>
          </w:p>
        </w:tc>
        <w:tc>
          <w:tcPr>
            <w:tcW w:w="1418" w:type="dxa"/>
          </w:tcPr>
          <w:p w14:paraId="521A36B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52B2FAE7"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7504EA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C440053" w14:textId="77777777" w:rsidTr="00CD5DC8">
        <w:trPr>
          <w:gridAfter w:val="2"/>
          <w:wAfter w:w="17" w:type="dxa"/>
          <w:trHeight w:val="284"/>
          <w:jc w:val="center"/>
        </w:trPr>
        <w:tc>
          <w:tcPr>
            <w:tcW w:w="984" w:type="dxa"/>
            <w:shd w:val="clear" w:color="auto" w:fill="auto"/>
          </w:tcPr>
          <w:p w14:paraId="5BF19316"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2.3</w:t>
            </w:r>
          </w:p>
        </w:tc>
        <w:tc>
          <w:tcPr>
            <w:tcW w:w="1949" w:type="dxa"/>
          </w:tcPr>
          <w:p w14:paraId="5DA4999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Tên sản phẩm bảo hiểm</w:t>
            </w:r>
          </w:p>
        </w:tc>
        <w:tc>
          <w:tcPr>
            <w:tcW w:w="1418" w:type="dxa"/>
          </w:tcPr>
          <w:p w14:paraId="0EA4431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EADB28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78A6A63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8C69B27" w14:textId="77777777" w:rsidTr="00CD5DC8">
        <w:trPr>
          <w:gridAfter w:val="2"/>
          <w:wAfter w:w="17" w:type="dxa"/>
          <w:trHeight w:val="284"/>
          <w:jc w:val="center"/>
        </w:trPr>
        <w:tc>
          <w:tcPr>
            <w:tcW w:w="984" w:type="dxa"/>
            <w:shd w:val="clear" w:color="auto" w:fill="auto"/>
          </w:tcPr>
          <w:p w14:paraId="47CD305E"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2.4</w:t>
            </w:r>
          </w:p>
        </w:tc>
        <w:tc>
          <w:tcPr>
            <w:tcW w:w="1949" w:type="dxa"/>
          </w:tcPr>
          <w:p w14:paraId="25C5532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bảo hiểm</w:t>
            </w:r>
          </w:p>
        </w:tc>
        <w:tc>
          <w:tcPr>
            <w:tcW w:w="1418" w:type="dxa"/>
          </w:tcPr>
          <w:p w14:paraId="1E14B4B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1B64F83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0B9330D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3BC79E4F" w14:textId="77777777" w:rsidTr="00CD5DC8">
        <w:trPr>
          <w:gridAfter w:val="1"/>
          <w:wAfter w:w="10" w:type="dxa"/>
          <w:trHeight w:val="284"/>
          <w:jc w:val="center"/>
        </w:trPr>
        <w:tc>
          <w:tcPr>
            <w:tcW w:w="984" w:type="dxa"/>
            <w:shd w:val="clear" w:color="auto" w:fill="auto"/>
            <w:vAlign w:val="center"/>
          </w:tcPr>
          <w:p w14:paraId="663AED39"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w:t>
            </w:r>
          </w:p>
        </w:tc>
        <w:tc>
          <w:tcPr>
            <w:tcW w:w="8530" w:type="dxa"/>
            <w:gridSpan w:val="5"/>
          </w:tcPr>
          <w:p w14:paraId="7DAB9D8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Chi tiết kỳ thu phí: </w:t>
            </w:r>
            <w:r w:rsidRPr="00CA6A1D">
              <w:rPr>
                <w:color w:val="000000" w:themeColor="text1"/>
              </w:rPr>
              <w:t>Hiển thị toàn bộ danh sách chi tiết kỳ thu phí theo đơn bảo hiểm</w:t>
            </w:r>
          </w:p>
        </w:tc>
      </w:tr>
      <w:tr w:rsidR="00734ACD" w:rsidRPr="00CA6A1D" w14:paraId="424B5EF6" w14:textId="77777777" w:rsidTr="00CD5DC8">
        <w:trPr>
          <w:gridAfter w:val="2"/>
          <w:wAfter w:w="17" w:type="dxa"/>
          <w:trHeight w:val="284"/>
          <w:jc w:val="center"/>
        </w:trPr>
        <w:tc>
          <w:tcPr>
            <w:tcW w:w="984" w:type="dxa"/>
            <w:shd w:val="clear" w:color="auto" w:fill="auto"/>
            <w:vAlign w:val="center"/>
          </w:tcPr>
          <w:p w14:paraId="74111B2E"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3.1</w:t>
            </w:r>
          </w:p>
        </w:tc>
        <w:tc>
          <w:tcPr>
            <w:tcW w:w="1949" w:type="dxa"/>
          </w:tcPr>
          <w:p w14:paraId="4F4CB5C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4CE6C67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C57E8D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638D643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1ED3E4F8" w14:textId="77777777" w:rsidTr="00CD5DC8">
        <w:trPr>
          <w:gridAfter w:val="2"/>
          <w:wAfter w:w="17" w:type="dxa"/>
          <w:trHeight w:val="284"/>
          <w:jc w:val="center"/>
        </w:trPr>
        <w:tc>
          <w:tcPr>
            <w:tcW w:w="984" w:type="dxa"/>
            <w:shd w:val="clear" w:color="auto" w:fill="auto"/>
          </w:tcPr>
          <w:p w14:paraId="6086E54C"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3.2</w:t>
            </w:r>
          </w:p>
        </w:tc>
        <w:tc>
          <w:tcPr>
            <w:tcW w:w="1949" w:type="dxa"/>
          </w:tcPr>
          <w:p w14:paraId="32177DF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Đơn SĐBS</w:t>
            </w:r>
          </w:p>
        </w:tc>
        <w:tc>
          <w:tcPr>
            <w:tcW w:w="1418" w:type="dxa"/>
          </w:tcPr>
          <w:p w14:paraId="4A4808A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881CB8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66A15D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1E3B947" w14:textId="77777777" w:rsidTr="00CD5DC8">
        <w:trPr>
          <w:gridAfter w:val="2"/>
          <w:wAfter w:w="17" w:type="dxa"/>
          <w:trHeight w:val="284"/>
          <w:jc w:val="center"/>
        </w:trPr>
        <w:tc>
          <w:tcPr>
            <w:tcW w:w="984" w:type="dxa"/>
            <w:shd w:val="clear" w:color="auto" w:fill="auto"/>
          </w:tcPr>
          <w:p w14:paraId="4203C31A"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3.3</w:t>
            </w:r>
          </w:p>
        </w:tc>
        <w:tc>
          <w:tcPr>
            <w:tcW w:w="1949" w:type="dxa"/>
          </w:tcPr>
          <w:p w14:paraId="2560A17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Ngày thu phí</w:t>
            </w:r>
          </w:p>
        </w:tc>
        <w:tc>
          <w:tcPr>
            <w:tcW w:w="1418" w:type="dxa"/>
          </w:tcPr>
          <w:p w14:paraId="071E8CE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3A1112E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C0EE13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1B2307B2" w14:textId="77777777" w:rsidTr="00CD5DC8">
        <w:trPr>
          <w:gridAfter w:val="2"/>
          <w:wAfter w:w="17" w:type="dxa"/>
          <w:trHeight w:val="284"/>
          <w:jc w:val="center"/>
        </w:trPr>
        <w:tc>
          <w:tcPr>
            <w:tcW w:w="984" w:type="dxa"/>
            <w:shd w:val="clear" w:color="auto" w:fill="auto"/>
          </w:tcPr>
          <w:p w14:paraId="3847A3A6"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3.4</w:t>
            </w:r>
          </w:p>
        </w:tc>
        <w:tc>
          <w:tcPr>
            <w:tcW w:w="1949" w:type="dxa"/>
          </w:tcPr>
          <w:p w14:paraId="2F5DDC6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Loại tiền</w:t>
            </w:r>
          </w:p>
        </w:tc>
        <w:tc>
          <w:tcPr>
            <w:tcW w:w="1418" w:type="dxa"/>
          </w:tcPr>
          <w:p w14:paraId="3EDCADF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309A03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13541129"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2C7A0EED" w14:textId="77777777" w:rsidTr="00CD5DC8">
        <w:trPr>
          <w:gridAfter w:val="2"/>
          <w:wAfter w:w="17" w:type="dxa"/>
          <w:trHeight w:val="284"/>
          <w:jc w:val="center"/>
        </w:trPr>
        <w:tc>
          <w:tcPr>
            <w:tcW w:w="984" w:type="dxa"/>
            <w:shd w:val="clear" w:color="auto" w:fill="auto"/>
          </w:tcPr>
          <w:p w14:paraId="29EAFB2D"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3.5</w:t>
            </w:r>
          </w:p>
        </w:tc>
        <w:tc>
          <w:tcPr>
            <w:tcW w:w="1949" w:type="dxa"/>
          </w:tcPr>
          <w:p w14:paraId="36B2BA1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Nguyên tệ phí</w:t>
            </w:r>
          </w:p>
        </w:tc>
        <w:tc>
          <w:tcPr>
            <w:tcW w:w="1418" w:type="dxa"/>
          </w:tcPr>
          <w:p w14:paraId="019944BF"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FEEFEB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EADCC0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4D02ED43" w14:textId="77777777" w:rsidTr="00CD5DC8">
        <w:trPr>
          <w:gridAfter w:val="2"/>
          <w:wAfter w:w="17" w:type="dxa"/>
          <w:trHeight w:val="284"/>
          <w:jc w:val="center"/>
        </w:trPr>
        <w:tc>
          <w:tcPr>
            <w:tcW w:w="984" w:type="dxa"/>
            <w:shd w:val="clear" w:color="auto" w:fill="auto"/>
          </w:tcPr>
          <w:p w14:paraId="619B6BC5"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3.6</w:t>
            </w:r>
          </w:p>
        </w:tc>
        <w:tc>
          <w:tcPr>
            <w:tcW w:w="1949" w:type="dxa"/>
          </w:tcPr>
          <w:p w14:paraId="22823DF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phí</w:t>
            </w:r>
          </w:p>
        </w:tc>
        <w:tc>
          <w:tcPr>
            <w:tcW w:w="1418" w:type="dxa"/>
          </w:tcPr>
          <w:p w14:paraId="798FAE3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181BD93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7F67D27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7BB3B830" w14:textId="77777777" w:rsidTr="00CD5DC8">
        <w:trPr>
          <w:gridAfter w:val="2"/>
          <w:wAfter w:w="17" w:type="dxa"/>
          <w:trHeight w:val="284"/>
          <w:jc w:val="center"/>
        </w:trPr>
        <w:tc>
          <w:tcPr>
            <w:tcW w:w="984" w:type="dxa"/>
            <w:shd w:val="clear" w:color="auto" w:fill="auto"/>
          </w:tcPr>
          <w:p w14:paraId="0454F3E4"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3.7</w:t>
            </w:r>
          </w:p>
        </w:tc>
        <w:tc>
          <w:tcPr>
            <w:tcW w:w="1949" w:type="dxa"/>
          </w:tcPr>
          <w:p w14:paraId="4A1D2F6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thực thu</w:t>
            </w:r>
          </w:p>
        </w:tc>
        <w:tc>
          <w:tcPr>
            <w:tcW w:w="1418" w:type="dxa"/>
          </w:tcPr>
          <w:p w14:paraId="5CB1018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0D95445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326C318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529B065C" w14:textId="77777777" w:rsidTr="00CD5DC8">
        <w:trPr>
          <w:gridAfter w:val="2"/>
          <w:wAfter w:w="17" w:type="dxa"/>
          <w:trHeight w:val="284"/>
          <w:jc w:val="center"/>
        </w:trPr>
        <w:tc>
          <w:tcPr>
            <w:tcW w:w="984" w:type="dxa"/>
            <w:shd w:val="clear" w:color="auto" w:fill="auto"/>
          </w:tcPr>
          <w:p w14:paraId="38AE0E96"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lastRenderedPageBreak/>
              <w:t>3.8</w:t>
            </w:r>
          </w:p>
        </w:tc>
        <w:tc>
          <w:tcPr>
            <w:tcW w:w="1949" w:type="dxa"/>
          </w:tcPr>
          <w:p w14:paraId="087261C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thu</w:t>
            </w:r>
          </w:p>
        </w:tc>
        <w:tc>
          <w:tcPr>
            <w:tcW w:w="1418" w:type="dxa"/>
          </w:tcPr>
          <w:p w14:paraId="271E5F4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533AA31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0B8F002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p w14:paraId="0805690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hiển thị dd/mm/yyyy hh:mm</w:t>
            </w:r>
          </w:p>
        </w:tc>
      </w:tr>
      <w:tr w:rsidR="00734ACD" w:rsidRPr="00CA6A1D" w14:paraId="01B27A79" w14:textId="77777777" w:rsidTr="00CD5DC8">
        <w:trPr>
          <w:gridAfter w:val="2"/>
          <w:wAfter w:w="17" w:type="dxa"/>
          <w:trHeight w:val="284"/>
          <w:jc w:val="center"/>
        </w:trPr>
        <w:tc>
          <w:tcPr>
            <w:tcW w:w="984" w:type="dxa"/>
            <w:shd w:val="clear" w:color="auto" w:fill="auto"/>
          </w:tcPr>
          <w:p w14:paraId="204FE8F1"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3.9</w:t>
            </w:r>
          </w:p>
        </w:tc>
        <w:tc>
          <w:tcPr>
            <w:tcW w:w="1949" w:type="dxa"/>
          </w:tcPr>
          <w:p w14:paraId="34A8202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Chứng từ KT</w:t>
            </w:r>
          </w:p>
        </w:tc>
        <w:tc>
          <w:tcPr>
            <w:tcW w:w="1418" w:type="dxa"/>
          </w:tcPr>
          <w:p w14:paraId="30E606E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3A4A9F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5F19F40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6311698A" w14:textId="77777777" w:rsidTr="00CD5DC8">
        <w:trPr>
          <w:gridAfter w:val="2"/>
          <w:wAfter w:w="17" w:type="dxa"/>
          <w:trHeight w:val="284"/>
          <w:jc w:val="center"/>
        </w:trPr>
        <w:tc>
          <w:tcPr>
            <w:tcW w:w="984" w:type="dxa"/>
            <w:shd w:val="clear" w:color="auto" w:fill="auto"/>
          </w:tcPr>
          <w:p w14:paraId="37111899"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3.10</w:t>
            </w:r>
          </w:p>
        </w:tc>
        <w:tc>
          <w:tcPr>
            <w:tcW w:w="1949" w:type="dxa"/>
          </w:tcPr>
          <w:p w14:paraId="25E9789B"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Tình trạng nộp phí</w:t>
            </w:r>
          </w:p>
        </w:tc>
        <w:tc>
          <w:tcPr>
            <w:tcW w:w="1418" w:type="dxa"/>
          </w:tcPr>
          <w:p w14:paraId="08C4A6A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7B3B28E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279D92B1"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7AD48465" w14:textId="77777777" w:rsidTr="00CD5DC8">
        <w:trPr>
          <w:gridAfter w:val="2"/>
          <w:wAfter w:w="17" w:type="dxa"/>
          <w:trHeight w:val="284"/>
          <w:jc w:val="center"/>
        </w:trPr>
        <w:tc>
          <w:tcPr>
            <w:tcW w:w="984" w:type="dxa"/>
            <w:shd w:val="clear" w:color="auto" w:fill="auto"/>
          </w:tcPr>
          <w:p w14:paraId="2E0AB9C9"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3.11</w:t>
            </w:r>
          </w:p>
        </w:tc>
        <w:tc>
          <w:tcPr>
            <w:tcW w:w="1949" w:type="dxa"/>
          </w:tcPr>
          <w:p w14:paraId="6C86280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nộp phí</w:t>
            </w:r>
          </w:p>
        </w:tc>
        <w:tc>
          <w:tcPr>
            <w:tcW w:w="1418" w:type="dxa"/>
          </w:tcPr>
          <w:p w14:paraId="71B9ECAE"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4B9B724"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2" w:type="dxa"/>
          </w:tcPr>
          <w:p w14:paraId="63B39128"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734ACD" w:rsidRPr="00CA6A1D" w14:paraId="4FE853FF" w14:textId="77777777" w:rsidTr="00CD5DC8">
        <w:trPr>
          <w:gridAfter w:val="2"/>
          <w:wAfter w:w="17" w:type="dxa"/>
          <w:trHeight w:val="284"/>
          <w:jc w:val="center"/>
        </w:trPr>
        <w:tc>
          <w:tcPr>
            <w:tcW w:w="984" w:type="dxa"/>
            <w:shd w:val="clear" w:color="auto" w:fill="auto"/>
            <w:vAlign w:val="center"/>
          </w:tcPr>
          <w:p w14:paraId="45E800DD"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4</w:t>
            </w:r>
          </w:p>
        </w:tc>
        <w:tc>
          <w:tcPr>
            <w:tcW w:w="1949" w:type="dxa"/>
          </w:tcPr>
          <w:p w14:paraId="707606F5"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E797752" wp14:editId="34E338DD">
                  <wp:extent cx="895238" cy="323810"/>
                  <wp:effectExtent l="0" t="0" r="635"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95238" cy="323810"/>
                          </a:xfrm>
                          <a:prstGeom prst="rect">
                            <a:avLst/>
                          </a:prstGeom>
                        </pic:spPr>
                      </pic:pic>
                    </a:graphicData>
                  </a:graphic>
                </wp:inline>
              </w:drawing>
            </w:r>
          </w:p>
        </w:tc>
        <w:tc>
          <w:tcPr>
            <w:tcW w:w="1418" w:type="dxa"/>
          </w:tcPr>
          <w:p w14:paraId="7AF5DBB0"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44F9E45A"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41BA1C73"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thông tin chi tiết hạng mục bảo hiểm, chu kỳ thu phí theo Số đơn bảo hiểm đã chọn vào màn hình lập báo cáo tổn thất</w:t>
            </w:r>
          </w:p>
          <w:p w14:paraId="1BE233C2"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đóng màn hình danh sách đơn bảo hiểm và đơn sửa đổi bổ sung liên quan, trở về màn hình báo cáo tổn thất</w:t>
            </w:r>
          </w:p>
        </w:tc>
      </w:tr>
      <w:tr w:rsidR="00734ACD" w:rsidRPr="00CA6A1D" w14:paraId="546E3A76" w14:textId="77777777" w:rsidTr="00CD5DC8">
        <w:trPr>
          <w:gridAfter w:val="2"/>
          <w:wAfter w:w="17" w:type="dxa"/>
          <w:trHeight w:val="284"/>
          <w:jc w:val="center"/>
        </w:trPr>
        <w:tc>
          <w:tcPr>
            <w:tcW w:w="984" w:type="dxa"/>
            <w:shd w:val="clear" w:color="auto" w:fill="auto"/>
            <w:vAlign w:val="center"/>
          </w:tcPr>
          <w:p w14:paraId="1EEB3228" w14:textId="77777777" w:rsidR="00734ACD" w:rsidRPr="00CA6A1D" w:rsidRDefault="00734ACD" w:rsidP="00734ACD">
            <w:pPr>
              <w:spacing w:before="60" w:after="60" w:line="360" w:lineRule="auto"/>
              <w:ind w:left="142"/>
              <w:rPr>
                <w:b/>
                <w:color w:val="000000" w:themeColor="text1"/>
              </w:rPr>
            </w:pPr>
            <w:r w:rsidRPr="00CA6A1D">
              <w:rPr>
                <w:b/>
                <w:color w:val="000000" w:themeColor="text1"/>
              </w:rPr>
              <w:t>5</w:t>
            </w:r>
          </w:p>
        </w:tc>
        <w:tc>
          <w:tcPr>
            <w:tcW w:w="1949" w:type="dxa"/>
          </w:tcPr>
          <w:p w14:paraId="3FEFFE2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C095958" wp14:editId="5DB53D63">
                  <wp:extent cx="876190" cy="352381"/>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76190" cy="352381"/>
                          </a:xfrm>
                          <a:prstGeom prst="rect">
                            <a:avLst/>
                          </a:prstGeom>
                        </pic:spPr>
                      </pic:pic>
                    </a:graphicData>
                  </a:graphic>
                </wp:inline>
              </w:drawing>
            </w:r>
          </w:p>
        </w:tc>
        <w:tc>
          <w:tcPr>
            <w:tcW w:w="1418" w:type="dxa"/>
          </w:tcPr>
          <w:p w14:paraId="74F6CF6C"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3B806296"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p>
        </w:tc>
        <w:tc>
          <w:tcPr>
            <w:tcW w:w="4112" w:type="dxa"/>
          </w:tcPr>
          <w:p w14:paraId="4752F42D" w14:textId="77777777" w:rsidR="00734ACD" w:rsidRPr="00CA6A1D" w:rsidRDefault="00734ACD" w:rsidP="00734ACD">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danh sách đơn bảo hiểm và đơn sửa đổi bổ sung liên quan, trở về màn hình báo cáo tổn thất</w:t>
            </w:r>
          </w:p>
        </w:tc>
      </w:tr>
    </w:tbl>
    <w:p w14:paraId="23C5B216" w14:textId="77777777" w:rsidR="00640F7E" w:rsidRPr="00CA6A1D" w:rsidRDefault="00640F7E" w:rsidP="00640F7E">
      <w:pPr>
        <w:pStyle w:val="ListParagraph"/>
        <w:rPr>
          <w:color w:val="000000" w:themeColor="text1"/>
        </w:rPr>
      </w:pPr>
    </w:p>
    <w:p w14:paraId="724DBB13" w14:textId="77777777" w:rsidR="00640F7E" w:rsidRPr="00CA6A1D" w:rsidRDefault="00640F7E" w:rsidP="00822A29">
      <w:pPr>
        <w:pStyle w:val="Heading6"/>
        <w:numPr>
          <w:ilvl w:val="4"/>
          <w:numId w:val="35"/>
        </w:numPr>
        <w:rPr>
          <w:rFonts w:cs="Times New Roman"/>
          <w:color w:val="000000" w:themeColor="text1"/>
        </w:rPr>
      </w:pPr>
      <w:bookmarkStart w:id="120" w:name="_Toc120948031"/>
      <w:r w:rsidRPr="00CA6A1D">
        <w:rPr>
          <w:rFonts w:cs="Times New Roman"/>
          <w:color w:val="000000" w:themeColor="text1"/>
        </w:rPr>
        <w:t>Thêm mới/Cập nhật Đồng bảo hiểm</w:t>
      </w:r>
      <w:bookmarkEnd w:id="120"/>
    </w:p>
    <w:p w14:paraId="2B0EB3E0" w14:textId="77777777" w:rsidR="00640F7E" w:rsidRPr="00CA6A1D" w:rsidRDefault="00640F7E" w:rsidP="00822A29">
      <w:pPr>
        <w:pStyle w:val="Heading7"/>
        <w:numPr>
          <w:ilvl w:val="5"/>
          <w:numId w:val="35"/>
        </w:numPr>
        <w:rPr>
          <w:rFonts w:cs="Times New Roman"/>
          <w:color w:val="000000" w:themeColor="text1"/>
        </w:rPr>
      </w:pPr>
      <w:bookmarkStart w:id="121" w:name="_Toc120948032"/>
      <w:r w:rsidRPr="00CA6A1D">
        <w:rPr>
          <w:rFonts w:cs="Times New Roman"/>
          <w:color w:val="000000" w:themeColor="text1"/>
        </w:rPr>
        <w:t>Màn hình</w:t>
      </w:r>
      <w:bookmarkEnd w:id="121"/>
    </w:p>
    <w:p w14:paraId="6E176879" w14:textId="77777777" w:rsidR="00640F7E" w:rsidRPr="00CA6A1D" w:rsidRDefault="00640F7E" w:rsidP="00640F7E">
      <w:pPr>
        <w:rPr>
          <w:color w:val="000000" w:themeColor="text1"/>
        </w:rPr>
      </w:pPr>
    </w:p>
    <w:p w14:paraId="130FCA78" w14:textId="77777777" w:rsidR="00640F7E" w:rsidRPr="00CA6A1D" w:rsidRDefault="00640F7E" w:rsidP="00640F7E">
      <w:pPr>
        <w:rPr>
          <w:color w:val="000000" w:themeColor="text1"/>
        </w:rPr>
      </w:pPr>
    </w:p>
    <w:p w14:paraId="5FD70F45"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0D00F68E" wp14:editId="78FF552A">
            <wp:extent cx="5731510" cy="4394835"/>
            <wp:effectExtent l="19050" t="19050" r="21590" b="2476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394835"/>
                    </a:xfrm>
                    <a:prstGeom prst="rect">
                      <a:avLst/>
                    </a:prstGeom>
                    <a:ln>
                      <a:solidFill>
                        <a:schemeClr val="accent1"/>
                      </a:solidFill>
                    </a:ln>
                  </pic:spPr>
                </pic:pic>
              </a:graphicData>
            </a:graphic>
          </wp:inline>
        </w:drawing>
      </w:r>
    </w:p>
    <w:p w14:paraId="5871B450" w14:textId="058D75E5" w:rsidR="00640F7E" w:rsidRPr="00CA6A1D" w:rsidRDefault="00B9333D" w:rsidP="00640F7E">
      <w:pPr>
        <w:jc w:val="center"/>
        <w:rPr>
          <w:i/>
          <w:color w:val="000000" w:themeColor="text1"/>
        </w:rPr>
      </w:pPr>
      <w:r w:rsidRPr="00CA6A1D">
        <w:rPr>
          <w:i/>
          <w:color w:val="000000" w:themeColor="text1"/>
        </w:rPr>
        <w:t xml:space="preserve">Hình 2.2.3.2.2-a </w:t>
      </w:r>
      <w:r w:rsidR="00640F7E" w:rsidRPr="00CA6A1D">
        <w:rPr>
          <w:i/>
          <w:color w:val="000000" w:themeColor="text1"/>
        </w:rPr>
        <w:t>Màn hình thêm mới đồng bảo hiểm</w:t>
      </w:r>
    </w:p>
    <w:p w14:paraId="1D1F50A2"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76731335" wp14:editId="37B4C846">
            <wp:extent cx="4523809" cy="5561905"/>
            <wp:effectExtent l="19050" t="19050" r="10160" b="203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3809" cy="5561905"/>
                    </a:xfrm>
                    <a:prstGeom prst="rect">
                      <a:avLst/>
                    </a:prstGeom>
                    <a:ln>
                      <a:solidFill>
                        <a:schemeClr val="accent1"/>
                      </a:solidFill>
                    </a:ln>
                  </pic:spPr>
                </pic:pic>
              </a:graphicData>
            </a:graphic>
          </wp:inline>
        </w:drawing>
      </w:r>
    </w:p>
    <w:p w14:paraId="55651C16" w14:textId="1850587A" w:rsidR="00640F7E" w:rsidRPr="00CA6A1D" w:rsidRDefault="00B9333D" w:rsidP="00640F7E">
      <w:pPr>
        <w:jc w:val="center"/>
        <w:rPr>
          <w:i/>
          <w:color w:val="000000" w:themeColor="text1"/>
        </w:rPr>
      </w:pPr>
      <w:r w:rsidRPr="00CA6A1D">
        <w:rPr>
          <w:i/>
          <w:color w:val="000000" w:themeColor="text1"/>
        </w:rPr>
        <w:t xml:space="preserve">2.2.3.2.2-b </w:t>
      </w:r>
      <w:r w:rsidR="00640F7E" w:rsidRPr="00CA6A1D">
        <w:rPr>
          <w:i/>
          <w:color w:val="000000" w:themeColor="text1"/>
        </w:rPr>
        <w:t>Màn hình chỉnh sửa thông tin đồng bảo hiểm</w:t>
      </w:r>
    </w:p>
    <w:p w14:paraId="22F34B8A" w14:textId="77777777" w:rsidR="00640F7E" w:rsidRPr="00CA6A1D" w:rsidRDefault="00640F7E" w:rsidP="00640F7E">
      <w:pPr>
        <w:jc w:val="center"/>
        <w:rPr>
          <w:i/>
          <w:color w:val="000000" w:themeColor="text1"/>
        </w:rPr>
      </w:pPr>
    </w:p>
    <w:p w14:paraId="6AA5B4E9" w14:textId="77777777" w:rsidR="00640F7E" w:rsidRPr="00CA6A1D" w:rsidRDefault="00640F7E" w:rsidP="00640F7E">
      <w:pPr>
        <w:jc w:val="center"/>
        <w:rPr>
          <w:i/>
          <w:color w:val="000000" w:themeColor="text1"/>
        </w:rPr>
      </w:pPr>
    </w:p>
    <w:p w14:paraId="721A4F4B" w14:textId="77777777" w:rsidR="00640F7E" w:rsidRPr="00CA6A1D" w:rsidRDefault="00640F7E" w:rsidP="00822A29">
      <w:pPr>
        <w:pStyle w:val="Heading7"/>
        <w:numPr>
          <w:ilvl w:val="5"/>
          <w:numId w:val="35"/>
        </w:numPr>
        <w:rPr>
          <w:rFonts w:cs="Times New Roman"/>
          <w:color w:val="000000" w:themeColor="text1"/>
        </w:rPr>
      </w:pPr>
      <w:bookmarkStart w:id="122" w:name="_Toc120948033"/>
      <w:r w:rsidRPr="00CA6A1D">
        <w:rPr>
          <w:rFonts w:cs="Times New Roman"/>
          <w:color w:val="000000" w:themeColor="text1"/>
        </w:rPr>
        <w:t>Mô tả màn hình</w:t>
      </w:r>
      <w:bookmarkEnd w:id="122"/>
    </w:p>
    <w:p w14:paraId="7660EBBA" w14:textId="77777777" w:rsidR="00640F7E" w:rsidRPr="00CA6A1D" w:rsidRDefault="00640F7E" w:rsidP="00640F7E">
      <w:pPr>
        <w:rPr>
          <w:color w:val="000000" w:themeColor="text1"/>
        </w:rPr>
      </w:pPr>
    </w:p>
    <w:p w14:paraId="7F402598"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thêm mới Đồng bảo hiểm</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40F7E" w:rsidRPr="00CA6A1D" w14:paraId="74C2EFF5" w14:textId="77777777" w:rsidTr="00CD5DC8">
        <w:trPr>
          <w:trHeight w:val="284"/>
          <w:jc w:val="center"/>
        </w:trPr>
        <w:tc>
          <w:tcPr>
            <w:tcW w:w="986" w:type="dxa"/>
            <w:shd w:val="clear" w:color="auto" w:fill="D9D9D9" w:themeFill="background1" w:themeFillShade="D9"/>
            <w:vAlign w:val="center"/>
          </w:tcPr>
          <w:p w14:paraId="5AEF2F2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52" w:type="dxa"/>
            <w:shd w:val="clear" w:color="auto" w:fill="D9D9D9" w:themeFill="background1" w:themeFillShade="D9"/>
          </w:tcPr>
          <w:p w14:paraId="24EFE90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21" w:type="dxa"/>
            <w:shd w:val="clear" w:color="auto" w:fill="D9D9D9" w:themeFill="background1" w:themeFillShade="D9"/>
          </w:tcPr>
          <w:p w14:paraId="22CB2B1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6" w:type="dxa"/>
            <w:shd w:val="clear" w:color="auto" w:fill="D9D9D9" w:themeFill="background1" w:themeFillShade="D9"/>
          </w:tcPr>
          <w:p w14:paraId="6741467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9" w:type="dxa"/>
            <w:gridSpan w:val="2"/>
            <w:shd w:val="clear" w:color="auto" w:fill="D9D9D9" w:themeFill="background1" w:themeFillShade="D9"/>
          </w:tcPr>
          <w:p w14:paraId="4E38D15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713E33A3"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7C7A8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52" w:type="dxa"/>
            <w:tcBorders>
              <w:top w:val="single" w:sz="4" w:space="0" w:color="000000"/>
              <w:left w:val="single" w:sz="4" w:space="0" w:color="000000"/>
              <w:bottom w:val="single" w:sz="4" w:space="0" w:color="000000"/>
              <w:right w:val="single" w:sz="4" w:space="0" w:color="000000"/>
            </w:tcBorders>
          </w:tcPr>
          <w:p w14:paraId="4376201B"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Tên nhà đồng</w:t>
            </w:r>
          </w:p>
        </w:tc>
        <w:tc>
          <w:tcPr>
            <w:tcW w:w="1421" w:type="dxa"/>
            <w:tcBorders>
              <w:top w:val="single" w:sz="4" w:space="0" w:color="000000"/>
              <w:left w:val="single" w:sz="4" w:space="0" w:color="000000"/>
              <w:bottom w:val="single" w:sz="4" w:space="0" w:color="000000"/>
              <w:right w:val="single" w:sz="4" w:space="0" w:color="000000"/>
            </w:tcBorders>
          </w:tcPr>
          <w:p w14:paraId="25BA7E2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Listbox</w:t>
            </w:r>
          </w:p>
        </w:tc>
        <w:tc>
          <w:tcPr>
            <w:tcW w:w="1046" w:type="dxa"/>
            <w:tcBorders>
              <w:top w:val="single" w:sz="4" w:space="0" w:color="000000"/>
              <w:left w:val="single" w:sz="4" w:space="0" w:color="000000"/>
              <w:bottom w:val="single" w:sz="4" w:space="0" w:color="000000"/>
              <w:right w:val="single" w:sz="4" w:space="0" w:color="000000"/>
            </w:tcBorders>
          </w:tcPr>
          <w:p w14:paraId="7E868FE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0B4BAD2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thông tin tên nhà đồng bảo hiểm từ danh sách nhà đồng được đồng bộ từ pias về.</w:t>
            </w:r>
          </w:p>
        </w:tc>
      </w:tr>
      <w:tr w:rsidR="00640F7E" w:rsidRPr="00CA6A1D" w14:paraId="69326D99"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4FF43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52" w:type="dxa"/>
            <w:tcBorders>
              <w:top w:val="single" w:sz="4" w:space="0" w:color="000000"/>
              <w:left w:val="single" w:sz="4" w:space="0" w:color="000000"/>
              <w:bottom w:val="single" w:sz="4" w:space="0" w:color="000000"/>
              <w:right w:val="single" w:sz="4" w:space="0" w:color="000000"/>
            </w:tcBorders>
          </w:tcPr>
          <w:p w14:paraId="6857DEEE"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Vai trò</w:t>
            </w:r>
          </w:p>
        </w:tc>
        <w:tc>
          <w:tcPr>
            <w:tcW w:w="1421" w:type="dxa"/>
            <w:tcBorders>
              <w:top w:val="single" w:sz="4" w:space="0" w:color="000000"/>
              <w:left w:val="single" w:sz="4" w:space="0" w:color="000000"/>
              <w:bottom w:val="single" w:sz="4" w:space="0" w:color="000000"/>
              <w:right w:val="single" w:sz="4" w:space="0" w:color="000000"/>
            </w:tcBorders>
          </w:tcPr>
          <w:p w14:paraId="0E10364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1EFF88F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4C35CAD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vai trò nhà đồng bảo hiểm</w:t>
            </w:r>
          </w:p>
          <w:p w14:paraId="46B3578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250 ký tự</w:t>
            </w:r>
          </w:p>
        </w:tc>
      </w:tr>
      <w:tr w:rsidR="00640F7E" w:rsidRPr="00CA6A1D" w14:paraId="639D7C6B" w14:textId="77777777" w:rsidTr="00CD5DC8">
        <w:trPr>
          <w:gridAfter w:val="1"/>
          <w:wAfter w:w="10" w:type="dxa"/>
          <w:trHeight w:val="284"/>
          <w:jc w:val="center"/>
        </w:trPr>
        <w:tc>
          <w:tcPr>
            <w:tcW w:w="984" w:type="dxa"/>
            <w:shd w:val="clear" w:color="auto" w:fill="auto"/>
            <w:vAlign w:val="center"/>
          </w:tcPr>
          <w:p w14:paraId="4EA37B5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3</w:t>
            </w:r>
          </w:p>
        </w:tc>
        <w:tc>
          <w:tcPr>
            <w:tcW w:w="8530" w:type="dxa"/>
            <w:gridSpan w:val="4"/>
          </w:tcPr>
          <w:p w14:paraId="70BED27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liên hệ</w:t>
            </w:r>
          </w:p>
        </w:tc>
      </w:tr>
      <w:tr w:rsidR="00640F7E" w:rsidRPr="00CA6A1D" w14:paraId="6004483B" w14:textId="77777777" w:rsidTr="00CD5DC8">
        <w:trPr>
          <w:gridAfter w:val="1"/>
          <w:wAfter w:w="17" w:type="dxa"/>
          <w:trHeight w:val="284"/>
          <w:jc w:val="center"/>
        </w:trPr>
        <w:tc>
          <w:tcPr>
            <w:tcW w:w="984" w:type="dxa"/>
            <w:shd w:val="clear" w:color="auto" w:fill="auto"/>
            <w:vAlign w:val="center"/>
          </w:tcPr>
          <w:p w14:paraId="2BBAF68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3.1</w:t>
            </w:r>
          </w:p>
        </w:tc>
        <w:tc>
          <w:tcPr>
            <w:tcW w:w="1949" w:type="dxa"/>
          </w:tcPr>
          <w:p w14:paraId="3E8F805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Liên hệ</w:t>
            </w:r>
          </w:p>
        </w:tc>
        <w:tc>
          <w:tcPr>
            <w:tcW w:w="1418" w:type="dxa"/>
          </w:tcPr>
          <w:p w14:paraId="223B5C6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5A54AA3E"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7D13E9A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liên hệ của nhà đồng bảo hiểm</w:t>
            </w:r>
          </w:p>
          <w:p w14:paraId="7FF7C9C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250 ký tự</w:t>
            </w:r>
          </w:p>
        </w:tc>
      </w:tr>
      <w:tr w:rsidR="00640F7E" w:rsidRPr="00CA6A1D" w14:paraId="0EECAA24" w14:textId="77777777" w:rsidTr="00CD5DC8">
        <w:trPr>
          <w:gridAfter w:val="1"/>
          <w:wAfter w:w="17" w:type="dxa"/>
          <w:trHeight w:val="284"/>
          <w:jc w:val="center"/>
        </w:trPr>
        <w:tc>
          <w:tcPr>
            <w:tcW w:w="984" w:type="dxa"/>
            <w:shd w:val="clear" w:color="auto" w:fill="auto"/>
            <w:vAlign w:val="center"/>
          </w:tcPr>
          <w:p w14:paraId="1F53EC2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3.2</w:t>
            </w:r>
          </w:p>
        </w:tc>
        <w:tc>
          <w:tcPr>
            <w:tcW w:w="1949" w:type="dxa"/>
          </w:tcPr>
          <w:p w14:paraId="7197838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5C9D0F4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10601D25"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524ABBB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số điện thoại của người liên hệ nhà đồng bảo hiểm</w:t>
            </w:r>
          </w:p>
          <w:p w14:paraId="180FC92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số</w:t>
            </w:r>
          </w:p>
          <w:p w14:paraId="30A3973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2BDC280F" w14:textId="77777777" w:rsidTr="00CD5DC8">
        <w:trPr>
          <w:gridAfter w:val="1"/>
          <w:wAfter w:w="17" w:type="dxa"/>
          <w:trHeight w:val="284"/>
          <w:jc w:val="center"/>
        </w:trPr>
        <w:tc>
          <w:tcPr>
            <w:tcW w:w="984" w:type="dxa"/>
            <w:shd w:val="clear" w:color="auto" w:fill="auto"/>
            <w:vAlign w:val="center"/>
          </w:tcPr>
          <w:p w14:paraId="2847F16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3.3</w:t>
            </w:r>
          </w:p>
        </w:tc>
        <w:tc>
          <w:tcPr>
            <w:tcW w:w="1949" w:type="dxa"/>
          </w:tcPr>
          <w:p w14:paraId="6B0503D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3A70250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7B48FE5D"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3A5335E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Email của người liên hệ nhà đồng bảo hiểm</w:t>
            </w:r>
          </w:p>
          <w:p w14:paraId="25481CD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danh email:</w:t>
            </w:r>
          </w:p>
          <w:p w14:paraId="5A880F5E" w14:textId="77777777" w:rsidR="00640F7E" w:rsidRPr="00CA6A1D" w:rsidRDefault="00640F7E" w:rsidP="00CD5DC8">
            <w:pPr>
              <w:keepLines/>
              <w:widowControl w:val="0"/>
              <w:pBdr>
                <w:top w:val="nil"/>
                <w:left w:val="nil"/>
                <w:bottom w:val="nil"/>
                <w:right w:val="nil"/>
                <w:between w:val="nil"/>
              </w:pBdr>
              <w:spacing w:before="60" w:after="60"/>
              <w:ind w:left="526"/>
              <w:rPr>
                <w:color w:val="000000" w:themeColor="text1"/>
              </w:rPr>
            </w:pPr>
            <w:r w:rsidRPr="00CA6A1D">
              <w:rPr>
                <w:color w:val="000000" w:themeColor="text1"/>
              </w:rPr>
              <w:t>+ Bắt buộc phải có đuôi @</w:t>
            </w:r>
          </w:p>
          <w:p w14:paraId="30C2751F" w14:textId="77777777" w:rsidR="00640F7E" w:rsidRPr="00CA6A1D" w:rsidRDefault="00640F7E" w:rsidP="00CD5DC8">
            <w:pPr>
              <w:keepLines/>
              <w:widowControl w:val="0"/>
              <w:pBdr>
                <w:top w:val="nil"/>
                <w:left w:val="nil"/>
                <w:bottom w:val="nil"/>
                <w:right w:val="nil"/>
                <w:between w:val="nil"/>
              </w:pBdr>
              <w:spacing w:before="60" w:after="60"/>
              <w:ind w:left="526"/>
              <w:rPr>
                <w:color w:val="000000" w:themeColor="text1"/>
              </w:rPr>
            </w:pPr>
            <w:r w:rsidRPr="00CA6A1D">
              <w:rPr>
                <w:color w:val="000000" w:themeColor="text1"/>
              </w:rPr>
              <w:t>+ Chỉ được phép sử dụng các chữ cái (a-z)(A-Z), số (0-9) và dấu (.)</w:t>
            </w:r>
          </w:p>
          <w:p w14:paraId="2F13F649"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3096B89D" w14:textId="77777777" w:rsidTr="00CD5DC8">
        <w:trPr>
          <w:gridAfter w:val="1"/>
          <w:wAfter w:w="17" w:type="dxa"/>
          <w:trHeight w:val="284"/>
          <w:jc w:val="center"/>
        </w:trPr>
        <w:tc>
          <w:tcPr>
            <w:tcW w:w="984" w:type="dxa"/>
            <w:shd w:val="clear" w:color="auto" w:fill="auto"/>
            <w:vAlign w:val="center"/>
          </w:tcPr>
          <w:p w14:paraId="37F9A39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3.4</w:t>
            </w:r>
          </w:p>
        </w:tc>
        <w:tc>
          <w:tcPr>
            <w:tcW w:w="1949" w:type="dxa"/>
          </w:tcPr>
          <w:p w14:paraId="7F06818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D73EE30" wp14:editId="53856939">
                  <wp:extent cx="895238" cy="285714"/>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95238" cy="285714"/>
                          </a:xfrm>
                          <a:prstGeom prst="rect">
                            <a:avLst/>
                          </a:prstGeom>
                        </pic:spPr>
                      </pic:pic>
                    </a:graphicData>
                  </a:graphic>
                </wp:inline>
              </w:drawing>
            </w:r>
          </w:p>
        </w:tc>
        <w:tc>
          <w:tcPr>
            <w:tcW w:w="1418" w:type="dxa"/>
          </w:tcPr>
          <w:p w14:paraId="37A4A49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044" w:type="dxa"/>
          </w:tcPr>
          <w:p w14:paraId="424AE85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4EBFD68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liên hệ của nhà đồng bảo hiểm</w:t>
            </w:r>
          </w:p>
        </w:tc>
      </w:tr>
      <w:tr w:rsidR="00640F7E" w:rsidRPr="00CA6A1D" w14:paraId="5D5D44B3" w14:textId="77777777" w:rsidTr="00CD5DC8">
        <w:trPr>
          <w:gridAfter w:val="1"/>
          <w:wAfter w:w="17" w:type="dxa"/>
          <w:trHeight w:val="284"/>
          <w:jc w:val="center"/>
        </w:trPr>
        <w:tc>
          <w:tcPr>
            <w:tcW w:w="984" w:type="dxa"/>
            <w:shd w:val="clear" w:color="auto" w:fill="auto"/>
            <w:vAlign w:val="center"/>
          </w:tcPr>
          <w:p w14:paraId="21352D4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10162F1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Tỷ lệ đồng</w:t>
            </w:r>
          </w:p>
        </w:tc>
        <w:tc>
          <w:tcPr>
            <w:tcW w:w="1418" w:type="dxa"/>
          </w:tcPr>
          <w:p w14:paraId="3E1977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7211C88B"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2F47776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tỷ lệ đóng của nhà đồng bảo hiểm</w:t>
            </w:r>
          </w:p>
          <w:p w14:paraId="63BB99E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nhập số nguyên dương và số thập phân</w:t>
            </w:r>
          </w:p>
          <w:p w14:paraId="2F0B3E2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 ký tự</w:t>
            </w:r>
          </w:p>
        </w:tc>
      </w:tr>
      <w:tr w:rsidR="00640F7E" w:rsidRPr="00CA6A1D" w14:paraId="3C5DA9D2" w14:textId="77777777" w:rsidTr="00CD5DC8">
        <w:trPr>
          <w:gridAfter w:val="1"/>
          <w:wAfter w:w="17" w:type="dxa"/>
          <w:trHeight w:val="284"/>
          <w:jc w:val="center"/>
        </w:trPr>
        <w:tc>
          <w:tcPr>
            <w:tcW w:w="984" w:type="dxa"/>
            <w:shd w:val="clear" w:color="auto" w:fill="auto"/>
            <w:vAlign w:val="center"/>
          </w:tcPr>
          <w:p w14:paraId="5E2166A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426B4C5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Mô tả</w:t>
            </w:r>
          </w:p>
        </w:tc>
        <w:tc>
          <w:tcPr>
            <w:tcW w:w="1418" w:type="dxa"/>
          </w:tcPr>
          <w:p w14:paraId="295D5AC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7D6FAF8C"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40AE7D5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mô tả thông tin nhà đồng bảo hiểm</w:t>
            </w:r>
          </w:p>
          <w:p w14:paraId="010BCA5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640F7E" w:rsidRPr="00CA6A1D" w14:paraId="7DF3EF2B" w14:textId="77777777" w:rsidTr="00CD5DC8">
        <w:trPr>
          <w:gridAfter w:val="1"/>
          <w:wAfter w:w="17" w:type="dxa"/>
          <w:trHeight w:val="284"/>
          <w:jc w:val="center"/>
        </w:trPr>
        <w:tc>
          <w:tcPr>
            <w:tcW w:w="984" w:type="dxa"/>
            <w:shd w:val="clear" w:color="auto" w:fill="auto"/>
            <w:vAlign w:val="center"/>
          </w:tcPr>
          <w:p w14:paraId="7048A4B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2DE329F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0229BFB" wp14:editId="0AC6B1B8">
                  <wp:extent cx="781050" cy="294302"/>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5446" cy="299726"/>
                          </a:xfrm>
                          <a:prstGeom prst="rect">
                            <a:avLst/>
                          </a:prstGeom>
                        </pic:spPr>
                      </pic:pic>
                    </a:graphicData>
                  </a:graphic>
                </wp:inline>
              </w:drawing>
            </w:r>
          </w:p>
        </w:tc>
        <w:tc>
          <w:tcPr>
            <w:tcW w:w="1418" w:type="dxa"/>
          </w:tcPr>
          <w:p w14:paraId="7ECCBDF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0FA0AE8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22537BC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cập nhật đồng bảo hiểm</w:t>
            </w:r>
          </w:p>
          <w:p w14:paraId="77C077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2DAAE887"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báo lỗi nếu thông tin nhập vào không hợp lệ hoặc không nhập thông tin các trường bắt buộc</w:t>
            </w:r>
          </w:p>
          <w:p w14:paraId="10A751A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Thông báo thành công nếu các thông tin đưa vào hợp lệ. Đóng màn hình đồng thời cập nhật lại màn hình Báo cáo tổn thất với các thông tin đã cập nhật</w:t>
            </w:r>
          </w:p>
        </w:tc>
      </w:tr>
      <w:tr w:rsidR="00640F7E" w:rsidRPr="00CA6A1D" w14:paraId="0BC60EDA" w14:textId="77777777" w:rsidTr="00CD5DC8">
        <w:trPr>
          <w:gridAfter w:val="1"/>
          <w:wAfter w:w="17" w:type="dxa"/>
          <w:trHeight w:val="284"/>
          <w:jc w:val="center"/>
        </w:trPr>
        <w:tc>
          <w:tcPr>
            <w:tcW w:w="984" w:type="dxa"/>
            <w:shd w:val="clear" w:color="auto" w:fill="auto"/>
            <w:vAlign w:val="center"/>
          </w:tcPr>
          <w:p w14:paraId="122B48B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21919DA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39CA8E7" wp14:editId="2C085D37">
                  <wp:extent cx="819150" cy="308658"/>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35023" cy="314639"/>
                          </a:xfrm>
                          <a:prstGeom prst="rect">
                            <a:avLst/>
                          </a:prstGeom>
                        </pic:spPr>
                      </pic:pic>
                    </a:graphicData>
                  </a:graphic>
                </wp:inline>
              </w:drawing>
            </w:r>
          </w:p>
        </w:tc>
        <w:tc>
          <w:tcPr>
            <w:tcW w:w="1418" w:type="dxa"/>
          </w:tcPr>
          <w:p w14:paraId="6A5ABFB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367A202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0630735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thêm mới thông tin đồng bảo hiểm, hiển thị màn hình thông tin Báo cáo tổn thất</w:t>
            </w:r>
          </w:p>
        </w:tc>
      </w:tr>
    </w:tbl>
    <w:p w14:paraId="48347BCA" w14:textId="77777777" w:rsidR="00640F7E" w:rsidRPr="00CA6A1D" w:rsidRDefault="00640F7E" w:rsidP="00640F7E">
      <w:pPr>
        <w:pStyle w:val="ListParagraph"/>
        <w:rPr>
          <w:color w:val="000000" w:themeColor="text1"/>
        </w:rPr>
      </w:pPr>
    </w:p>
    <w:p w14:paraId="207DCFDF"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sửa thông tin đồng bảo hiểm</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40F7E" w:rsidRPr="00CA6A1D" w14:paraId="330FFF36" w14:textId="77777777" w:rsidTr="00CD5DC8">
        <w:trPr>
          <w:trHeight w:val="284"/>
          <w:jc w:val="center"/>
        </w:trPr>
        <w:tc>
          <w:tcPr>
            <w:tcW w:w="986" w:type="dxa"/>
            <w:shd w:val="clear" w:color="auto" w:fill="D9D9D9" w:themeFill="background1" w:themeFillShade="D9"/>
            <w:vAlign w:val="center"/>
          </w:tcPr>
          <w:p w14:paraId="159C6F8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STT</w:t>
            </w:r>
          </w:p>
        </w:tc>
        <w:tc>
          <w:tcPr>
            <w:tcW w:w="1952" w:type="dxa"/>
            <w:shd w:val="clear" w:color="auto" w:fill="D9D9D9" w:themeFill="background1" w:themeFillShade="D9"/>
          </w:tcPr>
          <w:p w14:paraId="2D6FA63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21" w:type="dxa"/>
            <w:shd w:val="clear" w:color="auto" w:fill="D9D9D9" w:themeFill="background1" w:themeFillShade="D9"/>
          </w:tcPr>
          <w:p w14:paraId="2F48AF2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6" w:type="dxa"/>
            <w:shd w:val="clear" w:color="auto" w:fill="D9D9D9" w:themeFill="background1" w:themeFillShade="D9"/>
          </w:tcPr>
          <w:p w14:paraId="12751C5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9" w:type="dxa"/>
            <w:gridSpan w:val="2"/>
            <w:shd w:val="clear" w:color="auto" w:fill="D9D9D9" w:themeFill="background1" w:themeFillShade="D9"/>
          </w:tcPr>
          <w:p w14:paraId="31CD7BB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6201B1A4"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BE8B6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52" w:type="dxa"/>
            <w:tcBorders>
              <w:top w:val="single" w:sz="4" w:space="0" w:color="000000"/>
              <w:left w:val="single" w:sz="4" w:space="0" w:color="000000"/>
              <w:bottom w:val="single" w:sz="4" w:space="0" w:color="000000"/>
              <w:right w:val="single" w:sz="4" w:space="0" w:color="000000"/>
            </w:tcBorders>
          </w:tcPr>
          <w:p w14:paraId="33F64DD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Tên nhà đồng</w:t>
            </w:r>
          </w:p>
        </w:tc>
        <w:tc>
          <w:tcPr>
            <w:tcW w:w="1421" w:type="dxa"/>
            <w:tcBorders>
              <w:top w:val="single" w:sz="4" w:space="0" w:color="000000"/>
              <w:left w:val="single" w:sz="4" w:space="0" w:color="000000"/>
              <w:bottom w:val="single" w:sz="4" w:space="0" w:color="000000"/>
              <w:right w:val="single" w:sz="4" w:space="0" w:color="000000"/>
            </w:tcBorders>
          </w:tcPr>
          <w:p w14:paraId="0B1470F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Listbox</w:t>
            </w:r>
          </w:p>
        </w:tc>
        <w:tc>
          <w:tcPr>
            <w:tcW w:w="1046" w:type="dxa"/>
            <w:tcBorders>
              <w:top w:val="single" w:sz="4" w:space="0" w:color="000000"/>
              <w:left w:val="single" w:sz="4" w:space="0" w:color="000000"/>
              <w:bottom w:val="single" w:sz="4" w:space="0" w:color="000000"/>
              <w:right w:val="single" w:sz="4" w:space="0" w:color="000000"/>
            </w:tcBorders>
          </w:tcPr>
          <w:p w14:paraId="2A3EA15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3FC0C99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nhà đồng bảo hiểm và cho phép sửa</w:t>
            </w:r>
          </w:p>
        </w:tc>
      </w:tr>
      <w:tr w:rsidR="00640F7E" w:rsidRPr="00CA6A1D" w14:paraId="38CCB9B7"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8C4F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52" w:type="dxa"/>
            <w:tcBorders>
              <w:top w:val="single" w:sz="4" w:space="0" w:color="000000"/>
              <w:left w:val="single" w:sz="4" w:space="0" w:color="000000"/>
              <w:bottom w:val="single" w:sz="4" w:space="0" w:color="000000"/>
              <w:right w:val="single" w:sz="4" w:space="0" w:color="000000"/>
            </w:tcBorders>
          </w:tcPr>
          <w:p w14:paraId="4979BA4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Vai trò</w:t>
            </w:r>
          </w:p>
        </w:tc>
        <w:tc>
          <w:tcPr>
            <w:tcW w:w="1421" w:type="dxa"/>
            <w:tcBorders>
              <w:top w:val="single" w:sz="4" w:space="0" w:color="000000"/>
              <w:left w:val="single" w:sz="4" w:space="0" w:color="000000"/>
              <w:bottom w:val="single" w:sz="4" w:space="0" w:color="000000"/>
              <w:right w:val="single" w:sz="4" w:space="0" w:color="000000"/>
            </w:tcBorders>
          </w:tcPr>
          <w:p w14:paraId="5DED3C8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7138842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gridSpan w:val="2"/>
            <w:tcBorders>
              <w:top w:val="single" w:sz="4" w:space="0" w:color="000000"/>
              <w:left w:val="single" w:sz="4" w:space="0" w:color="000000"/>
              <w:bottom w:val="single" w:sz="4" w:space="0" w:color="000000"/>
              <w:right w:val="single" w:sz="4" w:space="0" w:color="000000"/>
            </w:tcBorders>
          </w:tcPr>
          <w:p w14:paraId="203295F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vai trò nhà đồng bảo hiểm và cho phép sửa</w:t>
            </w:r>
          </w:p>
          <w:p w14:paraId="4FB0482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250 ký tự</w:t>
            </w:r>
          </w:p>
        </w:tc>
      </w:tr>
      <w:tr w:rsidR="00640F7E" w:rsidRPr="00CA6A1D" w14:paraId="36AA063F" w14:textId="77777777" w:rsidTr="00CD5DC8">
        <w:trPr>
          <w:gridAfter w:val="1"/>
          <w:wAfter w:w="10" w:type="dxa"/>
          <w:trHeight w:val="284"/>
          <w:jc w:val="center"/>
        </w:trPr>
        <w:tc>
          <w:tcPr>
            <w:tcW w:w="984" w:type="dxa"/>
            <w:shd w:val="clear" w:color="auto" w:fill="auto"/>
            <w:vAlign w:val="center"/>
          </w:tcPr>
          <w:p w14:paraId="20FD682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8530" w:type="dxa"/>
            <w:gridSpan w:val="4"/>
          </w:tcPr>
          <w:p w14:paraId="3490EB9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liên hệ</w:t>
            </w:r>
          </w:p>
        </w:tc>
      </w:tr>
      <w:tr w:rsidR="00640F7E" w:rsidRPr="00CA6A1D" w14:paraId="7B55C202" w14:textId="77777777" w:rsidTr="00CD5DC8">
        <w:trPr>
          <w:gridAfter w:val="1"/>
          <w:wAfter w:w="17" w:type="dxa"/>
          <w:trHeight w:val="284"/>
          <w:jc w:val="center"/>
        </w:trPr>
        <w:tc>
          <w:tcPr>
            <w:tcW w:w="984" w:type="dxa"/>
            <w:shd w:val="clear" w:color="auto" w:fill="auto"/>
            <w:vAlign w:val="center"/>
          </w:tcPr>
          <w:p w14:paraId="33BE804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3.1</w:t>
            </w:r>
          </w:p>
        </w:tc>
        <w:tc>
          <w:tcPr>
            <w:tcW w:w="1949" w:type="dxa"/>
          </w:tcPr>
          <w:p w14:paraId="2E4C9C2F"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color w:val="000000" w:themeColor="text1"/>
              </w:rPr>
              <w:t>Liên hệ</w:t>
            </w:r>
          </w:p>
        </w:tc>
        <w:tc>
          <w:tcPr>
            <w:tcW w:w="1418" w:type="dxa"/>
          </w:tcPr>
          <w:p w14:paraId="4C106FD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DA08BB7"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031CACD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liên hệ của nhà đồng bảo hiểm và cho phép sửa</w:t>
            </w:r>
          </w:p>
          <w:p w14:paraId="7E1EB6B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250 ký tự</w:t>
            </w:r>
          </w:p>
        </w:tc>
      </w:tr>
      <w:tr w:rsidR="00640F7E" w:rsidRPr="00CA6A1D" w14:paraId="15671909" w14:textId="77777777" w:rsidTr="00CD5DC8">
        <w:trPr>
          <w:gridAfter w:val="1"/>
          <w:wAfter w:w="17" w:type="dxa"/>
          <w:trHeight w:val="284"/>
          <w:jc w:val="center"/>
        </w:trPr>
        <w:tc>
          <w:tcPr>
            <w:tcW w:w="984" w:type="dxa"/>
            <w:shd w:val="clear" w:color="auto" w:fill="auto"/>
            <w:vAlign w:val="center"/>
          </w:tcPr>
          <w:p w14:paraId="2400CAF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3.2</w:t>
            </w:r>
          </w:p>
        </w:tc>
        <w:tc>
          <w:tcPr>
            <w:tcW w:w="1949" w:type="dxa"/>
          </w:tcPr>
          <w:p w14:paraId="4D77A33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01BDA9B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4246316"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62FA372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số điện thoại của người liên hệ nhà đồng bảo hiểm và cho phép sửa</w:t>
            </w:r>
          </w:p>
          <w:p w14:paraId="3421F2A9"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5B6A1E98" w14:textId="77777777" w:rsidTr="00CD5DC8">
        <w:trPr>
          <w:gridAfter w:val="1"/>
          <w:wAfter w:w="17" w:type="dxa"/>
          <w:trHeight w:val="284"/>
          <w:jc w:val="center"/>
        </w:trPr>
        <w:tc>
          <w:tcPr>
            <w:tcW w:w="984" w:type="dxa"/>
            <w:shd w:val="clear" w:color="auto" w:fill="auto"/>
            <w:vAlign w:val="center"/>
          </w:tcPr>
          <w:p w14:paraId="2F38275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3.3</w:t>
            </w:r>
          </w:p>
        </w:tc>
        <w:tc>
          <w:tcPr>
            <w:tcW w:w="1949" w:type="dxa"/>
          </w:tcPr>
          <w:p w14:paraId="184B045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10F314A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586B9B89"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333ACD4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Email của người liên hệ nhà đồng bảo hiểm và cho phép sửa</w:t>
            </w:r>
          </w:p>
          <w:p w14:paraId="71E310C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danh email:</w:t>
            </w:r>
          </w:p>
          <w:p w14:paraId="2F08CF7C" w14:textId="77777777" w:rsidR="00640F7E" w:rsidRPr="00CA6A1D" w:rsidRDefault="00640F7E" w:rsidP="00CD5DC8">
            <w:pPr>
              <w:pStyle w:val="ListParagraph"/>
              <w:keepLines/>
              <w:widowControl w:val="0"/>
              <w:pBdr>
                <w:top w:val="nil"/>
                <w:left w:val="nil"/>
                <w:bottom w:val="nil"/>
                <w:right w:val="nil"/>
                <w:between w:val="nil"/>
              </w:pBdr>
              <w:spacing w:before="60" w:after="60"/>
              <w:ind w:left="526"/>
              <w:rPr>
                <w:color w:val="000000" w:themeColor="text1"/>
              </w:rPr>
            </w:pPr>
            <w:r w:rsidRPr="00CA6A1D">
              <w:rPr>
                <w:color w:val="000000" w:themeColor="text1"/>
              </w:rPr>
              <w:t>+ Bắt buộc phải có đuôi @</w:t>
            </w:r>
          </w:p>
          <w:p w14:paraId="000C8C50" w14:textId="77777777" w:rsidR="00640F7E" w:rsidRPr="00CA6A1D" w:rsidRDefault="00640F7E" w:rsidP="00CD5DC8">
            <w:pPr>
              <w:keepLines/>
              <w:widowControl w:val="0"/>
              <w:pBdr>
                <w:top w:val="nil"/>
                <w:left w:val="nil"/>
                <w:bottom w:val="nil"/>
                <w:right w:val="nil"/>
                <w:between w:val="nil"/>
              </w:pBdr>
              <w:spacing w:before="60" w:after="60"/>
              <w:ind w:left="526"/>
              <w:rPr>
                <w:color w:val="000000" w:themeColor="text1"/>
              </w:rPr>
            </w:pPr>
            <w:r w:rsidRPr="00CA6A1D">
              <w:rPr>
                <w:color w:val="000000" w:themeColor="text1"/>
              </w:rPr>
              <w:t>+ Chỉ được phép sử dụng các chữ cái (a-z)(A-Z), số (0-9) và dấu (.)</w:t>
            </w:r>
          </w:p>
          <w:p w14:paraId="7C6F786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3C166A4A" w14:textId="77777777" w:rsidTr="00CD5DC8">
        <w:trPr>
          <w:gridAfter w:val="1"/>
          <w:wAfter w:w="17" w:type="dxa"/>
          <w:trHeight w:val="284"/>
          <w:jc w:val="center"/>
        </w:trPr>
        <w:tc>
          <w:tcPr>
            <w:tcW w:w="984" w:type="dxa"/>
            <w:shd w:val="clear" w:color="auto" w:fill="auto"/>
            <w:vAlign w:val="center"/>
          </w:tcPr>
          <w:p w14:paraId="1124905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3.4</w:t>
            </w:r>
          </w:p>
        </w:tc>
        <w:tc>
          <w:tcPr>
            <w:tcW w:w="1949" w:type="dxa"/>
          </w:tcPr>
          <w:p w14:paraId="42C28C1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7ECE2C4" wp14:editId="35C46699">
                  <wp:extent cx="895238" cy="285714"/>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95238" cy="285714"/>
                          </a:xfrm>
                          <a:prstGeom prst="rect">
                            <a:avLst/>
                          </a:prstGeom>
                        </pic:spPr>
                      </pic:pic>
                    </a:graphicData>
                  </a:graphic>
                </wp:inline>
              </w:drawing>
            </w:r>
          </w:p>
        </w:tc>
        <w:tc>
          <w:tcPr>
            <w:tcW w:w="1418" w:type="dxa"/>
          </w:tcPr>
          <w:p w14:paraId="3C84F51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53BB700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58C5ECB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liên hệ</w:t>
            </w:r>
          </w:p>
        </w:tc>
      </w:tr>
      <w:tr w:rsidR="00640F7E" w:rsidRPr="00CA6A1D" w14:paraId="12AD861C" w14:textId="77777777" w:rsidTr="00CD5DC8">
        <w:trPr>
          <w:gridAfter w:val="1"/>
          <w:wAfter w:w="17" w:type="dxa"/>
          <w:trHeight w:val="284"/>
          <w:jc w:val="center"/>
        </w:trPr>
        <w:tc>
          <w:tcPr>
            <w:tcW w:w="984" w:type="dxa"/>
            <w:shd w:val="clear" w:color="auto" w:fill="auto"/>
            <w:vAlign w:val="center"/>
          </w:tcPr>
          <w:p w14:paraId="42F87BDD" w14:textId="77777777" w:rsidR="00640F7E" w:rsidRPr="00CA6A1D" w:rsidRDefault="00640F7E" w:rsidP="00CD5DC8">
            <w:pPr>
              <w:spacing w:before="60" w:after="60" w:line="360" w:lineRule="auto"/>
              <w:ind w:left="142"/>
              <w:rPr>
                <w:b/>
                <w:color w:val="000000" w:themeColor="text1"/>
              </w:rPr>
            </w:pPr>
          </w:p>
        </w:tc>
        <w:tc>
          <w:tcPr>
            <w:tcW w:w="1949" w:type="dxa"/>
          </w:tcPr>
          <w:p w14:paraId="51B4A51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AA0DCEA" wp14:editId="1847D4FA">
                  <wp:extent cx="247650" cy="261407"/>
                  <wp:effectExtent l="0" t="0" r="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397" cy="265362"/>
                          </a:xfrm>
                          <a:prstGeom prst="rect">
                            <a:avLst/>
                          </a:prstGeom>
                        </pic:spPr>
                      </pic:pic>
                    </a:graphicData>
                  </a:graphic>
                </wp:inline>
              </w:drawing>
            </w:r>
          </w:p>
        </w:tc>
        <w:tc>
          <w:tcPr>
            <w:tcW w:w="1418" w:type="dxa"/>
          </w:tcPr>
          <w:p w14:paraId="1A2EABC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0B8139F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779909B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liên hệ</w:t>
            </w:r>
          </w:p>
          <w:p w14:paraId="4517E8D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414D1F2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liên hệ của nhà đồng, đồng thời đưa ra thông báo xóa thành công</w:t>
            </w:r>
          </w:p>
          <w:p w14:paraId="46B1163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4682331F" w14:textId="77777777" w:rsidTr="00CD5DC8">
        <w:trPr>
          <w:gridAfter w:val="1"/>
          <w:wAfter w:w="17" w:type="dxa"/>
          <w:trHeight w:val="284"/>
          <w:jc w:val="center"/>
        </w:trPr>
        <w:tc>
          <w:tcPr>
            <w:tcW w:w="984" w:type="dxa"/>
            <w:shd w:val="clear" w:color="auto" w:fill="auto"/>
            <w:vAlign w:val="center"/>
          </w:tcPr>
          <w:p w14:paraId="25FEA30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34C05E7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Tỷ lệ đồng</w:t>
            </w:r>
          </w:p>
        </w:tc>
        <w:tc>
          <w:tcPr>
            <w:tcW w:w="1418" w:type="dxa"/>
          </w:tcPr>
          <w:p w14:paraId="52F4D3C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156E076A"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391F19D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tỷ lệ đóng của nhà đồng bảo hiểm và cho phép sửa</w:t>
            </w:r>
          </w:p>
          <w:p w14:paraId="7930218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 ký tự</w:t>
            </w:r>
          </w:p>
        </w:tc>
      </w:tr>
      <w:tr w:rsidR="00640F7E" w:rsidRPr="00CA6A1D" w14:paraId="7B0B7B14" w14:textId="77777777" w:rsidTr="00CD5DC8">
        <w:trPr>
          <w:gridAfter w:val="1"/>
          <w:wAfter w:w="17" w:type="dxa"/>
          <w:trHeight w:val="284"/>
          <w:jc w:val="center"/>
        </w:trPr>
        <w:tc>
          <w:tcPr>
            <w:tcW w:w="984" w:type="dxa"/>
            <w:shd w:val="clear" w:color="auto" w:fill="auto"/>
            <w:vAlign w:val="center"/>
          </w:tcPr>
          <w:p w14:paraId="0BEFFD6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10D9741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Mô tả</w:t>
            </w:r>
          </w:p>
        </w:tc>
        <w:tc>
          <w:tcPr>
            <w:tcW w:w="1418" w:type="dxa"/>
          </w:tcPr>
          <w:p w14:paraId="01488DF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577B5296"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311C292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mô tả thông tin nhà đồng bảo hiểm và cho phép sửa</w:t>
            </w:r>
          </w:p>
          <w:p w14:paraId="20626D6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640F7E" w:rsidRPr="00CA6A1D" w14:paraId="2A040D77" w14:textId="77777777" w:rsidTr="00CD5DC8">
        <w:trPr>
          <w:gridAfter w:val="1"/>
          <w:wAfter w:w="17" w:type="dxa"/>
          <w:trHeight w:val="284"/>
          <w:jc w:val="center"/>
        </w:trPr>
        <w:tc>
          <w:tcPr>
            <w:tcW w:w="984" w:type="dxa"/>
            <w:shd w:val="clear" w:color="auto" w:fill="auto"/>
            <w:vAlign w:val="center"/>
          </w:tcPr>
          <w:p w14:paraId="027DA1B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28B2595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6C237BD" wp14:editId="33E11AFD">
                  <wp:extent cx="781050" cy="294302"/>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5446" cy="299726"/>
                          </a:xfrm>
                          <a:prstGeom prst="rect">
                            <a:avLst/>
                          </a:prstGeom>
                        </pic:spPr>
                      </pic:pic>
                    </a:graphicData>
                  </a:graphic>
                </wp:inline>
              </w:drawing>
            </w:r>
          </w:p>
        </w:tc>
        <w:tc>
          <w:tcPr>
            <w:tcW w:w="1418" w:type="dxa"/>
          </w:tcPr>
          <w:p w14:paraId="5D19AF8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3D70A25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2511CA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cập nhật đồng bảo hiểm</w:t>
            </w:r>
          </w:p>
          <w:p w14:paraId="368FFFC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kiểm tra các trường thông tin bắt buộc nhập:</w:t>
            </w:r>
          </w:p>
          <w:p w14:paraId="4D5568D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lastRenderedPageBreak/>
              <w:t>Hiển thị thông báo lỗi nếu thông tin nhập vào không hợp lệ hoặc không nhập thông tin các trường bắt buộc</w:t>
            </w:r>
          </w:p>
          <w:p w14:paraId="60A4B6C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Thông báo thành công nếu các thông tin đưa vào hợp lệ. Đóng màn hình sửa đồng thời cập nhật lại màn hình Báo cáo tổn thất với các thông tin đã cập nhật</w:t>
            </w:r>
          </w:p>
        </w:tc>
      </w:tr>
      <w:tr w:rsidR="00640F7E" w:rsidRPr="00CA6A1D" w14:paraId="2B62B0D9" w14:textId="77777777" w:rsidTr="00CD5DC8">
        <w:trPr>
          <w:gridAfter w:val="1"/>
          <w:wAfter w:w="17" w:type="dxa"/>
          <w:trHeight w:val="284"/>
          <w:jc w:val="center"/>
        </w:trPr>
        <w:tc>
          <w:tcPr>
            <w:tcW w:w="984" w:type="dxa"/>
            <w:shd w:val="clear" w:color="auto" w:fill="auto"/>
            <w:vAlign w:val="center"/>
          </w:tcPr>
          <w:p w14:paraId="788551A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7</w:t>
            </w:r>
          </w:p>
        </w:tc>
        <w:tc>
          <w:tcPr>
            <w:tcW w:w="1949" w:type="dxa"/>
          </w:tcPr>
          <w:p w14:paraId="2D9AD2E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DD520C5" wp14:editId="5456FCA2">
                  <wp:extent cx="819150" cy="308658"/>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35023" cy="314639"/>
                          </a:xfrm>
                          <a:prstGeom prst="rect">
                            <a:avLst/>
                          </a:prstGeom>
                        </pic:spPr>
                      </pic:pic>
                    </a:graphicData>
                  </a:graphic>
                </wp:inline>
              </w:drawing>
            </w:r>
          </w:p>
        </w:tc>
        <w:tc>
          <w:tcPr>
            <w:tcW w:w="1418" w:type="dxa"/>
          </w:tcPr>
          <w:p w14:paraId="2798DFC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2ECD873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1DC861F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sửa thông tin đồng bảo hiểm, hiển thị màn hình thông tin Báo cáo tổn thất</w:t>
            </w:r>
          </w:p>
        </w:tc>
      </w:tr>
    </w:tbl>
    <w:p w14:paraId="04273B32" w14:textId="77777777" w:rsidR="00640F7E" w:rsidRPr="00CA6A1D" w:rsidRDefault="00640F7E" w:rsidP="00640F7E">
      <w:pPr>
        <w:rPr>
          <w:color w:val="000000" w:themeColor="text1"/>
        </w:rPr>
      </w:pPr>
    </w:p>
    <w:p w14:paraId="70168FC7" w14:textId="0D98290A" w:rsidR="00640F7E" w:rsidRPr="00CA6A1D" w:rsidRDefault="00640F7E" w:rsidP="00822A29">
      <w:pPr>
        <w:pStyle w:val="Heading6"/>
        <w:numPr>
          <w:ilvl w:val="4"/>
          <w:numId w:val="35"/>
        </w:numPr>
        <w:rPr>
          <w:rFonts w:cs="Times New Roman"/>
          <w:color w:val="000000" w:themeColor="text1"/>
        </w:rPr>
      </w:pPr>
      <w:bookmarkStart w:id="123" w:name="_Toc120948034"/>
      <w:r w:rsidRPr="00CA6A1D">
        <w:rPr>
          <w:rFonts w:cs="Times New Roman"/>
          <w:color w:val="000000" w:themeColor="text1"/>
        </w:rPr>
        <w:t xml:space="preserve">Thêm mới/Cập nhật </w:t>
      </w:r>
      <w:r w:rsidR="009957E5" w:rsidRPr="00CA6A1D">
        <w:rPr>
          <w:rFonts w:cs="Times New Roman"/>
          <w:color w:val="000000" w:themeColor="text1"/>
        </w:rPr>
        <w:t xml:space="preserve">thông tin liên hệ </w:t>
      </w:r>
      <w:r w:rsidRPr="00CA6A1D">
        <w:rPr>
          <w:rFonts w:cs="Times New Roman"/>
          <w:color w:val="000000" w:themeColor="text1"/>
        </w:rPr>
        <w:t>tái bảo hiểm</w:t>
      </w:r>
      <w:bookmarkEnd w:id="123"/>
    </w:p>
    <w:p w14:paraId="2C96C25A" w14:textId="77777777" w:rsidR="00640F7E" w:rsidRPr="00CA6A1D" w:rsidRDefault="00640F7E" w:rsidP="00822A29">
      <w:pPr>
        <w:pStyle w:val="Heading7"/>
        <w:numPr>
          <w:ilvl w:val="5"/>
          <w:numId w:val="35"/>
        </w:numPr>
        <w:rPr>
          <w:rFonts w:cs="Times New Roman"/>
          <w:color w:val="000000" w:themeColor="text1"/>
        </w:rPr>
      </w:pPr>
      <w:bookmarkStart w:id="124" w:name="_Toc120948035"/>
      <w:r w:rsidRPr="00CA6A1D">
        <w:rPr>
          <w:rFonts w:cs="Times New Roman"/>
          <w:color w:val="000000" w:themeColor="text1"/>
        </w:rPr>
        <w:t>Màn hình</w:t>
      </w:r>
      <w:bookmarkEnd w:id="124"/>
    </w:p>
    <w:p w14:paraId="2EAAB051" w14:textId="77777777" w:rsidR="00640F7E" w:rsidRPr="00CA6A1D" w:rsidRDefault="00640F7E" w:rsidP="00640F7E">
      <w:pPr>
        <w:jc w:val="center"/>
        <w:rPr>
          <w:i/>
          <w:color w:val="000000" w:themeColor="text1"/>
        </w:rPr>
      </w:pPr>
      <w:r w:rsidRPr="00CA6A1D">
        <w:rPr>
          <w:noProof/>
          <w:color w:val="000000" w:themeColor="text1"/>
        </w:rPr>
        <w:drawing>
          <wp:inline distT="0" distB="0" distL="0" distR="0" wp14:anchorId="2826AF3D" wp14:editId="6F1D8F93">
            <wp:extent cx="5447619" cy="4161905"/>
            <wp:effectExtent l="19050" t="19050" r="20320" b="1016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7619" cy="4161905"/>
                    </a:xfrm>
                    <a:prstGeom prst="rect">
                      <a:avLst/>
                    </a:prstGeom>
                    <a:ln>
                      <a:solidFill>
                        <a:schemeClr val="accent1"/>
                      </a:solidFill>
                    </a:ln>
                  </pic:spPr>
                </pic:pic>
              </a:graphicData>
            </a:graphic>
          </wp:inline>
        </w:drawing>
      </w:r>
    </w:p>
    <w:p w14:paraId="653AE10D" w14:textId="30128256" w:rsidR="00640F7E" w:rsidRPr="00CA6A1D" w:rsidRDefault="00B9333D" w:rsidP="00640F7E">
      <w:pPr>
        <w:jc w:val="center"/>
        <w:rPr>
          <w:i/>
          <w:color w:val="000000" w:themeColor="text1"/>
        </w:rPr>
      </w:pPr>
      <w:r w:rsidRPr="00CA6A1D">
        <w:rPr>
          <w:i/>
          <w:color w:val="000000" w:themeColor="text1"/>
        </w:rPr>
        <w:t xml:space="preserve">Hình 2.2.3.2.3-a. </w:t>
      </w:r>
      <w:r w:rsidR="00640F7E" w:rsidRPr="00CA6A1D">
        <w:rPr>
          <w:i/>
          <w:color w:val="000000" w:themeColor="text1"/>
        </w:rPr>
        <w:t>Màn hình thêm mới</w:t>
      </w:r>
      <w:r w:rsidR="009957E5" w:rsidRPr="00CA6A1D">
        <w:rPr>
          <w:i/>
          <w:color w:val="000000" w:themeColor="text1"/>
        </w:rPr>
        <w:t xml:space="preserve"> thông tin liên hệ</w:t>
      </w:r>
      <w:r w:rsidR="00640F7E" w:rsidRPr="00CA6A1D">
        <w:rPr>
          <w:i/>
          <w:color w:val="000000" w:themeColor="text1"/>
        </w:rPr>
        <w:t xml:space="preserve"> tái bảo hiểm</w:t>
      </w:r>
    </w:p>
    <w:p w14:paraId="1ED89075"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5C19E121" wp14:editId="67DE8A06">
            <wp:extent cx="5523809" cy="6666667"/>
            <wp:effectExtent l="19050" t="19050" r="20320" b="203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3809" cy="6666667"/>
                    </a:xfrm>
                    <a:prstGeom prst="rect">
                      <a:avLst/>
                    </a:prstGeom>
                    <a:ln>
                      <a:solidFill>
                        <a:schemeClr val="accent1"/>
                      </a:solidFill>
                    </a:ln>
                  </pic:spPr>
                </pic:pic>
              </a:graphicData>
            </a:graphic>
          </wp:inline>
        </w:drawing>
      </w:r>
    </w:p>
    <w:p w14:paraId="752A9F15" w14:textId="26C1E08F" w:rsidR="00640F7E" w:rsidRPr="00CA6A1D" w:rsidRDefault="00B9333D" w:rsidP="00640F7E">
      <w:pPr>
        <w:jc w:val="center"/>
        <w:rPr>
          <w:i/>
          <w:color w:val="000000" w:themeColor="text1"/>
        </w:rPr>
      </w:pPr>
      <w:r w:rsidRPr="00CA6A1D">
        <w:rPr>
          <w:i/>
          <w:color w:val="000000" w:themeColor="text1"/>
        </w:rPr>
        <w:t xml:space="preserve">Hình 2.2.3.2.3-b </w:t>
      </w:r>
      <w:r w:rsidR="00640F7E" w:rsidRPr="00CA6A1D">
        <w:rPr>
          <w:i/>
          <w:color w:val="000000" w:themeColor="text1"/>
        </w:rPr>
        <w:t xml:space="preserve">Màn hình sửa </w:t>
      </w:r>
      <w:r w:rsidR="009957E5" w:rsidRPr="00CA6A1D">
        <w:rPr>
          <w:i/>
          <w:color w:val="000000" w:themeColor="text1"/>
        </w:rPr>
        <w:t xml:space="preserve">thông tin liên hệ </w:t>
      </w:r>
      <w:r w:rsidR="00640F7E" w:rsidRPr="00CA6A1D">
        <w:rPr>
          <w:i/>
          <w:color w:val="000000" w:themeColor="text1"/>
        </w:rPr>
        <w:t>tái bảo hiểm</w:t>
      </w:r>
    </w:p>
    <w:p w14:paraId="7F25ECE0" w14:textId="77777777" w:rsidR="00640F7E" w:rsidRPr="00CA6A1D" w:rsidRDefault="00640F7E" w:rsidP="00640F7E">
      <w:pPr>
        <w:jc w:val="center"/>
        <w:rPr>
          <w:i/>
          <w:color w:val="000000" w:themeColor="text1"/>
        </w:rPr>
      </w:pPr>
    </w:p>
    <w:p w14:paraId="6CFD3E24" w14:textId="77777777" w:rsidR="00640F7E" w:rsidRPr="00CA6A1D" w:rsidRDefault="00640F7E" w:rsidP="00822A29">
      <w:pPr>
        <w:pStyle w:val="Heading7"/>
        <w:numPr>
          <w:ilvl w:val="5"/>
          <w:numId w:val="35"/>
        </w:numPr>
        <w:rPr>
          <w:rFonts w:cs="Times New Roman"/>
          <w:color w:val="000000" w:themeColor="text1"/>
        </w:rPr>
      </w:pPr>
      <w:bookmarkStart w:id="125" w:name="_Toc120948036"/>
      <w:r w:rsidRPr="00CA6A1D">
        <w:rPr>
          <w:rFonts w:cs="Times New Roman"/>
          <w:color w:val="000000" w:themeColor="text1"/>
        </w:rPr>
        <w:t>Mô tả màn hình</w:t>
      </w:r>
      <w:bookmarkEnd w:id="125"/>
    </w:p>
    <w:p w14:paraId="4A45D327" w14:textId="77777777" w:rsidR="00640F7E" w:rsidRPr="00CA6A1D" w:rsidRDefault="00640F7E" w:rsidP="00640F7E">
      <w:pPr>
        <w:rPr>
          <w:color w:val="000000" w:themeColor="text1"/>
        </w:rPr>
      </w:pPr>
    </w:p>
    <w:p w14:paraId="73C2648B" w14:textId="6D01888A" w:rsidR="00640F7E" w:rsidRPr="00CA6A1D" w:rsidRDefault="00640F7E" w:rsidP="00640F7E">
      <w:pPr>
        <w:pStyle w:val="ListParagraph"/>
        <w:numPr>
          <w:ilvl w:val="0"/>
          <w:numId w:val="4"/>
        </w:numPr>
        <w:rPr>
          <w:color w:val="000000" w:themeColor="text1"/>
        </w:rPr>
      </w:pPr>
      <w:r w:rsidRPr="00CA6A1D">
        <w:rPr>
          <w:color w:val="000000" w:themeColor="text1"/>
        </w:rPr>
        <w:t xml:space="preserve">Màn hình thêm mới </w:t>
      </w:r>
      <w:r w:rsidR="00E73616" w:rsidRPr="00CA6A1D">
        <w:rPr>
          <w:color w:val="000000" w:themeColor="text1"/>
        </w:rPr>
        <w:t xml:space="preserve">thông tin liên hệ </w:t>
      </w:r>
      <w:r w:rsidRPr="00CA6A1D">
        <w:rPr>
          <w:color w:val="000000" w:themeColor="text1"/>
        </w:rPr>
        <w:t>nhà tái bảo hiểm</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40F7E" w:rsidRPr="00CA6A1D" w14:paraId="1F31C503" w14:textId="77777777" w:rsidTr="00CD5DC8">
        <w:trPr>
          <w:trHeight w:val="284"/>
          <w:jc w:val="center"/>
        </w:trPr>
        <w:tc>
          <w:tcPr>
            <w:tcW w:w="986" w:type="dxa"/>
            <w:shd w:val="clear" w:color="auto" w:fill="D9D9D9" w:themeFill="background1" w:themeFillShade="D9"/>
            <w:vAlign w:val="center"/>
          </w:tcPr>
          <w:p w14:paraId="03981F7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52" w:type="dxa"/>
            <w:shd w:val="clear" w:color="auto" w:fill="D9D9D9" w:themeFill="background1" w:themeFillShade="D9"/>
          </w:tcPr>
          <w:p w14:paraId="7DFC9C9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21" w:type="dxa"/>
            <w:shd w:val="clear" w:color="auto" w:fill="D9D9D9" w:themeFill="background1" w:themeFillShade="D9"/>
          </w:tcPr>
          <w:p w14:paraId="5F10C7D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6" w:type="dxa"/>
            <w:shd w:val="clear" w:color="auto" w:fill="D9D9D9" w:themeFill="background1" w:themeFillShade="D9"/>
          </w:tcPr>
          <w:p w14:paraId="21D0564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9" w:type="dxa"/>
            <w:gridSpan w:val="2"/>
            <w:shd w:val="clear" w:color="auto" w:fill="D9D9D9" w:themeFill="background1" w:themeFillShade="D9"/>
          </w:tcPr>
          <w:p w14:paraId="508BD33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ED69502"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5FBF2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52" w:type="dxa"/>
            <w:tcBorders>
              <w:top w:val="single" w:sz="4" w:space="0" w:color="000000"/>
              <w:left w:val="single" w:sz="4" w:space="0" w:color="000000"/>
              <w:bottom w:val="single" w:sz="4" w:space="0" w:color="000000"/>
              <w:right w:val="single" w:sz="4" w:space="0" w:color="000000"/>
            </w:tcBorders>
          </w:tcPr>
          <w:p w14:paraId="1B345A4A" w14:textId="77777777" w:rsidR="00640F7E" w:rsidRPr="00CA6A1D" w:rsidRDefault="00640F7E" w:rsidP="00E73616">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Tên nhà tái</w:t>
            </w:r>
          </w:p>
        </w:tc>
        <w:tc>
          <w:tcPr>
            <w:tcW w:w="1421" w:type="dxa"/>
            <w:tcBorders>
              <w:top w:val="single" w:sz="4" w:space="0" w:color="000000"/>
              <w:left w:val="single" w:sz="4" w:space="0" w:color="000000"/>
              <w:bottom w:val="single" w:sz="4" w:space="0" w:color="000000"/>
              <w:right w:val="single" w:sz="4" w:space="0" w:color="000000"/>
            </w:tcBorders>
          </w:tcPr>
          <w:p w14:paraId="427881AE" w14:textId="48C0F7A1" w:rsidR="00640F7E" w:rsidRPr="00CA6A1D" w:rsidRDefault="00E73616"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2413BDEA" w14:textId="10E51239"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p>
        </w:tc>
        <w:tc>
          <w:tcPr>
            <w:tcW w:w="4119" w:type="dxa"/>
            <w:gridSpan w:val="2"/>
            <w:tcBorders>
              <w:top w:val="single" w:sz="4" w:space="0" w:color="000000"/>
              <w:left w:val="single" w:sz="4" w:space="0" w:color="000000"/>
              <w:bottom w:val="single" w:sz="4" w:space="0" w:color="000000"/>
              <w:right w:val="single" w:sz="4" w:space="0" w:color="000000"/>
            </w:tcBorders>
          </w:tcPr>
          <w:p w14:paraId="7DADC7CA" w14:textId="3B47FF6E" w:rsidR="00640F7E" w:rsidRPr="00CA6A1D" w:rsidRDefault="00E73616"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không cho phép sửa</w:t>
            </w:r>
          </w:p>
        </w:tc>
      </w:tr>
      <w:tr w:rsidR="00640F7E" w:rsidRPr="00CA6A1D" w14:paraId="5BEEAE7B"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F34A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2</w:t>
            </w:r>
          </w:p>
        </w:tc>
        <w:tc>
          <w:tcPr>
            <w:tcW w:w="1952" w:type="dxa"/>
            <w:tcBorders>
              <w:top w:val="single" w:sz="4" w:space="0" w:color="000000"/>
              <w:left w:val="single" w:sz="4" w:space="0" w:color="000000"/>
              <w:bottom w:val="single" w:sz="4" w:space="0" w:color="000000"/>
              <w:right w:val="single" w:sz="4" w:space="0" w:color="000000"/>
            </w:tcBorders>
          </w:tcPr>
          <w:p w14:paraId="1D34F7F1" w14:textId="77777777" w:rsidR="00640F7E" w:rsidRPr="00CA6A1D" w:rsidRDefault="00640F7E" w:rsidP="00E73616">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Vai trò</w:t>
            </w:r>
          </w:p>
        </w:tc>
        <w:tc>
          <w:tcPr>
            <w:tcW w:w="1421" w:type="dxa"/>
            <w:tcBorders>
              <w:top w:val="single" w:sz="4" w:space="0" w:color="000000"/>
              <w:left w:val="single" w:sz="4" w:space="0" w:color="000000"/>
              <w:bottom w:val="single" w:sz="4" w:space="0" w:color="000000"/>
              <w:right w:val="single" w:sz="4" w:space="0" w:color="000000"/>
            </w:tcBorders>
          </w:tcPr>
          <w:p w14:paraId="14188E47"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0D16F657" w14:textId="5F30312F"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p>
        </w:tc>
        <w:tc>
          <w:tcPr>
            <w:tcW w:w="4119" w:type="dxa"/>
            <w:gridSpan w:val="2"/>
            <w:tcBorders>
              <w:top w:val="single" w:sz="4" w:space="0" w:color="000000"/>
              <w:left w:val="single" w:sz="4" w:space="0" w:color="000000"/>
              <w:bottom w:val="single" w:sz="4" w:space="0" w:color="000000"/>
              <w:right w:val="single" w:sz="4" w:space="0" w:color="000000"/>
            </w:tcBorders>
          </w:tcPr>
          <w:p w14:paraId="08C3D5D3" w14:textId="12577DEA" w:rsidR="00640F7E" w:rsidRPr="00CA6A1D" w:rsidRDefault="00E73616"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không cho phép sửa</w:t>
            </w:r>
          </w:p>
        </w:tc>
      </w:tr>
      <w:tr w:rsidR="00640F7E" w:rsidRPr="00CA6A1D" w14:paraId="018016C1" w14:textId="77777777" w:rsidTr="00CD5DC8">
        <w:trPr>
          <w:gridAfter w:val="1"/>
          <w:wAfter w:w="10" w:type="dxa"/>
          <w:trHeight w:val="284"/>
          <w:jc w:val="center"/>
        </w:trPr>
        <w:tc>
          <w:tcPr>
            <w:tcW w:w="984" w:type="dxa"/>
            <w:shd w:val="clear" w:color="auto" w:fill="auto"/>
            <w:vAlign w:val="center"/>
          </w:tcPr>
          <w:p w14:paraId="6EA892A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8530" w:type="dxa"/>
            <w:gridSpan w:val="4"/>
          </w:tcPr>
          <w:p w14:paraId="540FE99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liên hệ</w:t>
            </w:r>
          </w:p>
        </w:tc>
      </w:tr>
      <w:tr w:rsidR="00640F7E" w:rsidRPr="00CA6A1D" w14:paraId="1C962FF5" w14:textId="77777777" w:rsidTr="00CD5DC8">
        <w:trPr>
          <w:gridAfter w:val="1"/>
          <w:wAfter w:w="17" w:type="dxa"/>
          <w:trHeight w:val="284"/>
          <w:jc w:val="center"/>
        </w:trPr>
        <w:tc>
          <w:tcPr>
            <w:tcW w:w="984" w:type="dxa"/>
            <w:shd w:val="clear" w:color="auto" w:fill="auto"/>
            <w:vAlign w:val="center"/>
          </w:tcPr>
          <w:p w14:paraId="29F58AA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3.1</w:t>
            </w:r>
          </w:p>
        </w:tc>
        <w:tc>
          <w:tcPr>
            <w:tcW w:w="1949" w:type="dxa"/>
          </w:tcPr>
          <w:p w14:paraId="4BD43C3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Liên hệ</w:t>
            </w:r>
          </w:p>
        </w:tc>
        <w:tc>
          <w:tcPr>
            <w:tcW w:w="1418" w:type="dxa"/>
          </w:tcPr>
          <w:p w14:paraId="2818289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1DA405C"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6CE3EDE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thông tin liên hệ của nhà tái bảo hiểm</w:t>
            </w:r>
          </w:p>
          <w:p w14:paraId="7F2A80A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250 ký tự</w:t>
            </w:r>
          </w:p>
        </w:tc>
      </w:tr>
      <w:tr w:rsidR="00640F7E" w:rsidRPr="00CA6A1D" w14:paraId="2875400E" w14:textId="77777777" w:rsidTr="00CD5DC8">
        <w:trPr>
          <w:gridAfter w:val="1"/>
          <w:wAfter w:w="17" w:type="dxa"/>
          <w:trHeight w:val="284"/>
          <w:jc w:val="center"/>
        </w:trPr>
        <w:tc>
          <w:tcPr>
            <w:tcW w:w="984" w:type="dxa"/>
            <w:shd w:val="clear" w:color="auto" w:fill="auto"/>
            <w:vAlign w:val="center"/>
          </w:tcPr>
          <w:p w14:paraId="48BA80C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3.2</w:t>
            </w:r>
          </w:p>
        </w:tc>
        <w:tc>
          <w:tcPr>
            <w:tcW w:w="1949" w:type="dxa"/>
          </w:tcPr>
          <w:p w14:paraId="35EB23A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18C414A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5588FED"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2196415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số điện thoại của người liên hệ nhà tái bảo hiểm</w:t>
            </w:r>
          </w:p>
          <w:p w14:paraId="1C55F3C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64029802" w14:textId="77777777" w:rsidTr="00CD5DC8">
        <w:trPr>
          <w:gridAfter w:val="1"/>
          <w:wAfter w:w="17" w:type="dxa"/>
          <w:trHeight w:val="284"/>
          <w:jc w:val="center"/>
        </w:trPr>
        <w:tc>
          <w:tcPr>
            <w:tcW w:w="984" w:type="dxa"/>
            <w:shd w:val="clear" w:color="auto" w:fill="auto"/>
            <w:vAlign w:val="center"/>
          </w:tcPr>
          <w:p w14:paraId="3527261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3.3</w:t>
            </w:r>
          </w:p>
        </w:tc>
        <w:tc>
          <w:tcPr>
            <w:tcW w:w="1949" w:type="dxa"/>
          </w:tcPr>
          <w:p w14:paraId="39EDF5E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78FEC6A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117CF8E"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69826129"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Email của người liên hệ nhà tái bảo hiểm</w:t>
            </w:r>
          </w:p>
          <w:p w14:paraId="49D65549"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danh email:</w:t>
            </w:r>
          </w:p>
          <w:p w14:paraId="3E92A0DE" w14:textId="77777777" w:rsidR="00640F7E" w:rsidRPr="00CA6A1D" w:rsidRDefault="00640F7E" w:rsidP="00CD5DC8">
            <w:pPr>
              <w:keepLines/>
              <w:widowControl w:val="0"/>
              <w:pBdr>
                <w:top w:val="nil"/>
                <w:left w:val="nil"/>
                <w:bottom w:val="nil"/>
                <w:right w:val="nil"/>
                <w:between w:val="nil"/>
              </w:pBdr>
              <w:spacing w:before="60" w:after="60"/>
              <w:ind w:left="526"/>
              <w:rPr>
                <w:color w:val="000000" w:themeColor="text1"/>
              </w:rPr>
            </w:pPr>
            <w:r w:rsidRPr="00CA6A1D">
              <w:rPr>
                <w:color w:val="000000" w:themeColor="text1"/>
              </w:rPr>
              <w:t>+ Bắt buộc phải có đuôi @</w:t>
            </w:r>
          </w:p>
          <w:p w14:paraId="1A324C34" w14:textId="77777777" w:rsidR="00640F7E" w:rsidRPr="00CA6A1D" w:rsidRDefault="00640F7E" w:rsidP="00CD5DC8">
            <w:pPr>
              <w:keepLines/>
              <w:widowControl w:val="0"/>
              <w:pBdr>
                <w:top w:val="nil"/>
                <w:left w:val="nil"/>
                <w:bottom w:val="nil"/>
                <w:right w:val="nil"/>
                <w:between w:val="nil"/>
              </w:pBdr>
              <w:spacing w:before="60" w:after="60"/>
              <w:ind w:left="526"/>
              <w:rPr>
                <w:color w:val="000000" w:themeColor="text1"/>
              </w:rPr>
            </w:pPr>
            <w:r w:rsidRPr="00CA6A1D">
              <w:rPr>
                <w:color w:val="000000" w:themeColor="text1"/>
              </w:rPr>
              <w:t>+ Chỉ được phép sử dụng các chữ cái (a-z)(A-Z), số (0-9) và dấu (.)</w:t>
            </w:r>
          </w:p>
          <w:p w14:paraId="16A21B6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133ACE0B" w14:textId="77777777" w:rsidTr="00CD5DC8">
        <w:trPr>
          <w:gridAfter w:val="1"/>
          <w:wAfter w:w="17" w:type="dxa"/>
          <w:trHeight w:val="284"/>
          <w:jc w:val="center"/>
        </w:trPr>
        <w:tc>
          <w:tcPr>
            <w:tcW w:w="984" w:type="dxa"/>
            <w:shd w:val="clear" w:color="auto" w:fill="auto"/>
            <w:vAlign w:val="center"/>
          </w:tcPr>
          <w:p w14:paraId="528E712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3.4</w:t>
            </w:r>
          </w:p>
        </w:tc>
        <w:tc>
          <w:tcPr>
            <w:tcW w:w="1949" w:type="dxa"/>
          </w:tcPr>
          <w:p w14:paraId="3D97924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F61FC9E" wp14:editId="4D251D94">
                  <wp:extent cx="895238" cy="285714"/>
                  <wp:effectExtent l="0" t="0" r="635"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95238" cy="285714"/>
                          </a:xfrm>
                          <a:prstGeom prst="rect">
                            <a:avLst/>
                          </a:prstGeom>
                        </pic:spPr>
                      </pic:pic>
                    </a:graphicData>
                  </a:graphic>
                </wp:inline>
              </w:drawing>
            </w:r>
          </w:p>
        </w:tc>
        <w:tc>
          <w:tcPr>
            <w:tcW w:w="1418" w:type="dxa"/>
          </w:tcPr>
          <w:p w14:paraId="7AD36E9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044" w:type="dxa"/>
          </w:tcPr>
          <w:p w14:paraId="1C470EB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6D0C7D9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liên hệ của nhà tái bảo hiểm</w:t>
            </w:r>
          </w:p>
        </w:tc>
      </w:tr>
      <w:tr w:rsidR="00640F7E" w:rsidRPr="00CA6A1D" w14:paraId="2E80128A" w14:textId="77777777" w:rsidTr="00CD5DC8">
        <w:trPr>
          <w:gridAfter w:val="1"/>
          <w:wAfter w:w="17" w:type="dxa"/>
          <w:trHeight w:val="284"/>
          <w:jc w:val="center"/>
        </w:trPr>
        <w:tc>
          <w:tcPr>
            <w:tcW w:w="984" w:type="dxa"/>
            <w:shd w:val="clear" w:color="auto" w:fill="auto"/>
            <w:vAlign w:val="center"/>
          </w:tcPr>
          <w:p w14:paraId="51FF3AD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4781F2F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Tỷ lệ đồng</w:t>
            </w:r>
          </w:p>
        </w:tc>
        <w:tc>
          <w:tcPr>
            <w:tcW w:w="1418" w:type="dxa"/>
          </w:tcPr>
          <w:p w14:paraId="5F530742" w14:textId="01F2601C" w:rsidR="00640F7E" w:rsidRPr="00CA6A1D" w:rsidRDefault="00E73616"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F4A4FCA" w14:textId="3BF882B5"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p>
        </w:tc>
        <w:tc>
          <w:tcPr>
            <w:tcW w:w="4112" w:type="dxa"/>
          </w:tcPr>
          <w:p w14:paraId="276D7DCE" w14:textId="0BDC7955" w:rsidR="00640F7E" w:rsidRPr="00CA6A1D" w:rsidRDefault="00E73616"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không cho phép sửa</w:t>
            </w:r>
          </w:p>
        </w:tc>
      </w:tr>
      <w:tr w:rsidR="00640F7E" w:rsidRPr="00CA6A1D" w14:paraId="7DC95F94" w14:textId="77777777" w:rsidTr="00CD5DC8">
        <w:trPr>
          <w:gridAfter w:val="1"/>
          <w:wAfter w:w="17" w:type="dxa"/>
          <w:trHeight w:val="284"/>
          <w:jc w:val="center"/>
        </w:trPr>
        <w:tc>
          <w:tcPr>
            <w:tcW w:w="984" w:type="dxa"/>
            <w:shd w:val="clear" w:color="auto" w:fill="auto"/>
            <w:vAlign w:val="center"/>
          </w:tcPr>
          <w:p w14:paraId="025415A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6ECF28C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Mô tả</w:t>
            </w:r>
          </w:p>
        </w:tc>
        <w:tc>
          <w:tcPr>
            <w:tcW w:w="1418" w:type="dxa"/>
          </w:tcPr>
          <w:p w14:paraId="1C5CC30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DB28E7A"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3610BB3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mô tả thông tin nhà tái bảo hiểm</w:t>
            </w:r>
          </w:p>
          <w:p w14:paraId="3AEBA94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640F7E" w:rsidRPr="00CA6A1D" w14:paraId="0F1BDF36" w14:textId="77777777" w:rsidTr="00CD5DC8">
        <w:trPr>
          <w:gridAfter w:val="1"/>
          <w:wAfter w:w="17" w:type="dxa"/>
          <w:trHeight w:val="284"/>
          <w:jc w:val="center"/>
        </w:trPr>
        <w:tc>
          <w:tcPr>
            <w:tcW w:w="984" w:type="dxa"/>
            <w:shd w:val="clear" w:color="auto" w:fill="auto"/>
            <w:vAlign w:val="center"/>
          </w:tcPr>
          <w:p w14:paraId="3164B4B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7F75A55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3EC8AFD" wp14:editId="449CC5AE">
                  <wp:extent cx="781050" cy="294302"/>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5446" cy="299726"/>
                          </a:xfrm>
                          <a:prstGeom prst="rect">
                            <a:avLst/>
                          </a:prstGeom>
                        </pic:spPr>
                      </pic:pic>
                    </a:graphicData>
                  </a:graphic>
                </wp:inline>
              </w:drawing>
            </w:r>
          </w:p>
        </w:tc>
        <w:tc>
          <w:tcPr>
            <w:tcW w:w="1418" w:type="dxa"/>
          </w:tcPr>
          <w:p w14:paraId="5F5625F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06FC847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2072F1D2" w14:textId="7A94FD15"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cập nhật </w:t>
            </w:r>
            <w:r w:rsidR="00E73616" w:rsidRPr="00CA6A1D">
              <w:rPr>
                <w:color w:val="000000" w:themeColor="text1"/>
              </w:rPr>
              <w:t xml:space="preserve">thông tin liên hệ </w:t>
            </w:r>
            <w:r w:rsidRPr="00CA6A1D">
              <w:rPr>
                <w:color w:val="000000" w:themeColor="text1"/>
              </w:rPr>
              <w:t>tái bảo hiểm</w:t>
            </w:r>
          </w:p>
          <w:p w14:paraId="74B3D34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kiểm tra các trường thông tin bắt buộc nhập:</w:t>
            </w:r>
          </w:p>
          <w:p w14:paraId="31BD9B1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báo lỗi nếu thông tin nhập vào không hợp lệ hoặc không nhập thông tin các trường bắt buộc</w:t>
            </w:r>
          </w:p>
          <w:p w14:paraId="51F3C00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Thông báo thành công nếu các thông tin đưa vào hợp lệ. Đóng màn hình đồng thời cập nhật lại màn hình Báo cáo tổn thất với các thông tin đã cập nhật</w:t>
            </w:r>
          </w:p>
        </w:tc>
      </w:tr>
      <w:tr w:rsidR="00640F7E" w:rsidRPr="00CA6A1D" w14:paraId="1CF66C7E" w14:textId="77777777" w:rsidTr="00CD5DC8">
        <w:trPr>
          <w:gridAfter w:val="1"/>
          <w:wAfter w:w="17" w:type="dxa"/>
          <w:trHeight w:val="284"/>
          <w:jc w:val="center"/>
        </w:trPr>
        <w:tc>
          <w:tcPr>
            <w:tcW w:w="984" w:type="dxa"/>
            <w:shd w:val="clear" w:color="auto" w:fill="auto"/>
            <w:vAlign w:val="center"/>
          </w:tcPr>
          <w:p w14:paraId="3B4ED35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5A0E775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D587FC6" wp14:editId="572AA76B">
                  <wp:extent cx="819150" cy="308658"/>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35023" cy="314639"/>
                          </a:xfrm>
                          <a:prstGeom prst="rect">
                            <a:avLst/>
                          </a:prstGeom>
                        </pic:spPr>
                      </pic:pic>
                    </a:graphicData>
                  </a:graphic>
                </wp:inline>
              </w:drawing>
            </w:r>
          </w:p>
        </w:tc>
        <w:tc>
          <w:tcPr>
            <w:tcW w:w="1418" w:type="dxa"/>
          </w:tcPr>
          <w:p w14:paraId="78050A1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745FF04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1F911C46" w14:textId="6F75CC66"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Đóng màn hình thêm mới thông tin </w:t>
            </w:r>
            <w:r w:rsidR="00E73616" w:rsidRPr="00CA6A1D">
              <w:rPr>
                <w:color w:val="000000" w:themeColor="text1"/>
              </w:rPr>
              <w:t xml:space="preserve">liên hệ </w:t>
            </w:r>
            <w:r w:rsidRPr="00CA6A1D">
              <w:rPr>
                <w:color w:val="000000" w:themeColor="text1"/>
              </w:rPr>
              <w:t>tái bảo hiểm, hiển thị màn hình thông tin Báo cáo tổn thất</w:t>
            </w:r>
          </w:p>
        </w:tc>
      </w:tr>
    </w:tbl>
    <w:p w14:paraId="34ACE70E" w14:textId="77777777" w:rsidR="00640F7E" w:rsidRPr="00CA6A1D" w:rsidRDefault="00640F7E" w:rsidP="00640F7E">
      <w:pPr>
        <w:pStyle w:val="ListParagraph"/>
        <w:rPr>
          <w:color w:val="000000" w:themeColor="text1"/>
        </w:rPr>
      </w:pPr>
    </w:p>
    <w:p w14:paraId="6828D049" w14:textId="50809AEE" w:rsidR="00640F7E" w:rsidRPr="00CA6A1D" w:rsidRDefault="00640F7E" w:rsidP="00640F7E">
      <w:pPr>
        <w:pStyle w:val="ListParagraph"/>
        <w:numPr>
          <w:ilvl w:val="0"/>
          <w:numId w:val="4"/>
        </w:numPr>
        <w:rPr>
          <w:color w:val="000000" w:themeColor="text1"/>
        </w:rPr>
      </w:pPr>
      <w:r w:rsidRPr="00CA6A1D">
        <w:rPr>
          <w:color w:val="000000" w:themeColor="text1"/>
        </w:rPr>
        <w:t>Màn hình sửa thông tin</w:t>
      </w:r>
      <w:r w:rsidR="00E73616" w:rsidRPr="00CA6A1D">
        <w:rPr>
          <w:color w:val="000000" w:themeColor="text1"/>
        </w:rPr>
        <w:t xml:space="preserve"> liên hệ nhà</w:t>
      </w:r>
      <w:r w:rsidRPr="00CA6A1D">
        <w:rPr>
          <w:color w:val="000000" w:themeColor="text1"/>
        </w:rPr>
        <w:t xml:space="preserve"> tái bảo hiểm</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20"/>
        <w:gridCol w:w="1045"/>
        <w:gridCol w:w="4107"/>
        <w:gridCol w:w="17"/>
      </w:tblGrid>
      <w:tr w:rsidR="00640F7E" w:rsidRPr="00CA6A1D" w14:paraId="52BE764D" w14:textId="77777777" w:rsidTr="00CD5DC8">
        <w:trPr>
          <w:trHeight w:val="284"/>
          <w:jc w:val="center"/>
        </w:trPr>
        <w:tc>
          <w:tcPr>
            <w:tcW w:w="986" w:type="dxa"/>
            <w:shd w:val="clear" w:color="auto" w:fill="D9D9D9" w:themeFill="background1" w:themeFillShade="D9"/>
            <w:vAlign w:val="center"/>
          </w:tcPr>
          <w:p w14:paraId="00CB765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STT</w:t>
            </w:r>
          </w:p>
        </w:tc>
        <w:tc>
          <w:tcPr>
            <w:tcW w:w="1952" w:type="dxa"/>
            <w:shd w:val="clear" w:color="auto" w:fill="D9D9D9" w:themeFill="background1" w:themeFillShade="D9"/>
          </w:tcPr>
          <w:p w14:paraId="18867CDC"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21" w:type="dxa"/>
            <w:shd w:val="clear" w:color="auto" w:fill="D9D9D9" w:themeFill="background1" w:themeFillShade="D9"/>
          </w:tcPr>
          <w:p w14:paraId="7A70B45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6" w:type="dxa"/>
            <w:shd w:val="clear" w:color="auto" w:fill="D9D9D9" w:themeFill="background1" w:themeFillShade="D9"/>
          </w:tcPr>
          <w:p w14:paraId="50C2C68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9" w:type="dxa"/>
            <w:gridSpan w:val="2"/>
            <w:shd w:val="clear" w:color="auto" w:fill="D9D9D9" w:themeFill="background1" w:themeFillShade="D9"/>
          </w:tcPr>
          <w:p w14:paraId="5B4720B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1C9EB6C0"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CD4AC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52" w:type="dxa"/>
            <w:tcBorders>
              <w:top w:val="single" w:sz="4" w:space="0" w:color="000000"/>
              <w:left w:val="single" w:sz="4" w:space="0" w:color="000000"/>
              <w:bottom w:val="single" w:sz="4" w:space="0" w:color="000000"/>
              <w:right w:val="single" w:sz="4" w:space="0" w:color="000000"/>
            </w:tcBorders>
          </w:tcPr>
          <w:p w14:paraId="31BB8AB7" w14:textId="77777777" w:rsidR="00640F7E" w:rsidRPr="00CA6A1D" w:rsidRDefault="00640F7E" w:rsidP="00E73616">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Tên nhà tái</w:t>
            </w:r>
          </w:p>
        </w:tc>
        <w:tc>
          <w:tcPr>
            <w:tcW w:w="1421" w:type="dxa"/>
            <w:tcBorders>
              <w:top w:val="single" w:sz="4" w:space="0" w:color="000000"/>
              <w:left w:val="single" w:sz="4" w:space="0" w:color="000000"/>
              <w:bottom w:val="single" w:sz="4" w:space="0" w:color="000000"/>
              <w:right w:val="single" w:sz="4" w:space="0" w:color="000000"/>
            </w:tcBorders>
          </w:tcPr>
          <w:p w14:paraId="02C56C38" w14:textId="66467480" w:rsidR="00640F7E" w:rsidRPr="00CA6A1D" w:rsidRDefault="00E73616"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6AD55CBC" w14:textId="3B39DB38"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p>
        </w:tc>
        <w:tc>
          <w:tcPr>
            <w:tcW w:w="4119" w:type="dxa"/>
            <w:gridSpan w:val="2"/>
            <w:tcBorders>
              <w:top w:val="single" w:sz="4" w:space="0" w:color="000000"/>
              <w:left w:val="single" w:sz="4" w:space="0" w:color="000000"/>
              <w:bottom w:val="single" w:sz="4" w:space="0" w:color="000000"/>
              <w:right w:val="single" w:sz="4" w:space="0" w:color="000000"/>
            </w:tcBorders>
          </w:tcPr>
          <w:p w14:paraId="16538194" w14:textId="35FCA4AC" w:rsidR="00640F7E" w:rsidRPr="00CA6A1D" w:rsidRDefault="00E73616"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Hiển thị thông tin không cho phép sửa</w:t>
            </w:r>
          </w:p>
        </w:tc>
      </w:tr>
      <w:tr w:rsidR="00640F7E" w:rsidRPr="00CA6A1D" w14:paraId="6A911DEC"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5AF2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52" w:type="dxa"/>
            <w:tcBorders>
              <w:top w:val="single" w:sz="4" w:space="0" w:color="000000"/>
              <w:left w:val="single" w:sz="4" w:space="0" w:color="000000"/>
              <w:bottom w:val="single" w:sz="4" w:space="0" w:color="000000"/>
              <w:right w:val="single" w:sz="4" w:space="0" w:color="000000"/>
            </w:tcBorders>
          </w:tcPr>
          <w:p w14:paraId="13AC547D" w14:textId="77777777" w:rsidR="00640F7E" w:rsidRPr="00CA6A1D" w:rsidRDefault="00640F7E" w:rsidP="00E73616">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Vai trò</w:t>
            </w:r>
          </w:p>
        </w:tc>
        <w:tc>
          <w:tcPr>
            <w:tcW w:w="1421" w:type="dxa"/>
            <w:tcBorders>
              <w:top w:val="single" w:sz="4" w:space="0" w:color="000000"/>
              <w:left w:val="single" w:sz="4" w:space="0" w:color="000000"/>
              <w:bottom w:val="single" w:sz="4" w:space="0" w:color="000000"/>
              <w:right w:val="single" w:sz="4" w:space="0" w:color="000000"/>
            </w:tcBorders>
          </w:tcPr>
          <w:p w14:paraId="55320E89" w14:textId="7C086602" w:rsidR="00640F7E" w:rsidRPr="00CA6A1D" w:rsidRDefault="00E73616"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7C647069" w14:textId="359BC9E3"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p>
        </w:tc>
        <w:tc>
          <w:tcPr>
            <w:tcW w:w="4119" w:type="dxa"/>
            <w:gridSpan w:val="2"/>
            <w:tcBorders>
              <w:top w:val="single" w:sz="4" w:space="0" w:color="000000"/>
              <w:left w:val="single" w:sz="4" w:space="0" w:color="000000"/>
              <w:bottom w:val="single" w:sz="4" w:space="0" w:color="000000"/>
              <w:right w:val="single" w:sz="4" w:space="0" w:color="000000"/>
            </w:tcBorders>
          </w:tcPr>
          <w:p w14:paraId="1C00ED02" w14:textId="01B09C72" w:rsidR="00640F7E" w:rsidRPr="00CA6A1D" w:rsidRDefault="00E73616"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Hiển thị thông tin không cho phép sửa</w:t>
            </w:r>
          </w:p>
        </w:tc>
      </w:tr>
      <w:tr w:rsidR="00640F7E" w:rsidRPr="00CA6A1D" w14:paraId="4C571664" w14:textId="77777777" w:rsidTr="00CD5DC8">
        <w:trPr>
          <w:gridAfter w:val="1"/>
          <w:wAfter w:w="10" w:type="dxa"/>
          <w:trHeight w:val="284"/>
          <w:jc w:val="center"/>
        </w:trPr>
        <w:tc>
          <w:tcPr>
            <w:tcW w:w="984" w:type="dxa"/>
            <w:shd w:val="clear" w:color="auto" w:fill="auto"/>
            <w:vAlign w:val="center"/>
          </w:tcPr>
          <w:p w14:paraId="5C35C96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8530" w:type="dxa"/>
            <w:gridSpan w:val="4"/>
          </w:tcPr>
          <w:p w14:paraId="167CC9D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liên hệ</w:t>
            </w:r>
          </w:p>
        </w:tc>
      </w:tr>
      <w:tr w:rsidR="00640F7E" w:rsidRPr="00CA6A1D" w14:paraId="1595E4A1" w14:textId="77777777" w:rsidTr="00CD5DC8">
        <w:trPr>
          <w:gridAfter w:val="1"/>
          <w:wAfter w:w="17" w:type="dxa"/>
          <w:trHeight w:val="284"/>
          <w:jc w:val="center"/>
        </w:trPr>
        <w:tc>
          <w:tcPr>
            <w:tcW w:w="984" w:type="dxa"/>
            <w:shd w:val="clear" w:color="auto" w:fill="auto"/>
            <w:vAlign w:val="center"/>
          </w:tcPr>
          <w:p w14:paraId="4402CE6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3.1</w:t>
            </w:r>
          </w:p>
        </w:tc>
        <w:tc>
          <w:tcPr>
            <w:tcW w:w="1949" w:type="dxa"/>
          </w:tcPr>
          <w:p w14:paraId="3AB4F140"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color w:val="000000" w:themeColor="text1"/>
              </w:rPr>
              <w:t>Liên hệ</w:t>
            </w:r>
          </w:p>
        </w:tc>
        <w:tc>
          <w:tcPr>
            <w:tcW w:w="1418" w:type="dxa"/>
          </w:tcPr>
          <w:p w14:paraId="4A98080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579D8D4"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6E800B6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liên hệ của nhà tái bảo hiểm và cho phép sửa</w:t>
            </w:r>
          </w:p>
          <w:p w14:paraId="4141D50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250 ký tự</w:t>
            </w:r>
          </w:p>
        </w:tc>
      </w:tr>
      <w:tr w:rsidR="00640F7E" w:rsidRPr="00CA6A1D" w14:paraId="6F96FDCB" w14:textId="77777777" w:rsidTr="00CD5DC8">
        <w:trPr>
          <w:gridAfter w:val="1"/>
          <w:wAfter w:w="17" w:type="dxa"/>
          <w:trHeight w:val="284"/>
          <w:jc w:val="center"/>
        </w:trPr>
        <w:tc>
          <w:tcPr>
            <w:tcW w:w="984" w:type="dxa"/>
            <w:shd w:val="clear" w:color="auto" w:fill="auto"/>
            <w:vAlign w:val="center"/>
          </w:tcPr>
          <w:p w14:paraId="3270B6B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3.2</w:t>
            </w:r>
          </w:p>
        </w:tc>
        <w:tc>
          <w:tcPr>
            <w:tcW w:w="1949" w:type="dxa"/>
          </w:tcPr>
          <w:p w14:paraId="291EC6E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1CC2454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3E8335E"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5E078C0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số điện thoại của người liên hệ nhà tái bảo hiểm và cho phép sửa</w:t>
            </w:r>
          </w:p>
          <w:p w14:paraId="6294553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0F64D011" w14:textId="77777777" w:rsidTr="00CD5DC8">
        <w:trPr>
          <w:gridAfter w:val="1"/>
          <w:wAfter w:w="17" w:type="dxa"/>
          <w:trHeight w:val="284"/>
          <w:jc w:val="center"/>
        </w:trPr>
        <w:tc>
          <w:tcPr>
            <w:tcW w:w="984" w:type="dxa"/>
            <w:shd w:val="clear" w:color="auto" w:fill="auto"/>
            <w:vAlign w:val="center"/>
          </w:tcPr>
          <w:p w14:paraId="0E933F8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3.3</w:t>
            </w:r>
          </w:p>
        </w:tc>
        <w:tc>
          <w:tcPr>
            <w:tcW w:w="1949" w:type="dxa"/>
          </w:tcPr>
          <w:p w14:paraId="41F8A50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7ADF39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0B98C3E"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2" w:type="dxa"/>
          </w:tcPr>
          <w:p w14:paraId="494622D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Email của người liên hệ nhà tái bảo hiểm và cho phép sửa</w:t>
            </w:r>
          </w:p>
          <w:p w14:paraId="22B305F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danh email:</w:t>
            </w:r>
          </w:p>
          <w:p w14:paraId="48F8C499" w14:textId="77777777" w:rsidR="00640F7E" w:rsidRPr="00CA6A1D" w:rsidRDefault="00640F7E" w:rsidP="00CD5DC8">
            <w:pPr>
              <w:keepLines/>
              <w:widowControl w:val="0"/>
              <w:pBdr>
                <w:top w:val="nil"/>
                <w:left w:val="nil"/>
                <w:bottom w:val="nil"/>
                <w:right w:val="nil"/>
                <w:between w:val="nil"/>
              </w:pBdr>
              <w:spacing w:before="60" w:after="60"/>
              <w:ind w:left="616"/>
              <w:rPr>
                <w:color w:val="000000" w:themeColor="text1"/>
              </w:rPr>
            </w:pPr>
            <w:r w:rsidRPr="00CA6A1D">
              <w:rPr>
                <w:color w:val="000000" w:themeColor="text1"/>
              </w:rPr>
              <w:t>+ Bắt buộc phải có đuôi @</w:t>
            </w:r>
          </w:p>
          <w:p w14:paraId="0A9B02B1" w14:textId="77777777" w:rsidR="00640F7E" w:rsidRPr="00CA6A1D" w:rsidRDefault="00640F7E" w:rsidP="00CD5DC8">
            <w:pPr>
              <w:keepLines/>
              <w:widowControl w:val="0"/>
              <w:pBdr>
                <w:top w:val="nil"/>
                <w:left w:val="nil"/>
                <w:bottom w:val="nil"/>
                <w:right w:val="nil"/>
                <w:between w:val="nil"/>
              </w:pBdr>
              <w:spacing w:before="60" w:after="60"/>
              <w:ind w:left="616"/>
              <w:rPr>
                <w:color w:val="000000" w:themeColor="text1"/>
              </w:rPr>
            </w:pPr>
            <w:r w:rsidRPr="00CA6A1D">
              <w:rPr>
                <w:color w:val="000000" w:themeColor="text1"/>
              </w:rPr>
              <w:t>+ Chỉ được phép sử dụng các chữ cái (a-z)(A-Z), số (0-9) và dấu (.)</w:t>
            </w:r>
          </w:p>
          <w:p w14:paraId="77C3035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26319BA0" w14:textId="77777777" w:rsidTr="00CD5DC8">
        <w:trPr>
          <w:gridAfter w:val="1"/>
          <w:wAfter w:w="17" w:type="dxa"/>
          <w:trHeight w:val="284"/>
          <w:jc w:val="center"/>
        </w:trPr>
        <w:tc>
          <w:tcPr>
            <w:tcW w:w="984" w:type="dxa"/>
            <w:shd w:val="clear" w:color="auto" w:fill="auto"/>
            <w:vAlign w:val="center"/>
          </w:tcPr>
          <w:p w14:paraId="298EE88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3.4</w:t>
            </w:r>
          </w:p>
        </w:tc>
        <w:tc>
          <w:tcPr>
            <w:tcW w:w="1949" w:type="dxa"/>
          </w:tcPr>
          <w:p w14:paraId="6A7B606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A65A192" wp14:editId="47F40E84">
                  <wp:extent cx="895238" cy="285714"/>
                  <wp:effectExtent l="0" t="0" r="635" b="63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95238" cy="285714"/>
                          </a:xfrm>
                          <a:prstGeom prst="rect">
                            <a:avLst/>
                          </a:prstGeom>
                        </pic:spPr>
                      </pic:pic>
                    </a:graphicData>
                  </a:graphic>
                </wp:inline>
              </w:drawing>
            </w:r>
          </w:p>
        </w:tc>
        <w:tc>
          <w:tcPr>
            <w:tcW w:w="1418" w:type="dxa"/>
          </w:tcPr>
          <w:p w14:paraId="1A2E35B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79CEC52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0C6F558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liên hệ</w:t>
            </w:r>
          </w:p>
        </w:tc>
      </w:tr>
      <w:tr w:rsidR="00640F7E" w:rsidRPr="00CA6A1D" w14:paraId="096D5FA4" w14:textId="77777777" w:rsidTr="00CD5DC8">
        <w:trPr>
          <w:gridAfter w:val="1"/>
          <w:wAfter w:w="17" w:type="dxa"/>
          <w:trHeight w:val="284"/>
          <w:jc w:val="center"/>
        </w:trPr>
        <w:tc>
          <w:tcPr>
            <w:tcW w:w="984" w:type="dxa"/>
            <w:shd w:val="clear" w:color="auto" w:fill="auto"/>
            <w:vAlign w:val="center"/>
          </w:tcPr>
          <w:p w14:paraId="582C12B4" w14:textId="77777777" w:rsidR="00640F7E" w:rsidRPr="00CA6A1D" w:rsidRDefault="00640F7E" w:rsidP="00CD5DC8">
            <w:pPr>
              <w:spacing w:before="60" w:after="60" w:line="360" w:lineRule="auto"/>
              <w:ind w:left="142"/>
              <w:rPr>
                <w:b/>
                <w:color w:val="000000" w:themeColor="text1"/>
              </w:rPr>
            </w:pPr>
          </w:p>
        </w:tc>
        <w:tc>
          <w:tcPr>
            <w:tcW w:w="1949" w:type="dxa"/>
          </w:tcPr>
          <w:p w14:paraId="2DD66B7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8DDCBCB" wp14:editId="6FE035E3">
                  <wp:extent cx="247650" cy="261407"/>
                  <wp:effectExtent l="0" t="0" r="0" b="571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397" cy="265362"/>
                          </a:xfrm>
                          <a:prstGeom prst="rect">
                            <a:avLst/>
                          </a:prstGeom>
                        </pic:spPr>
                      </pic:pic>
                    </a:graphicData>
                  </a:graphic>
                </wp:inline>
              </w:drawing>
            </w:r>
          </w:p>
        </w:tc>
        <w:tc>
          <w:tcPr>
            <w:tcW w:w="1418" w:type="dxa"/>
          </w:tcPr>
          <w:p w14:paraId="15E5998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4" w:type="dxa"/>
          </w:tcPr>
          <w:p w14:paraId="243FE66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4277AC4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liên hệ</w:t>
            </w:r>
          </w:p>
          <w:p w14:paraId="041900F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4E4740D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liên hệ của nhà tái, đồng thời đưa ra thông báo xóa thành công</w:t>
            </w:r>
          </w:p>
          <w:p w14:paraId="1E8FB05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47AE86E2" w14:textId="77777777" w:rsidTr="00CD5DC8">
        <w:trPr>
          <w:gridAfter w:val="1"/>
          <w:wAfter w:w="17" w:type="dxa"/>
          <w:trHeight w:val="284"/>
          <w:jc w:val="center"/>
        </w:trPr>
        <w:tc>
          <w:tcPr>
            <w:tcW w:w="984" w:type="dxa"/>
            <w:shd w:val="clear" w:color="auto" w:fill="auto"/>
            <w:vAlign w:val="center"/>
          </w:tcPr>
          <w:p w14:paraId="43FABC1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050FA4D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Tỷ lệ đồng</w:t>
            </w:r>
          </w:p>
        </w:tc>
        <w:tc>
          <w:tcPr>
            <w:tcW w:w="1418" w:type="dxa"/>
          </w:tcPr>
          <w:p w14:paraId="44329834" w14:textId="6FF53B03" w:rsidR="00640F7E" w:rsidRPr="00CA6A1D" w:rsidRDefault="00E73616"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405D828" w14:textId="5DC4D128"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p>
        </w:tc>
        <w:tc>
          <w:tcPr>
            <w:tcW w:w="4112" w:type="dxa"/>
          </w:tcPr>
          <w:p w14:paraId="4222AF5E" w14:textId="55C2AEDE" w:rsidR="00640F7E" w:rsidRPr="00CA6A1D" w:rsidRDefault="00E73616"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không cho phép sửa</w:t>
            </w:r>
          </w:p>
        </w:tc>
      </w:tr>
      <w:tr w:rsidR="00640F7E" w:rsidRPr="00CA6A1D" w14:paraId="585C1F29" w14:textId="77777777" w:rsidTr="00CD5DC8">
        <w:trPr>
          <w:gridAfter w:val="1"/>
          <w:wAfter w:w="17" w:type="dxa"/>
          <w:trHeight w:val="284"/>
          <w:jc w:val="center"/>
        </w:trPr>
        <w:tc>
          <w:tcPr>
            <w:tcW w:w="984" w:type="dxa"/>
            <w:shd w:val="clear" w:color="auto" w:fill="auto"/>
            <w:vAlign w:val="center"/>
          </w:tcPr>
          <w:p w14:paraId="0D796ED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069EB0D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Mô tả</w:t>
            </w:r>
          </w:p>
        </w:tc>
        <w:tc>
          <w:tcPr>
            <w:tcW w:w="1418" w:type="dxa"/>
          </w:tcPr>
          <w:p w14:paraId="10F2BD1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B4CC970" w14:textId="77777777" w:rsidR="00640F7E" w:rsidRPr="00CA6A1D" w:rsidRDefault="00640F7E" w:rsidP="00E73616">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5BD89C5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mô tả thông tin nhà tái bảo hiểm và cho phép sửa</w:t>
            </w:r>
          </w:p>
          <w:p w14:paraId="1FF36AF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640F7E" w:rsidRPr="00CA6A1D" w14:paraId="7A0F56A8" w14:textId="77777777" w:rsidTr="00CD5DC8">
        <w:trPr>
          <w:gridAfter w:val="1"/>
          <w:wAfter w:w="17" w:type="dxa"/>
          <w:trHeight w:val="284"/>
          <w:jc w:val="center"/>
        </w:trPr>
        <w:tc>
          <w:tcPr>
            <w:tcW w:w="984" w:type="dxa"/>
            <w:shd w:val="clear" w:color="auto" w:fill="auto"/>
            <w:vAlign w:val="center"/>
          </w:tcPr>
          <w:p w14:paraId="61244B0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485F0AE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7802B25" wp14:editId="5B03F0A6">
                  <wp:extent cx="781050" cy="294302"/>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5446" cy="299726"/>
                          </a:xfrm>
                          <a:prstGeom prst="rect">
                            <a:avLst/>
                          </a:prstGeom>
                        </pic:spPr>
                      </pic:pic>
                    </a:graphicData>
                  </a:graphic>
                </wp:inline>
              </w:drawing>
            </w:r>
          </w:p>
        </w:tc>
        <w:tc>
          <w:tcPr>
            <w:tcW w:w="1418" w:type="dxa"/>
          </w:tcPr>
          <w:p w14:paraId="01333FE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26283D6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70C8EEF0" w14:textId="3CC015A9" w:rsidR="00640F7E" w:rsidRPr="00CA6A1D" w:rsidRDefault="00E73616"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liên hệ nhà</w:t>
            </w:r>
            <w:r w:rsidR="00640F7E" w:rsidRPr="00CA6A1D">
              <w:rPr>
                <w:color w:val="000000" w:themeColor="text1"/>
              </w:rPr>
              <w:t xml:space="preserve"> tái bảo hiểm</w:t>
            </w:r>
          </w:p>
          <w:p w14:paraId="678353F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kiểm tra các trường thông tin bắt buộc nhập:</w:t>
            </w:r>
          </w:p>
          <w:p w14:paraId="343882F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lastRenderedPageBreak/>
              <w:t>Hiển thị thông báo lỗi nếu thông tin nhập vào không hợp lệ hoặc không nhập thông tin các trường bắt buộc</w:t>
            </w:r>
          </w:p>
          <w:p w14:paraId="7704467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Thông báo thành công nếu các thông tin đưa vào hợp lệ. Đóng màn hình sửa đồng thời cập nhật lại màn hình Báo cáo tổn thất với các thông tin đã cập nhật</w:t>
            </w:r>
          </w:p>
        </w:tc>
      </w:tr>
      <w:tr w:rsidR="00640F7E" w:rsidRPr="00CA6A1D" w14:paraId="2E51B3EE" w14:textId="77777777" w:rsidTr="00CD5DC8">
        <w:trPr>
          <w:gridAfter w:val="1"/>
          <w:wAfter w:w="17" w:type="dxa"/>
          <w:trHeight w:val="284"/>
          <w:jc w:val="center"/>
        </w:trPr>
        <w:tc>
          <w:tcPr>
            <w:tcW w:w="984" w:type="dxa"/>
            <w:shd w:val="clear" w:color="auto" w:fill="auto"/>
            <w:vAlign w:val="center"/>
          </w:tcPr>
          <w:p w14:paraId="397C63B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7</w:t>
            </w:r>
          </w:p>
        </w:tc>
        <w:tc>
          <w:tcPr>
            <w:tcW w:w="1949" w:type="dxa"/>
          </w:tcPr>
          <w:p w14:paraId="740B3B7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133F1B6" wp14:editId="00CCB20E">
                  <wp:extent cx="819150" cy="308658"/>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35023" cy="314639"/>
                          </a:xfrm>
                          <a:prstGeom prst="rect">
                            <a:avLst/>
                          </a:prstGeom>
                        </pic:spPr>
                      </pic:pic>
                    </a:graphicData>
                  </a:graphic>
                </wp:inline>
              </w:drawing>
            </w:r>
          </w:p>
        </w:tc>
        <w:tc>
          <w:tcPr>
            <w:tcW w:w="1418" w:type="dxa"/>
          </w:tcPr>
          <w:p w14:paraId="6DF58DC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004D498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112" w:type="dxa"/>
          </w:tcPr>
          <w:p w14:paraId="300AEDCE" w14:textId="164B4622"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Đóng màn hình sửa thông tin </w:t>
            </w:r>
            <w:r w:rsidR="00E73616" w:rsidRPr="00CA6A1D">
              <w:rPr>
                <w:color w:val="000000" w:themeColor="text1"/>
              </w:rPr>
              <w:t xml:space="preserve">liên hệ </w:t>
            </w:r>
            <w:r w:rsidRPr="00CA6A1D">
              <w:rPr>
                <w:color w:val="000000" w:themeColor="text1"/>
              </w:rPr>
              <w:t>tái bảo hiểm, hiển thị màn hình thông tin Báo cáo tổn thất</w:t>
            </w:r>
          </w:p>
        </w:tc>
      </w:tr>
    </w:tbl>
    <w:p w14:paraId="0F708D40" w14:textId="77777777" w:rsidR="00640F7E" w:rsidRPr="00CA6A1D" w:rsidRDefault="00640F7E" w:rsidP="00640F7E">
      <w:pPr>
        <w:pStyle w:val="ListParagraph"/>
        <w:rPr>
          <w:color w:val="000000" w:themeColor="text1"/>
        </w:rPr>
      </w:pPr>
    </w:p>
    <w:p w14:paraId="6BE79748" w14:textId="77777777" w:rsidR="00640F7E" w:rsidRPr="00CA6A1D" w:rsidRDefault="00640F7E" w:rsidP="00822A29">
      <w:pPr>
        <w:pStyle w:val="Heading6"/>
        <w:numPr>
          <w:ilvl w:val="4"/>
          <w:numId w:val="35"/>
        </w:numPr>
        <w:rPr>
          <w:rFonts w:cs="Times New Roman"/>
          <w:color w:val="000000" w:themeColor="text1"/>
        </w:rPr>
      </w:pPr>
      <w:bookmarkStart w:id="126" w:name="_Toc120948037"/>
      <w:r w:rsidRPr="00CA6A1D">
        <w:rPr>
          <w:rFonts w:cs="Times New Roman"/>
          <w:color w:val="000000" w:themeColor="text1"/>
        </w:rPr>
        <w:t>Thêm mới/Cập nhật kỳ thu phí</w:t>
      </w:r>
      <w:bookmarkEnd w:id="126"/>
    </w:p>
    <w:p w14:paraId="2EA3867D" w14:textId="77777777" w:rsidR="00640F7E" w:rsidRPr="00CA6A1D" w:rsidRDefault="00640F7E" w:rsidP="00822A29">
      <w:pPr>
        <w:pStyle w:val="Heading7"/>
        <w:numPr>
          <w:ilvl w:val="5"/>
          <w:numId w:val="35"/>
        </w:numPr>
        <w:rPr>
          <w:rFonts w:cs="Times New Roman"/>
          <w:color w:val="000000" w:themeColor="text1"/>
        </w:rPr>
      </w:pPr>
      <w:bookmarkStart w:id="127" w:name="_Toc120948038"/>
      <w:r w:rsidRPr="00CA6A1D">
        <w:rPr>
          <w:rFonts w:cs="Times New Roman"/>
          <w:color w:val="000000" w:themeColor="text1"/>
        </w:rPr>
        <w:t>Màn hình</w:t>
      </w:r>
      <w:bookmarkEnd w:id="127"/>
    </w:p>
    <w:p w14:paraId="526B4173" w14:textId="77777777" w:rsidR="00640F7E" w:rsidRPr="00CA6A1D" w:rsidRDefault="00640F7E" w:rsidP="00640F7E">
      <w:pPr>
        <w:jc w:val="center"/>
        <w:rPr>
          <w:i/>
          <w:color w:val="000000" w:themeColor="text1"/>
        </w:rPr>
      </w:pPr>
      <w:r w:rsidRPr="00CA6A1D">
        <w:rPr>
          <w:noProof/>
          <w:color w:val="000000" w:themeColor="text1"/>
        </w:rPr>
        <w:drawing>
          <wp:inline distT="0" distB="0" distL="0" distR="0" wp14:anchorId="47D77BE2" wp14:editId="30B85ACE">
            <wp:extent cx="5731510" cy="44170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417060"/>
                    </a:xfrm>
                    <a:prstGeom prst="rect">
                      <a:avLst/>
                    </a:prstGeom>
                  </pic:spPr>
                </pic:pic>
              </a:graphicData>
            </a:graphic>
          </wp:inline>
        </w:drawing>
      </w:r>
    </w:p>
    <w:p w14:paraId="77BAC306" w14:textId="50B0817A" w:rsidR="00640F7E" w:rsidRPr="00CA6A1D" w:rsidRDefault="00B9333D" w:rsidP="00640F7E">
      <w:pPr>
        <w:jc w:val="center"/>
        <w:rPr>
          <w:i/>
          <w:color w:val="000000" w:themeColor="text1"/>
        </w:rPr>
      </w:pPr>
      <w:r w:rsidRPr="00CA6A1D">
        <w:rPr>
          <w:i/>
          <w:color w:val="000000" w:themeColor="text1"/>
        </w:rPr>
        <w:t xml:space="preserve">Hình 2.2.3.2.4-a </w:t>
      </w:r>
      <w:r w:rsidR="00640F7E" w:rsidRPr="00CA6A1D">
        <w:rPr>
          <w:i/>
          <w:color w:val="000000" w:themeColor="text1"/>
        </w:rPr>
        <w:t>Màn hình thêm mới kỳ thu phí</w:t>
      </w:r>
    </w:p>
    <w:p w14:paraId="52D8ACBF" w14:textId="6C5E06F8"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2B805DA4" wp14:editId="76951705">
            <wp:extent cx="5731510" cy="4370070"/>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370070"/>
                    </a:xfrm>
                    <a:prstGeom prst="rect">
                      <a:avLst/>
                    </a:prstGeom>
                  </pic:spPr>
                </pic:pic>
              </a:graphicData>
            </a:graphic>
          </wp:inline>
        </w:drawing>
      </w:r>
      <w:r w:rsidR="00B9333D" w:rsidRPr="00CA6A1D">
        <w:rPr>
          <w:i/>
          <w:color w:val="000000" w:themeColor="text1"/>
        </w:rPr>
        <w:t xml:space="preserve"> Hình 2.2.3.2.4-b </w:t>
      </w:r>
      <w:r w:rsidRPr="00CA6A1D">
        <w:rPr>
          <w:i/>
          <w:color w:val="000000" w:themeColor="text1"/>
        </w:rPr>
        <w:t>Màn hình chỉnh sửa kỳ thu phí</w:t>
      </w:r>
    </w:p>
    <w:p w14:paraId="5D68070F" w14:textId="77777777" w:rsidR="00640F7E" w:rsidRPr="00CA6A1D" w:rsidRDefault="00640F7E" w:rsidP="00640F7E">
      <w:pPr>
        <w:jc w:val="center"/>
        <w:rPr>
          <w:i/>
          <w:color w:val="000000" w:themeColor="text1"/>
        </w:rPr>
      </w:pPr>
    </w:p>
    <w:p w14:paraId="7AE3A4F6" w14:textId="77777777" w:rsidR="00640F7E" w:rsidRPr="00CA6A1D" w:rsidRDefault="00640F7E" w:rsidP="00822A29">
      <w:pPr>
        <w:pStyle w:val="Heading7"/>
        <w:numPr>
          <w:ilvl w:val="5"/>
          <w:numId w:val="35"/>
        </w:numPr>
        <w:rPr>
          <w:rFonts w:cs="Times New Roman"/>
          <w:color w:val="000000" w:themeColor="text1"/>
        </w:rPr>
      </w:pPr>
      <w:bookmarkStart w:id="128" w:name="_Toc120948039"/>
      <w:r w:rsidRPr="00CA6A1D">
        <w:rPr>
          <w:rFonts w:cs="Times New Roman"/>
          <w:color w:val="000000" w:themeColor="text1"/>
        </w:rPr>
        <w:t>Mô tả màn hình</w:t>
      </w:r>
      <w:bookmarkEnd w:id="128"/>
    </w:p>
    <w:p w14:paraId="0A3C5B65" w14:textId="77777777" w:rsidR="00640F7E" w:rsidRPr="00CA6A1D" w:rsidRDefault="00640F7E" w:rsidP="00640F7E">
      <w:pPr>
        <w:rPr>
          <w:color w:val="000000" w:themeColor="text1"/>
        </w:rPr>
      </w:pPr>
    </w:p>
    <w:p w14:paraId="488AE611"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thêm mới kỳ thu phí</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640F7E" w:rsidRPr="00CA6A1D" w14:paraId="33E65B4D" w14:textId="77777777" w:rsidTr="00CD5DC8">
        <w:trPr>
          <w:trHeight w:val="284"/>
          <w:jc w:val="center"/>
        </w:trPr>
        <w:tc>
          <w:tcPr>
            <w:tcW w:w="986" w:type="dxa"/>
            <w:shd w:val="clear" w:color="auto" w:fill="D9D9D9" w:themeFill="background1" w:themeFillShade="D9"/>
            <w:vAlign w:val="center"/>
          </w:tcPr>
          <w:p w14:paraId="13A8F2B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52" w:type="dxa"/>
            <w:shd w:val="clear" w:color="auto" w:fill="D9D9D9" w:themeFill="background1" w:themeFillShade="D9"/>
          </w:tcPr>
          <w:p w14:paraId="5375315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21" w:type="dxa"/>
            <w:shd w:val="clear" w:color="auto" w:fill="D9D9D9" w:themeFill="background1" w:themeFillShade="D9"/>
          </w:tcPr>
          <w:p w14:paraId="51F20FD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6" w:type="dxa"/>
            <w:shd w:val="clear" w:color="auto" w:fill="D9D9D9" w:themeFill="background1" w:themeFillShade="D9"/>
          </w:tcPr>
          <w:p w14:paraId="4E57CC3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9" w:type="dxa"/>
            <w:shd w:val="clear" w:color="auto" w:fill="D9D9D9" w:themeFill="background1" w:themeFillShade="D9"/>
          </w:tcPr>
          <w:p w14:paraId="1942D4B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69D37D88"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495A0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52" w:type="dxa"/>
            <w:tcBorders>
              <w:top w:val="single" w:sz="4" w:space="0" w:color="000000"/>
              <w:left w:val="single" w:sz="4" w:space="0" w:color="000000"/>
              <w:bottom w:val="single" w:sz="4" w:space="0" w:color="000000"/>
              <w:right w:val="single" w:sz="4" w:space="0" w:color="000000"/>
            </w:tcBorders>
          </w:tcPr>
          <w:p w14:paraId="440EF20B"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đơn bảo hiểm</w:t>
            </w:r>
          </w:p>
        </w:tc>
        <w:tc>
          <w:tcPr>
            <w:tcW w:w="1421" w:type="dxa"/>
            <w:tcBorders>
              <w:top w:val="single" w:sz="4" w:space="0" w:color="000000"/>
              <w:left w:val="single" w:sz="4" w:space="0" w:color="000000"/>
              <w:bottom w:val="single" w:sz="4" w:space="0" w:color="000000"/>
              <w:right w:val="single" w:sz="4" w:space="0" w:color="000000"/>
            </w:tcBorders>
          </w:tcPr>
          <w:p w14:paraId="0C685861"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Listbox</w:t>
            </w:r>
          </w:p>
        </w:tc>
        <w:tc>
          <w:tcPr>
            <w:tcW w:w="1046" w:type="dxa"/>
            <w:tcBorders>
              <w:top w:val="single" w:sz="4" w:space="0" w:color="000000"/>
              <w:left w:val="single" w:sz="4" w:space="0" w:color="000000"/>
              <w:bottom w:val="single" w:sz="4" w:space="0" w:color="000000"/>
              <w:right w:val="single" w:sz="4" w:space="0" w:color="000000"/>
            </w:tcBorders>
          </w:tcPr>
          <w:p w14:paraId="1A13468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7086435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số đơn bảo hiểm từ danh sách đơn bảo hiểm theo số hợp đồng bảo hiểm lập theo báo cáo tổn thất</w:t>
            </w:r>
          </w:p>
        </w:tc>
      </w:tr>
      <w:tr w:rsidR="00640F7E" w:rsidRPr="00CA6A1D" w14:paraId="3B9A21F1"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3CB8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52" w:type="dxa"/>
            <w:tcBorders>
              <w:top w:val="single" w:sz="4" w:space="0" w:color="000000"/>
              <w:left w:val="single" w:sz="4" w:space="0" w:color="000000"/>
              <w:bottom w:val="single" w:sz="4" w:space="0" w:color="000000"/>
              <w:right w:val="single" w:sz="4" w:space="0" w:color="000000"/>
            </w:tcBorders>
          </w:tcPr>
          <w:p w14:paraId="682312CA"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SĐBS</w:t>
            </w:r>
          </w:p>
        </w:tc>
        <w:tc>
          <w:tcPr>
            <w:tcW w:w="1421" w:type="dxa"/>
            <w:tcBorders>
              <w:top w:val="single" w:sz="4" w:space="0" w:color="000000"/>
              <w:left w:val="single" w:sz="4" w:space="0" w:color="000000"/>
              <w:bottom w:val="single" w:sz="4" w:space="0" w:color="000000"/>
              <w:right w:val="single" w:sz="4" w:space="0" w:color="000000"/>
            </w:tcBorders>
          </w:tcPr>
          <w:p w14:paraId="2494C433"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7A3792D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4108684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đơn SĐBS</w:t>
            </w:r>
          </w:p>
          <w:p w14:paraId="7A94DAC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19D283CF"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4FAF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52" w:type="dxa"/>
            <w:tcBorders>
              <w:top w:val="single" w:sz="4" w:space="0" w:color="000000"/>
              <w:left w:val="single" w:sz="4" w:space="0" w:color="000000"/>
              <w:bottom w:val="single" w:sz="4" w:space="0" w:color="000000"/>
              <w:right w:val="single" w:sz="4" w:space="0" w:color="000000"/>
            </w:tcBorders>
          </w:tcPr>
          <w:p w14:paraId="76ED669E"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Ngày thu phí</w:t>
            </w:r>
          </w:p>
        </w:tc>
        <w:tc>
          <w:tcPr>
            <w:tcW w:w="1421" w:type="dxa"/>
            <w:tcBorders>
              <w:top w:val="single" w:sz="4" w:space="0" w:color="000000"/>
              <w:left w:val="single" w:sz="4" w:space="0" w:color="000000"/>
              <w:bottom w:val="single" w:sz="4" w:space="0" w:color="000000"/>
              <w:right w:val="single" w:sz="4" w:space="0" w:color="000000"/>
            </w:tcBorders>
          </w:tcPr>
          <w:p w14:paraId="0C86A9C5"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Datetime</w:t>
            </w:r>
          </w:p>
        </w:tc>
        <w:tc>
          <w:tcPr>
            <w:tcW w:w="1046" w:type="dxa"/>
            <w:tcBorders>
              <w:top w:val="single" w:sz="4" w:space="0" w:color="000000"/>
              <w:left w:val="single" w:sz="4" w:space="0" w:color="000000"/>
              <w:bottom w:val="single" w:sz="4" w:space="0" w:color="000000"/>
              <w:right w:val="single" w:sz="4" w:space="0" w:color="000000"/>
            </w:tcBorders>
          </w:tcPr>
          <w:p w14:paraId="252BB37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1890F8A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ngày thu phí bảo hiểm</w:t>
            </w:r>
          </w:p>
          <w:p w14:paraId="0CA10F3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nhập dd/mm/yyyy hh:mm</w:t>
            </w:r>
          </w:p>
        </w:tc>
      </w:tr>
      <w:tr w:rsidR="00640F7E" w:rsidRPr="00CA6A1D" w14:paraId="01710C7A"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75E3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52" w:type="dxa"/>
            <w:tcBorders>
              <w:top w:val="single" w:sz="4" w:space="0" w:color="000000"/>
              <w:left w:val="single" w:sz="4" w:space="0" w:color="000000"/>
              <w:bottom w:val="single" w:sz="4" w:space="0" w:color="000000"/>
              <w:right w:val="single" w:sz="4" w:space="0" w:color="000000"/>
            </w:tcBorders>
          </w:tcPr>
          <w:p w14:paraId="6786186E"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Loại tiền</w:t>
            </w:r>
          </w:p>
        </w:tc>
        <w:tc>
          <w:tcPr>
            <w:tcW w:w="1421" w:type="dxa"/>
            <w:tcBorders>
              <w:top w:val="single" w:sz="4" w:space="0" w:color="000000"/>
              <w:left w:val="single" w:sz="4" w:space="0" w:color="000000"/>
              <w:bottom w:val="single" w:sz="4" w:space="0" w:color="000000"/>
              <w:right w:val="single" w:sz="4" w:space="0" w:color="000000"/>
            </w:tcBorders>
          </w:tcPr>
          <w:p w14:paraId="1E64137F"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004CB952"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1A6E2B8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loại tiền nộp phí</w:t>
            </w:r>
          </w:p>
          <w:p w14:paraId="0F88780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 ký tự</w:t>
            </w:r>
          </w:p>
        </w:tc>
      </w:tr>
      <w:tr w:rsidR="00640F7E" w:rsidRPr="00CA6A1D" w14:paraId="79321064"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853E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52" w:type="dxa"/>
            <w:tcBorders>
              <w:top w:val="single" w:sz="4" w:space="0" w:color="000000"/>
              <w:left w:val="single" w:sz="4" w:space="0" w:color="000000"/>
              <w:bottom w:val="single" w:sz="4" w:space="0" w:color="000000"/>
              <w:right w:val="single" w:sz="4" w:space="0" w:color="000000"/>
            </w:tcBorders>
          </w:tcPr>
          <w:p w14:paraId="19B6CD8B"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Nguyên tệ phí</w:t>
            </w:r>
          </w:p>
        </w:tc>
        <w:tc>
          <w:tcPr>
            <w:tcW w:w="1421" w:type="dxa"/>
            <w:tcBorders>
              <w:top w:val="single" w:sz="4" w:space="0" w:color="000000"/>
              <w:left w:val="single" w:sz="4" w:space="0" w:color="000000"/>
              <w:bottom w:val="single" w:sz="4" w:space="0" w:color="000000"/>
              <w:right w:val="single" w:sz="4" w:space="0" w:color="000000"/>
            </w:tcBorders>
          </w:tcPr>
          <w:p w14:paraId="14F806BF"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Number</w:t>
            </w:r>
          </w:p>
        </w:tc>
        <w:tc>
          <w:tcPr>
            <w:tcW w:w="1046" w:type="dxa"/>
            <w:tcBorders>
              <w:top w:val="single" w:sz="4" w:space="0" w:color="000000"/>
              <w:left w:val="single" w:sz="4" w:space="0" w:color="000000"/>
              <w:bottom w:val="single" w:sz="4" w:space="0" w:color="000000"/>
              <w:right w:val="single" w:sz="4" w:space="0" w:color="000000"/>
            </w:tcBorders>
          </w:tcPr>
          <w:p w14:paraId="0A27782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2739FEF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nguyên tệ phí nộp phí</w:t>
            </w:r>
          </w:p>
          <w:p w14:paraId="76F6E81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Giới hạn 25 ký tự</w:t>
            </w:r>
          </w:p>
        </w:tc>
      </w:tr>
      <w:tr w:rsidR="00640F7E" w:rsidRPr="00CA6A1D" w14:paraId="7C0BF1A4"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ABD75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6</w:t>
            </w:r>
          </w:p>
        </w:tc>
        <w:tc>
          <w:tcPr>
            <w:tcW w:w="1952" w:type="dxa"/>
            <w:tcBorders>
              <w:top w:val="single" w:sz="4" w:space="0" w:color="000000"/>
              <w:left w:val="single" w:sz="4" w:space="0" w:color="000000"/>
              <w:bottom w:val="single" w:sz="4" w:space="0" w:color="000000"/>
              <w:right w:val="single" w:sz="4" w:space="0" w:color="000000"/>
            </w:tcBorders>
          </w:tcPr>
          <w:p w14:paraId="2B703C88"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tiền phí</w:t>
            </w:r>
          </w:p>
        </w:tc>
        <w:tc>
          <w:tcPr>
            <w:tcW w:w="1421" w:type="dxa"/>
            <w:tcBorders>
              <w:top w:val="single" w:sz="4" w:space="0" w:color="000000"/>
              <w:left w:val="single" w:sz="4" w:space="0" w:color="000000"/>
              <w:bottom w:val="single" w:sz="4" w:space="0" w:color="000000"/>
              <w:right w:val="single" w:sz="4" w:space="0" w:color="000000"/>
            </w:tcBorders>
          </w:tcPr>
          <w:p w14:paraId="0BCEFBC9"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Number</w:t>
            </w:r>
          </w:p>
        </w:tc>
        <w:tc>
          <w:tcPr>
            <w:tcW w:w="1046" w:type="dxa"/>
            <w:tcBorders>
              <w:top w:val="single" w:sz="4" w:space="0" w:color="000000"/>
              <w:left w:val="single" w:sz="4" w:space="0" w:color="000000"/>
              <w:bottom w:val="single" w:sz="4" w:space="0" w:color="000000"/>
              <w:right w:val="single" w:sz="4" w:space="0" w:color="000000"/>
            </w:tcBorders>
          </w:tcPr>
          <w:p w14:paraId="1E9E015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2EA6771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số tiền phí nộp phí</w:t>
            </w:r>
          </w:p>
          <w:p w14:paraId="4332A8C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nhập số nguyên dương</w:t>
            </w:r>
          </w:p>
          <w:p w14:paraId="0982DAA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15 ký tự</w:t>
            </w:r>
          </w:p>
        </w:tc>
      </w:tr>
      <w:tr w:rsidR="00640F7E" w:rsidRPr="00CA6A1D" w14:paraId="26E08D06"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4215C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52" w:type="dxa"/>
            <w:tcBorders>
              <w:top w:val="single" w:sz="4" w:space="0" w:color="000000"/>
              <w:left w:val="single" w:sz="4" w:space="0" w:color="000000"/>
              <w:bottom w:val="single" w:sz="4" w:space="0" w:color="000000"/>
              <w:right w:val="single" w:sz="4" w:space="0" w:color="000000"/>
            </w:tcBorders>
          </w:tcPr>
          <w:p w14:paraId="0F49DD58"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tiền thực thu</w:t>
            </w:r>
          </w:p>
        </w:tc>
        <w:tc>
          <w:tcPr>
            <w:tcW w:w="1421" w:type="dxa"/>
            <w:tcBorders>
              <w:top w:val="single" w:sz="4" w:space="0" w:color="000000"/>
              <w:left w:val="single" w:sz="4" w:space="0" w:color="000000"/>
              <w:bottom w:val="single" w:sz="4" w:space="0" w:color="000000"/>
              <w:right w:val="single" w:sz="4" w:space="0" w:color="000000"/>
            </w:tcBorders>
          </w:tcPr>
          <w:p w14:paraId="1FBD240E"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Datetime</w:t>
            </w:r>
          </w:p>
        </w:tc>
        <w:tc>
          <w:tcPr>
            <w:tcW w:w="1046" w:type="dxa"/>
            <w:tcBorders>
              <w:top w:val="single" w:sz="4" w:space="0" w:color="000000"/>
              <w:left w:val="single" w:sz="4" w:space="0" w:color="000000"/>
              <w:bottom w:val="single" w:sz="4" w:space="0" w:color="000000"/>
              <w:right w:val="single" w:sz="4" w:space="0" w:color="000000"/>
            </w:tcBorders>
          </w:tcPr>
          <w:p w14:paraId="361CF192"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0F6C48A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số tiền thực thu nộp phí</w:t>
            </w:r>
          </w:p>
          <w:p w14:paraId="482B131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nhập số nguyên dương</w:t>
            </w:r>
          </w:p>
          <w:p w14:paraId="37893C7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15 ký tự</w:t>
            </w:r>
          </w:p>
        </w:tc>
      </w:tr>
      <w:tr w:rsidR="00640F7E" w:rsidRPr="00CA6A1D" w14:paraId="0832E322"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8EEE1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8</w:t>
            </w:r>
          </w:p>
        </w:tc>
        <w:tc>
          <w:tcPr>
            <w:tcW w:w="1952" w:type="dxa"/>
            <w:tcBorders>
              <w:top w:val="single" w:sz="4" w:space="0" w:color="000000"/>
              <w:left w:val="single" w:sz="4" w:space="0" w:color="000000"/>
              <w:bottom w:val="single" w:sz="4" w:space="0" w:color="000000"/>
              <w:right w:val="single" w:sz="4" w:space="0" w:color="000000"/>
            </w:tcBorders>
          </w:tcPr>
          <w:p w14:paraId="7950595E"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Chứng từ KT</w:t>
            </w:r>
          </w:p>
        </w:tc>
        <w:tc>
          <w:tcPr>
            <w:tcW w:w="1421" w:type="dxa"/>
            <w:tcBorders>
              <w:top w:val="single" w:sz="4" w:space="0" w:color="000000"/>
              <w:left w:val="single" w:sz="4" w:space="0" w:color="000000"/>
              <w:bottom w:val="single" w:sz="4" w:space="0" w:color="000000"/>
              <w:right w:val="single" w:sz="4" w:space="0" w:color="000000"/>
            </w:tcBorders>
          </w:tcPr>
          <w:p w14:paraId="1A815EC4"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701D432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2DA6AAC7"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chứ từ kế toán nộp phí</w:t>
            </w:r>
          </w:p>
          <w:p w14:paraId="6DF26C5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276A6DBF"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03258" w14:textId="77777777" w:rsidR="00640F7E" w:rsidRPr="00CA6A1D" w:rsidRDefault="00640F7E" w:rsidP="00CD5DC8">
            <w:pPr>
              <w:spacing w:before="60" w:after="60" w:line="360" w:lineRule="auto"/>
              <w:ind w:left="142"/>
              <w:rPr>
                <w:b/>
                <w:color w:val="000000" w:themeColor="text1"/>
              </w:rPr>
            </w:pPr>
          </w:p>
        </w:tc>
        <w:tc>
          <w:tcPr>
            <w:tcW w:w="1952" w:type="dxa"/>
            <w:tcBorders>
              <w:top w:val="single" w:sz="4" w:space="0" w:color="000000"/>
              <w:left w:val="single" w:sz="4" w:space="0" w:color="000000"/>
              <w:bottom w:val="single" w:sz="4" w:space="0" w:color="000000"/>
              <w:right w:val="single" w:sz="4" w:space="0" w:color="000000"/>
            </w:tcBorders>
          </w:tcPr>
          <w:p w14:paraId="70D82D23"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Trình trạng nộp phí</w:t>
            </w:r>
          </w:p>
        </w:tc>
        <w:tc>
          <w:tcPr>
            <w:tcW w:w="1421" w:type="dxa"/>
            <w:tcBorders>
              <w:top w:val="single" w:sz="4" w:space="0" w:color="000000"/>
              <w:left w:val="single" w:sz="4" w:space="0" w:color="000000"/>
              <w:bottom w:val="single" w:sz="4" w:space="0" w:color="000000"/>
              <w:right w:val="single" w:sz="4" w:space="0" w:color="000000"/>
            </w:tcBorders>
          </w:tcPr>
          <w:p w14:paraId="30488962"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Listbox</w:t>
            </w:r>
          </w:p>
        </w:tc>
        <w:tc>
          <w:tcPr>
            <w:tcW w:w="1046" w:type="dxa"/>
            <w:tcBorders>
              <w:top w:val="single" w:sz="4" w:space="0" w:color="000000"/>
              <w:left w:val="single" w:sz="4" w:space="0" w:color="000000"/>
              <w:bottom w:val="single" w:sz="4" w:space="0" w:color="000000"/>
              <w:right w:val="single" w:sz="4" w:space="0" w:color="000000"/>
            </w:tcBorders>
          </w:tcPr>
          <w:p w14:paraId="69CB3D3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34F7F47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giá trị: Đủ/Không đủ</w:t>
            </w:r>
          </w:p>
        </w:tc>
      </w:tr>
      <w:tr w:rsidR="00640F7E" w:rsidRPr="00CA6A1D" w14:paraId="11E8FBFE"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00FD2C" w14:textId="77777777" w:rsidR="00640F7E" w:rsidRPr="00CA6A1D" w:rsidRDefault="00640F7E" w:rsidP="00CD5DC8">
            <w:pPr>
              <w:spacing w:before="60" w:after="60" w:line="360" w:lineRule="auto"/>
              <w:ind w:left="142"/>
              <w:rPr>
                <w:b/>
                <w:color w:val="000000" w:themeColor="text1"/>
              </w:rPr>
            </w:pPr>
          </w:p>
        </w:tc>
        <w:tc>
          <w:tcPr>
            <w:tcW w:w="1952" w:type="dxa"/>
            <w:tcBorders>
              <w:top w:val="single" w:sz="4" w:space="0" w:color="000000"/>
              <w:left w:val="single" w:sz="4" w:space="0" w:color="000000"/>
              <w:bottom w:val="single" w:sz="4" w:space="0" w:color="000000"/>
              <w:right w:val="single" w:sz="4" w:space="0" w:color="000000"/>
            </w:tcBorders>
          </w:tcPr>
          <w:p w14:paraId="75FD5114"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Trạng thái nộp phí</w:t>
            </w:r>
          </w:p>
        </w:tc>
        <w:tc>
          <w:tcPr>
            <w:tcW w:w="1421" w:type="dxa"/>
            <w:tcBorders>
              <w:top w:val="single" w:sz="4" w:space="0" w:color="000000"/>
              <w:left w:val="single" w:sz="4" w:space="0" w:color="000000"/>
              <w:bottom w:val="single" w:sz="4" w:space="0" w:color="000000"/>
              <w:right w:val="single" w:sz="4" w:space="0" w:color="000000"/>
            </w:tcBorders>
          </w:tcPr>
          <w:p w14:paraId="121C7324"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Listbox</w:t>
            </w:r>
          </w:p>
        </w:tc>
        <w:tc>
          <w:tcPr>
            <w:tcW w:w="1046" w:type="dxa"/>
            <w:tcBorders>
              <w:top w:val="single" w:sz="4" w:space="0" w:color="000000"/>
              <w:left w:val="single" w:sz="4" w:space="0" w:color="000000"/>
              <w:bottom w:val="single" w:sz="4" w:space="0" w:color="000000"/>
              <w:right w:val="single" w:sz="4" w:space="0" w:color="000000"/>
            </w:tcBorders>
          </w:tcPr>
          <w:p w14:paraId="6879DDC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263D1F5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giá trị: Đúng hạn/Không đúng hạn</w:t>
            </w:r>
          </w:p>
        </w:tc>
      </w:tr>
      <w:tr w:rsidR="00640F7E" w:rsidRPr="00CA6A1D" w14:paraId="56AD2D42"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18048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9</w:t>
            </w:r>
          </w:p>
        </w:tc>
        <w:tc>
          <w:tcPr>
            <w:tcW w:w="1952" w:type="dxa"/>
            <w:tcBorders>
              <w:top w:val="single" w:sz="4" w:space="0" w:color="000000"/>
              <w:left w:val="single" w:sz="4" w:space="0" w:color="000000"/>
              <w:bottom w:val="single" w:sz="4" w:space="0" w:color="000000"/>
              <w:right w:val="single" w:sz="4" w:space="0" w:color="000000"/>
            </w:tcBorders>
          </w:tcPr>
          <w:p w14:paraId="5E71C2C5"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drawing>
                <wp:inline distT="0" distB="0" distL="0" distR="0" wp14:anchorId="50A10EBB" wp14:editId="4DBEF5C6">
                  <wp:extent cx="781050" cy="294302"/>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4D49EDB6"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Button</w:t>
            </w:r>
          </w:p>
        </w:tc>
        <w:tc>
          <w:tcPr>
            <w:tcW w:w="1046" w:type="dxa"/>
            <w:tcBorders>
              <w:top w:val="single" w:sz="4" w:space="0" w:color="000000"/>
              <w:left w:val="single" w:sz="4" w:space="0" w:color="000000"/>
              <w:bottom w:val="single" w:sz="4" w:space="0" w:color="000000"/>
              <w:right w:val="single" w:sz="4" w:space="0" w:color="000000"/>
            </w:tcBorders>
          </w:tcPr>
          <w:p w14:paraId="2831396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p>
        </w:tc>
        <w:tc>
          <w:tcPr>
            <w:tcW w:w="4119" w:type="dxa"/>
            <w:tcBorders>
              <w:top w:val="single" w:sz="4" w:space="0" w:color="000000"/>
              <w:left w:val="single" w:sz="4" w:space="0" w:color="000000"/>
              <w:bottom w:val="single" w:sz="4" w:space="0" w:color="000000"/>
              <w:right w:val="single" w:sz="4" w:space="0" w:color="000000"/>
            </w:tcBorders>
          </w:tcPr>
          <w:p w14:paraId="03741FE7"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Lưu thông tin cập nhật kỳ thu phí bảo hiểm</w:t>
            </w:r>
          </w:p>
          <w:p w14:paraId="18F8A195"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Hệ thống kiểm tra các trường thông tin bắt buộc nhập:</w:t>
            </w:r>
          </w:p>
          <w:p w14:paraId="155BA19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báo lỗi nếu thông tin nhập vào không hợp lệ hoặc không nhập thông tin các trường bắt buộc</w:t>
            </w:r>
          </w:p>
          <w:p w14:paraId="77536DE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Thông báo thành công nếu các thông tin đưa vào hợp lệ. Đóng màn hình đồng thời cập nhật lại màn hình Báo cáo tổn thất với các thông tin đã cập nhật</w:t>
            </w:r>
          </w:p>
        </w:tc>
      </w:tr>
      <w:tr w:rsidR="00640F7E" w:rsidRPr="00CA6A1D" w14:paraId="47CE55AA"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AE291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10</w:t>
            </w:r>
          </w:p>
        </w:tc>
        <w:tc>
          <w:tcPr>
            <w:tcW w:w="1952" w:type="dxa"/>
            <w:tcBorders>
              <w:top w:val="single" w:sz="4" w:space="0" w:color="000000"/>
              <w:left w:val="single" w:sz="4" w:space="0" w:color="000000"/>
              <w:bottom w:val="single" w:sz="4" w:space="0" w:color="000000"/>
              <w:right w:val="single" w:sz="4" w:space="0" w:color="000000"/>
            </w:tcBorders>
          </w:tcPr>
          <w:p w14:paraId="506B820B"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drawing>
                <wp:inline distT="0" distB="0" distL="0" distR="0" wp14:anchorId="31E77E9A" wp14:editId="18F0B356">
                  <wp:extent cx="819150" cy="308658"/>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4768B14B"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Button</w:t>
            </w:r>
          </w:p>
        </w:tc>
        <w:tc>
          <w:tcPr>
            <w:tcW w:w="1046" w:type="dxa"/>
            <w:tcBorders>
              <w:top w:val="single" w:sz="4" w:space="0" w:color="000000"/>
              <w:left w:val="single" w:sz="4" w:space="0" w:color="000000"/>
              <w:bottom w:val="single" w:sz="4" w:space="0" w:color="000000"/>
              <w:right w:val="single" w:sz="4" w:space="0" w:color="000000"/>
            </w:tcBorders>
          </w:tcPr>
          <w:p w14:paraId="1666672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p>
        </w:tc>
        <w:tc>
          <w:tcPr>
            <w:tcW w:w="4119" w:type="dxa"/>
            <w:tcBorders>
              <w:top w:val="single" w:sz="4" w:space="0" w:color="000000"/>
              <w:left w:val="single" w:sz="4" w:space="0" w:color="000000"/>
              <w:bottom w:val="single" w:sz="4" w:space="0" w:color="000000"/>
              <w:right w:val="single" w:sz="4" w:space="0" w:color="000000"/>
            </w:tcBorders>
          </w:tcPr>
          <w:p w14:paraId="71904C5C"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Đóng màn hình thêm mới thông tin kỳ thu phí bảo hiểm, hiển thị màn hình thông tin Báo cáo tổn thất</w:t>
            </w:r>
          </w:p>
        </w:tc>
      </w:tr>
    </w:tbl>
    <w:p w14:paraId="51B9387E" w14:textId="77777777" w:rsidR="00640F7E" w:rsidRPr="00CA6A1D" w:rsidRDefault="00640F7E" w:rsidP="00640F7E">
      <w:pPr>
        <w:pStyle w:val="ListParagraph"/>
        <w:rPr>
          <w:color w:val="000000" w:themeColor="text1"/>
        </w:rPr>
      </w:pPr>
    </w:p>
    <w:p w14:paraId="49B91C87"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sửa kỳ thu phí</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640F7E" w:rsidRPr="00CA6A1D" w14:paraId="421194B3" w14:textId="77777777" w:rsidTr="00CD5DC8">
        <w:trPr>
          <w:trHeight w:val="284"/>
          <w:jc w:val="center"/>
        </w:trPr>
        <w:tc>
          <w:tcPr>
            <w:tcW w:w="986" w:type="dxa"/>
            <w:shd w:val="clear" w:color="auto" w:fill="D9D9D9" w:themeFill="background1" w:themeFillShade="D9"/>
            <w:vAlign w:val="center"/>
          </w:tcPr>
          <w:p w14:paraId="5D88505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52" w:type="dxa"/>
            <w:shd w:val="clear" w:color="auto" w:fill="D9D9D9" w:themeFill="background1" w:themeFillShade="D9"/>
          </w:tcPr>
          <w:p w14:paraId="517E1522"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21" w:type="dxa"/>
            <w:shd w:val="clear" w:color="auto" w:fill="D9D9D9" w:themeFill="background1" w:themeFillShade="D9"/>
          </w:tcPr>
          <w:p w14:paraId="6CFD8DC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6" w:type="dxa"/>
            <w:shd w:val="clear" w:color="auto" w:fill="D9D9D9" w:themeFill="background1" w:themeFillShade="D9"/>
          </w:tcPr>
          <w:p w14:paraId="563599C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9" w:type="dxa"/>
            <w:shd w:val="clear" w:color="auto" w:fill="D9D9D9" w:themeFill="background1" w:themeFillShade="D9"/>
          </w:tcPr>
          <w:p w14:paraId="6159835E"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59BFCFF5"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271E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52" w:type="dxa"/>
            <w:tcBorders>
              <w:top w:val="single" w:sz="4" w:space="0" w:color="000000"/>
              <w:left w:val="single" w:sz="4" w:space="0" w:color="000000"/>
              <w:bottom w:val="single" w:sz="4" w:space="0" w:color="000000"/>
              <w:right w:val="single" w:sz="4" w:space="0" w:color="000000"/>
            </w:tcBorders>
          </w:tcPr>
          <w:p w14:paraId="22590483"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đơn bảo hiểm</w:t>
            </w:r>
          </w:p>
        </w:tc>
        <w:tc>
          <w:tcPr>
            <w:tcW w:w="1421" w:type="dxa"/>
            <w:tcBorders>
              <w:top w:val="single" w:sz="4" w:space="0" w:color="000000"/>
              <w:left w:val="single" w:sz="4" w:space="0" w:color="000000"/>
              <w:bottom w:val="single" w:sz="4" w:space="0" w:color="000000"/>
              <w:right w:val="single" w:sz="4" w:space="0" w:color="000000"/>
            </w:tcBorders>
          </w:tcPr>
          <w:p w14:paraId="4C0EDBA6"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Listbox</w:t>
            </w:r>
          </w:p>
        </w:tc>
        <w:tc>
          <w:tcPr>
            <w:tcW w:w="1046" w:type="dxa"/>
            <w:tcBorders>
              <w:top w:val="single" w:sz="4" w:space="0" w:color="000000"/>
              <w:left w:val="single" w:sz="4" w:space="0" w:color="000000"/>
              <w:bottom w:val="single" w:sz="4" w:space="0" w:color="000000"/>
              <w:right w:val="single" w:sz="4" w:space="0" w:color="000000"/>
            </w:tcBorders>
          </w:tcPr>
          <w:p w14:paraId="710D42C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24C78D1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số đơn bảo hiểm không cho </w:t>
            </w:r>
          </w:p>
          <w:p w14:paraId="167D234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tc>
      </w:tr>
      <w:tr w:rsidR="00640F7E" w:rsidRPr="00CA6A1D" w14:paraId="66466134"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9D06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2</w:t>
            </w:r>
          </w:p>
        </w:tc>
        <w:tc>
          <w:tcPr>
            <w:tcW w:w="1952" w:type="dxa"/>
            <w:tcBorders>
              <w:top w:val="single" w:sz="4" w:space="0" w:color="000000"/>
              <w:left w:val="single" w:sz="4" w:space="0" w:color="000000"/>
              <w:bottom w:val="single" w:sz="4" w:space="0" w:color="000000"/>
              <w:right w:val="single" w:sz="4" w:space="0" w:color="000000"/>
            </w:tcBorders>
          </w:tcPr>
          <w:p w14:paraId="5DDDF16A"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SĐBS</w:t>
            </w:r>
          </w:p>
        </w:tc>
        <w:tc>
          <w:tcPr>
            <w:tcW w:w="1421" w:type="dxa"/>
            <w:tcBorders>
              <w:top w:val="single" w:sz="4" w:space="0" w:color="000000"/>
              <w:left w:val="single" w:sz="4" w:space="0" w:color="000000"/>
              <w:bottom w:val="single" w:sz="4" w:space="0" w:color="000000"/>
              <w:right w:val="single" w:sz="4" w:space="0" w:color="000000"/>
            </w:tcBorders>
          </w:tcPr>
          <w:p w14:paraId="2683471A"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154B70E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0A367009"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đơn SĐBS</w:t>
            </w:r>
          </w:p>
          <w:p w14:paraId="6574CC4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p w14:paraId="4CCCC24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395F3C59"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0BFD4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52" w:type="dxa"/>
            <w:tcBorders>
              <w:top w:val="single" w:sz="4" w:space="0" w:color="000000"/>
              <w:left w:val="single" w:sz="4" w:space="0" w:color="000000"/>
              <w:bottom w:val="single" w:sz="4" w:space="0" w:color="000000"/>
              <w:right w:val="single" w:sz="4" w:space="0" w:color="000000"/>
            </w:tcBorders>
          </w:tcPr>
          <w:p w14:paraId="28016504"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Ngày thu phí</w:t>
            </w:r>
          </w:p>
        </w:tc>
        <w:tc>
          <w:tcPr>
            <w:tcW w:w="1421" w:type="dxa"/>
            <w:tcBorders>
              <w:top w:val="single" w:sz="4" w:space="0" w:color="000000"/>
              <w:left w:val="single" w:sz="4" w:space="0" w:color="000000"/>
              <w:bottom w:val="single" w:sz="4" w:space="0" w:color="000000"/>
              <w:right w:val="single" w:sz="4" w:space="0" w:color="000000"/>
            </w:tcBorders>
          </w:tcPr>
          <w:p w14:paraId="588D0F76"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Datetime</w:t>
            </w:r>
          </w:p>
        </w:tc>
        <w:tc>
          <w:tcPr>
            <w:tcW w:w="1046" w:type="dxa"/>
            <w:tcBorders>
              <w:top w:val="single" w:sz="4" w:space="0" w:color="000000"/>
              <w:left w:val="single" w:sz="4" w:space="0" w:color="000000"/>
              <w:bottom w:val="single" w:sz="4" w:space="0" w:color="000000"/>
              <w:right w:val="single" w:sz="4" w:space="0" w:color="000000"/>
            </w:tcBorders>
          </w:tcPr>
          <w:p w14:paraId="369706D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5AEF6D2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ngày thu phí bảo hiểm</w:t>
            </w:r>
          </w:p>
          <w:p w14:paraId="2E3B70B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tc>
      </w:tr>
      <w:tr w:rsidR="00640F7E" w:rsidRPr="00CA6A1D" w14:paraId="40DE6A4E"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9AFA7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52" w:type="dxa"/>
            <w:tcBorders>
              <w:top w:val="single" w:sz="4" w:space="0" w:color="000000"/>
              <w:left w:val="single" w:sz="4" w:space="0" w:color="000000"/>
              <w:bottom w:val="single" w:sz="4" w:space="0" w:color="000000"/>
              <w:right w:val="single" w:sz="4" w:space="0" w:color="000000"/>
            </w:tcBorders>
          </w:tcPr>
          <w:p w14:paraId="7586D8A1"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Loại tiền</w:t>
            </w:r>
          </w:p>
        </w:tc>
        <w:tc>
          <w:tcPr>
            <w:tcW w:w="1421" w:type="dxa"/>
            <w:tcBorders>
              <w:top w:val="single" w:sz="4" w:space="0" w:color="000000"/>
              <w:left w:val="single" w:sz="4" w:space="0" w:color="000000"/>
              <w:bottom w:val="single" w:sz="4" w:space="0" w:color="000000"/>
              <w:right w:val="single" w:sz="4" w:space="0" w:color="000000"/>
            </w:tcBorders>
          </w:tcPr>
          <w:p w14:paraId="513183EF"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739F53F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426448E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loại tiền nộp phí</w:t>
            </w:r>
          </w:p>
          <w:p w14:paraId="1C4C8AD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p w14:paraId="3F76852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 ký tự</w:t>
            </w:r>
          </w:p>
        </w:tc>
      </w:tr>
      <w:tr w:rsidR="00640F7E" w:rsidRPr="00CA6A1D" w14:paraId="3AF9F0B5"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A0FCF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52" w:type="dxa"/>
            <w:tcBorders>
              <w:top w:val="single" w:sz="4" w:space="0" w:color="000000"/>
              <w:left w:val="single" w:sz="4" w:space="0" w:color="000000"/>
              <w:bottom w:val="single" w:sz="4" w:space="0" w:color="000000"/>
              <w:right w:val="single" w:sz="4" w:space="0" w:color="000000"/>
            </w:tcBorders>
          </w:tcPr>
          <w:p w14:paraId="4E156646"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Nguyên tệ phí</w:t>
            </w:r>
          </w:p>
        </w:tc>
        <w:tc>
          <w:tcPr>
            <w:tcW w:w="1421" w:type="dxa"/>
            <w:tcBorders>
              <w:top w:val="single" w:sz="4" w:space="0" w:color="000000"/>
              <w:left w:val="single" w:sz="4" w:space="0" w:color="000000"/>
              <w:bottom w:val="single" w:sz="4" w:space="0" w:color="000000"/>
              <w:right w:val="single" w:sz="4" w:space="0" w:color="000000"/>
            </w:tcBorders>
          </w:tcPr>
          <w:p w14:paraId="26015D67"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Number</w:t>
            </w:r>
          </w:p>
        </w:tc>
        <w:tc>
          <w:tcPr>
            <w:tcW w:w="1046" w:type="dxa"/>
            <w:tcBorders>
              <w:top w:val="single" w:sz="4" w:space="0" w:color="000000"/>
              <w:left w:val="single" w:sz="4" w:space="0" w:color="000000"/>
              <w:bottom w:val="single" w:sz="4" w:space="0" w:color="000000"/>
              <w:right w:val="single" w:sz="4" w:space="0" w:color="000000"/>
            </w:tcBorders>
          </w:tcPr>
          <w:p w14:paraId="1D690752"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614A9287"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nguyên tệ phí nộp phí</w:t>
            </w:r>
          </w:p>
          <w:p w14:paraId="04E438A9"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p w14:paraId="425E6949"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25 ký tự</w:t>
            </w:r>
          </w:p>
        </w:tc>
      </w:tr>
      <w:tr w:rsidR="00640F7E" w:rsidRPr="00CA6A1D" w14:paraId="78B415A4"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942BC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52" w:type="dxa"/>
            <w:tcBorders>
              <w:top w:val="single" w:sz="4" w:space="0" w:color="000000"/>
              <w:left w:val="single" w:sz="4" w:space="0" w:color="000000"/>
              <w:bottom w:val="single" w:sz="4" w:space="0" w:color="000000"/>
              <w:right w:val="single" w:sz="4" w:space="0" w:color="000000"/>
            </w:tcBorders>
          </w:tcPr>
          <w:p w14:paraId="4C5FDA24"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tiền phí</w:t>
            </w:r>
          </w:p>
        </w:tc>
        <w:tc>
          <w:tcPr>
            <w:tcW w:w="1421" w:type="dxa"/>
            <w:tcBorders>
              <w:top w:val="single" w:sz="4" w:space="0" w:color="000000"/>
              <w:left w:val="single" w:sz="4" w:space="0" w:color="000000"/>
              <w:bottom w:val="single" w:sz="4" w:space="0" w:color="000000"/>
              <w:right w:val="single" w:sz="4" w:space="0" w:color="000000"/>
            </w:tcBorders>
          </w:tcPr>
          <w:p w14:paraId="14406C0D"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Number</w:t>
            </w:r>
          </w:p>
        </w:tc>
        <w:tc>
          <w:tcPr>
            <w:tcW w:w="1046" w:type="dxa"/>
            <w:tcBorders>
              <w:top w:val="single" w:sz="4" w:space="0" w:color="000000"/>
              <w:left w:val="single" w:sz="4" w:space="0" w:color="000000"/>
              <w:bottom w:val="single" w:sz="4" w:space="0" w:color="000000"/>
              <w:right w:val="single" w:sz="4" w:space="0" w:color="000000"/>
            </w:tcBorders>
          </w:tcPr>
          <w:p w14:paraId="067DE17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263ED17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số tiền thực thu nộp phí</w:t>
            </w:r>
          </w:p>
          <w:p w14:paraId="52F7AB0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p w14:paraId="02685C9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15 ký tự</w:t>
            </w:r>
          </w:p>
        </w:tc>
      </w:tr>
      <w:tr w:rsidR="00640F7E" w:rsidRPr="00CA6A1D" w14:paraId="5A2078BD"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AF352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52" w:type="dxa"/>
            <w:tcBorders>
              <w:top w:val="single" w:sz="4" w:space="0" w:color="000000"/>
              <w:left w:val="single" w:sz="4" w:space="0" w:color="000000"/>
              <w:bottom w:val="single" w:sz="4" w:space="0" w:color="000000"/>
              <w:right w:val="single" w:sz="4" w:space="0" w:color="000000"/>
            </w:tcBorders>
          </w:tcPr>
          <w:p w14:paraId="6F9724C2"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tiền thực thu</w:t>
            </w:r>
          </w:p>
        </w:tc>
        <w:tc>
          <w:tcPr>
            <w:tcW w:w="1421" w:type="dxa"/>
            <w:tcBorders>
              <w:top w:val="single" w:sz="4" w:space="0" w:color="000000"/>
              <w:left w:val="single" w:sz="4" w:space="0" w:color="000000"/>
              <w:bottom w:val="single" w:sz="4" w:space="0" w:color="000000"/>
              <w:right w:val="single" w:sz="4" w:space="0" w:color="000000"/>
            </w:tcBorders>
          </w:tcPr>
          <w:p w14:paraId="146A0F87"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Datetime</w:t>
            </w:r>
          </w:p>
        </w:tc>
        <w:tc>
          <w:tcPr>
            <w:tcW w:w="1046" w:type="dxa"/>
            <w:tcBorders>
              <w:top w:val="single" w:sz="4" w:space="0" w:color="000000"/>
              <w:left w:val="single" w:sz="4" w:space="0" w:color="000000"/>
              <w:bottom w:val="single" w:sz="4" w:space="0" w:color="000000"/>
              <w:right w:val="single" w:sz="4" w:space="0" w:color="000000"/>
            </w:tcBorders>
          </w:tcPr>
          <w:p w14:paraId="43E27AF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6295510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thông tin ngày thực thu phí nộp phí </w:t>
            </w:r>
          </w:p>
          <w:p w14:paraId="1551F22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p w14:paraId="03C2902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15 ký tự</w:t>
            </w:r>
          </w:p>
        </w:tc>
      </w:tr>
      <w:tr w:rsidR="00640F7E" w:rsidRPr="00CA6A1D" w14:paraId="6AF10DD7"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C4C55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8</w:t>
            </w:r>
          </w:p>
        </w:tc>
        <w:tc>
          <w:tcPr>
            <w:tcW w:w="1952" w:type="dxa"/>
            <w:tcBorders>
              <w:top w:val="single" w:sz="4" w:space="0" w:color="000000"/>
              <w:left w:val="single" w:sz="4" w:space="0" w:color="000000"/>
              <w:bottom w:val="single" w:sz="4" w:space="0" w:color="000000"/>
              <w:right w:val="single" w:sz="4" w:space="0" w:color="000000"/>
            </w:tcBorders>
          </w:tcPr>
          <w:p w14:paraId="59D2D2BF"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Chứng từ KT</w:t>
            </w:r>
          </w:p>
        </w:tc>
        <w:tc>
          <w:tcPr>
            <w:tcW w:w="1421" w:type="dxa"/>
            <w:tcBorders>
              <w:top w:val="single" w:sz="4" w:space="0" w:color="000000"/>
              <w:left w:val="single" w:sz="4" w:space="0" w:color="000000"/>
              <w:bottom w:val="single" w:sz="4" w:space="0" w:color="000000"/>
              <w:right w:val="single" w:sz="4" w:space="0" w:color="000000"/>
            </w:tcBorders>
          </w:tcPr>
          <w:p w14:paraId="07EBE22D"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7F50845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4EF17C4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chứ từ kế toán nộp phí</w:t>
            </w:r>
          </w:p>
          <w:p w14:paraId="2138BFA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p w14:paraId="191C3A3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3AAA3E69"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ACD91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9</w:t>
            </w:r>
          </w:p>
        </w:tc>
        <w:tc>
          <w:tcPr>
            <w:tcW w:w="1952" w:type="dxa"/>
            <w:tcBorders>
              <w:top w:val="single" w:sz="4" w:space="0" w:color="000000"/>
              <w:left w:val="single" w:sz="4" w:space="0" w:color="000000"/>
              <w:bottom w:val="single" w:sz="4" w:space="0" w:color="000000"/>
              <w:right w:val="single" w:sz="4" w:space="0" w:color="000000"/>
            </w:tcBorders>
          </w:tcPr>
          <w:p w14:paraId="4E11BF25"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drawing>
                <wp:inline distT="0" distB="0" distL="0" distR="0" wp14:anchorId="651CB877" wp14:editId="19DD9F59">
                  <wp:extent cx="781050" cy="294302"/>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19DEBC38"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Button</w:t>
            </w:r>
          </w:p>
        </w:tc>
        <w:tc>
          <w:tcPr>
            <w:tcW w:w="1046" w:type="dxa"/>
            <w:tcBorders>
              <w:top w:val="single" w:sz="4" w:space="0" w:color="000000"/>
              <w:left w:val="single" w:sz="4" w:space="0" w:color="000000"/>
              <w:bottom w:val="single" w:sz="4" w:space="0" w:color="000000"/>
              <w:right w:val="single" w:sz="4" w:space="0" w:color="000000"/>
            </w:tcBorders>
          </w:tcPr>
          <w:p w14:paraId="10E778A7"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p>
        </w:tc>
        <w:tc>
          <w:tcPr>
            <w:tcW w:w="4119" w:type="dxa"/>
            <w:tcBorders>
              <w:top w:val="single" w:sz="4" w:space="0" w:color="000000"/>
              <w:left w:val="single" w:sz="4" w:space="0" w:color="000000"/>
              <w:bottom w:val="single" w:sz="4" w:space="0" w:color="000000"/>
              <w:right w:val="single" w:sz="4" w:space="0" w:color="000000"/>
            </w:tcBorders>
          </w:tcPr>
          <w:p w14:paraId="1B0C5D0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Lưu thông tin cập nhật kỳ thu phí bảo hiểm</w:t>
            </w:r>
          </w:p>
          <w:p w14:paraId="4458F45C"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Hệ thống kiểm tra các trường thông tin bắt buộc nhập:</w:t>
            </w:r>
          </w:p>
          <w:p w14:paraId="23A3571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báo lỗi nếu thông tin nhập vào không hợp lệ hoặc không nhập thông tin các trường bắt buộc</w:t>
            </w:r>
          </w:p>
          <w:p w14:paraId="4C502BB9"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Thông báo thành công nếu các thông tin đưa vào hợp lệ. Đóng màn hình đồng thời cập nhật lại màn hình Báo cáo tổn thất với các thông tin đã cập nhật</w:t>
            </w:r>
          </w:p>
        </w:tc>
      </w:tr>
      <w:tr w:rsidR="00640F7E" w:rsidRPr="00CA6A1D" w14:paraId="13B784E8"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2912B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10</w:t>
            </w:r>
          </w:p>
        </w:tc>
        <w:tc>
          <w:tcPr>
            <w:tcW w:w="1952" w:type="dxa"/>
            <w:tcBorders>
              <w:top w:val="single" w:sz="4" w:space="0" w:color="000000"/>
              <w:left w:val="single" w:sz="4" w:space="0" w:color="000000"/>
              <w:bottom w:val="single" w:sz="4" w:space="0" w:color="000000"/>
              <w:right w:val="single" w:sz="4" w:space="0" w:color="000000"/>
            </w:tcBorders>
          </w:tcPr>
          <w:p w14:paraId="32BEF442"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drawing>
                <wp:inline distT="0" distB="0" distL="0" distR="0" wp14:anchorId="6636E54F" wp14:editId="6307E894">
                  <wp:extent cx="819150" cy="308658"/>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62AD474A"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Button</w:t>
            </w:r>
          </w:p>
        </w:tc>
        <w:tc>
          <w:tcPr>
            <w:tcW w:w="1046" w:type="dxa"/>
            <w:tcBorders>
              <w:top w:val="single" w:sz="4" w:space="0" w:color="000000"/>
              <w:left w:val="single" w:sz="4" w:space="0" w:color="000000"/>
              <w:bottom w:val="single" w:sz="4" w:space="0" w:color="000000"/>
              <w:right w:val="single" w:sz="4" w:space="0" w:color="000000"/>
            </w:tcBorders>
          </w:tcPr>
          <w:p w14:paraId="2C94CE6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p>
        </w:tc>
        <w:tc>
          <w:tcPr>
            <w:tcW w:w="4119" w:type="dxa"/>
            <w:tcBorders>
              <w:top w:val="single" w:sz="4" w:space="0" w:color="000000"/>
              <w:left w:val="single" w:sz="4" w:space="0" w:color="000000"/>
              <w:bottom w:val="single" w:sz="4" w:space="0" w:color="000000"/>
              <w:right w:val="single" w:sz="4" w:space="0" w:color="000000"/>
            </w:tcBorders>
          </w:tcPr>
          <w:p w14:paraId="63BE39A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Đóng màn hình thêm mới thông tin kỳ thu phí bảo hiểm, hiển thị màn hình thông tin Báo cáo tổn thất</w:t>
            </w:r>
          </w:p>
        </w:tc>
      </w:tr>
    </w:tbl>
    <w:p w14:paraId="027270B5" w14:textId="77777777" w:rsidR="00640F7E" w:rsidRPr="00CA6A1D" w:rsidRDefault="00640F7E" w:rsidP="00640F7E">
      <w:pPr>
        <w:pStyle w:val="ListParagraph"/>
        <w:rPr>
          <w:color w:val="000000" w:themeColor="text1"/>
        </w:rPr>
      </w:pPr>
    </w:p>
    <w:p w14:paraId="7B5A7A9C" w14:textId="77777777" w:rsidR="00640F7E" w:rsidRPr="00CA6A1D" w:rsidRDefault="00640F7E" w:rsidP="00822A29">
      <w:pPr>
        <w:pStyle w:val="Heading6"/>
        <w:numPr>
          <w:ilvl w:val="4"/>
          <w:numId w:val="35"/>
        </w:numPr>
        <w:rPr>
          <w:rFonts w:cs="Times New Roman"/>
          <w:color w:val="000000" w:themeColor="text1"/>
        </w:rPr>
      </w:pPr>
      <w:bookmarkStart w:id="129" w:name="_Toc120948040"/>
      <w:r w:rsidRPr="00CA6A1D">
        <w:rPr>
          <w:rFonts w:cs="Times New Roman"/>
          <w:color w:val="000000" w:themeColor="text1"/>
        </w:rPr>
        <w:t>Thêm mới/Cập nhật đầu mối phối hợp cấp đơn</w:t>
      </w:r>
      <w:bookmarkEnd w:id="129"/>
    </w:p>
    <w:p w14:paraId="591EAEFB" w14:textId="77777777" w:rsidR="00640F7E" w:rsidRPr="00CA6A1D" w:rsidRDefault="00640F7E" w:rsidP="00822A29">
      <w:pPr>
        <w:pStyle w:val="Heading7"/>
        <w:numPr>
          <w:ilvl w:val="5"/>
          <w:numId w:val="35"/>
        </w:numPr>
        <w:rPr>
          <w:rFonts w:cs="Times New Roman"/>
          <w:color w:val="000000" w:themeColor="text1"/>
        </w:rPr>
      </w:pPr>
      <w:bookmarkStart w:id="130" w:name="_Toc120948041"/>
      <w:r w:rsidRPr="00CA6A1D">
        <w:rPr>
          <w:rFonts w:cs="Times New Roman"/>
          <w:color w:val="000000" w:themeColor="text1"/>
        </w:rPr>
        <w:t>Màn hình</w:t>
      </w:r>
      <w:bookmarkEnd w:id="130"/>
    </w:p>
    <w:p w14:paraId="092BAAC7" w14:textId="77777777" w:rsidR="00640F7E" w:rsidRPr="00CA6A1D" w:rsidRDefault="00640F7E" w:rsidP="00640F7E">
      <w:pPr>
        <w:rPr>
          <w:color w:val="000000" w:themeColor="text1"/>
        </w:rPr>
      </w:pPr>
    </w:p>
    <w:p w14:paraId="6B4354BB" w14:textId="77777777" w:rsidR="00640F7E" w:rsidRPr="00CA6A1D" w:rsidRDefault="00640F7E" w:rsidP="00640F7E">
      <w:pPr>
        <w:jc w:val="center"/>
        <w:rPr>
          <w:i/>
          <w:color w:val="000000" w:themeColor="text1"/>
        </w:rPr>
      </w:pPr>
      <w:r w:rsidRPr="00CA6A1D">
        <w:rPr>
          <w:noProof/>
          <w:color w:val="000000" w:themeColor="text1"/>
        </w:rPr>
        <w:drawing>
          <wp:inline distT="0" distB="0" distL="0" distR="0" wp14:anchorId="417270A6" wp14:editId="5E5865F2">
            <wp:extent cx="5731510" cy="2329180"/>
            <wp:effectExtent l="19050" t="19050" r="21590" b="1397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29180"/>
                    </a:xfrm>
                    <a:prstGeom prst="rect">
                      <a:avLst/>
                    </a:prstGeom>
                    <a:ln>
                      <a:solidFill>
                        <a:schemeClr val="accent1"/>
                      </a:solidFill>
                    </a:ln>
                  </pic:spPr>
                </pic:pic>
              </a:graphicData>
            </a:graphic>
          </wp:inline>
        </w:drawing>
      </w:r>
    </w:p>
    <w:p w14:paraId="11166BDE" w14:textId="70500807" w:rsidR="00640F7E" w:rsidRPr="00CA6A1D" w:rsidRDefault="00B9333D" w:rsidP="00640F7E">
      <w:pPr>
        <w:jc w:val="center"/>
        <w:rPr>
          <w:i/>
          <w:color w:val="000000" w:themeColor="text1"/>
        </w:rPr>
      </w:pPr>
      <w:r w:rsidRPr="00CA6A1D">
        <w:rPr>
          <w:i/>
          <w:color w:val="000000" w:themeColor="text1"/>
        </w:rPr>
        <w:t xml:space="preserve">Hình 2.2.3.2.5-a </w:t>
      </w:r>
      <w:r w:rsidR="00640F7E" w:rsidRPr="00CA6A1D">
        <w:rPr>
          <w:i/>
          <w:color w:val="000000" w:themeColor="text1"/>
        </w:rPr>
        <w:t>Màn hình thêm mới đầu mối phối hợp cấp đơn</w:t>
      </w:r>
    </w:p>
    <w:p w14:paraId="2434E6B6" w14:textId="77777777" w:rsidR="00640F7E" w:rsidRPr="00CA6A1D" w:rsidRDefault="00640F7E" w:rsidP="00640F7E">
      <w:pPr>
        <w:jc w:val="center"/>
        <w:rPr>
          <w:i/>
          <w:color w:val="000000" w:themeColor="text1"/>
        </w:rPr>
      </w:pPr>
    </w:p>
    <w:p w14:paraId="1C839D66" w14:textId="77777777" w:rsidR="00640F7E" w:rsidRPr="00CA6A1D" w:rsidRDefault="00640F7E" w:rsidP="00640F7E">
      <w:pPr>
        <w:jc w:val="center"/>
        <w:rPr>
          <w:i/>
          <w:color w:val="000000" w:themeColor="text1"/>
        </w:rPr>
      </w:pPr>
      <w:r w:rsidRPr="00CA6A1D">
        <w:rPr>
          <w:noProof/>
          <w:color w:val="000000" w:themeColor="text1"/>
        </w:rPr>
        <w:drawing>
          <wp:inline distT="0" distB="0" distL="0" distR="0" wp14:anchorId="004BE65C" wp14:editId="7AD10B0B">
            <wp:extent cx="5731510" cy="2308225"/>
            <wp:effectExtent l="19050" t="19050" r="21590" b="1587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08225"/>
                    </a:xfrm>
                    <a:prstGeom prst="rect">
                      <a:avLst/>
                    </a:prstGeom>
                    <a:ln>
                      <a:solidFill>
                        <a:schemeClr val="accent1"/>
                      </a:solidFill>
                    </a:ln>
                  </pic:spPr>
                </pic:pic>
              </a:graphicData>
            </a:graphic>
          </wp:inline>
        </w:drawing>
      </w:r>
    </w:p>
    <w:p w14:paraId="003A1E43" w14:textId="0183B8B2" w:rsidR="00640F7E" w:rsidRPr="00CA6A1D" w:rsidRDefault="00B9333D" w:rsidP="00640F7E">
      <w:pPr>
        <w:jc w:val="center"/>
        <w:rPr>
          <w:i/>
          <w:color w:val="000000" w:themeColor="text1"/>
        </w:rPr>
      </w:pPr>
      <w:r w:rsidRPr="00CA6A1D">
        <w:rPr>
          <w:i/>
          <w:color w:val="000000" w:themeColor="text1"/>
        </w:rPr>
        <w:t xml:space="preserve">Hình 2.2.3.2.5-b </w:t>
      </w:r>
      <w:r w:rsidR="00640F7E" w:rsidRPr="00CA6A1D">
        <w:rPr>
          <w:i/>
          <w:color w:val="000000" w:themeColor="text1"/>
        </w:rPr>
        <w:t>Màn hình sửa đầu mối phối hợp cấp đơn</w:t>
      </w:r>
    </w:p>
    <w:p w14:paraId="50A79966" w14:textId="77777777" w:rsidR="00640F7E" w:rsidRPr="00CA6A1D" w:rsidRDefault="00640F7E" w:rsidP="00640F7E">
      <w:pPr>
        <w:jc w:val="center"/>
        <w:rPr>
          <w:i/>
          <w:color w:val="000000" w:themeColor="text1"/>
        </w:rPr>
      </w:pPr>
    </w:p>
    <w:p w14:paraId="48B4CC93" w14:textId="77777777" w:rsidR="00640F7E" w:rsidRPr="00CA6A1D" w:rsidRDefault="00640F7E" w:rsidP="00822A29">
      <w:pPr>
        <w:pStyle w:val="Heading7"/>
        <w:numPr>
          <w:ilvl w:val="5"/>
          <w:numId w:val="35"/>
        </w:numPr>
        <w:rPr>
          <w:rFonts w:cs="Times New Roman"/>
          <w:color w:val="000000" w:themeColor="text1"/>
        </w:rPr>
      </w:pPr>
      <w:bookmarkStart w:id="131" w:name="_Toc120948042"/>
      <w:r w:rsidRPr="00CA6A1D">
        <w:rPr>
          <w:rFonts w:cs="Times New Roman"/>
          <w:color w:val="000000" w:themeColor="text1"/>
        </w:rPr>
        <w:t>Mô tả màn hình</w:t>
      </w:r>
      <w:bookmarkEnd w:id="131"/>
    </w:p>
    <w:p w14:paraId="5B19088E" w14:textId="77777777" w:rsidR="00640F7E" w:rsidRPr="00CA6A1D" w:rsidRDefault="00640F7E" w:rsidP="00640F7E">
      <w:pPr>
        <w:rPr>
          <w:color w:val="000000" w:themeColor="text1"/>
        </w:rPr>
      </w:pPr>
    </w:p>
    <w:p w14:paraId="6A6A11AA"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thêm mới đầu mối phối hợp cấp đơn</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640F7E" w:rsidRPr="00CA6A1D" w14:paraId="1AD31151" w14:textId="77777777" w:rsidTr="00CD5DC8">
        <w:trPr>
          <w:trHeight w:val="284"/>
          <w:jc w:val="center"/>
        </w:trPr>
        <w:tc>
          <w:tcPr>
            <w:tcW w:w="986" w:type="dxa"/>
            <w:shd w:val="clear" w:color="auto" w:fill="D9D9D9" w:themeFill="background1" w:themeFillShade="D9"/>
            <w:vAlign w:val="center"/>
          </w:tcPr>
          <w:p w14:paraId="02349E0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52" w:type="dxa"/>
            <w:shd w:val="clear" w:color="auto" w:fill="D9D9D9" w:themeFill="background1" w:themeFillShade="D9"/>
          </w:tcPr>
          <w:p w14:paraId="379FEC6E"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21" w:type="dxa"/>
            <w:shd w:val="clear" w:color="auto" w:fill="D9D9D9" w:themeFill="background1" w:themeFillShade="D9"/>
          </w:tcPr>
          <w:p w14:paraId="0D3E090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6" w:type="dxa"/>
            <w:shd w:val="clear" w:color="auto" w:fill="D9D9D9" w:themeFill="background1" w:themeFillShade="D9"/>
          </w:tcPr>
          <w:p w14:paraId="1FED7D4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9" w:type="dxa"/>
            <w:shd w:val="clear" w:color="auto" w:fill="D9D9D9" w:themeFill="background1" w:themeFillShade="D9"/>
          </w:tcPr>
          <w:p w14:paraId="74EBF2E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274D63E6"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4C124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52" w:type="dxa"/>
            <w:tcBorders>
              <w:top w:val="single" w:sz="4" w:space="0" w:color="000000"/>
              <w:left w:val="single" w:sz="4" w:space="0" w:color="000000"/>
              <w:bottom w:val="single" w:sz="4" w:space="0" w:color="000000"/>
              <w:right w:val="single" w:sz="4" w:space="0" w:color="000000"/>
            </w:tcBorders>
          </w:tcPr>
          <w:p w14:paraId="37666DC3"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Đầu mối</w:t>
            </w:r>
          </w:p>
        </w:tc>
        <w:tc>
          <w:tcPr>
            <w:tcW w:w="1421" w:type="dxa"/>
            <w:tcBorders>
              <w:top w:val="single" w:sz="4" w:space="0" w:color="000000"/>
              <w:left w:val="single" w:sz="4" w:space="0" w:color="000000"/>
              <w:bottom w:val="single" w:sz="4" w:space="0" w:color="000000"/>
              <w:right w:val="single" w:sz="4" w:space="0" w:color="000000"/>
            </w:tcBorders>
          </w:tcPr>
          <w:p w14:paraId="6F8D9340"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Selectbox</w:t>
            </w:r>
          </w:p>
        </w:tc>
        <w:tc>
          <w:tcPr>
            <w:tcW w:w="1046" w:type="dxa"/>
            <w:tcBorders>
              <w:top w:val="single" w:sz="4" w:space="0" w:color="000000"/>
              <w:left w:val="single" w:sz="4" w:space="0" w:color="000000"/>
              <w:bottom w:val="single" w:sz="4" w:space="0" w:color="000000"/>
              <w:right w:val="single" w:sz="4" w:space="0" w:color="000000"/>
            </w:tcBorders>
          </w:tcPr>
          <w:p w14:paraId="2556EE0C"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12F6F62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tên người đầu mối phối hợp từ danh sách cán bộ phòng cấp đơn</w:t>
            </w:r>
          </w:p>
        </w:tc>
      </w:tr>
      <w:tr w:rsidR="00640F7E" w:rsidRPr="00CA6A1D" w14:paraId="38CCA025"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E377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52" w:type="dxa"/>
            <w:tcBorders>
              <w:top w:val="single" w:sz="4" w:space="0" w:color="000000"/>
              <w:left w:val="single" w:sz="4" w:space="0" w:color="000000"/>
              <w:bottom w:val="single" w:sz="4" w:space="0" w:color="000000"/>
              <w:right w:val="single" w:sz="4" w:space="0" w:color="000000"/>
            </w:tcBorders>
          </w:tcPr>
          <w:p w14:paraId="59A27997"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điện thoại</w:t>
            </w:r>
          </w:p>
        </w:tc>
        <w:tc>
          <w:tcPr>
            <w:tcW w:w="1421" w:type="dxa"/>
            <w:tcBorders>
              <w:top w:val="single" w:sz="4" w:space="0" w:color="000000"/>
              <w:left w:val="single" w:sz="4" w:space="0" w:color="000000"/>
              <w:bottom w:val="single" w:sz="4" w:space="0" w:color="000000"/>
              <w:right w:val="single" w:sz="4" w:space="0" w:color="000000"/>
            </w:tcBorders>
          </w:tcPr>
          <w:p w14:paraId="491F79E2"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5793BFBF"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5A2FEAC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điện thoại</w:t>
            </w:r>
          </w:p>
          <w:p w14:paraId="7B4E15A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nhập ký tự và số</w:t>
            </w:r>
          </w:p>
          <w:p w14:paraId="7DA1873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41915ABC"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28859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52" w:type="dxa"/>
            <w:tcBorders>
              <w:top w:val="single" w:sz="4" w:space="0" w:color="000000"/>
              <w:left w:val="single" w:sz="4" w:space="0" w:color="000000"/>
              <w:bottom w:val="single" w:sz="4" w:space="0" w:color="000000"/>
              <w:right w:val="single" w:sz="4" w:space="0" w:color="000000"/>
            </w:tcBorders>
          </w:tcPr>
          <w:p w14:paraId="36996C50"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Email</w:t>
            </w:r>
          </w:p>
        </w:tc>
        <w:tc>
          <w:tcPr>
            <w:tcW w:w="1421" w:type="dxa"/>
            <w:tcBorders>
              <w:top w:val="single" w:sz="4" w:space="0" w:color="000000"/>
              <w:left w:val="single" w:sz="4" w:space="0" w:color="000000"/>
              <w:bottom w:val="single" w:sz="4" w:space="0" w:color="000000"/>
              <w:right w:val="single" w:sz="4" w:space="0" w:color="000000"/>
            </w:tcBorders>
          </w:tcPr>
          <w:p w14:paraId="36DD01F8"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57A156D1"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638C73F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email đầu mối phối hợp</w:t>
            </w:r>
          </w:p>
          <w:p w14:paraId="1E49444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Định danh email:</w:t>
            </w:r>
          </w:p>
          <w:p w14:paraId="7BCD8CE4"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 Bắt buộc phải có đuôi @</w:t>
            </w:r>
          </w:p>
          <w:p w14:paraId="17A30802"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 Chỉ được phép sử dụng các chữ cái (a-z)(A-Z), số (0-9) và dấu (.)</w:t>
            </w:r>
          </w:p>
          <w:p w14:paraId="6476EDE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39A998F2"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52B16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4</w:t>
            </w:r>
          </w:p>
        </w:tc>
        <w:tc>
          <w:tcPr>
            <w:tcW w:w="1952" w:type="dxa"/>
            <w:tcBorders>
              <w:top w:val="single" w:sz="4" w:space="0" w:color="000000"/>
              <w:left w:val="single" w:sz="4" w:space="0" w:color="000000"/>
              <w:bottom w:val="single" w:sz="4" w:space="0" w:color="000000"/>
              <w:right w:val="single" w:sz="4" w:space="0" w:color="000000"/>
            </w:tcBorders>
          </w:tcPr>
          <w:p w14:paraId="7F6C3406"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drawing>
                <wp:inline distT="0" distB="0" distL="0" distR="0" wp14:anchorId="40A1AAF8" wp14:editId="1528CBA1">
                  <wp:extent cx="781050" cy="294302"/>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7514BD31"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Button</w:t>
            </w:r>
          </w:p>
        </w:tc>
        <w:tc>
          <w:tcPr>
            <w:tcW w:w="1046" w:type="dxa"/>
            <w:tcBorders>
              <w:top w:val="single" w:sz="4" w:space="0" w:color="000000"/>
              <w:left w:val="single" w:sz="4" w:space="0" w:color="000000"/>
              <w:bottom w:val="single" w:sz="4" w:space="0" w:color="000000"/>
              <w:right w:val="single" w:sz="4" w:space="0" w:color="000000"/>
            </w:tcBorders>
          </w:tcPr>
          <w:p w14:paraId="37AB087F"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p>
        </w:tc>
        <w:tc>
          <w:tcPr>
            <w:tcW w:w="4119" w:type="dxa"/>
            <w:tcBorders>
              <w:top w:val="single" w:sz="4" w:space="0" w:color="000000"/>
              <w:left w:val="single" w:sz="4" w:space="0" w:color="000000"/>
              <w:bottom w:val="single" w:sz="4" w:space="0" w:color="000000"/>
              <w:right w:val="single" w:sz="4" w:space="0" w:color="000000"/>
            </w:tcBorders>
          </w:tcPr>
          <w:p w14:paraId="3771C82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Lưu thông tin cập nhật đầu mối phối hợp cấp đơn</w:t>
            </w:r>
          </w:p>
          <w:p w14:paraId="23195099" w14:textId="77777777" w:rsidR="00640F7E" w:rsidRPr="00CA6A1D" w:rsidRDefault="00640F7E" w:rsidP="00CD5DC8">
            <w:pPr>
              <w:pStyle w:val="ListParagraph"/>
              <w:keepLines/>
              <w:widowControl w:val="0"/>
              <w:pBdr>
                <w:top w:val="nil"/>
                <w:left w:val="nil"/>
                <w:bottom w:val="nil"/>
                <w:right w:val="nil"/>
                <w:between w:val="nil"/>
              </w:pBdr>
              <w:spacing w:before="60" w:after="60"/>
              <w:ind w:left="346"/>
              <w:rPr>
                <w:color w:val="000000" w:themeColor="text1"/>
              </w:rPr>
            </w:pPr>
            <w:r w:rsidRPr="00CA6A1D">
              <w:rPr>
                <w:color w:val="000000" w:themeColor="text1"/>
              </w:rPr>
              <w:t>+ Hệ thống kiểm tra các trường thông tin bắt buộc nhập:</w:t>
            </w:r>
          </w:p>
          <w:p w14:paraId="1D35C6CA" w14:textId="77777777" w:rsidR="00640F7E" w:rsidRPr="00CA6A1D" w:rsidRDefault="00640F7E" w:rsidP="00CD5DC8">
            <w:pPr>
              <w:pStyle w:val="ListParagraph"/>
              <w:keepLines/>
              <w:widowControl w:val="0"/>
              <w:pBdr>
                <w:top w:val="nil"/>
                <w:left w:val="nil"/>
                <w:bottom w:val="nil"/>
                <w:right w:val="nil"/>
                <w:between w:val="nil"/>
              </w:pBdr>
              <w:spacing w:before="60" w:after="60"/>
              <w:ind w:left="346"/>
              <w:rPr>
                <w:color w:val="000000" w:themeColor="text1"/>
              </w:rPr>
            </w:pPr>
            <w:r w:rsidRPr="00CA6A1D">
              <w:rPr>
                <w:color w:val="000000" w:themeColor="text1"/>
              </w:rPr>
              <w:t>+ Hiển thị thông báo lỗi nếu thông tin nhập vào không hợp lệ hoặc không nhập thông tin các trường bắt buộc</w:t>
            </w:r>
          </w:p>
          <w:p w14:paraId="3317F89E" w14:textId="77777777" w:rsidR="00640F7E" w:rsidRPr="00CA6A1D" w:rsidRDefault="00640F7E" w:rsidP="00CD5DC8">
            <w:pPr>
              <w:pStyle w:val="ListParagraph"/>
              <w:keepLines/>
              <w:widowControl w:val="0"/>
              <w:pBdr>
                <w:top w:val="nil"/>
                <w:left w:val="nil"/>
                <w:bottom w:val="nil"/>
                <w:right w:val="nil"/>
                <w:between w:val="nil"/>
              </w:pBdr>
              <w:spacing w:before="60" w:after="60"/>
              <w:ind w:left="346"/>
              <w:rPr>
                <w:color w:val="000000" w:themeColor="text1"/>
              </w:rPr>
            </w:pPr>
            <w:r w:rsidRPr="00CA6A1D">
              <w:rPr>
                <w:color w:val="000000" w:themeColor="text1"/>
              </w:rPr>
              <w:t>+ Thông báo thành công nếu các thông tin đưa vào hợp lệ. Đóng màn hình đồng thời cập nhật lại màn hình Báo cáo tổn thất với các thông tin đã cập nhật</w:t>
            </w:r>
          </w:p>
        </w:tc>
      </w:tr>
      <w:tr w:rsidR="00640F7E" w:rsidRPr="00CA6A1D" w14:paraId="12A723BA"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5D43B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52" w:type="dxa"/>
            <w:tcBorders>
              <w:top w:val="single" w:sz="4" w:space="0" w:color="000000"/>
              <w:left w:val="single" w:sz="4" w:space="0" w:color="000000"/>
              <w:bottom w:val="single" w:sz="4" w:space="0" w:color="000000"/>
              <w:right w:val="single" w:sz="4" w:space="0" w:color="000000"/>
            </w:tcBorders>
          </w:tcPr>
          <w:p w14:paraId="26FADDF4"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drawing>
                <wp:inline distT="0" distB="0" distL="0" distR="0" wp14:anchorId="5918A9AB" wp14:editId="2231D838">
                  <wp:extent cx="819150" cy="308658"/>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0121AEC3"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Button</w:t>
            </w:r>
          </w:p>
        </w:tc>
        <w:tc>
          <w:tcPr>
            <w:tcW w:w="1046" w:type="dxa"/>
            <w:tcBorders>
              <w:top w:val="single" w:sz="4" w:space="0" w:color="000000"/>
              <w:left w:val="single" w:sz="4" w:space="0" w:color="000000"/>
              <w:bottom w:val="single" w:sz="4" w:space="0" w:color="000000"/>
              <w:right w:val="single" w:sz="4" w:space="0" w:color="000000"/>
            </w:tcBorders>
          </w:tcPr>
          <w:p w14:paraId="043A2F82"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p>
        </w:tc>
        <w:tc>
          <w:tcPr>
            <w:tcW w:w="4119" w:type="dxa"/>
            <w:tcBorders>
              <w:top w:val="single" w:sz="4" w:space="0" w:color="000000"/>
              <w:left w:val="single" w:sz="4" w:space="0" w:color="000000"/>
              <w:bottom w:val="single" w:sz="4" w:space="0" w:color="000000"/>
              <w:right w:val="single" w:sz="4" w:space="0" w:color="000000"/>
            </w:tcBorders>
          </w:tcPr>
          <w:p w14:paraId="473D385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Đóng màn hình thêm mới thông tin đầu mối phối hợp cấp đơn, hiển thị màn hình thông tin Báo cáo tổn thất</w:t>
            </w:r>
          </w:p>
        </w:tc>
      </w:tr>
    </w:tbl>
    <w:p w14:paraId="3112610D" w14:textId="77777777" w:rsidR="00640F7E" w:rsidRPr="00CA6A1D" w:rsidRDefault="00640F7E" w:rsidP="00640F7E">
      <w:pPr>
        <w:pStyle w:val="ListParagraph"/>
        <w:rPr>
          <w:color w:val="000000" w:themeColor="text1"/>
        </w:rPr>
      </w:pPr>
    </w:p>
    <w:p w14:paraId="2921F854"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sửa thông tin đầu mối phối hợp cấp đơn</w:t>
      </w: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6"/>
        <w:gridCol w:w="1952"/>
        <w:gridCol w:w="1421"/>
        <w:gridCol w:w="1046"/>
        <w:gridCol w:w="4119"/>
      </w:tblGrid>
      <w:tr w:rsidR="00640F7E" w:rsidRPr="00CA6A1D" w14:paraId="7B1653C8" w14:textId="77777777" w:rsidTr="00CD5DC8">
        <w:trPr>
          <w:trHeight w:val="284"/>
          <w:jc w:val="center"/>
        </w:trPr>
        <w:tc>
          <w:tcPr>
            <w:tcW w:w="986" w:type="dxa"/>
            <w:shd w:val="clear" w:color="auto" w:fill="D9D9D9" w:themeFill="background1" w:themeFillShade="D9"/>
            <w:vAlign w:val="center"/>
          </w:tcPr>
          <w:p w14:paraId="174088B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52" w:type="dxa"/>
            <w:shd w:val="clear" w:color="auto" w:fill="D9D9D9" w:themeFill="background1" w:themeFillShade="D9"/>
          </w:tcPr>
          <w:p w14:paraId="21CA3C16" w14:textId="77777777" w:rsidR="00640F7E" w:rsidRPr="00CA6A1D" w:rsidRDefault="00640F7E" w:rsidP="00CD5DC8">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Trường thông tin</w:t>
            </w:r>
          </w:p>
        </w:tc>
        <w:tc>
          <w:tcPr>
            <w:tcW w:w="1421" w:type="dxa"/>
            <w:shd w:val="clear" w:color="auto" w:fill="D9D9D9" w:themeFill="background1" w:themeFillShade="D9"/>
          </w:tcPr>
          <w:p w14:paraId="666FDCC6" w14:textId="77777777" w:rsidR="00640F7E" w:rsidRPr="00CA6A1D" w:rsidRDefault="00640F7E" w:rsidP="00CD5DC8">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Định dạng</w:t>
            </w:r>
          </w:p>
        </w:tc>
        <w:tc>
          <w:tcPr>
            <w:tcW w:w="1046" w:type="dxa"/>
            <w:shd w:val="clear" w:color="auto" w:fill="D9D9D9" w:themeFill="background1" w:themeFillShade="D9"/>
          </w:tcPr>
          <w:p w14:paraId="6C758E64" w14:textId="77777777" w:rsidR="00640F7E" w:rsidRPr="00CA6A1D" w:rsidRDefault="00640F7E" w:rsidP="00CD5DC8">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Bắt buộc</w:t>
            </w:r>
          </w:p>
        </w:tc>
        <w:tc>
          <w:tcPr>
            <w:tcW w:w="4119" w:type="dxa"/>
            <w:shd w:val="clear" w:color="auto" w:fill="D9D9D9" w:themeFill="background1" w:themeFillShade="D9"/>
          </w:tcPr>
          <w:p w14:paraId="74E472D5" w14:textId="77777777" w:rsidR="00640F7E" w:rsidRPr="00CA6A1D" w:rsidRDefault="00640F7E" w:rsidP="00CD5DC8">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Mô tả nội dung</w:t>
            </w:r>
          </w:p>
        </w:tc>
      </w:tr>
      <w:tr w:rsidR="00640F7E" w:rsidRPr="00CA6A1D" w14:paraId="38B0FA9C"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909F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52" w:type="dxa"/>
            <w:tcBorders>
              <w:top w:val="single" w:sz="4" w:space="0" w:color="000000"/>
              <w:left w:val="single" w:sz="4" w:space="0" w:color="000000"/>
              <w:bottom w:val="single" w:sz="4" w:space="0" w:color="000000"/>
              <w:right w:val="single" w:sz="4" w:space="0" w:color="000000"/>
            </w:tcBorders>
          </w:tcPr>
          <w:p w14:paraId="6420B26E"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Đầu mối</w:t>
            </w:r>
          </w:p>
        </w:tc>
        <w:tc>
          <w:tcPr>
            <w:tcW w:w="1421" w:type="dxa"/>
            <w:tcBorders>
              <w:top w:val="single" w:sz="4" w:space="0" w:color="000000"/>
              <w:left w:val="single" w:sz="4" w:space="0" w:color="000000"/>
              <w:bottom w:val="single" w:sz="4" w:space="0" w:color="000000"/>
              <w:right w:val="single" w:sz="4" w:space="0" w:color="000000"/>
            </w:tcBorders>
          </w:tcPr>
          <w:p w14:paraId="556A1467"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Listbox</w:t>
            </w:r>
          </w:p>
        </w:tc>
        <w:tc>
          <w:tcPr>
            <w:tcW w:w="1046" w:type="dxa"/>
            <w:tcBorders>
              <w:top w:val="single" w:sz="4" w:space="0" w:color="000000"/>
              <w:left w:val="single" w:sz="4" w:space="0" w:color="000000"/>
              <w:bottom w:val="single" w:sz="4" w:space="0" w:color="000000"/>
              <w:right w:val="single" w:sz="4" w:space="0" w:color="000000"/>
            </w:tcBorders>
          </w:tcPr>
          <w:p w14:paraId="619DA994"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787F7DC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cán bộ cấp đơn</w:t>
            </w:r>
          </w:p>
          <w:p w14:paraId="4E088A5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tc>
      </w:tr>
      <w:tr w:rsidR="00640F7E" w:rsidRPr="00CA6A1D" w14:paraId="5F14E109"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B10E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52" w:type="dxa"/>
            <w:tcBorders>
              <w:top w:val="single" w:sz="4" w:space="0" w:color="000000"/>
              <w:left w:val="single" w:sz="4" w:space="0" w:color="000000"/>
              <w:bottom w:val="single" w:sz="4" w:space="0" w:color="000000"/>
              <w:right w:val="single" w:sz="4" w:space="0" w:color="000000"/>
            </w:tcBorders>
          </w:tcPr>
          <w:p w14:paraId="0A1567A3"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Số điện thoại</w:t>
            </w:r>
          </w:p>
        </w:tc>
        <w:tc>
          <w:tcPr>
            <w:tcW w:w="1421" w:type="dxa"/>
            <w:tcBorders>
              <w:top w:val="single" w:sz="4" w:space="0" w:color="000000"/>
              <w:left w:val="single" w:sz="4" w:space="0" w:color="000000"/>
              <w:bottom w:val="single" w:sz="4" w:space="0" w:color="000000"/>
              <w:right w:val="single" w:sz="4" w:space="0" w:color="000000"/>
            </w:tcBorders>
          </w:tcPr>
          <w:p w14:paraId="72357E5A"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093D2DFF"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0B1A475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số điện thoại </w:t>
            </w:r>
          </w:p>
          <w:p w14:paraId="0A2E79F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p w14:paraId="3409D18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nhập ký tự và số</w:t>
            </w:r>
          </w:p>
          <w:p w14:paraId="77B7BE8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1B29E92B"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A05B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52" w:type="dxa"/>
            <w:tcBorders>
              <w:top w:val="single" w:sz="4" w:space="0" w:color="000000"/>
              <w:left w:val="single" w:sz="4" w:space="0" w:color="000000"/>
              <w:bottom w:val="single" w:sz="4" w:space="0" w:color="000000"/>
              <w:right w:val="single" w:sz="4" w:space="0" w:color="000000"/>
            </w:tcBorders>
          </w:tcPr>
          <w:p w14:paraId="7E890E98"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Email</w:t>
            </w:r>
          </w:p>
        </w:tc>
        <w:tc>
          <w:tcPr>
            <w:tcW w:w="1421" w:type="dxa"/>
            <w:tcBorders>
              <w:top w:val="single" w:sz="4" w:space="0" w:color="000000"/>
              <w:left w:val="single" w:sz="4" w:space="0" w:color="000000"/>
              <w:bottom w:val="single" w:sz="4" w:space="0" w:color="000000"/>
              <w:right w:val="single" w:sz="4" w:space="0" w:color="000000"/>
            </w:tcBorders>
          </w:tcPr>
          <w:p w14:paraId="6B01DF5E"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Textbox</w:t>
            </w:r>
          </w:p>
        </w:tc>
        <w:tc>
          <w:tcPr>
            <w:tcW w:w="1046" w:type="dxa"/>
            <w:tcBorders>
              <w:top w:val="single" w:sz="4" w:space="0" w:color="000000"/>
              <w:left w:val="single" w:sz="4" w:space="0" w:color="000000"/>
              <w:bottom w:val="single" w:sz="4" w:space="0" w:color="000000"/>
              <w:right w:val="single" w:sz="4" w:space="0" w:color="000000"/>
            </w:tcBorders>
          </w:tcPr>
          <w:p w14:paraId="41E3069E"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Có</w:t>
            </w:r>
          </w:p>
        </w:tc>
        <w:tc>
          <w:tcPr>
            <w:tcW w:w="4119" w:type="dxa"/>
            <w:tcBorders>
              <w:top w:val="single" w:sz="4" w:space="0" w:color="000000"/>
              <w:left w:val="single" w:sz="4" w:space="0" w:color="000000"/>
              <w:bottom w:val="single" w:sz="4" w:space="0" w:color="000000"/>
              <w:right w:val="single" w:sz="4" w:space="0" w:color="000000"/>
            </w:tcBorders>
          </w:tcPr>
          <w:p w14:paraId="3D81C3C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email đầu mối phối hợp </w:t>
            </w:r>
          </w:p>
          <w:p w14:paraId="36405DB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p w14:paraId="5E59218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danh email:</w:t>
            </w:r>
          </w:p>
          <w:p w14:paraId="1C693521" w14:textId="77777777" w:rsidR="00640F7E" w:rsidRPr="00CA6A1D" w:rsidRDefault="00640F7E" w:rsidP="00CD5DC8">
            <w:pPr>
              <w:keepLines/>
              <w:widowControl w:val="0"/>
              <w:pBdr>
                <w:top w:val="nil"/>
                <w:left w:val="nil"/>
                <w:bottom w:val="nil"/>
                <w:right w:val="nil"/>
                <w:between w:val="nil"/>
              </w:pBdr>
              <w:spacing w:before="60" w:after="60" w:line="360" w:lineRule="auto"/>
              <w:ind w:left="415"/>
              <w:rPr>
                <w:color w:val="000000" w:themeColor="text1"/>
              </w:rPr>
            </w:pPr>
            <w:r w:rsidRPr="00CA6A1D">
              <w:rPr>
                <w:color w:val="000000" w:themeColor="text1"/>
              </w:rPr>
              <w:t>+ Bắt buộc phải có đuôi @</w:t>
            </w:r>
          </w:p>
          <w:p w14:paraId="0B280616" w14:textId="77777777" w:rsidR="00640F7E" w:rsidRPr="00CA6A1D" w:rsidRDefault="00640F7E" w:rsidP="00CD5DC8">
            <w:pPr>
              <w:keepLines/>
              <w:widowControl w:val="0"/>
              <w:pBdr>
                <w:top w:val="nil"/>
                <w:left w:val="nil"/>
                <w:bottom w:val="nil"/>
                <w:right w:val="nil"/>
                <w:between w:val="nil"/>
              </w:pBdr>
              <w:spacing w:before="60" w:after="60" w:line="360" w:lineRule="auto"/>
              <w:ind w:left="415"/>
              <w:rPr>
                <w:color w:val="000000" w:themeColor="text1"/>
              </w:rPr>
            </w:pPr>
            <w:r w:rsidRPr="00CA6A1D">
              <w:rPr>
                <w:color w:val="000000" w:themeColor="text1"/>
              </w:rPr>
              <w:t>+ Chỉ được phép sử dụng các chữ cái (a-z)(A-Z), số (0-9) và dấu (.)</w:t>
            </w:r>
          </w:p>
          <w:p w14:paraId="197E3E5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51EE1370"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2E97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4</w:t>
            </w:r>
          </w:p>
        </w:tc>
        <w:tc>
          <w:tcPr>
            <w:tcW w:w="1952" w:type="dxa"/>
            <w:tcBorders>
              <w:top w:val="single" w:sz="4" w:space="0" w:color="000000"/>
              <w:left w:val="single" w:sz="4" w:space="0" w:color="000000"/>
              <w:bottom w:val="single" w:sz="4" w:space="0" w:color="000000"/>
              <w:right w:val="single" w:sz="4" w:space="0" w:color="000000"/>
            </w:tcBorders>
          </w:tcPr>
          <w:p w14:paraId="69245C90"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drawing>
                <wp:inline distT="0" distB="0" distL="0" distR="0" wp14:anchorId="6D40A0AD" wp14:editId="6360FFDC">
                  <wp:extent cx="781050" cy="294302"/>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5446" cy="299726"/>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32FFFFB1"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Button</w:t>
            </w:r>
          </w:p>
        </w:tc>
        <w:tc>
          <w:tcPr>
            <w:tcW w:w="1046" w:type="dxa"/>
            <w:tcBorders>
              <w:top w:val="single" w:sz="4" w:space="0" w:color="000000"/>
              <w:left w:val="single" w:sz="4" w:space="0" w:color="000000"/>
              <w:bottom w:val="single" w:sz="4" w:space="0" w:color="000000"/>
              <w:right w:val="single" w:sz="4" w:space="0" w:color="000000"/>
            </w:tcBorders>
          </w:tcPr>
          <w:p w14:paraId="2200FB0D"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p>
        </w:tc>
        <w:tc>
          <w:tcPr>
            <w:tcW w:w="4119" w:type="dxa"/>
            <w:tcBorders>
              <w:top w:val="single" w:sz="4" w:space="0" w:color="000000"/>
              <w:left w:val="single" w:sz="4" w:space="0" w:color="000000"/>
              <w:bottom w:val="single" w:sz="4" w:space="0" w:color="000000"/>
              <w:right w:val="single" w:sz="4" w:space="0" w:color="000000"/>
            </w:tcBorders>
          </w:tcPr>
          <w:p w14:paraId="1AABDBB8"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Lưu thông tin cập nhật đầu mối phối hợp cấp đơn</w:t>
            </w:r>
          </w:p>
          <w:p w14:paraId="4E18EBF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kiểm tra các trường thông tin bắt buộc nhập:</w:t>
            </w:r>
          </w:p>
          <w:p w14:paraId="2D209568" w14:textId="77777777" w:rsidR="00640F7E" w:rsidRPr="00CA6A1D" w:rsidRDefault="00640F7E" w:rsidP="00CD5DC8">
            <w:pPr>
              <w:keepLines/>
              <w:widowControl w:val="0"/>
              <w:pBdr>
                <w:top w:val="nil"/>
                <w:left w:val="nil"/>
                <w:bottom w:val="nil"/>
                <w:right w:val="nil"/>
                <w:between w:val="nil"/>
              </w:pBdr>
              <w:spacing w:before="60" w:after="60"/>
              <w:ind w:left="421"/>
              <w:rPr>
                <w:color w:val="000000" w:themeColor="text1"/>
              </w:rPr>
            </w:pPr>
            <w:r w:rsidRPr="00CA6A1D">
              <w:rPr>
                <w:color w:val="000000" w:themeColor="text1"/>
              </w:rPr>
              <w:t>+ Hiển thị thông báo lỗi nếu thông tin nhập vào không hợp lệ hoặc không nhập thông tin các trường bắt buộc</w:t>
            </w:r>
          </w:p>
          <w:p w14:paraId="56107F3C" w14:textId="77777777" w:rsidR="00640F7E" w:rsidRPr="00CA6A1D" w:rsidRDefault="00640F7E" w:rsidP="00CD5DC8">
            <w:pPr>
              <w:keepLines/>
              <w:widowControl w:val="0"/>
              <w:pBdr>
                <w:top w:val="nil"/>
                <w:left w:val="nil"/>
                <w:bottom w:val="nil"/>
                <w:right w:val="nil"/>
                <w:between w:val="nil"/>
              </w:pBdr>
              <w:spacing w:before="60" w:after="60"/>
              <w:ind w:left="421"/>
              <w:rPr>
                <w:color w:val="000000" w:themeColor="text1"/>
              </w:rPr>
            </w:pPr>
            <w:r w:rsidRPr="00CA6A1D">
              <w:rPr>
                <w:color w:val="000000" w:themeColor="text1"/>
              </w:rPr>
              <w:t>+ Thông báo thành công nếu các thông tin đưa vào hợp lệ. Đóng màn hình đồng thời cập nhật lại màn hình Báo cáo tổn thất với các thông tin đã cập nhật</w:t>
            </w:r>
          </w:p>
        </w:tc>
      </w:tr>
      <w:tr w:rsidR="00640F7E" w:rsidRPr="00CA6A1D" w14:paraId="4638654A" w14:textId="77777777" w:rsidTr="00CD5DC8">
        <w:trPr>
          <w:trHeight w:val="284"/>
          <w:jc w:val="center"/>
        </w:trPr>
        <w:tc>
          <w:tcPr>
            <w:tcW w:w="9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C861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52" w:type="dxa"/>
            <w:tcBorders>
              <w:top w:val="single" w:sz="4" w:space="0" w:color="000000"/>
              <w:left w:val="single" w:sz="4" w:space="0" w:color="000000"/>
              <w:bottom w:val="single" w:sz="4" w:space="0" w:color="000000"/>
              <w:right w:val="single" w:sz="4" w:space="0" w:color="000000"/>
            </w:tcBorders>
          </w:tcPr>
          <w:p w14:paraId="1F6097AB"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drawing>
                <wp:inline distT="0" distB="0" distL="0" distR="0" wp14:anchorId="1B44943C" wp14:editId="30F77832">
                  <wp:extent cx="819150" cy="308658"/>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35023" cy="314639"/>
                          </a:xfrm>
                          <a:prstGeom prst="rect">
                            <a:avLst/>
                          </a:prstGeom>
                        </pic:spPr>
                      </pic:pic>
                    </a:graphicData>
                  </a:graphic>
                </wp:inline>
              </w:drawing>
            </w:r>
          </w:p>
        </w:tc>
        <w:tc>
          <w:tcPr>
            <w:tcW w:w="1421" w:type="dxa"/>
            <w:tcBorders>
              <w:top w:val="single" w:sz="4" w:space="0" w:color="000000"/>
              <w:left w:val="single" w:sz="4" w:space="0" w:color="000000"/>
              <w:bottom w:val="single" w:sz="4" w:space="0" w:color="000000"/>
              <w:right w:val="single" w:sz="4" w:space="0" w:color="000000"/>
            </w:tcBorders>
          </w:tcPr>
          <w:p w14:paraId="57A72BE6"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Button</w:t>
            </w:r>
          </w:p>
        </w:tc>
        <w:tc>
          <w:tcPr>
            <w:tcW w:w="1046" w:type="dxa"/>
            <w:tcBorders>
              <w:top w:val="single" w:sz="4" w:space="0" w:color="000000"/>
              <w:left w:val="single" w:sz="4" w:space="0" w:color="000000"/>
              <w:bottom w:val="single" w:sz="4" w:space="0" w:color="000000"/>
              <w:right w:val="single" w:sz="4" w:space="0" w:color="000000"/>
            </w:tcBorders>
          </w:tcPr>
          <w:p w14:paraId="434BF9E9" w14:textId="77777777" w:rsidR="00640F7E" w:rsidRPr="00CA6A1D" w:rsidRDefault="00640F7E" w:rsidP="00CD5DC8">
            <w:pPr>
              <w:keepLines/>
              <w:widowControl w:val="0"/>
              <w:pBdr>
                <w:top w:val="nil"/>
                <w:left w:val="nil"/>
                <w:bottom w:val="nil"/>
                <w:right w:val="nil"/>
                <w:between w:val="nil"/>
              </w:pBdr>
              <w:spacing w:before="60" w:after="60" w:line="360" w:lineRule="auto"/>
              <w:rPr>
                <w:color w:val="000000" w:themeColor="text1"/>
              </w:rPr>
            </w:pPr>
          </w:p>
        </w:tc>
        <w:tc>
          <w:tcPr>
            <w:tcW w:w="4119" w:type="dxa"/>
            <w:tcBorders>
              <w:top w:val="single" w:sz="4" w:space="0" w:color="000000"/>
              <w:left w:val="single" w:sz="4" w:space="0" w:color="000000"/>
              <w:bottom w:val="single" w:sz="4" w:space="0" w:color="000000"/>
              <w:right w:val="single" w:sz="4" w:space="0" w:color="000000"/>
            </w:tcBorders>
          </w:tcPr>
          <w:p w14:paraId="54BF33F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Đóng màn hình thêm mới thông tin đầu mối phối hợp cấp đơn, hiển thị màn hình thông tin Báo cáo tổn thất</w:t>
            </w:r>
          </w:p>
        </w:tc>
      </w:tr>
    </w:tbl>
    <w:p w14:paraId="7C929F52" w14:textId="77777777" w:rsidR="00640F7E" w:rsidRPr="00CA6A1D" w:rsidRDefault="00640F7E" w:rsidP="00640F7E">
      <w:pPr>
        <w:pStyle w:val="ListParagraph"/>
        <w:rPr>
          <w:color w:val="000000" w:themeColor="text1"/>
        </w:rPr>
      </w:pPr>
    </w:p>
    <w:p w14:paraId="1FF70C05" w14:textId="77777777" w:rsidR="00640F7E" w:rsidRPr="00CA6A1D" w:rsidRDefault="00640F7E" w:rsidP="00640F7E">
      <w:pPr>
        <w:pStyle w:val="ListParagraph"/>
        <w:rPr>
          <w:color w:val="000000" w:themeColor="text1"/>
        </w:rPr>
      </w:pPr>
    </w:p>
    <w:p w14:paraId="6394DFC6" w14:textId="77777777" w:rsidR="00640F7E" w:rsidRPr="00CA6A1D" w:rsidRDefault="00640F7E" w:rsidP="00DB4C2D">
      <w:pPr>
        <w:pStyle w:val="Heading5"/>
        <w:numPr>
          <w:ilvl w:val="3"/>
          <w:numId w:val="35"/>
        </w:numPr>
        <w:rPr>
          <w:rFonts w:cs="Times New Roman"/>
          <w:color w:val="000000" w:themeColor="text1"/>
        </w:rPr>
      </w:pPr>
      <w:bookmarkStart w:id="132" w:name="_Toc120948043"/>
      <w:r w:rsidRPr="00CA6A1D">
        <w:rPr>
          <w:rFonts w:cs="Times New Roman"/>
          <w:color w:val="000000" w:themeColor="text1"/>
        </w:rPr>
        <w:lastRenderedPageBreak/>
        <w:t>Giao diện thiết kế của LĐ phòng/ban CĐ</w:t>
      </w:r>
      <w:bookmarkEnd w:id="132"/>
    </w:p>
    <w:p w14:paraId="6159A577" w14:textId="77777777" w:rsidR="00640F7E" w:rsidRPr="00CA6A1D" w:rsidRDefault="00640F7E" w:rsidP="00822A29">
      <w:pPr>
        <w:pStyle w:val="Heading6"/>
        <w:numPr>
          <w:ilvl w:val="4"/>
          <w:numId w:val="35"/>
        </w:numPr>
        <w:rPr>
          <w:rFonts w:cs="Times New Roman"/>
          <w:color w:val="000000" w:themeColor="text1"/>
        </w:rPr>
      </w:pPr>
      <w:bookmarkStart w:id="133" w:name="_Toc120948044"/>
      <w:r w:rsidRPr="00CA6A1D">
        <w:rPr>
          <w:rFonts w:cs="Times New Roman"/>
          <w:color w:val="000000" w:themeColor="text1"/>
        </w:rPr>
        <w:t>Màn hình</w:t>
      </w:r>
      <w:bookmarkEnd w:id="133"/>
    </w:p>
    <w:p w14:paraId="472DADB5" w14:textId="77777777" w:rsidR="00640F7E" w:rsidRPr="00CA6A1D" w:rsidRDefault="00640F7E" w:rsidP="00640F7E">
      <w:pPr>
        <w:rPr>
          <w:color w:val="000000" w:themeColor="text1"/>
        </w:rPr>
      </w:pPr>
      <w:r w:rsidRPr="00CA6A1D">
        <w:rPr>
          <w:noProof/>
          <w:color w:val="000000" w:themeColor="text1"/>
        </w:rPr>
        <w:drawing>
          <wp:inline distT="0" distB="0" distL="0" distR="0" wp14:anchorId="20CAEB0F" wp14:editId="23A87093">
            <wp:extent cx="5731510" cy="5980670"/>
            <wp:effectExtent l="0" t="0" r="2540" b="1270"/>
            <wp:docPr id="714" name="Picture 7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Graphical user interface, application&#10;&#10;Description automatically generated"/>
                    <pic:cNvPicPr/>
                  </pic:nvPicPr>
                  <pic:blipFill rotWithShape="1">
                    <a:blip r:embed="rId89"/>
                    <a:srcRect b="7473"/>
                    <a:stretch/>
                  </pic:blipFill>
                  <pic:spPr bwMode="auto">
                    <a:xfrm>
                      <a:off x="0" y="0"/>
                      <a:ext cx="5731510" cy="5980670"/>
                    </a:xfrm>
                    <a:prstGeom prst="rect">
                      <a:avLst/>
                    </a:prstGeom>
                    <a:ln>
                      <a:noFill/>
                    </a:ln>
                    <a:extLst>
                      <a:ext uri="{53640926-AAD7-44D8-BBD7-CCE9431645EC}">
                        <a14:shadowObscured xmlns:a14="http://schemas.microsoft.com/office/drawing/2010/main"/>
                      </a:ext>
                    </a:extLst>
                  </pic:spPr>
                </pic:pic>
              </a:graphicData>
            </a:graphic>
          </wp:inline>
        </w:drawing>
      </w:r>
    </w:p>
    <w:p w14:paraId="3E6DCCAD" w14:textId="4466A420" w:rsidR="00640F7E" w:rsidRPr="00CA6A1D" w:rsidRDefault="00B9333D" w:rsidP="00640F7E">
      <w:pPr>
        <w:jc w:val="center"/>
        <w:rPr>
          <w:i/>
          <w:color w:val="000000" w:themeColor="text1"/>
        </w:rPr>
      </w:pPr>
      <w:r w:rsidRPr="00CA6A1D">
        <w:rPr>
          <w:i/>
          <w:color w:val="000000" w:themeColor="text1"/>
        </w:rPr>
        <w:t xml:space="preserve">Hình 2.2.3.3-a </w:t>
      </w:r>
      <w:r w:rsidR="00640F7E" w:rsidRPr="00CA6A1D">
        <w:rPr>
          <w:i/>
          <w:color w:val="000000" w:themeColor="text1"/>
        </w:rPr>
        <w:t>Màn hình duyệt báo cáo tổn thất</w:t>
      </w:r>
    </w:p>
    <w:p w14:paraId="1551CD1C"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0FF36DE1" wp14:editId="08CB063E">
            <wp:extent cx="4276190" cy="2571429"/>
            <wp:effectExtent l="19050" t="19050" r="10160" b="196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6190" cy="2571429"/>
                    </a:xfrm>
                    <a:prstGeom prst="rect">
                      <a:avLst/>
                    </a:prstGeom>
                    <a:ln>
                      <a:solidFill>
                        <a:schemeClr val="accent1"/>
                      </a:solidFill>
                    </a:ln>
                  </pic:spPr>
                </pic:pic>
              </a:graphicData>
            </a:graphic>
          </wp:inline>
        </w:drawing>
      </w:r>
    </w:p>
    <w:p w14:paraId="7E3670DA" w14:textId="5F0554F8" w:rsidR="00640F7E" w:rsidRPr="00CA6A1D" w:rsidRDefault="00B9333D" w:rsidP="00640F7E">
      <w:pPr>
        <w:jc w:val="center"/>
        <w:rPr>
          <w:i/>
          <w:color w:val="000000" w:themeColor="text1"/>
        </w:rPr>
      </w:pPr>
      <w:r w:rsidRPr="00CA6A1D">
        <w:rPr>
          <w:i/>
          <w:color w:val="000000" w:themeColor="text1"/>
        </w:rPr>
        <w:t xml:space="preserve">Hình 2.2.3.3-b </w:t>
      </w:r>
      <w:r w:rsidR="00640F7E" w:rsidRPr="00CA6A1D">
        <w:rPr>
          <w:i/>
          <w:color w:val="000000" w:themeColor="text1"/>
        </w:rPr>
        <w:t>Màn hình popup xác nhận từ chối phê duyệt</w:t>
      </w:r>
    </w:p>
    <w:p w14:paraId="0994588E" w14:textId="77777777" w:rsidR="00640F7E" w:rsidRPr="00CA6A1D" w:rsidRDefault="00640F7E" w:rsidP="00640F7E">
      <w:pPr>
        <w:jc w:val="center"/>
        <w:rPr>
          <w:i/>
          <w:color w:val="000000" w:themeColor="text1"/>
        </w:rPr>
      </w:pPr>
      <w:r w:rsidRPr="00CA6A1D">
        <w:rPr>
          <w:i/>
          <w:noProof/>
          <w:color w:val="000000" w:themeColor="text1"/>
        </w:rPr>
        <w:drawing>
          <wp:inline distT="0" distB="0" distL="0" distR="0" wp14:anchorId="6FBB2028" wp14:editId="78CDA21A">
            <wp:extent cx="4253075" cy="2002611"/>
            <wp:effectExtent l="0" t="0" r="0" b="0"/>
            <wp:docPr id="738" name="Picture 7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descr="Graphical user interface, text, application, chat or text message&#10;&#10;Description automatically generated"/>
                    <pic:cNvPicPr/>
                  </pic:nvPicPr>
                  <pic:blipFill>
                    <a:blip r:embed="rId91"/>
                    <a:stretch>
                      <a:fillRect/>
                    </a:stretch>
                  </pic:blipFill>
                  <pic:spPr>
                    <a:xfrm>
                      <a:off x="0" y="0"/>
                      <a:ext cx="4261946" cy="2006788"/>
                    </a:xfrm>
                    <a:prstGeom prst="rect">
                      <a:avLst/>
                    </a:prstGeom>
                  </pic:spPr>
                </pic:pic>
              </a:graphicData>
            </a:graphic>
          </wp:inline>
        </w:drawing>
      </w:r>
    </w:p>
    <w:p w14:paraId="1B15EEB8" w14:textId="5B73EC97" w:rsidR="00640F7E" w:rsidRPr="00CA6A1D" w:rsidRDefault="00B9333D" w:rsidP="00640F7E">
      <w:pPr>
        <w:jc w:val="center"/>
        <w:rPr>
          <w:i/>
          <w:color w:val="000000" w:themeColor="text1"/>
        </w:rPr>
      </w:pPr>
      <w:r w:rsidRPr="00CA6A1D">
        <w:rPr>
          <w:i/>
          <w:color w:val="000000" w:themeColor="text1"/>
        </w:rPr>
        <w:t xml:space="preserve">Hình 2.2.3.3-b </w:t>
      </w:r>
      <w:r w:rsidR="00640F7E" w:rsidRPr="00CA6A1D">
        <w:rPr>
          <w:i/>
          <w:color w:val="000000" w:themeColor="text1"/>
        </w:rPr>
        <w:t>Màn hình popup phân công người xử lý</w:t>
      </w:r>
    </w:p>
    <w:p w14:paraId="3373C5FD" w14:textId="77777777" w:rsidR="00640F7E" w:rsidRPr="00CA6A1D" w:rsidRDefault="00640F7E" w:rsidP="00640F7E">
      <w:pPr>
        <w:jc w:val="center"/>
        <w:rPr>
          <w:i/>
          <w:color w:val="000000" w:themeColor="text1"/>
        </w:rPr>
      </w:pPr>
    </w:p>
    <w:p w14:paraId="7B7F36C6" w14:textId="77777777" w:rsidR="00640F7E" w:rsidRPr="00CA6A1D" w:rsidRDefault="00640F7E" w:rsidP="00822A29">
      <w:pPr>
        <w:pStyle w:val="Heading6"/>
        <w:numPr>
          <w:ilvl w:val="4"/>
          <w:numId w:val="35"/>
        </w:numPr>
        <w:rPr>
          <w:rFonts w:cs="Times New Roman"/>
          <w:color w:val="000000" w:themeColor="text1"/>
        </w:rPr>
      </w:pPr>
      <w:bookmarkStart w:id="134" w:name="_Toc120948045"/>
      <w:r w:rsidRPr="00CA6A1D">
        <w:rPr>
          <w:rFonts w:cs="Times New Roman"/>
          <w:color w:val="000000" w:themeColor="text1"/>
        </w:rPr>
        <w:t>Mô tả màn hình</w:t>
      </w:r>
      <w:bookmarkEnd w:id="134"/>
    </w:p>
    <w:p w14:paraId="5A654F27" w14:textId="77777777" w:rsidR="00640F7E" w:rsidRPr="00CA6A1D" w:rsidRDefault="00640F7E" w:rsidP="00640F7E">
      <w:pPr>
        <w:rPr>
          <w:color w:val="000000" w:themeColor="text1"/>
        </w:rPr>
      </w:pPr>
    </w:p>
    <w:p w14:paraId="7B9A6381"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phê duyệt báo cáo tổn thất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640F7E" w:rsidRPr="00CA6A1D" w14:paraId="34F74109" w14:textId="77777777" w:rsidTr="00CD5DC8">
        <w:trPr>
          <w:trHeight w:val="284"/>
          <w:jc w:val="center"/>
        </w:trPr>
        <w:tc>
          <w:tcPr>
            <w:tcW w:w="984" w:type="dxa"/>
            <w:shd w:val="clear" w:color="auto" w:fill="D9D9D9" w:themeFill="background1" w:themeFillShade="D9"/>
            <w:vAlign w:val="center"/>
          </w:tcPr>
          <w:p w14:paraId="6CE851F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79E0FC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5D0406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143739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23B6C02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105AA5E3" w14:textId="77777777" w:rsidTr="00CD5DC8">
        <w:trPr>
          <w:trHeight w:val="284"/>
          <w:jc w:val="center"/>
        </w:trPr>
        <w:tc>
          <w:tcPr>
            <w:tcW w:w="984" w:type="dxa"/>
            <w:shd w:val="clear" w:color="auto" w:fill="auto"/>
            <w:vAlign w:val="center"/>
          </w:tcPr>
          <w:p w14:paraId="0C86C31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8461" w:type="dxa"/>
            <w:gridSpan w:val="4"/>
          </w:tcPr>
          <w:p w14:paraId="28F66A5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tổn thất tương tự như phần </w:t>
            </w:r>
            <w:hyperlink w:anchor="_Mô_tả_màn" w:history="1">
              <w:r w:rsidRPr="00CA6A1D">
                <w:rPr>
                  <w:rStyle w:val="Hyperlink"/>
                  <w:rFonts w:eastAsiaTheme="majorEastAsia"/>
                  <w:color w:val="000000" w:themeColor="text1"/>
                </w:rPr>
                <w:t>mô màn hình giao diện thiết kế của CBCĐ</w:t>
              </w:r>
            </w:hyperlink>
            <w:r w:rsidRPr="00CA6A1D">
              <w:rPr>
                <w:color w:val="000000" w:themeColor="text1"/>
              </w:rPr>
              <w:t xml:space="preserve"> không cho phép sửa các thông tin hiển thị</w:t>
            </w:r>
          </w:p>
        </w:tc>
      </w:tr>
      <w:tr w:rsidR="00640F7E" w:rsidRPr="00CA6A1D" w14:paraId="25185E7C" w14:textId="77777777" w:rsidTr="00CD5DC8">
        <w:trPr>
          <w:trHeight w:val="284"/>
          <w:jc w:val="center"/>
        </w:trPr>
        <w:tc>
          <w:tcPr>
            <w:tcW w:w="984" w:type="dxa"/>
            <w:shd w:val="clear" w:color="auto" w:fill="auto"/>
            <w:vAlign w:val="center"/>
          </w:tcPr>
          <w:p w14:paraId="009AA8D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484D175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3D0BE27" wp14:editId="7A1B97A2">
                  <wp:extent cx="752475" cy="268123"/>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0748" cy="271071"/>
                          </a:xfrm>
                          <a:prstGeom prst="rect">
                            <a:avLst/>
                          </a:prstGeom>
                        </pic:spPr>
                      </pic:pic>
                    </a:graphicData>
                  </a:graphic>
                </wp:inline>
              </w:drawing>
            </w:r>
          </w:p>
        </w:tc>
        <w:tc>
          <w:tcPr>
            <w:tcW w:w="1418" w:type="dxa"/>
          </w:tcPr>
          <w:p w14:paraId="5085B53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4858B9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0248274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Từ chối phê duyệt báo cáo, hệ thống hiển thị màn hình từ chối nhập thông tin từ chối phê duyệt</w:t>
            </w:r>
          </w:p>
        </w:tc>
      </w:tr>
      <w:tr w:rsidR="00640F7E" w:rsidRPr="00CA6A1D" w14:paraId="3287E3C4" w14:textId="77777777" w:rsidTr="00CD5DC8">
        <w:trPr>
          <w:trHeight w:val="284"/>
          <w:jc w:val="center"/>
        </w:trPr>
        <w:tc>
          <w:tcPr>
            <w:tcW w:w="984" w:type="dxa"/>
            <w:shd w:val="clear" w:color="auto" w:fill="auto"/>
            <w:vAlign w:val="center"/>
          </w:tcPr>
          <w:p w14:paraId="32ED86A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5D5389B6"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F952E45" wp14:editId="691CCFD3">
                  <wp:extent cx="828040" cy="235423"/>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6195" cy="237742"/>
                          </a:xfrm>
                          <a:prstGeom prst="rect">
                            <a:avLst/>
                          </a:prstGeom>
                        </pic:spPr>
                      </pic:pic>
                    </a:graphicData>
                  </a:graphic>
                </wp:inline>
              </w:drawing>
            </w:r>
          </w:p>
        </w:tc>
        <w:tc>
          <w:tcPr>
            <w:tcW w:w="1418" w:type="dxa"/>
          </w:tcPr>
          <w:p w14:paraId="68D6EB2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808F1F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2A36872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tổn thất</w:t>
            </w:r>
          </w:p>
          <w:p w14:paraId="08EC1D3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76AA86C0" w14:textId="441BFF65" w:rsidR="00E237F2" w:rsidRPr="00CA6A1D" w:rsidRDefault="00640F7E" w:rsidP="00E237F2">
            <w:pPr>
              <w:shd w:val="clear" w:color="auto" w:fill="FFFFFF"/>
              <w:ind w:left="720"/>
              <w:rPr>
                <w:color w:val="000000" w:themeColor="text1"/>
              </w:rPr>
            </w:pPr>
            <w:r w:rsidRPr="00CA6A1D">
              <w:rPr>
                <w:color w:val="000000" w:themeColor="text1"/>
              </w:rPr>
              <w:t>Gửi báo cáo tổn thất tới đồng thời P.QLNV</w:t>
            </w:r>
            <w:r w:rsidR="00974D5E" w:rsidRPr="00CA6A1D">
              <w:rPr>
                <w:color w:val="000000" w:themeColor="text1"/>
              </w:rPr>
              <w:t xml:space="preserve"> (nếu có)</w:t>
            </w:r>
            <w:r w:rsidRPr="00CA6A1D">
              <w:rPr>
                <w:color w:val="000000" w:themeColor="text1"/>
              </w:rPr>
              <w:t>, TCK</w:t>
            </w:r>
            <w:r w:rsidR="00974D5E" w:rsidRPr="00CA6A1D">
              <w:rPr>
                <w:color w:val="000000" w:themeColor="text1"/>
              </w:rPr>
              <w:t>T</w:t>
            </w:r>
            <w:r w:rsidRPr="00CA6A1D">
              <w:rPr>
                <w:color w:val="000000" w:themeColor="text1"/>
              </w:rPr>
              <w:t xml:space="preserve">, TBH </w:t>
            </w:r>
            <w:r w:rsidR="00974D5E" w:rsidRPr="00CA6A1D">
              <w:rPr>
                <w:color w:val="000000" w:themeColor="text1"/>
              </w:rPr>
              <w:t>(</w:t>
            </w:r>
            <w:r w:rsidR="00E237F2" w:rsidRPr="00CA6A1D">
              <w:rPr>
                <w:color w:val="000000" w:themeColor="text1"/>
              </w:rPr>
              <w:t>theo điều kiện khi TBH là Tái cố định</w:t>
            </w:r>
            <w:r w:rsidR="0095722C" w:rsidRPr="00CA6A1D">
              <w:rPr>
                <w:color w:val="000000" w:themeColor="text1"/>
              </w:rPr>
              <w:t xml:space="preserve"> d</w:t>
            </w:r>
            <w:r w:rsidR="00E237F2" w:rsidRPr="00CA6A1D">
              <w:rPr>
                <w:color w:val="000000" w:themeColor="text1"/>
              </w:rPr>
              <w:t xml:space="preserve">ựa </w:t>
            </w:r>
            <w:r w:rsidR="00E237F2" w:rsidRPr="00CA6A1D">
              <w:rPr>
                <w:color w:val="000000" w:themeColor="text1"/>
              </w:rPr>
              <w:lastRenderedPageBreak/>
              <w:t xml:space="preserve">trên tỷ lệ tái * Ước lượng tổn thất so sánh với cash loss, cash call, excess point... của từng hợp đồng tái, nếu vượt mức so sánh chuyển </w:t>
            </w:r>
            <w:r w:rsidR="0095722C" w:rsidRPr="00CA6A1D">
              <w:rPr>
                <w:color w:val="000000" w:themeColor="text1"/>
              </w:rPr>
              <w:t xml:space="preserve">thì </w:t>
            </w:r>
            <w:r w:rsidR="00E237F2" w:rsidRPr="00CA6A1D">
              <w:rPr>
                <w:color w:val="000000" w:themeColor="text1"/>
              </w:rPr>
              <w:t>cho TBH (Các thông tin cash loss, cash call, excess point... được đồng bộ từ Pias)</w:t>
            </w:r>
          </w:p>
          <w:p w14:paraId="4EB25C09" w14:textId="265A8F18" w:rsidR="00E237F2" w:rsidRPr="00CA6A1D" w:rsidRDefault="0095722C" w:rsidP="0095722C">
            <w:pPr>
              <w:shd w:val="clear" w:color="auto" w:fill="FFFFFF"/>
              <w:ind w:left="720"/>
              <w:rPr>
                <w:color w:val="000000" w:themeColor="text1"/>
              </w:rPr>
            </w:pPr>
            <w:r w:rsidRPr="00CA6A1D">
              <w:rPr>
                <w:color w:val="000000" w:themeColor="text1"/>
              </w:rPr>
              <w:t xml:space="preserve">Hoặc </w:t>
            </w:r>
            <w:r w:rsidR="00E237F2" w:rsidRPr="00CA6A1D">
              <w:rPr>
                <w:color w:val="000000" w:themeColor="text1"/>
              </w:rPr>
              <w:t>TBH là Tái tạm thời</w:t>
            </w:r>
            <w:r w:rsidRPr="00CA6A1D">
              <w:rPr>
                <w:color w:val="000000" w:themeColor="text1"/>
              </w:rPr>
              <w:t xml:space="preserve"> hoặc </w:t>
            </w:r>
            <w:r w:rsidR="00E237F2" w:rsidRPr="00CA6A1D">
              <w:rPr>
                <w:color w:val="000000" w:themeColor="text1"/>
              </w:rPr>
              <w:t>Đơn BH có SĐBS do B.TBH lập (đơn RI)</w:t>
            </w:r>
            <w:r w:rsidR="00974D5E" w:rsidRPr="00CA6A1D">
              <w:rPr>
                <w:color w:val="000000" w:themeColor="text1"/>
              </w:rPr>
              <w:t>).</w:t>
            </w:r>
          </w:p>
          <w:p w14:paraId="091F890F" w14:textId="77777777" w:rsidR="00640F7E" w:rsidRPr="00CA6A1D" w:rsidRDefault="00640F7E" w:rsidP="00E237F2">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thông báo phê duyệt thành công</w:t>
            </w:r>
          </w:p>
          <w:p w14:paraId="19D9C0FE" w14:textId="7968C695" w:rsidR="00640F7E" w:rsidRPr="00CA6A1D" w:rsidRDefault="00640F7E" w:rsidP="00E237F2">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P.QLNV</w:t>
            </w:r>
            <w:r w:rsidR="00974D5E" w:rsidRPr="00CA6A1D">
              <w:rPr>
                <w:color w:val="000000" w:themeColor="text1"/>
              </w:rPr>
              <w:t xml:space="preserve"> (nếu có)</w:t>
            </w:r>
            <w:r w:rsidRPr="00CA6A1D">
              <w:rPr>
                <w:color w:val="000000" w:themeColor="text1"/>
              </w:rPr>
              <w:t>, TCK, TBH thông tin báo cáo tổn thất</w:t>
            </w:r>
          </w:p>
          <w:p w14:paraId="51CDA11F" w14:textId="77777777" w:rsidR="00640F7E" w:rsidRPr="00CA6A1D" w:rsidRDefault="00640F7E" w:rsidP="00E237F2">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58AAFBB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640F7E" w:rsidRPr="00CA6A1D" w14:paraId="237480ED" w14:textId="77777777" w:rsidTr="00CD5DC8">
        <w:trPr>
          <w:trHeight w:val="284"/>
          <w:jc w:val="center"/>
        </w:trPr>
        <w:tc>
          <w:tcPr>
            <w:tcW w:w="984" w:type="dxa"/>
            <w:shd w:val="clear" w:color="auto" w:fill="auto"/>
            <w:vAlign w:val="center"/>
          </w:tcPr>
          <w:p w14:paraId="22399DD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4</w:t>
            </w:r>
          </w:p>
        </w:tc>
        <w:tc>
          <w:tcPr>
            <w:tcW w:w="1949" w:type="dxa"/>
          </w:tcPr>
          <w:p w14:paraId="1768E719"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15DCBCA" wp14:editId="565FBAB4">
                  <wp:extent cx="807308" cy="201711"/>
                  <wp:effectExtent l="0" t="0" r="0" b="825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3639" cy="205791"/>
                          </a:xfrm>
                          <a:prstGeom prst="rect">
                            <a:avLst/>
                          </a:prstGeom>
                        </pic:spPr>
                      </pic:pic>
                    </a:graphicData>
                  </a:graphic>
                </wp:inline>
              </w:drawing>
            </w:r>
            <w:r w:rsidRPr="00CA6A1D" w:rsidDel="004B14FE">
              <w:rPr>
                <w:noProof/>
                <w:color w:val="000000" w:themeColor="text1"/>
              </w:rPr>
              <w:t xml:space="preserve"> </w:t>
            </w:r>
          </w:p>
        </w:tc>
        <w:tc>
          <w:tcPr>
            <w:tcW w:w="1418" w:type="dxa"/>
          </w:tcPr>
          <w:p w14:paraId="2E7661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Button </w:t>
            </w:r>
          </w:p>
        </w:tc>
        <w:tc>
          <w:tcPr>
            <w:tcW w:w="1223" w:type="dxa"/>
          </w:tcPr>
          <w:p w14:paraId="0E77228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0B75060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Phân công cán bộ cập đơn phụ trách xử lý tổn thất</w:t>
            </w:r>
          </w:p>
        </w:tc>
      </w:tr>
    </w:tbl>
    <w:p w14:paraId="4782C3C9" w14:textId="77777777" w:rsidR="00640F7E" w:rsidRPr="00CA6A1D" w:rsidRDefault="00640F7E" w:rsidP="00640F7E">
      <w:pPr>
        <w:keepLines/>
        <w:widowControl w:val="0"/>
        <w:pBdr>
          <w:top w:val="nil"/>
          <w:left w:val="nil"/>
          <w:bottom w:val="nil"/>
          <w:right w:val="nil"/>
          <w:between w:val="nil"/>
        </w:pBdr>
        <w:spacing w:before="60" w:after="60"/>
        <w:rPr>
          <w:color w:val="000000" w:themeColor="text1"/>
        </w:rPr>
      </w:pPr>
    </w:p>
    <w:p w14:paraId="7E9DDEFE" w14:textId="77777777" w:rsidR="00640F7E" w:rsidRPr="00CA6A1D" w:rsidRDefault="00640F7E" w:rsidP="00640F7E">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Màn hình xác nhận từ chối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640F7E" w:rsidRPr="00CA6A1D" w14:paraId="2DCAB3EF" w14:textId="77777777" w:rsidTr="00CD5DC8">
        <w:trPr>
          <w:trHeight w:val="284"/>
          <w:jc w:val="center"/>
        </w:trPr>
        <w:tc>
          <w:tcPr>
            <w:tcW w:w="984" w:type="dxa"/>
            <w:shd w:val="clear" w:color="auto" w:fill="D9D9D9" w:themeFill="background1" w:themeFillShade="D9"/>
            <w:vAlign w:val="center"/>
          </w:tcPr>
          <w:p w14:paraId="0980A27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6E5BA8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63173D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23675D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3E53BEC7"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35017E5A" w14:textId="77777777" w:rsidTr="00CD5DC8">
        <w:trPr>
          <w:trHeight w:val="284"/>
          <w:jc w:val="center"/>
        </w:trPr>
        <w:tc>
          <w:tcPr>
            <w:tcW w:w="984" w:type="dxa"/>
            <w:shd w:val="clear" w:color="auto" w:fill="auto"/>
            <w:vAlign w:val="center"/>
          </w:tcPr>
          <w:p w14:paraId="546590E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577570F2"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 phê duyệt</w:t>
            </w:r>
          </w:p>
        </w:tc>
        <w:tc>
          <w:tcPr>
            <w:tcW w:w="1418" w:type="dxa"/>
          </w:tcPr>
          <w:p w14:paraId="4F7ACB2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34CF9B50"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1" w:type="dxa"/>
          </w:tcPr>
          <w:p w14:paraId="1B861C3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tổn thất</w:t>
            </w:r>
          </w:p>
          <w:p w14:paraId="02F61147"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640F7E" w:rsidRPr="00CA6A1D" w14:paraId="05573DAB" w14:textId="77777777" w:rsidTr="00CD5DC8">
        <w:trPr>
          <w:trHeight w:val="284"/>
          <w:jc w:val="center"/>
        </w:trPr>
        <w:tc>
          <w:tcPr>
            <w:tcW w:w="984" w:type="dxa"/>
            <w:shd w:val="clear" w:color="auto" w:fill="auto"/>
            <w:vAlign w:val="center"/>
          </w:tcPr>
          <w:p w14:paraId="155906F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136CC1B1"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18A7FAE" wp14:editId="29510C75">
                  <wp:extent cx="666750" cy="27410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4E4F71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8B7945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15C19D8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 phê duyệt</w:t>
            </w:r>
          </w:p>
          <w:p w14:paraId="3FC4FD1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032D316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thông tin từ chối phê duyệt</w:t>
            </w:r>
          </w:p>
          <w:p w14:paraId="77CDB13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2914283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640F7E" w:rsidRPr="00CA6A1D" w14:paraId="7273499D" w14:textId="77777777" w:rsidTr="00CD5DC8">
        <w:trPr>
          <w:trHeight w:val="284"/>
          <w:jc w:val="center"/>
        </w:trPr>
        <w:tc>
          <w:tcPr>
            <w:tcW w:w="984" w:type="dxa"/>
            <w:shd w:val="clear" w:color="auto" w:fill="auto"/>
            <w:vAlign w:val="center"/>
          </w:tcPr>
          <w:p w14:paraId="7EE5766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43FB35FD"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5579A9B" wp14:editId="2CD2E555">
                  <wp:extent cx="676275" cy="27198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1753012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66011A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0E912CE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báo cáo tổn thất</w:t>
            </w:r>
          </w:p>
        </w:tc>
      </w:tr>
    </w:tbl>
    <w:p w14:paraId="4BDC0DBC" w14:textId="77777777" w:rsidR="00640F7E" w:rsidRPr="00CA6A1D" w:rsidRDefault="00640F7E" w:rsidP="00640F7E">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Màn hình phân công cán bộ xử lý</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640F7E" w:rsidRPr="00CA6A1D" w14:paraId="3BF81046" w14:textId="77777777" w:rsidTr="00CD5DC8">
        <w:trPr>
          <w:trHeight w:val="284"/>
          <w:jc w:val="center"/>
        </w:trPr>
        <w:tc>
          <w:tcPr>
            <w:tcW w:w="984" w:type="dxa"/>
            <w:shd w:val="clear" w:color="auto" w:fill="D9D9D9" w:themeFill="background1" w:themeFillShade="D9"/>
            <w:vAlign w:val="center"/>
          </w:tcPr>
          <w:p w14:paraId="5407CF5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STT</w:t>
            </w:r>
          </w:p>
        </w:tc>
        <w:tc>
          <w:tcPr>
            <w:tcW w:w="1949" w:type="dxa"/>
            <w:shd w:val="clear" w:color="auto" w:fill="D9D9D9" w:themeFill="background1" w:themeFillShade="D9"/>
          </w:tcPr>
          <w:p w14:paraId="4AA9577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D8CCEBC"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7DE3FB1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2E2426F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7084E6C6" w14:textId="77777777" w:rsidTr="00CD5DC8">
        <w:trPr>
          <w:trHeight w:val="284"/>
          <w:jc w:val="center"/>
        </w:trPr>
        <w:tc>
          <w:tcPr>
            <w:tcW w:w="984" w:type="dxa"/>
            <w:shd w:val="clear" w:color="auto" w:fill="auto"/>
            <w:vAlign w:val="center"/>
          </w:tcPr>
          <w:p w14:paraId="369523E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128EF990"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xử lý</w:t>
            </w:r>
          </w:p>
        </w:tc>
        <w:tc>
          <w:tcPr>
            <w:tcW w:w="1418" w:type="dxa"/>
          </w:tcPr>
          <w:p w14:paraId="1208B5F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Select box</w:t>
            </w:r>
          </w:p>
        </w:tc>
        <w:tc>
          <w:tcPr>
            <w:tcW w:w="1223" w:type="dxa"/>
          </w:tcPr>
          <w:p w14:paraId="7339CED2"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1" w:type="dxa"/>
          </w:tcPr>
          <w:p w14:paraId="0BC0456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danh sách các bộ cấp đơn của phòng/ban tương ứng.</w:t>
            </w:r>
          </w:p>
          <w:p w14:paraId="6A34393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chỉnh sửa thông tin</w:t>
            </w:r>
          </w:p>
        </w:tc>
      </w:tr>
      <w:tr w:rsidR="00640F7E" w:rsidRPr="00CA6A1D" w14:paraId="38DC0558" w14:textId="77777777" w:rsidTr="00CD5DC8">
        <w:trPr>
          <w:trHeight w:val="284"/>
          <w:jc w:val="center"/>
        </w:trPr>
        <w:tc>
          <w:tcPr>
            <w:tcW w:w="984" w:type="dxa"/>
            <w:shd w:val="clear" w:color="auto" w:fill="auto"/>
            <w:vAlign w:val="center"/>
          </w:tcPr>
          <w:p w14:paraId="35961F4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5B3BEA65"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1B4AA1F" wp14:editId="7AEF4299">
                  <wp:extent cx="615696" cy="205350"/>
                  <wp:effectExtent l="0" t="0" r="0" b="444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6271" cy="212212"/>
                          </a:xfrm>
                          <a:prstGeom prst="rect">
                            <a:avLst/>
                          </a:prstGeom>
                        </pic:spPr>
                      </pic:pic>
                    </a:graphicData>
                  </a:graphic>
                </wp:inline>
              </w:drawing>
            </w:r>
          </w:p>
        </w:tc>
        <w:tc>
          <w:tcPr>
            <w:tcW w:w="1418" w:type="dxa"/>
          </w:tcPr>
          <w:p w14:paraId="249C169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31B2F9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14FC949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cán bộ được phân công xử lý tổn thất</w:t>
            </w:r>
          </w:p>
        </w:tc>
      </w:tr>
      <w:tr w:rsidR="00640F7E" w:rsidRPr="00CA6A1D" w14:paraId="452FD1A2" w14:textId="77777777" w:rsidTr="00CD5DC8">
        <w:trPr>
          <w:trHeight w:val="284"/>
          <w:jc w:val="center"/>
        </w:trPr>
        <w:tc>
          <w:tcPr>
            <w:tcW w:w="984" w:type="dxa"/>
            <w:shd w:val="clear" w:color="auto" w:fill="auto"/>
            <w:vAlign w:val="center"/>
          </w:tcPr>
          <w:p w14:paraId="6BC5E12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215C5DE1"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7DAD188" wp14:editId="30A52241">
                  <wp:extent cx="585216" cy="195185"/>
                  <wp:effectExtent l="0" t="0" r="571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9490" cy="199946"/>
                          </a:xfrm>
                          <a:prstGeom prst="rect">
                            <a:avLst/>
                          </a:prstGeom>
                        </pic:spPr>
                      </pic:pic>
                    </a:graphicData>
                  </a:graphic>
                </wp:inline>
              </w:drawing>
            </w:r>
          </w:p>
        </w:tc>
        <w:tc>
          <w:tcPr>
            <w:tcW w:w="1418" w:type="dxa"/>
          </w:tcPr>
          <w:p w14:paraId="6F8A552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8F2BAC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02F3271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báo cáo tổn thất</w:t>
            </w:r>
          </w:p>
        </w:tc>
      </w:tr>
    </w:tbl>
    <w:p w14:paraId="568A0EBE" w14:textId="77777777" w:rsidR="00640F7E" w:rsidRPr="00CA6A1D" w:rsidRDefault="00640F7E" w:rsidP="00640F7E">
      <w:pPr>
        <w:pStyle w:val="ListParagraph"/>
        <w:keepLines/>
        <w:widowControl w:val="0"/>
        <w:pBdr>
          <w:top w:val="nil"/>
          <w:left w:val="nil"/>
          <w:bottom w:val="nil"/>
          <w:right w:val="nil"/>
          <w:between w:val="nil"/>
        </w:pBdr>
        <w:spacing w:before="60" w:after="60"/>
        <w:rPr>
          <w:color w:val="000000" w:themeColor="text1"/>
        </w:rPr>
      </w:pPr>
    </w:p>
    <w:p w14:paraId="0964662B" w14:textId="77777777" w:rsidR="00640F7E" w:rsidRPr="00CA6A1D" w:rsidRDefault="00640F7E" w:rsidP="00DB4C2D">
      <w:pPr>
        <w:pStyle w:val="Heading5"/>
        <w:numPr>
          <w:ilvl w:val="3"/>
          <w:numId w:val="35"/>
        </w:numPr>
        <w:rPr>
          <w:rFonts w:cs="Times New Roman"/>
          <w:color w:val="000000" w:themeColor="text1"/>
        </w:rPr>
      </w:pPr>
      <w:bookmarkStart w:id="135" w:name="_Toc120948046"/>
      <w:r w:rsidRPr="00CA6A1D">
        <w:rPr>
          <w:rFonts w:cs="Times New Roman"/>
          <w:color w:val="000000" w:themeColor="text1"/>
        </w:rPr>
        <w:lastRenderedPageBreak/>
        <w:t>Giao diện thiết kế của LĐ Đơn vị Cấp đơn/Trưởng ban kinh doanh</w:t>
      </w:r>
      <w:bookmarkEnd w:id="135"/>
    </w:p>
    <w:p w14:paraId="6BB03C9C" w14:textId="77777777" w:rsidR="00640F7E" w:rsidRPr="00CA6A1D" w:rsidRDefault="00640F7E" w:rsidP="00822A29">
      <w:pPr>
        <w:pStyle w:val="Heading6"/>
        <w:numPr>
          <w:ilvl w:val="4"/>
          <w:numId w:val="35"/>
        </w:numPr>
        <w:rPr>
          <w:rFonts w:cs="Times New Roman"/>
          <w:color w:val="000000" w:themeColor="text1"/>
        </w:rPr>
      </w:pPr>
      <w:bookmarkStart w:id="136" w:name="_Toc120948047"/>
      <w:r w:rsidRPr="00CA6A1D">
        <w:rPr>
          <w:rFonts w:cs="Times New Roman"/>
          <w:color w:val="000000" w:themeColor="text1"/>
        </w:rPr>
        <w:t>Màn hình</w:t>
      </w:r>
      <w:bookmarkEnd w:id="136"/>
    </w:p>
    <w:p w14:paraId="63122754" w14:textId="77777777" w:rsidR="00640F7E" w:rsidRPr="00CA6A1D" w:rsidRDefault="00640F7E" w:rsidP="00640F7E">
      <w:pPr>
        <w:rPr>
          <w:color w:val="000000" w:themeColor="text1"/>
        </w:rPr>
      </w:pPr>
      <w:r w:rsidRPr="00CA6A1D">
        <w:rPr>
          <w:noProof/>
          <w:color w:val="000000" w:themeColor="text1"/>
        </w:rPr>
        <w:t xml:space="preserve"> </w:t>
      </w:r>
      <w:r w:rsidRPr="00CA6A1D">
        <w:rPr>
          <w:noProof/>
          <w:color w:val="000000" w:themeColor="text1"/>
        </w:rPr>
        <w:drawing>
          <wp:inline distT="0" distB="0" distL="0" distR="0" wp14:anchorId="4A1FD4E8" wp14:editId="42379216">
            <wp:extent cx="5731510" cy="5943600"/>
            <wp:effectExtent l="0" t="0" r="2540" b="0"/>
            <wp:docPr id="724" name="Picture 7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24" descr="Graphical user interface, application&#10;&#10;Description automatically generated"/>
                    <pic:cNvPicPr/>
                  </pic:nvPicPr>
                  <pic:blipFill rotWithShape="1">
                    <a:blip r:embed="rId99"/>
                    <a:srcRect b="8046"/>
                    <a:stretch/>
                  </pic:blipFill>
                  <pic:spPr bwMode="auto">
                    <a:xfrm>
                      <a:off x="0" y="0"/>
                      <a:ext cx="5731510" cy="5943600"/>
                    </a:xfrm>
                    <a:prstGeom prst="rect">
                      <a:avLst/>
                    </a:prstGeom>
                    <a:ln>
                      <a:noFill/>
                    </a:ln>
                    <a:extLst>
                      <a:ext uri="{53640926-AAD7-44D8-BBD7-CCE9431645EC}">
                        <a14:shadowObscured xmlns:a14="http://schemas.microsoft.com/office/drawing/2010/main"/>
                      </a:ext>
                    </a:extLst>
                  </pic:spPr>
                </pic:pic>
              </a:graphicData>
            </a:graphic>
          </wp:inline>
        </w:drawing>
      </w:r>
    </w:p>
    <w:p w14:paraId="4A7BA8B1" w14:textId="7B2EE14A" w:rsidR="00640F7E" w:rsidRPr="00CA6A1D" w:rsidRDefault="00B9333D" w:rsidP="00640F7E">
      <w:pPr>
        <w:jc w:val="center"/>
        <w:rPr>
          <w:i/>
          <w:color w:val="000000" w:themeColor="text1"/>
        </w:rPr>
      </w:pPr>
      <w:r w:rsidRPr="00CA6A1D">
        <w:rPr>
          <w:i/>
          <w:color w:val="000000" w:themeColor="text1"/>
        </w:rPr>
        <w:t xml:space="preserve">Hình 2.2.3.4-a. </w:t>
      </w:r>
      <w:r w:rsidR="00640F7E" w:rsidRPr="00CA6A1D">
        <w:rPr>
          <w:i/>
          <w:color w:val="000000" w:themeColor="text1"/>
        </w:rPr>
        <w:t>Màn hình phê duyệt báo cáo tổn thất</w:t>
      </w:r>
    </w:p>
    <w:p w14:paraId="05036CB7" w14:textId="77777777" w:rsidR="00640F7E" w:rsidRPr="00CA6A1D" w:rsidRDefault="00640F7E" w:rsidP="00640F7E">
      <w:pPr>
        <w:jc w:val="center"/>
        <w:rPr>
          <w:i/>
          <w:color w:val="000000" w:themeColor="text1"/>
        </w:rPr>
      </w:pPr>
    </w:p>
    <w:p w14:paraId="6F6E56DC"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68EC2C9B" wp14:editId="4778359D">
            <wp:extent cx="3952381" cy="2600000"/>
            <wp:effectExtent l="19050" t="19050" r="10160" b="1016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100"/>
                    <a:stretch>
                      <a:fillRect/>
                    </a:stretch>
                  </pic:blipFill>
                  <pic:spPr>
                    <a:xfrm>
                      <a:off x="0" y="0"/>
                      <a:ext cx="3952381" cy="2600000"/>
                    </a:xfrm>
                    <a:prstGeom prst="rect">
                      <a:avLst/>
                    </a:prstGeom>
                    <a:ln>
                      <a:solidFill>
                        <a:schemeClr val="accent1"/>
                      </a:solidFill>
                    </a:ln>
                  </pic:spPr>
                </pic:pic>
              </a:graphicData>
            </a:graphic>
          </wp:inline>
        </w:drawing>
      </w:r>
    </w:p>
    <w:p w14:paraId="77072078" w14:textId="4D9730CD" w:rsidR="00640F7E" w:rsidRPr="00CA6A1D" w:rsidRDefault="00B9333D" w:rsidP="00640F7E">
      <w:pPr>
        <w:jc w:val="center"/>
        <w:rPr>
          <w:i/>
          <w:color w:val="000000" w:themeColor="text1"/>
        </w:rPr>
      </w:pPr>
      <w:r w:rsidRPr="00CA6A1D">
        <w:rPr>
          <w:i/>
          <w:color w:val="000000" w:themeColor="text1"/>
        </w:rPr>
        <w:t xml:space="preserve">Hình 2.2.3.4-b </w:t>
      </w:r>
      <w:r w:rsidR="00640F7E" w:rsidRPr="00CA6A1D">
        <w:rPr>
          <w:i/>
          <w:color w:val="000000" w:themeColor="text1"/>
        </w:rPr>
        <w:t>Màn hình xác nhận từ chối phê duyệt</w:t>
      </w:r>
    </w:p>
    <w:p w14:paraId="677580D2" w14:textId="77777777" w:rsidR="00640F7E" w:rsidRPr="00CA6A1D" w:rsidRDefault="00640F7E" w:rsidP="00822A29">
      <w:pPr>
        <w:pStyle w:val="Heading6"/>
        <w:numPr>
          <w:ilvl w:val="4"/>
          <w:numId w:val="35"/>
        </w:numPr>
        <w:rPr>
          <w:rFonts w:cs="Times New Roman"/>
          <w:color w:val="000000" w:themeColor="text1"/>
        </w:rPr>
      </w:pPr>
      <w:bookmarkStart w:id="137" w:name="_Toc120948048"/>
      <w:r w:rsidRPr="00CA6A1D">
        <w:rPr>
          <w:rFonts w:cs="Times New Roman"/>
          <w:color w:val="000000" w:themeColor="text1"/>
        </w:rPr>
        <w:t>Mô tả màn hình</w:t>
      </w:r>
      <w:bookmarkEnd w:id="137"/>
    </w:p>
    <w:p w14:paraId="21DBE16A" w14:textId="77777777" w:rsidR="00640F7E" w:rsidRPr="00CA6A1D" w:rsidRDefault="00640F7E" w:rsidP="00640F7E">
      <w:pPr>
        <w:pStyle w:val="ListParagraph"/>
        <w:numPr>
          <w:ilvl w:val="0"/>
          <w:numId w:val="4"/>
        </w:numPr>
        <w:rPr>
          <w:color w:val="000000" w:themeColor="text1"/>
        </w:rPr>
      </w:pPr>
      <w:r w:rsidRPr="00CA6A1D">
        <w:rPr>
          <w:color w:val="000000" w:themeColor="text1"/>
        </w:rPr>
        <w:t>Mô tả màn hình phê duyệt</w:t>
      </w:r>
    </w:p>
    <w:p w14:paraId="0B637348" w14:textId="77777777" w:rsidR="00640F7E" w:rsidRPr="00CA6A1D" w:rsidRDefault="00640F7E" w:rsidP="00640F7E">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640F7E" w:rsidRPr="00CA6A1D" w14:paraId="40085394" w14:textId="77777777" w:rsidTr="00CD5DC8">
        <w:trPr>
          <w:trHeight w:val="284"/>
          <w:jc w:val="center"/>
        </w:trPr>
        <w:tc>
          <w:tcPr>
            <w:tcW w:w="984" w:type="dxa"/>
            <w:shd w:val="clear" w:color="auto" w:fill="D9D9D9" w:themeFill="background1" w:themeFillShade="D9"/>
            <w:vAlign w:val="center"/>
          </w:tcPr>
          <w:p w14:paraId="014A477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9A5079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B21C1E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091915F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226CB92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6C664472" w14:textId="77777777" w:rsidTr="00CD5DC8">
        <w:trPr>
          <w:trHeight w:val="284"/>
          <w:jc w:val="center"/>
        </w:trPr>
        <w:tc>
          <w:tcPr>
            <w:tcW w:w="984" w:type="dxa"/>
            <w:shd w:val="clear" w:color="auto" w:fill="auto"/>
            <w:vAlign w:val="center"/>
          </w:tcPr>
          <w:p w14:paraId="1A7B2E0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8281" w:type="dxa"/>
            <w:gridSpan w:val="4"/>
          </w:tcPr>
          <w:p w14:paraId="02A0C30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tổn thất tương tự như phần </w:t>
            </w:r>
            <w:hyperlink w:anchor="_Mô_tả_màn" w:history="1">
              <w:r w:rsidRPr="00CA6A1D">
                <w:rPr>
                  <w:rStyle w:val="Hyperlink"/>
                  <w:rFonts w:eastAsiaTheme="majorEastAsia"/>
                  <w:color w:val="000000" w:themeColor="text1"/>
                </w:rPr>
                <w:t>mô màn hình giao diện thiết kế của CBCĐ</w:t>
              </w:r>
            </w:hyperlink>
            <w:r w:rsidRPr="00CA6A1D">
              <w:rPr>
                <w:color w:val="000000" w:themeColor="text1"/>
              </w:rPr>
              <w:t xml:space="preserve"> không cho phép sửa các thông tin hiển thị</w:t>
            </w:r>
          </w:p>
        </w:tc>
      </w:tr>
      <w:tr w:rsidR="00640F7E" w:rsidRPr="00CA6A1D" w14:paraId="40382CDF" w14:textId="77777777" w:rsidTr="00CD5DC8">
        <w:trPr>
          <w:trHeight w:val="284"/>
          <w:jc w:val="center"/>
        </w:trPr>
        <w:tc>
          <w:tcPr>
            <w:tcW w:w="984" w:type="dxa"/>
            <w:shd w:val="clear" w:color="auto" w:fill="auto"/>
            <w:vAlign w:val="center"/>
          </w:tcPr>
          <w:p w14:paraId="2A5CBB0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427F145E"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9AD92D0" wp14:editId="42E61A0B">
                  <wp:extent cx="666667" cy="209524"/>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203D2F6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6650EA7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493FEC3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tổn thất</w:t>
            </w:r>
          </w:p>
          <w:p w14:paraId="3454CB2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340339BE" w14:textId="540E8286"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và chuyển BCTT tới bộ phận GQKN</w:t>
            </w:r>
            <w:r w:rsidR="008B07E4" w:rsidRPr="00CA6A1D">
              <w:rPr>
                <w:color w:val="000000" w:themeColor="text1"/>
              </w:rPr>
              <w:t xml:space="preserve"> (theo phân cấp)</w:t>
            </w:r>
            <w:r w:rsidRPr="00CA6A1D">
              <w:rPr>
                <w:color w:val="000000" w:themeColor="text1"/>
              </w:rPr>
              <w:t xml:space="preserve"> để xử lý</w:t>
            </w:r>
          </w:p>
          <w:p w14:paraId="7ACAF0E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để gửi công văn thông báo tới nhà Đồng</w:t>
            </w:r>
          </w:p>
          <w:p w14:paraId="5689E28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02C44FD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640F7E" w:rsidRPr="00CA6A1D" w14:paraId="37534065" w14:textId="77777777" w:rsidTr="00CD5DC8">
        <w:trPr>
          <w:trHeight w:val="284"/>
          <w:jc w:val="center"/>
        </w:trPr>
        <w:tc>
          <w:tcPr>
            <w:tcW w:w="984" w:type="dxa"/>
            <w:shd w:val="clear" w:color="auto" w:fill="auto"/>
            <w:vAlign w:val="center"/>
          </w:tcPr>
          <w:p w14:paraId="461E363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1012A63D"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081E1BB" wp14:editId="61BD6C38">
                  <wp:extent cx="580952" cy="200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368025D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6D394F7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4AABAE8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báo cáo, hệ thống hiển thị màn hình từ chối nhập thông tin từ chối phê duyệt</w:t>
            </w:r>
          </w:p>
        </w:tc>
      </w:tr>
      <w:tr w:rsidR="00640F7E" w:rsidRPr="00CA6A1D" w14:paraId="1C94E8C1" w14:textId="77777777" w:rsidTr="00CD5DC8">
        <w:trPr>
          <w:trHeight w:val="284"/>
          <w:jc w:val="center"/>
        </w:trPr>
        <w:tc>
          <w:tcPr>
            <w:tcW w:w="984" w:type="dxa"/>
            <w:shd w:val="clear" w:color="auto" w:fill="auto"/>
            <w:vAlign w:val="center"/>
          </w:tcPr>
          <w:p w14:paraId="0FDA23E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3E9F49A0"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AED7D68" wp14:editId="43F0C92F">
                  <wp:extent cx="714286" cy="2000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4286" cy="200000"/>
                          </a:xfrm>
                          <a:prstGeom prst="rect">
                            <a:avLst/>
                          </a:prstGeom>
                        </pic:spPr>
                      </pic:pic>
                    </a:graphicData>
                  </a:graphic>
                </wp:inline>
              </w:drawing>
            </w:r>
          </w:p>
        </w:tc>
        <w:tc>
          <w:tcPr>
            <w:tcW w:w="1418" w:type="dxa"/>
          </w:tcPr>
          <w:p w14:paraId="7FD865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2BBF978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7025A96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Phân công xử lý hồ sơ</w:t>
            </w:r>
          </w:p>
          <w:p w14:paraId="6FE0C28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đưa ra thông báo thực hiện phân công thành công</w:t>
            </w:r>
          </w:p>
        </w:tc>
      </w:tr>
    </w:tbl>
    <w:p w14:paraId="17B1F0E2" w14:textId="77777777" w:rsidR="00640F7E" w:rsidRPr="00CA6A1D" w:rsidRDefault="00640F7E" w:rsidP="00640F7E">
      <w:pPr>
        <w:rPr>
          <w:color w:val="000000" w:themeColor="text1"/>
        </w:rPr>
      </w:pPr>
    </w:p>
    <w:p w14:paraId="2072CD7E" w14:textId="77777777" w:rsidR="00640F7E" w:rsidRPr="00CA6A1D" w:rsidRDefault="00640F7E" w:rsidP="00640F7E">
      <w:pPr>
        <w:pStyle w:val="ListParagraph"/>
        <w:numPr>
          <w:ilvl w:val="0"/>
          <w:numId w:val="4"/>
        </w:numPr>
        <w:rPr>
          <w:color w:val="000000" w:themeColor="text1"/>
        </w:rPr>
      </w:pPr>
      <w:r w:rsidRPr="00CA6A1D">
        <w:rPr>
          <w:color w:val="000000" w:themeColor="text1"/>
        </w:rPr>
        <w:lastRenderedPageBreak/>
        <w:t>Mô tả màn hình xác nhận từ chối</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640F7E" w:rsidRPr="00CA6A1D" w14:paraId="08178843" w14:textId="77777777" w:rsidTr="00CD5DC8">
        <w:trPr>
          <w:trHeight w:val="284"/>
          <w:jc w:val="center"/>
        </w:trPr>
        <w:tc>
          <w:tcPr>
            <w:tcW w:w="984" w:type="dxa"/>
            <w:shd w:val="clear" w:color="auto" w:fill="D9D9D9" w:themeFill="background1" w:themeFillShade="D9"/>
            <w:vAlign w:val="center"/>
          </w:tcPr>
          <w:p w14:paraId="6F4227D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80092B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90873B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444CA832"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4BDD692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8E38064" w14:textId="77777777" w:rsidTr="00CD5DC8">
        <w:trPr>
          <w:trHeight w:val="284"/>
          <w:jc w:val="center"/>
        </w:trPr>
        <w:tc>
          <w:tcPr>
            <w:tcW w:w="984" w:type="dxa"/>
            <w:shd w:val="clear" w:color="auto" w:fill="auto"/>
            <w:vAlign w:val="center"/>
          </w:tcPr>
          <w:p w14:paraId="09D3215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03B21C5C"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62F6B98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tcPr>
          <w:p w14:paraId="2E387485"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46DACB3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tổn thất</w:t>
            </w:r>
          </w:p>
          <w:p w14:paraId="52B1C51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500 ký tự</w:t>
            </w:r>
          </w:p>
        </w:tc>
      </w:tr>
      <w:tr w:rsidR="00640F7E" w:rsidRPr="00CA6A1D" w14:paraId="4974CD5E" w14:textId="77777777" w:rsidTr="00CD5DC8">
        <w:trPr>
          <w:trHeight w:val="284"/>
          <w:jc w:val="center"/>
        </w:trPr>
        <w:tc>
          <w:tcPr>
            <w:tcW w:w="984" w:type="dxa"/>
            <w:shd w:val="clear" w:color="auto" w:fill="auto"/>
            <w:vAlign w:val="center"/>
          </w:tcPr>
          <w:p w14:paraId="1AC13F2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02A10900"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762F814" wp14:editId="7AD3CF3C">
                  <wp:extent cx="666750" cy="274108"/>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76E2F73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7C32543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31D4C58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4AAA8AE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0B9FCF5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thông tin lý do từ chối phê duyệt</w:t>
            </w:r>
          </w:p>
          <w:p w14:paraId="0CE1BCA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4B10400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640F7E" w:rsidRPr="00CA6A1D" w14:paraId="6411B052" w14:textId="77777777" w:rsidTr="00CD5DC8">
        <w:trPr>
          <w:trHeight w:val="284"/>
          <w:jc w:val="center"/>
        </w:trPr>
        <w:tc>
          <w:tcPr>
            <w:tcW w:w="984" w:type="dxa"/>
            <w:shd w:val="clear" w:color="auto" w:fill="auto"/>
            <w:vAlign w:val="center"/>
          </w:tcPr>
          <w:p w14:paraId="20F768E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4E80A3B6"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AC224F0" wp14:editId="750FD3A4">
                  <wp:extent cx="676275" cy="2719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38155AA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2642A05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650DF8E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báo cáo tổn thất</w:t>
            </w:r>
          </w:p>
        </w:tc>
      </w:tr>
    </w:tbl>
    <w:p w14:paraId="15A618CD" w14:textId="77777777" w:rsidR="00640F7E" w:rsidRPr="00CA6A1D" w:rsidRDefault="00640F7E" w:rsidP="00640F7E">
      <w:pPr>
        <w:rPr>
          <w:color w:val="000000" w:themeColor="text1"/>
        </w:rPr>
      </w:pPr>
    </w:p>
    <w:p w14:paraId="2012303D" w14:textId="77777777" w:rsidR="00640F7E" w:rsidRPr="00CA6A1D" w:rsidRDefault="00640F7E" w:rsidP="00640F7E">
      <w:pPr>
        <w:pStyle w:val="ListParagraph"/>
        <w:numPr>
          <w:ilvl w:val="0"/>
          <w:numId w:val="4"/>
        </w:numPr>
        <w:rPr>
          <w:color w:val="000000" w:themeColor="text1"/>
        </w:rPr>
      </w:pPr>
      <w:r w:rsidRPr="00CA6A1D">
        <w:rPr>
          <w:color w:val="000000" w:themeColor="text1"/>
        </w:rPr>
        <w:t>Mô tả màn hình danh sách thêm người nhận thông báo</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640F7E" w:rsidRPr="00CA6A1D" w14:paraId="38A46483" w14:textId="77777777" w:rsidTr="00CD5DC8">
        <w:trPr>
          <w:trHeight w:val="284"/>
          <w:jc w:val="center"/>
        </w:trPr>
        <w:tc>
          <w:tcPr>
            <w:tcW w:w="984" w:type="dxa"/>
            <w:shd w:val="clear" w:color="auto" w:fill="D9D9D9" w:themeFill="background1" w:themeFillShade="D9"/>
            <w:vAlign w:val="center"/>
          </w:tcPr>
          <w:p w14:paraId="74D15DB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F0603B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4CA28A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1A87457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5280F78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3E1557FB" w14:textId="77777777" w:rsidTr="00CD5DC8">
        <w:trPr>
          <w:trHeight w:val="284"/>
          <w:jc w:val="center"/>
        </w:trPr>
        <w:tc>
          <w:tcPr>
            <w:tcW w:w="984" w:type="dxa"/>
            <w:shd w:val="clear" w:color="auto" w:fill="auto"/>
            <w:vAlign w:val="center"/>
          </w:tcPr>
          <w:p w14:paraId="15B0BC1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382CE200"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2CE6E87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317064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3FC9DC4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thứ tự tự tăng theo số nguyên</w:t>
            </w:r>
          </w:p>
        </w:tc>
      </w:tr>
      <w:tr w:rsidR="00640F7E" w:rsidRPr="00CA6A1D" w14:paraId="32FD8A16" w14:textId="77777777" w:rsidTr="00CD5DC8">
        <w:trPr>
          <w:trHeight w:val="284"/>
          <w:jc w:val="center"/>
        </w:trPr>
        <w:tc>
          <w:tcPr>
            <w:tcW w:w="984" w:type="dxa"/>
            <w:shd w:val="clear" w:color="auto" w:fill="auto"/>
            <w:vAlign w:val="center"/>
          </w:tcPr>
          <w:p w14:paraId="53DD022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60A7DD44"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22E070C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1752DABC"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609E155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2BA6A46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640F7E" w:rsidRPr="00CA6A1D" w14:paraId="1D12E92D" w14:textId="77777777" w:rsidTr="00CD5DC8">
        <w:trPr>
          <w:trHeight w:val="284"/>
          <w:jc w:val="center"/>
        </w:trPr>
        <w:tc>
          <w:tcPr>
            <w:tcW w:w="984" w:type="dxa"/>
            <w:shd w:val="clear" w:color="auto" w:fill="auto"/>
            <w:vAlign w:val="center"/>
          </w:tcPr>
          <w:p w14:paraId="43A74E3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046FDD10"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52805CD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2175ABFF"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3A5428F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Vai trò người nhận thông báo</w:t>
            </w:r>
          </w:p>
          <w:p w14:paraId="49B4183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640F7E" w:rsidRPr="00CA6A1D" w14:paraId="4221FE4A" w14:textId="77777777" w:rsidTr="00CD5DC8">
        <w:trPr>
          <w:trHeight w:val="284"/>
          <w:jc w:val="center"/>
        </w:trPr>
        <w:tc>
          <w:tcPr>
            <w:tcW w:w="984" w:type="dxa"/>
            <w:shd w:val="clear" w:color="auto" w:fill="auto"/>
            <w:vAlign w:val="center"/>
          </w:tcPr>
          <w:p w14:paraId="7988375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79BFF632"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B372D37" wp14:editId="0ECE93E4">
                  <wp:extent cx="209524" cy="180952"/>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5454C41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52F37DC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622DD3F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1329E1A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48C1C61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4CD929B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4A3EC66D" w14:textId="77777777" w:rsidTr="00CD5DC8">
        <w:trPr>
          <w:trHeight w:val="284"/>
          <w:jc w:val="center"/>
        </w:trPr>
        <w:tc>
          <w:tcPr>
            <w:tcW w:w="984" w:type="dxa"/>
            <w:shd w:val="clear" w:color="auto" w:fill="auto"/>
            <w:vAlign w:val="center"/>
          </w:tcPr>
          <w:p w14:paraId="2D25283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058381F9"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60C3D83" wp14:editId="3EA0A075">
                  <wp:extent cx="752381" cy="2380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211DDA5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114E0DE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7A77352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640F7E" w:rsidRPr="00CA6A1D" w14:paraId="3BA8D153" w14:textId="77777777" w:rsidTr="00CD5DC8">
        <w:trPr>
          <w:trHeight w:val="284"/>
          <w:jc w:val="center"/>
        </w:trPr>
        <w:tc>
          <w:tcPr>
            <w:tcW w:w="984" w:type="dxa"/>
            <w:shd w:val="clear" w:color="auto" w:fill="auto"/>
            <w:vAlign w:val="center"/>
          </w:tcPr>
          <w:p w14:paraId="654F125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6</w:t>
            </w:r>
          </w:p>
        </w:tc>
        <w:tc>
          <w:tcPr>
            <w:tcW w:w="1949" w:type="dxa"/>
          </w:tcPr>
          <w:p w14:paraId="257FB680"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338887D" wp14:editId="1AD8F10A">
                  <wp:extent cx="790476" cy="304762"/>
                  <wp:effectExtent l="0" t="0" r="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2F8921F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3AE9F0C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3BC6E48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Đồng ý chuyển báo cáo tổn thất tới lãnh đạo TBH</w:t>
            </w:r>
          </w:p>
          <w:p w14:paraId="5839C78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theo danh sách đã thiết lập</w:t>
            </w:r>
          </w:p>
        </w:tc>
      </w:tr>
      <w:tr w:rsidR="00640F7E" w:rsidRPr="00CA6A1D" w14:paraId="1E4E6F2B" w14:textId="77777777" w:rsidTr="00CD5DC8">
        <w:trPr>
          <w:trHeight w:val="284"/>
          <w:jc w:val="center"/>
        </w:trPr>
        <w:tc>
          <w:tcPr>
            <w:tcW w:w="984" w:type="dxa"/>
            <w:shd w:val="clear" w:color="auto" w:fill="auto"/>
            <w:vAlign w:val="center"/>
          </w:tcPr>
          <w:p w14:paraId="56732EF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1BDDEDC9"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FA3C701" wp14:editId="191637F3">
                  <wp:extent cx="790476" cy="314286"/>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2BF7FE0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63D838D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790A619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tổn thất</w:t>
            </w:r>
          </w:p>
        </w:tc>
      </w:tr>
    </w:tbl>
    <w:p w14:paraId="420B7699" w14:textId="77777777" w:rsidR="00640F7E" w:rsidRPr="00CA6A1D" w:rsidRDefault="00640F7E" w:rsidP="00640F7E">
      <w:pPr>
        <w:rPr>
          <w:color w:val="000000" w:themeColor="text1"/>
        </w:rPr>
      </w:pPr>
    </w:p>
    <w:p w14:paraId="4CD1AB57" w14:textId="77777777" w:rsidR="00640F7E" w:rsidRPr="00CA6A1D" w:rsidRDefault="00640F7E" w:rsidP="00DB4C2D">
      <w:pPr>
        <w:pStyle w:val="Heading4"/>
        <w:numPr>
          <w:ilvl w:val="2"/>
          <w:numId w:val="35"/>
        </w:numPr>
        <w:rPr>
          <w:rFonts w:cs="Times New Roman"/>
          <w:color w:val="000000" w:themeColor="text1"/>
        </w:rPr>
      </w:pPr>
      <w:bookmarkStart w:id="138" w:name="_Duyệt_báo_cáo"/>
      <w:bookmarkStart w:id="139" w:name="_Toc120948049"/>
      <w:bookmarkEnd w:id="138"/>
      <w:r w:rsidRPr="00CA6A1D">
        <w:rPr>
          <w:rFonts w:cs="Times New Roman"/>
          <w:color w:val="000000" w:themeColor="text1"/>
        </w:rPr>
        <w:t>Duyệt báo cáo tổn thất – Phòng Quản lý nghiệp vụ</w:t>
      </w:r>
      <w:bookmarkEnd w:id="139"/>
    </w:p>
    <w:p w14:paraId="22A707B1" w14:textId="77777777" w:rsidR="00640F7E" w:rsidRPr="00CA6A1D" w:rsidRDefault="00640F7E" w:rsidP="00DB4C2D">
      <w:pPr>
        <w:pStyle w:val="Heading5"/>
        <w:numPr>
          <w:ilvl w:val="3"/>
          <w:numId w:val="35"/>
        </w:numPr>
        <w:rPr>
          <w:rFonts w:cs="Times New Roman"/>
          <w:color w:val="000000" w:themeColor="text1"/>
        </w:rPr>
      </w:pPr>
      <w:bookmarkStart w:id="140" w:name="_Toc120948050"/>
      <w:r w:rsidRPr="00CA6A1D">
        <w:rPr>
          <w:rFonts w:cs="Times New Roman"/>
          <w:color w:val="000000" w:themeColor="text1"/>
        </w:rPr>
        <w:t>Quy trình nghiệp vụ</w:t>
      </w:r>
      <w:bookmarkEnd w:id="140"/>
    </w:p>
    <w:p w14:paraId="7CDED808" w14:textId="77777777" w:rsidR="00640F7E" w:rsidRPr="00CA6A1D" w:rsidRDefault="00640F7E" w:rsidP="00640F7E">
      <w:pPr>
        <w:rPr>
          <w:color w:val="000000" w:themeColor="text1"/>
        </w:rPr>
      </w:pPr>
    </w:p>
    <w:p w14:paraId="0C1296BB" w14:textId="77777777" w:rsidR="00640F7E" w:rsidRPr="00CA6A1D" w:rsidRDefault="00640F7E" w:rsidP="00822A29">
      <w:pPr>
        <w:pStyle w:val="Heading6"/>
        <w:numPr>
          <w:ilvl w:val="4"/>
          <w:numId w:val="35"/>
        </w:numPr>
        <w:rPr>
          <w:rFonts w:cs="Times New Roman"/>
          <w:color w:val="000000" w:themeColor="text1"/>
        </w:rPr>
      </w:pPr>
      <w:bookmarkStart w:id="141" w:name="_Toc120948051"/>
      <w:r w:rsidRPr="00CA6A1D">
        <w:rPr>
          <w:rFonts w:cs="Times New Roman"/>
          <w:color w:val="000000" w:themeColor="text1"/>
        </w:rPr>
        <w:t>Quy trình nghiệp vụ</w:t>
      </w:r>
      <w:bookmarkEnd w:id="141"/>
    </w:p>
    <w:p w14:paraId="402D4618" w14:textId="77777777" w:rsidR="00640F7E" w:rsidRPr="00CA6A1D" w:rsidRDefault="00640F7E" w:rsidP="00640F7E">
      <w:pPr>
        <w:rPr>
          <w:color w:val="000000" w:themeColor="text1"/>
        </w:rPr>
      </w:pPr>
    </w:p>
    <w:p w14:paraId="23E6EF78" w14:textId="77777777" w:rsidR="00640F7E" w:rsidRPr="00CA6A1D" w:rsidRDefault="00640F7E" w:rsidP="00640F7E">
      <w:pPr>
        <w:jc w:val="center"/>
        <w:rPr>
          <w:color w:val="000000" w:themeColor="text1"/>
        </w:rPr>
      </w:pPr>
      <w:r w:rsidRPr="00CA6A1D">
        <w:rPr>
          <w:noProof/>
          <w:color w:val="000000" w:themeColor="text1"/>
        </w:rPr>
        <w:drawing>
          <wp:inline distT="0" distB="0" distL="0" distR="0" wp14:anchorId="046D1CCE" wp14:editId="68F6AECD">
            <wp:extent cx="3806847" cy="5740482"/>
            <wp:effectExtent l="19050" t="19050" r="22225" b="1270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2799" cy="5749457"/>
                    </a:xfrm>
                    <a:prstGeom prst="rect">
                      <a:avLst/>
                    </a:prstGeom>
                    <a:noFill/>
                    <a:ln>
                      <a:solidFill>
                        <a:schemeClr val="accent1"/>
                      </a:solidFill>
                    </a:ln>
                  </pic:spPr>
                </pic:pic>
              </a:graphicData>
            </a:graphic>
          </wp:inline>
        </w:drawing>
      </w:r>
    </w:p>
    <w:p w14:paraId="6D7DA5E2" w14:textId="77777777" w:rsidR="00640F7E" w:rsidRPr="00CA6A1D" w:rsidRDefault="00640F7E" w:rsidP="00640F7E">
      <w:pPr>
        <w:jc w:val="center"/>
        <w:rPr>
          <w:color w:val="000000" w:themeColor="text1"/>
        </w:rPr>
      </w:pPr>
    </w:p>
    <w:p w14:paraId="0851C066" w14:textId="77777777" w:rsidR="00640F7E" w:rsidRPr="00CA6A1D" w:rsidRDefault="00640F7E" w:rsidP="00822A29">
      <w:pPr>
        <w:pStyle w:val="Heading6"/>
        <w:numPr>
          <w:ilvl w:val="4"/>
          <w:numId w:val="35"/>
        </w:numPr>
        <w:rPr>
          <w:rFonts w:cs="Times New Roman"/>
          <w:color w:val="000000" w:themeColor="text1"/>
        </w:rPr>
      </w:pPr>
      <w:bookmarkStart w:id="142" w:name="_Toc120948052"/>
      <w:r w:rsidRPr="00CA6A1D">
        <w:rPr>
          <w:rFonts w:cs="Times New Roman"/>
          <w:color w:val="000000" w:themeColor="text1"/>
        </w:rPr>
        <w:lastRenderedPageBreak/>
        <w:t>Mô tả quy trình</w:t>
      </w:r>
      <w:bookmarkEnd w:id="142"/>
    </w:p>
    <w:p w14:paraId="434EAEBE" w14:textId="77777777" w:rsidR="00640F7E" w:rsidRPr="00CA6A1D" w:rsidRDefault="00640F7E" w:rsidP="00640F7E">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640F7E" w:rsidRPr="00CA6A1D" w14:paraId="136FD51C" w14:textId="77777777" w:rsidTr="00CD5DC8">
        <w:trPr>
          <w:trHeight w:val="284"/>
          <w:jc w:val="center"/>
        </w:trPr>
        <w:tc>
          <w:tcPr>
            <w:tcW w:w="881" w:type="dxa"/>
            <w:shd w:val="clear" w:color="auto" w:fill="D9D9D9" w:themeFill="background1" w:themeFillShade="D9"/>
            <w:vAlign w:val="center"/>
          </w:tcPr>
          <w:p w14:paraId="3C9296E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5EB2DFC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0F3F84F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12DC25D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22A4482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640F7E" w:rsidRPr="00CA6A1D" w14:paraId="05C658A0" w14:textId="77777777" w:rsidTr="00CD5DC8">
        <w:trPr>
          <w:trHeight w:val="284"/>
          <w:jc w:val="center"/>
        </w:trPr>
        <w:tc>
          <w:tcPr>
            <w:tcW w:w="881" w:type="dxa"/>
            <w:shd w:val="clear" w:color="auto" w:fill="auto"/>
            <w:vAlign w:val="center"/>
          </w:tcPr>
          <w:p w14:paraId="444F52B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B1</w:t>
            </w:r>
          </w:p>
        </w:tc>
        <w:tc>
          <w:tcPr>
            <w:tcW w:w="1627" w:type="dxa"/>
          </w:tcPr>
          <w:p w14:paraId="3224EB2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4D5E2B9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P.QLNV</w:t>
            </w:r>
          </w:p>
        </w:tc>
        <w:tc>
          <w:tcPr>
            <w:tcW w:w="3343" w:type="dxa"/>
          </w:tcPr>
          <w:p w14:paraId="30BBBD7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Chọn hồ sơ cần xác nhận BCTT</w:t>
            </w:r>
          </w:p>
        </w:tc>
        <w:tc>
          <w:tcPr>
            <w:tcW w:w="1533" w:type="dxa"/>
            <w:vAlign w:val="center"/>
          </w:tcPr>
          <w:p w14:paraId="2D6138A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77885F6C" w14:textId="77777777" w:rsidTr="00CD5DC8">
        <w:trPr>
          <w:trHeight w:val="284"/>
          <w:jc w:val="center"/>
        </w:trPr>
        <w:tc>
          <w:tcPr>
            <w:tcW w:w="881" w:type="dxa"/>
            <w:shd w:val="clear" w:color="auto" w:fill="auto"/>
            <w:vAlign w:val="center"/>
          </w:tcPr>
          <w:p w14:paraId="2542A75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B2</w:t>
            </w:r>
          </w:p>
        </w:tc>
        <w:tc>
          <w:tcPr>
            <w:tcW w:w="1627" w:type="dxa"/>
          </w:tcPr>
          <w:p w14:paraId="0919F3A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xác nhận</w:t>
            </w:r>
          </w:p>
        </w:tc>
        <w:tc>
          <w:tcPr>
            <w:tcW w:w="1447" w:type="dxa"/>
          </w:tcPr>
          <w:p w14:paraId="43A4C84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P.QLNV</w:t>
            </w:r>
          </w:p>
        </w:tc>
        <w:tc>
          <w:tcPr>
            <w:tcW w:w="3343" w:type="dxa"/>
          </w:tcPr>
          <w:p w14:paraId="23A3FC4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Nếu thông tin báo cáo tổn thất không đúng. Cán bộ P.QLNV thực hiện từ chối, đồng thời gửi thông báo tới cán bộ phòng/ban cấp đơn để thực hiện bổ sung.</w:t>
            </w:r>
          </w:p>
        </w:tc>
        <w:tc>
          <w:tcPr>
            <w:tcW w:w="1533" w:type="dxa"/>
            <w:vAlign w:val="center"/>
          </w:tcPr>
          <w:p w14:paraId="6511D0E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0309AA60" w14:textId="77777777" w:rsidTr="00CD5DC8">
        <w:trPr>
          <w:trHeight w:val="284"/>
          <w:jc w:val="center"/>
        </w:trPr>
        <w:tc>
          <w:tcPr>
            <w:tcW w:w="881" w:type="dxa"/>
            <w:shd w:val="clear" w:color="auto" w:fill="auto"/>
            <w:vAlign w:val="center"/>
          </w:tcPr>
          <w:p w14:paraId="45C197D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B3</w:t>
            </w:r>
          </w:p>
        </w:tc>
        <w:tc>
          <w:tcPr>
            <w:tcW w:w="1627" w:type="dxa"/>
          </w:tcPr>
          <w:p w14:paraId="2EEAD24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Chuyển báo cáo tổn thất</w:t>
            </w:r>
          </w:p>
        </w:tc>
        <w:tc>
          <w:tcPr>
            <w:tcW w:w="1447" w:type="dxa"/>
          </w:tcPr>
          <w:p w14:paraId="01917FA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P.QLNV</w:t>
            </w:r>
          </w:p>
        </w:tc>
        <w:tc>
          <w:tcPr>
            <w:tcW w:w="3343" w:type="dxa"/>
          </w:tcPr>
          <w:p w14:paraId="45D9FFCE" w14:textId="77777777" w:rsidR="00640F7E" w:rsidRPr="00CA6A1D" w:rsidRDefault="00640F7E" w:rsidP="00CD5DC8">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Nếu thông tin báo cáo tổn thất hợp lệ, CB P.QLNV thực hiện gửi “Chuyển xử lý” tới Lãnh đạo P.QLNV, hệ thống gửi thông báo tới Lãnh đạo P.QLNV.</w:t>
            </w:r>
          </w:p>
        </w:tc>
        <w:tc>
          <w:tcPr>
            <w:tcW w:w="1533" w:type="dxa"/>
            <w:vAlign w:val="center"/>
          </w:tcPr>
          <w:p w14:paraId="5737642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5FA232B6" w14:textId="77777777" w:rsidTr="00CD5DC8">
        <w:trPr>
          <w:trHeight w:val="284"/>
          <w:jc w:val="center"/>
        </w:trPr>
        <w:tc>
          <w:tcPr>
            <w:tcW w:w="881" w:type="dxa"/>
            <w:shd w:val="clear" w:color="auto" w:fill="auto"/>
            <w:vAlign w:val="center"/>
          </w:tcPr>
          <w:p w14:paraId="24D9CA9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B4</w:t>
            </w:r>
          </w:p>
        </w:tc>
        <w:tc>
          <w:tcPr>
            <w:tcW w:w="1627" w:type="dxa"/>
          </w:tcPr>
          <w:p w14:paraId="523CDE2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tổn thất</w:t>
            </w:r>
          </w:p>
        </w:tc>
        <w:tc>
          <w:tcPr>
            <w:tcW w:w="1447" w:type="dxa"/>
          </w:tcPr>
          <w:p w14:paraId="0423D8A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P.QLNV</w:t>
            </w:r>
          </w:p>
        </w:tc>
        <w:tc>
          <w:tcPr>
            <w:tcW w:w="3343" w:type="dxa"/>
          </w:tcPr>
          <w:p w14:paraId="6E3B985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báo cáo tổn thất không đúng. Lãnh đạo thực hiện “Từ chối”. Hệ thống gửi thông báo tới các cán bộ phòng/ban cấp đơn nội dung lý do từ chối.</w:t>
            </w:r>
          </w:p>
          <w:p w14:paraId="7F5056B6" w14:textId="77777777" w:rsidR="00640F7E" w:rsidRPr="00CA6A1D" w:rsidRDefault="00640F7E" w:rsidP="00CD5DC8">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thông tin báo cáo tổn thất hợp lệ, Lãnh đạo thực hiện chọn “Phê duyệt”, hệ thống gửi thông báo phê duyệt thành công tới LĐ ĐVCĐ, cc CB lập báo cáo để phối hợp.</w:t>
            </w:r>
          </w:p>
        </w:tc>
        <w:tc>
          <w:tcPr>
            <w:tcW w:w="1533" w:type="dxa"/>
            <w:vAlign w:val="center"/>
          </w:tcPr>
          <w:p w14:paraId="481B6FF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6C8058DD" w14:textId="77777777" w:rsidR="00640F7E" w:rsidRPr="00CA6A1D" w:rsidRDefault="00640F7E" w:rsidP="00640F7E">
      <w:pPr>
        <w:rPr>
          <w:color w:val="000000" w:themeColor="text1"/>
        </w:rPr>
      </w:pPr>
    </w:p>
    <w:p w14:paraId="12DE13F1" w14:textId="77777777" w:rsidR="00640F7E" w:rsidRPr="00CA6A1D" w:rsidRDefault="00640F7E" w:rsidP="00DB4C2D">
      <w:pPr>
        <w:pStyle w:val="Heading5"/>
        <w:numPr>
          <w:ilvl w:val="3"/>
          <w:numId w:val="35"/>
        </w:numPr>
        <w:rPr>
          <w:rFonts w:cs="Times New Roman"/>
          <w:color w:val="000000" w:themeColor="text1"/>
        </w:rPr>
      </w:pPr>
      <w:bookmarkStart w:id="143" w:name="_Toc120948053"/>
      <w:r w:rsidRPr="00CA6A1D">
        <w:rPr>
          <w:rFonts w:cs="Times New Roman"/>
          <w:color w:val="000000" w:themeColor="text1"/>
        </w:rPr>
        <w:lastRenderedPageBreak/>
        <w:t>Giao diện thiết kế</w:t>
      </w:r>
      <w:bookmarkEnd w:id="143"/>
    </w:p>
    <w:p w14:paraId="6CAFCF8D" w14:textId="77777777" w:rsidR="00640F7E" w:rsidRPr="00CA6A1D" w:rsidRDefault="00640F7E" w:rsidP="00822A29">
      <w:pPr>
        <w:pStyle w:val="Heading6"/>
        <w:numPr>
          <w:ilvl w:val="4"/>
          <w:numId w:val="35"/>
        </w:numPr>
        <w:rPr>
          <w:rFonts w:cs="Times New Roman"/>
          <w:color w:val="000000" w:themeColor="text1"/>
        </w:rPr>
      </w:pPr>
      <w:bookmarkStart w:id="144" w:name="_Toc120948054"/>
      <w:r w:rsidRPr="00CA6A1D">
        <w:rPr>
          <w:rFonts w:cs="Times New Roman"/>
          <w:color w:val="000000" w:themeColor="text1"/>
        </w:rPr>
        <w:t>Cán bộ quản lý nghiệp vụ</w:t>
      </w:r>
      <w:bookmarkEnd w:id="144"/>
    </w:p>
    <w:p w14:paraId="2FBA4D9C" w14:textId="77777777" w:rsidR="00640F7E" w:rsidRPr="00CA6A1D" w:rsidRDefault="00640F7E" w:rsidP="00822A29">
      <w:pPr>
        <w:pStyle w:val="Heading7"/>
        <w:numPr>
          <w:ilvl w:val="5"/>
          <w:numId w:val="35"/>
        </w:numPr>
        <w:rPr>
          <w:rFonts w:cs="Times New Roman"/>
          <w:color w:val="000000" w:themeColor="text1"/>
        </w:rPr>
      </w:pPr>
      <w:bookmarkStart w:id="145" w:name="_Toc120948055"/>
      <w:r w:rsidRPr="00CA6A1D">
        <w:rPr>
          <w:rFonts w:cs="Times New Roman"/>
          <w:color w:val="000000" w:themeColor="text1"/>
        </w:rPr>
        <w:t>Màn hình</w:t>
      </w:r>
      <w:bookmarkEnd w:id="145"/>
      <w:r w:rsidRPr="00CA6A1D">
        <w:rPr>
          <w:rFonts w:cs="Times New Roman"/>
          <w:color w:val="000000" w:themeColor="text1"/>
          <w:lang w:val="vi-VN"/>
        </w:rPr>
        <w:t xml:space="preserve"> </w:t>
      </w:r>
      <w:r w:rsidRPr="00CA6A1D">
        <w:rPr>
          <w:rFonts w:cs="Times New Roman"/>
          <w:color w:val="000000" w:themeColor="text1"/>
        </w:rPr>
        <w:t xml:space="preserve"> </w:t>
      </w:r>
    </w:p>
    <w:p w14:paraId="1940170A" w14:textId="77777777" w:rsidR="00640F7E" w:rsidRPr="00CA6A1D" w:rsidRDefault="00640F7E" w:rsidP="00640F7E">
      <w:pPr>
        <w:rPr>
          <w:color w:val="000000" w:themeColor="text1"/>
        </w:rPr>
      </w:pPr>
      <w:r w:rsidRPr="00CA6A1D">
        <w:rPr>
          <w:noProof/>
          <w:color w:val="000000" w:themeColor="text1"/>
        </w:rPr>
        <w:t xml:space="preserve"> </w:t>
      </w:r>
      <w:r w:rsidRPr="00CA6A1D">
        <w:rPr>
          <w:noProof/>
          <w:color w:val="000000" w:themeColor="text1"/>
        </w:rPr>
        <w:drawing>
          <wp:inline distT="0" distB="0" distL="0" distR="0" wp14:anchorId="5A9CCF81" wp14:editId="4CD16A52">
            <wp:extent cx="5731510" cy="6137275"/>
            <wp:effectExtent l="0" t="0" r="2540" b="0"/>
            <wp:docPr id="726" name="Picture 7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descr="Graphical user interface, application&#10;&#10;Description automatically generated"/>
                    <pic:cNvPicPr/>
                  </pic:nvPicPr>
                  <pic:blipFill>
                    <a:blip r:embed="rId109"/>
                    <a:stretch>
                      <a:fillRect/>
                    </a:stretch>
                  </pic:blipFill>
                  <pic:spPr>
                    <a:xfrm>
                      <a:off x="0" y="0"/>
                      <a:ext cx="5731510" cy="6137275"/>
                    </a:xfrm>
                    <a:prstGeom prst="rect">
                      <a:avLst/>
                    </a:prstGeom>
                  </pic:spPr>
                </pic:pic>
              </a:graphicData>
            </a:graphic>
          </wp:inline>
        </w:drawing>
      </w:r>
    </w:p>
    <w:p w14:paraId="4AC0AB68" w14:textId="2F09D7EA" w:rsidR="00640F7E" w:rsidRPr="00CA6A1D" w:rsidRDefault="00B9333D" w:rsidP="00640F7E">
      <w:pPr>
        <w:jc w:val="center"/>
        <w:rPr>
          <w:i/>
          <w:color w:val="000000" w:themeColor="text1"/>
        </w:rPr>
      </w:pPr>
      <w:r w:rsidRPr="00CA6A1D">
        <w:rPr>
          <w:i/>
          <w:color w:val="000000" w:themeColor="text1"/>
        </w:rPr>
        <w:t>Hình 2.2.4.2-a.</w:t>
      </w:r>
      <w:r w:rsidR="00640F7E" w:rsidRPr="00CA6A1D">
        <w:rPr>
          <w:i/>
          <w:color w:val="000000" w:themeColor="text1"/>
        </w:rPr>
        <w:t>Màn hình tiếp nhận chuyển xử lý Account cán bộ P.QLNV</w:t>
      </w:r>
    </w:p>
    <w:p w14:paraId="5C7C8747"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18E89931" wp14:editId="2E49B8A1">
            <wp:extent cx="5009524" cy="3190476"/>
            <wp:effectExtent l="19050" t="19050" r="19685" b="1016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09524" cy="3190476"/>
                    </a:xfrm>
                    <a:prstGeom prst="rect">
                      <a:avLst/>
                    </a:prstGeom>
                    <a:ln>
                      <a:solidFill>
                        <a:schemeClr val="accent1"/>
                      </a:solidFill>
                    </a:ln>
                  </pic:spPr>
                </pic:pic>
              </a:graphicData>
            </a:graphic>
          </wp:inline>
        </w:drawing>
      </w:r>
    </w:p>
    <w:p w14:paraId="305E881C" w14:textId="6BD82870" w:rsidR="00640F7E" w:rsidRPr="00CA6A1D" w:rsidRDefault="00B9333D" w:rsidP="00640F7E">
      <w:pPr>
        <w:jc w:val="center"/>
        <w:rPr>
          <w:i/>
          <w:color w:val="000000" w:themeColor="text1"/>
        </w:rPr>
      </w:pPr>
      <w:r w:rsidRPr="00CA6A1D">
        <w:rPr>
          <w:i/>
          <w:color w:val="000000" w:themeColor="text1"/>
        </w:rPr>
        <w:t xml:space="preserve">Hình 2.2.4.2-b </w:t>
      </w:r>
      <w:r w:rsidR="00640F7E" w:rsidRPr="00CA6A1D">
        <w:rPr>
          <w:i/>
          <w:color w:val="000000" w:themeColor="text1"/>
        </w:rPr>
        <w:t>Màn hình xác nhận trả lại Account cán bộ P.QLNV</w:t>
      </w:r>
    </w:p>
    <w:p w14:paraId="3598616E" w14:textId="77777777" w:rsidR="00640F7E" w:rsidRPr="00CA6A1D" w:rsidRDefault="00640F7E" w:rsidP="00640F7E">
      <w:pPr>
        <w:rPr>
          <w:noProof/>
          <w:color w:val="000000" w:themeColor="text1"/>
        </w:rPr>
      </w:pPr>
      <w:r w:rsidRPr="00CA6A1D">
        <w:rPr>
          <w:noProof/>
          <w:color w:val="000000" w:themeColor="text1"/>
        </w:rPr>
        <w:drawing>
          <wp:inline distT="0" distB="0" distL="0" distR="0" wp14:anchorId="5D3CCB6F" wp14:editId="00553E17">
            <wp:extent cx="5476190" cy="3028571"/>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6190" cy="3028571"/>
                    </a:xfrm>
                    <a:prstGeom prst="rect">
                      <a:avLst/>
                    </a:prstGeom>
                  </pic:spPr>
                </pic:pic>
              </a:graphicData>
            </a:graphic>
          </wp:inline>
        </w:drawing>
      </w:r>
    </w:p>
    <w:p w14:paraId="31DE88D6" w14:textId="2580518F" w:rsidR="00640F7E" w:rsidRPr="00CA6A1D" w:rsidRDefault="00B9333D" w:rsidP="00640F7E">
      <w:pPr>
        <w:jc w:val="center"/>
        <w:rPr>
          <w:i/>
          <w:color w:val="000000" w:themeColor="text1"/>
        </w:rPr>
      </w:pPr>
      <w:r w:rsidRPr="00CA6A1D">
        <w:rPr>
          <w:i/>
          <w:color w:val="000000" w:themeColor="text1"/>
        </w:rPr>
        <w:t xml:space="preserve">Hình 2.2.4.2-c </w:t>
      </w:r>
      <w:r w:rsidR="00640F7E" w:rsidRPr="00CA6A1D">
        <w:rPr>
          <w:i/>
          <w:color w:val="000000" w:themeColor="text1"/>
        </w:rPr>
        <w:t>Màn hình thêm danh sách nhận thông báo Account cán bộ P.QLNV thực hiện chuyển xử lý</w:t>
      </w:r>
      <w:r w:rsidR="00CD5DC8" w:rsidRPr="00CA6A1D">
        <w:rPr>
          <w:i/>
          <w:color w:val="000000" w:themeColor="text1"/>
        </w:rPr>
        <w:t xml:space="preserve"> (hệ thống cho phép bật/ tắt màn hình này)</w:t>
      </w:r>
    </w:p>
    <w:p w14:paraId="41344558" w14:textId="77777777" w:rsidR="00640F7E" w:rsidRPr="00CA6A1D" w:rsidRDefault="00640F7E" w:rsidP="00640F7E">
      <w:pPr>
        <w:jc w:val="center"/>
        <w:rPr>
          <w:i/>
          <w:color w:val="000000" w:themeColor="text1"/>
        </w:rPr>
      </w:pPr>
    </w:p>
    <w:p w14:paraId="0D552560" w14:textId="77777777" w:rsidR="00640F7E" w:rsidRPr="00CA6A1D" w:rsidRDefault="00640F7E" w:rsidP="00822A29">
      <w:pPr>
        <w:pStyle w:val="Heading7"/>
        <w:numPr>
          <w:ilvl w:val="5"/>
          <w:numId w:val="35"/>
        </w:numPr>
        <w:rPr>
          <w:rFonts w:cs="Times New Roman"/>
          <w:color w:val="000000" w:themeColor="text1"/>
        </w:rPr>
      </w:pPr>
      <w:bookmarkStart w:id="146" w:name="_Toc120948056"/>
      <w:r w:rsidRPr="00CA6A1D">
        <w:rPr>
          <w:rFonts w:cs="Times New Roman"/>
          <w:color w:val="000000" w:themeColor="text1"/>
        </w:rPr>
        <w:t>Mô tả màn hình</w:t>
      </w:r>
      <w:bookmarkEnd w:id="146"/>
    </w:p>
    <w:p w14:paraId="168796A4" w14:textId="77777777" w:rsidR="00640F7E" w:rsidRPr="00CA6A1D" w:rsidRDefault="00640F7E" w:rsidP="00640F7E">
      <w:pPr>
        <w:rPr>
          <w:color w:val="000000" w:themeColor="text1"/>
        </w:rPr>
      </w:pPr>
      <w:r w:rsidRPr="00CA6A1D">
        <w:rPr>
          <w:color w:val="000000" w:themeColor="text1"/>
        </w:rPr>
        <w:t xml:space="preserve"> </w:t>
      </w:r>
    </w:p>
    <w:tbl>
      <w:tblPr>
        <w:tblW w:w="94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gridCol w:w="8"/>
      </w:tblGrid>
      <w:tr w:rsidR="00640F7E" w:rsidRPr="00CA6A1D" w14:paraId="1B537F8C" w14:textId="77777777" w:rsidTr="00CD5DC8">
        <w:trPr>
          <w:gridAfter w:val="1"/>
          <w:wAfter w:w="8" w:type="dxa"/>
          <w:trHeight w:val="284"/>
          <w:jc w:val="center"/>
        </w:trPr>
        <w:tc>
          <w:tcPr>
            <w:tcW w:w="985" w:type="dxa"/>
            <w:shd w:val="clear" w:color="auto" w:fill="D9D9D9" w:themeFill="background1" w:themeFillShade="D9"/>
            <w:vAlign w:val="center"/>
          </w:tcPr>
          <w:p w14:paraId="6AAABEF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36DA63C"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08F19B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CDAA47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4AE3AC3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51CBF2C8" w14:textId="77777777" w:rsidTr="00CD5DC8">
        <w:trPr>
          <w:trHeight w:val="284"/>
          <w:jc w:val="center"/>
        </w:trPr>
        <w:tc>
          <w:tcPr>
            <w:tcW w:w="9453" w:type="dxa"/>
            <w:gridSpan w:val="6"/>
            <w:shd w:val="clear" w:color="auto" w:fill="F3F3F3"/>
          </w:tcPr>
          <w:p w14:paraId="6D50DA1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Màn hình tiếp nhận chuyển xử lý: </w:t>
            </w:r>
          </w:p>
        </w:tc>
      </w:tr>
      <w:tr w:rsidR="00640F7E" w:rsidRPr="00CA6A1D" w14:paraId="3F11A7F9" w14:textId="77777777" w:rsidTr="00CD5DC8">
        <w:trPr>
          <w:gridAfter w:val="1"/>
          <w:wAfter w:w="8" w:type="dxa"/>
          <w:trHeight w:val="284"/>
          <w:jc w:val="center"/>
        </w:trPr>
        <w:tc>
          <w:tcPr>
            <w:tcW w:w="985" w:type="dxa"/>
            <w:shd w:val="clear" w:color="auto" w:fill="auto"/>
            <w:vAlign w:val="center"/>
          </w:tcPr>
          <w:p w14:paraId="182DCCA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1</w:t>
            </w:r>
          </w:p>
        </w:tc>
        <w:tc>
          <w:tcPr>
            <w:tcW w:w="8460" w:type="dxa"/>
            <w:gridSpan w:val="4"/>
          </w:tcPr>
          <w:p w14:paraId="301209E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tổn thất tương tự như phần </w:t>
            </w:r>
            <w:hyperlink w:anchor="_Mô_tả_màn" w:history="1">
              <w:r w:rsidRPr="00CA6A1D">
                <w:rPr>
                  <w:rStyle w:val="Hyperlink"/>
                  <w:rFonts w:eastAsiaTheme="majorEastAsia"/>
                  <w:color w:val="000000" w:themeColor="text1"/>
                </w:rPr>
                <w:t>mô màn hình giao diện thiết kế của CBCĐ</w:t>
              </w:r>
            </w:hyperlink>
            <w:r w:rsidRPr="00CA6A1D">
              <w:rPr>
                <w:color w:val="000000" w:themeColor="text1"/>
              </w:rPr>
              <w:t>, chỉ cho phép sửa thông tin ở các Tab Đồng Bảo hiểm, Xác nhận nộp phí, Tái bảo hiểm. Các thông tin khác không cho sửa</w:t>
            </w:r>
          </w:p>
        </w:tc>
      </w:tr>
      <w:tr w:rsidR="00640F7E" w:rsidRPr="00CA6A1D" w14:paraId="49BB2E5F" w14:textId="77777777" w:rsidTr="00CD5DC8">
        <w:trPr>
          <w:trHeight w:val="284"/>
          <w:jc w:val="center"/>
        </w:trPr>
        <w:tc>
          <w:tcPr>
            <w:tcW w:w="985" w:type="dxa"/>
            <w:shd w:val="clear" w:color="auto" w:fill="auto"/>
            <w:vAlign w:val="center"/>
          </w:tcPr>
          <w:p w14:paraId="2365CDE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8468" w:type="dxa"/>
            <w:gridSpan w:val="5"/>
          </w:tcPr>
          <w:p w14:paraId="13980316"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Tab thông tin Đồng bảo hiểm</w:t>
            </w:r>
          </w:p>
        </w:tc>
      </w:tr>
      <w:tr w:rsidR="00640F7E" w:rsidRPr="00CA6A1D" w14:paraId="0C8D2B3D" w14:textId="77777777" w:rsidTr="00CD5DC8">
        <w:trPr>
          <w:gridAfter w:val="1"/>
          <w:wAfter w:w="8" w:type="dxa"/>
          <w:trHeight w:val="284"/>
          <w:jc w:val="center"/>
        </w:trPr>
        <w:tc>
          <w:tcPr>
            <w:tcW w:w="985" w:type="dxa"/>
            <w:shd w:val="clear" w:color="auto" w:fill="auto"/>
            <w:vAlign w:val="center"/>
          </w:tcPr>
          <w:p w14:paraId="2CEEC20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w:t>
            </w:r>
          </w:p>
        </w:tc>
        <w:tc>
          <w:tcPr>
            <w:tcW w:w="1949" w:type="dxa"/>
          </w:tcPr>
          <w:p w14:paraId="5E95BC3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Vai trò đồng bảo hiểm của PVI</w:t>
            </w:r>
          </w:p>
        </w:tc>
        <w:tc>
          <w:tcPr>
            <w:tcW w:w="1418" w:type="dxa"/>
          </w:tcPr>
          <w:p w14:paraId="31625CA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Radio button</w:t>
            </w:r>
          </w:p>
        </w:tc>
        <w:tc>
          <w:tcPr>
            <w:tcW w:w="1223" w:type="dxa"/>
          </w:tcPr>
          <w:p w14:paraId="25884D61"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90D414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vai trò đồng bảo hiểm</w:t>
            </w:r>
          </w:p>
        </w:tc>
      </w:tr>
      <w:tr w:rsidR="00640F7E" w:rsidRPr="00CA6A1D" w14:paraId="7BDB58EC" w14:textId="77777777" w:rsidTr="00CD5DC8">
        <w:trPr>
          <w:trHeight w:val="284"/>
          <w:jc w:val="center"/>
        </w:trPr>
        <w:tc>
          <w:tcPr>
            <w:tcW w:w="985" w:type="dxa"/>
            <w:shd w:val="clear" w:color="auto" w:fill="auto"/>
            <w:vAlign w:val="center"/>
          </w:tcPr>
          <w:p w14:paraId="1EC087B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2.2</w:t>
            </w:r>
          </w:p>
        </w:tc>
        <w:tc>
          <w:tcPr>
            <w:tcW w:w="8468" w:type="dxa"/>
            <w:gridSpan w:val="5"/>
          </w:tcPr>
          <w:p w14:paraId="5B237F66" w14:textId="77777777" w:rsidR="00640F7E" w:rsidRPr="00CA6A1D" w:rsidRDefault="00640F7E" w:rsidP="00CD5DC8">
            <w:pPr>
              <w:keepLines/>
              <w:widowControl w:val="0"/>
              <w:pBdr>
                <w:top w:val="nil"/>
                <w:left w:val="nil"/>
                <w:bottom w:val="nil"/>
                <w:right w:val="nil"/>
                <w:between w:val="nil"/>
              </w:pBdr>
              <w:spacing w:before="60" w:after="60"/>
              <w:rPr>
                <w:i/>
                <w:color w:val="000000" w:themeColor="text1"/>
              </w:rPr>
            </w:pPr>
            <w:r w:rsidRPr="00CA6A1D">
              <w:rPr>
                <w:i/>
                <w:color w:val="000000" w:themeColor="text1"/>
              </w:rPr>
              <w:t>Danh sách nhà đồng bảo hiểm</w:t>
            </w:r>
          </w:p>
        </w:tc>
      </w:tr>
      <w:tr w:rsidR="00640F7E" w:rsidRPr="00CA6A1D" w14:paraId="59BE7A02" w14:textId="77777777" w:rsidTr="00CD5DC8">
        <w:trPr>
          <w:gridAfter w:val="1"/>
          <w:wAfter w:w="8" w:type="dxa"/>
          <w:trHeight w:val="284"/>
          <w:jc w:val="center"/>
        </w:trPr>
        <w:tc>
          <w:tcPr>
            <w:tcW w:w="985" w:type="dxa"/>
            <w:shd w:val="clear" w:color="auto" w:fill="auto"/>
            <w:vAlign w:val="center"/>
          </w:tcPr>
          <w:p w14:paraId="28EF530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2.3</w:t>
            </w:r>
          </w:p>
        </w:tc>
        <w:tc>
          <w:tcPr>
            <w:tcW w:w="1949" w:type="dxa"/>
          </w:tcPr>
          <w:p w14:paraId="00508EE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w:t>
            </w:r>
          </w:p>
        </w:tc>
        <w:tc>
          <w:tcPr>
            <w:tcW w:w="1418" w:type="dxa"/>
          </w:tcPr>
          <w:p w14:paraId="2D87149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23" w:type="dxa"/>
          </w:tcPr>
          <w:p w14:paraId="322D316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0ACC46A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640F7E" w:rsidRPr="00CA6A1D" w14:paraId="45B36566" w14:textId="77777777" w:rsidTr="00CD5DC8">
        <w:trPr>
          <w:gridAfter w:val="1"/>
          <w:wAfter w:w="8" w:type="dxa"/>
          <w:trHeight w:val="284"/>
          <w:jc w:val="center"/>
        </w:trPr>
        <w:tc>
          <w:tcPr>
            <w:tcW w:w="985" w:type="dxa"/>
            <w:shd w:val="clear" w:color="auto" w:fill="auto"/>
            <w:vAlign w:val="center"/>
          </w:tcPr>
          <w:p w14:paraId="7B5B91A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2.4</w:t>
            </w:r>
          </w:p>
        </w:tc>
        <w:tc>
          <w:tcPr>
            <w:tcW w:w="1949" w:type="dxa"/>
          </w:tcPr>
          <w:p w14:paraId="02F0190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Tên nhà đồng bảo hiểm</w:t>
            </w:r>
          </w:p>
        </w:tc>
        <w:tc>
          <w:tcPr>
            <w:tcW w:w="1418" w:type="dxa"/>
          </w:tcPr>
          <w:p w14:paraId="4FFCD52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318AB23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30E4699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E8B2855" w14:textId="77777777" w:rsidTr="00CD5DC8">
        <w:trPr>
          <w:gridAfter w:val="1"/>
          <w:wAfter w:w="8" w:type="dxa"/>
          <w:trHeight w:val="284"/>
          <w:jc w:val="center"/>
        </w:trPr>
        <w:tc>
          <w:tcPr>
            <w:tcW w:w="985" w:type="dxa"/>
            <w:shd w:val="clear" w:color="auto" w:fill="auto"/>
            <w:vAlign w:val="center"/>
          </w:tcPr>
          <w:p w14:paraId="0E45E5F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2.5</w:t>
            </w:r>
          </w:p>
        </w:tc>
        <w:tc>
          <w:tcPr>
            <w:tcW w:w="1949" w:type="dxa"/>
          </w:tcPr>
          <w:p w14:paraId="2A938AB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Vai trò đồng bảo hiểm</w:t>
            </w:r>
          </w:p>
        </w:tc>
        <w:tc>
          <w:tcPr>
            <w:tcW w:w="1418" w:type="dxa"/>
          </w:tcPr>
          <w:p w14:paraId="793CAC5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27ABC7F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04222FA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BED9CD6" w14:textId="77777777" w:rsidTr="00CD5DC8">
        <w:trPr>
          <w:gridAfter w:val="1"/>
          <w:wAfter w:w="8" w:type="dxa"/>
          <w:trHeight w:val="284"/>
          <w:jc w:val="center"/>
        </w:trPr>
        <w:tc>
          <w:tcPr>
            <w:tcW w:w="985" w:type="dxa"/>
            <w:shd w:val="clear" w:color="auto" w:fill="auto"/>
            <w:vAlign w:val="center"/>
          </w:tcPr>
          <w:p w14:paraId="2B9718B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2.6</w:t>
            </w:r>
          </w:p>
        </w:tc>
        <w:tc>
          <w:tcPr>
            <w:tcW w:w="1949" w:type="dxa"/>
          </w:tcPr>
          <w:p w14:paraId="5E9C54D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Liên hệ</w:t>
            </w:r>
          </w:p>
        </w:tc>
        <w:tc>
          <w:tcPr>
            <w:tcW w:w="1418" w:type="dxa"/>
          </w:tcPr>
          <w:p w14:paraId="2E706C1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29EF84F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64CD1D6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6A76C75" w14:textId="77777777" w:rsidTr="00CD5DC8">
        <w:trPr>
          <w:gridAfter w:val="1"/>
          <w:wAfter w:w="8" w:type="dxa"/>
          <w:trHeight w:val="284"/>
          <w:jc w:val="center"/>
        </w:trPr>
        <w:tc>
          <w:tcPr>
            <w:tcW w:w="985" w:type="dxa"/>
            <w:shd w:val="clear" w:color="auto" w:fill="auto"/>
            <w:vAlign w:val="center"/>
          </w:tcPr>
          <w:p w14:paraId="55A67BD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2.7</w:t>
            </w:r>
          </w:p>
        </w:tc>
        <w:tc>
          <w:tcPr>
            <w:tcW w:w="1949" w:type="dxa"/>
          </w:tcPr>
          <w:p w14:paraId="6EEA70A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32F0865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505DAE9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34FE9BB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69A31389" w14:textId="77777777" w:rsidTr="00CD5DC8">
        <w:trPr>
          <w:gridAfter w:val="1"/>
          <w:wAfter w:w="8" w:type="dxa"/>
          <w:trHeight w:val="284"/>
          <w:jc w:val="center"/>
        </w:trPr>
        <w:tc>
          <w:tcPr>
            <w:tcW w:w="985" w:type="dxa"/>
            <w:shd w:val="clear" w:color="auto" w:fill="auto"/>
            <w:vAlign w:val="center"/>
          </w:tcPr>
          <w:p w14:paraId="7FF87CD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2.8</w:t>
            </w:r>
          </w:p>
        </w:tc>
        <w:tc>
          <w:tcPr>
            <w:tcW w:w="1949" w:type="dxa"/>
          </w:tcPr>
          <w:p w14:paraId="7ADA817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2BA4F2E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7207E8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3474385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1CF633D6" w14:textId="77777777" w:rsidTr="00CD5DC8">
        <w:trPr>
          <w:gridAfter w:val="1"/>
          <w:wAfter w:w="8" w:type="dxa"/>
          <w:trHeight w:val="284"/>
          <w:jc w:val="center"/>
        </w:trPr>
        <w:tc>
          <w:tcPr>
            <w:tcW w:w="985" w:type="dxa"/>
            <w:shd w:val="clear" w:color="auto" w:fill="auto"/>
            <w:vAlign w:val="center"/>
          </w:tcPr>
          <w:p w14:paraId="3031611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2.9</w:t>
            </w:r>
          </w:p>
        </w:tc>
        <w:tc>
          <w:tcPr>
            <w:tcW w:w="1949" w:type="dxa"/>
          </w:tcPr>
          <w:p w14:paraId="7167500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Tỷ lệ đóng</w:t>
            </w:r>
          </w:p>
        </w:tc>
        <w:tc>
          <w:tcPr>
            <w:tcW w:w="1418" w:type="dxa"/>
          </w:tcPr>
          <w:p w14:paraId="2376FD9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23" w:type="dxa"/>
          </w:tcPr>
          <w:p w14:paraId="26EBF8F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45BA73B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4DF0C4A5" w14:textId="77777777" w:rsidTr="00CD5DC8">
        <w:trPr>
          <w:gridAfter w:val="1"/>
          <w:wAfter w:w="8" w:type="dxa"/>
          <w:trHeight w:val="284"/>
          <w:jc w:val="center"/>
        </w:trPr>
        <w:tc>
          <w:tcPr>
            <w:tcW w:w="985" w:type="dxa"/>
            <w:shd w:val="clear" w:color="auto" w:fill="auto"/>
            <w:vAlign w:val="center"/>
          </w:tcPr>
          <w:p w14:paraId="2C2F51F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2.10</w:t>
            </w:r>
          </w:p>
        </w:tc>
        <w:tc>
          <w:tcPr>
            <w:tcW w:w="1949" w:type="dxa"/>
          </w:tcPr>
          <w:p w14:paraId="2E69280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Mô tả</w:t>
            </w:r>
          </w:p>
        </w:tc>
        <w:tc>
          <w:tcPr>
            <w:tcW w:w="1418" w:type="dxa"/>
          </w:tcPr>
          <w:p w14:paraId="1332966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6C1984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1BFCD7D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415B465F" w14:textId="77777777" w:rsidTr="00CD5DC8">
        <w:trPr>
          <w:gridAfter w:val="1"/>
          <w:wAfter w:w="8" w:type="dxa"/>
          <w:trHeight w:val="284"/>
          <w:jc w:val="center"/>
        </w:trPr>
        <w:tc>
          <w:tcPr>
            <w:tcW w:w="985" w:type="dxa"/>
            <w:shd w:val="clear" w:color="auto" w:fill="auto"/>
            <w:vAlign w:val="center"/>
          </w:tcPr>
          <w:p w14:paraId="28B4C59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2.11</w:t>
            </w:r>
          </w:p>
        </w:tc>
        <w:tc>
          <w:tcPr>
            <w:tcW w:w="1949" w:type="dxa"/>
          </w:tcPr>
          <w:p w14:paraId="3A0DB91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13BA6E2" wp14:editId="487E2496">
                  <wp:extent cx="369278" cy="3429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6" cy="346649"/>
                          </a:xfrm>
                          <a:prstGeom prst="rect">
                            <a:avLst/>
                          </a:prstGeom>
                        </pic:spPr>
                      </pic:pic>
                    </a:graphicData>
                  </a:graphic>
                </wp:inline>
              </w:drawing>
            </w:r>
          </w:p>
        </w:tc>
        <w:tc>
          <w:tcPr>
            <w:tcW w:w="1418" w:type="dxa"/>
          </w:tcPr>
          <w:p w14:paraId="3B82121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07FC4CA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75147B4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Chỉnh sửa thông tin nhà đồng bảo hiểm</w:t>
            </w:r>
          </w:p>
          <w:p w14:paraId="2DCA34E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 xml:space="preserve">Màn hình sửa thông tin đồng bảo hiểm </w:t>
            </w:r>
            <w:r w:rsidRPr="00CA6A1D">
              <w:rPr>
                <w:color w:val="000000" w:themeColor="text1"/>
              </w:rPr>
              <w:t xml:space="preserve">(thông tin màn hình tương tự </w:t>
            </w:r>
            <w:r w:rsidRPr="00CA6A1D">
              <w:rPr>
                <w:b/>
                <w:color w:val="000000" w:themeColor="text1"/>
              </w:rPr>
              <w:t xml:space="preserve">Màn hình sửa thông tin đồng bảo hiểm </w:t>
            </w:r>
            <w:r w:rsidRPr="00CA6A1D">
              <w:rPr>
                <w:color w:val="000000" w:themeColor="text1"/>
              </w:rPr>
              <w:t>ở mục lập báo cáo tổn thất)</w:t>
            </w:r>
          </w:p>
        </w:tc>
      </w:tr>
      <w:tr w:rsidR="00640F7E" w:rsidRPr="00CA6A1D" w14:paraId="570F2A2C" w14:textId="77777777" w:rsidTr="00CD5DC8">
        <w:trPr>
          <w:gridAfter w:val="1"/>
          <w:wAfter w:w="8" w:type="dxa"/>
          <w:trHeight w:val="284"/>
          <w:jc w:val="center"/>
        </w:trPr>
        <w:tc>
          <w:tcPr>
            <w:tcW w:w="985" w:type="dxa"/>
            <w:shd w:val="clear" w:color="auto" w:fill="auto"/>
            <w:vAlign w:val="center"/>
          </w:tcPr>
          <w:p w14:paraId="65A791E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2.12</w:t>
            </w:r>
          </w:p>
        </w:tc>
        <w:tc>
          <w:tcPr>
            <w:tcW w:w="1949" w:type="dxa"/>
          </w:tcPr>
          <w:p w14:paraId="68958AF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A4E79B7" wp14:editId="1FA0388D">
                  <wp:extent cx="314325" cy="3143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42" cy="315242"/>
                          </a:xfrm>
                          <a:prstGeom prst="rect">
                            <a:avLst/>
                          </a:prstGeom>
                        </pic:spPr>
                      </pic:pic>
                    </a:graphicData>
                  </a:graphic>
                </wp:inline>
              </w:drawing>
            </w:r>
          </w:p>
        </w:tc>
        <w:tc>
          <w:tcPr>
            <w:tcW w:w="1418" w:type="dxa"/>
          </w:tcPr>
          <w:p w14:paraId="4C00C7B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54FBD60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5C4FD7F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nhà đồng bảo hiểm</w:t>
            </w:r>
          </w:p>
          <w:p w14:paraId="7E1CE26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3525F0F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liên hệ của nhà đồng, đồng thời đưa ra thông báo xóa thành công</w:t>
            </w:r>
          </w:p>
          <w:p w14:paraId="0B9B120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6882B67F" w14:textId="77777777" w:rsidTr="00CD5DC8">
        <w:trPr>
          <w:gridAfter w:val="1"/>
          <w:wAfter w:w="8" w:type="dxa"/>
          <w:trHeight w:val="284"/>
          <w:jc w:val="center"/>
        </w:trPr>
        <w:tc>
          <w:tcPr>
            <w:tcW w:w="985" w:type="dxa"/>
            <w:shd w:val="clear" w:color="auto" w:fill="auto"/>
            <w:vAlign w:val="center"/>
          </w:tcPr>
          <w:p w14:paraId="7BD1CA7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2.13</w:t>
            </w:r>
          </w:p>
        </w:tc>
        <w:tc>
          <w:tcPr>
            <w:tcW w:w="1949" w:type="dxa"/>
          </w:tcPr>
          <w:p w14:paraId="3A50904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0A62F3F" wp14:editId="626F5C4D">
                  <wp:extent cx="875279" cy="295275"/>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0226" cy="296944"/>
                          </a:xfrm>
                          <a:prstGeom prst="rect">
                            <a:avLst/>
                          </a:prstGeom>
                        </pic:spPr>
                      </pic:pic>
                    </a:graphicData>
                  </a:graphic>
                </wp:inline>
              </w:drawing>
            </w:r>
          </w:p>
        </w:tc>
        <w:tc>
          <w:tcPr>
            <w:tcW w:w="1418" w:type="dxa"/>
          </w:tcPr>
          <w:p w14:paraId="3FBB6F8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14B233F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1380146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thông tin nhà đồng bảo hiểm</w:t>
            </w:r>
          </w:p>
          <w:p w14:paraId="339B511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xml:space="preserve">Hệ thống hiển thị </w:t>
            </w:r>
            <w:r w:rsidRPr="00CA6A1D">
              <w:rPr>
                <w:b/>
                <w:color w:val="000000" w:themeColor="text1"/>
              </w:rPr>
              <w:t xml:space="preserve">Màn hình thêm mới đồng bảo hiểm </w:t>
            </w:r>
            <w:r w:rsidRPr="00CA6A1D">
              <w:rPr>
                <w:color w:val="000000" w:themeColor="text1"/>
              </w:rPr>
              <w:t xml:space="preserve">(thông tin màn hình tương tự </w:t>
            </w:r>
            <w:r w:rsidRPr="00CA6A1D">
              <w:rPr>
                <w:b/>
                <w:color w:val="000000" w:themeColor="text1"/>
              </w:rPr>
              <w:t xml:space="preserve">Màn hình thêm mới đồng bảo hiểm </w:t>
            </w:r>
            <w:r w:rsidRPr="00CA6A1D">
              <w:rPr>
                <w:color w:val="000000" w:themeColor="text1"/>
              </w:rPr>
              <w:t>ở mục lập báo cáo tổn thất)</w:t>
            </w:r>
          </w:p>
        </w:tc>
      </w:tr>
      <w:tr w:rsidR="00640F7E" w:rsidRPr="00CA6A1D" w14:paraId="06E4A25B" w14:textId="77777777" w:rsidTr="00CD5DC8">
        <w:trPr>
          <w:trHeight w:val="284"/>
          <w:jc w:val="center"/>
        </w:trPr>
        <w:tc>
          <w:tcPr>
            <w:tcW w:w="985" w:type="dxa"/>
            <w:shd w:val="clear" w:color="auto" w:fill="auto"/>
            <w:vAlign w:val="center"/>
          </w:tcPr>
          <w:p w14:paraId="79A0097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3</w:t>
            </w:r>
          </w:p>
        </w:tc>
        <w:tc>
          <w:tcPr>
            <w:tcW w:w="8468" w:type="dxa"/>
            <w:gridSpan w:val="5"/>
          </w:tcPr>
          <w:p w14:paraId="0B98FB12"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Tab thông tin Tài bảo hiểm</w:t>
            </w:r>
          </w:p>
        </w:tc>
      </w:tr>
      <w:tr w:rsidR="00640F7E" w:rsidRPr="00CA6A1D" w14:paraId="522B7F73" w14:textId="77777777" w:rsidTr="00CD5DC8">
        <w:trPr>
          <w:gridAfter w:val="1"/>
          <w:wAfter w:w="8" w:type="dxa"/>
          <w:trHeight w:val="284"/>
          <w:jc w:val="center"/>
        </w:trPr>
        <w:tc>
          <w:tcPr>
            <w:tcW w:w="985" w:type="dxa"/>
            <w:shd w:val="clear" w:color="auto" w:fill="auto"/>
            <w:vAlign w:val="center"/>
          </w:tcPr>
          <w:p w14:paraId="0C35351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3.1</w:t>
            </w:r>
          </w:p>
        </w:tc>
        <w:tc>
          <w:tcPr>
            <w:tcW w:w="1949" w:type="dxa"/>
          </w:tcPr>
          <w:p w14:paraId="7043218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Tái bảo hiểm fronting/chỉ định</w:t>
            </w:r>
          </w:p>
        </w:tc>
        <w:tc>
          <w:tcPr>
            <w:tcW w:w="1418" w:type="dxa"/>
          </w:tcPr>
          <w:p w14:paraId="5A6B08C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Radio button</w:t>
            </w:r>
          </w:p>
        </w:tc>
        <w:tc>
          <w:tcPr>
            <w:tcW w:w="1223" w:type="dxa"/>
          </w:tcPr>
          <w:p w14:paraId="573C52CB"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0411EC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Giá trị: Có, Không</w:t>
            </w:r>
          </w:p>
          <w:p w14:paraId="1D4744E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Chỉ cho phép tích chọn 1 giá trị</w:t>
            </w:r>
          </w:p>
        </w:tc>
      </w:tr>
      <w:tr w:rsidR="00640F7E" w:rsidRPr="00CA6A1D" w14:paraId="22EC5AB9" w14:textId="77777777" w:rsidTr="00CD5DC8">
        <w:trPr>
          <w:gridAfter w:val="1"/>
          <w:wAfter w:w="8" w:type="dxa"/>
          <w:trHeight w:val="284"/>
          <w:jc w:val="center"/>
        </w:trPr>
        <w:tc>
          <w:tcPr>
            <w:tcW w:w="985" w:type="dxa"/>
            <w:shd w:val="clear" w:color="auto" w:fill="auto"/>
            <w:vAlign w:val="center"/>
          </w:tcPr>
          <w:p w14:paraId="69C552B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3.2</w:t>
            </w:r>
          </w:p>
        </w:tc>
        <w:tc>
          <w:tcPr>
            <w:tcW w:w="1949" w:type="dxa"/>
          </w:tcPr>
          <w:p w14:paraId="52022A1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Tỷ lệ giữ lại PVI</w:t>
            </w:r>
          </w:p>
        </w:tc>
        <w:tc>
          <w:tcPr>
            <w:tcW w:w="1418" w:type="dxa"/>
          </w:tcPr>
          <w:p w14:paraId="381498E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23" w:type="dxa"/>
          </w:tcPr>
          <w:p w14:paraId="0939CD4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0983DE1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tỷ lệ tái giữ lại tái bảo hiểm PVI</w:t>
            </w:r>
          </w:p>
        </w:tc>
      </w:tr>
      <w:tr w:rsidR="00640F7E" w:rsidRPr="00CA6A1D" w14:paraId="4A0F1170" w14:textId="77777777" w:rsidTr="00CD5DC8">
        <w:trPr>
          <w:trHeight w:val="284"/>
          <w:jc w:val="center"/>
        </w:trPr>
        <w:tc>
          <w:tcPr>
            <w:tcW w:w="985" w:type="dxa"/>
            <w:shd w:val="clear" w:color="auto" w:fill="auto"/>
            <w:vAlign w:val="center"/>
          </w:tcPr>
          <w:p w14:paraId="6061256D" w14:textId="77777777" w:rsidR="00640F7E" w:rsidRPr="00CA6A1D" w:rsidRDefault="00640F7E" w:rsidP="00CD5DC8">
            <w:pPr>
              <w:spacing w:before="60" w:after="60" w:line="360" w:lineRule="auto"/>
              <w:ind w:left="142"/>
              <w:rPr>
                <w:b/>
                <w:color w:val="000000" w:themeColor="text1"/>
              </w:rPr>
            </w:pPr>
          </w:p>
        </w:tc>
        <w:tc>
          <w:tcPr>
            <w:tcW w:w="8468" w:type="dxa"/>
            <w:gridSpan w:val="5"/>
          </w:tcPr>
          <w:p w14:paraId="09E5A59C" w14:textId="77777777" w:rsidR="00640F7E" w:rsidRPr="00CA6A1D" w:rsidRDefault="00640F7E" w:rsidP="00CD5DC8">
            <w:pPr>
              <w:keepLines/>
              <w:widowControl w:val="0"/>
              <w:pBdr>
                <w:top w:val="nil"/>
                <w:left w:val="nil"/>
                <w:bottom w:val="nil"/>
                <w:right w:val="nil"/>
                <w:between w:val="nil"/>
              </w:pBdr>
              <w:spacing w:before="60" w:after="60"/>
              <w:rPr>
                <w:b/>
                <w:i/>
                <w:color w:val="000000" w:themeColor="text1"/>
              </w:rPr>
            </w:pPr>
            <w:r w:rsidRPr="00CA6A1D">
              <w:rPr>
                <w:b/>
                <w:i/>
                <w:color w:val="000000" w:themeColor="text1"/>
              </w:rPr>
              <w:t>Danh sách thông tin tái bảo hiểm</w:t>
            </w:r>
          </w:p>
        </w:tc>
      </w:tr>
      <w:tr w:rsidR="00640F7E" w:rsidRPr="00CA6A1D" w14:paraId="69828249" w14:textId="77777777" w:rsidTr="00CD5DC8">
        <w:trPr>
          <w:gridAfter w:val="1"/>
          <w:wAfter w:w="8" w:type="dxa"/>
          <w:trHeight w:val="284"/>
          <w:jc w:val="center"/>
        </w:trPr>
        <w:tc>
          <w:tcPr>
            <w:tcW w:w="985" w:type="dxa"/>
            <w:shd w:val="clear" w:color="auto" w:fill="auto"/>
            <w:vAlign w:val="center"/>
          </w:tcPr>
          <w:p w14:paraId="3F1CBF4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3.3</w:t>
            </w:r>
          </w:p>
        </w:tc>
        <w:tc>
          <w:tcPr>
            <w:tcW w:w="1949" w:type="dxa"/>
          </w:tcPr>
          <w:p w14:paraId="4CE27BC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w:t>
            </w:r>
          </w:p>
        </w:tc>
        <w:tc>
          <w:tcPr>
            <w:tcW w:w="1418" w:type="dxa"/>
          </w:tcPr>
          <w:p w14:paraId="27B3669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23" w:type="dxa"/>
          </w:tcPr>
          <w:p w14:paraId="2873C53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7C627DD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640F7E" w:rsidRPr="00CA6A1D" w14:paraId="1B877BED" w14:textId="77777777" w:rsidTr="00CD5DC8">
        <w:trPr>
          <w:gridAfter w:val="1"/>
          <w:wAfter w:w="8" w:type="dxa"/>
          <w:trHeight w:val="284"/>
          <w:jc w:val="center"/>
        </w:trPr>
        <w:tc>
          <w:tcPr>
            <w:tcW w:w="985" w:type="dxa"/>
            <w:shd w:val="clear" w:color="auto" w:fill="auto"/>
            <w:vAlign w:val="center"/>
          </w:tcPr>
          <w:p w14:paraId="4ECD1AF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3.4</w:t>
            </w:r>
          </w:p>
        </w:tc>
        <w:tc>
          <w:tcPr>
            <w:tcW w:w="1949" w:type="dxa"/>
          </w:tcPr>
          <w:p w14:paraId="2D91280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Tên nhà tái bảo hiểm</w:t>
            </w:r>
          </w:p>
        </w:tc>
        <w:tc>
          <w:tcPr>
            <w:tcW w:w="1418" w:type="dxa"/>
          </w:tcPr>
          <w:p w14:paraId="34B9D01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5770CEA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1DB3F33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0782F677" w14:textId="77777777" w:rsidTr="00CD5DC8">
        <w:trPr>
          <w:gridAfter w:val="1"/>
          <w:wAfter w:w="8" w:type="dxa"/>
          <w:trHeight w:val="284"/>
          <w:jc w:val="center"/>
        </w:trPr>
        <w:tc>
          <w:tcPr>
            <w:tcW w:w="985" w:type="dxa"/>
            <w:shd w:val="clear" w:color="auto" w:fill="auto"/>
            <w:vAlign w:val="center"/>
          </w:tcPr>
          <w:p w14:paraId="37A9E3E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3.5</w:t>
            </w:r>
          </w:p>
        </w:tc>
        <w:tc>
          <w:tcPr>
            <w:tcW w:w="1949" w:type="dxa"/>
          </w:tcPr>
          <w:p w14:paraId="0B97EBB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Hợp đồng tái bảo hiểm</w:t>
            </w:r>
          </w:p>
        </w:tc>
        <w:tc>
          <w:tcPr>
            <w:tcW w:w="1418" w:type="dxa"/>
          </w:tcPr>
          <w:p w14:paraId="5E3B39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210F4D2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6310686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DCA702C" w14:textId="77777777" w:rsidTr="00CD5DC8">
        <w:trPr>
          <w:gridAfter w:val="1"/>
          <w:wAfter w:w="8" w:type="dxa"/>
          <w:trHeight w:val="284"/>
          <w:jc w:val="center"/>
        </w:trPr>
        <w:tc>
          <w:tcPr>
            <w:tcW w:w="985" w:type="dxa"/>
            <w:shd w:val="clear" w:color="auto" w:fill="auto"/>
            <w:vAlign w:val="center"/>
          </w:tcPr>
          <w:p w14:paraId="4635F70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3.6</w:t>
            </w:r>
          </w:p>
        </w:tc>
        <w:tc>
          <w:tcPr>
            <w:tcW w:w="1949" w:type="dxa"/>
          </w:tcPr>
          <w:p w14:paraId="1F53233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Liên hệ</w:t>
            </w:r>
          </w:p>
        </w:tc>
        <w:tc>
          <w:tcPr>
            <w:tcW w:w="1418" w:type="dxa"/>
          </w:tcPr>
          <w:p w14:paraId="537B7E2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43A3715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703FE1E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653BB5C2" w14:textId="77777777" w:rsidTr="00CD5DC8">
        <w:trPr>
          <w:gridAfter w:val="1"/>
          <w:wAfter w:w="8" w:type="dxa"/>
          <w:trHeight w:val="284"/>
          <w:jc w:val="center"/>
        </w:trPr>
        <w:tc>
          <w:tcPr>
            <w:tcW w:w="985" w:type="dxa"/>
            <w:shd w:val="clear" w:color="auto" w:fill="auto"/>
            <w:vAlign w:val="center"/>
          </w:tcPr>
          <w:p w14:paraId="3A3E419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3.7</w:t>
            </w:r>
          </w:p>
        </w:tc>
        <w:tc>
          <w:tcPr>
            <w:tcW w:w="1949" w:type="dxa"/>
          </w:tcPr>
          <w:p w14:paraId="0167367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6FA2442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3F1E92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12EE90F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31F7E487" w14:textId="77777777" w:rsidTr="00CD5DC8">
        <w:trPr>
          <w:gridAfter w:val="1"/>
          <w:wAfter w:w="8" w:type="dxa"/>
          <w:trHeight w:val="284"/>
          <w:jc w:val="center"/>
        </w:trPr>
        <w:tc>
          <w:tcPr>
            <w:tcW w:w="985" w:type="dxa"/>
            <w:shd w:val="clear" w:color="auto" w:fill="auto"/>
            <w:vAlign w:val="center"/>
          </w:tcPr>
          <w:p w14:paraId="3EB8BA8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3.8</w:t>
            </w:r>
          </w:p>
        </w:tc>
        <w:tc>
          <w:tcPr>
            <w:tcW w:w="1949" w:type="dxa"/>
          </w:tcPr>
          <w:p w14:paraId="4FD7B75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21A13B3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416A09D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1C0975C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AD9D1E6" w14:textId="77777777" w:rsidTr="00CD5DC8">
        <w:trPr>
          <w:gridAfter w:val="1"/>
          <w:wAfter w:w="8" w:type="dxa"/>
          <w:trHeight w:val="284"/>
          <w:jc w:val="center"/>
        </w:trPr>
        <w:tc>
          <w:tcPr>
            <w:tcW w:w="985" w:type="dxa"/>
            <w:shd w:val="clear" w:color="auto" w:fill="auto"/>
            <w:vAlign w:val="center"/>
          </w:tcPr>
          <w:p w14:paraId="0E06E05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3.9</w:t>
            </w:r>
          </w:p>
        </w:tc>
        <w:tc>
          <w:tcPr>
            <w:tcW w:w="1949" w:type="dxa"/>
          </w:tcPr>
          <w:p w14:paraId="38D9468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Tỷ lệ tái</w:t>
            </w:r>
          </w:p>
        </w:tc>
        <w:tc>
          <w:tcPr>
            <w:tcW w:w="1418" w:type="dxa"/>
          </w:tcPr>
          <w:p w14:paraId="027318C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23" w:type="dxa"/>
          </w:tcPr>
          <w:p w14:paraId="148AA0E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254B752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7DD96598" w14:textId="77777777" w:rsidTr="00CD5DC8">
        <w:trPr>
          <w:gridAfter w:val="1"/>
          <w:wAfter w:w="8" w:type="dxa"/>
          <w:trHeight w:val="284"/>
          <w:jc w:val="center"/>
        </w:trPr>
        <w:tc>
          <w:tcPr>
            <w:tcW w:w="985" w:type="dxa"/>
            <w:shd w:val="clear" w:color="auto" w:fill="auto"/>
            <w:vAlign w:val="center"/>
          </w:tcPr>
          <w:p w14:paraId="71564D0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3.10</w:t>
            </w:r>
          </w:p>
        </w:tc>
        <w:tc>
          <w:tcPr>
            <w:tcW w:w="1949" w:type="dxa"/>
          </w:tcPr>
          <w:p w14:paraId="16D5012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534DCB3" wp14:editId="380399FE">
                  <wp:extent cx="369278" cy="3429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6" cy="346649"/>
                          </a:xfrm>
                          <a:prstGeom prst="rect">
                            <a:avLst/>
                          </a:prstGeom>
                        </pic:spPr>
                      </pic:pic>
                    </a:graphicData>
                  </a:graphic>
                </wp:inline>
              </w:drawing>
            </w:r>
          </w:p>
        </w:tc>
        <w:tc>
          <w:tcPr>
            <w:tcW w:w="1418" w:type="dxa"/>
          </w:tcPr>
          <w:p w14:paraId="0499C3E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19FE52F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4CC2590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Chỉnh sửa thông tin tái bảo hiểm</w:t>
            </w:r>
          </w:p>
          <w:p w14:paraId="56DD2B7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 xml:space="preserve">Màn hình sửa thông tin tái bảo hiểm </w:t>
            </w:r>
            <w:r w:rsidRPr="00CA6A1D">
              <w:rPr>
                <w:color w:val="000000" w:themeColor="text1"/>
              </w:rPr>
              <w:t xml:space="preserve">(thông tin màn hình tương tự </w:t>
            </w:r>
            <w:r w:rsidRPr="00CA6A1D">
              <w:rPr>
                <w:b/>
                <w:color w:val="000000" w:themeColor="text1"/>
              </w:rPr>
              <w:t xml:space="preserve">Màn hình sửa thông tin tái bảo hiểm </w:t>
            </w:r>
            <w:r w:rsidRPr="00CA6A1D">
              <w:rPr>
                <w:color w:val="000000" w:themeColor="text1"/>
              </w:rPr>
              <w:t>ở mục lập báo cáo tổn thất)</w:t>
            </w:r>
          </w:p>
        </w:tc>
      </w:tr>
      <w:tr w:rsidR="00640F7E" w:rsidRPr="00CA6A1D" w14:paraId="1E3F768F" w14:textId="77777777" w:rsidTr="00CD5DC8">
        <w:trPr>
          <w:gridAfter w:val="1"/>
          <w:wAfter w:w="8" w:type="dxa"/>
          <w:trHeight w:val="284"/>
          <w:jc w:val="center"/>
        </w:trPr>
        <w:tc>
          <w:tcPr>
            <w:tcW w:w="985" w:type="dxa"/>
            <w:shd w:val="clear" w:color="auto" w:fill="auto"/>
            <w:vAlign w:val="center"/>
          </w:tcPr>
          <w:p w14:paraId="181B719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3.11</w:t>
            </w:r>
          </w:p>
        </w:tc>
        <w:tc>
          <w:tcPr>
            <w:tcW w:w="1949" w:type="dxa"/>
          </w:tcPr>
          <w:p w14:paraId="6FE204A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D376C61" wp14:editId="5245AD8A">
                  <wp:extent cx="314325" cy="3143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42" cy="315242"/>
                          </a:xfrm>
                          <a:prstGeom prst="rect">
                            <a:avLst/>
                          </a:prstGeom>
                        </pic:spPr>
                      </pic:pic>
                    </a:graphicData>
                  </a:graphic>
                </wp:inline>
              </w:drawing>
            </w:r>
          </w:p>
        </w:tc>
        <w:tc>
          <w:tcPr>
            <w:tcW w:w="1418" w:type="dxa"/>
          </w:tcPr>
          <w:p w14:paraId="4CDA319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9AE736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648E440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nhà tái bảo hiểm</w:t>
            </w:r>
          </w:p>
          <w:p w14:paraId="40D4CC4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3EADDD2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liên hệ của nhà tái, đồng thời đưa ra thông báo xóa thành công</w:t>
            </w:r>
          </w:p>
          <w:p w14:paraId="2F09990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762A10FE" w14:textId="77777777" w:rsidTr="00CD5DC8">
        <w:trPr>
          <w:gridAfter w:val="1"/>
          <w:wAfter w:w="8" w:type="dxa"/>
          <w:trHeight w:val="284"/>
          <w:jc w:val="center"/>
        </w:trPr>
        <w:tc>
          <w:tcPr>
            <w:tcW w:w="985" w:type="dxa"/>
            <w:shd w:val="clear" w:color="auto" w:fill="auto"/>
            <w:vAlign w:val="center"/>
          </w:tcPr>
          <w:p w14:paraId="03B4127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3.12</w:t>
            </w:r>
          </w:p>
        </w:tc>
        <w:tc>
          <w:tcPr>
            <w:tcW w:w="1949" w:type="dxa"/>
          </w:tcPr>
          <w:p w14:paraId="2E34E96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61F5AFA" wp14:editId="0BF20C7A">
                  <wp:extent cx="875279" cy="295275"/>
                  <wp:effectExtent l="0" t="0" r="127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0226" cy="296944"/>
                          </a:xfrm>
                          <a:prstGeom prst="rect">
                            <a:avLst/>
                          </a:prstGeom>
                        </pic:spPr>
                      </pic:pic>
                    </a:graphicData>
                  </a:graphic>
                </wp:inline>
              </w:drawing>
            </w:r>
          </w:p>
        </w:tc>
        <w:tc>
          <w:tcPr>
            <w:tcW w:w="1418" w:type="dxa"/>
          </w:tcPr>
          <w:p w14:paraId="3EEBA2A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70CCF43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01C2616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thông tin tái bảo hiểm</w:t>
            </w:r>
          </w:p>
          <w:p w14:paraId="191FDB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 xml:space="preserve">Màn hình thêm mới tái bảo hiểm </w:t>
            </w:r>
            <w:r w:rsidRPr="00CA6A1D">
              <w:rPr>
                <w:color w:val="000000" w:themeColor="text1"/>
              </w:rPr>
              <w:t xml:space="preserve">(thông tin màn hình tương tự </w:t>
            </w:r>
            <w:r w:rsidRPr="00CA6A1D">
              <w:rPr>
                <w:b/>
                <w:color w:val="000000" w:themeColor="text1"/>
              </w:rPr>
              <w:t xml:space="preserve">Màn hình thêm mới tái bảo hiểm </w:t>
            </w:r>
            <w:r w:rsidRPr="00CA6A1D">
              <w:rPr>
                <w:color w:val="000000" w:themeColor="text1"/>
              </w:rPr>
              <w:t>ở mục lập báo cáo tổn thất)</w:t>
            </w:r>
          </w:p>
        </w:tc>
      </w:tr>
      <w:tr w:rsidR="00640F7E" w:rsidRPr="00CA6A1D" w14:paraId="06463933" w14:textId="77777777" w:rsidTr="00CD5DC8">
        <w:trPr>
          <w:trHeight w:val="284"/>
          <w:jc w:val="center"/>
        </w:trPr>
        <w:tc>
          <w:tcPr>
            <w:tcW w:w="985" w:type="dxa"/>
            <w:shd w:val="clear" w:color="auto" w:fill="auto"/>
            <w:vAlign w:val="center"/>
          </w:tcPr>
          <w:p w14:paraId="46DAD7B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8468" w:type="dxa"/>
            <w:gridSpan w:val="5"/>
          </w:tcPr>
          <w:p w14:paraId="5492294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Tab thông tin xác nhận nộp phí:</w:t>
            </w:r>
          </w:p>
        </w:tc>
      </w:tr>
      <w:tr w:rsidR="00640F7E" w:rsidRPr="00CA6A1D" w14:paraId="6F2D34A6" w14:textId="77777777" w:rsidTr="00CD5DC8">
        <w:trPr>
          <w:gridAfter w:val="1"/>
          <w:wAfter w:w="8" w:type="dxa"/>
          <w:trHeight w:val="284"/>
          <w:jc w:val="center"/>
        </w:trPr>
        <w:tc>
          <w:tcPr>
            <w:tcW w:w="985" w:type="dxa"/>
            <w:shd w:val="clear" w:color="auto" w:fill="auto"/>
            <w:vAlign w:val="center"/>
          </w:tcPr>
          <w:p w14:paraId="4F0D1A0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4.1</w:t>
            </w:r>
          </w:p>
        </w:tc>
        <w:tc>
          <w:tcPr>
            <w:tcW w:w="1949" w:type="dxa"/>
          </w:tcPr>
          <w:p w14:paraId="44ACDA8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364878A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548C7E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2429B5B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9705412" w14:textId="77777777" w:rsidTr="00CD5DC8">
        <w:trPr>
          <w:gridAfter w:val="1"/>
          <w:wAfter w:w="8" w:type="dxa"/>
          <w:trHeight w:val="284"/>
          <w:jc w:val="center"/>
        </w:trPr>
        <w:tc>
          <w:tcPr>
            <w:tcW w:w="985" w:type="dxa"/>
            <w:shd w:val="clear" w:color="auto" w:fill="auto"/>
          </w:tcPr>
          <w:p w14:paraId="3449B83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4.2</w:t>
            </w:r>
          </w:p>
        </w:tc>
        <w:tc>
          <w:tcPr>
            <w:tcW w:w="1949" w:type="dxa"/>
          </w:tcPr>
          <w:p w14:paraId="0B2D163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Đơn SĐBS</w:t>
            </w:r>
          </w:p>
        </w:tc>
        <w:tc>
          <w:tcPr>
            <w:tcW w:w="1418" w:type="dxa"/>
          </w:tcPr>
          <w:p w14:paraId="5BB8DAB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5DACAAC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4420628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0318011E" w14:textId="77777777" w:rsidTr="00CD5DC8">
        <w:trPr>
          <w:gridAfter w:val="1"/>
          <w:wAfter w:w="8" w:type="dxa"/>
          <w:trHeight w:val="284"/>
          <w:jc w:val="center"/>
        </w:trPr>
        <w:tc>
          <w:tcPr>
            <w:tcW w:w="985" w:type="dxa"/>
            <w:shd w:val="clear" w:color="auto" w:fill="auto"/>
          </w:tcPr>
          <w:p w14:paraId="5556028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4.3</w:t>
            </w:r>
          </w:p>
        </w:tc>
        <w:tc>
          <w:tcPr>
            <w:tcW w:w="1949" w:type="dxa"/>
          </w:tcPr>
          <w:p w14:paraId="5FAB62D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thu phí</w:t>
            </w:r>
          </w:p>
        </w:tc>
        <w:tc>
          <w:tcPr>
            <w:tcW w:w="1418" w:type="dxa"/>
          </w:tcPr>
          <w:p w14:paraId="4CFB804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23" w:type="dxa"/>
          </w:tcPr>
          <w:p w14:paraId="67745FF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7693119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015DA1B5" w14:textId="77777777" w:rsidTr="00CD5DC8">
        <w:trPr>
          <w:gridAfter w:val="1"/>
          <w:wAfter w:w="8" w:type="dxa"/>
          <w:trHeight w:val="284"/>
          <w:jc w:val="center"/>
        </w:trPr>
        <w:tc>
          <w:tcPr>
            <w:tcW w:w="985" w:type="dxa"/>
            <w:shd w:val="clear" w:color="auto" w:fill="auto"/>
          </w:tcPr>
          <w:p w14:paraId="4AEF953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4.4</w:t>
            </w:r>
          </w:p>
        </w:tc>
        <w:tc>
          <w:tcPr>
            <w:tcW w:w="1949" w:type="dxa"/>
          </w:tcPr>
          <w:p w14:paraId="643C5D7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Loại tiền</w:t>
            </w:r>
          </w:p>
        </w:tc>
        <w:tc>
          <w:tcPr>
            <w:tcW w:w="1418" w:type="dxa"/>
          </w:tcPr>
          <w:p w14:paraId="7ADA59B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25B0F09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100A975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47BEF68" w14:textId="77777777" w:rsidTr="00CD5DC8">
        <w:trPr>
          <w:gridAfter w:val="1"/>
          <w:wAfter w:w="8" w:type="dxa"/>
          <w:trHeight w:val="284"/>
          <w:jc w:val="center"/>
        </w:trPr>
        <w:tc>
          <w:tcPr>
            <w:tcW w:w="985" w:type="dxa"/>
            <w:shd w:val="clear" w:color="auto" w:fill="auto"/>
          </w:tcPr>
          <w:p w14:paraId="001144D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4.5</w:t>
            </w:r>
          </w:p>
        </w:tc>
        <w:tc>
          <w:tcPr>
            <w:tcW w:w="1949" w:type="dxa"/>
          </w:tcPr>
          <w:p w14:paraId="318ACCC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Nguyên tệ phí</w:t>
            </w:r>
          </w:p>
        </w:tc>
        <w:tc>
          <w:tcPr>
            <w:tcW w:w="1418" w:type="dxa"/>
          </w:tcPr>
          <w:p w14:paraId="34DE465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4E3C6D4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7F380DF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6657C3E8" w14:textId="77777777" w:rsidTr="00CD5DC8">
        <w:trPr>
          <w:gridAfter w:val="1"/>
          <w:wAfter w:w="8" w:type="dxa"/>
          <w:trHeight w:val="284"/>
          <w:jc w:val="center"/>
        </w:trPr>
        <w:tc>
          <w:tcPr>
            <w:tcW w:w="985" w:type="dxa"/>
            <w:shd w:val="clear" w:color="auto" w:fill="auto"/>
          </w:tcPr>
          <w:p w14:paraId="419C313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4.6</w:t>
            </w:r>
          </w:p>
        </w:tc>
        <w:tc>
          <w:tcPr>
            <w:tcW w:w="1949" w:type="dxa"/>
          </w:tcPr>
          <w:p w14:paraId="2019BD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phí</w:t>
            </w:r>
          </w:p>
        </w:tc>
        <w:tc>
          <w:tcPr>
            <w:tcW w:w="1418" w:type="dxa"/>
          </w:tcPr>
          <w:p w14:paraId="168548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23" w:type="dxa"/>
          </w:tcPr>
          <w:p w14:paraId="122B11A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19517DE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39A9FB9" w14:textId="77777777" w:rsidTr="00CD5DC8">
        <w:trPr>
          <w:gridAfter w:val="1"/>
          <w:wAfter w:w="8" w:type="dxa"/>
          <w:trHeight w:val="284"/>
          <w:jc w:val="center"/>
        </w:trPr>
        <w:tc>
          <w:tcPr>
            <w:tcW w:w="985" w:type="dxa"/>
            <w:shd w:val="clear" w:color="auto" w:fill="auto"/>
          </w:tcPr>
          <w:p w14:paraId="500395F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4.7</w:t>
            </w:r>
          </w:p>
        </w:tc>
        <w:tc>
          <w:tcPr>
            <w:tcW w:w="1949" w:type="dxa"/>
          </w:tcPr>
          <w:p w14:paraId="349BFF4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thực thu</w:t>
            </w:r>
          </w:p>
        </w:tc>
        <w:tc>
          <w:tcPr>
            <w:tcW w:w="1418" w:type="dxa"/>
          </w:tcPr>
          <w:p w14:paraId="5F9D915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23" w:type="dxa"/>
          </w:tcPr>
          <w:p w14:paraId="3ADCF60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49D6E1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3BDDC93E" w14:textId="77777777" w:rsidTr="00CD5DC8">
        <w:trPr>
          <w:gridAfter w:val="1"/>
          <w:wAfter w:w="8" w:type="dxa"/>
          <w:trHeight w:val="284"/>
          <w:jc w:val="center"/>
        </w:trPr>
        <w:tc>
          <w:tcPr>
            <w:tcW w:w="985" w:type="dxa"/>
            <w:shd w:val="clear" w:color="auto" w:fill="auto"/>
          </w:tcPr>
          <w:p w14:paraId="6DEE6BE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4.8</w:t>
            </w:r>
          </w:p>
        </w:tc>
        <w:tc>
          <w:tcPr>
            <w:tcW w:w="1949" w:type="dxa"/>
          </w:tcPr>
          <w:p w14:paraId="6EAF364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thu</w:t>
            </w:r>
          </w:p>
        </w:tc>
        <w:tc>
          <w:tcPr>
            <w:tcW w:w="1418" w:type="dxa"/>
          </w:tcPr>
          <w:p w14:paraId="52C1C08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23" w:type="dxa"/>
          </w:tcPr>
          <w:p w14:paraId="6E0384D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180CBDE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0D3F26CA" w14:textId="77777777" w:rsidTr="00CD5DC8">
        <w:trPr>
          <w:gridAfter w:val="1"/>
          <w:wAfter w:w="8" w:type="dxa"/>
          <w:trHeight w:val="284"/>
          <w:jc w:val="center"/>
        </w:trPr>
        <w:tc>
          <w:tcPr>
            <w:tcW w:w="985" w:type="dxa"/>
            <w:shd w:val="clear" w:color="auto" w:fill="auto"/>
          </w:tcPr>
          <w:p w14:paraId="467E1B3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4.9</w:t>
            </w:r>
          </w:p>
        </w:tc>
        <w:tc>
          <w:tcPr>
            <w:tcW w:w="1949" w:type="dxa"/>
          </w:tcPr>
          <w:p w14:paraId="6EE65EE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Chứng từ KT</w:t>
            </w:r>
          </w:p>
        </w:tc>
        <w:tc>
          <w:tcPr>
            <w:tcW w:w="1418" w:type="dxa"/>
          </w:tcPr>
          <w:p w14:paraId="16D3829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4B447C1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870" w:type="dxa"/>
          </w:tcPr>
          <w:p w14:paraId="1D597DE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B8EF02D" w14:textId="77777777" w:rsidTr="00CD5DC8">
        <w:trPr>
          <w:gridAfter w:val="1"/>
          <w:wAfter w:w="8" w:type="dxa"/>
          <w:trHeight w:val="284"/>
          <w:jc w:val="center"/>
        </w:trPr>
        <w:tc>
          <w:tcPr>
            <w:tcW w:w="985" w:type="dxa"/>
            <w:shd w:val="clear" w:color="auto" w:fill="auto"/>
          </w:tcPr>
          <w:p w14:paraId="4ABFC52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4.10</w:t>
            </w:r>
          </w:p>
        </w:tc>
        <w:tc>
          <w:tcPr>
            <w:tcW w:w="1949" w:type="dxa"/>
          </w:tcPr>
          <w:p w14:paraId="39FA9A9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FD56E20" wp14:editId="19EE983F">
                  <wp:extent cx="369278" cy="342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6" cy="346649"/>
                          </a:xfrm>
                          <a:prstGeom prst="rect">
                            <a:avLst/>
                          </a:prstGeom>
                        </pic:spPr>
                      </pic:pic>
                    </a:graphicData>
                  </a:graphic>
                </wp:inline>
              </w:drawing>
            </w:r>
          </w:p>
        </w:tc>
        <w:tc>
          <w:tcPr>
            <w:tcW w:w="1418" w:type="dxa"/>
          </w:tcPr>
          <w:p w14:paraId="5E08981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0AC0C93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20F4D2D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Chỉnh sửa thông tin tái bảo hiểm</w:t>
            </w:r>
          </w:p>
          <w:p w14:paraId="6B489BD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 xml:space="preserve">Màn hình sửa kỳ phí bảo hiểm </w:t>
            </w:r>
            <w:r w:rsidRPr="00CA6A1D">
              <w:rPr>
                <w:color w:val="000000" w:themeColor="text1"/>
              </w:rPr>
              <w:t xml:space="preserve">(thông tin màn hình tương tự </w:t>
            </w:r>
            <w:r w:rsidRPr="00CA6A1D">
              <w:rPr>
                <w:b/>
                <w:color w:val="000000" w:themeColor="text1"/>
              </w:rPr>
              <w:t xml:space="preserve">Màn hình sửa kỳ phí bảo hiểm </w:t>
            </w:r>
            <w:r w:rsidRPr="00CA6A1D">
              <w:rPr>
                <w:color w:val="000000" w:themeColor="text1"/>
              </w:rPr>
              <w:t>ở mục lập báo cáo tổn thất)</w:t>
            </w:r>
          </w:p>
        </w:tc>
      </w:tr>
      <w:tr w:rsidR="00640F7E" w:rsidRPr="00CA6A1D" w14:paraId="28230EF2" w14:textId="77777777" w:rsidTr="00CD5DC8">
        <w:trPr>
          <w:gridAfter w:val="1"/>
          <w:wAfter w:w="8" w:type="dxa"/>
          <w:trHeight w:val="284"/>
          <w:jc w:val="center"/>
        </w:trPr>
        <w:tc>
          <w:tcPr>
            <w:tcW w:w="985" w:type="dxa"/>
            <w:shd w:val="clear" w:color="auto" w:fill="auto"/>
          </w:tcPr>
          <w:p w14:paraId="15A0D86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4.11</w:t>
            </w:r>
          </w:p>
        </w:tc>
        <w:tc>
          <w:tcPr>
            <w:tcW w:w="1949" w:type="dxa"/>
          </w:tcPr>
          <w:p w14:paraId="56998F2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1535B76" wp14:editId="25E8AF03">
                  <wp:extent cx="314325" cy="3143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42" cy="315242"/>
                          </a:xfrm>
                          <a:prstGeom prst="rect">
                            <a:avLst/>
                          </a:prstGeom>
                        </pic:spPr>
                      </pic:pic>
                    </a:graphicData>
                  </a:graphic>
                </wp:inline>
              </w:drawing>
            </w:r>
          </w:p>
        </w:tc>
        <w:tc>
          <w:tcPr>
            <w:tcW w:w="1418" w:type="dxa"/>
          </w:tcPr>
          <w:p w14:paraId="5C1682F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6AA505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2ED8C59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kỳ thu phí bảo hiểm</w:t>
            </w:r>
          </w:p>
          <w:p w14:paraId="4D20FD3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059FB64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ký thu phí, đồng thời đưa ra thông báo xóa thành công</w:t>
            </w:r>
          </w:p>
          <w:p w14:paraId="5B2150B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7F44F2A8" w14:textId="77777777" w:rsidTr="00CD5DC8">
        <w:trPr>
          <w:gridAfter w:val="1"/>
          <w:wAfter w:w="8" w:type="dxa"/>
          <w:trHeight w:val="284"/>
          <w:jc w:val="center"/>
        </w:trPr>
        <w:tc>
          <w:tcPr>
            <w:tcW w:w="985" w:type="dxa"/>
            <w:shd w:val="clear" w:color="auto" w:fill="auto"/>
          </w:tcPr>
          <w:p w14:paraId="64011AC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4.12</w:t>
            </w:r>
          </w:p>
        </w:tc>
        <w:tc>
          <w:tcPr>
            <w:tcW w:w="1949" w:type="dxa"/>
          </w:tcPr>
          <w:p w14:paraId="196E0FD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A8EC45A" wp14:editId="020FAEBB">
                  <wp:extent cx="875279" cy="295275"/>
                  <wp:effectExtent l="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0226" cy="296944"/>
                          </a:xfrm>
                          <a:prstGeom prst="rect">
                            <a:avLst/>
                          </a:prstGeom>
                        </pic:spPr>
                      </pic:pic>
                    </a:graphicData>
                  </a:graphic>
                </wp:inline>
              </w:drawing>
            </w:r>
          </w:p>
        </w:tc>
        <w:tc>
          <w:tcPr>
            <w:tcW w:w="1418" w:type="dxa"/>
          </w:tcPr>
          <w:p w14:paraId="2E62EED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2470B2D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128A106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thông tin kỳ thu phí bảo hiểm</w:t>
            </w:r>
          </w:p>
          <w:p w14:paraId="55A392D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xml:space="preserve">Hệ thống hiển thị </w:t>
            </w:r>
            <w:r w:rsidRPr="00CA6A1D">
              <w:rPr>
                <w:b/>
                <w:color w:val="000000" w:themeColor="text1"/>
              </w:rPr>
              <w:t xml:space="preserve">Màn hình thêm mới kỳ thu phí bảo hiểm </w:t>
            </w:r>
            <w:r w:rsidRPr="00CA6A1D">
              <w:rPr>
                <w:color w:val="000000" w:themeColor="text1"/>
              </w:rPr>
              <w:t xml:space="preserve">(thông tin màn hình tương tự </w:t>
            </w:r>
            <w:r w:rsidRPr="00CA6A1D">
              <w:rPr>
                <w:b/>
                <w:color w:val="000000" w:themeColor="text1"/>
              </w:rPr>
              <w:t xml:space="preserve">Màn hình thêm mới bảo hiểm </w:t>
            </w:r>
            <w:r w:rsidRPr="00CA6A1D">
              <w:rPr>
                <w:color w:val="000000" w:themeColor="text1"/>
              </w:rPr>
              <w:t>ở mục lập báo cáo tổn thất)</w:t>
            </w:r>
          </w:p>
        </w:tc>
      </w:tr>
      <w:tr w:rsidR="00640F7E" w:rsidRPr="00CA6A1D" w14:paraId="515534F7" w14:textId="77777777" w:rsidTr="00CD5DC8">
        <w:trPr>
          <w:gridAfter w:val="1"/>
          <w:wAfter w:w="8" w:type="dxa"/>
          <w:trHeight w:val="284"/>
          <w:jc w:val="center"/>
        </w:trPr>
        <w:tc>
          <w:tcPr>
            <w:tcW w:w="985" w:type="dxa"/>
            <w:shd w:val="clear" w:color="auto" w:fill="auto"/>
            <w:vAlign w:val="center"/>
          </w:tcPr>
          <w:p w14:paraId="131E0BD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02B93E3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EAEDCFA" wp14:editId="056040A3">
                  <wp:extent cx="883081" cy="2476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7667" cy="248936"/>
                          </a:xfrm>
                          <a:prstGeom prst="rect">
                            <a:avLst/>
                          </a:prstGeom>
                        </pic:spPr>
                      </pic:pic>
                    </a:graphicData>
                  </a:graphic>
                </wp:inline>
              </w:drawing>
            </w:r>
          </w:p>
        </w:tc>
        <w:tc>
          <w:tcPr>
            <w:tcW w:w="1418" w:type="dxa"/>
          </w:tcPr>
          <w:p w14:paraId="1794177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7555AD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108AF1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Chuyển BCTT tới lãnh đạo P.QLNV xử lý phê duyệt</w:t>
            </w:r>
          </w:p>
          <w:p w14:paraId="3D6B1D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thêm danh sách người nhận thông báo</w:t>
            </w:r>
          </w:p>
        </w:tc>
      </w:tr>
      <w:tr w:rsidR="00640F7E" w:rsidRPr="00CA6A1D" w14:paraId="47334775" w14:textId="77777777" w:rsidTr="00CD5DC8">
        <w:trPr>
          <w:gridAfter w:val="1"/>
          <w:wAfter w:w="8" w:type="dxa"/>
          <w:trHeight w:val="284"/>
          <w:jc w:val="center"/>
        </w:trPr>
        <w:tc>
          <w:tcPr>
            <w:tcW w:w="985" w:type="dxa"/>
            <w:shd w:val="clear" w:color="auto" w:fill="auto"/>
            <w:vAlign w:val="center"/>
          </w:tcPr>
          <w:p w14:paraId="4CDDDB6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7637831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89C6137" wp14:editId="024A5712">
                  <wp:extent cx="752475" cy="238283"/>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66708" cy="242790"/>
                          </a:xfrm>
                          <a:prstGeom prst="rect">
                            <a:avLst/>
                          </a:prstGeom>
                        </pic:spPr>
                      </pic:pic>
                    </a:graphicData>
                  </a:graphic>
                </wp:inline>
              </w:drawing>
            </w:r>
          </w:p>
        </w:tc>
        <w:tc>
          <w:tcPr>
            <w:tcW w:w="1418" w:type="dxa"/>
          </w:tcPr>
          <w:p w14:paraId="4AAD06C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AEA298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344912F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Trả lại cho cán bộ cấp đơn hoàn thiện lại báo cáo tổn thất.</w:t>
            </w:r>
          </w:p>
          <w:p w14:paraId="72685FD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2930E4F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màn hình nhập lý do xác nhận trả lại</w:t>
            </w:r>
          </w:p>
          <w:p w14:paraId="53CBA98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để hoàn thiện</w:t>
            </w:r>
          </w:p>
        </w:tc>
      </w:tr>
    </w:tbl>
    <w:p w14:paraId="15491BD0" w14:textId="77777777" w:rsidR="00640F7E" w:rsidRPr="00CA6A1D" w:rsidRDefault="00640F7E" w:rsidP="00640F7E">
      <w:pPr>
        <w:rPr>
          <w:color w:val="000000" w:themeColor="text1"/>
        </w:rPr>
      </w:pPr>
    </w:p>
    <w:p w14:paraId="30BCB8E7"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nhập lý do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640F7E" w:rsidRPr="00CA6A1D" w14:paraId="559AFD9E" w14:textId="77777777" w:rsidTr="00CD5DC8">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30E548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CE8EDF" w14:textId="77777777" w:rsidR="00640F7E" w:rsidRPr="00CA6A1D" w:rsidRDefault="00640F7E" w:rsidP="00CD5DC8">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A4BDF31"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BBE675E" w14:textId="77777777" w:rsidR="00640F7E" w:rsidRPr="00CA6A1D" w:rsidRDefault="00640F7E" w:rsidP="00CD5DC8">
            <w:pPr>
              <w:keepLines/>
              <w:widowControl w:val="0"/>
              <w:pBdr>
                <w:top w:val="nil"/>
                <w:left w:val="nil"/>
                <w:bottom w:val="nil"/>
                <w:right w:val="nil"/>
                <w:between w:val="nil"/>
              </w:pBdr>
              <w:spacing w:before="60" w:after="60"/>
              <w:jc w:val="center"/>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29051B2"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640F7E" w:rsidRPr="00CA6A1D" w14:paraId="2F8F269C" w14:textId="77777777" w:rsidTr="00CD5DC8">
        <w:trPr>
          <w:trHeight w:val="284"/>
          <w:jc w:val="center"/>
        </w:trPr>
        <w:tc>
          <w:tcPr>
            <w:tcW w:w="985" w:type="dxa"/>
            <w:shd w:val="clear" w:color="auto" w:fill="auto"/>
            <w:vAlign w:val="center"/>
          </w:tcPr>
          <w:p w14:paraId="36007C1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4BA4D166"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trả lại</w:t>
            </w:r>
          </w:p>
        </w:tc>
        <w:tc>
          <w:tcPr>
            <w:tcW w:w="1418" w:type="dxa"/>
          </w:tcPr>
          <w:p w14:paraId="0D02107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233F94D5"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593D67C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lý do từ trả lại báo cáo tổn thất</w:t>
            </w:r>
          </w:p>
          <w:p w14:paraId="23C3F4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640F7E" w:rsidRPr="00CA6A1D" w14:paraId="7B2E8ED5" w14:textId="77777777" w:rsidTr="00CD5DC8">
        <w:trPr>
          <w:trHeight w:val="284"/>
          <w:jc w:val="center"/>
        </w:trPr>
        <w:tc>
          <w:tcPr>
            <w:tcW w:w="985" w:type="dxa"/>
            <w:shd w:val="clear" w:color="auto" w:fill="auto"/>
            <w:vAlign w:val="center"/>
          </w:tcPr>
          <w:p w14:paraId="21C8EF4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348FA6D8"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8FB0A14" wp14:editId="51BE987A">
                  <wp:extent cx="666750" cy="274108"/>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06008D9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E4429D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7805734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trả lại</w:t>
            </w:r>
          </w:p>
          <w:p w14:paraId="0424F6D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191D591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thông tin lý do trả lại</w:t>
            </w:r>
          </w:p>
          <w:p w14:paraId="15EE89F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là Từ chối</w:t>
            </w:r>
          </w:p>
        </w:tc>
      </w:tr>
      <w:tr w:rsidR="00640F7E" w:rsidRPr="00CA6A1D" w14:paraId="7861FED6" w14:textId="77777777" w:rsidTr="00CD5DC8">
        <w:trPr>
          <w:trHeight w:val="284"/>
          <w:jc w:val="center"/>
        </w:trPr>
        <w:tc>
          <w:tcPr>
            <w:tcW w:w="985" w:type="dxa"/>
            <w:shd w:val="clear" w:color="auto" w:fill="auto"/>
            <w:vAlign w:val="center"/>
          </w:tcPr>
          <w:p w14:paraId="442A68A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29FCCE05"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7EC70CA" wp14:editId="64AFC182">
                  <wp:extent cx="676275" cy="27198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62784E0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C55ABC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3DAB86D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trả lại. Hệ thống trở về màn hình báo cáo tổn thất</w:t>
            </w:r>
          </w:p>
        </w:tc>
      </w:tr>
    </w:tbl>
    <w:p w14:paraId="627A522C" w14:textId="77777777" w:rsidR="00640F7E" w:rsidRPr="00CA6A1D" w:rsidRDefault="00640F7E" w:rsidP="00640F7E">
      <w:pPr>
        <w:pStyle w:val="ListParagraph"/>
        <w:rPr>
          <w:color w:val="000000" w:themeColor="text1"/>
        </w:rPr>
      </w:pPr>
    </w:p>
    <w:p w14:paraId="09AF5AB3"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640F7E" w:rsidRPr="00CA6A1D" w14:paraId="4C926F5C" w14:textId="77777777" w:rsidTr="00CD5DC8">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7372A0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A54B780" w14:textId="77777777" w:rsidR="00640F7E" w:rsidRPr="00CA6A1D" w:rsidRDefault="00640F7E" w:rsidP="00CD5DC8">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F105242"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030A6FC"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82F8DF"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640F7E" w:rsidRPr="00CA6A1D" w14:paraId="361D0994" w14:textId="77777777" w:rsidTr="00CD5DC8">
        <w:trPr>
          <w:trHeight w:val="284"/>
          <w:jc w:val="center"/>
        </w:trPr>
        <w:tc>
          <w:tcPr>
            <w:tcW w:w="985" w:type="dxa"/>
            <w:shd w:val="clear" w:color="auto" w:fill="auto"/>
            <w:vAlign w:val="center"/>
          </w:tcPr>
          <w:p w14:paraId="28C6E8E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71E2910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1BE2BDF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223" w:type="dxa"/>
          </w:tcPr>
          <w:p w14:paraId="649D9EE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0DE5709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640F7E" w:rsidRPr="00CA6A1D" w14:paraId="0C710C00" w14:textId="77777777" w:rsidTr="00CD5DC8">
        <w:trPr>
          <w:trHeight w:val="284"/>
          <w:jc w:val="center"/>
        </w:trPr>
        <w:tc>
          <w:tcPr>
            <w:tcW w:w="985" w:type="dxa"/>
            <w:shd w:val="clear" w:color="auto" w:fill="auto"/>
            <w:vAlign w:val="center"/>
          </w:tcPr>
          <w:p w14:paraId="1305398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4A7BA8F5"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050DA77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223" w:type="dxa"/>
          </w:tcPr>
          <w:p w14:paraId="77DDEEE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1823AF2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2C030F5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79843361" w14:textId="77777777" w:rsidTr="00CD5DC8">
        <w:trPr>
          <w:trHeight w:val="284"/>
          <w:jc w:val="center"/>
        </w:trPr>
        <w:tc>
          <w:tcPr>
            <w:tcW w:w="985" w:type="dxa"/>
            <w:shd w:val="clear" w:color="auto" w:fill="auto"/>
            <w:vAlign w:val="center"/>
          </w:tcPr>
          <w:p w14:paraId="67E60BB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7F5CD374"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2729172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223" w:type="dxa"/>
          </w:tcPr>
          <w:p w14:paraId="6E692EE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5439D6B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49EF39A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1B686F6F" w14:textId="77777777" w:rsidTr="00CD5DC8">
        <w:trPr>
          <w:trHeight w:val="284"/>
          <w:jc w:val="center"/>
        </w:trPr>
        <w:tc>
          <w:tcPr>
            <w:tcW w:w="985" w:type="dxa"/>
            <w:shd w:val="clear" w:color="auto" w:fill="auto"/>
            <w:vAlign w:val="center"/>
          </w:tcPr>
          <w:p w14:paraId="5FB3FD6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4</w:t>
            </w:r>
          </w:p>
        </w:tc>
        <w:tc>
          <w:tcPr>
            <w:tcW w:w="1949" w:type="dxa"/>
          </w:tcPr>
          <w:p w14:paraId="170D71A6"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59F870C" wp14:editId="140CA3A4">
                  <wp:extent cx="209524" cy="180952"/>
                  <wp:effectExtent l="0" t="0" r="63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79CDB23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33BAC3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0349D28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421D7E9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008F78D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1B1BFA9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75FDF099" w14:textId="77777777" w:rsidTr="00CD5DC8">
        <w:trPr>
          <w:trHeight w:val="284"/>
          <w:jc w:val="center"/>
        </w:trPr>
        <w:tc>
          <w:tcPr>
            <w:tcW w:w="985" w:type="dxa"/>
            <w:shd w:val="clear" w:color="auto" w:fill="auto"/>
            <w:vAlign w:val="center"/>
          </w:tcPr>
          <w:p w14:paraId="1087C3B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436CF3A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3EE7A9B" wp14:editId="2EE276B5">
                  <wp:extent cx="752381" cy="23809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45CC228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4355508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3AFF7A2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640F7E" w:rsidRPr="00CA6A1D" w14:paraId="14642F53" w14:textId="77777777" w:rsidTr="00CD5DC8">
        <w:trPr>
          <w:trHeight w:val="284"/>
          <w:jc w:val="center"/>
        </w:trPr>
        <w:tc>
          <w:tcPr>
            <w:tcW w:w="985" w:type="dxa"/>
            <w:shd w:val="clear" w:color="auto" w:fill="auto"/>
            <w:vAlign w:val="center"/>
          </w:tcPr>
          <w:p w14:paraId="2A0413E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797C0AD6"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0F0D4E5" wp14:editId="7224388B">
                  <wp:extent cx="790476" cy="304762"/>
                  <wp:effectExtent l="0" t="0" r="0" b="63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26B89AF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31EE7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23AF820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BCTT. Hệ thống </w:t>
            </w:r>
          </w:p>
          <w:p w14:paraId="1F1C4F97"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BCTT tới Lãnh đạo P.QLNV</w:t>
            </w:r>
          </w:p>
          <w:p w14:paraId="1C260FC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7B38EAE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5199CD4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640F7E" w:rsidRPr="00CA6A1D" w14:paraId="08A02337" w14:textId="77777777" w:rsidTr="00CD5DC8">
        <w:trPr>
          <w:trHeight w:val="284"/>
          <w:jc w:val="center"/>
        </w:trPr>
        <w:tc>
          <w:tcPr>
            <w:tcW w:w="985" w:type="dxa"/>
            <w:shd w:val="clear" w:color="auto" w:fill="auto"/>
            <w:vAlign w:val="center"/>
          </w:tcPr>
          <w:p w14:paraId="62784E8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3C6986E8"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29A2727" wp14:editId="1EDCEA59">
                  <wp:extent cx="790476" cy="31428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3769416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BFF056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61800DD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tổn thất</w:t>
            </w:r>
          </w:p>
        </w:tc>
      </w:tr>
    </w:tbl>
    <w:p w14:paraId="02739F3E" w14:textId="77777777" w:rsidR="00640F7E" w:rsidRPr="00CA6A1D" w:rsidRDefault="00640F7E" w:rsidP="00640F7E">
      <w:pPr>
        <w:pStyle w:val="ListParagraph"/>
        <w:rPr>
          <w:color w:val="000000" w:themeColor="text1"/>
        </w:rPr>
      </w:pPr>
    </w:p>
    <w:p w14:paraId="28B0D216" w14:textId="77777777" w:rsidR="00640F7E" w:rsidRPr="00CA6A1D" w:rsidRDefault="00640F7E" w:rsidP="00822A29">
      <w:pPr>
        <w:pStyle w:val="Heading6"/>
        <w:numPr>
          <w:ilvl w:val="4"/>
          <w:numId w:val="35"/>
        </w:numPr>
        <w:rPr>
          <w:rFonts w:cs="Times New Roman"/>
          <w:color w:val="000000" w:themeColor="text1"/>
        </w:rPr>
      </w:pPr>
      <w:bookmarkStart w:id="147" w:name="_Toc120948057"/>
      <w:r w:rsidRPr="00CA6A1D">
        <w:rPr>
          <w:rFonts w:cs="Times New Roman"/>
          <w:color w:val="000000" w:themeColor="text1"/>
        </w:rPr>
        <w:t>Lãnh đạo quản lý nghiệp vụ</w:t>
      </w:r>
      <w:bookmarkEnd w:id="147"/>
    </w:p>
    <w:p w14:paraId="22785131" w14:textId="77777777" w:rsidR="00640F7E" w:rsidRPr="00CA6A1D" w:rsidRDefault="00640F7E" w:rsidP="00822A29">
      <w:pPr>
        <w:pStyle w:val="Heading7"/>
        <w:numPr>
          <w:ilvl w:val="5"/>
          <w:numId w:val="35"/>
        </w:numPr>
        <w:rPr>
          <w:rFonts w:cs="Times New Roman"/>
          <w:color w:val="000000" w:themeColor="text1"/>
        </w:rPr>
      </w:pPr>
      <w:bookmarkStart w:id="148" w:name="_Toc120948058"/>
      <w:r w:rsidRPr="00CA6A1D">
        <w:rPr>
          <w:rFonts w:cs="Times New Roman"/>
          <w:color w:val="000000" w:themeColor="text1"/>
        </w:rPr>
        <w:t>Màn hình</w:t>
      </w:r>
      <w:bookmarkEnd w:id="148"/>
      <w:r w:rsidRPr="00CA6A1D">
        <w:rPr>
          <w:rFonts w:cs="Times New Roman"/>
          <w:color w:val="000000" w:themeColor="text1"/>
        </w:rPr>
        <w:t xml:space="preserve"> </w:t>
      </w:r>
    </w:p>
    <w:p w14:paraId="7CCF7BF2" w14:textId="77777777" w:rsidR="00640F7E" w:rsidRPr="00CA6A1D" w:rsidRDefault="00640F7E" w:rsidP="00640F7E">
      <w:pPr>
        <w:rPr>
          <w:color w:val="000000" w:themeColor="text1"/>
        </w:rPr>
      </w:pPr>
    </w:p>
    <w:p w14:paraId="3ED2E721" w14:textId="77777777" w:rsidR="00640F7E" w:rsidRPr="00CA6A1D" w:rsidRDefault="00640F7E" w:rsidP="00640F7E">
      <w:pPr>
        <w:jc w:val="center"/>
        <w:rPr>
          <w:i/>
          <w:color w:val="000000" w:themeColor="text1"/>
        </w:rPr>
      </w:pPr>
    </w:p>
    <w:p w14:paraId="3BF9AC57" w14:textId="77777777" w:rsidR="00640F7E" w:rsidRPr="00CA6A1D" w:rsidRDefault="00640F7E" w:rsidP="00640F7E">
      <w:pPr>
        <w:jc w:val="center"/>
        <w:rPr>
          <w:i/>
          <w:color w:val="000000" w:themeColor="text1"/>
        </w:rPr>
      </w:pPr>
      <w:r w:rsidRPr="00CA6A1D">
        <w:rPr>
          <w:noProof/>
          <w:color w:val="000000" w:themeColor="text1"/>
        </w:rPr>
        <w:lastRenderedPageBreak/>
        <w:t xml:space="preserve"> </w:t>
      </w:r>
      <w:r w:rsidRPr="00CA6A1D">
        <w:rPr>
          <w:i/>
          <w:noProof/>
          <w:color w:val="000000" w:themeColor="text1"/>
        </w:rPr>
        <w:drawing>
          <wp:inline distT="0" distB="0" distL="0" distR="0" wp14:anchorId="1C171075" wp14:editId="3BDF0DDA">
            <wp:extent cx="5731510" cy="6038215"/>
            <wp:effectExtent l="0" t="0" r="2540" b="635"/>
            <wp:docPr id="725" name="Picture 7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Graphical user interface, application&#10;&#10;Description automatically generated"/>
                    <pic:cNvPicPr/>
                  </pic:nvPicPr>
                  <pic:blipFill>
                    <a:blip r:embed="rId113"/>
                    <a:stretch>
                      <a:fillRect/>
                    </a:stretch>
                  </pic:blipFill>
                  <pic:spPr>
                    <a:xfrm>
                      <a:off x="0" y="0"/>
                      <a:ext cx="5731510" cy="6038215"/>
                    </a:xfrm>
                    <a:prstGeom prst="rect">
                      <a:avLst/>
                    </a:prstGeom>
                  </pic:spPr>
                </pic:pic>
              </a:graphicData>
            </a:graphic>
          </wp:inline>
        </w:drawing>
      </w:r>
    </w:p>
    <w:p w14:paraId="745546CA" w14:textId="465BCFE2" w:rsidR="00640F7E" w:rsidRPr="00CA6A1D" w:rsidRDefault="00B9333D" w:rsidP="00640F7E">
      <w:pPr>
        <w:jc w:val="center"/>
        <w:rPr>
          <w:i/>
          <w:color w:val="000000" w:themeColor="text1"/>
        </w:rPr>
      </w:pPr>
      <w:r w:rsidRPr="00CA6A1D">
        <w:rPr>
          <w:i/>
          <w:color w:val="000000" w:themeColor="text1"/>
        </w:rPr>
        <w:t>Hình 2.2.4.2</w:t>
      </w:r>
      <w:r w:rsidR="000E3859" w:rsidRPr="00CA6A1D">
        <w:rPr>
          <w:i/>
          <w:color w:val="000000" w:themeColor="text1"/>
        </w:rPr>
        <w:t>.2</w:t>
      </w:r>
      <w:r w:rsidRPr="00CA6A1D">
        <w:rPr>
          <w:i/>
          <w:color w:val="000000" w:themeColor="text1"/>
        </w:rPr>
        <w:t xml:space="preserve">-a </w:t>
      </w:r>
      <w:r w:rsidR="00640F7E" w:rsidRPr="00CA6A1D">
        <w:rPr>
          <w:i/>
          <w:color w:val="000000" w:themeColor="text1"/>
        </w:rPr>
        <w:t>Màn hình phê duyệt báo cáo tổn thất Account lãnh đạo P.QLNV</w:t>
      </w:r>
    </w:p>
    <w:p w14:paraId="0689B4A3" w14:textId="77777777" w:rsidR="00640F7E" w:rsidRPr="00CA6A1D" w:rsidRDefault="00640F7E" w:rsidP="00640F7E">
      <w:pPr>
        <w:jc w:val="center"/>
        <w:rPr>
          <w:i/>
          <w:color w:val="000000" w:themeColor="text1"/>
        </w:rPr>
      </w:pPr>
    </w:p>
    <w:p w14:paraId="6BE3916D"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77234A9F" wp14:editId="1FF29B38">
            <wp:extent cx="3685714" cy="2428571"/>
            <wp:effectExtent l="19050" t="19050" r="10160" b="1016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5714" cy="2428571"/>
                    </a:xfrm>
                    <a:prstGeom prst="rect">
                      <a:avLst/>
                    </a:prstGeom>
                    <a:ln>
                      <a:solidFill>
                        <a:schemeClr val="accent1"/>
                      </a:solidFill>
                    </a:ln>
                  </pic:spPr>
                </pic:pic>
              </a:graphicData>
            </a:graphic>
          </wp:inline>
        </w:drawing>
      </w:r>
    </w:p>
    <w:p w14:paraId="144EF5FD" w14:textId="267F1C5F" w:rsidR="00640F7E" w:rsidRPr="00CA6A1D" w:rsidRDefault="000E3859" w:rsidP="00640F7E">
      <w:pPr>
        <w:jc w:val="center"/>
        <w:rPr>
          <w:i/>
          <w:color w:val="000000" w:themeColor="text1"/>
        </w:rPr>
      </w:pPr>
      <w:r w:rsidRPr="00CA6A1D">
        <w:rPr>
          <w:i/>
          <w:color w:val="000000" w:themeColor="text1"/>
        </w:rPr>
        <w:t xml:space="preserve">Hình 2.2.4.2.2-b </w:t>
      </w:r>
      <w:r w:rsidR="00640F7E" w:rsidRPr="00CA6A1D">
        <w:rPr>
          <w:i/>
          <w:color w:val="000000" w:themeColor="text1"/>
        </w:rPr>
        <w:t>Màn hình xác nhận từ chối phê duyệt Account lãnh đạo P.QLNV</w:t>
      </w:r>
    </w:p>
    <w:p w14:paraId="343FBA43" w14:textId="77777777" w:rsidR="00640F7E" w:rsidRPr="00CA6A1D" w:rsidRDefault="00640F7E" w:rsidP="00640F7E">
      <w:pPr>
        <w:jc w:val="center"/>
        <w:rPr>
          <w:i/>
          <w:color w:val="000000" w:themeColor="text1"/>
        </w:rPr>
      </w:pPr>
      <w:r w:rsidRPr="00CA6A1D">
        <w:rPr>
          <w:noProof/>
          <w:color w:val="000000" w:themeColor="text1"/>
        </w:rPr>
        <w:drawing>
          <wp:inline distT="0" distB="0" distL="0" distR="0" wp14:anchorId="393964B9" wp14:editId="69D9DB94">
            <wp:extent cx="5476190" cy="3009524"/>
            <wp:effectExtent l="19050" t="19050" r="10795" b="196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76190" cy="3009524"/>
                    </a:xfrm>
                    <a:prstGeom prst="rect">
                      <a:avLst/>
                    </a:prstGeom>
                    <a:ln>
                      <a:solidFill>
                        <a:schemeClr val="accent1"/>
                      </a:solidFill>
                    </a:ln>
                  </pic:spPr>
                </pic:pic>
              </a:graphicData>
            </a:graphic>
          </wp:inline>
        </w:drawing>
      </w:r>
    </w:p>
    <w:p w14:paraId="0BD95D88" w14:textId="1A2F4AFD" w:rsidR="00640F7E" w:rsidRPr="00CA6A1D" w:rsidRDefault="000E3859" w:rsidP="00640F7E">
      <w:pPr>
        <w:jc w:val="center"/>
        <w:rPr>
          <w:i/>
          <w:color w:val="000000" w:themeColor="text1"/>
        </w:rPr>
      </w:pPr>
      <w:r w:rsidRPr="00CA6A1D">
        <w:rPr>
          <w:i/>
          <w:color w:val="000000" w:themeColor="text1"/>
        </w:rPr>
        <w:t xml:space="preserve">Hình 2.2.4.2.2-c </w:t>
      </w:r>
      <w:r w:rsidR="00640F7E" w:rsidRPr="00CA6A1D">
        <w:rPr>
          <w:i/>
          <w:color w:val="000000" w:themeColor="text1"/>
        </w:rPr>
        <w:t>Màn hình thêm danh sách nhận thông báo Account lãnh đạo P.QLNV thực hiện phê duyệt</w:t>
      </w:r>
    </w:p>
    <w:p w14:paraId="2CE5DEEF" w14:textId="77777777" w:rsidR="00640F7E" w:rsidRPr="00CA6A1D" w:rsidRDefault="00640F7E" w:rsidP="00640F7E">
      <w:pPr>
        <w:jc w:val="center"/>
        <w:rPr>
          <w:i/>
          <w:color w:val="000000" w:themeColor="text1"/>
        </w:rPr>
      </w:pPr>
    </w:p>
    <w:p w14:paraId="09A636F7" w14:textId="77777777" w:rsidR="00640F7E" w:rsidRPr="00CA6A1D" w:rsidRDefault="00640F7E" w:rsidP="00640F7E">
      <w:pPr>
        <w:jc w:val="center"/>
        <w:rPr>
          <w:i/>
          <w:color w:val="000000" w:themeColor="text1"/>
        </w:rPr>
      </w:pPr>
    </w:p>
    <w:p w14:paraId="489767CA" w14:textId="77777777" w:rsidR="00640F7E" w:rsidRPr="00CA6A1D" w:rsidRDefault="00640F7E" w:rsidP="00640F7E">
      <w:pPr>
        <w:jc w:val="center"/>
        <w:rPr>
          <w:i/>
          <w:color w:val="000000" w:themeColor="text1"/>
        </w:rPr>
      </w:pPr>
      <w:r w:rsidRPr="00CA6A1D">
        <w:rPr>
          <w:i/>
          <w:noProof/>
          <w:color w:val="000000" w:themeColor="text1"/>
        </w:rPr>
        <w:drawing>
          <wp:inline distT="0" distB="0" distL="0" distR="0" wp14:anchorId="65C9BCD1" wp14:editId="075D8807">
            <wp:extent cx="4360403" cy="2053148"/>
            <wp:effectExtent l="0" t="0" r="2540" b="444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9458" cy="2062120"/>
                    </a:xfrm>
                    <a:prstGeom prst="rect">
                      <a:avLst/>
                    </a:prstGeom>
                  </pic:spPr>
                </pic:pic>
              </a:graphicData>
            </a:graphic>
          </wp:inline>
        </w:drawing>
      </w:r>
    </w:p>
    <w:p w14:paraId="737583DA" w14:textId="02989BC9" w:rsidR="00640F7E" w:rsidRPr="00CA6A1D" w:rsidRDefault="000E3859" w:rsidP="00640F7E">
      <w:pPr>
        <w:jc w:val="center"/>
        <w:rPr>
          <w:i/>
          <w:color w:val="000000" w:themeColor="text1"/>
        </w:rPr>
      </w:pPr>
      <w:r w:rsidRPr="00CA6A1D">
        <w:rPr>
          <w:i/>
          <w:color w:val="000000" w:themeColor="text1"/>
        </w:rPr>
        <w:t xml:space="preserve">Hình 2.2.4.2.2-d </w:t>
      </w:r>
      <w:r w:rsidR="00640F7E" w:rsidRPr="00CA6A1D">
        <w:rPr>
          <w:i/>
          <w:color w:val="000000" w:themeColor="text1"/>
        </w:rPr>
        <w:t>Màn hình popup phân công người xử lý</w:t>
      </w:r>
    </w:p>
    <w:p w14:paraId="7E50295E" w14:textId="77777777" w:rsidR="00640F7E" w:rsidRPr="00CA6A1D" w:rsidRDefault="00640F7E" w:rsidP="00640F7E">
      <w:pPr>
        <w:jc w:val="center"/>
        <w:rPr>
          <w:i/>
          <w:color w:val="000000" w:themeColor="text1"/>
        </w:rPr>
      </w:pPr>
    </w:p>
    <w:p w14:paraId="644FFFFF" w14:textId="77777777" w:rsidR="00640F7E" w:rsidRPr="00CA6A1D" w:rsidRDefault="00640F7E" w:rsidP="00822A29">
      <w:pPr>
        <w:pStyle w:val="Heading7"/>
        <w:numPr>
          <w:ilvl w:val="5"/>
          <w:numId w:val="35"/>
        </w:numPr>
        <w:rPr>
          <w:rFonts w:cs="Times New Roman"/>
          <w:color w:val="000000" w:themeColor="text1"/>
        </w:rPr>
      </w:pPr>
      <w:bookmarkStart w:id="149" w:name="_Toc120948059"/>
      <w:r w:rsidRPr="00CA6A1D">
        <w:rPr>
          <w:rFonts w:cs="Times New Roman"/>
          <w:color w:val="000000" w:themeColor="text1"/>
        </w:rPr>
        <w:t>Mô tả màn hình</w:t>
      </w:r>
      <w:bookmarkEnd w:id="149"/>
    </w:p>
    <w:p w14:paraId="6C1CB56C" w14:textId="77777777" w:rsidR="00640F7E" w:rsidRPr="00CA6A1D" w:rsidRDefault="00640F7E" w:rsidP="00640F7E">
      <w:pPr>
        <w:rPr>
          <w:color w:val="000000" w:themeColor="text1"/>
        </w:rPr>
      </w:pPr>
    </w:p>
    <w:p w14:paraId="2468DDA2"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phê duyệt</w:t>
      </w:r>
    </w:p>
    <w:p w14:paraId="660B4AD1" w14:textId="77777777" w:rsidR="00640F7E" w:rsidRPr="00CA6A1D" w:rsidRDefault="00640F7E" w:rsidP="00640F7E">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640F7E" w:rsidRPr="00CA6A1D" w14:paraId="485FEAE6" w14:textId="77777777" w:rsidTr="00CD5DC8">
        <w:trPr>
          <w:trHeight w:val="284"/>
          <w:jc w:val="center"/>
        </w:trPr>
        <w:tc>
          <w:tcPr>
            <w:tcW w:w="984" w:type="dxa"/>
            <w:shd w:val="clear" w:color="auto" w:fill="D9D9D9" w:themeFill="background1" w:themeFillShade="D9"/>
            <w:vAlign w:val="center"/>
          </w:tcPr>
          <w:p w14:paraId="5A42324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88ECAE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90A808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2F1332E"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A451C6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980F0AB" w14:textId="77777777" w:rsidTr="00CD5DC8">
        <w:trPr>
          <w:trHeight w:val="284"/>
          <w:jc w:val="center"/>
        </w:trPr>
        <w:tc>
          <w:tcPr>
            <w:tcW w:w="984" w:type="dxa"/>
            <w:shd w:val="clear" w:color="auto" w:fill="auto"/>
            <w:vAlign w:val="center"/>
          </w:tcPr>
          <w:p w14:paraId="22C3429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8461" w:type="dxa"/>
            <w:gridSpan w:val="4"/>
          </w:tcPr>
          <w:p w14:paraId="37DF385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tổn thất tương tự như phần </w:t>
            </w:r>
            <w:hyperlink w:anchor="_Mô_tả_màn" w:history="1">
              <w:r w:rsidRPr="00CA6A1D">
                <w:rPr>
                  <w:rStyle w:val="Hyperlink"/>
                  <w:rFonts w:eastAsiaTheme="majorEastAsia"/>
                  <w:color w:val="000000" w:themeColor="text1"/>
                </w:rPr>
                <w:t>mô màn hình giao diện thiết kế của CBCĐ</w:t>
              </w:r>
            </w:hyperlink>
            <w:r w:rsidRPr="00CA6A1D">
              <w:rPr>
                <w:color w:val="000000" w:themeColor="text1"/>
              </w:rPr>
              <w:t xml:space="preserve"> không cho phép sửa các thông tin hiển thị</w:t>
            </w:r>
          </w:p>
        </w:tc>
      </w:tr>
      <w:tr w:rsidR="00640F7E" w:rsidRPr="00CA6A1D" w14:paraId="4D0C8464" w14:textId="77777777" w:rsidTr="00CD5DC8">
        <w:trPr>
          <w:trHeight w:val="284"/>
          <w:jc w:val="center"/>
        </w:trPr>
        <w:tc>
          <w:tcPr>
            <w:tcW w:w="984" w:type="dxa"/>
            <w:shd w:val="clear" w:color="auto" w:fill="auto"/>
            <w:vAlign w:val="center"/>
          </w:tcPr>
          <w:p w14:paraId="329D972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62BC947F"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A382FD0" wp14:editId="488F0C0A">
                  <wp:extent cx="666667" cy="209524"/>
                  <wp:effectExtent l="0" t="0" r="635"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7799CA7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1F91A8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2C7AE0F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tổn thất</w:t>
            </w:r>
          </w:p>
          <w:p w14:paraId="01163C1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tự động hoặc hiển thị popup danh sách gửi thông báo.</w:t>
            </w:r>
          </w:p>
        </w:tc>
      </w:tr>
      <w:tr w:rsidR="00640F7E" w:rsidRPr="00CA6A1D" w14:paraId="2D693C1A" w14:textId="77777777" w:rsidTr="00CD5DC8">
        <w:trPr>
          <w:trHeight w:val="284"/>
          <w:jc w:val="center"/>
        </w:trPr>
        <w:tc>
          <w:tcPr>
            <w:tcW w:w="984" w:type="dxa"/>
            <w:shd w:val="clear" w:color="auto" w:fill="auto"/>
            <w:vAlign w:val="center"/>
          </w:tcPr>
          <w:p w14:paraId="743FCD1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4EABCBB6"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2CDAE6E" wp14:editId="17A980CA">
                  <wp:extent cx="580952" cy="2000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2FB2F5B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F8A075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6D493AF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báo cáo, hệ thống hiển thị màn hình từ chối nhập thông tin từ chối phê duyệt</w:t>
            </w:r>
          </w:p>
        </w:tc>
      </w:tr>
      <w:tr w:rsidR="00640F7E" w:rsidRPr="00CA6A1D" w14:paraId="0E396B46" w14:textId="77777777" w:rsidTr="00CD5DC8">
        <w:trPr>
          <w:trHeight w:val="284"/>
          <w:jc w:val="center"/>
        </w:trPr>
        <w:tc>
          <w:tcPr>
            <w:tcW w:w="984" w:type="dxa"/>
            <w:shd w:val="clear" w:color="auto" w:fill="auto"/>
            <w:vAlign w:val="center"/>
          </w:tcPr>
          <w:p w14:paraId="393387D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08EF0725"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CBE7C27" wp14:editId="12ADDBE8">
                  <wp:extent cx="714286" cy="200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4286" cy="200000"/>
                          </a:xfrm>
                          <a:prstGeom prst="rect">
                            <a:avLst/>
                          </a:prstGeom>
                        </pic:spPr>
                      </pic:pic>
                    </a:graphicData>
                  </a:graphic>
                </wp:inline>
              </w:drawing>
            </w:r>
          </w:p>
        </w:tc>
        <w:tc>
          <w:tcPr>
            <w:tcW w:w="1418" w:type="dxa"/>
          </w:tcPr>
          <w:p w14:paraId="54F1C73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A7492B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452CB15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Phân công xử lý hồ sơ</w:t>
            </w:r>
          </w:p>
          <w:p w14:paraId="5E9B7DE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đưa ra thông báo thực hiện phân công thành công</w:t>
            </w:r>
          </w:p>
        </w:tc>
      </w:tr>
    </w:tbl>
    <w:p w14:paraId="4BD50EEE" w14:textId="77777777" w:rsidR="00640F7E" w:rsidRPr="00CA6A1D" w:rsidRDefault="00640F7E" w:rsidP="00640F7E">
      <w:pPr>
        <w:rPr>
          <w:color w:val="000000" w:themeColor="text1"/>
        </w:rPr>
      </w:pPr>
    </w:p>
    <w:p w14:paraId="47AAAAA2"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640F7E" w:rsidRPr="00CA6A1D" w14:paraId="21D39BA4" w14:textId="77777777" w:rsidTr="00CD5DC8">
        <w:trPr>
          <w:trHeight w:val="284"/>
          <w:jc w:val="center"/>
        </w:trPr>
        <w:tc>
          <w:tcPr>
            <w:tcW w:w="984" w:type="dxa"/>
            <w:shd w:val="clear" w:color="auto" w:fill="D9D9D9" w:themeFill="background1" w:themeFillShade="D9"/>
            <w:vAlign w:val="center"/>
          </w:tcPr>
          <w:p w14:paraId="7960F17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71BB88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D81B362"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13CB88E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24EBDC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412EE28" w14:textId="77777777" w:rsidTr="00CD5DC8">
        <w:trPr>
          <w:trHeight w:val="284"/>
          <w:jc w:val="center"/>
        </w:trPr>
        <w:tc>
          <w:tcPr>
            <w:tcW w:w="984" w:type="dxa"/>
            <w:shd w:val="clear" w:color="auto" w:fill="auto"/>
            <w:vAlign w:val="center"/>
          </w:tcPr>
          <w:p w14:paraId="4E06B15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71CDD0AF"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7FCBBC5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4606201D"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740ADAC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tổn thất</w:t>
            </w:r>
          </w:p>
          <w:p w14:paraId="5F77701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640F7E" w:rsidRPr="00CA6A1D" w14:paraId="07D6A9E2" w14:textId="77777777" w:rsidTr="00CD5DC8">
        <w:trPr>
          <w:trHeight w:val="284"/>
          <w:jc w:val="center"/>
        </w:trPr>
        <w:tc>
          <w:tcPr>
            <w:tcW w:w="984" w:type="dxa"/>
            <w:shd w:val="clear" w:color="auto" w:fill="auto"/>
            <w:vAlign w:val="center"/>
          </w:tcPr>
          <w:p w14:paraId="65472DE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76B9BC2E"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2DA10CC" wp14:editId="72C340D1">
                  <wp:extent cx="666750" cy="274108"/>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4E751D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E0553A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2D673C7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6C881C9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3CBE9C6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thông tin lý do từ chối phê duyệt</w:t>
            </w:r>
          </w:p>
          <w:p w14:paraId="7782446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5B87E7D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640F7E" w:rsidRPr="00CA6A1D" w14:paraId="360BC05E" w14:textId="77777777" w:rsidTr="00CD5DC8">
        <w:trPr>
          <w:trHeight w:val="284"/>
          <w:jc w:val="center"/>
        </w:trPr>
        <w:tc>
          <w:tcPr>
            <w:tcW w:w="984" w:type="dxa"/>
            <w:shd w:val="clear" w:color="auto" w:fill="auto"/>
            <w:vAlign w:val="center"/>
          </w:tcPr>
          <w:p w14:paraId="513FF71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1DF77C89"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79A828B" wp14:editId="0D8EE8A3">
                  <wp:extent cx="676275" cy="27198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3A71505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822DDE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5CA80D1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báo cáo tổn thất</w:t>
            </w:r>
          </w:p>
        </w:tc>
      </w:tr>
    </w:tbl>
    <w:p w14:paraId="7BDF9DC7" w14:textId="77777777" w:rsidR="00640F7E" w:rsidRPr="00CA6A1D" w:rsidRDefault="00640F7E" w:rsidP="00640F7E">
      <w:pPr>
        <w:pStyle w:val="ListParagraph"/>
        <w:rPr>
          <w:color w:val="000000" w:themeColor="text1"/>
        </w:rPr>
      </w:pPr>
    </w:p>
    <w:p w14:paraId="4CB4CE02"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thêm danh sách người nhận thông báo</w:t>
      </w:r>
    </w:p>
    <w:p w14:paraId="4F500029" w14:textId="77777777" w:rsidR="00640F7E" w:rsidRPr="00CA6A1D" w:rsidRDefault="00640F7E" w:rsidP="00640F7E">
      <w:pPr>
        <w:pStyle w:val="ListParagraph"/>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640F7E" w:rsidRPr="00CA6A1D" w14:paraId="3F1469B1" w14:textId="77777777" w:rsidTr="00CD5DC8">
        <w:trPr>
          <w:trHeight w:val="284"/>
          <w:jc w:val="center"/>
        </w:trPr>
        <w:tc>
          <w:tcPr>
            <w:tcW w:w="984" w:type="dxa"/>
            <w:shd w:val="clear" w:color="auto" w:fill="D9D9D9" w:themeFill="background1" w:themeFillShade="D9"/>
            <w:vAlign w:val="center"/>
          </w:tcPr>
          <w:p w14:paraId="4B23122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STT</w:t>
            </w:r>
          </w:p>
        </w:tc>
        <w:tc>
          <w:tcPr>
            <w:tcW w:w="1949" w:type="dxa"/>
            <w:shd w:val="clear" w:color="auto" w:fill="D9D9D9" w:themeFill="background1" w:themeFillShade="D9"/>
          </w:tcPr>
          <w:p w14:paraId="1B7BC27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5E07C2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00839CA"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69DCED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A778A9F" w14:textId="77777777" w:rsidTr="00CD5DC8">
        <w:trPr>
          <w:trHeight w:val="284"/>
          <w:jc w:val="center"/>
        </w:trPr>
        <w:tc>
          <w:tcPr>
            <w:tcW w:w="984" w:type="dxa"/>
            <w:shd w:val="clear" w:color="auto" w:fill="auto"/>
            <w:vAlign w:val="center"/>
          </w:tcPr>
          <w:p w14:paraId="0D277A8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3E935A1D"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35F4EDA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223" w:type="dxa"/>
          </w:tcPr>
          <w:p w14:paraId="104E788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2D7206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sinh theo số nguyên</w:t>
            </w:r>
          </w:p>
        </w:tc>
      </w:tr>
      <w:tr w:rsidR="00640F7E" w:rsidRPr="00CA6A1D" w14:paraId="28BB32FA" w14:textId="77777777" w:rsidTr="00CD5DC8">
        <w:trPr>
          <w:trHeight w:val="284"/>
          <w:jc w:val="center"/>
        </w:trPr>
        <w:tc>
          <w:tcPr>
            <w:tcW w:w="984" w:type="dxa"/>
            <w:shd w:val="clear" w:color="auto" w:fill="auto"/>
            <w:vAlign w:val="center"/>
          </w:tcPr>
          <w:p w14:paraId="270DB2D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53924A4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2E3868C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223" w:type="dxa"/>
          </w:tcPr>
          <w:p w14:paraId="45184BBF"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501EB3B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44E1E28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29936CE1" w14:textId="77777777" w:rsidTr="00CD5DC8">
        <w:trPr>
          <w:trHeight w:val="284"/>
          <w:jc w:val="center"/>
        </w:trPr>
        <w:tc>
          <w:tcPr>
            <w:tcW w:w="984" w:type="dxa"/>
            <w:shd w:val="clear" w:color="auto" w:fill="auto"/>
            <w:vAlign w:val="center"/>
          </w:tcPr>
          <w:p w14:paraId="309F589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6C1591E8"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128B6C5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223" w:type="dxa"/>
          </w:tcPr>
          <w:p w14:paraId="09C71CCC"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36A8688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Vai trò người nhận thông báo</w:t>
            </w:r>
          </w:p>
          <w:p w14:paraId="75BE88C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0126534B" w14:textId="77777777" w:rsidTr="00CD5DC8">
        <w:trPr>
          <w:trHeight w:val="284"/>
          <w:jc w:val="center"/>
        </w:trPr>
        <w:tc>
          <w:tcPr>
            <w:tcW w:w="984" w:type="dxa"/>
            <w:shd w:val="clear" w:color="auto" w:fill="auto"/>
            <w:vAlign w:val="center"/>
          </w:tcPr>
          <w:p w14:paraId="17C4BAF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71469882"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E7F7C66" wp14:editId="3BD41DF6">
                  <wp:extent cx="209524" cy="180952"/>
                  <wp:effectExtent l="0" t="0" r="63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3C55A53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3CAF2D4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2768ECE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7F54901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6A29859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55F7092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51DCA4FA" w14:textId="77777777" w:rsidTr="00CD5DC8">
        <w:trPr>
          <w:trHeight w:val="284"/>
          <w:jc w:val="center"/>
        </w:trPr>
        <w:tc>
          <w:tcPr>
            <w:tcW w:w="984" w:type="dxa"/>
            <w:shd w:val="clear" w:color="auto" w:fill="auto"/>
            <w:vAlign w:val="center"/>
          </w:tcPr>
          <w:p w14:paraId="365613F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1F492C59"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38E3617" wp14:editId="11BDF463">
                  <wp:extent cx="752381" cy="2380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55371F0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3EAF5C4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6874548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640F7E" w:rsidRPr="00CA6A1D" w14:paraId="0FD705D2" w14:textId="77777777" w:rsidTr="00CD5DC8">
        <w:trPr>
          <w:trHeight w:val="284"/>
          <w:jc w:val="center"/>
        </w:trPr>
        <w:tc>
          <w:tcPr>
            <w:tcW w:w="984" w:type="dxa"/>
            <w:shd w:val="clear" w:color="auto" w:fill="auto"/>
            <w:vAlign w:val="center"/>
          </w:tcPr>
          <w:p w14:paraId="18B1D90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79E06D1C"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F55403F" wp14:editId="448E9943">
                  <wp:extent cx="790476" cy="304762"/>
                  <wp:effectExtent l="0" t="0" r="0"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31C6BD8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0612B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1AD3553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BCTT. Hệ thống </w:t>
            </w:r>
          </w:p>
          <w:p w14:paraId="387912B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tới LĐ đơn vị cấp đơn/trưởng ban kinh doanh thực hiện phê duyệt</w:t>
            </w:r>
          </w:p>
          <w:p w14:paraId="17D0F53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465C11E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w:t>
            </w:r>
          </w:p>
          <w:p w14:paraId="55288DD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640F7E" w:rsidRPr="00CA6A1D" w14:paraId="0D13CEE1" w14:textId="77777777" w:rsidTr="00CD5DC8">
        <w:trPr>
          <w:trHeight w:val="284"/>
          <w:jc w:val="center"/>
        </w:trPr>
        <w:tc>
          <w:tcPr>
            <w:tcW w:w="984" w:type="dxa"/>
            <w:shd w:val="clear" w:color="auto" w:fill="auto"/>
            <w:vAlign w:val="center"/>
          </w:tcPr>
          <w:p w14:paraId="4706F50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70F3AA31"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D9A7A28" wp14:editId="1A4D09B4">
                  <wp:extent cx="790476" cy="314286"/>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4ED51C0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0A106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1C8A9F7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tổn thất</w:t>
            </w:r>
          </w:p>
        </w:tc>
      </w:tr>
    </w:tbl>
    <w:p w14:paraId="4BF447E2" w14:textId="77777777" w:rsidR="00640F7E" w:rsidRPr="00CA6A1D" w:rsidRDefault="00640F7E" w:rsidP="00640F7E">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Màn hình phân công cán bộ xử lý</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640F7E" w:rsidRPr="00CA6A1D" w14:paraId="120C84C6" w14:textId="77777777" w:rsidTr="00CD5DC8">
        <w:trPr>
          <w:trHeight w:val="284"/>
          <w:jc w:val="center"/>
        </w:trPr>
        <w:tc>
          <w:tcPr>
            <w:tcW w:w="984" w:type="dxa"/>
            <w:shd w:val="clear" w:color="auto" w:fill="D9D9D9" w:themeFill="background1" w:themeFillShade="D9"/>
            <w:vAlign w:val="center"/>
          </w:tcPr>
          <w:p w14:paraId="7576812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E452C5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EC25BD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214B4D2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60DCCF6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3A239FCF" w14:textId="77777777" w:rsidTr="00CD5DC8">
        <w:trPr>
          <w:trHeight w:val="284"/>
          <w:jc w:val="center"/>
        </w:trPr>
        <w:tc>
          <w:tcPr>
            <w:tcW w:w="984" w:type="dxa"/>
            <w:shd w:val="clear" w:color="auto" w:fill="auto"/>
            <w:vAlign w:val="center"/>
          </w:tcPr>
          <w:p w14:paraId="054E4CD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27E599D6"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xử lý</w:t>
            </w:r>
          </w:p>
        </w:tc>
        <w:tc>
          <w:tcPr>
            <w:tcW w:w="1418" w:type="dxa"/>
          </w:tcPr>
          <w:p w14:paraId="2E4B6B2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Select box</w:t>
            </w:r>
          </w:p>
        </w:tc>
        <w:tc>
          <w:tcPr>
            <w:tcW w:w="1223" w:type="dxa"/>
          </w:tcPr>
          <w:p w14:paraId="1E5A8ACA"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1" w:type="dxa"/>
          </w:tcPr>
          <w:p w14:paraId="128B362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danh sách các bộ cấp đơn của phòng/ban tương ứng.</w:t>
            </w:r>
          </w:p>
          <w:p w14:paraId="01A88C8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chỉnh sửa thông tin</w:t>
            </w:r>
          </w:p>
        </w:tc>
      </w:tr>
      <w:tr w:rsidR="00640F7E" w:rsidRPr="00CA6A1D" w14:paraId="0AE3BEA7" w14:textId="77777777" w:rsidTr="00CD5DC8">
        <w:trPr>
          <w:trHeight w:val="284"/>
          <w:jc w:val="center"/>
        </w:trPr>
        <w:tc>
          <w:tcPr>
            <w:tcW w:w="984" w:type="dxa"/>
            <w:shd w:val="clear" w:color="auto" w:fill="auto"/>
            <w:vAlign w:val="center"/>
          </w:tcPr>
          <w:p w14:paraId="03B6ABB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11E6061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87A0893" wp14:editId="1CA79C23">
                  <wp:extent cx="615696" cy="205350"/>
                  <wp:effectExtent l="0" t="0" r="0" b="444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6271" cy="212212"/>
                          </a:xfrm>
                          <a:prstGeom prst="rect">
                            <a:avLst/>
                          </a:prstGeom>
                        </pic:spPr>
                      </pic:pic>
                    </a:graphicData>
                  </a:graphic>
                </wp:inline>
              </w:drawing>
            </w:r>
          </w:p>
        </w:tc>
        <w:tc>
          <w:tcPr>
            <w:tcW w:w="1418" w:type="dxa"/>
          </w:tcPr>
          <w:p w14:paraId="408450D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F1DE9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2989147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cán bộ được phân công xử lý tổn thất</w:t>
            </w:r>
          </w:p>
        </w:tc>
      </w:tr>
      <w:tr w:rsidR="00640F7E" w:rsidRPr="00CA6A1D" w14:paraId="0D10C8AB" w14:textId="77777777" w:rsidTr="00CD5DC8">
        <w:trPr>
          <w:trHeight w:val="284"/>
          <w:jc w:val="center"/>
        </w:trPr>
        <w:tc>
          <w:tcPr>
            <w:tcW w:w="984" w:type="dxa"/>
            <w:shd w:val="clear" w:color="auto" w:fill="auto"/>
            <w:vAlign w:val="center"/>
          </w:tcPr>
          <w:p w14:paraId="5E15CBD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053988F1"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51DAF0C" wp14:editId="3ED15260">
                  <wp:extent cx="585216" cy="195185"/>
                  <wp:effectExtent l="0" t="0" r="571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98"/>
                          <a:stretch>
                            <a:fillRect/>
                          </a:stretch>
                        </pic:blipFill>
                        <pic:spPr>
                          <a:xfrm>
                            <a:off x="0" y="0"/>
                            <a:ext cx="599490" cy="199946"/>
                          </a:xfrm>
                          <a:prstGeom prst="rect">
                            <a:avLst/>
                          </a:prstGeom>
                        </pic:spPr>
                      </pic:pic>
                    </a:graphicData>
                  </a:graphic>
                </wp:inline>
              </w:drawing>
            </w:r>
          </w:p>
        </w:tc>
        <w:tc>
          <w:tcPr>
            <w:tcW w:w="1418" w:type="dxa"/>
          </w:tcPr>
          <w:p w14:paraId="0B4741D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7B6C3F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49884D7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báo cáo tổn thất</w:t>
            </w:r>
          </w:p>
        </w:tc>
      </w:tr>
    </w:tbl>
    <w:p w14:paraId="57EEF3F4" w14:textId="77777777" w:rsidR="00640F7E" w:rsidRPr="00CA6A1D" w:rsidRDefault="00640F7E" w:rsidP="00640F7E">
      <w:pPr>
        <w:pStyle w:val="ListParagraph"/>
        <w:rPr>
          <w:color w:val="000000" w:themeColor="text1"/>
        </w:rPr>
      </w:pPr>
    </w:p>
    <w:p w14:paraId="0511BB73" w14:textId="77777777" w:rsidR="00640F7E" w:rsidRPr="00CA6A1D" w:rsidRDefault="00640F7E" w:rsidP="00DB4C2D">
      <w:pPr>
        <w:pStyle w:val="Heading4"/>
        <w:numPr>
          <w:ilvl w:val="2"/>
          <w:numId w:val="35"/>
        </w:numPr>
        <w:rPr>
          <w:rFonts w:cs="Times New Roman"/>
          <w:color w:val="000000" w:themeColor="text1"/>
        </w:rPr>
      </w:pPr>
      <w:bookmarkStart w:id="150" w:name="_Duyệt_báo_cáo_1"/>
      <w:bookmarkStart w:id="151" w:name="_Toc120948060"/>
      <w:bookmarkEnd w:id="150"/>
      <w:r w:rsidRPr="00CA6A1D">
        <w:rPr>
          <w:rFonts w:cs="Times New Roman"/>
          <w:color w:val="000000" w:themeColor="text1"/>
        </w:rPr>
        <w:t>Duyệt báo cáo tổn thất – Phòng Tài chính kế toán</w:t>
      </w:r>
      <w:bookmarkEnd w:id="151"/>
    </w:p>
    <w:p w14:paraId="1450DC28" w14:textId="77777777" w:rsidR="00640F7E" w:rsidRPr="00CA6A1D" w:rsidRDefault="00640F7E" w:rsidP="00DB4C2D">
      <w:pPr>
        <w:pStyle w:val="Heading5"/>
        <w:numPr>
          <w:ilvl w:val="3"/>
          <w:numId w:val="35"/>
        </w:numPr>
        <w:rPr>
          <w:rFonts w:cs="Times New Roman"/>
          <w:color w:val="000000" w:themeColor="text1"/>
        </w:rPr>
      </w:pPr>
      <w:bookmarkStart w:id="152" w:name="_Toc120948061"/>
      <w:r w:rsidRPr="00CA6A1D">
        <w:rPr>
          <w:rFonts w:cs="Times New Roman"/>
          <w:color w:val="000000" w:themeColor="text1"/>
        </w:rPr>
        <w:t>Quy trình nghiệp vụ</w:t>
      </w:r>
      <w:bookmarkEnd w:id="152"/>
    </w:p>
    <w:p w14:paraId="7D1AB8E7" w14:textId="77777777" w:rsidR="00640F7E" w:rsidRPr="00CA6A1D" w:rsidRDefault="00640F7E" w:rsidP="00640F7E">
      <w:pPr>
        <w:rPr>
          <w:color w:val="000000" w:themeColor="text1"/>
        </w:rPr>
      </w:pPr>
    </w:p>
    <w:p w14:paraId="053475F9" w14:textId="77777777" w:rsidR="00640F7E" w:rsidRPr="00CA6A1D" w:rsidRDefault="00640F7E" w:rsidP="00822A29">
      <w:pPr>
        <w:pStyle w:val="Heading6"/>
        <w:numPr>
          <w:ilvl w:val="4"/>
          <w:numId w:val="35"/>
        </w:numPr>
        <w:rPr>
          <w:rFonts w:cs="Times New Roman"/>
          <w:color w:val="000000" w:themeColor="text1"/>
        </w:rPr>
      </w:pPr>
      <w:bookmarkStart w:id="153" w:name="_Toc120948062"/>
      <w:r w:rsidRPr="00CA6A1D">
        <w:rPr>
          <w:rFonts w:cs="Times New Roman"/>
          <w:color w:val="000000" w:themeColor="text1"/>
        </w:rPr>
        <w:t>Quy trình nghiệp vụ</w:t>
      </w:r>
      <w:bookmarkEnd w:id="153"/>
    </w:p>
    <w:p w14:paraId="489E9544" w14:textId="77777777" w:rsidR="00640F7E" w:rsidRPr="00CA6A1D" w:rsidRDefault="00640F7E" w:rsidP="00640F7E">
      <w:pPr>
        <w:rPr>
          <w:color w:val="000000" w:themeColor="text1"/>
        </w:rPr>
      </w:pPr>
    </w:p>
    <w:p w14:paraId="06D13A4F" w14:textId="77777777" w:rsidR="00640F7E" w:rsidRPr="00CA6A1D" w:rsidRDefault="00640F7E" w:rsidP="00640F7E">
      <w:pPr>
        <w:jc w:val="center"/>
        <w:rPr>
          <w:color w:val="000000" w:themeColor="text1"/>
        </w:rPr>
      </w:pPr>
      <w:r w:rsidRPr="00CA6A1D">
        <w:rPr>
          <w:noProof/>
          <w:color w:val="000000" w:themeColor="text1"/>
        </w:rPr>
        <w:drawing>
          <wp:inline distT="0" distB="0" distL="0" distR="0" wp14:anchorId="7F51FFBE" wp14:editId="07CD182F">
            <wp:extent cx="3759085" cy="6286748"/>
            <wp:effectExtent l="19050" t="19050" r="13335"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77967" cy="6318326"/>
                    </a:xfrm>
                    <a:prstGeom prst="rect">
                      <a:avLst/>
                    </a:prstGeom>
                    <a:noFill/>
                    <a:ln>
                      <a:solidFill>
                        <a:schemeClr val="accent1"/>
                      </a:solidFill>
                    </a:ln>
                  </pic:spPr>
                </pic:pic>
              </a:graphicData>
            </a:graphic>
          </wp:inline>
        </w:drawing>
      </w:r>
    </w:p>
    <w:p w14:paraId="23B68BB1" w14:textId="77777777" w:rsidR="00640F7E" w:rsidRPr="00CA6A1D" w:rsidRDefault="00640F7E" w:rsidP="00640F7E">
      <w:pPr>
        <w:rPr>
          <w:color w:val="000000" w:themeColor="text1"/>
        </w:rPr>
      </w:pPr>
    </w:p>
    <w:p w14:paraId="2D19D879" w14:textId="77777777" w:rsidR="00640F7E" w:rsidRPr="00CA6A1D" w:rsidRDefault="00640F7E" w:rsidP="00822A29">
      <w:pPr>
        <w:pStyle w:val="Heading6"/>
        <w:numPr>
          <w:ilvl w:val="4"/>
          <w:numId w:val="35"/>
        </w:numPr>
        <w:rPr>
          <w:rFonts w:cs="Times New Roman"/>
          <w:color w:val="000000" w:themeColor="text1"/>
        </w:rPr>
      </w:pPr>
      <w:bookmarkStart w:id="154" w:name="_Toc120948063"/>
      <w:r w:rsidRPr="00CA6A1D">
        <w:rPr>
          <w:rFonts w:cs="Times New Roman"/>
          <w:color w:val="000000" w:themeColor="text1"/>
        </w:rPr>
        <w:t>Mô tả quy trình</w:t>
      </w:r>
      <w:bookmarkEnd w:id="154"/>
    </w:p>
    <w:p w14:paraId="53926542" w14:textId="77777777" w:rsidR="00640F7E" w:rsidRPr="00CA6A1D" w:rsidRDefault="00640F7E" w:rsidP="00640F7E">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640F7E" w:rsidRPr="00CA6A1D" w14:paraId="46787934" w14:textId="77777777" w:rsidTr="00CD5DC8">
        <w:trPr>
          <w:trHeight w:val="284"/>
          <w:jc w:val="center"/>
        </w:trPr>
        <w:tc>
          <w:tcPr>
            <w:tcW w:w="881" w:type="dxa"/>
            <w:shd w:val="clear" w:color="auto" w:fill="D9D9D9" w:themeFill="background1" w:themeFillShade="D9"/>
            <w:vAlign w:val="center"/>
          </w:tcPr>
          <w:p w14:paraId="324383D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6326D54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63D0173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4118B6A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6C24450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640F7E" w:rsidRPr="00CA6A1D" w14:paraId="18730F9F" w14:textId="77777777" w:rsidTr="00CD5DC8">
        <w:trPr>
          <w:trHeight w:val="284"/>
          <w:jc w:val="center"/>
        </w:trPr>
        <w:tc>
          <w:tcPr>
            <w:tcW w:w="881" w:type="dxa"/>
            <w:shd w:val="clear" w:color="auto" w:fill="auto"/>
            <w:vAlign w:val="center"/>
          </w:tcPr>
          <w:p w14:paraId="16CE962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B1</w:t>
            </w:r>
          </w:p>
        </w:tc>
        <w:tc>
          <w:tcPr>
            <w:tcW w:w="1627" w:type="dxa"/>
          </w:tcPr>
          <w:p w14:paraId="0E6272D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Chọn hồ sơ cần xử lý</w:t>
            </w:r>
          </w:p>
        </w:tc>
        <w:tc>
          <w:tcPr>
            <w:tcW w:w="1447" w:type="dxa"/>
          </w:tcPr>
          <w:p w14:paraId="71DB74F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TCKT</w:t>
            </w:r>
          </w:p>
        </w:tc>
        <w:tc>
          <w:tcPr>
            <w:tcW w:w="3343" w:type="dxa"/>
          </w:tcPr>
          <w:p w14:paraId="0B224A8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Chọn hồ sơ cần xác nhận tình trạng nộp phí.</w:t>
            </w:r>
          </w:p>
        </w:tc>
        <w:tc>
          <w:tcPr>
            <w:tcW w:w="1533" w:type="dxa"/>
            <w:vAlign w:val="center"/>
          </w:tcPr>
          <w:p w14:paraId="3D91ABA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75627B89" w14:textId="77777777" w:rsidTr="00CD5DC8">
        <w:trPr>
          <w:trHeight w:val="284"/>
          <w:jc w:val="center"/>
        </w:trPr>
        <w:tc>
          <w:tcPr>
            <w:tcW w:w="881" w:type="dxa"/>
            <w:shd w:val="clear" w:color="auto" w:fill="auto"/>
            <w:vAlign w:val="center"/>
          </w:tcPr>
          <w:p w14:paraId="112AF41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B2</w:t>
            </w:r>
          </w:p>
        </w:tc>
        <w:tc>
          <w:tcPr>
            <w:tcW w:w="1627" w:type="dxa"/>
          </w:tcPr>
          <w:p w14:paraId="37E312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Kiểm tra thông tin phí bảo hiểm</w:t>
            </w:r>
          </w:p>
        </w:tc>
        <w:tc>
          <w:tcPr>
            <w:tcW w:w="1447" w:type="dxa"/>
          </w:tcPr>
          <w:p w14:paraId="1D4724B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TCKT</w:t>
            </w:r>
          </w:p>
        </w:tc>
        <w:tc>
          <w:tcPr>
            <w:tcW w:w="3343" w:type="dxa"/>
          </w:tcPr>
          <w:p w14:paraId="4D59162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B2.1.</w:t>
            </w:r>
            <w:r w:rsidRPr="00CA6A1D">
              <w:rPr>
                <w:color w:val="000000" w:themeColor="text1"/>
              </w:rPr>
              <w:t xml:space="preserve"> Nếu đơn bảo hiểm chưa nộp phí, nộp phí chậm hoặc thông tin nộp phí không đúng. Cán bộ TCKT thực hiện cập nhật/từ chối thông tin xác nhận nộp phí. Nếu từ chối: hệ thống gửi thông báo tới các CB lập BCTT.</w:t>
            </w:r>
          </w:p>
          <w:p w14:paraId="6DB4293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B2.2.</w:t>
            </w:r>
            <w:r w:rsidRPr="00CA6A1D">
              <w:rPr>
                <w:color w:val="000000" w:themeColor="text1"/>
              </w:rPr>
              <w:t xml:space="preserve"> Nếu phí bảo hiểm hợp lệ, CB TCKT thực hiện cập nhật thêm thông tin tình trạng phí BH (nếu cần). </w:t>
            </w:r>
          </w:p>
        </w:tc>
        <w:tc>
          <w:tcPr>
            <w:tcW w:w="1533" w:type="dxa"/>
            <w:vAlign w:val="center"/>
          </w:tcPr>
          <w:p w14:paraId="339EFD2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134A6E0E" w14:textId="77777777" w:rsidTr="00CD5DC8">
        <w:trPr>
          <w:trHeight w:val="284"/>
          <w:jc w:val="center"/>
        </w:trPr>
        <w:tc>
          <w:tcPr>
            <w:tcW w:w="881" w:type="dxa"/>
            <w:shd w:val="clear" w:color="auto" w:fill="auto"/>
            <w:vAlign w:val="center"/>
          </w:tcPr>
          <w:p w14:paraId="5E2A23B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B3</w:t>
            </w:r>
          </w:p>
        </w:tc>
        <w:tc>
          <w:tcPr>
            <w:tcW w:w="1627" w:type="dxa"/>
          </w:tcPr>
          <w:p w14:paraId="11A9018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Chuyển xử lý tình trạng phí bảo hiểm</w:t>
            </w:r>
          </w:p>
        </w:tc>
        <w:tc>
          <w:tcPr>
            <w:tcW w:w="1447" w:type="dxa"/>
          </w:tcPr>
          <w:p w14:paraId="1BABFD3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TCKT</w:t>
            </w:r>
          </w:p>
        </w:tc>
        <w:tc>
          <w:tcPr>
            <w:tcW w:w="3343" w:type="dxa"/>
          </w:tcPr>
          <w:p w14:paraId="301E262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thực hiện “Chuyển xử lý”. Hệ thống kiểm tra thông tin tình trạng nộp phí:</w:t>
            </w:r>
          </w:p>
          <w:p w14:paraId="0FA9C98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không hợp lệ: Hệ thống hiển thị cảnh báo nội dung không hợp lệ.</w:t>
            </w:r>
          </w:p>
          <w:p w14:paraId="7FA6394E" w14:textId="77777777" w:rsidR="00640F7E" w:rsidRPr="00CA6A1D" w:rsidRDefault="00640F7E" w:rsidP="00CD5DC8">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thông tin hợp lệ: hệ thống gửi thông báo tới Lãnh đạo TCKT để thực hiện phê duyệt.</w:t>
            </w:r>
          </w:p>
        </w:tc>
        <w:tc>
          <w:tcPr>
            <w:tcW w:w="1533" w:type="dxa"/>
            <w:vAlign w:val="center"/>
          </w:tcPr>
          <w:p w14:paraId="26F154A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48FB718C" w14:textId="77777777" w:rsidTr="00CD5DC8">
        <w:trPr>
          <w:trHeight w:val="284"/>
          <w:jc w:val="center"/>
        </w:trPr>
        <w:tc>
          <w:tcPr>
            <w:tcW w:w="881" w:type="dxa"/>
            <w:shd w:val="clear" w:color="auto" w:fill="auto"/>
            <w:vAlign w:val="center"/>
          </w:tcPr>
          <w:p w14:paraId="296CD69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B4</w:t>
            </w:r>
          </w:p>
        </w:tc>
        <w:tc>
          <w:tcPr>
            <w:tcW w:w="1627" w:type="dxa"/>
          </w:tcPr>
          <w:p w14:paraId="4F705D7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tình trạn phí BH</w:t>
            </w:r>
          </w:p>
        </w:tc>
        <w:tc>
          <w:tcPr>
            <w:tcW w:w="1447" w:type="dxa"/>
          </w:tcPr>
          <w:p w14:paraId="24BE10B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TCKT</w:t>
            </w:r>
          </w:p>
        </w:tc>
        <w:tc>
          <w:tcPr>
            <w:tcW w:w="3343" w:type="dxa"/>
          </w:tcPr>
          <w:p w14:paraId="2A952E8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báo cáo tổn thất không đúng. Lãnh đạo thực hiện “Từ chối”. Hệ thống gửi thông báo tới các cán bộ phòng/ban cấp đơn nội dung lý do từ chối.</w:t>
            </w:r>
          </w:p>
          <w:p w14:paraId="3827B5C8" w14:textId="77777777" w:rsidR="00640F7E" w:rsidRPr="00CA6A1D" w:rsidRDefault="00640F7E" w:rsidP="00CD5DC8">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thông tin báo cáo tổn thất hợp lệ, Lãnh đạo thực hiện chọn “Phê duyệt”, hệ thống gửi thông báo phê duyệt thành công tới LĐ ĐVCĐ, cc CB lập báo cáo để phối hợp.</w:t>
            </w:r>
          </w:p>
        </w:tc>
        <w:tc>
          <w:tcPr>
            <w:tcW w:w="1533" w:type="dxa"/>
            <w:vAlign w:val="center"/>
          </w:tcPr>
          <w:p w14:paraId="66759C5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713FEDAF" w14:textId="77777777" w:rsidR="00640F7E" w:rsidRPr="00CA6A1D" w:rsidRDefault="00640F7E" w:rsidP="00640F7E">
      <w:pPr>
        <w:rPr>
          <w:color w:val="000000" w:themeColor="text1"/>
        </w:rPr>
      </w:pPr>
    </w:p>
    <w:p w14:paraId="3C8E4D02" w14:textId="77777777" w:rsidR="00640F7E" w:rsidRPr="00CA6A1D" w:rsidRDefault="00640F7E" w:rsidP="00640F7E">
      <w:pPr>
        <w:rPr>
          <w:color w:val="000000" w:themeColor="text1"/>
        </w:rPr>
      </w:pPr>
    </w:p>
    <w:p w14:paraId="3A2D1813" w14:textId="77777777" w:rsidR="00640F7E" w:rsidRPr="00CA6A1D" w:rsidRDefault="00640F7E" w:rsidP="00DB4C2D">
      <w:pPr>
        <w:pStyle w:val="Heading5"/>
        <w:numPr>
          <w:ilvl w:val="3"/>
          <w:numId w:val="35"/>
        </w:numPr>
        <w:rPr>
          <w:rFonts w:cs="Times New Roman"/>
          <w:color w:val="000000" w:themeColor="text1"/>
        </w:rPr>
      </w:pPr>
      <w:bookmarkStart w:id="155" w:name="_Toc120948064"/>
      <w:r w:rsidRPr="00CA6A1D">
        <w:rPr>
          <w:rFonts w:cs="Times New Roman"/>
          <w:color w:val="000000" w:themeColor="text1"/>
        </w:rPr>
        <w:t>Giao diện thiết kế</w:t>
      </w:r>
      <w:bookmarkEnd w:id="155"/>
    </w:p>
    <w:p w14:paraId="6F015C47" w14:textId="77777777" w:rsidR="00640F7E" w:rsidRPr="00CA6A1D" w:rsidRDefault="00640F7E" w:rsidP="00822A29">
      <w:pPr>
        <w:pStyle w:val="Heading6"/>
        <w:numPr>
          <w:ilvl w:val="4"/>
          <w:numId w:val="35"/>
        </w:numPr>
        <w:rPr>
          <w:rFonts w:cs="Times New Roman"/>
          <w:color w:val="000000" w:themeColor="text1"/>
        </w:rPr>
      </w:pPr>
      <w:bookmarkStart w:id="156" w:name="_Toc120948065"/>
      <w:r w:rsidRPr="00CA6A1D">
        <w:rPr>
          <w:rFonts w:cs="Times New Roman"/>
          <w:color w:val="000000" w:themeColor="text1"/>
        </w:rPr>
        <w:t>Cán bộ Tài chính kế toán</w:t>
      </w:r>
      <w:bookmarkEnd w:id="156"/>
    </w:p>
    <w:p w14:paraId="223E05A8" w14:textId="77777777" w:rsidR="00640F7E" w:rsidRPr="00CA6A1D" w:rsidRDefault="00640F7E" w:rsidP="00822A29">
      <w:pPr>
        <w:pStyle w:val="Heading7"/>
        <w:numPr>
          <w:ilvl w:val="5"/>
          <w:numId w:val="35"/>
        </w:numPr>
        <w:rPr>
          <w:rFonts w:cs="Times New Roman"/>
          <w:color w:val="000000" w:themeColor="text1"/>
        </w:rPr>
      </w:pPr>
      <w:bookmarkStart w:id="157" w:name="_Toc120948066"/>
      <w:r w:rsidRPr="00CA6A1D">
        <w:rPr>
          <w:rFonts w:cs="Times New Roman"/>
          <w:color w:val="000000" w:themeColor="text1"/>
        </w:rPr>
        <w:t>Màn hình</w:t>
      </w:r>
      <w:bookmarkEnd w:id="157"/>
      <w:r w:rsidRPr="00CA6A1D">
        <w:rPr>
          <w:rFonts w:cs="Times New Roman"/>
          <w:color w:val="000000" w:themeColor="text1"/>
        </w:rPr>
        <w:t xml:space="preserve"> </w:t>
      </w:r>
    </w:p>
    <w:p w14:paraId="406BCD3B" w14:textId="77777777" w:rsidR="00640F7E" w:rsidRPr="00CA6A1D" w:rsidRDefault="00640F7E" w:rsidP="00640F7E">
      <w:pPr>
        <w:rPr>
          <w:color w:val="000000" w:themeColor="text1"/>
        </w:rPr>
      </w:pPr>
    </w:p>
    <w:p w14:paraId="02AD2A0D" w14:textId="77777777" w:rsidR="00640F7E" w:rsidRPr="00CA6A1D" w:rsidRDefault="00640F7E" w:rsidP="00640F7E">
      <w:pPr>
        <w:rPr>
          <w:color w:val="000000" w:themeColor="text1"/>
        </w:rPr>
      </w:pPr>
      <w:r w:rsidRPr="00CA6A1D">
        <w:rPr>
          <w:noProof/>
          <w:color w:val="000000" w:themeColor="text1"/>
        </w:rPr>
        <w:lastRenderedPageBreak/>
        <w:t xml:space="preserve"> </w:t>
      </w:r>
      <w:r w:rsidRPr="00CA6A1D">
        <w:rPr>
          <w:noProof/>
          <w:color w:val="000000" w:themeColor="text1"/>
        </w:rPr>
        <w:drawing>
          <wp:inline distT="0" distB="0" distL="0" distR="0" wp14:anchorId="622575CD" wp14:editId="52251230">
            <wp:extent cx="5731510" cy="5603875"/>
            <wp:effectExtent l="0" t="0" r="2540" b="0"/>
            <wp:docPr id="727" name="Picture 72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Graphical user interface, application, email&#10;&#10;Description automatically generated"/>
                    <pic:cNvPicPr/>
                  </pic:nvPicPr>
                  <pic:blipFill>
                    <a:blip r:embed="rId117"/>
                    <a:stretch>
                      <a:fillRect/>
                    </a:stretch>
                  </pic:blipFill>
                  <pic:spPr>
                    <a:xfrm>
                      <a:off x="0" y="0"/>
                      <a:ext cx="5731510" cy="5603875"/>
                    </a:xfrm>
                    <a:prstGeom prst="rect">
                      <a:avLst/>
                    </a:prstGeom>
                  </pic:spPr>
                </pic:pic>
              </a:graphicData>
            </a:graphic>
          </wp:inline>
        </w:drawing>
      </w:r>
    </w:p>
    <w:p w14:paraId="4832F17D" w14:textId="5DC163C0" w:rsidR="00640F7E" w:rsidRPr="00CA6A1D" w:rsidRDefault="000E3859" w:rsidP="00640F7E">
      <w:pPr>
        <w:jc w:val="center"/>
        <w:rPr>
          <w:i/>
          <w:color w:val="000000" w:themeColor="text1"/>
        </w:rPr>
      </w:pPr>
      <w:r w:rsidRPr="00CA6A1D">
        <w:rPr>
          <w:i/>
          <w:color w:val="000000" w:themeColor="text1"/>
        </w:rPr>
        <w:t xml:space="preserve">Hình 2.2.5.2.1-a. </w:t>
      </w:r>
      <w:r w:rsidR="00640F7E" w:rsidRPr="00CA6A1D">
        <w:rPr>
          <w:i/>
          <w:color w:val="000000" w:themeColor="text1"/>
        </w:rPr>
        <w:t xml:space="preserve">Màn hình tiếp nhận chuyển xử lý Account cán bộ TCKT </w:t>
      </w:r>
    </w:p>
    <w:p w14:paraId="2D5A453E" w14:textId="77777777" w:rsidR="00CD5DC8" w:rsidRPr="00CA6A1D" w:rsidRDefault="00640F7E" w:rsidP="00640F7E">
      <w:pPr>
        <w:jc w:val="center"/>
        <w:rPr>
          <w:i/>
          <w:color w:val="000000" w:themeColor="text1"/>
        </w:rPr>
      </w:pPr>
      <w:r w:rsidRPr="00CA6A1D">
        <w:rPr>
          <w:i/>
          <w:color w:val="000000" w:themeColor="text1"/>
        </w:rPr>
        <w:t xml:space="preserve">(Note: Mục đề nghị/đề xuất hệ thống tự gợi ý theo tình trạng nộp phí + </w:t>
      </w:r>
    </w:p>
    <w:p w14:paraId="65672E2A" w14:textId="26A3F36E" w:rsidR="00640F7E" w:rsidRPr="00CA6A1D" w:rsidRDefault="00CD5DC8" w:rsidP="00640F7E">
      <w:pPr>
        <w:jc w:val="center"/>
        <w:rPr>
          <w:i/>
          <w:color w:val="000000" w:themeColor="text1"/>
        </w:rPr>
      </w:pPr>
      <w:r w:rsidRPr="00CA6A1D">
        <w:rPr>
          <w:i/>
          <w:color w:val="000000" w:themeColor="text1"/>
        </w:rPr>
        <w:t>1 Đơn BH/ Đơn SĐBS có nhiều kỳ, 1</w:t>
      </w:r>
      <w:r w:rsidR="00640F7E" w:rsidRPr="00CA6A1D">
        <w:rPr>
          <w:i/>
          <w:color w:val="000000" w:themeColor="text1"/>
        </w:rPr>
        <w:t xml:space="preserve"> kỳ có nhiều lần thực thu thì Merge các cột thông tin trùng trong</w:t>
      </w:r>
      <w:r w:rsidRPr="00CA6A1D">
        <w:rPr>
          <w:i/>
          <w:color w:val="000000" w:themeColor="text1"/>
        </w:rPr>
        <w:t xml:space="preserve"> Đơn BH/ Đơn SĐBS và</w:t>
      </w:r>
      <w:r w:rsidR="00640F7E" w:rsidRPr="00CA6A1D">
        <w:rPr>
          <w:i/>
          <w:color w:val="000000" w:themeColor="text1"/>
        </w:rPr>
        <w:t xml:space="preserve"> kỳ với nhau)</w:t>
      </w:r>
    </w:p>
    <w:p w14:paraId="4262E55D"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733797AC" wp14:editId="36C29254">
            <wp:extent cx="3933333" cy="2552381"/>
            <wp:effectExtent l="19050" t="19050" r="10160" b="1968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3333" cy="2552381"/>
                    </a:xfrm>
                    <a:prstGeom prst="rect">
                      <a:avLst/>
                    </a:prstGeom>
                    <a:ln>
                      <a:solidFill>
                        <a:schemeClr val="accent1"/>
                      </a:solidFill>
                    </a:ln>
                  </pic:spPr>
                </pic:pic>
              </a:graphicData>
            </a:graphic>
          </wp:inline>
        </w:drawing>
      </w:r>
    </w:p>
    <w:p w14:paraId="6705EE09" w14:textId="716AE5A1" w:rsidR="00640F7E" w:rsidRPr="00CA6A1D" w:rsidRDefault="000E3859" w:rsidP="00640F7E">
      <w:pPr>
        <w:jc w:val="center"/>
        <w:rPr>
          <w:i/>
          <w:color w:val="000000" w:themeColor="text1"/>
        </w:rPr>
      </w:pPr>
      <w:r w:rsidRPr="00CA6A1D">
        <w:rPr>
          <w:i/>
          <w:color w:val="000000" w:themeColor="text1"/>
        </w:rPr>
        <w:t xml:space="preserve">Hình 2.2.5.2.1-b </w:t>
      </w:r>
      <w:r w:rsidR="00640F7E" w:rsidRPr="00CA6A1D">
        <w:rPr>
          <w:i/>
          <w:color w:val="000000" w:themeColor="text1"/>
        </w:rPr>
        <w:t>Màn hình xác nhận trả lại Account cán bộ TCKT</w:t>
      </w:r>
    </w:p>
    <w:p w14:paraId="6989B385" w14:textId="77777777" w:rsidR="00640F7E" w:rsidRPr="00CA6A1D" w:rsidRDefault="00640F7E" w:rsidP="00640F7E">
      <w:pPr>
        <w:rPr>
          <w:noProof/>
          <w:color w:val="000000" w:themeColor="text1"/>
        </w:rPr>
      </w:pPr>
      <w:r w:rsidRPr="00CA6A1D">
        <w:rPr>
          <w:noProof/>
          <w:color w:val="000000" w:themeColor="text1"/>
        </w:rPr>
        <w:drawing>
          <wp:inline distT="0" distB="0" distL="0" distR="0" wp14:anchorId="61746945" wp14:editId="49F76437">
            <wp:extent cx="5731510" cy="3127375"/>
            <wp:effectExtent l="19050" t="19050" r="21590" b="158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27375"/>
                    </a:xfrm>
                    <a:prstGeom prst="rect">
                      <a:avLst/>
                    </a:prstGeom>
                    <a:ln>
                      <a:solidFill>
                        <a:schemeClr val="accent1"/>
                      </a:solidFill>
                    </a:ln>
                  </pic:spPr>
                </pic:pic>
              </a:graphicData>
            </a:graphic>
          </wp:inline>
        </w:drawing>
      </w:r>
    </w:p>
    <w:p w14:paraId="62B8F6DE" w14:textId="564BC98F" w:rsidR="00640F7E" w:rsidRPr="00CA6A1D" w:rsidRDefault="000E3859" w:rsidP="00640F7E">
      <w:pPr>
        <w:jc w:val="center"/>
        <w:rPr>
          <w:i/>
          <w:color w:val="000000" w:themeColor="text1"/>
        </w:rPr>
      </w:pPr>
      <w:r w:rsidRPr="00CA6A1D">
        <w:rPr>
          <w:i/>
          <w:color w:val="000000" w:themeColor="text1"/>
        </w:rPr>
        <w:t xml:space="preserve">Hình 2.2.5.2.1-c </w:t>
      </w:r>
      <w:r w:rsidR="00640F7E" w:rsidRPr="00CA6A1D">
        <w:rPr>
          <w:i/>
          <w:color w:val="000000" w:themeColor="text1"/>
        </w:rPr>
        <w:t>Màn hình thêm danh sách nhận thông báo Account cán bộ TCKT thực hiện chuyển xử lý</w:t>
      </w:r>
      <w:r w:rsidR="00CD5DC8" w:rsidRPr="00CA6A1D">
        <w:rPr>
          <w:i/>
          <w:color w:val="000000" w:themeColor="text1"/>
        </w:rPr>
        <w:t xml:space="preserve"> (hệ thống cho phép bật/ tắt màn hình này)</w:t>
      </w:r>
    </w:p>
    <w:p w14:paraId="6CE37EA8" w14:textId="77777777" w:rsidR="00640F7E" w:rsidRPr="00CA6A1D" w:rsidRDefault="00640F7E" w:rsidP="00640F7E">
      <w:pPr>
        <w:rPr>
          <w:color w:val="000000" w:themeColor="text1"/>
        </w:rPr>
      </w:pPr>
    </w:p>
    <w:p w14:paraId="6E7EF554" w14:textId="77777777" w:rsidR="00640F7E" w:rsidRPr="00CA6A1D" w:rsidRDefault="00640F7E" w:rsidP="00822A29">
      <w:pPr>
        <w:pStyle w:val="Heading7"/>
        <w:numPr>
          <w:ilvl w:val="5"/>
          <w:numId w:val="35"/>
        </w:numPr>
        <w:rPr>
          <w:rFonts w:cs="Times New Roman"/>
          <w:color w:val="000000" w:themeColor="text1"/>
        </w:rPr>
      </w:pPr>
      <w:bookmarkStart w:id="158" w:name="_Toc120948067"/>
      <w:r w:rsidRPr="00CA6A1D">
        <w:rPr>
          <w:rFonts w:cs="Times New Roman"/>
          <w:color w:val="000000" w:themeColor="text1"/>
        </w:rPr>
        <w:t>Mô tả màn hình</w:t>
      </w:r>
      <w:bookmarkEnd w:id="158"/>
    </w:p>
    <w:p w14:paraId="179692ED"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chuyển xử lý</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640F7E" w:rsidRPr="00CA6A1D" w14:paraId="4A9B923C" w14:textId="77777777" w:rsidTr="00CD5DC8">
        <w:trPr>
          <w:trHeight w:val="284"/>
          <w:jc w:val="center"/>
        </w:trPr>
        <w:tc>
          <w:tcPr>
            <w:tcW w:w="984" w:type="dxa"/>
            <w:shd w:val="clear" w:color="auto" w:fill="D9D9D9" w:themeFill="background1" w:themeFillShade="D9"/>
            <w:vAlign w:val="center"/>
          </w:tcPr>
          <w:p w14:paraId="068F47D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1C4EB3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A804F1C"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6767AC8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0F51A7B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50D70E5" w14:textId="77777777" w:rsidTr="00CD5DC8">
        <w:trPr>
          <w:trHeight w:val="284"/>
          <w:jc w:val="center"/>
        </w:trPr>
        <w:tc>
          <w:tcPr>
            <w:tcW w:w="984" w:type="dxa"/>
            <w:shd w:val="clear" w:color="auto" w:fill="auto"/>
            <w:vAlign w:val="center"/>
          </w:tcPr>
          <w:p w14:paraId="4D45EC9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8281" w:type="dxa"/>
            <w:gridSpan w:val="4"/>
          </w:tcPr>
          <w:p w14:paraId="0E91A90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tổn thất tương tự như phần </w:t>
            </w:r>
            <w:hyperlink w:anchor="_Mô_tả_màn" w:history="1">
              <w:r w:rsidRPr="00CA6A1D">
                <w:rPr>
                  <w:rStyle w:val="Hyperlink"/>
                  <w:rFonts w:eastAsiaTheme="majorEastAsia"/>
                  <w:color w:val="000000" w:themeColor="text1"/>
                </w:rPr>
                <w:t>mô màn hình giao diện thiết kế của CBCĐ</w:t>
              </w:r>
            </w:hyperlink>
            <w:r w:rsidRPr="00CA6A1D">
              <w:rPr>
                <w:color w:val="000000" w:themeColor="text1"/>
              </w:rPr>
              <w:t>, chỉ cho phép sửa thông tin Tab Xác nhận nộp phí. Các thông tin khác không cho sửa</w:t>
            </w:r>
          </w:p>
        </w:tc>
      </w:tr>
      <w:tr w:rsidR="00640F7E" w:rsidRPr="00CA6A1D" w14:paraId="42DDB553" w14:textId="77777777" w:rsidTr="00CD5DC8">
        <w:trPr>
          <w:trHeight w:val="284"/>
          <w:jc w:val="center"/>
        </w:trPr>
        <w:tc>
          <w:tcPr>
            <w:tcW w:w="984" w:type="dxa"/>
            <w:shd w:val="clear" w:color="auto" w:fill="auto"/>
            <w:vAlign w:val="center"/>
          </w:tcPr>
          <w:p w14:paraId="6FB0B96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8281" w:type="dxa"/>
            <w:gridSpan w:val="4"/>
          </w:tcPr>
          <w:p w14:paraId="69C4EDA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Tab thông tin xác nhận nộp phí</w:t>
            </w:r>
          </w:p>
        </w:tc>
      </w:tr>
      <w:tr w:rsidR="00640F7E" w:rsidRPr="00CA6A1D" w14:paraId="1F8DCD2B" w14:textId="77777777" w:rsidTr="00CD5DC8">
        <w:trPr>
          <w:trHeight w:val="284"/>
          <w:jc w:val="center"/>
        </w:trPr>
        <w:tc>
          <w:tcPr>
            <w:tcW w:w="984" w:type="dxa"/>
            <w:shd w:val="clear" w:color="auto" w:fill="auto"/>
            <w:vAlign w:val="center"/>
          </w:tcPr>
          <w:p w14:paraId="4E81F79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2.1</w:t>
            </w:r>
          </w:p>
        </w:tc>
        <w:tc>
          <w:tcPr>
            <w:tcW w:w="1949" w:type="dxa"/>
          </w:tcPr>
          <w:p w14:paraId="6B0405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145192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tcPr>
          <w:p w14:paraId="1872BE3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04F7553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73932A7B" w14:textId="77777777" w:rsidTr="00CD5DC8">
        <w:trPr>
          <w:trHeight w:val="284"/>
          <w:jc w:val="center"/>
        </w:trPr>
        <w:tc>
          <w:tcPr>
            <w:tcW w:w="984" w:type="dxa"/>
            <w:shd w:val="clear" w:color="auto" w:fill="auto"/>
          </w:tcPr>
          <w:p w14:paraId="1E04B37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2.2</w:t>
            </w:r>
          </w:p>
        </w:tc>
        <w:tc>
          <w:tcPr>
            <w:tcW w:w="1949" w:type="dxa"/>
          </w:tcPr>
          <w:p w14:paraId="356531E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Đơn SĐBS</w:t>
            </w:r>
          </w:p>
        </w:tc>
        <w:tc>
          <w:tcPr>
            <w:tcW w:w="1418" w:type="dxa"/>
          </w:tcPr>
          <w:p w14:paraId="0638065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tcPr>
          <w:p w14:paraId="2E5823E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0665344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3A9ABE54" w14:textId="77777777" w:rsidTr="00CD5DC8">
        <w:trPr>
          <w:trHeight w:val="284"/>
          <w:jc w:val="center"/>
        </w:trPr>
        <w:tc>
          <w:tcPr>
            <w:tcW w:w="984" w:type="dxa"/>
            <w:shd w:val="clear" w:color="auto" w:fill="auto"/>
          </w:tcPr>
          <w:p w14:paraId="6FD1B4B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2.3</w:t>
            </w:r>
          </w:p>
        </w:tc>
        <w:tc>
          <w:tcPr>
            <w:tcW w:w="1949" w:type="dxa"/>
          </w:tcPr>
          <w:p w14:paraId="5B0E5F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thu phí</w:t>
            </w:r>
          </w:p>
        </w:tc>
        <w:tc>
          <w:tcPr>
            <w:tcW w:w="1418" w:type="dxa"/>
          </w:tcPr>
          <w:p w14:paraId="5179DE5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134" w:type="dxa"/>
          </w:tcPr>
          <w:p w14:paraId="4B53B60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657AFF2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00187ED5" w14:textId="77777777" w:rsidTr="00CD5DC8">
        <w:trPr>
          <w:trHeight w:val="284"/>
          <w:jc w:val="center"/>
        </w:trPr>
        <w:tc>
          <w:tcPr>
            <w:tcW w:w="984" w:type="dxa"/>
            <w:shd w:val="clear" w:color="auto" w:fill="auto"/>
          </w:tcPr>
          <w:p w14:paraId="5D84637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2.4</w:t>
            </w:r>
          </w:p>
        </w:tc>
        <w:tc>
          <w:tcPr>
            <w:tcW w:w="1949" w:type="dxa"/>
          </w:tcPr>
          <w:p w14:paraId="3AE8F35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Loại tiền</w:t>
            </w:r>
          </w:p>
        </w:tc>
        <w:tc>
          <w:tcPr>
            <w:tcW w:w="1418" w:type="dxa"/>
          </w:tcPr>
          <w:p w14:paraId="15CB6CE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tcPr>
          <w:p w14:paraId="381CB04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3FA38B0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0C6EF875" w14:textId="77777777" w:rsidTr="00CD5DC8">
        <w:trPr>
          <w:trHeight w:val="284"/>
          <w:jc w:val="center"/>
        </w:trPr>
        <w:tc>
          <w:tcPr>
            <w:tcW w:w="984" w:type="dxa"/>
            <w:shd w:val="clear" w:color="auto" w:fill="auto"/>
          </w:tcPr>
          <w:p w14:paraId="46C6603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2.5</w:t>
            </w:r>
          </w:p>
        </w:tc>
        <w:tc>
          <w:tcPr>
            <w:tcW w:w="1949" w:type="dxa"/>
          </w:tcPr>
          <w:p w14:paraId="4365BF4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Nguyên tệ phí</w:t>
            </w:r>
          </w:p>
        </w:tc>
        <w:tc>
          <w:tcPr>
            <w:tcW w:w="1418" w:type="dxa"/>
          </w:tcPr>
          <w:p w14:paraId="3166D43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tcPr>
          <w:p w14:paraId="50E907C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16DBE1B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703624EE" w14:textId="77777777" w:rsidTr="00CD5DC8">
        <w:trPr>
          <w:trHeight w:val="284"/>
          <w:jc w:val="center"/>
        </w:trPr>
        <w:tc>
          <w:tcPr>
            <w:tcW w:w="984" w:type="dxa"/>
            <w:shd w:val="clear" w:color="auto" w:fill="auto"/>
          </w:tcPr>
          <w:p w14:paraId="183E653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2.6</w:t>
            </w:r>
          </w:p>
        </w:tc>
        <w:tc>
          <w:tcPr>
            <w:tcW w:w="1949" w:type="dxa"/>
          </w:tcPr>
          <w:p w14:paraId="2CBDB81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phí</w:t>
            </w:r>
          </w:p>
        </w:tc>
        <w:tc>
          <w:tcPr>
            <w:tcW w:w="1418" w:type="dxa"/>
          </w:tcPr>
          <w:p w14:paraId="054CEE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134" w:type="dxa"/>
          </w:tcPr>
          <w:p w14:paraId="7372062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78625A7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B2B5107" w14:textId="77777777" w:rsidTr="00CD5DC8">
        <w:trPr>
          <w:trHeight w:val="284"/>
          <w:jc w:val="center"/>
        </w:trPr>
        <w:tc>
          <w:tcPr>
            <w:tcW w:w="984" w:type="dxa"/>
            <w:shd w:val="clear" w:color="auto" w:fill="auto"/>
          </w:tcPr>
          <w:p w14:paraId="6833AF3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2.7</w:t>
            </w:r>
          </w:p>
        </w:tc>
        <w:tc>
          <w:tcPr>
            <w:tcW w:w="1949" w:type="dxa"/>
          </w:tcPr>
          <w:p w14:paraId="21D62C2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thực thu</w:t>
            </w:r>
          </w:p>
        </w:tc>
        <w:tc>
          <w:tcPr>
            <w:tcW w:w="1418" w:type="dxa"/>
          </w:tcPr>
          <w:p w14:paraId="30686CB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134" w:type="dxa"/>
          </w:tcPr>
          <w:p w14:paraId="3120A50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4C685FA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670705B7" w14:textId="77777777" w:rsidTr="00CD5DC8">
        <w:trPr>
          <w:trHeight w:val="284"/>
          <w:jc w:val="center"/>
        </w:trPr>
        <w:tc>
          <w:tcPr>
            <w:tcW w:w="984" w:type="dxa"/>
            <w:shd w:val="clear" w:color="auto" w:fill="auto"/>
          </w:tcPr>
          <w:p w14:paraId="27D069F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2.8</w:t>
            </w:r>
          </w:p>
        </w:tc>
        <w:tc>
          <w:tcPr>
            <w:tcW w:w="1949" w:type="dxa"/>
          </w:tcPr>
          <w:p w14:paraId="017CE15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thu</w:t>
            </w:r>
          </w:p>
        </w:tc>
        <w:tc>
          <w:tcPr>
            <w:tcW w:w="1418" w:type="dxa"/>
          </w:tcPr>
          <w:p w14:paraId="2EDDDFE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134" w:type="dxa"/>
          </w:tcPr>
          <w:p w14:paraId="10E3B98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0B52154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6CEA707" w14:textId="77777777" w:rsidTr="00CD5DC8">
        <w:trPr>
          <w:trHeight w:val="284"/>
          <w:jc w:val="center"/>
        </w:trPr>
        <w:tc>
          <w:tcPr>
            <w:tcW w:w="984" w:type="dxa"/>
            <w:shd w:val="clear" w:color="auto" w:fill="auto"/>
          </w:tcPr>
          <w:p w14:paraId="1373398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2.9</w:t>
            </w:r>
          </w:p>
        </w:tc>
        <w:tc>
          <w:tcPr>
            <w:tcW w:w="1949" w:type="dxa"/>
          </w:tcPr>
          <w:p w14:paraId="4672AB6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Chứng từ KT</w:t>
            </w:r>
          </w:p>
        </w:tc>
        <w:tc>
          <w:tcPr>
            <w:tcW w:w="1418" w:type="dxa"/>
          </w:tcPr>
          <w:p w14:paraId="3825C96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tcPr>
          <w:p w14:paraId="1CAC8FD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23163A7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0E71D08" w14:textId="77777777" w:rsidTr="00CD5DC8">
        <w:trPr>
          <w:trHeight w:val="284"/>
          <w:jc w:val="center"/>
        </w:trPr>
        <w:tc>
          <w:tcPr>
            <w:tcW w:w="984" w:type="dxa"/>
            <w:shd w:val="clear" w:color="auto" w:fill="auto"/>
          </w:tcPr>
          <w:p w14:paraId="60EA744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2.10</w:t>
            </w:r>
          </w:p>
        </w:tc>
        <w:tc>
          <w:tcPr>
            <w:tcW w:w="1949" w:type="dxa"/>
          </w:tcPr>
          <w:p w14:paraId="1D7CE07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Tình trạng nộp phí</w:t>
            </w:r>
          </w:p>
        </w:tc>
        <w:tc>
          <w:tcPr>
            <w:tcW w:w="1418" w:type="dxa"/>
          </w:tcPr>
          <w:p w14:paraId="5ABB8F3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134" w:type="dxa"/>
          </w:tcPr>
          <w:p w14:paraId="687313D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780" w:type="dxa"/>
          </w:tcPr>
          <w:p w14:paraId="21CD028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2369BD6B" w14:textId="77777777" w:rsidTr="00CD5DC8">
        <w:trPr>
          <w:trHeight w:val="284"/>
          <w:jc w:val="center"/>
        </w:trPr>
        <w:tc>
          <w:tcPr>
            <w:tcW w:w="984" w:type="dxa"/>
            <w:shd w:val="clear" w:color="auto" w:fill="auto"/>
          </w:tcPr>
          <w:p w14:paraId="4D519EE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2.11</w:t>
            </w:r>
          </w:p>
        </w:tc>
        <w:tc>
          <w:tcPr>
            <w:tcW w:w="1949" w:type="dxa"/>
          </w:tcPr>
          <w:p w14:paraId="4F49424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nộp phí</w:t>
            </w:r>
          </w:p>
        </w:tc>
        <w:tc>
          <w:tcPr>
            <w:tcW w:w="1418" w:type="dxa"/>
          </w:tcPr>
          <w:p w14:paraId="4880998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134" w:type="dxa"/>
          </w:tcPr>
          <w:p w14:paraId="088D9912" w14:textId="77777777" w:rsidR="00640F7E" w:rsidRPr="00CA6A1D" w:rsidRDefault="00640F7E" w:rsidP="00CD5DC8">
            <w:pPr>
              <w:keepLines/>
              <w:widowControl w:val="0"/>
              <w:pBdr>
                <w:top w:val="nil"/>
                <w:left w:val="nil"/>
                <w:bottom w:val="nil"/>
                <w:right w:val="nil"/>
                <w:between w:val="nil"/>
              </w:pBdr>
              <w:spacing w:before="60" w:after="60"/>
              <w:rPr>
                <w:b/>
                <w:bCs/>
                <w:color w:val="000000" w:themeColor="text1"/>
              </w:rPr>
            </w:pPr>
            <w:r w:rsidRPr="00CA6A1D">
              <w:rPr>
                <w:color w:val="000000" w:themeColor="text1"/>
              </w:rPr>
              <w:t>Không</w:t>
            </w:r>
          </w:p>
        </w:tc>
        <w:tc>
          <w:tcPr>
            <w:tcW w:w="3780" w:type="dxa"/>
          </w:tcPr>
          <w:p w14:paraId="3B360BA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17BC4910" w14:textId="77777777" w:rsidTr="00CD5DC8">
        <w:trPr>
          <w:trHeight w:val="284"/>
          <w:jc w:val="center"/>
        </w:trPr>
        <w:tc>
          <w:tcPr>
            <w:tcW w:w="984" w:type="dxa"/>
            <w:shd w:val="clear" w:color="auto" w:fill="auto"/>
          </w:tcPr>
          <w:p w14:paraId="2A946AB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2.12</w:t>
            </w:r>
          </w:p>
        </w:tc>
        <w:tc>
          <w:tcPr>
            <w:tcW w:w="1949" w:type="dxa"/>
          </w:tcPr>
          <w:p w14:paraId="1ACFCF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2CC7E41" wp14:editId="6A144925">
                  <wp:extent cx="369278" cy="34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6" cy="346649"/>
                          </a:xfrm>
                          <a:prstGeom prst="rect">
                            <a:avLst/>
                          </a:prstGeom>
                        </pic:spPr>
                      </pic:pic>
                    </a:graphicData>
                  </a:graphic>
                </wp:inline>
              </w:drawing>
            </w:r>
          </w:p>
        </w:tc>
        <w:tc>
          <w:tcPr>
            <w:tcW w:w="1418" w:type="dxa"/>
          </w:tcPr>
          <w:p w14:paraId="315F9CE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3C124CF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251E6DE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Chỉnh sửa thông tin tái bảo hiểm</w:t>
            </w:r>
          </w:p>
          <w:p w14:paraId="1B6BF5A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 xml:space="preserve">Màn hình sửa thông tin tái bảo hiểm </w:t>
            </w:r>
            <w:r w:rsidRPr="00CA6A1D">
              <w:rPr>
                <w:color w:val="000000" w:themeColor="text1"/>
              </w:rPr>
              <w:t xml:space="preserve">(thông tin màn hình tương tự </w:t>
            </w:r>
            <w:r w:rsidRPr="00CA6A1D">
              <w:rPr>
                <w:b/>
                <w:color w:val="000000" w:themeColor="text1"/>
              </w:rPr>
              <w:t xml:space="preserve">Màn hình sửa thông tin tái bảo hiểm </w:t>
            </w:r>
            <w:r w:rsidRPr="00CA6A1D">
              <w:rPr>
                <w:color w:val="000000" w:themeColor="text1"/>
              </w:rPr>
              <w:t>ở mục lập báo cáo tổn thất)</w:t>
            </w:r>
          </w:p>
        </w:tc>
      </w:tr>
      <w:tr w:rsidR="00640F7E" w:rsidRPr="00CA6A1D" w14:paraId="69D9769A" w14:textId="77777777" w:rsidTr="00CD5DC8">
        <w:trPr>
          <w:trHeight w:val="284"/>
          <w:jc w:val="center"/>
        </w:trPr>
        <w:tc>
          <w:tcPr>
            <w:tcW w:w="984" w:type="dxa"/>
            <w:shd w:val="clear" w:color="auto" w:fill="auto"/>
          </w:tcPr>
          <w:p w14:paraId="2D4B972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2.13</w:t>
            </w:r>
          </w:p>
        </w:tc>
        <w:tc>
          <w:tcPr>
            <w:tcW w:w="1949" w:type="dxa"/>
          </w:tcPr>
          <w:p w14:paraId="47F33AD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746FFDD" wp14:editId="69D27894">
                  <wp:extent cx="314325" cy="314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42" cy="315242"/>
                          </a:xfrm>
                          <a:prstGeom prst="rect">
                            <a:avLst/>
                          </a:prstGeom>
                        </pic:spPr>
                      </pic:pic>
                    </a:graphicData>
                  </a:graphic>
                </wp:inline>
              </w:drawing>
            </w:r>
          </w:p>
        </w:tc>
        <w:tc>
          <w:tcPr>
            <w:tcW w:w="1418" w:type="dxa"/>
          </w:tcPr>
          <w:p w14:paraId="59252B5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01FD5FC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7050630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nhà đồng bảo hiểm</w:t>
            </w:r>
          </w:p>
          <w:p w14:paraId="56F5036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109065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nhà đồng, đồng thời đưa ra thông báo xóa thành công</w:t>
            </w:r>
          </w:p>
          <w:p w14:paraId="0E9E4C1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49B8E95B" w14:textId="77777777" w:rsidTr="00CD5DC8">
        <w:trPr>
          <w:trHeight w:val="284"/>
          <w:jc w:val="center"/>
        </w:trPr>
        <w:tc>
          <w:tcPr>
            <w:tcW w:w="984" w:type="dxa"/>
            <w:shd w:val="clear" w:color="auto" w:fill="auto"/>
          </w:tcPr>
          <w:p w14:paraId="56A7DBE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2.14</w:t>
            </w:r>
          </w:p>
        </w:tc>
        <w:tc>
          <w:tcPr>
            <w:tcW w:w="1949" w:type="dxa"/>
          </w:tcPr>
          <w:p w14:paraId="00ABB3E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A68C7EA" wp14:editId="30CA4968">
                  <wp:extent cx="875279" cy="2952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0226" cy="296944"/>
                          </a:xfrm>
                          <a:prstGeom prst="rect">
                            <a:avLst/>
                          </a:prstGeom>
                        </pic:spPr>
                      </pic:pic>
                    </a:graphicData>
                  </a:graphic>
                </wp:inline>
              </w:drawing>
            </w:r>
          </w:p>
        </w:tc>
        <w:tc>
          <w:tcPr>
            <w:tcW w:w="1418" w:type="dxa"/>
          </w:tcPr>
          <w:p w14:paraId="5620E12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466B9A1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2904789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thông tin tái bảo hiểm</w:t>
            </w:r>
          </w:p>
          <w:p w14:paraId="2B93373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 xml:space="preserve">Màn hình thêm mới tái bảo hiểm </w:t>
            </w:r>
            <w:r w:rsidRPr="00CA6A1D">
              <w:rPr>
                <w:color w:val="000000" w:themeColor="text1"/>
              </w:rPr>
              <w:t xml:space="preserve">(thông tin màn hình tương tự </w:t>
            </w:r>
            <w:r w:rsidRPr="00CA6A1D">
              <w:rPr>
                <w:b/>
                <w:color w:val="000000" w:themeColor="text1"/>
              </w:rPr>
              <w:t xml:space="preserve">Màn hình thêm mới tái bảo hiểm </w:t>
            </w:r>
            <w:r w:rsidRPr="00CA6A1D">
              <w:rPr>
                <w:color w:val="000000" w:themeColor="text1"/>
              </w:rPr>
              <w:t>ở mục lập báo cáo tổn thất)</w:t>
            </w:r>
          </w:p>
        </w:tc>
      </w:tr>
      <w:tr w:rsidR="00640F7E" w:rsidRPr="00CA6A1D" w14:paraId="53EADDE9" w14:textId="77777777" w:rsidTr="00CD5DC8">
        <w:trPr>
          <w:trHeight w:val="284"/>
          <w:jc w:val="center"/>
        </w:trPr>
        <w:tc>
          <w:tcPr>
            <w:tcW w:w="984" w:type="dxa"/>
            <w:shd w:val="clear" w:color="auto" w:fill="auto"/>
            <w:vAlign w:val="center"/>
          </w:tcPr>
          <w:p w14:paraId="55DD156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1D8A3BD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B6ED5C0" wp14:editId="460AFEB7">
                  <wp:extent cx="883081" cy="24765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7667" cy="248936"/>
                          </a:xfrm>
                          <a:prstGeom prst="rect">
                            <a:avLst/>
                          </a:prstGeom>
                        </pic:spPr>
                      </pic:pic>
                    </a:graphicData>
                  </a:graphic>
                </wp:inline>
              </w:drawing>
            </w:r>
          </w:p>
        </w:tc>
        <w:tc>
          <w:tcPr>
            <w:tcW w:w="1418" w:type="dxa"/>
          </w:tcPr>
          <w:p w14:paraId="5B25E4B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57C4433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1F5406D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Chuyển BCTT tới lãnh đạo TCKT phê duyệt</w:t>
            </w:r>
          </w:p>
          <w:p w14:paraId="7597998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thêm danh sách người nhận thông báo</w:t>
            </w:r>
          </w:p>
        </w:tc>
      </w:tr>
      <w:tr w:rsidR="00640F7E" w:rsidRPr="00CA6A1D" w14:paraId="7A645948" w14:textId="77777777" w:rsidTr="00CD5DC8">
        <w:trPr>
          <w:trHeight w:val="284"/>
          <w:jc w:val="center"/>
        </w:trPr>
        <w:tc>
          <w:tcPr>
            <w:tcW w:w="984" w:type="dxa"/>
            <w:shd w:val="clear" w:color="auto" w:fill="auto"/>
            <w:vAlign w:val="center"/>
          </w:tcPr>
          <w:p w14:paraId="7450214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4118FD94"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EDA95C3" wp14:editId="12B0272B">
                  <wp:extent cx="752475" cy="238283"/>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66708" cy="242790"/>
                          </a:xfrm>
                          <a:prstGeom prst="rect">
                            <a:avLst/>
                          </a:prstGeom>
                        </pic:spPr>
                      </pic:pic>
                    </a:graphicData>
                  </a:graphic>
                </wp:inline>
              </w:drawing>
            </w:r>
          </w:p>
        </w:tc>
        <w:tc>
          <w:tcPr>
            <w:tcW w:w="1418" w:type="dxa"/>
          </w:tcPr>
          <w:p w14:paraId="76C4E28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7A32D44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0B07224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Trả lại cho cán bộ cấp đơn hoàn thiện lại báo cáo tổn thất.</w:t>
            </w:r>
          </w:p>
          <w:p w14:paraId="2BBAE05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3B3CA48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màn hình nhập lý do xác nhận trả lại</w:t>
            </w:r>
          </w:p>
          <w:p w14:paraId="20807063"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để hoàn thiện</w:t>
            </w:r>
          </w:p>
        </w:tc>
      </w:tr>
    </w:tbl>
    <w:p w14:paraId="76C21EC2" w14:textId="77777777" w:rsidR="00640F7E" w:rsidRPr="00CA6A1D" w:rsidRDefault="00640F7E" w:rsidP="00640F7E">
      <w:pPr>
        <w:rPr>
          <w:color w:val="000000" w:themeColor="text1"/>
        </w:rPr>
      </w:pPr>
    </w:p>
    <w:p w14:paraId="1022DF35"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nhập lý do từ chối</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640F7E" w:rsidRPr="00CA6A1D" w14:paraId="5487BFA1" w14:textId="77777777" w:rsidTr="00CD5DC8">
        <w:trPr>
          <w:trHeight w:val="284"/>
          <w:jc w:val="center"/>
        </w:trPr>
        <w:tc>
          <w:tcPr>
            <w:tcW w:w="984" w:type="dxa"/>
            <w:shd w:val="clear" w:color="auto" w:fill="D9D9D9" w:themeFill="background1" w:themeFillShade="D9"/>
            <w:vAlign w:val="center"/>
          </w:tcPr>
          <w:p w14:paraId="24D9A8E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D32808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579EBF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515D9D7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0F6FF14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715E2AC" w14:textId="77777777" w:rsidTr="00CD5DC8">
        <w:trPr>
          <w:trHeight w:val="284"/>
          <w:jc w:val="center"/>
        </w:trPr>
        <w:tc>
          <w:tcPr>
            <w:tcW w:w="984" w:type="dxa"/>
            <w:shd w:val="clear" w:color="auto" w:fill="auto"/>
            <w:vAlign w:val="center"/>
          </w:tcPr>
          <w:p w14:paraId="76CF5BF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0C087385"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trả lại</w:t>
            </w:r>
          </w:p>
        </w:tc>
        <w:tc>
          <w:tcPr>
            <w:tcW w:w="1418" w:type="dxa"/>
          </w:tcPr>
          <w:p w14:paraId="3B4465C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tcPr>
          <w:p w14:paraId="4A020A97"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4B5D27A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lý do từ trả lại báo cáo tổn thất</w:t>
            </w:r>
          </w:p>
          <w:p w14:paraId="4FC6577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640F7E" w:rsidRPr="00CA6A1D" w14:paraId="4F9A91BB" w14:textId="77777777" w:rsidTr="00CD5DC8">
        <w:trPr>
          <w:trHeight w:val="284"/>
          <w:jc w:val="center"/>
        </w:trPr>
        <w:tc>
          <w:tcPr>
            <w:tcW w:w="984" w:type="dxa"/>
            <w:shd w:val="clear" w:color="auto" w:fill="auto"/>
            <w:vAlign w:val="center"/>
          </w:tcPr>
          <w:p w14:paraId="6DA598A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04DF2DE5"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ADB617C" wp14:editId="1D3782C1">
                  <wp:extent cx="666750" cy="27410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00F0663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218DEC0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5CA57EA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trả lại</w:t>
            </w:r>
          </w:p>
          <w:p w14:paraId="53F96A8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2279B87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thông tin lý do trả lại</w:t>
            </w:r>
          </w:p>
          <w:p w14:paraId="32A719E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là Từ chối</w:t>
            </w:r>
          </w:p>
        </w:tc>
      </w:tr>
      <w:tr w:rsidR="00640F7E" w:rsidRPr="00CA6A1D" w14:paraId="004BC12B" w14:textId="77777777" w:rsidTr="00CD5DC8">
        <w:trPr>
          <w:trHeight w:val="284"/>
          <w:jc w:val="center"/>
        </w:trPr>
        <w:tc>
          <w:tcPr>
            <w:tcW w:w="984" w:type="dxa"/>
            <w:shd w:val="clear" w:color="auto" w:fill="auto"/>
            <w:vAlign w:val="center"/>
          </w:tcPr>
          <w:p w14:paraId="77D59DB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590FFC5F"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59FDC22" wp14:editId="10CD0322">
                  <wp:extent cx="676275" cy="2719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5551BD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3BE4794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470E07B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trả lại. Hệ thống trở về màn hình báo cáo tổn thất</w:t>
            </w:r>
          </w:p>
        </w:tc>
      </w:tr>
    </w:tbl>
    <w:p w14:paraId="753E4A7C" w14:textId="77777777" w:rsidR="00640F7E" w:rsidRPr="00CA6A1D" w:rsidRDefault="00640F7E" w:rsidP="00640F7E">
      <w:pPr>
        <w:rPr>
          <w:color w:val="000000" w:themeColor="text1"/>
        </w:rPr>
      </w:pPr>
    </w:p>
    <w:p w14:paraId="71BC7C45"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thêm danh sách người nhận thông báo</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640F7E" w:rsidRPr="00CA6A1D" w14:paraId="661FFD66" w14:textId="77777777" w:rsidTr="00CD5DC8">
        <w:trPr>
          <w:trHeight w:val="284"/>
          <w:jc w:val="center"/>
        </w:trPr>
        <w:tc>
          <w:tcPr>
            <w:tcW w:w="984" w:type="dxa"/>
            <w:shd w:val="clear" w:color="auto" w:fill="D9D9D9" w:themeFill="background1" w:themeFillShade="D9"/>
            <w:vAlign w:val="center"/>
          </w:tcPr>
          <w:p w14:paraId="66F849A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E2E0C0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790D85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7AC7587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4C9AB50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5F2E0255" w14:textId="77777777" w:rsidTr="00CD5DC8">
        <w:trPr>
          <w:trHeight w:val="284"/>
          <w:jc w:val="center"/>
        </w:trPr>
        <w:tc>
          <w:tcPr>
            <w:tcW w:w="984" w:type="dxa"/>
            <w:shd w:val="clear" w:color="auto" w:fill="auto"/>
            <w:vAlign w:val="center"/>
          </w:tcPr>
          <w:p w14:paraId="744917C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33232D4D"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678DB95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430D0F2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670C553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w:t>
            </w:r>
          </w:p>
        </w:tc>
      </w:tr>
      <w:tr w:rsidR="00640F7E" w:rsidRPr="00CA6A1D" w14:paraId="14C95C1E" w14:textId="77777777" w:rsidTr="00CD5DC8">
        <w:trPr>
          <w:trHeight w:val="284"/>
          <w:jc w:val="center"/>
        </w:trPr>
        <w:tc>
          <w:tcPr>
            <w:tcW w:w="984" w:type="dxa"/>
            <w:shd w:val="clear" w:color="auto" w:fill="auto"/>
            <w:vAlign w:val="center"/>
          </w:tcPr>
          <w:p w14:paraId="031C718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753C7BDE"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2C68F17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5103DF02"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1C8F30D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3C5144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5284065F" w14:textId="77777777" w:rsidTr="00CD5DC8">
        <w:trPr>
          <w:trHeight w:val="284"/>
          <w:jc w:val="center"/>
        </w:trPr>
        <w:tc>
          <w:tcPr>
            <w:tcW w:w="984" w:type="dxa"/>
            <w:shd w:val="clear" w:color="auto" w:fill="auto"/>
            <w:vAlign w:val="center"/>
          </w:tcPr>
          <w:p w14:paraId="0BDFB71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20802FDF"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70B9462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0EC5B664"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51F2DAF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6CC812B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5B2A787F" w14:textId="77777777" w:rsidTr="00CD5DC8">
        <w:trPr>
          <w:trHeight w:val="284"/>
          <w:jc w:val="center"/>
        </w:trPr>
        <w:tc>
          <w:tcPr>
            <w:tcW w:w="984" w:type="dxa"/>
            <w:shd w:val="clear" w:color="auto" w:fill="auto"/>
            <w:vAlign w:val="center"/>
          </w:tcPr>
          <w:p w14:paraId="2DF5546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37B326B1"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3FDEFB8" wp14:editId="5FE21A71">
                  <wp:extent cx="209524" cy="180952"/>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6EE02E2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2956ECC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06C55B4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5C4C020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6AF749D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Có: xóa thông tin người nhận, đồng thời đưa ra thông báo xóa thành công</w:t>
            </w:r>
          </w:p>
          <w:p w14:paraId="2BD9BCB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2F60CCE6" w14:textId="77777777" w:rsidTr="00CD5DC8">
        <w:trPr>
          <w:trHeight w:val="284"/>
          <w:jc w:val="center"/>
        </w:trPr>
        <w:tc>
          <w:tcPr>
            <w:tcW w:w="984" w:type="dxa"/>
            <w:shd w:val="clear" w:color="auto" w:fill="auto"/>
            <w:vAlign w:val="center"/>
          </w:tcPr>
          <w:p w14:paraId="075D982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2CA3A960"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01D4E86" wp14:editId="7F5A2C9D">
                  <wp:extent cx="752381" cy="23809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1DA5961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747C2F3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5B2B838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640F7E" w:rsidRPr="00CA6A1D" w14:paraId="3185E129" w14:textId="77777777" w:rsidTr="00CD5DC8">
        <w:trPr>
          <w:trHeight w:val="284"/>
          <w:jc w:val="center"/>
        </w:trPr>
        <w:tc>
          <w:tcPr>
            <w:tcW w:w="984" w:type="dxa"/>
            <w:shd w:val="clear" w:color="auto" w:fill="auto"/>
            <w:vAlign w:val="center"/>
          </w:tcPr>
          <w:p w14:paraId="2FA14FA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5A7960B4"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16E7D3F" wp14:editId="46C7A5A4">
                  <wp:extent cx="790476" cy="304762"/>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7D7FCB9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2AB1E61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05D443B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Chuyển xử lý BCTT. Hệ thống</w:t>
            </w:r>
          </w:p>
          <w:p w14:paraId="3B37858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BCTT tới LĐ TCKT phê duyệt</w:t>
            </w:r>
          </w:p>
          <w:p w14:paraId="5C0A33A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0E6D776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w:t>
            </w:r>
          </w:p>
          <w:p w14:paraId="188B429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640F7E" w:rsidRPr="00CA6A1D" w14:paraId="0EA53482" w14:textId="77777777" w:rsidTr="00CD5DC8">
        <w:trPr>
          <w:trHeight w:val="284"/>
          <w:jc w:val="center"/>
        </w:trPr>
        <w:tc>
          <w:tcPr>
            <w:tcW w:w="984" w:type="dxa"/>
            <w:shd w:val="clear" w:color="auto" w:fill="auto"/>
            <w:vAlign w:val="center"/>
          </w:tcPr>
          <w:p w14:paraId="781BC0F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5BC723EA"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42A508D" wp14:editId="16613879">
                  <wp:extent cx="790476" cy="31428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01B9B3D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4C34B47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780" w:type="dxa"/>
          </w:tcPr>
          <w:p w14:paraId="1CFC1B0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tổn thất</w:t>
            </w:r>
          </w:p>
        </w:tc>
      </w:tr>
    </w:tbl>
    <w:p w14:paraId="72DC20B6" w14:textId="77777777" w:rsidR="00640F7E" w:rsidRPr="00CA6A1D" w:rsidRDefault="00640F7E" w:rsidP="00640F7E">
      <w:pPr>
        <w:pStyle w:val="ListParagraph"/>
        <w:numPr>
          <w:ilvl w:val="0"/>
          <w:numId w:val="4"/>
        </w:numPr>
        <w:rPr>
          <w:color w:val="000000" w:themeColor="text1"/>
        </w:rPr>
      </w:pPr>
    </w:p>
    <w:p w14:paraId="01DFDCE2" w14:textId="77777777" w:rsidR="00640F7E" w:rsidRPr="00CA6A1D" w:rsidRDefault="00640F7E" w:rsidP="00822A29">
      <w:pPr>
        <w:pStyle w:val="Heading6"/>
        <w:numPr>
          <w:ilvl w:val="4"/>
          <w:numId w:val="35"/>
        </w:numPr>
        <w:rPr>
          <w:rFonts w:cs="Times New Roman"/>
          <w:color w:val="000000" w:themeColor="text1"/>
        </w:rPr>
      </w:pPr>
      <w:bookmarkStart w:id="159" w:name="_Toc120948068"/>
      <w:r w:rsidRPr="00CA6A1D">
        <w:rPr>
          <w:rFonts w:cs="Times New Roman"/>
          <w:color w:val="000000" w:themeColor="text1"/>
        </w:rPr>
        <w:t>Lãnh đạo tài chính kế toán</w:t>
      </w:r>
      <w:bookmarkEnd w:id="159"/>
    </w:p>
    <w:p w14:paraId="042979D6" w14:textId="77777777" w:rsidR="00640F7E" w:rsidRPr="00CA6A1D" w:rsidRDefault="00640F7E" w:rsidP="00822A29">
      <w:pPr>
        <w:pStyle w:val="Heading7"/>
        <w:numPr>
          <w:ilvl w:val="5"/>
          <w:numId w:val="35"/>
        </w:numPr>
        <w:rPr>
          <w:rFonts w:cs="Times New Roman"/>
          <w:color w:val="000000" w:themeColor="text1"/>
        </w:rPr>
      </w:pPr>
      <w:bookmarkStart w:id="160" w:name="_Toc120948069"/>
      <w:r w:rsidRPr="00CA6A1D">
        <w:rPr>
          <w:rFonts w:cs="Times New Roman"/>
          <w:color w:val="000000" w:themeColor="text1"/>
        </w:rPr>
        <w:t>Màn hình</w:t>
      </w:r>
      <w:bookmarkEnd w:id="160"/>
      <w:r w:rsidRPr="00CA6A1D">
        <w:rPr>
          <w:rFonts w:cs="Times New Roman"/>
          <w:color w:val="000000" w:themeColor="text1"/>
        </w:rPr>
        <w:t xml:space="preserve"> </w:t>
      </w:r>
    </w:p>
    <w:p w14:paraId="4633AEE8" w14:textId="77777777" w:rsidR="00640F7E" w:rsidRPr="00CA6A1D" w:rsidRDefault="00640F7E" w:rsidP="00640F7E">
      <w:pPr>
        <w:rPr>
          <w:color w:val="000000" w:themeColor="text1"/>
        </w:rPr>
      </w:pPr>
    </w:p>
    <w:p w14:paraId="47C9D28A" w14:textId="77777777" w:rsidR="00640F7E" w:rsidRPr="00CA6A1D" w:rsidRDefault="00640F7E" w:rsidP="00640F7E">
      <w:pPr>
        <w:jc w:val="center"/>
        <w:rPr>
          <w:i/>
          <w:color w:val="000000" w:themeColor="text1"/>
        </w:rPr>
      </w:pPr>
      <w:r w:rsidRPr="00CA6A1D">
        <w:rPr>
          <w:noProof/>
          <w:color w:val="000000" w:themeColor="text1"/>
        </w:rPr>
        <w:lastRenderedPageBreak/>
        <w:t xml:space="preserve"> </w:t>
      </w:r>
      <w:r w:rsidRPr="00CA6A1D">
        <w:rPr>
          <w:i/>
          <w:noProof/>
          <w:color w:val="000000" w:themeColor="text1"/>
        </w:rPr>
        <w:drawing>
          <wp:inline distT="0" distB="0" distL="0" distR="0" wp14:anchorId="2AC02830" wp14:editId="28D2960D">
            <wp:extent cx="5731510" cy="5687695"/>
            <wp:effectExtent l="0" t="0" r="2540" b="8255"/>
            <wp:docPr id="746" name="Picture 7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Graphical user interface, text, application, email&#10;&#10;Description automatically generated"/>
                    <pic:cNvPicPr/>
                  </pic:nvPicPr>
                  <pic:blipFill>
                    <a:blip r:embed="rId120"/>
                    <a:stretch>
                      <a:fillRect/>
                    </a:stretch>
                  </pic:blipFill>
                  <pic:spPr>
                    <a:xfrm>
                      <a:off x="0" y="0"/>
                      <a:ext cx="5731510" cy="5687695"/>
                    </a:xfrm>
                    <a:prstGeom prst="rect">
                      <a:avLst/>
                    </a:prstGeom>
                  </pic:spPr>
                </pic:pic>
              </a:graphicData>
            </a:graphic>
          </wp:inline>
        </w:drawing>
      </w:r>
    </w:p>
    <w:p w14:paraId="249EC1A4" w14:textId="5B9F8ACA" w:rsidR="00640F7E" w:rsidRPr="00CA6A1D" w:rsidRDefault="000E3859" w:rsidP="00640F7E">
      <w:pPr>
        <w:jc w:val="center"/>
        <w:rPr>
          <w:i/>
          <w:color w:val="000000" w:themeColor="text1"/>
        </w:rPr>
      </w:pPr>
      <w:r w:rsidRPr="00CA6A1D">
        <w:rPr>
          <w:i/>
          <w:color w:val="000000" w:themeColor="text1"/>
        </w:rPr>
        <w:t xml:space="preserve">Hình 2.2.5.2.2-a </w:t>
      </w:r>
      <w:r w:rsidR="00640F7E" w:rsidRPr="00CA6A1D">
        <w:rPr>
          <w:i/>
          <w:color w:val="000000" w:themeColor="text1"/>
        </w:rPr>
        <w:t>Màn hình phê duyệt báo cáo tổn thất Account lãnh đạo TCKT</w:t>
      </w:r>
    </w:p>
    <w:p w14:paraId="79776B52" w14:textId="77777777" w:rsidR="00640F7E" w:rsidRPr="00CA6A1D" w:rsidRDefault="00640F7E" w:rsidP="00640F7E">
      <w:pPr>
        <w:jc w:val="center"/>
        <w:rPr>
          <w:i/>
          <w:color w:val="000000" w:themeColor="text1"/>
        </w:rPr>
      </w:pPr>
      <w:r w:rsidRPr="00CA6A1D">
        <w:rPr>
          <w:noProof/>
          <w:color w:val="000000" w:themeColor="text1"/>
        </w:rPr>
        <w:drawing>
          <wp:inline distT="0" distB="0" distL="0" distR="0" wp14:anchorId="31D337AE" wp14:editId="0F0BE894">
            <wp:extent cx="3952381" cy="2600000"/>
            <wp:effectExtent l="19050" t="19050" r="1016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2381" cy="2600000"/>
                    </a:xfrm>
                    <a:prstGeom prst="rect">
                      <a:avLst/>
                    </a:prstGeom>
                    <a:ln>
                      <a:solidFill>
                        <a:schemeClr val="accent1"/>
                      </a:solidFill>
                    </a:ln>
                  </pic:spPr>
                </pic:pic>
              </a:graphicData>
            </a:graphic>
          </wp:inline>
        </w:drawing>
      </w:r>
    </w:p>
    <w:p w14:paraId="755D1236" w14:textId="084CA670" w:rsidR="00640F7E" w:rsidRPr="00CA6A1D" w:rsidRDefault="000E3859" w:rsidP="00640F7E">
      <w:pPr>
        <w:jc w:val="center"/>
        <w:rPr>
          <w:i/>
          <w:color w:val="000000" w:themeColor="text1"/>
        </w:rPr>
      </w:pPr>
      <w:r w:rsidRPr="00CA6A1D">
        <w:rPr>
          <w:i/>
          <w:color w:val="000000" w:themeColor="text1"/>
        </w:rPr>
        <w:lastRenderedPageBreak/>
        <w:t xml:space="preserve">Hình 2.2.5.2.2-b </w:t>
      </w:r>
      <w:r w:rsidR="00640F7E" w:rsidRPr="00CA6A1D">
        <w:rPr>
          <w:i/>
          <w:color w:val="000000" w:themeColor="text1"/>
        </w:rPr>
        <w:t>Màn hình xác nhận từ chối phê duyệt Account lãnh đạo TCKT</w:t>
      </w:r>
    </w:p>
    <w:p w14:paraId="0E909157" w14:textId="77777777" w:rsidR="00640F7E" w:rsidRPr="00CA6A1D" w:rsidRDefault="00640F7E" w:rsidP="00640F7E">
      <w:pPr>
        <w:jc w:val="center"/>
        <w:rPr>
          <w:i/>
          <w:color w:val="000000" w:themeColor="text1"/>
        </w:rPr>
      </w:pPr>
    </w:p>
    <w:p w14:paraId="5B24637C" w14:textId="77777777" w:rsidR="00640F7E" w:rsidRPr="00CA6A1D" w:rsidRDefault="00640F7E" w:rsidP="00640F7E">
      <w:pPr>
        <w:jc w:val="center"/>
        <w:rPr>
          <w:i/>
          <w:color w:val="000000" w:themeColor="text1"/>
        </w:rPr>
      </w:pPr>
      <w:r w:rsidRPr="00CA6A1D">
        <w:rPr>
          <w:noProof/>
          <w:color w:val="000000" w:themeColor="text1"/>
        </w:rPr>
        <w:drawing>
          <wp:inline distT="0" distB="0" distL="0" distR="0" wp14:anchorId="56E62B7D" wp14:editId="571F3D50">
            <wp:extent cx="5731510" cy="3155315"/>
            <wp:effectExtent l="19050" t="19050" r="2159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55315"/>
                    </a:xfrm>
                    <a:prstGeom prst="rect">
                      <a:avLst/>
                    </a:prstGeom>
                    <a:ln>
                      <a:solidFill>
                        <a:schemeClr val="accent1"/>
                      </a:solidFill>
                    </a:ln>
                  </pic:spPr>
                </pic:pic>
              </a:graphicData>
            </a:graphic>
          </wp:inline>
        </w:drawing>
      </w:r>
    </w:p>
    <w:p w14:paraId="1E0984AF" w14:textId="0055DDC0" w:rsidR="00640F7E" w:rsidRPr="00CA6A1D" w:rsidRDefault="000E3859" w:rsidP="00640F7E">
      <w:pPr>
        <w:jc w:val="center"/>
        <w:rPr>
          <w:i/>
          <w:color w:val="000000" w:themeColor="text1"/>
        </w:rPr>
      </w:pPr>
      <w:r w:rsidRPr="00CA6A1D">
        <w:rPr>
          <w:i/>
          <w:color w:val="000000" w:themeColor="text1"/>
        </w:rPr>
        <w:t xml:space="preserve">Hình 2.2.5.2.2-c </w:t>
      </w:r>
      <w:r w:rsidR="00640F7E" w:rsidRPr="00CA6A1D">
        <w:rPr>
          <w:i/>
          <w:color w:val="000000" w:themeColor="text1"/>
        </w:rPr>
        <w:t>Màn hình thêm danh sách nhận thông báo Account lãnh đạo TCKT thực hiện phê duyệt</w:t>
      </w:r>
    </w:p>
    <w:p w14:paraId="6E33F1FB" w14:textId="77777777" w:rsidR="00640F7E" w:rsidRPr="00CA6A1D" w:rsidRDefault="00640F7E" w:rsidP="00640F7E">
      <w:pPr>
        <w:jc w:val="center"/>
        <w:rPr>
          <w:i/>
          <w:color w:val="000000" w:themeColor="text1"/>
        </w:rPr>
      </w:pPr>
      <w:r w:rsidRPr="00CA6A1D">
        <w:rPr>
          <w:i/>
          <w:noProof/>
          <w:color w:val="000000" w:themeColor="text1"/>
        </w:rPr>
        <w:drawing>
          <wp:inline distT="0" distB="0" distL="0" distR="0" wp14:anchorId="64801D46" wp14:editId="21EFDFE5">
            <wp:extent cx="3838969" cy="1807624"/>
            <wp:effectExtent l="0" t="0" r="0" b="2540"/>
            <wp:docPr id="744" name="Picture 7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descr="Graphical user interface, text, application, chat or text message&#10;&#10;Description automatically generated"/>
                    <pic:cNvPicPr/>
                  </pic:nvPicPr>
                  <pic:blipFill>
                    <a:blip r:embed="rId91"/>
                    <a:stretch>
                      <a:fillRect/>
                    </a:stretch>
                  </pic:blipFill>
                  <pic:spPr>
                    <a:xfrm>
                      <a:off x="0" y="0"/>
                      <a:ext cx="3853008" cy="1814235"/>
                    </a:xfrm>
                    <a:prstGeom prst="rect">
                      <a:avLst/>
                    </a:prstGeom>
                  </pic:spPr>
                </pic:pic>
              </a:graphicData>
            </a:graphic>
          </wp:inline>
        </w:drawing>
      </w:r>
    </w:p>
    <w:p w14:paraId="59D7242A" w14:textId="3671B631" w:rsidR="00640F7E" w:rsidRPr="00CA6A1D" w:rsidRDefault="000E3859" w:rsidP="00640F7E">
      <w:pPr>
        <w:jc w:val="center"/>
        <w:rPr>
          <w:i/>
          <w:iCs/>
          <w:color w:val="000000" w:themeColor="text1"/>
        </w:rPr>
      </w:pPr>
      <w:r w:rsidRPr="00CA6A1D">
        <w:rPr>
          <w:i/>
          <w:color w:val="000000" w:themeColor="text1"/>
        </w:rPr>
        <w:t xml:space="preserve">Hình 2.2.5.2.2-d </w:t>
      </w:r>
      <w:r w:rsidR="00640F7E" w:rsidRPr="00CA6A1D">
        <w:rPr>
          <w:i/>
          <w:iCs/>
          <w:color w:val="000000" w:themeColor="text1"/>
        </w:rPr>
        <w:t>Màn hình popup phân công người xử lý</w:t>
      </w:r>
    </w:p>
    <w:p w14:paraId="2D93545F" w14:textId="77777777" w:rsidR="00640F7E" w:rsidRPr="00CA6A1D" w:rsidRDefault="00640F7E" w:rsidP="00822A29">
      <w:pPr>
        <w:pStyle w:val="Heading7"/>
        <w:numPr>
          <w:ilvl w:val="5"/>
          <w:numId w:val="35"/>
        </w:numPr>
        <w:rPr>
          <w:rFonts w:cs="Times New Roman"/>
          <w:color w:val="000000" w:themeColor="text1"/>
        </w:rPr>
      </w:pPr>
      <w:bookmarkStart w:id="161" w:name="_Toc120948070"/>
      <w:r w:rsidRPr="00CA6A1D">
        <w:rPr>
          <w:rFonts w:cs="Times New Roman"/>
          <w:color w:val="000000" w:themeColor="text1"/>
        </w:rPr>
        <w:t>Mô tả màn hình</w:t>
      </w:r>
      <w:bookmarkEnd w:id="161"/>
    </w:p>
    <w:p w14:paraId="081896AF" w14:textId="77777777" w:rsidR="00640F7E" w:rsidRPr="00CA6A1D" w:rsidRDefault="00640F7E" w:rsidP="00640F7E">
      <w:pPr>
        <w:rPr>
          <w:color w:val="000000" w:themeColor="text1"/>
        </w:rPr>
      </w:pP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3"/>
        <w:gridCol w:w="4051"/>
      </w:tblGrid>
      <w:tr w:rsidR="00640F7E" w:rsidRPr="00CA6A1D" w14:paraId="4D6C7377" w14:textId="77777777" w:rsidTr="00CD5DC8">
        <w:trPr>
          <w:trHeight w:val="284"/>
          <w:jc w:val="center"/>
        </w:trPr>
        <w:tc>
          <w:tcPr>
            <w:tcW w:w="984" w:type="dxa"/>
            <w:shd w:val="clear" w:color="auto" w:fill="D9D9D9" w:themeFill="background1" w:themeFillShade="D9"/>
            <w:vAlign w:val="center"/>
          </w:tcPr>
          <w:p w14:paraId="325966B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AC5EAE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5D1356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3" w:type="dxa"/>
            <w:shd w:val="clear" w:color="auto" w:fill="D9D9D9" w:themeFill="background1" w:themeFillShade="D9"/>
          </w:tcPr>
          <w:p w14:paraId="45FB4F1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051" w:type="dxa"/>
            <w:shd w:val="clear" w:color="auto" w:fill="D9D9D9" w:themeFill="background1" w:themeFillShade="D9"/>
          </w:tcPr>
          <w:p w14:paraId="551623E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2D41CAEF" w14:textId="77777777" w:rsidTr="00CD5DC8">
        <w:trPr>
          <w:trHeight w:val="284"/>
          <w:jc w:val="center"/>
        </w:trPr>
        <w:tc>
          <w:tcPr>
            <w:tcW w:w="9535" w:type="dxa"/>
            <w:gridSpan w:val="5"/>
            <w:shd w:val="clear" w:color="auto" w:fill="F3F3F3"/>
          </w:tcPr>
          <w:p w14:paraId="5496838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Màn hình phê duyệt: </w:t>
            </w:r>
          </w:p>
        </w:tc>
      </w:tr>
      <w:tr w:rsidR="00640F7E" w:rsidRPr="00CA6A1D" w14:paraId="5D035FD0" w14:textId="77777777" w:rsidTr="00CD5DC8">
        <w:trPr>
          <w:trHeight w:val="284"/>
          <w:jc w:val="center"/>
        </w:trPr>
        <w:tc>
          <w:tcPr>
            <w:tcW w:w="984" w:type="dxa"/>
            <w:shd w:val="clear" w:color="auto" w:fill="auto"/>
            <w:vAlign w:val="center"/>
          </w:tcPr>
          <w:p w14:paraId="5012FF5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8551" w:type="dxa"/>
            <w:gridSpan w:val="4"/>
          </w:tcPr>
          <w:p w14:paraId="03D9FE7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tổn thất tương tự như phần </w:t>
            </w:r>
            <w:hyperlink w:anchor="_Mô_tả_màn" w:history="1">
              <w:r w:rsidRPr="00CA6A1D">
                <w:rPr>
                  <w:rStyle w:val="Hyperlink"/>
                  <w:rFonts w:eastAsiaTheme="majorEastAsia"/>
                  <w:color w:val="000000" w:themeColor="text1"/>
                </w:rPr>
                <w:t>mô màn hình giao diện thiết kế của CBCĐ</w:t>
              </w:r>
            </w:hyperlink>
            <w:r w:rsidRPr="00CA6A1D">
              <w:rPr>
                <w:color w:val="000000" w:themeColor="text1"/>
              </w:rPr>
              <w:t xml:space="preserve"> không cho phép sửa các thông tin hiển thị</w:t>
            </w:r>
          </w:p>
        </w:tc>
      </w:tr>
      <w:tr w:rsidR="00640F7E" w:rsidRPr="00CA6A1D" w14:paraId="6F41CB40" w14:textId="77777777" w:rsidTr="00CD5DC8">
        <w:trPr>
          <w:trHeight w:val="284"/>
          <w:jc w:val="center"/>
        </w:trPr>
        <w:tc>
          <w:tcPr>
            <w:tcW w:w="984" w:type="dxa"/>
            <w:shd w:val="clear" w:color="auto" w:fill="auto"/>
            <w:vAlign w:val="center"/>
          </w:tcPr>
          <w:p w14:paraId="657F86D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68644BCE"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Đề nghị/đề xuất</w:t>
            </w:r>
          </w:p>
        </w:tc>
        <w:tc>
          <w:tcPr>
            <w:tcW w:w="1418" w:type="dxa"/>
          </w:tcPr>
          <w:p w14:paraId="6ABD010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133" w:type="dxa"/>
          </w:tcPr>
          <w:p w14:paraId="6FDDC95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051" w:type="dxa"/>
          </w:tcPr>
          <w:p w14:paraId="2A82710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Tự động điền thông tin của kỳ thu phí Không đầy đủ + Không đúng hạn.</w:t>
            </w:r>
          </w:p>
          <w:p w14:paraId="6937637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Cho phép sửa thông tin.</w:t>
            </w:r>
          </w:p>
          <w:p w14:paraId="0CF006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r>
      <w:tr w:rsidR="00640F7E" w:rsidRPr="00CA6A1D" w14:paraId="0B9E42D2" w14:textId="77777777" w:rsidTr="00CD5DC8">
        <w:trPr>
          <w:trHeight w:val="284"/>
          <w:jc w:val="center"/>
        </w:trPr>
        <w:tc>
          <w:tcPr>
            <w:tcW w:w="984" w:type="dxa"/>
            <w:shd w:val="clear" w:color="auto" w:fill="auto"/>
            <w:vAlign w:val="center"/>
          </w:tcPr>
          <w:p w14:paraId="4A1F3BDA" w14:textId="77777777" w:rsidR="00640F7E" w:rsidRPr="00CA6A1D" w:rsidRDefault="00640F7E" w:rsidP="00CD5DC8">
            <w:pPr>
              <w:spacing w:before="60" w:after="60" w:line="360" w:lineRule="auto"/>
              <w:ind w:left="142"/>
              <w:rPr>
                <w:b/>
                <w:color w:val="000000" w:themeColor="text1"/>
              </w:rPr>
            </w:pPr>
          </w:p>
        </w:tc>
        <w:tc>
          <w:tcPr>
            <w:tcW w:w="1949" w:type="dxa"/>
          </w:tcPr>
          <w:p w14:paraId="2B47FFBA"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A6D2963" wp14:editId="18D98299">
                  <wp:extent cx="666667" cy="209524"/>
                  <wp:effectExtent l="0" t="0" r="635"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042A3AC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631D53E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7727E76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tổn thất</w:t>
            </w:r>
          </w:p>
          <w:p w14:paraId="50E5669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tự động hoặc hiển thị popup danh sách gửi thông báo.</w:t>
            </w:r>
          </w:p>
        </w:tc>
      </w:tr>
      <w:tr w:rsidR="00640F7E" w:rsidRPr="00CA6A1D" w14:paraId="6F188172" w14:textId="77777777" w:rsidTr="00CD5DC8">
        <w:trPr>
          <w:trHeight w:val="284"/>
          <w:jc w:val="center"/>
        </w:trPr>
        <w:tc>
          <w:tcPr>
            <w:tcW w:w="984" w:type="dxa"/>
            <w:shd w:val="clear" w:color="auto" w:fill="auto"/>
            <w:vAlign w:val="center"/>
          </w:tcPr>
          <w:p w14:paraId="5176251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3C79C30A"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B73F3EE" wp14:editId="5A61F52F">
                  <wp:extent cx="580952" cy="2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263C2EC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6DDA469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69D36D6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báo cáo, hệ thống hiển thị màn hình từ chối nhập thông tin từ chối phê duyệt</w:t>
            </w:r>
          </w:p>
        </w:tc>
      </w:tr>
      <w:tr w:rsidR="00640F7E" w:rsidRPr="00CA6A1D" w14:paraId="1C158864" w14:textId="77777777" w:rsidTr="00CD5DC8">
        <w:trPr>
          <w:trHeight w:val="284"/>
          <w:jc w:val="center"/>
        </w:trPr>
        <w:tc>
          <w:tcPr>
            <w:tcW w:w="984" w:type="dxa"/>
            <w:shd w:val="clear" w:color="auto" w:fill="auto"/>
            <w:vAlign w:val="center"/>
          </w:tcPr>
          <w:p w14:paraId="1A2AF6B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7D48821B"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B07F27F" wp14:editId="7AEEFDF3">
                  <wp:extent cx="714286" cy="2000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4286" cy="200000"/>
                          </a:xfrm>
                          <a:prstGeom prst="rect">
                            <a:avLst/>
                          </a:prstGeom>
                        </pic:spPr>
                      </pic:pic>
                    </a:graphicData>
                  </a:graphic>
                </wp:inline>
              </w:drawing>
            </w:r>
          </w:p>
        </w:tc>
        <w:tc>
          <w:tcPr>
            <w:tcW w:w="1418" w:type="dxa"/>
          </w:tcPr>
          <w:p w14:paraId="61B430A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58BB77C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2AEE992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Phân công xử lý hồ sơ</w:t>
            </w:r>
          </w:p>
          <w:p w14:paraId="1E757BA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đưa ra thông báo thực hiện phân công thành công</w:t>
            </w:r>
          </w:p>
        </w:tc>
      </w:tr>
      <w:tr w:rsidR="00640F7E" w:rsidRPr="00CA6A1D" w14:paraId="7D91E854" w14:textId="77777777" w:rsidTr="00CD5DC8">
        <w:trPr>
          <w:trHeight w:val="284"/>
          <w:jc w:val="center"/>
        </w:trPr>
        <w:tc>
          <w:tcPr>
            <w:tcW w:w="9535" w:type="dxa"/>
            <w:gridSpan w:val="5"/>
            <w:shd w:val="clear" w:color="auto" w:fill="F3F3F3"/>
          </w:tcPr>
          <w:p w14:paraId="011E2C30"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Màn hình xác nhận lý do từ chối</w:t>
            </w:r>
          </w:p>
        </w:tc>
      </w:tr>
      <w:tr w:rsidR="00640F7E" w:rsidRPr="00CA6A1D" w14:paraId="774A387C" w14:textId="77777777" w:rsidTr="00CD5DC8">
        <w:trPr>
          <w:trHeight w:val="284"/>
          <w:jc w:val="center"/>
        </w:trPr>
        <w:tc>
          <w:tcPr>
            <w:tcW w:w="984" w:type="dxa"/>
            <w:shd w:val="clear" w:color="auto" w:fill="auto"/>
            <w:vAlign w:val="center"/>
          </w:tcPr>
          <w:p w14:paraId="618AD5E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263BE564"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62DC003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3" w:type="dxa"/>
          </w:tcPr>
          <w:p w14:paraId="2D007A52"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051" w:type="dxa"/>
          </w:tcPr>
          <w:p w14:paraId="066174C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lý do từ chối phê duyệt báo cáo tổn thất</w:t>
            </w:r>
          </w:p>
          <w:p w14:paraId="63CAD49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640F7E" w:rsidRPr="00CA6A1D" w14:paraId="4882E535" w14:textId="77777777" w:rsidTr="00CD5DC8">
        <w:trPr>
          <w:trHeight w:val="284"/>
          <w:jc w:val="center"/>
        </w:trPr>
        <w:tc>
          <w:tcPr>
            <w:tcW w:w="984" w:type="dxa"/>
            <w:shd w:val="clear" w:color="auto" w:fill="auto"/>
            <w:vAlign w:val="center"/>
          </w:tcPr>
          <w:p w14:paraId="7565DD8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5FEFDD2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D915162" wp14:editId="0AEBEB0E">
                  <wp:extent cx="666750" cy="2741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1004170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07F45D0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44A1CE8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0E7DDE7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0DCCAD57"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thông tin lý do từ chối phê duyệt</w:t>
            </w:r>
          </w:p>
          <w:p w14:paraId="00228CDF"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tc>
      </w:tr>
      <w:tr w:rsidR="00640F7E" w:rsidRPr="00CA6A1D" w14:paraId="58B0696F" w14:textId="77777777" w:rsidTr="00CD5DC8">
        <w:trPr>
          <w:trHeight w:val="284"/>
          <w:jc w:val="center"/>
        </w:trPr>
        <w:tc>
          <w:tcPr>
            <w:tcW w:w="984" w:type="dxa"/>
            <w:shd w:val="clear" w:color="auto" w:fill="auto"/>
            <w:vAlign w:val="center"/>
          </w:tcPr>
          <w:p w14:paraId="60A003C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75BF1774"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7A53262" wp14:editId="378A9937">
                  <wp:extent cx="676275" cy="27198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3EF3B5A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268B97F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545194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báo cáo tổn thất</w:t>
            </w:r>
          </w:p>
        </w:tc>
      </w:tr>
      <w:tr w:rsidR="00640F7E" w:rsidRPr="00CA6A1D" w14:paraId="0CB9F41D" w14:textId="77777777" w:rsidTr="00CD5DC8">
        <w:trPr>
          <w:trHeight w:val="284"/>
          <w:jc w:val="center"/>
        </w:trPr>
        <w:tc>
          <w:tcPr>
            <w:tcW w:w="9535" w:type="dxa"/>
            <w:gridSpan w:val="5"/>
            <w:shd w:val="clear" w:color="auto" w:fill="F3F3F3"/>
          </w:tcPr>
          <w:p w14:paraId="02C9A48A"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Màn hình thêm danh sách nhận thông báo</w:t>
            </w:r>
          </w:p>
        </w:tc>
      </w:tr>
      <w:tr w:rsidR="00640F7E" w:rsidRPr="00CA6A1D" w14:paraId="6EC94EAC" w14:textId="77777777" w:rsidTr="00CD5DC8">
        <w:trPr>
          <w:trHeight w:val="284"/>
          <w:jc w:val="center"/>
        </w:trPr>
        <w:tc>
          <w:tcPr>
            <w:tcW w:w="984" w:type="dxa"/>
            <w:shd w:val="clear" w:color="auto" w:fill="auto"/>
            <w:vAlign w:val="center"/>
          </w:tcPr>
          <w:p w14:paraId="54D6B5E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4C0E618A"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5EC0BFE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3" w:type="dxa"/>
          </w:tcPr>
          <w:p w14:paraId="238DDEE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14ADE8D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w:t>
            </w:r>
          </w:p>
        </w:tc>
      </w:tr>
      <w:tr w:rsidR="00640F7E" w:rsidRPr="00CA6A1D" w14:paraId="06470E75" w14:textId="77777777" w:rsidTr="00CD5DC8">
        <w:trPr>
          <w:trHeight w:val="284"/>
          <w:jc w:val="center"/>
        </w:trPr>
        <w:tc>
          <w:tcPr>
            <w:tcW w:w="984" w:type="dxa"/>
            <w:shd w:val="clear" w:color="auto" w:fill="auto"/>
            <w:vAlign w:val="center"/>
          </w:tcPr>
          <w:p w14:paraId="3BDC17E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058D65F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1C8D69E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Select box</w:t>
            </w:r>
          </w:p>
        </w:tc>
        <w:tc>
          <w:tcPr>
            <w:tcW w:w="1133" w:type="dxa"/>
          </w:tcPr>
          <w:p w14:paraId="7825A7F3"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051" w:type="dxa"/>
          </w:tcPr>
          <w:p w14:paraId="57A902F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09E3E14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32E5904F" w14:textId="77777777" w:rsidTr="00CD5DC8">
        <w:trPr>
          <w:trHeight w:val="284"/>
          <w:jc w:val="center"/>
        </w:trPr>
        <w:tc>
          <w:tcPr>
            <w:tcW w:w="984" w:type="dxa"/>
            <w:shd w:val="clear" w:color="auto" w:fill="auto"/>
            <w:vAlign w:val="center"/>
          </w:tcPr>
          <w:p w14:paraId="6F025CE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48B388F9"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2A9A9DF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133" w:type="dxa"/>
          </w:tcPr>
          <w:p w14:paraId="08ABAB1C"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051" w:type="dxa"/>
          </w:tcPr>
          <w:p w14:paraId="3CD00D7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14A256B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67266CC7" w14:textId="77777777" w:rsidTr="00CD5DC8">
        <w:trPr>
          <w:trHeight w:val="284"/>
          <w:jc w:val="center"/>
        </w:trPr>
        <w:tc>
          <w:tcPr>
            <w:tcW w:w="984" w:type="dxa"/>
            <w:shd w:val="clear" w:color="auto" w:fill="auto"/>
            <w:vAlign w:val="center"/>
          </w:tcPr>
          <w:p w14:paraId="2BDDFAC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7DEA29C2"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B24B4FC" wp14:editId="2A4017DE">
                  <wp:extent cx="209524" cy="180952"/>
                  <wp:effectExtent l="0" t="0" r="63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1B5101A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3" w:type="dxa"/>
          </w:tcPr>
          <w:p w14:paraId="0DB8EEB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0AA97DF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2351ACF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0F6569D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4099CBA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18DC1360" w14:textId="77777777" w:rsidTr="00CD5DC8">
        <w:trPr>
          <w:trHeight w:val="284"/>
          <w:jc w:val="center"/>
        </w:trPr>
        <w:tc>
          <w:tcPr>
            <w:tcW w:w="984" w:type="dxa"/>
            <w:shd w:val="clear" w:color="auto" w:fill="auto"/>
            <w:vAlign w:val="center"/>
          </w:tcPr>
          <w:p w14:paraId="4828077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42B2BBF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7E05DD6" wp14:editId="757CD1CD">
                  <wp:extent cx="752381" cy="23809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5DE1CFD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3" w:type="dxa"/>
          </w:tcPr>
          <w:p w14:paraId="3AF0490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2F2E28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640F7E" w:rsidRPr="00CA6A1D" w14:paraId="2D2A5472" w14:textId="77777777" w:rsidTr="00CD5DC8">
        <w:trPr>
          <w:trHeight w:val="284"/>
          <w:jc w:val="center"/>
        </w:trPr>
        <w:tc>
          <w:tcPr>
            <w:tcW w:w="984" w:type="dxa"/>
            <w:shd w:val="clear" w:color="auto" w:fill="auto"/>
            <w:vAlign w:val="center"/>
          </w:tcPr>
          <w:p w14:paraId="4DE0142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6</w:t>
            </w:r>
          </w:p>
        </w:tc>
        <w:tc>
          <w:tcPr>
            <w:tcW w:w="1949" w:type="dxa"/>
          </w:tcPr>
          <w:p w14:paraId="2871100E"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0899770" wp14:editId="4983882B">
                  <wp:extent cx="790476" cy="304762"/>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1481A94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4D48BC0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7A611B5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BCTT. Hệ thống</w:t>
            </w:r>
          </w:p>
          <w:p w14:paraId="7A630CE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tới LĐ đơn vị cấp đơn/trưởng ban kinh doanh phê duyệt</w:t>
            </w:r>
          </w:p>
          <w:p w14:paraId="44F2152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1621D43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2AD7A03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640F7E" w:rsidRPr="00CA6A1D" w14:paraId="6360B6B3" w14:textId="77777777" w:rsidTr="00CD5DC8">
        <w:trPr>
          <w:trHeight w:val="284"/>
          <w:jc w:val="center"/>
        </w:trPr>
        <w:tc>
          <w:tcPr>
            <w:tcW w:w="984" w:type="dxa"/>
            <w:shd w:val="clear" w:color="auto" w:fill="auto"/>
            <w:vAlign w:val="center"/>
          </w:tcPr>
          <w:p w14:paraId="4BF6538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43F06CFD"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60BA359" wp14:editId="17868359">
                  <wp:extent cx="790476" cy="3142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7992102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7382BE1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4051" w:type="dxa"/>
          </w:tcPr>
          <w:p w14:paraId="79C3B0C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tổn thất</w:t>
            </w:r>
          </w:p>
        </w:tc>
      </w:tr>
    </w:tbl>
    <w:p w14:paraId="104DE219" w14:textId="77777777" w:rsidR="00640F7E" w:rsidRPr="00CA6A1D" w:rsidRDefault="00640F7E" w:rsidP="00640F7E">
      <w:pPr>
        <w:rPr>
          <w:color w:val="000000" w:themeColor="text1"/>
        </w:rPr>
      </w:pPr>
    </w:p>
    <w:p w14:paraId="16E7903B" w14:textId="77777777" w:rsidR="00640F7E" w:rsidRPr="00CA6A1D" w:rsidRDefault="00640F7E" w:rsidP="00640F7E">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Màn hình phân công cán bộ xử lý</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640F7E" w:rsidRPr="00CA6A1D" w14:paraId="13E7B9C9" w14:textId="77777777" w:rsidTr="00CD5DC8">
        <w:trPr>
          <w:trHeight w:val="284"/>
          <w:jc w:val="center"/>
        </w:trPr>
        <w:tc>
          <w:tcPr>
            <w:tcW w:w="984" w:type="dxa"/>
            <w:shd w:val="clear" w:color="auto" w:fill="D9D9D9" w:themeFill="background1" w:themeFillShade="D9"/>
            <w:vAlign w:val="center"/>
          </w:tcPr>
          <w:p w14:paraId="4C94F54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992C0CC"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DFB0C5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314D187"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50B6E7CE"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1BE5B169" w14:textId="77777777" w:rsidTr="00CD5DC8">
        <w:trPr>
          <w:trHeight w:val="284"/>
          <w:jc w:val="center"/>
        </w:trPr>
        <w:tc>
          <w:tcPr>
            <w:tcW w:w="984" w:type="dxa"/>
            <w:shd w:val="clear" w:color="auto" w:fill="auto"/>
            <w:vAlign w:val="center"/>
          </w:tcPr>
          <w:p w14:paraId="3BCF065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103446C0"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xử lý</w:t>
            </w:r>
          </w:p>
        </w:tc>
        <w:tc>
          <w:tcPr>
            <w:tcW w:w="1418" w:type="dxa"/>
          </w:tcPr>
          <w:p w14:paraId="408AFE3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Select box</w:t>
            </w:r>
          </w:p>
        </w:tc>
        <w:tc>
          <w:tcPr>
            <w:tcW w:w="1223" w:type="dxa"/>
          </w:tcPr>
          <w:p w14:paraId="2F47E60A"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1" w:type="dxa"/>
          </w:tcPr>
          <w:p w14:paraId="7450E7D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danh sách các bộ cấp đơn của phòng/ban tương ứng.</w:t>
            </w:r>
          </w:p>
          <w:p w14:paraId="5EDB3DF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chỉnh sửa thông tin</w:t>
            </w:r>
          </w:p>
        </w:tc>
      </w:tr>
      <w:tr w:rsidR="00640F7E" w:rsidRPr="00CA6A1D" w14:paraId="6D338C89" w14:textId="77777777" w:rsidTr="00CD5DC8">
        <w:trPr>
          <w:trHeight w:val="284"/>
          <w:jc w:val="center"/>
        </w:trPr>
        <w:tc>
          <w:tcPr>
            <w:tcW w:w="984" w:type="dxa"/>
            <w:shd w:val="clear" w:color="auto" w:fill="auto"/>
            <w:vAlign w:val="center"/>
          </w:tcPr>
          <w:p w14:paraId="55D3B9D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368D9638"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E69A408" wp14:editId="55C6914F">
                  <wp:extent cx="615696" cy="205350"/>
                  <wp:effectExtent l="0" t="0" r="0" b="4445"/>
                  <wp:docPr id="741" name="Picture 741" descr="A blue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descr="A blue sign with white text&#10;&#10;Description automatically generated with medium confidence"/>
                          <pic:cNvPicPr/>
                        </pic:nvPicPr>
                        <pic:blipFill>
                          <a:blip r:embed="rId97"/>
                          <a:stretch>
                            <a:fillRect/>
                          </a:stretch>
                        </pic:blipFill>
                        <pic:spPr>
                          <a:xfrm>
                            <a:off x="0" y="0"/>
                            <a:ext cx="636271" cy="212212"/>
                          </a:xfrm>
                          <a:prstGeom prst="rect">
                            <a:avLst/>
                          </a:prstGeom>
                        </pic:spPr>
                      </pic:pic>
                    </a:graphicData>
                  </a:graphic>
                </wp:inline>
              </w:drawing>
            </w:r>
          </w:p>
        </w:tc>
        <w:tc>
          <w:tcPr>
            <w:tcW w:w="1418" w:type="dxa"/>
          </w:tcPr>
          <w:p w14:paraId="70C8BAC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FB18B3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393624E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cán bộ được phân công xử lý tổn thất</w:t>
            </w:r>
          </w:p>
        </w:tc>
      </w:tr>
      <w:tr w:rsidR="00640F7E" w:rsidRPr="00CA6A1D" w14:paraId="4BCFC716" w14:textId="77777777" w:rsidTr="00CD5DC8">
        <w:trPr>
          <w:trHeight w:val="284"/>
          <w:jc w:val="center"/>
        </w:trPr>
        <w:tc>
          <w:tcPr>
            <w:tcW w:w="984" w:type="dxa"/>
            <w:shd w:val="clear" w:color="auto" w:fill="auto"/>
            <w:vAlign w:val="center"/>
          </w:tcPr>
          <w:p w14:paraId="6DA347F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2C0C0993"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DC16BB3" wp14:editId="404D905D">
                  <wp:extent cx="585216" cy="195185"/>
                  <wp:effectExtent l="0" t="0" r="5715" b="0"/>
                  <wp:docPr id="742" name="Picture 7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descr="A picture containing graphical user interface&#10;&#10;Description automatically generated"/>
                          <pic:cNvPicPr/>
                        </pic:nvPicPr>
                        <pic:blipFill>
                          <a:blip r:embed="rId98"/>
                          <a:stretch>
                            <a:fillRect/>
                          </a:stretch>
                        </pic:blipFill>
                        <pic:spPr>
                          <a:xfrm>
                            <a:off x="0" y="0"/>
                            <a:ext cx="599490" cy="199946"/>
                          </a:xfrm>
                          <a:prstGeom prst="rect">
                            <a:avLst/>
                          </a:prstGeom>
                        </pic:spPr>
                      </pic:pic>
                    </a:graphicData>
                  </a:graphic>
                </wp:inline>
              </w:drawing>
            </w:r>
          </w:p>
        </w:tc>
        <w:tc>
          <w:tcPr>
            <w:tcW w:w="1418" w:type="dxa"/>
          </w:tcPr>
          <w:p w14:paraId="64D80D3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F7FD56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1" w:type="dxa"/>
          </w:tcPr>
          <w:p w14:paraId="762A321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báo cáo tổn thất</w:t>
            </w:r>
          </w:p>
        </w:tc>
      </w:tr>
    </w:tbl>
    <w:p w14:paraId="7D157C38" w14:textId="77777777" w:rsidR="00640F7E" w:rsidRPr="00CA6A1D" w:rsidRDefault="00640F7E" w:rsidP="00640F7E">
      <w:pPr>
        <w:rPr>
          <w:color w:val="000000" w:themeColor="text1"/>
        </w:rPr>
      </w:pPr>
    </w:p>
    <w:p w14:paraId="3C4B5965" w14:textId="77777777" w:rsidR="00640F7E" w:rsidRPr="00CA6A1D" w:rsidRDefault="00640F7E" w:rsidP="00DB4C2D">
      <w:pPr>
        <w:pStyle w:val="Heading4"/>
        <w:numPr>
          <w:ilvl w:val="2"/>
          <w:numId w:val="35"/>
        </w:numPr>
        <w:rPr>
          <w:rFonts w:cs="Times New Roman"/>
          <w:color w:val="000000" w:themeColor="text1"/>
        </w:rPr>
      </w:pPr>
      <w:bookmarkStart w:id="162" w:name="_Duyệt_báo_cáo_2"/>
      <w:bookmarkStart w:id="163" w:name="_Toc120948071"/>
      <w:bookmarkEnd w:id="162"/>
      <w:r w:rsidRPr="00CA6A1D">
        <w:rPr>
          <w:rFonts w:cs="Times New Roman"/>
          <w:color w:val="000000" w:themeColor="text1"/>
        </w:rPr>
        <w:t>Duyệt báo cáo tổn thất – Ban Tái Bảo Hiểm</w:t>
      </w:r>
      <w:bookmarkEnd w:id="163"/>
    </w:p>
    <w:p w14:paraId="31B144A5" w14:textId="77777777" w:rsidR="00640F7E" w:rsidRPr="00CA6A1D" w:rsidRDefault="00640F7E" w:rsidP="00DB4C2D">
      <w:pPr>
        <w:pStyle w:val="Heading5"/>
        <w:numPr>
          <w:ilvl w:val="3"/>
          <w:numId w:val="35"/>
        </w:numPr>
        <w:rPr>
          <w:rFonts w:cs="Times New Roman"/>
          <w:color w:val="000000" w:themeColor="text1"/>
        </w:rPr>
      </w:pPr>
      <w:bookmarkStart w:id="164" w:name="_Toc120948072"/>
      <w:r w:rsidRPr="00CA6A1D">
        <w:rPr>
          <w:rFonts w:cs="Times New Roman"/>
          <w:color w:val="000000" w:themeColor="text1"/>
        </w:rPr>
        <w:t>Quy trình nghiệp vụ</w:t>
      </w:r>
      <w:bookmarkEnd w:id="164"/>
    </w:p>
    <w:p w14:paraId="78A33652" w14:textId="77777777" w:rsidR="00640F7E" w:rsidRPr="00CA6A1D" w:rsidRDefault="00640F7E" w:rsidP="00640F7E">
      <w:pPr>
        <w:rPr>
          <w:color w:val="000000" w:themeColor="text1"/>
        </w:rPr>
      </w:pPr>
    </w:p>
    <w:p w14:paraId="2867D376" w14:textId="77777777" w:rsidR="00640F7E" w:rsidRPr="00CA6A1D" w:rsidRDefault="00640F7E" w:rsidP="00822A29">
      <w:pPr>
        <w:pStyle w:val="Heading6"/>
        <w:numPr>
          <w:ilvl w:val="4"/>
          <w:numId w:val="35"/>
        </w:numPr>
        <w:rPr>
          <w:rFonts w:cs="Times New Roman"/>
          <w:color w:val="000000" w:themeColor="text1"/>
        </w:rPr>
      </w:pPr>
      <w:bookmarkStart w:id="165" w:name="_Toc120948073"/>
      <w:r w:rsidRPr="00CA6A1D">
        <w:rPr>
          <w:rFonts w:cs="Times New Roman"/>
          <w:color w:val="000000" w:themeColor="text1"/>
        </w:rPr>
        <w:t>Quy trình nghiệp vụ</w:t>
      </w:r>
      <w:bookmarkEnd w:id="165"/>
    </w:p>
    <w:p w14:paraId="32283075" w14:textId="77777777" w:rsidR="00640F7E" w:rsidRPr="00CA6A1D" w:rsidRDefault="00640F7E" w:rsidP="00640F7E">
      <w:pPr>
        <w:rPr>
          <w:color w:val="000000" w:themeColor="text1"/>
        </w:rPr>
      </w:pPr>
    </w:p>
    <w:p w14:paraId="4AD7C322" w14:textId="77777777" w:rsidR="00640F7E" w:rsidRPr="00CA6A1D" w:rsidRDefault="00640F7E" w:rsidP="00640F7E">
      <w:pPr>
        <w:jc w:val="center"/>
        <w:rPr>
          <w:color w:val="000000" w:themeColor="text1"/>
        </w:rPr>
      </w:pPr>
      <w:r w:rsidRPr="00CA6A1D">
        <w:rPr>
          <w:noProof/>
          <w:color w:val="000000" w:themeColor="text1"/>
        </w:rPr>
        <w:lastRenderedPageBreak/>
        <w:drawing>
          <wp:inline distT="0" distB="0" distL="0" distR="0" wp14:anchorId="7AA80D8F" wp14:editId="1C1D159F">
            <wp:extent cx="4979215" cy="8229659"/>
            <wp:effectExtent l="19050" t="19050" r="1206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80912" cy="8232464"/>
                    </a:xfrm>
                    <a:prstGeom prst="rect">
                      <a:avLst/>
                    </a:prstGeom>
                    <a:noFill/>
                    <a:ln>
                      <a:solidFill>
                        <a:schemeClr val="accent1"/>
                      </a:solidFill>
                    </a:ln>
                  </pic:spPr>
                </pic:pic>
              </a:graphicData>
            </a:graphic>
          </wp:inline>
        </w:drawing>
      </w:r>
    </w:p>
    <w:p w14:paraId="5265C5E5" w14:textId="77777777" w:rsidR="00640F7E" w:rsidRPr="00CA6A1D" w:rsidRDefault="00640F7E" w:rsidP="00640F7E">
      <w:pPr>
        <w:jc w:val="center"/>
        <w:rPr>
          <w:color w:val="000000" w:themeColor="text1"/>
        </w:rPr>
      </w:pPr>
    </w:p>
    <w:p w14:paraId="2565B42A" w14:textId="77777777" w:rsidR="00640F7E" w:rsidRPr="00CA6A1D" w:rsidRDefault="00640F7E" w:rsidP="00822A29">
      <w:pPr>
        <w:pStyle w:val="Heading6"/>
        <w:numPr>
          <w:ilvl w:val="4"/>
          <w:numId w:val="35"/>
        </w:numPr>
        <w:rPr>
          <w:rFonts w:cs="Times New Roman"/>
          <w:color w:val="000000" w:themeColor="text1"/>
        </w:rPr>
      </w:pPr>
      <w:bookmarkStart w:id="166" w:name="_Toc120948074"/>
      <w:r w:rsidRPr="00CA6A1D">
        <w:rPr>
          <w:rFonts w:cs="Times New Roman"/>
          <w:color w:val="000000" w:themeColor="text1"/>
        </w:rPr>
        <w:lastRenderedPageBreak/>
        <w:t>Mô tả quy trình</w:t>
      </w:r>
      <w:bookmarkEnd w:id="166"/>
    </w:p>
    <w:p w14:paraId="49BD7E28" w14:textId="77777777" w:rsidR="00640F7E" w:rsidRPr="00CA6A1D" w:rsidRDefault="00640F7E" w:rsidP="00640F7E">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640F7E" w:rsidRPr="00CA6A1D" w14:paraId="52E12523" w14:textId="77777777" w:rsidTr="00CD5DC8">
        <w:trPr>
          <w:trHeight w:val="284"/>
          <w:jc w:val="center"/>
        </w:trPr>
        <w:tc>
          <w:tcPr>
            <w:tcW w:w="881" w:type="dxa"/>
            <w:shd w:val="clear" w:color="auto" w:fill="D9D9D9" w:themeFill="background1" w:themeFillShade="D9"/>
            <w:vAlign w:val="center"/>
          </w:tcPr>
          <w:p w14:paraId="059DA8A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0C5B4278"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2411B37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561F773C"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102E14D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640F7E" w:rsidRPr="00CA6A1D" w14:paraId="52BE98B2" w14:textId="77777777" w:rsidTr="00CD5DC8">
        <w:trPr>
          <w:trHeight w:val="284"/>
          <w:jc w:val="center"/>
        </w:trPr>
        <w:tc>
          <w:tcPr>
            <w:tcW w:w="881" w:type="dxa"/>
            <w:shd w:val="clear" w:color="auto" w:fill="auto"/>
            <w:vAlign w:val="center"/>
          </w:tcPr>
          <w:p w14:paraId="225A84B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B1</w:t>
            </w:r>
          </w:p>
        </w:tc>
        <w:tc>
          <w:tcPr>
            <w:tcW w:w="1627" w:type="dxa"/>
          </w:tcPr>
          <w:p w14:paraId="05A106A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Chọn hồ sơ cần xử lý</w:t>
            </w:r>
          </w:p>
        </w:tc>
        <w:tc>
          <w:tcPr>
            <w:tcW w:w="1447" w:type="dxa"/>
          </w:tcPr>
          <w:p w14:paraId="0D89807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TBH</w:t>
            </w:r>
          </w:p>
        </w:tc>
        <w:tc>
          <w:tcPr>
            <w:tcW w:w="3343" w:type="dxa"/>
          </w:tcPr>
          <w:p w14:paraId="6F127E3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Chọn hồ sơ cần xác nhận cơ cấu tái BH.</w:t>
            </w:r>
          </w:p>
        </w:tc>
        <w:tc>
          <w:tcPr>
            <w:tcW w:w="1533" w:type="dxa"/>
            <w:vAlign w:val="center"/>
          </w:tcPr>
          <w:p w14:paraId="33800EA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15EFF7EB" w14:textId="77777777" w:rsidTr="00CD5DC8">
        <w:trPr>
          <w:trHeight w:val="284"/>
          <w:jc w:val="center"/>
        </w:trPr>
        <w:tc>
          <w:tcPr>
            <w:tcW w:w="881" w:type="dxa"/>
            <w:shd w:val="clear" w:color="auto" w:fill="auto"/>
            <w:vAlign w:val="center"/>
          </w:tcPr>
          <w:p w14:paraId="74F4CCD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B2</w:t>
            </w:r>
          </w:p>
        </w:tc>
        <w:tc>
          <w:tcPr>
            <w:tcW w:w="1627" w:type="dxa"/>
          </w:tcPr>
          <w:p w14:paraId="6E6233D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Kiểm tra thông tin cơ cấu tái</w:t>
            </w:r>
          </w:p>
        </w:tc>
        <w:tc>
          <w:tcPr>
            <w:tcW w:w="1447" w:type="dxa"/>
          </w:tcPr>
          <w:p w14:paraId="486B5E5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TBH</w:t>
            </w:r>
          </w:p>
        </w:tc>
        <w:tc>
          <w:tcPr>
            <w:tcW w:w="3343" w:type="dxa"/>
          </w:tcPr>
          <w:p w14:paraId="5A0F72C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t>B2.1.</w:t>
            </w:r>
            <w:r w:rsidRPr="00CA6A1D">
              <w:rPr>
                <w:color w:val="000000" w:themeColor="text1"/>
              </w:rPr>
              <w:t xml:space="preserve"> Nếu đơn bảo hiểm có cơ cấu tái không đúng, người dùng thực hiện cập nhật/từ chối thông tin cơ cấu tái. Nếu từ chối: hệ thống gửi thông báo tới các CB lập BCTT</w:t>
            </w:r>
          </w:p>
          <w:p w14:paraId="1DB3B642"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B2.2.</w:t>
            </w:r>
            <w:r w:rsidRPr="00CA6A1D">
              <w:rPr>
                <w:color w:val="000000" w:themeColor="text1"/>
              </w:rPr>
              <w:t xml:space="preserve"> Nếu cơ cấu tái hợp lệ, CB TBH thực hiện cập nhật thêm thông tin cơ cấu tái (nếu cần). </w:t>
            </w:r>
          </w:p>
        </w:tc>
        <w:tc>
          <w:tcPr>
            <w:tcW w:w="1533" w:type="dxa"/>
            <w:vAlign w:val="center"/>
          </w:tcPr>
          <w:p w14:paraId="1263B3A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3D844350" w14:textId="77777777" w:rsidTr="00CD5DC8">
        <w:trPr>
          <w:trHeight w:val="284"/>
          <w:jc w:val="center"/>
        </w:trPr>
        <w:tc>
          <w:tcPr>
            <w:tcW w:w="881" w:type="dxa"/>
            <w:shd w:val="clear" w:color="auto" w:fill="auto"/>
            <w:vAlign w:val="center"/>
          </w:tcPr>
          <w:p w14:paraId="3206BB9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B3</w:t>
            </w:r>
          </w:p>
        </w:tc>
        <w:tc>
          <w:tcPr>
            <w:tcW w:w="1627" w:type="dxa"/>
          </w:tcPr>
          <w:p w14:paraId="4756E20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Gửi duyệt thông tin cơ cấu TBH</w:t>
            </w:r>
          </w:p>
        </w:tc>
        <w:tc>
          <w:tcPr>
            <w:tcW w:w="1447" w:type="dxa"/>
          </w:tcPr>
          <w:p w14:paraId="6B28ED8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TBH</w:t>
            </w:r>
          </w:p>
        </w:tc>
        <w:tc>
          <w:tcPr>
            <w:tcW w:w="3343" w:type="dxa"/>
          </w:tcPr>
          <w:p w14:paraId="1C2DDBA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thực hiện “Chuyển xử lý”. Hệ thống kiểm tra thông tin cơ cấu TBH:</w:t>
            </w:r>
          </w:p>
          <w:p w14:paraId="264FFD0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không hợp lệ: Hệ thống hiển thị cảnh báo nội dung không hợp lệ.</w:t>
            </w:r>
          </w:p>
          <w:p w14:paraId="65AA658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hợp lệ: hệ thống gửi thông báo tới Lãnh đạo TBH để thực hiện phê duyệt.</w:t>
            </w:r>
          </w:p>
        </w:tc>
        <w:tc>
          <w:tcPr>
            <w:tcW w:w="1533" w:type="dxa"/>
            <w:vAlign w:val="center"/>
          </w:tcPr>
          <w:p w14:paraId="55050B0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640F7E" w:rsidRPr="00CA6A1D" w14:paraId="162E2BED" w14:textId="77777777" w:rsidTr="00CD5DC8">
        <w:trPr>
          <w:trHeight w:val="284"/>
          <w:jc w:val="center"/>
        </w:trPr>
        <w:tc>
          <w:tcPr>
            <w:tcW w:w="881" w:type="dxa"/>
            <w:shd w:val="clear" w:color="auto" w:fill="auto"/>
            <w:vAlign w:val="center"/>
          </w:tcPr>
          <w:p w14:paraId="16172A0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B4</w:t>
            </w:r>
          </w:p>
        </w:tc>
        <w:tc>
          <w:tcPr>
            <w:tcW w:w="1627" w:type="dxa"/>
          </w:tcPr>
          <w:p w14:paraId="11B34F5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TBH thực hiện phê duyệt</w:t>
            </w:r>
          </w:p>
        </w:tc>
        <w:tc>
          <w:tcPr>
            <w:tcW w:w="1447" w:type="dxa"/>
          </w:tcPr>
          <w:p w14:paraId="26F69FE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TBH</w:t>
            </w:r>
          </w:p>
        </w:tc>
        <w:tc>
          <w:tcPr>
            <w:tcW w:w="3343" w:type="dxa"/>
          </w:tcPr>
          <w:p w14:paraId="5E624E9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cơ cấu tái không đúng. Lãnh đạo thực hiện “Từ chối”. Hệ thống gửi thông báo tới các cán bộ phòng/ban cấp đơn nội dung lý do từ chối.</w:t>
            </w:r>
          </w:p>
          <w:p w14:paraId="7C6CFA19" w14:textId="77777777" w:rsidR="00640F7E" w:rsidRPr="00CA6A1D" w:rsidRDefault="00640F7E" w:rsidP="00CD5DC8">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thông tin cơ cấu tái hợp lệ, Lãnh đạo thực hiện chọn “Phê duyệt”, hệ thống gửi thông báo phê duyệt thành công tới LĐ ĐVCĐ, cc CB lập báo cáo để phối hợp.</w:t>
            </w:r>
          </w:p>
        </w:tc>
        <w:tc>
          <w:tcPr>
            <w:tcW w:w="1533" w:type="dxa"/>
            <w:vAlign w:val="center"/>
          </w:tcPr>
          <w:p w14:paraId="7BC380B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0457DA2D" w14:textId="77777777" w:rsidR="00640F7E" w:rsidRPr="00CA6A1D" w:rsidRDefault="00640F7E" w:rsidP="00640F7E">
      <w:pPr>
        <w:rPr>
          <w:color w:val="000000" w:themeColor="text1"/>
        </w:rPr>
      </w:pPr>
    </w:p>
    <w:p w14:paraId="395990DE" w14:textId="77777777" w:rsidR="00640F7E" w:rsidRPr="00CA6A1D" w:rsidRDefault="00640F7E" w:rsidP="00640F7E">
      <w:pPr>
        <w:rPr>
          <w:color w:val="000000" w:themeColor="text1"/>
        </w:rPr>
      </w:pPr>
    </w:p>
    <w:p w14:paraId="3C17680B" w14:textId="77777777" w:rsidR="00640F7E" w:rsidRPr="00CA6A1D" w:rsidRDefault="00640F7E" w:rsidP="00822A29">
      <w:pPr>
        <w:pStyle w:val="Heading5"/>
        <w:numPr>
          <w:ilvl w:val="3"/>
          <w:numId w:val="35"/>
        </w:numPr>
        <w:rPr>
          <w:rFonts w:cs="Times New Roman"/>
          <w:color w:val="000000" w:themeColor="text1"/>
        </w:rPr>
      </w:pPr>
      <w:bookmarkStart w:id="167" w:name="_Toc120948075"/>
      <w:r w:rsidRPr="00CA6A1D">
        <w:rPr>
          <w:rFonts w:cs="Times New Roman"/>
          <w:color w:val="000000" w:themeColor="text1"/>
        </w:rPr>
        <w:lastRenderedPageBreak/>
        <w:t>Giao diện thiết kế</w:t>
      </w:r>
      <w:bookmarkEnd w:id="167"/>
    </w:p>
    <w:p w14:paraId="68FF4E34" w14:textId="77777777" w:rsidR="00640F7E" w:rsidRPr="00CA6A1D" w:rsidRDefault="00640F7E" w:rsidP="00822A29">
      <w:pPr>
        <w:pStyle w:val="Heading6"/>
        <w:numPr>
          <w:ilvl w:val="4"/>
          <w:numId w:val="35"/>
        </w:numPr>
        <w:rPr>
          <w:rFonts w:cs="Times New Roman"/>
          <w:color w:val="000000" w:themeColor="text1"/>
        </w:rPr>
      </w:pPr>
      <w:bookmarkStart w:id="168" w:name="_Toc120948076"/>
      <w:r w:rsidRPr="00CA6A1D">
        <w:rPr>
          <w:rFonts w:cs="Times New Roman"/>
          <w:color w:val="000000" w:themeColor="text1"/>
        </w:rPr>
        <w:t>Cán bộ ban Tái bảo hiểm</w:t>
      </w:r>
      <w:bookmarkEnd w:id="168"/>
    </w:p>
    <w:p w14:paraId="2568036C" w14:textId="77777777" w:rsidR="00640F7E" w:rsidRPr="00CA6A1D" w:rsidRDefault="00640F7E" w:rsidP="00822A29">
      <w:pPr>
        <w:pStyle w:val="Heading7"/>
        <w:numPr>
          <w:ilvl w:val="5"/>
          <w:numId w:val="35"/>
        </w:numPr>
        <w:rPr>
          <w:rFonts w:cs="Times New Roman"/>
          <w:color w:val="000000" w:themeColor="text1"/>
        </w:rPr>
      </w:pPr>
      <w:bookmarkStart w:id="169" w:name="_Toc120948077"/>
      <w:r w:rsidRPr="00CA6A1D">
        <w:rPr>
          <w:rFonts w:cs="Times New Roman"/>
          <w:color w:val="000000" w:themeColor="text1"/>
        </w:rPr>
        <w:t>Màn hình</w:t>
      </w:r>
      <w:bookmarkEnd w:id="169"/>
      <w:r w:rsidRPr="00CA6A1D">
        <w:rPr>
          <w:rFonts w:cs="Times New Roman"/>
          <w:color w:val="000000" w:themeColor="text1"/>
        </w:rPr>
        <w:t xml:space="preserve"> </w:t>
      </w:r>
    </w:p>
    <w:p w14:paraId="22581A9B" w14:textId="77777777" w:rsidR="00640F7E" w:rsidRPr="00CA6A1D" w:rsidRDefault="00640F7E" w:rsidP="00640F7E">
      <w:pPr>
        <w:rPr>
          <w:color w:val="000000" w:themeColor="text1"/>
        </w:rPr>
      </w:pPr>
      <w:r w:rsidRPr="00CA6A1D">
        <w:rPr>
          <w:noProof/>
          <w:color w:val="000000" w:themeColor="text1"/>
        </w:rPr>
        <w:t xml:space="preserve"> </w:t>
      </w:r>
      <w:r w:rsidRPr="00CA6A1D">
        <w:rPr>
          <w:noProof/>
          <w:color w:val="000000" w:themeColor="text1"/>
        </w:rPr>
        <w:drawing>
          <wp:inline distT="0" distB="0" distL="0" distR="0" wp14:anchorId="22D3332E" wp14:editId="1B5F2AF4">
            <wp:extent cx="5731510" cy="6563360"/>
            <wp:effectExtent l="0" t="0" r="2540" b="8890"/>
            <wp:docPr id="728" name="Picture 7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Graphical user interface, application&#10;&#10;Description automatically generated"/>
                    <pic:cNvPicPr/>
                  </pic:nvPicPr>
                  <pic:blipFill>
                    <a:blip r:embed="rId123"/>
                    <a:stretch>
                      <a:fillRect/>
                    </a:stretch>
                  </pic:blipFill>
                  <pic:spPr>
                    <a:xfrm>
                      <a:off x="0" y="0"/>
                      <a:ext cx="5731510" cy="6563360"/>
                    </a:xfrm>
                    <a:prstGeom prst="rect">
                      <a:avLst/>
                    </a:prstGeom>
                  </pic:spPr>
                </pic:pic>
              </a:graphicData>
            </a:graphic>
          </wp:inline>
        </w:drawing>
      </w:r>
    </w:p>
    <w:p w14:paraId="29017404" w14:textId="265D631E" w:rsidR="00640F7E" w:rsidRPr="00CA6A1D" w:rsidRDefault="000E3859" w:rsidP="00640F7E">
      <w:pPr>
        <w:jc w:val="center"/>
        <w:rPr>
          <w:i/>
          <w:color w:val="000000" w:themeColor="text1"/>
        </w:rPr>
      </w:pPr>
      <w:r w:rsidRPr="00CA6A1D">
        <w:rPr>
          <w:i/>
          <w:color w:val="000000" w:themeColor="text1"/>
        </w:rPr>
        <w:t xml:space="preserve">Hình 2.2.6.2-a </w:t>
      </w:r>
      <w:r w:rsidR="00640F7E" w:rsidRPr="00CA6A1D">
        <w:rPr>
          <w:i/>
          <w:color w:val="000000" w:themeColor="text1"/>
        </w:rPr>
        <w:t>Màn hình tiếp nhận chuyển xử lý Account cán bộ TBH</w:t>
      </w:r>
      <w:r w:rsidR="00974D5E" w:rsidRPr="00CA6A1D">
        <w:rPr>
          <w:i/>
          <w:color w:val="000000" w:themeColor="text1"/>
        </w:rPr>
        <w:t xml:space="preserve"> (hiển thị thông tin tái đồng bộ từ PIAS, người dùng có thể thêm thông tin liên hệ và Ước thu đòi bồi thường)</w:t>
      </w:r>
    </w:p>
    <w:p w14:paraId="37CC90C6"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2CFF91CF" wp14:editId="63896A65">
            <wp:extent cx="3933333" cy="2552381"/>
            <wp:effectExtent l="19050" t="19050" r="10160" b="196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3333" cy="2552381"/>
                    </a:xfrm>
                    <a:prstGeom prst="rect">
                      <a:avLst/>
                    </a:prstGeom>
                    <a:ln>
                      <a:solidFill>
                        <a:schemeClr val="accent1"/>
                      </a:solidFill>
                    </a:ln>
                  </pic:spPr>
                </pic:pic>
              </a:graphicData>
            </a:graphic>
          </wp:inline>
        </w:drawing>
      </w:r>
    </w:p>
    <w:p w14:paraId="3DDAD52B" w14:textId="6D8C5598" w:rsidR="00640F7E" w:rsidRPr="00CA6A1D" w:rsidRDefault="000E3859" w:rsidP="00640F7E">
      <w:pPr>
        <w:jc w:val="center"/>
        <w:rPr>
          <w:i/>
          <w:color w:val="000000" w:themeColor="text1"/>
        </w:rPr>
      </w:pPr>
      <w:r w:rsidRPr="00CA6A1D">
        <w:rPr>
          <w:i/>
          <w:color w:val="000000" w:themeColor="text1"/>
        </w:rPr>
        <w:t xml:space="preserve">Hình 2.2.6.2-b </w:t>
      </w:r>
      <w:r w:rsidR="00640F7E" w:rsidRPr="00CA6A1D">
        <w:rPr>
          <w:i/>
          <w:color w:val="000000" w:themeColor="text1"/>
        </w:rPr>
        <w:t>Màn hình xác nhận trả lại Account cán bộ TBH</w:t>
      </w:r>
    </w:p>
    <w:p w14:paraId="0F30B947" w14:textId="77777777" w:rsidR="00640F7E" w:rsidRPr="00CA6A1D" w:rsidRDefault="00640F7E" w:rsidP="00640F7E">
      <w:pPr>
        <w:jc w:val="center"/>
        <w:rPr>
          <w:i/>
          <w:color w:val="000000" w:themeColor="text1"/>
        </w:rPr>
      </w:pPr>
    </w:p>
    <w:p w14:paraId="5B40866C" w14:textId="77777777" w:rsidR="00640F7E" w:rsidRPr="00CA6A1D" w:rsidRDefault="00640F7E" w:rsidP="00640F7E">
      <w:pPr>
        <w:rPr>
          <w:noProof/>
          <w:color w:val="000000" w:themeColor="text1"/>
        </w:rPr>
      </w:pPr>
      <w:r w:rsidRPr="00CA6A1D">
        <w:rPr>
          <w:noProof/>
          <w:color w:val="000000" w:themeColor="text1"/>
        </w:rPr>
        <w:drawing>
          <wp:inline distT="0" distB="0" distL="0" distR="0" wp14:anchorId="29C38760" wp14:editId="4D2D29D1">
            <wp:extent cx="5731510" cy="3127375"/>
            <wp:effectExtent l="19050" t="19050" r="21590" b="158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27375"/>
                    </a:xfrm>
                    <a:prstGeom prst="rect">
                      <a:avLst/>
                    </a:prstGeom>
                    <a:ln>
                      <a:solidFill>
                        <a:schemeClr val="accent1"/>
                      </a:solidFill>
                    </a:ln>
                  </pic:spPr>
                </pic:pic>
              </a:graphicData>
            </a:graphic>
          </wp:inline>
        </w:drawing>
      </w:r>
    </w:p>
    <w:p w14:paraId="5571CED3" w14:textId="11846CA0" w:rsidR="00640F7E" w:rsidRPr="00CA6A1D" w:rsidRDefault="000E3859" w:rsidP="00640F7E">
      <w:pPr>
        <w:jc w:val="center"/>
        <w:rPr>
          <w:i/>
          <w:color w:val="000000" w:themeColor="text1"/>
        </w:rPr>
      </w:pPr>
      <w:r w:rsidRPr="00CA6A1D">
        <w:rPr>
          <w:i/>
          <w:color w:val="000000" w:themeColor="text1"/>
        </w:rPr>
        <w:t xml:space="preserve">Hình 2.2.6.2-c </w:t>
      </w:r>
      <w:r w:rsidR="00640F7E" w:rsidRPr="00CA6A1D">
        <w:rPr>
          <w:i/>
          <w:color w:val="000000" w:themeColor="text1"/>
        </w:rPr>
        <w:t>Màn hình thêm danh sách nhận thông báo Account cán bộ TBH thực hiện chuyển xử lý</w:t>
      </w:r>
    </w:p>
    <w:p w14:paraId="0A185C95" w14:textId="77777777" w:rsidR="00640F7E" w:rsidRPr="00CA6A1D" w:rsidRDefault="00640F7E" w:rsidP="00640F7E">
      <w:pPr>
        <w:jc w:val="center"/>
        <w:rPr>
          <w:i/>
          <w:color w:val="000000" w:themeColor="text1"/>
        </w:rPr>
      </w:pPr>
    </w:p>
    <w:p w14:paraId="63A47121" w14:textId="77777777" w:rsidR="00640F7E" w:rsidRPr="00CA6A1D" w:rsidRDefault="00640F7E" w:rsidP="00640F7E">
      <w:pPr>
        <w:jc w:val="center"/>
        <w:rPr>
          <w:i/>
          <w:color w:val="000000" w:themeColor="text1"/>
        </w:rPr>
      </w:pPr>
      <w:r w:rsidRPr="00CA6A1D">
        <w:rPr>
          <w:i/>
          <w:noProof/>
          <w:color w:val="000000" w:themeColor="text1"/>
        </w:rPr>
        <w:drawing>
          <wp:inline distT="0" distB="0" distL="0" distR="0" wp14:anchorId="58AA1CC1" wp14:editId="111DEC30">
            <wp:extent cx="5871520" cy="1972850"/>
            <wp:effectExtent l="0" t="0" r="0" b="8890"/>
            <wp:docPr id="730" name="Picture 7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Graphical user interface, text, application, email&#10;&#10;Description automatically generated"/>
                    <pic:cNvPicPr/>
                  </pic:nvPicPr>
                  <pic:blipFill rotWithShape="1">
                    <a:blip r:embed="rId124"/>
                    <a:srcRect l="1856" r="1960"/>
                    <a:stretch/>
                  </pic:blipFill>
                  <pic:spPr bwMode="auto">
                    <a:xfrm>
                      <a:off x="0" y="0"/>
                      <a:ext cx="5887035" cy="1978063"/>
                    </a:xfrm>
                    <a:prstGeom prst="rect">
                      <a:avLst/>
                    </a:prstGeom>
                    <a:ln>
                      <a:noFill/>
                    </a:ln>
                    <a:extLst>
                      <a:ext uri="{53640926-AAD7-44D8-BBD7-CCE9431645EC}">
                        <a14:shadowObscured xmlns:a14="http://schemas.microsoft.com/office/drawing/2010/main"/>
                      </a:ext>
                    </a:extLst>
                  </pic:spPr>
                </pic:pic>
              </a:graphicData>
            </a:graphic>
          </wp:inline>
        </w:drawing>
      </w:r>
    </w:p>
    <w:p w14:paraId="3694F740" w14:textId="35590F39" w:rsidR="00640F7E" w:rsidRPr="00CA6A1D" w:rsidRDefault="000E3859" w:rsidP="00640F7E">
      <w:pPr>
        <w:jc w:val="center"/>
        <w:rPr>
          <w:i/>
          <w:iCs/>
          <w:color w:val="000000" w:themeColor="text1"/>
        </w:rPr>
      </w:pPr>
      <w:r w:rsidRPr="00CA6A1D">
        <w:rPr>
          <w:i/>
          <w:color w:val="000000" w:themeColor="text1"/>
        </w:rPr>
        <w:lastRenderedPageBreak/>
        <w:t xml:space="preserve">Hình 2.2.6.2-d </w:t>
      </w:r>
      <w:r w:rsidR="00640F7E" w:rsidRPr="00CA6A1D">
        <w:rPr>
          <w:i/>
          <w:iCs/>
          <w:color w:val="000000" w:themeColor="text1"/>
        </w:rPr>
        <w:t>Màn hình chọn danh sách đơn bảo hiểm áp dụng cơ cấu tái</w:t>
      </w:r>
    </w:p>
    <w:p w14:paraId="0BDE1A2F" w14:textId="77777777" w:rsidR="00640F7E" w:rsidRPr="00CA6A1D" w:rsidRDefault="00640F7E" w:rsidP="00822A29">
      <w:pPr>
        <w:pStyle w:val="Heading7"/>
        <w:numPr>
          <w:ilvl w:val="5"/>
          <w:numId w:val="35"/>
        </w:numPr>
        <w:rPr>
          <w:rFonts w:cs="Times New Roman"/>
          <w:color w:val="000000" w:themeColor="text1"/>
        </w:rPr>
      </w:pPr>
      <w:bookmarkStart w:id="170" w:name="_Toc120948078"/>
      <w:r w:rsidRPr="00CA6A1D">
        <w:rPr>
          <w:rFonts w:cs="Times New Roman"/>
          <w:color w:val="000000" w:themeColor="text1"/>
        </w:rPr>
        <w:t>Mô tả màn hình</w:t>
      </w:r>
      <w:bookmarkEnd w:id="170"/>
      <w:r w:rsidRPr="00CA6A1D">
        <w:rPr>
          <w:rFonts w:cs="Times New Roman"/>
          <w:color w:val="000000" w:themeColor="text1"/>
        </w:rPr>
        <w:t xml:space="preserve"> </w:t>
      </w:r>
    </w:p>
    <w:p w14:paraId="629F3EEF"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chuyển xử lý</w:t>
      </w:r>
    </w:p>
    <w:p w14:paraId="123E4A11" w14:textId="77777777" w:rsidR="00640F7E" w:rsidRPr="00CA6A1D" w:rsidRDefault="00640F7E" w:rsidP="00640F7E">
      <w:pPr>
        <w:pStyle w:val="ListParagraph"/>
        <w:rPr>
          <w:color w:val="000000" w:themeColor="text1"/>
        </w:rPr>
      </w:pPr>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90"/>
        <w:gridCol w:w="3960"/>
        <w:gridCol w:w="62"/>
      </w:tblGrid>
      <w:tr w:rsidR="00640F7E" w:rsidRPr="00CA6A1D" w14:paraId="383C5D35" w14:textId="77777777" w:rsidTr="00CD5DC8">
        <w:trPr>
          <w:gridAfter w:val="1"/>
          <w:wAfter w:w="62" w:type="dxa"/>
          <w:trHeight w:val="284"/>
          <w:jc w:val="center"/>
        </w:trPr>
        <w:tc>
          <w:tcPr>
            <w:tcW w:w="984" w:type="dxa"/>
            <w:shd w:val="clear" w:color="auto" w:fill="D9D9D9" w:themeFill="background1" w:themeFillShade="D9"/>
            <w:vAlign w:val="center"/>
          </w:tcPr>
          <w:p w14:paraId="7AAC2F9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AAA7D4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99533A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gridSpan w:val="2"/>
            <w:shd w:val="clear" w:color="auto" w:fill="D9D9D9" w:themeFill="background1" w:themeFillShade="D9"/>
          </w:tcPr>
          <w:p w14:paraId="2BEBA19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960" w:type="dxa"/>
            <w:shd w:val="clear" w:color="auto" w:fill="D9D9D9" w:themeFill="background1" w:themeFillShade="D9"/>
          </w:tcPr>
          <w:p w14:paraId="09A273AD"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703ECCFF" w14:textId="77777777" w:rsidTr="00CD5DC8">
        <w:trPr>
          <w:gridAfter w:val="1"/>
          <w:wAfter w:w="62" w:type="dxa"/>
          <w:trHeight w:val="284"/>
          <w:jc w:val="center"/>
        </w:trPr>
        <w:tc>
          <w:tcPr>
            <w:tcW w:w="984" w:type="dxa"/>
            <w:shd w:val="clear" w:color="auto" w:fill="auto"/>
            <w:vAlign w:val="center"/>
          </w:tcPr>
          <w:p w14:paraId="7ED09E4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8461" w:type="dxa"/>
            <w:gridSpan w:val="5"/>
          </w:tcPr>
          <w:p w14:paraId="24551C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tổn thất tương tự như phần </w:t>
            </w:r>
            <w:hyperlink w:anchor="_Mô_tả_màn" w:history="1">
              <w:r w:rsidRPr="00CA6A1D">
                <w:rPr>
                  <w:rStyle w:val="Hyperlink"/>
                  <w:rFonts w:eastAsiaTheme="majorEastAsia"/>
                  <w:color w:val="000000" w:themeColor="text1"/>
                </w:rPr>
                <w:t>mô màn hình giao diện thiết kế của CBCĐ</w:t>
              </w:r>
            </w:hyperlink>
            <w:r w:rsidRPr="00CA6A1D">
              <w:rPr>
                <w:color w:val="000000" w:themeColor="text1"/>
              </w:rPr>
              <w:t>, chỉ cho phép sửa thông tin Tab Tái Bảo hiểm. Các thông tin khác không cho sửa</w:t>
            </w:r>
          </w:p>
        </w:tc>
      </w:tr>
      <w:tr w:rsidR="00640F7E" w:rsidRPr="00CA6A1D" w14:paraId="2E789AA6" w14:textId="77777777" w:rsidTr="00CD5DC8">
        <w:trPr>
          <w:gridAfter w:val="1"/>
          <w:wAfter w:w="62" w:type="dxa"/>
          <w:trHeight w:val="284"/>
          <w:jc w:val="center"/>
        </w:trPr>
        <w:tc>
          <w:tcPr>
            <w:tcW w:w="984" w:type="dxa"/>
            <w:shd w:val="clear" w:color="auto" w:fill="auto"/>
            <w:vAlign w:val="center"/>
          </w:tcPr>
          <w:p w14:paraId="344B3B6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8461" w:type="dxa"/>
            <w:gridSpan w:val="5"/>
          </w:tcPr>
          <w:p w14:paraId="45321C68"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Tab thông tin Tái bảo hiểm</w:t>
            </w:r>
          </w:p>
        </w:tc>
      </w:tr>
      <w:tr w:rsidR="00640F7E" w:rsidRPr="00CA6A1D" w14:paraId="6FDF12CE" w14:textId="77777777" w:rsidTr="00CD5DC8">
        <w:trPr>
          <w:gridAfter w:val="1"/>
          <w:wAfter w:w="62" w:type="dxa"/>
          <w:trHeight w:val="284"/>
          <w:jc w:val="center"/>
        </w:trPr>
        <w:tc>
          <w:tcPr>
            <w:tcW w:w="984" w:type="dxa"/>
            <w:shd w:val="clear" w:color="auto" w:fill="auto"/>
            <w:vAlign w:val="center"/>
          </w:tcPr>
          <w:p w14:paraId="63D1961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w:t>
            </w:r>
          </w:p>
        </w:tc>
        <w:tc>
          <w:tcPr>
            <w:tcW w:w="1949" w:type="dxa"/>
          </w:tcPr>
          <w:p w14:paraId="7A78BF2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 áp dụng cơ cấu tái</w:t>
            </w:r>
          </w:p>
        </w:tc>
        <w:tc>
          <w:tcPr>
            <w:tcW w:w="1418" w:type="dxa"/>
          </w:tcPr>
          <w:p w14:paraId="05496B1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Button </w:t>
            </w:r>
          </w:p>
        </w:tc>
        <w:tc>
          <w:tcPr>
            <w:tcW w:w="1134" w:type="dxa"/>
            <w:gridSpan w:val="2"/>
          </w:tcPr>
          <w:p w14:paraId="6C9D64C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6D30454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Nhấn chọn hiển thị popup cho phép chọn lại đơn bảo hiểm áp dụng cơ cấu tái. </w:t>
            </w:r>
          </w:p>
        </w:tc>
      </w:tr>
      <w:tr w:rsidR="00640F7E" w:rsidRPr="00CA6A1D" w14:paraId="652C94BC" w14:textId="77777777" w:rsidTr="00CD5DC8">
        <w:trPr>
          <w:gridAfter w:val="1"/>
          <w:wAfter w:w="62" w:type="dxa"/>
          <w:trHeight w:val="284"/>
          <w:jc w:val="center"/>
        </w:trPr>
        <w:tc>
          <w:tcPr>
            <w:tcW w:w="984" w:type="dxa"/>
            <w:shd w:val="clear" w:color="auto" w:fill="auto"/>
          </w:tcPr>
          <w:p w14:paraId="5BE14A7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2.2</w:t>
            </w:r>
          </w:p>
        </w:tc>
        <w:tc>
          <w:tcPr>
            <w:tcW w:w="1949" w:type="dxa"/>
          </w:tcPr>
          <w:p w14:paraId="6CF2AB2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Tái bảo hiểm fronting/chỉ định</w:t>
            </w:r>
          </w:p>
        </w:tc>
        <w:tc>
          <w:tcPr>
            <w:tcW w:w="1418" w:type="dxa"/>
          </w:tcPr>
          <w:p w14:paraId="349C843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Radio button</w:t>
            </w:r>
          </w:p>
        </w:tc>
        <w:tc>
          <w:tcPr>
            <w:tcW w:w="1134" w:type="dxa"/>
            <w:gridSpan w:val="2"/>
          </w:tcPr>
          <w:p w14:paraId="7388B01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5DD8E74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tái bảo hiểm không cho sửa</w:t>
            </w:r>
          </w:p>
        </w:tc>
      </w:tr>
      <w:tr w:rsidR="00640F7E" w:rsidRPr="00CA6A1D" w14:paraId="40817B77" w14:textId="77777777" w:rsidTr="00CD5DC8">
        <w:trPr>
          <w:gridAfter w:val="1"/>
          <w:wAfter w:w="62" w:type="dxa"/>
          <w:trHeight w:val="284"/>
          <w:jc w:val="center"/>
        </w:trPr>
        <w:tc>
          <w:tcPr>
            <w:tcW w:w="984" w:type="dxa"/>
            <w:shd w:val="clear" w:color="auto" w:fill="auto"/>
            <w:vAlign w:val="center"/>
          </w:tcPr>
          <w:p w14:paraId="7A52CE4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2.3</w:t>
            </w:r>
          </w:p>
        </w:tc>
        <w:tc>
          <w:tcPr>
            <w:tcW w:w="1949" w:type="dxa"/>
          </w:tcPr>
          <w:p w14:paraId="55BF8B4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Tỷ lệ giữ lại PVI</w:t>
            </w:r>
          </w:p>
        </w:tc>
        <w:tc>
          <w:tcPr>
            <w:tcW w:w="1418" w:type="dxa"/>
          </w:tcPr>
          <w:p w14:paraId="304ED96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134" w:type="dxa"/>
            <w:gridSpan w:val="2"/>
          </w:tcPr>
          <w:p w14:paraId="5BF7A14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45F4197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tỷ lệ tái giữ lại tái bảo hiểm PVI không cho sửa</w:t>
            </w:r>
          </w:p>
        </w:tc>
      </w:tr>
      <w:tr w:rsidR="00640F7E" w:rsidRPr="00CA6A1D" w14:paraId="70DE8B78" w14:textId="77777777" w:rsidTr="00CD5DC8">
        <w:trPr>
          <w:gridAfter w:val="1"/>
          <w:wAfter w:w="62" w:type="dxa"/>
          <w:trHeight w:val="284"/>
          <w:jc w:val="center"/>
        </w:trPr>
        <w:tc>
          <w:tcPr>
            <w:tcW w:w="984" w:type="dxa"/>
            <w:shd w:val="clear" w:color="auto" w:fill="auto"/>
          </w:tcPr>
          <w:p w14:paraId="426A558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2.4</w:t>
            </w:r>
          </w:p>
        </w:tc>
        <w:tc>
          <w:tcPr>
            <w:tcW w:w="8461" w:type="dxa"/>
            <w:gridSpan w:val="5"/>
          </w:tcPr>
          <w:p w14:paraId="045FF8F5" w14:textId="77777777" w:rsidR="00640F7E" w:rsidRPr="00CA6A1D" w:rsidRDefault="00640F7E" w:rsidP="00CD5DC8">
            <w:pPr>
              <w:keepLines/>
              <w:widowControl w:val="0"/>
              <w:pBdr>
                <w:top w:val="nil"/>
                <w:left w:val="nil"/>
                <w:bottom w:val="nil"/>
                <w:right w:val="nil"/>
                <w:between w:val="nil"/>
              </w:pBdr>
              <w:spacing w:before="60" w:after="60"/>
              <w:rPr>
                <w:i/>
                <w:color w:val="000000" w:themeColor="text1"/>
              </w:rPr>
            </w:pPr>
            <w:r w:rsidRPr="00CA6A1D">
              <w:rPr>
                <w:i/>
                <w:color w:val="000000" w:themeColor="text1"/>
              </w:rPr>
              <w:t>Danh sách thông tin tái bảo hiểm</w:t>
            </w:r>
          </w:p>
        </w:tc>
      </w:tr>
      <w:tr w:rsidR="00640F7E" w:rsidRPr="00CA6A1D" w14:paraId="08747789" w14:textId="77777777" w:rsidTr="00CD5DC8">
        <w:trPr>
          <w:gridAfter w:val="1"/>
          <w:wAfter w:w="62" w:type="dxa"/>
          <w:trHeight w:val="284"/>
          <w:jc w:val="center"/>
        </w:trPr>
        <w:tc>
          <w:tcPr>
            <w:tcW w:w="984" w:type="dxa"/>
            <w:shd w:val="clear" w:color="auto" w:fill="auto"/>
          </w:tcPr>
          <w:p w14:paraId="24996AD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2.5</w:t>
            </w:r>
          </w:p>
        </w:tc>
        <w:tc>
          <w:tcPr>
            <w:tcW w:w="1949" w:type="dxa"/>
          </w:tcPr>
          <w:p w14:paraId="2CA4717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w:t>
            </w:r>
          </w:p>
        </w:tc>
        <w:tc>
          <w:tcPr>
            <w:tcW w:w="1418" w:type="dxa"/>
          </w:tcPr>
          <w:p w14:paraId="3BA2381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134" w:type="dxa"/>
            <w:gridSpan w:val="2"/>
          </w:tcPr>
          <w:p w14:paraId="594E1A2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244F120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640F7E" w:rsidRPr="00CA6A1D" w14:paraId="4D4B1079" w14:textId="77777777" w:rsidTr="00CD5DC8">
        <w:trPr>
          <w:gridAfter w:val="1"/>
          <w:wAfter w:w="62" w:type="dxa"/>
          <w:trHeight w:val="284"/>
          <w:jc w:val="center"/>
        </w:trPr>
        <w:tc>
          <w:tcPr>
            <w:tcW w:w="984" w:type="dxa"/>
            <w:shd w:val="clear" w:color="auto" w:fill="auto"/>
          </w:tcPr>
          <w:p w14:paraId="771A6B1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2.6</w:t>
            </w:r>
          </w:p>
        </w:tc>
        <w:tc>
          <w:tcPr>
            <w:tcW w:w="1949" w:type="dxa"/>
          </w:tcPr>
          <w:p w14:paraId="4B8AD3D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Tên nhà tái bảo hiểm</w:t>
            </w:r>
          </w:p>
        </w:tc>
        <w:tc>
          <w:tcPr>
            <w:tcW w:w="1418" w:type="dxa"/>
          </w:tcPr>
          <w:p w14:paraId="27ED45B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gridSpan w:val="2"/>
          </w:tcPr>
          <w:p w14:paraId="5497F47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960" w:type="dxa"/>
          </w:tcPr>
          <w:p w14:paraId="648B410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6E64DFA8" w14:textId="77777777" w:rsidTr="00CD5DC8">
        <w:trPr>
          <w:gridAfter w:val="1"/>
          <w:wAfter w:w="62" w:type="dxa"/>
          <w:trHeight w:val="284"/>
          <w:jc w:val="center"/>
        </w:trPr>
        <w:tc>
          <w:tcPr>
            <w:tcW w:w="984" w:type="dxa"/>
            <w:shd w:val="clear" w:color="auto" w:fill="auto"/>
          </w:tcPr>
          <w:p w14:paraId="53C3C4C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2.7</w:t>
            </w:r>
          </w:p>
        </w:tc>
        <w:tc>
          <w:tcPr>
            <w:tcW w:w="1949" w:type="dxa"/>
          </w:tcPr>
          <w:p w14:paraId="185FEEF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Hợp đồng tái bảo hiểm</w:t>
            </w:r>
          </w:p>
        </w:tc>
        <w:tc>
          <w:tcPr>
            <w:tcW w:w="1418" w:type="dxa"/>
          </w:tcPr>
          <w:p w14:paraId="335E4A5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gridSpan w:val="2"/>
          </w:tcPr>
          <w:p w14:paraId="4356238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960" w:type="dxa"/>
          </w:tcPr>
          <w:p w14:paraId="5A9DAF8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4F4B0740" w14:textId="77777777" w:rsidTr="00CD5DC8">
        <w:trPr>
          <w:gridAfter w:val="1"/>
          <w:wAfter w:w="62" w:type="dxa"/>
          <w:trHeight w:val="284"/>
          <w:jc w:val="center"/>
        </w:trPr>
        <w:tc>
          <w:tcPr>
            <w:tcW w:w="984" w:type="dxa"/>
            <w:shd w:val="clear" w:color="auto" w:fill="auto"/>
          </w:tcPr>
          <w:p w14:paraId="2EE520A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2.8</w:t>
            </w:r>
          </w:p>
        </w:tc>
        <w:tc>
          <w:tcPr>
            <w:tcW w:w="1949" w:type="dxa"/>
          </w:tcPr>
          <w:p w14:paraId="27225A7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Liên hệ</w:t>
            </w:r>
          </w:p>
        </w:tc>
        <w:tc>
          <w:tcPr>
            <w:tcW w:w="1418" w:type="dxa"/>
          </w:tcPr>
          <w:p w14:paraId="6BF48E9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gridSpan w:val="2"/>
          </w:tcPr>
          <w:p w14:paraId="200F4C7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960" w:type="dxa"/>
          </w:tcPr>
          <w:p w14:paraId="05F6273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662073F6" w14:textId="77777777" w:rsidTr="00CD5DC8">
        <w:trPr>
          <w:gridAfter w:val="1"/>
          <w:wAfter w:w="62" w:type="dxa"/>
          <w:trHeight w:val="284"/>
          <w:jc w:val="center"/>
        </w:trPr>
        <w:tc>
          <w:tcPr>
            <w:tcW w:w="984" w:type="dxa"/>
            <w:shd w:val="clear" w:color="auto" w:fill="auto"/>
          </w:tcPr>
          <w:p w14:paraId="0C620AC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2.9</w:t>
            </w:r>
          </w:p>
        </w:tc>
        <w:tc>
          <w:tcPr>
            <w:tcW w:w="1949" w:type="dxa"/>
          </w:tcPr>
          <w:p w14:paraId="284436A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5BF2888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gridSpan w:val="2"/>
          </w:tcPr>
          <w:p w14:paraId="026B87C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960" w:type="dxa"/>
          </w:tcPr>
          <w:p w14:paraId="724542C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1642490C" w14:textId="77777777" w:rsidTr="00CD5DC8">
        <w:trPr>
          <w:gridAfter w:val="1"/>
          <w:wAfter w:w="62" w:type="dxa"/>
          <w:trHeight w:val="284"/>
          <w:jc w:val="center"/>
        </w:trPr>
        <w:tc>
          <w:tcPr>
            <w:tcW w:w="984" w:type="dxa"/>
            <w:shd w:val="clear" w:color="auto" w:fill="auto"/>
          </w:tcPr>
          <w:p w14:paraId="060D8BD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2.10</w:t>
            </w:r>
          </w:p>
        </w:tc>
        <w:tc>
          <w:tcPr>
            <w:tcW w:w="1949" w:type="dxa"/>
          </w:tcPr>
          <w:p w14:paraId="50BAB16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25340D9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gridSpan w:val="2"/>
          </w:tcPr>
          <w:p w14:paraId="58FA1F8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960" w:type="dxa"/>
          </w:tcPr>
          <w:p w14:paraId="0E98C82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A8E69A5" w14:textId="77777777" w:rsidTr="00CD5DC8">
        <w:trPr>
          <w:gridAfter w:val="1"/>
          <w:wAfter w:w="62" w:type="dxa"/>
          <w:trHeight w:val="284"/>
          <w:jc w:val="center"/>
        </w:trPr>
        <w:tc>
          <w:tcPr>
            <w:tcW w:w="984" w:type="dxa"/>
            <w:shd w:val="clear" w:color="auto" w:fill="auto"/>
          </w:tcPr>
          <w:p w14:paraId="07F9078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2.11</w:t>
            </w:r>
          </w:p>
        </w:tc>
        <w:tc>
          <w:tcPr>
            <w:tcW w:w="1949" w:type="dxa"/>
          </w:tcPr>
          <w:p w14:paraId="77A2D2C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Tỷ lệ tái</w:t>
            </w:r>
          </w:p>
        </w:tc>
        <w:tc>
          <w:tcPr>
            <w:tcW w:w="1418" w:type="dxa"/>
          </w:tcPr>
          <w:p w14:paraId="3C7C3AF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134" w:type="dxa"/>
            <w:gridSpan w:val="2"/>
          </w:tcPr>
          <w:p w14:paraId="04EECB2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960" w:type="dxa"/>
          </w:tcPr>
          <w:p w14:paraId="57F4849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59D85DA6" w14:textId="77777777" w:rsidTr="00CD5DC8">
        <w:trPr>
          <w:trHeight w:val="284"/>
          <w:jc w:val="center"/>
        </w:trPr>
        <w:tc>
          <w:tcPr>
            <w:tcW w:w="984" w:type="dxa"/>
            <w:shd w:val="clear" w:color="auto" w:fill="auto"/>
            <w:vAlign w:val="center"/>
          </w:tcPr>
          <w:p w14:paraId="2477B6E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2.12</w:t>
            </w:r>
          </w:p>
        </w:tc>
        <w:tc>
          <w:tcPr>
            <w:tcW w:w="1949" w:type="dxa"/>
          </w:tcPr>
          <w:p w14:paraId="1FB0C59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Ước thu đòi bồi thường </w:t>
            </w:r>
          </w:p>
        </w:tc>
        <w:tc>
          <w:tcPr>
            <w:tcW w:w="1418" w:type="dxa"/>
          </w:tcPr>
          <w:p w14:paraId="5B97F2A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Number </w:t>
            </w:r>
          </w:p>
        </w:tc>
        <w:tc>
          <w:tcPr>
            <w:tcW w:w="1044" w:type="dxa"/>
          </w:tcPr>
          <w:p w14:paraId="6F44426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Không </w:t>
            </w:r>
          </w:p>
        </w:tc>
        <w:tc>
          <w:tcPr>
            <w:tcW w:w="4112" w:type="dxa"/>
            <w:gridSpan w:val="3"/>
          </w:tcPr>
          <w:p w14:paraId="28B599C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dữ liệu không cho phép sửa.</w:t>
            </w:r>
          </w:p>
        </w:tc>
      </w:tr>
      <w:tr w:rsidR="00640F7E" w:rsidRPr="00CA6A1D" w14:paraId="073BAA8C" w14:textId="77777777" w:rsidTr="00CD5DC8">
        <w:trPr>
          <w:gridAfter w:val="1"/>
          <w:wAfter w:w="62" w:type="dxa"/>
          <w:trHeight w:val="284"/>
          <w:jc w:val="center"/>
        </w:trPr>
        <w:tc>
          <w:tcPr>
            <w:tcW w:w="984" w:type="dxa"/>
            <w:shd w:val="clear" w:color="auto" w:fill="auto"/>
          </w:tcPr>
          <w:p w14:paraId="5C8D8FA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2.13</w:t>
            </w:r>
          </w:p>
        </w:tc>
        <w:tc>
          <w:tcPr>
            <w:tcW w:w="1949" w:type="dxa"/>
          </w:tcPr>
          <w:p w14:paraId="3DCCFE8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3FA9945" wp14:editId="7FD6CFDE">
                  <wp:extent cx="369278" cy="3429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16" cy="346649"/>
                          </a:xfrm>
                          <a:prstGeom prst="rect">
                            <a:avLst/>
                          </a:prstGeom>
                        </pic:spPr>
                      </pic:pic>
                    </a:graphicData>
                  </a:graphic>
                </wp:inline>
              </w:drawing>
            </w:r>
          </w:p>
        </w:tc>
        <w:tc>
          <w:tcPr>
            <w:tcW w:w="1418" w:type="dxa"/>
          </w:tcPr>
          <w:p w14:paraId="7C4CE9A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gridSpan w:val="2"/>
          </w:tcPr>
          <w:p w14:paraId="2DAD053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61ACC19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Chỉnh sửa thông tin tái bảo hiểm</w:t>
            </w:r>
          </w:p>
          <w:p w14:paraId="3B8C0F81" w14:textId="08806FD4"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 xml:space="preserve">Màn hình sửa thông tin </w:t>
            </w:r>
            <w:r w:rsidR="00150F22" w:rsidRPr="00CA6A1D">
              <w:rPr>
                <w:b/>
                <w:color w:val="000000" w:themeColor="text1"/>
              </w:rPr>
              <w:t xml:space="preserve">liên hệ </w:t>
            </w:r>
            <w:r w:rsidRPr="00CA6A1D">
              <w:rPr>
                <w:b/>
                <w:color w:val="000000" w:themeColor="text1"/>
              </w:rPr>
              <w:t xml:space="preserve">tái bảo hiểm </w:t>
            </w:r>
            <w:r w:rsidRPr="00CA6A1D">
              <w:rPr>
                <w:color w:val="000000" w:themeColor="text1"/>
              </w:rPr>
              <w:t xml:space="preserve">(thông tin màn hình tương tự </w:t>
            </w:r>
            <w:r w:rsidRPr="00CA6A1D">
              <w:rPr>
                <w:b/>
                <w:color w:val="000000" w:themeColor="text1"/>
              </w:rPr>
              <w:t xml:space="preserve">Màn hình sửa thông tin </w:t>
            </w:r>
            <w:r w:rsidR="00150F22" w:rsidRPr="00CA6A1D">
              <w:rPr>
                <w:b/>
                <w:color w:val="000000" w:themeColor="text1"/>
              </w:rPr>
              <w:t xml:space="preserve">liên hệ </w:t>
            </w:r>
            <w:r w:rsidRPr="00CA6A1D">
              <w:rPr>
                <w:b/>
                <w:color w:val="000000" w:themeColor="text1"/>
              </w:rPr>
              <w:t xml:space="preserve">tái bảo hiểm </w:t>
            </w:r>
            <w:r w:rsidRPr="00CA6A1D">
              <w:rPr>
                <w:color w:val="000000" w:themeColor="text1"/>
              </w:rPr>
              <w:t>ở mục lập báo cáo tổn thất)</w:t>
            </w:r>
          </w:p>
        </w:tc>
      </w:tr>
      <w:tr w:rsidR="00640F7E" w:rsidRPr="00CA6A1D" w14:paraId="734B80AA" w14:textId="77777777" w:rsidTr="00CD5DC8">
        <w:trPr>
          <w:gridAfter w:val="1"/>
          <w:wAfter w:w="62" w:type="dxa"/>
          <w:trHeight w:val="284"/>
          <w:jc w:val="center"/>
        </w:trPr>
        <w:tc>
          <w:tcPr>
            <w:tcW w:w="984" w:type="dxa"/>
            <w:shd w:val="clear" w:color="auto" w:fill="auto"/>
          </w:tcPr>
          <w:p w14:paraId="170A78C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2.14</w:t>
            </w:r>
          </w:p>
        </w:tc>
        <w:tc>
          <w:tcPr>
            <w:tcW w:w="1949" w:type="dxa"/>
          </w:tcPr>
          <w:p w14:paraId="07C9364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EF175C0" wp14:editId="403F3B90">
                  <wp:extent cx="314325" cy="314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42" cy="315242"/>
                          </a:xfrm>
                          <a:prstGeom prst="rect">
                            <a:avLst/>
                          </a:prstGeom>
                        </pic:spPr>
                      </pic:pic>
                    </a:graphicData>
                  </a:graphic>
                </wp:inline>
              </w:drawing>
            </w:r>
          </w:p>
        </w:tc>
        <w:tc>
          <w:tcPr>
            <w:tcW w:w="1418" w:type="dxa"/>
          </w:tcPr>
          <w:p w14:paraId="4D34FC0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gridSpan w:val="2"/>
          </w:tcPr>
          <w:p w14:paraId="04B6043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55CBAF9B" w14:textId="2F3B5BED"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Xóa thông tin </w:t>
            </w:r>
            <w:r w:rsidR="00150F22" w:rsidRPr="00CA6A1D">
              <w:rPr>
                <w:color w:val="000000" w:themeColor="text1"/>
              </w:rPr>
              <w:t>liên hệ</w:t>
            </w:r>
            <w:r w:rsidR="00150F22" w:rsidRPr="00CA6A1D">
              <w:rPr>
                <w:b/>
                <w:color w:val="000000" w:themeColor="text1"/>
              </w:rPr>
              <w:t xml:space="preserve"> </w:t>
            </w:r>
            <w:r w:rsidRPr="00CA6A1D">
              <w:rPr>
                <w:color w:val="000000" w:themeColor="text1"/>
              </w:rPr>
              <w:t>nhà tái bảo hiểm</w:t>
            </w:r>
          </w:p>
          <w:p w14:paraId="021CA50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1FF4B21A" w14:textId="31FF7C70"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Có: xóa thông tin </w:t>
            </w:r>
            <w:r w:rsidR="00150F22" w:rsidRPr="00CA6A1D">
              <w:rPr>
                <w:color w:val="000000" w:themeColor="text1"/>
              </w:rPr>
              <w:t>liên hệ</w:t>
            </w:r>
            <w:r w:rsidRPr="00CA6A1D">
              <w:rPr>
                <w:color w:val="000000" w:themeColor="text1"/>
              </w:rPr>
              <w:t xml:space="preserve"> nhà tái bảo hiểm, đồng thời đưa ra thông báo xóa thành công</w:t>
            </w:r>
          </w:p>
          <w:p w14:paraId="096142C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2730B4DD" w14:textId="77777777" w:rsidTr="00CD5DC8">
        <w:trPr>
          <w:gridAfter w:val="1"/>
          <w:wAfter w:w="62" w:type="dxa"/>
          <w:trHeight w:val="284"/>
          <w:jc w:val="center"/>
        </w:trPr>
        <w:tc>
          <w:tcPr>
            <w:tcW w:w="984" w:type="dxa"/>
            <w:shd w:val="clear" w:color="auto" w:fill="auto"/>
          </w:tcPr>
          <w:p w14:paraId="3293F8B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2.15</w:t>
            </w:r>
          </w:p>
        </w:tc>
        <w:tc>
          <w:tcPr>
            <w:tcW w:w="1949" w:type="dxa"/>
          </w:tcPr>
          <w:p w14:paraId="71B8466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4DCE40B" wp14:editId="392566F1">
                  <wp:extent cx="875279" cy="295275"/>
                  <wp:effectExtent l="0" t="0" r="127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0226" cy="296944"/>
                          </a:xfrm>
                          <a:prstGeom prst="rect">
                            <a:avLst/>
                          </a:prstGeom>
                        </pic:spPr>
                      </pic:pic>
                    </a:graphicData>
                  </a:graphic>
                </wp:inline>
              </w:drawing>
            </w:r>
          </w:p>
        </w:tc>
        <w:tc>
          <w:tcPr>
            <w:tcW w:w="1418" w:type="dxa"/>
          </w:tcPr>
          <w:p w14:paraId="4571249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gridSpan w:val="2"/>
          </w:tcPr>
          <w:p w14:paraId="2096CDE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54656D68" w14:textId="1ABD587E"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thông tin</w:t>
            </w:r>
            <w:r w:rsidR="00150F22" w:rsidRPr="00CA6A1D">
              <w:rPr>
                <w:color w:val="000000" w:themeColor="text1"/>
              </w:rPr>
              <w:t xml:space="preserve"> liên hệ</w:t>
            </w:r>
            <w:r w:rsidRPr="00CA6A1D">
              <w:rPr>
                <w:color w:val="000000" w:themeColor="text1"/>
              </w:rPr>
              <w:t xml:space="preserve"> tái bảo hiểm</w:t>
            </w:r>
          </w:p>
          <w:p w14:paraId="522316DB" w14:textId="29731729"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w:t>
            </w:r>
            <w:r w:rsidRPr="00CA6A1D">
              <w:rPr>
                <w:b/>
                <w:color w:val="000000" w:themeColor="text1"/>
              </w:rPr>
              <w:t xml:space="preserve">Màn hình thêm mới </w:t>
            </w:r>
            <w:r w:rsidR="00150F22" w:rsidRPr="00CA6A1D">
              <w:rPr>
                <w:b/>
                <w:color w:val="000000" w:themeColor="text1"/>
              </w:rPr>
              <w:t xml:space="preserve">liên hệ </w:t>
            </w:r>
            <w:r w:rsidRPr="00CA6A1D">
              <w:rPr>
                <w:b/>
                <w:color w:val="000000" w:themeColor="text1"/>
              </w:rPr>
              <w:t xml:space="preserve">tái bảo hiểm </w:t>
            </w:r>
            <w:r w:rsidRPr="00CA6A1D">
              <w:rPr>
                <w:color w:val="000000" w:themeColor="text1"/>
              </w:rPr>
              <w:t xml:space="preserve">(thông tin màn hình tương tự </w:t>
            </w:r>
            <w:r w:rsidRPr="00CA6A1D">
              <w:rPr>
                <w:b/>
                <w:color w:val="000000" w:themeColor="text1"/>
              </w:rPr>
              <w:t xml:space="preserve">Màn hình thêm mới </w:t>
            </w:r>
            <w:r w:rsidR="00150F22" w:rsidRPr="00CA6A1D">
              <w:rPr>
                <w:b/>
                <w:color w:val="000000" w:themeColor="text1"/>
              </w:rPr>
              <w:t xml:space="preserve">liên hệ </w:t>
            </w:r>
            <w:r w:rsidRPr="00CA6A1D">
              <w:rPr>
                <w:b/>
                <w:color w:val="000000" w:themeColor="text1"/>
              </w:rPr>
              <w:t xml:space="preserve">tái bảo hiểm </w:t>
            </w:r>
            <w:r w:rsidRPr="00CA6A1D">
              <w:rPr>
                <w:color w:val="000000" w:themeColor="text1"/>
              </w:rPr>
              <w:t>ở mục lập báo cáo tổn thất)</w:t>
            </w:r>
          </w:p>
        </w:tc>
      </w:tr>
      <w:tr w:rsidR="00640F7E" w:rsidRPr="00CA6A1D" w14:paraId="7A92E601" w14:textId="77777777" w:rsidTr="00CD5DC8">
        <w:trPr>
          <w:gridAfter w:val="1"/>
          <w:wAfter w:w="62" w:type="dxa"/>
          <w:trHeight w:val="284"/>
          <w:jc w:val="center"/>
        </w:trPr>
        <w:tc>
          <w:tcPr>
            <w:tcW w:w="984" w:type="dxa"/>
            <w:shd w:val="clear" w:color="auto" w:fill="auto"/>
            <w:vAlign w:val="center"/>
          </w:tcPr>
          <w:p w14:paraId="12974BF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5149253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AEB096F" wp14:editId="55D5D804">
                  <wp:extent cx="883081" cy="247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7667" cy="248936"/>
                          </a:xfrm>
                          <a:prstGeom prst="rect">
                            <a:avLst/>
                          </a:prstGeom>
                        </pic:spPr>
                      </pic:pic>
                    </a:graphicData>
                  </a:graphic>
                </wp:inline>
              </w:drawing>
            </w:r>
          </w:p>
        </w:tc>
        <w:tc>
          <w:tcPr>
            <w:tcW w:w="1418" w:type="dxa"/>
          </w:tcPr>
          <w:p w14:paraId="7E26299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gridSpan w:val="2"/>
          </w:tcPr>
          <w:p w14:paraId="19175C6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3041AD1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Chuyển xử lý BCTT tới LĐ TBH phê duyệt</w:t>
            </w:r>
          </w:p>
          <w:p w14:paraId="629B4AD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tự động hoặc hiển thị popup danh sách gửi thông báo.</w:t>
            </w:r>
          </w:p>
        </w:tc>
      </w:tr>
      <w:tr w:rsidR="00640F7E" w:rsidRPr="00CA6A1D" w14:paraId="08FF51B9" w14:textId="77777777" w:rsidTr="00CD5DC8">
        <w:trPr>
          <w:gridAfter w:val="1"/>
          <w:wAfter w:w="62" w:type="dxa"/>
          <w:trHeight w:val="284"/>
          <w:jc w:val="center"/>
        </w:trPr>
        <w:tc>
          <w:tcPr>
            <w:tcW w:w="984" w:type="dxa"/>
            <w:shd w:val="clear" w:color="auto" w:fill="auto"/>
            <w:vAlign w:val="center"/>
          </w:tcPr>
          <w:p w14:paraId="708EB4A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2DB4D038"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7CCF27D" wp14:editId="5C7F6180">
                  <wp:extent cx="752475" cy="238283"/>
                  <wp:effectExtent l="0" t="0" r="0"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66708" cy="242790"/>
                          </a:xfrm>
                          <a:prstGeom prst="rect">
                            <a:avLst/>
                          </a:prstGeom>
                        </pic:spPr>
                      </pic:pic>
                    </a:graphicData>
                  </a:graphic>
                </wp:inline>
              </w:drawing>
            </w:r>
          </w:p>
        </w:tc>
        <w:tc>
          <w:tcPr>
            <w:tcW w:w="1418" w:type="dxa"/>
          </w:tcPr>
          <w:p w14:paraId="0CA4C9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gridSpan w:val="2"/>
          </w:tcPr>
          <w:p w14:paraId="28DA3A8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5703515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Trả lại cho cán bộ cấp đơn hoàn thiện lại báo cáo tổn thất.</w:t>
            </w:r>
          </w:p>
          <w:p w14:paraId="35542E5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798311E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Hiển thị màn hình nhập lý do xác nhận trả lại</w:t>
            </w:r>
          </w:p>
          <w:p w14:paraId="3453AC2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để hoàn thiện</w:t>
            </w:r>
          </w:p>
        </w:tc>
      </w:tr>
    </w:tbl>
    <w:p w14:paraId="45EED09E" w14:textId="77777777" w:rsidR="00640F7E" w:rsidRPr="00CA6A1D" w:rsidRDefault="00640F7E" w:rsidP="00640F7E">
      <w:pPr>
        <w:rPr>
          <w:color w:val="000000" w:themeColor="text1"/>
        </w:rPr>
      </w:pPr>
    </w:p>
    <w:p w14:paraId="75C60FE4"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nhập lý do từ chối</w:t>
      </w:r>
    </w:p>
    <w:p w14:paraId="4A5C9D81" w14:textId="77777777" w:rsidR="00640F7E" w:rsidRPr="00CA6A1D" w:rsidRDefault="00640F7E" w:rsidP="00640F7E">
      <w:pPr>
        <w:pStyle w:val="ListParagraph"/>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640F7E" w:rsidRPr="00CA6A1D" w14:paraId="4BDBB605" w14:textId="77777777" w:rsidTr="00CD5DC8">
        <w:trPr>
          <w:trHeight w:val="284"/>
          <w:jc w:val="center"/>
        </w:trPr>
        <w:tc>
          <w:tcPr>
            <w:tcW w:w="984" w:type="dxa"/>
            <w:shd w:val="clear" w:color="auto" w:fill="D9D9D9" w:themeFill="background1" w:themeFillShade="D9"/>
            <w:vAlign w:val="center"/>
          </w:tcPr>
          <w:p w14:paraId="5E134B7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543A3EC"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EF46057"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7020A7A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960" w:type="dxa"/>
            <w:shd w:val="clear" w:color="auto" w:fill="D9D9D9" w:themeFill="background1" w:themeFillShade="D9"/>
          </w:tcPr>
          <w:p w14:paraId="2FCC4E1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1315CBE4" w14:textId="77777777" w:rsidTr="00CD5DC8">
        <w:trPr>
          <w:trHeight w:val="284"/>
          <w:jc w:val="center"/>
        </w:trPr>
        <w:tc>
          <w:tcPr>
            <w:tcW w:w="984" w:type="dxa"/>
            <w:shd w:val="clear" w:color="auto" w:fill="auto"/>
            <w:vAlign w:val="center"/>
          </w:tcPr>
          <w:p w14:paraId="46E2C17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042508C4"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trả lại</w:t>
            </w:r>
          </w:p>
        </w:tc>
        <w:tc>
          <w:tcPr>
            <w:tcW w:w="1418" w:type="dxa"/>
          </w:tcPr>
          <w:p w14:paraId="1BCDF77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tcPr>
          <w:p w14:paraId="479B1C72"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960" w:type="dxa"/>
          </w:tcPr>
          <w:p w14:paraId="249F0C3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lý do từ trả lại báo cáo tổn thất</w:t>
            </w:r>
          </w:p>
          <w:p w14:paraId="04A3984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640F7E" w:rsidRPr="00CA6A1D" w14:paraId="5F6CB0F4" w14:textId="77777777" w:rsidTr="00CD5DC8">
        <w:trPr>
          <w:trHeight w:val="284"/>
          <w:jc w:val="center"/>
        </w:trPr>
        <w:tc>
          <w:tcPr>
            <w:tcW w:w="984" w:type="dxa"/>
            <w:shd w:val="clear" w:color="auto" w:fill="auto"/>
            <w:vAlign w:val="center"/>
          </w:tcPr>
          <w:p w14:paraId="463B931D"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76879C98"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DCC5F44" wp14:editId="446F7F88">
                  <wp:extent cx="666750" cy="274108"/>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4B8F63F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56FBA29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0E9A931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trả lại</w:t>
            </w:r>
          </w:p>
          <w:p w14:paraId="5B08BCD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7941000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thông tin lý do trả lại</w:t>
            </w:r>
          </w:p>
          <w:p w14:paraId="4DAC20A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là Từ chối</w:t>
            </w:r>
          </w:p>
        </w:tc>
      </w:tr>
      <w:tr w:rsidR="00640F7E" w:rsidRPr="00CA6A1D" w14:paraId="0AF10919" w14:textId="77777777" w:rsidTr="00CD5DC8">
        <w:trPr>
          <w:trHeight w:val="284"/>
          <w:jc w:val="center"/>
        </w:trPr>
        <w:tc>
          <w:tcPr>
            <w:tcW w:w="984" w:type="dxa"/>
            <w:shd w:val="clear" w:color="auto" w:fill="auto"/>
            <w:vAlign w:val="center"/>
          </w:tcPr>
          <w:p w14:paraId="67CD732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4FC6A7CE"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47C575B" wp14:editId="312FF475">
                  <wp:extent cx="676275" cy="27198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13207C7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60542AB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17F7728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trả lại. Hệ thống trở về màn hình báo cáo tổn thất</w:t>
            </w:r>
          </w:p>
        </w:tc>
      </w:tr>
    </w:tbl>
    <w:p w14:paraId="5BF6C113" w14:textId="77777777" w:rsidR="00640F7E" w:rsidRPr="00CA6A1D" w:rsidRDefault="00640F7E" w:rsidP="00640F7E">
      <w:pPr>
        <w:pStyle w:val="ListParagraph"/>
        <w:rPr>
          <w:color w:val="000000" w:themeColor="text1"/>
        </w:rPr>
      </w:pPr>
    </w:p>
    <w:p w14:paraId="2459CA33"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640F7E" w:rsidRPr="00CA6A1D" w14:paraId="768B9EAA" w14:textId="77777777" w:rsidTr="00CD5DC8">
        <w:trPr>
          <w:trHeight w:val="284"/>
          <w:jc w:val="center"/>
        </w:trPr>
        <w:tc>
          <w:tcPr>
            <w:tcW w:w="984" w:type="dxa"/>
            <w:shd w:val="clear" w:color="auto" w:fill="D9D9D9" w:themeFill="background1" w:themeFillShade="D9"/>
            <w:vAlign w:val="center"/>
          </w:tcPr>
          <w:p w14:paraId="23AEC74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31F532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3C58B4E"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2C7E198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960" w:type="dxa"/>
            <w:shd w:val="clear" w:color="auto" w:fill="D9D9D9" w:themeFill="background1" w:themeFillShade="D9"/>
          </w:tcPr>
          <w:p w14:paraId="7CA58FD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3F06EE3A" w14:textId="77777777" w:rsidTr="00CD5DC8">
        <w:trPr>
          <w:trHeight w:val="284"/>
          <w:jc w:val="center"/>
        </w:trPr>
        <w:tc>
          <w:tcPr>
            <w:tcW w:w="984" w:type="dxa"/>
            <w:shd w:val="clear" w:color="auto" w:fill="auto"/>
            <w:vAlign w:val="center"/>
          </w:tcPr>
          <w:p w14:paraId="6552DA4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368C3BF2"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3CE4733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232465E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466580B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w:t>
            </w:r>
          </w:p>
        </w:tc>
      </w:tr>
      <w:tr w:rsidR="00640F7E" w:rsidRPr="00CA6A1D" w14:paraId="1A2EA9FB" w14:textId="77777777" w:rsidTr="00CD5DC8">
        <w:trPr>
          <w:trHeight w:val="284"/>
          <w:jc w:val="center"/>
        </w:trPr>
        <w:tc>
          <w:tcPr>
            <w:tcW w:w="984" w:type="dxa"/>
            <w:shd w:val="clear" w:color="auto" w:fill="auto"/>
            <w:vAlign w:val="center"/>
          </w:tcPr>
          <w:p w14:paraId="07EDFE7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5046E095"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4A22A26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2DBDF176"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960" w:type="dxa"/>
          </w:tcPr>
          <w:p w14:paraId="6AE508B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6F8D48C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72FFA4E2" w14:textId="77777777" w:rsidTr="00CD5DC8">
        <w:trPr>
          <w:trHeight w:val="284"/>
          <w:jc w:val="center"/>
        </w:trPr>
        <w:tc>
          <w:tcPr>
            <w:tcW w:w="984" w:type="dxa"/>
            <w:shd w:val="clear" w:color="auto" w:fill="auto"/>
            <w:vAlign w:val="center"/>
          </w:tcPr>
          <w:p w14:paraId="0B3BBD0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0DCE9965"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49DF7CD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1DC583C6"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960" w:type="dxa"/>
          </w:tcPr>
          <w:p w14:paraId="3D5D0ED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360EDB4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11640FA9" w14:textId="77777777" w:rsidTr="00CD5DC8">
        <w:trPr>
          <w:trHeight w:val="284"/>
          <w:jc w:val="center"/>
        </w:trPr>
        <w:tc>
          <w:tcPr>
            <w:tcW w:w="984" w:type="dxa"/>
            <w:shd w:val="clear" w:color="auto" w:fill="auto"/>
            <w:vAlign w:val="center"/>
          </w:tcPr>
          <w:p w14:paraId="54656DB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522F940C"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7C20167" wp14:editId="08BC782E">
                  <wp:extent cx="209524" cy="180952"/>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064F668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2F1D1E8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0B29514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4B1FCCA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1DFB4E4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4CF5EB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690A979C" w14:textId="77777777" w:rsidTr="00CD5DC8">
        <w:trPr>
          <w:trHeight w:val="284"/>
          <w:jc w:val="center"/>
        </w:trPr>
        <w:tc>
          <w:tcPr>
            <w:tcW w:w="984" w:type="dxa"/>
            <w:shd w:val="clear" w:color="auto" w:fill="auto"/>
            <w:vAlign w:val="center"/>
          </w:tcPr>
          <w:p w14:paraId="46B9875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568A9A6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15B332F" wp14:editId="62C76DEF">
                  <wp:extent cx="752381" cy="23809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1E52544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5778397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3A40F52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640F7E" w:rsidRPr="00CA6A1D" w14:paraId="0EAE6266" w14:textId="77777777" w:rsidTr="00CD5DC8">
        <w:trPr>
          <w:trHeight w:val="284"/>
          <w:jc w:val="center"/>
        </w:trPr>
        <w:tc>
          <w:tcPr>
            <w:tcW w:w="984" w:type="dxa"/>
            <w:shd w:val="clear" w:color="auto" w:fill="auto"/>
            <w:vAlign w:val="center"/>
          </w:tcPr>
          <w:p w14:paraId="56673AD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514893DB"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7D15E31" wp14:editId="561734A6">
                  <wp:extent cx="790476" cy="304762"/>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685D254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586C042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42E7896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Chuyển xử lý BCTT. Hệ thống</w:t>
            </w:r>
          </w:p>
          <w:p w14:paraId="478F3AB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tới LĐ TBH thực hiện phê duyệt</w:t>
            </w:r>
          </w:p>
          <w:p w14:paraId="5CCB5EF5"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0106C1D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7B47DB2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640F7E" w:rsidRPr="00CA6A1D" w14:paraId="0336025C" w14:textId="77777777" w:rsidTr="00CD5DC8">
        <w:trPr>
          <w:trHeight w:val="284"/>
          <w:jc w:val="center"/>
        </w:trPr>
        <w:tc>
          <w:tcPr>
            <w:tcW w:w="984" w:type="dxa"/>
            <w:shd w:val="clear" w:color="auto" w:fill="auto"/>
            <w:vAlign w:val="center"/>
          </w:tcPr>
          <w:p w14:paraId="5301A72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0176D45F"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34B9CA5" wp14:editId="16C545B4">
                  <wp:extent cx="790476" cy="31428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46BDF96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0114F94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1CABBB1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tổn thất</w:t>
            </w:r>
          </w:p>
        </w:tc>
      </w:tr>
    </w:tbl>
    <w:p w14:paraId="4A053297"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nhập lý do từ chối</w:t>
      </w:r>
    </w:p>
    <w:p w14:paraId="44729EAA" w14:textId="77777777" w:rsidR="00640F7E" w:rsidRPr="00CA6A1D" w:rsidRDefault="00640F7E" w:rsidP="00640F7E">
      <w:pPr>
        <w:pStyle w:val="ListParagraph"/>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640F7E" w:rsidRPr="00CA6A1D" w14:paraId="6704BC38" w14:textId="77777777" w:rsidTr="00CD5DC8">
        <w:trPr>
          <w:trHeight w:val="284"/>
          <w:jc w:val="center"/>
        </w:trPr>
        <w:tc>
          <w:tcPr>
            <w:tcW w:w="984" w:type="dxa"/>
            <w:shd w:val="clear" w:color="auto" w:fill="D9D9D9" w:themeFill="background1" w:themeFillShade="D9"/>
            <w:vAlign w:val="center"/>
          </w:tcPr>
          <w:p w14:paraId="7C3DC3B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88A02CB"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19A1252"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5EBD8ED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960" w:type="dxa"/>
            <w:shd w:val="clear" w:color="auto" w:fill="D9D9D9" w:themeFill="background1" w:themeFillShade="D9"/>
          </w:tcPr>
          <w:p w14:paraId="291D605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5A04CC5" w14:textId="77777777" w:rsidTr="00CD5DC8">
        <w:trPr>
          <w:trHeight w:val="284"/>
          <w:jc w:val="center"/>
        </w:trPr>
        <w:tc>
          <w:tcPr>
            <w:tcW w:w="984" w:type="dxa"/>
            <w:shd w:val="clear" w:color="auto" w:fill="auto"/>
            <w:vAlign w:val="center"/>
          </w:tcPr>
          <w:p w14:paraId="3BB5A46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4271117B"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trả lại</w:t>
            </w:r>
          </w:p>
        </w:tc>
        <w:tc>
          <w:tcPr>
            <w:tcW w:w="1418" w:type="dxa"/>
          </w:tcPr>
          <w:p w14:paraId="06B8848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4" w:type="dxa"/>
          </w:tcPr>
          <w:p w14:paraId="6FC04D7C"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960" w:type="dxa"/>
          </w:tcPr>
          <w:p w14:paraId="3F697B3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lý do từ trả lại báo cáo tổn thất</w:t>
            </w:r>
          </w:p>
          <w:p w14:paraId="4CA8DFD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640F7E" w:rsidRPr="00CA6A1D" w14:paraId="486DCD7B" w14:textId="77777777" w:rsidTr="00CD5DC8">
        <w:trPr>
          <w:trHeight w:val="284"/>
          <w:jc w:val="center"/>
        </w:trPr>
        <w:tc>
          <w:tcPr>
            <w:tcW w:w="984" w:type="dxa"/>
            <w:shd w:val="clear" w:color="auto" w:fill="auto"/>
            <w:vAlign w:val="center"/>
          </w:tcPr>
          <w:p w14:paraId="71ADD93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2</w:t>
            </w:r>
          </w:p>
        </w:tc>
        <w:tc>
          <w:tcPr>
            <w:tcW w:w="1949" w:type="dxa"/>
          </w:tcPr>
          <w:p w14:paraId="3573D16D"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90FC31D" wp14:editId="5CBCF644">
                  <wp:extent cx="666750" cy="274108"/>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37361B8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31CB47E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5E929A1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trả lại</w:t>
            </w:r>
          </w:p>
          <w:p w14:paraId="392F875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6F687DB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thông tin lý do trả lại</w:t>
            </w:r>
          </w:p>
          <w:p w14:paraId="16AB65D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là Từ chối</w:t>
            </w:r>
          </w:p>
        </w:tc>
      </w:tr>
      <w:tr w:rsidR="00640F7E" w:rsidRPr="00CA6A1D" w14:paraId="4F37B7E0" w14:textId="77777777" w:rsidTr="00CD5DC8">
        <w:trPr>
          <w:trHeight w:val="284"/>
          <w:jc w:val="center"/>
        </w:trPr>
        <w:tc>
          <w:tcPr>
            <w:tcW w:w="984" w:type="dxa"/>
            <w:shd w:val="clear" w:color="auto" w:fill="auto"/>
            <w:vAlign w:val="center"/>
          </w:tcPr>
          <w:p w14:paraId="3770B74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7A333511"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8407A86" wp14:editId="3CA94F21">
                  <wp:extent cx="676275" cy="27198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1987C21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082CC77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38EBF58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trả lại. Hệ thống trở về màn hình báo cáo tổn thất</w:t>
            </w:r>
          </w:p>
        </w:tc>
      </w:tr>
    </w:tbl>
    <w:p w14:paraId="2795F92C" w14:textId="77777777" w:rsidR="00640F7E" w:rsidRPr="00CA6A1D" w:rsidRDefault="00640F7E" w:rsidP="00640F7E">
      <w:pPr>
        <w:pStyle w:val="ListParagraph"/>
        <w:rPr>
          <w:color w:val="000000" w:themeColor="text1"/>
        </w:rPr>
      </w:pPr>
    </w:p>
    <w:p w14:paraId="3F84DCEF"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chọn số đơn bảo hiểm áp dụng cơ cấu tái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960"/>
      </w:tblGrid>
      <w:tr w:rsidR="00640F7E" w:rsidRPr="00CA6A1D" w14:paraId="7444EE76" w14:textId="77777777" w:rsidTr="00CD5DC8">
        <w:trPr>
          <w:trHeight w:val="284"/>
          <w:jc w:val="center"/>
        </w:trPr>
        <w:tc>
          <w:tcPr>
            <w:tcW w:w="984" w:type="dxa"/>
            <w:shd w:val="clear" w:color="auto" w:fill="D9D9D9" w:themeFill="background1" w:themeFillShade="D9"/>
            <w:vAlign w:val="center"/>
          </w:tcPr>
          <w:p w14:paraId="671C8F6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DB5F5F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8AA3AF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15A4994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960" w:type="dxa"/>
            <w:shd w:val="clear" w:color="auto" w:fill="D9D9D9" w:themeFill="background1" w:themeFillShade="D9"/>
          </w:tcPr>
          <w:p w14:paraId="66981AB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AA08826" w14:textId="77777777" w:rsidTr="00CD5DC8">
        <w:trPr>
          <w:trHeight w:val="284"/>
          <w:jc w:val="center"/>
        </w:trPr>
        <w:tc>
          <w:tcPr>
            <w:tcW w:w="984" w:type="dxa"/>
            <w:shd w:val="clear" w:color="auto" w:fill="auto"/>
            <w:vAlign w:val="center"/>
          </w:tcPr>
          <w:p w14:paraId="137D0FD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3FD679CF"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220BE2F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4" w:type="dxa"/>
          </w:tcPr>
          <w:p w14:paraId="3D0E5B9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6ADBBAF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w:t>
            </w:r>
          </w:p>
        </w:tc>
      </w:tr>
      <w:tr w:rsidR="00640F7E" w:rsidRPr="00CA6A1D" w14:paraId="5D6D7B5E" w14:textId="77777777" w:rsidTr="00CD5DC8">
        <w:trPr>
          <w:trHeight w:val="284"/>
          <w:jc w:val="center"/>
        </w:trPr>
        <w:tc>
          <w:tcPr>
            <w:tcW w:w="984" w:type="dxa"/>
            <w:shd w:val="clear" w:color="auto" w:fill="auto"/>
            <w:vAlign w:val="center"/>
          </w:tcPr>
          <w:p w14:paraId="4B93DB5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02537C85"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Số đơn bảo hiểm</w:t>
            </w:r>
          </w:p>
        </w:tc>
        <w:tc>
          <w:tcPr>
            <w:tcW w:w="1418" w:type="dxa"/>
          </w:tcPr>
          <w:p w14:paraId="57DCA5D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134" w:type="dxa"/>
          </w:tcPr>
          <w:p w14:paraId="46D36421"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p>
        </w:tc>
        <w:tc>
          <w:tcPr>
            <w:tcW w:w="3960" w:type="dxa"/>
          </w:tcPr>
          <w:p w14:paraId="36B51ED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thông tin không cho phép sửa</w:t>
            </w:r>
          </w:p>
        </w:tc>
      </w:tr>
      <w:tr w:rsidR="00640F7E" w:rsidRPr="00CA6A1D" w14:paraId="49D26DCC" w14:textId="77777777" w:rsidTr="00CD5DC8">
        <w:trPr>
          <w:trHeight w:val="284"/>
          <w:jc w:val="center"/>
        </w:trPr>
        <w:tc>
          <w:tcPr>
            <w:tcW w:w="984" w:type="dxa"/>
            <w:shd w:val="clear" w:color="auto" w:fill="auto"/>
            <w:vAlign w:val="center"/>
          </w:tcPr>
          <w:p w14:paraId="4C22ADB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6970681A"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Số đơn SĐBS</w:t>
            </w:r>
          </w:p>
        </w:tc>
        <w:tc>
          <w:tcPr>
            <w:tcW w:w="1418" w:type="dxa"/>
          </w:tcPr>
          <w:p w14:paraId="1856A6F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134" w:type="dxa"/>
          </w:tcPr>
          <w:p w14:paraId="4F50B67C"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p>
        </w:tc>
        <w:tc>
          <w:tcPr>
            <w:tcW w:w="3960" w:type="dxa"/>
          </w:tcPr>
          <w:p w14:paraId="6675A1F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thông tin không cho phép sửa</w:t>
            </w:r>
          </w:p>
        </w:tc>
      </w:tr>
      <w:tr w:rsidR="00640F7E" w:rsidRPr="00CA6A1D" w14:paraId="38C3986B" w14:textId="77777777" w:rsidTr="00CD5DC8">
        <w:trPr>
          <w:trHeight w:val="284"/>
          <w:jc w:val="center"/>
        </w:trPr>
        <w:tc>
          <w:tcPr>
            <w:tcW w:w="984" w:type="dxa"/>
            <w:shd w:val="clear" w:color="auto" w:fill="auto"/>
            <w:vAlign w:val="center"/>
          </w:tcPr>
          <w:p w14:paraId="28CAFD6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0E675D04"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Loại SĐBS</w:t>
            </w:r>
          </w:p>
        </w:tc>
        <w:tc>
          <w:tcPr>
            <w:tcW w:w="1418" w:type="dxa"/>
          </w:tcPr>
          <w:p w14:paraId="2E680FB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134" w:type="dxa"/>
          </w:tcPr>
          <w:p w14:paraId="692F87D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5F7C25D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thông tin không cho phép sửa</w:t>
            </w:r>
          </w:p>
        </w:tc>
      </w:tr>
      <w:tr w:rsidR="00640F7E" w:rsidRPr="00CA6A1D" w14:paraId="656D0E6D" w14:textId="77777777" w:rsidTr="00CD5DC8">
        <w:trPr>
          <w:trHeight w:val="284"/>
          <w:jc w:val="center"/>
        </w:trPr>
        <w:tc>
          <w:tcPr>
            <w:tcW w:w="984" w:type="dxa"/>
            <w:shd w:val="clear" w:color="auto" w:fill="auto"/>
            <w:vAlign w:val="center"/>
          </w:tcPr>
          <w:p w14:paraId="42BB246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206F591C"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Ngày đầu BH</w:t>
            </w:r>
          </w:p>
        </w:tc>
        <w:tc>
          <w:tcPr>
            <w:tcW w:w="1418" w:type="dxa"/>
          </w:tcPr>
          <w:p w14:paraId="6ABA3FA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134" w:type="dxa"/>
          </w:tcPr>
          <w:p w14:paraId="06295B5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7BA0DDE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thông tin không cho phép sửa</w:t>
            </w:r>
          </w:p>
        </w:tc>
      </w:tr>
      <w:tr w:rsidR="00640F7E" w:rsidRPr="00CA6A1D" w14:paraId="006E4E7E" w14:textId="77777777" w:rsidTr="00CD5DC8">
        <w:trPr>
          <w:trHeight w:val="284"/>
          <w:jc w:val="center"/>
        </w:trPr>
        <w:tc>
          <w:tcPr>
            <w:tcW w:w="984" w:type="dxa"/>
            <w:shd w:val="clear" w:color="auto" w:fill="auto"/>
            <w:vAlign w:val="center"/>
          </w:tcPr>
          <w:p w14:paraId="23CF580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6</w:t>
            </w:r>
          </w:p>
        </w:tc>
        <w:tc>
          <w:tcPr>
            <w:tcW w:w="1949" w:type="dxa"/>
          </w:tcPr>
          <w:p w14:paraId="64708B49"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Ngày cuối BH</w:t>
            </w:r>
          </w:p>
        </w:tc>
        <w:tc>
          <w:tcPr>
            <w:tcW w:w="1418" w:type="dxa"/>
          </w:tcPr>
          <w:p w14:paraId="4C9C56B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134" w:type="dxa"/>
          </w:tcPr>
          <w:p w14:paraId="24B6C91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134CB2A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thông tin không cho phép sửa</w:t>
            </w:r>
          </w:p>
        </w:tc>
      </w:tr>
      <w:tr w:rsidR="00640F7E" w:rsidRPr="00CA6A1D" w14:paraId="30290B9D" w14:textId="77777777" w:rsidTr="00CD5DC8">
        <w:trPr>
          <w:trHeight w:val="284"/>
          <w:jc w:val="center"/>
        </w:trPr>
        <w:tc>
          <w:tcPr>
            <w:tcW w:w="984" w:type="dxa"/>
            <w:shd w:val="clear" w:color="auto" w:fill="auto"/>
            <w:vAlign w:val="center"/>
          </w:tcPr>
          <w:p w14:paraId="22C5F67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1F8DF48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64D86C5" wp14:editId="27380EFB">
                  <wp:extent cx="790476" cy="304762"/>
                  <wp:effectExtent l="0" t="0" r="0" b="63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23EA99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7A050E6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2F06CD8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Cập nhật lại đơn bảo hiểm áp dụng cho tái bảo hiểm.</w:t>
            </w:r>
          </w:p>
          <w:p w14:paraId="33070A7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Cập nhật lại thông tin tái.</w:t>
            </w:r>
          </w:p>
        </w:tc>
      </w:tr>
      <w:tr w:rsidR="00640F7E" w:rsidRPr="00CA6A1D" w14:paraId="37F0C3E6" w14:textId="77777777" w:rsidTr="00CD5DC8">
        <w:trPr>
          <w:trHeight w:val="284"/>
          <w:jc w:val="center"/>
        </w:trPr>
        <w:tc>
          <w:tcPr>
            <w:tcW w:w="984" w:type="dxa"/>
            <w:shd w:val="clear" w:color="auto" w:fill="auto"/>
            <w:vAlign w:val="center"/>
          </w:tcPr>
          <w:p w14:paraId="31AF491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8</w:t>
            </w:r>
          </w:p>
        </w:tc>
        <w:tc>
          <w:tcPr>
            <w:tcW w:w="1949" w:type="dxa"/>
          </w:tcPr>
          <w:p w14:paraId="2C940D5D"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CA37DBD" wp14:editId="171B8B3D">
                  <wp:extent cx="702803" cy="234403"/>
                  <wp:effectExtent l="0" t="0" r="254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9752" cy="236721"/>
                          </a:xfrm>
                          <a:prstGeom prst="rect">
                            <a:avLst/>
                          </a:prstGeom>
                        </pic:spPr>
                      </pic:pic>
                    </a:graphicData>
                  </a:graphic>
                </wp:inline>
              </w:drawing>
            </w:r>
          </w:p>
        </w:tc>
        <w:tc>
          <w:tcPr>
            <w:tcW w:w="1418" w:type="dxa"/>
          </w:tcPr>
          <w:p w14:paraId="46D174F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6C81DD5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960" w:type="dxa"/>
          </w:tcPr>
          <w:p w14:paraId="4D14F46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tổn thất</w:t>
            </w:r>
          </w:p>
        </w:tc>
      </w:tr>
    </w:tbl>
    <w:p w14:paraId="2A98160A" w14:textId="77777777" w:rsidR="00640F7E" w:rsidRPr="00CA6A1D" w:rsidRDefault="00640F7E" w:rsidP="00640F7E">
      <w:pPr>
        <w:pStyle w:val="ListParagraph"/>
        <w:rPr>
          <w:color w:val="000000" w:themeColor="text1"/>
        </w:rPr>
      </w:pPr>
    </w:p>
    <w:p w14:paraId="27923C0D" w14:textId="77777777" w:rsidR="00640F7E" w:rsidRPr="00CA6A1D" w:rsidRDefault="00640F7E" w:rsidP="00640F7E">
      <w:pPr>
        <w:pStyle w:val="ListParagraph"/>
        <w:rPr>
          <w:color w:val="000000" w:themeColor="text1"/>
        </w:rPr>
      </w:pPr>
    </w:p>
    <w:p w14:paraId="30167DF7" w14:textId="77777777" w:rsidR="00640F7E" w:rsidRPr="00CA6A1D" w:rsidRDefault="00640F7E" w:rsidP="00822A29">
      <w:pPr>
        <w:pStyle w:val="Heading6"/>
        <w:numPr>
          <w:ilvl w:val="4"/>
          <w:numId w:val="35"/>
        </w:numPr>
        <w:rPr>
          <w:rFonts w:cs="Times New Roman"/>
          <w:color w:val="000000" w:themeColor="text1"/>
        </w:rPr>
      </w:pPr>
      <w:bookmarkStart w:id="171" w:name="_Toc120948079"/>
      <w:r w:rsidRPr="00CA6A1D">
        <w:rPr>
          <w:rFonts w:cs="Times New Roman"/>
          <w:color w:val="000000" w:themeColor="text1"/>
        </w:rPr>
        <w:lastRenderedPageBreak/>
        <w:t>Lãnh đạo Ban Tái Bảo hiểm</w:t>
      </w:r>
      <w:bookmarkEnd w:id="171"/>
    </w:p>
    <w:p w14:paraId="69EB2BE5" w14:textId="77777777" w:rsidR="00640F7E" w:rsidRPr="00CA6A1D" w:rsidRDefault="00640F7E" w:rsidP="00822A29">
      <w:pPr>
        <w:pStyle w:val="Heading7"/>
        <w:numPr>
          <w:ilvl w:val="5"/>
          <w:numId w:val="35"/>
        </w:numPr>
        <w:rPr>
          <w:rFonts w:cs="Times New Roman"/>
          <w:color w:val="000000" w:themeColor="text1"/>
        </w:rPr>
      </w:pPr>
      <w:bookmarkStart w:id="172" w:name="_Toc120948080"/>
      <w:r w:rsidRPr="00CA6A1D">
        <w:rPr>
          <w:rFonts w:cs="Times New Roman"/>
          <w:color w:val="000000" w:themeColor="text1"/>
        </w:rPr>
        <w:t>Màn hình</w:t>
      </w:r>
      <w:bookmarkEnd w:id="172"/>
      <w:r w:rsidRPr="00CA6A1D">
        <w:rPr>
          <w:rFonts w:cs="Times New Roman"/>
          <w:color w:val="000000" w:themeColor="text1"/>
        </w:rPr>
        <w:t xml:space="preserve"> </w:t>
      </w:r>
    </w:p>
    <w:p w14:paraId="7DFFCEBF" w14:textId="77777777" w:rsidR="00640F7E" w:rsidRPr="00CA6A1D" w:rsidRDefault="00640F7E" w:rsidP="00640F7E">
      <w:pPr>
        <w:jc w:val="center"/>
        <w:rPr>
          <w:i/>
          <w:color w:val="000000" w:themeColor="text1"/>
        </w:rPr>
      </w:pPr>
      <w:r w:rsidRPr="00CA6A1D">
        <w:rPr>
          <w:noProof/>
          <w:color w:val="000000" w:themeColor="text1"/>
        </w:rPr>
        <w:t xml:space="preserve"> </w:t>
      </w:r>
      <w:r w:rsidRPr="00CA6A1D">
        <w:rPr>
          <w:i/>
          <w:noProof/>
          <w:color w:val="000000" w:themeColor="text1"/>
        </w:rPr>
        <w:drawing>
          <wp:inline distT="0" distB="0" distL="0" distR="0" wp14:anchorId="16B952E4" wp14:editId="5EADC35A">
            <wp:extent cx="5731510" cy="6654800"/>
            <wp:effectExtent l="0" t="0" r="2540" b="0"/>
            <wp:docPr id="729" name="Picture 7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Graphical user interface, application&#10;&#10;Description automatically generated"/>
                    <pic:cNvPicPr/>
                  </pic:nvPicPr>
                  <pic:blipFill>
                    <a:blip r:embed="rId126"/>
                    <a:stretch>
                      <a:fillRect/>
                    </a:stretch>
                  </pic:blipFill>
                  <pic:spPr>
                    <a:xfrm>
                      <a:off x="0" y="0"/>
                      <a:ext cx="5731510" cy="6654800"/>
                    </a:xfrm>
                    <a:prstGeom prst="rect">
                      <a:avLst/>
                    </a:prstGeom>
                  </pic:spPr>
                </pic:pic>
              </a:graphicData>
            </a:graphic>
          </wp:inline>
        </w:drawing>
      </w:r>
    </w:p>
    <w:p w14:paraId="59AB7E6E" w14:textId="1D95B819" w:rsidR="00640F7E" w:rsidRPr="00CA6A1D" w:rsidRDefault="000E3859" w:rsidP="00640F7E">
      <w:pPr>
        <w:jc w:val="center"/>
        <w:rPr>
          <w:i/>
          <w:color w:val="000000" w:themeColor="text1"/>
        </w:rPr>
      </w:pPr>
      <w:r w:rsidRPr="00CA6A1D">
        <w:rPr>
          <w:i/>
          <w:color w:val="000000" w:themeColor="text1"/>
        </w:rPr>
        <w:t xml:space="preserve">Hình 2.2.6.2.2-a </w:t>
      </w:r>
      <w:r w:rsidR="00640F7E" w:rsidRPr="00CA6A1D">
        <w:rPr>
          <w:i/>
          <w:color w:val="000000" w:themeColor="text1"/>
        </w:rPr>
        <w:t>Màn hình phê duyệt báo cáo tổn thất Account lãnh đạo TBH</w:t>
      </w:r>
    </w:p>
    <w:p w14:paraId="231E2458"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4B2C3B52" wp14:editId="7AEC9AA4">
            <wp:extent cx="3952381" cy="2600000"/>
            <wp:effectExtent l="19050" t="19050" r="10160" b="1016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2381" cy="2600000"/>
                    </a:xfrm>
                    <a:prstGeom prst="rect">
                      <a:avLst/>
                    </a:prstGeom>
                    <a:ln>
                      <a:solidFill>
                        <a:schemeClr val="accent1"/>
                      </a:solidFill>
                    </a:ln>
                  </pic:spPr>
                </pic:pic>
              </a:graphicData>
            </a:graphic>
          </wp:inline>
        </w:drawing>
      </w:r>
    </w:p>
    <w:p w14:paraId="56650A66" w14:textId="77777777" w:rsidR="00640F7E" w:rsidRPr="00CA6A1D" w:rsidRDefault="00640F7E" w:rsidP="00640F7E">
      <w:pPr>
        <w:jc w:val="center"/>
        <w:rPr>
          <w:i/>
          <w:color w:val="000000" w:themeColor="text1"/>
        </w:rPr>
      </w:pPr>
    </w:p>
    <w:p w14:paraId="7D4CE15D" w14:textId="4CAA1074" w:rsidR="00640F7E" w:rsidRPr="00CA6A1D" w:rsidRDefault="000E3859" w:rsidP="00640F7E">
      <w:pPr>
        <w:jc w:val="center"/>
        <w:rPr>
          <w:i/>
          <w:color w:val="000000" w:themeColor="text1"/>
        </w:rPr>
      </w:pPr>
      <w:r w:rsidRPr="00CA6A1D">
        <w:rPr>
          <w:i/>
          <w:color w:val="000000" w:themeColor="text1"/>
        </w:rPr>
        <w:t xml:space="preserve">Hình 2.2.6.2.2-b </w:t>
      </w:r>
      <w:r w:rsidR="00640F7E" w:rsidRPr="00CA6A1D">
        <w:rPr>
          <w:i/>
          <w:color w:val="000000" w:themeColor="text1"/>
        </w:rPr>
        <w:t>Màn hình xác nhận từ chối phê duyệt Account lãnh đạo TCKT</w:t>
      </w:r>
    </w:p>
    <w:p w14:paraId="2C8BC8DE" w14:textId="77777777" w:rsidR="00640F7E" w:rsidRPr="00CA6A1D" w:rsidRDefault="00640F7E" w:rsidP="00640F7E">
      <w:pPr>
        <w:jc w:val="center"/>
        <w:rPr>
          <w:i/>
          <w:color w:val="000000" w:themeColor="text1"/>
        </w:rPr>
      </w:pPr>
      <w:r w:rsidRPr="00CA6A1D">
        <w:rPr>
          <w:i/>
          <w:noProof/>
          <w:color w:val="000000" w:themeColor="text1"/>
        </w:rPr>
        <w:drawing>
          <wp:inline distT="0" distB="0" distL="0" distR="0" wp14:anchorId="56F5464F" wp14:editId="1A973984">
            <wp:extent cx="4008508" cy="1887454"/>
            <wp:effectExtent l="0" t="0" r="0" b="0"/>
            <wp:docPr id="745" name="Picture 7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descr="Graphical user interface, text, application, chat or text message&#10;&#10;Description automatically generated"/>
                    <pic:cNvPicPr/>
                  </pic:nvPicPr>
                  <pic:blipFill>
                    <a:blip r:embed="rId91"/>
                    <a:stretch>
                      <a:fillRect/>
                    </a:stretch>
                  </pic:blipFill>
                  <pic:spPr>
                    <a:xfrm>
                      <a:off x="0" y="0"/>
                      <a:ext cx="4027660" cy="1896472"/>
                    </a:xfrm>
                    <a:prstGeom prst="rect">
                      <a:avLst/>
                    </a:prstGeom>
                  </pic:spPr>
                </pic:pic>
              </a:graphicData>
            </a:graphic>
          </wp:inline>
        </w:drawing>
      </w:r>
    </w:p>
    <w:p w14:paraId="09A5B4CF" w14:textId="29D5D5A2" w:rsidR="00640F7E" w:rsidRPr="00CA6A1D" w:rsidRDefault="000E3859" w:rsidP="00640F7E">
      <w:pPr>
        <w:jc w:val="center"/>
        <w:rPr>
          <w:i/>
          <w:iCs/>
          <w:color w:val="000000" w:themeColor="text1"/>
        </w:rPr>
      </w:pPr>
      <w:r w:rsidRPr="00CA6A1D">
        <w:rPr>
          <w:i/>
          <w:color w:val="000000" w:themeColor="text1"/>
        </w:rPr>
        <w:t xml:space="preserve">Hình 2.2.6.2.2-c </w:t>
      </w:r>
      <w:r w:rsidR="00640F7E" w:rsidRPr="00CA6A1D">
        <w:rPr>
          <w:i/>
          <w:iCs/>
          <w:color w:val="000000" w:themeColor="text1"/>
        </w:rPr>
        <w:t>Màn hình popup chuyển người xử lý</w:t>
      </w:r>
    </w:p>
    <w:p w14:paraId="3516199B" w14:textId="77777777" w:rsidR="00640F7E" w:rsidRPr="00CA6A1D" w:rsidRDefault="00640F7E" w:rsidP="00822A29">
      <w:pPr>
        <w:pStyle w:val="Heading7"/>
        <w:numPr>
          <w:ilvl w:val="5"/>
          <w:numId w:val="35"/>
        </w:numPr>
        <w:rPr>
          <w:rFonts w:cs="Times New Roman"/>
          <w:color w:val="000000" w:themeColor="text1"/>
        </w:rPr>
      </w:pPr>
      <w:bookmarkStart w:id="173" w:name="_Toc120948081"/>
      <w:r w:rsidRPr="00CA6A1D">
        <w:rPr>
          <w:rFonts w:cs="Times New Roman"/>
          <w:color w:val="000000" w:themeColor="text1"/>
        </w:rPr>
        <w:t>Mô tả màn hình</w:t>
      </w:r>
      <w:bookmarkEnd w:id="173"/>
    </w:p>
    <w:p w14:paraId="2BE10FD3"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phê duyệt</w:t>
      </w:r>
    </w:p>
    <w:p w14:paraId="7428D430" w14:textId="77777777" w:rsidR="00640F7E" w:rsidRPr="00CA6A1D" w:rsidRDefault="00640F7E" w:rsidP="00640F7E">
      <w:pPr>
        <w:pStyle w:val="ListParagraph"/>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133"/>
        <w:gridCol w:w="3870"/>
      </w:tblGrid>
      <w:tr w:rsidR="00640F7E" w:rsidRPr="00CA6A1D" w14:paraId="6096A2AA" w14:textId="77777777" w:rsidTr="00CD5DC8">
        <w:trPr>
          <w:trHeight w:val="284"/>
          <w:jc w:val="center"/>
        </w:trPr>
        <w:tc>
          <w:tcPr>
            <w:tcW w:w="985" w:type="dxa"/>
            <w:shd w:val="clear" w:color="auto" w:fill="D9D9D9" w:themeFill="background1" w:themeFillShade="D9"/>
            <w:vAlign w:val="center"/>
          </w:tcPr>
          <w:p w14:paraId="5D611AA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148D4E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21BB5E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3" w:type="dxa"/>
            <w:shd w:val="clear" w:color="auto" w:fill="D9D9D9" w:themeFill="background1" w:themeFillShade="D9"/>
          </w:tcPr>
          <w:p w14:paraId="4C1D08D9"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10E948B3"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48ACEC15" w14:textId="77777777" w:rsidTr="00CD5DC8">
        <w:trPr>
          <w:trHeight w:val="284"/>
          <w:jc w:val="center"/>
        </w:trPr>
        <w:tc>
          <w:tcPr>
            <w:tcW w:w="985" w:type="dxa"/>
            <w:shd w:val="clear" w:color="auto" w:fill="auto"/>
            <w:vAlign w:val="center"/>
          </w:tcPr>
          <w:p w14:paraId="0DEB30F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8370" w:type="dxa"/>
            <w:gridSpan w:val="4"/>
          </w:tcPr>
          <w:p w14:paraId="12C2727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tổn thất tương tự như phần </w:t>
            </w:r>
            <w:hyperlink w:anchor="_Mô_tả_màn" w:history="1">
              <w:r w:rsidRPr="00CA6A1D">
                <w:rPr>
                  <w:rStyle w:val="Hyperlink"/>
                  <w:rFonts w:eastAsiaTheme="majorEastAsia"/>
                  <w:color w:val="000000" w:themeColor="text1"/>
                </w:rPr>
                <w:t>mô màn hình giao diện thiết kế của CBCĐ</w:t>
              </w:r>
            </w:hyperlink>
            <w:r w:rsidRPr="00CA6A1D">
              <w:rPr>
                <w:color w:val="000000" w:themeColor="text1"/>
              </w:rPr>
              <w:t xml:space="preserve"> không cho phép sửa các thông tin hiển thị</w:t>
            </w:r>
          </w:p>
        </w:tc>
      </w:tr>
      <w:tr w:rsidR="00640F7E" w:rsidRPr="00CA6A1D" w14:paraId="23FC61C7" w14:textId="77777777" w:rsidTr="00CD5DC8">
        <w:trPr>
          <w:trHeight w:val="284"/>
          <w:jc w:val="center"/>
        </w:trPr>
        <w:tc>
          <w:tcPr>
            <w:tcW w:w="985" w:type="dxa"/>
            <w:shd w:val="clear" w:color="auto" w:fill="auto"/>
            <w:vAlign w:val="center"/>
          </w:tcPr>
          <w:p w14:paraId="2CE9C0B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1E92F33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6863740" wp14:editId="560251DD">
                  <wp:extent cx="666667" cy="209524"/>
                  <wp:effectExtent l="0" t="0" r="635"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06894A7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5BF9932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108E8780"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Phê duyệt báo cáo tổn thất</w:t>
            </w:r>
          </w:p>
          <w:p w14:paraId="46F0EE8D"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Hệ thống gửi thông báo tự động hoặc hiển thị popup danh sách gửi thông báo.</w:t>
            </w:r>
          </w:p>
        </w:tc>
      </w:tr>
      <w:tr w:rsidR="00640F7E" w:rsidRPr="00CA6A1D" w14:paraId="341DF373" w14:textId="77777777" w:rsidTr="00CD5DC8">
        <w:trPr>
          <w:trHeight w:val="284"/>
          <w:jc w:val="center"/>
        </w:trPr>
        <w:tc>
          <w:tcPr>
            <w:tcW w:w="985" w:type="dxa"/>
            <w:shd w:val="clear" w:color="auto" w:fill="auto"/>
            <w:vAlign w:val="center"/>
          </w:tcPr>
          <w:p w14:paraId="243FDED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4155C0BE"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20B6D4B" wp14:editId="7B6CA032">
                  <wp:extent cx="580952" cy="200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11D0078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74BE6D7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487B0FE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báo cáo, hệ thống hiển thị màn hình từ chối nhập thông tin từ chối phê duyệt</w:t>
            </w:r>
          </w:p>
        </w:tc>
      </w:tr>
      <w:tr w:rsidR="00640F7E" w:rsidRPr="00CA6A1D" w14:paraId="58917FC5" w14:textId="77777777" w:rsidTr="00CD5DC8">
        <w:trPr>
          <w:trHeight w:val="284"/>
          <w:jc w:val="center"/>
        </w:trPr>
        <w:tc>
          <w:tcPr>
            <w:tcW w:w="985" w:type="dxa"/>
            <w:shd w:val="clear" w:color="auto" w:fill="auto"/>
            <w:vAlign w:val="center"/>
          </w:tcPr>
          <w:p w14:paraId="7C11572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40491483"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14AA916" wp14:editId="78455B79">
                  <wp:extent cx="714286" cy="2000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4286" cy="200000"/>
                          </a:xfrm>
                          <a:prstGeom prst="rect">
                            <a:avLst/>
                          </a:prstGeom>
                        </pic:spPr>
                      </pic:pic>
                    </a:graphicData>
                  </a:graphic>
                </wp:inline>
              </w:drawing>
            </w:r>
          </w:p>
        </w:tc>
        <w:tc>
          <w:tcPr>
            <w:tcW w:w="1418" w:type="dxa"/>
          </w:tcPr>
          <w:p w14:paraId="4EA4B8F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20597BC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23ED7DA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Phân công xử lý hồ sơ</w:t>
            </w:r>
          </w:p>
          <w:p w14:paraId="68F9F74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Hệ thống đưa ra thông báo thực hiện phân công thành công</w:t>
            </w:r>
          </w:p>
        </w:tc>
      </w:tr>
    </w:tbl>
    <w:p w14:paraId="60DF7BE3" w14:textId="77777777" w:rsidR="00640F7E" w:rsidRPr="00CA6A1D" w:rsidRDefault="00640F7E" w:rsidP="00640F7E">
      <w:pPr>
        <w:rPr>
          <w:color w:val="000000" w:themeColor="text1"/>
        </w:rPr>
      </w:pPr>
    </w:p>
    <w:p w14:paraId="78A08CB4"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xác nhận từ chối</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133"/>
        <w:gridCol w:w="3870"/>
      </w:tblGrid>
      <w:tr w:rsidR="00640F7E" w:rsidRPr="00CA6A1D" w14:paraId="2C71E25E" w14:textId="77777777" w:rsidTr="00CD5DC8">
        <w:trPr>
          <w:trHeight w:val="284"/>
          <w:jc w:val="center"/>
        </w:trPr>
        <w:tc>
          <w:tcPr>
            <w:tcW w:w="985" w:type="dxa"/>
            <w:shd w:val="clear" w:color="auto" w:fill="F3F3F3"/>
            <w:vAlign w:val="center"/>
          </w:tcPr>
          <w:p w14:paraId="4242BC0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tcPr>
          <w:p w14:paraId="1534C62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tcPr>
          <w:p w14:paraId="24A22C3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3" w:type="dxa"/>
          </w:tcPr>
          <w:p w14:paraId="7C88263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tcPr>
          <w:p w14:paraId="0E2E975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1B84A72C" w14:textId="77777777" w:rsidTr="00CD5DC8">
        <w:trPr>
          <w:trHeight w:val="284"/>
          <w:jc w:val="center"/>
        </w:trPr>
        <w:tc>
          <w:tcPr>
            <w:tcW w:w="985" w:type="dxa"/>
            <w:shd w:val="clear" w:color="auto" w:fill="auto"/>
            <w:vAlign w:val="center"/>
          </w:tcPr>
          <w:p w14:paraId="2805F53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079DC469"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4A8499C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133" w:type="dxa"/>
          </w:tcPr>
          <w:p w14:paraId="5C0D4D60"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055E380A"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tổn thất</w:t>
            </w:r>
          </w:p>
          <w:p w14:paraId="0A989B26"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640F7E" w:rsidRPr="00CA6A1D" w14:paraId="525EF4D2" w14:textId="77777777" w:rsidTr="00CD5DC8">
        <w:trPr>
          <w:trHeight w:val="284"/>
          <w:jc w:val="center"/>
        </w:trPr>
        <w:tc>
          <w:tcPr>
            <w:tcW w:w="985" w:type="dxa"/>
            <w:shd w:val="clear" w:color="auto" w:fill="auto"/>
            <w:vAlign w:val="center"/>
          </w:tcPr>
          <w:p w14:paraId="4B0DF676"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71B4DE89"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7D330CA" wp14:editId="1C03645E">
                  <wp:extent cx="666750" cy="274108"/>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42CA2D8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61413BF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1EA6DEE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02C2322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6F0A49F8"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cấp đơn thông tin lý do từ chối phê duyệt</w:t>
            </w:r>
          </w:p>
          <w:p w14:paraId="78C4A67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2B32AE8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thao tác</w:t>
            </w:r>
          </w:p>
        </w:tc>
      </w:tr>
      <w:tr w:rsidR="00640F7E" w:rsidRPr="00CA6A1D" w14:paraId="3F2056A0" w14:textId="77777777" w:rsidTr="00CD5DC8">
        <w:trPr>
          <w:trHeight w:val="284"/>
          <w:jc w:val="center"/>
        </w:trPr>
        <w:tc>
          <w:tcPr>
            <w:tcW w:w="985" w:type="dxa"/>
            <w:shd w:val="clear" w:color="auto" w:fill="auto"/>
            <w:vAlign w:val="center"/>
          </w:tcPr>
          <w:p w14:paraId="1FE2EC7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5F965257"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92E195A" wp14:editId="088F7C2C">
                  <wp:extent cx="676275" cy="27198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24E1CDE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05A4681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0F3A000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báo cáo tổn thất</w:t>
            </w:r>
          </w:p>
        </w:tc>
      </w:tr>
    </w:tbl>
    <w:p w14:paraId="56A80D8B" w14:textId="77777777" w:rsidR="00640F7E" w:rsidRPr="00CA6A1D" w:rsidRDefault="00640F7E" w:rsidP="00640F7E">
      <w:pPr>
        <w:rPr>
          <w:color w:val="000000" w:themeColor="text1"/>
        </w:rPr>
      </w:pPr>
    </w:p>
    <w:p w14:paraId="081C6A09" w14:textId="77777777" w:rsidR="00640F7E" w:rsidRPr="00CA6A1D" w:rsidRDefault="00640F7E" w:rsidP="00640F7E">
      <w:pPr>
        <w:pStyle w:val="ListParagraph"/>
        <w:numPr>
          <w:ilvl w:val="0"/>
          <w:numId w:val="4"/>
        </w:numPr>
        <w:rPr>
          <w:color w:val="000000" w:themeColor="text1"/>
        </w:rPr>
      </w:pPr>
      <w:r w:rsidRPr="00CA6A1D">
        <w:rPr>
          <w:color w:val="000000" w:themeColor="text1"/>
        </w:rPr>
        <w:t>Màn hình thêm danh sách người nhận thông báo</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133"/>
        <w:gridCol w:w="3870"/>
      </w:tblGrid>
      <w:tr w:rsidR="00640F7E" w:rsidRPr="00CA6A1D" w14:paraId="11280535" w14:textId="77777777" w:rsidTr="00CD5DC8">
        <w:trPr>
          <w:trHeight w:val="284"/>
          <w:jc w:val="center"/>
        </w:trPr>
        <w:tc>
          <w:tcPr>
            <w:tcW w:w="985" w:type="dxa"/>
            <w:shd w:val="clear" w:color="auto" w:fill="D9D9D9" w:themeFill="background1" w:themeFillShade="D9"/>
            <w:vAlign w:val="center"/>
          </w:tcPr>
          <w:p w14:paraId="451C9B4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57D1175"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A13B794"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3" w:type="dxa"/>
            <w:shd w:val="clear" w:color="auto" w:fill="D9D9D9" w:themeFill="background1" w:themeFillShade="D9"/>
          </w:tcPr>
          <w:p w14:paraId="41768F31"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7C603040"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0A05C0DA" w14:textId="77777777" w:rsidTr="00CD5DC8">
        <w:trPr>
          <w:trHeight w:val="284"/>
          <w:jc w:val="center"/>
        </w:trPr>
        <w:tc>
          <w:tcPr>
            <w:tcW w:w="985" w:type="dxa"/>
            <w:shd w:val="clear" w:color="auto" w:fill="auto"/>
            <w:vAlign w:val="center"/>
          </w:tcPr>
          <w:p w14:paraId="475C82C4"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49" w:type="dxa"/>
          </w:tcPr>
          <w:p w14:paraId="4311821A"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11B904A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3" w:type="dxa"/>
          </w:tcPr>
          <w:p w14:paraId="01F5238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34610B92"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thứ tự tự tăng theo số nguyên</w:t>
            </w:r>
          </w:p>
        </w:tc>
      </w:tr>
      <w:tr w:rsidR="00640F7E" w:rsidRPr="00CA6A1D" w14:paraId="48D91D21" w14:textId="77777777" w:rsidTr="00CD5DC8">
        <w:trPr>
          <w:trHeight w:val="284"/>
          <w:jc w:val="center"/>
        </w:trPr>
        <w:tc>
          <w:tcPr>
            <w:tcW w:w="985" w:type="dxa"/>
            <w:shd w:val="clear" w:color="auto" w:fill="auto"/>
            <w:vAlign w:val="center"/>
          </w:tcPr>
          <w:p w14:paraId="19C4296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49" w:type="dxa"/>
          </w:tcPr>
          <w:p w14:paraId="15748BAA"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331EC44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3" w:type="dxa"/>
          </w:tcPr>
          <w:p w14:paraId="3E5D01F5"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120DAE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347A09DC"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5A79A2DD" w14:textId="77777777" w:rsidTr="00CD5DC8">
        <w:trPr>
          <w:trHeight w:val="284"/>
          <w:jc w:val="center"/>
        </w:trPr>
        <w:tc>
          <w:tcPr>
            <w:tcW w:w="985" w:type="dxa"/>
            <w:shd w:val="clear" w:color="auto" w:fill="auto"/>
            <w:vAlign w:val="center"/>
          </w:tcPr>
          <w:p w14:paraId="4C3F5D8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49" w:type="dxa"/>
          </w:tcPr>
          <w:p w14:paraId="35F38BB0"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5B42A6A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133" w:type="dxa"/>
          </w:tcPr>
          <w:p w14:paraId="26FFDB43" w14:textId="77777777" w:rsidR="00640F7E" w:rsidRPr="00CA6A1D" w:rsidRDefault="00640F7E" w:rsidP="00CD5DC8">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08B729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Vai trò người nhận thông báo</w:t>
            </w:r>
          </w:p>
          <w:p w14:paraId="40B77E6B"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640F7E" w:rsidRPr="00CA6A1D" w14:paraId="790B7888" w14:textId="77777777" w:rsidTr="00CD5DC8">
        <w:trPr>
          <w:trHeight w:val="284"/>
          <w:jc w:val="center"/>
        </w:trPr>
        <w:tc>
          <w:tcPr>
            <w:tcW w:w="985" w:type="dxa"/>
            <w:shd w:val="clear" w:color="auto" w:fill="auto"/>
            <w:vAlign w:val="center"/>
          </w:tcPr>
          <w:p w14:paraId="0769E9E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49" w:type="dxa"/>
          </w:tcPr>
          <w:p w14:paraId="053E1E4E"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39B5BBC" wp14:editId="7A1AF42A">
                  <wp:extent cx="209524" cy="180952"/>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3B1D475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3" w:type="dxa"/>
          </w:tcPr>
          <w:p w14:paraId="6D46A68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4A6E6AC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0903D5F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73347E5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3FDF6AA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39E4C822" w14:textId="77777777" w:rsidTr="00CD5DC8">
        <w:trPr>
          <w:trHeight w:val="284"/>
          <w:jc w:val="center"/>
        </w:trPr>
        <w:tc>
          <w:tcPr>
            <w:tcW w:w="985" w:type="dxa"/>
            <w:shd w:val="clear" w:color="auto" w:fill="auto"/>
            <w:vAlign w:val="center"/>
          </w:tcPr>
          <w:p w14:paraId="481C00E0"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49" w:type="dxa"/>
          </w:tcPr>
          <w:p w14:paraId="755A7ACC"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715EA49" wp14:editId="1EC9FC9D">
                  <wp:extent cx="752381" cy="23809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2B25D3C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3" w:type="dxa"/>
          </w:tcPr>
          <w:p w14:paraId="65395F7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6510359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640F7E" w:rsidRPr="00CA6A1D" w14:paraId="5499F3DD" w14:textId="77777777" w:rsidTr="00CD5DC8">
        <w:trPr>
          <w:trHeight w:val="284"/>
          <w:jc w:val="center"/>
        </w:trPr>
        <w:tc>
          <w:tcPr>
            <w:tcW w:w="985" w:type="dxa"/>
            <w:shd w:val="clear" w:color="auto" w:fill="auto"/>
            <w:vAlign w:val="center"/>
          </w:tcPr>
          <w:p w14:paraId="18DE97D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6</w:t>
            </w:r>
          </w:p>
        </w:tc>
        <w:tc>
          <w:tcPr>
            <w:tcW w:w="1949" w:type="dxa"/>
          </w:tcPr>
          <w:p w14:paraId="2E74FF7C"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5ECE3E2" wp14:editId="2BEF2E91">
                  <wp:extent cx="790476" cy="304762"/>
                  <wp:effectExtent l="0" t="0" r="0"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5979F7B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3721D04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273FD34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BCTT. Hệ thống </w:t>
            </w:r>
          </w:p>
          <w:p w14:paraId="56989644"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tới LĐ đơn vị cấp đơn/trưởng ban kinh doanh phê duyệt</w:t>
            </w:r>
          </w:p>
          <w:p w14:paraId="36C9A23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706201CE"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báo cáo tổn thất (</w:t>
            </w:r>
            <w:hyperlink w:anchor="_Bảng_mô_tả" w:history="1">
              <w:r w:rsidRPr="00CA6A1D">
                <w:rPr>
                  <w:rStyle w:val="Hyperlink"/>
                  <w:rFonts w:eastAsiaTheme="majorEastAsia"/>
                  <w:color w:val="000000" w:themeColor="text1"/>
                </w:rPr>
                <w:t>Tham chiếu đến bảng mô tả trạng thái – vai trò</w:t>
              </w:r>
            </w:hyperlink>
            <w:r w:rsidRPr="00CA6A1D">
              <w:rPr>
                <w:color w:val="000000" w:themeColor="text1"/>
              </w:rPr>
              <w:t>)</w:t>
            </w:r>
          </w:p>
          <w:p w14:paraId="7AEC4181" w14:textId="77777777" w:rsidR="00640F7E" w:rsidRPr="00CA6A1D" w:rsidRDefault="00640F7E" w:rsidP="00CD5DC8">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640F7E" w:rsidRPr="00CA6A1D" w14:paraId="24B6C285" w14:textId="77777777" w:rsidTr="00CD5DC8">
        <w:trPr>
          <w:trHeight w:val="284"/>
          <w:jc w:val="center"/>
        </w:trPr>
        <w:tc>
          <w:tcPr>
            <w:tcW w:w="985" w:type="dxa"/>
            <w:shd w:val="clear" w:color="auto" w:fill="auto"/>
            <w:vAlign w:val="center"/>
          </w:tcPr>
          <w:p w14:paraId="312D44D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49" w:type="dxa"/>
          </w:tcPr>
          <w:p w14:paraId="30B5F678"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1DA45DF" wp14:editId="7DB743A4">
                  <wp:extent cx="790476" cy="314286"/>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4FBD2CB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3" w:type="dxa"/>
          </w:tcPr>
          <w:p w14:paraId="276846A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666AA7D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tổn thất</w:t>
            </w:r>
          </w:p>
        </w:tc>
      </w:tr>
    </w:tbl>
    <w:p w14:paraId="12513E1D" w14:textId="77777777" w:rsidR="00640F7E" w:rsidRPr="00CA6A1D" w:rsidRDefault="00640F7E" w:rsidP="00640F7E">
      <w:pPr>
        <w:pStyle w:val="ListParagraph"/>
        <w:rPr>
          <w:color w:val="000000" w:themeColor="text1"/>
        </w:rPr>
      </w:pPr>
    </w:p>
    <w:p w14:paraId="51C89130" w14:textId="77777777" w:rsidR="00640F7E" w:rsidRPr="00CA6A1D" w:rsidRDefault="00640F7E" w:rsidP="00DB4C2D">
      <w:pPr>
        <w:pStyle w:val="Heading4"/>
        <w:numPr>
          <w:ilvl w:val="2"/>
          <w:numId w:val="35"/>
        </w:numPr>
        <w:rPr>
          <w:rFonts w:cs="Times New Roman"/>
          <w:color w:val="000000" w:themeColor="text1"/>
        </w:rPr>
      </w:pPr>
      <w:bookmarkStart w:id="174" w:name="_Duyệt_báo_cáo_3"/>
      <w:bookmarkStart w:id="175" w:name="_Gửi_thông_báo"/>
      <w:bookmarkStart w:id="176" w:name="_Toc120948082"/>
      <w:bookmarkEnd w:id="174"/>
      <w:bookmarkEnd w:id="175"/>
      <w:r w:rsidRPr="00CA6A1D">
        <w:rPr>
          <w:rFonts w:cs="Times New Roman"/>
          <w:color w:val="000000" w:themeColor="text1"/>
        </w:rPr>
        <w:t>Gửi thông báo cho nhà Đồng – cán bộ Cấp đơn</w:t>
      </w:r>
      <w:bookmarkEnd w:id="176"/>
    </w:p>
    <w:p w14:paraId="1676B030" w14:textId="77777777" w:rsidR="00640F7E" w:rsidRPr="00CA6A1D" w:rsidRDefault="00640F7E" w:rsidP="00640F7E">
      <w:pPr>
        <w:rPr>
          <w:color w:val="000000" w:themeColor="text1"/>
        </w:rPr>
      </w:pPr>
    </w:p>
    <w:p w14:paraId="6251DB6E" w14:textId="77777777" w:rsidR="00640F7E" w:rsidRPr="00CA6A1D" w:rsidRDefault="00640F7E" w:rsidP="00822A29">
      <w:pPr>
        <w:pStyle w:val="Heading5"/>
        <w:numPr>
          <w:ilvl w:val="3"/>
          <w:numId w:val="35"/>
        </w:numPr>
        <w:rPr>
          <w:rFonts w:cs="Times New Roman"/>
          <w:color w:val="000000" w:themeColor="text1"/>
        </w:rPr>
      </w:pPr>
      <w:bookmarkStart w:id="177" w:name="_Toc120948083"/>
      <w:r w:rsidRPr="00CA6A1D">
        <w:rPr>
          <w:rFonts w:cs="Times New Roman"/>
          <w:color w:val="000000" w:themeColor="text1"/>
        </w:rPr>
        <w:t>Giao diện thiết kế</w:t>
      </w:r>
      <w:bookmarkEnd w:id="177"/>
    </w:p>
    <w:p w14:paraId="795BFB6D" w14:textId="77777777" w:rsidR="00640F7E" w:rsidRPr="00CA6A1D" w:rsidRDefault="00640F7E" w:rsidP="00822A29">
      <w:pPr>
        <w:pStyle w:val="Heading6"/>
        <w:numPr>
          <w:ilvl w:val="4"/>
          <w:numId w:val="35"/>
        </w:numPr>
        <w:rPr>
          <w:rFonts w:cs="Times New Roman"/>
          <w:color w:val="000000" w:themeColor="text1"/>
        </w:rPr>
      </w:pPr>
      <w:bookmarkStart w:id="178" w:name="_Toc120948084"/>
      <w:r w:rsidRPr="00CA6A1D">
        <w:rPr>
          <w:rFonts w:cs="Times New Roman"/>
          <w:color w:val="000000" w:themeColor="text1"/>
        </w:rPr>
        <w:t>Màn hình</w:t>
      </w:r>
      <w:bookmarkEnd w:id="178"/>
    </w:p>
    <w:p w14:paraId="58C97716" w14:textId="7F72B574" w:rsidR="00640F7E" w:rsidRPr="00CA6A1D" w:rsidRDefault="00C60E76" w:rsidP="00640F7E">
      <w:pPr>
        <w:rPr>
          <w:color w:val="000000" w:themeColor="text1"/>
        </w:rPr>
      </w:pPr>
      <w:r w:rsidRPr="00CA6A1D">
        <w:rPr>
          <w:noProof/>
          <w:color w:val="000000" w:themeColor="text1"/>
        </w:rPr>
        <w:drawing>
          <wp:inline distT="0" distB="0" distL="0" distR="0" wp14:anchorId="6EA8152E" wp14:editId="08D1304B">
            <wp:extent cx="5731510" cy="46577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657725"/>
                    </a:xfrm>
                    <a:prstGeom prst="rect">
                      <a:avLst/>
                    </a:prstGeom>
                  </pic:spPr>
                </pic:pic>
              </a:graphicData>
            </a:graphic>
          </wp:inline>
        </w:drawing>
      </w:r>
    </w:p>
    <w:p w14:paraId="43EA75D0" w14:textId="68A57E2F" w:rsidR="00640F7E" w:rsidRPr="00CA6A1D" w:rsidRDefault="000E3859" w:rsidP="00640F7E">
      <w:pPr>
        <w:jc w:val="center"/>
        <w:rPr>
          <w:i/>
          <w:color w:val="000000" w:themeColor="text1"/>
        </w:rPr>
      </w:pPr>
      <w:r w:rsidRPr="00CA6A1D">
        <w:rPr>
          <w:i/>
          <w:color w:val="000000" w:themeColor="text1"/>
        </w:rPr>
        <w:t xml:space="preserve">Hình 2.2.7.1-a </w:t>
      </w:r>
      <w:r w:rsidR="00640F7E" w:rsidRPr="00CA6A1D">
        <w:rPr>
          <w:i/>
          <w:color w:val="000000" w:themeColor="text1"/>
        </w:rPr>
        <w:t>Màn hình thực hiện gửi thông báo cho nhà Đồng</w:t>
      </w:r>
    </w:p>
    <w:p w14:paraId="14B678D8" w14:textId="77777777" w:rsidR="00640F7E" w:rsidRPr="00CA6A1D" w:rsidRDefault="00640F7E" w:rsidP="00640F7E">
      <w:pPr>
        <w:jc w:val="center"/>
        <w:rPr>
          <w:i/>
          <w:color w:val="000000" w:themeColor="text1"/>
        </w:rPr>
      </w:pPr>
      <w:r w:rsidRPr="00CA6A1D">
        <w:rPr>
          <w:noProof/>
          <w:color w:val="000000" w:themeColor="text1"/>
        </w:rPr>
        <w:lastRenderedPageBreak/>
        <w:drawing>
          <wp:inline distT="0" distB="0" distL="0" distR="0" wp14:anchorId="5F14F788" wp14:editId="4268F6C5">
            <wp:extent cx="5731510" cy="5481320"/>
            <wp:effectExtent l="19050" t="19050" r="2159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481320"/>
                    </a:xfrm>
                    <a:prstGeom prst="rect">
                      <a:avLst/>
                    </a:prstGeom>
                    <a:ln>
                      <a:solidFill>
                        <a:schemeClr val="accent1"/>
                      </a:solidFill>
                    </a:ln>
                  </pic:spPr>
                </pic:pic>
              </a:graphicData>
            </a:graphic>
          </wp:inline>
        </w:drawing>
      </w:r>
    </w:p>
    <w:p w14:paraId="3746A680" w14:textId="5A2CC661" w:rsidR="00640F7E" w:rsidRPr="00CA6A1D" w:rsidRDefault="000E3859" w:rsidP="00640F7E">
      <w:pPr>
        <w:jc w:val="center"/>
        <w:rPr>
          <w:i/>
          <w:color w:val="000000" w:themeColor="text1"/>
        </w:rPr>
      </w:pPr>
      <w:r w:rsidRPr="00CA6A1D">
        <w:rPr>
          <w:i/>
          <w:color w:val="000000" w:themeColor="text1"/>
        </w:rPr>
        <w:t xml:space="preserve">Hình 2.2.7.1-b </w:t>
      </w:r>
      <w:r w:rsidR="00640F7E" w:rsidRPr="00CA6A1D">
        <w:rPr>
          <w:i/>
          <w:color w:val="000000" w:themeColor="text1"/>
        </w:rPr>
        <w:t>Màn hình nhập nội dung thông báo gửi công văn cho nhà Đồng</w:t>
      </w:r>
    </w:p>
    <w:p w14:paraId="2C6E4089" w14:textId="77777777" w:rsidR="00640F7E" w:rsidRPr="00CA6A1D" w:rsidRDefault="00640F7E" w:rsidP="00640F7E">
      <w:pPr>
        <w:jc w:val="center"/>
        <w:rPr>
          <w:i/>
          <w:color w:val="000000" w:themeColor="text1"/>
        </w:rPr>
      </w:pPr>
    </w:p>
    <w:p w14:paraId="1CAE9EEA" w14:textId="77777777" w:rsidR="00640F7E" w:rsidRPr="00CA6A1D" w:rsidRDefault="00640F7E" w:rsidP="00822A29">
      <w:pPr>
        <w:pStyle w:val="Heading6"/>
        <w:numPr>
          <w:ilvl w:val="4"/>
          <w:numId w:val="35"/>
        </w:numPr>
        <w:rPr>
          <w:rFonts w:cs="Times New Roman"/>
          <w:color w:val="000000" w:themeColor="text1"/>
        </w:rPr>
      </w:pPr>
      <w:bookmarkStart w:id="179" w:name="_Toc120948085"/>
      <w:r w:rsidRPr="00CA6A1D">
        <w:rPr>
          <w:rFonts w:cs="Times New Roman"/>
          <w:color w:val="000000" w:themeColor="text1"/>
        </w:rPr>
        <w:t>Mô tả màn hình</w:t>
      </w:r>
      <w:bookmarkEnd w:id="179"/>
    </w:p>
    <w:p w14:paraId="721333FF" w14:textId="77777777" w:rsidR="00640F7E" w:rsidRPr="00CA6A1D" w:rsidRDefault="00640F7E" w:rsidP="00640F7E">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640F7E" w:rsidRPr="00CA6A1D" w14:paraId="5A8F24CD" w14:textId="77777777" w:rsidTr="00CD5DC8">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5BEB84B"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0B0FC6C"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0D099A6"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DA323A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69CDB1F" w14:textId="77777777" w:rsidR="00640F7E" w:rsidRPr="00CA6A1D" w:rsidRDefault="00640F7E" w:rsidP="00CD5DC8">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40F7E" w:rsidRPr="00CA6A1D" w14:paraId="1A4D2629" w14:textId="77777777" w:rsidTr="00CD5DC8">
        <w:trPr>
          <w:trHeight w:val="284"/>
          <w:jc w:val="center"/>
        </w:trPr>
        <w:tc>
          <w:tcPr>
            <w:tcW w:w="9265" w:type="dxa"/>
            <w:gridSpan w:val="5"/>
            <w:shd w:val="clear" w:color="auto" w:fill="F3F3F3"/>
          </w:tcPr>
          <w:p w14:paraId="4083C5EF" w14:textId="77777777" w:rsidR="00640F7E" w:rsidRPr="00CA6A1D" w:rsidRDefault="00640F7E" w:rsidP="00CD5DC8">
            <w:pPr>
              <w:keepLines/>
              <w:widowControl w:val="0"/>
              <w:pBdr>
                <w:top w:val="nil"/>
                <w:left w:val="nil"/>
                <w:bottom w:val="nil"/>
                <w:right w:val="nil"/>
                <w:between w:val="nil"/>
              </w:pBdr>
              <w:spacing w:before="60" w:after="60"/>
              <w:rPr>
                <w:b/>
                <w:color w:val="000000" w:themeColor="text1"/>
              </w:rPr>
            </w:pPr>
            <w:r w:rsidRPr="00CA6A1D">
              <w:rPr>
                <w:b/>
                <w:color w:val="000000" w:themeColor="text1"/>
              </w:rPr>
              <w:t>Màn hình thực hiện gửi thông báo cho nhà Đồng</w:t>
            </w:r>
          </w:p>
        </w:tc>
      </w:tr>
      <w:tr w:rsidR="00640F7E" w:rsidRPr="00CA6A1D" w14:paraId="22DC4BBB" w14:textId="77777777" w:rsidTr="00CD5DC8">
        <w:trPr>
          <w:trHeight w:val="284"/>
          <w:jc w:val="center"/>
        </w:trPr>
        <w:tc>
          <w:tcPr>
            <w:tcW w:w="985" w:type="dxa"/>
            <w:shd w:val="clear" w:color="auto" w:fill="auto"/>
            <w:vAlign w:val="center"/>
          </w:tcPr>
          <w:p w14:paraId="1CBDBF8C"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8280" w:type="dxa"/>
            <w:gridSpan w:val="4"/>
          </w:tcPr>
          <w:p w14:paraId="366A30B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tổn thất tương tự như phần </w:t>
            </w:r>
            <w:hyperlink w:anchor="_Mô_tả_màn" w:history="1">
              <w:r w:rsidRPr="00CA6A1D">
                <w:rPr>
                  <w:rStyle w:val="Hyperlink"/>
                  <w:rFonts w:eastAsiaTheme="majorEastAsia"/>
                  <w:color w:val="000000" w:themeColor="text1"/>
                </w:rPr>
                <w:t>mô màn hình giao diện thiết kế của CBCĐ</w:t>
              </w:r>
            </w:hyperlink>
            <w:r w:rsidRPr="00CA6A1D">
              <w:rPr>
                <w:color w:val="000000" w:themeColor="text1"/>
              </w:rPr>
              <w:t xml:space="preserve"> không cho phép sửa các thông tin hiển thị</w:t>
            </w:r>
          </w:p>
        </w:tc>
      </w:tr>
      <w:tr w:rsidR="00640F7E" w:rsidRPr="00CA6A1D" w14:paraId="6E85EA43" w14:textId="77777777" w:rsidTr="00CD5DC8">
        <w:trPr>
          <w:trHeight w:val="284"/>
          <w:jc w:val="center"/>
        </w:trPr>
        <w:tc>
          <w:tcPr>
            <w:tcW w:w="985" w:type="dxa"/>
            <w:shd w:val="clear" w:color="auto" w:fill="auto"/>
            <w:vAlign w:val="center"/>
          </w:tcPr>
          <w:p w14:paraId="7851F79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1980" w:type="dxa"/>
          </w:tcPr>
          <w:p w14:paraId="7B94073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FCFBFA7" wp14:editId="6FF84C92">
                  <wp:extent cx="1100455" cy="16764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00455" cy="167640"/>
                          </a:xfrm>
                          <a:prstGeom prst="rect">
                            <a:avLst/>
                          </a:prstGeom>
                        </pic:spPr>
                      </pic:pic>
                    </a:graphicData>
                  </a:graphic>
                </wp:inline>
              </w:drawing>
            </w:r>
          </w:p>
        </w:tc>
        <w:tc>
          <w:tcPr>
            <w:tcW w:w="1350" w:type="dxa"/>
          </w:tcPr>
          <w:p w14:paraId="78E68F9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401F8B5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1532643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Gửi thông báo cho nhà Đồng</w:t>
            </w:r>
          </w:p>
          <w:p w14:paraId="493AC43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mở màn hình cập nhật thông tin nội dung thông báo gửi công văn cho nhà Đồng</w:t>
            </w:r>
          </w:p>
        </w:tc>
      </w:tr>
      <w:tr w:rsidR="00640F7E" w:rsidRPr="00CA6A1D" w14:paraId="14CF911E" w14:textId="77777777" w:rsidTr="00CD5DC8">
        <w:trPr>
          <w:trHeight w:val="284"/>
          <w:jc w:val="center"/>
        </w:trPr>
        <w:tc>
          <w:tcPr>
            <w:tcW w:w="9265" w:type="dxa"/>
            <w:gridSpan w:val="5"/>
            <w:shd w:val="clear" w:color="auto" w:fill="F3F3F3"/>
          </w:tcPr>
          <w:p w14:paraId="2278F15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b/>
                <w:color w:val="000000" w:themeColor="text1"/>
              </w:rPr>
              <w:lastRenderedPageBreak/>
              <w:t>Màn hình nhập nội dung thông báo gửi công văn cho nhà Đồng</w:t>
            </w:r>
          </w:p>
        </w:tc>
      </w:tr>
      <w:tr w:rsidR="00640F7E" w:rsidRPr="00CA6A1D" w14:paraId="37A04EE1" w14:textId="77777777" w:rsidTr="00CD5DC8">
        <w:trPr>
          <w:trHeight w:val="284"/>
          <w:jc w:val="center"/>
        </w:trPr>
        <w:tc>
          <w:tcPr>
            <w:tcW w:w="985" w:type="dxa"/>
            <w:shd w:val="clear" w:color="auto" w:fill="auto"/>
            <w:vAlign w:val="center"/>
          </w:tcPr>
          <w:p w14:paraId="79FEDEB2"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1</w:t>
            </w:r>
          </w:p>
        </w:tc>
        <w:tc>
          <w:tcPr>
            <w:tcW w:w="1980" w:type="dxa"/>
          </w:tcPr>
          <w:p w14:paraId="41B258B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gửi</w:t>
            </w:r>
          </w:p>
        </w:tc>
        <w:tc>
          <w:tcPr>
            <w:tcW w:w="1350" w:type="dxa"/>
          </w:tcPr>
          <w:p w14:paraId="7202164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List box</w:t>
            </w:r>
          </w:p>
        </w:tc>
        <w:tc>
          <w:tcPr>
            <w:tcW w:w="1080" w:type="dxa"/>
          </w:tcPr>
          <w:p w14:paraId="551EA685"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13E723A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gửi</w:t>
            </w:r>
          </w:p>
          <w:p w14:paraId="254F36E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Mặc định theo tài khoản đăng nhập</w:t>
            </w:r>
          </w:p>
          <w:p w14:paraId="6AFAEE9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Cho phép chọn cán bộ cấp đơn từ danh sách</w:t>
            </w:r>
          </w:p>
        </w:tc>
      </w:tr>
      <w:tr w:rsidR="00640F7E" w:rsidRPr="00CA6A1D" w14:paraId="4CC3CDF4" w14:textId="77777777" w:rsidTr="00CD5DC8">
        <w:trPr>
          <w:trHeight w:val="284"/>
          <w:jc w:val="center"/>
        </w:trPr>
        <w:tc>
          <w:tcPr>
            <w:tcW w:w="985" w:type="dxa"/>
            <w:shd w:val="clear" w:color="auto" w:fill="auto"/>
            <w:vAlign w:val="center"/>
          </w:tcPr>
          <w:p w14:paraId="1BFEEBC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w:t>
            </w:r>
          </w:p>
        </w:tc>
        <w:tc>
          <w:tcPr>
            <w:tcW w:w="8280" w:type="dxa"/>
            <w:gridSpan w:val="4"/>
          </w:tcPr>
          <w:p w14:paraId="1DA7E333"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Danh sách nhận thông báo</w:t>
            </w:r>
          </w:p>
        </w:tc>
      </w:tr>
      <w:tr w:rsidR="00640F7E" w:rsidRPr="00CA6A1D" w14:paraId="21860291" w14:textId="77777777" w:rsidTr="00CD5DC8">
        <w:trPr>
          <w:trHeight w:val="284"/>
          <w:jc w:val="center"/>
        </w:trPr>
        <w:tc>
          <w:tcPr>
            <w:tcW w:w="985" w:type="dxa"/>
            <w:shd w:val="clear" w:color="auto" w:fill="auto"/>
            <w:vAlign w:val="center"/>
          </w:tcPr>
          <w:p w14:paraId="0EC0ECD9"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2.1</w:t>
            </w:r>
          </w:p>
        </w:tc>
        <w:tc>
          <w:tcPr>
            <w:tcW w:w="1980" w:type="dxa"/>
          </w:tcPr>
          <w:p w14:paraId="1A4B073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Người nhận</w:t>
            </w:r>
          </w:p>
        </w:tc>
        <w:tc>
          <w:tcPr>
            <w:tcW w:w="1350" w:type="dxa"/>
          </w:tcPr>
          <w:p w14:paraId="4B5FABC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304DEE59"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38BDAC3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người nhận</w:t>
            </w:r>
          </w:p>
          <w:p w14:paraId="5F858D2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640F7E" w:rsidRPr="00CA6A1D" w14:paraId="7E0B3075" w14:textId="77777777" w:rsidTr="00CD5DC8">
        <w:trPr>
          <w:trHeight w:val="284"/>
          <w:jc w:val="center"/>
        </w:trPr>
        <w:tc>
          <w:tcPr>
            <w:tcW w:w="985" w:type="dxa"/>
            <w:shd w:val="clear" w:color="auto" w:fill="auto"/>
            <w:vAlign w:val="center"/>
          </w:tcPr>
          <w:p w14:paraId="2D1D3AE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2.2</w:t>
            </w:r>
          </w:p>
        </w:tc>
        <w:tc>
          <w:tcPr>
            <w:tcW w:w="1980" w:type="dxa"/>
          </w:tcPr>
          <w:p w14:paraId="5568D18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350" w:type="dxa"/>
          </w:tcPr>
          <w:p w14:paraId="313A472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23C8CF0E"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69BC19C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Địa chỉ email người nhận</w:t>
            </w:r>
          </w:p>
          <w:p w14:paraId="70361BB8"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Định danh email:</w:t>
            </w:r>
          </w:p>
          <w:p w14:paraId="66D24AA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Bắt buộc phải có đuôi @</w:t>
            </w:r>
          </w:p>
          <w:p w14:paraId="2C87607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Chỉ được phép sử dụng các chữ cái (a-z)(A-Z), số (0-9) và dấu (.)</w:t>
            </w:r>
          </w:p>
          <w:p w14:paraId="608C364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640F7E" w:rsidRPr="00CA6A1D" w14:paraId="52ACA235" w14:textId="77777777" w:rsidTr="00CD5DC8">
        <w:trPr>
          <w:trHeight w:val="284"/>
          <w:jc w:val="center"/>
        </w:trPr>
        <w:tc>
          <w:tcPr>
            <w:tcW w:w="985" w:type="dxa"/>
            <w:shd w:val="clear" w:color="auto" w:fill="auto"/>
            <w:vAlign w:val="center"/>
          </w:tcPr>
          <w:p w14:paraId="0E4F0393"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2.3</w:t>
            </w:r>
          </w:p>
        </w:tc>
        <w:tc>
          <w:tcPr>
            <w:tcW w:w="1980" w:type="dxa"/>
          </w:tcPr>
          <w:p w14:paraId="0848D6A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Vai trò</w:t>
            </w:r>
          </w:p>
        </w:tc>
        <w:tc>
          <w:tcPr>
            <w:tcW w:w="1350" w:type="dxa"/>
          </w:tcPr>
          <w:p w14:paraId="6D606E2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276DEC8A"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3F182A0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vai trò người nhận</w:t>
            </w:r>
          </w:p>
          <w:p w14:paraId="1D11E5E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640F7E" w:rsidRPr="00CA6A1D" w14:paraId="70AA061F" w14:textId="77777777" w:rsidTr="00CD5DC8">
        <w:trPr>
          <w:trHeight w:val="284"/>
          <w:jc w:val="center"/>
        </w:trPr>
        <w:tc>
          <w:tcPr>
            <w:tcW w:w="985" w:type="dxa"/>
            <w:shd w:val="clear" w:color="auto" w:fill="auto"/>
            <w:vAlign w:val="center"/>
          </w:tcPr>
          <w:p w14:paraId="43D7B14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2.4</w:t>
            </w:r>
          </w:p>
        </w:tc>
        <w:tc>
          <w:tcPr>
            <w:tcW w:w="1980" w:type="dxa"/>
          </w:tcPr>
          <w:p w14:paraId="44B9E64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To</w:t>
            </w:r>
          </w:p>
        </w:tc>
        <w:tc>
          <w:tcPr>
            <w:tcW w:w="1350" w:type="dxa"/>
          </w:tcPr>
          <w:p w14:paraId="2AC550E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Checkbox</w:t>
            </w:r>
          </w:p>
        </w:tc>
        <w:tc>
          <w:tcPr>
            <w:tcW w:w="1080" w:type="dxa"/>
          </w:tcPr>
          <w:p w14:paraId="6EBD461E"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6E37E06F"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Tích chọn To nếu gửi là người nhận</w:t>
            </w:r>
          </w:p>
        </w:tc>
      </w:tr>
      <w:tr w:rsidR="00640F7E" w:rsidRPr="00CA6A1D" w14:paraId="18FB917E" w14:textId="77777777" w:rsidTr="00CD5DC8">
        <w:trPr>
          <w:trHeight w:val="284"/>
          <w:jc w:val="center"/>
        </w:trPr>
        <w:tc>
          <w:tcPr>
            <w:tcW w:w="985" w:type="dxa"/>
            <w:shd w:val="clear" w:color="auto" w:fill="auto"/>
            <w:vAlign w:val="center"/>
          </w:tcPr>
          <w:p w14:paraId="45B9C09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2.5</w:t>
            </w:r>
          </w:p>
        </w:tc>
        <w:tc>
          <w:tcPr>
            <w:tcW w:w="1980" w:type="dxa"/>
          </w:tcPr>
          <w:p w14:paraId="021DEE9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CC</w:t>
            </w:r>
          </w:p>
        </w:tc>
        <w:tc>
          <w:tcPr>
            <w:tcW w:w="1350" w:type="dxa"/>
          </w:tcPr>
          <w:p w14:paraId="515613B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Checkbox</w:t>
            </w:r>
          </w:p>
        </w:tc>
        <w:tc>
          <w:tcPr>
            <w:tcW w:w="1080" w:type="dxa"/>
          </w:tcPr>
          <w:p w14:paraId="6E3FCBB8"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20773A1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Tích chọn CC nếu gửi là người phối hợp</w:t>
            </w:r>
          </w:p>
        </w:tc>
      </w:tr>
      <w:tr w:rsidR="00640F7E" w:rsidRPr="00CA6A1D" w14:paraId="6F883526" w14:textId="77777777" w:rsidTr="00CD5DC8">
        <w:trPr>
          <w:trHeight w:val="284"/>
          <w:jc w:val="center"/>
        </w:trPr>
        <w:tc>
          <w:tcPr>
            <w:tcW w:w="985" w:type="dxa"/>
            <w:shd w:val="clear" w:color="auto" w:fill="auto"/>
            <w:vAlign w:val="center"/>
          </w:tcPr>
          <w:p w14:paraId="06095728"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2.6</w:t>
            </w:r>
          </w:p>
        </w:tc>
        <w:tc>
          <w:tcPr>
            <w:tcW w:w="1980" w:type="dxa"/>
          </w:tcPr>
          <w:p w14:paraId="2F615ED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39E7441" wp14:editId="10DE94CB">
                  <wp:extent cx="812006" cy="20955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21919" cy="212108"/>
                          </a:xfrm>
                          <a:prstGeom prst="rect">
                            <a:avLst/>
                          </a:prstGeom>
                        </pic:spPr>
                      </pic:pic>
                    </a:graphicData>
                  </a:graphic>
                </wp:inline>
              </w:drawing>
            </w:r>
          </w:p>
        </w:tc>
        <w:tc>
          <w:tcPr>
            <w:tcW w:w="1350" w:type="dxa"/>
          </w:tcPr>
          <w:p w14:paraId="4580389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6308EF6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68D5DCE5"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Chức năng thêm dòng để cập nhật thêm thông tin người nhận thông báo</w:t>
            </w:r>
          </w:p>
        </w:tc>
      </w:tr>
      <w:tr w:rsidR="00640F7E" w:rsidRPr="00CA6A1D" w14:paraId="3A03D497" w14:textId="77777777" w:rsidTr="00CD5DC8">
        <w:trPr>
          <w:trHeight w:val="284"/>
          <w:jc w:val="center"/>
        </w:trPr>
        <w:tc>
          <w:tcPr>
            <w:tcW w:w="985" w:type="dxa"/>
            <w:shd w:val="clear" w:color="auto" w:fill="auto"/>
            <w:vAlign w:val="center"/>
          </w:tcPr>
          <w:p w14:paraId="576BEB97"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2.7</w:t>
            </w:r>
          </w:p>
        </w:tc>
        <w:tc>
          <w:tcPr>
            <w:tcW w:w="1980" w:type="dxa"/>
          </w:tcPr>
          <w:p w14:paraId="6239D233" w14:textId="77777777" w:rsidR="00640F7E" w:rsidRPr="00CA6A1D" w:rsidRDefault="00640F7E" w:rsidP="00CD5DC8">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5FEE58B" wp14:editId="5EB8EF5E">
                  <wp:extent cx="276225" cy="2762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220" cy="277220"/>
                          </a:xfrm>
                          <a:prstGeom prst="rect">
                            <a:avLst/>
                          </a:prstGeom>
                        </pic:spPr>
                      </pic:pic>
                    </a:graphicData>
                  </a:graphic>
                </wp:inline>
              </w:drawing>
            </w:r>
          </w:p>
        </w:tc>
        <w:tc>
          <w:tcPr>
            <w:tcW w:w="1350" w:type="dxa"/>
          </w:tcPr>
          <w:p w14:paraId="5F41E04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7D45869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6F4837CC"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nhà người nhận trên danh sách nhận thông báo</w:t>
            </w:r>
          </w:p>
          <w:p w14:paraId="4091861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29D3143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21BBBB0E"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640F7E" w:rsidRPr="00CA6A1D" w14:paraId="09939C8A" w14:textId="77777777" w:rsidTr="00CD5DC8">
        <w:trPr>
          <w:trHeight w:val="284"/>
          <w:jc w:val="center"/>
        </w:trPr>
        <w:tc>
          <w:tcPr>
            <w:tcW w:w="985" w:type="dxa"/>
            <w:shd w:val="clear" w:color="auto" w:fill="auto"/>
            <w:vAlign w:val="center"/>
          </w:tcPr>
          <w:p w14:paraId="3FFF69CA"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3</w:t>
            </w:r>
          </w:p>
        </w:tc>
        <w:tc>
          <w:tcPr>
            <w:tcW w:w="1980" w:type="dxa"/>
          </w:tcPr>
          <w:p w14:paraId="448A486B"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Tiêu đề thông báo</w:t>
            </w:r>
          </w:p>
        </w:tc>
        <w:tc>
          <w:tcPr>
            <w:tcW w:w="1350" w:type="dxa"/>
          </w:tcPr>
          <w:p w14:paraId="0809092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5DB05C81"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51D9A41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tiêu đề gửi thông báo</w:t>
            </w:r>
          </w:p>
          <w:p w14:paraId="25780CE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640F7E" w:rsidRPr="00CA6A1D" w14:paraId="7C5D245A" w14:textId="77777777" w:rsidTr="00CD5DC8">
        <w:trPr>
          <w:trHeight w:val="284"/>
          <w:jc w:val="center"/>
        </w:trPr>
        <w:tc>
          <w:tcPr>
            <w:tcW w:w="985" w:type="dxa"/>
            <w:shd w:val="clear" w:color="auto" w:fill="auto"/>
            <w:vAlign w:val="center"/>
          </w:tcPr>
          <w:p w14:paraId="7EE90A75"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4</w:t>
            </w:r>
          </w:p>
        </w:tc>
        <w:tc>
          <w:tcPr>
            <w:tcW w:w="1980" w:type="dxa"/>
          </w:tcPr>
          <w:p w14:paraId="4D4330C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Nội dung</w:t>
            </w:r>
          </w:p>
        </w:tc>
        <w:tc>
          <w:tcPr>
            <w:tcW w:w="1350" w:type="dxa"/>
          </w:tcPr>
          <w:p w14:paraId="25B308F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Textare</w:t>
            </w:r>
          </w:p>
        </w:tc>
        <w:tc>
          <w:tcPr>
            <w:tcW w:w="1080" w:type="dxa"/>
          </w:tcPr>
          <w:p w14:paraId="606B3721"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0C2ED990"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gửi thông báo</w:t>
            </w:r>
          </w:p>
        </w:tc>
      </w:tr>
      <w:tr w:rsidR="00640F7E" w:rsidRPr="00CA6A1D" w14:paraId="034AB5B6" w14:textId="77777777" w:rsidTr="00CD5DC8">
        <w:trPr>
          <w:trHeight w:val="284"/>
          <w:jc w:val="center"/>
        </w:trPr>
        <w:tc>
          <w:tcPr>
            <w:tcW w:w="985" w:type="dxa"/>
            <w:shd w:val="clear" w:color="auto" w:fill="auto"/>
            <w:vAlign w:val="center"/>
          </w:tcPr>
          <w:p w14:paraId="1C4895FF"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5</w:t>
            </w:r>
          </w:p>
        </w:tc>
        <w:tc>
          <w:tcPr>
            <w:tcW w:w="1980" w:type="dxa"/>
          </w:tcPr>
          <w:p w14:paraId="27AF1082"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File dự thảo công văn</w:t>
            </w:r>
          </w:p>
        </w:tc>
        <w:tc>
          <w:tcPr>
            <w:tcW w:w="1350" w:type="dxa"/>
          </w:tcPr>
          <w:p w14:paraId="02191FE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1080" w:type="dxa"/>
          </w:tcPr>
          <w:p w14:paraId="18E977C6" w14:textId="77777777" w:rsidR="00640F7E" w:rsidRPr="00CA6A1D" w:rsidRDefault="00640F7E" w:rsidP="00CD5DC8">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4FA4A9C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Đính kèm file gửi thông báo</w:t>
            </w:r>
          </w:p>
          <w:p w14:paraId="7B11B5F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file pdf, jpg, png, jpeg</w:t>
            </w:r>
          </w:p>
          <w:p w14:paraId="717DD46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Tổng dung lượng file upload không quá 10Mb</w:t>
            </w:r>
          </w:p>
        </w:tc>
      </w:tr>
      <w:tr w:rsidR="00640F7E" w:rsidRPr="00CA6A1D" w14:paraId="6932870F" w14:textId="77777777" w:rsidTr="00CD5DC8">
        <w:trPr>
          <w:trHeight w:val="284"/>
          <w:jc w:val="center"/>
        </w:trPr>
        <w:tc>
          <w:tcPr>
            <w:tcW w:w="985" w:type="dxa"/>
            <w:shd w:val="clear" w:color="auto" w:fill="auto"/>
            <w:vAlign w:val="center"/>
          </w:tcPr>
          <w:p w14:paraId="6429BA71"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lastRenderedPageBreak/>
              <w:t>6</w:t>
            </w:r>
          </w:p>
        </w:tc>
        <w:tc>
          <w:tcPr>
            <w:tcW w:w="1980" w:type="dxa"/>
          </w:tcPr>
          <w:p w14:paraId="2FE26B2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t xml:space="preserve"> </w:t>
            </w:r>
            <w:r w:rsidRPr="00CA6A1D">
              <w:rPr>
                <w:noProof/>
                <w:color w:val="000000" w:themeColor="text1"/>
              </w:rPr>
              <w:drawing>
                <wp:inline distT="0" distB="0" distL="0" distR="0" wp14:anchorId="77C3DC3C" wp14:editId="2FE4EA00">
                  <wp:extent cx="619048" cy="26666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048" cy="266667"/>
                          </a:xfrm>
                          <a:prstGeom prst="rect">
                            <a:avLst/>
                          </a:prstGeom>
                        </pic:spPr>
                      </pic:pic>
                    </a:graphicData>
                  </a:graphic>
                </wp:inline>
              </w:drawing>
            </w:r>
          </w:p>
        </w:tc>
        <w:tc>
          <w:tcPr>
            <w:tcW w:w="1350" w:type="dxa"/>
          </w:tcPr>
          <w:p w14:paraId="1C358971"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4CE6787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40A81A7D"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Gửi thông tin nội dung kèm file công văn tới email theo danh sách người nhận đã chọn</w:t>
            </w:r>
          </w:p>
          <w:p w14:paraId="0C0CFC2A"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640F7E" w:rsidRPr="00CA6A1D" w14:paraId="572E8D09" w14:textId="77777777" w:rsidTr="00CD5DC8">
        <w:trPr>
          <w:trHeight w:val="284"/>
          <w:jc w:val="center"/>
        </w:trPr>
        <w:tc>
          <w:tcPr>
            <w:tcW w:w="985" w:type="dxa"/>
            <w:shd w:val="clear" w:color="auto" w:fill="auto"/>
            <w:vAlign w:val="center"/>
          </w:tcPr>
          <w:p w14:paraId="5274464E" w14:textId="77777777" w:rsidR="00640F7E" w:rsidRPr="00CA6A1D" w:rsidRDefault="00640F7E" w:rsidP="00CD5DC8">
            <w:pPr>
              <w:spacing w:before="60" w:after="60" w:line="360" w:lineRule="auto"/>
              <w:ind w:left="142"/>
              <w:rPr>
                <w:b/>
                <w:color w:val="000000" w:themeColor="text1"/>
              </w:rPr>
            </w:pPr>
            <w:r w:rsidRPr="00CA6A1D">
              <w:rPr>
                <w:b/>
                <w:color w:val="000000" w:themeColor="text1"/>
              </w:rPr>
              <w:t>7</w:t>
            </w:r>
          </w:p>
        </w:tc>
        <w:tc>
          <w:tcPr>
            <w:tcW w:w="1980" w:type="dxa"/>
          </w:tcPr>
          <w:p w14:paraId="51BA01D7"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BF1D3BE" wp14:editId="075526C0">
                  <wp:extent cx="628571" cy="228571"/>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8571" cy="228571"/>
                          </a:xfrm>
                          <a:prstGeom prst="rect">
                            <a:avLst/>
                          </a:prstGeom>
                        </pic:spPr>
                      </pic:pic>
                    </a:graphicData>
                  </a:graphic>
                </wp:inline>
              </w:drawing>
            </w:r>
          </w:p>
        </w:tc>
        <w:tc>
          <w:tcPr>
            <w:tcW w:w="1350" w:type="dxa"/>
          </w:tcPr>
          <w:p w14:paraId="67E57756"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691FFD19"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p>
        </w:tc>
        <w:tc>
          <w:tcPr>
            <w:tcW w:w="3870" w:type="dxa"/>
          </w:tcPr>
          <w:p w14:paraId="0B3DA6A4" w14:textId="77777777" w:rsidR="00640F7E" w:rsidRPr="00CA6A1D" w:rsidRDefault="00640F7E" w:rsidP="00CD5DC8">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nhập nội dung thông báo tới nhà Đồng và trở về màn hình Báo cáo tổn thất</w:t>
            </w:r>
          </w:p>
        </w:tc>
      </w:tr>
    </w:tbl>
    <w:p w14:paraId="1C60806F" w14:textId="00A52EA5" w:rsidR="003D1374" w:rsidRPr="00CA6A1D" w:rsidRDefault="003D1374" w:rsidP="00456492">
      <w:pPr>
        <w:rPr>
          <w:color w:val="000000" w:themeColor="text1"/>
        </w:rPr>
      </w:pPr>
    </w:p>
    <w:p w14:paraId="5BFB1CD2" w14:textId="77777777" w:rsidR="003D1374" w:rsidRPr="00CA6A1D" w:rsidRDefault="003D1374">
      <w:pPr>
        <w:spacing w:after="160" w:line="259" w:lineRule="auto"/>
        <w:rPr>
          <w:color w:val="000000" w:themeColor="text1"/>
        </w:rPr>
      </w:pPr>
      <w:r w:rsidRPr="00CA6A1D">
        <w:rPr>
          <w:color w:val="000000" w:themeColor="text1"/>
        </w:rPr>
        <w:br w:type="page"/>
      </w:r>
    </w:p>
    <w:p w14:paraId="275AD2B8" w14:textId="183778DD" w:rsidR="003D1374" w:rsidRPr="00CA6A1D" w:rsidRDefault="003D1374" w:rsidP="003D1374">
      <w:pPr>
        <w:pStyle w:val="Heading2"/>
        <w:numPr>
          <w:ilvl w:val="0"/>
          <w:numId w:val="7"/>
        </w:numPr>
        <w:rPr>
          <w:rFonts w:cs="Times New Roman"/>
          <w:color w:val="000000" w:themeColor="text1"/>
          <w:szCs w:val="24"/>
        </w:rPr>
      </w:pPr>
      <w:bookmarkStart w:id="180" w:name="_Toc114852858"/>
      <w:bookmarkStart w:id="181" w:name="_Toc120948086"/>
      <w:r w:rsidRPr="00CA6A1D">
        <w:rPr>
          <w:rFonts w:cs="Times New Roman"/>
          <w:color w:val="000000" w:themeColor="text1"/>
          <w:szCs w:val="24"/>
        </w:rPr>
        <w:lastRenderedPageBreak/>
        <w:t>Lập Hồ sơ bồi thường</w:t>
      </w:r>
      <w:bookmarkEnd w:id="180"/>
      <w:bookmarkEnd w:id="181"/>
    </w:p>
    <w:p w14:paraId="33DC4BDA" w14:textId="77777777" w:rsidR="003D1374" w:rsidRPr="00CA6A1D" w:rsidRDefault="003D1374" w:rsidP="003D1374">
      <w:pPr>
        <w:pStyle w:val="Heading3"/>
        <w:numPr>
          <w:ilvl w:val="1"/>
          <w:numId w:val="7"/>
        </w:numPr>
        <w:rPr>
          <w:rFonts w:cs="Times New Roman"/>
          <w:color w:val="000000" w:themeColor="text1"/>
          <w:sz w:val="24"/>
        </w:rPr>
      </w:pPr>
      <w:bookmarkStart w:id="182" w:name="_Toc114852859"/>
      <w:bookmarkStart w:id="183" w:name="_Toc120948087"/>
      <w:r w:rsidRPr="00CA6A1D">
        <w:rPr>
          <w:rFonts w:cs="Times New Roman"/>
          <w:color w:val="000000" w:themeColor="text1"/>
          <w:sz w:val="24"/>
        </w:rPr>
        <w:t>Phân công cán bộ xử lý</w:t>
      </w:r>
      <w:bookmarkEnd w:id="182"/>
      <w:bookmarkEnd w:id="183"/>
    </w:p>
    <w:p w14:paraId="2556B4FA" w14:textId="77777777" w:rsidR="003D1374" w:rsidRPr="00CA6A1D" w:rsidRDefault="003D1374" w:rsidP="003D1374">
      <w:pPr>
        <w:pStyle w:val="Heading4"/>
        <w:numPr>
          <w:ilvl w:val="2"/>
          <w:numId w:val="7"/>
        </w:numPr>
        <w:rPr>
          <w:rFonts w:cs="Times New Roman"/>
          <w:color w:val="000000" w:themeColor="text1"/>
        </w:rPr>
      </w:pPr>
      <w:bookmarkStart w:id="184" w:name="_Toc114852860"/>
      <w:bookmarkStart w:id="185" w:name="_Toc120948088"/>
      <w:r w:rsidRPr="00CA6A1D">
        <w:rPr>
          <w:rFonts w:cs="Times New Roman"/>
          <w:color w:val="000000" w:themeColor="text1"/>
        </w:rPr>
        <w:t>Quy trình nghiệp vụ</w:t>
      </w:r>
      <w:bookmarkEnd w:id="184"/>
      <w:bookmarkEnd w:id="185"/>
    </w:p>
    <w:p w14:paraId="0A6998F1" w14:textId="77777777" w:rsidR="003D1374" w:rsidRPr="00CA6A1D" w:rsidRDefault="003D1374" w:rsidP="003D1374">
      <w:pPr>
        <w:rPr>
          <w:color w:val="000000" w:themeColor="text1"/>
        </w:rPr>
      </w:pPr>
    </w:p>
    <w:p w14:paraId="31DE6CCE" w14:textId="77777777" w:rsidR="00324E72" w:rsidRPr="00CA6A1D" w:rsidRDefault="00324E72" w:rsidP="00324E72">
      <w:pPr>
        <w:pStyle w:val="Heading5"/>
        <w:numPr>
          <w:ilvl w:val="3"/>
          <w:numId w:val="7"/>
        </w:numPr>
        <w:rPr>
          <w:rFonts w:cs="Times New Roman"/>
          <w:color w:val="000000" w:themeColor="text1"/>
        </w:rPr>
      </w:pPr>
      <w:bookmarkStart w:id="186" w:name="_Toc114852861"/>
      <w:bookmarkStart w:id="187" w:name="_Toc120948089"/>
      <w:bookmarkStart w:id="188" w:name="_Toc114852862"/>
      <w:r w:rsidRPr="00CA6A1D">
        <w:rPr>
          <w:rFonts w:cs="Times New Roman"/>
          <w:color w:val="000000" w:themeColor="text1"/>
        </w:rPr>
        <w:t>Quy trình</w:t>
      </w:r>
      <w:bookmarkEnd w:id="186"/>
      <w:bookmarkEnd w:id="187"/>
    </w:p>
    <w:p w14:paraId="3D00F3ED" w14:textId="77777777" w:rsidR="00324E72" w:rsidRPr="00CA6A1D" w:rsidRDefault="00873B9E" w:rsidP="00324E72">
      <w:pPr>
        <w:jc w:val="center"/>
        <w:rPr>
          <w:color w:val="000000" w:themeColor="text1"/>
        </w:rPr>
      </w:pPr>
      <w:sdt>
        <w:sdtPr>
          <w:rPr>
            <w:color w:val="000000" w:themeColor="text1"/>
          </w:rPr>
          <w:tag w:val="goog_rdk_1"/>
          <w:id w:val="-1426180084"/>
          <w:showingPlcHdr/>
        </w:sdtPr>
        <w:sdtEndPr/>
        <w:sdtContent>
          <w:r w:rsidR="00324E72" w:rsidRPr="00CA6A1D">
            <w:rPr>
              <w:color w:val="000000" w:themeColor="text1"/>
            </w:rPr>
            <w:t xml:space="preserve">     </w:t>
          </w:r>
        </w:sdtContent>
      </w:sdt>
      <w:r w:rsidR="00324E72" w:rsidRPr="00CA6A1D">
        <w:rPr>
          <w:color w:val="000000" w:themeColor="text1"/>
        </w:rPr>
        <w:t xml:space="preserve"> </w:t>
      </w:r>
      <w:r w:rsidR="00324E72" w:rsidRPr="00CA6A1D">
        <w:rPr>
          <w:noProof/>
          <w:color w:val="000000" w:themeColor="text1"/>
        </w:rPr>
        <w:drawing>
          <wp:inline distT="0" distB="0" distL="0" distR="0" wp14:anchorId="689AA3D0" wp14:editId="0F8B3ECD">
            <wp:extent cx="3663985" cy="3752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73401" cy="3762494"/>
                    </a:xfrm>
                    <a:prstGeom prst="rect">
                      <a:avLst/>
                    </a:prstGeom>
                    <a:noFill/>
                    <a:ln>
                      <a:noFill/>
                    </a:ln>
                  </pic:spPr>
                </pic:pic>
              </a:graphicData>
            </a:graphic>
          </wp:inline>
        </w:drawing>
      </w:r>
    </w:p>
    <w:p w14:paraId="2E60DFE1" w14:textId="77777777" w:rsidR="003D1374" w:rsidRPr="00CA6A1D" w:rsidRDefault="003D1374" w:rsidP="003D1374">
      <w:pPr>
        <w:pStyle w:val="Heading5"/>
        <w:numPr>
          <w:ilvl w:val="3"/>
          <w:numId w:val="7"/>
        </w:numPr>
        <w:rPr>
          <w:rFonts w:cs="Times New Roman"/>
          <w:color w:val="000000" w:themeColor="text1"/>
        </w:rPr>
      </w:pPr>
      <w:bookmarkStart w:id="189" w:name="_Toc120948090"/>
      <w:r w:rsidRPr="00CA6A1D">
        <w:rPr>
          <w:rFonts w:cs="Times New Roman"/>
          <w:color w:val="000000" w:themeColor="text1"/>
        </w:rPr>
        <w:t>Mô tả quy trình</w:t>
      </w:r>
      <w:bookmarkEnd w:id="188"/>
      <w:bookmarkEnd w:id="189"/>
    </w:p>
    <w:p w14:paraId="55798524" w14:textId="77777777" w:rsidR="003D1374" w:rsidRPr="00CA6A1D" w:rsidRDefault="003D1374" w:rsidP="003D1374">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3D1374" w:rsidRPr="00CA6A1D" w14:paraId="639C2AE1" w14:textId="77777777" w:rsidTr="0043016F">
        <w:trPr>
          <w:trHeight w:val="284"/>
          <w:jc w:val="center"/>
        </w:trPr>
        <w:tc>
          <w:tcPr>
            <w:tcW w:w="881" w:type="dxa"/>
            <w:shd w:val="clear" w:color="auto" w:fill="D9D9D9" w:themeFill="background1" w:themeFillShade="D9"/>
            <w:vAlign w:val="center"/>
          </w:tcPr>
          <w:p w14:paraId="31F59E14"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36BE439A" w14:textId="77777777" w:rsidR="003D1374" w:rsidRPr="00CA6A1D" w:rsidRDefault="003D1374" w:rsidP="0043016F">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Tên bước</w:t>
            </w:r>
          </w:p>
        </w:tc>
        <w:tc>
          <w:tcPr>
            <w:tcW w:w="1447" w:type="dxa"/>
            <w:shd w:val="clear" w:color="auto" w:fill="D9D9D9" w:themeFill="background1" w:themeFillShade="D9"/>
          </w:tcPr>
          <w:p w14:paraId="3C3438B9" w14:textId="77777777" w:rsidR="003D1374" w:rsidRPr="00CA6A1D" w:rsidRDefault="003D1374" w:rsidP="0043016F">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Vai trò</w:t>
            </w:r>
          </w:p>
        </w:tc>
        <w:tc>
          <w:tcPr>
            <w:tcW w:w="3343" w:type="dxa"/>
            <w:shd w:val="clear" w:color="auto" w:fill="D9D9D9" w:themeFill="background1" w:themeFillShade="D9"/>
          </w:tcPr>
          <w:p w14:paraId="3A70D983" w14:textId="77777777" w:rsidR="003D1374" w:rsidRPr="00CA6A1D" w:rsidRDefault="003D1374" w:rsidP="0043016F">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Mô tả nội dung</w:t>
            </w:r>
          </w:p>
        </w:tc>
        <w:tc>
          <w:tcPr>
            <w:tcW w:w="1533" w:type="dxa"/>
            <w:shd w:val="clear" w:color="auto" w:fill="D9D9D9" w:themeFill="background1" w:themeFillShade="D9"/>
            <w:vAlign w:val="center"/>
          </w:tcPr>
          <w:p w14:paraId="16555B4C" w14:textId="77777777" w:rsidR="003D1374" w:rsidRPr="00CA6A1D" w:rsidRDefault="003D1374" w:rsidP="0043016F">
            <w:pPr>
              <w:keepLines/>
              <w:widowControl w:val="0"/>
              <w:pBdr>
                <w:top w:val="nil"/>
                <w:left w:val="nil"/>
                <w:bottom w:val="nil"/>
                <w:right w:val="nil"/>
                <w:between w:val="nil"/>
              </w:pBdr>
              <w:spacing w:before="60" w:after="60" w:line="360" w:lineRule="auto"/>
              <w:rPr>
                <w:b/>
                <w:color w:val="000000" w:themeColor="text1"/>
              </w:rPr>
            </w:pPr>
            <w:r w:rsidRPr="00CA6A1D">
              <w:rPr>
                <w:b/>
                <w:color w:val="000000" w:themeColor="text1"/>
              </w:rPr>
              <w:t>Thực hiện</w:t>
            </w:r>
          </w:p>
        </w:tc>
      </w:tr>
      <w:tr w:rsidR="003D1374" w:rsidRPr="00CA6A1D" w14:paraId="5EEEFA7B" w14:textId="77777777" w:rsidTr="0043016F">
        <w:trPr>
          <w:trHeight w:val="284"/>
          <w:jc w:val="center"/>
        </w:trPr>
        <w:tc>
          <w:tcPr>
            <w:tcW w:w="881" w:type="dxa"/>
            <w:shd w:val="clear" w:color="auto" w:fill="auto"/>
            <w:vAlign w:val="center"/>
          </w:tcPr>
          <w:p w14:paraId="7925E362"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B1</w:t>
            </w:r>
          </w:p>
        </w:tc>
        <w:tc>
          <w:tcPr>
            <w:tcW w:w="1627" w:type="dxa"/>
          </w:tcPr>
          <w:p w14:paraId="3D912B26"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Chọn hồ sơ cần xử lý</w:t>
            </w:r>
          </w:p>
        </w:tc>
        <w:tc>
          <w:tcPr>
            <w:tcW w:w="1447" w:type="dxa"/>
          </w:tcPr>
          <w:p w14:paraId="05313716"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LĐ GQKN</w:t>
            </w:r>
          </w:p>
        </w:tc>
        <w:tc>
          <w:tcPr>
            <w:tcW w:w="3343" w:type="dxa"/>
          </w:tcPr>
          <w:p w14:paraId="4C1AF825" w14:textId="6BF508F3" w:rsidR="00830BBF"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Chọn hồ sơ cần phân công cho cán bộ GQKN xử lý bồi thường</w:t>
            </w:r>
          </w:p>
        </w:tc>
        <w:tc>
          <w:tcPr>
            <w:tcW w:w="1533" w:type="dxa"/>
            <w:vAlign w:val="center"/>
          </w:tcPr>
          <w:p w14:paraId="41AE8346"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3D1374" w:rsidRPr="00CA6A1D" w14:paraId="5A783036" w14:textId="77777777" w:rsidTr="0043016F">
        <w:trPr>
          <w:trHeight w:val="284"/>
          <w:jc w:val="center"/>
        </w:trPr>
        <w:tc>
          <w:tcPr>
            <w:tcW w:w="881" w:type="dxa"/>
            <w:shd w:val="clear" w:color="auto" w:fill="auto"/>
            <w:vAlign w:val="center"/>
          </w:tcPr>
          <w:p w14:paraId="110C29A9"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B2</w:t>
            </w:r>
          </w:p>
        </w:tc>
        <w:tc>
          <w:tcPr>
            <w:tcW w:w="1627" w:type="dxa"/>
          </w:tcPr>
          <w:p w14:paraId="1AA6FE3B"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Chọn cán bộ GQKN để phân công xử lý bồi thường</w:t>
            </w:r>
          </w:p>
        </w:tc>
        <w:tc>
          <w:tcPr>
            <w:tcW w:w="1447" w:type="dxa"/>
          </w:tcPr>
          <w:p w14:paraId="1373DC00"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LĐ GQKN</w:t>
            </w:r>
          </w:p>
        </w:tc>
        <w:tc>
          <w:tcPr>
            <w:tcW w:w="3343" w:type="dxa"/>
          </w:tcPr>
          <w:p w14:paraId="5ECBB92D" w14:textId="377DABBA" w:rsidR="003D1374" w:rsidRPr="00CA6A1D" w:rsidRDefault="00AB0B27"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LĐ GQKN c</w:t>
            </w:r>
            <w:r w:rsidR="003D1374" w:rsidRPr="00CA6A1D">
              <w:rPr>
                <w:color w:val="000000" w:themeColor="text1"/>
              </w:rPr>
              <w:t>họn thông tin cán bộ để phân công xử lý BT</w:t>
            </w:r>
          </w:p>
          <w:p w14:paraId="488BD0A2" w14:textId="1E23F5DE" w:rsidR="003D1374" w:rsidRPr="00CA6A1D" w:rsidRDefault="003D1374"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01 CB GQKN chủ trì thực hiện xử lý</w:t>
            </w:r>
            <w:r w:rsidR="00AE37CE" w:rsidRPr="00CA6A1D">
              <w:rPr>
                <w:color w:val="000000" w:themeColor="text1"/>
              </w:rPr>
              <w:t>. Nếu chưa chọn thì mặc định hệ thống tự fill account người dùng.</w:t>
            </w:r>
          </w:p>
          <w:p w14:paraId="36CFB629" w14:textId="649C1A9D" w:rsidR="003D1374" w:rsidRPr="00CA6A1D" w:rsidRDefault="003D1374"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01 hoặc nhiều cán bộ  GQKN tham gia phối hợp thực hiện xử lý (nếu có)</w:t>
            </w:r>
          </w:p>
          <w:p w14:paraId="53B5F87D" w14:textId="428B09A4" w:rsidR="00AE37CE" w:rsidRPr="00CA6A1D" w:rsidRDefault="00AE37CE"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Trường hợp LĐ GQKN chưa phân công mà CB GQKN vào nhận xử lý, lập HSBT thì hệ thông tự fill account CB GQKN vào người chủ trì, không cho CB phân công người phối hợp. Nếu muốn bổ sung người phối hợp thì báo cáo LĐ GQKN để lãnh đạo phân công. Sau khi CBQKN nhấn “Lưu” HSBT, hệ thống gửi thông báo tới LĐ GQKN.</w:t>
            </w:r>
          </w:p>
          <w:p w14:paraId="598C1E88" w14:textId="2F866C03" w:rsidR="003D1374" w:rsidRPr="00CA6A1D" w:rsidRDefault="00AB0B27" w:rsidP="0043016F">
            <w:pPr>
              <w:keepLines/>
              <w:widowControl w:val="0"/>
              <w:pBdr>
                <w:top w:val="nil"/>
                <w:left w:val="nil"/>
                <w:bottom w:val="nil"/>
                <w:right w:val="nil"/>
                <w:between w:val="nil"/>
              </w:pBdr>
              <w:spacing w:before="60" w:after="60"/>
              <w:ind w:left="-14"/>
              <w:jc w:val="both"/>
              <w:rPr>
                <w:color w:val="000000" w:themeColor="text1"/>
              </w:rPr>
            </w:pPr>
            <w:r w:rsidRPr="00CA6A1D">
              <w:rPr>
                <w:color w:val="000000" w:themeColor="text1"/>
              </w:rPr>
              <w:t>LĐ GQKN n</w:t>
            </w:r>
            <w:r w:rsidR="00E63315" w:rsidRPr="00CA6A1D">
              <w:rPr>
                <w:color w:val="000000" w:themeColor="text1"/>
              </w:rPr>
              <w:t>hấn “Lưu”, hệ thống t</w:t>
            </w:r>
            <w:r w:rsidR="003D1374" w:rsidRPr="00CA6A1D">
              <w:rPr>
                <w:color w:val="000000" w:themeColor="text1"/>
              </w:rPr>
              <w:t xml:space="preserve">hực hiện chuyển hồ sơ tới cán bộ đã chọn, </w:t>
            </w:r>
            <w:r w:rsidR="00E63315" w:rsidRPr="00CA6A1D">
              <w:rPr>
                <w:color w:val="000000" w:themeColor="text1"/>
              </w:rPr>
              <w:t>đồng thời</w:t>
            </w:r>
            <w:r w:rsidR="003D1374" w:rsidRPr="00CA6A1D">
              <w:rPr>
                <w:color w:val="000000" w:themeColor="text1"/>
              </w:rPr>
              <w:t xml:space="preserve"> gửi thông báo tới CB GQKN được phân công xử lý bồi thường.</w:t>
            </w:r>
          </w:p>
          <w:p w14:paraId="6F7C26DD" w14:textId="06B0F2FF" w:rsidR="003D1374" w:rsidRPr="00CA6A1D" w:rsidRDefault="00AB0B27" w:rsidP="0043016F">
            <w:pPr>
              <w:keepLines/>
              <w:widowControl w:val="0"/>
              <w:pBdr>
                <w:top w:val="nil"/>
                <w:left w:val="nil"/>
                <w:bottom w:val="nil"/>
                <w:right w:val="nil"/>
                <w:between w:val="nil"/>
              </w:pBdr>
              <w:spacing w:before="60" w:after="60"/>
              <w:ind w:left="-14"/>
              <w:jc w:val="both"/>
              <w:rPr>
                <w:color w:val="000000" w:themeColor="text1"/>
              </w:rPr>
            </w:pPr>
            <w:r w:rsidRPr="00CA6A1D">
              <w:rPr>
                <w:color w:val="000000" w:themeColor="text1"/>
              </w:rPr>
              <w:t>LĐ GQKN</w:t>
            </w:r>
            <w:r w:rsidR="00E63315" w:rsidRPr="00CA6A1D">
              <w:rPr>
                <w:color w:val="000000" w:themeColor="text1"/>
              </w:rPr>
              <w:t xml:space="preserve"> c</w:t>
            </w:r>
            <w:r w:rsidR="003D1374" w:rsidRPr="00CA6A1D">
              <w:rPr>
                <w:color w:val="000000" w:themeColor="text1"/>
              </w:rPr>
              <w:t>ó thể phân công bổ sung nhân sự cần xử lý bồi thường</w:t>
            </w:r>
            <w:r w:rsidRPr="00CA6A1D">
              <w:rPr>
                <w:color w:val="000000" w:themeColor="text1"/>
              </w:rPr>
              <w:t>.</w:t>
            </w:r>
          </w:p>
        </w:tc>
        <w:tc>
          <w:tcPr>
            <w:tcW w:w="1533" w:type="dxa"/>
            <w:vAlign w:val="center"/>
          </w:tcPr>
          <w:p w14:paraId="08EBD5DD"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4FDE78E8" w14:textId="77777777" w:rsidR="003D1374" w:rsidRPr="00CA6A1D" w:rsidRDefault="003D1374" w:rsidP="003D1374">
      <w:pPr>
        <w:rPr>
          <w:color w:val="000000" w:themeColor="text1"/>
        </w:rPr>
      </w:pPr>
    </w:p>
    <w:p w14:paraId="24D14EB3" w14:textId="77777777" w:rsidR="003D1374" w:rsidRPr="00CA6A1D" w:rsidRDefault="003D1374" w:rsidP="003D1374">
      <w:pPr>
        <w:pStyle w:val="Heading4"/>
        <w:numPr>
          <w:ilvl w:val="2"/>
          <w:numId w:val="7"/>
        </w:numPr>
        <w:rPr>
          <w:rFonts w:cs="Times New Roman"/>
          <w:color w:val="000000" w:themeColor="text1"/>
        </w:rPr>
      </w:pPr>
      <w:bookmarkStart w:id="190" w:name="_Toc114852863"/>
      <w:bookmarkStart w:id="191" w:name="_Toc120948091"/>
      <w:r w:rsidRPr="00CA6A1D">
        <w:rPr>
          <w:rFonts w:cs="Times New Roman"/>
          <w:color w:val="000000" w:themeColor="text1"/>
        </w:rPr>
        <w:t>Giao diện thiết kế</w:t>
      </w:r>
      <w:bookmarkEnd w:id="190"/>
      <w:bookmarkEnd w:id="191"/>
    </w:p>
    <w:p w14:paraId="0CC4EA85" w14:textId="77777777" w:rsidR="003D1374" w:rsidRPr="00CA6A1D" w:rsidRDefault="003D1374" w:rsidP="003D1374">
      <w:pPr>
        <w:pStyle w:val="Heading5"/>
        <w:numPr>
          <w:ilvl w:val="3"/>
          <w:numId w:val="7"/>
        </w:numPr>
        <w:rPr>
          <w:rFonts w:cs="Times New Roman"/>
          <w:color w:val="000000" w:themeColor="text1"/>
        </w:rPr>
      </w:pPr>
      <w:bookmarkStart w:id="192" w:name="_Toc114852864"/>
      <w:bookmarkStart w:id="193" w:name="_Toc120948092"/>
      <w:r w:rsidRPr="00CA6A1D">
        <w:rPr>
          <w:rFonts w:cs="Times New Roman"/>
          <w:color w:val="000000" w:themeColor="text1"/>
        </w:rPr>
        <w:t>Danh sách tiếp nhận</w:t>
      </w:r>
      <w:bookmarkEnd w:id="192"/>
      <w:bookmarkEnd w:id="193"/>
    </w:p>
    <w:p w14:paraId="79659A59" w14:textId="77777777" w:rsidR="003D1374" w:rsidRPr="00CA6A1D" w:rsidRDefault="003D1374" w:rsidP="003D1374">
      <w:pPr>
        <w:pStyle w:val="Heading6"/>
        <w:numPr>
          <w:ilvl w:val="4"/>
          <w:numId w:val="7"/>
        </w:numPr>
        <w:rPr>
          <w:rFonts w:cs="Times New Roman"/>
          <w:color w:val="000000" w:themeColor="text1"/>
        </w:rPr>
      </w:pPr>
      <w:bookmarkStart w:id="194" w:name="_Toc114852865"/>
      <w:bookmarkStart w:id="195" w:name="_Toc120948093"/>
      <w:r w:rsidRPr="00CA6A1D">
        <w:rPr>
          <w:rFonts w:cs="Times New Roman"/>
          <w:color w:val="000000" w:themeColor="text1"/>
        </w:rPr>
        <w:t>Màn hình</w:t>
      </w:r>
      <w:bookmarkEnd w:id="194"/>
      <w:bookmarkEnd w:id="195"/>
    </w:p>
    <w:p w14:paraId="49DF44B6" w14:textId="6383F360" w:rsidR="003D1374" w:rsidRPr="00CA6A1D" w:rsidRDefault="00AE0AC0" w:rsidP="003D1374">
      <w:pPr>
        <w:rPr>
          <w:color w:val="000000" w:themeColor="text1"/>
        </w:rPr>
      </w:pPr>
      <w:r w:rsidRPr="00CA6A1D">
        <w:rPr>
          <w:noProof/>
          <w:color w:val="000000" w:themeColor="text1"/>
        </w:rPr>
        <w:drawing>
          <wp:inline distT="0" distB="0" distL="0" distR="0" wp14:anchorId="581C971F" wp14:editId="37B45CBF">
            <wp:extent cx="5731510" cy="34740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474085"/>
                    </a:xfrm>
                    <a:prstGeom prst="rect">
                      <a:avLst/>
                    </a:prstGeom>
                  </pic:spPr>
                </pic:pic>
              </a:graphicData>
            </a:graphic>
          </wp:inline>
        </w:drawing>
      </w:r>
    </w:p>
    <w:p w14:paraId="155BE80A" w14:textId="77777777" w:rsidR="003D1374" w:rsidRPr="00CA6A1D" w:rsidRDefault="003D1374" w:rsidP="003D1374">
      <w:pPr>
        <w:jc w:val="center"/>
        <w:rPr>
          <w:i/>
          <w:iCs/>
          <w:color w:val="000000" w:themeColor="text1"/>
        </w:rPr>
      </w:pPr>
      <w:r w:rsidRPr="00CA6A1D">
        <w:rPr>
          <w:i/>
          <w:iCs/>
          <w:color w:val="000000" w:themeColor="text1"/>
        </w:rPr>
        <w:t>Hình 3.1.2.1.1: Danh sách tổn thất – Vai trò Lãnh đạo GQKN</w:t>
      </w:r>
    </w:p>
    <w:p w14:paraId="01E18D05" w14:textId="77777777" w:rsidR="003D1374" w:rsidRPr="00CA6A1D" w:rsidRDefault="003D1374" w:rsidP="003D1374">
      <w:pPr>
        <w:rPr>
          <w:color w:val="000000" w:themeColor="text1"/>
        </w:rPr>
      </w:pPr>
    </w:p>
    <w:p w14:paraId="44EBB3EF" w14:textId="77777777" w:rsidR="003D1374" w:rsidRPr="00CA6A1D" w:rsidRDefault="003D1374" w:rsidP="003D1374">
      <w:pPr>
        <w:pStyle w:val="Heading6"/>
        <w:numPr>
          <w:ilvl w:val="4"/>
          <w:numId w:val="7"/>
        </w:numPr>
        <w:rPr>
          <w:rFonts w:cs="Times New Roman"/>
          <w:color w:val="000000" w:themeColor="text1"/>
        </w:rPr>
      </w:pPr>
      <w:bookmarkStart w:id="196" w:name="_Toc114852866"/>
      <w:bookmarkStart w:id="197" w:name="_Toc120948094"/>
      <w:r w:rsidRPr="00CA6A1D">
        <w:rPr>
          <w:rFonts w:cs="Times New Roman"/>
          <w:color w:val="000000" w:themeColor="text1"/>
        </w:rPr>
        <w:lastRenderedPageBreak/>
        <w:t>Mô tả màn hình</w:t>
      </w:r>
      <w:bookmarkEnd w:id="196"/>
      <w:bookmarkEnd w:id="197"/>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3D1374" w:rsidRPr="00CA6A1D" w14:paraId="314E6125" w14:textId="77777777" w:rsidTr="0043016F">
        <w:trPr>
          <w:trHeight w:val="284"/>
          <w:jc w:val="center"/>
        </w:trPr>
        <w:tc>
          <w:tcPr>
            <w:tcW w:w="881" w:type="dxa"/>
            <w:shd w:val="clear" w:color="auto" w:fill="D9D9D9" w:themeFill="background1" w:themeFillShade="D9"/>
            <w:vAlign w:val="center"/>
          </w:tcPr>
          <w:p w14:paraId="2162BDBB"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4157A9C" w14:textId="77777777" w:rsidR="003D1374" w:rsidRPr="00CA6A1D" w:rsidRDefault="003D1374"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70D9E0C" w14:textId="77777777" w:rsidR="003D1374" w:rsidRPr="00CA6A1D" w:rsidRDefault="003D1374"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5074F100" w14:textId="77777777" w:rsidR="003D1374" w:rsidRPr="00CA6A1D" w:rsidRDefault="003D1374"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3D1374" w:rsidRPr="00CA6A1D" w14:paraId="1ED196FF" w14:textId="77777777" w:rsidTr="0043016F">
        <w:trPr>
          <w:trHeight w:val="284"/>
          <w:jc w:val="center"/>
        </w:trPr>
        <w:tc>
          <w:tcPr>
            <w:tcW w:w="8359" w:type="dxa"/>
            <w:gridSpan w:val="4"/>
            <w:shd w:val="clear" w:color="auto" w:fill="F3F3F3"/>
            <w:vAlign w:val="center"/>
          </w:tcPr>
          <w:p w14:paraId="26F1A19C"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tab trên danh sách</w:t>
            </w:r>
          </w:p>
        </w:tc>
      </w:tr>
      <w:tr w:rsidR="003D1374" w:rsidRPr="00CA6A1D" w14:paraId="28F39FE3" w14:textId="77777777" w:rsidTr="0043016F">
        <w:trPr>
          <w:trHeight w:val="284"/>
          <w:jc w:val="center"/>
        </w:trPr>
        <w:tc>
          <w:tcPr>
            <w:tcW w:w="881" w:type="dxa"/>
            <w:shd w:val="clear" w:color="auto" w:fill="auto"/>
            <w:vAlign w:val="center"/>
          </w:tcPr>
          <w:p w14:paraId="699A6663"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1</w:t>
            </w:r>
          </w:p>
        </w:tc>
        <w:tc>
          <w:tcPr>
            <w:tcW w:w="1949" w:type="dxa"/>
          </w:tcPr>
          <w:p w14:paraId="6356D52E"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Tất cả</w:t>
            </w:r>
          </w:p>
        </w:tc>
        <w:tc>
          <w:tcPr>
            <w:tcW w:w="1418" w:type="dxa"/>
          </w:tcPr>
          <w:p w14:paraId="153D3129"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p>
        </w:tc>
        <w:tc>
          <w:tcPr>
            <w:tcW w:w="4111" w:type="dxa"/>
          </w:tcPr>
          <w:p w14:paraId="6793B780"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tất cả hồ sơ khai báo tổn thất của tất cả trạng thái</w:t>
            </w:r>
          </w:p>
        </w:tc>
      </w:tr>
      <w:tr w:rsidR="003D1374" w:rsidRPr="00CA6A1D" w14:paraId="379403E7" w14:textId="77777777" w:rsidTr="0043016F">
        <w:trPr>
          <w:trHeight w:val="284"/>
          <w:jc w:val="center"/>
        </w:trPr>
        <w:tc>
          <w:tcPr>
            <w:tcW w:w="881" w:type="dxa"/>
            <w:shd w:val="clear" w:color="auto" w:fill="auto"/>
            <w:vAlign w:val="center"/>
          </w:tcPr>
          <w:p w14:paraId="2549A102"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2</w:t>
            </w:r>
          </w:p>
        </w:tc>
        <w:tc>
          <w:tcPr>
            <w:tcW w:w="1949" w:type="dxa"/>
          </w:tcPr>
          <w:p w14:paraId="14B27F87"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1ED3218E"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p>
        </w:tc>
        <w:tc>
          <w:tcPr>
            <w:tcW w:w="4111" w:type="dxa"/>
          </w:tcPr>
          <w:p w14:paraId="24BB1151"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trang thái là Đang xử lý</w:t>
            </w:r>
          </w:p>
        </w:tc>
      </w:tr>
      <w:tr w:rsidR="003D1374" w:rsidRPr="00CA6A1D" w14:paraId="524335DC" w14:textId="77777777" w:rsidTr="0043016F">
        <w:trPr>
          <w:trHeight w:val="284"/>
          <w:jc w:val="center"/>
        </w:trPr>
        <w:tc>
          <w:tcPr>
            <w:tcW w:w="881" w:type="dxa"/>
            <w:shd w:val="clear" w:color="auto" w:fill="auto"/>
            <w:vAlign w:val="center"/>
          </w:tcPr>
          <w:p w14:paraId="44668697"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3</w:t>
            </w:r>
          </w:p>
        </w:tc>
        <w:tc>
          <w:tcPr>
            <w:tcW w:w="1949" w:type="dxa"/>
          </w:tcPr>
          <w:p w14:paraId="2C46283F"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1A82C71D"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p>
        </w:tc>
        <w:tc>
          <w:tcPr>
            <w:tcW w:w="4111" w:type="dxa"/>
          </w:tcPr>
          <w:p w14:paraId="261D6F4A"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Đã xử lý</w:t>
            </w:r>
          </w:p>
        </w:tc>
      </w:tr>
      <w:tr w:rsidR="003D1374" w:rsidRPr="00CA6A1D" w14:paraId="1A352996" w14:textId="77777777" w:rsidTr="0043016F">
        <w:trPr>
          <w:trHeight w:val="284"/>
          <w:jc w:val="center"/>
        </w:trPr>
        <w:tc>
          <w:tcPr>
            <w:tcW w:w="881" w:type="dxa"/>
            <w:shd w:val="clear" w:color="auto" w:fill="auto"/>
            <w:vAlign w:val="center"/>
          </w:tcPr>
          <w:p w14:paraId="777619CD"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4</w:t>
            </w:r>
          </w:p>
        </w:tc>
        <w:tc>
          <w:tcPr>
            <w:tcW w:w="1949" w:type="dxa"/>
          </w:tcPr>
          <w:p w14:paraId="08C8C85C"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Từ chối</w:t>
            </w:r>
          </w:p>
        </w:tc>
        <w:tc>
          <w:tcPr>
            <w:tcW w:w="1418" w:type="dxa"/>
          </w:tcPr>
          <w:p w14:paraId="19BB20B4"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p>
        </w:tc>
        <w:tc>
          <w:tcPr>
            <w:tcW w:w="4111" w:type="dxa"/>
          </w:tcPr>
          <w:p w14:paraId="3AE26478"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Từ chối</w:t>
            </w:r>
          </w:p>
        </w:tc>
      </w:tr>
      <w:tr w:rsidR="003D1374" w:rsidRPr="00CA6A1D" w14:paraId="1A86DBCF" w14:textId="77777777" w:rsidTr="0043016F">
        <w:trPr>
          <w:trHeight w:val="284"/>
          <w:jc w:val="center"/>
        </w:trPr>
        <w:tc>
          <w:tcPr>
            <w:tcW w:w="8359" w:type="dxa"/>
            <w:gridSpan w:val="4"/>
            <w:shd w:val="clear" w:color="auto" w:fill="F3F3F3"/>
            <w:vAlign w:val="center"/>
          </w:tcPr>
          <w:p w14:paraId="048918BE"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hiển thị trên danh sách</w:t>
            </w:r>
          </w:p>
        </w:tc>
      </w:tr>
      <w:tr w:rsidR="003D1374" w:rsidRPr="00CA6A1D" w14:paraId="7CB52E5B" w14:textId="77777777" w:rsidTr="0043016F">
        <w:trPr>
          <w:trHeight w:val="284"/>
          <w:jc w:val="center"/>
        </w:trPr>
        <w:tc>
          <w:tcPr>
            <w:tcW w:w="881" w:type="dxa"/>
            <w:shd w:val="clear" w:color="auto" w:fill="auto"/>
            <w:vAlign w:val="center"/>
          </w:tcPr>
          <w:p w14:paraId="42AB632C"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1</w:t>
            </w:r>
          </w:p>
        </w:tc>
        <w:tc>
          <w:tcPr>
            <w:tcW w:w="1949" w:type="dxa"/>
          </w:tcPr>
          <w:p w14:paraId="44087A0F"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GQKN</w:t>
            </w:r>
          </w:p>
        </w:tc>
        <w:tc>
          <w:tcPr>
            <w:tcW w:w="1418" w:type="dxa"/>
          </w:tcPr>
          <w:p w14:paraId="143F5A95"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D82C465"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GQKN</w:t>
            </w:r>
          </w:p>
        </w:tc>
      </w:tr>
      <w:tr w:rsidR="003D1374" w:rsidRPr="00CA6A1D" w14:paraId="34E47ED4" w14:textId="77777777" w:rsidTr="0043016F">
        <w:trPr>
          <w:trHeight w:val="284"/>
          <w:jc w:val="center"/>
        </w:trPr>
        <w:tc>
          <w:tcPr>
            <w:tcW w:w="881" w:type="dxa"/>
            <w:shd w:val="clear" w:color="auto" w:fill="auto"/>
            <w:vAlign w:val="center"/>
          </w:tcPr>
          <w:p w14:paraId="4DC046D4"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2</w:t>
            </w:r>
          </w:p>
        </w:tc>
        <w:tc>
          <w:tcPr>
            <w:tcW w:w="1949" w:type="dxa"/>
          </w:tcPr>
          <w:p w14:paraId="646A10E6"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Tên HSBT</w:t>
            </w:r>
          </w:p>
        </w:tc>
        <w:tc>
          <w:tcPr>
            <w:tcW w:w="1418" w:type="dxa"/>
          </w:tcPr>
          <w:p w14:paraId="5417383F"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9D5A9EC"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tên hồ sơ bồi thường</w:t>
            </w:r>
          </w:p>
        </w:tc>
      </w:tr>
      <w:tr w:rsidR="003D1374" w:rsidRPr="00CA6A1D" w14:paraId="30511B3D" w14:textId="77777777" w:rsidTr="0043016F">
        <w:trPr>
          <w:trHeight w:val="284"/>
          <w:jc w:val="center"/>
        </w:trPr>
        <w:tc>
          <w:tcPr>
            <w:tcW w:w="881" w:type="dxa"/>
            <w:shd w:val="clear" w:color="auto" w:fill="auto"/>
            <w:vAlign w:val="center"/>
          </w:tcPr>
          <w:p w14:paraId="3CE2586B"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3</w:t>
            </w:r>
          </w:p>
        </w:tc>
        <w:tc>
          <w:tcPr>
            <w:tcW w:w="1949" w:type="dxa"/>
          </w:tcPr>
          <w:p w14:paraId="5266CCB3"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CĐ</w:t>
            </w:r>
          </w:p>
        </w:tc>
        <w:tc>
          <w:tcPr>
            <w:tcW w:w="1418" w:type="dxa"/>
          </w:tcPr>
          <w:p w14:paraId="4CC7C1F9"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6694A38"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cấp đơn</w:t>
            </w:r>
          </w:p>
        </w:tc>
      </w:tr>
      <w:tr w:rsidR="003D1374" w:rsidRPr="00CA6A1D" w14:paraId="50AE04B1" w14:textId="77777777" w:rsidTr="0043016F">
        <w:trPr>
          <w:trHeight w:val="284"/>
          <w:jc w:val="center"/>
        </w:trPr>
        <w:tc>
          <w:tcPr>
            <w:tcW w:w="881" w:type="dxa"/>
            <w:shd w:val="clear" w:color="auto" w:fill="auto"/>
            <w:vAlign w:val="center"/>
          </w:tcPr>
          <w:p w14:paraId="328EC548"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4</w:t>
            </w:r>
          </w:p>
        </w:tc>
        <w:tc>
          <w:tcPr>
            <w:tcW w:w="1949" w:type="dxa"/>
          </w:tcPr>
          <w:p w14:paraId="2A3337FE"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BH</w:t>
            </w:r>
          </w:p>
        </w:tc>
        <w:tc>
          <w:tcPr>
            <w:tcW w:w="1418" w:type="dxa"/>
          </w:tcPr>
          <w:p w14:paraId="09F7E724"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66AF7B8"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đơn BH</w:t>
            </w:r>
          </w:p>
        </w:tc>
      </w:tr>
      <w:tr w:rsidR="003D1374" w:rsidRPr="00CA6A1D" w14:paraId="18239035" w14:textId="77777777" w:rsidTr="0043016F">
        <w:trPr>
          <w:trHeight w:val="284"/>
          <w:jc w:val="center"/>
        </w:trPr>
        <w:tc>
          <w:tcPr>
            <w:tcW w:w="881" w:type="dxa"/>
            <w:shd w:val="clear" w:color="auto" w:fill="auto"/>
            <w:vAlign w:val="center"/>
          </w:tcPr>
          <w:p w14:paraId="3EF6D2A4"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5</w:t>
            </w:r>
          </w:p>
        </w:tc>
        <w:tc>
          <w:tcPr>
            <w:tcW w:w="1949" w:type="dxa"/>
          </w:tcPr>
          <w:p w14:paraId="1DFBBD57"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BH</w:t>
            </w:r>
          </w:p>
        </w:tc>
        <w:tc>
          <w:tcPr>
            <w:tcW w:w="1418" w:type="dxa"/>
          </w:tcPr>
          <w:p w14:paraId="5D9B6B53"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E713C40"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người được hưởng BH</w:t>
            </w:r>
          </w:p>
          <w:p w14:paraId="492128B5"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3D1374" w:rsidRPr="00CA6A1D" w14:paraId="15624DF4" w14:textId="77777777" w:rsidTr="0043016F">
        <w:trPr>
          <w:trHeight w:val="284"/>
          <w:jc w:val="center"/>
        </w:trPr>
        <w:tc>
          <w:tcPr>
            <w:tcW w:w="881" w:type="dxa"/>
            <w:shd w:val="clear" w:color="auto" w:fill="auto"/>
            <w:vAlign w:val="center"/>
          </w:tcPr>
          <w:p w14:paraId="275FFCAD"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6</w:t>
            </w:r>
          </w:p>
        </w:tc>
        <w:tc>
          <w:tcPr>
            <w:tcW w:w="1949" w:type="dxa"/>
          </w:tcPr>
          <w:p w14:paraId="286D2DE6"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Ngày tổn thất</w:t>
            </w:r>
          </w:p>
        </w:tc>
        <w:tc>
          <w:tcPr>
            <w:tcW w:w="1418" w:type="dxa"/>
          </w:tcPr>
          <w:p w14:paraId="7F869B1B"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9F950BE"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ngày tổn thất</w:t>
            </w:r>
          </w:p>
          <w:p w14:paraId="1C9B85A2"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3D1374" w:rsidRPr="00CA6A1D" w14:paraId="45C0877F" w14:textId="77777777" w:rsidTr="0043016F">
        <w:trPr>
          <w:trHeight w:val="284"/>
          <w:jc w:val="center"/>
        </w:trPr>
        <w:tc>
          <w:tcPr>
            <w:tcW w:w="881" w:type="dxa"/>
            <w:shd w:val="clear" w:color="auto" w:fill="auto"/>
            <w:vAlign w:val="center"/>
          </w:tcPr>
          <w:p w14:paraId="775542A8"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7</w:t>
            </w:r>
          </w:p>
        </w:tc>
        <w:tc>
          <w:tcPr>
            <w:tcW w:w="1949" w:type="dxa"/>
          </w:tcPr>
          <w:p w14:paraId="1CEB3001"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YC bồi thường</w:t>
            </w:r>
          </w:p>
        </w:tc>
        <w:tc>
          <w:tcPr>
            <w:tcW w:w="1418" w:type="dxa"/>
          </w:tcPr>
          <w:p w14:paraId="059D4B57"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E600C30"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YC bồi thường tổn thất</w:t>
            </w:r>
          </w:p>
        </w:tc>
      </w:tr>
      <w:tr w:rsidR="003D1374" w:rsidRPr="00CA6A1D" w14:paraId="17FAEF07" w14:textId="77777777" w:rsidTr="0043016F">
        <w:trPr>
          <w:trHeight w:val="284"/>
          <w:jc w:val="center"/>
        </w:trPr>
        <w:tc>
          <w:tcPr>
            <w:tcW w:w="881" w:type="dxa"/>
            <w:shd w:val="clear" w:color="auto" w:fill="auto"/>
            <w:vAlign w:val="center"/>
          </w:tcPr>
          <w:p w14:paraId="061AE8EF"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8</w:t>
            </w:r>
          </w:p>
        </w:tc>
        <w:tc>
          <w:tcPr>
            <w:tcW w:w="1949" w:type="dxa"/>
          </w:tcPr>
          <w:p w14:paraId="5166CB7A"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Công ty giám định</w:t>
            </w:r>
          </w:p>
        </w:tc>
        <w:tc>
          <w:tcPr>
            <w:tcW w:w="1418" w:type="dxa"/>
          </w:tcPr>
          <w:p w14:paraId="6F98D911"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5CC4188"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công ty giám định tổn thất</w:t>
            </w:r>
          </w:p>
        </w:tc>
      </w:tr>
      <w:tr w:rsidR="003D1374" w:rsidRPr="00CA6A1D" w14:paraId="3AA5DEE3" w14:textId="77777777" w:rsidTr="0043016F">
        <w:trPr>
          <w:trHeight w:val="284"/>
          <w:jc w:val="center"/>
        </w:trPr>
        <w:tc>
          <w:tcPr>
            <w:tcW w:w="881" w:type="dxa"/>
            <w:shd w:val="clear" w:color="auto" w:fill="auto"/>
            <w:vAlign w:val="center"/>
          </w:tcPr>
          <w:p w14:paraId="10B0933F"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9</w:t>
            </w:r>
          </w:p>
        </w:tc>
        <w:tc>
          <w:tcPr>
            <w:tcW w:w="1949" w:type="dxa"/>
          </w:tcPr>
          <w:p w14:paraId="610D9819"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Tiến trình</w:t>
            </w:r>
          </w:p>
        </w:tc>
        <w:tc>
          <w:tcPr>
            <w:tcW w:w="1418" w:type="dxa"/>
          </w:tcPr>
          <w:p w14:paraId="6190EA78"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F7FF34F"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tiến trình bước hiện tại đang xử lý hồ sơ</w:t>
            </w:r>
          </w:p>
        </w:tc>
      </w:tr>
      <w:tr w:rsidR="003D1374" w:rsidRPr="00CA6A1D" w14:paraId="492B7B8B" w14:textId="77777777" w:rsidTr="0043016F">
        <w:trPr>
          <w:trHeight w:val="284"/>
          <w:jc w:val="center"/>
        </w:trPr>
        <w:tc>
          <w:tcPr>
            <w:tcW w:w="881" w:type="dxa"/>
            <w:shd w:val="clear" w:color="auto" w:fill="auto"/>
            <w:vAlign w:val="center"/>
          </w:tcPr>
          <w:p w14:paraId="0864855B"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10</w:t>
            </w:r>
          </w:p>
        </w:tc>
        <w:tc>
          <w:tcPr>
            <w:tcW w:w="1949" w:type="dxa"/>
          </w:tcPr>
          <w:p w14:paraId="135CB433"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Phòng ban – trạng thái</w:t>
            </w:r>
          </w:p>
        </w:tc>
        <w:tc>
          <w:tcPr>
            <w:tcW w:w="1418" w:type="dxa"/>
          </w:tcPr>
          <w:p w14:paraId="6679CE95"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9F723F6"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phòng ban – trạng thái các đơn vị/phòng ban xử lý tổn thất</w:t>
            </w:r>
          </w:p>
        </w:tc>
      </w:tr>
      <w:tr w:rsidR="003D1374" w:rsidRPr="00CA6A1D" w14:paraId="33A06D6B" w14:textId="77777777" w:rsidTr="0043016F">
        <w:trPr>
          <w:trHeight w:val="284"/>
          <w:jc w:val="center"/>
        </w:trPr>
        <w:tc>
          <w:tcPr>
            <w:tcW w:w="881" w:type="dxa"/>
            <w:shd w:val="clear" w:color="auto" w:fill="auto"/>
            <w:vAlign w:val="center"/>
          </w:tcPr>
          <w:p w14:paraId="242F61E8"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11</w:t>
            </w:r>
          </w:p>
        </w:tc>
        <w:tc>
          <w:tcPr>
            <w:tcW w:w="1949" w:type="dxa"/>
          </w:tcPr>
          <w:p w14:paraId="48CBD606"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tài liệu</w:t>
            </w:r>
          </w:p>
        </w:tc>
        <w:tc>
          <w:tcPr>
            <w:tcW w:w="1418" w:type="dxa"/>
          </w:tcPr>
          <w:p w14:paraId="4EDE8EBA"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B165AA6"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trạng thái tài liệu khai báo tổn thất</w:t>
            </w:r>
          </w:p>
        </w:tc>
      </w:tr>
      <w:tr w:rsidR="003D1374" w:rsidRPr="00CA6A1D" w14:paraId="2D3BB0AB" w14:textId="77777777" w:rsidTr="0043016F">
        <w:trPr>
          <w:trHeight w:val="284"/>
          <w:jc w:val="center"/>
        </w:trPr>
        <w:tc>
          <w:tcPr>
            <w:tcW w:w="881" w:type="dxa"/>
            <w:shd w:val="clear" w:color="auto" w:fill="auto"/>
            <w:vAlign w:val="center"/>
          </w:tcPr>
          <w:p w14:paraId="2C9276EB"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12</w:t>
            </w:r>
          </w:p>
        </w:tc>
        <w:tc>
          <w:tcPr>
            <w:tcW w:w="1949" w:type="dxa"/>
          </w:tcPr>
          <w:p w14:paraId="09E8CF12"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Tài liệu còn thiếu</w:t>
            </w:r>
          </w:p>
        </w:tc>
        <w:tc>
          <w:tcPr>
            <w:tcW w:w="1418" w:type="dxa"/>
          </w:tcPr>
          <w:p w14:paraId="435C93C5"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19DC92D"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mô tả các tài liệu còn thiếu</w:t>
            </w:r>
          </w:p>
        </w:tc>
      </w:tr>
      <w:tr w:rsidR="003D1374" w:rsidRPr="00CA6A1D" w14:paraId="1377AE32" w14:textId="77777777" w:rsidTr="0043016F">
        <w:trPr>
          <w:trHeight w:val="284"/>
          <w:jc w:val="center"/>
        </w:trPr>
        <w:tc>
          <w:tcPr>
            <w:tcW w:w="881" w:type="dxa"/>
            <w:shd w:val="clear" w:color="auto" w:fill="auto"/>
            <w:vAlign w:val="center"/>
          </w:tcPr>
          <w:p w14:paraId="65F56A7C"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lastRenderedPageBreak/>
              <w:t>13</w:t>
            </w:r>
          </w:p>
        </w:tc>
        <w:tc>
          <w:tcPr>
            <w:tcW w:w="1949" w:type="dxa"/>
          </w:tcPr>
          <w:p w14:paraId="1302F323"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FC7ADE2" wp14:editId="3A66937D">
                  <wp:extent cx="1100455" cy="228600"/>
                  <wp:effectExtent l="0" t="0" r="0" b="0"/>
                  <wp:docPr id="26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1100455" cy="228600"/>
                          </a:xfrm>
                          <a:prstGeom prst="rect">
                            <a:avLst/>
                          </a:prstGeom>
                          <a:ln/>
                        </pic:spPr>
                      </pic:pic>
                    </a:graphicData>
                  </a:graphic>
                </wp:inline>
              </w:drawing>
            </w:r>
          </w:p>
        </w:tc>
        <w:tc>
          <w:tcPr>
            <w:tcW w:w="1418" w:type="dxa"/>
          </w:tcPr>
          <w:p w14:paraId="73364241"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0398AED4"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nhập các ký tự chữ và số để tra cứu thông tin khách hàng.</w:t>
            </w:r>
          </w:p>
        </w:tc>
      </w:tr>
      <w:tr w:rsidR="003D1374" w:rsidRPr="00CA6A1D" w14:paraId="2B9E65EB" w14:textId="77777777" w:rsidTr="0043016F">
        <w:trPr>
          <w:trHeight w:val="284"/>
          <w:jc w:val="center"/>
        </w:trPr>
        <w:tc>
          <w:tcPr>
            <w:tcW w:w="881" w:type="dxa"/>
            <w:shd w:val="clear" w:color="auto" w:fill="auto"/>
            <w:vAlign w:val="center"/>
          </w:tcPr>
          <w:p w14:paraId="716269F6"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14</w:t>
            </w:r>
          </w:p>
        </w:tc>
        <w:tc>
          <w:tcPr>
            <w:tcW w:w="1949" w:type="dxa"/>
          </w:tcPr>
          <w:p w14:paraId="6787EC3D"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C34FAD4" wp14:editId="67875760">
                  <wp:extent cx="824193" cy="222099"/>
                  <wp:effectExtent l="0" t="0" r="0" b="0"/>
                  <wp:docPr id="2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824193" cy="222099"/>
                          </a:xfrm>
                          <a:prstGeom prst="rect">
                            <a:avLst/>
                          </a:prstGeom>
                          <a:ln/>
                        </pic:spPr>
                      </pic:pic>
                    </a:graphicData>
                  </a:graphic>
                </wp:inline>
              </w:drawing>
            </w:r>
          </w:p>
        </w:tc>
        <w:tc>
          <w:tcPr>
            <w:tcW w:w="1418" w:type="dxa"/>
          </w:tcPr>
          <w:p w14:paraId="647ED353"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707DF7F5"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Cho phép xuất danh sách tiếp nhận và lập báo cáo tổn thất ra file excel</w:t>
            </w:r>
          </w:p>
        </w:tc>
      </w:tr>
      <w:tr w:rsidR="003D1374" w:rsidRPr="00CA6A1D" w14:paraId="32540967" w14:textId="77777777" w:rsidTr="0043016F">
        <w:trPr>
          <w:trHeight w:val="284"/>
          <w:jc w:val="center"/>
        </w:trPr>
        <w:tc>
          <w:tcPr>
            <w:tcW w:w="881" w:type="dxa"/>
            <w:shd w:val="clear" w:color="auto" w:fill="auto"/>
            <w:vAlign w:val="center"/>
          </w:tcPr>
          <w:p w14:paraId="76B8C235"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15</w:t>
            </w:r>
          </w:p>
        </w:tc>
        <w:tc>
          <w:tcPr>
            <w:tcW w:w="1949" w:type="dxa"/>
          </w:tcPr>
          <w:p w14:paraId="28FF634A"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E2FFF33" wp14:editId="225E3500">
                  <wp:extent cx="266700" cy="177800"/>
                  <wp:effectExtent l="0" t="0" r="0" b="0"/>
                  <wp:docPr id="2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6890E76C"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1A0AF666"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thông tin hồ sơ tổn thất</w:t>
            </w:r>
          </w:p>
          <w:p w14:paraId="319B6A91"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xem thông tin chi tiết hồ sơ tổn thất</w:t>
            </w:r>
          </w:p>
        </w:tc>
      </w:tr>
    </w:tbl>
    <w:p w14:paraId="5CF98E41" w14:textId="77777777" w:rsidR="003D1374" w:rsidRPr="00CA6A1D" w:rsidRDefault="003D1374" w:rsidP="003D1374">
      <w:pPr>
        <w:rPr>
          <w:color w:val="000000" w:themeColor="text1"/>
        </w:rPr>
      </w:pPr>
    </w:p>
    <w:p w14:paraId="6CD34BA5" w14:textId="77777777" w:rsidR="003D1374" w:rsidRPr="00CA6A1D" w:rsidRDefault="003D1374" w:rsidP="003D1374">
      <w:pPr>
        <w:pStyle w:val="Heading5"/>
        <w:numPr>
          <w:ilvl w:val="3"/>
          <w:numId w:val="7"/>
        </w:numPr>
        <w:rPr>
          <w:rFonts w:cs="Times New Roman"/>
          <w:color w:val="000000" w:themeColor="text1"/>
        </w:rPr>
      </w:pPr>
      <w:bookmarkStart w:id="198" w:name="_Toc114852867"/>
      <w:bookmarkStart w:id="199" w:name="_Toc120948095"/>
      <w:r w:rsidRPr="00CA6A1D">
        <w:rPr>
          <w:rFonts w:cs="Times New Roman"/>
          <w:color w:val="000000" w:themeColor="text1"/>
        </w:rPr>
        <w:t>Phân công cán bộ xử lý</w:t>
      </w:r>
      <w:bookmarkEnd w:id="198"/>
      <w:bookmarkEnd w:id="199"/>
    </w:p>
    <w:p w14:paraId="0109F8B3" w14:textId="77777777" w:rsidR="003D1374" w:rsidRPr="00CA6A1D" w:rsidRDefault="003D1374" w:rsidP="003D1374">
      <w:pPr>
        <w:pStyle w:val="Heading6"/>
        <w:numPr>
          <w:ilvl w:val="4"/>
          <w:numId w:val="7"/>
        </w:numPr>
        <w:rPr>
          <w:rFonts w:cs="Times New Roman"/>
          <w:color w:val="000000" w:themeColor="text1"/>
        </w:rPr>
      </w:pPr>
      <w:bookmarkStart w:id="200" w:name="_Toc114852868"/>
      <w:bookmarkStart w:id="201" w:name="_Toc120948096"/>
      <w:r w:rsidRPr="00CA6A1D">
        <w:rPr>
          <w:rFonts w:cs="Times New Roman"/>
          <w:color w:val="000000" w:themeColor="text1"/>
        </w:rPr>
        <w:t>Màn hình</w:t>
      </w:r>
      <w:bookmarkEnd w:id="200"/>
      <w:bookmarkEnd w:id="201"/>
    </w:p>
    <w:p w14:paraId="769692F6" w14:textId="3233F7CE" w:rsidR="003D1374" w:rsidRPr="00CA6A1D" w:rsidRDefault="006B39D7" w:rsidP="003D1374">
      <w:pPr>
        <w:rPr>
          <w:color w:val="000000" w:themeColor="text1"/>
        </w:rPr>
      </w:pPr>
      <w:r w:rsidRPr="006B39D7">
        <w:rPr>
          <w:noProof/>
          <w:color w:val="000000" w:themeColor="text1"/>
        </w:rPr>
        <w:drawing>
          <wp:inline distT="0" distB="0" distL="0" distR="0" wp14:anchorId="0EB67A92" wp14:editId="71C0BFE2">
            <wp:extent cx="5731510" cy="6038215"/>
            <wp:effectExtent l="0" t="0" r="2540" b="63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6038215"/>
                    </a:xfrm>
                    <a:prstGeom prst="rect">
                      <a:avLst/>
                    </a:prstGeom>
                  </pic:spPr>
                </pic:pic>
              </a:graphicData>
            </a:graphic>
          </wp:inline>
        </w:drawing>
      </w:r>
    </w:p>
    <w:p w14:paraId="0990E075" w14:textId="1F809A39" w:rsidR="003D1374" w:rsidRPr="00CA6A1D" w:rsidRDefault="000E3859" w:rsidP="003D1374">
      <w:pPr>
        <w:jc w:val="center"/>
        <w:rPr>
          <w:i/>
          <w:iCs/>
          <w:color w:val="000000" w:themeColor="text1"/>
        </w:rPr>
      </w:pPr>
      <w:r w:rsidRPr="00CA6A1D">
        <w:rPr>
          <w:i/>
          <w:iCs/>
          <w:color w:val="000000" w:themeColor="text1"/>
        </w:rPr>
        <w:t xml:space="preserve">Hình 3.1.2.2-a. </w:t>
      </w:r>
      <w:r w:rsidR="003D1374" w:rsidRPr="00CA6A1D">
        <w:rPr>
          <w:i/>
          <w:iCs/>
          <w:color w:val="000000" w:themeColor="text1"/>
        </w:rPr>
        <w:t>Màn hình Chi tiết hồ sơ – LĐ GQKN chọn button “Phân công”</w:t>
      </w:r>
    </w:p>
    <w:p w14:paraId="15FF958A" w14:textId="3FA180F2" w:rsidR="003D1374" w:rsidRPr="00CA6A1D" w:rsidRDefault="003D1374" w:rsidP="003D1374">
      <w:pPr>
        <w:jc w:val="center"/>
        <w:rPr>
          <w:color w:val="000000" w:themeColor="text1"/>
        </w:rPr>
      </w:pPr>
      <w:r w:rsidRPr="00CA6A1D">
        <w:rPr>
          <w:noProof/>
          <w:color w:val="000000" w:themeColor="text1"/>
        </w:rPr>
        <w:lastRenderedPageBreak/>
        <w:drawing>
          <wp:inline distT="0" distB="0" distL="0" distR="0" wp14:anchorId="6F3850EA" wp14:editId="0AA3CC39">
            <wp:extent cx="5721350" cy="234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1350" cy="2349500"/>
                    </a:xfrm>
                    <a:prstGeom prst="rect">
                      <a:avLst/>
                    </a:prstGeom>
                    <a:noFill/>
                    <a:ln>
                      <a:noFill/>
                    </a:ln>
                  </pic:spPr>
                </pic:pic>
              </a:graphicData>
            </a:graphic>
          </wp:inline>
        </w:drawing>
      </w:r>
      <w:r w:rsidR="000E3859" w:rsidRPr="00CA6A1D">
        <w:rPr>
          <w:i/>
          <w:iCs/>
          <w:color w:val="000000" w:themeColor="text1"/>
        </w:rPr>
        <w:t xml:space="preserve"> Hình 3.1.2.2-b </w:t>
      </w:r>
      <w:r w:rsidRPr="00CA6A1D">
        <w:rPr>
          <w:i/>
          <w:iCs/>
          <w:color w:val="000000" w:themeColor="text1"/>
        </w:rPr>
        <w:t>Popup Phân công cán bộ xử lý</w:t>
      </w:r>
    </w:p>
    <w:p w14:paraId="091888FB" w14:textId="77777777" w:rsidR="003D1374" w:rsidRPr="00CA6A1D" w:rsidRDefault="003D1374" w:rsidP="003D1374">
      <w:pPr>
        <w:jc w:val="center"/>
        <w:rPr>
          <w:color w:val="000000" w:themeColor="text1"/>
        </w:rPr>
      </w:pPr>
    </w:p>
    <w:p w14:paraId="0D4BC15B" w14:textId="7199114C" w:rsidR="003D1374" w:rsidRPr="00CA6A1D" w:rsidRDefault="00AE0AC0" w:rsidP="003D1374">
      <w:pPr>
        <w:jc w:val="center"/>
        <w:rPr>
          <w:color w:val="000000" w:themeColor="text1"/>
        </w:rPr>
      </w:pPr>
      <w:r w:rsidRPr="00CA6A1D">
        <w:rPr>
          <w:noProof/>
          <w:color w:val="000000" w:themeColor="text1"/>
        </w:rPr>
        <w:lastRenderedPageBreak/>
        <w:drawing>
          <wp:inline distT="0" distB="0" distL="0" distR="0" wp14:anchorId="4B6C8968" wp14:editId="6882EB46">
            <wp:extent cx="5731510" cy="60058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6005830"/>
                    </a:xfrm>
                    <a:prstGeom prst="rect">
                      <a:avLst/>
                    </a:prstGeom>
                  </pic:spPr>
                </pic:pic>
              </a:graphicData>
            </a:graphic>
          </wp:inline>
        </w:drawing>
      </w:r>
      <w:r w:rsidR="000E3859" w:rsidRPr="00CA6A1D">
        <w:rPr>
          <w:i/>
          <w:iCs/>
          <w:color w:val="000000" w:themeColor="text1"/>
        </w:rPr>
        <w:t xml:space="preserve"> Hình 3.1.2.2-c </w:t>
      </w:r>
      <w:r w:rsidR="003D1374" w:rsidRPr="00CA6A1D">
        <w:rPr>
          <w:color w:val="000000" w:themeColor="text1"/>
        </w:rPr>
        <w:t>Màn hình LĐ GQKN đã phân công cán bộ xử lý xong</w:t>
      </w:r>
    </w:p>
    <w:p w14:paraId="2E456E11" w14:textId="77777777" w:rsidR="003D1374" w:rsidRPr="00CA6A1D" w:rsidRDefault="003D1374" w:rsidP="003D1374">
      <w:pPr>
        <w:rPr>
          <w:color w:val="000000" w:themeColor="text1"/>
        </w:rPr>
      </w:pPr>
    </w:p>
    <w:p w14:paraId="389C49E2" w14:textId="77777777" w:rsidR="003D1374" w:rsidRPr="00CA6A1D" w:rsidRDefault="003D1374" w:rsidP="003D1374">
      <w:pPr>
        <w:pStyle w:val="Heading6"/>
        <w:numPr>
          <w:ilvl w:val="4"/>
          <w:numId w:val="7"/>
        </w:numPr>
        <w:rPr>
          <w:rFonts w:cs="Times New Roman"/>
          <w:color w:val="000000" w:themeColor="text1"/>
        </w:rPr>
      </w:pPr>
      <w:bookmarkStart w:id="202" w:name="_Toc114852869"/>
      <w:bookmarkStart w:id="203" w:name="_Toc120948097"/>
      <w:r w:rsidRPr="00CA6A1D">
        <w:rPr>
          <w:rFonts w:cs="Times New Roman"/>
          <w:color w:val="000000" w:themeColor="text1"/>
        </w:rPr>
        <w:t>Mô tả màn hình</w:t>
      </w:r>
      <w:bookmarkEnd w:id="202"/>
      <w:bookmarkEnd w:id="203"/>
    </w:p>
    <w:p w14:paraId="5ECB366C" w14:textId="77777777" w:rsidR="003D1374" w:rsidRPr="00CA6A1D" w:rsidRDefault="003D1374" w:rsidP="003D1374">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3D1374" w:rsidRPr="00CA6A1D" w14:paraId="73C9F6A3" w14:textId="77777777" w:rsidTr="0043016F">
        <w:trPr>
          <w:trHeight w:val="284"/>
          <w:jc w:val="center"/>
        </w:trPr>
        <w:tc>
          <w:tcPr>
            <w:tcW w:w="881" w:type="dxa"/>
            <w:shd w:val="clear" w:color="auto" w:fill="D9D9D9" w:themeFill="background1" w:themeFillShade="D9"/>
            <w:vAlign w:val="center"/>
          </w:tcPr>
          <w:p w14:paraId="34F3A67A"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246569D" w14:textId="77777777" w:rsidR="003D1374" w:rsidRPr="00CA6A1D" w:rsidRDefault="003D1374"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F7572AA" w14:textId="77777777" w:rsidR="003D1374" w:rsidRPr="00CA6A1D" w:rsidRDefault="003D1374"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37BCD55A" w14:textId="77777777" w:rsidR="003D1374" w:rsidRPr="00CA6A1D" w:rsidRDefault="003D1374"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6251B642" w14:textId="77777777" w:rsidR="003D1374" w:rsidRPr="00CA6A1D" w:rsidRDefault="003D1374"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3D1374" w:rsidRPr="00CA6A1D" w14:paraId="62D4F745" w14:textId="77777777" w:rsidTr="0043016F">
        <w:trPr>
          <w:trHeight w:val="284"/>
          <w:jc w:val="center"/>
        </w:trPr>
        <w:tc>
          <w:tcPr>
            <w:tcW w:w="9355" w:type="dxa"/>
            <w:gridSpan w:val="5"/>
            <w:shd w:val="clear" w:color="auto" w:fill="auto"/>
            <w:vAlign w:val="center"/>
          </w:tcPr>
          <w:p w14:paraId="2607C44D"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b/>
                <w:color w:val="000000" w:themeColor="text1"/>
              </w:rPr>
              <w:t>Tab “Thông tin tổn thất”:</w:t>
            </w:r>
            <w:r w:rsidRPr="00CA6A1D">
              <w:rPr>
                <w:color w:val="000000" w:themeColor="text1"/>
              </w:rPr>
              <w:t xml:space="preserve"> hiển thị thông tin chi tiết thông tin khai báo tổn thất, dữ liệu hiển thị chỉ đọc không cho phép sửa.</w:t>
            </w:r>
          </w:p>
          <w:p w14:paraId="130285D5"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hiển thị chi tiết tham chiếu đến màn hình “</w:t>
            </w:r>
            <w:hyperlink w:anchor="_Thông_tin_tổn" w:history="1">
              <w:r w:rsidRPr="00CA6A1D">
                <w:rPr>
                  <w:rStyle w:val="Hyperlink"/>
                  <w:color w:val="000000" w:themeColor="text1"/>
                </w:rPr>
                <w:t>Thông tin tổn thất</w:t>
              </w:r>
            </w:hyperlink>
            <w:r w:rsidRPr="00CA6A1D">
              <w:rPr>
                <w:color w:val="000000" w:themeColor="text1"/>
              </w:rPr>
              <w:t>” mục “Tiếp nhận và báo cáo tổn thất”</w:t>
            </w:r>
          </w:p>
        </w:tc>
      </w:tr>
      <w:tr w:rsidR="003D1374" w:rsidRPr="00CA6A1D" w14:paraId="5BBD06F3" w14:textId="77777777" w:rsidTr="0043016F">
        <w:trPr>
          <w:trHeight w:val="284"/>
          <w:jc w:val="center"/>
        </w:trPr>
        <w:tc>
          <w:tcPr>
            <w:tcW w:w="9355" w:type="dxa"/>
            <w:gridSpan w:val="5"/>
            <w:shd w:val="clear" w:color="auto" w:fill="auto"/>
            <w:vAlign w:val="center"/>
          </w:tcPr>
          <w:p w14:paraId="1F1F096E"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b/>
                <w:color w:val="000000" w:themeColor="text1"/>
              </w:rPr>
              <w:t>Tab “Báo cáo tổn thất”:</w:t>
            </w:r>
            <w:r w:rsidRPr="00CA6A1D">
              <w:rPr>
                <w:color w:val="000000" w:themeColor="text1"/>
              </w:rPr>
              <w:t xml:space="preserve"> hiển thị thông tin chi tiết thông tin báo cáo tổn thất, dữ liệu hiển thị chỉ đọc không cho phép sửa.</w:t>
            </w:r>
          </w:p>
          <w:p w14:paraId="04B98201"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Các trường thông tin hiển thị chi tiết tham chiếu đến màn hình “</w:t>
            </w:r>
            <w:hyperlink w:anchor="_Lập_báo_cáo_1" w:history="1">
              <w:r w:rsidRPr="00CA6A1D">
                <w:rPr>
                  <w:rStyle w:val="Hyperlink"/>
                  <w:color w:val="000000" w:themeColor="text1"/>
                </w:rPr>
                <w:t>Lập báo cáo tổn thất</w:t>
              </w:r>
            </w:hyperlink>
            <w:r w:rsidRPr="00CA6A1D">
              <w:rPr>
                <w:color w:val="000000" w:themeColor="text1"/>
              </w:rPr>
              <w:t>” mục “Tiếp nhận và báo cáo tổn thất”</w:t>
            </w:r>
          </w:p>
        </w:tc>
      </w:tr>
      <w:tr w:rsidR="003D1374" w:rsidRPr="00CA6A1D" w14:paraId="5E08B67D" w14:textId="77777777" w:rsidTr="0043016F">
        <w:trPr>
          <w:trHeight w:val="284"/>
          <w:jc w:val="center"/>
        </w:trPr>
        <w:tc>
          <w:tcPr>
            <w:tcW w:w="9355" w:type="dxa"/>
            <w:gridSpan w:val="5"/>
            <w:shd w:val="clear" w:color="auto" w:fill="auto"/>
            <w:vAlign w:val="center"/>
          </w:tcPr>
          <w:p w14:paraId="7DC08705" w14:textId="77777777" w:rsidR="003D1374" w:rsidRPr="00CA6A1D" w:rsidRDefault="003D1374" w:rsidP="0043016F">
            <w:pPr>
              <w:keepLines/>
              <w:widowControl w:val="0"/>
              <w:pBdr>
                <w:top w:val="nil"/>
                <w:left w:val="nil"/>
                <w:bottom w:val="nil"/>
                <w:right w:val="nil"/>
                <w:between w:val="nil"/>
              </w:pBdr>
              <w:spacing w:before="60" w:after="60"/>
              <w:rPr>
                <w:b/>
                <w:color w:val="000000" w:themeColor="text1"/>
              </w:rPr>
            </w:pPr>
            <w:r w:rsidRPr="00CA6A1D">
              <w:rPr>
                <w:b/>
                <w:color w:val="000000" w:themeColor="text1"/>
              </w:rPr>
              <w:lastRenderedPageBreak/>
              <w:t xml:space="preserve">Tab Hồ sơ bồi thường: </w:t>
            </w:r>
            <w:r w:rsidRPr="00CA6A1D">
              <w:rPr>
                <w:color w:val="000000" w:themeColor="text1"/>
              </w:rPr>
              <w:t>thông tin cán nhận phân công xử lý hồ sơ</w:t>
            </w:r>
          </w:p>
        </w:tc>
      </w:tr>
      <w:tr w:rsidR="003D1374" w:rsidRPr="00CA6A1D" w14:paraId="22AE5F53" w14:textId="77777777" w:rsidTr="0043016F">
        <w:trPr>
          <w:trHeight w:val="284"/>
          <w:jc w:val="center"/>
        </w:trPr>
        <w:tc>
          <w:tcPr>
            <w:tcW w:w="881" w:type="dxa"/>
            <w:shd w:val="clear" w:color="auto" w:fill="auto"/>
            <w:vAlign w:val="center"/>
          </w:tcPr>
          <w:p w14:paraId="0F4DB400"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1</w:t>
            </w:r>
          </w:p>
        </w:tc>
        <w:tc>
          <w:tcPr>
            <w:tcW w:w="1949" w:type="dxa"/>
          </w:tcPr>
          <w:p w14:paraId="32FF2EA1"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Người chủ trì</w:t>
            </w:r>
          </w:p>
        </w:tc>
        <w:tc>
          <w:tcPr>
            <w:tcW w:w="1418" w:type="dxa"/>
          </w:tcPr>
          <w:p w14:paraId="02ACAD09"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Listbox</w:t>
            </w:r>
          </w:p>
        </w:tc>
        <w:tc>
          <w:tcPr>
            <w:tcW w:w="1237" w:type="dxa"/>
          </w:tcPr>
          <w:p w14:paraId="3576DDE1" w14:textId="77777777" w:rsidR="003D1374" w:rsidRPr="00CA6A1D" w:rsidRDefault="003D1374"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C2ACFA4" w14:textId="77777777" w:rsidR="003D1374" w:rsidRPr="00CA6A1D" w:rsidRDefault="003D1374"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thông tin người chủ trì xử lý hồ sơ từ danh mục người dùng của phòng GQKN</w:t>
            </w:r>
          </w:p>
          <w:p w14:paraId="016C9B53" w14:textId="77777777" w:rsidR="003D1374" w:rsidRPr="00CA6A1D" w:rsidRDefault="003D1374"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Mặc định hiển thị thông tin theo tài khoản đăng nhập và cho phép chọn lại</w:t>
            </w:r>
          </w:p>
          <w:p w14:paraId="3E8F8356" w14:textId="77777777" w:rsidR="003D1374" w:rsidRPr="00CA6A1D" w:rsidRDefault="003D1374"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chọn 1 giá trị</w:t>
            </w:r>
          </w:p>
        </w:tc>
      </w:tr>
      <w:tr w:rsidR="003D1374" w:rsidRPr="00CA6A1D" w14:paraId="70489818" w14:textId="77777777" w:rsidTr="0043016F">
        <w:trPr>
          <w:trHeight w:val="284"/>
          <w:jc w:val="center"/>
        </w:trPr>
        <w:tc>
          <w:tcPr>
            <w:tcW w:w="881" w:type="dxa"/>
            <w:shd w:val="clear" w:color="auto" w:fill="auto"/>
            <w:vAlign w:val="center"/>
          </w:tcPr>
          <w:p w14:paraId="168BB35E" w14:textId="77777777" w:rsidR="003D1374" w:rsidRPr="00CA6A1D" w:rsidRDefault="003D1374" w:rsidP="0043016F">
            <w:pPr>
              <w:spacing w:before="60" w:after="60" w:line="360" w:lineRule="auto"/>
              <w:ind w:left="142"/>
              <w:rPr>
                <w:b/>
                <w:color w:val="000000" w:themeColor="text1"/>
              </w:rPr>
            </w:pPr>
            <w:r w:rsidRPr="00CA6A1D">
              <w:rPr>
                <w:b/>
                <w:color w:val="000000" w:themeColor="text1"/>
              </w:rPr>
              <w:t>2</w:t>
            </w:r>
          </w:p>
        </w:tc>
        <w:tc>
          <w:tcPr>
            <w:tcW w:w="1949" w:type="dxa"/>
          </w:tcPr>
          <w:p w14:paraId="086CEA2E"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Người phối hợp</w:t>
            </w:r>
          </w:p>
        </w:tc>
        <w:tc>
          <w:tcPr>
            <w:tcW w:w="1418" w:type="dxa"/>
          </w:tcPr>
          <w:p w14:paraId="55608FB2"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Listbox</w:t>
            </w:r>
          </w:p>
        </w:tc>
        <w:tc>
          <w:tcPr>
            <w:tcW w:w="1237" w:type="dxa"/>
          </w:tcPr>
          <w:p w14:paraId="74758736" w14:textId="77777777" w:rsidR="003D1374" w:rsidRPr="00CA6A1D" w:rsidRDefault="003D1374"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5BD123DE" w14:textId="77777777" w:rsidR="003D1374" w:rsidRPr="00CA6A1D" w:rsidRDefault="003D1374"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thông tin người phối hợp xử lý hồ sơ từ danh mục người dùng của phòng GQKN</w:t>
            </w:r>
          </w:p>
          <w:p w14:paraId="0159E23B" w14:textId="77777777" w:rsidR="003D1374" w:rsidRPr="00CA6A1D" w:rsidRDefault="003D1374"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chọn nhiều</w:t>
            </w:r>
          </w:p>
        </w:tc>
      </w:tr>
      <w:tr w:rsidR="003D1374" w:rsidRPr="00CA6A1D" w14:paraId="14D32966" w14:textId="77777777" w:rsidTr="0043016F">
        <w:trPr>
          <w:trHeight w:val="284"/>
          <w:jc w:val="center"/>
        </w:trPr>
        <w:tc>
          <w:tcPr>
            <w:tcW w:w="881" w:type="dxa"/>
            <w:shd w:val="clear" w:color="auto" w:fill="auto"/>
            <w:vAlign w:val="center"/>
          </w:tcPr>
          <w:p w14:paraId="4E912799" w14:textId="24A8DDFB" w:rsidR="003D1374" w:rsidRPr="00CA6A1D" w:rsidRDefault="00342532" w:rsidP="0043016F">
            <w:pPr>
              <w:spacing w:before="60" w:after="60" w:line="360" w:lineRule="auto"/>
              <w:ind w:left="142"/>
              <w:rPr>
                <w:b/>
                <w:color w:val="000000" w:themeColor="text1"/>
              </w:rPr>
            </w:pPr>
            <w:r w:rsidRPr="00CA6A1D">
              <w:rPr>
                <w:b/>
                <w:color w:val="000000" w:themeColor="text1"/>
              </w:rPr>
              <w:t>3</w:t>
            </w:r>
          </w:p>
        </w:tc>
        <w:tc>
          <w:tcPr>
            <w:tcW w:w="1949" w:type="dxa"/>
          </w:tcPr>
          <w:p w14:paraId="31A90AEC"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4A9678F" wp14:editId="01F6C91F">
                  <wp:extent cx="952500" cy="2500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59966" cy="252039"/>
                          </a:xfrm>
                          <a:prstGeom prst="rect">
                            <a:avLst/>
                          </a:prstGeom>
                        </pic:spPr>
                      </pic:pic>
                    </a:graphicData>
                  </a:graphic>
                </wp:inline>
              </w:drawing>
            </w:r>
          </w:p>
        </w:tc>
        <w:tc>
          <w:tcPr>
            <w:tcW w:w="1418" w:type="dxa"/>
          </w:tcPr>
          <w:p w14:paraId="3D14E09E" w14:textId="77777777" w:rsidR="003D1374" w:rsidRPr="00CA6A1D" w:rsidRDefault="003D1374"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4F9E1EA" w14:textId="77777777" w:rsidR="003D1374" w:rsidRPr="00CA6A1D" w:rsidRDefault="003D1374"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615CCA03" w14:textId="77777777" w:rsidR="003D1374" w:rsidRPr="00CA6A1D" w:rsidRDefault="003D1374"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Nút chức năng thực hiện phân công người thực hiện lập hồ sơ bồi thường</w:t>
            </w:r>
          </w:p>
          <w:p w14:paraId="3FBEC688" w14:textId="77777777" w:rsidR="003D1374" w:rsidRPr="00CA6A1D" w:rsidRDefault="003D1374"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gửi thông báo tới người chủ trì xử lý và người phối hợp nếu có</w:t>
            </w:r>
          </w:p>
        </w:tc>
      </w:tr>
      <w:tr w:rsidR="003B79D8" w:rsidRPr="00CA6A1D" w14:paraId="37901CC1" w14:textId="77777777" w:rsidTr="0043016F">
        <w:trPr>
          <w:trHeight w:val="284"/>
          <w:jc w:val="center"/>
        </w:trPr>
        <w:tc>
          <w:tcPr>
            <w:tcW w:w="881" w:type="dxa"/>
            <w:shd w:val="clear" w:color="auto" w:fill="auto"/>
            <w:vAlign w:val="center"/>
          </w:tcPr>
          <w:p w14:paraId="473085AB" w14:textId="159577C5" w:rsidR="003B79D8" w:rsidRPr="00CA6A1D" w:rsidRDefault="003B79D8" w:rsidP="0043016F">
            <w:pPr>
              <w:spacing w:before="60" w:after="60" w:line="360" w:lineRule="auto"/>
              <w:ind w:left="142"/>
              <w:rPr>
                <w:b/>
                <w:color w:val="000000" w:themeColor="text1"/>
              </w:rPr>
            </w:pPr>
            <w:r w:rsidRPr="00CA6A1D">
              <w:rPr>
                <w:b/>
                <w:color w:val="000000" w:themeColor="text1"/>
              </w:rPr>
              <w:t>4</w:t>
            </w:r>
          </w:p>
        </w:tc>
        <w:tc>
          <w:tcPr>
            <w:tcW w:w="1949" w:type="dxa"/>
          </w:tcPr>
          <w:p w14:paraId="2B84D72D" w14:textId="0D3836BC" w:rsidR="003B79D8" w:rsidRPr="00CA6A1D" w:rsidRDefault="003B79D8" w:rsidP="0043016F">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09894C7" wp14:editId="38905EE6">
                  <wp:extent cx="1086002" cy="371527"/>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86002" cy="371527"/>
                          </a:xfrm>
                          <a:prstGeom prst="rect">
                            <a:avLst/>
                          </a:prstGeom>
                        </pic:spPr>
                      </pic:pic>
                    </a:graphicData>
                  </a:graphic>
                </wp:inline>
              </w:drawing>
            </w:r>
          </w:p>
        </w:tc>
        <w:tc>
          <w:tcPr>
            <w:tcW w:w="1418" w:type="dxa"/>
          </w:tcPr>
          <w:p w14:paraId="223F9BF6" w14:textId="234E81E2" w:rsidR="003B79D8" w:rsidRPr="00CA6A1D" w:rsidRDefault="003B79D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7D4EF232" w14:textId="77777777" w:rsidR="003B79D8" w:rsidRPr="00CA6A1D" w:rsidRDefault="003B79D8"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07F8242D" w14:textId="662C1A8A" w:rsidR="00D748EB" w:rsidRPr="00CA6A1D" w:rsidRDefault="00D748EB" w:rsidP="00D748EB">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Nút chức năng thực hiện trả lại BCTT do phát hiện sai số đơn. </w:t>
            </w:r>
          </w:p>
          <w:p w14:paraId="55908A18" w14:textId="20EE7818" w:rsidR="00D748EB" w:rsidRPr="00CA6A1D" w:rsidRDefault="00D748EB" w:rsidP="00D748EB">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Khi nhấn Trả lại BCTT, CBCĐ sửa lại số đơn. Hệ thống cập nhật các trường thông tin thay đổi theo số đơn. CBCĐ gửi duyệt lại BCTT từ đầu.</w:t>
            </w:r>
          </w:p>
          <w:p w14:paraId="250E99F4" w14:textId="4E4CD620" w:rsidR="00D748EB" w:rsidRPr="00CA6A1D" w:rsidRDefault="00D748EB" w:rsidP="00D748EB">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update các trường thông tin thay đổi theo số đơn mới, CB GQKN nhập lại Dự phòng tổn thất cho mã sản phẩm bảo hiểm mới cho Hồ sơ bồi thường. Sau khi CB GQKN nhấn “Chuyển xử lý”, hệ thống đồng bộ lại thông tin thay đổi sang hồ sơ cũ trên Pias.</w:t>
            </w:r>
          </w:p>
          <w:p w14:paraId="3C34FA4F" w14:textId="70CCF611" w:rsidR="00D748EB" w:rsidRPr="00CA6A1D" w:rsidRDefault="00D748EB" w:rsidP="00D748EB">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Nội dung của Lập phương án giám định hay Thực hiện giám định vẫn giữ nguyên trên hồ sơ cũ. </w:t>
            </w:r>
          </w:p>
          <w:p w14:paraId="58AE7374" w14:textId="565BDFF8" w:rsidR="003B79D8" w:rsidRPr="00CA6A1D" w:rsidRDefault="00D748EB" w:rsidP="00D748EB">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lưu log phục vụ truy xuất dữ liệu.</w:t>
            </w:r>
          </w:p>
        </w:tc>
      </w:tr>
      <w:tr w:rsidR="006B39D7" w:rsidRPr="00CA6A1D" w14:paraId="365B245C" w14:textId="77777777" w:rsidTr="0043016F">
        <w:trPr>
          <w:trHeight w:val="284"/>
          <w:jc w:val="center"/>
        </w:trPr>
        <w:tc>
          <w:tcPr>
            <w:tcW w:w="881" w:type="dxa"/>
            <w:shd w:val="clear" w:color="auto" w:fill="auto"/>
            <w:vAlign w:val="center"/>
          </w:tcPr>
          <w:p w14:paraId="6A7A0149" w14:textId="7CB28BD2" w:rsidR="006B39D7" w:rsidRPr="00CA6A1D" w:rsidRDefault="006B39D7" w:rsidP="0043016F">
            <w:pPr>
              <w:spacing w:before="60" w:after="60" w:line="360" w:lineRule="auto"/>
              <w:ind w:left="142"/>
              <w:rPr>
                <w:b/>
                <w:color w:val="000000" w:themeColor="text1"/>
              </w:rPr>
            </w:pPr>
            <w:r>
              <w:rPr>
                <w:b/>
                <w:color w:val="000000" w:themeColor="text1"/>
              </w:rPr>
              <w:t>5</w:t>
            </w:r>
          </w:p>
        </w:tc>
        <w:tc>
          <w:tcPr>
            <w:tcW w:w="1949" w:type="dxa"/>
          </w:tcPr>
          <w:p w14:paraId="659035AB" w14:textId="52222FF5" w:rsidR="006B39D7" w:rsidRPr="00CA6A1D" w:rsidRDefault="006B39D7" w:rsidP="0043016F">
            <w:pPr>
              <w:keepLines/>
              <w:widowControl w:val="0"/>
              <w:pBdr>
                <w:top w:val="nil"/>
                <w:left w:val="nil"/>
                <w:bottom w:val="nil"/>
                <w:right w:val="nil"/>
                <w:between w:val="nil"/>
              </w:pBdr>
              <w:spacing w:before="60" w:after="60"/>
              <w:rPr>
                <w:noProof/>
                <w:color w:val="000000" w:themeColor="text1"/>
              </w:rPr>
            </w:pPr>
            <w:r w:rsidRPr="006B39D7">
              <w:rPr>
                <w:noProof/>
                <w:color w:val="000000" w:themeColor="text1"/>
              </w:rPr>
              <w:drawing>
                <wp:inline distT="0" distB="0" distL="0" distR="0" wp14:anchorId="0496AC8A" wp14:editId="2365D824">
                  <wp:extent cx="1100455" cy="253365"/>
                  <wp:effectExtent l="0" t="0" r="4445"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00455" cy="253365"/>
                          </a:xfrm>
                          <a:prstGeom prst="rect">
                            <a:avLst/>
                          </a:prstGeom>
                        </pic:spPr>
                      </pic:pic>
                    </a:graphicData>
                  </a:graphic>
                </wp:inline>
              </w:drawing>
            </w:r>
          </w:p>
        </w:tc>
        <w:tc>
          <w:tcPr>
            <w:tcW w:w="1418" w:type="dxa"/>
          </w:tcPr>
          <w:p w14:paraId="6867CD64" w14:textId="231D90D9" w:rsidR="006B39D7" w:rsidRPr="00CA6A1D" w:rsidRDefault="006B39D7" w:rsidP="006B39D7">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Button</w:t>
            </w:r>
          </w:p>
        </w:tc>
        <w:tc>
          <w:tcPr>
            <w:tcW w:w="1237" w:type="dxa"/>
          </w:tcPr>
          <w:p w14:paraId="713F6139" w14:textId="77777777" w:rsidR="006B39D7" w:rsidRPr="00CA6A1D" w:rsidRDefault="006B39D7"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1D39F5F8" w14:textId="77777777" w:rsidR="006B39D7" w:rsidRDefault="002C4DFF" w:rsidP="00D748EB">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Nút chức năng thực hiện đề xuất từ chối bồi thường cho khách hàng.</w:t>
            </w:r>
          </w:p>
          <w:p w14:paraId="51C1994B" w14:textId="77777777" w:rsidR="002C4DFF" w:rsidRDefault="002C4DFF" w:rsidP="00D748EB">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lastRenderedPageBreak/>
              <w:t>Hệ thống chuyển thông báo duyệt đề xuất Từ chối bồi thường tới phân cấp duyệt tiếp theo.</w:t>
            </w:r>
          </w:p>
          <w:p w14:paraId="2781B721" w14:textId="34D1C2C5" w:rsidR="002C4DFF" w:rsidRPr="00CA6A1D" w:rsidRDefault="002C4DFF" w:rsidP="00D748EB">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Sau khi cấp cuối cùng duyệt từ chối bồi thường thì hệ thống gửi thông báo tới khách hàng, đổi trạng thái tổn thất khách hàng khai báo sang Tab Từ chối.</w:t>
            </w:r>
          </w:p>
        </w:tc>
      </w:tr>
    </w:tbl>
    <w:p w14:paraId="7A71F3DC" w14:textId="4669F656" w:rsidR="00E4692D" w:rsidRPr="00CA6A1D" w:rsidRDefault="00E4692D" w:rsidP="00E4692D">
      <w:pPr>
        <w:rPr>
          <w:color w:val="000000" w:themeColor="text1"/>
        </w:rPr>
      </w:pPr>
    </w:p>
    <w:p w14:paraId="6A1C2ABD" w14:textId="77777777" w:rsidR="00E4692D" w:rsidRPr="00CA6A1D" w:rsidRDefault="00E4692D">
      <w:pPr>
        <w:spacing w:after="160" w:line="259" w:lineRule="auto"/>
        <w:rPr>
          <w:rFonts w:eastAsiaTheme="majorEastAsia"/>
          <w:b/>
          <w:color w:val="000000" w:themeColor="text1"/>
        </w:rPr>
      </w:pPr>
      <w:r w:rsidRPr="00CA6A1D">
        <w:rPr>
          <w:color w:val="000000" w:themeColor="text1"/>
        </w:rPr>
        <w:br w:type="page"/>
      </w:r>
    </w:p>
    <w:p w14:paraId="0B9ECC0D" w14:textId="77777777" w:rsidR="00997F6C" w:rsidRPr="00CA6A1D" w:rsidRDefault="00997F6C" w:rsidP="00997F6C">
      <w:pPr>
        <w:pStyle w:val="Heading3"/>
        <w:numPr>
          <w:ilvl w:val="1"/>
          <w:numId w:val="7"/>
        </w:numPr>
        <w:rPr>
          <w:rFonts w:cs="Times New Roman"/>
          <w:color w:val="000000" w:themeColor="text1"/>
          <w:sz w:val="24"/>
        </w:rPr>
      </w:pPr>
      <w:bookmarkStart w:id="204" w:name="_Toc114852870"/>
      <w:bookmarkStart w:id="205" w:name="_Toc120948098"/>
      <w:r w:rsidRPr="00CA6A1D">
        <w:rPr>
          <w:rFonts w:cs="Times New Roman"/>
          <w:color w:val="000000" w:themeColor="text1"/>
          <w:sz w:val="24"/>
        </w:rPr>
        <w:lastRenderedPageBreak/>
        <w:t>Lập Hồ sơ bồi thường</w:t>
      </w:r>
      <w:bookmarkEnd w:id="204"/>
      <w:bookmarkEnd w:id="205"/>
    </w:p>
    <w:p w14:paraId="6606C92A" w14:textId="77777777" w:rsidR="00997F6C" w:rsidRPr="00CA6A1D" w:rsidRDefault="00997F6C" w:rsidP="00997F6C">
      <w:pPr>
        <w:pStyle w:val="Heading4"/>
        <w:numPr>
          <w:ilvl w:val="2"/>
          <w:numId w:val="7"/>
        </w:numPr>
        <w:rPr>
          <w:rFonts w:cs="Times New Roman"/>
          <w:color w:val="000000" w:themeColor="text1"/>
        </w:rPr>
      </w:pPr>
      <w:bookmarkStart w:id="206" w:name="_Toc114852871"/>
      <w:bookmarkStart w:id="207" w:name="_Toc120948099"/>
      <w:r w:rsidRPr="00CA6A1D">
        <w:rPr>
          <w:rFonts w:cs="Times New Roman"/>
          <w:color w:val="000000" w:themeColor="text1"/>
        </w:rPr>
        <w:t>Quy trình nghiệp vụ</w:t>
      </w:r>
      <w:bookmarkEnd w:id="206"/>
      <w:bookmarkEnd w:id="207"/>
    </w:p>
    <w:p w14:paraId="2D60442C" w14:textId="77777777" w:rsidR="00997F6C" w:rsidRPr="00CA6A1D" w:rsidRDefault="00997F6C" w:rsidP="00997F6C">
      <w:pPr>
        <w:pStyle w:val="Heading5"/>
        <w:numPr>
          <w:ilvl w:val="3"/>
          <w:numId w:val="7"/>
        </w:numPr>
        <w:rPr>
          <w:rFonts w:cs="Times New Roman"/>
          <w:color w:val="000000" w:themeColor="text1"/>
        </w:rPr>
      </w:pPr>
      <w:bookmarkStart w:id="208" w:name="_Toc114852872"/>
      <w:bookmarkStart w:id="209" w:name="_Toc120948100"/>
      <w:r w:rsidRPr="00CA6A1D">
        <w:rPr>
          <w:rFonts w:cs="Times New Roman"/>
          <w:color w:val="000000" w:themeColor="text1"/>
        </w:rPr>
        <w:t>Quy trình</w:t>
      </w:r>
      <w:bookmarkEnd w:id="208"/>
      <w:bookmarkEnd w:id="209"/>
    </w:p>
    <w:p w14:paraId="612425BF" w14:textId="77777777" w:rsidR="00997F6C" w:rsidRPr="00CA6A1D" w:rsidRDefault="00873B9E" w:rsidP="00997F6C">
      <w:pPr>
        <w:jc w:val="center"/>
        <w:rPr>
          <w:color w:val="000000" w:themeColor="text1"/>
        </w:rPr>
      </w:pPr>
      <w:sdt>
        <w:sdtPr>
          <w:rPr>
            <w:color w:val="000000" w:themeColor="text1"/>
          </w:rPr>
          <w:tag w:val="goog_rdk_1"/>
          <w:id w:val="984055235"/>
          <w:showingPlcHdr/>
        </w:sdtPr>
        <w:sdtEndPr/>
        <w:sdtContent>
          <w:r w:rsidR="00997F6C" w:rsidRPr="00CA6A1D">
            <w:rPr>
              <w:color w:val="000000" w:themeColor="text1"/>
            </w:rPr>
            <w:t xml:space="preserve">     </w:t>
          </w:r>
        </w:sdtContent>
      </w:sdt>
      <w:r w:rsidR="00997F6C" w:rsidRPr="00CA6A1D">
        <w:rPr>
          <w:color w:val="000000" w:themeColor="text1"/>
        </w:rPr>
        <w:t xml:space="preserve"> </w:t>
      </w:r>
      <w:r w:rsidR="00997F6C" w:rsidRPr="00CA6A1D">
        <w:rPr>
          <w:noProof/>
          <w:color w:val="000000" w:themeColor="text1"/>
        </w:rPr>
        <w:drawing>
          <wp:inline distT="0" distB="0" distL="0" distR="0" wp14:anchorId="215CADAF" wp14:editId="7B7FDD6D">
            <wp:extent cx="4829175" cy="735874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31602" cy="7362441"/>
                    </a:xfrm>
                    <a:prstGeom prst="rect">
                      <a:avLst/>
                    </a:prstGeom>
                    <a:noFill/>
                    <a:ln>
                      <a:noFill/>
                    </a:ln>
                  </pic:spPr>
                </pic:pic>
              </a:graphicData>
            </a:graphic>
          </wp:inline>
        </w:drawing>
      </w:r>
    </w:p>
    <w:p w14:paraId="42C90174" w14:textId="77777777" w:rsidR="00997F6C" w:rsidRPr="00CA6A1D" w:rsidRDefault="00997F6C" w:rsidP="00997F6C">
      <w:pPr>
        <w:spacing w:after="160" w:line="259" w:lineRule="auto"/>
        <w:rPr>
          <w:rFonts w:eastAsiaTheme="majorEastAsia"/>
          <w:i/>
          <w:color w:val="000000" w:themeColor="text1"/>
        </w:rPr>
      </w:pPr>
      <w:r w:rsidRPr="00CA6A1D">
        <w:rPr>
          <w:color w:val="000000" w:themeColor="text1"/>
        </w:rPr>
        <w:br w:type="page"/>
      </w:r>
    </w:p>
    <w:p w14:paraId="34499CA7" w14:textId="77777777" w:rsidR="00997F6C" w:rsidRPr="00CA6A1D" w:rsidRDefault="00997F6C" w:rsidP="00997F6C">
      <w:pPr>
        <w:pStyle w:val="Heading5"/>
        <w:numPr>
          <w:ilvl w:val="3"/>
          <w:numId w:val="7"/>
        </w:numPr>
        <w:rPr>
          <w:rFonts w:cs="Times New Roman"/>
          <w:color w:val="000000" w:themeColor="text1"/>
        </w:rPr>
      </w:pPr>
      <w:bookmarkStart w:id="210" w:name="_Toc114852873"/>
      <w:bookmarkStart w:id="211" w:name="_Toc120948101"/>
      <w:r w:rsidRPr="00CA6A1D">
        <w:rPr>
          <w:rFonts w:cs="Times New Roman"/>
          <w:color w:val="000000" w:themeColor="text1"/>
        </w:rPr>
        <w:lastRenderedPageBreak/>
        <w:t>Mô tả quy trình</w:t>
      </w:r>
      <w:bookmarkEnd w:id="210"/>
      <w:bookmarkEnd w:id="211"/>
    </w:p>
    <w:p w14:paraId="070B8086" w14:textId="77777777" w:rsidR="00997F6C" w:rsidRPr="00CA6A1D" w:rsidRDefault="00997F6C" w:rsidP="00997F6C">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997F6C" w:rsidRPr="00CA6A1D" w14:paraId="68AF483A" w14:textId="77777777" w:rsidTr="0043016F">
        <w:trPr>
          <w:trHeight w:val="284"/>
          <w:jc w:val="center"/>
        </w:trPr>
        <w:tc>
          <w:tcPr>
            <w:tcW w:w="881" w:type="dxa"/>
            <w:shd w:val="clear" w:color="auto" w:fill="D9D9D9" w:themeFill="background1" w:themeFillShade="D9"/>
            <w:vAlign w:val="center"/>
          </w:tcPr>
          <w:p w14:paraId="5F4E3D97" w14:textId="77777777" w:rsidR="00997F6C" w:rsidRPr="00CA6A1D" w:rsidRDefault="00997F6C" w:rsidP="0043016F">
            <w:pPr>
              <w:spacing w:before="60" w:after="60" w:line="360" w:lineRule="auto"/>
              <w:ind w:left="142"/>
              <w:jc w:val="center"/>
              <w:rPr>
                <w:b/>
                <w:color w:val="000000" w:themeColor="text1"/>
              </w:rPr>
            </w:pPr>
            <w:r w:rsidRPr="00CA6A1D">
              <w:rPr>
                <w:b/>
                <w:color w:val="000000" w:themeColor="text1"/>
              </w:rPr>
              <w:t>STT</w:t>
            </w:r>
          </w:p>
        </w:tc>
        <w:tc>
          <w:tcPr>
            <w:tcW w:w="1627" w:type="dxa"/>
            <w:shd w:val="clear" w:color="auto" w:fill="D9D9D9" w:themeFill="background1" w:themeFillShade="D9"/>
          </w:tcPr>
          <w:p w14:paraId="579DAA70"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56A069B2"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6303B7CA"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vAlign w:val="center"/>
          </w:tcPr>
          <w:p w14:paraId="20AEB054"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997F6C" w:rsidRPr="00CA6A1D" w14:paraId="2DFB19B3" w14:textId="77777777" w:rsidTr="0043016F">
        <w:trPr>
          <w:trHeight w:val="284"/>
          <w:jc w:val="center"/>
        </w:trPr>
        <w:tc>
          <w:tcPr>
            <w:tcW w:w="881" w:type="dxa"/>
            <w:shd w:val="clear" w:color="auto" w:fill="auto"/>
            <w:vAlign w:val="center"/>
          </w:tcPr>
          <w:p w14:paraId="2772BE60"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B1</w:t>
            </w:r>
          </w:p>
        </w:tc>
        <w:tc>
          <w:tcPr>
            <w:tcW w:w="1627" w:type="dxa"/>
          </w:tcPr>
          <w:p w14:paraId="77FE328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thông tin tổn thất trong Hồ sơ bồi thường</w:t>
            </w:r>
          </w:p>
        </w:tc>
        <w:tc>
          <w:tcPr>
            <w:tcW w:w="1447" w:type="dxa"/>
          </w:tcPr>
          <w:p w14:paraId="6DE5541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CB GQKN</w:t>
            </w:r>
          </w:p>
        </w:tc>
        <w:tc>
          <w:tcPr>
            <w:tcW w:w="3343" w:type="dxa"/>
          </w:tcPr>
          <w:p w14:paraId="11D7B154" w14:textId="41E3D03E"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Chọn hồ sơ cần xử lý, thực hiện kiểm tra và cập nhật thông tin tổn thất.</w:t>
            </w:r>
          </w:p>
          <w:p w14:paraId="410C1691" w14:textId="0F71E6C3" w:rsidR="002E3F49" w:rsidRPr="00CA6A1D" w:rsidRDefault="002E3F49"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Nếu BCTT sai số đơn, CB QGKN thực hiện từ chối BCTT, hệ thống gửi thông báo tới CB CĐ, LĐ GQKN, QLNV, TCKT, TBH (nếu có). CB CĐ thực hiện lập lại BCTT, quy trình quay về tiến trình Lập BCTT. </w:t>
            </w:r>
          </w:p>
          <w:p w14:paraId="1ABA9532" w14:textId="3D495343"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cần KH xác nhận thông tin tổn thất: người dùng thực hiện gửi email; công văn hoặc gửi yêu cầu xác nhận trên phần mềm để KH thực hiện xác nhận thông tin tổn thất (chuyển sang B2)</w:t>
            </w:r>
          </w:p>
          <w:p w14:paraId="0CF3839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Nếu không cần KH xác nhận thông tin tổn thất: người dùng thực hiện nhập dự phòng tương ứng các dòng sản phẩm (chuyển sang B3)</w:t>
            </w:r>
          </w:p>
          <w:p w14:paraId="02FA630E" w14:textId="04ABB249" w:rsidR="0043433C" w:rsidRPr="00CA6A1D" w:rsidRDefault="0043433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Lưu ý, trước khi gửi yêu cầu xác nhận cho khách hàng, người dùng bắt buộc phải nhấn  “Lưu” để lưu lại nội dung đã chỉnh sửa. Hệ thống cảnh báo và hướng dẫn người dùng thực hiện thao tác “Lưu” nếu người dùng chọn gửi yêu cầu xác nhận mà chưa lưu HSBT trước đó.</w:t>
            </w:r>
          </w:p>
        </w:tc>
        <w:tc>
          <w:tcPr>
            <w:tcW w:w="1533" w:type="dxa"/>
            <w:vAlign w:val="center"/>
          </w:tcPr>
          <w:p w14:paraId="5AB6B2E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997F6C" w:rsidRPr="00CA6A1D" w14:paraId="0F26B00C" w14:textId="77777777" w:rsidTr="0043016F">
        <w:trPr>
          <w:trHeight w:val="284"/>
          <w:jc w:val="center"/>
        </w:trPr>
        <w:tc>
          <w:tcPr>
            <w:tcW w:w="881" w:type="dxa"/>
            <w:shd w:val="clear" w:color="auto" w:fill="auto"/>
            <w:vAlign w:val="center"/>
          </w:tcPr>
          <w:p w14:paraId="1515AC37"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B2</w:t>
            </w:r>
          </w:p>
        </w:tc>
        <w:tc>
          <w:tcPr>
            <w:tcW w:w="1627" w:type="dxa"/>
          </w:tcPr>
          <w:p w14:paraId="7B7C78B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thông tin tổn thất</w:t>
            </w:r>
          </w:p>
        </w:tc>
        <w:tc>
          <w:tcPr>
            <w:tcW w:w="1447" w:type="dxa"/>
          </w:tcPr>
          <w:p w14:paraId="712F1FC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KH/ MG, CB GQKN</w:t>
            </w:r>
          </w:p>
        </w:tc>
        <w:tc>
          <w:tcPr>
            <w:tcW w:w="3343" w:type="dxa"/>
          </w:tcPr>
          <w:p w14:paraId="37E2EA5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Khách hàng tiếp nhận và xác nhận thông tin tổn thất</w:t>
            </w:r>
          </w:p>
          <w:p w14:paraId="1744C561"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KH xác nhận trên phần mềm: mở hồ sơ tổn thất và thực hiện xác nhận</w:t>
            </w:r>
          </w:p>
          <w:p w14:paraId="4454CF70"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KH gửi xác nhận bằng email hoặc công văn: CB GQKN thực hiện cập nhật thông tin xác nhận KH trên hệ thống</w:t>
            </w:r>
          </w:p>
        </w:tc>
        <w:tc>
          <w:tcPr>
            <w:tcW w:w="1533" w:type="dxa"/>
            <w:vAlign w:val="center"/>
          </w:tcPr>
          <w:p w14:paraId="04A6D42F"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 hoặc bên ngoài hệ thống</w:t>
            </w:r>
          </w:p>
        </w:tc>
      </w:tr>
      <w:tr w:rsidR="00997F6C" w:rsidRPr="00CA6A1D" w14:paraId="61677B52" w14:textId="77777777" w:rsidTr="0043016F">
        <w:trPr>
          <w:trHeight w:val="284"/>
          <w:jc w:val="center"/>
        </w:trPr>
        <w:tc>
          <w:tcPr>
            <w:tcW w:w="881" w:type="dxa"/>
            <w:shd w:val="clear" w:color="auto" w:fill="auto"/>
            <w:vAlign w:val="center"/>
          </w:tcPr>
          <w:p w14:paraId="5A3C6CD6"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lastRenderedPageBreak/>
              <w:t>B3</w:t>
            </w:r>
          </w:p>
        </w:tc>
        <w:tc>
          <w:tcPr>
            <w:tcW w:w="1627" w:type="dxa"/>
          </w:tcPr>
          <w:p w14:paraId="5B283B96"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Nhập dự phòng tương ứng các sản phẩm</w:t>
            </w:r>
          </w:p>
        </w:tc>
        <w:tc>
          <w:tcPr>
            <w:tcW w:w="1447" w:type="dxa"/>
          </w:tcPr>
          <w:p w14:paraId="3182CE4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CB GQKN</w:t>
            </w:r>
          </w:p>
        </w:tc>
        <w:tc>
          <w:tcPr>
            <w:tcW w:w="3343" w:type="dxa"/>
          </w:tcPr>
          <w:p w14:paraId="023012AC"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Cập nhật dự phòng BT tương ứng với các sản phẩm bị tổn thất (nếu có). Bấm “Lưu”, hệ thống tự động gọi API lập HSBT trên Pias.</w:t>
            </w:r>
          </w:p>
          <w:p w14:paraId="739E23F1" w14:textId="40A374B0"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TH</w:t>
            </w:r>
            <w:r w:rsidR="00052F2A" w:rsidRPr="00CA6A1D">
              <w:rPr>
                <w:color w:val="000000" w:themeColor="text1"/>
              </w:rPr>
              <w:t>1</w:t>
            </w:r>
            <w:r w:rsidRPr="00CA6A1D">
              <w:rPr>
                <w:color w:val="000000" w:themeColor="text1"/>
              </w:rPr>
              <w:t xml:space="preserve">: </w:t>
            </w:r>
            <w:r w:rsidR="00052F2A" w:rsidRPr="00CA6A1D">
              <w:rPr>
                <w:color w:val="000000" w:themeColor="text1"/>
              </w:rPr>
              <w:t>đơn bảo hiểm trên phân cấp và đơn có Tái Leader, tái tạm thời,</w:t>
            </w:r>
            <w:r w:rsidR="00041C3F" w:rsidRPr="00CA6A1D">
              <w:rPr>
                <w:color w:val="000000" w:themeColor="text1"/>
              </w:rPr>
              <w:t xml:space="preserve"> </w:t>
            </w:r>
            <w:r w:rsidR="00052F2A" w:rsidRPr="00CA6A1D">
              <w:rPr>
                <w:color w:val="000000" w:themeColor="text1"/>
              </w:rPr>
              <w:t>tổn thất thuộc cashcall, cashloss, excess point</w:t>
            </w:r>
            <w:r w:rsidRPr="00CA6A1D">
              <w:rPr>
                <w:color w:val="000000" w:themeColor="text1"/>
              </w:rPr>
              <w:t>, người dùng chọn Gửi email cho nhà Tái =&gt; Chuyển B4.</w:t>
            </w:r>
          </w:p>
          <w:p w14:paraId="52EA31DE" w14:textId="685018E1" w:rsidR="00052F2A" w:rsidRPr="00CA6A1D" w:rsidRDefault="00052F2A"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TH2: các đơn còn lại, người dùng nhấn “Lưu” =&gt; Kết thúc luồng.</w:t>
            </w:r>
          </w:p>
        </w:tc>
        <w:tc>
          <w:tcPr>
            <w:tcW w:w="1533" w:type="dxa"/>
            <w:vAlign w:val="center"/>
          </w:tcPr>
          <w:p w14:paraId="7D87E4F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997F6C" w:rsidRPr="00CA6A1D" w14:paraId="39CAD295" w14:textId="77777777" w:rsidTr="0043016F">
        <w:trPr>
          <w:trHeight w:val="284"/>
          <w:jc w:val="center"/>
        </w:trPr>
        <w:tc>
          <w:tcPr>
            <w:tcW w:w="881" w:type="dxa"/>
            <w:shd w:val="clear" w:color="auto" w:fill="auto"/>
            <w:vAlign w:val="center"/>
          </w:tcPr>
          <w:p w14:paraId="59F2DD6B"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B4</w:t>
            </w:r>
          </w:p>
        </w:tc>
        <w:tc>
          <w:tcPr>
            <w:tcW w:w="1627" w:type="dxa"/>
          </w:tcPr>
          <w:p w14:paraId="5525298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Gửi email thông báo tổn thất cho nhà Tái</w:t>
            </w:r>
          </w:p>
        </w:tc>
        <w:tc>
          <w:tcPr>
            <w:tcW w:w="1447" w:type="dxa"/>
          </w:tcPr>
          <w:p w14:paraId="0DB75A8B"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CB GQKN</w:t>
            </w:r>
          </w:p>
        </w:tc>
        <w:tc>
          <w:tcPr>
            <w:tcW w:w="3343" w:type="dxa"/>
          </w:tcPr>
          <w:p w14:paraId="4E193DF1"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Soạn email và thực hiện gửi email thông báo tổn thất cho Tái Leader</w:t>
            </w:r>
          </w:p>
        </w:tc>
        <w:tc>
          <w:tcPr>
            <w:tcW w:w="1533" w:type="dxa"/>
            <w:vAlign w:val="center"/>
          </w:tcPr>
          <w:p w14:paraId="396A304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34FD8036" w14:textId="77777777" w:rsidR="00997F6C" w:rsidRPr="00CA6A1D" w:rsidRDefault="00997F6C" w:rsidP="00997F6C">
      <w:pPr>
        <w:rPr>
          <w:color w:val="000000" w:themeColor="text1"/>
        </w:rPr>
      </w:pPr>
    </w:p>
    <w:p w14:paraId="7C2C6889" w14:textId="77777777" w:rsidR="00997F6C" w:rsidRPr="00CA6A1D" w:rsidRDefault="00997F6C" w:rsidP="00997F6C">
      <w:pPr>
        <w:pStyle w:val="Heading4"/>
        <w:numPr>
          <w:ilvl w:val="2"/>
          <w:numId w:val="7"/>
        </w:numPr>
        <w:rPr>
          <w:rFonts w:cs="Times New Roman"/>
          <w:color w:val="000000" w:themeColor="text1"/>
        </w:rPr>
      </w:pPr>
      <w:bookmarkStart w:id="212" w:name="_Toc114852874"/>
      <w:bookmarkStart w:id="213" w:name="_Toc120948102"/>
      <w:r w:rsidRPr="00CA6A1D">
        <w:rPr>
          <w:rFonts w:cs="Times New Roman"/>
          <w:color w:val="000000" w:themeColor="text1"/>
        </w:rPr>
        <w:t>Giao diện thiết kế</w:t>
      </w:r>
      <w:bookmarkEnd w:id="212"/>
      <w:bookmarkEnd w:id="213"/>
    </w:p>
    <w:p w14:paraId="4EB35691" w14:textId="77777777" w:rsidR="00997F6C" w:rsidRPr="00CA6A1D" w:rsidRDefault="00997F6C" w:rsidP="00997F6C">
      <w:pPr>
        <w:pStyle w:val="Heading5"/>
        <w:numPr>
          <w:ilvl w:val="3"/>
          <w:numId w:val="7"/>
        </w:numPr>
        <w:rPr>
          <w:rFonts w:cs="Times New Roman"/>
          <w:color w:val="000000" w:themeColor="text1"/>
        </w:rPr>
      </w:pPr>
      <w:bookmarkStart w:id="214" w:name="_Toc114852875"/>
      <w:bookmarkStart w:id="215" w:name="_Toc120948103"/>
      <w:r w:rsidRPr="00CA6A1D">
        <w:rPr>
          <w:rFonts w:cs="Times New Roman"/>
          <w:color w:val="000000" w:themeColor="text1"/>
        </w:rPr>
        <w:t>Danh sách hồ sơ bồi thường</w:t>
      </w:r>
      <w:bookmarkEnd w:id="214"/>
      <w:bookmarkEnd w:id="215"/>
    </w:p>
    <w:p w14:paraId="510CC9D3" w14:textId="77777777" w:rsidR="00997F6C" w:rsidRPr="00CA6A1D" w:rsidRDefault="00997F6C" w:rsidP="00997F6C">
      <w:pPr>
        <w:pStyle w:val="Heading6"/>
        <w:numPr>
          <w:ilvl w:val="4"/>
          <w:numId w:val="7"/>
        </w:numPr>
        <w:rPr>
          <w:rFonts w:cs="Times New Roman"/>
          <w:color w:val="000000" w:themeColor="text1"/>
        </w:rPr>
      </w:pPr>
      <w:bookmarkStart w:id="216" w:name="_Toc114852876"/>
      <w:bookmarkStart w:id="217" w:name="_Toc120948104"/>
      <w:r w:rsidRPr="00CA6A1D">
        <w:rPr>
          <w:rFonts w:cs="Times New Roman"/>
          <w:color w:val="000000" w:themeColor="text1"/>
        </w:rPr>
        <w:t>Màn hình</w:t>
      </w:r>
      <w:bookmarkEnd w:id="216"/>
      <w:bookmarkEnd w:id="217"/>
    </w:p>
    <w:p w14:paraId="72A772A0" w14:textId="0D04F5C6" w:rsidR="00997F6C" w:rsidRPr="00CA6A1D" w:rsidRDefault="00A82BB0" w:rsidP="00997F6C">
      <w:pPr>
        <w:rPr>
          <w:color w:val="000000" w:themeColor="text1"/>
        </w:rPr>
      </w:pPr>
      <w:r w:rsidRPr="00CA6A1D">
        <w:rPr>
          <w:noProof/>
          <w:color w:val="000000" w:themeColor="text1"/>
        </w:rPr>
        <w:drawing>
          <wp:inline distT="0" distB="0" distL="0" distR="0" wp14:anchorId="125571F1" wp14:editId="0F705E72">
            <wp:extent cx="5731510" cy="3474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474085"/>
                    </a:xfrm>
                    <a:prstGeom prst="rect">
                      <a:avLst/>
                    </a:prstGeom>
                  </pic:spPr>
                </pic:pic>
              </a:graphicData>
            </a:graphic>
          </wp:inline>
        </w:drawing>
      </w:r>
    </w:p>
    <w:p w14:paraId="1CE54F33" w14:textId="77777777" w:rsidR="00997F6C" w:rsidRPr="00CA6A1D" w:rsidRDefault="00997F6C" w:rsidP="00997F6C">
      <w:pPr>
        <w:jc w:val="center"/>
        <w:rPr>
          <w:i/>
          <w:iCs/>
          <w:color w:val="000000" w:themeColor="text1"/>
        </w:rPr>
      </w:pPr>
      <w:r w:rsidRPr="00CA6A1D">
        <w:rPr>
          <w:i/>
          <w:iCs/>
          <w:color w:val="000000" w:themeColor="text1"/>
        </w:rPr>
        <w:t>Hình 3.2.2.1.1: Danh sách tổn thất – Vai trò Cán bộ LĐ GQKN</w:t>
      </w:r>
    </w:p>
    <w:p w14:paraId="241C20BC" w14:textId="77777777" w:rsidR="00997F6C" w:rsidRPr="00CA6A1D" w:rsidRDefault="00997F6C" w:rsidP="00997F6C">
      <w:pPr>
        <w:rPr>
          <w:color w:val="000000" w:themeColor="text1"/>
        </w:rPr>
      </w:pPr>
    </w:p>
    <w:p w14:paraId="66209187" w14:textId="77777777" w:rsidR="00997F6C" w:rsidRPr="00CA6A1D" w:rsidRDefault="00997F6C" w:rsidP="00997F6C">
      <w:pPr>
        <w:pStyle w:val="Heading6"/>
        <w:numPr>
          <w:ilvl w:val="4"/>
          <w:numId w:val="7"/>
        </w:numPr>
        <w:rPr>
          <w:rFonts w:cs="Times New Roman"/>
          <w:color w:val="000000" w:themeColor="text1"/>
        </w:rPr>
      </w:pPr>
      <w:bookmarkStart w:id="218" w:name="_Toc114852877"/>
      <w:bookmarkStart w:id="219" w:name="_Toc120948105"/>
      <w:r w:rsidRPr="00CA6A1D">
        <w:rPr>
          <w:rFonts w:cs="Times New Roman"/>
          <w:color w:val="000000" w:themeColor="text1"/>
        </w:rPr>
        <w:lastRenderedPageBreak/>
        <w:t>Mô tả màn hình</w:t>
      </w:r>
      <w:bookmarkEnd w:id="218"/>
      <w:bookmarkEnd w:id="219"/>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997F6C" w:rsidRPr="00CA6A1D" w14:paraId="6C879822" w14:textId="77777777" w:rsidTr="0043016F">
        <w:trPr>
          <w:trHeight w:val="284"/>
          <w:jc w:val="center"/>
        </w:trPr>
        <w:tc>
          <w:tcPr>
            <w:tcW w:w="881" w:type="dxa"/>
            <w:shd w:val="clear" w:color="auto" w:fill="D9D9D9" w:themeFill="background1" w:themeFillShade="D9"/>
            <w:vAlign w:val="center"/>
          </w:tcPr>
          <w:p w14:paraId="0A7BE1F4"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D98156C"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E7AAA85"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22ECABCD"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997F6C" w:rsidRPr="00CA6A1D" w14:paraId="588BD992" w14:textId="77777777" w:rsidTr="0043016F">
        <w:trPr>
          <w:trHeight w:val="284"/>
          <w:jc w:val="center"/>
        </w:trPr>
        <w:tc>
          <w:tcPr>
            <w:tcW w:w="8359" w:type="dxa"/>
            <w:gridSpan w:val="4"/>
            <w:shd w:val="clear" w:color="auto" w:fill="F3F3F3"/>
            <w:vAlign w:val="center"/>
          </w:tcPr>
          <w:p w14:paraId="28E4473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tab trên danh sách</w:t>
            </w:r>
          </w:p>
        </w:tc>
      </w:tr>
      <w:tr w:rsidR="00997F6C" w:rsidRPr="00CA6A1D" w14:paraId="2502F89F" w14:textId="77777777" w:rsidTr="0043016F">
        <w:trPr>
          <w:trHeight w:val="284"/>
          <w:jc w:val="center"/>
        </w:trPr>
        <w:tc>
          <w:tcPr>
            <w:tcW w:w="881" w:type="dxa"/>
            <w:shd w:val="clear" w:color="auto" w:fill="auto"/>
            <w:vAlign w:val="center"/>
          </w:tcPr>
          <w:p w14:paraId="0826ADC7"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w:t>
            </w:r>
          </w:p>
        </w:tc>
        <w:tc>
          <w:tcPr>
            <w:tcW w:w="1949" w:type="dxa"/>
          </w:tcPr>
          <w:p w14:paraId="4EE568CF"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Tất cả</w:t>
            </w:r>
          </w:p>
        </w:tc>
        <w:tc>
          <w:tcPr>
            <w:tcW w:w="1418" w:type="dxa"/>
          </w:tcPr>
          <w:p w14:paraId="51F2ABE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p>
        </w:tc>
        <w:tc>
          <w:tcPr>
            <w:tcW w:w="4111" w:type="dxa"/>
          </w:tcPr>
          <w:p w14:paraId="65B9D3E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tất cả hồ sơ khai báo tổn thất của tất cả trạng thái</w:t>
            </w:r>
          </w:p>
        </w:tc>
      </w:tr>
      <w:tr w:rsidR="00997F6C" w:rsidRPr="00CA6A1D" w14:paraId="225EDF3B" w14:textId="77777777" w:rsidTr="0043016F">
        <w:trPr>
          <w:trHeight w:val="284"/>
          <w:jc w:val="center"/>
        </w:trPr>
        <w:tc>
          <w:tcPr>
            <w:tcW w:w="881" w:type="dxa"/>
            <w:shd w:val="clear" w:color="auto" w:fill="auto"/>
            <w:vAlign w:val="center"/>
          </w:tcPr>
          <w:p w14:paraId="7E08ABF9"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w:t>
            </w:r>
          </w:p>
        </w:tc>
        <w:tc>
          <w:tcPr>
            <w:tcW w:w="1949" w:type="dxa"/>
          </w:tcPr>
          <w:p w14:paraId="2DBA62D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626EEE2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p>
        </w:tc>
        <w:tc>
          <w:tcPr>
            <w:tcW w:w="4111" w:type="dxa"/>
          </w:tcPr>
          <w:p w14:paraId="54B4424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trang thái là Đang xử lý</w:t>
            </w:r>
          </w:p>
        </w:tc>
      </w:tr>
      <w:tr w:rsidR="00997F6C" w:rsidRPr="00CA6A1D" w14:paraId="01351649" w14:textId="77777777" w:rsidTr="0043016F">
        <w:trPr>
          <w:trHeight w:val="284"/>
          <w:jc w:val="center"/>
        </w:trPr>
        <w:tc>
          <w:tcPr>
            <w:tcW w:w="881" w:type="dxa"/>
            <w:shd w:val="clear" w:color="auto" w:fill="auto"/>
            <w:vAlign w:val="center"/>
          </w:tcPr>
          <w:p w14:paraId="2CA69A93"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3</w:t>
            </w:r>
          </w:p>
        </w:tc>
        <w:tc>
          <w:tcPr>
            <w:tcW w:w="1949" w:type="dxa"/>
          </w:tcPr>
          <w:p w14:paraId="0E84BF7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15B1E55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p>
        </w:tc>
        <w:tc>
          <w:tcPr>
            <w:tcW w:w="4111" w:type="dxa"/>
          </w:tcPr>
          <w:p w14:paraId="64B7FB6B"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Đã xử lý</w:t>
            </w:r>
          </w:p>
        </w:tc>
      </w:tr>
      <w:tr w:rsidR="00997F6C" w:rsidRPr="00CA6A1D" w14:paraId="4AECBDF4" w14:textId="77777777" w:rsidTr="0043016F">
        <w:trPr>
          <w:trHeight w:val="284"/>
          <w:jc w:val="center"/>
        </w:trPr>
        <w:tc>
          <w:tcPr>
            <w:tcW w:w="881" w:type="dxa"/>
            <w:shd w:val="clear" w:color="auto" w:fill="auto"/>
            <w:vAlign w:val="center"/>
          </w:tcPr>
          <w:p w14:paraId="6CA49CE6"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4</w:t>
            </w:r>
          </w:p>
        </w:tc>
        <w:tc>
          <w:tcPr>
            <w:tcW w:w="1949" w:type="dxa"/>
          </w:tcPr>
          <w:p w14:paraId="02240E1C"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Từ chối</w:t>
            </w:r>
          </w:p>
        </w:tc>
        <w:tc>
          <w:tcPr>
            <w:tcW w:w="1418" w:type="dxa"/>
          </w:tcPr>
          <w:p w14:paraId="3C3DEC10"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p>
        </w:tc>
        <w:tc>
          <w:tcPr>
            <w:tcW w:w="4111" w:type="dxa"/>
          </w:tcPr>
          <w:p w14:paraId="2E95FBE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Từ chối</w:t>
            </w:r>
          </w:p>
        </w:tc>
      </w:tr>
      <w:tr w:rsidR="00997F6C" w:rsidRPr="00CA6A1D" w14:paraId="72B08AE7" w14:textId="77777777" w:rsidTr="0043016F">
        <w:trPr>
          <w:trHeight w:val="284"/>
          <w:jc w:val="center"/>
        </w:trPr>
        <w:tc>
          <w:tcPr>
            <w:tcW w:w="8359" w:type="dxa"/>
            <w:gridSpan w:val="4"/>
            <w:shd w:val="clear" w:color="auto" w:fill="F3F3F3"/>
            <w:vAlign w:val="center"/>
          </w:tcPr>
          <w:p w14:paraId="774023F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b/>
                <w:color w:val="000000" w:themeColor="text1"/>
              </w:rPr>
              <w:t>Thông tin hiển thị trên danh sách</w:t>
            </w:r>
          </w:p>
        </w:tc>
      </w:tr>
      <w:tr w:rsidR="00997F6C" w:rsidRPr="00CA6A1D" w14:paraId="48796A12" w14:textId="77777777" w:rsidTr="0043016F">
        <w:trPr>
          <w:trHeight w:val="284"/>
          <w:jc w:val="center"/>
        </w:trPr>
        <w:tc>
          <w:tcPr>
            <w:tcW w:w="881" w:type="dxa"/>
            <w:shd w:val="clear" w:color="auto" w:fill="auto"/>
            <w:vAlign w:val="center"/>
          </w:tcPr>
          <w:p w14:paraId="79CDA78A"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w:t>
            </w:r>
          </w:p>
        </w:tc>
        <w:tc>
          <w:tcPr>
            <w:tcW w:w="1949" w:type="dxa"/>
          </w:tcPr>
          <w:p w14:paraId="61A1616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GQKN</w:t>
            </w:r>
          </w:p>
        </w:tc>
        <w:tc>
          <w:tcPr>
            <w:tcW w:w="1418" w:type="dxa"/>
          </w:tcPr>
          <w:p w14:paraId="07237C0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759BB7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GQKN</w:t>
            </w:r>
          </w:p>
        </w:tc>
      </w:tr>
      <w:tr w:rsidR="00997F6C" w:rsidRPr="00CA6A1D" w14:paraId="09ABF9F9" w14:textId="77777777" w:rsidTr="0043016F">
        <w:trPr>
          <w:trHeight w:val="284"/>
          <w:jc w:val="center"/>
        </w:trPr>
        <w:tc>
          <w:tcPr>
            <w:tcW w:w="881" w:type="dxa"/>
            <w:shd w:val="clear" w:color="auto" w:fill="auto"/>
            <w:vAlign w:val="center"/>
          </w:tcPr>
          <w:p w14:paraId="74E70409"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w:t>
            </w:r>
          </w:p>
        </w:tc>
        <w:tc>
          <w:tcPr>
            <w:tcW w:w="1949" w:type="dxa"/>
          </w:tcPr>
          <w:p w14:paraId="5D92C2C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Tên HSBT</w:t>
            </w:r>
          </w:p>
        </w:tc>
        <w:tc>
          <w:tcPr>
            <w:tcW w:w="1418" w:type="dxa"/>
          </w:tcPr>
          <w:p w14:paraId="62465F1F"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0BC0F8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tên hồ sơ bồi thường</w:t>
            </w:r>
          </w:p>
        </w:tc>
      </w:tr>
      <w:tr w:rsidR="00997F6C" w:rsidRPr="00CA6A1D" w14:paraId="1EE8B870" w14:textId="77777777" w:rsidTr="0043016F">
        <w:trPr>
          <w:trHeight w:val="284"/>
          <w:jc w:val="center"/>
        </w:trPr>
        <w:tc>
          <w:tcPr>
            <w:tcW w:w="881" w:type="dxa"/>
            <w:shd w:val="clear" w:color="auto" w:fill="auto"/>
            <w:vAlign w:val="center"/>
          </w:tcPr>
          <w:p w14:paraId="25A16FB8"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3</w:t>
            </w:r>
          </w:p>
        </w:tc>
        <w:tc>
          <w:tcPr>
            <w:tcW w:w="1949" w:type="dxa"/>
          </w:tcPr>
          <w:p w14:paraId="3D47AA6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CĐ</w:t>
            </w:r>
          </w:p>
        </w:tc>
        <w:tc>
          <w:tcPr>
            <w:tcW w:w="1418" w:type="dxa"/>
          </w:tcPr>
          <w:p w14:paraId="016112FB"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421C75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cấp đơn</w:t>
            </w:r>
          </w:p>
        </w:tc>
      </w:tr>
      <w:tr w:rsidR="00997F6C" w:rsidRPr="00CA6A1D" w14:paraId="28F39C99" w14:textId="77777777" w:rsidTr="0043016F">
        <w:trPr>
          <w:trHeight w:val="284"/>
          <w:jc w:val="center"/>
        </w:trPr>
        <w:tc>
          <w:tcPr>
            <w:tcW w:w="881" w:type="dxa"/>
            <w:shd w:val="clear" w:color="auto" w:fill="auto"/>
            <w:vAlign w:val="center"/>
          </w:tcPr>
          <w:p w14:paraId="60F85445"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4</w:t>
            </w:r>
          </w:p>
        </w:tc>
        <w:tc>
          <w:tcPr>
            <w:tcW w:w="1949" w:type="dxa"/>
          </w:tcPr>
          <w:p w14:paraId="31C5C2BB"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BH</w:t>
            </w:r>
          </w:p>
        </w:tc>
        <w:tc>
          <w:tcPr>
            <w:tcW w:w="1418" w:type="dxa"/>
          </w:tcPr>
          <w:p w14:paraId="0ACC520F"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B74BFEC"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đơn BH</w:t>
            </w:r>
          </w:p>
        </w:tc>
      </w:tr>
      <w:tr w:rsidR="00997F6C" w:rsidRPr="00CA6A1D" w14:paraId="06C3D4C6" w14:textId="77777777" w:rsidTr="0043016F">
        <w:trPr>
          <w:trHeight w:val="284"/>
          <w:jc w:val="center"/>
        </w:trPr>
        <w:tc>
          <w:tcPr>
            <w:tcW w:w="881" w:type="dxa"/>
            <w:shd w:val="clear" w:color="auto" w:fill="auto"/>
            <w:vAlign w:val="center"/>
          </w:tcPr>
          <w:p w14:paraId="24CB6796"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5</w:t>
            </w:r>
          </w:p>
        </w:tc>
        <w:tc>
          <w:tcPr>
            <w:tcW w:w="1949" w:type="dxa"/>
          </w:tcPr>
          <w:p w14:paraId="2A519C5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BH</w:t>
            </w:r>
          </w:p>
        </w:tc>
        <w:tc>
          <w:tcPr>
            <w:tcW w:w="1418" w:type="dxa"/>
          </w:tcPr>
          <w:p w14:paraId="17E78DF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93D5CA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người được hưởng BH</w:t>
            </w:r>
          </w:p>
          <w:p w14:paraId="32191192"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997F6C" w:rsidRPr="00CA6A1D" w14:paraId="2B9515D5" w14:textId="77777777" w:rsidTr="0043016F">
        <w:trPr>
          <w:trHeight w:val="284"/>
          <w:jc w:val="center"/>
        </w:trPr>
        <w:tc>
          <w:tcPr>
            <w:tcW w:w="881" w:type="dxa"/>
            <w:shd w:val="clear" w:color="auto" w:fill="auto"/>
            <w:vAlign w:val="center"/>
          </w:tcPr>
          <w:p w14:paraId="21C67564"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6</w:t>
            </w:r>
          </w:p>
        </w:tc>
        <w:tc>
          <w:tcPr>
            <w:tcW w:w="1949" w:type="dxa"/>
          </w:tcPr>
          <w:p w14:paraId="55923F6A"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Ngày tổn thất</w:t>
            </w:r>
          </w:p>
        </w:tc>
        <w:tc>
          <w:tcPr>
            <w:tcW w:w="1418" w:type="dxa"/>
          </w:tcPr>
          <w:p w14:paraId="6697A74A"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2F99D4B"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ngày tổn thất</w:t>
            </w:r>
          </w:p>
          <w:p w14:paraId="1D14372A"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997F6C" w:rsidRPr="00CA6A1D" w14:paraId="254139F8" w14:textId="77777777" w:rsidTr="0043016F">
        <w:trPr>
          <w:trHeight w:val="284"/>
          <w:jc w:val="center"/>
        </w:trPr>
        <w:tc>
          <w:tcPr>
            <w:tcW w:w="881" w:type="dxa"/>
            <w:shd w:val="clear" w:color="auto" w:fill="auto"/>
            <w:vAlign w:val="center"/>
          </w:tcPr>
          <w:p w14:paraId="1173627A"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7</w:t>
            </w:r>
          </w:p>
        </w:tc>
        <w:tc>
          <w:tcPr>
            <w:tcW w:w="1949" w:type="dxa"/>
          </w:tcPr>
          <w:p w14:paraId="12958A7C"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YC bồi thường</w:t>
            </w:r>
          </w:p>
        </w:tc>
        <w:tc>
          <w:tcPr>
            <w:tcW w:w="1418" w:type="dxa"/>
          </w:tcPr>
          <w:p w14:paraId="0DEE7850"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08A508F"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YC bồi thường tổn thất</w:t>
            </w:r>
          </w:p>
        </w:tc>
      </w:tr>
      <w:tr w:rsidR="00997F6C" w:rsidRPr="00CA6A1D" w14:paraId="3DA28E40" w14:textId="77777777" w:rsidTr="0043016F">
        <w:trPr>
          <w:trHeight w:val="284"/>
          <w:jc w:val="center"/>
        </w:trPr>
        <w:tc>
          <w:tcPr>
            <w:tcW w:w="881" w:type="dxa"/>
            <w:shd w:val="clear" w:color="auto" w:fill="auto"/>
            <w:vAlign w:val="center"/>
          </w:tcPr>
          <w:p w14:paraId="5259A587"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8</w:t>
            </w:r>
          </w:p>
        </w:tc>
        <w:tc>
          <w:tcPr>
            <w:tcW w:w="1949" w:type="dxa"/>
          </w:tcPr>
          <w:p w14:paraId="542FFBF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Công ty giám định</w:t>
            </w:r>
          </w:p>
        </w:tc>
        <w:tc>
          <w:tcPr>
            <w:tcW w:w="1418" w:type="dxa"/>
          </w:tcPr>
          <w:p w14:paraId="4FE311D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5306BC0"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công ty giám định tổn thất</w:t>
            </w:r>
          </w:p>
        </w:tc>
      </w:tr>
      <w:tr w:rsidR="00997F6C" w:rsidRPr="00CA6A1D" w14:paraId="3EE0AA3E" w14:textId="77777777" w:rsidTr="0043016F">
        <w:trPr>
          <w:trHeight w:val="284"/>
          <w:jc w:val="center"/>
        </w:trPr>
        <w:tc>
          <w:tcPr>
            <w:tcW w:w="881" w:type="dxa"/>
            <w:shd w:val="clear" w:color="auto" w:fill="auto"/>
            <w:vAlign w:val="center"/>
          </w:tcPr>
          <w:p w14:paraId="2037FD80"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9</w:t>
            </w:r>
          </w:p>
        </w:tc>
        <w:tc>
          <w:tcPr>
            <w:tcW w:w="1949" w:type="dxa"/>
          </w:tcPr>
          <w:p w14:paraId="1F04DF9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Tiến trình</w:t>
            </w:r>
          </w:p>
        </w:tc>
        <w:tc>
          <w:tcPr>
            <w:tcW w:w="1418" w:type="dxa"/>
          </w:tcPr>
          <w:p w14:paraId="190226E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29C3D1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tiến trình bước hiện tại đang xử lý hồ sơ</w:t>
            </w:r>
          </w:p>
        </w:tc>
      </w:tr>
      <w:tr w:rsidR="00997F6C" w:rsidRPr="00CA6A1D" w14:paraId="728A6473" w14:textId="77777777" w:rsidTr="0043016F">
        <w:trPr>
          <w:trHeight w:val="284"/>
          <w:jc w:val="center"/>
        </w:trPr>
        <w:tc>
          <w:tcPr>
            <w:tcW w:w="881" w:type="dxa"/>
            <w:shd w:val="clear" w:color="auto" w:fill="auto"/>
            <w:vAlign w:val="center"/>
          </w:tcPr>
          <w:p w14:paraId="4BEFF546"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10</w:t>
            </w:r>
          </w:p>
        </w:tc>
        <w:tc>
          <w:tcPr>
            <w:tcW w:w="1949" w:type="dxa"/>
          </w:tcPr>
          <w:p w14:paraId="4FA16CB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Phòng ban – trạng thái</w:t>
            </w:r>
          </w:p>
        </w:tc>
        <w:tc>
          <w:tcPr>
            <w:tcW w:w="1418" w:type="dxa"/>
          </w:tcPr>
          <w:p w14:paraId="7ED4DD6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73FB83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phòng ban – trạng thái các đơn vị/phòng ban xử lý tổn thất</w:t>
            </w:r>
          </w:p>
        </w:tc>
      </w:tr>
      <w:tr w:rsidR="00997F6C" w:rsidRPr="00CA6A1D" w14:paraId="4270B4D8" w14:textId="77777777" w:rsidTr="0043016F">
        <w:trPr>
          <w:trHeight w:val="284"/>
          <w:jc w:val="center"/>
        </w:trPr>
        <w:tc>
          <w:tcPr>
            <w:tcW w:w="881" w:type="dxa"/>
            <w:shd w:val="clear" w:color="auto" w:fill="auto"/>
            <w:vAlign w:val="center"/>
          </w:tcPr>
          <w:p w14:paraId="423C8D82"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11</w:t>
            </w:r>
          </w:p>
        </w:tc>
        <w:tc>
          <w:tcPr>
            <w:tcW w:w="1949" w:type="dxa"/>
          </w:tcPr>
          <w:p w14:paraId="280D864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tài liệu</w:t>
            </w:r>
          </w:p>
        </w:tc>
        <w:tc>
          <w:tcPr>
            <w:tcW w:w="1418" w:type="dxa"/>
          </w:tcPr>
          <w:p w14:paraId="29E5014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16FA09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trạng thái tài liệu khai báo tổn thất</w:t>
            </w:r>
          </w:p>
        </w:tc>
      </w:tr>
      <w:tr w:rsidR="00997F6C" w:rsidRPr="00CA6A1D" w14:paraId="35DE8B0E" w14:textId="77777777" w:rsidTr="0043016F">
        <w:trPr>
          <w:trHeight w:val="284"/>
          <w:jc w:val="center"/>
        </w:trPr>
        <w:tc>
          <w:tcPr>
            <w:tcW w:w="881" w:type="dxa"/>
            <w:shd w:val="clear" w:color="auto" w:fill="auto"/>
            <w:vAlign w:val="center"/>
          </w:tcPr>
          <w:p w14:paraId="2EE519AF" w14:textId="192ABD2A" w:rsidR="00997F6C" w:rsidRPr="00CA6A1D" w:rsidRDefault="00997F6C" w:rsidP="0043016F">
            <w:pPr>
              <w:spacing w:before="60" w:after="60" w:line="360" w:lineRule="auto"/>
              <w:ind w:left="142"/>
              <w:rPr>
                <w:b/>
                <w:color w:val="000000" w:themeColor="text1"/>
              </w:rPr>
            </w:pPr>
            <w:r w:rsidRPr="00CA6A1D">
              <w:rPr>
                <w:b/>
                <w:color w:val="000000" w:themeColor="text1"/>
              </w:rPr>
              <w:t>1</w:t>
            </w:r>
            <w:r w:rsidR="00A82BB0" w:rsidRPr="00CA6A1D">
              <w:rPr>
                <w:b/>
                <w:color w:val="000000" w:themeColor="text1"/>
              </w:rPr>
              <w:t>2</w:t>
            </w:r>
          </w:p>
        </w:tc>
        <w:tc>
          <w:tcPr>
            <w:tcW w:w="1949" w:type="dxa"/>
          </w:tcPr>
          <w:p w14:paraId="26170CD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35E8A0B" wp14:editId="0CE2B41F">
                  <wp:extent cx="1100455" cy="228600"/>
                  <wp:effectExtent l="0" t="0" r="0" b="0"/>
                  <wp:docPr id="4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1100455" cy="228600"/>
                          </a:xfrm>
                          <a:prstGeom prst="rect">
                            <a:avLst/>
                          </a:prstGeom>
                          <a:ln/>
                        </pic:spPr>
                      </pic:pic>
                    </a:graphicData>
                  </a:graphic>
                </wp:inline>
              </w:drawing>
            </w:r>
          </w:p>
        </w:tc>
        <w:tc>
          <w:tcPr>
            <w:tcW w:w="1418" w:type="dxa"/>
          </w:tcPr>
          <w:p w14:paraId="5D546BC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0AB7525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nhập các ký tự chữ và số để tra cứu thông tin khách hàng.</w:t>
            </w:r>
          </w:p>
        </w:tc>
      </w:tr>
      <w:tr w:rsidR="00997F6C" w:rsidRPr="00CA6A1D" w14:paraId="4A07295C" w14:textId="77777777" w:rsidTr="0043016F">
        <w:trPr>
          <w:trHeight w:val="284"/>
          <w:jc w:val="center"/>
        </w:trPr>
        <w:tc>
          <w:tcPr>
            <w:tcW w:w="881" w:type="dxa"/>
            <w:shd w:val="clear" w:color="auto" w:fill="auto"/>
            <w:vAlign w:val="center"/>
          </w:tcPr>
          <w:p w14:paraId="35895B73" w14:textId="175EB783" w:rsidR="00997F6C" w:rsidRPr="00CA6A1D" w:rsidRDefault="00997F6C" w:rsidP="0043016F">
            <w:pPr>
              <w:spacing w:before="60" w:after="60" w:line="360" w:lineRule="auto"/>
              <w:ind w:left="142"/>
              <w:rPr>
                <w:b/>
                <w:color w:val="000000" w:themeColor="text1"/>
              </w:rPr>
            </w:pPr>
            <w:r w:rsidRPr="00CA6A1D">
              <w:rPr>
                <w:b/>
                <w:color w:val="000000" w:themeColor="text1"/>
              </w:rPr>
              <w:lastRenderedPageBreak/>
              <w:t>1</w:t>
            </w:r>
            <w:r w:rsidR="00A82BB0" w:rsidRPr="00CA6A1D">
              <w:rPr>
                <w:b/>
                <w:color w:val="000000" w:themeColor="text1"/>
              </w:rPr>
              <w:t>3</w:t>
            </w:r>
          </w:p>
        </w:tc>
        <w:tc>
          <w:tcPr>
            <w:tcW w:w="1949" w:type="dxa"/>
          </w:tcPr>
          <w:p w14:paraId="7186099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024C0EE" wp14:editId="4D0A6917">
                  <wp:extent cx="824193" cy="222099"/>
                  <wp:effectExtent l="0" t="0" r="0" b="0"/>
                  <wp:docPr id="4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824193" cy="222099"/>
                          </a:xfrm>
                          <a:prstGeom prst="rect">
                            <a:avLst/>
                          </a:prstGeom>
                          <a:ln/>
                        </pic:spPr>
                      </pic:pic>
                    </a:graphicData>
                  </a:graphic>
                </wp:inline>
              </w:drawing>
            </w:r>
          </w:p>
        </w:tc>
        <w:tc>
          <w:tcPr>
            <w:tcW w:w="1418" w:type="dxa"/>
          </w:tcPr>
          <w:p w14:paraId="3E29E1C2"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67C6A07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Cho phép xuất danh sách tiếp nhận và lập báo cáo tổn thất ra file excel</w:t>
            </w:r>
          </w:p>
        </w:tc>
      </w:tr>
      <w:tr w:rsidR="00997F6C" w:rsidRPr="00CA6A1D" w14:paraId="33C25B20" w14:textId="77777777" w:rsidTr="0043016F">
        <w:trPr>
          <w:trHeight w:val="284"/>
          <w:jc w:val="center"/>
        </w:trPr>
        <w:tc>
          <w:tcPr>
            <w:tcW w:w="881" w:type="dxa"/>
            <w:shd w:val="clear" w:color="auto" w:fill="auto"/>
            <w:vAlign w:val="center"/>
          </w:tcPr>
          <w:p w14:paraId="0FCA7B60"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15</w:t>
            </w:r>
          </w:p>
        </w:tc>
        <w:tc>
          <w:tcPr>
            <w:tcW w:w="1949" w:type="dxa"/>
          </w:tcPr>
          <w:p w14:paraId="65EBDA4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36E704C" wp14:editId="5ED6DE63">
                  <wp:extent cx="266700" cy="177800"/>
                  <wp:effectExtent l="0" t="0" r="0" b="0"/>
                  <wp:docPr id="4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2420DB4A"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1B895A0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thông tin hồ sơ tổn thất</w:t>
            </w:r>
          </w:p>
          <w:p w14:paraId="7F4FCEE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xem thông tin chi tiết hồ sơ tổn thất</w:t>
            </w:r>
          </w:p>
        </w:tc>
      </w:tr>
    </w:tbl>
    <w:p w14:paraId="422EAC5F" w14:textId="77777777" w:rsidR="00997F6C" w:rsidRPr="00CA6A1D" w:rsidRDefault="00997F6C" w:rsidP="00997F6C">
      <w:pPr>
        <w:rPr>
          <w:color w:val="000000" w:themeColor="text1"/>
        </w:rPr>
      </w:pPr>
    </w:p>
    <w:p w14:paraId="139798DF" w14:textId="77777777" w:rsidR="00997F6C" w:rsidRPr="00CA6A1D" w:rsidRDefault="00997F6C" w:rsidP="00997F6C">
      <w:pPr>
        <w:pStyle w:val="Heading5"/>
        <w:numPr>
          <w:ilvl w:val="3"/>
          <w:numId w:val="7"/>
        </w:numPr>
        <w:rPr>
          <w:rFonts w:cs="Times New Roman"/>
          <w:color w:val="000000" w:themeColor="text1"/>
        </w:rPr>
      </w:pPr>
      <w:bookmarkStart w:id="220" w:name="_Toc120948106"/>
      <w:r w:rsidRPr="00CA6A1D">
        <w:rPr>
          <w:rFonts w:cs="Times New Roman"/>
          <w:color w:val="000000" w:themeColor="text1"/>
        </w:rPr>
        <w:t>CB GQKN lập hồ sơ bồi thường</w:t>
      </w:r>
      <w:bookmarkEnd w:id="220"/>
    </w:p>
    <w:p w14:paraId="39D06D1E" w14:textId="77777777" w:rsidR="00997F6C" w:rsidRPr="00CA6A1D" w:rsidRDefault="00997F6C" w:rsidP="00997F6C">
      <w:pPr>
        <w:pStyle w:val="Heading6"/>
        <w:numPr>
          <w:ilvl w:val="4"/>
          <w:numId w:val="7"/>
        </w:numPr>
        <w:rPr>
          <w:rFonts w:cs="Times New Roman"/>
          <w:color w:val="000000" w:themeColor="text1"/>
        </w:rPr>
      </w:pPr>
      <w:bookmarkStart w:id="221" w:name="_Toc114852879"/>
      <w:bookmarkStart w:id="222" w:name="_Toc120948107"/>
      <w:r w:rsidRPr="00CA6A1D">
        <w:rPr>
          <w:rFonts w:cs="Times New Roman"/>
          <w:color w:val="000000" w:themeColor="text1"/>
        </w:rPr>
        <w:t>Màn hình</w:t>
      </w:r>
      <w:bookmarkEnd w:id="221"/>
      <w:bookmarkEnd w:id="222"/>
    </w:p>
    <w:p w14:paraId="0BF6E407" w14:textId="77777777" w:rsidR="00997F6C" w:rsidRPr="00CA6A1D" w:rsidRDefault="00997F6C" w:rsidP="00997F6C">
      <w:pPr>
        <w:rPr>
          <w:noProof/>
          <w:color w:val="000000" w:themeColor="text1"/>
        </w:rPr>
      </w:pPr>
    </w:p>
    <w:p w14:paraId="1996A900" w14:textId="771511C9" w:rsidR="00997F6C" w:rsidRPr="00CA6A1D" w:rsidRDefault="00A82BB0" w:rsidP="00997F6C">
      <w:pPr>
        <w:rPr>
          <w:color w:val="000000" w:themeColor="text1"/>
        </w:rPr>
      </w:pPr>
      <w:r w:rsidRPr="00CA6A1D">
        <w:rPr>
          <w:noProof/>
          <w:color w:val="000000" w:themeColor="text1"/>
        </w:rPr>
        <w:drawing>
          <wp:inline distT="0" distB="0" distL="0" distR="0" wp14:anchorId="7E583896" wp14:editId="23822A57">
            <wp:extent cx="5731510" cy="6038215"/>
            <wp:effectExtent l="0" t="0" r="2540" b="63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6038215"/>
                    </a:xfrm>
                    <a:prstGeom prst="rect">
                      <a:avLst/>
                    </a:prstGeom>
                  </pic:spPr>
                </pic:pic>
              </a:graphicData>
            </a:graphic>
          </wp:inline>
        </w:drawing>
      </w:r>
    </w:p>
    <w:p w14:paraId="43DE3147" w14:textId="465FECAF" w:rsidR="00997F6C" w:rsidRPr="00CA6A1D" w:rsidRDefault="000E3859" w:rsidP="00997F6C">
      <w:pPr>
        <w:jc w:val="center"/>
        <w:rPr>
          <w:i/>
          <w:color w:val="000000" w:themeColor="text1"/>
        </w:rPr>
      </w:pPr>
      <w:r w:rsidRPr="00CA6A1D">
        <w:rPr>
          <w:i/>
          <w:color w:val="000000" w:themeColor="text1"/>
        </w:rPr>
        <w:t xml:space="preserve">Hình 3.2.2.2-a. </w:t>
      </w:r>
      <w:r w:rsidR="00997F6C" w:rsidRPr="00CA6A1D">
        <w:rPr>
          <w:i/>
          <w:color w:val="000000" w:themeColor="text1"/>
        </w:rPr>
        <w:t>Màn hình</w:t>
      </w:r>
      <w:r w:rsidR="00997F6C" w:rsidRPr="00CA6A1D">
        <w:rPr>
          <w:color w:val="000000" w:themeColor="text1"/>
        </w:rPr>
        <w:t xml:space="preserve"> </w:t>
      </w:r>
      <w:r w:rsidR="00997F6C" w:rsidRPr="00CA6A1D">
        <w:rPr>
          <w:i/>
          <w:color w:val="000000" w:themeColor="text1"/>
        </w:rPr>
        <w:t>Cán bộ GQKN chọn Lập hồ sơ bồi thường</w:t>
      </w:r>
    </w:p>
    <w:p w14:paraId="3E154730" w14:textId="77777777" w:rsidR="00997F6C" w:rsidRPr="00CA6A1D" w:rsidRDefault="00997F6C" w:rsidP="00997F6C">
      <w:pPr>
        <w:spacing w:after="160" w:line="259" w:lineRule="auto"/>
        <w:rPr>
          <w:i/>
          <w:color w:val="000000" w:themeColor="text1"/>
        </w:rPr>
      </w:pPr>
      <w:r w:rsidRPr="00CA6A1D">
        <w:rPr>
          <w:i/>
          <w:color w:val="000000" w:themeColor="text1"/>
        </w:rPr>
        <w:br w:type="page"/>
      </w:r>
    </w:p>
    <w:p w14:paraId="5158C079" w14:textId="77777777" w:rsidR="00997F6C" w:rsidRPr="00CA6A1D" w:rsidRDefault="00997F6C" w:rsidP="00997F6C">
      <w:pPr>
        <w:jc w:val="center"/>
        <w:rPr>
          <w:i/>
          <w:color w:val="000000" w:themeColor="text1"/>
        </w:rPr>
      </w:pPr>
      <w:r w:rsidRPr="00CA6A1D">
        <w:rPr>
          <w:i/>
          <w:noProof/>
          <w:color w:val="000000" w:themeColor="text1"/>
        </w:rPr>
        <w:lastRenderedPageBreak/>
        <w:drawing>
          <wp:inline distT="0" distB="0" distL="0" distR="0" wp14:anchorId="1CBFBE18" wp14:editId="02EC556C">
            <wp:extent cx="5731510" cy="6022340"/>
            <wp:effectExtent l="0" t="0" r="254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6022340"/>
                    </a:xfrm>
                    <a:prstGeom prst="rect">
                      <a:avLst/>
                    </a:prstGeom>
                  </pic:spPr>
                </pic:pic>
              </a:graphicData>
            </a:graphic>
          </wp:inline>
        </w:drawing>
      </w:r>
    </w:p>
    <w:p w14:paraId="54DCB919" w14:textId="2FF424E0" w:rsidR="00997F6C" w:rsidRPr="00CA6A1D" w:rsidRDefault="000E3859" w:rsidP="00997F6C">
      <w:pPr>
        <w:jc w:val="center"/>
        <w:rPr>
          <w:i/>
          <w:color w:val="000000" w:themeColor="text1"/>
        </w:rPr>
      </w:pPr>
      <w:r w:rsidRPr="00CA6A1D">
        <w:rPr>
          <w:i/>
          <w:color w:val="000000" w:themeColor="text1"/>
        </w:rPr>
        <w:t>Hình 3.2.2.2-b.</w:t>
      </w:r>
      <w:r w:rsidR="00997F6C" w:rsidRPr="00CA6A1D">
        <w:rPr>
          <w:i/>
          <w:color w:val="000000" w:themeColor="text1"/>
        </w:rPr>
        <w:t>Màn hình</w:t>
      </w:r>
      <w:r w:rsidR="00997F6C" w:rsidRPr="00CA6A1D">
        <w:rPr>
          <w:color w:val="000000" w:themeColor="text1"/>
        </w:rPr>
        <w:t xml:space="preserve"> </w:t>
      </w:r>
      <w:r w:rsidR="00997F6C" w:rsidRPr="00CA6A1D">
        <w:rPr>
          <w:i/>
          <w:color w:val="000000" w:themeColor="text1"/>
        </w:rPr>
        <w:t>Cán bộ GQKN cập nhật thay đổi thông tin tổn thất</w:t>
      </w:r>
    </w:p>
    <w:p w14:paraId="32B5D770" w14:textId="77777777" w:rsidR="00997F6C" w:rsidRPr="00CA6A1D" w:rsidRDefault="00997F6C" w:rsidP="00997F6C">
      <w:pPr>
        <w:jc w:val="center"/>
        <w:rPr>
          <w:i/>
          <w:color w:val="000000" w:themeColor="text1"/>
        </w:rPr>
      </w:pPr>
    </w:p>
    <w:p w14:paraId="0516B7FC" w14:textId="77777777" w:rsidR="00997F6C" w:rsidRPr="00CA6A1D" w:rsidRDefault="00997F6C" w:rsidP="00997F6C">
      <w:pPr>
        <w:spacing w:after="160" w:line="259" w:lineRule="auto"/>
        <w:rPr>
          <w:color w:val="000000" w:themeColor="text1"/>
        </w:rPr>
      </w:pPr>
      <w:r w:rsidRPr="00CA6A1D">
        <w:rPr>
          <w:color w:val="000000" w:themeColor="text1"/>
        </w:rPr>
        <w:br w:type="page"/>
      </w:r>
    </w:p>
    <w:p w14:paraId="539CFF49" w14:textId="0708F32D" w:rsidR="00997F6C" w:rsidRPr="00CA6A1D" w:rsidRDefault="00872CEC" w:rsidP="00997F6C">
      <w:pPr>
        <w:rPr>
          <w:i/>
          <w:color w:val="000000" w:themeColor="text1"/>
        </w:rPr>
      </w:pPr>
      <w:r w:rsidRPr="00CA6A1D">
        <w:rPr>
          <w:i/>
          <w:noProof/>
          <w:color w:val="000000" w:themeColor="text1"/>
        </w:rPr>
        <w:lastRenderedPageBreak/>
        <w:drawing>
          <wp:inline distT="0" distB="0" distL="0" distR="0" wp14:anchorId="78521F77" wp14:editId="16C0E6A3">
            <wp:extent cx="5731510" cy="61690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169025"/>
                    </a:xfrm>
                    <a:prstGeom prst="rect">
                      <a:avLst/>
                    </a:prstGeom>
                  </pic:spPr>
                </pic:pic>
              </a:graphicData>
            </a:graphic>
          </wp:inline>
        </w:drawing>
      </w:r>
      <w:r w:rsidR="00BE73C7" w:rsidRPr="00CA6A1D">
        <w:rPr>
          <w:i/>
          <w:color w:val="000000" w:themeColor="text1"/>
        </w:rPr>
        <w:t xml:space="preserve"> </w:t>
      </w:r>
    </w:p>
    <w:p w14:paraId="48FA6AF6" w14:textId="04C21CAF" w:rsidR="00997F6C" w:rsidRPr="00CA6A1D" w:rsidRDefault="000E3859" w:rsidP="00997F6C">
      <w:pPr>
        <w:jc w:val="center"/>
        <w:rPr>
          <w:i/>
          <w:color w:val="000000" w:themeColor="text1"/>
        </w:rPr>
      </w:pPr>
      <w:r w:rsidRPr="00CA6A1D">
        <w:rPr>
          <w:i/>
          <w:color w:val="000000" w:themeColor="text1"/>
        </w:rPr>
        <w:t>Hình 3.2.2.2-c.</w:t>
      </w:r>
      <w:r w:rsidR="00997F6C" w:rsidRPr="00CA6A1D">
        <w:rPr>
          <w:i/>
          <w:color w:val="000000" w:themeColor="text1"/>
        </w:rPr>
        <w:t>Màn hình CB GQKN gửi email yêu cầu khách hàng xác nhận</w:t>
      </w:r>
    </w:p>
    <w:p w14:paraId="49E6383B" w14:textId="77777777" w:rsidR="00997F6C" w:rsidRPr="00CA6A1D" w:rsidRDefault="00997F6C" w:rsidP="00997F6C">
      <w:pPr>
        <w:jc w:val="center"/>
        <w:rPr>
          <w:i/>
          <w:color w:val="000000" w:themeColor="text1"/>
        </w:rPr>
      </w:pPr>
    </w:p>
    <w:p w14:paraId="2008199C" w14:textId="015CB30A" w:rsidR="00997F6C" w:rsidRPr="00CA6A1D" w:rsidRDefault="00997F6C" w:rsidP="00997F6C">
      <w:pPr>
        <w:jc w:val="center"/>
        <w:rPr>
          <w:i/>
          <w:color w:val="000000" w:themeColor="text1"/>
        </w:rPr>
      </w:pPr>
    </w:p>
    <w:p w14:paraId="1C2CAF00" w14:textId="40727A1F" w:rsidR="00997F6C" w:rsidRPr="00CA6A1D" w:rsidRDefault="00872CEC" w:rsidP="00997F6C">
      <w:pPr>
        <w:jc w:val="center"/>
        <w:rPr>
          <w:i/>
          <w:color w:val="000000" w:themeColor="text1"/>
        </w:rPr>
      </w:pPr>
      <w:r w:rsidRPr="00CA6A1D">
        <w:rPr>
          <w:i/>
          <w:noProof/>
          <w:color w:val="000000" w:themeColor="text1"/>
        </w:rPr>
        <w:lastRenderedPageBreak/>
        <w:drawing>
          <wp:inline distT="0" distB="0" distL="0" distR="0" wp14:anchorId="02C3D4B4" wp14:editId="0D2E54F0">
            <wp:extent cx="5731510" cy="5031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5031105"/>
                    </a:xfrm>
                    <a:prstGeom prst="rect">
                      <a:avLst/>
                    </a:prstGeom>
                  </pic:spPr>
                </pic:pic>
              </a:graphicData>
            </a:graphic>
          </wp:inline>
        </w:drawing>
      </w:r>
    </w:p>
    <w:p w14:paraId="378F4C67" w14:textId="6AF4D92A" w:rsidR="00D748EB" w:rsidRPr="00CA6A1D" w:rsidRDefault="000E3859" w:rsidP="00D748EB">
      <w:pPr>
        <w:jc w:val="center"/>
        <w:rPr>
          <w:i/>
          <w:color w:val="000000" w:themeColor="text1"/>
        </w:rPr>
      </w:pPr>
      <w:r w:rsidRPr="00CA6A1D">
        <w:rPr>
          <w:i/>
          <w:color w:val="000000" w:themeColor="text1"/>
        </w:rPr>
        <w:t>Hình 3.2.2.2-d.</w:t>
      </w:r>
      <w:r w:rsidR="00D748EB" w:rsidRPr="00CA6A1D">
        <w:rPr>
          <w:i/>
          <w:color w:val="000000" w:themeColor="text1"/>
        </w:rPr>
        <w:t>Màn hình CB GQKN chọn gửi xác nhận thay đổi qua công văn</w:t>
      </w:r>
    </w:p>
    <w:p w14:paraId="03595129" w14:textId="169A485E" w:rsidR="00997F6C" w:rsidRPr="00CA6A1D" w:rsidRDefault="00872CEC" w:rsidP="00997F6C">
      <w:pPr>
        <w:jc w:val="center"/>
        <w:rPr>
          <w:i/>
          <w:color w:val="000000" w:themeColor="text1"/>
        </w:rPr>
      </w:pPr>
      <w:r w:rsidRPr="00CA6A1D">
        <w:rPr>
          <w:i/>
          <w:noProof/>
          <w:color w:val="000000" w:themeColor="text1"/>
        </w:rPr>
        <w:lastRenderedPageBreak/>
        <w:drawing>
          <wp:inline distT="0" distB="0" distL="0" distR="0" wp14:anchorId="37D6EB2E" wp14:editId="7BFE9896">
            <wp:extent cx="5731510" cy="5031105"/>
            <wp:effectExtent l="0" t="0" r="254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5031105"/>
                    </a:xfrm>
                    <a:prstGeom prst="rect">
                      <a:avLst/>
                    </a:prstGeom>
                  </pic:spPr>
                </pic:pic>
              </a:graphicData>
            </a:graphic>
          </wp:inline>
        </w:drawing>
      </w:r>
    </w:p>
    <w:p w14:paraId="148B5675" w14:textId="354BA574" w:rsidR="00997F6C" w:rsidRPr="00CA6A1D" w:rsidRDefault="000E3859" w:rsidP="00997F6C">
      <w:pPr>
        <w:jc w:val="center"/>
        <w:rPr>
          <w:i/>
          <w:color w:val="000000" w:themeColor="text1"/>
        </w:rPr>
      </w:pPr>
      <w:r w:rsidRPr="00CA6A1D">
        <w:rPr>
          <w:i/>
          <w:color w:val="000000" w:themeColor="text1"/>
        </w:rPr>
        <w:t>Hình 3.2.2.2-e.</w:t>
      </w:r>
      <w:r w:rsidR="00997F6C" w:rsidRPr="00CA6A1D">
        <w:rPr>
          <w:i/>
          <w:color w:val="000000" w:themeColor="text1"/>
        </w:rPr>
        <w:t>Màn hình CB GQKN chọn gửi xác nhận thay đổi qua công văn</w:t>
      </w:r>
    </w:p>
    <w:p w14:paraId="408081B3" w14:textId="77777777" w:rsidR="00997F6C" w:rsidRPr="00CA6A1D" w:rsidRDefault="00997F6C" w:rsidP="00997F6C">
      <w:pPr>
        <w:jc w:val="center"/>
        <w:rPr>
          <w:i/>
          <w:color w:val="000000" w:themeColor="text1"/>
        </w:rPr>
      </w:pPr>
    </w:p>
    <w:p w14:paraId="1CFC768A" w14:textId="77777777" w:rsidR="00997F6C" w:rsidRPr="00CA6A1D" w:rsidRDefault="00997F6C" w:rsidP="00997F6C">
      <w:pPr>
        <w:jc w:val="center"/>
        <w:rPr>
          <w:i/>
          <w:color w:val="000000" w:themeColor="text1"/>
        </w:rPr>
      </w:pPr>
    </w:p>
    <w:p w14:paraId="1C5C3CB0" w14:textId="77777777" w:rsidR="00997F6C" w:rsidRPr="00CA6A1D" w:rsidRDefault="00997F6C" w:rsidP="00997F6C">
      <w:pPr>
        <w:jc w:val="center"/>
        <w:rPr>
          <w:i/>
          <w:color w:val="000000" w:themeColor="text1"/>
        </w:rPr>
      </w:pPr>
      <w:r w:rsidRPr="00CA6A1D">
        <w:rPr>
          <w:i/>
          <w:noProof/>
          <w:color w:val="000000" w:themeColor="text1"/>
        </w:rPr>
        <w:lastRenderedPageBreak/>
        <w:drawing>
          <wp:inline distT="0" distB="0" distL="0" distR="0" wp14:anchorId="6C908043" wp14:editId="7E95866B">
            <wp:extent cx="5731510" cy="6177280"/>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177280"/>
                    </a:xfrm>
                    <a:prstGeom prst="rect">
                      <a:avLst/>
                    </a:prstGeom>
                  </pic:spPr>
                </pic:pic>
              </a:graphicData>
            </a:graphic>
          </wp:inline>
        </w:drawing>
      </w:r>
    </w:p>
    <w:p w14:paraId="1990FA64" w14:textId="31560EC8" w:rsidR="00997F6C" w:rsidRPr="00CA6A1D" w:rsidRDefault="000E3859" w:rsidP="00997F6C">
      <w:pPr>
        <w:jc w:val="center"/>
        <w:rPr>
          <w:i/>
          <w:color w:val="000000" w:themeColor="text1"/>
        </w:rPr>
      </w:pPr>
      <w:r w:rsidRPr="00CA6A1D">
        <w:rPr>
          <w:i/>
          <w:color w:val="000000" w:themeColor="text1"/>
        </w:rPr>
        <w:t>Hình 3.2.2.2-f.</w:t>
      </w:r>
      <w:r w:rsidR="00997F6C" w:rsidRPr="00CA6A1D">
        <w:rPr>
          <w:i/>
          <w:color w:val="000000" w:themeColor="text1"/>
        </w:rPr>
        <w:t>Màn hình CB GQKN nhập dự phòng tổn thất</w:t>
      </w:r>
      <w:r w:rsidR="00D21A8A" w:rsidRPr="00CA6A1D">
        <w:rPr>
          <w:i/>
          <w:color w:val="000000" w:themeColor="text1"/>
        </w:rPr>
        <w:t>: sau khi nhập dự phòng tổn thất, nếu Chuyển xử lý thành công thì sẽ đồng bộ dữ liệu dự phòng sang PIAS</w:t>
      </w:r>
    </w:p>
    <w:p w14:paraId="69E2889F" w14:textId="77777777" w:rsidR="00997F6C" w:rsidRPr="00CA6A1D" w:rsidRDefault="00997F6C" w:rsidP="00997F6C">
      <w:pPr>
        <w:jc w:val="center"/>
        <w:rPr>
          <w:i/>
          <w:color w:val="000000" w:themeColor="text1"/>
        </w:rPr>
      </w:pPr>
      <w:r w:rsidRPr="00CA6A1D">
        <w:rPr>
          <w:i/>
          <w:noProof/>
          <w:color w:val="000000" w:themeColor="text1"/>
        </w:rPr>
        <w:lastRenderedPageBreak/>
        <w:drawing>
          <wp:inline distT="0" distB="0" distL="0" distR="0" wp14:anchorId="4952AF48" wp14:editId="041B331A">
            <wp:extent cx="5731510" cy="640397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6403975"/>
                    </a:xfrm>
                    <a:prstGeom prst="rect">
                      <a:avLst/>
                    </a:prstGeom>
                  </pic:spPr>
                </pic:pic>
              </a:graphicData>
            </a:graphic>
          </wp:inline>
        </w:drawing>
      </w:r>
    </w:p>
    <w:p w14:paraId="32A021BE" w14:textId="353C7FC0" w:rsidR="00997F6C" w:rsidRPr="00CA6A1D" w:rsidRDefault="000E3859" w:rsidP="00997F6C">
      <w:pPr>
        <w:jc w:val="center"/>
        <w:rPr>
          <w:i/>
          <w:color w:val="000000" w:themeColor="text1"/>
        </w:rPr>
      </w:pPr>
      <w:r w:rsidRPr="00CA6A1D">
        <w:rPr>
          <w:i/>
          <w:color w:val="000000" w:themeColor="text1"/>
        </w:rPr>
        <w:t>Hình 3.2.2.2-g.</w:t>
      </w:r>
      <w:r w:rsidR="00997F6C" w:rsidRPr="00CA6A1D">
        <w:rPr>
          <w:i/>
          <w:color w:val="000000" w:themeColor="text1"/>
        </w:rPr>
        <w:t>Màn hình CBGQKN xác nhận thay cho khách hàng</w:t>
      </w:r>
    </w:p>
    <w:p w14:paraId="443B31AB" w14:textId="77777777" w:rsidR="00997F6C" w:rsidRPr="00CA6A1D" w:rsidRDefault="00997F6C" w:rsidP="00997F6C">
      <w:pPr>
        <w:jc w:val="center"/>
        <w:rPr>
          <w:i/>
          <w:color w:val="000000" w:themeColor="text1"/>
        </w:rPr>
      </w:pPr>
    </w:p>
    <w:p w14:paraId="2DED3714" w14:textId="77777777" w:rsidR="00997F6C" w:rsidRPr="00CA6A1D" w:rsidRDefault="00997F6C" w:rsidP="00997F6C">
      <w:pPr>
        <w:jc w:val="center"/>
        <w:rPr>
          <w:i/>
          <w:color w:val="000000" w:themeColor="text1"/>
        </w:rPr>
      </w:pPr>
      <w:r w:rsidRPr="00CA6A1D">
        <w:rPr>
          <w:i/>
          <w:noProof/>
          <w:color w:val="000000" w:themeColor="text1"/>
        </w:rPr>
        <w:lastRenderedPageBreak/>
        <w:drawing>
          <wp:inline distT="0" distB="0" distL="0" distR="0" wp14:anchorId="22842D09" wp14:editId="43C07BC6">
            <wp:extent cx="5731510" cy="2717165"/>
            <wp:effectExtent l="0" t="0" r="254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17165"/>
                    </a:xfrm>
                    <a:prstGeom prst="rect">
                      <a:avLst/>
                    </a:prstGeom>
                  </pic:spPr>
                </pic:pic>
              </a:graphicData>
            </a:graphic>
          </wp:inline>
        </w:drawing>
      </w:r>
    </w:p>
    <w:p w14:paraId="0066B876" w14:textId="17464062" w:rsidR="00997F6C" w:rsidRPr="00CA6A1D" w:rsidRDefault="000E3859" w:rsidP="00997F6C">
      <w:pPr>
        <w:jc w:val="center"/>
        <w:rPr>
          <w:i/>
          <w:color w:val="000000" w:themeColor="text1"/>
        </w:rPr>
      </w:pPr>
      <w:r w:rsidRPr="00CA6A1D">
        <w:rPr>
          <w:i/>
          <w:color w:val="000000" w:themeColor="text1"/>
        </w:rPr>
        <w:t>Hình 3.2.2.2-h.</w:t>
      </w:r>
      <w:r w:rsidR="00997F6C" w:rsidRPr="00CA6A1D">
        <w:rPr>
          <w:i/>
          <w:color w:val="000000" w:themeColor="text1"/>
        </w:rPr>
        <w:t>Popup CBGQKN tải file xác nhận thay cho khách hàng</w:t>
      </w:r>
    </w:p>
    <w:p w14:paraId="7FBF3133" w14:textId="77777777" w:rsidR="00997F6C" w:rsidRPr="00CA6A1D" w:rsidRDefault="00997F6C" w:rsidP="00997F6C">
      <w:pPr>
        <w:pStyle w:val="Heading6"/>
        <w:numPr>
          <w:ilvl w:val="4"/>
          <w:numId w:val="7"/>
        </w:numPr>
        <w:rPr>
          <w:rFonts w:cs="Times New Roman"/>
          <w:color w:val="000000" w:themeColor="text1"/>
        </w:rPr>
      </w:pPr>
      <w:bookmarkStart w:id="223" w:name="_Toc114852880"/>
      <w:bookmarkStart w:id="224" w:name="_Toc120948108"/>
      <w:r w:rsidRPr="00CA6A1D">
        <w:rPr>
          <w:rFonts w:cs="Times New Roman"/>
          <w:color w:val="000000" w:themeColor="text1"/>
        </w:rPr>
        <w:t>Mô tả màn hình</w:t>
      </w:r>
      <w:bookmarkEnd w:id="223"/>
      <w:bookmarkEnd w:id="224"/>
    </w:p>
    <w:p w14:paraId="64CF636B" w14:textId="77777777" w:rsidR="00997F6C" w:rsidRPr="00CA6A1D" w:rsidRDefault="00997F6C" w:rsidP="00997F6C">
      <w:pPr>
        <w:pStyle w:val="ListParagraph"/>
        <w:numPr>
          <w:ilvl w:val="0"/>
          <w:numId w:val="4"/>
        </w:numPr>
        <w:rPr>
          <w:color w:val="000000" w:themeColor="text1"/>
        </w:rPr>
      </w:pPr>
      <w:r w:rsidRPr="00CA6A1D">
        <w:rPr>
          <w:color w:val="000000" w:themeColor="text1"/>
        </w:rPr>
        <w:t>Màn hình lập hồ sơ bồi thường</w:t>
      </w:r>
    </w:p>
    <w:tbl>
      <w:tblPr>
        <w:tblW w:w="95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gridCol w:w="7"/>
      </w:tblGrid>
      <w:tr w:rsidR="00997F6C" w:rsidRPr="00CA6A1D" w14:paraId="614BE079" w14:textId="77777777" w:rsidTr="0043016F">
        <w:trPr>
          <w:gridAfter w:val="1"/>
          <w:wAfter w:w="7" w:type="dxa"/>
          <w:trHeight w:val="284"/>
          <w:jc w:val="center"/>
        </w:trPr>
        <w:tc>
          <w:tcPr>
            <w:tcW w:w="984" w:type="dxa"/>
            <w:shd w:val="clear" w:color="auto" w:fill="D9D9D9" w:themeFill="background1" w:themeFillShade="D9"/>
            <w:vAlign w:val="center"/>
          </w:tcPr>
          <w:p w14:paraId="0325EBB2"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0CFCDC0"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F152089"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4" w:type="dxa"/>
            <w:shd w:val="clear" w:color="auto" w:fill="D9D9D9" w:themeFill="background1" w:themeFillShade="D9"/>
          </w:tcPr>
          <w:p w14:paraId="088DF3D3"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2" w:type="dxa"/>
            <w:shd w:val="clear" w:color="auto" w:fill="D9D9D9" w:themeFill="background1" w:themeFillShade="D9"/>
          </w:tcPr>
          <w:p w14:paraId="48CFA724"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997F6C" w:rsidRPr="00CA6A1D" w14:paraId="112C3CBD" w14:textId="77777777" w:rsidTr="0043016F">
        <w:trPr>
          <w:gridAfter w:val="1"/>
          <w:wAfter w:w="7" w:type="dxa"/>
          <w:trHeight w:val="284"/>
          <w:jc w:val="center"/>
        </w:trPr>
        <w:tc>
          <w:tcPr>
            <w:tcW w:w="984" w:type="dxa"/>
            <w:shd w:val="clear" w:color="auto" w:fill="auto"/>
            <w:vAlign w:val="center"/>
          </w:tcPr>
          <w:p w14:paraId="36EF7E57"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w:t>
            </w:r>
          </w:p>
        </w:tc>
        <w:tc>
          <w:tcPr>
            <w:tcW w:w="1949" w:type="dxa"/>
          </w:tcPr>
          <w:p w14:paraId="1CCE972A"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Người chủ trì</w:t>
            </w:r>
          </w:p>
        </w:tc>
        <w:tc>
          <w:tcPr>
            <w:tcW w:w="1418" w:type="dxa"/>
          </w:tcPr>
          <w:p w14:paraId="3C89EBA4"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1221D410"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4112" w:type="dxa"/>
          </w:tcPr>
          <w:p w14:paraId="36D1295A"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không cho sửa</w:t>
            </w:r>
          </w:p>
        </w:tc>
      </w:tr>
      <w:tr w:rsidR="00997F6C" w:rsidRPr="00CA6A1D" w14:paraId="15000AF8" w14:textId="77777777" w:rsidTr="0043016F">
        <w:trPr>
          <w:gridAfter w:val="1"/>
          <w:wAfter w:w="7" w:type="dxa"/>
          <w:trHeight w:val="284"/>
          <w:jc w:val="center"/>
        </w:trPr>
        <w:tc>
          <w:tcPr>
            <w:tcW w:w="984" w:type="dxa"/>
            <w:shd w:val="clear" w:color="auto" w:fill="auto"/>
            <w:vAlign w:val="center"/>
          </w:tcPr>
          <w:p w14:paraId="6922C65F"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w:t>
            </w:r>
          </w:p>
        </w:tc>
        <w:tc>
          <w:tcPr>
            <w:tcW w:w="1949" w:type="dxa"/>
          </w:tcPr>
          <w:p w14:paraId="76210EB0"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Người phối hơp</w:t>
            </w:r>
          </w:p>
        </w:tc>
        <w:tc>
          <w:tcPr>
            <w:tcW w:w="1418" w:type="dxa"/>
          </w:tcPr>
          <w:p w14:paraId="6D3D708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9127E72"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4112" w:type="dxa"/>
          </w:tcPr>
          <w:p w14:paraId="0589DD6B"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không cho sửa</w:t>
            </w:r>
          </w:p>
        </w:tc>
      </w:tr>
      <w:tr w:rsidR="00997F6C" w:rsidRPr="00CA6A1D" w14:paraId="7F7D2985" w14:textId="77777777" w:rsidTr="0043016F">
        <w:trPr>
          <w:gridAfter w:val="1"/>
          <w:wAfter w:w="7" w:type="dxa"/>
          <w:trHeight w:val="284"/>
          <w:jc w:val="center"/>
        </w:trPr>
        <w:tc>
          <w:tcPr>
            <w:tcW w:w="984" w:type="dxa"/>
            <w:shd w:val="clear" w:color="auto" w:fill="auto"/>
            <w:vAlign w:val="center"/>
          </w:tcPr>
          <w:p w14:paraId="3DB18F4E"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3</w:t>
            </w:r>
          </w:p>
        </w:tc>
        <w:tc>
          <w:tcPr>
            <w:tcW w:w="1949" w:type="dxa"/>
          </w:tcPr>
          <w:p w14:paraId="5FD37A8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Tên tổn thất</w:t>
            </w:r>
          </w:p>
        </w:tc>
        <w:tc>
          <w:tcPr>
            <w:tcW w:w="1418" w:type="dxa"/>
          </w:tcPr>
          <w:p w14:paraId="4F115D8C"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683E9408"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4112" w:type="dxa"/>
          </w:tcPr>
          <w:p w14:paraId="43C1DE62"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0419D68C" w14:textId="77777777" w:rsidTr="0043016F">
        <w:trPr>
          <w:gridAfter w:val="1"/>
          <w:wAfter w:w="7" w:type="dxa"/>
          <w:trHeight w:val="284"/>
          <w:jc w:val="center"/>
        </w:trPr>
        <w:tc>
          <w:tcPr>
            <w:tcW w:w="984" w:type="dxa"/>
            <w:shd w:val="clear" w:color="auto" w:fill="auto"/>
            <w:vAlign w:val="center"/>
          </w:tcPr>
          <w:p w14:paraId="7FAEBDF0"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4</w:t>
            </w:r>
          </w:p>
        </w:tc>
        <w:tc>
          <w:tcPr>
            <w:tcW w:w="1949" w:type="dxa"/>
          </w:tcPr>
          <w:p w14:paraId="6DB98C4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Tên nhà đồng bảo hiểm</w:t>
            </w:r>
          </w:p>
        </w:tc>
        <w:tc>
          <w:tcPr>
            <w:tcW w:w="1418" w:type="dxa"/>
          </w:tcPr>
          <w:p w14:paraId="024890B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4E554A3"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5CECD0F9"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09A0DE11" w14:textId="77777777" w:rsidTr="0043016F">
        <w:trPr>
          <w:gridAfter w:val="1"/>
          <w:wAfter w:w="7" w:type="dxa"/>
          <w:trHeight w:val="284"/>
          <w:jc w:val="center"/>
        </w:trPr>
        <w:tc>
          <w:tcPr>
            <w:tcW w:w="984" w:type="dxa"/>
            <w:shd w:val="clear" w:color="auto" w:fill="auto"/>
            <w:vAlign w:val="center"/>
          </w:tcPr>
          <w:p w14:paraId="6E487686"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5</w:t>
            </w:r>
          </w:p>
        </w:tc>
        <w:tc>
          <w:tcPr>
            <w:tcW w:w="1949" w:type="dxa"/>
          </w:tcPr>
          <w:p w14:paraId="6CF7DF5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Người thụ hưởng bảo hiểm</w:t>
            </w:r>
          </w:p>
        </w:tc>
        <w:tc>
          <w:tcPr>
            <w:tcW w:w="1418" w:type="dxa"/>
          </w:tcPr>
          <w:p w14:paraId="7C3F5BA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5ACE4AD"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74CD78D1"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794202D1" w14:textId="77777777" w:rsidTr="0043016F">
        <w:trPr>
          <w:gridAfter w:val="1"/>
          <w:wAfter w:w="7" w:type="dxa"/>
          <w:trHeight w:val="284"/>
          <w:jc w:val="center"/>
        </w:trPr>
        <w:tc>
          <w:tcPr>
            <w:tcW w:w="984" w:type="dxa"/>
            <w:shd w:val="clear" w:color="auto" w:fill="auto"/>
            <w:vAlign w:val="center"/>
          </w:tcPr>
          <w:p w14:paraId="7B73FAA1"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6</w:t>
            </w:r>
          </w:p>
        </w:tc>
        <w:tc>
          <w:tcPr>
            <w:tcW w:w="1949" w:type="dxa"/>
          </w:tcPr>
          <w:p w14:paraId="2B62E52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Hợp đồng bảo hiểm</w:t>
            </w:r>
          </w:p>
        </w:tc>
        <w:tc>
          <w:tcPr>
            <w:tcW w:w="1418" w:type="dxa"/>
          </w:tcPr>
          <w:p w14:paraId="0BFCF98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2FDA862"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58316023"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168F2863" w14:textId="77777777" w:rsidTr="0043016F">
        <w:trPr>
          <w:gridAfter w:val="1"/>
          <w:wAfter w:w="7" w:type="dxa"/>
          <w:trHeight w:val="284"/>
          <w:jc w:val="center"/>
        </w:trPr>
        <w:tc>
          <w:tcPr>
            <w:tcW w:w="984" w:type="dxa"/>
            <w:shd w:val="clear" w:color="auto" w:fill="auto"/>
            <w:vAlign w:val="center"/>
          </w:tcPr>
          <w:p w14:paraId="7473168A"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7</w:t>
            </w:r>
          </w:p>
        </w:tc>
        <w:tc>
          <w:tcPr>
            <w:tcW w:w="1949" w:type="dxa"/>
          </w:tcPr>
          <w:p w14:paraId="7E34ADD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45FDAE6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0188028"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36F95719"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391F4282" w14:textId="77777777" w:rsidTr="0043016F">
        <w:trPr>
          <w:gridAfter w:val="1"/>
          <w:wAfter w:w="7" w:type="dxa"/>
          <w:trHeight w:val="284"/>
          <w:jc w:val="center"/>
        </w:trPr>
        <w:tc>
          <w:tcPr>
            <w:tcW w:w="984" w:type="dxa"/>
            <w:shd w:val="clear" w:color="auto" w:fill="auto"/>
            <w:vAlign w:val="center"/>
          </w:tcPr>
          <w:p w14:paraId="0D0D0A53"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8</w:t>
            </w:r>
          </w:p>
        </w:tc>
        <w:tc>
          <w:tcPr>
            <w:tcW w:w="1949" w:type="dxa"/>
          </w:tcPr>
          <w:p w14:paraId="4851DA02"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SĐBS</w:t>
            </w:r>
          </w:p>
        </w:tc>
        <w:tc>
          <w:tcPr>
            <w:tcW w:w="1418" w:type="dxa"/>
          </w:tcPr>
          <w:p w14:paraId="07255FF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FE0178B"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12F416E6"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2B7E78A3" w14:textId="77777777" w:rsidTr="0043016F">
        <w:trPr>
          <w:gridAfter w:val="1"/>
          <w:wAfter w:w="7" w:type="dxa"/>
          <w:trHeight w:val="284"/>
          <w:jc w:val="center"/>
        </w:trPr>
        <w:tc>
          <w:tcPr>
            <w:tcW w:w="984" w:type="dxa"/>
            <w:shd w:val="clear" w:color="auto" w:fill="auto"/>
            <w:vAlign w:val="center"/>
          </w:tcPr>
          <w:p w14:paraId="7F473D9B"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lastRenderedPageBreak/>
              <w:t>9</w:t>
            </w:r>
          </w:p>
        </w:tc>
        <w:tc>
          <w:tcPr>
            <w:tcW w:w="1949" w:type="dxa"/>
          </w:tcPr>
          <w:p w14:paraId="6B134EFA"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COI/COE</w:t>
            </w:r>
          </w:p>
        </w:tc>
        <w:tc>
          <w:tcPr>
            <w:tcW w:w="1418" w:type="dxa"/>
          </w:tcPr>
          <w:p w14:paraId="5EC9CDC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7EE7EFA1"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22E0F75D"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3117E329" w14:textId="77777777" w:rsidTr="0043016F">
        <w:trPr>
          <w:gridAfter w:val="1"/>
          <w:wAfter w:w="7" w:type="dxa"/>
          <w:trHeight w:val="284"/>
          <w:jc w:val="center"/>
        </w:trPr>
        <w:tc>
          <w:tcPr>
            <w:tcW w:w="984" w:type="dxa"/>
            <w:shd w:val="clear" w:color="auto" w:fill="auto"/>
            <w:vAlign w:val="center"/>
          </w:tcPr>
          <w:p w14:paraId="2DE6D47E"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10</w:t>
            </w:r>
          </w:p>
        </w:tc>
        <w:tc>
          <w:tcPr>
            <w:tcW w:w="1949" w:type="dxa"/>
          </w:tcPr>
          <w:p w14:paraId="0B729FFF"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Bảo hành mở rộng</w:t>
            </w:r>
          </w:p>
        </w:tc>
        <w:tc>
          <w:tcPr>
            <w:tcW w:w="1418" w:type="dxa"/>
          </w:tcPr>
          <w:p w14:paraId="4770B24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9745A49"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0FB86C1A"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5F7B4095" w14:textId="77777777" w:rsidTr="0043016F">
        <w:trPr>
          <w:gridAfter w:val="1"/>
          <w:wAfter w:w="7" w:type="dxa"/>
          <w:trHeight w:val="284"/>
          <w:jc w:val="center"/>
        </w:trPr>
        <w:tc>
          <w:tcPr>
            <w:tcW w:w="984" w:type="dxa"/>
            <w:shd w:val="clear" w:color="auto" w:fill="auto"/>
            <w:vAlign w:val="center"/>
          </w:tcPr>
          <w:p w14:paraId="7C725AD5"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11</w:t>
            </w:r>
          </w:p>
        </w:tc>
        <w:tc>
          <w:tcPr>
            <w:tcW w:w="1949" w:type="dxa"/>
          </w:tcPr>
          <w:p w14:paraId="4A138D6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Thời hạn hồi tố</w:t>
            </w:r>
          </w:p>
        </w:tc>
        <w:tc>
          <w:tcPr>
            <w:tcW w:w="1418" w:type="dxa"/>
          </w:tcPr>
          <w:p w14:paraId="6B244ACF"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6A56CF59"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1F5D75C1" w14:textId="77777777" w:rsidR="00997F6C" w:rsidRPr="00CA6A1D" w:rsidRDefault="00997F6C" w:rsidP="0043016F">
            <w:pPr>
              <w:pStyle w:val="ListParagraph"/>
              <w:keepLines/>
              <w:widowControl w:val="0"/>
              <w:numPr>
                <w:ilvl w:val="0"/>
                <w:numId w:val="4"/>
              </w:numP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176368F3" w14:textId="77777777" w:rsidTr="0043016F">
        <w:trPr>
          <w:gridAfter w:val="1"/>
          <w:wAfter w:w="7" w:type="dxa"/>
          <w:trHeight w:val="284"/>
          <w:jc w:val="center"/>
        </w:trPr>
        <w:tc>
          <w:tcPr>
            <w:tcW w:w="984" w:type="dxa"/>
            <w:shd w:val="clear" w:color="auto" w:fill="auto"/>
            <w:vAlign w:val="center"/>
          </w:tcPr>
          <w:p w14:paraId="16697B4F"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12</w:t>
            </w:r>
          </w:p>
        </w:tc>
        <w:tc>
          <w:tcPr>
            <w:tcW w:w="1949" w:type="dxa"/>
          </w:tcPr>
          <w:p w14:paraId="67AC3DB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Ngày đầu BH</w:t>
            </w:r>
          </w:p>
        </w:tc>
        <w:tc>
          <w:tcPr>
            <w:tcW w:w="1418" w:type="dxa"/>
          </w:tcPr>
          <w:p w14:paraId="55C99D2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329DE58A"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6E7B9DD8"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5180AAAB" w14:textId="77777777" w:rsidTr="0043016F">
        <w:trPr>
          <w:gridAfter w:val="1"/>
          <w:wAfter w:w="7" w:type="dxa"/>
          <w:trHeight w:val="284"/>
          <w:jc w:val="center"/>
        </w:trPr>
        <w:tc>
          <w:tcPr>
            <w:tcW w:w="984" w:type="dxa"/>
            <w:shd w:val="clear" w:color="auto" w:fill="auto"/>
            <w:vAlign w:val="center"/>
          </w:tcPr>
          <w:p w14:paraId="5BBDE0F5"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13</w:t>
            </w:r>
          </w:p>
        </w:tc>
        <w:tc>
          <w:tcPr>
            <w:tcW w:w="1949" w:type="dxa"/>
          </w:tcPr>
          <w:p w14:paraId="1E6BF710"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Ngày cuối BH</w:t>
            </w:r>
          </w:p>
        </w:tc>
        <w:tc>
          <w:tcPr>
            <w:tcW w:w="1418" w:type="dxa"/>
          </w:tcPr>
          <w:p w14:paraId="2EF1F56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13607365"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7637B0A5"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7D4C44D3" w14:textId="77777777" w:rsidTr="0043016F">
        <w:trPr>
          <w:gridAfter w:val="1"/>
          <w:wAfter w:w="7" w:type="dxa"/>
          <w:trHeight w:val="284"/>
          <w:jc w:val="center"/>
        </w:trPr>
        <w:tc>
          <w:tcPr>
            <w:tcW w:w="984" w:type="dxa"/>
            <w:shd w:val="clear" w:color="auto" w:fill="auto"/>
            <w:vAlign w:val="center"/>
          </w:tcPr>
          <w:p w14:paraId="50203E5B"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14</w:t>
            </w:r>
          </w:p>
        </w:tc>
        <w:tc>
          <w:tcPr>
            <w:tcW w:w="1949" w:type="dxa"/>
          </w:tcPr>
          <w:p w14:paraId="000519E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lần tổn thất trong thời hạn Đơn/HĐBH</w:t>
            </w:r>
          </w:p>
        </w:tc>
        <w:tc>
          <w:tcPr>
            <w:tcW w:w="1418" w:type="dxa"/>
          </w:tcPr>
          <w:p w14:paraId="5EBF7B8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72F29DE4"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60A03634" w14:textId="77777777" w:rsidR="00997F6C" w:rsidRPr="00CA6A1D" w:rsidRDefault="00997F6C" w:rsidP="0043016F">
            <w:pPr>
              <w:pStyle w:val="ListParagraph"/>
              <w:keepLines/>
              <w:widowControl w:val="0"/>
              <w:numPr>
                <w:ilvl w:val="0"/>
                <w:numId w:val="4"/>
              </w:numP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147D3F98" w14:textId="77777777" w:rsidTr="0043016F">
        <w:trPr>
          <w:gridAfter w:val="1"/>
          <w:wAfter w:w="7" w:type="dxa"/>
          <w:trHeight w:val="284"/>
          <w:jc w:val="center"/>
        </w:trPr>
        <w:tc>
          <w:tcPr>
            <w:tcW w:w="984" w:type="dxa"/>
            <w:shd w:val="clear" w:color="auto" w:fill="auto"/>
            <w:vAlign w:val="center"/>
          </w:tcPr>
          <w:p w14:paraId="71F94DFB"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15</w:t>
            </w:r>
          </w:p>
        </w:tc>
        <w:tc>
          <w:tcPr>
            <w:tcW w:w="1949" w:type="dxa"/>
          </w:tcPr>
          <w:p w14:paraId="043195CA"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Tổng số phí BH</w:t>
            </w:r>
          </w:p>
        </w:tc>
        <w:tc>
          <w:tcPr>
            <w:tcW w:w="1418" w:type="dxa"/>
          </w:tcPr>
          <w:p w14:paraId="7D4C26B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6D774859"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141F6BF5" w14:textId="77777777" w:rsidR="00997F6C" w:rsidRPr="00CA6A1D" w:rsidRDefault="00997F6C" w:rsidP="0043016F">
            <w:pPr>
              <w:pStyle w:val="ListParagraph"/>
              <w:keepLines/>
              <w:widowControl w:val="0"/>
              <w:numPr>
                <w:ilvl w:val="0"/>
                <w:numId w:val="4"/>
              </w:numP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31F710DF" w14:textId="77777777" w:rsidTr="0043016F">
        <w:trPr>
          <w:gridAfter w:val="1"/>
          <w:wAfter w:w="7" w:type="dxa"/>
          <w:trHeight w:val="284"/>
          <w:jc w:val="center"/>
        </w:trPr>
        <w:tc>
          <w:tcPr>
            <w:tcW w:w="984" w:type="dxa"/>
            <w:shd w:val="clear" w:color="auto" w:fill="auto"/>
            <w:vAlign w:val="center"/>
          </w:tcPr>
          <w:p w14:paraId="23FD566E"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16</w:t>
            </w:r>
          </w:p>
        </w:tc>
        <w:tc>
          <w:tcPr>
            <w:tcW w:w="1949" w:type="dxa"/>
          </w:tcPr>
          <w:p w14:paraId="48E973E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Tổng phí BH thực nộp</w:t>
            </w:r>
          </w:p>
        </w:tc>
        <w:tc>
          <w:tcPr>
            <w:tcW w:w="1418" w:type="dxa"/>
          </w:tcPr>
          <w:p w14:paraId="3F0F683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4D1EBC68"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2F2ED03A" w14:textId="77777777" w:rsidR="00997F6C" w:rsidRPr="00CA6A1D" w:rsidRDefault="00997F6C" w:rsidP="0043016F">
            <w:pPr>
              <w:pStyle w:val="ListParagraph"/>
              <w:keepLines/>
              <w:widowControl w:val="0"/>
              <w:numPr>
                <w:ilvl w:val="0"/>
                <w:numId w:val="4"/>
              </w:numP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366F9D31" w14:textId="77777777" w:rsidTr="0043016F">
        <w:trPr>
          <w:gridAfter w:val="1"/>
          <w:wAfter w:w="7" w:type="dxa"/>
          <w:trHeight w:val="284"/>
          <w:jc w:val="center"/>
        </w:trPr>
        <w:tc>
          <w:tcPr>
            <w:tcW w:w="984" w:type="dxa"/>
            <w:shd w:val="clear" w:color="auto" w:fill="auto"/>
            <w:vAlign w:val="center"/>
          </w:tcPr>
          <w:p w14:paraId="6E4EFFA5"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17</w:t>
            </w:r>
          </w:p>
        </w:tc>
        <w:tc>
          <w:tcPr>
            <w:tcW w:w="1949" w:type="dxa"/>
          </w:tcPr>
          <w:p w14:paraId="67B24577"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Đối tượng bị tổn thất</w:t>
            </w:r>
          </w:p>
        </w:tc>
        <w:tc>
          <w:tcPr>
            <w:tcW w:w="1418" w:type="dxa"/>
          </w:tcPr>
          <w:p w14:paraId="3D1FCF0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08572A59"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13005F24"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cho phép sửa</w:t>
            </w:r>
          </w:p>
          <w:p w14:paraId="104EB482"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250 ký tự</w:t>
            </w:r>
          </w:p>
        </w:tc>
      </w:tr>
      <w:tr w:rsidR="00997F6C" w:rsidRPr="00CA6A1D" w14:paraId="00902AC7" w14:textId="77777777" w:rsidTr="0043016F">
        <w:trPr>
          <w:gridAfter w:val="1"/>
          <w:wAfter w:w="7" w:type="dxa"/>
          <w:trHeight w:val="284"/>
          <w:jc w:val="center"/>
        </w:trPr>
        <w:tc>
          <w:tcPr>
            <w:tcW w:w="984" w:type="dxa"/>
            <w:shd w:val="clear" w:color="auto" w:fill="auto"/>
            <w:vAlign w:val="center"/>
          </w:tcPr>
          <w:p w14:paraId="72EE42F4"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18</w:t>
            </w:r>
          </w:p>
        </w:tc>
        <w:tc>
          <w:tcPr>
            <w:tcW w:w="1949" w:type="dxa"/>
          </w:tcPr>
          <w:p w14:paraId="398B88E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Ngày nhận tổn thất</w:t>
            </w:r>
          </w:p>
        </w:tc>
        <w:tc>
          <w:tcPr>
            <w:tcW w:w="1418" w:type="dxa"/>
          </w:tcPr>
          <w:p w14:paraId="390F9594"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25EA272F"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22EDF671"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p w14:paraId="1E1401A7"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dd/mm/yyyy hh:mm</w:t>
            </w:r>
          </w:p>
        </w:tc>
      </w:tr>
      <w:tr w:rsidR="00997F6C" w:rsidRPr="00CA6A1D" w14:paraId="63032C2F" w14:textId="77777777" w:rsidTr="0043016F">
        <w:trPr>
          <w:gridAfter w:val="1"/>
          <w:wAfter w:w="7" w:type="dxa"/>
          <w:trHeight w:val="284"/>
          <w:jc w:val="center"/>
        </w:trPr>
        <w:tc>
          <w:tcPr>
            <w:tcW w:w="984" w:type="dxa"/>
            <w:shd w:val="clear" w:color="auto" w:fill="auto"/>
            <w:vAlign w:val="center"/>
          </w:tcPr>
          <w:p w14:paraId="35C5D63B"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19</w:t>
            </w:r>
          </w:p>
        </w:tc>
        <w:tc>
          <w:tcPr>
            <w:tcW w:w="1949" w:type="dxa"/>
          </w:tcPr>
          <w:p w14:paraId="01B8694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Ước lượng tổn thất</w:t>
            </w:r>
          </w:p>
        </w:tc>
        <w:tc>
          <w:tcPr>
            <w:tcW w:w="1418" w:type="dxa"/>
          </w:tcPr>
          <w:p w14:paraId="1AABB7EA"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48BB4DCC"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54A46805"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cho phép sửa</w:t>
            </w:r>
          </w:p>
          <w:p w14:paraId="42376AA6"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15 ký tự</w:t>
            </w:r>
          </w:p>
        </w:tc>
      </w:tr>
      <w:tr w:rsidR="00997F6C" w:rsidRPr="00CA6A1D" w14:paraId="0438A6D3" w14:textId="77777777" w:rsidTr="0043016F">
        <w:trPr>
          <w:gridAfter w:val="1"/>
          <w:wAfter w:w="7" w:type="dxa"/>
          <w:trHeight w:val="284"/>
          <w:jc w:val="center"/>
        </w:trPr>
        <w:tc>
          <w:tcPr>
            <w:tcW w:w="984" w:type="dxa"/>
            <w:shd w:val="clear" w:color="auto" w:fill="auto"/>
            <w:vAlign w:val="center"/>
          </w:tcPr>
          <w:p w14:paraId="0BC2E4AA"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20</w:t>
            </w:r>
          </w:p>
        </w:tc>
        <w:tc>
          <w:tcPr>
            <w:tcW w:w="1949" w:type="dxa"/>
          </w:tcPr>
          <w:p w14:paraId="4ECAFC3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xảy ra tổn thất</w:t>
            </w:r>
          </w:p>
        </w:tc>
        <w:tc>
          <w:tcPr>
            <w:tcW w:w="1418" w:type="dxa"/>
          </w:tcPr>
          <w:p w14:paraId="5C3A9522"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4E781A4F"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7096242F"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cho phép sửa</w:t>
            </w:r>
          </w:p>
          <w:p w14:paraId="4AF716F6"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997F6C" w:rsidRPr="00CA6A1D" w14:paraId="7E40B484" w14:textId="77777777" w:rsidTr="0043016F">
        <w:trPr>
          <w:gridAfter w:val="1"/>
          <w:wAfter w:w="7" w:type="dxa"/>
          <w:trHeight w:val="284"/>
          <w:jc w:val="center"/>
        </w:trPr>
        <w:tc>
          <w:tcPr>
            <w:tcW w:w="984" w:type="dxa"/>
            <w:shd w:val="clear" w:color="auto" w:fill="auto"/>
            <w:vAlign w:val="center"/>
          </w:tcPr>
          <w:p w14:paraId="0C649CC3"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21</w:t>
            </w:r>
          </w:p>
        </w:tc>
        <w:tc>
          <w:tcPr>
            <w:tcW w:w="1949" w:type="dxa"/>
          </w:tcPr>
          <w:p w14:paraId="0ADE897C"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ra tổn thất</w:t>
            </w:r>
          </w:p>
        </w:tc>
        <w:tc>
          <w:tcPr>
            <w:tcW w:w="1418" w:type="dxa"/>
          </w:tcPr>
          <w:p w14:paraId="164D06B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044" w:type="dxa"/>
          </w:tcPr>
          <w:p w14:paraId="24070B1F"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3D427509"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cho phép sửa</w:t>
            </w:r>
          </w:p>
          <w:p w14:paraId="3990ACC4"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dd/mm/yyyy hh:mm</w:t>
            </w:r>
          </w:p>
        </w:tc>
      </w:tr>
      <w:tr w:rsidR="00997F6C" w:rsidRPr="00CA6A1D" w14:paraId="6F06F12F" w14:textId="77777777" w:rsidTr="0043016F">
        <w:trPr>
          <w:gridAfter w:val="1"/>
          <w:wAfter w:w="7" w:type="dxa"/>
          <w:trHeight w:val="284"/>
          <w:jc w:val="center"/>
        </w:trPr>
        <w:tc>
          <w:tcPr>
            <w:tcW w:w="984" w:type="dxa"/>
            <w:shd w:val="clear" w:color="auto" w:fill="auto"/>
            <w:vAlign w:val="center"/>
          </w:tcPr>
          <w:p w14:paraId="135A1994"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22</w:t>
            </w:r>
          </w:p>
        </w:tc>
        <w:tc>
          <w:tcPr>
            <w:tcW w:w="1949" w:type="dxa"/>
          </w:tcPr>
          <w:p w14:paraId="0293EC5B"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Nguyên nhân sơ bộ</w:t>
            </w:r>
          </w:p>
        </w:tc>
        <w:tc>
          <w:tcPr>
            <w:tcW w:w="1418" w:type="dxa"/>
          </w:tcPr>
          <w:p w14:paraId="7FDF0B4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AC00FFD"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2532370D"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cho phép sửa</w:t>
            </w:r>
          </w:p>
          <w:p w14:paraId="1276B4E8"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997F6C" w:rsidRPr="00CA6A1D" w14:paraId="5E511AA4" w14:textId="77777777" w:rsidTr="0043016F">
        <w:trPr>
          <w:gridAfter w:val="1"/>
          <w:wAfter w:w="7" w:type="dxa"/>
          <w:trHeight w:val="284"/>
          <w:jc w:val="center"/>
        </w:trPr>
        <w:tc>
          <w:tcPr>
            <w:tcW w:w="984" w:type="dxa"/>
            <w:shd w:val="clear" w:color="auto" w:fill="auto"/>
            <w:vAlign w:val="center"/>
          </w:tcPr>
          <w:p w14:paraId="785F8E28"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lastRenderedPageBreak/>
              <w:t>23</w:t>
            </w:r>
          </w:p>
        </w:tc>
        <w:tc>
          <w:tcPr>
            <w:tcW w:w="1949" w:type="dxa"/>
          </w:tcPr>
          <w:p w14:paraId="04DD9EE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Tình trạng nộp phí</w:t>
            </w:r>
          </w:p>
        </w:tc>
        <w:tc>
          <w:tcPr>
            <w:tcW w:w="1418" w:type="dxa"/>
          </w:tcPr>
          <w:p w14:paraId="4526B07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Checkbox</w:t>
            </w:r>
          </w:p>
        </w:tc>
        <w:tc>
          <w:tcPr>
            <w:tcW w:w="1044" w:type="dxa"/>
          </w:tcPr>
          <w:p w14:paraId="784C417B"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2" w:type="dxa"/>
          </w:tcPr>
          <w:p w14:paraId="207908BE"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dữ liệu theo thông tin tab “Báo cáo tổn thất”, không cho phép sửa</w:t>
            </w:r>
          </w:p>
        </w:tc>
      </w:tr>
      <w:tr w:rsidR="00997F6C" w:rsidRPr="00CA6A1D" w14:paraId="79B852B9" w14:textId="77777777" w:rsidTr="0043016F">
        <w:trPr>
          <w:trHeight w:val="284"/>
          <w:jc w:val="center"/>
        </w:trPr>
        <w:tc>
          <w:tcPr>
            <w:tcW w:w="984" w:type="dxa"/>
            <w:shd w:val="clear" w:color="auto" w:fill="auto"/>
            <w:vAlign w:val="center"/>
          </w:tcPr>
          <w:p w14:paraId="6877F991"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24</w:t>
            </w:r>
          </w:p>
        </w:tc>
        <w:tc>
          <w:tcPr>
            <w:tcW w:w="8530" w:type="dxa"/>
            <w:gridSpan w:val="5"/>
          </w:tcPr>
          <w:p w14:paraId="5DAE106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Chi tiết hạng mục bảo hiểm: </w:t>
            </w:r>
          </w:p>
        </w:tc>
      </w:tr>
      <w:tr w:rsidR="00997F6C" w:rsidRPr="00CA6A1D" w14:paraId="2469AD88" w14:textId="77777777" w:rsidTr="0043016F">
        <w:trPr>
          <w:gridAfter w:val="1"/>
          <w:wAfter w:w="7" w:type="dxa"/>
          <w:trHeight w:val="284"/>
          <w:jc w:val="center"/>
        </w:trPr>
        <w:tc>
          <w:tcPr>
            <w:tcW w:w="984" w:type="dxa"/>
            <w:shd w:val="clear" w:color="auto" w:fill="auto"/>
            <w:vAlign w:val="center"/>
          </w:tcPr>
          <w:p w14:paraId="2F4A8775"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24.1</w:t>
            </w:r>
          </w:p>
        </w:tc>
        <w:tc>
          <w:tcPr>
            <w:tcW w:w="1949" w:type="dxa"/>
          </w:tcPr>
          <w:p w14:paraId="593B5DE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w:t>
            </w:r>
          </w:p>
        </w:tc>
        <w:tc>
          <w:tcPr>
            <w:tcW w:w="1418" w:type="dxa"/>
          </w:tcPr>
          <w:p w14:paraId="558E754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5536297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p>
        </w:tc>
        <w:tc>
          <w:tcPr>
            <w:tcW w:w="4112" w:type="dxa"/>
          </w:tcPr>
          <w:p w14:paraId="19E2948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A82BB0" w:rsidRPr="00CA6A1D" w14:paraId="27BC0CAB" w14:textId="77777777" w:rsidTr="0043016F">
        <w:trPr>
          <w:gridAfter w:val="1"/>
          <w:wAfter w:w="7" w:type="dxa"/>
          <w:trHeight w:val="284"/>
          <w:jc w:val="center"/>
        </w:trPr>
        <w:tc>
          <w:tcPr>
            <w:tcW w:w="984" w:type="dxa"/>
            <w:shd w:val="clear" w:color="auto" w:fill="auto"/>
            <w:vAlign w:val="center"/>
          </w:tcPr>
          <w:p w14:paraId="0532F8C0" w14:textId="0961D369" w:rsidR="00A82BB0" w:rsidRPr="00CA6A1D" w:rsidRDefault="00A82BB0" w:rsidP="00A82BB0">
            <w:pPr>
              <w:spacing w:before="60" w:after="60" w:line="360" w:lineRule="auto"/>
              <w:ind w:left="142"/>
              <w:rPr>
                <w:b/>
                <w:color w:val="000000" w:themeColor="text1"/>
              </w:rPr>
            </w:pPr>
            <w:r w:rsidRPr="00CA6A1D">
              <w:rPr>
                <w:b/>
                <w:color w:val="000000" w:themeColor="text1"/>
              </w:rPr>
              <w:t>24.2</w:t>
            </w:r>
          </w:p>
        </w:tc>
        <w:tc>
          <w:tcPr>
            <w:tcW w:w="1949" w:type="dxa"/>
          </w:tcPr>
          <w:p w14:paraId="0F7D9606"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bảo hiểm</w:t>
            </w:r>
          </w:p>
        </w:tc>
        <w:tc>
          <w:tcPr>
            <w:tcW w:w="1418" w:type="dxa"/>
          </w:tcPr>
          <w:p w14:paraId="5FF12777"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p>
        </w:tc>
        <w:tc>
          <w:tcPr>
            <w:tcW w:w="1044" w:type="dxa"/>
          </w:tcPr>
          <w:p w14:paraId="4183DE6A"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p>
        </w:tc>
        <w:tc>
          <w:tcPr>
            <w:tcW w:w="4112" w:type="dxa"/>
          </w:tcPr>
          <w:p w14:paraId="7AF86EB5"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số đơn bảo hiểm theo báo cáo tổn thất</w:t>
            </w:r>
          </w:p>
        </w:tc>
      </w:tr>
      <w:tr w:rsidR="00A82BB0" w:rsidRPr="00CA6A1D" w14:paraId="3448CD13" w14:textId="77777777" w:rsidTr="0043016F">
        <w:trPr>
          <w:gridAfter w:val="1"/>
          <w:wAfter w:w="7" w:type="dxa"/>
          <w:trHeight w:val="284"/>
          <w:jc w:val="center"/>
        </w:trPr>
        <w:tc>
          <w:tcPr>
            <w:tcW w:w="984" w:type="dxa"/>
            <w:shd w:val="clear" w:color="auto" w:fill="auto"/>
            <w:vAlign w:val="center"/>
          </w:tcPr>
          <w:p w14:paraId="743EB9C9" w14:textId="2F1B93DC" w:rsidR="00A82BB0" w:rsidRPr="00CA6A1D" w:rsidRDefault="00A82BB0" w:rsidP="00A82BB0">
            <w:pPr>
              <w:spacing w:before="60" w:after="60" w:line="360" w:lineRule="auto"/>
              <w:ind w:left="142"/>
              <w:rPr>
                <w:b/>
                <w:color w:val="000000" w:themeColor="text1"/>
              </w:rPr>
            </w:pPr>
            <w:r w:rsidRPr="00CA6A1D">
              <w:rPr>
                <w:b/>
                <w:color w:val="000000" w:themeColor="text1"/>
              </w:rPr>
              <w:t>24.3</w:t>
            </w:r>
          </w:p>
        </w:tc>
        <w:tc>
          <w:tcPr>
            <w:tcW w:w="1949" w:type="dxa"/>
          </w:tcPr>
          <w:p w14:paraId="256A40AB"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Mã sản phẩm bảo hiểm</w:t>
            </w:r>
          </w:p>
        </w:tc>
        <w:tc>
          <w:tcPr>
            <w:tcW w:w="1418" w:type="dxa"/>
          </w:tcPr>
          <w:p w14:paraId="783FA248"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3C418CE8" w14:textId="77777777" w:rsidR="00A82BB0" w:rsidRPr="00CA6A1D" w:rsidRDefault="00A82BB0" w:rsidP="00A82BB0">
            <w:pPr>
              <w:keepLines/>
              <w:widowControl w:val="0"/>
              <w:pBdr>
                <w:top w:val="nil"/>
                <w:left w:val="nil"/>
                <w:bottom w:val="nil"/>
                <w:right w:val="nil"/>
                <w:between w:val="nil"/>
              </w:pBdr>
              <w:spacing w:before="60" w:after="60"/>
              <w:jc w:val="center"/>
              <w:rPr>
                <w:color w:val="000000" w:themeColor="text1"/>
              </w:rPr>
            </w:pPr>
          </w:p>
        </w:tc>
        <w:tc>
          <w:tcPr>
            <w:tcW w:w="4112" w:type="dxa"/>
          </w:tcPr>
          <w:p w14:paraId="39C777B9"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dữ liệu theo thông tin tab “Báo cáo tổn thất”, không cho phép sửa</w:t>
            </w:r>
          </w:p>
        </w:tc>
      </w:tr>
      <w:tr w:rsidR="00A82BB0" w:rsidRPr="00CA6A1D" w14:paraId="4C41D17E" w14:textId="77777777" w:rsidTr="0043016F">
        <w:trPr>
          <w:gridAfter w:val="1"/>
          <w:wAfter w:w="7" w:type="dxa"/>
          <w:trHeight w:val="284"/>
          <w:jc w:val="center"/>
        </w:trPr>
        <w:tc>
          <w:tcPr>
            <w:tcW w:w="984" w:type="dxa"/>
            <w:shd w:val="clear" w:color="auto" w:fill="auto"/>
            <w:vAlign w:val="center"/>
          </w:tcPr>
          <w:p w14:paraId="67F015B6" w14:textId="4AE31AF4" w:rsidR="00A82BB0" w:rsidRPr="00CA6A1D" w:rsidRDefault="00A82BB0" w:rsidP="00A82BB0">
            <w:pPr>
              <w:spacing w:before="60" w:after="60" w:line="360" w:lineRule="auto"/>
              <w:ind w:left="142"/>
              <w:rPr>
                <w:b/>
                <w:color w:val="000000" w:themeColor="text1"/>
              </w:rPr>
            </w:pPr>
            <w:r w:rsidRPr="00CA6A1D">
              <w:rPr>
                <w:b/>
                <w:color w:val="000000" w:themeColor="text1"/>
              </w:rPr>
              <w:t>24.4</w:t>
            </w:r>
          </w:p>
        </w:tc>
        <w:tc>
          <w:tcPr>
            <w:tcW w:w="1949" w:type="dxa"/>
          </w:tcPr>
          <w:p w14:paraId="007DCFB9"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Tên sản phẩm bảo hiểm</w:t>
            </w:r>
          </w:p>
        </w:tc>
        <w:tc>
          <w:tcPr>
            <w:tcW w:w="1418" w:type="dxa"/>
          </w:tcPr>
          <w:p w14:paraId="75968F32"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4" w:type="dxa"/>
          </w:tcPr>
          <w:p w14:paraId="2C006AB3" w14:textId="77777777" w:rsidR="00A82BB0" w:rsidRPr="00CA6A1D" w:rsidRDefault="00A82BB0" w:rsidP="00A82BB0">
            <w:pPr>
              <w:keepLines/>
              <w:widowControl w:val="0"/>
              <w:pBdr>
                <w:top w:val="nil"/>
                <w:left w:val="nil"/>
                <w:bottom w:val="nil"/>
                <w:right w:val="nil"/>
                <w:between w:val="nil"/>
              </w:pBdr>
              <w:spacing w:before="60" w:after="60"/>
              <w:jc w:val="center"/>
              <w:rPr>
                <w:color w:val="000000" w:themeColor="text1"/>
              </w:rPr>
            </w:pPr>
          </w:p>
        </w:tc>
        <w:tc>
          <w:tcPr>
            <w:tcW w:w="4112" w:type="dxa"/>
          </w:tcPr>
          <w:p w14:paraId="270A2BDF"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dữ liệu theo thông tin tab “Báo cáo tổn thất”, không cho phép sửa</w:t>
            </w:r>
          </w:p>
        </w:tc>
      </w:tr>
      <w:tr w:rsidR="00A82BB0" w:rsidRPr="00CA6A1D" w14:paraId="74C982B1" w14:textId="77777777" w:rsidTr="0043016F">
        <w:trPr>
          <w:gridAfter w:val="1"/>
          <w:wAfter w:w="7" w:type="dxa"/>
          <w:trHeight w:val="284"/>
          <w:jc w:val="center"/>
        </w:trPr>
        <w:tc>
          <w:tcPr>
            <w:tcW w:w="984" w:type="dxa"/>
            <w:shd w:val="clear" w:color="auto" w:fill="auto"/>
            <w:vAlign w:val="center"/>
          </w:tcPr>
          <w:p w14:paraId="140EB38E" w14:textId="2FFC7916" w:rsidR="00A82BB0" w:rsidRPr="00CA6A1D" w:rsidRDefault="00A82BB0" w:rsidP="00A82BB0">
            <w:pPr>
              <w:spacing w:before="60" w:after="60" w:line="360" w:lineRule="auto"/>
              <w:ind w:left="142"/>
              <w:rPr>
                <w:b/>
                <w:color w:val="000000" w:themeColor="text1"/>
              </w:rPr>
            </w:pPr>
            <w:r w:rsidRPr="00CA6A1D">
              <w:rPr>
                <w:b/>
                <w:color w:val="000000" w:themeColor="text1"/>
              </w:rPr>
              <w:t>24.5</w:t>
            </w:r>
          </w:p>
        </w:tc>
        <w:tc>
          <w:tcPr>
            <w:tcW w:w="1949" w:type="dxa"/>
          </w:tcPr>
          <w:p w14:paraId="130B0DD4"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bảo hiểm</w:t>
            </w:r>
          </w:p>
        </w:tc>
        <w:tc>
          <w:tcPr>
            <w:tcW w:w="1418" w:type="dxa"/>
          </w:tcPr>
          <w:p w14:paraId="2A1E3D2F"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651DEC45" w14:textId="77777777" w:rsidR="00A82BB0" w:rsidRPr="00CA6A1D" w:rsidRDefault="00A82BB0" w:rsidP="00A82BB0">
            <w:pPr>
              <w:keepLines/>
              <w:widowControl w:val="0"/>
              <w:pBdr>
                <w:top w:val="nil"/>
                <w:left w:val="nil"/>
                <w:bottom w:val="nil"/>
                <w:right w:val="nil"/>
                <w:between w:val="nil"/>
              </w:pBdr>
              <w:spacing w:before="60" w:after="60"/>
              <w:jc w:val="center"/>
              <w:rPr>
                <w:color w:val="000000" w:themeColor="text1"/>
              </w:rPr>
            </w:pPr>
          </w:p>
        </w:tc>
        <w:tc>
          <w:tcPr>
            <w:tcW w:w="4112" w:type="dxa"/>
          </w:tcPr>
          <w:p w14:paraId="47FDF5BF"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dữ liệu theo thông tin tab “Báo cáo tổn thất”, không cho phép sửa</w:t>
            </w:r>
          </w:p>
        </w:tc>
      </w:tr>
      <w:tr w:rsidR="00A82BB0" w:rsidRPr="00CA6A1D" w14:paraId="4FAE5C88" w14:textId="77777777" w:rsidTr="0043016F">
        <w:trPr>
          <w:gridAfter w:val="1"/>
          <w:wAfter w:w="7" w:type="dxa"/>
          <w:trHeight w:val="284"/>
          <w:jc w:val="center"/>
        </w:trPr>
        <w:tc>
          <w:tcPr>
            <w:tcW w:w="984" w:type="dxa"/>
            <w:shd w:val="clear" w:color="auto" w:fill="auto"/>
            <w:vAlign w:val="center"/>
          </w:tcPr>
          <w:p w14:paraId="71A7A620" w14:textId="2EFE5037" w:rsidR="00A82BB0" w:rsidRPr="00CA6A1D" w:rsidRDefault="00A82BB0" w:rsidP="00A82BB0">
            <w:pPr>
              <w:spacing w:before="60" w:after="60" w:line="360" w:lineRule="auto"/>
              <w:ind w:left="142"/>
              <w:rPr>
                <w:b/>
                <w:color w:val="000000" w:themeColor="text1"/>
              </w:rPr>
            </w:pPr>
            <w:r w:rsidRPr="00CA6A1D">
              <w:rPr>
                <w:b/>
                <w:color w:val="000000" w:themeColor="text1"/>
              </w:rPr>
              <w:t>24.6</w:t>
            </w:r>
          </w:p>
        </w:tc>
        <w:tc>
          <w:tcPr>
            <w:tcW w:w="1949" w:type="dxa"/>
          </w:tcPr>
          <w:p w14:paraId="479D1422"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Dự phòng tổn thất</w:t>
            </w:r>
          </w:p>
        </w:tc>
        <w:tc>
          <w:tcPr>
            <w:tcW w:w="1418" w:type="dxa"/>
          </w:tcPr>
          <w:p w14:paraId="701A3597"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3886C882" w14:textId="77777777" w:rsidR="00A82BB0" w:rsidRPr="00CA6A1D" w:rsidRDefault="00A82BB0" w:rsidP="00A82BB0">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25C6F75F" w14:textId="77777777" w:rsidR="00A82BB0" w:rsidRPr="00CA6A1D" w:rsidRDefault="00A82BB0" w:rsidP="00A82BB0">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Nhập thông tin dự phòng tổn thất cho từng mã sản phẩm bảo hiểm</w:t>
            </w:r>
          </w:p>
          <w:p w14:paraId="5D0CD0AD"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tối đa 15 số và chỉ nhập số nguyên dương</w:t>
            </w:r>
          </w:p>
        </w:tc>
      </w:tr>
      <w:tr w:rsidR="00A82BB0" w:rsidRPr="00CA6A1D" w14:paraId="67575BAE" w14:textId="77777777" w:rsidTr="0043016F">
        <w:trPr>
          <w:gridAfter w:val="1"/>
          <w:wAfter w:w="7" w:type="dxa"/>
          <w:trHeight w:val="284"/>
          <w:jc w:val="center"/>
        </w:trPr>
        <w:tc>
          <w:tcPr>
            <w:tcW w:w="984" w:type="dxa"/>
            <w:shd w:val="clear" w:color="auto" w:fill="auto"/>
            <w:vAlign w:val="center"/>
          </w:tcPr>
          <w:p w14:paraId="6F20A585" w14:textId="69BA57EF" w:rsidR="00A82BB0" w:rsidRPr="00CA6A1D" w:rsidRDefault="00A82BB0" w:rsidP="00A82BB0">
            <w:pPr>
              <w:spacing w:before="60" w:after="60" w:line="360" w:lineRule="auto"/>
              <w:ind w:left="142"/>
              <w:rPr>
                <w:b/>
                <w:color w:val="000000" w:themeColor="text1"/>
              </w:rPr>
            </w:pPr>
            <w:r w:rsidRPr="00CA6A1D">
              <w:rPr>
                <w:b/>
                <w:color w:val="000000" w:themeColor="text1"/>
              </w:rPr>
              <w:t>24.7</w:t>
            </w:r>
          </w:p>
        </w:tc>
        <w:tc>
          <w:tcPr>
            <w:tcW w:w="1949" w:type="dxa"/>
          </w:tcPr>
          <w:p w14:paraId="527AD088"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Loại tiền</w:t>
            </w:r>
          </w:p>
        </w:tc>
        <w:tc>
          <w:tcPr>
            <w:tcW w:w="1418" w:type="dxa"/>
          </w:tcPr>
          <w:p w14:paraId="4C9EDCEE"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Listbox</w:t>
            </w:r>
          </w:p>
        </w:tc>
        <w:tc>
          <w:tcPr>
            <w:tcW w:w="1044" w:type="dxa"/>
          </w:tcPr>
          <w:p w14:paraId="058E630B" w14:textId="77777777" w:rsidR="00A82BB0" w:rsidRPr="00CA6A1D" w:rsidRDefault="00A82BB0" w:rsidP="00A82BB0">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4112" w:type="dxa"/>
          </w:tcPr>
          <w:p w14:paraId="427A4289"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Chọn loại tiền từ danh mục</w:t>
            </w:r>
          </w:p>
        </w:tc>
      </w:tr>
      <w:tr w:rsidR="00A82BB0" w:rsidRPr="00CA6A1D" w14:paraId="5E6F8220" w14:textId="77777777" w:rsidTr="0043016F">
        <w:trPr>
          <w:gridAfter w:val="1"/>
          <w:wAfter w:w="7" w:type="dxa"/>
          <w:trHeight w:val="284"/>
          <w:jc w:val="center"/>
        </w:trPr>
        <w:tc>
          <w:tcPr>
            <w:tcW w:w="984" w:type="dxa"/>
            <w:shd w:val="clear" w:color="auto" w:fill="auto"/>
            <w:vAlign w:val="center"/>
          </w:tcPr>
          <w:p w14:paraId="1D652138" w14:textId="363FBDE9" w:rsidR="00A82BB0" w:rsidRPr="00CA6A1D" w:rsidRDefault="00A82BB0" w:rsidP="00A82BB0">
            <w:pPr>
              <w:spacing w:before="60" w:after="60" w:line="360" w:lineRule="auto"/>
              <w:ind w:left="142"/>
              <w:rPr>
                <w:b/>
                <w:color w:val="000000" w:themeColor="text1"/>
              </w:rPr>
            </w:pPr>
            <w:r w:rsidRPr="00CA6A1D">
              <w:rPr>
                <w:b/>
                <w:color w:val="000000" w:themeColor="text1"/>
              </w:rPr>
              <w:t>24.8</w:t>
            </w:r>
          </w:p>
        </w:tc>
        <w:tc>
          <w:tcPr>
            <w:tcW w:w="1949" w:type="dxa"/>
          </w:tcPr>
          <w:p w14:paraId="4BB81040"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Tỷ giá</w:t>
            </w:r>
          </w:p>
        </w:tc>
        <w:tc>
          <w:tcPr>
            <w:tcW w:w="1418" w:type="dxa"/>
          </w:tcPr>
          <w:p w14:paraId="6F5435D9"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0CA2B46E" w14:textId="77777777" w:rsidR="00A82BB0" w:rsidRPr="00CA6A1D" w:rsidRDefault="00A82BB0" w:rsidP="00A82BB0">
            <w:pPr>
              <w:keepLines/>
              <w:widowControl w:val="0"/>
              <w:pBdr>
                <w:top w:val="nil"/>
                <w:left w:val="nil"/>
                <w:bottom w:val="nil"/>
                <w:right w:val="nil"/>
                <w:between w:val="nil"/>
              </w:pBdr>
              <w:spacing w:before="60" w:after="60"/>
              <w:jc w:val="center"/>
              <w:rPr>
                <w:color w:val="000000" w:themeColor="text1"/>
              </w:rPr>
            </w:pPr>
          </w:p>
        </w:tc>
        <w:tc>
          <w:tcPr>
            <w:tcW w:w="4112" w:type="dxa"/>
          </w:tcPr>
          <w:p w14:paraId="58F09755"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tỷ giá theo loại tiền và cho phép sửa lại</w:t>
            </w:r>
          </w:p>
          <w:p w14:paraId="20EA7AA3"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tối đa 15 số và cho phép nhập số thập phân</w:t>
            </w:r>
          </w:p>
        </w:tc>
      </w:tr>
      <w:tr w:rsidR="00A82BB0" w:rsidRPr="00CA6A1D" w14:paraId="21D8FB8E" w14:textId="77777777" w:rsidTr="0043016F">
        <w:trPr>
          <w:gridAfter w:val="1"/>
          <w:wAfter w:w="7" w:type="dxa"/>
          <w:trHeight w:val="284"/>
          <w:jc w:val="center"/>
        </w:trPr>
        <w:tc>
          <w:tcPr>
            <w:tcW w:w="984" w:type="dxa"/>
            <w:shd w:val="clear" w:color="auto" w:fill="auto"/>
            <w:vAlign w:val="center"/>
          </w:tcPr>
          <w:p w14:paraId="76DFE754" w14:textId="3A0F57C6" w:rsidR="00A82BB0" w:rsidRPr="00CA6A1D" w:rsidRDefault="00A82BB0" w:rsidP="00A82BB0">
            <w:pPr>
              <w:spacing w:before="60" w:after="60" w:line="360" w:lineRule="auto"/>
              <w:ind w:left="142"/>
              <w:rPr>
                <w:b/>
                <w:color w:val="000000" w:themeColor="text1"/>
              </w:rPr>
            </w:pPr>
            <w:r w:rsidRPr="00CA6A1D">
              <w:rPr>
                <w:b/>
                <w:color w:val="000000" w:themeColor="text1"/>
              </w:rPr>
              <w:t>24.9</w:t>
            </w:r>
          </w:p>
        </w:tc>
        <w:tc>
          <w:tcPr>
            <w:tcW w:w="1949" w:type="dxa"/>
          </w:tcPr>
          <w:p w14:paraId="06BA7C54"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Tỷ lệ giữ lại</w:t>
            </w:r>
          </w:p>
        </w:tc>
        <w:tc>
          <w:tcPr>
            <w:tcW w:w="1418" w:type="dxa"/>
          </w:tcPr>
          <w:p w14:paraId="3B404AE7"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2C865616" w14:textId="77777777" w:rsidR="00A82BB0" w:rsidRPr="00CA6A1D" w:rsidRDefault="00A82BB0" w:rsidP="00A82BB0">
            <w:pPr>
              <w:keepLines/>
              <w:widowControl w:val="0"/>
              <w:pBdr>
                <w:top w:val="nil"/>
                <w:left w:val="nil"/>
                <w:bottom w:val="nil"/>
                <w:right w:val="nil"/>
                <w:between w:val="nil"/>
              </w:pBdr>
              <w:spacing w:before="60" w:after="60"/>
              <w:jc w:val="center"/>
              <w:rPr>
                <w:color w:val="000000" w:themeColor="text1"/>
              </w:rPr>
            </w:pPr>
          </w:p>
        </w:tc>
        <w:tc>
          <w:tcPr>
            <w:tcW w:w="4112" w:type="dxa"/>
          </w:tcPr>
          <w:p w14:paraId="38A15F7C"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dữ liệu theo thông tin tab “Báo cáo tổn thất”, không cho phép sửa</w:t>
            </w:r>
          </w:p>
        </w:tc>
      </w:tr>
      <w:tr w:rsidR="00A82BB0" w:rsidRPr="00CA6A1D" w14:paraId="32C7351C" w14:textId="77777777" w:rsidTr="0043016F">
        <w:trPr>
          <w:gridAfter w:val="1"/>
          <w:wAfter w:w="7" w:type="dxa"/>
          <w:trHeight w:val="284"/>
          <w:jc w:val="center"/>
        </w:trPr>
        <w:tc>
          <w:tcPr>
            <w:tcW w:w="984" w:type="dxa"/>
            <w:shd w:val="clear" w:color="auto" w:fill="auto"/>
            <w:vAlign w:val="center"/>
          </w:tcPr>
          <w:p w14:paraId="1C373275" w14:textId="1B72F94F" w:rsidR="00A82BB0" w:rsidRPr="00CA6A1D" w:rsidRDefault="00A82BB0" w:rsidP="00A82BB0">
            <w:pPr>
              <w:spacing w:before="60" w:after="60" w:line="360" w:lineRule="auto"/>
              <w:ind w:left="142"/>
              <w:rPr>
                <w:b/>
                <w:color w:val="000000" w:themeColor="text1"/>
              </w:rPr>
            </w:pPr>
            <w:r w:rsidRPr="00CA6A1D">
              <w:rPr>
                <w:b/>
                <w:color w:val="000000" w:themeColor="text1"/>
              </w:rPr>
              <w:t>24.10</w:t>
            </w:r>
          </w:p>
        </w:tc>
        <w:tc>
          <w:tcPr>
            <w:tcW w:w="1949" w:type="dxa"/>
          </w:tcPr>
          <w:p w14:paraId="0C976B01"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bồi thường thuộc trách nhiệm giữ lại (nguyên tệ)</w:t>
            </w:r>
          </w:p>
        </w:tc>
        <w:tc>
          <w:tcPr>
            <w:tcW w:w="1418" w:type="dxa"/>
          </w:tcPr>
          <w:p w14:paraId="27F0B731"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58B0A49F" w14:textId="77777777" w:rsidR="00A82BB0" w:rsidRPr="00CA6A1D" w:rsidRDefault="00A82BB0" w:rsidP="00A82BB0">
            <w:pPr>
              <w:keepLines/>
              <w:widowControl w:val="0"/>
              <w:pBdr>
                <w:top w:val="nil"/>
                <w:left w:val="nil"/>
                <w:bottom w:val="nil"/>
                <w:right w:val="nil"/>
                <w:between w:val="nil"/>
              </w:pBdr>
              <w:spacing w:before="60" w:after="60"/>
              <w:jc w:val="center"/>
              <w:rPr>
                <w:color w:val="000000" w:themeColor="text1"/>
              </w:rPr>
            </w:pPr>
          </w:p>
        </w:tc>
        <w:tc>
          <w:tcPr>
            <w:tcW w:w="4112" w:type="dxa"/>
          </w:tcPr>
          <w:p w14:paraId="0BA84F17"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tính số tiền bồi thường và không cho phép sửa</w:t>
            </w:r>
          </w:p>
          <w:p w14:paraId="52EEEB56"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tối đa 15 số và cho phép nhập</w:t>
            </w:r>
          </w:p>
        </w:tc>
      </w:tr>
      <w:tr w:rsidR="00A82BB0" w:rsidRPr="00CA6A1D" w14:paraId="2C9E5DAB" w14:textId="77777777" w:rsidTr="0043016F">
        <w:trPr>
          <w:gridAfter w:val="1"/>
          <w:wAfter w:w="7" w:type="dxa"/>
          <w:trHeight w:val="284"/>
          <w:jc w:val="center"/>
        </w:trPr>
        <w:tc>
          <w:tcPr>
            <w:tcW w:w="984" w:type="dxa"/>
            <w:shd w:val="clear" w:color="auto" w:fill="auto"/>
            <w:vAlign w:val="center"/>
          </w:tcPr>
          <w:p w14:paraId="1F4D381C" w14:textId="1594B069" w:rsidR="00A82BB0" w:rsidRPr="00CA6A1D" w:rsidRDefault="00A82BB0" w:rsidP="00A82BB0">
            <w:pPr>
              <w:spacing w:before="60" w:after="60" w:line="360" w:lineRule="auto"/>
              <w:ind w:left="142"/>
              <w:rPr>
                <w:b/>
                <w:color w:val="000000" w:themeColor="text1"/>
              </w:rPr>
            </w:pPr>
            <w:r w:rsidRPr="00CA6A1D">
              <w:rPr>
                <w:b/>
                <w:color w:val="000000" w:themeColor="text1"/>
              </w:rPr>
              <w:t>24.11</w:t>
            </w:r>
          </w:p>
        </w:tc>
        <w:tc>
          <w:tcPr>
            <w:tcW w:w="1949" w:type="dxa"/>
          </w:tcPr>
          <w:p w14:paraId="706E41D7"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bồi thường thuộc trách nhiệm giữ lại (VND)</w:t>
            </w:r>
          </w:p>
        </w:tc>
        <w:tc>
          <w:tcPr>
            <w:tcW w:w="1418" w:type="dxa"/>
          </w:tcPr>
          <w:p w14:paraId="50E0D3BC"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044" w:type="dxa"/>
          </w:tcPr>
          <w:p w14:paraId="5C27AC3C" w14:textId="77777777" w:rsidR="00A82BB0" w:rsidRPr="00CA6A1D" w:rsidRDefault="00A82BB0" w:rsidP="00A82BB0">
            <w:pPr>
              <w:keepLines/>
              <w:widowControl w:val="0"/>
              <w:pBdr>
                <w:top w:val="nil"/>
                <w:left w:val="nil"/>
                <w:bottom w:val="nil"/>
                <w:right w:val="nil"/>
                <w:between w:val="nil"/>
              </w:pBdr>
              <w:spacing w:before="60" w:after="60"/>
              <w:jc w:val="center"/>
              <w:rPr>
                <w:color w:val="000000" w:themeColor="text1"/>
              </w:rPr>
            </w:pPr>
          </w:p>
        </w:tc>
        <w:tc>
          <w:tcPr>
            <w:tcW w:w="4112" w:type="dxa"/>
          </w:tcPr>
          <w:p w14:paraId="79076AEF"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tính số tiền bồi thường và không cho phép sửa</w:t>
            </w:r>
          </w:p>
        </w:tc>
      </w:tr>
      <w:tr w:rsidR="00A82BB0" w:rsidRPr="00CA6A1D" w14:paraId="6B82396B" w14:textId="77777777" w:rsidTr="0043016F">
        <w:trPr>
          <w:trHeight w:val="284"/>
          <w:jc w:val="center"/>
        </w:trPr>
        <w:tc>
          <w:tcPr>
            <w:tcW w:w="984" w:type="dxa"/>
            <w:shd w:val="clear" w:color="auto" w:fill="auto"/>
            <w:vAlign w:val="center"/>
          </w:tcPr>
          <w:p w14:paraId="527C32ED" w14:textId="77777777" w:rsidR="00A82BB0" w:rsidRPr="00CA6A1D" w:rsidRDefault="00A82BB0" w:rsidP="00A82BB0">
            <w:pPr>
              <w:spacing w:before="60" w:after="60" w:line="360" w:lineRule="auto"/>
              <w:ind w:left="142"/>
              <w:rPr>
                <w:b/>
                <w:color w:val="000000" w:themeColor="text1"/>
              </w:rPr>
            </w:pPr>
            <w:r w:rsidRPr="00CA6A1D">
              <w:rPr>
                <w:b/>
                <w:color w:val="000000" w:themeColor="text1"/>
              </w:rPr>
              <w:t>25</w:t>
            </w:r>
          </w:p>
        </w:tc>
        <w:tc>
          <w:tcPr>
            <w:tcW w:w="8530" w:type="dxa"/>
            <w:gridSpan w:val="5"/>
          </w:tcPr>
          <w:p w14:paraId="01BA84B8" w14:textId="77777777" w:rsidR="00A82BB0" w:rsidRPr="00CA6A1D" w:rsidRDefault="00A82BB0" w:rsidP="00A82BB0">
            <w:pPr>
              <w:keepLines/>
              <w:widowControl w:val="0"/>
              <w:pBdr>
                <w:top w:val="nil"/>
                <w:left w:val="nil"/>
                <w:bottom w:val="nil"/>
                <w:right w:val="nil"/>
                <w:between w:val="nil"/>
              </w:pBdr>
              <w:spacing w:before="60" w:after="60"/>
              <w:rPr>
                <w:b/>
                <w:color w:val="000000" w:themeColor="text1"/>
              </w:rPr>
            </w:pPr>
            <w:r w:rsidRPr="00CA6A1D">
              <w:rPr>
                <w:b/>
                <w:color w:val="000000" w:themeColor="text1"/>
              </w:rPr>
              <w:t xml:space="preserve">Tab Đồng bảo hiểm; Tái bảo hiểm; Xác nhận nộp phí; Đầu mối phối hợp CĐ; Luồng xử lý: </w:t>
            </w:r>
            <w:r w:rsidRPr="00CA6A1D">
              <w:rPr>
                <w:color w:val="000000" w:themeColor="text1"/>
              </w:rPr>
              <w:t>thông tin hiển thị tương tự như màn hình “</w:t>
            </w:r>
            <w:hyperlink w:anchor="_Lập_báo_cáo_1" w:history="1">
              <w:r w:rsidRPr="00CA6A1D">
                <w:rPr>
                  <w:rStyle w:val="Hyperlink"/>
                  <w:color w:val="000000" w:themeColor="text1"/>
                </w:rPr>
                <w:t>Lập báo cáo tổn thất</w:t>
              </w:r>
            </w:hyperlink>
            <w:r w:rsidRPr="00CA6A1D">
              <w:rPr>
                <w:color w:val="000000" w:themeColor="text1"/>
              </w:rPr>
              <w:t>” và không cho phép sửa</w:t>
            </w:r>
          </w:p>
        </w:tc>
      </w:tr>
      <w:tr w:rsidR="00A82BB0" w:rsidRPr="00CA6A1D" w14:paraId="575DC641" w14:textId="77777777" w:rsidTr="0043016F">
        <w:trPr>
          <w:gridAfter w:val="1"/>
          <w:wAfter w:w="7" w:type="dxa"/>
          <w:trHeight w:val="284"/>
          <w:jc w:val="center"/>
        </w:trPr>
        <w:tc>
          <w:tcPr>
            <w:tcW w:w="984" w:type="dxa"/>
            <w:shd w:val="clear" w:color="auto" w:fill="auto"/>
            <w:vAlign w:val="center"/>
          </w:tcPr>
          <w:p w14:paraId="7DE1AF03" w14:textId="77777777" w:rsidR="00A82BB0" w:rsidRPr="00CA6A1D" w:rsidRDefault="00A82BB0" w:rsidP="00A82BB0">
            <w:pPr>
              <w:spacing w:before="60" w:after="60" w:line="360" w:lineRule="auto"/>
              <w:ind w:left="142"/>
              <w:rPr>
                <w:b/>
                <w:color w:val="000000" w:themeColor="text1"/>
              </w:rPr>
            </w:pPr>
            <w:r w:rsidRPr="00CA6A1D">
              <w:rPr>
                <w:b/>
                <w:color w:val="000000" w:themeColor="text1"/>
              </w:rPr>
              <w:t>26</w:t>
            </w:r>
          </w:p>
        </w:tc>
        <w:tc>
          <w:tcPr>
            <w:tcW w:w="1949" w:type="dxa"/>
          </w:tcPr>
          <w:p w14:paraId="560401A5"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A593C09" wp14:editId="5C610EB1">
                  <wp:extent cx="542857" cy="209524"/>
                  <wp:effectExtent l="0" t="0" r="0" b="63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2857" cy="209524"/>
                          </a:xfrm>
                          <a:prstGeom prst="rect">
                            <a:avLst/>
                          </a:prstGeom>
                        </pic:spPr>
                      </pic:pic>
                    </a:graphicData>
                  </a:graphic>
                </wp:inline>
              </w:drawing>
            </w:r>
          </w:p>
        </w:tc>
        <w:tc>
          <w:tcPr>
            <w:tcW w:w="1418" w:type="dxa"/>
          </w:tcPr>
          <w:p w14:paraId="72C00502"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4B8D1769"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p>
        </w:tc>
        <w:tc>
          <w:tcPr>
            <w:tcW w:w="4112" w:type="dxa"/>
          </w:tcPr>
          <w:p w14:paraId="7EC7F061"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lập hồ sơ bồi thường</w:t>
            </w:r>
          </w:p>
        </w:tc>
      </w:tr>
      <w:tr w:rsidR="00A82BB0" w:rsidRPr="00CA6A1D" w14:paraId="572359BE" w14:textId="77777777" w:rsidTr="0043016F">
        <w:trPr>
          <w:gridAfter w:val="1"/>
          <w:wAfter w:w="7" w:type="dxa"/>
          <w:trHeight w:val="284"/>
          <w:jc w:val="center"/>
        </w:trPr>
        <w:tc>
          <w:tcPr>
            <w:tcW w:w="984" w:type="dxa"/>
            <w:shd w:val="clear" w:color="auto" w:fill="auto"/>
            <w:vAlign w:val="center"/>
          </w:tcPr>
          <w:p w14:paraId="438B7FC2" w14:textId="77777777" w:rsidR="00A82BB0" w:rsidRPr="00CA6A1D" w:rsidRDefault="00A82BB0" w:rsidP="00A82BB0">
            <w:pPr>
              <w:spacing w:before="60" w:after="60" w:line="360" w:lineRule="auto"/>
              <w:ind w:left="142"/>
              <w:rPr>
                <w:b/>
                <w:color w:val="000000" w:themeColor="text1"/>
              </w:rPr>
            </w:pPr>
            <w:r w:rsidRPr="00CA6A1D">
              <w:rPr>
                <w:b/>
                <w:color w:val="000000" w:themeColor="text1"/>
              </w:rPr>
              <w:t>27</w:t>
            </w:r>
          </w:p>
        </w:tc>
        <w:tc>
          <w:tcPr>
            <w:tcW w:w="1949" w:type="dxa"/>
          </w:tcPr>
          <w:p w14:paraId="59B10EA4"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27D8BF2" wp14:editId="756E8F1D">
                  <wp:extent cx="1100455" cy="356235"/>
                  <wp:effectExtent l="0" t="0" r="444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00455" cy="356235"/>
                          </a:xfrm>
                          <a:prstGeom prst="rect">
                            <a:avLst/>
                          </a:prstGeom>
                        </pic:spPr>
                      </pic:pic>
                    </a:graphicData>
                  </a:graphic>
                </wp:inline>
              </w:drawing>
            </w:r>
          </w:p>
        </w:tc>
        <w:tc>
          <w:tcPr>
            <w:tcW w:w="1418" w:type="dxa"/>
          </w:tcPr>
          <w:p w14:paraId="788B8942" w14:textId="392170CF"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1C1DA775"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p>
        </w:tc>
        <w:tc>
          <w:tcPr>
            <w:tcW w:w="4112" w:type="dxa"/>
          </w:tcPr>
          <w:p w14:paraId="38ADFE5C"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Lựa chọn hình gửi thông tin khách hàng xác nhận hồ sơ bồi thường qua email</w:t>
            </w:r>
          </w:p>
          <w:p w14:paraId="0603D482"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Hệ thống mở màn hình soạn nội dung email gửi khách hàng</w:t>
            </w:r>
          </w:p>
          <w:p w14:paraId="5BFC44D5" w14:textId="77777777" w:rsidR="00A82BB0" w:rsidRPr="00CA6A1D" w:rsidRDefault="00A82BB0" w:rsidP="00A82BB0">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Xác nhận bằng công văn: hệ thống mở màn hình soạn nội dung công văn gửi khách hàng</w:t>
            </w:r>
          </w:p>
          <w:p w14:paraId="77E995C3" w14:textId="77777777" w:rsidR="00A82BB0" w:rsidRPr="00CA6A1D" w:rsidRDefault="00A82BB0" w:rsidP="00A82BB0">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Xác nhận trên phần mềm: hệ thống hiển thị gửi thông báo thành công đồng thời gửi tin nhắn tới khách hàng để thực hiện xác nhận thông tin hồ sơ bồi thường</w:t>
            </w:r>
          </w:p>
        </w:tc>
      </w:tr>
      <w:tr w:rsidR="00A82BB0" w:rsidRPr="00CA6A1D" w14:paraId="7AB63E48" w14:textId="77777777" w:rsidTr="0043016F">
        <w:trPr>
          <w:gridAfter w:val="1"/>
          <w:wAfter w:w="7" w:type="dxa"/>
          <w:trHeight w:val="284"/>
          <w:jc w:val="center"/>
        </w:trPr>
        <w:tc>
          <w:tcPr>
            <w:tcW w:w="984" w:type="dxa"/>
            <w:shd w:val="clear" w:color="auto" w:fill="auto"/>
            <w:vAlign w:val="center"/>
          </w:tcPr>
          <w:p w14:paraId="0236AA44" w14:textId="77777777" w:rsidR="00A82BB0" w:rsidRPr="00CA6A1D" w:rsidRDefault="00A82BB0" w:rsidP="00A82BB0">
            <w:pPr>
              <w:spacing w:before="60" w:after="60" w:line="360" w:lineRule="auto"/>
              <w:ind w:left="142"/>
              <w:rPr>
                <w:b/>
                <w:color w:val="000000" w:themeColor="text1"/>
              </w:rPr>
            </w:pPr>
            <w:r w:rsidRPr="00CA6A1D">
              <w:rPr>
                <w:b/>
                <w:color w:val="000000" w:themeColor="text1"/>
              </w:rPr>
              <w:lastRenderedPageBreak/>
              <w:t>28</w:t>
            </w:r>
          </w:p>
        </w:tc>
        <w:tc>
          <w:tcPr>
            <w:tcW w:w="1949" w:type="dxa"/>
          </w:tcPr>
          <w:p w14:paraId="062E96D3"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D754153" wp14:editId="0657D550">
                  <wp:extent cx="1100455" cy="240030"/>
                  <wp:effectExtent l="0" t="0" r="4445"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00455" cy="240030"/>
                          </a:xfrm>
                          <a:prstGeom prst="rect">
                            <a:avLst/>
                          </a:prstGeom>
                        </pic:spPr>
                      </pic:pic>
                    </a:graphicData>
                  </a:graphic>
                </wp:inline>
              </w:drawing>
            </w:r>
          </w:p>
        </w:tc>
        <w:tc>
          <w:tcPr>
            <w:tcW w:w="1418" w:type="dxa"/>
          </w:tcPr>
          <w:p w14:paraId="445CBEE6" w14:textId="1465EE36"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35144866"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p>
        </w:tc>
        <w:tc>
          <w:tcPr>
            <w:tcW w:w="4112" w:type="dxa"/>
          </w:tcPr>
          <w:p w14:paraId="662A4D37"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Lựa chọn hình gửi thông tin khách hàng xác nhận hồ sơ bồi thường qua công văn</w:t>
            </w:r>
          </w:p>
          <w:p w14:paraId="7FE120DA"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mở màn hình tải file công văn mẫu và upload công văn đủ chữ ký</w:t>
            </w:r>
          </w:p>
        </w:tc>
      </w:tr>
      <w:tr w:rsidR="00A82BB0" w:rsidRPr="00CA6A1D" w14:paraId="2DD7E424" w14:textId="77777777" w:rsidTr="0043016F">
        <w:trPr>
          <w:gridAfter w:val="1"/>
          <w:wAfter w:w="7" w:type="dxa"/>
          <w:trHeight w:val="284"/>
          <w:jc w:val="center"/>
        </w:trPr>
        <w:tc>
          <w:tcPr>
            <w:tcW w:w="984" w:type="dxa"/>
            <w:shd w:val="clear" w:color="auto" w:fill="auto"/>
            <w:vAlign w:val="center"/>
          </w:tcPr>
          <w:p w14:paraId="3C80505C" w14:textId="77777777" w:rsidR="00A82BB0" w:rsidRPr="00CA6A1D" w:rsidRDefault="00A82BB0" w:rsidP="00A82BB0">
            <w:pPr>
              <w:spacing w:before="60" w:after="60" w:line="360" w:lineRule="auto"/>
              <w:ind w:left="142"/>
              <w:rPr>
                <w:b/>
                <w:color w:val="000000" w:themeColor="text1"/>
              </w:rPr>
            </w:pPr>
            <w:r w:rsidRPr="00CA6A1D">
              <w:rPr>
                <w:b/>
                <w:color w:val="000000" w:themeColor="text1"/>
              </w:rPr>
              <w:t>29</w:t>
            </w:r>
          </w:p>
        </w:tc>
        <w:tc>
          <w:tcPr>
            <w:tcW w:w="1949" w:type="dxa"/>
          </w:tcPr>
          <w:p w14:paraId="2197AB2C" w14:textId="14B58557" w:rsidR="00A82BB0" w:rsidRPr="00CA6A1D" w:rsidRDefault="00D748EB" w:rsidP="00A82BB0">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2C9132E" wp14:editId="46F18482">
                  <wp:extent cx="1100455" cy="293370"/>
                  <wp:effectExtent l="0" t="0" r="4445"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00455" cy="293370"/>
                          </a:xfrm>
                          <a:prstGeom prst="rect">
                            <a:avLst/>
                          </a:prstGeom>
                        </pic:spPr>
                      </pic:pic>
                    </a:graphicData>
                  </a:graphic>
                </wp:inline>
              </w:drawing>
            </w:r>
          </w:p>
        </w:tc>
        <w:tc>
          <w:tcPr>
            <w:tcW w:w="1418" w:type="dxa"/>
          </w:tcPr>
          <w:p w14:paraId="528E70FA" w14:textId="2570392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3D91174A"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p>
        </w:tc>
        <w:tc>
          <w:tcPr>
            <w:tcW w:w="4112" w:type="dxa"/>
          </w:tcPr>
          <w:p w14:paraId="02373E04"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Lựa chọn hình gửi thông tin khách hàng xác nhận hồ sơ bồi thường qua phần mềm.</w:t>
            </w:r>
          </w:p>
          <w:p w14:paraId="1C52C18C"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gửi thông báo thành công đồng thời gửi thông báo trên phần mềm tới khách hàng.</w:t>
            </w:r>
          </w:p>
        </w:tc>
      </w:tr>
      <w:tr w:rsidR="00A82BB0" w:rsidRPr="00CA6A1D" w14:paraId="1D4352EB" w14:textId="77777777" w:rsidTr="0043016F">
        <w:trPr>
          <w:gridAfter w:val="1"/>
          <w:wAfter w:w="7" w:type="dxa"/>
          <w:trHeight w:val="284"/>
          <w:jc w:val="center"/>
        </w:trPr>
        <w:tc>
          <w:tcPr>
            <w:tcW w:w="984" w:type="dxa"/>
            <w:shd w:val="clear" w:color="auto" w:fill="auto"/>
            <w:vAlign w:val="center"/>
          </w:tcPr>
          <w:p w14:paraId="4E58001C" w14:textId="77777777" w:rsidR="00A82BB0" w:rsidRPr="00CA6A1D" w:rsidRDefault="00A82BB0" w:rsidP="00A82BB0">
            <w:pPr>
              <w:spacing w:before="60" w:after="60" w:line="360" w:lineRule="auto"/>
              <w:ind w:left="142"/>
              <w:rPr>
                <w:b/>
                <w:color w:val="000000" w:themeColor="text1"/>
              </w:rPr>
            </w:pPr>
            <w:r w:rsidRPr="00CA6A1D">
              <w:rPr>
                <w:b/>
                <w:color w:val="000000" w:themeColor="text1"/>
              </w:rPr>
              <w:t>30</w:t>
            </w:r>
          </w:p>
        </w:tc>
        <w:tc>
          <w:tcPr>
            <w:tcW w:w="1949" w:type="dxa"/>
          </w:tcPr>
          <w:p w14:paraId="21091382" w14:textId="77777777" w:rsidR="00A82BB0" w:rsidRPr="00CA6A1D" w:rsidRDefault="00A82BB0" w:rsidP="00A82BB0">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35B3EC8" wp14:editId="3E846ADA">
                  <wp:extent cx="1100455" cy="276860"/>
                  <wp:effectExtent l="0" t="0" r="4445"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00455" cy="276860"/>
                          </a:xfrm>
                          <a:prstGeom prst="rect">
                            <a:avLst/>
                          </a:prstGeom>
                        </pic:spPr>
                      </pic:pic>
                    </a:graphicData>
                  </a:graphic>
                </wp:inline>
              </w:drawing>
            </w:r>
          </w:p>
        </w:tc>
        <w:tc>
          <w:tcPr>
            <w:tcW w:w="1418" w:type="dxa"/>
          </w:tcPr>
          <w:p w14:paraId="743E13D4"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4" w:type="dxa"/>
          </w:tcPr>
          <w:p w14:paraId="0C8B8F4D" w14:textId="77777777" w:rsidR="00A82BB0" w:rsidRPr="00CA6A1D" w:rsidRDefault="00A82BB0" w:rsidP="00A82BB0">
            <w:pPr>
              <w:keepLines/>
              <w:widowControl w:val="0"/>
              <w:pBdr>
                <w:top w:val="nil"/>
                <w:left w:val="nil"/>
                <w:bottom w:val="nil"/>
                <w:right w:val="nil"/>
                <w:between w:val="nil"/>
              </w:pBdr>
              <w:spacing w:before="60" w:after="60"/>
              <w:rPr>
                <w:color w:val="000000" w:themeColor="text1"/>
              </w:rPr>
            </w:pPr>
          </w:p>
        </w:tc>
        <w:tc>
          <w:tcPr>
            <w:tcW w:w="4112" w:type="dxa"/>
          </w:tcPr>
          <w:p w14:paraId="61052402" w14:textId="77777777" w:rsidR="00A82BB0" w:rsidRPr="00CA6A1D" w:rsidRDefault="00A82BB0" w:rsidP="00A82BB0">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Hệ thống mở màn hình cho phép CB GQKN thực hiện chọn file đính kèm khách hàng đã xác nhận lên phần mềm</w:t>
            </w:r>
          </w:p>
        </w:tc>
      </w:tr>
    </w:tbl>
    <w:p w14:paraId="3AD0D451" w14:textId="77777777" w:rsidR="00997F6C" w:rsidRPr="00CA6A1D" w:rsidRDefault="00997F6C" w:rsidP="00997F6C">
      <w:pPr>
        <w:rPr>
          <w:color w:val="000000" w:themeColor="text1"/>
        </w:rPr>
      </w:pPr>
    </w:p>
    <w:p w14:paraId="786E042F" w14:textId="77777777" w:rsidR="00997F6C" w:rsidRPr="00CA6A1D" w:rsidRDefault="00997F6C" w:rsidP="00997F6C">
      <w:pPr>
        <w:pStyle w:val="ListParagraph"/>
        <w:numPr>
          <w:ilvl w:val="0"/>
          <w:numId w:val="4"/>
        </w:numPr>
        <w:rPr>
          <w:color w:val="000000" w:themeColor="text1"/>
        </w:rPr>
      </w:pPr>
      <w:r w:rsidRPr="00CA6A1D">
        <w:rPr>
          <w:color w:val="000000" w:themeColor="text1"/>
        </w:rPr>
        <w:t>Màn nhập nội dung gửi email khách hàng xác nhận hồ sơ bồi thường</w:t>
      </w:r>
    </w:p>
    <w:tbl>
      <w:tblPr>
        <w:tblW w:w="95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19"/>
        <w:gridCol w:w="1045"/>
        <w:gridCol w:w="4115"/>
      </w:tblGrid>
      <w:tr w:rsidR="00997F6C" w:rsidRPr="00CA6A1D" w14:paraId="6EB68547" w14:textId="77777777" w:rsidTr="0043016F">
        <w:trPr>
          <w:trHeight w:val="284"/>
          <w:jc w:val="center"/>
        </w:trPr>
        <w:tc>
          <w:tcPr>
            <w:tcW w:w="985" w:type="dxa"/>
            <w:shd w:val="clear" w:color="auto" w:fill="D9D9D9" w:themeFill="background1" w:themeFillShade="D9"/>
            <w:vAlign w:val="center"/>
          </w:tcPr>
          <w:p w14:paraId="2FA37A55"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950" w:type="dxa"/>
            <w:shd w:val="clear" w:color="auto" w:fill="D9D9D9" w:themeFill="background1" w:themeFillShade="D9"/>
          </w:tcPr>
          <w:p w14:paraId="2D98E114"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9" w:type="dxa"/>
            <w:shd w:val="clear" w:color="auto" w:fill="D9D9D9" w:themeFill="background1" w:themeFillShade="D9"/>
          </w:tcPr>
          <w:p w14:paraId="5CFF79B5"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5" w:type="dxa"/>
            <w:shd w:val="clear" w:color="auto" w:fill="D9D9D9" w:themeFill="background1" w:themeFillShade="D9"/>
          </w:tcPr>
          <w:p w14:paraId="4FECEC7F"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5" w:type="dxa"/>
            <w:shd w:val="clear" w:color="auto" w:fill="D9D9D9" w:themeFill="background1" w:themeFillShade="D9"/>
          </w:tcPr>
          <w:p w14:paraId="4F399283"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997F6C" w:rsidRPr="00CA6A1D" w14:paraId="4F583FE2" w14:textId="77777777" w:rsidTr="0043016F">
        <w:trPr>
          <w:trHeight w:val="284"/>
          <w:jc w:val="center"/>
        </w:trPr>
        <w:tc>
          <w:tcPr>
            <w:tcW w:w="985" w:type="dxa"/>
            <w:shd w:val="clear" w:color="auto" w:fill="auto"/>
            <w:vAlign w:val="center"/>
          </w:tcPr>
          <w:p w14:paraId="6B23DEE4"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w:t>
            </w:r>
          </w:p>
        </w:tc>
        <w:tc>
          <w:tcPr>
            <w:tcW w:w="1950" w:type="dxa"/>
          </w:tcPr>
          <w:p w14:paraId="5A2AB27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Loại xác nhận</w:t>
            </w:r>
          </w:p>
        </w:tc>
        <w:tc>
          <w:tcPr>
            <w:tcW w:w="1419" w:type="dxa"/>
          </w:tcPr>
          <w:p w14:paraId="330D266B"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Listbox</w:t>
            </w:r>
          </w:p>
        </w:tc>
        <w:tc>
          <w:tcPr>
            <w:tcW w:w="1045" w:type="dxa"/>
          </w:tcPr>
          <w:p w14:paraId="1A87B0A3"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4115" w:type="dxa"/>
          </w:tcPr>
          <w:p w14:paraId="629027EB"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mặc định loại xác nhận email</w:t>
            </w:r>
          </w:p>
        </w:tc>
      </w:tr>
      <w:tr w:rsidR="00997F6C" w:rsidRPr="00CA6A1D" w14:paraId="20593A31" w14:textId="77777777" w:rsidTr="0043016F">
        <w:trPr>
          <w:trHeight w:val="284"/>
          <w:jc w:val="center"/>
        </w:trPr>
        <w:tc>
          <w:tcPr>
            <w:tcW w:w="985" w:type="dxa"/>
            <w:shd w:val="clear" w:color="auto" w:fill="auto"/>
            <w:vAlign w:val="center"/>
          </w:tcPr>
          <w:p w14:paraId="552DD1E7" w14:textId="1BE5029E" w:rsidR="00997F6C" w:rsidRPr="00CA6A1D" w:rsidRDefault="00D748EB" w:rsidP="0043016F">
            <w:pPr>
              <w:spacing w:before="60" w:after="60" w:line="360" w:lineRule="auto"/>
              <w:ind w:left="142"/>
              <w:rPr>
                <w:b/>
                <w:color w:val="000000" w:themeColor="text1"/>
              </w:rPr>
            </w:pPr>
            <w:r w:rsidRPr="00CA6A1D">
              <w:rPr>
                <w:b/>
                <w:color w:val="000000" w:themeColor="text1"/>
              </w:rPr>
              <w:t>2</w:t>
            </w:r>
          </w:p>
        </w:tc>
        <w:tc>
          <w:tcPr>
            <w:tcW w:w="1950" w:type="dxa"/>
          </w:tcPr>
          <w:p w14:paraId="59DA6B80"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Người nhận</w:t>
            </w:r>
          </w:p>
        </w:tc>
        <w:tc>
          <w:tcPr>
            <w:tcW w:w="1419" w:type="dxa"/>
          </w:tcPr>
          <w:p w14:paraId="2B5AEC8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5" w:type="dxa"/>
          </w:tcPr>
          <w:p w14:paraId="5A301D5A"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5" w:type="dxa"/>
          </w:tcPr>
          <w:p w14:paraId="02E2F5A4"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57F6564A"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997F6C" w:rsidRPr="00CA6A1D" w14:paraId="4B8410D5" w14:textId="77777777" w:rsidTr="0043016F">
        <w:trPr>
          <w:trHeight w:val="284"/>
          <w:jc w:val="center"/>
        </w:trPr>
        <w:tc>
          <w:tcPr>
            <w:tcW w:w="985" w:type="dxa"/>
            <w:shd w:val="clear" w:color="auto" w:fill="auto"/>
            <w:vAlign w:val="center"/>
          </w:tcPr>
          <w:p w14:paraId="0A11AC7D" w14:textId="586EACB2" w:rsidR="00997F6C" w:rsidRPr="00CA6A1D" w:rsidRDefault="00D748EB" w:rsidP="0043016F">
            <w:pPr>
              <w:spacing w:before="60" w:after="60" w:line="360" w:lineRule="auto"/>
              <w:ind w:left="142"/>
              <w:rPr>
                <w:b/>
                <w:color w:val="000000" w:themeColor="text1"/>
              </w:rPr>
            </w:pPr>
            <w:r w:rsidRPr="00CA6A1D">
              <w:rPr>
                <w:b/>
                <w:color w:val="000000" w:themeColor="text1"/>
              </w:rPr>
              <w:t>3</w:t>
            </w:r>
          </w:p>
        </w:tc>
        <w:tc>
          <w:tcPr>
            <w:tcW w:w="1950" w:type="dxa"/>
          </w:tcPr>
          <w:p w14:paraId="6312FE5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Tiêu đề thông báo</w:t>
            </w:r>
          </w:p>
        </w:tc>
        <w:tc>
          <w:tcPr>
            <w:tcW w:w="1419" w:type="dxa"/>
          </w:tcPr>
          <w:p w14:paraId="6AB53682"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5" w:type="dxa"/>
          </w:tcPr>
          <w:p w14:paraId="44F91BAD"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5" w:type="dxa"/>
          </w:tcPr>
          <w:p w14:paraId="23A79EC1"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tiêu đề nội dung thông báo</w:t>
            </w:r>
          </w:p>
          <w:p w14:paraId="708222F5"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997F6C" w:rsidRPr="00CA6A1D" w14:paraId="63701172" w14:textId="77777777" w:rsidTr="0043016F">
        <w:trPr>
          <w:trHeight w:val="284"/>
          <w:jc w:val="center"/>
        </w:trPr>
        <w:tc>
          <w:tcPr>
            <w:tcW w:w="985" w:type="dxa"/>
            <w:shd w:val="clear" w:color="auto" w:fill="auto"/>
            <w:vAlign w:val="center"/>
          </w:tcPr>
          <w:p w14:paraId="248690B9" w14:textId="50F8813D" w:rsidR="00997F6C" w:rsidRPr="00CA6A1D" w:rsidRDefault="00D748EB" w:rsidP="0043016F">
            <w:pPr>
              <w:spacing w:before="60" w:after="60" w:line="360" w:lineRule="auto"/>
              <w:ind w:left="142"/>
              <w:rPr>
                <w:b/>
                <w:color w:val="000000" w:themeColor="text1"/>
              </w:rPr>
            </w:pPr>
            <w:r w:rsidRPr="00CA6A1D">
              <w:rPr>
                <w:b/>
                <w:color w:val="000000" w:themeColor="text1"/>
              </w:rPr>
              <w:t>4</w:t>
            </w:r>
          </w:p>
        </w:tc>
        <w:tc>
          <w:tcPr>
            <w:tcW w:w="1950" w:type="dxa"/>
          </w:tcPr>
          <w:p w14:paraId="596ADEC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Nội dung</w:t>
            </w:r>
          </w:p>
        </w:tc>
        <w:tc>
          <w:tcPr>
            <w:tcW w:w="1419" w:type="dxa"/>
          </w:tcPr>
          <w:p w14:paraId="73F13C6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5" w:type="dxa"/>
          </w:tcPr>
          <w:p w14:paraId="08A71988"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4115" w:type="dxa"/>
          </w:tcPr>
          <w:p w14:paraId="0D8B2F48"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hiển thị mẫu nội dung email theo mẫu email đã chọn</w:t>
            </w:r>
          </w:p>
          <w:p w14:paraId="2FA18B77"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sửa lại</w:t>
            </w:r>
          </w:p>
        </w:tc>
      </w:tr>
      <w:tr w:rsidR="00997F6C" w:rsidRPr="00CA6A1D" w14:paraId="5052847F" w14:textId="77777777" w:rsidTr="0043016F">
        <w:trPr>
          <w:trHeight w:val="284"/>
          <w:jc w:val="center"/>
        </w:trPr>
        <w:tc>
          <w:tcPr>
            <w:tcW w:w="985" w:type="dxa"/>
            <w:shd w:val="clear" w:color="auto" w:fill="auto"/>
            <w:vAlign w:val="center"/>
          </w:tcPr>
          <w:p w14:paraId="5D5A2B9D" w14:textId="77777777" w:rsidR="00997F6C" w:rsidRPr="00CA6A1D" w:rsidRDefault="00997F6C" w:rsidP="0043016F">
            <w:pPr>
              <w:spacing w:before="60" w:after="60" w:line="360" w:lineRule="auto"/>
              <w:ind w:left="142"/>
              <w:rPr>
                <w:b/>
                <w:color w:val="000000" w:themeColor="text1"/>
              </w:rPr>
            </w:pPr>
          </w:p>
        </w:tc>
        <w:tc>
          <w:tcPr>
            <w:tcW w:w="8529" w:type="dxa"/>
            <w:gridSpan w:val="4"/>
          </w:tcPr>
          <w:p w14:paraId="674800C5" w14:textId="77777777" w:rsidR="00997F6C" w:rsidRPr="00CA6A1D" w:rsidRDefault="00997F6C" w:rsidP="0043016F">
            <w:pPr>
              <w:keepLines/>
              <w:widowControl w:val="0"/>
              <w:spacing w:before="60" w:after="60"/>
              <w:rPr>
                <w:color w:val="000000" w:themeColor="text1"/>
              </w:rPr>
            </w:pPr>
            <w:r w:rsidRPr="00CA6A1D">
              <w:rPr>
                <w:color w:val="000000" w:themeColor="text1"/>
              </w:rPr>
              <w:t>Danh sách nội dung thông tin</w:t>
            </w:r>
          </w:p>
        </w:tc>
      </w:tr>
      <w:tr w:rsidR="00997F6C" w:rsidRPr="00CA6A1D" w14:paraId="5B7275DF" w14:textId="77777777" w:rsidTr="0043016F">
        <w:trPr>
          <w:trHeight w:val="284"/>
          <w:jc w:val="center"/>
        </w:trPr>
        <w:tc>
          <w:tcPr>
            <w:tcW w:w="985" w:type="dxa"/>
            <w:shd w:val="clear" w:color="auto" w:fill="auto"/>
            <w:vAlign w:val="center"/>
          </w:tcPr>
          <w:p w14:paraId="08B1CA71" w14:textId="7F0CE130" w:rsidR="00997F6C" w:rsidRPr="00CA6A1D" w:rsidRDefault="00D748EB" w:rsidP="0043016F">
            <w:pPr>
              <w:spacing w:before="60" w:after="60" w:line="360" w:lineRule="auto"/>
              <w:ind w:left="142"/>
              <w:rPr>
                <w:b/>
                <w:color w:val="000000" w:themeColor="text1"/>
              </w:rPr>
            </w:pPr>
            <w:r w:rsidRPr="00CA6A1D">
              <w:rPr>
                <w:b/>
                <w:color w:val="000000" w:themeColor="text1"/>
              </w:rPr>
              <w:t>5</w:t>
            </w:r>
          </w:p>
        </w:tc>
        <w:tc>
          <w:tcPr>
            <w:tcW w:w="1950" w:type="dxa"/>
          </w:tcPr>
          <w:p w14:paraId="27AFFD6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cũ</w:t>
            </w:r>
          </w:p>
        </w:tc>
        <w:tc>
          <w:tcPr>
            <w:tcW w:w="1419" w:type="dxa"/>
          </w:tcPr>
          <w:p w14:paraId="25996D01"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5" w:type="dxa"/>
          </w:tcPr>
          <w:p w14:paraId="09F77A4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5" w:type="dxa"/>
          </w:tcPr>
          <w:p w14:paraId="5F8A65DB" w14:textId="0463AA89" w:rsidR="00997F6C" w:rsidRPr="00CA6A1D" w:rsidRDefault="00D748EB" w:rsidP="00D748EB">
            <w:pPr>
              <w:pStyle w:val="ListParagraph"/>
              <w:keepLines/>
              <w:widowControl w:val="0"/>
              <w:numPr>
                <w:ilvl w:val="0"/>
                <w:numId w:val="4"/>
              </w:numPr>
              <w:spacing w:before="60" w:after="60"/>
              <w:ind w:left="346"/>
              <w:rPr>
                <w:color w:val="000000" w:themeColor="text1"/>
              </w:rPr>
            </w:pPr>
            <w:r w:rsidRPr="00CA6A1D">
              <w:rPr>
                <w:color w:val="000000" w:themeColor="text1"/>
              </w:rPr>
              <w:t>Hệ thống gen</w:t>
            </w:r>
            <w:r w:rsidR="00997F6C" w:rsidRPr="00CA6A1D">
              <w:rPr>
                <w:color w:val="000000" w:themeColor="text1"/>
              </w:rPr>
              <w:t xml:space="preserve"> nội dung thông tin cũ</w:t>
            </w:r>
          </w:p>
        </w:tc>
      </w:tr>
      <w:tr w:rsidR="00997F6C" w:rsidRPr="00CA6A1D" w14:paraId="5EA6E5A0" w14:textId="77777777" w:rsidTr="0043016F">
        <w:trPr>
          <w:trHeight w:val="284"/>
          <w:jc w:val="center"/>
        </w:trPr>
        <w:tc>
          <w:tcPr>
            <w:tcW w:w="985" w:type="dxa"/>
            <w:shd w:val="clear" w:color="auto" w:fill="auto"/>
            <w:vAlign w:val="center"/>
          </w:tcPr>
          <w:p w14:paraId="5120DAC1" w14:textId="0FA241DE" w:rsidR="00997F6C" w:rsidRPr="00CA6A1D" w:rsidRDefault="00D748EB" w:rsidP="0043016F">
            <w:pPr>
              <w:spacing w:before="60" w:after="60" w:line="360" w:lineRule="auto"/>
              <w:ind w:left="142"/>
              <w:rPr>
                <w:b/>
                <w:color w:val="000000" w:themeColor="text1"/>
              </w:rPr>
            </w:pPr>
            <w:r w:rsidRPr="00CA6A1D">
              <w:rPr>
                <w:b/>
                <w:color w:val="000000" w:themeColor="text1"/>
              </w:rPr>
              <w:t>6</w:t>
            </w:r>
          </w:p>
        </w:tc>
        <w:tc>
          <w:tcPr>
            <w:tcW w:w="1950" w:type="dxa"/>
          </w:tcPr>
          <w:p w14:paraId="747509C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mới</w:t>
            </w:r>
          </w:p>
        </w:tc>
        <w:tc>
          <w:tcPr>
            <w:tcW w:w="1419" w:type="dxa"/>
          </w:tcPr>
          <w:p w14:paraId="49053E8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45" w:type="dxa"/>
          </w:tcPr>
          <w:p w14:paraId="693CD16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4115" w:type="dxa"/>
          </w:tcPr>
          <w:p w14:paraId="459E22B9" w14:textId="281EF106" w:rsidR="00997F6C" w:rsidRPr="00CA6A1D" w:rsidRDefault="00D748EB" w:rsidP="00D748EB">
            <w:pPr>
              <w:pStyle w:val="ListParagraph"/>
              <w:keepLines/>
              <w:widowControl w:val="0"/>
              <w:numPr>
                <w:ilvl w:val="0"/>
                <w:numId w:val="4"/>
              </w:numPr>
              <w:spacing w:before="60" w:after="60"/>
              <w:ind w:left="346"/>
              <w:rPr>
                <w:color w:val="000000" w:themeColor="text1"/>
              </w:rPr>
            </w:pPr>
            <w:r w:rsidRPr="00CA6A1D">
              <w:rPr>
                <w:color w:val="000000" w:themeColor="text1"/>
              </w:rPr>
              <w:t xml:space="preserve">Hệ thống gen </w:t>
            </w:r>
            <w:r w:rsidR="00997F6C" w:rsidRPr="00CA6A1D">
              <w:rPr>
                <w:color w:val="000000" w:themeColor="text1"/>
              </w:rPr>
              <w:t>nội dung thông tin mới</w:t>
            </w:r>
          </w:p>
        </w:tc>
      </w:tr>
      <w:tr w:rsidR="00997F6C" w:rsidRPr="00CA6A1D" w14:paraId="1D7E4CC9" w14:textId="77777777" w:rsidTr="0043016F">
        <w:trPr>
          <w:trHeight w:val="284"/>
          <w:jc w:val="center"/>
        </w:trPr>
        <w:tc>
          <w:tcPr>
            <w:tcW w:w="985" w:type="dxa"/>
            <w:shd w:val="clear" w:color="auto" w:fill="auto"/>
            <w:vAlign w:val="center"/>
          </w:tcPr>
          <w:p w14:paraId="4CC5FFFE" w14:textId="5E021245" w:rsidR="00997F6C" w:rsidRPr="00CA6A1D" w:rsidRDefault="00D748EB" w:rsidP="0043016F">
            <w:pPr>
              <w:spacing w:before="60" w:after="60" w:line="360" w:lineRule="auto"/>
              <w:ind w:left="142"/>
              <w:rPr>
                <w:b/>
                <w:color w:val="000000" w:themeColor="text1"/>
              </w:rPr>
            </w:pPr>
            <w:r w:rsidRPr="00CA6A1D">
              <w:rPr>
                <w:b/>
                <w:color w:val="000000" w:themeColor="text1"/>
              </w:rPr>
              <w:lastRenderedPageBreak/>
              <w:t>7</w:t>
            </w:r>
          </w:p>
        </w:tc>
        <w:tc>
          <w:tcPr>
            <w:tcW w:w="1950" w:type="dxa"/>
          </w:tcPr>
          <w:p w14:paraId="62FAA397" w14:textId="686E58DF" w:rsidR="00997F6C"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C545DBE" wp14:editId="7B9D3017">
                  <wp:extent cx="695422" cy="285790"/>
                  <wp:effectExtent l="0" t="0" r="9525"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95422" cy="285790"/>
                          </a:xfrm>
                          <a:prstGeom prst="rect">
                            <a:avLst/>
                          </a:prstGeom>
                        </pic:spPr>
                      </pic:pic>
                    </a:graphicData>
                  </a:graphic>
                </wp:inline>
              </w:drawing>
            </w:r>
          </w:p>
        </w:tc>
        <w:tc>
          <w:tcPr>
            <w:tcW w:w="1419" w:type="dxa"/>
          </w:tcPr>
          <w:p w14:paraId="4462BC6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5" w:type="dxa"/>
          </w:tcPr>
          <w:p w14:paraId="1AE2D8D8"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5" w:type="dxa"/>
          </w:tcPr>
          <w:p w14:paraId="0BA5A200" w14:textId="77777777" w:rsidR="00997F6C" w:rsidRPr="00CA6A1D" w:rsidRDefault="00997F6C" w:rsidP="0043016F">
            <w:pPr>
              <w:pStyle w:val="ListParagraph"/>
              <w:keepLines/>
              <w:widowControl w:val="0"/>
              <w:numPr>
                <w:ilvl w:val="0"/>
                <w:numId w:val="4"/>
              </w:numPr>
              <w:spacing w:before="60" w:after="60"/>
              <w:ind w:left="346"/>
              <w:rPr>
                <w:color w:val="000000" w:themeColor="text1"/>
              </w:rPr>
            </w:pPr>
            <w:r w:rsidRPr="00CA6A1D">
              <w:rPr>
                <w:color w:val="000000" w:themeColor="text1"/>
              </w:rPr>
              <w:t>Gửi thông báo tới email theo danh sách người nhận</w:t>
            </w:r>
          </w:p>
          <w:p w14:paraId="6C449112" w14:textId="77777777" w:rsidR="00997F6C" w:rsidRPr="00CA6A1D" w:rsidRDefault="00997F6C" w:rsidP="0043016F">
            <w:pPr>
              <w:pStyle w:val="ListParagraph"/>
              <w:keepLines/>
              <w:widowControl w:val="0"/>
              <w:numPr>
                <w:ilvl w:val="0"/>
                <w:numId w:val="4"/>
              </w:numPr>
              <w:spacing w:before="60" w:after="60"/>
              <w:ind w:left="346"/>
              <w:rPr>
                <w:color w:val="000000" w:themeColor="text1"/>
              </w:rPr>
            </w:pPr>
            <w:r w:rsidRPr="00CA6A1D">
              <w:rPr>
                <w:color w:val="000000" w:themeColor="text1"/>
              </w:rPr>
              <w:t>Hệ thống hiển thị thông báo gửi xác nhận thành công</w:t>
            </w:r>
          </w:p>
        </w:tc>
      </w:tr>
      <w:tr w:rsidR="00997F6C" w:rsidRPr="00CA6A1D" w14:paraId="3C3BCA6D" w14:textId="77777777" w:rsidTr="0043016F">
        <w:trPr>
          <w:trHeight w:val="284"/>
          <w:jc w:val="center"/>
        </w:trPr>
        <w:tc>
          <w:tcPr>
            <w:tcW w:w="985" w:type="dxa"/>
            <w:shd w:val="clear" w:color="auto" w:fill="auto"/>
            <w:vAlign w:val="center"/>
          </w:tcPr>
          <w:p w14:paraId="11548E91" w14:textId="28A34816" w:rsidR="00997F6C" w:rsidRPr="00CA6A1D" w:rsidRDefault="00D748EB" w:rsidP="0043016F">
            <w:pPr>
              <w:spacing w:before="60" w:after="60" w:line="360" w:lineRule="auto"/>
              <w:ind w:left="142"/>
              <w:rPr>
                <w:b/>
                <w:color w:val="000000" w:themeColor="text1"/>
              </w:rPr>
            </w:pPr>
            <w:r w:rsidRPr="00CA6A1D">
              <w:rPr>
                <w:b/>
                <w:color w:val="000000" w:themeColor="text1"/>
              </w:rPr>
              <w:t>8</w:t>
            </w:r>
          </w:p>
        </w:tc>
        <w:tc>
          <w:tcPr>
            <w:tcW w:w="1950" w:type="dxa"/>
          </w:tcPr>
          <w:p w14:paraId="73EE1874" w14:textId="77777777" w:rsidR="00997F6C" w:rsidRPr="00CA6A1D" w:rsidRDefault="00997F6C" w:rsidP="0043016F">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54452E7" wp14:editId="492D2968">
                  <wp:extent cx="751840" cy="28641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59598" cy="289370"/>
                          </a:xfrm>
                          <a:prstGeom prst="rect">
                            <a:avLst/>
                          </a:prstGeom>
                        </pic:spPr>
                      </pic:pic>
                    </a:graphicData>
                  </a:graphic>
                </wp:inline>
              </w:drawing>
            </w:r>
          </w:p>
        </w:tc>
        <w:tc>
          <w:tcPr>
            <w:tcW w:w="1419" w:type="dxa"/>
          </w:tcPr>
          <w:p w14:paraId="102D1ACC"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5" w:type="dxa"/>
          </w:tcPr>
          <w:p w14:paraId="2D69B2F1" w14:textId="77777777" w:rsidR="00997F6C" w:rsidRPr="00CA6A1D" w:rsidRDefault="00997F6C" w:rsidP="0043016F">
            <w:pPr>
              <w:keepLines/>
              <w:widowControl w:val="0"/>
              <w:pBdr>
                <w:top w:val="nil"/>
                <w:left w:val="nil"/>
                <w:bottom w:val="nil"/>
                <w:right w:val="nil"/>
                <w:between w:val="nil"/>
              </w:pBdr>
              <w:spacing w:before="60" w:after="60"/>
              <w:ind w:left="360"/>
              <w:rPr>
                <w:color w:val="000000" w:themeColor="text1"/>
              </w:rPr>
            </w:pPr>
          </w:p>
        </w:tc>
        <w:tc>
          <w:tcPr>
            <w:tcW w:w="4115" w:type="dxa"/>
          </w:tcPr>
          <w:p w14:paraId="4B028F2F" w14:textId="77777777" w:rsidR="00997F6C" w:rsidRPr="00CA6A1D" w:rsidRDefault="00997F6C" w:rsidP="0043016F">
            <w:pPr>
              <w:pStyle w:val="ListParagraph"/>
              <w:keepLines/>
              <w:widowControl w:val="0"/>
              <w:numPr>
                <w:ilvl w:val="0"/>
                <w:numId w:val="4"/>
              </w:numPr>
              <w:spacing w:before="60" w:after="60"/>
              <w:ind w:left="346"/>
              <w:rPr>
                <w:color w:val="000000" w:themeColor="text1"/>
              </w:rPr>
            </w:pPr>
            <w:r w:rsidRPr="00CA6A1D">
              <w:rPr>
                <w:color w:val="000000" w:themeColor="text1"/>
              </w:rPr>
              <w:t>Đóng màn hình nhập soạn nội dung email</w:t>
            </w:r>
          </w:p>
        </w:tc>
      </w:tr>
    </w:tbl>
    <w:p w14:paraId="25C7A95C" w14:textId="77777777" w:rsidR="00997F6C" w:rsidRPr="00CA6A1D" w:rsidRDefault="00997F6C" w:rsidP="00997F6C">
      <w:pPr>
        <w:rPr>
          <w:color w:val="000000" w:themeColor="text1"/>
        </w:rPr>
      </w:pPr>
    </w:p>
    <w:p w14:paraId="77B8E56B" w14:textId="77777777" w:rsidR="00997F6C" w:rsidRPr="00CA6A1D" w:rsidRDefault="00997F6C" w:rsidP="00997F6C">
      <w:pPr>
        <w:pStyle w:val="ListParagraph"/>
        <w:numPr>
          <w:ilvl w:val="0"/>
          <w:numId w:val="4"/>
        </w:numPr>
        <w:rPr>
          <w:color w:val="000000" w:themeColor="text1"/>
        </w:rPr>
      </w:pPr>
      <w:r w:rsidRPr="00CA6A1D">
        <w:rPr>
          <w:color w:val="000000" w:themeColor="text1"/>
        </w:rPr>
        <w:t>Màn hình cán bộ xác nhận hồ sơ bồi thường</w:t>
      </w:r>
    </w:p>
    <w:tbl>
      <w:tblPr>
        <w:tblW w:w="95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50"/>
        <w:gridCol w:w="1419"/>
        <w:gridCol w:w="1045"/>
        <w:gridCol w:w="4115"/>
      </w:tblGrid>
      <w:tr w:rsidR="00997F6C" w:rsidRPr="00CA6A1D" w14:paraId="585A1655" w14:textId="77777777" w:rsidTr="0043016F">
        <w:trPr>
          <w:trHeight w:val="284"/>
          <w:jc w:val="center"/>
        </w:trPr>
        <w:tc>
          <w:tcPr>
            <w:tcW w:w="985" w:type="dxa"/>
            <w:shd w:val="clear" w:color="auto" w:fill="D9D9D9" w:themeFill="background1" w:themeFillShade="D9"/>
            <w:vAlign w:val="center"/>
          </w:tcPr>
          <w:p w14:paraId="0B462027"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950" w:type="dxa"/>
            <w:shd w:val="clear" w:color="auto" w:fill="D9D9D9" w:themeFill="background1" w:themeFillShade="D9"/>
          </w:tcPr>
          <w:p w14:paraId="1C4C2966"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9" w:type="dxa"/>
            <w:shd w:val="clear" w:color="auto" w:fill="D9D9D9" w:themeFill="background1" w:themeFillShade="D9"/>
          </w:tcPr>
          <w:p w14:paraId="30DCEE7F"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45" w:type="dxa"/>
            <w:shd w:val="clear" w:color="auto" w:fill="D9D9D9" w:themeFill="background1" w:themeFillShade="D9"/>
          </w:tcPr>
          <w:p w14:paraId="26B639B5"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4115" w:type="dxa"/>
            <w:shd w:val="clear" w:color="auto" w:fill="D9D9D9" w:themeFill="background1" w:themeFillShade="D9"/>
          </w:tcPr>
          <w:p w14:paraId="37D097BE"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997F6C" w:rsidRPr="00CA6A1D" w14:paraId="685737E4" w14:textId="77777777" w:rsidTr="0043016F">
        <w:trPr>
          <w:trHeight w:val="284"/>
          <w:jc w:val="center"/>
        </w:trPr>
        <w:tc>
          <w:tcPr>
            <w:tcW w:w="985" w:type="dxa"/>
            <w:shd w:val="clear" w:color="auto" w:fill="auto"/>
            <w:vAlign w:val="center"/>
          </w:tcPr>
          <w:p w14:paraId="1317B192"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w:t>
            </w:r>
          </w:p>
        </w:tc>
        <w:tc>
          <w:tcPr>
            <w:tcW w:w="1950" w:type="dxa"/>
          </w:tcPr>
          <w:p w14:paraId="0F03D6BA"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705011F" wp14:editId="0608C481">
                  <wp:extent cx="923925" cy="284531"/>
                  <wp:effectExtent l="0" t="0" r="0" b="12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28638" cy="285982"/>
                          </a:xfrm>
                          <a:prstGeom prst="rect">
                            <a:avLst/>
                          </a:prstGeom>
                        </pic:spPr>
                      </pic:pic>
                    </a:graphicData>
                  </a:graphic>
                </wp:inline>
              </w:drawing>
            </w:r>
          </w:p>
        </w:tc>
        <w:tc>
          <w:tcPr>
            <w:tcW w:w="1419" w:type="dxa"/>
          </w:tcPr>
          <w:p w14:paraId="21516940"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45" w:type="dxa"/>
          </w:tcPr>
          <w:p w14:paraId="4B3F8142"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4115" w:type="dxa"/>
          </w:tcPr>
          <w:p w14:paraId="5E4EA5FA"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Chọn file đính kèm từ máy tính</w:t>
            </w:r>
          </w:p>
          <w:p w14:paraId="0A426255"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chọn file pdf, jpg, png, jpeg</w:t>
            </w:r>
          </w:p>
          <w:p w14:paraId="2FC309AE"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Tổng dung lượng file upload không quá 10Mb</w:t>
            </w:r>
          </w:p>
        </w:tc>
      </w:tr>
      <w:tr w:rsidR="00997F6C" w:rsidRPr="00CA6A1D" w14:paraId="5270D2D8" w14:textId="77777777" w:rsidTr="0043016F">
        <w:trPr>
          <w:trHeight w:val="284"/>
          <w:jc w:val="center"/>
        </w:trPr>
        <w:tc>
          <w:tcPr>
            <w:tcW w:w="985" w:type="dxa"/>
            <w:shd w:val="clear" w:color="auto" w:fill="auto"/>
            <w:vAlign w:val="center"/>
          </w:tcPr>
          <w:p w14:paraId="7508244E"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w:t>
            </w:r>
          </w:p>
        </w:tc>
        <w:tc>
          <w:tcPr>
            <w:tcW w:w="1950" w:type="dxa"/>
          </w:tcPr>
          <w:p w14:paraId="5465B58D"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9672BDC" wp14:editId="260A43BB">
                  <wp:extent cx="781050" cy="310903"/>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91227" cy="314954"/>
                          </a:xfrm>
                          <a:prstGeom prst="rect">
                            <a:avLst/>
                          </a:prstGeom>
                        </pic:spPr>
                      </pic:pic>
                    </a:graphicData>
                  </a:graphic>
                </wp:inline>
              </w:drawing>
            </w:r>
          </w:p>
        </w:tc>
        <w:tc>
          <w:tcPr>
            <w:tcW w:w="1419" w:type="dxa"/>
          </w:tcPr>
          <w:p w14:paraId="5CF2CDB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45" w:type="dxa"/>
          </w:tcPr>
          <w:p w14:paraId="69CBE4F6"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4115" w:type="dxa"/>
          </w:tcPr>
          <w:p w14:paraId="4E1BA3A2" w14:textId="77777777" w:rsidR="00997F6C" w:rsidRPr="00CA6A1D" w:rsidRDefault="00997F6C" w:rsidP="0043016F">
            <w:pPr>
              <w:pStyle w:val="ListParagraph"/>
              <w:keepLines/>
              <w:widowControl w:val="0"/>
              <w:numPr>
                <w:ilvl w:val="0"/>
                <w:numId w:val="4"/>
              </w:numPr>
              <w:spacing w:before="60" w:after="60"/>
              <w:ind w:left="346"/>
              <w:rPr>
                <w:color w:val="000000" w:themeColor="text1"/>
              </w:rPr>
            </w:pPr>
            <w:r w:rsidRPr="00CA6A1D">
              <w:rPr>
                <w:color w:val="000000" w:themeColor="text1"/>
              </w:rPr>
              <w:t>Xác nhận thông tin hồ sơ bồi thường</w:t>
            </w:r>
          </w:p>
          <w:p w14:paraId="156157C5"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hiển thị thông báo xác nhận thành công</w:t>
            </w:r>
          </w:p>
        </w:tc>
      </w:tr>
    </w:tbl>
    <w:p w14:paraId="4D557DBD" w14:textId="77777777" w:rsidR="00997F6C" w:rsidRPr="00CA6A1D" w:rsidRDefault="00997F6C" w:rsidP="00997F6C">
      <w:pPr>
        <w:rPr>
          <w:color w:val="000000" w:themeColor="text1"/>
        </w:rPr>
      </w:pPr>
    </w:p>
    <w:p w14:paraId="63C58A42" w14:textId="77777777" w:rsidR="00997F6C" w:rsidRPr="00CA6A1D" w:rsidRDefault="00997F6C" w:rsidP="00997F6C">
      <w:pPr>
        <w:pStyle w:val="Heading5"/>
        <w:numPr>
          <w:ilvl w:val="3"/>
          <w:numId w:val="7"/>
        </w:numPr>
        <w:rPr>
          <w:rFonts w:cs="Times New Roman"/>
          <w:color w:val="000000" w:themeColor="text1"/>
        </w:rPr>
      </w:pPr>
      <w:bookmarkStart w:id="225" w:name="_Toc114852881"/>
      <w:bookmarkStart w:id="226" w:name="_Toc120948109"/>
      <w:r w:rsidRPr="00CA6A1D">
        <w:rPr>
          <w:rFonts w:cs="Times New Roman"/>
          <w:color w:val="000000" w:themeColor="text1"/>
        </w:rPr>
        <w:t>CB GQKN gửi email thông báo cho nhà Tái</w:t>
      </w:r>
      <w:bookmarkEnd w:id="225"/>
      <w:bookmarkEnd w:id="226"/>
    </w:p>
    <w:p w14:paraId="2C55F492" w14:textId="77777777" w:rsidR="00997F6C" w:rsidRPr="00CA6A1D" w:rsidRDefault="00997F6C" w:rsidP="00997F6C">
      <w:pPr>
        <w:pStyle w:val="Heading6"/>
        <w:numPr>
          <w:ilvl w:val="4"/>
          <w:numId w:val="7"/>
        </w:numPr>
        <w:rPr>
          <w:rFonts w:cs="Times New Roman"/>
          <w:color w:val="000000" w:themeColor="text1"/>
        </w:rPr>
      </w:pPr>
      <w:bookmarkStart w:id="227" w:name="_Toc114852882"/>
      <w:bookmarkStart w:id="228" w:name="_Toc120948110"/>
      <w:r w:rsidRPr="00CA6A1D">
        <w:rPr>
          <w:rFonts w:cs="Times New Roman"/>
          <w:color w:val="000000" w:themeColor="text1"/>
        </w:rPr>
        <w:t>Màn hình</w:t>
      </w:r>
      <w:bookmarkEnd w:id="227"/>
      <w:bookmarkEnd w:id="228"/>
    </w:p>
    <w:p w14:paraId="789462C5" w14:textId="3227B9EA" w:rsidR="00997F6C" w:rsidRPr="00CA6A1D" w:rsidRDefault="00D91EEE" w:rsidP="00D91EEE">
      <w:pPr>
        <w:pStyle w:val="ListParagraph"/>
        <w:numPr>
          <w:ilvl w:val="0"/>
          <w:numId w:val="4"/>
        </w:numPr>
        <w:rPr>
          <w:color w:val="000000" w:themeColor="text1"/>
        </w:rPr>
      </w:pPr>
      <w:r w:rsidRPr="00CA6A1D">
        <w:rPr>
          <w:color w:val="000000" w:themeColor="text1"/>
        </w:rPr>
        <w:t>Hệ thống cho phép người dùng gửi email thông báo cho nhà Tái nếu cần. Với đơn có TBH thì bắt buộc phải gửi email thông báo xong mới được hoàn thành bước Lập hồ sơ bồi thường.</w:t>
      </w:r>
    </w:p>
    <w:p w14:paraId="6F9E28AF" w14:textId="3855A1E7" w:rsidR="00997F6C" w:rsidRPr="00CA6A1D" w:rsidRDefault="00A425FF" w:rsidP="00997F6C">
      <w:pPr>
        <w:jc w:val="center"/>
        <w:rPr>
          <w:color w:val="000000" w:themeColor="text1"/>
        </w:rPr>
      </w:pPr>
      <w:r w:rsidRPr="00CA6A1D">
        <w:rPr>
          <w:noProof/>
          <w:color w:val="000000" w:themeColor="text1"/>
        </w:rPr>
        <w:lastRenderedPageBreak/>
        <w:drawing>
          <wp:inline distT="0" distB="0" distL="0" distR="0" wp14:anchorId="4830F774" wp14:editId="5AA4785D">
            <wp:extent cx="5731510" cy="6487795"/>
            <wp:effectExtent l="0" t="0" r="2540" b="825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6487795"/>
                    </a:xfrm>
                    <a:prstGeom prst="rect">
                      <a:avLst/>
                    </a:prstGeom>
                  </pic:spPr>
                </pic:pic>
              </a:graphicData>
            </a:graphic>
          </wp:inline>
        </w:drawing>
      </w:r>
    </w:p>
    <w:p w14:paraId="218BAB00" w14:textId="77777777" w:rsidR="00997F6C" w:rsidRPr="00CA6A1D" w:rsidRDefault="00997F6C" w:rsidP="00997F6C">
      <w:pPr>
        <w:jc w:val="center"/>
        <w:rPr>
          <w:i/>
          <w:color w:val="000000" w:themeColor="text1"/>
        </w:rPr>
      </w:pPr>
      <w:r w:rsidRPr="00CA6A1D">
        <w:rPr>
          <w:i/>
          <w:color w:val="000000" w:themeColor="text1"/>
        </w:rPr>
        <w:t>Màn hình CB GQKN soạn email gửi thông báo cho nhà Tái</w:t>
      </w:r>
    </w:p>
    <w:p w14:paraId="062BE85C" w14:textId="77777777" w:rsidR="00997F6C" w:rsidRPr="00CA6A1D" w:rsidRDefault="00997F6C" w:rsidP="00997F6C">
      <w:pPr>
        <w:rPr>
          <w:color w:val="000000" w:themeColor="text1"/>
        </w:rPr>
      </w:pPr>
    </w:p>
    <w:p w14:paraId="5D7DBE3A" w14:textId="77777777" w:rsidR="00997F6C" w:rsidRPr="00CA6A1D" w:rsidRDefault="00997F6C" w:rsidP="00997F6C">
      <w:pPr>
        <w:pStyle w:val="Heading6"/>
        <w:numPr>
          <w:ilvl w:val="4"/>
          <w:numId w:val="7"/>
        </w:numPr>
        <w:rPr>
          <w:rFonts w:cs="Times New Roman"/>
          <w:color w:val="000000" w:themeColor="text1"/>
        </w:rPr>
      </w:pPr>
      <w:bookmarkStart w:id="229" w:name="_Toc114852883"/>
      <w:bookmarkStart w:id="230" w:name="_Toc120948111"/>
      <w:r w:rsidRPr="00CA6A1D">
        <w:rPr>
          <w:rFonts w:cs="Times New Roman"/>
          <w:color w:val="000000" w:themeColor="text1"/>
        </w:rPr>
        <w:t>Mô tả màn hình</w:t>
      </w:r>
      <w:bookmarkEnd w:id="229"/>
      <w:bookmarkEnd w:id="230"/>
    </w:p>
    <w:p w14:paraId="3BF7A8BD" w14:textId="77777777" w:rsidR="00997F6C" w:rsidRPr="00CA6A1D" w:rsidRDefault="00997F6C" w:rsidP="00997F6C">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997F6C" w:rsidRPr="00CA6A1D" w14:paraId="0591301F" w14:textId="77777777" w:rsidTr="0043016F">
        <w:trPr>
          <w:trHeight w:val="284"/>
          <w:jc w:val="center"/>
        </w:trPr>
        <w:tc>
          <w:tcPr>
            <w:tcW w:w="881" w:type="dxa"/>
            <w:shd w:val="clear" w:color="auto" w:fill="D9D9D9" w:themeFill="background1" w:themeFillShade="D9"/>
            <w:vAlign w:val="center"/>
          </w:tcPr>
          <w:p w14:paraId="27112331"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77FE20C"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00FB8A1"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562AE343"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465D54F6"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748EB" w:rsidRPr="00CA6A1D" w14:paraId="630DDEAD" w14:textId="77777777" w:rsidTr="0043016F">
        <w:trPr>
          <w:trHeight w:val="284"/>
          <w:jc w:val="center"/>
        </w:trPr>
        <w:tc>
          <w:tcPr>
            <w:tcW w:w="881" w:type="dxa"/>
            <w:shd w:val="clear" w:color="auto" w:fill="auto"/>
            <w:vAlign w:val="center"/>
          </w:tcPr>
          <w:p w14:paraId="2DEFC511" w14:textId="77777777" w:rsidR="00D748EB" w:rsidRPr="00CA6A1D" w:rsidRDefault="00D748EB" w:rsidP="0043016F">
            <w:pPr>
              <w:spacing w:before="60" w:after="60" w:line="360" w:lineRule="auto"/>
              <w:ind w:left="142"/>
              <w:rPr>
                <w:b/>
                <w:color w:val="000000" w:themeColor="text1"/>
              </w:rPr>
            </w:pPr>
            <w:r w:rsidRPr="00CA6A1D">
              <w:rPr>
                <w:b/>
                <w:color w:val="000000" w:themeColor="text1"/>
              </w:rPr>
              <w:t>1</w:t>
            </w:r>
          </w:p>
        </w:tc>
        <w:tc>
          <w:tcPr>
            <w:tcW w:w="1949" w:type="dxa"/>
          </w:tcPr>
          <w:p w14:paraId="6267F2AB" w14:textId="26002883"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Người nhận</w:t>
            </w:r>
          </w:p>
        </w:tc>
        <w:tc>
          <w:tcPr>
            <w:tcW w:w="1418" w:type="dxa"/>
          </w:tcPr>
          <w:p w14:paraId="48D56DA0" w14:textId="126934EE"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EDB755B" w14:textId="69205604" w:rsidR="00D748EB" w:rsidRPr="00CA6A1D" w:rsidRDefault="00D748EB"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049D5D03" w14:textId="77777777" w:rsidR="00D748EB" w:rsidRPr="00CA6A1D" w:rsidRDefault="00D748EB"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528F6B22" w14:textId="2405FBA2" w:rsidR="00D748EB" w:rsidRPr="00CA6A1D" w:rsidRDefault="00D748EB"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 ký tự</w:t>
            </w:r>
          </w:p>
        </w:tc>
      </w:tr>
      <w:tr w:rsidR="00D748EB" w:rsidRPr="00CA6A1D" w14:paraId="68C8EFB9" w14:textId="77777777" w:rsidTr="0043016F">
        <w:trPr>
          <w:trHeight w:val="284"/>
          <w:jc w:val="center"/>
        </w:trPr>
        <w:tc>
          <w:tcPr>
            <w:tcW w:w="881" w:type="dxa"/>
            <w:shd w:val="clear" w:color="auto" w:fill="auto"/>
            <w:vAlign w:val="center"/>
          </w:tcPr>
          <w:p w14:paraId="6F86166B" w14:textId="5405D854" w:rsidR="00D748EB" w:rsidRPr="00CA6A1D" w:rsidRDefault="00D748EB" w:rsidP="0043016F">
            <w:pPr>
              <w:spacing w:before="60" w:after="60" w:line="360" w:lineRule="auto"/>
              <w:ind w:left="142"/>
              <w:rPr>
                <w:b/>
                <w:color w:val="000000" w:themeColor="text1"/>
              </w:rPr>
            </w:pPr>
            <w:r w:rsidRPr="00CA6A1D">
              <w:rPr>
                <w:b/>
                <w:color w:val="000000" w:themeColor="text1"/>
              </w:rPr>
              <w:t>2</w:t>
            </w:r>
          </w:p>
        </w:tc>
        <w:tc>
          <w:tcPr>
            <w:tcW w:w="1949" w:type="dxa"/>
          </w:tcPr>
          <w:p w14:paraId="06170B46" w14:textId="167D3400" w:rsidR="00D748EB" w:rsidRPr="00CA6A1D" w:rsidRDefault="00D748EB" w:rsidP="0043016F">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Tiêu đề thông báo</w:t>
            </w:r>
          </w:p>
        </w:tc>
        <w:tc>
          <w:tcPr>
            <w:tcW w:w="1418" w:type="dxa"/>
          </w:tcPr>
          <w:p w14:paraId="3D182E68" w14:textId="35870EEA"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3B92B8A" w14:textId="46583A83" w:rsidR="00D748EB" w:rsidRPr="00CA6A1D" w:rsidRDefault="00D748EB"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E18118D" w14:textId="77777777"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tiêu đề nội dung thông báo</w:t>
            </w:r>
          </w:p>
          <w:p w14:paraId="07552714" w14:textId="2C663A6C" w:rsidR="00D748EB" w:rsidRPr="00CA6A1D" w:rsidRDefault="00D748EB"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Giới hạn 500 ký tự</w:t>
            </w:r>
          </w:p>
        </w:tc>
      </w:tr>
      <w:tr w:rsidR="00D748EB" w:rsidRPr="00CA6A1D" w14:paraId="4AE18211" w14:textId="77777777" w:rsidTr="0043016F">
        <w:trPr>
          <w:trHeight w:val="284"/>
          <w:jc w:val="center"/>
        </w:trPr>
        <w:tc>
          <w:tcPr>
            <w:tcW w:w="881" w:type="dxa"/>
            <w:shd w:val="clear" w:color="auto" w:fill="auto"/>
            <w:vAlign w:val="center"/>
          </w:tcPr>
          <w:p w14:paraId="0895D977" w14:textId="2C850B88" w:rsidR="00D748EB" w:rsidRPr="00CA6A1D" w:rsidRDefault="00D748EB" w:rsidP="0043016F">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77C453D0" w14:textId="5AF128A6" w:rsidR="00D748EB" w:rsidRPr="00CA6A1D" w:rsidRDefault="00D748EB" w:rsidP="0043016F">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Nội dung</w:t>
            </w:r>
          </w:p>
        </w:tc>
        <w:tc>
          <w:tcPr>
            <w:tcW w:w="1418" w:type="dxa"/>
          </w:tcPr>
          <w:p w14:paraId="41D04B7F" w14:textId="5BC7912A"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EED2791" w14:textId="5D85D7A6" w:rsidR="00D748EB" w:rsidRPr="00CA6A1D" w:rsidRDefault="00D748EB" w:rsidP="0043016F">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41669B0" w14:textId="3A8F62F5"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gửi thông báo cho nhà Tái</w:t>
            </w:r>
          </w:p>
        </w:tc>
      </w:tr>
      <w:tr w:rsidR="00D748EB" w:rsidRPr="00CA6A1D" w14:paraId="5F1F4EA4" w14:textId="77777777" w:rsidTr="0043016F">
        <w:trPr>
          <w:trHeight w:val="284"/>
          <w:jc w:val="center"/>
        </w:trPr>
        <w:tc>
          <w:tcPr>
            <w:tcW w:w="881" w:type="dxa"/>
            <w:shd w:val="clear" w:color="auto" w:fill="auto"/>
            <w:vAlign w:val="center"/>
          </w:tcPr>
          <w:p w14:paraId="4847AD0D" w14:textId="45CA6837" w:rsidR="00D748EB" w:rsidRPr="00CA6A1D" w:rsidRDefault="00D748EB" w:rsidP="0043016F">
            <w:pPr>
              <w:spacing w:before="60" w:after="60" w:line="360" w:lineRule="auto"/>
              <w:ind w:left="142"/>
              <w:rPr>
                <w:b/>
                <w:color w:val="000000" w:themeColor="text1"/>
              </w:rPr>
            </w:pPr>
            <w:r w:rsidRPr="00CA6A1D">
              <w:rPr>
                <w:b/>
                <w:color w:val="000000" w:themeColor="text1"/>
              </w:rPr>
              <w:t>4</w:t>
            </w:r>
          </w:p>
        </w:tc>
        <w:tc>
          <w:tcPr>
            <w:tcW w:w="1949" w:type="dxa"/>
          </w:tcPr>
          <w:p w14:paraId="00C6B4A0" w14:textId="483517E7" w:rsidR="00D748EB" w:rsidRPr="00CA6A1D" w:rsidRDefault="00D748EB" w:rsidP="0043016F">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7E2E065" wp14:editId="15C7569D">
                  <wp:extent cx="790575" cy="28399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03710" cy="288711"/>
                          </a:xfrm>
                          <a:prstGeom prst="rect">
                            <a:avLst/>
                          </a:prstGeom>
                        </pic:spPr>
                      </pic:pic>
                    </a:graphicData>
                  </a:graphic>
                </wp:inline>
              </w:drawing>
            </w:r>
          </w:p>
        </w:tc>
        <w:tc>
          <w:tcPr>
            <w:tcW w:w="1418" w:type="dxa"/>
          </w:tcPr>
          <w:p w14:paraId="620C1CFD" w14:textId="4869EE4B"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5C0FEF7" w14:textId="22E78A3D" w:rsidR="00D748EB" w:rsidRPr="00CA6A1D" w:rsidRDefault="00D748EB"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03C1D94E" w14:textId="77777777"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Gửi thông báo tới email của những người nhận đã chọn ở trên danh sách</w:t>
            </w:r>
          </w:p>
          <w:p w14:paraId="5801FBA2" w14:textId="3EBA4553"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gửi thành công</w:t>
            </w:r>
          </w:p>
        </w:tc>
      </w:tr>
      <w:tr w:rsidR="00D748EB" w:rsidRPr="00CA6A1D" w14:paraId="26523AE8" w14:textId="77777777" w:rsidTr="0043016F">
        <w:trPr>
          <w:trHeight w:val="284"/>
          <w:jc w:val="center"/>
        </w:trPr>
        <w:tc>
          <w:tcPr>
            <w:tcW w:w="881" w:type="dxa"/>
            <w:shd w:val="clear" w:color="auto" w:fill="auto"/>
            <w:vAlign w:val="center"/>
          </w:tcPr>
          <w:p w14:paraId="6A9B07C8" w14:textId="67C4F802" w:rsidR="00D748EB" w:rsidRPr="00CA6A1D" w:rsidRDefault="00D748EB" w:rsidP="0043016F">
            <w:pPr>
              <w:spacing w:before="60" w:after="60" w:line="360" w:lineRule="auto"/>
              <w:ind w:left="142"/>
              <w:rPr>
                <w:b/>
                <w:color w:val="000000" w:themeColor="text1"/>
              </w:rPr>
            </w:pPr>
            <w:r w:rsidRPr="00CA6A1D">
              <w:rPr>
                <w:b/>
                <w:color w:val="000000" w:themeColor="text1"/>
              </w:rPr>
              <w:t>5</w:t>
            </w:r>
          </w:p>
        </w:tc>
        <w:tc>
          <w:tcPr>
            <w:tcW w:w="1949" w:type="dxa"/>
          </w:tcPr>
          <w:p w14:paraId="58867ADE" w14:textId="751BCBED" w:rsidR="00D748EB" w:rsidRPr="00CA6A1D" w:rsidRDefault="00D748EB" w:rsidP="0043016F">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66B2986" wp14:editId="1824DF36">
                  <wp:extent cx="762000" cy="278423"/>
                  <wp:effectExtent l="0" t="0" r="0" b="762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76203" cy="283612"/>
                          </a:xfrm>
                          <a:prstGeom prst="rect">
                            <a:avLst/>
                          </a:prstGeom>
                        </pic:spPr>
                      </pic:pic>
                    </a:graphicData>
                  </a:graphic>
                </wp:inline>
              </w:drawing>
            </w:r>
          </w:p>
        </w:tc>
        <w:tc>
          <w:tcPr>
            <w:tcW w:w="1418" w:type="dxa"/>
          </w:tcPr>
          <w:p w14:paraId="3A24701D" w14:textId="170B583F"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22EDDDBB" w14:textId="77777777" w:rsidR="00D748EB" w:rsidRPr="00CA6A1D" w:rsidRDefault="00D748EB"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734E8506" w14:textId="5CA2BED7" w:rsidR="00D748EB" w:rsidRPr="00CA6A1D" w:rsidRDefault="00D748EB"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soạn nội dung thông báo gửi email</w:t>
            </w:r>
          </w:p>
        </w:tc>
      </w:tr>
    </w:tbl>
    <w:p w14:paraId="7ED03623" w14:textId="77777777" w:rsidR="00997F6C" w:rsidRPr="00CA6A1D" w:rsidRDefault="00997F6C" w:rsidP="00997F6C">
      <w:pPr>
        <w:rPr>
          <w:color w:val="000000" w:themeColor="text1"/>
        </w:rPr>
      </w:pPr>
    </w:p>
    <w:p w14:paraId="14B9D367" w14:textId="77777777" w:rsidR="00997F6C" w:rsidRPr="00CA6A1D" w:rsidRDefault="00997F6C" w:rsidP="00997F6C">
      <w:pPr>
        <w:pStyle w:val="Heading5"/>
        <w:numPr>
          <w:ilvl w:val="3"/>
          <w:numId w:val="7"/>
        </w:numPr>
        <w:rPr>
          <w:rFonts w:cs="Times New Roman"/>
          <w:color w:val="000000" w:themeColor="text1"/>
        </w:rPr>
      </w:pPr>
      <w:bookmarkStart w:id="231" w:name="_Toc114852884"/>
      <w:bookmarkStart w:id="232" w:name="_Toc120948112"/>
      <w:r w:rsidRPr="00CA6A1D">
        <w:rPr>
          <w:rFonts w:cs="Times New Roman"/>
          <w:color w:val="000000" w:themeColor="text1"/>
        </w:rPr>
        <w:t>Khách hàng xác nhận thông tin bồi thường</w:t>
      </w:r>
      <w:bookmarkEnd w:id="231"/>
      <w:bookmarkEnd w:id="232"/>
    </w:p>
    <w:p w14:paraId="37EFE578" w14:textId="77777777" w:rsidR="00997F6C" w:rsidRPr="00CA6A1D" w:rsidRDefault="00997F6C" w:rsidP="00997F6C">
      <w:pPr>
        <w:pStyle w:val="Heading6"/>
        <w:numPr>
          <w:ilvl w:val="4"/>
          <w:numId w:val="7"/>
        </w:numPr>
        <w:rPr>
          <w:rFonts w:cs="Times New Roman"/>
          <w:color w:val="000000" w:themeColor="text1"/>
        </w:rPr>
      </w:pPr>
      <w:bookmarkStart w:id="233" w:name="_Toc114852885"/>
      <w:bookmarkStart w:id="234" w:name="_Toc120948113"/>
      <w:r w:rsidRPr="00CA6A1D">
        <w:rPr>
          <w:rFonts w:cs="Times New Roman"/>
          <w:color w:val="000000" w:themeColor="text1"/>
        </w:rPr>
        <w:t>Màn hình</w:t>
      </w:r>
      <w:bookmarkEnd w:id="233"/>
      <w:bookmarkEnd w:id="234"/>
    </w:p>
    <w:p w14:paraId="0942F846" w14:textId="4E91E44E" w:rsidR="00997F6C" w:rsidRPr="00CA6A1D" w:rsidRDefault="00A425FF" w:rsidP="00997F6C">
      <w:pPr>
        <w:rPr>
          <w:color w:val="000000" w:themeColor="text1"/>
        </w:rPr>
      </w:pPr>
      <w:r w:rsidRPr="00CA6A1D">
        <w:rPr>
          <w:noProof/>
          <w:color w:val="000000" w:themeColor="text1"/>
        </w:rPr>
        <w:drawing>
          <wp:inline distT="0" distB="0" distL="0" distR="0" wp14:anchorId="4DF05AE1" wp14:editId="67F04833">
            <wp:extent cx="5731510" cy="41592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159250"/>
                    </a:xfrm>
                    <a:prstGeom prst="rect">
                      <a:avLst/>
                    </a:prstGeom>
                  </pic:spPr>
                </pic:pic>
              </a:graphicData>
            </a:graphic>
          </wp:inline>
        </w:drawing>
      </w:r>
    </w:p>
    <w:p w14:paraId="693B5A70" w14:textId="77777777" w:rsidR="00997F6C" w:rsidRPr="00CA6A1D" w:rsidRDefault="00997F6C" w:rsidP="00997F6C">
      <w:pPr>
        <w:jc w:val="center"/>
        <w:rPr>
          <w:color w:val="000000" w:themeColor="text1"/>
        </w:rPr>
      </w:pPr>
    </w:p>
    <w:p w14:paraId="25095FB1" w14:textId="6A923704" w:rsidR="00997F6C" w:rsidRPr="00CA6A1D" w:rsidRDefault="000E3859" w:rsidP="00997F6C">
      <w:pPr>
        <w:jc w:val="center"/>
        <w:rPr>
          <w:i/>
          <w:color w:val="000000" w:themeColor="text1"/>
        </w:rPr>
      </w:pPr>
      <w:r w:rsidRPr="00CA6A1D">
        <w:rPr>
          <w:i/>
          <w:color w:val="000000" w:themeColor="text1"/>
        </w:rPr>
        <w:t xml:space="preserve">Hình 3.2.2.4-a. </w:t>
      </w:r>
      <w:r w:rsidR="00997F6C" w:rsidRPr="00CA6A1D">
        <w:rPr>
          <w:i/>
          <w:color w:val="000000" w:themeColor="text1"/>
        </w:rPr>
        <w:t>Màn hình khách hàng xác nhận thông tin tổn thất thay đổi trên hồ sơ bồi thường</w:t>
      </w:r>
    </w:p>
    <w:p w14:paraId="1B52EC49" w14:textId="6D425EB6" w:rsidR="00A425FF" w:rsidRPr="00CA6A1D" w:rsidRDefault="00A425FF" w:rsidP="00997F6C">
      <w:pPr>
        <w:jc w:val="center"/>
        <w:rPr>
          <w:i/>
          <w:color w:val="000000" w:themeColor="text1"/>
        </w:rPr>
      </w:pPr>
    </w:p>
    <w:p w14:paraId="26384AC1" w14:textId="25C013CE" w:rsidR="00A425FF" w:rsidRPr="00CA6A1D" w:rsidRDefault="00A425FF" w:rsidP="00997F6C">
      <w:pPr>
        <w:jc w:val="center"/>
        <w:rPr>
          <w:i/>
          <w:color w:val="000000" w:themeColor="text1"/>
        </w:rPr>
      </w:pPr>
      <w:r w:rsidRPr="00CA6A1D">
        <w:rPr>
          <w:i/>
          <w:noProof/>
          <w:color w:val="000000" w:themeColor="text1"/>
        </w:rPr>
        <w:lastRenderedPageBreak/>
        <w:drawing>
          <wp:inline distT="0" distB="0" distL="0" distR="0" wp14:anchorId="54C49B41" wp14:editId="6E27A32A">
            <wp:extent cx="5731510" cy="38207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820795"/>
                    </a:xfrm>
                    <a:prstGeom prst="rect">
                      <a:avLst/>
                    </a:prstGeom>
                  </pic:spPr>
                </pic:pic>
              </a:graphicData>
            </a:graphic>
          </wp:inline>
        </w:drawing>
      </w:r>
    </w:p>
    <w:p w14:paraId="3A3DAF02" w14:textId="70077209" w:rsidR="00A425FF" w:rsidRPr="00CA6A1D" w:rsidRDefault="000E3859" w:rsidP="00A425FF">
      <w:pPr>
        <w:jc w:val="center"/>
        <w:rPr>
          <w:i/>
          <w:color w:val="000000" w:themeColor="text1"/>
        </w:rPr>
      </w:pPr>
      <w:r w:rsidRPr="00CA6A1D">
        <w:rPr>
          <w:i/>
          <w:color w:val="000000" w:themeColor="text1"/>
        </w:rPr>
        <w:t xml:space="preserve">Hình 3.2.2.4-b </w:t>
      </w:r>
      <w:r w:rsidR="00A425FF" w:rsidRPr="00CA6A1D">
        <w:rPr>
          <w:i/>
          <w:color w:val="000000" w:themeColor="text1"/>
        </w:rPr>
        <w:t xml:space="preserve">Màn hình khách hàng </w:t>
      </w:r>
      <w:r w:rsidR="00C66A1E" w:rsidRPr="00CA6A1D">
        <w:rPr>
          <w:i/>
          <w:color w:val="000000" w:themeColor="text1"/>
        </w:rPr>
        <w:t>xem</w:t>
      </w:r>
      <w:r w:rsidR="00A425FF" w:rsidRPr="00CA6A1D">
        <w:rPr>
          <w:i/>
          <w:color w:val="000000" w:themeColor="text1"/>
        </w:rPr>
        <w:t xml:space="preserve"> công văn xác nhận thông tin tổn thất thay đổi trên HSBT</w:t>
      </w:r>
    </w:p>
    <w:p w14:paraId="73A8DD71" w14:textId="77777777" w:rsidR="00997F6C" w:rsidRPr="00CA6A1D" w:rsidRDefault="00997F6C" w:rsidP="00997F6C">
      <w:pPr>
        <w:rPr>
          <w:color w:val="000000" w:themeColor="text1"/>
        </w:rPr>
      </w:pPr>
    </w:p>
    <w:p w14:paraId="30443794" w14:textId="77777777" w:rsidR="00997F6C" w:rsidRPr="00CA6A1D" w:rsidRDefault="00997F6C" w:rsidP="00997F6C">
      <w:pPr>
        <w:pStyle w:val="Heading6"/>
        <w:numPr>
          <w:ilvl w:val="4"/>
          <w:numId w:val="7"/>
        </w:numPr>
        <w:rPr>
          <w:rFonts w:cs="Times New Roman"/>
          <w:color w:val="000000" w:themeColor="text1"/>
        </w:rPr>
      </w:pPr>
      <w:bookmarkStart w:id="235" w:name="_Toc114852886"/>
      <w:bookmarkStart w:id="236" w:name="_Toc120948114"/>
      <w:r w:rsidRPr="00CA6A1D">
        <w:rPr>
          <w:rFonts w:cs="Times New Roman"/>
          <w:color w:val="000000" w:themeColor="text1"/>
        </w:rPr>
        <w:t>Mô tả màn hình</w:t>
      </w:r>
      <w:bookmarkEnd w:id="235"/>
      <w:bookmarkEnd w:id="236"/>
    </w:p>
    <w:p w14:paraId="44150899" w14:textId="77777777" w:rsidR="00997F6C" w:rsidRPr="00CA6A1D" w:rsidRDefault="00997F6C" w:rsidP="00997F6C">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997F6C" w:rsidRPr="00CA6A1D" w14:paraId="3C4D95F1" w14:textId="77777777" w:rsidTr="0043016F">
        <w:trPr>
          <w:trHeight w:val="284"/>
          <w:jc w:val="center"/>
        </w:trPr>
        <w:tc>
          <w:tcPr>
            <w:tcW w:w="881" w:type="dxa"/>
            <w:shd w:val="clear" w:color="auto" w:fill="D9D9D9" w:themeFill="background1" w:themeFillShade="D9"/>
            <w:vAlign w:val="center"/>
          </w:tcPr>
          <w:p w14:paraId="75F7BBA2"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BE61ED4"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63970ED"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64ADF9A1"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014E84E9"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997F6C" w:rsidRPr="00CA6A1D" w14:paraId="7C222AB6" w14:textId="77777777" w:rsidTr="0043016F">
        <w:trPr>
          <w:trHeight w:val="284"/>
          <w:jc w:val="center"/>
        </w:trPr>
        <w:tc>
          <w:tcPr>
            <w:tcW w:w="881" w:type="dxa"/>
            <w:shd w:val="clear" w:color="auto" w:fill="auto"/>
            <w:vAlign w:val="center"/>
          </w:tcPr>
          <w:p w14:paraId="077E1A58"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w:t>
            </w:r>
          </w:p>
        </w:tc>
        <w:tc>
          <w:tcPr>
            <w:tcW w:w="1949" w:type="dxa"/>
          </w:tcPr>
          <w:p w14:paraId="0BC54E1B"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D973116" wp14:editId="0C42FD40">
                  <wp:extent cx="876190" cy="276190"/>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76190" cy="276190"/>
                          </a:xfrm>
                          <a:prstGeom prst="rect">
                            <a:avLst/>
                          </a:prstGeom>
                        </pic:spPr>
                      </pic:pic>
                    </a:graphicData>
                  </a:graphic>
                </wp:inline>
              </w:drawing>
            </w:r>
          </w:p>
        </w:tc>
        <w:tc>
          <w:tcPr>
            <w:tcW w:w="1418" w:type="dxa"/>
          </w:tcPr>
          <w:p w14:paraId="2B5214C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6F3441A"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3D8842F5"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Xác nhận không đồng ý nội dung bồi thường, hệ thống hiển thị màn hình nhập lý do từ chối và thực hiện xác nhận từ chối</w:t>
            </w:r>
          </w:p>
          <w:p w14:paraId="2F7D7C9C"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gửi thông báo tới CB GQKN nội dung lý do từ chối</w:t>
            </w:r>
          </w:p>
        </w:tc>
      </w:tr>
      <w:tr w:rsidR="00997F6C" w:rsidRPr="00CA6A1D" w14:paraId="604F6BBB" w14:textId="77777777" w:rsidTr="0043016F">
        <w:trPr>
          <w:trHeight w:val="284"/>
          <w:jc w:val="center"/>
        </w:trPr>
        <w:tc>
          <w:tcPr>
            <w:tcW w:w="881" w:type="dxa"/>
            <w:shd w:val="clear" w:color="auto" w:fill="auto"/>
            <w:vAlign w:val="center"/>
          </w:tcPr>
          <w:p w14:paraId="45CD713E"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2</w:t>
            </w:r>
          </w:p>
        </w:tc>
        <w:tc>
          <w:tcPr>
            <w:tcW w:w="1949" w:type="dxa"/>
          </w:tcPr>
          <w:p w14:paraId="757E2B5E"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0FA3514" wp14:editId="19D2F5EB">
                  <wp:extent cx="819048" cy="304762"/>
                  <wp:effectExtent l="0" t="0" r="635"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19048" cy="304762"/>
                          </a:xfrm>
                          <a:prstGeom prst="rect">
                            <a:avLst/>
                          </a:prstGeom>
                        </pic:spPr>
                      </pic:pic>
                    </a:graphicData>
                  </a:graphic>
                </wp:inline>
              </w:drawing>
            </w:r>
          </w:p>
        </w:tc>
        <w:tc>
          <w:tcPr>
            <w:tcW w:w="1418" w:type="dxa"/>
          </w:tcPr>
          <w:p w14:paraId="045298CF"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FBCE0CA"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3C0889F0"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Thực hiện xác nhận đồng ý nội dung bồi thường</w:t>
            </w:r>
          </w:p>
          <w:p w14:paraId="2EA08D09"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gửi thông báo tới CB GQKN</w:t>
            </w:r>
          </w:p>
        </w:tc>
      </w:tr>
      <w:tr w:rsidR="00997F6C" w:rsidRPr="00CA6A1D" w14:paraId="2E8F9636" w14:textId="77777777" w:rsidTr="0043016F">
        <w:trPr>
          <w:trHeight w:val="284"/>
          <w:jc w:val="center"/>
        </w:trPr>
        <w:tc>
          <w:tcPr>
            <w:tcW w:w="881" w:type="dxa"/>
            <w:shd w:val="clear" w:color="auto" w:fill="auto"/>
            <w:vAlign w:val="center"/>
          </w:tcPr>
          <w:p w14:paraId="61E4E07D"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3</w:t>
            </w:r>
          </w:p>
        </w:tc>
        <w:tc>
          <w:tcPr>
            <w:tcW w:w="1949" w:type="dxa"/>
          </w:tcPr>
          <w:p w14:paraId="2485096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cũ</w:t>
            </w:r>
          </w:p>
        </w:tc>
        <w:tc>
          <w:tcPr>
            <w:tcW w:w="1418" w:type="dxa"/>
          </w:tcPr>
          <w:p w14:paraId="1EC6A723"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606A0B6"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07504C66"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không cho phép sửa</w:t>
            </w:r>
          </w:p>
        </w:tc>
      </w:tr>
      <w:tr w:rsidR="00997F6C" w:rsidRPr="00CA6A1D" w14:paraId="1E5EA10A" w14:textId="77777777" w:rsidTr="0043016F">
        <w:trPr>
          <w:trHeight w:val="284"/>
          <w:jc w:val="center"/>
        </w:trPr>
        <w:tc>
          <w:tcPr>
            <w:tcW w:w="881" w:type="dxa"/>
            <w:shd w:val="clear" w:color="auto" w:fill="auto"/>
            <w:vAlign w:val="center"/>
          </w:tcPr>
          <w:p w14:paraId="55824F16"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4</w:t>
            </w:r>
          </w:p>
        </w:tc>
        <w:tc>
          <w:tcPr>
            <w:tcW w:w="1949" w:type="dxa"/>
          </w:tcPr>
          <w:p w14:paraId="0320E50C"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mới</w:t>
            </w:r>
          </w:p>
        </w:tc>
        <w:tc>
          <w:tcPr>
            <w:tcW w:w="1418" w:type="dxa"/>
          </w:tcPr>
          <w:p w14:paraId="1FFFBFF9"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Texbox</w:t>
            </w:r>
          </w:p>
        </w:tc>
        <w:tc>
          <w:tcPr>
            <w:tcW w:w="1237" w:type="dxa"/>
          </w:tcPr>
          <w:p w14:paraId="3174794B"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5C5E07D0"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không cho phép sửa</w:t>
            </w:r>
          </w:p>
        </w:tc>
      </w:tr>
    </w:tbl>
    <w:p w14:paraId="2F54B461" w14:textId="77777777" w:rsidR="00997F6C" w:rsidRPr="00CA6A1D" w:rsidRDefault="00997F6C" w:rsidP="00997F6C">
      <w:pPr>
        <w:rPr>
          <w:color w:val="000000" w:themeColor="text1"/>
        </w:rPr>
      </w:pPr>
    </w:p>
    <w:p w14:paraId="5F98CC78" w14:textId="77777777" w:rsidR="00997F6C" w:rsidRPr="00CA6A1D" w:rsidRDefault="00997F6C" w:rsidP="00997F6C">
      <w:pPr>
        <w:pStyle w:val="Heading5"/>
        <w:numPr>
          <w:ilvl w:val="3"/>
          <w:numId w:val="7"/>
        </w:numPr>
        <w:rPr>
          <w:rFonts w:cs="Times New Roman"/>
          <w:color w:val="000000" w:themeColor="text1"/>
        </w:rPr>
      </w:pPr>
      <w:bookmarkStart w:id="237" w:name="_Toc120948115"/>
      <w:r w:rsidRPr="00CA6A1D">
        <w:rPr>
          <w:rFonts w:cs="Times New Roman"/>
          <w:color w:val="000000" w:themeColor="text1"/>
        </w:rPr>
        <w:lastRenderedPageBreak/>
        <w:t>Chi tiết hồ sơ bồi thường đã xử lý</w:t>
      </w:r>
      <w:bookmarkEnd w:id="237"/>
    </w:p>
    <w:p w14:paraId="03E912A1" w14:textId="77777777" w:rsidR="00997F6C" w:rsidRPr="00CA6A1D" w:rsidRDefault="00997F6C" w:rsidP="00997F6C">
      <w:pPr>
        <w:pStyle w:val="Heading6"/>
        <w:numPr>
          <w:ilvl w:val="4"/>
          <w:numId w:val="7"/>
        </w:numPr>
        <w:rPr>
          <w:rFonts w:cs="Times New Roman"/>
          <w:color w:val="000000" w:themeColor="text1"/>
        </w:rPr>
      </w:pPr>
      <w:bookmarkStart w:id="238" w:name="_Toc120948116"/>
      <w:r w:rsidRPr="00CA6A1D">
        <w:rPr>
          <w:rFonts w:cs="Times New Roman"/>
          <w:color w:val="000000" w:themeColor="text1"/>
        </w:rPr>
        <w:t>Màn hình</w:t>
      </w:r>
      <w:bookmarkEnd w:id="238"/>
    </w:p>
    <w:p w14:paraId="1F7C67B5" w14:textId="77777777" w:rsidR="00997F6C" w:rsidRPr="00CA6A1D" w:rsidRDefault="00997F6C" w:rsidP="00997F6C">
      <w:pPr>
        <w:rPr>
          <w:color w:val="000000" w:themeColor="text1"/>
        </w:rPr>
      </w:pPr>
      <w:r w:rsidRPr="00CA6A1D">
        <w:rPr>
          <w:noProof/>
          <w:color w:val="000000" w:themeColor="text1"/>
        </w:rPr>
        <w:drawing>
          <wp:inline distT="0" distB="0" distL="0" distR="0" wp14:anchorId="4D30EDF2" wp14:editId="69253D62">
            <wp:extent cx="5731510" cy="60299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029960"/>
                    </a:xfrm>
                    <a:prstGeom prst="rect">
                      <a:avLst/>
                    </a:prstGeom>
                  </pic:spPr>
                </pic:pic>
              </a:graphicData>
            </a:graphic>
          </wp:inline>
        </w:drawing>
      </w:r>
    </w:p>
    <w:p w14:paraId="02A34D98" w14:textId="77777777" w:rsidR="00997F6C" w:rsidRPr="00CA6A1D" w:rsidRDefault="00997F6C" w:rsidP="00997F6C">
      <w:pPr>
        <w:jc w:val="center"/>
        <w:rPr>
          <w:color w:val="000000" w:themeColor="text1"/>
        </w:rPr>
      </w:pPr>
    </w:p>
    <w:p w14:paraId="4DE47498" w14:textId="2B954F33" w:rsidR="00997F6C" w:rsidRPr="00CA6A1D" w:rsidRDefault="000E3859" w:rsidP="00997F6C">
      <w:pPr>
        <w:jc w:val="center"/>
        <w:rPr>
          <w:i/>
          <w:color w:val="000000" w:themeColor="text1"/>
        </w:rPr>
      </w:pPr>
      <w:r w:rsidRPr="00CA6A1D">
        <w:rPr>
          <w:i/>
          <w:color w:val="000000" w:themeColor="text1"/>
        </w:rPr>
        <w:t xml:space="preserve">Hình 3.2.2.5. </w:t>
      </w:r>
      <w:r w:rsidR="00997F6C" w:rsidRPr="00CA6A1D">
        <w:rPr>
          <w:i/>
          <w:color w:val="000000" w:themeColor="text1"/>
        </w:rPr>
        <w:t>Màn hình Chi tiết hồ sơ bồi thường đã xử lý</w:t>
      </w:r>
    </w:p>
    <w:p w14:paraId="5059C3C9" w14:textId="77777777" w:rsidR="00997F6C" w:rsidRPr="00CA6A1D" w:rsidRDefault="00997F6C" w:rsidP="00997F6C">
      <w:pPr>
        <w:rPr>
          <w:color w:val="000000" w:themeColor="text1"/>
        </w:rPr>
      </w:pPr>
    </w:p>
    <w:p w14:paraId="1EB8DB53" w14:textId="77777777" w:rsidR="00997F6C" w:rsidRPr="00CA6A1D" w:rsidRDefault="00997F6C" w:rsidP="00997F6C">
      <w:pPr>
        <w:pStyle w:val="Heading6"/>
        <w:numPr>
          <w:ilvl w:val="4"/>
          <w:numId w:val="7"/>
        </w:numPr>
        <w:rPr>
          <w:rFonts w:cs="Times New Roman"/>
          <w:color w:val="000000" w:themeColor="text1"/>
        </w:rPr>
      </w:pPr>
      <w:bookmarkStart w:id="239" w:name="_Toc120948117"/>
      <w:r w:rsidRPr="00CA6A1D">
        <w:rPr>
          <w:rFonts w:cs="Times New Roman"/>
          <w:color w:val="000000" w:themeColor="text1"/>
        </w:rPr>
        <w:t>Mô tả màn hình</w:t>
      </w:r>
      <w:bookmarkEnd w:id="239"/>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997F6C" w:rsidRPr="00CA6A1D" w14:paraId="3174EC5D" w14:textId="77777777" w:rsidTr="0043016F">
        <w:trPr>
          <w:trHeight w:val="284"/>
          <w:jc w:val="center"/>
        </w:trPr>
        <w:tc>
          <w:tcPr>
            <w:tcW w:w="881" w:type="dxa"/>
            <w:shd w:val="clear" w:color="auto" w:fill="D9D9D9" w:themeFill="background1" w:themeFillShade="D9"/>
            <w:vAlign w:val="center"/>
          </w:tcPr>
          <w:p w14:paraId="34C2C8CF"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F9E75E2"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D1D19EB"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10783CC4"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6FBFF05C"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997F6C" w:rsidRPr="00CA6A1D" w14:paraId="393DB3C0" w14:textId="77777777" w:rsidTr="0043016F">
        <w:trPr>
          <w:trHeight w:val="284"/>
          <w:jc w:val="center"/>
        </w:trPr>
        <w:tc>
          <w:tcPr>
            <w:tcW w:w="881" w:type="dxa"/>
            <w:shd w:val="clear" w:color="auto" w:fill="auto"/>
            <w:vAlign w:val="center"/>
          </w:tcPr>
          <w:p w14:paraId="6D9C77D6"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1</w:t>
            </w:r>
          </w:p>
        </w:tc>
        <w:tc>
          <w:tcPr>
            <w:tcW w:w="1949" w:type="dxa"/>
          </w:tcPr>
          <w:p w14:paraId="26AE3498"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4B0C04D" wp14:editId="1BCE32CD">
                  <wp:extent cx="1100455" cy="203835"/>
                  <wp:effectExtent l="0" t="0" r="444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00455" cy="203835"/>
                          </a:xfrm>
                          <a:prstGeom prst="rect">
                            <a:avLst/>
                          </a:prstGeom>
                        </pic:spPr>
                      </pic:pic>
                    </a:graphicData>
                  </a:graphic>
                </wp:inline>
              </w:drawing>
            </w:r>
          </w:p>
        </w:tc>
        <w:tc>
          <w:tcPr>
            <w:tcW w:w="1418" w:type="dxa"/>
          </w:tcPr>
          <w:p w14:paraId="04247BC5"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6ACF229" w14:textId="77777777" w:rsidR="00997F6C" w:rsidRPr="00CA6A1D" w:rsidRDefault="00997F6C" w:rsidP="0043016F">
            <w:pPr>
              <w:keepLines/>
              <w:widowControl w:val="0"/>
              <w:pBdr>
                <w:top w:val="nil"/>
                <w:left w:val="nil"/>
                <w:bottom w:val="nil"/>
                <w:right w:val="nil"/>
                <w:between w:val="nil"/>
              </w:pBdr>
              <w:spacing w:before="60" w:after="60"/>
              <w:jc w:val="center"/>
              <w:rPr>
                <w:color w:val="000000" w:themeColor="text1"/>
              </w:rPr>
            </w:pPr>
          </w:p>
        </w:tc>
        <w:tc>
          <w:tcPr>
            <w:tcW w:w="3870" w:type="dxa"/>
          </w:tcPr>
          <w:p w14:paraId="33D2CE36" w14:textId="77777777" w:rsidR="00997F6C" w:rsidRPr="00CA6A1D" w:rsidRDefault="00997F6C"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Chuyển sang Tiến trình Lập phương án giám định.</w:t>
            </w:r>
          </w:p>
        </w:tc>
      </w:tr>
    </w:tbl>
    <w:p w14:paraId="0F25A731" w14:textId="77777777" w:rsidR="00997F6C" w:rsidRPr="00CA6A1D" w:rsidRDefault="00997F6C" w:rsidP="00997F6C">
      <w:pPr>
        <w:rPr>
          <w:color w:val="000000" w:themeColor="text1"/>
        </w:rPr>
      </w:pPr>
    </w:p>
    <w:p w14:paraId="328BBF7E" w14:textId="77777777" w:rsidR="00997F6C" w:rsidRPr="00CA6A1D" w:rsidRDefault="00997F6C" w:rsidP="00997F6C">
      <w:pPr>
        <w:pStyle w:val="Heading2"/>
        <w:numPr>
          <w:ilvl w:val="0"/>
          <w:numId w:val="7"/>
        </w:numPr>
        <w:rPr>
          <w:rFonts w:cs="Times New Roman"/>
          <w:color w:val="000000" w:themeColor="text1"/>
          <w:szCs w:val="24"/>
        </w:rPr>
      </w:pPr>
      <w:bookmarkStart w:id="240" w:name="_Toc114852887"/>
      <w:bookmarkStart w:id="241" w:name="_Toc120948118"/>
      <w:r w:rsidRPr="00CA6A1D">
        <w:rPr>
          <w:rFonts w:cs="Times New Roman"/>
          <w:color w:val="000000" w:themeColor="text1"/>
          <w:szCs w:val="24"/>
        </w:rPr>
        <w:lastRenderedPageBreak/>
        <w:t>Lập phương án giám định</w:t>
      </w:r>
      <w:bookmarkEnd w:id="240"/>
      <w:bookmarkEnd w:id="241"/>
    </w:p>
    <w:p w14:paraId="363E238F" w14:textId="77777777" w:rsidR="00997F6C" w:rsidRPr="00CA6A1D" w:rsidRDefault="00997F6C" w:rsidP="00997F6C">
      <w:pPr>
        <w:pStyle w:val="Heading3"/>
        <w:numPr>
          <w:ilvl w:val="1"/>
          <w:numId w:val="7"/>
        </w:numPr>
        <w:rPr>
          <w:rFonts w:cs="Times New Roman"/>
          <w:color w:val="000000" w:themeColor="text1"/>
          <w:sz w:val="24"/>
        </w:rPr>
      </w:pPr>
      <w:bookmarkStart w:id="242" w:name="_Toc114852888"/>
      <w:bookmarkStart w:id="243" w:name="_Toc120948119"/>
      <w:r w:rsidRPr="00CA6A1D">
        <w:rPr>
          <w:rFonts w:cs="Times New Roman"/>
          <w:color w:val="000000" w:themeColor="text1"/>
          <w:sz w:val="24"/>
        </w:rPr>
        <w:t>Tự giám định</w:t>
      </w:r>
      <w:bookmarkEnd w:id="242"/>
      <w:bookmarkEnd w:id="243"/>
    </w:p>
    <w:p w14:paraId="08E6F62D" w14:textId="77777777" w:rsidR="00997F6C" w:rsidRPr="00CA6A1D" w:rsidRDefault="00997F6C" w:rsidP="00997F6C">
      <w:pPr>
        <w:pStyle w:val="Heading4"/>
        <w:numPr>
          <w:ilvl w:val="2"/>
          <w:numId w:val="7"/>
        </w:numPr>
        <w:rPr>
          <w:rFonts w:cs="Times New Roman"/>
          <w:color w:val="000000" w:themeColor="text1"/>
        </w:rPr>
      </w:pPr>
      <w:bookmarkStart w:id="244" w:name="_Toc114852889"/>
      <w:bookmarkStart w:id="245" w:name="_Toc120948120"/>
      <w:r w:rsidRPr="00CA6A1D">
        <w:rPr>
          <w:rFonts w:cs="Times New Roman"/>
          <w:color w:val="000000" w:themeColor="text1"/>
        </w:rPr>
        <w:t>Quy trình nghiệp vụ</w:t>
      </w:r>
      <w:bookmarkEnd w:id="244"/>
      <w:bookmarkEnd w:id="245"/>
    </w:p>
    <w:p w14:paraId="1F7ECBEE" w14:textId="77777777" w:rsidR="00997F6C" w:rsidRPr="00CA6A1D" w:rsidRDefault="00997F6C" w:rsidP="00997F6C">
      <w:pPr>
        <w:pStyle w:val="Heading5"/>
        <w:numPr>
          <w:ilvl w:val="3"/>
          <w:numId w:val="7"/>
        </w:numPr>
        <w:rPr>
          <w:rFonts w:cs="Times New Roman"/>
          <w:color w:val="000000" w:themeColor="text1"/>
        </w:rPr>
      </w:pPr>
      <w:bookmarkStart w:id="246" w:name="_Toc114852890"/>
      <w:bookmarkStart w:id="247" w:name="_Toc120948121"/>
      <w:r w:rsidRPr="00CA6A1D">
        <w:rPr>
          <w:rFonts w:cs="Times New Roman"/>
          <w:color w:val="000000" w:themeColor="text1"/>
        </w:rPr>
        <w:t>Quy trình</w:t>
      </w:r>
      <w:bookmarkEnd w:id="246"/>
      <w:bookmarkEnd w:id="247"/>
    </w:p>
    <w:p w14:paraId="5E622A0C" w14:textId="77777777" w:rsidR="00997F6C" w:rsidRPr="00CA6A1D" w:rsidRDefault="00997F6C" w:rsidP="00997F6C">
      <w:pPr>
        <w:rPr>
          <w:color w:val="000000" w:themeColor="text1"/>
        </w:rPr>
      </w:pPr>
    </w:p>
    <w:p w14:paraId="76F3FE39" w14:textId="77777777" w:rsidR="00997F6C" w:rsidRPr="00CA6A1D" w:rsidRDefault="00997F6C" w:rsidP="00997F6C">
      <w:pPr>
        <w:jc w:val="center"/>
        <w:rPr>
          <w:color w:val="000000" w:themeColor="text1"/>
        </w:rPr>
      </w:pPr>
      <w:r w:rsidRPr="00CA6A1D">
        <w:rPr>
          <w:noProof/>
          <w:color w:val="000000" w:themeColor="text1"/>
        </w:rPr>
        <w:drawing>
          <wp:inline distT="0" distB="0" distL="0" distR="0" wp14:anchorId="507F9A5E" wp14:editId="4A51F552">
            <wp:extent cx="5151755" cy="667385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51755" cy="6673850"/>
                    </a:xfrm>
                    <a:prstGeom prst="rect">
                      <a:avLst/>
                    </a:prstGeom>
                    <a:noFill/>
                    <a:ln>
                      <a:noFill/>
                    </a:ln>
                  </pic:spPr>
                </pic:pic>
              </a:graphicData>
            </a:graphic>
          </wp:inline>
        </w:drawing>
      </w:r>
    </w:p>
    <w:p w14:paraId="096CD82E" w14:textId="77777777" w:rsidR="00997F6C" w:rsidRPr="00CA6A1D" w:rsidRDefault="00997F6C" w:rsidP="00997F6C">
      <w:pPr>
        <w:rPr>
          <w:color w:val="000000" w:themeColor="text1"/>
        </w:rPr>
      </w:pPr>
    </w:p>
    <w:p w14:paraId="2FAE1FC6" w14:textId="77777777" w:rsidR="00997F6C" w:rsidRPr="00CA6A1D" w:rsidRDefault="00997F6C" w:rsidP="00997F6C">
      <w:pPr>
        <w:spacing w:after="160" w:line="259" w:lineRule="auto"/>
        <w:rPr>
          <w:rFonts w:eastAsiaTheme="majorEastAsia"/>
          <w:b/>
          <w:i/>
          <w:iCs/>
          <w:color w:val="000000" w:themeColor="text1"/>
        </w:rPr>
      </w:pPr>
      <w:r w:rsidRPr="00CA6A1D">
        <w:rPr>
          <w:color w:val="000000" w:themeColor="text1"/>
        </w:rPr>
        <w:br w:type="page"/>
      </w:r>
    </w:p>
    <w:p w14:paraId="4605B836" w14:textId="77777777" w:rsidR="00997F6C" w:rsidRPr="00CA6A1D" w:rsidRDefault="00997F6C" w:rsidP="00997F6C">
      <w:pPr>
        <w:pStyle w:val="Heading5"/>
        <w:numPr>
          <w:ilvl w:val="3"/>
          <w:numId w:val="7"/>
        </w:numPr>
        <w:rPr>
          <w:rFonts w:cs="Times New Roman"/>
          <w:color w:val="000000" w:themeColor="text1"/>
        </w:rPr>
      </w:pPr>
      <w:bookmarkStart w:id="248" w:name="_Toc114852891"/>
      <w:bookmarkStart w:id="249" w:name="_Toc120948122"/>
      <w:r w:rsidRPr="00CA6A1D">
        <w:rPr>
          <w:rFonts w:cs="Times New Roman"/>
          <w:color w:val="000000" w:themeColor="text1"/>
        </w:rPr>
        <w:lastRenderedPageBreak/>
        <w:t>Mô tả quy trình</w:t>
      </w:r>
      <w:bookmarkEnd w:id="248"/>
      <w:bookmarkEnd w:id="249"/>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997F6C" w:rsidRPr="00CA6A1D" w14:paraId="3EF2D159" w14:textId="77777777" w:rsidTr="0043016F">
        <w:trPr>
          <w:trHeight w:val="284"/>
          <w:jc w:val="center"/>
        </w:trPr>
        <w:tc>
          <w:tcPr>
            <w:tcW w:w="881" w:type="dxa"/>
            <w:shd w:val="clear" w:color="auto" w:fill="D9D9D9" w:themeFill="background1" w:themeFillShade="D9"/>
            <w:vAlign w:val="center"/>
          </w:tcPr>
          <w:p w14:paraId="6478BBD1"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06CA36B8"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Tên bước</w:t>
            </w:r>
          </w:p>
        </w:tc>
        <w:tc>
          <w:tcPr>
            <w:tcW w:w="1447" w:type="dxa"/>
            <w:shd w:val="clear" w:color="auto" w:fill="D9D9D9" w:themeFill="background1" w:themeFillShade="D9"/>
          </w:tcPr>
          <w:p w14:paraId="16A1D2A4"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Vai trò</w:t>
            </w:r>
          </w:p>
        </w:tc>
        <w:tc>
          <w:tcPr>
            <w:tcW w:w="3343" w:type="dxa"/>
            <w:shd w:val="clear" w:color="auto" w:fill="D9D9D9" w:themeFill="background1" w:themeFillShade="D9"/>
          </w:tcPr>
          <w:p w14:paraId="591A8DFB"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Mô tả nội dung</w:t>
            </w:r>
          </w:p>
        </w:tc>
        <w:tc>
          <w:tcPr>
            <w:tcW w:w="1533" w:type="dxa"/>
            <w:shd w:val="clear" w:color="auto" w:fill="D9D9D9" w:themeFill="background1" w:themeFillShade="D9"/>
            <w:vAlign w:val="center"/>
          </w:tcPr>
          <w:p w14:paraId="6AC5BD0F"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Thực hiện</w:t>
            </w:r>
          </w:p>
        </w:tc>
      </w:tr>
      <w:tr w:rsidR="00997F6C" w:rsidRPr="00CA6A1D" w14:paraId="08AAF147" w14:textId="77777777" w:rsidTr="0043016F">
        <w:trPr>
          <w:trHeight w:val="284"/>
          <w:jc w:val="center"/>
        </w:trPr>
        <w:tc>
          <w:tcPr>
            <w:tcW w:w="881" w:type="dxa"/>
            <w:shd w:val="clear" w:color="auto" w:fill="auto"/>
            <w:vAlign w:val="center"/>
          </w:tcPr>
          <w:p w14:paraId="04562890"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B1</w:t>
            </w:r>
          </w:p>
        </w:tc>
        <w:tc>
          <w:tcPr>
            <w:tcW w:w="1627" w:type="dxa"/>
          </w:tcPr>
          <w:p w14:paraId="785EDEFF"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Lập Phương án giám định – hình thức Tự giám định</w:t>
            </w:r>
          </w:p>
        </w:tc>
        <w:tc>
          <w:tcPr>
            <w:tcW w:w="1447" w:type="dxa"/>
          </w:tcPr>
          <w:p w14:paraId="6A9DCFCD"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Cán bộ GQKN</w:t>
            </w:r>
          </w:p>
        </w:tc>
        <w:tc>
          <w:tcPr>
            <w:tcW w:w="3343" w:type="dxa"/>
          </w:tcPr>
          <w:p w14:paraId="7146FF5C" w14:textId="575E7012" w:rsidR="00D8225B" w:rsidRPr="00CA6A1D" w:rsidRDefault="00D8225B" w:rsidP="00D8225B">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Nếu </w:t>
            </w:r>
            <w:r w:rsidR="001F2C7D" w:rsidRPr="00CA6A1D">
              <w:rPr>
                <w:color w:val="000000" w:themeColor="text1"/>
              </w:rPr>
              <w:t xml:space="preserve">phát hiện </w:t>
            </w:r>
            <w:r w:rsidRPr="00CA6A1D">
              <w:rPr>
                <w:color w:val="000000" w:themeColor="text1"/>
              </w:rPr>
              <w:t xml:space="preserve">BCTT sai số đơn, CB QGKN thực hiện từ chối BCTT, hệ thống gửi thông báo tới CB CĐ, LĐ GQKN, QLNV, TCKT, TBH (nếu có). CB CĐ thực hiện lập lại BCTT, quy trình quay về tiến trình Lập BCTT. </w:t>
            </w:r>
          </w:p>
          <w:p w14:paraId="5CFE413F" w14:textId="297AB276" w:rsidR="001F2C7D" w:rsidRPr="00CA6A1D" w:rsidRDefault="001F2C7D" w:rsidP="00D8225B">
            <w:pPr>
              <w:pStyle w:val="ListParagraph"/>
              <w:keepLines/>
              <w:widowControl w:val="0"/>
              <w:numPr>
                <w:ilvl w:val="0"/>
                <w:numId w:val="4"/>
              </w:numPr>
              <w:pBdr>
                <w:top w:val="nil"/>
                <w:left w:val="nil"/>
                <w:bottom w:val="nil"/>
                <w:right w:val="nil"/>
                <w:between w:val="nil"/>
              </w:pBdr>
              <w:spacing w:before="60" w:after="60"/>
              <w:ind w:left="0"/>
              <w:jc w:val="both"/>
              <w:rPr>
                <w:color w:val="000000" w:themeColor="text1"/>
              </w:rPr>
            </w:pPr>
            <w:r w:rsidRPr="00CA6A1D">
              <w:rPr>
                <w:color w:val="000000" w:themeColor="text1"/>
              </w:rPr>
              <w:t xml:space="preserve">- Người dùng chọn hồ sơ cần lập phương án giám định, chọn hình thức Tự giám định. </w:t>
            </w:r>
          </w:p>
          <w:p w14:paraId="1B619395" w14:textId="49D5C596"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0"/>
              <w:jc w:val="both"/>
              <w:rPr>
                <w:color w:val="000000" w:themeColor="text1"/>
              </w:rPr>
            </w:pPr>
            <w:r w:rsidRPr="00CA6A1D">
              <w:rPr>
                <w:color w:val="000000" w:themeColor="text1"/>
              </w:rPr>
              <w:t>- Nếu cán bộ phụ trách tự thực hiện giám định hoặc nhờ cán bộ GQKN khác cùng đơn vị hỗ trợ giám định thì phương án lập xong chuyển Lãnh đạo Phòng GQKN xét duyệt. Hệ thống gửi thông báo tới LĐ GQKN để thực hiện phê duyệt.</w:t>
            </w:r>
          </w:p>
          <w:p w14:paraId="09676A6A" w14:textId="64C8FEA0"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Nếu cán bộ phụ trách nhờ cán bộ GQKN ở đơn vị khác hỗ trợ giám định thì phương án lập xong chuyển Lãnh đạo Đơn vị hỗ trợ (Lãnh đạo Phòng Nghiệp vụ GQKN) để chỉ định giám định viên hỗ trợ. </w:t>
            </w:r>
            <w:r w:rsidR="001E3D48" w:rsidRPr="00CA6A1D">
              <w:rPr>
                <w:color w:val="000000" w:themeColor="text1"/>
              </w:rPr>
              <w:t xml:space="preserve">Hệ thống suggest Trưởng phòng đơn vị hỗ trợ theo nghiệp vụ (Hàng hải/Phi hàng hải), địa điểm tổn thất (Miền Bắc/Nam). </w:t>
            </w:r>
            <w:r w:rsidRPr="00CA6A1D">
              <w:rPr>
                <w:color w:val="000000" w:themeColor="text1"/>
              </w:rPr>
              <w:t>Hệ thống gửi thông báo tới LĐ ĐVHT để thực hiện phê duyệt</w:t>
            </w:r>
            <w:r w:rsidR="001E3D48" w:rsidRPr="00CA6A1D">
              <w:rPr>
                <w:color w:val="000000" w:themeColor="text1"/>
              </w:rPr>
              <w:t>.</w:t>
            </w:r>
          </w:p>
          <w:p w14:paraId="5F6A0939"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được sửa, xóa phương án ở trạng thái chi tiết: Đang xử lý, Từ chối.</w:t>
            </w:r>
          </w:p>
        </w:tc>
        <w:tc>
          <w:tcPr>
            <w:tcW w:w="1533" w:type="dxa"/>
            <w:vAlign w:val="center"/>
          </w:tcPr>
          <w:p w14:paraId="01F0A9B3"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Trên hệ thống</w:t>
            </w:r>
          </w:p>
        </w:tc>
      </w:tr>
      <w:tr w:rsidR="00997F6C" w:rsidRPr="00CA6A1D" w14:paraId="281BDEBA" w14:textId="77777777" w:rsidTr="0043016F">
        <w:trPr>
          <w:trHeight w:val="284"/>
          <w:jc w:val="center"/>
        </w:trPr>
        <w:tc>
          <w:tcPr>
            <w:tcW w:w="881" w:type="dxa"/>
            <w:shd w:val="clear" w:color="auto" w:fill="auto"/>
            <w:vAlign w:val="center"/>
          </w:tcPr>
          <w:p w14:paraId="20F6DB95"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B2 + B2.1</w:t>
            </w:r>
          </w:p>
        </w:tc>
        <w:tc>
          <w:tcPr>
            <w:tcW w:w="1627" w:type="dxa"/>
          </w:tcPr>
          <w:p w14:paraId="3952A2BC"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Phê duyệt giám định viên hỗ trợ giám định khác đơn vị</w:t>
            </w:r>
          </w:p>
        </w:tc>
        <w:tc>
          <w:tcPr>
            <w:tcW w:w="1447" w:type="dxa"/>
          </w:tcPr>
          <w:p w14:paraId="3239D90E"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đơn vị hỗ trợ</w:t>
            </w:r>
          </w:p>
          <w:p w14:paraId="7048CCA5"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Phòng Nghiệp vụ GQKN)</w:t>
            </w:r>
          </w:p>
        </w:tc>
        <w:tc>
          <w:tcPr>
            <w:tcW w:w="3343" w:type="dxa"/>
          </w:tcPr>
          <w:p w14:paraId="33DFB89F"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Người dùng phê duyệt hoặc từ chối việc hỗ trợ giám định. </w:t>
            </w:r>
          </w:p>
          <w:p w14:paraId="28BA8E25" w14:textId="77777777"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0"/>
              <w:jc w:val="both"/>
              <w:rPr>
                <w:color w:val="000000" w:themeColor="text1"/>
              </w:rPr>
            </w:pPr>
            <w:r w:rsidRPr="00CA6A1D">
              <w:rPr>
                <w:color w:val="000000" w:themeColor="text1"/>
              </w:rPr>
              <w:t>- Nếu phê duyệt, người dùng chỉ định giám định viên trực thuộc quyền quản lý của mình =&gt; Nhấn “Chuyển xử lý” để chuyển Lãnh đạo GQKN phê duyệt phương án giám định. Hệ thống gửi thông báo tới LĐ GQKN để thực hiện phê duyệt.</w:t>
            </w:r>
          </w:p>
          <w:p w14:paraId="17EBE7E0" w14:textId="32830636" w:rsidR="00997F6C" w:rsidRPr="00CA6A1D" w:rsidRDefault="00997F6C" w:rsidP="0043016F">
            <w:pPr>
              <w:pStyle w:val="ListParagraph"/>
              <w:keepLines/>
              <w:widowControl w:val="0"/>
              <w:numPr>
                <w:ilvl w:val="0"/>
                <w:numId w:val="4"/>
              </w:numPr>
              <w:pBdr>
                <w:top w:val="nil"/>
                <w:left w:val="nil"/>
                <w:bottom w:val="nil"/>
                <w:right w:val="nil"/>
                <w:between w:val="nil"/>
              </w:pBdr>
              <w:spacing w:before="60" w:after="60"/>
              <w:ind w:left="0"/>
              <w:jc w:val="both"/>
              <w:rPr>
                <w:color w:val="000000" w:themeColor="text1"/>
              </w:rPr>
            </w:pPr>
            <w:r w:rsidRPr="00CA6A1D">
              <w:rPr>
                <w:color w:val="000000" w:themeColor="text1"/>
              </w:rPr>
              <w:lastRenderedPageBreak/>
              <w:t xml:space="preserve">- Nếu từ chối, người dùng nhập lý do từ chối, không cần chọn giám định viên hỗ trợ =&gt; nhấn “Từ chối”. Hệ thống gửi thông báo tới CB GQKN để thực hiện điều chỉnh phương án và gửi chuyển xử lý lại. </w:t>
            </w:r>
          </w:p>
        </w:tc>
        <w:tc>
          <w:tcPr>
            <w:tcW w:w="1533" w:type="dxa"/>
            <w:vAlign w:val="center"/>
          </w:tcPr>
          <w:p w14:paraId="502B4C53"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Trên hệ thống</w:t>
            </w:r>
          </w:p>
        </w:tc>
      </w:tr>
      <w:tr w:rsidR="00997F6C" w:rsidRPr="00CA6A1D" w14:paraId="2C6DF7BC" w14:textId="77777777" w:rsidTr="0043016F">
        <w:trPr>
          <w:trHeight w:val="284"/>
          <w:jc w:val="center"/>
        </w:trPr>
        <w:tc>
          <w:tcPr>
            <w:tcW w:w="881" w:type="dxa"/>
            <w:shd w:val="clear" w:color="auto" w:fill="auto"/>
            <w:vAlign w:val="center"/>
          </w:tcPr>
          <w:p w14:paraId="503C3F7D"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B3</w:t>
            </w:r>
          </w:p>
        </w:tc>
        <w:tc>
          <w:tcPr>
            <w:tcW w:w="1627" w:type="dxa"/>
          </w:tcPr>
          <w:p w14:paraId="325C87E9"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Phê duyệt phương án giám định</w:t>
            </w:r>
          </w:p>
        </w:tc>
        <w:tc>
          <w:tcPr>
            <w:tcW w:w="1447" w:type="dxa"/>
          </w:tcPr>
          <w:p w14:paraId="22D6C5E5"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GQKN</w:t>
            </w:r>
          </w:p>
        </w:tc>
        <w:tc>
          <w:tcPr>
            <w:tcW w:w="3343" w:type="dxa"/>
          </w:tcPr>
          <w:p w14:paraId="2472AA46"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Người dùng phê duyệt hoặc từ chối phương án giám định.</w:t>
            </w:r>
          </w:p>
          <w:p w14:paraId="5DFB0F3A"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không đồng ý duyệt phương án, người dùng nhấn “Từ chối”. Hệ thống gửi thông báo tới CB GQKN để thực hiện điều chỉnh phương án và gửi chuyển xử lý lại.</w:t>
            </w:r>
          </w:p>
          <w:p w14:paraId="03840F12"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Nếu phê duyệt, người dùng nhấn “Phê duyệt” =&gt; Kết thúc luồng. Hệ thống gửi thông báo tới CB GQKN, Giám định viên hỗ trợ (nếu có) và Lãnh đạo Đơn vị hỗ trợ (nếu có) để cán bộ/giám định viên tiến hành bước giám định. </w:t>
            </w:r>
          </w:p>
          <w:p w14:paraId="7C42E7B3"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Sau khi phê duyệt, người dùng có thể Từ chối phương án. Hệ thống gửi thông báo đến các tài khoản có liên quan, thực hiện luồng như phần “Từ chối” kể trên.</w:t>
            </w:r>
          </w:p>
        </w:tc>
        <w:tc>
          <w:tcPr>
            <w:tcW w:w="1533" w:type="dxa"/>
            <w:vAlign w:val="center"/>
          </w:tcPr>
          <w:p w14:paraId="2DBFA6C7"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Trên hệ thống</w:t>
            </w:r>
          </w:p>
        </w:tc>
      </w:tr>
    </w:tbl>
    <w:p w14:paraId="11C5C02A" w14:textId="77777777" w:rsidR="00997F6C" w:rsidRPr="00CA6A1D" w:rsidRDefault="00997F6C" w:rsidP="00997F6C">
      <w:pPr>
        <w:rPr>
          <w:color w:val="000000" w:themeColor="text1"/>
        </w:rPr>
      </w:pPr>
    </w:p>
    <w:p w14:paraId="6A69CF11" w14:textId="77777777" w:rsidR="00997F6C" w:rsidRPr="00CA6A1D" w:rsidRDefault="00997F6C" w:rsidP="00997F6C">
      <w:pPr>
        <w:pStyle w:val="Heading4"/>
        <w:numPr>
          <w:ilvl w:val="2"/>
          <w:numId w:val="7"/>
        </w:numPr>
        <w:rPr>
          <w:rFonts w:cs="Times New Roman"/>
          <w:color w:val="000000" w:themeColor="text1"/>
        </w:rPr>
      </w:pPr>
      <w:bookmarkStart w:id="250" w:name="_Giao_diện_thiết_1"/>
      <w:bookmarkStart w:id="251" w:name="_Toc114852892"/>
      <w:bookmarkStart w:id="252" w:name="_Toc120948123"/>
      <w:bookmarkEnd w:id="250"/>
      <w:r w:rsidRPr="00CA6A1D">
        <w:rPr>
          <w:rFonts w:cs="Times New Roman"/>
          <w:color w:val="000000" w:themeColor="text1"/>
        </w:rPr>
        <w:t>Giao diện thiết kế</w:t>
      </w:r>
      <w:bookmarkEnd w:id="251"/>
      <w:bookmarkEnd w:id="252"/>
    </w:p>
    <w:p w14:paraId="7839A7C6" w14:textId="77777777" w:rsidR="00997F6C" w:rsidRPr="00CA6A1D" w:rsidRDefault="00997F6C" w:rsidP="00997F6C">
      <w:pPr>
        <w:pStyle w:val="Heading5"/>
        <w:numPr>
          <w:ilvl w:val="3"/>
          <w:numId w:val="7"/>
        </w:numPr>
        <w:rPr>
          <w:rFonts w:cs="Times New Roman"/>
          <w:color w:val="000000" w:themeColor="text1"/>
        </w:rPr>
      </w:pPr>
      <w:bookmarkStart w:id="253" w:name="_Toc114852893"/>
      <w:bookmarkStart w:id="254" w:name="_Toc120948124"/>
      <w:r w:rsidRPr="00CA6A1D">
        <w:rPr>
          <w:rFonts w:cs="Times New Roman"/>
          <w:color w:val="000000" w:themeColor="text1"/>
        </w:rPr>
        <w:t xml:space="preserve">Màn hình </w:t>
      </w:r>
      <w:bookmarkStart w:id="255" w:name="_Toc113630843"/>
      <w:r w:rsidRPr="00CA6A1D">
        <w:rPr>
          <w:rFonts w:cs="Times New Roman"/>
          <w:color w:val="000000" w:themeColor="text1"/>
        </w:rPr>
        <w:t>Danh sách – Account Khách hàng/Môi giới</w:t>
      </w:r>
      <w:bookmarkEnd w:id="253"/>
      <w:bookmarkEnd w:id="254"/>
      <w:bookmarkEnd w:id="255"/>
    </w:p>
    <w:p w14:paraId="56E646A6" w14:textId="77777777" w:rsidR="00997F6C" w:rsidRPr="00CA6A1D" w:rsidRDefault="00997F6C" w:rsidP="00997F6C">
      <w:pPr>
        <w:rPr>
          <w:color w:val="000000" w:themeColor="text1"/>
        </w:rPr>
      </w:pPr>
    </w:p>
    <w:p w14:paraId="5B31218C" w14:textId="77777777" w:rsidR="00997F6C" w:rsidRPr="00CA6A1D" w:rsidRDefault="00997F6C" w:rsidP="00997F6C">
      <w:pPr>
        <w:rPr>
          <w:color w:val="000000" w:themeColor="text1"/>
        </w:rPr>
      </w:pPr>
      <w:r w:rsidRPr="00CA6A1D">
        <w:rPr>
          <w:color w:val="000000" w:themeColor="text1"/>
        </w:rPr>
        <w:t xml:space="preserve">- Màn hình và Mô tả màn hình như mục </w:t>
      </w:r>
      <w:hyperlink w:anchor="_Danh_sách_tổn" w:history="1">
        <w:r w:rsidRPr="00CA6A1D">
          <w:rPr>
            <w:rStyle w:val="Hyperlink"/>
            <w:b/>
            <w:bCs/>
            <w:i/>
            <w:iCs/>
            <w:color w:val="000000" w:themeColor="text1"/>
          </w:rPr>
          <w:t>1.2.1.</w:t>
        </w:r>
      </w:hyperlink>
    </w:p>
    <w:p w14:paraId="06E0F07F" w14:textId="77777777" w:rsidR="00997F6C" w:rsidRPr="00CA6A1D" w:rsidRDefault="00997F6C" w:rsidP="00997F6C">
      <w:pPr>
        <w:rPr>
          <w:color w:val="000000" w:themeColor="text1"/>
        </w:rPr>
      </w:pPr>
    </w:p>
    <w:p w14:paraId="7E76FC8B" w14:textId="77777777" w:rsidR="00997F6C" w:rsidRPr="00CA6A1D" w:rsidRDefault="00997F6C" w:rsidP="00997F6C">
      <w:pPr>
        <w:pStyle w:val="Heading5"/>
        <w:numPr>
          <w:ilvl w:val="3"/>
          <w:numId w:val="7"/>
        </w:numPr>
        <w:rPr>
          <w:rFonts w:cs="Times New Roman"/>
          <w:color w:val="000000" w:themeColor="text1"/>
        </w:rPr>
      </w:pPr>
      <w:bookmarkStart w:id="256" w:name="_Toc114852894"/>
      <w:bookmarkStart w:id="257" w:name="_Toc120948125"/>
      <w:r w:rsidRPr="00CA6A1D">
        <w:rPr>
          <w:rFonts w:cs="Times New Roman"/>
          <w:color w:val="000000" w:themeColor="text1"/>
        </w:rPr>
        <w:lastRenderedPageBreak/>
        <w:t xml:space="preserve">Màn hình </w:t>
      </w:r>
      <w:bookmarkStart w:id="258" w:name="_Toc113630844"/>
      <w:r w:rsidRPr="00CA6A1D">
        <w:rPr>
          <w:rFonts w:cs="Times New Roman"/>
          <w:color w:val="000000" w:themeColor="text1"/>
        </w:rPr>
        <w:t>Danh sách – Account Cán bộ GQKN/ Lãnh đạo đơn vị hỗ trợ/ Lãnh đạo GQKN</w:t>
      </w:r>
      <w:bookmarkEnd w:id="256"/>
      <w:bookmarkEnd w:id="257"/>
      <w:bookmarkEnd w:id="258"/>
    </w:p>
    <w:p w14:paraId="35C35A7B" w14:textId="77777777" w:rsidR="00997F6C" w:rsidRPr="00CA6A1D" w:rsidRDefault="00997F6C" w:rsidP="00997F6C">
      <w:pPr>
        <w:pStyle w:val="Heading6"/>
        <w:numPr>
          <w:ilvl w:val="4"/>
          <w:numId w:val="7"/>
        </w:numPr>
        <w:rPr>
          <w:rFonts w:cs="Times New Roman"/>
          <w:color w:val="000000" w:themeColor="text1"/>
        </w:rPr>
      </w:pPr>
      <w:bookmarkStart w:id="259" w:name="_Toc114852895"/>
      <w:bookmarkStart w:id="260" w:name="_Toc120948126"/>
      <w:r w:rsidRPr="00CA6A1D">
        <w:rPr>
          <w:rFonts w:cs="Times New Roman"/>
          <w:color w:val="000000" w:themeColor="text1"/>
        </w:rPr>
        <w:t>Màn hình</w:t>
      </w:r>
      <w:bookmarkEnd w:id="259"/>
      <w:bookmarkEnd w:id="260"/>
    </w:p>
    <w:p w14:paraId="2272EF6F" w14:textId="46BEAC6C" w:rsidR="00997F6C" w:rsidRPr="00CA6A1D" w:rsidRDefault="00997F6C" w:rsidP="00997F6C">
      <w:pPr>
        <w:rPr>
          <w:color w:val="000000" w:themeColor="text1"/>
        </w:rPr>
      </w:pPr>
      <w:r w:rsidRPr="00CA6A1D">
        <w:rPr>
          <w:noProof/>
          <w:color w:val="000000" w:themeColor="text1"/>
        </w:rPr>
        <w:t xml:space="preserve"> </w:t>
      </w:r>
      <w:r w:rsidR="009C4291" w:rsidRPr="00CA6A1D">
        <w:rPr>
          <w:noProof/>
          <w:color w:val="000000" w:themeColor="text1"/>
        </w:rPr>
        <w:t xml:space="preserve">   </w:t>
      </w:r>
      <w:r w:rsidR="00895643" w:rsidRPr="00CA6A1D">
        <w:rPr>
          <w:noProof/>
          <w:color w:val="000000" w:themeColor="text1"/>
        </w:rPr>
        <w:drawing>
          <wp:inline distT="0" distB="0" distL="0" distR="0" wp14:anchorId="65A6BA5E" wp14:editId="6455FC37">
            <wp:extent cx="5731510" cy="347408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74085"/>
                    </a:xfrm>
                    <a:prstGeom prst="rect">
                      <a:avLst/>
                    </a:prstGeom>
                  </pic:spPr>
                </pic:pic>
              </a:graphicData>
            </a:graphic>
          </wp:inline>
        </w:drawing>
      </w:r>
    </w:p>
    <w:p w14:paraId="2E584B7E" w14:textId="67920B4C" w:rsidR="00997F6C" w:rsidRPr="00CA6A1D" w:rsidRDefault="00997F6C" w:rsidP="00201B8F">
      <w:pPr>
        <w:jc w:val="center"/>
        <w:rPr>
          <w:i/>
          <w:iCs/>
          <w:color w:val="000000" w:themeColor="text1"/>
        </w:rPr>
      </w:pPr>
      <w:r w:rsidRPr="00CA6A1D">
        <w:rPr>
          <w:i/>
          <w:iCs/>
          <w:color w:val="000000" w:themeColor="text1"/>
        </w:rPr>
        <w:t>- Hình 4.1.2.2-a: Màn hình Danh sách – Account Cán bộ GQKN/ Lãnh đạo đơn vị hỗ trợ/ Lãnh đạo GQKN</w:t>
      </w:r>
      <w:r w:rsidR="009C4291" w:rsidRPr="00CA6A1D">
        <w:rPr>
          <w:i/>
          <w:iCs/>
          <w:color w:val="000000" w:themeColor="text1"/>
        </w:rPr>
        <w:t xml:space="preserve"> </w:t>
      </w:r>
    </w:p>
    <w:p w14:paraId="0C54F645" w14:textId="5727A3B1" w:rsidR="00997F6C" w:rsidRPr="00CA6A1D" w:rsidRDefault="00A425FF" w:rsidP="00997F6C">
      <w:pPr>
        <w:rPr>
          <w:color w:val="000000" w:themeColor="text1"/>
        </w:rPr>
      </w:pPr>
      <w:r w:rsidRPr="00CA6A1D">
        <w:rPr>
          <w:noProof/>
          <w:color w:val="000000" w:themeColor="text1"/>
        </w:rPr>
        <w:drawing>
          <wp:inline distT="0" distB="0" distL="0" distR="0" wp14:anchorId="26BFB244" wp14:editId="0E7EBAAB">
            <wp:extent cx="5731510" cy="38487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848735"/>
                    </a:xfrm>
                    <a:prstGeom prst="rect">
                      <a:avLst/>
                    </a:prstGeom>
                  </pic:spPr>
                </pic:pic>
              </a:graphicData>
            </a:graphic>
          </wp:inline>
        </w:drawing>
      </w:r>
    </w:p>
    <w:p w14:paraId="32787236" w14:textId="77777777" w:rsidR="00997F6C" w:rsidRPr="00CA6A1D" w:rsidRDefault="00997F6C" w:rsidP="00201B8F">
      <w:pPr>
        <w:jc w:val="center"/>
        <w:rPr>
          <w:i/>
          <w:iCs/>
          <w:color w:val="000000" w:themeColor="text1"/>
        </w:rPr>
      </w:pPr>
      <w:r w:rsidRPr="00CA6A1D">
        <w:rPr>
          <w:i/>
          <w:iCs/>
          <w:color w:val="000000" w:themeColor="text1"/>
        </w:rPr>
        <w:lastRenderedPageBreak/>
        <w:t>- Hình 4.1.2.2-b: Màn hình Danh sách phương án giám định – Account Cán bộ GQKN/ Lãnh đạo đơn vị hỗ trợ/ Lãnh đạo GQKN</w:t>
      </w:r>
    </w:p>
    <w:p w14:paraId="51C23D7C" w14:textId="77777777" w:rsidR="00997F6C" w:rsidRPr="00CA6A1D" w:rsidRDefault="00997F6C" w:rsidP="00997F6C">
      <w:pPr>
        <w:rPr>
          <w:color w:val="000000" w:themeColor="text1"/>
        </w:rPr>
      </w:pPr>
    </w:p>
    <w:p w14:paraId="23BD9CE8" w14:textId="77777777" w:rsidR="00997F6C" w:rsidRPr="00CA6A1D" w:rsidRDefault="00997F6C" w:rsidP="00997F6C">
      <w:pPr>
        <w:pStyle w:val="Heading6"/>
        <w:numPr>
          <w:ilvl w:val="4"/>
          <w:numId w:val="7"/>
        </w:numPr>
        <w:rPr>
          <w:rFonts w:cs="Times New Roman"/>
          <w:color w:val="000000" w:themeColor="text1"/>
        </w:rPr>
      </w:pPr>
      <w:bookmarkStart w:id="261" w:name="_Toc114852896"/>
      <w:bookmarkStart w:id="262" w:name="_Toc120948127"/>
      <w:r w:rsidRPr="00CA6A1D">
        <w:rPr>
          <w:rFonts w:cs="Times New Roman"/>
          <w:color w:val="000000" w:themeColor="text1"/>
        </w:rPr>
        <w:t>Mô tả màn hình</w:t>
      </w:r>
      <w:bookmarkEnd w:id="261"/>
      <w:bookmarkEnd w:id="262"/>
    </w:p>
    <w:p w14:paraId="3C394879" w14:textId="77777777" w:rsidR="00997F6C" w:rsidRPr="00CA6A1D" w:rsidRDefault="00997F6C" w:rsidP="00997F6C">
      <w:pPr>
        <w:rPr>
          <w:color w:val="000000" w:themeColor="text1"/>
        </w:rPr>
      </w:pPr>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2091"/>
        <w:gridCol w:w="1418"/>
        <w:gridCol w:w="3969"/>
      </w:tblGrid>
      <w:tr w:rsidR="006D3CC8" w:rsidRPr="00CA6A1D" w14:paraId="266301A8" w14:textId="77777777" w:rsidTr="006D3CC8">
        <w:trPr>
          <w:trHeight w:val="284"/>
          <w:tblHeader/>
        </w:trPr>
        <w:tc>
          <w:tcPr>
            <w:tcW w:w="881" w:type="dxa"/>
            <w:shd w:val="clear" w:color="auto" w:fill="D9D9D9" w:themeFill="background1" w:themeFillShade="D9"/>
            <w:vAlign w:val="center"/>
          </w:tcPr>
          <w:p w14:paraId="7C9E1BC6" w14:textId="77777777" w:rsidR="006D3CC8" w:rsidRPr="00CA6A1D" w:rsidRDefault="006D3CC8" w:rsidP="0043016F">
            <w:pPr>
              <w:spacing w:before="60" w:after="60" w:line="360" w:lineRule="auto"/>
              <w:ind w:left="142"/>
              <w:rPr>
                <w:b/>
                <w:color w:val="000000" w:themeColor="text1"/>
              </w:rPr>
            </w:pPr>
            <w:r w:rsidRPr="00CA6A1D">
              <w:rPr>
                <w:b/>
                <w:color w:val="000000" w:themeColor="text1"/>
              </w:rPr>
              <w:t>STT</w:t>
            </w:r>
          </w:p>
        </w:tc>
        <w:tc>
          <w:tcPr>
            <w:tcW w:w="2091" w:type="dxa"/>
            <w:shd w:val="clear" w:color="auto" w:fill="D9D9D9" w:themeFill="background1" w:themeFillShade="D9"/>
          </w:tcPr>
          <w:p w14:paraId="589C889E" w14:textId="77777777" w:rsidR="006D3CC8" w:rsidRPr="00CA6A1D" w:rsidRDefault="006D3CC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83201D3" w14:textId="77777777" w:rsidR="006D3CC8" w:rsidRPr="00CA6A1D" w:rsidRDefault="006D3CC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3969" w:type="dxa"/>
            <w:shd w:val="clear" w:color="auto" w:fill="D9D9D9" w:themeFill="background1" w:themeFillShade="D9"/>
          </w:tcPr>
          <w:p w14:paraId="017CA8C3" w14:textId="0987E4C9" w:rsidR="006D3CC8" w:rsidRPr="00CA6A1D" w:rsidRDefault="006D3CC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6D3CC8" w:rsidRPr="00CA6A1D" w14:paraId="7AF17168" w14:textId="77777777" w:rsidTr="006D3CC8">
        <w:trPr>
          <w:trHeight w:val="284"/>
        </w:trPr>
        <w:tc>
          <w:tcPr>
            <w:tcW w:w="881" w:type="dxa"/>
            <w:shd w:val="clear" w:color="auto" w:fill="auto"/>
            <w:vAlign w:val="center"/>
          </w:tcPr>
          <w:p w14:paraId="3F434214" w14:textId="77777777" w:rsidR="006D3CC8" w:rsidRPr="00CA6A1D" w:rsidRDefault="006D3CC8" w:rsidP="000A3A25">
            <w:pPr>
              <w:spacing w:before="60" w:after="60" w:line="360" w:lineRule="auto"/>
              <w:ind w:left="142"/>
              <w:rPr>
                <w:b/>
                <w:color w:val="000000" w:themeColor="text1"/>
              </w:rPr>
            </w:pPr>
            <w:r w:rsidRPr="00CA6A1D">
              <w:rPr>
                <w:b/>
                <w:color w:val="000000" w:themeColor="text1"/>
              </w:rPr>
              <w:t>1</w:t>
            </w:r>
          </w:p>
        </w:tc>
        <w:tc>
          <w:tcPr>
            <w:tcW w:w="2091" w:type="dxa"/>
          </w:tcPr>
          <w:p w14:paraId="124AD984" w14:textId="77D49999"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Loại phương án</w:t>
            </w:r>
          </w:p>
        </w:tc>
        <w:tc>
          <w:tcPr>
            <w:tcW w:w="1418" w:type="dxa"/>
          </w:tcPr>
          <w:p w14:paraId="5C874976" w14:textId="7D3DCEEA"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3969" w:type="dxa"/>
          </w:tcPr>
          <w:p w14:paraId="4D1A09A9" w14:textId="3E61D902"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Bao gồm 3 hình thức: Tự giám định/ Chỉ định công ty giám định, Thuê chuyên gia.</w:t>
            </w:r>
          </w:p>
        </w:tc>
      </w:tr>
      <w:tr w:rsidR="006D3CC8" w:rsidRPr="00CA6A1D" w14:paraId="467636C9" w14:textId="77777777" w:rsidTr="006D3CC8">
        <w:trPr>
          <w:trHeight w:val="284"/>
        </w:trPr>
        <w:tc>
          <w:tcPr>
            <w:tcW w:w="881" w:type="dxa"/>
            <w:shd w:val="clear" w:color="auto" w:fill="auto"/>
            <w:vAlign w:val="center"/>
          </w:tcPr>
          <w:p w14:paraId="1B989AE5" w14:textId="77777777" w:rsidR="006D3CC8" w:rsidRPr="00CA6A1D" w:rsidRDefault="006D3CC8" w:rsidP="000A3A25">
            <w:pPr>
              <w:spacing w:before="60" w:after="60" w:line="360" w:lineRule="auto"/>
              <w:ind w:left="142"/>
              <w:rPr>
                <w:b/>
                <w:color w:val="000000" w:themeColor="text1"/>
              </w:rPr>
            </w:pPr>
            <w:r w:rsidRPr="00CA6A1D">
              <w:rPr>
                <w:b/>
                <w:color w:val="000000" w:themeColor="text1"/>
              </w:rPr>
              <w:t>2</w:t>
            </w:r>
          </w:p>
        </w:tc>
        <w:tc>
          <w:tcPr>
            <w:tcW w:w="2091" w:type="dxa"/>
          </w:tcPr>
          <w:p w14:paraId="487AFD43" w14:textId="3200A12B"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Giám định/Chuyên gia</w:t>
            </w:r>
          </w:p>
        </w:tc>
        <w:tc>
          <w:tcPr>
            <w:tcW w:w="1418" w:type="dxa"/>
          </w:tcPr>
          <w:p w14:paraId="3152C46A" w14:textId="4737E94F"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3969" w:type="dxa"/>
          </w:tcPr>
          <w:p w14:paraId="1A7DBB53" w14:textId="032B091E"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Tự giám định: Họ và tên giám định viên</w:t>
            </w:r>
          </w:p>
          <w:p w14:paraId="64882E20" w14:textId="5AC204F0"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Chỉ định công ty giám định: Tên công ty giám định.</w:t>
            </w:r>
          </w:p>
          <w:p w14:paraId="4F45DE83" w14:textId="575E6CB2"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Thuê chuyên gia: Họ và tên chuyên gia</w:t>
            </w:r>
          </w:p>
        </w:tc>
      </w:tr>
      <w:tr w:rsidR="006D3CC8" w:rsidRPr="00CA6A1D" w14:paraId="7B656083" w14:textId="77777777" w:rsidTr="006D3CC8">
        <w:trPr>
          <w:trHeight w:val="284"/>
        </w:trPr>
        <w:tc>
          <w:tcPr>
            <w:tcW w:w="881" w:type="dxa"/>
            <w:shd w:val="clear" w:color="auto" w:fill="auto"/>
            <w:vAlign w:val="center"/>
          </w:tcPr>
          <w:p w14:paraId="402085C6" w14:textId="77777777" w:rsidR="006D3CC8" w:rsidRPr="00CA6A1D" w:rsidRDefault="006D3CC8" w:rsidP="000A3A25">
            <w:pPr>
              <w:spacing w:before="60" w:after="60" w:line="360" w:lineRule="auto"/>
              <w:ind w:left="142"/>
              <w:rPr>
                <w:b/>
                <w:color w:val="000000" w:themeColor="text1"/>
              </w:rPr>
            </w:pPr>
            <w:r w:rsidRPr="00CA6A1D">
              <w:rPr>
                <w:b/>
                <w:color w:val="000000" w:themeColor="text1"/>
              </w:rPr>
              <w:t>3</w:t>
            </w:r>
          </w:p>
        </w:tc>
        <w:tc>
          <w:tcPr>
            <w:tcW w:w="2091" w:type="dxa"/>
          </w:tcPr>
          <w:p w14:paraId="3AB8E515" w14:textId="3C7D5B29"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w:t>
            </w:r>
          </w:p>
        </w:tc>
        <w:tc>
          <w:tcPr>
            <w:tcW w:w="1418" w:type="dxa"/>
          </w:tcPr>
          <w:p w14:paraId="62391C89" w14:textId="46FE50BE"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3969" w:type="dxa"/>
          </w:tcPr>
          <w:p w14:paraId="4BD24A64" w14:textId="764C9A06"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Tự giám định: SĐT giám định viên</w:t>
            </w:r>
          </w:p>
          <w:p w14:paraId="5D7CC38E" w14:textId="77777777"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Chỉ định công ty giám định: SĐT Công ty giám định</w:t>
            </w:r>
          </w:p>
          <w:p w14:paraId="14C59803" w14:textId="166707A3"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Thuê chuyên gia: SĐT chuyên gia</w:t>
            </w:r>
          </w:p>
        </w:tc>
      </w:tr>
      <w:tr w:rsidR="006D3CC8" w:rsidRPr="00CA6A1D" w14:paraId="692815AB" w14:textId="77777777" w:rsidTr="006D3CC8">
        <w:trPr>
          <w:trHeight w:val="284"/>
        </w:trPr>
        <w:tc>
          <w:tcPr>
            <w:tcW w:w="881" w:type="dxa"/>
            <w:shd w:val="clear" w:color="auto" w:fill="auto"/>
            <w:vAlign w:val="center"/>
          </w:tcPr>
          <w:p w14:paraId="7B346EFB" w14:textId="77777777" w:rsidR="006D3CC8" w:rsidRPr="00CA6A1D" w:rsidRDefault="006D3CC8" w:rsidP="000A3A25">
            <w:pPr>
              <w:spacing w:before="60" w:after="60" w:line="360" w:lineRule="auto"/>
              <w:ind w:left="142"/>
              <w:rPr>
                <w:b/>
                <w:color w:val="000000" w:themeColor="text1"/>
              </w:rPr>
            </w:pPr>
            <w:r w:rsidRPr="00CA6A1D">
              <w:rPr>
                <w:b/>
                <w:color w:val="000000" w:themeColor="text1"/>
              </w:rPr>
              <w:t>4</w:t>
            </w:r>
          </w:p>
        </w:tc>
        <w:tc>
          <w:tcPr>
            <w:tcW w:w="2091" w:type="dxa"/>
          </w:tcPr>
          <w:p w14:paraId="25929AE1" w14:textId="5E3F0B42"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Email</w:t>
            </w:r>
          </w:p>
        </w:tc>
        <w:tc>
          <w:tcPr>
            <w:tcW w:w="1418" w:type="dxa"/>
          </w:tcPr>
          <w:p w14:paraId="044C81C8" w14:textId="256C6915"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3969" w:type="dxa"/>
          </w:tcPr>
          <w:p w14:paraId="0BCF3A40" w14:textId="510CA86C"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Tự giám định: Email giám định viên</w:t>
            </w:r>
          </w:p>
          <w:p w14:paraId="27FA50BD" w14:textId="77777777"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Chỉ định công ty giám định: Email Công ty giám định</w:t>
            </w:r>
          </w:p>
          <w:p w14:paraId="464BE8A0" w14:textId="48F831EF"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Thuê chuyên gia: Email chuyên gia</w:t>
            </w:r>
          </w:p>
        </w:tc>
      </w:tr>
      <w:tr w:rsidR="006D3CC8" w:rsidRPr="00CA6A1D" w14:paraId="4436F420" w14:textId="77777777" w:rsidTr="006D3CC8">
        <w:trPr>
          <w:trHeight w:val="284"/>
        </w:trPr>
        <w:tc>
          <w:tcPr>
            <w:tcW w:w="881" w:type="dxa"/>
            <w:shd w:val="clear" w:color="auto" w:fill="auto"/>
            <w:vAlign w:val="center"/>
          </w:tcPr>
          <w:p w14:paraId="41D42F44" w14:textId="77777777" w:rsidR="006D3CC8" w:rsidRPr="00CA6A1D" w:rsidRDefault="006D3CC8" w:rsidP="000A3A25">
            <w:pPr>
              <w:spacing w:before="60" w:after="60" w:line="360" w:lineRule="auto"/>
              <w:ind w:left="142"/>
              <w:rPr>
                <w:b/>
                <w:color w:val="000000" w:themeColor="text1"/>
              </w:rPr>
            </w:pPr>
            <w:r w:rsidRPr="00CA6A1D">
              <w:rPr>
                <w:b/>
                <w:color w:val="000000" w:themeColor="text1"/>
              </w:rPr>
              <w:t>5</w:t>
            </w:r>
          </w:p>
        </w:tc>
        <w:tc>
          <w:tcPr>
            <w:tcW w:w="2091" w:type="dxa"/>
          </w:tcPr>
          <w:p w14:paraId="04261DFF" w14:textId="4C1E3ACA"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w:t>
            </w:r>
          </w:p>
        </w:tc>
        <w:tc>
          <w:tcPr>
            <w:tcW w:w="1418" w:type="dxa"/>
          </w:tcPr>
          <w:p w14:paraId="45596E64" w14:textId="4B081F39"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3969" w:type="dxa"/>
          </w:tcPr>
          <w:p w14:paraId="7FFA6664" w14:textId="187C4579"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hiện tại của phương án</w:t>
            </w:r>
          </w:p>
        </w:tc>
      </w:tr>
      <w:tr w:rsidR="006D3CC8" w:rsidRPr="00CA6A1D" w14:paraId="110C6FE3" w14:textId="77777777" w:rsidTr="006D3CC8">
        <w:trPr>
          <w:trHeight w:val="284"/>
        </w:trPr>
        <w:tc>
          <w:tcPr>
            <w:tcW w:w="881" w:type="dxa"/>
            <w:shd w:val="clear" w:color="auto" w:fill="auto"/>
            <w:vAlign w:val="center"/>
          </w:tcPr>
          <w:p w14:paraId="0B405BC0" w14:textId="77777777" w:rsidR="006D3CC8" w:rsidRPr="00CA6A1D" w:rsidRDefault="006D3CC8" w:rsidP="000A3A25">
            <w:pPr>
              <w:spacing w:before="60" w:after="60" w:line="360" w:lineRule="auto"/>
              <w:ind w:left="142"/>
              <w:rPr>
                <w:b/>
                <w:color w:val="000000" w:themeColor="text1"/>
              </w:rPr>
            </w:pPr>
            <w:r w:rsidRPr="00CA6A1D">
              <w:rPr>
                <w:b/>
                <w:color w:val="000000" w:themeColor="text1"/>
              </w:rPr>
              <w:t>6</w:t>
            </w:r>
          </w:p>
        </w:tc>
        <w:tc>
          <w:tcPr>
            <w:tcW w:w="2091" w:type="dxa"/>
          </w:tcPr>
          <w:p w14:paraId="3F0C8C59" w14:textId="628A3F6E"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5F7103A1" w14:textId="11A2AA52"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3969" w:type="dxa"/>
          </w:tcPr>
          <w:p w14:paraId="0DA51467" w14:textId="7C2D0519"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Xem, Sửa, Xóa. Quyền phụ thuộc vào trạng thái phương án tương ứng.</w:t>
            </w:r>
          </w:p>
        </w:tc>
      </w:tr>
      <w:tr w:rsidR="006D3CC8" w:rsidRPr="00CA6A1D" w14:paraId="45FCBFDB" w14:textId="77777777" w:rsidTr="006D3CC8">
        <w:trPr>
          <w:trHeight w:val="284"/>
        </w:trPr>
        <w:tc>
          <w:tcPr>
            <w:tcW w:w="881" w:type="dxa"/>
            <w:shd w:val="clear" w:color="auto" w:fill="auto"/>
            <w:vAlign w:val="center"/>
          </w:tcPr>
          <w:p w14:paraId="252D2159" w14:textId="77777777" w:rsidR="006D3CC8" w:rsidRPr="00CA6A1D" w:rsidRDefault="006D3CC8" w:rsidP="000A3A25">
            <w:pPr>
              <w:spacing w:before="60" w:after="60" w:line="360" w:lineRule="auto"/>
              <w:ind w:left="142"/>
              <w:rPr>
                <w:b/>
                <w:color w:val="000000" w:themeColor="text1"/>
              </w:rPr>
            </w:pPr>
            <w:r w:rsidRPr="00CA6A1D">
              <w:rPr>
                <w:b/>
                <w:color w:val="000000" w:themeColor="text1"/>
              </w:rPr>
              <w:t>7</w:t>
            </w:r>
          </w:p>
        </w:tc>
        <w:tc>
          <w:tcPr>
            <w:tcW w:w="2091" w:type="dxa"/>
          </w:tcPr>
          <w:p w14:paraId="4F650A8E" w14:textId="45B2B39F"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3A1B366" wp14:editId="1D6C4BB0">
                  <wp:extent cx="714475" cy="17147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14475" cy="171474"/>
                          </a:xfrm>
                          <a:prstGeom prst="rect">
                            <a:avLst/>
                          </a:prstGeom>
                        </pic:spPr>
                      </pic:pic>
                    </a:graphicData>
                  </a:graphic>
                </wp:inline>
              </w:drawing>
            </w:r>
          </w:p>
        </w:tc>
        <w:tc>
          <w:tcPr>
            <w:tcW w:w="1418" w:type="dxa"/>
          </w:tcPr>
          <w:p w14:paraId="7252BE67" w14:textId="286CD2BF"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3969" w:type="dxa"/>
          </w:tcPr>
          <w:p w14:paraId="6B5F66EF" w14:textId="6118AEB7"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phương án</w:t>
            </w:r>
          </w:p>
        </w:tc>
      </w:tr>
      <w:tr w:rsidR="006D3CC8" w:rsidRPr="00CA6A1D" w14:paraId="1A75B0C7" w14:textId="77777777" w:rsidTr="006D3CC8">
        <w:trPr>
          <w:trHeight w:val="284"/>
        </w:trPr>
        <w:tc>
          <w:tcPr>
            <w:tcW w:w="881" w:type="dxa"/>
            <w:shd w:val="clear" w:color="auto" w:fill="auto"/>
            <w:vAlign w:val="center"/>
          </w:tcPr>
          <w:p w14:paraId="0C591718" w14:textId="77777777" w:rsidR="006D3CC8" w:rsidRPr="00CA6A1D" w:rsidRDefault="006D3CC8" w:rsidP="000A3A25">
            <w:pPr>
              <w:spacing w:before="60" w:after="60" w:line="360" w:lineRule="auto"/>
              <w:ind w:left="142"/>
              <w:rPr>
                <w:b/>
                <w:color w:val="000000" w:themeColor="text1"/>
              </w:rPr>
            </w:pPr>
            <w:r w:rsidRPr="00CA6A1D">
              <w:rPr>
                <w:b/>
                <w:color w:val="000000" w:themeColor="text1"/>
              </w:rPr>
              <w:t>8</w:t>
            </w:r>
          </w:p>
        </w:tc>
        <w:tc>
          <w:tcPr>
            <w:tcW w:w="2091" w:type="dxa"/>
          </w:tcPr>
          <w:p w14:paraId="50D7A1B9" w14:textId="13C13B16"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còn lại</w:t>
            </w:r>
          </w:p>
        </w:tc>
        <w:tc>
          <w:tcPr>
            <w:tcW w:w="1418" w:type="dxa"/>
          </w:tcPr>
          <w:p w14:paraId="7B642446" w14:textId="71DDC3BF"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3969" w:type="dxa"/>
          </w:tcPr>
          <w:p w14:paraId="4BD08B1D" w14:textId="3E92924F" w:rsidR="006D3CC8" w:rsidRPr="00CA6A1D" w:rsidRDefault="006D3CC8" w:rsidP="000A3A25">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Mô_tả_màn_1" w:history="1">
              <w:r w:rsidRPr="00CA6A1D">
                <w:rPr>
                  <w:rStyle w:val="Hyperlink"/>
                  <w:b/>
                  <w:bCs/>
                  <w:i/>
                  <w:iCs/>
                  <w:color w:val="000000" w:themeColor="text1"/>
                </w:rPr>
                <w:t>1.2.2.2.</w:t>
              </w:r>
            </w:hyperlink>
          </w:p>
        </w:tc>
      </w:tr>
    </w:tbl>
    <w:p w14:paraId="2FA95963" w14:textId="77777777" w:rsidR="00997F6C" w:rsidRPr="00CA6A1D" w:rsidRDefault="00997F6C" w:rsidP="00997F6C">
      <w:pPr>
        <w:rPr>
          <w:color w:val="000000" w:themeColor="text1"/>
        </w:rPr>
      </w:pPr>
    </w:p>
    <w:p w14:paraId="0ED6F2F9" w14:textId="77777777" w:rsidR="00997F6C" w:rsidRPr="00CA6A1D" w:rsidRDefault="00997F6C" w:rsidP="00997F6C">
      <w:pPr>
        <w:pStyle w:val="Heading5"/>
        <w:numPr>
          <w:ilvl w:val="3"/>
          <w:numId w:val="7"/>
        </w:numPr>
        <w:rPr>
          <w:rFonts w:cs="Times New Roman"/>
          <w:color w:val="000000" w:themeColor="text1"/>
        </w:rPr>
      </w:pPr>
      <w:bookmarkStart w:id="263" w:name="_Chi_tiết_–"/>
      <w:bookmarkStart w:id="264" w:name="_Toc114852897"/>
      <w:bookmarkStart w:id="265" w:name="_Toc120948128"/>
      <w:bookmarkEnd w:id="263"/>
      <w:r w:rsidRPr="00CA6A1D">
        <w:rPr>
          <w:rFonts w:cs="Times New Roman"/>
          <w:color w:val="000000" w:themeColor="text1"/>
        </w:rPr>
        <w:t>Chi tiết – Lập phương án Tự giám định trực tiếp hoặc nhờ cán bộ cùng đơn vị hỗ trợ giám định</w:t>
      </w:r>
      <w:bookmarkEnd w:id="264"/>
      <w:bookmarkEnd w:id="265"/>
    </w:p>
    <w:p w14:paraId="67340349" w14:textId="77777777" w:rsidR="00997F6C" w:rsidRPr="00CA6A1D" w:rsidRDefault="00997F6C" w:rsidP="00997F6C">
      <w:pPr>
        <w:rPr>
          <w:rFonts w:eastAsiaTheme="majorEastAsia"/>
          <w:color w:val="000000" w:themeColor="text1"/>
        </w:rPr>
      </w:pPr>
    </w:p>
    <w:p w14:paraId="516EF6A3" w14:textId="77777777" w:rsidR="00997F6C" w:rsidRPr="00CA6A1D" w:rsidRDefault="00997F6C" w:rsidP="00997F6C">
      <w:pPr>
        <w:rPr>
          <w:color w:val="000000" w:themeColor="text1"/>
        </w:rPr>
      </w:pPr>
    </w:p>
    <w:p w14:paraId="28F8B35E" w14:textId="77777777" w:rsidR="00997F6C" w:rsidRPr="00CA6A1D" w:rsidRDefault="00997F6C" w:rsidP="00997F6C">
      <w:pPr>
        <w:pStyle w:val="Heading6"/>
        <w:numPr>
          <w:ilvl w:val="4"/>
          <w:numId w:val="7"/>
        </w:numPr>
        <w:rPr>
          <w:rFonts w:cs="Times New Roman"/>
          <w:color w:val="000000" w:themeColor="text1"/>
        </w:rPr>
      </w:pPr>
      <w:bookmarkStart w:id="266" w:name="_Toc114852898"/>
      <w:bookmarkStart w:id="267" w:name="_Toc120948129"/>
      <w:r w:rsidRPr="00CA6A1D">
        <w:rPr>
          <w:rFonts w:cs="Times New Roman"/>
          <w:color w:val="000000" w:themeColor="text1"/>
        </w:rPr>
        <w:lastRenderedPageBreak/>
        <w:t>Cán bộ GQKN lập phương án</w:t>
      </w:r>
      <w:bookmarkEnd w:id="266"/>
      <w:bookmarkEnd w:id="267"/>
    </w:p>
    <w:p w14:paraId="6805E30E" w14:textId="77777777" w:rsidR="00997F6C" w:rsidRPr="00CA6A1D" w:rsidRDefault="00997F6C" w:rsidP="00997F6C">
      <w:pPr>
        <w:pStyle w:val="Heading7"/>
        <w:numPr>
          <w:ilvl w:val="0"/>
          <w:numId w:val="10"/>
        </w:numPr>
        <w:rPr>
          <w:rFonts w:cs="Times New Roman"/>
          <w:color w:val="000000" w:themeColor="text1"/>
        </w:rPr>
      </w:pPr>
      <w:bookmarkStart w:id="268" w:name="_Toc114852899"/>
      <w:bookmarkStart w:id="269" w:name="_Toc120948130"/>
      <w:r w:rsidRPr="00CA6A1D">
        <w:rPr>
          <w:rFonts w:cs="Times New Roman"/>
          <w:color w:val="000000" w:themeColor="text1"/>
        </w:rPr>
        <w:t>Màn hình</w:t>
      </w:r>
      <w:bookmarkEnd w:id="268"/>
      <w:bookmarkEnd w:id="269"/>
    </w:p>
    <w:p w14:paraId="44E47BFC" w14:textId="24A47D34" w:rsidR="00997F6C" w:rsidRPr="00CA6A1D" w:rsidRDefault="00997F6C" w:rsidP="00C66A1E">
      <w:pPr>
        <w:jc w:val="center"/>
        <w:rPr>
          <w:rFonts w:eastAsiaTheme="majorEastAsia"/>
          <w:i/>
          <w:iCs/>
          <w:color w:val="000000" w:themeColor="text1"/>
        </w:rPr>
      </w:pPr>
      <w:r w:rsidRPr="00CA6A1D">
        <w:rPr>
          <w:i/>
          <w:iCs/>
          <w:noProof/>
          <w:color w:val="000000" w:themeColor="text1"/>
        </w:rPr>
        <w:drawing>
          <wp:inline distT="0" distB="0" distL="0" distR="0" wp14:anchorId="60B11052" wp14:editId="03CBF462">
            <wp:extent cx="5731510" cy="3848735"/>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848735"/>
                    </a:xfrm>
                    <a:prstGeom prst="rect">
                      <a:avLst/>
                    </a:prstGeom>
                  </pic:spPr>
                </pic:pic>
              </a:graphicData>
            </a:graphic>
          </wp:inline>
        </w:drawing>
      </w:r>
      <w:r w:rsidRPr="00CA6A1D">
        <w:rPr>
          <w:i/>
          <w:iCs/>
          <w:color w:val="000000" w:themeColor="text1"/>
        </w:rPr>
        <w:t>- Hình 4 .1.2.3.1: Màn hình Cán bộ GQKN lập phương án</w:t>
      </w:r>
    </w:p>
    <w:p w14:paraId="0C753B9B" w14:textId="77777777" w:rsidR="00997F6C" w:rsidRPr="00CA6A1D" w:rsidRDefault="00997F6C" w:rsidP="00997F6C">
      <w:pPr>
        <w:spacing w:after="160" w:line="259" w:lineRule="auto"/>
        <w:rPr>
          <w:rFonts w:eastAsiaTheme="majorEastAsia"/>
          <w:i/>
          <w:iCs/>
          <w:color w:val="000000" w:themeColor="text1"/>
        </w:rPr>
      </w:pPr>
      <w:r w:rsidRPr="00CA6A1D">
        <w:rPr>
          <w:color w:val="000000" w:themeColor="text1"/>
        </w:rPr>
        <w:br w:type="page"/>
      </w:r>
    </w:p>
    <w:p w14:paraId="087C609C" w14:textId="77777777" w:rsidR="00997F6C" w:rsidRPr="00CA6A1D" w:rsidRDefault="00997F6C" w:rsidP="00997F6C">
      <w:pPr>
        <w:pStyle w:val="Heading7"/>
        <w:numPr>
          <w:ilvl w:val="0"/>
          <w:numId w:val="10"/>
        </w:numPr>
        <w:rPr>
          <w:rFonts w:cs="Times New Roman"/>
          <w:color w:val="000000" w:themeColor="text1"/>
        </w:rPr>
      </w:pPr>
      <w:bookmarkStart w:id="270" w:name="_Toc114852900"/>
      <w:bookmarkStart w:id="271" w:name="_Toc120948131"/>
      <w:r w:rsidRPr="00CA6A1D">
        <w:rPr>
          <w:rFonts w:cs="Times New Roman"/>
          <w:color w:val="000000" w:themeColor="text1"/>
        </w:rPr>
        <w:lastRenderedPageBreak/>
        <w:t>Mô tả màn hình</w:t>
      </w:r>
      <w:bookmarkEnd w:id="270"/>
      <w:bookmarkEnd w:id="271"/>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12A1AB30" w14:textId="77777777" w:rsidTr="00C66A1E">
        <w:trPr>
          <w:trHeight w:val="284"/>
          <w:tblHeader/>
        </w:trPr>
        <w:tc>
          <w:tcPr>
            <w:tcW w:w="794" w:type="dxa"/>
            <w:shd w:val="clear" w:color="auto" w:fill="D9D9D9" w:themeFill="background1" w:themeFillShade="D9"/>
            <w:vAlign w:val="center"/>
          </w:tcPr>
          <w:p w14:paraId="2692F619"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6EF7E41D"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36F70DDE"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3BDA1597" w14:textId="06138DA5"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3EDBD5B1" w14:textId="79152930"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74627F9D" w14:textId="77777777" w:rsidTr="00C66A1E">
        <w:trPr>
          <w:trHeight w:val="284"/>
        </w:trPr>
        <w:tc>
          <w:tcPr>
            <w:tcW w:w="794" w:type="dxa"/>
            <w:shd w:val="clear" w:color="auto" w:fill="auto"/>
            <w:vAlign w:val="center"/>
          </w:tcPr>
          <w:p w14:paraId="5F3119A4"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w:t>
            </w:r>
          </w:p>
        </w:tc>
        <w:tc>
          <w:tcPr>
            <w:tcW w:w="2551" w:type="dxa"/>
          </w:tcPr>
          <w:p w14:paraId="79B1942C" w14:textId="13DAD479"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Hình thức giám định</w:t>
            </w:r>
          </w:p>
        </w:tc>
        <w:tc>
          <w:tcPr>
            <w:tcW w:w="1587" w:type="dxa"/>
          </w:tcPr>
          <w:p w14:paraId="2C8E55E5"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Dropdownlist</w:t>
            </w:r>
          </w:p>
        </w:tc>
        <w:tc>
          <w:tcPr>
            <w:tcW w:w="1701" w:type="dxa"/>
          </w:tcPr>
          <w:p w14:paraId="674C7D0A" w14:textId="47730BB1"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6B81FA0C" w14:textId="387B2523"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Hình thức giám định: Được lựa chọn 1 trong 3 hình thức là Tự giám định, Chỉ định công ty giám định, Thuê chuyên gia.</w:t>
            </w:r>
          </w:p>
        </w:tc>
      </w:tr>
      <w:tr w:rsidR="00C66A1E" w:rsidRPr="00CA6A1D" w14:paraId="107DDE23" w14:textId="77777777" w:rsidTr="00C66A1E">
        <w:trPr>
          <w:trHeight w:val="284"/>
        </w:trPr>
        <w:tc>
          <w:tcPr>
            <w:tcW w:w="794" w:type="dxa"/>
            <w:shd w:val="clear" w:color="auto" w:fill="auto"/>
            <w:vAlign w:val="center"/>
          </w:tcPr>
          <w:p w14:paraId="01C6A18D"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2</w:t>
            </w:r>
          </w:p>
        </w:tc>
        <w:tc>
          <w:tcPr>
            <w:tcW w:w="2551" w:type="dxa"/>
          </w:tcPr>
          <w:p w14:paraId="3C3046E9" w14:textId="77C4E6F6"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Trạng thái</w:t>
            </w:r>
          </w:p>
        </w:tc>
        <w:tc>
          <w:tcPr>
            <w:tcW w:w="1587" w:type="dxa"/>
          </w:tcPr>
          <w:p w14:paraId="231D2454"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701" w:type="dxa"/>
          </w:tcPr>
          <w:p w14:paraId="697D4FA0" w14:textId="0D398504"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3007602A" w14:textId="7C65D3DA"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Trạng thái hiện tại của phương án</w:t>
            </w:r>
          </w:p>
          <w:p w14:paraId="2601073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Danh sách trạng thái được thể hiện trong mục “Bảng mô tả trạng thái phương án giám định” của phần hình thức Lập phương án giám định tương ứng.</w:t>
            </w:r>
          </w:p>
        </w:tc>
      </w:tr>
      <w:tr w:rsidR="00C66A1E" w:rsidRPr="00CA6A1D" w14:paraId="3E52DC03" w14:textId="77777777" w:rsidTr="00C66A1E">
        <w:trPr>
          <w:trHeight w:val="284"/>
        </w:trPr>
        <w:tc>
          <w:tcPr>
            <w:tcW w:w="794" w:type="dxa"/>
            <w:shd w:val="clear" w:color="auto" w:fill="auto"/>
            <w:vAlign w:val="center"/>
          </w:tcPr>
          <w:p w14:paraId="47BF9771"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3</w:t>
            </w:r>
          </w:p>
        </w:tc>
        <w:tc>
          <w:tcPr>
            <w:tcW w:w="2551" w:type="dxa"/>
          </w:tcPr>
          <w:p w14:paraId="1C21A2C5" w14:textId="4C6065EA"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Họ và tên nhân viên phụ trách</w:t>
            </w:r>
          </w:p>
        </w:tc>
        <w:tc>
          <w:tcPr>
            <w:tcW w:w="1587" w:type="dxa"/>
          </w:tcPr>
          <w:p w14:paraId="516E1570" w14:textId="4CB93238"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3701FEBF" w14:textId="72B0B5AE"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07395A89" w14:textId="076489AA"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Họ và tên nhân viên phụ trách xử lý Hồ sơ bồi thường, cũng chính là Họ và tên account cán bộ đang lập phương án.</w:t>
            </w:r>
          </w:p>
        </w:tc>
      </w:tr>
      <w:tr w:rsidR="00C66A1E" w:rsidRPr="00CA6A1D" w14:paraId="03C5BFE0" w14:textId="77777777" w:rsidTr="00C66A1E">
        <w:trPr>
          <w:trHeight w:val="284"/>
        </w:trPr>
        <w:tc>
          <w:tcPr>
            <w:tcW w:w="794" w:type="dxa"/>
            <w:shd w:val="clear" w:color="auto" w:fill="auto"/>
            <w:vAlign w:val="center"/>
          </w:tcPr>
          <w:p w14:paraId="0BCF394F"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4</w:t>
            </w:r>
          </w:p>
        </w:tc>
        <w:tc>
          <w:tcPr>
            <w:tcW w:w="2551" w:type="dxa"/>
          </w:tcPr>
          <w:p w14:paraId="27D6337D" w14:textId="6D413E41"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 nhân viên phụ trách</w:t>
            </w:r>
          </w:p>
        </w:tc>
        <w:tc>
          <w:tcPr>
            <w:tcW w:w="1587" w:type="dxa"/>
          </w:tcPr>
          <w:p w14:paraId="5F820731"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4CE51DB9" w14:textId="0036BC24"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1A5AD944" w14:textId="6296C3DF"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Số điện thoại nhân viên phụ trách xử lý Hồ sơ bồi thường</w:t>
            </w:r>
          </w:p>
          <w:p w14:paraId="2A4DBFD9" w14:textId="152D967D"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không cần thao tá</w:t>
            </w:r>
            <w:r w:rsidR="0043016F" w:rsidRPr="00CA6A1D">
              <w:rPr>
                <w:color w:val="000000" w:themeColor="text1"/>
              </w:rPr>
              <w:t>c, hệ thống tự điền dữ liệu tương ứng</w:t>
            </w:r>
          </w:p>
        </w:tc>
      </w:tr>
      <w:tr w:rsidR="00C66A1E" w:rsidRPr="00CA6A1D" w14:paraId="5BE8AE56" w14:textId="77777777" w:rsidTr="00C66A1E">
        <w:trPr>
          <w:trHeight w:val="284"/>
        </w:trPr>
        <w:tc>
          <w:tcPr>
            <w:tcW w:w="794" w:type="dxa"/>
            <w:shd w:val="clear" w:color="auto" w:fill="auto"/>
            <w:vAlign w:val="center"/>
          </w:tcPr>
          <w:p w14:paraId="545EB842"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5</w:t>
            </w:r>
          </w:p>
        </w:tc>
        <w:tc>
          <w:tcPr>
            <w:tcW w:w="2551" w:type="dxa"/>
          </w:tcPr>
          <w:p w14:paraId="50CFAB8B" w14:textId="6B993C39"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Email nhân viên phụ trách</w:t>
            </w:r>
          </w:p>
        </w:tc>
        <w:tc>
          <w:tcPr>
            <w:tcW w:w="1587" w:type="dxa"/>
          </w:tcPr>
          <w:p w14:paraId="49F4DF18"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29CDB44E" w14:textId="4EDC6228"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521F6F43" w14:textId="0CB228A3"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Email nhân viên phụ trách xử lý Hồ sơ bồi thường</w:t>
            </w:r>
          </w:p>
          <w:p w14:paraId="1AFC4B7D" w14:textId="1564567A"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không cần thao tác, hệ thống tự điền dữ liệu </w:t>
            </w:r>
            <w:r w:rsidR="0043016F" w:rsidRPr="00CA6A1D">
              <w:rPr>
                <w:color w:val="000000" w:themeColor="text1"/>
              </w:rPr>
              <w:t xml:space="preserve">tương </w:t>
            </w:r>
            <w:r w:rsidRPr="00CA6A1D">
              <w:rPr>
                <w:color w:val="000000" w:themeColor="text1"/>
              </w:rPr>
              <w:t>ứng</w:t>
            </w:r>
          </w:p>
        </w:tc>
      </w:tr>
      <w:tr w:rsidR="00C66A1E" w:rsidRPr="00CA6A1D" w14:paraId="5042D436" w14:textId="77777777" w:rsidTr="00C66A1E">
        <w:trPr>
          <w:trHeight w:val="284"/>
        </w:trPr>
        <w:tc>
          <w:tcPr>
            <w:tcW w:w="794" w:type="dxa"/>
            <w:shd w:val="clear" w:color="auto" w:fill="auto"/>
            <w:vAlign w:val="center"/>
          </w:tcPr>
          <w:p w14:paraId="0874EE5D"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6</w:t>
            </w:r>
          </w:p>
        </w:tc>
        <w:tc>
          <w:tcPr>
            <w:tcW w:w="2551" w:type="dxa"/>
          </w:tcPr>
          <w:p w14:paraId="08E92674" w14:textId="02FF7480"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Loại hình</w:t>
            </w:r>
          </w:p>
        </w:tc>
        <w:tc>
          <w:tcPr>
            <w:tcW w:w="1587" w:type="dxa"/>
          </w:tcPr>
          <w:p w14:paraId="7374DA3F" w14:textId="7F3356F2"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Radio </w:t>
            </w:r>
            <w:r w:rsidR="00C66A1E" w:rsidRPr="00CA6A1D">
              <w:rPr>
                <w:color w:val="000000" w:themeColor="text1"/>
              </w:rPr>
              <w:t>Button</w:t>
            </w:r>
          </w:p>
        </w:tc>
        <w:tc>
          <w:tcPr>
            <w:tcW w:w="1701" w:type="dxa"/>
          </w:tcPr>
          <w:p w14:paraId="1389C9E7" w14:textId="77AE7165"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64E5A63C" w14:textId="538AEBED"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Loại hình Tự giám định có nhờ hỗ trợ giám định.</w:t>
            </w:r>
          </w:p>
          <w:p w14:paraId="592735AB"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một trong 2 lựa chọn: Giám định viên cùng đơn vị; Đơn vị khác hỗ trợ giám định</w:t>
            </w:r>
          </w:p>
        </w:tc>
      </w:tr>
      <w:tr w:rsidR="00C66A1E" w:rsidRPr="00CA6A1D" w14:paraId="3B3088F8" w14:textId="77777777" w:rsidTr="00C66A1E">
        <w:trPr>
          <w:trHeight w:val="284"/>
        </w:trPr>
        <w:tc>
          <w:tcPr>
            <w:tcW w:w="794" w:type="dxa"/>
            <w:shd w:val="clear" w:color="auto" w:fill="auto"/>
            <w:vAlign w:val="center"/>
          </w:tcPr>
          <w:p w14:paraId="2ED3F575"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7</w:t>
            </w:r>
          </w:p>
        </w:tc>
        <w:tc>
          <w:tcPr>
            <w:tcW w:w="2551" w:type="dxa"/>
          </w:tcPr>
          <w:p w14:paraId="147C5B2E" w14:textId="0A499A50"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Họ và tên giám định viên</w:t>
            </w:r>
          </w:p>
        </w:tc>
        <w:tc>
          <w:tcPr>
            <w:tcW w:w="1587" w:type="dxa"/>
          </w:tcPr>
          <w:p w14:paraId="01C2A6BE"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Dropdownlist</w:t>
            </w:r>
          </w:p>
        </w:tc>
        <w:tc>
          <w:tcPr>
            <w:tcW w:w="1701" w:type="dxa"/>
          </w:tcPr>
          <w:p w14:paraId="0A1CA466" w14:textId="7A41283F"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23836EE3" w14:textId="28135E7D"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Họ và tên giám định viên cùng đơn vị với cán bộ phụ trách.</w:t>
            </w:r>
          </w:p>
          <w:p w14:paraId="0441C639"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Bắt buộc</w:t>
            </w:r>
          </w:p>
          <w:p w14:paraId="6A5E355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Mặc định để là họ và tên cán bộ phụ trách. Người dùng có thể thay đổi chọn cán bộ khác.</w:t>
            </w:r>
          </w:p>
        </w:tc>
      </w:tr>
      <w:tr w:rsidR="00C66A1E" w:rsidRPr="00CA6A1D" w14:paraId="0744B6F5" w14:textId="77777777" w:rsidTr="00C66A1E">
        <w:trPr>
          <w:trHeight w:val="284"/>
        </w:trPr>
        <w:tc>
          <w:tcPr>
            <w:tcW w:w="794" w:type="dxa"/>
            <w:shd w:val="clear" w:color="auto" w:fill="auto"/>
            <w:vAlign w:val="center"/>
          </w:tcPr>
          <w:p w14:paraId="50036770"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8</w:t>
            </w:r>
          </w:p>
        </w:tc>
        <w:tc>
          <w:tcPr>
            <w:tcW w:w="2551" w:type="dxa"/>
          </w:tcPr>
          <w:p w14:paraId="2DA40942" w14:textId="418E923B"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Số điện thoại giám định viên</w:t>
            </w:r>
          </w:p>
        </w:tc>
        <w:tc>
          <w:tcPr>
            <w:tcW w:w="1587" w:type="dxa"/>
          </w:tcPr>
          <w:p w14:paraId="0903ED17"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0F7DA97A" w14:textId="30B20321"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76AB4319" w14:textId="07DB9F5F"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Số điện thoại giám định viên</w:t>
            </w:r>
          </w:p>
          <w:p w14:paraId="233A1BAE" w14:textId="0D4367DE"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không cần thao tác, hệ thống tự điền dữ liệu </w:t>
            </w:r>
            <w:r w:rsidR="0043016F" w:rsidRPr="00CA6A1D">
              <w:rPr>
                <w:color w:val="000000" w:themeColor="text1"/>
              </w:rPr>
              <w:t>tương ứng</w:t>
            </w:r>
          </w:p>
        </w:tc>
      </w:tr>
      <w:tr w:rsidR="00C66A1E" w:rsidRPr="00CA6A1D" w14:paraId="1ADE3B38" w14:textId="77777777" w:rsidTr="00C66A1E">
        <w:trPr>
          <w:trHeight w:val="284"/>
        </w:trPr>
        <w:tc>
          <w:tcPr>
            <w:tcW w:w="794" w:type="dxa"/>
            <w:shd w:val="clear" w:color="auto" w:fill="auto"/>
            <w:vAlign w:val="center"/>
          </w:tcPr>
          <w:p w14:paraId="722B9930"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9</w:t>
            </w:r>
          </w:p>
        </w:tc>
        <w:tc>
          <w:tcPr>
            <w:tcW w:w="2551" w:type="dxa"/>
          </w:tcPr>
          <w:p w14:paraId="0DA0AB85"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C3E0E7B" wp14:editId="43BE3922">
                  <wp:extent cx="1460500" cy="270510"/>
                  <wp:effectExtent l="0" t="0" r="635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60500" cy="270510"/>
                          </a:xfrm>
                          <a:prstGeom prst="rect">
                            <a:avLst/>
                          </a:prstGeom>
                        </pic:spPr>
                      </pic:pic>
                    </a:graphicData>
                  </a:graphic>
                </wp:inline>
              </w:drawing>
            </w:r>
          </w:p>
        </w:tc>
        <w:tc>
          <w:tcPr>
            <w:tcW w:w="1587" w:type="dxa"/>
          </w:tcPr>
          <w:p w14:paraId="67E0C224"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137F5668" w14:textId="382EE7C6"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3484BB17" w14:textId="62DB5601"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Email giám định viên</w:t>
            </w:r>
          </w:p>
          <w:p w14:paraId="630A3D4A" w14:textId="612375BF"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không cần thao tác, hệ thống tự điền dữ liệu </w:t>
            </w:r>
            <w:r w:rsidR="0043016F" w:rsidRPr="00CA6A1D">
              <w:rPr>
                <w:color w:val="000000" w:themeColor="text1"/>
              </w:rPr>
              <w:t>tương ứng</w:t>
            </w:r>
          </w:p>
        </w:tc>
      </w:tr>
      <w:tr w:rsidR="00C66A1E" w:rsidRPr="00CA6A1D" w14:paraId="372A7475" w14:textId="77777777" w:rsidTr="00C66A1E">
        <w:trPr>
          <w:trHeight w:val="284"/>
        </w:trPr>
        <w:tc>
          <w:tcPr>
            <w:tcW w:w="794" w:type="dxa"/>
            <w:shd w:val="clear" w:color="auto" w:fill="auto"/>
            <w:vAlign w:val="center"/>
          </w:tcPr>
          <w:p w14:paraId="5A928612"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lastRenderedPageBreak/>
              <w:t>10</w:t>
            </w:r>
          </w:p>
        </w:tc>
        <w:tc>
          <w:tcPr>
            <w:tcW w:w="2551" w:type="dxa"/>
          </w:tcPr>
          <w:p w14:paraId="422E3941"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56F6F30" wp14:editId="3F0956B6">
                  <wp:extent cx="819150" cy="295736"/>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32247" cy="300464"/>
                          </a:xfrm>
                          <a:prstGeom prst="rect">
                            <a:avLst/>
                          </a:prstGeom>
                        </pic:spPr>
                      </pic:pic>
                    </a:graphicData>
                  </a:graphic>
                </wp:inline>
              </w:drawing>
            </w:r>
          </w:p>
        </w:tc>
        <w:tc>
          <w:tcPr>
            <w:tcW w:w="1587" w:type="dxa"/>
          </w:tcPr>
          <w:p w14:paraId="02574EDB"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254C6263"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6A78CBAC" w14:textId="172298CB"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Hủy việc lập phương án giám định </w:t>
            </w:r>
          </w:p>
        </w:tc>
      </w:tr>
      <w:tr w:rsidR="00C66A1E" w:rsidRPr="00CA6A1D" w14:paraId="149F4F98" w14:textId="77777777" w:rsidTr="00C66A1E">
        <w:trPr>
          <w:trHeight w:val="284"/>
        </w:trPr>
        <w:tc>
          <w:tcPr>
            <w:tcW w:w="794" w:type="dxa"/>
            <w:shd w:val="clear" w:color="auto" w:fill="auto"/>
            <w:vAlign w:val="center"/>
          </w:tcPr>
          <w:p w14:paraId="72C2775B"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11</w:t>
            </w:r>
          </w:p>
        </w:tc>
        <w:tc>
          <w:tcPr>
            <w:tcW w:w="2551" w:type="dxa"/>
          </w:tcPr>
          <w:p w14:paraId="2969C98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4504886" wp14:editId="76FB36A9">
                  <wp:extent cx="1482725" cy="389255"/>
                  <wp:effectExtent l="0" t="0" r="317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82725" cy="389255"/>
                          </a:xfrm>
                          <a:prstGeom prst="rect">
                            <a:avLst/>
                          </a:prstGeom>
                        </pic:spPr>
                      </pic:pic>
                    </a:graphicData>
                  </a:graphic>
                </wp:inline>
              </w:drawing>
            </w:r>
          </w:p>
        </w:tc>
        <w:tc>
          <w:tcPr>
            <w:tcW w:w="1587" w:type="dxa"/>
          </w:tcPr>
          <w:p w14:paraId="5A6445FC"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5AACBF56"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53DDB282" w14:textId="7E67441B"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Lưu và chuyển xử lý tới phân cấp duyệt tiếp theo.</w:t>
            </w:r>
          </w:p>
          <w:p w14:paraId="7B15F685"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Khi người dùng nhấn Chuyển xử lý, hệ thống gửi thông báo trên phần mềm và email cho tài khoản thuộc phân cấp duyệt kế tiếp.</w:t>
            </w:r>
          </w:p>
        </w:tc>
      </w:tr>
      <w:tr w:rsidR="00C66A1E" w:rsidRPr="00CA6A1D" w14:paraId="50D10F2B" w14:textId="77777777" w:rsidTr="00C66A1E">
        <w:trPr>
          <w:trHeight w:val="284"/>
        </w:trPr>
        <w:tc>
          <w:tcPr>
            <w:tcW w:w="794" w:type="dxa"/>
            <w:shd w:val="clear" w:color="auto" w:fill="auto"/>
            <w:vAlign w:val="center"/>
          </w:tcPr>
          <w:p w14:paraId="3EBD36B0"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12</w:t>
            </w:r>
          </w:p>
        </w:tc>
        <w:tc>
          <w:tcPr>
            <w:tcW w:w="2551" w:type="dxa"/>
          </w:tcPr>
          <w:p w14:paraId="7BE7C7D0"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E6CE683" wp14:editId="52D3DF78">
                  <wp:extent cx="819150" cy="29222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25645" cy="294545"/>
                          </a:xfrm>
                          <a:prstGeom prst="rect">
                            <a:avLst/>
                          </a:prstGeom>
                        </pic:spPr>
                      </pic:pic>
                    </a:graphicData>
                  </a:graphic>
                </wp:inline>
              </w:drawing>
            </w:r>
          </w:p>
        </w:tc>
        <w:tc>
          <w:tcPr>
            <w:tcW w:w="1587" w:type="dxa"/>
          </w:tcPr>
          <w:p w14:paraId="05E97A84"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02028CF5"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690DC87B" w14:textId="30352614"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Lưu dữ liệu phương án đã nhập</w:t>
            </w:r>
          </w:p>
        </w:tc>
      </w:tr>
    </w:tbl>
    <w:p w14:paraId="7F3FC174" w14:textId="77777777" w:rsidR="00997F6C" w:rsidRPr="00CA6A1D" w:rsidRDefault="00997F6C" w:rsidP="00997F6C">
      <w:pPr>
        <w:rPr>
          <w:color w:val="000000" w:themeColor="text1"/>
        </w:rPr>
      </w:pPr>
      <w:r w:rsidRPr="00CA6A1D">
        <w:rPr>
          <w:color w:val="000000" w:themeColor="text1"/>
        </w:rPr>
        <w:t xml:space="preserve"> </w:t>
      </w:r>
    </w:p>
    <w:p w14:paraId="4BED815E" w14:textId="77777777" w:rsidR="00997F6C" w:rsidRPr="00CA6A1D" w:rsidRDefault="00997F6C" w:rsidP="00997F6C">
      <w:pPr>
        <w:spacing w:after="160" w:line="259" w:lineRule="auto"/>
        <w:rPr>
          <w:rFonts w:eastAsiaTheme="majorEastAsia"/>
          <w:color w:val="000000" w:themeColor="text1"/>
        </w:rPr>
      </w:pPr>
      <w:r w:rsidRPr="00CA6A1D">
        <w:rPr>
          <w:color w:val="000000" w:themeColor="text1"/>
        </w:rPr>
        <w:br w:type="page"/>
      </w:r>
    </w:p>
    <w:p w14:paraId="7188C14C" w14:textId="77777777" w:rsidR="00997F6C" w:rsidRPr="00CA6A1D" w:rsidRDefault="00997F6C" w:rsidP="00997F6C">
      <w:pPr>
        <w:pStyle w:val="Heading6"/>
        <w:numPr>
          <w:ilvl w:val="4"/>
          <w:numId w:val="7"/>
        </w:numPr>
        <w:rPr>
          <w:rFonts w:cs="Times New Roman"/>
          <w:color w:val="000000" w:themeColor="text1"/>
        </w:rPr>
      </w:pPr>
      <w:bookmarkStart w:id="272" w:name="_Toc114852901"/>
      <w:bookmarkStart w:id="273" w:name="_Toc120948132"/>
      <w:r w:rsidRPr="00CA6A1D">
        <w:rPr>
          <w:rFonts w:cs="Times New Roman"/>
          <w:color w:val="000000" w:themeColor="text1"/>
        </w:rPr>
        <w:lastRenderedPageBreak/>
        <w:t>Lãnh đạo GQKN phê duyệt phương án</w:t>
      </w:r>
      <w:bookmarkEnd w:id="272"/>
      <w:bookmarkEnd w:id="273"/>
    </w:p>
    <w:p w14:paraId="266C6BC2" w14:textId="77777777" w:rsidR="00997F6C" w:rsidRPr="00CA6A1D" w:rsidRDefault="00997F6C" w:rsidP="00997F6C">
      <w:pPr>
        <w:pStyle w:val="Heading7"/>
        <w:numPr>
          <w:ilvl w:val="0"/>
          <w:numId w:val="11"/>
        </w:numPr>
        <w:rPr>
          <w:rFonts w:cs="Times New Roman"/>
          <w:color w:val="000000" w:themeColor="text1"/>
        </w:rPr>
      </w:pPr>
      <w:bookmarkStart w:id="274" w:name="_Toc114852902"/>
      <w:bookmarkStart w:id="275" w:name="_Toc120948133"/>
      <w:r w:rsidRPr="00CA6A1D">
        <w:rPr>
          <w:rFonts w:cs="Times New Roman"/>
          <w:color w:val="000000" w:themeColor="text1"/>
        </w:rPr>
        <w:t>Màn hình</w:t>
      </w:r>
      <w:bookmarkEnd w:id="274"/>
      <w:bookmarkEnd w:id="275"/>
    </w:p>
    <w:p w14:paraId="286EC1BA" w14:textId="77777777" w:rsidR="00997F6C" w:rsidRPr="00CA6A1D" w:rsidRDefault="00997F6C" w:rsidP="00997F6C">
      <w:pPr>
        <w:rPr>
          <w:color w:val="000000" w:themeColor="text1"/>
        </w:rPr>
      </w:pPr>
      <w:r w:rsidRPr="00CA6A1D">
        <w:rPr>
          <w:noProof/>
          <w:color w:val="000000" w:themeColor="text1"/>
        </w:rPr>
        <w:drawing>
          <wp:inline distT="0" distB="0" distL="0" distR="0" wp14:anchorId="2530DB0F" wp14:editId="5E508778">
            <wp:extent cx="5731510" cy="3848735"/>
            <wp:effectExtent l="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848735"/>
                    </a:xfrm>
                    <a:prstGeom prst="rect">
                      <a:avLst/>
                    </a:prstGeom>
                  </pic:spPr>
                </pic:pic>
              </a:graphicData>
            </a:graphic>
          </wp:inline>
        </w:drawing>
      </w:r>
    </w:p>
    <w:p w14:paraId="3C0AC4A7" w14:textId="77777777" w:rsidR="00997F6C" w:rsidRPr="00CA6A1D" w:rsidRDefault="00997F6C" w:rsidP="00201B8F">
      <w:pPr>
        <w:jc w:val="center"/>
        <w:rPr>
          <w:i/>
          <w:iCs/>
          <w:color w:val="000000" w:themeColor="text1"/>
        </w:rPr>
      </w:pPr>
      <w:r w:rsidRPr="00CA6A1D">
        <w:rPr>
          <w:i/>
          <w:iCs/>
          <w:color w:val="000000" w:themeColor="text1"/>
        </w:rPr>
        <w:t>- Hình 4.1.2.3.2-a: Màn hình Lãnh đạo GQKN phê duyệt phương án</w:t>
      </w:r>
    </w:p>
    <w:p w14:paraId="04270A78" w14:textId="77777777" w:rsidR="00997F6C" w:rsidRPr="00CA6A1D" w:rsidRDefault="00997F6C" w:rsidP="00997F6C">
      <w:pPr>
        <w:jc w:val="center"/>
        <w:rPr>
          <w:color w:val="000000" w:themeColor="text1"/>
        </w:rPr>
      </w:pPr>
      <w:r w:rsidRPr="00CA6A1D">
        <w:rPr>
          <w:noProof/>
          <w:color w:val="000000" w:themeColor="text1"/>
        </w:rPr>
        <w:drawing>
          <wp:inline distT="0" distB="0" distL="0" distR="0" wp14:anchorId="5269E933" wp14:editId="442424DD">
            <wp:extent cx="2361537" cy="1948150"/>
            <wp:effectExtent l="0" t="0" r="127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70303" cy="1955381"/>
                    </a:xfrm>
                    <a:prstGeom prst="rect">
                      <a:avLst/>
                    </a:prstGeom>
                  </pic:spPr>
                </pic:pic>
              </a:graphicData>
            </a:graphic>
          </wp:inline>
        </w:drawing>
      </w:r>
    </w:p>
    <w:p w14:paraId="68C9623A" w14:textId="77777777" w:rsidR="00997F6C" w:rsidRPr="00CA6A1D" w:rsidRDefault="00997F6C" w:rsidP="00201B8F">
      <w:pPr>
        <w:jc w:val="center"/>
        <w:rPr>
          <w:i/>
          <w:iCs/>
          <w:color w:val="000000" w:themeColor="text1"/>
        </w:rPr>
      </w:pPr>
      <w:r w:rsidRPr="00CA6A1D">
        <w:rPr>
          <w:i/>
          <w:iCs/>
          <w:color w:val="000000" w:themeColor="text1"/>
        </w:rPr>
        <w:t>- Hình 4.1.2.3.2-b: Popup Lãnh đạo GQKN nhập lý do Từ chối phê duyệt phương án</w:t>
      </w:r>
    </w:p>
    <w:p w14:paraId="10CA3399" w14:textId="77777777" w:rsidR="00997F6C" w:rsidRPr="00CA6A1D" w:rsidRDefault="00997F6C" w:rsidP="00997F6C">
      <w:pPr>
        <w:spacing w:after="160" w:line="259" w:lineRule="auto"/>
        <w:rPr>
          <w:rFonts w:eastAsiaTheme="majorEastAsia"/>
          <w:i/>
          <w:iCs/>
          <w:color w:val="000000" w:themeColor="text1"/>
        </w:rPr>
      </w:pPr>
      <w:r w:rsidRPr="00CA6A1D">
        <w:rPr>
          <w:color w:val="000000" w:themeColor="text1"/>
        </w:rPr>
        <w:br w:type="page"/>
      </w:r>
    </w:p>
    <w:p w14:paraId="382A36F8" w14:textId="77777777" w:rsidR="00997F6C" w:rsidRPr="00CA6A1D" w:rsidRDefault="00997F6C" w:rsidP="00997F6C">
      <w:pPr>
        <w:pStyle w:val="Heading7"/>
        <w:numPr>
          <w:ilvl w:val="0"/>
          <w:numId w:val="11"/>
        </w:numPr>
        <w:rPr>
          <w:rFonts w:cs="Times New Roman"/>
          <w:color w:val="000000" w:themeColor="text1"/>
        </w:rPr>
      </w:pPr>
      <w:bookmarkStart w:id="276" w:name="_Toc114852903"/>
      <w:bookmarkStart w:id="277" w:name="_Toc120948134"/>
      <w:r w:rsidRPr="00CA6A1D">
        <w:rPr>
          <w:rFonts w:cs="Times New Roman"/>
          <w:color w:val="000000" w:themeColor="text1"/>
        </w:rPr>
        <w:lastRenderedPageBreak/>
        <w:t>Mô tả màn hình</w:t>
      </w:r>
      <w:bookmarkEnd w:id="276"/>
      <w:bookmarkEnd w:id="277"/>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2280F125" w14:textId="77777777" w:rsidTr="00C66A1E">
        <w:trPr>
          <w:trHeight w:val="284"/>
          <w:tblHeader/>
        </w:trPr>
        <w:tc>
          <w:tcPr>
            <w:tcW w:w="794" w:type="dxa"/>
            <w:shd w:val="clear" w:color="auto" w:fill="D9D9D9" w:themeFill="background1" w:themeFillShade="D9"/>
            <w:vAlign w:val="center"/>
          </w:tcPr>
          <w:p w14:paraId="468B9F63"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756E63E4"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26FB143F"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477D4958" w14:textId="6E0875F2"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09447674" w14:textId="68134CFC"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54B29D01" w14:textId="77777777" w:rsidTr="00C66A1E">
        <w:trPr>
          <w:trHeight w:val="284"/>
        </w:trPr>
        <w:tc>
          <w:tcPr>
            <w:tcW w:w="794" w:type="dxa"/>
            <w:shd w:val="clear" w:color="auto" w:fill="auto"/>
            <w:vAlign w:val="center"/>
          </w:tcPr>
          <w:p w14:paraId="47AFEA56"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w:t>
            </w:r>
          </w:p>
        </w:tc>
        <w:tc>
          <w:tcPr>
            <w:tcW w:w="2551" w:type="dxa"/>
          </w:tcPr>
          <w:p w14:paraId="42BDD389"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9A71C3C" wp14:editId="5AF2FD7E">
                  <wp:extent cx="914528" cy="352474"/>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14528" cy="352474"/>
                          </a:xfrm>
                          <a:prstGeom prst="rect">
                            <a:avLst/>
                          </a:prstGeom>
                        </pic:spPr>
                      </pic:pic>
                    </a:graphicData>
                  </a:graphic>
                </wp:inline>
              </w:drawing>
            </w:r>
          </w:p>
        </w:tc>
        <w:tc>
          <w:tcPr>
            <w:tcW w:w="1587" w:type="dxa"/>
          </w:tcPr>
          <w:p w14:paraId="07691700"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6AF7CD50"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65A40183" w14:textId="2C73A11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Từ chối phương án giám định</w:t>
            </w:r>
          </w:p>
          <w:p w14:paraId="5FDAE65D" w14:textId="77777777" w:rsidR="00C66A1E" w:rsidRPr="00CA6A1D" w:rsidRDefault="00C66A1E" w:rsidP="0043016F">
            <w:pPr>
              <w:keepLines/>
              <w:widowControl w:val="0"/>
              <w:pBdr>
                <w:top w:val="nil"/>
                <w:left w:val="nil"/>
                <w:bottom w:val="nil"/>
                <w:right w:val="nil"/>
                <w:between w:val="nil"/>
              </w:pBdr>
              <w:spacing w:before="60" w:after="60"/>
              <w:rPr>
                <w:noProof/>
                <w:color w:val="000000" w:themeColor="text1"/>
              </w:rPr>
            </w:pPr>
            <w:r w:rsidRPr="00CA6A1D">
              <w:rPr>
                <w:color w:val="000000" w:themeColor="text1"/>
              </w:rPr>
              <w:t xml:space="preserve">- Khi nhấn Từ chối, hệ thống hiển thị pop up Nhập lý do từ chối và xác nhận. </w:t>
            </w:r>
            <w:r w:rsidRPr="00CA6A1D">
              <w:rPr>
                <w:noProof/>
                <w:color w:val="000000" w:themeColor="text1"/>
              </w:rPr>
              <w:t xml:space="preserve"> </w:t>
            </w:r>
          </w:p>
          <w:p w14:paraId="6BC46D93"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6F3A07E" wp14:editId="3B60D3D2">
                  <wp:extent cx="1785805" cy="1473200"/>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7865" cy="1483149"/>
                          </a:xfrm>
                          <a:prstGeom prst="rect">
                            <a:avLst/>
                          </a:prstGeom>
                        </pic:spPr>
                      </pic:pic>
                    </a:graphicData>
                  </a:graphic>
                </wp:inline>
              </w:drawing>
            </w:r>
          </w:p>
          <w:p w14:paraId="69ACA0E7"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Bắt buộc nhập lý do mới được xác nhận Từ chối thành công.</w:t>
            </w:r>
          </w:p>
          <w:p w14:paraId="1EA5AB8A"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gửi thông báo trên phần mềm và email cho tài khoản cán bộ tạo phương án và tài khoản thuộc phân cấp duyệt dưới quyền (nếu có).</w:t>
            </w:r>
          </w:p>
        </w:tc>
      </w:tr>
      <w:tr w:rsidR="00C66A1E" w:rsidRPr="00CA6A1D" w14:paraId="5284D205" w14:textId="77777777" w:rsidTr="00C66A1E">
        <w:trPr>
          <w:trHeight w:val="284"/>
        </w:trPr>
        <w:tc>
          <w:tcPr>
            <w:tcW w:w="794" w:type="dxa"/>
            <w:shd w:val="clear" w:color="auto" w:fill="auto"/>
            <w:vAlign w:val="center"/>
          </w:tcPr>
          <w:p w14:paraId="633E2154"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2</w:t>
            </w:r>
          </w:p>
        </w:tc>
        <w:tc>
          <w:tcPr>
            <w:tcW w:w="2551" w:type="dxa"/>
          </w:tcPr>
          <w:p w14:paraId="619177EB"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CAAF529" wp14:editId="158BDF84">
                  <wp:extent cx="1047896" cy="32389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47896" cy="323895"/>
                          </a:xfrm>
                          <a:prstGeom prst="rect">
                            <a:avLst/>
                          </a:prstGeom>
                        </pic:spPr>
                      </pic:pic>
                    </a:graphicData>
                  </a:graphic>
                </wp:inline>
              </w:drawing>
            </w:r>
          </w:p>
        </w:tc>
        <w:tc>
          <w:tcPr>
            <w:tcW w:w="1587" w:type="dxa"/>
          </w:tcPr>
          <w:p w14:paraId="24B25B7F"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095A2F3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696CEAE8" w14:textId="3F8C6DB9"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Phê duyệt phương án giám định</w:t>
            </w:r>
          </w:p>
          <w:p w14:paraId="127CA2F8"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gửi thông báo trên phần mềm và email cho tài khoản thuộc phân cấp duyệt kế tiếp.</w:t>
            </w:r>
          </w:p>
        </w:tc>
      </w:tr>
      <w:tr w:rsidR="00C66A1E" w:rsidRPr="00CA6A1D" w14:paraId="654A4103" w14:textId="77777777" w:rsidTr="00C66A1E">
        <w:trPr>
          <w:trHeight w:val="284"/>
        </w:trPr>
        <w:tc>
          <w:tcPr>
            <w:tcW w:w="794" w:type="dxa"/>
            <w:shd w:val="clear" w:color="auto" w:fill="auto"/>
            <w:vAlign w:val="center"/>
          </w:tcPr>
          <w:p w14:paraId="4C79E00F"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3</w:t>
            </w:r>
          </w:p>
        </w:tc>
        <w:tc>
          <w:tcPr>
            <w:tcW w:w="2551" w:type="dxa"/>
          </w:tcPr>
          <w:p w14:paraId="7A957BE8"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53BF7907"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1701" w:type="dxa"/>
          </w:tcPr>
          <w:p w14:paraId="70A75DB3"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7392E439" w14:textId="63D15499"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p>
        </w:tc>
      </w:tr>
    </w:tbl>
    <w:p w14:paraId="6CACF5EA" w14:textId="77777777" w:rsidR="00997F6C" w:rsidRPr="00CA6A1D" w:rsidRDefault="00997F6C" w:rsidP="00997F6C">
      <w:pPr>
        <w:rPr>
          <w:color w:val="000000" w:themeColor="text1"/>
        </w:rPr>
      </w:pPr>
    </w:p>
    <w:p w14:paraId="42630C71" w14:textId="77777777" w:rsidR="00997F6C" w:rsidRPr="00CA6A1D" w:rsidRDefault="00997F6C" w:rsidP="00997F6C">
      <w:pPr>
        <w:spacing w:after="160" w:line="259" w:lineRule="auto"/>
        <w:rPr>
          <w:rFonts w:eastAsiaTheme="majorEastAsia"/>
          <w:color w:val="000000" w:themeColor="text1"/>
        </w:rPr>
      </w:pPr>
      <w:r w:rsidRPr="00CA6A1D">
        <w:rPr>
          <w:color w:val="000000" w:themeColor="text1"/>
        </w:rPr>
        <w:br w:type="page"/>
      </w:r>
    </w:p>
    <w:p w14:paraId="6CE11D65" w14:textId="77777777" w:rsidR="00997F6C" w:rsidRPr="00CA6A1D" w:rsidRDefault="00997F6C" w:rsidP="00997F6C">
      <w:pPr>
        <w:pStyle w:val="Heading6"/>
        <w:numPr>
          <w:ilvl w:val="4"/>
          <w:numId w:val="7"/>
        </w:numPr>
        <w:rPr>
          <w:rFonts w:cs="Times New Roman"/>
          <w:i/>
          <w:color w:val="000000" w:themeColor="text1"/>
        </w:rPr>
      </w:pPr>
      <w:bookmarkStart w:id="278" w:name="_Toc114852904"/>
      <w:bookmarkStart w:id="279" w:name="_Toc120948135"/>
      <w:r w:rsidRPr="00CA6A1D">
        <w:rPr>
          <w:rFonts w:cs="Times New Roman"/>
          <w:color w:val="000000" w:themeColor="text1"/>
        </w:rPr>
        <w:lastRenderedPageBreak/>
        <w:t>Cán bộ GQKN sửa phương án Bị từ chối</w:t>
      </w:r>
      <w:bookmarkEnd w:id="278"/>
      <w:bookmarkEnd w:id="279"/>
    </w:p>
    <w:p w14:paraId="13319D70" w14:textId="77777777" w:rsidR="00997F6C" w:rsidRPr="00CA6A1D" w:rsidRDefault="00997F6C" w:rsidP="00997F6C">
      <w:pPr>
        <w:rPr>
          <w:color w:val="000000" w:themeColor="text1"/>
        </w:rPr>
      </w:pPr>
    </w:p>
    <w:p w14:paraId="71717AF8" w14:textId="77777777" w:rsidR="00997F6C" w:rsidRPr="00CA6A1D" w:rsidRDefault="00997F6C" w:rsidP="00997F6C">
      <w:pPr>
        <w:pStyle w:val="Heading7"/>
        <w:numPr>
          <w:ilvl w:val="0"/>
          <w:numId w:val="12"/>
        </w:numPr>
        <w:rPr>
          <w:rFonts w:cs="Times New Roman"/>
          <w:color w:val="000000" w:themeColor="text1"/>
        </w:rPr>
      </w:pPr>
      <w:bookmarkStart w:id="280" w:name="_Toc114852905"/>
      <w:bookmarkStart w:id="281" w:name="_Toc120948136"/>
      <w:r w:rsidRPr="00CA6A1D">
        <w:rPr>
          <w:rFonts w:cs="Times New Roman"/>
          <w:color w:val="000000" w:themeColor="text1"/>
        </w:rPr>
        <w:t>Màn hình</w:t>
      </w:r>
      <w:bookmarkEnd w:id="280"/>
      <w:bookmarkEnd w:id="281"/>
    </w:p>
    <w:p w14:paraId="29877F85" w14:textId="77777777" w:rsidR="00997F6C" w:rsidRPr="00CA6A1D" w:rsidRDefault="00997F6C" w:rsidP="00997F6C">
      <w:pPr>
        <w:rPr>
          <w:color w:val="000000" w:themeColor="text1"/>
        </w:rPr>
      </w:pPr>
      <w:r w:rsidRPr="00CA6A1D">
        <w:rPr>
          <w:noProof/>
          <w:color w:val="000000" w:themeColor="text1"/>
        </w:rPr>
        <w:drawing>
          <wp:inline distT="0" distB="0" distL="0" distR="0" wp14:anchorId="320A9894" wp14:editId="5B8C467F">
            <wp:extent cx="5731510" cy="3848735"/>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48735"/>
                    </a:xfrm>
                    <a:prstGeom prst="rect">
                      <a:avLst/>
                    </a:prstGeom>
                  </pic:spPr>
                </pic:pic>
              </a:graphicData>
            </a:graphic>
          </wp:inline>
        </w:drawing>
      </w:r>
    </w:p>
    <w:p w14:paraId="4E33DBDF" w14:textId="77777777" w:rsidR="00997F6C" w:rsidRPr="00CA6A1D" w:rsidRDefault="00997F6C" w:rsidP="003A3CCE">
      <w:pPr>
        <w:jc w:val="center"/>
        <w:rPr>
          <w:i/>
          <w:iCs/>
          <w:color w:val="000000" w:themeColor="text1"/>
        </w:rPr>
      </w:pPr>
      <w:r w:rsidRPr="00CA6A1D">
        <w:rPr>
          <w:i/>
          <w:iCs/>
          <w:color w:val="000000" w:themeColor="text1"/>
        </w:rPr>
        <w:t xml:space="preserve">- Hình 4.1.2.3.3: Màn hình </w:t>
      </w:r>
      <w:r w:rsidRPr="00CA6A1D">
        <w:rPr>
          <w:rFonts w:eastAsiaTheme="majorEastAsia"/>
          <w:i/>
          <w:iCs/>
          <w:color w:val="000000" w:themeColor="text1"/>
        </w:rPr>
        <w:t>Cán bộ GQKN sửa phương án Bị từ chối</w:t>
      </w:r>
    </w:p>
    <w:p w14:paraId="3686C996" w14:textId="77777777" w:rsidR="00997F6C" w:rsidRPr="00CA6A1D" w:rsidRDefault="00997F6C" w:rsidP="00997F6C">
      <w:pPr>
        <w:pStyle w:val="Heading7"/>
        <w:numPr>
          <w:ilvl w:val="0"/>
          <w:numId w:val="12"/>
        </w:numPr>
        <w:rPr>
          <w:rFonts w:cs="Times New Roman"/>
          <w:color w:val="000000" w:themeColor="text1"/>
        </w:rPr>
      </w:pPr>
      <w:bookmarkStart w:id="282" w:name="_Toc114852906"/>
      <w:bookmarkStart w:id="283" w:name="_Toc120948137"/>
      <w:r w:rsidRPr="00CA6A1D">
        <w:rPr>
          <w:rFonts w:cs="Times New Roman"/>
          <w:color w:val="000000" w:themeColor="text1"/>
        </w:rPr>
        <w:t>Mô tả màn hình</w:t>
      </w:r>
      <w:bookmarkEnd w:id="282"/>
      <w:bookmarkEnd w:id="283"/>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75373F83" w14:textId="77777777" w:rsidTr="00C66A1E">
        <w:trPr>
          <w:trHeight w:val="284"/>
          <w:tblHeader/>
        </w:trPr>
        <w:tc>
          <w:tcPr>
            <w:tcW w:w="794" w:type="dxa"/>
            <w:shd w:val="clear" w:color="auto" w:fill="D9D9D9" w:themeFill="background1" w:themeFillShade="D9"/>
            <w:vAlign w:val="center"/>
          </w:tcPr>
          <w:p w14:paraId="6BF05595"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7E102A03"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4D28C314"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3B20B80A" w14:textId="207446A4"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2FD0B833" w14:textId="1B377F70"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585E8BC4" w14:textId="77777777" w:rsidTr="00C66A1E">
        <w:trPr>
          <w:trHeight w:val="284"/>
        </w:trPr>
        <w:tc>
          <w:tcPr>
            <w:tcW w:w="794" w:type="dxa"/>
            <w:shd w:val="clear" w:color="auto" w:fill="auto"/>
            <w:vAlign w:val="center"/>
          </w:tcPr>
          <w:p w14:paraId="638C6D43"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w:t>
            </w:r>
          </w:p>
        </w:tc>
        <w:tc>
          <w:tcPr>
            <w:tcW w:w="2551" w:type="dxa"/>
          </w:tcPr>
          <w:p w14:paraId="1D489A1B"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F796315" wp14:editId="5EDAFA83">
                  <wp:extent cx="1482725" cy="313690"/>
                  <wp:effectExtent l="0" t="0" r="3175"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82725" cy="313690"/>
                          </a:xfrm>
                          <a:prstGeom prst="rect">
                            <a:avLst/>
                          </a:prstGeom>
                        </pic:spPr>
                      </pic:pic>
                    </a:graphicData>
                  </a:graphic>
                </wp:inline>
              </w:drawing>
            </w:r>
          </w:p>
        </w:tc>
        <w:tc>
          <w:tcPr>
            <w:tcW w:w="1587" w:type="dxa"/>
          </w:tcPr>
          <w:p w14:paraId="054CAD78" w14:textId="602ECF4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6D9ADA8C"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69A775C9" w14:textId="714134FE"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Lý do mà lãnh đạo GQKN đã nhập trong Popup </w:t>
            </w:r>
            <w:r w:rsidRPr="00CA6A1D">
              <w:rPr>
                <w:noProof/>
                <w:color w:val="000000" w:themeColor="text1"/>
              </w:rPr>
              <w:t xml:space="preserve"> </w:t>
            </w:r>
            <w:r w:rsidRPr="00CA6A1D">
              <w:rPr>
                <w:noProof/>
                <w:color w:val="000000" w:themeColor="text1"/>
              </w:rPr>
              <w:drawing>
                <wp:inline distT="0" distB="0" distL="0" distR="0" wp14:anchorId="11C96449" wp14:editId="7618FF2F">
                  <wp:extent cx="1785805" cy="1473200"/>
                  <wp:effectExtent l="0" t="0" r="508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7865" cy="1483149"/>
                          </a:xfrm>
                          <a:prstGeom prst="rect">
                            <a:avLst/>
                          </a:prstGeom>
                        </pic:spPr>
                      </pic:pic>
                    </a:graphicData>
                  </a:graphic>
                </wp:inline>
              </w:drawing>
            </w:r>
          </w:p>
        </w:tc>
      </w:tr>
      <w:tr w:rsidR="00C66A1E" w:rsidRPr="00CA6A1D" w14:paraId="5550CC51" w14:textId="77777777" w:rsidTr="00C66A1E">
        <w:trPr>
          <w:trHeight w:val="284"/>
        </w:trPr>
        <w:tc>
          <w:tcPr>
            <w:tcW w:w="794" w:type="dxa"/>
            <w:shd w:val="clear" w:color="auto" w:fill="auto"/>
            <w:vAlign w:val="center"/>
          </w:tcPr>
          <w:p w14:paraId="3E24BFAF"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2</w:t>
            </w:r>
          </w:p>
        </w:tc>
        <w:tc>
          <w:tcPr>
            <w:tcW w:w="2551" w:type="dxa"/>
          </w:tcPr>
          <w:p w14:paraId="22DA827B"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33CC5D5C"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1701" w:type="dxa"/>
          </w:tcPr>
          <w:p w14:paraId="08DA5471"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4226607F" w14:textId="68BF2AD0"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p>
        </w:tc>
      </w:tr>
    </w:tbl>
    <w:p w14:paraId="17BB13A6" w14:textId="77777777" w:rsidR="00997F6C" w:rsidRPr="00CA6A1D" w:rsidRDefault="00997F6C" w:rsidP="00997F6C">
      <w:pPr>
        <w:rPr>
          <w:color w:val="000000" w:themeColor="text1"/>
        </w:rPr>
      </w:pPr>
    </w:p>
    <w:p w14:paraId="7EED8112" w14:textId="77777777" w:rsidR="00997F6C" w:rsidRPr="00CA6A1D" w:rsidRDefault="00997F6C" w:rsidP="00997F6C">
      <w:pPr>
        <w:spacing w:after="160" w:line="259" w:lineRule="auto"/>
        <w:rPr>
          <w:rFonts w:eastAsiaTheme="majorEastAsia"/>
          <w:color w:val="000000" w:themeColor="text1"/>
        </w:rPr>
      </w:pPr>
      <w:r w:rsidRPr="00CA6A1D">
        <w:rPr>
          <w:color w:val="000000" w:themeColor="text1"/>
        </w:rPr>
        <w:br w:type="page"/>
      </w:r>
    </w:p>
    <w:p w14:paraId="787D9176" w14:textId="77777777" w:rsidR="00997F6C" w:rsidRPr="00CA6A1D" w:rsidRDefault="00997F6C" w:rsidP="00997F6C">
      <w:pPr>
        <w:pStyle w:val="Heading6"/>
        <w:numPr>
          <w:ilvl w:val="4"/>
          <w:numId w:val="7"/>
        </w:numPr>
        <w:rPr>
          <w:rFonts w:cs="Times New Roman"/>
          <w:color w:val="000000" w:themeColor="text1"/>
        </w:rPr>
      </w:pPr>
      <w:bookmarkStart w:id="284" w:name="_Toc114852907"/>
      <w:bookmarkStart w:id="285" w:name="_Toc120948138"/>
      <w:r w:rsidRPr="00CA6A1D">
        <w:rPr>
          <w:rFonts w:cs="Times New Roman"/>
          <w:color w:val="000000" w:themeColor="text1"/>
        </w:rPr>
        <w:lastRenderedPageBreak/>
        <w:t>Lãnh đạo GQKN đã duyệt đồng ý phương án</w:t>
      </w:r>
      <w:bookmarkEnd w:id="284"/>
      <w:bookmarkEnd w:id="285"/>
    </w:p>
    <w:p w14:paraId="04425AE0" w14:textId="77777777" w:rsidR="00997F6C" w:rsidRPr="00CA6A1D" w:rsidRDefault="00997F6C" w:rsidP="00997F6C">
      <w:pPr>
        <w:rPr>
          <w:color w:val="000000" w:themeColor="text1"/>
        </w:rPr>
      </w:pPr>
    </w:p>
    <w:p w14:paraId="00A4F25C" w14:textId="77777777" w:rsidR="00997F6C" w:rsidRPr="00CA6A1D" w:rsidRDefault="00997F6C" w:rsidP="00997F6C">
      <w:pPr>
        <w:pStyle w:val="Heading7"/>
        <w:numPr>
          <w:ilvl w:val="0"/>
          <w:numId w:val="13"/>
        </w:numPr>
        <w:rPr>
          <w:rFonts w:cs="Times New Roman"/>
          <w:color w:val="000000" w:themeColor="text1"/>
        </w:rPr>
      </w:pPr>
      <w:bookmarkStart w:id="286" w:name="_Toc114852908"/>
      <w:bookmarkStart w:id="287" w:name="_Toc120948139"/>
      <w:r w:rsidRPr="00CA6A1D">
        <w:rPr>
          <w:rFonts w:cs="Times New Roman"/>
          <w:color w:val="000000" w:themeColor="text1"/>
        </w:rPr>
        <w:t>Màn hình</w:t>
      </w:r>
      <w:bookmarkEnd w:id="286"/>
      <w:bookmarkEnd w:id="287"/>
    </w:p>
    <w:p w14:paraId="52F262A0" w14:textId="77777777" w:rsidR="00997F6C" w:rsidRPr="00CA6A1D" w:rsidRDefault="00997F6C" w:rsidP="00997F6C">
      <w:pPr>
        <w:rPr>
          <w:color w:val="000000" w:themeColor="text1"/>
        </w:rPr>
      </w:pPr>
      <w:r w:rsidRPr="00CA6A1D">
        <w:rPr>
          <w:noProof/>
          <w:color w:val="000000" w:themeColor="text1"/>
        </w:rPr>
        <w:drawing>
          <wp:inline distT="0" distB="0" distL="0" distR="0" wp14:anchorId="3802B6E5" wp14:editId="5B2F3CBE">
            <wp:extent cx="5731510" cy="3848735"/>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848735"/>
                    </a:xfrm>
                    <a:prstGeom prst="rect">
                      <a:avLst/>
                    </a:prstGeom>
                  </pic:spPr>
                </pic:pic>
              </a:graphicData>
            </a:graphic>
          </wp:inline>
        </w:drawing>
      </w:r>
    </w:p>
    <w:p w14:paraId="37BE7E9A" w14:textId="77777777" w:rsidR="00997F6C" w:rsidRPr="00CA6A1D" w:rsidRDefault="00997F6C" w:rsidP="003A3CCE">
      <w:pPr>
        <w:jc w:val="center"/>
        <w:rPr>
          <w:i/>
          <w:iCs/>
          <w:color w:val="000000" w:themeColor="text1"/>
        </w:rPr>
      </w:pPr>
      <w:r w:rsidRPr="00CA6A1D">
        <w:rPr>
          <w:i/>
          <w:iCs/>
          <w:color w:val="000000" w:themeColor="text1"/>
        </w:rPr>
        <w:t xml:space="preserve">Hình 4.1.2.3.4: Màn hình </w:t>
      </w:r>
      <w:r w:rsidRPr="00CA6A1D">
        <w:rPr>
          <w:rFonts w:eastAsiaTheme="majorEastAsia"/>
          <w:i/>
          <w:iCs/>
          <w:color w:val="000000" w:themeColor="text1"/>
        </w:rPr>
        <w:t>Lãnh đạo GQKN đã duyệt đồng ý phương án</w:t>
      </w:r>
    </w:p>
    <w:p w14:paraId="220B9D28" w14:textId="77777777" w:rsidR="00997F6C" w:rsidRPr="00CA6A1D" w:rsidRDefault="00997F6C" w:rsidP="00997F6C">
      <w:pPr>
        <w:pStyle w:val="Heading7"/>
        <w:numPr>
          <w:ilvl w:val="0"/>
          <w:numId w:val="13"/>
        </w:numPr>
        <w:rPr>
          <w:rFonts w:cs="Times New Roman"/>
          <w:color w:val="000000" w:themeColor="text1"/>
        </w:rPr>
      </w:pPr>
      <w:bookmarkStart w:id="288" w:name="_Toc114852909"/>
      <w:bookmarkStart w:id="289" w:name="_Toc120948140"/>
      <w:r w:rsidRPr="00CA6A1D">
        <w:rPr>
          <w:rFonts w:cs="Times New Roman"/>
          <w:color w:val="000000" w:themeColor="text1"/>
        </w:rPr>
        <w:t>Mô tả màn hình</w:t>
      </w:r>
      <w:bookmarkEnd w:id="288"/>
      <w:bookmarkEnd w:id="289"/>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4D341457" w14:textId="77777777" w:rsidTr="00C66A1E">
        <w:trPr>
          <w:trHeight w:val="284"/>
          <w:tblHeader/>
        </w:trPr>
        <w:tc>
          <w:tcPr>
            <w:tcW w:w="794" w:type="dxa"/>
            <w:shd w:val="clear" w:color="auto" w:fill="D9D9D9" w:themeFill="background1" w:themeFillShade="D9"/>
            <w:vAlign w:val="center"/>
          </w:tcPr>
          <w:p w14:paraId="3298DEC0"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2DA62FB6"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5B81294A"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0249DD5A" w14:textId="52069D7A"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0519E35D" w14:textId="2C2E2B8F"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1EDCD36D" w14:textId="77777777" w:rsidTr="00C66A1E">
        <w:trPr>
          <w:trHeight w:val="284"/>
        </w:trPr>
        <w:tc>
          <w:tcPr>
            <w:tcW w:w="794" w:type="dxa"/>
            <w:shd w:val="clear" w:color="auto" w:fill="auto"/>
            <w:vAlign w:val="center"/>
          </w:tcPr>
          <w:p w14:paraId="61FD383A"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w:t>
            </w:r>
          </w:p>
        </w:tc>
        <w:tc>
          <w:tcPr>
            <w:tcW w:w="2551" w:type="dxa"/>
          </w:tcPr>
          <w:p w14:paraId="4A62F51E"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w:t>
            </w:r>
          </w:p>
        </w:tc>
        <w:tc>
          <w:tcPr>
            <w:tcW w:w="1587" w:type="dxa"/>
          </w:tcPr>
          <w:p w14:paraId="516256E4"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1701" w:type="dxa"/>
          </w:tcPr>
          <w:p w14:paraId="0D4BC54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44AC3E3F" w14:textId="66BD7559"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p>
        </w:tc>
      </w:tr>
    </w:tbl>
    <w:p w14:paraId="18A7BC97" w14:textId="77777777" w:rsidR="00997F6C" w:rsidRPr="00CA6A1D" w:rsidRDefault="00997F6C" w:rsidP="00997F6C">
      <w:pPr>
        <w:rPr>
          <w:color w:val="000000" w:themeColor="text1"/>
        </w:rPr>
      </w:pPr>
    </w:p>
    <w:p w14:paraId="75FAA4F9" w14:textId="77777777" w:rsidR="00997F6C" w:rsidRPr="00CA6A1D" w:rsidRDefault="00997F6C" w:rsidP="00997F6C">
      <w:pPr>
        <w:pStyle w:val="Heading5"/>
        <w:numPr>
          <w:ilvl w:val="3"/>
          <w:numId w:val="7"/>
        </w:numPr>
        <w:rPr>
          <w:rFonts w:cs="Times New Roman"/>
          <w:color w:val="000000" w:themeColor="text1"/>
        </w:rPr>
      </w:pPr>
      <w:bookmarkStart w:id="290" w:name="_Chi_tiết_–_1"/>
      <w:bookmarkStart w:id="291" w:name="_Toc114852910"/>
      <w:bookmarkStart w:id="292" w:name="_Toc120948141"/>
      <w:bookmarkEnd w:id="290"/>
      <w:r w:rsidRPr="00CA6A1D">
        <w:rPr>
          <w:rFonts w:cs="Times New Roman"/>
          <w:color w:val="000000" w:themeColor="text1"/>
        </w:rPr>
        <w:t>Chi tiết – Lập phương án Tự giám định nhờ cán bộ khác đơn vị hỗ trợ giám định</w:t>
      </w:r>
      <w:bookmarkEnd w:id="291"/>
      <w:bookmarkEnd w:id="292"/>
    </w:p>
    <w:p w14:paraId="2B97E689" w14:textId="77777777" w:rsidR="00997F6C" w:rsidRPr="00CA6A1D" w:rsidRDefault="00997F6C" w:rsidP="00997F6C">
      <w:pPr>
        <w:rPr>
          <w:color w:val="000000" w:themeColor="text1"/>
        </w:rPr>
      </w:pPr>
    </w:p>
    <w:p w14:paraId="7D73D5D4" w14:textId="77777777" w:rsidR="00997F6C" w:rsidRPr="00CA6A1D" w:rsidRDefault="00997F6C" w:rsidP="00997F6C">
      <w:pPr>
        <w:pStyle w:val="Heading6"/>
        <w:numPr>
          <w:ilvl w:val="4"/>
          <w:numId w:val="7"/>
        </w:numPr>
        <w:rPr>
          <w:rFonts w:cs="Times New Roman"/>
          <w:color w:val="000000" w:themeColor="text1"/>
        </w:rPr>
      </w:pPr>
      <w:bookmarkStart w:id="293" w:name="_Toc114852911"/>
      <w:bookmarkStart w:id="294" w:name="_Toc120948142"/>
      <w:r w:rsidRPr="00CA6A1D">
        <w:rPr>
          <w:rFonts w:cs="Times New Roman"/>
          <w:color w:val="000000" w:themeColor="text1"/>
        </w:rPr>
        <w:lastRenderedPageBreak/>
        <w:t>Cán bộ GQKN lập phương án</w:t>
      </w:r>
      <w:bookmarkEnd w:id="293"/>
      <w:bookmarkEnd w:id="294"/>
    </w:p>
    <w:p w14:paraId="5FDF31D5" w14:textId="77777777" w:rsidR="00997F6C" w:rsidRPr="00CA6A1D" w:rsidRDefault="00997F6C" w:rsidP="00997F6C">
      <w:pPr>
        <w:pStyle w:val="Heading7"/>
        <w:numPr>
          <w:ilvl w:val="0"/>
          <w:numId w:val="14"/>
        </w:numPr>
        <w:rPr>
          <w:rFonts w:cs="Times New Roman"/>
          <w:color w:val="000000" w:themeColor="text1"/>
        </w:rPr>
      </w:pPr>
      <w:bookmarkStart w:id="295" w:name="_Toc114852912"/>
      <w:bookmarkStart w:id="296" w:name="_Toc120948143"/>
      <w:r w:rsidRPr="00CA6A1D">
        <w:rPr>
          <w:rFonts w:cs="Times New Roman"/>
          <w:color w:val="000000" w:themeColor="text1"/>
        </w:rPr>
        <w:t>Màn hình</w:t>
      </w:r>
      <w:bookmarkEnd w:id="295"/>
      <w:bookmarkEnd w:id="296"/>
    </w:p>
    <w:p w14:paraId="10879020" w14:textId="77777777" w:rsidR="00997F6C" w:rsidRPr="00CA6A1D" w:rsidRDefault="00997F6C" w:rsidP="00997F6C">
      <w:pPr>
        <w:rPr>
          <w:color w:val="000000" w:themeColor="text1"/>
        </w:rPr>
      </w:pPr>
      <w:r w:rsidRPr="00CA6A1D">
        <w:rPr>
          <w:noProof/>
          <w:color w:val="000000" w:themeColor="text1"/>
        </w:rPr>
        <w:drawing>
          <wp:inline distT="0" distB="0" distL="0" distR="0" wp14:anchorId="3E3A1ECA" wp14:editId="56BBF616">
            <wp:extent cx="5731510" cy="3848735"/>
            <wp:effectExtent l="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848735"/>
                    </a:xfrm>
                    <a:prstGeom prst="rect">
                      <a:avLst/>
                    </a:prstGeom>
                  </pic:spPr>
                </pic:pic>
              </a:graphicData>
            </a:graphic>
          </wp:inline>
        </w:drawing>
      </w:r>
    </w:p>
    <w:p w14:paraId="3BB0C3A3" w14:textId="77777777" w:rsidR="00997F6C" w:rsidRPr="00CA6A1D" w:rsidRDefault="00997F6C" w:rsidP="003A3CCE">
      <w:pPr>
        <w:jc w:val="center"/>
        <w:rPr>
          <w:i/>
          <w:iCs/>
          <w:color w:val="000000" w:themeColor="text1"/>
        </w:rPr>
      </w:pPr>
      <w:r w:rsidRPr="00CA6A1D">
        <w:rPr>
          <w:i/>
          <w:iCs/>
          <w:color w:val="000000" w:themeColor="text1"/>
        </w:rPr>
        <w:t>- Hình 4.1.2.4.1: Màn hình Cán bộ GQKN lập phương án</w:t>
      </w:r>
    </w:p>
    <w:p w14:paraId="074E1DE8" w14:textId="77777777" w:rsidR="00997F6C" w:rsidRPr="00CA6A1D" w:rsidRDefault="00997F6C" w:rsidP="00997F6C">
      <w:pPr>
        <w:pStyle w:val="Heading7"/>
        <w:numPr>
          <w:ilvl w:val="0"/>
          <w:numId w:val="14"/>
        </w:numPr>
        <w:rPr>
          <w:rFonts w:cs="Times New Roman"/>
          <w:color w:val="000000" w:themeColor="text1"/>
        </w:rPr>
      </w:pPr>
      <w:bookmarkStart w:id="297" w:name="_Toc114852913"/>
      <w:bookmarkStart w:id="298" w:name="_Toc120948144"/>
      <w:r w:rsidRPr="00CA6A1D">
        <w:rPr>
          <w:rFonts w:cs="Times New Roman"/>
          <w:color w:val="000000" w:themeColor="text1"/>
        </w:rPr>
        <w:t>Mô tả màn hình</w:t>
      </w:r>
      <w:bookmarkEnd w:id="297"/>
      <w:bookmarkEnd w:id="298"/>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69778A27" w14:textId="77777777" w:rsidTr="00C66A1E">
        <w:trPr>
          <w:trHeight w:val="284"/>
          <w:tblHeader/>
        </w:trPr>
        <w:tc>
          <w:tcPr>
            <w:tcW w:w="794" w:type="dxa"/>
            <w:shd w:val="clear" w:color="auto" w:fill="D9D9D9" w:themeFill="background1" w:themeFillShade="D9"/>
            <w:vAlign w:val="center"/>
          </w:tcPr>
          <w:p w14:paraId="5ADE1104"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143FA816"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69202177"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0A052C28" w14:textId="1A0CCC88"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10B0CB65" w14:textId="57F26B24"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382032BE" w14:textId="77777777" w:rsidTr="00C66A1E">
        <w:trPr>
          <w:trHeight w:val="284"/>
        </w:trPr>
        <w:tc>
          <w:tcPr>
            <w:tcW w:w="794" w:type="dxa"/>
            <w:shd w:val="clear" w:color="auto" w:fill="auto"/>
            <w:vAlign w:val="center"/>
          </w:tcPr>
          <w:p w14:paraId="29FBD74E"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w:t>
            </w:r>
          </w:p>
        </w:tc>
        <w:tc>
          <w:tcPr>
            <w:tcW w:w="2551" w:type="dxa"/>
          </w:tcPr>
          <w:p w14:paraId="3D7F9CB5" w14:textId="7EF632A5"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Phòng Nghiệp vụ GQKN</w:t>
            </w:r>
          </w:p>
        </w:tc>
        <w:tc>
          <w:tcPr>
            <w:tcW w:w="1587" w:type="dxa"/>
          </w:tcPr>
          <w:p w14:paraId="63ABAFA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Dropdownlist</w:t>
            </w:r>
          </w:p>
        </w:tc>
        <w:tc>
          <w:tcPr>
            <w:tcW w:w="1701" w:type="dxa"/>
          </w:tcPr>
          <w:p w14:paraId="3C87209D"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4C7DB88F" w14:textId="037BB97A"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Lãnh đạo Phòng Nghiệp vụ GQKN</w:t>
            </w:r>
          </w:p>
          <w:p w14:paraId="0E1E369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Bắt buộc và chỉ chọn 1.</w:t>
            </w:r>
          </w:p>
        </w:tc>
      </w:tr>
      <w:tr w:rsidR="00C66A1E" w:rsidRPr="00CA6A1D" w14:paraId="07E9C8A9" w14:textId="77777777" w:rsidTr="00C66A1E">
        <w:trPr>
          <w:trHeight w:val="284"/>
        </w:trPr>
        <w:tc>
          <w:tcPr>
            <w:tcW w:w="794" w:type="dxa"/>
            <w:shd w:val="clear" w:color="auto" w:fill="auto"/>
            <w:vAlign w:val="center"/>
          </w:tcPr>
          <w:p w14:paraId="4647633D"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2</w:t>
            </w:r>
          </w:p>
        </w:tc>
        <w:tc>
          <w:tcPr>
            <w:tcW w:w="2551" w:type="dxa"/>
          </w:tcPr>
          <w:p w14:paraId="3BB6E830" w14:textId="37750502"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Lý do chỉ định</w:t>
            </w:r>
          </w:p>
        </w:tc>
        <w:tc>
          <w:tcPr>
            <w:tcW w:w="1587" w:type="dxa"/>
          </w:tcPr>
          <w:p w14:paraId="72F648C9"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03CB20AB"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6D532E91" w14:textId="26FAEFB8"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Lý do chỉ định hỗ trợ giám định</w:t>
            </w:r>
          </w:p>
          <w:p w14:paraId="2B2E7214"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Không bắt buộc</w:t>
            </w:r>
          </w:p>
          <w:p w14:paraId="2FDB376B"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Độ dài giới hạn: 255</w:t>
            </w:r>
          </w:p>
        </w:tc>
      </w:tr>
      <w:tr w:rsidR="00C66A1E" w:rsidRPr="00CA6A1D" w14:paraId="5F246DC9" w14:textId="77777777" w:rsidTr="00C66A1E">
        <w:trPr>
          <w:trHeight w:val="284"/>
        </w:trPr>
        <w:tc>
          <w:tcPr>
            <w:tcW w:w="794" w:type="dxa"/>
            <w:shd w:val="clear" w:color="auto" w:fill="auto"/>
            <w:vAlign w:val="center"/>
          </w:tcPr>
          <w:p w14:paraId="2EC3A522"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3</w:t>
            </w:r>
          </w:p>
        </w:tc>
        <w:tc>
          <w:tcPr>
            <w:tcW w:w="2551" w:type="dxa"/>
          </w:tcPr>
          <w:p w14:paraId="22A2C37F"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5932B72D"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1701" w:type="dxa"/>
          </w:tcPr>
          <w:p w14:paraId="771F818A"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09AA239A" w14:textId="22B0E3CA"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p>
        </w:tc>
      </w:tr>
    </w:tbl>
    <w:p w14:paraId="1394A39F" w14:textId="77777777" w:rsidR="00997F6C" w:rsidRPr="00CA6A1D" w:rsidRDefault="00997F6C" w:rsidP="00997F6C">
      <w:pPr>
        <w:rPr>
          <w:color w:val="000000" w:themeColor="text1"/>
        </w:rPr>
      </w:pPr>
    </w:p>
    <w:p w14:paraId="4855B7F1" w14:textId="77777777" w:rsidR="00997F6C" w:rsidRPr="00CA6A1D" w:rsidRDefault="00997F6C" w:rsidP="00997F6C">
      <w:pPr>
        <w:pStyle w:val="Heading6"/>
        <w:numPr>
          <w:ilvl w:val="4"/>
          <w:numId w:val="7"/>
        </w:numPr>
        <w:rPr>
          <w:rFonts w:cs="Times New Roman"/>
          <w:color w:val="000000" w:themeColor="text1"/>
        </w:rPr>
      </w:pPr>
      <w:bookmarkStart w:id="299" w:name="_Toc113630855"/>
      <w:bookmarkStart w:id="300" w:name="_Toc114852914"/>
      <w:bookmarkStart w:id="301" w:name="_Toc120948145"/>
      <w:r w:rsidRPr="00CA6A1D">
        <w:rPr>
          <w:rFonts w:cs="Times New Roman"/>
          <w:color w:val="000000" w:themeColor="text1"/>
        </w:rPr>
        <w:lastRenderedPageBreak/>
        <w:t>Lãnh đạo đơn vị hỗ trợ duyệt phương án và phân công giám định viên hỗ trợ</w:t>
      </w:r>
      <w:bookmarkEnd w:id="299"/>
      <w:bookmarkEnd w:id="300"/>
      <w:bookmarkEnd w:id="301"/>
    </w:p>
    <w:p w14:paraId="1B7E86B3" w14:textId="77777777" w:rsidR="00997F6C" w:rsidRPr="00CA6A1D" w:rsidRDefault="00997F6C" w:rsidP="00997F6C">
      <w:pPr>
        <w:pStyle w:val="Heading7"/>
        <w:numPr>
          <w:ilvl w:val="0"/>
          <w:numId w:val="15"/>
        </w:numPr>
        <w:rPr>
          <w:rFonts w:cs="Times New Roman"/>
          <w:color w:val="000000" w:themeColor="text1"/>
        </w:rPr>
      </w:pPr>
      <w:bookmarkStart w:id="302" w:name="_Toc114852915"/>
      <w:bookmarkStart w:id="303" w:name="_Toc120948146"/>
      <w:r w:rsidRPr="00CA6A1D">
        <w:rPr>
          <w:rFonts w:cs="Times New Roman"/>
          <w:color w:val="000000" w:themeColor="text1"/>
        </w:rPr>
        <w:t>Màn hình</w:t>
      </w:r>
      <w:bookmarkEnd w:id="302"/>
      <w:bookmarkEnd w:id="303"/>
    </w:p>
    <w:p w14:paraId="600234F3" w14:textId="77777777" w:rsidR="00997F6C" w:rsidRPr="00CA6A1D" w:rsidRDefault="00997F6C" w:rsidP="00997F6C">
      <w:pPr>
        <w:rPr>
          <w:color w:val="000000" w:themeColor="text1"/>
        </w:rPr>
      </w:pPr>
      <w:r w:rsidRPr="00CA6A1D">
        <w:rPr>
          <w:rFonts w:eastAsiaTheme="majorEastAsia"/>
          <w:b/>
          <w:noProof/>
          <w:color w:val="000000" w:themeColor="text1"/>
        </w:rPr>
        <w:t xml:space="preserve"> </w:t>
      </w:r>
      <w:r w:rsidRPr="00CA6A1D">
        <w:rPr>
          <w:rFonts w:eastAsiaTheme="majorEastAsia"/>
          <w:b/>
          <w:noProof/>
          <w:color w:val="000000" w:themeColor="text1"/>
        </w:rPr>
        <w:drawing>
          <wp:inline distT="0" distB="0" distL="0" distR="0" wp14:anchorId="224FDBAD" wp14:editId="6CAB3B9C">
            <wp:extent cx="5731510" cy="3848735"/>
            <wp:effectExtent l="0" t="0" r="254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848735"/>
                    </a:xfrm>
                    <a:prstGeom prst="rect">
                      <a:avLst/>
                    </a:prstGeom>
                  </pic:spPr>
                </pic:pic>
              </a:graphicData>
            </a:graphic>
          </wp:inline>
        </w:drawing>
      </w:r>
    </w:p>
    <w:p w14:paraId="4FB649C2" w14:textId="77777777" w:rsidR="00997F6C" w:rsidRPr="00CA6A1D" w:rsidRDefault="00997F6C" w:rsidP="003A3CCE">
      <w:pPr>
        <w:jc w:val="center"/>
        <w:rPr>
          <w:i/>
          <w:iCs/>
          <w:color w:val="000000" w:themeColor="text1"/>
        </w:rPr>
      </w:pPr>
      <w:r w:rsidRPr="00CA6A1D">
        <w:rPr>
          <w:i/>
          <w:iCs/>
          <w:color w:val="000000" w:themeColor="text1"/>
        </w:rPr>
        <w:t>- Hình 4.1.2.4.2: Màn hình Lãnh đạo đơn vị hỗ trợ duyệt phương án và phân công giám định viên hỗ trợ</w:t>
      </w:r>
    </w:p>
    <w:p w14:paraId="1F387E81" w14:textId="77777777" w:rsidR="00997F6C" w:rsidRPr="00CA6A1D" w:rsidRDefault="00997F6C" w:rsidP="00997F6C">
      <w:pPr>
        <w:pStyle w:val="Heading7"/>
        <w:numPr>
          <w:ilvl w:val="0"/>
          <w:numId w:val="15"/>
        </w:numPr>
        <w:rPr>
          <w:rFonts w:cs="Times New Roman"/>
          <w:color w:val="000000" w:themeColor="text1"/>
        </w:rPr>
      </w:pPr>
      <w:bookmarkStart w:id="304" w:name="_Toc114852916"/>
      <w:bookmarkStart w:id="305" w:name="_Toc120948147"/>
      <w:r w:rsidRPr="00CA6A1D">
        <w:rPr>
          <w:rFonts w:cs="Times New Roman"/>
          <w:color w:val="000000" w:themeColor="text1"/>
        </w:rPr>
        <w:t>Mô tả màn hình</w:t>
      </w:r>
      <w:bookmarkEnd w:id="304"/>
      <w:bookmarkEnd w:id="305"/>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14305888" w14:textId="77777777" w:rsidTr="00C66A1E">
        <w:trPr>
          <w:trHeight w:val="284"/>
          <w:tblHeader/>
        </w:trPr>
        <w:tc>
          <w:tcPr>
            <w:tcW w:w="794" w:type="dxa"/>
            <w:shd w:val="clear" w:color="auto" w:fill="D9D9D9" w:themeFill="background1" w:themeFillShade="D9"/>
            <w:vAlign w:val="center"/>
          </w:tcPr>
          <w:p w14:paraId="5559EB56"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75A61F3A"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0108DDE0"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47CA463E" w14:textId="376A5B98"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4C3479C5" w14:textId="592DA971"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59BB0BBB" w14:textId="77777777" w:rsidTr="00C66A1E">
        <w:trPr>
          <w:trHeight w:val="284"/>
        </w:trPr>
        <w:tc>
          <w:tcPr>
            <w:tcW w:w="794" w:type="dxa"/>
            <w:shd w:val="clear" w:color="auto" w:fill="auto"/>
            <w:vAlign w:val="center"/>
          </w:tcPr>
          <w:p w14:paraId="1DC10FCE"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w:t>
            </w:r>
          </w:p>
        </w:tc>
        <w:tc>
          <w:tcPr>
            <w:tcW w:w="2551" w:type="dxa"/>
          </w:tcPr>
          <w:p w14:paraId="128826BC" w14:textId="44C4620B"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Họ và tên giám định viên</w:t>
            </w:r>
          </w:p>
        </w:tc>
        <w:tc>
          <w:tcPr>
            <w:tcW w:w="1587" w:type="dxa"/>
          </w:tcPr>
          <w:p w14:paraId="0C42A60F"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Dropdownlist</w:t>
            </w:r>
          </w:p>
        </w:tc>
        <w:tc>
          <w:tcPr>
            <w:tcW w:w="1701" w:type="dxa"/>
          </w:tcPr>
          <w:p w14:paraId="27F4575B" w14:textId="6D1A9962"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73E943EB" w14:textId="35F58B78"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Họ và tên giám định viên thuộc phân cấp dưới quyền quản lý của Lãnh đạo Phòng Nghiệp vụ GQKN đã được chọn từ phương án.</w:t>
            </w:r>
          </w:p>
          <w:p w14:paraId="56DF9098"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Bắt buộc và chỉ chọn 1</w:t>
            </w:r>
          </w:p>
        </w:tc>
      </w:tr>
      <w:tr w:rsidR="00C66A1E" w:rsidRPr="00CA6A1D" w14:paraId="7C219879" w14:textId="77777777" w:rsidTr="00C66A1E">
        <w:trPr>
          <w:trHeight w:val="284"/>
        </w:trPr>
        <w:tc>
          <w:tcPr>
            <w:tcW w:w="794" w:type="dxa"/>
            <w:shd w:val="clear" w:color="auto" w:fill="auto"/>
            <w:vAlign w:val="center"/>
          </w:tcPr>
          <w:p w14:paraId="77BDF014"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2</w:t>
            </w:r>
          </w:p>
        </w:tc>
        <w:tc>
          <w:tcPr>
            <w:tcW w:w="2551" w:type="dxa"/>
          </w:tcPr>
          <w:p w14:paraId="4CB025BA"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1CA43128"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1701" w:type="dxa"/>
          </w:tcPr>
          <w:p w14:paraId="0D8BECC4"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61FE842D" w14:textId="63C812F3"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và </w:t>
            </w:r>
            <w:hyperlink w:anchor="_Chi_tiết_–_1" w:history="1">
              <w:r w:rsidRPr="00CA6A1D">
                <w:rPr>
                  <w:rStyle w:val="Hyperlink"/>
                  <w:color w:val="000000" w:themeColor="text1"/>
                </w:rPr>
                <w:t>4.1.2.4.</w:t>
              </w:r>
            </w:hyperlink>
          </w:p>
        </w:tc>
      </w:tr>
    </w:tbl>
    <w:p w14:paraId="2FE349E7" w14:textId="77777777" w:rsidR="00997F6C" w:rsidRPr="00CA6A1D" w:rsidRDefault="00997F6C" w:rsidP="00997F6C">
      <w:pPr>
        <w:rPr>
          <w:color w:val="000000" w:themeColor="text1"/>
        </w:rPr>
      </w:pPr>
    </w:p>
    <w:p w14:paraId="3D96E4C8" w14:textId="77777777" w:rsidR="00997F6C" w:rsidRPr="00CA6A1D" w:rsidRDefault="00997F6C" w:rsidP="00997F6C">
      <w:pPr>
        <w:spacing w:after="160" w:line="259" w:lineRule="auto"/>
        <w:rPr>
          <w:rFonts w:eastAsiaTheme="majorEastAsia"/>
          <w:color w:val="000000" w:themeColor="text1"/>
        </w:rPr>
      </w:pPr>
      <w:bookmarkStart w:id="306" w:name="_Toc113630856"/>
      <w:r w:rsidRPr="00CA6A1D">
        <w:rPr>
          <w:color w:val="000000" w:themeColor="text1"/>
        </w:rPr>
        <w:br w:type="page"/>
      </w:r>
    </w:p>
    <w:p w14:paraId="60D39988" w14:textId="77777777" w:rsidR="00997F6C" w:rsidRPr="00CA6A1D" w:rsidRDefault="00997F6C" w:rsidP="00997F6C">
      <w:pPr>
        <w:pStyle w:val="Heading6"/>
        <w:numPr>
          <w:ilvl w:val="4"/>
          <w:numId w:val="7"/>
        </w:numPr>
        <w:rPr>
          <w:rFonts w:cs="Times New Roman"/>
          <w:color w:val="000000" w:themeColor="text1"/>
        </w:rPr>
      </w:pPr>
      <w:bookmarkStart w:id="307" w:name="_Toc114852917"/>
      <w:bookmarkStart w:id="308" w:name="_Toc120948148"/>
      <w:r w:rsidRPr="00CA6A1D">
        <w:rPr>
          <w:rFonts w:cs="Times New Roman"/>
          <w:color w:val="000000" w:themeColor="text1"/>
        </w:rPr>
        <w:lastRenderedPageBreak/>
        <w:t>Lãnh đạo GQKN phê duyệt phương án</w:t>
      </w:r>
      <w:bookmarkEnd w:id="306"/>
      <w:bookmarkEnd w:id="307"/>
      <w:bookmarkEnd w:id="308"/>
    </w:p>
    <w:p w14:paraId="30B5DE2F" w14:textId="77777777" w:rsidR="00997F6C" w:rsidRPr="00CA6A1D" w:rsidRDefault="00997F6C" w:rsidP="00997F6C">
      <w:pPr>
        <w:pStyle w:val="Heading7"/>
        <w:numPr>
          <w:ilvl w:val="0"/>
          <w:numId w:val="16"/>
        </w:numPr>
        <w:rPr>
          <w:rFonts w:cs="Times New Roman"/>
          <w:color w:val="000000" w:themeColor="text1"/>
        </w:rPr>
      </w:pPr>
      <w:bookmarkStart w:id="309" w:name="_Toc114852918"/>
      <w:bookmarkStart w:id="310" w:name="_Toc120948149"/>
      <w:r w:rsidRPr="00CA6A1D">
        <w:rPr>
          <w:rFonts w:cs="Times New Roman"/>
          <w:color w:val="000000" w:themeColor="text1"/>
        </w:rPr>
        <w:t>Màn hình</w:t>
      </w:r>
      <w:bookmarkEnd w:id="309"/>
      <w:bookmarkEnd w:id="310"/>
    </w:p>
    <w:p w14:paraId="4C197A81" w14:textId="77777777" w:rsidR="00997F6C" w:rsidRPr="00CA6A1D" w:rsidRDefault="00997F6C" w:rsidP="00997F6C">
      <w:pPr>
        <w:rPr>
          <w:color w:val="000000" w:themeColor="text1"/>
        </w:rPr>
      </w:pPr>
      <w:r w:rsidRPr="00CA6A1D">
        <w:rPr>
          <w:rFonts w:eastAsiaTheme="majorEastAsia"/>
          <w:b/>
          <w:noProof/>
          <w:color w:val="000000" w:themeColor="text1"/>
        </w:rPr>
        <w:t xml:space="preserve"> </w:t>
      </w:r>
      <w:r w:rsidRPr="00CA6A1D">
        <w:rPr>
          <w:rFonts w:eastAsiaTheme="majorEastAsia"/>
          <w:b/>
          <w:noProof/>
          <w:color w:val="000000" w:themeColor="text1"/>
        </w:rPr>
        <w:drawing>
          <wp:inline distT="0" distB="0" distL="0" distR="0" wp14:anchorId="34D02138" wp14:editId="2F973125">
            <wp:extent cx="5731510" cy="3848735"/>
            <wp:effectExtent l="0" t="0" r="254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848735"/>
                    </a:xfrm>
                    <a:prstGeom prst="rect">
                      <a:avLst/>
                    </a:prstGeom>
                  </pic:spPr>
                </pic:pic>
              </a:graphicData>
            </a:graphic>
          </wp:inline>
        </w:drawing>
      </w:r>
    </w:p>
    <w:p w14:paraId="087D8101" w14:textId="77777777" w:rsidR="00997F6C" w:rsidRPr="00CA6A1D" w:rsidRDefault="00997F6C" w:rsidP="003A3CCE">
      <w:pPr>
        <w:jc w:val="center"/>
        <w:rPr>
          <w:i/>
          <w:iCs/>
          <w:color w:val="000000" w:themeColor="text1"/>
        </w:rPr>
      </w:pPr>
      <w:r w:rsidRPr="00CA6A1D">
        <w:rPr>
          <w:i/>
          <w:iCs/>
          <w:color w:val="000000" w:themeColor="text1"/>
        </w:rPr>
        <w:t>- Hình 4.1.2.4.3 - a: Màn hình Lãnh đạo GQKN phê duyệt phương án</w:t>
      </w:r>
    </w:p>
    <w:p w14:paraId="51CACA8B" w14:textId="77777777" w:rsidR="00997F6C" w:rsidRPr="00CA6A1D" w:rsidRDefault="00997F6C" w:rsidP="00997F6C">
      <w:pPr>
        <w:jc w:val="center"/>
        <w:rPr>
          <w:color w:val="000000" w:themeColor="text1"/>
        </w:rPr>
      </w:pPr>
      <w:r w:rsidRPr="00CA6A1D">
        <w:rPr>
          <w:rFonts w:eastAsiaTheme="majorEastAsia"/>
          <w:bCs/>
          <w:noProof/>
          <w:color w:val="000000" w:themeColor="text1"/>
        </w:rPr>
        <w:drawing>
          <wp:inline distT="0" distB="0" distL="0" distR="0" wp14:anchorId="56451D13" wp14:editId="34794A6E">
            <wp:extent cx="1423283" cy="1174138"/>
            <wp:effectExtent l="0" t="0" r="5715" b="698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29385" cy="1179172"/>
                    </a:xfrm>
                    <a:prstGeom prst="rect">
                      <a:avLst/>
                    </a:prstGeom>
                  </pic:spPr>
                </pic:pic>
              </a:graphicData>
            </a:graphic>
          </wp:inline>
        </w:drawing>
      </w:r>
    </w:p>
    <w:p w14:paraId="6BC925C3" w14:textId="77777777" w:rsidR="00997F6C" w:rsidRPr="00CA6A1D" w:rsidRDefault="00997F6C" w:rsidP="003A3CCE">
      <w:pPr>
        <w:jc w:val="center"/>
        <w:rPr>
          <w:i/>
          <w:iCs/>
          <w:color w:val="000000" w:themeColor="text1"/>
        </w:rPr>
      </w:pPr>
      <w:r w:rsidRPr="00CA6A1D">
        <w:rPr>
          <w:i/>
          <w:iCs/>
          <w:color w:val="000000" w:themeColor="text1"/>
        </w:rPr>
        <w:t>- Hình 4.1.2.4.3 - b: Popup Lãnh đạo GQKN nhập lý do từ chối phương án</w:t>
      </w:r>
    </w:p>
    <w:p w14:paraId="1EBA9FEE" w14:textId="77777777" w:rsidR="00997F6C" w:rsidRPr="00CA6A1D" w:rsidRDefault="00997F6C" w:rsidP="00997F6C">
      <w:pPr>
        <w:jc w:val="center"/>
        <w:rPr>
          <w:color w:val="000000" w:themeColor="text1"/>
        </w:rPr>
      </w:pPr>
    </w:p>
    <w:p w14:paraId="78962B20" w14:textId="77777777" w:rsidR="00997F6C" w:rsidRPr="00CA6A1D" w:rsidRDefault="00997F6C" w:rsidP="00997F6C">
      <w:pPr>
        <w:pStyle w:val="Heading7"/>
        <w:numPr>
          <w:ilvl w:val="0"/>
          <w:numId w:val="16"/>
        </w:numPr>
        <w:rPr>
          <w:rFonts w:cs="Times New Roman"/>
          <w:color w:val="000000" w:themeColor="text1"/>
        </w:rPr>
      </w:pPr>
      <w:bookmarkStart w:id="311" w:name="_Toc114852919"/>
      <w:bookmarkStart w:id="312" w:name="_Toc120948150"/>
      <w:r w:rsidRPr="00CA6A1D">
        <w:rPr>
          <w:rFonts w:cs="Times New Roman"/>
          <w:color w:val="000000" w:themeColor="text1"/>
        </w:rPr>
        <w:t>Mô tả màn hình</w:t>
      </w:r>
      <w:bookmarkEnd w:id="311"/>
      <w:bookmarkEnd w:id="312"/>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1094DEE0" w14:textId="77777777" w:rsidTr="00C66A1E">
        <w:trPr>
          <w:trHeight w:val="284"/>
          <w:tblHeader/>
        </w:trPr>
        <w:tc>
          <w:tcPr>
            <w:tcW w:w="794" w:type="dxa"/>
            <w:shd w:val="clear" w:color="auto" w:fill="D9D9D9" w:themeFill="background1" w:themeFillShade="D9"/>
            <w:vAlign w:val="center"/>
          </w:tcPr>
          <w:p w14:paraId="34015746"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327DDA98"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2137BB9C"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154D5E4E" w14:textId="34617CCC"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72250099" w14:textId="3522DB8C"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75FE9193" w14:textId="77777777" w:rsidTr="00C66A1E">
        <w:trPr>
          <w:trHeight w:val="284"/>
        </w:trPr>
        <w:tc>
          <w:tcPr>
            <w:tcW w:w="794" w:type="dxa"/>
            <w:shd w:val="clear" w:color="auto" w:fill="auto"/>
            <w:vAlign w:val="center"/>
          </w:tcPr>
          <w:p w14:paraId="3A37036E"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w:t>
            </w:r>
          </w:p>
        </w:tc>
        <w:tc>
          <w:tcPr>
            <w:tcW w:w="2551" w:type="dxa"/>
          </w:tcPr>
          <w:p w14:paraId="6B8B547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5B33902D"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1701" w:type="dxa"/>
          </w:tcPr>
          <w:p w14:paraId="0FF2334B"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642EE470" w14:textId="5427A502"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và </w:t>
            </w:r>
            <w:hyperlink w:anchor="_Chi_tiết_–_1" w:history="1">
              <w:r w:rsidRPr="00CA6A1D">
                <w:rPr>
                  <w:rStyle w:val="Hyperlink"/>
                  <w:color w:val="000000" w:themeColor="text1"/>
                </w:rPr>
                <w:t>4.1.2.4.</w:t>
              </w:r>
            </w:hyperlink>
          </w:p>
        </w:tc>
      </w:tr>
    </w:tbl>
    <w:p w14:paraId="42239C07" w14:textId="77777777" w:rsidR="00997F6C" w:rsidRPr="00CA6A1D" w:rsidRDefault="00997F6C" w:rsidP="00997F6C">
      <w:pPr>
        <w:rPr>
          <w:color w:val="000000" w:themeColor="text1"/>
        </w:rPr>
      </w:pPr>
    </w:p>
    <w:p w14:paraId="6B259A79" w14:textId="77777777" w:rsidR="00997F6C" w:rsidRPr="00CA6A1D" w:rsidRDefault="00997F6C" w:rsidP="00997F6C">
      <w:pPr>
        <w:pStyle w:val="Heading6"/>
        <w:numPr>
          <w:ilvl w:val="4"/>
          <w:numId w:val="7"/>
        </w:numPr>
        <w:rPr>
          <w:rFonts w:cs="Times New Roman"/>
          <w:color w:val="000000" w:themeColor="text1"/>
        </w:rPr>
      </w:pPr>
      <w:bookmarkStart w:id="313" w:name="_Toc113630857"/>
      <w:bookmarkStart w:id="314" w:name="_Toc114852920"/>
      <w:bookmarkStart w:id="315" w:name="_Toc120948151"/>
      <w:r w:rsidRPr="00CA6A1D">
        <w:rPr>
          <w:rFonts w:cs="Times New Roman"/>
          <w:color w:val="000000" w:themeColor="text1"/>
        </w:rPr>
        <w:lastRenderedPageBreak/>
        <w:t>Cán bộ GQKN sửa phương án bị từ chối</w:t>
      </w:r>
      <w:bookmarkEnd w:id="313"/>
      <w:bookmarkEnd w:id="314"/>
      <w:bookmarkEnd w:id="315"/>
    </w:p>
    <w:p w14:paraId="1CA3FD4F" w14:textId="77777777" w:rsidR="00997F6C" w:rsidRPr="00CA6A1D" w:rsidRDefault="00997F6C" w:rsidP="00997F6C">
      <w:pPr>
        <w:pStyle w:val="Heading7"/>
        <w:numPr>
          <w:ilvl w:val="0"/>
          <w:numId w:val="17"/>
        </w:numPr>
        <w:rPr>
          <w:rFonts w:cs="Times New Roman"/>
          <w:color w:val="000000" w:themeColor="text1"/>
        </w:rPr>
      </w:pPr>
      <w:bookmarkStart w:id="316" w:name="_Toc114852921"/>
      <w:bookmarkStart w:id="317" w:name="_Toc120948152"/>
      <w:r w:rsidRPr="00CA6A1D">
        <w:rPr>
          <w:rFonts w:cs="Times New Roman"/>
          <w:color w:val="000000" w:themeColor="text1"/>
        </w:rPr>
        <w:t>Màn hình</w:t>
      </w:r>
      <w:bookmarkEnd w:id="316"/>
      <w:bookmarkEnd w:id="317"/>
    </w:p>
    <w:p w14:paraId="5A398229" w14:textId="77777777" w:rsidR="00997F6C" w:rsidRPr="00CA6A1D" w:rsidRDefault="00997F6C" w:rsidP="00997F6C">
      <w:pPr>
        <w:rPr>
          <w:color w:val="000000" w:themeColor="text1"/>
        </w:rPr>
      </w:pPr>
      <w:r w:rsidRPr="00CA6A1D">
        <w:rPr>
          <w:noProof/>
          <w:color w:val="000000" w:themeColor="text1"/>
        </w:rPr>
        <w:drawing>
          <wp:inline distT="0" distB="0" distL="0" distR="0" wp14:anchorId="2C292059" wp14:editId="40CACDA0">
            <wp:extent cx="5731510" cy="3848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48735"/>
                    </a:xfrm>
                    <a:prstGeom prst="rect">
                      <a:avLst/>
                    </a:prstGeom>
                  </pic:spPr>
                </pic:pic>
              </a:graphicData>
            </a:graphic>
          </wp:inline>
        </w:drawing>
      </w:r>
    </w:p>
    <w:p w14:paraId="6B433D27" w14:textId="77777777" w:rsidR="00997F6C" w:rsidRPr="00CA6A1D" w:rsidRDefault="00997F6C" w:rsidP="003A3CCE">
      <w:pPr>
        <w:jc w:val="center"/>
        <w:rPr>
          <w:i/>
          <w:iCs/>
          <w:color w:val="000000" w:themeColor="text1"/>
        </w:rPr>
      </w:pPr>
      <w:r w:rsidRPr="00CA6A1D">
        <w:rPr>
          <w:i/>
          <w:iCs/>
          <w:color w:val="000000" w:themeColor="text1"/>
        </w:rPr>
        <w:t>- Hình 4.1.2.4.4: Màn hình Cán bộ GQKN sửa phương án bị từ chối</w:t>
      </w:r>
    </w:p>
    <w:p w14:paraId="0D8DEE58" w14:textId="77777777" w:rsidR="00997F6C" w:rsidRPr="00CA6A1D" w:rsidRDefault="00997F6C" w:rsidP="00997F6C">
      <w:pPr>
        <w:pStyle w:val="Heading7"/>
        <w:numPr>
          <w:ilvl w:val="0"/>
          <w:numId w:val="17"/>
        </w:numPr>
        <w:rPr>
          <w:rFonts w:cs="Times New Roman"/>
          <w:color w:val="000000" w:themeColor="text1"/>
        </w:rPr>
      </w:pPr>
      <w:bookmarkStart w:id="318" w:name="_Toc114852922"/>
      <w:bookmarkStart w:id="319" w:name="_Toc120948153"/>
      <w:r w:rsidRPr="00CA6A1D">
        <w:rPr>
          <w:rFonts w:cs="Times New Roman"/>
          <w:color w:val="000000" w:themeColor="text1"/>
        </w:rPr>
        <w:t>Mô tả màn hình</w:t>
      </w:r>
      <w:bookmarkEnd w:id="318"/>
      <w:bookmarkEnd w:id="319"/>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71917316" w14:textId="77777777" w:rsidTr="00C66A1E">
        <w:trPr>
          <w:trHeight w:val="284"/>
          <w:tblHeader/>
        </w:trPr>
        <w:tc>
          <w:tcPr>
            <w:tcW w:w="794" w:type="dxa"/>
            <w:shd w:val="clear" w:color="auto" w:fill="D9D9D9" w:themeFill="background1" w:themeFillShade="D9"/>
            <w:vAlign w:val="center"/>
          </w:tcPr>
          <w:p w14:paraId="18FD4C1C"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485D931B"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48E150D8"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21CFA351" w14:textId="2FCB961E"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06E746BD" w14:textId="15BD7F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1DC6EE9C" w14:textId="77777777" w:rsidTr="00C66A1E">
        <w:trPr>
          <w:trHeight w:val="284"/>
        </w:trPr>
        <w:tc>
          <w:tcPr>
            <w:tcW w:w="794" w:type="dxa"/>
            <w:shd w:val="clear" w:color="auto" w:fill="auto"/>
            <w:vAlign w:val="center"/>
          </w:tcPr>
          <w:p w14:paraId="73F8F632"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w:t>
            </w:r>
          </w:p>
        </w:tc>
        <w:tc>
          <w:tcPr>
            <w:tcW w:w="2551" w:type="dxa"/>
          </w:tcPr>
          <w:p w14:paraId="3109C8E3"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5F6C7585"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1701" w:type="dxa"/>
          </w:tcPr>
          <w:p w14:paraId="19E3AB3C"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5EE54CFA" w14:textId="35B91EE9"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và </w:t>
            </w:r>
            <w:hyperlink w:anchor="_Chi_tiết_–_1" w:history="1">
              <w:r w:rsidRPr="00CA6A1D">
                <w:rPr>
                  <w:rStyle w:val="Hyperlink"/>
                  <w:color w:val="000000" w:themeColor="text1"/>
                </w:rPr>
                <w:t>4.1.2.4.</w:t>
              </w:r>
            </w:hyperlink>
          </w:p>
        </w:tc>
      </w:tr>
    </w:tbl>
    <w:p w14:paraId="73BC9DB3" w14:textId="77777777" w:rsidR="00997F6C" w:rsidRPr="00CA6A1D" w:rsidRDefault="00997F6C" w:rsidP="00997F6C">
      <w:pPr>
        <w:rPr>
          <w:color w:val="000000" w:themeColor="text1"/>
        </w:rPr>
      </w:pPr>
    </w:p>
    <w:p w14:paraId="25FAE3B9" w14:textId="77777777" w:rsidR="00997F6C" w:rsidRPr="00CA6A1D" w:rsidRDefault="00997F6C" w:rsidP="00997F6C">
      <w:pPr>
        <w:spacing w:after="160" w:line="259" w:lineRule="auto"/>
        <w:rPr>
          <w:rFonts w:eastAsiaTheme="majorEastAsia"/>
          <w:color w:val="000000" w:themeColor="text1"/>
        </w:rPr>
      </w:pPr>
      <w:bookmarkStart w:id="320" w:name="_Toc113630858"/>
      <w:r w:rsidRPr="00CA6A1D">
        <w:rPr>
          <w:color w:val="000000" w:themeColor="text1"/>
        </w:rPr>
        <w:br w:type="page"/>
      </w:r>
    </w:p>
    <w:p w14:paraId="24FF0840" w14:textId="77777777" w:rsidR="00997F6C" w:rsidRPr="00CA6A1D" w:rsidRDefault="00997F6C" w:rsidP="00997F6C">
      <w:pPr>
        <w:pStyle w:val="Heading6"/>
        <w:numPr>
          <w:ilvl w:val="4"/>
          <w:numId w:val="7"/>
        </w:numPr>
        <w:rPr>
          <w:rFonts w:cs="Times New Roman"/>
          <w:color w:val="000000" w:themeColor="text1"/>
        </w:rPr>
      </w:pPr>
      <w:bookmarkStart w:id="321" w:name="_Toc114852923"/>
      <w:bookmarkStart w:id="322" w:name="_Toc120948154"/>
      <w:r w:rsidRPr="00CA6A1D">
        <w:rPr>
          <w:rFonts w:cs="Times New Roman"/>
          <w:color w:val="000000" w:themeColor="text1"/>
        </w:rPr>
        <w:lastRenderedPageBreak/>
        <w:t>Lãnh đạo GQKN đã duyệt đồng ý phương án</w:t>
      </w:r>
      <w:bookmarkEnd w:id="320"/>
      <w:bookmarkEnd w:id="321"/>
      <w:bookmarkEnd w:id="322"/>
    </w:p>
    <w:p w14:paraId="66EC4322" w14:textId="77777777" w:rsidR="00997F6C" w:rsidRPr="00CA6A1D" w:rsidRDefault="00997F6C" w:rsidP="00997F6C">
      <w:pPr>
        <w:rPr>
          <w:color w:val="000000" w:themeColor="text1"/>
        </w:rPr>
      </w:pPr>
    </w:p>
    <w:p w14:paraId="10D85EEC" w14:textId="77777777" w:rsidR="00997F6C" w:rsidRPr="00CA6A1D" w:rsidRDefault="00997F6C" w:rsidP="00997F6C">
      <w:pPr>
        <w:pStyle w:val="Heading7"/>
        <w:numPr>
          <w:ilvl w:val="0"/>
          <w:numId w:val="18"/>
        </w:numPr>
        <w:rPr>
          <w:rFonts w:cs="Times New Roman"/>
          <w:color w:val="000000" w:themeColor="text1"/>
        </w:rPr>
      </w:pPr>
      <w:bookmarkStart w:id="323" w:name="_Toc114852924"/>
      <w:bookmarkStart w:id="324" w:name="_Toc120948155"/>
      <w:r w:rsidRPr="00CA6A1D">
        <w:rPr>
          <w:rFonts w:cs="Times New Roman"/>
          <w:color w:val="000000" w:themeColor="text1"/>
        </w:rPr>
        <w:t>Màn hình</w:t>
      </w:r>
      <w:bookmarkEnd w:id="323"/>
      <w:bookmarkEnd w:id="324"/>
    </w:p>
    <w:p w14:paraId="57BE48F8" w14:textId="77777777" w:rsidR="00997F6C" w:rsidRPr="00CA6A1D" w:rsidRDefault="00997F6C" w:rsidP="00997F6C">
      <w:pPr>
        <w:rPr>
          <w:color w:val="000000" w:themeColor="text1"/>
        </w:rPr>
      </w:pPr>
      <w:r w:rsidRPr="00CA6A1D">
        <w:rPr>
          <w:rFonts w:eastAsiaTheme="majorEastAsia"/>
          <w:bCs/>
          <w:noProof/>
          <w:color w:val="000000" w:themeColor="text1"/>
        </w:rPr>
        <w:t xml:space="preserve">    </w:t>
      </w:r>
      <w:r w:rsidRPr="00CA6A1D">
        <w:rPr>
          <w:rFonts w:eastAsiaTheme="majorEastAsia"/>
          <w:bCs/>
          <w:noProof/>
          <w:color w:val="000000" w:themeColor="text1"/>
        </w:rPr>
        <w:drawing>
          <wp:inline distT="0" distB="0" distL="0" distR="0" wp14:anchorId="3F3F3E0E" wp14:editId="783C6B23">
            <wp:extent cx="5731510" cy="3848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848735"/>
                    </a:xfrm>
                    <a:prstGeom prst="rect">
                      <a:avLst/>
                    </a:prstGeom>
                  </pic:spPr>
                </pic:pic>
              </a:graphicData>
            </a:graphic>
          </wp:inline>
        </w:drawing>
      </w:r>
    </w:p>
    <w:p w14:paraId="3A0225A4" w14:textId="77777777" w:rsidR="00997F6C" w:rsidRPr="00CA6A1D" w:rsidRDefault="00997F6C" w:rsidP="003A3CCE">
      <w:pPr>
        <w:jc w:val="center"/>
        <w:rPr>
          <w:i/>
          <w:iCs/>
          <w:color w:val="000000" w:themeColor="text1"/>
        </w:rPr>
      </w:pPr>
      <w:r w:rsidRPr="00CA6A1D">
        <w:rPr>
          <w:i/>
          <w:iCs/>
          <w:color w:val="000000" w:themeColor="text1"/>
        </w:rPr>
        <w:t>- Hình 4.1.2.4.5: Màn hình Lãnh đạo GQKN đã duyệt đồng ý phương án</w:t>
      </w:r>
    </w:p>
    <w:p w14:paraId="7F6ACC5B" w14:textId="77777777" w:rsidR="00997F6C" w:rsidRPr="00CA6A1D" w:rsidRDefault="00997F6C" w:rsidP="00997F6C">
      <w:pPr>
        <w:rPr>
          <w:color w:val="000000" w:themeColor="text1"/>
        </w:rPr>
      </w:pPr>
    </w:p>
    <w:p w14:paraId="3F2EBFB6" w14:textId="77777777" w:rsidR="00997F6C" w:rsidRPr="00CA6A1D" w:rsidRDefault="00997F6C" w:rsidP="00997F6C">
      <w:pPr>
        <w:pStyle w:val="Heading7"/>
        <w:numPr>
          <w:ilvl w:val="0"/>
          <w:numId w:val="18"/>
        </w:numPr>
        <w:rPr>
          <w:rFonts w:cs="Times New Roman"/>
          <w:color w:val="000000" w:themeColor="text1"/>
        </w:rPr>
      </w:pPr>
      <w:bookmarkStart w:id="325" w:name="_Toc114852925"/>
      <w:bookmarkStart w:id="326" w:name="_Toc120948156"/>
      <w:r w:rsidRPr="00CA6A1D">
        <w:rPr>
          <w:rFonts w:cs="Times New Roman"/>
          <w:color w:val="000000" w:themeColor="text1"/>
        </w:rPr>
        <w:t>Mô tả màn hình</w:t>
      </w:r>
      <w:bookmarkEnd w:id="325"/>
      <w:bookmarkEnd w:id="326"/>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3915D274" w14:textId="77777777" w:rsidTr="0043016F">
        <w:trPr>
          <w:trHeight w:val="284"/>
          <w:tblHeader/>
        </w:trPr>
        <w:tc>
          <w:tcPr>
            <w:tcW w:w="794" w:type="dxa"/>
            <w:shd w:val="clear" w:color="auto" w:fill="D9D9D9" w:themeFill="background1" w:themeFillShade="D9"/>
            <w:vAlign w:val="center"/>
          </w:tcPr>
          <w:p w14:paraId="2D5B76D1"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28EA09EB"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358B359E"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3894BF8C"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3D852CD6"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02AD0A3E" w14:textId="77777777" w:rsidTr="0043016F">
        <w:trPr>
          <w:trHeight w:val="284"/>
        </w:trPr>
        <w:tc>
          <w:tcPr>
            <w:tcW w:w="794" w:type="dxa"/>
            <w:shd w:val="clear" w:color="auto" w:fill="auto"/>
            <w:vAlign w:val="center"/>
          </w:tcPr>
          <w:p w14:paraId="15377546"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w:t>
            </w:r>
          </w:p>
        </w:tc>
        <w:tc>
          <w:tcPr>
            <w:tcW w:w="2551" w:type="dxa"/>
          </w:tcPr>
          <w:p w14:paraId="0B9ABCB3"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4A45D054"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1701" w:type="dxa"/>
          </w:tcPr>
          <w:p w14:paraId="73561448"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48551254"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và </w:t>
            </w:r>
            <w:hyperlink w:anchor="_Chi_tiết_–_1" w:history="1">
              <w:r w:rsidRPr="00CA6A1D">
                <w:rPr>
                  <w:rStyle w:val="Hyperlink"/>
                  <w:color w:val="000000" w:themeColor="text1"/>
                </w:rPr>
                <w:t>4.1.2.4.</w:t>
              </w:r>
            </w:hyperlink>
          </w:p>
        </w:tc>
      </w:tr>
    </w:tbl>
    <w:p w14:paraId="2D3690C5" w14:textId="77777777" w:rsidR="00997F6C" w:rsidRPr="00CA6A1D" w:rsidRDefault="00997F6C" w:rsidP="00997F6C">
      <w:pPr>
        <w:rPr>
          <w:color w:val="000000" w:themeColor="text1"/>
        </w:rPr>
      </w:pPr>
    </w:p>
    <w:p w14:paraId="0298D0DD" w14:textId="77777777" w:rsidR="00997F6C" w:rsidRPr="00CA6A1D" w:rsidRDefault="00997F6C" w:rsidP="00997F6C">
      <w:pPr>
        <w:pStyle w:val="Heading3"/>
        <w:numPr>
          <w:ilvl w:val="1"/>
          <w:numId w:val="7"/>
        </w:numPr>
        <w:rPr>
          <w:rFonts w:cs="Times New Roman"/>
          <w:b w:val="0"/>
          <w:color w:val="000000" w:themeColor="text1"/>
          <w:sz w:val="24"/>
        </w:rPr>
      </w:pPr>
      <w:bookmarkStart w:id="327" w:name="_Toc114852926"/>
      <w:bookmarkStart w:id="328" w:name="_Toc120948157"/>
      <w:r w:rsidRPr="00CA6A1D">
        <w:rPr>
          <w:rFonts w:cs="Times New Roman"/>
          <w:color w:val="000000" w:themeColor="text1"/>
          <w:sz w:val="24"/>
        </w:rPr>
        <w:lastRenderedPageBreak/>
        <w:t>Chỉ định công ty giám định</w:t>
      </w:r>
      <w:bookmarkEnd w:id="327"/>
      <w:bookmarkEnd w:id="328"/>
    </w:p>
    <w:p w14:paraId="3B914E0F" w14:textId="77777777" w:rsidR="00997F6C" w:rsidRPr="00CA6A1D" w:rsidRDefault="00997F6C" w:rsidP="00997F6C">
      <w:pPr>
        <w:pStyle w:val="Heading4"/>
        <w:numPr>
          <w:ilvl w:val="2"/>
          <w:numId w:val="7"/>
        </w:numPr>
        <w:rPr>
          <w:rFonts w:cs="Times New Roman"/>
          <w:color w:val="000000" w:themeColor="text1"/>
        </w:rPr>
      </w:pPr>
      <w:bookmarkStart w:id="329" w:name="_Toc114852927"/>
      <w:bookmarkStart w:id="330" w:name="_Toc120948158"/>
      <w:r w:rsidRPr="00CA6A1D">
        <w:rPr>
          <w:rFonts w:cs="Times New Roman"/>
          <w:color w:val="000000" w:themeColor="text1"/>
        </w:rPr>
        <w:t>Quy trình nghiệp vụ</w:t>
      </w:r>
      <w:bookmarkEnd w:id="329"/>
      <w:bookmarkEnd w:id="330"/>
    </w:p>
    <w:p w14:paraId="506C57E6" w14:textId="77777777" w:rsidR="00997F6C" w:rsidRPr="00CA6A1D" w:rsidRDefault="00997F6C" w:rsidP="00997F6C">
      <w:pPr>
        <w:pStyle w:val="Heading5"/>
        <w:numPr>
          <w:ilvl w:val="3"/>
          <w:numId w:val="7"/>
        </w:numPr>
        <w:rPr>
          <w:rFonts w:cs="Times New Roman"/>
          <w:color w:val="000000" w:themeColor="text1"/>
        </w:rPr>
      </w:pPr>
      <w:bookmarkStart w:id="331" w:name="_Toc114852928"/>
      <w:bookmarkStart w:id="332" w:name="_Toc120948159"/>
      <w:r w:rsidRPr="00CA6A1D">
        <w:rPr>
          <w:rFonts w:cs="Times New Roman"/>
          <w:color w:val="000000" w:themeColor="text1"/>
        </w:rPr>
        <w:t>Quy trình</w:t>
      </w:r>
      <w:bookmarkEnd w:id="331"/>
      <w:bookmarkEnd w:id="332"/>
    </w:p>
    <w:p w14:paraId="6774F0E3" w14:textId="3E4E6F2C" w:rsidR="00997F6C" w:rsidRPr="00CA6A1D" w:rsidRDefault="003135F7" w:rsidP="00997F6C">
      <w:pPr>
        <w:rPr>
          <w:color w:val="000000" w:themeColor="text1"/>
        </w:rPr>
      </w:pPr>
      <w:r w:rsidRPr="00CA6A1D">
        <w:rPr>
          <w:noProof/>
          <w:color w:val="000000" w:themeColor="text1"/>
        </w:rPr>
        <w:drawing>
          <wp:inline distT="0" distB="0" distL="0" distR="0" wp14:anchorId="2CAE681F" wp14:editId="3A071F74">
            <wp:extent cx="5721350" cy="4876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1350" cy="4876800"/>
                    </a:xfrm>
                    <a:prstGeom prst="rect">
                      <a:avLst/>
                    </a:prstGeom>
                    <a:noFill/>
                    <a:ln>
                      <a:noFill/>
                    </a:ln>
                  </pic:spPr>
                </pic:pic>
              </a:graphicData>
            </a:graphic>
          </wp:inline>
        </w:drawing>
      </w:r>
    </w:p>
    <w:p w14:paraId="0C4A289B" w14:textId="77777777" w:rsidR="00997F6C" w:rsidRPr="00CA6A1D" w:rsidRDefault="00997F6C" w:rsidP="00997F6C">
      <w:pPr>
        <w:rPr>
          <w:color w:val="000000" w:themeColor="text1"/>
        </w:rPr>
      </w:pPr>
    </w:p>
    <w:p w14:paraId="14048A9E" w14:textId="77777777" w:rsidR="00997F6C" w:rsidRPr="00CA6A1D" w:rsidRDefault="00997F6C" w:rsidP="00997F6C">
      <w:pPr>
        <w:spacing w:after="160" w:line="259" w:lineRule="auto"/>
        <w:rPr>
          <w:rFonts w:eastAsiaTheme="majorEastAsia"/>
          <w:i/>
          <w:color w:val="000000" w:themeColor="text1"/>
        </w:rPr>
      </w:pPr>
      <w:r w:rsidRPr="00CA6A1D">
        <w:rPr>
          <w:color w:val="000000" w:themeColor="text1"/>
        </w:rPr>
        <w:br w:type="page"/>
      </w:r>
    </w:p>
    <w:p w14:paraId="0D468DBE" w14:textId="77777777" w:rsidR="00997F6C" w:rsidRPr="00CA6A1D" w:rsidRDefault="00997F6C" w:rsidP="00997F6C">
      <w:pPr>
        <w:pStyle w:val="Heading5"/>
        <w:numPr>
          <w:ilvl w:val="3"/>
          <w:numId w:val="7"/>
        </w:numPr>
        <w:rPr>
          <w:rFonts w:cs="Times New Roman"/>
          <w:color w:val="000000" w:themeColor="text1"/>
        </w:rPr>
      </w:pPr>
      <w:bookmarkStart w:id="333" w:name="_Toc114852929"/>
      <w:bookmarkStart w:id="334" w:name="_Toc120948160"/>
      <w:r w:rsidRPr="00CA6A1D">
        <w:rPr>
          <w:rFonts w:cs="Times New Roman"/>
          <w:color w:val="000000" w:themeColor="text1"/>
        </w:rPr>
        <w:lastRenderedPageBreak/>
        <w:t>Mô tả quy trình</w:t>
      </w:r>
      <w:bookmarkEnd w:id="333"/>
      <w:bookmarkEnd w:id="334"/>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997F6C" w:rsidRPr="00CA6A1D" w14:paraId="772CA684" w14:textId="77777777" w:rsidTr="0043016F">
        <w:trPr>
          <w:trHeight w:val="284"/>
          <w:jc w:val="center"/>
        </w:trPr>
        <w:tc>
          <w:tcPr>
            <w:tcW w:w="881" w:type="dxa"/>
            <w:shd w:val="clear" w:color="auto" w:fill="D9D9D9" w:themeFill="background1" w:themeFillShade="D9"/>
            <w:vAlign w:val="center"/>
          </w:tcPr>
          <w:p w14:paraId="66B86A4B"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4BD2A8E5"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Tên bước</w:t>
            </w:r>
          </w:p>
        </w:tc>
        <w:tc>
          <w:tcPr>
            <w:tcW w:w="1447" w:type="dxa"/>
            <w:shd w:val="clear" w:color="auto" w:fill="D9D9D9" w:themeFill="background1" w:themeFillShade="D9"/>
          </w:tcPr>
          <w:p w14:paraId="6BA63760"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Vai trò</w:t>
            </w:r>
          </w:p>
        </w:tc>
        <w:tc>
          <w:tcPr>
            <w:tcW w:w="3343" w:type="dxa"/>
            <w:shd w:val="clear" w:color="auto" w:fill="D9D9D9" w:themeFill="background1" w:themeFillShade="D9"/>
          </w:tcPr>
          <w:p w14:paraId="62A74413"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Mô tả nội dung</w:t>
            </w:r>
          </w:p>
        </w:tc>
        <w:tc>
          <w:tcPr>
            <w:tcW w:w="1533" w:type="dxa"/>
            <w:shd w:val="clear" w:color="auto" w:fill="D9D9D9" w:themeFill="background1" w:themeFillShade="D9"/>
            <w:vAlign w:val="center"/>
          </w:tcPr>
          <w:p w14:paraId="45EB83D0"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color w:val="000000" w:themeColor="text1"/>
              </w:rPr>
            </w:pPr>
            <w:r w:rsidRPr="00CA6A1D">
              <w:rPr>
                <w:color w:val="000000" w:themeColor="text1"/>
              </w:rPr>
              <w:t>Thực hiện</w:t>
            </w:r>
          </w:p>
        </w:tc>
      </w:tr>
      <w:tr w:rsidR="00997F6C" w:rsidRPr="00CA6A1D" w14:paraId="2028D1B3" w14:textId="77777777" w:rsidTr="0043016F">
        <w:trPr>
          <w:trHeight w:val="284"/>
          <w:jc w:val="center"/>
        </w:trPr>
        <w:tc>
          <w:tcPr>
            <w:tcW w:w="881" w:type="dxa"/>
            <w:shd w:val="clear" w:color="auto" w:fill="auto"/>
            <w:vAlign w:val="center"/>
          </w:tcPr>
          <w:p w14:paraId="06FCFBA2"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B1</w:t>
            </w:r>
          </w:p>
        </w:tc>
        <w:tc>
          <w:tcPr>
            <w:tcW w:w="1627" w:type="dxa"/>
          </w:tcPr>
          <w:p w14:paraId="324E3C0F"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Lập phương án giám định – hình thức Chỉ định công ty giám định</w:t>
            </w:r>
          </w:p>
        </w:tc>
        <w:tc>
          <w:tcPr>
            <w:tcW w:w="1447" w:type="dxa"/>
          </w:tcPr>
          <w:p w14:paraId="7E62ECDA" w14:textId="473AA98E"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Cán bộ GQKN</w:t>
            </w:r>
            <w:r w:rsidR="00C153EF">
              <w:rPr>
                <w:color w:val="000000" w:themeColor="text1"/>
              </w:rPr>
              <w:t xml:space="preserve">/ </w:t>
            </w:r>
            <w:r w:rsidR="00C153EF" w:rsidRPr="00C153EF">
              <w:rPr>
                <w:color w:val="000000" w:themeColor="text1"/>
                <w:highlight w:val="yellow"/>
              </w:rPr>
              <w:t>CB Đơn vị Cấp đơn được phân quyền</w:t>
            </w:r>
          </w:p>
        </w:tc>
        <w:tc>
          <w:tcPr>
            <w:tcW w:w="3343" w:type="dxa"/>
          </w:tcPr>
          <w:p w14:paraId="6DDC6D37" w14:textId="77777777" w:rsidR="001F2C7D" w:rsidRPr="00CA6A1D" w:rsidRDefault="001F2C7D" w:rsidP="001F2C7D">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Nếu phát hiện BCTT sai số đơn, CB QGKN thực hiện từ chối BCTT, hệ thống gửi thông báo tới CB CĐ, LĐ GQKN, QLNV, TCKT, TBH (nếu có). CB CĐ thực hiện lập lại BCTT, quy trình quay về tiến trình Lập BCTT. </w:t>
            </w:r>
          </w:p>
          <w:p w14:paraId="2C30E860" w14:textId="6B4F804A" w:rsidR="001F2C7D"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tạo mới phương án giám định, chọn hình thức Chỉ định công ty giám định.</w:t>
            </w:r>
          </w:p>
          <w:p w14:paraId="1ABFFD03"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điền đầy đủ thông tin của Công ty giám định. =&gt; Nhấn “Lưu”.</w:t>
            </w:r>
          </w:p>
          <w:p w14:paraId="525A0A65" w14:textId="1BA867E3"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tổn thất có nhà Đồng/Tái tham gia, người dùng nhấn “Lưu” =&gt; nhấn “</w:t>
            </w:r>
            <w:r w:rsidR="00035B62" w:rsidRPr="00CA6A1D">
              <w:rPr>
                <w:color w:val="000000" w:themeColor="text1"/>
              </w:rPr>
              <w:t xml:space="preserve">Thông </w:t>
            </w:r>
            <w:r w:rsidRPr="00CA6A1D">
              <w:rPr>
                <w:color w:val="000000" w:themeColor="text1"/>
              </w:rPr>
              <w:t>báo cho nhà Đồng BH/ Tái Leader”. Hệ thống hỗ trợ người dùng gửi email phương án cho nhà Đồng BH /Tái Leader.</w:t>
            </w:r>
            <w:r w:rsidR="00035B62" w:rsidRPr="00CA6A1D">
              <w:rPr>
                <w:color w:val="000000" w:themeColor="text1"/>
              </w:rPr>
              <w:t xml:space="preserve"> Riêng đơn tái fronting, người dùng </w:t>
            </w:r>
            <w:r w:rsidR="004E4B33" w:rsidRPr="00CA6A1D">
              <w:rPr>
                <w:color w:val="000000" w:themeColor="text1"/>
              </w:rPr>
              <w:t xml:space="preserve">lập phương án Chỉ định công ty giám định, </w:t>
            </w:r>
            <w:r w:rsidR="00035B62" w:rsidRPr="00CA6A1D">
              <w:rPr>
                <w:color w:val="000000" w:themeColor="text1"/>
              </w:rPr>
              <w:t xml:space="preserve">nhập công ty giám định do Tái bảo hiểm chỉ định, lưu lại phương án và không cần chuyển duyệt. </w:t>
            </w:r>
          </w:p>
          <w:p w14:paraId="634DA845" w14:textId="14BA3671" w:rsidR="00997F6C"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tổn thất không có nhà Đồng/Tái, người dùng chọn “Chuyển xử lý” và chuyển sang B3. Hệ thống gửi thông báo tới LĐ GQKN</w:t>
            </w:r>
            <w:r w:rsidR="00C153EF">
              <w:rPr>
                <w:color w:val="000000" w:themeColor="text1"/>
              </w:rPr>
              <w:t xml:space="preserve">/ </w:t>
            </w:r>
            <w:r w:rsidR="00C153EF" w:rsidRPr="00C153EF">
              <w:rPr>
                <w:color w:val="000000" w:themeColor="text1"/>
                <w:highlight w:val="yellow"/>
              </w:rPr>
              <w:t>LĐ Đơn vị của người tạo phương án</w:t>
            </w:r>
            <w:r w:rsidRPr="00CA6A1D">
              <w:rPr>
                <w:color w:val="000000" w:themeColor="text1"/>
              </w:rPr>
              <w:t xml:space="preserve"> để thực hiện phê duyệt.</w:t>
            </w:r>
          </w:p>
          <w:p w14:paraId="644F5E3D" w14:textId="1E5CCBC0" w:rsidR="00462BA5" w:rsidRPr="00462BA5" w:rsidRDefault="00462BA5" w:rsidP="00462BA5">
            <w:pPr>
              <w:keepLines/>
              <w:widowControl w:val="0"/>
              <w:pBdr>
                <w:top w:val="nil"/>
                <w:left w:val="nil"/>
                <w:bottom w:val="nil"/>
                <w:right w:val="nil"/>
                <w:between w:val="nil"/>
              </w:pBdr>
              <w:spacing w:before="60" w:after="60"/>
              <w:rPr>
                <w:b/>
                <w:bCs/>
                <w:color w:val="000000" w:themeColor="text1"/>
              </w:rPr>
            </w:pPr>
            <w:r>
              <w:rPr>
                <w:color w:val="000000" w:themeColor="text1"/>
              </w:rPr>
              <w:lastRenderedPageBreak/>
              <w:t xml:space="preserve">- </w:t>
            </w:r>
            <w:r w:rsidRPr="00462BA5">
              <w:rPr>
                <w:b/>
                <w:bCs/>
                <w:i/>
                <w:iCs/>
                <w:color w:val="000000" w:themeColor="text1"/>
              </w:rPr>
              <w:t>Lưu ý:</w:t>
            </w:r>
            <w:r>
              <w:rPr>
                <w:color w:val="000000" w:themeColor="text1"/>
              </w:rPr>
              <w:br/>
            </w:r>
            <w:r w:rsidRPr="00462BA5">
              <w:rPr>
                <w:i/>
                <w:iCs/>
                <w:color w:val="4472C4" w:themeColor="accent1"/>
              </w:rPr>
              <w:t xml:space="preserve"> </w:t>
            </w:r>
            <w:r w:rsidRPr="00462BA5">
              <w:rPr>
                <w:b/>
                <w:bCs/>
                <w:i/>
                <w:iCs/>
                <w:color w:val="4472C4" w:themeColor="accent1"/>
              </w:rPr>
              <w:t>Theo quy trình hiện tại, đối với các tổn thất thuộc 02 VPPB và VPPN xử lý thì luồng lập và phê duyệt Phương án thuê Giám định đang do 02 VP thực hiện. Tuy nhiên, PVI BH đang thí điểm cho 06 đơn vị thành viên (PVI Duyên Hải, PVI Hà Nội, PVI HCM, …) tự thực hiện quy trình này trong trường hợp tổn thất phải thuê giám định, thuê chuyên gia.</w:t>
            </w:r>
          </w:p>
          <w:p w14:paraId="353D4844" w14:textId="3AD3B8C1"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Sau khi người dùng lưu phương án, hệ thống tự động tạo “</w:t>
            </w:r>
            <w:r w:rsidR="00042A3B" w:rsidRPr="00CA6A1D">
              <w:rPr>
                <w:color w:val="000000" w:themeColor="text1"/>
              </w:rPr>
              <w:t>Dự thảo G</w:t>
            </w:r>
            <w:r w:rsidRPr="00CA6A1D">
              <w:rPr>
                <w:color w:val="000000" w:themeColor="text1"/>
              </w:rPr>
              <w:t>iấy yêu cầu giám định”</w:t>
            </w:r>
            <w:r w:rsidR="00BC5A3C" w:rsidRPr="00CA6A1D">
              <w:rPr>
                <w:color w:val="000000" w:themeColor="text1"/>
              </w:rPr>
              <w:t>; “Dự thảo Thông báo chỉ định công ty giám định”</w:t>
            </w:r>
            <w:r w:rsidRPr="00CA6A1D">
              <w:rPr>
                <w:color w:val="000000" w:themeColor="text1"/>
              </w:rPr>
              <w:t xml:space="preserve"> và cung cấp chức năng “In” để người dùng có thể in hoặc tải về, trình lãnh đạo GQKN ký tươi ở bên ngoài.</w:t>
            </w:r>
            <w:r w:rsidR="00042A3B" w:rsidRPr="00CA6A1D">
              <w:rPr>
                <w:color w:val="000000" w:themeColor="text1"/>
              </w:rPr>
              <w:t xml:space="preserve"> Nếu sau khi trình dự thảo, LĐ GQKN có chỉnh sửa thì CB GQKN upload lại bản Dự thảo cuối cùn</w:t>
            </w:r>
            <w:r w:rsidR="00035B62" w:rsidRPr="00CA6A1D">
              <w:rPr>
                <w:color w:val="000000" w:themeColor="text1"/>
              </w:rPr>
              <w:t>g</w:t>
            </w:r>
            <w:r w:rsidR="00042A3B" w:rsidRPr="00CA6A1D">
              <w:rPr>
                <w:color w:val="000000" w:themeColor="text1"/>
              </w:rPr>
              <w:t>.</w:t>
            </w:r>
            <w:r w:rsidR="00035B62" w:rsidRPr="00CA6A1D">
              <w:rPr>
                <w:color w:val="000000" w:themeColor="text1"/>
              </w:rPr>
              <w:t xml:space="preserve"> Khi Lãnh đạo nhấn phê duyệt thì đồng nghĩa Dự thảo được duyệt, hệ thống chuyển DMS tạo mã dự thảo công văn đi. Sau khi văn thử update Công văn chính thức thì hệ thống đồng bộ file Công văn chính thức về hệ thống.</w:t>
            </w:r>
          </w:p>
          <w:p w14:paraId="0B0A3372"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được sửa, xóa phương án ở các trạng thái: Đang xử lý, Từ chối.</w:t>
            </w:r>
          </w:p>
        </w:tc>
        <w:tc>
          <w:tcPr>
            <w:tcW w:w="1533" w:type="dxa"/>
            <w:vAlign w:val="center"/>
          </w:tcPr>
          <w:p w14:paraId="21644E9E"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Trên hệ thống</w:t>
            </w:r>
          </w:p>
        </w:tc>
      </w:tr>
      <w:tr w:rsidR="00997F6C" w:rsidRPr="00CA6A1D" w14:paraId="55A22053" w14:textId="77777777" w:rsidTr="0043016F">
        <w:trPr>
          <w:trHeight w:val="284"/>
          <w:jc w:val="center"/>
        </w:trPr>
        <w:tc>
          <w:tcPr>
            <w:tcW w:w="881" w:type="dxa"/>
            <w:shd w:val="clear" w:color="auto" w:fill="auto"/>
            <w:vAlign w:val="center"/>
          </w:tcPr>
          <w:p w14:paraId="590192BF"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B2</w:t>
            </w:r>
          </w:p>
        </w:tc>
        <w:tc>
          <w:tcPr>
            <w:tcW w:w="1627" w:type="dxa"/>
          </w:tcPr>
          <w:p w14:paraId="2C67979C"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Nhà Đồng BH/ Tái Leader phê duyệt PA giám định</w:t>
            </w:r>
          </w:p>
        </w:tc>
        <w:tc>
          <w:tcPr>
            <w:tcW w:w="1447" w:type="dxa"/>
          </w:tcPr>
          <w:p w14:paraId="1D2FF691" w14:textId="2BC24314"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Đồng BH/ Tái Leader</w:t>
            </w:r>
            <w:r w:rsidR="00C153EF">
              <w:rPr>
                <w:color w:val="000000" w:themeColor="text1"/>
              </w:rPr>
              <w:t xml:space="preserve"> - </w:t>
            </w:r>
            <w:r w:rsidRPr="00CA6A1D">
              <w:rPr>
                <w:color w:val="000000" w:themeColor="text1"/>
              </w:rPr>
              <w:t xml:space="preserve"> GQKN</w:t>
            </w:r>
            <w:r w:rsidR="00C153EF">
              <w:rPr>
                <w:color w:val="000000" w:themeColor="text1"/>
              </w:rPr>
              <w:t xml:space="preserve">/ </w:t>
            </w:r>
            <w:r w:rsidR="00C153EF" w:rsidRPr="00C153EF">
              <w:rPr>
                <w:color w:val="000000" w:themeColor="text1"/>
                <w:highlight w:val="yellow"/>
              </w:rPr>
              <w:t>CB Đơn vị Cấp đơn được phân quyền</w:t>
            </w:r>
          </w:p>
        </w:tc>
        <w:tc>
          <w:tcPr>
            <w:tcW w:w="3343" w:type="dxa"/>
          </w:tcPr>
          <w:p w14:paraId="5412E9AC"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Đồng BH/Tái Leader trả lời email xác nhận phương án giám định.</w:t>
            </w:r>
          </w:p>
          <w:p w14:paraId="749B52E2" w14:textId="56942983"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Cán bộ GQKN</w:t>
            </w:r>
            <w:r w:rsidR="00C153EF">
              <w:rPr>
                <w:color w:val="000000" w:themeColor="text1"/>
              </w:rPr>
              <w:t xml:space="preserve">/ </w:t>
            </w:r>
            <w:r w:rsidR="00C153EF" w:rsidRPr="00C153EF">
              <w:rPr>
                <w:color w:val="000000" w:themeColor="text1"/>
                <w:highlight w:val="yellow"/>
              </w:rPr>
              <w:t>CB Đơn vị Cấp đơn được phân quyền</w:t>
            </w:r>
            <w:r w:rsidRPr="00CA6A1D">
              <w:rPr>
                <w:color w:val="000000" w:themeColor="text1"/>
              </w:rPr>
              <w:t xml:space="preserve"> truy cập hệ thống, upload file email xác nhận đính kèm lên phương án =&gt; Nhấn “Chuyển xử lý” để Lãnh đạo GQKN phê duyệt. Hệ thống gửi thông báo tới LĐ GQKN để thực hiện phê duyệt.</w:t>
            </w:r>
          </w:p>
        </w:tc>
        <w:tc>
          <w:tcPr>
            <w:tcW w:w="1533" w:type="dxa"/>
            <w:vAlign w:val="center"/>
          </w:tcPr>
          <w:p w14:paraId="05C79B6C"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Ngoài hệ thống</w:t>
            </w:r>
          </w:p>
        </w:tc>
      </w:tr>
      <w:tr w:rsidR="00997F6C" w:rsidRPr="00CA6A1D" w14:paraId="162275CD" w14:textId="77777777" w:rsidTr="0043016F">
        <w:trPr>
          <w:trHeight w:val="284"/>
          <w:jc w:val="center"/>
        </w:trPr>
        <w:tc>
          <w:tcPr>
            <w:tcW w:w="881" w:type="dxa"/>
            <w:shd w:val="clear" w:color="auto" w:fill="auto"/>
            <w:vAlign w:val="center"/>
          </w:tcPr>
          <w:p w14:paraId="47BF02CB"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lastRenderedPageBreak/>
              <w:t>B3</w:t>
            </w:r>
          </w:p>
        </w:tc>
        <w:tc>
          <w:tcPr>
            <w:tcW w:w="1627" w:type="dxa"/>
          </w:tcPr>
          <w:p w14:paraId="05DAFC24" w14:textId="3A469D4A"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GQKN</w:t>
            </w:r>
            <w:r w:rsidR="00C153EF">
              <w:rPr>
                <w:color w:val="000000" w:themeColor="text1"/>
              </w:rPr>
              <w:t xml:space="preserve">/ </w:t>
            </w:r>
            <w:r w:rsidR="00C153EF" w:rsidRPr="00C153EF">
              <w:rPr>
                <w:color w:val="000000" w:themeColor="text1"/>
                <w:highlight w:val="yellow"/>
              </w:rPr>
              <w:t>Đơn vị Cấp đơn được phân quyền</w:t>
            </w:r>
            <w:r w:rsidRPr="00CA6A1D">
              <w:rPr>
                <w:color w:val="000000" w:themeColor="text1"/>
              </w:rPr>
              <w:t xml:space="preserve"> phê duyệt PA giám định</w:t>
            </w:r>
          </w:p>
        </w:tc>
        <w:tc>
          <w:tcPr>
            <w:tcW w:w="1447" w:type="dxa"/>
          </w:tcPr>
          <w:p w14:paraId="3D07B51D" w14:textId="2AE70ACE"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GQKN</w:t>
            </w:r>
            <w:r w:rsidR="00C153EF">
              <w:rPr>
                <w:color w:val="000000" w:themeColor="text1"/>
              </w:rPr>
              <w:t xml:space="preserve">/ </w:t>
            </w:r>
            <w:r w:rsidR="00C153EF" w:rsidRPr="00C153EF">
              <w:rPr>
                <w:color w:val="000000" w:themeColor="text1"/>
                <w:highlight w:val="yellow"/>
              </w:rPr>
              <w:t>Đơn vị Cấp đơn được phân quyền</w:t>
            </w:r>
          </w:p>
        </w:tc>
        <w:tc>
          <w:tcPr>
            <w:tcW w:w="3343" w:type="dxa"/>
          </w:tcPr>
          <w:p w14:paraId="6BBBF0AD"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Người dùng chọn “Phê duyệt” hoặc “Từ chối” phương án giám định. </w:t>
            </w:r>
          </w:p>
          <w:p w14:paraId="240D0034"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từ chối, người dùng nhập lý do =&gt; Nhấn “Từ chối”. Hệ thống gửi thông báo tới CB GQKN để thực hiện điều chỉnh phương án và gửi chuyển xử lý lại.</w:t>
            </w:r>
          </w:p>
          <w:p w14:paraId="21CD9F56" w14:textId="3CD783AD"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đồng ý phương án</w:t>
            </w:r>
            <w:r w:rsidR="000321AD" w:rsidRPr="00CA6A1D">
              <w:rPr>
                <w:color w:val="000000" w:themeColor="text1"/>
              </w:rPr>
              <w:t xml:space="preserve"> và duyệt Dự thảo Giấy yêu cầu giám định</w:t>
            </w:r>
            <w:r w:rsidRPr="00CA6A1D">
              <w:rPr>
                <w:color w:val="000000" w:themeColor="text1"/>
              </w:rPr>
              <w:t xml:space="preserve">, Người dùng nhấn “Phê duyệt”. </w:t>
            </w:r>
            <w:r w:rsidR="000321AD" w:rsidRPr="00CA6A1D">
              <w:rPr>
                <w:color w:val="000000" w:themeColor="text1"/>
              </w:rPr>
              <w:t xml:space="preserve">Sau khi văn thư upload </w:t>
            </w:r>
            <w:r w:rsidRPr="00CA6A1D">
              <w:rPr>
                <w:color w:val="000000" w:themeColor="text1"/>
              </w:rPr>
              <w:t>“Giấy yêu cầu giám định”</w:t>
            </w:r>
            <w:r w:rsidR="00BC5A3C" w:rsidRPr="00CA6A1D">
              <w:rPr>
                <w:color w:val="000000" w:themeColor="text1"/>
              </w:rPr>
              <w:t xml:space="preserve"> và “Thông báo Chỉ định công ty giám định”</w:t>
            </w:r>
            <w:r w:rsidRPr="00CA6A1D">
              <w:rPr>
                <w:color w:val="000000" w:themeColor="text1"/>
              </w:rPr>
              <w:t xml:space="preserve"> </w:t>
            </w:r>
            <w:r w:rsidR="000321AD" w:rsidRPr="00CA6A1D">
              <w:rPr>
                <w:color w:val="000000" w:themeColor="text1"/>
              </w:rPr>
              <w:t xml:space="preserve">lên DMS, hệ thống </w:t>
            </w:r>
            <w:r w:rsidRPr="00CA6A1D">
              <w:rPr>
                <w:color w:val="000000" w:themeColor="text1"/>
              </w:rPr>
              <w:t xml:space="preserve">đồng bộ </w:t>
            </w:r>
            <w:r w:rsidR="000321AD" w:rsidRPr="00CA6A1D">
              <w:rPr>
                <w:color w:val="000000" w:themeColor="text1"/>
              </w:rPr>
              <w:t>Giấy yêu cầu giám định về</w:t>
            </w:r>
            <w:r w:rsidRPr="00CA6A1D">
              <w:rPr>
                <w:color w:val="000000" w:themeColor="text1"/>
              </w:rPr>
              <w:t>.</w:t>
            </w:r>
          </w:p>
          <w:p w14:paraId="686674EA" w14:textId="51BB319C"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w:t>
            </w:r>
            <w:r w:rsidR="000321AD" w:rsidRPr="00CA6A1D">
              <w:rPr>
                <w:color w:val="000000" w:themeColor="text1"/>
              </w:rPr>
              <w:t>CB GQKN</w:t>
            </w:r>
            <w:r w:rsidR="00C153EF">
              <w:rPr>
                <w:color w:val="000000" w:themeColor="text1"/>
              </w:rPr>
              <w:t xml:space="preserve">/ </w:t>
            </w:r>
            <w:r w:rsidR="00C153EF" w:rsidRPr="00C153EF">
              <w:rPr>
                <w:color w:val="000000" w:themeColor="text1"/>
                <w:highlight w:val="yellow"/>
              </w:rPr>
              <w:t>CB Đơn vị Cấp đơn được phân quyền</w:t>
            </w:r>
            <w:r w:rsidR="000321AD" w:rsidRPr="00CA6A1D">
              <w:rPr>
                <w:color w:val="000000" w:themeColor="text1"/>
              </w:rPr>
              <w:t xml:space="preserve"> không chọn cần Khách hàng/Môi giới phê duyệt</w:t>
            </w:r>
            <w:r w:rsidRPr="00CA6A1D">
              <w:rPr>
                <w:color w:val="000000" w:themeColor="text1"/>
              </w:rPr>
              <w:t>, hệ thống gửi thông báo phương án đến Công ty giám định để tiến hành phê duyệt.</w:t>
            </w:r>
          </w:p>
          <w:p w14:paraId="3DA02A92" w14:textId="0A72092B"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w:t>
            </w:r>
            <w:r w:rsidR="001F2C7D" w:rsidRPr="00CA6A1D">
              <w:rPr>
                <w:color w:val="000000" w:themeColor="text1"/>
              </w:rPr>
              <w:t>CB GQKN</w:t>
            </w:r>
            <w:r w:rsidR="00C153EF">
              <w:rPr>
                <w:color w:val="000000" w:themeColor="text1"/>
              </w:rPr>
              <w:t xml:space="preserve">/ </w:t>
            </w:r>
            <w:r w:rsidR="00C153EF" w:rsidRPr="00C153EF">
              <w:rPr>
                <w:color w:val="000000" w:themeColor="text1"/>
                <w:highlight w:val="yellow"/>
              </w:rPr>
              <w:t>CB Đơn vị Cấp đơn được phân quyền</w:t>
            </w:r>
            <w:r w:rsidR="001F2C7D" w:rsidRPr="00CA6A1D">
              <w:rPr>
                <w:color w:val="000000" w:themeColor="text1"/>
              </w:rPr>
              <w:t xml:space="preserve"> chọn gửi yêu cầu Khách hàng/Môi giới xác nhận</w:t>
            </w:r>
            <w:r w:rsidRPr="00CA6A1D">
              <w:rPr>
                <w:color w:val="000000" w:themeColor="text1"/>
              </w:rPr>
              <w:t>, hệ thống gửi thông báo phương án đến Khách hàng/Môi giới để tiến hành phê duyệt.</w:t>
            </w:r>
          </w:p>
        </w:tc>
        <w:tc>
          <w:tcPr>
            <w:tcW w:w="1533" w:type="dxa"/>
            <w:vAlign w:val="center"/>
          </w:tcPr>
          <w:p w14:paraId="448DFCA7"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Trên hệ thống</w:t>
            </w:r>
          </w:p>
        </w:tc>
      </w:tr>
      <w:tr w:rsidR="00997F6C" w:rsidRPr="00CA6A1D" w14:paraId="633E6FE6" w14:textId="77777777" w:rsidTr="0043016F">
        <w:trPr>
          <w:trHeight w:val="284"/>
          <w:jc w:val="center"/>
        </w:trPr>
        <w:tc>
          <w:tcPr>
            <w:tcW w:w="881" w:type="dxa"/>
            <w:shd w:val="clear" w:color="auto" w:fill="auto"/>
            <w:vAlign w:val="center"/>
          </w:tcPr>
          <w:p w14:paraId="430DF8DD"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B4</w:t>
            </w:r>
          </w:p>
        </w:tc>
        <w:tc>
          <w:tcPr>
            <w:tcW w:w="1627" w:type="dxa"/>
          </w:tcPr>
          <w:p w14:paraId="0A110364"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Khách hàng/Môi giới phê duyệt PA giám định</w:t>
            </w:r>
          </w:p>
        </w:tc>
        <w:tc>
          <w:tcPr>
            <w:tcW w:w="1447" w:type="dxa"/>
          </w:tcPr>
          <w:p w14:paraId="49BBC348"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Khách hàng/Môi giới</w:t>
            </w:r>
          </w:p>
        </w:tc>
        <w:tc>
          <w:tcPr>
            <w:tcW w:w="3343" w:type="dxa"/>
          </w:tcPr>
          <w:p w14:paraId="76CE49C0"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Người dùng chọn “Phê duyệt” hoặc “Từ chối” phương án giám định. </w:t>
            </w:r>
          </w:p>
          <w:p w14:paraId="62F05417" w14:textId="6DD657A4"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từ chối, người dùng nhập lý do =&gt; Nhấn “Từ chối”. Hệ thống gửi thông báo tới CB GQKN</w:t>
            </w:r>
            <w:r w:rsidR="00C153EF">
              <w:rPr>
                <w:color w:val="000000" w:themeColor="text1"/>
              </w:rPr>
              <w:t xml:space="preserve">/ </w:t>
            </w:r>
            <w:r w:rsidR="00C153EF" w:rsidRPr="00C153EF">
              <w:rPr>
                <w:color w:val="000000" w:themeColor="text1"/>
                <w:highlight w:val="yellow"/>
              </w:rPr>
              <w:t>CB Đơn vị Cấp đơn được phân quyền</w:t>
            </w:r>
            <w:r w:rsidRPr="00CA6A1D">
              <w:rPr>
                <w:color w:val="000000" w:themeColor="text1"/>
              </w:rPr>
              <w:t xml:space="preserve"> để thực hiện điều chỉnh phương án và gửi chuyển xử lý lại.</w:t>
            </w:r>
            <w:r w:rsidR="001F2C7D" w:rsidRPr="00CA6A1D">
              <w:rPr>
                <w:color w:val="000000" w:themeColor="text1"/>
              </w:rPr>
              <w:t xml:space="preserve"> </w:t>
            </w:r>
            <w:r w:rsidR="005442A3" w:rsidRPr="00CA6A1D">
              <w:rPr>
                <w:color w:val="000000" w:themeColor="text1"/>
              </w:rPr>
              <w:t>Hệ thống hiển thị nội dung từ chối cuối cùng (nếu có) ở màn chi tiết HSBT. Lịch sử sẽ lưu đủ các lần từ chối/ phê duyệt.</w:t>
            </w:r>
          </w:p>
          <w:p w14:paraId="38D6F49C" w14:textId="3591DB6E"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 Nếu đồng ý, người dùng chọn “Phê duyệt”. Hệ thống gửi thông báo tới CB GQKN</w:t>
            </w:r>
            <w:r w:rsidR="00C153EF">
              <w:rPr>
                <w:color w:val="000000" w:themeColor="text1"/>
              </w:rPr>
              <w:t xml:space="preserve">/ </w:t>
            </w:r>
            <w:r w:rsidR="00C153EF" w:rsidRPr="00C153EF">
              <w:rPr>
                <w:color w:val="000000" w:themeColor="text1"/>
                <w:highlight w:val="yellow"/>
              </w:rPr>
              <w:t>CB Đơn vị Cấp đơn được phân quyền</w:t>
            </w:r>
            <w:r w:rsidRPr="00CA6A1D">
              <w:rPr>
                <w:color w:val="000000" w:themeColor="text1"/>
              </w:rPr>
              <w:t xml:space="preserve"> tiếp nhận thông tin và Công ty giám định để tiến hành phê duyệt.</w:t>
            </w:r>
          </w:p>
          <w:p w14:paraId="2972E0FC"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chỉ được xem, phê duyệt hoặc từ chối và không có quyền khác.</w:t>
            </w:r>
          </w:p>
          <w:p w14:paraId="372DF4FF"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Trường hợp công ty giám định thuộc quy định của hợp đồng bảo hiểm, người dùng chỉ được xem trạng thái phương án giám định và không có quyền khác.</w:t>
            </w:r>
          </w:p>
          <w:p w14:paraId="791C9F1E" w14:textId="4F4FC46B"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Trường hợp KH/MG đã xác nhận qua email, công văn nhưng không truy cập hệ thống để duyệt thì cán bộ GQKN sẽ upload file xác nhận hộ cho khách hàng. Hệ thống gửi thông báo đến Công ty giám định để tiến hành phê duyệt.</w:t>
            </w:r>
          </w:p>
        </w:tc>
        <w:tc>
          <w:tcPr>
            <w:tcW w:w="1533" w:type="dxa"/>
            <w:vAlign w:val="center"/>
          </w:tcPr>
          <w:p w14:paraId="5A1142D9"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Trên hệ thống</w:t>
            </w:r>
          </w:p>
        </w:tc>
      </w:tr>
      <w:tr w:rsidR="00997F6C" w:rsidRPr="00CA6A1D" w14:paraId="2BD81C32" w14:textId="77777777" w:rsidTr="0043016F">
        <w:trPr>
          <w:trHeight w:val="284"/>
          <w:jc w:val="center"/>
        </w:trPr>
        <w:tc>
          <w:tcPr>
            <w:tcW w:w="881" w:type="dxa"/>
            <w:shd w:val="clear" w:color="auto" w:fill="auto"/>
            <w:vAlign w:val="center"/>
          </w:tcPr>
          <w:p w14:paraId="6D57A810"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B5</w:t>
            </w:r>
          </w:p>
        </w:tc>
        <w:tc>
          <w:tcPr>
            <w:tcW w:w="1627" w:type="dxa"/>
          </w:tcPr>
          <w:p w14:paraId="56D76206"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Công ty giám định xác nhận PA giám định</w:t>
            </w:r>
          </w:p>
        </w:tc>
        <w:tc>
          <w:tcPr>
            <w:tcW w:w="1447" w:type="dxa"/>
          </w:tcPr>
          <w:p w14:paraId="1FD875E5"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Công ty giám định</w:t>
            </w:r>
          </w:p>
        </w:tc>
        <w:tc>
          <w:tcPr>
            <w:tcW w:w="3343" w:type="dxa"/>
          </w:tcPr>
          <w:p w14:paraId="4E2F9361"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chọn “Phê duyệt” hoặc “Từ chối” phương án giám định.</w:t>
            </w:r>
          </w:p>
          <w:p w14:paraId="1235CB21" w14:textId="0562CE0A"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từ chối, người dùng nhập lý do =&gt; Nhấn “Từ chối”. Hệ thống gửi thông báo tới CB GQKN</w:t>
            </w:r>
            <w:r w:rsidR="00A24024">
              <w:rPr>
                <w:color w:val="000000" w:themeColor="text1"/>
              </w:rPr>
              <w:t xml:space="preserve">/ </w:t>
            </w:r>
            <w:r w:rsidR="00A24024" w:rsidRPr="00C153EF">
              <w:rPr>
                <w:color w:val="000000" w:themeColor="text1"/>
                <w:highlight w:val="yellow"/>
              </w:rPr>
              <w:t>CB Đơn vị Cấp đơn được phân quyền</w:t>
            </w:r>
            <w:r w:rsidRPr="00CA6A1D">
              <w:rPr>
                <w:color w:val="000000" w:themeColor="text1"/>
              </w:rPr>
              <w:t xml:space="preserve"> để thực hiện điều chỉnh phương án và gửi chuyển xử lý lại.</w:t>
            </w:r>
          </w:p>
          <w:p w14:paraId="34BE7121" w14:textId="535942C0"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đồng ý, người dùng chọn “Phê duyệt” =&gt; Upload file “Giấy yêu cầu giám đinh” bản scan có chữ ký đóng dấu các bên lên =&gt; Nhấn “Xác nhận” =&gt; Kết thúc luồng. Hệ thống gửi thông báo tới CB GQKN</w:t>
            </w:r>
            <w:r w:rsidR="00A24024">
              <w:rPr>
                <w:color w:val="000000" w:themeColor="text1"/>
              </w:rPr>
              <w:t xml:space="preserve">/ </w:t>
            </w:r>
            <w:r w:rsidR="00A24024" w:rsidRPr="00C153EF">
              <w:rPr>
                <w:color w:val="000000" w:themeColor="text1"/>
                <w:highlight w:val="yellow"/>
              </w:rPr>
              <w:t>CB Đơn vị Cấp đơn được phân quyền</w:t>
            </w:r>
            <w:r w:rsidRPr="00CA6A1D">
              <w:rPr>
                <w:color w:val="000000" w:themeColor="text1"/>
              </w:rPr>
              <w:t xml:space="preserve"> để theo dõi tiến độ thực hiện giám định.</w:t>
            </w:r>
          </w:p>
          <w:p w14:paraId="0906C50D"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chỉ được xem, phê duyệt hoặc từ chối và không có quyền khác.</w:t>
            </w:r>
          </w:p>
        </w:tc>
        <w:tc>
          <w:tcPr>
            <w:tcW w:w="1533" w:type="dxa"/>
            <w:vAlign w:val="center"/>
          </w:tcPr>
          <w:p w14:paraId="63C230D4"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Trên hệ thống</w:t>
            </w:r>
          </w:p>
        </w:tc>
      </w:tr>
    </w:tbl>
    <w:p w14:paraId="1CBE6237" w14:textId="77777777" w:rsidR="00997F6C" w:rsidRPr="00CA6A1D" w:rsidRDefault="00997F6C" w:rsidP="00997F6C">
      <w:pPr>
        <w:rPr>
          <w:color w:val="000000" w:themeColor="text1"/>
        </w:rPr>
      </w:pPr>
    </w:p>
    <w:p w14:paraId="4ECA865C" w14:textId="77777777" w:rsidR="00997F6C" w:rsidRPr="00CA6A1D" w:rsidRDefault="00997F6C" w:rsidP="00997F6C">
      <w:pPr>
        <w:pStyle w:val="Heading4"/>
        <w:numPr>
          <w:ilvl w:val="2"/>
          <w:numId w:val="7"/>
        </w:numPr>
        <w:rPr>
          <w:rFonts w:cs="Times New Roman"/>
          <w:color w:val="000000" w:themeColor="text1"/>
        </w:rPr>
      </w:pPr>
      <w:bookmarkStart w:id="335" w:name="_Giao_diện_thiết"/>
      <w:bookmarkStart w:id="336" w:name="_Toc114852930"/>
      <w:bookmarkStart w:id="337" w:name="_Toc120948161"/>
      <w:bookmarkEnd w:id="335"/>
      <w:r w:rsidRPr="00CA6A1D">
        <w:rPr>
          <w:rFonts w:cs="Times New Roman"/>
          <w:color w:val="000000" w:themeColor="text1"/>
        </w:rPr>
        <w:lastRenderedPageBreak/>
        <w:t>Giao diện thiết kế</w:t>
      </w:r>
      <w:bookmarkEnd w:id="336"/>
      <w:bookmarkEnd w:id="337"/>
    </w:p>
    <w:p w14:paraId="4A9161F8" w14:textId="77777777" w:rsidR="00997F6C" w:rsidRPr="00CA6A1D" w:rsidRDefault="00997F6C" w:rsidP="00997F6C">
      <w:pPr>
        <w:pStyle w:val="Heading5"/>
        <w:numPr>
          <w:ilvl w:val="3"/>
          <w:numId w:val="7"/>
        </w:numPr>
        <w:rPr>
          <w:rFonts w:cs="Times New Roman"/>
          <w:color w:val="000000" w:themeColor="text1"/>
        </w:rPr>
      </w:pPr>
      <w:bookmarkStart w:id="338" w:name="_Toc114852931"/>
      <w:bookmarkStart w:id="339" w:name="_Toc120948162"/>
      <w:r w:rsidRPr="00CA6A1D">
        <w:rPr>
          <w:rFonts w:cs="Times New Roman"/>
          <w:color w:val="000000" w:themeColor="text1"/>
        </w:rPr>
        <w:t>Cán bộ GQKN Lập phương án Chỉ định công ty giám định</w:t>
      </w:r>
      <w:bookmarkEnd w:id="338"/>
      <w:bookmarkEnd w:id="339"/>
    </w:p>
    <w:p w14:paraId="46684C2C" w14:textId="77777777" w:rsidR="00997F6C" w:rsidRPr="00CA6A1D" w:rsidRDefault="00997F6C" w:rsidP="00997F6C">
      <w:pPr>
        <w:pStyle w:val="Heading7"/>
        <w:numPr>
          <w:ilvl w:val="0"/>
          <w:numId w:val="19"/>
        </w:numPr>
        <w:rPr>
          <w:rFonts w:cs="Times New Roman"/>
          <w:color w:val="000000" w:themeColor="text1"/>
        </w:rPr>
      </w:pPr>
      <w:bookmarkStart w:id="340" w:name="_Toc114852932"/>
      <w:r w:rsidRPr="00CA6A1D">
        <w:rPr>
          <w:rFonts w:cs="Times New Roman"/>
          <w:color w:val="000000" w:themeColor="text1"/>
        </w:rPr>
        <w:t xml:space="preserve"> </w:t>
      </w:r>
      <w:bookmarkStart w:id="341" w:name="_Toc120948163"/>
      <w:r w:rsidRPr="00CA6A1D">
        <w:rPr>
          <w:rFonts w:cs="Times New Roman"/>
          <w:color w:val="000000" w:themeColor="text1"/>
        </w:rPr>
        <w:t>Màn hình</w:t>
      </w:r>
      <w:bookmarkEnd w:id="340"/>
      <w:bookmarkEnd w:id="341"/>
    </w:p>
    <w:p w14:paraId="2A3F0F19" w14:textId="58219FDC" w:rsidR="00997F6C" w:rsidRPr="00CA6A1D" w:rsidRDefault="00B05C27" w:rsidP="00997F6C">
      <w:pPr>
        <w:rPr>
          <w:color w:val="000000" w:themeColor="text1"/>
        </w:rPr>
      </w:pPr>
      <w:r w:rsidRPr="00CA6A1D">
        <w:rPr>
          <w:noProof/>
          <w:color w:val="000000" w:themeColor="text1"/>
        </w:rPr>
        <w:drawing>
          <wp:inline distT="0" distB="0" distL="0" distR="0" wp14:anchorId="1CFE96B6" wp14:editId="283EF65D">
            <wp:extent cx="5731510" cy="52336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233670"/>
                    </a:xfrm>
                    <a:prstGeom prst="rect">
                      <a:avLst/>
                    </a:prstGeom>
                  </pic:spPr>
                </pic:pic>
              </a:graphicData>
            </a:graphic>
          </wp:inline>
        </w:drawing>
      </w:r>
    </w:p>
    <w:p w14:paraId="50330720" w14:textId="77777777" w:rsidR="00997F6C" w:rsidRPr="00CA6A1D" w:rsidRDefault="00997F6C" w:rsidP="00997F6C">
      <w:pPr>
        <w:rPr>
          <w:color w:val="000000" w:themeColor="text1"/>
        </w:rPr>
      </w:pPr>
      <w:r w:rsidRPr="00CA6A1D">
        <w:rPr>
          <w:color w:val="000000" w:themeColor="text1"/>
        </w:rPr>
        <w:t>- Hình 4.2.2.1: Màn hình Cán bộ GQKN Lập phương án Chỉ định công ty giám định</w:t>
      </w:r>
    </w:p>
    <w:p w14:paraId="50A536AF" w14:textId="77777777" w:rsidR="00997F6C" w:rsidRPr="00CA6A1D" w:rsidRDefault="00997F6C" w:rsidP="00997F6C">
      <w:pPr>
        <w:spacing w:after="160" w:line="259" w:lineRule="auto"/>
        <w:rPr>
          <w:rFonts w:eastAsiaTheme="majorEastAsia"/>
          <w:i/>
          <w:iCs/>
          <w:color w:val="000000" w:themeColor="text1"/>
        </w:rPr>
      </w:pPr>
      <w:r w:rsidRPr="00CA6A1D">
        <w:rPr>
          <w:color w:val="000000" w:themeColor="text1"/>
        </w:rPr>
        <w:br w:type="page"/>
      </w:r>
    </w:p>
    <w:p w14:paraId="6D2FAC2A" w14:textId="77777777" w:rsidR="00997F6C" w:rsidRPr="00CA6A1D" w:rsidRDefault="00997F6C" w:rsidP="00997F6C">
      <w:pPr>
        <w:pStyle w:val="Heading7"/>
        <w:numPr>
          <w:ilvl w:val="0"/>
          <w:numId w:val="19"/>
        </w:numPr>
        <w:rPr>
          <w:rFonts w:cs="Times New Roman"/>
          <w:color w:val="000000" w:themeColor="text1"/>
        </w:rPr>
      </w:pPr>
      <w:bookmarkStart w:id="342" w:name="_Toc114852933"/>
      <w:bookmarkStart w:id="343" w:name="_Toc120948164"/>
      <w:r w:rsidRPr="00CA6A1D">
        <w:rPr>
          <w:rFonts w:cs="Times New Roman"/>
          <w:color w:val="000000" w:themeColor="text1"/>
        </w:rPr>
        <w:lastRenderedPageBreak/>
        <w:t>Mô tả màn hình</w:t>
      </w:r>
      <w:bookmarkEnd w:id="342"/>
      <w:bookmarkEnd w:id="343"/>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C66A1E" w:rsidRPr="00CA6A1D" w14:paraId="2CE2C0B0" w14:textId="77777777" w:rsidTr="00C66A1E">
        <w:trPr>
          <w:trHeight w:val="284"/>
          <w:tblHeader/>
        </w:trPr>
        <w:tc>
          <w:tcPr>
            <w:tcW w:w="794" w:type="dxa"/>
            <w:shd w:val="clear" w:color="auto" w:fill="D9D9D9" w:themeFill="background1" w:themeFillShade="D9"/>
            <w:vAlign w:val="center"/>
          </w:tcPr>
          <w:p w14:paraId="58ECCA3B" w14:textId="77777777" w:rsidR="00C66A1E" w:rsidRPr="00CA6A1D" w:rsidRDefault="00C66A1E"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0F1726C2"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0636947B" w14:textId="77777777"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4FC045DA" w14:textId="3403D438"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76EAE867" w14:textId="711BBA20" w:rsidR="00C66A1E" w:rsidRPr="00CA6A1D" w:rsidRDefault="00C66A1E"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66A1E" w:rsidRPr="00CA6A1D" w14:paraId="0991F977" w14:textId="77777777" w:rsidTr="00C66A1E">
        <w:trPr>
          <w:trHeight w:val="284"/>
        </w:trPr>
        <w:tc>
          <w:tcPr>
            <w:tcW w:w="794" w:type="dxa"/>
            <w:shd w:val="clear" w:color="auto" w:fill="auto"/>
            <w:vAlign w:val="center"/>
          </w:tcPr>
          <w:p w14:paraId="1206F0CA"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1</w:t>
            </w:r>
          </w:p>
        </w:tc>
        <w:tc>
          <w:tcPr>
            <w:tcW w:w="2551" w:type="dxa"/>
          </w:tcPr>
          <w:p w14:paraId="2F50287C" w14:textId="79E4EA92"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Đơn vị giám định</w:t>
            </w:r>
          </w:p>
        </w:tc>
        <w:tc>
          <w:tcPr>
            <w:tcW w:w="1587" w:type="dxa"/>
          </w:tcPr>
          <w:p w14:paraId="312DF23E"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Dropdownlist</w:t>
            </w:r>
          </w:p>
        </w:tc>
        <w:tc>
          <w:tcPr>
            <w:tcW w:w="1701" w:type="dxa"/>
          </w:tcPr>
          <w:p w14:paraId="464E3F2F" w14:textId="629B8692"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4AB2FC28" w14:textId="1E448926"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Tên công ty giám định</w:t>
            </w:r>
          </w:p>
          <w:p w14:paraId="4F8056E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Bắt buộc chọn và chỉ chọn 1</w:t>
            </w:r>
          </w:p>
        </w:tc>
      </w:tr>
      <w:tr w:rsidR="00C66A1E" w:rsidRPr="00CA6A1D" w14:paraId="1DEC240B" w14:textId="77777777" w:rsidTr="00C66A1E">
        <w:trPr>
          <w:trHeight w:val="284"/>
        </w:trPr>
        <w:tc>
          <w:tcPr>
            <w:tcW w:w="794" w:type="dxa"/>
            <w:shd w:val="clear" w:color="auto" w:fill="auto"/>
            <w:vAlign w:val="center"/>
          </w:tcPr>
          <w:p w14:paraId="401C0A25"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2</w:t>
            </w:r>
          </w:p>
        </w:tc>
        <w:tc>
          <w:tcPr>
            <w:tcW w:w="2551" w:type="dxa"/>
          </w:tcPr>
          <w:p w14:paraId="0EBE04F6" w14:textId="71451FFD"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Giám đốc</w:t>
            </w:r>
          </w:p>
        </w:tc>
        <w:tc>
          <w:tcPr>
            <w:tcW w:w="1587" w:type="dxa"/>
          </w:tcPr>
          <w:p w14:paraId="2AD10AD7"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60E04EE6" w14:textId="5A9421D1"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309999CC" w14:textId="42DAD9BF"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Họ và tên giám đốc công ty giám định</w:t>
            </w:r>
          </w:p>
          <w:p w14:paraId="0FADE9B9"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tự điền thông tin ứng với Công ty giám định đã chọn</w:t>
            </w:r>
          </w:p>
        </w:tc>
      </w:tr>
      <w:tr w:rsidR="00C66A1E" w:rsidRPr="00CA6A1D" w14:paraId="5505D82D" w14:textId="77777777" w:rsidTr="00C66A1E">
        <w:trPr>
          <w:trHeight w:val="284"/>
        </w:trPr>
        <w:tc>
          <w:tcPr>
            <w:tcW w:w="794" w:type="dxa"/>
            <w:shd w:val="clear" w:color="auto" w:fill="auto"/>
            <w:vAlign w:val="center"/>
          </w:tcPr>
          <w:p w14:paraId="072F7891"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3</w:t>
            </w:r>
          </w:p>
        </w:tc>
        <w:tc>
          <w:tcPr>
            <w:tcW w:w="2551" w:type="dxa"/>
          </w:tcPr>
          <w:p w14:paraId="4330F97D" w14:textId="2073FAD9"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Số điện thoại</w:t>
            </w:r>
          </w:p>
        </w:tc>
        <w:tc>
          <w:tcPr>
            <w:tcW w:w="1587" w:type="dxa"/>
          </w:tcPr>
          <w:p w14:paraId="48E00DB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5F72836D" w14:textId="7FE23A4B"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567A44F9" w14:textId="183FB795"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Số điện thoại công ty giám định</w:t>
            </w:r>
          </w:p>
          <w:p w14:paraId="2BB4E019"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tự điền thông tin ứng với Công ty giám định đã chọn</w:t>
            </w:r>
          </w:p>
        </w:tc>
      </w:tr>
      <w:tr w:rsidR="00C66A1E" w:rsidRPr="00CA6A1D" w14:paraId="1BD813CC" w14:textId="77777777" w:rsidTr="00C66A1E">
        <w:trPr>
          <w:trHeight w:val="284"/>
        </w:trPr>
        <w:tc>
          <w:tcPr>
            <w:tcW w:w="794" w:type="dxa"/>
            <w:shd w:val="clear" w:color="auto" w:fill="auto"/>
            <w:vAlign w:val="center"/>
          </w:tcPr>
          <w:p w14:paraId="5C431FEC"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4</w:t>
            </w:r>
          </w:p>
        </w:tc>
        <w:tc>
          <w:tcPr>
            <w:tcW w:w="2551" w:type="dxa"/>
          </w:tcPr>
          <w:p w14:paraId="162C77F4" w14:textId="2287E2D2"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Email</w:t>
            </w:r>
          </w:p>
        </w:tc>
        <w:tc>
          <w:tcPr>
            <w:tcW w:w="1587" w:type="dxa"/>
          </w:tcPr>
          <w:p w14:paraId="43028F9A"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06D51460" w14:textId="24E35A9D"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544BD71E" w14:textId="4728E48F"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Email công ty giám định</w:t>
            </w:r>
          </w:p>
          <w:p w14:paraId="7C88815F"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tự điền thông tin ứng với Công ty giám định đã chọn</w:t>
            </w:r>
          </w:p>
        </w:tc>
      </w:tr>
      <w:tr w:rsidR="00C66A1E" w:rsidRPr="00CA6A1D" w14:paraId="1BC738C1" w14:textId="77777777" w:rsidTr="00C66A1E">
        <w:trPr>
          <w:trHeight w:val="284"/>
        </w:trPr>
        <w:tc>
          <w:tcPr>
            <w:tcW w:w="794" w:type="dxa"/>
            <w:shd w:val="clear" w:color="auto" w:fill="auto"/>
            <w:vAlign w:val="center"/>
          </w:tcPr>
          <w:p w14:paraId="4B7C3D5E"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5</w:t>
            </w:r>
          </w:p>
        </w:tc>
        <w:tc>
          <w:tcPr>
            <w:tcW w:w="2551" w:type="dxa"/>
          </w:tcPr>
          <w:p w14:paraId="784B2B31" w14:textId="4C57E9CE"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Địa chỉ</w:t>
            </w:r>
          </w:p>
        </w:tc>
        <w:tc>
          <w:tcPr>
            <w:tcW w:w="1587" w:type="dxa"/>
          </w:tcPr>
          <w:p w14:paraId="76C4F427"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11268D4E" w14:textId="41180D2E"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7CD77805" w14:textId="377B52DC"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Địa chỉ công ty giám định</w:t>
            </w:r>
          </w:p>
          <w:p w14:paraId="712461C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tự điền thông tin ứng với Công ty giám định đã chọn</w:t>
            </w:r>
          </w:p>
        </w:tc>
      </w:tr>
      <w:tr w:rsidR="00C66A1E" w:rsidRPr="00CA6A1D" w14:paraId="0321AFA5" w14:textId="77777777" w:rsidTr="00C66A1E">
        <w:trPr>
          <w:trHeight w:val="284"/>
        </w:trPr>
        <w:tc>
          <w:tcPr>
            <w:tcW w:w="794" w:type="dxa"/>
            <w:shd w:val="clear" w:color="auto" w:fill="auto"/>
            <w:vAlign w:val="center"/>
          </w:tcPr>
          <w:p w14:paraId="44D8FF88"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6</w:t>
            </w:r>
          </w:p>
        </w:tc>
        <w:tc>
          <w:tcPr>
            <w:tcW w:w="2551" w:type="dxa"/>
          </w:tcPr>
          <w:p w14:paraId="53CFDFD1" w14:textId="3F6F4ECB"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Giám định viên</w:t>
            </w:r>
          </w:p>
        </w:tc>
        <w:tc>
          <w:tcPr>
            <w:tcW w:w="1587" w:type="dxa"/>
          </w:tcPr>
          <w:p w14:paraId="68CA45D7"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308AFB15" w14:textId="7E5CCA90"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32E63F0B" w14:textId="0F07927A"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Họ và tên Giám định viên</w:t>
            </w:r>
          </w:p>
          <w:p w14:paraId="460D5F17"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0A05C3E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Không bắt buộc</w:t>
            </w:r>
          </w:p>
          <w:p w14:paraId="1A38765E"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Có thể có nhiều tên giám định viên</w:t>
            </w:r>
          </w:p>
        </w:tc>
      </w:tr>
      <w:tr w:rsidR="00C66A1E" w:rsidRPr="00CA6A1D" w14:paraId="00FC2770" w14:textId="77777777" w:rsidTr="00C66A1E">
        <w:trPr>
          <w:trHeight w:val="284"/>
        </w:trPr>
        <w:tc>
          <w:tcPr>
            <w:tcW w:w="794" w:type="dxa"/>
            <w:shd w:val="clear" w:color="auto" w:fill="auto"/>
            <w:vAlign w:val="center"/>
          </w:tcPr>
          <w:p w14:paraId="3E5C08F6"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7</w:t>
            </w:r>
          </w:p>
        </w:tc>
        <w:tc>
          <w:tcPr>
            <w:tcW w:w="2551" w:type="dxa"/>
          </w:tcPr>
          <w:p w14:paraId="6BD08BCD" w14:textId="343BA96A"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Hạng mục</w:t>
            </w:r>
          </w:p>
        </w:tc>
        <w:tc>
          <w:tcPr>
            <w:tcW w:w="1587" w:type="dxa"/>
          </w:tcPr>
          <w:p w14:paraId="3A901E6D" w14:textId="01211498"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Combobox</w:t>
            </w:r>
          </w:p>
        </w:tc>
        <w:tc>
          <w:tcPr>
            <w:tcW w:w="1701" w:type="dxa"/>
          </w:tcPr>
          <w:p w14:paraId="4C228FAE" w14:textId="48D3E78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45EC0541" w14:textId="5ECF2746"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Tên các hạng mục yêu cầu giám định</w:t>
            </w:r>
          </w:p>
          <w:p w14:paraId="0A92574C"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Chọn hạng mục bảo hiểm từ Chi tiết hạng mục của Hồ sơ bồi thường</w:t>
            </w:r>
          </w:p>
          <w:p w14:paraId="2B2BB96E"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Bắt buộc</w:t>
            </w:r>
          </w:p>
          <w:p w14:paraId="47757AFD"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Có thể chọn nhiều</w:t>
            </w:r>
          </w:p>
        </w:tc>
      </w:tr>
      <w:tr w:rsidR="00C66A1E" w:rsidRPr="00CA6A1D" w14:paraId="15900EF3" w14:textId="77777777" w:rsidTr="00C66A1E">
        <w:trPr>
          <w:trHeight w:val="284"/>
        </w:trPr>
        <w:tc>
          <w:tcPr>
            <w:tcW w:w="794" w:type="dxa"/>
            <w:shd w:val="clear" w:color="auto" w:fill="auto"/>
            <w:vAlign w:val="center"/>
          </w:tcPr>
          <w:p w14:paraId="648199E6"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8</w:t>
            </w:r>
          </w:p>
        </w:tc>
        <w:tc>
          <w:tcPr>
            <w:tcW w:w="2551" w:type="dxa"/>
          </w:tcPr>
          <w:p w14:paraId="5AF9FED2" w14:textId="33772113"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Đồng BH yêu cầu duyệt phương án</w:t>
            </w:r>
          </w:p>
        </w:tc>
        <w:tc>
          <w:tcPr>
            <w:tcW w:w="1587" w:type="dxa"/>
          </w:tcPr>
          <w:p w14:paraId="43B1A3AB"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Checkbox</w:t>
            </w:r>
          </w:p>
        </w:tc>
        <w:tc>
          <w:tcPr>
            <w:tcW w:w="1701" w:type="dxa"/>
          </w:tcPr>
          <w:p w14:paraId="3CD0D07B" w14:textId="793BC9EA"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685" w:type="dxa"/>
          </w:tcPr>
          <w:p w14:paraId="10E0A7BF" w14:textId="64EEEB96"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Checkbox xác nhận lại tổn thất có yêu cầu cần phê duyệt phương án của nhà Đồng bảo hiểm.</w:t>
            </w:r>
          </w:p>
        </w:tc>
      </w:tr>
      <w:tr w:rsidR="00C66A1E" w:rsidRPr="00CA6A1D" w14:paraId="3661F446" w14:textId="77777777" w:rsidTr="00C66A1E">
        <w:trPr>
          <w:trHeight w:val="284"/>
        </w:trPr>
        <w:tc>
          <w:tcPr>
            <w:tcW w:w="794" w:type="dxa"/>
            <w:shd w:val="clear" w:color="auto" w:fill="auto"/>
            <w:vAlign w:val="center"/>
          </w:tcPr>
          <w:p w14:paraId="529A3B78"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9</w:t>
            </w:r>
          </w:p>
        </w:tc>
        <w:tc>
          <w:tcPr>
            <w:tcW w:w="2551" w:type="dxa"/>
          </w:tcPr>
          <w:p w14:paraId="01E85778" w14:textId="14D3BADB"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Upload file</w:t>
            </w:r>
          </w:p>
        </w:tc>
        <w:tc>
          <w:tcPr>
            <w:tcW w:w="1587" w:type="dxa"/>
          </w:tcPr>
          <w:p w14:paraId="49704726"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Uploadfile</w:t>
            </w:r>
          </w:p>
        </w:tc>
        <w:tc>
          <w:tcPr>
            <w:tcW w:w="1701" w:type="dxa"/>
          </w:tcPr>
          <w:p w14:paraId="30810315"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73664B41" w14:textId="31DAC33F"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Bắt buộc nếu Check box </w:t>
            </w:r>
            <w:r w:rsidRPr="00CA6A1D">
              <w:rPr>
                <w:noProof/>
                <w:color w:val="000000" w:themeColor="text1"/>
              </w:rPr>
              <w:drawing>
                <wp:inline distT="0" distB="0" distL="0" distR="0" wp14:anchorId="7D7C7862" wp14:editId="2B235165">
                  <wp:extent cx="1482725" cy="164465"/>
                  <wp:effectExtent l="0" t="0" r="3175"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82725" cy="164465"/>
                          </a:xfrm>
                          <a:prstGeom prst="rect">
                            <a:avLst/>
                          </a:prstGeom>
                        </pic:spPr>
                      </pic:pic>
                    </a:graphicData>
                  </a:graphic>
                </wp:inline>
              </w:drawing>
            </w:r>
            <w:r w:rsidRPr="00CA6A1D">
              <w:rPr>
                <w:color w:val="000000" w:themeColor="text1"/>
              </w:rPr>
              <w:t>ở trạng thái Yes và ngược lại</w:t>
            </w:r>
          </w:p>
        </w:tc>
      </w:tr>
      <w:tr w:rsidR="00C66A1E" w:rsidRPr="00CA6A1D" w14:paraId="5BE46A66" w14:textId="77777777" w:rsidTr="00C66A1E">
        <w:trPr>
          <w:trHeight w:val="284"/>
        </w:trPr>
        <w:tc>
          <w:tcPr>
            <w:tcW w:w="794" w:type="dxa"/>
            <w:shd w:val="clear" w:color="auto" w:fill="auto"/>
            <w:vAlign w:val="center"/>
          </w:tcPr>
          <w:p w14:paraId="66E4FE6A"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10</w:t>
            </w:r>
          </w:p>
        </w:tc>
        <w:tc>
          <w:tcPr>
            <w:tcW w:w="2551" w:type="dxa"/>
          </w:tcPr>
          <w:p w14:paraId="7A01124E" w14:textId="3D762B35"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Thông báo nhà Đồng</w:t>
            </w:r>
          </w:p>
        </w:tc>
        <w:tc>
          <w:tcPr>
            <w:tcW w:w="1587" w:type="dxa"/>
          </w:tcPr>
          <w:p w14:paraId="16282676" w14:textId="223F971A"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có link</w:t>
            </w:r>
          </w:p>
        </w:tc>
        <w:tc>
          <w:tcPr>
            <w:tcW w:w="1701" w:type="dxa"/>
          </w:tcPr>
          <w:p w14:paraId="5E652CA1"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1D58348B" w14:textId="60600323"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popup gửi email cho nhà Đồng BH</w:t>
            </w:r>
          </w:p>
        </w:tc>
      </w:tr>
      <w:tr w:rsidR="00C66A1E" w:rsidRPr="00CA6A1D" w14:paraId="5AFC296F" w14:textId="77777777" w:rsidTr="00C66A1E">
        <w:trPr>
          <w:trHeight w:val="284"/>
        </w:trPr>
        <w:tc>
          <w:tcPr>
            <w:tcW w:w="794" w:type="dxa"/>
            <w:shd w:val="clear" w:color="auto" w:fill="auto"/>
            <w:vAlign w:val="center"/>
          </w:tcPr>
          <w:p w14:paraId="64D2A3D8"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11</w:t>
            </w:r>
          </w:p>
        </w:tc>
        <w:tc>
          <w:tcPr>
            <w:tcW w:w="2551" w:type="dxa"/>
          </w:tcPr>
          <w:p w14:paraId="7FE478AC" w14:textId="74A644E0"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Thông báo Tái Leader</w:t>
            </w:r>
          </w:p>
        </w:tc>
        <w:tc>
          <w:tcPr>
            <w:tcW w:w="1587" w:type="dxa"/>
          </w:tcPr>
          <w:p w14:paraId="7AF64B34" w14:textId="6B6E9D71"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có link</w:t>
            </w:r>
          </w:p>
        </w:tc>
        <w:tc>
          <w:tcPr>
            <w:tcW w:w="1701" w:type="dxa"/>
          </w:tcPr>
          <w:p w14:paraId="1B9A97A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55AFF94F" w14:textId="6A6E114D"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popup gửi email cho nhà Tái Leader</w:t>
            </w:r>
          </w:p>
        </w:tc>
      </w:tr>
      <w:tr w:rsidR="00C66A1E" w:rsidRPr="00CA6A1D" w14:paraId="06EDA4E7" w14:textId="77777777" w:rsidTr="00C66A1E">
        <w:trPr>
          <w:trHeight w:val="284"/>
        </w:trPr>
        <w:tc>
          <w:tcPr>
            <w:tcW w:w="794" w:type="dxa"/>
            <w:shd w:val="clear" w:color="auto" w:fill="auto"/>
            <w:vAlign w:val="center"/>
          </w:tcPr>
          <w:p w14:paraId="16CE6A15"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t>12</w:t>
            </w:r>
          </w:p>
        </w:tc>
        <w:tc>
          <w:tcPr>
            <w:tcW w:w="2551" w:type="dxa"/>
          </w:tcPr>
          <w:p w14:paraId="07C86A8B" w14:textId="7D022353"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noProof/>
                <w:color w:val="000000" w:themeColor="text1"/>
              </w:rPr>
              <w:t>Yêu cầu KH xác nhận</w:t>
            </w:r>
          </w:p>
        </w:tc>
        <w:tc>
          <w:tcPr>
            <w:tcW w:w="1587" w:type="dxa"/>
          </w:tcPr>
          <w:p w14:paraId="2EAC11D7" w14:textId="517EE0DC"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có link</w:t>
            </w:r>
          </w:p>
        </w:tc>
        <w:tc>
          <w:tcPr>
            <w:tcW w:w="1701" w:type="dxa"/>
          </w:tcPr>
          <w:p w14:paraId="6D51743C"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1A35398D" w14:textId="14B7E178"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Xác nhận đơn vị giám định thuộc hợp đồng bảo hiểm. Nếu người </w:t>
            </w:r>
            <w:r w:rsidRPr="00CA6A1D">
              <w:rPr>
                <w:color w:val="000000" w:themeColor="text1"/>
              </w:rPr>
              <w:lastRenderedPageBreak/>
              <w:t>dùng không chọn thì hệ thống sẽ thêm luồng duyệt của khách hàng vào.</w:t>
            </w:r>
          </w:p>
        </w:tc>
      </w:tr>
      <w:tr w:rsidR="00C66A1E" w:rsidRPr="00CA6A1D" w14:paraId="6C0EC2C1" w14:textId="77777777" w:rsidTr="00C66A1E">
        <w:trPr>
          <w:trHeight w:val="284"/>
        </w:trPr>
        <w:tc>
          <w:tcPr>
            <w:tcW w:w="794" w:type="dxa"/>
            <w:shd w:val="clear" w:color="auto" w:fill="auto"/>
            <w:vAlign w:val="center"/>
          </w:tcPr>
          <w:p w14:paraId="65DBDAC0" w14:textId="77777777" w:rsidR="00C66A1E" w:rsidRPr="00CA6A1D" w:rsidRDefault="00C66A1E" w:rsidP="0043016F">
            <w:pPr>
              <w:spacing w:before="60" w:after="60" w:line="360" w:lineRule="auto"/>
              <w:ind w:left="142" w:hanging="114"/>
              <w:jc w:val="center"/>
              <w:rPr>
                <w:b/>
                <w:color w:val="000000" w:themeColor="text1"/>
              </w:rPr>
            </w:pPr>
            <w:r w:rsidRPr="00CA6A1D">
              <w:rPr>
                <w:b/>
                <w:color w:val="000000" w:themeColor="text1"/>
              </w:rPr>
              <w:lastRenderedPageBreak/>
              <w:t>13</w:t>
            </w:r>
          </w:p>
        </w:tc>
        <w:tc>
          <w:tcPr>
            <w:tcW w:w="2551" w:type="dxa"/>
          </w:tcPr>
          <w:p w14:paraId="3E63F7BA" w14:textId="52F4534D" w:rsidR="00C66A1E" w:rsidRPr="00CA6A1D" w:rsidRDefault="0043016F" w:rsidP="0043016F">
            <w:pPr>
              <w:keepLines/>
              <w:widowControl w:val="0"/>
              <w:pBdr>
                <w:top w:val="nil"/>
                <w:left w:val="nil"/>
                <w:bottom w:val="nil"/>
                <w:right w:val="nil"/>
                <w:between w:val="nil"/>
              </w:pBdr>
              <w:spacing w:before="60" w:after="60" w:line="360" w:lineRule="auto"/>
              <w:rPr>
                <w:color w:val="000000" w:themeColor="text1"/>
              </w:rPr>
            </w:pPr>
            <w:r w:rsidRPr="00CA6A1D">
              <w:rPr>
                <w:color w:val="000000" w:themeColor="text1"/>
              </w:rPr>
              <w:t xml:space="preserve">Giấy yêu cầu giám định, Thông báo chỉ định giám định </w:t>
            </w:r>
            <w:r w:rsidR="00C66A1E" w:rsidRPr="00CA6A1D">
              <w:rPr>
                <w:color w:val="000000" w:themeColor="text1"/>
              </w:rPr>
              <w:t xml:space="preserve"> </w:t>
            </w:r>
            <w:r w:rsidR="00C66A1E" w:rsidRPr="00CA6A1D">
              <w:rPr>
                <w:noProof/>
                <w:color w:val="000000" w:themeColor="text1"/>
              </w:rPr>
              <w:t xml:space="preserve"> </w:t>
            </w:r>
          </w:p>
        </w:tc>
        <w:tc>
          <w:tcPr>
            <w:tcW w:w="1587" w:type="dxa"/>
          </w:tcPr>
          <w:p w14:paraId="1C237DB4" w14:textId="4D80AA9F" w:rsidR="00C66A1E"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Label có link</w:t>
            </w:r>
          </w:p>
        </w:tc>
        <w:tc>
          <w:tcPr>
            <w:tcW w:w="1701" w:type="dxa"/>
          </w:tcPr>
          <w:p w14:paraId="36F4C72A"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189A21C8" w14:textId="68E5121D"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popup In giấy yêu cầu giám định, Thông báo chỉ định giám định.</w:t>
            </w:r>
          </w:p>
        </w:tc>
      </w:tr>
      <w:tr w:rsidR="00C66A1E" w:rsidRPr="00CA6A1D" w14:paraId="7ADCE37B" w14:textId="77777777" w:rsidTr="00C66A1E">
        <w:trPr>
          <w:trHeight w:val="284"/>
        </w:trPr>
        <w:tc>
          <w:tcPr>
            <w:tcW w:w="794" w:type="dxa"/>
            <w:shd w:val="clear" w:color="auto" w:fill="auto"/>
            <w:vAlign w:val="center"/>
          </w:tcPr>
          <w:p w14:paraId="0D5262CC" w14:textId="77777777" w:rsidR="00C66A1E" w:rsidRPr="00CA6A1D" w:rsidRDefault="00C66A1E" w:rsidP="0043016F">
            <w:pPr>
              <w:spacing w:before="60" w:after="60" w:line="360" w:lineRule="auto"/>
              <w:ind w:left="142"/>
              <w:rPr>
                <w:b/>
                <w:color w:val="000000" w:themeColor="text1"/>
              </w:rPr>
            </w:pPr>
            <w:r w:rsidRPr="00CA6A1D">
              <w:rPr>
                <w:b/>
                <w:color w:val="000000" w:themeColor="text1"/>
              </w:rPr>
              <w:t>14</w:t>
            </w:r>
          </w:p>
        </w:tc>
        <w:tc>
          <w:tcPr>
            <w:tcW w:w="2551" w:type="dxa"/>
          </w:tcPr>
          <w:p w14:paraId="2CA4E92D"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4D923E9C"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1701" w:type="dxa"/>
          </w:tcPr>
          <w:p w14:paraId="1E4AE482" w14:textId="77777777" w:rsidR="00C66A1E" w:rsidRPr="00CA6A1D" w:rsidRDefault="00C66A1E" w:rsidP="0043016F">
            <w:pPr>
              <w:keepLines/>
              <w:widowControl w:val="0"/>
              <w:pBdr>
                <w:top w:val="nil"/>
                <w:left w:val="nil"/>
                <w:bottom w:val="nil"/>
                <w:right w:val="nil"/>
                <w:between w:val="nil"/>
              </w:pBdr>
              <w:spacing w:before="60" w:after="60"/>
              <w:rPr>
                <w:color w:val="000000" w:themeColor="text1"/>
              </w:rPr>
            </w:pPr>
          </w:p>
        </w:tc>
        <w:tc>
          <w:tcPr>
            <w:tcW w:w="3685" w:type="dxa"/>
          </w:tcPr>
          <w:p w14:paraId="7E78C9A6" w14:textId="67896DEC" w:rsidR="00C66A1E" w:rsidRPr="00CA6A1D" w:rsidRDefault="00C66A1E"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và </w:t>
            </w:r>
            <w:hyperlink w:anchor="_Chi_tiết_–_1" w:history="1">
              <w:r w:rsidRPr="00CA6A1D">
                <w:rPr>
                  <w:rStyle w:val="Hyperlink"/>
                  <w:color w:val="000000" w:themeColor="text1"/>
                </w:rPr>
                <w:t>4.1.2.4.</w:t>
              </w:r>
            </w:hyperlink>
          </w:p>
        </w:tc>
      </w:tr>
    </w:tbl>
    <w:p w14:paraId="070FE165" w14:textId="77777777" w:rsidR="00997F6C" w:rsidRPr="00CA6A1D" w:rsidRDefault="00997F6C" w:rsidP="00997F6C">
      <w:pPr>
        <w:rPr>
          <w:rFonts w:eastAsiaTheme="majorEastAsia"/>
          <w:b/>
          <w:color w:val="000000" w:themeColor="text1"/>
        </w:rPr>
      </w:pPr>
    </w:p>
    <w:p w14:paraId="07468EFA" w14:textId="77777777" w:rsidR="00997F6C" w:rsidRPr="00CA6A1D" w:rsidRDefault="00997F6C" w:rsidP="00997F6C">
      <w:pPr>
        <w:pStyle w:val="Heading5"/>
        <w:numPr>
          <w:ilvl w:val="3"/>
          <w:numId w:val="7"/>
        </w:numPr>
        <w:rPr>
          <w:rFonts w:cs="Times New Roman"/>
          <w:color w:val="000000" w:themeColor="text1"/>
        </w:rPr>
      </w:pPr>
      <w:bookmarkStart w:id="344" w:name="_Toc114852934"/>
      <w:bookmarkStart w:id="345" w:name="_Toc120948165"/>
      <w:r w:rsidRPr="00CA6A1D">
        <w:rPr>
          <w:rFonts w:cs="Times New Roman"/>
          <w:color w:val="000000" w:themeColor="text1"/>
        </w:rPr>
        <w:t>Cán bộ GQKN gửi email thông báo cho nhà Đồng BH/Tái Leader</w:t>
      </w:r>
      <w:bookmarkEnd w:id="344"/>
      <w:bookmarkEnd w:id="345"/>
      <w:r w:rsidRPr="00CA6A1D">
        <w:rPr>
          <w:rFonts w:cs="Times New Roman"/>
          <w:color w:val="000000" w:themeColor="text1"/>
        </w:rPr>
        <w:t xml:space="preserve"> </w:t>
      </w:r>
    </w:p>
    <w:p w14:paraId="38E7B189" w14:textId="77777777" w:rsidR="00997F6C" w:rsidRPr="00CA6A1D" w:rsidRDefault="00997F6C" w:rsidP="00997F6C">
      <w:pPr>
        <w:pStyle w:val="Heading7"/>
        <w:numPr>
          <w:ilvl w:val="0"/>
          <w:numId w:val="20"/>
        </w:numPr>
        <w:rPr>
          <w:rFonts w:cs="Times New Roman"/>
          <w:color w:val="000000" w:themeColor="text1"/>
        </w:rPr>
      </w:pPr>
      <w:bookmarkStart w:id="346" w:name="_Toc114852935"/>
      <w:bookmarkStart w:id="347" w:name="_Toc120948166"/>
      <w:r w:rsidRPr="00CA6A1D">
        <w:rPr>
          <w:rFonts w:cs="Times New Roman"/>
          <w:color w:val="000000" w:themeColor="text1"/>
        </w:rPr>
        <w:t>Màn hình</w:t>
      </w:r>
      <w:bookmarkEnd w:id="346"/>
      <w:bookmarkEnd w:id="347"/>
    </w:p>
    <w:p w14:paraId="2B92AEC3" w14:textId="2F15E6DE" w:rsidR="00997F6C" w:rsidRPr="00CA6A1D" w:rsidRDefault="00997F6C" w:rsidP="00997F6C">
      <w:pPr>
        <w:rPr>
          <w:color w:val="000000" w:themeColor="text1"/>
        </w:rPr>
      </w:pPr>
      <w:r w:rsidRPr="00CA6A1D">
        <w:rPr>
          <w:noProof/>
          <w:color w:val="000000" w:themeColor="text1"/>
        </w:rPr>
        <w:t xml:space="preserve">        </w:t>
      </w:r>
      <w:r w:rsidR="00B05C27" w:rsidRPr="00CA6A1D">
        <w:rPr>
          <w:noProof/>
          <w:color w:val="000000" w:themeColor="text1"/>
        </w:rPr>
        <w:drawing>
          <wp:inline distT="0" distB="0" distL="0" distR="0" wp14:anchorId="3EEB2637" wp14:editId="48FE22CC">
            <wp:extent cx="2199990" cy="236792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11251" cy="2380046"/>
                    </a:xfrm>
                    <a:prstGeom prst="rect">
                      <a:avLst/>
                    </a:prstGeom>
                  </pic:spPr>
                </pic:pic>
              </a:graphicData>
            </a:graphic>
          </wp:inline>
        </w:drawing>
      </w:r>
      <w:r w:rsidR="00B05C27" w:rsidRPr="00CA6A1D">
        <w:rPr>
          <w:noProof/>
          <w:color w:val="000000" w:themeColor="text1"/>
        </w:rPr>
        <w:drawing>
          <wp:inline distT="0" distB="0" distL="0" distR="0" wp14:anchorId="7646AC8F" wp14:editId="26C73E14">
            <wp:extent cx="2167075" cy="2332498"/>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74833" cy="2340848"/>
                    </a:xfrm>
                    <a:prstGeom prst="rect">
                      <a:avLst/>
                    </a:prstGeom>
                  </pic:spPr>
                </pic:pic>
              </a:graphicData>
            </a:graphic>
          </wp:inline>
        </w:drawing>
      </w:r>
    </w:p>
    <w:p w14:paraId="35472816" w14:textId="77777777" w:rsidR="00997F6C" w:rsidRPr="00CA6A1D" w:rsidRDefault="00997F6C" w:rsidP="00997F6C">
      <w:pPr>
        <w:rPr>
          <w:color w:val="000000" w:themeColor="text1"/>
        </w:rPr>
      </w:pPr>
      <w:r w:rsidRPr="00CA6A1D">
        <w:rPr>
          <w:color w:val="000000" w:themeColor="text1"/>
        </w:rPr>
        <w:t>- Hình 4.2.2.2: Màn hình Cán bộ GQKN gửi email thông báo cho nhà Đồng BH /Tái Leader</w:t>
      </w:r>
    </w:p>
    <w:p w14:paraId="05D9A525" w14:textId="77777777" w:rsidR="00997F6C" w:rsidRPr="00CA6A1D" w:rsidRDefault="00997F6C" w:rsidP="00997F6C">
      <w:pPr>
        <w:pStyle w:val="Heading7"/>
        <w:numPr>
          <w:ilvl w:val="0"/>
          <w:numId w:val="20"/>
        </w:numPr>
        <w:rPr>
          <w:rFonts w:cs="Times New Roman"/>
          <w:color w:val="000000" w:themeColor="text1"/>
        </w:rPr>
      </w:pPr>
      <w:bookmarkStart w:id="348" w:name="_Toc114852936"/>
      <w:bookmarkStart w:id="349" w:name="_Toc120948167"/>
      <w:r w:rsidRPr="00CA6A1D">
        <w:rPr>
          <w:rFonts w:cs="Times New Roman"/>
          <w:color w:val="000000" w:themeColor="text1"/>
        </w:rPr>
        <w:t>Mô tả màn hình</w:t>
      </w:r>
      <w:bookmarkEnd w:id="348"/>
      <w:bookmarkEnd w:id="349"/>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024708" w:rsidRPr="00CA6A1D" w14:paraId="10F9FE0D" w14:textId="77777777" w:rsidTr="00024708">
        <w:trPr>
          <w:trHeight w:val="284"/>
          <w:tblHeader/>
        </w:trPr>
        <w:tc>
          <w:tcPr>
            <w:tcW w:w="794" w:type="dxa"/>
            <w:shd w:val="clear" w:color="auto" w:fill="D9D9D9" w:themeFill="background1" w:themeFillShade="D9"/>
            <w:vAlign w:val="center"/>
          </w:tcPr>
          <w:p w14:paraId="09A1250E" w14:textId="77777777" w:rsidR="00024708" w:rsidRPr="00CA6A1D" w:rsidRDefault="00024708"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06174ECD"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4736B13D"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5426CF87" w14:textId="4A2AE435"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183A55CB" w14:textId="3E441001"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024708" w:rsidRPr="00CA6A1D" w14:paraId="192071A4" w14:textId="77777777" w:rsidTr="00024708">
        <w:trPr>
          <w:trHeight w:val="284"/>
        </w:trPr>
        <w:tc>
          <w:tcPr>
            <w:tcW w:w="794" w:type="dxa"/>
            <w:shd w:val="clear" w:color="auto" w:fill="auto"/>
            <w:vAlign w:val="center"/>
          </w:tcPr>
          <w:p w14:paraId="61940021"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1</w:t>
            </w:r>
          </w:p>
        </w:tc>
        <w:tc>
          <w:tcPr>
            <w:tcW w:w="2551" w:type="dxa"/>
          </w:tcPr>
          <w:p w14:paraId="05D5CFCD"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7691AED5"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1701" w:type="dxa"/>
          </w:tcPr>
          <w:p w14:paraId="0A56B0B1"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4DED0688" w14:textId="6FF44DB9"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ửi_thông_báo" w:history="1">
              <w:r w:rsidRPr="00CA6A1D">
                <w:rPr>
                  <w:rStyle w:val="Hyperlink"/>
                  <w:color w:val="000000" w:themeColor="text1"/>
                </w:rPr>
                <w:t>1.2.7</w:t>
              </w:r>
            </w:hyperlink>
          </w:p>
        </w:tc>
      </w:tr>
    </w:tbl>
    <w:p w14:paraId="0CB45914" w14:textId="77777777" w:rsidR="00997F6C" w:rsidRPr="00CA6A1D" w:rsidRDefault="00997F6C" w:rsidP="00997F6C">
      <w:pPr>
        <w:rPr>
          <w:color w:val="000000" w:themeColor="text1"/>
        </w:rPr>
      </w:pPr>
    </w:p>
    <w:p w14:paraId="7DCA0617" w14:textId="77777777" w:rsidR="00997F6C" w:rsidRPr="00CA6A1D" w:rsidRDefault="00997F6C" w:rsidP="00997F6C">
      <w:pPr>
        <w:pStyle w:val="Heading5"/>
        <w:numPr>
          <w:ilvl w:val="3"/>
          <w:numId w:val="7"/>
        </w:numPr>
        <w:rPr>
          <w:rFonts w:cs="Times New Roman"/>
          <w:color w:val="000000" w:themeColor="text1"/>
        </w:rPr>
      </w:pPr>
      <w:bookmarkStart w:id="350" w:name="_Toc114852937"/>
      <w:bookmarkStart w:id="351" w:name="_Toc120948168"/>
      <w:r w:rsidRPr="00CA6A1D">
        <w:rPr>
          <w:rFonts w:cs="Times New Roman"/>
          <w:color w:val="000000" w:themeColor="text1"/>
        </w:rPr>
        <w:lastRenderedPageBreak/>
        <w:t>Lãnh đạo GQKN phê duyệt phương án giám định</w:t>
      </w:r>
      <w:bookmarkEnd w:id="350"/>
      <w:bookmarkEnd w:id="351"/>
      <w:r w:rsidRPr="00CA6A1D">
        <w:rPr>
          <w:rFonts w:cs="Times New Roman"/>
          <w:color w:val="000000" w:themeColor="text1"/>
        </w:rPr>
        <w:t xml:space="preserve"> </w:t>
      </w:r>
    </w:p>
    <w:p w14:paraId="4A58988A" w14:textId="77777777" w:rsidR="00997F6C" w:rsidRPr="00CA6A1D" w:rsidRDefault="00997F6C" w:rsidP="00997F6C">
      <w:pPr>
        <w:pStyle w:val="Heading7"/>
        <w:numPr>
          <w:ilvl w:val="0"/>
          <w:numId w:val="21"/>
        </w:numPr>
        <w:rPr>
          <w:rFonts w:cs="Times New Roman"/>
          <w:color w:val="000000" w:themeColor="text1"/>
        </w:rPr>
      </w:pPr>
      <w:bookmarkStart w:id="352" w:name="_Toc114852938"/>
      <w:bookmarkStart w:id="353" w:name="_Toc120948169"/>
      <w:r w:rsidRPr="00CA6A1D">
        <w:rPr>
          <w:rFonts w:cs="Times New Roman"/>
          <w:color w:val="000000" w:themeColor="text1"/>
        </w:rPr>
        <w:t>Màn hình</w:t>
      </w:r>
      <w:bookmarkEnd w:id="352"/>
      <w:bookmarkEnd w:id="353"/>
    </w:p>
    <w:p w14:paraId="43E0CD76" w14:textId="0D16ACD0" w:rsidR="00997F6C" w:rsidRPr="00CA6A1D" w:rsidRDefault="00997F6C" w:rsidP="00997F6C">
      <w:pPr>
        <w:rPr>
          <w:color w:val="000000" w:themeColor="text1"/>
        </w:rPr>
      </w:pPr>
      <w:r w:rsidRPr="00CA6A1D">
        <w:rPr>
          <w:color w:val="000000" w:themeColor="text1"/>
        </w:rPr>
        <w:t xml:space="preserve">     </w:t>
      </w:r>
      <w:r w:rsidR="00B05C27" w:rsidRPr="00CA6A1D">
        <w:rPr>
          <w:noProof/>
          <w:color w:val="000000" w:themeColor="text1"/>
        </w:rPr>
        <w:drawing>
          <wp:inline distT="0" distB="0" distL="0" distR="0" wp14:anchorId="39F06A8D" wp14:editId="547DCD3E">
            <wp:extent cx="5731510" cy="508698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086985"/>
                    </a:xfrm>
                    <a:prstGeom prst="rect">
                      <a:avLst/>
                    </a:prstGeom>
                  </pic:spPr>
                </pic:pic>
              </a:graphicData>
            </a:graphic>
          </wp:inline>
        </w:drawing>
      </w:r>
    </w:p>
    <w:p w14:paraId="2236EDDA" w14:textId="77777777" w:rsidR="00997F6C" w:rsidRPr="00CA6A1D" w:rsidRDefault="00997F6C" w:rsidP="00997F6C">
      <w:pPr>
        <w:rPr>
          <w:color w:val="000000" w:themeColor="text1"/>
        </w:rPr>
      </w:pPr>
      <w:r w:rsidRPr="00CA6A1D">
        <w:rPr>
          <w:color w:val="000000" w:themeColor="text1"/>
        </w:rPr>
        <w:t>- Hình 4.2.2.3: Màn hình Lãnh đạo GQKN phê duyệt phương án giám định</w:t>
      </w:r>
    </w:p>
    <w:p w14:paraId="304F90B3" w14:textId="77777777" w:rsidR="00997F6C" w:rsidRPr="00CA6A1D" w:rsidRDefault="00997F6C" w:rsidP="00997F6C">
      <w:pPr>
        <w:pStyle w:val="Heading7"/>
        <w:numPr>
          <w:ilvl w:val="0"/>
          <w:numId w:val="21"/>
        </w:numPr>
        <w:rPr>
          <w:rFonts w:cs="Times New Roman"/>
          <w:color w:val="000000" w:themeColor="text1"/>
        </w:rPr>
      </w:pPr>
      <w:bookmarkStart w:id="354" w:name="_Toc114852939"/>
      <w:bookmarkStart w:id="355" w:name="_Toc120948170"/>
      <w:r w:rsidRPr="00CA6A1D">
        <w:rPr>
          <w:rFonts w:cs="Times New Roman"/>
          <w:color w:val="000000" w:themeColor="text1"/>
        </w:rPr>
        <w:t>Mô tả màn hình</w:t>
      </w:r>
      <w:bookmarkEnd w:id="354"/>
      <w:bookmarkEnd w:id="355"/>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024708" w:rsidRPr="00CA6A1D" w14:paraId="596CA3C0" w14:textId="77777777" w:rsidTr="00024708">
        <w:trPr>
          <w:trHeight w:val="284"/>
          <w:tblHeader/>
        </w:trPr>
        <w:tc>
          <w:tcPr>
            <w:tcW w:w="794" w:type="dxa"/>
            <w:shd w:val="clear" w:color="auto" w:fill="D9D9D9" w:themeFill="background1" w:themeFillShade="D9"/>
            <w:vAlign w:val="center"/>
          </w:tcPr>
          <w:p w14:paraId="776EE7F5" w14:textId="77777777" w:rsidR="00024708" w:rsidRPr="00CA6A1D" w:rsidRDefault="00024708"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74C5A666"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5D8D95C2"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386C60DF" w14:textId="4AD329B3"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1BB71350" w14:textId="6D8C3F7C"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024708" w:rsidRPr="00CA6A1D" w14:paraId="09163184" w14:textId="77777777" w:rsidTr="00024708">
        <w:trPr>
          <w:trHeight w:val="284"/>
        </w:trPr>
        <w:tc>
          <w:tcPr>
            <w:tcW w:w="794" w:type="dxa"/>
            <w:shd w:val="clear" w:color="auto" w:fill="auto"/>
            <w:vAlign w:val="center"/>
          </w:tcPr>
          <w:p w14:paraId="37D2E5BA" w14:textId="77777777" w:rsidR="00024708" w:rsidRPr="00CA6A1D" w:rsidRDefault="00024708" w:rsidP="0043016F">
            <w:pPr>
              <w:spacing w:before="60" w:after="60" w:line="360" w:lineRule="auto"/>
              <w:ind w:left="142"/>
              <w:jc w:val="center"/>
              <w:rPr>
                <w:b/>
                <w:color w:val="000000" w:themeColor="text1"/>
              </w:rPr>
            </w:pPr>
            <w:r w:rsidRPr="00CA6A1D">
              <w:rPr>
                <w:b/>
                <w:color w:val="000000" w:themeColor="text1"/>
              </w:rPr>
              <w:t>1</w:t>
            </w:r>
          </w:p>
        </w:tc>
        <w:tc>
          <w:tcPr>
            <w:tcW w:w="2551" w:type="dxa"/>
          </w:tcPr>
          <w:p w14:paraId="30C3D668"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w:t>
            </w:r>
          </w:p>
        </w:tc>
        <w:tc>
          <w:tcPr>
            <w:tcW w:w="1587" w:type="dxa"/>
          </w:tcPr>
          <w:p w14:paraId="64051258"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1701" w:type="dxa"/>
          </w:tcPr>
          <w:p w14:paraId="49B8091B"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319DAD82" w14:textId="30CD2959"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 </w:t>
            </w:r>
            <w:hyperlink w:anchor="_Chi_tiết_–_1" w:history="1">
              <w:r w:rsidRPr="00CA6A1D">
                <w:rPr>
                  <w:rStyle w:val="Hyperlink"/>
                  <w:color w:val="000000" w:themeColor="text1"/>
                </w:rPr>
                <w:t>4.1.2.4.</w:t>
              </w:r>
            </w:hyperlink>
            <w:r w:rsidRPr="00CA6A1D">
              <w:rPr>
                <w:color w:val="000000" w:themeColor="text1"/>
              </w:rPr>
              <w:t xml:space="preserve">  &amp; </w:t>
            </w:r>
            <w:hyperlink w:anchor="_Giao_diện_thiết" w:history="1">
              <w:r w:rsidRPr="00CA6A1D">
                <w:rPr>
                  <w:rStyle w:val="Hyperlink"/>
                  <w:color w:val="000000" w:themeColor="text1"/>
                </w:rPr>
                <w:t>4.2.2</w:t>
              </w:r>
            </w:hyperlink>
            <w:r w:rsidRPr="00CA6A1D">
              <w:rPr>
                <w:color w:val="000000" w:themeColor="text1"/>
              </w:rPr>
              <w:t xml:space="preserve"> ở trên</w:t>
            </w:r>
          </w:p>
        </w:tc>
      </w:tr>
    </w:tbl>
    <w:p w14:paraId="33764DE6" w14:textId="77777777" w:rsidR="00997F6C" w:rsidRPr="00CA6A1D" w:rsidRDefault="00997F6C" w:rsidP="00997F6C">
      <w:pPr>
        <w:rPr>
          <w:color w:val="000000" w:themeColor="text1"/>
        </w:rPr>
      </w:pPr>
    </w:p>
    <w:p w14:paraId="5C974C31" w14:textId="77777777" w:rsidR="00997F6C" w:rsidRPr="00CA6A1D" w:rsidRDefault="00997F6C" w:rsidP="00997F6C">
      <w:pPr>
        <w:pStyle w:val="Heading5"/>
        <w:numPr>
          <w:ilvl w:val="3"/>
          <w:numId w:val="7"/>
        </w:numPr>
        <w:rPr>
          <w:rFonts w:cs="Times New Roman"/>
          <w:color w:val="000000" w:themeColor="text1"/>
        </w:rPr>
      </w:pPr>
      <w:bookmarkStart w:id="356" w:name="_Toc114852940"/>
      <w:bookmarkStart w:id="357" w:name="_Toc120948171"/>
      <w:r w:rsidRPr="00CA6A1D">
        <w:rPr>
          <w:rFonts w:cs="Times New Roman"/>
          <w:color w:val="000000" w:themeColor="text1"/>
        </w:rPr>
        <w:lastRenderedPageBreak/>
        <w:t>Cán bộ GQKN in giấy yêu cầu giám định</w:t>
      </w:r>
      <w:bookmarkEnd w:id="356"/>
      <w:bookmarkEnd w:id="357"/>
    </w:p>
    <w:p w14:paraId="3352D343" w14:textId="77777777" w:rsidR="00997F6C" w:rsidRPr="00CA6A1D" w:rsidRDefault="00997F6C" w:rsidP="00997F6C">
      <w:pPr>
        <w:pStyle w:val="Heading7"/>
        <w:numPr>
          <w:ilvl w:val="0"/>
          <w:numId w:val="22"/>
        </w:numPr>
        <w:rPr>
          <w:rFonts w:cs="Times New Roman"/>
          <w:color w:val="000000" w:themeColor="text1"/>
        </w:rPr>
      </w:pPr>
      <w:bookmarkStart w:id="358" w:name="_Toc114852941"/>
      <w:bookmarkStart w:id="359" w:name="_Toc120948172"/>
      <w:r w:rsidRPr="00CA6A1D">
        <w:rPr>
          <w:rFonts w:cs="Times New Roman"/>
          <w:color w:val="000000" w:themeColor="text1"/>
        </w:rPr>
        <w:t>Màn hình</w:t>
      </w:r>
      <w:bookmarkEnd w:id="358"/>
      <w:bookmarkEnd w:id="359"/>
    </w:p>
    <w:p w14:paraId="0B7F748E" w14:textId="5CDDDF43" w:rsidR="00997F6C" w:rsidRPr="00CA6A1D" w:rsidRDefault="00B05C27" w:rsidP="00997F6C">
      <w:pPr>
        <w:rPr>
          <w:color w:val="000000" w:themeColor="text1"/>
        </w:rPr>
      </w:pPr>
      <w:r w:rsidRPr="00CA6A1D">
        <w:rPr>
          <w:noProof/>
          <w:color w:val="000000" w:themeColor="text1"/>
        </w:rPr>
        <w:drawing>
          <wp:inline distT="0" distB="0" distL="0" distR="0" wp14:anchorId="760E0E79" wp14:editId="6FDBC33D">
            <wp:extent cx="5731510" cy="503110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031105"/>
                    </a:xfrm>
                    <a:prstGeom prst="rect">
                      <a:avLst/>
                    </a:prstGeom>
                  </pic:spPr>
                </pic:pic>
              </a:graphicData>
            </a:graphic>
          </wp:inline>
        </w:drawing>
      </w:r>
    </w:p>
    <w:p w14:paraId="46CB00F4" w14:textId="1CD9A0AE" w:rsidR="00B05C27" w:rsidRPr="00CA6A1D" w:rsidRDefault="00B05C27" w:rsidP="00997F6C">
      <w:pPr>
        <w:rPr>
          <w:color w:val="000000" w:themeColor="text1"/>
        </w:rPr>
      </w:pPr>
      <w:r w:rsidRPr="00CA6A1D">
        <w:rPr>
          <w:noProof/>
          <w:color w:val="000000" w:themeColor="text1"/>
        </w:rPr>
        <w:lastRenderedPageBreak/>
        <w:drawing>
          <wp:inline distT="0" distB="0" distL="0" distR="0" wp14:anchorId="63F5E184" wp14:editId="108C67EE">
            <wp:extent cx="5731510" cy="503110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031105"/>
                    </a:xfrm>
                    <a:prstGeom prst="rect">
                      <a:avLst/>
                    </a:prstGeom>
                  </pic:spPr>
                </pic:pic>
              </a:graphicData>
            </a:graphic>
          </wp:inline>
        </w:drawing>
      </w:r>
    </w:p>
    <w:p w14:paraId="33A71C71" w14:textId="77777777" w:rsidR="00997F6C" w:rsidRPr="00CA6A1D" w:rsidRDefault="00997F6C" w:rsidP="00997F6C">
      <w:pPr>
        <w:rPr>
          <w:color w:val="000000" w:themeColor="text1"/>
        </w:rPr>
      </w:pPr>
      <w:r w:rsidRPr="00CA6A1D">
        <w:rPr>
          <w:color w:val="000000" w:themeColor="text1"/>
        </w:rPr>
        <w:t>- Hình 7.2.2.4: Màn hình Cán bộ GQKN in giấy yêu cầu giám định</w:t>
      </w:r>
    </w:p>
    <w:p w14:paraId="2CFADF03" w14:textId="77777777" w:rsidR="00997F6C" w:rsidRPr="00CA6A1D" w:rsidRDefault="00997F6C" w:rsidP="00997F6C">
      <w:pPr>
        <w:pStyle w:val="Heading7"/>
        <w:numPr>
          <w:ilvl w:val="0"/>
          <w:numId w:val="22"/>
        </w:numPr>
        <w:rPr>
          <w:rFonts w:cs="Times New Roman"/>
          <w:color w:val="000000" w:themeColor="text1"/>
        </w:rPr>
      </w:pPr>
      <w:bookmarkStart w:id="360" w:name="_Toc114852942"/>
      <w:bookmarkStart w:id="361" w:name="_Toc120948173"/>
      <w:r w:rsidRPr="00CA6A1D">
        <w:rPr>
          <w:rFonts w:cs="Times New Roman"/>
          <w:color w:val="000000" w:themeColor="text1"/>
        </w:rPr>
        <w:t>Mô tả màn hình</w:t>
      </w:r>
      <w:bookmarkEnd w:id="360"/>
      <w:bookmarkEnd w:id="361"/>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024708" w:rsidRPr="00CA6A1D" w14:paraId="0FDBCB68" w14:textId="77777777" w:rsidTr="00024708">
        <w:trPr>
          <w:trHeight w:val="284"/>
          <w:tblHeader/>
        </w:trPr>
        <w:tc>
          <w:tcPr>
            <w:tcW w:w="794" w:type="dxa"/>
            <w:shd w:val="clear" w:color="auto" w:fill="D9D9D9" w:themeFill="background1" w:themeFillShade="D9"/>
            <w:vAlign w:val="center"/>
          </w:tcPr>
          <w:p w14:paraId="2F4A4644" w14:textId="77777777" w:rsidR="00024708" w:rsidRPr="00CA6A1D" w:rsidRDefault="00024708"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4F765FD1"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0B46A8D9"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509693A2" w14:textId="1C9B5FA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30C85118" w14:textId="5587AA21"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024708" w:rsidRPr="00CA6A1D" w14:paraId="2272E368" w14:textId="77777777" w:rsidTr="00024708">
        <w:trPr>
          <w:trHeight w:val="284"/>
        </w:trPr>
        <w:tc>
          <w:tcPr>
            <w:tcW w:w="794" w:type="dxa"/>
            <w:shd w:val="clear" w:color="auto" w:fill="auto"/>
            <w:vAlign w:val="center"/>
          </w:tcPr>
          <w:p w14:paraId="7E170568"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1</w:t>
            </w:r>
          </w:p>
        </w:tc>
        <w:tc>
          <w:tcPr>
            <w:tcW w:w="2551" w:type="dxa"/>
          </w:tcPr>
          <w:p w14:paraId="54376290" w14:textId="0C3CFE50"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Giấy yêu cầu giám định</w:t>
            </w:r>
          </w:p>
        </w:tc>
        <w:tc>
          <w:tcPr>
            <w:tcW w:w="1587" w:type="dxa"/>
          </w:tcPr>
          <w:p w14:paraId="6BCD0AD9" w14:textId="4A46F416"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1A3DEACB"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32D4A2B6" w14:textId="4270550F"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Tên loại văn bản</w:t>
            </w:r>
          </w:p>
        </w:tc>
      </w:tr>
      <w:tr w:rsidR="00024708" w:rsidRPr="00CA6A1D" w14:paraId="559E237D" w14:textId="77777777" w:rsidTr="00024708">
        <w:trPr>
          <w:trHeight w:val="284"/>
        </w:trPr>
        <w:tc>
          <w:tcPr>
            <w:tcW w:w="794" w:type="dxa"/>
            <w:shd w:val="clear" w:color="auto" w:fill="auto"/>
            <w:vAlign w:val="center"/>
          </w:tcPr>
          <w:p w14:paraId="68970A94" w14:textId="2EC444C2" w:rsidR="00024708" w:rsidRPr="00CA6A1D" w:rsidRDefault="00024708" w:rsidP="0043016F">
            <w:pPr>
              <w:spacing w:before="60" w:after="60" w:line="360" w:lineRule="auto"/>
              <w:ind w:left="142"/>
              <w:rPr>
                <w:b/>
                <w:color w:val="000000" w:themeColor="text1"/>
              </w:rPr>
            </w:pPr>
            <w:r w:rsidRPr="00CA6A1D">
              <w:rPr>
                <w:b/>
                <w:color w:val="000000" w:themeColor="text1"/>
              </w:rPr>
              <w:t>2</w:t>
            </w:r>
          </w:p>
        </w:tc>
        <w:tc>
          <w:tcPr>
            <w:tcW w:w="2551" w:type="dxa"/>
          </w:tcPr>
          <w:p w14:paraId="057DAE54" w14:textId="250B015F" w:rsidR="00024708" w:rsidRPr="00CA6A1D" w:rsidRDefault="0043016F" w:rsidP="0043016F">
            <w:pPr>
              <w:keepLines/>
              <w:widowControl w:val="0"/>
              <w:pBdr>
                <w:top w:val="nil"/>
                <w:left w:val="nil"/>
                <w:bottom w:val="nil"/>
                <w:right w:val="nil"/>
                <w:between w:val="nil"/>
              </w:pBdr>
              <w:spacing w:before="60" w:after="60"/>
              <w:rPr>
                <w:rStyle w:val="CommentReference"/>
                <w:color w:val="000000" w:themeColor="text1"/>
                <w:sz w:val="24"/>
                <w:szCs w:val="24"/>
              </w:rPr>
            </w:pPr>
            <w:r w:rsidRPr="00CA6A1D">
              <w:rPr>
                <w:color w:val="000000" w:themeColor="text1"/>
              </w:rPr>
              <w:t>Dự thảo công văn</w:t>
            </w:r>
          </w:p>
        </w:tc>
        <w:tc>
          <w:tcPr>
            <w:tcW w:w="1587" w:type="dxa"/>
          </w:tcPr>
          <w:p w14:paraId="419588D5" w14:textId="701785A5"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w:t>
            </w:r>
          </w:p>
        </w:tc>
        <w:tc>
          <w:tcPr>
            <w:tcW w:w="1701" w:type="dxa"/>
          </w:tcPr>
          <w:p w14:paraId="20AF35B0"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7CAB6066" w14:textId="6D4FB0FB"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Dự thảo của văn bản</w:t>
            </w:r>
          </w:p>
        </w:tc>
      </w:tr>
      <w:tr w:rsidR="00024708" w:rsidRPr="00CA6A1D" w14:paraId="7E024A6D" w14:textId="77777777" w:rsidTr="00024708">
        <w:trPr>
          <w:trHeight w:val="284"/>
        </w:trPr>
        <w:tc>
          <w:tcPr>
            <w:tcW w:w="794" w:type="dxa"/>
            <w:shd w:val="clear" w:color="auto" w:fill="auto"/>
            <w:vAlign w:val="center"/>
          </w:tcPr>
          <w:p w14:paraId="154FF2CA" w14:textId="3A8E91DB" w:rsidR="00024708" w:rsidRPr="00CA6A1D" w:rsidRDefault="00024708" w:rsidP="0043016F">
            <w:pPr>
              <w:spacing w:before="60" w:after="60" w:line="360" w:lineRule="auto"/>
              <w:ind w:left="142"/>
              <w:rPr>
                <w:b/>
                <w:color w:val="000000" w:themeColor="text1"/>
              </w:rPr>
            </w:pPr>
            <w:r w:rsidRPr="00CA6A1D">
              <w:rPr>
                <w:b/>
                <w:color w:val="000000" w:themeColor="text1"/>
              </w:rPr>
              <w:t>3</w:t>
            </w:r>
          </w:p>
        </w:tc>
        <w:tc>
          <w:tcPr>
            <w:tcW w:w="2551" w:type="dxa"/>
          </w:tcPr>
          <w:p w14:paraId="3721F691" w14:textId="3B552227" w:rsidR="00024708" w:rsidRPr="00CA6A1D" w:rsidRDefault="0043016F" w:rsidP="0043016F">
            <w:pPr>
              <w:keepLines/>
              <w:widowControl w:val="0"/>
              <w:pBdr>
                <w:top w:val="nil"/>
                <w:left w:val="nil"/>
                <w:bottom w:val="nil"/>
                <w:right w:val="nil"/>
                <w:between w:val="nil"/>
              </w:pBdr>
              <w:spacing w:before="60" w:after="60"/>
              <w:rPr>
                <w:rStyle w:val="CommentReference"/>
                <w:color w:val="000000" w:themeColor="text1"/>
                <w:sz w:val="24"/>
                <w:szCs w:val="24"/>
              </w:rPr>
            </w:pPr>
            <w:r w:rsidRPr="00CA6A1D">
              <w:rPr>
                <w:color w:val="000000" w:themeColor="text1"/>
              </w:rPr>
              <w:t>Công văn</w:t>
            </w:r>
          </w:p>
        </w:tc>
        <w:tc>
          <w:tcPr>
            <w:tcW w:w="1587" w:type="dxa"/>
          </w:tcPr>
          <w:p w14:paraId="2CFCE195" w14:textId="591A38EF" w:rsidR="00024708" w:rsidRPr="00CA6A1D" w:rsidRDefault="0043016F" w:rsidP="0043016F">
            <w:pPr>
              <w:keepLines/>
              <w:widowControl w:val="0"/>
              <w:pBdr>
                <w:top w:val="nil"/>
                <w:left w:val="nil"/>
                <w:bottom w:val="nil"/>
                <w:right w:val="nil"/>
                <w:between w:val="nil"/>
              </w:pBdr>
              <w:spacing w:before="60" w:after="60"/>
              <w:rPr>
                <w:b/>
                <w:bCs/>
                <w:color w:val="000000" w:themeColor="text1"/>
              </w:rPr>
            </w:pPr>
            <w:r w:rsidRPr="00CA6A1D">
              <w:rPr>
                <w:color w:val="000000" w:themeColor="text1"/>
              </w:rPr>
              <w:t>Tab</w:t>
            </w:r>
          </w:p>
        </w:tc>
        <w:tc>
          <w:tcPr>
            <w:tcW w:w="1701" w:type="dxa"/>
          </w:tcPr>
          <w:p w14:paraId="7C66E0D9"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11CCEF3A" w14:textId="0079EA3C"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Tab Văn bản chính thức đã có dấu chữ ký</w:t>
            </w:r>
          </w:p>
        </w:tc>
      </w:tr>
      <w:tr w:rsidR="00024708" w:rsidRPr="00CA6A1D" w14:paraId="575D7508" w14:textId="77777777" w:rsidTr="00024708">
        <w:trPr>
          <w:trHeight w:val="284"/>
        </w:trPr>
        <w:tc>
          <w:tcPr>
            <w:tcW w:w="794" w:type="dxa"/>
            <w:shd w:val="clear" w:color="auto" w:fill="auto"/>
            <w:vAlign w:val="center"/>
          </w:tcPr>
          <w:p w14:paraId="4E240EAC" w14:textId="0A6C4237" w:rsidR="00024708" w:rsidRPr="00CA6A1D" w:rsidRDefault="00024708" w:rsidP="0043016F">
            <w:pPr>
              <w:spacing w:before="60" w:after="60" w:line="360" w:lineRule="auto"/>
              <w:ind w:left="142"/>
              <w:rPr>
                <w:b/>
                <w:color w:val="000000" w:themeColor="text1"/>
              </w:rPr>
            </w:pPr>
            <w:r w:rsidRPr="00CA6A1D">
              <w:rPr>
                <w:b/>
                <w:color w:val="000000" w:themeColor="text1"/>
              </w:rPr>
              <w:t>4</w:t>
            </w:r>
          </w:p>
        </w:tc>
        <w:tc>
          <w:tcPr>
            <w:tcW w:w="2551" w:type="dxa"/>
          </w:tcPr>
          <w:p w14:paraId="5853B56C" w14:textId="75A2BD3D" w:rsidR="00024708" w:rsidRPr="00CA6A1D" w:rsidRDefault="00024708" w:rsidP="0043016F">
            <w:pPr>
              <w:keepLines/>
              <w:widowControl w:val="0"/>
              <w:pBdr>
                <w:top w:val="nil"/>
                <w:left w:val="nil"/>
                <w:bottom w:val="nil"/>
                <w:right w:val="nil"/>
                <w:between w:val="nil"/>
              </w:pBdr>
              <w:spacing w:before="60" w:after="60"/>
              <w:rPr>
                <w:rStyle w:val="CommentReference"/>
                <w:color w:val="000000" w:themeColor="text1"/>
                <w:sz w:val="24"/>
                <w:szCs w:val="24"/>
              </w:rPr>
            </w:pPr>
            <w:r w:rsidRPr="00CA6A1D">
              <w:rPr>
                <w:rStyle w:val="CommentReference"/>
                <w:noProof/>
                <w:color w:val="000000" w:themeColor="text1"/>
                <w:sz w:val="24"/>
                <w:szCs w:val="24"/>
              </w:rPr>
              <w:drawing>
                <wp:inline distT="0" distB="0" distL="0" distR="0" wp14:anchorId="7F42BBE7" wp14:editId="3E2F78BD">
                  <wp:extent cx="457264" cy="19052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7264" cy="190527"/>
                          </a:xfrm>
                          <a:prstGeom prst="rect">
                            <a:avLst/>
                          </a:prstGeom>
                        </pic:spPr>
                      </pic:pic>
                    </a:graphicData>
                  </a:graphic>
                </wp:inline>
              </w:drawing>
            </w:r>
          </w:p>
        </w:tc>
        <w:tc>
          <w:tcPr>
            <w:tcW w:w="1587" w:type="dxa"/>
          </w:tcPr>
          <w:p w14:paraId="1E63E161" w14:textId="1F9CE266"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78CA045A"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7915E0C9" w14:textId="7A90AB2E"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Nút xóa văn bản đã tải lên</w:t>
            </w:r>
          </w:p>
        </w:tc>
      </w:tr>
      <w:tr w:rsidR="00024708" w:rsidRPr="00CA6A1D" w14:paraId="06CD2FC3" w14:textId="77777777" w:rsidTr="00024708">
        <w:trPr>
          <w:trHeight w:val="284"/>
        </w:trPr>
        <w:tc>
          <w:tcPr>
            <w:tcW w:w="794" w:type="dxa"/>
            <w:shd w:val="clear" w:color="auto" w:fill="auto"/>
            <w:vAlign w:val="center"/>
          </w:tcPr>
          <w:p w14:paraId="00F99681" w14:textId="7634ED40" w:rsidR="00024708" w:rsidRPr="00CA6A1D" w:rsidRDefault="00024708" w:rsidP="0043016F">
            <w:pPr>
              <w:spacing w:before="60" w:after="60" w:line="360" w:lineRule="auto"/>
              <w:ind w:left="142"/>
              <w:rPr>
                <w:b/>
                <w:color w:val="000000" w:themeColor="text1"/>
              </w:rPr>
            </w:pPr>
            <w:r w:rsidRPr="00CA6A1D">
              <w:rPr>
                <w:b/>
                <w:color w:val="000000" w:themeColor="text1"/>
              </w:rPr>
              <w:t>5</w:t>
            </w:r>
          </w:p>
        </w:tc>
        <w:tc>
          <w:tcPr>
            <w:tcW w:w="2551" w:type="dxa"/>
          </w:tcPr>
          <w:p w14:paraId="020F8E49" w14:textId="4F9FF60E" w:rsidR="00024708" w:rsidRPr="00CA6A1D" w:rsidRDefault="00024708" w:rsidP="0043016F">
            <w:pPr>
              <w:keepLines/>
              <w:widowControl w:val="0"/>
              <w:pBdr>
                <w:top w:val="nil"/>
                <w:left w:val="nil"/>
                <w:bottom w:val="nil"/>
                <w:right w:val="nil"/>
                <w:between w:val="nil"/>
              </w:pBdr>
              <w:spacing w:before="60" w:after="60"/>
              <w:rPr>
                <w:rStyle w:val="CommentReference"/>
                <w:color w:val="000000" w:themeColor="text1"/>
                <w:sz w:val="24"/>
                <w:szCs w:val="24"/>
              </w:rPr>
            </w:pPr>
            <w:r w:rsidRPr="00CA6A1D">
              <w:rPr>
                <w:rStyle w:val="CommentReference"/>
                <w:noProof/>
                <w:color w:val="000000" w:themeColor="text1"/>
                <w:sz w:val="24"/>
                <w:szCs w:val="24"/>
              </w:rPr>
              <w:drawing>
                <wp:inline distT="0" distB="0" distL="0" distR="0" wp14:anchorId="46AF666E" wp14:editId="51F960A7">
                  <wp:extent cx="400106" cy="20005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0106" cy="200053"/>
                          </a:xfrm>
                          <a:prstGeom prst="rect">
                            <a:avLst/>
                          </a:prstGeom>
                        </pic:spPr>
                      </pic:pic>
                    </a:graphicData>
                  </a:graphic>
                </wp:inline>
              </w:drawing>
            </w:r>
          </w:p>
        </w:tc>
        <w:tc>
          <w:tcPr>
            <w:tcW w:w="1587" w:type="dxa"/>
          </w:tcPr>
          <w:p w14:paraId="29D23B92" w14:textId="1742FF44"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01442619"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2E762DF1" w14:textId="6958A4A8"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Nút in văn bản</w:t>
            </w:r>
          </w:p>
        </w:tc>
      </w:tr>
      <w:tr w:rsidR="00024708" w:rsidRPr="00CA6A1D" w14:paraId="501696DD" w14:textId="77777777" w:rsidTr="00024708">
        <w:trPr>
          <w:trHeight w:val="284"/>
        </w:trPr>
        <w:tc>
          <w:tcPr>
            <w:tcW w:w="794" w:type="dxa"/>
            <w:shd w:val="clear" w:color="auto" w:fill="auto"/>
            <w:vAlign w:val="center"/>
          </w:tcPr>
          <w:p w14:paraId="7E4DEBA9" w14:textId="677EB612" w:rsidR="00024708" w:rsidRPr="00CA6A1D" w:rsidRDefault="00024708" w:rsidP="0043016F">
            <w:pPr>
              <w:spacing w:before="60" w:after="60" w:line="360" w:lineRule="auto"/>
              <w:ind w:left="142"/>
              <w:rPr>
                <w:b/>
                <w:color w:val="000000" w:themeColor="text1"/>
              </w:rPr>
            </w:pPr>
            <w:r w:rsidRPr="00CA6A1D">
              <w:rPr>
                <w:b/>
                <w:color w:val="000000" w:themeColor="text1"/>
              </w:rPr>
              <w:t>6</w:t>
            </w:r>
          </w:p>
        </w:tc>
        <w:tc>
          <w:tcPr>
            <w:tcW w:w="2551" w:type="dxa"/>
          </w:tcPr>
          <w:p w14:paraId="0E56ABB5" w14:textId="741F4173" w:rsidR="00024708" w:rsidRPr="00CA6A1D" w:rsidRDefault="00024708" w:rsidP="0043016F">
            <w:pPr>
              <w:keepLines/>
              <w:widowControl w:val="0"/>
              <w:pBdr>
                <w:top w:val="nil"/>
                <w:left w:val="nil"/>
                <w:bottom w:val="nil"/>
                <w:right w:val="nil"/>
                <w:between w:val="nil"/>
              </w:pBdr>
              <w:spacing w:before="60" w:after="60"/>
              <w:rPr>
                <w:rStyle w:val="CommentReference"/>
                <w:color w:val="000000" w:themeColor="text1"/>
                <w:sz w:val="24"/>
                <w:szCs w:val="24"/>
              </w:rPr>
            </w:pPr>
            <w:r w:rsidRPr="00CA6A1D">
              <w:rPr>
                <w:rStyle w:val="CommentReference"/>
                <w:noProof/>
                <w:color w:val="000000" w:themeColor="text1"/>
                <w:sz w:val="24"/>
                <w:szCs w:val="24"/>
              </w:rPr>
              <w:drawing>
                <wp:inline distT="0" distB="0" distL="0" distR="0" wp14:anchorId="6E1ECCD7" wp14:editId="2EA53BE2">
                  <wp:extent cx="552527" cy="228632"/>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527" cy="228632"/>
                          </a:xfrm>
                          <a:prstGeom prst="rect">
                            <a:avLst/>
                          </a:prstGeom>
                        </pic:spPr>
                      </pic:pic>
                    </a:graphicData>
                  </a:graphic>
                </wp:inline>
              </w:drawing>
            </w:r>
          </w:p>
        </w:tc>
        <w:tc>
          <w:tcPr>
            <w:tcW w:w="1587" w:type="dxa"/>
          </w:tcPr>
          <w:p w14:paraId="2E05F53A" w14:textId="00479592"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359D8DEF"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785AD7D2" w14:textId="1412F551"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Nút tải văn bản lên hệ thống</w:t>
            </w:r>
          </w:p>
        </w:tc>
      </w:tr>
      <w:tr w:rsidR="00024708" w:rsidRPr="00CA6A1D" w14:paraId="4B683577" w14:textId="77777777" w:rsidTr="00024708">
        <w:trPr>
          <w:trHeight w:val="284"/>
        </w:trPr>
        <w:tc>
          <w:tcPr>
            <w:tcW w:w="794" w:type="dxa"/>
            <w:shd w:val="clear" w:color="auto" w:fill="auto"/>
            <w:vAlign w:val="center"/>
          </w:tcPr>
          <w:p w14:paraId="56DC830E" w14:textId="0905A0DC" w:rsidR="00024708" w:rsidRPr="00CA6A1D" w:rsidRDefault="00024708" w:rsidP="0043016F">
            <w:pPr>
              <w:spacing w:before="60" w:after="60" w:line="360" w:lineRule="auto"/>
              <w:ind w:left="142"/>
              <w:rPr>
                <w:b/>
                <w:color w:val="000000" w:themeColor="text1"/>
              </w:rPr>
            </w:pPr>
            <w:r w:rsidRPr="00CA6A1D">
              <w:rPr>
                <w:b/>
                <w:color w:val="000000" w:themeColor="text1"/>
              </w:rPr>
              <w:t>7</w:t>
            </w:r>
          </w:p>
        </w:tc>
        <w:tc>
          <w:tcPr>
            <w:tcW w:w="2551" w:type="dxa"/>
          </w:tcPr>
          <w:p w14:paraId="649CA738" w14:textId="68617CF0" w:rsidR="00024708" w:rsidRPr="00CA6A1D" w:rsidRDefault="00024708" w:rsidP="0043016F">
            <w:pPr>
              <w:keepLines/>
              <w:widowControl w:val="0"/>
              <w:pBdr>
                <w:top w:val="nil"/>
                <w:left w:val="nil"/>
                <w:bottom w:val="nil"/>
                <w:right w:val="nil"/>
                <w:between w:val="nil"/>
              </w:pBdr>
              <w:spacing w:before="60" w:after="60"/>
              <w:rPr>
                <w:rStyle w:val="CommentReference"/>
                <w:color w:val="000000" w:themeColor="text1"/>
                <w:sz w:val="24"/>
                <w:szCs w:val="24"/>
              </w:rPr>
            </w:pPr>
            <w:r w:rsidRPr="00CA6A1D">
              <w:rPr>
                <w:rStyle w:val="CommentReference"/>
                <w:noProof/>
                <w:color w:val="000000" w:themeColor="text1"/>
                <w:sz w:val="24"/>
                <w:szCs w:val="24"/>
              </w:rPr>
              <w:drawing>
                <wp:inline distT="0" distB="0" distL="0" distR="0" wp14:anchorId="7F02EA0F" wp14:editId="2DDA50B7">
                  <wp:extent cx="914528" cy="238158"/>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14528" cy="238158"/>
                          </a:xfrm>
                          <a:prstGeom prst="rect">
                            <a:avLst/>
                          </a:prstGeom>
                        </pic:spPr>
                      </pic:pic>
                    </a:graphicData>
                  </a:graphic>
                </wp:inline>
              </w:drawing>
            </w:r>
          </w:p>
        </w:tc>
        <w:tc>
          <w:tcPr>
            <w:tcW w:w="1587" w:type="dxa"/>
          </w:tcPr>
          <w:p w14:paraId="68C80833" w14:textId="5541A88D"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5CEF8C34"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6CE29482" w14:textId="7DC784A4"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Nút tải văn bản từ hệ thống xuống thiết bị</w:t>
            </w:r>
          </w:p>
        </w:tc>
      </w:tr>
      <w:tr w:rsidR="00024708" w:rsidRPr="00CA6A1D" w14:paraId="32AEE0EE" w14:textId="77777777" w:rsidTr="00024708">
        <w:trPr>
          <w:trHeight w:val="284"/>
        </w:trPr>
        <w:tc>
          <w:tcPr>
            <w:tcW w:w="794" w:type="dxa"/>
            <w:shd w:val="clear" w:color="auto" w:fill="auto"/>
            <w:vAlign w:val="center"/>
          </w:tcPr>
          <w:p w14:paraId="4E890099" w14:textId="37F8D97C" w:rsidR="00024708" w:rsidRPr="00CA6A1D" w:rsidRDefault="00024708" w:rsidP="0043016F">
            <w:pPr>
              <w:spacing w:before="60" w:after="60" w:line="360" w:lineRule="auto"/>
              <w:ind w:left="142"/>
              <w:rPr>
                <w:b/>
                <w:color w:val="000000" w:themeColor="text1"/>
              </w:rPr>
            </w:pPr>
            <w:r w:rsidRPr="00CA6A1D">
              <w:rPr>
                <w:b/>
                <w:color w:val="000000" w:themeColor="text1"/>
              </w:rPr>
              <w:t>8</w:t>
            </w:r>
          </w:p>
        </w:tc>
        <w:tc>
          <w:tcPr>
            <w:tcW w:w="2551" w:type="dxa"/>
          </w:tcPr>
          <w:p w14:paraId="78E8DECC" w14:textId="7F50C3B4" w:rsidR="00024708" w:rsidRPr="00CA6A1D" w:rsidRDefault="00024708" w:rsidP="0043016F">
            <w:pPr>
              <w:keepLines/>
              <w:widowControl w:val="0"/>
              <w:pBdr>
                <w:top w:val="nil"/>
                <w:left w:val="nil"/>
                <w:bottom w:val="nil"/>
                <w:right w:val="nil"/>
                <w:between w:val="nil"/>
              </w:pBdr>
              <w:spacing w:before="60" w:after="60"/>
              <w:rPr>
                <w:rStyle w:val="CommentReference"/>
                <w:color w:val="000000" w:themeColor="text1"/>
                <w:sz w:val="24"/>
                <w:szCs w:val="24"/>
              </w:rPr>
            </w:pPr>
            <w:r w:rsidRPr="00CA6A1D">
              <w:rPr>
                <w:rStyle w:val="CommentReference"/>
                <w:noProof/>
                <w:color w:val="000000" w:themeColor="text1"/>
                <w:sz w:val="24"/>
                <w:szCs w:val="24"/>
              </w:rPr>
              <w:drawing>
                <wp:inline distT="0" distB="0" distL="0" distR="0" wp14:anchorId="5870CC65" wp14:editId="7A5E3034">
                  <wp:extent cx="428685" cy="276264"/>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8685" cy="276264"/>
                          </a:xfrm>
                          <a:prstGeom prst="rect">
                            <a:avLst/>
                          </a:prstGeom>
                        </pic:spPr>
                      </pic:pic>
                    </a:graphicData>
                  </a:graphic>
                </wp:inline>
              </w:drawing>
            </w:r>
          </w:p>
        </w:tc>
        <w:tc>
          <w:tcPr>
            <w:tcW w:w="1587" w:type="dxa"/>
          </w:tcPr>
          <w:p w14:paraId="18B8238F" w14:textId="52EC1100"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6B38EAB5"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0190FFB8" w14:textId="18237EB3"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Nút phóng to, thu nhỏ văn bản.</w:t>
            </w:r>
          </w:p>
        </w:tc>
      </w:tr>
    </w:tbl>
    <w:p w14:paraId="550D526C" w14:textId="77777777" w:rsidR="00997F6C" w:rsidRPr="00CA6A1D" w:rsidRDefault="00997F6C" w:rsidP="00997F6C">
      <w:pPr>
        <w:rPr>
          <w:color w:val="000000" w:themeColor="text1"/>
        </w:rPr>
      </w:pPr>
    </w:p>
    <w:p w14:paraId="7B1FCB6D" w14:textId="77777777" w:rsidR="00997F6C" w:rsidRPr="00CA6A1D" w:rsidRDefault="00997F6C" w:rsidP="00997F6C">
      <w:pPr>
        <w:pStyle w:val="Heading5"/>
        <w:numPr>
          <w:ilvl w:val="3"/>
          <w:numId w:val="7"/>
        </w:numPr>
        <w:rPr>
          <w:rFonts w:cs="Times New Roman"/>
          <w:color w:val="000000" w:themeColor="text1"/>
        </w:rPr>
      </w:pPr>
      <w:bookmarkStart w:id="362" w:name="_Toc114852943"/>
      <w:bookmarkStart w:id="363" w:name="_Toc120948174"/>
      <w:r w:rsidRPr="00CA6A1D">
        <w:rPr>
          <w:rFonts w:cs="Times New Roman"/>
          <w:color w:val="000000" w:themeColor="text1"/>
        </w:rPr>
        <w:t>Cán bộ GQKN sửa phương án giám định bị từ chối</w:t>
      </w:r>
      <w:bookmarkEnd w:id="362"/>
      <w:bookmarkEnd w:id="363"/>
    </w:p>
    <w:p w14:paraId="0DCC1EC5" w14:textId="77777777" w:rsidR="00997F6C" w:rsidRPr="00CA6A1D" w:rsidRDefault="00997F6C" w:rsidP="00997F6C">
      <w:pPr>
        <w:pStyle w:val="Heading7"/>
        <w:numPr>
          <w:ilvl w:val="0"/>
          <w:numId w:val="23"/>
        </w:numPr>
        <w:rPr>
          <w:rFonts w:cs="Times New Roman"/>
          <w:color w:val="000000" w:themeColor="text1"/>
        </w:rPr>
      </w:pPr>
      <w:bookmarkStart w:id="364" w:name="_Toc114852944"/>
      <w:bookmarkStart w:id="365" w:name="_Toc120948175"/>
      <w:r w:rsidRPr="00CA6A1D">
        <w:rPr>
          <w:rFonts w:cs="Times New Roman"/>
          <w:color w:val="000000" w:themeColor="text1"/>
        </w:rPr>
        <w:t>Màn hình</w:t>
      </w:r>
      <w:bookmarkEnd w:id="364"/>
      <w:bookmarkEnd w:id="365"/>
    </w:p>
    <w:p w14:paraId="6AC51CF1" w14:textId="1BDCBF29" w:rsidR="00997F6C" w:rsidRPr="00CA6A1D" w:rsidRDefault="00B05C27" w:rsidP="00997F6C">
      <w:pPr>
        <w:rPr>
          <w:color w:val="000000" w:themeColor="text1"/>
        </w:rPr>
      </w:pPr>
      <w:r w:rsidRPr="00CA6A1D">
        <w:rPr>
          <w:noProof/>
          <w:color w:val="000000" w:themeColor="text1"/>
        </w:rPr>
        <w:drawing>
          <wp:inline distT="0" distB="0" distL="0" distR="0" wp14:anchorId="7E9E3D8A" wp14:editId="5B44CFD9">
            <wp:extent cx="5731510" cy="505079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050790"/>
                    </a:xfrm>
                    <a:prstGeom prst="rect">
                      <a:avLst/>
                    </a:prstGeom>
                  </pic:spPr>
                </pic:pic>
              </a:graphicData>
            </a:graphic>
          </wp:inline>
        </w:drawing>
      </w:r>
    </w:p>
    <w:p w14:paraId="26F43E4A" w14:textId="77777777" w:rsidR="00997F6C" w:rsidRPr="00CA6A1D" w:rsidRDefault="00997F6C" w:rsidP="00997F6C">
      <w:pPr>
        <w:rPr>
          <w:color w:val="000000" w:themeColor="text1"/>
        </w:rPr>
      </w:pPr>
      <w:r w:rsidRPr="00CA6A1D">
        <w:rPr>
          <w:color w:val="000000" w:themeColor="text1"/>
        </w:rPr>
        <w:t xml:space="preserve"> - Hình 4.2.2.5: Màn hình Cán bộ GQKN sửa phương án giám định bị từ chối</w:t>
      </w:r>
    </w:p>
    <w:p w14:paraId="030676BA" w14:textId="77777777" w:rsidR="00997F6C" w:rsidRPr="00CA6A1D" w:rsidRDefault="00997F6C" w:rsidP="00997F6C">
      <w:pPr>
        <w:pStyle w:val="Heading7"/>
        <w:numPr>
          <w:ilvl w:val="0"/>
          <w:numId w:val="23"/>
        </w:numPr>
        <w:rPr>
          <w:rFonts w:cs="Times New Roman"/>
          <w:color w:val="000000" w:themeColor="text1"/>
        </w:rPr>
      </w:pPr>
      <w:bookmarkStart w:id="366" w:name="_Toc114852945"/>
      <w:bookmarkStart w:id="367" w:name="_Toc120948176"/>
      <w:r w:rsidRPr="00CA6A1D">
        <w:rPr>
          <w:rFonts w:cs="Times New Roman"/>
          <w:color w:val="000000" w:themeColor="text1"/>
        </w:rPr>
        <w:t>Mô tả màn hình</w:t>
      </w:r>
      <w:bookmarkEnd w:id="366"/>
      <w:bookmarkEnd w:id="367"/>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024708" w:rsidRPr="00CA6A1D" w14:paraId="0C751441" w14:textId="77777777" w:rsidTr="0043016F">
        <w:trPr>
          <w:trHeight w:val="284"/>
          <w:tblHeader/>
        </w:trPr>
        <w:tc>
          <w:tcPr>
            <w:tcW w:w="794" w:type="dxa"/>
            <w:shd w:val="clear" w:color="auto" w:fill="D9D9D9" w:themeFill="background1" w:themeFillShade="D9"/>
            <w:vAlign w:val="center"/>
          </w:tcPr>
          <w:p w14:paraId="73117ABA" w14:textId="77777777" w:rsidR="00024708" w:rsidRPr="00CA6A1D" w:rsidRDefault="00024708"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009E1F32"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4D1F6AC0"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494F1A52"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7AB1A788"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024708" w:rsidRPr="00CA6A1D" w14:paraId="6BAAB271" w14:textId="77777777" w:rsidTr="0043016F">
        <w:trPr>
          <w:trHeight w:val="284"/>
        </w:trPr>
        <w:tc>
          <w:tcPr>
            <w:tcW w:w="794" w:type="dxa"/>
            <w:shd w:val="clear" w:color="auto" w:fill="auto"/>
            <w:vAlign w:val="center"/>
          </w:tcPr>
          <w:p w14:paraId="0296C13B" w14:textId="77777777" w:rsidR="00024708" w:rsidRPr="00CA6A1D" w:rsidRDefault="00024708" w:rsidP="0043016F">
            <w:pPr>
              <w:spacing w:before="60" w:after="60" w:line="360" w:lineRule="auto"/>
              <w:ind w:left="142"/>
              <w:jc w:val="center"/>
              <w:rPr>
                <w:b/>
                <w:color w:val="000000" w:themeColor="text1"/>
              </w:rPr>
            </w:pPr>
            <w:r w:rsidRPr="00CA6A1D">
              <w:rPr>
                <w:b/>
                <w:color w:val="000000" w:themeColor="text1"/>
              </w:rPr>
              <w:t>1</w:t>
            </w:r>
          </w:p>
        </w:tc>
        <w:tc>
          <w:tcPr>
            <w:tcW w:w="2551" w:type="dxa"/>
          </w:tcPr>
          <w:p w14:paraId="6C7FB013"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w:t>
            </w:r>
          </w:p>
        </w:tc>
        <w:tc>
          <w:tcPr>
            <w:tcW w:w="1587" w:type="dxa"/>
          </w:tcPr>
          <w:p w14:paraId="7992B938"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1701" w:type="dxa"/>
          </w:tcPr>
          <w:p w14:paraId="0CD894E7"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6BD5299F"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 </w:t>
            </w:r>
            <w:hyperlink w:anchor="_Chi_tiết_–_1" w:history="1">
              <w:r w:rsidRPr="00CA6A1D">
                <w:rPr>
                  <w:rStyle w:val="Hyperlink"/>
                  <w:color w:val="000000" w:themeColor="text1"/>
                </w:rPr>
                <w:t>4.1.2.4.</w:t>
              </w:r>
            </w:hyperlink>
            <w:r w:rsidRPr="00CA6A1D">
              <w:rPr>
                <w:color w:val="000000" w:themeColor="text1"/>
              </w:rPr>
              <w:t xml:space="preserve">  &amp; </w:t>
            </w:r>
            <w:hyperlink w:anchor="_Giao_diện_thiết" w:history="1">
              <w:r w:rsidRPr="00CA6A1D">
                <w:rPr>
                  <w:rStyle w:val="Hyperlink"/>
                  <w:color w:val="000000" w:themeColor="text1"/>
                </w:rPr>
                <w:t>4.2.2</w:t>
              </w:r>
            </w:hyperlink>
            <w:r w:rsidRPr="00CA6A1D">
              <w:rPr>
                <w:color w:val="000000" w:themeColor="text1"/>
              </w:rPr>
              <w:t xml:space="preserve"> ở trên</w:t>
            </w:r>
          </w:p>
        </w:tc>
      </w:tr>
    </w:tbl>
    <w:p w14:paraId="73013B7A" w14:textId="77777777" w:rsidR="00997F6C" w:rsidRPr="00CA6A1D" w:rsidRDefault="00997F6C" w:rsidP="00997F6C">
      <w:pPr>
        <w:rPr>
          <w:color w:val="000000" w:themeColor="text1"/>
        </w:rPr>
      </w:pPr>
    </w:p>
    <w:p w14:paraId="1153BE0B" w14:textId="77777777" w:rsidR="00997F6C" w:rsidRPr="00CA6A1D" w:rsidRDefault="00997F6C" w:rsidP="00997F6C">
      <w:pPr>
        <w:pStyle w:val="Heading5"/>
        <w:numPr>
          <w:ilvl w:val="3"/>
          <w:numId w:val="7"/>
        </w:numPr>
        <w:rPr>
          <w:rFonts w:cs="Times New Roman"/>
          <w:color w:val="000000" w:themeColor="text1"/>
        </w:rPr>
      </w:pPr>
      <w:bookmarkStart w:id="368" w:name="_Toc114852946"/>
      <w:bookmarkStart w:id="369" w:name="_Toc120948177"/>
      <w:bookmarkStart w:id="370" w:name="_Hlk114219704"/>
      <w:r w:rsidRPr="00CA6A1D">
        <w:rPr>
          <w:rFonts w:cs="Times New Roman"/>
          <w:color w:val="000000" w:themeColor="text1"/>
        </w:rPr>
        <w:lastRenderedPageBreak/>
        <w:t>Khách hàng phê duyệt phương án giám định</w:t>
      </w:r>
      <w:bookmarkEnd w:id="368"/>
      <w:bookmarkEnd w:id="369"/>
    </w:p>
    <w:p w14:paraId="54AE7640" w14:textId="77777777" w:rsidR="00997F6C" w:rsidRPr="00CA6A1D" w:rsidRDefault="00997F6C" w:rsidP="00997F6C">
      <w:pPr>
        <w:pStyle w:val="Heading7"/>
        <w:numPr>
          <w:ilvl w:val="0"/>
          <w:numId w:val="24"/>
        </w:numPr>
        <w:rPr>
          <w:rFonts w:cs="Times New Roman"/>
          <w:color w:val="000000" w:themeColor="text1"/>
        </w:rPr>
      </w:pPr>
      <w:bookmarkStart w:id="371" w:name="_Toc114852947"/>
      <w:bookmarkStart w:id="372" w:name="_Toc120948178"/>
      <w:bookmarkEnd w:id="370"/>
      <w:r w:rsidRPr="00CA6A1D">
        <w:rPr>
          <w:rFonts w:cs="Times New Roman"/>
          <w:color w:val="000000" w:themeColor="text1"/>
        </w:rPr>
        <w:t>Màn hình</w:t>
      </w:r>
      <w:bookmarkEnd w:id="371"/>
      <w:bookmarkEnd w:id="372"/>
    </w:p>
    <w:p w14:paraId="43FB4F50" w14:textId="6D56F7D1" w:rsidR="00997F6C" w:rsidRPr="00CA6A1D" w:rsidRDefault="00B05C27" w:rsidP="00997F6C">
      <w:pPr>
        <w:rPr>
          <w:color w:val="000000" w:themeColor="text1"/>
        </w:rPr>
      </w:pPr>
      <w:r w:rsidRPr="00CA6A1D">
        <w:rPr>
          <w:noProof/>
          <w:color w:val="000000" w:themeColor="text1"/>
        </w:rPr>
        <w:drawing>
          <wp:inline distT="0" distB="0" distL="0" distR="0" wp14:anchorId="3C6E0B8E" wp14:editId="057C4360">
            <wp:extent cx="5731510" cy="404368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043680"/>
                    </a:xfrm>
                    <a:prstGeom prst="rect">
                      <a:avLst/>
                    </a:prstGeom>
                  </pic:spPr>
                </pic:pic>
              </a:graphicData>
            </a:graphic>
          </wp:inline>
        </w:drawing>
      </w:r>
    </w:p>
    <w:p w14:paraId="1B1E96A4" w14:textId="77777777" w:rsidR="00997F6C" w:rsidRPr="00CA6A1D" w:rsidRDefault="00997F6C" w:rsidP="00997F6C">
      <w:pPr>
        <w:rPr>
          <w:color w:val="000000" w:themeColor="text1"/>
        </w:rPr>
      </w:pPr>
      <w:r w:rsidRPr="00CA6A1D">
        <w:rPr>
          <w:color w:val="000000" w:themeColor="text1"/>
        </w:rPr>
        <w:t>- Hình 4.2.2.6: Màn hình Khách hàng phê duyệt phương án giám định</w:t>
      </w:r>
    </w:p>
    <w:p w14:paraId="7F85DE9A" w14:textId="77777777" w:rsidR="00997F6C" w:rsidRPr="00CA6A1D" w:rsidRDefault="00997F6C" w:rsidP="00997F6C">
      <w:pPr>
        <w:pStyle w:val="Heading7"/>
        <w:numPr>
          <w:ilvl w:val="0"/>
          <w:numId w:val="24"/>
        </w:numPr>
        <w:rPr>
          <w:rFonts w:cs="Times New Roman"/>
          <w:color w:val="000000" w:themeColor="text1"/>
        </w:rPr>
      </w:pPr>
      <w:bookmarkStart w:id="373" w:name="_Toc114852948"/>
      <w:bookmarkStart w:id="374" w:name="_Toc120948179"/>
      <w:r w:rsidRPr="00CA6A1D">
        <w:rPr>
          <w:rFonts w:cs="Times New Roman"/>
          <w:color w:val="000000" w:themeColor="text1"/>
        </w:rPr>
        <w:t>Mô tả màn hình</w:t>
      </w:r>
      <w:bookmarkEnd w:id="373"/>
      <w:bookmarkEnd w:id="374"/>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024708" w:rsidRPr="00CA6A1D" w14:paraId="04AE524D" w14:textId="77777777" w:rsidTr="0043016F">
        <w:trPr>
          <w:trHeight w:val="284"/>
          <w:tblHeader/>
        </w:trPr>
        <w:tc>
          <w:tcPr>
            <w:tcW w:w="794" w:type="dxa"/>
            <w:shd w:val="clear" w:color="auto" w:fill="D9D9D9" w:themeFill="background1" w:themeFillShade="D9"/>
            <w:vAlign w:val="center"/>
          </w:tcPr>
          <w:p w14:paraId="0E8C98A8" w14:textId="77777777" w:rsidR="00024708" w:rsidRPr="00CA6A1D" w:rsidRDefault="00024708"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42C92565"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39AC6EA8"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271DEA24"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41AC2904"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024708" w:rsidRPr="00CA6A1D" w14:paraId="75118B36" w14:textId="77777777" w:rsidTr="0043016F">
        <w:trPr>
          <w:trHeight w:val="284"/>
        </w:trPr>
        <w:tc>
          <w:tcPr>
            <w:tcW w:w="794" w:type="dxa"/>
            <w:shd w:val="clear" w:color="auto" w:fill="auto"/>
            <w:vAlign w:val="center"/>
          </w:tcPr>
          <w:p w14:paraId="2E981144" w14:textId="77777777" w:rsidR="00024708" w:rsidRPr="00CA6A1D" w:rsidRDefault="00024708" w:rsidP="0043016F">
            <w:pPr>
              <w:spacing w:before="60" w:after="60" w:line="360" w:lineRule="auto"/>
              <w:ind w:left="142"/>
              <w:jc w:val="center"/>
              <w:rPr>
                <w:b/>
                <w:color w:val="000000" w:themeColor="text1"/>
              </w:rPr>
            </w:pPr>
            <w:r w:rsidRPr="00CA6A1D">
              <w:rPr>
                <w:b/>
                <w:color w:val="000000" w:themeColor="text1"/>
              </w:rPr>
              <w:t>1</w:t>
            </w:r>
          </w:p>
        </w:tc>
        <w:tc>
          <w:tcPr>
            <w:tcW w:w="2551" w:type="dxa"/>
          </w:tcPr>
          <w:p w14:paraId="1ADB2783"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w:t>
            </w:r>
          </w:p>
        </w:tc>
        <w:tc>
          <w:tcPr>
            <w:tcW w:w="1587" w:type="dxa"/>
          </w:tcPr>
          <w:p w14:paraId="64877CD7"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1701" w:type="dxa"/>
          </w:tcPr>
          <w:p w14:paraId="3CCD4369"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299FDDED"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 </w:t>
            </w:r>
            <w:hyperlink w:anchor="_Chi_tiết_–_1" w:history="1">
              <w:r w:rsidRPr="00CA6A1D">
                <w:rPr>
                  <w:rStyle w:val="Hyperlink"/>
                  <w:color w:val="000000" w:themeColor="text1"/>
                </w:rPr>
                <w:t>4.1.2.4.</w:t>
              </w:r>
            </w:hyperlink>
            <w:r w:rsidRPr="00CA6A1D">
              <w:rPr>
                <w:color w:val="000000" w:themeColor="text1"/>
              </w:rPr>
              <w:t xml:space="preserve">  &amp; </w:t>
            </w:r>
            <w:hyperlink w:anchor="_Giao_diện_thiết" w:history="1">
              <w:r w:rsidRPr="00CA6A1D">
                <w:rPr>
                  <w:rStyle w:val="Hyperlink"/>
                  <w:color w:val="000000" w:themeColor="text1"/>
                </w:rPr>
                <w:t>4.2.2</w:t>
              </w:r>
            </w:hyperlink>
            <w:r w:rsidRPr="00CA6A1D">
              <w:rPr>
                <w:color w:val="000000" w:themeColor="text1"/>
              </w:rPr>
              <w:t xml:space="preserve"> ở trên</w:t>
            </w:r>
          </w:p>
        </w:tc>
      </w:tr>
    </w:tbl>
    <w:p w14:paraId="6DD9D609" w14:textId="77777777" w:rsidR="00997F6C" w:rsidRPr="00CA6A1D" w:rsidRDefault="00997F6C" w:rsidP="00997F6C">
      <w:pPr>
        <w:rPr>
          <w:color w:val="000000" w:themeColor="text1"/>
        </w:rPr>
      </w:pPr>
    </w:p>
    <w:p w14:paraId="58F50D95" w14:textId="77777777" w:rsidR="00997F6C" w:rsidRPr="00CA6A1D" w:rsidRDefault="00997F6C" w:rsidP="00997F6C">
      <w:pPr>
        <w:pStyle w:val="Heading5"/>
        <w:numPr>
          <w:ilvl w:val="3"/>
          <w:numId w:val="7"/>
        </w:numPr>
        <w:rPr>
          <w:rFonts w:cs="Times New Roman"/>
          <w:color w:val="000000" w:themeColor="text1"/>
        </w:rPr>
      </w:pPr>
      <w:bookmarkStart w:id="375" w:name="_Toc113630876"/>
      <w:bookmarkStart w:id="376" w:name="_Toc114852949"/>
      <w:bookmarkStart w:id="377" w:name="_Toc120948180"/>
      <w:r w:rsidRPr="00CA6A1D">
        <w:rPr>
          <w:rFonts w:cs="Times New Roman"/>
          <w:color w:val="000000" w:themeColor="text1"/>
        </w:rPr>
        <w:lastRenderedPageBreak/>
        <w:t>Cán bộ phê duyệt hộ phương án thay khách hàng</w:t>
      </w:r>
      <w:bookmarkEnd w:id="375"/>
      <w:bookmarkEnd w:id="376"/>
      <w:bookmarkEnd w:id="377"/>
    </w:p>
    <w:p w14:paraId="4C16DFC6" w14:textId="77777777" w:rsidR="00997F6C" w:rsidRPr="00CA6A1D" w:rsidRDefault="00997F6C" w:rsidP="00997F6C">
      <w:pPr>
        <w:pStyle w:val="Heading7"/>
        <w:numPr>
          <w:ilvl w:val="0"/>
          <w:numId w:val="25"/>
        </w:numPr>
        <w:rPr>
          <w:rFonts w:cs="Times New Roman"/>
          <w:color w:val="000000" w:themeColor="text1"/>
        </w:rPr>
      </w:pPr>
      <w:bookmarkStart w:id="378" w:name="_Toc114852950"/>
      <w:bookmarkStart w:id="379" w:name="_Toc120948181"/>
      <w:r w:rsidRPr="00CA6A1D">
        <w:rPr>
          <w:rFonts w:cs="Times New Roman"/>
          <w:color w:val="000000" w:themeColor="text1"/>
        </w:rPr>
        <w:t>Màn hình</w:t>
      </w:r>
      <w:bookmarkEnd w:id="378"/>
      <w:bookmarkEnd w:id="379"/>
    </w:p>
    <w:p w14:paraId="2493962F" w14:textId="34C2F3EE" w:rsidR="00997F6C" w:rsidRPr="00CA6A1D" w:rsidRDefault="00895643" w:rsidP="00997F6C">
      <w:pPr>
        <w:rPr>
          <w:color w:val="000000" w:themeColor="text1"/>
        </w:rPr>
      </w:pPr>
      <w:r w:rsidRPr="00CA6A1D">
        <w:rPr>
          <w:noProof/>
          <w:color w:val="000000" w:themeColor="text1"/>
        </w:rPr>
        <w:drawing>
          <wp:inline distT="0" distB="0" distL="0" distR="0" wp14:anchorId="56BB081E" wp14:editId="145FA829">
            <wp:extent cx="5731510" cy="404368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4043680"/>
                    </a:xfrm>
                    <a:prstGeom prst="rect">
                      <a:avLst/>
                    </a:prstGeom>
                  </pic:spPr>
                </pic:pic>
              </a:graphicData>
            </a:graphic>
          </wp:inline>
        </w:drawing>
      </w:r>
    </w:p>
    <w:p w14:paraId="3614C36F" w14:textId="77B10279" w:rsidR="00895643" w:rsidRPr="00CA6A1D" w:rsidRDefault="00895643" w:rsidP="00997F6C">
      <w:pPr>
        <w:rPr>
          <w:color w:val="000000" w:themeColor="text1"/>
        </w:rPr>
      </w:pPr>
      <w:r w:rsidRPr="00CA6A1D">
        <w:rPr>
          <w:noProof/>
          <w:color w:val="000000" w:themeColor="text1"/>
        </w:rPr>
        <w:drawing>
          <wp:inline distT="0" distB="0" distL="0" distR="0" wp14:anchorId="5CB8CFF2" wp14:editId="6D0B6A19">
            <wp:extent cx="5731510" cy="280225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802255"/>
                    </a:xfrm>
                    <a:prstGeom prst="rect">
                      <a:avLst/>
                    </a:prstGeom>
                  </pic:spPr>
                </pic:pic>
              </a:graphicData>
            </a:graphic>
          </wp:inline>
        </w:drawing>
      </w:r>
    </w:p>
    <w:p w14:paraId="4CF54817" w14:textId="77777777" w:rsidR="00997F6C" w:rsidRPr="00CA6A1D" w:rsidRDefault="00997F6C" w:rsidP="00997F6C">
      <w:pPr>
        <w:rPr>
          <w:color w:val="000000" w:themeColor="text1"/>
        </w:rPr>
      </w:pPr>
      <w:r w:rsidRPr="00CA6A1D">
        <w:rPr>
          <w:color w:val="000000" w:themeColor="text1"/>
        </w:rPr>
        <w:t>- Hình 7.2.2.7: Màn hình Cán bộ phê duyệt hộ phương án thay khách hàng</w:t>
      </w:r>
    </w:p>
    <w:p w14:paraId="78DB6AFA" w14:textId="77777777" w:rsidR="00997F6C" w:rsidRPr="00CA6A1D" w:rsidRDefault="00997F6C" w:rsidP="00997F6C">
      <w:pPr>
        <w:rPr>
          <w:color w:val="000000" w:themeColor="text1"/>
        </w:rPr>
      </w:pPr>
    </w:p>
    <w:p w14:paraId="14A3E3BF" w14:textId="77777777" w:rsidR="00997F6C" w:rsidRPr="00CA6A1D" w:rsidRDefault="00997F6C" w:rsidP="00997F6C">
      <w:pPr>
        <w:pStyle w:val="Heading7"/>
        <w:numPr>
          <w:ilvl w:val="0"/>
          <w:numId w:val="25"/>
        </w:numPr>
        <w:rPr>
          <w:rFonts w:cs="Times New Roman"/>
          <w:color w:val="000000" w:themeColor="text1"/>
        </w:rPr>
      </w:pPr>
      <w:bookmarkStart w:id="380" w:name="_Toc114852951"/>
      <w:bookmarkStart w:id="381" w:name="_Toc120948182"/>
      <w:r w:rsidRPr="00CA6A1D">
        <w:rPr>
          <w:rFonts w:cs="Times New Roman"/>
          <w:color w:val="000000" w:themeColor="text1"/>
        </w:rPr>
        <w:t>Mô tả màn hình</w:t>
      </w:r>
      <w:bookmarkEnd w:id="380"/>
      <w:bookmarkEnd w:id="381"/>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024708" w:rsidRPr="00CA6A1D" w14:paraId="08E47C69" w14:textId="77777777" w:rsidTr="0043016F">
        <w:trPr>
          <w:trHeight w:val="284"/>
          <w:tblHeader/>
        </w:trPr>
        <w:tc>
          <w:tcPr>
            <w:tcW w:w="794" w:type="dxa"/>
            <w:shd w:val="clear" w:color="auto" w:fill="D9D9D9" w:themeFill="background1" w:themeFillShade="D9"/>
            <w:vAlign w:val="center"/>
          </w:tcPr>
          <w:p w14:paraId="3D1686B6" w14:textId="77777777" w:rsidR="00024708" w:rsidRPr="00CA6A1D" w:rsidRDefault="00024708"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243AC3C5"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7D751343"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0F70E21C"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789F0DE2"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024708" w:rsidRPr="00CA6A1D" w14:paraId="6E81B77C" w14:textId="77777777" w:rsidTr="0043016F">
        <w:trPr>
          <w:trHeight w:val="284"/>
        </w:trPr>
        <w:tc>
          <w:tcPr>
            <w:tcW w:w="794" w:type="dxa"/>
            <w:shd w:val="clear" w:color="auto" w:fill="auto"/>
            <w:vAlign w:val="center"/>
          </w:tcPr>
          <w:p w14:paraId="40856B70" w14:textId="77777777" w:rsidR="00024708" w:rsidRPr="00CA6A1D" w:rsidRDefault="00024708" w:rsidP="0043016F">
            <w:pPr>
              <w:spacing w:before="60" w:after="60" w:line="360" w:lineRule="auto"/>
              <w:ind w:left="142"/>
              <w:jc w:val="center"/>
              <w:rPr>
                <w:b/>
                <w:color w:val="000000" w:themeColor="text1"/>
              </w:rPr>
            </w:pPr>
            <w:r w:rsidRPr="00CA6A1D">
              <w:rPr>
                <w:b/>
                <w:color w:val="000000" w:themeColor="text1"/>
              </w:rPr>
              <w:t>1</w:t>
            </w:r>
          </w:p>
        </w:tc>
        <w:tc>
          <w:tcPr>
            <w:tcW w:w="2551" w:type="dxa"/>
          </w:tcPr>
          <w:p w14:paraId="5977705E"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w:t>
            </w:r>
          </w:p>
        </w:tc>
        <w:tc>
          <w:tcPr>
            <w:tcW w:w="1587" w:type="dxa"/>
          </w:tcPr>
          <w:p w14:paraId="561EA754"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1701" w:type="dxa"/>
          </w:tcPr>
          <w:p w14:paraId="710631E8"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15B57CCE"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 </w:t>
            </w:r>
            <w:hyperlink w:anchor="_Chi_tiết_–_1" w:history="1">
              <w:r w:rsidRPr="00CA6A1D">
                <w:rPr>
                  <w:rStyle w:val="Hyperlink"/>
                  <w:color w:val="000000" w:themeColor="text1"/>
                </w:rPr>
                <w:t>4.1.2.4.</w:t>
              </w:r>
            </w:hyperlink>
            <w:r w:rsidRPr="00CA6A1D">
              <w:rPr>
                <w:color w:val="000000" w:themeColor="text1"/>
              </w:rPr>
              <w:t xml:space="preserve">  &amp; </w:t>
            </w:r>
            <w:hyperlink w:anchor="_Giao_diện_thiết" w:history="1">
              <w:r w:rsidRPr="00CA6A1D">
                <w:rPr>
                  <w:rStyle w:val="Hyperlink"/>
                  <w:color w:val="000000" w:themeColor="text1"/>
                </w:rPr>
                <w:t>4.2.2</w:t>
              </w:r>
            </w:hyperlink>
            <w:r w:rsidRPr="00CA6A1D">
              <w:rPr>
                <w:color w:val="000000" w:themeColor="text1"/>
              </w:rPr>
              <w:t xml:space="preserve"> ở trên</w:t>
            </w:r>
          </w:p>
        </w:tc>
      </w:tr>
    </w:tbl>
    <w:p w14:paraId="4364D1B7" w14:textId="77777777" w:rsidR="00997F6C" w:rsidRPr="00CA6A1D" w:rsidRDefault="00997F6C" w:rsidP="00997F6C">
      <w:pPr>
        <w:rPr>
          <w:color w:val="000000" w:themeColor="text1"/>
        </w:rPr>
      </w:pPr>
    </w:p>
    <w:p w14:paraId="0DCE393E" w14:textId="77777777" w:rsidR="00997F6C" w:rsidRPr="00CA6A1D" w:rsidRDefault="00997F6C" w:rsidP="00997F6C">
      <w:pPr>
        <w:rPr>
          <w:color w:val="000000" w:themeColor="text1"/>
        </w:rPr>
      </w:pPr>
    </w:p>
    <w:p w14:paraId="3B76B83F" w14:textId="77777777" w:rsidR="00997F6C" w:rsidRPr="00CA6A1D" w:rsidRDefault="00997F6C" w:rsidP="00997F6C">
      <w:pPr>
        <w:pStyle w:val="Heading5"/>
        <w:numPr>
          <w:ilvl w:val="3"/>
          <w:numId w:val="7"/>
        </w:numPr>
        <w:rPr>
          <w:rFonts w:cs="Times New Roman"/>
          <w:color w:val="000000" w:themeColor="text1"/>
        </w:rPr>
      </w:pPr>
      <w:bookmarkStart w:id="382" w:name="_Toc113630877"/>
      <w:bookmarkStart w:id="383" w:name="_Toc114852952"/>
      <w:bookmarkStart w:id="384" w:name="_Toc120948183"/>
      <w:bookmarkStart w:id="385" w:name="_Hlk114219865"/>
      <w:r w:rsidRPr="00CA6A1D">
        <w:rPr>
          <w:rFonts w:cs="Times New Roman"/>
          <w:color w:val="000000" w:themeColor="text1"/>
        </w:rPr>
        <w:t>Công ty giám định phê duyệt phương án giám định</w:t>
      </w:r>
      <w:bookmarkEnd w:id="382"/>
      <w:bookmarkEnd w:id="383"/>
      <w:bookmarkEnd w:id="384"/>
    </w:p>
    <w:p w14:paraId="54870F9E" w14:textId="77777777" w:rsidR="00997F6C" w:rsidRPr="00CA6A1D" w:rsidRDefault="00997F6C" w:rsidP="00997F6C">
      <w:pPr>
        <w:pStyle w:val="Heading7"/>
        <w:numPr>
          <w:ilvl w:val="0"/>
          <w:numId w:val="26"/>
        </w:numPr>
        <w:rPr>
          <w:rFonts w:cs="Times New Roman"/>
          <w:color w:val="000000" w:themeColor="text1"/>
        </w:rPr>
      </w:pPr>
      <w:bookmarkStart w:id="386" w:name="_Toc114852953"/>
      <w:bookmarkStart w:id="387" w:name="_Toc120948184"/>
      <w:bookmarkEnd w:id="385"/>
      <w:r w:rsidRPr="00CA6A1D">
        <w:rPr>
          <w:rFonts w:cs="Times New Roman"/>
          <w:color w:val="000000" w:themeColor="text1"/>
        </w:rPr>
        <w:t>Màn hình</w:t>
      </w:r>
      <w:bookmarkEnd w:id="386"/>
      <w:bookmarkEnd w:id="387"/>
    </w:p>
    <w:p w14:paraId="5C6F0C38" w14:textId="69F22915" w:rsidR="00997F6C" w:rsidRPr="00CA6A1D" w:rsidRDefault="00997F6C" w:rsidP="00997F6C">
      <w:pPr>
        <w:rPr>
          <w:color w:val="000000" w:themeColor="text1"/>
        </w:rPr>
      </w:pPr>
    </w:p>
    <w:p w14:paraId="2B34A8CC" w14:textId="77777777" w:rsidR="00997F6C" w:rsidRPr="00CA6A1D" w:rsidRDefault="00997F6C" w:rsidP="00997F6C">
      <w:pPr>
        <w:rPr>
          <w:color w:val="000000" w:themeColor="text1"/>
        </w:rPr>
      </w:pPr>
      <w:r w:rsidRPr="00CA6A1D">
        <w:rPr>
          <w:color w:val="000000" w:themeColor="text1"/>
        </w:rPr>
        <w:t>- Hình 4.2.2.8: Màn hình Công ty giám định phê duyệt phương án giám định</w:t>
      </w:r>
    </w:p>
    <w:p w14:paraId="1E3C5588" w14:textId="77777777" w:rsidR="00997F6C" w:rsidRPr="00CA6A1D" w:rsidRDefault="00997F6C" w:rsidP="00997F6C">
      <w:pPr>
        <w:jc w:val="center"/>
        <w:rPr>
          <w:color w:val="000000" w:themeColor="text1"/>
        </w:rPr>
      </w:pPr>
      <w:r w:rsidRPr="00CA6A1D">
        <w:rPr>
          <w:color w:val="000000" w:themeColor="text1"/>
        </w:rPr>
        <w:t xml:space="preserve"> </w:t>
      </w:r>
    </w:p>
    <w:p w14:paraId="0BA9F776" w14:textId="77777777" w:rsidR="00997F6C" w:rsidRPr="00CA6A1D" w:rsidRDefault="00997F6C" w:rsidP="00997F6C">
      <w:pPr>
        <w:rPr>
          <w:color w:val="000000" w:themeColor="text1"/>
        </w:rPr>
      </w:pPr>
    </w:p>
    <w:p w14:paraId="12870E10" w14:textId="77777777" w:rsidR="00997F6C" w:rsidRPr="00CA6A1D" w:rsidRDefault="00997F6C" w:rsidP="00997F6C">
      <w:pPr>
        <w:pStyle w:val="Heading7"/>
        <w:numPr>
          <w:ilvl w:val="0"/>
          <w:numId w:val="26"/>
        </w:numPr>
        <w:rPr>
          <w:rFonts w:cs="Times New Roman"/>
          <w:color w:val="000000" w:themeColor="text1"/>
        </w:rPr>
      </w:pPr>
      <w:bookmarkStart w:id="388" w:name="_Toc114852954"/>
      <w:bookmarkStart w:id="389" w:name="_Toc120948185"/>
      <w:r w:rsidRPr="00CA6A1D">
        <w:rPr>
          <w:rFonts w:cs="Times New Roman"/>
          <w:color w:val="000000" w:themeColor="text1"/>
        </w:rPr>
        <w:t>Mô tả màn hình</w:t>
      </w:r>
      <w:bookmarkEnd w:id="388"/>
      <w:bookmarkEnd w:id="389"/>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024708" w:rsidRPr="00CA6A1D" w14:paraId="56516EA2" w14:textId="77777777" w:rsidTr="00024708">
        <w:trPr>
          <w:trHeight w:val="284"/>
          <w:tblHeader/>
        </w:trPr>
        <w:tc>
          <w:tcPr>
            <w:tcW w:w="794" w:type="dxa"/>
            <w:shd w:val="clear" w:color="auto" w:fill="D9D9D9" w:themeFill="background1" w:themeFillShade="D9"/>
            <w:vAlign w:val="center"/>
          </w:tcPr>
          <w:p w14:paraId="62332505" w14:textId="77777777" w:rsidR="00024708" w:rsidRPr="00CA6A1D" w:rsidRDefault="00024708" w:rsidP="0043016F">
            <w:pPr>
              <w:spacing w:before="60" w:after="60" w:line="360" w:lineRule="auto"/>
              <w:ind w:left="142" w:hanging="114"/>
              <w:jc w:val="center"/>
              <w:rPr>
                <w:b/>
                <w:color w:val="000000" w:themeColor="text1"/>
              </w:rPr>
            </w:pPr>
            <w:r w:rsidRPr="00CA6A1D">
              <w:rPr>
                <w:b/>
                <w:color w:val="000000" w:themeColor="text1"/>
              </w:rPr>
              <w:t>STT</w:t>
            </w:r>
          </w:p>
        </w:tc>
        <w:tc>
          <w:tcPr>
            <w:tcW w:w="2551" w:type="dxa"/>
            <w:shd w:val="clear" w:color="auto" w:fill="D9D9D9" w:themeFill="background1" w:themeFillShade="D9"/>
          </w:tcPr>
          <w:p w14:paraId="5F202D45"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7075A4F4"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473FA9F7" w14:textId="18E3099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6C460C44" w14:textId="54868240"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024708" w:rsidRPr="00CA6A1D" w14:paraId="1D47E8E7" w14:textId="77777777" w:rsidTr="00024708">
        <w:trPr>
          <w:trHeight w:val="284"/>
        </w:trPr>
        <w:tc>
          <w:tcPr>
            <w:tcW w:w="794" w:type="dxa"/>
            <w:shd w:val="clear" w:color="auto" w:fill="auto"/>
            <w:vAlign w:val="center"/>
          </w:tcPr>
          <w:p w14:paraId="0D0E2647" w14:textId="77777777" w:rsidR="00024708" w:rsidRPr="00CA6A1D" w:rsidRDefault="00024708" w:rsidP="0043016F">
            <w:pPr>
              <w:spacing w:before="60" w:after="60" w:line="360" w:lineRule="auto"/>
              <w:ind w:left="142"/>
              <w:jc w:val="center"/>
              <w:rPr>
                <w:b/>
                <w:color w:val="000000" w:themeColor="text1"/>
              </w:rPr>
            </w:pPr>
            <w:r w:rsidRPr="00CA6A1D">
              <w:rPr>
                <w:b/>
                <w:color w:val="000000" w:themeColor="text1"/>
              </w:rPr>
              <w:t>1</w:t>
            </w:r>
          </w:p>
        </w:tc>
        <w:tc>
          <w:tcPr>
            <w:tcW w:w="2551" w:type="dxa"/>
          </w:tcPr>
          <w:p w14:paraId="72DF3B12"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CAFDE85" wp14:editId="61F87F16">
                  <wp:extent cx="1482725" cy="387350"/>
                  <wp:effectExtent l="0" t="0" r="317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82725" cy="387350"/>
                          </a:xfrm>
                          <a:prstGeom prst="rect">
                            <a:avLst/>
                          </a:prstGeom>
                        </pic:spPr>
                      </pic:pic>
                    </a:graphicData>
                  </a:graphic>
                </wp:inline>
              </w:drawing>
            </w:r>
          </w:p>
        </w:tc>
        <w:tc>
          <w:tcPr>
            <w:tcW w:w="1587" w:type="dxa"/>
          </w:tcPr>
          <w:p w14:paraId="78EA141A"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Upload file</w:t>
            </w:r>
          </w:p>
        </w:tc>
        <w:tc>
          <w:tcPr>
            <w:tcW w:w="1701" w:type="dxa"/>
          </w:tcPr>
          <w:p w14:paraId="6CE274C9" w14:textId="4E0F1A39"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47121F4F" w14:textId="7068506E"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Upload file scan Giấy yêu cầu giám định có đủ dấu, chữ ký</w:t>
            </w:r>
          </w:p>
        </w:tc>
      </w:tr>
      <w:tr w:rsidR="00024708" w:rsidRPr="00CA6A1D" w14:paraId="38E4A720" w14:textId="77777777" w:rsidTr="00024708">
        <w:trPr>
          <w:trHeight w:val="284"/>
        </w:trPr>
        <w:tc>
          <w:tcPr>
            <w:tcW w:w="794" w:type="dxa"/>
            <w:shd w:val="clear" w:color="auto" w:fill="auto"/>
            <w:vAlign w:val="center"/>
          </w:tcPr>
          <w:p w14:paraId="6ABE992B" w14:textId="77777777" w:rsidR="00024708" w:rsidRPr="00CA6A1D" w:rsidRDefault="00024708" w:rsidP="0043016F">
            <w:pPr>
              <w:spacing w:before="60" w:after="60" w:line="360" w:lineRule="auto"/>
              <w:ind w:left="142"/>
              <w:jc w:val="center"/>
              <w:rPr>
                <w:b/>
                <w:color w:val="000000" w:themeColor="text1"/>
              </w:rPr>
            </w:pPr>
            <w:r w:rsidRPr="00CA6A1D">
              <w:rPr>
                <w:b/>
                <w:color w:val="000000" w:themeColor="text1"/>
              </w:rPr>
              <w:t>2</w:t>
            </w:r>
          </w:p>
        </w:tc>
        <w:tc>
          <w:tcPr>
            <w:tcW w:w="2551" w:type="dxa"/>
          </w:tcPr>
          <w:p w14:paraId="2D06E9C1"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7D425080"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1701" w:type="dxa"/>
          </w:tcPr>
          <w:p w14:paraId="14B76DE9"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741731F6" w14:textId="46A7215B"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 </w:t>
            </w:r>
            <w:hyperlink w:anchor="_Chi_tiết_–_1" w:history="1">
              <w:r w:rsidRPr="00CA6A1D">
                <w:rPr>
                  <w:rStyle w:val="Hyperlink"/>
                  <w:color w:val="000000" w:themeColor="text1"/>
                </w:rPr>
                <w:t>4.1.2.4.</w:t>
              </w:r>
            </w:hyperlink>
            <w:r w:rsidRPr="00CA6A1D">
              <w:rPr>
                <w:color w:val="000000" w:themeColor="text1"/>
              </w:rPr>
              <w:t xml:space="preserve">  &amp; </w:t>
            </w:r>
            <w:hyperlink w:anchor="_Giao_diện_thiết" w:history="1">
              <w:r w:rsidRPr="00CA6A1D">
                <w:rPr>
                  <w:rStyle w:val="Hyperlink"/>
                  <w:color w:val="000000" w:themeColor="text1"/>
                </w:rPr>
                <w:t>4.2.2</w:t>
              </w:r>
            </w:hyperlink>
            <w:r w:rsidRPr="00CA6A1D">
              <w:rPr>
                <w:color w:val="000000" w:themeColor="text1"/>
              </w:rPr>
              <w:t xml:space="preserve"> ở trên</w:t>
            </w:r>
          </w:p>
        </w:tc>
      </w:tr>
    </w:tbl>
    <w:p w14:paraId="36EC3ABC" w14:textId="77777777" w:rsidR="00997F6C" w:rsidRPr="00CA6A1D" w:rsidRDefault="00997F6C" w:rsidP="00997F6C">
      <w:pPr>
        <w:rPr>
          <w:color w:val="000000" w:themeColor="text1"/>
        </w:rPr>
      </w:pPr>
    </w:p>
    <w:p w14:paraId="1F961C69" w14:textId="77777777" w:rsidR="00997F6C" w:rsidRPr="00CA6A1D" w:rsidRDefault="00997F6C" w:rsidP="00997F6C">
      <w:pPr>
        <w:pStyle w:val="Heading5"/>
        <w:numPr>
          <w:ilvl w:val="3"/>
          <w:numId w:val="7"/>
        </w:numPr>
        <w:rPr>
          <w:rFonts w:cs="Times New Roman"/>
          <w:color w:val="000000" w:themeColor="text1"/>
        </w:rPr>
      </w:pPr>
      <w:bookmarkStart w:id="390" w:name="_Toc113630878"/>
      <w:bookmarkStart w:id="391" w:name="_Toc114852955"/>
      <w:bookmarkStart w:id="392" w:name="_Toc120948186"/>
      <w:r w:rsidRPr="00CA6A1D">
        <w:rPr>
          <w:rFonts w:cs="Times New Roman"/>
          <w:color w:val="000000" w:themeColor="text1"/>
        </w:rPr>
        <w:t>Cán bộ GQKN xem phương án giám định đã được duyệt</w:t>
      </w:r>
      <w:bookmarkEnd w:id="390"/>
      <w:bookmarkEnd w:id="391"/>
      <w:bookmarkEnd w:id="392"/>
    </w:p>
    <w:p w14:paraId="5CCCA104" w14:textId="77777777" w:rsidR="00997F6C" w:rsidRPr="00CA6A1D" w:rsidRDefault="00997F6C" w:rsidP="00997F6C">
      <w:pPr>
        <w:pStyle w:val="Heading7"/>
        <w:numPr>
          <w:ilvl w:val="0"/>
          <w:numId w:val="27"/>
        </w:numPr>
        <w:rPr>
          <w:rFonts w:cs="Times New Roman"/>
          <w:color w:val="000000" w:themeColor="text1"/>
        </w:rPr>
      </w:pPr>
      <w:bookmarkStart w:id="393" w:name="_Toc114852956"/>
      <w:bookmarkStart w:id="394" w:name="_Toc120948187"/>
      <w:r w:rsidRPr="00CA6A1D">
        <w:rPr>
          <w:rFonts w:cs="Times New Roman"/>
          <w:color w:val="000000" w:themeColor="text1"/>
        </w:rPr>
        <w:t>Màn hình</w:t>
      </w:r>
      <w:bookmarkEnd w:id="393"/>
      <w:bookmarkEnd w:id="394"/>
    </w:p>
    <w:p w14:paraId="3149EB20" w14:textId="41870FCB" w:rsidR="00997F6C" w:rsidRPr="00CA6A1D" w:rsidRDefault="00895643" w:rsidP="00997F6C">
      <w:pPr>
        <w:rPr>
          <w:color w:val="000000" w:themeColor="text1"/>
        </w:rPr>
      </w:pPr>
      <w:r w:rsidRPr="00CA6A1D">
        <w:rPr>
          <w:noProof/>
          <w:color w:val="000000" w:themeColor="text1"/>
        </w:rPr>
        <w:drawing>
          <wp:inline distT="0" distB="0" distL="0" distR="0" wp14:anchorId="7575C46C" wp14:editId="67B94775">
            <wp:extent cx="5731510" cy="3820795"/>
            <wp:effectExtent l="0" t="0" r="254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820795"/>
                    </a:xfrm>
                    <a:prstGeom prst="rect">
                      <a:avLst/>
                    </a:prstGeom>
                  </pic:spPr>
                </pic:pic>
              </a:graphicData>
            </a:graphic>
          </wp:inline>
        </w:drawing>
      </w:r>
    </w:p>
    <w:p w14:paraId="7BCDE7D7" w14:textId="77777777" w:rsidR="00997F6C" w:rsidRPr="00CA6A1D" w:rsidRDefault="00997F6C" w:rsidP="00997F6C">
      <w:pPr>
        <w:rPr>
          <w:color w:val="000000" w:themeColor="text1"/>
        </w:rPr>
      </w:pPr>
      <w:r w:rsidRPr="00CA6A1D">
        <w:rPr>
          <w:color w:val="000000" w:themeColor="text1"/>
        </w:rPr>
        <w:t>- Hình 4.2.2.9: Màn hình Cán bộ GQKN xem phương án giám định đã được duyệt</w:t>
      </w:r>
    </w:p>
    <w:p w14:paraId="25440C4F" w14:textId="77777777" w:rsidR="00997F6C" w:rsidRPr="00CA6A1D" w:rsidRDefault="00997F6C" w:rsidP="00997F6C">
      <w:pPr>
        <w:pStyle w:val="Heading7"/>
        <w:numPr>
          <w:ilvl w:val="0"/>
          <w:numId w:val="27"/>
        </w:numPr>
        <w:rPr>
          <w:rFonts w:cs="Times New Roman"/>
          <w:color w:val="000000" w:themeColor="text1"/>
        </w:rPr>
      </w:pPr>
      <w:bookmarkStart w:id="395" w:name="_Toc114852957"/>
      <w:bookmarkStart w:id="396" w:name="_Toc120948188"/>
      <w:r w:rsidRPr="00CA6A1D">
        <w:rPr>
          <w:rFonts w:cs="Times New Roman"/>
          <w:color w:val="000000" w:themeColor="text1"/>
        </w:rPr>
        <w:t>Mô tả màn hình</w:t>
      </w:r>
      <w:bookmarkEnd w:id="395"/>
      <w:bookmarkEnd w:id="396"/>
    </w:p>
    <w:p w14:paraId="3E98E713" w14:textId="77777777" w:rsidR="00997F6C" w:rsidRPr="00CA6A1D" w:rsidRDefault="00997F6C" w:rsidP="00997F6C">
      <w:pPr>
        <w:rPr>
          <w:rFonts w:eastAsiaTheme="majorEastAsia"/>
          <w:color w:val="000000" w:themeColor="text1"/>
        </w:rPr>
      </w:pPr>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024708" w:rsidRPr="00CA6A1D" w14:paraId="5AC08848" w14:textId="77777777" w:rsidTr="0043016F">
        <w:trPr>
          <w:trHeight w:val="284"/>
          <w:tblHeader/>
        </w:trPr>
        <w:tc>
          <w:tcPr>
            <w:tcW w:w="794" w:type="dxa"/>
            <w:shd w:val="clear" w:color="auto" w:fill="D9D9D9" w:themeFill="background1" w:themeFillShade="D9"/>
            <w:vAlign w:val="center"/>
          </w:tcPr>
          <w:p w14:paraId="346DE1F0" w14:textId="77777777" w:rsidR="00024708" w:rsidRPr="00CA6A1D" w:rsidRDefault="00024708"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768176DF"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5FBA3C2D"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06A36B3C"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46558AF4"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024708" w:rsidRPr="00CA6A1D" w14:paraId="0E21A79C" w14:textId="77777777" w:rsidTr="0043016F">
        <w:trPr>
          <w:trHeight w:val="284"/>
        </w:trPr>
        <w:tc>
          <w:tcPr>
            <w:tcW w:w="794" w:type="dxa"/>
            <w:shd w:val="clear" w:color="auto" w:fill="auto"/>
            <w:vAlign w:val="center"/>
          </w:tcPr>
          <w:p w14:paraId="27392399" w14:textId="77777777" w:rsidR="00024708" w:rsidRPr="00CA6A1D" w:rsidRDefault="00024708" w:rsidP="0043016F">
            <w:pPr>
              <w:spacing w:before="60" w:after="60" w:line="360" w:lineRule="auto"/>
              <w:ind w:left="142"/>
              <w:jc w:val="center"/>
              <w:rPr>
                <w:b/>
                <w:color w:val="000000" w:themeColor="text1"/>
              </w:rPr>
            </w:pPr>
            <w:r w:rsidRPr="00CA6A1D">
              <w:rPr>
                <w:b/>
                <w:color w:val="000000" w:themeColor="text1"/>
              </w:rPr>
              <w:t>1</w:t>
            </w:r>
          </w:p>
        </w:tc>
        <w:tc>
          <w:tcPr>
            <w:tcW w:w="2551" w:type="dxa"/>
          </w:tcPr>
          <w:p w14:paraId="56177E92"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w:t>
            </w:r>
          </w:p>
        </w:tc>
        <w:tc>
          <w:tcPr>
            <w:tcW w:w="1587" w:type="dxa"/>
          </w:tcPr>
          <w:p w14:paraId="5E5F86A5"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1701" w:type="dxa"/>
          </w:tcPr>
          <w:p w14:paraId="11BD5F75"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2903B41E"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Chi_tiết_–" w:history="1">
              <w:r w:rsidRPr="00CA6A1D">
                <w:rPr>
                  <w:rStyle w:val="Hyperlink"/>
                  <w:color w:val="000000" w:themeColor="text1"/>
                </w:rPr>
                <w:t>4.1.2.3.</w:t>
              </w:r>
            </w:hyperlink>
            <w:r w:rsidRPr="00CA6A1D">
              <w:rPr>
                <w:color w:val="000000" w:themeColor="text1"/>
              </w:rPr>
              <w:t xml:space="preserve"> ; </w:t>
            </w:r>
            <w:hyperlink w:anchor="_Chi_tiết_–_1" w:history="1">
              <w:r w:rsidRPr="00CA6A1D">
                <w:rPr>
                  <w:rStyle w:val="Hyperlink"/>
                  <w:color w:val="000000" w:themeColor="text1"/>
                </w:rPr>
                <w:t>4.1.2.4.</w:t>
              </w:r>
            </w:hyperlink>
            <w:r w:rsidRPr="00CA6A1D">
              <w:rPr>
                <w:color w:val="000000" w:themeColor="text1"/>
              </w:rPr>
              <w:t xml:space="preserve">  &amp; </w:t>
            </w:r>
            <w:hyperlink w:anchor="_Giao_diện_thiết" w:history="1">
              <w:r w:rsidRPr="00CA6A1D">
                <w:rPr>
                  <w:rStyle w:val="Hyperlink"/>
                  <w:color w:val="000000" w:themeColor="text1"/>
                </w:rPr>
                <w:t>4.2.2</w:t>
              </w:r>
            </w:hyperlink>
            <w:r w:rsidRPr="00CA6A1D">
              <w:rPr>
                <w:color w:val="000000" w:themeColor="text1"/>
              </w:rPr>
              <w:t xml:space="preserve"> ở trên</w:t>
            </w:r>
          </w:p>
        </w:tc>
      </w:tr>
    </w:tbl>
    <w:p w14:paraId="7B0FA088" w14:textId="77777777" w:rsidR="00997F6C" w:rsidRPr="00CA6A1D" w:rsidRDefault="00997F6C" w:rsidP="00997F6C">
      <w:pPr>
        <w:pStyle w:val="Heading3"/>
        <w:numPr>
          <w:ilvl w:val="1"/>
          <w:numId w:val="7"/>
        </w:numPr>
        <w:rPr>
          <w:rFonts w:cs="Times New Roman"/>
          <w:color w:val="000000" w:themeColor="text1"/>
          <w:sz w:val="24"/>
        </w:rPr>
      </w:pPr>
      <w:bookmarkStart w:id="397" w:name="_Thuê_chuyên_gia"/>
      <w:bookmarkStart w:id="398" w:name="_Toc114852958"/>
      <w:bookmarkStart w:id="399" w:name="_Toc120948189"/>
      <w:bookmarkEnd w:id="397"/>
      <w:r w:rsidRPr="00CA6A1D">
        <w:rPr>
          <w:rFonts w:cs="Times New Roman"/>
          <w:color w:val="000000" w:themeColor="text1"/>
          <w:sz w:val="24"/>
        </w:rPr>
        <w:lastRenderedPageBreak/>
        <w:t>Thuê chuyên gia</w:t>
      </w:r>
      <w:bookmarkEnd w:id="398"/>
      <w:bookmarkEnd w:id="399"/>
    </w:p>
    <w:p w14:paraId="72B3138E" w14:textId="77777777" w:rsidR="00997F6C" w:rsidRPr="00CA6A1D" w:rsidRDefault="00997F6C" w:rsidP="00997F6C">
      <w:pPr>
        <w:rPr>
          <w:color w:val="000000" w:themeColor="text1"/>
        </w:rPr>
      </w:pPr>
    </w:p>
    <w:p w14:paraId="5B021FBA" w14:textId="77777777" w:rsidR="00997F6C" w:rsidRPr="00CA6A1D" w:rsidRDefault="00997F6C" w:rsidP="00997F6C">
      <w:pPr>
        <w:pStyle w:val="Heading4"/>
        <w:numPr>
          <w:ilvl w:val="2"/>
          <w:numId w:val="7"/>
        </w:numPr>
        <w:rPr>
          <w:rFonts w:cs="Times New Roman"/>
          <w:color w:val="000000" w:themeColor="text1"/>
        </w:rPr>
      </w:pPr>
      <w:bookmarkStart w:id="400" w:name="_Toc114852959"/>
      <w:bookmarkStart w:id="401" w:name="_Toc120948190"/>
      <w:r w:rsidRPr="00CA6A1D">
        <w:rPr>
          <w:rFonts w:cs="Times New Roman"/>
          <w:color w:val="000000" w:themeColor="text1"/>
        </w:rPr>
        <w:t>Quy trình nghiệp vụ</w:t>
      </w:r>
      <w:bookmarkEnd w:id="400"/>
      <w:bookmarkEnd w:id="401"/>
    </w:p>
    <w:p w14:paraId="7B880732" w14:textId="77777777" w:rsidR="00997F6C" w:rsidRPr="00CA6A1D" w:rsidRDefault="00997F6C" w:rsidP="00997F6C">
      <w:pPr>
        <w:rPr>
          <w:color w:val="000000" w:themeColor="text1"/>
        </w:rPr>
      </w:pPr>
    </w:p>
    <w:p w14:paraId="2C890732" w14:textId="77777777" w:rsidR="00997F6C" w:rsidRPr="00CA6A1D" w:rsidRDefault="00997F6C" w:rsidP="00997F6C">
      <w:pPr>
        <w:pStyle w:val="Heading5"/>
        <w:numPr>
          <w:ilvl w:val="3"/>
          <w:numId w:val="7"/>
        </w:numPr>
        <w:rPr>
          <w:rFonts w:cs="Times New Roman"/>
          <w:color w:val="000000" w:themeColor="text1"/>
        </w:rPr>
      </w:pPr>
      <w:bookmarkStart w:id="402" w:name="_Toc114852960"/>
      <w:bookmarkStart w:id="403" w:name="_Toc120948191"/>
      <w:r w:rsidRPr="00CA6A1D">
        <w:rPr>
          <w:rFonts w:cs="Times New Roman"/>
          <w:color w:val="000000" w:themeColor="text1"/>
        </w:rPr>
        <w:t>Quy trình</w:t>
      </w:r>
      <w:bookmarkEnd w:id="402"/>
      <w:bookmarkEnd w:id="403"/>
    </w:p>
    <w:p w14:paraId="1FE5D0B9" w14:textId="77777777" w:rsidR="00997F6C" w:rsidRPr="00CA6A1D" w:rsidRDefault="00997F6C" w:rsidP="00997F6C">
      <w:pPr>
        <w:rPr>
          <w:color w:val="000000" w:themeColor="text1"/>
        </w:rPr>
      </w:pPr>
    </w:p>
    <w:p w14:paraId="4E850E97" w14:textId="7BD4888E" w:rsidR="00997F6C" w:rsidRPr="00CA6A1D" w:rsidRDefault="003135F7" w:rsidP="00997F6C">
      <w:pPr>
        <w:rPr>
          <w:color w:val="000000" w:themeColor="text1"/>
        </w:rPr>
      </w:pPr>
      <w:r w:rsidRPr="00CA6A1D">
        <w:rPr>
          <w:noProof/>
          <w:color w:val="000000" w:themeColor="text1"/>
        </w:rPr>
        <w:drawing>
          <wp:inline distT="0" distB="0" distL="0" distR="0" wp14:anchorId="0E9B91FE" wp14:editId="047E4974">
            <wp:extent cx="5727700" cy="54864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5486400"/>
                    </a:xfrm>
                    <a:prstGeom prst="rect">
                      <a:avLst/>
                    </a:prstGeom>
                    <a:noFill/>
                    <a:ln>
                      <a:noFill/>
                    </a:ln>
                  </pic:spPr>
                </pic:pic>
              </a:graphicData>
            </a:graphic>
          </wp:inline>
        </w:drawing>
      </w:r>
    </w:p>
    <w:p w14:paraId="618D9856" w14:textId="77777777" w:rsidR="00997F6C" w:rsidRPr="00CA6A1D" w:rsidRDefault="00997F6C" w:rsidP="00997F6C">
      <w:pPr>
        <w:spacing w:after="160" w:line="259" w:lineRule="auto"/>
        <w:rPr>
          <w:rFonts w:eastAsiaTheme="majorEastAsia"/>
          <w:i/>
          <w:color w:val="000000" w:themeColor="text1"/>
        </w:rPr>
      </w:pPr>
      <w:r w:rsidRPr="00CA6A1D">
        <w:rPr>
          <w:color w:val="000000" w:themeColor="text1"/>
        </w:rPr>
        <w:br w:type="page"/>
      </w:r>
    </w:p>
    <w:p w14:paraId="101A0126" w14:textId="77777777" w:rsidR="00997F6C" w:rsidRPr="00CA6A1D" w:rsidRDefault="00997F6C" w:rsidP="00997F6C">
      <w:pPr>
        <w:pStyle w:val="Heading5"/>
        <w:numPr>
          <w:ilvl w:val="3"/>
          <w:numId w:val="7"/>
        </w:numPr>
        <w:rPr>
          <w:rFonts w:cs="Times New Roman"/>
          <w:color w:val="000000" w:themeColor="text1"/>
        </w:rPr>
      </w:pPr>
      <w:bookmarkStart w:id="404" w:name="_Toc114852961"/>
      <w:bookmarkStart w:id="405" w:name="_Toc120948192"/>
      <w:r w:rsidRPr="00CA6A1D">
        <w:rPr>
          <w:rFonts w:cs="Times New Roman"/>
          <w:color w:val="000000" w:themeColor="text1"/>
        </w:rPr>
        <w:lastRenderedPageBreak/>
        <w:t>Mô tả quy trình</w:t>
      </w:r>
      <w:bookmarkEnd w:id="404"/>
      <w:bookmarkEnd w:id="405"/>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997F6C" w:rsidRPr="00CA6A1D" w14:paraId="4D72E02A" w14:textId="77777777" w:rsidTr="0043016F">
        <w:trPr>
          <w:trHeight w:val="284"/>
          <w:tblHeader/>
          <w:jc w:val="center"/>
        </w:trPr>
        <w:tc>
          <w:tcPr>
            <w:tcW w:w="881" w:type="dxa"/>
            <w:shd w:val="clear" w:color="auto" w:fill="D9D9D9" w:themeFill="background1" w:themeFillShade="D9"/>
            <w:vAlign w:val="center"/>
          </w:tcPr>
          <w:p w14:paraId="50AAC37B"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421A13C2"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7D74DDA7"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07684A41"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vAlign w:val="center"/>
          </w:tcPr>
          <w:p w14:paraId="46F55962" w14:textId="77777777" w:rsidR="00997F6C" w:rsidRPr="00CA6A1D" w:rsidRDefault="00997F6C"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997F6C" w:rsidRPr="00CA6A1D" w14:paraId="3C58D4D5" w14:textId="77777777" w:rsidTr="0043016F">
        <w:trPr>
          <w:trHeight w:val="284"/>
          <w:jc w:val="center"/>
        </w:trPr>
        <w:tc>
          <w:tcPr>
            <w:tcW w:w="881" w:type="dxa"/>
            <w:shd w:val="clear" w:color="auto" w:fill="auto"/>
            <w:vAlign w:val="center"/>
          </w:tcPr>
          <w:p w14:paraId="4B0E83BF"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B1</w:t>
            </w:r>
          </w:p>
        </w:tc>
        <w:tc>
          <w:tcPr>
            <w:tcW w:w="1627" w:type="dxa"/>
          </w:tcPr>
          <w:p w14:paraId="06E12416"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Tìm kiếm, đàm phán chuyên gia</w:t>
            </w:r>
          </w:p>
        </w:tc>
        <w:tc>
          <w:tcPr>
            <w:tcW w:w="1447" w:type="dxa"/>
          </w:tcPr>
          <w:p w14:paraId="0632107A"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Cán bộ GQKN, Chuyên gia giám định</w:t>
            </w:r>
          </w:p>
        </w:tc>
        <w:tc>
          <w:tcPr>
            <w:tcW w:w="3343" w:type="dxa"/>
          </w:tcPr>
          <w:p w14:paraId="49AEB970" w14:textId="6BCE78B4"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Cán bộ GQKN</w:t>
            </w:r>
            <w:r w:rsidR="00A24024">
              <w:rPr>
                <w:color w:val="000000" w:themeColor="text1"/>
              </w:rPr>
              <w:t xml:space="preserve">/ </w:t>
            </w:r>
            <w:r w:rsidR="00A24024" w:rsidRPr="00C153EF">
              <w:rPr>
                <w:color w:val="000000" w:themeColor="text1"/>
                <w:highlight w:val="yellow"/>
              </w:rPr>
              <w:t>CB Đơn vị Cấp đơn được phân quyền</w:t>
            </w:r>
            <w:r w:rsidRPr="00CA6A1D">
              <w:rPr>
                <w:color w:val="000000" w:themeColor="text1"/>
              </w:rPr>
              <w:t xml:space="preserve"> tìm kiếm chuyên gia phụ trách giám định, đàm phán giá thuê, chuẩn bị tài liệu cần thiết khác theo quy định để sau khi lập phương án sẽ upload lên hệ thống.</w:t>
            </w:r>
          </w:p>
        </w:tc>
        <w:tc>
          <w:tcPr>
            <w:tcW w:w="1533" w:type="dxa"/>
            <w:vAlign w:val="center"/>
          </w:tcPr>
          <w:p w14:paraId="4F0CE277"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Ngoài hệ thống</w:t>
            </w:r>
          </w:p>
        </w:tc>
      </w:tr>
      <w:tr w:rsidR="00997F6C" w:rsidRPr="00CA6A1D" w14:paraId="345D87F8" w14:textId="77777777" w:rsidTr="0043016F">
        <w:trPr>
          <w:trHeight w:val="284"/>
          <w:jc w:val="center"/>
        </w:trPr>
        <w:tc>
          <w:tcPr>
            <w:tcW w:w="881" w:type="dxa"/>
            <w:shd w:val="clear" w:color="auto" w:fill="auto"/>
            <w:vAlign w:val="center"/>
          </w:tcPr>
          <w:p w14:paraId="36E9D4E8"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B2</w:t>
            </w:r>
          </w:p>
        </w:tc>
        <w:tc>
          <w:tcPr>
            <w:tcW w:w="1627" w:type="dxa"/>
          </w:tcPr>
          <w:p w14:paraId="4399A6D7"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Lập phương án giám định – hình thức Thuê chuyên gia</w:t>
            </w:r>
          </w:p>
        </w:tc>
        <w:tc>
          <w:tcPr>
            <w:tcW w:w="1447" w:type="dxa"/>
          </w:tcPr>
          <w:p w14:paraId="78A268C8" w14:textId="6C5534CB"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Cán bộ GQKN</w:t>
            </w:r>
            <w:r w:rsidR="00A24024">
              <w:rPr>
                <w:color w:val="000000" w:themeColor="text1"/>
              </w:rPr>
              <w:t xml:space="preserve">/ </w:t>
            </w:r>
            <w:r w:rsidR="00A24024" w:rsidRPr="00C153EF">
              <w:rPr>
                <w:color w:val="000000" w:themeColor="text1"/>
                <w:highlight w:val="yellow"/>
              </w:rPr>
              <w:t>CB Đơn vị Cấp đơn được phân quyền</w:t>
            </w:r>
          </w:p>
        </w:tc>
        <w:tc>
          <w:tcPr>
            <w:tcW w:w="3343" w:type="dxa"/>
          </w:tcPr>
          <w:p w14:paraId="3C56BE15" w14:textId="77777777" w:rsidR="001F2C7D" w:rsidRPr="00CA6A1D" w:rsidRDefault="001F2C7D" w:rsidP="001F2C7D">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Nếu phát hiện BCTT sai số đơn, CB QGKN thực hiện từ chối BCTT, hệ thống gửi thông báo tới CB CĐ, LĐ GQKN, QLNV, TCKT, TBH (nếu có). CB CĐ thực hiện lập lại BCTT, quy trình quay về tiến trình Lập BCTT. </w:t>
            </w:r>
          </w:p>
          <w:p w14:paraId="099AC954"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tạo mới phương án giám định, chọn hình thức Thuê chuyên gia.</w:t>
            </w:r>
          </w:p>
          <w:p w14:paraId="122A5AFC"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điền đầy đủ thông tin của Chuyên gia giám định và upload các file biểu mẫu cần đính kèm theo quy định.</w:t>
            </w:r>
          </w:p>
          <w:p w14:paraId="7DF12340"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đơn bảo hiểm có Tái Leader, hệ thống hỗ trợ người dùng gửi email phương án cho nhà Tái Leader. </w:t>
            </w:r>
          </w:p>
          <w:p w14:paraId="26E246D0" w14:textId="583F4DA0" w:rsidR="00997F6C"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Trường hợp đơn bảo hiểm không có Tái Leader, phương án thuê chuyên gia chuyển sang B4.</w:t>
            </w:r>
          </w:p>
          <w:p w14:paraId="7805CB18" w14:textId="70E7C2F2" w:rsidR="00462BA5" w:rsidRPr="00462BA5" w:rsidRDefault="00462BA5" w:rsidP="00462BA5">
            <w:pPr>
              <w:keepLines/>
              <w:widowControl w:val="0"/>
              <w:pBdr>
                <w:top w:val="nil"/>
                <w:left w:val="nil"/>
                <w:bottom w:val="nil"/>
                <w:right w:val="nil"/>
                <w:between w:val="nil"/>
              </w:pBdr>
              <w:spacing w:before="60" w:after="60"/>
              <w:rPr>
                <w:b/>
                <w:bCs/>
                <w:color w:val="000000" w:themeColor="text1"/>
              </w:rPr>
            </w:pPr>
            <w:r>
              <w:rPr>
                <w:color w:val="000000" w:themeColor="text1"/>
              </w:rPr>
              <w:t xml:space="preserve">- </w:t>
            </w:r>
            <w:r w:rsidRPr="00462BA5">
              <w:rPr>
                <w:b/>
                <w:bCs/>
                <w:i/>
                <w:iCs/>
                <w:color w:val="000000" w:themeColor="text1"/>
              </w:rPr>
              <w:t>Lưu ý:</w:t>
            </w:r>
            <w:r>
              <w:rPr>
                <w:color w:val="000000" w:themeColor="text1"/>
              </w:rPr>
              <w:br/>
            </w:r>
            <w:r w:rsidRPr="00462BA5">
              <w:rPr>
                <w:i/>
                <w:iCs/>
                <w:color w:val="4472C4" w:themeColor="accent1"/>
              </w:rPr>
              <w:t xml:space="preserve"> </w:t>
            </w:r>
            <w:r w:rsidRPr="00462BA5">
              <w:rPr>
                <w:b/>
                <w:bCs/>
                <w:i/>
                <w:iCs/>
                <w:color w:val="4472C4" w:themeColor="accent1"/>
              </w:rPr>
              <w:t>Theo quy trình hiện tại, đối với các tổn thất thuộc 02 VPPB và VPPN xử lý thì luồng lập và phê duyệt Phương án thuê Giám định đang do 02 VP thực hiện. Tuy nhiên, PVI BH đang thí điểm cho 06 đơn vị thành viên (PVI Duyên Hải, PVI Hà Nội, PVI HCM, …) tự thực hiện quy trình này trong trường hợp tổn thất phải thuê giám định, thuê chuyên gia.</w:t>
            </w:r>
          </w:p>
          <w:p w14:paraId="0F91C985" w14:textId="114D5261" w:rsidR="00462BA5" w:rsidRPr="00CA6A1D" w:rsidRDefault="00462BA5" w:rsidP="0043016F">
            <w:pPr>
              <w:keepLines/>
              <w:widowControl w:val="0"/>
              <w:pBdr>
                <w:top w:val="nil"/>
                <w:left w:val="nil"/>
                <w:bottom w:val="nil"/>
                <w:right w:val="nil"/>
                <w:between w:val="nil"/>
              </w:pBdr>
              <w:spacing w:before="60" w:after="60"/>
              <w:jc w:val="both"/>
              <w:rPr>
                <w:color w:val="000000" w:themeColor="text1"/>
              </w:rPr>
            </w:pPr>
          </w:p>
          <w:p w14:paraId="51C35714" w14:textId="1F827663"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 xml:space="preserve">- Sau khi người dùng lưu phương án, hệ thống tự động tạo “Tờ trình thuê chuyên gia” và cung cấp chức năng “In” để người dùng có thể in hoặc tải về bản </w:t>
            </w:r>
            <w:r w:rsidR="00BC5A3C" w:rsidRPr="00CA6A1D">
              <w:rPr>
                <w:color w:val="000000" w:themeColor="text1"/>
              </w:rPr>
              <w:t>Dự thảo Tờ trình thuê chuyên gia</w:t>
            </w:r>
            <w:r w:rsidRPr="00CA6A1D">
              <w:rPr>
                <w:color w:val="000000" w:themeColor="text1"/>
              </w:rPr>
              <w:t xml:space="preserve">, trình </w:t>
            </w:r>
            <w:r w:rsidR="00603CD6" w:rsidRPr="00CA6A1D">
              <w:rPr>
                <w:color w:val="000000" w:themeColor="text1"/>
              </w:rPr>
              <w:t>các ban liên quan</w:t>
            </w:r>
            <w:r w:rsidRPr="00CA6A1D">
              <w:rPr>
                <w:color w:val="000000" w:themeColor="text1"/>
              </w:rPr>
              <w:t xml:space="preserve"> ký tươi ở bên ngoài.</w:t>
            </w:r>
            <w:r w:rsidR="00603CD6" w:rsidRPr="00CA6A1D">
              <w:rPr>
                <w:color w:val="000000" w:themeColor="text1"/>
              </w:rPr>
              <w:t xml:space="preserve"> </w:t>
            </w:r>
          </w:p>
          <w:p w14:paraId="4DF078F9"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được sửa, xóa phương án ở các trạng thái: Đang xử lý, Từ chối.</w:t>
            </w:r>
          </w:p>
        </w:tc>
        <w:tc>
          <w:tcPr>
            <w:tcW w:w="1533" w:type="dxa"/>
            <w:vAlign w:val="center"/>
          </w:tcPr>
          <w:p w14:paraId="1D5DD914"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Trên hệ thống</w:t>
            </w:r>
          </w:p>
        </w:tc>
      </w:tr>
      <w:tr w:rsidR="00997F6C" w:rsidRPr="00CA6A1D" w14:paraId="25332703" w14:textId="77777777" w:rsidTr="0043016F">
        <w:trPr>
          <w:trHeight w:val="284"/>
          <w:jc w:val="center"/>
        </w:trPr>
        <w:tc>
          <w:tcPr>
            <w:tcW w:w="881" w:type="dxa"/>
            <w:shd w:val="clear" w:color="auto" w:fill="auto"/>
            <w:vAlign w:val="center"/>
          </w:tcPr>
          <w:p w14:paraId="0335F550"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B3</w:t>
            </w:r>
          </w:p>
        </w:tc>
        <w:tc>
          <w:tcPr>
            <w:tcW w:w="1627" w:type="dxa"/>
          </w:tcPr>
          <w:p w14:paraId="4810A4BA"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Tái Leader phê duyệt PA thuê chuyên gia</w:t>
            </w:r>
          </w:p>
        </w:tc>
        <w:tc>
          <w:tcPr>
            <w:tcW w:w="1447" w:type="dxa"/>
          </w:tcPr>
          <w:p w14:paraId="418C42EC"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Tái Leader, CB GQKN</w:t>
            </w:r>
          </w:p>
        </w:tc>
        <w:tc>
          <w:tcPr>
            <w:tcW w:w="3343" w:type="dxa"/>
          </w:tcPr>
          <w:p w14:paraId="3CF02FED"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Tái Leader trả lời email xác nhận phương án thuê chuyên gia.</w:t>
            </w:r>
          </w:p>
          <w:p w14:paraId="656B68EB"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Cán bộ GQKN truy cập hệ thống, upload file email xác nhận đính kèm lên phương án =&gt; Nhấn “Chuyển xử lý”. Hệ thống gửi thông báo tới LĐ GQKN để thực hiện phê duyệt.</w:t>
            </w:r>
          </w:p>
        </w:tc>
        <w:tc>
          <w:tcPr>
            <w:tcW w:w="1533" w:type="dxa"/>
            <w:vAlign w:val="center"/>
          </w:tcPr>
          <w:p w14:paraId="64A4E6B2"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Ngoài hệ thống</w:t>
            </w:r>
          </w:p>
        </w:tc>
      </w:tr>
      <w:tr w:rsidR="00997F6C" w:rsidRPr="00CA6A1D" w14:paraId="349310FD" w14:textId="77777777" w:rsidTr="0043016F">
        <w:trPr>
          <w:trHeight w:val="284"/>
          <w:jc w:val="center"/>
        </w:trPr>
        <w:tc>
          <w:tcPr>
            <w:tcW w:w="881" w:type="dxa"/>
            <w:shd w:val="clear" w:color="auto" w:fill="auto"/>
            <w:vAlign w:val="center"/>
          </w:tcPr>
          <w:p w14:paraId="366C6A98"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B4</w:t>
            </w:r>
          </w:p>
        </w:tc>
        <w:tc>
          <w:tcPr>
            <w:tcW w:w="1627" w:type="dxa"/>
          </w:tcPr>
          <w:p w14:paraId="78420E26" w14:textId="37DBDC93"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GQKN</w:t>
            </w:r>
            <w:r w:rsidR="00A24024">
              <w:rPr>
                <w:color w:val="000000" w:themeColor="text1"/>
              </w:rPr>
              <w:t xml:space="preserve">/ </w:t>
            </w:r>
            <w:r w:rsidR="00A24024" w:rsidRPr="00C153EF">
              <w:rPr>
                <w:color w:val="000000" w:themeColor="text1"/>
                <w:highlight w:val="yellow"/>
              </w:rPr>
              <w:t>Đơn vị Cấp đơn được phân quyền</w:t>
            </w:r>
            <w:r w:rsidRPr="00CA6A1D">
              <w:rPr>
                <w:color w:val="000000" w:themeColor="text1"/>
              </w:rPr>
              <w:t xml:space="preserve"> phê duyệt PA thuê chuyên gia</w:t>
            </w:r>
          </w:p>
        </w:tc>
        <w:tc>
          <w:tcPr>
            <w:tcW w:w="1447" w:type="dxa"/>
          </w:tcPr>
          <w:p w14:paraId="1925CC35" w14:textId="15285C1A"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GQKN</w:t>
            </w:r>
            <w:r w:rsidR="00A24024">
              <w:rPr>
                <w:color w:val="000000" w:themeColor="text1"/>
              </w:rPr>
              <w:t xml:space="preserve">/ </w:t>
            </w:r>
            <w:r w:rsidR="00A24024" w:rsidRPr="00C153EF">
              <w:rPr>
                <w:color w:val="000000" w:themeColor="text1"/>
                <w:highlight w:val="yellow"/>
              </w:rPr>
              <w:t>Đơn vị Cấp đơn được phân quyền</w:t>
            </w:r>
          </w:p>
        </w:tc>
        <w:tc>
          <w:tcPr>
            <w:tcW w:w="3343" w:type="dxa"/>
          </w:tcPr>
          <w:p w14:paraId="5A17BF3B"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chọn “Phê duyệt” hoặc “Từ chối” phương án thuê chuyên gia.</w:t>
            </w:r>
          </w:p>
          <w:p w14:paraId="5C101A31" w14:textId="406FB9E9"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từ chối, người dùng nhập lý do =&gt; Nhấn “Từ chối”. Hệ thống gửi thông báo tới CB GQKN</w:t>
            </w:r>
            <w:r w:rsidR="00A24024">
              <w:rPr>
                <w:color w:val="000000" w:themeColor="text1"/>
              </w:rPr>
              <w:t xml:space="preserve">/ </w:t>
            </w:r>
            <w:r w:rsidR="00A24024" w:rsidRPr="00C153EF">
              <w:rPr>
                <w:color w:val="000000" w:themeColor="text1"/>
                <w:highlight w:val="yellow"/>
              </w:rPr>
              <w:t>CB Đơn vị Cấp đơn được phân quyền</w:t>
            </w:r>
            <w:r w:rsidRPr="00CA6A1D">
              <w:rPr>
                <w:color w:val="000000" w:themeColor="text1"/>
              </w:rPr>
              <w:t xml:space="preserve"> để thực hiện điều chỉnh phương án và gửi chuyển xử lý lại.</w:t>
            </w:r>
          </w:p>
          <w:p w14:paraId="70C9A8E2"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Nếu phê duyệt, Người dùng nhấn “Phê duyệt”. Hệ thống gửi thông báo tới Ban Tái bảo hiểm </w:t>
            </w:r>
            <w:r w:rsidRPr="00CA6A1D">
              <w:rPr>
                <w:i/>
                <w:iCs/>
                <w:color w:val="000000" w:themeColor="text1"/>
              </w:rPr>
              <w:t>(Áp dụng với đơn bảo hiểm trên phân cấp và đơn có Tái Leader, tái tạm thời, có SĐBS RI, tổn thất thuộc cashcall, cashloss, excess point)</w:t>
            </w:r>
            <w:r w:rsidRPr="00CA6A1D">
              <w:rPr>
                <w:color w:val="000000" w:themeColor="text1"/>
              </w:rPr>
              <w:t xml:space="preserve"> và Tài chính kế toán để tiến hành phê duyệt. Hai phòng ban được duyệt song song. </w:t>
            </w:r>
          </w:p>
        </w:tc>
        <w:tc>
          <w:tcPr>
            <w:tcW w:w="1533" w:type="dxa"/>
            <w:vAlign w:val="center"/>
          </w:tcPr>
          <w:p w14:paraId="0360D334"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Trên hệ thống</w:t>
            </w:r>
          </w:p>
        </w:tc>
      </w:tr>
      <w:tr w:rsidR="00997F6C" w:rsidRPr="00CA6A1D" w14:paraId="014FD9C6" w14:textId="77777777" w:rsidTr="0043016F">
        <w:trPr>
          <w:trHeight w:val="284"/>
          <w:jc w:val="center"/>
        </w:trPr>
        <w:tc>
          <w:tcPr>
            <w:tcW w:w="881" w:type="dxa"/>
            <w:shd w:val="clear" w:color="auto" w:fill="auto"/>
            <w:vAlign w:val="center"/>
          </w:tcPr>
          <w:p w14:paraId="08FF7C00"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lastRenderedPageBreak/>
              <w:t>B5 (5.1+5.2)</w:t>
            </w:r>
          </w:p>
        </w:tc>
        <w:tc>
          <w:tcPr>
            <w:tcW w:w="1627" w:type="dxa"/>
          </w:tcPr>
          <w:p w14:paraId="4C44C76B"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Ban Tái bảo hiểm, TCKT phê duyệt PA thuê chuyên gia</w:t>
            </w:r>
          </w:p>
        </w:tc>
        <w:tc>
          <w:tcPr>
            <w:tcW w:w="1447" w:type="dxa"/>
          </w:tcPr>
          <w:p w14:paraId="05A32F4A"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Ban Tái bảo hiểm, TCKT</w:t>
            </w:r>
          </w:p>
        </w:tc>
        <w:tc>
          <w:tcPr>
            <w:tcW w:w="3343" w:type="dxa"/>
          </w:tcPr>
          <w:p w14:paraId="6059CE12" w14:textId="77777777" w:rsidR="00997F6C" w:rsidRPr="00CA6A1D" w:rsidRDefault="00997F6C" w:rsidP="0043016F">
            <w:pPr>
              <w:keepLines/>
              <w:widowControl w:val="0"/>
              <w:pBdr>
                <w:top w:val="nil"/>
                <w:left w:val="nil"/>
                <w:bottom w:val="nil"/>
                <w:right w:val="nil"/>
                <w:between w:val="nil"/>
              </w:pBdr>
              <w:spacing w:before="60" w:after="60"/>
              <w:jc w:val="both"/>
              <w:rPr>
                <w:i/>
                <w:iCs/>
                <w:color w:val="000000" w:themeColor="text1"/>
              </w:rPr>
            </w:pPr>
            <w:r w:rsidRPr="00CA6A1D">
              <w:rPr>
                <w:i/>
                <w:iCs/>
                <w:color w:val="000000" w:themeColor="text1"/>
              </w:rPr>
              <w:t>- Với đơn bảo hiểm trên phân cấp và đơn có Tái Leader, tái tạm thời, có SĐBS RI, tổn thất thuộc cashcall, cashloss, excess point thì cần có sự phê duyệt của 2 ban Tái bảo hiểm và TCKT (B5.1+B5.2).</w:t>
            </w:r>
          </w:p>
          <w:p w14:paraId="70437E79" w14:textId="77777777" w:rsidR="00997F6C" w:rsidRPr="00CA6A1D" w:rsidRDefault="00997F6C" w:rsidP="0043016F">
            <w:pPr>
              <w:keepLines/>
              <w:widowControl w:val="0"/>
              <w:pBdr>
                <w:top w:val="nil"/>
                <w:left w:val="nil"/>
                <w:bottom w:val="nil"/>
                <w:right w:val="nil"/>
                <w:between w:val="nil"/>
              </w:pBdr>
              <w:spacing w:before="60" w:after="60"/>
              <w:jc w:val="both"/>
              <w:rPr>
                <w:i/>
                <w:iCs/>
                <w:color w:val="000000" w:themeColor="text1"/>
              </w:rPr>
            </w:pPr>
            <w:r w:rsidRPr="00CA6A1D">
              <w:rPr>
                <w:i/>
                <w:iCs/>
                <w:color w:val="000000" w:themeColor="text1"/>
              </w:rPr>
              <w:t>- Các đơn còn lại chỉ cần TCKT phê duyệt (B5.2).</w:t>
            </w:r>
          </w:p>
          <w:p w14:paraId="6857E469"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Người dùng chọn “Phê duyệt” hoặc “Từ chối” phương án thuê chuyên gia. </w:t>
            </w:r>
          </w:p>
          <w:p w14:paraId="0EE2851C" w14:textId="5AD578DD"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từ chối, người dùng nhập lý do =&gt; Nhấn “Từ chối”. Hệ thống gửi thông báo tới CB GQKN</w:t>
            </w:r>
            <w:r w:rsidR="00A24024">
              <w:rPr>
                <w:color w:val="000000" w:themeColor="text1"/>
              </w:rPr>
              <w:t xml:space="preserve">/ </w:t>
            </w:r>
            <w:r w:rsidR="00A24024" w:rsidRPr="00C153EF">
              <w:rPr>
                <w:color w:val="000000" w:themeColor="text1"/>
                <w:highlight w:val="yellow"/>
              </w:rPr>
              <w:t>CB Đơn vị Cấp đơn được phân quyền</w:t>
            </w:r>
            <w:r w:rsidRPr="00CA6A1D">
              <w:rPr>
                <w:color w:val="000000" w:themeColor="text1"/>
              </w:rPr>
              <w:t xml:space="preserve"> để thực hiện điều chỉnh phương án và gửi chuyển xử lý lại.</w:t>
            </w:r>
          </w:p>
          <w:p w14:paraId="23194B68"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phê duyệt, Người dùng nhấn “Phê duyệt”. Hệ thống ghi nhận lịch sử duyệt.</w:t>
            </w:r>
          </w:p>
          <w:p w14:paraId="1C6E8C28" w14:textId="77777777" w:rsidR="00997F6C" w:rsidRPr="00CA6A1D" w:rsidRDefault="00997F6C" w:rsidP="0043016F">
            <w:pPr>
              <w:keepLines/>
              <w:widowControl w:val="0"/>
              <w:pBdr>
                <w:top w:val="nil"/>
                <w:left w:val="nil"/>
                <w:bottom w:val="nil"/>
                <w:right w:val="nil"/>
                <w:between w:val="nil"/>
              </w:pBdr>
              <w:spacing w:before="60" w:after="60"/>
              <w:jc w:val="both"/>
              <w:rPr>
                <w:bCs/>
                <w:color w:val="000000" w:themeColor="text1"/>
              </w:rPr>
            </w:pPr>
            <w:r w:rsidRPr="00CA6A1D">
              <w:rPr>
                <w:color w:val="000000" w:themeColor="text1"/>
              </w:rPr>
              <w:t xml:space="preserve">Sau khi phương án thuê chuyên gia được phê duyệt đồng ý, </w:t>
            </w:r>
            <w:r w:rsidRPr="00CA6A1D">
              <w:rPr>
                <w:bCs/>
                <w:color w:val="000000" w:themeColor="text1"/>
              </w:rPr>
              <w:t>thì có 2 trường hợp như sau:</w:t>
            </w:r>
          </w:p>
          <w:p w14:paraId="580396EC" w14:textId="2993AAD6" w:rsidR="00997F6C" w:rsidRPr="00CA6A1D" w:rsidRDefault="00997F6C" w:rsidP="0043016F">
            <w:pPr>
              <w:keepLines/>
              <w:widowControl w:val="0"/>
              <w:pBdr>
                <w:top w:val="nil"/>
                <w:left w:val="nil"/>
                <w:bottom w:val="nil"/>
                <w:right w:val="nil"/>
                <w:between w:val="nil"/>
              </w:pBdr>
              <w:spacing w:before="60" w:after="60"/>
              <w:jc w:val="both"/>
              <w:rPr>
                <w:bCs/>
                <w:color w:val="000000" w:themeColor="text1"/>
              </w:rPr>
            </w:pPr>
            <w:r w:rsidRPr="00CA6A1D">
              <w:rPr>
                <w:bCs/>
                <w:color w:val="000000" w:themeColor="text1"/>
              </w:rPr>
              <w:t xml:space="preserve">+ TH1: Nếu </w:t>
            </w:r>
            <w:r w:rsidR="00603CD6" w:rsidRPr="00CA6A1D">
              <w:rPr>
                <w:bCs/>
                <w:color w:val="000000" w:themeColor="text1"/>
              </w:rPr>
              <w:t xml:space="preserve">đơn thuộc TCT thì </w:t>
            </w:r>
            <w:r w:rsidRPr="00CA6A1D">
              <w:rPr>
                <w:bCs/>
                <w:color w:val="000000" w:themeColor="text1"/>
              </w:rPr>
              <w:t>hệ thống chuyển phương án và gửi thông báo tới Lãnh đạo TCT phê duyệt.</w:t>
            </w:r>
          </w:p>
          <w:p w14:paraId="1CC1C503" w14:textId="23F37D83"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bCs/>
                <w:color w:val="000000" w:themeColor="text1"/>
              </w:rPr>
              <w:t xml:space="preserve">+ TH2: Nếu </w:t>
            </w:r>
            <w:r w:rsidR="00603CD6" w:rsidRPr="00CA6A1D">
              <w:rPr>
                <w:bCs/>
                <w:color w:val="000000" w:themeColor="text1"/>
              </w:rPr>
              <w:t>đơn thuộc Văn phòng</w:t>
            </w:r>
            <w:r w:rsidRPr="00CA6A1D">
              <w:rPr>
                <w:bCs/>
                <w:color w:val="000000" w:themeColor="text1"/>
              </w:rPr>
              <w:t>, h</w:t>
            </w:r>
            <w:r w:rsidRPr="00CA6A1D">
              <w:rPr>
                <w:color w:val="000000" w:themeColor="text1"/>
              </w:rPr>
              <w:t xml:space="preserve">ệ thống </w:t>
            </w:r>
            <w:r w:rsidR="00603CD6" w:rsidRPr="00CA6A1D">
              <w:rPr>
                <w:color w:val="000000" w:themeColor="text1"/>
              </w:rPr>
              <w:t xml:space="preserve">chuyển phương án và </w:t>
            </w:r>
            <w:r w:rsidRPr="00CA6A1D">
              <w:rPr>
                <w:color w:val="000000" w:themeColor="text1"/>
              </w:rPr>
              <w:t xml:space="preserve">gửi thông báo tới </w:t>
            </w:r>
            <w:r w:rsidR="00603CD6" w:rsidRPr="00CA6A1D">
              <w:rPr>
                <w:color w:val="000000" w:themeColor="text1"/>
              </w:rPr>
              <w:t>LĐ VP</w:t>
            </w:r>
            <w:r w:rsidRPr="00CA6A1D">
              <w:rPr>
                <w:color w:val="000000" w:themeColor="text1"/>
              </w:rPr>
              <w:t xml:space="preserve"> để </w:t>
            </w:r>
            <w:r w:rsidR="00603CD6" w:rsidRPr="00CA6A1D">
              <w:rPr>
                <w:color w:val="000000" w:themeColor="text1"/>
              </w:rPr>
              <w:t>phê duyệt.</w:t>
            </w:r>
          </w:p>
        </w:tc>
        <w:tc>
          <w:tcPr>
            <w:tcW w:w="1533" w:type="dxa"/>
            <w:vAlign w:val="center"/>
          </w:tcPr>
          <w:p w14:paraId="50AFBF6F"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Trên hệ thống</w:t>
            </w:r>
          </w:p>
        </w:tc>
      </w:tr>
      <w:tr w:rsidR="00997F6C" w:rsidRPr="00CA6A1D" w14:paraId="187DC598" w14:textId="77777777" w:rsidTr="0043016F">
        <w:trPr>
          <w:trHeight w:val="284"/>
          <w:jc w:val="center"/>
        </w:trPr>
        <w:tc>
          <w:tcPr>
            <w:tcW w:w="881" w:type="dxa"/>
            <w:shd w:val="clear" w:color="auto" w:fill="auto"/>
            <w:vAlign w:val="center"/>
          </w:tcPr>
          <w:p w14:paraId="6F62293D"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B6</w:t>
            </w:r>
          </w:p>
        </w:tc>
        <w:tc>
          <w:tcPr>
            <w:tcW w:w="1627" w:type="dxa"/>
          </w:tcPr>
          <w:p w14:paraId="23D4FEBA" w14:textId="6407B75E"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Tổng công ty</w:t>
            </w:r>
            <w:r w:rsidR="00603CD6" w:rsidRPr="00CA6A1D">
              <w:rPr>
                <w:color w:val="000000" w:themeColor="text1"/>
              </w:rPr>
              <w:t>/ Lãnh đạo Văn phòng</w:t>
            </w:r>
            <w:r w:rsidRPr="00CA6A1D">
              <w:rPr>
                <w:color w:val="000000" w:themeColor="text1"/>
              </w:rPr>
              <w:t xml:space="preserve"> phê duyệt PA thuê chuyên gia</w:t>
            </w:r>
          </w:p>
        </w:tc>
        <w:tc>
          <w:tcPr>
            <w:tcW w:w="1447" w:type="dxa"/>
          </w:tcPr>
          <w:p w14:paraId="3D3CE470" w14:textId="505AE17C"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Tổng công ty</w:t>
            </w:r>
            <w:r w:rsidR="00603CD6" w:rsidRPr="00CA6A1D">
              <w:rPr>
                <w:color w:val="000000" w:themeColor="text1"/>
              </w:rPr>
              <w:t>/ Lãnh đạo Văn phòng</w:t>
            </w:r>
          </w:p>
        </w:tc>
        <w:tc>
          <w:tcPr>
            <w:tcW w:w="3343" w:type="dxa"/>
          </w:tcPr>
          <w:p w14:paraId="64145F5F"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chọn “Phê duyệt” hoặc “Từ chối” phương án thuê chuyên gia.</w:t>
            </w:r>
          </w:p>
          <w:p w14:paraId="7C9BB2AC" w14:textId="567CE515"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Nếu từ chối, người dùng nhập lý do =&gt; Nhấn “Từ chối”. Hệ thống gửi thông báo tới CB GQKN</w:t>
            </w:r>
            <w:r w:rsidR="00A24024">
              <w:rPr>
                <w:color w:val="000000" w:themeColor="text1"/>
              </w:rPr>
              <w:t xml:space="preserve">/ </w:t>
            </w:r>
            <w:r w:rsidR="00A24024" w:rsidRPr="00C153EF">
              <w:rPr>
                <w:color w:val="000000" w:themeColor="text1"/>
                <w:highlight w:val="yellow"/>
              </w:rPr>
              <w:t>CB Đơn vị Cấp đơn được phân quyền</w:t>
            </w:r>
            <w:r w:rsidRPr="00CA6A1D">
              <w:rPr>
                <w:color w:val="000000" w:themeColor="text1"/>
              </w:rPr>
              <w:t xml:space="preserve"> để thực hiện điều chỉnh phương án và gửi chuyển xử lý lại.</w:t>
            </w:r>
          </w:p>
          <w:p w14:paraId="7C2277A7" w14:textId="24561972"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 Nếu phê duyệt, Người dùng nhấn “Phê duyệt” =&gt; Kết thúc luồng duyệt. Hệ thống gửi thông báo tới CB GQKN</w:t>
            </w:r>
            <w:r w:rsidR="00A24024">
              <w:rPr>
                <w:color w:val="000000" w:themeColor="text1"/>
              </w:rPr>
              <w:t xml:space="preserve">/ </w:t>
            </w:r>
            <w:r w:rsidR="00A24024" w:rsidRPr="00C153EF">
              <w:rPr>
                <w:color w:val="000000" w:themeColor="text1"/>
                <w:highlight w:val="yellow"/>
              </w:rPr>
              <w:t>CB Đơn vị Cấp đơn được phân quyền</w:t>
            </w:r>
            <w:r w:rsidRPr="00CA6A1D">
              <w:rPr>
                <w:color w:val="000000" w:themeColor="text1"/>
              </w:rPr>
              <w:t xml:space="preserve"> để thực hiện tiếp nhận thông tin, xử lý bước tiếp theo.</w:t>
            </w:r>
          </w:p>
          <w:p w14:paraId="4CF56EF8" w14:textId="4EA74A63"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Người dùng chỉ được xem, phê duyệt hoặc từ chối và không có quyền khác.</w:t>
            </w:r>
          </w:p>
        </w:tc>
        <w:tc>
          <w:tcPr>
            <w:tcW w:w="1533" w:type="dxa"/>
            <w:vAlign w:val="center"/>
          </w:tcPr>
          <w:p w14:paraId="7EAEF1C3"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Trên hệ thống</w:t>
            </w:r>
          </w:p>
        </w:tc>
      </w:tr>
      <w:tr w:rsidR="00997F6C" w:rsidRPr="00CA6A1D" w14:paraId="2D9583ED" w14:textId="77777777" w:rsidTr="0043016F">
        <w:trPr>
          <w:trHeight w:val="284"/>
          <w:jc w:val="center"/>
        </w:trPr>
        <w:tc>
          <w:tcPr>
            <w:tcW w:w="881" w:type="dxa"/>
            <w:shd w:val="clear" w:color="auto" w:fill="auto"/>
            <w:vAlign w:val="center"/>
          </w:tcPr>
          <w:p w14:paraId="2C122685" w14:textId="77777777" w:rsidR="00997F6C" w:rsidRPr="00CA6A1D" w:rsidRDefault="00997F6C" w:rsidP="0043016F">
            <w:pPr>
              <w:spacing w:before="60" w:after="60" w:line="360" w:lineRule="auto"/>
              <w:ind w:left="142"/>
              <w:rPr>
                <w:b/>
                <w:color w:val="000000" w:themeColor="text1"/>
              </w:rPr>
            </w:pPr>
            <w:r w:rsidRPr="00CA6A1D">
              <w:rPr>
                <w:b/>
                <w:color w:val="000000" w:themeColor="text1"/>
              </w:rPr>
              <w:t>B7</w:t>
            </w:r>
          </w:p>
        </w:tc>
        <w:tc>
          <w:tcPr>
            <w:tcW w:w="1627" w:type="dxa"/>
          </w:tcPr>
          <w:p w14:paraId="4F5C8F09" w14:textId="28F0526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Upload file Tờ trình thuê chuyên gia</w:t>
            </w:r>
            <w:r w:rsidR="00584846" w:rsidRPr="00CA6A1D">
              <w:rPr>
                <w:color w:val="000000" w:themeColor="text1"/>
              </w:rPr>
              <w:t xml:space="preserve"> và Hợp đồng thuê chuyên gia</w:t>
            </w:r>
          </w:p>
        </w:tc>
        <w:tc>
          <w:tcPr>
            <w:tcW w:w="1447" w:type="dxa"/>
          </w:tcPr>
          <w:p w14:paraId="2CE83A7E" w14:textId="2AB1B393"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Cán bộ GQKN</w:t>
            </w:r>
            <w:r w:rsidR="00A24024">
              <w:rPr>
                <w:color w:val="000000" w:themeColor="text1"/>
              </w:rPr>
              <w:t xml:space="preserve">/ </w:t>
            </w:r>
            <w:r w:rsidR="00A24024" w:rsidRPr="00C153EF">
              <w:rPr>
                <w:color w:val="000000" w:themeColor="text1"/>
                <w:highlight w:val="yellow"/>
              </w:rPr>
              <w:t>CB Đơn vị Cấp đơn được phân quyền</w:t>
            </w:r>
          </w:p>
        </w:tc>
        <w:tc>
          <w:tcPr>
            <w:tcW w:w="3343" w:type="dxa"/>
          </w:tcPr>
          <w:p w14:paraId="2D62C0C7" w14:textId="79E4462B" w:rsidR="00603CD6"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Người dùng upload bản scan Tờ trình thuê chuyên gia có đủ chữ ký tươi của các bộ ph</w:t>
            </w:r>
            <w:r w:rsidR="00584846" w:rsidRPr="00CA6A1D">
              <w:rPr>
                <w:color w:val="000000" w:themeColor="text1"/>
              </w:rPr>
              <w:t>ậ</w:t>
            </w:r>
            <w:r w:rsidRPr="00CA6A1D">
              <w:rPr>
                <w:color w:val="000000" w:themeColor="text1"/>
              </w:rPr>
              <w:t xml:space="preserve">n liên quan </w:t>
            </w:r>
            <w:r w:rsidR="00584846" w:rsidRPr="00CA6A1D">
              <w:rPr>
                <w:color w:val="000000" w:themeColor="text1"/>
              </w:rPr>
              <w:t xml:space="preserve">và Hợp đồng thuê chuyên gia </w:t>
            </w:r>
            <w:r w:rsidRPr="00CA6A1D">
              <w:rPr>
                <w:color w:val="000000" w:themeColor="text1"/>
              </w:rPr>
              <w:t>lên hệ thống =&gt; Kết thúc luồng.</w:t>
            </w:r>
          </w:p>
          <w:p w14:paraId="21F1A71F" w14:textId="13860E4C" w:rsidR="00997F6C" w:rsidRPr="00CA6A1D" w:rsidRDefault="00714315"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Hệ thống gen Họ tên của account duyệt + ngày duyệt lên phần chữ ký tương ứn</w:t>
            </w:r>
            <w:r w:rsidR="00F57F57" w:rsidRPr="00CA6A1D">
              <w:rPr>
                <w:color w:val="000000" w:themeColor="text1"/>
              </w:rPr>
              <w:t>g</w:t>
            </w:r>
            <w:r w:rsidRPr="00CA6A1D">
              <w:rPr>
                <w:color w:val="000000" w:themeColor="text1"/>
              </w:rPr>
              <w:t xml:space="preserve"> trong Tờ trình để người dùng in ra thay thế cho bản ký tươi nếu cần.</w:t>
            </w:r>
          </w:p>
        </w:tc>
        <w:tc>
          <w:tcPr>
            <w:tcW w:w="1533" w:type="dxa"/>
            <w:vAlign w:val="center"/>
          </w:tcPr>
          <w:p w14:paraId="4EA5114D" w14:textId="77777777" w:rsidR="00997F6C" w:rsidRPr="00CA6A1D" w:rsidRDefault="00997F6C" w:rsidP="0043016F">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Trên hệ thống</w:t>
            </w:r>
          </w:p>
        </w:tc>
      </w:tr>
    </w:tbl>
    <w:p w14:paraId="5BF2E37A" w14:textId="15061BE0" w:rsidR="00997F6C" w:rsidRPr="00CA6A1D" w:rsidRDefault="00A41B4B" w:rsidP="00A41B4B">
      <w:pPr>
        <w:spacing w:line="360" w:lineRule="auto"/>
        <w:rPr>
          <w:color w:val="000000" w:themeColor="text1"/>
        </w:rPr>
      </w:pPr>
      <w:r>
        <w:rPr>
          <w:color w:val="000000" w:themeColor="text1"/>
        </w:rPr>
        <w:t xml:space="preserve"> </w:t>
      </w:r>
      <w:r w:rsidRPr="00A41B4B">
        <w:rPr>
          <w:b/>
          <w:bCs/>
          <w:i/>
          <w:iCs/>
          <w:color w:val="000000" w:themeColor="text1"/>
          <w:u w:val="single"/>
        </w:rPr>
        <w:t>Lưu ý:</w:t>
      </w:r>
      <w:r>
        <w:rPr>
          <w:color w:val="000000" w:themeColor="text1"/>
        </w:rPr>
        <w:t xml:space="preserve"> </w:t>
      </w:r>
      <w:r w:rsidRPr="00244FCC">
        <w:rPr>
          <w:b/>
          <w:bCs/>
          <w:i/>
          <w:iCs/>
          <w:color w:val="000000" w:themeColor="text1"/>
        </w:rPr>
        <w:t>Trong trường hợp Công ty giám định đề xuất thuê chuyên gia, Công ty giám định thực hiện lập phương án Thuê chuyên gia trên hệ thống. Hệ thống gửi thông báo tới CB GQKN để xử lý và phê duyệt. Tiếp tục đến B2 của quy trình trên.</w:t>
      </w:r>
    </w:p>
    <w:p w14:paraId="100DAAFF" w14:textId="77777777" w:rsidR="00997F6C" w:rsidRPr="00CA6A1D" w:rsidRDefault="00997F6C" w:rsidP="00997F6C">
      <w:pPr>
        <w:pStyle w:val="Heading4"/>
        <w:numPr>
          <w:ilvl w:val="2"/>
          <w:numId w:val="7"/>
        </w:numPr>
        <w:rPr>
          <w:rFonts w:cs="Times New Roman"/>
          <w:color w:val="000000" w:themeColor="text1"/>
        </w:rPr>
      </w:pPr>
      <w:bookmarkStart w:id="406" w:name="_Giao_diện_thiết_2"/>
      <w:bookmarkStart w:id="407" w:name="_Toc114852962"/>
      <w:bookmarkStart w:id="408" w:name="_Toc120948193"/>
      <w:bookmarkEnd w:id="406"/>
      <w:r w:rsidRPr="00CA6A1D">
        <w:rPr>
          <w:rFonts w:cs="Times New Roman"/>
          <w:color w:val="000000" w:themeColor="text1"/>
        </w:rPr>
        <w:t>Giao diện thiết kế</w:t>
      </w:r>
      <w:bookmarkEnd w:id="407"/>
      <w:bookmarkEnd w:id="408"/>
    </w:p>
    <w:p w14:paraId="7765ACC9" w14:textId="77777777" w:rsidR="00997F6C" w:rsidRPr="00CA6A1D" w:rsidRDefault="00997F6C" w:rsidP="00997F6C">
      <w:pPr>
        <w:rPr>
          <w:color w:val="000000" w:themeColor="text1"/>
        </w:rPr>
      </w:pPr>
    </w:p>
    <w:p w14:paraId="12A2850C" w14:textId="77777777" w:rsidR="00997F6C" w:rsidRPr="00CA6A1D" w:rsidRDefault="00997F6C" w:rsidP="00997F6C">
      <w:pPr>
        <w:pStyle w:val="Heading5"/>
        <w:numPr>
          <w:ilvl w:val="3"/>
          <w:numId w:val="7"/>
        </w:numPr>
        <w:rPr>
          <w:rFonts w:cs="Times New Roman"/>
          <w:i w:val="0"/>
          <w:color w:val="000000" w:themeColor="text1"/>
        </w:rPr>
      </w:pPr>
      <w:bookmarkStart w:id="409" w:name="_Toc114852963"/>
      <w:bookmarkStart w:id="410" w:name="_Toc120948194"/>
      <w:r w:rsidRPr="00CA6A1D">
        <w:rPr>
          <w:rFonts w:cs="Times New Roman"/>
          <w:color w:val="000000" w:themeColor="text1"/>
        </w:rPr>
        <w:lastRenderedPageBreak/>
        <w:t xml:space="preserve">Cán bộ GQKN lập phương án </w:t>
      </w:r>
      <w:bookmarkEnd w:id="409"/>
      <w:r w:rsidRPr="00CA6A1D">
        <w:rPr>
          <w:rFonts w:cs="Times New Roman"/>
          <w:color w:val="000000" w:themeColor="text1"/>
        </w:rPr>
        <w:t>thuê chuyên gia</w:t>
      </w:r>
      <w:bookmarkEnd w:id="410"/>
    </w:p>
    <w:p w14:paraId="7FD6D1BB" w14:textId="77777777" w:rsidR="00997F6C" w:rsidRPr="00CA6A1D" w:rsidRDefault="00997F6C" w:rsidP="00997F6C">
      <w:pPr>
        <w:pStyle w:val="Heading7"/>
        <w:numPr>
          <w:ilvl w:val="0"/>
          <w:numId w:val="28"/>
        </w:numPr>
        <w:rPr>
          <w:rFonts w:cs="Times New Roman"/>
          <w:color w:val="000000" w:themeColor="text1"/>
        </w:rPr>
      </w:pPr>
      <w:bookmarkStart w:id="411" w:name="_Toc114852964"/>
      <w:bookmarkStart w:id="412" w:name="_Toc120948195"/>
      <w:r w:rsidRPr="00CA6A1D">
        <w:rPr>
          <w:rFonts w:cs="Times New Roman"/>
          <w:color w:val="000000" w:themeColor="text1"/>
        </w:rPr>
        <w:t>Màn hình</w:t>
      </w:r>
      <w:bookmarkEnd w:id="411"/>
      <w:bookmarkEnd w:id="412"/>
    </w:p>
    <w:p w14:paraId="6F38F1DC" w14:textId="1E0D3D64" w:rsidR="00997F6C" w:rsidRPr="00CA6A1D" w:rsidRDefault="00997F6C" w:rsidP="00997F6C">
      <w:pPr>
        <w:rPr>
          <w:color w:val="000000" w:themeColor="text1"/>
        </w:rPr>
      </w:pPr>
      <w:r w:rsidRPr="00CA6A1D">
        <w:rPr>
          <w:noProof/>
          <w:color w:val="000000" w:themeColor="text1"/>
        </w:rPr>
        <w:t xml:space="preserve"> </w:t>
      </w:r>
      <w:r w:rsidR="00895643" w:rsidRPr="00CA6A1D">
        <w:rPr>
          <w:noProof/>
          <w:color w:val="000000" w:themeColor="text1"/>
        </w:rPr>
        <w:drawing>
          <wp:inline distT="0" distB="0" distL="0" distR="0" wp14:anchorId="7CF8DCEC" wp14:editId="724FBFEE">
            <wp:extent cx="5731510" cy="3820795"/>
            <wp:effectExtent l="0" t="0" r="254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820795"/>
                    </a:xfrm>
                    <a:prstGeom prst="rect">
                      <a:avLst/>
                    </a:prstGeom>
                  </pic:spPr>
                </pic:pic>
              </a:graphicData>
            </a:graphic>
          </wp:inline>
        </w:drawing>
      </w:r>
    </w:p>
    <w:p w14:paraId="76A379BB" w14:textId="77777777" w:rsidR="00997F6C" w:rsidRPr="00CA6A1D" w:rsidRDefault="00997F6C" w:rsidP="003A3CCE">
      <w:pPr>
        <w:jc w:val="center"/>
        <w:rPr>
          <w:i/>
          <w:iCs/>
          <w:color w:val="000000" w:themeColor="text1"/>
        </w:rPr>
      </w:pPr>
      <w:r w:rsidRPr="00CA6A1D">
        <w:rPr>
          <w:i/>
          <w:iCs/>
          <w:color w:val="000000" w:themeColor="text1"/>
        </w:rPr>
        <w:t>- Hình 4.3.2.1-a: Màn hình Cán bộ GQKN lập phương án thuê chuyên gia</w:t>
      </w:r>
    </w:p>
    <w:p w14:paraId="78820207" w14:textId="77777777" w:rsidR="00997F6C" w:rsidRPr="00CA6A1D" w:rsidRDefault="00997F6C" w:rsidP="00997F6C">
      <w:pPr>
        <w:rPr>
          <w:color w:val="000000" w:themeColor="text1"/>
        </w:rPr>
      </w:pPr>
    </w:p>
    <w:p w14:paraId="2E94B391" w14:textId="69738367" w:rsidR="00997F6C" w:rsidRPr="00CA6A1D" w:rsidRDefault="00895643" w:rsidP="00997F6C">
      <w:pPr>
        <w:rPr>
          <w:color w:val="000000" w:themeColor="text1"/>
        </w:rPr>
      </w:pPr>
      <w:r w:rsidRPr="00CA6A1D">
        <w:rPr>
          <w:noProof/>
          <w:color w:val="000000" w:themeColor="text1"/>
        </w:rPr>
        <w:drawing>
          <wp:inline distT="0" distB="0" distL="0" distR="0" wp14:anchorId="0F85043A" wp14:editId="08E0A3A6">
            <wp:extent cx="5731510" cy="721360"/>
            <wp:effectExtent l="0" t="0" r="254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721360"/>
                    </a:xfrm>
                    <a:prstGeom prst="rect">
                      <a:avLst/>
                    </a:prstGeom>
                  </pic:spPr>
                </pic:pic>
              </a:graphicData>
            </a:graphic>
          </wp:inline>
        </w:drawing>
      </w:r>
    </w:p>
    <w:p w14:paraId="19B9803E" w14:textId="77777777" w:rsidR="00997F6C" w:rsidRPr="00CA6A1D" w:rsidRDefault="00997F6C" w:rsidP="003A3CCE">
      <w:pPr>
        <w:jc w:val="center"/>
        <w:rPr>
          <w:i/>
          <w:iCs/>
          <w:color w:val="000000" w:themeColor="text1"/>
        </w:rPr>
      </w:pPr>
      <w:r w:rsidRPr="00CA6A1D">
        <w:rPr>
          <w:i/>
          <w:iCs/>
          <w:color w:val="000000" w:themeColor="text1"/>
        </w:rPr>
        <w:t>- Hình 4.3.2.1-b: Chi tiết Thông tin Phương án Thuê chuyên gia giám định</w:t>
      </w:r>
    </w:p>
    <w:p w14:paraId="7C7997B2" w14:textId="77777777" w:rsidR="00997F6C" w:rsidRPr="00CA6A1D" w:rsidRDefault="00997F6C" w:rsidP="00997F6C">
      <w:pPr>
        <w:spacing w:after="160" w:line="259" w:lineRule="auto"/>
        <w:rPr>
          <w:rFonts w:eastAsiaTheme="majorEastAsia"/>
          <w:i/>
          <w:iCs/>
          <w:color w:val="000000" w:themeColor="text1"/>
        </w:rPr>
      </w:pPr>
      <w:r w:rsidRPr="00CA6A1D">
        <w:rPr>
          <w:color w:val="000000" w:themeColor="text1"/>
        </w:rPr>
        <w:br w:type="page"/>
      </w:r>
    </w:p>
    <w:p w14:paraId="5FBD8B50" w14:textId="77777777" w:rsidR="00997F6C" w:rsidRPr="00CA6A1D" w:rsidRDefault="00997F6C" w:rsidP="00997F6C">
      <w:pPr>
        <w:pStyle w:val="Heading7"/>
        <w:numPr>
          <w:ilvl w:val="0"/>
          <w:numId w:val="28"/>
        </w:numPr>
        <w:rPr>
          <w:rFonts w:cs="Times New Roman"/>
          <w:color w:val="000000" w:themeColor="text1"/>
        </w:rPr>
      </w:pPr>
      <w:bookmarkStart w:id="413" w:name="_Toc114852965"/>
      <w:bookmarkStart w:id="414" w:name="_Toc120948196"/>
      <w:r w:rsidRPr="00CA6A1D">
        <w:rPr>
          <w:rFonts w:cs="Times New Roman"/>
          <w:color w:val="000000" w:themeColor="text1"/>
        </w:rPr>
        <w:lastRenderedPageBreak/>
        <w:t>Mô tả màn hình</w:t>
      </w:r>
      <w:bookmarkEnd w:id="413"/>
      <w:bookmarkEnd w:id="414"/>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024708" w:rsidRPr="00CA6A1D" w14:paraId="6F818276" w14:textId="77777777" w:rsidTr="00024708">
        <w:trPr>
          <w:trHeight w:val="284"/>
          <w:tblHeader/>
        </w:trPr>
        <w:tc>
          <w:tcPr>
            <w:tcW w:w="794" w:type="dxa"/>
            <w:shd w:val="clear" w:color="auto" w:fill="D9D9D9" w:themeFill="background1" w:themeFillShade="D9"/>
            <w:vAlign w:val="center"/>
          </w:tcPr>
          <w:p w14:paraId="05965B73" w14:textId="77777777" w:rsidR="00024708" w:rsidRPr="00CA6A1D" w:rsidRDefault="00024708"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743F0704"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30FD2628" w14:textId="77777777"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72E1CC4C" w14:textId="3F0F6DC5"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7AAD9030" w14:textId="602E7F98" w:rsidR="00024708" w:rsidRPr="00CA6A1D" w:rsidRDefault="00024708"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024708" w:rsidRPr="00CA6A1D" w14:paraId="5F15A657" w14:textId="77777777" w:rsidTr="00024708">
        <w:trPr>
          <w:trHeight w:val="284"/>
        </w:trPr>
        <w:tc>
          <w:tcPr>
            <w:tcW w:w="794" w:type="dxa"/>
            <w:shd w:val="clear" w:color="auto" w:fill="auto"/>
            <w:vAlign w:val="center"/>
          </w:tcPr>
          <w:p w14:paraId="5676E0FA"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1</w:t>
            </w:r>
          </w:p>
        </w:tc>
        <w:tc>
          <w:tcPr>
            <w:tcW w:w="2551" w:type="dxa"/>
          </w:tcPr>
          <w:p w14:paraId="29A1B741" w14:textId="6AEC21D3"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Tên chuyên gia</w:t>
            </w:r>
          </w:p>
        </w:tc>
        <w:tc>
          <w:tcPr>
            <w:tcW w:w="1587" w:type="dxa"/>
          </w:tcPr>
          <w:p w14:paraId="3C0009B0"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2B490FA0" w14:textId="5B9AF772"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68806CF1" w14:textId="5B6776E5"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Họ và tên cá nhân chuyên gia</w:t>
            </w:r>
          </w:p>
          <w:p w14:paraId="21E048BF"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04CD9D3B"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Độ dài giới hạn: 50 </w:t>
            </w:r>
          </w:p>
        </w:tc>
      </w:tr>
      <w:tr w:rsidR="00024708" w:rsidRPr="00CA6A1D" w14:paraId="7BAF3FB0" w14:textId="77777777" w:rsidTr="00024708">
        <w:trPr>
          <w:trHeight w:val="284"/>
        </w:trPr>
        <w:tc>
          <w:tcPr>
            <w:tcW w:w="794" w:type="dxa"/>
            <w:shd w:val="clear" w:color="auto" w:fill="auto"/>
            <w:vAlign w:val="center"/>
          </w:tcPr>
          <w:p w14:paraId="5C9B4380"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2</w:t>
            </w:r>
          </w:p>
        </w:tc>
        <w:tc>
          <w:tcPr>
            <w:tcW w:w="2551" w:type="dxa"/>
          </w:tcPr>
          <w:p w14:paraId="4B7974EB" w14:textId="168B1D49"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Email chuyên gia</w:t>
            </w:r>
          </w:p>
        </w:tc>
        <w:tc>
          <w:tcPr>
            <w:tcW w:w="1587" w:type="dxa"/>
          </w:tcPr>
          <w:p w14:paraId="0D873909"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0B03F289" w14:textId="3BE8D9B0"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17A3C3B2" w14:textId="2CE93E33"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Email cá nhân chuyên gia</w:t>
            </w:r>
          </w:p>
          <w:p w14:paraId="00974AB3"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35EA619B"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Độ dài giới hạn: 50</w:t>
            </w:r>
          </w:p>
        </w:tc>
      </w:tr>
      <w:tr w:rsidR="00024708" w:rsidRPr="00CA6A1D" w14:paraId="42827695" w14:textId="77777777" w:rsidTr="00024708">
        <w:trPr>
          <w:trHeight w:val="284"/>
        </w:trPr>
        <w:tc>
          <w:tcPr>
            <w:tcW w:w="794" w:type="dxa"/>
            <w:shd w:val="clear" w:color="auto" w:fill="auto"/>
            <w:vAlign w:val="center"/>
          </w:tcPr>
          <w:p w14:paraId="0D2B2E9D"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3</w:t>
            </w:r>
          </w:p>
        </w:tc>
        <w:tc>
          <w:tcPr>
            <w:tcW w:w="2551" w:type="dxa"/>
          </w:tcPr>
          <w:p w14:paraId="4CA7F142" w14:textId="71790286"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Số điện thoại</w:t>
            </w:r>
          </w:p>
        </w:tc>
        <w:tc>
          <w:tcPr>
            <w:tcW w:w="1587" w:type="dxa"/>
          </w:tcPr>
          <w:p w14:paraId="61DF61F7"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05E0EEB4" w14:textId="6EF40CAD"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51BE3DA3" w14:textId="317C3A9A"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Số điện thoại cá nhân chuyên gia</w:t>
            </w:r>
          </w:p>
          <w:p w14:paraId="0A4F6831"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397E6F59"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Độ dài giới hạn: 10</w:t>
            </w:r>
          </w:p>
        </w:tc>
      </w:tr>
      <w:tr w:rsidR="00024708" w:rsidRPr="00CA6A1D" w14:paraId="5221950F" w14:textId="77777777" w:rsidTr="00024708">
        <w:trPr>
          <w:trHeight w:val="284"/>
        </w:trPr>
        <w:tc>
          <w:tcPr>
            <w:tcW w:w="794" w:type="dxa"/>
            <w:shd w:val="clear" w:color="auto" w:fill="auto"/>
            <w:vAlign w:val="center"/>
          </w:tcPr>
          <w:p w14:paraId="220C1663"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4</w:t>
            </w:r>
          </w:p>
        </w:tc>
        <w:tc>
          <w:tcPr>
            <w:tcW w:w="2551" w:type="dxa"/>
          </w:tcPr>
          <w:p w14:paraId="44C388CA" w14:textId="33AF778F"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Dự phòng phí thuê</w:t>
            </w:r>
          </w:p>
        </w:tc>
        <w:tc>
          <w:tcPr>
            <w:tcW w:w="1587" w:type="dxa"/>
          </w:tcPr>
          <w:p w14:paraId="1C638966"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1D95779F" w14:textId="23973D97"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685" w:type="dxa"/>
          </w:tcPr>
          <w:p w14:paraId="319AC3A1" w14:textId="2132312E"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Dự phòng phí thuê cá nhân chuyên gia</w:t>
            </w:r>
          </w:p>
          <w:p w14:paraId="194FCC76"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74D608EE"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Độ dài giới hạn: </w:t>
            </w:r>
          </w:p>
        </w:tc>
      </w:tr>
      <w:tr w:rsidR="00024708" w:rsidRPr="00CA6A1D" w14:paraId="637A5D9A" w14:textId="77777777" w:rsidTr="00024708">
        <w:trPr>
          <w:trHeight w:val="284"/>
        </w:trPr>
        <w:tc>
          <w:tcPr>
            <w:tcW w:w="794" w:type="dxa"/>
            <w:shd w:val="clear" w:color="auto" w:fill="auto"/>
            <w:vAlign w:val="center"/>
          </w:tcPr>
          <w:p w14:paraId="6D60515D"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5</w:t>
            </w:r>
          </w:p>
        </w:tc>
        <w:tc>
          <w:tcPr>
            <w:tcW w:w="2551" w:type="dxa"/>
          </w:tcPr>
          <w:p w14:paraId="231E52B9" w14:textId="5857FACF"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Tên công ty giám định</w:t>
            </w:r>
          </w:p>
        </w:tc>
        <w:tc>
          <w:tcPr>
            <w:tcW w:w="1587" w:type="dxa"/>
          </w:tcPr>
          <w:p w14:paraId="5D585973"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424F30AA" w14:textId="60D4BB59"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685" w:type="dxa"/>
          </w:tcPr>
          <w:p w14:paraId="216C6D3E" w14:textId="0A1AD44C"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Tên tổ chức của chuyên gia</w:t>
            </w:r>
          </w:p>
          <w:p w14:paraId="57A79C8B"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6C3FB7C8"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Độ dài giới hạn: 100</w:t>
            </w:r>
          </w:p>
        </w:tc>
      </w:tr>
      <w:tr w:rsidR="00024708" w:rsidRPr="00CA6A1D" w14:paraId="7BEA6B90" w14:textId="77777777" w:rsidTr="00024708">
        <w:trPr>
          <w:trHeight w:val="284"/>
        </w:trPr>
        <w:tc>
          <w:tcPr>
            <w:tcW w:w="794" w:type="dxa"/>
            <w:shd w:val="clear" w:color="auto" w:fill="auto"/>
            <w:vAlign w:val="center"/>
          </w:tcPr>
          <w:p w14:paraId="6865D727"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6</w:t>
            </w:r>
          </w:p>
        </w:tc>
        <w:tc>
          <w:tcPr>
            <w:tcW w:w="2551" w:type="dxa"/>
          </w:tcPr>
          <w:p w14:paraId="25FBD6D3" w14:textId="0D45D1B9"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Tên giám đốc</w:t>
            </w:r>
          </w:p>
        </w:tc>
        <w:tc>
          <w:tcPr>
            <w:tcW w:w="1587" w:type="dxa"/>
          </w:tcPr>
          <w:p w14:paraId="496D2675"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7F912FA8" w14:textId="6EDBB5C2"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685" w:type="dxa"/>
          </w:tcPr>
          <w:p w14:paraId="7B692D1E" w14:textId="730AC76A"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Tên giám đốc tổ chức của chuyên gia</w:t>
            </w:r>
          </w:p>
          <w:p w14:paraId="0CF4D734"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57B95478"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Độ dài giới hạn: 50</w:t>
            </w:r>
          </w:p>
        </w:tc>
      </w:tr>
      <w:tr w:rsidR="00024708" w:rsidRPr="00CA6A1D" w14:paraId="70B12949" w14:textId="77777777" w:rsidTr="00024708">
        <w:trPr>
          <w:trHeight w:val="284"/>
        </w:trPr>
        <w:tc>
          <w:tcPr>
            <w:tcW w:w="794" w:type="dxa"/>
            <w:shd w:val="clear" w:color="auto" w:fill="auto"/>
            <w:vAlign w:val="center"/>
          </w:tcPr>
          <w:p w14:paraId="6B2D69B2"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7</w:t>
            </w:r>
          </w:p>
        </w:tc>
        <w:tc>
          <w:tcPr>
            <w:tcW w:w="2551" w:type="dxa"/>
          </w:tcPr>
          <w:p w14:paraId="483CD191" w14:textId="10F32DB2"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Email giám đốc</w:t>
            </w:r>
          </w:p>
        </w:tc>
        <w:tc>
          <w:tcPr>
            <w:tcW w:w="1587" w:type="dxa"/>
          </w:tcPr>
          <w:p w14:paraId="604083E9"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09846FE1" w14:textId="7DD8D600"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685" w:type="dxa"/>
          </w:tcPr>
          <w:p w14:paraId="2611727D" w14:textId="7FDE2D7F"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Email giám đốc tổ chức của chuyên gia</w:t>
            </w:r>
          </w:p>
          <w:p w14:paraId="0661EE05"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4FB51345"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Độ dài giới hạn: 50</w:t>
            </w:r>
          </w:p>
        </w:tc>
      </w:tr>
      <w:tr w:rsidR="00024708" w:rsidRPr="00CA6A1D" w14:paraId="1D2B08D5" w14:textId="77777777" w:rsidTr="00024708">
        <w:trPr>
          <w:trHeight w:val="284"/>
        </w:trPr>
        <w:tc>
          <w:tcPr>
            <w:tcW w:w="794" w:type="dxa"/>
            <w:shd w:val="clear" w:color="auto" w:fill="auto"/>
            <w:vAlign w:val="center"/>
          </w:tcPr>
          <w:p w14:paraId="5789D2F3"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8</w:t>
            </w:r>
          </w:p>
        </w:tc>
        <w:tc>
          <w:tcPr>
            <w:tcW w:w="2551" w:type="dxa"/>
          </w:tcPr>
          <w:p w14:paraId="5D6E90D0" w14:textId="6A85EB98"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Số điện thoại công ty</w:t>
            </w:r>
          </w:p>
        </w:tc>
        <w:tc>
          <w:tcPr>
            <w:tcW w:w="1587" w:type="dxa"/>
          </w:tcPr>
          <w:p w14:paraId="75B661E9"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6EEA53D7" w14:textId="0296A807"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685" w:type="dxa"/>
          </w:tcPr>
          <w:p w14:paraId="70D72C7D" w14:textId="38C4BF44"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Số điện thoại tổ chức của chuyên gia</w:t>
            </w:r>
          </w:p>
          <w:p w14:paraId="09D2B990"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6022412B"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Độ dài giới hạn: 10</w:t>
            </w:r>
          </w:p>
        </w:tc>
      </w:tr>
      <w:tr w:rsidR="00024708" w:rsidRPr="00CA6A1D" w14:paraId="31F44F4C" w14:textId="77777777" w:rsidTr="00024708">
        <w:trPr>
          <w:trHeight w:val="284"/>
        </w:trPr>
        <w:tc>
          <w:tcPr>
            <w:tcW w:w="794" w:type="dxa"/>
            <w:shd w:val="clear" w:color="auto" w:fill="auto"/>
            <w:vAlign w:val="center"/>
          </w:tcPr>
          <w:p w14:paraId="16FE90AC"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9</w:t>
            </w:r>
          </w:p>
        </w:tc>
        <w:tc>
          <w:tcPr>
            <w:tcW w:w="2551" w:type="dxa"/>
          </w:tcPr>
          <w:p w14:paraId="3F00E04A" w14:textId="480860F5"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noProof/>
                <w:color w:val="000000" w:themeColor="text1"/>
              </w:rPr>
              <w:t>Lý do đề xuất thuê chuyên gia</w:t>
            </w:r>
          </w:p>
        </w:tc>
        <w:tc>
          <w:tcPr>
            <w:tcW w:w="1587" w:type="dxa"/>
          </w:tcPr>
          <w:p w14:paraId="1FA94D81"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701" w:type="dxa"/>
          </w:tcPr>
          <w:p w14:paraId="30214D97" w14:textId="68B8C8EA"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Không</w:t>
            </w:r>
          </w:p>
        </w:tc>
        <w:tc>
          <w:tcPr>
            <w:tcW w:w="3685" w:type="dxa"/>
          </w:tcPr>
          <w:p w14:paraId="3D0F0071" w14:textId="2E9F4B8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Lý do đề xuất thuê chuyên gia</w:t>
            </w:r>
          </w:p>
          <w:p w14:paraId="0390B9D5"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Nhập text</w:t>
            </w:r>
          </w:p>
          <w:p w14:paraId="47A577DE"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Độ dài giới hạn: 255</w:t>
            </w:r>
          </w:p>
        </w:tc>
      </w:tr>
      <w:tr w:rsidR="00024708" w:rsidRPr="00CA6A1D" w14:paraId="27ED0E74" w14:textId="77777777" w:rsidTr="00024708">
        <w:trPr>
          <w:trHeight w:val="284"/>
        </w:trPr>
        <w:tc>
          <w:tcPr>
            <w:tcW w:w="794" w:type="dxa"/>
            <w:shd w:val="clear" w:color="auto" w:fill="auto"/>
            <w:vAlign w:val="center"/>
          </w:tcPr>
          <w:p w14:paraId="0492F3AD"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10</w:t>
            </w:r>
          </w:p>
        </w:tc>
        <w:tc>
          <w:tcPr>
            <w:tcW w:w="2551" w:type="dxa"/>
          </w:tcPr>
          <w:p w14:paraId="149AD7E4" w14:textId="3EB73361" w:rsidR="00024708" w:rsidRPr="00CA6A1D" w:rsidRDefault="0043016F"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Tờ trình thuê chuyên gia</w:t>
            </w:r>
          </w:p>
        </w:tc>
        <w:tc>
          <w:tcPr>
            <w:tcW w:w="1587" w:type="dxa"/>
          </w:tcPr>
          <w:p w14:paraId="13590778"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701" w:type="dxa"/>
          </w:tcPr>
          <w:p w14:paraId="0B708482"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59803E90" w14:textId="70C4E3D1" w:rsidR="00024708"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Mở Popup lập dự thảo</w:t>
            </w:r>
            <w:r w:rsidR="00024708" w:rsidRPr="00CA6A1D">
              <w:rPr>
                <w:color w:val="000000" w:themeColor="text1"/>
              </w:rPr>
              <w:t xml:space="preserve"> Tờ trình thuê chuyên gia</w:t>
            </w:r>
          </w:p>
        </w:tc>
      </w:tr>
      <w:tr w:rsidR="00024708" w:rsidRPr="00CA6A1D" w14:paraId="74BE5D45" w14:textId="77777777" w:rsidTr="00024708">
        <w:trPr>
          <w:trHeight w:val="284"/>
        </w:trPr>
        <w:tc>
          <w:tcPr>
            <w:tcW w:w="794" w:type="dxa"/>
            <w:shd w:val="clear" w:color="auto" w:fill="auto"/>
            <w:vAlign w:val="center"/>
          </w:tcPr>
          <w:p w14:paraId="4C504072" w14:textId="77777777" w:rsidR="00024708" w:rsidRPr="00CA6A1D" w:rsidRDefault="00024708" w:rsidP="0043016F">
            <w:pPr>
              <w:spacing w:before="60" w:after="60" w:line="360" w:lineRule="auto"/>
              <w:ind w:left="142"/>
              <w:rPr>
                <w:b/>
                <w:color w:val="000000" w:themeColor="text1"/>
              </w:rPr>
            </w:pPr>
            <w:r w:rsidRPr="00CA6A1D">
              <w:rPr>
                <w:b/>
                <w:color w:val="000000" w:themeColor="text1"/>
              </w:rPr>
              <w:t>11</w:t>
            </w:r>
          </w:p>
        </w:tc>
        <w:tc>
          <w:tcPr>
            <w:tcW w:w="2551" w:type="dxa"/>
          </w:tcPr>
          <w:p w14:paraId="3DC53A1E"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52536F88"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1701" w:type="dxa"/>
          </w:tcPr>
          <w:p w14:paraId="44C30D36" w14:textId="77777777" w:rsidR="00024708" w:rsidRPr="00CA6A1D" w:rsidRDefault="00024708" w:rsidP="0043016F">
            <w:pPr>
              <w:keepLines/>
              <w:widowControl w:val="0"/>
              <w:pBdr>
                <w:top w:val="nil"/>
                <w:left w:val="nil"/>
                <w:bottom w:val="nil"/>
                <w:right w:val="nil"/>
                <w:between w:val="nil"/>
              </w:pBdr>
              <w:spacing w:before="60" w:after="60"/>
              <w:rPr>
                <w:color w:val="000000" w:themeColor="text1"/>
              </w:rPr>
            </w:pPr>
          </w:p>
        </w:tc>
        <w:tc>
          <w:tcPr>
            <w:tcW w:w="3685" w:type="dxa"/>
          </w:tcPr>
          <w:p w14:paraId="65EA9E0E" w14:textId="76981DFB" w:rsidR="00024708" w:rsidRPr="00CA6A1D" w:rsidRDefault="00024708"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iao_diện_thiết_1" w:history="1">
              <w:r w:rsidRPr="00CA6A1D">
                <w:rPr>
                  <w:rStyle w:val="Hyperlink"/>
                  <w:color w:val="000000" w:themeColor="text1"/>
                </w:rPr>
                <w:t>4.1.2</w:t>
              </w:r>
            </w:hyperlink>
            <w:r w:rsidRPr="00CA6A1D">
              <w:rPr>
                <w:color w:val="000000" w:themeColor="text1"/>
              </w:rPr>
              <w:t xml:space="preserve"> ; </w:t>
            </w:r>
            <w:hyperlink w:anchor="_Giao_diện_thiết" w:history="1">
              <w:r w:rsidRPr="00CA6A1D">
                <w:rPr>
                  <w:rStyle w:val="Hyperlink"/>
                  <w:color w:val="000000" w:themeColor="text1"/>
                </w:rPr>
                <w:t>4.2.2</w:t>
              </w:r>
            </w:hyperlink>
            <w:r w:rsidRPr="00CA6A1D">
              <w:rPr>
                <w:color w:val="000000" w:themeColor="text1"/>
              </w:rPr>
              <w:t xml:space="preserve"> ; </w:t>
            </w:r>
            <w:hyperlink w:anchor="_Giao_diện_thiết_2" w:history="1">
              <w:r w:rsidRPr="00CA6A1D">
                <w:rPr>
                  <w:rStyle w:val="Hyperlink"/>
                  <w:color w:val="000000" w:themeColor="text1"/>
                </w:rPr>
                <w:t>4.3.2</w:t>
              </w:r>
            </w:hyperlink>
            <w:r w:rsidRPr="00CA6A1D">
              <w:rPr>
                <w:color w:val="000000" w:themeColor="text1"/>
              </w:rPr>
              <w:t xml:space="preserve"> ở trên</w:t>
            </w:r>
          </w:p>
        </w:tc>
      </w:tr>
    </w:tbl>
    <w:p w14:paraId="460D0645" w14:textId="77777777" w:rsidR="00997F6C" w:rsidRPr="00CA6A1D" w:rsidRDefault="00997F6C" w:rsidP="00997F6C">
      <w:pPr>
        <w:pStyle w:val="ListParagraph"/>
        <w:ind w:left="1728"/>
        <w:rPr>
          <w:rFonts w:eastAsiaTheme="majorEastAsia"/>
          <w:i/>
          <w:color w:val="000000" w:themeColor="text1"/>
        </w:rPr>
      </w:pPr>
    </w:p>
    <w:p w14:paraId="7CB6559C" w14:textId="77777777" w:rsidR="00997F6C" w:rsidRPr="00CA6A1D" w:rsidRDefault="00997F6C" w:rsidP="00997F6C">
      <w:pPr>
        <w:pStyle w:val="Heading5"/>
        <w:numPr>
          <w:ilvl w:val="3"/>
          <w:numId w:val="7"/>
        </w:numPr>
        <w:rPr>
          <w:rFonts w:cs="Times New Roman"/>
          <w:color w:val="000000" w:themeColor="text1"/>
        </w:rPr>
      </w:pPr>
      <w:bookmarkStart w:id="415" w:name="_Toc114852966"/>
      <w:bookmarkStart w:id="416" w:name="_Toc120948197"/>
      <w:r w:rsidRPr="00CA6A1D">
        <w:rPr>
          <w:rFonts w:cs="Times New Roman"/>
          <w:color w:val="000000" w:themeColor="text1"/>
        </w:rPr>
        <w:lastRenderedPageBreak/>
        <w:t>Cán bộ GQKN gửi thông báo phương án giám định cho nhà Tái</w:t>
      </w:r>
      <w:bookmarkEnd w:id="415"/>
      <w:bookmarkEnd w:id="416"/>
    </w:p>
    <w:p w14:paraId="79FF4BFC" w14:textId="77777777" w:rsidR="00997F6C" w:rsidRPr="00CA6A1D" w:rsidRDefault="00997F6C" w:rsidP="00997F6C">
      <w:pPr>
        <w:pStyle w:val="Heading7"/>
        <w:numPr>
          <w:ilvl w:val="0"/>
          <w:numId w:val="28"/>
        </w:numPr>
        <w:rPr>
          <w:rFonts w:cs="Times New Roman"/>
          <w:color w:val="000000" w:themeColor="text1"/>
        </w:rPr>
      </w:pPr>
      <w:bookmarkStart w:id="417" w:name="_Toc114852967"/>
      <w:bookmarkStart w:id="418" w:name="_Toc120948198"/>
      <w:r w:rsidRPr="00CA6A1D">
        <w:rPr>
          <w:rFonts w:cs="Times New Roman"/>
          <w:color w:val="000000" w:themeColor="text1"/>
        </w:rPr>
        <w:t>Màn hình</w:t>
      </w:r>
      <w:bookmarkEnd w:id="417"/>
      <w:bookmarkEnd w:id="418"/>
    </w:p>
    <w:p w14:paraId="52130EBD" w14:textId="45F65587" w:rsidR="00997F6C" w:rsidRPr="00CA6A1D" w:rsidRDefault="00895643" w:rsidP="00997F6C">
      <w:pPr>
        <w:rPr>
          <w:color w:val="000000" w:themeColor="text1"/>
        </w:rPr>
      </w:pPr>
      <w:r w:rsidRPr="00CA6A1D">
        <w:rPr>
          <w:noProof/>
          <w:color w:val="000000" w:themeColor="text1"/>
        </w:rPr>
        <w:drawing>
          <wp:inline distT="0" distB="0" distL="0" distR="0" wp14:anchorId="163BFC2E" wp14:editId="713CA533">
            <wp:extent cx="5731510" cy="3820795"/>
            <wp:effectExtent l="0" t="0" r="254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820795"/>
                    </a:xfrm>
                    <a:prstGeom prst="rect">
                      <a:avLst/>
                    </a:prstGeom>
                  </pic:spPr>
                </pic:pic>
              </a:graphicData>
            </a:graphic>
          </wp:inline>
        </w:drawing>
      </w:r>
    </w:p>
    <w:p w14:paraId="40293CCE" w14:textId="77777777" w:rsidR="00997F6C" w:rsidRPr="00CA6A1D" w:rsidRDefault="00997F6C" w:rsidP="003A3CCE">
      <w:pPr>
        <w:jc w:val="center"/>
        <w:rPr>
          <w:i/>
          <w:iCs/>
          <w:color w:val="000000" w:themeColor="text1"/>
        </w:rPr>
      </w:pPr>
      <w:r w:rsidRPr="00CA6A1D">
        <w:rPr>
          <w:i/>
          <w:iCs/>
          <w:color w:val="000000" w:themeColor="text1"/>
        </w:rPr>
        <w:t>- Hình 4.3.2.2: Màn hình Cán bộ GQKN gửi thông báo phương án giám định cho nhà Tái</w:t>
      </w:r>
    </w:p>
    <w:p w14:paraId="090E8401" w14:textId="77777777" w:rsidR="00997F6C" w:rsidRPr="00CA6A1D" w:rsidRDefault="00997F6C" w:rsidP="00997F6C">
      <w:pPr>
        <w:pStyle w:val="Heading7"/>
        <w:numPr>
          <w:ilvl w:val="0"/>
          <w:numId w:val="28"/>
        </w:numPr>
        <w:rPr>
          <w:rFonts w:cs="Times New Roman"/>
          <w:color w:val="000000" w:themeColor="text1"/>
        </w:rPr>
      </w:pPr>
      <w:bookmarkStart w:id="419" w:name="_Toc114852968"/>
      <w:bookmarkStart w:id="420" w:name="_Toc120948199"/>
      <w:r w:rsidRPr="00CA6A1D">
        <w:rPr>
          <w:rFonts w:cs="Times New Roman"/>
          <w:color w:val="000000" w:themeColor="text1"/>
        </w:rPr>
        <w:t>Mô tả màn hình</w:t>
      </w:r>
      <w:bookmarkEnd w:id="419"/>
      <w:bookmarkEnd w:id="420"/>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480519" w:rsidRPr="00CA6A1D" w14:paraId="78397B01" w14:textId="77777777" w:rsidTr="00480519">
        <w:trPr>
          <w:trHeight w:val="284"/>
          <w:tblHeader/>
        </w:trPr>
        <w:tc>
          <w:tcPr>
            <w:tcW w:w="794" w:type="dxa"/>
            <w:shd w:val="clear" w:color="auto" w:fill="D9D9D9" w:themeFill="background1" w:themeFillShade="D9"/>
            <w:vAlign w:val="center"/>
          </w:tcPr>
          <w:p w14:paraId="0CEAD3B0" w14:textId="77777777" w:rsidR="00480519" w:rsidRPr="00CA6A1D" w:rsidRDefault="00480519"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27C7B8B1"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34052928"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1856CDCA" w14:textId="63B9D6D4"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4508A89D" w14:textId="27FFB88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80519" w:rsidRPr="00CA6A1D" w14:paraId="6C778B7A" w14:textId="77777777" w:rsidTr="00480519">
        <w:trPr>
          <w:trHeight w:val="284"/>
        </w:trPr>
        <w:tc>
          <w:tcPr>
            <w:tcW w:w="794" w:type="dxa"/>
            <w:shd w:val="clear" w:color="auto" w:fill="auto"/>
            <w:vAlign w:val="center"/>
          </w:tcPr>
          <w:p w14:paraId="5030CBC0" w14:textId="77777777" w:rsidR="00480519" w:rsidRPr="00CA6A1D" w:rsidRDefault="00480519" w:rsidP="0043016F">
            <w:pPr>
              <w:spacing w:before="60" w:after="60" w:line="360" w:lineRule="auto"/>
              <w:ind w:left="142"/>
              <w:rPr>
                <w:b/>
                <w:color w:val="000000" w:themeColor="text1"/>
              </w:rPr>
            </w:pPr>
            <w:r w:rsidRPr="00CA6A1D">
              <w:rPr>
                <w:b/>
                <w:color w:val="000000" w:themeColor="text1"/>
              </w:rPr>
              <w:t>1</w:t>
            </w:r>
          </w:p>
        </w:tc>
        <w:tc>
          <w:tcPr>
            <w:tcW w:w="2551" w:type="dxa"/>
          </w:tcPr>
          <w:p w14:paraId="7B055E49"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Các trường thông tin còn lại</w:t>
            </w:r>
          </w:p>
        </w:tc>
        <w:tc>
          <w:tcPr>
            <w:tcW w:w="1587" w:type="dxa"/>
          </w:tcPr>
          <w:p w14:paraId="17FF190C"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1701" w:type="dxa"/>
          </w:tcPr>
          <w:p w14:paraId="016FBBB3"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3685" w:type="dxa"/>
          </w:tcPr>
          <w:p w14:paraId="3070A505" w14:textId="55218171"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ửi_thông_báo" w:history="1">
              <w:r w:rsidRPr="00CA6A1D">
                <w:rPr>
                  <w:rStyle w:val="Hyperlink"/>
                  <w:color w:val="000000" w:themeColor="text1"/>
                </w:rPr>
                <w:t>1.2.7</w:t>
              </w:r>
            </w:hyperlink>
          </w:p>
        </w:tc>
      </w:tr>
    </w:tbl>
    <w:p w14:paraId="412EBF48" w14:textId="77777777" w:rsidR="00997F6C" w:rsidRPr="00CA6A1D" w:rsidRDefault="00997F6C" w:rsidP="00997F6C">
      <w:pPr>
        <w:pStyle w:val="Heading5"/>
        <w:numPr>
          <w:ilvl w:val="3"/>
          <w:numId w:val="7"/>
        </w:numPr>
        <w:rPr>
          <w:rFonts w:cs="Times New Roman"/>
          <w:color w:val="000000" w:themeColor="text1"/>
        </w:rPr>
      </w:pPr>
      <w:bookmarkStart w:id="421" w:name="_Toc113630892"/>
      <w:bookmarkStart w:id="422" w:name="_Toc114852969"/>
      <w:bookmarkStart w:id="423" w:name="_Toc120948200"/>
      <w:r w:rsidRPr="00CA6A1D">
        <w:rPr>
          <w:rFonts w:cs="Times New Roman"/>
          <w:color w:val="000000" w:themeColor="text1"/>
        </w:rPr>
        <w:lastRenderedPageBreak/>
        <w:t>Cán bộ GQKN in Tờ trình thuê chuyên gia giám định</w:t>
      </w:r>
      <w:bookmarkEnd w:id="421"/>
      <w:bookmarkEnd w:id="422"/>
      <w:bookmarkEnd w:id="423"/>
    </w:p>
    <w:p w14:paraId="396CFFA7" w14:textId="77777777" w:rsidR="00997F6C" w:rsidRPr="00CA6A1D" w:rsidRDefault="00997F6C" w:rsidP="00997F6C">
      <w:pPr>
        <w:pStyle w:val="Heading7"/>
        <w:numPr>
          <w:ilvl w:val="0"/>
          <w:numId w:val="29"/>
        </w:numPr>
        <w:rPr>
          <w:rFonts w:cs="Times New Roman"/>
          <w:color w:val="000000" w:themeColor="text1"/>
        </w:rPr>
      </w:pPr>
      <w:bookmarkStart w:id="424" w:name="_Toc114852970"/>
      <w:bookmarkStart w:id="425" w:name="_Toc120948201"/>
      <w:r w:rsidRPr="00CA6A1D">
        <w:rPr>
          <w:rFonts w:cs="Times New Roman"/>
          <w:color w:val="000000" w:themeColor="text1"/>
        </w:rPr>
        <w:t>Màn hình</w:t>
      </w:r>
      <w:bookmarkEnd w:id="424"/>
      <w:bookmarkEnd w:id="425"/>
    </w:p>
    <w:p w14:paraId="259882FC" w14:textId="51A77AC8" w:rsidR="00997F6C" w:rsidRPr="00CA6A1D" w:rsidRDefault="00895643" w:rsidP="00997F6C">
      <w:pPr>
        <w:rPr>
          <w:color w:val="000000" w:themeColor="text1"/>
        </w:rPr>
      </w:pPr>
      <w:r w:rsidRPr="00CA6A1D">
        <w:rPr>
          <w:noProof/>
          <w:color w:val="000000" w:themeColor="text1"/>
        </w:rPr>
        <w:drawing>
          <wp:inline distT="0" distB="0" distL="0" distR="0" wp14:anchorId="211E2C84" wp14:editId="3FD526E3">
            <wp:extent cx="5731510" cy="503110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031105"/>
                    </a:xfrm>
                    <a:prstGeom prst="rect">
                      <a:avLst/>
                    </a:prstGeom>
                  </pic:spPr>
                </pic:pic>
              </a:graphicData>
            </a:graphic>
          </wp:inline>
        </w:drawing>
      </w:r>
    </w:p>
    <w:p w14:paraId="66E5C4CD" w14:textId="77777777" w:rsidR="00997F6C" w:rsidRPr="00CA6A1D" w:rsidRDefault="00997F6C" w:rsidP="003A3CCE">
      <w:pPr>
        <w:jc w:val="center"/>
        <w:rPr>
          <w:i/>
          <w:iCs/>
          <w:color w:val="000000" w:themeColor="text1"/>
        </w:rPr>
      </w:pPr>
      <w:r w:rsidRPr="00CA6A1D">
        <w:rPr>
          <w:i/>
          <w:iCs/>
          <w:color w:val="000000" w:themeColor="text1"/>
        </w:rPr>
        <w:t>- Hình 4.3.2.3: Màn hình Cán bộ GQKN in Tờ trình thuê chuyên gia giám định</w:t>
      </w:r>
    </w:p>
    <w:p w14:paraId="17BBE2B6" w14:textId="77777777" w:rsidR="00997F6C" w:rsidRPr="00CA6A1D" w:rsidRDefault="00997F6C" w:rsidP="00997F6C">
      <w:pPr>
        <w:pStyle w:val="Heading7"/>
        <w:numPr>
          <w:ilvl w:val="0"/>
          <w:numId w:val="29"/>
        </w:numPr>
        <w:rPr>
          <w:rFonts w:cs="Times New Roman"/>
          <w:color w:val="000000" w:themeColor="text1"/>
        </w:rPr>
      </w:pPr>
      <w:bookmarkStart w:id="426" w:name="_Toc114852971"/>
      <w:bookmarkStart w:id="427" w:name="_Toc120948202"/>
      <w:r w:rsidRPr="00CA6A1D">
        <w:rPr>
          <w:rFonts w:cs="Times New Roman"/>
          <w:color w:val="000000" w:themeColor="text1"/>
        </w:rPr>
        <w:t>Mô tả màn hình</w:t>
      </w:r>
      <w:bookmarkEnd w:id="426"/>
      <w:bookmarkEnd w:id="427"/>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480519" w:rsidRPr="00CA6A1D" w14:paraId="059A5A9D" w14:textId="77777777" w:rsidTr="00480519">
        <w:trPr>
          <w:trHeight w:val="284"/>
          <w:tblHeader/>
        </w:trPr>
        <w:tc>
          <w:tcPr>
            <w:tcW w:w="794" w:type="dxa"/>
            <w:shd w:val="clear" w:color="auto" w:fill="D9D9D9" w:themeFill="background1" w:themeFillShade="D9"/>
            <w:vAlign w:val="center"/>
          </w:tcPr>
          <w:p w14:paraId="1DF52BB9" w14:textId="77777777" w:rsidR="00480519" w:rsidRPr="00CA6A1D" w:rsidRDefault="00480519"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619B163F"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15B15804"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5FDC393D" w14:textId="1527E01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4F8A3EDC" w14:textId="1D5BA52C"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80519" w:rsidRPr="00CA6A1D" w14:paraId="4E6A570D" w14:textId="77777777" w:rsidTr="00480519">
        <w:trPr>
          <w:trHeight w:val="284"/>
        </w:trPr>
        <w:tc>
          <w:tcPr>
            <w:tcW w:w="794" w:type="dxa"/>
            <w:shd w:val="clear" w:color="auto" w:fill="auto"/>
            <w:vAlign w:val="center"/>
          </w:tcPr>
          <w:p w14:paraId="0D92E09A" w14:textId="77777777" w:rsidR="00480519" w:rsidRPr="00CA6A1D" w:rsidRDefault="00480519" w:rsidP="0043016F">
            <w:pPr>
              <w:spacing w:before="60" w:after="60" w:line="360" w:lineRule="auto"/>
              <w:ind w:left="142"/>
              <w:rPr>
                <w:b/>
                <w:color w:val="000000" w:themeColor="text1"/>
              </w:rPr>
            </w:pPr>
            <w:r w:rsidRPr="00CA6A1D">
              <w:rPr>
                <w:b/>
                <w:color w:val="000000" w:themeColor="text1"/>
              </w:rPr>
              <w:t>1</w:t>
            </w:r>
          </w:p>
        </w:tc>
        <w:tc>
          <w:tcPr>
            <w:tcW w:w="2551" w:type="dxa"/>
          </w:tcPr>
          <w:p w14:paraId="56BF23D3"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w:t>
            </w:r>
          </w:p>
        </w:tc>
        <w:tc>
          <w:tcPr>
            <w:tcW w:w="1587" w:type="dxa"/>
          </w:tcPr>
          <w:p w14:paraId="7DCE321C"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1701" w:type="dxa"/>
          </w:tcPr>
          <w:p w14:paraId="16995A3A"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3685" w:type="dxa"/>
          </w:tcPr>
          <w:p w14:paraId="6A6561EB" w14:textId="1E8CB21A"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iao_diện_thiết_1" w:history="1">
              <w:r w:rsidRPr="00CA6A1D">
                <w:rPr>
                  <w:rStyle w:val="Hyperlink"/>
                  <w:color w:val="000000" w:themeColor="text1"/>
                </w:rPr>
                <w:t>4.1.2</w:t>
              </w:r>
            </w:hyperlink>
            <w:r w:rsidRPr="00CA6A1D">
              <w:rPr>
                <w:color w:val="000000" w:themeColor="text1"/>
              </w:rPr>
              <w:t xml:space="preserve"> ; </w:t>
            </w:r>
            <w:hyperlink w:anchor="_Giao_diện_thiết" w:history="1">
              <w:r w:rsidRPr="00CA6A1D">
                <w:rPr>
                  <w:rStyle w:val="Hyperlink"/>
                  <w:color w:val="000000" w:themeColor="text1"/>
                </w:rPr>
                <w:t>4.2.2</w:t>
              </w:r>
            </w:hyperlink>
            <w:r w:rsidRPr="00CA6A1D">
              <w:rPr>
                <w:color w:val="000000" w:themeColor="text1"/>
              </w:rPr>
              <w:t xml:space="preserve"> ; </w:t>
            </w:r>
            <w:hyperlink w:anchor="_Giao_diện_thiết_2" w:history="1">
              <w:r w:rsidRPr="00CA6A1D">
                <w:rPr>
                  <w:rStyle w:val="Hyperlink"/>
                  <w:color w:val="000000" w:themeColor="text1"/>
                </w:rPr>
                <w:t>4.3.2</w:t>
              </w:r>
            </w:hyperlink>
            <w:r w:rsidRPr="00CA6A1D">
              <w:rPr>
                <w:color w:val="000000" w:themeColor="text1"/>
              </w:rPr>
              <w:t xml:space="preserve"> ở trên</w:t>
            </w:r>
          </w:p>
        </w:tc>
      </w:tr>
    </w:tbl>
    <w:p w14:paraId="609A7007" w14:textId="77777777" w:rsidR="00997F6C" w:rsidRPr="00CA6A1D" w:rsidRDefault="00997F6C" w:rsidP="00997F6C">
      <w:pPr>
        <w:rPr>
          <w:color w:val="000000" w:themeColor="text1"/>
        </w:rPr>
      </w:pPr>
    </w:p>
    <w:p w14:paraId="1FC8A25F" w14:textId="77777777" w:rsidR="00997F6C" w:rsidRPr="00CA6A1D" w:rsidRDefault="00997F6C" w:rsidP="00997F6C">
      <w:pPr>
        <w:pStyle w:val="Heading5"/>
        <w:numPr>
          <w:ilvl w:val="3"/>
          <w:numId w:val="7"/>
        </w:numPr>
        <w:rPr>
          <w:rFonts w:cs="Times New Roman"/>
          <w:color w:val="000000" w:themeColor="text1"/>
        </w:rPr>
      </w:pPr>
      <w:bookmarkStart w:id="428" w:name="_Toc113630893"/>
      <w:bookmarkStart w:id="429" w:name="_Toc114852972"/>
      <w:bookmarkStart w:id="430" w:name="_Toc120948203"/>
      <w:r w:rsidRPr="00CA6A1D">
        <w:rPr>
          <w:rFonts w:cs="Times New Roman"/>
          <w:color w:val="000000" w:themeColor="text1"/>
        </w:rPr>
        <w:lastRenderedPageBreak/>
        <w:t xml:space="preserve">Lãnh đạo GQKN phê duyệt phương án </w:t>
      </w:r>
      <w:bookmarkEnd w:id="428"/>
      <w:bookmarkEnd w:id="429"/>
      <w:r w:rsidRPr="00CA6A1D">
        <w:rPr>
          <w:rFonts w:cs="Times New Roman"/>
          <w:color w:val="000000" w:themeColor="text1"/>
        </w:rPr>
        <w:t>thuê chuyên gia</w:t>
      </w:r>
      <w:bookmarkEnd w:id="430"/>
    </w:p>
    <w:p w14:paraId="6F09EA94" w14:textId="77777777" w:rsidR="00997F6C" w:rsidRPr="00CA6A1D" w:rsidRDefault="00997F6C" w:rsidP="00997F6C">
      <w:pPr>
        <w:pStyle w:val="Heading7"/>
        <w:numPr>
          <w:ilvl w:val="0"/>
          <w:numId w:val="30"/>
        </w:numPr>
        <w:rPr>
          <w:rFonts w:cs="Times New Roman"/>
          <w:color w:val="000000" w:themeColor="text1"/>
        </w:rPr>
      </w:pPr>
      <w:bookmarkStart w:id="431" w:name="_Toc114852973"/>
      <w:bookmarkStart w:id="432" w:name="_Toc120948204"/>
      <w:r w:rsidRPr="00CA6A1D">
        <w:rPr>
          <w:rFonts w:cs="Times New Roman"/>
          <w:color w:val="000000" w:themeColor="text1"/>
        </w:rPr>
        <w:t>Màn hình</w:t>
      </w:r>
      <w:bookmarkEnd w:id="431"/>
      <w:bookmarkEnd w:id="432"/>
    </w:p>
    <w:p w14:paraId="6A792853" w14:textId="2417660B" w:rsidR="00997F6C" w:rsidRPr="00CA6A1D" w:rsidRDefault="00895643" w:rsidP="00997F6C">
      <w:pPr>
        <w:rPr>
          <w:color w:val="000000" w:themeColor="text1"/>
        </w:rPr>
      </w:pPr>
      <w:r w:rsidRPr="00CA6A1D">
        <w:rPr>
          <w:noProof/>
          <w:color w:val="000000" w:themeColor="text1"/>
        </w:rPr>
        <w:drawing>
          <wp:inline distT="0" distB="0" distL="0" distR="0" wp14:anchorId="30B27CC1" wp14:editId="07AB6448">
            <wp:extent cx="5731510" cy="384873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848735"/>
                    </a:xfrm>
                    <a:prstGeom prst="rect">
                      <a:avLst/>
                    </a:prstGeom>
                  </pic:spPr>
                </pic:pic>
              </a:graphicData>
            </a:graphic>
          </wp:inline>
        </w:drawing>
      </w:r>
    </w:p>
    <w:p w14:paraId="450CDC08" w14:textId="77777777" w:rsidR="00997F6C" w:rsidRPr="00CA6A1D" w:rsidRDefault="00997F6C" w:rsidP="003A3CCE">
      <w:pPr>
        <w:jc w:val="center"/>
        <w:rPr>
          <w:i/>
          <w:iCs/>
          <w:color w:val="000000" w:themeColor="text1"/>
        </w:rPr>
      </w:pPr>
      <w:r w:rsidRPr="00CA6A1D">
        <w:rPr>
          <w:i/>
          <w:iCs/>
          <w:color w:val="000000" w:themeColor="text1"/>
        </w:rPr>
        <w:t>- Hình 4.3.2.4-a: Màn hình Lãnh đạo GQKN phê duyệt phương án giám định</w:t>
      </w:r>
    </w:p>
    <w:p w14:paraId="1961FD9E" w14:textId="77777777" w:rsidR="00997F6C" w:rsidRPr="00CA6A1D" w:rsidRDefault="00997F6C" w:rsidP="00997F6C">
      <w:pPr>
        <w:jc w:val="center"/>
        <w:rPr>
          <w:color w:val="000000" w:themeColor="text1"/>
        </w:rPr>
      </w:pPr>
      <w:r w:rsidRPr="00CA6A1D">
        <w:rPr>
          <w:noProof/>
          <w:color w:val="000000" w:themeColor="text1"/>
        </w:rPr>
        <w:drawing>
          <wp:inline distT="0" distB="0" distL="0" distR="0" wp14:anchorId="67B9AD3B" wp14:editId="593792F7">
            <wp:extent cx="2470068" cy="2037683"/>
            <wp:effectExtent l="0" t="0" r="6985"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75022" cy="2041770"/>
                    </a:xfrm>
                    <a:prstGeom prst="rect">
                      <a:avLst/>
                    </a:prstGeom>
                  </pic:spPr>
                </pic:pic>
              </a:graphicData>
            </a:graphic>
          </wp:inline>
        </w:drawing>
      </w:r>
    </w:p>
    <w:p w14:paraId="5F4B60A7" w14:textId="77777777" w:rsidR="00997F6C" w:rsidRPr="00CA6A1D" w:rsidRDefault="00997F6C" w:rsidP="003A3CCE">
      <w:pPr>
        <w:jc w:val="center"/>
        <w:rPr>
          <w:i/>
          <w:iCs/>
          <w:color w:val="000000" w:themeColor="text1"/>
        </w:rPr>
      </w:pPr>
      <w:r w:rsidRPr="00CA6A1D">
        <w:rPr>
          <w:i/>
          <w:iCs/>
          <w:color w:val="000000" w:themeColor="text1"/>
        </w:rPr>
        <w:t>- Hình 4.3.2.4-b: Màn hình Lãnh đạo GQKN nhập lý do từ chối phương án giám định</w:t>
      </w:r>
    </w:p>
    <w:p w14:paraId="69C7C0BB" w14:textId="77777777" w:rsidR="00997F6C" w:rsidRPr="00CA6A1D" w:rsidRDefault="00997F6C" w:rsidP="00997F6C">
      <w:pPr>
        <w:jc w:val="center"/>
        <w:rPr>
          <w:color w:val="000000" w:themeColor="text1"/>
        </w:rPr>
      </w:pPr>
    </w:p>
    <w:p w14:paraId="2F39AC83" w14:textId="77777777" w:rsidR="00997F6C" w:rsidRPr="00CA6A1D" w:rsidRDefault="00997F6C" w:rsidP="00997F6C">
      <w:pPr>
        <w:pStyle w:val="Heading7"/>
        <w:numPr>
          <w:ilvl w:val="0"/>
          <w:numId w:val="30"/>
        </w:numPr>
        <w:rPr>
          <w:rFonts w:cs="Times New Roman"/>
          <w:color w:val="000000" w:themeColor="text1"/>
        </w:rPr>
      </w:pPr>
      <w:bookmarkStart w:id="433" w:name="_Toc114852974"/>
      <w:bookmarkStart w:id="434" w:name="_Toc120948205"/>
      <w:r w:rsidRPr="00CA6A1D">
        <w:rPr>
          <w:rFonts w:cs="Times New Roman"/>
          <w:color w:val="000000" w:themeColor="text1"/>
        </w:rPr>
        <w:t>Mô tả màn hình</w:t>
      </w:r>
      <w:bookmarkEnd w:id="433"/>
      <w:bookmarkEnd w:id="434"/>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480519" w:rsidRPr="00CA6A1D" w14:paraId="5986B57A" w14:textId="77777777" w:rsidTr="00480519">
        <w:trPr>
          <w:trHeight w:val="284"/>
          <w:tblHeader/>
        </w:trPr>
        <w:tc>
          <w:tcPr>
            <w:tcW w:w="794" w:type="dxa"/>
            <w:shd w:val="clear" w:color="auto" w:fill="D9D9D9" w:themeFill="background1" w:themeFillShade="D9"/>
            <w:vAlign w:val="center"/>
          </w:tcPr>
          <w:p w14:paraId="529BEA9E" w14:textId="77777777" w:rsidR="00480519" w:rsidRPr="00CA6A1D" w:rsidRDefault="00480519"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42847EBF"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6FFF4CEF"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0E773B1B" w14:textId="6FE451B3"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30376E14" w14:textId="6756F80F"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80519" w:rsidRPr="00CA6A1D" w14:paraId="25FE2313" w14:textId="77777777" w:rsidTr="00480519">
        <w:trPr>
          <w:trHeight w:val="284"/>
        </w:trPr>
        <w:tc>
          <w:tcPr>
            <w:tcW w:w="794" w:type="dxa"/>
            <w:shd w:val="clear" w:color="auto" w:fill="auto"/>
            <w:vAlign w:val="center"/>
          </w:tcPr>
          <w:p w14:paraId="1FECFCB6" w14:textId="77777777" w:rsidR="00480519" w:rsidRPr="00CA6A1D" w:rsidRDefault="00480519" w:rsidP="0043016F">
            <w:pPr>
              <w:spacing w:before="60" w:after="60" w:line="360" w:lineRule="auto"/>
              <w:ind w:left="142"/>
              <w:rPr>
                <w:b/>
                <w:color w:val="000000" w:themeColor="text1"/>
              </w:rPr>
            </w:pPr>
            <w:r w:rsidRPr="00CA6A1D">
              <w:rPr>
                <w:b/>
                <w:color w:val="000000" w:themeColor="text1"/>
              </w:rPr>
              <w:t>1</w:t>
            </w:r>
          </w:p>
        </w:tc>
        <w:tc>
          <w:tcPr>
            <w:tcW w:w="2551" w:type="dxa"/>
          </w:tcPr>
          <w:p w14:paraId="61A7A177"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w:t>
            </w:r>
          </w:p>
        </w:tc>
        <w:tc>
          <w:tcPr>
            <w:tcW w:w="1587" w:type="dxa"/>
          </w:tcPr>
          <w:p w14:paraId="76EA39C7"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1701" w:type="dxa"/>
          </w:tcPr>
          <w:p w14:paraId="570C11A7"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3685" w:type="dxa"/>
          </w:tcPr>
          <w:p w14:paraId="12B7888C" w14:textId="0F23449E"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iao_diện_thiết_1" w:history="1">
              <w:r w:rsidRPr="00CA6A1D">
                <w:rPr>
                  <w:rStyle w:val="Hyperlink"/>
                  <w:color w:val="000000" w:themeColor="text1"/>
                </w:rPr>
                <w:t>4.1.2</w:t>
              </w:r>
            </w:hyperlink>
            <w:r w:rsidRPr="00CA6A1D">
              <w:rPr>
                <w:color w:val="000000" w:themeColor="text1"/>
              </w:rPr>
              <w:t xml:space="preserve"> ; </w:t>
            </w:r>
            <w:hyperlink w:anchor="_Giao_diện_thiết" w:history="1">
              <w:r w:rsidRPr="00CA6A1D">
                <w:rPr>
                  <w:rStyle w:val="Hyperlink"/>
                  <w:color w:val="000000" w:themeColor="text1"/>
                </w:rPr>
                <w:t>4.2.2</w:t>
              </w:r>
            </w:hyperlink>
            <w:r w:rsidRPr="00CA6A1D">
              <w:rPr>
                <w:color w:val="000000" w:themeColor="text1"/>
              </w:rPr>
              <w:t xml:space="preserve"> ; </w:t>
            </w:r>
            <w:hyperlink w:anchor="_Giao_diện_thiết_2" w:history="1">
              <w:r w:rsidRPr="00CA6A1D">
                <w:rPr>
                  <w:rStyle w:val="Hyperlink"/>
                  <w:color w:val="000000" w:themeColor="text1"/>
                </w:rPr>
                <w:t>4.3.2</w:t>
              </w:r>
            </w:hyperlink>
            <w:r w:rsidRPr="00CA6A1D">
              <w:rPr>
                <w:color w:val="000000" w:themeColor="text1"/>
              </w:rPr>
              <w:t xml:space="preserve"> ở trên</w:t>
            </w:r>
          </w:p>
        </w:tc>
      </w:tr>
    </w:tbl>
    <w:p w14:paraId="21945CEE" w14:textId="77777777" w:rsidR="00997F6C" w:rsidRPr="00CA6A1D" w:rsidRDefault="00997F6C" w:rsidP="00997F6C">
      <w:pPr>
        <w:rPr>
          <w:color w:val="000000" w:themeColor="text1"/>
        </w:rPr>
      </w:pPr>
    </w:p>
    <w:p w14:paraId="53BDE5CF" w14:textId="77777777" w:rsidR="00997F6C" w:rsidRPr="00CA6A1D" w:rsidRDefault="00997F6C" w:rsidP="00997F6C">
      <w:pPr>
        <w:pStyle w:val="Heading5"/>
        <w:numPr>
          <w:ilvl w:val="3"/>
          <w:numId w:val="7"/>
        </w:numPr>
        <w:rPr>
          <w:rFonts w:cs="Times New Roman"/>
          <w:color w:val="000000" w:themeColor="text1"/>
        </w:rPr>
      </w:pPr>
      <w:bookmarkStart w:id="435" w:name="_Toc113630894"/>
      <w:bookmarkStart w:id="436" w:name="_Toc114852975"/>
      <w:bookmarkStart w:id="437" w:name="_Toc120948206"/>
      <w:bookmarkStart w:id="438" w:name="_Hlk114221145"/>
      <w:r w:rsidRPr="00CA6A1D">
        <w:rPr>
          <w:rFonts w:cs="Times New Roman"/>
          <w:color w:val="000000" w:themeColor="text1"/>
        </w:rPr>
        <w:lastRenderedPageBreak/>
        <w:t>Cán bộ GQKN sửa phương án thuê chuyên gia bị từ chối</w:t>
      </w:r>
      <w:bookmarkEnd w:id="435"/>
      <w:bookmarkEnd w:id="436"/>
      <w:bookmarkEnd w:id="437"/>
    </w:p>
    <w:p w14:paraId="37261DC0" w14:textId="77777777" w:rsidR="00997F6C" w:rsidRPr="00CA6A1D" w:rsidRDefault="00997F6C" w:rsidP="00997F6C">
      <w:pPr>
        <w:pStyle w:val="Heading7"/>
        <w:numPr>
          <w:ilvl w:val="0"/>
          <w:numId w:val="31"/>
        </w:numPr>
        <w:rPr>
          <w:rFonts w:cs="Times New Roman"/>
          <w:color w:val="000000" w:themeColor="text1"/>
        </w:rPr>
      </w:pPr>
      <w:bookmarkStart w:id="439" w:name="_Toc114852976"/>
      <w:bookmarkStart w:id="440" w:name="_Toc120948207"/>
      <w:bookmarkEnd w:id="438"/>
      <w:r w:rsidRPr="00CA6A1D">
        <w:rPr>
          <w:rFonts w:cs="Times New Roman"/>
          <w:color w:val="000000" w:themeColor="text1"/>
        </w:rPr>
        <w:t>Màn hình</w:t>
      </w:r>
      <w:bookmarkEnd w:id="439"/>
      <w:bookmarkEnd w:id="440"/>
    </w:p>
    <w:p w14:paraId="4C5029A3" w14:textId="66A69D05" w:rsidR="00997F6C" w:rsidRPr="00CA6A1D" w:rsidRDefault="00895643" w:rsidP="00997F6C">
      <w:pPr>
        <w:rPr>
          <w:color w:val="000000" w:themeColor="text1"/>
        </w:rPr>
      </w:pPr>
      <w:r w:rsidRPr="00CA6A1D">
        <w:rPr>
          <w:noProof/>
          <w:color w:val="000000" w:themeColor="text1"/>
        </w:rPr>
        <w:drawing>
          <wp:inline distT="0" distB="0" distL="0" distR="0" wp14:anchorId="20E2C799" wp14:editId="558B72D8">
            <wp:extent cx="5731510" cy="384873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848735"/>
                    </a:xfrm>
                    <a:prstGeom prst="rect">
                      <a:avLst/>
                    </a:prstGeom>
                  </pic:spPr>
                </pic:pic>
              </a:graphicData>
            </a:graphic>
          </wp:inline>
        </w:drawing>
      </w:r>
    </w:p>
    <w:p w14:paraId="3A5A38B8" w14:textId="77777777" w:rsidR="00997F6C" w:rsidRPr="00CA6A1D" w:rsidRDefault="00997F6C" w:rsidP="003A3CCE">
      <w:pPr>
        <w:jc w:val="center"/>
        <w:rPr>
          <w:i/>
          <w:iCs/>
          <w:color w:val="000000" w:themeColor="text1"/>
        </w:rPr>
      </w:pPr>
      <w:r w:rsidRPr="00CA6A1D">
        <w:rPr>
          <w:i/>
          <w:iCs/>
          <w:color w:val="000000" w:themeColor="text1"/>
        </w:rPr>
        <w:t>- Hình 4.3.2.5: Màn hình Cán bộ GQKN sửa phương án giám định bị từ chối</w:t>
      </w:r>
    </w:p>
    <w:p w14:paraId="323EB0E7" w14:textId="77777777" w:rsidR="00997F6C" w:rsidRPr="00CA6A1D" w:rsidRDefault="00997F6C" w:rsidP="00997F6C">
      <w:pPr>
        <w:pStyle w:val="Heading7"/>
        <w:numPr>
          <w:ilvl w:val="0"/>
          <w:numId w:val="31"/>
        </w:numPr>
        <w:rPr>
          <w:rFonts w:cs="Times New Roman"/>
          <w:color w:val="000000" w:themeColor="text1"/>
        </w:rPr>
      </w:pPr>
      <w:bookmarkStart w:id="441" w:name="_Toc114852977"/>
      <w:bookmarkStart w:id="442" w:name="_Toc120948208"/>
      <w:r w:rsidRPr="00CA6A1D">
        <w:rPr>
          <w:rFonts w:cs="Times New Roman"/>
          <w:color w:val="000000" w:themeColor="text1"/>
        </w:rPr>
        <w:t>Mô tả màn hình</w:t>
      </w:r>
      <w:bookmarkEnd w:id="441"/>
      <w:bookmarkEnd w:id="442"/>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480519" w:rsidRPr="00CA6A1D" w14:paraId="26E6FC2D" w14:textId="77777777" w:rsidTr="0043016F">
        <w:trPr>
          <w:trHeight w:val="284"/>
          <w:tblHeader/>
        </w:trPr>
        <w:tc>
          <w:tcPr>
            <w:tcW w:w="794" w:type="dxa"/>
            <w:shd w:val="clear" w:color="auto" w:fill="D9D9D9" w:themeFill="background1" w:themeFillShade="D9"/>
            <w:vAlign w:val="center"/>
          </w:tcPr>
          <w:p w14:paraId="703BF8C0" w14:textId="77777777" w:rsidR="00480519" w:rsidRPr="00CA6A1D" w:rsidRDefault="00480519"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47C2DF3A"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19FA891E"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3B6AFD98"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128F84D1"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80519" w:rsidRPr="00CA6A1D" w14:paraId="01CE42EA" w14:textId="77777777" w:rsidTr="0043016F">
        <w:trPr>
          <w:trHeight w:val="284"/>
        </w:trPr>
        <w:tc>
          <w:tcPr>
            <w:tcW w:w="794" w:type="dxa"/>
            <w:shd w:val="clear" w:color="auto" w:fill="auto"/>
            <w:vAlign w:val="center"/>
          </w:tcPr>
          <w:p w14:paraId="0665114F" w14:textId="77777777" w:rsidR="00480519" w:rsidRPr="00CA6A1D" w:rsidRDefault="00480519" w:rsidP="0043016F">
            <w:pPr>
              <w:spacing w:before="60" w:after="60" w:line="360" w:lineRule="auto"/>
              <w:ind w:left="142"/>
              <w:rPr>
                <w:b/>
                <w:color w:val="000000" w:themeColor="text1"/>
              </w:rPr>
            </w:pPr>
            <w:r w:rsidRPr="00CA6A1D">
              <w:rPr>
                <w:b/>
                <w:color w:val="000000" w:themeColor="text1"/>
              </w:rPr>
              <w:t>1</w:t>
            </w:r>
          </w:p>
        </w:tc>
        <w:tc>
          <w:tcPr>
            <w:tcW w:w="2551" w:type="dxa"/>
          </w:tcPr>
          <w:p w14:paraId="6E55B7B2"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w:t>
            </w:r>
          </w:p>
        </w:tc>
        <w:tc>
          <w:tcPr>
            <w:tcW w:w="1587" w:type="dxa"/>
          </w:tcPr>
          <w:p w14:paraId="69752A1D"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1701" w:type="dxa"/>
          </w:tcPr>
          <w:p w14:paraId="4EDD7D84"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3685" w:type="dxa"/>
          </w:tcPr>
          <w:p w14:paraId="222508C5"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iao_diện_thiết_1" w:history="1">
              <w:r w:rsidRPr="00CA6A1D">
                <w:rPr>
                  <w:rStyle w:val="Hyperlink"/>
                  <w:color w:val="000000" w:themeColor="text1"/>
                </w:rPr>
                <w:t>4.1.2</w:t>
              </w:r>
            </w:hyperlink>
            <w:r w:rsidRPr="00CA6A1D">
              <w:rPr>
                <w:color w:val="000000" w:themeColor="text1"/>
              </w:rPr>
              <w:t xml:space="preserve"> ; </w:t>
            </w:r>
            <w:hyperlink w:anchor="_Giao_diện_thiết" w:history="1">
              <w:r w:rsidRPr="00CA6A1D">
                <w:rPr>
                  <w:rStyle w:val="Hyperlink"/>
                  <w:color w:val="000000" w:themeColor="text1"/>
                </w:rPr>
                <w:t>4.2.2</w:t>
              </w:r>
            </w:hyperlink>
            <w:r w:rsidRPr="00CA6A1D">
              <w:rPr>
                <w:color w:val="000000" w:themeColor="text1"/>
              </w:rPr>
              <w:t xml:space="preserve"> ; </w:t>
            </w:r>
            <w:hyperlink w:anchor="_Giao_diện_thiết_2" w:history="1">
              <w:r w:rsidRPr="00CA6A1D">
                <w:rPr>
                  <w:rStyle w:val="Hyperlink"/>
                  <w:color w:val="000000" w:themeColor="text1"/>
                </w:rPr>
                <w:t>4.3.2</w:t>
              </w:r>
            </w:hyperlink>
            <w:r w:rsidRPr="00CA6A1D">
              <w:rPr>
                <w:color w:val="000000" w:themeColor="text1"/>
              </w:rPr>
              <w:t xml:space="preserve"> ở trên</w:t>
            </w:r>
          </w:p>
        </w:tc>
      </w:tr>
    </w:tbl>
    <w:p w14:paraId="3CAF2920" w14:textId="77777777" w:rsidR="00997F6C" w:rsidRPr="00CA6A1D" w:rsidRDefault="00997F6C" w:rsidP="00997F6C">
      <w:pPr>
        <w:rPr>
          <w:color w:val="000000" w:themeColor="text1"/>
        </w:rPr>
      </w:pPr>
    </w:p>
    <w:p w14:paraId="26C98539" w14:textId="77777777" w:rsidR="00997F6C" w:rsidRPr="00CA6A1D" w:rsidRDefault="00997F6C" w:rsidP="00997F6C">
      <w:pPr>
        <w:rPr>
          <w:color w:val="000000" w:themeColor="text1"/>
        </w:rPr>
      </w:pPr>
    </w:p>
    <w:p w14:paraId="1C0891F5" w14:textId="77777777" w:rsidR="00997F6C" w:rsidRPr="00CA6A1D" w:rsidRDefault="00997F6C" w:rsidP="00997F6C">
      <w:pPr>
        <w:pStyle w:val="Heading5"/>
        <w:numPr>
          <w:ilvl w:val="3"/>
          <w:numId w:val="7"/>
        </w:numPr>
        <w:rPr>
          <w:rFonts w:cs="Times New Roman"/>
          <w:color w:val="000000" w:themeColor="text1"/>
        </w:rPr>
      </w:pPr>
      <w:bookmarkStart w:id="443" w:name="_Toc113630895"/>
      <w:bookmarkStart w:id="444" w:name="_Toc114852978"/>
      <w:bookmarkStart w:id="445" w:name="_Toc120948209"/>
      <w:r w:rsidRPr="00CA6A1D">
        <w:rPr>
          <w:rFonts w:cs="Times New Roman"/>
          <w:color w:val="000000" w:themeColor="text1"/>
        </w:rPr>
        <w:lastRenderedPageBreak/>
        <w:t xml:space="preserve">Ban Tái bảo hiểm phê duyệt phương án </w:t>
      </w:r>
      <w:bookmarkEnd w:id="443"/>
      <w:bookmarkEnd w:id="444"/>
      <w:r w:rsidRPr="00CA6A1D">
        <w:rPr>
          <w:rFonts w:cs="Times New Roman"/>
          <w:color w:val="000000" w:themeColor="text1"/>
        </w:rPr>
        <w:t>thuê chuyên gia</w:t>
      </w:r>
      <w:bookmarkEnd w:id="445"/>
    </w:p>
    <w:p w14:paraId="0FD42AF7" w14:textId="77777777" w:rsidR="00997F6C" w:rsidRPr="00CA6A1D" w:rsidRDefault="00997F6C" w:rsidP="00997F6C">
      <w:pPr>
        <w:pStyle w:val="Heading7"/>
        <w:numPr>
          <w:ilvl w:val="0"/>
          <w:numId w:val="32"/>
        </w:numPr>
        <w:rPr>
          <w:rFonts w:cs="Times New Roman"/>
          <w:color w:val="000000" w:themeColor="text1"/>
        </w:rPr>
      </w:pPr>
      <w:bookmarkStart w:id="446" w:name="_Toc114852979"/>
      <w:bookmarkStart w:id="447" w:name="_Toc120948210"/>
      <w:r w:rsidRPr="00CA6A1D">
        <w:rPr>
          <w:rFonts w:cs="Times New Roman"/>
          <w:color w:val="000000" w:themeColor="text1"/>
        </w:rPr>
        <w:t>Màn hình</w:t>
      </w:r>
      <w:bookmarkEnd w:id="446"/>
      <w:bookmarkEnd w:id="447"/>
    </w:p>
    <w:p w14:paraId="5980F9BB" w14:textId="7FD7DF6D" w:rsidR="00997F6C" w:rsidRPr="00CA6A1D" w:rsidRDefault="00895643" w:rsidP="00997F6C">
      <w:pPr>
        <w:rPr>
          <w:color w:val="000000" w:themeColor="text1"/>
        </w:rPr>
      </w:pPr>
      <w:r w:rsidRPr="00CA6A1D">
        <w:rPr>
          <w:noProof/>
          <w:color w:val="000000" w:themeColor="text1"/>
        </w:rPr>
        <w:drawing>
          <wp:inline distT="0" distB="0" distL="0" distR="0" wp14:anchorId="17A35F52" wp14:editId="24D1DA50">
            <wp:extent cx="5731510" cy="384873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848735"/>
                    </a:xfrm>
                    <a:prstGeom prst="rect">
                      <a:avLst/>
                    </a:prstGeom>
                  </pic:spPr>
                </pic:pic>
              </a:graphicData>
            </a:graphic>
          </wp:inline>
        </w:drawing>
      </w:r>
    </w:p>
    <w:p w14:paraId="43F95705" w14:textId="77777777" w:rsidR="00997F6C" w:rsidRPr="00CA6A1D" w:rsidRDefault="00997F6C" w:rsidP="003A3CCE">
      <w:pPr>
        <w:jc w:val="center"/>
        <w:rPr>
          <w:i/>
          <w:iCs/>
          <w:color w:val="000000" w:themeColor="text1"/>
        </w:rPr>
      </w:pPr>
      <w:r w:rsidRPr="00CA6A1D">
        <w:rPr>
          <w:i/>
          <w:iCs/>
          <w:color w:val="000000" w:themeColor="text1"/>
        </w:rPr>
        <w:t>- Hình 4.3.2.6: Màn hình Ban Tái bảo hiểm phê duyệt phương án giám định</w:t>
      </w:r>
    </w:p>
    <w:p w14:paraId="4F8C3DB9" w14:textId="77777777" w:rsidR="00997F6C" w:rsidRPr="00CA6A1D" w:rsidRDefault="00997F6C" w:rsidP="00997F6C">
      <w:pPr>
        <w:pStyle w:val="Heading7"/>
        <w:numPr>
          <w:ilvl w:val="0"/>
          <w:numId w:val="32"/>
        </w:numPr>
        <w:rPr>
          <w:rFonts w:cs="Times New Roman"/>
          <w:color w:val="000000" w:themeColor="text1"/>
        </w:rPr>
      </w:pPr>
      <w:bookmarkStart w:id="448" w:name="_Toc114852980"/>
      <w:bookmarkStart w:id="449" w:name="_Toc120948211"/>
      <w:r w:rsidRPr="00CA6A1D">
        <w:rPr>
          <w:rFonts w:cs="Times New Roman"/>
          <w:color w:val="000000" w:themeColor="text1"/>
        </w:rPr>
        <w:t>Mô tả màn hình</w:t>
      </w:r>
      <w:bookmarkEnd w:id="448"/>
      <w:bookmarkEnd w:id="449"/>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480519" w:rsidRPr="00CA6A1D" w14:paraId="0966528C" w14:textId="77777777" w:rsidTr="0043016F">
        <w:trPr>
          <w:trHeight w:val="284"/>
          <w:tblHeader/>
        </w:trPr>
        <w:tc>
          <w:tcPr>
            <w:tcW w:w="794" w:type="dxa"/>
            <w:shd w:val="clear" w:color="auto" w:fill="D9D9D9" w:themeFill="background1" w:themeFillShade="D9"/>
            <w:vAlign w:val="center"/>
          </w:tcPr>
          <w:p w14:paraId="60E9BA36" w14:textId="77777777" w:rsidR="00480519" w:rsidRPr="00CA6A1D" w:rsidRDefault="00480519"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01999419"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7BD32B77"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6F3770C3"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3CEDC9DF"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80519" w:rsidRPr="00CA6A1D" w14:paraId="0E7A7074" w14:textId="77777777" w:rsidTr="0043016F">
        <w:trPr>
          <w:trHeight w:val="284"/>
        </w:trPr>
        <w:tc>
          <w:tcPr>
            <w:tcW w:w="794" w:type="dxa"/>
            <w:shd w:val="clear" w:color="auto" w:fill="auto"/>
            <w:vAlign w:val="center"/>
          </w:tcPr>
          <w:p w14:paraId="357972DE" w14:textId="77777777" w:rsidR="00480519" w:rsidRPr="00CA6A1D" w:rsidRDefault="00480519" w:rsidP="0043016F">
            <w:pPr>
              <w:spacing w:before="60" w:after="60" w:line="360" w:lineRule="auto"/>
              <w:ind w:left="142"/>
              <w:rPr>
                <w:b/>
                <w:color w:val="000000" w:themeColor="text1"/>
              </w:rPr>
            </w:pPr>
            <w:r w:rsidRPr="00CA6A1D">
              <w:rPr>
                <w:b/>
                <w:color w:val="000000" w:themeColor="text1"/>
              </w:rPr>
              <w:t>1</w:t>
            </w:r>
          </w:p>
        </w:tc>
        <w:tc>
          <w:tcPr>
            <w:tcW w:w="2551" w:type="dxa"/>
          </w:tcPr>
          <w:p w14:paraId="0F38765C"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w:t>
            </w:r>
          </w:p>
        </w:tc>
        <w:tc>
          <w:tcPr>
            <w:tcW w:w="1587" w:type="dxa"/>
          </w:tcPr>
          <w:p w14:paraId="04215462"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1701" w:type="dxa"/>
          </w:tcPr>
          <w:p w14:paraId="0DAEE67B"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3685" w:type="dxa"/>
          </w:tcPr>
          <w:p w14:paraId="09CCBCFA"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iao_diện_thiết_1" w:history="1">
              <w:r w:rsidRPr="00CA6A1D">
                <w:rPr>
                  <w:rStyle w:val="Hyperlink"/>
                  <w:color w:val="000000" w:themeColor="text1"/>
                </w:rPr>
                <w:t>4.1.2</w:t>
              </w:r>
            </w:hyperlink>
            <w:r w:rsidRPr="00CA6A1D">
              <w:rPr>
                <w:color w:val="000000" w:themeColor="text1"/>
              </w:rPr>
              <w:t xml:space="preserve"> ; </w:t>
            </w:r>
            <w:hyperlink w:anchor="_Giao_diện_thiết" w:history="1">
              <w:r w:rsidRPr="00CA6A1D">
                <w:rPr>
                  <w:rStyle w:val="Hyperlink"/>
                  <w:color w:val="000000" w:themeColor="text1"/>
                </w:rPr>
                <w:t>4.2.2</w:t>
              </w:r>
            </w:hyperlink>
            <w:r w:rsidRPr="00CA6A1D">
              <w:rPr>
                <w:color w:val="000000" w:themeColor="text1"/>
              </w:rPr>
              <w:t xml:space="preserve"> ; </w:t>
            </w:r>
            <w:hyperlink w:anchor="_Giao_diện_thiết_2" w:history="1">
              <w:r w:rsidRPr="00CA6A1D">
                <w:rPr>
                  <w:rStyle w:val="Hyperlink"/>
                  <w:color w:val="000000" w:themeColor="text1"/>
                </w:rPr>
                <w:t>4.3.2</w:t>
              </w:r>
            </w:hyperlink>
            <w:r w:rsidRPr="00CA6A1D">
              <w:rPr>
                <w:color w:val="000000" w:themeColor="text1"/>
              </w:rPr>
              <w:t xml:space="preserve"> ở trên</w:t>
            </w:r>
          </w:p>
        </w:tc>
      </w:tr>
    </w:tbl>
    <w:p w14:paraId="5FF5C3F1" w14:textId="77777777" w:rsidR="00997F6C" w:rsidRPr="00CA6A1D" w:rsidRDefault="00997F6C" w:rsidP="00997F6C">
      <w:pPr>
        <w:rPr>
          <w:color w:val="000000" w:themeColor="text1"/>
        </w:rPr>
      </w:pPr>
    </w:p>
    <w:p w14:paraId="726AECF5" w14:textId="77777777" w:rsidR="00997F6C" w:rsidRPr="00CA6A1D" w:rsidRDefault="00997F6C" w:rsidP="00997F6C">
      <w:pPr>
        <w:pStyle w:val="Heading5"/>
        <w:numPr>
          <w:ilvl w:val="3"/>
          <w:numId w:val="7"/>
        </w:numPr>
        <w:rPr>
          <w:rFonts w:cs="Times New Roman"/>
          <w:color w:val="000000" w:themeColor="text1"/>
        </w:rPr>
      </w:pPr>
      <w:bookmarkStart w:id="450" w:name="_Toc113630896"/>
      <w:bookmarkStart w:id="451" w:name="_Toc114852981"/>
      <w:bookmarkStart w:id="452" w:name="_Toc120948212"/>
      <w:r w:rsidRPr="00CA6A1D">
        <w:rPr>
          <w:rFonts w:cs="Times New Roman"/>
          <w:color w:val="000000" w:themeColor="text1"/>
        </w:rPr>
        <w:lastRenderedPageBreak/>
        <w:t xml:space="preserve">Tài chính kế toán phê duyệt phương án </w:t>
      </w:r>
      <w:bookmarkEnd w:id="450"/>
      <w:bookmarkEnd w:id="451"/>
      <w:r w:rsidRPr="00CA6A1D">
        <w:rPr>
          <w:rFonts w:cs="Times New Roman"/>
          <w:color w:val="000000" w:themeColor="text1"/>
        </w:rPr>
        <w:t>thuê chuyên gia</w:t>
      </w:r>
      <w:bookmarkEnd w:id="452"/>
    </w:p>
    <w:p w14:paraId="0B116F3D" w14:textId="77777777" w:rsidR="00997F6C" w:rsidRPr="00CA6A1D" w:rsidRDefault="00997F6C" w:rsidP="00997F6C">
      <w:pPr>
        <w:pStyle w:val="Heading7"/>
        <w:numPr>
          <w:ilvl w:val="0"/>
          <w:numId w:val="33"/>
        </w:numPr>
        <w:rPr>
          <w:rFonts w:cs="Times New Roman"/>
          <w:color w:val="000000" w:themeColor="text1"/>
        </w:rPr>
      </w:pPr>
      <w:bookmarkStart w:id="453" w:name="_Toc114852982"/>
      <w:bookmarkStart w:id="454" w:name="_Toc120948213"/>
      <w:r w:rsidRPr="00CA6A1D">
        <w:rPr>
          <w:rFonts w:cs="Times New Roman"/>
          <w:color w:val="000000" w:themeColor="text1"/>
        </w:rPr>
        <w:t>Màn hình</w:t>
      </w:r>
      <w:bookmarkEnd w:id="453"/>
      <w:bookmarkEnd w:id="454"/>
    </w:p>
    <w:p w14:paraId="36E530EE" w14:textId="492CAC81" w:rsidR="00997F6C" w:rsidRPr="00CA6A1D" w:rsidRDefault="00895643" w:rsidP="00997F6C">
      <w:pPr>
        <w:rPr>
          <w:color w:val="000000" w:themeColor="text1"/>
        </w:rPr>
      </w:pPr>
      <w:r w:rsidRPr="00CA6A1D">
        <w:rPr>
          <w:noProof/>
          <w:color w:val="000000" w:themeColor="text1"/>
        </w:rPr>
        <w:drawing>
          <wp:inline distT="0" distB="0" distL="0" distR="0" wp14:anchorId="51E2AB3A" wp14:editId="6BF5FB3B">
            <wp:extent cx="5731510" cy="3848735"/>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848735"/>
                    </a:xfrm>
                    <a:prstGeom prst="rect">
                      <a:avLst/>
                    </a:prstGeom>
                  </pic:spPr>
                </pic:pic>
              </a:graphicData>
            </a:graphic>
          </wp:inline>
        </w:drawing>
      </w:r>
    </w:p>
    <w:p w14:paraId="1192F607" w14:textId="77777777" w:rsidR="00997F6C" w:rsidRPr="00CA6A1D" w:rsidRDefault="00997F6C" w:rsidP="003A3CCE">
      <w:pPr>
        <w:jc w:val="center"/>
        <w:rPr>
          <w:i/>
          <w:iCs/>
          <w:color w:val="000000" w:themeColor="text1"/>
        </w:rPr>
      </w:pPr>
      <w:r w:rsidRPr="00CA6A1D">
        <w:rPr>
          <w:i/>
          <w:iCs/>
          <w:color w:val="000000" w:themeColor="text1"/>
        </w:rPr>
        <w:t>- Hình 4.3.2.7.</w:t>
      </w:r>
      <w:r w:rsidRPr="00CA6A1D">
        <w:rPr>
          <w:i/>
          <w:iCs/>
          <w:color w:val="000000" w:themeColor="text1"/>
        </w:rPr>
        <w:tab/>
        <w:t>Tài chính kế toán phê duyệt phương án giám định</w:t>
      </w:r>
    </w:p>
    <w:p w14:paraId="4DF51CAB" w14:textId="174A590A" w:rsidR="00997F6C" w:rsidRPr="00CA6A1D" w:rsidRDefault="00997F6C" w:rsidP="00997F6C">
      <w:pPr>
        <w:pStyle w:val="Heading7"/>
        <w:numPr>
          <w:ilvl w:val="0"/>
          <w:numId w:val="33"/>
        </w:numPr>
        <w:rPr>
          <w:rFonts w:cs="Times New Roman"/>
          <w:color w:val="000000" w:themeColor="text1"/>
        </w:rPr>
      </w:pPr>
      <w:bookmarkStart w:id="455" w:name="_Toc114852983"/>
      <w:bookmarkStart w:id="456" w:name="_Toc120948214"/>
      <w:r w:rsidRPr="00CA6A1D">
        <w:rPr>
          <w:rFonts w:cs="Times New Roman"/>
          <w:color w:val="000000" w:themeColor="text1"/>
        </w:rPr>
        <w:t>Mô tả màn hình</w:t>
      </w:r>
      <w:bookmarkEnd w:id="455"/>
      <w:bookmarkEnd w:id="456"/>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480519" w:rsidRPr="00CA6A1D" w14:paraId="1B0FC99F" w14:textId="77777777" w:rsidTr="0043016F">
        <w:trPr>
          <w:trHeight w:val="284"/>
          <w:tblHeader/>
        </w:trPr>
        <w:tc>
          <w:tcPr>
            <w:tcW w:w="794" w:type="dxa"/>
            <w:shd w:val="clear" w:color="auto" w:fill="D9D9D9" w:themeFill="background1" w:themeFillShade="D9"/>
            <w:vAlign w:val="center"/>
          </w:tcPr>
          <w:p w14:paraId="0A38DD5F" w14:textId="77777777" w:rsidR="00480519" w:rsidRPr="00CA6A1D" w:rsidRDefault="00480519"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42914713"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5A607B44"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4265D7F7"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581AE6A9"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80519" w:rsidRPr="00CA6A1D" w14:paraId="7E392EC2" w14:textId="77777777" w:rsidTr="0043016F">
        <w:trPr>
          <w:trHeight w:val="284"/>
        </w:trPr>
        <w:tc>
          <w:tcPr>
            <w:tcW w:w="794" w:type="dxa"/>
            <w:shd w:val="clear" w:color="auto" w:fill="auto"/>
            <w:vAlign w:val="center"/>
          </w:tcPr>
          <w:p w14:paraId="47B6A5A3" w14:textId="77777777" w:rsidR="00480519" w:rsidRPr="00CA6A1D" w:rsidRDefault="00480519" w:rsidP="0043016F">
            <w:pPr>
              <w:spacing w:before="60" w:after="60" w:line="360" w:lineRule="auto"/>
              <w:ind w:left="142"/>
              <w:rPr>
                <w:b/>
                <w:color w:val="000000" w:themeColor="text1"/>
              </w:rPr>
            </w:pPr>
            <w:r w:rsidRPr="00CA6A1D">
              <w:rPr>
                <w:b/>
                <w:color w:val="000000" w:themeColor="text1"/>
              </w:rPr>
              <w:t>1</w:t>
            </w:r>
          </w:p>
        </w:tc>
        <w:tc>
          <w:tcPr>
            <w:tcW w:w="2551" w:type="dxa"/>
          </w:tcPr>
          <w:p w14:paraId="44FD45FE"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w:t>
            </w:r>
          </w:p>
        </w:tc>
        <w:tc>
          <w:tcPr>
            <w:tcW w:w="1587" w:type="dxa"/>
          </w:tcPr>
          <w:p w14:paraId="4372EAB4"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1701" w:type="dxa"/>
          </w:tcPr>
          <w:p w14:paraId="2AA2D588"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3685" w:type="dxa"/>
          </w:tcPr>
          <w:p w14:paraId="43E68997"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iao_diện_thiết_1" w:history="1">
              <w:r w:rsidRPr="00CA6A1D">
                <w:rPr>
                  <w:rStyle w:val="Hyperlink"/>
                  <w:color w:val="000000" w:themeColor="text1"/>
                </w:rPr>
                <w:t>4.1.2</w:t>
              </w:r>
            </w:hyperlink>
            <w:r w:rsidRPr="00CA6A1D">
              <w:rPr>
                <w:color w:val="000000" w:themeColor="text1"/>
              </w:rPr>
              <w:t xml:space="preserve"> ; </w:t>
            </w:r>
            <w:hyperlink w:anchor="_Giao_diện_thiết" w:history="1">
              <w:r w:rsidRPr="00CA6A1D">
                <w:rPr>
                  <w:rStyle w:val="Hyperlink"/>
                  <w:color w:val="000000" w:themeColor="text1"/>
                </w:rPr>
                <w:t>4.2.2</w:t>
              </w:r>
            </w:hyperlink>
            <w:r w:rsidRPr="00CA6A1D">
              <w:rPr>
                <w:color w:val="000000" w:themeColor="text1"/>
              </w:rPr>
              <w:t xml:space="preserve"> ; </w:t>
            </w:r>
            <w:hyperlink w:anchor="_Giao_diện_thiết_2" w:history="1">
              <w:r w:rsidRPr="00CA6A1D">
                <w:rPr>
                  <w:rStyle w:val="Hyperlink"/>
                  <w:color w:val="000000" w:themeColor="text1"/>
                </w:rPr>
                <w:t>4.3.2</w:t>
              </w:r>
            </w:hyperlink>
            <w:r w:rsidRPr="00CA6A1D">
              <w:rPr>
                <w:color w:val="000000" w:themeColor="text1"/>
              </w:rPr>
              <w:t xml:space="preserve"> ở trên</w:t>
            </w:r>
          </w:p>
        </w:tc>
      </w:tr>
    </w:tbl>
    <w:p w14:paraId="676E6B40" w14:textId="77777777" w:rsidR="00997F6C" w:rsidRPr="00CA6A1D" w:rsidRDefault="00997F6C" w:rsidP="00997F6C">
      <w:pPr>
        <w:rPr>
          <w:color w:val="000000" w:themeColor="text1"/>
        </w:rPr>
      </w:pPr>
    </w:p>
    <w:p w14:paraId="12156F30" w14:textId="77777777" w:rsidR="00997F6C" w:rsidRPr="00CA6A1D" w:rsidRDefault="00997F6C" w:rsidP="00997F6C">
      <w:pPr>
        <w:pStyle w:val="Heading5"/>
        <w:numPr>
          <w:ilvl w:val="3"/>
          <w:numId w:val="7"/>
        </w:numPr>
        <w:rPr>
          <w:rFonts w:cs="Times New Roman"/>
          <w:color w:val="000000" w:themeColor="text1"/>
        </w:rPr>
      </w:pPr>
      <w:bookmarkStart w:id="457" w:name="_Toc113630897"/>
      <w:bookmarkStart w:id="458" w:name="_Toc114852984"/>
      <w:bookmarkStart w:id="459" w:name="_Toc120948215"/>
      <w:r w:rsidRPr="00CA6A1D">
        <w:rPr>
          <w:rFonts w:cs="Times New Roman"/>
          <w:color w:val="000000" w:themeColor="text1"/>
        </w:rPr>
        <w:lastRenderedPageBreak/>
        <w:t xml:space="preserve">Lãnh đạo TCT phê duyệt phương án </w:t>
      </w:r>
      <w:bookmarkEnd w:id="457"/>
      <w:bookmarkEnd w:id="458"/>
      <w:r w:rsidRPr="00CA6A1D">
        <w:rPr>
          <w:rFonts w:cs="Times New Roman"/>
          <w:color w:val="000000" w:themeColor="text1"/>
        </w:rPr>
        <w:t>thuê chuyên gia</w:t>
      </w:r>
      <w:bookmarkEnd w:id="459"/>
    </w:p>
    <w:p w14:paraId="5B573E5B" w14:textId="77777777" w:rsidR="00997F6C" w:rsidRPr="00CA6A1D" w:rsidRDefault="00997F6C" w:rsidP="00997F6C">
      <w:pPr>
        <w:pStyle w:val="Heading7"/>
        <w:numPr>
          <w:ilvl w:val="0"/>
          <w:numId w:val="34"/>
        </w:numPr>
        <w:rPr>
          <w:rFonts w:cs="Times New Roman"/>
          <w:color w:val="000000" w:themeColor="text1"/>
        </w:rPr>
      </w:pPr>
      <w:bookmarkStart w:id="460" w:name="_Toc114852985"/>
      <w:bookmarkStart w:id="461" w:name="_Toc120948216"/>
      <w:r w:rsidRPr="00CA6A1D">
        <w:rPr>
          <w:rFonts w:cs="Times New Roman"/>
          <w:color w:val="000000" w:themeColor="text1"/>
        </w:rPr>
        <w:t>Màn hình</w:t>
      </w:r>
      <w:bookmarkEnd w:id="460"/>
      <w:bookmarkEnd w:id="461"/>
    </w:p>
    <w:p w14:paraId="3D00128F" w14:textId="6C9A6953" w:rsidR="00997F6C" w:rsidRPr="00CA6A1D" w:rsidRDefault="00895643" w:rsidP="00997F6C">
      <w:pPr>
        <w:rPr>
          <w:color w:val="000000" w:themeColor="text1"/>
        </w:rPr>
      </w:pPr>
      <w:r w:rsidRPr="00CA6A1D">
        <w:rPr>
          <w:noProof/>
          <w:color w:val="000000" w:themeColor="text1"/>
        </w:rPr>
        <w:drawing>
          <wp:inline distT="0" distB="0" distL="0" distR="0" wp14:anchorId="7AC78099" wp14:editId="5412DC39">
            <wp:extent cx="5731510" cy="384873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848735"/>
                    </a:xfrm>
                    <a:prstGeom prst="rect">
                      <a:avLst/>
                    </a:prstGeom>
                  </pic:spPr>
                </pic:pic>
              </a:graphicData>
            </a:graphic>
          </wp:inline>
        </w:drawing>
      </w:r>
    </w:p>
    <w:p w14:paraId="46D4C833" w14:textId="77777777" w:rsidR="00997F6C" w:rsidRPr="00CA6A1D" w:rsidRDefault="00997F6C" w:rsidP="003A3CCE">
      <w:pPr>
        <w:jc w:val="center"/>
        <w:rPr>
          <w:i/>
          <w:iCs/>
          <w:color w:val="000000" w:themeColor="text1"/>
        </w:rPr>
      </w:pPr>
      <w:r w:rsidRPr="00CA6A1D">
        <w:rPr>
          <w:i/>
          <w:iCs/>
          <w:color w:val="000000" w:themeColor="text1"/>
        </w:rPr>
        <w:t>- Hình 4.3.2.8: Màn hình Lãnh đạo TCT phê duyệt phương án giám định</w:t>
      </w:r>
    </w:p>
    <w:p w14:paraId="6C11149B" w14:textId="77777777" w:rsidR="00997F6C" w:rsidRPr="00CA6A1D" w:rsidRDefault="00997F6C" w:rsidP="00997F6C">
      <w:pPr>
        <w:pStyle w:val="Heading7"/>
        <w:numPr>
          <w:ilvl w:val="0"/>
          <w:numId w:val="34"/>
        </w:numPr>
        <w:rPr>
          <w:rFonts w:cs="Times New Roman"/>
          <w:color w:val="000000" w:themeColor="text1"/>
        </w:rPr>
      </w:pPr>
      <w:bookmarkStart w:id="462" w:name="_Toc114852986"/>
      <w:bookmarkStart w:id="463" w:name="_Toc120948217"/>
      <w:r w:rsidRPr="00CA6A1D">
        <w:rPr>
          <w:rFonts w:cs="Times New Roman"/>
          <w:color w:val="000000" w:themeColor="text1"/>
        </w:rPr>
        <w:t>Mô tả màn hình</w:t>
      </w:r>
      <w:bookmarkEnd w:id="462"/>
      <w:bookmarkEnd w:id="463"/>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480519" w:rsidRPr="00CA6A1D" w14:paraId="4DA54DAA" w14:textId="77777777" w:rsidTr="0043016F">
        <w:trPr>
          <w:trHeight w:val="284"/>
          <w:tblHeader/>
        </w:trPr>
        <w:tc>
          <w:tcPr>
            <w:tcW w:w="794" w:type="dxa"/>
            <w:shd w:val="clear" w:color="auto" w:fill="D9D9D9" w:themeFill="background1" w:themeFillShade="D9"/>
            <w:vAlign w:val="center"/>
          </w:tcPr>
          <w:p w14:paraId="72C3BE90" w14:textId="77777777" w:rsidR="00480519" w:rsidRPr="00CA6A1D" w:rsidRDefault="00480519" w:rsidP="0043016F">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5A727E57"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7565BC53"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5AF6AB7F"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441DFDFB" w14:textId="77777777" w:rsidR="00480519" w:rsidRPr="00CA6A1D" w:rsidRDefault="00480519" w:rsidP="0043016F">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480519" w:rsidRPr="00CA6A1D" w14:paraId="7F4062FC" w14:textId="77777777" w:rsidTr="0043016F">
        <w:trPr>
          <w:trHeight w:val="284"/>
        </w:trPr>
        <w:tc>
          <w:tcPr>
            <w:tcW w:w="794" w:type="dxa"/>
            <w:shd w:val="clear" w:color="auto" w:fill="auto"/>
            <w:vAlign w:val="center"/>
          </w:tcPr>
          <w:p w14:paraId="59A15789" w14:textId="77777777" w:rsidR="00480519" w:rsidRPr="00CA6A1D" w:rsidRDefault="00480519" w:rsidP="0043016F">
            <w:pPr>
              <w:spacing w:before="60" w:after="60" w:line="360" w:lineRule="auto"/>
              <w:ind w:left="142"/>
              <w:rPr>
                <w:b/>
                <w:color w:val="000000" w:themeColor="text1"/>
              </w:rPr>
            </w:pPr>
            <w:r w:rsidRPr="00CA6A1D">
              <w:rPr>
                <w:b/>
                <w:color w:val="000000" w:themeColor="text1"/>
              </w:rPr>
              <w:t>1</w:t>
            </w:r>
          </w:p>
        </w:tc>
        <w:tc>
          <w:tcPr>
            <w:tcW w:w="2551" w:type="dxa"/>
          </w:tcPr>
          <w:p w14:paraId="1DA80860"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w:t>
            </w:r>
          </w:p>
        </w:tc>
        <w:tc>
          <w:tcPr>
            <w:tcW w:w="1587" w:type="dxa"/>
          </w:tcPr>
          <w:p w14:paraId="52560A0A"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1701" w:type="dxa"/>
          </w:tcPr>
          <w:p w14:paraId="49CC0031"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p>
        </w:tc>
        <w:tc>
          <w:tcPr>
            <w:tcW w:w="3685" w:type="dxa"/>
          </w:tcPr>
          <w:p w14:paraId="32303A7C" w14:textId="77777777" w:rsidR="00480519" w:rsidRPr="00CA6A1D" w:rsidRDefault="00480519" w:rsidP="0043016F">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iao_diện_thiết_1" w:history="1">
              <w:r w:rsidRPr="00CA6A1D">
                <w:rPr>
                  <w:rStyle w:val="Hyperlink"/>
                  <w:color w:val="000000" w:themeColor="text1"/>
                </w:rPr>
                <w:t>4.1.2</w:t>
              </w:r>
            </w:hyperlink>
            <w:r w:rsidRPr="00CA6A1D">
              <w:rPr>
                <w:color w:val="000000" w:themeColor="text1"/>
              </w:rPr>
              <w:t xml:space="preserve"> ; </w:t>
            </w:r>
            <w:hyperlink w:anchor="_Giao_diện_thiết" w:history="1">
              <w:r w:rsidRPr="00CA6A1D">
                <w:rPr>
                  <w:rStyle w:val="Hyperlink"/>
                  <w:color w:val="000000" w:themeColor="text1"/>
                </w:rPr>
                <w:t>4.2.2</w:t>
              </w:r>
            </w:hyperlink>
            <w:r w:rsidRPr="00CA6A1D">
              <w:rPr>
                <w:color w:val="000000" w:themeColor="text1"/>
              </w:rPr>
              <w:t xml:space="preserve"> ; </w:t>
            </w:r>
            <w:hyperlink w:anchor="_Giao_diện_thiết_2" w:history="1">
              <w:r w:rsidRPr="00CA6A1D">
                <w:rPr>
                  <w:rStyle w:val="Hyperlink"/>
                  <w:color w:val="000000" w:themeColor="text1"/>
                </w:rPr>
                <w:t>4.3.2</w:t>
              </w:r>
            </w:hyperlink>
            <w:r w:rsidRPr="00CA6A1D">
              <w:rPr>
                <w:color w:val="000000" w:themeColor="text1"/>
              </w:rPr>
              <w:t xml:space="preserve"> ở trên</w:t>
            </w:r>
          </w:p>
        </w:tc>
      </w:tr>
    </w:tbl>
    <w:p w14:paraId="4DAC5BE9" w14:textId="4186CD22" w:rsidR="00BF5E1F" w:rsidRPr="00CA6A1D" w:rsidRDefault="00BF5E1F" w:rsidP="00BF5E1F">
      <w:pPr>
        <w:pStyle w:val="Heading5"/>
        <w:numPr>
          <w:ilvl w:val="3"/>
          <w:numId w:val="7"/>
        </w:numPr>
        <w:rPr>
          <w:rFonts w:cs="Times New Roman"/>
          <w:color w:val="000000" w:themeColor="text1"/>
        </w:rPr>
      </w:pPr>
      <w:bookmarkStart w:id="464" w:name="_Toc120948218"/>
      <w:r>
        <w:rPr>
          <w:rFonts w:cs="Times New Roman"/>
          <w:color w:val="000000" w:themeColor="text1"/>
        </w:rPr>
        <w:lastRenderedPageBreak/>
        <w:t>Công ty giám định lập</w:t>
      </w:r>
      <w:r w:rsidRPr="00CA6A1D">
        <w:rPr>
          <w:rFonts w:cs="Times New Roman"/>
          <w:color w:val="000000" w:themeColor="text1"/>
        </w:rPr>
        <w:t xml:space="preserve"> phương án thuê chuyên gia</w:t>
      </w:r>
      <w:bookmarkEnd w:id="464"/>
    </w:p>
    <w:p w14:paraId="684ED248" w14:textId="77777777" w:rsidR="00BF5E1F" w:rsidRPr="00CA6A1D" w:rsidRDefault="00BF5E1F">
      <w:pPr>
        <w:pStyle w:val="Heading7"/>
        <w:numPr>
          <w:ilvl w:val="0"/>
          <w:numId w:val="137"/>
        </w:numPr>
        <w:rPr>
          <w:rFonts w:cs="Times New Roman"/>
          <w:color w:val="000000" w:themeColor="text1"/>
        </w:rPr>
      </w:pPr>
      <w:bookmarkStart w:id="465" w:name="_Toc120948219"/>
      <w:r w:rsidRPr="00CA6A1D">
        <w:rPr>
          <w:rFonts w:cs="Times New Roman"/>
          <w:color w:val="000000" w:themeColor="text1"/>
        </w:rPr>
        <w:t>Màn hình</w:t>
      </w:r>
      <w:bookmarkEnd w:id="465"/>
    </w:p>
    <w:p w14:paraId="32E60FCA" w14:textId="090503B2" w:rsidR="00BF5E1F" w:rsidRPr="00CA6A1D" w:rsidRDefault="00BF5E1F" w:rsidP="00BF5E1F">
      <w:pPr>
        <w:rPr>
          <w:color w:val="000000" w:themeColor="text1"/>
        </w:rPr>
      </w:pPr>
      <w:r w:rsidRPr="00BF5E1F">
        <w:rPr>
          <w:noProof/>
          <w:color w:val="000000" w:themeColor="text1"/>
        </w:rPr>
        <w:drawing>
          <wp:inline distT="0" distB="0" distL="0" distR="0" wp14:anchorId="206B6FF3" wp14:editId="2F2F4BAB">
            <wp:extent cx="5731510" cy="38207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820795"/>
                    </a:xfrm>
                    <a:prstGeom prst="rect">
                      <a:avLst/>
                    </a:prstGeom>
                  </pic:spPr>
                </pic:pic>
              </a:graphicData>
            </a:graphic>
          </wp:inline>
        </w:drawing>
      </w:r>
    </w:p>
    <w:p w14:paraId="3EF886FC" w14:textId="0655838C" w:rsidR="00BF5E1F" w:rsidRPr="00CA6A1D" w:rsidRDefault="00BF5E1F" w:rsidP="00BF5E1F">
      <w:pPr>
        <w:jc w:val="center"/>
        <w:rPr>
          <w:i/>
          <w:iCs/>
          <w:color w:val="000000" w:themeColor="text1"/>
        </w:rPr>
      </w:pPr>
      <w:r w:rsidRPr="00CA6A1D">
        <w:rPr>
          <w:i/>
          <w:iCs/>
          <w:color w:val="000000" w:themeColor="text1"/>
        </w:rPr>
        <w:t>- Hình 4.3.2.</w:t>
      </w:r>
      <w:r>
        <w:rPr>
          <w:i/>
          <w:iCs/>
          <w:color w:val="000000" w:themeColor="text1"/>
        </w:rPr>
        <w:t>9</w:t>
      </w:r>
      <w:r w:rsidRPr="00CA6A1D">
        <w:rPr>
          <w:i/>
          <w:iCs/>
          <w:color w:val="000000" w:themeColor="text1"/>
        </w:rPr>
        <w:t xml:space="preserve">: Màn hình </w:t>
      </w:r>
      <w:r>
        <w:rPr>
          <w:i/>
          <w:iCs/>
          <w:color w:val="000000" w:themeColor="text1"/>
        </w:rPr>
        <w:t>Công ty giám định lập</w:t>
      </w:r>
      <w:r w:rsidRPr="00CA6A1D">
        <w:rPr>
          <w:i/>
          <w:iCs/>
          <w:color w:val="000000" w:themeColor="text1"/>
        </w:rPr>
        <w:t xml:space="preserve"> phương án </w:t>
      </w:r>
      <w:r>
        <w:rPr>
          <w:i/>
          <w:iCs/>
          <w:color w:val="000000" w:themeColor="text1"/>
        </w:rPr>
        <w:t>thuê chuyên gia</w:t>
      </w:r>
    </w:p>
    <w:p w14:paraId="5F5F39C7" w14:textId="77777777" w:rsidR="00BF5E1F" w:rsidRPr="00CA6A1D" w:rsidRDefault="00BF5E1F">
      <w:pPr>
        <w:pStyle w:val="Heading7"/>
        <w:numPr>
          <w:ilvl w:val="0"/>
          <w:numId w:val="137"/>
        </w:numPr>
        <w:rPr>
          <w:rFonts w:cs="Times New Roman"/>
          <w:color w:val="000000" w:themeColor="text1"/>
        </w:rPr>
      </w:pPr>
      <w:bookmarkStart w:id="466" w:name="_Toc120948220"/>
      <w:r w:rsidRPr="00CA6A1D">
        <w:rPr>
          <w:rFonts w:cs="Times New Roman"/>
          <w:color w:val="000000" w:themeColor="text1"/>
        </w:rPr>
        <w:t>Mô tả màn hình</w:t>
      </w:r>
      <w:bookmarkEnd w:id="466"/>
    </w:p>
    <w:tbl>
      <w:tblPr>
        <w:tblpPr w:leftFromText="180" w:rightFromText="180" w:vertAnchor="text" w:tblpXSpec="center" w:tblpY="1"/>
        <w:tblOverlap w:val="never"/>
        <w:tblW w:w="10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01"/>
        <w:gridCol w:w="3685"/>
      </w:tblGrid>
      <w:tr w:rsidR="00BF5E1F" w:rsidRPr="00CA6A1D" w14:paraId="7BC4709D" w14:textId="77777777" w:rsidTr="009A63D5">
        <w:trPr>
          <w:trHeight w:val="284"/>
          <w:tblHeader/>
        </w:trPr>
        <w:tc>
          <w:tcPr>
            <w:tcW w:w="794" w:type="dxa"/>
            <w:shd w:val="clear" w:color="auto" w:fill="D9D9D9" w:themeFill="background1" w:themeFillShade="D9"/>
            <w:vAlign w:val="center"/>
          </w:tcPr>
          <w:p w14:paraId="63386507" w14:textId="77777777" w:rsidR="00BF5E1F" w:rsidRPr="00CA6A1D" w:rsidRDefault="00BF5E1F" w:rsidP="009A63D5">
            <w:pPr>
              <w:spacing w:before="60" w:after="60" w:line="360" w:lineRule="auto"/>
              <w:ind w:left="142" w:hanging="114"/>
              <w:rPr>
                <w:b/>
                <w:color w:val="000000" w:themeColor="text1"/>
              </w:rPr>
            </w:pPr>
            <w:r w:rsidRPr="00CA6A1D">
              <w:rPr>
                <w:b/>
                <w:color w:val="000000" w:themeColor="text1"/>
              </w:rPr>
              <w:t>STT</w:t>
            </w:r>
          </w:p>
        </w:tc>
        <w:tc>
          <w:tcPr>
            <w:tcW w:w="2551" w:type="dxa"/>
            <w:shd w:val="clear" w:color="auto" w:fill="D9D9D9" w:themeFill="background1" w:themeFillShade="D9"/>
          </w:tcPr>
          <w:p w14:paraId="0588A04D" w14:textId="77777777" w:rsidR="00BF5E1F" w:rsidRPr="00CA6A1D" w:rsidRDefault="00BF5E1F" w:rsidP="009A63D5">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587" w:type="dxa"/>
            <w:shd w:val="clear" w:color="auto" w:fill="D9D9D9" w:themeFill="background1" w:themeFillShade="D9"/>
          </w:tcPr>
          <w:p w14:paraId="657A6CE2" w14:textId="77777777" w:rsidR="00BF5E1F" w:rsidRPr="00CA6A1D" w:rsidRDefault="00BF5E1F" w:rsidP="009A63D5">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701" w:type="dxa"/>
            <w:shd w:val="clear" w:color="auto" w:fill="D9D9D9" w:themeFill="background1" w:themeFillShade="D9"/>
          </w:tcPr>
          <w:p w14:paraId="24AFFBCF" w14:textId="77777777" w:rsidR="00BF5E1F" w:rsidRPr="00CA6A1D" w:rsidRDefault="00BF5E1F" w:rsidP="009A63D5">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685" w:type="dxa"/>
            <w:shd w:val="clear" w:color="auto" w:fill="D9D9D9" w:themeFill="background1" w:themeFillShade="D9"/>
          </w:tcPr>
          <w:p w14:paraId="0E5C08A6" w14:textId="77777777" w:rsidR="00BF5E1F" w:rsidRPr="00CA6A1D" w:rsidRDefault="00BF5E1F" w:rsidP="009A63D5">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BF5E1F" w:rsidRPr="00CA6A1D" w14:paraId="790A9F21" w14:textId="77777777" w:rsidTr="009A63D5">
        <w:trPr>
          <w:trHeight w:val="284"/>
        </w:trPr>
        <w:tc>
          <w:tcPr>
            <w:tcW w:w="794" w:type="dxa"/>
            <w:shd w:val="clear" w:color="auto" w:fill="auto"/>
            <w:vAlign w:val="center"/>
          </w:tcPr>
          <w:p w14:paraId="3A212C99" w14:textId="77777777" w:rsidR="00BF5E1F" w:rsidRPr="00CA6A1D" w:rsidRDefault="00BF5E1F" w:rsidP="009A63D5">
            <w:pPr>
              <w:spacing w:before="60" w:after="60" w:line="360" w:lineRule="auto"/>
              <w:ind w:left="142"/>
              <w:rPr>
                <w:b/>
                <w:color w:val="000000" w:themeColor="text1"/>
              </w:rPr>
            </w:pPr>
            <w:r w:rsidRPr="00CA6A1D">
              <w:rPr>
                <w:b/>
                <w:color w:val="000000" w:themeColor="text1"/>
              </w:rPr>
              <w:t>1</w:t>
            </w:r>
          </w:p>
        </w:tc>
        <w:tc>
          <w:tcPr>
            <w:tcW w:w="2551" w:type="dxa"/>
          </w:tcPr>
          <w:p w14:paraId="25B8C346" w14:textId="77777777" w:rsidR="00BF5E1F" w:rsidRPr="00CA6A1D" w:rsidRDefault="00BF5E1F" w:rsidP="009A63D5">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w:t>
            </w:r>
          </w:p>
        </w:tc>
        <w:tc>
          <w:tcPr>
            <w:tcW w:w="1587" w:type="dxa"/>
          </w:tcPr>
          <w:p w14:paraId="3C28182A" w14:textId="77777777" w:rsidR="00BF5E1F" w:rsidRPr="00CA6A1D" w:rsidRDefault="00BF5E1F" w:rsidP="009A63D5">
            <w:pPr>
              <w:keepLines/>
              <w:widowControl w:val="0"/>
              <w:pBdr>
                <w:top w:val="nil"/>
                <w:left w:val="nil"/>
                <w:bottom w:val="nil"/>
                <w:right w:val="nil"/>
                <w:between w:val="nil"/>
              </w:pBdr>
              <w:spacing w:before="60" w:after="60"/>
              <w:rPr>
                <w:color w:val="000000" w:themeColor="text1"/>
              </w:rPr>
            </w:pPr>
          </w:p>
        </w:tc>
        <w:tc>
          <w:tcPr>
            <w:tcW w:w="1701" w:type="dxa"/>
          </w:tcPr>
          <w:p w14:paraId="6933E4E3" w14:textId="77777777" w:rsidR="00BF5E1F" w:rsidRPr="00CA6A1D" w:rsidRDefault="00BF5E1F" w:rsidP="009A63D5">
            <w:pPr>
              <w:keepLines/>
              <w:widowControl w:val="0"/>
              <w:pBdr>
                <w:top w:val="nil"/>
                <w:left w:val="nil"/>
                <w:bottom w:val="nil"/>
                <w:right w:val="nil"/>
                <w:between w:val="nil"/>
              </w:pBdr>
              <w:spacing w:before="60" w:after="60"/>
              <w:rPr>
                <w:color w:val="000000" w:themeColor="text1"/>
              </w:rPr>
            </w:pPr>
          </w:p>
        </w:tc>
        <w:tc>
          <w:tcPr>
            <w:tcW w:w="3685" w:type="dxa"/>
          </w:tcPr>
          <w:p w14:paraId="06E0CC4F" w14:textId="77777777" w:rsidR="00BF5E1F" w:rsidRPr="00CA6A1D" w:rsidRDefault="00BF5E1F" w:rsidP="009A63D5">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Giống với mô tả trong mục </w:t>
            </w:r>
            <w:hyperlink w:anchor="_Giao_diện_thiết_1" w:history="1">
              <w:r w:rsidRPr="00CA6A1D">
                <w:rPr>
                  <w:rStyle w:val="Hyperlink"/>
                  <w:color w:val="000000" w:themeColor="text1"/>
                </w:rPr>
                <w:t>4.1.2</w:t>
              </w:r>
            </w:hyperlink>
            <w:r w:rsidRPr="00CA6A1D">
              <w:rPr>
                <w:color w:val="000000" w:themeColor="text1"/>
              </w:rPr>
              <w:t xml:space="preserve"> ; </w:t>
            </w:r>
            <w:hyperlink w:anchor="_Giao_diện_thiết" w:history="1">
              <w:r w:rsidRPr="00CA6A1D">
                <w:rPr>
                  <w:rStyle w:val="Hyperlink"/>
                  <w:color w:val="000000" w:themeColor="text1"/>
                </w:rPr>
                <w:t>4.2.2</w:t>
              </w:r>
            </w:hyperlink>
            <w:r w:rsidRPr="00CA6A1D">
              <w:rPr>
                <w:color w:val="000000" w:themeColor="text1"/>
              </w:rPr>
              <w:t xml:space="preserve"> ; </w:t>
            </w:r>
            <w:hyperlink w:anchor="_Giao_diện_thiết_2" w:history="1">
              <w:r w:rsidRPr="00CA6A1D">
                <w:rPr>
                  <w:rStyle w:val="Hyperlink"/>
                  <w:color w:val="000000" w:themeColor="text1"/>
                </w:rPr>
                <w:t>4.3.2</w:t>
              </w:r>
            </w:hyperlink>
            <w:r w:rsidRPr="00CA6A1D">
              <w:rPr>
                <w:color w:val="000000" w:themeColor="text1"/>
              </w:rPr>
              <w:t xml:space="preserve"> ở trên</w:t>
            </w:r>
          </w:p>
        </w:tc>
      </w:tr>
    </w:tbl>
    <w:p w14:paraId="7DF3117B" w14:textId="0694694B" w:rsidR="00D077AD" w:rsidRPr="00D077AD" w:rsidRDefault="00D077AD" w:rsidP="00D077AD">
      <w:pPr>
        <w:spacing w:after="160" w:line="259" w:lineRule="auto"/>
      </w:pPr>
      <w:bookmarkStart w:id="467" w:name="_Toc114728721"/>
      <w:bookmarkStart w:id="468" w:name="_Toc114755003"/>
    </w:p>
    <w:p w14:paraId="305BCD75" w14:textId="77777777" w:rsidR="00D077AD" w:rsidRDefault="00D077AD" w:rsidP="00D077AD">
      <w:pPr>
        <w:pStyle w:val="Heading2"/>
        <w:numPr>
          <w:ilvl w:val="0"/>
          <w:numId w:val="7"/>
        </w:numPr>
        <w:rPr>
          <w:rFonts w:cs="Times New Roman"/>
          <w:color w:val="000000" w:themeColor="text1"/>
          <w:szCs w:val="24"/>
        </w:rPr>
      </w:pPr>
      <w:bookmarkStart w:id="469" w:name="_Toc120948221"/>
      <w:bookmarkStart w:id="470" w:name="_Toc114728726"/>
      <w:bookmarkStart w:id="471" w:name="_Toc114755018"/>
      <w:bookmarkStart w:id="472" w:name="_Toc114755011"/>
      <w:bookmarkEnd w:id="467"/>
      <w:bookmarkEnd w:id="468"/>
      <w:r w:rsidRPr="00CA6A1D">
        <w:rPr>
          <w:rFonts w:cs="Times New Roman"/>
          <w:color w:val="000000" w:themeColor="text1"/>
          <w:szCs w:val="24"/>
        </w:rPr>
        <w:t>Thực hiện giám định</w:t>
      </w:r>
      <w:bookmarkEnd w:id="469"/>
    </w:p>
    <w:p w14:paraId="4CE5C1F1" w14:textId="77777777" w:rsidR="00D077AD" w:rsidRDefault="00D077AD" w:rsidP="00D077AD">
      <w:pPr>
        <w:pStyle w:val="ListParagraph"/>
        <w:numPr>
          <w:ilvl w:val="0"/>
          <w:numId w:val="4"/>
        </w:numPr>
        <w:spacing w:line="360" w:lineRule="auto"/>
      </w:pPr>
      <w:r>
        <w:t>Yêu cầu chung:</w:t>
      </w:r>
    </w:p>
    <w:p w14:paraId="254E1C7C" w14:textId="77777777" w:rsidR="00D077AD" w:rsidRDefault="00D077AD" w:rsidP="00D077AD">
      <w:pPr>
        <w:pStyle w:val="ListParagraph"/>
        <w:numPr>
          <w:ilvl w:val="1"/>
          <w:numId w:val="4"/>
        </w:numPr>
        <w:spacing w:line="360" w:lineRule="auto"/>
        <w:ind w:left="1134"/>
      </w:pPr>
      <w:r>
        <w:t>GĐV có thể thực hiện các tác vụ (chấm công/ Lập BB/ BCGĐ) khi Kế hoạch chưa được phê duyệt.</w:t>
      </w:r>
    </w:p>
    <w:p w14:paraId="40A78408" w14:textId="77777777" w:rsidR="00D077AD" w:rsidRDefault="00D077AD" w:rsidP="00D077AD">
      <w:pPr>
        <w:pStyle w:val="ListParagraph"/>
        <w:numPr>
          <w:ilvl w:val="1"/>
          <w:numId w:val="4"/>
        </w:numPr>
        <w:spacing w:line="360" w:lineRule="auto"/>
        <w:ind w:left="1134"/>
      </w:pPr>
      <w:r>
        <w:t xml:space="preserve">LĐ cấp phòng trở lên mới được </w:t>
      </w:r>
      <w:r w:rsidRPr="00795AA2">
        <w:t>quyền phê duyệt kế hoạch, báo cáo</w:t>
      </w:r>
      <w:r>
        <w:t>, công văn hướng dẫn.</w:t>
      </w:r>
    </w:p>
    <w:p w14:paraId="75810F94" w14:textId="77777777" w:rsidR="00D077AD" w:rsidRPr="00795AA2" w:rsidRDefault="00D077AD" w:rsidP="00D077AD">
      <w:pPr>
        <w:pStyle w:val="ListParagraph"/>
        <w:numPr>
          <w:ilvl w:val="1"/>
          <w:numId w:val="4"/>
        </w:numPr>
        <w:spacing w:line="360" w:lineRule="auto"/>
        <w:ind w:left="1134"/>
      </w:pPr>
      <w:r>
        <w:t xml:space="preserve">Đối với </w:t>
      </w:r>
      <w:r w:rsidRPr="00795AA2">
        <w:t xml:space="preserve">Đơn có tái Fronting: </w:t>
      </w:r>
    </w:p>
    <w:p w14:paraId="733F9773" w14:textId="77777777" w:rsidR="00D077AD" w:rsidRPr="00795AA2" w:rsidRDefault="00D077AD" w:rsidP="00D077AD">
      <w:pPr>
        <w:pStyle w:val="ListParagraph"/>
        <w:numPr>
          <w:ilvl w:val="2"/>
          <w:numId w:val="4"/>
        </w:numPr>
        <w:spacing w:line="360" w:lineRule="auto"/>
      </w:pPr>
      <w:r w:rsidRPr="00795AA2">
        <w:t>Không bắt buộc lập kế hoạch, nếu có thì không gửi duyệt, chỉ đính kèm file làm bằng chứng</w:t>
      </w:r>
    </w:p>
    <w:p w14:paraId="69A20C30" w14:textId="77777777" w:rsidR="00D077AD" w:rsidRDefault="00D077AD" w:rsidP="00D077AD">
      <w:pPr>
        <w:pStyle w:val="ListParagraph"/>
        <w:numPr>
          <w:ilvl w:val="2"/>
          <w:numId w:val="4"/>
        </w:numPr>
        <w:spacing w:line="360" w:lineRule="auto"/>
      </w:pPr>
      <w:r>
        <w:t>Các BB/ BCGĐ không bắt buộc, nếu có cũng không cần duyệt, nếu có dự phòng tổn thất thì đồng bộ PIAS</w:t>
      </w:r>
    </w:p>
    <w:p w14:paraId="08BA7F8F" w14:textId="77777777" w:rsidR="00D077AD" w:rsidRDefault="00D077AD" w:rsidP="00D077AD">
      <w:pPr>
        <w:pStyle w:val="ListParagraph"/>
        <w:numPr>
          <w:ilvl w:val="1"/>
          <w:numId w:val="4"/>
        </w:numPr>
        <w:spacing w:line="360" w:lineRule="auto"/>
        <w:ind w:left="1134"/>
      </w:pPr>
      <w:r>
        <w:lastRenderedPageBreak/>
        <w:t xml:space="preserve">Trong quá trình thực hiện, KH có thể upload </w:t>
      </w:r>
      <w:r w:rsidRPr="00795AA2">
        <w:t>hồ sơ theo nhiều thư mục, hạng mục: Trước khi xảy ra tổn thất, trong quá trình tổn thất, sau khi đã khắc phục, cán bộ GQKN sẽ kiểm tra và xác nhận đủ hay chưa, nếu chưa thì hệ thống sẽ nhắc nhở hàng tuần cho GĐV/khách hàng/GQKN về deadline gửi hồ sơ (thông qua notify trên web, email), GĐV/GQKN sẽ lựa chọn hình thức gửi email/công văn</w:t>
      </w:r>
      <w:r>
        <w:t>.</w:t>
      </w:r>
    </w:p>
    <w:p w14:paraId="75BC368F" w14:textId="77777777" w:rsidR="00D077AD" w:rsidRDefault="00D077AD" w:rsidP="00D077AD">
      <w:pPr>
        <w:pStyle w:val="ListParagraph"/>
        <w:numPr>
          <w:ilvl w:val="1"/>
          <w:numId w:val="4"/>
        </w:numPr>
        <w:spacing w:line="360" w:lineRule="auto"/>
        <w:ind w:left="1134"/>
      </w:pPr>
      <w:r>
        <w:t>Timesheet:</w:t>
      </w:r>
    </w:p>
    <w:p w14:paraId="50861332" w14:textId="77777777" w:rsidR="00D077AD" w:rsidRDefault="00D077AD" w:rsidP="00D077AD">
      <w:pPr>
        <w:pStyle w:val="ListParagraph"/>
        <w:numPr>
          <w:ilvl w:val="2"/>
          <w:numId w:val="4"/>
        </w:numPr>
        <w:spacing w:line="360" w:lineRule="auto"/>
      </w:pPr>
      <w:r>
        <w:t>Chỉ cho phép Thêm backdate trong vòng 07 ngày với công việc &lt; 1h và thuộc Loại Khác (không phải công việc giám định hiện trường)</w:t>
      </w:r>
    </w:p>
    <w:p w14:paraId="429B39C2" w14:textId="77777777" w:rsidR="00D077AD" w:rsidRDefault="00D077AD" w:rsidP="00D077AD">
      <w:pPr>
        <w:pStyle w:val="ListParagraph"/>
        <w:numPr>
          <w:ilvl w:val="2"/>
          <w:numId w:val="4"/>
        </w:numPr>
        <w:spacing w:line="360" w:lineRule="auto"/>
      </w:pPr>
      <w:r>
        <w:t>Với những công việc còn lại: bắt buộc realtime (web/ app) và tối đa 08h thì tự kết thúc. Cho phép người dùng sửa lùi thời gian.</w:t>
      </w:r>
    </w:p>
    <w:p w14:paraId="5803A416" w14:textId="77777777" w:rsidR="00D077AD" w:rsidRDefault="00D077AD" w:rsidP="00D077AD">
      <w:pPr>
        <w:pStyle w:val="ListParagraph"/>
        <w:numPr>
          <w:ilvl w:val="2"/>
          <w:numId w:val="4"/>
        </w:numPr>
        <w:spacing w:line="360" w:lineRule="auto"/>
      </w:pPr>
      <w:r w:rsidRPr="005E01CD">
        <w:t>Nếu sau 1 tuần tính từ lần cập nhật chấm công gần nhất mà cán bộ không có cập nhật mới thì hệ thống remind cho GĐV về việc thực hiện chấm công, GĐV có thể chọn từ chối nhận thông báo, nếu quá lâu không cập nhật thì GQKN sẽ trao đổi với GĐV</w:t>
      </w:r>
      <w:r>
        <w:t>.</w:t>
      </w:r>
    </w:p>
    <w:p w14:paraId="1EBACD51" w14:textId="77777777" w:rsidR="00D077AD" w:rsidRDefault="00D077AD" w:rsidP="00D077AD">
      <w:pPr>
        <w:pStyle w:val="ListParagraph"/>
        <w:numPr>
          <w:ilvl w:val="1"/>
          <w:numId w:val="4"/>
        </w:numPr>
        <w:spacing w:line="360" w:lineRule="auto"/>
      </w:pPr>
      <w:r>
        <w:t>Thống kê cho CB/ LĐ PVI:</w:t>
      </w:r>
    </w:p>
    <w:p w14:paraId="7F63506C" w14:textId="77777777" w:rsidR="00D077AD" w:rsidRDefault="00D077AD" w:rsidP="00D077AD">
      <w:pPr>
        <w:pStyle w:val="ListParagraph"/>
        <w:numPr>
          <w:ilvl w:val="2"/>
          <w:numId w:val="4"/>
        </w:numPr>
        <w:spacing w:line="360" w:lineRule="auto"/>
      </w:pPr>
      <w:r>
        <w:t>Trùng kế hoạch</w:t>
      </w:r>
    </w:p>
    <w:p w14:paraId="201141B0" w14:textId="77777777" w:rsidR="00D077AD" w:rsidRDefault="00D077AD" w:rsidP="00D077AD">
      <w:pPr>
        <w:pStyle w:val="ListParagraph"/>
        <w:numPr>
          <w:ilvl w:val="2"/>
          <w:numId w:val="4"/>
        </w:numPr>
        <w:spacing w:line="360" w:lineRule="auto"/>
      </w:pPr>
      <w:r>
        <w:t>Trùng timesheet</w:t>
      </w:r>
    </w:p>
    <w:p w14:paraId="5111B98E" w14:textId="77777777" w:rsidR="00D077AD" w:rsidRPr="00795AA2" w:rsidRDefault="00D077AD" w:rsidP="00D077AD">
      <w:pPr>
        <w:pStyle w:val="ListParagraph"/>
        <w:numPr>
          <w:ilvl w:val="2"/>
          <w:numId w:val="4"/>
        </w:numPr>
        <w:spacing w:line="360" w:lineRule="auto"/>
      </w:pPr>
      <w:r>
        <w:t>Thống kê số hồ sơ theo GĐV/ cty GĐ</w:t>
      </w:r>
    </w:p>
    <w:p w14:paraId="30085467" w14:textId="77777777" w:rsidR="00D077AD" w:rsidRPr="00CA6A1D" w:rsidRDefault="00D077AD" w:rsidP="00D077AD">
      <w:pPr>
        <w:pStyle w:val="Heading3"/>
        <w:numPr>
          <w:ilvl w:val="1"/>
          <w:numId w:val="7"/>
        </w:numPr>
        <w:rPr>
          <w:rFonts w:cs="Times New Roman"/>
          <w:color w:val="000000" w:themeColor="text1"/>
          <w:sz w:val="24"/>
        </w:rPr>
      </w:pPr>
      <w:bookmarkStart w:id="473" w:name="_Toc116448304"/>
      <w:bookmarkStart w:id="474" w:name="_Toc120948222"/>
      <w:r>
        <w:rPr>
          <w:rFonts w:cs="Times New Roman"/>
          <w:color w:val="000000" w:themeColor="text1"/>
          <w:sz w:val="24"/>
        </w:rPr>
        <w:lastRenderedPageBreak/>
        <w:t>Công</w:t>
      </w:r>
      <w:r w:rsidRPr="00CA6A1D">
        <w:rPr>
          <w:rFonts w:cs="Times New Roman"/>
          <w:color w:val="000000" w:themeColor="text1"/>
          <w:sz w:val="24"/>
        </w:rPr>
        <w:t xml:space="preserve"> ty giám định</w:t>
      </w:r>
      <w:bookmarkEnd w:id="473"/>
      <w:bookmarkEnd w:id="474"/>
    </w:p>
    <w:p w14:paraId="4A9AC8C3" w14:textId="77777777" w:rsidR="00D077AD" w:rsidRDefault="00D077AD" w:rsidP="00D077AD">
      <w:pPr>
        <w:pStyle w:val="Heading4"/>
        <w:numPr>
          <w:ilvl w:val="2"/>
          <w:numId w:val="7"/>
        </w:numPr>
        <w:rPr>
          <w:rFonts w:cs="Times New Roman"/>
          <w:color w:val="000000" w:themeColor="text1"/>
        </w:rPr>
      </w:pPr>
      <w:bookmarkStart w:id="475" w:name="_Toc116448305"/>
      <w:bookmarkStart w:id="476" w:name="_Toc120948223"/>
      <w:bookmarkStart w:id="477" w:name="_Toc114728722"/>
      <w:bookmarkStart w:id="478" w:name="_Toc114755004"/>
      <w:r>
        <w:rPr>
          <w:rFonts w:cs="Times New Roman"/>
          <w:color w:val="000000" w:themeColor="text1"/>
        </w:rPr>
        <w:t>Giám định</w:t>
      </w:r>
      <w:bookmarkEnd w:id="475"/>
      <w:bookmarkEnd w:id="476"/>
    </w:p>
    <w:p w14:paraId="2F14B669" w14:textId="77777777" w:rsidR="00D077AD" w:rsidRPr="00BC784E" w:rsidRDefault="00D077AD" w:rsidP="00D077AD">
      <w:pPr>
        <w:pStyle w:val="Heading5"/>
        <w:numPr>
          <w:ilvl w:val="3"/>
          <w:numId w:val="7"/>
        </w:numPr>
        <w:rPr>
          <w:rFonts w:cs="Times New Roman"/>
          <w:bCs/>
          <w:color w:val="000000" w:themeColor="text1"/>
        </w:rPr>
      </w:pPr>
      <w:bookmarkStart w:id="479" w:name="_Toc116448306"/>
      <w:bookmarkStart w:id="480" w:name="_Toc120948224"/>
      <w:r w:rsidRPr="00BC784E">
        <w:rPr>
          <w:rFonts w:cs="Times New Roman"/>
          <w:bCs/>
          <w:color w:val="000000" w:themeColor="text1"/>
        </w:rPr>
        <w:t>Quy trình nghiệp vụ tổng quan</w:t>
      </w:r>
      <w:bookmarkEnd w:id="477"/>
      <w:bookmarkEnd w:id="478"/>
      <w:bookmarkEnd w:id="479"/>
      <w:bookmarkEnd w:id="480"/>
      <w:r w:rsidRPr="00BC784E">
        <w:rPr>
          <w:rFonts w:cs="Times New Roman"/>
          <w:bCs/>
          <w:color w:val="000000" w:themeColor="text1"/>
        </w:rPr>
        <w:t xml:space="preserve"> </w:t>
      </w:r>
    </w:p>
    <w:p w14:paraId="48A69E41" w14:textId="77777777" w:rsidR="00D077AD" w:rsidRPr="00CA6A1D" w:rsidRDefault="00D077AD" w:rsidP="00D077AD">
      <w:pPr>
        <w:pStyle w:val="Heading6"/>
        <w:numPr>
          <w:ilvl w:val="0"/>
          <w:numId w:val="99"/>
        </w:numPr>
        <w:tabs>
          <w:tab w:val="left" w:pos="1843"/>
        </w:tabs>
        <w:ind w:firstLine="556"/>
      </w:pPr>
      <w:bookmarkStart w:id="481" w:name="_Toc114728723"/>
      <w:bookmarkStart w:id="482" w:name="_Toc114755005"/>
      <w:bookmarkStart w:id="483" w:name="_Toc116448307"/>
      <w:bookmarkStart w:id="484" w:name="_Toc120948225"/>
      <w:r w:rsidRPr="00CA6A1D">
        <w:t>Quy trình</w:t>
      </w:r>
      <w:bookmarkEnd w:id="481"/>
      <w:bookmarkEnd w:id="482"/>
      <w:bookmarkEnd w:id="483"/>
      <w:bookmarkEnd w:id="484"/>
    </w:p>
    <w:p w14:paraId="3B1201B9" w14:textId="77777777" w:rsidR="00D077AD" w:rsidRPr="00CA6A1D" w:rsidRDefault="00D077AD" w:rsidP="00D077AD">
      <w:pPr>
        <w:jc w:val="center"/>
        <w:rPr>
          <w:color w:val="000000" w:themeColor="text1"/>
        </w:rPr>
      </w:pPr>
      <w:r w:rsidRPr="00CA6A1D">
        <w:rPr>
          <w:color w:val="000000" w:themeColor="text1"/>
        </w:rPr>
        <w:object w:dxaOrig="16441" w:dyaOrig="24001" w14:anchorId="4B49F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8pt;height:569.1pt" o:ole="">
            <v:imagedata r:id="rId219" o:title=""/>
          </v:shape>
          <o:OLEObject Type="Embed" ProgID="Visio.Drawing.15" ShapeID="_x0000_i1025" DrawAspect="Content" ObjectID="_1731755722" r:id="rId220"/>
        </w:object>
      </w:r>
    </w:p>
    <w:p w14:paraId="3CD8F571" w14:textId="77777777" w:rsidR="00D077AD" w:rsidRPr="00CA6A1D" w:rsidRDefault="00D077AD" w:rsidP="00D077AD">
      <w:pPr>
        <w:rPr>
          <w:color w:val="000000" w:themeColor="text1"/>
        </w:rPr>
      </w:pPr>
    </w:p>
    <w:p w14:paraId="6A4CC4B8" w14:textId="77777777" w:rsidR="00D077AD" w:rsidRPr="00323567" w:rsidRDefault="00D077AD" w:rsidP="00D077AD">
      <w:pPr>
        <w:pStyle w:val="Heading6"/>
        <w:numPr>
          <w:ilvl w:val="0"/>
          <w:numId w:val="99"/>
        </w:numPr>
        <w:tabs>
          <w:tab w:val="left" w:pos="1843"/>
        </w:tabs>
        <w:ind w:firstLine="556"/>
      </w:pPr>
      <w:bookmarkStart w:id="485" w:name="_Toc114728724"/>
      <w:bookmarkStart w:id="486" w:name="_Toc114755006"/>
      <w:bookmarkStart w:id="487" w:name="_Toc116448308"/>
      <w:bookmarkStart w:id="488" w:name="_Toc120948226"/>
      <w:r w:rsidRPr="00323567">
        <w:t>Mô tả quy trình</w:t>
      </w:r>
      <w:bookmarkEnd w:id="485"/>
      <w:bookmarkEnd w:id="486"/>
      <w:bookmarkEnd w:id="487"/>
      <w:bookmarkEnd w:id="488"/>
    </w:p>
    <w:tbl>
      <w:tblPr>
        <w:tblW w:w="8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583834DA" w14:textId="77777777" w:rsidTr="005E3861">
        <w:trPr>
          <w:trHeight w:val="284"/>
        </w:trPr>
        <w:tc>
          <w:tcPr>
            <w:tcW w:w="881" w:type="dxa"/>
            <w:shd w:val="clear" w:color="auto" w:fill="D9D9D9" w:themeFill="background1" w:themeFillShade="D9"/>
            <w:vAlign w:val="center"/>
          </w:tcPr>
          <w:p w14:paraId="1E23AA6D" w14:textId="77777777" w:rsidR="00D077AD" w:rsidRPr="00CA6A1D" w:rsidRDefault="00D077AD" w:rsidP="005E3861">
            <w:pPr>
              <w:spacing w:line="264" w:lineRule="auto"/>
              <w:ind w:left="142"/>
              <w:jc w:val="center"/>
              <w:rPr>
                <w:b/>
                <w:color w:val="000000" w:themeColor="text1"/>
              </w:rPr>
            </w:pPr>
            <w:r w:rsidRPr="00CA6A1D">
              <w:rPr>
                <w:b/>
                <w:color w:val="000000" w:themeColor="text1"/>
              </w:rPr>
              <w:t>STT</w:t>
            </w:r>
          </w:p>
        </w:tc>
        <w:tc>
          <w:tcPr>
            <w:tcW w:w="1627" w:type="dxa"/>
            <w:shd w:val="clear" w:color="auto" w:fill="D9D9D9" w:themeFill="background1" w:themeFillShade="D9"/>
            <w:vAlign w:val="center"/>
          </w:tcPr>
          <w:p w14:paraId="594DDA6F"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vAlign w:val="center"/>
          </w:tcPr>
          <w:p w14:paraId="1AC1AF11"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vAlign w:val="center"/>
          </w:tcPr>
          <w:p w14:paraId="1365D161"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vAlign w:val="center"/>
          </w:tcPr>
          <w:p w14:paraId="441E448A"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Thực hiện</w:t>
            </w:r>
          </w:p>
        </w:tc>
      </w:tr>
      <w:tr w:rsidR="00D077AD" w:rsidRPr="00CA6A1D" w14:paraId="618309D5" w14:textId="77777777" w:rsidTr="005E3861">
        <w:trPr>
          <w:trHeight w:val="284"/>
        </w:trPr>
        <w:tc>
          <w:tcPr>
            <w:tcW w:w="881" w:type="dxa"/>
            <w:vMerge w:val="restart"/>
            <w:shd w:val="clear" w:color="auto" w:fill="auto"/>
            <w:vAlign w:val="center"/>
          </w:tcPr>
          <w:p w14:paraId="7F507D69" w14:textId="77777777" w:rsidR="00D077AD" w:rsidRPr="00CA6A1D" w:rsidRDefault="00D077AD" w:rsidP="005E3861">
            <w:pPr>
              <w:spacing w:line="264" w:lineRule="auto"/>
              <w:ind w:left="142"/>
              <w:jc w:val="center"/>
              <w:rPr>
                <w:b/>
                <w:color w:val="000000" w:themeColor="text1"/>
              </w:rPr>
            </w:pPr>
          </w:p>
          <w:p w14:paraId="4DE82CC4" w14:textId="77777777" w:rsidR="00D077AD" w:rsidRPr="00CA6A1D" w:rsidRDefault="00D077AD" w:rsidP="005E3861">
            <w:pPr>
              <w:spacing w:line="264" w:lineRule="auto"/>
              <w:jc w:val="center"/>
              <w:rPr>
                <w:b/>
                <w:color w:val="000000" w:themeColor="text1"/>
              </w:rPr>
            </w:pPr>
            <w:r w:rsidRPr="00CA6A1D">
              <w:rPr>
                <w:b/>
                <w:color w:val="000000" w:themeColor="text1"/>
              </w:rPr>
              <w:t>B1</w:t>
            </w:r>
          </w:p>
        </w:tc>
        <w:tc>
          <w:tcPr>
            <w:tcW w:w="1627" w:type="dxa"/>
            <w:vAlign w:val="center"/>
          </w:tcPr>
          <w:p w14:paraId="5F0A2C5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45447A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04E563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84D854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Lập kế hoạch giám định</w:t>
            </w:r>
          </w:p>
        </w:tc>
        <w:tc>
          <w:tcPr>
            <w:tcW w:w="1447" w:type="dxa"/>
            <w:vAlign w:val="center"/>
          </w:tcPr>
          <w:p w14:paraId="00FF72E1"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62E6D30A"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4C3B1467"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118A9CB2"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GĐV</w:t>
            </w:r>
          </w:p>
        </w:tc>
        <w:tc>
          <w:tcPr>
            <w:tcW w:w="3343" w:type="dxa"/>
            <w:vAlign w:val="center"/>
          </w:tcPr>
          <w:p w14:paraId="0DAA140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Khi có yêu cầu thực hiện giám định, GĐV thực hiện chọn hồ sơ cần xử lý, chọn mục “Thực hiện giám định” để lập kế hoạch giám định.</w:t>
            </w:r>
          </w:p>
          <w:p w14:paraId="50CE652C" w14:textId="77777777" w:rsidR="00D077AD" w:rsidRPr="00CA6A1D" w:rsidRDefault="00D077AD" w:rsidP="005E3861">
            <w:pPr>
              <w:keepLines/>
              <w:widowControl w:val="0"/>
              <w:pBdr>
                <w:top w:val="nil"/>
                <w:left w:val="nil"/>
                <w:bottom w:val="nil"/>
                <w:right w:val="nil"/>
                <w:between w:val="nil"/>
              </w:pBdr>
              <w:spacing w:line="264" w:lineRule="auto"/>
              <w:rPr>
                <w:rStyle w:val="Hyperlink"/>
                <w:b/>
                <w:color w:val="000000" w:themeColor="text1"/>
              </w:rPr>
            </w:pPr>
            <w:r w:rsidRPr="00CA6A1D">
              <w:rPr>
                <w:color w:val="000000" w:themeColor="text1"/>
              </w:rPr>
              <w:t>+ Người dùng nhập các thông tin hoặc tải lên file kế hoạch giám định (</w:t>
            </w:r>
            <w:r w:rsidRPr="00CA6A1D">
              <w:rPr>
                <w:b/>
                <w:color w:val="000000" w:themeColor="text1"/>
              </w:rPr>
              <w:t xml:space="preserve">Chi tiết tham chiếu </w:t>
            </w:r>
            <w:r w:rsidRPr="00CA6A1D">
              <w:rPr>
                <w:b/>
                <w:color w:val="000000" w:themeColor="text1"/>
              </w:rPr>
              <w:fldChar w:fldCharType="begin"/>
            </w:r>
            <w:r w:rsidRPr="00CA6A1D">
              <w:rPr>
                <w:b/>
                <w:color w:val="000000" w:themeColor="text1"/>
              </w:rPr>
              <w:instrText>HYPERLINK  \l "_Lập_kế_hoạch_1"</w:instrText>
            </w:r>
            <w:r w:rsidRPr="00CA6A1D">
              <w:rPr>
                <w:b/>
                <w:color w:val="000000" w:themeColor="text1"/>
              </w:rPr>
              <w:fldChar w:fldCharType="separate"/>
            </w:r>
            <w:r w:rsidRPr="00CA6A1D">
              <w:rPr>
                <w:rStyle w:val="Hyperlink"/>
                <w:b/>
                <w:color w:val="000000" w:themeColor="text1"/>
              </w:rPr>
              <w:t>Quy trình lập kế hoạch giám định chi tiết)</w:t>
            </w:r>
          </w:p>
          <w:p w14:paraId="190C17A9" w14:textId="77777777" w:rsidR="00D077AD" w:rsidRPr="00CA6A1D" w:rsidRDefault="00D077AD" w:rsidP="005E3861">
            <w:pPr>
              <w:keepLines/>
              <w:widowControl w:val="0"/>
              <w:pBdr>
                <w:top w:val="nil"/>
                <w:left w:val="nil"/>
                <w:bottom w:val="nil"/>
                <w:right w:val="nil"/>
                <w:between w:val="nil"/>
              </w:pBdr>
              <w:spacing w:line="264" w:lineRule="auto"/>
              <w:rPr>
                <w:b/>
                <w:color w:val="000000" w:themeColor="text1"/>
              </w:rPr>
            </w:pPr>
            <w:r w:rsidRPr="00CA6A1D">
              <w:rPr>
                <w:b/>
                <w:color w:val="000000" w:themeColor="text1"/>
              </w:rPr>
              <w:fldChar w:fldCharType="end"/>
            </w:r>
            <w:r w:rsidRPr="00CA6A1D">
              <w:rPr>
                <w:b/>
                <w:color w:val="000000" w:themeColor="text1"/>
              </w:rPr>
              <w:t xml:space="preserve">+ </w:t>
            </w:r>
            <w:r w:rsidRPr="00CA6A1D">
              <w:rPr>
                <w:color w:val="000000" w:themeColor="text1"/>
              </w:rPr>
              <w:t>Hệ thống tự động gửi thông báo tới Lãnh đạo công ty giám định  để thực hiện bước tiếp theo</w:t>
            </w:r>
          </w:p>
        </w:tc>
        <w:tc>
          <w:tcPr>
            <w:tcW w:w="1533" w:type="dxa"/>
            <w:vAlign w:val="center"/>
          </w:tcPr>
          <w:p w14:paraId="7FF47D9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31C1A643" w14:textId="77777777" w:rsidTr="005E3861">
        <w:trPr>
          <w:trHeight w:val="284"/>
        </w:trPr>
        <w:tc>
          <w:tcPr>
            <w:tcW w:w="881" w:type="dxa"/>
            <w:vMerge/>
            <w:tcBorders>
              <w:bottom w:val="single" w:sz="4" w:space="0" w:color="auto"/>
            </w:tcBorders>
            <w:shd w:val="clear" w:color="auto" w:fill="auto"/>
            <w:vAlign w:val="center"/>
          </w:tcPr>
          <w:p w14:paraId="7B1D1381"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258247F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210357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2DEC79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79B53F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CF093A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Duyệt kế hoạch giám định</w:t>
            </w:r>
          </w:p>
          <w:p w14:paraId="645D499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447" w:type="dxa"/>
            <w:vAlign w:val="center"/>
          </w:tcPr>
          <w:p w14:paraId="69DD945A"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749120C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7EA260B4"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664DC71"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5669A90D"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Lãnh đạo công ty GĐ</w:t>
            </w:r>
          </w:p>
          <w:p w14:paraId="2E8734EF"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tc>
        <w:tc>
          <w:tcPr>
            <w:tcW w:w="3343" w:type="dxa"/>
            <w:vAlign w:val="center"/>
          </w:tcPr>
          <w:p w14:paraId="14068D2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B1.2</w:t>
            </w:r>
            <w:r w:rsidRPr="00CA6A1D">
              <w:rPr>
                <w:color w:val="000000" w:themeColor="text1"/>
              </w:rPr>
              <w:t xml:space="preserve"> Kế hoạch giám định sau khi được lập sẽ được gửi tới Lãnh đạo công ty GĐ phê duyệt</w:t>
            </w:r>
          </w:p>
          <w:p w14:paraId="5A62640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đồng ý phê duyệt: hệ thống tự động gửi kế hoạch và thông báo tới cán bộ GQKN</w:t>
            </w:r>
          </w:p>
          <w:p w14:paraId="0BA3CC8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từ chối: nhập lý do từ chối và gửi trả lại báo cáo cho GĐV. Hệ thống tự động gửi thông báo tới GĐV</w:t>
            </w:r>
          </w:p>
          <w:p w14:paraId="25EA90D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w:t>
            </w:r>
            <w:r w:rsidRPr="00CA6A1D">
              <w:rPr>
                <w:b/>
                <w:color w:val="000000" w:themeColor="text1"/>
              </w:rPr>
              <w:t xml:space="preserve">Chi tiết tham chiếu </w:t>
            </w:r>
            <w:hyperlink w:anchor="_Phê_duyệt_kế" w:history="1">
              <w:r w:rsidRPr="00CA6A1D">
                <w:rPr>
                  <w:rStyle w:val="Hyperlink"/>
                  <w:b/>
                  <w:color w:val="000000" w:themeColor="text1"/>
                </w:rPr>
                <w:t>Quy trình phê duyệt kế hoạch giám định chi tiết công ty giám định</w:t>
              </w:r>
            </w:hyperlink>
            <w:r w:rsidRPr="00CA6A1D">
              <w:rPr>
                <w:b/>
                <w:color w:val="000000" w:themeColor="text1"/>
              </w:rPr>
              <w:t>)</w:t>
            </w:r>
          </w:p>
        </w:tc>
        <w:tc>
          <w:tcPr>
            <w:tcW w:w="1533" w:type="dxa"/>
            <w:vAlign w:val="center"/>
          </w:tcPr>
          <w:p w14:paraId="32C45A1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14AF3AE8" w14:textId="77777777" w:rsidTr="005E3861">
        <w:trPr>
          <w:trHeight w:val="284"/>
        </w:trPr>
        <w:tc>
          <w:tcPr>
            <w:tcW w:w="881" w:type="dxa"/>
            <w:vMerge w:val="restart"/>
            <w:tcBorders>
              <w:top w:val="single" w:sz="4" w:space="0" w:color="auto"/>
            </w:tcBorders>
            <w:shd w:val="clear" w:color="auto" w:fill="auto"/>
            <w:vAlign w:val="center"/>
          </w:tcPr>
          <w:p w14:paraId="6D1413C1" w14:textId="77777777" w:rsidR="00D077AD" w:rsidRPr="00CA6A1D" w:rsidRDefault="00D077AD" w:rsidP="005E3861">
            <w:pPr>
              <w:spacing w:after="240" w:line="264" w:lineRule="auto"/>
              <w:jc w:val="center"/>
              <w:rPr>
                <w:b/>
                <w:color w:val="000000" w:themeColor="text1"/>
              </w:rPr>
            </w:pPr>
          </w:p>
          <w:p w14:paraId="3646D4E4" w14:textId="77777777" w:rsidR="00D077AD" w:rsidRPr="00CA6A1D" w:rsidRDefault="00D077AD" w:rsidP="005E3861">
            <w:pPr>
              <w:spacing w:after="240" w:line="264" w:lineRule="auto"/>
              <w:jc w:val="center"/>
              <w:rPr>
                <w:b/>
                <w:color w:val="000000" w:themeColor="text1"/>
              </w:rPr>
            </w:pPr>
          </w:p>
          <w:p w14:paraId="5661F961" w14:textId="77777777" w:rsidR="00D077AD" w:rsidRPr="00CA6A1D" w:rsidRDefault="00D077AD" w:rsidP="005E3861">
            <w:pPr>
              <w:spacing w:after="240" w:line="264" w:lineRule="auto"/>
              <w:jc w:val="center"/>
              <w:rPr>
                <w:b/>
                <w:color w:val="000000" w:themeColor="text1"/>
              </w:rPr>
            </w:pPr>
          </w:p>
          <w:p w14:paraId="07A8F42E" w14:textId="77777777" w:rsidR="00D077AD" w:rsidRPr="00CA6A1D" w:rsidRDefault="00D077AD" w:rsidP="005E3861">
            <w:pPr>
              <w:spacing w:after="240" w:line="264" w:lineRule="auto"/>
              <w:jc w:val="center"/>
              <w:rPr>
                <w:b/>
                <w:color w:val="000000" w:themeColor="text1"/>
              </w:rPr>
            </w:pPr>
          </w:p>
          <w:p w14:paraId="77AC3870" w14:textId="77777777" w:rsidR="00D077AD" w:rsidRPr="00CA6A1D" w:rsidRDefault="00D077AD" w:rsidP="005E3861">
            <w:pPr>
              <w:spacing w:after="240" w:line="264" w:lineRule="auto"/>
              <w:jc w:val="center"/>
              <w:rPr>
                <w:b/>
                <w:color w:val="000000" w:themeColor="text1"/>
              </w:rPr>
            </w:pPr>
          </w:p>
          <w:p w14:paraId="24FE1594" w14:textId="77777777" w:rsidR="00D077AD" w:rsidRPr="00CA6A1D" w:rsidRDefault="00D077AD" w:rsidP="005E3861">
            <w:pPr>
              <w:spacing w:after="240" w:line="264" w:lineRule="auto"/>
              <w:jc w:val="center"/>
              <w:rPr>
                <w:b/>
                <w:color w:val="000000" w:themeColor="text1"/>
              </w:rPr>
            </w:pPr>
          </w:p>
          <w:p w14:paraId="428E9007" w14:textId="77777777" w:rsidR="00D077AD" w:rsidRPr="00CA6A1D" w:rsidRDefault="00D077AD" w:rsidP="005E3861">
            <w:pPr>
              <w:spacing w:after="240" w:line="264" w:lineRule="auto"/>
              <w:jc w:val="center"/>
              <w:rPr>
                <w:b/>
                <w:color w:val="000000" w:themeColor="text1"/>
              </w:rPr>
            </w:pPr>
          </w:p>
          <w:p w14:paraId="72383E66" w14:textId="77777777" w:rsidR="00D077AD" w:rsidRPr="00CA6A1D" w:rsidRDefault="00D077AD" w:rsidP="005E3861">
            <w:pPr>
              <w:spacing w:after="240" w:line="264" w:lineRule="auto"/>
              <w:jc w:val="center"/>
              <w:rPr>
                <w:b/>
                <w:color w:val="000000" w:themeColor="text1"/>
              </w:rPr>
            </w:pPr>
          </w:p>
          <w:p w14:paraId="72BEB16F" w14:textId="77777777" w:rsidR="00D077AD" w:rsidRPr="00CA6A1D" w:rsidRDefault="00D077AD" w:rsidP="005E3861">
            <w:pPr>
              <w:spacing w:after="240" w:line="264" w:lineRule="auto"/>
              <w:jc w:val="center"/>
              <w:rPr>
                <w:b/>
                <w:color w:val="000000" w:themeColor="text1"/>
              </w:rPr>
            </w:pPr>
          </w:p>
          <w:p w14:paraId="18A9DC33" w14:textId="77777777" w:rsidR="00D077AD" w:rsidRPr="00CA6A1D" w:rsidRDefault="00D077AD" w:rsidP="005E3861">
            <w:pPr>
              <w:spacing w:after="240" w:line="264" w:lineRule="auto"/>
              <w:jc w:val="center"/>
              <w:rPr>
                <w:b/>
                <w:color w:val="000000" w:themeColor="text1"/>
              </w:rPr>
            </w:pPr>
          </w:p>
          <w:p w14:paraId="47714128" w14:textId="77777777" w:rsidR="00D077AD" w:rsidRPr="00CA6A1D" w:rsidRDefault="00D077AD" w:rsidP="005E3861">
            <w:pPr>
              <w:spacing w:after="240" w:line="264" w:lineRule="auto"/>
              <w:jc w:val="center"/>
              <w:rPr>
                <w:b/>
                <w:color w:val="000000" w:themeColor="text1"/>
              </w:rPr>
            </w:pPr>
          </w:p>
          <w:p w14:paraId="5EDD70F3" w14:textId="77777777" w:rsidR="00D077AD" w:rsidRPr="00CA6A1D" w:rsidRDefault="00D077AD" w:rsidP="005E3861">
            <w:pPr>
              <w:spacing w:after="240" w:line="264" w:lineRule="auto"/>
              <w:jc w:val="center"/>
              <w:rPr>
                <w:b/>
                <w:color w:val="000000" w:themeColor="text1"/>
              </w:rPr>
            </w:pPr>
          </w:p>
          <w:p w14:paraId="7042F6D0" w14:textId="77777777" w:rsidR="00D077AD" w:rsidRPr="00CA6A1D" w:rsidRDefault="00D077AD" w:rsidP="005E3861">
            <w:pPr>
              <w:spacing w:after="240" w:line="264" w:lineRule="auto"/>
              <w:jc w:val="center"/>
              <w:rPr>
                <w:b/>
                <w:color w:val="000000" w:themeColor="text1"/>
              </w:rPr>
            </w:pPr>
          </w:p>
          <w:p w14:paraId="54036FEA" w14:textId="77777777" w:rsidR="00D077AD" w:rsidRPr="00CA6A1D" w:rsidRDefault="00D077AD" w:rsidP="005E3861">
            <w:pPr>
              <w:spacing w:after="240" w:line="264" w:lineRule="auto"/>
              <w:jc w:val="center"/>
              <w:rPr>
                <w:b/>
                <w:color w:val="000000" w:themeColor="text1"/>
              </w:rPr>
            </w:pPr>
          </w:p>
          <w:p w14:paraId="22E942A5" w14:textId="77777777" w:rsidR="00D077AD" w:rsidRPr="00CA6A1D" w:rsidRDefault="00D077AD" w:rsidP="005E3861">
            <w:pPr>
              <w:spacing w:after="240" w:line="264" w:lineRule="auto"/>
              <w:jc w:val="center"/>
              <w:rPr>
                <w:b/>
                <w:color w:val="000000" w:themeColor="text1"/>
              </w:rPr>
            </w:pPr>
            <w:r w:rsidRPr="00CA6A1D">
              <w:rPr>
                <w:b/>
                <w:color w:val="000000" w:themeColor="text1"/>
              </w:rPr>
              <w:t>B2</w:t>
            </w:r>
          </w:p>
        </w:tc>
        <w:tc>
          <w:tcPr>
            <w:tcW w:w="1627" w:type="dxa"/>
            <w:vMerge w:val="restart"/>
            <w:vAlign w:val="center"/>
          </w:tcPr>
          <w:p w14:paraId="69AE773A"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6520CA41"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35FC05D1"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2077F37A"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34C44CEA"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69C76C52"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2293724A"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0D9434F6"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09C07E10"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38B0E43C"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7530A304"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65EACCC2"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7BBE1580"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464BC656"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6404AE60"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r w:rsidRPr="00CA6A1D">
              <w:rPr>
                <w:color w:val="000000" w:themeColor="text1"/>
              </w:rPr>
              <w:t>Duyệt kế hoạch giám định</w:t>
            </w:r>
          </w:p>
          <w:p w14:paraId="22A2909D"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tc>
        <w:tc>
          <w:tcPr>
            <w:tcW w:w="1447" w:type="dxa"/>
            <w:vAlign w:val="center"/>
          </w:tcPr>
          <w:p w14:paraId="5192948D" w14:textId="77777777" w:rsidR="00D077AD" w:rsidRPr="00CA6A1D" w:rsidRDefault="00D077AD" w:rsidP="005E3861">
            <w:pPr>
              <w:keepLines/>
              <w:widowControl w:val="0"/>
              <w:pBdr>
                <w:top w:val="nil"/>
                <w:left w:val="nil"/>
                <w:bottom w:val="nil"/>
                <w:right w:val="nil"/>
                <w:between w:val="nil"/>
              </w:pBdr>
              <w:spacing w:after="240" w:line="264" w:lineRule="auto"/>
              <w:jc w:val="center"/>
              <w:rPr>
                <w:color w:val="000000" w:themeColor="text1"/>
              </w:rPr>
            </w:pPr>
          </w:p>
          <w:p w14:paraId="7F59C3EE" w14:textId="77777777" w:rsidR="00D077AD" w:rsidRPr="00CA6A1D" w:rsidRDefault="00D077AD" w:rsidP="005E3861">
            <w:pPr>
              <w:keepLines/>
              <w:widowControl w:val="0"/>
              <w:pBdr>
                <w:top w:val="nil"/>
                <w:left w:val="nil"/>
                <w:bottom w:val="nil"/>
                <w:right w:val="nil"/>
                <w:between w:val="nil"/>
              </w:pBdr>
              <w:spacing w:after="240" w:line="264" w:lineRule="auto"/>
              <w:jc w:val="center"/>
              <w:rPr>
                <w:color w:val="000000" w:themeColor="text1"/>
              </w:rPr>
            </w:pPr>
          </w:p>
          <w:p w14:paraId="31BE7214" w14:textId="77777777" w:rsidR="00D077AD" w:rsidRPr="00CA6A1D" w:rsidRDefault="00D077AD" w:rsidP="005E3861">
            <w:pPr>
              <w:keepLines/>
              <w:widowControl w:val="0"/>
              <w:pBdr>
                <w:top w:val="nil"/>
                <w:left w:val="nil"/>
                <w:bottom w:val="nil"/>
                <w:right w:val="nil"/>
                <w:between w:val="nil"/>
              </w:pBdr>
              <w:spacing w:after="240" w:line="264" w:lineRule="auto"/>
              <w:jc w:val="center"/>
              <w:rPr>
                <w:color w:val="000000" w:themeColor="text1"/>
              </w:rPr>
            </w:pPr>
          </w:p>
          <w:p w14:paraId="722B4367" w14:textId="77777777" w:rsidR="00D077AD" w:rsidRPr="00CA6A1D" w:rsidRDefault="00D077AD" w:rsidP="005E3861">
            <w:pPr>
              <w:keepLines/>
              <w:widowControl w:val="0"/>
              <w:pBdr>
                <w:top w:val="nil"/>
                <w:left w:val="nil"/>
                <w:bottom w:val="nil"/>
                <w:right w:val="nil"/>
                <w:between w:val="nil"/>
              </w:pBdr>
              <w:spacing w:after="240" w:line="264" w:lineRule="auto"/>
              <w:jc w:val="center"/>
              <w:rPr>
                <w:color w:val="000000" w:themeColor="text1"/>
              </w:rPr>
            </w:pPr>
          </w:p>
          <w:p w14:paraId="00C5B3F8" w14:textId="77777777" w:rsidR="00D077AD" w:rsidRPr="00CA6A1D" w:rsidRDefault="00D077AD" w:rsidP="005E3861">
            <w:pPr>
              <w:keepLines/>
              <w:widowControl w:val="0"/>
              <w:pBdr>
                <w:top w:val="nil"/>
                <w:left w:val="nil"/>
                <w:bottom w:val="nil"/>
                <w:right w:val="nil"/>
                <w:between w:val="nil"/>
              </w:pBdr>
              <w:spacing w:after="240" w:line="264" w:lineRule="auto"/>
              <w:jc w:val="center"/>
              <w:rPr>
                <w:color w:val="000000" w:themeColor="text1"/>
              </w:rPr>
            </w:pPr>
          </w:p>
          <w:p w14:paraId="3B95D3C9" w14:textId="77777777" w:rsidR="00D077AD" w:rsidRPr="00CA6A1D" w:rsidRDefault="00D077AD" w:rsidP="005E3861">
            <w:pPr>
              <w:keepLines/>
              <w:widowControl w:val="0"/>
              <w:pBdr>
                <w:top w:val="nil"/>
                <w:left w:val="nil"/>
                <w:bottom w:val="nil"/>
                <w:right w:val="nil"/>
                <w:between w:val="nil"/>
              </w:pBdr>
              <w:spacing w:after="240" w:line="264" w:lineRule="auto"/>
              <w:jc w:val="center"/>
              <w:rPr>
                <w:color w:val="000000" w:themeColor="text1"/>
              </w:rPr>
            </w:pPr>
            <w:r w:rsidRPr="00CA6A1D">
              <w:rPr>
                <w:color w:val="000000" w:themeColor="text1"/>
              </w:rPr>
              <w:t>GQKN</w:t>
            </w:r>
          </w:p>
        </w:tc>
        <w:tc>
          <w:tcPr>
            <w:tcW w:w="3343" w:type="dxa"/>
            <w:vAlign w:val="center"/>
          </w:tcPr>
          <w:p w14:paraId="7DEAA3AD"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r w:rsidRPr="00CA6A1D">
              <w:rPr>
                <w:b/>
                <w:color w:val="000000" w:themeColor="text1"/>
              </w:rPr>
              <w:t>B2.1:</w:t>
            </w:r>
            <w:r w:rsidRPr="00CA6A1D">
              <w:rPr>
                <w:color w:val="000000" w:themeColor="text1"/>
              </w:rPr>
              <w:t xml:space="preserve"> Kế hoạch giám định đã được Lãnh đạo công ty giám định  phê duyệt, kế hoạch sẽ được chuyển tới đơn vị GQKN để thực hiện kiểm tra và phê duyệt.</w:t>
            </w:r>
          </w:p>
          <w:p w14:paraId="2D963177"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r>
              <w:rPr>
                <w:color w:val="000000" w:themeColor="text1"/>
              </w:rPr>
              <w:t>Lãnh đạo cấp phòng</w:t>
            </w:r>
            <w:r w:rsidRPr="00CA6A1D">
              <w:rPr>
                <w:color w:val="000000" w:themeColor="text1"/>
              </w:rPr>
              <w:t xml:space="preserve"> GQKN kiểm tra kế hoạch giám định:</w:t>
            </w:r>
          </w:p>
          <w:p w14:paraId="75F46164"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r w:rsidRPr="00CA6A1D">
              <w:rPr>
                <w:color w:val="000000" w:themeColor="text1"/>
              </w:rPr>
              <w:t>+ Trường hợp Đồng ý: Hệ thống tự động gửi thông báo tới công ty giám định thực hiện bước tiếp theo.</w:t>
            </w:r>
          </w:p>
          <w:p w14:paraId="3B493E40"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r w:rsidRPr="00CA6A1D">
              <w:rPr>
                <w:color w:val="000000" w:themeColor="text1"/>
              </w:rPr>
              <w:lastRenderedPageBreak/>
              <w:t>+ Trường hợp Từ chối: chuyển trả lại cho công ty giám định. Hệ thống tự động gửi thông báo với lý do từ chối.</w:t>
            </w:r>
          </w:p>
          <w:p w14:paraId="03E60016"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r w:rsidRPr="00CA6A1D">
              <w:rPr>
                <w:color w:val="000000" w:themeColor="text1"/>
              </w:rPr>
              <w:t xml:space="preserve">+ Trường hợp Chuyển xử lý: hệ thống tự động gửi thông báo tới lãnh đạo </w:t>
            </w:r>
            <w:r>
              <w:rPr>
                <w:color w:val="000000" w:themeColor="text1"/>
              </w:rPr>
              <w:t xml:space="preserve">cấp trên </w:t>
            </w:r>
            <w:r w:rsidRPr="00CA6A1D">
              <w:rPr>
                <w:color w:val="000000" w:themeColor="text1"/>
              </w:rPr>
              <w:t>phê duyệt kế hoạch</w:t>
            </w:r>
          </w:p>
          <w:p w14:paraId="299DEF83" w14:textId="77777777" w:rsidR="00D077AD" w:rsidRDefault="00D077AD" w:rsidP="005E3861">
            <w:pPr>
              <w:keepLines/>
              <w:widowControl w:val="0"/>
              <w:pBdr>
                <w:top w:val="nil"/>
                <w:left w:val="nil"/>
                <w:bottom w:val="nil"/>
                <w:right w:val="nil"/>
                <w:between w:val="nil"/>
              </w:pBdr>
              <w:spacing w:after="240" w:line="264" w:lineRule="auto"/>
              <w:rPr>
                <w:color w:val="000000" w:themeColor="text1"/>
              </w:rPr>
            </w:pPr>
            <w:r w:rsidRPr="00CA6A1D">
              <w:rPr>
                <w:color w:val="000000" w:themeColor="text1"/>
              </w:rPr>
              <w:t>+ Trường hợp Duyệt hộ khách hàng: khi có yêu cầu của khách hàng nhờ xác nhận hộ. Hệ thống tự động gửi thông báo tới đơn vị giám định, khách hàng.</w:t>
            </w:r>
          </w:p>
          <w:p w14:paraId="2AFA2BD0" w14:textId="77777777" w:rsidR="00D077AD" w:rsidRPr="00CA6A1D" w:rsidRDefault="00D077AD" w:rsidP="005E3861">
            <w:pPr>
              <w:keepLines/>
              <w:widowControl w:val="0"/>
              <w:pBdr>
                <w:top w:val="nil"/>
                <w:left w:val="nil"/>
                <w:bottom w:val="nil"/>
                <w:right w:val="nil"/>
                <w:between w:val="nil"/>
              </w:pBdr>
              <w:spacing w:after="240" w:line="264" w:lineRule="auto"/>
              <w:rPr>
                <w:b/>
                <w:color w:val="000000" w:themeColor="text1"/>
              </w:rPr>
            </w:pPr>
            <w:r w:rsidRPr="00CA6A1D">
              <w:rPr>
                <w:color w:val="000000" w:themeColor="text1"/>
              </w:rPr>
              <w:t xml:space="preserve"> (</w:t>
            </w:r>
            <w:r w:rsidRPr="00CA6A1D">
              <w:rPr>
                <w:b/>
                <w:color w:val="000000" w:themeColor="text1"/>
              </w:rPr>
              <w:t xml:space="preserve">Chi tiết tham chiếu </w:t>
            </w:r>
            <w:hyperlink w:anchor="_Phê_duyệt_kế_1" w:history="1">
              <w:r w:rsidRPr="00CA6A1D">
                <w:rPr>
                  <w:rStyle w:val="Hyperlink"/>
                  <w:b/>
                  <w:color w:val="000000" w:themeColor="text1"/>
                </w:rPr>
                <w:t>Quy trình phê duyệt kế hoạch giám định chi tiết đơn vị GQKN</w:t>
              </w:r>
            </w:hyperlink>
            <w:r w:rsidRPr="00CA6A1D">
              <w:rPr>
                <w:b/>
                <w:color w:val="000000" w:themeColor="text1"/>
              </w:rPr>
              <w:t>)</w:t>
            </w:r>
          </w:p>
        </w:tc>
        <w:tc>
          <w:tcPr>
            <w:tcW w:w="1533" w:type="dxa"/>
            <w:vMerge w:val="restart"/>
            <w:vAlign w:val="center"/>
          </w:tcPr>
          <w:p w14:paraId="5A6F9F61"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07423DC2"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1347F613"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4AB7EC07"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0CE69A12"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05B149A2"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7D627BF4"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463A3102"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4176ECD3"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0A681EFE"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57799C90"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6F78132E"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6C84C7DD"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3CF468BD"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p>
          <w:p w14:paraId="0762F374"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r w:rsidRPr="00CA6A1D">
              <w:rPr>
                <w:color w:val="000000" w:themeColor="text1"/>
              </w:rPr>
              <w:t>Thực hiện trên hệ thống</w:t>
            </w:r>
          </w:p>
          <w:p w14:paraId="7A2265F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r>
      <w:tr w:rsidR="00D077AD" w:rsidRPr="00CA6A1D" w14:paraId="07509FEF" w14:textId="77777777" w:rsidTr="005E3861">
        <w:trPr>
          <w:trHeight w:val="284"/>
        </w:trPr>
        <w:tc>
          <w:tcPr>
            <w:tcW w:w="881" w:type="dxa"/>
            <w:vMerge/>
            <w:shd w:val="clear" w:color="auto" w:fill="auto"/>
            <w:vAlign w:val="center"/>
          </w:tcPr>
          <w:p w14:paraId="21739F57" w14:textId="77777777" w:rsidR="00D077AD" w:rsidRPr="00CA6A1D" w:rsidRDefault="00D077AD" w:rsidP="005E3861">
            <w:pPr>
              <w:spacing w:line="264" w:lineRule="auto"/>
              <w:ind w:left="142"/>
              <w:jc w:val="center"/>
              <w:rPr>
                <w:b/>
                <w:color w:val="000000" w:themeColor="text1"/>
              </w:rPr>
            </w:pPr>
          </w:p>
        </w:tc>
        <w:tc>
          <w:tcPr>
            <w:tcW w:w="1627" w:type="dxa"/>
            <w:vMerge/>
            <w:vAlign w:val="center"/>
          </w:tcPr>
          <w:p w14:paraId="6BB483E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447" w:type="dxa"/>
            <w:vAlign w:val="center"/>
          </w:tcPr>
          <w:p w14:paraId="073510B5"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19CEB6DD"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2A49FE39"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Lãnh đạo GQKN</w:t>
            </w:r>
          </w:p>
        </w:tc>
        <w:tc>
          <w:tcPr>
            <w:tcW w:w="3343" w:type="dxa"/>
            <w:vAlign w:val="center"/>
          </w:tcPr>
          <w:p w14:paraId="73AAA48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B2.2</w:t>
            </w:r>
            <w:r w:rsidRPr="00CA6A1D">
              <w:rPr>
                <w:color w:val="000000" w:themeColor="text1"/>
              </w:rPr>
              <w:t xml:space="preserve">: Kế hoạch được </w:t>
            </w:r>
            <w:r>
              <w:rPr>
                <w:color w:val="000000" w:themeColor="text1"/>
              </w:rPr>
              <w:t>Lãnh đạo cấp phòng</w:t>
            </w:r>
            <w:r w:rsidRPr="00CA6A1D">
              <w:rPr>
                <w:color w:val="000000" w:themeColor="text1"/>
              </w:rPr>
              <w:t xml:space="preserve"> GQKN chuyển xử lý tới lãnh đạo </w:t>
            </w:r>
            <w:r>
              <w:rPr>
                <w:color w:val="000000" w:themeColor="text1"/>
              </w:rPr>
              <w:t>cấp trên</w:t>
            </w:r>
            <w:r w:rsidRPr="00CA6A1D">
              <w:rPr>
                <w:color w:val="000000" w:themeColor="text1"/>
              </w:rPr>
              <w:t xml:space="preserve"> xem xét và phê duyệt kế hoạch.</w:t>
            </w:r>
          </w:p>
          <w:p w14:paraId="747798E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phê duyệt: hệ thống chuyển thông báo tới GĐV, khách hàng để thực hiện bước tiếp theo.</w:t>
            </w:r>
            <w:r w:rsidRPr="00CA6A1D">
              <w:rPr>
                <w:color w:val="000000" w:themeColor="text1"/>
              </w:rPr>
              <w:br/>
              <w:t>+ Trường hợp từ chối: hệ thống chuyển thông báo trả lại cho GĐV với lý do từ chối.</w:t>
            </w:r>
          </w:p>
        </w:tc>
        <w:tc>
          <w:tcPr>
            <w:tcW w:w="1533" w:type="dxa"/>
            <w:vMerge/>
            <w:vAlign w:val="center"/>
          </w:tcPr>
          <w:p w14:paraId="2B30B9B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r>
      <w:tr w:rsidR="00D077AD" w:rsidRPr="00CA6A1D" w14:paraId="557FA291" w14:textId="77777777" w:rsidTr="005E3861">
        <w:trPr>
          <w:trHeight w:val="1574"/>
        </w:trPr>
        <w:tc>
          <w:tcPr>
            <w:tcW w:w="881" w:type="dxa"/>
            <w:shd w:val="clear" w:color="auto" w:fill="auto"/>
            <w:vAlign w:val="center"/>
          </w:tcPr>
          <w:p w14:paraId="3B144521" w14:textId="77777777" w:rsidR="00D077AD" w:rsidRPr="00CA6A1D" w:rsidRDefault="00D077AD" w:rsidP="005E3861">
            <w:pPr>
              <w:spacing w:line="264" w:lineRule="auto"/>
              <w:jc w:val="center"/>
              <w:rPr>
                <w:b/>
                <w:color w:val="000000" w:themeColor="text1"/>
              </w:rPr>
            </w:pPr>
          </w:p>
          <w:p w14:paraId="13ACCA66" w14:textId="77777777" w:rsidR="00D077AD" w:rsidRPr="00CA6A1D" w:rsidRDefault="00D077AD" w:rsidP="005E3861">
            <w:pPr>
              <w:spacing w:line="264" w:lineRule="auto"/>
              <w:jc w:val="center"/>
              <w:rPr>
                <w:b/>
                <w:color w:val="000000" w:themeColor="text1"/>
              </w:rPr>
            </w:pPr>
          </w:p>
          <w:p w14:paraId="66DD6280" w14:textId="77777777" w:rsidR="00D077AD" w:rsidRPr="00CA6A1D" w:rsidRDefault="00D077AD" w:rsidP="005E3861">
            <w:pPr>
              <w:spacing w:line="264" w:lineRule="auto"/>
              <w:jc w:val="center"/>
              <w:rPr>
                <w:b/>
                <w:color w:val="000000" w:themeColor="text1"/>
              </w:rPr>
            </w:pPr>
          </w:p>
          <w:p w14:paraId="5618B239" w14:textId="77777777" w:rsidR="00D077AD" w:rsidRPr="00CA6A1D" w:rsidRDefault="00D077AD" w:rsidP="005E3861">
            <w:pPr>
              <w:spacing w:line="264" w:lineRule="auto"/>
              <w:jc w:val="center"/>
              <w:rPr>
                <w:b/>
                <w:color w:val="000000" w:themeColor="text1"/>
              </w:rPr>
            </w:pPr>
          </w:p>
          <w:p w14:paraId="0C7A19DD" w14:textId="77777777" w:rsidR="00D077AD" w:rsidRPr="00CA6A1D" w:rsidRDefault="00D077AD" w:rsidP="005E3861">
            <w:pPr>
              <w:spacing w:line="264" w:lineRule="auto"/>
              <w:jc w:val="center"/>
              <w:rPr>
                <w:b/>
                <w:color w:val="000000" w:themeColor="text1"/>
              </w:rPr>
            </w:pPr>
          </w:p>
          <w:p w14:paraId="433EEF01" w14:textId="77777777" w:rsidR="00D077AD" w:rsidRPr="00CA6A1D" w:rsidRDefault="00D077AD" w:rsidP="005E3861">
            <w:pPr>
              <w:spacing w:line="264" w:lineRule="auto"/>
              <w:jc w:val="center"/>
              <w:rPr>
                <w:b/>
                <w:color w:val="000000" w:themeColor="text1"/>
              </w:rPr>
            </w:pPr>
            <w:r w:rsidRPr="00CA6A1D">
              <w:rPr>
                <w:b/>
                <w:color w:val="000000" w:themeColor="text1"/>
              </w:rPr>
              <w:t>B3</w:t>
            </w:r>
          </w:p>
          <w:p w14:paraId="6063CA49"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6F5432F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C338BB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083B3A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78F4AF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F3C660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B24365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745D99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Xác nhận kế hoạch giám định</w:t>
            </w:r>
          </w:p>
          <w:p w14:paraId="3DB82C0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447" w:type="dxa"/>
            <w:vAlign w:val="center"/>
          </w:tcPr>
          <w:p w14:paraId="5D7CC8CD"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17304148"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14534B5"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4703DD85"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7A560204"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50985754"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7F5AFF5D"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Khách hàng/ môi giới</w:t>
            </w:r>
          </w:p>
          <w:p w14:paraId="6103886C"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tc>
        <w:tc>
          <w:tcPr>
            <w:tcW w:w="3343" w:type="dxa"/>
            <w:vAlign w:val="center"/>
          </w:tcPr>
          <w:p w14:paraId="5F9577F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Kế hoạch giám định sau khi đã được lãnh đạo GQKN phê duyệt sẽ được chuyển tới công ty giám định, sau đó công ty giám định chuyển kế hoạch giám định tới khách hàng/ môi giới để tiến hành xác nhận:</w:t>
            </w:r>
          </w:p>
          <w:p w14:paraId="04282BA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đồng ý với kế hoạch giám định, khách hàng/ môi giới xác nhận để tiến hành giám định</w:t>
            </w:r>
          </w:p>
          <w:p w14:paraId="142069B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 Trường hợp KH/MG đã xác nhận qua email, công văn nhưng không truy cập hệ thống để duyệt thì công ty giám định sẽ upload file xác nhận hộ cho khách hàng.</w:t>
            </w:r>
          </w:p>
          <w:p w14:paraId="3A851BA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không đồng ý với kế hoạch giám định, khách hàng/ môi giới từ chối kế hoạch</w:t>
            </w:r>
          </w:p>
          <w:p w14:paraId="1F81AA2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w:t>
            </w:r>
            <w:r w:rsidRPr="00CA6A1D">
              <w:rPr>
                <w:b/>
                <w:color w:val="000000" w:themeColor="text1"/>
              </w:rPr>
              <w:t xml:space="preserve">Chi tiết tham chiếu </w:t>
            </w:r>
            <w:hyperlink w:anchor="_Xác_nhận_Kế" w:history="1">
              <w:r w:rsidRPr="00CA6A1D">
                <w:rPr>
                  <w:rStyle w:val="Hyperlink"/>
                  <w:b/>
                  <w:color w:val="000000" w:themeColor="text1"/>
                </w:rPr>
                <w:t>Quy trình Xác nhận kế hoạch giám định của khách hàng/ môi giới</w:t>
              </w:r>
            </w:hyperlink>
            <w:r w:rsidRPr="00CA6A1D">
              <w:rPr>
                <w:b/>
                <w:color w:val="000000" w:themeColor="text1"/>
              </w:rPr>
              <w:t>)</w:t>
            </w:r>
          </w:p>
        </w:tc>
        <w:tc>
          <w:tcPr>
            <w:tcW w:w="1533" w:type="dxa"/>
            <w:vAlign w:val="center"/>
          </w:tcPr>
          <w:p w14:paraId="4C69A2F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B9E915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D3975E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06C7EC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D484EB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9FFB13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13DA8C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5D7D5D7F" w14:textId="77777777" w:rsidTr="005E3861">
        <w:trPr>
          <w:trHeight w:val="284"/>
        </w:trPr>
        <w:tc>
          <w:tcPr>
            <w:tcW w:w="881" w:type="dxa"/>
            <w:vMerge w:val="restart"/>
            <w:shd w:val="clear" w:color="auto" w:fill="auto"/>
            <w:vAlign w:val="center"/>
          </w:tcPr>
          <w:p w14:paraId="1C8C8632" w14:textId="77777777" w:rsidR="00D077AD" w:rsidRPr="00CA6A1D" w:rsidRDefault="00D077AD" w:rsidP="005E3861">
            <w:pPr>
              <w:spacing w:line="264" w:lineRule="auto"/>
              <w:ind w:left="142"/>
              <w:jc w:val="center"/>
              <w:rPr>
                <w:b/>
                <w:color w:val="000000" w:themeColor="text1"/>
              </w:rPr>
            </w:pPr>
          </w:p>
          <w:p w14:paraId="5604E6C2" w14:textId="77777777" w:rsidR="00D077AD" w:rsidRPr="00CA6A1D" w:rsidRDefault="00D077AD" w:rsidP="005E3861">
            <w:pPr>
              <w:spacing w:line="264" w:lineRule="auto"/>
              <w:ind w:left="142"/>
              <w:jc w:val="center"/>
              <w:rPr>
                <w:b/>
                <w:color w:val="000000" w:themeColor="text1"/>
              </w:rPr>
            </w:pPr>
            <w:r w:rsidRPr="00CA6A1D">
              <w:rPr>
                <w:b/>
                <w:color w:val="000000" w:themeColor="text1"/>
              </w:rPr>
              <w:t>B4</w:t>
            </w:r>
          </w:p>
        </w:tc>
        <w:tc>
          <w:tcPr>
            <w:tcW w:w="1627" w:type="dxa"/>
            <w:vAlign w:val="center"/>
          </w:tcPr>
          <w:p w14:paraId="15157BF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441844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giám định</w:t>
            </w:r>
          </w:p>
        </w:tc>
        <w:tc>
          <w:tcPr>
            <w:tcW w:w="1447" w:type="dxa"/>
            <w:vAlign w:val="center"/>
          </w:tcPr>
          <w:p w14:paraId="107B7D12"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GĐV</w:t>
            </w:r>
          </w:p>
        </w:tc>
        <w:tc>
          <w:tcPr>
            <w:tcW w:w="3343" w:type="dxa"/>
            <w:vAlign w:val="center"/>
          </w:tcPr>
          <w:p w14:paraId="6C79CBB7" w14:textId="77777777" w:rsidR="00D077A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B4.1:</w:t>
            </w:r>
            <w:r w:rsidRPr="00CA6A1D">
              <w:rPr>
                <w:color w:val="000000" w:themeColor="text1"/>
              </w:rPr>
              <w:t xml:space="preserve"> Sau khi đã có xác nhận đồng ý với kế hoạch giám định, GĐV tiến hành thực hiện giám định tổn thất.</w:t>
            </w:r>
          </w:p>
          <w:p w14:paraId="178923D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Pr>
                <w:color w:val="000000" w:themeColor="text1"/>
              </w:rPr>
              <w:t>Trong quá trình thực hiện giám định, nếu phát sinh các vấn đề cần phải dừng thực hiện giám định, cán bộ GQKN có thể dừng thực hiện giám định khi có phê duyệt của lãnh đạo cấp trên.</w:t>
            </w:r>
            <w:r w:rsidRPr="00CA6A1D">
              <w:rPr>
                <w:color w:val="000000" w:themeColor="text1"/>
              </w:rPr>
              <w:br/>
            </w:r>
          </w:p>
        </w:tc>
        <w:tc>
          <w:tcPr>
            <w:tcW w:w="1533" w:type="dxa"/>
            <w:vAlign w:val="center"/>
          </w:tcPr>
          <w:p w14:paraId="032FD7F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Ngoài hệ thống</w:t>
            </w:r>
          </w:p>
        </w:tc>
      </w:tr>
      <w:tr w:rsidR="00D077AD" w:rsidRPr="00CA6A1D" w14:paraId="0702BB15" w14:textId="77777777" w:rsidTr="005E3861">
        <w:trPr>
          <w:trHeight w:val="284"/>
        </w:trPr>
        <w:tc>
          <w:tcPr>
            <w:tcW w:w="881" w:type="dxa"/>
            <w:vMerge/>
            <w:shd w:val="clear" w:color="auto" w:fill="auto"/>
            <w:vAlign w:val="center"/>
          </w:tcPr>
          <w:p w14:paraId="2D78BC83"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0BE4C33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Chấm công</w:t>
            </w:r>
          </w:p>
        </w:tc>
        <w:tc>
          <w:tcPr>
            <w:tcW w:w="1447" w:type="dxa"/>
            <w:vAlign w:val="center"/>
          </w:tcPr>
          <w:p w14:paraId="62229FE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GĐV</w:t>
            </w:r>
          </w:p>
        </w:tc>
        <w:tc>
          <w:tcPr>
            <w:tcW w:w="3343" w:type="dxa"/>
            <w:vAlign w:val="center"/>
          </w:tcPr>
          <w:p w14:paraId="655C2E5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B4.2:</w:t>
            </w:r>
            <w:r w:rsidRPr="00CA6A1D">
              <w:rPr>
                <w:color w:val="000000" w:themeColor="text1"/>
              </w:rPr>
              <w:t xml:space="preserve"> Trong quá trình thực hiện giám định, căn cứ vào kế hoạch giám định đã lập và các hạng mục công việc đã được thực hiện, GĐV tiến hành thực hiện khai báo timesheet trên hệ thống làm căn cứ để tính toán chi phí giám định.</w:t>
            </w:r>
          </w:p>
          <w:p w14:paraId="1C6B856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w:t>
            </w:r>
            <w:r w:rsidRPr="00CA6A1D">
              <w:rPr>
                <w:b/>
                <w:color w:val="000000" w:themeColor="text1"/>
              </w:rPr>
              <w:t xml:space="preserve">Chi tiết tham chiếu </w:t>
            </w:r>
            <w:hyperlink w:anchor="_Chấm_công_-" w:history="1">
              <w:r w:rsidRPr="00CA6A1D">
                <w:rPr>
                  <w:rStyle w:val="Hyperlink"/>
                  <w:b/>
                  <w:color w:val="000000" w:themeColor="text1"/>
                </w:rPr>
                <w:t>Quy trình Chấm công</w:t>
              </w:r>
            </w:hyperlink>
            <w:r w:rsidRPr="00CA6A1D">
              <w:rPr>
                <w:b/>
                <w:color w:val="000000" w:themeColor="text1"/>
              </w:rPr>
              <w:t xml:space="preserve"> )</w:t>
            </w:r>
          </w:p>
        </w:tc>
        <w:tc>
          <w:tcPr>
            <w:tcW w:w="1533" w:type="dxa"/>
            <w:vAlign w:val="center"/>
          </w:tcPr>
          <w:p w14:paraId="63E944D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4967DB0E" w14:textId="77777777" w:rsidTr="005E3861">
        <w:trPr>
          <w:trHeight w:val="284"/>
        </w:trPr>
        <w:tc>
          <w:tcPr>
            <w:tcW w:w="881" w:type="dxa"/>
            <w:shd w:val="clear" w:color="auto" w:fill="auto"/>
            <w:vAlign w:val="center"/>
          </w:tcPr>
          <w:p w14:paraId="0ECFD957" w14:textId="77777777" w:rsidR="00D077AD" w:rsidRPr="00CA6A1D" w:rsidRDefault="00D077AD" w:rsidP="005E3861">
            <w:pPr>
              <w:spacing w:line="264" w:lineRule="auto"/>
              <w:ind w:left="142"/>
              <w:jc w:val="center"/>
              <w:rPr>
                <w:b/>
                <w:color w:val="000000" w:themeColor="text1"/>
              </w:rPr>
            </w:pPr>
            <w:r w:rsidRPr="00CA6A1D">
              <w:rPr>
                <w:b/>
                <w:color w:val="000000" w:themeColor="text1"/>
              </w:rPr>
              <w:t>B5</w:t>
            </w:r>
          </w:p>
        </w:tc>
        <w:tc>
          <w:tcPr>
            <w:tcW w:w="1627" w:type="dxa"/>
            <w:vAlign w:val="center"/>
          </w:tcPr>
          <w:p w14:paraId="56D1A7B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41CBBE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Lập biên bản giám định</w:t>
            </w:r>
          </w:p>
        </w:tc>
        <w:tc>
          <w:tcPr>
            <w:tcW w:w="1447" w:type="dxa"/>
            <w:vAlign w:val="center"/>
          </w:tcPr>
          <w:p w14:paraId="1D624AC4"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5EDB089C"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GĐV, giám định hiện trường</w:t>
            </w:r>
          </w:p>
        </w:tc>
        <w:tc>
          <w:tcPr>
            <w:tcW w:w="3343" w:type="dxa"/>
            <w:vAlign w:val="center"/>
          </w:tcPr>
          <w:p w14:paraId="13E6267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Sau khi thực hiện giám định xong, GĐV lập biên bản giám định và upload file biên bản giám định lên hệ thống.</w:t>
            </w:r>
          </w:p>
          <w:p w14:paraId="7F5F266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533" w:type="dxa"/>
            <w:vAlign w:val="center"/>
          </w:tcPr>
          <w:p w14:paraId="005148F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0271AFC3" w14:textId="77777777" w:rsidTr="005E3861">
        <w:trPr>
          <w:trHeight w:val="284"/>
        </w:trPr>
        <w:tc>
          <w:tcPr>
            <w:tcW w:w="881" w:type="dxa"/>
            <w:vMerge w:val="restart"/>
            <w:shd w:val="clear" w:color="auto" w:fill="auto"/>
            <w:vAlign w:val="center"/>
          </w:tcPr>
          <w:p w14:paraId="304B86F3" w14:textId="77777777" w:rsidR="00D077AD" w:rsidRPr="00CA6A1D" w:rsidRDefault="00D077AD" w:rsidP="005E3861">
            <w:pPr>
              <w:spacing w:line="264" w:lineRule="auto"/>
              <w:ind w:left="142"/>
              <w:jc w:val="center"/>
              <w:rPr>
                <w:b/>
                <w:color w:val="000000" w:themeColor="text1"/>
              </w:rPr>
            </w:pPr>
          </w:p>
          <w:p w14:paraId="5C84D87D" w14:textId="77777777" w:rsidR="00D077AD" w:rsidRPr="00CA6A1D" w:rsidRDefault="00D077AD" w:rsidP="005E3861">
            <w:pPr>
              <w:spacing w:line="264" w:lineRule="auto"/>
              <w:ind w:left="142"/>
              <w:jc w:val="center"/>
              <w:rPr>
                <w:b/>
                <w:color w:val="000000" w:themeColor="text1"/>
              </w:rPr>
            </w:pPr>
          </w:p>
          <w:p w14:paraId="6F7226CC" w14:textId="77777777" w:rsidR="00D077AD" w:rsidRPr="00CA6A1D" w:rsidRDefault="00D077AD" w:rsidP="005E3861">
            <w:pPr>
              <w:spacing w:line="264" w:lineRule="auto"/>
              <w:ind w:left="142"/>
              <w:jc w:val="center"/>
              <w:rPr>
                <w:b/>
                <w:color w:val="000000" w:themeColor="text1"/>
              </w:rPr>
            </w:pPr>
          </w:p>
          <w:p w14:paraId="094755D3" w14:textId="77777777" w:rsidR="00D077AD" w:rsidRPr="00CA6A1D" w:rsidRDefault="00D077AD" w:rsidP="005E3861">
            <w:pPr>
              <w:spacing w:line="264" w:lineRule="auto"/>
              <w:ind w:left="142"/>
              <w:jc w:val="center"/>
              <w:rPr>
                <w:b/>
                <w:color w:val="000000" w:themeColor="text1"/>
              </w:rPr>
            </w:pPr>
            <w:r w:rsidRPr="00CA6A1D">
              <w:rPr>
                <w:b/>
                <w:color w:val="000000" w:themeColor="text1"/>
              </w:rPr>
              <w:t>B6</w:t>
            </w:r>
          </w:p>
          <w:p w14:paraId="10B440EB"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6E2B32D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A4B2AA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0B0A8A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441FF6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2F0073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Lập báo cáo giám định nhanh hoặc báo cáo giám định sơ bộ có dự phòng tổn thất</w:t>
            </w:r>
          </w:p>
        </w:tc>
        <w:tc>
          <w:tcPr>
            <w:tcW w:w="1447" w:type="dxa"/>
            <w:vAlign w:val="center"/>
          </w:tcPr>
          <w:p w14:paraId="0D524E99"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299DEB72"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2A5E402B"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GĐV</w:t>
            </w:r>
          </w:p>
        </w:tc>
        <w:tc>
          <w:tcPr>
            <w:tcW w:w="3343" w:type="dxa"/>
            <w:vAlign w:val="center"/>
          </w:tcPr>
          <w:p w14:paraId="7CD07D9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B6.1:</w:t>
            </w:r>
            <w:r w:rsidRPr="00CA6A1D">
              <w:rPr>
                <w:color w:val="000000" w:themeColor="text1"/>
              </w:rPr>
              <w:t xml:space="preserve"> Căn cứ vào biên bản giám định, GĐV thực hiện:</w:t>
            </w:r>
          </w:p>
          <w:p w14:paraId="656F377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 Lập báo cáo giám định nhanh hoặc báo cáo giám định sơ bộ có dự phòng tổng thất (nếu có)</w:t>
            </w:r>
            <w:r w:rsidRPr="00CA6A1D">
              <w:rPr>
                <w:color w:val="000000" w:themeColor="text1"/>
              </w:rPr>
              <w:br/>
              <w:t>+ Sau đó GĐV chuyển báo cáo tới lãnh đạo công ty để phê duyệt báo cáo</w:t>
            </w:r>
          </w:p>
          <w:p w14:paraId="76AFA4D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Hệ thống tự động gửi thông báo cho lãnh đạo công ty giám định kiểm tra phê duyệt báo cáo giám định</w:t>
            </w:r>
          </w:p>
        </w:tc>
        <w:tc>
          <w:tcPr>
            <w:tcW w:w="1533" w:type="dxa"/>
            <w:vAlign w:val="center"/>
          </w:tcPr>
          <w:p w14:paraId="4B530F4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C7D6AA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452B4B76" w14:textId="77777777" w:rsidTr="005E3861">
        <w:trPr>
          <w:trHeight w:val="284"/>
        </w:trPr>
        <w:tc>
          <w:tcPr>
            <w:tcW w:w="881" w:type="dxa"/>
            <w:vMerge/>
            <w:shd w:val="clear" w:color="auto" w:fill="auto"/>
            <w:vAlign w:val="center"/>
          </w:tcPr>
          <w:p w14:paraId="5E708190"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1D27543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Phê duyệt báo cáo giám định</w:t>
            </w:r>
          </w:p>
        </w:tc>
        <w:tc>
          <w:tcPr>
            <w:tcW w:w="1447" w:type="dxa"/>
            <w:vAlign w:val="center"/>
          </w:tcPr>
          <w:p w14:paraId="08D6D03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3FDDE9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Lãnh đạo công ty giám định</w:t>
            </w:r>
          </w:p>
        </w:tc>
        <w:tc>
          <w:tcPr>
            <w:tcW w:w="3343" w:type="dxa"/>
            <w:vAlign w:val="center"/>
          </w:tcPr>
          <w:p w14:paraId="2D501055" w14:textId="77777777" w:rsidR="00D077AD" w:rsidRPr="00CA6A1D" w:rsidRDefault="00D077AD" w:rsidP="005E3861">
            <w:pPr>
              <w:keepLines/>
              <w:widowControl w:val="0"/>
              <w:pBdr>
                <w:between w:val="nil"/>
              </w:pBdr>
              <w:spacing w:line="264" w:lineRule="auto"/>
              <w:rPr>
                <w:color w:val="000000" w:themeColor="text1"/>
              </w:rPr>
            </w:pPr>
            <w:r w:rsidRPr="00CA6A1D">
              <w:rPr>
                <w:b/>
                <w:color w:val="000000" w:themeColor="text1"/>
              </w:rPr>
              <w:t>B6.2:</w:t>
            </w:r>
            <w:r w:rsidRPr="00CA6A1D">
              <w:rPr>
                <w:color w:val="000000" w:themeColor="text1"/>
              </w:rPr>
              <w:t xml:space="preserve"> Báo cáo giám định sau khi đã được GĐV lập và gửi đến lãnh đạo công ty giám định phê duyệt. Lãnh đạo thực hiện kiểm tra và phê duyệt  báo cáo giám định</w:t>
            </w:r>
          </w:p>
          <w:p w14:paraId="738F546F" w14:textId="77777777" w:rsidR="00D077AD" w:rsidRPr="00CA6A1D" w:rsidRDefault="00D077AD" w:rsidP="005E3861">
            <w:pPr>
              <w:keepLines/>
              <w:widowControl w:val="0"/>
              <w:pBdr>
                <w:between w:val="nil"/>
              </w:pBdr>
              <w:spacing w:line="264" w:lineRule="auto"/>
              <w:rPr>
                <w:color w:val="000000" w:themeColor="text1"/>
              </w:rPr>
            </w:pPr>
            <w:r w:rsidRPr="00CA6A1D">
              <w:rPr>
                <w:color w:val="000000" w:themeColor="text1"/>
              </w:rPr>
              <w:t>- Nếu báo cáo giám định không hợp lệ. Lãnh đạo thực hiện “Từ chối”. Hệ thống gửi thông báo tới các GĐV nội dung lý do từ chối.</w:t>
            </w:r>
          </w:p>
          <w:p w14:paraId="5CA71212" w14:textId="77777777" w:rsidR="00D077AD" w:rsidRPr="00CA6A1D" w:rsidRDefault="00D077AD" w:rsidP="005E3861">
            <w:pPr>
              <w:keepLines/>
              <w:widowControl w:val="0"/>
              <w:pBdr>
                <w:between w:val="nil"/>
              </w:pBdr>
              <w:spacing w:line="264" w:lineRule="auto"/>
              <w:rPr>
                <w:color w:val="000000" w:themeColor="text1"/>
              </w:rPr>
            </w:pPr>
            <w:r w:rsidRPr="00CA6A1D">
              <w:rPr>
                <w:color w:val="000000" w:themeColor="text1"/>
              </w:rPr>
              <w:t xml:space="preserve">- Nếu báo cáo giám định hợp lệ, Lãnh đạo công ty giám định thực hiện chọn “Phê duyệt”. Hệ thống gửi thông báo phê duyệt thành công tới GĐV, </w:t>
            </w:r>
            <w:r w:rsidRPr="00CA6A1D">
              <w:rPr>
                <w:rFonts w:eastAsiaTheme="minorHAnsi"/>
                <w:color w:val="000000" w:themeColor="text1"/>
              </w:rPr>
              <w:t xml:space="preserve"> GQKN thực hiện bước tiếp theo</w:t>
            </w:r>
          </w:p>
        </w:tc>
        <w:tc>
          <w:tcPr>
            <w:tcW w:w="1533" w:type="dxa"/>
            <w:vAlign w:val="center"/>
          </w:tcPr>
          <w:p w14:paraId="106D1E2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6F713C04" w14:textId="77777777" w:rsidTr="005E3861">
        <w:trPr>
          <w:trHeight w:val="284"/>
        </w:trPr>
        <w:tc>
          <w:tcPr>
            <w:tcW w:w="881" w:type="dxa"/>
            <w:vMerge w:val="restart"/>
            <w:shd w:val="clear" w:color="auto" w:fill="auto"/>
            <w:vAlign w:val="center"/>
          </w:tcPr>
          <w:p w14:paraId="28FAC0AA" w14:textId="77777777" w:rsidR="00D077AD" w:rsidRPr="00CA6A1D" w:rsidRDefault="00D077AD" w:rsidP="005E3861">
            <w:pPr>
              <w:spacing w:line="264" w:lineRule="auto"/>
              <w:jc w:val="center"/>
              <w:rPr>
                <w:b/>
                <w:color w:val="000000" w:themeColor="text1"/>
              </w:rPr>
            </w:pPr>
          </w:p>
          <w:p w14:paraId="36BE0895" w14:textId="77777777" w:rsidR="00D077AD" w:rsidRPr="00CA6A1D" w:rsidRDefault="00D077AD" w:rsidP="005E3861">
            <w:pPr>
              <w:spacing w:line="264" w:lineRule="auto"/>
              <w:jc w:val="center"/>
              <w:rPr>
                <w:b/>
                <w:color w:val="000000" w:themeColor="text1"/>
              </w:rPr>
            </w:pPr>
          </w:p>
          <w:p w14:paraId="335C1944" w14:textId="77777777" w:rsidR="00D077AD" w:rsidRPr="00CA6A1D" w:rsidRDefault="00D077AD" w:rsidP="005E3861">
            <w:pPr>
              <w:spacing w:line="264" w:lineRule="auto"/>
              <w:jc w:val="center"/>
              <w:rPr>
                <w:b/>
                <w:color w:val="000000" w:themeColor="text1"/>
              </w:rPr>
            </w:pPr>
          </w:p>
          <w:p w14:paraId="6F421713" w14:textId="77777777" w:rsidR="00D077AD" w:rsidRPr="00CA6A1D" w:rsidRDefault="00D077AD" w:rsidP="005E3861">
            <w:pPr>
              <w:spacing w:line="264" w:lineRule="auto"/>
              <w:jc w:val="center"/>
              <w:rPr>
                <w:b/>
                <w:color w:val="000000" w:themeColor="text1"/>
              </w:rPr>
            </w:pPr>
          </w:p>
          <w:p w14:paraId="557C17C8" w14:textId="77777777" w:rsidR="00D077AD" w:rsidRPr="00CA6A1D" w:rsidRDefault="00D077AD" w:rsidP="005E3861">
            <w:pPr>
              <w:spacing w:line="264" w:lineRule="auto"/>
              <w:jc w:val="center"/>
              <w:rPr>
                <w:b/>
                <w:color w:val="000000" w:themeColor="text1"/>
              </w:rPr>
            </w:pPr>
          </w:p>
          <w:p w14:paraId="14A93272" w14:textId="77777777" w:rsidR="00D077AD" w:rsidRPr="00CA6A1D" w:rsidRDefault="00D077AD" w:rsidP="005E3861">
            <w:pPr>
              <w:spacing w:line="264" w:lineRule="auto"/>
              <w:jc w:val="center"/>
              <w:rPr>
                <w:b/>
                <w:color w:val="000000" w:themeColor="text1"/>
              </w:rPr>
            </w:pPr>
          </w:p>
          <w:p w14:paraId="3A00EA46" w14:textId="77777777" w:rsidR="00D077AD" w:rsidRPr="00CA6A1D" w:rsidRDefault="00D077AD" w:rsidP="005E3861">
            <w:pPr>
              <w:spacing w:line="264" w:lineRule="auto"/>
              <w:jc w:val="center"/>
              <w:rPr>
                <w:b/>
                <w:color w:val="000000" w:themeColor="text1"/>
              </w:rPr>
            </w:pPr>
          </w:p>
          <w:p w14:paraId="5028555F" w14:textId="77777777" w:rsidR="00D077AD" w:rsidRPr="00CA6A1D" w:rsidRDefault="00D077AD" w:rsidP="005E3861">
            <w:pPr>
              <w:spacing w:line="264" w:lineRule="auto"/>
              <w:jc w:val="center"/>
              <w:rPr>
                <w:b/>
                <w:color w:val="000000" w:themeColor="text1"/>
              </w:rPr>
            </w:pPr>
          </w:p>
          <w:p w14:paraId="36600477" w14:textId="77777777" w:rsidR="00D077AD" w:rsidRPr="00CA6A1D" w:rsidRDefault="00D077AD" w:rsidP="005E3861">
            <w:pPr>
              <w:spacing w:line="264" w:lineRule="auto"/>
              <w:jc w:val="center"/>
              <w:rPr>
                <w:b/>
                <w:color w:val="000000" w:themeColor="text1"/>
              </w:rPr>
            </w:pPr>
          </w:p>
          <w:p w14:paraId="1C9812BD" w14:textId="77777777" w:rsidR="00D077AD" w:rsidRPr="00CA6A1D" w:rsidRDefault="00D077AD" w:rsidP="005E3861">
            <w:pPr>
              <w:spacing w:line="264" w:lineRule="auto"/>
              <w:jc w:val="center"/>
              <w:rPr>
                <w:b/>
                <w:color w:val="000000" w:themeColor="text1"/>
              </w:rPr>
            </w:pPr>
          </w:p>
          <w:p w14:paraId="11139768" w14:textId="77777777" w:rsidR="00D077AD" w:rsidRPr="00CA6A1D" w:rsidRDefault="00D077AD" w:rsidP="005E3861">
            <w:pPr>
              <w:spacing w:line="264" w:lineRule="auto"/>
              <w:jc w:val="center"/>
              <w:rPr>
                <w:b/>
                <w:color w:val="000000" w:themeColor="text1"/>
              </w:rPr>
            </w:pPr>
          </w:p>
          <w:p w14:paraId="37A433D8" w14:textId="77777777" w:rsidR="00D077AD" w:rsidRPr="00CA6A1D" w:rsidRDefault="00D077AD" w:rsidP="005E3861">
            <w:pPr>
              <w:spacing w:line="264" w:lineRule="auto"/>
              <w:jc w:val="center"/>
              <w:rPr>
                <w:b/>
                <w:color w:val="000000" w:themeColor="text1"/>
              </w:rPr>
            </w:pPr>
          </w:p>
          <w:p w14:paraId="3165AEC0" w14:textId="77777777" w:rsidR="00D077AD" w:rsidRPr="00CA6A1D" w:rsidRDefault="00D077AD" w:rsidP="005E3861">
            <w:pPr>
              <w:spacing w:line="264" w:lineRule="auto"/>
              <w:jc w:val="center"/>
              <w:rPr>
                <w:b/>
                <w:color w:val="000000" w:themeColor="text1"/>
              </w:rPr>
            </w:pPr>
          </w:p>
          <w:p w14:paraId="24EDC7F4" w14:textId="77777777" w:rsidR="00D077AD" w:rsidRPr="00CA6A1D" w:rsidRDefault="00D077AD" w:rsidP="005E3861">
            <w:pPr>
              <w:spacing w:line="264" w:lineRule="auto"/>
              <w:jc w:val="center"/>
              <w:rPr>
                <w:b/>
                <w:color w:val="000000" w:themeColor="text1"/>
              </w:rPr>
            </w:pPr>
          </w:p>
          <w:p w14:paraId="511CAB10" w14:textId="77777777" w:rsidR="00D077AD" w:rsidRPr="00CA6A1D" w:rsidRDefault="00D077AD" w:rsidP="005E3861">
            <w:pPr>
              <w:spacing w:line="264" w:lineRule="auto"/>
              <w:jc w:val="center"/>
              <w:rPr>
                <w:b/>
                <w:color w:val="000000" w:themeColor="text1"/>
              </w:rPr>
            </w:pPr>
            <w:r w:rsidRPr="00CA6A1D">
              <w:rPr>
                <w:b/>
                <w:color w:val="000000" w:themeColor="text1"/>
              </w:rPr>
              <w:t>B7</w:t>
            </w:r>
          </w:p>
          <w:p w14:paraId="53DB7355" w14:textId="77777777" w:rsidR="00D077AD" w:rsidRPr="00CA6A1D" w:rsidRDefault="00D077AD" w:rsidP="005E3861">
            <w:pPr>
              <w:spacing w:line="264" w:lineRule="auto"/>
              <w:jc w:val="center"/>
              <w:rPr>
                <w:b/>
                <w:color w:val="000000" w:themeColor="text1"/>
              </w:rPr>
            </w:pPr>
          </w:p>
          <w:p w14:paraId="24E45AA6" w14:textId="77777777" w:rsidR="00D077AD" w:rsidRPr="00CA6A1D" w:rsidRDefault="00D077AD" w:rsidP="005E3861">
            <w:pPr>
              <w:spacing w:line="264" w:lineRule="auto"/>
              <w:jc w:val="center"/>
              <w:rPr>
                <w:b/>
                <w:color w:val="000000" w:themeColor="text1"/>
              </w:rPr>
            </w:pPr>
          </w:p>
        </w:tc>
        <w:tc>
          <w:tcPr>
            <w:tcW w:w="1627" w:type="dxa"/>
            <w:vMerge w:val="restart"/>
            <w:vAlign w:val="center"/>
          </w:tcPr>
          <w:p w14:paraId="677652D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15404D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F49F7E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3B75BC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C49213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C8AE8E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814F3A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6D4278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3FC77E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7908BF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F55912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0ADDDD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924005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52E83F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488891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Xác nhận báo cáo giám định</w:t>
            </w:r>
          </w:p>
        </w:tc>
        <w:tc>
          <w:tcPr>
            <w:tcW w:w="1447" w:type="dxa"/>
            <w:vAlign w:val="center"/>
          </w:tcPr>
          <w:p w14:paraId="74FF4D2E"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0140CF28"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2E57E54F"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7D04CEE1"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C818882"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505EC1B6"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5E3A3ED4"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7B89317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593AA181"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952A99B"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3416DAF"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7019AC43"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23F27071"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26D05A52"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2225C944"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GQKN</w:t>
            </w:r>
          </w:p>
        </w:tc>
        <w:tc>
          <w:tcPr>
            <w:tcW w:w="3343" w:type="dxa"/>
            <w:vAlign w:val="center"/>
          </w:tcPr>
          <w:p w14:paraId="1EA70880" w14:textId="77777777" w:rsidR="00D077AD" w:rsidRPr="00CA6A1D" w:rsidRDefault="00D077AD" w:rsidP="005E3861">
            <w:pPr>
              <w:keepLines/>
              <w:widowControl w:val="0"/>
              <w:pBdr>
                <w:between w:val="nil"/>
              </w:pBdr>
              <w:spacing w:line="264" w:lineRule="auto"/>
              <w:rPr>
                <w:color w:val="000000" w:themeColor="text1"/>
              </w:rPr>
            </w:pPr>
            <w:r w:rsidRPr="00CA6A1D">
              <w:rPr>
                <w:b/>
                <w:color w:val="000000" w:themeColor="text1"/>
              </w:rPr>
              <w:t>B7.1</w:t>
            </w:r>
            <w:r w:rsidRPr="00CA6A1D">
              <w:rPr>
                <w:color w:val="000000" w:themeColor="text1"/>
              </w:rPr>
              <w:t xml:space="preserve"> Báo cáo giám định sau khi đã được lãnh đạo công ty giám định phê duyệt và chuyển tới cán bộ GQKN. Cán bộ GQKN thực hiện kiểm tra và </w:t>
            </w:r>
            <w:r>
              <w:rPr>
                <w:color w:val="000000" w:themeColor="text1"/>
              </w:rPr>
              <w:t xml:space="preserve">chuyển tới lãnh đạo phòng </w:t>
            </w:r>
            <w:r w:rsidRPr="00CA6A1D">
              <w:rPr>
                <w:color w:val="000000" w:themeColor="text1"/>
              </w:rPr>
              <w:t>phê duyệt:</w:t>
            </w:r>
          </w:p>
          <w:p w14:paraId="08FDE55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Từ chối: Trả báo cáo lại cho đơn vị giám định thực hiện lập lại báo cáo. Hệ thống gửi thông báo tới các GĐV nội dung lý do từ chối.</w:t>
            </w:r>
          </w:p>
          <w:p w14:paraId="0F537E4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đồng ý:  xác nhận số dự phòng tổn thất. Hệ thống tự động cập nhật chuyển số dự phòng tổn thất sang Pias.</w:t>
            </w:r>
          </w:p>
          <w:p w14:paraId="1120AE4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Đồng thời hệ thống gửi thông báo tới công ty giám định.</w:t>
            </w:r>
          </w:p>
          <w:p w14:paraId="2DC9D77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 Cán bộ GQKN có thể tiến hành trao đổi với GĐV về số dự phòng tổn thất để GĐV tiến hành cập nhật lại số dự phòng tổn thất trên báo cáo giám định  hoặc cán bộ GQKN  tự cập nhật số dự phòng tổng thất và tiến hành xác nhận dự phòng tổn thất.</w:t>
            </w:r>
          </w:p>
          <w:p w14:paraId="335CDB7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Chuyển xử lý: Hệ thống tự động gửi thông báo tới lãnh đạo GQKN thực hiện bước tiếp theo.</w:t>
            </w:r>
          </w:p>
        </w:tc>
        <w:tc>
          <w:tcPr>
            <w:tcW w:w="1533" w:type="dxa"/>
            <w:vAlign w:val="center"/>
          </w:tcPr>
          <w:p w14:paraId="0C5CEE4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42EDA0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46F71D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26F5ED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596ED4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A1957B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946032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DF3F81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380522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CDD9CC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CD477F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E0B8B0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BE2A51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0E4AA9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1B357933" w14:textId="77777777" w:rsidTr="005E3861">
        <w:trPr>
          <w:trHeight w:val="891"/>
        </w:trPr>
        <w:tc>
          <w:tcPr>
            <w:tcW w:w="881" w:type="dxa"/>
            <w:vMerge/>
            <w:shd w:val="clear" w:color="auto" w:fill="auto"/>
            <w:vAlign w:val="center"/>
          </w:tcPr>
          <w:p w14:paraId="66186B7F" w14:textId="77777777" w:rsidR="00D077AD" w:rsidRPr="00CA6A1D" w:rsidRDefault="00D077AD" w:rsidP="005E3861">
            <w:pPr>
              <w:spacing w:line="264" w:lineRule="auto"/>
              <w:jc w:val="center"/>
              <w:rPr>
                <w:b/>
                <w:color w:val="000000" w:themeColor="text1"/>
              </w:rPr>
            </w:pPr>
          </w:p>
        </w:tc>
        <w:tc>
          <w:tcPr>
            <w:tcW w:w="1627" w:type="dxa"/>
            <w:vMerge/>
            <w:vAlign w:val="center"/>
          </w:tcPr>
          <w:p w14:paraId="51E0E5B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447" w:type="dxa"/>
            <w:vAlign w:val="center"/>
          </w:tcPr>
          <w:p w14:paraId="3BD8892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7D115196"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1C73D3D7"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Lãnh đạo GQKN</w:t>
            </w:r>
          </w:p>
        </w:tc>
        <w:tc>
          <w:tcPr>
            <w:tcW w:w="3343" w:type="dxa"/>
            <w:vAlign w:val="center"/>
          </w:tcPr>
          <w:p w14:paraId="2292ABC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B7.2</w:t>
            </w:r>
            <w:r w:rsidRPr="00CA6A1D">
              <w:rPr>
                <w:color w:val="000000" w:themeColor="text1"/>
              </w:rPr>
              <w:t xml:space="preserve"> Lãnh đạo GQKN thực hiện kiểm tra phê duyệt báo cáo:</w:t>
            </w:r>
          </w:p>
          <w:p w14:paraId="6FD4045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Đồng ý:  Hệ thống tự động cập nhật chuyển số dự phòng tổn thất sang Pias. Đồng thời gửi thông báo lại công ty giám định.</w:t>
            </w:r>
          </w:p>
          <w:p w14:paraId="33B7A02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Từ chối: Hệ thống chuyển báo cáo lại cho công ty giám định cập nhật, kèm theo thông báo với lý do từ chối.</w:t>
            </w:r>
          </w:p>
        </w:tc>
        <w:tc>
          <w:tcPr>
            <w:tcW w:w="1533" w:type="dxa"/>
            <w:vAlign w:val="center"/>
          </w:tcPr>
          <w:p w14:paraId="2686C4B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57DC45C4" w14:textId="77777777" w:rsidTr="005E3861">
        <w:trPr>
          <w:trHeight w:val="284"/>
        </w:trPr>
        <w:tc>
          <w:tcPr>
            <w:tcW w:w="881" w:type="dxa"/>
            <w:vMerge w:val="restart"/>
            <w:shd w:val="clear" w:color="auto" w:fill="auto"/>
            <w:vAlign w:val="center"/>
          </w:tcPr>
          <w:p w14:paraId="6D774F66" w14:textId="77777777" w:rsidR="00D077AD" w:rsidRPr="00CA6A1D" w:rsidRDefault="00D077AD" w:rsidP="005E3861">
            <w:pPr>
              <w:spacing w:line="264" w:lineRule="auto"/>
              <w:ind w:left="142"/>
              <w:jc w:val="center"/>
              <w:rPr>
                <w:b/>
                <w:color w:val="000000" w:themeColor="text1"/>
              </w:rPr>
            </w:pPr>
            <w:r w:rsidRPr="00CA6A1D">
              <w:rPr>
                <w:b/>
                <w:color w:val="000000" w:themeColor="text1"/>
              </w:rPr>
              <w:t>B8</w:t>
            </w:r>
          </w:p>
          <w:p w14:paraId="152DECE6"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1DE5FC5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B0D4AD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7FD531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Lập dự thảo công văn hướng dẫn gửi hồ sơ yêu cầu bồi thường</w:t>
            </w:r>
          </w:p>
        </w:tc>
        <w:tc>
          <w:tcPr>
            <w:tcW w:w="1447" w:type="dxa"/>
            <w:vAlign w:val="center"/>
          </w:tcPr>
          <w:p w14:paraId="7C69F857"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08691107"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41BEF0EA"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GĐV</w:t>
            </w:r>
          </w:p>
        </w:tc>
        <w:tc>
          <w:tcPr>
            <w:tcW w:w="3343" w:type="dxa"/>
            <w:vAlign w:val="center"/>
          </w:tcPr>
          <w:p w14:paraId="552D23C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B8.1:</w:t>
            </w:r>
            <w:r w:rsidRPr="00CA6A1D">
              <w:rPr>
                <w:color w:val="000000" w:themeColor="text1"/>
              </w:rPr>
              <w:t xml:space="preserve"> Trong quá trình thực hiện công tác giám định, trường hợp hồ sơ giám định không đầy đủ, cần bổ sung, GĐV tiến hành lập dự thảo công văn hướng dẫn hồ sơ yêu cầu bồi thường gửi Lãnh đạo công ty giám định phê duyệt</w:t>
            </w:r>
          </w:p>
          <w:p w14:paraId="3FC1D91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Hệ thống tự động gửi thông báo cho lãnh đạo công ty kiểm tra phê duyệt dự thảo công văn</w:t>
            </w:r>
          </w:p>
        </w:tc>
        <w:tc>
          <w:tcPr>
            <w:tcW w:w="1533" w:type="dxa"/>
            <w:vAlign w:val="center"/>
          </w:tcPr>
          <w:p w14:paraId="0AB30F3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25C91F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458A5C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5641746E" w14:textId="77777777" w:rsidTr="005E3861">
        <w:trPr>
          <w:trHeight w:val="284"/>
        </w:trPr>
        <w:tc>
          <w:tcPr>
            <w:tcW w:w="881" w:type="dxa"/>
            <w:vMerge/>
            <w:shd w:val="clear" w:color="auto" w:fill="auto"/>
            <w:vAlign w:val="center"/>
          </w:tcPr>
          <w:p w14:paraId="386D49D1"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53B5BA0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DAF90D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354553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555A8A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233AC5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Duyệt công văn hướng dẫn</w:t>
            </w:r>
          </w:p>
        </w:tc>
        <w:tc>
          <w:tcPr>
            <w:tcW w:w="1447" w:type="dxa"/>
            <w:vAlign w:val="center"/>
          </w:tcPr>
          <w:p w14:paraId="33675CC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1F5DEEBE"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719CC351"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25FDE187"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17C1CF7D"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Lãnh đạo công ty giám định</w:t>
            </w:r>
          </w:p>
        </w:tc>
        <w:tc>
          <w:tcPr>
            <w:tcW w:w="3343" w:type="dxa"/>
            <w:vAlign w:val="center"/>
          </w:tcPr>
          <w:p w14:paraId="0141A0E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B8.2:</w:t>
            </w:r>
            <w:r w:rsidRPr="00CA6A1D">
              <w:rPr>
                <w:color w:val="000000" w:themeColor="text1"/>
              </w:rPr>
              <w:t xml:space="preserve"> Sau khi dự thảo công văn đã được lập và gửi lãnh đạo công ty giám định kiểm tra công văn phê duyệt:</w:t>
            </w:r>
          </w:p>
          <w:p w14:paraId="4DC6F4D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Phê duyệt: Hệ thống gửi thông báo cho GĐV, cán bộ GQKN để thực hiện bước tiếp theo</w:t>
            </w:r>
          </w:p>
          <w:p w14:paraId="64AADE8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 Từ chối: Nhập lý do từ chối phê duyệt. Hệ thống tự động gửi thông báo cho GĐV với lý do từ chối.</w:t>
            </w:r>
          </w:p>
        </w:tc>
        <w:tc>
          <w:tcPr>
            <w:tcW w:w="1533" w:type="dxa"/>
            <w:vAlign w:val="center"/>
          </w:tcPr>
          <w:p w14:paraId="0A27B5D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078AA7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02F6BA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574FD483" w14:textId="77777777" w:rsidTr="005E3861">
        <w:trPr>
          <w:trHeight w:val="284"/>
        </w:trPr>
        <w:tc>
          <w:tcPr>
            <w:tcW w:w="881" w:type="dxa"/>
            <w:shd w:val="clear" w:color="auto" w:fill="auto"/>
            <w:vAlign w:val="center"/>
          </w:tcPr>
          <w:p w14:paraId="281C717C" w14:textId="77777777" w:rsidR="00D077AD" w:rsidRPr="00CA6A1D" w:rsidRDefault="00D077AD" w:rsidP="005E3861">
            <w:pPr>
              <w:spacing w:before="240" w:after="240" w:line="264" w:lineRule="auto"/>
              <w:ind w:left="142"/>
              <w:jc w:val="center"/>
              <w:rPr>
                <w:b/>
                <w:color w:val="000000" w:themeColor="text1"/>
              </w:rPr>
            </w:pPr>
          </w:p>
          <w:p w14:paraId="663A6D7F" w14:textId="77777777" w:rsidR="00D077AD" w:rsidRPr="00CA6A1D" w:rsidRDefault="00D077AD" w:rsidP="005E3861">
            <w:pPr>
              <w:spacing w:before="240" w:after="240" w:line="264" w:lineRule="auto"/>
              <w:ind w:left="142"/>
              <w:jc w:val="center"/>
              <w:rPr>
                <w:b/>
                <w:color w:val="000000" w:themeColor="text1"/>
              </w:rPr>
            </w:pPr>
            <w:r w:rsidRPr="00CA6A1D">
              <w:rPr>
                <w:b/>
                <w:color w:val="000000" w:themeColor="text1"/>
              </w:rPr>
              <w:t>B9</w:t>
            </w:r>
          </w:p>
        </w:tc>
        <w:tc>
          <w:tcPr>
            <w:tcW w:w="1627" w:type="dxa"/>
            <w:vAlign w:val="center"/>
          </w:tcPr>
          <w:p w14:paraId="6A879DF7"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p>
          <w:p w14:paraId="6FC3FE18"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p>
          <w:p w14:paraId="4CF7D81A"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Duyệt công văn hướng dẫn</w:t>
            </w:r>
          </w:p>
        </w:tc>
        <w:tc>
          <w:tcPr>
            <w:tcW w:w="1447" w:type="dxa"/>
            <w:vAlign w:val="center"/>
          </w:tcPr>
          <w:p w14:paraId="5B2A412C" w14:textId="77777777" w:rsidR="00D077AD" w:rsidRPr="00CA6A1D" w:rsidRDefault="00D077AD" w:rsidP="005E3861">
            <w:pPr>
              <w:keepLines/>
              <w:widowControl w:val="0"/>
              <w:pBdr>
                <w:top w:val="nil"/>
                <w:left w:val="nil"/>
                <w:bottom w:val="nil"/>
                <w:right w:val="nil"/>
                <w:between w:val="nil"/>
              </w:pBdr>
              <w:spacing w:before="240" w:after="240" w:line="264" w:lineRule="auto"/>
              <w:jc w:val="center"/>
              <w:rPr>
                <w:color w:val="000000" w:themeColor="text1"/>
              </w:rPr>
            </w:pPr>
          </w:p>
          <w:p w14:paraId="7F132C1E" w14:textId="77777777" w:rsidR="00D077AD" w:rsidRPr="00CA6A1D" w:rsidRDefault="00D077AD" w:rsidP="005E3861">
            <w:pPr>
              <w:keepLines/>
              <w:widowControl w:val="0"/>
              <w:pBdr>
                <w:top w:val="nil"/>
                <w:left w:val="nil"/>
                <w:bottom w:val="nil"/>
                <w:right w:val="nil"/>
                <w:between w:val="nil"/>
              </w:pBdr>
              <w:spacing w:before="240" w:after="240" w:line="264" w:lineRule="auto"/>
              <w:jc w:val="center"/>
              <w:rPr>
                <w:color w:val="000000" w:themeColor="text1"/>
              </w:rPr>
            </w:pPr>
          </w:p>
          <w:p w14:paraId="1D9073C3"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GQKN</w:t>
            </w:r>
          </w:p>
        </w:tc>
        <w:tc>
          <w:tcPr>
            <w:tcW w:w="3343" w:type="dxa"/>
            <w:vAlign w:val="center"/>
          </w:tcPr>
          <w:p w14:paraId="49B5B2DE"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 xml:space="preserve">Cán bộ GQKN tiếp nhận và kiểm tra công văn </w:t>
            </w:r>
            <w:r>
              <w:rPr>
                <w:color w:val="000000" w:themeColor="text1"/>
              </w:rPr>
              <w:t>và chuyển tới lãnh đạo phòng phê duyệt</w:t>
            </w:r>
            <w:r w:rsidRPr="00CA6A1D">
              <w:rPr>
                <w:color w:val="000000" w:themeColor="text1"/>
              </w:rPr>
              <w:t>:</w:t>
            </w:r>
          </w:p>
          <w:p w14:paraId="5A9BBCDF"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 Trường hợp Đồng ý: Hệ thống gửi thông báo cho công ty giám định phát hành công văn, đồng thời  Gửi email/ công văn hướng dẫn cho khách hàng.</w:t>
            </w:r>
          </w:p>
          <w:p w14:paraId="23A9A921"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 Trường hợp Từ chối:Nhập lý do từ chối. Hệ thống tự động gửi thông báo cho công ty giám định với lý do từ chối, để GĐV cập nhật lại dự thảo công văn.</w:t>
            </w:r>
          </w:p>
          <w:p w14:paraId="3ECA22F7"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 Trường hợp Chuyển xử lý: hệ thống tự động gửi thông báo cho lãnh đạo GQKN phê duyệt.</w:t>
            </w:r>
          </w:p>
        </w:tc>
        <w:tc>
          <w:tcPr>
            <w:tcW w:w="1533" w:type="dxa"/>
            <w:vAlign w:val="center"/>
          </w:tcPr>
          <w:p w14:paraId="6BAC3E9C"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p>
          <w:p w14:paraId="49EAE18E"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p>
          <w:p w14:paraId="52DBDA3A"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Thực hiện trên hệ thống</w:t>
            </w:r>
          </w:p>
        </w:tc>
      </w:tr>
    </w:tbl>
    <w:p w14:paraId="2C987F95" w14:textId="77777777" w:rsidR="00D077AD" w:rsidRPr="00CA6A1D" w:rsidRDefault="00D077AD" w:rsidP="00D077AD">
      <w:pPr>
        <w:rPr>
          <w:color w:val="000000" w:themeColor="text1"/>
        </w:rPr>
      </w:pPr>
    </w:p>
    <w:p w14:paraId="7163305F" w14:textId="77777777" w:rsidR="00D077AD" w:rsidRPr="00CA6A1D" w:rsidRDefault="00D077AD" w:rsidP="00D077AD">
      <w:pPr>
        <w:rPr>
          <w:color w:val="000000" w:themeColor="text1"/>
        </w:rPr>
      </w:pPr>
    </w:p>
    <w:p w14:paraId="0543A407" w14:textId="77777777" w:rsidR="00D077AD" w:rsidRPr="00BC784E" w:rsidRDefault="00D077AD" w:rsidP="00D077AD">
      <w:pPr>
        <w:pStyle w:val="Heading5"/>
        <w:numPr>
          <w:ilvl w:val="3"/>
          <w:numId w:val="7"/>
        </w:numPr>
        <w:rPr>
          <w:rFonts w:cs="Times New Roman"/>
          <w:bCs/>
          <w:color w:val="000000" w:themeColor="text1"/>
        </w:rPr>
      </w:pPr>
      <w:bookmarkStart w:id="489" w:name="_Toc114728725"/>
      <w:bookmarkStart w:id="490" w:name="_Toc114755007"/>
      <w:bookmarkStart w:id="491" w:name="_Toc116448309"/>
      <w:bookmarkStart w:id="492" w:name="_Toc120948227"/>
      <w:r w:rsidRPr="00BC784E">
        <w:rPr>
          <w:rFonts w:cs="Times New Roman"/>
          <w:bCs/>
          <w:color w:val="000000" w:themeColor="text1"/>
        </w:rPr>
        <w:lastRenderedPageBreak/>
        <w:t>Quy trình nghiệp vụ chi tiết</w:t>
      </w:r>
      <w:bookmarkEnd w:id="489"/>
      <w:bookmarkEnd w:id="490"/>
      <w:bookmarkEnd w:id="491"/>
      <w:bookmarkEnd w:id="492"/>
      <w:r w:rsidRPr="00BC784E">
        <w:rPr>
          <w:rFonts w:cs="Times New Roman"/>
          <w:bCs/>
          <w:color w:val="000000" w:themeColor="text1"/>
        </w:rPr>
        <w:t xml:space="preserve"> </w:t>
      </w:r>
    </w:p>
    <w:p w14:paraId="0EF8493B" w14:textId="77777777" w:rsidR="00D077AD" w:rsidRPr="00CA6A1D" w:rsidRDefault="00D077AD" w:rsidP="00D077AD">
      <w:pPr>
        <w:pStyle w:val="Heading6"/>
        <w:numPr>
          <w:ilvl w:val="4"/>
          <w:numId w:val="7"/>
        </w:numPr>
        <w:rPr>
          <w:rFonts w:cs="Times New Roman"/>
          <w:color w:val="000000" w:themeColor="text1"/>
        </w:rPr>
      </w:pPr>
      <w:bookmarkStart w:id="493" w:name="_Toc114755008"/>
      <w:bookmarkStart w:id="494" w:name="_Toc116448310"/>
      <w:bookmarkStart w:id="495" w:name="_Toc120948228"/>
      <w:r w:rsidRPr="00CA6A1D">
        <w:rPr>
          <w:rFonts w:cs="Times New Roman"/>
          <w:color w:val="000000" w:themeColor="text1"/>
        </w:rPr>
        <w:t>Danh sách hồ sơ</w:t>
      </w:r>
      <w:bookmarkEnd w:id="493"/>
      <w:bookmarkEnd w:id="494"/>
      <w:bookmarkEnd w:id="495"/>
      <w:r w:rsidRPr="00CA6A1D">
        <w:rPr>
          <w:rFonts w:cs="Times New Roman"/>
          <w:color w:val="000000" w:themeColor="text1"/>
        </w:rPr>
        <w:t xml:space="preserve"> </w:t>
      </w:r>
    </w:p>
    <w:p w14:paraId="661E281C" w14:textId="77777777" w:rsidR="00D077AD" w:rsidRPr="00CA6A1D" w:rsidRDefault="00D077AD" w:rsidP="00D077AD">
      <w:pPr>
        <w:pStyle w:val="Heading7"/>
        <w:numPr>
          <w:ilvl w:val="0"/>
          <w:numId w:val="47"/>
        </w:numPr>
        <w:ind w:left="1843"/>
        <w:rPr>
          <w:rFonts w:cs="Times New Roman"/>
          <w:color w:val="000000" w:themeColor="text1"/>
        </w:rPr>
      </w:pPr>
      <w:bookmarkStart w:id="496" w:name="_Toc114755009"/>
      <w:bookmarkStart w:id="497" w:name="_Toc116448311"/>
      <w:bookmarkStart w:id="498" w:name="_Toc120948229"/>
      <w:r w:rsidRPr="00CA6A1D">
        <w:rPr>
          <w:rFonts w:cs="Times New Roman"/>
          <w:color w:val="000000" w:themeColor="text1"/>
        </w:rPr>
        <w:t>Màn hình</w:t>
      </w:r>
      <w:bookmarkEnd w:id="496"/>
      <w:bookmarkEnd w:id="497"/>
      <w:bookmarkEnd w:id="498"/>
    </w:p>
    <w:p w14:paraId="2DF5A58C" w14:textId="77777777" w:rsidR="00D077AD" w:rsidRPr="00CA6A1D" w:rsidRDefault="00D077AD" w:rsidP="00D077AD">
      <w:pPr>
        <w:rPr>
          <w:color w:val="000000" w:themeColor="text1"/>
        </w:rPr>
      </w:pPr>
      <w:r w:rsidRPr="00CA6A1D">
        <w:rPr>
          <w:noProof/>
          <w:color w:val="000000" w:themeColor="text1"/>
        </w:rPr>
        <w:drawing>
          <wp:inline distT="0" distB="0" distL="0" distR="0" wp14:anchorId="4BA49931" wp14:editId="0495BCAE">
            <wp:extent cx="5731510" cy="3625850"/>
            <wp:effectExtent l="0" t="0" r="2540" b="0"/>
            <wp:docPr id="718" name="Picture 7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Graphical user interface, application, table&#10;&#10;Description automatically generated"/>
                    <pic:cNvPicPr/>
                  </pic:nvPicPr>
                  <pic:blipFill>
                    <a:blip r:embed="rId221"/>
                    <a:stretch>
                      <a:fillRect/>
                    </a:stretch>
                  </pic:blipFill>
                  <pic:spPr>
                    <a:xfrm>
                      <a:off x="0" y="0"/>
                      <a:ext cx="5731510" cy="3625850"/>
                    </a:xfrm>
                    <a:prstGeom prst="rect">
                      <a:avLst/>
                    </a:prstGeom>
                  </pic:spPr>
                </pic:pic>
              </a:graphicData>
            </a:graphic>
          </wp:inline>
        </w:drawing>
      </w:r>
    </w:p>
    <w:p w14:paraId="43DCAA80" w14:textId="77777777" w:rsidR="00D077AD" w:rsidRPr="00CA6A1D" w:rsidRDefault="00D077AD" w:rsidP="00D077AD">
      <w:pPr>
        <w:jc w:val="center"/>
        <w:rPr>
          <w:i/>
          <w:color w:val="000000" w:themeColor="text1"/>
        </w:rPr>
      </w:pPr>
      <w:r w:rsidRPr="00CA6A1D">
        <w:rPr>
          <w:i/>
          <w:color w:val="000000" w:themeColor="text1"/>
        </w:rPr>
        <w:t>Màn hình Danh sách hồ sơ tổn thất</w:t>
      </w:r>
    </w:p>
    <w:p w14:paraId="0385C4A6" w14:textId="77777777" w:rsidR="00D077AD" w:rsidRPr="00CA6A1D" w:rsidRDefault="00D077AD" w:rsidP="00D077AD">
      <w:pPr>
        <w:pStyle w:val="Heading7"/>
        <w:numPr>
          <w:ilvl w:val="0"/>
          <w:numId w:val="47"/>
        </w:numPr>
        <w:ind w:left="1843"/>
        <w:rPr>
          <w:rFonts w:cs="Times New Roman"/>
          <w:color w:val="000000" w:themeColor="text1"/>
        </w:rPr>
      </w:pPr>
      <w:bookmarkStart w:id="499" w:name="_Toc114755010"/>
      <w:bookmarkStart w:id="500" w:name="_Toc116448312"/>
      <w:bookmarkStart w:id="501" w:name="_Toc120948230"/>
      <w:r w:rsidRPr="00CA6A1D">
        <w:rPr>
          <w:rFonts w:cs="Times New Roman"/>
          <w:color w:val="000000" w:themeColor="text1"/>
        </w:rPr>
        <w:t>Mô tả màn hình</w:t>
      </w:r>
      <w:bookmarkEnd w:id="499"/>
      <w:bookmarkEnd w:id="500"/>
      <w:bookmarkEnd w:id="501"/>
    </w:p>
    <w:p w14:paraId="3DD5C71B" w14:textId="77777777" w:rsidR="00D077AD" w:rsidRPr="00CA6A1D" w:rsidRDefault="00D077AD" w:rsidP="00D077AD">
      <w:pPr>
        <w:rPr>
          <w:color w:val="000000" w:themeColor="text1"/>
        </w:rPr>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D077AD" w:rsidRPr="00CA6A1D" w14:paraId="21546F28" w14:textId="77777777" w:rsidTr="005E3861">
        <w:trPr>
          <w:trHeight w:val="284"/>
          <w:jc w:val="center"/>
        </w:trPr>
        <w:tc>
          <w:tcPr>
            <w:tcW w:w="881" w:type="dxa"/>
            <w:shd w:val="clear" w:color="auto" w:fill="D9D9D9" w:themeFill="background1" w:themeFillShade="D9"/>
            <w:vAlign w:val="center"/>
          </w:tcPr>
          <w:p w14:paraId="4D44367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CEB57E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B9790A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00964EA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A2013CA" w14:textId="77777777" w:rsidTr="005E3861">
        <w:trPr>
          <w:trHeight w:val="284"/>
          <w:jc w:val="center"/>
        </w:trPr>
        <w:tc>
          <w:tcPr>
            <w:tcW w:w="8359" w:type="dxa"/>
            <w:gridSpan w:val="4"/>
            <w:shd w:val="clear" w:color="auto" w:fill="F3F3F3"/>
            <w:vAlign w:val="center"/>
          </w:tcPr>
          <w:p w14:paraId="3F390921"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 tab trên danh sách</w:t>
            </w:r>
          </w:p>
        </w:tc>
      </w:tr>
      <w:tr w:rsidR="00D077AD" w:rsidRPr="00CA6A1D" w14:paraId="3C96F7C2" w14:textId="77777777" w:rsidTr="005E3861">
        <w:trPr>
          <w:trHeight w:val="284"/>
          <w:jc w:val="center"/>
        </w:trPr>
        <w:tc>
          <w:tcPr>
            <w:tcW w:w="881" w:type="dxa"/>
            <w:shd w:val="clear" w:color="auto" w:fill="auto"/>
            <w:vAlign w:val="center"/>
          </w:tcPr>
          <w:p w14:paraId="0BA3F19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2B790DF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Tất cả</w:t>
            </w:r>
          </w:p>
        </w:tc>
        <w:tc>
          <w:tcPr>
            <w:tcW w:w="1418" w:type="dxa"/>
          </w:tcPr>
          <w:p w14:paraId="5E18C4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4111" w:type="dxa"/>
          </w:tcPr>
          <w:p w14:paraId="773EBA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tất cả hồ sơ khai báo tổn thất của tất cả trạng thái</w:t>
            </w:r>
          </w:p>
        </w:tc>
      </w:tr>
      <w:tr w:rsidR="00D077AD" w:rsidRPr="00CA6A1D" w14:paraId="5BFD8FC5" w14:textId="77777777" w:rsidTr="005E3861">
        <w:trPr>
          <w:trHeight w:val="284"/>
          <w:jc w:val="center"/>
        </w:trPr>
        <w:tc>
          <w:tcPr>
            <w:tcW w:w="881" w:type="dxa"/>
            <w:shd w:val="clear" w:color="auto" w:fill="auto"/>
            <w:vAlign w:val="center"/>
          </w:tcPr>
          <w:p w14:paraId="06ABB48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43889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07F985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4111" w:type="dxa"/>
          </w:tcPr>
          <w:p w14:paraId="0A78EBD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trang thái là Đang xử lý</w:t>
            </w:r>
          </w:p>
        </w:tc>
      </w:tr>
      <w:tr w:rsidR="00D077AD" w:rsidRPr="00CA6A1D" w14:paraId="389EB2E6" w14:textId="77777777" w:rsidTr="005E3861">
        <w:trPr>
          <w:trHeight w:val="284"/>
          <w:jc w:val="center"/>
        </w:trPr>
        <w:tc>
          <w:tcPr>
            <w:tcW w:w="881" w:type="dxa"/>
            <w:shd w:val="clear" w:color="auto" w:fill="auto"/>
            <w:vAlign w:val="center"/>
          </w:tcPr>
          <w:p w14:paraId="2981568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1E14A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1AEDC8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4111" w:type="dxa"/>
          </w:tcPr>
          <w:p w14:paraId="2F3252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Đã xử lý</w:t>
            </w:r>
          </w:p>
        </w:tc>
      </w:tr>
      <w:tr w:rsidR="00D077AD" w:rsidRPr="00CA6A1D" w14:paraId="6FE51F79" w14:textId="77777777" w:rsidTr="005E3861">
        <w:trPr>
          <w:trHeight w:val="284"/>
          <w:jc w:val="center"/>
        </w:trPr>
        <w:tc>
          <w:tcPr>
            <w:tcW w:w="881" w:type="dxa"/>
            <w:shd w:val="clear" w:color="auto" w:fill="auto"/>
            <w:vAlign w:val="center"/>
          </w:tcPr>
          <w:p w14:paraId="3B41FF2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6DE5DC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Từ chối</w:t>
            </w:r>
          </w:p>
        </w:tc>
        <w:tc>
          <w:tcPr>
            <w:tcW w:w="1418" w:type="dxa"/>
          </w:tcPr>
          <w:p w14:paraId="26582E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4111" w:type="dxa"/>
          </w:tcPr>
          <w:p w14:paraId="2004B6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Từ chối</w:t>
            </w:r>
          </w:p>
        </w:tc>
      </w:tr>
      <w:tr w:rsidR="00D077AD" w:rsidRPr="00CA6A1D" w14:paraId="36597D1C" w14:textId="77777777" w:rsidTr="005E3861">
        <w:trPr>
          <w:trHeight w:val="284"/>
          <w:jc w:val="center"/>
        </w:trPr>
        <w:tc>
          <w:tcPr>
            <w:tcW w:w="8359" w:type="dxa"/>
            <w:gridSpan w:val="4"/>
            <w:shd w:val="clear" w:color="auto" w:fill="F3F3F3"/>
            <w:vAlign w:val="center"/>
          </w:tcPr>
          <w:p w14:paraId="43F558B9"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 hiển thị trên danh sách</w:t>
            </w:r>
          </w:p>
        </w:tc>
      </w:tr>
      <w:tr w:rsidR="00D077AD" w:rsidRPr="00CA6A1D" w14:paraId="643FA241" w14:textId="77777777" w:rsidTr="005E3861">
        <w:trPr>
          <w:trHeight w:val="284"/>
          <w:jc w:val="center"/>
        </w:trPr>
        <w:tc>
          <w:tcPr>
            <w:tcW w:w="881" w:type="dxa"/>
            <w:shd w:val="clear" w:color="auto" w:fill="auto"/>
            <w:vAlign w:val="center"/>
          </w:tcPr>
          <w:p w14:paraId="22217517"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7895A5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HSBT</w:t>
            </w:r>
          </w:p>
        </w:tc>
        <w:tc>
          <w:tcPr>
            <w:tcW w:w="1418" w:type="dxa"/>
          </w:tcPr>
          <w:p w14:paraId="20000D1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3D042D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mã HSBT</w:t>
            </w:r>
          </w:p>
        </w:tc>
      </w:tr>
      <w:tr w:rsidR="00D077AD" w:rsidRPr="00CA6A1D" w14:paraId="44548BED" w14:textId="77777777" w:rsidTr="005E3861">
        <w:trPr>
          <w:trHeight w:val="284"/>
          <w:jc w:val="center"/>
        </w:trPr>
        <w:tc>
          <w:tcPr>
            <w:tcW w:w="881" w:type="dxa"/>
            <w:shd w:val="clear" w:color="auto" w:fill="auto"/>
            <w:vAlign w:val="center"/>
          </w:tcPr>
          <w:p w14:paraId="78409377"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606646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GQKN</w:t>
            </w:r>
          </w:p>
        </w:tc>
        <w:tc>
          <w:tcPr>
            <w:tcW w:w="1418" w:type="dxa"/>
          </w:tcPr>
          <w:p w14:paraId="4E9C0F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4044E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GQKN</w:t>
            </w:r>
          </w:p>
        </w:tc>
      </w:tr>
      <w:tr w:rsidR="00D077AD" w:rsidRPr="00CA6A1D" w14:paraId="7A0483E9" w14:textId="77777777" w:rsidTr="005E3861">
        <w:trPr>
          <w:trHeight w:val="284"/>
          <w:jc w:val="center"/>
        </w:trPr>
        <w:tc>
          <w:tcPr>
            <w:tcW w:w="881" w:type="dxa"/>
            <w:shd w:val="clear" w:color="auto" w:fill="auto"/>
            <w:vAlign w:val="center"/>
          </w:tcPr>
          <w:p w14:paraId="7A88D4EB"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6E5D22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HSBT</w:t>
            </w:r>
          </w:p>
        </w:tc>
        <w:tc>
          <w:tcPr>
            <w:tcW w:w="1418" w:type="dxa"/>
          </w:tcPr>
          <w:p w14:paraId="0608F3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06266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tên hồ sơ bồi thường</w:t>
            </w:r>
          </w:p>
        </w:tc>
      </w:tr>
      <w:tr w:rsidR="00D077AD" w:rsidRPr="00CA6A1D" w14:paraId="3502FC5A" w14:textId="77777777" w:rsidTr="005E3861">
        <w:trPr>
          <w:trHeight w:val="284"/>
          <w:jc w:val="center"/>
        </w:trPr>
        <w:tc>
          <w:tcPr>
            <w:tcW w:w="881" w:type="dxa"/>
            <w:shd w:val="clear" w:color="auto" w:fill="auto"/>
            <w:vAlign w:val="center"/>
          </w:tcPr>
          <w:p w14:paraId="1A45824D"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77A472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CĐ</w:t>
            </w:r>
          </w:p>
        </w:tc>
        <w:tc>
          <w:tcPr>
            <w:tcW w:w="1418" w:type="dxa"/>
          </w:tcPr>
          <w:p w14:paraId="7AD510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AE597F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cấp đơn</w:t>
            </w:r>
          </w:p>
        </w:tc>
      </w:tr>
      <w:tr w:rsidR="00D077AD" w:rsidRPr="00CA6A1D" w14:paraId="47248731" w14:textId="77777777" w:rsidTr="005E3861">
        <w:trPr>
          <w:trHeight w:val="284"/>
          <w:jc w:val="center"/>
        </w:trPr>
        <w:tc>
          <w:tcPr>
            <w:tcW w:w="881" w:type="dxa"/>
            <w:shd w:val="clear" w:color="auto" w:fill="auto"/>
            <w:vAlign w:val="center"/>
          </w:tcPr>
          <w:p w14:paraId="4E97CF94"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310334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BH</w:t>
            </w:r>
          </w:p>
        </w:tc>
        <w:tc>
          <w:tcPr>
            <w:tcW w:w="1418" w:type="dxa"/>
          </w:tcPr>
          <w:p w14:paraId="62F4E9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89F6C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đơn BH</w:t>
            </w:r>
          </w:p>
        </w:tc>
      </w:tr>
      <w:tr w:rsidR="00D077AD" w:rsidRPr="00CA6A1D" w14:paraId="70361529" w14:textId="77777777" w:rsidTr="005E3861">
        <w:trPr>
          <w:trHeight w:val="284"/>
          <w:jc w:val="center"/>
        </w:trPr>
        <w:tc>
          <w:tcPr>
            <w:tcW w:w="881" w:type="dxa"/>
            <w:shd w:val="clear" w:color="auto" w:fill="auto"/>
            <w:vAlign w:val="center"/>
          </w:tcPr>
          <w:p w14:paraId="5F632A81"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7A6290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BH</w:t>
            </w:r>
          </w:p>
        </w:tc>
        <w:tc>
          <w:tcPr>
            <w:tcW w:w="1418" w:type="dxa"/>
          </w:tcPr>
          <w:p w14:paraId="325024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785B9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người được hưởng BH</w:t>
            </w:r>
          </w:p>
        </w:tc>
      </w:tr>
      <w:tr w:rsidR="00D077AD" w:rsidRPr="00CA6A1D" w14:paraId="2F7016C8" w14:textId="77777777" w:rsidTr="005E3861">
        <w:trPr>
          <w:trHeight w:val="284"/>
          <w:jc w:val="center"/>
        </w:trPr>
        <w:tc>
          <w:tcPr>
            <w:tcW w:w="881" w:type="dxa"/>
            <w:shd w:val="clear" w:color="auto" w:fill="auto"/>
            <w:vAlign w:val="center"/>
          </w:tcPr>
          <w:p w14:paraId="65D6B35D"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78ABDF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tổn thất</w:t>
            </w:r>
          </w:p>
        </w:tc>
        <w:tc>
          <w:tcPr>
            <w:tcW w:w="1418" w:type="dxa"/>
          </w:tcPr>
          <w:p w14:paraId="749D02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67DB9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ngày tổn thất</w:t>
            </w:r>
          </w:p>
          <w:p w14:paraId="603A16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D077AD" w:rsidRPr="00CA6A1D" w14:paraId="5467E72F" w14:textId="77777777" w:rsidTr="005E3861">
        <w:trPr>
          <w:trHeight w:val="284"/>
          <w:jc w:val="center"/>
        </w:trPr>
        <w:tc>
          <w:tcPr>
            <w:tcW w:w="881" w:type="dxa"/>
            <w:shd w:val="clear" w:color="auto" w:fill="auto"/>
            <w:vAlign w:val="center"/>
          </w:tcPr>
          <w:p w14:paraId="7A26B6DE"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3A4256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YC bồi thường</w:t>
            </w:r>
          </w:p>
        </w:tc>
        <w:tc>
          <w:tcPr>
            <w:tcW w:w="1418" w:type="dxa"/>
          </w:tcPr>
          <w:p w14:paraId="1DEB8C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08C60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YC bồi thường tổn thất</w:t>
            </w:r>
          </w:p>
        </w:tc>
      </w:tr>
      <w:tr w:rsidR="00D077AD" w:rsidRPr="00CA6A1D" w14:paraId="19903778" w14:textId="77777777" w:rsidTr="005E3861">
        <w:trPr>
          <w:trHeight w:val="284"/>
          <w:jc w:val="center"/>
        </w:trPr>
        <w:tc>
          <w:tcPr>
            <w:tcW w:w="881" w:type="dxa"/>
            <w:shd w:val="clear" w:color="auto" w:fill="auto"/>
            <w:vAlign w:val="center"/>
          </w:tcPr>
          <w:p w14:paraId="311CDCA7"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3B49BF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Công ty giám định</w:t>
            </w:r>
          </w:p>
        </w:tc>
        <w:tc>
          <w:tcPr>
            <w:tcW w:w="1418" w:type="dxa"/>
          </w:tcPr>
          <w:p w14:paraId="174BDF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4B75D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công ty giám định tổn thất</w:t>
            </w:r>
          </w:p>
        </w:tc>
      </w:tr>
      <w:tr w:rsidR="00D077AD" w:rsidRPr="00CA6A1D" w14:paraId="0D2692C2" w14:textId="77777777" w:rsidTr="005E3861">
        <w:trPr>
          <w:trHeight w:val="284"/>
          <w:jc w:val="center"/>
        </w:trPr>
        <w:tc>
          <w:tcPr>
            <w:tcW w:w="881" w:type="dxa"/>
            <w:shd w:val="clear" w:color="auto" w:fill="auto"/>
            <w:vAlign w:val="center"/>
          </w:tcPr>
          <w:p w14:paraId="4CACB6BB"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18EB10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Tiến trình</w:t>
            </w:r>
          </w:p>
        </w:tc>
        <w:tc>
          <w:tcPr>
            <w:tcW w:w="1418" w:type="dxa"/>
          </w:tcPr>
          <w:p w14:paraId="0CDF46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CA190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tiến trình xử lý tổn thất</w:t>
            </w:r>
          </w:p>
        </w:tc>
      </w:tr>
      <w:tr w:rsidR="00D077AD" w:rsidRPr="00CA6A1D" w14:paraId="2DC80BD0" w14:textId="77777777" w:rsidTr="005E3861">
        <w:trPr>
          <w:trHeight w:val="284"/>
          <w:jc w:val="center"/>
        </w:trPr>
        <w:tc>
          <w:tcPr>
            <w:tcW w:w="881" w:type="dxa"/>
            <w:shd w:val="clear" w:color="auto" w:fill="auto"/>
            <w:vAlign w:val="center"/>
          </w:tcPr>
          <w:p w14:paraId="1BD8CADC"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66EB1E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Phòng/ban – trạng thái</w:t>
            </w:r>
          </w:p>
        </w:tc>
        <w:tc>
          <w:tcPr>
            <w:tcW w:w="1418" w:type="dxa"/>
          </w:tcPr>
          <w:p w14:paraId="64EED6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39B69D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vai trò – trạng thái các đơn vị/phòng ban xử lý tổn thất</w:t>
            </w:r>
          </w:p>
        </w:tc>
      </w:tr>
      <w:tr w:rsidR="00D077AD" w:rsidRPr="00CA6A1D" w14:paraId="24D4D862" w14:textId="77777777" w:rsidTr="005E3861">
        <w:trPr>
          <w:trHeight w:val="284"/>
          <w:jc w:val="center"/>
        </w:trPr>
        <w:tc>
          <w:tcPr>
            <w:tcW w:w="881" w:type="dxa"/>
            <w:shd w:val="clear" w:color="auto" w:fill="auto"/>
            <w:vAlign w:val="center"/>
          </w:tcPr>
          <w:p w14:paraId="6E79E441"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55368C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tài liệu</w:t>
            </w:r>
          </w:p>
        </w:tc>
        <w:tc>
          <w:tcPr>
            <w:tcW w:w="1418" w:type="dxa"/>
          </w:tcPr>
          <w:p w14:paraId="28BB99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400542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trạng thái tài liệu khai báo tổn thất</w:t>
            </w:r>
          </w:p>
        </w:tc>
      </w:tr>
      <w:tr w:rsidR="00D077AD" w:rsidRPr="00CA6A1D" w14:paraId="32B6A7F1" w14:textId="77777777" w:rsidTr="005E3861">
        <w:trPr>
          <w:trHeight w:val="284"/>
          <w:jc w:val="center"/>
        </w:trPr>
        <w:tc>
          <w:tcPr>
            <w:tcW w:w="881" w:type="dxa"/>
            <w:shd w:val="clear" w:color="auto" w:fill="auto"/>
            <w:vAlign w:val="center"/>
          </w:tcPr>
          <w:p w14:paraId="147DDDB4"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3BAEFB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Tài liệu còn thiếu</w:t>
            </w:r>
          </w:p>
        </w:tc>
        <w:tc>
          <w:tcPr>
            <w:tcW w:w="1418" w:type="dxa"/>
          </w:tcPr>
          <w:p w14:paraId="42EFCD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4B51A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mô tả các tài liệu còn thiếu</w:t>
            </w:r>
          </w:p>
        </w:tc>
      </w:tr>
      <w:tr w:rsidR="00D077AD" w:rsidRPr="00CA6A1D" w14:paraId="7D8F2214" w14:textId="77777777" w:rsidTr="005E3861">
        <w:trPr>
          <w:trHeight w:val="284"/>
          <w:jc w:val="center"/>
        </w:trPr>
        <w:tc>
          <w:tcPr>
            <w:tcW w:w="881" w:type="dxa"/>
            <w:shd w:val="clear" w:color="auto" w:fill="auto"/>
            <w:vAlign w:val="center"/>
          </w:tcPr>
          <w:p w14:paraId="24559C3F"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0357F2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6002F65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CB1D6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các icon thao tác thực hiện</w:t>
            </w:r>
          </w:p>
        </w:tc>
      </w:tr>
      <w:tr w:rsidR="00D077AD" w:rsidRPr="00CA6A1D" w14:paraId="4974F1DA" w14:textId="77777777" w:rsidTr="005E3861">
        <w:trPr>
          <w:trHeight w:val="284"/>
          <w:jc w:val="center"/>
        </w:trPr>
        <w:tc>
          <w:tcPr>
            <w:tcW w:w="881" w:type="dxa"/>
            <w:shd w:val="clear" w:color="auto" w:fill="auto"/>
            <w:vAlign w:val="center"/>
          </w:tcPr>
          <w:p w14:paraId="771B4D54"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6D7277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F740472" wp14:editId="20DB942F">
                  <wp:extent cx="1100455" cy="228600"/>
                  <wp:effectExtent l="0" t="0" r="0" b="0"/>
                  <wp:docPr id="71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1100455" cy="228600"/>
                          </a:xfrm>
                          <a:prstGeom prst="rect">
                            <a:avLst/>
                          </a:prstGeom>
                          <a:ln/>
                        </pic:spPr>
                      </pic:pic>
                    </a:graphicData>
                  </a:graphic>
                </wp:inline>
              </w:drawing>
            </w:r>
          </w:p>
        </w:tc>
        <w:tc>
          <w:tcPr>
            <w:tcW w:w="1418" w:type="dxa"/>
          </w:tcPr>
          <w:p w14:paraId="5B5741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3D8243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nhập các ký tự chữ và số để tra cứu thông tin khách hàng.</w:t>
            </w:r>
          </w:p>
        </w:tc>
      </w:tr>
      <w:tr w:rsidR="00D077AD" w:rsidRPr="00CA6A1D" w14:paraId="6B2A3220" w14:textId="77777777" w:rsidTr="005E3861">
        <w:trPr>
          <w:trHeight w:val="284"/>
          <w:jc w:val="center"/>
        </w:trPr>
        <w:tc>
          <w:tcPr>
            <w:tcW w:w="881" w:type="dxa"/>
            <w:shd w:val="clear" w:color="auto" w:fill="auto"/>
            <w:vAlign w:val="center"/>
          </w:tcPr>
          <w:p w14:paraId="266F23B8"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10BA16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2D091D6" wp14:editId="36779283">
                  <wp:extent cx="824193" cy="222099"/>
                  <wp:effectExtent l="0" t="0" r="0" b="0"/>
                  <wp:docPr id="36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824193" cy="222099"/>
                          </a:xfrm>
                          <a:prstGeom prst="rect">
                            <a:avLst/>
                          </a:prstGeom>
                          <a:ln/>
                        </pic:spPr>
                      </pic:pic>
                    </a:graphicData>
                  </a:graphic>
                </wp:inline>
              </w:drawing>
            </w:r>
          </w:p>
        </w:tc>
        <w:tc>
          <w:tcPr>
            <w:tcW w:w="1418" w:type="dxa"/>
          </w:tcPr>
          <w:p w14:paraId="4DFAF9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30348D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xuất danh sách tiếp nhận và lập báo cáo tổn thất ra file excel</w:t>
            </w:r>
          </w:p>
        </w:tc>
      </w:tr>
      <w:tr w:rsidR="00D077AD" w:rsidRPr="00CA6A1D" w14:paraId="6342D7A9" w14:textId="77777777" w:rsidTr="005E3861">
        <w:trPr>
          <w:trHeight w:val="284"/>
          <w:jc w:val="center"/>
        </w:trPr>
        <w:tc>
          <w:tcPr>
            <w:tcW w:w="881" w:type="dxa"/>
            <w:shd w:val="clear" w:color="auto" w:fill="auto"/>
            <w:vAlign w:val="center"/>
          </w:tcPr>
          <w:p w14:paraId="4CD1F142"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2D213F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43C8847" wp14:editId="4144D9B8">
                  <wp:extent cx="266700" cy="177800"/>
                  <wp:effectExtent l="0" t="0" r="0" b="0"/>
                  <wp:docPr id="3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6F9698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7F6E60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thông tin hồ sơ tổn thất</w:t>
            </w:r>
          </w:p>
          <w:p w14:paraId="486B9B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xem thông tin chi tiết hồ sơ tổn thất</w:t>
            </w:r>
          </w:p>
        </w:tc>
      </w:tr>
      <w:tr w:rsidR="00D077AD" w:rsidRPr="00CA6A1D" w14:paraId="68DC55BA" w14:textId="77777777" w:rsidTr="005E3861">
        <w:trPr>
          <w:trHeight w:val="284"/>
          <w:jc w:val="center"/>
        </w:trPr>
        <w:tc>
          <w:tcPr>
            <w:tcW w:w="881" w:type="dxa"/>
            <w:shd w:val="clear" w:color="auto" w:fill="auto"/>
            <w:vAlign w:val="center"/>
          </w:tcPr>
          <w:p w14:paraId="1658501B"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5505C9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9613E17" wp14:editId="7297AE73">
                  <wp:extent cx="228600" cy="215900"/>
                  <wp:effectExtent l="0" t="0" r="0" b="0"/>
                  <wp:docPr id="36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5A1EFE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72166A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hồ sơ tổn thất</w:t>
            </w:r>
          </w:p>
          <w:p w14:paraId="60EFC1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sửa thông tin chi tiết hồ sơ tổn thất</w:t>
            </w:r>
          </w:p>
        </w:tc>
      </w:tr>
      <w:tr w:rsidR="00D077AD" w:rsidRPr="00CA6A1D" w14:paraId="7BAE9255" w14:textId="77777777" w:rsidTr="005E3861">
        <w:trPr>
          <w:trHeight w:val="284"/>
          <w:jc w:val="center"/>
        </w:trPr>
        <w:tc>
          <w:tcPr>
            <w:tcW w:w="881" w:type="dxa"/>
            <w:shd w:val="clear" w:color="auto" w:fill="auto"/>
            <w:vAlign w:val="center"/>
          </w:tcPr>
          <w:p w14:paraId="67D1A652" w14:textId="77777777" w:rsidR="00D077AD" w:rsidRPr="00CA6A1D" w:rsidRDefault="00D077AD" w:rsidP="005E3861">
            <w:pPr>
              <w:pStyle w:val="ListParagraph"/>
              <w:numPr>
                <w:ilvl w:val="0"/>
                <w:numId w:val="38"/>
              </w:numPr>
              <w:spacing w:before="60" w:after="60" w:line="360" w:lineRule="auto"/>
              <w:rPr>
                <w:b/>
                <w:color w:val="000000" w:themeColor="text1"/>
              </w:rPr>
            </w:pPr>
          </w:p>
        </w:tc>
        <w:tc>
          <w:tcPr>
            <w:tcW w:w="1949" w:type="dxa"/>
          </w:tcPr>
          <w:p w14:paraId="70E68B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00C7786" wp14:editId="3952325C">
                  <wp:extent cx="190500" cy="215900"/>
                  <wp:effectExtent l="0" t="0" r="0" b="0"/>
                  <wp:docPr id="36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577912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5AD817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khai báo khỏi danh sách hiện thị </w:t>
            </w:r>
          </w:p>
          <w:p w14:paraId="2F1961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tc>
      </w:tr>
    </w:tbl>
    <w:p w14:paraId="7330C50E" w14:textId="77777777" w:rsidR="00D077AD" w:rsidRPr="00CA6A1D" w:rsidRDefault="00D077AD" w:rsidP="00D077AD">
      <w:pPr>
        <w:rPr>
          <w:color w:val="000000" w:themeColor="text1"/>
        </w:rPr>
      </w:pPr>
    </w:p>
    <w:p w14:paraId="3104A5CB" w14:textId="77777777" w:rsidR="00D077AD" w:rsidRPr="00CA6A1D" w:rsidRDefault="00D077AD" w:rsidP="00D077AD">
      <w:pPr>
        <w:pStyle w:val="Heading6"/>
        <w:numPr>
          <w:ilvl w:val="4"/>
          <w:numId w:val="7"/>
        </w:numPr>
        <w:rPr>
          <w:rFonts w:cs="Times New Roman"/>
          <w:color w:val="000000" w:themeColor="text1"/>
        </w:rPr>
      </w:pPr>
      <w:bookmarkStart w:id="502" w:name="_Lập_kế_hoạch_1"/>
      <w:bookmarkStart w:id="503" w:name="_Toc120948231"/>
      <w:bookmarkStart w:id="504" w:name="_Toc116448313"/>
      <w:bookmarkEnd w:id="502"/>
      <w:r w:rsidRPr="00CA6A1D">
        <w:rPr>
          <w:rFonts w:cs="Times New Roman"/>
          <w:color w:val="000000" w:themeColor="text1"/>
        </w:rPr>
        <w:lastRenderedPageBreak/>
        <w:t>Lập kế hoạch giám định - GĐV</w:t>
      </w:r>
      <w:bookmarkEnd w:id="503"/>
    </w:p>
    <w:p w14:paraId="1A593264" w14:textId="77777777" w:rsidR="00D077AD" w:rsidRPr="00CA6A1D" w:rsidRDefault="00D077AD" w:rsidP="00D077AD">
      <w:pPr>
        <w:pStyle w:val="Heading7"/>
        <w:numPr>
          <w:ilvl w:val="5"/>
          <w:numId w:val="7"/>
        </w:numPr>
      </w:pPr>
      <w:bookmarkStart w:id="505" w:name="_Toc120948232"/>
      <w:r w:rsidRPr="00CA6A1D">
        <w:t>Quy trình nghiệp vụ</w:t>
      </w:r>
      <w:bookmarkEnd w:id="505"/>
      <w:r w:rsidRPr="00CA6A1D">
        <w:t xml:space="preserve"> </w:t>
      </w:r>
    </w:p>
    <w:p w14:paraId="6AEEF167" w14:textId="77777777" w:rsidR="00D077AD" w:rsidRPr="00CA6A1D" w:rsidRDefault="00D077AD">
      <w:pPr>
        <w:pStyle w:val="Heading8"/>
        <w:numPr>
          <w:ilvl w:val="0"/>
          <w:numId w:val="180"/>
        </w:numPr>
      </w:pPr>
      <w:bookmarkStart w:id="506" w:name="_Toc120948233"/>
      <w:r w:rsidRPr="00CA6A1D">
        <w:t>Quy trình</w:t>
      </w:r>
      <w:bookmarkEnd w:id="506"/>
    </w:p>
    <w:p w14:paraId="6BAFFCC5" w14:textId="77777777" w:rsidR="00D077AD" w:rsidRPr="00CA6A1D" w:rsidRDefault="00D077AD" w:rsidP="00D077AD">
      <w:pPr>
        <w:rPr>
          <w:b/>
          <w:color w:val="000000" w:themeColor="text1"/>
        </w:rPr>
      </w:pPr>
    </w:p>
    <w:p w14:paraId="5980F140" w14:textId="77777777" w:rsidR="00D077AD" w:rsidRPr="00CA6A1D" w:rsidRDefault="00873B9E" w:rsidP="00D077AD">
      <w:pPr>
        <w:jc w:val="center"/>
        <w:rPr>
          <w:color w:val="000000" w:themeColor="text1"/>
        </w:rPr>
      </w:pPr>
      <w:sdt>
        <w:sdtPr>
          <w:rPr>
            <w:color w:val="000000" w:themeColor="text1"/>
          </w:rPr>
          <w:tag w:val="goog_rdk_1"/>
          <w:id w:val="559980670"/>
        </w:sdtPr>
        <w:sdtEndPr/>
        <w:sdtContent/>
      </w:sdt>
      <w:r w:rsidR="00D077AD" w:rsidRPr="00CA6A1D">
        <w:rPr>
          <w:color w:val="000000" w:themeColor="text1"/>
        </w:rPr>
        <w:t xml:space="preserve"> </w:t>
      </w:r>
      <w:r w:rsidR="00D077AD" w:rsidRPr="00CA6A1D">
        <w:rPr>
          <w:color w:val="000000" w:themeColor="text1"/>
        </w:rPr>
        <w:object w:dxaOrig="10681" w:dyaOrig="17305" w14:anchorId="704D7ABA">
          <v:shape id="_x0000_i1026" type="#_x0000_t75" style="width:367.5pt;height:590.4pt" o:ole="">
            <v:imagedata r:id="rId222" o:title=""/>
          </v:shape>
          <o:OLEObject Type="Embed" ProgID="Visio.Drawing.15" ShapeID="_x0000_i1026" DrawAspect="Content" ObjectID="_1731755723" r:id="rId223"/>
        </w:object>
      </w:r>
    </w:p>
    <w:p w14:paraId="42B3FC71" w14:textId="77777777" w:rsidR="00D077AD" w:rsidRPr="0058022F" w:rsidRDefault="00D077AD">
      <w:pPr>
        <w:pStyle w:val="Heading8"/>
        <w:numPr>
          <w:ilvl w:val="0"/>
          <w:numId w:val="180"/>
        </w:numPr>
        <w:ind w:firstLine="1123"/>
      </w:pPr>
      <w:bookmarkStart w:id="507" w:name="_Toc120948234"/>
      <w:r w:rsidRPr="0058022F">
        <w:lastRenderedPageBreak/>
        <w:t>Mô tả quy trình</w:t>
      </w:r>
      <w:bookmarkEnd w:id="507"/>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3006E4F7" w14:textId="77777777" w:rsidTr="005E3861">
        <w:trPr>
          <w:trHeight w:val="284"/>
          <w:jc w:val="center"/>
        </w:trPr>
        <w:tc>
          <w:tcPr>
            <w:tcW w:w="881" w:type="dxa"/>
            <w:shd w:val="clear" w:color="auto" w:fill="D9D9D9" w:themeFill="background1" w:themeFillShade="D9"/>
            <w:vAlign w:val="center"/>
          </w:tcPr>
          <w:p w14:paraId="0DE84CE0"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23D9EE5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7A99459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650F7E5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1E6F546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1409B448" w14:textId="77777777" w:rsidTr="005E3861">
        <w:trPr>
          <w:trHeight w:val="284"/>
          <w:jc w:val="center"/>
        </w:trPr>
        <w:tc>
          <w:tcPr>
            <w:tcW w:w="881" w:type="dxa"/>
            <w:shd w:val="clear" w:color="auto" w:fill="auto"/>
            <w:vAlign w:val="center"/>
          </w:tcPr>
          <w:p w14:paraId="138AABE1"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49F0898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2BD952D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vAlign w:val="center"/>
          </w:tcPr>
          <w:p w14:paraId="4B4AF40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158114D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06879F12" w14:textId="77777777" w:rsidTr="005E3861">
        <w:trPr>
          <w:trHeight w:val="284"/>
          <w:jc w:val="center"/>
        </w:trPr>
        <w:tc>
          <w:tcPr>
            <w:tcW w:w="881" w:type="dxa"/>
            <w:shd w:val="clear" w:color="auto" w:fill="auto"/>
            <w:vAlign w:val="center"/>
          </w:tcPr>
          <w:p w14:paraId="5355F3C4"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2375763B" w14:textId="77777777" w:rsidR="00D077AD" w:rsidRPr="00CA6A1D" w:rsidRDefault="00D077AD" w:rsidP="005E3861">
            <w:pPr>
              <w:pBdr>
                <w:top w:val="nil"/>
                <w:left w:val="nil"/>
                <w:bottom w:val="nil"/>
                <w:right w:val="nil"/>
                <w:between w:val="nil"/>
              </w:pBdr>
              <w:spacing w:line="360" w:lineRule="auto"/>
              <w:rPr>
                <w:color w:val="000000" w:themeColor="text1"/>
              </w:rPr>
            </w:pPr>
          </w:p>
          <w:p w14:paraId="6C45689B" w14:textId="77777777" w:rsidR="00D077AD" w:rsidRPr="00CA6A1D" w:rsidRDefault="00D077AD" w:rsidP="005E3861">
            <w:pPr>
              <w:pBdr>
                <w:top w:val="nil"/>
                <w:left w:val="nil"/>
                <w:bottom w:val="nil"/>
                <w:right w:val="nil"/>
                <w:between w:val="nil"/>
              </w:pBdr>
              <w:spacing w:line="360" w:lineRule="auto"/>
              <w:rPr>
                <w:color w:val="000000" w:themeColor="text1"/>
              </w:rPr>
            </w:pPr>
          </w:p>
          <w:p w14:paraId="3DCB04D6"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 kế hoạch</w:t>
            </w:r>
          </w:p>
        </w:tc>
        <w:tc>
          <w:tcPr>
            <w:tcW w:w="1447" w:type="dxa"/>
          </w:tcPr>
          <w:p w14:paraId="30854967" w14:textId="77777777" w:rsidR="00D077AD" w:rsidRPr="00CA6A1D" w:rsidRDefault="00D077AD" w:rsidP="005E3861">
            <w:pPr>
              <w:keepLines/>
              <w:widowControl w:val="0"/>
              <w:pBdr>
                <w:top w:val="nil"/>
                <w:left w:val="nil"/>
                <w:bottom w:val="nil"/>
                <w:right w:val="nil"/>
                <w:between w:val="nil"/>
              </w:pBdr>
              <w:rPr>
                <w:color w:val="000000" w:themeColor="text1"/>
              </w:rPr>
            </w:pPr>
          </w:p>
          <w:p w14:paraId="045DCF16" w14:textId="77777777" w:rsidR="00D077AD" w:rsidRPr="00CA6A1D" w:rsidRDefault="00D077AD" w:rsidP="005E3861">
            <w:pPr>
              <w:keepLines/>
              <w:widowControl w:val="0"/>
              <w:pBdr>
                <w:top w:val="nil"/>
                <w:left w:val="nil"/>
                <w:bottom w:val="nil"/>
                <w:right w:val="nil"/>
                <w:between w:val="nil"/>
              </w:pBdr>
              <w:rPr>
                <w:color w:val="000000" w:themeColor="text1"/>
              </w:rPr>
            </w:pPr>
          </w:p>
          <w:p w14:paraId="1DDE2A3A" w14:textId="77777777" w:rsidR="00D077AD" w:rsidRPr="00CA6A1D" w:rsidRDefault="00D077AD" w:rsidP="005E3861">
            <w:pPr>
              <w:keepLines/>
              <w:widowControl w:val="0"/>
              <w:pBdr>
                <w:top w:val="nil"/>
                <w:left w:val="nil"/>
                <w:bottom w:val="nil"/>
                <w:right w:val="nil"/>
                <w:between w:val="nil"/>
              </w:pBdr>
              <w:rPr>
                <w:color w:val="000000" w:themeColor="text1"/>
              </w:rPr>
            </w:pPr>
          </w:p>
          <w:p w14:paraId="6F06C57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tcPr>
          <w:p w14:paraId="71D3451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510F81B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5AF0200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Người dùng chọn Phương án giám định cần lập kế hoạch</w:t>
            </w:r>
          </w:p>
        </w:tc>
        <w:tc>
          <w:tcPr>
            <w:tcW w:w="1533" w:type="dxa"/>
            <w:vAlign w:val="center"/>
          </w:tcPr>
          <w:p w14:paraId="4909582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47DCF76E" w14:textId="77777777" w:rsidTr="005E3861">
        <w:trPr>
          <w:trHeight w:val="284"/>
          <w:jc w:val="center"/>
        </w:trPr>
        <w:tc>
          <w:tcPr>
            <w:tcW w:w="881" w:type="dxa"/>
            <w:shd w:val="clear" w:color="auto" w:fill="auto"/>
            <w:vAlign w:val="center"/>
          </w:tcPr>
          <w:p w14:paraId="1BEE3348"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1C321E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9C560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40214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ED7A8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kế hoạch giám định</w:t>
            </w:r>
          </w:p>
        </w:tc>
        <w:tc>
          <w:tcPr>
            <w:tcW w:w="1447" w:type="dxa"/>
          </w:tcPr>
          <w:p w14:paraId="4268AB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971E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485513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988EA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548F28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nhấn chọn button “Thêm mới công việc” trên màn hình danh sách công việc của kế hoạch giám định</w:t>
            </w:r>
          </w:p>
          <w:p w14:paraId="131B8B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Hoặc chọn “Import file”, lúc này người dùng có thể tải xuống file mẫu của hệ thống, nhập các thông tin và import lại vào phần mềm, lúc này hệ thống sẽ hiển thị trạng thái import thành công hoặc thất bại</w:t>
            </w:r>
          </w:p>
          <w:p w14:paraId="22BC91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Nhập các thông tin công việc giám định trên màn hình thêm mới công việc</w:t>
            </w:r>
          </w:p>
        </w:tc>
        <w:tc>
          <w:tcPr>
            <w:tcW w:w="1533" w:type="dxa"/>
            <w:vAlign w:val="center"/>
          </w:tcPr>
          <w:p w14:paraId="3722A9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13AA5D10" w14:textId="77777777" w:rsidTr="005E3861">
        <w:trPr>
          <w:trHeight w:val="2240"/>
          <w:jc w:val="center"/>
        </w:trPr>
        <w:tc>
          <w:tcPr>
            <w:tcW w:w="881" w:type="dxa"/>
            <w:shd w:val="clear" w:color="auto" w:fill="auto"/>
            <w:vAlign w:val="center"/>
          </w:tcPr>
          <w:p w14:paraId="030D221D"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29E25C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BFAA3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9622D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6764F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3DE2A5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D0BA1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251C1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kế hoạch giám định</w:t>
            </w:r>
          </w:p>
        </w:tc>
        <w:tc>
          <w:tcPr>
            <w:tcW w:w="1447" w:type="dxa"/>
          </w:tcPr>
          <w:p w14:paraId="656B93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B0CB7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1F4F6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D8FB6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D4AB0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737D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AFB55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11CBA2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công việc của kế hoạch giám định đã nhập</w:t>
            </w:r>
          </w:p>
          <w:p w14:paraId="4C32F7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vừa nhập.</w:t>
            </w:r>
          </w:p>
          <w:p w14:paraId="5A55C0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công việc giám định không hợp lệ, hệ thống hiển thị cảnh báo lỗi và không cho phép lưu vào hệ thống.</w:t>
            </w:r>
          </w:p>
          <w:p w14:paraId="26BE68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Thông tin kế hoạch giám định hợp lệ: hệ thống cho phép lưu thông tin vào CSDL</w:t>
            </w:r>
          </w:p>
          <w:p w14:paraId="71C41729"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 Hệ thống hỗ trợ ghi log công việc trùng</w:t>
            </w:r>
            <w:r w:rsidRPr="00CA6A1D">
              <w:rPr>
                <w:color w:val="000000" w:themeColor="text1"/>
              </w:rPr>
              <w:t xml:space="preserve">: Người thực hiện, ngày thực hiện, thời gian </w:t>
            </w:r>
            <w:r>
              <w:rPr>
                <w:color w:val="000000" w:themeColor="text1"/>
              </w:rPr>
              <w:t xml:space="preserve">thực hiện. </w:t>
            </w:r>
            <w:r w:rsidRPr="00CA6A1D">
              <w:rPr>
                <w:color w:val="000000" w:themeColor="text1"/>
              </w:rPr>
              <w:t xml:space="preserve">Nếu trùng hệ </w:t>
            </w:r>
            <w:r>
              <w:rPr>
                <w:color w:val="000000" w:themeColor="text1"/>
              </w:rPr>
              <w:t>hệ thống ghi log, và chỉ cho phép User của GQKN và lãnh đạo GQKN mới có thể xem danh sách công việc trùng</w:t>
            </w:r>
          </w:p>
          <w:p w14:paraId="0AB96234"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Case check trùng gồm</w:t>
            </w:r>
          </w:p>
          <w:p w14:paraId="04F9245C" w14:textId="77777777" w:rsidR="00D077AD" w:rsidRPr="00A73A49" w:rsidRDefault="00D077AD">
            <w:pPr>
              <w:pStyle w:val="ListParagraph"/>
              <w:keepLines/>
              <w:widowControl w:val="0"/>
              <w:numPr>
                <w:ilvl w:val="1"/>
                <w:numId w:val="179"/>
              </w:numPr>
              <w:pBdr>
                <w:top w:val="nil"/>
                <w:left w:val="nil"/>
                <w:bottom w:val="nil"/>
                <w:right w:val="nil"/>
                <w:between w:val="nil"/>
              </w:pBdr>
              <w:spacing w:before="60" w:after="60"/>
              <w:rPr>
                <w:color w:val="000000" w:themeColor="text1"/>
              </w:rPr>
            </w:pPr>
            <w:r w:rsidRPr="00A73A49">
              <w:rPr>
                <w:color w:val="000000" w:themeColor="text1"/>
              </w:rPr>
              <w:t>Start</w:t>
            </w:r>
            <w:r>
              <w:rPr>
                <w:color w:val="000000" w:themeColor="text1"/>
              </w:rPr>
              <w:t xml:space="preserve"> </w:t>
            </w:r>
            <w:r w:rsidRPr="00A73A49">
              <w:rPr>
                <w:color w:val="000000" w:themeColor="text1"/>
              </w:rPr>
              <w:t>A &lt; Start</w:t>
            </w:r>
            <w:r>
              <w:rPr>
                <w:color w:val="000000" w:themeColor="text1"/>
              </w:rPr>
              <w:t xml:space="preserve"> </w:t>
            </w:r>
            <w:r w:rsidRPr="00A73A49">
              <w:rPr>
                <w:color w:val="000000" w:themeColor="text1"/>
              </w:rPr>
              <w:t xml:space="preserve">B </w:t>
            </w:r>
            <w:r>
              <w:rPr>
                <w:color w:val="000000" w:themeColor="text1"/>
              </w:rPr>
              <w:t xml:space="preserve">and </w:t>
            </w:r>
            <w:r w:rsidRPr="00A73A49">
              <w:rPr>
                <w:color w:val="000000" w:themeColor="text1"/>
              </w:rPr>
              <w:t>Start</w:t>
            </w:r>
            <w:r>
              <w:rPr>
                <w:color w:val="000000" w:themeColor="text1"/>
              </w:rPr>
              <w:t xml:space="preserve"> </w:t>
            </w:r>
            <w:r w:rsidRPr="00A73A49">
              <w:rPr>
                <w:color w:val="000000" w:themeColor="text1"/>
              </w:rPr>
              <w:t>B &lt; End</w:t>
            </w:r>
            <w:r>
              <w:rPr>
                <w:color w:val="000000" w:themeColor="text1"/>
              </w:rPr>
              <w:t xml:space="preserve"> </w:t>
            </w:r>
            <w:r w:rsidRPr="00A73A49">
              <w:rPr>
                <w:color w:val="000000" w:themeColor="text1"/>
              </w:rPr>
              <w:t xml:space="preserve">A </w:t>
            </w:r>
          </w:p>
          <w:p w14:paraId="64F48B20" w14:textId="77777777" w:rsidR="00D077AD" w:rsidRPr="00A73A49" w:rsidRDefault="00D077AD">
            <w:pPr>
              <w:pStyle w:val="ListParagraph"/>
              <w:keepLines/>
              <w:widowControl w:val="0"/>
              <w:numPr>
                <w:ilvl w:val="1"/>
                <w:numId w:val="179"/>
              </w:numPr>
              <w:pBdr>
                <w:top w:val="nil"/>
                <w:left w:val="nil"/>
                <w:bottom w:val="nil"/>
                <w:right w:val="nil"/>
                <w:between w:val="nil"/>
              </w:pBdr>
              <w:spacing w:before="60" w:after="60"/>
              <w:rPr>
                <w:color w:val="000000" w:themeColor="text1"/>
              </w:rPr>
            </w:pPr>
            <w:r w:rsidRPr="00A73A49">
              <w:rPr>
                <w:color w:val="000000" w:themeColor="text1"/>
              </w:rPr>
              <w:t>Start</w:t>
            </w:r>
            <w:r>
              <w:rPr>
                <w:color w:val="000000" w:themeColor="text1"/>
              </w:rPr>
              <w:t xml:space="preserve"> </w:t>
            </w:r>
            <w:r w:rsidRPr="00A73A49">
              <w:rPr>
                <w:color w:val="000000" w:themeColor="text1"/>
              </w:rPr>
              <w:t>A &lt;</w:t>
            </w:r>
            <w:r>
              <w:rPr>
                <w:color w:val="000000" w:themeColor="text1"/>
              </w:rPr>
              <w:t xml:space="preserve"> </w:t>
            </w:r>
            <w:r w:rsidRPr="00A73A49">
              <w:rPr>
                <w:color w:val="000000" w:themeColor="text1"/>
              </w:rPr>
              <w:t>End</w:t>
            </w:r>
            <w:r>
              <w:rPr>
                <w:color w:val="000000" w:themeColor="text1"/>
              </w:rPr>
              <w:t xml:space="preserve"> </w:t>
            </w:r>
            <w:r w:rsidRPr="00A73A49">
              <w:rPr>
                <w:color w:val="000000" w:themeColor="text1"/>
              </w:rPr>
              <w:t xml:space="preserve">B </w:t>
            </w:r>
            <w:r>
              <w:rPr>
                <w:color w:val="000000" w:themeColor="text1"/>
              </w:rPr>
              <w:t xml:space="preserve">and </w:t>
            </w:r>
            <w:r w:rsidRPr="00A73A49">
              <w:rPr>
                <w:color w:val="000000" w:themeColor="text1"/>
              </w:rPr>
              <w:t>End</w:t>
            </w:r>
            <w:r>
              <w:rPr>
                <w:color w:val="000000" w:themeColor="text1"/>
              </w:rPr>
              <w:t xml:space="preserve"> </w:t>
            </w:r>
            <w:r w:rsidRPr="00A73A49">
              <w:rPr>
                <w:color w:val="000000" w:themeColor="text1"/>
              </w:rPr>
              <w:t>B &lt;= End</w:t>
            </w:r>
            <w:r>
              <w:rPr>
                <w:color w:val="000000" w:themeColor="text1"/>
              </w:rPr>
              <w:t xml:space="preserve"> </w:t>
            </w:r>
            <w:r w:rsidRPr="00A73A49">
              <w:rPr>
                <w:color w:val="000000" w:themeColor="text1"/>
              </w:rPr>
              <w:t xml:space="preserve">A </w:t>
            </w:r>
          </w:p>
          <w:p w14:paraId="148A4330" w14:textId="77777777" w:rsidR="00D077AD" w:rsidRPr="00A73A49" w:rsidRDefault="00D077AD">
            <w:pPr>
              <w:pStyle w:val="ListParagraph"/>
              <w:keepLines/>
              <w:widowControl w:val="0"/>
              <w:numPr>
                <w:ilvl w:val="1"/>
                <w:numId w:val="179"/>
              </w:numPr>
              <w:pBdr>
                <w:top w:val="nil"/>
                <w:left w:val="nil"/>
                <w:bottom w:val="nil"/>
                <w:right w:val="nil"/>
                <w:between w:val="nil"/>
              </w:pBdr>
              <w:spacing w:before="60" w:after="60"/>
              <w:rPr>
                <w:color w:val="000000" w:themeColor="text1"/>
              </w:rPr>
            </w:pPr>
            <w:r w:rsidRPr="00A73A49">
              <w:rPr>
                <w:color w:val="000000" w:themeColor="text1"/>
              </w:rPr>
              <w:t xml:space="preserve">StartB &lt; StartA  </w:t>
            </w:r>
            <w:r>
              <w:rPr>
                <w:color w:val="000000" w:themeColor="text1"/>
              </w:rPr>
              <w:t xml:space="preserve">and </w:t>
            </w:r>
            <w:r w:rsidRPr="00A73A49">
              <w:rPr>
                <w:color w:val="000000" w:themeColor="text1"/>
              </w:rPr>
              <w:t>End</w:t>
            </w:r>
            <w:r>
              <w:rPr>
                <w:color w:val="000000" w:themeColor="text1"/>
              </w:rPr>
              <w:t xml:space="preserve"> </w:t>
            </w:r>
            <w:r w:rsidRPr="00A73A49">
              <w:rPr>
                <w:color w:val="000000" w:themeColor="text1"/>
              </w:rPr>
              <w:t>B &gt; End</w:t>
            </w:r>
            <w:r>
              <w:rPr>
                <w:color w:val="000000" w:themeColor="text1"/>
              </w:rPr>
              <w:t xml:space="preserve"> </w:t>
            </w:r>
            <w:r w:rsidRPr="00A73A49">
              <w:rPr>
                <w:color w:val="000000" w:themeColor="text1"/>
              </w:rPr>
              <w:t xml:space="preserve">A </w:t>
            </w:r>
          </w:p>
          <w:p w14:paraId="174045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17C5A0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r w:rsidR="00D077AD" w:rsidRPr="00CA6A1D" w14:paraId="5A4EAEF3" w14:textId="77777777" w:rsidTr="005E3861">
        <w:trPr>
          <w:trHeight w:val="749"/>
          <w:jc w:val="center"/>
        </w:trPr>
        <w:tc>
          <w:tcPr>
            <w:tcW w:w="881" w:type="dxa"/>
            <w:shd w:val="clear" w:color="auto" w:fill="auto"/>
            <w:vAlign w:val="center"/>
          </w:tcPr>
          <w:p w14:paraId="09C0E224" w14:textId="77777777" w:rsidR="00D077AD" w:rsidRPr="00CA6A1D" w:rsidRDefault="00D077AD" w:rsidP="005E3861">
            <w:pPr>
              <w:spacing w:before="60" w:after="60" w:line="360" w:lineRule="auto"/>
              <w:ind w:left="142"/>
              <w:jc w:val="both"/>
              <w:rPr>
                <w:b/>
                <w:color w:val="000000" w:themeColor="text1"/>
              </w:rPr>
            </w:pPr>
          </w:p>
          <w:p w14:paraId="47B042D0" w14:textId="77777777" w:rsidR="00D077AD" w:rsidRPr="00CA6A1D" w:rsidRDefault="00D077AD" w:rsidP="005E3861">
            <w:pPr>
              <w:spacing w:before="60" w:after="60" w:line="360" w:lineRule="auto"/>
              <w:ind w:left="142"/>
              <w:jc w:val="both"/>
              <w:rPr>
                <w:b/>
                <w:color w:val="000000" w:themeColor="text1"/>
              </w:rPr>
            </w:pPr>
          </w:p>
          <w:p w14:paraId="50000732" w14:textId="77777777" w:rsidR="00D077AD" w:rsidRPr="00CA6A1D" w:rsidRDefault="00D077AD" w:rsidP="005E3861">
            <w:pPr>
              <w:spacing w:before="60" w:after="60" w:line="360" w:lineRule="auto"/>
              <w:ind w:left="142"/>
              <w:jc w:val="both"/>
              <w:rPr>
                <w:b/>
                <w:color w:val="000000" w:themeColor="text1"/>
              </w:rPr>
            </w:pPr>
          </w:p>
          <w:p w14:paraId="2C20D6A4" w14:textId="77777777" w:rsidR="00D077AD" w:rsidRPr="00CA6A1D" w:rsidRDefault="00D077AD" w:rsidP="005E3861">
            <w:pPr>
              <w:spacing w:before="60" w:after="60" w:line="360" w:lineRule="auto"/>
              <w:ind w:left="142"/>
              <w:jc w:val="both"/>
              <w:rPr>
                <w:b/>
                <w:color w:val="000000" w:themeColor="text1"/>
              </w:rPr>
            </w:pPr>
          </w:p>
          <w:p w14:paraId="02D72461"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tc>
        <w:tc>
          <w:tcPr>
            <w:tcW w:w="1627" w:type="dxa"/>
          </w:tcPr>
          <w:p w14:paraId="129B45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9CDC1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7850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BA31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91026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B99D5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79D89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Chuyển xử lý</w:t>
            </w:r>
          </w:p>
        </w:tc>
        <w:tc>
          <w:tcPr>
            <w:tcW w:w="1447" w:type="dxa"/>
          </w:tcPr>
          <w:p w14:paraId="31B836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FC6A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8945B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E8892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8797E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7E80D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C5DC7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04CC7F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chọn button &lt;Chuyển xử lý&gt; để chuyển kế hoạch đã lập tới lãnh đạo công ty phê duyệt kế hoạch.</w:t>
            </w:r>
            <w:r w:rsidRPr="00CA6A1D">
              <w:rPr>
                <w:color w:val="000000" w:themeColor="text1"/>
              </w:rPr>
              <w:br/>
              <w:t>Hệ thống tự động gửi thông báo tới lãnh đạo đơn vị tiếp nhận và thực hiện bước tiếp theo.</w:t>
            </w:r>
          </w:p>
          <w:p w14:paraId="343CBED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1972CA8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3CF5C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c>
          <w:tcPr>
            <w:tcW w:w="1533" w:type="dxa"/>
            <w:vAlign w:val="center"/>
          </w:tcPr>
          <w:p w14:paraId="2518B5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FF156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89101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DF6A6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179A7E04" w14:textId="77777777" w:rsidR="00D077AD" w:rsidRPr="00CA6A1D" w:rsidRDefault="00D077AD" w:rsidP="00D077AD">
      <w:pPr>
        <w:rPr>
          <w:color w:val="000000" w:themeColor="text1"/>
        </w:rPr>
      </w:pPr>
    </w:p>
    <w:p w14:paraId="1CE11BD9" w14:textId="77777777" w:rsidR="00D077AD" w:rsidRPr="0058022F" w:rsidRDefault="00D077AD" w:rsidP="00D077AD">
      <w:pPr>
        <w:pStyle w:val="Heading7"/>
        <w:numPr>
          <w:ilvl w:val="5"/>
          <w:numId w:val="7"/>
        </w:numPr>
      </w:pPr>
      <w:bookmarkStart w:id="508" w:name="_Toc120948235"/>
      <w:r w:rsidRPr="0058022F">
        <w:t>Giao diện thiết kế</w:t>
      </w:r>
      <w:bookmarkEnd w:id="508"/>
    </w:p>
    <w:p w14:paraId="02F616BF" w14:textId="77777777" w:rsidR="00D077AD" w:rsidRPr="0058022F" w:rsidRDefault="00D077AD">
      <w:pPr>
        <w:pStyle w:val="Heading8"/>
        <w:numPr>
          <w:ilvl w:val="0"/>
          <w:numId w:val="181"/>
        </w:numPr>
      </w:pPr>
      <w:bookmarkStart w:id="509" w:name="_Toc120948236"/>
      <w:r w:rsidRPr="0058022F">
        <w:t>Màn hình</w:t>
      </w:r>
      <w:bookmarkEnd w:id="509"/>
    </w:p>
    <w:p w14:paraId="35D358BB" w14:textId="77777777" w:rsidR="00D077AD" w:rsidRPr="00CA6A1D" w:rsidRDefault="00D077AD" w:rsidP="00D077AD">
      <w:pPr>
        <w:rPr>
          <w:color w:val="000000" w:themeColor="text1"/>
        </w:rPr>
      </w:pPr>
    </w:p>
    <w:p w14:paraId="07FFD262"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2162D5BB" wp14:editId="67AE2665">
            <wp:extent cx="5731510" cy="3912235"/>
            <wp:effectExtent l="0" t="0" r="254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24"/>
                    <a:stretch>
                      <a:fillRect/>
                    </a:stretch>
                  </pic:blipFill>
                  <pic:spPr>
                    <a:xfrm>
                      <a:off x="0" y="0"/>
                      <a:ext cx="5731510" cy="3912235"/>
                    </a:xfrm>
                    <a:prstGeom prst="rect">
                      <a:avLst/>
                    </a:prstGeom>
                  </pic:spPr>
                </pic:pic>
              </a:graphicData>
            </a:graphic>
          </wp:inline>
        </w:drawing>
      </w:r>
    </w:p>
    <w:p w14:paraId="7C36B8EA" w14:textId="77777777" w:rsidR="00D077AD" w:rsidRPr="00CA6A1D" w:rsidRDefault="00D077AD" w:rsidP="00D077AD">
      <w:pPr>
        <w:jc w:val="center"/>
        <w:rPr>
          <w:color w:val="000000" w:themeColor="text1"/>
        </w:rPr>
      </w:pPr>
      <w:r w:rsidRPr="00CA6A1D">
        <w:rPr>
          <w:i/>
          <w:color w:val="000000" w:themeColor="text1"/>
        </w:rPr>
        <w:t>Màn hình danh sách phương án giám định</w:t>
      </w:r>
      <w:r w:rsidRPr="00CA6A1D">
        <w:rPr>
          <w:color w:val="000000" w:themeColor="text1"/>
        </w:rPr>
        <w:t xml:space="preserve"> </w:t>
      </w:r>
    </w:p>
    <w:p w14:paraId="5A60D581" w14:textId="77777777" w:rsidR="00D077AD" w:rsidRPr="00CA6A1D" w:rsidRDefault="00D077AD" w:rsidP="00D077AD">
      <w:pPr>
        <w:jc w:val="center"/>
        <w:rPr>
          <w:color w:val="000000" w:themeColor="text1"/>
        </w:rPr>
      </w:pPr>
      <w:r>
        <w:rPr>
          <w:noProof/>
        </w:rPr>
        <w:drawing>
          <wp:inline distT="0" distB="0" distL="0" distR="0" wp14:anchorId="1F03EB20" wp14:editId="745FFCD2">
            <wp:extent cx="4754721" cy="3177540"/>
            <wp:effectExtent l="0" t="0" r="8255" b="3810"/>
            <wp:docPr id="510" name="Picture 5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pic:cNvPicPr/>
                  </pic:nvPicPr>
                  <pic:blipFill>
                    <a:blip r:embed="rId225"/>
                    <a:stretch>
                      <a:fillRect/>
                    </a:stretch>
                  </pic:blipFill>
                  <pic:spPr>
                    <a:xfrm>
                      <a:off x="0" y="0"/>
                      <a:ext cx="4757570" cy="3179444"/>
                    </a:xfrm>
                    <a:prstGeom prst="rect">
                      <a:avLst/>
                    </a:prstGeom>
                  </pic:spPr>
                </pic:pic>
              </a:graphicData>
            </a:graphic>
          </wp:inline>
        </w:drawing>
      </w:r>
      <w:r>
        <w:rPr>
          <w:rStyle w:val="CommentReference"/>
        </w:rPr>
        <w:t xml:space="preserve"> </w:t>
      </w:r>
    </w:p>
    <w:p w14:paraId="4FEB904D" w14:textId="77777777" w:rsidR="00D077AD" w:rsidRPr="00CA6A1D" w:rsidRDefault="00D077AD" w:rsidP="00D077AD">
      <w:pPr>
        <w:jc w:val="center"/>
        <w:rPr>
          <w:i/>
          <w:color w:val="000000" w:themeColor="text1"/>
        </w:rPr>
      </w:pPr>
      <w:r w:rsidRPr="00CA6A1D">
        <w:rPr>
          <w:i/>
          <w:color w:val="000000" w:themeColor="text1"/>
        </w:rPr>
        <w:t>Màn hình thông tin kế hoạch giám định</w:t>
      </w:r>
    </w:p>
    <w:p w14:paraId="1B0BBD08" w14:textId="77777777" w:rsidR="00D077AD" w:rsidRPr="00CA6A1D" w:rsidRDefault="00D077AD" w:rsidP="00D077AD">
      <w:pPr>
        <w:jc w:val="center"/>
        <w:rPr>
          <w:i/>
          <w:color w:val="000000" w:themeColor="text1"/>
        </w:rPr>
      </w:pPr>
      <w:r>
        <w:rPr>
          <w:noProof/>
        </w:rPr>
        <w:lastRenderedPageBreak/>
        <w:drawing>
          <wp:inline distT="0" distB="0" distL="0" distR="0" wp14:anchorId="2172E819" wp14:editId="503EB876">
            <wp:extent cx="4149034" cy="2279073"/>
            <wp:effectExtent l="0" t="0" r="4445" b="6985"/>
            <wp:docPr id="680" name="Picture 6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Graphical user interface, text, application, email&#10;&#10;Description automatically generated"/>
                    <pic:cNvPicPr/>
                  </pic:nvPicPr>
                  <pic:blipFill>
                    <a:blip r:embed="rId226"/>
                    <a:stretch>
                      <a:fillRect/>
                    </a:stretch>
                  </pic:blipFill>
                  <pic:spPr>
                    <a:xfrm>
                      <a:off x="0" y="0"/>
                      <a:ext cx="4159488" cy="2284816"/>
                    </a:xfrm>
                    <a:prstGeom prst="rect">
                      <a:avLst/>
                    </a:prstGeom>
                  </pic:spPr>
                </pic:pic>
              </a:graphicData>
            </a:graphic>
          </wp:inline>
        </w:drawing>
      </w:r>
    </w:p>
    <w:p w14:paraId="2C5F9454" w14:textId="77777777" w:rsidR="00D077AD" w:rsidRDefault="00D077AD" w:rsidP="00D077AD">
      <w:pPr>
        <w:jc w:val="center"/>
        <w:rPr>
          <w:i/>
          <w:color w:val="000000" w:themeColor="text1"/>
        </w:rPr>
      </w:pPr>
      <w:r w:rsidRPr="00CA6A1D">
        <w:rPr>
          <w:i/>
          <w:color w:val="000000" w:themeColor="text1"/>
        </w:rPr>
        <w:t>Màn hình thêm mới công việc giám định</w:t>
      </w:r>
      <w:r>
        <w:rPr>
          <w:i/>
          <w:color w:val="000000" w:themeColor="text1"/>
        </w:rPr>
        <w:t xml:space="preserve"> chi tiết</w:t>
      </w:r>
    </w:p>
    <w:p w14:paraId="69CA2BBC" w14:textId="77777777" w:rsidR="00D077AD" w:rsidRDefault="00D077AD" w:rsidP="00D077AD">
      <w:pPr>
        <w:jc w:val="center"/>
        <w:rPr>
          <w:i/>
          <w:color w:val="000000" w:themeColor="text1"/>
        </w:rPr>
      </w:pPr>
      <w:r>
        <w:rPr>
          <w:noProof/>
        </w:rPr>
        <w:drawing>
          <wp:inline distT="0" distB="0" distL="0" distR="0" wp14:anchorId="1137553F" wp14:editId="12CE0537">
            <wp:extent cx="3261643" cy="1486029"/>
            <wp:effectExtent l="0" t="0" r="0" b="0"/>
            <wp:docPr id="854" name="Picture 8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descr="Graphical user interface, text, application&#10;&#10;Description automatically generated"/>
                    <pic:cNvPicPr/>
                  </pic:nvPicPr>
                  <pic:blipFill>
                    <a:blip r:embed="rId227"/>
                    <a:stretch>
                      <a:fillRect/>
                    </a:stretch>
                  </pic:blipFill>
                  <pic:spPr>
                    <a:xfrm>
                      <a:off x="0" y="0"/>
                      <a:ext cx="3261643" cy="1486029"/>
                    </a:xfrm>
                    <a:prstGeom prst="rect">
                      <a:avLst/>
                    </a:prstGeom>
                  </pic:spPr>
                </pic:pic>
              </a:graphicData>
            </a:graphic>
          </wp:inline>
        </w:drawing>
      </w:r>
    </w:p>
    <w:p w14:paraId="0BFCC79B" w14:textId="77777777" w:rsidR="00D077AD" w:rsidRDefault="00D077AD" w:rsidP="00D077AD">
      <w:pPr>
        <w:jc w:val="center"/>
        <w:rPr>
          <w:i/>
          <w:color w:val="000000" w:themeColor="text1"/>
        </w:rPr>
      </w:pPr>
      <w:r>
        <w:rPr>
          <w:i/>
          <w:color w:val="000000" w:themeColor="text1"/>
        </w:rPr>
        <w:t>Màn hình upload file kế hoạch</w:t>
      </w:r>
    </w:p>
    <w:p w14:paraId="7B8245E5" w14:textId="77777777" w:rsidR="00D077AD" w:rsidRDefault="00D077AD" w:rsidP="00D077AD">
      <w:pPr>
        <w:jc w:val="center"/>
        <w:rPr>
          <w:i/>
          <w:color w:val="000000" w:themeColor="text1"/>
        </w:rPr>
      </w:pPr>
      <w:r>
        <w:rPr>
          <w:noProof/>
        </w:rPr>
        <w:drawing>
          <wp:inline distT="0" distB="0" distL="0" distR="0" wp14:anchorId="04AAD2B8" wp14:editId="2862981D">
            <wp:extent cx="5731510" cy="3809365"/>
            <wp:effectExtent l="0" t="0" r="2540" b="635"/>
            <wp:docPr id="865" name="Picture 8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descr="Table&#10;&#10;Description automatically generated"/>
                    <pic:cNvPicPr/>
                  </pic:nvPicPr>
                  <pic:blipFill>
                    <a:blip r:embed="rId228"/>
                    <a:stretch>
                      <a:fillRect/>
                    </a:stretch>
                  </pic:blipFill>
                  <pic:spPr>
                    <a:xfrm>
                      <a:off x="0" y="0"/>
                      <a:ext cx="5731510" cy="3809365"/>
                    </a:xfrm>
                    <a:prstGeom prst="rect">
                      <a:avLst/>
                    </a:prstGeom>
                  </pic:spPr>
                </pic:pic>
              </a:graphicData>
            </a:graphic>
          </wp:inline>
        </w:drawing>
      </w:r>
    </w:p>
    <w:p w14:paraId="4FC0520F" w14:textId="77777777" w:rsidR="00D077AD" w:rsidRDefault="00D077AD" w:rsidP="00D077AD">
      <w:pPr>
        <w:jc w:val="center"/>
        <w:rPr>
          <w:i/>
          <w:color w:val="000000" w:themeColor="text1"/>
        </w:rPr>
      </w:pPr>
      <w:r>
        <w:rPr>
          <w:i/>
          <w:color w:val="000000" w:themeColor="text1"/>
        </w:rPr>
        <w:t>Màn hình xem chi tiết file upload kế hoạch</w:t>
      </w:r>
    </w:p>
    <w:p w14:paraId="2018EAA2" w14:textId="77777777" w:rsidR="00D077AD" w:rsidRPr="00CA6A1D" w:rsidRDefault="00D077AD" w:rsidP="00D077AD">
      <w:pPr>
        <w:jc w:val="center"/>
        <w:rPr>
          <w:i/>
          <w:color w:val="000000" w:themeColor="text1"/>
        </w:rPr>
      </w:pPr>
    </w:p>
    <w:p w14:paraId="76EE12E1"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69725E02" wp14:editId="638D6BE2">
            <wp:extent cx="4176122" cy="2278577"/>
            <wp:effectExtent l="0" t="0" r="0" b="7620"/>
            <wp:docPr id="922" name="Picture 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922" descr="Graphical user interface, text, application, email&#10;&#10;Description automatically generated"/>
                    <pic:cNvPicPr/>
                  </pic:nvPicPr>
                  <pic:blipFill>
                    <a:blip r:embed="rId229"/>
                    <a:stretch>
                      <a:fillRect/>
                    </a:stretch>
                  </pic:blipFill>
                  <pic:spPr>
                    <a:xfrm>
                      <a:off x="0" y="0"/>
                      <a:ext cx="4176122" cy="2278577"/>
                    </a:xfrm>
                    <a:prstGeom prst="rect">
                      <a:avLst/>
                    </a:prstGeom>
                  </pic:spPr>
                </pic:pic>
              </a:graphicData>
            </a:graphic>
          </wp:inline>
        </w:drawing>
      </w:r>
    </w:p>
    <w:p w14:paraId="26572D43" w14:textId="77777777" w:rsidR="00D077AD" w:rsidRDefault="00D077AD" w:rsidP="00D077AD">
      <w:pPr>
        <w:jc w:val="center"/>
        <w:rPr>
          <w:i/>
          <w:color w:val="000000" w:themeColor="text1"/>
        </w:rPr>
      </w:pPr>
      <w:r w:rsidRPr="00CA6A1D">
        <w:rPr>
          <w:i/>
          <w:color w:val="000000" w:themeColor="text1"/>
        </w:rPr>
        <w:t>Màn hình import file</w:t>
      </w:r>
      <w:r>
        <w:rPr>
          <w:i/>
          <w:color w:val="000000" w:themeColor="text1"/>
        </w:rPr>
        <w:t xml:space="preserve"> từ excel</w:t>
      </w:r>
    </w:p>
    <w:p w14:paraId="79702FFD" w14:textId="77777777" w:rsidR="00D077AD" w:rsidRDefault="00D077AD" w:rsidP="00D077AD">
      <w:pPr>
        <w:jc w:val="center"/>
        <w:rPr>
          <w:i/>
          <w:color w:val="000000" w:themeColor="text1"/>
        </w:rPr>
      </w:pPr>
      <w:r>
        <w:rPr>
          <w:noProof/>
        </w:rPr>
        <w:drawing>
          <wp:inline distT="0" distB="0" distL="0" distR="0" wp14:anchorId="4370B24A" wp14:editId="55749E05">
            <wp:extent cx="3246401" cy="1226926"/>
            <wp:effectExtent l="0" t="0" r="0" b="0"/>
            <wp:docPr id="1002" name="Picture 100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Picture 1002" descr="Graphical user interface, text, application, Teams&#10;&#10;Description automatically generated"/>
                    <pic:cNvPicPr/>
                  </pic:nvPicPr>
                  <pic:blipFill>
                    <a:blip r:embed="rId230"/>
                    <a:stretch>
                      <a:fillRect/>
                    </a:stretch>
                  </pic:blipFill>
                  <pic:spPr>
                    <a:xfrm>
                      <a:off x="0" y="0"/>
                      <a:ext cx="3246401" cy="1226926"/>
                    </a:xfrm>
                    <a:prstGeom prst="rect">
                      <a:avLst/>
                    </a:prstGeom>
                  </pic:spPr>
                </pic:pic>
              </a:graphicData>
            </a:graphic>
          </wp:inline>
        </w:drawing>
      </w:r>
    </w:p>
    <w:p w14:paraId="5FEDF624" w14:textId="77777777" w:rsidR="00D077AD" w:rsidRDefault="00D077AD" w:rsidP="00D077AD">
      <w:pPr>
        <w:jc w:val="center"/>
        <w:rPr>
          <w:i/>
          <w:color w:val="000000" w:themeColor="text1"/>
        </w:rPr>
      </w:pPr>
      <w:r>
        <w:rPr>
          <w:i/>
          <w:color w:val="000000" w:themeColor="text1"/>
        </w:rPr>
        <w:t>Màn hình import file không thành công</w:t>
      </w:r>
    </w:p>
    <w:p w14:paraId="4708BF62" w14:textId="77777777" w:rsidR="00D077AD" w:rsidRDefault="00D077AD" w:rsidP="00D077AD">
      <w:pPr>
        <w:jc w:val="center"/>
        <w:rPr>
          <w:i/>
          <w:color w:val="000000" w:themeColor="text1"/>
        </w:rPr>
      </w:pPr>
      <w:r>
        <w:rPr>
          <w:noProof/>
        </w:rPr>
        <w:drawing>
          <wp:inline distT="0" distB="0" distL="0" distR="0" wp14:anchorId="75DEF730" wp14:editId="05BDD052">
            <wp:extent cx="3215919" cy="853514"/>
            <wp:effectExtent l="0" t="0" r="3810" b="3810"/>
            <wp:docPr id="1029" name="Picture 10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Graphical user interface, application&#10;&#10;Description automatically generated"/>
                    <pic:cNvPicPr/>
                  </pic:nvPicPr>
                  <pic:blipFill>
                    <a:blip r:embed="rId231"/>
                    <a:stretch>
                      <a:fillRect/>
                    </a:stretch>
                  </pic:blipFill>
                  <pic:spPr>
                    <a:xfrm>
                      <a:off x="0" y="0"/>
                      <a:ext cx="3215919" cy="853514"/>
                    </a:xfrm>
                    <a:prstGeom prst="rect">
                      <a:avLst/>
                    </a:prstGeom>
                  </pic:spPr>
                </pic:pic>
              </a:graphicData>
            </a:graphic>
          </wp:inline>
        </w:drawing>
      </w:r>
    </w:p>
    <w:p w14:paraId="35A2F98E" w14:textId="77777777" w:rsidR="00D077AD" w:rsidRPr="00CA6A1D" w:rsidRDefault="00D077AD" w:rsidP="00D077AD">
      <w:pPr>
        <w:jc w:val="center"/>
        <w:rPr>
          <w:i/>
          <w:color w:val="000000" w:themeColor="text1"/>
        </w:rPr>
      </w:pPr>
      <w:r>
        <w:rPr>
          <w:i/>
          <w:color w:val="000000" w:themeColor="text1"/>
        </w:rPr>
        <w:t>Màn hình import file không thành công</w:t>
      </w:r>
    </w:p>
    <w:p w14:paraId="484C8617" w14:textId="77777777" w:rsidR="00D077AD" w:rsidRPr="00CA6A1D" w:rsidRDefault="00D077AD" w:rsidP="00D077AD">
      <w:pPr>
        <w:jc w:val="center"/>
        <w:rPr>
          <w:i/>
          <w:color w:val="000000" w:themeColor="text1"/>
        </w:rPr>
      </w:pPr>
    </w:p>
    <w:p w14:paraId="3AC10177"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5DED9235" wp14:editId="7E0EF2D6">
            <wp:extent cx="2941575" cy="1607959"/>
            <wp:effectExtent l="0" t="0" r="0" b="0"/>
            <wp:docPr id="1047" name="Picture 10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1961F54B"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5E0C0786" w14:textId="77777777" w:rsidR="00D077AD" w:rsidRPr="00CA6A1D" w:rsidRDefault="00D077AD" w:rsidP="00D077AD">
      <w:pPr>
        <w:jc w:val="center"/>
        <w:rPr>
          <w:i/>
          <w:color w:val="000000" w:themeColor="text1"/>
        </w:rPr>
      </w:pPr>
    </w:p>
    <w:p w14:paraId="0E899240" w14:textId="77777777" w:rsidR="00D077AD" w:rsidRPr="00CA6A1D" w:rsidRDefault="00D077AD" w:rsidP="00D077AD">
      <w:pPr>
        <w:rPr>
          <w:color w:val="000000" w:themeColor="text1"/>
        </w:rPr>
      </w:pPr>
    </w:p>
    <w:p w14:paraId="4EBC4A4F" w14:textId="77777777" w:rsidR="00D077AD" w:rsidRPr="0058022F" w:rsidRDefault="00D077AD">
      <w:pPr>
        <w:pStyle w:val="Heading8"/>
        <w:numPr>
          <w:ilvl w:val="0"/>
          <w:numId w:val="181"/>
        </w:numPr>
        <w:ind w:firstLine="981"/>
      </w:pPr>
      <w:bookmarkStart w:id="510" w:name="_Toc120948237"/>
      <w:r w:rsidRPr="0058022F">
        <w:t>Mô tả màn hình</w:t>
      </w:r>
      <w:bookmarkEnd w:id="510"/>
    </w:p>
    <w:p w14:paraId="287BA738" w14:textId="77777777" w:rsidR="00D077AD" w:rsidRPr="0068231E" w:rsidRDefault="00D077AD" w:rsidP="00D077AD"/>
    <w:p w14:paraId="2ACAE61D" w14:textId="77777777" w:rsidR="00D077AD" w:rsidRDefault="00D077AD" w:rsidP="00D077AD">
      <w:pPr>
        <w:pStyle w:val="ListParagraph"/>
        <w:numPr>
          <w:ilvl w:val="0"/>
          <w:numId w:val="4"/>
        </w:numPr>
        <w:rPr>
          <w:b/>
          <w:i/>
          <w:color w:val="000000" w:themeColor="text1"/>
        </w:rPr>
      </w:pPr>
      <w:r>
        <w:rPr>
          <w:b/>
          <w:i/>
          <w:color w:val="000000" w:themeColor="text1"/>
        </w:rPr>
        <w:t>Màn hình danh sách phương án:</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878A166" w14:textId="77777777" w:rsidTr="005E3861">
        <w:trPr>
          <w:trHeight w:val="284"/>
          <w:jc w:val="center"/>
        </w:trPr>
        <w:tc>
          <w:tcPr>
            <w:tcW w:w="984" w:type="dxa"/>
            <w:shd w:val="clear" w:color="auto" w:fill="D9D9D9" w:themeFill="background1" w:themeFillShade="D9"/>
            <w:vAlign w:val="center"/>
          </w:tcPr>
          <w:p w14:paraId="44EAA70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917604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0D4A93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96C190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5308823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E7E1CA3" w14:textId="77777777" w:rsidTr="005E3861">
        <w:trPr>
          <w:trHeight w:val="284"/>
          <w:jc w:val="center"/>
        </w:trPr>
        <w:tc>
          <w:tcPr>
            <w:tcW w:w="9445" w:type="dxa"/>
            <w:gridSpan w:val="5"/>
            <w:shd w:val="clear" w:color="auto" w:fill="auto"/>
            <w:vAlign w:val="center"/>
          </w:tcPr>
          <w:p w14:paraId="16D46D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Hệ thống hiển thị màn hình danh sách phương án đã được phê duyệt thanh công, gồm các thông tin</w:t>
            </w:r>
          </w:p>
        </w:tc>
      </w:tr>
      <w:tr w:rsidR="00D077AD" w:rsidRPr="00CA6A1D" w14:paraId="48B0B5BB" w14:textId="77777777" w:rsidTr="005E3861">
        <w:trPr>
          <w:trHeight w:val="284"/>
          <w:jc w:val="center"/>
        </w:trPr>
        <w:tc>
          <w:tcPr>
            <w:tcW w:w="984" w:type="dxa"/>
            <w:shd w:val="clear" w:color="auto" w:fill="auto"/>
            <w:vAlign w:val="center"/>
          </w:tcPr>
          <w:p w14:paraId="771D9C0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5F80B2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Loại phương án</w:t>
            </w:r>
          </w:p>
        </w:tc>
        <w:tc>
          <w:tcPr>
            <w:tcW w:w="1418" w:type="dxa"/>
          </w:tcPr>
          <w:p w14:paraId="57D13A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10CC7D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FF518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loại phương án</w:t>
            </w:r>
          </w:p>
        </w:tc>
      </w:tr>
      <w:tr w:rsidR="00D077AD" w:rsidRPr="00CA6A1D" w14:paraId="0281B46A" w14:textId="77777777" w:rsidTr="005E3861">
        <w:trPr>
          <w:trHeight w:val="284"/>
          <w:jc w:val="center"/>
        </w:trPr>
        <w:tc>
          <w:tcPr>
            <w:tcW w:w="984" w:type="dxa"/>
            <w:shd w:val="clear" w:color="auto" w:fill="auto"/>
            <w:vAlign w:val="center"/>
          </w:tcPr>
          <w:p w14:paraId="3E38964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BEA2FB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Giám định viên</w:t>
            </w:r>
          </w:p>
        </w:tc>
        <w:tc>
          <w:tcPr>
            <w:tcW w:w="1418" w:type="dxa"/>
          </w:tcPr>
          <w:p w14:paraId="02350D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485933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10972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thông tin tên cán bộ thực hiện giám định </w:t>
            </w:r>
          </w:p>
        </w:tc>
      </w:tr>
      <w:tr w:rsidR="00D077AD" w:rsidRPr="00CA6A1D" w14:paraId="1A738738" w14:textId="77777777" w:rsidTr="005E3861">
        <w:trPr>
          <w:trHeight w:val="284"/>
          <w:jc w:val="center"/>
        </w:trPr>
        <w:tc>
          <w:tcPr>
            <w:tcW w:w="984" w:type="dxa"/>
            <w:shd w:val="clear" w:color="auto" w:fill="auto"/>
            <w:vAlign w:val="center"/>
          </w:tcPr>
          <w:p w14:paraId="44F2FE41" w14:textId="77777777" w:rsidR="00D077AD" w:rsidRPr="00CA6A1D" w:rsidRDefault="00D077AD" w:rsidP="005E3861">
            <w:pPr>
              <w:spacing w:before="60" w:after="60" w:line="360" w:lineRule="auto"/>
              <w:ind w:left="142"/>
              <w:rPr>
                <w:b/>
                <w:color w:val="000000" w:themeColor="text1"/>
              </w:rPr>
            </w:pPr>
            <w:r>
              <w:rPr>
                <w:b/>
                <w:color w:val="000000" w:themeColor="text1"/>
              </w:rPr>
              <w:t>3</w:t>
            </w:r>
          </w:p>
        </w:tc>
        <w:tc>
          <w:tcPr>
            <w:tcW w:w="1949" w:type="dxa"/>
          </w:tcPr>
          <w:p w14:paraId="3910E2D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Số điện thoại</w:t>
            </w:r>
          </w:p>
        </w:tc>
        <w:tc>
          <w:tcPr>
            <w:tcW w:w="1418" w:type="dxa"/>
          </w:tcPr>
          <w:p w14:paraId="57DB8A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1C5D51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307B9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điện thoại của giám định viên</w:t>
            </w:r>
          </w:p>
        </w:tc>
      </w:tr>
      <w:tr w:rsidR="00D077AD" w:rsidRPr="00CA6A1D" w14:paraId="36AA79E2" w14:textId="77777777" w:rsidTr="005E3861">
        <w:trPr>
          <w:trHeight w:val="284"/>
          <w:jc w:val="center"/>
        </w:trPr>
        <w:tc>
          <w:tcPr>
            <w:tcW w:w="984" w:type="dxa"/>
            <w:shd w:val="clear" w:color="auto" w:fill="auto"/>
            <w:vAlign w:val="center"/>
          </w:tcPr>
          <w:p w14:paraId="5D1740F0" w14:textId="77777777" w:rsidR="00D077AD" w:rsidRPr="00CA6A1D" w:rsidRDefault="00D077AD" w:rsidP="005E3861">
            <w:pPr>
              <w:spacing w:before="60" w:after="60" w:line="360" w:lineRule="auto"/>
              <w:ind w:left="142"/>
              <w:rPr>
                <w:b/>
                <w:color w:val="000000" w:themeColor="text1"/>
              </w:rPr>
            </w:pPr>
            <w:r>
              <w:rPr>
                <w:b/>
                <w:color w:val="000000" w:themeColor="text1"/>
              </w:rPr>
              <w:t>4</w:t>
            </w:r>
          </w:p>
        </w:tc>
        <w:tc>
          <w:tcPr>
            <w:tcW w:w="1949" w:type="dxa"/>
          </w:tcPr>
          <w:p w14:paraId="60232FF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Email</w:t>
            </w:r>
          </w:p>
        </w:tc>
        <w:tc>
          <w:tcPr>
            <w:tcW w:w="1418" w:type="dxa"/>
          </w:tcPr>
          <w:p w14:paraId="40F435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73C0EB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B0C6C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email của giám định viên</w:t>
            </w:r>
          </w:p>
        </w:tc>
      </w:tr>
      <w:tr w:rsidR="00D077AD" w:rsidRPr="00CA6A1D" w14:paraId="4F9F1807" w14:textId="77777777" w:rsidTr="005E3861">
        <w:trPr>
          <w:trHeight w:val="284"/>
          <w:jc w:val="center"/>
        </w:trPr>
        <w:tc>
          <w:tcPr>
            <w:tcW w:w="984" w:type="dxa"/>
            <w:shd w:val="clear" w:color="auto" w:fill="auto"/>
            <w:vAlign w:val="center"/>
          </w:tcPr>
          <w:p w14:paraId="4512ACB7" w14:textId="77777777" w:rsidR="00D077AD" w:rsidRPr="00CA6A1D" w:rsidRDefault="00D077AD" w:rsidP="005E3861">
            <w:pPr>
              <w:spacing w:before="60" w:after="60" w:line="360" w:lineRule="auto"/>
              <w:ind w:left="142"/>
              <w:rPr>
                <w:b/>
                <w:color w:val="000000" w:themeColor="text1"/>
              </w:rPr>
            </w:pPr>
            <w:r>
              <w:rPr>
                <w:b/>
                <w:color w:val="000000" w:themeColor="text1"/>
              </w:rPr>
              <w:t>5</w:t>
            </w:r>
          </w:p>
        </w:tc>
        <w:tc>
          <w:tcPr>
            <w:tcW w:w="1949" w:type="dxa"/>
          </w:tcPr>
          <w:p w14:paraId="7878CB9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Trạng thái thực hiện</w:t>
            </w:r>
          </w:p>
        </w:tc>
        <w:tc>
          <w:tcPr>
            <w:tcW w:w="1418" w:type="dxa"/>
          </w:tcPr>
          <w:p w14:paraId="4D2805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1364F3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2EBB017"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các trạng thái của các bước thực hiện giám định gồm: </w:t>
            </w:r>
          </w:p>
          <w:p w14:paraId="46CF172E"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KH</w:t>
            </w:r>
          </w:p>
          <w:p w14:paraId="11B91BB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KH</w:t>
            </w:r>
          </w:p>
          <w:p w14:paraId="05696426"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KH</w:t>
            </w:r>
          </w:p>
          <w:p w14:paraId="3733B469"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Khác hàng xác nhận – KH</w:t>
            </w:r>
          </w:p>
          <w:p w14:paraId="559CF93C"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BC</w:t>
            </w:r>
          </w:p>
          <w:p w14:paraId="02124B84"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BC</w:t>
            </w:r>
          </w:p>
          <w:p w14:paraId="12E7BCD4"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BC</w:t>
            </w:r>
          </w:p>
          <w:p w14:paraId="5F43DB7F"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CV</w:t>
            </w:r>
          </w:p>
          <w:p w14:paraId="494876BF"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CV</w:t>
            </w:r>
          </w:p>
          <w:p w14:paraId="7C004E88"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CV</w:t>
            </w:r>
          </w:p>
          <w:p w14:paraId="32D1ACBF"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Trong trường hợp tiến trình thực hiện giám định bị dừng, hệ thống sẽ hiển thị đồng thời trạng thái Dừng thực hiện cùng với trạng thái của các bước thực hiện giám định.</w:t>
            </w:r>
          </w:p>
          <w:p w14:paraId="30DCE03F"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493A7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6232DCE1" w14:textId="77777777" w:rsidTr="005E3861">
        <w:trPr>
          <w:trHeight w:val="284"/>
          <w:jc w:val="center"/>
        </w:trPr>
        <w:tc>
          <w:tcPr>
            <w:tcW w:w="984" w:type="dxa"/>
            <w:shd w:val="clear" w:color="auto" w:fill="auto"/>
            <w:vAlign w:val="center"/>
          </w:tcPr>
          <w:p w14:paraId="25699CF6" w14:textId="77777777" w:rsidR="00D077AD" w:rsidRPr="00CA6A1D" w:rsidRDefault="00D077AD" w:rsidP="005E3861">
            <w:pPr>
              <w:spacing w:before="60" w:after="60" w:line="360" w:lineRule="auto"/>
              <w:ind w:left="142"/>
              <w:rPr>
                <w:b/>
                <w:color w:val="000000" w:themeColor="text1"/>
              </w:rPr>
            </w:pPr>
            <w:r>
              <w:rPr>
                <w:b/>
                <w:color w:val="000000" w:themeColor="text1"/>
              </w:rPr>
              <w:t>6</w:t>
            </w:r>
          </w:p>
        </w:tc>
        <w:tc>
          <w:tcPr>
            <w:tcW w:w="1949" w:type="dxa"/>
          </w:tcPr>
          <w:p w14:paraId="5FB749B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E86F80D" wp14:editId="3AE6CB63">
                  <wp:extent cx="396274" cy="190517"/>
                  <wp:effectExtent l="0" t="0" r="381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6274" cy="190517"/>
                          </a:xfrm>
                          <a:prstGeom prst="rect">
                            <a:avLst/>
                          </a:prstGeom>
                        </pic:spPr>
                      </pic:pic>
                    </a:graphicData>
                  </a:graphic>
                </wp:inline>
              </w:drawing>
            </w:r>
          </w:p>
        </w:tc>
        <w:tc>
          <w:tcPr>
            <w:tcW w:w="1418" w:type="dxa"/>
          </w:tcPr>
          <w:p w14:paraId="159465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7915EF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9980E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phương án</w:t>
            </w:r>
            <w:r w:rsidRPr="00CA6A1D">
              <w:rPr>
                <w:color w:val="000000" w:themeColor="text1"/>
              </w:rPr>
              <w:br/>
              <w:t>Hệ thống hiển thị màn hình thông tin chi tiết của phương án, gồm: kế hoạch giám định, biên bản, báo cáo, công văn hướng dẫn, chấm công</w:t>
            </w:r>
          </w:p>
          <w:p w14:paraId="397896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bl>
    <w:p w14:paraId="545093E8" w14:textId="77777777" w:rsidR="00D077AD" w:rsidRDefault="00D077AD" w:rsidP="00D077AD">
      <w:pPr>
        <w:pStyle w:val="ListParagraph"/>
        <w:rPr>
          <w:b/>
          <w:i/>
          <w:color w:val="000000" w:themeColor="text1"/>
        </w:rPr>
      </w:pPr>
    </w:p>
    <w:p w14:paraId="324701E6"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kế hoạch giám định:</w:t>
      </w:r>
    </w:p>
    <w:p w14:paraId="6920AD7E"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4F361E41" w14:textId="77777777" w:rsidTr="005E3861">
        <w:trPr>
          <w:trHeight w:val="284"/>
          <w:jc w:val="center"/>
        </w:trPr>
        <w:tc>
          <w:tcPr>
            <w:tcW w:w="881" w:type="dxa"/>
            <w:shd w:val="clear" w:color="auto" w:fill="D9D9D9" w:themeFill="background1" w:themeFillShade="D9"/>
            <w:vAlign w:val="center"/>
          </w:tcPr>
          <w:p w14:paraId="25ACABE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C4C147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DBAC92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41C339B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798A71A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B7254CC" w14:textId="77777777" w:rsidTr="005E3861">
        <w:trPr>
          <w:trHeight w:val="846"/>
          <w:jc w:val="center"/>
        </w:trPr>
        <w:tc>
          <w:tcPr>
            <w:tcW w:w="881" w:type="dxa"/>
            <w:shd w:val="clear" w:color="auto" w:fill="auto"/>
            <w:vAlign w:val="center"/>
          </w:tcPr>
          <w:p w14:paraId="6A338BB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w:t>
            </w:r>
          </w:p>
        </w:tc>
        <w:tc>
          <w:tcPr>
            <w:tcW w:w="8474" w:type="dxa"/>
            <w:gridSpan w:val="4"/>
          </w:tcPr>
          <w:p w14:paraId="5682C4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Phương án giám định:</w:t>
            </w:r>
            <w:r w:rsidRPr="00CA6A1D">
              <w:rPr>
                <w:color w:val="000000" w:themeColor="text1"/>
              </w:rPr>
              <w:t xml:space="preserve"> Hệ thống hiển thị thông tin chi tiết phương án giám định của giám định viên đã được phân công công việc, gồm các trường thông tin: </w:t>
            </w:r>
          </w:p>
          <w:p w14:paraId="71AF482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Tên phương án giám định</w:t>
            </w:r>
          </w:p>
          <w:p w14:paraId="6C70D56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Trạng thái phương án giám định</w:t>
            </w:r>
          </w:p>
          <w:p w14:paraId="3FB73EA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Đơn vị giám định</w:t>
            </w:r>
          </w:p>
          <w:p w14:paraId="73EBB16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Giám đốc</w:t>
            </w:r>
          </w:p>
          <w:p w14:paraId="3402D99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điện thoại</w:t>
            </w:r>
          </w:p>
          <w:p w14:paraId="6C61A5C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Email</w:t>
            </w:r>
          </w:p>
          <w:p w14:paraId="7920D6A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Địa chỉ</w:t>
            </w:r>
          </w:p>
          <w:p w14:paraId="7BD769C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Giám định viên</w:t>
            </w:r>
          </w:p>
          <w:p w14:paraId="12010E0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Lý do chỉ định</w:t>
            </w:r>
          </w:p>
          <w:p w14:paraId="4D83A7D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Hạng mục yêu cầu chỉ định</w:t>
            </w:r>
          </w:p>
          <w:p w14:paraId="4ECB9F27" w14:textId="77777777" w:rsidR="00D077AD" w:rsidRPr="00CA6A1D" w:rsidRDefault="00D077AD" w:rsidP="005E3861">
            <w:pPr>
              <w:keepLines/>
              <w:widowControl w:val="0"/>
              <w:pBdr>
                <w:top w:val="nil"/>
                <w:left w:val="nil"/>
                <w:bottom w:val="nil"/>
                <w:right w:val="nil"/>
                <w:between w:val="nil"/>
              </w:pBdr>
              <w:spacing w:before="60" w:after="60"/>
              <w:ind w:left="-14"/>
              <w:rPr>
                <w:color w:val="000000" w:themeColor="text1"/>
              </w:rPr>
            </w:pPr>
            <w:r w:rsidRPr="00CA6A1D">
              <w:rPr>
                <w:color w:val="000000" w:themeColor="text1"/>
              </w:rPr>
              <w:t>Hiển thị dạng view, không cho phép sửa.</w:t>
            </w:r>
          </w:p>
          <w:p w14:paraId="74A57B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5E419F96" w14:textId="77777777" w:rsidTr="005E3861">
        <w:trPr>
          <w:trHeight w:val="284"/>
          <w:jc w:val="center"/>
        </w:trPr>
        <w:tc>
          <w:tcPr>
            <w:tcW w:w="881" w:type="dxa"/>
            <w:shd w:val="clear" w:color="auto" w:fill="auto"/>
            <w:vAlign w:val="center"/>
          </w:tcPr>
          <w:p w14:paraId="3C2BD07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8474" w:type="dxa"/>
            <w:gridSpan w:val="4"/>
          </w:tcPr>
          <w:p w14:paraId="77E9C5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Kế hoạch giám định: </w:t>
            </w:r>
            <w:r w:rsidRPr="00CA6A1D">
              <w:rPr>
                <w:color w:val="000000" w:themeColor="text1"/>
              </w:rPr>
              <w:t>Hiển thị danh sách bảng công việc thuộc kế hoạch giám định, gồm các thông tin</w:t>
            </w:r>
          </w:p>
        </w:tc>
      </w:tr>
      <w:tr w:rsidR="00D077AD" w:rsidRPr="00CA6A1D" w14:paraId="678604D9" w14:textId="77777777" w:rsidTr="005E3861">
        <w:trPr>
          <w:trHeight w:val="284"/>
          <w:jc w:val="center"/>
          <w:hidden/>
        </w:trPr>
        <w:tc>
          <w:tcPr>
            <w:tcW w:w="881" w:type="dxa"/>
            <w:shd w:val="clear" w:color="auto" w:fill="auto"/>
            <w:vAlign w:val="center"/>
          </w:tcPr>
          <w:p w14:paraId="16942E43" w14:textId="77777777" w:rsidR="00D077AD" w:rsidRPr="00CA6A1D" w:rsidRDefault="00D077AD" w:rsidP="005E3861">
            <w:pPr>
              <w:pStyle w:val="ListParagraph"/>
              <w:numPr>
                <w:ilvl w:val="0"/>
                <w:numId w:val="39"/>
              </w:numPr>
              <w:spacing w:before="60" w:after="60" w:line="360" w:lineRule="auto"/>
              <w:rPr>
                <w:b/>
                <w:vanish/>
                <w:color w:val="000000" w:themeColor="text1"/>
              </w:rPr>
            </w:pPr>
          </w:p>
          <w:p w14:paraId="4DBF81FA" w14:textId="77777777" w:rsidR="00D077AD" w:rsidRPr="00CA6A1D" w:rsidRDefault="00D077AD" w:rsidP="005E3861">
            <w:pPr>
              <w:pStyle w:val="ListParagraph"/>
              <w:numPr>
                <w:ilvl w:val="0"/>
                <w:numId w:val="39"/>
              </w:numPr>
              <w:spacing w:before="60" w:after="60" w:line="360" w:lineRule="auto"/>
              <w:rPr>
                <w:b/>
                <w:vanish/>
                <w:color w:val="000000" w:themeColor="text1"/>
              </w:rPr>
            </w:pPr>
          </w:p>
          <w:p w14:paraId="46EA3228"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2192F6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1DFFFD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1237" w:type="dxa"/>
          </w:tcPr>
          <w:p w14:paraId="0099F41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D350ED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mã kế hoạch công việc đã được chọn nhập.</w:t>
            </w:r>
          </w:p>
        </w:tc>
      </w:tr>
      <w:tr w:rsidR="00D077AD" w:rsidRPr="00CA6A1D" w14:paraId="32346A87" w14:textId="77777777" w:rsidTr="005E3861">
        <w:trPr>
          <w:trHeight w:val="284"/>
          <w:jc w:val="center"/>
        </w:trPr>
        <w:tc>
          <w:tcPr>
            <w:tcW w:w="881" w:type="dxa"/>
            <w:shd w:val="clear" w:color="auto" w:fill="auto"/>
            <w:vAlign w:val="center"/>
          </w:tcPr>
          <w:p w14:paraId="1B74E285"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6E22D6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4998DD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087F30D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28277A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của kế hoạch đã chọn nhập.</w:t>
            </w:r>
          </w:p>
        </w:tc>
      </w:tr>
      <w:tr w:rsidR="00D077AD" w:rsidRPr="00CA6A1D" w14:paraId="7E716B1C" w14:textId="77777777" w:rsidTr="005E3861">
        <w:trPr>
          <w:trHeight w:val="284"/>
          <w:jc w:val="center"/>
        </w:trPr>
        <w:tc>
          <w:tcPr>
            <w:tcW w:w="881" w:type="dxa"/>
            <w:shd w:val="clear" w:color="auto" w:fill="auto"/>
            <w:vAlign w:val="center"/>
          </w:tcPr>
          <w:p w14:paraId="1FE78D5E"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11271E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24BE56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34FDF44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D90935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cán bộ thực hiện giám định công việc của kế hoạch đã chọn nhập.</w:t>
            </w:r>
          </w:p>
        </w:tc>
      </w:tr>
      <w:tr w:rsidR="00D077AD" w:rsidRPr="00CA6A1D" w14:paraId="4332DF76" w14:textId="77777777" w:rsidTr="005E3861">
        <w:trPr>
          <w:trHeight w:val="284"/>
          <w:jc w:val="center"/>
        </w:trPr>
        <w:tc>
          <w:tcPr>
            <w:tcW w:w="881" w:type="dxa"/>
            <w:shd w:val="clear" w:color="auto" w:fill="auto"/>
            <w:vAlign w:val="center"/>
          </w:tcPr>
          <w:p w14:paraId="602710B3"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55B882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228117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4D81946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F282C2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chức vụ của cán bộ thực hiện công việc của kế hoạch đã chọn nhập</w:t>
            </w:r>
          </w:p>
        </w:tc>
      </w:tr>
      <w:tr w:rsidR="00D077AD" w:rsidRPr="00CA6A1D" w14:paraId="02174F5E" w14:textId="77777777" w:rsidTr="005E3861">
        <w:trPr>
          <w:trHeight w:val="284"/>
          <w:jc w:val="center"/>
        </w:trPr>
        <w:tc>
          <w:tcPr>
            <w:tcW w:w="881" w:type="dxa"/>
            <w:shd w:val="clear" w:color="auto" w:fill="auto"/>
            <w:vAlign w:val="center"/>
          </w:tcPr>
          <w:p w14:paraId="11B37F1F"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2E2086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Bộ phận phối hợp của kế hoạch</w:t>
            </w:r>
          </w:p>
        </w:tc>
        <w:tc>
          <w:tcPr>
            <w:tcW w:w="1418" w:type="dxa"/>
          </w:tcPr>
          <w:p w14:paraId="30C761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6BEEBC1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0B1DA7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bộ phận phối hợp của kế hoạch đã chọn nhập</w:t>
            </w:r>
          </w:p>
        </w:tc>
      </w:tr>
      <w:tr w:rsidR="00D077AD" w:rsidRPr="00CA6A1D" w14:paraId="0D49C6FA" w14:textId="77777777" w:rsidTr="005E3861">
        <w:trPr>
          <w:trHeight w:val="284"/>
          <w:jc w:val="center"/>
        </w:trPr>
        <w:tc>
          <w:tcPr>
            <w:tcW w:w="881" w:type="dxa"/>
            <w:shd w:val="clear" w:color="auto" w:fill="auto"/>
            <w:vAlign w:val="center"/>
          </w:tcPr>
          <w:p w14:paraId="534C82D8"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39446D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1118F2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051923D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0813D6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691CB49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tc>
      </w:tr>
      <w:tr w:rsidR="00D077AD" w:rsidRPr="00CA6A1D" w14:paraId="3A7B1D72" w14:textId="77777777" w:rsidTr="005E3861">
        <w:trPr>
          <w:trHeight w:val="284"/>
          <w:jc w:val="center"/>
        </w:trPr>
        <w:tc>
          <w:tcPr>
            <w:tcW w:w="881" w:type="dxa"/>
            <w:shd w:val="clear" w:color="auto" w:fill="auto"/>
            <w:vAlign w:val="center"/>
          </w:tcPr>
          <w:p w14:paraId="6263136D"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0DED15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5B65D9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6D5BB7E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2AB09C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26A2469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59EFBBDF" w14:textId="77777777" w:rsidTr="005E3861">
        <w:trPr>
          <w:trHeight w:val="284"/>
          <w:jc w:val="center"/>
        </w:trPr>
        <w:tc>
          <w:tcPr>
            <w:tcW w:w="881" w:type="dxa"/>
            <w:shd w:val="clear" w:color="auto" w:fill="auto"/>
            <w:vAlign w:val="center"/>
          </w:tcPr>
          <w:p w14:paraId="20256B4B"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5691DD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34F165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2BDC29C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83C17E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kết thúc quá trình giám định</w:t>
            </w:r>
          </w:p>
          <w:p w14:paraId="746ECE5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2A3C9DBF" w14:textId="77777777" w:rsidTr="005E3861">
        <w:trPr>
          <w:trHeight w:val="284"/>
          <w:jc w:val="center"/>
        </w:trPr>
        <w:tc>
          <w:tcPr>
            <w:tcW w:w="881" w:type="dxa"/>
            <w:shd w:val="clear" w:color="auto" w:fill="auto"/>
            <w:vAlign w:val="center"/>
          </w:tcPr>
          <w:p w14:paraId="5D073E0A"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79E3F2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làm việc</w:t>
            </w:r>
          </w:p>
        </w:tc>
        <w:tc>
          <w:tcPr>
            <w:tcW w:w="1418" w:type="dxa"/>
          </w:tcPr>
          <w:p w14:paraId="38D276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7D0C2A8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6C7A3B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làm việc</w:t>
            </w:r>
          </w:p>
          <w:p w14:paraId="43E102F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4EDA2C52" w14:textId="77777777" w:rsidTr="005E3861">
        <w:trPr>
          <w:trHeight w:val="284"/>
          <w:jc w:val="center"/>
        </w:trPr>
        <w:tc>
          <w:tcPr>
            <w:tcW w:w="881" w:type="dxa"/>
            <w:shd w:val="clear" w:color="auto" w:fill="auto"/>
            <w:vAlign w:val="center"/>
          </w:tcPr>
          <w:p w14:paraId="727C6932"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29DCA7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Kết quả</w:t>
            </w:r>
          </w:p>
        </w:tc>
        <w:tc>
          <w:tcPr>
            <w:tcW w:w="1418" w:type="dxa"/>
          </w:tcPr>
          <w:p w14:paraId="112376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18967303"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EC6F8C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kết quả của quá trình lập kế hoạch giám định</w:t>
            </w:r>
          </w:p>
          <w:p w14:paraId="1243D1F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0133BCA" w14:textId="77777777" w:rsidTr="005E3861">
        <w:trPr>
          <w:trHeight w:val="284"/>
          <w:jc w:val="center"/>
        </w:trPr>
        <w:tc>
          <w:tcPr>
            <w:tcW w:w="881" w:type="dxa"/>
            <w:shd w:val="clear" w:color="auto" w:fill="auto"/>
            <w:vAlign w:val="center"/>
          </w:tcPr>
          <w:p w14:paraId="22E325D9"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7F2FCA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Ý kiến BH PVI</w:t>
            </w:r>
          </w:p>
        </w:tc>
        <w:tc>
          <w:tcPr>
            <w:tcW w:w="1418" w:type="dxa"/>
          </w:tcPr>
          <w:p w14:paraId="677594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24C3A29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040BBC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ý kiến của bảo hiểm PVI trong trường hợp kế hoạch đã được PVI phê duyệt và có ý kiến</w:t>
            </w:r>
          </w:p>
          <w:p w14:paraId="4E702A4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6874D0A" w14:textId="77777777" w:rsidTr="005E3861">
        <w:trPr>
          <w:trHeight w:val="284"/>
          <w:jc w:val="center"/>
        </w:trPr>
        <w:tc>
          <w:tcPr>
            <w:tcW w:w="881" w:type="dxa"/>
            <w:shd w:val="clear" w:color="auto" w:fill="auto"/>
            <w:vAlign w:val="center"/>
          </w:tcPr>
          <w:p w14:paraId="3CE9939E"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67D0E9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548A14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A21E3">
              <w:rPr>
                <w:color w:val="000000" w:themeColor="text1"/>
              </w:rPr>
              <w:t>Label column</w:t>
            </w:r>
          </w:p>
        </w:tc>
        <w:tc>
          <w:tcPr>
            <w:tcW w:w="1237" w:type="dxa"/>
          </w:tcPr>
          <w:p w14:paraId="504B195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C16ECC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các thao tác chức năng thực hiện.</w:t>
            </w:r>
          </w:p>
        </w:tc>
      </w:tr>
      <w:tr w:rsidR="00D077AD" w:rsidRPr="00CA6A1D" w14:paraId="56534E95" w14:textId="77777777" w:rsidTr="005E3861">
        <w:trPr>
          <w:trHeight w:val="284"/>
          <w:jc w:val="center"/>
        </w:trPr>
        <w:tc>
          <w:tcPr>
            <w:tcW w:w="881" w:type="dxa"/>
            <w:shd w:val="clear" w:color="auto" w:fill="auto"/>
            <w:vAlign w:val="center"/>
          </w:tcPr>
          <w:p w14:paraId="4FA34715"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45EAD14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3156570" wp14:editId="26E156AD">
                  <wp:extent cx="952583" cy="274344"/>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583" cy="274344"/>
                          </a:xfrm>
                          <a:prstGeom prst="rect">
                            <a:avLst/>
                          </a:prstGeom>
                        </pic:spPr>
                      </pic:pic>
                    </a:graphicData>
                  </a:graphic>
                </wp:inline>
              </w:drawing>
            </w:r>
          </w:p>
        </w:tc>
        <w:tc>
          <w:tcPr>
            <w:tcW w:w="1418" w:type="dxa"/>
          </w:tcPr>
          <w:p w14:paraId="5C6BC3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2D37C12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EF972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công việc của kế hoạch giám định.</w:t>
            </w:r>
          </w:p>
          <w:p w14:paraId="52A671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click chọn, hệ thống hiển thị màn hình thêm mới công việc của kế hoạch. Cho phép người dùng thêm mới công việc của kế hoạch giám định.</w:t>
            </w:r>
          </w:p>
        </w:tc>
      </w:tr>
      <w:tr w:rsidR="00D077AD" w:rsidRPr="00CA6A1D" w14:paraId="08605D0C" w14:textId="77777777" w:rsidTr="005E3861">
        <w:trPr>
          <w:trHeight w:val="284"/>
          <w:jc w:val="center"/>
        </w:trPr>
        <w:tc>
          <w:tcPr>
            <w:tcW w:w="881" w:type="dxa"/>
            <w:shd w:val="clear" w:color="auto" w:fill="auto"/>
            <w:vAlign w:val="center"/>
          </w:tcPr>
          <w:p w14:paraId="54FA9C05"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2D40494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DC6EE49" wp14:editId="43B02C47">
                  <wp:extent cx="777307" cy="266723"/>
                  <wp:effectExtent l="0" t="0" r="381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77307" cy="266723"/>
                          </a:xfrm>
                          <a:prstGeom prst="rect">
                            <a:avLst/>
                          </a:prstGeom>
                        </pic:spPr>
                      </pic:pic>
                    </a:graphicData>
                  </a:graphic>
                </wp:inline>
              </w:drawing>
            </w:r>
          </w:p>
        </w:tc>
        <w:tc>
          <w:tcPr>
            <w:tcW w:w="1418" w:type="dxa"/>
          </w:tcPr>
          <w:p w14:paraId="164709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E44208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6A0E1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Import file kế hoạch giám định</w:t>
            </w:r>
          </w:p>
          <w:p w14:paraId="74FC26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click chọn, hệ thống hiển thị màn hình import file, cho phép thêm mới công việc của kế hoạch giám định từ excel.</w:t>
            </w:r>
          </w:p>
        </w:tc>
      </w:tr>
      <w:tr w:rsidR="00D077AD" w:rsidRPr="00CA6A1D" w14:paraId="4A31DDE5" w14:textId="77777777" w:rsidTr="005E3861">
        <w:trPr>
          <w:trHeight w:val="284"/>
          <w:jc w:val="center"/>
        </w:trPr>
        <w:tc>
          <w:tcPr>
            <w:tcW w:w="881" w:type="dxa"/>
            <w:shd w:val="clear" w:color="auto" w:fill="auto"/>
            <w:vAlign w:val="center"/>
          </w:tcPr>
          <w:p w14:paraId="73DE5D36"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34AAE8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89F7DC0" wp14:editId="79A82668">
                  <wp:extent cx="228600" cy="215900"/>
                  <wp:effectExtent l="0" t="0" r="0" b="0"/>
                  <wp:docPr id="106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1B9C3D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53E8CEA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54D87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công việc của kế hoạch</w:t>
            </w:r>
          </w:p>
          <w:p w14:paraId="2A56421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hiển thị màn hình sửa thông tin chi tiết công việc của kế hoạch giám định.</w:t>
            </w:r>
            <w:r w:rsidRPr="00CA6A1D">
              <w:rPr>
                <w:color w:val="000000" w:themeColor="text1"/>
              </w:rPr>
              <w:br/>
              <w:t>Chỉ cho phép sửa các công việc của kế hoạch có trạng thái chờ phê duyệt, từ chối.</w:t>
            </w:r>
          </w:p>
        </w:tc>
      </w:tr>
      <w:tr w:rsidR="00D077AD" w:rsidRPr="00CA6A1D" w14:paraId="4E2AAD91" w14:textId="77777777" w:rsidTr="005E3861">
        <w:trPr>
          <w:trHeight w:val="284"/>
          <w:jc w:val="center"/>
        </w:trPr>
        <w:tc>
          <w:tcPr>
            <w:tcW w:w="881" w:type="dxa"/>
            <w:shd w:val="clear" w:color="auto" w:fill="auto"/>
            <w:vAlign w:val="center"/>
          </w:tcPr>
          <w:p w14:paraId="761A71DB" w14:textId="77777777" w:rsidR="00D077AD" w:rsidRPr="00CA6A1D" w:rsidRDefault="00D077AD" w:rsidP="005E3861">
            <w:pPr>
              <w:pStyle w:val="ListParagraph"/>
              <w:numPr>
                <w:ilvl w:val="1"/>
                <w:numId w:val="39"/>
              </w:numPr>
              <w:spacing w:before="60" w:after="60" w:line="360" w:lineRule="auto"/>
              <w:rPr>
                <w:b/>
                <w:color w:val="000000" w:themeColor="text1"/>
              </w:rPr>
            </w:pPr>
          </w:p>
        </w:tc>
        <w:tc>
          <w:tcPr>
            <w:tcW w:w="1949" w:type="dxa"/>
          </w:tcPr>
          <w:p w14:paraId="6F8ECC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2D6670E" wp14:editId="363C66EB">
                  <wp:extent cx="190500" cy="215900"/>
                  <wp:effectExtent l="0" t="0" r="0" b="0"/>
                  <wp:docPr id="10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544190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724D89D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3AD25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công việc của kế hoạch khỏi danh sách hiện thị </w:t>
            </w:r>
          </w:p>
          <w:p w14:paraId="447C66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736A401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xóa các kế hoạch có trạng thái chờ phê duyệt, từ chối.</w:t>
            </w:r>
          </w:p>
        </w:tc>
      </w:tr>
      <w:tr w:rsidR="00D077AD" w:rsidRPr="00CA6A1D" w14:paraId="65DAF31C" w14:textId="77777777" w:rsidTr="005E3861">
        <w:trPr>
          <w:trHeight w:val="284"/>
          <w:jc w:val="center"/>
        </w:trPr>
        <w:tc>
          <w:tcPr>
            <w:tcW w:w="881" w:type="dxa"/>
            <w:shd w:val="clear" w:color="auto" w:fill="auto"/>
            <w:vAlign w:val="center"/>
          </w:tcPr>
          <w:p w14:paraId="56517874" w14:textId="77777777" w:rsidR="00D077AD" w:rsidRPr="00CA6A1D" w:rsidRDefault="00D077AD" w:rsidP="005E3861">
            <w:pPr>
              <w:spacing w:before="60" w:after="60" w:line="360" w:lineRule="auto"/>
              <w:ind w:left="141"/>
              <w:rPr>
                <w:b/>
                <w:color w:val="000000" w:themeColor="text1"/>
              </w:rPr>
            </w:pPr>
            <w:r w:rsidRPr="00CA6A1D">
              <w:rPr>
                <w:b/>
                <w:color w:val="000000" w:themeColor="text1"/>
              </w:rPr>
              <w:t>3</w:t>
            </w:r>
          </w:p>
        </w:tc>
        <w:tc>
          <w:tcPr>
            <w:tcW w:w="1949" w:type="dxa"/>
          </w:tcPr>
          <w:p w14:paraId="0E86DFB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6450F40" wp14:editId="6266E7D5">
                  <wp:extent cx="937341" cy="304826"/>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7341" cy="304826"/>
                          </a:xfrm>
                          <a:prstGeom prst="rect">
                            <a:avLst/>
                          </a:prstGeom>
                        </pic:spPr>
                      </pic:pic>
                    </a:graphicData>
                  </a:graphic>
                </wp:inline>
              </w:drawing>
            </w:r>
          </w:p>
        </w:tc>
        <w:tc>
          <w:tcPr>
            <w:tcW w:w="1418" w:type="dxa"/>
          </w:tcPr>
          <w:p w14:paraId="674261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78A53CC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619A7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người dùng click chọn. Hệ thống thực hiện chuyển kế hoạch giám định tới lãnh đạo cấp trên phê duyệt.</w:t>
            </w:r>
          </w:p>
          <w:p w14:paraId="513570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động gửi thông báo tới lãnh đạo đơn vị tiếp nhận và thực hiện bước tiếp theo.</w:t>
            </w:r>
          </w:p>
          <w:p w14:paraId="0A2E70A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32A3CDC5"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5119CD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1BAD5F27" w14:textId="77777777" w:rsidR="00D077AD" w:rsidRPr="00CA6A1D" w:rsidRDefault="00D077AD" w:rsidP="00D077AD">
      <w:pPr>
        <w:rPr>
          <w:color w:val="000000" w:themeColor="text1"/>
        </w:rPr>
      </w:pPr>
    </w:p>
    <w:p w14:paraId="652816CF"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lastRenderedPageBreak/>
        <w:t>Màn hình thêm mới công việc của kế hoạch giám định:</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0677C117" w14:textId="77777777" w:rsidTr="005E3861">
        <w:trPr>
          <w:trHeight w:val="284"/>
          <w:jc w:val="center"/>
        </w:trPr>
        <w:tc>
          <w:tcPr>
            <w:tcW w:w="881" w:type="dxa"/>
            <w:shd w:val="clear" w:color="auto" w:fill="D9D9D9" w:themeFill="background1" w:themeFillShade="D9"/>
            <w:vAlign w:val="center"/>
          </w:tcPr>
          <w:p w14:paraId="4DFFF38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F2DF38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0E392E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458859B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1AE60C6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D9DD289" w14:textId="77777777" w:rsidTr="005E3861">
        <w:trPr>
          <w:trHeight w:val="284"/>
          <w:jc w:val="center"/>
        </w:trPr>
        <w:tc>
          <w:tcPr>
            <w:tcW w:w="881" w:type="dxa"/>
            <w:shd w:val="clear" w:color="auto" w:fill="auto"/>
            <w:vAlign w:val="center"/>
          </w:tcPr>
          <w:p w14:paraId="3B373CC3"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5122E1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4232C5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0E1915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58916CB4" w14:textId="77777777" w:rsidR="00D077AD" w:rsidRPr="0072080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72080D">
              <w:rPr>
                <w:color w:val="000000" w:themeColor="text1"/>
              </w:rPr>
              <w:t>Hệ thống hỗ trợ sinh mã công việc</w:t>
            </w:r>
            <w:r>
              <w:rPr>
                <w:color w:val="000000" w:themeColor="text1"/>
              </w:rPr>
              <w:t xml:space="preserve">. </w:t>
            </w:r>
            <w:r w:rsidRPr="0072080D">
              <w:rPr>
                <w:color w:val="000000" w:themeColor="text1"/>
              </w:rPr>
              <w:t xml:space="preserve">Mã được sinh tự động và là duy nhất, được đặt theo định dạng: </w:t>
            </w:r>
            <w:r>
              <w:rPr>
                <w:color w:val="000000" w:themeColor="text1"/>
              </w:rPr>
              <w:t>CV</w:t>
            </w:r>
            <w:r w:rsidRPr="0072080D">
              <w:rPr>
                <w:color w:val="000000" w:themeColor="text1"/>
              </w:rPr>
              <w:t xml:space="preserve"> +  4 ký tự random </w:t>
            </w:r>
            <w:r>
              <w:rPr>
                <w:color w:val="000000" w:themeColor="text1"/>
              </w:rPr>
              <w:t>+ Mã HS</w:t>
            </w:r>
            <w:r>
              <w:rPr>
                <w:color w:val="000000" w:themeColor="text1"/>
              </w:rPr>
              <w:br/>
              <w:t>VD: CV0001.HS03043</w:t>
            </w:r>
          </w:p>
          <w:p w14:paraId="5E0414C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phép sửa</w:t>
            </w:r>
          </w:p>
        </w:tc>
      </w:tr>
      <w:tr w:rsidR="00D077AD" w:rsidRPr="00CA6A1D" w14:paraId="14009E8F" w14:textId="77777777" w:rsidTr="005E3861">
        <w:trPr>
          <w:trHeight w:val="284"/>
          <w:jc w:val="center"/>
        </w:trPr>
        <w:tc>
          <w:tcPr>
            <w:tcW w:w="881" w:type="dxa"/>
            <w:shd w:val="clear" w:color="auto" w:fill="auto"/>
            <w:vAlign w:val="center"/>
          </w:tcPr>
          <w:p w14:paraId="0AA2AD1C"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1DD7CE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7B23BC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4F6B9B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83F007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nội dung công việc thực hiện</w:t>
            </w:r>
          </w:p>
        </w:tc>
      </w:tr>
      <w:tr w:rsidR="00D077AD" w:rsidRPr="00CA6A1D" w14:paraId="08665E8F" w14:textId="77777777" w:rsidTr="005E3861">
        <w:trPr>
          <w:trHeight w:val="284"/>
          <w:jc w:val="center"/>
        </w:trPr>
        <w:tc>
          <w:tcPr>
            <w:tcW w:w="881" w:type="dxa"/>
            <w:shd w:val="clear" w:color="auto" w:fill="auto"/>
            <w:vAlign w:val="center"/>
          </w:tcPr>
          <w:p w14:paraId="76CF8D91"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1376E7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53A2457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350B95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AE3B5F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tên cán bộ thực hiện giám định. Hệ thống hỗ trợ hiển thị tên cán bộ thực hiện giám định theo tên của Account đang thực hiện thao tác.</w:t>
            </w:r>
          </w:p>
          <w:p w14:paraId="2CC7CF3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BE62F4E" w14:textId="77777777" w:rsidTr="005E3861">
        <w:trPr>
          <w:trHeight w:val="284"/>
          <w:jc w:val="center"/>
        </w:trPr>
        <w:tc>
          <w:tcPr>
            <w:tcW w:w="881" w:type="dxa"/>
            <w:shd w:val="clear" w:color="auto" w:fill="auto"/>
            <w:vAlign w:val="center"/>
          </w:tcPr>
          <w:p w14:paraId="5A46500A"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567983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0EB2AB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778D00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70D2391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chức vụ của cán bộ thực hiện, hệ thống hiển thị theo thông tin cán bộ thực hiện</w:t>
            </w:r>
          </w:p>
        </w:tc>
      </w:tr>
      <w:tr w:rsidR="00D077AD" w:rsidRPr="00CA6A1D" w14:paraId="6C5B77CE" w14:textId="77777777" w:rsidTr="005E3861">
        <w:trPr>
          <w:trHeight w:val="284"/>
          <w:jc w:val="center"/>
        </w:trPr>
        <w:tc>
          <w:tcPr>
            <w:tcW w:w="881" w:type="dxa"/>
            <w:shd w:val="clear" w:color="auto" w:fill="auto"/>
            <w:vAlign w:val="center"/>
          </w:tcPr>
          <w:p w14:paraId="58B1A378"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31D90E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Bộ phận phối hợp của kế hoạch</w:t>
            </w:r>
          </w:p>
        </w:tc>
        <w:tc>
          <w:tcPr>
            <w:tcW w:w="1418" w:type="dxa"/>
          </w:tcPr>
          <w:p w14:paraId="6F00ED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191C68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2079666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bộ phận phối hợp của kế hoạch</w:t>
            </w:r>
          </w:p>
        </w:tc>
      </w:tr>
      <w:tr w:rsidR="00D077AD" w:rsidRPr="00CA6A1D" w14:paraId="18F6EC87" w14:textId="77777777" w:rsidTr="005E3861">
        <w:trPr>
          <w:trHeight w:val="284"/>
          <w:jc w:val="center"/>
        </w:trPr>
        <w:tc>
          <w:tcPr>
            <w:tcW w:w="881" w:type="dxa"/>
            <w:shd w:val="clear" w:color="auto" w:fill="auto"/>
            <w:vAlign w:val="center"/>
          </w:tcPr>
          <w:p w14:paraId="0C0FFE9E"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5CA7B2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287FDC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4C3F4D7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 xml:space="preserve">Có/ </w:t>
            </w:r>
            <w:r w:rsidRPr="00CA6A1D">
              <w:rPr>
                <w:color w:val="000000" w:themeColor="text1"/>
              </w:rPr>
              <w:t>Không</w:t>
            </w:r>
          </w:p>
        </w:tc>
        <w:tc>
          <w:tcPr>
            <w:tcW w:w="3870" w:type="dxa"/>
          </w:tcPr>
          <w:p w14:paraId="338BFE0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bắt đầu thực hiện giám định</w:t>
            </w:r>
          </w:p>
          <w:p w14:paraId="1C9C97E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p w14:paraId="3E7B3D9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Ngày thực hiện &gt;= ngày hiện tại</w:t>
            </w:r>
          </w:p>
        </w:tc>
      </w:tr>
      <w:tr w:rsidR="00D077AD" w:rsidRPr="00CA6A1D" w14:paraId="5D341A56" w14:textId="77777777" w:rsidTr="005E3861">
        <w:trPr>
          <w:trHeight w:val="284"/>
          <w:jc w:val="center"/>
        </w:trPr>
        <w:tc>
          <w:tcPr>
            <w:tcW w:w="881" w:type="dxa"/>
            <w:shd w:val="clear" w:color="auto" w:fill="auto"/>
            <w:vAlign w:val="center"/>
          </w:tcPr>
          <w:p w14:paraId="53DCB7A1"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557D8B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4C5803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77E4BA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 xml:space="preserve">Có/ </w:t>
            </w:r>
            <w:r w:rsidRPr="00CA6A1D">
              <w:rPr>
                <w:color w:val="000000" w:themeColor="text1"/>
              </w:rPr>
              <w:t>Không</w:t>
            </w:r>
          </w:p>
        </w:tc>
        <w:tc>
          <w:tcPr>
            <w:tcW w:w="3870" w:type="dxa"/>
          </w:tcPr>
          <w:p w14:paraId="732A41D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bắt đầu thực hiện giám định</w:t>
            </w:r>
          </w:p>
          <w:p w14:paraId="372D3AC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23480F07" w14:textId="77777777" w:rsidTr="005E3861">
        <w:trPr>
          <w:trHeight w:val="284"/>
          <w:jc w:val="center"/>
        </w:trPr>
        <w:tc>
          <w:tcPr>
            <w:tcW w:w="881" w:type="dxa"/>
            <w:shd w:val="clear" w:color="auto" w:fill="auto"/>
            <w:vAlign w:val="center"/>
          </w:tcPr>
          <w:p w14:paraId="32E34ABB"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54B6BA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0120A7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CB429D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 xml:space="preserve">Có/ </w:t>
            </w:r>
            <w:r w:rsidRPr="00CA6A1D">
              <w:rPr>
                <w:color w:val="000000" w:themeColor="text1"/>
              </w:rPr>
              <w:t>Không</w:t>
            </w:r>
          </w:p>
        </w:tc>
        <w:tc>
          <w:tcPr>
            <w:tcW w:w="3870" w:type="dxa"/>
          </w:tcPr>
          <w:p w14:paraId="06B5A10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kết thúc quá trình giám định</w:t>
            </w:r>
          </w:p>
          <w:p w14:paraId="00EE736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p w14:paraId="56CD768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Thời gia kết thúc&gt; thời gian bắt đầu</w:t>
            </w:r>
          </w:p>
        </w:tc>
      </w:tr>
      <w:tr w:rsidR="00D077AD" w:rsidRPr="00CA6A1D" w14:paraId="72B70D6B" w14:textId="77777777" w:rsidTr="005E3861">
        <w:trPr>
          <w:trHeight w:val="284"/>
          <w:jc w:val="center"/>
        </w:trPr>
        <w:tc>
          <w:tcPr>
            <w:tcW w:w="881" w:type="dxa"/>
            <w:shd w:val="clear" w:color="auto" w:fill="auto"/>
            <w:vAlign w:val="center"/>
          </w:tcPr>
          <w:p w14:paraId="1E754E85"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155209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làm việc</w:t>
            </w:r>
          </w:p>
        </w:tc>
        <w:tc>
          <w:tcPr>
            <w:tcW w:w="1418" w:type="dxa"/>
          </w:tcPr>
          <w:p w14:paraId="07311A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1D91D1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13EB93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làm việc</w:t>
            </w:r>
          </w:p>
          <w:p w14:paraId="5E53C74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p w14:paraId="4F11A36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hỗ trợ tính = thời gian kết thúc – thời gian bắt đầu</w:t>
            </w:r>
          </w:p>
        </w:tc>
      </w:tr>
      <w:tr w:rsidR="00D077AD" w:rsidRPr="00CA6A1D" w14:paraId="46470921" w14:textId="77777777" w:rsidTr="005E3861">
        <w:trPr>
          <w:trHeight w:val="284"/>
          <w:jc w:val="center"/>
        </w:trPr>
        <w:tc>
          <w:tcPr>
            <w:tcW w:w="881" w:type="dxa"/>
            <w:shd w:val="clear" w:color="auto" w:fill="auto"/>
            <w:vAlign w:val="center"/>
          </w:tcPr>
          <w:p w14:paraId="738AC1FF"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2D4144D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làm việc</w:t>
            </w:r>
          </w:p>
        </w:tc>
        <w:tc>
          <w:tcPr>
            <w:tcW w:w="1418" w:type="dxa"/>
          </w:tcPr>
          <w:p w14:paraId="3BFB4A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26E416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4AD0982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địa điểm thực hiện giám định</w:t>
            </w:r>
          </w:p>
          <w:p w14:paraId="3F6950A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65426D5C" w14:textId="77777777" w:rsidTr="005E3861">
        <w:trPr>
          <w:trHeight w:val="284"/>
          <w:jc w:val="center"/>
        </w:trPr>
        <w:tc>
          <w:tcPr>
            <w:tcW w:w="881" w:type="dxa"/>
            <w:shd w:val="clear" w:color="auto" w:fill="auto"/>
            <w:vAlign w:val="center"/>
          </w:tcPr>
          <w:p w14:paraId="2E360C42"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6A810E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Yêu cầu tài liệu liên quan</w:t>
            </w:r>
          </w:p>
        </w:tc>
        <w:tc>
          <w:tcPr>
            <w:tcW w:w="1418" w:type="dxa"/>
          </w:tcPr>
          <w:p w14:paraId="74190B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Texbox</w:t>
            </w:r>
          </w:p>
        </w:tc>
        <w:tc>
          <w:tcPr>
            <w:tcW w:w="1237" w:type="dxa"/>
          </w:tcPr>
          <w:p w14:paraId="7FEE135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6B6A065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tài liệu liên quan</w:t>
            </w:r>
          </w:p>
          <w:p w14:paraId="5D8227E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321EE564" w14:textId="77777777" w:rsidTr="005E3861">
        <w:trPr>
          <w:trHeight w:val="284"/>
          <w:jc w:val="center"/>
        </w:trPr>
        <w:tc>
          <w:tcPr>
            <w:tcW w:w="881" w:type="dxa"/>
            <w:shd w:val="clear" w:color="auto" w:fill="auto"/>
            <w:vAlign w:val="center"/>
          </w:tcPr>
          <w:p w14:paraId="406A6074"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4C0309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Mục đích công việc</w:t>
            </w:r>
          </w:p>
        </w:tc>
        <w:tc>
          <w:tcPr>
            <w:tcW w:w="1418" w:type="dxa"/>
          </w:tcPr>
          <w:p w14:paraId="2B921D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F8912D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8A4CD9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mục đích công việc</w:t>
            </w:r>
          </w:p>
          <w:p w14:paraId="15712ED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3EDE2B95" w14:textId="77777777" w:rsidTr="005E3861">
        <w:trPr>
          <w:trHeight w:val="284"/>
          <w:jc w:val="center"/>
        </w:trPr>
        <w:tc>
          <w:tcPr>
            <w:tcW w:w="881" w:type="dxa"/>
            <w:shd w:val="clear" w:color="auto" w:fill="auto"/>
            <w:vAlign w:val="center"/>
          </w:tcPr>
          <w:p w14:paraId="66530DC2" w14:textId="77777777" w:rsidR="00D077AD" w:rsidRPr="00CA6A1D" w:rsidRDefault="00D077AD" w:rsidP="005E3861">
            <w:pPr>
              <w:pStyle w:val="ListParagraph"/>
              <w:numPr>
                <w:ilvl w:val="1"/>
                <w:numId w:val="40"/>
              </w:numPr>
              <w:spacing w:before="60" w:after="60" w:line="360" w:lineRule="auto"/>
              <w:rPr>
                <w:b/>
                <w:color w:val="000000" w:themeColor="text1"/>
              </w:rPr>
            </w:pPr>
          </w:p>
        </w:tc>
        <w:tc>
          <w:tcPr>
            <w:tcW w:w="1949" w:type="dxa"/>
          </w:tcPr>
          <w:p w14:paraId="1B43C2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File đính kèm</w:t>
            </w:r>
          </w:p>
        </w:tc>
        <w:tc>
          <w:tcPr>
            <w:tcW w:w="1418" w:type="dxa"/>
          </w:tcPr>
          <w:p w14:paraId="119953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1237" w:type="dxa"/>
          </w:tcPr>
          <w:p w14:paraId="4212894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Không</w:t>
            </w:r>
          </w:p>
        </w:tc>
        <w:tc>
          <w:tcPr>
            <w:tcW w:w="3870" w:type="dxa"/>
          </w:tcPr>
          <w:p w14:paraId="5C297E4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upload file đính kèm liên quan.</w:t>
            </w:r>
          </w:p>
        </w:tc>
      </w:tr>
      <w:tr w:rsidR="00D077AD" w:rsidRPr="00CA6A1D" w14:paraId="15B9D835" w14:textId="77777777" w:rsidTr="005E3861">
        <w:trPr>
          <w:trHeight w:val="284"/>
          <w:jc w:val="center"/>
        </w:trPr>
        <w:tc>
          <w:tcPr>
            <w:tcW w:w="881" w:type="dxa"/>
            <w:shd w:val="clear" w:color="auto" w:fill="auto"/>
            <w:vAlign w:val="center"/>
          </w:tcPr>
          <w:p w14:paraId="6C3AB909" w14:textId="77777777" w:rsidR="00D077AD" w:rsidRPr="00CA6A1D" w:rsidRDefault="00D077AD" w:rsidP="005E3861">
            <w:pPr>
              <w:spacing w:before="60" w:after="60" w:line="360" w:lineRule="auto"/>
              <w:ind w:left="142"/>
              <w:rPr>
                <w:b/>
                <w:color w:val="000000" w:themeColor="text1"/>
              </w:rPr>
            </w:pPr>
          </w:p>
        </w:tc>
        <w:tc>
          <w:tcPr>
            <w:tcW w:w="1949" w:type="dxa"/>
          </w:tcPr>
          <w:p w14:paraId="23D97A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0D8D190" wp14:editId="38EC4C77">
                  <wp:extent cx="666667" cy="285714"/>
                  <wp:effectExtent l="0" t="0" r="0" b="0"/>
                  <wp:docPr id="107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69308C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691A6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CADA5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 việc của kế hoạch giám định, hệ thống thực hiện:</w:t>
            </w:r>
          </w:p>
          <w:p w14:paraId="4CA051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Kiểm tra yêu cầu ràng buộc nhập: Hiển thị thông báo lỗi nếu người dùng không nhập các thông tin bắt buộc nhập hoặc nhập nhưng sai định dạng.</w:t>
            </w:r>
          </w:p>
          <w:p w14:paraId="3D62E3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tc>
      </w:tr>
      <w:tr w:rsidR="00D077AD" w:rsidRPr="00CA6A1D" w14:paraId="71CD3A3A" w14:textId="77777777" w:rsidTr="005E3861">
        <w:trPr>
          <w:trHeight w:val="284"/>
          <w:jc w:val="center"/>
        </w:trPr>
        <w:tc>
          <w:tcPr>
            <w:tcW w:w="881" w:type="dxa"/>
            <w:shd w:val="clear" w:color="auto" w:fill="auto"/>
            <w:vAlign w:val="center"/>
          </w:tcPr>
          <w:p w14:paraId="15A8262C" w14:textId="77777777" w:rsidR="00D077AD" w:rsidRPr="00CA6A1D" w:rsidRDefault="00D077AD" w:rsidP="005E3861">
            <w:pPr>
              <w:spacing w:before="60" w:after="60" w:line="360" w:lineRule="auto"/>
              <w:ind w:left="142"/>
              <w:rPr>
                <w:b/>
                <w:color w:val="000000" w:themeColor="text1"/>
              </w:rPr>
            </w:pPr>
          </w:p>
        </w:tc>
        <w:tc>
          <w:tcPr>
            <w:tcW w:w="1949" w:type="dxa"/>
          </w:tcPr>
          <w:p w14:paraId="6ECD334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C3E5230" wp14:editId="5DE3D6EC">
                  <wp:extent cx="769687" cy="34293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513648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2A985C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22FE0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693FAA2B" w14:textId="77777777" w:rsidR="00D077AD" w:rsidRPr="00CA6A1D" w:rsidRDefault="00D077AD" w:rsidP="00D077AD">
      <w:pPr>
        <w:rPr>
          <w:b/>
          <w:color w:val="000000" w:themeColor="text1"/>
        </w:rPr>
      </w:pPr>
    </w:p>
    <w:p w14:paraId="4A70316D"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 xml:space="preserve">Màn hình import file kế hoạch giám định: </w:t>
      </w:r>
      <w:r w:rsidRPr="00CA6A1D">
        <w:rPr>
          <w:color w:val="000000" w:themeColor="text1"/>
        </w:rPr>
        <w:t>Hệ thống cho phép người dùng upload file kế hoạch từ excel vào hệ thống theo đúng template đã được định nghĩa (các trường thông tin tương tự màn hình thêm mới), khi thực hiện upload hệ thống hiển thị thông báo số bản ghi được upload thành công/ tổng số bản ghi của file excel. Trường hợp có lỗi hiển thị thông báo lỗi trả về trên từng dòng dữ liệu excel.</w:t>
      </w:r>
    </w:p>
    <w:p w14:paraId="4D24FB76"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67ACED3F"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ECFC80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43A103C"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28D9726"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CEC8656"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8EA82E8"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4F904F08" w14:textId="77777777" w:rsidTr="005E3861">
        <w:trPr>
          <w:trHeight w:val="284"/>
          <w:jc w:val="center"/>
        </w:trPr>
        <w:tc>
          <w:tcPr>
            <w:tcW w:w="985" w:type="dxa"/>
            <w:shd w:val="clear" w:color="auto" w:fill="auto"/>
            <w:vAlign w:val="center"/>
          </w:tcPr>
          <w:p w14:paraId="70168A7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2BCAC56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1D0305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17F556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A14EB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5F7F0B67" w14:textId="77777777" w:rsidTr="005E3861">
        <w:trPr>
          <w:trHeight w:val="284"/>
          <w:jc w:val="center"/>
        </w:trPr>
        <w:tc>
          <w:tcPr>
            <w:tcW w:w="985" w:type="dxa"/>
            <w:shd w:val="clear" w:color="auto" w:fill="auto"/>
            <w:vAlign w:val="center"/>
          </w:tcPr>
          <w:p w14:paraId="6E34CCA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A9B3DD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309F42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68BAD5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628B19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0D67BB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1D56F201" w14:textId="77777777" w:rsidTr="005E3861">
        <w:trPr>
          <w:trHeight w:val="284"/>
          <w:jc w:val="center"/>
        </w:trPr>
        <w:tc>
          <w:tcPr>
            <w:tcW w:w="985" w:type="dxa"/>
            <w:shd w:val="clear" w:color="auto" w:fill="auto"/>
            <w:vAlign w:val="center"/>
          </w:tcPr>
          <w:p w14:paraId="27E5650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661ABF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0C0FD8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56F982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3D19E8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25F0AE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30654D70" w14:textId="77777777" w:rsidTr="005E3861">
        <w:trPr>
          <w:trHeight w:val="284"/>
          <w:jc w:val="center"/>
        </w:trPr>
        <w:tc>
          <w:tcPr>
            <w:tcW w:w="985" w:type="dxa"/>
            <w:shd w:val="clear" w:color="auto" w:fill="auto"/>
            <w:vAlign w:val="center"/>
          </w:tcPr>
          <w:p w14:paraId="2B8EDB4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227F984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8B913A0" wp14:editId="3F328637">
                  <wp:extent cx="209524" cy="180952"/>
                  <wp:effectExtent l="0" t="0" r="635"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140283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3F7A16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9B504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4082F4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7AF4C8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1BC003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Không: đóng màn hình xác nhận xóa</w:t>
            </w:r>
          </w:p>
        </w:tc>
      </w:tr>
      <w:tr w:rsidR="00D077AD" w:rsidRPr="00CA6A1D" w14:paraId="0A61C1B2" w14:textId="77777777" w:rsidTr="005E3861">
        <w:trPr>
          <w:trHeight w:val="284"/>
          <w:jc w:val="center"/>
        </w:trPr>
        <w:tc>
          <w:tcPr>
            <w:tcW w:w="985" w:type="dxa"/>
            <w:shd w:val="clear" w:color="auto" w:fill="auto"/>
            <w:vAlign w:val="center"/>
          </w:tcPr>
          <w:p w14:paraId="39587D5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12CCEFD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053C273" wp14:editId="785780C7">
                  <wp:extent cx="752381" cy="238095"/>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5B19A2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018C7B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56B8F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561142BF" w14:textId="77777777" w:rsidTr="005E3861">
        <w:trPr>
          <w:trHeight w:val="284"/>
          <w:jc w:val="center"/>
        </w:trPr>
        <w:tc>
          <w:tcPr>
            <w:tcW w:w="985" w:type="dxa"/>
            <w:shd w:val="clear" w:color="auto" w:fill="auto"/>
            <w:vAlign w:val="center"/>
          </w:tcPr>
          <w:p w14:paraId="635075A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20BF6EA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FF44BAD" wp14:editId="6A080F93">
                  <wp:extent cx="790476" cy="304762"/>
                  <wp:effectExtent l="0" t="0" r="0" b="63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6B0401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3B6FA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DBC92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763BBB3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6C89F35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034919A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266A462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1A35CCD0" w14:textId="77777777" w:rsidTr="005E3861">
        <w:trPr>
          <w:trHeight w:val="284"/>
          <w:jc w:val="center"/>
        </w:trPr>
        <w:tc>
          <w:tcPr>
            <w:tcW w:w="985" w:type="dxa"/>
            <w:shd w:val="clear" w:color="auto" w:fill="auto"/>
            <w:vAlign w:val="center"/>
          </w:tcPr>
          <w:p w14:paraId="6F3A734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3066299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24A718A" wp14:editId="0CF28DA2">
                  <wp:extent cx="790476" cy="314286"/>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5A5741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073FB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C8FF8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1CFF006F" w14:textId="77777777" w:rsidR="00D077AD" w:rsidRPr="00CA6A1D" w:rsidRDefault="00D077AD" w:rsidP="00D077AD">
      <w:pPr>
        <w:pStyle w:val="ListParagraph"/>
        <w:rPr>
          <w:color w:val="000000" w:themeColor="text1"/>
        </w:rPr>
      </w:pPr>
    </w:p>
    <w:p w14:paraId="7DC076FD" w14:textId="77777777" w:rsidR="00D077AD" w:rsidRPr="00CA6A1D" w:rsidRDefault="00D077AD" w:rsidP="00D077AD">
      <w:pPr>
        <w:rPr>
          <w:color w:val="000000" w:themeColor="text1"/>
        </w:rPr>
      </w:pPr>
    </w:p>
    <w:p w14:paraId="5BA1D1DA" w14:textId="77777777" w:rsidR="00D077AD" w:rsidRPr="00CA6A1D" w:rsidRDefault="00D077AD" w:rsidP="00D077AD">
      <w:pPr>
        <w:pStyle w:val="Heading6"/>
        <w:numPr>
          <w:ilvl w:val="4"/>
          <w:numId w:val="7"/>
        </w:numPr>
        <w:rPr>
          <w:rFonts w:cs="Times New Roman"/>
          <w:color w:val="000000" w:themeColor="text1"/>
        </w:rPr>
      </w:pPr>
      <w:bookmarkStart w:id="511" w:name="_Phân_công_thực"/>
      <w:bookmarkStart w:id="512" w:name="_Lập_kế_hoạch"/>
      <w:bookmarkStart w:id="513" w:name="_Phê_duyệt_kế"/>
      <w:bookmarkStart w:id="514" w:name="_Phê_duyệt_kế_1"/>
      <w:bookmarkStart w:id="515" w:name="_Toc116448320"/>
      <w:bookmarkStart w:id="516" w:name="_Toc120948238"/>
      <w:bookmarkStart w:id="517" w:name="_Toc114755025"/>
      <w:bookmarkStart w:id="518" w:name="_Toc114755032"/>
      <w:bookmarkStart w:id="519" w:name="_Toc116448327"/>
      <w:bookmarkEnd w:id="504"/>
      <w:bookmarkEnd w:id="511"/>
      <w:bookmarkEnd w:id="512"/>
      <w:bookmarkEnd w:id="513"/>
      <w:bookmarkEnd w:id="514"/>
      <w:r w:rsidRPr="00CA6A1D">
        <w:rPr>
          <w:rFonts w:cs="Times New Roman"/>
          <w:color w:val="000000" w:themeColor="text1"/>
        </w:rPr>
        <w:t>Phê duyệt kế hoạch giám định – Lãnh đạo công ty giám định</w:t>
      </w:r>
      <w:bookmarkEnd w:id="515"/>
      <w:bookmarkEnd w:id="516"/>
      <w:r w:rsidRPr="00CA6A1D">
        <w:rPr>
          <w:rFonts w:cs="Times New Roman"/>
          <w:color w:val="000000" w:themeColor="text1"/>
        </w:rPr>
        <w:t xml:space="preserve"> </w:t>
      </w:r>
      <w:bookmarkEnd w:id="517"/>
    </w:p>
    <w:p w14:paraId="69FC8178" w14:textId="77777777" w:rsidR="00D077AD" w:rsidRPr="0058022F" w:rsidRDefault="00D077AD" w:rsidP="00D077AD">
      <w:pPr>
        <w:pStyle w:val="Heading7"/>
        <w:numPr>
          <w:ilvl w:val="5"/>
          <w:numId w:val="7"/>
        </w:numPr>
      </w:pPr>
      <w:bookmarkStart w:id="520" w:name="_Toc114755026"/>
      <w:bookmarkStart w:id="521" w:name="_Toc116448321"/>
      <w:bookmarkStart w:id="522" w:name="_Toc120948239"/>
      <w:r w:rsidRPr="0058022F">
        <w:t>Quy trình nghiệp vụ</w:t>
      </w:r>
      <w:bookmarkEnd w:id="520"/>
      <w:bookmarkEnd w:id="521"/>
      <w:bookmarkEnd w:id="522"/>
    </w:p>
    <w:p w14:paraId="16FFBA4E" w14:textId="77777777" w:rsidR="00D077AD" w:rsidRPr="0058022F" w:rsidRDefault="00D077AD" w:rsidP="00D077AD">
      <w:pPr>
        <w:pStyle w:val="Heading8"/>
        <w:numPr>
          <w:ilvl w:val="0"/>
          <w:numId w:val="102"/>
        </w:numPr>
        <w:ind w:firstLine="981"/>
      </w:pPr>
      <w:bookmarkStart w:id="523" w:name="_Toc114755027"/>
      <w:bookmarkStart w:id="524" w:name="_Toc116448322"/>
      <w:bookmarkStart w:id="525" w:name="_Toc120948240"/>
      <w:r w:rsidRPr="0058022F">
        <w:t>Quy trình</w:t>
      </w:r>
      <w:bookmarkEnd w:id="523"/>
      <w:bookmarkEnd w:id="524"/>
      <w:bookmarkEnd w:id="525"/>
      <w:r w:rsidRPr="0058022F">
        <w:t xml:space="preserve"> </w:t>
      </w:r>
    </w:p>
    <w:p w14:paraId="6B9AF06A" w14:textId="77777777" w:rsidR="00D077AD" w:rsidRPr="00CA6A1D" w:rsidRDefault="00D077AD" w:rsidP="00D077AD">
      <w:pPr>
        <w:rPr>
          <w:color w:val="000000" w:themeColor="text1"/>
        </w:rPr>
      </w:pPr>
    </w:p>
    <w:p w14:paraId="3206078C" w14:textId="77777777" w:rsidR="00D077AD" w:rsidRPr="00CA6A1D" w:rsidRDefault="00D077AD" w:rsidP="00D077AD">
      <w:pPr>
        <w:jc w:val="center"/>
        <w:rPr>
          <w:color w:val="000000" w:themeColor="text1"/>
        </w:rPr>
      </w:pPr>
      <w:r w:rsidRPr="00CA6A1D">
        <w:rPr>
          <w:color w:val="000000" w:themeColor="text1"/>
        </w:rPr>
        <w:object w:dxaOrig="14352" w:dyaOrig="17257" w14:anchorId="676A258F">
          <v:shape id="_x0000_i1027" type="#_x0000_t75" style="width:453.3pt;height:540.3pt" o:ole="">
            <v:imagedata r:id="rId238" o:title=""/>
          </v:shape>
          <o:OLEObject Type="Embed" ProgID="Visio.Drawing.15" ShapeID="_x0000_i1027" DrawAspect="Content" ObjectID="_1731755724" r:id="rId239"/>
        </w:object>
      </w:r>
    </w:p>
    <w:p w14:paraId="2C5C5536" w14:textId="77777777" w:rsidR="00D077AD" w:rsidRPr="00CA6A1D" w:rsidRDefault="00D077AD" w:rsidP="00D077AD">
      <w:pPr>
        <w:jc w:val="center"/>
        <w:rPr>
          <w:color w:val="000000" w:themeColor="text1"/>
        </w:rPr>
      </w:pPr>
    </w:p>
    <w:p w14:paraId="6D3DB9CD" w14:textId="77777777" w:rsidR="00D077AD" w:rsidRPr="0058022F" w:rsidRDefault="00D077AD" w:rsidP="00D077AD">
      <w:pPr>
        <w:pStyle w:val="Heading8"/>
        <w:numPr>
          <w:ilvl w:val="0"/>
          <w:numId w:val="102"/>
        </w:numPr>
        <w:ind w:firstLine="981"/>
      </w:pPr>
      <w:bookmarkStart w:id="526" w:name="_Toc114755028"/>
      <w:bookmarkStart w:id="527" w:name="_Toc116448323"/>
      <w:bookmarkStart w:id="528" w:name="_Toc120948241"/>
      <w:r w:rsidRPr="0058022F">
        <w:t>Mô tả quy trình</w:t>
      </w:r>
      <w:bookmarkEnd w:id="526"/>
      <w:bookmarkEnd w:id="527"/>
      <w:bookmarkEnd w:id="528"/>
    </w:p>
    <w:p w14:paraId="740DEEB9"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33566A94" w14:textId="77777777" w:rsidTr="005E3861">
        <w:trPr>
          <w:trHeight w:val="284"/>
          <w:jc w:val="center"/>
        </w:trPr>
        <w:tc>
          <w:tcPr>
            <w:tcW w:w="881" w:type="dxa"/>
            <w:shd w:val="clear" w:color="auto" w:fill="D9D9D9" w:themeFill="background1" w:themeFillShade="D9"/>
            <w:vAlign w:val="center"/>
          </w:tcPr>
          <w:p w14:paraId="558C15C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7A2C8D1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1A2EB49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0CD2753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00E6DA6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27D4CD0A" w14:textId="77777777" w:rsidTr="005E3861">
        <w:trPr>
          <w:trHeight w:val="58"/>
          <w:jc w:val="center"/>
        </w:trPr>
        <w:tc>
          <w:tcPr>
            <w:tcW w:w="881" w:type="dxa"/>
            <w:shd w:val="clear" w:color="auto" w:fill="auto"/>
            <w:vAlign w:val="center"/>
          </w:tcPr>
          <w:p w14:paraId="1543879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5AB53F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766417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78ED0C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38FEF3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601FA59" w14:textId="77777777" w:rsidTr="005E3861">
        <w:trPr>
          <w:trHeight w:val="58"/>
          <w:jc w:val="center"/>
        </w:trPr>
        <w:tc>
          <w:tcPr>
            <w:tcW w:w="881" w:type="dxa"/>
            <w:shd w:val="clear" w:color="auto" w:fill="auto"/>
            <w:vAlign w:val="center"/>
          </w:tcPr>
          <w:p w14:paraId="29CACDE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B2</w:t>
            </w:r>
          </w:p>
        </w:tc>
        <w:tc>
          <w:tcPr>
            <w:tcW w:w="1627" w:type="dxa"/>
          </w:tcPr>
          <w:p w14:paraId="6449E5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giám định cần phê duyệt</w:t>
            </w:r>
          </w:p>
        </w:tc>
        <w:tc>
          <w:tcPr>
            <w:tcW w:w="1447" w:type="dxa"/>
          </w:tcPr>
          <w:p w14:paraId="01F6E7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781DC39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28E580F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0791D0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tc>
        <w:tc>
          <w:tcPr>
            <w:tcW w:w="1533" w:type="dxa"/>
            <w:vAlign w:val="center"/>
          </w:tcPr>
          <w:p w14:paraId="000474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3B82576C" w14:textId="77777777" w:rsidTr="005E3861">
        <w:trPr>
          <w:trHeight w:val="284"/>
          <w:jc w:val="center"/>
        </w:trPr>
        <w:tc>
          <w:tcPr>
            <w:tcW w:w="881" w:type="dxa"/>
            <w:shd w:val="clear" w:color="auto" w:fill="auto"/>
            <w:vAlign w:val="center"/>
          </w:tcPr>
          <w:p w14:paraId="54EDF74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483564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548B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D72BE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60FC1A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58405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4D681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43FD9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09110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26C3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kế hoạch</w:t>
            </w:r>
          </w:p>
        </w:tc>
        <w:tc>
          <w:tcPr>
            <w:tcW w:w="1447" w:type="dxa"/>
          </w:tcPr>
          <w:p w14:paraId="12334CF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51BAA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175EC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FF92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E974C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D4C31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F20A6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2989D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3D98DB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tcPr>
          <w:p w14:paraId="5C1D8CC6" w14:textId="77777777" w:rsidR="00D077A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kế hoạch</w:t>
            </w:r>
          </w:p>
          <w:p w14:paraId="74AE8116"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w:t>
            </w:r>
            <w:r>
              <w:rPr>
                <w:color w:val="000000" w:themeColor="text1"/>
              </w:rPr>
              <w:t>Đồng ý</w:t>
            </w:r>
            <w:r w:rsidRPr="00CA6A1D">
              <w:rPr>
                <w:color w:val="000000" w:themeColor="text1"/>
              </w:rPr>
              <w:t>: Hệ</w:t>
            </w:r>
            <w:r w:rsidRPr="00CA6A1D">
              <w:rPr>
                <w:rFonts w:eastAsiaTheme="minorHAnsi"/>
                <w:color w:val="000000" w:themeColor="text1"/>
              </w:rPr>
              <w:t xml:space="preserve"> thống chuyển kế hoạch giám định tới đơn vị GQKN thực hiện bước tiếp theo và</w:t>
            </w:r>
            <w:r w:rsidRPr="00CA6A1D">
              <w:rPr>
                <w:color w:val="000000" w:themeColor="text1"/>
              </w:rPr>
              <w:t xml:space="preserve"> gửi thông báo chuyển kế hoạch giám định tới đơn vị GQKN và đã phê duyệt tới GĐV.</w:t>
            </w:r>
          </w:p>
          <w:p w14:paraId="659B1E2E"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GĐV lý do từ chối.</w:t>
            </w:r>
          </w:p>
          <w:p w14:paraId="0AE1A7D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0DF10135"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1C80BC4"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22786347"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7F8565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1260B0F7" w14:textId="77777777" w:rsidR="00D077AD" w:rsidRPr="00CA6A1D" w:rsidRDefault="00D077AD" w:rsidP="00D077AD">
      <w:pPr>
        <w:rPr>
          <w:color w:val="000000" w:themeColor="text1"/>
        </w:rPr>
      </w:pPr>
    </w:p>
    <w:p w14:paraId="2271A855" w14:textId="77777777" w:rsidR="00D077AD" w:rsidRPr="0058022F" w:rsidRDefault="00D077AD" w:rsidP="00D077AD">
      <w:pPr>
        <w:pStyle w:val="Heading7"/>
        <w:numPr>
          <w:ilvl w:val="5"/>
          <w:numId w:val="7"/>
        </w:numPr>
      </w:pPr>
      <w:bookmarkStart w:id="529" w:name="_Toc114755029"/>
      <w:bookmarkStart w:id="530" w:name="_Toc116448324"/>
      <w:bookmarkStart w:id="531" w:name="_Toc120948242"/>
      <w:r w:rsidRPr="0058022F">
        <w:lastRenderedPageBreak/>
        <w:t>Giao diện thiết kế</w:t>
      </w:r>
      <w:bookmarkEnd w:id="529"/>
      <w:bookmarkEnd w:id="530"/>
      <w:bookmarkEnd w:id="531"/>
    </w:p>
    <w:p w14:paraId="7D538BFC" w14:textId="77777777" w:rsidR="00D077AD" w:rsidRPr="0058022F" w:rsidRDefault="00D077AD" w:rsidP="00D077AD">
      <w:pPr>
        <w:pStyle w:val="Heading8"/>
        <w:numPr>
          <w:ilvl w:val="0"/>
          <w:numId w:val="103"/>
        </w:numPr>
        <w:ind w:firstLine="1123"/>
      </w:pPr>
      <w:bookmarkStart w:id="532" w:name="_Toc114755030"/>
      <w:bookmarkStart w:id="533" w:name="_Toc116448325"/>
      <w:bookmarkStart w:id="534" w:name="_Toc120948243"/>
      <w:r w:rsidRPr="0058022F">
        <w:t>Màn hình</w:t>
      </w:r>
      <w:bookmarkEnd w:id="532"/>
      <w:bookmarkEnd w:id="533"/>
      <w:bookmarkEnd w:id="534"/>
    </w:p>
    <w:p w14:paraId="092E2ADA" w14:textId="77777777" w:rsidR="00D077AD" w:rsidRPr="00CA6A1D" w:rsidRDefault="00D077AD" w:rsidP="00D077AD">
      <w:pPr>
        <w:rPr>
          <w:color w:val="000000" w:themeColor="text1"/>
        </w:rPr>
      </w:pPr>
      <w:r w:rsidRPr="00CA6A1D">
        <w:rPr>
          <w:noProof/>
          <w:color w:val="000000" w:themeColor="text1"/>
        </w:rPr>
        <w:drawing>
          <wp:inline distT="0" distB="0" distL="0" distR="0" wp14:anchorId="503032CD" wp14:editId="6419D017">
            <wp:extent cx="5731510" cy="3912235"/>
            <wp:effectExtent l="0" t="0" r="2540" b="0"/>
            <wp:docPr id="758" name="Picture 7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descr="Graphical user interface, text, application, email&#10;&#10;Description automatically generated"/>
                    <pic:cNvPicPr/>
                  </pic:nvPicPr>
                  <pic:blipFill>
                    <a:blip r:embed="rId224"/>
                    <a:stretch>
                      <a:fillRect/>
                    </a:stretch>
                  </pic:blipFill>
                  <pic:spPr>
                    <a:xfrm>
                      <a:off x="0" y="0"/>
                      <a:ext cx="5731510" cy="3912235"/>
                    </a:xfrm>
                    <a:prstGeom prst="rect">
                      <a:avLst/>
                    </a:prstGeom>
                  </pic:spPr>
                </pic:pic>
              </a:graphicData>
            </a:graphic>
          </wp:inline>
        </w:drawing>
      </w:r>
    </w:p>
    <w:p w14:paraId="4B2E9AAD" w14:textId="77777777" w:rsidR="00D077AD" w:rsidRPr="00CA6A1D" w:rsidRDefault="00D077AD" w:rsidP="00D077AD">
      <w:pPr>
        <w:jc w:val="center"/>
        <w:rPr>
          <w:i/>
          <w:color w:val="000000" w:themeColor="text1"/>
        </w:rPr>
      </w:pPr>
      <w:r w:rsidRPr="00CA6A1D">
        <w:rPr>
          <w:i/>
          <w:color w:val="000000" w:themeColor="text1"/>
        </w:rPr>
        <w:t xml:space="preserve">Màn hình danh sách  phương án giám định –Lãnh đạo công ty giám định </w:t>
      </w:r>
    </w:p>
    <w:p w14:paraId="55F0C280" w14:textId="77777777" w:rsidR="00D077AD" w:rsidRPr="00CA6A1D" w:rsidRDefault="00D077AD" w:rsidP="00D077AD">
      <w:pPr>
        <w:rPr>
          <w:color w:val="000000" w:themeColor="text1"/>
        </w:rPr>
      </w:pPr>
    </w:p>
    <w:p w14:paraId="106298AC" w14:textId="77777777" w:rsidR="00D077AD" w:rsidRPr="00CA6A1D" w:rsidRDefault="00D077AD" w:rsidP="00D077AD">
      <w:pPr>
        <w:rPr>
          <w:color w:val="000000" w:themeColor="text1"/>
        </w:rPr>
      </w:pPr>
      <w:r>
        <w:rPr>
          <w:noProof/>
        </w:rPr>
        <w:drawing>
          <wp:inline distT="0" distB="0" distL="0" distR="0" wp14:anchorId="4D50F898" wp14:editId="365DAAD3">
            <wp:extent cx="5731510" cy="3782060"/>
            <wp:effectExtent l="0" t="0" r="2540" b="8890"/>
            <wp:docPr id="1466" name="Picture 14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Picture 1466" descr="Graphical user interface, text, application, email&#10;&#10;Description automatically generated"/>
                    <pic:cNvPicPr/>
                  </pic:nvPicPr>
                  <pic:blipFill>
                    <a:blip r:embed="rId240"/>
                    <a:stretch>
                      <a:fillRect/>
                    </a:stretch>
                  </pic:blipFill>
                  <pic:spPr>
                    <a:xfrm>
                      <a:off x="0" y="0"/>
                      <a:ext cx="5731510" cy="3782060"/>
                    </a:xfrm>
                    <a:prstGeom prst="rect">
                      <a:avLst/>
                    </a:prstGeom>
                  </pic:spPr>
                </pic:pic>
              </a:graphicData>
            </a:graphic>
          </wp:inline>
        </w:drawing>
      </w:r>
    </w:p>
    <w:p w14:paraId="3187AEBD" w14:textId="77777777" w:rsidR="00D077AD" w:rsidRPr="00CA6A1D" w:rsidRDefault="00D077AD" w:rsidP="00D077AD">
      <w:pPr>
        <w:jc w:val="center"/>
        <w:rPr>
          <w:i/>
          <w:color w:val="000000" w:themeColor="text1"/>
        </w:rPr>
      </w:pPr>
      <w:r w:rsidRPr="00CA6A1D">
        <w:rPr>
          <w:i/>
          <w:color w:val="000000" w:themeColor="text1"/>
        </w:rPr>
        <w:t xml:space="preserve"> </w:t>
      </w:r>
    </w:p>
    <w:p w14:paraId="3D47619A" w14:textId="77777777" w:rsidR="00D077AD" w:rsidRPr="00CA6A1D" w:rsidRDefault="00D077AD" w:rsidP="00D077AD">
      <w:pPr>
        <w:jc w:val="center"/>
        <w:rPr>
          <w:i/>
          <w:color w:val="000000" w:themeColor="text1"/>
        </w:rPr>
      </w:pPr>
      <w:r w:rsidRPr="00CA6A1D">
        <w:rPr>
          <w:i/>
          <w:color w:val="000000" w:themeColor="text1"/>
        </w:rPr>
        <w:lastRenderedPageBreak/>
        <w:t xml:space="preserve">Màn hình phê duyệt kế hoạch giám định –Lãnh đạo công ty giám định </w:t>
      </w:r>
    </w:p>
    <w:p w14:paraId="76781BB9" w14:textId="77777777" w:rsidR="00D077AD" w:rsidRPr="00CA6A1D" w:rsidRDefault="00D077AD" w:rsidP="00D077AD">
      <w:pPr>
        <w:jc w:val="center"/>
        <w:rPr>
          <w:i/>
          <w:color w:val="000000" w:themeColor="text1"/>
        </w:rPr>
      </w:pPr>
    </w:p>
    <w:p w14:paraId="78CC6CAF"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426F1EB1" wp14:editId="3BF9556D">
            <wp:extent cx="3685714" cy="2428571"/>
            <wp:effectExtent l="19050" t="19050" r="10160" b="10160"/>
            <wp:docPr id="268" name="Picture 2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557265BE"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–Lãnh đạo công ty giám định </w:t>
      </w:r>
    </w:p>
    <w:p w14:paraId="20B600B8" w14:textId="77777777" w:rsidR="00D077AD" w:rsidRPr="00CA6A1D" w:rsidRDefault="00D077AD" w:rsidP="00D077AD">
      <w:pPr>
        <w:jc w:val="center"/>
        <w:rPr>
          <w:color w:val="000000" w:themeColor="text1"/>
        </w:rPr>
      </w:pPr>
    </w:p>
    <w:p w14:paraId="01464C65"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674F0A5E" wp14:editId="5E4D94D5">
            <wp:extent cx="3513124" cy="2149026"/>
            <wp:effectExtent l="0" t="0" r="0" b="3810"/>
            <wp:docPr id="766" name="Picture 7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00ED5EFD" w14:textId="77777777" w:rsidR="00D077A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2D61CE67" w14:textId="77777777" w:rsidR="00D077AD" w:rsidRDefault="00D077AD" w:rsidP="00D077AD">
      <w:pPr>
        <w:jc w:val="center"/>
        <w:rPr>
          <w:i/>
          <w:color w:val="000000" w:themeColor="text1"/>
        </w:rPr>
      </w:pPr>
    </w:p>
    <w:p w14:paraId="1C381721" w14:textId="77777777" w:rsidR="00D077AD" w:rsidRDefault="00D077AD" w:rsidP="00D077AD">
      <w:pPr>
        <w:jc w:val="center"/>
        <w:rPr>
          <w:i/>
          <w:color w:val="000000" w:themeColor="text1"/>
        </w:rPr>
      </w:pPr>
    </w:p>
    <w:p w14:paraId="2EDBFFAE" w14:textId="77777777" w:rsidR="00D077AD" w:rsidRPr="00CA6A1D" w:rsidRDefault="00D077AD" w:rsidP="00D077AD">
      <w:pPr>
        <w:jc w:val="center"/>
        <w:rPr>
          <w:color w:val="000000" w:themeColor="text1"/>
        </w:rPr>
      </w:pPr>
    </w:p>
    <w:p w14:paraId="48EC7843" w14:textId="77777777" w:rsidR="00D077AD" w:rsidRPr="0058022F" w:rsidRDefault="00D077AD" w:rsidP="00D077AD">
      <w:pPr>
        <w:pStyle w:val="Heading8"/>
        <w:numPr>
          <w:ilvl w:val="0"/>
          <w:numId w:val="103"/>
        </w:numPr>
        <w:ind w:firstLine="1123"/>
      </w:pPr>
      <w:bookmarkStart w:id="535" w:name="_Toc114755031"/>
      <w:bookmarkStart w:id="536" w:name="_Toc116448326"/>
      <w:bookmarkStart w:id="537" w:name="_Toc120948244"/>
      <w:r w:rsidRPr="0058022F">
        <w:t>Mô tả màn hình</w:t>
      </w:r>
      <w:bookmarkEnd w:id="535"/>
      <w:bookmarkEnd w:id="536"/>
      <w:bookmarkEnd w:id="537"/>
    </w:p>
    <w:p w14:paraId="32CE6D75" w14:textId="77777777" w:rsidR="00D077AD" w:rsidRPr="00CA6A1D" w:rsidRDefault="00D077AD" w:rsidP="00D077AD">
      <w:pPr>
        <w:rPr>
          <w:color w:val="000000" w:themeColor="text1"/>
        </w:rPr>
      </w:pPr>
    </w:p>
    <w:p w14:paraId="3449EBD5"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danh sách phương án</w:t>
      </w:r>
      <w:r>
        <w:rPr>
          <w:color w:val="000000" w:themeColor="text1"/>
        </w:rPr>
        <w:t xml:space="preserve">: Tham chiếu mô tả màn hình danh sách phương án tại bước </w:t>
      </w:r>
      <w:hyperlink w:anchor="_Mô_tả_màn_2" w:history="1">
        <w:r w:rsidRPr="00D32D77">
          <w:rPr>
            <w:rStyle w:val="Hyperlink"/>
          </w:rPr>
          <w:t>Lập kế hoạch giám định</w:t>
        </w:r>
      </w:hyperlink>
      <w:r>
        <w:rPr>
          <w:color w:val="000000" w:themeColor="text1"/>
        </w:rPr>
        <w:t xml:space="preserve"> </w:t>
      </w:r>
    </w:p>
    <w:p w14:paraId="12E92B6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p w14:paraId="16333D9A"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131E469F" w14:textId="77777777" w:rsidTr="005E3861">
        <w:trPr>
          <w:trHeight w:val="284"/>
          <w:jc w:val="center"/>
        </w:trPr>
        <w:tc>
          <w:tcPr>
            <w:tcW w:w="984" w:type="dxa"/>
            <w:shd w:val="clear" w:color="auto" w:fill="D9D9D9" w:themeFill="background1" w:themeFillShade="D9"/>
            <w:vAlign w:val="center"/>
          </w:tcPr>
          <w:p w14:paraId="46CF0A5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FCCC42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D8E2BD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1234B3D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AE5208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825AE66" w14:textId="77777777" w:rsidTr="005E3861">
        <w:trPr>
          <w:trHeight w:val="284"/>
          <w:jc w:val="center"/>
        </w:trPr>
        <w:tc>
          <w:tcPr>
            <w:tcW w:w="984" w:type="dxa"/>
            <w:shd w:val="clear" w:color="auto" w:fill="auto"/>
            <w:vAlign w:val="center"/>
          </w:tcPr>
          <w:p w14:paraId="0B87F83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7A4AF1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kế hoạch giám định</w:t>
            </w:r>
            <w:r w:rsidRPr="00CA6A1D">
              <w:rPr>
                <w:color w:val="000000" w:themeColor="text1"/>
              </w:rPr>
              <w:t xml:space="preserve"> không cho phép sửa các thông tin hiển thị</w:t>
            </w:r>
          </w:p>
        </w:tc>
      </w:tr>
      <w:tr w:rsidR="00D077AD" w:rsidRPr="00CA6A1D" w14:paraId="7A491AE6" w14:textId="77777777" w:rsidTr="005E3861">
        <w:trPr>
          <w:trHeight w:val="284"/>
          <w:jc w:val="center"/>
        </w:trPr>
        <w:tc>
          <w:tcPr>
            <w:tcW w:w="984" w:type="dxa"/>
            <w:shd w:val="clear" w:color="auto" w:fill="auto"/>
            <w:vAlign w:val="center"/>
          </w:tcPr>
          <w:p w14:paraId="48A035F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4543972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153A3AA" wp14:editId="60BAAD5D">
                  <wp:extent cx="666667" cy="209524"/>
                  <wp:effectExtent l="0" t="0" r="635"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4D09A8A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696E1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558FAB3"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kế hoạch giám định: </w:t>
            </w:r>
          </w:p>
          <w:p w14:paraId="2196A2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Cập nhật trạng thái của kế hoạch thành “ Đã phê duyệt”</w:t>
            </w:r>
          </w:p>
          <w:p w14:paraId="2AE8FE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Chuyển kế hoạch giám định tới đơn vị GQKN</w:t>
            </w:r>
          </w:p>
          <w:p w14:paraId="477D5D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hiển thị màn hình danh sách gửi thông báo</w:t>
            </w:r>
          </w:p>
          <w:p w14:paraId="2F6696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Lưu thông tin lịch sử xử lý</w:t>
            </w:r>
          </w:p>
          <w:p w14:paraId="0DAE7E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75D78258" w14:textId="77777777" w:rsidTr="005E3861">
        <w:trPr>
          <w:trHeight w:val="284"/>
          <w:jc w:val="center"/>
        </w:trPr>
        <w:tc>
          <w:tcPr>
            <w:tcW w:w="984" w:type="dxa"/>
            <w:shd w:val="clear" w:color="auto" w:fill="auto"/>
            <w:vAlign w:val="center"/>
          </w:tcPr>
          <w:p w14:paraId="6199D59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65A44C1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499A53E" wp14:editId="45654145">
                  <wp:extent cx="580952" cy="2000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6B07CB5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510E9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4DF864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kế hoạch giám định, hệ thống hiển thị màn hình từ chối nhập thông tin từ chối phê duyệt</w:t>
            </w:r>
          </w:p>
          <w:p w14:paraId="5E3016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Từ chối”</w:t>
            </w:r>
          </w:p>
        </w:tc>
      </w:tr>
    </w:tbl>
    <w:p w14:paraId="67B05484" w14:textId="77777777" w:rsidR="00D077AD" w:rsidRPr="00CA6A1D" w:rsidRDefault="00D077AD" w:rsidP="00D077AD">
      <w:pPr>
        <w:rPr>
          <w:color w:val="000000" w:themeColor="text1"/>
        </w:rPr>
      </w:pPr>
    </w:p>
    <w:p w14:paraId="72A7312E"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4E56F49" w14:textId="77777777" w:rsidTr="005E3861">
        <w:trPr>
          <w:trHeight w:val="284"/>
          <w:jc w:val="center"/>
        </w:trPr>
        <w:tc>
          <w:tcPr>
            <w:tcW w:w="984" w:type="dxa"/>
            <w:shd w:val="clear" w:color="auto" w:fill="D9D9D9" w:themeFill="background1" w:themeFillShade="D9"/>
            <w:vAlign w:val="center"/>
          </w:tcPr>
          <w:p w14:paraId="13169AC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53BF7C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89DEF2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DEB8A4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025602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04C7FDB" w14:textId="77777777" w:rsidTr="005E3861">
        <w:trPr>
          <w:trHeight w:val="284"/>
          <w:jc w:val="center"/>
        </w:trPr>
        <w:tc>
          <w:tcPr>
            <w:tcW w:w="984" w:type="dxa"/>
            <w:shd w:val="clear" w:color="auto" w:fill="auto"/>
            <w:vAlign w:val="center"/>
          </w:tcPr>
          <w:p w14:paraId="60EB1E2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36F1D10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75EDFA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459F8BA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14BCB2E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2626F9D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9461BB6" w14:textId="77777777" w:rsidTr="005E3861">
        <w:trPr>
          <w:trHeight w:val="284"/>
          <w:jc w:val="center"/>
        </w:trPr>
        <w:tc>
          <w:tcPr>
            <w:tcW w:w="984" w:type="dxa"/>
            <w:shd w:val="clear" w:color="auto" w:fill="auto"/>
            <w:vAlign w:val="center"/>
          </w:tcPr>
          <w:p w14:paraId="51D1D5F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A0A43A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885D6BF" wp14:editId="218C3FB2">
                  <wp:extent cx="666750" cy="2741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76D2AF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BB3983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3E392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4C670A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280FEA1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0594CDF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 thành “Từ chối”</w:t>
            </w:r>
          </w:p>
          <w:p w14:paraId="38ADA95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19065669" w14:textId="77777777" w:rsidTr="005E3861">
        <w:trPr>
          <w:trHeight w:val="284"/>
          <w:jc w:val="center"/>
        </w:trPr>
        <w:tc>
          <w:tcPr>
            <w:tcW w:w="984" w:type="dxa"/>
            <w:shd w:val="clear" w:color="auto" w:fill="auto"/>
            <w:vAlign w:val="center"/>
          </w:tcPr>
          <w:p w14:paraId="11A1FC4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0E58A7B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C744F21" wp14:editId="350C790F">
                  <wp:extent cx="676275" cy="27198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7A278C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A4B7C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CEF07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232DB677" w14:textId="77777777" w:rsidR="00D077AD" w:rsidRPr="00CA6A1D" w:rsidRDefault="00D077AD" w:rsidP="00D077AD">
      <w:pPr>
        <w:pStyle w:val="Heading6"/>
        <w:numPr>
          <w:ilvl w:val="4"/>
          <w:numId w:val="7"/>
        </w:numPr>
        <w:rPr>
          <w:rFonts w:cs="Times New Roman"/>
          <w:color w:val="000000" w:themeColor="text1"/>
        </w:rPr>
      </w:pPr>
      <w:bookmarkStart w:id="538" w:name="_Toc120948245"/>
      <w:r w:rsidRPr="00CA6A1D">
        <w:rPr>
          <w:rFonts w:cs="Times New Roman"/>
          <w:color w:val="000000" w:themeColor="text1"/>
        </w:rPr>
        <w:lastRenderedPageBreak/>
        <w:t>Phê duyệt kế hoạch giám định – GQKN</w:t>
      </w:r>
      <w:bookmarkEnd w:id="518"/>
      <w:bookmarkEnd w:id="519"/>
      <w:bookmarkEnd w:id="538"/>
    </w:p>
    <w:p w14:paraId="2BBDAF2D" w14:textId="77777777" w:rsidR="00D077AD" w:rsidRPr="007E2E9E" w:rsidRDefault="00D077AD" w:rsidP="00D077AD">
      <w:pPr>
        <w:pStyle w:val="Heading7"/>
        <w:numPr>
          <w:ilvl w:val="5"/>
          <w:numId w:val="7"/>
        </w:numPr>
      </w:pPr>
      <w:bookmarkStart w:id="539" w:name="_Toc114755033"/>
      <w:bookmarkStart w:id="540" w:name="_Toc116448328"/>
      <w:bookmarkStart w:id="541" w:name="_Toc120948246"/>
      <w:r w:rsidRPr="007E2E9E">
        <w:t>Quy trình nghiệp vụ</w:t>
      </w:r>
      <w:bookmarkEnd w:id="539"/>
      <w:bookmarkEnd w:id="540"/>
      <w:bookmarkEnd w:id="541"/>
    </w:p>
    <w:p w14:paraId="26F610D0" w14:textId="77777777" w:rsidR="00D077AD" w:rsidRPr="007E2E9E" w:rsidRDefault="00D077AD" w:rsidP="00D077AD">
      <w:pPr>
        <w:pStyle w:val="Heading8"/>
        <w:numPr>
          <w:ilvl w:val="0"/>
          <w:numId w:val="104"/>
        </w:numPr>
        <w:ind w:firstLine="1123"/>
      </w:pPr>
      <w:bookmarkStart w:id="542" w:name="_Toc114755034"/>
      <w:bookmarkStart w:id="543" w:name="_Toc116448329"/>
      <w:bookmarkStart w:id="544" w:name="_Toc120948247"/>
      <w:r w:rsidRPr="007E2E9E">
        <w:t>Quy trình</w:t>
      </w:r>
      <w:bookmarkEnd w:id="542"/>
      <w:bookmarkEnd w:id="543"/>
      <w:bookmarkEnd w:id="544"/>
      <w:r w:rsidRPr="007E2E9E">
        <w:t xml:space="preserve"> </w:t>
      </w:r>
    </w:p>
    <w:p w14:paraId="48EFCFA2" w14:textId="77777777" w:rsidR="00D077AD" w:rsidRPr="00CA6A1D" w:rsidRDefault="00D077AD" w:rsidP="00D077AD">
      <w:pPr>
        <w:jc w:val="center"/>
        <w:rPr>
          <w:color w:val="000000" w:themeColor="text1"/>
        </w:rPr>
      </w:pPr>
      <w:r w:rsidRPr="00CA6A1D">
        <w:rPr>
          <w:color w:val="000000" w:themeColor="text1"/>
        </w:rPr>
        <w:object w:dxaOrig="17185" w:dyaOrig="17988" w14:anchorId="6E2FBFAE">
          <v:shape id="_x0000_i1028" type="#_x0000_t75" style="width:453.9pt;height:474.55pt" o:ole="">
            <v:imagedata r:id="rId242" o:title=""/>
          </v:shape>
          <o:OLEObject Type="Embed" ProgID="Visio.Drawing.15" ShapeID="_x0000_i1028" DrawAspect="Content" ObjectID="_1731755725" r:id="rId243"/>
        </w:object>
      </w:r>
    </w:p>
    <w:p w14:paraId="32FD4C0D" w14:textId="77777777" w:rsidR="00D077AD" w:rsidRPr="00CA6A1D" w:rsidRDefault="00D077AD" w:rsidP="00D077AD">
      <w:pPr>
        <w:jc w:val="center"/>
        <w:rPr>
          <w:color w:val="000000" w:themeColor="text1"/>
        </w:rPr>
      </w:pPr>
    </w:p>
    <w:p w14:paraId="3A5B4C2A" w14:textId="77777777" w:rsidR="00D077AD" w:rsidRPr="007E2E9E" w:rsidRDefault="00D077AD" w:rsidP="00D077AD">
      <w:pPr>
        <w:pStyle w:val="Heading8"/>
        <w:numPr>
          <w:ilvl w:val="0"/>
          <w:numId w:val="104"/>
        </w:numPr>
        <w:ind w:firstLine="1123"/>
      </w:pPr>
      <w:bookmarkStart w:id="545" w:name="_Toc114755035"/>
      <w:bookmarkStart w:id="546" w:name="_Toc116448330"/>
      <w:bookmarkStart w:id="547" w:name="_Toc120948248"/>
      <w:r w:rsidRPr="007E2E9E">
        <w:t>Mô tả quy trình</w:t>
      </w:r>
      <w:bookmarkEnd w:id="545"/>
      <w:bookmarkEnd w:id="546"/>
      <w:bookmarkEnd w:id="547"/>
    </w:p>
    <w:p w14:paraId="5B85BEFF"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107F2F84" w14:textId="77777777" w:rsidTr="005E3861">
        <w:trPr>
          <w:trHeight w:val="284"/>
          <w:jc w:val="center"/>
        </w:trPr>
        <w:tc>
          <w:tcPr>
            <w:tcW w:w="881" w:type="dxa"/>
            <w:shd w:val="clear" w:color="auto" w:fill="D9D9D9" w:themeFill="background1" w:themeFillShade="D9"/>
            <w:vAlign w:val="center"/>
          </w:tcPr>
          <w:p w14:paraId="34FD316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705C099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15E7C36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774074C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7ECCC3C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5C05C481" w14:textId="77777777" w:rsidTr="005E3861">
        <w:trPr>
          <w:trHeight w:val="58"/>
          <w:jc w:val="center"/>
        </w:trPr>
        <w:tc>
          <w:tcPr>
            <w:tcW w:w="881" w:type="dxa"/>
            <w:shd w:val="clear" w:color="auto" w:fill="auto"/>
            <w:vAlign w:val="center"/>
          </w:tcPr>
          <w:p w14:paraId="7A4E916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332DDE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01BC23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29983B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503353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2C7998D3" w14:textId="77777777" w:rsidTr="005E3861">
        <w:trPr>
          <w:trHeight w:val="58"/>
          <w:jc w:val="center"/>
        </w:trPr>
        <w:tc>
          <w:tcPr>
            <w:tcW w:w="881" w:type="dxa"/>
            <w:shd w:val="clear" w:color="auto" w:fill="auto"/>
            <w:vAlign w:val="center"/>
          </w:tcPr>
          <w:p w14:paraId="64507E3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B2</w:t>
            </w:r>
          </w:p>
        </w:tc>
        <w:tc>
          <w:tcPr>
            <w:tcW w:w="1627" w:type="dxa"/>
          </w:tcPr>
          <w:p w14:paraId="7F0655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giám định cần phê duyệt</w:t>
            </w:r>
          </w:p>
        </w:tc>
        <w:tc>
          <w:tcPr>
            <w:tcW w:w="1447" w:type="dxa"/>
          </w:tcPr>
          <w:p w14:paraId="310EBE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1D9EC38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6EC0101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593570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tc>
        <w:tc>
          <w:tcPr>
            <w:tcW w:w="1533" w:type="dxa"/>
            <w:vAlign w:val="center"/>
          </w:tcPr>
          <w:p w14:paraId="722264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850E54D" w14:textId="77777777" w:rsidTr="005E3861">
        <w:trPr>
          <w:trHeight w:val="284"/>
          <w:jc w:val="center"/>
        </w:trPr>
        <w:tc>
          <w:tcPr>
            <w:tcW w:w="881" w:type="dxa"/>
            <w:shd w:val="clear" w:color="auto" w:fill="auto"/>
            <w:vAlign w:val="center"/>
          </w:tcPr>
          <w:p w14:paraId="4FE8915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281BD9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F6A134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372C9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5B11E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6DB28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0B064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A0489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B24A7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8450C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BFAA5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9BDAB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kế hoạch</w:t>
            </w:r>
          </w:p>
        </w:tc>
        <w:tc>
          <w:tcPr>
            <w:tcW w:w="1447" w:type="dxa"/>
          </w:tcPr>
          <w:p w14:paraId="0C6C25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BD85C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66405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63DD0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C775C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A324C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6A8BA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056A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4CFB3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F2EDD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3EB13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7C45DC84"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kế hoạch</w:t>
            </w:r>
          </w:p>
          <w:p w14:paraId="1F29A027"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Đồng ý: Hệ thống gửi thông báo phê duyệt thành công tới công ty giám định, khách hàng. </w:t>
            </w:r>
            <w:r w:rsidRPr="00CA6A1D">
              <w:rPr>
                <w:rFonts w:eastAsiaTheme="minorHAnsi"/>
                <w:color w:val="000000" w:themeColor="text1"/>
              </w:rPr>
              <w:t>Đồng thời hệ thống chuyển kế hoạch giám định tới khách hàng thực hiện bước tiếp theo</w:t>
            </w:r>
          </w:p>
          <w:p w14:paraId="1AF1B6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công ty giám định với lý do từ chối.</w:t>
            </w:r>
          </w:p>
          <w:p w14:paraId="45FC17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Chuyển xử lý: Cán bộ chuyển xử lý kế hoạch tới lãnh đạo GQKN nếu không đủ thẩm quyền giải quyết, hệ thống gửi thông báo tới lãnh đạo GQKN phê duyệt kế hoạch.</w:t>
            </w:r>
          </w:p>
          <w:p w14:paraId="731D5A3D"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481BDBD5" w14:textId="77777777" w:rsidR="00D077AD" w:rsidRPr="00CA6A1D" w:rsidRDefault="00D077AD" w:rsidP="005E3861">
            <w:pPr>
              <w:autoSpaceDE w:val="0"/>
              <w:autoSpaceDN w:val="0"/>
              <w:adjustRightInd w:val="0"/>
              <w:spacing w:line="288" w:lineRule="auto"/>
              <w:rPr>
                <w:rFonts w:eastAsiaTheme="minorHAnsi"/>
                <w:color w:val="000000" w:themeColor="text1"/>
              </w:rPr>
            </w:pPr>
            <w:r>
              <w:rPr>
                <w:rFonts w:eastAsiaTheme="minorHAnsi"/>
                <w:color w:val="000000" w:themeColor="text1"/>
              </w:rPr>
              <w:t>+</w:t>
            </w:r>
            <w:r w:rsidRPr="00CA6A1D">
              <w:rPr>
                <w:rFonts w:eastAsiaTheme="minorHAnsi"/>
                <w:color w:val="000000" w:themeColor="text1"/>
              </w:rPr>
              <w:t xml:space="preserve"> Thông báo trên ứng dụng web</w:t>
            </w:r>
          </w:p>
          <w:p w14:paraId="6FCD5603"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Pr>
                <w:rFonts w:eastAsiaTheme="minorHAnsi"/>
                <w:color w:val="000000" w:themeColor="text1"/>
              </w:rPr>
              <w:t>+</w:t>
            </w:r>
            <w:r w:rsidRPr="00CA6A1D">
              <w:rPr>
                <w:rFonts w:eastAsiaTheme="minorHAnsi"/>
                <w:color w:val="000000" w:themeColor="text1"/>
              </w:rPr>
              <w:t xml:space="preserve"> Thông báo notification trên mobile app</w:t>
            </w:r>
          </w:p>
          <w:p w14:paraId="3369B6EA"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Pr>
                <w:color w:val="000000" w:themeColor="text1"/>
              </w:rPr>
              <w:t>- Hệ thống hỗ trợ hiển thị danh sách các công việc trùng thời gian khi người dùng click vào icon “</w:t>
            </w:r>
            <w:r>
              <w:rPr>
                <w:noProof/>
              </w:rPr>
              <w:drawing>
                <wp:inline distT="0" distB="0" distL="0" distR="0" wp14:anchorId="3A8D06A5" wp14:editId="4F44CBBF">
                  <wp:extent cx="228620" cy="213378"/>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8620" cy="213378"/>
                          </a:xfrm>
                          <a:prstGeom prst="rect">
                            <a:avLst/>
                          </a:prstGeom>
                        </pic:spPr>
                      </pic:pic>
                    </a:graphicData>
                  </a:graphic>
                </wp:inline>
              </w:drawing>
            </w:r>
            <w:r>
              <w:rPr>
                <w:color w:val="000000" w:themeColor="text1"/>
              </w:rPr>
              <w:t>” trên màn hình danh sách công việc.</w:t>
            </w:r>
          </w:p>
        </w:tc>
        <w:tc>
          <w:tcPr>
            <w:tcW w:w="1533" w:type="dxa"/>
            <w:vAlign w:val="center"/>
          </w:tcPr>
          <w:p w14:paraId="799AF2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62799D34" w14:textId="77777777" w:rsidR="00D077AD" w:rsidRPr="00CA6A1D" w:rsidRDefault="00D077AD" w:rsidP="00D077AD">
      <w:pPr>
        <w:rPr>
          <w:color w:val="000000" w:themeColor="text1"/>
        </w:rPr>
      </w:pPr>
    </w:p>
    <w:p w14:paraId="6E90B2BF" w14:textId="77777777" w:rsidR="00D077AD" w:rsidRPr="007E2E9E" w:rsidRDefault="00D077AD" w:rsidP="00D077AD">
      <w:pPr>
        <w:pStyle w:val="Heading7"/>
        <w:numPr>
          <w:ilvl w:val="5"/>
          <w:numId w:val="7"/>
        </w:numPr>
      </w:pPr>
      <w:bookmarkStart w:id="548" w:name="_Toc114755036"/>
      <w:bookmarkStart w:id="549" w:name="_Toc116448331"/>
      <w:bookmarkStart w:id="550" w:name="_Toc120948249"/>
      <w:r w:rsidRPr="007E2E9E">
        <w:lastRenderedPageBreak/>
        <w:t>Giao diện thiết kế</w:t>
      </w:r>
      <w:bookmarkEnd w:id="548"/>
      <w:bookmarkEnd w:id="549"/>
      <w:bookmarkEnd w:id="550"/>
    </w:p>
    <w:p w14:paraId="402647F1" w14:textId="77777777" w:rsidR="00D077AD" w:rsidRPr="00CA6A1D" w:rsidRDefault="00D077AD" w:rsidP="00D077AD">
      <w:pPr>
        <w:pStyle w:val="Heading8"/>
        <w:numPr>
          <w:ilvl w:val="0"/>
          <w:numId w:val="105"/>
        </w:numPr>
        <w:ind w:firstLine="1123"/>
        <w:rPr>
          <w:rFonts w:cs="Times New Roman"/>
          <w:color w:val="000000" w:themeColor="text1"/>
        </w:rPr>
      </w:pPr>
      <w:bookmarkStart w:id="551" w:name="_Toc114755037"/>
      <w:bookmarkStart w:id="552" w:name="_Toc116448332"/>
      <w:bookmarkStart w:id="553" w:name="_Toc120948250"/>
      <w:r w:rsidRPr="007E2E9E">
        <w:t>Màn hình</w:t>
      </w:r>
      <w:bookmarkEnd w:id="551"/>
      <w:bookmarkEnd w:id="552"/>
      <w:bookmarkEnd w:id="553"/>
    </w:p>
    <w:p w14:paraId="17A2BA73" w14:textId="77777777" w:rsidR="00D077AD" w:rsidRPr="00CA6A1D" w:rsidRDefault="00D077AD" w:rsidP="00D077AD">
      <w:pPr>
        <w:rPr>
          <w:color w:val="000000" w:themeColor="text1"/>
        </w:rPr>
      </w:pPr>
      <w:r w:rsidRPr="00CA6A1D">
        <w:rPr>
          <w:noProof/>
          <w:color w:val="000000" w:themeColor="text1"/>
        </w:rPr>
        <w:drawing>
          <wp:inline distT="0" distB="0" distL="0" distR="0" wp14:anchorId="1D493621" wp14:editId="1CAE5E5E">
            <wp:extent cx="5386030" cy="3640016"/>
            <wp:effectExtent l="0" t="0" r="5715" b="0"/>
            <wp:docPr id="936" name="Picture 9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Picture 936" descr="Graphical user interface, text, application, email&#10;&#10;Description automatically generated"/>
                    <pic:cNvPicPr/>
                  </pic:nvPicPr>
                  <pic:blipFill>
                    <a:blip r:embed="rId245"/>
                    <a:stretch>
                      <a:fillRect/>
                    </a:stretch>
                  </pic:blipFill>
                  <pic:spPr>
                    <a:xfrm>
                      <a:off x="0" y="0"/>
                      <a:ext cx="5389492" cy="3642356"/>
                    </a:xfrm>
                    <a:prstGeom prst="rect">
                      <a:avLst/>
                    </a:prstGeom>
                  </pic:spPr>
                </pic:pic>
              </a:graphicData>
            </a:graphic>
          </wp:inline>
        </w:drawing>
      </w:r>
    </w:p>
    <w:p w14:paraId="58D795B5" w14:textId="77777777" w:rsidR="00D077AD" w:rsidRPr="00CA6A1D" w:rsidRDefault="00D077AD" w:rsidP="00D077AD">
      <w:pPr>
        <w:jc w:val="center"/>
        <w:rPr>
          <w:i/>
          <w:color w:val="000000" w:themeColor="text1"/>
        </w:rPr>
      </w:pPr>
      <w:r w:rsidRPr="00CA6A1D">
        <w:rPr>
          <w:i/>
          <w:color w:val="000000" w:themeColor="text1"/>
        </w:rPr>
        <w:t>Màn hình danh sách  phương án giám định</w:t>
      </w:r>
    </w:p>
    <w:p w14:paraId="619728FA" w14:textId="77777777" w:rsidR="00D077AD" w:rsidRPr="00CA6A1D" w:rsidRDefault="00D077AD" w:rsidP="00D077AD">
      <w:pPr>
        <w:jc w:val="center"/>
        <w:rPr>
          <w:color w:val="000000" w:themeColor="text1"/>
        </w:rPr>
      </w:pPr>
      <w:r>
        <w:rPr>
          <w:noProof/>
        </w:rPr>
        <w:drawing>
          <wp:inline distT="0" distB="0" distL="0" distR="0" wp14:anchorId="6866EF79" wp14:editId="4FFDDF0E">
            <wp:extent cx="5731510" cy="2339975"/>
            <wp:effectExtent l="0" t="0" r="2540" b="3175"/>
            <wp:docPr id="655" name="Picture 6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descr="Graphical user interface, text, application, email&#10;&#10;Description automatically generated"/>
                    <pic:cNvPicPr/>
                  </pic:nvPicPr>
                  <pic:blipFill>
                    <a:blip r:embed="rId246"/>
                    <a:stretch>
                      <a:fillRect/>
                    </a:stretch>
                  </pic:blipFill>
                  <pic:spPr>
                    <a:xfrm>
                      <a:off x="0" y="0"/>
                      <a:ext cx="5731510" cy="2339975"/>
                    </a:xfrm>
                    <a:prstGeom prst="rect">
                      <a:avLst/>
                    </a:prstGeom>
                  </pic:spPr>
                </pic:pic>
              </a:graphicData>
            </a:graphic>
          </wp:inline>
        </w:drawing>
      </w:r>
    </w:p>
    <w:p w14:paraId="7F0BF20E" w14:textId="77777777" w:rsidR="00D077AD" w:rsidRDefault="00D077AD" w:rsidP="00D077AD">
      <w:pPr>
        <w:jc w:val="center"/>
        <w:rPr>
          <w:i/>
          <w:color w:val="000000" w:themeColor="text1"/>
        </w:rPr>
      </w:pPr>
      <w:r w:rsidRPr="00CA6A1D">
        <w:rPr>
          <w:i/>
          <w:color w:val="000000" w:themeColor="text1"/>
        </w:rPr>
        <w:t xml:space="preserve"> Màn hình phê duyệt kế hoạch giám định –GQKN</w:t>
      </w:r>
      <w:r>
        <w:rPr>
          <w:i/>
          <w:color w:val="000000" w:themeColor="text1"/>
        </w:rPr>
        <w:t xml:space="preserve"> (cho phép nhập ý kiến vào từng dòng của kế hoạch)</w:t>
      </w:r>
    </w:p>
    <w:p w14:paraId="0852113B" w14:textId="77777777" w:rsidR="00D077AD" w:rsidRDefault="00D077AD" w:rsidP="00D077AD">
      <w:pPr>
        <w:jc w:val="center"/>
        <w:rPr>
          <w:i/>
          <w:color w:val="000000" w:themeColor="text1"/>
        </w:rPr>
      </w:pPr>
      <w:r>
        <w:rPr>
          <w:noProof/>
        </w:rPr>
        <w:drawing>
          <wp:inline distT="0" distB="0" distL="0" distR="0" wp14:anchorId="5962FDB7" wp14:editId="45AC4952">
            <wp:extent cx="3878916" cy="1341236"/>
            <wp:effectExtent l="0" t="0" r="7620" b="0"/>
            <wp:docPr id="1063" name="Picture 10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Graphical user interface, text, application&#10;&#10;Description automatically generated"/>
                    <pic:cNvPicPr/>
                  </pic:nvPicPr>
                  <pic:blipFill>
                    <a:blip r:embed="rId247"/>
                    <a:stretch>
                      <a:fillRect/>
                    </a:stretch>
                  </pic:blipFill>
                  <pic:spPr>
                    <a:xfrm>
                      <a:off x="0" y="0"/>
                      <a:ext cx="3878916" cy="1341236"/>
                    </a:xfrm>
                    <a:prstGeom prst="rect">
                      <a:avLst/>
                    </a:prstGeom>
                  </pic:spPr>
                </pic:pic>
              </a:graphicData>
            </a:graphic>
          </wp:inline>
        </w:drawing>
      </w:r>
    </w:p>
    <w:p w14:paraId="4F6BA793" w14:textId="77777777" w:rsidR="00D077AD" w:rsidRPr="00CA6A1D" w:rsidRDefault="00D077AD" w:rsidP="00D077AD">
      <w:pPr>
        <w:jc w:val="center"/>
        <w:rPr>
          <w:i/>
          <w:color w:val="000000" w:themeColor="text1"/>
        </w:rPr>
      </w:pPr>
      <w:r>
        <w:rPr>
          <w:i/>
          <w:color w:val="000000" w:themeColor="text1"/>
        </w:rPr>
        <w:t>Màn hình xem danh sách công việc trùng</w:t>
      </w:r>
    </w:p>
    <w:p w14:paraId="70089382"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7D85A195" wp14:editId="0A94C652">
            <wp:extent cx="5731510" cy="4283710"/>
            <wp:effectExtent l="0" t="0" r="2540" b="2540"/>
            <wp:docPr id="913" name="Picture 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descr="Graphical user interface, text, application&#10;&#10;Description automatically generated"/>
                    <pic:cNvPicPr/>
                  </pic:nvPicPr>
                  <pic:blipFill>
                    <a:blip r:embed="rId248"/>
                    <a:stretch>
                      <a:fillRect/>
                    </a:stretch>
                  </pic:blipFill>
                  <pic:spPr>
                    <a:xfrm>
                      <a:off x="0" y="0"/>
                      <a:ext cx="5731510" cy="4283710"/>
                    </a:xfrm>
                    <a:prstGeom prst="rect">
                      <a:avLst/>
                    </a:prstGeom>
                  </pic:spPr>
                </pic:pic>
              </a:graphicData>
            </a:graphic>
          </wp:inline>
        </w:drawing>
      </w:r>
    </w:p>
    <w:p w14:paraId="140FCBA7" w14:textId="77777777" w:rsidR="00D077AD" w:rsidRPr="00CA6A1D" w:rsidRDefault="00D077AD" w:rsidP="00D077AD">
      <w:pPr>
        <w:jc w:val="center"/>
        <w:rPr>
          <w:i/>
          <w:color w:val="000000" w:themeColor="text1"/>
        </w:rPr>
      </w:pPr>
      <w:r w:rsidRPr="00CA6A1D">
        <w:rPr>
          <w:i/>
          <w:color w:val="000000" w:themeColor="text1"/>
        </w:rPr>
        <w:t>Màn hình xem chi tiết kế hoạch bị từ chối</w:t>
      </w:r>
    </w:p>
    <w:p w14:paraId="3D048F06" w14:textId="77777777" w:rsidR="00D077AD" w:rsidRPr="00CA6A1D" w:rsidRDefault="00D077AD" w:rsidP="00D077AD">
      <w:pPr>
        <w:jc w:val="center"/>
        <w:rPr>
          <w:i/>
          <w:color w:val="000000" w:themeColor="text1"/>
        </w:rPr>
      </w:pPr>
    </w:p>
    <w:p w14:paraId="72EFAC59"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0888EE91" wp14:editId="0834DBB0">
            <wp:extent cx="3685714" cy="2428571"/>
            <wp:effectExtent l="19050" t="19050" r="10160" b="10160"/>
            <wp:docPr id="374" name="Picture 3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6FB3C3FF"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w:t>
      </w:r>
    </w:p>
    <w:p w14:paraId="5E72FC9B" w14:textId="77777777" w:rsidR="00D077AD" w:rsidRPr="00CA6A1D" w:rsidRDefault="00D077AD" w:rsidP="00D077AD">
      <w:pPr>
        <w:jc w:val="center"/>
        <w:rPr>
          <w:color w:val="000000" w:themeColor="text1"/>
        </w:rPr>
      </w:pPr>
    </w:p>
    <w:p w14:paraId="7C51A098" w14:textId="77777777" w:rsidR="00D077AD" w:rsidRPr="00CA6A1D" w:rsidRDefault="00D077AD" w:rsidP="00D077AD">
      <w:pPr>
        <w:jc w:val="center"/>
        <w:rPr>
          <w:color w:val="000000" w:themeColor="text1"/>
        </w:rPr>
      </w:pPr>
      <w:r w:rsidRPr="00CA6A1D">
        <w:rPr>
          <w:noProof/>
          <w:color w:val="000000" w:themeColor="text1"/>
        </w:rPr>
        <w:lastRenderedPageBreak/>
        <w:drawing>
          <wp:inline distT="0" distB="0" distL="0" distR="0" wp14:anchorId="6EDCAC73" wp14:editId="22D0BCDA">
            <wp:extent cx="3513124" cy="2149026"/>
            <wp:effectExtent l="0" t="0" r="0" b="3810"/>
            <wp:docPr id="315" name="Picture 3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628AE2B3" w14:textId="77777777" w:rsidR="00D077AD" w:rsidRPr="00CA6A1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0527D40F"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3CE9C173" wp14:editId="6EAF32D7">
            <wp:extent cx="3299746" cy="1851820"/>
            <wp:effectExtent l="0" t="0" r="0" b="0"/>
            <wp:docPr id="319" name="Picture 3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 application, email&#10;&#10;Description automatically generated"/>
                    <pic:cNvPicPr/>
                  </pic:nvPicPr>
                  <pic:blipFill>
                    <a:blip r:embed="rId249"/>
                    <a:stretch>
                      <a:fillRect/>
                    </a:stretch>
                  </pic:blipFill>
                  <pic:spPr>
                    <a:xfrm>
                      <a:off x="0" y="0"/>
                      <a:ext cx="3299746" cy="1851820"/>
                    </a:xfrm>
                    <a:prstGeom prst="rect">
                      <a:avLst/>
                    </a:prstGeom>
                  </pic:spPr>
                </pic:pic>
              </a:graphicData>
            </a:graphic>
          </wp:inline>
        </w:drawing>
      </w:r>
    </w:p>
    <w:p w14:paraId="63FEED8F" w14:textId="77777777" w:rsidR="00D077AD" w:rsidRDefault="00D077AD" w:rsidP="00D077AD">
      <w:pPr>
        <w:jc w:val="center"/>
        <w:rPr>
          <w:i/>
          <w:color w:val="000000" w:themeColor="text1"/>
        </w:rPr>
      </w:pPr>
      <w:r w:rsidRPr="00CA6A1D">
        <w:rPr>
          <w:i/>
          <w:color w:val="000000" w:themeColor="text1"/>
        </w:rPr>
        <w:t>Màn hình chuyển xử lý tới lãnh đạo GQKN</w:t>
      </w:r>
    </w:p>
    <w:p w14:paraId="45EC63EF" w14:textId="77777777" w:rsidR="00D077AD" w:rsidRDefault="00D077AD" w:rsidP="00D077AD">
      <w:pPr>
        <w:jc w:val="center"/>
        <w:rPr>
          <w:i/>
          <w:color w:val="000000" w:themeColor="text1"/>
        </w:rPr>
      </w:pPr>
    </w:p>
    <w:p w14:paraId="18C2B1A0" w14:textId="77777777" w:rsidR="00D077AD" w:rsidRDefault="00D077AD" w:rsidP="00D077AD">
      <w:pPr>
        <w:jc w:val="center"/>
        <w:rPr>
          <w:i/>
          <w:color w:val="000000" w:themeColor="text1"/>
        </w:rPr>
      </w:pPr>
      <w:r>
        <w:rPr>
          <w:noProof/>
        </w:rPr>
        <w:drawing>
          <wp:inline distT="0" distB="0" distL="0" distR="0" wp14:anchorId="523E48AE" wp14:editId="3A772EAD">
            <wp:extent cx="3582665" cy="1780309"/>
            <wp:effectExtent l="0" t="0" r="0" b="0"/>
            <wp:docPr id="1130" name="Picture 1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application&#10;&#10;Description automatically generated"/>
                    <pic:cNvPicPr/>
                  </pic:nvPicPr>
                  <pic:blipFill>
                    <a:blip r:embed="rId250"/>
                    <a:stretch>
                      <a:fillRect/>
                    </a:stretch>
                  </pic:blipFill>
                  <pic:spPr>
                    <a:xfrm>
                      <a:off x="0" y="0"/>
                      <a:ext cx="3594319" cy="1786100"/>
                    </a:xfrm>
                    <a:prstGeom prst="rect">
                      <a:avLst/>
                    </a:prstGeom>
                  </pic:spPr>
                </pic:pic>
              </a:graphicData>
            </a:graphic>
          </wp:inline>
        </w:drawing>
      </w:r>
    </w:p>
    <w:p w14:paraId="00250CE3" w14:textId="77777777" w:rsidR="00D077AD" w:rsidRPr="00CA6A1D" w:rsidRDefault="00D077AD" w:rsidP="00D077AD">
      <w:pPr>
        <w:jc w:val="center"/>
        <w:rPr>
          <w:i/>
          <w:color w:val="000000" w:themeColor="text1"/>
        </w:rPr>
      </w:pPr>
      <w:r>
        <w:rPr>
          <w:i/>
          <w:color w:val="000000" w:themeColor="text1"/>
        </w:rPr>
        <w:t>Màn hình upload file xác nhận của khách hàng</w:t>
      </w:r>
    </w:p>
    <w:p w14:paraId="286C1810" w14:textId="77777777" w:rsidR="00D077AD" w:rsidRPr="00CA6A1D" w:rsidRDefault="00D077AD" w:rsidP="00D077AD">
      <w:pPr>
        <w:jc w:val="center"/>
        <w:rPr>
          <w:color w:val="000000" w:themeColor="text1"/>
        </w:rPr>
      </w:pPr>
    </w:p>
    <w:p w14:paraId="55E3EF1C" w14:textId="77777777" w:rsidR="00D077AD" w:rsidRPr="007E2E9E" w:rsidRDefault="00D077AD" w:rsidP="00D077AD">
      <w:pPr>
        <w:pStyle w:val="Heading8"/>
        <w:numPr>
          <w:ilvl w:val="0"/>
          <w:numId w:val="105"/>
        </w:numPr>
        <w:ind w:firstLine="1123"/>
      </w:pPr>
      <w:bookmarkStart w:id="554" w:name="_Toc114755038"/>
      <w:bookmarkStart w:id="555" w:name="_Toc116448333"/>
      <w:bookmarkStart w:id="556" w:name="_Toc120948251"/>
      <w:r w:rsidRPr="007E2E9E">
        <w:t>Mô tả màn hình</w:t>
      </w:r>
      <w:bookmarkEnd w:id="554"/>
      <w:bookmarkEnd w:id="555"/>
      <w:bookmarkEnd w:id="556"/>
    </w:p>
    <w:p w14:paraId="2458F079" w14:textId="77777777" w:rsidR="00D077AD" w:rsidRPr="00CA6A1D" w:rsidRDefault="00D077AD" w:rsidP="00D077AD">
      <w:pPr>
        <w:rPr>
          <w:color w:val="000000" w:themeColor="text1"/>
        </w:rPr>
      </w:pPr>
    </w:p>
    <w:p w14:paraId="030E09A2"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danh sách phương án</w:t>
      </w:r>
      <w:r>
        <w:rPr>
          <w:color w:val="000000" w:themeColor="text1"/>
        </w:rPr>
        <w:t xml:space="preserve">: Tham chiếu mô tả màn hình danh sách phương án tại bước </w:t>
      </w:r>
      <w:hyperlink w:anchor="_Mô_tả_màn_2" w:history="1">
        <w:r w:rsidRPr="00D32D77">
          <w:rPr>
            <w:rStyle w:val="Hyperlink"/>
          </w:rPr>
          <w:t>Lập kế hoạch giám định</w:t>
        </w:r>
      </w:hyperlink>
      <w:r>
        <w:rPr>
          <w:color w:val="000000" w:themeColor="text1"/>
        </w:rPr>
        <w:t xml:space="preserve"> </w:t>
      </w:r>
    </w:p>
    <w:p w14:paraId="4C943DC1"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 cán bộ GQKN</w:t>
      </w:r>
    </w:p>
    <w:p w14:paraId="6E11EDE7"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0A10F81" w14:textId="77777777" w:rsidTr="005E3861">
        <w:trPr>
          <w:trHeight w:val="284"/>
          <w:jc w:val="center"/>
        </w:trPr>
        <w:tc>
          <w:tcPr>
            <w:tcW w:w="984" w:type="dxa"/>
            <w:shd w:val="clear" w:color="auto" w:fill="D9D9D9" w:themeFill="background1" w:themeFillShade="D9"/>
            <w:vAlign w:val="center"/>
          </w:tcPr>
          <w:p w14:paraId="40E0B12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6F7FC5C"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298FFD4"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729B60DF"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DE04AC4"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89C1B96" w14:textId="77777777" w:rsidTr="005E3861">
        <w:trPr>
          <w:trHeight w:val="284"/>
          <w:jc w:val="center"/>
        </w:trPr>
        <w:tc>
          <w:tcPr>
            <w:tcW w:w="984" w:type="dxa"/>
            <w:shd w:val="clear" w:color="auto" w:fill="auto"/>
            <w:vAlign w:val="center"/>
          </w:tcPr>
          <w:p w14:paraId="2DDC9A9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w:t>
            </w:r>
          </w:p>
        </w:tc>
        <w:tc>
          <w:tcPr>
            <w:tcW w:w="8461" w:type="dxa"/>
            <w:gridSpan w:val="4"/>
          </w:tcPr>
          <w:p w14:paraId="0323345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hyperlink w:anchor="_Lập_kế_hoạch_1" w:history="1">
              <w:r w:rsidRPr="00AD15D6">
                <w:rPr>
                  <w:rStyle w:val="Hyperlink"/>
                </w:rPr>
                <w:t>mô màn hình giao diện thiết kế của lập kế hoạch giám định</w:t>
              </w:r>
            </w:hyperlink>
            <w:r>
              <w:rPr>
                <w:color w:val="000000" w:themeColor="text1"/>
              </w:rPr>
              <w:t>, cho phép cán bộ nhập ý kiến vào cột “Ý kiến BH PVI”</w:t>
            </w:r>
          </w:p>
        </w:tc>
      </w:tr>
      <w:tr w:rsidR="00D077AD" w:rsidRPr="00CA6A1D" w14:paraId="2AA6946F" w14:textId="77777777" w:rsidTr="005E3861">
        <w:trPr>
          <w:trHeight w:val="284"/>
          <w:jc w:val="center"/>
        </w:trPr>
        <w:tc>
          <w:tcPr>
            <w:tcW w:w="984" w:type="dxa"/>
            <w:shd w:val="clear" w:color="auto" w:fill="auto"/>
            <w:vAlign w:val="center"/>
          </w:tcPr>
          <w:p w14:paraId="17DB40D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5153E999"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0946792B" wp14:editId="6FA323AF">
                  <wp:extent cx="666667" cy="209524"/>
                  <wp:effectExtent l="0" t="0" r="635"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1B357CD5"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6E02C095"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7AA2FFB9"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Phê duyệt kế hoạch giám định</w:t>
            </w:r>
          </w:p>
          <w:p w14:paraId="5A39561D" w14:textId="77777777" w:rsidR="00D077A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“Đã phê duyệt”</w:t>
            </w:r>
          </w:p>
          <w:p w14:paraId="64A984C1"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Lưu thông tin người dùng nhập tại cột “Ý kiến BH PVI”</w:t>
            </w:r>
            <w:r w:rsidRPr="00CA6A1D">
              <w:rPr>
                <w:color w:val="000000" w:themeColor="text1"/>
              </w:rPr>
              <w:t>.</w:t>
            </w:r>
          </w:p>
          <w:p w14:paraId="5656C1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gửi thông báo</w:t>
            </w:r>
          </w:p>
          <w:p w14:paraId="59452A82"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Hệ thống thực hiện gửi thông báo khách hàng vào thực hiện xác nhận kế hoạch giám định, gửi thông báo tới công ty giám định tình trạng hồ sơ . </w:t>
            </w:r>
            <w:r w:rsidRPr="00CA6A1D">
              <w:rPr>
                <w:rFonts w:eastAsiaTheme="minorHAnsi"/>
                <w:color w:val="000000" w:themeColor="text1"/>
              </w:rPr>
              <w:t>Thông báo qua:</w:t>
            </w:r>
          </w:p>
          <w:p w14:paraId="4D7CA4A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41C48171"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6B88C206" w14:textId="77777777" w:rsidTr="005E3861">
        <w:trPr>
          <w:trHeight w:val="284"/>
          <w:jc w:val="center"/>
        </w:trPr>
        <w:tc>
          <w:tcPr>
            <w:tcW w:w="984" w:type="dxa"/>
            <w:shd w:val="clear" w:color="auto" w:fill="auto"/>
            <w:vAlign w:val="center"/>
          </w:tcPr>
          <w:p w14:paraId="53992BA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362BC05E"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609CF233" wp14:editId="000471A9">
                  <wp:extent cx="580952" cy="2000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477F99CF"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053C74DE"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7B5C13E1"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Từ chối phê duyệt kế hoạch giám định, hệ thống hiển thị màn hình từ chối nhập thông tin từ chối phê duyệt</w:t>
            </w:r>
          </w:p>
          <w:p w14:paraId="1673978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 Từ chối”</w:t>
            </w:r>
          </w:p>
        </w:tc>
      </w:tr>
      <w:tr w:rsidR="00D077AD" w:rsidRPr="00CA6A1D" w14:paraId="23004F2F" w14:textId="77777777" w:rsidTr="005E3861">
        <w:trPr>
          <w:trHeight w:val="284"/>
          <w:jc w:val="center"/>
        </w:trPr>
        <w:tc>
          <w:tcPr>
            <w:tcW w:w="984" w:type="dxa"/>
            <w:shd w:val="clear" w:color="auto" w:fill="auto"/>
            <w:vAlign w:val="center"/>
          </w:tcPr>
          <w:p w14:paraId="788851E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20BB9A63"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45891FC9" wp14:editId="38952F1F">
                  <wp:extent cx="784928" cy="182896"/>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84928" cy="182896"/>
                          </a:xfrm>
                          <a:prstGeom prst="rect">
                            <a:avLst/>
                          </a:prstGeom>
                        </pic:spPr>
                      </pic:pic>
                    </a:graphicData>
                  </a:graphic>
                </wp:inline>
              </w:drawing>
            </w:r>
          </w:p>
        </w:tc>
        <w:tc>
          <w:tcPr>
            <w:tcW w:w="1418" w:type="dxa"/>
          </w:tcPr>
          <w:p w14:paraId="581E7EBC"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24F0EA09"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494F18C9"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Duyệt hộ khách hàng: Hệ thống cho phép cán bộ GQKN thực hiện duyệt hộ khác hàng xác nhận kế hoạch giám định.</w:t>
            </w:r>
            <w:r w:rsidRPr="00CA6A1D">
              <w:rPr>
                <w:color w:val="000000" w:themeColor="text1"/>
              </w:rPr>
              <w:br/>
              <w:t>Người dùng nhấn chọn &lt;Duyệt hộ khách hàng&gt;, hệ thống tự động Cập nhật trạng thái của kế hoạch thành “ Khách hàng xác nhận”</w:t>
            </w:r>
          </w:p>
          <w:p w14:paraId="7A76B5BA"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Đồng thời Hệ thống thực hiện gửi thông báo Khách hàng đã thực hiện  xác nhận kế hoạch thành công. </w:t>
            </w:r>
            <w:r w:rsidRPr="00CA6A1D">
              <w:rPr>
                <w:rFonts w:eastAsiaTheme="minorHAnsi"/>
                <w:color w:val="000000" w:themeColor="text1"/>
              </w:rPr>
              <w:t>Thông báo qua:</w:t>
            </w:r>
          </w:p>
          <w:p w14:paraId="3726913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5D9CB893" w14:textId="77777777" w:rsidR="00D077AD" w:rsidRDefault="00D077AD" w:rsidP="005E3861">
            <w:pPr>
              <w:keepLines/>
              <w:widowControl w:val="0"/>
              <w:pBdr>
                <w:between w:val="nil"/>
              </w:pBdr>
              <w:spacing w:before="60" w:after="60"/>
              <w:rPr>
                <w:rFonts w:eastAsiaTheme="minorHAnsi"/>
                <w:color w:val="000000" w:themeColor="text1"/>
              </w:rPr>
            </w:pPr>
            <w:r w:rsidRPr="00CA6A1D">
              <w:rPr>
                <w:rFonts w:eastAsiaTheme="minorHAnsi"/>
                <w:color w:val="000000" w:themeColor="text1"/>
              </w:rPr>
              <w:t>- Thông báo notification trên mobile app</w:t>
            </w:r>
          </w:p>
          <w:p w14:paraId="6061CCF2"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Lưu ý: Hệ thống không bắt buộc người dùng phải upload file bằng chứng xác nhận khi xác nhận hộ khách hàng.</w:t>
            </w:r>
          </w:p>
        </w:tc>
      </w:tr>
      <w:tr w:rsidR="00D077AD" w:rsidRPr="00CA6A1D" w14:paraId="3C1E8FF5" w14:textId="77777777" w:rsidTr="005E3861">
        <w:trPr>
          <w:trHeight w:val="284"/>
          <w:jc w:val="center"/>
        </w:trPr>
        <w:tc>
          <w:tcPr>
            <w:tcW w:w="984" w:type="dxa"/>
            <w:shd w:val="clear" w:color="auto" w:fill="auto"/>
            <w:vAlign w:val="center"/>
          </w:tcPr>
          <w:p w14:paraId="5DEA8DC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0A4EAF24"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4E3D9C71" wp14:editId="2CA76F46">
                  <wp:extent cx="647700" cy="208935"/>
                  <wp:effectExtent l="0" t="0" r="0"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1062" cy="213245"/>
                          </a:xfrm>
                          <a:prstGeom prst="rect">
                            <a:avLst/>
                          </a:prstGeom>
                        </pic:spPr>
                      </pic:pic>
                    </a:graphicData>
                  </a:graphic>
                </wp:inline>
              </w:drawing>
            </w:r>
          </w:p>
        </w:tc>
        <w:tc>
          <w:tcPr>
            <w:tcW w:w="1418" w:type="dxa"/>
          </w:tcPr>
          <w:p w14:paraId="07A1BE5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6310B7CC"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1367E7E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Trường hợp kế hoạch giám định được gửi từ công ty giám định đến, tuy nhiên cán bộ GQKN không thể thực hiện xử lý được vụ việc, cán bộ thực hiện nhấn nút &lt;Chuyển xử lý&gt;, hệ thống thực hiện chuyển xử lý tới cán bộ lãnh đạo cấp trên phê duyệt.</w:t>
            </w:r>
            <w:r w:rsidRPr="00CA6A1D">
              <w:rPr>
                <w:color w:val="000000" w:themeColor="text1"/>
              </w:rPr>
              <w:br/>
              <w:t xml:space="preserve">Hệ thống hiển thị màn hình Chuyển xử lý. Đồng thời Hệ thống thực hiện gửi thông báo </w:t>
            </w:r>
          </w:p>
          <w:p w14:paraId="14392845"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tới lãnh đạo GQKN để thực hiện phê duyệt kế hoạch. </w:t>
            </w:r>
            <w:r w:rsidRPr="00CA6A1D">
              <w:rPr>
                <w:rFonts w:eastAsiaTheme="minorHAnsi"/>
                <w:color w:val="000000" w:themeColor="text1"/>
              </w:rPr>
              <w:t>Thông báo qua:</w:t>
            </w:r>
          </w:p>
          <w:p w14:paraId="6FCAA93E"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4CCBA8FB"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43BE42F1" w14:textId="77777777" w:rsidTr="005E3861">
        <w:trPr>
          <w:trHeight w:val="284"/>
          <w:jc w:val="center"/>
        </w:trPr>
        <w:tc>
          <w:tcPr>
            <w:tcW w:w="984" w:type="dxa"/>
            <w:shd w:val="clear" w:color="auto" w:fill="auto"/>
            <w:vAlign w:val="center"/>
          </w:tcPr>
          <w:p w14:paraId="7B857D9F" w14:textId="77777777" w:rsidR="00D077AD" w:rsidRPr="00CA6A1D" w:rsidRDefault="00D077AD" w:rsidP="005E3861">
            <w:pPr>
              <w:spacing w:before="60" w:after="60" w:line="360" w:lineRule="auto"/>
              <w:ind w:left="142"/>
              <w:rPr>
                <w:b/>
                <w:color w:val="000000" w:themeColor="text1"/>
              </w:rPr>
            </w:pPr>
            <w:r>
              <w:rPr>
                <w:b/>
                <w:color w:val="000000" w:themeColor="text1"/>
              </w:rPr>
              <w:t>6</w:t>
            </w:r>
          </w:p>
        </w:tc>
        <w:tc>
          <w:tcPr>
            <w:tcW w:w="1949" w:type="dxa"/>
          </w:tcPr>
          <w:p w14:paraId="4B3131E0"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2E648A33" wp14:editId="6216A217">
                  <wp:extent cx="228620" cy="213378"/>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8620" cy="213378"/>
                          </a:xfrm>
                          <a:prstGeom prst="rect">
                            <a:avLst/>
                          </a:prstGeom>
                        </pic:spPr>
                      </pic:pic>
                    </a:graphicData>
                  </a:graphic>
                </wp:inline>
              </w:drawing>
            </w:r>
          </w:p>
        </w:tc>
        <w:tc>
          <w:tcPr>
            <w:tcW w:w="1418" w:type="dxa"/>
          </w:tcPr>
          <w:p w14:paraId="3953349E"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Icon</w:t>
            </w:r>
          </w:p>
        </w:tc>
        <w:tc>
          <w:tcPr>
            <w:tcW w:w="1223" w:type="dxa"/>
          </w:tcPr>
          <w:p w14:paraId="48166DDC"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1F81704F"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Cho phép người dùng click chọn, hệ thống hiển thị màn hình danh sách công việc trùng người thực hiện, thời gian thực hiện với công việc đã chọn</w:t>
            </w:r>
          </w:p>
        </w:tc>
      </w:tr>
    </w:tbl>
    <w:p w14:paraId="751AF2E3" w14:textId="77777777" w:rsidR="00D077AD" w:rsidRPr="00CA6A1D" w:rsidRDefault="00D077AD" w:rsidP="00D077AD">
      <w:pPr>
        <w:rPr>
          <w:color w:val="000000" w:themeColor="text1"/>
        </w:rPr>
      </w:pPr>
    </w:p>
    <w:p w14:paraId="25E4D86A" w14:textId="77777777" w:rsidR="00D077AD" w:rsidRDefault="00D077AD" w:rsidP="00D077AD">
      <w:pPr>
        <w:pStyle w:val="ListParagraph"/>
        <w:numPr>
          <w:ilvl w:val="0"/>
          <w:numId w:val="4"/>
        </w:numPr>
        <w:rPr>
          <w:color w:val="000000" w:themeColor="text1"/>
        </w:rPr>
      </w:pPr>
      <w:r w:rsidRPr="00CA6A1D">
        <w:rPr>
          <w:color w:val="000000" w:themeColor="text1"/>
        </w:rPr>
        <w:t xml:space="preserve">Màn hình </w:t>
      </w:r>
      <w:r>
        <w:rPr>
          <w:color w:val="000000" w:themeColor="text1"/>
        </w:rPr>
        <w:t>xem danh sách công việc trùng</w:t>
      </w:r>
    </w:p>
    <w:p w14:paraId="574F2E5A" w14:textId="77777777" w:rsidR="00D077AD" w:rsidRDefault="00D077AD" w:rsidP="00D077AD">
      <w:pPr>
        <w:pStyle w:val="ListParagraph"/>
        <w:numPr>
          <w:ilvl w:val="1"/>
          <w:numId w:val="4"/>
        </w:numPr>
        <w:rPr>
          <w:color w:val="000000" w:themeColor="text1"/>
        </w:rPr>
      </w:pPr>
      <w:r>
        <w:rPr>
          <w:color w:val="000000" w:themeColor="text1"/>
        </w:rPr>
        <w:t>Hệ thống hỗ trợ ghi log công việc trùng</w:t>
      </w:r>
      <w:r w:rsidRPr="00CA6A1D">
        <w:rPr>
          <w:color w:val="000000" w:themeColor="text1"/>
        </w:rPr>
        <w:t xml:space="preserve">: Người thực hiện, ngày thực hiện, thời gian </w:t>
      </w:r>
      <w:r>
        <w:rPr>
          <w:color w:val="000000" w:themeColor="text1"/>
        </w:rPr>
        <w:t xml:space="preserve">thực hiện. </w:t>
      </w:r>
      <w:r w:rsidRPr="00CA6A1D">
        <w:rPr>
          <w:color w:val="000000" w:themeColor="text1"/>
        </w:rPr>
        <w:t xml:space="preserve">Nếu trùng hệ </w:t>
      </w:r>
      <w:r>
        <w:rPr>
          <w:color w:val="000000" w:themeColor="text1"/>
        </w:rPr>
        <w:t>hệ thống ghi log, và chỉ cho phép User của GQKN và lãnh đạo GQKN mới có thể xem danh sách công việc trùng</w:t>
      </w:r>
    </w:p>
    <w:p w14:paraId="13B2165A" w14:textId="77777777" w:rsidR="00D077AD" w:rsidRDefault="00D077AD" w:rsidP="00D077AD">
      <w:pPr>
        <w:pStyle w:val="ListParagraph"/>
        <w:numPr>
          <w:ilvl w:val="1"/>
          <w:numId w:val="4"/>
        </w:numPr>
      </w:pPr>
      <w:r>
        <w:t>Dữ liệu thống kê được tổng hợp từ chức năng Lập kế hoạch giám định</w:t>
      </w:r>
    </w:p>
    <w:p w14:paraId="32104480" w14:textId="77777777" w:rsidR="00D077AD" w:rsidRDefault="00D077AD" w:rsidP="00D077AD">
      <w:pPr>
        <w:keepLines/>
        <w:widowControl w:val="0"/>
        <w:pBdr>
          <w:top w:val="nil"/>
          <w:left w:val="nil"/>
          <w:bottom w:val="nil"/>
          <w:right w:val="nil"/>
          <w:between w:val="nil"/>
        </w:pBdr>
        <w:spacing w:before="60" w:after="60"/>
        <w:ind w:firstLine="720"/>
        <w:rPr>
          <w:color w:val="000000" w:themeColor="text1"/>
        </w:rPr>
      </w:pPr>
      <w:r>
        <w:rPr>
          <w:color w:val="000000" w:themeColor="text1"/>
        </w:rPr>
        <w:t>Case check trùng gồm</w:t>
      </w:r>
    </w:p>
    <w:p w14:paraId="3520B91E" w14:textId="77777777" w:rsidR="00D077AD" w:rsidRPr="00A73A49" w:rsidRDefault="00D077AD" w:rsidP="00D077AD">
      <w:pPr>
        <w:pStyle w:val="ListParagraph"/>
        <w:keepLines/>
        <w:widowControl w:val="0"/>
        <w:numPr>
          <w:ilvl w:val="1"/>
          <w:numId w:val="4"/>
        </w:numPr>
        <w:pBdr>
          <w:top w:val="nil"/>
          <w:left w:val="nil"/>
          <w:bottom w:val="nil"/>
          <w:right w:val="nil"/>
          <w:between w:val="nil"/>
        </w:pBdr>
        <w:spacing w:before="60" w:after="60"/>
        <w:rPr>
          <w:color w:val="000000" w:themeColor="text1"/>
        </w:rPr>
      </w:pPr>
      <w:r w:rsidRPr="00A73A49">
        <w:rPr>
          <w:color w:val="000000" w:themeColor="text1"/>
        </w:rPr>
        <w:t>Start</w:t>
      </w:r>
      <w:r>
        <w:rPr>
          <w:color w:val="000000" w:themeColor="text1"/>
        </w:rPr>
        <w:t xml:space="preserve"> </w:t>
      </w:r>
      <w:r w:rsidRPr="00A73A49">
        <w:rPr>
          <w:color w:val="000000" w:themeColor="text1"/>
        </w:rPr>
        <w:t>A &lt; Start</w:t>
      </w:r>
      <w:r>
        <w:rPr>
          <w:color w:val="000000" w:themeColor="text1"/>
        </w:rPr>
        <w:t xml:space="preserve"> </w:t>
      </w:r>
      <w:r w:rsidRPr="00A73A49">
        <w:rPr>
          <w:color w:val="000000" w:themeColor="text1"/>
        </w:rPr>
        <w:t xml:space="preserve">B </w:t>
      </w:r>
      <w:r>
        <w:rPr>
          <w:color w:val="000000" w:themeColor="text1"/>
        </w:rPr>
        <w:t xml:space="preserve">and </w:t>
      </w:r>
      <w:r w:rsidRPr="00A73A49">
        <w:rPr>
          <w:color w:val="000000" w:themeColor="text1"/>
        </w:rPr>
        <w:t>Start</w:t>
      </w:r>
      <w:r>
        <w:rPr>
          <w:color w:val="000000" w:themeColor="text1"/>
        </w:rPr>
        <w:t xml:space="preserve"> </w:t>
      </w:r>
      <w:r w:rsidRPr="00A73A49">
        <w:rPr>
          <w:color w:val="000000" w:themeColor="text1"/>
        </w:rPr>
        <w:t>B &lt; End</w:t>
      </w:r>
      <w:r>
        <w:rPr>
          <w:color w:val="000000" w:themeColor="text1"/>
        </w:rPr>
        <w:t xml:space="preserve"> </w:t>
      </w:r>
      <w:r w:rsidRPr="00A73A49">
        <w:rPr>
          <w:color w:val="000000" w:themeColor="text1"/>
        </w:rPr>
        <w:t xml:space="preserve">A </w:t>
      </w:r>
    </w:p>
    <w:p w14:paraId="436A8CD7" w14:textId="77777777" w:rsidR="00D077AD" w:rsidRPr="00A73A49" w:rsidRDefault="00D077AD" w:rsidP="00D077AD">
      <w:pPr>
        <w:pStyle w:val="ListParagraph"/>
        <w:keepLines/>
        <w:widowControl w:val="0"/>
        <w:numPr>
          <w:ilvl w:val="1"/>
          <w:numId w:val="4"/>
        </w:numPr>
        <w:pBdr>
          <w:top w:val="nil"/>
          <w:left w:val="nil"/>
          <w:bottom w:val="nil"/>
          <w:right w:val="nil"/>
          <w:between w:val="nil"/>
        </w:pBdr>
        <w:spacing w:before="60" w:after="60"/>
        <w:rPr>
          <w:color w:val="000000" w:themeColor="text1"/>
        </w:rPr>
      </w:pPr>
      <w:r w:rsidRPr="00A73A49">
        <w:rPr>
          <w:color w:val="000000" w:themeColor="text1"/>
        </w:rPr>
        <w:t>Start</w:t>
      </w:r>
      <w:r>
        <w:rPr>
          <w:color w:val="000000" w:themeColor="text1"/>
        </w:rPr>
        <w:t xml:space="preserve"> </w:t>
      </w:r>
      <w:r w:rsidRPr="00A73A49">
        <w:rPr>
          <w:color w:val="000000" w:themeColor="text1"/>
        </w:rPr>
        <w:t>A &lt;</w:t>
      </w:r>
      <w:r>
        <w:rPr>
          <w:color w:val="000000" w:themeColor="text1"/>
        </w:rPr>
        <w:t xml:space="preserve"> </w:t>
      </w:r>
      <w:r w:rsidRPr="00A73A49">
        <w:rPr>
          <w:color w:val="000000" w:themeColor="text1"/>
        </w:rPr>
        <w:t>End</w:t>
      </w:r>
      <w:r>
        <w:rPr>
          <w:color w:val="000000" w:themeColor="text1"/>
        </w:rPr>
        <w:t xml:space="preserve"> </w:t>
      </w:r>
      <w:r w:rsidRPr="00A73A49">
        <w:rPr>
          <w:color w:val="000000" w:themeColor="text1"/>
        </w:rPr>
        <w:t xml:space="preserve">B </w:t>
      </w:r>
      <w:r>
        <w:rPr>
          <w:color w:val="000000" w:themeColor="text1"/>
        </w:rPr>
        <w:t xml:space="preserve">and </w:t>
      </w:r>
      <w:r w:rsidRPr="00A73A49">
        <w:rPr>
          <w:color w:val="000000" w:themeColor="text1"/>
        </w:rPr>
        <w:t>End</w:t>
      </w:r>
      <w:r>
        <w:rPr>
          <w:color w:val="000000" w:themeColor="text1"/>
        </w:rPr>
        <w:t xml:space="preserve"> </w:t>
      </w:r>
      <w:r w:rsidRPr="00A73A49">
        <w:rPr>
          <w:color w:val="000000" w:themeColor="text1"/>
        </w:rPr>
        <w:t>B &lt;= End</w:t>
      </w:r>
      <w:r>
        <w:rPr>
          <w:color w:val="000000" w:themeColor="text1"/>
        </w:rPr>
        <w:t xml:space="preserve"> </w:t>
      </w:r>
      <w:r w:rsidRPr="00A73A49">
        <w:rPr>
          <w:color w:val="000000" w:themeColor="text1"/>
        </w:rPr>
        <w:t xml:space="preserve">A </w:t>
      </w:r>
    </w:p>
    <w:p w14:paraId="69A9DEE2" w14:textId="77777777" w:rsidR="00D077AD" w:rsidRPr="00D170B1" w:rsidRDefault="00D077AD" w:rsidP="00D077AD">
      <w:pPr>
        <w:pStyle w:val="ListParagraph"/>
        <w:numPr>
          <w:ilvl w:val="1"/>
          <w:numId w:val="4"/>
        </w:numPr>
      </w:pPr>
      <w:r w:rsidRPr="00A73A49">
        <w:rPr>
          <w:color w:val="000000" w:themeColor="text1"/>
        </w:rPr>
        <w:t xml:space="preserve">StartB &lt; StartA  </w:t>
      </w:r>
      <w:r>
        <w:rPr>
          <w:color w:val="000000" w:themeColor="text1"/>
        </w:rPr>
        <w:t xml:space="preserve">and </w:t>
      </w:r>
      <w:r w:rsidRPr="00A73A49">
        <w:rPr>
          <w:color w:val="000000" w:themeColor="text1"/>
        </w:rPr>
        <w:t>End</w:t>
      </w:r>
      <w:r>
        <w:rPr>
          <w:color w:val="000000" w:themeColor="text1"/>
        </w:rPr>
        <w:t xml:space="preserve"> </w:t>
      </w:r>
      <w:r w:rsidRPr="00A73A49">
        <w:rPr>
          <w:color w:val="000000" w:themeColor="text1"/>
        </w:rPr>
        <w:t>B &gt; End</w:t>
      </w:r>
      <w:r>
        <w:rPr>
          <w:color w:val="000000" w:themeColor="text1"/>
        </w:rPr>
        <w:t xml:space="preserve"> </w:t>
      </w:r>
      <w:r w:rsidRPr="00A73A49">
        <w:rPr>
          <w:color w:val="000000" w:themeColor="text1"/>
        </w:rPr>
        <w:t>A</w:t>
      </w:r>
    </w:p>
    <w:p w14:paraId="34D86895"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4451AAA8" w14:textId="77777777" w:rsidTr="005E3861">
        <w:trPr>
          <w:trHeight w:val="284"/>
          <w:jc w:val="center"/>
        </w:trPr>
        <w:tc>
          <w:tcPr>
            <w:tcW w:w="881" w:type="dxa"/>
            <w:shd w:val="clear" w:color="auto" w:fill="D9D9D9" w:themeFill="background1" w:themeFillShade="D9"/>
            <w:vAlign w:val="center"/>
          </w:tcPr>
          <w:p w14:paraId="6D30E5D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7EEF89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5C2D62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4E9F4DB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50756FD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CC6634D" w14:textId="77777777" w:rsidTr="005E3861">
        <w:trPr>
          <w:trHeight w:val="284"/>
          <w:jc w:val="center"/>
        </w:trPr>
        <w:tc>
          <w:tcPr>
            <w:tcW w:w="881" w:type="dxa"/>
            <w:shd w:val="clear" w:color="auto" w:fill="auto"/>
            <w:vAlign w:val="center"/>
          </w:tcPr>
          <w:p w14:paraId="0C0CD769" w14:textId="77777777" w:rsidR="00D077AD" w:rsidRPr="00FD7744" w:rsidRDefault="00D077AD">
            <w:pPr>
              <w:pStyle w:val="ListParagraph"/>
              <w:numPr>
                <w:ilvl w:val="0"/>
                <w:numId w:val="182"/>
              </w:numPr>
              <w:spacing w:before="60" w:after="60" w:line="360" w:lineRule="auto"/>
              <w:rPr>
                <w:b/>
                <w:color w:val="000000" w:themeColor="text1"/>
              </w:rPr>
            </w:pPr>
          </w:p>
        </w:tc>
        <w:tc>
          <w:tcPr>
            <w:tcW w:w="1949" w:type="dxa"/>
          </w:tcPr>
          <w:p w14:paraId="63B08B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06E825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12FD274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4D93B5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mã công việc đã được chọn nhập</w:t>
            </w:r>
            <w:r>
              <w:rPr>
                <w:color w:val="000000" w:themeColor="text1"/>
              </w:rPr>
              <w:t xml:space="preserve"> bị trùng thời gian</w:t>
            </w:r>
          </w:p>
        </w:tc>
      </w:tr>
      <w:tr w:rsidR="00D077AD" w:rsidRPr="00CA6A1D" w14:paraId="4F456F80" w14:textId="77777777" w:rsidTr="005E3861">
        <w:trPr>
          <w:trHeight w:val="284"/>
          <w:jc w:val="center"/>
        </w:trPr>
        <w:tc>
          <w:tcPr>
            <w:tcW w:w="881" w:type="dxa"/>
            <w:shd w:val="clear" w:color="auto" w:fill="auto"/>
            <w:vAlign w:val="center"/>
          </w:tcPr>
          <w:p w14:paraId="11DC73FE"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515A83D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188145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324D2FA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62B1EB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của kế hoạch đã chọn nhập</w:t>
            </w:r>
            <w:r>
              <w:rPr>
                <w:color w:val="000000" w:themeColor="text1"/>
              </w:rPr>
              <w:t xml:space="preserve"> bị trùng thời gian</w:t>
            </w:r>
          </w:p>
        </w:tc>
      </w:tr>
      <w:tr w:rsidR="00D077AD" w:rsidRPr="00CA6A1D" w14:paraId="38067706" w14:textId="77777777" w:rsidTr="005E3861">
        <w:trPr>
          <w:trHeight w:val="284"/>
          <w:jc w:val="center"/>
        </w:trPr>
        <w:tc>
          <w:tcPr>
            <w:tcW w:w="881" w:type="dxa"/>
            <w:shd w:val="clear" w:color="auto" w:fill="auto"/>
            <w:vAlign w:val="center"/>
          </w:tcPr>
          <w:p w14:paraId="35D35D5D"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08B186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1D8CAA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386B71C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CF898B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cán bộ thực hiện giám định công việc của kế hoạch đã chọn nhập</w:t>
            </w:r>
            <w:r>
              <w:rPr>
                <w:color w:val="000000" w:themeColor="text1"/>
              </w:rPr>
              <w:t xml:space="preserve"> bị trùng thời gian</w:t>
            </w:r>
          </w:p>
        </w:tc>
      </w:tr>
      <w:tr w:rsidR="00D077AD" w:rsidRPr="00CA6A1D" w14:paraId="3FB707DD" w14:textId="77777777" w:rsidTr="005E3861">
        <w:trPr>
          <w:trHeight w:val="284"/>
          <w:jc w:val="center"/>
        </w:trPr>
        <w:tc>
          <w:tcPr>
            <w:tcW w:w="881" w:type="dxa"/>
            <w:shd w:val="clear" w:color="auto" w:fill="auto"/>
            <w:vAlign w:val="center"/>
          </w:tcPr>
          <w:p w14:paraId="6B10E7E9"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029DC1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7913DA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09BC06D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D603AA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thông tin chức vụ của cán bộ thực hiện công việc </w:t>
            </w:r>
            <w:r>
              <w:rPr>
                <w:color w:val="000000" w:themeColor="text1"/>
              </w:rPr>
              <w:t>bị trùng thời gian</w:t>
            </w:r>
          </w:p>
        </w:tc>
      </w:tr>
      <w:tr w:rsidR="00D077AD" w:rsidRPr="00CA6A1D" w14:paraId="397D61E5" w14:textId="77777777" w:rsidTr="005E3861">
        <w:trPr>
          <w:trHeight w:val="284"/>
          <w:jc w:val="center"/>
        </w:trPr>
        <w:tc>
          <w:tcPr>
            <w:tcW w:w="881" w:type="dxa"/>
            <w:shd w:val="clear" w:color="auto" w:fill="auto"/>
            <w:vAlign w:val="center"/>
          </w:tcPr>
          <w:p w14:paraId="6BB5720A"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2AE4D1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2750D2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62981CB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0933F7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2BF6E35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tc>
      </w:tr>
      <w:tr w:rsidR="00D077AD" w:rsidRPr="00CA6A1D" w14:paraId="5CA2AE6D" w14:textId="77777777" w:rsidTr="005E3861">
        <w:trPr>
          <w:trHeight w:val="284"/>
          <w:jc w:val="center"/>
        </w:trPr>
        <w:tc>
          <w:tcPr>
            <w:tcW w:w="881" w:type="dxa"/>
            <w:shd w:val="clear" w:color="auto" w:fill="auto"/>
            <w:vAlign w:val="center"/>
          </w:tcPr>
          <w:p w14:paraId="1A215DE1"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0D1B4E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6B8EA7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5AAADB5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7AD4EC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7EB40EA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3DD9C467" w14:textId="77777777" w:rsidTr="005E3861">
        <w:trPr>
          <w:trHeight w:val="284"/>
          <w:jc w:val="center"/>
        </w:trPr>
        <w:tc>
          <w:tcPr>
            <w:tcW w:w="881" w:type="dxa"/>
            <w:shd w:val="clear" w:color="auto" w:fill="auto"/>
            <w:vAlign w:val="center"/>
          </w:tcPr>
          <w:p w14:paraId="680A6762"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722D07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4498A2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2EB0DC23"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1F9EE9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kết thúc quá trình giám định</w:t>
            </w:r>
          </w:p>
          <w:p w14:paraId="7C43532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552A6F0A" w14:textId="77777777" w:rsidTr="005E3861">
        <w:trPr>
          <w:trHeight w:val="284"/>
          <w:jc w:val="center"/>
        </w:trPr>
        <w:tc>
          <w:tcPr>
            <w:tcW w:w="881" w:type="dxa"/>
            <w:shd w:val="clear" w:color="auto" w:fill="auto"/>
            <w:vAlign w:val="center"/>
          </w:tcPr>
          <w:p w14:paraId="665076F6"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37F0A9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Thuộc phương án</w:t>
            </w:r>
          </w:p>
        </w:tc>
        <w:tc>
          <w:tcPr>
            <w:tcW w:w="1418" w:type="dxa"/>
          </w:tcPr>
          <w:p w14:paraId="26A3E0E1" w14:textId="77777777" w:rsidR="00D077AD" w:rsidRPr="003561C6"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Comlumn</w:t>
            </w:r>
          </w:p>
        </w:tc>
        <w:tc>
          <w:tcPr>
            <w:tcW w:w="1237" w:type="dxa"/>
          </w:tcPr>
          <w:p w14:paraId="77F6ECD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6E9749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thông tin Mã Phương án + tên phương án của kế hoạch đã chọn nhập bị trùng thời gian</w:t>
            </w:r>
          </w:p>
        </w:tc>
      </w:tr>
      <w:tr w:rsidR="00D077AD" w:rsidRPr="00CA6A1D" w14:paraId="20D9C565" w14:textId="77777777" w:rsidTr="005E3861">
        <w:trPr>
          <w:trHeight w:val="284"/>
          <w:jc w:val="center"/>
        </w:trPr>
        <w:tc>
          <w:tcPr>
            <w:tcW w:w="881" w:type="dxa"/>
            <w:shd w:val="clear" w:color="auto" w:fill="auto"/>
            <w:vAlign w:val="center"/>
          </w:tcPr>
          <w:p w14:paraId="57F2B696"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15537E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Thuộc Hồ sơ</w:t>
            </w:r>
          </w:p>
        </w:tc>
        <w:tc>
          <w:tcPr>
            <w:tcW w:w="1418" w:type="dxa"/>
          </w:tcPr>
          <w:p w14:paraId="3F1C24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35A26D5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3495F4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hồ sơ của công việc được thực hiện bị trùng thời gian</w:t>
            </w:r>
          </w:p>
        </w:tc>
      </w:tr>
    </w:tbl>
    <w:p w14:paraId="5D7684EA" w14:textId="77777777" w:rsidR="00D077AD" w:rsidRPr="00CA6A1D" w:rsidRDefault="00D077AD" w:rsidP="00D077AD">
      <w:pPr>
        <w:rPr>
          <w:color w:val="000000" w:themeColor="text1"/>
        </w:rPr>
      </w:pPr>
    </w:p>
    <w:p w14:paraId="26D5DAF4"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7198639B" w14:textId="77777777" w:rsidTr="005E3861">
        <w:trPr>
          <w:trHeight w:val="284"/>
          <w:jc w:val="center"/>
        </w:trPr>
        <w:tc>
          <w:tcPr>
            <w:tcW w:w="984" w:type="dxa"/>
            <w:shd w:val="clear" w:color="auto" w:fill="D9D9D9" w:themeFill="background1" w:themeFillShade="D9"/>
            <w:vAlign w:val="center"/>
          </w:tcPr>
          <w:p w14:paraId="753D833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3E037F0"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BCED35E"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288FAD8B"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2B0172A8"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5F9AB75" w14:textId="77777777" w:rsidTr="005E3861">
        <w:trPr>
          <w:trHeight w:val="284"/>
          <w:jc w:val="center"/>
        </w:trPr>
        <w:tc>
          <w:tcPr>
            <w:tcW w:w="984" w:type="dxa"/>
            <w:shd w:val="clear" w:color="auto" w:fill="auto"/>
            <w:vAlign w:val="center"/>
          </w:tcPr>
          <w:p w14:paraId="7E32239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648B9864"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Nhập lý do từ chối</w:t>
            </w:r>
          </w:p>
        </w:tc>
        <w:tc>
          <w:tcPr>
            <w:tcW w:w="1418" w:type="dxa"/>
          </w:tcPr>
          <w:p w14:paraId="5A621403"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Textbox</w:t>
            </w:r>
          </w:p>
        </w:tc>
        <w:tc>
          <w:tcPr>
            <w:tcW w:w="1223" w:type="dxa"/>
          </w:tcPr>
          <w:p w14:paraId="7FA68F34"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871" w:type="dxa"/>
          </w:tcPr>
          <w:p w14:paraId="33D0AF1C"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67DA8A54"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hạn 500 ký tự</w:t>
            </w:r>
          </w:p>
        </w:tc>
      </w:tr>
      <w:tr w:rsidR="00D077AD" w:rsidRPr="00CA6A1D" w14:paraId="35262C38" w14:textId="77777777" w:rsidTr="005E3861">
        <w:trPr>
          <w:trHeight w:val="284"/>
          <w:jc w:val="center"/>
        </w:trPr>
        <w:tc>
          <w:tcPr>
            <w:tcW w:w="984" w:type="dxa"/>
            <w:shd w:val="clear" w:color="auto" w:fill="auto"/>
            <w:vAlign w:val="center"/>
          </w:tcPr>
          <w:p w14:paraId="1633736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4EDF36B2"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195524D9" wp14:editId="72736029">
                  <wp:extent cx="666750" cy="274108"/>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6442234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58513C9A"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3F8ED4E9"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Xác nhận từ chối</w:t>
            </w:r>
          </w:p>
          <w:p w14:paraId="658AB6E0"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w:t>
            </w:r>
          </w:p>
          <w:p w14:paraId="15968D1D"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Gửi thông báo tới GĐV thông tin lý do từ chối phê duyệt</w:t>
            </w:r>
          </w:p>
          <w:p w14:paraId="4BB04DED"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Cập nhật trạng thái kế hoạch giám định thành “từ chối”</w:t>
            </w:r>
          </w:p>
          <w:p w14:paraId="45AA665F"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Lưu thông tin lịch sử xử lý</w:t>
            </w:r>
          </w:p>
        </w:tc>
      </w:tr>
      <w:tr w:rsidR="00D077AD" w:rsidRPr="00CA6A1D" w14:paraId="705A8540" w14:textId="77777777" w:rsidTr="005E3861">
        <w:trPr>
          <w:trHeight w:val="284"/>
          <w:jc w:val="center"/>
        </w:trPr>
        <w:tc>
          <w:tcPr>
            <w:tcW w:w="984" w:type="dxa"/>
            <w:shd w:val="clear" w:color="auto" w:fill="auto"/>
            <w:vAlign w:val="center"/>
          </w:tcPr>
          <w:p w14:paraId="147B34C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55A4F80E"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4F3D0219" wp14:editId="72866700">
                  <wp:extent cx="676275" cy="27198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34CD26A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3D5087EB"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557B2580"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5BB6DBB7" w14:textId="77777777" w:rsidR="00D077AD" w:rsidRPr="00CA6A1D" w:rsidRDefault="00D077AD" w:rsidP="00D077AD">
      <w:pPr>
        <w:rPr>
          <w:color w:val="000000" w:themeColor="text1"/>
        </w:rPr>
      </w:pPr>
    </w:p>
    <w:p w14:paraId="1117D1E0"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59DB4269"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69E7E8BE" w14:textId="77777777" w:rsidTr="005E3861">
        <w:trPr>
          <w:trHeight w:val="284"/>
          <w:jc w:val="center"/>
        </w:trPr>
        <w:tc>
          <w:tcPr>
            <w:tcW w:w="984" w:type="dxa"/>
            <w:shd w:val="clear" w:color="auto" w:fill="D9D9D9" w:themeFill="background1" w:themeFillShade="D9"/>
            <w:vAlign w:val="center"/>
          </w:tcPr>
          <w:p w14:paraId="4B8F8D4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D2C0CDF"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DF6C1AA"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7E70A438"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4258F626"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A48D5A9" w14:textId="77777777" w:rsidTr="005E3861">
        <w:trPr>
          <w:trHeight w:val="284"/>
          <w:jc w:val="center"/>
        </w:trPr>
        <w:tc>
          <w:tcPr>
            <w:tcW w:w="984" w:type="dxa"/>
            <w:shd w:val="clear" w:color="auto" w:fill="auto"/>
            <w:vAlign w:val="center"/>
          </w:tcPr>
          <w:p w14:paraId="00D8B22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1437D9BD"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w:t>
            </w:r>
          </w:p>
        </w:tc>
        <w:tc>
          <w:tcPr>
            <w:tcW w:w="1418" w:type="dxa"/>
          </w:tcPr>
          <w:p w14:paraId="3DA8F164"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1541647B"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08B88812"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162C3254" w14:textId="77777777" w:rsidTr="005E3861">
        <w:trPr>
          <w:trHeight w:val="284"/>
          <w:jc w:val="center"/>
        </w:trPr>
        <w:tc>
          <w:tcPr>
            <w:tcW w:w="984" w:type="dxa"/>
            <w:shd w:val="clear" w:color="auto" w:fill="auto"/>
            <w:vAlign w:val="center"/>
          </w:tcPr>
          <w:p w14:paraId="473973E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2</w:t>
            </w:r>
          </w:p>
        </w:tc>
        <w:tc>
          <w:tcPr>
            <w:tcW w:w="1949" w:type="dxa"/>
          </w:tcPr>
          <w:p w14:paraId="022172DE"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Người nhận</w:t>
            </w:r>
          </w:p>
        </w:tc>
        <w:tc>
          <w:tcPr>
            <w:tcW w:w="1418" w:type="dxa"/>
          </w:tcPr>
          <w:p w14:paraId="5840565C"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373DEB9B"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780" w:type="dxa"/>
          </w:tcPr>
          <w:p w14:paraId="5D845E2B"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Thông tin người nhận thông báo</w:t>
            </w:r>
          </w:p>
          <w:p w14:paraId="3A1D6EB0"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hàn 50 ký tự</w:t>
            </w:r>
          </w:p>
        </w:tc>
      </w:tr>
      <w:tr w:rsidR="00D077AD" w:rsidRPr="00CA6A1D" w14:paraId="7729E301" w14:textId="77777777" w:rsidTr="005E3861">
        <w:trPr>
          <w:trHeight w:val="284"/>
          <w:jc w:val="center"/>
        </w:trPr>
        <w:tc>
          <w:tcPr>
            <w:tcW w:w="984" w:type="dxa"/>
            <w:shd w:val="clear" w:color="auto" w:fill="auto"/>
            <w:vAlign w:val="center"/>
          </w:tcPr>
          <w:p w14:paraId="3893729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0B9F0B68"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Vai trò</w:t>
            </w:r>
          </w:p>
        </w:tc>
        <w:tc>
          <w:tcPr>
            <w:tcW w:w="1418" w:type="dxa"/>
          </w:tcPr>
          <w:p w14:paraId="6F854961"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675CFBB5"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780" w:type="dxa"/>
          </w:tcPr>
          <w:p w14:paraId="75313720"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Vai trò người nhận thông báo</w:t>
            </w:r>
          </w:p>
          <w:p w14:paraId="7C1CC7CC"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hàn 50 ký tự</w:t>
            </w:r>
          </w:p>
        </w:tc>
      </w:tr>
      <w:tr w:rsidR="00D077AD" w:rsidRPr="00CA6A1D" w14:paraId="1A01533D" w14:textId="77777777" w:rsidTr="005E3861">
        <w:trPr>
          <w:trHeight w:val="284"/>
          <w:jc w:val="center"/>
        </w:trPr>
        <w:tc>
          <w:tcPr>
            <w:tcW w:w="984" w:type="dxa"/>
            <w:shd w:val="clear" w:color="auto" w:fill="auto"/>
            <w:vAlign w:val="center"/>
          </w:tcPr>
          <w:p w14:paraId="1CF68DF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39B1B053"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292A56C0" wp14:editId="584EBF04">
                  <wp:extent cx="209524" cy="180952"/>
                  <wp:effectExtent l="0" t="0" r="63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70C62755"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Icon</w:t>
            </w:r>
          </w:p>
        </w:tc>
        <w:tc>
          <w:tcPr>
            <w:tcW w:w="1134" w:type="dxa"/>
          </w:tcPr>
          <w:p w14:paraId="7CDFD725"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324D9C9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Xóa thông tin người nhận khỏi danh sách</w:t>
            </w:r>
          </w:p>
          <w:p w14:paraId="667DAB04"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 hiển thị màn hình xác nhận xóa:</w:t>
            </w:r>
          </w:p>
          <w:p w14:paraId="7E16A7F1"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4635D38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Không: đóng màn hình xác nhận xóa</w:t>
            </w:r>
          </w:p>
        </w:tc>
      </w:tr>
      <w:tr w:rsidR="00D077AD" w:rsidRPr="00CA6A1D" w14:paraId="32B33952" w14:textId="77777777" w:rsidTr="005E3861">
        <w:trPr>
          <w:trHeight w:val="284"/>
          <w:jc w:val="center"/>
        </w:trPr>
        <w:tc>
          <w:tcPr>
            <w:tcW w:w="984" w:type="dxa"/>
            <w:shd w:val="clear" w:color="auto" w:fill="auto"/>
            <w:vAlign w:val="center"/>
          </w:tcPr>
          <w:p w14:paraId="3FE3198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06577676"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6002F04A" wp14:editId="6BC9400A">
                  <wp:extent cx="752381" cy="23809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6468509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Icon</w:t>
            </w:r>
          </w:p>
        </w:tc>
        <w:tc>
          <w:tcPr>
            <w:tcW w:w="1134" w:type="dxa"/>
          </w:tcPr>
          <w:p w14:paraId="10E90594"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5687CC3E"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Thêm thông tin người nhận thông báo</w:t>
            </w:r>
          </w:p>
        </w:tc>
      </w:tr>
      <w:tr w:rsidR="00D077AD" w:rsidRPr="00CA6A1D" w14:paraId="573FA943" w14:textId="77777777" w:rsidTr="005E3861">
        <w:trPr>
          <w:trHeight w:val="284"/>
          <w:jc w:val="center"/>
        </w:trPr>
        <w:tc>
          <w:tcPr>
            <w:tcW w:w="984" w:type="dxa"/>
            <w:shd w:val="clear" w:color="auto" w:fill="auto"/>
            <w:vAlign w:val="center"/>
          </w:tcPr>
          <w:p w14:paraId="20AACD9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539EDD2C"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22AAB4D3" wp14:editId="09E7B96E">
                  <wp:extent cx="790476" cy="304762"/>
                  <wp:effectExtent l="0" t="0" r="0" b="63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1097B25C"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134" w:type="dxa"/>
          </w:tcPr>
          <w:p w14:paraId="26A230F1"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373C45E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Đồng ý chuyển kế hoạch giám định tới lãnh đạo GQKN</w:t>
            </w:r>
          </w:p>
          <w:p w14:paraId="1E5252D0"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14195494" w14:textId="77777777" w:rsidTr="005E3861">
        <w:trPr>
          <w:trHeight w:val="284"/>
          <w:jc w:val="center"/>
        </w:trPr>
        <w:tc>
          <w:tcPr>
            <w:tcW w:w="984" w:type="dxa"/>
            <w:shd w:val="clear" w:color="auto" w:fill="auto"/>
            <w:vAlign w:val="center"/>
          </w:tcPr>
          <w:p w14:paraId="404D55E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71E5E565"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19C15BF9" wp14:editId="29F21CFA">
                  <wp:extent cx="790476" cy="31428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1B9E496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134" w:type="dxa"/>
          </w:tcPr>
          <w:p w14:paraId="2272DC0C"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2B7073D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Đóng màn hình chuyển xử lý. Hệ thống trở về màn hình báo cáo giám định</w:t>
            </w:r>
          </w:p>
        </w:tc>
      </w:tr>
    </w:tbl>
    <w:p w14:paraId="2ACE7833" w14:textId="77777777" w:rsidR="00D077AD" w:rsidRDefault="00D077AD" w:rsidP="00D077AD">
      <w:pPr>
        <w:rPr>
          <w:color w:val="000000" w:themeColor="text1"/>
        </w:rPr>
      </w:pPr>
    </w:p>
    <w:p w14:paraId="4DE60C7A" w14:textId="77777777" w:rsidR="00D077AD" w:rsidRDefault="00D077AD" w:rsidP="00D077AD">
      <w:pPr>
        <w:rPr>
          <w:color w:val="000000" w:themeColor="text1"/>
        </w:rPr>
      </w:pPr>
    </w:p>
    <w:p w14:paraId="0D7976E5" w14:textId="77777777" w:rsidR="00D077AD" w:rsidRPr="00CA6A1D" w:rsidRDefault="00D077AD" w:rsidP="00D077AD">
      <w:pPr>
        <w:rPr>
          <w:color w:val="000000" w:themeColor="text1"/>
        </w:rPr>
      </w:pPr>
    </w:p>
    <w:p w14:paraId="07D2E91D" w14:textId="77777777" w:rsidR="00D077AD" w:rsidRPr="00CA6A1D" w:rsidRDefault="00D077AD" w:rsidP="00D077AD">
      <w:pPr>
        <w:pStyle w:val="Heading6"/>
        <w:numPr>
          <w:ilvl w:val="4"/>
          <w:numId w:val="7"/>
        </w:numPr>
        <w:rPr>
          <w:rFonts w:cs="Times New Roman"/>
          <w:color w:val="000000" w:themeColor="text1"/>
        </w:rPr>
      </w:pPr>
      <w:bookmarkStart w:id="557" w:name="_Toc116448334"/>
      <w:bookmarkStart w:id="558" w:name="_Toc120948252"/>
      <w:r w:rsidRPr="00CA6A1D">
        <w:rPr>
          <w:rFonts w:cs="Times New Roman"/>
          <w:color w:val="000000" w:themeColor="text1"/>
        </w:rPr>
        <w:t>Phê duyệt kế hoạch giám định – Lãnh đạo GQKN</w:t>
      </w:r>
      <w:bookmarkEnd w:id="557"/>
      <w:bookmarkEnd w:id="558"/>
      <w:r w:rsidRPr="00CA6A1D">
        <w:rPr>
          <w:rFonts w:cs="Times New Roman"/>
          <w:color w:val="000000" w:themeColor="text1"/>
        </w:rPr>
        <w:t xml:space="preserve"> </w:t>
      </w:r>
    </w:p>
    <w:p w14:paraId="4145C0AC" w14:textId="77777777" w:rsidR="00D077AD" w:rsidRPr="007E2E9E" w:rsidRDefault="00D077AD" w:rsidP="00D077AD">
      <w:pPr>
        <w:pStyle w:val="Heading7"/>
        <w:numPr>
          <w:ilvl w:val="5"/>
          <w:numId w:val="7"/>
        </w:numPr>
      </w:pPr>
      <w:bookmarkStart w:id="559" w:name="_Toc116448335"/>
      <w:bookmarkStart w:id="560" w:name="_Toc120948253"/>
      <w:r w:rsidRPr="007E2E9E">
        <w:t>Quy trình nghiệp vụ</w:t>
      </w:r>
      <w:bookmarkEnd w:id="559"/>
      <w:bookmarkEnd w:id="560"/>
    </w:p>
    <w:p w14:paraId="2BFD56BC" w14:textId="77777777" w:rsidR="00D077AD" w:rsidRPr="007E2E9E" w:rsidRDefault="00D077AD" w:rsidP="00D077AD">
      <w:pPr>
        <w:pStyle w:val="Heading8"/>
        <w:numPr>
          <w:ilvl w:val="0"/>
          <w:numId w:val="106"/>
        </w:numPr>
        <w:ind w:firstLine="1123"/>
      </w:pPr>
      <w:bookmarkStart w:id="561" w:name="_Toc116448336"/>
      <w:bookmarkStart w:id="562" w:name="_Toc120948254"/>
      <w:r w:rsidRPr="007E2E9E">
        <w:t>Quy trình</w:t>
      </w:r>
      <w:bookmarkEnd w:id="561"/>
      <w:bookmarkEnd w:id="562"/>
      <w:r w:rsidRPr="007E2E9E">
        <w:t xml:space="preserve"> </w:t>
      </w:r>
    </w:p>
    <w:p w14:paraId="30F53261" w14:textId="77777777" w:rsidR="00D077AD" w:rsidRPr="00CA6A1D" w:rsidRDefault="00D077AD" w:rsidP="00D077AD">
      <w:pPr>
        <w:rPr>
          <w:color w:val="000000" w:themeColor="text1"/>
        </w:rPr>
      </w:pPr>
    </w:p>
    <w:p w14:paraId="499A8309" w14:textId="77777777" w:rsidR="00D077AD" w:rsidRPr="00CA6A1D" w:rsidRDefault="00D077AD" w:rsidP="00D077AD">
      <w:pPr>
        <w:jc w:val="center"/>
        <w:rPr>
          <w:color w:val="000000" w:themeColor="text1"/>
        </w:rPr>
      </w:pPr>
      <w:r w:rsidRPr="00CA6A1D">
        <w:rPr>
          <w:color w:val="000000" w:themeColor="text1"/>
        </w:rPr>
        <w:object w:dxaOrig="14352" w:dyaOrig="17257" w14:anchorId="38D96328">
          <v:shape id="_x0000_i1029" type="#_x0000_t75" style="width:453.3pt;height:540.3pt" o:ole="">
            <v:imagedata r:id="rId253" o:title=""/>
          </v:shape>
          <o:OLEObject Type="Embed" ProgID="Visio.Drawing.15" ShapeID="_x0000_i1029" DrawAspect="Content" ObjectID="_1731755726" r:id="rId254"/>
        </w:object>
      </w:r>
    </w:p>
    <w:p w14:paraId="47A1DB44" w14:textId="77777777" w:rsidR="00D077AD" w:rsidRPr="00CA6A1D" w:rsidRDefault="00D077AD" w:rsidP="00D077AD">
      <w:pPr>
        <w:jc w:val="center"/>
        <w:rPr>
          <w:color w:val="000000" w:themeColor="text1"/>
        </w:rPr>
      </w:pPr>
    </w:p>
    <w:p w14:paraId="2765A83B" w14:textId="77777777" w:rsidR="00D077AD" w:rsidRPr="007E2E9E" w:rsidRDefault="00D077AD" w:rsidP="00D077AD">
      <w:pPr>
        <w:pStyle w:val="Heading8"/>
        <w:numPr>
          <w:ilvl w:val="0"/>
          <w:numId w:val="106"/>
        </w:numPr>
        <w:ind w:firstLine="1123"/>
      </w:pPr>
      <w:bookmarkStart w:id="563" w:name="_Toc116448337"/>
      <w:bookmarkStart w:id="564" w:name="_Toc120948255"/>
      <w:r w:rsidRPr="007E2E9E">
        <w:t>Mô tả quy trình</w:t>
      </w:r>
      <w:bookmarkEnd w:id="563"/>
      <w:bookmarkEnd w:id="564"/>
    </w:p>
    <w:p w14:paraId="01F3A1D3"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7F88E30" w14:textId="77777777" w:rsidTr="005E3861">
        <w:trPr>
          <w:trHeight w:val="284"/>
          <w:jc w:val="center"/>
        </w:trPr>
        <w:tc>
          <w:tcPr>
            <w:tcW w:w="881" w:type="dxa"/>
            <w:shd w:val="clear" w:color="auto" w:fill="D9D9D9" w:themeFill="background1" w:themeFillShade="D9"/>
            <w:vAlign w:val="center"/>
          </w:tcPr>
          <w:p w14:paraId="7A93CC9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131C3B1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3D12919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0C67C08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03517B6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60D75E30" w14:textId="77777777" w:rsidTr="005E3861">
        <w:trPr>
          <w:trHeight w:val="58"/>
          <w:jc w:val="center"/>
        </w:trPr>
        <w:tc>
          <w:tcPr>
            <w:tcW w:w="881" w:type="dxa"/>
            <w:shd w:val="clear" w:color="auto" w:fill="auto"/>
            <w:vAlign w:val="center"/>
          </w:tcPr>
          <w:p w14:paraId="4573AAD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016EF8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195002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2D8CF0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12EE73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2705105E" w14:textId="77777777" w:rsidTr="005E3861">
        <w:trPr>
          <w:trHeight w:val="58"/>
          <w:jc w:val="center"/>
        </w:trPr>
        <w:tc>
          <w:tcPr>
            <w:tcW w:w="881" w:type="dxa"/>
            <w:shd w:val="clear" w:color="auto" w:fill="auto"/>
            <w:vAlign w:val="center"/>
          </w:tcPr>
          <w:p w14:paraId="4145467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B2</w:t>
            </w:r>
          </w:p>
        </w:tc>
        <w:tc>
          <w:tcPr>
            <w:tcW w:w="1627" w:type="dxa"/>
          </w:tcPr>
          <w:p w14:paraId="19AC4D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giám định cần phê duyệt</w:t>
            </w:r>
          </w:p>
        </w:tc>
        <w:tc>
          <w:tcPr>
            <w:tcW w:w="1447" w:type="dxa"/>
          </w:tcPr>
          <w:p w14:paraId="023512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491EF65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43DC9C4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016538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tc>
        <w:tc>
          <w:tcPr>
            <w:tcW w:w="1533" w:type="dxa"/>
            <w:vAlign w:val="center"/>
          </w:tcPr>
          <w:p w14:paraId="2326EA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CEF17C6" w14:textId="77777777" w:rsidTr="005E3861">
        <w:trPr>
          <w:trHeight w:val="284"/>
          <w:jc w:val="center"/>
        </w:trPr>
        <w:tc>
          <w:tcPr>
            <w:tcW w:w="881" w:type="dxa"/>
            <w:shd w:val="clear" w:color="auto" w:fill="auto"/>
            <w:vAlign w:val="center"/>
          </w:tcPr>
          <w:p w14:paraId="0851A34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3EF0C0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50972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6787D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77CC54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8AA0E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F0154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11808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20999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5571A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kế hoạch</w:t>
            </w:r>
          </w:p>
        </w:tc>
        <w:tc>
          <w:tcPr>
            <w:tcW w:w="1447" w:type="dxa"/>
          </w:tcPr>
          <w:p w14:paraId="19AC84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5BE5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8D7C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8FEEB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69CEE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D6D2E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09498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F9E0BD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D3A65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tcPr>
          <w:p w14:paraId="7465B92C"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kế hoạch</w:t>
            </w:r>
          </w:p>
          <w:p w14:paraId="7D7DB91A"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Đồng ý: Hệ thống gửi thông báo phê duyệt thành công tới công ty giám định, cán bộ GQKN, khách hàng. </w:t>
            </w:r>
            <w:r w:rsidRPr="00CA6A1D">
              <w:rPr>
                <w:rFonts w:eastAsiaTheme="minorHAnsi"/>
                <w:color w:val="000000" w:themeColor="text1"/>
              </w:rPr>
              <w:t>Đồng thời hệ thống chuyển kế hoạch giám định tới khách hàng thực hiện bước tiếp theo.</w:t>
            </w:r>
          </w:p>
          <w:p w14:paraId="5B331E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công ty giám định với lý do từ chối.</w:t>
            </w:r>
          </w:p>
          <w:p w14:paraId="53331CCF"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6AE510F5"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0C86616"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53014729"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7313E2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5B6FE4F7" w14:textId="77777777" w:rsidR="00D077AD" w:rsidRPr="00CA6A1D" w:rsidRDefault="00D077AD" w:rsidP="00D077AD">
      <w:pPr>
        <w:rPr>
          <w:color w:val="000000" w:themeColor="text1"/>
        </w:rPr>
      </w:pPr>
    </w:p>
    <w:p w14:paraId="6EAFAFFE" w14:textId="77777777" w:rsidR="00D077AD" w:rsidRPr="007E2E9E" w:rsidRDefault="00D077AD" w:rsidP="00D077AD">
      <w:pPr>
        <w:pStyle w:val="Heading7"/>
        <w:numPr>
          <w:ilvl w:val="5"/>
          <w:numId w:val="7"/>
        </w:numPr>
      </w:pPr>
      <w:bookmarkStart w:id="565" w:name="_Toc116448338"/>
      <w:bookmarkStart w:id="566" w:name="_Toc120948256"/>
      <w:r w:rsidRPr="007E2E9E">
        <w:lastRenderedPageBreak/>
        <w:t>Giao diện thiết kế</w:t>
      </w:r>
      <w:bookmarkEnd w:id="565"/>
      <w:bookmarkEnd w:id="566"/>
    </w:p>
    <w:p w14:paraId="64FFA26D" w14:textId="77777777" w:rsidR="00D077AD" w:rsidRPr="007E2E9E" w:rsidRDefault="00D077AD" w:rsidP="00D077AD">
      <w:pPr>
        <w:pStyle w:val="Heading8"/>
        <w:numPr>
          <w:ilvl w:val="0"/>
          <w:numId w:val="107"/>
        </w:numPr>
        <w:ind w:left="851" w:firstLine="992"/>
      </w:pPr>
      <w:bookmarkStart w:id="567" w:name="_Toc116448339"/>
      <w:bookmarkStart w:id="568" w:name="_Toc120948257"/>
      <w:r w:rsidRPr="007E2E9E">
        <w:t>Màn hình</w:t>
      </w:r>
      <w:bookmarkEnd w:id="567"/>
      <w:bookmarkEnd w:id="568"/>
    </w:p>
    <w:p w14:paraId="3E0712E1" w14:textId="77777777" w:rsidR="00D077AD" w:rsidRPr="00CA6A1D" w:rsidRDefault="00D077AD" w:rsidP="00D077AD">
      <w:pPr>
        <w:rPr>
          <w:color w:val="000000" w:themeColor="text1"/>
        </w:rPr>
      </w:pPr>
      <w:r w:rsidRPr="00CA6A1D">
        <w:rPr>
          <w:noProof/>
          <w:color w:val="000000" w:themeColor="text1"/>
        </w:rPr>
        <w:drawing>
          <wp:inline distT="0" distB="0" distL="0" distR="0" wp14:anchorId="484E5B2B" wp14:editId="010C4AE1">
            <wp:extent cx="5731510" cy="3873500"/>
            <wp:effectExtent l="0" t="0" r="2540" b="0"/>
            <wp:docPr id="417" name="Picture 4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Graphical user interface, text, application, email&#10;&#10;Description automatically generated"/>
                    <pic:cNvPicPr/>
                  </pic:nvPicPr>
                  <pic:blipFill>
                    <a:blip r:embed="rId245"/>
                    <a:stretch>
                      <a:fillRect/>
                    </a:stretch>
                  </pic:blipFill>
                  <pic:spPr>
                    <a:xfrm>
                      <a:off x="0" y="0"/>
                      <a:ext cx="5731510" cy="3873500"/>
                    </a:xfrm>
                    <a:prstGeom prst="rect">
                      <a:avLst/>
                    </a:prstGeom>
                  </pic:spPr>
                </pic:pic>
              </a:graphicData>
            </a:graphic>
          </wp:inline>
        </w:drawing>
      </w:r>
    </w:p>
    <w:p w14:paraId="306C0F11" w14:textId="77777777" w:rsidR="00D077AD" w:rsidRPr="00CA6A1D" w:rsidRDefault="00D077AD" w:rsidP="00D077AD">
      <w:pPr>
        <w:jc w:val="center"/>
        <w:rPr>
          <w:i/>
          <w:color w:val="000000" w:themeColor="text1"/>
        </w:rPr>
      </w:pPr>
      <w:r w:rsidRPr="00CA6A1D">
        <w:rPr>
          <w:i/>
          <w:color w:val="000000" w:themeColor="text1"/>
        </w:rPr>
        <w:t xml:space="preserve">Màn hình danh sách  phương án giám định –Lãnh đạo GQKN </w:t>
      </w:r>
    </w:p>
    <w:p w14:paraId="3C8AC409" w14:textId="77777777" w:rsidR="00D077AD" w:rsidRPr="00CA6A1D" w:rsidRDefault="00D077AD" w:rsidP="00D077AD">
      <w:pPr>
        <w:rPr>
          <w:color w:val="000000" w:themeColor="text1"/>
        </w:rPr>
      </w:pPr>
    </w:p>
    <w:p w14:paraId="328F6456" w14:textId="77777777" w:rsidR="00D077AD" w:rsidRPr="00CA6A1D" w:rsidRDefault="00D077AD" w:rsidP="00D077AD">
      <w:pPr>
        <w:rPr>
          <w:color w:val="000000" w:themeColor="text1"/>
        </w:rPr>
      </w:pPr>
    </w:p>
    <w:p w14:paraId="420913A1" w14:textId="77777777" w:rsidR="00D077AD" w:rsidRPr="00CA6A1D" w:rsidRDefault="00D077AD" w:rsidP="00D077AD">
      <w:pPr>
        <w:jc w:val="center"/>
        <w:rPr>
          <w:i/>
          <w:color w:val="000000" w:themeColor="text1"/>
        </w:rPr>
      </w:pPr>
      <w:r>
        <w:rPr>
          <w:noProof/>
        </w:rPr>
        <w:drawing>
          <wp:inline distT="0" distB="0" distL="0" distR="0" wp14:anchorId="4FA14D70" wp14:editId="7A24A843">
            <wp:extent cx="5731510" cy="2045335"/>
            <wp:effectExtent l="0" t="0" r="2540" b="0"/>
            <wp:docPr id="1459" name="Picture 145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Picture 1459" descr="Graphical user interface, application, email&#10;&#10;Description automatically generated"/>
                    <pic:cNvPicPr/>
                  </pic:nvPicPr>
                  <pic:blipFill>
                    <a:blip r:embed="rId255"/>
                    <a:stretch>
                      <a:fillRect/>
                    </a:stretch>
                  </pic:blipFill>
                  <pic:spPr>
                    <a:xfrm>
                      <a:off x="0" y="0"/>
                      <a:ext cx="5731510" cy="2045335"/>
                    </a:xfrm>
                    <a:prstGeom prst="rect">
                      <a:avLst/>
                    </a:prstGeom>
                  </pic:spPr>
                </pic:pic>
              </a:graphicData>
            </a:graphic>
          </wp:inline>
        </w:drawing>
      </w:r>
      <w:r w:rsidRPr="00CA6A1D">
        <w:rPr>
          <w:i/>
          <w:color w:val="000000" w:themeColor="text1"/>
        </w:rPr>
        <w:t xml:space="preserve"> </w:t>
      </w:r>
    </w:p>
    <w:p w14:paraId="7142DFE7" w14:textId="77777777" w:rsidR="00D077AD" w:rsidRPr="00CA6A1D" w:rsidRDefault="00D077AD" w:rsidP="00D077AD">
      <w:pPr>
        <w:jc w:val="center"/>
        <w:rPr>
          <w:i/>
          <w:color w:val="000000" w:themeColor="text1"/>
        </w:rPr>
      </w:pPr>
      <w:r w:rsidRPr="00CA6A1D">
        <w:rPr>
          <w:i/>
          <w:color w:val="000000" w:themeColor="text1"/>
        </w:rPr>
        <w:t>Màn hình phê duyệt kế hoạch giám định –Lãnh đạo GQKN</w:t>
      </w:r>
      <w:r>
        <w:rPr>
          <w:i/>
          <w:color w:val="000000" w:themeColor="text1"/>
        </w:rPr>
        <w:t xml:space="preserve"> (cho phép nhập ý kiến vào từng dòng của kế hoạch)</w:t>
      </w:r>
    </w:p>
    <w:p w14:paraId="2D9487A5" w14:textId="77777777" w:rsidR="00D077AD" w:rsidRPr="00CA6A1D" w:rsidRDefault="00D077AD" w:rsidP="00D077AD">
      <w:pPr>
        <w:rPr>
          <w:color w:val="000000" w:themeColor="text1"/>
        </w:rPr>
      </w:pPr>
    </w:p>
    <w:p w14:paraId="36249FFB" w14:textId="77777777" w:rsidR="00D077AD" w:rsidRPr="00CA6A1D" w:rsidRDefault="00D077AD" w:rsidP="00D077AD">
      <w:pPr>
        <w:jc w:val="center"/>
        <w:rPr>
          <w:i/>
          <w:color w:val="000000" w:themeColor="text1"/>
        </w:rPr>
      </w:pPr>
      <w:r w:rsidRPr="00CA6A1D">
        <w:rPr>
          <w:noProof/>
          <w:color w:val="000000" w:themeColor="text1"/>
        </w:rPr>
        <w:t xml:space="preserve"> </w:t>
      </w:r>
      <w:r w:rsidRPr="00CA6A1D">
        <w:rPr>
          <w:i/>
          <w:color w:val="000000" w:themeColor="text1"/>
        </w:rPr>
        <w:t xml:space="preserve"> </w:t>
      </w:r>
    </w:p>
    <w:p w14:paraId="361A2E43" w14:textId="77777777" w:rsidR="00D077AD" w:rsidRDefault="00D077AD" w:rsidP="00D077AD">
      <w:pPr>
        <w:jc w:val="center"/>
        <w:rPr>
          <w:i/>
          <w:color w:val="000000" w:themeColor="text1"/>
        </w:rPr>
      </w:pPr>
    </w:p>
    <w:p w14:paraId="256D7E28" w14:textId="77777777" w:rsidR="00D077AD" w:rsidRDefault="00D077AD" w:rsidP="00D077AD">
      <w:pPr>
        <w:jc w:val="center"/>
        <w:rPr>
          <w:i/>
          <w:color w:val="000000" w:themeColor="text1"/>
        </w:rPr>
      </w:pPr>
      <w:r>
        <w:rPr>
          <w:noProof/>
        </w:rPr>
        <w:lastRenderedPageBreak/>
        <w:drawing>
          <wp:inline distT="0" distB="0" distL="0" distR="0" wp14:anchorId="6B581131" wp14:editId="2C987292">
            <wp:extent cx="3840813" cy="1310754"/>
            <wp:effectExtent l="0" t="0" r="7620" b="3810"/>
            <wp:docPr id="1467" name="Picture 14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Picture 1467" descr="Graphical user interface, application&#10;&#10;Description automatically generated"/>
                    <pic:cNvPicPr/>
                  </pic:nvPicPr>
                  <pic:blipFill>
                    <a:blip r:embed="rId256"/>
                    <a:stretch>
                      <a:fillRect/>
                    </a:stretch>
                  </pic:blipFill>
                  <pic:spPr>
                    <a:xfrm>
                      <a:off x="0" y="0"/>
                      <a:ext cx="3840813" cy="1310754"/>
                    </a:xfrm>
                    <a:prstGeom prst="rect">
                      <a:avLst/>
                    </a:prstGeom>
                  </pic:spPr>
                </pic:pic>
              </a:graphicData>
            </a:graphic>
          </wp:inline>
        </w:drawing>
      </w:r>
    </w:p>
    <w:p w14:paraId="748D98BF" w14:textId="77777777" w:rsidR="00D077AD" w:rsidRPr="00CA6A1D" w:rsidRDefault="00D077AD" w:rsidP="00D077AD">
      <w:pPr>
        <w:jc w:val="center"/>
        <w:rPr>
          <w:i/>
          <w:color w:val="000000" w:themeColor="text1"/>
        </w:rPr>
      </w:pPr>
      <w:r>
        <w:rPr>
          <w:i/>
          <w:color w:val="000000" w:themeColor="text1"/>
        </w:rPr>
        <w:t>Màn hình xem danh sách công việc trùng</w:t>
      </w:r>
    </w:p>
    <w:p w14:paraId="7729DDE1" w14:textId="77777777" w:rsidR="00D077AD" w:rsidRPr="00CA6A1D" w:rsidRDefault="00D077AD" w:rsidP="00D077AD">
      <w:pPr>
        <w:jc w:val="center"/>
        <w:rPr>
          <w:i/>
          <w:color w:val="000000" w:themeColor="text1"/>
        </w:rPr>
      </w:pPr>
    </w:p>
    <w:p w14:paraId="1C3202BE"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6F7028EC" wp14:editId="3CDED66D">
            <wp:extent cx="3685714" cy="2428571"/>
            <wp:effectExtent l="19050" t="19050" r="10160" b="10160"/>
            <wp:docPr id="419" name="Picture 4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459FEC32"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w:t>
      </w:r>
    </w:p>
    <w:p w14:paraId="23350458" w14:textId="77777777" w:rsidR="00D077AD" w:rsidRPr="00CA6A1D" w:rsidRDefault="00D077AD" w:rsidP="00D077AD">
      <w:pPr>
        <w:jc w:val="center"/>
        <w:rPr>
          <w:color w:val="000000" w:themeColor="text1"/>
        </w:rPr>
      </w:pPr>
    </w:p>
    <w:p w14:paraId="43F47710"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4BD4F4A1" wp14:editId="43B9A6F2">
            <wp:extent cx="3513124" cy="2149026"/>
            <wp:effectExtent l="0" t="0" r="0" b="3810"/>
            <wp:docPr id="420" name="Picture 4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14888B83" w14:textId="77777777" w:rsidR="00D077AD" w:rsidRPr="00CA6A1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555CED3E"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44465F51" wp14:editId="5AC37240">
            <wp:extent cx="2941575" cy="1607959"/>
            <wp:effectExtent l="0" t="0" r="0" b="0"/>
            <wp:docPr id="421" name="Picture 4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69063664"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2E61967C" w14:textId="77777777" w:rsidR="00D077AD" w:rsidRPr="00CA6A1D" w:rsidRDefault="00D077AD" w:rsidP="00D077AD">
      <w:pPr>
        <w:jc w:val="center"/>
        <w:rPr>
          <w:color w:val="000000" w:themeColor="text1"/>
        </w:rPr>
      </w:pPr>
    </w:p>
    <w:p w14:paraId="70D6EC0F" w14:textId="77777777" w:rsidR="00D077AD" w:rsidRPr="007E2E9E" w:rsidRDefault="00D077AD" w:rsidP="00D077AD">
      <w:pPr>
        <w:pStyle w:val="Heading8"/>
        <w:numPr>
          <w:ilvl w:val="0"/>
          <w:numId w:val="107"/>
        </w:numPr>
        <w:ind w:left="851" w:firstLine="992"/>
      </w:pPr>
      <w:bookmarkStart w:id="569" w:name="_Toc116448340"/>
      <w:bookmarkStart w:id="570" w:name="_Toc120948258"/>
      <w:r w:rsidRPr="007E2E9E">
        <w:t>Mô tả màn hình</w:t>
      </w:r>
      <w:bookmarkEnd w:id="569"/>
      <w:bookmarkEnd w:id="570"/>
    </w:p>
    <w:p w14:paraId="002AF390" w14:textId="77777777" w:rsidR="00D077AD" w:rsidRPr="00CA6A1D" w:rsidRDefault="00D077AD" w:rsidP="00D077AD">
      <w:pPr>
        <w:rPr>
          <w:color w:val="000000" w:themeColor="text1"/>
        </w:rPr>
      </w:pPr>
    </w:p>
    <w:p w14:paraId="0ACE9563"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danh sách phương án</w:t>
      </w:r>
      <w:r>
        <w:rPr>
          <w:color w:val="000000" w:themeColor="text1"/>
        </w:rPr>
        <w:t xml:space="preserve">: Tham chiếu mô tả màn hình danh sách phương án tại bước </w:t>
      </w:r>
      <w:hyperlink w:anchor="_Mô_tả_màn_2" w:history="1">
        <w:r w:rsidRPr="00D32D77">
          <w:rPr>
            <w:rStyle w:val="Hyperlink"/>
          </w:rPr>
          <w:t>Lập kế hoạch giám định</w:t>
        </w:r>
      </w:hyperlink>
      <w:r>
        <w:rPr>
          <w:color w:val="000000" w:themeColor="text1"/>
        </w:rPr>
        <w:t xml:space="preserve"> </w:t>
      </w:r>
    </w:p>
    <w:p w14:paraId="3245A1AD"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p w14:paraId="3458403B"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642A311C" w14:textId="77777777" w:rsidTr="005E3861">
        <w:trPr>
          <w:trHeight w:val="284"/>
          <w:jc w:val="center"/>
        </w:trPr>
        <w:tc>
          <w:tcPr>
            <w:tcW w:w="984" w:type="dxa"/>
            <w:shd w:val="clear" w:color="auto" w:fill="D9D9D9" w:themeFill="background1" w:themeFillShade="D9"/>
            <w:vAlign w:val="center"/>
          </w:tcPr>
          <w:p w14:paraId="38A4F29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AFB29D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080E7E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C4CAD9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54ABF6D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D67260E" w14:textId="77777777" w:rsidTr="005E3861">
        <w:trPr>
          <w:trHeight w:val="284"/>
          <w:jc w:val="center"/>
        </w:trPr>
        <w:tc>
          <w:tcPr>
            <w:tcW w:w="984" w:type="dxa"/>
            <w:shd w:val="clear" w:color="auto" w:fill="auto"/>
            <w:vAlign w:val="center"/>
          </w:tcPr>
          <w:p w14:paraId="41AADB2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52A776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r w:rsidRPr="004C406F">
              <w:t xml:space="preserve">mô màn hình giao diện thiết kế của </w:t>
            </w:r>
            <w:hyperlink w:anchor="_Lập_kế_hoạch_1" w:history="1">
              <w:r>
                <w:rPr>
                  <w:rStyle w:val="Hyperlink"/>
                </w:rPr>
                <w:t>L</w:t>
              </w:r>
              <w:r w:rsidRPr="004C406F">
                <w:rPr>
                  <w:rStyle w:val="Hyperlink"/>
                </w:rPr>
                <w:t>ập kế hoạch giám định</w:t>
              </w:r>
            </w:hyperlink>
            <w:r w:rsidRPr="00CA6A1D">
              <w:rPr>
                <w:color w:val="000000" w:themeColor="text1"/>
              </w:rPr>
              <w:t xml:space="preserve"> không cho phép sửa các thông tin hiển thị</w:t>
            </w:r>
          </w:p>
        </w:tc>
      </w:tr>
      <w:tr w:rsidR="00D077AD" w:rsidRPr="00CA6A1D" w14:paraId="36AD33AB" w14:textId="77777777" w:rsidTr="005E3861">
        <w:trPr>
          <w:trHeight w:val="284"/>
          <w:jc w:val="center"/>
        </w:trPr>
        <w:tc>
          <w:tcPr>
            <w:tcW w:w="984" w:type="dxa"/>
            <w:shd w:val="clear" w:color="auto" w:fill="auto"/>
            <w:vAlign w:val="center"/>
          </w:tcPr>
          <w:p w14:paraId="792BE68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243814E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702FA90" wp14:editId="68531CB5">
                  <wp:extent cx="666667" cy="209524"/>
                  <wp:effectExtent l="0" t="0" r="635"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168785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806B7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4C538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kế hoạch giám định: </w:t>
            </w:r>
          </w:p>
          <w:p w14:paraId="7D15F7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Cập nhật trạng thái của kế hoạch thành “ Đã phê duyệt”</w:t>
            </w:r>
          </w:p>
          <w:p w14:paraId="4EB257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hiển thị màn hình danh sách gửi thông báo</w:t>
            </w:r>
          </w:p>
          <w:p w14:paraId="2AC83E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Lưu thông tin lịch sử xử lý</w:t>
            </w:r>
          </w:p>
          <w:p w14:paraId="5F0DFC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1E911A6E" w14:textId="77777777" w:rsidTr="005E3861">
        <w:trPr>
          <w:trHeight w:val="284"/>
          <w:jc w:val="center"/>
        </w:trPr>
        <w:tc>
          <w:tcPr>
            <w:tcW w:w="984" w:type="dxa"/>
            <w:shd w:val="clear" w:color="auto" w:fill="auto"/>
            <w:vAlign w:val="center"/>
          </w:tcPr>
          <w:p w14:paraId="2DA3EE9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05056EB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7814703" wp14:editId="158E1037">
                  <wp:extent cx="580952" cy="2000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3C7594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5DAAE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16DF42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kế hoạch giám định, hệ thống hiển thị màn hình từ chối nhập thông tin từ chối phê duyệt</w:t>
            </w:r>
          </w:p>
          <w:p w14:paraId="623B78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Từ chối”</w:t>
            </w:r>
          </w:p>
        </w:tc>
      </w:tr>
    </w:tbl>
    <w:p w14:paraId="3FAFAD6D" w14:textId="77777777" w:rsidR="00D077AD" w:rsidRPr="00CA6A1D" w:rsidRDefault="00D077AD" w:rsidP="00D077AD">
      <w:pPr>
        <w:rPr>
          <w:color w:val="000000" w:themeColor="text1"/>
        </w:rPr>
      </w:pPr>
    </w:p>
    <w:p w14:paraId="519D02AB"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7F60F4A" w14:textId="77777777" w:rsidTr="005E3861">
        <w:trPr>
          <w:trHeight w:val="284"/>
          <w:jc w:val="center"/>
        </w:trPr>
        <w:tc>
          <w:tcPr>
            <w:tcW w:w="984" w:type="dxa"/>
            <w:shd w:val="clear" w:color="auto" w:fill="D9D9D9" w:themeFill="background1" w:themeFillShade="D9"/>
            <w:vAlign w:val="center"/>
          </w:tcPr>
          <w:p w14:paraId="0F7C2C5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9BD033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331C62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378C7AB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234CE4E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A677593" w14:textId="77777777" w:rsidTr="005E3861">
        <w:trPr>
          <w:trHeight w:val="284"/>
          <w:jc w:val="center"/>
        </w:trPr>
        <w:tc>
          <w:tcPr>
            <w:tcW w:w="984" w:type="dxa"/>
            <w:shd w:val="clear" w:color="auto" w:fill="auto"/>
            <w:vAlign w:val="center"/>
          </w:tcPr>
          <w:p w14:paraId="15B56B8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6BEA746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1C8172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2D1C4B6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318485F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4414BB6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B9870EB" w14:textId="77777777" w:rsidTr="005E3861">
        <w:trPr>
          <w:trHeight w:val="284"/>
          <w:jc w:val="center"/>
        </w:trPr>
        <w:tc>
          <w:tcPr>
            <w:tcW w:w="984" w:type="dxa"/>
            <w:shd w:val="clear" w:color="auto" w:fill="auto"/>
            <w:vAlign w:val="center"/>
          </w:tcPr>
          <w:p w14:paraId="1E1689F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1B731A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610C475" wp14:editId="4C4D7201">
                  <wp:extent cx="666750" cy="274108"/>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4BF8AF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E75A2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1DF56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1014F4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0F00D22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2D8B5FB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 thành “Từ chối”</w:t>
            </w:r>
          </w:p>
          <w:p w14:paraId="56E49E4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5CC5B6AA" w14:textId="77777777" w:rsidTr="005E3861">
        <w:trPr>
          <w:trHeight w:val="284"/>
          <w:jc w:val="center"/>
        </w:trPr>
        <w:tc>
          <w:tcPr>
            <w:tcW w:w="984" w:type="dxa"/>
            <w:shd w:val="clear" w:color="auto" w:fill="auto"/>
            <w:vAlign w:val="center"/>
          </w:tcPr>
          <w:p w14:paraId="4230B58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1B09A7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21B5E5D" wp14:editId="7EFFF2FE">
                  <wp:extent cx="676275" cy="27198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4F2297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D1452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F9B88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27FD8E4C"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1467EB59"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548BAB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2301F21"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B26F93F"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34D1F0"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26694D0"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483EB629" w14:textId="77777777" w:rsidTr="005E3861">
        <w:trPr>
          <w:trHeight w:val="284"/>
          <w:jc w:val="center"/>
        </w:trPr>
        <w:tc>
          <w:tcPr>
            <w:tcW w:w="985" w:type="dxa"/>
            <w:shd w:val="clear" w:color="auto" w:fill="auto"/>
            <w:vAlign w:val="center"/>
          </w:tcPr>
          <w:p w14:paraId="71BC76F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662CE66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6390D7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46B415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5B693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07ECAFF1" w14:textId="77777777" w:rsidTr="005E3861">
        <w:trPr>
          <w:trHeight w:val="284"/>
          <w:jc w:val="center"/>
        </w:trPr>
        <w:tc>
          <w:tcPr>
            <w:tcW w:w="985" w:type="dxa"/>
            <w:shd w:val="clear" w:color="auto" w:fill="auto"/>
            <w:vAlign w:val="center"/>
          </w:tcPr>
          <w:p w14:paraId="28DF290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43594C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6698BE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0CD30C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179460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324E7B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68611C56" w14:textId="77777777" w:rsidTr="005E3861">
        <w:trPr>
          <w:trHeight w:val="284"/>
          <w:jc w:val="center"/>
        </w:trPr>
        <w:tc>
          <w:tcPr>
            <w:tcW w:w="985" w:type="dxa"/>
            <w:shd w:val="clear" w:color="auto" w:fill="auto"/>
            <w:vAlign w:val="center"/>
          </w:tcPr>
          <w:p w14:paraId="1E26543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3F79AD8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3A01FA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78F18C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65B946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0FD48E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3F790572" w14:textId="77777777" w:rsidTr="005E3861">
        <w:trPr>
          <w:trHeight w:val="284"/>
          <w:jc w:val="center"/>
        </w:trPr>
        <w:tc>
          <w:tcPr>
            <w:tcW w:w="985" w:type="dxa"/>
            <w:shd w:val="clear" w:color="auto" w:fill="auto"/>
            <w:vAlign w:val="center"/>
          </w:tcPr>
          <w:p w14:paraId="7089043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53732D7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C19F8FA" wp14:editId="4B716EA7">
                  <wp:extent cx="209524" cy="180952"/>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04A4CB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412A9A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A7297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3927C5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45D393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60C34D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59A2E476" w14:textId="77777777" w:rsidTr="005E3861">
        <w:trPr>
          <w:trHeight w:val="284"/>
          <w:jc w:val="center"/>
        </w:trPr>
        <w:tc>
          <w:tcPr>
            <w:tcW w:w="985" w:type="dxa"/>
            <w:shd w:val="clear" w:color="auto" w:fill="auto"/>
            <w:vAlign w:val="center"/>
          </w:tcPr>
          <w:p w14:paraId="20D2C00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501DAFA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9AEE2B8" wp14:editId="253C95D2">
                  <wp:extent cx="752381" cy="238095"/>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1DE93F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182BD4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47AE4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2D453E3D" w14:textId="77777777" w:rsidTr="005E3861">
        <w:trPr>
          <w:trHeight w:val="284"/>
          <w:jc w:val="center"/>
        </w:trPr>
        <w:tc>
          <w:tcPr>
            <w:tcW w:w="985" w:type="dxa"/>
            <w:shd w:val="clear" w:color="auto" w:fill="auto"/>
            <w:vAlign w:val="center"/>
          </w:tcPr>
          <w:p w14:paraId="59235E2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3CDEFAF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04C5F20" wp14:editId="2CEA0D31">
                  <wp:extent cx="790476" cy="304762"/>
                  <wp:effectExtent l="0" t="0" r="0" b="63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514ED3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82466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78FCD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32CAABC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242D68D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7D1C78C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4852D86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670D8953" w14:textId="77777777" w:rsidTr="005E3861">
        <w:trPr>
          <w:trHeight w:val="284"/>
          <w:jc w:val="center"/>
        </w:trPr>
        <w:tc>
          <w:tcPr>
            <w:tcW w:w="985" w:type="dxa"/>
            <w:shd w:val="clear" w:color="auto" w:fill="auto"/>
            <w:vAlign w:val="center"/>
          </w:tcPr>
          <w:p w14:paraId="54717AE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2085F55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A08DDFB" wp14:editId="31389D1B">
                  <wp:extent cx="790476" cy="314286"/>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4E2124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872E7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B1747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0D5A198F" w14:textId="77777777" w:rsidR="00D077AD" w:rsidRPr="00CA6A1D" w:rsidRDefault="00D077AD" w:rsidP="00D077AD">
      <w:pPr>
        <w:pStyle w:val="ListParagraph"/>
        <w:rPr>
          <w:color w:val="000000" w:themeColor="text1"/>
        </w:rPr>
      </w:pPr>
    </w:p>
    <w:p w14:paraId="549345B6" w14:textId="77777777" w:rsidR="00D077AD" w:rsidRPr="00CA6A1D" w:rsidRDefault="00D077AD" w:rsidP="00D077AD">
      <w:pPr>
        <w:rPr>
          <w:color w:val="000000" w:themeColor="text1"/>
        </w:rPr>
      </w:pPr>
    </w:p>
    <w:p w14:paraId="30E62AE3" w14:textId="77777777" w:rsidR="00D077AD" w:rsidRPr="00CA6A1D" w:rsidRDefault="00D077AD" w:rsidP="00D077AD">
      <w:pPr>
        <w:rPr>
          <w:color w:val="000000" w:themeColor="text1"/>
        </w:rPr>
      </w:pPr>
    </w:p>
    <w:p w14:paraId="09082328" w14:textId="77777777" w:rsidR="00D077AD" w:rsidRPr="00CA6A1D" w:rsidRDefault="00D077AD" w:rsidP="00D077AD">
      <w:pPr>
        <w:pStyle w:val="Heading6"/>
        <w:numPr>
          <w:ilvl w:val="4"/>
          <w:numId w:val="7"/>
        </w:numPr>
        <w:rPr>
          <w:rFonts w:cs="Times New Roman"/>
          <w:color w:val="000000" w:themeColor="text1"/>
        </w:rPr>
      </w:pPr>
      <w:bookmarkStart w:id="571" w:name="_Xác_nhận_Kế"/>
      <w:bookmarkStart w:id="572" w:name="_Toc114755039"/>
      <w:bookmarkStart w:id="573" w:name="_Toc116448341"/>
      <w:bookmarkStart w:id="574" w:name="_Toc120948259"/>
      <w:bookmarkStart w:id="575" w:name="_Toc114728729"/>
      <w:bookmarkEnd w:id="571"/>
      <w:r w:rsidRPr="00CA6A1D">
        <w:rPr>
          <w:rFonts w:cs="Times New Roman"/>
          <w:color w:val="000000" w:themeColor="text1"/>
        </w:rPr>
        <w:lastRenderedPageBreak/>
        <w:t>Xác nhận Kế hoạch giám định – Khách hàng/ môi giới</w:t>
      </w:r>
      <w:bookmarkEnd w:id="572"/>
      <w:bookmarkEnd w:id="573"/>
      <w:bookmarkEnd w:id="574"/>
    </w:p>
    <w:p w14:paraId="18395D19" w14:textId="77777777" w:rsidR="00D077AD" w:rsidRPr="001714EA" w:rsidRDefault="00D077AD" w:rsidP="00D077AD">
      <w:pPr>
        <w:pStyle w:val="Heading7"/>
        <w:numPr>
          <w:ilvl w:val="5"/>
          <w:numId w:val="7"/>
        </w:numPr>
      </w:pPr>
      <w:bookmarkStart w:id="576" w:name="_Toc114755040"/>
      <w:bookmarkStart w:id="577" w:name="_Toc116448342"/>
      <w:bookmarkStart w:id="578" w:name="_Toc120948260"/>
      <w:r w:rsidRPr="001714EA">
        <w:t>Quy trình nghiệp vụ</w:t>
      </w:r>
      <w:bookmarkEnd w:id="576"/>
      <w:bookmarkEnd w:id="577"/>
      <w:bookmarkEnd w:id="578"/>
    </w:p>
    <w:p w14:paraId="6BB537F5" w14:textId="77777777" w:rsidR="00D077AD" w:rsidRPr="001714EA" w:rsidRDefault="00D077AD" w:rsidP="00D077AD">
      <w:pPr>
        <w:pStyle w:val="Heading8"/>
        <w:numPr>
          <w:ilvl w:val="0"/>
          <w:numId w:val="108"/>
        </w:numPr>
        <w:ind w:left="1418" w:firstLine="425"/>
      </w:pPr>
      <w:bookmarkStart w:id="579" w:name="_Toc114755041"/>
      <w:bookmarkStart w:id="580" w:name="_Toc116448343"/>
      <w:bookmarkStart w:id="581" w:name="_Toc120948261"/>
      <w:r w:rsidRPr="001714EA">
        <w:t>Quy trình</w:t>
      </w:r>
      <w:bookmarkEnd w:id="579"/>
      <w:bookmarkEnd w:id="580"/>
      <w:bookmarkEnd w:id="581"/>
      <w:r w:rsidRPr="001714EA">
        <w:t xml:space="preserve"> </w:t>
      </w:r>
    </w:p>
    <w:p w14:paraId="2230B4D5" w14:textId="77777777" w:rsidR="00D077AD" w:rsidRPr="00CA6A1D" w:rsidRDefault="00D077AD" w:rsidP="00D077AD">
      <w:pPr>
        <w:jc w:val="center"/>
        <w:rPr>
          <w:color w:val="000000" w:themeColor="text1"/>
        </w:rPr>
      </w:pPr>
      <w:r w:rsidRPr="00CA6A1D">
        <w:rPr>
          <w:color w:val="000000" w:themeColor="text1"/>
        </w:rPr>
        <w:object w:dxaOrig="12036" w:dyaOrig="18241" w14:anchorId="06BDD392">
          <v:shape id="_x0000_i1030" type="#_x0000_t75" style="width:266.1pt;height:367.5pt" o:ole="">
            <v:imagedata r:id="rId257" o:title=""/>
          </v:shape>
          <o:OLEObject Type="Embed" ProgID="Visio.Drawing.15" ShapeID="_x0000_i1030" DrawAspect="Content" ObjectID="_1731755727" r:id="rId258"/>
        </w:object>
      </w:r>
    </w:p>
    <w:p w14:paraId="4196088D" w14:textId="77777777" w:rsidR="00D077AD" w:rsidRPr="00CA6A1D" w:rsidRDefault="00D077AD" w:rsidP="00D077AD">
      <w:pPr>
        <w:jc w:val="center"/>
        <w:rPr>
          <w:color w:val="000000" w:themeColor="text1"/>
        </w:rPr>
      </w:pPr>
    </w:p>
    <w:p w14:paraId="33D2D367" w14:textId="77777777" w:rsidR="00D077AD" w:rsidRPr="001714EA" w:rsidRDefault="00D077AD" w:rsidP="00D077AD">
      <w:pPr>
        <w:pStyle w:val="Heading8"/>
        <w:numPr>
          <w:ilvl w:val="0"/>
          <w:numId w:val="108"/>
        </w:numPr>
        <w:ind w:left="1418" w:firstLine="425"/>
      </w:pPr>
      <w:bookmarkStart w:id="582" w:name="_Toc114755042"/>
      <w:bookmarkStart w:id="583" w:name="_Toc116448344"/>
      <w:bookmarkStart w:id="584" w:name="_Toc120948262"/>
      <w:r w:rsidRPr="001714EA">
        <w:t>Mô tả quy trình</w:t>
      </w:r>
      <w:bookmarkEnd w:id="582"/>
      <w:bookmarkEnd w:id="583"/>
      <w:bookmarkEnd w:id="584"/>
    </w:p>
    <w:p w14:paraId="3A04E984"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7E8290C9" w14:textId="77777777" w:rsidTr="005E3861">
        <w:trPr>
          <w:trHeight w:val="284"/>
          <w:jc w:val="center"/>
        </w:trPr>
        <w:tc>
          <w:tcPr>
            <w:tcW w:w="881" w:type="dxa"/>
            <w:shd w:val="clear" w:color="auto" w:fill="D9D9D9" w:themeFill="background1" w:themeFillShade="D9"/>
            <w:vAlign w:val="center"/>
          </w:tcPr>
          <w:p w14:paraId="697F314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4F92B08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498B4AA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7FBB4B5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4F47548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4C028493" w14:textId="77777777" w:rsidTr="005E3861">
        <w:trPr>
          <w:trHeight w:val="58"/>
          <w:jc w:val="center"/>
        </w:trPr>
        <w:tc>
          <w:tcPr>
            <w:tcW w:w="881" w:type="dxa"/>
            <w:shd w:val="clear" w:color="auto" w:fill="auto"/>
            <w:vAlign w:val="center"/>
          </w:tcPr>
          <w:p w14:paraId="71F975B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0A26C4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0C44B1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Khách hàng/ môi giới</w:t>
            </w:r>
          </w:p>
        </w:tc>
        <w:tc>
          <w:tcPr>
            <w:tcW w:w="3343" w:type="dxa"/>
            <w:vAlign w:val="center"/>
          </w:tcPr>
          <w:p w14:paraId="426AE5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19E046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03DE1514" w14:textId="77777777" w:rsidTr="005E3861">
        <w:trPr>
          <w:trHeight w:val="58"/>
          <w:jc w:val="center"/>
        </w:trPr>
        <w:tc>
          <w:tcPr>
            <w:tcW w:w="881" w:type="dxa"/>
            <w:shd w:val="clear" w:color="auto" w:fill="auto"/>
            <w:vAlign w:val="center"/>
          </w:tcPr>
          <w:p w14:paraId="17A4DF6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2B1C6B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giám định cần phê duyệt</w:t>
            </w:r>
          </w:p>
        </w:tc>
        <w:tc>
          <w:tcPr>
            <w:tcW w:w="1447" w:type="dxa"/>
          </w:tcPr>
          <w:p w14:paraId="7C5901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Khách hàng/ môi giới</w:t>
            </w:r>
          </w:p>
        </w:tc>
        <w:tc>
          <w:tcPr>
            <w:tcW w:w="3343" w:type="dxa"/>
            <w:vAlign w:val="center"/>
          </w:tcPr>
          <w:p w14:paraId="7DA2716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5BE4C27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720672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tc>
        <w:tc>
          <w:tcPr>
            <w:tcW w:w="1533" w:type="dxa"/>
            <w:vAlign w:val="center"/>
          </w:tcPr>
          <w:p w14:paraId="7C6D30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2639DCB" w14:textId="77777777" w:rsidTr="005E3861">
        <w:trPr>
          <w:trHeight w:val="284"/>
          <w:jc w:val="center"/>
        </w:trPr>
        <w:tc>
          <w:tcPr>
            <w:tcW w:w="881" w:type="dxa"/>
            <w:shd w:val="clear" w:color="auto" w:fill="auto"/>
            <w:vAlign w:val="center"/>
          </w:tcPr>
          <w:p w14:paraId="79DB54F0" w14:textId="77777777" w:rsidR="00D077AD" w:rsidRPr="00CA6A1D" w:rsidRDefault="00D077AD" w:rsidP="005E3861">
            <w:pPr>
              <w:spacing w:before="60" w:after="60" w:line="360" w:lineRule="auto"/>
              <w:ind w:left="142"/>
              <w:rPr>
                <w:b/>
                <w:color w:val="000000" w:themeColor="text1"/>
              </w:rPr>
            </w:pPr>
          </w:p>
          <w:p w14:paraId="6E566FA0" w14:textId="77777777" w:rsidR="00D077AD" w:rsidRPr="00CA6A1D" w:rsidRDefault="00D077AD" w:rsidP="005E3861">
            <w:pPr>
              <w:spacing w:before="60" w:after="60" w:line="360" w:lineRule="auto"/>
              <w:ind w:left="142"/>
              <w:rPr>
                <w:b/>
                <w:color w:val="000000" w:themeColor="text1"/>
              </w:rPr>
            </w:pPr>
          </w:p>
          <w:p w14:paraId="05053175" w14:textId="77777777" w:rsidR="00D077AD" w:rsidRPr="00CA6A1D" w:rsidRDefault="00D077AD" w:rsidP="005E3861">
            <w:pPr>
              <w:spacing w:before="60" w:after="60" w:line="360" w:lineRule="auto"/>
              <w:ind w:left="142"/>
              <w:rPr>
                <w:b/>
                <w:color w:val="000000" w:themeColor="text1"/>
              </w:rPr>
            </w:pPr>
          </w:p>
          <w:p w14:paraId="3347115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487248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34F3C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1D897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D2DD9F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30EDE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kế hoạch</w:t>
            </w:r>
          </w:p>
        </w:tc>
        <w:tc>
          <w:tcPr>
            <w:tcW w:w="1447" w:type="dxa"/>
          </w:tcPr>
          <w:p w14:paraId="6C8CC9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02B70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D7F22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16884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A54A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Khách hàng/ môi giới</w:t>
            </w:r>
          </w:p>
        </w:tc>
        <w:tc>
          <w:tcPr>
            <w:tcW w:w="3343" w:type="dxa"/>
          </w:tcPr>
          <w:p w14:paraId="7D2EFC74"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Thực hiện kiểm tra và xác nhận kế hoạch</w:t>
            </w:r>
          </w:p>
          <w:p w14:paraId="0E97E907" w14:textId="77777777" w:rsidR="00D077A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color w:val="000000" w:themeColor="text1"/>
              </w:rPr>
              <w:lastRenderedPageBreak/>
              <w:t>- Trường hợp Đồng ý: Hệ thống gửi thông báo xác nhận thành công tới công ty giám định để công ty</w:t>
            </w:r>
            <w:r w:rsidRPr="00CA6A1D">
              <w:rPr>
                <w:rFonts w:eastAsiaTheme="minorHAnsi"/>
                <w:color w:val="000000" w:themeColor="text1"/>
              </w:rPr>
              <w:t xml:space="preserve"> thực hiện bước tiếp theo.</w:t>
            </w:r>
          </w:p>
          <w:p w14:paraId="74D360D2" w14:textId="77777777" w:rsidR="00D077AD" w:rsidRDefault="00D077AD" w:rsidP="005E3861">
            <w:r>
              <w:t>- Trường hợp KH/MG đã xác nhận qua email, công văn, gọi điện thoại, nhưng khách hàng không truy cập hệ thống để duyệt thì cán bộ GQKN sẽ thực hiện xác nhận thay khác hàng.</w:t>
            </w:r>
          </w:p>
          <w:p w14:paraId="6C3649BA" w14:textId="77777777" w:rsidR="00D077AD" w:rsidRDefault="00D077AD" w:rsidP="005E3861">
            <w:r>
              <w:t>+ Trường hợp có bằng chứng xác nhận (email, công văn) cán bộ upload file bằng chứng lên hệ thống và thực hiện xác nhận hộ.</w:t>
            </w:r>
          </w:p>
          <w:p w14:paraId="79B76512" w14:textId="77777777" w:rsidR="00D077AD" w:rsidRDefault="00D077AD" w:rsidP="005E3861">
            <w:r>
              <w:t xml:space="preserve">+ Trường hợp không có bằng chứng: cán bộ chỉ việc xác nhận kế hoạch mà không cần upload file bằng chứng. </w:t>
            </w:r>
          </w:p>
          <w:p w14:paraId="0BAD512A" w14:textId="77777777" w:rsidR="00D077AD" w:rsidRDefault="00D077AD" w:rsidP="005E3861">
            <w:r>
              <w:t>Hệ thống gửi thông báo đến Công ty giám định để tiến hành thực hiện bước tiếp theo.</w:t>
            </w:r>
          </w:p>
          <w:p w14:paraId="130F61D9"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p w14:paraId="50296E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công ty giám định với lý do từ chối.</w:t>
            </w:r>
          </w:p>
          <w:p w14:paraId="606F55E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2A3FDB82"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ED4DA79"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76CE4266"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61D639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72A95BFF" w14:textId="77777777" w:rsidR="00D077AD" w:rsidRPr="00CA6A1D" w:rsidRDefault="00D077AD" w:rsidP="00D077AD">
      <w:pPr>
        <w:rPr>
          <w:color w:val="000000" w:themeColor="text1"/>
        </w:rPr>
      </w:pPr>
    </w:p>
    <w:p w14:paraId="663B2B2A" w14:textId="77777777" w:rsidR="00D077AD" w:rsidRPr="001714EA" w:rsidRDefault="00D077AD" w:rsidP="00D077AD">
      <w:pPr>
        <w:pStyle w:val="Heading7"/>
        <w:numPr>
          <w:ilvl w:val="5"/>
          <w:numId w:val="7"/>
        </w:numPr>
      </w:pPr>
      <w:bookmarkStart w:id="585" w:name="_Toc114755043"/>
      <w:bookmarkStart w:id="586" w:name="_Toc116448345"/>
      <w:bookmarkStart w:id="587" w:name="_Toc120948263"/>
      <w:r w:rsidRPr="001714EA">
        <w:lastRenderedPageBreak/>
        <w:t>Giao diện thiết kế</w:t>
      </w:r>
      <w:bookmarkEnd w:id="585"/>
      <w:bookmarkEnd w:id="586"/>
      <w:bookmarkEnd w:id="587"/>
    </w:p>
    <w:p w14:paraId="06F3C8E5" w14:textId="77777777" w:rsidR="00D077AD" w:rsidRPr="001714EA" w:rsidRDefault="00D077AD" w:rsidP="00D077AD">
      <w:pPr>
        <w:pStyle w:val="Heading8"/>
        <w:numPr>
          <w:ilvl w:val="0"/>
          <w:numId w:val="109"/>
        </w:numPr>
        <w:ind w:firstLine="1123"/>
      </w:pPr>
      <w:bookmarkStart w:id="588" w:name="_Toc114755044"/>
      <w:bookmarkStart w:id="589" w:name="_Toc116448346"/>
      <w:bookmarkStart w:id="590" w:name="_Toc120948264"/>
      <w:r w:rsidRPr="001714EA">
        <w:t>Màn hình</w:t>
      </w:r>
      <w:bookmarkEnd w:id="588"/>
      <w:bookmarkEnd w:id="589"/>
      <w:bookmarkEnd w:id="590"/>
    </w:p>
    <w:p w14:paraId="516EBC7A"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63EFF41E" wp14:editId="0774FE8A">
            <wp:extent cx="5731510" cy="4046855"/>
            <wp:effectExtent l="0" t="0" r="2540" b="0"/>
            <wp:docPr id="422" name="Picture 4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text, application, email&#10;&#10;Description automatically generated"/>
                    <pic:cNvPicPr/>
                  </pic:nvPicPr>
                  <pic:blipFill>
                    <a:blip r:embed="rId259"/>
                    <a:stretch>
                      <a:fillRect/>
                    </a:stretch>
                  </pic:blipFill>
                  <pic:spPr>
                    <a:xfrm>
                      <a:off x="0" y="0"/>
                      <a:ext cx="5731510" cy="4046855"/>
                    </a:xfrm>
                    <a:prstGeom prst="rect">
                      <a:avLst/>
                    </a:prstGeom>
                  </pic:spPr>
                </pic:pic>
              </a:graphicData>
            </a:graphic>
          </wp:inline>
        </w:drawing>
      </w:r>
    </w:p>
    <w:p w14:paraId="20417282" w14:textId="77777777" w:rsidR="00D077AD" w:rsidRPr="00CA6A1D" w:rsidRDefault="00D077AD" w:rsidP="00D077AD">
      <w:pPr>
        <w:jc w:val="center"/>
        <w:rPr>
          <w:i/>
          <w:color w:val="000000" w:themeColor="text1"/>
        </w:rPr>
      </w:pPr>
      <w:r w:rsidRPr="00CA6A1D">
        <w:rPr>
          <w:i/>
          <w:color w:val="000000" w:themeColor="text1"/>
        </w:rPr>
        <w:t xml:space="preserve"> Màn hình </w:t>
      </w:r>
      <w:r>
        <w:rPr>
          <w:i/>
          <w:color w:val="000000" w:themeColor="text1"/>
        </w:rPr>
        <w:t>phê duyệt kế hoạch giám định -GQKN</w:t>
      </w:r>
    </w:p>
    <w:p w14:paraId="09D2A512" w14:textId="77777777" w:rsidR="00D077AD" w:rsidRPr="00CA6A1D" w:rsidRDefault="00D077AD" w:rsidP="00D077AD">
      <w:pPr>
        <w:jc w:val="center"/>
        <w:rPr>
          <w:i/>
          <w:color w:val="000000" w:themeColor="text1"/>
        </w:rPr>
      </w:pPr>
    </w:p>
    <w:p w14:paraId="71134DB9"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2E55AD3B" wp14:editId="27E373A5">
            <wp:extent cx="3685714" cy="2428571"/>
            <wp:effectExtent l="19050" t="19050" r="10160" b="10160"/>
            <wp:docPr id="366" name="Picture 3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0C99962A" w14:textId="77777777" w:rsidR="00D077AD" w:rsidRPr="00CA6A1D" w:rsidRDefault="00D077AD" w:rsidP="00D077AD">
      <w:pPr>
        <w:jc w:val="center"/>
        <w:rPr>
          <w:i/>
          <w:color w:val="000000" w:themeColor="text1"/>
        </w:rPr>
      </w:pPr>
      <w:r w:rsidRPr="00CA6A1D">
        <w:rPr>
          <w:i/>
          <w:color w:val="000000" w:themeColor="text1"/>
        </w:rPr>
        <w:t>Màn hình xác nhận từ chối phê duyệt Account khách hàng/ môi giới</w:t>
      </w:r>
    </w:p>
    <w:p w14:paraId="7B2288B8" w14:textId="77777777" w:rsidR="00D077AD" w:rsidRPr="00CA6A1D" w:rsidRDefault="00D077AD" w:rsidP="00D077AD">
      <w:pPr>
        <w:jc w:val="center"/>
        <w:rPr>
          <w:color w:val="000000" w:themeColor="text1"/>
        </w:rPr>
      </w:pPr>
    </w:p>
    <w:p w14:paraId="76E3F546" w14:textId="77777777" w:rsidR="00D077AD" w:rsidRPr="00BF20CD" w:rsidRDefault="00D077AD" w:rsidP="00D077AD">
      <w:pPr>
        <w:pStyle w:val="Heading8"/>
        <w:numPr>
          <w:ilvl w:val="0"/>
          <w:numId w:val="109"/>
        </w:numPr>
        <w:ind w:firstLine="1123"/>
      </w:pPr>
      <w:bookmarkStart w:id="591" w:name="_Toc114755045"/>
      <w:bookmarkStart w:id="592" w:name="_Toc116448347"/>
      <w:bookmarkStart w:id="593" w:name="_Toc120948265"/>
      <w:r w:rsidRPr="00BF20CD">
        <w:t>Mô tả màn hình</w:t>
      </w:r>
      <w:bookmarkEnd w:id="591"/>
      <w:bookmarkEnd w:id="592"/>
      <w:bookmarkEnd w:id="593"/>
    </w:p>
    <w:p w14:paraId="22457724" w14:textId="77777777" w:rsidR="00D077AD" w:rsidRPr="00CA6A1D" w:rsidRDefault="00D077AD" w:rsidP="00D077AD">
      <w:pPr>
        <w:rPr>
          <w:color w:val="000000" w:themeColor="text1"/>
        </w:rPr>
      </w:pPr>
    </w:p>
    <w:p w14:paraId="5DF86B88"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p w14:paraId="1E4216E0"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9B00173" w14:textId="77777777" w:rsidTr="005E3861">
        <w:trPr>
          <w:trHeight w:val="284"/>
          <w:jc w:val="center"/>
        </w:trPr>
        <w:tc>
          <w:tcPr>
            <w:tcW w:w="984" w:type="dxa"/>
            <w:shd w:val="clear" w:color="auto" w:fill="D9D9D9" w:themeFill="background1" w:themeFillShade="D9"/>
            <w:vAlign w:val="center"/>
          </w:tcPr>
          <w:p w14:paraId="68745A6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949" w:type="dxa"/>
            <w:shd w:val="clear" w:color="auto" w:fill="D9D9D9" w:themeFill="background1" w:themeFillShade="D9"/>
          </w:tcPr>
          <w:p w14:paraId="52BC0E4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37BDDB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11F5398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7ACC28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D4C9C0B" w14:textId="77777777" w:rsidTr="005E3861">
        <w:trPr>
          <w:trHeight w:val="284"/>
          <w:jc w:val="center"/>
        </w:trPr>
        <w:tc>
          <w:tcPr>
            <w:tcW w:w="984" w:type="dxa"/>
            <w:shd w:val="clear" w:color="auto" w:fill="auto"/>
            <w:vAlign w:val="center"/>
          </w:tcPr>
          <w:p w14:paraId="4034600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345509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r w:rsidRPr="009A5C19">
              <w:t xml:space="preserve">mô màn hình giao diện thiết kế của </w:t>
            </w:r>
            <w:hyperlink w:anchor="_Lập_kế_hoạch_1" w:history="1">
              <w:r w:rsidRPr="005179CE">
                <w:rPr>
                  <w:rStyle w:val="Hyperlink"/>
                </w:rPr>
                <w:t>Lập kế hoạch giám định</w:t>
              </w:r>
            </w:hyperlink>
            <w:r w:rsidRPr="00CA6A1D">
              <w:rPr>
                <w:color w:val="000000" w:themeColor="text1"/>
              </w:rPr>
              <w:t xml:space="preserve"> không cho phép sửa các thông tin hiển thị</w:t>
            </w:r>
          </w:p>
        </w:tc>
      </w:tr>
      <w:tr w:rsidR="00D077AD" w:rsidRPr="00CA6A1D" w14:paraId="01040E46" w14:textId="77777777" w:rsidTr="005E3861">
        <w:trPr>
          <w:trHeight w:val="284"/>
          <w:jc w:val="center"/>
        </w:trPr>
        <w:tc>
          <w:tcPr>
            <w:tcW w:w="984" w:type="dxa"/>
            <w:shd w:val="clear" w:color="auto" w:fill="auto"/>
            <w:vAlign w:val="center"/>
          </w:tcPr>
          <w:p w14:paraId="3F0B366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2C32D02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BD85828" wp14:editId="15BAE0DB">
                  <wp:extent cx="746825" cy="243861"/>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46825" cy="243861"/>
                          </a:xfrm>
                          <a:prstGeom prst="rect">
                            <a:avLst/>
                          </a:prstGeom>
                        </pic:spPr>
                      </pic:pic>
                    </a:graphicData>
                  </a:graphic>
                </wp:inline>
              </w:drawing>
            </w:r>
          </w:p>
        </w:tc>
        <w:tc>
          <w:tcPr>
            <w:tcW w:w="1418" w:type="dxa"/>
          </w:tcPr>
          <w:p w14:paraId="346948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60E73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36CD1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kế hoạch giám định</w:t>
            </w:r>
          </w:p>
          <w:p w14:paraId="70AB8B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gửi thông báo</w:t>
            </w:r>
          </w:p>
          <w:p w14:paraId="002405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Đồng thời gửi thông báo xác nhận tới công ty giám định, đơn vị GQKN thực hiện bước tiếp theo</w:t>
            </w:r>
          </w:p>
        </w:tc>
      </w:tr>
      <w:tr w:rsidR="00D077AD" w:rsidRPr="00CA6A1D" w14:paraId="682AEAC9" w14:textId="77777777" w:rsidTr="005E3861">
        <w:trPr>
          <w:trHeight w:val="284"/>
          <w:jc w:val="center"/>
        </w:trPr>
        <w:tc>
          <w:tcPr>
            <w:tcW w:w="984" w:type="dxa"/>
            <w:shd w:val="clear" w:color="auto" w:fill="auto"/>
            <w:vAlign w:val="center"/>
          </w:tcPr>
          <w:p w14:paraId="13A4374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1DE84D5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D5101BB" wp14:editId="67BC4A68">
                  <wp:extent cx="580952" cy="200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73EC76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18DA9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29BA5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xác nhận kế hoạch giám định, hệ thống hiển thị màn hình từ chối nhập thông tin từ chối phê duyệt</w:t>
            </w:r>
          </w:p>
        </w:tc>
      </w:tr>
    </w:tbl>
    <w:p w14:paraId="517E15AF" w14:textId="77777777" w:rsidR="00D077AD" w:rsidRPr="00CA6A1D" w:rsidRDefault="00D077AD" w:rsidP="00D077AD">
      <w:pPr>
        <w:rPr>
          <w:color w:val="000000" w:themeColor="text1"/>
        </w:rPr>
      </w:pPr>
    </w:p>
    <w:p w14:paraId="6D12AD4B"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174CD79" w14:textId="77777777" w:rsidTr="005E3861">
        <w:trPr>
          <w:trHeight w:val="284"/>
          <w:jc w:val="center"/>
        </w:trPr>
        <w:tc>
          <w:tcPr>
            <w:tcW w:w="984" w:type="dxa"/>
            <w:shd w:val="clear" w:color="auto" w:fill="D9D9D9" w:themeFill="background1" w:themeFillShade="D9"/>
            <w:vAlign w:val="center"/>
          </w:tcPr>
          <w:p w14:paraId="008F047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9AB2A9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68CAE4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E06C89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5498B6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6742359" w14:textId="77777777" w:rsidTr="005E3861">
        <w:trPr>
          <w:trHeight w:val="284"/>
          <w:jc w:val="center"/>
        </w:trPr>
        <w:tc>
          <w:tcPr>
            <w:tcW w:w="984" w:type="dxa"/>
            <w:shd w:val="clear" w:color="auto" w:fill="auto"/>
            <w:vAlign w:val="center"/>
          </w:tcPr>
          <w:p w14:paraId="68FB6E8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10CB12A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59971E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56F928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7456123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tổn thất</w:t>
            </w:r>
          </w:p>
          <w:p w14:paraId="2506F1B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737A2D0" w14:textId="77777777" w:rsidTr="005E3861">
        <w:trPr>
          <w:trHeight w:val="284"/>
          <w:jc w:val="center"/>
        </w:trPr>
        <w:tc>
          <w:tcPr>
            <w:tcW w:w="984" w:type="dxa"/>
            <w:shd w:val="clear" w:color="auto" w:fill="auto"/>
            <w:vAlign w:val="center"/>
          </w:tcPr>
          <w:p w14:paraId="007CB85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4BB8C57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D7F7211" wp14:editId="5D47BA6F">
                  <wp:extent cx="666750" cy="27410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0A7D04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92C5C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5D9BC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7D1639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58AB09E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34A7AC9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 thành “Khác hàng  xác nhận”</w:t>
            </w:r>
          </w:p>
          <w:p w14:paraId="1F944C1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21DC461A" w14:textId="77777777" w:rsidTr="005E3861">
        <w:trPr>
          <w:trHeight w:val="284"/>
          <w:jc w:val="center"/>
        </w:trPr>
        <w:tc>
          <w:tcPr>
            <w:tcW w:w="984" w:type="dxa"/>
            <w:shd w:val="clear" w:color="auto" w:fill="auto"/>
            <w:vAlign w:val="center"/>
          </w:tcPr>
          <w:p w14:paraId="4C6DCF9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BC1BF6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3C8205F" wp14:editId="4F8EB381">
                  <wp:extent cx="676275" cy="27198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42D7B8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8D9F5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CB89F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1A7A28B7" w14:textId="77777777" w:rsidR="00D077AD" w:rsidRPr="00CA6A1D" w:rsidRDefault="00D077AD" w:rsidP="00D077AD">
      <w:pPr>
        <w:rPr>
          <w:color w:val="000000" w:themeColor="text1"/>
        </w:rPr>
      </w:pPr>
    </w:p>
    <w:p w14:paraId="5B78C314" w14:textId="77777777" w:rsidR="00D077AD" w:rsidRPr="00CA6A1D" w:rsidRDefault="00D077AD" w:rsidP="00D077AD">
      <w:pPr>
        <w:rPr>
          <w:color w:val="000000" w:themeColor="text1"/>
        </w:rPr>
      </w:pPr>
    </w:p>
    <w:p w14:paraId="42E0C4DC" w14:textId="77777777" w:rsidR="00D077AD" w:rsidRPr="00CA6A1D" w:rsidRDefault="00D077AD" w:rsidP="00D077AD">
      <w:pPr>
        <w:pStyle w:val="Heading6"/>
        <w:numPr>
          <w:ilvl w:val="4"/>
          <w:numId w:val="7"/>
        </w:numPr>
        <w:rPr>
          <w:rFonts w:cs="Times New Roman"/>
          <w:color w:val="000000" w:themeColor="text1"/>
        </w:rPr>
      </w:pPr>
      <w:bookmarkStart w:id="594" w:name="_Toc114755046"/>
      <w:bookmarkStart w:id="595" w:name="_Toc116448348"/>
      <w:bookmarkStart w:id="596" w:name="_Toc120948266"/>
      <w:r w:rsidRPr="00CA6A1D">
        <w:rPr>
          <w:rFonts w:cs="Times New Roman"/>
          <w:color w:val="000000" w:themeColor="text1"/>
        </w:rPr>
        <w:lastRenderedPageBreak/>
        <w:t>Lập biên bản giám định</w:t>
      </w:r>
      <w:bookmarkEnd w:id="575"/>
      <w:r w:rsidRPr="00CA6A1D">
        <w:rPr>
          <w:rFonts w:cs="Times New Roman"/>
          <w:color w:val="000000" w:themeColor="text1"/>
        </w:rPr>
        <w:t xml:space="preserve"> - GĐV</w:t>
      </w:r>
      <w:bookmarkEnd w:id="594"/>
      <w:bookmarkEnd w:id="595"/>
      <w:bookmarkEnd w:id="596"/>
    </w:p>
    <w:p w14:paraId="43ED09A8" w14:textId="77777777" w:rsidR="00D077AD" w:rsidRPr="00BF20CD" w:rsidRDefault="00D077AD" w:rsidP="00D077AD">
      <w:pPr>
        <w:pStyle w:val="Heading7"/>
        <w:numPr>
          <w:ilvl w:val="5"/>
          <w:numId w:val="7"/>
        </w:numPr>
      </w:pPr>
      <w:bookmarkStart w:id="597" w:name="_Toc114755047"/>
      <w:bookmarkStart w:id="598" w:name="_Toc116448349"/>
      <w:bookmarkStart w:id="599" w:name="_Toc120948267"/>
      <w:bookmarkStart w:id="600" w:name="_Toc114728730"/>
      <w:r w:rsidRPr="00BF20CD">
        <w:t>Quy trình nghiệp vụ</w:t>
      </w:r>
      <w:bookmarkEnd w:id="597"/>
      <w:bookmarkEnd w:id="598"/>
      <w:bookmarkEnd w:id="599"/>
    </w:p>
    <w:p w14:paraId="779854C9" w14:textId="77777777" w:rsidR="00D077AD" w:rsidRPr="00BF20CD" w:rsidRDefault="00D077AD" w:rsidP="00D077AD">
      <w:pPr>
        <w:pStyle w:val="Heading8"/>
        <w:numPr>
          <w:ilvl w:val="0"/>
          <w:numId w:val="110"/>
        </w:numPr>
        <w:ind w:firstLine="1123"/>
      </w:pPr>
      <w:bookmarkStart w:id="601" w:name="_Toc114755048"/>
      <w:bookmarkStart w:id="602" w:name="_Toc116448350"/>
      <w:bookmarkStart w:id="603" w:name="_Toc120948268"/>
      <w:r w:rsidRPr="00BF20CD">
        <w:t>Quy trình</w:t>
      </w:r>
      <w:bookmarkEnd w:id="600"/>
      <w:bookmarkEnd w:id="601"/>
      <w:bookmarkEnd w:id="602"/>
      <w:bookmarkEnd w:id="603"/>
    </w:p>
    <w:p w14:paraId="29F98C4C" w14:textId="77777777" w:rsidR="00D077AD" w:rsidRPr="00CA6A1D" w:rsidRDefault="00D077AD" w:rsidP="00D077AD">
      <w:pPr>
        <w:jc w:val="center"/>
        <w:rPr>
          <w:color w:val="000000" w:themeColor="text1"/>
        </w:rPr>
      </w:pPr>
      <w:r w:rsidRPr="00CA6A1D">
        <w:rPr>
          <w:color w:val="000000" w:themeColor="text1"/>
        </w:rPr>
        <w:object w:dxaOrig="11437" w:dyaOrig="17929" w14:anchorId="3B6A39F1">
          <v:shape id="_x0000_i1031" type="#_x0000_t75" style="width:395.7pt;height:619.2pt" o:ole="">
            <v:imagedata r:id="rId261" o:title=""/>
          </v:shape>
          <o:OLEObject Type="Embed" ProgID="Visio.Drawing.15" ShapeID="_x0000_i1031" DrawAspect="Content" ObjectID="_1731755728" r:id="rId262"/>
        </w:object>
      </w:r>
    </w:p>
    <w:p w14:paraId="6587FB07" w14:textId="77777777" w:rsidR="00D077AD" w:rsidRPr="00BF20CD" w:rsidRDefault="00D077AD" w:rsidP="00D077AD">
      <w:pPr>
        <w:pStyle w:val="Heading8"/>
        <w:numPr>
          <w:ilvl w:val="0"/>
          <w:numId w:val="110"/>
        </w:numPr>
        <w:ind w:firstLine="1123"/>
      </w:pPr>
      <w:bookmarkStart w:id="604" w:name="_Toc114755049"/>
      <w:bookmarkStart w:id="605" w:name="_Toc116448351"/>
      <w:bookmarkStart w:id="606" w:name="_Toc120948269"/>
      <w:r w:rsidRPr="00BF20CD">
        <w:lastRenderedPageBreak/>
        <w:t>Mô tả quy trình</w:t>
      </w:r>
      <w:bookmarkEnd w:id="604"/>
      <w:bookmarkEnd w:id="605"/>
      <w:bookmarkEnd w:id="606"/>
    </w:p>
    <w:p w14:paraId="2CB616F5"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47988222" w14:textId="77777777" w:rsidTr="005E3861">
        <w:trPr>
          <w:trHeight w:val="284"/>
          <w:jc w:val="center"/>
        </w:trPr>
        <w:tc>
          <w:tcPr>
            <w:tcW w:w="881" w:type="dxa"/>
            <w:shd w:val="clear" w:color="auto" w:fill="D9D9D9" w:themeFill="background1" w:themeFillShade="D9"/>
            <w:vAlign w:val="center"/>
          </w:tcPr>
          <w:p w14:paraId="609B7F8E"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4879608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7378CAC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7C07DC7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54A135C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2557F401" w14:textId="77777777" w:rsidTr="005E3861">
        <w:trPr>
          <w:trHeight w:val="284"/>
          <w:jc w:val="center"/>
        </w:trPr>
        <w:tc>
          <w:tcPr>
            <w:tcW w:w="881" w:type="dxa"/>
            <w:shd w:val="clear" w:color="auto" w:fill="auto"/>
            <w:vAlign w:val="center"/>
          </w:tcPr>
          <w:p w14:paraId="40C53BB3"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69902AB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5AC30BB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vAlign w:val="center"/>
          </w:tcPr>
          <w:p w14:paraId="07A53A8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68C33F1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78461208" w14:textId="77777777" w:rsidTr="005E3861">
        <w:trPr>
          <w:trHeight w:val="284"/>
          <w:jc w:val="center"/>
        </w:trPr>
        <w:tc>
          <w:tcPr>
            <w:tcW w:w="881" w:type="dxa"/>
            <w:shd w:val="clear" w:color="auto" w:fill="auto"/>
            <w:vAlign w:val="center"/>
          </w:tcPr>
          <w:p w14:paraId="3A388901"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25ECBF82" w14:textId="77777777" w:rsidR="00D077AD" w:rsidRPr="00CA6A1D" w:rsidRDefault="00D077AD" w:rsidP="005E3861">
            <w:pPr>
              <w:pBdr>
                <w:top w:val="nil"/>
                <w:left w:val="nil"/>
                <w:bottom w:val="nil"/>
                <w:right w:val="nil"/>
                <w:between w:val="nil"/>
              </w:pBdr>
              <w:spacing w:line="360" w:lineRule="auto"/>
              <w:rPr>
                <w:color w:val="000000" w:themeColor="text1"/>
              </w:rPr>
            </w:pPr>
          </w:p>
          <w:p w14:paraId="067BB765" w14:textId="77777777" w:rsidR="00D077AD" w:rsidRPr="00CA6A1D" w:rsidRDefault="00D077AD" w:rsidP="005E3861">
            <w:pPr>
              <w:pBdr>
                <w:top w:val="nil"/>
                <w:left w:val="nil"/>
                <w:bottom w:val="nil"/>
                <w:right w:val="nil"/>
                <w:between w:val="nil"/>
              </w:pBdr>
              <w:spacing w:line="360" w:lineRule="auto"/>
              <w:rPr>
                <w:color w:val="000000" w:themeColor="text1"/>
              </w:rPr>
            </w:pPr>
          </w:p>
          <w:p w14:paraId="53375703"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 biên bản</w:t>
            </w:r>
          </w:p>
        </w:tc>
        <w:tc>
          <w:tcPr>
            <w:tcW w:w="1447" w:type="dxa"/>
          </w:tcPr>
          <w:p w14:paraId="0D11E635" w14:textId="77777777" w:rsidR="00D077AD" w:rsidRPr="00CA6A1D" w:rsidRDefault="00D077AD" w:rsidP="005E3861">
            <w:pPr>
              <w:keepLines/>
              <w:widowControl w:val="0"/>
              <w:pBdr>
                <w:top w:val="nil"/>
                <w:left w:val="nil"/>
                <w:bottom w:val="nil"/>
                <w:right w:val="nil"/>
                <w:between w:val="nil"/>
              </w:pBdr>
              <w:rPr>
                <w:color w:val="000000" w:themeColor="text1"/>
              </w:rPr>
            </w:pPr>
          </w:p>
          <w:p w14:paraId="02B94A1D" w14:textId="77777777" w:rsidR="00D077AD" w:rsidRPr="00CA6A1D" w:rsidRDefault="00D077AD" w:rsidP="005E3861">
            <w:pPr>
              <w:keepLines/>
              <w:widowControl w:val="0"/>
              <w:pBdr>
                <w:top w:val="nil"/>
                <w:left w:val="nil"/>
                <w:bottom w:val="nil"/>
                <w:right w:val="nil"/>
                <w:between w:val="nil"/>
              </w:pBdr>
              <w:rPr>
                <w:color w:val="000000" w:themeColor="text1"/>
              </w:rPr>
            </w:pPr>
          </w:p>
          <w:p w14:paraId="195CD942" w14:textId="77777777" w:rsidR="00D077AD" w:rsidRPr="00CA6A1D" w:rsidRDefault="00D077AD" w:rsidP="005E3861">
            <w:pPr>
              <w:keepLines/>
              <w:widowControl w:val="0"/>
              <w:pBdr>
                <w:top w:val="nil"/>
                <w:left w:val="nil"/>
                <w:bottom w:val="nil"/>
                <w:right w:val="nil"/>
                <w:between w:val="nil"/>
              </w:pBdr>
              <w:rPr>
                <w:color w:val="000000" w:themeColor="text1"/>
              </w:rPr>
            </w:pPr>
          </w:p>
          <w:p w14:paraId="1A077E9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tcPr>
          <w:p w14:paraId="2C90278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3148E9C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 cần lập biên bản</w:t>
            </w:r>
          </w:p>
          <w:p w14:paraId="553DC75E" w14:textId="77777777" w:rsidR="00D077AD" w:rsidRPr="00CA6A1D" w:rsidRDefault="00D077AD" w:rsidP="005E3861">
            <w:pPr>
              <w:keepLines/>
              <w:widowControl w:val="0"/>
              <w:pBdr>
                <w:top w:val="nil"/>
                <w:left w:val="nil"/>
                <w:bottom w:val="nil"/>
                <w:right w:val="nil"/>
                <w:between w:val="nil"/>
              </w:pBdr>
              <w:rPr>
                <w:color w:val="000000" w:themeColor="text1"/>
              </w:rPr>
            </w:pPr>
          </w:p>
        </w:tc>
        <w:tc>
          <w:tcPr>
            <w:tcW w:w="1533" w:type="dxa"/>
            <w:vAlign w:val="center"/>
          </w:tcPr>
          <w:p w14:paraId="3E164AF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062216B0" w14:textId="77777777" w:rsidTr="005E3861">
        <w:trPr>
          <w:trHeight w:val="284"/>
          <w:jc w:val="center"/>
        </w:trPr>
        <w:tc>
          <w:tcPr>
            <w:tcW w:w="881" w:type="dxa"/>
            <w:shd w:val="clear" w:color="auto" w:fill="auto"/>
            <w:vAlign w:val="center"/>
          </w:tcPr>
          <w:p w14:paraId="332EC13B"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23B7C5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C2F33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9DADC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C39DC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biên bản giám định</w:t>
            </w:r>
          </w:p>
        </w:tc>
        <w:tc>
          <w:tcPr>
            <w:tcW w:w="1447" w:type="dxa"/>
          </w:tcPr>
          <w:p w14:paraId="52C3A6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6D80E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9ABDB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11675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05AC55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tab “Biên bản giám định”</w:t>
            </w:r>
          </w:p>
          <w:p w14:paraId="3F50FE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-Nhấn chọn button “Thêm mới biên bản” trên màn hình danh biên bản giám định</w:t>
            </w:r>
          </w:p>
          <w:p w14:paraId="2152A9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Thực hiện upload file biên bản giám định</w:t>
            </w:r>
          </w:p>
        </w:tc>
        <w:tc>
          <w:tcPr>
            <w:tcW w:w="1533" w:type="dxa"/>
            <w:vAlign w:val="center"/>
          </w:tcPr>
          <w:p w14:paraId="7B47A2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FADF5AE" w14:textId="77777777" w:rsidTr="005E3861">
        <w:trPr>
          <w:trHeight w:val="2240"/>
          <w:jc w:val="center"/>
        </w:trPr>
        <w:tc>
          <w:tcPr>
            <w:tcW w:w="881" w:type="dxa"/>
            <w:shd w:val="clear" w:color="auto" w:fill="auto"/>
            <w:vAlign w:val="center"/>
          </w:tcPr>
          <w:p w14:paraId="64CD189B"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B3</w:t>
            </w:r>
          </w:p>
        </w:tc>
        <w:tc>
          <w:tcPr>
            <w:tcW w:w="1627" w:type="dxa"/>
          </w:tcPr>
          <w:p w14:paraId="2B35D4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B3030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2C576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C51EF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E6403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DD9EA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C0329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biên bản giám định</w:t>
            </w:r>
          </w:p>
        </w:tc>
        <w:tc>
          <w:tcPr>
            <w:tcW w:w="1447" w:type="dxa"/>
          </w:tcPr>
          <w:p w14:paraId="606454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41173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C786D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31D14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D9A0E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248C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72638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5052E6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biên bản giám định đã upload</w:t>
            </w:r>
          </w:p>
          <w:p w14:paraId="1768B3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đã nhập.</w:t>
            </w:r>
          </w:p>
          <w:p w14:paraId="26B712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không hợp lệ, hệ thống hiển thị cảnh báo lỗi và không cho phép lưu vào hệ thống.</w:t>
            </w:r>
          </w:p>
          <w:p w14:paraId="583FD0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Thông tin hợp lệ: hệ thống cho phép lưu thông tin vào CSDL</w:t>
            </w:r>
          </w:p>
          <w:p w14:paraId="233C63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chỉ cho phép upload biên bản giám định với các kế hoạch giám định đã được phê duyệt, và có xác nhận của khách hàng.</w:t>
            </w:r>
          </w:p>
        </w:tc>
        <w:tc>
          <w:tcPr>
            <w:tcW w:w="1533" w:type="dxa"/>
            <w:vAlign w:val="center"/>
          </w:tcPr>
          <w:p w14:paraId="5EBBA4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2FB710AB" w14:textId="77777777" w:rsidR="00D077AD" w:rsidRPr="00CA6A1D" w:rsidRDefault="00D077AD" w:rsidP="00D077AD">
      <w:pPr>
        <w:rPr>
          <w:color w:val="000000" w:themeColor="text1"/>
        </w:rPr>
      </w:pPr>
    </w:p>
    <w:p w14:paraId="1D073EA6" w14:textId="77777777" w:rsidR="00D077AD" w:rsidRPr="00CA6A1D" w:rsidRDefault="00D077AD" w:rsidP="00D077AD">
      <w:pPr>
        <w:rPr>
          <w:color w:val="000000" w:themeColor="text1"/>
        </w:rPr>
      </w:pPr>
    </w:p>
    <w:p w14:paraId="39FB2791" w14:textId="77777777" w:rsidR="00D077AD" w:rsidRPr="00BF20CD" w:rsidRDefault="00D077AD" w:rsidP="00D077AD">
      <w:pPr>
        <w:pStyle w:val="Heading7"/>
        <w:numPr>
          <w:ilvl w:val="5"/>
          <w:numId w:val="7"/>
        </w:numPr>
      </w:pPr>
      <w:bookmarkStart w:id="607" w:name="_Toc114755050"/>
      <w:bookmarkStart w:id="608" w:name="_Toc116448352"/>
      <w:bookmarkStart w:id="609" w:name="_Toc120948270"/>
      <w:r w:rsidRPr="00BF20CD">
        <w:lastRenderedPageBreak/>
        <w:t>Giao diện thiết kế</w:t>
      </w:r>
      <w:bookmarkEnd w:id="607"/>
      <w:bookmarkEnd w:id="608"/>
      <w:bookmarkEnd w:id="609"/>
    </w:p>
    <w:p w14:paraId="7329C788" w14:textId="77777777" w:rsidR="00D077AD" w:rsidRPr="00BF20CD" w:rsidRDefault="00D077AD" w:rsidP="00D077AD">
      <w:pPr>
        <w:pStyle w:val="Heading8"/>
        <w:numPr>
          <w:ilvl w:val="0"/>
          <w:numId w:val="111"/>
        </w:numPr>
        <w:ind w:firstLine="1123"/>
      </w:pPr>
      <w:bookmarkStart w:id="610" w:name="_Toc114755051"/>
      <w:bookmarkStart w:id="611" w:name="_Toc116448353"/>
      <w:bookmarkStart w:id="612" w:name="_Toc120948271"/>
      <w:r w:rsidRPr="00BF20CD">
        <w:t>Màn hình</w:t>
      </w:r>
      <w:bookmarkEnd w:id="610"/>
      <w:bookmarkEnd w:id="611"/>
      <w:bookmarkEnd w:id="612"/>
    </w:p>
    <w:p w14:paraId="24D88ECA" w14:textId="77777777" w:rsidR="00D077AD" w:rsidRPr="00CA6A1D" w:rsidRDefault="00D077AD" w:rsidP="00D077AD">
      <w:pPr>
        <w:jc w:val="center"/>
        <w:rPr>
          <w:color w:val="000000" w:themeColor="text1"/>
        </w:rPr>
      </w:pPr>
      <w:r>
        <w:rPr>
          <w:noProof/>
        </w:rPr>
        <w:drawing>
          <wp:inline distT="0" distB="0" distL="0" distR="0" wp14:anchorId="30893148" wp14:editId="1A3473B2">
            <wp:extent cx="5731510" cy="3860800"/>
            <wp:effectExtent l="0" t="0" r="2540" b="6350"/>
            <wp:docPr id="973" name="Picture 97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Picture 973" descr="Graphical user interface, text, application, email, website&#10;&#10;Description automatically generated"/>
                    <pic:cNvPicPr/>
                  </pic:nvPicPr>
                  <pic:blipFill>
                    <a:blip r:embed="rId263"/>
                    <a:stretch>
                      <a:fillRect/>
                    </a:stretch>
                  </pic:blipFill>
                  <pic:spPr>
                    <a:xfrm>
                      <a:off x="0" y="0"/>
                      <a:ext cx="5731510" cy="3860800"/>
                    </a:xfrm>
                    <a:prstGeom prst="rect">
                      <a:avLst/>
                    </a:prstGeom>
                  </pic:spPr>
                </pic:pic>
              </a:graphicData>
            </a:graphic>
          </wp:inline>
        </w:drawing>
      </w:r>
    </w:p>
    <w:p w14:paraId="22EAA1E4" w14:textId="77777777" w:rsidR="00D077AD" w:rsidRPr="00CA6A1D" w:rsidRDefault="00D077AD" w:rsidP="00D077AD">
      <w:pPr>
        <w:jc w:val="center"/>
        <w:rPr>
          <w:i/>
          <w:color w:val="000000" w:themeColor="text1"/>
        </w:rPr>
      </w:pPr>
      <w:r w:rsidRPr="00CA6A1D">
        <w:rPr>
          <w:i/>
          <w:color w:val="000000" w:themeColor="text1"/>
        </w:rPr>
        <w:t>Màn hình thông tin chi tiết kế hoạch</w:t>
      </w:r>
    </w:p>
    <w:p w14:paraId="1E517EBF"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694733A7" wp14:editId="6B956C26">
            <wp:extent cx="3566469" cy="2278577"/>
            <wp:effectExtent l="0" t="0" r="0" b="7620"/>
            <wp:docPr id="497" name="Picture 4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10;&#10;Description automatically generated"/>
                    <pic:cNvPicPr/>
                  </pic:nvPicPr>
                  <pic:blipFill>
                    <a:blip r:embed="rId264"/>
                    <a:stretch>
                      <a:fillRect/>
                    </a:stretch>
                  </pic:blipFill>
                  <pic:spPr>
                    <a:xfrm>
                      <a:off x="0" y="0"/>
                      <a:ext cx="3566469" cy="2278577"/>
                    </a:xfrm>
                    <a:prstGeom prst="rect">
                      <a:avLst/>
                    </a:prstGeom>
                  </pic:spPr>
                </pic:pic>
              </a:graphicData>
            </a:graphic>
          </wp:inline>
        </w:drawing>
      </w:r>
    </w:p>
    <w:p w14:paraId="377833D6" w14:textId="77777777" w:rsidR="00D077AD" w:rsidRPr="00CA6A1D" w:rsidRDefault="00D077AD" w:rsidP="00D077AD">
      <w:pPr>
        <w:jc w:val="center"/>
        <w:rPr>
          <w:i/>
          <w:color w:val="000000" w:themeColor="text1"/>
        </w:rPr>
      </w:pPr>
      <w:r w:rsidRPr="00CA6A1D">
        <w:rPr>
          <w:color w:val="000000" w:themeColor="text1"/>
        </w:rPr>
        <w:t xml:space="preserve"> </w:t>
      </w:r>
      <w:r w:rsidRPr="00CA6A1D">
        <w:rPr>
          <w:i/>
          <w:color w:val="000000" w:themeColor="text1"/>
        </w:rPr>
        <w:t>Màn hình lập biên bản giám định – GĐV</w:t>
      </w:r>
    </w:p>
    <w:p w14:paraId="19697967" w14:textId="77777777" w:rsidR="00D077AD" w:rsidRPr="00CA6A1D" w:rsidRDefault="00D077AD" w:rsidP="00D077AD">
      <w:pPr>
        <w:rPr>
          <w:color w:val="000000" w:themeColor="text1"/>
        </w:rPr>
      </w:pPr>
    </w:p>
    <w:p w14:paraId="7E632407" w14:textId="77777777" w:rsidR="00D077AD" w:rsidRPr="00BF20CD" w:rsidRDefault="00D077AD" w:rsidP="00D077AD">
      <w:pPr>
        <w:pStyle w:val="Heading8"/>
        <w:numPr>
          <w:ilvl w:val="0"/>
          <w:numId w:val="111"/>
        </w:numPr>
        <w:ind w:firstLine="1123"/>
      </w:pPr>
      <w:bookmarkStart w:id="613" w:name="_Toc114755052"/>
      <w:bookmarkStart w:id="614" w:name="_Toc116448354"/>
      <w:bookmarkStart w:id="615" w:name="_Toc120948272"/>
      <w:r w:rsidRPr="00BF20CD">
        <w:t>Mô tả màn hình</w:t>
      </w:r>
      <w:bookmarkEnd w:id="613"/>
      <w:bookmarkEnd w:id="614"/>
      <w:bookmarkEnd w:id="615"/>
    </w:p>
    <w:p w14:paraId="3C6A28EA" w14:textId="77777777" w:rsidR="00D077AD" w:rsidRPr="00CA6A1D" w:rsidRDefault="00D077AD" w:rsidP="00D077AD">
      <w:pPr>
        <w:pStyle w:val="ListParagraph"/>
        <w:numPr>
          <w:ilvl w:val="0"/>
          <w:numId w:val="4"/>
        </w:numPr>
        <w:rPr>
          <w:color w:val="000000" w:themeColor="text1"/>
        </w:rPr>
      </w:pPr>
      <w:r w:rsidRPr="00CA6A1D">
        <w:rPr>
          <w:i/>
          <w:color w:val="000000" w:themeColor="text1"/>
        </w:rPr>
        <w:t>Màn hình danh sách biên bản giám định:</w:t>
      </w:r>
    </w:p>
    <w:p w14:paraId="4FB062F6" w14:textId="77777777" w:rsidR="00D077AD" w:rsidRPr="00CA6A1D" w:rsidRDefault="00D077AD" w:rsidP="00D077AD">
      <w:pPr>
        <w:pStyle w:val="ListParagraph"/>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7AEC6EB0" w14:textId="77777777" w:rsidTr="005E3861">
        <w:trPr>
          <w:trHeight w:val="284"/>
          <w:jc w:val="center"/>
        </w:trPr>
        <w:tc>
          <w:tcPr>
            <w:tcW w:w="984" w:type="dxa"/>
            <w:shd w:val="clear" w:color="auto" w:fill="D9D9D9" w:themeFill="background1" w:themeFillShade="D9"/>
            <w:vAlign w:val="center"/>
          </w:tcPr>
          <w:p w14:paraId="3CD15BE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6C03D6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80196D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00506A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6BDC3BB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3EB65A2" w14:textId="77777777" w:rsidTr="005E3861">
        <w:trPr>
          <w:trHeight w:val="284"/>
          <w:jc w:val="center"/>
        </w:trPr>
        <w:tc>
          <w:tcPr>
            <w:tcW w:w="984" w:type="dxa"/>
            <w:shd w:val="clear" w:color="auto" w:fill="auto"/>
            <w:vAlign w:val="center"/>
          </w:tcPr>
          <w:p w14:paraId="5B5F5C9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746FA9B3"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Kế hoạch giám định:</w:t>
            </w:r>
          </w:p>
          <w:p w14:paraId="7ACE35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xml:space="preserve">Các trường thông tin hiển thị màn hình lập biên giám định tương tự như phần </w:t>
            </w:r>
            <w:r w:rsidRPr="005179CE">
              <w:t xml:space="preserve">mô màn hình giao diện thiết kế của </w:t>
            </w:r>
            <w:hyperlink w:anchor="_Lập_kế_hoạch_1" w:history="1">
              <w:r w:rsidRPr="005179CE">
                <w:rPr>
                  <w:rStyle w:val="Hyperlink"/>
                </w:rPr>
                <w:t>Lập kế hoạch giám định</w:t>
              </w:r>
            </w:hyperlink>
            <w:r w:rsidRPr="00CA6A1D">
              <w:rPr>
                <w:color w:val="000000" w:themeColor="text1"/>
              </w:rPr>
              <w:t>không cho phép sửa các thông tin hiển thị</w:t>
            </w:r>
          </w:p>
        </w:tc>
      </w:tr>
      <w:tr w:rsidR="00D077AD" w:rsidRPr="00CA6A1D" w14:paraId="0E78EBD8" w14:textId="77777777" w:rsidTr="005E3861">
        <w:trPr>
          <w:trHeight w:val="284"/>
          <w:jc w:val="center"/>
        </w:trPr>
        <w:tc>
          <w:tcPr>
            <w:tcW w:w="984" w:type="dxa"/>
            <w:shd w:val="clear" w:color="auto" w:fill="auto"/>
            <w:vAlign w:val="center"/>
          </w:tcPr>
          <w:p w14:paraId="08A6C81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2</w:t>
            </w:r>
          </w:p>
        </w:tc>
        <w:tc>
          <w:tcPr>
            <w:tcW w:w="8461" w:type="dxa"/>
            <w:gridSpan w:val="4"/>
          </w:tcPr>
          <w:p w14:paraId="015755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Biên bản giám định: </w:t>
            </w:r>
            <w:r w:rsidRPr="00CA6A1D">
              <w:rPr>
                <w:color w:val="000000" w:themeColor="text1"/>
              </w:rPr>
              <w:t>Hiển thị danh sách các biên bản giám định đã được upload lên hệ thống.</w:t>
            </w:r>
          </w:p>
        </w:tc>
      </w:tr>
      <w:tr w:rsidR="00D077AD" w:rsidRPr="00CA6A1D" w14:paraId="020F61DD" w14:textId="77777777" w:rsidTr="005E3861">
        <w:trPr>
          <w:trHeight w:val="284"/>
          <w:jc w:val="center"/>
        </w:trPr>
        <w:tc>
          <w:tcPr>
            <w:tcW w:w="984" w:type="dxa"/>
            <w:shd w:val="clear" w:color="auto" w:fill="auto"/>
            <w:vAlign w:val="center"/>
          </w:tcPr>
          <w:p w14:paraId="4FFC821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2.1</w:t>
            </w:r>
          </w:p>
        </w:tc>
        <w:tc>
          <w:tcPr>
            <w:tcW w:w="1949" w:type="dxa"/>
          </w:tcPr>
          <w:p w14:paraId="2518137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Tên biên bản</w:t>
            </w:r>
          </w:p>
        </w:tc>
        <w:tc>
          <w:tcPr>
            <w:tcW w:w="1418" w:type="dxa"/>
          </w:tcPr>
          <w:p w14:paraId="27AFDA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45068C">
              <w:rPr>
                <w:color w:val="000000" w:themeColor="text1"/>
              </w:rPr>
              <w:t>Label column</w:t>
            </w:r>
          </w:p>
        </w:tc>
        <w:tc>
          <w:tcPr>
            <w:tcW w:w="1223" w:type="dxa"/>
          </w:tcPr>
          <w:p w14:paraId="204C2C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563D5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tên biên bản giám định đã được lập</w:t>
            </w:r>
          </w:p>
        </w:tc>
      </w:tr>
      <w:tr w:rsidR="00D077AD" w:rsidRPr="00CA6A1D" w14:paraId="527CECE9" w14:textId="77777777" w:rsidTr="005E3861">
        <w:trPr>
          <w:trHeight w:val="284"/>
          <w:jc w:val="center"/>
        </w:trPr>
        <w:tc>
          <w:tcPr>
            <w:tcW w:w="984" w:type="dxa"/>
            <w:shd w:val="clear" w:color="auto" w:fill="auto"/>
            <w:vAlign w:val="center"/>
          </w:tcPr>
          <w:p w14:paraId="232A1D1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2.2</w:t>
            </w:r>
          </w:p>
        </w:tc>
        <w:tc>
          <w:tcPr>
            <w:tcW w:w="1949" w:type="dxa"/>
          </w:tcPr>
          <w:p w14:paraId="21AA27D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lập</w:t>
            </w:r>
          </w:p>
        </w:tc>
        <w:tc>
          <w:tcPr>
            <w:tcW w:w="1418" w:type="dxa"/>
          </w:tcPr>
          <w:p w14:paraId="17C633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45068C">
              <w:rPr>
                <w:color w:val="000000" w:themeColor="text1"/>
              </w:rPr>
              <w:t>Label column</w:t>
            </w:r>
          </w:p>
        </w:tc>
        <w:tc>
          <w:tcPr>
            <w:tcW w:w="1223" w:type="dxa"/>
          </w:tcPr>
          <w:p w14:paraId="29A32C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3EC7C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họ tên người lập biên bản</w:t>
            </w:r>
          </w:p>
        </w:tc>
      </w:tr>
      <w:tr w:rsidR="00D077AD" w:rsidRPr="00CA6A1D" w14:paraId="5236E015" w14:textId="77777777" w:rsidTr="005E3861">
        <w:trPr>
          <w:trHeight w:val="284"/>
          <w:jc w:val="center"/>
        </w:trPr>
        <w:tc>
          <w:tcPr>
            <w:tcW w:w="984" w:type="dxa"/>
            <w:shd w:val="clear" w:color="auto" w:fill="auto"/>
            <w:vAlign w:val="center"/>
          </w:tcPr>
          <w:p w14:paraId="1D998D1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 xml:space="preserve">2.3 </w:t>
            </w:r>
          </w:p>
        </w:tc>
        <w:tc>
          <w:tcPr>
            <w:tcW w:w="1949" w:type="dxa"/>
          </w:tcPr>
          <w:p w14:paraId="26C5D0F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Ngày lập</w:t>
            </w:r>
          </w:p>
        </w:tc>
        <w:tc>
          <w:tcPr>
            <w:tcW w:w="1418" w:type="dxa"/>
          </w:tcPr>
          <w:p w14:paraId="0DEF77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45068C">
              <w:rPr>
                <w:color w:val="000000" w:themeColor="text1"/>
              </w:rPr>
              <w:t>Label column</w:t>
            </w:r>
          </w:p>
        </w:tc>
        <w:tc>
          <w:tcPr>
            <w:tcW w:w="1223" w:type="dxa"/>
          </w:tcPr>
          <w:p w14:paraId="36D640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4656D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ngày lập biên bản</w:t>
            </w:r>
          </w:p>
        </w:tc>
      </w:tr>
      <w:tr w:rsidR="00D077AD" w:rsidRPr="00CA6A1D" w14:paraId="476A75FB" w14:textId="77777777" w:rsidTr="005E3861">
        <w:trPr>
          <w:trHeight w:val="284"/>
          <w:jc w:val="center"/>
        </w:trPr>
        <w:tc>
          <w:tcPr>
            <w:tcW w:w="984" w:type="dxa"/>
            <w:shd w:val="clear" w:color="auto" w:fill="auto"/>
            <w:vAlign w:val="center"/>
          </w:tcPr>
          <w:p w14:paraId="1E3F6E4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2.4</w:t>
            </w:r>
          </w:p>
        </w:tc>
        <w:tc>
          <w:tcPr>
            <w:tcW w:w="1949" w:type="dxa"/>
          </w:tcPr>
          <w:p w14:paraId="027776A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File đính kèm</w:t>
            </w:r>
          </w:p>
        </w:tc>
        <w:tc>
          <w:tcPr>
            <w:tcW w:w="1418" w:type="dxa"/>
          </w:tcPr>
          <w:p w14:paraId="3C1000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45068C">
              <w:rPr>
                <w:color w:val="000000" w:themeColor="text1"/>
              </w:rPr>
              <w:t>Label column</w:t>
            </w:r>
          </w:p>
        </w:tc>
        <w:tc>
          <w:tcPr>
            <w:tcW w:w="1223" w:type="dxa"/>
          </w:tcPr>
          <w:p w14:paraId="4CEDE1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CE131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file biên bản được upload lên hệ thống. Cho phép người dùng click chọn để xem chi tiết file.</w:t>
            </w:r>
          </w:p>
          <w:p w14:paraId="463DAED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dạng view file cho phép xem file theo định dạng người dùng đã upload.</w:t>
            </w:r>
          </w:p>
        </w:tc>
      </w:tr>
      <w:tr w:rsidR="00D077AD" w:rsidRPr="00CA6A1D" w14:paraId="624DC762" w14:textId="77777777" w:rsidTr="005E3861">
        <w:trPr>
          <w:trHeight w:val="284"/>
          <w:jc w:val="center"/>
        </w:trPr>
        <w:tc>
          <w:tcPr>
            <w:tcW w:w="984" w:type="dxa"/>
            <w:shd w:val="clear" w:color="auto" w:fill="auto"/>
            <w:vAlign w:val="center"/>
          </w:tcPr>
          <w:p w14:paraId="5A3CF746" w14:textId="77777777" w:rsidR="00D077AD" w:rsidRPr="00CA6A1D" w:rsidRDefault="00D077AD" w:rsidP="005E3861">
            <w:pPr>
              <w:spacing w:before="60" w:after="60" w:line="360" w:lineRule="auto"/>
              <w:ind w:left="142"/>
              <w:rPr>
                <w:b/>
                <w:color w:val="000000" w:themeColor="text1"/>
              </w:rPr>
            </w:pPr>
            <w:r>
              <w:rPr>
                <w:b/>
                <w:color w:val="000000" w:themeColor="text1"/>
              </w:rPr>
              <w:t>2.4</w:t>
            </w:r>
          </w:p>
        </w:tc>
        <w:tc>
          <w:tcPr>
            <w:tcW w:w="1949" w:type="dxa"/>
          </w:tcPr>
          <w:p w14:paraId="6FE7112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Báo cáo liên quan</w:t>
            </w:r>
          </w:p>
        </w:tc>
        <w:tc>
          <w:tcPr>
            <w:tcW w:w="1418" w:type="dxa"/>
          </w:tcPr>
          <w:p w14:paraId="0E8994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column</w:t>
            </w:r>
          </w:p>
        </w:tc>
        <w:tc>
          <w:tcPr>
            <w:tcW w:w="1223" w:type="dxa"/>
          </w:tcPr>
          <w:p w14:paraId="4F19A1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55FAB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Hiển thị các báo cáo liên quan đến BB dạng link, cho phép click thì xem dạng word.</w:t>
            </w:r>
          </w:p>
        </w:tc>
      </w:tr>
      <w:tr w:rsidR="00D077AD" w:rsidRPr="00CA6A1D" w14:paraId="5F0952EA" w14:textId="77777777" w:rsidTr="005E3861">
        <w:trPr>
          <w:trHeight w:val="284"/>
          <w:jc w:val="center"/>
        </w:trPr>
        <w:tc>
          <w:tcPr>
            <w:tcW w:w="984" w:type="dxa"/>
            <w:shd w:val="clear" w:color="auto" w:fill="auto"/>
            <w:vAlign w:val="center"/>
          </w:tcPr>
          <w:p w14:paraId="5CE6EF7D" w14:textId="77777777" w:rsidR="00D077AD" w:rsidRPr="00CA6A1D" w:rsidRDefault="00D077AD" w:rsidP="005E3861">
            <w:pPr>
              <w:spacing w:before="60" w:after="60" w:line="360" w:lineRule="auto"/>
              <w:ind w:left="142"/>
              <w:rPr>
                <w:b/>
                <w:color w:val="000000" w:themeColor="text1"/>
              </w:rPr>
            </w:pPr>
            <w:r>
              <w:rPr>
                <w:b/>
                <w:color w:val="000000" w:themeColor="text1"/>
              </w:rPr>
              <w:t>2.5</w:t>
            </w:r>
          </w:p>
        </w:tc>
        <w:tc>
          <w:tcPr>
            <w:tcW w:w="1949" w:type="dxa"/>
          </w:tcPr>
          <w:p w14:paraId="227E760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Thao tác</w:t>
            </w:r>
          </w:p>
        </w:tc>
        <w:tc>
          <w:tcPr>
            <w:tcW w:w="1418" w:type="dxa"/>
          </w:tcPr>
          <w:p w14:paraId="688319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0867C3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FB0EA2A"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thao tác hệ thống</w:t>
            </w:r>
            <w:r>
              <w:rPr>
                <w:color w:val="000000" w:themeColor="text1"/>
              </w:rPr>
              <w:t>:</w:t>
            </w:r>
          </w:p>
          <w:p w14:paraId="1113F6D9"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Pr>
                <w:color w:val="000000" w:themeColor="text1"/>
              </w:rPr>
              <w:t>Xem file: cho phép view file biên bản theo định dạng word</w:t>
            </w:r>
          </w:p>
          <w:p w14:paraId="45F18F0A" w14:textId="77777777" w:rsidR="00D077AD" w:rsidRPr="0051244E"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Pr>
                <w:color w:val="000000" w:themeColor="text1"/>
              </w:rPr>
              <w:t xml:space="preserve">Xoá file: </w:t>
            </w:r>
            <w:r w:rsidRPr="0051244E">
              <w:rPr>
                <w:color w:val="000000" w:themeColor="text1"/>
              </w:rPr>
              <w:t>Cho phép thực hiện xóa file biên bản khỏi hệ thống.</w:t>
            </w:r>
          </w:p>
        </w:tc>
      </w:tr>
      <w:tr w:rsidR="00D077AD" w:rsidRPr="00CA6A1D" w14:paraId="01B35D59" w14:textId="77777777" w:rsidTr="005E3861">
        <w:trPr>
          <w:trHeight w:val="284"/>
          <w:jc w:val="center"/>
        </w:trPr>
        <w:tc>
          <w:tcPr>
            <w:tcW w:w="984" w:type="dxa"/>
            <w:shd w:val="clear" w:color="auto" w:fill="auto"/>
            <w:vAlign w:val="center"/>
          </w:tcPr>
          <w:p w14:paraId="03BEC48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8857F7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E62EFE1" wp14:editId="1499712B">
                  <wp:extent cx="1005927" cy="236240"/>
                  <wp:effectExtent l="0" t="0" r="381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005927" cy="236240"/>
                          </a:xfrm>
                          <a:prstGeom prst="rect">
                            <a:avLst/>
                          </a:prstGeom>
                        </pic:spPr>
                      </pic:pic>
                    </a:graphicData>
                  </a:graphic>
                </wp:inline>
              </w:drawing>
            </w:r>
          </w:p>
        </w:tc>
        <w:tc>
          <w:tcPr>
            <w:tcW w:w="1418" w:type="dxa"/>
          </w:tcPr>
          <w:p w14:paraId="447833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258C63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2B916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biên bản.</w:t>
            </w:r>
            <w:r w:rsidRPr="00CA6A1D">
              <w:rPr>
                <w:color w:val="000000" w:themeColor="text1"/>
              </w:rPr>
              <w:br/>
              <w:t>Hệ thống hiển thị màn hình popup thêm mới biên bản khi người dùng click chọn</w:t>
            </w:r>
          </w:p>
        </w:tc>
      </w:tr>
    </w:tbl>
    <w:p w14:paraId="5910E1B8" w14:textId="77777777" w:rsidR="00D077AD" w:rsidRPr="00CA6A1D" w:rsidRDefault="00D077AD" w:rsidP="00D077AD">
      <w:pPr>
        <w:rPr>
          <w:color w:val="000000" w:themeColor="text1"/>
        </w:rPr>
      </w:pPr>
    </w:p>
    <w:p w14:paraId="77B02722" w14:textId="77777777" w:rsidR="00D077AD" w:rsidRPr="00CA6A1D" w:rsidRDefault="00D077AD" w:rsidP="00D077AD">
      <w:pPr>
        <w:pStyle w:val="ListParagraph"/>
        <w:numPr>
          <w:ilvl w:val="0"/>
          <w:numId w:val="4"/>
        </w:numPr>
        <w:rPr>
          <w:color w:val="000000" w:themeColor="text1"/>
        </w:rPr>
      </w:pPr>
      <w:r w:rsidRPr="00CA6A1D">
        <w:rPr>
          <w:i/>
          <w:color w:val="000000" w:themeColor="text1"/>
        </w:rPr>
        <w:t>Màn hình thêm mới biên bản giám định:</w:t>
      </w:r>
    </w:p>
    <w:p w14:paraId="3BDA4BA6" w14:textId="77777777" w:rsidR="00D077AD" w:rsidRPr="00CA6A1D" w:rsidRDefault="00D077AD" w:rsidP="00D077AD">
      <w:pPr>
        <w:pStyle w:val="ListParagraph"/>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0F454B3" w14:textId="77777777" w:rsidTr="005E3861">
        <w:trPr>
          <w:trHeight w:val="284"/>
          <w:jc w:val="center"/>
        </w:trPr>
        <w:tc>
          <w:tcPr>
            <w:tcW w:w="984" w:type="dxa"/>
            <w:shd w:val="clear" w:color="auto" w:fill="D9D9D9" w:themeFill="background1" w:themeFillShade="D9"/>
            <w:vAlign w:val="center"/>
          </w:tcPr>
          <w:p w14:paraId="4094E25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ABCF96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EB9BD2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269AC3A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A51D8B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BDB1900" w14:textId="77777777" w:rsidTr="005E3861">
        <w:trPr>
          <w:trHeight w:val="284"/>
          <w:jc w:val="center"/>
        </w:trPr>
        <w:tc>
          <w:tcPr>
            <w:tcW w:w="984" w:type="dxa"/>
            <w:shd w:val="clear" w:color="auto" w:fill="auto"/>
            <w:vAlign w:val="center"/>
          </w:tcPr>
          <w:p w14:paraId="48623DE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7BEDAFD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Tên biên bản</w:t>
            </w:r>
          </w:p>
        </w:tc>
        <w:tc>
          <w:tcPr>
            <w:tcW w:w="1418" w:type="dxa"/>
          </w:tcPr>
          <w:p w14:paraId="687ECA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631E23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163CC80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Nhập tên biên bản giám định </w:t>
            </w:r>
          </w:p>
          <w:p w14:paraId="34D21E2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D077AD" w:rsidRPr="00CA6A1D" w14:paraId="657895D0" w14:textId="77777777" w:rsidTr="005E3861">
        <w:trPr>
          <w:trHeight w:val="284"/>
          <w:jc w:val="center"/>
        </w:trPr>
        <w:tc>
          <w:tcPr>
            <w:tcW w:w="984" w:type="dxa"/>
            <w:shd w:val="clear" w:color="auto" w:fill="auto"/>
            <w:vAlign w:val="center"/>
          </w:tcPr>
          <w:p w14:paraId="1F5B119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3BF43D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lập</w:t>
            </w:r>
          </w:p>
        </w:tc>
        <w:tc>
          <w:tcPr>
            <w:tcW w:w="1418" w:type="dxa"/>
          </w:tcPr>
          <w:p w14:paraId="5B9A9B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5558A5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44DC78A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Nhập họ tên người lập biên bản</w:t>
            </w:r>
          </w:p>
          <w:p w14:paraId="590D120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D077AD" w:rsidRPr="00CA6A1D" w14:paraId="0BC8B1CB" w14:textId="77777777" w:rsidTr="005E3861">
        <w:trPr>
          <w:trHeight w:val="284"/>
          <w:jc w:val="center"/>
        </w:trPr>
        <w:tc>
          <w:tcPr>
            <w:tcW w:w="984" w:type="dxa"/>
            <w:shd w:val="clear" w:color="auto" w:fill="auto"/>
            <w:vAlign w:val="center"/>
          </w:tcPr>
          <w:p w14:paraId="5E184A8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4EF90C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Ngày lập</w:t>
            </w:r>
          </w:p>
        </w:tc>
        <w:tc>
          <w:tcPr>
            <w:tcW w:w="1418" w:type="dxa"/>
          </w:tcPr>
          <w:p w14:paraId="55911E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3B3A75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4CB499A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Nhập ngày lập biên bản</w:t>
            </w:r>
          </w:p>
          <w:p w14:paraId="47771F4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Định dạng dd/mm/yyyy </w:t>
            </w:r>
          </w:p>
          <w:p w14:paraId="3FF742C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lastRenderedPageBreak/>
              <w:t>Ngày biên bản &lt;= Ngày hiện tại</w:t>
            </w:r>
          </w:p>
        </w:tc>
      </w:tr>
      <w:tr w:rsidR="00D077AD" w:rsidRPr="00CA6A1D" w14:paraId="359F492B" w14:textId="77777777" w:rsidTr="005E3861">
        <w:trPr>
          <w:trHeight w:val="284"/>
          <w:jc w:val="center"/>
        </w:trPr>
        <w:tc>
          <w:tcPr>
            <w:tcW w:w="984" w:type="dxa"/>
            <w:shd w:val="clear" w:color="auto" w:fill="auto"/>
            <w:vAlign w:val="center"/>
          </w:tcPr>
          <w:p w14:paraId="2D597DC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4</w:t>
            </w:r>
          </w:p>
        </w:tc>
        <w:tc>
          <w:tcPr>
            <w:tcW w:w="1949" w:type="dxa"/>
          </w:tcPr>
          <w:p w14:paraId="5D3A3A1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File đính kèm</w:t>
            </w:r>
          </w:p>
          <w:p w14:paraId="1DD4650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D973DB6" wp14:editId="0E2746B6">
                  <wp:extent cx="1100455" cy="333375"/>
                  <wp:effectExtent l="0" t="0" r="4445" b="9525"/>
                  <wp:docPr id="424" name="Picture 4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text, application&#10;&#10;Description automatically generated"/>
                          <pic:cNvPicPr/>
                        </pic:nvPicPr>
                        <pic:blipFill>
                          <a:blip r:embed="rId266"/>
                          <a:stretch>
                            <a:fillRect/>
                          </a:stretch>
                        </pic:blipFill>
                        <pic:spPr>
                          <a:xfrm>
                            <a:off x="0" y="0"/>
                            <a:ext cx="1100455" cy="333375"/>
                          </a:xfrm>
                          <a:prstGeom prst="rect">
                            <a:avLst/>
                          </a:prstGeom>
                        </pic:spPr>
                      </pic:pic>
                    </a:graphicData>
                  </a:graphic>
                </wp:inline>
              </w:drawing>
            </w:r>
          </w:p>
        </w:tc>
        <w:tc>
          <w:tcPr>
            <w:tcW w:w="1418" w:type="dxa"/>
          </w:tcPr>
          <w:p w14:paraId="783530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B8574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39D629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Upload file</w:t>
            </w:r>
          </w:p>
          <w:p w14:paraId="68146D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cho phép người dùng upload file lên hệ thống. </w:t>
            </w:r>
            <w:r w:rsidRPr="00CA6A1D">
              <w:rPr>
                <w:color w:val="000000" w:themeColor="text1"/>
              </w:rPr>
              <w:br/>
              <w:t>Khi thực hiện upload file, hệ thống kiểm tra dung lượng file, yêu cầu: dung lượng file không được vượt quá 10Mb.</w:t>
            </w:r>
          </w:p>
          <w:p w14:paraId="72C61E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chỉ cho phép upload biên bản giám định với các kế hoạch giám định đã được phê duyệt, và có xác nhận của khách hàng.</w:t>
            </w:r>
          </w:p>
        </w:tc>
      </w:tr>
      <w:tr w:rsidR="00D077AD" w:rsidRPr="00CA6A1D" w14:paraId="136DA5FE" w14:textId="77777777" w:rsidTr="005E3861">
        <w:trPr>
          <w:trHeight w:val="284"/>
          <w:jc w:val="center"/>
        </w:trPr>
        <w:tc>
          <w:tcPr>
            <w:tcW w:w="984" w:type="dxa"/>
            <w:shd w:val="clear" w:color="auto" w:fill="auto"/>
            <w:vAlign w:val="center"/>
          </w:tcPr>
          <w:p w14:paraId="3AC6C34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763E274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3D0748F" wp14:editId="3F144D85">
                  <wp:extent cx="666667" cy="285714"/>
                  <wp:effectExtent l="0" t="0" r="0" b="0"/>
                  <wp:docPr id="42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49768A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3B65A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5B2C7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biên bản giám định vào hệ thống</w:t>
            </w:r>
          </w:p>
          <w:p w14:paraId="16AE04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lên màn hình danh sách biên bản giám định</w:t>
            </w:r>
          </w:p>
          <w:p w14:paraId="2CF378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41ACE97D" w14:textId="77777777" w:rsidTr="005E3861">
        <w:trPr>
          <w:trHeight w:val="284"/>
          <w:jc w:val="center"/>
        </w:trPr>
        <w:tc>
          <w:tcPr>
            <w:tcW w:w="984" w:type="dxa"/>
            <w:shd w:val="clear" w:color="auto" w:fill="auto"/>
            <w:vAlign w:val="center"/>
          </w:tcPr>
          <w:p w14:paraId="7085B51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54825AC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8EEAA4E" wp14:editId="470834A6">
                  <wp:extent cx="769687" cy="34293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27E149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8C034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0A0BE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21864724" w14:textId="77777777" w:rsidR="00D077AD" w:rsidRPr="00CA6A1D" w:rsidRDefault="00D077AD" w:rsidP="00D077AD">
      <w:pPr>
        <w:rPr>
          <w:color w:val="000000" w:themeColor="text1"/>
        </w:rPr>
      </w:pPr>
    </w:p>
    <w:p w14:paraId="3763E4AE" w14:textId="77777777" w:rsidR="00D077AD" w:rsidRPr="00CA6A1D" w:rsidRDefault="00D077AD" w:rsidP="00D077AD">
      <w:pPr>
        <w:rPr>
          <w:color w:val="000000" w:themeColor="text1"/>
        </w:rPr>
      </w:pPr>
    </w:p>
    <w:p w14:paraId="0E48AE52" w14:textId="71C1C143" w:rsidR="00D077AD" w:rsidRPr="00CA6A1D" w:rsidRDefault="00D077AD" w:rsidP="00D077AD">
      <w:pPr>
        <w:pStyle w:val="Heading6"/>
        <w:numPr>
          <w:ilvl w:val="4"/>
          <w:numId w:val="7"/>
        </w:numPr>
        <w:rPr>
          <w:rFonts w:cs="Times New Roman"/>
          <w:color w:val="000000" w:themeColor="text1"/>
        </w:rPr>
      </w:pPr>
      <w:bookmarkStart w:id="616" w:name="_Lập_cáo_giám"/>
      <w:bookmarkStart w:id="617" w:name="_Toc114728731"/>
      <w:bookmarkStart w:id="618" w:name="_Toc114755053"/>
      <w:bookmarkStart w:id="619" w:name="_Toc116448355"/>
      <w:bookmarkStart w:id="620" w:name="_Toc120948273"/>
      <w:bookmarkEnd w:id="616"/>
      <w:r w:rsidRPr="00CA6A1D">
        <w:rPr>
          <w:rFonts w:cs="Times New Roman"/>
          <w:color w:val="000000" w:themeColor="text1"/>
        </w:rPr>
        <w:lastRenderedPageBreak/>
        <w:t xml:space="preserve">Lập </w:t>
      </w:r>
      <w:r w:rsidR="005E3861">
        <w:rPr>
          <w:rFonts w:cs="Times New Roman"/>
          <w:color w:val="000000" w:themeColor="text1"/>
        </w:rPr>
        <w:t xml:space="preserve">báo </w:t>
      </w:r>
      <w:r w:rsidRPr="00CA6A1D">
        <w:rPr>
          <w:rFonts w:cs="Times New Roman"/>
          <w:color w:val="000000" w:themeColor="text1"/>
        </w:rPr>
        <w:t>cáo giám định nhanh có dự phòng tổn thất</w:t>
      </w:r>
      <w:bookmarkEnd w:id="617"/>
      <w:r w:rsidRPr="00CA6A1D">
        <w:rPr>
          <w:rFonts w:cs="Times New Roman"/>
          <w:color w:val="000000" w:themeColor="text1"/>
        </w:rPr>
        <w:t xml:space="preserve"> -GĐV</w:t>
      </w:r>
      <w:bookmarkEnd w:id="618"/>
      <w:bookmarkEnd w:id="619"/>
      <w:bookmarkEnd w:id="620"/>
    </w:p>
    <w:p w14:paraId="155441BB" w14:textId="77777777" w:rsidR="00D077AD" w:rsidRPr="00BC0E55" w:rsidRDefault="00D077AD" w:rsidP="00D077AD">
      <w:pPr>
        <w:pStyle w:val="Heading7"/>
        <w:numPr>
          <w:ilvl w:val="5"/>
          <w:numId w:val="7"/>
        </w:numPr>
      </w:pPr>
      <w:bookmarkStart w:id="621" w:name="_Toc114755054"/>
      <w:bookmarkStart w:id="622" w:name="_Toc116448356"/>
      <w:bookmarkStart w:id="623" w:name="_Toc120948274"/>
      <w:bookmarkStart w:id="624" w:name="_Toc114728732"/>
      <w:r w:rsidRPr="00BC0E55">
        <w:t>Quy trình nghiệp vụ</w:t>
      </w:r>
      <w:bookmarkEnd w:id="621"/>
      <w:bookmarkEnd w:id="622"/>
      <w:bookmarkEnd w:id="623"/>
    </w:p>
    <w:p w14:paraId="5C6A506A" w14:textId="77777777" w:rsidR="00D077AD" w:rsidRPr="00BC0E55" w:rsidRDefault="00D077AD" w:rsidP="00D077AD">
      <w:pPr>
        <w:pStyle w:val="Heading8"/>
        <w:numPr>
          <w:ilvl w:val="0"/>
          <w:numId w:val="112"/>
        </w:numPr>
        <w:ind w:firstLine="698"/>
      </w:pPr>
      <w:bookmarkStart w:id="625" w:name="_Toc114755055"/>
      <w:bookmarkStart w:id="626" w:name="_Toc116448357"/>
      <w:bookmarkStart w:id="627" w:name="_Toc120948275"/>
      <w:r w:rsidRPr="00CA6A1D">
        <w:rPr>
          <w:rFonts w:cs="Times New Roman"/>
          <w:color w:val="000000" w:themeColor="text1"/>
        </w:rPr>
        <w:t>Quy trình</w:t>
      </w:r>
      <w:bookmarkEnd w:id="624"/>
      <w:bookmarkEnd w:id="625"/>
      <w:bookmarkEnd w:id="626"/>
      <w:bookmarkEnd w:id="627"/>
    </w:p>
    <w:p w14:paraId="759BD629" w14:textId="77777777" w:rsidR="00D077AD" w:rsidRPr="00CA6A1D" w:rsidRDefault="00873B9E" w:rsidP="00D077AD">
      <w:pPr>
        <w:jc w:val="center"/>
        <w:rPr>
          <w:color w:val="000000" w:themeColor="text1"/>
        </w:rPr>
      </w:pPr>
      <w:sdt>
        <w:sdtPr>
          <w:rPr>
            <w:color w:val="000000" w:themeColor="text1"/>
          </w:rPr>
          <w:tag w:val="goog_rdk_1"/>
          <w:id w:val="-1206637124"/>
        </w:sdtPr>
        <w:sdtEndPr/>
        <w:sdtContent/>
      </w:sdt>
      <w:r w:rsidR="00D077AD" w:rsidRPr="00CA6A1D">
        <w:rPr>
          <w:color w:val="000000" w:themeColor="text1"/>
        </w:rPr>
        <w:t xml:space="preserve"> </w:t>
      </w:r>
      <w:r w:rsidR="00D077AD" w:rsidRPr="00CA6A1D">
        <w:rPr>
          <w:color w:val="000000" w:themeColor="text1"/>
        </w:rPr>
        <w:object w:dxaOrig="11569" w:dyaOrig="18036" w14:anchorId="753DAB56">
          <v:shape id="_x0000_i1032" type="#_x0000_t75" style="width:445.75pt;height:698.1pt" o:ole="">
            <v:imagedata r:id="rId267" o:title=""/>
          </v:shape>
          <o:OLEObject Type="Embed" ProgID="Visio.Drawing.15" ShapeID="_x0000_i1032" DrawAspect="Content" ObjectID="_1731755729" r:id="rId268"/>
        </w:object>
      </w:r>
    </w:p>
    <w:p w14:paraId="7673D30F" w14:textId="77777777" w:rsidR="00D077AD" w:rsidRPr="00CA6A1D" w:rsidRDefault="00D077AD" w:rsidP="00D077AD">
      <w:pPr>
        <w:pStyle w:val="Heading8"/>
        <w:numPr>
          <w:ilvl w:val="0"/>
          <w:numId w:val="112"/>
        </w:numPr>
        <w:ind w:firstLine="698"/>
        <w:rPr>
          <w:rFonts w:cs="Times New Roman"/>
          <w:color w:val="000000" w:themeColor="text1"/>
        </w:rPr>
      </w:pPr>
      <w:bookmarkStart w:id="628" w:name="_Toc114728733"/>
      <w:bookmarkStart w:id="629" w:name="_Toc114755056"/>
      <w:bookmarkStart w:id="630" w:name="_Toc116448358"/>
      <w:bookmarkStart w:id="631" w:name="_Toc120948276"/>
      <w:r w:rsidRPr="00CA6A1D">
        <w:rPr>
          <w:rFonts w:cs="Times New Roman"/>
          <w:color w:val="000000" w:themeColor="text1"/>
        </w:rPr>
        <w:lastRenderedPageBreak/>
        <w:t>Mô tả quy trình</w:t>
      </w:r>
      <w:bookmarkEnd w:id="628"/>
      <w:bookmarkEnd w:id="629"/>
      <w:bookmarkEnd w:id="630"/>
      <w:bookmarkEnd w:id="631"/>
    </w:p>
    <w:p w14:paraId="5474E381"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666FAF9" w14:textId="77777777" w:rsidTr="005E3861">
        <w:trPr>
          <w:trHeight w:val="284"/>
          <w:jc w:val="center"/>
        </w:trPr>
        <w:tc>
          <w:tcPr>
            <w:tcW w:w="881" w:type="dxa"/>
            <w:shd w:val="clear" w:color="auto" w:fill="D9D9D9" w:themeFill="background1" w:themeFillShade="D9"/>
            <w:vAlign w:val="center"/>
          </w:tcPr>
          <w:p w14:paraId="2348ABD9"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35F5717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240E763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59DAC8B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3953FEE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210C6E63" w14:textId="77777777" w:rsidTr="005E3861">
        <w:trPr>
          <w:trHeight w:val="284"/>
          <w:jc w:val="center"/>
        </w:trPr>
        <w:tc>
          <w:tcPr>
            <w:tcW w:w="881" w:type="dxa"/>
            <w:shd w:val="clear" w:color="auto" w:fill="auto"/>
            <w:vAlign w:val="center"/>
          </w:tcPr>
          <w:p w14:paraId="17B7037E"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630DB4D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1FE0760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vAlign w:val="center"/>
          </w:tcPr>
          <w:p w14:paraId="011D9C8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680BA02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25E782D2" w14:textId="77777777" w:rsidTr="005E3861">
        <w:trPr>
          <w:trHeight w:val="284"/>
          <w:jc w:val="center"/>
        </w:trPr>
        <w:tc>
          <w:tcPr>
            <w:tcW w:w="881" w:type="dxa"/>
            <w:shd w:val="clear" w:color="auto" w:fill="auto"/>
            <w:vAlign w:val="center"/>
          </w:tcPr>
          <w:p w14:paraId="74F385F5"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3D66F879" w14:textId="77777777" w:rsidR="00D077AD" w:rsidRPr="00CA6A1D" w:rsidRDefault="00D077AD" w:rsidP="005E3861">
            <w:pPr>
              <w:pBdr>
                <w:top w:val="nil"/>
                <w:left w:val="nil"/>
                <w:bottom w:val="nil"/>
                <w:right w:val="nil"/>
                <w:between w:val="nil"/>
              </w:pBdr>
              <w:spacing w:line="360" w:lineRule="auto"/>
              <w:rPr>
                <w:color w:val="000000" w:themeColor="text1"/>
              </w:rPr>
            </w:pPr>
          </w:p>
          <w:p w14:paraId="32570629" w14:textId="77777777" w:rsidR="00D077AD" w:rsidRPr="00CA6A1D" w:rsidRDefault="00D077AD" w:rsidP="005E3861">
            <w:pPr>
              <w:pBdr>
                <w:top w:val="nil"/>
                <w:left w:val="nil"/>
                <w:bottom w:val="nil"/>
                <w:right w:val="nil"/>
                <w:between w:val="nil"/>
              </w:pBdr>
              <w:spacing w:line="360" w:lineRule="auto"/>
              <w:rPr>
                <w:color w:val="000000" w:themeColor="text1"/>
              </w:rPr>
            </w:pPr>
          </w:p>
          <w:p w14:paraId="4F942251"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 báo cáo</w:t>
            </w:r>
          </w:p>
        </w:tc>
        <w:tc>
          <w:tcPr>
            <w:tcW w:w="1447" w:type="dxa"/>
          </w:tcPr>
          <w:p w14:paraId="00F56BF3" w14:textId="77777777" w:rsidR="00D077AD" w:rsidRPr="00CA6A1D" w:rsidRDefault="00D077AD" w:rsidP="005E3861">
            <w:pPr>
              <w:keepLines/>
              <w:widowControl w:val="0"/>
              <w:pBdr>
                <w:top w:val="nil"/>
                <w:left w:val="nil"/>
                <w:bottom w:val="nil"/>
                <w:right w:val="nil"/>
                <w:between w:val="nil"/>
              </w:pBdr>
              <w:rPr>
                <w:color w:val="000000" w:themeColor="text1"/>
              </w:rPr>
            </w:pPr>
          </w:p>
          <w:p w14:paraId="623AF9AE" w14:textId="77777777" w:rsidR="00D077AD" w:rsidRPr="00CA6A1D" w:rsidRDefault="00D077AD" w:rsidP="005E3861">
            <w:pPr>
              <w:keepLines/>
              <w:widowControl w:val="0"/>
              <w:pBdr>
                <w:top w:val="nil"/>
                <w:left w:val="nil"/>
                <w:bottom w:val="nil"/>
                <w:right w:val="nil"/>
                <w:between w:val="nil"/>
              </w:pBdr>
              <w:rPr>
                <w:color w:val="000000" w:themeColor="text1"/>
              </w:rPr>
            </w:pPr>
          </w:p>
          <w:p w14:paraId="0B896F18" w14:textId="77777777" w:rsidR="00D077AD" w:rsidRPr="00CA6A1D" w:rsidRDefault="00D077AD" w:rsidP="005E3861">
            <w:pPr>
              <w:keepLines/>
              <w:widowControl w:val="0"/>
              <w:pBdr>
                <w:top w:val="nil"/>
                <w:left w:val="nil"/>
                <w:bottom w:val="nil"/>
                <w:right w:val="nil"/>
                <w:between w:val="nil"/>
              </w:pBdr>
              <w:rPr>
                <w:color w:val="000000" w:themeColor="text1"/>
              </w:rPr>
            </w:pPr>
          </w:p>
          <w:p w14:paraId="3277935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tcPr>
          <w:p w14:paraId="305CE74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77211A6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4BFEE78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Người dùng chọn Phương án giám định cần lập báo cáo</w:t>
            </w:r>
          </w:p>
        </w:tc>
        <w:tc>
          <w:tcPr>
            <w:tcW w:w="1533" w:type="dxa"/>
            <w:vAlign w:val="center"/>
          </w:tcPr>
          <w:p w14:paraId="0D05785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389DA3AA" w14:textId="77777777" w:rsidTr="005E3861">
        <w:trPr>
          <w:trHeight w:val="284"/>
          <w:jc w:val="center"/>
        </w:trPr>
        <w:tc>
          <w:tcPr>
            <w:tcW w:w="881" w:type="dxa"/>
            <w:shd w:val="clear" w:color="auto" w:fill="auto"/>
            <w:vAlign w:val="center"/>
          </w:tcPr>
          <w:p w14:paraId="3D926F82"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35CC91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3E5ED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6D712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3F89D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báo cáo</w:t>
            </w:r>
          </w:p>
        </w:tc>
        <w:tc>
          <w:tcPr>
            <w:tcW w:w="1447" w:type="dxa"/>
          </w:tcPr>
          <w:p w14:paraId="13C615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12BCC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84FD2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94AD6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37103B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tab “Báo cáo giám định” trên màn hình kế hoạch </w:t>
            </w:r>
          </w:p>
          <w:p w14:paraId="04BE26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Nhấn chọn button “Thêm mới báo cáo” trên màn hình danh sách báo cáo</w:t>
            </w:r>
          </w:p>
          <w:p w14:paraId="0DE709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Nhập các thông tin thêm mới báo cáo</w:t>
            </w:r>
          </w:p>
        </w:tc>
        <w:tc>
          <w:tcPr>
            <w:tcW w:w="1533" w:type="dxa"/>
            <w:vAlign w:val="center"/>
          </w:tcPr>
          <w:p w14:paraId="73705C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909540B" w14:textId="77777777" w:rsidTr="005E3861">
        <w:trPr>
          <w:trHeight w:val="2240"/>
          <w:jc w:val="center"/>
        </w:trPr>
        <w:tc>
          <w:tcPr>
            <w:tcW w:w="881" w:type="dxa"/>
            <w:shd w:val="clear" w:color="auto" w:fill="auto"/>
            <w:vAlign w:val="center"/>
          </w:tcPr>
          <w:p w14:paraId="129C8641"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19D728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E4356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8544C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51439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3E937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0F2C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1835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báo cáo</w:t>
            </w:r>
          </w:p>
        </w:tc>
        <w:tc>
          <w:tcPr>
            <w:tcW w:w="1447" w:type="dxa"/>
          </w:tcPr>
          <w:p w14:paraId="75D5A5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02C0BA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4C6CB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97E6C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20502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53E9E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E5579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40170A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báo cáo giám định đã chọn</w:t>
            </w:r>
          </w:p>
          <w:p w14:paraId="4F07C3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đã nhập.</w:t>
            </w:r>
          </w:p>
          <w:p w14:paraId="77D98233"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báo cáo giám định không hợp lệ, hệ thống hiển thị cảnh báo lỗi và không cho phép lưu vào hệ thống.</w:t>
            </w:r>
          </w:p>
          <w:p w14:paraId="6E64E1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Với báo cáo lần đầu: hệ thống yêu cầu bắt buộc cập nhật biểu phí giám định đính kèm theo báo cáo. Nếu lỗi hệ thống hiển thị cảnh báo và không cho lưu báo cáo.</w:t>
            </w:r>
          </w:p>
          <w:p w14:paraId="2F2EB8C4"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Thông tin báo cáo giám định hợp lệ: hệ thống cho phép lưu thông tin vào CSDL</w:t>
            </w:r>
            <w:r>
              <w:rPr>
                <w:color w:val="000000" w:themeColor="text1"/>
              </w:rPr>
              <w:t>, đồng thời tự động chuyển báo cáo tới lãnh đạo cấp trên phê duyệt.</w:t>
            </w:r>
          </w:p>
          <w:p w14:paraId="2E7314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động gửi thông báo tới lãnh đạo đơn vị tiếp nhận và thực hiện bước tiếp theo.</w:t>
            </w:r>
          </w:p>
          <w:p w14:paraId="0FE5DEB9"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009E147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lastRenderedPageBreak/>
              <w:t>- Thông báo trên ứng dụng web</w:t>
            </w:r>
          </w:p>
          <w:p w14:paraId="4B8492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p w14:paraId="37E758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hỗ trợ hiển thị view báo cáo, cho phép người dùng thực hiện download file báo cáo đã lập và  chỉnh sửa trên máy tính sau đó có thể upload file ngược lại vào hệ thống. Khi upload lại file báo cáo, hệ thống vẫn giữ nguyên số tiền dự phòng đề xuất yêu cầu bồi thường đã nhập như ban đầu.</w:t>
            </w:r>
          </w:p>
          <w:p w14:paraId="4140E1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7111F5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55E9FE24" w14:textId="77777777" w:rsidR="00D077AD" w:rsidRPr="00CA6A1D" w:rsidRDefault="00D077AD" w:rsidP="00D077AD">
      <w:pPr>
        <w:rPr>
          <w:color w:val="000000" w:themeColor="text1"/>
        </w:rPr>
      </w:pPr>
    </w:p>
    <w:p w14:paraId="0CC7843F" w14:textId="77777777" w:rsidR="00D077AD" w:rsidRPr="00CA6A1D" w:rsidRDefault="00D077AD" w:rsidP="00D077AD">
      <w:pPr>
        <w:rPr>
          <w:color w:val="000000" w:themeColor="text1"/>
        </w:rPr>
      </w:pPr>
    </w:p>
    <w:p w14:paraId="5D291E35" w14:textId="77777777" w:rsidR="00D077AD" w:rsidRPr="00CA6A1D" w:rsidRDefault="00D077AD" w:rsidP="00D077AD">
      <w:pPr>
        <w:rPr>
          <w:color w:val="000000" w:themeColor="text1"/>
        </w:rPr>
      </w:pPr>
    </w:p>
    <w:p w14:paraId="0D78AF5F" w14:textId="77777777" w:rsidR="00D077AD" w:rsidRPr="00BC0E55" w:rsidRDefault="00D077AD" w:rsidP="00D077AD">
      <w:pPr>
        <w:pStyle w:val="Heading7"/>
        <w:numPr>
          <w:ilvl w:val="5"/>
          <w:numId w:val="7"/>
        </w:numPr>
      </w:pPr>
      <w:bookmarkStart w:id="632" w:name="_Toc114755057"/>
      <w:bookmarkStart w:id="633" w:name="_Toc116448359"/>
      <w:bookmarkStart w:id="634" w:name="_Toc120948277"/>
      <w:r w:rsidRPr="00BC0E55">
        <w:t>Giao diện thiết kế</w:t>
      </w:r>
      <w:bookmarkEnd w:id="632"/>
      <w:bookmarkEnd w:id="633"/>
      <w:bookmarkEnd w:id="634"/>
    </w:p>
    <w:p w14:paraId="69EC9A5D" w14:textId="77777777" w:rsidR="00D077AD" w:rsidRPr="00CA6A1D" w:rsidRDefault="00D077AD" w:rsidP="00D077AD">
      <w:pPr>
        <w:pStyle w:val="Heading8"/>
        <w:numPr>
          <w:ilvl w:val="0"/>
          <w:numId w:val="113"/>
        </w:numPr>
        <w:ind w:firstLine="1123"/>
        <w:rPr>
          <w:rFonts w:cs="Times New Roman"/>
          <w:color w:val="000000" w:themeColor="text1"/>
        </w:rPr>
      </w:pPr>
      <w:bookmarkStart w:id="635" w:name="_Toc114755058"/>
      <w:bookmarkStart w:id="636" w:name="_Toc116448360"/>
      <w:bookmarkStart w:id="637" w:name="_Toc120948278"/>
      <w:r w:rsidRPr="00CA6A1D">
        <w:rPr>
          <w:rFonts w:cs="Times New Roman"/>
          <w:color w:val="000000" w:themeColor="text1"/>
        </w:rPr>
        <w:t>Màn hình</w:t>
      </w:r>
      <w:bookmarkEnd w:id="635"/>
      <w:bookmarkEnd w:id="636"/>
      <w:bookmarkEnd w:id="637"/>
    </w:p>
    <w:p w14:paraId="34EACD3C" w14:textId="77777777" w:rsidR="00D077AD" w:rsidRPr="00CA6A1D" w:rsidRDefault="00D077AD" w:rsidP="00D077AD">
      <w:pPr>
        <w:rPr>
          <w:color w:val="000000" w:themeColor="text1"/>
        </w:rPr>
      </w:pPr>
      <w:r>
        <w:rPr>
          <w:noProof/>
        </w:rPr>
        <w:drawing>
          <wp:inline distT="0" distB="0" distL="0" distR="0" wp14:anchorId="20D894A1" wp14:editId="2FCAB38A">
            <wp:extent cx="5731510" cy="3814445"/>
            <wp:effectExtent l="0" t="0" r="2540" b="0"/>
            <wp:docPr id="1003" name="Picture 10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Picture 1003" descr="Graphical user interface, application&#10;&#10;Description automatically generated"/>
                    <pic:cNvPicPr/>
                  </pic:nvPicPr>
                  <pic:blipFill>
                    <a:blip r:embed="rId269"/>
                    <a:stretch>
                      <a:fillRect/>
                    </a:stretch>
                  </pic:blipFill>
                  <pic:spPr>
                    <a:xfrm>
                      <a:off x="0" y="0"/>
                      <a:ext cx="5731510" cy="3814445"/>
                    </a:xfrm>
                    <a:prstGeom prst="rect">
                      <a:avLst/>
                    </a:prstGeom>
                  </pic:spPr>
                </pic:pic>
              </a:graphicData>
            </a:graphic>
          </wp:inline>
        </w:drawing>
      </w:r>
    </w:p>
    <w:p w14:paraId="2ED03C68" w14:textId="77777777" w:rsidR="00D077AD" w:rsidRPr="00CA6A1D" w:rsidRDefault="00D077AD" w:rsidP="00D077AD">
      <w:pPr>
        <w:jc w:val="center"/>
        <w:rPr>
          <w:i/>
          <w:color w:val="000000" w:themeColor="text1"/>
        </w:rPr>
      </w:pPr>
      <w:r w:rsidRPr="00CA6A1D">
        <w:rPr>
          <w:i/>
          <w:color w:val="000000" w:themeColor="text1"/>
        </w:rPr>
        <w:t xml:space="preserve">Màn hình </w:t>
      </w:r>
      <w:r>
        <w:rPr>
          <w:i/>
          <w:color w:val="000000" w:themeColor="text1"/>
        </w:rPr>
        <w:t>Danh sách báo cáo giám định</w:t>
      </w:r>
    </w:p>
    <w:p w14:paraId="05AA31CF" w14:textId="39C478EF" w:rsidR="00D077AD" w:rsidRPr="00CA6A1D" w:rsidRDefault="00536D20" w:rsidP="00D077AD">
      <w:pPr>
        <w:jc w:val="center"/>
        <w:rPr>
          <w:color w:val="000000" w:themeColor="text1"/>
        </w:rPr>
      </w:pPr>
      <w:r w:rsidRPr="00536D20">
        <w:rPr>
          <w:noProof/>
          <w:color w:val="000000" w:themeColor="text1"/>
        </w:rPr>
        <w:lastRenderedPageBreak/>
        <w:drawing>
          <wp:inline distT="0" distB="0" distL="0" distR="0" wp14:anchorId="41603F24" wp14:editId="24632B83">
            <wp:extent cx="5417185" cy="8863330"/>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17185" cy="8863330"/>
                    </a:xfrm>
                    <a:prstGeom prst="rect">
                      <a:avLst/>
                    </a:prstGeom>
                  </pic:spPr>
                </pic:pic>
              </a:graphicData>
            </a:graphic>
          </wp:inline>
        </w:drawing>
      </w:r>
      <w:r w:rsidR="00D077AD" w:rsidRPr="00CA6A1D">
        <w:rPr>
          <w:color w:val="000000" w:themeColor="text1"/>
        </w:rPr>
        <w:t xml:space="preserve"> </w:t>
      </w:r>
    </w:p>
    <w:p w14:paraId="6D45855F" w14:textId="77777777" w:rsidR="00D077AD" w:rsidRDefault="00D077AD" w:rsidP="00D077AD">
      <w:pPr>
        <w:jc w:val="center"/>
        <w:rPr>
          <w:i/>
          <w:color w:val="000000" w:themeColor="text1"/>
        </w:rPr>
      </w:pPr>
      <w:r w:rsidRPr="00CA6A1D">
        <w:rPr>
          <w:i/>
          <w:color w:val="000000" w:themeColor="text1"/>
        </w:rPr>
        <w:lastRenderedPageBreak/>
        <w:t>Màn hình lập báo cáo giám định nhanh – Công ty giám định</w:t>
      </w:r>
      <w:r>
        <w:rPr>
          <w:i/>
          <w:color w:val="000000" w:themeColor="text1"/>
        </w:rPr>
        <w:t xml:space="preserve"> (cho phép chọn loại báo cáo:BC GĐ nhanh số 1, 2, 3…/ BC GĐ Bồi thường/ BC GĐ Tạm ứng)</w:t>
      </w:r>
    </w:p>
    <w:p w14:paraId="1F1A900A" w14:textId="77777777" w:rsidR="00D077AD" w:rsidRDefault="00D077AD" w:rsidP="00D077AD">
      <w:pPr>
        <w:jc w:val="center"/>
        <w:rPr>
          <w:i/>
          <w:color w:val="000000" w:themeColor="text1"/>
        </w:rPr>
      </w:pPr>
      <w:r>
        <w:rPr>
          <w:noProof/>
        </w:rPr>
        <w:drawing>
          <wp:inline distT="0" distB="0" distL="0" distR="0" wp14:anchorId="1E23760B" wp14:editId="51745824">
            <wp:extent cx="4610500" cy="1569856"/>
            <wp:effectExtent l="0" t="0" r="0" b="0"/>
            <wp:docPr id="1225" name="Picture 1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1225" descr="Graphical user interface, text, application, email&#10;&#10;Description automatically generated"/>
                    <pic:cNvPicPr/>
                  </pic:nvPicPr>
                  <pic:blipFill>
                    <a:blip r:embed="rId271"/>
                    <a:stretch>
                      <a:fillRect/>
                    </a:stretch>
                  </pic:blipFill>
                  <pic:spPr>
                    <a:xfrm>
                      <a:off x="0" y="0"/>
                      <a:ext cx="4610500" cy="1569856"/>
                    </a:xfrm>
                    <a:prstGeom prst="rect">
                      <a:avLst/>
                    </a:prstGeom>
                  </pic:spPr>
                </pic:pic>
              </a:graphicData>
            </a:graphic>
          </wp:inline>
        </w:drawing>
      </w:r>
    </w:p>
    <w:p w14:paraId="5914934B" w14:textId="77777777" w:rsidR="00D077AD" w:rsidRDefault="00D077AD" w:rsidP="00D077AD">
      <w:pPr>
        <w:jc w:val="center"/>
        <w:rPr>
          <w:i/>
          <w:color w:val="000000" w:themeColor="text1"/>
        </w:rPr>
      </w:pPr>
      <w:r>
        <w:rPr>
          <w:i/>
          <w:color w:val="000000" w:themeColor="text1"/>
        </w:rPr>
        <w:t>Màn hình hiển thị biểu ước phí giám định</w:t>
      </w:r>
    </w:p>
    <w:p w14:paraId="05637EEA" w14:textId="77777777" w:rsidR="00D077AD" w:rsidRPr="00CA6A1D" w:rsidRDefault="00D077AD" w:rsidP="00D077AD">
      <w:pPr>
        <w:jc w:val="center"/>
        <w:rPr>
          <w:i/>
          <w:color w:val="000000" w:themeColor="text1"/>
        </w:rPr>
      </w:pPr>
      <w:bookmarkStart w:id="638" w:name="_Hlk115962215"/>
      <w:r>
        <w:rPr>
          <w:noProof/>
        </w:rPr>
        <w:drawing>
          <wp:inline distT="0" distB="0" distL="0" distR="0" wp14:anchorId="7766363D" wp14:editId="273BC835">
            <wp:extent cx="5731510" cy="4922520"/>
            <wp:effectExtent l="0" t="0" r="2540" b="0"/>
            <wp:docPr id="1318" name="Picture 1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Picture 1318" descr="Graphical user interface, application&#10;&#10;Description automatically generated"/>
                    <pic:cNvPicPr/>
                  </pic:nvPicPr>
                  <pic:blipFill>
                    <a:blip r:embed="rId272"/>
                    <a:stretch>
                      <a:fillRect/>
                    </a:stretch>
                  </pic:blipFill>
                  <pic:spPr>
                    <a:xfrm>
                      <a:off x="0" y="0"/>
                      <a:ext cx="5731510" cy="4922520"/>
                    </a:xfrm>
                    <a:prstGeom prst="rect">
                      <a:avLst/>
                    </a:prstGeom>
                  </pic:spPr>
                </pic:pic>
              </a:graphicData>
            </a:graphic>
          </wp:inline>
        </w:drawing>
      </w:r>
    </w:p>
    <w:p w14:paraId="5508823E" w14:textId="77777777" w:rsidR="00D077AD" w:rsidRPr="00CA6A1D" w:rsidRDefault="00D077AD" w:rsidP="00D077AD">
      <w:pPr>
        <w:jc w:val="center"/>
        <w:rPr>
          <w:i/>
          <w:color w:val="000000" w:themeColor="text1"/>
        </w:rPr>
      </w:pPr>
      <w:r w:rsidRPr="00CA6A1D">
        <w:rPr>
          <w:i/>
          <w:color w:val="000000" w:themeColor="text1"/>
        </w:rPr>
        <w:t>Màn hình xem báo cáo</w:t>
      </w:r>
    </w:p>
    <w:bookmarkEnd w:id="638"/>
    <w:p w14:paraId="427956F2" w14:textId="77777777" w:rsidR="00D077AD" w:rsidRPr="00CA6A1D" w:rsidRDefault="00D077AD" w:rsidP="00D077AD">
      <w:pPr>
        <w:rPr>
          <w:color w:val="000000" w:themeColor="text1"/>
        </w:rPr>
      </w:pPr>
    </w:p>
    <w:p w14:paraId="44095443" w14:textId="77777777" w:rsidR="00D077AD" w:rsidRPr="00CA6A1D" w:rsidRDefault="00D077AD" w:rsidP="00D077AD">
      <w:pPr>
        <w:pStyle w:val="Heading8"/>
        <w:numPr>
          <w:ilvl w:val="0"/>
          <w:numId w:val="113"/>
        </w:numPr>
        <w:ind w:firstLine="1123"/>
        <w:rPr>
          <w:rFonts w:cs="Times New Roman"/>
          <w:color w:val="000000" w:themeColor="text1"/>
        </w:rPr>
      </w:pPr>
      <w:bookmarkStart w:id="639" w:name="_Toc114755059"/>
      <w:bookmarkStart w:id="640" w:name="_Toc116448361"/>
      <w:bookmarkStart w:id="641" w:name="_Toc120948279"/>
      <w:r w:rsidRPr="00CA6A1D">
        <w:rPr>
          <w:rFonts w:cs="Times New Roman"/>
          <w:color w:val="000000" w:themeColor="text1"/>
        </w:rPr>
        <w:t>Mô tả màn hình</w:t>
      </w:r>
      <w:bookmarkEnd w:id="639"/>
      <w:bookmarkEnd w:id="640"/>
      <w:bookmarkEnd w:id="641"/>
    </w:p>
    <w:p w14:paraId="34F259B8" w14:textId="77777777" w:rsidR="00D077AD" w:rsidRPr="00CA6A1D" w:rsidRDefault="00D077AD" w:rsidP="00D077AD">
      <w:pPr>
        <w:pStyle w:val="ListParagraph"/>
        <w:numPr>
          <w:ilvl w:val="0"/>
          <w:numId w:val="4"/>
        </w:numPr>
        <w:rPr>
          <w:color w:val="000000" w:themeColor="text1"/>
        </w:rPr>
      </w:pPr>
      <w:r w:rsidRPr="00CA6A1D">
        <w:rPr>
          <w:i/>
          <w:color w:val="000000" w:themeColor="text1"/>
        </w:rPr>
        <w:t>Màn hình danh sách báo cáo</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4965B6ED" w14:textId="77777777" w:rsidTr="005E3861">
        <w:trPr>
          <w:trHeight w:val="284"/>
          <w:jc w:val="center"/>
        </w:trPr>
        <w:tc>
          <w:tcPr>
            <w:tcW w:w="881" w:type="dxa"/>
            <w:shd w:val="clear" w:color="auto" w:fill="D9D9D9" w:themeFill="background1" w:themeFillShade="D9"/>
            <w:vAlign w:val="center"/>
          </w:tcPr>
          <w:p w14:paraId="5068B75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C4E7A1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9AEBD5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4FA3800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4E73BEA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48C45E6" w14:textId="77777777" w:rsidTr="005E3861">
        <w:trPr>
          <w:trHeight w:val="284"/>
          <w:jc w:val="center"/>
        </w:trPr>
        <w:tc>
          <w:tcPr>
            <w:tcW w:w="881" w:type="dxa"/>
            <w:shd w:val="clear" w:color="auto" w:fill="auto"/>
            <w:vAlign w:val="center"/>
          </w:tcPr>
          <w:p w14:paraId="5E278D05" w14:textId="77777777" w:rsidR="00D077AD" w:rsidRPr="00CA6A1D" w:rsidRDefault="00D077AD" w:rsidP="005E3861">
            <w:pPr>
              <w:spacing w:before="60" w:after="60" w:line="360" w:lineRule="auto"/>
              <w:ind w:left="142"/>
              <w:rPr>
                <w:b/>
                <w:color w:val="000000" w:themeColor="text1"/>
              </w:rPr>
            </w:pPr>
          </w:p>
        </w:tc>
        <w:tc>
          <w:tcPr>
            <w:tcW w:w="1949" w:type="dxa"/>
          </w:tcPr>
          <w:p w14:paraId="2E59DA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Mã báo cáo</w:t>
            </w:r>
          </w:p>
        </w:tc>
        <w:tc>
          <w:tcPr>
            <w:tcW w:w="1418" w:type="dxa"/>
          </w:tcPr>
          <w:p w14:paraId="481B5B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A1E24">
              <w:rPr>
                <w:color w:val="000000" w:themeColor="text1"/>
              </w:rPr>
              <w:t>Label column</w:t>
            </w:r>
          </w:p>
        </w:tc>
        <w:tc>
          <w:tcPr>
            <w:tcW w:w="1237" w:type="dxa"/>
          </w:tcPr>
          <w:p w14:paraId="5C8D958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EADDDC4"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mã báo cáo</w:t>
            </w:r>
          </w:p>
          <w:p w14:paraId="2F2188D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Giới hạn 500 ký tự</w:t>
            </w:r>
          </w:p>
        </w:tc>
      </w:tr>
      <w:tr w:rsidR="00D077AD" w:rsidRPr="00CA6A1D" w14:paraId="0BAF84F3" w14:textId="77777777" w:rsidTr="005E3861">
        <w:trPr>
          <w:trHeight w:val="284"/>
          <w:jc w:val="center"/>
        </w:trPr>
        <w:tc>
          <w:tcPr>
            <w:tcW w:w="881" w:type="dxa"/>
            <w:shd w:val="clear" w:color="auto" w:fill="auto"/>
            <w:vAlign w:val="center"/>
          </w:tcPr>
          <w:p w14:paraId="04626A9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E9EE0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báo cáo</w:t>
            </w:r>
          </w:p>
        </w:tc>
        <w:tc>
          <w:tcPr>
            <w:tcW w:w="1418" w:type="dxa"/>
          </w:tcPr>
          <w:p w14:paraId="400E75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A1E24">
              <w:rPr>
                <w:color w:val="000000" w:themeColor="text1"/>
              </w:rPr>
              <w:t>Label column</w:t>
            </w:r>
          </w:p>
        </w:tc>
        <w:tc>
          <w:tcPr>
            <w:tcW w:w="1237" w:type="dxa"/>
          </w:tcPr>
          <w:p w14:paraId="05B535A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3D8F96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báo cáo</w:t>
            </w:r>
          </w:p>
          <w:p w14:paraId="05E3B55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EE7363D" w14:textId="77777777" w:rsidTr="005E3861">
        <w:trPr>
          <w:trHeight w:val="284"/>
          <w:jc w:val="center"/>
        </w:trPr>
        <w:tc>
          <w:tcPr>
            <w:tcW w:w="881" w:type="dxa"/>
            <w:shd w:val="clear" w:color="auto" w:fill="auto"/>
            <w:vAlign w:val="center"/>
          </w:tcPr>
          <w:p w14:paraId="678C0B4F" w14:textId="77777777" w:rsidR="00D077AD" w:rsidRPr="00CA6A1D" w:rsidRDefault="00D077AD" w:rsidP="005E3861">
            <w:pPr>
              <w:spacing w:before="60" w:after="60" w:line="360" w:lineRule="auto"/>
              <w:ind w:left="142"/>
              <w:rPr>
                <w:b/>
                <w:color w:val="000000" w:themeColor="text1"/>
              </w:rPr>
            </w:pPr>
          </w:p>
        </w:tc>
        <w:tc>
          <w:tcPr>
            <w:tcW w:w="1949" w:type="dxa"/>
          </w:tcPr>
          <w:p w14:paraId="029AB5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Loại báo cáo</w:t>
            </w:r>
          </w:p>
        </w:tc>
        <w:tc>
          <w:tcPr>
            <w:tcW w:w="1418" w:type="dxa"/>
          </w:tcPr>
          <w:p w14:paraId="044167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A1E24">
              <w:rPr>
                <w:color w:val="000000" w:themeColor="text1"/>
              </w:rPr>
              <w:t>Label column</w:t>
            </w:r>
          </w:p>
        </w:tc>
        <w:tc>
          <w:tcPr>
            <w:tcW w:w="1237" w:type="dxa"/>
          </w:tcPr>
          <w:p w14:paraId="5C386AE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B6B3185"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loại báo cáo tương ứng với người dùng lựa chọn:</w:t>
            </w:r>
          </w:p>
          <w:p w14:paraId="5A57C303" w14:textId="77777777" w:rsidR="00D077AD" w:rsidRDefault="00D077AD" w:rsidP="005E3861">
            <w:pPr>
              <w:pStyle w:val="ListParagraph"/>
              <w:keepLines/>
              <w:widowControl w:val="0"/>
              <w:pBdr>
                <w:top w:val="nil"/>
                <w:left w:val="nil"/>
                <w:bottom w:val="nil"/>
                <w:right w:val="nil"/>
                <w:between w:val="nil"/>
              </w:pBdr>
              <w:spacing w:before="60" w:after="60"/>
              <w:ind w:left="346"/>
              <w:rPr>
                <w:color w:val="000000" w:themeColor="text1"/>
              </w:rPr>
            </w:pPr>
            <w:r>
              <w:rPr>
                <w:color w:val="000000" w:themeColor="text1"/>
              </w:rPr>
              <w:t>+ Báo cáo giám định (BCGĐ)</w:t>
            </w:r>
          </w:p>
          <w:p w14:paraId="73E12221" w14:textId="77777777" w:rsidR="00D077AD" w:rsidRPr="00CA6A1D" w:rsidRDefault="00D077AD" w:rsidP="005E3861">
            <w:pPr>
              <w:pStyle w:val="ListParagraph"/>
              <w:keepLines/>
              <w:widowControl w:val="0"/>
              <w:pBdr>
                <w:top w:val="nil"/>
                <w:left w:val="nil"/>
                <w:bottom w:val="nil"/>
                <w:right w:val="nil"/>
                <w:between w:val="nil"/>
              </w:pBdr>
              <w:spacing w:before="60" w:after="60"/>
              <w:ind w:left="346"/>
              <w:rPr>
                <w:color w:val="000000" w:themeColor="text1"/>
              </w:rPr>
            </w:pPr>
            <w:r>
              <w:rPr>
                <w:color w:val="000000" w:themeColor="text1"/>
              </w:rPr>
              <w:t>+ Báo cáo bồi thường tạm ứng (BCBTTU)</w:t>
            </w:r>
          </w:p>
        </w:tc>
      </w:tr>
      <w:tr w:rsidR="00D077AD" w:rsidRPr="00CA6A1D" w14:paraId="45717278" w14:textId="77777777" w:rsidTr="005E3861">
        <w:trPr>
          <w:trHeight w:val="284"/>
          <w:jc w:val="center"/>
        </w:trPr>
        <w:tc>
          <w:tcPr>
            <w:tcW w:w="881" w:type="dxa"/>
            <w:shd w:val="clear" w:color="auto" w:fill="auto"/>
            <w:vAlign w:val="center"/>
          </w:tcPr>
          <w:p w14:paraId="27188B8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3AD1A1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lập</w:t>
            </w:r>
          </w:p>
        </w:tc>
        <w:tc>
          <w:tcPr>
            <w:tcW w:w="1418" w:type="dxa"/>
          </w:tcPr>
          <w:p w14:paraId="52D008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A1E24">
              <w:rPr>
                <w:color w:val="000000" w:themeColor="text1"/>
              </w:rPr>
              <w:t>Label column</w:t>
            </w:r>
          </w:p>
        </w:tc>
        <w:tc>
          <w:tcPr>
            <w:tcW w:w="1237" w:type="dxa"/>
          </w:tcPr>
          <w:p w14:paraId="11F35B1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FF9756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ngày lập báo cáo</w:t>
            </w:r>
          </w:p>
          <w:p w14:paraId="60194B7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 dd\mm\yyyy</w:t>
            </w:r>
          </w:p>
        </w:tc>
      </w:tr>
      <w:tr w:rsidR="00D077AD" w:rsidRPr="00CA6A1D" w14:paraId="69E0B5E0" w14:textId="77777777" w:rsidTr="005E3861">
        <w:trPr>
          <w:trHeight w:val="284"/>
          <w:jc w:val="center"/>
        </w:trPr>
        <w:tc>
          <w:tcPr>
            <w:tcW w:w="881" w:type="dxa"/>
            <w:shd w:val="clear" w:color="auto" w:fill="auto"/>
            <w:vAlign w:val="center"/>
          </w:tcPr>
          <w:p w14:paraId="2C4135B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5CB5A7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lập</w:t>
            </w:r>
          </w:p>
        </w:tc>
        <w:tc>
          <w:tcPr>
            <w:tcW w:w="1418" w:type="dxa"/>
          </w:tcPr>
          <w:p w14:paraId="3FF388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A1E24">
              <w:rPr>
                <w:color w:val="000000" w:themeColor="text1"/>
              </w:rPr>
              <w:t>Label column</w:t>
            </w:r>
          </w:p>
        </w:tc>
        <w:tc>
          <w:tcPr>
            <w:tcW w:w="1237" w:type="dxa"/>
          </w:tcPr>
          <w:p w14:paraId="7CBE766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1D1635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người lập báo cáo</w:t>
            </w:r>
          </w:p>
          <w:p w14:paraId="48DD390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AB03438" w14:textId="77777777" w:rsidTr="005E3861">
        <w:trPr>
          <w:trHeight w:val="284"/>
          <w:jc w:val="center"/>
        </w:trPr>
        <w:tc>
          <w:tcPr>
            <w:tcW w:w="881" w:type="dxa"/>
            <w:shd w:val="clear" w:color="auto" w:fill="auto"/>
            <w:vAlign w:val="center"/>
          </w:tcPr>
          <w:p w14:paraId="6CAE3C6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734FEF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w:t>
            </w:r>
          </w:p>
        </w:tc>
        <w:tc>
          <w:tcPr>
            <w:tcW w:w="1418" w:type="dxa"/>
          </w:tcPr>
          <w:p w14:paraId="5CAC37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A1E24">
              <w:rPr>
                <w:color w:val="000000" w:themeColor="text1"/>
              </w:rPr>
              <w:t>Label column</w:t>
            </w:r>
          </w:p>
        </w:tc>
        <w:tc>
          <w:tcPr>
            <w:tcW w:w="1237" w:type="dxa"/>
          </w:tcPr>
          <w:p w14:paraId="55DD7C4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CF5F3F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trạng thái báo cáo</w:t>
            </w:r>
          </w:p>
          <w:p w14:paraId="729CC60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tự động hiện thị trạng thái của báo cáo gồm:</w:t>
            </w:r>
            <w:r w:rsidRPr="00CA6A1D">
              <w:rPr>
                <w:color w:val="000000" w:themeColor="text1"/>
              </w:rPr>
              <w:br/>
              <w:t>Tạo mới</w:t>
            </w:r>
          </w:p>
          <w:p w14:paraId="036529E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Chờ phê duyệt</w:t>
            </w:r>
          </w:p>
          <w:p w14:paraId="5B060B7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Đã phê duyệt</w:t>
            </w:r>
          </w:p>
          <w:p w14:paraId="11F3A29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Từ chối</w:t>
            </w:r>
          </w:p>
        </w:tc>
      </w:tr>
      <w:tr w:rsidR="00D077AD" w:rsidRPr="00CA6A1D" w14:paraId="34E07410" w14:textId="77777777" w:rsidTr="005E3861">
        <w:trPr>
          <w:trHeight w:val="284"/>
          <w:jc w:val="center"/>
        </w:trPr>
        <w:tc>
          <w:tcPr>
            <w:tcW w:w="881" w:type="dxa"/>
            <w:shd w:val="clear" w:color="auto" w:fill="auto"/>
            <w:vAlign w:val="center"/>
          </w:tcPr>
          <w:p w14:paraId="64D0343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2270F7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hạng mục tổn thất</w:t>
            </w:r>
          </w:p>
        </w:tc>
        <w:tc>
          <w:tcPr>
            <w:tcW w:w="1418" w:type="dxa"/>
          </w:tcPr>
          <w:p w14:paraId="62D6C6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A1E24">
              <w:rPr>
                <w:color w:val="000000" w:themeColor="text1"/>
              </w:rPr>
              <w:t>Label column</w:t>
            </w:r>
          </w:p>
        </w:tc>
        <w:tc>
          <w:tcPr>
            <w:tcW w:w="1237" w:type="dxa"/>
          </w:tcPr>
          <w:p w14:paraId="64871F6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ECBE00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tên hạng mục tổn thất</w:t>
            </w:r>
          </w:p>
          <w:p w14:paraId="5E5D1AF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62030836" w14:textId="77777777" w:rsidTr="005E3861">
        <w:trPr>
          <w:trHeight w:val="284"/>
          <w:jc w:val="center"/>
        </w:trPr>
        <w:tc>
          <w:tcPr>
            <w:tcW w:w="881" w:type="dxa"/>
            <w:shd w:val="clear" w:color="auto" w:fill="auto"/>
            <w:vAlign w:val="center"/>
          </w:tcPr>
          <w:p w14:paraId="21D146B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749341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đề xuất bồi thường</w:t>
            </w:r>
          </w:p>
        </w:tc>
        <w:tc>
          <w:tcPr>
            <w:tcW w:w="1418" w:type="dxa"/>
          </w:tcPr>
          <w:p w14:paraId="503B6C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A1E24">
              <w:rPr>
                <w:color w:val="000000" w:themeColor="text1"/>
              </w:rPr>
              <w:t>Label column</w:t>
            </w:r>
          </w:p>
        </w:tc>
        <w:tc>
          <w:tcPr>
            <w:tcW w:w="1237" w:type="dxa"/>
          </w:tcPr>
          <w:p w14:paraId="12B2B7A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D3CFE7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số tiền đề xuất bồi thường</w:t>
            </w:r>
          </w:p>
          <w:p w14:paraId="57FB629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tiền &gt;0</w:t>
            </w:r>
          </w:p>
        </w:tc>
      </w:tr>
      <w:tr w:rsidR="00D077AD" w:rsidRPr="00CA6A1D" w14:paraId="14C1239E" w14:textId="77777777" w:rsidTr="005E3861">
        <w:trPr>
          <w:trHeight w:val="284"/>
          <w:jc w:val="center"/>
        </w:trPr>
        <w:tc>
          <w:tcPr>
            <w:tcW w:w="881" w:type="dxa"/>
            <w:shd w:val="clear" w:color="auto" w:fill="auto"/>
          </w:tcPr>
          <w:p w14:paraId="295EDE0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377887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Biên bản giám định liên quan</w:t>
            </w:r>
          </w:p>
        </w:tc>
        <w:tc>
          <w:tcPr>
            <w:tcW w:w="1418" w:type="dxa"/>
          </w:tcPr>
          <w:p w14:paraId="25EAE6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A1E24">
              <w:rPr>
                <w:color w:val="000000" w:themeColor="text1"/>
              </w:rPr>
              <w:t>Label column</w:t>
            </w:r>
          </w:p>
        </w:tc>
        <w:tc>
          <w:tcPr>
            <w:tcW w:w="1237" w:type="dxa"/>
          </w:tcPr>
          <w:p w14:paraId="3F88FF4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5B53BB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dạng link các biên bản giám định liên quan của báo cáo đã được upload lên hệ thống, cho phép người dùng click xem chi tiết biên bản</w:t>
            </w:r>
          </w:p>
        </w:tc>
      </w:tr>
      <w:tr w:rsidR="00D077AD" w:rsidRPr="00CA6A1D" w14:paraId="6AD5AA03" w14:textId="77777777" w:rsidTr="005E3861">
        <w:trPr>
          <w:trHeight w:val="284"/>
          <w:jc w:val="center"/>
        </w:trPr>
        <w:tc>
          <w:tcPr>
            <w:tcW w:w="881" w:type="dxa"/>
            <w:shd w:val="clear" w:color="auto" w:fill="auto"/>
            <w:vAlign w:val="center"/>
          </w:tcPr>
          <w:p w14:paraId="50801E1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8</w:t>
            </w:r>
          </w:p>
        </w:tc>
        <w:tc>
          <w:tcPr>
            <w:tcW w:w="1949" w:type="dxa"/>
          </w:tcPr>
          <w:p w14:paraId="5E0F535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B7C7172" wp14:editId="3018F43D">
                  <wp:extent cx="683791" cy="23622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90908" cy="238678"/>
                          </a:xfrm>
                          <a:prstGeom prst="rect">
                            <a:avLst/>
                          </a:prstGeom>
                        </pic:spPr>
                      </pic:pic>
                    </a:graphicData>
                  </a:graphic>
                </wp:inline>
              </w:drawing>
            </w:r>
          </w:p>
        </w:tc>
        <w:tc>
          <w:tcPr>
            <w:tcW w:w="1418" w:type="dxa"/>
          </w:tcPr>
          <w:p w14:paraId="0CFC00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3AB2B3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4A8C03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báo cáo giám định. Hệ thống hiển thị màn hình thêm mới khi người dùng click chọn.</w:t>
            </w:r>
          </w:p>
          <w:p w14:paraId="08E240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ý: Trường hợp kế hoạch giám định chưa được phê duyệt, hệ thống sẽ disable button “Thêm mới”, không cho phép người dùng chọn nhập.</w:t>
            </w:r>
          </w:p>
        </w:tc>
      </w:tr>
      <w:tr w:rsidR="00D077AD" w:rsidRPr="00CA6A1D" w14:paraId="0DDA5DC2" w14:textId="77777777" w:rsidTr="005E3861">
        <w:trPr>
          <w:trHeight w:val="284"/>
          <w:jc w:val="center"/>
        </w:trPr>
        <w:tc>
          <w:tcPr>
            <w:tcW w:w="881" w:type="dxa"/>
            <w:shd w:val="clear" w:color="auto" w:fill="auto"/>
            <w:vAlign w:val="center"/>
          </w:tcPr>
          <w:p w14:paraId="21E8334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6403B36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85E891F" wp14:editId="6DBF569B">
                  <wp:extent cx="335309" cy="220999"/>
                  <wp:effectExtent l="0" t="0" r="7620" b="762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5309" cy="220999"/>
                          </a:xfrm>
                          <a:prstGeom prst="rect">
                            <a:avLst/>
                          </a:prstGeom>
                        </pic:spPr>
                      </pic:pic>
                    </a:graphicData>
                  </a:graphic>
                </wp:inline>
              </w:drawing>
            </w:r>
          </w:p>
        </w:tc>
        <w:tc>
          <w:tcPr>
            <w:tcW w:w="1418" w:type="dxa"/>
          </w:tcPr>
          <w:p w14:paraId="7D0698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011D68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04247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báo cáo</w:t>
            </w:r>
          </w:p>
          <w:p w14:paraId="69AC30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Hệ thống hiển thị dạng view báo cáo, cho phép người dùng thực hiện các thao tác dowload báo cáo, chỉnh sửa báo cáo, upload báo cáo trên màn hình</w:t>
            </w:r>
          </w:p>
        </w:tc>
      </w:tr>
      <w:tr w:rsidR="00D077AD" w:rsidRPr="00CA6A1D" w14:paraId="07634267" w14:textId="77777777" w:rsidTr="005E3861">
        <w:trPr>
          <w:trHeight w:val="284"/>
          <w:jc w:val="center"/>
        </w:trPr>
        <w:tc>
          <w:tcPr>
            <w:tcW w:w="881" w:type="dxa"/>
            <w:shd w:val="clear" w:color="auto" w:fill="auto"/>
            <w:vAlign w:val="center"/>
          </w:tcPr>
          <w:p w14:paraId="0D4B910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9</w:t>
            </w:r>
          </w:p>
        </w:tc>
        <w:tc>
          <w:tcPr>
            <w:tcW w:w="1949" w:type="dxa"/>
          </w:tcPr>
          <w:p w14:paraId="270874B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06A6B2C" wp14:editId="6D9E625B">
                  <wp:extent cx="228600" cy="215900"/>
                  <wp:effectExtent l="0" t="0" r="0" b="0"/>
                  <wp:docPr id="43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0A7183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3FCA6C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39FBE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báo cáo</w:t>
            </w:r>
          </w:p>
          <w:p w14:paraId="3251CE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sửa thông tin chi tiết báo cáo giám định.</w:t>
            </w:r>
            <w:r w:rsidRPr="00CA6A1D">
              <w:rPr>
                <w:color w:val="000000" w:themeColor="text1"/>
              </w:rPr>
              <w:br/>
              <w:t>Chỉ cho phép sửa các báo cáo có trạng thái chờ phê duyệt, từ chối.</w:t>
            </w:r>
          </w:p>
        </w:tc>
      </w:tr>
      <w:tr w:rsidR="00D077AD" w:rsidRPr="00CA6A1D" w14:paraId="3D30468C" w14:textId="77777777" w:rsidTr="005E3861">
        <w:trPr>
          <w:trHeight w:val="284"/>
          <w:jc w:val="center"/>
        </w:trPr>
        <w:tc>
          <w:tcPr>
            <w:tcW w:w="881" w:type="dxa"/>
            <w:shd w:val="clear" w:color="auto" w:fill="auto"/>
            <w:vAlign w:val="center"/>
          </w:tcPr>
          <w:p w14:paraId="05F71D4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10</w:t>
            </w:r>
          </w:p>
        </w:tc>
        <w:tc>
          <w:tcPr>
            <w:tcW w:w="1949" w:type="dxa"/>
          </w:tcPr>
          <w:p w14:paraId="742AAE3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030220F" wp14:editId="019793F6">
                  <wp:extent cx="190500" cy="215900"/>
                  <wp:effectExtent l="0" t="0" r="0" b="0"/>
                  <wp:docPr id="43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246A5F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1FD045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3FCFD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báo cáo khỏi danh sách hiện thị </w:t>
            </w:r>
          </w:p>
          <w:p w14:paraId="6B8C03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75684B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Chỉ cho phép xóa các báo cáo có trạng thái chờ phê duyệt, từ chối.</w:t>
            </w:r>
          </w:p>
        </w:tc>
      </w:tr>
    </w:tbl>
    <w:p w14:paraId="000F2B53" w14:textId="77777777" w:rsidR="00D077AD" w:rsidRPr="00CA6A1D" w:rsidRDefault="00D077AD" w:rsidP="00D077AD">
      <w:pPr>
        <w:rPr>
          <w:color w:val="000000" w:themeColor="text1"/>
        </w:rPr>
      </w:pPr>
    </w:p>
    <w:p w14:paraId="60FDC70C" w14:textId="77777777" w:rsidR="00D077AD" w:rsidRPr="00CA6A1D" w:rsidRDefault="00D077AD" w:rsidP="00D077AD">
      <w:pPr>
        <w:pStyle w:val="ListParagraph"/>
        <w:numPr>
          <w:ilvl w:val="0"/>
          <w:numId w:val="4"/>
        </w:numPr>
        <w:rPr>
          <w:color w:val="000000" w:themeColor="text1"/>
        </w:rPr>
      </w:pPr>
      <w:r w:rsidRPr="00CA6A1D">
        <w:rPr>
          <w:i/>
          <w:color w:val="000000" w:themeColor="text1"/>
        </w:rPr>
        <w:t>Màn hình thêm mới báo cáo</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0EF53CAD" w14:textId="77777777" w:rsidTr="005E3861">
        <w:trPr>
          <w:trHeight w:val="284"/>
          <w:jc w:val="center"/>
        </w:trPr>
        <w:tc>
          <w:tcPr>
            <w:tcW w:w="881" w:type="dxa"/>
            <w:shd w:val="clear" w:color="auto" w:fill="D9D9D9" w:themeFill="background1" w:themeFillShade="D9"/>
            <w:vAlign w:val="center"/>
          </w:tcPr>
          <w:p w14:paraId="02CA048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B1CAF7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684752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128FFD0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38EA48B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3DEDC25" w14:textId="77777777" w:rsidTr="005E3861">
        <w:trPr>
          <w:trHeight w:val="284"/>
          <w:jc w:val="center"/>
        </w:trPr>
        <w:tc>
          <w:tcPr>
            <w:tcW w:w="9355" w:type="dxa"/>
            <w:gridSpan w:val="5"/>
            <w:shd w:val="clear" w:color="auto" w:fill="auto"/>
            <w:vAlign w:val="center"/>
          </w:tcPr>
          <w:p w14:paraId="71256D4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shd w:val="clear" w:color="auto" w:fill="FFFFFF"/>
              </w:rPr>
            </w:pPr>
            <w:r w:rsidRPr="00CA6A1D">
              <w:rPr>
                <w:b/>
                <w:color w:val="000000" w:themeColor="text1"/>
                <w:shd w:val="clear" w:color="auto" w:fill="FFFFFF"/>
              </w:rPr>
              <w:t>I. THÔNG TIN CHUNG:</w:t>
            </w:r>
            <w:r w:rsidRPr="00CA6A1D">
              <w:rPr>
                <w:color w:val="000000" w:themeColor="text1"/>
                <w:shd w:val="clear" w:color="auto" w:fill="FFFFFF"/>
              </w:rPr>
              <w:t xml:space="preserve"> Mặc định lấy từ thông tin hồ sơ đã chọn</w:t>
            </w:r>
          </w:p>
        </w:tc>
      </w:tr>
      <w:tr w:rsidR="00D077AD" w:rsidRPr="00CA6A1D" w14:paraId="17A43806" w14:textId="77777777" w:rsidTr="005E3861">
        <w:trPr>
          <w:trHeight w:val="284"/>
          <w:jc w:val="center"/>
        </w:trPr>
        <w:tc>
          <w:tcPr>
            <w:tcW w:w="881" w:type="dxa"/>
            <w:shd w:val="clear" w:color="auto" w:fill="auto"/>
            <w:vAlign w:val="center"/>
          </w:tcPr>
          <w:p w14:paraId="57B041B2" w14:textId="77777777" w:rsidR="00D077AD" w:rsidRPr="00EA5D15" w:rsidRDefault="00D077AD" w:rsidP="005E3861">
            <w:pPr>
              <w:pStyle w:val="ListParagraph"/>
              <w:numPr>
                <w:ilvl w:val="0"/>
                <w:numId w:val="56"/>
              </w:numPr>
              <w:spacing w:before="60" w:after="60" w:line="360" w:lineRule="auto"/>
              <w:rPr>
                <w:b/>
                <w:color w:val="000000" w:themeColor="text1"/>
              </w:rPr>
            </w:pPr>
          </w:p>
        </w:tc>
        <w:tc>
          <w:tcPr>
            <w:tcW w:w="1949" w:type="dxa"/>
          </w:tcPr>
          <w:p w14:paraId="1FD523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Mã báo cáo</w:t>
            </w:r>
          </w:p>
        </w:tc>
        <w:tc>
          <w:tcPr>
            <w:tcW w:w="1418" w:type="dxa"/>
          </w:tcPr>
          <w:p w14:paraId="4EC87D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Textbox</w:t>
            </w:r>
          </w:p>
        </w:tc>
        <w:tc>
          <w:tcPr>
            <w:tcW w:w="1237" w:type="dxa"/>
          </w:tcPr>
          <w:p w14:paraId="7C75E7D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524BA5BA" w14:textId="77777777" w:rsidR="00D077AD" w:rsidRPr="0072080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72080D">
              <w:rPr>
                <w:color w:val="000000" w:themeColor="text1"/>
              </w:rPr>
              <w:t xml:space="preserve">Hệ thống hỗ trợ sinh mã </w:t>
            </w:r>
            <w:r>
              <w:rPr>
                <w:color w:val="000000" w:themeColor="text1"/>
              </w:rPr>
              <w:t xml:space="preserve">báo cáo. </w:t>
            </w:r>
            <w:r w:rsidRPr="0072080D">
              <w:rPr>
                <w:color w:val="000000" w:themeColor="text1"/>
              </w:rPr>
              <w:t xml:space="preserve">Mã được sinh tự động và là duy nhất, được đặt theo định dạng: </w:t>
            </w:r>
            <w:r>
              <w:rPr>
                <w:color w:val="000000" w:themeColor="text1"/>
              </w:rPr>
              <w:t>Mã loại BC</w:t>
            </w:r>
            <w:r w:rsidRPr="0072080D">
              <w:rPr>
                <w:color w:val="000000" w:themeColor="text1"/>
              </w:rPr>
              <w:t xml:space="preserve"> +  4 ký tự random </w:t>
            </w:r>
            <w:r>
              <w:rPr>
                <w:color w:val="000000" w:themeColor="text1"/>
              </w:rPr>
              <w:t>+ Mã HS</w:t>
            </w:r>
            <w:r>
              <w:rPr>
                <w:color w:val="000000" w:themeColor="text1"/>
              </w:rPr>
              <w:br/>
              <w:t>VD: BCGĐ0001.HS03043</w:t>
            </w:r>
          </w:p>
          <w:p w14:paraId="3B21B83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Không cho phép sửa</w:t>
            </w:r>
          </w:p>
        </w:tc>
      </w:tr>
      <w:tr w:rsidR="00D077AD" w:rsidRPr="00CA6A1D" w14:paraId="100DD8E0" w14:textId="77777777" w:rsidTr="005E3861">
        <w:trPr>
          <w:trHeight w:val="284"/>
          <w:jc w:val="center"/>
        </w:trPr>
        <w:tc>
          <w:tcPr>
            <w:tcW w:w="881" w:type="dxa"/>
            <w:shd w:val="clear" w:color="auto" w:fill="auto"/>
            <w:vAlign w:val="center"/>
          </w:tcPr>
          <w:p w14:paraId="1205FA33" w14:textId="77777777" w:rsidR="00D077AD" w:rsidRPr="00CA6A1D" w:rsidRDefault="00D077AD" w:rsidP="005E3861">
            <w:pPr>
              <w:pStyle w:val="ListParagraph"/>
              <w:numPr>
                <w:ilvl w:val="0"/>
                <w:numId w:val="56"/>
              </w:numPr>
              <w:spacing w:before="60" w:after="60" w:line="360" w:lineRule="auto"/>
              <w:rPr>
                <w:b/>
                <w:color w:val="000000" w:themeColor="text1"/>
              </w:rPr>
            </w:pPr>
          </w:p>
        </w:tc>
        <w:tc>
          <w:tcPr>
            <w:tcW w:w="1949" w:type="dxa"/>
          </w:tcPr>
          <w:p w14:paraId="0A5C3CF7"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Loại báo cáo</w:t>
            </w:r>
          </w:p>
        </w:tc>
        <w:tc>
          <w:tcPr>
            <w:tcW w:w="1418" w:type="dxa"/>
          </w:tcPr>
          <w:p w14:paraId="0F9B7952"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Textbox</w:t>
            </w:r>
          </w:p>
        </w:tc>
        <w:tc>
          <w:tcPr>
            <w:tcW w:w="1237" w:type="dxa"/>
          </w:tcPr>
          <w:p w14:paraId="5A89EAFF" w14:textId="77777777" w:rsidR="00D077A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780918EB" w14:textId="77777777" w:rsidR="00D077AD" w:rsidRPr="0072080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Hệ thống hiển thị loại báo cáo tương ứng với loại báo cáo người dùng đã chọn</w:t>
            </w:r>
          </w:p>
        </w:tc>
      </w:tr>
      <w:tr w:rsidR="00D077AD" w:rsidRPr="00CA6A1D" w14:paraId="5EC41F49" w14:textId="77777777" w:rsidTr="005E3861">
        <w:trPr>
          <w:trHeight w:val="284"/>
          <w:jc w:val="center"/>
        </w:trPr>
        <w:tc>
          <w:tcPr>
            <w:tcW w:w="881" w:type="dxa"/>
            <w:shd w:val="clear" w:color="auto" w:fill="auto"/>
            <w:vAlign w:val="center"/>
          </w:tcPr>
          <w:p w14:paraId="7E45B342" w14:textId="77777777" w:rsidR="00D077AD" w:rsidRPr="00CA6A1D" w:rsidRDefault="00D077AD" w:rsidP="005E3861">
            <w:pPr>
              <w:pStyle w:val="ListParagraph"/>
              <w:numPr>
                <w:ilvl w:val="0"/>
                <w:numId w:val="56"/>
              </w:numPr>
              <w:spacing w:before="60" w:after="60" w:line="360" w:lineRule="auto"/>
              <w:rPr>
                <w:b/>
                <w:color w:val="000000" w:themeColor="text1"/>
              </w:rPr>
            </w:pPr>
          </w:p>
        </w:tc>
        <w:tc>
          <w:tcPr>
            <w:tcW w:w="1949" w:type="dxa"/>
          </w:tcPr>
          <w:p w14:paraId="52FAD9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báo cáo</w:t>
            </w:r>
          </w:p>
        </w:tc>
        <w:tc>
          <w:tcPr>
            <w:tcW w:w="1418" w:type="dxa"/>
          </w:tcPr>
          <w:p w14:paraId="7C73D4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29FE1A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AA0576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tên báo cáo</w:t>
            </w:r>
          </w:p>
          <w:p w14:paraId="0444CEF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3C4F2FB6" w14:textId="77777777" w:rsidTr="005E3861">
        <w:trPr>
          <w:trHeight w:val="284"/>
          <w:jc w:val="center"/>
        </w:trPr>
        <w:tc>
          <w:tcPr>
            <w:tcW w:w="881" w:type="dxa"/>
            <w:shd w:val="clear" w:color="auto" w:fill="auto"/>
            <w:vAlign w:val="center"/>
          </w:tcPr>
          <w:p w14:paraId="24F119A6" w14:textId="77777777" w:rsidR="00D077AD" w:rsidRPr="00CA6A1D" w:rsidRDefault="00D077AD" w:rsidP="005E3861">
            <w:pPr>
              <w:pStyle w:val="ListParagraph"/>
              <w:numPr>
                <w:ilvl w:val="0"/>
                <w:numId w:val="56"/>
              </w:numPr>
              <w:spacing w:before="60" w:after="60" w:line="360" w:lineRule="auto"/>
              <w:rPr>
                <w:b/>
                <w:color w:val="000000" w:themeColor="text1"/>
              </w:rPr>
            </w:pPr>
          </w:p>
        </w:tc>
        <w:tc>
          <w:tcPr>
            <w:tcW w:w="1949" w:type="dxa"/>
          </w:tcPr>
          <w:p w14:paraId="5071BE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lập</w:t>
            </w:r>
          </w:p>
        </w:tc>
        <w:tc>
          <w:tcPr>
            <w:tcW w:w="1418" w:type="dxa"/>
          </w:tcPr>
          <w:p w14:paraId="36B4CC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5109BFA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E0A335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ngày lập báo cáo</w:t>
            </w:r>
          </w:p>
          <w:p w14:paraId="685FBFD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 dd\mm\yyyy</w:t>
            </w:r>
          </w:p>
        </w:tc>
      </w:tr>
      <w:tr w:rsidR="00D077AD" w:rsidRPr="00CA6A1D" w14:paraId="0E3DB834" w14:textId="77777777" w:rsidTr="005E3861">
        <w:trPr>
          <w:trHeight w:val="284"/>
          <w:jc w:val="center"/>
        </w:trPr>
        <w:tc>
          <w:tcPr>
            <w:tcW w:w="881" w:type="dxa"/>
            <w:shd w:val="clear" w:color="auto" w:fill="auto"/>
            <w:vAlign w:val="center"/>
          </w:tcPr>
          <w:p w14:paraId="44E63115" w14:textId="77777777" w:rsidR="00D077AD" w:rsidRPr="00CA6A1D" w:rsidRDefault="00D077AD" w:rsidP="005E3861">
            <w:pPr>
              <w:pStyle w:val="ListParagraph"/>
              <w:numPr>
                <w:ilvl w:val="0"/>
                <w:numId w:val="56"/>
              </w:numPr>
              <w:spacing w:before="60" w:after="60" w:line="360" w:lineRule="auto"/>
              <w:rPr>
                <w:b/>
                <w:color w:val="000000" w:themeColor="text1"/>
              </w:rPr>
            </w:pPr>
          </w:p>
        </w:tc>
        <w:tc>
          <w:tcPr>
            <w:tcW w:w="1949" w:type="dxa"/>
          </w:tcPr>
          <w:p w14:paraId="4DF5D5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lập</w:t>
            </w:r>
          </w:p>
        </w:tc>
        <w:tc>
          <w:tcPr>
            <w:tcW w:w="1418" w:type="dxa"/>
          </w:tcPr>
          <w:p w14:paraId="6B1C18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FF6CD5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A2F739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người lập báo cáo</w:t>
            </w:r>
          </w:p>
          <w:p w14:paraId="7971650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507E7D32" w14:textId="77777777" w:rsidTr="005E3861">
        <w:trPr>
          <w:trHeight w:val="284"/>
          <w:jc w:val="center"/>
        </w:trPr>
        <w:tc>
          <w:tcPr>
            <w:tcW w:w="881" w:type="dxa"/>
            <w:shd w:val="clear" w:color="auto" w:fill="auto"/>
            <w:vAlign w:val="center"/>
          </w:tcPr>
          <w:p w14:paraId="70D063B3" w14:textId="77777777" w:rsidR="00D077AD" w:rsidRPr="00CA6A1D" w:rsidRDefault="00D077AD" w:rsidP="005E3861">
            <w:pPr>
              <w:pStyle w:val="ListParagraph"/>
              <w:numPr>
                <w:ilvl w:val="0"/>
                <w:numId w:val="56"/>
              </w:numPr>
              <w:spacing w:before="60" w:after="60" w:line="360" w:lineRule="auto"/>
              <w:rPr>
                <w:b/>
                <w:color w:val="000000" w:themeColor="text1"/>
              </w:rPr>
            </w:pPr>
          </w:p>
        </w:tc>
        <w:tc>
          <w:tcPr>
            <w:tcW w:w="1949" w:type="dxa"/>
          </w:tcPr>
          <w:p w14:paraId="058DCE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w:t>
            </w:r>
          </w:p>
        </w:tc>
        <w:tc>
          <w:tcPr>
            <w:tcW w:w="1418" w:type="dxa"/>
          </w:tcPr>
          <w:p w14:paraId="2C4363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0421F8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3C0631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trạng thái báo cáo</w:t>
            </w:r>
          </w:p>
          <w:p w14:paraId="36A7776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tự động hiện thị trạng thái của báo cáo gồm:</w:t>
            </w:r>
            <w:r w:rsidRPr="00CA6A1D">
              <w:rPr>
                <w:color w:val="000000" w:themeColor="text1"/>
              </w:rPr>
              <w:br/>
              <w:t>Tạo mới</w:t>
            </w:r>
          </w:p>
          <w:p w14:paraId="519B72E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Chờ phê duyệt</w:t>
            </w:r>
          </w:p>
          <w:p w14:paraId="5394816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Đã phê duyệt</w:t>
            </w:r>
          </w:p>
          <w:p w14:paraId="03362D8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Từ chối</w:t>
            </w:r>
          </w:p>
        </w:tc>
      </w:tr>
      <w:tr w:rsidR="00D077AD" w:rsidRPr="00CA6A1D" w14:paraId="537E15C7" w14:textId="77777777" w:rsidTr="005E3861">
        <w:trPr>
          <w:trHeight w:val="284"/>
          <w:jc w:val="center"/>
        </w:trPr>
        <w:tc>
          <w:tcPr>
            <w:tcW w:w="881" w:type="dxa"/>
            <w:shd w:val="clear" w:color="auto" w:fill="auto"/>
            <w:vAlign w:val="center"/>
          </w:tcPr>
          <w:p w14:paraId="1F95D47D" w14:textId="77777777" w:rsidR="00D077AD" w:rsidRPr="00CA6A1D" w:rsidRDefault="00D077AD" w:rsidP="005E3861">
            <w:pPr>
              <w:pStyle w:val="ListParagraph"/>
              <w:numPr>
                <w:ilvl w:val="0"/>
                <w:numId w:val="56"/>
              </w:numPr>
              <w:spacing w:before="60" w:after="60" w:line="360" w:lineRule="auto"/>
              <w:rPr>
                <w:b/>
                <w:color w:val="000000" w:themeColor="text1"/>
              </w:rPr>
            </w:pPr>
          </w:p>
        </w:tc>
        <w:tc>
          <w:tcPr>
            <w:tcW w:w="1949" w:type="dxa"/>
          </w:tcPr>
          <w:p w14:paraId="52058A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hạng mục tổn thất</w:t>
            </w:r>
          </w:p>
        </w:tc>
        <w:tc>
          <w:tcPr>
            <w:tcW w:w="1418" w:type="dxa"/>
          </w:tcPr>
          <w:p w14:paraId="399BD7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AA839C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2BD31B5"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tên hạng mục tổn thất từ thông tin hồ sơ bồi thường</w:t>
            </w:r>
          </w:p>
          <w:p w14:paraId="7F2898E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Trường hợp có nhiều hạng mục: hiển thị dạng bảng gồm các hạng mục và số tiền đề xuất bồi thường tương ứng với từng hạng mục.</w:t>
            </w:r>
          </w:p>
        </w:tc>
      </w:tr>
      <w:tr w:rsidR="00D077AD" w:rsidRPr="00CA6A1D" w14:paraId="5BBC52E5" w14:textId="77777777" w:rsidTr="005E3861">
        <w:trPr>
          <w:trHeight w:val="284"/>
          <w:jc w:val="center"/>
        </w:trPr>
        <w:tc>
          <w:tcPr>
            <w:tcW w:w="881" w:type="dxa"/>
            <w:shd w:val="clear" w:color="auto" w:fill="auto"/>
            <w:vAlign w:val="center"/>
          </w:tcPr>
          <w:p w14:paraId="271660EA" w14:textId="77777777" w:rsidR="00D077AD" w:rsidRPr="00CA6A1D" w:rsidRDefault="00D077AD" w:rsidP="005E3861">
            <w:pPr>
              <w:pStyle w:val="ListParagraph"/>
              <w:numPr>
                <w:ilvl w:val="0"/>
                <w:numId w:val="56"/>
              </w:numPr>
              <w:spacing w:before="60" w:after="60" w:line="360" w:lineRule="auto"/>
              <w:rPr>
                <w:b/>
                <w:color w:val="000000" w:themeColor="text1"/>
              </w:rPr>
            </w:pPr>
          </w:p>
        </w:tc>
        <w:tc>
          <w:tcPr>
            <w:tcW w:w="1949" w:type="dxa"/>
          </w:tcPr>
          <w:p w14:paraId="2090C0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đề xuất bồi thường</w:t>
            </w:r>
          </w:p>
        </w:tc>
        <w:tc>
          <w:tcPr>
            <w:tcW w:w="1418" w:type="dxa"/>
          </w:tcPr>
          <w:p w14:paraId="6C4469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179802C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DB00ED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tiền đề xuất bồi thường</w:t>
            </w:r>
          </w:p>
          <w:p w14:paraId="263754C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tiền &gt;0</w:t>
            </w:r>
          </w:p>
          <w:p w14:paraId="33BC595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tự động gửi thông tin số tiền đề xuất bồi thường tương ứng với từng hạng mục sang hệ thống Pias sau khi báo cáo đã được phê duyệt thành công bởi cán bộ GQKN hoặc lãnh đạo GQKN.</w:t>
            </w:r>
          </w:p>
        </w:tc>
      </w:tr>
      <w:tr w:rsidR="00D077AD" w:rsidRPr="00CA6A1D" w14:paraId="74C552D3" w14:textId="77777777" w:rsidTr="005E3861">
        <w:trPr>
          <w:trHeight w:val="284"/>
          <w:jc w:val="center"/>
        </w:trPr>
        <w:tc>
          <w:tcPr>
            <w:tcW w:w="881" w:type="dxa"/>
            <w:shd w:val="clear" w:color="auto" w:fill="auto"/>
            <w:vAlign w:val="center"/>
          </w:tcPr>
          <w:p w14:paraId="62C4F16F" w14:textId="77777777" w:rsidR="00D077AD" w:rsidRPr="00CA6A1D" w:rsidRDefault="00D077AD" w:rsidP="005E3861">
            <w:pPr>
              <w:pStyle w:val="ListParagraph"/>
              <w:numPr>
                <w:ilvl w:val="0"/>
                <w:numId w:val="56"/>
              </w:numPr>
              <w:spacing w:before="60" w:after="60" w:line="360" w:lineRule="auto"/>
              <w:rPr>
                <w:b/>
                <w:color w:val="000000" w:themeColor="text1"/>
              </w:rPr>
            </w:pPr>
          </w:p>
        </w:tc>
        <w:tc>
          <w:tcPr>
            <w:tcW w:w="1949" w:type="dxa"/>
          </w:tcPr>
          <w:p w14:paraId="386F0B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ước phí giám định</w:t>
            </w:r>
          </w:p>
        </w:tc>
        <w:tc>
          <w:tcPr>
            <w:tcW w:w="1418" w:type="dxa"/>
          </w:tcPr>
          <w:p w14:paraId="1723FD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5ABD3B0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88E3085"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tổng số ước phí giám định VNĐ</w:t>
            </w:r>
          </w:p>
          <w:p w14:paraId="71E821E6"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Thông tin lấy từ biểu ước phí giám định</w:t>
            </w:r>
          </w:p>
          <w:p w14:paraId="71696E9C" w14:textId="77777777" w:rsidR="00D077AD" w:rsidRPr="00473382"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Trường hợp chưa có số tiền ước phí giám định đối với báo cáo lần đầu, hệ thống sẽ hiển thị màn hình cảnh báo lỗi yêu cầu cập nhật số ước phí.</w:t>
            </w:r>
          </w:p>
        </w:tc>
      </w:tr>
      <w:tr w:rsidR="00D077AD" w:rsidRPr="00CA6A1D" w14:paraId="64B5160E" w14:textId="77777777" w:rsidTr="005E3861">
        <w:trPr>
          <w:trHeight w:val="284"/>
          <w:jc w:val="center"/>
        </w:trPr>
        <w:tc>
          <w:tcPr>
            <w:tcW w:w="881" w:type="dxa"/>
            <w:shd w:val="clear" w:color="auto" w:fill="auto"/>
            <w:vAlign w:val="center"/>
          </w:tcPr>
          <w:p w14:paraId="5107681B" w14:textId="77777777" w:rsidR="00D077AD" w:rsidRDefault="00D077AD" w:rsidP="005E3861">
            <w:pPr>
              <w:pStyle w:val="ListParagraph"/>
              <w:numPr>
                <w:ilvl w:val="0"/>
                <w:numId w:val="56"/>
              </w:numPr>
              <w:spacing w:before="60" w:after="60" w:line="360" w:lineRule="auto"/>
              <w:rPr>
                <w:b/>
                <w:color w:val="000000" w:themeColor="text1"/>
              </w:rPr>
            </w:pPr>
          </w:p>
        </w:tc>
        <w:tc>
          <w:tcPr>
            <w:tcW w:w="1949" w:type="dxa"/>
          </w:tcPr>
          <w:p w14:paraId="2431AC9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Cập nhật</w:t>
            </w:r>
          </w:p>
        </w:tc>
        <w:tc>
          <w:tcPr>
            <w:tcW w:w="1418" w:type="dxa"/>
          </w:tcPr>
          <w:p w14:paraId="20B74C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Link</w:t>
            </w:r>
          </w:p>
        </w:tc>
        <w:tc>
          <w:tcPr>
            <w:tcW w:w="1237" w:type="dxa"/>
          </w:tcPr>
          <w:p w14:paraId="3309A7B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1474ED02"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người dùng click chọn, hệ thống hiển thị biểu ước phí giám định đã chọn nhập.</w:t>
            </w:r>
          </w:p>
        </w:tc>
      </w:tr>
      <w:tr w:rsidR="00D077AD" w:rsidRPr="00CA6A1D" w14:paraId="0B4655CC" w14:textId="77777777" w:rsidTr="005E3861">
        <w:trPr>
          <w:trHeight w:val="284"/>
          <w:jc w:val="center"/>
        </w:trPr>
        <w:tc>
          <w:tcPr>
            <w:tcW w:w="881" w:type="dxa"/>
            <w:shd w:val="clear" w:color="auto" w:fill="auto"/>
            <w:vAlign w:val="center"/>
          </w:tcPr>
          <w:p w14:paraId="121BF6F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II</w:t>
            </w:r>
          </w:p>
        </w:tc>
        <w:tc>
          <w:tcPr>
            <w:tcW w:w="1949" w:type="dxa"/>
          </w:tcPr>
          <w:p w14:paraId="55DF5B4B"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DIỄN BIẾN SỰ CỐ VÀ QUÁ TRÌNH GIÁM ĐỊNH</w:t>
            </w:r>
          </w:p>
        </w:tc>
        <w:tc>
          <w:tcPr>
            <w:tcW w:w="1418" w:type="dxa"/>
          </w:tcPr>
          <w:p w14:paraId="74BE31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3F6E78A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C17802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diễn biến sự số và quá trình giám định nếu có</w:t>
            </w:r>
          </w:p>
          <w:p w14:paraId="7C9C17B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ADF94CC" w14:textId="77777777" w:rsidTr="005E3861">
        <w:trPr>
          <w:trHeight w:val="284"/>
          <w:jc w:val="center"/>
        </w:trPr>
        <w:tc>
          <w:tcPr>
            <w:tcW w:w="881" w:type="dxa"/>
            <w:shd w:val="clear" w:color="auto" w:fill="auto"/>
          </w:tcPr>
          <w:p w14:paraId="24561AE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III</w:t>
            </w:r>
          </w:p>
        </w:tc>
        <w:tc>
          <w:tcPr>
            <w:tcW w:w="1949" w:type="dxa"/>
          </w:tcPr>
          <w:p w14:paraId="1652AE57"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HIỆN TRẠNG VÀ MỨC ĐỘ TỔN THẤT</w:t>
            </w:r>
          </w:p>
        </w:tc>
        <w:tc>
          <w:tcPr>
            <w:tcW w:w="1418" w:type="dxa"/>
          </w:tcPr>
          <w:p w14:paraId="7CF70F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2D224CE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17ECEB9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hiện trạng và mức độ tổn thất</w:t>
            </w:r>
          </w:p>
          <w:p w14:paraId="7717107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6452CBBC" w14:textId="77777777" w:rsidTr="005E3861">
        <w:trPr>
          <w:trHeight w:val="284"/>
          <w:jc w:val="center"/>
        </w:trPr>
        <w:tc>
          <w:tcPr>
            <w:tcW w:w="881" w:type="dxa"/>
            <w:shd w:val="clear" w:color="auto" w:fill="auto"/>
          </w:tcPr>
          <w:p w14:paraId="7E5C41C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IV</w:t>
            </w:r>
          </w:p>
        </w:tc>
        <w:tc>
          <w:tcPr>
            <w:tcW w:w="1949" w:type="dxa"/>
          </w:tcPr>
          <w:p w14:paraId="3454702C"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PHÂN TÍCH VÀ ĐÁNH GIÁ NGUYÊN NHÂN SỰ CỐ</w:t>
            </w:r>
          </w:p>
        </w:tc>
        <w:tc>
          <w:tcPr>
            <w:tcW w:w="1418" w:type="dxa"/>
          </w:tcPr>
          <w:p w14:paraId="26600B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4DAB939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4A4A72E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phân tích và đánh giá nguyên nhân sự cố</w:t>
            </w:r>
          </w:p>
          <w:p w14:paraId="252700B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624B29EF" w14:textId="77777777" w:rsidTr="005E3861">
        <w:trPr>
          <w:trHeight w:val="284"/>
          <w:jc w:val="center"/>
        </w:trPr>
        <w:tc>
          <w:tcPr>
            <w:tcW w:w="881" w:type="dxa"/>
            <w:shd w:val="clear" w:color="auto" w:fill="auto"/>
          </w:tcPr>
          <w:p w14:paraId="575EDD0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V</w:t>
            </w:r>
          </w:p>
        </w:tc>
        <w:tc>
          <w:tcPr>
            <w:tcW w:w="1949" w:type="dxa"/>
          </w:tcPr>
          <w:p w14:paraId="6D529821"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PHẠM VI VÀ TRÁCH NHIỆM CỦA HỢP ĐỒNG BẢO HIỂM</w:t>
            </w:r>
          </w:p>
        </w:tc>
        <w:tc>
          <w:tcPr>
            <w:tcW w:w="1418" w:type="dxa"/>
          </w:tcPr>
          <w:p w14:paraId="14A31F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50FB5DF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5650B3F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phạm vi và trách nhiệm của hợp đồng bảo hiểm</w:t>
            </w:r>
          </w:p>
          <w:p w14:paraId="7115898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16A5200" w14:textId="77777777" w:rsidTr="005E3861">
        <w:trPr>
          <w:trHeight w:val="284"/>
          <w:jc w:val="center"/>
        </w:trPr>
        <w:tc>
          <w:tcPr>
            <w:tcW w:w="881" w:type="dxa"/>
            <w:shd w:val="clear" w:color="auto" w:fill="auto"/>
          </w:tcPr>
          <w:p w14:paraId="7894A0B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VI</w:t>
            </w:r>
          </w:p>
        </w:tc>
        <w:tc>
          <w:tcPr>
            <w:tcW w:w="1949" w:type="dxa"/>
          </w:tcPr>
          <w:p w14:paraId="78E7A0F1"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CHI PHÍ HỢP LÝ KHẮC PHỤC TỔN THẤT THUỘC TRÁCH NHIỆM CỦA HỢP ĐỒNG BẢO HIỂM</w:t>
            </w:r>
          </w:p>
        </w:tc>
        <w:tc>
          <w:tcPr>
            <w:tcW w:w="1418" w:type="dxa"/>
          </w:tcPr>
          <w:p w14:paraId="69162A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126C07F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557A824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chi phí hợp lý khắc phục tổn thất thuộc trách nhiệm của hợp đồng bảo hiểm</w:t>
            </w:r>
          </w:p>
          <w:p w14:paraId="57E46E5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5AA54DF0" w14:textId="77777777" w:rsidTr="005E3861">
        <w:trPr>
          <w:trHeight w:val="284"/>
          <w:jc w:val="center"/>
        </w:trPr>
        <w:tc>
          <w:tcPr>
            <w:tcW w:w="881" w:type="dxa"/>
            <w:shd w:val="clear" w:color="auto" w:fill="auto"/>
          </w:tcPr>
          <w:p w14:paraId="16D8CC0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VII</w:t>
            </w:r>
          </w:p>
        </w:tc>
        <w:tc>
          <w:tcPr>
            <w:tcW w:w="1949" w:type="dxa"/>
          </w:tcPr>
          <w:p w14:paraId="1616FB89"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PHẾ LIỆU</w:t>
            </w:r>
          </w:p>
        </w:tc>
        <w:tc>
          <w:tcPr>
            <w:tcW w:w="1418" w:type="dxa"/>
          </w:tcPr>
          <w:p w14:paraId="0ABC80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7CABBD5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638CD03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phế liệu</w:t>
            </w:r>
          </w:p>
          <w:p w14:paraId="2C1C744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6300B0" w:rsidRPr="006300B0" w14:paraId="2CC4B3FD" w14:textId="77777777" w:rsidTr="005E3861">
        <w:trPr>
          <w:trHeight w:val="284"/>
          <w:jc w:val="center"/>
        </w:trPr>
        <w:tc>
          <w:tcPr>
            <w:tcW w:w="881" w:type="dxa"/>
            <w:shd w:val="clear" w:color="auto" w:fill="auto"/>
          </w:tcPr>
          <w:p w14:paraId="05F39B8C" w14:textId="77777777" w:rsidR="006300B0" w:rsidRPr="006300B0" w:rsidRDefault="006300B0" w:rsidP="005E3861">
            <w:pPr>
              <w:spacing w:before="60" w:after="60" w:line="360" w:lineRule="auto"/>
              <w:ind w:left="142"/>
              <w:rPr>
                <w:bCs/>
                <w:color w:val="000000" w:themeColor="text1"/>
              </w:rPr>
            </w:pPr>
          </w:p>
        </w:tc>
        <w:tc>
          <w:tcPr>
            <w:tcW w:w="1949" w:type="dxa"/>
          </w:tcPr>
          <w:p w14:paraId="6DA2F53E" w14:textId="2853D3EF" w:rsidR="006300B0" w:rsidRPr="006300B0" w:rsidRDefault="006300B0" w:rsidP="005E3861">
            <w:pPr>
              <w:keepLines/>
              <w:widowControl w:val="0"/>
              <w:pBdr>
                <w:top w:val="nil"/>
                <w:left w:val="nil"/>
                <w:bottom w:val="nil"/>
                <w:right w:val="nil"/>
                <w:between w:val="nil"/>
              </w:pBdr>
              <w:spacing w:before="60" w:after="60"/>
              <w:rPr>
                <w:bCs/>
                <w:color w:val="000000" w:themeColor="text1"/>
              </w:rPr>
            </w:pPr>
            <w:r w:rsidRPr="006300B0">
              <w:rPr>
                <w:bCs/>
                <w:color w:val="000000" w:themeColor="text1"/>
              </w:rPr>
              <w:t>Số tiền thanh lý</w:t>
            </w:r>
          </w:p>
        </w:tc>
        <w:tc>
          <w:tcPr>
            <w:tcW w:w="1418" w:type="dxa"/>
          </w:tcPr>
          <w:p w14:paraId="1FA72BE2" w14:textId="3E67E13E" w:rsidR="006300B0" w:rsidRPr="006300B0" w:rsidRDefault="006300B0" w:rsidP="005E3861">
            <w:pPr>
              <w:keepLines/>
              <w:widowControl w:val="0"/>
              <w:pBdr>
                <w:top w:val="nil"/>
                <w:left w:val="nil"/>
                <w:bottom w:val="nil"/>
                <w:right w:val="nil"/>
                <w:between w:val="nil"/>
              </w:pBdr>
              <w:spacing w:before="60" w:after="60"/>
              <w:rPr>
                <w:bCs/>
                <w:color w:val="000000" w:themeColor="text1"/>
              </w:rPr>
            </w:pPr>
            <w:r>
              <w:rPr>
                <w:bCs/>
                <w:color w:val="000000" w:themeColor="text1"/>
              </w:rPr>
              <w:t>Textbox</w:t>
            </w:r>
          </w:p>
        </w:tc>
        <w:tc>
          <w:tcPr>
            <w:tcW w:w="1237" w:type="dxa"/>
          </w:tcPr>
          <w:p w14:paraId="6B4B475A" w14:textId="716D868E" w:rsidR="006300B0" w:rsidRPr="006300B0" w:rsidRDefault="006300B0" w:rsidP="005E3861">
            <w:pPr>
              <w:keepLines/>
              <w:widowControl w:val="0"/>
              <w:pBdr>
                <w:top w:val="nil"/>
                <w:left w:val="nil"/>
                <w:bottom w:val="nil"/>
                <w:right w:val="nil"/>
                <w:between w:val="nil"/>
              </w:pBdr>
              <w:spacing w:before="60" w:after="60"/>
              <w:jc w:val="center"/>
              <w:rPr>
                <w:bCs/>
                <w:color w:val="000000" w:themeColor="text1"/>
              </w:rPr>
            </w:pPr>
            <w:r>
              <w:rPr>
                <w:bCs/>
                <w:color w:val="000000" w:themeColor="text1"/>
              </w:rPr>
              <w:t>Không</w:t>
            </w:r>
          </w:p>
        </w:tc>
        <w:tc>
          <w:tcPr>
            <w:tcW w:w="3870" w:type="dxa"/>
          </w:tcPr>
          <w:p w14:paraId="6F2B516A" w14:textId="77777777" w:rsidR="006300B0" w:rsidRDefault="006300B0" w:rsidP="005E3861">
            <w:pPr>
              <w:pStyle w:val="ListParagraph"/>
              <w:keepLines/>
              <w:widowControl w:val="0"/>
              <w:numPr>
                <w:ilvl w:val="0"/>
                <w:numId w:val="4"/>
              </w:numPr>
              <w:pBdr>
                <w:top w:val="nil"/>
                <w:left w:val="nil"/>
                <w:bottom w:val="nil"/>
                <w:right w:val="nil"/>
                <w:between w:val="nil"/>
              </w:pBdr>
              <w:spacing w:before="60" w:after="60"/>
              <w:ind w:left="346"/>
              <w:rPr>
                <w:bCs/>
                <w:color w:val="000000" w:themeColor="text1"/>
              </w:rPr>
            </w:pPr>
            <w:r>
              <w:rPr>
                <w:bCs/>
                <w:color w:val="000000" w:themeColor="text1"/>
              </w:rPr>
              <w:t>Nhập số tiền thanh lý nếu phát sinh thanh lý tài sản trước khi lập báo cáo giám định.</w:t>
            </w:r>
          </w:p>
          <w:p w14:paraId="41FD481F" w14:textId="01C9CC53" w:rsidR="006300B0" w:rsidRPr="006300B0" w:rsidRDefault="006300B0" w:rsidP="005E3861">
            <w:pPr>
              <w:pStyle w:val="ListParagraph"/>
              <w:keepLines/>
              <w:widowControl w:val="0"/>
              <w:numPr>
                <w:ilvl w:val="0"/>
                <w:numId w:val="4"/>
              </w:numPr>
              <w:pBdr>
                <w:top w:val="nil"/>
                <w:left w:val="nil"/>
                <w:bottom w:val="nil"/>
                <w:right w:val="nil"/>
                <w:between w:val="nil"/>
              </w:pBdr>
              <w:spacing w:before="60" w:after="60"/>
              <w:ind w:left="346"/>
              <w:rPr>
                <w:bCs/>
                <w:color w:val="000000" w:themeColor="text1"/>
              </w:rPr>
            </w:pPr>
            <w:r>
              <w:rPr>
                <w:bCs/>
                <w:color w:val="000000" w:themeColor="text1"/>
              </w:rPr>
              <w:t>Cho phép chọn loại tiền</w:t>
            </w:r>
          </w:p>
        </w:tc>
      </w:tr>
      <w:tr w:rsidR="006300B0" w:rsidRPr="006300B0" w14:paraId="69C68156" w14:textId="77777777" w:rsidTr="005E3861">
        <w:trPr>
          <w:trHeight w:val="284"/>
          <w:jc w:val="center"/>
        </w:trPr>
        <w:tc>
          <w:tcPr>
            <w:tcW w:w="881" w:type="dxa"/>
            <w:shd w:val="clear" w:color="auto" w:fill="auto"/>
          </w:tcPr>
          <w:p w14:paraId="73F7A27F" w14:textId="77777777" w:rsidR="006300B0" w:rsidRPr="006300B0" w:rsidRDefault="006300B0" w:rsidP="005E3861">
            <w:pPr>
              <w:spacing w:before="60" w:after="60" w:line="360" w:lineRule="auto"/>
              <w:ind w:left="142"/>
              <w:rPr>
                <w:bCs/>
                <w:color w:val="000000" w:themeColor="text1"/>
              </w:rPr>
            </w:pPr>
          </w:p>
        </w:tc>
        <w:tc>
          <w:tcPr>
            <w:tcW w:w="1949" w:type="dxa"/>
          </w:tcPr>
          <w:p w14:paraId="7E21D719" w14:textId="6EACF4AF" w:rsidR="006300B0" w:rsidRPr="006300B0" w:rsidRDefault="006300B0" w:rsidP="005E3861">
            <w:pPr>
              <w:keepLines/>
              <w:widowControl w:val="0"/>
              <w:pBdr>
                <w:top w:val="nil"/>
                <w:left w:val="nil"/>
                <w:bottom w:val="nil"/>
                <w:right w:val="nil"/>
                <w:between w:val="nil"/>
              </w:pBdr>
              <w:spacing w:before="60" w:after="60"/>
              <w:rPr>
                <w:bCs/>
                <w:color w:val="000000" w:themeColor="text1"/>
              </w:rPr>
            </w:pPr>
            <w:r>
              <w:rPr>
                <w:bCs/>
                <w:color w:val="000000" w:themeColor="text1"/>
              </w:rPr>
              <w:t>Tỷ giá</w:t>
            </w:r>
          </w:p>
        </w:tc>
        <w:tc>
          <w:tcPr>
            <w:tcW w:w="1418" w:type="dxa"/>
          </w:tcPr>
          <w:p w14:paraId="7345C8C0" w14:textId="696EB40A" w:rsidR="006300B0" w:rsidRDefault="006300B0" w:rsidP="005E3861">
            <w:pPr>
              <w:keepLines/>
              <w:widowControl w:val="0"/>
              <w:pBdr>
                <w:top w:val="nil"/>
                <w:left w:val="nil"/>
                <w:bottom w:val="nil"/>
                <w:right w:val="nil"/>
                <w:between w:val="nil"/>
              </w:pBdr>
              <w:spacing w:before="60" w:after="60"/>
              <w:rPr>
                <w:bCs/>
                <w:color w:val="000000" w:themeColor="text1"/>
              </w:rPr>
            </w:pPr>
            <w:r>
              <w:rPr>
                <w:bCs/>
                <w:color w:val="000000" w:themeColor="text1"/>
              </w:rPr>
              <w:t>Textbox</w:t>
            </w:r>
          </w:p>
        </w:tc>
        <w:tc>
          <w:tcPr>
            <w:tcW w:w="1237" w:type="dxa"/>
          </w:tcPr>
          <w:p w14:paraId="57335287" w14:textId="3A8DB080" w:rsidR="006300B0" w:rsidRDefault="006300B0" w:rsidP="005E3861">
            <w:pPr>
              <w:keepLines/>
              <w:widowControl w:val="0"/>
              <w:pBdr>
                <w:top w:val="nil"/>
                <w:left w:val="nil"/>
                <w:bottom w:val="nil"/>
                <w:right w:val="nil"/>
                <w:between w:val="nil"/>
              </w:pBdr>
              <w:spacing w:before="60" w:after="60"/>
              <w:jc w:val="center"/>
              <w:rPr>
                <w:bCs/>
                <w:color w:val="000000" w:themeColor="text1"/>
              </w:rPr>
            </w:pPr>
            <w:r>
              <w:rPr>
                <w:bCs/>
                <w:color w:val="000000" w:themeColor="text1"/>
              </w:rPr>
              <w:t>Không</w:t>
            </w:r>
          </w:p>
        </w:tc>
        <w:tc>
          <w:tcPr>
            <w:tcW w:w="3870" w:type="dxa"/>
          </w:tcPr>
          <w:p w14:paraId="4D5E1A3E" w14:textId="77777777" w:rsidR="006300B0" w:rsidRDefault="006300B0" w:rsidP="005E3861">
            <w:pPr>
              <w:pStyle w:val="ListParagraph"/>
              <w:keepLines/>
              <w:widowControl w:val="0"/>
              <w:numPr>
                <w:ilvl w:val="0"/>
                <w:numId w:val="4"/>
              </w:numPr>
              <w:pBdr>
                <w:top w:val="nil"/>
                <w:left w:val="nil"/>
                <w:bottom w:val="nil"/>
                <w:right w:val="nil"/>
                <w:between w:val="nil"/>
              </w:pBdr>
              <w:spacing w:before="60" w:after="60"/>
              <w:ind w:left="346"/>
              <w:rPr>
                <w:bCs/>
                <w:color w:val="000000" w:themeColor="text1"/>
              </w:rPr>
            </w:pPr>
            <w:r>
              <w:rPr>
                <w:bCs/>
                <w:color w:val="000000" w:themeColor="text1"/>
              </w:rPr>
              <w:t>Fill tỷ giá từ Pias</w:t>
            </w:r>
          </w:p>
          <w:p w14:paraId="66F1EAB8" w14:textId="7AC27A5E" w:rsidR="006300B0" w:rsidRDefault="006300B0" w:rsidP="005E3861">
            <w:pPr>
              <w:pStyle w:val="ListParagraph"/>
              <w:keepLines/>
              <w:widowControl w:val="0"/>
              <w:numPr>
                <w:ilvl w:val="0"/>
                <w:numId w:val="4"/>
              </w:numPr>
              <w:pBdr>
                <w:top w:val="nil"/>
                <w:left w:val="nil"/>
                <w:bottom w:val="nil"/>
                <w:right w:val="nil"/>
                <w:between w:val="nil"/>
              </w:pBdr>
              <w:spacing w:before="60" w:after="60"/>
              <w:ind w:left="346"/>
              <w:rPr>
                <w:bCs/>
                <w:color w:val="000000" w:themeColor="text1"/>
              </w:rPr>
            </w:pPr>
            <w:r>
              <w:rPr>
                <w:bCs/>
                <w:color w:val="000000" w:themeColor="text1"/>
              </w:rPr>
              <w:t>Cho phép chỉnh sửa</w:t>
            </w:r>
          </w:p>
        </w:tc>
      </w:tr>
      <w:tr w:rsidR="006300B0" w:rsidRPr="006300B0" w14:paraId="69A43CC8" w14:textId="77777777" w:rsidTr="005E3861">
        <w:trPr>
          <w:trHeight w:val="284"/>
          <w:jc w:val="center"/>
        </w:trPr>
        <w:tc>
          <w:tcPr>
            <w:tcW w:w="881" w:type="dxa"/>
            <w:shd w:val="clear" w:color="auto" w:fill="auto"/>
          </w:tcPr>
          <w:p w14:paraId="7A5EC841" w14:textId="77777777" w:rsidR="006300B0" w:rsidRPr="006300B0" w:rsidRDefault="006300B0" w:rsidP="005E3861">
            <w:pPr>
              <w:spacing w:before="60" w:after="60" w:line="360" w:lineRule="auto"/>
              <w:ind w:left="142"/>
              <w:rPr>
                <w:bCs/>
                <w:color w:val="000000" w:themeColor="text1"/>
              </w:rPr>
            </w:pPr>
          </w:p>
        </w:tc>
        <w:tc>
          <w:tcPr>
            <w:tcW w:w="1949" w:type="dxa"/>
          </w:tcPr>
          <w:p w14:paraId="21357148" w14:textId="4EA36AB9" w:rsidR="006300B0" w:rsidRPr="006300B0" w:rsidRDefault="006300B0" w:rsidP="005E3861">
            <w:pPr>
              <w:keepLines/>
              <w:widowControl w:val="0"/>
              <w:pBdr>
                <w:top w:val="nil"/>
                <w:left w:val="nil"/>
                <w:bottom w:val="nil"/>
                <w:right w:val="nil"/>
                <w:between w:val="nil"/>
              </w:pBdr>
              <w:spacing w:before="60" w:after="60"/>
              <w:rPr>
                <w:bCs/>
                <w:color w:val="000000" w:themeColor="text1"/>
              </w:rPr>
            </w:pPr>
            <w:r>
              <w:rPr>
                <w:bCs/>
                <w:color w:val="000000" w:themeColor="text1"/>
              </w:rPr>
              <w:t>Số tiền quy đổi</w:t>
            </w:r>
          </w:p>
        </w:tc>
        <w:tc>
          <w:tcPr>
            <w:tcW w:w="1418" w:type="dxa"/>
          </w:tcPr>
          <w:p w14:paraId="1A47A0D0" w14:textId="03D3C6AB" w:rsidR="006300B0" w:rsidRDefault="006300B0" w:rsidP="005E3861">
            <w:pPr>
              <w:keepLines/>
              <w:widowControl w:val="0"/>
              <w:pBdr>
                <w:top w:val="nil"/>
                <w:left w:val="nil"/>
                <w:bottom w:val="nil"/>
                <w:right w:val="nil"/>
                <w:between w:val="nil"/>
              </w:pBdr>
              <w:spacing w:before="60" w:after="60"/>
              <w:rPr>
                <w:bCs/>
                <w:color w:val="000000" w:themeColor="text1"/>
              </w:rPr>
            </w:pPr>
            <w:r>
              <w:rPr>
                <w:bCs/>
                <w:color w:val="000000" w:themeColor="text1"/>
              </w:rPr>
              <w:t>Textbox</w:t>
            </w:r>
          </w:p>
        </w:tc>
        <w:tc>
          <w:tcPr>
            <w:tcW w:w="1237" w:type="dxa"/>
          </w:tcPr>
          <w:p w14:paraId="48F1143E" w14:textId="636EE27B" w:rsidR="006300B0" w:rsidRDefault="006300B0" w:rsidP="005E3861">
            <w:pPr>
              <w:keepLines/>
              <w:widowControl w:val="0"/>
              <w:pBdr>
                <w:top w:val="nil"/>
                <w:left w:val="nil"/>
                <w:bottom w:val="nil"/>
                <w:right w:val="nil"/>
                <w:between w:val="nil"/>
              </w:pBdr>
              <w:spacing w:before="60" w:after="60"/>
              <w:jc w:val="center"/>
              <w:rPr>
                <w:bCs/>
                <w:color w:val="000000" w:themeColor="text1"/>
              </w:rPr>
            </w:pPr>
            <w:r>
              <w:rPr>
                <w:bCs/>
                <w:color w:val="000000" w:themeColor="text1"/>
              </w:rPr>
              <w:t>Không</w:t>
            </w:r>
          </w:p>
        </w:tc>
        <w:tc>
          <w:tcPr>
            <w:tcW w:w="3870" w:type="dxa"/>
          </w:tcPr>
          <w:p w14:paraId="211C264F" w14:textId="77777777" w:rsidR="006300B0" w:rsidRDefault="006300B0" w:rsidP="005E3861">
            <w:pPr>
              <w:pStyle w:val="ListParagraph"/>
              <w:keepLines/>
              <w:widowControl w:val="0"/>
              <w:numPr>
                <w:ilvl w:val="0"/>
                <w:numId w:val="4"/>
              </w:numPr>
              <w:pBdr>
                <w:top w:val="nil"/>
                <w:left w:val="nil"/>
                <w:bottom w:val="nil"/>
                <w:right w:val="nil"/>
                <w:between w:val="nil"/>
              </w:pBdr>
              <w:spacing w:before="60" w:after="60"/>
              <w:ind w:left="346"/>
              <w:rPr>
                <w:bCs/>
                <w:color w:val="000000" w:themeColor="text1"/>
              </w:rPr>
            </w:pPr>
            <w:r>
              <w:rPr>
                <w:bCs/>
                <w:color w:val="000000" w:themeColor="text1"/>
              </w:rPr>
              <w:t>Quy đổi từ số tiền thanh lý theo tỷ giá đã nhập.</w:t>
            </w:r>
          </w:p>
          <w:p w14:paraId="63A26FB4" w14:textId="46DCF975" w:rsidR="006300B0" w:rsidRDefault="006300B0" w:rsidP="005E3861">
            <w:pPr>
              <w:pStyle w:val="ListParagraph"/>
              <w:keepLines/>
              <w:widowControl w:val="0"/>
              <w:numPr>
                <w:ilvl w:val="0"/>
                <w:numId w:val="4"/>
              </w:numPr>
              <w:pBdr>
                <w:top w:val="nil"/>
                <w:left w:val="nil"/>
                <w:bottom w:val="nil"/>
                <w:right w:val="nil"/>
                <w:between w:val="nil"/>
              </w:pBdr>
              <w:spacing w:before="60" w:after="60"/>
              <w:ind w:left="346"/>
              <w:rPr>
                <w:bCs/>
                <w:color w:val="000000" w:themeColor="text1"/>
              </w:rPr>
            </w:pPr>
            <w:r>
              <w:rPr>
                <w:bCs/>
                <w:color w:val="000000" w:themeColor="text1"/>
              </w:rPr>
              <w:t>Đơn vị tiền tệ mặc định: VND</w:t>
            </w:r>
          </w:p>
        </w:tc>
      </w:tr>
      <w:tr w:rsidR="00D077AD" w:rsidRPr="00CA6A1D" w14:paraId="028EBE60" w14:textId="77777777" w:rsidTr="005E3861">
        <w:trPr>
          <w:trHeight w:val="284"/>
          <w:jc w:val="center"/>
        </w:trPr>
        <w:tc>
          <w:tcPr>
            <w:tcW w:w="881" w:type="dxa"/>
            <w:shd w:val="clear" w:color="auto" w:fill="auto"/>
          </w:tcPr>
          <w:p w14:paraId="12ABC5F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VIII</w:t>
            </w:r>
          </w:p>
        </w:tc>
        <w:tc>
          <w:tcPr>
            <w:tcW w:w="1949" w:type="dxa"/>
          </w:tcPr>
          <w:p w14:paraId="62D70732"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THU ĐÒI BÊN THỨ BA</w:t>
            </w:r>
          </w:p>
        </w:tc>
        <w:tc>
          <w:tcPr>
            <w:tcW w:w="1418" w:type="dxa"/>
          </w:tcPr>
          <w:p w14:paraId="6E3C01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0F09BAC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34FA1A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thu đòi bên thứ ba</w:t>
            </w:r>
          </w:p>
          <w:p w14:paraId="20F8C44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0A34853" w14:textId="77777777" w:rsidTr="005E3861">
        <w:trPr>
          <w:trHeight w:val="284"/>
          <w:jc w:val="center"/>
        </w:trPr>
        <w:tc>
          <w:tcPr>
            <w:tcW w:w="881" w:type="dxa"/>
            <w:shd w:val="clear" w:color="auto" w:fill="auto"/>
          </w:tcPr>
          <w:p w14:paraId="392A268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IX</w:t>
            </w:r>
          </w:p>
        </w:tc>
        <w:tc>
          <w:tcPr>
            <w:tcW w:w="1949" w:type="dxa"/>
          </w:tcPr>
          <w:p w14:paraId="211568C9"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BẢO HIỂM KHÁC</w:t>
            </w:r>
          </w:p>
        </w:tc>
        <w:tc>
          <w:tcPr>
            <w:tcW w:w="1418" w:type="dxa"/>
          </w:tcPr>
          <w:p w14:paraId="4D6199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34512D3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294110C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bảo hiểm khác</w:t>
            </w:r>
          </w:p>
          <w:p w14:paraId="402E05D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5C314616" w14:textId="77777777" w:rsidTr="005E3861">
        <w:trPr>
          <w:trHeight w:val="284"/>
          <w:jc w:val="center"/>
        </w:trPr>
        <w:tc>
          <w:tcPr>
            <w:tcW w:w="881" w:type="dxa"/>
            <w:shd w:val="clear" w:color="auto" w:fill="auto"/>
          </w:tcPr>
          <w:p w14:paraId="531A609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X</w:t>
            </w:r>
          </w:p>
        </w:tc>
        <w:tc>
          <w:tcPr>
            <w:tcW w:w="1949" w:type="dxa"/>
          </w:tcPr>
          <w:p w14:paraId="35F90CF3"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ĐỀ XUẤT SỐ TIỀN BỒI THƯỜNG</w:t>
            </w:r>
          </w:p>
        </w:tc>
        <w:tc>
          <w:tcPr>
            <w:tcW w:w="1418" w:type="dxa"/>
          </w:tcPr>
          <w:p w14:paraId="2E729C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7DF1368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29C5637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đề xuất số tiền bồi thường</w:t>
            </w:r>
          </w:p>
          <w:p w14:paraId="148562F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BE1EEAD" w14:textId="77777777" w:rsidTr="005E3861">
        <w:trPr>
          <w:trHeight w:val="284"/>
          <w:jc w:val="center"/>
        </w:trPr>
        <w:tc>
          <w:tcPr>
            <w:tcW w:w="881" w:type="dxa"/>
            <w:shd w:val="clear" w:color="auto" w:fill="auto"/>
          </w:tcPr>
          <w:p w14:paraId="695A9CF8" w14:textId="77777777" w:rsidR="00D077AD" w:rsidRPr="00CA6A1D" w:rsidRDefault="00D077AD" w:rsidP="005E3861">
            <w:pPr>
              <w:spacing w:before="60" w:after="60" w:line="360" w:lineRule="auto"/>
              <w:ind w:left="142"/>
              <w:rPr>
                <w:b/>
                <w:color w:val="000000" w:themeColor="text1"/>
              </w:rPr>
            </w:pPr>
          </w:p>
        </w:tc>
        <w:tc>
          <w:tcPr>
            <w:tcW w:w="1949" w:type="dxa"/>
          </w:tcPr>
          <w:p w14:paraId="5444D4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Biên bản giám định liên quan</w:t>
            </w:r>
          </w:p>
        </w:tc>
        <w:tc>
          <w:tcPr>
            <w:tcW w:w="1418" w:type="dxa"/>
          </w:tcPr>
          <w:p w14:paraId="6F9056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Droplist</w:t>
            </w:r>
          </w:p>
        </w:tc>
        <w:tc>
          <w:tcPr>
            <w:tcW w:w="1237" w:type="dxa"/>
          </w:tcPr>
          <w:p w14:paraId="0F5DBF8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A8855C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dạng droplist danh sách các biên bản giám định liên quan đã được upload lên hệ thống, cho phép người dùng click chọn một hoặc nhiều biên bản.</w:t>
            </w:r>
          </w:p>
          <w:p w14:paraId="7B4EDF8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thực hiện map báo cáo với các biên bản đã được chọn.</w:t>
            </w:r>
          </w:p>
        </w:tc>
      </w:tr>
      <w:tr w:rsidR="00D077AD" w:rsidRPr="00CA6A1D" w14:paraId="60D0D529" w14:textId="77777777" w:rsidTr="005E3861">
        <w:trPr>
          <w:trHeight w:val="284"/>
          <w:jc w:val="center"/>
        </w:trPr>
        <w:tc>
          <w:tcPr>
            <w:tcW w:w="881" w:type="dxa"/>
            <w:shd w:val="clear" w:color="auto" w:fill="auto"/>
          </w:tcPr>
          <w:p w14:paraId="458E11FA" w14:textId="77777777" w:rsidR="00D077AD" w:rsidRPr="00CA6A1D" w:rsidRDefault="00D077AD" w:rsidP="005E3861">
            <w:pPr>
              <w:spacing w:before="60" w:after="60" w:line="360" w:lineRule="auto"/>
              <w:ind w:left="142"/>
              <w:rPr>
                <w:b/>
                <w:color w:val="000000" w:themeColor="text1"/>
              </w:rPr>
            </w:pPr>
          </w:p>
        </w:tc>
        <w:tc>
          <w:tcPr>
            <w:tcW w:w="1949" w:type="dxa"/>
          </w:tcPr>
          <w:p w14:paraId="765487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Tài liệu đính kèm</w:t>
            </w:r>
          </w:p>
        </w:tc>
        <w:tc>
          <w:tcPr>
            <w:tcW w:w="1418" w:type="dxa"/>
          </w:tcPr>
          <w:p w14:paraId="23D85D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E83578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4FC201E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người dùng upload tài liệu đính kèm liên quan.</w:t>
            </w:r>
          </w:p>
        </w:tc>
      </w:tr>
      <w:tr w:rsidR="00D077AD" w:rsidRPr="00CA6A1D" w14:paraId="7203E137" w14:textId="77777777" w:rsidTr="005E3861">
        <w:trPr>
          <w:trHeight w:val="284"/>
          <w:jc w:val="center"/>
        </w:trPr>
        <w:tc>
          <w:tcPr>
            <w:tcW w:w="881" w:type="dxa"/>
            <w:shd w:val="clear" w:color="auto" w:fill="auto"/>
            <w:vAlign w:val="center"/>
          </w:tcPr>
          <w:p w14:paraId="468E6D98" w14:textId="77777777" w:rsidR="00D077AD" w:rsidRPr="00CA6A1D" w:rsidRDefault="00D077AD" w:rsidP="005E3861">
            <w:pPr>
              <w:spacing w:before="60" w:after="60" w:line="360" w:lineRule="auto"/>
              <w:ind w:left="142"/>
              <w:rPr>
                <w:b/>
                <w:color w:val="000000" w:themeColor="text1"/>
              </w:rPr>
            </w:pPr>
          </w:p>
        </w:tc>
        <w:tc>
          <w:tcPr>
            <w:tcW w:w="1949" w:type="dxa"/>
          </w:tcPr>
          <w:p w14:paraId="610F49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F13F73F" wp14:editId="2C00EC2E">
                  <wp:extent cx="666667" cy="285714"/>
                  <wp:effectExtent l="0" t="0" r="0" b="0"/>
                  <wp:docPr id="8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227209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BD9EF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2D0BE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báo cáo giám định nhanh, hệ thống thực hiện:</w:t>
            </w:r>
          </w:p>
          <w:p w14:paraId="5D26FFBE"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lỗi nếu người dùng không nhập các thông tin bắt buộc nhập hoặc nhập nhưng sai định dạng</w:t>
            </w:r>
          </w:p>
          <w:p w14:paraId="3C2DFE2E"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Trường hợp với báo cáo lần đầu: yêu cầu bắt buộc cập nhật biểu ước phí.</w:t>
            </w:r>
          </w:p>
          <w:p w14:paraId="4B7D02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Hệ thống xác định báo cáo lần đầu căn cứ vào bản ghi báo cáo đầu tiên khi được người dùng thêm mới vào hệ thống.</w:t>
            </w:r>
          </w:p>
          <w:p w14:paraId="15D9AA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p w14:paraId="5A6577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Đồng thời hệ thống gửi thông báo bằng notification web/app, email kế hoạch giám định đến khách hàng, và cán bộ GQKN thực hiện bước tiếp theo</w:t>
            </w:r>
          </w:p>
          <w:p w14:paraId="01A355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Báo cáo sau khi được lưu sẽ chuyển sang màn hình view báo cáo, cho phép người dùng thực hiện chỉnh sửa/ dowload/ upload file trên màn hình view.</w:t>
            </w:r>
          </w:p>
        </w:tc>
      </w:tr>
      <w:tr w:rsidR="00D077AD" w:rsidRPr="00CA6A1D" w14:paraId="7E7E8455" w14:textId="77777777" w:rsidTr="005E3861">
        <w:trPr>
          <w:trHeight w:val="284"/>
          <w:jc w:val="center"/>
        </w:trPr>
        <w:tc>
          <w:tcPr>
            <w:tcW w:w="881" w:type="dxa"/>
            <w:shd w:val="clear" w:color="auto" w:fill="auto"/>
            <w:vAlign w:val="center"/>
          </w:tcPr>
          <w:p w14:paraId="19E3EBFA" w14:textId="77777777" w:rsidR="00D077AD" w:rsidRPr="00CA6A1D" w:rsidRDefault="00D077AD" w:rsidP="005E3861">
            <w:pPr>
              <w:spacing w:before="60" w:after="60" w:line="360" w:lineRule="auto"/>
              <w:ind w:left="142"/>
              <w:rPr>
                <w:b/>
                <w:color w:val="000000" w:themeColor="text1"/>
              </w:rPr>
            </w:pPr>
          </w:p>
        </w:tc>
        <w:tc>
          <w:tcPr>
            <w:tcW w:w="1949" w:type="dxa"/>
          </w:tcPr>
          <w:p w14:paraId="57E0918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A7159D8" wp14:editId="29908D59">
                  <wp:extent cx="769687" cy="34293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5D3C2C0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872F5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D41C0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56A7A012" w14:textId="77777777" w:rsidR="00D077AD" w:rsidRPr="00CA6A1D" w:rsidRDefault="00D077AD" w:rsidP="00D077AD">
      <w:pPr>
        <w:pStyle w:val="ListParagraph"/>
        <w:rPr>
          <w:color w:val="000000" w:themeColor="text1"/>
        </w:rPr>
      </w:pPr>
    </w:p>
    <w:p w14:paraId="77B4C1A8" w14:textId="77777777" w:rsidR="00D077AD" w:rsidRPr="00CA6A1D" w:rsidRDefault="00D077AD" w:rsidP="00D077AD">
      <w:pPr>
        <w:pStyle w:val="Heading6"/>
        <w:numPr>
          <w:ilvl w:val="4"/>
          <w:numId w:val="7"/>
        </w:numPr>
        <w:rPr>
          <w:rFonts w:cs="Times New Roman"/>
          <w:color w:val="000000" w:themeColor="text1"/>
        </w:rPr>
      </w:pPr>
      <w:bookmarkStart w:id="642" w:name="_Toc114755060"/>
      <w:bookmarkStart w:id="643" w:name="_Toc116448362"/>
      <w:bookmarkStart w:id="644" w:name="_Toc120948280"/>
      <w:r w:rsidRPr="00CA6A1D">
        <w:rPr>
          <w:rFonts w:cs="Times New Roman"/>
          <w:color w:val="000000" w:themeColor="text1"/>
        </w:rPr>
        <w:t>Phê duyệt báo cáo giám định nhanh có dự phòng tổn thất – Lãnh đạo công ty giám định</w:t>
      </w:r>
      <w:bookmarkEnd w:id="642"/>
      <w:bookmarkEnd w:id="643"/>
      <w:bookmarkEnd w:id="644"/>
    </w:p>
    <w:p w14:paraId="6C76322E" w14:textId="77777777" w:rsidR="00D077AD" w:rsidRPr="00BC0E55" w:rsidRDefault="00D077AD" w:rsidP="00D077AD">
      <w:pPr>
        <w:pStyle w:val="Heading7"/>
        <w:numPr>
          <w:ilvl w:val="5"/>
          <w:numId w:val="7"/>
        </w:numPr>
      </w:pPr>
      <w:bookmarkStart w:id="645" w:name="_Toc114755061"/>
      <w:bookmarkStart w:id="646" w:name="_Toc116448363"/>
      <w:bookmarkStart w:id="647" w:name="_Toc120948281"/>
      <w:r w:rsidRPr="00BC0E55">
        <w:t>Quy trình nghiệp vụ</w:t>
      </w:r>
      <w:bookmarkEnd w:id="645"/>
      <w:bookmarkEnd w:id="646"/>
      <w:bookmarkEnd w:id="647"/>
    </w:p>
    <w:p w14:paraId="0D6FFB23" w14:textId="77777777" w:rsidR="00D077AD" w:rsidRPr="00CA6A1D" w:rsidRDefault="00D077AD" w:rsidP="00D077AD">
      <w:pPr>
        <w:pStyle w:val="Heading8"/>
        <w:numPr>
          <w:ilvl w:val="0"/>
          <w:numId w:val="114"/>
        </w:numPr>
        <w:ind w:firstLine="1123"/>
        <w:rPr>
          <w:rFonts w:cs="Times New Roman"/>
          <w:color w:val="000000" w:themeColor="text1"/>
        </w:rPr>
      </w:pPr>
      <w:bookmarkStart w:id="648" w:name="_Toc114755062"/>
      <w:bookmarkStart w:id="649" w:name="_Toc116448364"/>
      <w:bookmarkStart w:id="650" w:name="_Toc120948282"/>
      <w:r w:rsidRPr="00CA6A1D">
        <w:rPr>
          <w:rFonts w:cs="Times New Roman"/>
          <w:color w:val="000000" w:themeColor="text1"/>
        </w:rPr>
        <w:t>Quy trình</w:t>
      </w:r>
      <w:bookmarkEnd w:id="648"/>
      <w:bookmarkEnd w:id="649"/>
      <w:bookmarkEnd w:id="650"/>
    </w:p>
    <w:p w14:paraId="1C021AE6" w14:textId="77777777" w:rsidR="00D077AD" w:rsidRPr="00CA6A1D" w:rsidRDefault="00D077AD" w:rsidP="00D077AD">
      <w:pPr>
        <w:rPr>
          <w:color w:val="000000" w:themeColor="text1"/>
        </w:rPr>
      </w:pPr>
    </w:p>
    <w:p w14:paraId="17CEB157" w14:textId="77777777" w:rsidR="00D077AD" w:rsidRPr="00CA6A1D" w:rsidRDefault="00873B9E" w:rsidP="00D077AD">
      <w:pPr>
        <w:jc w:val="center"/>
        <w:rPr>
          <w:color w:val="000000" w:themeColor="text1"/>
        </w:rPr>
      </w:pPr>
      <w:sdt>
        <w:sdtPr>
          <w:rPr>
            <w:color w:val="000000" w:themeColor="text1"/>
          </w:rPr>
          <w:tag w:val="goog_rdk_1"/>
          <w:id w:val="982517872"/>
        </w:sdtPr>
        <w:sdtEndPr/>
        <w:sdtContent/>
      </w:sdt>
      <w:r w:rsidR="00D077AD" w:rsidRPr="00CA6A1D">
        <w:rPr>
          <w:color w:val="000000" w:themeColor="text1"/>
        </w:rPr>
        <w:t xml:space="preserve"> </w:t>
      </w:r>
      <w:r w:rsidR="00D077AD" w:rsidRPr="00CA6A1D">
        <w:rPr>
          <w:color w:val="000000" w:themeColor="text1"/>
        </w:rPr>
        <w:object w:dxaOrig="14533" w:dyaOrig="21048" w14:anchorId="59E30BCF">
          <v:shape id="_x0000_i1033" type="#_x0000_t75" style="width:453.3pt;height:655.5pt" o:ole="">
            <v:imagedata r:id="rId275" o:title=""/>
          </v:shape>
          <o:OLEObject Type="Embed" ProgID="Visio.Drawing.15" ShapeID="_x0000_i1033" DrawAspect="Content" ObjectID="_1731755730" r:id="rId276"/>
        </w:object>
      </w:r>
    </w:p>
    <w:p w14:paraId="6F760A87" w14:textId="77777777" w:rsidR="00D077AD" w:rsidRPr="00CA6A1D" w:rsidRDefault="00D077AD" w:rsidP="00D077AD">
      <w:pPr>
        <w:pStyle w:val="Heading8"/>
        <w:numPr>
          <w:ilvl w:val="0"/>
          <w:numId w:val="114"/>
        </w:numPr>
        <w:ind w:firstLine="1123"/>
        <w:rPr>
          <w:rFonts w:cs="Times New Roman"/>
          <w:color w:val="000000" w:themeColor="text1"/>
        </w:rPr>
      </w:pPr>
      <w:bookmarkStart w:id="651" w:name="_Toc114755063"/>
      <w:bookmarkStart w:id="652" w:name="_Toc116448365"/>
      <w:bookmarkStart w:id="653" w:name="_Toc120948283"/>
      <w:r w:rsidRPr="00CA6A1D">
        <w:rPr>
          <w:rFonts w:cs="Times New Roman"/>
          <w:color w:val="000000" w:themeColor="text1"/>
        </w:rPr>
        <w:lastRenderedPageBreak/>
        <w:t>Mô tả quy trình</w:t>
      </w:r>
      <w:bookmarkEnd w:id="651"/>
      <w:bookmarkEnd w:id="652"/>
      <w:bookmarkEnd w:id="653"/>
    </w:p>
    <w:p w14:paraId="1E7ED887"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540A861A" w14:textId="77777777" w:rsidTr="005E3861">
        <w:trPr>
          <w:trHeight w:val="284"/>
          <w:jc w:val="center"/>
        </w:trPr>
        <w:tc>
          <w:tcPr>
            <w:tcW w:w="881" w:type="dxa"/>
            <w:shd w:val="clear" w:color="auto" w:fill="D9D9D9" w:themeFill="background1" w:themeFillShade="D9"/>
            <w:vAlign w:val="center"/>
          </w:tcPr>
          <w:p w14:paraId="034573B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1A74B73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0AA6091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1EB65EE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55630D8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1EEBAF59" w14:textId="77777777" w:rsidTr="005E3861">
        <w:trPr>
          <w:trHeight w:val="58"/>
          <w:jc w:val="center"/>
        </w:trPr>
        <w:tc>
          <w:tcPr>
            <w:tcW w:w="881" w:type="dxa"/>
            <w:shd w:val="clear" w:color="auto" w:fill="auto"/>
            <w:vAlign w:val="center"/>
          </w:tcPr>
          <w:p w14:paraId="32C764A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266DCA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5CEDAE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25565E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7D7C26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6D61E8AC" w14:textId="77777777" w:rsidTr="005E3861">
        <w:trPr>
          <w:trHeight w:val="58"/>
          <w:jc w:val="center"/>
        </w:trPr>
        <w:tc>
          <w:tcPr>
            <w:tcW w:w="881" w:type="dxa"/>
            <w:shd w:val="clear" w:color="auto" w:fill="auto"/>
            <w:vAlign w:val="center"/>
          </w:tcPr>
          <w:p w14:paraId="52B2B2B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2C7DDD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cần phê duyệt báo cáo</w:t>
            </w:r>
          </w:p>
        </w:tc>
        <w:tc>
          <w:tcPr>
            <w:tcW w:w="1447" w:type="dxa"/>
          </w:tcPr>
          <w:p w14:paraId="739846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33D47ED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7A13447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phương án giám định</w:t>
            </w:r>
          </w:p>
          <w:p w14:paraId="503575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cần phê duyệt báo cáo</w:t>
            </w:r>
          </w:p>
        </w:tc>
        <w:tc>
          <w:tcPr>
            <w:tcW w:w="1533" w:type="dxa"/>
            <w:vAlign w:val="center"/>
          </w:tcPr>
          <w:p w14:paraId="2DE2B5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396FF9E" w14:textId="77777777" w:rsidTr="005E3861">
        <w:trPr>
          <w:trHeight w:val="58"/>
          <w:jc w:val="center"/>
        </w:trPr>
        <w:tc>
          <w:tcPr>
            <w:tcW w:w="881" w:type="dxa"/>
            <w:shd w:val="clear" w:color="auto" w:fill="auto"/>
            <w:vAlign w:val="center"/>
          </w:tcPr>
          <w:p w14:paraId="6027FB5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78E2A9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báo cáo giám định cần phê duyệt</w:t>
            </w:r>
          </w:p>
        </w:tc>
        <w:tc>
          <w:tcPr>
            <w:tcW w:w="1447" w:type="dxa"/>
          </w:tcPr>
          <w:p w14:paraId="2A7C2D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78DC9A9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“Báo cáo giám định”</w:t>
            </w:r>
          </w:p>
          <w:p w14:paraId="42245F6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báo cáo</w:t>
            </w:r>
          </w:p>
          <w:p w14:paraId="086C379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Chọn báo cáo cần phê duyệt</w:t>
            </w:r>
          </w:p>
        </w:tc>
        <w:tc>
          <w:tcPr>
            <w:tcW w:w="1533" w:type="dxa"/>
            <w:vAlign w:val="center"/>
          </w:tcPr>
          <w:p w14:paraId="3A9DD2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4DF114E7" w14:textId="77777777" w:rsidTr="005E3861">
        <w:trPr>
          <w:trHeight w:val="284"/>
          <w:jc w:val="center"/>
        </w:trPr>
        <w:tc>
          <w:tcPr>
            <w:tcW w:w="881" w:type="dxa"/>
            <w:shd w:val="clear" w:color="auto" w:fill="auto"/>
            <w:vAlign w:val="center"/>
          </w:tcPr>
          <w:p w14:paraId="62D9369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B4</w:t>
            </w:r>
          </w:p>
        </w:tc>
        <w:tc>
          <w:tcPr>
            <w:tcW w:w="1627" w:type="dxa"/>
          </w:tcPr>
          <w:p w14:paraId="421082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E6AFF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9E168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76925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7CBFB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76A91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E63EB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A56E96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345F6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w:t>
            </w:r>
          </w:p>
        </w:tc>
        <w:tc>
          <w:tcPr>
            <w:tcW w:w="1447" w:type="dxa"/>
          </w:tcPr>
          <w:p w14:paraId="7E1DE2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B954E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9F1FF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3D5AB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72A83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055E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04BA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2770C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C31BA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tcPr>
          <w:p w14:paraId="7AC15898"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báo cáo</w:t>
            </w:r>
          </w:p>
          <w:p w14:paraId="6670BB26"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Đồng ý: Hệ </w:t>
            </w:r>
            <w:r w:rsidRPr="00CA6A1D">
              <w:rPr>
                <w:rFonts w:eastAsiaTheme="minorHAnsi"/>
                <w:color w:val="000000" w:themeColor="text1"/>
              </w:rPr>
              <w:t xml:space="preserve">thống chuyển báo cáo giám định tới đơn vị GQKN thực hiện bước tiếp theo, </w:t>
            </w:r>
            <w:r w:rsidRPr="00CA6A1D">
              <w:rPr>
                <w:color w:val="000000" w:themeColor="text1"/>
              </w:rPr>
              <w:t>hệ thống gửi thông báo chuyển báo cáo tới đơn vị GQKN và thông báo phê duyệt thành công tới GĐV</w:t>
            </w:r>
          </w:p>
          <w:p w14:paraId="0DC88B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GĐV lý do từ chối.</w:t>
            </w:r>
          </w:p>
          <w:p w14:paraId="6199C0A4"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628050EE"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FADB63D"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7635450F"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74A736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34BBC08E" w14:textId="77777777" w:rsidR="00D077AD" w:rsidRPr="00CA6A1D" w:rsidRDefault="00D077AD" w:rsidP="00D077AD">
      <w:pPr>
        <w:rPr>
          <w:color w:val="000000" w:themeColor="text1"/>
        </w:rPr>
      </w:pPr>
    </w:p>
    <w:p w14:paraId="21D6CAE0" w14:textId="77777777" w:rsidR="00D077AD" w:rsidRPr="00CA6A1D" w:rsidRDefault="00D077AD" w:rsidP="00D077AD">
      <w:pPr>
        <w:rPr>
          <w:color w:val="000000" w:themeColor="text1"/>
        </w:rPr>
      </w:pPr>
    </w:p>
    <w:p w14:paraId="4831AB32" w14:textId="77777777" w:rsidR="00D077AD" w:rsidRPr="00CA6A1D" w:rsidRDefault="00D077AD" w:rsidP="00D077AD">
      <w:pPr>
        <w:rPr>
          <w:color w:val="000000" w:themeColor="text1"/>
        </w:rPr>
      </w:pPr>
    </w:p>
    <w:p w14:paraId="3481835E" w14:textId="77777777" w:rsidR="00D077AD" w:rsidRPr="00BC0E55" w:rsidRDefault="00D077AD" w:rsidP="00D077AD">
      <w:pPr>
        <w:pStyle w:val="Heading7"/>
        <w:numPr>
          <w:ilvl w:val="5"/>
          <w:numId w:val="7"/>
        </w:numPr>
      </w:pPr>
      <w:bookmarkStart w:id="654" w:name="_Toc114755064"/>
      <w:bookmarkStart w:id="655" w:name="_Toc116448366"/>
      <w:bookmarkStart w:id="656" w:name="_Toc120948284"/>
      <w:r w:rsidRPr="00BC0E55">
        <w:t>Giao diện thiết kế</w:t>
      </w:r>
      <w:bookmarkEnd w:id="654"/>
      <w:bookmarkEnd w:id="655"/>
      <w:bookmarkEnd w:id="656"/>
    </w:p>
    <w:p w14:paraId="67997DB2" w14:textId="77777777" w:rsidR="00D077AD" w:rsidRPr="00CA6A1D" w:rsidRDefault="00D077AD" w:rsidP="00D077AD">
      <w:pPr>
        <w:pStyle w:val="Heading8"/>
        <w:numPr>
          <w:ilvl w:val="0"/>
          <w:numId w:val="115"/>
        </w:numPr>
        <w:rPr>
          <w:rFonts w:cs="Times New Roman"/>
          <w:color w:val="000000" w:themeColor="text1"/>
        </w:rPr>
      </w:pPr>
      <w:bookmarkStart w:id="657" w:name="_Toc114755065"/>
      <w:bookmarkStart w:id="658" w:name="_Toc116448367"/>
      <w:bookmarkStart w:id="659" w:name="_Toc120948285"/>
      <w:r w:rsidRPr="00CA6A1D">
        <w:rPr>
          <w:rFonts w:cs="Times New Roman"/>
          <w:color w:val="000000" w:themeColor="text1"/>
        </w:rPr>
        <w:t>Màn hình</w:t>
      </w:r>
      <w:bookmarkEnd w:id="657"/>
      <w:bookmarkEnd w:id="658"/>
      <w:bookmarkEnd w:id="659"/>
    </w:p>
    <w:p w14:paraId="0677F99F" w14:textId="77777777" w:rsidR="00D077AD" w:rsidRPr="00CA6A1D" w:rsidRDefault="00D077AD" w:rsidP="00D077AD">
      <w:pPr>
        <w:jc w:val="center"/>
        <w:rPr>
          <w:color w:val="000000" w:themeColor="text1"/>
        </w:rPr>
      </w:pPr>
    </w:p>
    <w:p w14:paraId="43B00814" w14:textId="77777777" w:rsidR="00D077AD" w:rsidRPr="00CA6A1D" w:rsidRDefault="00D077AD" w:rsidP="00D077AD">
      <w:pPr>
        <w:jc w:val="center"/>
        <w:rPr>
          <w:color w:val="000000" w:themeColor="text1"/>
        </w:rPr>
      </w:pPr>
      <w:r w:rsidRPr="00CA6A1D">
        <w:rPr>
          <w:noProof/>
          <w:color w:val="000000" w:themeColor="text1"/>
        </w:rPr>
        <w:lastRenderedPageBreak/>
        <w:drawing>
          <wp:inline distT="0" distB="0" distL="0" distR="0" wp14:anchorId="298B5145" wp14:editId="60B997E9">
            <wp:extent cx="5731510" cy="3912235"/>
            <wp:effectExtent l="0" t="0" r="2540" b="0"/>
            <wp:docPr id="653" name="Picture 6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descr="Graphical user interface, text, application, email&#10;&#10;Description automatically generated"/>
                    <pic:cNvPicPr/>
                  </pic:nvPicPr>
                  <pic:blipFill>
                    <a:blip r:embed="rId224"/>
                    <a:stretch>
                      <a:fillRect/>
                    </a:stretch>
                  </pic:blipFill>
                  <pic:spPr>
                    <a:xfrm>
                      <a:off x="0" y="0"/>
                      <a:ext cx="5731510" cy="3912235"/>
                    </a:xfrm>
                    <a:prstGeom prst="rect">
                      <a:avLst/>
                    </a:prstGeom>
                  </pic:spPr>
                </pic:pic>
              </a:graphicData>
            </a:graphic>
          </wp:inline>
        </w:drawing>
      </w:r>
    </w:p>
    <w:p w14:paraId="5332AD66" w14:textId="77777777" w:rsidR="00D077AD" w:rsidRPr="00CA6A1D" w:rsidRDefault="00D077AD" w:rsidP="00D077AD">
      <w:pPr>
        <w:jc w:val="center"/>
        <w:rPr>
          <w:i/>
          <w:color w:val="000000" w:themeColor="text1"/>
        </w:rPr>
      </w:pPr>
      <w:r w:rsidRPr="00CA6A1D">
        <w:rPr>
          <w:i/>
          <w:color w:val="000000" w:themeColor="text1"/>
        </w:rPr>
        <w:t xml:space="preserve">Màn hình danh sách  phương án giám định –Lãnh đạo công ty giám định </w:t>
      </w:r>
    </w:p>
    <w:p w14:paraId="5A32FC7E" w14:textId="77777777" w:rsidR="00D077AD" w:rsidRPr="00CA6A1D" w:rsidRDefault="00D077AD" w:rsidP="00D077AD">
      <w:pPr>
        <w:jc w:val="center"/>
        <w:rPr>
          <w:i/>
          <w:color w:val="000000" w:themeColor="text1"/>
        </w:rPr>
      </w:pPr>
      <w:r>
        <w:rPr>
          <w:noProof/>
        </w:rPr>
        <w:lastRenderedPageBreak/>
        <w:drawing>
          <wp:inline distT="0" distB="0" distL="0" distR="0" wp14:anchorId="4B05A94C" wp14:editId="333CB8C7">
            <wp:extent cx="5731510" cy="4962525"/>
            <wp:effectExtent l="0" t="0" r="2540" b="9525"/>
            <wp:docPr id="1319" name="Picture 13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1319" descr="Graphical user interface, text, application&#10;&#10;Description automatically generated"/>
                    <pic:cNvPicPr/>
                  </pic:nvPicPr>
                  <pic:blipFill>
                    <a:blip r:embed="rId277"/>
                    <a:stretch>
                      <a:fillRect/>
                    </a:stretch>
                  </pic:blipFill>
                  <pic:spPr>
                    <a:xfrm>
                      <a:off x="0" y="0"/>
                      <a:ext cx="5731510" cy="4962525"/>
                    </a:xfrm>
                    <a:prstGeom prst="rect">
                      <a:avLst/>
                    </a:prstGeom>
                  </pic:spPr>
                </pic:pic>
              </a:graphicData>
            </a:graphic>
          </wp:inline>
        </w:drawing>
      </w:r>
    </w:p>
    <w:p w14:paraId="710D50D3" w14:textId="77777777" w:rsidR="00D077AD" w:rsidRDefault="00D077AD" w:rsidP="00D077AD">
      <w:pPr>
        <w:jc w:val="center"/>
        <w:rPr>
          <w:i/>
          <w:color w:val="000000" w:themeColor="text1"/>
        </w:rPr>
      </w:pPr>
      <w:r w:rsidRPr="00CA6A1D">
        <w:rPr>
          <w:i/>
          <w:color w:val="000000" w:themeColor="text1"/>
        </w:rPr>
        <w:t xml:space="preserve"> Màn hình phê duyệt báo cáo giám định </w:t>
      </w:r>
    </w:p>
    <w:p w14:paraId="26E2B3CD" w14:textId="77777777" w:rsidR="00D077AD" w:rsidRDefault="00D077AD" w:rsidP="00D077AD">
      <w:pPr>
        <w:jc w:val="center"/>
        <w:rPr>
          <w:i/>
          <w:color w:val="000000" w:themeColor="text1"/>
        </w:rPr>
      </w:pPr>
      <w:r>
        <w:rPr>
          <w:noProof/>
        </w:rPr>
        <w:drawing>
          <wp:inline distT="0" distB="0" distL="0" distR="0" wp14:anchorId="3B8980E9" wp14:editId="25234396">
            <wp:extent cx="2242868" cy="1559214"/>
            <wp:effectExtent l="0" t="0" r="5080" b="3175"/>
            <wp:docPr id="1320" name="Picture 13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Picture 1320" descr="Graphical user interface, text, application&#10;&#10;Description automatically generated"/>
                    <pic:cNvPicPr/>
                  </pic:nvPicPr>
                  <pic:blipFill>
                    <a:blip r:embed="rId278"/>
                    <a:stretch>
                      <a:fillRect/>
                    </a:stretch>
                  </pic:blipFill>
                  <pic:spPr>
                    <a:xfrm>
                      <a:off x="0" y="0"/>
                      <a:ext cx="2248843" cy="1563368"/>
                    </a:xfrm>
                    <a:prstGeom prst="rect">
                      <a:avLst/>
                    </a:prstGeom>
                  </pic:spPr>
                </pic:pic>
              </a:graphicData>
            </a:graphic>
          </wp:inline>
        </w:drawing>
      </w:r>
    </w:p>
    <w:p w14:paraId="621890C5" w14:textId="77777777" w:rsidR="00D077AD" w:rsidRPr="00CA6A1D" w:rsidRDefault="00D077AD" w:rsidP="00D077AD">
      <w:pPr>
        <w:jc w:val="center"/>
        <w:rPr>
          <w:i/>
          <w:color w:val="000000" w:themeColor="text1"/>
        </w:rPr>
      </w:pPr>
      <w:r>
        <w:rPr>
          <w:i/>
          <w:color w:val="000000" w:themeColor="text1"/>
        </w:rPr>
        <w:t>Màn hình phê duyệt báo cáo thành công</w:t>
      </w:r>
    </w:p>
    <w:p w14:paraId="6376B27A" w14:textId="77777777" w:rsidR="00D077AD" w:rsidRPr="00CA6A1D" w:rsidRDefault="00D077AD" w:rsidP="00D077AD">
      <w:pPr>
        <w:jc w:val="center"/>
        <w:rPr>
          <w:i/>
          <w:color w:val="000000" w:themeColor="text1"/>
        </w:rPr>
      </w:pPr>
    </w:p>
    <w:p w14:paraId="5BA9D526"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54E49C45" wp14:editId="614BE78B">
            <wp:extent cx="4138019" cy="2796782"/>
            <wp:effectExtent l="0" t="0" r="0" b="3810"/>
            <wp:docPr id="437" name="Picture 4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Graphical user interface, text, application, chat or text message&#10;&#10;Description automatically generated"/>
                    <pic:cNvPicPr/>
                  </pic:nvPicPr>
                  <pic:blipFill>
                    <a:blip r:embed="rId279"/>
                    <a:stretch>
                      <a:fillRect/>
                    </a:stretch>
                  </pic:blipFill>
                  <pic:spPr>
                    <a:xfrm>
                      <a:off x="0" y="0"/>
                      <a:ext cx="4138019" cy="2796782"/>
                    </a:xfrm>
                    <a:prstGeom prst="rect">
                      <a:avLst/>
                    </a:prstGeom>
                  </pic:spPr>
                </pic:pic>
              </a:graphicData>
            </a:graphic>
          </wp:inline>
        </w:drawing>
      </w:r>
    </w:p>
    <w:p w14:paraId="1D63030D" w14:textId="77777777" w:rsidR="00D077AD" w:rsidRDefault="00D077AD" w:rsidP="00D077AD">
      <w:pPr>
        <w:jc w:val="center"/>
        <w:rPr>
          <w:i/>
          <w:color w:val="000000" w:themeColor="text1"/>
        </w:rPr>
      </w:pPr>
      <w:r w:rsidRPr="00CA6A1D">
        <w:rPr>
          <w:i/>
          <w:color w:val="000000" w:themeColor="text1"/>
        </w:rPr>
        <w:t xml:space="preserve">Màn hình xác nhận từ chối phê duyệt </w:t>
      </w:r>
    </w:p>
    <w:p w14:paraId="7A78C0F1" w14:textId="77777777" w:rsidR="00D077AD" w:rsidRDefault="00D077AD" w:rsidP="00D077AD">
      <w:pPr>
        <w:jc w:val="center"/>
        <w:rPr>
          <w:i/>
          <w:color w:val="000000" w:themeColor="text1"/>
        </w:rPr>
      </w:pPr>
      <w:r>
        <w:rPr>
          <w:noProof/>
        </w:rPr>
        <w:drawing>
          <wp:inline distT="0" distB="0" distL="0" distR="0" wp14:anchorId="37FEAF97" wp14:editId="40A30381">
            <wp:extent cx="5731510" cy="4853305"/>
            <wp:effectExtent l="0" t="0" r="2540" b="4445"/>
            <wp:docPr id="1180" name="Picture 1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Picture 1180" descr="Graphical user interface, text, application&#10;&#10;Description automatically generated"/>
                    <pic:cNvPicPr/>
                  </pic:nvPicPr>
                  <pic:blipFill>
                    <a:blip r:embed="rId280"/>
                    <a:stretch>
                      <a:fillRect/>
                    </a:stretch>
                  </pic:blipFill>
                  <pic:spPr>
                    <a:xfrm>
                      <a:off x="0" y="0"/>
                      <a:ext cx="5731510" cy="4853305"/>
                    </a:xfrm>
                    <a:prstGeom prst="rect">
                      <a:avLst/>
                    </a:prstGeom>
                  </pic:spPr>
                </pic:pic>
              </a:graphicData>
            </a:graphic>
          </wp:inline>
        </w:drawing>
      </w:r>
    </w:p>
    <w:p w14:paraId="058ED8BD" w14:textId="77777777" w:rsidR="00D077AD" w:rsidRPr="00CA6A1D" w:rsidRDefault="00D077AD" w:rsidP="00D077AD">
      <w:pPr>
        <w:jc w:val="center"/>
        <w:rPr>
          <w:i/>
          <w:color w:val="000000" w:themeColor="text1"/>
        </w:rPr>
      </w:pPr>
      <w:r>
        <w:rPr>
          <w:i/>
          <w:color w:val="000000" w:themeColor="text1"/>
        </w:rPr>
        <w:t>Màn hình báo cáo bị từ chối bởi lãnh đạo công ty giám định</w:t>
      </w:r>
    </w:p>
    <w:p w14:paraId="541D6F73" w14:textId="77777777" w:rsidR="00D077AD" w:rsidRPr="00CA6A1D" w:rsidRDefault="00D077AD" w:rsidP="00D077AD">
      <w:pPr>
        <w:rPr>
          <w:color w:val="000000" w:themeColor="text1"/>
        </w:rPr>
      </w:pPr>
    </w:p>
    <w:p w14:paraId="08496FBD" w14:textId="77777777" w:rsidR="00D077AD" w:rsidRPr="00CA6A1D" w:rsidRDefault="00D077AD" w:rsidP="00D077AD">
      <w:pPr>
        <w:pStyle w:val="Heading8"/>
        <w:numPr>
          <w:ilvl w:val="0"/>
          <w:numId w:val="115"/>
        </w:numPr>
        <w:rPr>
          <w:rFonts w:cs="Times New Roman"/>
          <w:color w:val="000000" w:themeColor="text1"/>
        </w:rPr>
      </w:pPr>
      <w:bookmarkStart w:id="660" w:name="_Toc114755066"/>
      <w:bookmarkStart w:id="661" w:name="_Toc116448368"/>
      <w:bookmarkStart w:id="662" w:name="_Toc120948286"/>
      <w:r w:rsidRPr="00CA6A1D">
        <w:rPr>
          <w:rFonts w:cs="Times New Roman"/>
          <w:color w:val="000000" w:themeColor="text1"/>
        </w:rPr>
        <w:t>Mô tả màn hình</w:t>
      </w:r>
      <w:bookmarkEnd w:id="660"/>
      <w:bookmarkEnd w:id="661"/>
      <w:bookmarkEnd w:id="662"/>
    </w:p>
    <w:p w14:paraId="04505AC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270FB010" w14:textId="77777777" w:rsidTr="005E3861">
        <w:trPr>
          <w:trHeight w:val="284"/>
          <w:jc w:val="center"/>
        </w:trPr>
        <w:tc>
          <w:tcPr>
            <w:tcW w:w="984" w:type="dxa"/>
            <w:shd w:val="clear" w:color="auto" w:fill="D9D9D9" w:themeFill="background1" w:themeFillShade="D9"/>
            <w:vAlign w:val="center"/>
          </w:tcPr>
          <w:p w14:paraId="19B7A28B" w14:textId="77777777" w:rsidR="00D077AD" w:rsidRPr="00CA6A1D" w:rsidRDefault="00D077AD" w:rsidP="005E3861">
            <w:pPr>
              <w:spacing w:before="60" w:after="60" w:line="360" w:lineRule="auto"/>
              <w:ind w:left="142"/>
              <w:rPr>
                <w:b/>
                <w:color w:val="000000" w:themeColor="text1"/>
              </w:rPr>
            </w:pPr>
            <w:r w:rsidRPr="00CA6A1D">
              <w:rPr>
                <w:color w:val="000000" w:themeColor="text1"/>
              </w:rPr>
              <w:lastRenderedPageBreak/>
              <w:t xml:space="preserve"> </w:t>
            </w:r>
            <w:r w:rsidRPr="00CA6A1D">
              <w:rPr>
                <w:b/>
                <w:color w:val="000000" w:themeColor="text1"/>
              </w:rPr>
              <w:t>STT</w:t>
            </w:r>
          </w:p>
        </w:tc>
        <w:tc>
          <w:tcPr>
            <w:tcW w:w="1949" w:type="dxa"/>
            <w:shd w:val="clear" w:color="auto" w:fill="D9D9D9" w:themeFill="background1" w:themeFillShade="D9"/>
          </w:tcPr>
          <w:p w14:paraId="34E379F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5CA35B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97CAB6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EC7EE5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CEB353A" w14:textId="77777777" w:rsidTr="005E3861">
        <w:trPr>
          <w:trHeight w:val="284"/>
          <w:jc w:val="center"/>
        </w:trPr>
        <w:tc>
          <w:tcPr>
            <w:tcW w:w="984" w:type="dxa"/>
            <w:shd w:val="clear" w:color="auto" w:fill="auto"/>
            <w:vAlign w:val="center"/>
          </w:tcPr>
          <w:p w14:paraId="1FE2269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41EF1A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giám định tương tự như phần </w:t>
            </w:r>
            <w:r w:rsidRPr="00EA5D15">
              <w:t xml:space="preserve">mô </w:t>
            </w:r>
            <w:r>
              <w:t xml:space="preserve">tả </w:t>
            </w:r>
            <w:r w:rsidRPr="00EA5D15">
              <w:t xml:space="preserve">màn hình giao diện thiết kế của </w:t>
            </w:r>
            <w:hyperlink w:anchor="_Lập_cáo_giám" w:history="1">
              <w:r w:rsidRPr="00087ECC">
                <w:rPr>
                  <w:rStyle w:val="Hyperlink"/>
                </w:rPr>
                <w:t>Lập báo cáo giám định</w:t>
              </w:r>
            </w:hyperlink>
            <w:r w:rsidRPr="00CA6A1D">
              <w:rPr>
                <w:color w:val="000000" w:themeColor="text1"/>
              </w:rPr>
              <w:t xml:space="preserve"> </w:t>
            </w:r>
            <w:r>
              <w:rPr>
                <w:color w:val="000000" w:themeColor="text1"/>
              </w:rPr>
              <w:t xml:space="preserve">không </w:t>
            </w:r>
            <w:r w:rsidRPr="00CA6A1D">
              <w:rPr>
                <w:color w:val="000000" w:themeColor="text1"/>
              </w:rPr>
              <w:t>cho phép sửa các thông tin hiển thị</w:t>
            </w:r>
          </w:p>
        </w:tc>
      </w:tr>
      <w:tr w:rsidR="00D077AD" w:rsidRPr="00CA6A1D" w14:paraId="3F9B8BCE" w14:textId="77777777" w:rsidTr="005E3861">
        <w:trPr>
          <w:trHeight w:val="284"/>
          <w:jc w:val="center"/>
        </w:trPr>
        <w:tc>
          <w:tcPr>
            <w:tcW w:w="984" w:type="dxa"/>
            <w:shd w:val="clear" w:color="auto" w:fill="auto"/>
            <w:vAlign w:val="center"/>
          </w:tcPr>
          <w:p w14:paraId="3665B95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7839B6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8CA48ED" wp14:editId="135C7681">
                  <wp:extent cx="666667" cy="209524"/>
                  <wp:effectExtent l="0" t="0" r="635"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0EED16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8958C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C4CC3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báo cáo giám định: </w:t>
            </w:r>
          </w:p>
          <w:p w14:paraId="07EC70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Cập nhật trạng thái của kế hoạch thành “ Đã phê duyệt”</w:t>
            </w:r>
          </w:p>
          <w:p w14:paraId="14B06B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Chuyển báo cáo giám định tới đơn vị GQKN</w:t>
            </w:r>
          </w:p>
          <w:p w14:paraId="4F2820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hiển thị màn hình danh sách gửi thông báo</w:t>
            </w:r>
          </w:p>
          <w:p w14:paraId="51853F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Lưu thông tin lịch sử xử lý</w:t>
            </w:r>
          </w:p>
          <w:p w14:paraId="7FCEE7B2"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p>
        </w:tc>
      </w:tr>
      <w:tr w:rsidR="00D077AD" w:rsidRPr="00CA6A1D" w14:paraId="59531BAD" w14:textId="77777777" w:rsidTr="005E3861">
        <w:trPr>
          <w:trHeight w:val="284"/>
          <w:jc w:val="center"/>
        </w:trPr>
        <w:tc>
          <w:tcPr>
            <w:tcW w:w="984" w:type="dxa"/>
            <w:shd w:val="clear" w:color="auto" w:fill="auto"/>
            <w:vAlign w:val="center"/>
          </w:tcPr>
          <w:p w14:paraId="4D4F264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07CD78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D3AF480" wp14:editId="39C2B0D6">
                  <wp:extent cx="580952" cy="2000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006506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EA6CB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FC710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báo cáo giám định, hệ thống hiển thị màn hình từ chối nhập thông tin từ chối phê duyệt</w:t>
            </w:r>
          </w:p>
          <w:p w14:paraId="32C562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Từ chối”</w:t>
            </w:r>
          </w:p>
        </w:tc>
      </w:tr>
    </w:tbl>
    <w:p w14:paraId="6459ADD0" w14:textId="77777777" w:rsidR="00D077AD" w:rsidRPr="00CA6A1D" w:rsidRDefault="00D077AD" w:rsidP="00D077AD">
      <w:pPr>
        <w:rPr>
          <w:color w:val="000000" w:themeColor="text1"/>
        </w:rPr>
      </w:pPr>
    </w:p>
    <w:p w14:paraId="5F6DE8F7"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2C324616" w14:textId="77777777" w:rsidTr="005E3861">
        <w:trPr>
          <w:trHeight w:val="284"/>
          <w:jc w:val="center"/>
        </w:trPr>
        <w:tc>
          <w:tcPr>
            <w:tcW w:w="984" w:type="dxa"/>
            <w:shd w:val="clear" w:color="auto" w:fill="D9D9D9" w:themeFill="background1" w:themeFillShade="D9"/>
            <w:vAlign w:val="center"/>
          </w:tcPr>
          <w:p w14:paraId="168F34D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EEB895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D00383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C78F0D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6BB582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105C464" w14:textId="77777777" w:rsidTr="005E3861">
        <w:trPr>
          <w:trHeight w:val="284"/>
          <w:jc w:val="center"/>
        </w:trPr>
        <w:tc>
          <w:tcPr>
            <w:tcW w:w="984" w:type="dxa"/>
            <w:shd w:val="clear" w:color="auto" w:fill="auto"/>
            <w:vAlign w:val="center"/>
          </w:tcPr>
          <w:p w14:paraId="1FB7730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5BC41CB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0D8DB4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03F4DF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679E36F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giám định</w:t>
            </w:r>
          </w:p>
          <w:p w14:paraId="3BAFC42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04E8A27" w14:textId="77777777" w:rsidTr="005E3861">
        <w:trPr>
          <w:trHeight w:val="284"/>
          <w:jc w:val="center"/>
        </w:trPr>
        <w:tc>
          <w:tcPr>
            <w:tcW w:w="984" w:type="dxa"/>
            <w:shd w:val="clear" w:color="auto" w:fill="auto"/>
            <w:vAlign w:val="center"/>
          </w:tcPr>
          <w:p w14:paraId="354C2C8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465649E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D06CF84" wp14:editId="0953E9A0">
                  <wp:extent cx="666750" cy="274108"/>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775F23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7DFD3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0C20F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2FCFC8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5154E73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4137AF5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458B0BE4" w14:textId="77777777" w:rsidTr="005E3861">
        <w:trPr>
          <w:trHeight w:val="284"/>
          <w:jc w:val="center"/>
        </w:trPr>
        <w:tc>
          <w:tcPr>
            <w:tcW w:w="984" w:type="dxa"/>
            <w:shd w:val="clear" w:color="auto" w:fill="auto"/>
            <w:vAlign w:val="center"/>
          </w:tcPr>
          <w:p w14:paraId="3016C31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4467FA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3365D8A" wp14:editId="07AF5CBD">
                  <wp:extent cx="676275" cy="27198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4F9B01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88821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988F0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báo cáo giám định</w:t>
            </w:r>
          </w:p>
        </w:tc>
      </w:tr>
    </w:tbl>
    <w:p w14:paraId="025409BE" w14:textId="77777777" w:rsidR="00D077AD" w:rsidRPr="00CA6A1D" w:rsidRDefault="00D077AD" w:rsidP="00D077AD">
      <w:pPr>
        <w:rPr>
          <w:color w:val="000000" w:themeColor="text1"/>
        </w:rPr>
      </w:pPr>
    </w:p>
    <w:p w14:paraId="6D065E51" w14:textId="77777777" w:rsidR="00D077AD" w:rsidRPr="00CA6A1D" w:rsidRDefault="00D077AD" w:rsidP="00D077AD">
      <w:pPr>
        <w:pStyle w:val="Heading6"/>
        <w:numPr>
          <w:ilvl w:val="4"/>
          <w:numId w:val="7"/>
        </w:numPr>
        <w:rPr>
          <w:rFonts w:cs="Times New Roman"/>
          <w:color w:val="000000" w:themeColor="text1"/>
        </w:rPr>
      </w:pPr>
      <w:bookmarkStart w:id="663" w:name="_Xác_nhận_báo"/>
      <w:bookmarkStart w:id="664" w:name="_Toc114728734"/>
      <w:bookmarkStart w:id="665" w:name="_Toc114755067"/>
      <w:bookmarkStart w:id="666" w:name="_Toc116448369"/>
      <w:bookmarkStart w:id="667" w:name="_Toc120948287"/>
      <w:bookmarkEnd w:id="663"/>
      <w:r w:rsidRPr="00CA6A1D">
        <w:rPr>
          <w:rFonts w:cs="Times New Roman"/>
          <w:color w:val="000000" w:themeColor="text1"/>
        </w:rPr>
        <w:t>Xác nhận báo cáo giám định nhanh có dự phòng tổn thất</w:t>
      </w:r>
      <w:bookmarkEnd w:id="664"/>
      <w:r w:rsidRPr="00CA6A1D">
        <w:rPr>
          <w:rFonts w:cs="Times New Roman"/>
          <w:color w:val="000000" w:themeColor="text1"/>
        </w:rPr>
        <w:t xml:space="preserve"> -GQKN</w:t>
      </w:r>
      <w:bookmarkEnd w:id="665"/>
      <w:bookmarkEnd w:id="666"/>
      <w:bookmarkEnd w:id="667"/>
    </w:p>
    <w:p w14:paraId="285D2E49" w14:textId="77777777" w:rsidR="00D077AD" w:rsidRPr="00DB57DA" w:rsidRDefault="00D077AD" w:rsidP="00D077AD">
      <w:pPr>
        <w:pStyle w:val="Heading7"/>
        <w:numPr>
          <w:ilvl w:val="5"/>
          <w:numId w:val="7"/>
        </w:numPr>
      </w:pPr>
      <w:bookmarkStart w:id="668" w:name="_Toc114755068"/>
      <w:bookmarkStart w:id="669" w:name="_Toc116448370"/>
      <w:bookmarkStart w:id="670" w:name="_Toc120948288"/>
      <w:bookmarkStart w:id="671" w:name="_Toc114728735"/>
      <w:r w:rsidRPr="00DB57DA">
        <w:t>Quy trình nghiệp vụ</w:t>
      </w:r>
      <w:bookmarkEnd w:id="668"/>
      <w:bookmarkEnd w:id="669"/>
      <w:bookmarkEnd w:id="670"/>
    </w:p>
    <w:p w14:paraId="19C55D72" w14:textId="77777777" w:rsidR="00D077AD" w:rsidRPr="00CA6A1D" w:rsidRDefault="00D077AD" w:rsidP="00D077AD">
      <w:pPr>
        <w:pStyle w:val="Heading8"/>
        <w:numPr>
          <w:ilvl w:val="0"/>
          <w:numId w:val="116"/>
        </w:numPr>
        <w:ind w:firstLine="1123"/>
        <w:rPr>
          <w:rFonts w:cs="Times New Roman"/>
          <w:color w:val="000000" w:themeColor="text1"/>
        </w:rPr>
      </w:pPr>
      <w:bookmarkStart w:id="672" w:name="_Toc114755069"/>
      <w:bookmarkStart w:id="673" w:name="_Toc116448371"/>
      <w:bookmarkStart w:id="674" w:name="_Toc120948289"/>
      <w:r w:rsidRPr="00CA6A1D">
        <w:rPr>
          <w:rFonts w:cs="Times New Roman"/>
          <w:color w:val="000000" w:themeColor="text1"/>
        </w:rPr>
        <w:t>Quy trình</w:t>
      </w:r>
      <w:bookmarkEnd w:id="671"/>
      <w:bookmarkEnd w:id="672"/>
      <w:bookmarkEnd w:id="673"/>
      <w:bookmarkEnd w:id="674"/>
    </w:p>
    <w:p w14:paraId="439E975C" w14:textId="77777777" w:rsidR="00D077AD" w:rsidRPr="00CA6A1D" w:rsidRDefault="00D077AD" w:rsidP="00D077AD">
      <w:pPr>
        <w:rPr>
          <w:color w:val="000000" w:themeColor="text1"/>
        </w:rPr>
      </w:pPr>
    </w:p>
    <w:p w14:paraId="3621800F" w14:textId="77777777" w:rsidR="00D077AD" w:rsidRPr="00CA6A1D" w:rsidRDefault="00873B9E" w:rsidP="00D077AD">
      <w:pPr>
        <w:jc w:val="center"/>
        <w:rPr>
          <w:color w:val="000000" w:themeColor="text1"/>
        </w:rPr>
      </w:pPr>
      <w:sdt>
        <w:sdtPr>
          <w:rPr>
            <w:color w:val="000000" w:themeColor="text1"/>
          </w:rPr>
          <w:tag w:val="goog_rdk_1"/>
          <w:id w:val="-1261067881"/>
        </w:sdtPr>
        <w:sdtEndPr/>
        <w:sdtContent/>
      </w:sdt>
      <w:r w:rsidR="00D077AD" w:rsidRPr="00CA6A1D">
        <w:rPr>
          <w:color w:val="000000" w:themeColor="text1"/>
        </w:rPr>
        <w:t xml:space="preserve"> </w:t>
      </w:r>
      <w:r w:rsidR="00D077AD">
        <w:object w:dxaOrig="18960" w:dyaOrig="25705" w14:anchorId="7648F0EB">
          <v:shape id="_x0000_i1034" type="#_x0000_t75" style="width:403.2pt;height:547.85pt" o:ole="">
            <v:imagedata r:id="rId281" o:title=""/>
          </v:shape>
          <o:OLEObject Type="Embed" ProgID="Visio.Drawing.15" ShapeID="_x0000_i1034" DrawAspect="Content" ObjectID="_1731755731" r:id="rId282"/>
        </w:object>
      </w:r>
    </w:p>
    <w:p w14:paraId="3E3A9EE9" w14:textId="77777777" w:rsidR="00D077AD" w:rsidRPr="00CA6A1D" w:rsidRDefault="00D077AD" w:rsidP="00D077AD">
      <w:pPr>
        <w:pStyle w:val="Heading8"/>
        <w:numPr>
          <w:ilvl w:val="0"/>
          <w:numId w:val="116"/>
        </w:numPr>
        <w:ind w:firstLine="1123"/>
        <w:rPr>
          <w:rFonts w:cs="Times New Roman"/>
          <w:color w:val="000000" w:themeColor="text1"/>
        </w:rPr>
      </w:pPr>
      <w:bookmarkStart w:id="675" w:name="_Toc114728736"/>
      <w:bookmarkStart w:id="676" w:name="_Toc114755070"/>
      <w:bookmarkStart w:id="677" w:name="_Toc116448372"/>
      <w:bookmarkStart w:id="678" w:name="_Toc120948290"/>
      <w:r w:rsidRPr="00CA6A1D">
        <w:rPr>
          <w:rFonts w:cs="Times New Roman"/>
          <w:color w:val="000000" w:themeColor="text1"/>
        </w:rPr>
        <w:t>Mô tả quy trình</w:t>
      </w:r>
      <w:bookmarkEnd w:id="675"/>
      <w:bookmarkEnd w:id="676"/>
      <w:bookmarkEnd w:id="677"/>
      <w:bookmarkEnd w:id="678"/>
    </w:p>
    <w:p w14:paraId="69EF13DA" w14:textId="77777777" w:rsidR="00D077AD" w:rsidRPr="00CA6A1D" w:rsidRDefault="00D077AD" w:rsidP="00D077AD">
      <w:pPr>
        <w:rPr>
          <w:color w:val="000000" w:themeColor="text1"/>
        </w:rPr>
      </w:pPr>
    </w:p>
    <w:p w14:paraId="13D98FC7"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62CEECC" w14:textId="77777777" w:rsidTr="005E3861">
        <w:trPr>
          <w:trHeight w:val="284"/>
          <w:jc w:val="center"/>
        </w:trPr>
        <w:tc>
          <w:tcPr>
            <w:tcW w:w="881" w:type="dxa"/>
            <w:shd w:val="clear" w:color="auto" w:fill="D9D9D9" w:themeFill="background1" w:themeFillShade="D9"/>
            <w:vAlign w:val="center"/>
          </w:tcPr>
          <w:p w14:paraId="1C6D894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313752C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326FD07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069E6C0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06A43FB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2920385E" w14:textId="77777777" w:rsidTr="005E3861">
        <w:trPr>
          <w:trHeight w:val="58"/>
          <w:jc w:val="center"/>
        </w:trPr>
        <w:tc>
          <w:tcPr>
            <w:tcW w:w="881" w:type="dxa"/>
            <w:shd w:val="clear" w:color="auto" w:fill="auto"/>
            <w:vAlign w:val="center"/>
          </w:tcPr>
          <w:p w14:paraId="64D2057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68287B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741C6B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0161FD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274550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7AB5F18" w14:textId="77777777" w:rsidTr="005E3861">
        <w:trPr>
          <w:trHeight w:val="58"/>
          <w:jc w:val="center"/>
        </w:trPr>
        <w:tc>
          <w:tcPr>
            <w:tcW w:w="881" w:type="dxa"/>
            <w:shd w:val="clear" w:color="auto" w:fill="auto"/>
            <w:vAlign w:val="center"/>
          </w:tcPr>
          <w:p w14:paraId="541F317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B2</w:t>
            </w:r>
          </w:p>
        </w:tc>
        <w:tc>
          <w:tcPr>
            <w:tcW w:w="1627" w:type="dxa"/>
          </w:tcPr>
          <w:p w14:paraId="4BB9BD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cần phê duyệt báo cáo</w:t>
            </w:r>
          </w:p>
        </w:tc>
        <w:tc>
          <w:tcPr>
            <w:tcW w:w="1447" w:type="dxa"/>
          </w:tcPr>
          <w:p w14:paraId="2FA58F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7D78B6A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1B04DBE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phương án giám định</w:t>
            </w:r>
          </w:p>
          <w:p w14:paraId="2475B4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cần phê duyệt báo cáo</w:t>
            </w:r>
          </w:p>
        </w:tc>
        <w:tc>
          <w:tcPr>
            <w:tcW w:w="1533" w:type="dxa"/>
            <w:vAlign w:val="center"/>
          </w:tcPr>
          <w:p w14:paraId="52A965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56138AD" w14:textId="77777777" w:rsidTr="005E3861">
        <w:trPr>
          <w:trHeight w:val="58"/>
          <w:jc w:val="center"/>
        </w:trPr>
        <w:tc>
          <w:tcPr>
            <w:tcW w:w="881" w:type="dxa"/>
            <w:shd w:val="clear" w:color="auto" w:fill="auto"/>
            <w:vAlign w:val="center"/>
          </w:tcPr>
          <w:p w14:paraId="146C049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0EFA06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báo cáo giám định cần phê duyệt</w:t>
            </w:r>
          </w:p>
        </w:tc>
        <w:tc>
          <w:tcPr>
            <w:tcW w:w="1447" w:type="dxa"/>
          </w:tcPr>
          <w:p w14:paraId="28DD11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43E8B82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“Báo cáo giám định”</w:t>
            </w:r>
          </w:p>
          <w:p w14:paraId="51ED6A9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báo cáo</w:t>
            </w:r>
          </w:p>
          <w:p w14:paraId="1C1FD69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Chọn báo cáo cần phê duyệt</w:t>
            </w:r>
          </w:p>
        </w:tc>
        <w:tc>
          <w:tcPr>
            <w:tcW w:w="1533" w:type="dxa"/>
            <w:vAlign w:val="center"/>
          </w:tcPr>
          <w:p w14:paraId="0C7812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1899BF2D" w14:textId="77777777" w:rsidTr="005E3861">
        <w:trPr>
          <w:trHeight w:val="284"/>
          <w:jc w:val="center"/>
        </w:trPr>
        <w:tc>
          <w:tcPr>
            <w:tcW w:w="881" w:type="dxa"/>
            <w:shd w:val="clear" w:color="auto" w:fill="auto"/>
            <w:vAlign w:val="center"/>
          </w:tcPr>
          <w:p w14:paraId="2DC848B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B4</w:t>
            </w:r>
          </w:p>
        </w:tc>
        <w:tc>
          <w:tcPr>
            <w:tcW w:w="1627" w:type="dxa"/>
          </w:tcPr>
          <w:p w14:paraId="779AAF0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43AA1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85B16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98BE22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66F10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DCEBE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6EA2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5AAB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Kiểm tra báo cáo</w:t>
            </w:r>
          </w:p>
        </w:tc>
        <w:tc>
          <w:tcPr>
            <w:tcW w:w="1447" w:type="dxa"/>
          </w:tcPr>
          <w:p w14:paraId="6B7267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F0417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AF57C3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6ABBE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5C555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E6986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15B32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2A869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51DDE7A0"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b/>
                <w:color w:val="000000" w:themeColor="text1"/>
              </w:rPr>
              <w:t>B4.1</w:t>
            </w:r>
            <w:r w:rsidRPr="00CA6A1D">
              <w:rPr>
                <w:color w:val="000000" w:themeColor="text1"/>
              </w:rPr>
              <w:t xml:space="preserve"> Trường hợp cán bộ đủ thẩm quyền phê duyệt báo cáo, cán bộ thực hiện phê duyệt:</w:t>
            </w:r>
          </w:p>
          <w:p w14:paraId="490BC7BB"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 Trường hợp Đồng ý: </w:t>
            </w:r>
            <w:r w:rsidRPr="00CA6A1D">
              <w:rPr>
                <w:rFonts w:eastAsiaTheme="minorHAnsi"/>
                <w:color w:val="000000" w:themeColor="text1"/>
              </w:rPr>
              <w:t>Hệ thống thực hiện Gọi API truyền thông tin dự phòng tổn thất sang Pias</w:t>
            </w:r>
          </w:p>
          <w:p w14:paraId="63FA2C45"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API truyền thông tin không thành công, hệ thống gửi messenger trả thông báo lỗi về</w:t>
            </w:r>
          </w:p>
          <w:p w14:paraId="0F813D05"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API thành công, hệ thống tự động cập nhật số dự phòng tổn thất sang Pias</w:t>
            </w:r>
          </w:p>
          <w:p w14:paraId="6C0E96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w:t>
            </w:r>
            <w:r w:rsidRPr="00CA6A1D">
              <w:rPr>
                <w:color w:val="000000" w:themeColor="text1"/>
              </w:rPr>
              <w:t xml:space="preserve"> Trường hợp  số ước trên Phần mềm khác với PIAS, trong trường hợp chưa chuyển dự phòng sang PIAS, Phần mềm báo đỏ cho cán bộ GQKN biết để nhấn nút xác nhận.</w:t>
            </w:r>
          </w:p>
          <w:p w14:paraId="06A30587"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Cán bộ GQKN có thể tiến hành trao đổi với GĐV về số dự phòng tổn thất để GĐV tiến hành cập nhật lại số dự phòng tổn thất trên báo cáo giám định  hoặc cán bộ GQKN  tự cập nhật số dự phòng tổng thất và tiến hành xác nhận dự phòng tổn thất.</w:t>
            </w:r>
          </w:p>
          <w:p w14:paraId="3717B7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 xml:space="preserve">+ Trường hợp cần gửi báo cáo tới ban TBH, đơn vị cấp đơn, nhà đồng BH: người dùng lựa chọn xác nhận gửi cho các bên liên quan. Hệ thống sẽ tự động chuyển dự phòng sang Pias đồng thời </w:t>
            </w:r>
            <w:r w:rsidRPr="00A863C0">
              <w:rPr>
                <w:color w:val="000000" w:themeColor="text1"/>
              </w:rPr>
              <w:t>gửi email đính kèm báo cáo giám định</w:t>
            </w:r>
            <w:r>
              <w:rPr>
                <w:color w:val="000000" w:themeColor="text1"/>
              </w:rPr>
              <w:t xml:space="preserve"> cho</w:t>
            </w:r>
            <w:r w:rsidRPr="00A863C0">
              <w:rPr>
                <w:color w:val="000000" w:themeColor="text1"/>
              </w:rPr>
              <w:t xml:space="preserve"> </w:t>
            </w:r>
            <w:r>
              <w:rPr>
                <w:color w:val="000000" w:themeColor="text1"/>
              </w:rPr>
              <w:t>các bên liên quan</w:t>
            </w:r>
          </w:p>
          <w:p w14:paraId="23F0307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Hệ thống gửi thông báo phê duyệt thành công tới công ty GĐ</w:t>
            </w:r>
            <w:r>
              <w:rPr>
                <w:color w:val="000000" w:themeColor="text1"/>
              </w:rPr>
              <w:t>, thông báo chuyển báo cáo tới các bên liên quan</w:t>
            </w:r>
            <w:r w:rsidRPr="00CA6A1D">
              <w:rPr>
                <w:color w:val="000000" w:themeColor="text1"/>
              </w:rPr>
              <w:t>.</w:t>
            </w:r>
          </w:p>
          <w:p w14:paraId="507F18A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Từ chối: Trả báo cáo lại cho đơn vị giám định thực hiện lập lại báo cáo. Hệ thống gửi thông báo tới các công ty GĐ nội dung lý do từ chối.</w:t>
            </w:r>
          </w:p>
          <w:p w14:paraId="36E24C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B4.2 </w:t>
            </w:r>
            <w:r w:rsidRPr="00CA6A1D">
              <w:rPr>
                <w:color w:val="000000" w:themeColor="text1"/>
              </w:rPr>
              <w:t>Trường hợp cán bộ không đủ thẩm quyền, cán bộ chuyển báo cáo tới lãnh đạo cấp trên xem xét phê duyệt. Hệ thống gửi thông báo tới lãnh đạo GQKN.</w:t>
            </w:r>
          </w:p>
          <w:p w14:paraId="228EAEE8"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56D8C0DD"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546BBC2B"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441EAE50"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681214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5D47EEBF" w14:textId="77777777" w:rsidR="00D077AD" w:rsidRPr="00CA6A1D" w:rsidRDefault="00D077AD" w:rsidP="00D077AD">
      <w:pPr>
        <w:rPr>
          <w:color w:val="000000" w:themeColor="text1"/>
        </w:rPr>
      </w:pPr>
    </w:p>
    <w:p w14:paraId="2B9F0794" w14:textId="77777777" w:rsidR="00D077AD" w:rsidRPr="00CA6A1D" w:rsidRDefault="00D077AD" w:rsidP="00D077AD">
      <w:pPr>
        <w:rPr>
          <w:color w:val="000000" w:themeColor="text1"/>
        </w:rPr>
      </w:pPr>
    </w:p>
    <w:p w14:paraId="0EF28BB7" w14:textId="77777777" w:rsidR="00D077AD" w:rsidRPr="00CA6A1D" w:rsidRDefault="00D077AD" w:rsidP="00D077AD">
      <w:pPr>
        <w:rPr>
          <w:color w:val="000000" w:themeColor="text1"/>
        </w:rPr>
      </w:pPr>
    </w:p>
    <w:p w14:paraId="09E6A1E2" w14:textId="77777777" w:rsidR="00D077AD" w:rsidRPr="00DB57DA" w:rsidRDefault="00D077AD" w:rsidP="00D077AD">
      <w:pPr>
        <w:pStyle w:val="Heading7"/>
        <w:numPr>
          <w:ilvl w:val="5"/>
          <w:numId w:val="7"/>
        </w:numPr>
      </w:pPr>
      <w:bookmarkStart w:id="679" w:name="_Toc114755071"/>
      <w:bookmarkStart w:id="680" w:name="_Toc116448373"/>
      <w:bookmarkStart w:id="681" w:name="_Toc120948291"/>
      <w:r w:rsidRPr="00DB57DA">
        <w:lastRenderedPageBreak/>
        <w:t>Giao diện thiết kế</w:t>
      </w:r>
      <w:bookmarkEnd w:id="679"/>
      <w:bookmarkEnd w:id="680"/>
      <w:bookmarkEnd w:id="681"/>
    </w:p>
    <w:p w14:paraId="6FDD09A1" w14:textId="77777777" w:rsidR="00D077AD" w:rsidRPr="00CA6A1D" w:rsidRDefault="00D077AD" w:rsidP="00D077AD">
      <w:pPr>
        <w:pStyle w:val="Heading8"/>
        <w:numPr>
          <w:ilvl w:val="0"/>
          <w:numId w:val="117"/>
        </w:numPr>
        <w:ind w:firstLine="1123"/>
        <w:rPr>
          <w:rFonts w:cs="Times New Roman"/>
          <w:color w:val="000000" w:themeColor="text1"/>
        </w:rPr>
      </w:pPr>
      <w:bookmarkStart w:id="682" w:name="_Toc114755072"/>
      <w:bookmarkStart w:id="683" w:name="_Toc116448374"/>
      <w:bookmarkStart w:id="684" w:name="_Toc120948292"/>
      <w:r w:rsidRPr="00CA6A1D">
        <w:rPr>
          <w:rFonts w:cs="Times New Roman"/>
          <w:color w:val="000000" w:themeColor="text1"/>
        </w:rPr>
        <w:t>Màn hình</w:t>
      </w:r>
      <w:bookmarkEnd w:id="682"/>
      <w:bookmarkEnd w:id="683"/>
      <w:bookmarkEnd w:id="684"/>
    </w:p>
    <w:p w14:paraId="0DC75DFA" w14:textId="77777777" w:rsidR="00D077AD" w:rsidRPr="00CA6A1D" w:rsidRDefault="00D077AD" w:rsidP="00D077AD">
      <w:pPr>
        <w:jc w:val="center"/>
        <w:rPr>
          <w:i/>
          <w:color w:val="000000" w:themeColor="text1"/>
        </w:rPr>
      </w:pPr>
      <w:r>
        <w:rPr>
          <w:noProof/>
        </w:rPr>
        <w:drawing>
          <wp:inline distT="0" distB="0" distL="0" distR="0" wp14:anchorId="6D857DD2" wp14:editId="3538E636">
            <wp:extent cx="5731510" cy="4912995"/>
            <wp:effectExtent l="0" t="0" r="2540" b="1905"/>
            <wp:docPr id="1321" name="Picture 13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Picture 1321" descr="Graphical user interface, application&#10;&#10;Description automatically generated"/>
                    <pic:cNvPicPr/>
                  </pic:nvPicPr>
                  <pic:blipFill>
                    <a:blip r:embed="rId283"/>
                    <a:stretch>
                      <a:fillRect/>
                    </a:stretch>
                  </pic:blipFill>
                  <pic:spPr>
                    <a:xfrm>
                      <a:off x="0" y="0"/>
                      <a:ext cx="5731510" cy="4912995"/>
                    </a:xfrm>
                    <a:prstGeom prst="rect">
                      <a:avLst/>
                    </a:prstGeom>
                  </pic:spPr>
                </pic:pic>
              </a:graphicData>
            </a:graphic>
          </wp:inline>
        </w:drawing>
      </w:r>
    </w:p>
    <w:p w14:paraId="346CF64B" w14:textId="77777777" w:rsidR="00D077AD" w:rsidRPr="00CA6A1D" w:rsidRDefault="00D077AD" w:rsidP="00D077AD">
      <w:pPr>
        <w:jc w:val="center"/>
        <w:rPr>
          <w:i/>
          <w:color w:val="000000" w:themeColor="text1"/>
        </w:rPr>
      </w:pPr>
      <w:r w:rsidRPr="00CA6A1D">
        <w:rPr>
          <w:i/>
          <w:color w:val="000000" w:themeColor="text1"/>
        </w:rPr>
        <w:t>Màn hình phê duyệt báo cáo giám định – GQKN</w:t>
      </w:r>
    </w:p>
    <w:p w14:paraId="5331771B" w14:textId="77777777" w:rsidR="00D077AD" w:rsidRPr="00CA6A1D" w:rsidRDefault="00D077AD" w:rsidP="00D077AD">
      <w:pPr>
        <w:jc w:val="center"/>
        <w:rPr>
          <w:i/>
          <w:color w:val="000000" w:themeColor="text1"/>
        </w:rPr>
      </w:pPr>
    </w:p>
    <w:p w14:paraId="2BB33B2C"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62E48872" wp14:editId="74536DA7">
            <wp:extent cx="4138019" cy="2796782"/>
            <wp:effectExtent l="0" t="0" r="0" b="3810"/>
            <wp:docPr id="443" name="Picture 4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Graphical user interface, text, application, chat or text message&#10;&#10;Description automatically generated"/>
                    <pic:cNvPicPr/>
                  </pic:nvPicPr>
                  <pic:blipFill>
                    <a:blip r:embed="rId279"/>
                    <a:stretch>
                      <a:fillRect/>
                    </a:stretch>
                  </pic:blipFill>
                  <pic:spPr>
                    <a:xfrm>
                      <a:off x="0" y="0"/>
                      <a:ext cx="4138019" cy="2796782"/>
                    </a:xfrm>
                    <a:prstGeom prst="rect">
                      <a:avLst/>
                    </a:prstGeom>
                  </pic:spPr>
                </pic:pic>
              </a:graphicData>
            </a:graphic>
          </wp:inline>
        </w:drawing>
      </w:r>
    </w:p>
    <w:p w14:paraId="15F1E433" w14:textId="77777777" w:rsidR="00D077AD" w:rsidRDefault="00D077AD" w:rsidP="00D077AD">
      <w:pPr>
        <w:jc w:val="center"/>
        <w:rPr>
          <w:i/>
          <w:color w:val="000000" w:themeColor="text1"/>
        </w:rPr>
      </w:pPr>
      <w:r w:rsidRPr="00CA6A1D">
        <w:rPr>
          <w:i/>
          <w:color w:val="000000" w:themeColor="text1"/>
        </w:rPr>
        <w:t>Màn hình xác nhận từ chối phê duyệt Account GQKN</w:t>
      </w:r>
    </w:p>
    <w:p w14:paraId="7BCC2A80" w14:textId="77777777" w:rsidR="00D077AD" w:rsidRDefault="00D077AD" w:rsidP="00D077AD">
      <w:pPr>
        <w:jc w:val="center"/>
        <w:rPr>
          <w:i/>
          <w:color w:val="000000" w:themeColor="text1"/>
        </w:rPr>
      </w:pPr>
      <w:r>
        <w:rPr>
          <w:noProof/>
        </w:rPr>
        <w:lastRenderedPageBreak/>
        <w:drawing>
          <wp:inline distT="0" distB="0" distL="0" distR="0" wp14:anchorId="3FA2A39E" wp14:editId="5D6BB94A">
            <wp:extent cx="5731510" cy="4949190"/>
            <wp:effectExtent l="0" t="0" r="2540" b="3810"/>
            <wp:docPr id="1182" name="Picture 1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Picture 1182" descr="Graphical user interface, text, application&#10;&#10;Description automatically generated"/>
                    <pic:cNvPicPr/>
                  </pic:nvPicPr>
                  <pic:blipFill>
                    <a:blip r:embed="rId284"/>
                    <a:stretch>
                      <a:fillRect/>
                    </a:stretch>
                  </pic:blipFill>
                  <pic:spPr>
                    <a:xfrm>
                      <a:off x="0" y="0"/>
                      <a:ext cx="5731510" cy="4949190"/>
                    </a:xfrm>
                    <a:prstGeom prst="rect">
                      <a:avLst/>
                    </a:prstGeom>
                  </pic:spPr>
                </pic:pic>
              </a:graphicData>
            </a:graphic>
          </wp:inline>
        </w:drawing>
      </w:r>
    </w:p>
    <w:p w14:paraId="6287769F" w14:textId="77777777" w:rsidR="00D077AD" w:rsidRPr="00CA6A1D" w:rsidRDefault="00D077AD" w:rsidP="00D077AD">
      <w:pPr>
        <w:jc w:val="center"/>
        <w:rPr>
          <w:i/>
          <w:color w:val="000000" w:themeColor="text1"/>
        </w:rPr>
      </w:pPr>
      <w:r>
        <w:rPr>
          <w:i/>
          <w:color w:val="000000" w:themeColor="text1"/>
        </w:rPr>
        <w:t>Màn hình báo cáo bị từ chối bởi GQKN</w:t>
      </w:r>
    </w:p>
    <w:p w14:paraId="01DE9100"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08B0445F" wp14:editId="6D3BA6FB">
            <wp:extent cx="3299746" cy="1851820"/>
            <wp:effectExtent l="0" t="0" r="0" b="0"/>
            <wp:docPr id="444" name="Picture 4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 text, application, email&#10;&#10;Description automatically generated"/>
                    <pic:cNvPicPr/>
                  </pic:nvPicPr>
                  <pic:blipFill>
                    <a:blip r:embed="rId249"/>
                    <a:stretch>
                      <a:fillRect/>
                    </a:stretch>
                  </pic:blipFill>
                  <pic:spPr>
                    <a:xfrm>
                      <a:off x="0" y="0"/>
                      <a:ext cx="3299746" cy="1851820"/>
                    </a:xfrm>
                    <a:prstGeom prst="rect">
                      <a:avLst/>
                    </a:prstGeom>
                  </pic:spPr>
                </pic:pic>
              </a:graphicData>
            </a:graphic>
          </wp:inline>
        </w:drawing>
      </w:r>
    </w:p>
    <w:p w14:paraId="526D5B4E" w14:textId="77777777" w:rsidR="00D077AD" w:rsidRDefault="00D077AD" w:rsidP="00D077AD">
      <w:pPr>
        <w:jc w:val="center"/>
        <w:rPr>
          <w:i/>
          <w:color w:val="000000" w:themeColor="text1"/>
        </w:rPr>
      </w:pPr>
      <w:r w:rsidRPr="00CA6A1D">
        <w:rPr>
          <w:i/>
          <w:color w:val="000000" w:themeColor="text1"/>
        </w:rPr>
        <w:t>Màn hình chuyển xử lý tới lãnh đạo GQKN</w:t>
      </w:r>
    </w:p>
    <w:p w14:paraId="4854A2EB" w14:textId="77777777" w:rsidR="00D077AD" w:rsidRDefault="00D077AD" w:rsidP="00D077AD">
      <w:pPr>
        <w:jc w:val="center"/>
        <w:rPr>
          <w:i/>
          <w:color w:val="000000" w:themeColor="text1"/>
        </w:rPr>
      </w:pPr>
      <w:r>
        <w:rPr>
          <w:noProof/>
        </w:rPr>
        <w:drawing>
          <wp:inline distT="0" distB="0" distL="0" distR="0" wp14:anchorId="2481ED69" wp14:editId="277DA34C">
            <wp:extent cx="2126164" cy="1272650"/>
            <wp:effectExtent l="0" t="0" r="7620" b="3810"/>
            <wp:docPr id="1208" name="Picture 12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Picture 1208" descr="Graphical user interface, text, application, chat or text message&#10;&#10;Description automatically generated"/>
                    <pic:cNvPicPr/>
                  </pic:nvPicPr>
                  <pic:blipFill>
                    <a:blip r:embed="rId285"/>
                    <a:stretch>
                      <a:fillRect/>
                    </a:stretch>
                  </pic:blipFill>
                  <pic:spPr>
                    <a:xfrm>
                      <a:off x="0" y="0"/>
                      <a:ext cx="2126164" cy="1272650"/>
                    </a:xfrm>
                    <a:prstGeom prst="rect">
                      <a:avLst/>
                    </a:prstGeom>
                  </pic:spPr>
                </pic:pic>
              </a:graphicData>
            </a:graphic>
          </wp:inline>
        </w:drawing>
      </w:r>
    </w:p>
    <w:p w14:paraId="71FAEB35" w14:textId="77777777" w:rsidR="00D077AD" w:rsidRDefault="00D077AD" w:rsidP="00D077AD">
      <w:pPr>
        <w:jc w:val="center"/>
        <w:rPr>
          <w:i/>
          <w:color w:val="000000" w:themeColor="text1"/>
        </w:rPr>
      </w:pPr>
      <w:r>
        <w:rPr>
          <w:i/>
          <w:color w:val="000000" w:themeColor="text1"/>
        </w:rPr>
        <w:t>Màn hình xác nhận gửi email các bên liên quan</w:t>
      </w:r>
    </w:p>
    <w:p w14:paraId="421E484A" w14:textId="77777777" w:rsidR="00D077AD" w:rsidRDefault="00D077AD" w:rsidP="00D077AD">
      <w:pPr>
        <w:jc w:val="center"/>
        <w:rPr>
          <w:i/>
          <w:color w:val="000000" w:themeColor="text1"/>
        </w:rPr>
      </w:pPr>
      <w:r>
        <w:rPr>
          <w:noProof/>
        </w:rPr>
        <w:lastRenderedPageBreak/>
        <w:drawing>
          <wp:inline distT="0" distB="0" distL="0" distR="0" wp14:anchorId="19EE5F65" wp14:editId="68CE75CA">
            <wp:extent cx="4153260" cy="4900085"/>
            <wp:effectExtent l="0" t="0" r="0" b="0"/>
            <wp:docPr id="1209" name="Picture 1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Picture 1209" descr="Graphical user interface, text, application, email&#10;&#10;Description automatically generated"/>
                    <pic:cNvPicPr/>
                  </pic:nvPicPr>
                  <pic:blipFill>
                    <a:blip r:embed="rId286"/>
                    <a:stretch>
                      <a:fillRect/>
                    </a:stretch>
                  </pic:blipFill>
                  <pic:spPr>
                    <a:xfrm>
                      <a:off x="0" y="0"/>
                      <a:ext cx="4153260" cy="4900085"/>
                    </a:xfrm>
                    <a:prstGeom prst="rect">
                      <a:avLst/>
                    </a:prstGeom>
                  </pic:spPr>
                </pic:pic>
              </a:graphicData>
            </a:graphic>
          </wp:inline>
        </w:drawing>
      </w:r>
    </w:p>
    <w:p w14:paraId="1EC8186D" w14:textId="77777777" w:rsidR="00D077AD" w:rsidRPr="00CA6A1D" w:rsidRDefault="00D077AD" w:rsidP="00D077AD">
      <w:pPr>
        <w:jc w:val="center"/>
        <w:rPr>
          <w:i/>
          <w:color w:val="000000" w:themeColor="text1"/>
        </w:rPr>
      </w:pPr>
      <w:r>
        <w:rPr>
          <w:i/>
          <w:color w:val="000000" w:themeColor="text1"/>
        </w:rPr>
        <w:t>Màn hình email gửi báo cáo tới ban tái BH, đơn vị cấp đơn, nhà Đồng BH</w:t>
      </w:r>
    </w:p>
    <w:p w14:paraId="7D5DC365" w14:textId="77777777" w:rsidR="00D077AD" w:rsidRPr="00CA6A1D" w:rsidRDefault="00D077AD" w:rsidP="00D077AD">
      <w:pPr>
        <w:rPr>
          <w:color w:val="000000" w:themeColor="text1"/>
        </w:rPr>
      </w:pPr>
    </w:p>
    <w:p w14:paraId="111DE391" w14:textId="77777777" w:rsidR="00D077AD" w:rsidRPr="00CA6A1D" w:rsidRDefault="00D077AD" w:rsidP="00D077AD">
      <w:pPr>
        <w:pStyle w:val="Heading8"/>
        <w:numPr>
          <w:ilvl w:val="0"/>
          <w:numId w:val="117"/>
        </w:numPr>
        <w:ind w:firstLine="1123"/>
        <w:rPr>
          <w:rFonts w:cs="Times New Roman"/>
          <w:color w:val="000000" w:themeColor="text1"/>
        </w:rPr>
      </w:pPr>
      <w:bookmarkStart w:id="685" w:name="_Toc114755073"/>
      <w:bookmarkStart w:id="686" w:name="_Toc116448375"/>
      <w:bookmarkStart w:id="687" w:name="_Toc120948293"/>
      <w:r w:rsidRPr="00CA6A1D">
        <w:rPr>
          <w:rFonts w:cs="Times New Roman"/>
          <w:color w:val="000000" w:themeColor="text1"/>
        </w:rPr>
        <w:t>Mô tả màn hình</w:t>
      </w:r>
      <w:bookmarkEnd w:id="685"/>
      <w:bookmarkEnd w:id="686"/>
      <w:bookmarkEnd w:id="687"/>
    </w:p>
    <w:p w14:paraId="42AFFE7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F251D8A" w14:textId="77777777" w:rsidTr="005E3861">
        <w:trPr>
          <w:trHeight w:val="284"/>
          <w:jc w:val="center"/>
        </w:trPr>
        <w:tc>
          <w:tcPr>
            <w:tcW w:w="984" w:type="dxa"/>
            <w:shd w:val="clear" w:color="auto" w:fill="D9D9D9" w:themeFill="background1" w:themeFillShade="D9"/>
            <w:vAlign w:val="center"/>
          </w:tcPr>
          <w:p w14:paraId="74C26F20" w14:textId="77777777" w:rsidR="00D077AD" w:rsidRPr="00CA6A1D" w:rsidRDefault="00D077AD" w:rsidP="005E3861">
            <w:pPr>
              <w:spacing w:before="60" w:after="60" w:line="360" w:lineRule="auto"/>
              <w:ind w:left="142"/>
              <w:rPr>
                <w:b/>
                <w:color w:val="000000" w:themeColor="text1"/>
              </w:rPr>
            </w:pPr>
            <w:r w:rsidRPr="00CA6A1D">
              <w:rPr>
                <w:color w:val="000000" w:themeColor="text1"/>
              </w:rPr>
              <w:t xml:space="preserve"> </w:t>
            </w:r>
            <w:r w:rsidRPr="00CA6A1D">
              <w:rPr>
                <w:b/>
                <w:color w:val="000000" w:themeColor="text1"/>
              </w:rPr>
              <w:t>STT</w:t>
            </w:r>
          </w:p>
        </w:tc>
        <w:tc>
          <w:tcPr>
            <w:tcW w:w="1949" w:type="dxa"/>
            <w:shd w:val="clear" w:color="auto" w:fill="D9D9D9" w:themeFill="background1" w:themeFillShade="D9"/>
          </w:tcPr>
          <w:p w14:paraId="622E128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C8A11F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77E04F2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3487E6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7D8D3A7" w14:textId="77777777" w:rsidTr="005E3861">
        <w:trPr>
          <w:trHeight w:val="284"/>
          <w:jc w:val="center"/>
        </w:trPr>
        <w:tc>
          <w:tcPr>
            <w:tcW w:w="984" w:type="dxa"/>
            <w:shd w:val="clear" w:color="auto" w:fill="auto"/>
            <w:vAlign w:val="center"/>
          </w:tcPr>
          <w:p w14:paraId="0DEB09E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0CE8BE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giám định tương tự như phần </w:t>
            </w:r>
            <w:r w:rsidRPr="00EA5D15">
              <w:t xml:space="preserve">mô </w:t>
            </w:r>
            <w:r>
              <w:t xml:space="preserve">tả </w:t>
            </w:r>
            <w:r w:rsidRPr="00EA5D15">
              <w:t xml:space="preserve">màn hình giao diện thiết kế của </w:t>
            </w:r>
            <w:hyperlink w:anchor="_Lập_cáo_giám" w:history="1">
              <w:r w:rsidRPr="00087ECC">
                <w:rPr>
                  <w:rStyle w:val="Hyperlink"/>
                </w:rPr>
                <w:t>Lập báo cáo giám định</w:t>
              </w:r>
            </w:hyperlink>
            <w:r w:rsidRPr="00CA6A1D">
              <w:rPr>
                <w:color w:val="000000" w:themeColor="text1"/>
              </w:rPr>
              <w:t xml:space="preserve"> </w:t>
            </w:r>
            <w:r>
              <w:rPr>
                <w:color w:val="000000" w:themeColor="text1"/>
              </w:rPr>
              <w:t xml:space="preserve">không </w:t>
            </w:r>
            <w:r w:rsidRPr="00CA6A1D">
              <w:rPr>
                <w:color w:val="000000" w:themeColor="text1"/>
              </w:rPr>
              <w:t>cho phép sửa các thông tin hiển thị</w:t>
            </w:r>
          </w:p>
        </w:tc>
      </w:tr>
      <w:tr w:rsidR="00D077AD" w:rsidRPr="00CA6A1D" w14:paraId="3A4EFE9C" w14:textId="77777777" w:rsidTr="005E3861">
        <w:trPr>
          <w:trHeight w:val="284"/>
          <w:jc w:val="center"/>
        </w:trPr>
        <w:tc>
          <w:tcPr>
            <w:tcW w:w="984" w:type="dxa"/>
            <w:shd w:val="clear" w:color="auto" w:fill="auto"/>
            <w:vAlign w:val="center"/>
          </w:tcPr>
          <w:p w14:paraId="343CA56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5A2444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389A6E4" wp14:editId="62D450DE">
                  <wp:extent cx="666667" cy="209524"/>
                  <wp:effectExtent l="0" t="0" r="635"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0D22F6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15072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633EA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giám định</w:t>
            </w:r>
          </w:p>
          <w:p w14:paraId="20A728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bấn &lt;Phê duyệt&gt;, hệ thống tự động gọi thông tin API truyền thông tin dự phòng tổn thất sang Pias</w:t>
            </w:r>
          </w:p>
          <w:p w14:paraId="47B76192"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lastRenderedPageBreak/>
              <w:t xml:space="preserve">+ Trường hợp gọi thông tin API thành công: tiến hành truyền thông tin sang Pias đồng thời </w:t>
            </w:r>
            <w:r w:rsidRPr="00CA6A1D">
              <w:rPr>
                <w:rFonts w:eastAsiaTheme="minorHAnsi"/>
                <w:color w:val="000000" w:themeColor="text1"/>
              </w:rPr>
              <w:t>Xác nhận báo cáo giám định có dự phòng tổn thất thành công.  Hệ thống hiển thị màn hình thông báo xác nhận thành công</w:t>
            </w:r>
          </w:p>
          <w:p w14:paraId="6126ED63" w14:textId="77777777" w:rsidR="00D077A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thông tin API có lỗi: Hệ thống hiển thị cảnh báo lỗi và không cho phép truyền thông tin</w:t>
            </w:r>
          </w:p>
          <w:p w14:paraId="2D6DD684"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Pr>
                <w:rFonts w:eastAsiaTheme="minorHAnsi"/>
                <w:color w:val="000000" w:themeColor="text1"/>
              </w:rPr>
              <w:t>Hệ thống hiển thị màn hình popup xác nhận gửi báo cáo cho ban Tái BH, nhà Đồng BH, đơn vị cấp đơn. Nếu đồng ý xác nhận gửi, hệ thống hiển thị màn hình gửi email cho các bên liên quan. Nếu không đồng ý, chỉ cập nhật dự phòng sang pias.</w:t>
            </w:r>
          </w:p>
          <w:p w14:paraId="69CB60D7"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Cập nhật lại trạng thái của báo cáo thành “ Đã phê duyệt”</w:t>
            </w:r>
          </w:p>
        </w:tc>
      </w:tr>
      <w:tr w:rsidR="00D077AD" w:rsidRPr="00CA6A1D" w14:paraId="76C8BBB8" w14:textId="77777777" w:rsidTr="005E3861">
        <w:trPr>
          <w:trHeight w:val="284"/>
          <w:jc w:val="center"/>
        </w:trPr>
        <w:tc>
          <w:tcPr>
            <w:tcW w:w="984" w:type="dxa"/>
            <w:shd w:val="clear" w:color="auto" w:fill="auto"/>
            <w:vAlign w:val="center"/>
          </w:tcPr>
          <w:p w14:paraId="038A6CB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707A156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62F3EE7" wp14:editId="5D8CC6C2">
                  <wp:extent cx="580952" cy="2000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1693F7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58E60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220B5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báo cáo giám định, hệ thống hiển thị màn hình từ chối nhập thông tin từ chối phê duyệt</w:t>
            </w:r>
          </w:p>
          <w:p w14:paraId="3BD08CDF"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Hệ thống tự động cập nhật trạng thái của báo cáo thành “ Từ chối”. Đồng thời gửi thông báo </w:t>
            </w:r>
            <w:r w:rsidRPr="00CA6A1D">
              <w:rPr>
                <w:rFonts w:eastAsiaTheme="minorHAnsi"/>
                <w:color w:val="000000" w:themeColor="text1"/>
              </w:rPr>
              <w:t>Trả lại thông tin báo cáo giám định cho công ty giám định để thực hiện bổ sung thông tin.</w:t>
            </w:r>
          </w:p>
          <w:p w14:paraId="4AB92C7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cho công ty giám định: Thông báo qua:</w:t>
            </w:r>
          </w:p>
          <w:p w14:paraId="3CEBBFD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3B2ADF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3F8F6DDB" w14:textId="77777777" w:rsidTr="005E3861">
        <w:trPr>
          <w:trHeight w:val="284"/>
          <w:jc w:val="center"/>
        </w:trPr>
        <w:tc>
          <w:tcPr>
            <w:tcW w:w="984" w:type="dxa"/>
            <w:shd w:val="clear" w:color="auto" w:fill="auto"/>
            <w:vAlign w:val="center"/>
          </w:tcPr>
          <w:p w14:paraId="0DD66B1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75D83FA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CB1EC12" wp14:editId="50BA6872">
                  <wp:extent cx="647700" cy="20893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1062" cy="213245"/>
                          </a:xfrm>
                          <a:prstGeom prst="rect">
                            <a:avLst/>
                          </a:prstGeom>
                        </pic:spPr>
                      </pic:pic>
                    </a:graphicData>
                  </a:graphic>
                </wp:inline>
              </w:drawing>
            </w:r>
          </w:p>
        </w:tc>
        <w:tc>
          <w:tcPr>
            <w:tcW w:w="1418" w:type="dxa"/>
          </w:tcPr>
          <w:p w14:paraId="040FD1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DE9B1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9522FC9"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Trường hợp báo cáo giám định được gửi từ công ty giám định đến, tuy nhiên cán bộ GQKN không thể thực hiện xử lý được vụ việc, cán bộ thực hiện nhấn nút &lt;Chuyển xử lý&gt;, hệ thống thực hiện chuyển xử lý tới cán bộ lãnh đạo cấp trên phê duyệt.</w:t>
            </w:r>
            <w:r w:rsidRPr="00CA6A1D">
              <w:rPr>
                <w:color w:val="000000" w:themeColor="text1"/>
              </w:rPr>
              <w:br/>
              <w:t xml:space="preserve">Hệ thống hiển thị màn hình Chuyển xử lý. Đồng thời Hệ thống thực hiện gửi thông báo tới lãnh đạo GQKN để thực hiện xác nhận báo cáo . </w:t>
            </w:r>
            <w:r w:rsidRPr="00CA6A1D">
              <w:rPr>
                <w:rFonts w:eastAsiaTheme="minorHAnsi"/>
                <w:color w:val="000000" w:themeColor="text1"/>
              </w:rPr>
              <w:t>Thông báo qua:</w:t>
            </w:r>
          </w:p>
          <w:p w14:paraId="21000844"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1949CE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lastRenderedPageBreak/>
              <w:t>- Thông báo notification trên mobile app</w:t>
            </w:r>
          </w:p>
        </w:tc>
      </w:tr>
    </w:tbl>
    <w:p w14:paraId="7C764D29" w14:textId="77777777" w:rsidR="00D077AD" w:rsidRPr="00CA6A1D" w:rsidRDefault="00D077AD" w:rsidP="00D077AD">
      <w:pPr>
        <w:rPr>
          <w:color w:val="000000" w:themeColor="text1"/>
        </w:rPr>
      </w:pPr>
    </w:p>
    <w:p w14:paraId="617B1F98"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2E4F8EC2" w14:textId="77777777" w:rsidTr="005E3861">
        <w:trPr>
          <w:trHeight w:val="284"/>
          <w:jc w:val="center"/>
        </w:trPr>
        <w:tc>
          <w:tcPr>
            <w:tcW w:w="984" w:type="dxa"/>
            <w:shd w:val="clear" w:color="auto" w:fill="D9D9D9" w:themeFill="background1" w:themeFillShade="D9"/>
            <w:vAlign w:val="center"/>
          </w:tcPr>
          <w:p w14:paraId="4B77F43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3E1C93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7F0080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E7113B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30D3FA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E59E75B" w14:textId="77777777" w:rsidTr="005E3861">
        <w:trPr>
          <w:trHeight w:val="284"/>
          <w:jc w:val="center"/>
        </w:trPr>
        <w:tc>
          <w:tcPr>
            <w:tcW w:w="984" w:type="dxa"/>
            <w:shd w:val="clear" w:color="auto" w:fill="auto"/>
            <w:vAlign w:val="center"/>
          </w:tcPr>
          <w:p w14:paraId="3D247EF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3C26EBE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3C3586B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6C7CF27D"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106F9C7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giám định</w:t>
            </w:r>
          </w:p>
          <w:p w14:paraId="24D2999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954B257" w14:textId="77777777" w:rsidTr="005E3861">
        <w:trPr>
          <w:trHeight w:val="284"/>
          <w:jc w:val="center"/>
        </w:trPr>
        <w:tc>
          <w:tcPr>
            <w:tcW w:w="984" w:type="dxa"/>
            <w:shd w:val="clear" w:color="auto" w:fill="auto"/>
            <w:vAlign w:val="center"/>
          </w:tcPr>
          <w:p w14:paraId="1A0D50D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BE25C1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A45CBA3" wp14:editId="02A1E71D">
                  <wp:extent cx="666750" cy="274108"/>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05F288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45D74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0508D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3D5D8D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4913DE2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1A3DA0F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429ED06E" w14:textId="77777777" w:rsidTr="005E3861">
        <w:trPr>
          <w:trHeight w:val="284"/>
          <w:jc w:val="center"/>
        </w:trPr>
        <w:tc>
          <w:tcPr>
            <w:tcW w:w="984" w:type="dxa"/>
            <w:shd w:val="clear" w:color="auto" w:fill="auto"/>
            <w:vAlign w:val="center"/>
          </w:tcPr>
          <w:p w14:paraId="514A9D8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368B244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82BEE2C" wp14:editId="685CCF06">
                  <wp:extent cx="676275" cy="27198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12FBB3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D306A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56F87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61AED996" w14:textId="77777777" w:rsidR="00D077AD" w:rsidRPr="00CA6A1D" w:rsidRDefault="00D077AD" w:rsidP="00D077AD">
      <w:pPr>
        <w:rPr>
          <w:color w:val="000000" w:themeColor="text1"/>
        </w:rPr>
      </w:pPr>
    </w:p>
    <w:p w14:paraId="0BDE303A" w14:textId="77777777" w:rsidR="00D077AD" w:rsidRPr="00CA6A1D" w:rsidRDefault="00D077AD" w:rsidP="00D077AD">
      <w:pPr>
        <w:rPr>
          <w:color w:val="000000" w:themeColor="text1"/>
        </w:rPr>
      </w:pPr>
    </w:p>
    <w:p w14:paraId="65ECE7A7"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4C7FCF8D"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42921048" w14:textId="77777777" w:rsidTr="005E3861">
        <w:trPr>
          <w:trHeight w:val="284"/>
          <w:jc w:val="center"/>
        </w:trPr>
        <w:tc>
          <w:tcPr>
            <w:tcW w:w="984" w:type="dxa"/>
            <w:shd w:val="clear" w:color="auto" w:fill="D9D9D9" w:themeFill="background1" w:themeFillShade="D9"/>
            <w:vAlign w:val="center"/>
          </w:tcPr>
          <w:p w14:paraId="5E4A44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242A60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1E8B01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46B82FC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230CF14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B6A8785" w14:textId="77777777" w:rsidTr="005E3861">
        <w:trPr>
          <w:trHeight w:val="284"/>
          <w:jc w:val="center"/>
        </w:trPr>
        <w:tc>
          <w:tcPr>
            <w:tcW w:w="984" w:type="dxa"/>
            <w:shd w:val="clear" w:color="auto" w:fill="auto"/>
            <w:vAlign w:val="center"/>
          </w:tcPr>
          <w:p w14:paraId="788776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7FE9EA4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4BCD04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1341CF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5EBFB40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7C603C82" w14:textId="77777777" w:rsidTr="005E3861">
        <w:trPr>
          <w:trHeight w:val="284"/>
          <w:jc w:val="center"/>
        </w:trPr>
        <w:tc>
          <w:tcPr>
            <w:tcW w:w="984" w:type="dxa"/>
            <w:shd w:val="clear" w:color="auto" w:fill="auto"/>
            <w:vAlign w:val="center"/>
          </w:tcPr>
          <w:p w14:paraId="40DDF9B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EC2D4C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3368A4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5083C79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6A8CADC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31F4189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49E503D7" w14:textId="77777777" w:rsidTr="005E3861">
        <w:trPr>
          <w:trHeight w:val="284"/>
          <w:jc w:val="center"/>
        </w:trPr>
        <w:tc>
          <w:tcPr>
            <w:tcW w:w="984" w:type="dxa"/>
            <w:shd w:val="clear" w:color="auto" w:fill="auto"/>
            <w:vAlign w:val="center"/>
          </w:tcPr>
          <w:p w14:paraId="12FE376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3D9FF46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3C6F33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1117EF4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5E4228B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Vai trò người nhận thông báo</w:t>
            </w:r>
          </w:p>
          <w:p w14:paraId="2B21C73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347DDAA0" w14:textId="77777777" w:rsidTr="005E3861">
        <w:trPr>
          <w:trHeight w:val="284"/>
          <w:jc w:val="center"/>
        </w:trPr>
        <w:tc>
          <w:tcPr>
            <w:tcW w:w="984" w:type="dxa"/>
            <w:shd w:val="clear" w:color="auto" w:fill="auto"/>
            <w:vAlign w:val="center"/>
          </w:tcPr>
          <w:p w14:paraId="71D12E0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00E014C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B7EFD22" wp14:editId="61C1E707">
                  <wp:extent cx="209524" cy="180952"/>
                  <wp:effectExtent l="0" t="0" r="63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2F8A7D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6F0125D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1A162E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600837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36402F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575D61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125A9E62" w14:textId="77777777" w:rsidTr="005E3861">
        <w:trPr>
          <w:trHeight w:val="284"/>
          <w:jc w:val="center"/>
        </w:trPr>
        <w:tc>
          <w:tcPr>
            <w:tcW w:w="984" w:type="dxa"/>
            <w:shd w:val="clear" w:color="auto" w:fill="auto"/>
            <w:vAlign w:val="center"/>
          </w:tcPr>
          <w:p w14:paraId="5B390E3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36E2D82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6C8E409" wp14:editId="43E12E12">
                  <wp:extent cx="752381" cy="23809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378C16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1452C7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46C518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7E9A1710" w14:textId="77777777" w:rsidTr="005E3861">
        <w:trPr>
          <w:trHeight w:val="284"/>
          <w:jc w:val="center"/>
        </w:trPr>
        <w:tc>
          <w:tcPr>
            <w:tcW w:w="984" w:type="dxa"/>
            <w:shd w:val="clear" w:color="auto" w:fill="auto"/>
            <w:vAlign w:val="center"/>
          </w:tcPr>
          <w:p w14:paraId="397ADE5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6</w:t>
            </w:r>
          </w:p>
        </w:tc>
        <w:tc>
          <w:tcPr>
            <w:tcW w:w="1949" w:type="dxa"/>
          </w:tcPr>
          <w:p w14:paraId="39B1313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0B14B98" wp14:editId="1CADE501">
                  <wp:extent cx="790476" cy="304762"/>
                  <wp:effectExtent l="0" t="0" r="0" b="63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5DB9AA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36CFC2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5B6870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Đồng ý chuyển báo cáo giám định tới lãnh đạo GQKN</w:t>
            </w:r>
          </w:p>
          <w:p w14:paraId="50BD05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1E054C65" w14:textId="77777777" w:rsidTr="005E3861">
        <w:trPr>
          <w:trHeight w:val="284"/>
          <w:jc w:val="center"/>
        </w:trPr>
        <w:tc>
          <w:tcPr>
            <w:tcW w:w="984" w:type="dxa"/>
            <w:shd w:val="clear" w:color="auto" w:fill="auto"/>
            <w:vAlign w:val="center"/>
          </w:tcPr>
          <w:p w14:paraId="7873AE3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08EF089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6372896" wp14:editId="1D1CD870">
                  <wp:extent cx="790476" cy="314286"/>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55293A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29B75D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7A90BF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giám định</w:t>
            </w:r>
          </w:p>
        </w:tc>
      </w:tr>
    </w:tbl>
    <w:p w14:paraId="4C50923C" w14:textId="77777777" w:rsidR="00D077AD" w:rsidRPr="00CA6A1D" w:rsidRDefault="00D077AD" w:rsidP="00D077AD">
      <w:pPr>
        <w:rPr>
          <w:color w:val="000000" w:themeColor="text1"/>
        </w:rPr>
      </w:pPr>
    </w:p>
    <w:p w14:paraId="4A06F5F1" w14:textId="77777777" w:rsidR="00D077AD" w:rsidRPr="00CA6A1D" w:rsidRDefault="00D077AD" w:rsidP="00D077AD">
      <w:pPr>
        <w:pStyle w:val="Heading6"/>
        <w:numPr>
          <w:ilvl w:val="4"/>
          <w:numId w:val="7"/>
        </w:numPr>
        <w:rPr>
          <w:rFonts w:cs="Times New Roman"/>
          <w:color w:val="000000" w:themeColor="text1"/>
        </w:rPr>
      </w:pPr>
      <w:bookmarkStart w:id="688" w:name="_Toc116448376"/>
      <w:bookmarkStart w:id="689" w:name="_Toc120948294"/>
      <w:r w:rsidRPr="00CA6A1D">
        <w:rPr>
          <w:rFonts w:cs="Times New Roman"/>
          <w:color w:val="000000" w:themeColor="text1"/>
        </w:rPr>
        <w:t>Xác nhận báo cáo giám định nhanh có dự phòng tổn thất – Lãnh đạo GQKN</w:t>
      </w:r>
      <w:bookmarkEnd w:id="688"/>
      <w:bookmarkEnd w:id="689"/>
    </w:p>
    <w:p w14:paraId="0815F8D8" w14:textId="77777777" w:rsidR="00D077AD" w:rsidRPr="00005ACE" w:rsidRDefault="00D077AD" w:rsidP="00D077AD">
      <w:pPr>
        <w:pStyle w:val="Heading7"/>
        <w:numPr>
          <w:ilvl w:val="5"/>
          <w:numId w:val="7"/>
        </w:numPr>
      </w:pPr>
      <w:bookmarkStart w:id="690" w:name="_Toc116448377"/>
      <w:bookmarkStart w:id="691" w:name="_Toc120948295"/>
      <w:r w:rsidRPr="00005ACE">
        <w:t>Quy trình nghiệp vụ</w:t>
      </w:r>
      <w:bookmarkEnd w:id="690"/>
      <w:bookmarkEnd w:id="691"/>
    </w:p>
    <w:p w14:paraId="4DF82539" w14:textId="77777777" w:rsidR="00D077AD" w:rsidRPr="00CA6A1D" w:rsidRDefault="00D077AD" w:rsidP="00D077AD">
      <w:pPr>
        <w:pStyle w:val="Heading8"/>
        <w:numPr>
          <w:ilvl w:val="0"/>
          <w:numId w:val="118"/>
        </w:numPr>
        <w:ind w:firstLine="1123"/>
        <w:rPr>
          <w:rFonts w:cs="Times New Roman"/>
          <w:color w:val="000000" w:themeColor="text1"/>
        </w:rPr>
      </w:pPr>
      <w:bookmarkStart w:id="692" w:name="_Toc116448378"/>
      <w:bookmarkStart w:id="693" w:name="_Toc120948296"/>
      <w:r w:rsidRPr="00CA6A1D">
        <w:rPr>
          <w:rFonts w:cs="Times New Roman"/>
          <w:color w:val="000000" w:themeColor="text1"/>
        </w:rPr>
        <w:t>Quy trình</w:t>
      </w:r>
      <w:bookmarkEnd w:id="692"/>
      <w:bookmarkEnd w:id="693"/>
    </w:p>
    <w:p w14:paraId="43B8E2BC" w14:textId="77777777" w:rsidR="00D077AD" w:rsidRPr="00CA6A1D" w:rsidRDefault="00D077AD" w:rsidP="00D077AD">
      <w:pPr>
        <w:rPr>
          <w:color w:val="000000" w:themeColor="text1"/>
        </w:rPr>
      </w:pPr>
    </w:p>
    <w:p w14:paraId="26DF16C6" w14:textId="77777777" w:rsidR="00D077AD" w:rsidRPr="00CA6A1D" w:rsidRDefault="00873B9E" w:rsidP="00D077AD">
      <w:pPr>
        <w:jc w:val="center"/>
        <w:rPr>
          <w:color w:val="000000" w:themeColor="text1"/>
        </w:rPr>
      </w:pPr>
      <w:sdt>
        <w:sdtPr>
          <w:rPr>
            <w:color w:val="000000" w:themeColor="text1"/>
          </w:rPr>
          <w:tag w:val="goog_rdk_1"/>
          <w:id w:val="-710420952"/>
        </w:sdtPr>
        <w:sdtEndPr/>
        <w:sdtContent/>
      </w:sdt>
      <w:r w:rsidR="00D077AD" w:rsidRPr="00CA6A1D">
        <w:rPr>
          <w:color w:val="000000" w:themeColor="text1"/>
        </w:rPr>
        <w:t xml:space="preserve"> </w:t>
      </w:r>
      <w:r w:rsidR="00D077AD" w:rsidRPr="00CA6A1D">
        <w:rPr>
          <w:color w:val="000000" w:themeColor="text1"/>
        </w:rPr>
        <w:object w:dxaOrig="16057" w:dyaOrig="18997" w14:anchorId="674F56B6">
          <v:shape id="_x0000_i1035" type="#_x0000_t75" style="width:453.9pt;height:532.8pt" o:ole="">
            <v:imagedata r:id="rId287" o:title=""/>
          </v:shape>
          <o:OLEObject Type="Embed" ProgID="Visio.Drawing.15" ShapeID="_x0000_i1035" DrawAspect="Content" ObjectID="_1731755732" r:id="rId288"/>
        </w:object>
      </w:r>
    </w:p>
    <w:p w14:paraId="5779608D" w14:textId="77777777" w:rsidR="00D077AD" w:rsidRPr="00CA6A1D" w:rsidRDefault="00D077AD" w:rsidP="00D077AD">
      <w:pPr>
        <w:pStyle w:val="Heading8"/>
        <w:numPr>
          <w:ilvl w:val="0"/>
          <w:numId w:val="118"/>
        </w:numPr>
        <w:ind w:firstLine="1123"/>
        <w:rPr>
          <w:rFonts w:cs="Times New Roman"/>
          <w:color w:val="000000" w:themeColor="text1"/>
        </w:rPr>
      </w:pPr>
      <w:bookmarkStart w:id="694" w:name="_Toc116448379"/>
      <w:bookmarkStart w:id="695" w:name="_Toc120948297"/>
      <w:r w:rsidRPr="00CA6A1D">
        <w:rPr>
          <w:rFonts w:cs="Times New Roman"/>
          <w:color w:val="000000" w:themeColor="text1"/>
        </w:rPr>
        <w:t>Mô tả quy trình</w:t>
      </w:r>
      <w:bookmarkEnd w:id="694"/>
      <w:bookmarkEnd w:id="695"/>
    </w:p>
    <w:p w14:paraId="6679EB05" w14:textId="77777777" w:rsidR="00D077AD" w:rsidRPr="00CA6A1D" w:rsidRDefault="00D077AD" w:rsidP="00D077AD">
      <w:pPr>
        <w:rPr>
          <w:color w:val="000000" w:themeColor="text1"/>
        </w:rPr>
      </w:pPr>
    </w:p>
    <w:p w14:paraId="6E3A0AEF"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75D5A513" w14:textId="77777777" w:rsidTr="005E3861">
        <w:trPr>
          <w:trHeight w:val="284"/>
          <w:jc w:val="center"/>
        </w:trPr>
        <w:tc>
          <w:tcPr>
            <w:tcW w:w="881" w:type="dxa"/>
            <w:shd w:val="clear" w:color="auto" w:fill="D9D9D9" w:themeFill="background1" w:themeFillShade="D9"/>
            <w:vAlign w:val="center"/>
          </w:tcPr>
          <w:p w14:paraId="43C2772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1661BE4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3ECC881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478E01A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2DE2EE1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260F2190" w14:textId="77777777" w:rsidTr="005E3861">
        <w:trPr>
          <w:trHeight w:val="58"/>
          <w:jc w:val="center"/>
        </w:trPr>
        <w:tc>
          <w:tcPr>
            <w:tcW w:w="881" w:type="dxa"/>
            <w:shd w:val="clear" w:color="auto" w:fill="auto"/>
            <w:vAlign w:val="center"/>
          </w:tcPr>
          <w:p w14:paraId="202AC23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236A6D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44EC7C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3F6934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421476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0F0FEC4D" w14:textId="77777777" w:rsidTr="005E3861">
        <w:trPr>
          <w:trHeight w:val="58"/>
          <w:jc w:val="center"/>
        </w:trPr>
        <w:tc>
          <w:tcPr>
            <w:tcW w:w="881" w:type="dxa"/>
            <w:shd w:val="clear" w:color="auto" w:fill="auto"/>
            <w:vAlign w:val="center"/>
          </w:tcPr>
          <w:p w14:paraId="2D876A7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B2</w:t>
            </w:r>
          </w:p>
        </w:tc>
        <w:tc>
          <w:tcPr>
            <w:tcW w:w="1627" w:type="dxa"/>
          </w:tcPr>
          <w:p w14:paraId="3F0CAA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cần phê duyệt báo cáo</w:t>
            </w:r>
          </w:p>
        </w:tc>
        <w:tc>
          <w:tcPr>
            <w:tcW w:w="1447" w:type="dxa"/>
          </w:tcPr>
          <w:p w14:paraId="63E2C0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0CFEF98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2CB7E838"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phương án giám định</w:t>
            </w:r>
          </w:p>
          <w:p w14:paraId="265471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cần phê duyệt báo cáo</w:t>
            </w:r>
          </w:p>
        </w:tc>
        <w:tc>
          <w:tcPr>
            <w:tcW w:w="1533" w:type="dxa"/>
            <w:vAlign w:val="center"/>
          </w:tcPr>
          <w:p w14:paraId="10A46D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41C9E1F" w14:textId="77777777" w:rsidTr="005E3861">
        <w:trPr>
          <w:trHeight w:val="58"/>
          <w:jc w:val="center"/>
        </w:trPr>
        <w:tc>
          <w:tcPr>
            <w:tcW w:w="881" w:type="dxa"/>
            <w:shd w:val="clear" w:color="auto" w:fill="auto"/>
            <w:vAlign w:val="center"/>
          </w:tcPr>
          <w:p w14:paraId="70E8FBC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350F9E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báo cáo giám định cần phê duyệt</w:t>
            </w:r>
          </w:p>
        </w:tc>
        <w:tc>
          <w:tcPr>
            <w:tcW w:w="1447" w:type="dxa"/>
          </w:tcPr>
          <w:p w14:paraId="333E21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71A5890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“Báo cáo giám định”</w:t>
            </w:r>
          </w:p>
          <w:p w14:paraId="7685B8E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báo cáo</w:t>
            </w:r>
          </w:p>
          <w:p w14:paraId="0313C2D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Chọn báo cáo cần phê duyệt</w:t>
            </w:r>
          </w:p>
        </w:tc>
        <w:tc>
          <w:tcPr>
            <w:tcW w:w="1533" w:type="dxa"/>
            <w:vAlign w:val="center"/>
          </w:tcPr>
          <w:p w14:paraId="2826D0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66898BAF" w14:textId="77777777" w:rsidTr="005E3861">
        <w:trPr>
          <w:trHeight w:val="284"/>
          <w:jc w:val="center"/>
        </w:trPr>
        <w:tc>
          <w:tcPr>
            <w:tcW w:w="881" w:type="dxa"/>
            <w:shd w:val="clear" w:color="auto" w:fill="auto"/>
            <w:vAlign w:val="center"/>
          </w:tcPr>
          <w:p w14:paraId="08EB12B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B4</w:t>
            </w:r>
          </w:p>
        </w:tc>
        <w:tc>
          <w:tcPr>
            <w:tcW w:w="1627" w:type="dxa"/>
          </w:tcPr>
          <w:p w14:paraId="3D3A79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4E87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AB8D0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F2726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C0250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C7A5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9325C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C1B74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59EF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950172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09440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27C58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7556D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Kiểm tra báo cáo</w:t>
            </w:r>
          </w:p>
        </w:tc>
        <w:tc>
          <w:tcPr>
            <w:tcW w:w="1447" w:type="dxa"/>
          </w:tcPr>
          <w:p w14:paraId="136313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AE7DD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C233C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EC887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E1379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C25F4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71E21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9EEB4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59E9F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65DA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B8349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6A8DE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tcPr>
          <w:p w14:paraId="475C0F29"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thực hiện phê duyệt báo cáo:</w:t>
            </w:r>
          </w:p>
          <w:p w14:paraId="31BE81C5"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 Trường hợp Đồng ý: </w:t>
            </w:r>
            <w:r w:rsidRPr="00CA6A1D">
              <w:rPr>
                <w:rFonts w:eastAsiaTheme="minorHAnsi"/>
                <w:color w:val="000000" w:themeColor="text1"/>
              </w:rPr>
              <w:t>Hệ thống thực hiện Gọi API truyền thông tin dự phòng tổn thất sang Pias</w:t>
            </w:r>
          </w:p>
          <w:p w14:paraId="74852F4A"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API truyền thông tin không thành công, hệ thống gửi messenger trả thông báo lỗi về</w:t>
            </w:r>
          </w:p>
          <w:p w14:paraId="34742A16"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API thành công, hệ thống tự động cập nhật số dự phòng tổn thất sang Pias</w:t>
            </w:r>
          </w:p>
          <w:p w14:paraId="677F5F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w:t>
            </w:r>
            <w:r w:rsidRPr="00CA6A1D">
              <w:rPr>
                <w:color w:val="000000" w:themeColor="text1"/>
              </w:rPr>
              <w:t xml:space="preserve"> Trường hợp  số ước trên Phần mềm khác với PIAS, trong trường hợp chưa chuyển dự phòng sang PIAS, Phần mềm báo đỏ cho lãnh đạo GQKN biết để nhấn nút xác nhận.</w:t>
            </w:r>
          </w:p>
          <w:p w14:paraId="1C88B605" w14:textId="77777777" w:rsidR="00D077A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Hệ thống gửi thông báo phê duyệt thành công tới công ty GĐ, cán bộ GQKN. </w:t>
            </w:r>
          </w:p>
          <w:p w14:paraId="43BBA7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Trường hợp cần gửi báo cáo tới ban TBH, đơn vị cấp đơn, nhà đồng BH: người dùng lựa chọn xác nhận gửi cho các bên liên quan. Hệ thống sẽ tự động chuyển dự phòng sang Pias đồng thời </w:t>
            </w:r>
            <w:r w:rsidRPr="00A863C0">
              <w:rPr>
                <w:color w:val="000000" w:themeColor="text1"/>
              </w:rPr>
              <w:t>gửi email đính kèm báo cáo giám định</w:t>
            </w:r>
            <w:r>
              <w:rPr>
                <w:color w:val="000000" w:themeColor="text1"/>
              </w:rPr>
              <w:t xml:space="preserve"> cho</w:t>
            </w:r>
            <w:r w:rsidRPr="00A863C0">
              <w:rPr>
                <w:color w:val="000000" w:themeColor="text1"/>
              </w:rPr>
              <w:t xml:space="preserve"> </w:t>
            </w:r>
            <w:r>
              <w:rPr>
                <w:color w:val="000000" w:themeColor="text1"/>
              </w:rPr>
              <w:t xml:space="preserve">các bên liên quan. </w:t>
            </w:r>
          </w:p>
          <w:p w14:paraId="1125D4DD"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Hệ thống gửi thông báo phê duyệt thành công tới công ty GĐ</w:t>
            </w:r>
            <w:r>
              <w:rPr>
                <w:color w:val="000000" w:themeColor="text1"/>
              </w:rPr>
              <w:t>, thông báo chuyển báo cáo tới các bên liên quan</w:t>
            </w:r>
            <w:r w:rsidRPr="00CA6A1D">
              <w:rPr>
                <w:color w:val="000000" w:themeColor="text1"/>
              </w:rPr>
              <w:t>.</w:t>
            </w:r>
          </w:p>
          <w:p w14:paraId="7363EABD"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p w14:paraId="5B31474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 Trường hợp Từ chối: Trả báo cáo lại cho đơn vị giám định thực hiện lập lại báo cáo. Hệ thống gửi thông báo tới các công ty GĐ nội dung lý do từ chối.</w:t>
            </w:r>
          </w:p>
          <w:p w14:paraId="0C892B85"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055738EE"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E2FAAFE"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05BFDCBF"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2C8432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45C093C3" w14:textId="77777777" w:rsidR="00D077AD" w:rsidRPr="00CA6A1D" w:rsidRDefault="00D077AD" w:rsidP="00D077AD">
      <w:pPr>
        <w:rPr>
          <w:color w:val="000000" w:themeColor="text1"/>
        </w:rPr>
      </w:pPr>
    </w:p>
    <w:p w14:paraId="07F17BDB" w14:textId="77777777" w:rsidR="00D077AD" w:rsidRPr="00CA6A1D" w:rsidRDefault="00D077AD" w:rsidP="00D077AD">
      <w:pPr>
        <w:rPr>
          <w:color w:val="000000" w:themeColor="text1"/>
        </w:rPr>
      </w:pPr>
    </w:p>
    <w:p w14:paraId="56293622" w14:textId="77777777" w:rsidR="00D077AD" w:rsidRPr="00CA6A1D" w:rsidRDefault="00D077AD" w:rsidP="00D077AD">
      <w:pPr>
        <w:rPr>
          <w:color w:val="000000" w:themeColor="text1"/>
        </w:rPr>
      </w:pPr>
    </w:p>
    <w:p w14:paraId="060E8B53" w14:textId="77777777" w:rsidR="00D077AD" w:rsidRPr="00005ACE" w:rsidRDefault="00D077AD" w:rsidP="00D077AD">
      <w:pPr>
        <w:pStyle w:val="Heading7"/>
        <w:numPr>
          <w:ilvl w:val="5"/>
          <w:numId w:val="7"/>
        </w:numPr>
      </w:pPr>
      <w:bookmarkStart w:id="696" w:name="_Toc116448380"/>
      <w:bookmarkStart w:id="697" w:name="_Toc120948298"/>
      <w:r w:rsidRPr="00005ACE">
        <w:t>Giao diện thiết kế</w:t>
      </w:r>
      <w:bookmarkEnd w:id="696"/>
      <w:bookmarkEnd w:id="697"/>
    </w:p>
    <w:p w14:paraId="7703A1E0" w14:textId="77777777" w:rsidR="00D077AD" w:rsidRPr="00CA6A1D" w:rsidRDefault="00D077AD" w:rsidP="00D077AD">
      <w:pPr>
        <w:pStyle w:val="Heading8"/>
        <w:numPr>
          <w:ilvl w:val="0"/>
          <w:numId w:val="119"/>
        </w:numPr>
        <w:ind w:firstLine="1123"/>
        <w:rPr>
          <w:rFonts w:cs="Times New Roman"/>
          <w:color w:val="000000" w:themeColor="text1"/>
        </w:rPr>
      </w:pPr>
      <w:bookmarkStart w:id="698" w:name="_Toc116448381"/>
      <w:bookmarkStart w:id="699" w:name="_Toc120948299"/>
      <w:r w:rsidRPr="00CA6A1D">
        <w:rPr>
          <w:rFonts w:cs="Times New Roman"/>
          <w:color w:val="000000" w:themeColor="text1"/>
        </w:rPr>
        <w:t>Màn hình</w:t>
      </w:r>
      <w:bookmarkEnd w:id="698"/>
      <w:bookmarkEnd w:id="699"/>
    </w:p>
    <w:p w14:paraId="61660D74" w14:textId="77777777" w:rsidR="00D077AD" w:rsidRPr="00CA6A1D" w:rsidRDefault="00D077AD" w:rsidP="00D077AD">
      <w:pPr>
        <w:jc w:val="center"/>
        <w:rPr>
          <w:i/>
          <w:color w:val="000000" w:themeColor="text1"/>
        </w:rPr>
      </w:pPr>
    </w:p>
    <w:p w14:paraId="231EF761" w14:textId="77777777" w:rsidR="00D077AD" w:rsidRPr="00CA6A1D" w:rsidRDefault="00D077AD" w:rsidP="00D077AD">
      <w:pPr>
        <w:jc w:val="center"/>
        <w:rPr>
          <w:i/>
          <w:color w:val="000000" w:themeColor="text1"/>
        </w:rPr>
      </w:pPr>
      <w:r>
        <w:rPr>
          <w:noProof/>
        </w:rPr>
        <w:drawing>
          <wp:inline distT="0" distB="0" distL="0" distR="0" wp14:anchorId="76A80146" wp14:editId="2645CA4D">
            <wp:extent cx="5731510" cy="4890135"/>
            <wp:effectExtent l="0" t="0" r="2540" b="5715"/>
            <wp:docPr id="1322" name="Picture 1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Picture 1322" descr="Graphical user interface, text, application&#10;&#10;Description automatically generated"/>
                    <pic:cNvPicPr/>
                  </pic:nvPicPr>
                  <pic:blipFill>
                    <a:blip r:embed="rId289"/>
                    <a:stretch>
                      <a:fillRect/>
                    </a:stretch>
                  </pic:blipFill>
                  <pic:spPr>
                    <a:xfrm>
                      <a:off x="0" y="0"/>
                      <a:ext cx="5731510" cy="4890135"/>
                    </a:xfrm>
                    <a:prstGeom prst="rect">
                      <a:avLst/>
                    </a:prstGeom>
                  </pic:spPr>
                </pic:pic>
              </a:graphicData>
            </a:graphic>
          </wp:inline>
        </w:drawing>
      </w:r>
    </w:p>
    <w:p w14:paraId="76050EB7" w14:textId="77777777" w:rsidR="00D077AD" w:rsidRDefault="00D077AD" w:rsidP="00D077AD">
      <w:pPr>
        <w:jc w:val="center"/>
        <w:rPr>
          <w:i/>
          <w:color w:val="000000" w:themeColor="text1"/>
        </w:rPr>
      </w:pPr>
      <w:r w:rsidRPr="00CA6A1D">
        <w:rPr>
          <w:i/>
          <w:color w:val="000000" w:themeColor="text1"/>
        </w:rPr>
        <w:t>Màn hình phê duyệt báo cáo giám định – Lãnh đạo GQKN</w:t>
      </w:r>
    </w:p>
    <w:p w14:paraId="3B127173" w14:textId="77777777" w:rsidR="00D077AD" w:rsidRPr="00CA6A1D" w:rsidRDefault="00D077AD" w:rsidP="00D077AD">
      <w:pPr>
        <w:jc w:val="center"/>
        <w:rPr>
          <w:i/>
          <w:color w:val="000000" w:themeColor="text1"/>
        </w:rPr>
      </w:pPr>
      <w:r>
        <w:rPr>
          <w:noProof/>
        </w:rPr>
        <w:lastRenderedPageBreak/>
        <w:drawing>
          <wp:inline distT="0" distB="0" distL="0" distR="0" wp14:anchorId="5E6EA6CA" wp14:editId="560183C6">
            <wp:extent cx="2587925" cy="1799094"/>
            <wp:effectExtent l="0" t="0" r="3175" b="0"/>
            <wp:docPr id="1323" name="Picture 1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Picture 1323" descr="Graphical user interface, text, application&#10;&#10;Description automatically generated"/>
                    <pic:cNvPicPr/>
                  </pic:nvPicPr>
                  <pic:blipFill>
                    <a:blip r:embed="rId278"/>
                    <a:stretch>
                      <a:fillRect/>
                    </a:stretch>
                  </pic:blipFill>
                  <pic:spPr>
                    <a:xfrm>
                      <a:off x="0" y="0"/>
                      <a:ext cx="2601350" cy="1808427"/>
                    </a:xfrm>
                    <a:prstGeom prst="rect">
                      <a:avLst/>
                    </a:prstGeom>
                  </pic:spPr>
                </pic:pic>
              </a:graphicData>
            </a:graphic>
          </wp:inline>
        </w:drawing>
      </w:r>
    </w:p>
    <w:p w14:paraId="4D972311" w14:textId="77777777" w:rsidR="00D077AD" w:rsidRPr="00CA6A1D" w:rsidRDefault="00D077AD" w:rsidP="00D077AD">
      <w:pPr>
        <w:jc w:val="center"/>
        <w:rPr>
          <w:i/>
          <w:color w:val="000000" w:themeColor="text1"/>
        </w:rPr>
      </w:pPr>
    </w:p>
    <w:p w14:paraId="3A29184C" w14:textId="77777777" w:rsidR="00D077AD" w:rsidRDefault="00D077AD" w:rsidP="00D077AD">
      <w:pPr>
        <w:jc w:val="center"/>
        <w:rPr>
          <w:i/>
          <w:color w:val="000000" w:themeColor="text1"/>
        </w:rPr>
      </w:pPr>
      <w:r w:rsidRPr="00CA6A1D">
        <w:rPr>
          <w:noProof/>
          <w:color w:val="000000" w:themeColor="text1"/>
        </w:rPr>
        <w:drawing>
          <wp:inline distT="0" distB="0" distL="0" distR="0" wp14:anchorId="13292E74" wp14:editId="2DE7E4B8">
            <wp:extent cx="4138019" cy="2796782"/>
            <wp:effectExtent l="0" t="0" r="0" b="3810"/>
            <wp:docPr id="836" name="Picture 8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descr="Graphical user interface, text, application, chat or text message&#10;&#10;Description automatically generated"/>
                    <pic:cNvPicPr/>
                  </pic:nvPicPr>
                  <pic:blipFill>
                    <a:blip r:embed="rId279"/>
                    <a:stretch>
                      <a:fillRect/>
                    </a:stretch>
                  </pic:blipFill>
                  <pic:spPr>
                    <a:xfrm>
                      <a:off x="0" y="0"/>
                      <a:ext cx="4138019" cy="2796782"/>
                    </a:xfrm>
                    <a:prstGeom prst="rect">
                      <a:avLst/>
                    </a:prstGeom>
                  </pic:spPr>
                </pic:pic>
              </a:graphicData>
            </a:graphic>
          </wp:inline>
        </w:drawing>
      </w:r>
    </w:p>
    <w:p w14:paraId="5595DC46" w14:textId="77777777" w:rsidR="00D077AD" w:rsidRDefault="00D077AD" w:rsidP="00D077AD">
      <w:pPr>
        <w:jc w:val="center"/>
        <w:rPr>
          <w:i/>
          <w:color w:val="000000" w:themeColor="text1"/>
        </w:rPr>
      </w:pPr>
    </w:p>
    <w:p w14:paraId="713039E6" w14:textId="77777777" w:rsidR="00D077AD" w:rsidRDefault="00D077AD" w:rsidP="00D077AD">
      <w:pPr>
        <w:jc w:val="center"/>
        <w:rPr>
          <w:i/>
          <w:color w:val="000000" w:themeColor="text1"/>
        </w:rPr>
      </w:pPr>
      <w:r w:rsidRPr="00CA6A1D">
        <w:rPr>
          <w:i/>
          <w:color w:val="000000" w:themeColor="text1"/>
        </w:rPr>
        <w:t xml:space="preserve">Màn hình xác nhận từ chối phê duyệt </w:t>
      </w:r>
    </w:p>
    <w:p w14:paraId="622A2FE7" w14:textId="77777777" w:rsidR="00D077AD" w:rsidRDefault="00D077AD" w:rsidP="00D077AD">
      <w:pPr>
        <w:jc w:val="center"/>
        <w:rPr>
          <w:i/>
          <w:color w:val="000000" w:themeColor="text1"/>
        </w:rPr>
      </w:pPr>
      <w:r>
        <w:rPr>
          <w:noProof/>
        </w:rPr>
        <w:lastRenderedPageBreak/>
        <w:drawing>
          <wp:inline distT="0" distB="0" distL="0" distR="0" wp14:anchorId="343E32BF" wp14:editId="512DA34D">
            <wp:extent cx="5326842" cy="4534293"/>
            <wp:effectExtent l="0" t="0" r="7620" b="0"/>
            <wp:docPr id="1213" name="Picture 1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Picture 1213" descr="Graphical user interface, text, application&#10;&#10;Description automatically generated"/>
                    <pic:cNvPicPr/>
                  </pic:nvPicPr>
                  <pic:blipFill>
                    <a:blip r:embed="rId290"/>
                    <a:stretch>
                      <a:fillRect/>
                    </a:stretch>
                  </pic:blipFill>
                  <pic:spPr>
                    <a:xfrm>
                      <a:off x="0" y="0"/>
                      <a:ext cx="5326842" cy="4534293"/>
                    </a:xfrm>
                    <a:prstGeom prst="rect">
                      <a:avLst/>
                    </a:prstGeom>
                  </pic:spPr>
                </pic:pic>
              </a:graphicData>
            </a:graphic>
          </wp:inline>
        </w:drawing>
      </w:r>
    </w:p>
    <w:p w14:paraId="077C9ACC" w14:textId="77777777" w:rsidR="00D077AD" w:rsidRDefault="00D077AD" w:rsidP="00D077AD">
      <w:pPr>
        <w:jc w:val="center"/>
        <w:rPr>
          <w:i/>
          <w:color w:val="000000" w:themeColor="text1"/>
        </w:rPr>
      </w:pPr>
      <w:r>
        <w:rPr>
          <w:i/>
          <w:color w:val="000000" w:themeColor="text1"/>
        </w:rPr>
        <w:t>Màn hình báo cáo bị từ chối bởi lãnh đạo GQKN</w:t>
      </w:r>
    </w:p>
    <w:p w14:paraId="524B2A79" w14:textId="77777777" w:rsidR="00D077AD" w:rsidRDefault="00D077AD" w:rsidP="00D077AD">
      <w:pPr>
        <w:jc w:val="center"/>
        <w:rPr>
          <w:i/>
          <w:color w:val="000000" w:themeColor="text1"/>
        </w:rPr>
      </w:pPr>
    </w:p>
    <w:p w14:paraId="28A93DCC" w14:textId="77777777" w:rsidR="00D077AD" w:rsidRDefault="00D077AD" w:rsidP="00D077AD">
      <w:pPr>
        <w:jc w:val="center"/>
        <w:rPr>
          <w:i/>
          <w:color w:val="000000" w:themeColor="text1"/>
        </w:rPr>
      </w:pPr>
    </w:p>
    <w:p w14:paraId="7FB48CC7" w14:textId="77777777" w:rsidR="00D077AD" w:rsidRDefault="00D077AD" w:rsidP="00D077AD">
      <w:pPr>
        <w:jc w:val="center"/>
        <w:rPr>
          <w:i/>
          <w:color w:val="000000" w:themeColor="text1"/>
        </w:rPr>
      </w:pPr>
      <w:r>
        <w:rPr>
          <w:noProof/>
        </w:rPr>
        <w:drawing>
          <wp:inline distT="0" distB="0" distL="0" distR="0" wp14:anchorId="5EDE999C" wp14:editId="1CB7F14E">
            <wp:extent cx="2126164" cy="1272650"/>
            <wp:effectExtent l="0" t="0" r="7620" b="3810"/>
            <wp:docPr id="1210" name="Picture 12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Picture 1210" descr="Graphical user interface, text, application, chat or text message&#10;&#10;Description automatically generated"/>
                    <pic:cNvPicPr/>
                  </pic:nvPicPr>
                  <pic:blipFill>
                    <a:blip r:embed="rId285"/>
                    <a:stretch>
                      <a:fillRect/>
                    </a:stretch>
                  </pic:blipFill>
                  <pic:spPr>
                    <a:xfrm>
                      <a:off x="0" y="0"/>
                      <a:ext cx="2126164" cy="1272650"/>
                    </a:xfrm>
                    <a:prstGeom prst="rect">
                      <a:avLst/>
                    </a:prstGeom>
                  </pic:spPr>
                </pic:pic>
              </a:graphicData>
            </a:graphic>
          </wp:inline>
        </w:drawing>
      </w:r>
    </w:p>
    <w:p w14:paraId="4C89AE0C" w14:textId="77777777" w:rsidR="00D077AD" w:rsidRPr="00CA6A1D" w:rsidRDefault="00D077AD" w:rsidP="00D077AD">
      <w:pPr>
        <w:jc w:val="center"/>
        <w:rPr>
          <w:i/>
          <w:color w:val="000000" w:themeColor="text1"/>
        </w:rPr>
      </w:pPr>
      <w:r>
        <w:rPr>
          <w:i/>
          <w:color w:val="000000" w:themeColor="text1"/>
        </w:rPr>
        <w:t>Màn hình gửi emai báo cáo cho các bên liên quan</w:t>
      </w:r>
    </w:p>
    <w:p w14:paraId="58E6D0A9" w14:textId="77777777" w:rsidR="00D077AD" w:rsidRDefault="00D077AD" w:rsidP="00D077AD">
      <w:pPr>
        <w:jc w:val="center"/>
        <w:rPr>
          <w:i/>
          <w:color w:val="000000" w:themeColor="text1"/>
        </w:rPr>
      </w:pPr>
      <w:r>
        <w:rPr>
          <w:noProof/>
        </w:rPr>
        <w:lastRenderedPageBreak/>
        <w:drawing>
          <wp:inline distT="0" distB="0" distL="0" distR="0" wp14:anchorId="57B10BEF" wp14:editId="3E23BE6B">
            <wp:extent cx="4153260" cy="4900085"/>
            <wp:effectExtent l="0" t="0" r="0" b="0"/>
            <wp:docPr id="1211" name="Picture 1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Picture 1211" descr="Graphical user interface, text, application, email&#10;&#10;Description automatically generated"/>
                    <pic:cNvPicPr/>
                  </pic:nvPicPr>
                  <pic:blipFill>
                    <a:blip r:embed="rId286"/>
                    <a:stretch>
                      <a:fillRect/>
                    </a:stretch>
                  </pic:blipFill>
                  <pic:spPr>
                    <a:xfrm>
                      <a:off x="0" y="0"/>
                      <a:ext cx="4153260" cy="4900085"/>
                    </a:xfrm>
                    <a:prstGeom prst="rect">
                      <a:avLst/>
                    </a:prstGeom>
                  </pic:spPr>
                </pic:pic>
              </a:graphicData>
            </a:graphic>
          </wp:inline>
        </w:drawing>
      </w:r>
    </w:p>
    <w:p w14:paraId="29DFB61E" w14:textId="77777777" w:rsidR="00D077AD" w:rsidRPr="00CA6A1D" w:rsidRDefault="00D077AD" w:rsidP="00D077AD">
      <w:pPr>
        <w:jc w:val="center"/>
        <w:rPr>
          <w:i/>
          <w:color w:val="000000" w:themeColor="text1"/>
        </w:rPr>
      </w:pPr>
      <w:r>
        <w:rPr>
          <w:i/>
          <w:color w:val="000000" w:themeColor="text1"/>
        </w:rPr>
        <w:t>Màn hình email gửi báo cáo tới ban tái BH, đơn vị cấp đơn, nhà Đồng BH</w:t>
      </w:r>
    </w:p>
    <w:p w14:paraId="065A64C2" w14:textId="77777777" w:rsidR="00D077AD" w:rsidRDefault="00D077AD" w:rsidP="00D077AD">
      <w:pPr>
        <w:rPr>
          <w:color w:val="000000" w:themeColor="text1"/>
        </w:rPr>
      </w:pPr>
    </w:p>
    <w:p w14:paraId="54D8215F" w14:textId="77777777" w:rsidR="00D077AD" w:rsidRPr="00CA6A1D" w:rsidRDefault="00D077AD" w:rsidP="00D077AD">
      <w:pPr>
        <w:rPr>
          <w:color w:val="000000" w:themeColor="text1"/>
        </w:rPr>
      </w:pPr>
    </w:p>
    <w:p w14:paraId="02850A83" w14:textId="77777777" w:rsidR="00D077AD" w:rsidRPr="00CA6A1D" w:rsidRDefault="00D077AD" w:rsidP="00D077AD">
      <w:pPr>
        <w:pStyle w:val="Heading8"/>
        <w:numPr>
          <w:ilvl w:val="0"/>
          <w:numId w:val="119"/>
        </w:numPr>
        <w:ind w:firstLine="1123"/>
        <w:rPr>
          <w:rFonts w:cs="Times New Roman"/>
          <w:color w:val="000000" w:themeColor="text1"/>
        </w:rPr>
      </w:pPr>
      <w:bookmarkStart w:id="700" w:name="_Toc116448382"/>
      <w:bookmarkStart w:id="701" w:name="_Toc120948300"/>
      <w:r w:rsidRPr="00CA6A1D">
        <w:rPr>
          <w:rFonts w:cs="Times New Roman"/>
          <w:color w:val="000000" w:themeColor="text1"/>
        </w:rPr>
        <w:t>Mô tả màn hình</w:t>
      </w:r>
      <w:bookmarkEnd w:id="700"/>
      <w:bookmarkEnd w:id="701"/>
    </w:p>
    <w:p w14:paraId="44F104A1"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20ED53E" w14:textId="77777777" w:rsidTr="005E3861">
        <w:trPr>
          <w:trHeight w:val="284"/>
          <w:jc w:val="center"/>
        </w:trPr>
        <w:tc>
          <w:tcPr>
            <w:tcW w:w="984" w:type="dxa"/>
            <w:shd w:val="clear" w:color="auto" w:fill="D9D9D9" w:themeFill="background1" w:themeFillShade="D9"/>
            <w:vAlign w:val="center"/>
          </w:tcPr>
          <w:p w14:paraId="6D4B6171" w14:textId="77777777" w:rsidR="00D077AD" w:rsidRPr="00CA6A1D" w:rsidRDefault="00D077AD" w:rsidP="005E3861">
            <w:pPr>
              <w:spacing w:before="60" w:after="60" w:line="360" w:lineRule="auto"/>
              <w:ind w:left="142"/>
              <w:rPr>
                <w:b/>
                <w:color w:val="000000" w:themeColor="text1"/>
              </w:rPr>
            </w:pPr>
            <w:r w:rsidRPr="00CA6A1D">
              <w:rPr>
                <w:color w:val="000000" w:themeColor="text1"/>
              </w:rPr>
              <w:t xml:space="preserve"> </w:t>
            </w:r>
            <w:r w:rsidRPr="00CA6A1D">
              <w:rPr>
                <w:b/>
                <w:color w:val="000000" w:themeColor="text1"/>
              </w:rPr>
              <w:t>STT</w:t>
            </w:r>
          </w:p>
        </w:tc>
        <w:tc>
          <w:tcPr>
            <w:tcW w:w="1949" w:type="dxa"/>
            <w:shd w:val="clear" w:color="auto" w:fill="D9D9D9" w:themeFill="background1" w:themeFillShade="D9"/>
          </w:tcPr>
          <w:p w14:paraId="7FE60B6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751840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D41FCB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789F1D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DE98560" w14:textId="77777777" w:rsidTr="005E3861">
        <w:trPr>
          <w:trHeight w:val="284"/>
          <w:jc w:val="center"/>
        </w:trPr>
        <w:tc>
          <w:tcPr>
            <w:tcW w:w="984" w:type="dxa"/>
            <w:shd w:val="clear" w:color="auto" w:fill="auto"/>
            <w:vAlign w:val="center"/>
          </w:tcPr>
          <w:p w14:paraId="0E1757C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309061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giám định tương tự như phần </w:t>
            </w:r>
            <w:r w:rsidRPr="00EA5D15">
              <w:t xml:space="preserve">mô </w:t>
            </w:r>
            <w:r>
              <w:t xml:space="preserve">tả </w:t>
            </w:r>
            <w:r w:rsidRPr="00EA5D15">
              <w:t xml:space="preserve">màn hình giao diện thiết kế của </w:t>
            </w:r>
            <w:hyperlink w:anchor="_Lập_cáo_giám" w:history="1">
              <w:r w:rsidRPr="00087ECC">
                <w:rPr>
                  <w:rStyle w:val="Hyperlink"/>
                </w:rPr>
                <w:t>Lập báo cáo giám định</w:t>
              </w:r>
            </w:hyperlink>
            <w:r w:rsidRPr="00CA6A1D">
              <w:rPr>
                <w:color w:val="000000" w:themeColor="text1"/>
              </w:rPr>
              <w:t xml:space="preserve"> </w:t>
            </w:r>
            <w:r>
              <w:rPr>
                <w:color w:val="000000" w:themeColor="text1"/>
              </w:rPr>
              <w:t xml:space="preserve">không </w:t>
            </w:r>
            <w:r w:rsidRPr="00CA6A1D">
              <w:rPr>
                <w:color w:val="000000" w:themeColor="text1"/>
              </w:rPr>
              <w:t>cho phép sửa các thông tin hiển thị</w:t>
            </w:r>
          </w:p>
        </w:tc>
      </w:tr>
      <w:tr w:rsidR="00D077AD" w:rsidRPr="00CA6A1D" w14:paraId="6C44E52E" w14:textId="77777777" w:rsidTr="005E3861">
        <w:trPr>
          <w:trHeight w:val="284"/>
          <w:jc w:val="center"/>
        </w:trPr>
        <w:tc>
          <w:tcPr>
            <w:tcW w:w="984" w:type="dxa"/>
            <w:shd w:val="clear" w:color="auto" w:fill="auto"/>
            <w:vAlign w:val="center"/>
          </w:tcPr>
          <w:p w14:paraId="72AE7B6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2AC216B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C4CEC9A" wp14:editId="2E1DD911">
                  <wp:extent cx="666667" cy="209524"/>
                  <wp:effectExtent l="0" t="0" r="635" b="63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72EDFF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F6B46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17A2F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giám định</w:t>
            </w:r>
          </w:p>
          <w:p w14:paraId="079026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bấn &lt;Phê duyệt&gt;, hệ thống tự động gọi thông tin API truyền thông tin dự phòng tổn thất sang Pias</w:t>
            </w:r>
          </w:p>
          <w:p w14:paraId="401DEBF3"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lastRenderedPageBreak/>
              <w:t xml:space="preserve">+ Trường hợp gọi thông tin API thành công: tiến hành truyền thông tin sang Pias đồng thời </w:t>
            </w:r>
            <w:r w:rsidRPr="00CA6A1D">
              <w:rPr>
                <w:rFonts w:eastAsiaTheme="minorHAnsi"/>
                <w:color w:val="000000" w:themeColor="text1"/>
              </w:rPr>
              <w:t>Xác nhận báo cáo giám định có dự phòng tổn thất thành công.  Hệ thống hiển thị màn hình thông báo xác nhận thành công</w:t>
            </w:r>
          </w:p>
          <w:p w14:paraId="56F19B66" w14:textId="77777777" w:rsidR="00D077A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thông tin API có lỗi: Hệ thống hiển thị cảnh báo lỗi và không cho phép truyền thông tin</w:t>
            </w:r>
          </w:p>
          <w:p w14:paraId="0DE374E5"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Pr>
                <w:rFonts w:eastAsiaTheme="minorHAnsi"/>
                <w:color w:val="000000" w:themeColor="text1"/>
              </w:rPr>
              <w:t>- Hệ thống hiển thị màn hình popup xác nhận gửi báo cáo cho ban Tái BH, nhà Đồng BH, đơn vị cấp đơn. Nếu đồng ý xác nhận gửi, hệ thống hiển thị màn hình gửi email cho các bên liên quan. Nếu không đồng ý, chỉ cập nhật dự phòng sang pias.</w:t>
            </w:r>
          </w:p>
          <w:p w14:paraId="6A082AB0"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p>
          <w:p w14:paraId="565A964D"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Cập nhật lại trạng thái của báo cáo thành “ Đã phê duyệt”</w:t>
            </w:r>
          </w:p>
        </w:tc>
      </w:tr>
      <w:tr w:rsidR="00D077AD" w:rsidRPr="00CA6A1D" w14:paraId="43ACB801" w14:textId="77777777" w:rsidTr="005E3861">
        <w:trPr>
          <w:trHeight w:val="284"/>
          <w:jc w:val="center"/>
        </w:trPr>
        <w:tc>
          <w:tcPr>
            <w:tcW w:w="984" w:type="dxa"/>
            <w:shd w:val="clear" w:color="auto" w:fill="auto"/>
            <w:vAlign w:val="center"/>
          </w:tcPr>
          <w:p w14:paraId="2A19146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1F31065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A1D243C" wp14:editId="5B040170">
                  <wp:extent cx="580952" cy="20000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36CD1D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5F79F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79BD5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báo cáo giám định, hệ thống hiển thị màn hình từ chối nhập thông tin từ chối phê duyệt</w:t>
            </w:r>
          </w:p>
          <w:p w14:paraId="705CB3E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Hệ thống tự động cập nhật trạng thái của báo cáo thành “ Từ chối”. Đồng thời gửi thông báo </w:t>
            </w:r>
            <w:r w:rsidRPr="00CA6A1D">
              <w:rPr>
                <w:rFonts w:eastAsiaTheme="minorHAnsi"/>
                <w:color w:val="000000" w:themeColor="text1"/>
              </w:rPr>
              <w:t>Trả lại thông tin báo cáo giám định cho công ty giám định để thực hiện bổ sung thông tin.</w:t>
            </w:r>
          </w:p>
          <w:p w14:paraId="2F6D8BE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cho công ty giám định: Thông báo qua:</w:t>
            </w:r>
          </w:p>
          <w:p w14:paraId="189D6D72"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A7C75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32256023" w14:textId="77777777" w:rsidTr="005E3861">
        <w:trPr>
          <w:trHeight w:val="284"/>
          <w:jc w:val="center"/>
        </w:trPr>
        <w:tc>
          <w:tcPr>
            <w:tcW w:w="984" w:type="dxa"/>
            <w:shd w:val="clear" w:color="auto" w:fill="auto"/>
            <w:vAlign w:val="center"/>
          </w:tcPr>
          <w:p w14:paraId="541BDE9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4C36699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3B81841" wp14:editId="0887450A">
                  <wp:extent cx="647700" cy="208935"/>
                  <wp:effectExtent l="0" t="0" r="0" b="63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1062" cy="213245"/>
                          </a:xfrm>
                          <a:prstGeom prst="rect">
                            <a:avLst/>
                          </a:prstGeom>
                        </pic:spPr>
                      </pic:pic>
                    </a:graphicData>
                  </a:graphic>
                </wp:inline>
              </w:drawing>
            </w:r>
          </w:p>
        </w:tc>
        <w:tc>
          <w:tcPr>
            <w:tcW w:w="1418" w:type="dxa"/>
          </w:tcPr>
          <w:p w14:paraId="5E7CDA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6D3B5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2F43F84"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Trường hợp báo cáo giám định được gửi từ công ty giám định đến, tuy nhiên cán bộ GQKN không thể thực hiện xử lý được vụ việc, cán bộ thực hiện nhấn nút &lt;Chuyển xử lý&gt;, hệ thống thực hiện chuyển xử lý tới cán bộ lãnh đạo cấp trên phê duyệt.</w:t>
            </w:r>
            <w:r w:rsidRPr="00CA6A1D">
              <w:rPr>
                <w:color w:val="000000" w:themeColor="text1"/>
              </w:rPr>
              <w:br/>
              <w:t xml:space="preserve">Hệ thống hiển thị màn hình Chuyển xử lý. Đồng thời Hệ thống thực hiện gửi thông báo tới lãnh đạo GQKN để thực hiện xác nhận báo cáo . </w:t>
            </w:r>
            <w:r w:rsidRPr="00CA6A1D">
              <w:rPr>
                <w:rFonts w:eastAsiaTheme="minorHAnsi"/>
                <w:color w:val="000000" w:themeColor="text1"/>
              </w:rPr>
              <w:t>Thông báo qua:</w:t>
            </w:r>
          </w:p>
          <w:p w14:paraId="5F35843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231D32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lastRenderedPageBreak/>
              <w:t>- Thông báo notification trên mobile app</w:t>
            </w:r>
          </w:p>
        </w:tc>
      </w:tr>
    </w:tbl>
    <w:p w14:paraId="5EE5E9F1" w14:textId="77777777" w:rsidR="00D077AD" w:rsidRPr="00CA6A1D" w:rsidRDefault="00D077AD" w:rsidP="00D077AD">
      <w:pPr>
        <w:rPr>
          <w:color w:val="000000" w:themeColor="text1"/>
        </w:rPr>
      </w:pPr>
    </w:p>
    <w:p w14:paraId="354CAA7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7290AB32" w14:textId="77777777" w:rsidTr="005E3861">
        <w:trPr>
          <w:trHeight w:val="284"/>
          <w:jc w:val="center"/>
        </w:trPr>
        <w:tc>
          <w:tcPr>
            <w:tcW w:w="984" w:type="dxa"/>
            <w:shd w:val="clear" w:color="auto" w:fill="D9D9D9" w:themeFill="background1" w:themeFillShade="D9"/>
            <w:vAlign w:val="center"/>
          </w:tcPr>
          <w:p w14:paraId="5934E1A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CC2EED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D514FA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736A61B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53334FF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4188737" w14:textId="77777777" w:rsidTr="005E3861">
        <w:trPr>
          <w:trHeight w:val="284"/>
          <w:jc w:val="center"/>
        </w:trPr>
        <w:tc>
          <w:tcPr>
            <w:tcW w:w="984" w:type="dxa"/>
            <w:shd w:val="clear" w:color="auto" w:fill="auto"/>
            <w:vAlign w:val="center"/>
          </w:tcPr>
          <w:p w14:paraId="33049AE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52B7153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54B69B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7C663B8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790677A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giám định</w:t>
            </w:r>
          </w:p>
          <w:p w14:paraId="0829BBD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DF88EEE" w14:textId="77777777" w:rsidTr="005E3861">
        <w:trPr>
          <w:trHeight w:val="284"/>
          <w:jc w:val="center"/>
        </w:trPr>
        <w:tc>
          <w:tcPr>
            <w:tcW w:w="984" w:type="dxa"/>
            <w:shd w:val="clear" w:color="auto" w:fill="auto"/>
            <w:vAlign w:val="center"/>
          </w:tcPr>
          <w:p w14:paraId="7C082DD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0D330F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87058CA" wp14:editId="190B1427">
                  <wp:extent cx="666750" cy="274108"/>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2109BB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D74E7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8DD4F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3D3724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078E3CD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76C0653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4401200B" w14:textId="77777777" w:rsidTr="005E3861">
        <w:trPr>
          <w:trHeight w:val="284"/>
          <w:jc w:val="center"/>
        </w:trPr>
        <w:tc>
          <w:tcPr>
            <w:tcW w:w="984" w:type="dxa"/>
            <w:shd w:val="clear" w:color="auto" w:fill="auto"/>
            <w:vAlign w:val="center"/>
          </w:tcPr>
          <w:p w14:paraId="53901C1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5A92CA8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910DCAE" wp14:editId="76EEE81C">
                  <wp:extent cx="676275" cy="271980"/>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4C70F9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5286B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AC2F3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7A372D78" w14:textId="77777777" w:rsidR="00D077AD" w:rsidRPr="00CA6A1D" w:rsidRDefault="00D077AD" w:rsidP="00D077AD">
      <w:pPr>
        <w:rPr>
          <w:color w:val="000000" w:themeColor="text1"/>
        </w:rPr>
      </w:pPr>
    </w:p>
    <w:p w14:paraId="31D84EE1" w14:textId="77777777" w:rsidR="00D077AD" w:rsidRPr="00CA6A1D" w:rsidRDefault="00D077AD" w:rsidP="00D077AD">
      <w:pPr>
        <w:rPr>
          <w:color w:val="000000" w:themeColor="text1"/>
        </w:rPr>
      </w:pPr>
    </w:p>
    <w:p w14:paraId="5256D1FF"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67C30FAE"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672E9887" w14:textId="77777777" w:rsidTr="005E3861">
        <w:trPr>
          <w:trHeight w:val="284"/>
          <w:jc w:val="center"/>
        </w:trPr>
        <w:tc>
          <w:tcPr>
            <w:tcW w:w="984" w:type="dxa"/>
            <w:shd w:val="clear" w:color="auto" w:fill="D9D9D9" w:themeFill="background1" w:themeFillShade="D9"/>
            <w:vAlign w:val="center"/>
          </w:tcPr>
          <w:p w14:paraId="413D839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FED271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801A04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716DC40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1B06992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C7CBDAC" w14:textId="77777777" w:rsidTr="005E3861">
        <w:trPr>
          <w:trHeight w:val="284"/>
          <w:jc w:val="center"/>
        </w:trPr>
        <w:tc>
          <w:tcPr>
            <w:tcW w:w="984" w:type="dxa"/>
            <w:shd w:val="clear" w:color="auto" w:fill="auto"/>
            <w:vAlign w:val="center"/>
          </w:tcPr>
          <w:p w14:paraId="019E5CB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3356D07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24890B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388172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590AC03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1D68F179" w14:textId="77777777" w:rsidTr="005E3861">
        <w:trPr>
          <w:trHeight w:val="284"/>
          <w:jc w:val="center"/>
        </w:trPr>
        <w:tc>
          <w:tcPr>
            <w:tcW w:w="984" w:type="dxa"/>
            <w:shd w:val="clear" w:color="auto" w:fill="auto"/>
            <w:vAlign w:val="center"/>
          </w:tcPr>
          <w:p w14:paraId="2885321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8DFAEE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58462B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1710635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6AC0C41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002EC5D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5DAC4EC8" w14:textId="77777777" w:rsidTr="005E3861">
        <w:trPr>
          <w:trHeight w:val="284"/>
          <w:jc w:val="center"/>
        </w:trPr>
        <w:tc>
          <w:tcPr>
            <w:tcW w:w="984" w:type="dxa"/>
            <w:shd w:val="clear" w:color="auto" w:fill="auto"/>
            <w:vAlign w:val="center"/>
          </w:tcPr>
          <w:p w14:paraId="5E04680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A18B2A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508BB5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1AD1C9F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7D3E93E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Vai trò người nhận thông báo</w:t>
            </w:r>
          </w:p>
          <w:p w14:paraId="64BDBA9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5116B2E7" w14:textId="77777777" w:rsidTr="005E3861">
        <w:trPr>
          <w:trHeight w:val="284"/>
          <w:jc w:val="center"/>
        </w:trPr>
        <w:tc>
          <w:tcPr>
            <w:tcW w:w="984" w:type="dxa"/>
            <w:shd w:val="clear" w:color="auto" w:fill="auto"/>
            <w:vAlign w:val="center"/>
          </w:tcPr>
          <w:p w14:paraId="3657284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48B0C23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64B5F66" wp14:editId="5497B52E">
                  <wp:extent cx="209524" cy="180952"/>
                  <wp:effectExtent l="0" t="0" r="63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4016DD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484C4D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3244F1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19E8EDD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17F9EC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69E6AA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70949F9F" w14:textId="77777777" w:rsidTr="005E3861">
        <w:trPr>
          <w:trHeight w:val="284"/>
          <w:jc w:val="center"/>
        </w:trPr>
        <w:tc>
          <w:tcPr>
            <w:tcW w:w="984" w:type="dxa"/>
            <w:shd w:val="clear" w:color="auto" w:fill="auto"/>
            <w:vAlign w:val="center"/>
          </w:tcPr>
          <w:p w14:paraId="6EDA1D4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40A168E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B0E797B" wp14:editId="5557405E">
                  <wp:extent cx="752381" cy="238095"/>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0B4276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0FD867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7C1945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628ABED5" w14:textId="77777777" w:rsidTr="005E3861">
        <w:trPr>
          <w:trHeight w:val="284"/>
          <w:jc w:val="center"/>
        </w:trPr>
        <w:tc>
          <w:tcPr>
            <w:tcW w:w="984" w:type="dxa"/>
            <w:shd w:val="clear" w:color="auto" w:fill="auto"/>
            <w:vAlign w:val="center"/>
          </w:tcPr>
          <w:p w14:paraId="10BC99A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6</w:t>
            </w:r>
          </w:p>
        </w:tc>
        <w:tc>
          <w:tcPr>
            <w:tcW w:w="1949" w:type="dxa"/>
          </w:tcPr>
          <w:p w14:paraId="2E5FCED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F4D4A71" wp14:editId="232D80EF">
                  <wp:extent cx="790476" cy="304762"/>
                  <wp:effectExtent l="0" t="0" r="0" b="63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2C8E33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6663D7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1F5388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Đồng ý chuyển báo cáo giám định tới lãnh đạo GQKN</w:t>
            </w:r>
          </w:p>
          <w:p w14:paraId="62B55B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39B7F753" w14:textId="77777777" w:rsidTr="005E3861">
        <w:trPr>
          <w:trHeight w:val="284"/>
          <w:jc w:val="center"/>
        </w:trPr>
        <w:tc>
          <w:tcPr>
            <w:tcW w:w="984" w:type="dxa"/>
            <w:shd w:val="clear" w:color="auto" w:fill="auto"/>
            <w:vAlign w:val="center"/>
          </w:tcPr>
          <w:p w14:paraId="7FC7DA0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31051B6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3B806ED" wp14:editId="65EE6B1E">
                  <wp:extent cx="790476" cy="314286"/>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2BF95A3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1805FB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389B52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giám định</w:t>
            </w:r>
          </w:p>
        </w:tc>
      </w:tr>
    </w:tbl>
    <w:p w14:paraId="6197FF4C" w14:textId="77777777" w:rsidR="00D077AD" w:rsidRPr="00CA6A1D" w:rsidRDefault="00D077AD" w:rsidP="00D077AD">
      <w:pPr>
        <w:rPr>
          <w:color w:val="000000" w:themeColor="text1"/>
        </w:rPr>
      </w:pPr>
    </w:p>
    <w:p w14:paraId="1F29DFC7" w14:textId="77777777" w:rsidR="00D077AD" w:rsidRPr="00CA6A1D" w:rsidRDefault="00D077AD" w:rsidP="00D077AD">
      <w:pPr>
        <w:pStyle w:val="Heading6"/>
        <w:numPr>
          <w:ilvl w:val="4"/>
          <w:numId w:val="7"/>
        </w:numPr>
        <w:rPr>
          <w:rFonts w:cs="Times New Roman"/>
          <w:color w:val="000000" w:themeColor="text1"/>
        </w:rPr>
      </w:pPr>
      <w:bookmarkStart w:id="702" w:name="_Toc120948301"/>
      <w:r>
        <w:rPr>
          <w:rFonts w:cs="Times New Roman"/>
          <w:color w:val="000000" w:themeColor="text1"/>
        </w:rPr>
        <w:t>Lập báo cáo bồi thường tạm ứng – Công ty giám định</w:t>
      </w:r>
      <w:bookmarkEnd w:id="702"/>
    </w:p>
    <w:p w14:paraId="247A8E9D" w14:textId="77777777" w:rsidR="00D077AD" w:rsidRPr="00005ACE" w:rsidRDefault="00D077AD" w:rsidP="00D077AD">
      <w:pPr>
        <w:pStyle w:val="Heading7"/>
        <w:numPr>
          <w:ilvl w:val="5"/>
          <w:numId w:val="7"/>
        </w:numPr>
      </w:pPr>
      <w:bookmarkStart w:id="703" w:name="_Toc120948302"/>
      <w:r w:rsidRPr="00005ACE">
        <w:t>Quy trình nghiệp vụ</w:t>
      </w:r>
      <w:bookmarkEnd w:id="703"/>
    </w:p>
    <w:p w14:paraId="0CBDF527" w14:textId="77777777" w:rsidR="00D077AD" w:rsidRDefault="00D077AD" w:rsidP="00D077AD">
      <w:pPr>
        <w:pStyle w:val="Heading8"/>
        <w:numPr>
          <w:ilvl w:val="0"/>
          <w:numId w:val="138"/>
        </w:numPr>
        <w:rPr>
          <w:rFonts w:cs="Times New Roman"/>
          <w:color w:val="000000" w:themeColor="text1"/>
        </w:rPr>
      </w:pPr>
      <w:bookmarkStart w:id="704" w:name="_Toc120948303"/>
      <w:r w:rsidRPr="00CA6A1D">
        <w:rPr>
          <w:rFonts w:cs="Times New Roman"/>
          <w:color w:val="000000" w:themeColor="text1"/>
        </w:rPr>
        <w:t>Quy trình</w:t>
      </w:r>
      <w:bookmarkEnd w:id="704"/>
    </w:p>
    <w:p w14:paraId="6E72A405" w14:textId="77777777" w:rsidR="00D077AD" w:rsidRPr="00D72384" w:rsidRDefault="00D077AD" w:rsidP="00D077AD">
      <w:r>
        <w:rPr>
          <w:noProof/>
        </w:rPr>
        <w:drawing>
          <wp:inline distT="0" distB="0" distL="0" distR="0" wp14:anchorId="06904082" wp14:editId="67077033">
            <wp:extent cx="5731510" cy="4969848"/>
            <wp:effectExtent l="0" t="0" r="254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4969848"/>
                    </a:xfrm>
                    <a:prstGeom prst="rect">
                      <a:avLst/>
                    </a:prstGeom>
                    <a:noFill/>
                    <a:ln>
                      <a:noFill/>
                    </a:ln>
                  </pic:spPr>
                </pic:pic>
              </a:graphicData>
            </a:graphic>
          </wp:inline>
        </w:drawing>
      </w:r>
    </w:p>
    <w:p w14:paraId="3F0B3F44" w14:textId="77777777" w:rsidR="00D077AD" w:rsidRDefault="00D077AD" w:rsidP="00D077AD">
      <w:pPr>
        <w:pStyle w:val="Heading8"/>
        <w:numPr>
          <w:ilvl w:val="0"/>
          <w:numId w:val="138"/>
        </w:numPr>
        <w:rPr>
          <w:color w:val="000000" w:themeColor="text1"/>
        </w:rPr>
      </w:pPr>
      <w:bookmarkStart w:id="705" w:name="_Toc120948304"/>
      <w:r>
        <w:rPr>
          <w:color w:val="000000" w:themeColor="text1"/>
        </w:rPr>
        <w:t>Mô tả quy trình</w:t>
      </w:r>
      <w:bookmarkEnd w:id="705"/>
    </w:p>
    <w:p w14:paraId="2D86D976" w14:textId="77777777" w:rsidR="00D077AD" w:rsidRPr="00D72384" w:rsidRDefault="00D077AD" w:rsidP="00D077AD"/>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14:paraId="1281E14D" w14:textId="77777777" w:rsidTr="005E3861">
        <w:trPr>
          <w:trHeight w:val="284"/>
          <w:jc w:val="center"/>
        </w:trPr>
        <w:tc>
          <w:tcPr>
            <w:tcW w:w="881" w:type="dxa"/>
            <w:shd w:val="clear" w:color="auto" w:fill="D9D9D9" w:themeFill="background1" w:themeFillShade="D9"/>
            <w:vAlign w:val="center"/>
          </w:tcPr>
          <w:p w14:paraId="295161D4" w14:textId="77777777" w:rsidR="00D077AD" w:rsidRDefault="00D077AD" w:rsidP="005E3861">
            <w:pPr>
              <w:spacing w:before="60" w:after="60" w:line="360" w:lineRule="auto"/>
              <w:ind w:left="142"/>
              <w:rPr>
                <w:b/>
              </w:rPr>
            </w:pPr>
            <w:r>
              <w:rPr>
                <w:b/>
              </w:rPr>
              <w:t>STT</w:t>
            </w:r>
          </w:p>
        </w:tc>
        <w:tc>
          <w:tcPr>
            <w:tcW w:w="1627" w:type="dxa"/>
            <w:shd w:val="clear" w:color="auto" w:fill="D9D9D9" w:themeFill="background1" w:themeFillShade="D9"/>
          </w:tcPr>
          <w:p w14:paraId="3222D350" w14:textId="77777777" w:rsidR="00D077AD" w:rsidRPr="00B74784" w:rsidRDefault="00D077AD" w:rsidP="005E3861">
            <w:pPr>
              <w:keepLines/>
              <w:widowControl w:val="0"/>
              <w:pBdr>
                <w:top w:val="nil"/>
                <w:left w:val="nil"/>
                <w:bottom w:val="nil"/>
                <w:right w:val="nil"/>
                <w:between w:val="nil"/>
              </w:pBdr>
              <w:spacing w:before="60" w:after="60" w:line="360" w:lineRule="auto"/>
              <w:jc w:val="center"/>
              <w:rPr>
                <w:b/>
                <w:bCs/>
                <w:color w:val="000000"/>
              </w:rPr>
            </w:pPr>
            <w:r w:rsidRPr="00B74784">
              <w:rPr>
                <w:b/>
                <w:bCs/>
                <w:color w:val="000000"/>
              </w:rPr>
              <w:t>Tên bước</w:t>
            </w:r>
          </w:p>
        </w:tc>
        <w:tc>
          <w:tcPr>
            <w:tcW w:w="1447" w:type="dxa"/>
            <w:shd w:val="clear" w:color="auto" w:fill="D9D9D9" w:themeFill="background1" w:themeFillShade="D9"/>
          </w:tcPr>
          <w:p w14:paraId="7D1180F8" w14:textId="77777777" w:rsidR="00D077AD" w:rsidRPr="00B74784" w:rsidRDefault="00D077AD" w:rsidP="005E3861">
            <w:pPr>
              <w:keepLines/>
              <w:widowControl w:val="0"/>
              <w:pBdr>
                <w:top w:val="nil"/>
                <w:left w:val="nil"/>
                <w:bottom w:val="nil"/>
                <w:right w:val="nil"/>
                <w:between w:val="nil"/>
              </w:pBdr>
              <w:spacing w:before="60" w:after="60" w:line="360" w:lineRule="auto"/>
              <w:jc w:val="center"/>
              <w:rPr>
                <w:b/>
                <w:bCs/>
                <w:color w:val="000000"/>
              </w:rPr>
            </w:pPr>
            <w:r w:rsidRPr="00B74784">
              <w:rPr>
                <w:b/>
                <w:bCs/>
                <w:color w:val="000000"/>
              </w:rPr>
              <w:t>Vai trò</w:t>
            </w:r>
          </w:p>
        </w:tc>
        <w:tc>
          <w:tcPr>
            <w:tcW w:w="3343" w:type="dxa"/>
            <w:shd w:val="clear" w:color="auto" w:fill="D9D9D9" w:themeFill="background1" w:themeFillShade="D9"/>
          </w:tcPr>
          <w:p w14:paraId="238DB34A" w14:textId="77777777" w:rsidR="00D077AD" w:rsidRPr="00B74784" w:rsidRDefault="00D077AD" w:rsidP="005E3861">
            <w:pPr>
              <w:keepLines/>
              <w:widowControl w:val="0"/>
              <w:pBdr>
                <w:top w:val="nil"/>
                <w:left w:val="nil"/>
                <w:bottom w:val="nil"/>
                <w:right w:val="nil"/>
                <w:between w:val="nil"/>
              </w:pBdr>
              <w:spacing w:before="60" w:after="60" w:line="360" w:lineRule="auto"/>
              <w:jc w:val="center"/>
              <w:rPr>
                <w:b/>
                <w:bCs/>
                <w:color w:val="000000"/>
              </w:rPr>
            </w:pPr>
            <w:r w:rsidRPr="00B74784">
              <w:rPr>
                <w:b/>
                <w:bCs/>
                <w:color w:val="000000"/>
              </w:rPr>
              <w:t>Mô tả nội dung</w:t>
            </w:r>
          </w:p>
        </w:tc>
        <w:tc>
          <w:tcPr>
            <w:tcW w:w="1533" w:type="dxa"/>
            <w:shd w:val="clear" w:color="auto" w:fill="D9D9D9" w:themeFill="background1" w:themeFillShade="D9"/>
            <w:vAlign w:val="center"/>
          </w:tcPr>
          <w:p w14:paraId="0E23E7D7" w14:textId="77777777" w:rsidR="00D077AD" w:rsidRPr="00B74784" w:rsidRDefault="00D077AD" w:rsidP="005E3861">
            <w:pPr>
              <w:keepLines/>
              <w:widowControl w:val="0"/>
              <w:pBdr>
                <w:top w:val="nil"/>
                <w:left w:val="nil"/>
                <w:bottom w:val="nil"/>
                <w:right w:val="nil"/>
                <w:between w:val="nil"/>
              </w:pBdr>
              <w:spacing w:before="60" w:after="60" w:line="360" w:lineRule="auto"/>
              <w:jc w:val="center"/>
              <w:rPr>
                <w:b/>
                <w:bCs/>
                <w:color w:val="000000"/>
              </w:rPr>
            </w:pPr>
            <w:r w:rsidRPr="00B74784">
              <w:rPr>
                <w:b/>
                <w:bCs/>
                <w:color w:val="000000"/>
              </w:rPr>
              <w:t>Thực hiện</w:t>
            </w:r>
          </w:p>
        </w:tc>
      </w:tr>
      <w:tr w:rsidR="00D077AD" w14:paraId="5F71CD4B" w14:textId="77777777" w:rsidTr="005E3861">
        <w:trPr>
          <w:trHeight w:val="284"/>
          <w:jc w:val="center"/>
        </w:trPr>
        <w:tc>
          <w:tcPr>
            <w:tcW w:w="881" w:type="dxa"/>
            <w:shd w:val="clear" w:color="auto" w:fill="auto"/>
            <w:vAlign w:val="center"/>
          </w:tcPr>
          <w:p w14:paraId="1BACF14F" w14:textId="77777777" w:rsidR="00D077AD" w:rsidRDefault="00D077AD" w:rsidP="005E3861">
            <w:pPr>
              <w:spacing w:before="60" w:after="60" w:line="360" w:lineRule="auto"/>
              <w:ind w:left="142"/>
              <w:rPr>
                <w:b/>
              </w:rPr>
            </w:pPr>
            <w:r>
              <w:rPr>
                <w:b/>
              </w:rPr>
              <w:lastRenderedPageBreak/>
              <w:t>B1</w:t>
            </w:r>
          </w:p>
        </w:tc>
        <w:tc>
          <w:tcPr>
            <w:tcW w:w="1627" w:type="dxa"/>
          </w:tcPr>
          <w:p w14:paraId="54B22F3A"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Lập Dự thảo báo cáo bồi thường, tạm ứng</w:t>
            </w:r>
          </w:p>
        </w:tc>
        <w:tc>
          <w:tcPr>
            <w:tcW w:w="1447" w:type="dxa"/>
          </w:tcPr>
          <w:p w14:paraId="52CAA181"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Công ty giám định</w:t>
            </w:r>
          </w:p>
        </w:tc>
        <w:tc>
          <w:tcPr>
            <w:tcW w:w="3343" w:type="dxa"/>
          </w:tcPr>
          <w:p w14:paraId="42A2BF1C"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chọn hồ sơ, chọn tiến trình “Thực hiện giám định”, chọn tab “Báo cáo giám định” =&gt; “Thêm mới báo cáo” và chọn loại báo cáo bồi thường tạm ứng.</w:t>
            </w:r>
          </w:p>
          <w:p w14:paraId="788A6890"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chọn dữ liệu cho các mục: Yêu cầu bồi thường tạm ứng, Báo cáo giám định, Bảng tính điều chỉnh, Kế hoạch khắc phục và nhập Đề xuất, đề nghị nếu có.</w:t>
            </w:r>
          </w:p>
          <w:p w14:paraId="70DA62E2"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nhấn “Chuyển xử lý”. Hệ thống thông báo tới Bộ phận GQKN để xác nhận bảng tính số tiền bồi thường, tạm ứng và Dự thảo báo cáo. Chuyển sang B2.</w:t>
            </w:r>
          </w:p>
        </w:tc>
        <w:tc>
          <w:tcPr>
            <w:tcW w:w="1533" w:type="dxa"/>
            <w:vAlign w:val="center"/>
          </w:tcPr>
          <w:p w14:paraId="05105AA3"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Trên hệ thống</w:t>
            </w:r>
          </w:p>
        </w:tc>
      </w:tr>
      <w:tr w:rsidR="00D077AD" w14:paraId="52CDFC4C" w14:textId="77777777" w:rsidTr="005E3861">
        <w:trPr>
          <w:trHeight w:val="284"/>
          <w:jc w:val="center"/>
        </w:trPr>
        <w:tc>
          <w:tcPr>
            <w:tcW w:w="881" w:type="dxa"/>
            <w:shd w:val="clear" w:color="auto" w:fill="auto"/>
            <w:vAlign w:val="center"/>
          </w:tcPr>
          <w:p w14:paraId="2BDDAB49" w14:textId="77777777" w:rsidR="00D077AD" w:rsidRDefault="00D077AD" w:rsidP="005E3861">
            <w:pPr>
              <w:spacing w:before="60" w:after="60" w:line="360" w:lineRule="auto"/>
              <w:ind w:left="142"/>
              <w:rPr>
                <w:b/>
              </w:rPr>
            </w:pPr>
            <w:r>
              <w:rPr>
                <w:b/>
              </w:rPr>
              <w:t>B2</w:t>
            </w:r>
          </w:p>
        </w:tc>
        <w:tc>
          <w:tcPr>
            <w:tcW w:w="1627" w:type="dxa"/>
          </w:tcPr>
          <w:p w14:paraId="7200DEB7"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Phê duyệt bảng tính số tiền bồi thường tạm ứng và Dự thảo báo cáo bồi thường tạm ứng</w:t>
            </w:r>
          </w:p>
        </w:tc>
        <w:tc>
          <w:tcPr>
            <w:tcW w:w="1447" w:type="dxa"/>
          </w:tcPr>
          <w:p w14:paraId="266D1276"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Bộ phận GQKN</w:t>
            </w:r>
          </w:p>
        </w:tc>
        <w:tc>
          <w:tcPr>
            <w:tcW w:w="3343" w:type="dxa"/>
          </w:tcPr>
          <w:p w14:paraId="4169F5A2"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không đồng ý với số tiền đề xuất, nhấn “Từ chối” và nhập lý do từ chối. Hệ thống gửi thông báo tới Công ty giám định để cập nhật lại số tiền đề xuất bồi thường, tạm ứng. Quay lại B1</w:t>
            </w:r>
          </w:p>
          <w:p w14:paraId="19012D9B"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đồng ý, nhấn “Phê duyệt”. Hệ thống gửi thông báo tới Công ty giám định để công ty giám định gửi email thông báo tới Khách hàng, chuyển B3.</w:t>
            </w:r>
          </w:p>
          <w:p w14:paraId="5D3F6069" w14:textId="77777777" w:rsidR="00D077AD" w:rsidRDefault="00D077AD" w:rsidP="005E3861">
            <w:pPr>
              <w:pStyle w:val="ListParagraph"/>
              <w:keepLines/>
              <w:widowControl w:val="0"/>
              <w:pBdr>
                <w:top w:val="nil"/>
                <w:left w:val="nil"/>
                <w:bottom w:val="nil"/>
                <w:right w:val="nil"/>
                <w:between w:val="nil"/>
              </w:pBdr>
              <w:spacing w:before="60" w:after="60"/>
              <w:ind w:left="0"/>
              <w:jc w:val="both"/>
              <w:rPr>
                <w:color w:val="000000"/>
              </w:rPr>
            </w:pPr>
            <w:r>
              <w:rPr>
                <w:color w:val="000000"/>
              </w:rPr>
              <w:t>- CB GQKN có thể không duyệt mà chuyển xử lý cho Trưởng phòng duyệt.</w:t>
            </w:r>
          </w:p>
        </w:tc>
        <w:tc>
          <w:tcPr>
            <w:tcW w:w="1533" w:type="dxa"/>
            <w:vAlign w:val="center"/>
          </w:tcPr>
          <w:p w14:paraId="63627276"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Trên hệ thống</w:t>
            </w:r>
          </w:p>
        </w:tc>
      </w:tr>
      <w:tr w:rsidR="00D077AD" w14:paraId="1211676A" w14:textId="77777777" w:rsidTr="005E3861">
        <w:trPr>
          <w:trHeight w:val="284"/>
          <w:jc w:val="center"/>
        </w:trPr>
        <w:tc>
          <w:tcPr>
            <w:tcW w:w="881" w:type="dxa"/>
            <w:shd w:val="clear" w:color="auto" w:fill="auto"/>
            <w:vAlign w:val="center"/>
          </w:tcPr>
          <w:p w14:paraId="4354CADF" w14:textId="77777777" w:rsidR="00D077AD" w:rsidRDefault="00D077AD" w:rsidP="005E3861">
            <w:pPr>
              <w:spacing w:before="60" w:after="60" w:line="360" w:lineRule="auto"/>
              <w:ind w:left="142"/>
              <w:rPr>
                <w:b/>
              </w:rPr>
            </w:pPr>
            <w:r>
              <w:rPr>
                <w:b/>
              </w:rPr>
              <w:t>B3</w:t>
            </w:r>
          </w:p>
        </w:tc>
        <w:tc>
          <w:tcPr>
            <w:tcW w:w="1627" w:type="dxa"/>
          </w:tcPr>
          <w:p w14:paraId="26F7AFFE"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Phê duyệt bảng tính số tiền bồi thường tạm ứng</w:t>
            </w:r>
          </w:p>
        </w:tc>
        <w:tc>
          <w:tcPr>
            <w:tcW w:w="1447" w:type="dxa"/>
          </w:tcPr>
          <w:p w14:paraId="07277B18"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Khách hàng</w:t>
            </w:r>
          </w:p>
        </w:tc>
        <w:tc>
          <w:tcPr>
            <w:tcW w:w="3343" w:type="dxa"/>
          </w:tcPr>
          <w:p w14:paraId="10A9F6B4"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không đồng ý với số tiền đề xuất, nhấn “Từ chối”, nhập lý do từ chối. Hệ thống gửi thông báo tới Công ty giám định để cập nhật lại số tiền đề xuất bồi thường, tạm ứng. Quay lại B1</w:t>
            </w:r>
          </w:p>
          <w:p w14:paraId="636A0698"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đồng ý, nhấn “Phê duyệt”. Hệ thống gửi thông báo tới LĐ GQKN, chuyển B4.</w:t>
            </w:r>
          </w:p>
        </w:tc>
        <w:tc>
          <w:tcPr>
            <w:tcW w:w="1533" w:type="dxa"/>
            <w:vAlign w:val="center"/>
          </w:tcPr>
          <w:p w14:paraId="758BDFB0"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Trên hệ thống</w:t>
            </w:r>
          </w:p>
        </w:tc>
      </w:tr>
      <w:tr w:rsidR="00D077AD" w14:paraId="72AEE076" w14:textId="77777777" w:rsidTr="005E3861">
        <w:trPr>
          <w:trHeight w:val="284"/>
          <w:jc w:val="center"/>
        </w:trPr>
        <w:tc>
          <w:tcPr>
            <w:tcW w:w="881" w:type="dxa"/>
            <w:shd w:val="clear" w:color="auto" w:fill="auto"/>
            <w:vAlign w:val="center"/>
          </w:tcPr>
          <w:p w14:paraId="40B90661" w14:textId="77777777" w:rsidR="00D077AD" w:rsidRDefault="00D077AD" w:rsidP="005E3861">
            <w:pPr>
              <w:spacing w:before="60" w:after="60" w:line="360" w:lineRule="auto"/>
              <w:ind w:left="142"/>
              <w:rPr>
                <w:b/>
              </w:rPr>
            </w:pPr>
            <w:r>
              <w:rPr>
                <w:b/>
              </w:rPr>
              <w:lastRenderedPageBreak/>
              <w:t>B4</w:t>
            </w:r>
          </w:p>
        </w:tc>
        <w:tc>
          <w:tcPr>
            <w:tcW w:w="1627" w:type="dxa"/>
          </w:tcPr>
          <w:p w14:paraId="15368BE9"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Phê duyệt Dự thảo báo cáo bồi thường, tạm ứng</w:t>
            </w:r>
          </w:p>
        </w:tc>
        <w:tc>
          <w:tcPr>
            <w:tcW w:w="1447" w:type="dxa"/>
          </w:tcPr>
          <w:p w14:paraId="68A226DC"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LĐ GQKN</w:t>
            </w:r>
          </w:p>
        </w:tc>
        <w:tc>
          <w:tcPr>
            <w:tcW w:w="3343" w:type="dxa"/>
          </w:tcPr>
          <w:p w14:paraId="2FB9AF1F"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xem bản Dự thảo Báo cáo bồi thường tạm ứng và chọn “Từ chối” hoặc “Phê duyệt”.</w:t>
            </w:r>
          </w:p>
          <w:p w14:paraId="01801301"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xml:space="preserve">- Nếu người dùng chọn “Từ chối”, hệ thống gửi thông báo tới Công ty giám định, quay lại B1. </w:t>
            </w:r>
          </w:p>
          <w:p w14:paraId="2965BF91"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chọn “Phê duyệt”. Hệ thống gửi thông báo tới LĐ TCT để tiến hành phê duyệt Dự thảo Báo cáo bồi thường, tạm ứng. Chuyển B5.</w:t>
            </w:r>
          </w:p>
          <w:p w14:paraId="3F72EBFA"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LĐ GQKN có thể không duyệt mà chuyển cho LĐ TCT phê duyệt. (B5)</w:t>
            </w:r>
          </w:p>
        </w:tc>
        <w:tc>
          <w:tcPr>
            <w:tcW w:w="1533" w:type="dxa"/>
            <w:vAlign w:val="center"/>
          </w:tcPr>
          <w:p w14:paraId="36D3B40B" w14:textId="77777777" w:rsidR="00D077AD" w:rsidRDefault="00D077AD" w:rsidP="005E3861">
            <w:pPr>
              <w:keepLines/>
              <w:widowControl w:val="0"/>
              <w:pBdr>
                <w:top w:val="nil"/>
                <w:left w:val="nil"/>
                <w:bottom w:val="nil"/>
                <w:right w:val="nil"/>
                <w:between w:val="nil"/>
              </w:pBdr>
              <w:spacing w:before="60" w:after="60"/>
              <w:jc w:val="both"/>
              <w:rPr>
                <w:color w:val="000000"/>
              </w:rPr>
            </w:pPr>
          </w:p>
        </w:tc>
      </w:tr>
      <w:tr w:rsidR="00D077AD" w14:paraId="0408A707" w14:textId="77777777" w:rsidTr="005E3861">
        <w:trPr>
          <w:trHeight w:val="284"/>
          <w:jc w:val="center"/>
        </w:trPr>
        <w:tc>
          <w:tcPr>
            <w:tcW w:w="881" w:type="dxa"/>
            <w:shd w:val="clear" w:color="auto" w:fill="auto"/>
            <w:vAlign w:val="center"/>
          </w:tcPr>
          <w:p w14:paraId="39E6003C" w14:textId="77777777" w:rsidR="00D077AD" w:rsidRDefault="00D077AD" w:rsidP="005E3861">
            <w:pPr>
              <w:spacing w:before="60" w:after="60" w:line="360" w:lineRule="auto"/>
              <w:ind w:left="142"/>
              <w:rPr>
                <w:b/>
              </w:rPr>
            </w:pPr>
            <w:r>
              <w:rPr>
                <w:b/>
              </w:rPr>
              <w:t>B5</w:t>
            </w:r>
          </w:p>
        </w:tc>
        <w:tc>
          <w:tcPr>
            <w:tcW w:w="1627" w:type="dxa"/>
          </w:tcPr>
          <w:p w14:paraId="47A3D0E4"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Phê duyệt Dự thảo báo cáo bồi thường, tạm ứng</w:t>
            </w:r>
          </w:p>
        </w:tc>
        <w:tc>
          <w:tcPr>
            <w:tcW w:w="1447" w:type="dxa"/>
          </w:tcPr>
          <w:p w14:paraId="7291A586"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LĐ TCT</w:t>
            </w:r>
          </w:p>
        </w:tc>
        <w:tc>
          <w:tcPr>
            <w:tcW w:w="3343" w:type="dxa"/>
          </w:tcPr>
          <w:p w14:paraId="5887F8B2"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xem bản Dự thảo Báo cáo bồi thường tạm ứng và chọn “Từ chối” hoặc “Phê duyệt”.</w:t>
            </w:r>
          </w:p>
          <w:p w14:paraId="735C979B"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xml:space="preserve">- Nếu người dùng chọn “Từ chối”, hệ thống gửi thông báo tới Công ty giám định, quay lại B1. </w:t>
            </w:r>
          </w:p>
          <w:p w14:paraId="4231186F"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chọn “Phê duyệt”, hệ thống kiểm tra đơn có sự tham gia của Đồng BH/Tái BH hay không:</w:t>
            </w:r>
          </w:p>
          <w:p w14:paraId="70832F5D" w14:textId="77777777" w:rsidR="00D077AD" w:rsidRDefault="00D077AD" w:rsidP="005E3861">
            <w:pPr>
              <w:keepLines/>
              <w:widowControl w:val="0"/>
              <w:pBdr>
                <w:top w:val="nil"/>
                <w:left w:val="nil"/>
                <w:bottom w:val="nil"/>
                <w:right w:val="nil"/>
                <w:between w:val="nil"/>
              </w:pBdr>
              <w:spacing w:before="60" w:after="60"/>
              <w:jc w:val="both"/>
              <w:rPr>
                <w:color w:val="000000"/>
              </w:rPr>
            </w:pPr>
            <w:r w:rsidRPr="00C07B34">
              <w:rPr>
                <w:b/>
                <w:bCs/>
                <w:i/>
                <w:iCs/>
                <w:color w:val="000000"/>
              </w:rPr>
              <w:t>TH1:</w:t>
            </w:r>
            <w:r>
              <w:rPr>
                <w:color w:val="000000"/>
              </w:rPr>
              <w:t xml:space="preserve"> Đơn không có Đồng BH/ Tái BH: Hệ thống gửi thông báo tới Công ty giám định, CB GQKN, Trưởng phòng GQKN, LĐ GQKN chuyển B7.</w:t>
            </w:r>
          </w:p>
          <w:p w14:paraId="73BD0934" w14:textId="77777777" w:rsidR="00D077AD" w:rsidRDefault="00D077AD" w:rsidP="005E3861">
            <w:pPr>
              <w:keepLines/>
              <w:widowControl w:val="0"/>
              <w:pBdr>
                <w:top w:val="nil"/>
                <w:left w:val="nil"/>
                <w:bottom w:val="nil"/>
                <w:right w:val="nil"/>
                <w:between w:val="nil"/>
              </w:pBdr>
              <w:spacing w:before="60" w:after="60"/>
              <w:jc w:val="both"/>
              <w:rPr>
                <w:color w:val="000000"/>
              </w:rPr>
            </w:pPr>
            <w:r w:rsidRPr="00C07B34">
              <w:rPr>
                <w:b/>
                <w:bCs/>
                <w:i/>
                <w:iCs/>
                <w:color w:val="000000"/>
              </w:rPr>
              <w:t>TH2:</w:t>
            </w:r>
            <w:r>
              <w:rPr>
                <w:color w:val="000000"/>
              </w:rPr>
              <w:t xml:space="preserve"> Đơn có Đồng BH/Tái BH: Hệ thống đồng bộ sang phần mềm DMS để lấy số. Sau khi văn thư cập nhật Báo cáo lên DMS thì hệ thống đồng bộ Báo cáo về và gửi thông báo tới Công ty Giám định, CB GQKN, Trưởng phòng GQKN, LĐ GQKN, chuyển B6. </w:t>
            </w:r>
          </w:p>
          <w:p w14:paraId="36170B00"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Hệ thống hỗ trợ CB GQKN gửi email cho Đồng BH/ Tái Leader để xác nhận Báo cáo bồi thường tạm ứng.</w:t>
            </w:r>
          </w:p>
        </w:tc>
        <w:tc>
          <w:tcPr>
            <w:tcW w:w="1533" w:type="dxa"/>
            <w:vAlign w:val="center"/>
          </w:tcPr>
          <w:p w14:paraId="2D0DC343"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Trên hệ thống</w:t>
            </w:r>
          </w:p>
        </w:tc>
      </w:tr>
      <w:tr w:rsidR="00D077AD" w14:paraId="53092E66" w14:textId="77777777" w:rsidTr="005E3861">
        <w:trPr>
          <w:trHeight w:val="284"/>
          <w:jc w:val="center"/>
        </w:trPr>
        <w:tc>
          <w:tcPr>
            <w:tcW w:w="881" w:type="dxa"/>
            <w:shd w:val="clear" w:color="auto" w:fill="auto"/>
            <w:vAlign w:val="center"/>
          </w:tcPr>
          <w:p w14:paraId="5AFC682C" w14:textId="77777777" w:rsidR="00D077AD" w:rsidRDefault="00D077AD" w:rsidP="005E3861">
            <w:pPr>
              <w:spacing w:before="60" w:after="60" w:line="360" w:lineRule="auto"/>
              <w:ind w:left="142"/>
              <w:rPr>
                <w:b/>
              </w:rPr>
            </w:pPr>
            <w:r>
              <w:rPr>
                <w:b/>
              </w:rPr>
              <w:lastRenderedPageBreak/>
              <w:t>B6</w:t>
            </w:r>
          </w:p>
        </w:tc>
        <w:tc>
          <w:tcPr>
            <w:tcW w:w="1627" w:type="dxa"/>
          </w:tcPr>
          <w:p w14:paraId="20353568"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Phê duyệt Dự thảo báo cáo bồi thường, tạm ứng.</w:t>
            </w:r>
          </w:p>
        </w:tc>
        <w:tc>
          <w:tcPr>
            <w:tcW w:w="1447" w:type="dxa"/>
          </w:tcPr>
          <w:p w14:paraId="344E8CF5"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Tái Leader</w:t>
            </w:r>
          </w:p>
        </w:tc>
        <w:tc>
          <w:tcPr>
            <w:tcW w:w="3343" w:type="dxa"/>
          </w:tcPr>
          <w:p w14:paraId="448252FE"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xác nhận Báo cáo bồi thường, tạm ứng qua email.</w:t>
            </w:r>
          </w:p>
          <w:p w14:paraId="56B6B8C2"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Hệ thống cung cấp chức năng để CB GQKN xác nhận hộ cho Đồng BH/ Tái Leader. CB GQKN upload file xác nhận của Đồng BH/ Tái Leader, chọn “Phê duyệt” hoặc “Từ chối”.</w:t>
            </w:r>
          </w:p>
          <w:p w14:paraId="3ADAC630"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từ chối, hệ thống gửi thông báo tới Công ty giám định, quay lại B1.</w:t>
            </w:r>
          </w:p>
          <w:p w14:paraId="75F205DD"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phê duyệt đồng ý Báo cáo, hệ thống gửi thông báo tới Công ty giám định, CB GQKN, LĐ GQKN, LĐ TCT chuyển bước 7.</w:t>
            </w:r>
          </w:p>
        </w:tc>
        <w:tc>
          <w:tcPr>
            <w:tcW w:w="1533" w:type="dxa"/>
            <w:vAlign w:val="center"/>
          </w:tcPr>
          <w:p w14:paraId="60D7D4BD"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Ngoài hệ thống + Trên hệ thống</w:t>
            </w:r>
          </w:p>
        </w:tc>
      </w:tr>
      <w:tr w:rsidR="00D077AD" w14:paraId="09F1BE10" w14:textId="77777777" w:rsidTr="005E3861">
        <w:trPr>
          <w:trHeight w:val="284"/>
          <w:jc w:val="center"/>
        </w:trPr>
        <w:tc>
          <w:tcPr>
            <w:tcW w:w="881" w:type="dxa"/>
            <w:shd w:val="clear" w:color="auto" w:fill="auto"/>
            <w:vAlign w:val="center"/>
          </w:tcPr>
          <w:p w14:paraId="2245F3CC" w14:textId="77777777" w:rsidR="00D077AD" w:rsidRDefault="00D077AD" w:rsidP="005E3861">
            <w:pPr>
              <w:spacing w:before="60" w:after="60" w:line="360" w:lineRule="auto"/>
              <w:ind w:left="142"/>
              <w:rPr>
                <w:b/>
              </w:rPr>
            </w:pPr>
            <w:r>
              <w:rPr>
                <w:b/>
              </w:rPr>
              <w:t>B7</w:t>
            </w:r>
          </w:p>
        </w:tc>
        <w:tc>
          <w:tcPr>
            <w:tcW w:w="1627" w:type="dxa"/>
          </w:tcPr>
          <w:p w14:paraId="70A68C6F"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Ban hành Báo cáo bồi thường, tạm ứng</w:t>
            </w:r>
          </w:p>
        </w:tc>
        <w:tc>
          <w:tcPr>
            <w:tcW w:w="1447" w:type="dxa"/>
          </w:tcPr>
          <w:p w14:paraId="4066686C"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Công ty giám định</w:t>
            </w:r>
          </w:p>
        </w:tc>
        <w:tc>
          <w:tcPr>
            <w:tcW w:w="3343" w:type="dxa"/>
          </w:tcPr>
          <w:p w14:paraId="33C0D8DE"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ban hành báo cáo bồi thường tạm ứng =&gt; Kết thúc luồng.</w:t>
            </w:r>
          </w:p>
          <w:p w14:paraId="084C8A21" w14:textId="77777777" w:rsidR="00D077AD" w:rsidRPr="00CC7B68"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có thể gửi báo cáo cho khách hàng nếu Khách hàng yêu cầu và được PVI đồng ý.</w:t>
            </w:r>
          </w:p>
        </w:tc>
        <w:tc>
          <w:tcPr>
            <w:tcW w:w="1533" w:type="dxa"/>
            <w:vAlign w:val="center"/>
          </w:tcPr>
          <w:p w14:paraId="7B5BC06B"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Ngoài hệ thống</w:t>
            </w:r>
          </w:p>
        </w:tc>
      </w:tr>
    </w:tbl>
    <w:p w14:paraId="1A152296" w14:textId="77777777" w:rsidR="00D077AD" w:rsidRDefault="00D077AD" w:rsidP="00D077AD"/>
    <w:p w14:paraId="37DCA5DD" w14:textId="77777777" w:rsidR="00D077AD" w:rsidRDefault="00D077AD" w:rsidP="00D077AD">
      <w:pPr>
        <w:spacing w:after="160" w:line="259" w:lineRule="auto"/>
        <w:rPr>
          <w:rFonts w:eastAsiaTheme="majorEastAsia" w:cstheme="majorBidi"/>
          <w:i/>
          <w:iCs/>
          <w:color w:val="000000" w:themeColor="text1"/>
        </w:rPr>
      </w:pPr>
      <w:r>
        <w:rPr>
          <w:color w:val="000000" w:themeColor="text1"/>
        </w:rPr>
        <w:br w:type="page"/>
      </w:r>
    </w:p>
    <w:p w14:paraId="26D3F32B" w14:textId="77777777" w:rsidR="00D077AD" w:rsidRDefault="00D077AD" w:rsidP="00D077AD">
      <w:pPr>
        <w:pStyle w:val="Heading7"/>
        <w:numPr>
          <w:ilvl w:val="5"/>
          <w:numId w:val="7"/>
        </w:numPr>
        <w:rPr>
          <w:color w:val="000000" w:themeColor="text1"/>
        </w:rPr>
      </w:pPr>
      <w:bookmarkStart w:id="706" w:name="_Toc120948305"/>
      <w:r>
        <w:rPr>
          <w:color w:val="000000" w:themeColor="text1"/>
        </w:rPr>
        <w:lastRenderedPageBreak/>
        <w:t>Giao diện thiết kế</w:t>
      </w:r>
      <w:bookmarkEnd w:id="706"/>
    </w:p>
    <w:p w14:paraId="2C2470F8" w14:textId="77777777" w:rsidR="00D077AD" w:rsidRDefault="00D077AD" w:rsidP="00D077AD">
      <w:pPr>
        <w:pStyle w:val="Heading8"/>
        <w:numPr>
          <w:ilvl w:val="6"/>
          <w:numId w:val="7"/>
        </w:numPr>
      </w:pPr>
      <w:bookmarkStart w:id="707" w:name="_Toc120948306"/>
      <w:r>
        <w:t>Màn hình Danh sách báo cáo bồi thường tạm ứng</w:t>
      </w:r>
      <w:bookmarkEnd w:id="707"/>
    </w:p>
    <w:p w14:paraId="0D0EA45A" w14:textId="77777777" w:rsidR="00D077AD" w:rsidRDefault="00D077AD" w:rsidP="00D077AD">
      <w:pPr>
        <w:pStyle w:val="Heading9"/>
        <w:numPr>
          <w:ilvl w:val="0"/>
          <w:numId w:val="146"/>
        </w:numPr>
      </w:pPr>
      <w:bookmarkStart w:id="708" w:name="_Toc120948307"/>
      <w:r>
        <w:t>Màn hình</w:t>
      </w:r>
      <w:bookmarkEnd w:id="708"/>
    </w:p>
    <w:p w14:paraId="05C3C466" w14:textId="77777777" w:rsidR="00D077AD" w:rsidRDefault="00D077AD" w:rsidP="00D077AD">
      <w:r w:rsidRPr="00E91DD3">
        <w:rPr>
          <w:noProof/>
        </w:rPr>
        <w:drawing>
          <wp:inline distT="0" distB="0" distL="0" distR="0" wp14:anchorId="23683E7A" wp14:editId="7131A203">
            <wp:extent cx="5731510" cy="4688840"/>
            <wp:effectExtent l="0" t="0" r="254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92"/>
                    <a:stretch>
                      <a:fillRect/>
                    </a:stretch>
                  </pic:blipFill>
                  <pic:spPr>
                    <a:xfrm>
                      <a:off x="0" y="0"/>
                      <a:ext cx="5731510" cy="4688840"/>
                    </a:xfrm>
                    <a:prstGeom prst="rect">
                      <a:avLst/>
                    </a:prstGeom>
                  </pic:spPr>
                </pic:pic>
              </a:graphicData>
            </a:graphic>
          </wp:inline>
        </w:drawing>
      </w:r>
    </w:p>
    <w:p w14:paraId="42523D45" w14:textId="77777777" w:rsidR="00D077AD" w:rsidRPr="00401F0E" w:rsidRDefault="00D077AD" w:rsidP="00D077AD"/>
    <w:p w14:paraId="68054D17" w14:textId="77777777" w:rsidR="00D077AD" w:rsidRPr="00CA6A1D" w:rsidRDefault="00D077AD" w:rsidP="00D077AD">
      <w:pPr>
        <w:pStyle w:val="Heading9"/>
        <w:numPr>
          <w:ilvl w:val="0"/>
          <w:numId w:val="146"/>
        </w:numPr>
        <w:rPr>
          <w:rFonts w:cs="Times New Roman"/>
          <w:color w:val="000000" w:themeColor="text1"/>
        </w:rPr>
      </w:pPr>
      <w:bookmarkStart w:id="709" w:name="_Toc120948308"/>
      <w:r>
        <w:rPr>
          <w:rFonts w:cs="Times New Roman"/>
          <w:color w:val="000000" w:themeColor="text1"/>
        </w:rPr>
        <w:t>Mô tả màn hình</w:t>
      </w:r>
      <w:bookmarkEnd w:id="709"/>
    </w:p>
    <w:p w14:paraId="2E6B6112" w14:textId="77777777" w:rsidR="00D077AD" w:rsidRDefault="00D077AD" w:rsidP="00D077AD"/>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1A6A397" w14:textId="77777777" w:rsidTr="005E3861">
        <w:trPr>
          <w:trHeight w:val="284"/>
          <w:jc w:val="center"/>
        </w:trPr>
        <w:tc>
          <w:tcPr>
            <w:tcW w:w="984" w:type="dxa"/>
            <w:shd w:val="clear" w:color="auto" w:fill="D9D9D9" w:themeFill="background1" w:themeFillShade="D9"/>
            <w:vAlign w:val="center"/>
          </w:tcPr>
          <w:p w14:paraId="6877B0B9" w14:textId="77777777" w:rsidR="00D077AD" w:rsidRPr="00CA6A1D" w:rsidRDefault="00D077AD" w:rsidP="005E3861">
            <w:pPr>
              <w:spacing w:before="60" w:after="60" w:line="360" w:lineRule="auto"/>
              <w:ind w:left="142"/>
              <w:rPr>
                <w:b/>
                <w:color w:val="000000" w:themeColor="text1"/>
              </w:rPr>
            </w:pPr>
            <w:bookmarkStart w:id="710" w:name="_Hlk116460357"/>
            <w:r w:rsidRPr="00CA6A1D">
              <w:rPr>
                <w:b/>
                <w:color w:val="000000" w:themeColor="text1"/>
              </w:rPr>
              <w:t>STT</w:t>
            </w:r>
          </w:p>
        </w:tc>
        <w:tc>
          <w:tcPr>
            <w:tcW w:w="1949" w:type="dxa"/>
            <w:shd w:val="clear" w:color="auto" w:fill="D9D9D9" w:themeFill="background1" w:themeFillShade="D9"/>
          </w:tcPr>
          <w:p w14:paraId="52C3AA7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76F310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3FB7DFC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C10F57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59FFA8F" w14:textId="77777777" w:rsidTr="005E3861">
        <w:trPr>
          <w:trHeight w:val="284"/>
          <w:jc w:val="center"/>
        </w:trPr>
        <w:tc>
          <w:tcPr>
            <w:tcW w:w="984" w:type="dxa"/>
            <w:shd w:val="clear" w:color="auto" w:fill="auto"/>
            <w:vAlign w:val="center"/>
          </w:tcPr>
          <w:p w14:paraId="70DE8FE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254365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w:t>
            </w:r>
            <w:r>
              <w:rPr>
                <w:color w:val="000000" w:themeColor="text1"/>
              </w:rPr>
              <w:t>danh sách</w:t>
            </w:r>
            <w:r w:rsidRPr="00CA6A1D">
              <w:rPr>
                <w:color w:val="000000" w:themeColor="text1"/>
              </w:rPr>
              <w:t xml:space="preserve"> </w:t>
            </w:r>
            <w:r>
              <w:rPr>
                <w:color w:val="000000" w:themeColor="text1"/>
              </w:rPr>
              <w:t xml:space="preserve">báo cáo bồi thường </w:t>
            </w:r>
            <w:r w:rsidRPr="00CA6A1D">
              <w:rPr>
                <w:color w:val="000000" w:themeColor="text1"/>
              </w:rPr>
              <w:t xml:space="preserve">tương tự như phần </w:t>
            </w:r>
            <w:r w:rsidRPr="009A5C19">
              <w:t xml:space="preserve">mô màn hình giao diện thiết kế của </w:t>
            </w:r>
            <w:hyperlink w:anchor="_Lập_kế_hoạch_1" w:history="1">
              <w:r w:rsidRPr="005179CE">
                <w:rPr>
                  <w:rStyle w:val="Hyperlink"/>
                </w:rPr>
                <w:t>Lập kế hoạch giám định</w:t>
              </w:r>
            </w:hyperlink>
            <w:r w:rsidRPr="00CA6A1D">
              <w:rPr>
                <w:color w:val="000000" w:themeColor="text1"/>
              </w:rPr>
              <w:t xml:space="preserve"> không cho phép sửa các thông tin hiển thị</w:t>
            </w:r>
          </w:p>
        </w:tc>
      </w:tr>
      <w:tr w:rsidR="00D077AD" w:rsidRPr="00CA6A1D" w14:paraId="54C74143" w14:textId="77777777" w:rsidTr="005E3861">
        <w:trPr>
          <w:trHeight w:val="284"/>
          <w:jc w:val="center"/>
        </w:trPr>
        <w:tc>
          <w:tcPr>
            <w:tcW w:w="984" w:type="dxa"/>
            <w:shd w:val="clear" w:color="auto" w:fill="auto"/>
            <w:vAlign w:val="center"/>
          </w:tcPr>
          <w:p w14:paraId="055C049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3628B0A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Mã báo cáo</w:t>
            </w:r>
          </w:p>
        </w:tc>
        <w:tc>
          <w:tcPr>
            <w:tcW w:w="1418" w:type="dxa"/>
          </w:tcPr>
          <w:p w14:paraId="520DDF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comlumn</w:t>
            </w:r>
          </w:p>
        </w:tc>
        <w:tc>
          <w:tcPr>
            <w:tcW w:w="1223" w:type="dxa"/>
          </w:tcPr>
          <w:p w14:paraId="7940E3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9578D30" w14:textId="77777777" w:rsidR="00D077AD" w:rsidRPr="00790268"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w:t>
            </w:r>
            <w:r w:rsidRPr="00790268">
              <w:rPr>
                <w:color w:val="000000" w:themeColor="text1"/>
              </w:rPr>
              <w:t xml:space="preserve">Hiển thị mã báo cáo </w:t>
            </w:r>
          </w:p>
          <w:p w14:paraId="3ED0367D"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Pr>
                <w:color w:val="000000" w:themeColor="text1"/>
              </w:rPr>
              <w:t>-</w:t>
            </w:r>
            <w:r w:rsidRPr="00790268">
              <w:rPr>
                <w:color w:val="000000" w:themeColor="text1"/>
              </w:rPr>
              <w:t>Hệ thống hỗ trợ sinh mã báo cáo. Mã được sinh tự động và là duy nhất, được đặt theo định dạng: Mã loại BC + 4 ký tự random + Mã HS VD: BCGĐ0001.HS03043</w:t>
            </w:r>
          </w:p>
        </w:tc>
      </w:tr>
      <w:tr w:rsidR="00D077AD" w:rsidRPr="00CA6A1D" w14:paraId="570B3297" w14:textId="77777777" w:rsidTr="005E3861">
        <w:trPr>
          <w:trHeight w:val="284"/>
          <w:jc w:val="center"/>
        </w:trPr>
        <w:tc>
          <w:tcPr>
            <w:tcW w:w="984" w:type="dxa"/>
            <w:shd w:val="clear" w:color="auto" w:fill="auto"/>
            <w:vAlign w:val="center"/>
          </w:tcPr>
          <w:p w14:paraId="7B1F77B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014163A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Tên báo cáo</w:t>
            </w:r>
          </w:p>
        </w:tc>
        <w:tc>
          <w:tcPr>
            <w:tcW w:w="1418" w:type="dxa"/>
          </w:tcPr>
          <w:p w14:paraId="4499D1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7A7263">
              <w:rPr>
                <w:color w:val="000000" w:themeColor="text1"/>
              </w:rPr>
              <w:t>Label comlumn</w:t>
            </w:r>
          </w:p>
        </w:tc>
        <w:tc>
          <w:tcPr>
            <w:tcW w:w="1223" w:type="dxa"/>
          </w:tcPr>
          <w:p w14:paraId="5C1137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B9C523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tên báo cáo </w:t>
            </w:r>
          </w:p>
        </w:tc>
      </w:tr>
      <w:tr w:rsidR="00D077AD" w:rsidRPr="00CA6A1D" w14:paraId="76D8DC41" w14:textId="77777777" w:rsidTr="005E3861">
        <w:trPr>
          <w:trHeight w:val="284"/>
          <w:jc w:val="center"/>
        </w:trPr>
        <w:tc>
          <w:tcPr>
            <w:tcW w:w="984" w:type="dxa"/>
            <w:shd w:val="clear" w:color="auto" w:fill="auto"/>
            <w:vAlign w:val="center"/>
          </w:tcPr>
          <w:p w14:paraId="63A0BB8C" w14:textId="77777777" w:rsidR="00D077AD" w:rsidRPr="00CA6A1D" w:rsidRDefault="00D077AD" w:rsidP="005E3861">
            <w:pPr>
              <w:spacing w:before="60" w:after="60" w:line="360" w:lineRule="auto"/>
              <w:ind w:left="142"/>
              <w:rPr>
                <w:b/>
                <w:color w:val="000000" w:themeColor="text1"/>
              </w:rPr>
            </w:pPr>
            <w:r>
              <w:rPr>
                <w:b/>
                <w:color w:val="000000" w:themeColor="text1"/>
              </w:rPr>
              <w:lastRenderedPageBreak/>
              <w:t>4</w:t>
            </w:r>
          </w:p>
        </w:tc>
        <w:tc>
          <w:tcPr>
            <w:tcW w:w="1949" w:type="dxa"/>
          </w:tcPr>
          <w:p w14:paraId="2847CAE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Loại báo cáo</w:t>
            </w:r>
          </w:p>
        </w:tc>
        <w:tc>
          <w:tcPr>
            <w:tcW w:w="1418" w:type="dxa"/>
          </w:tcPr>
          <w:p w14:paraId="653F6F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7A7263">
              <w:rPr>
                <w:color w:val="000000" w:themeColor="text1"/>
              </w:rPr>
              <w:t>Label comlumn</w:t>
            </w:r>
          </w:p>
        </w:tc>
        <w:tc>
          <w:tcPr>
            <w:tcW w:w="1223" w:type="dxa"/>
          </w:tcPr>
          <w:p w14:paraId="4D9D10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D9EF9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loại báo cáo </w:t>
            </w:r>
          </w:p>
        </w:tc>
      </w:tr>
      <w:tr w:rsidR="00D077AD" w:rsidRPr="00CA6A1D" w14:paraId="6BF29786" w14:textId="77777777" w:rsidTr="005E3861">
        <w:trPr>
          <w:trHeight w:val="284"/>
          <w:jc w:val="center"/>
        </w:trPr>
        <w:tc>
          <w:tcPr>
            <w:tcW w:w="984" w:type="dxa"/>
            <w:shd w:val="clear" w:color="auto" w:fill="auto"/>
            <w:vAlign w:val="center"/>
          </w:tcPr>
          <w:p w14:paraId="7886ACBC" w14:textId="77777777" w:rsidR="00D077AD" w:rsidRPr="00CA6A1D" w:rsidRDefault="00D077AD" w:rsidP="005E3861">
            <w:pPr>
              <w:spacing w:before="60" w:after="60" w:line="360" w:lineRule="auto"/>
              <w:ind w:left="142"/>
              <w:rPr>
                <w:b/>
                <w:color w:val="000000" w:themeColor="text1"/>
              </w:rPr>
            </w:pPr>
            <w:r>
              <w:rPr>
                <w:b/>
                <w:color w:val="000000" w:themeColor="text1"/>
              </w:rPr>
              <w:t>5</w:t>
            </w:r>
          </w:p>
        </w:tc>
        <w:tc>
          <w:tcPr>
            <w:tcW w:w="1949" w:type="dxa"/>
          </w:tcPr>
          <w:p w14:paraId="619DA3B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 xml:space="preserve">Người lập </w:t>
            </w:r>
          </w:p>
        </w:tc>
        <w:tc>
          <w:tcPr>
            <w:tcW w:w="1418" w:type="dxa"/>
          </w:tcPr>
          <w:p w14:paraId="779E10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7A7263">
              <w:rPr>
                <w:color w:val="000000" w:themeColor="text1"/>
              </w:rPr>
              <w:t>Label comlumn</w:t>
            </w:r>
          </w:p>
        </w:tc>
        <w:tc>
          <w:tcPr>
            <w:tcW w:w="1223" w:type="dxa"/>
          </w:tcPr>
          <w:p w14:paraId="05ECC0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697E3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Hiển thị thông tin họ và tên người lập báo cáo</w:t>
            </w:r>
          </w:p>
        </w:tc>
      </w:tr>
      <w:tr w:rsidR="00D077AD" w:rsidRPr="00CA6A1D" w14:paraId="062CC10F" w14:textId="77777777" w:rsidTr="005E3861">
        <w:trPr>
          <w:trHeight w:val="284"/>
          <w:jc w:val="center"/>
        </w:trPr>
        <w:tc>
          <w:tcPr>
            <w:tcW w:w="984" w:type="dxa"/>
            <w:shd w:val="clear" w:color="auto" w:fill="auto"/>
            <w:vAlign w:val="center"/>
          </w:tcPr>
          <w:p w14:paraId="54ABE4A4" w14:textId="77777777" w:rsidR="00D077AD" w:rsidRPr="00CA6A1D" w:rsidRDefault="00D077AD" w:rsidP="005E3861">
            <w:pPr>
              <w:spacing w:before="60" w:after="60" w:line="360" w:lineRule="auto"/>
              <w:ind w:left="142"/>
              <w:rPr>
                <w:b/>
                <w:color w:val="000000" w:themeColor="text1"/>
              </w:rPr>
            </w:pPr>
            <w:r>
              <w:rPr>
                <w:b/>
                <w:color w:val="000000" w:themeColor="text1"/>
              </w:rPr>
              <w:t>6</w:t>
            </w:r>
          </w:p>
        </w:tc>
        <w:tc>
          <w:tcPr>
            <w:tcW w:w="1949" w:type="dxa"/>
          </w:tcPr>
          <w:p w14:paraId="616F563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Ngày lập</w:t>
            </w:r>
          </w:p>
        </w:tc>
        <w:tc>
          <w:tcPr>
            <w:tcW w:w="1418" w:type="dxa"/>
          </w:tcPr>
          <w:p w14:paraId="074C93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comlumn</w:t>
            </w:r>
          </w:p>
        </w:tc>
        <w:tc>
          <w:tcPr>
            <w:tcW w:w="1223" w:type="dxa"/>
          </w:tcPr>
          <w:p w14:paraId="1FC6E6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C853310"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Hiển thị ngày báo cáo được lập</w:t>
            </w:r>
          </w:p>
          <w:p w14:paraId="0D04A4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Định dạng dd/mm/yyyy</w:t>
            </w:r>
          </w:p>
        </w:tc>
      </w:tr>
      <w:tr w:rsidR="00D077AD" w:rsidRPr="00CA6A1D" w14:paraId="5FEDF77F" w14:textId="77777777" w:rsidTr="005E3861">
        <w:trPr>
          <w:trHeight w:val="284"/>
          <w:jc w:val="center"/>
        </w:trPr>
        <w:tc>
          <w:tcPr>
            <w:tcW w:w="984" w:type="dxa"/>
            <w:shd w:val="clear" w:color="auto" w:fill="auto"/>
            <w:vAlign w:val="center"/>
          </w:tcPr>
          <w:p w14:paraId="7DF706A1" w14:textId="77777777" w:rsidR="00D077AD" w:rsidRPr="00CA6A1D" w:rsidRDefault="00D077AD" w:rsidP="005E3861">
            <w:pPr>
              <w:spacing w:before="60" w:after="60" w:line="360" w:lineRule="auto"/>
              <w:ind w:left="142"/>
              <w:rPr>
                <w:b/>
                <w:color w:val="000000" w:themeColor="text1"/>
              </w:rPr>
            </w:pPr>
            <w:r>
              <w:rPr>
                <w:b/>
                <w:color w:val="000000" w:themeColor="text1"/>
              </w:rPr>
              <w:t>7</w:t>
            </w:r>
          </w:p>
        </w:tc>
        <w:tc>
          <w:tcPr>
            <w:tcW w:w="1949" w:type="dxa"/>
          </w:tcPr>
          <w:p w14:paraId="08C658C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 xml:space="preserve">Biên bản liên quan </w:t>
            </w:r>
          </w:p>
        </w:tc>
        <w:tc>
          <w:tcPr>
            <w:tcW w:w="1418" w:type="dxa"/>
          </w:tcPr>
          <w:p w14:paraId="3C49BC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Link</w:t>
            </w:r>
          </w:p>
        </w:tc>
        <w:tc>
          <w:tcPr>
            <w:tcW w:w="1223" w:type="dxa"/>
          </w:tcPr>
          <w:p w14:paraId="73D799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1352C3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link biên bản liên quan </w:t>
            </w:r>
          </w:p>
        </w:tc>
      </w:tr>
      <w:tr w:rsidR="00D077AD" w:rsidRPr="00CA6A1D" w14:paraId="3E30B126" w14:textId="77777777" w:rsidTr="005E3861">
        <w:trPr>
          <w:trHeight w:val="284"/>
          <w:jc w:val="center"/>
        </w:trPr>
        <w:tc>
          <w:tcPr>
            <w:tcW w:w="984" w:type="dxa"/>
            <w:shd w:val="clear" w:color="auto" w:fill="auto"/>
            <w:vAlign w:val="center"/>
          </w:tcPr>
          <w:p w14:paraId="473CA1D9" w14:textId="77777777" w:rsidR="00D077AD" w:rsidRDefault="00D077AD" w:rsidP="005E3861">
            <w:pPr>
              <w:spacing w:before="60" w:after="60" w:line="360" w:lineRule="auto"/>
              <w:ind w:left="142"/>
              <w:rPr>
                <w:b/>
                <w:color w:val="000000" w:themeColor="text1"/>
              </w:rPr>
            </w:pPr>
            <w:r>
              <w:rPr>
                <w:b/>
                <w:color w:val="000000" w:themeColor="text1"/>
              </w:rPr>
              <w:t>8</w:t>
            </w:r>
          </w:p>
        </w:tc>
        <w:tc>
          <w:tcPr>
            <w:tcW w:w="1949" w:type="dxa"/>
          </w:tcPr>
          <w:p w14:paraId="7C19CC15"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Trạng thái</w:t>
            </w:r>
          </w:p>
        </w:tc>
        <w:tc>
          <w:tcPr>
            <w:tcW w:w="1418" w:type="dxa"/>
          </w:tcPr>
          <w:p w14:paraId="04B742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column</w:t>
            </w:r>
          </w:p>
        </w:tc>
        <w:tc>
          <w:tcPr>
            <w:tcW w:w="1223" w:type="dxa"/>
          </w:tcPr>
          <w:p w14:paraId="056DF9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7157B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Trạng thái hiện tại của </w:t>
            </w:r>
            <w:r>
              <w:rPr>
                <w:color w:val="000000" w:themeColor="text1"/>
              </w:rPr>
              <w:t>báo cáo</w:t>
            </w:r>
          </w:p>
        </w:tc>
      </w:tr>
      <w:tr w:rsidR="00D077AD" w:rsidRPr="00CA6A1D" w14:paraId="3941C952" w14:textId="77777777" w:rsidTr="005E3861">
        <w:trPr>
          <w:trHeight w:val="284"/>
          <w:jc w:val="center"/>
        </w:trPr>
        <w:tc>
          <w:tcPr>
            <w:tcW w:w="984" w:type="dxa"/>
            <w:shd w:val="clear" w:color="auto" w:fill="auto"/>
            <w:vAlign w:val="center"/>
          </w:tcPr>
          <w:p w14:paraId="6D08E71A" w14:textId="77777777" w:rsidR="00D077AD" w:rsidRDefault="00D077AD" w:rsidP="005E3861">
            <w:pPr>
              <w:spacing w:before="60" w:after="60" w:line="360" w:lineRule="auto"/>
              <w:ind w:left="142"/>
              <w:rPr>
                <w:b/>
                <w:color w:val="000000" w:themeColor="text1"/>
              </w:rPr>
            </w:pPr>
            <w:r>
              <w:rPr>
                <w:b/>
                <w:color w:val="000000" w:themeColor="text1"/>
              </w:rPr>
              <w:t>9</w:t>
            </w:r>
          </w:p>
        </w:tc>
        <w:tc>
          <w:tcPr>
            <w:tcW w:w="1949" w:type="dxa"/>
          </w:tcPr>
          <w:p w14:paraId="0996CAA8"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sidRPr="002B44C4">
              <w:rPr>
                <w:noProof/>
              </w:rPr>
              <w:drawing>
                <wp:inline distT="0" distB="0" distL="0" distR="0" wp14:anchorId="1821492D" wp14:editId="5000EF08">
                  <wp:extent cx="266700" cy="177800"/>
                  <wp:effectExtent l="0" t="0" r="0" b="0"/>
                  <wp:docPr id="131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78E94C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1223" w:type="dxa"/>
          </w:tcPr>
          <w:p w14:paraId="2924B5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06058AA" w14:textId="77777777" w:rsidR="00D077AD" w:rsidRPr="002B44C4" w:rsidRDefault="00D077AD" w:rsidP="005E3861">
            <w:pPr>
              <w:keepLines/>
              <w:widowControl w:val="0"/>
              <w:pBdr>
                <w:top w:val="nil"/>
                <w:left w:val="nil"/>
                <w:bottom w:val="nil"/>
                <w:right w:val="nil"/>
                <w:between w:val="nil"/>
              </w:pBdr>
              <w:spacing w:before="60" w:after="60"/>
            </w:pPr>
            <w:r w:rsidRPr="002B44C4">
              <w:t xml:space="preserve">Xem chi tiết </w:t>
            </w:r>
            <w:r>
              <w:t>thông tin báo cáo</w:t>
            </w:r>
          </w:p>
          <w:p w14:paraId="0B3632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2B44C4">
              <w:t xml:space="preserve">Hệ thống hiển thị màn hình xem thông tin chi tiết </w:t>
            </w:r>
            <w:r>
              <w:t>báo cáo</w:t>
            </w:r>
          </w:p>
        </w:tc>
      </w:tr>
      <w:tr w:rsidR="00D077AD" w:rsidRPr="00CA6A1D" w14:paraId="6E5AA984" w14:textId="77777777" w:rsidTr="005E3861">
        <w:trPr>
          <w:trHeight w:val="284"/>
          <w:jc w:val="center"/>
        </w:trPr>
        <w:tc>
          <w:tcPr>
            <w:tcW w:w="984" w:type="dxa"/>
            <w:shd w:val="clear" w:color="auto" w:fill="auto"/>
            <w:vAlign w:val="center"/>
          </w:tcPr>
          <w:p w14:paraId="2BD52DCA" w14:textId="77777777" w:rsidR="00D077AD" w:rsidRDefault="00D077AD" w:rsidP="005E3861">
            <w:pPr>
              <w:spacing w:before="60" w:after="60" w:line="360" w:lineRule="auto"/>
              <w:ind w:left="142"/>
              <w:rPr>
                <w:b/>
                <w:color w:val="000000" w:themeColor="text1"/>
              </w:rPr>
            </w:pPr>
            <w:r>
              <w:rPr>
                <w:b/>
                <w:color w:val="000000" w:themeColor="text1"/>
              </w:rPr>
              <w:t>10</w:t>
            </w:r>
          </w:p>
        </w:tc>
        <w:tc>
          <w:tcPr>
            <w:tcW w:w="1949" w:type="dxa"/>
          </w:tcPr>
          <w:p w14:paraId="2C4A753A"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sidRPr="002B44C4">
              <w:rPr>
                <w:noProof/>
              </w:rPr>
              <w:drawing>
                <wp:inline distT="0" distB="0" distL="0" distR="0" wp14:anchorId="4EDEDBC6" wp14:editId="56A21AE9">
                  <wp:extent cx="228600" cy="215900"/>
                  <wp:effectExtent l="0" t="0" r="0" b="0"/>
                  <wp:docPr id="131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3F7FF9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5C3901">
              <w:rPr>
                <w:color w:val="000000" w:themeColor="text1"/>
              </w:rPr>
              <w:t>Icon</w:t>
            </w:r>
          </w:p>
        </w:tc>
        <w:tc>
          <w:tcPr>
            <w:tcW w:w="1223" w:type="dxa"/>
          </w:tcPr>
          <w:p w14:paraId="2B957B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09C949B" w14:textId="77777777" w:rsidR="00D077AD" w:rsidRPr="002B44C4" w:rsidRDefault="00D077AD" w:rsidP="005E3861">
            <w:pPr>
              <w:keepLines/>
              <w:widowControl w:val="0"/>
              <w:pBdr>
                <w:top w:val="nil"/>
                <w:left w:val="nil"/>
                <w:bottom w:val="nil"/>
                <w:right w:val="nil"/>
                <w:between w:val="nil"/>
              </w:pBdr>
              <w:spacing w:before="60" w:after="60"/>
            </w:pPr>
            <w:r w:rsidRPr="002B44C4">
              <w:t xml:space="preserve">Sửa thông tin </w:t>
            </w:r>
            <w:r>
              <w:t>báo cáo</w:t>
            </w:r>
          </w:p>
          <w:p w14:paraId="31FDBD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2B44C4">
              <w:t xml:space="preserve">Hệ thống hiển thị màn hình sửa thông tin </w:t>
            </w:r>
            <w:r>
              <w:t xml:space="preserve">chi tiết báo cáo </w:t>
            </w:r>
          </w:p>
        </w:tc>
      </w:tr>
      <w:tr w:rsidR="00D077AD" w:rsidRPr="00CA6A1D" w14:paraId="36EEEF80" w14:textId="77777777" w:rsidTr="005E3861">
        <w:trPr>
          <w:trHeight w:val="284"/>
          <w:jc w:val="center"/>
        </w:trPr>
        <w:tc>
          <w:tcPr>
            <w:tcW w:w="984" w:type="dxa"/>
            <w:shd w:val="clear" w:color="auto" w:fill="auto"/>
            <w:vAlign w:val="center"/>
          </w:tcPr>
          <w:p w14:paraId="27260FA3" w14:textId="77777777" w:rsidR="00D077AD" w:rsidRDefault="00D077AD" w:rsidP="005E3861">
            <w:pPr>
              <w:spacing w:before="60" w:after="60" w:line="360" w:lineRule="auto"/>
              <w:ind w:left="142"/>
              <w:rPr>
                <w:b/>
                <w:color w:val="000000" w:themeColor="text1"/>
              </w:rPr>
            </w:pPr>
            <w:r>
              <w:rPr>
                <w:b/>
                <w:color w:val="000000" w:themeColor="text1"/>
              </w:rPr>
              <w:t>11</w:t>
            </w:r>
          </w:p>
        </w:tc>
        <w:tc>
          <w:tcPr>
            <w:tcW w:w="1949" w:type="dxa"/>
          </w:tcPr>
          <w:p w14:paraId="7A329C3B"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sidRPr="002B44C4">
              <w:rPr>
                <w:noProof/>
              </w:rPr>
              <w:drawing>
                <wp:inline distT="0" distB="0" distL="0" distR="0" wp14:anchorId="23EF50A3" wp14:editId="2EF53796">
                  <wp:extent cx="190500" cy="215900"/>
                  <wp:effectExtent l="0" t="0" r="0" b="0"/>
                  <wp:docPr id="13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02A070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5C3901">
              <w:rPr>
                <w:color w:val="000000" w:themeColor="text1"/>
              </w:rPr>
              <w:t>Icon</w:t>
            </w:r>
          </w:p>
        </w:tc>
        <w:tc>
          <w:tcPr>
            <w:tcW w:w="1223" w:type="dxa"/>
          </w:tcPr>
          <w:p w14:paraId="5FFE57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B6B1D2D" w14:textId="77777777" w:rsidR="00D077AD" w:rsidRPr="002B44C4" w:rsidRDefault="00D077AD" w:rsidP="005E3861">
            <w:pPr>
              <w:keepLines/>
              <w:widowControl w:val="0"/>
              <w:pBdr>
                <w:top w:val="nil"/>
                <w:left w:val="nil"/>
                <w:bottom w:val="nil"/>
                <w:right w:val="nil"/>
                <w:between w:val="nil"/>
              </w:pBdr>
              <w:spacing w:before="60" w:after="60"/>
            </w:pPr>
            <w:r w:rsidRPr="002B44C4">
              <w:t xml:space="preserve">Cho phép người dùng xoá </w:t>
            </w:r>
            <w:r>
              <w:t>báo cáo ra khỏi danh sách</w:t>
            </w:r>
          </w:p>
          <w:p w14:paraId="174B18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2B44C4">
              <w:t>Hệ thống hiển thị thông báo lựa chọn Xóa hoặc không</w:t>
            </w:r>
          </w:p>
        </w:tc>
      </w:tr>
      <w:tr w:rsidR="00D077AD" w:rsidRPr="00CA6A1D" w14:paraId="7ECC51AB" w14:textId="77777777" w:rsidTr="005E3861">
        <w:trPr>
          <w:trHeight w:val="284"/>
          <w:jc w:val="center"/>
        </w:trPr>
        <w:tc>
          <w:tcPr>
            <w:tcW w:w="984" w:type="dxa"/>
            <w:shd w:val="clear" w:color="auto" w:fill="auto"/>
            <w:vAlign w:val="center"/>
          </w:tcPr>
          <w:p w14:paraId="0766D294" w14:textId="77777777" w:rsidR="00D077AD" w:rsidRDefault="00D077AD" w:rsidP="005E3861">
            <w:pPr>
              <w:spacing w:before="60" w:after="60" w:line="360" w:lineRule="auto"/>
              <w:ind w:left="142"/>
              <w:rPr>
                <w:b/>
                <w:color w:val="000000" w:themeColor="text1"/>
              </w:rPr>
            </w:pPr>
            <w:r>
              <w:rPr>
                <w:b/>
                <w:color w:val="000000" w:themeColor="text1"/>
              </w:rPr>
              <w:t>12</w:t>
            </w:r>
          </w:p>
        </w:tc>
        <w:tc>
          <w:tcPr>
            <w:tcW w:w="1949" w:type="dxa"/>
          </w:tcPr>
          <w:p w14:paraId="0EA91969"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Thêm báo cáo</w:t>
            </w:r>
          </w:p>
        </w:tc>
        <w:tc>
          <w:tcPr>
            <w:tcW w:w="1418" w:type="dxa"/>
          </w:tcPr>
          <w:p w14:paraId="084099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1223" w:type="dxa"/>
          </w:tcPr>
          <w:p w14:paraId="315FD4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46AF38D"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Cho thêm mới Báo cáo giám định và BC bồi thường tạm ứng</w:t>
            </w:r>
          </w:p>
          <w:p w14:paraId="560E54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Hệ thống mở màn hình thêm mới báo cáo </w:t>
            </w:r>
          </w:p>
        </w:tc>
      </w:tr>
    </w:tbl>
    <w:p w14:paraId="7F65FC89" w14:textId="77777777" w:rsidR="00D077AD" w:rsidRDefault="00D077AD" w:rsidP="00D077AD">
      <w:pPr>
        <w:spacing w:after="160" w:line="259" w:lineRule="auto"/>
      </w:pPr>
      <w:r>
        <w:br w:type="page"/>
      </w:r>
    </w:p>
    <w:p w14:paraId="069617DF" w14:textId="77777777" w:rsidR="00D077AD" w:rsidRDefault="00D077AD" w:rsidP="00D077AD">
      <w:pPr>
        <w:pStyle w:val="Heading8"/>
        <w:numPr>
          <w:ilvl w:val="6"/>
          <w:numId w:val="7"/>
        </w:numPr>
      </w:pPr>
      <w:bookmarkStart w:id="711" w:name="_Toc120948309"/>
      <w:r>
        <w:lastRenderedPageBreak/>
        <w:t>Công ty giám định thêm mới báo cáo bồi thường tạm ứng</w:t>
      </w:r>
      <w:bookmarkEnd w:id="710"/>
      <w:bookmarkEnd w:id="711"/>
    </w:p>
    <w:p w14:paraId="471E827B" w14:textId="77777777" w:rsidR="00D077AD" w:rsidRDefault="00D077AD" w:rsidP="00D077AD">
      <w:pPr>
        <w:pStyle w:val="Heading9"/>
        <w:numPr>
          <w:ilvl w:val="0"/>
          <w:numId w:val="153"/>
        </w:numPr>
        <w:rPr>
          <w:rFonts w:cs="Times New Roman"/>
          <w:color w:val="000000" w:themeColor="text1"/>
        </w:rPr>
      </w:pPr>
      <w:bookmarkStart w:id="712" w:name="_Toc120948310"/>
      <w:r>
        <w:rPr>
          <w:rFonts w:cs="Times New Roman"/>
          <w:color w:val="000000" w:themeColor="text1"/>
        </w:rPr>
        <w:t>Màn hình</w:t>
      </w:r>
      <w:bookmarkEnd w:id="712"/>
    </w:p>
    <w:p w14:paraId="7880728F" w14:textId="5A217377" w:rsidR="00D077AD" w:rsidRDefault="00D077AD" w:rsidP="00D077AD"/>
    <w:p w14:paraId="72B7DBE5" w14:textId="3CA271CD" w:rsidR="00D077AD" w:rsidRDefault="00536D20" w:rsidP="00D077AD">
      <w:r w:rsidRPr="00536D20">
        <w:rPr>
          <w:noProof/>
        </w:rPr>
        <w:lastRenderedPageBreak/>
        <w:drawing>
          <wp:inline distT="0" distB="0" distL="0" distR="0" wp14:anchorId="3EF49FB0" wp14:editId="2547C3EF">
            <wp:extent cx="5731510" cy="8422005"/>
            <wp:effectExtent l="0" t="0" r="2540" b="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8422005"/>
                    </a:xfrm>
                    <a:prstGeom prst="rect">
                      <a:avLst/>
                    </a:prstGeom>
                  </pic:spPr>
                </pic:pic>
              </a:graphicData>
            </a:graphic>
          </wp:inline>
        </w:drawing>
      </w:r>
    </w:p>
    <w:p w14:paraId="127BDB74" w14:textId="77777777" w:rsidR="00D077AD" w:rsidRDefault="00D077AD" w:rsidP="00D077AD">
      <w:pPr>
        <w:jc w:val="center"/>
        <w:rPr>
          <w:i/>
          <w:iCs/>
        </w:rPr>
      </w:pPr>
      <w:r w:rsidRPr="00E91DD3">
        <w:rPr>
          <w:i/>
          <w:iCs/>
        </w:rPr>
        <w:lastRenderedPageBreak/>
        <w:t>Màn hình Thêm mới báo cáo bồi thường tạm ứng</w:t>
      </w:r>
      <w:r>
        <w:rPr>
          <w:i/>
          <w:iCs/>
        </w:rPr>
        <w:t xml:space="preserve"> View Điều chỉnh</w:t>
      </w:r>
      <w:r w:rsidRPr="00E91DD3">
        <w:rPr>
          <w:i/>
          <w:iCs/>
        </w:rPr>
        <w:t xml:space="preserve"> – Account Công ty giám định</w:t>
      </w:r>
    </w:p>
    <w:p w14:paraId="349E9CFA" w14:textId="77777777" w:rsidR="00D077AD" w:rsidRDefault="00D077AD" w:rsidP="00D077AD">
      <w:pPr>
        <w:jc w:val="center"/>
        <w:rPr>
          <w:i/>
          <w:iCs/>
        </w:rPr>
      </w:pPr>
      <w:r w:rsidRPr="003F2B95">
        <w:rPr>
          <w:i/>
          <w:iCs/>
          <w:noProof/>
        </w:rPr>
        <w:drawing>
          <wp:inline distT="0" distB="0" distL="0" distR="0" wp14:anchorId="742A1055" wp14:editId="0CC1879D">
            <wp:extent cx="5731510" cy="5835015"/>
            <wp:effectExtent l="0" t="0" r="2540" b="0"/>
            <wp:docPr id="436" name="Picture 4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Graphical user interface, application, Word&#10;&#10;Description automatically generated"/>
                    <pic:cNvPicPr/>
                  </pic:nvPicPr>
                  <pic:blipFill>
                    <a:blip r:embed="rId294"/>
                    <a:stretch>
                      <a:fillRect/>
                    </a:stretch>
                  </pic:blipFill>
                  <pic:spPr>
                    <a:xfrm>
                      <a:off x="0" y="0"/>
                      <a:ext cx="5731510" cy="5835015"/>
                    </a:xfrm>
                    <a:prstGeom prst="rect">
                      <a:avLst/>
                    </a:prstGeom>
                  </pic:spPr>
                </pic:pic>
              </a:graphicData>
            </a:graphic>
          </wp:inline>
        </w:drawing>
      </w:r>
    </w:p>
    <w:p w14:paraId="43F8E043" w14:textId="77777777" w:rsidR="00D077AD" w:rsidRPr="00E91DD3" w:rsidRDefault="00D077AD" w:rsidP="00D077AD">
      <w:pPr>
        <w:jc w:val="center"/>
        <w:rPr>
          <w:i/>
          <w:iCs/>
        </w:rPr>
      </w:pPr>
      <w:r w:rsidRPr="00E91DD3">
        <w:rPr>
          <w:i/>
          <w:iCs/>
        </w:rPr>
        <w:t>Màn hình Thêm mới báo cáo bồi thường tạm ứng</w:t>
      </w:r>
      <w:r>
        <w:rPr>
          <w:i/>
          <w:iCs/>
        </w:rPr>
        <w:t xml:space="preserve"> View Dự thảo </w:t>
      </w:r>
      <w:r w:rsidRPr="00E91DD3">
        <w:rPr>
          <w:i/>
          <w:iCs/>
        </w:rPr>
        <w:t>– Account Công ty giám định</w:t>
      </w:r>
    </w:p>
    <w:p w14:paraId="3DC04215" w14:textId="77777777" w:rsidR="00D077AD" w:rsidRPr="00E91DD3" w:rsidRDefault="00D077AD" w:rsidP="00D077AD">
      <w:pPr>
        <w:jc w:val="center"/>
        <w:rPr>
          <w:i/>
          <w:iCs/>
        </w:rPr>
      </w:pPr>
    </w:p>
    <w:p w14:paraId="13B3EE02" w14:textId="77777777" w:rsidR="00D077AD" w:rsidRDefault="00D077AD" w:rsidP="00D077AD">
      <w:pPr>
        <w:pStyle w:val="Heading9"/>
        <w:numPr>
          <w:ilvl w:val="0"/>
          <w:numId w:val="153"/>
        </w:numPr>
        <w:rPr>
          <w:rFonts w:cs="Times New Roman"/>
          <w:color w:val="000000" w:themeColor="text1"/>
        </w:rPr>
      </w:pPr>
      <w:bookmarkStart w:id="713" w:name="_Toc120948311"/>
      <w:r>
        <w:rPr>
          <w:rFonts w:cs="Times New Roman"/>
          <w:color w:val="000000" w:themeColor="text1"/>
        </w:rPr>
        <w:t>Mô tả màn hình</w:t>
      </w:r>
      <w:bookmarkEnd w:id="713"/>
    </w:p>
    <w:p w14:paraId="78BE760D" w14:textId="77777777" w:rsidR="00D077AD" w:rsidRDefault="00D077AD" w:rsidP="00D077AD">
      <w: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19515304" w14:textId="77777777" w:rsidTr="005E3861">
        <w:trPr>
          <w:trHeight w:val="284"/>
          <w:jc w:val="center"/>
        </w:trPr>
        <w:tc>
          <w:tcPr>
            <w:tcW w:w="984" w:type="dxa"/>
            <w:shd w:val="clear" w:color="auto" w:fill="D9D9D9" w:themeFill="background1" w:themeFillShade="D9"/>
            <w:vAlign w:val="center"/>
          </w:tcPr>
          <w:p w14:paraId="3DC3BAD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8E2EBE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4818A3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8A00C6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F090D5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F17BD02" w14:textId="77777777" w:rsidTr="005E3861">
        <w:trPr>
          <w:trHeight w:val="284"/>
          <w:jc w:val="center"/>
        </w:trPr>
        <w:tc>
          <w:tcPr>
            <w:tcW w:w="984" w:type="dxa"/>
            <w:shd w:val="clear" w:color="auto" w:fill="auto"/>
            <w:vAlign w:val="center"/>
          </w:tcPr>
          <w:p w14:paraId="5FEA91E6" w14:textId="77777777" w:rsidR="00D077AD" w:rsidRDefault="00D077AD" w:rsidP="005E3861">
            <w:pPr>
              <w:spacing w:before="60" w:after="60" w:line="360" w:lineRule="auto"/>
              <w:ind w:left="142"/>
              <w:rPr>
                <w:b/>
                <w:color w:val="000000" w:themeColor="text1"/>
              </w:rPr>
            </w:pPr>
            <w:r>
              <w:rPr>
                <w:b/>
                <w:color w:val="000000" w:themeColor="text1"/>
              </w:rPr>
              <w:t>1</w:t>
            </w:r>
          </w:p>
        </w:tc>
        <w:tc>
          <w:tcPr>
            <w:tcW w:w="8461" w:type="dxa"/>
            <w:gridSpan w:val="4"/>
          </w:tcPr>
          <w:p w14:paraId="44EC0F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FD7BAF">
              <w:rPr>
                <w:color w:val="000000" w:themeColor="text1"/>
              </w:rPr>
              <w:t xml:space="preserve">Chọn yêu cầu bồi thường/ tạm ứng: các trường thông tin mô tả giống trong mục </w:t>
            </w:r>
            <w:r>
              <w:rPr>
                <w:color w:val="000000" w:themeColor="text1"/>
              </w:rPr>
              <w:t>6.1</w:t>
            </w:r>
          </w:p>
        </w:tc>
      </w:tr>
      <w:tr w:rsidR="00D077AD" w:rsidRPr="00CA6A1D" w14:paraId="30189AEB" w14:textId="77777777" w:rsidTr="005E3861">
        <w:trPr>
          <w:trHeight w:val="284"/>
          <w:jc w:val="center"/>
        </w:trPr>
        <w:tc>
          <w:tcPr>
            <w:tcW w:w="984" w:type="dxa"/>
            <w:shd w:val="clear" w:color="auto" w:fill="auto"/>
            <w:vAlign w:val="center"/>
          </w:tcPr>
          <w:p w14:paraId="3CBAC05B" w14:textId="77777777" w:rsidR="00D077AD" w:rsidRDefault="00D077AD" w:rsidP="005E3861">
            <w:pPr>
              <w:spacing w:before="60" w:after="60" w:line="360" w:lineRule="auto"/>
              <w:ind w:left="142"/>
              <w:rPr>
                <w:b/>
                <w:color w:val="000000" w:themeColor="text1"/>
              </w:rPr>
            </w:pPr>
            <w:r>
              <w:rPr>
                <w:b/>
                <w:color w:val="000000" w:themeColor="text1"/>
              </w:rPr>
              <w:t>2</w:t>
            </w:r>
          </w:p>
        </w:tc>
        <w:tc>
          <w:tcPr>
            <w:tcW w:w="8461" w:type="dxa"/>
            <w:gridSpan w:val="4"/>
          </w:tcPr>
          <w:p w14:paraId="637239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FD7BAF">
              <w:rPr>
                <w:color w:val="000000" w:themeColor="text1"/>
              </w:rPr>
              <w:t xml:space="preserve">Chọn báo cáo giám định: các trường thông tin mô tả </w:t>
            </w:r>
            <w:r>
              <w:rPr>
                <w:color w:val="000000" w:themeColor="text1"/>
              </w:rPr>
              <w:t xml:space="preserve">giống </w:t>
            </w:r>
            <w:r w:rsidRPr="00FD7BAF">
              <w:rPr>
                <w:color w:val="000000" w:themeColor="text1"/>
              </w:rPr>
              <w:t xml:space="preserve">trong mục </w:t>
            </w:r>
            <w:hyperlink w:anchor="_Lập_cáo_giám_1" w:history="1">
              <w:r w:rsidRPr="00467FAE">
                <w:rPr>
                  <w:rStyle w:val="Hyperlink"/>
                </w:rPr>
                <w:t>5.1.1.2.8.1</w:t>
              </w:r>
            </w:hyperlink>
          </w:p>
        </w:tc>
      </w:tr>
      <w:tr w:rsidR="00D077AD" w:rsidRPr="00CA6A1D" w14:paraId="43338C3C" w14:textId="77777777" w:rsidTr="005E3861">
        <w:trPr>
          <w:trHeight w:val="284"/>
          <w:jc w:val="center"/>
        </w:trPr>
        <w:tc>
          <w:tcPr>
            <w:tcW w:w="984" w:type="dxa"/>
            <w:shd w:val="clear" w:color="auto" w:fill="auto"/>
            <w:vAlign w:val="center"/>
          </w:tcPr>
          <w:p w14:paraId="3AFBF845" w14:textId="77777777" w:rsidR="00D077AD" w:rsidRDefault="00D077AD" w:rsidP="005E3861">
            <w:pPr>
              <w:spacing w:before="60" w:after="60" w:line="360" w:lineRule="auto"/>
              <w:ind w:left="142"/>
              <w:rPr>
                <w:b/>
                <w:color w:val="000000" w:themeColor="text1"/>
              </w:rPr>
            </w:pPr>
            <w:r>
              <w:rPr>
                <w:b/>
                <w:color w:val="000000" w:themeColor="text1"/>
              </w:rPr>
              <w:t>3</w:t>
            </w:r>
          </w:p>
        </w:tc>
        <w:tc>
          <w:tcPr>
            <w:tcW w:w="8461" w:type="dxa"/>
            <w:gridSpan w:val="4"/>
          </w:tcPr>
          <w:p w14:paraId="6F70532B" w14:textId="77777777" w:rsidR="00D077AD" w:rsidRPr="00FD7BAF"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Chọn bảng tính điều chỉnh: các trường thông mô tả giống trong mục </w:t>
            </w:r>
            <w:hyperlink w:anchor="_Mô_tả_màn_2" w:history="1">
              <w:r w:rsidRPr="00FD7BAF">
                <w:rPr>
                  <w:rStyle w:val="Hyperlink"/>
                </w:rPr>
                <w:t>5.1.1.2.21.2</w:t>
              </w:r>
            </w:hyperlink>
          </w:p>
        </w:tc>
      </w:tr>
      <w:tr w:rsidR="00D077AD" w:rsidRPr="00CA6A1D" w14:paraId="13AED78D" w14:textId="77777777" w:rsidTr="005E3861">
        <w:trPr>
          <w:trHeight w:val="284"/>
          <w:jc w:val="center"/>
        </w:trPr>
        <w:tc>
          <w:tcPr>
            <w:tcW w:w="984" w:type="dxa"/>
            <w:shd w:val="clear" w:color="auto" w:fill="auto"/>
            <w:vAlign w:val="center"/>
          </w:tcPr>
          <w:p w14:paraId="2B97BE21" w14:textId="77777777" w:rsidR="00D077AD" w:rsidRDefault="00D077AD" w:rsidP="005E3861">
            <w:pPr>
              <w:spacing w:before="60" w:after="60" w:line="360" w:lineRule="auto"/>
              <w:ind w:left="142"/>
              <w:rPr>
                <w:b/>
                <w:color w:val="000000" w:themeColor="text1"/>
              </w:rPr>
            </w:pPr>
            <w:r>
              <w:rPr>
                <w:b/>
                <w:color w:val="000000" w:themeColor="text1"/>
              </w:rPr>
              <w:lastRenderedPageBreak/>
              <w:t>4</w:t>
            </w:r>
          </w:p>
        </w:tc>
        <w:tc>
          <w:tcPr>
            <w:tcW w:w="8461" w:type="dxa"/>
            <w:gridSpan w:val="4"/>
          </w:tcPr>
          <w:p w14:paraId="7765B3C7" w14:textId="77777777" w:rsidR="00D077AD" w:rsidRPr="00FD7BAF"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Chọn kế hoạch khắc phục: các trường thông tin giống mô tả trong mục </w:t>
            </w:r>
            <w:hyperlink w:anchor="_Mô_tả_màn_3" w:history="1">
              <w:r w:rsidRPr="00467FAE">
                <w:rPr>
                  <w:rStyle w:val="Hyperlink"/>
                </w:rPr>
                <w:t>5.2.2.2.3.2</w:t>
              </w:r>
            </w:hyperlink>
          </w:p>
        </w:tc>
      </w:tr>
    </w:tbl>
    <w:p w14:paraId="358FF23F" w14:textId="77777777" w:rsidR="00D077AD" w:rsidRDefault="00D077AD" w:rsidP="00D077AD"/>
    <w:p w14:paraId="6E4D334D" w14:textId="77777777" w:rsidR="00D077AD" w:rsidRDefault="00D077AD" w:rsidP="00D077AD">
      <w:pPr>
        <w:pStyle w:val="Heading8"/>
        <w:numPr>
          <w:ilvl w:val="6"/>
          <w:numId w:val="7"/>
        </w:numPr>
      </w:pPr>
      <w:bookmarkStart w:id="714" w:name="_Toc120948312"/>
      <w:r>
        <w:t>Công ty giám định gửi email yêu cầu khách hàng xác nhận bảng tính điều chỉnh</w:t>
      </w:r>
      <w:bookmarkEnd w:id="714"/>
    </w:p>
    <w:p w14:paraId="22B5F7B4" w14:textId="77777777" w:rsidR="00D077AD" w:rsidRDefault="00D077AD" w:rsidP="00D077AD">
      <w:pPr>
        <w:pStyle w:val="Heading9"/>
        <w:numPr>
          <w:ilvl w:val="0"/>
          <w:numId w:val="152"/>
        </w:numPr>
        <w:rPr>
          <w:rFonts w:cs="Times New Roman"/>
          <w:color w:val="000000" w:themeColor="text1"/>
        </w:rPr>
      </w:pPr>
      <w:bookmarkStart w:id="715" w:name="_Toc120948313"/>
      <w:r>
        <w:rPr>
          <w:rFonts w:cs="Times New Roman"/>
          <w:color w:val="000000" w:themeColor="text1"/>
        </w:rPr>
        <w:t>Màn hình</w:t>
      </w:r>
      <w:bookmarkEnd w:id="715"/>
    </w:p>
    <w:p w14:paraId="39EC6911" w14:textId="31436ECC" w:rsidR="00D077AD" w:rsidRDefault="00413C81" w:rsidP="00D077AD">
      <w:r w:rsidRPr="00413C81">
        <w:rPr>
          <w:noProof/>
        </w:rPr>
        <w:drawing>
          <wp:inline distT="0" distB="0" distL="0" distR="0" wp14:anchorId="02FE42EF" wp14:editId="36A138B1">
            <wp:extent cx="5731510" cy="64122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6412230"/>
                    </a:xfrm>
                    <a:prstGeom prst="rect">
                      <a:avLst/>
                    </a:prstGeom>
                  </pic:spPr>
                </pic:pic>
              </a:graphicData>
            </a:graphic>
          </wp:inline>
        </w:drawing>
      </w:r>
    </w:p>
    <w:p w14:paraId="3D877F40" w14:textId="77777777" w:rsidR="00D077AD" w:rsidRDefault="00D077AD" w:rsidP="00D077AD">
      <w:pPr>
        <w:jc w:val="center"/>
        <w:rPr>
          <w:i/>
          <w:iCs/>
        </w:rPr>
      </w:pPr>
      <w:r>
        <w:rPr>
          <w:i/>
          <w:iCs/>
        </w:rPr>
        <w:t>Màn hình Công ty giám định chọn button gửi email cho khách hàng</w:t>
      </w:r>
    </w:p>
    <w:p w14:paraId="12299E6F" w14:textId="77777777" w:rsidR="00D077AD" w:rsidRDefault="00D077AD" w:rsidP="00D077AD">
      <w:pPr>
        <w:jc w:val="center"/>
        <w:rPr>
          <w:i/>
          <w:iCs/>
        </w:rPr>
      </w:pPr>
      <w:r w:rsidRPr="00427CCB">
        <w:rPr>
          <w:i/>
          <w:iCs/>
          <w:noProof/>
        </w:rPr>
        <w:lastRenderedPageBreak/>
        <w:drawing>
          <wp:inline distT="0" distB="0" distL="0" distR="0" wp14:anchorId="7C465A23" wp14:editId="31FCE621">
            <wp:extent cx="5731510" cy="6169025"/>
            <wp:effectExtent l="0" t="0" r="2540" b="3175"/>
            <wp:docPr id="509" name="Picture 5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ext, application, email&#10;&#10;Description automatically generated"/>
                    <pic:cNvPicPr/>
                  </pic:nvPicPr>
                  <pic:blipFill>
                    <a:blip r:embed="rId296"/>
                    <a:stretch>
                      <a:fillRect/>
                    </a:stretch>
                  </pic:blipFill>
                  <pic:spPr>
                    <a:xfrm>
                      <a:off x="0" y="0"/>
                      <a:ext cx="5731510" cy="6169025"/>
                    </a:xfrm>
                    <a:prstGeom prst="rect">
                      <a:avLst/>
                    </a:prstGeom>
                  </pic:spPr>
                </pic:pic>
              </a:graphicData>
            </a:graphic>
          </wp:inline>
        </w:drawing>
      </w:r>
    </w:p>
    <w:p w14:paraId="61AFB62E" w14:textId="77777777" w:rsidR="00D077AD" w:rsidRPr="00427CCB" w:rsidRDefault="00D077AD" w:rsidP="00D077AD">
      <w:pPr>
        <w:jc w:val="center"/>
        <w:rPr>
          <w:i/>
          <w:iCs/>
        </w:rPr>
      </w:pPr>
      <w:r>
        <w:rPr>
          <w:i/>
          <w:iCs/>
        </w:rPr>
        <w:t>Popup gửi email cho khách hàng yêu cầu xác nhận bảng tính điều chỉnh</w:t>
      </w:r>
    </w:p>
    <w:p w14:paraId="2CECE2D8" w14:textId="77777777" w:rsidR="00D077AD" w:rsidRDefault="00D077AD" w:rsidP="00D077AD">
      <w:pPr>
        <w:pStyle w:val="Heading9"/>
        <w:numPr>
          <w:ilvl w:val="0"/>
          <w:numId w:val="152"/>
        </w:numPr>
        <w:rPr>
          <w:rFonts w:cs="Times New Roman"/>
          <w:color w:val="000000" w:themeColor="text1"/>
        </w:rPr>
      </w:pPr>
      <w:bookmarkStart w:id="716" w:name="_Toc120948314"/>
      <w:r>
        <w:rPr>
          <w:rFonts w:cs="Times New Roman"/>
          <w:color w:val="000000" w:themeColor="text1"/>
        </w:rPr>
        <w:t>Mô tả màn hình</w:t>
      </w:r>
      <w:bookmarkEnd w:id="716"/>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6372EFD" w14:textId="77777777" w:rsidTr="005E3861">
        <w:trPr>
          <w:trHeight w:val="284"/>
          <w:jc w:val="center"/>
        </w:trPr>
        <w:tc>
          <w:tcPr>
            <w:tcW w:w="984" w:type="dxa"/>
            <w:shd w:val="clear" w:color="auto" w:fill="D9D9D9" w:themeFill="background1" w:themeFillShade="D9"/>
            <w:vAlign w:val="center"/>
          </w:tcPr>
          <w:p w14:paraId="16C7540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7EF8F6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C5D036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757C3C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5CFFA3A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DA7D575" w14:textId="77777777" w:rsidTr="005E3861">
        <w:trPr>
          <w:trHeight w:val="284"/>
          <w:jc w:val="center"/>
        </w:trPr>
        <w:tc>
          <w:tcPr>
            <w:tcW w:w="984" w:type="dxa"/>
            <w:shd w:val="clear" w:color="auto" w:fill="auto"/>
            <w:vAlign w:val="center"/>
          </w:tcPr>
          <w:p w14:paraId="1E128584" w14:textId="77777777" w:rsidR="00D077AD" w:rsidRPr="00CA6A1D" w:rsidRDefault="00D077AD" w:rsidP="005E3861">
            <w:pPr>
              <w:spacing w:before="60" w:after="60" w:line="360" w:lineRule="auto"/>
              <w:ind w:left="142"/>
              <w:rPr>
                <w:b/>
                <w:color w:val="000000" w:themeColor="text1"/>
              </w:rPr>
            </w:pPr>
            <w:r>
              <w:rPr>
                <w:b/>
                <w:color w:val="000000" w:themeColor="text1"/>
              </w:rPr>
              <w:t>1</w:t>
            </w:r>
          </w:p>
        </w:tc>
        <w:tc>
          <w:tcPr>
            <w:tcW w:w="8461" w:type="dxa"/>
            <w:gridSpan w:val="4"/>
          </w:tcPr>
          <w:p w14:paraId="4798D81E"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Pr>
                <w:noProof/>
                <w:color w:val="000000" w:themeColor="text1"/>
              </w:rPr>
              <w:t xml:space="preserve">Các trường thông tin giống mô tả trong mục </w:t>
            </w:r>
            <w:hyperlink w:anchor="_Mô_tả_màn_4" w:history="1">
              <w:r>
                <w:rPr>
                  <w:rStyle w:val="Hyperlink"/>
                  <w:noProof/>
                </w:rPr>
                <w:t>5.1.1.2.12.2.2</w:t>
              </w:r>
            </w:hyperlink>
            <w:r>
              <w:rPr>
                <w:noProof/>
                <w:color w:val="000000" w:themeColor="text1"/>
              </w:rPr>
              <w:t xml:space="preserve">, không cho phép chỉnh sửa </w:t>
            </w:r>
          </w:p>
        </w:tc>
      </w:tr>
      <w:tr w:rsidR="00D077AD" w:rsidRPr="00CA6A1D" w14:paraId="731C446E" w14:textId="77777777" w:rsidTr="005E3861">
        <w:trPr>
          <w:trHeight w:val="284"/>
          <w:jc w:val="center"/>
        </w:trPr>
        <w:tc>
          <w:tcPr>
            <w:tcW w:w="984" w:type="dxa"/>
            <w:shd w:val="clear" w:color="auto" w:fill="auto"/>
            <w:vAlign w:val="center"/>
          </w:tcPr>
          <w:p w14:paraId="3AB4CC2F" w14:textId="77777777" w:rsidR="00D077AD" w:rsidRPr="00CA6A1D" w:rsidRDefault="00D077AD" w:rsidP="005E3861">
            <w:pPr>
              <w:spacing w:before="60" w:after="60" w:line="360" w:lineRule="auto"/>
              <w:ind w:left="142"/>
              <w:rPr>
                <w:b/>
                <w:color w:val="000000" w:themeColor="text1"/>
              </w:rPr>
            </w:pPr>
            <w:r>
              <w:rPr>
                <w:b/>
                <w:color w:val="000000" w:themeColor="text1"/>
              </w:rPr>
              <w:t>2</w:t>
            </w:r>
          </w:p>
        </w:tc>
        <w:tc>
          <w:tcPr>
            <w:tcW w:w="1949" w:type="dxa"/>
          </w:tcPr>
          <w:p w14:paraId="450A096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2B64D0">
              <w:rPr>
                <w:noProof/>
                <w:color w:val="000000" w:themeColor="text1"/>
              </w:rPr>
              <w:drawing>
                <wp:inline distT="0" distB="0" distL="0" distR="0" wp14:anchorId="4E154BBE" wp14:editId="22078401">
                  <wp:extent cx="647790" cy="152421"/>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47790" cy="152421"/>
                          </a:xfrm>
                          <a:prstGeom prst="rect">
                            <a:avLst/>
                          </a:prstGeom>
                        </pic:spPr>
                      </pic:pic>
                    </a:graphicData>
                  </a:graphic>
                </wp:inline>
              </w:drawing>
            </w:r>
          </w:p>
        </w:tc>
        <w:tc>
          <w:tcPr>
            <w:tcW w:w="1418" w:type="dxa"/>
          </w:tcPr>
          <w:p w14:paraId="2D16B4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1223" w:type="dxa"/>
          </w:tcPr>
          <w:p w14:paraId="5B06C4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DA377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popup gửi email cho người dùng </w:t>
            </w:r>
          </w:p>
        </w:tc>
      </w:tr>
    </w:tbl>
    <w:p w14:paraId="1E7A2E11" w14:textId="77777777" w:rsidR="00D077AD" w:rsidRPr="00901645" w:rsidRDefault="00D077AD" w:rsidP="00D077AD"/>
    <w:p w14:paraId="504610A0" w14:textId="77777777" w:rsidR="00D077AD" w:rsidRDefault="00D077AD" w:rsidP="00D077AD">
      <w:pPr>
        <w:pStyle w:val="Heading8"/>
        <w:numPr>
          <w:ilvl w:val="6"/>
          <w:numId w:val="7"/>
        </w:numPr>
      </w:pPr>
      <w:bookmarkStart w:id="717" w:name="_Toc120948315"/>
      <w:r>
        <w:lastRenderedPageBreak/>
        <w:t>CB GQKN phê duyệt hoặc chuyển xử lý báo cáo bồi thường, tạm ứng</w:t>
      </w:r>
      <w:bookmarkEnd w:id="717"/>
    </w:p>
    <w:p w14:paraId="2AF8AAC9" w14:textId="77777777" w:rsidR="00D077AD" w:rsidRDefault="00D077AD" w:rsidP="00D077AD">
      <w:pPr>
        <w:pStyle w:val="Heading9"/>
        <w:numPr>
          <w:ilvl w:val="0"/>
          <w:numId w:val="151"/>
        </w:numPr>
        <w:rPr>
          <w:rFonts w:cs="Times New Roman"/>
          <w:color w:val="000000" w:themeColor="text1"/>
        </w:rPr>
      </w:pPr>
      <w:bookmarkStart w:id="718" w:name="_Toc120948316"/>
      <w:r>
        <w:rPr>
          <w:rFonts w:cs="Times New Roman"/>
          <w:color w:val="000000" w:themeColor="text1"/>
        </w:rPr>
        <w:t>Màn hình</w:t>
      </w:r>
      <w:bookmarkEnd w:id="718"/>
    </w:p>
    <w:p w14:paraId="20BCA0A3" w14:textId="1CB2C603" w:rsidR="00D077AD" w:rsidRDefault="00536D20" w:rsidP="00D077AD">
      <w:r w:rsidRPr="00536D20">
        <w:rPr>
          <w:noProof/>
        </w:rPr>
        <w:lastRenderedPageBreak/>
        <w:drawing>
          <wp:inline distT="0" distB="0" distL="0" distR="0" wp14:anchorId="11632401" wp14:editId="2368F5B5">
            <wp:extent cx="5612765" cy="8863330"/>
            <wp:effectExtent l="0" t="0" r="6985" b="0"/>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12765" cy="8863330"/>
                    </a:xfrm>
                    <a:prstGeom prst="rect">
                      <a:avLst/>
                    </a:prstGeom>
                  </pic:spPr>
                </pic:pic>
              </a:graphicData>
            </a:graphic>
          </wp:inline>
        </w:drawing>
      </w:r>
    </w:p>
    <w:p w14:paraId="7F6B48DB" w14:textId="77777777" w:rsidR="00D077AD" w:rsidRPr="00427CCB" w:rsidRDefault="00D077AD" w:rsidP="00D077AD">
      <w:pPr>
        <w:jc w:val="center"/>
        <w:rPr>
          <w:i/>
          <w:iCs/>
        </w:rPr>
      </w:pPr>
      <w:r>
        <w:rPr>
          <w:i/>
          <w:iCs/>
        </w:rPr>
        <w:lastRenderedPageBreak/>
        <w:t xml:space="preserve">Màn hình </w:t>
      </w:r>
      <w:r w:rsidRPr="00427CCB">
        <w:rPr>
          <w:i/>
          <w:iCs/>
        </w:rPr>
        <w:t>CB GQKN phê duyệt hoặc chuyển xử lý báo cáo bồi thường, tạm ứng</w:t>
      </w:r>
      <w:r>
        <w:rPr>
          <w:i/>
          <w:iCs/>
        </w:rPr>
        <w:t xml:space="preserve"> – View Điều chỉnh</w:t>
      </w:r>
    </w:p>
    <w:p w14:paraId="51D6E9E0" w14:textId="77777777" w:rsidR="00D077AD" w:rsidRDefault="00D077AD" w:rsidP="00D077AD">
      <w:pPr>
        <w:pStyle w:val="Heading9"/>
        <w:numPr>
          <w:ilvl w:val="0"/>
          <w:numId w:val="151"/>
        </w:numPr>
        <w:rPr>
          <w:rFonts w:cs="Times New Roman"/>
          <w:color w:val="000000" w:themeColor="text1"/>
        </w:rPr>
      </w:pPr>
      <w:bookmarkStart w:id="719" w:name="_Toc120948317"/>
      <w:r>
        <w:rPr>
          <w:rFonts w:cs="Times New Roman"/>
          <w:color w:val="000000" w:themeColor="text1"/>
        </w:rPr>
        <w:t>Mô tả màn hình</w:t>
      </w:r>
      <w:bookmarkEnd w:id="719"/>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645FE73"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D71B0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33CD0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54D735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74DA1D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847D1B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CA08DFD"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3F63DC" w14:textId="77777777" w:rsidR="00D077AD" w:rsidRPr="00CA6A1D" w:rsidRDefault="00D077AD" w:rsidP="005E3861">
            <w:pPr>
              <w:spacing w:before="60" w:after="60" w:line="360" w:lineRule="auto"/>
              <w:ind w:left="142"/>
              <w:rPr>
                <w:b/>
                <w:color w:val="000000" w:themeColor="text1"/>
              </w:rPr>
            </w:pPr>
            <w:r>
              <w:rPr>
                <w:b/>
                <w:color w:val="000000" w:themeColor="text1"/>
              </w:rPr>
              <w:t>1</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58E6BFD8"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D332F4">
              <w:rPr>
                <w:b/>
                <w:noProof/>
                <w:color w:val="000000" w:themeColor="text1"/>
              </w:rPr>
              <w:drawing>
                <wp:inline distT="0" distB="0" distL="0" distR="0" wp14:anchorId="1D48C768" wp14:editId="0C16ABDD">
                  <wp:extent cx="600159" cy="190527"/>
                  <wp:effectExtent l="0" t="0" r="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00159" cy="190527"/>
                          </a:xfrm>
                          <a:prstGeom prst="rect">
                            <a:avLst/>
                          </a:prstGeom>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75AA1E7"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r w:rsidRPr="00D332F4">
              <w:rPr>
                <w:bCs/>
                <w:color w:val="000000" w:themeColor="text1"/>
              </w:rPr>
              <w:t>Icon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5B01EBFD"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73C73747"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r w:rsidRPr="00D332F4">
              <w:rPr>
                <w:bCs/>
                <w:color w:val="000000" w:themeColor="text1"/>
              </w:rPr>
              <w:t xml:space="preserve">Tải xuống bản dự thảo </w:t>
            </w:r>
          </w:p>
        </w:tc>
      </w:tr>
      <w:tr w:rsidR="00D077AD" w:rsidRPr="00CA6A1D" w14:paraId="4A5EFC7E"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73EBAA" w14:textId="77777777" w:rsidR="00D077AD" w:rsidRDefault="00D077AD" w:rsidP="005E3861">
            <w:pPr>
              <w:spacing w:before="60" w:after="60" w:line="360" w:lineRule="auto"/>
              <w:ind w:left="142"/>
              <w:rPr>
                <w:b/>
                <w:color w:val="000000" w:themeColor="text1"/>
              </w:rPr>
            </w:pPr>
            <w:r>
              <w:rPr>
                <w:b/>
                <w:color w:val="000000" w:themeColor="text1"/>
              </w:rPr>
              <w:t>2</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5824C0E8"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D332F4">
              <w:rPr>
                <w:b/>
                <w:noProof/>
                <w:color w:val="000000" w:themeColor="text1"/>
              </w:rPr>
              <w:drawing>
                <wp:inline distT="0" distB="0" distL="0" distR="0" wp14:anchorId="5CCBF0E9" wp14:editId="16E5FA42">
                  <wp:extent cx="600159" cy="181000"/>
                  <wp:effectExtent l="0" t="0" r="9525" b="952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00159" cy="181000"/>
                          </a:xfrm>
                          <a:prstGeom prst="rect">
                            <a:avLst/>
                          </a:prstGeom>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150970B5"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r w:rsidRPr="00D332F4">
              <w:rPr>
                <w:bCs/>
                <w:color w:val="000000" w:themeColor="text1"/>
              </w:rPr>
              <w:t>Button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26357CDD"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6D03EB19" w14:textId="77777777" w:rsidR="00D077AD" w:rsidRPr="00D332F4" w:rsidRDefault="00D077AD" w:rsidP="005E3861">
            <w:pPr>
              <w:keepLines/>
              <w:widowControl w:val="0"/>
              <w:pBdr>
                <w:top w:val="nil"/>
                <w:left w:val="nil"/>
                <w:bottom w:val="nil"/>
                <w:right w:val="nil"/>
                <w:between w:val="nil"/>
              </w:pBdr>
              <w:spacing w:before="60" w:after="60" w:line="360" w:lineRule="auto"/>
              <w:rPr>
                <w:bCs/>
                <w:color w:val="000000" w:themeColor="text1"/>
              </w:rPr>
            </w:pPr>
            <w:r>
              <w:rPr>
                <w:bCs/>
                <w:color w:val="000000" w:themeColor="text1"/>
              </w:rPr>
              <w:t>Chuyển báo cáo lên phân cấp trên phê duyệt</w:t>
            </w:r>
          </w:p>
        </w:tc>
      </w:tr>
      <w:tr w:rsidR="00D077AD" w:rsidRPr="00CA6A1D" w14:paraId="2C6B8F94"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094285" w14:textId="77777777" w:rsidR="00D077AD" w:rsidRDefault="00D077AD" w:rsidP="005E3861">
            <w:pPr>
              <w:spacing w:before="60" w:after="60" w:line="360" w:lineRule="auto"/>
              <w:ind w:left="142"/>
              <w:rPr>
                <w:b/>
                <w:color w:val="000000" w:themeColor="text1"/>
              </w:rPr>
            </w:pPr>
            <w:r>
              <w:rPr>
                <w:b/>
                <w:color w:val="000000" w:themeColor="text1"/>
              </w:rPr>
              <w:t>3</w:t>
            </w:r>
          </w:p>
        </w:tc>
        <w:tc>
          <w:tcPr>
            <w:tcW w:w="8461" w:type="dxa"/>
            <w:gridSpan w:val="4"/>
            <w:tcBorders>
              <w:top w:val="single" w:sz="4" w:space="0" w:color="000000"/>
              <w:left w:val="single" w:sz="4" w:space="0" w:color="000000"/>
              <w:bottom w:val="single" w:sz="4" w:space="0" w:color="000000"/>
              <w:right w:val="single" w:sz="4" w:space="0" w:color="000000"/>
            </w:tcBorders>
            <w:shd w:val="clear" w:color="auto" w:fill="auto"/>
          </w:tcPr>
          <w:p w14:paraId="3349AC81"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Pr>
                <w:noProof/>
                <w:color w:val="000000" w:themeColor="text1"/>
              </w:rPr>
              <w:t>Các trường thông tin còn lại giống trong màn hình thêm mới báo cáo dạng control</w:t>
            </w:r>
          </w:p>
        </w:tc>
      </w:tr>
    </w:tbl>
    <w:p w14:paraId="356FFBE1" w14:textId="77777777" w:rsidR="00D077AD" w:rsidRPr="00427CCB" w:rsidRDefault="00D077AD" w:rsidP="00D077AD"/>
    <w:p w14:paraId="241EBBC9" w14:textId="77777777" w:rsidR="00D077AD" w:rsidRDefault="00D077AD" w:rsidP="00D077AD">
      <w:pPr>
        <w:pStyle w:val="Heading8"/>
        <w:numPr>
          <w:ilvl w:val="6"/>
          <w:numId w:val="7"/>
        </w:numPr>
      </w:pPr>
      <w:bookmarkStart w:id="720" w:name="_Toc120948318"/>
      <w:r>
        <w:lastRenderedPageBreak/>
        <w:t>CB từ chối báo cáo bồi thường tạm ứng</w:t>
      </w:r>
      <w:bookmarkEnd w:id="720"/>
    </w:p>
    <w:p w14:paraId="4A16C7B7" w14:textId="77777777" w:rsidR="00D077AD" w:rsidRDefault="00D077AD">
      <w:pPr>
        <w:pStyle w:val="Heading9"/>
        <w:numPr>
          <w:ilvl w:val="0"/>
          <w:numId w:val="176"/>
        </w:numPr>
        <w:rPr>
          <w:rFonts w:cs="Times New Roman"/>
          <w:color w:val="000000" w:themeColor="text1"/>
        </w:rPr>
      </w:pPr>
      <w:bookmarkStart w:id="721" w:name="_Toc120948319"/>
      <w:r>
        <w:rPr>
          <w:rFonts w:cs="Times New Roman"/>
          <w:color w:val="000000" w:themeColor="text1"/>
        </w:rPr>
        <w:t>Màn hình</w:t>
      </w:r>
      <w:bookmarkEnd w:id="721"/>
    </w:p>
    <w:p w14:paraId="66F88C13" w14:textId="77777777" w:rsidR="00D077AD" w:rsidRDefault="00D077AD" w:rsidP="00D077AD">
      <w:r w:rsidRPr="008F181D">
        <w:rPr>
          <w:noProof/>
        </w:rPr>
        <w:drawing>
          <wp:inline distT="0" distB="0" distL="0" distR="0" wp14:anchorId="0FBE60C4" wp14:editId="1592E7D1">
            <wp:extent cx="5731510" cy="6412230"/>
            <wp:effectExtent l="0" t="0" r="2540" b="7620"/>
            <wp:docPr id="1233" name="Picture 1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1233" descr="Graphical user interface, application&#10;&#10;Description automatically generated"/>
                    <pic:cNvPicPr/>
                  </pic:nvPicPr>
                  <pic:blipFill>
                    <a:blip r:embed="rId301"/>
                    <a:stretch>
                      <a:fillRect/>
                    </a:stretch>
                  </pic:blipFill>
                  <pic:spPr>
                    <a:xfrm>
                      <a:off x="0" y="0"/>
                      <a:ext cx="5731510" cy="6412230"/>
                    </a:xfrm>
                    <a:prstGeom prst="rect">
                      <a:avLst/>
                    </a:prstGeom>
                  </pic:spPr>
                </pic:pic>
              </a:graphicData>
            </a:graphic>
          </wp:inline>
        </w:drawing>
      </w:r>
    </w:p>
    <w:p w14:paraId="68229183" w14:textId="77777777" w:rsidR="00D077AD" w:rsidRDefault="00D077AD">
      <w:pPr>
        <w:pStyle w:val="Heading9"/>
        <w:numPr>
          <w:ilvl w:val="0"/>
          <w:numId w:val="176"/>
        </w:numPr>
        <w:rPr>
          <w:rFonts w:cs="Times New Roman"/>
          <w:color w:val="000000" w:themeColor="text1"/>
        </w:rPr>
      </w:pPr>
      <w:bookmarkStart w:id="722" w:name="_Toc120948320"/>
      <w:r>
        <w:rPr>
          <w:rFonts w:cs="Times New Roman"/>
          <w:color w:val="000000" w:themeColor="text1"/>
        </w:rPr>
        <w:t>Mô tả màn hình</w:t>
      </w:r>
      <w:bookmarkEnd w:id="722"/>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45E31E84"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1353B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248340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000CD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7F86A7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0194E7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D268BBD"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168326" w14:textId="77777777" w:rsidR="00D077AD" w:rsidRPr="00CA6A1D" w:rsidRDefault="00D077AD" w:rsidP="005E3861">
            <w:pPr>
              <w:spacing w:before="60" w:after="60" w:line="360" w:lineRule="auto"/>
              <w:ind w:left="142"/>
              <w:rPr>
                <w:b/>
                <w:color w:val="000000" w:themeColor="text1"/>
              </w:rPr>
            </w:pPr>
            <w:r>
              <w:rPr>
                <w:b/>
                <w:color w:val="000000" w:themeColor="text1"/>
              </w:rPr>
              <w:t>1</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3BB21070"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D332F4">
              <w:rPr>
                <w:b/>
                <w:noProof/>
                <w:color w:val="000000" w:themeColor="text1"/>
              </w:rPr>
              <w:drawing>
                <wp:inline distT="0" distB="0" distL="0" distR="0" wp14:anchorId="3FD401A3" wp14:editId="434F9358">
                  <wp:extent cx="600159" cy="190527"/>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00159" cy="190527"/>
                          </a:xfrm>
                          <a:prstGeom prst="rect">
                            <a:avLst/>
                          </a:prstGeom>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392D650A"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r w:rsidRPr="00D332F4">
              <w:rPr>
                <w:bCs/>
                <w:color w:val="000000" w:themeColor="text1"/>
              </w:rPr>
              <w:t>Icon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1D8A0DFF"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5447AF8D" w14:textId="77777777" w:rsidR="00D077AD" w:rsidRPr="00D332F4" w:rsidRDefault="00D077AD" w:rsidP="005E3861">
            <w:pPr>
              <w:keepLines/>
              <w:widowControl w:val="0"/>
              <w:pBdr>
                <w:top w:val="nil"/>
                <w:left w:val="nil"/>
                <w:bottom w:val="nil"/>
                <w:right w:val="nil"/>
                <w:between w:val="nil"/>
              </w:pBdr>
              <w:spacing w:before="60" w:after="60" w:line="360" w:lineRule="auto"/>
              <w:rPr>
                <w:bCs/>
                <w:color w:val="000000" w:themeColor="text1"/>
              </w:rPr>
            </w:pPr>
            <w:r w:rsidRPr="00D332F4">
              <w:rPr>
                <w:bCs/>
                <w:color w:val="000000" w:themeColor="text1"/>
              </w:rPr>
              <w:t xml:space="preserve">Tải xuống bản dự thảo </w:t>
            </w:r>
          </w:p>
        </w:tc>
      </w:tr>
      <w:tr w:rsidR="00D077AD" w:rsidRPr="00CA6A1D" w14:paraId="37DCCBA1"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CBB17F" w14:textId="77777777" w:rsidR="00D077AD" w:rsidRDefault="00D077AD" w:rsidP="005E3861">
            <w:pPr>
              <w:spacing w:before="60" w:after="60" w:line="360" w:lineRule="auto"/>
              <w:ind w:left="142"/>
              <w:rPr>
                <w:b/>
                <w:color w:val="000000" w:themeColor="text1"/>
              </w:rPr>
            </w:pPr>
            <w:r>
              <w:rPr>
                <w:b/>
                <w:color w:val="000000" w:themeColor="text1"/>
              </w:rPr>
              <w:t>3</w:t>
            </w:r>
          </w:p>
        </w:tc>
        <w:tc>
          <w:tcPr>
            <w:tcW w:w="8461" w:type="dxa"/>
            <w:gridSpan w:val="4"/>
            <w:tcBorders>
              <w:top w:val="single" w:sz="4" w:space="0" w:color="000000"/>
              <w:left w:val="single" w:sz="4" w:space="0" w:color="000000"/>
              <w:bottom w:val="single" w:sz="4" w:space="0" w:color="000000"/>
              <w:right w:val="single" w:sz="4" w:space="0" w:color="000000"/>
            </w:tcBorders>
            <w:shd w:val="clear" w:color="auto" w:fill="auto"/>
          </w:tcPr>
          <w:p w14:paraId="636514D3"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Pr>
                <w:noProof/>
                <w:color w:val="000000" w:themeColor="text1"/>
              </w:rPr>
              <w:t xml:space="preserve">Các trường thông tin còn lại giống trong màn hình view dự thảo ở mục </w:t>
            </w:r>
            <w:hyperlink w:anchor="_Mô_tả_màn_4" w:history="1">
              <w:r w:rsidRPr="00136511">
                <w:rPr>
                  <w:rStyle w:val="Hyperlink"/>
                  <w:noProof/>
                </w:rPr>
                <w:t>5.1.1.2.12.2.3</w:t>
              </w:r>
            </w:hyperlink>
          </w:p>
        </w:tc>
      </w:tr>
    </w:tbl>
    <w:p w14:paraId="2C7CA553" w14:textId="77777777" w:rsidR="00D077AD" w:rsidRDefault="00D077AD" w:rsidP="00D077AD">
      <w:pPr>
        <w:spacing w:after="160" w:line="259" w:lineRule="auto"/>
      </w:pPr>
    </w:p>
    <w:p w14:paraId="44DF1FB8" w14:textId="77777777" w:rsidR="00D077AD" w:rsidRDefault="00D077AD" w:rsidP="00D077AD">
      <w:pPr>
        <w:pStyle w:val="Heading8"/>
        <w:numPr>
          <w:ilvl w:val="6"/>
          <w:numId w:val="7"/>
        </w:numPr>
      </w:pPr>
      <w:bookmarkStart w:id="723" w:name="_Toc120948321"/>
      <w:r>
        <w:lastRenderedPageBreak/>
        <w:t>Khách hàng xác nhận bảng tính điều chỉnh</w:t>
      </w:r>
      <w:bookmarkEnd w:id="723"/>
    </w:p>
    <w:p w14:paraId="3ED0A305" w14:textId="77777777" w:rsidR="00D077AD" w:rsidRDefault="00D077AD" w:rsidP="00D077AD">
      <w:pPr>
        <w:pStyle w:val="Heading9"/>
        <w:numPr>
          <w:ilvl w:val="0"/>
          <w:numId w:val="150"/>
        </w:numPr>
        <w:rPr>
          <w:rFonts w:cs="Times New Roman"/>
          <w:color w:val="000000" w:themeColor="text1"/>
        </w:rPr>
      </w:pPr>
      <w:bookmarkStart w:id="724" w:name="_Toc120948322"/>
      <w:r>
        <w:rPr>
          <w:rFonts w:cs="Times New Roman"/>
          <w:color w:val="000000" w:themeColor="text1"/>
        </w:rPr>
        <w:t>Màn hình</w:t>
      </w:r>
      <w:bookmarkEnd w:id="724"/>
    </w:p>
    <w:p w14:paraId="650AD41A" w14:textId="77777777" w:rsidR="00D077AD" w:rsidRDefault="00D077AD" w:rsidP="00D077AD">
      <w:r w:rsidRPr="00427CCB">
        <w:rPr>
          <w:noProof/>
        </w:rPr>
        <w:drawing>
          <wp:inline distT="0" distB="0" distL="0" distR="0" wp14:anchorId="5ED47B99" wp14:editId="18967440">
            <wp:extent cx="5731510" cy="4135755"/>
            <wp:effectExtent l="0" t="0" r="2540" b="0"/>
            <wp:docPr id="1239" name="Picture 12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1239" descr="Graphical user interface&#10;&#10;Description automatically generated"/>
                    <pic:cNvPicPr/>
                  </pic:nvPicPr>
                  <pic:blipFill>
                    <a:blip r:embed="rId302"/>
                    <a:stretch>
                      <a:fillRect/>
                    </a:stretch>
                  </pic:blipFill>
                  <pic:spPr>
                    <a:xfrm>
                      <a:off x="0" y="0"/>
                      <a:ext cx="5731510" cy="4135755"/>
                    </a:xfrm>
                    <a:prstGeom prst="rect">
                      <a:avLst/>
                    </a:prstGeom>
                  </pic:spPr>
                </pic:pic>
              </a:graphicData>
            </a:graphic>
          </wp:inline>
        </w:drawing>
      </w:r>
    </w:p>
    <w:p w14:paraId="6B77C8C0" w14:textId="77777777" w:rsidR="00D077AD" w:rsidRDefault="00D077AD" w:rsidP="00D077AD">
      <w:pPr>
        <w:pStyle w:val="Heading9"/>
        <w:numPr>
          <w:ilvl w:val="0"/>
          <w:numId w:val="150"/>
        </w:numPr>
        <w:rPr>
          <w:rFonts w:cs="Times New Roman"/>
          <w:color w:val="000000" w:themeColor="text1"/>
        </w:rPr>
      </w:pPr>
      <w:bookmarkStart w:id="725" w:name="_Toc120948323"/>
      <w:r>
        <w:rPr>
          <w:rFonts w:cs="Times New Roman"/>
          <w:color w:val="000000" w:themeColor="text1"/>
        </w:rPr>
        <w:t>Mô tả màn hình</w:t>
      </w:r>
      <w:bookmarkEnd w:id="725"/>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CF55D39" w14:textId="77777777" w:rsidTr="005E3861">
        <w:trPr>
          <w:trHeight w:val="284"/>
          <w:jc w:val="center"/>
        </w:trPr>
        <w:tc>
          <w:tcPr>
            <w:tcW w:w="984" w:type="dxa"/>
            <w:shd w:val="clear" w:color="auto" w:fill="D9D9D9" w:themeFill="background1" w:themeFillShade="D9"/>
            <w:vAlign w:val="center"/>
          </w:tcPr>
          <w:p w14:paraId="6D5D6FC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494F84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205D2C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473CFF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29FF29D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F40C31A" w14:textId="77777777" w:rsidTr="005E3861">
        <w:trPr>
          <w:trHeight w:val="284"/>
          <w:jc w:val="center"/>
        </w:trPr>
        <w:tc>
          <w:tcPr>
            <w:tcW w:w="984" w:type="dxa"/>
            <w:shd w:val="clear" w:color="auto" w:fill="auto"/>
            <w:vAlign w:val="center"/>
          </w:tcPr>
          <w:p w14:paraId="2C06230F" w14:textId="77777777" w:rsidR="00D077AD" w:rsidRPr="00CA6A1D" w:rsidRDefault="00D077AD" w:rsidP="005E3861">
            <w:pPr>
              <w:spacing w:before="60" w:after="60" w:line="360" w:lineRule="auto"/>
              <w:ind w:left="142"/>
              <w:rPr>
                <w:b/>
                <w:color w:val="000000" w:themeColor="text1"/>
              </w:rPr>
            </w:pPr>
            <w:r>
              <w:rPr>
                <w:b/>
                <w:color w:val="000000" w:themeColor="text1"/>
              </w:rPr>
              <w:t>1</w:t>
            </w:r>
          </w:p>
        </w:tc>
        <w:tc>
          <w:tcPr>
            <w:tcW w:w="8461" w:type="dxa"/>
            <w:gridSpan w:val="4"/>
          </w:tcPr>
          <w:p w14:paraId="027BB7A4"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Pr>
                <w:noProof/>
                <w:color w:val="000000" w:themeColor="text1"/>
              </w:rPr>
              <w:t xml:space="preserve">Các trường thông tin giống mô tả trong mục </w:t>
            </w:r>
            <w:hyperlink w:anchor="_Mô_tả_màn_4" w:history="1">
              <w:r>
                <w:rPr>
                  <w:rStyle w:val="Hyperlink"/>
                  <w:noProof/>
                </w:rPr>
                <w:t>5.1.1.2.12.2.2</w:t>
              </w:r>
            </w:hyperlink>
            <w:r>
              <w:rPr>
                <w:noProof/>
                <w:color w:val="000000" w:themeColor="text1"/>
              </w:rPr>
              <w:t xml:space="preserve">, không cho phép chỉnh sửa </w:t>
            </w:r>
          </w:p>
        </w:tc>
      </w:tr>
      <w:tr w:rsidR="00D077AD" w:rsidRPr="00CA6A1D" w14:paraId="796DC757" w14:textId="77777777" w:rsidTr="005E3861">
        <w:trPr>
          <w:trHeight w:val="284"/>
          <w:jc w:val="center"/>
        </w:trPr>
        <w:tc>
          <w:tcPr>
            <w:tcW w:w="984" w:type="dxa"/>
            <w:shd w:val="clear" w:color="auto" w:fill="auto"/>
            <w:vAlign w:val="center"/>
          </w:tcPr>
          <w:p w14:paraId="5289A2F3" w14:textId="77777777" w:rsidR="00D077AD" w:rsidRPr="00CA6A1D" w:rsidRDefault="00D077AD" w:rsidP="005E3861">
            <w:pPr>
              <w:spacing w:before="60" w:after="60" w:line="360" w:lineRule="auto"/>
              <w:ind w:left="142"/>
              <w:rPr>
                <w:b/>
                <w:color w:val="000000" w:themeColor="text1"/>
              </w:rPr>
            </w:pPr>
            <w:r>
              <w:rPr>
                <w:b/>
                <w:color w:val="000000" w:themeColor="text1"/>
              </w:rPr>
              <w:t>2</w:t>
            </w:r>
          </w:p>
        </w:tc>
        <w:tc>
          <w:tcPr>
            <w:tcW w:w="1949" w:type="dxa"/>
          </w:tcPr>
          <w:p w14:paraId="053D215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5E0E7C">
              <w:rPr>
                <w:noProof/>
                <w:color w:val="000000"/>
              </w:rPr>
              <w:drawing>
                <wp:inline distT="0" distB="0" distL="0" distR="0" wp14:anchorId="5EF682A8" wp14:editId="31FF44D8">
                  <wp:extent cx="914528" cy="352474"/>
                  <wp:effectExtent l="0" t="0" r="0" b="9525"/>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14528" cy="352474"/>
                          </a:xfrm>
                          <a:prstGeom prst="rect">
                            <a:avLst/>
                          </a:prstGeom>
                        </pic:spPr>
                      </pic:pic>
                    </a:graphicData>
                  </a:graphic>
                </wp:inline>
              </w:drawing>
            </w:r>
          </w:p>
        </w:tc>
        <w:tc>
          <w:tcPr>
            <w:tcW w:w="1418" w:type="dxa"/>
          </w:tcPr>
          <w:p w14:paraId="1534D1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1223" w:type="dxa"/>
          </w:tcPr>
          <w:p w14:paraId="264321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871BAE7" w14:textId="77777777" w:rsidR="00D077AD" w:rsidRDefault="00D077AD" w:rsidP="005E3861">
            <w:pPr>
              <w:keepLines/>
              <w:widowControl w:val="0"/>
              <w:pBdr>
                <w:top w:val="nil"/>
                <w:left w:val="nil"/>
                <w:bottom w:val="nil"/>
                <w:right w:val="nil"/>
                <w:between w:val="nil"/>
              </w:pBdr>
              <w:spacing w:before="60" w:after="60"/>
              <w:rPr>
                <w:color w:val="000000"/>
              </w:rPr>
            </w:pPr>
            <w:r>
              <w:rPr>
                <w:color w:val="000000"/>
              </w:rPr>
              <w:t>- Từ chối báo cáo bồi thường tạm ứng</w:t>
            </w:r>
          </w:p>
          <w:p w14:paraId="3E1C240F" w14:textId="77777777" w:rsidR="00D077AD" w:rsidRPr="00AD2285" w:rsidRDefault="00D077AD" w:rsidP="005E3861">
            <w:pPr>
              <w:keepLines/>
              <w:widowControl w:val="0"/>
              <w:pBdr>
                <w:top w:val="nil"/>
                <w:left w:val="nil"/>
                <w:bottom w:val="nil"/>
                <w:right w:val="nil"/>
                <w:between w:val="nil"/>
              </w:pBdr>
              <w:spacing w:before="60" w:after="60"/>
              <w:rPr>
                <w:noProof/>
              </w:rPr>
            </w:pPr>
            <w:r>
              <w:rPr>
                <w:color w:val="000000"/>
              </w:rPr>
              <w:t>- Khi nhấn Từ chối, hệ thống hiển thị pop up Nhập lý do từ chối và xác nhận</w:t>
            </w:r>
          </w:p>
          <w:p w14:paraId="58A01BE7" w14:textId="77777777" w:rsidR="00D077AD" w:rsidRDefault="00D077AD" w:rsidP="005E3861">
            <w:pPr>
              <w:keepLines/>
              <w:widowControl w:val="0"/>
              <w:pBdr>
                <w:top w:val="nil"/>
                <w:left w:val="nil"/>
                <w:bottom w:val="nil"/>
                <w:right w:val="nil"/>
                <w:between w:val="nil"/>
              </w:pBdr>
              <w:spacing w:before="60" w:after="60"/>
              <w:rPr>
                <w:color w:val="000000"/>
              </w:rPr>
            </w:pPr>
            <w:r>
              <w:rPr>
                <w:color w:val="000000"/>
              </w:rPr>
              <w:t>- Bắt buộc nhập lý do mới được xác nhận Từ chối thành công.</w:t>
            </w:r>
          </w:p>
          <w:p w14:paraId="115B5F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rPr>
              <w:t>-  Hệ thống gửi thông báo trên phần mềm và email cho công ty giám định</w:t>
            </w:r>
          </w:p>
        </w:tc>
      </w:tr>
      <w:tr w:rsidR="00D077AD" w:rsidRPr="00CA6A1D" w14:paraId="756FBF98" w14:textId="77777777" w:rsidTr="005E3861">
        <w:trPr>
          <w:trHeight w:val="284"/>
          <w:jc w:val="center"/>
        </w:trPr>
        <w:tc>
          <w:tcPr>
            <w:tcW w:w="984" w:type="dxa"/>
            <w:shd w:val="clear" w:color="auto" w:fill="auto"/>
            <w:vAlign w:val="center"/>
          </w:tcPr>
          <w:p w14:paraId="03853F02" w14:textId="77777777" w:rsidR="00D077AD" w:rsidRDefault="00D077AD" w:rsidP="005E3861">
            <w:pPr>
              <w:spacing w:before="60" w:after="60" w:line="360" w:lineRule="auto"/>
              <w:ind w:left="142"/>
              <w:rPr>
                <w:b/>
                <w:color w:val="000000" w:themeColor="text1"/>
              </w:rPr>
            </w:pPr>
            <w:r>
              <w:rPr>
                <w:b/>
                <w:color w:val="000000" w:themeColor="text1"/>
              </w:rPr>
              <w:t>3</w:t>
            </w:r>
          </w:p>
        </w:tc>
        <w:tc>
          <w:tcPr>
            <w:tcW w:w="1949" w:type="dxa"/>
          </w:tcPr>
          <w:p w14:paraId="29CEE08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5E0E7C">
              <w:rPr>
                <w:noProof/>
                <w:color w:val="000000"/>
              </w:rPr>
              <w:drawing>
                <wp:inline distT="0" distB="0" distL="0" distR="0" wp14:anchorId="2900D5D5" wp14:editId="20180B2C">
                  <wp:extent cx="1047896" cy="323895"/>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47896" cy="323895"/>
                          </a:xfrm>
                          <a:prstGeom prst="rect">
                            <a:avLst/>
                          </a:prstGeom>
                        </pic:spPr>
                      </pic:pic>
                    </a:graphicData>
                  </a:graphic>
                </wp:inline>
              </w:drawing>
            </w:r>
          </w:p>
        </w:tc>
        <w:tc>
          <w:tcPr>
            <w:tcW w:w="1418" w:type="dxa"/>
          </w:tcPr>
          <w:p w14:paraId="00879839"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1223" w:type="dxa"/>
          </w:tcPr>
          <w:p w14:paraId="6CE770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5D90452" w14:textId="77777777" w:rsidR="00D077AD" w:rsidRDefault="00D077AD" w:rsidP="005E3861">
            <w:pPr>
              <w:keepLines/>
              <w:widowControl w:val="0"/>
              <w:pBdr>
                <w:top w:val="nil"/>
                <w:left w:val="nil"/>
                <w:bottom w:val="nil"/>
                <w:right w:val="nil"/>
                <w:between w:val="nil"/>
              </w:pBdr>
              <w:spacing w:before="60" w:after="60"/>
              <w:rPr>
                <w:color w:val="000000"/>
              </w:rPr>
            </w:pPr>
            <w:r>
              <w:rPr>
                <w:color w:val="000000"/>
              </w:rPr>
              <w:t>-  Phê duyệt báo cáo bồi thường tạm ứng</w:t>
            </w:r>
          </w:p>
          <w:p w14:paraId="71877A67"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rPr>
              <w:t>-  Hệ thống gửi thông báo trên phần mềm và email cho tài khoản thuộc phân cấp duyệt kế tiếp.</w:t>
            </w:r>
          </w:p>
        </w:tc>
      </w:tr>
    </w:tbl>
    <w:p w14:paraId="5B1625ED" w14:textId="77777777" w:rsidR="00D077AD" w:rsidRPr="008F181D" w:rsidRDefault="00D077AD" w:rsidP="00D077AD"/>
    <w:p w14:paraId="7BB9CABD" w14:textId="77777777" w:rsidR="00D077AD" w:rsidRDefault="00D077AD" w:rsidP="00D077AD">
      <w:pPr>
        <w:pStyle w:val="Heading8"/>
        <w:numPr>
          <w:ilvl w:val="6"/>
          <w:numId w:val="7"/>
        </w:numPr>
      </w:pPr>
      <w:bookmarkStart w:id="726" w:name="_Toc120948324"/>
      <w:r>
        <w:lastRenderedPageBreak/>
        <w:t>LĐ GQKN phê duyệt dự thảo báo cáo bồi thường tạm ứng</w:t>
      </w:r>
      <w:bookmarkEnd w:id="726"/>
    </w:p>
    <w:p w14:paraId="21A3A61B" w14:textId="77777777" w:rsidR="00D077AD" w:rsidRDefault="00D077AD" w:rsidP="00D077AD">
      <w:pPr>
        <w:pStyle w:val="Heading9"/>
        <w:numPr>
          <w:ilvl w:val="0"/>
          <w:numId w:val="149"/>
        </w:numPr>
        <w:rPr>
          <w:rFonts w:cs="Times New Roman"/>
          <w:color w:val="000000" w:themeColor="text1"/>
        </w:rPr>
      </w:pPr>
      <w:bookmarkStart w:id="727" w:name="_Toc120948325"/>
      <w:r>
        <w:rPr>
          <w:rFonts w:cs="Times New Roman"/>
          <w:color w:val="000000" w:themeColor="text1"/>
        </w:rPr>
        <w:t>Màn hình</w:t>
      </w:r>
      <w:bookmarkEnd w:id="727"/>
    </w:p>
    <w:p w14:paraId="1E280D96" w14:textId="77777777" w:rsidR="00D077AD" w:rsidRDefault="00D077AD" w:rsidP="00D077AD">
      <w:r w:rsidRPr="008F181D">
        <w:rPr>
          <w:noProof/>
        </w:rPr>
        <w:drawing>
          <wp:inline distT="0" distB="0" distL="0" distR="0" wp14:anchorId="557152B4" wp14:editId="777E944F">
            <wp:extent cx="5731510" cy="5835015"/>
            <wp:effectExtent l="0" t="0" r="2540" b="0"/>
            <wp:docPr id="1240" name="Picture 12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Picture 1240" descr="Graphical user interface, application, Word&#10;&#10;Description automatically generated"/>
                    <pic:cNvPicPr/>
                  </pic:nvPicPr>
                  <pic:blipFill>
                    <a:blip r:embed="rId303"/>
                    <a:stretch>
                      <a:fillRect/>
                    </a:stretch>
                  </pic:blipFill>
                  <pic:spPr>
                    <a:xfrm>
                      <a:off x="0" y="0"/>
                      <a:ext cx="5731510" cy="5835015"/>
                    </a:xfrm>
                    <a:prstGeom prst="rect">
                      <a:avLst/>
                    </a:prstGeom>
                  </pic:spPr>
                </pic:pic>
              </a:graphicData>
            </a:graphic>
          </wp:inline>
        </w:drawing>
      </w:r>
    </w:p>
    <w:p w14:paraId="019DFAAE" w14:textId="77777777" w:rsidR="00D077AD" w:rsidRDefault="00D077AD" w:rsidP="00D077AD">
      <w:pPr>
        <w:pStyle w:val="Heading9"/>
        <w:numPr>
          <w:ilvl w:val="0"/>
          <w:numId w:val="149"/>
        </w:numPr>
        <w:rPr>
          <w:rFonts w:cs="Times New Roman"/>
          <w:color w:val="000000" w:themeColor="text1"/>
        </w:rPr>
      </w:pPr>
      <w:bookmarkStart w:id="728" w:name="_Toc120948326"/>
      <w:r>
        <w:rPr>
          <w:rFonts w:cs="Times New Roman"/>
          <w:color w:val="000000" w:themeColor="text1"/>
        </w:rPr>
        <w:t>Mô tả màn hình</w:t>
      </w:r>
      <w:bookmarkEnd w:id="728"/>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6B53963F"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A687C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B2C6D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82EF4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622255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700233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8730466"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B7E19B" w14:textId="77777777" w:rsidR="00D077AD" w:rsidRPr="00CA6A1D" w:rsidRDefault="00D077AD" w:rsidP="005E3861">
            <w:pPr>
              <w:spacing w:before="60" w:after="60" w:line="360" w:lineRule="auto"/>
              <w:ind w:left="142"/>
              <w:rPr>
                <w:b/>
                <w:color w:val="000000" w:themeColor="text1"/>
              </w:rPr>
            </w:pPr>
            <w:r>
              <w:rPr>
                <w:b/>
                <w:color w:val="000000" w:themeColor="text1"/>
              </w:rPr>
              <w:t>1</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2956AE62"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5E0E7C">
              <w:rPr>
                <w:noProof/>
                <w:color w:val="000000"/>
              </w:rPr>
              <w:drawing>
                <wp:inline distT="0" distB="0" distL="0" distR="0" wp14:anchorId="4E0CA17F" wp14:editId="559C5648">
                  <wp:extent cx="914528" cy="352474"/>
                  <wp:effectExtent l="0" t="0" r="0" b="9525"/>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14528" cy="352474"/>
                          </a:xfrm>
                          <a:prstGeom prst="rect">
                            <a:avLst/>
                          </a:prstGeom>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D6CAC7B"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r>
              <w:rPr>
                <w:color w:val="000000" w:themeColor="text1"/>
              </w:rPr>
              <w:t>Button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4D21EFF1"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29FEDF85" w14:textId="77777777" w:rsidR="00D077AD" w:rsidRDefault="00D077AD" w:rsidP="005E3861">
            <w:pPr>
              <w:keepLines/>
              <w:widowControl w:val="0"/>
              <w:pBdr>
                <w:top w:val="nil"/>
                <w:left w:val="nil"/>
                <w:bottom w:val="nil"/>
                <w:right w:val="nil"/>
                <w:between w:val="nil"/>
              </w:pBdr>
              <w:spacing w:before="60" w:after="60"/>
              <w:rPr>
                <w:color w:val="000000"/>
              </w:rPr>
            </w:pPr>
            <w:r>
              <w:rPr>
                <w:color w:val="000000"/>
              </w:rPr>
              <w:t>- Từ chối báo cáo bồi thường tạm ứng</w:t>
            </w:r>
          </w:p>
          <w:p w14:paraId="31D1CB88" w14:textId="77777777" w:rsidR="00D077AD" w:rsidRPr="00AD2285" w:rsidRDefault="00D077AD" w:rsidP="005E3861">
            <w:pPr>
              <w:keepLines/>
              <w:widowControl w:val="0"/>
              <w:pBdr>
                <w:top w:val="nil"/>
                <w:left w:val="nil"/>
                <w:bottom w:val="nil"/>
                <w:right w:val="nil"/>
                <w:between w:val="nil"/>
              </w:pBdr>
              <w:spacing w:before="60" w:after="60"/>
              <w:rPr>
                <w:noProof/>
              </w:rPr>
            </w:pPr>
            <w:r>
              <w:rPr>
                <w:color w:val="000000"/>
              </w:rPr>
              <w:t>- Khi nhấn Từ chối, hệ thống hiển thị pop up Nhập lý do từ chối và xác nhận</w:t>
            </w:r>
          </w:p>
          <w:p w14:paraId="5879EE8E" w14:textId="77777777" w:rsidR="00D077AD" w:rsidRDefault="00D077AD" w:rsidP="005E3861">
            <w:pPr>
              <w:keepLines/>
              <w:widowControl w:val="0"/>
              <w:pBdr>
                <w:top w:val="nil"/>
                <w:left w:val="nil"/>
                <w:bottom w:val="nil"/>
                <w:right w:val="nil"/>
                <w:between w:val="nil"/>
              </w:pBdr>
              <w:spacing w:before="60" w:after="60"/>
              <w:rPr>
                <w:color w:val="000000"/>
              </w:rPr>
            </w:pPr>
            <w:r>
              <w:rPr>
                <w:color w:val="000000"/>
              </w:rPr>
              <w:t>- Bắt buộc nhập lý do mới được xác nhận Từ chối thành công.</w:t>
            </w:r>
          </w:p>
          <w:p w14:paraId="58C1A8BB" w14:textId="77777777" w:rsidR="00D077AD" w:rsidRPr="00D332F4" w:rsidRDefault="00D077AD" w:rsidP="005E3861">
            <w:pPr>
              <w:keepLines/>
              <w:widowControl w:val="0"/>
              <w:pBdr>
                <w:top w:val="nil"/>
                <w:left w:val="nil"/>
                <w:bottom w:val="nil"/>
                <w:right w:val="nil"/>
                <w:between w:val="nil"/>
              </w:pBdr>
              <w:spacing w:before="60" w:after="60" w:line="360" w:lineRule="auto"/>
              <w:rPr>
                <w:bCs/>
                <w:color w:val="000000" w:themeColor="text1"/>
              </w:rPr>
            </w:pPr>
            <w:r>
              <w:rPr>
                <w:color w:val="000000"/>
              </w:rPr>
              <w:lastRenderedPageBreak/>
              <w:t>-  Hệ thống gửi thông báo trên phần mềm và email cho công ty giám định</w:t>
            </w:r>
          </w:p>
        </w:tc>
      </w:tr>
      <w:tr w:rsidR="00D077AD" w:rsidRPr="00CA6A1D" w14:paraId="6B475345"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C7734" w14:textId="77777777" w:rsidR="00D077AD" w:rsidRDefault="00D077AD" w:rsidP="005E3861">
            <w:pPr>
              <w:spacing w:before="60" w:after="60" w:line="360" w:lineRule="auto"/>
              <w:ind w:left="142"/>
              <w:rPr>
                <w:b/>
                <w:color w:val="000000" w:themeColor="text1"/>
              </w:rPr>
            </w:pPr>
            <w:r>
              <w:rPr>
                <w:b/>
                <w:color w:val="000000" w:themeColor="text1"/>
              </w:rPr>
              <w:lastRenderedPageBreak/>
              <w:t>2</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34F5B792"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5E0E7C">
              <w:rPr>
                <w:noProof/>
                <w:color w:val="000000"/>
              </w:rPr>
              <w:drawing>
                <wp:inline distT="0" distB="0" distL="0" distR="0" wp14:anchorId="69A6FD7E" wp14:editId="4657B5D9">
                  <wp:extent cx="1047896" cy="323895"/>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47896" cy="323895"/>
                          </a:xfrm>
                          <a:prstGeom prst="rect">
                            <a:avLst/>
                          </a:prstGeom>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51901FEC"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r>
              <w:rPr>
                <w:color w:val="000000" w:themeColor="text1"/>
              </w:rPr>
              <w:t>Button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2125904E"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391DC592" w14:textId="77777777" w:rsidR="00D077AD" w:rsidRDefault="00D077AD" w:rsidP="005E3861">
            <w:pPr>
              <w:keepLines/>
              <w:widowControl w:val="0"/>
              <w:pBdr>
                <w:top w:val="nil"/>
                <w:left w:val="nil"/>
                <w:bottom w:val="nil"/>
                <w:right w:val="nil"/>
                <w:between w:val="nil"/>
              </w:pBdr>
              <w:spacing w:before="60" w:after="60"/>
              <w:rPr>
                <w:color w:val="000000"/>
              </w:rPr>
            </w:pPr>
            <w:r>
              <w:rPr>
                <w:color w:val="000000"/>
              </w:rPr>
              <w:t>-  Phê duyệt báo cáo bồi thường tạm ứng</w:t>
            </w:r>
          </w:p>
          <w:p w14:paraId="46314596" w14:textId="77777777" w:rsidR="00D077AD" w:rsidRPr="00D332F4" w:rsidRDefault="00D077AD" w:rsidP="005E3861">
            <w:pPr>
              <w:keepLines/>
              <w:widowControl w:val="0"/>
              <w:pBdr>
                <w:top w:val="nil"/>
                <w:left w:val="nil"/>
                <w:bottom w:val="nil"/>
                <w:right w:val="nil"/>
                <w:between w:val="nil"/>
              </w:pBdr>
              <w:spacing w:before="60" w:after="60" w:line="360" w:lineRule="auto"/>
              <w:rPr>
                <w:bCs/>
                <w:color w:val="000000" w:themeColor="text1"/>
              </w:rPr>
            </w:pPr>
            <w:r>
              <w:rPr>
                <w:color w:val="000000"/>
              </w:rPr>
              <w:t>-  Hệ thống gửi thông báo trên phần mềm và email cho tài khoản thuộc phân cấp duyệt kế tiếp.</w:t>
            </w:r>
          </w:p>
        </w:tc>
      </w:tr>
      <w:tr w:rsidR="00D077AD" w:rsidRPr="00CA6A1D" w14:paraId="3161EFD8"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527EB8" w14:textId="77777777" w:rsidR="00D077AD" w:rsidRDefault="00D077AD" w:rsidP="005E3861">
            <w:pPr>
              <w:spacing w:before="60" w:after="60" w:line="360" w:lineRule="auto"/>
              <w:ind w:left="142"/>
              <w:rPr>
                <w:b/>
                <w:color w:val="000000" w:themeColor="text1"/>
              </w:rPr>
            </w:pPr>
            <w:r>
              <w:rPr>
                <w:b/>
                <w:color w:val="000000" w:themeColor="text1"/>
              </w:rPr>
              <w:t>3</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39D42E0A" w14:textId="77777777" w:rsidR="00D077AD" w:rsidRPr="005E0E7C" w:rsidRDefault="00D077AD" w:rsidP="005E3861">
            <w:pPr>
              <w:keepLines/>
              <w:widowControl w:val="0"/>
              <w:pBdr>
                <w:top w:val="nil"/>
                <w:left w:val="nil"/>
                <w:bottom w:val="nil"/>
                <w:right w:val="nil"/>
                <w:between w:val="nil"/>
              </w:pBdr>
              <w:spacing w:before="60" w:after="60" w:line="360" w:lineRule="auto"/>
              <w:rPr>
                <w:noProof/>
                <w:color w:val="000000"/>
              </w:rPr>
            </w:pPr>
            <w:r w:rsidRPr="00E26970">
              <w:rPr>
                <w:noProof/>
                <w:color w:val="000000"/>
              </w:rPr>
              <w:drawing>
                <wp:inline distT="0" distB="0" distL="0" distR="0" wp14:anchorId="2DE80EF7" wp14:editId="3A92D7FF">
                  <wp:extent cx="638264" cy="181000"/>
                  <wp:effectExtent l="0" t="0" r="9525" b="9525"/>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38264" cy="181000"/>
                          </a:xfrm>
                          <a:prstGeom prst="rect">
                            <a:avLst/>
                          </a:prstGeom>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1BF6FD44" w14:textId="77777777" w:rsidR="00D077AD" w:rsidRDefault="00D077AD" w:rsidP="005E3861">
            <w:pPr>
              <w:keepLines/>
              <w:widowControl w:val="0"/>
              <w:pBdr>
                <w:top w:val="nil"/>
                <w:left w:val="nil"/>
                <w:bottom w:val="nil"/>
                <w:right w:val="nil"/>
                <w:between w:val="nil"/>
              </w:pBdr>
              <w:spacing w:before="60" w:after="60" w:line="360" w:lineRule="auto"/>
              <w:jc w:val="center"/>
              <w:rPr>
                <w:color w:val="000000" w:themeColor="text1"/>
              </w:rPr>
            </w:pPr>
            <w:r>
              <w:rPr>
                <w:color w:val="000000" w:themeColor="text1"/>
              </w:rPr>
              <w:t>Button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6D5EE60D"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6CAC8472" w14:textId="77777777" w:rsidR="00D077AD" w:rsidRDefault="00D077AD" w:rsidP="005E3861">
            <w:pPr>
              <w:keepLines/>
              <w:widowControl w:val="0"/>
              <w:pBdr>
                <w:top w:val="nil"/>
                <w:left w:val="nil"/>
                <w:bottom w:val="nil"/>
                <w:right w:val="nil"/>
                <w:between w:val="nil"/>
              </w:pBdr>
              <w:spacing w:before="60" w:after="60"/>
              <w:rPr>
                <w:color w:val="000000"/>
              </w:rPr>
            </w:pPr>
            <w:r>
              <w:rPr>
                <w:bCs/>
                <w:color w:val="000000" w:themeColor="text1"/>
              </w:rPr>
              <w:t>Chuyển báo cáo lên phân cấp trên phê duyệt</w:t>
            </w:r>
          </w:p>
        </w:tc>
      </w:tr>
      <w:tr w:rsidR="00D077AD" w:rsidRPr="00CA6A1D" w14:paraId="398F7FD3"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3AF0A3" w14:textId="77777777" w:rsidR="00D077AD" w:rsidRDefault="00D077AD" w:rsidP="005E3861">
            <w:pPr>
              <w:spacing w:before="60" w:after="60" w:line="360" w:lineRule="auto"/>
              <w:ind w:left="142"/>
              <w:rPr>
                <w:b/>
                <w:color w:val="000000" w:themeColor="text1"/>
              </w:rPr>
            </w:pPr>
            <w:r>
              <w:rPr>
                <w:b/>
                <w:color w:val="000000" w:themeColor="text1"/>
              </w:rPr>
              <w:t>3</w:t>
            </w:r>
          </w:p>
        </w:tc>
        <w:tc>
          <w:tcPr>
            <w:tcW w:w="8461" w:type="dxa"/>
            <w:gridSpan w:val="4"/>
            <w:tcBorders>
              <w:top w:val="single" w:sz="4" w:space="0" w:color="000000"/>
              <w:left w:val="single" w:sz="4" w:space="0" w:color="000000"/>
              <w:bottom w:val="single" w:sz="4" w:space="0" w:color="000000"/>
              <w:right w:val="single" w:sz="4" w:space="0" w:color="000000"/>
            </w:tcBorders>
            <w:shd w:val="clear" w:color="auto" w:fill="auto"/>
          </w:tcPr>
          <w:p w14:paraId="112E556A"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Pr>
                <w:noProof/>
                <w:color w:val="000000" w:themeColor="text1"/>
              </w:rPr>
              <w:t xml:space="preserve">Các trường thông tin còn lại giống trong màn hình view dự thảo ở mục </w:t>
            </w:r>
            <w:hyperlink w:anchor="_Mô_tả_màn_4" w:history="1">
              <w:r w:rsidRPr="00136511">
                <w:rPr>
                  <w:rStyle w:val="Hyperlink"/>
                  <w:noProof/>
                </w:rPr>
                <w:t>5.1.1.2.12.2.3</w:t>
              </w:r>
            </w:hyperlink>
          </w:p>
        </w:tc>
      </w:tr>
    </w:tbl>
    <w:p w14:paraId="5127A3F5" w14:textId="77777777" w:rsidR="00D077AD" w:rsidRDefault="00D077AD" w:rsidP="00D077AD">
      <w:pPr>
        <w:spacing w:after="160" w:line="259" w:lineRule="auto"/>
      </w:pPr>
      <w:r>
        <w:br w:type="page"/>
      </w:r>
    </w:p>
    <w:p w14:paraId="78C9D3D4" w14:textId="77777777" w:rsidR="00D077AD" w:rsidRDefault="00D077AD" w:rsidP="00D077AD">
      <w:pPr>
        <w:spacing w:after="160" w:line="259" w:lineRule="auto"/>
      </w:pPr>
    </w:p>
    <w:p w14:paraId="71D06672" w14:textId="77777777" w:rsidR="00D077AD" w:rsidRDefault="00D077AD" w:rsidP="00D077AD">
      <w:pPr>
        <w:pStyle w:val="Heading8"/>
        <w:numPr>
          <w:ilvl w:val="6"/>
          <w:numId w:val="7"/>
        </w:numPr>
      </w:pPr>
      <w:bookmarkStart w:id="729" w:name="_Toc120948327"/>
      <w:r w:rsidRPr="008F181D">
        <w:t xml:space="preserve">LĐ </w:t>
      </w:r>
      <w:r>
        <w:t>TCT</w:t>
      </w:r>
      <w:r w:rsidRPr="008F181D">
        <w:t xml:space="preserve"> phê duyệt dự thảo báo cáo bồi thường tạm ứng</w:t>
      </w:r>
      <w:bookmarkEnd w:id="729"/>
    </w:p>
    <w:p w14:paraId="62F71C1F" w14:textId="77777777" w:rsidR="00D077AD" w:rsidRDefault="00D077AD" w:rsidP="00D077AD">
      <w:pPr>
        <w:pStyle w:val="Heading9"/>
        <w:numPr>
          <w:ilvl w:val="0"/>
          <w:numId w:val="148"/>
        </w:numPr>
        <w:rPr>
          <w:rFonts w:cs="Times New Roman"/>
          <w:color w:val="000000" w:themeColor="text1"/>
        </w:rPr>
      </w:pPr>
      <w:bookmarkStart w:id="730" w:name="_Toc120948328"/>
      <w:r>
        <w:rPr>
          <w:rFonts w:cs="Times New Roman"/>
          <w:color w:val="000000" w:themeColor="text1"/>
        </w:rPr>
        <w:t>Màn hình</w:t>
      </w:r>
      <w:bookmarkEnd w:id="730"/>
    </w:p>
    <w:p w14:paraId="3CFEC314" w14:textId="77777777" w:rsidR="00D077AD" w:rsidRDefault="00D077AD" w:rsidP="00D077AD">
      <w:r w:rsidRPr="008F181D">
        <w:rPr>
          <w:noProof/>
        </w:rPr>
        <w:drawing>
          <wp:inline distT="0" distB="0" distL="0" distR="0" wp14:anchorId="2E75294E" wp14:editId="5FBE5CBE">
            <wp:extent cx="5731510" cy="5835015"/>
            <wp:effectExtent l="0" t="0" r="2540" b="0"/>
            <wp:docPr id="1241" name="Picture 12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Picture 1241" descr="Graphical user interface, application, Word&#10;&#10;Description automatically generated"/>
                    <pic:cNvPicPr/>
                  </pic:nvPicPr>
                  <pic:blipFill>
                    <a:blip r:embed="rId305"/>
                    <a:stretch>
                      <a:fillRect/>
                    </a:stretch>
                  </pic:blipFill>
                  <pic:spPr>
                    <a:xfrm>
                      <a:off x="0" y="0"/>
                      <a:ext cx="5731510" cy="5835015"/>
                    </a:xfrm>
                    <a:prstGeom prst="rect">
                      <a:avLst/>
                    </a:prstGeom>
                  </pic:spPr>
                </pic:pic>
              </a:graphicData>
            </a:graphic>
          </wp:inline>
        </w:drawing>
      </w:r>
    </w:p>
    <w:p w14:paraId="148EACBC" w14:textId="77777777" w:rsidR="00D077AD" w:rsidRDefault="00D077AD" w:rsidP="00D077AD">
      <w:pPr>
        <w:pStyle w:val="Heading9"/>
        <w:numPr>
          <w:ilvl w:val="0"/>
          <w:numId w:val="148"/>
        </w:numPr>
        <w:rPr>
          <w:rFonts w:cs="Times New Roman"/>
          <w:color w:val="000000" w:themeColor="text1"/>
        </w:rPr>
      </w:pPr>
      <w:bookmarkStart w:id="731" w:name="_Toc120948329"/>
      <w:r>
        <w:rPr>
          <w:rFonts w:cs="Times New Roman"/>
          <w:color w:val="000000" w:themeColor="text1"/>
        </w:rPr>
        <w:t>Mô tả màn hình</w:t>
      </w:r>
      <w:bookmarkEnd w:id="731"/>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7C3963EE"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085734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AA523F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C62AB0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047162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2290F3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E92E0C3"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BB8F15" w14:textId="77777777" w:rsidR="00D077AD" w:rsidRDefault="00D077AD" w:rsidP="005E3861">
            <w:pPr>
              <w:spacing w:before="60" w:after="60" w:line="360" w:lineRule="auto"/>
              <w:ind w:left="142"/>
              <w:rPr>
                <w:b/>
                <w:color w:val="000000" w:themeColor="text1"/>
              </w:rPr>
            </w:pPr>
            <w:r>
              <w:rPr>
                <w:b/>
                <w:color w:val="000000" w:themeColor="text1"/>
              </w:rPr>
              <w:t>1</w:t>
            </w:r>
          </w:p>
        </w:tc>
        <w:tc>
          <w:tcPr>
            <w:tcW w:w="8461" w:type="dxa"/>
            <w:gridSpan w:val="4"/>
            <w:tcBorders>
              <w:top w:val="single" w:sz="4" w:space="0" w:color="000000"/>
              <w:left w:val="single" w:sz="4" w:space="0" w:color="000000"/>
              <w:bottom w:val="single" w:sz="4" w:space="0" w:color="000000"/>
              <w:right w:val="single" w:sz="4" w:space="0" w:color="000000"/>
            </w:tcBorders>
            <w:shd w:val="clear" w:color="auto" w:fill="auto"/>
          </w:tcPr>
          <w:p w14:paraId="766CFF81"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Pr>
                <w:noProof/>
                <w:color w:val="000000" w:themeColor="text1"/>
              </w:rPr>
              <w:t xml:space="preserve">Các trường thông tin giống trong màn hình view dự thảo ở mục </w:t>
            </w:r>
            <w:hyperlink w:anchor="_Mô_tả_màn_5" w:history="1">
              <w:r w:rsidRPr="00E26970">
                <w:rPr>
                  <w:rStyle w:val="Hyperlink"/>
                  <w:noProof/>
                </w:rPr>
                <w:t>5.1.1.2.12.2.7</w:t>
              </w:r>
            </w:hyperlink>
          </w:p>
        </w:tc>
      </w:tr>
    </w:tbl>
    <w:p w14:paraId="73C57E11" w14:textId="77777777" w:rsidR="00D077AD" w:rsidRDefault="00D077AD" w:rsidP="00D077AD">
      <w:pPr>
        <w:spacing w:after="160" w:line="259" w:lineRule="auto"/>
      </w:pPr>
      <w:r>
        <w:br w:type="page"/>
      </w:r>
    </w:p>
    <w:p w14:paraId="7A823B39" w14:textId="77777777" w:rsidR="00D077AD" w:rsidRDefault="00D077AD" w:rsidP="00D077AD">
      <w:pPr>
        <w:pStyle w:val="Heading8"/>
        <w:numPr>
          <w:ilvl w:val="6"/>
          <w:numId w:val="7"/>
        </w:numPr>
      </w:pPr>
      <w:bookmarkStart w:id="732" w:name="_Toc120948330"/>
      <w:r>
        <w:lastRenderedPageBreak/>
        <w:t>CB GQKN gửi mail và upload file</w:t>
      </w:r>
      <w:r w:rsidRPr="008F181D">
        <w:t xml:space="preserve"> </w:t>
      </w:r>
      <w:r>
        <w:t>xác nhận</w:t>
      </w:r>
      <w:r w:rsidRPr="008F181D">
        <w:t xml:space="preserve"> dự thảo báo cáo bồi thường tạm ứng</w:t>
      </w:r>
      <w:r>
        <w:t xml:space="preserve"> của Đồng BH, Tái Leader</w:t>
      </w:r>
      <w:bookmarkEnd w:id="732"/>
    </w:p>
    <w:p w14:paraId="7126ED05" w14:textId="77777777" w:rsidR="00D077AD" w:rsidRDefault="00D077AD" w:rsidP="00D077AD">
      <w:pPr>
        <w:pStyle w:val="Heading9"/>
        <w:numPr>
          <w:ilvl w:val="0"/>
          <w:numId w:val="147"/>
        </w:numPr>
        <w:rPr>
          <w:rFonts w:cs="Times New Roman"/>
          <w:color w:val="000000" w:themeColor="text1"/>
        </w:rPr>
      </w:pPr>
      <w:bookmarkStart w:id="733" w:name="_Toc120948331"/>
      <w:r>
        <w:rPr>
          <w:rFonts w:cs="Times New Roman"/>
          <w:color w:val="000000" w:themeColor="text1"/>
        </w:rPr>
        <w:t>Màn hình</w:t>
      </w:r>
      <w:bookmarkEnd w:id="733"/>
    </w:p>
    <w:p w14:paraId="7D5FC7A2" w14:textId="54A30739" w:rsidR="00D077AD" w:rsidRDefault="00F966B1" w:rsidP="00D077AD">
      <w:r w:rsidRPr="00F966B1">
        <w:rPr>
          <w:noProof/>
        </w:rPr>
        <w:lastRenderedPageBreak/>
        <w:drawing>
          <wp:inline distT="0" distB="0" distL="0" distR="0" wp14:anchorId="0D58F060" wp14:editId="280A3E1C">
            <wp:extent cx="5322570" cy="8863330"/>
            <wp:effectExtent l="0" t="0" r="0"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2570" cy="8863330"/>
                    </a:xfrm>
                    <a:prstGeom prst="rect">
                      <a:avLst/>
                    </a:prstGeom>
                  </pic:spPr>
                </pic:pic>
              </a:graphicData>
            </a:graphic>
          </wp:inline>
        </w:drawing>
      </w:r>
    </w:p>
    <w:p w14:paraId="5E7A8491" w14:textId="77777777" w:rsidR="00D077AD" w:rsidRDefault="00D077AD" w:rsidP="00D077AD"/>
    <w:p w14:paraId="1D3C8C1D" w14:textId="77777777" w:rsidR="00D077AD" w:rsidRDefault="00D077AD" w:rsidP="00D077AD">
      <w:r w:rsidRPr="00B96293">
        <w:rPr>
          <w:noProof/>
        </w:rPr>
        <w:drawing>
          <wp:inline distT="0" distB="0" distL="0" distR="0" wp14:anchorId="0E827D9A" wp14:editId="3F1938D0">
            <wp:extent cx="5731510" cy="6169025"/>
            <wp:effectExtent l="0" t="0" r="2540" b="3175"/>
            <wp:docPr id="1004" name="Picture 10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1004" descr="Graphical user interface, text, application, email&#10;&#10;Description automatically generated"/>
                    <pic:cNvPicPr/>
                  </pic:nvPicPr>
                  <pic:blipFill>
                    <a:blip r:embed="rId307"/>
                    <a:stretch>
                      <a:fillRect/>
                    </a:stretch>
                  </pic:blipFill>
                  <pic:spPr>
                    <a:xfrm>
                      <a:off x="0" y="0"/>
                      <a:ext cx="5731510" cy="6169025"/>
                    </a:xfrm>
                    <a:prstGeom prst="rect">
                      <a:avLst/>
                    </a:prstGeom>
                  </pic:spPr>
                </pic:pic>
              </a:graphicData>
            </a:graphic>
          </wp:inline>
        </w:drawing>
      </w:r>
    </w:p>
    <w:p w14:paraId="36D7FB6B" w14:textId="77777777" w:rsidR="00D077AD" w:rsidRDefault="00D077AD" w:rsidP="00D077AD">
      <w:r w:rsidRPr="00B96293">
        <w:rPr>
          <w:noProof/>
        </w:rPr>
        <w:lastRenderedPageBreak/>
        <w:drawing>
          <wp:inline distT="0" distB="0" distL="0" distR="0" wp14:anchorId="45A5626C" wp14:editId="74BDA16C">
            <wp:extent cx="5731510" cy="6169025"/>
            <wp:effectExtent l="0" t="0" r="2540" b="3175"/>
            <wp:docPr id="1030" name="Picture 10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descr="Graphical user interface, text, application, email&#10;&#10;Description automatically generated"/>
                    <pic:cNvPicPr/>
                  </pic:nvPicPr>
                  <pic:blipFill>
                    <a:blip r:embed="rId308"/>
                    <a:stretch>
                      <a:fillRect/>
                    </a:stretch>
                  </pic:blipFill>
                  <pic:spPr>
                    <a:xfrm>
                      <a:off x="0" y="0"/>
                      <a:ext cx="5731510" cy="6169025"/>
                    </a:xfrm>
                    <a:prstGeom prst="rect">
                      <a:avLst/>
                    </a:prstGeom>
                  </pic:spPr>
                </pic:pic>
              </a:graphicData>
            </a:graphic>
          </wp:inline>
        </w:drawing>
      </w:r>
    </w:p>
    <w:p w14:paraId="16D50B45" w14:textId="77777777" w:rsidR="00D077AD" w:rsidRDefault="00D077AD" w:rsidP="00D077AD">
      <w:pPr>
        <w:pStyle w:val="Heading9"/>
        <w:numPr>
          <w:ilvl w:val="0"/>
          <w:numId w:val="147"/>
        </w:numPr>
        <w:rPr>
          <w:rFonts w:cs="Times New Roman"/>
          <w:color w:val="000000" w:themeColor="text1"/>
        </w:rPr>
      </w:pPr>
      <w:bookmarkStart w:id="734" w:name="_Toc120948332"/>
      <w:r>
        <w:rPr>
          <w:rFonts w:cs="Times New Roman"/>
          <w:color w:val="000000" w:themeColor="text1"/>
        </w:rPr>
        <w:t>Mô tả màn hình</w:t>
      </w:r>
      <w:bookmarkEnd w:id="734"/>
    </w:p>
    <w:p w14:paraId="061E0FEA" w14:textId="77777777" w:rsidR="00D077AD" w:rsidRDefault="00D077AD" w:rsidP="00D077AD">
      <w:pPr>
        <w:spacing w:after="160" w:line="259" w:lineRule="auto"/>
      </w:pPr>
      <w:r>
        <w:br w:type="page"/>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439DB3F3"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A55402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38BD2B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61FA48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6F8888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9B15B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CA769F4"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0D4546" w14:textId="77777777" w:rsidR="00D077AD" w:rsidRDefault="00D077AD" w:rsidP="005E3861">
            <w:pPr>
              <w:spacing w:before="60" w:after="60" w:line="360" w:lineRule="auto"/>
              <w:ind w:left="142"/>
              <w:rPr>
                <w:b/>
                <w:color w:val="000000" w:themeColor="text1"/>
              </w:rPr>
            </w:pPr>
            <w:r>
              <w:rPr>
                <w:b/>
                <w:color w:val="000000" w:themeColor="text1"/>
              </w:rPr>
              <w:t>1</w:t>
            </w:r>
          </w:p>
        </w:tc>
        <w:tc>
          <w:tcPr>
            <w:tcW w:w="8461" w:type="dxa"/>
            <w:gridSpan w:val="4"/>
            <w:tcBorders>
              <w:top w:val="single" w:sz="4" w:space="0" w:color="000000"/>
              <w:left w:val="single" w:sz="4" w:space="0" w:color="000000"/>
              <w:bottom w:val="single" w:sz="4" w:space="0" w:color="000000"/>
              <w:right w:val="single" w:sz="4" w:space="0" w:color="000000"/>
            </w:tcBorders>
            <w:shd w:val="clear" w:color="auto" w:fill="auto"/>
          </w:tcPr>
          <w:p w14:paraId="5C2759A8"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Pr>
                <w:noProof/>
                <w:color w:val="000000" w:themeColor="text1"/>
              </w:rPr>
              <w:t xml:space="preserve">Các trường thông tin giống trong màn hình view dự thảo ở mục </w:t>
            </w:r>
            <w:hyperlink w:anchor="_Mô_tả_màn_6" w:history="1">
              <w:r>
                <w:rPr>
                  <w:rStyle w:val="Hyperlink"/>
                  <w:noProof/>
                </w:rPr>
                <w:t>5.1.1.2.12.2.2</w:t>
              </w:r>
            </w:hyperlink>
          </w:p>
        </w:tc>
      </w:tr>
      <w:tr w:rsidR="00D077AD" w:rsidRPr="00CA6A1D" w14:paraId="25764D01"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D98B35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626159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E15E4E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8FAE5C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C4DF32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D332F4" w14:paraId="5A8B8BBA"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4E26D" w14:textId="77777777" w:rsidR="00D077AD" w:rsidRPr="00CA6A1D" w:rsidRDefault="00D077AD" w:rsidP="005E3861">
            <w:pPr>
              <w:spacing w:before="60" w:after="60" w:line="360" w:lineRule="auto"/>
              <w:ind w:left="142"/>
              <w:rPr>
                <w:b/>
                <w:color w:val="000000" w:themeColor="text1"/>
              </w:rPr>
            </w:pPr>
            <w:r>
              <w:rPr>
                <w:b/>
                <w:color w:val="000000" w:themeColor="text1"/>
              </w:rPr>
              <w:t>1</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0D1F38E2" w14:textId="77777777" w:rsidR="00D077AD" w:rsidRPr="006C67B9" w:rsidRDefault="00D077AD" w:rsidP="005E3861">
            <w:pPr>
              <w:keepLines/>
              <w:widowControl w:val="0"/>
              <w:pBdr>
                <w:top w:val="nil"/>
                <w:left w:val="nil"/>
                <w:bottom w:val="nil"/>
                <w:right w:val="nil"/>
                <w:between w:val="nil"/>
              </w:pBdr>
              <w:spacing w:before="60" w:after="60" w:line="360" w:lineRule="auto"/>
              <w:rPr>
                <w:bCs/>
                <w:color w:val="000000" w:themeColor="text1"/>
              </w:rPr>
            </w:pPr>
            <w:r w:rsidRPr="006C67B9">
              <w:rPr>
                <w:bCs/>
                <w:color w:val="000000" w:themeColor="text1"/>
              </w:rPr>
              <w:t xml:space="preserve">Thêm file của bạn vào đây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1D5DBF2"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r>
              <w:rPr>
                <w:color w:val="000000" w:themeColor="text1"/>
              </w:rPr>
              <w:t>Icon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04637BFB"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7797EDFA" w14:textId="77777777" w:rsidR="00D077AD" w:rsidRDefault="00D077AD" w:rsidP="005E3861">
            <w:pPr>
              <w:keepLines/>
              <w:widowControl w:val="0"/>
              <w:pBdr>
                <w:top w:val="nil"/>
                <w:left w:val="nil"/>
                <w:bottom w:val="nil"/>
                <w:right w:val="nil"/>
                <w:between w:val="nil"/>
              </w:pBdr>
              <w:spacing w:before="60" w:after="60" w:line="360" w:lineRule="auto"/>
              <w:rPr>
                <w:bCs/>
                <w:color w:val="000000" w:themeColor="text1"/>
              </w:rPr>
            </w:pPr>
            <w:r>
              <w:rPr>
                <w:bCs/>
                <w:color w:val="000000" w:themeColor="text1"/>
              </w:rPr>
              <w:t>Cho phép upload file đính kèm</w:t>
            </w:r>
          </w:p>
          <w:p w14:paraId="1A917D95" w14:textId="77777777" w:rsidR="00D077AD" w:rsidRPr="00D332F4" w:rsidRDefault="00D077AD" w:rsidP="005E3861">
            <w:pPr>
              <w:keepLines/>
              <w:widowControl w:val="0"/>
              <w:pBdr>
                <w:top w:val="nil"/>
                <w:left w:val="nil"/>
                <w:bottom w:val="nil"/>
                <w:right w:val="nil"/>
                <w:between w:val="nil"/>
              </w:pBdr>
              <w:spacing w:before="60" w:after="60" w:line="360" w:lineRule="auto"/>
              <w:rPr>
                <w:bCs/>
                <w:color w:val="000000" w:themeColor="text1"/>
              </w:rPr>
            </w:pPr>
            <w:r>
              <w:rPr>
                <w:bCs/>
                <w:color w:val="000000" w:themeColor="text1"/>
              </w:rPr>
              <w:t xml:space="preserve">Tổng dung lượng upload không quá 10MB </w:t>
            </w:r>
          </w:p>
        </w:tc>
      </w:tr>
      <w:tr w:rsidR="00D077AD" w:rsidRPr="00D332F4" w14:paraId="5ECDAF4B"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7C4D2A" w14:textId="77777777" w:rsidR="00D077AD" w:rsidRDefault="00D077AD" w:rsidP="005E3861">
            <w:pPr>
              <w:spacing w:before="60" w:after="60" w:line="360" w:lineRule="auto"/>
              <w:ind w:left="142"/>
              <w:rPr>
                <w:b/>
                <w:color w:val="000000" w:themeColor="text1"/>
              </w:rPr>
            </w:pPr>
            <w:r>
              <w:rPr>
                <w:b/>
                <w:color w:val="000000" w:themeColor="text1"/>
              </w:rPr>
              <w:t>2</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59A921FE" w14:textId="77777777" w:rsidR="00D077AD" w:rsidRPr="006C67B9" w:rsidRDefault="00D077AD" w:rsidP="005E3861">
            <w:pPr>
              <w:keepLines/>
              <w:widowControl w:val="0"/>
              <w:pBdr>
                <w:top w:val="nil"/>
                <w:left w:val="nil"/>
                <w:bottom w:val="nil"/>
                <w:right w:val="nil"/>
                <w:between w:val="nil"/>
              </w:pBdr>
              <w:spacing w:before="60" w:after="60" w:line="360" w:lineRule="auto"/>
              <w:rPr>
                <w:bCs/>
                <w:color w:val="000000" w:themeColor="text1"/>
              </w:rPr>
            </w:pPr>
            <w:r w:rsidRPr="006C67B9">
              <w:rPr>
                <w:bCs/>
                <w:color w:val="000000" w:themeColor="text1"/>
              </w:rPr>
              <w:t>Gửi email</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4889F007" w14:textId="77777777" w:rsidR="00D077AD" w:rsidRDefault="00D077AD" w:rsidP="005E3861">
            <w:pPr>
              <w:keepLines/>
              <w:widowControl w:val="0"/>
              <w:pBdr>
                <w:top w:val="nil"/>
                <w:left w:val="nil"/>
                <w:bottom w:val="nil"/>
                <w:right w:val="nil"/>
                <w:between w:val="nil"/>
              </w:pBdr>
              <w:spacing w:before="60" w:after="60" w:line="360" w:lineRule="auto"/>
              <w:jc w:val="center"/>
              <w:rPr>
                <w:color w:val="000000" w:themeColor="text1"/>
              </w:rPr>
            </w:pPr>
            <w:r>
              <w:rPr>
                <w:color w:val="000000" w:themeColor="text1"/>
              </w:rPr>
              <w:t>Button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6ECA25D1"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5C19A4A2" w14:textId="77777777" w:rsidR="00D077AD" w:rsidRPr="00D332F4" w:rsidRDefault="00D077AD" w:rsidP="005E3861">
            <w:pPr>
              <w:keepLines/>
              <w:widowControl w:val="0"/>
              <w:pBdr>
                <w:top w:val="nil"/>
                <w:left w:val="nil"/>
                <w:bottom w:val="nil"/>
                <w:right w:val="nil"/>
                <w:between w:val="nil"/>
              </w:pBdr>
              <w:spacing w:before="60" w:after="60" w:line="360" w:lineRule="auto"/>
              <w:rPr>
                <w:bCs/>
                <w:color w:val="000000" w:themeColor="text1"/>
              </w:rPr>
            </w:pPr>
            <w:r>
              <w:rPr>
                <w:bCs/>
                <w:color w:val="000000" w:themeColor="text1"/>
              </w:rPr>
              <w:t>Hiển thị popup gửi email</w:t>
            </w:r>
          </w:p>
        </w:tc>
      </w:tr>
      <w:tr w:rsidR="00D077AD" w:rsidRPr="00D332F4" w14:paraId="5ED8728F"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CAC549" w14:textId="77777777" w:rsidR="00D077AD" w:rsidRDefault="00D077AD" w:rsidP="005E3861">
            <w:pPr>
              <w:spacing w:before="60" w:after="60" w:line="360" w:lineRule="auto"/>
              <w:ind w:left="142"/>
              <w:rPr>
                <w:b/>
                <w:color w:val="000000" w:themeColor="text1"/>
              </w:rPr>
            </w:pPr>
            <w:r>
              <w:rPr>
                <w:b/>
                <w:color w:val="000000" w:themeColor="text1"/>
              </w:rPr>
              <w:t>3</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64FF50B8" w14:textId="77777777" w:rsidR="00D077AD" w:rsidRPr="006C67B9" w:rsidRDefault="00D077AD" w:rsidP="005E3861">
            <w:pPr>
              <w:keepLines/>
              <w:widowControl w:val="0"/>
              <w:pBdr>
                <w:top w:val="nil"/>
                <w:left w:val="nil"/>
                <w:bottom w:val="nil"/>
                <w:right w:val="nil"/>
                <w:between w:val="nil"/>
              </w:pBdr>
              <w:spacing w:before="60" w:after="60" w:line="360" w:lineRule="auto"/>
              <w:rPr>
                <w:bCs/>
                <w:color w:val="000000" w:themeColor="text1"/>
              </w:rPr>
            </w:pPr>
            <w:r w:rsidRPr="006C67B9">
              <w:rPr>
                <w:bCs/>
                <w:color w:val="000000" w:themeColor="text1"/>
              </w:rPr>
              <w:t>Gửi công văn</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31C87C76" w14:textId="77777777" w:rsidR="00D077AD" w:rsidRDefault="00D077AD" w:rsidP="005E3861">
            <w:pPr>
              <w:keepLines/>
              <w:widowControl w:val="0"/>
              <w:pBdr>
                <w:top w:val="nil"/>
                <w:left w:val="nil"/>
                <w:bottom w:val="nil"/>
                <w:right w:val="nil"/>
                <w:between w:val="nil"/>
              </w:pBdr>
              <w:spacing w:before="60" w:after="60" w:line="360" w:lineRule="auto"/>
              <w:jc w:val="center"/>
              <w:rPr>
                <w:color w:val="000000" w:themeColor="text1"/>
              </w:rPr>
            </w:pPr>
            <w:r>
              <w:rPr>
                <w:color w:val="000000" w:themeColor="text1"/>
              </w:rPr>
              <w:t>Button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735B77A2"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1709679B" w14:textId="77777777" w:rsidR="00D077AD" w:rsidRPr="00D332F4" w:rsidRDefault="00D077AD" w:rsidP="005E3861">
            <w:pPr>
              <w:keepLines/>
              <w:widowControl w:val="0"/>
              <w:pBdr>
                <w:top w:val="nil"/>
                <w:left w:val="nil"/>
                <w:bottom w:val="nil"/>
                <w:right w:val="nil"/>
                <w:between w:val="nil"/>
              </w:pBdr>
              <w:spacing w:before="60" w:after="60" w:line="360" w:lineRule="auto"/>
              <w:rPr>
                <w:bCs/>
                <w:color w:val="000000" w:themeColor="text1"/>
              </w:rPr>
            </w:pPr>
            <w:r>
              <w:rPr>
                <w:bCs/>
                <w:color w:val="000000" w:themeColor="text1"/>
              </w:rPr>
              <w:t>Hiển thị công văn gửi email</w:t>
            </w:r>
          </w:p>
        </w:tc>
      </w:tr>
      <w:tr w:rsidR="00D077AD" w:rsidRPr="00D332F4" w14:paraId="67663901" w14:textId="77777777" w:rsidTr="005E3861">
        <w:trPr>
          <w:trHeight w:val="284"/>
          <w:jc w:val="center"/>
        </w:trPr>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AFBC34" w14:textId="77777777" w:rsidR="00D077AD" w:rsidRDefault="00D077AD" w:rsidP="005E3861">
            <w:pPr>
              <w:spacing w:before="60" w:after="60" w:line="360" w:lineRule="auto"/>
              <w:ind w:left="142"/>
              <w:rPr>
                <w:b/>
                <w:color w:val="000000" w:themeColor="text1"/>
              </w:rPr>
            </w:pPr>
            <w:r>
              <w:rPr>
                <w:b/>
                <w:color w:val="000000" w:themeColor="text1"/>
              </w:rPr>
              <w:t>4</w:t>
            </w:r>
          </w:p>
        </w:tc>
        <w:tc>
          <w:tcPr>
            <w:tcW w:w="1949" w:type="dxa"/>
            <w:tcBorders>
              <w:top w:val="single" w:sz="4" w:space="0" w:color="000000"/>
              <w:left w:val="single" w:sz="4" w:space="0" w:color="000000"/>
              <w:bottom w:val="single" w:sz="4" w:space="0" w:color="000000"/>
              <w:right w:val="single" w:sz="4" w:space="0" w:color="000000"/>
            </w:tcBorders>
            <w:shd w:val="clear" w:color="auto" w:fill="auto"/>
          </w:tcPr>
          <w:p w14:paraId="60D3F214"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6C67B9">
              <w:rPr>
                <w:b/>
                <w:noProof/>
                <w:color w:val="000000" w:themeColor="text1"/>
              </w:rPr>
              <w:drawing>
                <wp:inline distT="0" distB="0" distL="0" distR="0" wp14:anchorId="29E6A46C" wp14:editId="103E8433">
                  <wp:extent cx="466790" cy="228632"/>
                  <wp:effectExtent l="0" t="0" r="9525"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6790" cy="228632"/>
                          </a:xfrm>
                          <a:prstGeom prst="rect">
                            <a:avLst/>
                          </a:prstGeom>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3DFAC547" w14:textId="77777777" w:rsidR="00D077AD" w:rsidRDefault="00D077AD" w:rsidP="005E3861">
            <w:pPr>
              <w:keepLines/>
              <w:widowControl w:val="0"/>
              <w:pBdr>
                <w:top w:val="nil"/>
                <w:left w:val="nil"/>
                <w:bottom w:val="nil"/>
                <w:right w:val="nil"/>
                <w:between w:val="nil"/>
              </w:pBdr>
              <w:spacing w:before="60" w:after="60" w:line="360" w:lineRule="auto"/>
              <w:jc w:val="center"/>
              <w:rPr>
                <w:color w:val="000000" w:themeColor="text1"/>
              </w:rPr>
            </w:pPr>
            <w:r>
              <w:rPr>
                <w:color w:val="000000" w:themeColor="text1"/>
              </w:rPr>
              <w:t>Button</w:t>
            </w:r>
          </w:p>
        </w:tc>
        <w:tc>
          <w:tcPr>
            <w:tcW w:w="1223" w:type="dxa"/>
            <w:tcBorders>
              <w:top w:val="single" w:sz="4" w:space="0" w:color="000000"/>
              <w:left w:val="single" w:sz="4" w:space="0" w:color="000000"/>
              <w:bottom w:val="single" w:sz="4" w:space="0" w:color="000000"/>
              <w:right w:val="single" w:sz="4" w:space="0" w:color="000000"/>
            </w:tcBorders>
            <w:shd w:val="clear" w:color="auto" w:fill="auto"/>
          </w:tcPr>
          <w:p w14:paraId="586F10BB" w14:textId="77777777" w:rsidR="00D077AD" w:rsidRPr="00D332F4" w:rsidRDefault="00D077AD" w:rsidP="005E3861">
            <w:pPr>
              <w:keepLines/>
              <w:widowControl w:val="0"/>
              <w:pBdr>
                <w:top w:val="nil"/>
                <w:left w:val="nil"/>
                <w:bottom w:val="nil"/>
                <w:right w:val="nil"/>
                <w:between w:val="nil"/>
              </w:pBdr>
              <w:spacing w:before="60" w:after="60" w:line="360" w:lineRule="auto"/>
              <w:jc w:val="center"/>
              <w:rPr>
                <w:bCs/>
                <w:color w:val="000000" w:themeColor="text1"/>
              </w:rPr>
            </w:pPr>
          </w:p>
        </w:tc>
        <w:tc>
          <w:tcPr>
            <w:tcW w:w="3871" w:type="dxa"/>
            <w:tcBorders>
              <w:top w:val="single" w:sz="4" w:space="0" w:color="000000"/>
              <w:left w:val="single" w:sz="4" w:space="0" w:color="000000"/>
              <w:bottom w:val="single" w:sz="4" w:space="0" w:color="000000"/>
              <w:right w:val="single" w:sz="4" w:space="0" w:color="000000"/>
            </w:tcBorders>
            <w:shd w:val="clear" w:color="auto" w:fill="auto"/>
          </w:tcPr>
          <w:p w14:paraId="37E1AAE7" w14:textId="77777777" w:rsidR="00D077AD" w:rsidRPr="00D332F4" w:rsidRDefault="00D077AD" w:rsidP="005E3861">
            <w:pPr>
              <w:keepLines/>
              <w:widowControl w:val="0"/>
              <w:pBdr>
                <w:top w:val="nil"/>
                <w:left w:val="nil"/>
                <w:bottom w:val="nil"/>
                <w:right w:val="nil"/>
                <w:between w:val="nil"/>
              </w:pBdr>
              <w:spacing w:before="60" w:after="60" w:line="360" w:lineRule="auto"/>
              <w:rPr>
                <w:bCs/>
                <w:color w:val="000000" w:themeColor="text1"/>
              </w:rPr>
            </w:pPr>
            <w:r>
              <w:rPr>
                <w:bCs/>
                <w:color w:val="000000" w:themeColor="text1"/>
              </w:rPr>
              <w:t>Hệ thống lưu thông tin người dùng đã nhập</w:t>
            </w:r>
          </w:p>
        </w:tc>
      </w:tr>
    </w:tbl>
    <w:p w14:paraId="57A5DA71" w14:textId="77777777" w:rsidR="00D077AD" w:rsidRDefault="00D077AD" w:rsidP="00D077AD">
      <w:pPr>
        <w:spacing w:after="160" w:line="259" w:lineRule="auto"/>
      </w:pPr>
    </w:p>
    <w:p w14:paraId="10B9FD4A" w14:textId="77777777" w:rsidR="00D077AD" w:rsidRPr="00CA6A1D" w:rsidRDefault="00D077AD" w:rsidP="00D077AD">
      <w:pPr>
        <w:pStyle w:val="Heading6"/>
        <w:numPr>
          <w:ilvl w:val="4"/>
          <w:numId w:val="7"/>
        </w:numPr>
        <w:rPr>
          <w:rFonts w:cs="Times New Roman"/>
          <w:color w:val="000000" w:themeColor="text1"/>
        </w:rPr>
      </w:pPr>
      <w:bookmarkStart w:id="735" w:name="_Tạo_và_gửi_1"/>
      <w:bookmarkStart w:id="736" w:name="_Toc116448383"/>
      <w:bookmarkStart w:id="737" w:name="_Toc120948333"/>
      <w:bookmarkStart w:id="738" w:name="_Toc114728737"/>
      <w:bookmarkStart w:id="739" w:name="_Toc114755074"/>
      <w:bookmarkEnd w:id="735"/>
      <w:r w:rsidRPr="00CA6A1D">
        <w:rPr>
          <w:rFonts w:cs="Times New Roman"/>
          <w:color w:val="000000" w:themeColor="text1"/>
        </w:rPr>
        <w:t>Tạo và gửi duyệt dự thảo công văn hướng dẫn hồ sơ - GĐV</w:t>
      </w:r>
      <w:bookmarkEnd w:id="736"/>
      <w:bookmarkEnd w:id="737"/>
    </w:p>
    <w:p w14:paraId="4A36CA5C" w14:textId="77777777" w:rsidR="00D077AD" w:rsidRPr="00005ACE" w:rsidRDefault="00D077AD" w:rsidP="00D077AD">
      <w:pPr>
        <w:pStyle w:val="Heading7"/>
        <w:numPr>
          <w:ilvl w:val="5"/>
          <w:numId w:val="7"/>
        </w:numPr>
      </w:pPr>
      <w:bookmarkStart w:id="740" w:name="_Toc116448384"/>
      <w:bookmarkStart w:id="741" w:name="_Toc120948334"/>
      <w:r w:rsidRPr="00005ACE">
        <w:t>Quy trình nghiệp vụ</w:t>
      </w:r>
      <w:bookmarkEnd w:id="740"/>
      <w:bookmarkEnd w:id="741"/>
    </w:p>
    <w:p w14:paraId="32FE1A64" w14:textId="77777777" w:rsidR="00D077AD" w:rsidRPr="00CA6A1D" w:rsidRDefault="00D077AD" w:rsidP="00D077AD">
      <w:pPr>
        <w:pStyle w:val="Heading8"/>
        <w:numPr>
          <w:ilvl w:val="0"/>
          <w:numId w:val="139"/>
        </w:numPr>
        <w:rPr>
          <w:rFonts w:cs="Times New Roman"/>
          <w:color w:val="000000" w:themeColor="text1"/>
        </w:rPr>
      </w:pPr>
      <w:bookmarkStart w:id="742" w:name="_Toc120948335"/>
      <w:r>
        <w:rPr>
          <w:rFonts w:cs="Times New Roman"/>
          <w:color w:val="000000" w:themeColor="text1"/>
        </w:rPr>
        <w:t>Màn hình</w:t>
      </w:r>
      <w:bookmarkEnd w:id="742"/>
    </w:p>
    <w:p w14:paraId="5947488A" w14:textId="77777777" w:rsidR="00D077AD" w:rsidRPr="00CA6A1D" w:rsidRDefault="00D077AD" w:rsidP="00D077AD">
      <w:pPr>
        <w:rPr>
          <w:color w:val="000000" w:themeColor="text1"/>
        </w:rPr>
      </w:pPr>
    </w:p>
    <w:p w14:paraId="1EB6CAA6" w14:textId="77777777" w:rsidR="00D077AD" w:rsidRPr="00CA6A1D" w:rsidRDefault="00873B9E" w:rsidP="00D077AD">
      <w:pPr>
        <w:jc w:val="center"/>
        <w:rPr>
          <w:color w:val="000000" w:themeColor="text1"/>
        </w:rPr>
      </w:pPr>
      <w:sdt>
        <w:sdtPr>
          <w:rPr>
            <w:color w:val="000000" w:themeColor="text1"/>
          </w:rPr>
          <w:tag w:val="goog_rdk_1"/>
          <w:id w:val="1764721455"/>
        </w:sdtPr>
        <w:sdtEndPr/>
        <w:sdtContent/>
      </w:sdt>
      <w:r w:rsidR="00D077AD" w:rsidRPr="00CA6A1D">
        <w:rPr>
          <w:color w:val="000000" w:themeColor="text1"/>
        </w:rPr>
        <w:t xml:space="preserve"> </w:t>
      </w:r>
      <w:r w:rsidR="00D077AD" w:rsidRPr="00CA6A1D">
        <w:rPr>
          <w:color w:val="000000" w:themeColor="text1"/>
        </w:rPr>
        <w:object w:dxaOrig="11797" w:dyaOrig="16716" w14:anchorId="69BE8152">
          <v:shape id="_x0000_i1036" type="#_x0000_t75" style="width:453.3pt;height:641.1pt" o:ole="">
            <v:imagedata r:id="rId310" o:title=""/>
          </v:shape>
          <o:OLEObject Type="Embed" ProgID="Visio.Drawing.15" ShapeID="_x0000_i1036" DrawAspect="Content" ObjectID="_1731755733" r:id="rId311"/>
        </w:object>
      </w:r>
    </w:p>
    <w:p w14:paraId="65890716" w14:textId="77777777" w:rsidR="00D077AD" w:rsidRPr="00CA6A1D" w:rsidRDefault="00D077AD" w:rsidP="00D077AD">
      <w:pPr>
        <w:pStyle w:val="Heading8"/>
        <w:numPr>
          <w:ilvl w:val="0"/>
          <w:numId w:val="139"/>
        </w:numPr>
        <w:ind w:firstLine="1123"/>
        <w:rPr>
          <w:rFonts w:cs="Times New Roman"/>
          <w:color w:val="000000" w:themeColor="text1"/>
        </w:rPr>
      </w:pPr>
      <w:bookmarkStart w:id="743" w:name="_Toc116448386"/>
      <w:bookmarkStart w:id="744" w:name="_Toc120948336"/>
      <w:r w:rsidRPr="00CA6A1D">
        <w:rPr>
          <w:rFonts w:cs="Times New Roman"/>
          <w:color w:val="000000" w:themeColor="text1"/>
        </w:rPr>
        <w:t>Mô tả quy trình</w:t>
      </w:r>
      <w:bookmarkEnd w:id="743"/>
      <w:bookmarkEnd w:id="744"/>
    </w:p>
    <w:p w14:paraId="54E1CD74"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1C7C27FF" w14:textId="77777777" w:rsidTr="005E3861">
        <w:trPr>
          <w:trHeight w:val="284"/>
          <w:jc w:val="center"/>
        </w:trPr>
        <w:tc>
          <w:tcPr>
            <w:tcW w:w="881" w:type="dxa"/>
            <w:shd w:val="clear" w:color="auto" w:fill="D9D9D9" w:themeFill="background1" w:themeFillShade="D9"/>
            <w:vAlign w:val="center"/>
          </w:tcPr>
          <w:p w14:paraId="7593BBA5"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lastRenderedPageBreak/>
              <w:t>STT</w:t>
            </w:r>
          </w:p>
        </w:tc>
        <w:tc>
          <w:tcPr>
            <w:tcW w:w="1627" w:type="dxa"/>
            <w:shd w:val="clear" w:color="auto" w:fill="D9D9D9" w:themeFill="background1" w:themeFillShade="D9"/>
          </w:tcPr>
          <w:p w14:paraId="3F92A75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782AC54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1BDF9E6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6CCD567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25481E00" w14:textId="77777777" w:rsidTr="005E3861">
        <w:trPr>
          <w:trHeight w:val="284"/>
          <w:jc w:val="center"/>
        </w:trPr>
        <w:tc>
          <w:tcPr>
            <w:tcW w:w="881" w:type="dxa"/>
            <w:shd w:val="clear" w:color="auto" w:fill="auto"/>
            <w:vAlign w:val="center"/>
          </w:tcPr>
          <w:p w14:paraId="62171DCD"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2BDF3C3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2E1584F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vAlign w:val="center"/>
          </w:tcPr>
          <w:p w14:paraId="0A9AA4B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69ACCD2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3EC93A7E" w14:textId="77777777" w:rsidTr="005E3861">
        <w:trPr>
          <w:trHeight w:val="284"/>
          <w:jc w:val="center"/>
        </w:trPr>
        <w:tc>
          <w:tcPr>
            <w:tcW w:w="881" w:type="dxa"/>
            <w:shd w:val="clear" w:color="auto" w:fill="auto"/>
            <w:vAlign w:val="center"/>
          </w:tcPr>
          <w:p w14:paraId="5AB3B9FE"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3BF336DE" w14:textId="77777777" w:rsidR="00D077AD" w:rsidRPr="00CA6A1D" w:rsidRDefault="00D077AD" w:rsidP="005E3861">
            <w:pPr>
              <w:pBdr>
                <w:top w:val="nil"/>
                <w:left w:val="nil"/>
                <w:bottom w:val="nil"/>
                <w:right w:val="nil"/>
                <w:between w:val="nil"/>
              </w:pBdr>
              <w:spacing w:line="360" w:lineRule="auto"/>
              <w:rPr>
                <w:color w:val="000000" w:themeColor="text1"/>
              </w:rPr>
            </w:pPr>
          </w:p>
          <w:p w14:paraId="7C8CA435" w14:textId="77777777" w:rsidR="00D077AD" w:rsidRPr="00CA6A1D" w:rsidRDefault="00D077AD" w:rsidP="005E3861">
            <w:pPr>
              <w:pBdr>
                <w:top w:val="nil"/>
                <w:left w:val="nil"/>
                <w:bottom w:val="nil"/>
                <w:right w:val="nil"/>
                <w:between w:val="nil"/>
              </w:pBdr>
              <w:spacing w:line="360" w:lineRule="auto"/>
              <w:rPr>
                <w:color w:val="000000" w:themeColor="text1"/>
              </w:rPr>
            </w:pPr>
          </w:p>
          <w:p w14:paraId="3A8482FC"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 dự thảo công văn</w:t>
            </w:r>
          </w:p>
        </w:tc>
        <w:tc>
          <w:tcPr>
            <w:tcW w:w="1447" w:type="dxa"/>
          </w:tcPr>
          <w:p w14:paraId="08A1CF99" w14:textId="77777777" w:rsidR="00D077AD" w:rsidRPr="00CA6A1D" w:rsidRDefault="00D077AD" w:rsidP="005E3861">
            <w:pPr>
              <w:keepLines/>
              <w:widowControl w:val="0"/>
              <w:pBdr>
                <w:top w:val="nil"/>
                <w:left w:val="nil"/>
                <w:bottom w:val="nil"/>
                <w:right w:val="nil"/>
                <w:between w:val="nil"/>
              </w:pBdr>
              <w:rPr>
                <w:color w:val="000000" w:themeColor="text1"/>
              </w:rPr>
            </w:pPr>
          </w:p>
          <w:p w14:paraId="42A5D016" w14:textId="77777777" w:rsidR="00D077AD" w:rsidRPr="00CA6A1D" w:rsidRDefault="00D077AD" w:rsidP="005E3861">
            <w:pPr>
              <w:keepLines/>
              <w:widowControl w:val="0"/>
              <w:pBdr>
                <w:top w:val="nil"/>
                <w:left w:val="nil"/>
                <w:bottom w:val="nil"/>
                <w:right w:val="nil"/>
                <w:between w:val="nil"/>
              </w:pBdr>
              <w:rPr>
                <w:color w:val="000000" w:themeColor="text1"/>
              </w:rPr>
            </w:pPr>
          </w:p>
          <w:p w14:paraId="6E2CBBF9" w14:textId="77777777" w:rsidR="00D077AD" w:rsidRPr="00CA6A1D" w:rsidRDefault="00D077AD" w:rsidP="005E3861">
            <w:pPr>
              <w:keepLines/>
              <w:widowControl w:val="0"/>
              <w:pBdr>
                <w:top w:val="nil"/>
                <w:left w:val="nil"/>
                <w:bottom w:val="nil"/>
                <w:right w:val="nil"/>
                <w:between w:val="nil"/>
              </w:pBdr>
              <w:rPr>
                <w:color w:val="000000" w:themeColor="text1"/>
              </w:rPr>
            </w:pPr>
          </w:p>
          <w:p w14:paraId="4534337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tcPr>
          <w:p w14:paraId="7EA67D2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541BE16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4CA2710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Người dùng chọn Phương án giám định cần lập dự thảo công văn</w:t>
            </w:r>
          </w:p>
        </w:tc>
        <w:tc>
          <w:tcPr>
            <w:tcW w:w="1533" w:type="dxa"/>
            <w:vAlign w:val="center"/>
          </w:tcPr>
          <w:p w14:paraId="0ED5E54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4538E065" w14:textId="77777777" w:rsidTr="005E3861">
        <w:trPr>
          <w:trHeight w:val="284"/>
          <w:jc w:val="center"/>
        </w:trPr>
        <w:tc>
          <w:tcPr>
            <w:tcW w:w="881" w:type="dxa"/>
            <w:shd w:val="clear" w:color="auto" w:fill="auto"/>
            <w:vAlign w:val="center"/>
          </w:tcPr>
          <w:p w14:paraId="48D5D6FA"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4EA521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0049A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BA711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34480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dự thảo công văn</w:t>
            </w:r>
          </w:p>
        </w:tc>
        <w:tc>
          <w:tcPr>
            <w:tcW w:w="1447" w:type="dxa"/>
          </w:tcPr>
          <w:p w14:paraId="45EF46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767F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814ED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5EEC0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336AC9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tab “Hướng dẫn hồ sơ yêu cầu bồi thường” trên màn hình kế hoạch </w:t>
            </w:r>
          </w:p>
          <w:p w14:paraId="22CB1D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Nhấn chọn button “Thêm mới dự thảo công văn” trên màn hình danh sách công văn</w:t>
            </w:r>
          </w:p>
          <w:p w14:paraId="652456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Nhập các thông tin thêm mới công văn: Hệ thống tạo dự thảo theo template và cho phép người dùng In, tải về bản dự thảo tự động, tải lên bản dự thảo đã chỉnh sửa và tải về nếu muốn.</w:t>
            </w:r>
          </w:p>
        </w:tc>
        <w:tc>
          <w:tcPr>
            <w:tcW w:w="1533" w:type="dxa"/>
            <w:vAlign w:val="center"/>
          </w:tcPr>
          <w:p w14:paraId="3E1EF8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F1790CF" w14:textId="77777777" w:rsidTr="005E3861">
        <w:trPr>
          <w:trHeight w:val="2240"/>
          <w:jc w:val="center"/>
        </w:trPr>
        <w:tc>
          <w:tcPr>
            <w:tcW w:w="881" w:type="dxa"/>
            <w:shd w:val="clear" w:color="auto" w:fill="auto"/>
            <w:vAlign w:val="center"/>
          </w:tcPr>
          <w:p w14:paraId="320560F4"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136537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D0D03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740C6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B0134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847EA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9F7DA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48B97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dự thảo công văn</w:t>
            </w:r>
          </w:p>
        </w:tc>
        <w:tc>
          <w:tcPr>
            <w:tcW w:w="1447" w:type="dxa"/>
          </w:tcPr>
          <w:p w14:paraId="2A2DAC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52D63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94699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4841C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B4679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9C1272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20724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371445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dự thảo công văn đã chọn</w:t>
            </w:r>
          </w:p>
          <w:p w14:paraId="1FC198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đã nhập.</w:t>
            </w:r>
          </w:p>
          <w:p w14:paraId="610519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báo cáo giám định không hợp lệ, hệ thống hiển thị cảnh báo lỗi và không cho phép lưu vào hệ thống.</w:t>
            </w:r>
          </w:p>
          <w:p w14:paraId="1BB524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Thông tin báo cáo giám định hợp lệ: hệ thống cho phép lưu thông tin vào CSDL</w:t>
            </w:r>
          </w:p>
          <w:p w14:paraId="0F3BD7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05B801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34573849" w14:textId="77777777" w:rsidTr="005E3861">
        <w:trPr>
          <w:trHeight w:val="749"/>
          <w:jc w:val="center"/>
        </w:trPr>
        <w:tc>
          <w:tcPr>
            <w:tcW w:w="881" w:type="dxa"/>
            <w:shd w:val="clear" w:color="auto" w:fill="auto"/>
            <w:vAlign w:val="center"/>
          </w:tcPr>
          <w:p w14:paraId="461B563A" w14:textId="77777777" w:rsidR="00D077AD" w:rsidRPr="00CA6A1D" w:rsidRDefault="00D077AD" w:rsidP="005E3861">
            <w:pPr>
              <w:spacing w:before="60" w:after="60" w:line="360" w:lineRule="auto"/>
              <w:ind w:left="142"/>
              <w:jc w:val="both"/>
              <w:rPr>
                <w:b/>
                <w:color w:val="000000" w:themeColor="text1"/>
              </w:rPr>
            </w:pPr>
          </w:p>
          <w:p w14:paraId="21C7C0D2" w14:textId="77777777" w:rsidR="00D077AD" w:rsidRPr="00CA6A1D" w:rsidRDefault="00D077AD" w:rsidP="005E3861">
            <w:pPr>
              <w:spacing w:before="60" w:after="60" w:line="360" w:lineRule="auto"/>
              <w:ind w:left="142"/>
              <w:jc w:val="both"/>
              <w:rPr>
                <w:b/>
                <w:color w:val="000000" w:themeColor="text1"/>
              </w:rPr>
            </w:pPr>
          </w:p>
          <w:p w14:paraId="073CF24A"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p w14:paraId="4827A4A0" w14:textId="77777777" w:rsidR="00D077AD" w:rsidRPr="00CA6A1D" w:rsidRDefault="00D077AD" w:rsidP="005E3861">
            <w:pPr>
              <w:spacing w:before="60" w:after="60" w:line="360" w:lineRule="auto"/>
              <w:ind w:left="142"/>
              <w:jc w:val="both"/>
              <w:rPr>
                <w:b/>
                <w:color w:val="000000" w:themeColor="text1"/>
              </w:rPr>
            </w:pPr>
          </w:p>
          <w:p w14:paraId="33E35A41" w14:textId="77777777" w:rsidR="00D077AD" w:rsidRPr="00CA6A1D" w:rsidRDefault="00D077AD" w:rsidP="005E3861">
            <w:pPr>
              <w:spacing w:before="60" w:after="60" w:line="360" w:lineRule="auto"/>
              <w:ind w:left="142"/>
              <w:jc w:val="both"/>
              <w:rPr>
                <w:b/>
                <w:color w:val="000000" w:themeColor="text1"/>
              </w:rPr>
            </w:pPr>
          </w:p>
        </w:tc>
        <w:tc>
          <w:tcPr>
            <w:tcW w:w="1627" w:type="dxa"/>
          </w:tcPr>
          <w:p w14:paraId="340A38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15D6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BDEE65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1369B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Gửi duyệt dự thảo</w:t>
            </w:r>
          </w:p>
          <w:p w14:paraId="0704C4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CFE83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AF850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33E49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447" w:type="dxa"/>
          </w:tcPr>
          <w:p w14:paraId="57A095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68BC4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AEBDD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5B01B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101C39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chọn button &lt;Chuyển xử lý&gt; để chuyển dự thảo công văn đã lập tới lãnh đạo công ty phê duyệt </w:t>
            </w:r>
            <w:r w:rsidRPr="00CA6A1D">
              <w:rPr>
                <w:color w:val="000000" w:themeColor="text1"/>
              </w:rPr>
              <w:br/>
              <w:t>Hệ thống tự động gửi thông báo tới lãnh đạo đơn vị tiếp nhận và thực hiện bước tiếp theo.</w:t>
            </w:r>
          </w:p>
          <w:p w14:paraId="25E7CC16"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488D334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lastRenderedPageBreak/>
              <w:t>- Thông báo trên ứng dụng web</w:t>
            </w:r>
          </w:p>
          <w:p w14:paraId="6BF5B3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c>
          <w:tcPr>
            <w:tcW w:w="1533" w:type="dxa"/>
            <w:vAlign w:val="center"/>
          </w:tcPr>
          <w:p w14:paraId="4BE63F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B1825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636A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90809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11171B2B" w14:textId="77777777" w:rsidR="00D077AD" w:rsidRPr="00CA6A1D" w:rsidRDefault="00D077AD" w:rsidP="00D077AD">
      <w:pPr>
        <w:rPr>
          <w:color w:val="000000" w:themeColor="text1"/>
        </w:rPr>
      </w:pPr>
    </w:p>
    <w:p w14:paraId="3E7A0182" w14:textId="77777777" w:rsidR="00D077AD" w:rsidRPr="00CA6A1D" w:rsidRDefault="00D077AD" w:rsidP="00D077AD">
      <w:pPr>
        <w:rPr>
          <w:color w:val="000000" w:themeColor="text1"/>
        </w:rPr>
      </w:pPr>
    </w:p>
    <w:p w14:paraId="6998BD9A" w14:textId="77777777" w:rsidR="00D077AD" w:rsidRPr="00005ACE" w:rsidRDefault="00D077AD" w:rsidP="00D077AD">
      <w:pPr>
        <w:pStyle w:val="Heading7"/>
        <w:numPr>
          <w:ilvl w:val="5"/>
          <w:numId w:val="7"/>
        </w:numPr>
      </w:pPr>
      <w:bookmarkStart w:id="745" w:name="_Toc116448387"/>
      <w:bookmarkStart w:id="746" w:name="_Toc120948337"/>
      <w:r w:rsidRPr="00005ACE">
        <w:t>Giao diện thiết kế</w:t>
      </w:r>
      <w:bookmarkEnd w:id="745"/>
      <w:bookmarkEnd w:id="746"/>
      <w:r w:rsidRPr="00005ACE">
        <w:t xml:space="preserve"> </w:t>
      </w:r>
    </w:p>
    <w:p w14:paraId="23AEB3EF" w14:textId="77777777" w:rsidR="00D077AD" w:rsidRPr="00CA6A1D" w:rsidRDefault="00D077AD" w:rsidP="00D077AD">
      <w:pPr>
        <w:pStyle w:val="Heading8"/>
        <w:numPr>
          <w:ilvl w:val="0"/>
          <w:numId w:val="120"/>
        </w:numPr>
        <w:ind w:firstLine="1123"/>
        <w:rPr>
          <w:rFonts w:cs="Times New Roman"/>
          <w:color w:val="000000" w:themeColor="text1"/>
        </w:rPr>
      </w:pPr>
      <w:bookmarkStart w:id="747" w:name="_Toc116448388"/>
      <w:bookmarkStart w:id="748" w:name="_Toc120948338"/>
      <w:r w:rsidRPr="00CA6A1D">
        <w:rPr>
          <w:rFonts w:cs="Times New Roman"/>
          <w:color w:val="000000" w:themeColor="text1"/>
        </w:rPr>
        <w:t>Màn hình</w:t>
      </w:r>
      <w:bookmarkEnd w:id="747"/>
      <w:bookmarkEnd w:id="748"/>
    </w:p>
    <w:p w14:paraId="00399C63" w14:textId="77777777" w:rsidR="00D077AD" w:rsidRPr="00CA6A1D" w:rsidRDefault="00D077AD" w:rsidP="00D077AD">
      <w:pPr>
        <w:jc w:val="center"/>
        <w:rPr>
          <w:color w:val="000000" w:themeColor="text1"/>
        </w:rPr>
      </w:pPr>
      <w:r>
        <w:rPr>
          <w:noProof/>
        </w:rPr>
        <w:drawing>
          <wp:inline distT="0" distB="0" distL="0" distR="0" wp14:anchorId="49625E83" wp14:editId="5DD09417">
            <wp:extent cx="5731510" cy="3816350"/>
            <wp:effectExtent l="0" t="0" r="2540" b="0"/>
            <wp:docPr id="1031" name="Picture 10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Graphical user interface, text, application&#10;&#10;Description automatically generated"/>
                    <pic:cNvPicPr/>
                  </pic:nvPicPr>
                  <pic:blipFill>
                    <a:blip r:embed="rId312"/>
                    <a:stretch>
                      <a:fillRect/>
                    </a:stretch>
                  </pic:blipFill>
                  <pic:spPr>
                    <a:xfrm>
                      <a:off x="0" y="0"/>
                      <a:ext cx="5731510" cy="3816350"/>
                    </a:xfrm>
                    <a:prstGeom prst="rect">
                      <a:avLst/>
                    </a:prstGeom>
                  </pic:spPr>
                </pic:pic>
              </a:graphicData>
            </a:graphic>
          </wp:inline>
        </w:drawing>
      </w:r>
    </w:p>
    <w:p w14:paraId="3D313D29" w14:textId="77777777" w:rsidR="00D077AD" w:rsidRPr="00CA6A1D" w:rsidRDefault="00D077AD" w:rsidP="00D077AD">
      <w:pPr>
        <w:jc w:val="center"/>
        <w:rPr>
          <w:i/>
          <w:color w:val="000000" w:themeColor="text1"/>
        </w:rPr>
      </w:pPr>
      <w:r w:rsidRPr="00CA6A1D">
        <w:rPr>
          <w:color w:val="000000" w:themeColor="text1"/>
        </w:rPr>
        <w:t xml:space="preserve"> </w:t>
      </w:r>
      <w:r w:rsidRPr="00CA6A1D">
        <w:rPr>
          <w:i/>
          <w:color w:val="000000" w:themeColor="text1"/>
        </w:rPr>
        <w:t>Màn hình kế hoạch giám định – GĐV</w:t>
      </w:r>
    </w:p>
    <w:p w14:paraId="25041468"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25CE21A8" wp14:editId="6FEDE1B3">
            <wp:extent cx="2888230" cy="3223539"/>
            <wp:effectExtent l="0" t="0" r="7620" b="0"/>
            <wp:docPr id="847" name="Picture 8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7" descr="Graphical user interface, text, application&#10;&#10;Description automatically generated"/>
                    <pic:cNvPicPr/>
                  </pic:nvPicPr>
                  <pic:blipFill>
                    <a:blip r:embed="rId313"/>
                    <a:stretch>
                      <a:fillRect/>
                    </a:stretch>
                  </pic:blipFill>
                  <pic:spPr>
                    <a:xfrm>
                      <a:off x="0" y="0"/>
                      <a:ext cx="2888230" cy="3223539"/>
                    </a:xfrm>
                    <a:prstGeom prst="rect">
                      <a:avLst/>
                    </a:prstGeom>
                  </pic:spPr>
                </pic:pic>
              </a:graphicData>
            </a:graphic>
          </wp:inline>
        </w:drawing>
      </w:r>
    </w:p>
    <w:p w14:paraId="288F98B9" w14:textId="77777777" w:rsidR="00D077AD" w:rsidRPr="00CA6A1D" w:rsidRDefault="00D077AD" w:rsidP="00D077AD">
      <w:pPr>
        <w:jc w:val="center"/>
        <w:rPr>
          <w:i/>
          <w:color w:val="000000" w:themeColor="text1"/>
        </w:rPr>
      </w:pPr>
      <w:r w:rsidRPr="00CA6A1D">
        <w:rPr>
          <w:i/>
          <w:color w:val="000000" w:themeColor="text1"/>
        </w:rPr>
        <w:lastRenderedPageBreak/>
        <w:t>Màn hình lập email hướng dẫn</w:t>
      </w:r>
    </w:p>
    <w:p w14:paraId="27E2BADD"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13F88EA9" wp14:editId="41859BF9">
            <wp:extent cx="3581710" cy="3139712"/>
            <wp:effectExtent l="0" t="0" r="0" b="3810"/>
            <wp:docPr id="848" name="Picture 8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descr="Graphical user interface, text, application&#10;&#10;Description automatically generated"/>
                    <pic:cNvPicPr/>
                  </pic:nvPicPr>
                  <pic:blipFill>
                    <a:blip r:embed="rId314"/>
                    <a:stretch>
                      <a:fillRect/>
                    </a:stretch>
                  </pic:blipFill>
                  <pic:spPr>
                    <a:xfrm>
                      <a:off x="0" y="0"/>
                      <a:ext cx="3581710" cy="3139712"/>
                    </a:xfrm>
                    <a:prstGeom prst="rect">
                      <a:avLst/>
                    </a:prstGeom>
                  </pic:spPr>
                </pic:pic>
              </a:graphicData>
            </a:graphic>
          </wp:inline>
        </w:drawing>
      </w:r>
    </w:p>
    <w:p w14:paraId="402778F7" w14:textId="77777777" w:rsidR="00D077AD" w:rsidRPr="00CA6A1D" w:rsidRDefault="00D077AD" w:rsidP="00D077AD">
      <w:pPr>
        <w:jc w:val="center"/>
        <w:rPr>
          <w:i/>
          <w:color w:val="000000" w:themeColor="text1"/>
        </w:rPr>
      </w:pPr>
      <w:r w:rsidRPr="00CA6A1D">
        <w:rPr>
          <w:i/>
          <w:color w:val="000000" w:themeColor="text1"/>
        </w:rPr>
        <w:t>Màn hình lập công văn hướng dẫn</w:t>
      </w:r>
    </w:p>
    <w:p w14:paraId="45587CEA" w14:textId="77777777" w:rsidR="00D077AD" w:rsidRPr="00CA6A1D" w:rsidRDefault="00D077AD" w:rsidP="00D077AD">
      <w:pPr>
        <w:pStyle w:val="Heading8"/>
        <w:numPr>
          <w:ilvl w:val="0"/>
          <w:numId w:val="120"/>
        </w:numPr>
        <w:ind w:firstLine="1123"/>
        <w:rPr>
          <w:rFonts w:cs="Times New Roman"/>
          <w:color w:val="000000" w:themeColor="text1"/>
        </w:rPr>
      </w:pPr>
      <w:bookmarkStart w:id="749" w:name="_Toc116448389"/>
      <w:bookmarkStart w:id="750" w:name="_Toc120948339"/>
      <w:r w:rsidRPr="00CA6A1D">
        <w:rPr>
          <w:rFonts w:cs="Times New Roman"/>
          <w:color w:val="000000" w:themeColor="text1"/>
        </w:rPr>
        <w:t>Mô tả màn hình</w:t>
      </w:r>
      <w:bookmarkEnd w:id="749"/>
      <w:bookmarkEnd w:id="750"/>
    </w:p>
    <w:p w14:paraId="6EBCE709"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D077AD" w:rsidRPr="00CA6A1D" w14:paraId="441AEA37"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FF82FC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F4E4B6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9AF5AE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7400BE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F1502D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21D73B7" w14:textId="77777777" w:rsidTr="005E3861">
        <w:trPr>
          <w:trHeight w:val="284"/>
          <w:jc w:val="center"/>
        </w:trPr>
        <w:tc>
          <w:tcPr>
            <w:tcW w:w="9265" w:type="dxa"/>
            <w:gridSpan w:val="5"/>
            <w:shd w:val="clear" w:color="auto" w:fill="F3F3F3"/>
          </w:tcPr>
          <w:p w14:paraId="57982056"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 xml:space="preserve">Màn hình kế hoạch giám định </w:t>
            </w:r>
          </w:p>
        </w:tc>
      </w:tr>
      <w:tr w:rsidR="00D077AD" w:rsidRPr="00CA6A1D" w14:paraId="69CE293F" w14:textId="77777777" w:rsidTr="005E3861">
        <w:trPr>
          <w:trHeight w:val="284"/>
          <w:jc w:val="center"/>
        </w:trPr>
        <w:tc>
          <w:tcPr>
            <w:tcW w:w="985" w:type="dxa"/>
            <w:shd w:val="clear" w:color="auto" w:fill="auto"/>
            <w:vAlign w:val="center"/>
          </w:tcPr>
          <w:p w14:paraId="3EECD93F" w14:textId="77777777" w:rsidR="00D077AD" w:rsidRPr="00CA6A1D" w:rsidRDefault="00D077AD" w:rsidP="005E3861">
            <w:pPr>
              <w:spacing w:before="60" w:after="60" w:line="360" w:lineRule="auto"/>
              <w:ind w:left="142"/>
              <w:rPr>
                <w:b/>
                <w:color w:val="000000" w:themeColor="text1"/>
              </w:rPr>
            </w:pPr>
          </w:p>
        </w:tc>
        <w:tc>
          <w:tcPr>
            <w:tcW w:w="8280" w:type="dxa"/>
            <w:gridSpan w:val="4"/>
          </w:tcPr>
          <w:p w14:paraId="1F570E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tạo công văn dự thảo hướng dẫn gửi hồ sơ  tương tự như phần </w:t>
            </w:r>
            <w:r w:rsidRPr="00087ECC">
              <w:t xml:space="preserve">mô tả màn hình giao diện thiết kế của </w:t>
            </w:r>
            <w:r w:rsidRPr="00087ECC">
              <w:rPr>
                <w:rStyle w:val="Hyperlink"/>
                <w:color w:val="000000" w:themeColor="text1"/>
                <w:u w:val="none"/>
              </w:rPr>
              <w:t xml:space="preserve">màn hình </w:t>
            </w:r>
            <w:hyperlink w:anchor="_Lập_kế_hoạch_1" w:history="1">
              <w:r w:rsidRPr="00033A02">
                <w:rPr>
                  <w:rStyle w:val="Hyperlink"/>
                </w:rPr>
                <w:t>Lập kế hoạch giám định</w:t>
              </w:r>
            </w:hyperlink>
            <w:r w:rsidRPr="00087ECC">
              <w:rPr>
                <w:rStyle w:val="Hyperlink"/>
                <w:color w:val="000000" w:themeColor="text1"/>
                <w:u w:val="none"/>
              </w:rPr>
              <w:t>,</w:t>
            </w:r>
            <w:r>
              <w:rPr>
                <w:rStyle w:val="Hyperlink"/>
                <w:color w:val="000000" w:themeColor="text1"/>
              </w:rPr>
              <w:t xml:space="preserve"> </w:t>
            </w:r>
            <w:r w:rsidRPr="00CA6A1D">
              <w:rPr>
                <w:color w:val="000000" w:themeColor="text1"/>
              </w:rPr>
              <w:t>không cho phép sửa các thông tin hiển thị</w:t>
            </w:r>
          </w:p>
        </w:tc>
      </w:tr>
      <w:tr w:rsidR="00D077AD" w:rsidRPr="00CA6A1D" w14:paraId="234077A0" w14:textId="77777777" w:rsidTr="005E3861">
        <w:trPr>
          <w:trHeight w:val="284"/>
          <w:jc w:val="center"/>
        </w:trPr>
        <w:tc>
          <w:tcPr>
            <w:tcW w:w="9265" w:type="dxa"/>
            <w:gridSpan w:val="5"/>
            <w:shd w:val="clear" w:color="auto" w:fill="auto"/>
            <w:vAlign w:val="center"/>
          </w:tcPr>
          <w:p w14:paraId="25114994" w14:textId="77777777" w:rsidR="00D077AD" w:rsidRPr="00087ECC" w:rsidRDefault="00D077AD" w:rsidP="005E3861">
            <w:pPr>
              <w:keepLines/>
              <w:widowControl w:val="0"/>
              <w:pBdr>
                <w:top w:val="nil"/>
                <w:left w:val="nil"/>
                <w:bottom w:val="nil"/>
                <w:right w:val="nil"/>
                <w:between w:val="nil"/>
              </w:pBdr>
              <w:spacing w:before="60" w:after="60"/>
              <w:rPr>
                <w:b/>
                <w:color w:val="000000" w:themeColor="text1"/>
              </w:rPr>
            </w:pPr>
            <w:r w:rsidRPr="00087ECC">
              <w:rPr>
                <w:b/>
                <w:color w:val="000000" w:themeColor="text1"/>
              </w:rPr>
              <w:t>Danh sách công văn</w:t>
            </w:r>
          </w:p>
        </w:tc>
      </w:tr>
      <w:tr w:rsidR="00D077AD" w:rsidRPr="00CA6A1D" w14:paraId="72C64DBA" w14:textId="77777777" w:rsidTr="005E3861">
        <w:trPr>
          <w:trHeight w:val="284"/>
          <w:jc w:val="center"/>
        </w:trPr>
        <w:tc>
          <w:tcPr>
            <w:tcW w:w="985" w:type="dxa"/>
            <w:shd w:val="clear" w:color="auto" w:fill="auto"/>
            <w:vAlign w:val="center"/>
          </w:tcPr>
          <w:p w14:paraId="7B3A0C30" w14:textId="77777777" w:rsidR="00D077AD" w:rsidRPr="00CA6A1D" w:rsidRDefault="00D077AD" w:rsidP="005E3861">
            <w:pPr>
              <w:spacing w:before="60" w:after="60" w:line="360" w:lineRule="auto"/>
              <w:ind w:left="142"/>
              <w:rPr>
                <w:b/>
                <w:color w:val="000000" w:themeColor="text1"/>
              </w:rPr>
            </w:pPr>
          </w:p>
        </w:tc>
        <w:tc>
          <w:tcPr>
            <w:tcW w:w="1980" w:type="dxa"/>
          </w:tcPr>
          <w:p w14:paraId="7CF2902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Loại hướng dẫn</w:t>
            </w:r>
          </w:p>
        </w:tc>
        <w:tc>
          <w:tcPr>
            <w:tcW w:w="1350" w:type="dxa"/>
          </w:tcPr>
          <w:p w14:paraId="009259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B3519">
              <w:rPr>
                <w:color w:val="000000" w:themeColor="text1"/>
              </w:rPr>
              <w:t>Label column</w:t>
            </w:r>
          </w:p>
        </w:tc>
        <w:tc>
          <w:tcPr>
            <w:tcW w:w="1080" w:type="dxa"/>
          </w:tcPr>
          <w:p w14:paraId="0990C6D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22A10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loại hướn dẫn: công văn/ email</w:t>
            </w:r>
          </w:p>
        </w:tc>
      </w:tr>
      <w:tr w:rsidR="00D077AD" w:rsidRPr="00CA6A1D" w14:paraId="4BCDEAB4" w14:textId="77777777" w:rsidTr="005E3861">
        <w:trPr>
          <w:trHeight w:val="284"/>
          <w:jc w:val="center"/>
        </w:trPr>
        <w:tc>
          <w:tcPr>
            <w:tcW w:w="985" w:type="dxa"/>
            <w:shd w:val="clear" w:color="auto" w:fill="auto"/>
            <w:vAlign w:val="center"/>
          </w:tcPr>
          <w:p w14:paraId="3CA0CC5F" w14:textId="77777777" w:rsidR="00D077AD" w:rsidRPr="00CA6A1D" w:rsidRDefault="00D077AD" w:rsidP="005E3861">
            <w:pPr>
              <w:spacing w:before="60" w:after="60" w:line="360" w:lineRule="auto"/>
              <w:ind w:left="142"/>
              <w:rPr>
                <w:b/>
                <w:color w:val="000000" w:themeColor="text1"/>
              </w:rPr>
            </w:pPr>
          </w:p>
        </w:tc>
        <w:tc>
          <w:tcPr>
            <w:tcW w:w="1980" w:type="dxa"/>
          </w:tcPr>
          <w:p w14:paraId="7FCD3B0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lập</w:t>
            </w:r>
          </w:p>
        </w:tc>
        <w:tc>
          <w:tcPr>
            <w:tcW w:w="1350" w:type="dxa"/>
          </w:tcPr>
          <w:p w14:paraId="7F5EE9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B3519">
              <w:rPr>
                <w:color w:val="000000" w:themeColor="text1"/>
              </w:rPr>
              <w:t>Label column</w:t>
            </w:r>
          </w:p>
        </w:tc>
        <w:tc>
          <w:tcPr>
            <w:tcW w:w="1080" w:type="dxa"/>
          </w:tcPr>
          <w:p w14:paraId="772B83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B4D9E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người lập hướng dẫn</w:t>
            </w:r>
          </w:p>
        </w:tc>
      </w:tr>
      <w:tr w:rsidR="00D077AD" w:rsidRPr="00CA6A1D" w14:paraId="042AED24" w14:textId="77777777" w:rsidTr="005E3861">
        <w:trPr>
          <w:trHeight w:val="284"/>
          <w:jc w:val="center"/>
        </w:trPr>
        <w:tc>
          <w:tcPr>
            <w:tcW w:w="985" w:type="dxa"/>
            <w:shd w:val="clear" w:color="auto" w:fill="auto"/>
            <w:vAlign w:val="center"/>
          </w:tcPr>
          <w:p w14:paraId="35B1E5A4" w14:textId="77777777" w:rsidR="00D077AD" w:rsidRPr="00CA6A1D" w:rsidRDefault="00D077AD" w:rsidP="005E3861">
            <w:pPr>
              <w:spacing w:before="60" w:after="60" w:line="360" w:lineRule="auto"/>
              <w:ind w:left="142"/>
              <w:rPr>
                <w:b/>
                <w:color w:val="000000" w:themeColor="text1"/>
              </w:rPr>
            </w:pPr>
          </w:p>
        </w:tc>
        <w:tc>
          <w:tcPr>
            <w:tcW w:w="1980" w:type="dxa"/>
          </w:tcPr>
          <w:p w14:paraId="04C38DC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Ngày lập</w:t>
            </w:r>
          </w:p>
        </w:tc>
        <w:tc>
          <w:tcPr>
            <w:tcW w:w="1350" w:type="dxa"/>
          </w:tcPr>
          <w:p w14:paraId="5D231D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B3519">
              <w:rPr>
                <w:color w:val="000000" w:themeColor="text1"/>
              </w:rPr>
              <w:t>Label column</w:t>
            </w:r>
          </w:p>
        </w:tc>
        <w:tc>
          <w:tcPr>
            <w:tcW w:w="1080" w:type="dxa"/>
          </w:tcPr>
          <w:p w14:paraId="27261A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BC65E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ngày lập hướng dẫn</w:t>
            </w:r>
          </w:p>
        </w:tc>
      </w:tr>
      <w:tr w:rsidR="00D077AD" w:rsidRPr="00CA6A1D" w14:paraId="56A5E944" w14:textId="77777777" w:rsidTr="005E3861">
        <w:trPr>
          <w:trHeight w:val="284"/>
          <w:jc w:val="center"/>
        </w:trPr>
        <w:tc>
          <w:tcPr>
            <w:tcW w:w="985" w:type="dxa"/>
            <w:shd w:val="clear" w:color="auto" w:fill="auto"/>
            <w:vAlign w:val="center"/>
          </w:tcPr>
          <w:p w14:paraId="7DD82CE8" w14:textId="77777777" w:rsidR="00D077AD" w:rsidRPr="00CA6A1D" w:rsidRDefault="00D077AD" w:rsidP="005E3861">
            <w:pPr>
              <w:spacing w:before="60" w:after="60" w:line="360" w:lineRule="auto"/>
              <w:ind w:left="142"/>
              <w:rPr>
                <w:b/>
                <w:color w:val="000000" w:themeColor="text1"/>
              </w:rPr>
            </w:pPr>
          </w:p>
        </w:tc>
        <w:tc>
          <w:tcPr>
            <w:tcW w:w="1980" w:type="dxa"/>
          </w:tcPr>
          <w:p w14:paraId="693FAE4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File đính kèm</w:t>
            </w:r>
          </w:p>
        </w:tc>
        <w:tc>
          <w:tcPr>
            <w:tcW w:w="1350" w:type="dxa"/>
          </w:tcPr>
          <w:p w14:paraId="4B0DA6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B3519">
              <w:rPr>
                <w:color w:val="000000" w:themeColor="text1"/>
              </w:rPr>
              <w:t>Label column</w:t>
            </w:r>
          </w:p>
        </w:tc>
        <w:tc>
          <w:tcPr>
            <w:tcW w:w="1080" w:type="dxa"/>
          </w:tcPr>
          <w:p w14:paraId="65ABB6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790BC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dạng linkfile, cho phép người dùng click chọn. Hệ thống hiển thị email hoặc công văn tương ứng đã lập</w:t>
            </w:r>
          </w:p>
        </w:tc>
      </w:tr>
      <w:tr w:rsidR="00D077AD" w:rsidRPr="00CA6A1D" w14:paraId="43618C35" w14:textId="77777777" w:rsidTr="005E3861">
        <w:trPr>
          <w:trHeight w:val="284"/>
          <w:jc w:val="center"/>
        </w:trPr>
        <w:tc>
          <w:tcPr>
            <w:tcW w:w="985" w:type="dxa"/>
            <w:shd w:val="clear" w:color="auto" w:fill="auto"/>
            <w:vAlign w:val="center"/>
          </w:tcPr>
          <w:p w14:paraId="35F2B58A" w14:textId="77777777" w:rsidR="00D077AD" w:rsidRPr="00CA6A1D" w:rsidRDefault="00D077AD" w:rsidP="005E3861">
            <w:pPr>
              <w:spacing w:before="60" w:after="60" w:line="360" w:lineRule="auto"/>
              <w:ind w:left="142"/>
              <w:rPr>
                <w:b/>
                <w:color w:val="000000" w:themeColor="text1"/>
              </w:rPr>
            </w:pPr>
          </w:p>
        </w:tc>
        <w:tc>
          <w:tcPr>
            <w:tcW w:w="1980" w:type="dxa"/>
          </w:tcPr>
          <w:p w14:paraId="3B2B2ED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Thao tác</w:t>
            </w:r>
          </w:p>
        </w:tc>
        <w:tc>
          <w:tcPr>
            <w:tcW w:w="1350" w:type="dxa"/>
          </w:tcPr>
          <w:p w14:paraId="02B017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387951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139D9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các thao tác của hệ thống</w:t>
            </w:r>
          </w:p>
        </w:tc>
      </w:tr>
      <w:tr w:rsidR="00D077AD" w:rsidRPr="00CA6A1D" w14:paraId="3E32A124" w14:textId="77777777" w:rsidTr="005E3861">
        <w:trPr>
          <w:trHeight w:val="284"/>
          <w:jc w:val="center"/>
        </w:trPr>
        <w:tc>
          <w:tcPr>
            <w:tcW w:w="985" w:type="dxa"/>
            <w:shd w:val="clear" w:color="auto" w:fill="auto"/>
            <w:vAlign w:val="center"/>
          </w:tcPr>
          <w:p w14:paraId="104CA17A" w14:textId="77777777" w:rsidR="00D077AD" w:rsidRPr="00CA6A1D" w:rsidRDefault="00D077AD" w:rsidP="005E3861">
            <w:pPr>
              <w:spacing w:before="60" w:after="60" w:line="360" w:lineRule="auto"/>
              <w:ind w:left="142"/>
              <w:rPr>
                <w:b/>
                <w:color w:val="000000" w:themeColor="text1"/>
              </w:rPr>
            </w:pPr>
          </w:p>
        </w:tc>
        <w:tc>
          <w:tcPr>
            <w:tcW w:w="1980" w:type="dxa"/>
          </w:tcPr>
          <w:p w14:paraId="66DB7F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DBD6A3C" wp14:editId="26A16447">
                  <wp:extent cx="1104996" cy="236240"/>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104996" cy="236240"/>
                          </a:xfrm>
                          <a:prstGeom prst="rect">
                            <a:avLst/>
                          </a:prstGeom>
                        </pic:spPr>
                      </pic:pic>
                    </a:graphicData>
                  </a:graphic>
                </wp:inline>
              </w:drawing>
            </w:r>
          </w:p>
        </w:tc>
        <w:tc>
          <w:tcPr>
            <w:tcW w:w="1350" w:type="dxa"/>
          </w:tcPr>
          <w:p w14:paraId="0DA770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Link</w:t>
            </w:r>
          </w:p>
        </w:tc>
        <w:tc>
          <w:tcPr>
            <w:tcW w:w="1080" w:type="dxa"/>
          </w:tcPr>
          <w:p w14:paraId="6BA3BF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40448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Gửi email: hệ thống hiển thị màn hình gửi email hướng dẫn.</w:t>
            </w:r>
          </w:p>
          <w:p w14:paraId="3362AC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Lập công văn: hệ thống hiển thị màn hình lập công văn</w:t>
            </w:r>
          </w:p>
          <w:p w14:paraId="6B768E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4BC23ACD" w14:textId="77777777" w:rsidTr="005E3861">
        <w:trPr>
          <w:trHeight w:val="284"/>
          <w:jc w:val="center"/>
        </w:trPr>
        <w:tc>
          <w:tcPr>
            <w:tcW w:w="985" w:type="dxa"/>
            <w:shd w:val="clear" w:color="auto" w:fill="auto"/>
            <w:vAlign w:val="center"/>
          </w:tcPr>
          <w:p w14:paraId="375CC7C2" w14:textId="77777777" w:rsidR="00D077AD" w:rsidRPr="00CA6A1D" w:rsidRDefault="00D077AD" w:rsidP="005E3861">
            <w:pPr>
              <w:spacing w:before="60" w:after="60" w:line="360" w:lineRule="auto"/>
              <w:ind w:left="142"/>
              <w:rPr>
                <w:b/>
                <w:color w:val="000000" w:themeColor="text1"/>
              </w:rPr>
            </w:pPr>
          </w:p>
        </w:tc>
        <w:tc>
          <w:tcPr>
            <w:tcW w:w="1980" w:type="dxa"/>
          </w:tcPr>
          <w:p w14:paraId="7D68239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890C186" wp14:editId="045D0155">
                  <wp:extent cx="335309" cy="220999"/>
                  <wp:effectExtent l="0" t="0" r="7620" b="762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5309" cy="220999"/>
                          </a:xfrm>
                          <a:prstGeom prst="rect">
                            <a:avLst/>
                          </a:prstGeom>
                        </pic:spPr>
                      </pic:pic>
                    </a:graphicData>
                  </a:graphic>
                </wp:inline>
              </w:drawing>
            </w:r>
          </w:p>
        </w:tc>
        <w:tc>
          <w:tcPr>
            <w:tcW w:w="1350" w:type="dxa"/>
          </w:tcPr>
          <w:p w14:paraId="1F2AF2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4D96FF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4CD12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email/công văn</w:t>
            </w:r>
          </w:p>
          <w:p w14:paraId="3A5436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dạng view emai/công văn.</w:t>
            </w:r>
            <w:r w:rsidRPr="00CA6A1D">
              <w:rPr>
                <w:color w:val="000000" w:themeColor="text1"/>
              </w:rPr>
              <w:br/>
              <w:t>Với loại hướng dẫn là công văn, cho phép người dùng thực hiện các thao tác dowload báo cáo, chỉnh sửa báo cáo, upload báo cáo trên màn hình</w:t>
            </w:r>
          </w:p>
        </w:tc>
      </w:tr>
      <w:tr w:rsidR="00D077AD" w:rsidRPr="00CA6A1D" w14:paraId="3BFBD691" w14:textId="77777777" w:rsidTr="005E3861">
        <w:trPr>
          <w:trHeight w:val="284"/>
          <w:jc w:val="center"/>
        </w:trPr>
        <w:tc>
          <w:tcPr>
            <w:tcW w:w="985" w:type="dxa"/>
            <w:shd w:val="clear" w:color="auto" w:fill="auto"/>
            <w:vAlign w:val="center"/>
          </w:tcPr>
          <w:p w14:paraId="7556ADE6" w14:textId="77777777" w:rsidR="00D077AD" w:rsidRPr="00CA6A1D" w:rsidRDefault="00D077AD" w:rsidP="005E3861">
            <w:pPr>
              <w:spacing w:before="60" w:after="60" w:line="360" w:lineRule="auto"/>
              <w:ind w:left="142"/>
              <w:rPr>
                <w:b/>
                <w:color w:val="000000" w:themeColor="text1"/>
              </w:rPr>
            </w:pPr>
          </w:p>
        </w:tc>
        <w:tc>
          <w:tcPr>
            <w:tcW w:w="1980" w:type="dxa"/>
          </w:tcPr>
          <w:p w14:paraId="195A522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F08D093" wp14:editId="1036882C">
                  <wp:extent cx="228600" cy="215900"/>
                  <wp:effectExtent l="0" t="0" r="0" b="0"/>
                  <wp:docPr id="95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350" w:type="dxa"/>
          </w:tcPr>
          <w:p w14:paraId="390F91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255ACA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72527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hướng dẫn</w:t>
            </w:r>
          </w:p>
          <w:p w14:paraId="5756E7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sửa thông tin hướng dẫn</w:t>
            </w:r>
            <w:r w:rsidRPr="00CA6A1D">
              <w:rPr>
                <w:color w:val="000000" w:themeColor="text1"/>
              </w:rPr>
              <w:br/>
              <w:t>Chỉ cho phép sửa các công văn có trạng thái chờ phê duyệt, từ chối.</w:t>
            </w:r>
          </w:p>
        </w:tc>
      </w:tr>
      <w:tr w:rsidR="00D077AD" w:rsidRPr="00CA6A1D" w14:paraId="53B683C6" w14:textId="77777777" w:rsidTr="005E3861">
        <w:trPr>
          <w:trHeight w:val="284"/>
          <w:jc w:val="center"/>
        </w:trPr>
        <w:tc>
          <w:tcPr>
            <w:tcW w:w="985" w:type="dxa"/>
            <w:shd w:val="clear" w:color="auto" w:fill="auto"/>
            <w:vAlign w:val="center"/>
          </w:tcPr>
          <w:p w14:paraId="476353F0" w14:textId="77777777" w:rsidR="00D077AD" w:rsidRPr="00CA6A1D" w:rsidRDefault="00D077AD" w:rsidP="005E3861">
            <w:pPr>
              <w:spacing w:before="60" w:after="60" w:line="360" w:lineRule="auto"/>
              <w:ind w:left="142"/>
              <w:rPr>
                <w:b/>
                <w:color w:val="000000" w:themeColor="text1"/>
              </w:rPr>
            </w:pPr>
          </w:p>
        </w:tc>
        <w:tc>
          <w:tcPr>
            <w:tcW w:w="1980" w:type="dxa"/>
          </w:tcPr>
          <w:p w14:paraId="4898012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712C1B3" wp14:editId="459DAEF8">
                  <wp:extent cx="190500" cy="215900"/>
                  <wp:effectExtent l="0" t="0" r="0" b="0"/>
                  <wp:docPr id="85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350" w:type="dxa"/>
          </w:tcPr>
          <w:p w14:paraId="0A71A6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450AEC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F0DC4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hướng dẫn khỏi danh sách hiện thị </w:t>
            </w:r>
          </w:p>
          <w:p w14:paraId="5E3740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08AF9A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Chỉ cho phép xóa các báo cáo có trạng thái chờ phê duyệt, từ chối.</w:t>
            </w:r>
          </w:p>
        </w:tc>
      </w:tr>
      <w:tr w:rsidR="00D077AD" w:rsidRPr="00CA6A1D" w14:paraId="7E982C29" w14:textId="77777777" w:rsidTr="005E3861">
        <w:trPr>
          <w:trHeight w:val="284"/>
          <w:jc w:val="center"/>
        </w:trPr>
        <w:tc>
          <w:tcPr>
            <w:tcW w:w="9265" w:type="dxa"/>
            <w:gridSpan w:val="5"/>
            <w:shd w:val="clear" w:color="auto" w:fill="F3F3F3"/>
          </w:tcPr>
          <w:p w14:paraId="1BEA17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Màn hình nhập email </w:t>
            </w:r>
          </w:p>
        </w:tc>
      </w:tr>
      <w:tr w:rsidR="00D077AD" w:rsidRPr="00CA6A1D" w14:paraId="174BB8E0" w14:textId="77777777" w:rsidTr="005E3861">
        <w:trPr>
          <w:trHeight w:val="284"/>
          <w:jc w:val="center"/>
        </w:trPr>
        <w:tc>
          <w:tcPr>
            <w:tcW w:w="985" w:type="dxa"/>
            <w:shd w:val="clear" w:color="auto" w:fill="auto"/>
            <w:vAlign w:val="center"/>
          </w:tcPr>
          <w:p w14:paraId="2EE30A1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80" w:type="dxa"/>
          </w:tcPr>
          <w:p w14:paraId="570715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template</w:t>
            </w:r>
          </w:p>
        </w:tc>
        <w:tc>
          <w:tcPr>
            <w:tcW w:w="1350" w:type="dxa"/>
          </w:tcPr>
          <w:p w14:paraId="45CF02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List box</w:t>
            </w:r>
          </w:p>
        </w:tc>
        <w:tc>
          <w:tcPr>
            <w:tcW w:w="1080" w:type="dxa"/>
          </w:tcPr>
          <w:p w14:paraId="318F3AD7"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5ED11C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người dùng chọn trong danh mục loại template công văn</w:t>
            </w:r>
          </w:p>
        </w:tc>
      </w:tr>
      <w:tr w:rsidR="00D077AD" w:rsidRPr="00CA6A1D" w14:paraId="3BE9B0AD" w14:textId="77777777" w:rsidTr="005E3861">
        <w:trPr>
          <w:trHeight w:val="284"/>
          <w:jc w:val="center"/>
        </w:trPr>
        <w:tc>
          <w:tcPr>
            <w:tcW w:w="985" w:type="dxa"/>
            <w:shd w:val="clear" w:color="auto" w:fill="auto"/>
            <w:vAlign w:val="center"/>
          </w:tcPr>
          <w:p w14:paraId="4F00244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80" w:type="dxa"/>
          </w:tcPr>
          <w:p w14:paraId="537C3C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gửi</w:t>
            </w:r>
          </w:p>
        </w:tc>
        <w:tc>
          <w:tcPr>
            <w:tcW w:w="1350" w:type="dxa"/>
          </w:tcPr>
          <w:p w14:paraId="601919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List box</w:t>
            </w:r>
          </w:p>
        </w:tc>
        <w:tc>
          <w:tcPr>
            <w:tcW w:w="1080" w:type="dxa"/>
          </w:tcPr>
          <w:p w14:paraId="3DE91FEF"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337ADC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gửi</w:t>
            </w:r>
          </w:p>
          <w:p w14:paraId="0B5EA2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Mặc định theo tài khoản đăng nhập</w:t>
            </w:r>
          </w:p>
          <w:p w14:paraId="488F48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chọn cán bộ cấp đơn từ danh sách</w:t>
            </w:r>
          </w:p>
        </w:tc>
      </w:tr>
      <w:tr w:rsidR="00D077AD" w:rsidRPr="00CA6A1D" w14:paraId="7F5D79DB" w14:textId="77777777" w:rsidTr="005E3861">
        <w:trPr>
          <w:trHeight w:val="284"/>
          <w:jc w:val="center"/>
        </w:trPr>
        <w:tc>
          <w:tcPr>
            <w:tcW w:w="985" w:type="dxa"/>
            <w:shd w:val="clear" w:color="auto" w:fill="auto"/>
            <w:vAlign w:val="center"/>
          </w:tcPr>
          <w:p w14:paraId="0F2BB78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8280" w:type="dxa"/>
            <w:gridSpan w:val="4"/>
          </w:tcPr>
          <w:p w14:paraId="1B2BEE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Danh sách nhận thông báo</w:t>
            </w:r>
          </w:p>
        </w:tc>
      </w:tr>
      <w:tr w:rsidR="00D077AD" w:rsidRPr="00CA6A1D" w14:paraId="599D7EA4" w14:textId="77777777" w:rsidTr="005E3861">
        <w:trPr>
          <w:trHeight w:val="284"/>
          <w:jc w:val="center"/>
        </w:trPr>
        <w:tc>
          <w:tcPr>
            <w:tcW w:w="985" w:type="dxa"/>
            <w:shd w:val="clear" w:color="auto" w:fill="auto"/>
            <w:vAlign w:val="center"/>
          </w:tcPr>
          <w:p w14:paraId="4018BF4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2.1</w:t>
            </w:r>
          </w:p>
        </w:tc>
        <w:tc>
          <w:tcPr>
            <w:tcW w:w="1980" w:type="dxa"/>
          </w:tcPr>
          <w:p w14:paraId="106E85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nhận</w:t>
            </w:r>
          </w:p>
        </w:tc>
        <w:tc>
          <w:tcPr>
            <w:tcW w:w="1350" w:type="dxa"/>
          </w:tcPr>
          <w:p w14:paraId="7B0515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0D218B07"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5ADF38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người nhận</w:t>
            </w:r>
          </w:p>
          <w:p w14:paraId="407EC0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D077AD" w:rsidRPr="00CA6A1D" w14:paraId="153C2F55" w14:textId="77777777" w:rsidTr="005E3861">
        <w:trPr>
          <w:trHeight w:val="284"/>
          <w:jc w:val="center"/>
        </w:trPr>
        <w:tc>
          <w:tcPr>
            <w:tcW w:w="985" w:type="dxa"/>
            <w:shd w:val="clear" w:color="auto" w:fill="auto"/>
            <w:vAlign w:val="center"/>
          </w:tcPr>
          <w:p w14:paraId="0A102C7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2.2</w:t>
            </w:r>
          </w:p>
        </w:tc>
        <w:tc>
          <w:tcPr>
            <w:tcW w:w="1980" w:type="dxa"/>
          </w:tcPr>
          <w:p w14:paraId="29860D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w:t>
            </w:r>
          </w:p>
        </w:tc>
        <w:tc>
          <w:tcPr>
            <w:tcW w:w="1350" w:type="dxa"/>
          </w:tcPr>
          <w:p w14:paraId="16C373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6321B1D5"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1EB018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vai trò người nhận</w:t>
            </w:r>
          </w:p>
          <w:p w14:paraId="64B1D4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D077AD" w:rsidRPr="00CA6A1D" w14:paraId="2F2F920E" w14:textId="77777777" w:rsidTr="005E3861">
        <w:trPr>
          <w:trHeight w:val="284"/>
          <w:jc w:val="center"/>
        </w:trPr>
        <w:tc>
          <w:tcPr>
            <w:tcW w:w="985" w:type="dxa"/>
            <w:shd w:val="clear" w:color="auto" w:fill="auto"/>
            <w:vAlign w:val="center"/>
          </w:tcPr>
          <w:p w14:paraId="40F0985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2.3</w:t>
            </w:r>
          </w:p>
        </w:tc>
        <w:tc>
          <w:tcPr>
            <w:tcW w:w="1980" w:type="dxa"/>
          </w:tcPr>
          <w:p w14:paraId="6910E7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D4E29BF" wp14:editId="4AA4736E">
                  <wp:extent cx="812006" cy="209550"/>
                  <wp:effectExtent l="0" t="0" r="762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21919" cy="212108"/>
                          </a:xfrm>
                          <a:prstGeom prst="rect">
                            <a:avLst/>
                          </a:prstGeom>
                        </pic:spPr>
                      </pic:pic>
                    </a:graphicData>
                  </a:graphic>
                </wp:inline>
              </w:drawing>
            </w:r>
          </w:p>
        </w:tc>
        <w:tc>
          <w:tcPr>
            <w:tcW w:w="1350" w:type="dxa"/>
          </w:tcPr>
          <w:p w14:paraId="488EAF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24F79D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A54B8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năng thêm dòng để cập nhật thêm thông tin người nhận thông báo</w:t>
            </w:r>
          </w:p>
        </w:tc>
      </w:tr>
      <w:tr w:rsidR="00D077AD" w:rsidRPr="00CA6A1D" w14:paraId="3ADE6096" w14:textId="77777777" w:rsidTr="005E3861">
        <w:trPr>
          <w:trHeight w:val="284"/>
          <w:jc w:val="center"/>
        </w:trPr>
        <w:tc>
          <w:tcPr>
            <w:tcW w:w="985" w:type="dxa"/>
            <w:shd w:val="clear" w:color="auto" w:fill="auto"/>
            <w:vAlign w:val="center"/>
          </w:tcPr>
          <w:p w14:paraId="4F02F76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2.4</w:t>
            </w:r>
          </w:p>
        </w:tc>
        <w:tc>
          <w:tcPr>
            <w:tcW w:w="1980" w:type="dxa"/>
          </w:tcPr>
          <w:p w14:paraId="3FD92B5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1ED2425" wp14:editId="21906979">
                  <wp:extent cx="276225" cy="276225"/>
                  <wp:effectExtent l="0" t="0" r="9525" b="952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220" cy="277220"/>
                          </a:xfrm>
                          <a:prstGeom prst="rect">
                            <a:avLst/>
                          </a:prstGeom>
                        </pic:spPr>
                      </pic:pic>
                    </a:graphicData>
                  </a:graphic>
                </wp:inline>
              </w:drawing>
            </w:r>
          </w:p>
        </w:tc>
        <w:tc>
          <w:tcPr>
            <w:tcW w:w="1350" w:type="dxa"/>
          </w:tcPr>
          <w:p w14:paraId="096080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561D25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729E5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nhà người nhận trên danh sách nhận thông báo</w:t>
            </w:r>
          </w:p>
          <w:p w14:paraId="5D64D1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7FBFBF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7A3413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Không: đóng màn hình xác nhận xóa</w:t>
            </w:r>
          </w:p>
        </w:tc>
      </w:tr>
      <w:tr w:rsidR="00D077AD" w:rsidRPr="00CA6A1D" w14:paraId="496CEB80" w14:textId="77777777" w:rsidTr="005E3861">
        <w:trPr>
          <w:trHeight w:val="284"/>
          <w:jc w:val="center"/>
        </w:trPr>
        <w:tc>
          <w:tcPr>
            <w:tcW w:w="985" w:type="dxa"/>
            <w:shd w:val="clear" w:color="auto" w:fill="auto"/>
            <w:vAlign w:val="center"/>
          </w:tcPr>
          <w:p w14:paraId="002C310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80" w:type="dxa"/>
          </w:tcPr>
          <w:p w14:paraId="3A61F8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Tiêu đề thông báo</w:t>
            </w:r>
          </w:p>
        </w:tc>
        <w:tc>
          <w:tcPr>
            <w:tcW w:w="1350" w:type="dxa"/>
          </w:tcPr>
          <w:p w14:paraId="5B7D31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6CDDEEB9"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191C1E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tiêu đề gửi thông báo</w:t>
            </w:r>
          </w:p>
          <w:p w14:paraId="66B8BE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mặc định : </w:t>
            </w:r>
            <w:r w:rsidRPr="00CA6A1D">
              <w:rPr>
                <w:color w:val="000000" w:themeColor="text1"/>
                <w:shd w:val="clear" w:color="auto" w:fill="FFFFFF"/>
              </w:rPr>
              <w:t>Hướng dẫn hồ sơ yêu cầu bồi thường</w:t>
            </w:r>
          </w:p>
          <w:p w14:paraId="588034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D077AD" w:rsidRPr="00CA6A1D" w14:paraId="42C2BAA7" w14:textId="77777777" w:rsidTr="005E3861">
        <w:trPr>
          <w:trHeight w:val="284"/>
          <w:jc w:val="center"/>
        </w:trPr>
        <w:tc>
          <w:tcPr>
            <w:tcW w:w="985" w:type="dxa"/>
            <w:shd w:val="clear" w:color="auto" w:fill="auto"/>
            <w:vAlign w:val="center"/>
          </w:tcPr>
          <w:p w14:paraId="7293650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80" w:type="dxa"/>
          </w:tcPr>
          <w:p w14:paraId="1B972A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w:t>
            </w:r>
          </w:p>
        </w:tc>
        <w:tc>
          <w:tcPr>
            <w:tcW w:w="1350" w:type="dxa"/>
          </w:tcPr>
          <w:p w14:paraId="113E18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Textare</w:t>
            </w:r>
          </w:p>
        </w:tc>
        <w:tc>
          <w:tcPr>
            <w:tcW w:w="1080" w:type="dxa"/>
          </w:tcPr>
          <w:p w14:paraId="164461E3"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586C03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gửi thông báo</w:t>
            </w:r>
          </w:p>
        </w:tc>
      </w:tr>
      <w:tr w:rsidR="00D077AD" w:rsidRPr="00CA6A1D" w14:paraId="7580C8AD" w14:textId="77777777" w:rsidTr="005E3861">
        <w:trPr>
          <w:trHeight w:val="284"/>
          <w:jc w:val="center"/>
        </w:trPr>
        <w:tc>
          <w:tcPr>
            <w:tcW w:w="985" w:type="dxa"/>
            <w:shd w:val="clear" w:color="auto" w:fill="auto"/>
            <w:vAlign w:val="center"/>
          </w:tcPr>
          <w:p w14:paraId="437F625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80" w:type="dxa"/>
          </w:tcPr>
          <w:p w14:paraId="08EBD2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File dự thảo công văn</w:t>
            </w:r>
          </w:p>
        </w:tc>
        <w:tc>
          <w:tcPr>
            <w:tcW w:w="1350" w:type="dxa"/>
          </w:tcPr>
          <w:p w14:paraId="5A0416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080" w:type="dxa"/>
          </w:tcPr>
          <w:p w14:paraId="69E25C57"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2BFD61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Đính kèm file gửi thông báo</w:t>
            </w:r>
          </w:p>
          <w:p w14:paraId="3283FB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file pdf, jpg, png, jpeg</w:t>
            </w:r>
          </w:p>
          <w:p w14:paraId="0C56B5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Tổng dung lượng file upload không quá 10Mb</w:t>
            </w:r>
          </w:p>
        </w:tc>
      </w:tr>
      <w:tr w:rsidR="00D077AD" w:rsidRPr="00CA6A1D" w14:paraId="2A376A70" w14:textId="77777777" w:rsidTr="005E3861">
        <w:trPr>
          <w:trHeight w:val="284"/>
          <w:jc w:val="center"/>
        </w:trPr>
        <w:tc>
          <w:tcPr>
            <w:tcW w:w="985" w:type="dxa"/>
            <w:shd w:val="clear" w:color="auto" w:fill="auto"/>
            <w:vAlign w:val="center"/>
          </w:tcPr>
          <w:p w14:paraId="689F93D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80" w:type="dxa"/>
          </w:tcPr>
          <w:p w14:paraId="4CF7E7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t xml:space="preserve"> </w:t>
            </w:r>
            <w:r w:rsidRPr="00CA6A1D">
              <w:rPr>
                <w:noProof/>
                <w:color w:val="000000" w:themeColor="text1"/>
              </w:rPr>
              <w:drawing>
                <wp:inline distT="0" distB="0" distL="0" distR="0" wp14:anchorId="3C2B0C1E" wp14:editId="5A7CA779">
                  <wp:extent cx="619048" cy="266667"/>
                  <wp:effectExtent l="0" t="0" r="0" b="63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048" cy="266667"/>
                          </a:xfrm>
                          <a:prstGeom prst="rect">
                            <a:avLst/>
                          </a:prstGeom>
                        </pic:spPr>
                      </pic:pic>
                    </a:graphicData>
                  </a:graphic>
                </wp:inline>
              </w:drawing>
            </w:r>
          </w:p>
        </w:tc>
        <w:tc>
          <w:tcPr>
            <w:tcW w:w="1350" w:type="dxa"/>
          </w:tcPr>
          <w:p w14:paraId="5D7A6E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3CF5B3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8F413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Gửi thông tin nội dung kèm file công văn tới email theo danh sách người nhận đã chọn</w:t>
            </w:r>
          </w:p>
          <w:p w14:paraId="06A126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p w14:paraId="6F5E66F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xml:space="preserve">Đồng thời thông báo cho đơn vị GQKN: </w:t>
            </w:r>
          </w:p>
          <w:p w14:paraId="13A05BD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09F0C9D6"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57BD2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4499A5B9" w14:textId="77777777" w:rsidTr="005E3861">
        <w:trPr>
          <w:trHeight w:val="284"/>
          <w:jc w:val="center"/>
        </w:trPr>
        <w:tc>
          <w:tcPr>
            <w:tcW w:w="985" w:type="dxa"/>
            <w:shd w:val="clear" w:color="auto" w:fill="auto"/>
            <w:vAlign w:val="center"/>
          </w:tcPr>
          <w:p w14:paraId="2AFB197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80" w:type="dxa"/>
          </w:tcPr>
          <w:p w14:paraId="7E0BB3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B31BF38" wp14:editId="3E81C79F">
                  <wp:extent cx="628571" cy="228571"/>
                  <wp:effectExtent l="0" t="0" r="635" b="63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8571" cy="228571"/>
                          </a:xfrm>
                          <a:prstGeom prst="rect">
                            <a:avLst/>
                          </a:prstGeom>
                        </pic:spPr>
                      </pic:pic>
                    </a:graphicData>
                  </a:graphic>
                </wp:inline>
              </w:drawing>
            </w:r>
          </w:p>
        </w:tc>
        <w:tc>
          <w:tcPr>
            <w:tcW w:w="1350" w:type="dxa"/>
          </w:tcPr>
          <w:p w14:paraId="21FFAE0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68C50C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A75CF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nhập nội dung thông báo tới nhà Đồng và trở về màn hình báo cáo giám định</w:t>
            </w:r>
          </w:p>
        </w:tc>
      </w:tr>
    </w:tbl>
    <w:p w14:paraId="557782C5" w14:textId="77777777" w:rsidR="00D077AD" w:rsidRPr="00CA6A1D" w:rsidRDefault="00D077AD" w:rsidP="00D077AD">
      <w:pPr>
        <w:pStyle w:val="Heading6"/>
        <w:numPr>
          <w:ilvl w:val="4"/>
          <w:numId w:val="7"/>
        </w:numPr>
        <w:rPr>
          <w:rFonts w:cs="Times New Roman"/>
          <w:color w:val="000000" w:themeColor="text1"/>
        </w:rPr>
      </w:pPr>
      <w:bookmarkStart w:id="751" w:name="_Duyệt_dự_thảo"/>
      <w:bookmarkStart w:id="752" w:name="_Toc114728740"/>
      <w:bookmarkStart w:id="753" w:name="_Toc114755081"/>
      <w:bookmarkStart w:id="754" w:name="_Toc116448390"/>
      <w:bookmarkStart w:id="755" w:name="_Toc120948340"/>
      <w:bookmarkEnd w:id="738"/>
      <w:bookmarkEnd w:id="739"/>
      <w:bookmarkEnd w:id="751"/>
      <w:r w:rsidRPr="00CA6A1D">
        <w:rPr>
          <w:rFonts w:cs="Times New Roman"/>
          <w:color w:val="000000" w:themeColor="text1"/>
        </w:rPr>
        <w:t>Duyệt dự thảo công văn hướng dẫn hồ sơ</w:t>
      </w:r>
      <w:bookmarkEnd w:id="752"/>
      <w:bookmarkEnd w:id="753"/>
      <w:r w:rsidRPr="00CA6A1D">
        <w:rPr>
          <w:rFonts w:cs="Times New Roman"/>
          <w:color w:val="000000" w:themeColor="text1"/>
        </w:rPr>
        <w:t xml:space="preserve"> – Lãnh đạo Công ty GĐ</w:t>
      </w:r>
      <w:bookmarkEnd w:id="754"/>
      <w:bookmarkEnd w:id="755"/>
    </w:p>
    <w:p w14:paraId="64E0B43A" w14:textId="77777777" w:rsidR="00D077AD" w:rsidRPr="00BE33E2" w:rsidRDefault="00D077AD" w:rsidP="00D077AD">
      <w:pPr>
        <w:pStyle w:val="Heading7"/>
        <w:numPr>
          <w:ilvl w:val="5"/>
          <w:numId w:val="7"/>
        </w:numPr>
      </w:pPr>
      <w:bookmarkStart w:id="756" w:name="_Toc114755082"/>
      <w:bookmarkStart w:id="757" w:name="_Toc116448391"/>
      <w:bookmarkStart w:id="758" w:name="_Toc120948341"/>
      <w:bookmarkStart w:id="759" w:name="_Toc114728741"/>
      <w:r w:rsidRPr="00BE33E2">
        <w:t>Quy trình nghiệm vụ</w:t>
      </w:r>
      <w:bookmarkEnd w:id="756"/>
      <w:bookmarkEnd w:id="757"/>
      <w:bookmarkEnd w:id="758"/>
    </w:p>
    <w:p w14:paraId="1B6F0E28" w14:textId="77777777" w:rsidR="00D077AD" w:rsidRPr="00CA6A1D" w:rsidRDefault="00D077AD" w:rsidP="00D077AD">
      <w:pPr>
        <w:pStyle w:val="Heading8"/>
        <w:numPr>
          <w:ilvl w:val="0"/>
          <w:numId w:val="121"/>
        </w:numPr>
        <w:ind w:firstLine="1123"/>
        <w:rPr>
          <w:rFonts w:cs="Times New Roman"/>
          <w:color w:val="000000" w:themeColor="text1"/>
        </w:rPr>
      </w:pPr>
      <w:bookmarkStart w:id="760" w:name="_Toc114755083"/>
      <w:bookmarkStart w:id="761" w:name="_Toc116448392"/>
      <w:bookmarkStart w:id="762" w:name="_Toc120948342"/>
      <w:r w:rsidRPr="00CA6A1D">
        <w:rPr>
          <w:rFonts w:cs="Times New Roman"/>
          <w:color w:val="000000" w:themeColor="text1"/>
        </w:rPr>
        <w:t>Quy trình</w:t>
      </w:r>
      <w:bookmarkEnd w:id="759"/>
      <w:bookmarkEnd w:id="760"/>
      <w:bookmarkEnd w:id="761"/>
      <w:bookmarkEnd w:id="762"/>
    </w:p>
    <w:p w14:paraId="0E7EDC64" w14:textId="77777777" w:rsidR="00D077AD" w:rsidRPr="00CA6A1D" w:rsidRDefault="00D077AD" w:rsidP="00D077AD">
      <w:pPr>
        <w:rPr>
          <w:color w:val="000000" w:themeColor="text1"/>
        </w:rPr>
      </w:pPr>
    </w:p>
    <w:p w14:paraId="33D9A339" w14:textId="77777777" w:rsidR="00D077AD" w:rsidRPr="00CA6A1D" w:rsidRDefault="00D077AD" w:rsidP="00D077AD">
      <w:pPr>
        <w:jc w:val="center"/>
        <w:rPr>
          <w:color w:val="000000" w:themeColor="text1"/>
        </w:rPr>
      </w:pPr>
      <w:r w:rsidRPr="00CA6A1D">
        <w:rPr>
          <w:color w:val="000000" w:themeColor="text1"/>
        </w:rPr>
        <w:object w:dxaOrig="11077" w:dyaOrig="16716" w14:anchorId="4C7414A2">
          <v:shape id="_x0000_i1037" type="#_x0000_t75" style="width:453.9pt;height:676.8pt" o:ole="">
            <v:imagedata r:id="rId316" o:title=""/>
          </v:shape>
          <o:OLEObject Type="Embed" ProgID="Visio.Drawing.15" ShapeID="_x0000_i1037" DrawAspect="Content" ObjectID="_1731755734" r:id="rId317"/>
        </w:object>
      </w:r>
      <w:r w:rsidRPr="00CA6A1D">
        <w:rPr>
          <w:color w:val="000000" w:themeColor="text1"/>
        </w:rPr>
        <w:t xml:space="preserve"> </w:t>
      </w:r>
    </w:p>
    <w:p w14:paraId="3F5792B4" w14:textId="77777777" w:rsidR="00D077AD" w:rsidRPr="00CA6A1D" w:rsidRDefault="00D077AD" w:rsidP="00D077AD">
      <w:pPr>
        <w:jc w:val="center"/>
        <w:rPr>
          <w:color w:val="000000" w:themeColor="text1"/>
        </w:rPr>
      </w:pPr>
    </w:p>
    <w:p w14:paraId="1DA3EACB" w14:textId="77777777" w:rsidR="00D077AD" w:rsidRPr="00CA6A1D" w:rsidRDefault="00D077AD" w:rsidP="00D077AD">
      <w:pPr>
        <w:pStyle w:val="Heading8"/>
        <w:numPr>
          <w:ilvl w:val="0"/>
          <w:numId w:val="121"/>
        </w:numPr>
        <w:ind w:firstLine="1123"/>
        <w:rPr>
          <w:rFonts w:cs="Times New Roman"/>
          <w:color w:val="000000" w:themeColor="text1"/>
        </w:rPr>
      </w:pPr>
      <w:bookmarkStart w:id="763" w:name="_Toc114728742"/>
      <w:bookmarkStart w:id="764" w:name="_Toc114755084"/>
      <w:bookmarkStart w:id="765" w:name="_Toc116448393"/>
      <w:bookmarkStart w:id="766" w:name="_Toc120948343"/>
      <w:r w:rsidRPr="00CA6A1D">
        <w:rPr>
          <w:rFonts w:cs="Times New Roman"/>
          <w:color w:val="000000" w:themeColor="text1"/>
        </w:rPr>
        <w:t>Mô tả quy trình</w:t>
      </w:r>
      <w:bookmarkEnd w:id="763"/>
      <w:bookmarkEnd w:id="764"/>
      <w:bookmarkEnd w:id="765"/>
      <w:bookmarkEnd w:id="766"/>
    </w:p>
    <w:p w14:paraId="34733AB3"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7C3BCB53" w14:textId="77777777" w:rsidTr="005E3861">
        <w:trPr>
          <w:trHeight w:val="284"/>
          <w:jc w:val="center"/>
        </w:trPr>
        <w:tc>
          <w:tcPr>
            <w:tcW w:w="881" w:type="dxa"/>
            <w:shd w:val="clear" w:color="auto" w:fill="D9D9D9" w:themeFill="background1" w:themeFillShade="D9"/>
            <w:vAlign w:val="center"/>
          </w:tcPr>
          <w:p w14:paraId="439FAD6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5FCC5A7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3DB6EEA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DEE66B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2DE66EF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4980C083" w14:textId="77777777" w:rsidTr="005E3861">
        <w:trPr>
          <w:trHeight w:val="58"/>
          <w:jc w:val="center"/>
        </w:trPr>
        <w:tc>
          <w:tcPr>
            <w:tcW w:w="881" w:type="dxa"/>
            <w:shd w:val="clear" w:color="auto" w:fill="auto"/>
            <w:vAlign w:val="center"/>
          </w:tcPr>
          <w:p w14:paraId="1CF427F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5DACF4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4F2DF7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316F3C4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13694B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F0BEB50" w14:textId="77777777" w:rsidTr="005E3861">
        <w:trPr>
          <w:trHeight w:val="58"/>
          <w:jc w:val="center"/>
        </w:trPr>
        <w:tc>
          <w:tcPr>
            <w:tcW w:w="881" w:type="dxa"/>
            <w:shd w:val="clear" w:color="auto" w:fill="auto"/>
            <w:vAlign w:val="center"/>
          </w:tcPr>
          <w:p w14:paraId="6B6648D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4E0545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dự thảo báo cáo cần phê duyệt</w:t>
            </w:r>
          </w:p>
        </w:tc>
        <w:tc>
          <w:tcPr>
            <w:tcW w:w="1447" w:type="dxa"/>
          </w:tcPr>
          <w:p w14:paraId="3B4776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3FA348E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7631167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phương án giám định</w:t>
            </w:r>
          </w:p>
          <w:p w14:paraId="5436DA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Phương án giám định có dự thảo công văn cần phê duyệt </w:t>
            </w:r>
          </w:p>
        </w:tc>
        <w:tc>
          <w:tcPr>
            <w:tcW w:w="1533" w:type="dxa"/>
            <w:vAlign w:val="center"/>
          </w:tcPr>
          <w:p w14:paraId="576169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3FAAC9E" w14:textId="77777777" w:rsidTr="005E3861">
        <w:trPr>
          <w:trHeight w:val="58"/>
          <w:jc w:val="center"/>
        </w:trPr>
        <w:tc>
          <w:tcPr>
            <w:tcW w:w="881" w:type="dxa"/>
            <w:shd w:val="clear" w:color="auto" w:fill="auto"/>
            <w:vAlign w:val="center"/>
          </w:tcPr>
          <w:p w14:paraId="174F365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54E4EF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dự thảo giám định cần phê duyệt</w:t>
            </w:r>
          </w:p>
        </w:tc>
        <w:tc>
          <w:tcPr>
            <w:tcW w:w="1447" w:type="dxa"/>
          </w:tcPr>
          <w:p w14:paraId="6DD0E5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0204A25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“Hướng dẫn hồ sơ yêu cầu bồi thường”</w:t>
            </w:r>
          </w:p>
          <w:p w14:paraId="06D44DA8"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dự thảo công văn</w:t>
            </w:r>
          </w:p>
          <w:p w14:paraId="19B3D10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Chọn dự thảo công văn cần phê duyệt</w:t>
            </w:r>
          </w:p>
        </w:tc>
        <w:tc>
          <w:tcPr>
            <w:tcW w:w="1533" w:type="dxa"/>
            <w:vAlign w:val="center"/>
          </w:tcPr>
          <w:p w14:paraId="226767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17DD8EDB" w14:textId="77777777" w:rsidTr="005E3861">
        <w:trPr>
          <w:trHeight w:val="284"/>
          <w:jc w:val="center"/>
        </w:trPr>
        <w:tc>
          <w:tcPr>
            <w:tcW w:w="881" w:type="dxa"/>
            <w:shd w:val="clear" w:color="auto" w:fill="auto"/>
            <w:vAlign w:val="center"/>
          </w:tcPr>
          <w:p w14:paraId="72BD2F6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B4</w:t>
            </w:r>
          </w:p>
        </w:tc>
        <w:tc>
          <w:tcPr>
            <w:tcW w:w="1627" w:type="dxa"/>
          </w:tcPr>
          <w:p w14:paraId="5ED090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4C47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5422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DAA50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9E77C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09018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30056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EF5E1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9D4C7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dự thảo công văn</w:t>
            </w:r>
          </w:p>
        </w:tc>
        <w:tc>
          <w:tcPr>
            <w:tcW w:w="1447" w:type="dxa"/>
          </w:tcPr>
          <w:p w14:paraId="02FACF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B0164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F6A01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0C3BF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08A127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BF429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0F7D9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F6212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07054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tcPr>
          <w:p w14:paraId="506C0858"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dự thảo</w:t>
            </w:r>
          </w:p>
          <w:p w14:paraId="5B88FFF8"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Đồng ý: Hệ </w:t>
            </w:r>
            <w:r w:rsidRPr="00CA6A1D">
              <w:rPr>
                <w:rFonts w:eastAsiaTheme="minorHAnsi"/>
                <w:color w:val="000000" w:themeColor="text1"/>
              </w:rPr>
              <w:t xml:space="preserve">thống chuyển dự thảo công văn tới đơn vị GQKN thực hiện bước tiếp theo và </w:t>
            </w:r>
            <w:r w:rsidRPr="00CA6A1D">
              <w:rPr>
                <w:color w:val="000000" w:themeColor="text1"/>
              </w:rPr>
              <w:t>gửi thông báo chuyển dự thảo công văn tới đơn vị GQKN, thông báo phê duyệt thành công tới GĐV.</w:t>
            </w:r>
          </w:p>
          <w:p w14:paraId="31D0AB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GĐV lý do từ chối.</w:t>
            </w:r>
          </w:p>
          <w:p w14:paraId="2D4D68BD"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0DB7E2F8"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28B026F"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09E93AF6"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5387B2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29BE2766" w14:textId="77777777" w:rsidR="00D077AD" w:rsidRPr="00CA6A1D" w:rsidRDefault="00D077AD" w:rsidP="00D077AD">
      <w:pPr>
        <w:rPr>
          <w:color w:val="000000" w:themeColor="text1"/>
        </w:rPr>
      </w:pPr>
    </w:p>
    <w:p w14:paraId="7EFA4499" w14:textId="77777777" w:rsidR="00D077AD" w:rsidRPr="00CA6A1D" w:rsidRDefault="00D077AD" w:rsidP="00D077AD">
      <w:pPr>
        <w:rPr>
          <w:color w:val="000000" w:themeColor="text1"/>
        </w:rPr>
      </w:pPr>
    </w:p>
    <w:p w14:paraId="6226ABE6" w14:textId="77777777" w:rsidR="00D077AD" w:rsidRPr="00BE33E2" w:rsidRDefault="00D077AD" w:rsidP="00D077AD">
      <w:pPr>
        <w:pStyle w:val="Heading7"/>
        <w:numPr>
          <w:ilvl w:val="5"/>
          <w:numId w:val="7"/>
        </w:numPr>
      </w:pPr>
      <w:bookmarkStart w:id="767" w:name="_Toc114755085"/>
      <w:bookmarkStart w:id="768" w:name="_Toc116448394"/>
      <w:bookmarkStart w:id="769" w:name="_Toc120948344"/>
      <w:r w:rsidRPr="00BE33E2">
        <w:t>Giao diện thiết kế</w:t>
      </w:r>
      <w:bookmarkEnd w:id="767"/>
      <w:bookmarkEnd w:id="768"/>
      <w:bookmarkEnd w:id="769"/>
    </w:p>
    <w:p w14:paraId="009D7C63" w14:textId="77777777" w:rsidR="00D077AD" w:rsidRPr="00CA6A1D" w:rsidRDefault="00D077AD" w:rsidP="00D077AD">
      <w:pPr>
        <w:pStyle w:val="Heading8"/>
        <w:numPr>
          <w:ilvl w:val="0"/>
          <w:numId w:val="122"/>
        </w:numPr>
        <w:ind w:firstLine="1123"/>
        <w:rPr>
          <w:rFonts w:cs="Times New Roman"/>
          <w:color w:val="000000" w:themeColor="text1"/>
        </w:rPr>
      </w:pPr>
      <w:bookmarkStart w:id="770" w:name="_Toc114755086"/>
      <w:bookmarkStart w:id="771" w:name="_Toc116448395"/>
      <w:bookmarkStart w:id="772" w:name="_Toc120948345"/>
      <w:r w:rsidRPr="00CA6A1D">
        <w:rPr>
          <w:rFonts w:cs="Times New Roman"/>
          <w:color w:val="000000" w:themeColor="text1"/>
        </w:rPr>
        <w:t>Màn hình</w:t>
      </w:r>
      <w:bookmarkEnd w:id="770"/>
      <w:bookmarkEnd w:id="771"/>
      <w:bookmarkEnd w:id="772"/>
    </w:p>
    <w:p w14:paraId="34B98FAC" w14:textId="77777777" w:rsidR="00D077AD" w:rsidRPr="00CA6A1D" w:rsidRDefault="00D077AD" w:rsidP="00D077AD">
      <w:pPr>
        <w:rPr>
          <w:color w:val="000000" w:themeColor="text1"/>
        </w:rPr>
      </w:pPr>
    </w:p>
    <w:p w14:paraId="4DC98BAE" w14:textId="77777777" w:rsidR="00D077AD" w:rsidRPr="00CA6A1D" w:rsidRDefault="00D077AD" w:rsidP="00D077AD">
      <w:pPr>
        <w:jc w:val="center"/>
        <w:rPr>
          <w:i/>
          <w:color w:val="000000" w:themeColor="text1"/>
        </w:rPr>
      </w:pPr>
      <w:r>
        <w:rPr>
          <w:noProof/>
        </w:rPr>
        <w:lastRenderedPageBreak/>
        <w:drawing>
          <wp:inline distT="0" distB="0" distL="0" distR="0" wp14:anchorId="13D3F768" wp14:editId="45C6FFB0">
            <wp:extent cx="3856054" cy="4313294"/>
            <wp:effectExtent l="0" t="0" r="0" b="0"/>
            <wp:docPr id="1032" name="Picture 10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10;&#10;Description automatically generated"/>
                    <pic:cNvPicPr/>
                  </pic:nvPicPr>
                  <pic:blipFill>
                    <a:blip r:embed="rId318"/>
                    <a:stretch>
                      <a:fillRect/>
                    </a:stretch>
                  </pic:blipFill>
                  <pic:spPr>
                    <a:xfrm>
                      <a:off x="0" y="0"/>
                      <a:ext cx="3856054" cy="4313294"/>
                    </a:xfrm>
                    <a:prstGeom prst="rect">
                      <a:avLst/>
                    </a:prstGeom>
                  </pic:spPr>
                </pic:pic>
              </a:graphicData>
            </a:graphic>
          </wp:inline>
        </w:drawing>
      </w:r>
    </w:p>
    <w:p w14:paraId="48008184" w14:textId="77777777" w:rsidR="00D077AD" w:rsidRPr="00CA6A1D" w:rsidRDefault="00D077AD" w:rsidP="00D077AD">
      <w:pPr>
        <w:jc w:val="center"/>
        <w:rPr>
          <w:i/>
          <w:color w:val="000000" w:themeColor="text1"/>
        </w:rPr>
      </w:pPr>
      <w:r w:rsidRPr="00CA6A1D">
        <w:rPr>
          <w:i/>
          <w:color w:val="000000" w:themeColor="text1"/>
        </w:rPr>
        <w:t>Màn hình phê duyệt công văn</w:t>
      </w:r>
    </w:p>
    <w:p w14:paraId="56758B4E"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7E4BD189" wp14:editId="3DB2635D">
            <wp:extent cx="4138019" cy="2796782"/>
            <wp:effectExtent l="0" t="0" r="0" b="3810"/>
            <wp:docPr id="331" name="Picture 3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 chat or text message&#10;&#10;Description automatically generated"/>
                    <pic:cNvPicPr/>
                  </pic:nvPicPr>
                  <pic:blipFill>
                    <a:blip r:embed="rId279"/>
                    <a:stretch>
                      <a:fillRect/>
                    </a:stretch>
                  </pic:blipFill>
                  <pic:spPr>
                    <a:xfrm>
                      <a:off x="0" y="0"/>
                      <a:ext cx="4138019" cy="2796782"/>
                    </a:xfrm>
                    <a:prstGeom prst="rect">
                      <a:avLst/>
                    </a:prstGeom>
                  </pic:spPr>
                </pic:pic>
              </a:graphicData>
            </a:graphic>
          </wp:inline>
        </w:drawing>
      </w:r>
    </w:p>
    <w:p w14:paraId="766E0DD1" w14:textId="77777777" w:rsidR="00D077AD" w:rsidRPr="00CA6A1D" w:rsidRDefault="00D077AD" w:rsidP="00D077AD">
      <w:pPr>
        <w:jc w:val="center"/>
        <w:rPr>
          <w:i/>
          <w:color w:val="000000" w:themeColor="text1"/>
        </w:rPr>
      </w:pPr>
      <w:r w:rsidRPr="00CA6A1D">
        <w:rPr>
          <w:i/>
          <w:color w:val="000000" w:themeColor="text1"/>
        </w:rPr>
        <w:t>Màn hình xác nhận từ chối phê duyệt</w:t>
      </w:r>
    </w:p>
    <w:p w14:paraId="77150D00" w14:textId="77777777" w:rsidR="00D077AD" w:rsidRPr="00CA6A1D" w:rsidRDefault="00D077AD" w:rsidP="00D077AD">
      <w:pPr>
        <w:rPr>
          <w:color w:val="000000" w:themeColor="text1"/>
        </w:rPr>
      </w:pPr>
    </w:p>
    <w:p w14:paraId="7DA09F6C" w14:textId="77777777" w:rsidR="00D077AD" w:rsidRPr="00CA6A1D" w:rsidRDefault="00D077AD" w:rsidP="00D077AD">
      <w:pPr>
        <w:pStyle w:val="Heading8"/>
        <w:numPr>
          <w:ilvl w:val="0"/>
          <w:numId w:val="122"/>
        </w:numPr>
        <w:ind w:firstLine="1123"/>
        <w:rPr>
          <w:rFonts w:cs="Times New Roman"/>
          <w:color w:val="000000" w:themeColor="text1"/>
        </w:rPr>
      </w:pPr>
      <w:bookmarkStart w:id="773" w:name="_Toc114755087"/>
      <w:bookmarkStart w:id="774" w:name="_Toc116448396"/>
      <w:bookmarkStart w:id="775" w:name="_Toc120948346"/>
      <w:r w:rsidRPr="00CA6A1D">
        <w:rPr>
          <w:rFonts w:cs="Times New Roman"/>
          <w:color w:val="000000" w:themeColor="text1"/>
        </w:rPr>
        <w:t>Mô tả màn hình</w:t>
      </w:r>
      <w:bookmarkEnd w:id="773"/>
      <w:bookmarkEnd w:id="774"/>
      <w:bookmarkEnd w:id="775"/>
    </w:p>
    <w:p w14:paraId="1610FE21"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3F77A14" w14:textId="77777777" w:rsidTr="005E3861">
        <w:trPr>
          <w:trHeight w:val="284"/>
          <w:jc w:val="center"/>
        </w:trPr>
        <w:tc>
          <w:tcPr>
            <w:tcW w:w="984" w:type="dxa"/>
            <w:shd w:val="clear" w:color="auto" w:fill="D9D9D9" w:themeFill="background1" w:themeFillShade="D9"/>
            <w:vAlign w:val="center"/>
          </w:tcPr>
          <w:p w14:paraId="24F1F043" w14:textId="77777777" w:rsidR="00D077AD" w:rsidRPr="00CA6A1D" w:rsidRDefault="00D077AD" w:rsidP="005E3861">
            <w:pPr>
              <w:spacing w:before="60" w:after="60" w:line="360" w:lineRule="auto"/>
              <w:ind w:left="142"/>
              <w:rPr>
                <w:b/>
                <w:color w:val="000000" w:themeColor="text1"/>
              </w:rPr>
            </w:pPr>
            <w:r w:rsidRPr="00CA6A1D">
              <w:rPr>
                <w:color w:val="000000" w:themeColor="text1"/>
              </w:rPr>
              <w:t xml:space="preserve"> </w:t>
            </w:r>
            <w:r w:rsidRPr="00CA6A1D">
              <w:rPr>
                <w:b/>
                <w:color w:val="000000" w:themeColor="text1"/>
              </w:rPr>
              <w:t>STT</w:t>
            </w:r>
          </w:p>
        </w:tc>
        <w:tc>
          <w:tcPr>
            <w:tcW w:w="1949" w:type="dxa"/>
            <w:shd w:val="clear" w:color="auto" w:fill="D9D9D9" w:themeFill="background1" w:themeFillShade="D9"/>
          </w:tcPr>
          <w:p w14:paraId="709AFD9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500C15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904D9F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A2B235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471D45E" w14:textId="77777777" w:rsidTr="005E3861">
        <w:trPr>
          <w:trHeight w:val="284"/>
          <w:jc w:val="center"/>
        </w:trPr>
        <w:tc>
          <w:tcPr>
            <w:tcW w:w="984" w:type="dxa"/>
            <w:shd w:val="clear" w:color="auto" w:fill="auto"/>
            <w:vAlign w:val="center"/>
          </w:tcPr>
          <w:p w14:paraId="481310F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w:t>
            </w:r>
          </w:p>
        </w:tc>
        <w:tc>
          <w:tcPr>
            <w:tcW w:w="8461" w:type="dxa"/>
            <w:gridSpan w:val="4"/>
          </w:tcPr>
          <w:p w14:paraId="1E7E499E" w14:textId="77777777" w:rsidR="00D077AD" w:rsidRPr="00033A02"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công văn tương tự như phần </w:t>
            </w:r>
            <w:r w:rsidRPr="00033A02">
              <w:t xml:space="preserve">mô tả màn hình giao diện thiết kế của </w:t>
            </w:r>
            <w:r w:rsidRPr="00033A02">
              <w:rPr>
                <w:rStyle w:val="Hyperlink"/>
                <w:color w:val="000000" w:themeColor="text1"/>
                <w:u w:val="none"/>
              </w:rPr>
              <w:t xml:space="preserve">lập công văn hướng dẫn </w:t>
            </w:r>
          </w:p>
          <w:p w14:paraId="6DDAF8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Không cho phép sửa</w:t>
            </w:r>
          </w:p>
        </w:tc>
      </w:tr>
      <w:tr w:rsidR="00D077AD" w:rsidRPr="00CA6A1D" w14:paraId="3481C72B" w14:textId="77777777" w:rsidTr="005E3861">
        <w:trPr>
          <w:trHeight w:val="284"/>
          <w:jc w:val="center"/>
        </w:trPr>
        <w:tc>
          <w:tcPr>
            <w:tcW w:w="984" w:type="dxa"/>
            <w:shd w:val="clear" w:color="auto" w:fill="auto"/>
            <w:vAlign w:val="center"/>
          </w:tcPr>
          <w:p w14:paraId="1DECC10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EB65A8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F9AC484" wp14:editId="6F720512">
                  <wp:extent cx="666667" cy="209524"/>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54BBA1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D3D9D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FD638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dự thảo công văn</w:t>
            </w:r>
          </w:p>
          <w:p w14:paraId="583BE9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Đã phê duyệt”</w:t>
            </w:r>
          </w:p>
          <w:p w14:paraId="0D87031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Đồng thời gửi thông báo </w:t>
            </w:r>
            <w:r w:rsidRPr="00CA6A1D">
              <w:rPr>
                <w:rFonts w:eastAsiaTheme="minorHAnsi"/>
                <w:color w:val="000000" w:themeColor="text1"/>
              </w:rPr>
              <w:t>cho công ty giám định để thực hiện cập nhật thông tin. Gửi thông báo cho khách hàng và cán bộ GQKN</w:t>
            </w:r>
          </w:p>
          <w:p w14:paraId="0F8DB032"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49AD1BC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11102C57"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Thông báo notification trên mobile app</w:t>
            </w:r>
          </w:p>
        </w:tc>
      </w:tr>
      <w:tr w:rsidR="00D077AD" w:rsidRPr="00CA6A1D" w14:paraId="05A72E97" w14:textId="77777777" w:rsidTr="005E3861">
        <w:trPr>
          <w:trHeight w:val="284"/>
          <w:jc w:val="center"/>
        </w:trPr>
        <w:tc>
          <w:tcPr>
            <w:tcW w:w="984" w:type="dxa"/>
            <w:shd w:val="clear" w:color="auto" w:fill="auto"/>
            <w:vAlign w:val="center"/>
          </w:tcPr>
          <w:p w14:paraId="71C293F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50B422C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4396CF8" wp14:editId="2A160916">
                  <wp:extent cx="580952" cy="200000"/>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29A827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2F4E5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80545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dự thảo công văn hướng dẫn, hệ thống hiển thị màn hình từ chối nhập thông tin từ chối phê duyệt</w:t>
            </w:r>
          </w:p>
          <w:p w14:paraId="7D5198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Từ chối”</w:t>
            </w:r>
          </w:p>
          <w:p w14:paraId="3E55AC3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Đồng thời gửi thông báo </w:t>
            </w:r>
            <w:r w:rsidRPr="00CA6A1D">
              <w:rPr>
                <w:rFonts w:eastAsiaTheme="minorHAnsi"/>
                <w:color w:val="000000" w:themeColor="text1"/>
              </w:rPr>
              <w:t>cho công ty giám định để thực hiện cập nhật thông tin. Gửi thông báo cho khách hàng và cán bộ GQKN</w:t>
            </w:r>
          </w:p>
          <w:p w14:paraId="77BBA758"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750FC91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9A337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79B31651" w14:textId="77777777" w:rsidR="00D077AD" w:rsidRPr="00CA6A1D" w:rsidRDefault="00D077AD" w:rsidP="00D077AD">
      <w:pPr>
        <w:rPr>
          <w:color w:val="000000" w:themeColor="text1"/>
        </w:rPr>
      </w:pPr>
    </w:p>
    <w:p w14:paraId="666C1BDB"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7E8DAE3" w14:textId="77777777" w:rsidTr="005E3861">
        <w:trPr>
          <w:trHeight w:val="284"/>
          <w:jc w:val="center"/>
        </w:trPr>
        <w:tc>
          <w:tcPr>
            <w:tcW w:w="984" w:type="dxa"/>
            <w:shd w:val="clear" w:color="auto" w:fill="D9D9D9" w:themeFill="background1" w:themeFillShade="D9"/>
            <w:vAlign w:val="center"/>
          </w:tcPr>
          <w:p w14:paraId="5C75994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685B77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2DB5FE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4FB632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B16E20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A6797A7" w14:textId="77777777" w:rsidTr="005E3861">
        <w:trPr>
          <w:trHeight w:val="284"/>
          <w:jc w:val="center"/>
        </w:trPr>
        <w:tc>
          <w:tcPr>
            <w:tcW w:w="984" w:type="dxa"/>
            <w:shd w:val="clear" w:color="auto" w:fill="auto"/>
            <w:vAlign w:val="center"/>
          </w:tcPr>
          <w:p w14:paraId="1B221BD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0692FE1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502AA3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0EC6BC5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79348F3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dự thảo công văn</w:t>
            </w:r>
          </w:p>
          <w:p w14:paraId="706694C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3911ECEC" w14:textId="77777777" w:rsidTr="005E3861">
        <w:trPr>
          <w:trHeight w:val="284"/>
          <w:jc w:val="center"/>
        </w:trPr>
        <w:tc>
          <w:tcPr>
            <w:tcW w:w="984" w:type="dxa"/>
            <w:shd w:val="clear" w:color="auto" w:fill="auto"/>
            <w:vAlign w:val="center"/>
          </w:tcPr>
          <w:p w14:paraId="63319C0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13BF23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A67642A" wp14:editId="5B7A6A8F">
                  <wp:extent cx="666750" cy="274108"/>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73C805D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B95DF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FBE66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666AEB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2EE26A3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3F12389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51E641E4" w14:textId="77777777" w:rsidTr="005E3861">
        <w:trPr>
          <w:trHeight w:val="284"/>
          <w:jc w:val="center"/>
        </w:trPr>
        <w:tc>
          <w:tcPr>
            <w:tcW w:w="984" w:type="dxa"/>
            <w:shd w:val="clear" w:color="auto" w:fill="auto"/>
            <w:vAlign w:val="center"/>
          </w:tcPr>
          <w:p w14:paraId="7FBADB1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3E732A5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256DED9" wp14:editId="59AFD7B6">
                  <wp:extent cx="676275" cy="271980"/>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632D10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2D043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AA89E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097AA677" w14:textId="77777777" w:rsidR="00D077AD" w:rsidRPr="00CA6A1D" w:rsidRDefault="00D077AD" w:rsidP="00D077AD">
      <w:pPr>
        <w:rPr>
          <w:color w:val="000000" w:themeColor="text1"/>
        </w:rPr>
      </w:pPr>
    </w:p>
    <w:p w14:paraId="4150E684" w14:textId="77777777" w:rsidR="00D077AD" w:rsidRPr="00CA6A1D" w:rsidRDefault="00D077AD" w:rsidP="00D077AD">
      <w:pPr>
        <w:pStyle w:val="Heading6"/>
        <w:numPr>
          <w:ilvl w:val="4"/>
          <w:numId w:val="7"/>
        </w:numPr>
        <w:rPr>
          <w:rFonts w:cs="Times New Roman"/>
          <w:color w:val="000000" w:themeColor="text1"/>
        </w:rPr>
      </w:pPr>
      <w:bookmarkStart w:id="776" w:name="_Toc116448397"/>
      <w:bookmarkStart w:id="777" w:name="_Toc120948347"/>
      <w:r w:rsidRPr="00CA6A1D">
        <w:rPr>
          <w:rFonts w:cs="Times New Roman"/>
          <w:color w:val="000000" w:themeColor="text1"/>
        </w:rPr>
        <w:t>Xác nhận dự thảo công văn hướng dẫn hồ sơ -GQKN</w:t>
      </w:r>
      <w:bookmarkEnd w:id="776"/>
      <w:bookmarkEnd w:id="777"/>
    </w:p>
    <w:p w14:paraId="57A83423" w14:textId="77777777" w:rsidR="00D077AD" w:rsidRPr="00BE33E2" w:rsidRDefault="00D077AD" w:rsidP="00D077AD">
      <w:pPr>
        <w:pStyle w:val="Heading7"/>
        <w:numPr>
          <w:ilvl w:val="5"/>
          <w:numId w:val="7"/>
        </w:numPr>
      </w:pPr>
      <w:bookmarkStart w:id="778" w:name="_Toc116448398"/>
      <w:bookmarkStart w:id="779" w:name="_Toc120948348"/>
      <w:r w:rsidRPr="00BE33E2">
        <w:t>Quy trình nghiệp vụ</w:t>
      </w:r>
      <w:bookmarkEnd w:id="778"/>
      <w:bookmarkEnd w:id="779"/>
    </w:p>
    <w:p w14:paraId="6AE508EA" w14:textId="77777777" w:rsidR="00D077AD" w:rsidRPr="00CA6A1D" w:rsidRDefault="00D077AD" w:rsidP="00D077AD">
      <w:pPr>
        <w:pStyle w:val="Heading8"/>
        <w:numPr>
          <w:ilvl w:val="0"/>
          <w:numId w:val="123"/>
        </w:numPr>
        <w:ind w:firstLine="1123"/>
        <w:rPr>
          <w:rFonts w:cs="Times New Roman"/>
          <w:color w:val="000000" w:themeColor="text1"/>
        </w:rPr>
      </w:pPr>
      <w:bookmarkStart w:id="780" w:name="_Toc116448399"/>
      <w:bookmarkStart w:id="781" w:name="_Toc120948349"/>
      <w:r w:rsidRPr="00CA6A1D">
        <w:rPr>
          <w:rFonts w:cs="Times New Roman"/>
          <w:color w:val="000000" w:themeColor="text1"/>
        </w:rPr>
        <w:t>Quy trình</w:t>
      </w:r>
      <w:bookmarkEnd w:id="780"/>
      <w:bookmarkEnd w:id="781"/>
    </w:p>
    <w:p w14:paraId="6F93EFEB" w14:textId="77777777" w:rsidR="00D077AD" w:rsidRPr="00CA6A1D" w:rsidRDefault="00D077AD" w:rsidP="00D077AD">
      <w:pPr>
        <w:rPr>
          <w:color w:val="000000" w:themeColor="text1"/>
        </w:rPr>
      </w:pPr>
    </w:p>
    <w:p w14:paraId="1967EE67" w14:textId="77777777" w:rsidR="00D077AD" w:rsidRPr="00CA6A1D" w:rsidRDefault="00873B9E" w:rsidP="00D077AD">
      <w:pPr>
        <w:jc w:val="center"/>
        <w:rPr>
          <w:color w:val="000000" w:themeColor="text1"/>
        </w:rPr>
      </w:pPr>
      <w:sdt>
        <w:sdtPr>
          <w:rPr>
            <w:color w:val="000000" w:themeColor="text1"/>
          </w:rPr>
          <w:tag w:val="goog_rdk_1"/>
          <w:id w:val="-1493405224"/>
        </w:sdtPr>
        <w:sdtEndPr/>
        <w:sdtContent/>
      </w:sdt>
      <w:r w:rsidR="00D077AD" w:rsidRPr="00CA6A1D">
        <w:rPr>
          <w:color w:val="000000" w:themeColor="text1"/>
        </w:rPr>
        <w:t xml:space="preserve"> </w:t>
      </w:r>
      <w:r w:rsidR="00D077AD" w:rsidRPr="00CA6A1D">
        <w:rPr>
          <w:color w:val="000000" w:themeColor="text1"/>
        </w:rPr>
        <w:object w:dxaOrig="15253" w:dyaOrig="17557" w14:anchorId="1C486FA2">
          <v:shape id="_x0000_i1038" type="#_x0000_t75" style="width:453.9pt;height:519.05pt" o:ole="">
            <v:imagedata r:id="rId319" o:title=""/>
          </v:shape>
          <o:OLEObject Type="Embed" ProgID="Visio.Drawing.15" ShapeID="_x0000_i1038" DrawAspect="Content" ObjectID="_1731755735" r:id="rId320"/>
        </w:object>
      </w:r>
    </w:p>
    <w:p w14:paraId="4331ABC7" w14:textId="77777777" w:rsidR="00D077AD" w:rsidRPr="00CA6A1D" w:rsidRDefault="00D077AD" w:rsidP="00D077AD">
      <w:pPr>
        <w:pStyle w:val="Heading8"/>
        <w:numPr>
          <w:ilvl w:val="0"/>
          <w:numId w:val="123"/>
        </w:numPr>
        <w:ind w:firstLine="1123"/>
        <w:rPr>
          <w:rFonts w:cs="Times New Roman"/>
          <w:color w:val="000000" w:themeColor="text1"/>
        </w:rPr>
      </w:pPr>
      <w:bookmarkStart w:id="782" w:name="_Toc116448400"/>
      <w:bookmarkStart w:id="783" w:name="_Toc120948350"/>
      <w:r w:rsidRPr="00CA6A1D">
        <w:rPr>
          <w:rFonts w:cs="Times New Roman"/>
          <w:color w:val="000000" w:themeColor="text1"/>
        </w:rPr>
        <w:t>Mô tả quy trình</w:t>
      </w:r>
      <w:bookmarkEnd w:id="782"/>
      <w:bookmarkEnd w:id="783"/>
    </w:p>
    <w:p w14:paraId="6397BA45" w14:textId="77777777" w:rsidR="00D077AD" w:rsidRPr="00CA6A1D" w:rsidRDefault="00D077AD" w:rsidP="00D077AD">
      <w:pPr>
        <w:rPr>
          <w:color w:val="000000" w:themeColor="text1"/>
        </w:rPr>
      </w:pPr>
    </w:p>
    <w:p w14:paraId="4ED1E61F"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43D92D47" w14:textId="77777777" w:rsidTr="005E3861">
        <w:trPr>
          <w:trHeight w:val="284"/>
          <w:jc w:val="center"/>
        </w:trPr>
        <w:tc>
          <w:tcPr>
            <w:tcW w:w="881" w:type="dxa"/>
            <w:shd w:val="clear" w:color="auto" w:fill="D9D9D9" w:themeFill="background1" w:themeFillShade="D9"/>
            <w:vAlign w:val="center"/>
          </w:tcPr>
          <w:p w14:paraId="6576132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7DCA45A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53DE896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1B4B2DA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2E245B8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19E71C9C" w14:textId="77777777" w:rsidTr="005E3861">
        <w:trPr>
          <w:trHeight w:val="58"/>
          <w:jc w:val="center"/>
        </w:trPr>
        <w:tc>
          <w:tcPr>
            <w:tcW w:w="881" w:type="dxa"/>
            <w:shd w:val="clear" w:color="auto" w:fill="auto"/>
            <w:vAlign w:val="center"/>
          </w:tcPr>
          <w:p w14:paraId="7DAADCB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1EE1AC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52922D4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4CE03D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519345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6E8E60C0" w14:textId="77777777" w:rsidTr="005E3861">
        <w:trPr>
          <w:trHeight w:val="58"/>
          <w:jc w:val="center"/>
        </w:trPr>
        <w:tc>
          <w:tcPr>
            <w:tcW w:w="881" w:type="dxa"/>
            <w:shd w:val="clear" w:color="auto" w:fill="auto"/>
            <w:vAlign w:val="center"/>
          </w:tcPr>
          <w:p w14:paraId="524141F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2C8BC0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cần phê duyệt dự thảo công văn</w:t>
            </w:r>
          </w:p>
        </w:tc>
        <w:tc>
          <w:tcPr>
            <w:tcW w:w="1447" w:type="dxa"/>
          </w:tcPr>
          <w:p w14:paraId="085FE6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620AB13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4F3D2894"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phương án giám định</w:t>
            </w:r>
          </w:p>
          <w:p w14:paraId="784A85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Phương án giám định có dự thảo công văn cần phê duyệt </w:t>
            </w:r>
          </w:p>
        </w:tc>
        <w:tc>
          <w:tcPr>
            <w:tcW w:w="1533" w:type="dxa"/>
            <w:vAlign w:val="center"/>
          </w:tcPr>
          <w:p w14:paraId="5E012F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6559AE9E" w14:textId="77777777" w:rsidTr="005E3861">
        <w:trPr>
          <w:trHeight w:val="58"/>
          <w:jc w:val="center"/>
        </w:trPr>
        <w:tc>
          <w:tcPr>
            <w:tcW w:w="881" w:type="dxa"/>
            <w:shd w:val="clear" w:color="auto" w:fill="auto"/>
            <w:vAlign w:val="center"/>
          </w:tcPr>
          <w:p w14:paraId="6722975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3514CC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dự thảo công văn cần phê duyệt</w:t>
            </w:r>
          </w:p>
        </w:tc>
        <w:tc>
          <w:tcPr>
            <w:tcW w:w="1447" w:type="dxa"/>
          </w:tcPr>
          <w:p w14:paraId="79F754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207C01D4"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“Hướng dẫn hồ sơ yêu cầu bồi thường”</w:t>
            </w:r>
          </w:p>
          <w:p w14:paraId="505EEA0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dự thảo công văn</w:t>
            </w:r>
          </w:p>
          <w:p w14:paraId="6444B10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Chọn dự thảo công văn cần phê duyệt</w:t>
            </w:r>
          </w:p>
        </w:tc>
        <w:tc>
          <w:tcPr>
            <w:tcW w:w="1533" w:type="dxa"/>
            <w:vAlign w:val="center"/>
          </w:tcPr>
          <w:p w14:paraId="3A4788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2A382377" w14:textId="77777777" w:rsidTr="005E3861">
        <w:trPr>
          <w:trHeight w:val="284"/>
          <w:jc w:val="center"/>
        </w:trPr>
        <w:tc>
          <w:tcPr>
            <w:tcW w:w="881" w:type="dxa"/>
            <w:shd w:val="clear" w:color="auto" w:fill="auto"/>
            <w:vAlign w:val="center"/>
          </w:tcPr>
          <w:p w14:paraId="3C8CCFA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B4</w:t>
            </w:r>
          </w:p>
        </w:tc>
        <w:tc>
          <w:tcPr>
            <w:tcW w:w="1627" w:type="dxa"/>
          </w:tcPr>
          <w:p w14:paraId="0107BF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137EB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960A7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C0D58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71379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3187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41D67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716AD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C0AD1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617F3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FE2D8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C8ACF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Kiểm tra dự thảo công văn</w:t>
            </w:r>
          </w:p>
        </w:tc>
        <w:tc>
          <w:tcPr>
            <w:tcW w:w="1447" w:type="dxa"/>
          </w:tcPr>
          <w:p w14:paraId="344F9C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6D2F53EF"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b/>
                <w:color w:val="000000" w:themeColor="text1"/>
              </w:rPr>
              <w:t>B4.1</w:t>
            </w:r>
            <w:r w:rsidRPr="00CA6A1D">
              <w:rPr>
                <w:color w:val="000000" w:themeColor="text1"/>
              </w:rPr>
              <w:t xml:space="preserve"> Trường hợp cán bộ đủ thẩm quyền phê duyệt dự thảo công văn, cán bộ thực hiện phê duyệt:</w:t>
            </w:r>
          </w:p>
          <w:p w14:paraId="4BB3ED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Trường hợp Đồng ý: </w:t>
            </w:r>
          </w:p>
          <w:p w14:paraId="509B492C"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Hệ thống gửi thông báo phê duyệt thành công tới công ty GĐ. Đồng thời chuyển dự thảo công văn lại cho GĐV cập nhật lại dự thảo đã được duyệt để phát hành gửi công văn hướng dẫn khách hàng.</w:t>
            </w:r>
          </w:p>
          <w:p w14:paraId="7052F13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Từ chối: Trả dự thảo công văn lại cho đơn vị giám định thực hiện lập lại dự thảo công văn. Hệ thống gửi thông báo tới các công ty GĐ nội dung lý do từ chối.</w:t>
            </w:r>
          </w:p>
          <w:p w14:paraId="38FC38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B4.2 </w:t>
            </w:r>
            <w:r w:rsidRPr="00CA6A1D">
              <w:rPr>
                <w:color w:val="000000" w:themeColor="text1"/>
              </w:rPr>
              <w:t>Trường hợp cán bộ không đủ thẩm quyền, cán bộ chuyển báo cáo tới lãnh đạo cấp trên xem xét phê duyệt. Hệ thống gửi thông báo tới lãnh đạo GQKN.</w:t>
            </w:r>
          </w:p>
          <w:p w14:paraId="3EFE19D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3531466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3E66072D"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6B2E2090"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63A41E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46B55450" w14:textId="77777777" w:rsidR="00D077AD" w:rsidRPr="00CA6A1D" w:rsidRDefault="00D077AD" w:rsidP="00D077AD">
      <w:pPr>
        <w:ind w:firstLine="1418"/>
        <w:rPr>
          <w:color w:val="000000" w:themeColor="text1"/>
        </w:rPr>
      </w:pPr>
    </w:p>
    <w:p w14:paraId="357050DD" w14:textId="77777777" w:rsidR="00D077AD" w:rsidRPr="00CA6A1D" w:rsidRDefault="00D077AD" w:rsidP="00D077AD">
      <w:pPr>
        <w:rPr>
          <w:color w:val="000000" w:themeColor="text1"/>
        </w:rPr>
      </w:pPr>
    </w:p>
    <w:p w14:paraId="30DAF2EC" w14:textId="77777777" w:rsidR="00D077AD" w:rsidRPr="00CA6A1D" w:rsidRDefault="00D077AD" w:rsidP="00D077AD">
      <w:pPr>
        <w:rPr>
          <w:color w:val="000000" w:themeColor="text1"/>
        </w:rPr>
      </w:pPr>
    </w:p>
    <w:p w14:paraId="5AA609E5" w14:textId="77777777" w:rsidR="00D077AD" w:rsidRPr="00BE33E2" w:rsidRDefault="00D077AD" w:rsidP="00D077AD">
      <w:pPr>
        <w:pStyle w:val="Heading7"/>
        <w:numPr>
          <w:ilvl w:val="5"/>
          <w:numId w:val="7"/>
        </w:numPr>
      </w:pPr>
      <w:bookmarkStart w:id="784" w:name="_Toc116448401"/>
      <w:bookmarkStart w:id="785" w:name="_Toc120948351"/>
      <w:r w:rsidRPr="00BE33E2">
        <w:t>Giao diện thiết kế</w:t>
      </w:r>
      <w:bookmarkEnd w:id="784"/>
      <w:bookmarkEnd w:id="785"/>
    </w:p>
    <w:p w14:paraId="2ED67EF1" w14:textId="77777777" w:rsidR="00D077AD" w:rsidRPr="00CA6A1D" w:rsidRDefault="00D077AD" w:rsidP="00D077AD">
      <w:pPr>
        <w:pStyle w:val="Heading8"/>
        <w:numPr>
          <w:ilvl w:val="0"/>
          <w:numId w:val="124"/>
        </w:numPr>
        <w:ind w:firstLine="1123"/>
        <w:rPr>
          <w:rFonts w:cs="Times New Roman"/>
          <w:color w:val="000000" w:themeColor="text1"/>
        </w:rPr>
      </w:pPr>
      <w:bookmarkStart w:id="786" w:name="_Toc116448402"/>
      <w:bookmarkStart w:id="787" w:name="_Toc120948352"/>
      <w:r w:rsidRPr="00CA6A1D">
        <w:rPr>
          <w:rFonts w:cs="Times New Roman"/>
          <w:color w:val="000000" w:themeColor="text1"/>
        </w:rPr>
        <w:t>Màn hình</w:t>
      </w:r>
      <w:bookmarkEnd w:id="786"/>
      <w:bookmarkEnd w:id="787"/>
    </w:p>
    <w:p w14:paraId="75D0BAD7" w14:textId="77777777" w:rsidR="00D077AD" w:rsidRPr="00CA6A1D" w:rsidRDefault="00D077AD" w:rsidP="00D077AD">
      <w:pPr>
        <w:jc w:val="center"/>
        <w:rPr>
          <w:color w:val="000000" w:themeColor="text1"/>
        </w:rPr>
      </w:pPr>
    </w:p>
    <w:p w14:paraId="639CBB65" w14:textId="77777777" w:rsidR="00D077AD" w:rsidRPr="00CA6A1D" w:rsidRDefault="00D077AD" w:rsidP="00D077AD">
      <w:pPr>
        <w:jc w:val="center"/>
        <w:rPr>
          <w:i/>
          <w:color w:val="000000" w:themeColor="text1"/>
        </w:rPr>
      </w:pPr>
    </w:p>
    <w:p w14:paraId="0ECE041C" w14:textId="77777777" w:rsidR="00D077AD" w:rsidRPr="00CA6A1D" w:rsidRDefault="00D077AD" w:rsidP="00D077AD">
      <w:pPr>
        <w:jc w:val="center"/>
        <w:rPr>
          <w:i/>
          <w:color w:val="000000" w:themeColor="text1"/>
        </w:rPr>
      </w:pPr>
      <w:r>
        <w:rPr>
          <w:noProof/>
        </w:rPr>
        <w:drawing>
          <wp:inline distT="0" distB="0" distL="0" distR="0" wp14:anchorId="49F359C1" wp14:editId="17C71C87">
            <wp:extent cx="4640982" cy="5204911"/>
            <wp:effectExtent l="0" t="0" r="7620" b="0"/>
            <wp:docPr id="1033" name="Picture 10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application&#10;&#10;Description automatically generated"/>
                    <pic:cNvPicPr/>
                  </pic:nvPicPr>
                  <pic:blipFill>
                    <a:blip r:embed="rId321"/>
                    <a:stretch>
                      <a:fillRect/>
                    </a:stretch>
                  </pic:blipFill>
                  <pic:spPr>
                    <a:xfrm>
                      <a:off x="0" y="0"/>
                      <a:ext cx="4640982" cy="5204911"/>
                    </a:xfrm>
                    <a:prstGeom prst="rect">
                      <a:avLst/>
                    </a:prstGeom>
                  </pic:spPr>
                </pic:pic>
              </a:graphicData>
            </a:graphic>
          </wp:inline>
        </w:drawing>
      </w:r>
      <w:r w:rsidRPr="00CA6A1D">
        <w:rPr>
          <w:i/>
          <w:color w:val="000000" w:themeColor="text1"/>
        </w:rPr>
        <w:t xml:space="preserve"> </w:t>
      </w:r>
    </w:p>
    <w:p w14:paraId="108067AA" w14:textId="77777777" w:rsidR="00D077AD" w:rsidRPr="00CA6A1D" w:rsidRDefault="00D077AD" w:rsidP="00D077AD">
      <w:pPr>
        <w:jc w:val="center"/>
        <w:rPr>
          <w:i/>
          <w:color w:val="000000" w:themeColor="text1"/>
        </w:rPr>
      </w:pPr>
      <w:r w:rsidRPr="00CA6A1D">
        <w:rPr>
          <w:i/>
          <w:color w:val="000000" w:themeColor="text1"/>
        </w:rPr>
        <w:t xml:space="preserve">Màn hình phê duyệt báo cáo giám định </w:t>
      </w:r>
    </w:p>
    <w:p w14:paraId="29158ECB" w14:textId="77777777" w:rsidR="00D077AD" w:rsidRPr="00CA6A1D" w:rsidRDefault="00D077AD" w:rsidP="00D077AD">
      <w:pPr>
        <w:jc w:val="center"/>
        <w:rPr>
          <w:i/>
          <w:color w:val="000000" w:themeColor="text1"/>
        </w:rPr>
      </w:pPr>
    </w:p>
    <w:p w14:paraId="3B13D7C4"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4C9E3199" wp14:editId="6BE18A27">
            <wp:extent cx="4138019" cy="2796782"/>
            <wp:effectExtent l="0" t="0" r="0" b="3810"/>
            <wp:docPr id="461" name="Picture 4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chat or text message&#10;&#10;Description automatically generated"/>
                    <pic:cNvPicPr/>
                  </pic:nvPicPr>
                  <pic:blipFill>
                    <a:blip r:embed="rId279"/>
                    <a:stretch>
                      <a:fillRect/>
                    </a:stretch>
                  </pic:blipFill>
                  <pic:spPr>
                    <a:xfrm>
                      <a:off x="0" y="0"/>
                      <a:ext cx="4138019" cy="2796782"/>
                    </a:xfrm>
                    <a:prstGeom prst="rect">
                      <a:avLst/>
                    </a:prstGeom>
                  </pic:spPr>
                </pic:pic>
              </a:graphicData>
            </a:graphic>
          </wp:inline>
        </w:drawing>
      </w:r>
    </w:p>
    <w:p w14:paraId="034941C4"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w:t>
      </w:r>
    </w:p>
    <w:p w14:paraId="2C6C9B3A"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467DF6A0" wp14:editId="696B26B9">
            <wp:extent cx="3299746" cy="1851820"/>
            <wp:effectExtent l="0" t="0" r="0" b="0"/>
            <wp:docPr id="859" name="Picture 8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descr="Graphical user interface, text, application, email&#10;&#10;Description automatically generated"/>
                    <pic:cNvPicPr/>
                  </pic:nvPicPr>
                  <pic:blipFill>
                    <a:blip r:embed="rId249"/>
                    <a:stretch>
                      <a:fillRect/>
                    </a:stretch>
                  </pic:blipFill>
                  <pic:spPr>
                    <a:xfrm>
                      <a:off x="0" y="0"/>
                      <a:ext cx="3299746" cy="1851820"/>
                    </a:xfrm>
                    <a:prstGeom prst="rect">
                      <a:avLst/>
                    </a:prstGeom>
                  </pic:spPr>
                </pic:pic>
              </a:graphicData>
            </a:graphic>
          </wp:inline>
        </w:drawing>
      </w:r>
    </w:p>
    <w:p w14:paraId="5D8BBB31" w14:textId="77777777" w:rsidR="00D077AD" w:rsidRPr="00CA6A1D" w:rsidRDefault="00D077AD" w:rsidP="00D077AD">
      <w:pPr>
        <w:jc w:val="center"/>
        <w:rPr>
          <w:i/>
          <w:color w:val="000000" w:themeColor="text1"/>
        </w:rPr>
      </w:pPr>
      <w:r w:rsidRPr="00CA6A1D">
        <w:rPr>
          <w:i/>
          <w:color w:val="000000" w:themeColor="text1"/>
        </w:rPr>
        <w:t>Màn hình chuyển xử lý tới lãnh đạo GQKN</w:t>
      </w:r>
    </w:p>
    <w:p w14:paraId="54991D58" w14:textId="77777777" w:rsidR="00D077AD" w:rsidRPr="00CA6A1D" w:rsidRDefault="00D077AD" w:rsidP="00D077AD">
      <w:pPr>
        <w:rPr>
          <w:color w:val="000000" w:themeColor="text1"/>
        </w:rPr>
      </w:pPr>
    </w:p>
    <w:p w14:paraId="11078AF2" w14:textId="77777777" w:rsidR="00D077AD" w:rsidRPr="00CA6A1D" w:rsidRDefault="00D077AD" w:rsidP="00D077AD">
      <w:pPr>
        <w:pStyle w:val="Heading8"/>
        <w:numPr>
          <w:ilvl w:val="0"/>
          <w:numId w:val="124"/>
        </w:numPr>
        <w:ind w:firstLine="1123"/>
        <w:rPr>
          <w:rFonts w:cs="Times New Roman"/>
          <w:color w:val="000000" w:themeColor="text1"/>
        </w:rPr>
      </w:pPr>
      <w:bookmarkStart w:id="788" w:name="_Toc116448403"/>
      <w:bookmarkStart w:id="789" w:name="_Toc120948353"/>
      <w:r w:rsidRPr="00CA6A1D">
        <w:rPr>
          <w:rFonts w:cs="Times New Roman"/>
          <w:color w:val="000000" w:themeColor="text1"/>
        </w:rPr>
        <w:t>Mô tả màn hình</w:t>
      </w:r>
      <w:bookmarkEnd w:id="788"/>
      <w:bookmarkEnd w:id="789"/>
    </w:p>
    <w:p w14:paraId="696A0E73"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77C003E" w14:textId="77777777" w:rsidTr="005E3861">
        <w:trPr>
          <w:trHeight w:val="284"/>
          <w:jc w:val="center"/>
        </w:trPr>
        <w:tc>
          <w:tcPr>
            <w:tcW w:w="984" w:type="dxa"/>
            <w:shd w:val="clear" w:color="auto" w:fill="D9D9D9" w:themeFill="background1" w:themeFillShade="D9"/>
            <w:vAlign w:val="center"/>
          </w:tcPr>
          <w:p w14:paraId="24B935E2" w14:textId="77777777" w:rsidR="00D077AD" w:rsidRPr="00CA6A1D" w:rsidRDefault="00D077AD" w:rsidP="005E3861">
            <w:pPr>
              <w:spacing w:before="60" w:after="60" w:line="360" w:lineRule="auto"/>
              <w:ind w:left="142"/>
              <w:rPr>
                <w:b/>
                <w:color w:val="000000" w:themeColor="text1"/>
              </w:rPr>
            </w:pPr>
            <w:r w:rsidRPr="00CA6A1D">
              <w:rPr>
                <w:color w:val="000000" w:themeColor="text1"/>
              </w:rPr>
              <w:t xml:space="preserve"> </w:t>
            </w:r>
            <w:r w:rsidRPr="00CA6A1D">
              <w:rPr>
                <w:b/>
                <w:color w:val="000000" w:themeColor="text1"/>
              </w:rPr>
              <w:t>STT</w:t>
            </w:r>
          </w:p>
        </w:tc>
        <w:tc>
          <w:tcPr>
            <w:tcW w:w="1949" w:type="dxa"/>
            <w:shd w:val="clear" w:color="auto" w:fill="D9D9D9" w:themeFill="background1" w:themeFillShade="D9"/>
          </w:tcPr>
          <w:p w14:paraId="7054EC5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4FC1CF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6EF719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3AE67DF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9BE02E9" w14:textId="77777777" w:rsidTr="005E3861">
        <w:trPr>
          <w:trHeight w:val="284"/>
          <w:jc w:val="center"/>
        </w:trPr>
        <w:tc>
          <w:tcPr>
            <w:tcW w:w="984" w:type="dxa"/>
            <w:shd w:val="clear" w:color="auto" w:fill="auto"/>
            <w:vAlign w:val="center"/>
          </w:tcPr>
          <w:p w14:paraId="2B22203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573BBC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giám định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báo cáo giám định</w:t>
            </w:r>
            <w:r w:rsidRPr="00CA6A1D">
              <w:rPr>
                <w:color w:val="000000" w:themeColor="text1"/>
              </w:rPr>
              <w:t xml:space="preserve"> cho phép sửa các thông tin hiển thị</w:t>
            </w:r>
          </w:p>
        </w:tc>
      </w:tr>
      <w:tr w:rsidR="00D077AD" w:rsidRPr="00CA6A1D" w14:paraId="2B1242CC" w14:textId="77777777" w:rsidTr="005E3861">
        <w:trPr>
          <w:trHeight w:val="284"/>
          <w:jc w:val="center"/>
        </w:trPr>
        <w:tc>
          <w:tcPr>
            <w:tcW w:w="984" w:type="dxa"/>
            <w:shd w:val="clear" w:color="auto" w:fill="auto"/>
            <w:vAlign w:val="center"/>
          </w:tcPr>
          <w:p w14:paraId="79825E4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967245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EB975CD" wp14:editId="3BE91735">
                  <wp:extent cx="666667" cy="209524"/>
                  <wp:effectExtent l="0" t="0" r="635" b="63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24E98B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E8FDC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017B5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giám định</w:t>
            </w:r>
          </w:p>
          <w:p w14:paraId="0891BC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bấn &lt;Phê duyệt&gt;, hệ thống tự động gọi thông tin API truyền thông tin dự phòng tổn thất sang Pias</w:t>
            </w:r>
          </w:p>
          <w:p w14:paraId="59E75FF0"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lastRenderedPageBreak/>
              <w:t xml:space="preserve">+ Trường hợp gọi thông tin API thành công: tiến hành truyền thông tin sang Pias đồng thời </w:t>
            </w:r>
            <w:r w:rsidRPr="00CA6A1D">
              <w:rPr>
                <w:rFonts w:eastAsiaTheme="minorHAnsi"/>
                <w:color w:val="000000" w:themeColor="text1"/>
              </w:rPr>
              <w:t>Xác nhận báo cáo giám định có dự phòng tổn thất thành công.  Hệ thống hiển thị màn hình thông báo xác nhận thành công</w:t>
            </w:r>
          </w:p>
          <w:p w14:paraId="1C585CA5"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thông tin API có lỗi: Hệ thống hiển thị cảnh báo lỗi và không cho phép truyền thông tin</w:t>
            </w:r>
          </w:p>
          <w:p w14:paraId="04E6F359"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Cập nhật lại trạng thái của báo cáo thành “ Đã phê duyệt”</w:t>
            </w:r>
          </w:p>
        </w:tc>
      </w:tr>
      <w:tr w:rsidR="00D077AD" w:rsidRPr="00CA6A1D" w14:paraId="4C7502BE" w14:textId="77777777" w:rsidTr="005E3861">
        <w:trPr>
          <w:trHeight w:val="284"/>
          <w:jc w:val="center"/>
        </w:trPr>
        <w:tc>
          <w:tcPr>
            <w:tcW w:w="984" w:type="dxa"/>
            <w:shd w:val="clear" w:color="auto" w:fill="auto"/>
            <w:vAlign w:val="center"/>
          </w:tcPr>
          <w:p w14:paraId="76995F0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74E078D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82C2F02" wp14:editId="52144900">
                  <wp:extent cx="580952" cy="20000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6288F1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AB3FE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6379C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báo cáo giám định, hệ thống hiển thị màn hình từ chối nhập thông tin từ chối phê duyệt</w:t>
            </w:r>
          </w:p>
          <w:p w14:paraId="3E86C9E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Hệ thống tự động cập nhật trạng thái của báo cáo thành “ Từ chối”. Đồng thời gửi thông báo </w:t>
            </w:r>
            <w:r w:rsidRPr="00CA6A1D">
              <w:rPr>
                <w:rFonts w:eastAsiaTheme="minorHAnsi"/>
                <w:color w:val="000000" w:themeColor="text1"/>
              </w:rPr>
              <w:t>Trả lại thông tin báo cáo giám định cho công ty giám định để thực hiện bổ sung thông tin.</w:t>
            </w:r>
          </w:p>
          <w:p w14:paraId="53FB5DB5"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cho công ty giám định: Thông báo qua:</w:t>
            </w:r>
          </w:p>
          <w:p w14:paraId="6D46BF98"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4E3118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10D774C8" w14:textId="77777777" w:rsidTr="005E3861">
        <w:trPr>
          <w:trHeight w:val="284"/>
          <w:jc w:val="center"/>
        </w:trPr>
        <w:tc>
          <w:tcPr>
            <w:tcW w:w="984" w:type="dxa"/>
            <w:shd w:val="clear" w:color="auto" w:fill="auto"/>
            <w:vAlign w:val="center"/>
          </w:tcPr>
          <w:p w14:paraId="3FF7003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01CF81D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F4166C7" wp14:editId="3B10E212">
                  <wp:extent cx="647700" cy="208935"/>
                  <wp:effectExtent l="0" t="0" r="0" b="63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1062" cy="213245"/>
                          </a:xfrm>
                          <a:prstGeom prst="rect">
                            <a:avLst/>
                          </a:prstGeom>
                        </pic:spPr>
                      </pic:pic>
                    </a:graphicData>
                  </a:graphic>
                </wp:inline>
              </w:drawing>
            </w:r>
          </w:p>
        </w:tc>
        <w:tc>
          <w:tcPr>
            <w:tcW w:w="1418" w:type="dxa"/>
          </w:tcPr>
          <w:p w14:paraId="10B3E7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0D331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124A3C5"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Trường hợp báo cáo giám định được gửi từ công ty giám định đến, tuy nhiên cán bộ GQKN không thể thực hiện xử lý được vụ việc, cán bộ thực hiện nhấn nút &lt;Chuyển xử lý&gt;, hệ thống thực hiện chuyển xử lý tới cán bộ lãnh đạo cấp trên phê duyệt.</w:t>
            </w:r>
            <w:r w:rsidRPr="00CA6A1D">
              <w:rPr>
                <w:color w:val="000000" w:themeColor="text1"/>
              </w:rPr>
              <w:br/>
              <w:t xml:space="preserve">Hệ thống hiển thị màn hình Chuyển xử lý. Đồng thời Hệ thống thực hiện gửi thông báo tới lãnh đạo GQKN để thực hiện xác nhận báo cáo . </w:t>
            </w:r>
            <w:r w:rsidRPr="00CA6A1D">
              <w:rPr>
                <w:rFonts w:eastAsiaTheme="minorHAnsi"/>
                <w:color w:val="000000" w:themeColor="text1"/>
              </w:rPr>
              <w:t>Thông báo qua:</w:t>
            </w:r>
          </w:p>
          <w:p w14:paraId="15AB76B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DF5FC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34A7E603" w14:textId="77777777" w:rsidR="00D077AD" w:rsidRPr="00CA6A1D" w:rsidRDefault="00D077AD" w:rsidP="00D077AD">
      <w:pPr>
        <w:rPr>
          <w:color w:val="000000" w:themeColor="text1"/>
        </w:rPr>
      </w:pPr>
    </w:p>
    <w:p w14:paraId="282FD443"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15D5BB7C" w14:textId="77777777" w:rsidTr="005E3861">
        <w:trPr>
          <w:trHeight w:val="284"/>
          <w:jc w:val="center"/>
        </w:trPr>
        <w:tc>
          <w:tcPr>
            <w:tcW w:w="984" w:type="dxa"/>
            <w:shd w:val="clear" w:color="auto" w:fill="D9D9D9" w:themeFill="background1" w:themeFillShade="D9"/>
            <w:vAlign w:val="center"/>
          </w:tcPr>
          <w:p w14:paraId="4DEED9A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F20577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6C8903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750ED2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6A728D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03FFB91" w14:textId="77777777" w:rsidTr="005E3861">
        <w:trPr>
          <w:trHeight w:val="284"/>
          <w:jc w:val="center"/>
        </w:trPr>
        <w:tc>
          <w:tcPr>
            <w:tcW w:w="984" w:type="dxa"/>
            <w:shd w:val="clear" w:color="auto" w:fill="auto"/>
            <w:vAlign w:val="center"/>
          </w:tcPr>
          <w:p w14:paraId="43864A8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w:t>
            </w:r>
          </w:p>
        </w:tc>
        <w:tc>
          <w:tcPr>
            <w:tcW w:w="1949" w:type="dxa"/>
          </w:tcPr>
          <w:p w14:paraId="11E7008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660B23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545694B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18943CD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giám định</w:t>
            </w:r>
          </w:p>
          <w:p w14:paraId="09EE264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306AF82" w14:textId="77777777" w:rsidTr="005E3861">
        <w:trPr>
          <w:trHeight w:val="284"/>
          <w:jc w:val="center"/>
        </w:trPr>
        <w:tc>
          <w:tcPr>
            <w:tcW w:w="984" w:type="dxa"/>
            <w:shd w:val="clear" w:color="auto" w:fill="auto"/>
            <w:vAlign w:val="center"/>
          </w:tcPr>
          <w:p w14:paraId="01A2A7D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580EC05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1BD9719" wp14:editId="315A434B">
                  <wp:extent cx="666750" cy="274108"/>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48F5E1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BE69D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94166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5D06BF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66DA565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612E29C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4F12B2EB" w14:textId="77777777" w:rsidTr="005E3861">
        <w:trPr>
          <w:trHeight w:val="284"/>
          <w:jc w:val="center"/>
        </w:trPr>
        <w:tc>
          <w:tcPr>
            <w:tcW w:w="984" w:type="dxa"/>
            <w:shd w:val="clear" w:color="auto" w:fill="auto"/>
            <w:vAlign w:val="center"/>
          </w:tcPr>
          <w:p w14:paraId="7287E8B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2F884A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ED46A56" wp14:editId="66005A21">
                  <wp:extent cx="676275" cy="2719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730708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FD6BDA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C3597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1B66CE52" w14:textId="77777777" w:rsidR="00D077AD" w:rsidRPr="00CA6A1D" w:rsidRDefault="00D077AD" w:rsidP="00D077AD">
      <w:pPr>
        <w:rPr>
          <w:color w:val="000000" w:themeColor="text1"/>
        </w:rPr>
      </w:pPr>
    </w:p>
    <w:p w14:paraId="5205D74F" w14:textId="77777777" w:rsidR="00D077AD" w:rsidRPr="00CA6A1D" w:rsidRDefault="00D077AD" w:rsidP="00D077AD">
      <w:pPr>
        <w:rPr>
          <w:color w:val="000000" w:themeColor="text1"/>
        </w:rPr>
      </w:pPr>
    </w:p>
    <w:p w14:paraId="4521E264"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3FF6F75C"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2847C48C" w14:textId="77777777" w:rsidTr="005E3861">
        <w:trPr>
          <w:trHeight w:val="284"/>
          <w:jc w:val="center"/>
        </w:trPr>
        <w:tc>
          <w:tcPr>
            <w:tcW w:w="984" w:type="dxa"/>
            <w:shd w:val="clear" w:color="auto" w:fill="D9D9D9" w:themeFill="background1" w:themeFillShade="D9"/>
            <w:vAlign w:val="center"/>
          </w:tcPr>
          <w:p w14:paraId="007C66E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F83932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5B097E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52C07DB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3DA2C40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A32DA97" w14:textId="77777777" w:rsidTr="005E3861">
        <w:trPr>
          <w:trHeight w:val="284"/>
          <w:jc w:val="center"/>
        </w:trPr>
        <w:tc>
          <w:tcPr>
            <w:tcW w:w="984" w:type="dxa"/>
            <w:shd w:val="clear" w:color="auto" w:fill="auto"/>
            <w:vAlign w:val="center"/>
          </w:tcPr>
          <w:p w14:paraId="644BED9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FE5FB8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44EECB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1814D5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7256E24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1EC5AEE9" w14:textId="77777777" w:rsidTr="005E3861">
        <w:trPr>
          <w:trHeight w:val="284"/>
          <w:jc w:val="center"/>
        </w:trPr>
        <w:tc>
          <w:tcPr>
            <w:tcW w:w="984" w:type="dxa"/>
            <w:shd w:val="clear" w:color="auto" w:fill="auto"/>
            <w:vAlign w:val="center"/>
          </w:tcPr>
          <w:p w14:paraId="5BF899D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B319AE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691152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588AB80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5CC3C8E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5DFF1B4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12884BA9" w14:textId="77777777" w:rsidTr="005E3861">
        <w:trPr>
          <w:trHeight w:val="284"/>
          <w:jc w:val="center"/>
        </w:trPr>
        <w:tc>
          <w:tcPr>
            <w:tcW w:w="984" w:type="dxa"/>
            <w:shd w:val="clear" w:color="auto" w:fill="auto"/>
            <w:vAlign w:val="center"/>
          </w:tcPr>
          <w:p w14:paraId="20D3E4C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BFB9E3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7EF1CF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1DC3254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627A98D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Vai trò người nhận thông báo</w:t>
            </w:r>
          </w:p>
          <w:p w14:paraId="144768B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5694BEF7" w14:textId="77777777" w:rsidTr="005E3861">
        <w:trPr>
          <w:trHeight w:val="284"/>
          <w:jc w:val="center"/>
        </w:trPr>
        <w:tc>
          <w:tcPr>
            <w:tcW w:w="984" w:type="dxa"/>
            <w:shd w:val="clear" w:color="auto" w:fill="auto"/>
            <w:vAlign w:val="center"/>
          </w:tcPr>
          <w:p w14:paraId="11CB417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3D9AB55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68E8B9D" wp14:editId="158EE7E5">
                  <wp:extent cx="209524" cy="180952"/>
                  <wp:effectExtent l="0" t="0" r="63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732AA4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45F254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7CB370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0ADEDC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22CB2B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675C2F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47BCD9AC" w14:textId="77777777" w:rsidTr="005E3861">
        <w:trPr>
          <w:trHeight w:val="284"/>
          <w:jc w:val="center"/>
        </w:trPr>
        <w:tc>
          <w:tcPr>
            <w:tcW w:w="984" w:type="dxa"/>
            <w:shd w:val="clear" w:color="auto" w:fill="auto"/>
            <w:vAlign w:val="center"/>
          </w:tcPr>
          <w:p w14:paraId="236EFD6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73FCDD1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662F836" wp14:editId="3DD8F60D">
                  <wp:extent cx="752381" cy="23809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46BAB8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044FD3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0573D4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40BD1B1A" w14:textId="77777777" w:rsidTr="005E3861">
        <w:trPr>
          <w:trHeight w:val="284"/>
          <w:jc w:val="center"/>
        </w:trPr>
        <w:tc>
          <w:tcPr>
            <w:tcW w:w="984" w:type="dxa"/>
            <w:shd w:val="clear" w:color="auto" w:fill="auto"/>
            <w:vAlign w:val="center"/>
          </w:tcPr>
          <w:p w14:paraId="32F7773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5AA49F9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76420AC" wp14:editId="6746390E">
                  <wp:extent cx="790476" cy="304762"/>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788B494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128833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0E2484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Đồng ý chuyển báo cáo giám định tới lãnh đạo GQKN</w:t>
            </w:r>
          </w:p>
          <w:p w14:paraId="2A05EF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2D7358BF" w14:textId="77777777" w:rsidTr="005E3861">
        <w:trPr>
          <w:trHeight w:val="284"/>
          <w:jc w:val="center"/>
        </w:trPr>
        <w:tc>
          <w:tcPr>
            <w:tcW w:w="984" w:type="dxa"/>
            <w:shd w:val="clear" w:color="auto" w:fill="auto"/>
            <w:vAlign w:val="center"/>
          </w:tcPr>
          <w:p w14:paraId="31C59D7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0537DDF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C07AE5F" wp14:editId="1DB935A6">
                  <wp:extent cx="790476" cy="314286"/>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4B4A20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75E0A4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46079F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giám định</w:t>
            </w:r>
          </w:p>
        </w:tc>
      </w:tr>
    </w:tbl>
    <w:p w14:paraId="3D205C79" w14:textId="77777777" w:rsidR="00D077AD" w:rsidRPr="00CA6A1D" w:rsidRDefault="00D077AD" w:rsidP="00D077AD">
      <w:pPr>
        <w:rPr>
          <w:color w:val="000000" w:themeColor="text1"/>
        </w:rPr>
      </w:pPr>
    </w:p>
    <w:p w14:paraId="1D885391" w14:textId="77777777" w:rsidR="00D077AD" w:rsidRPr="00CA6A1D" w:rsidRDefault="00D077AD" w:rsidP="00D077AD">
      <w:pPr>
        <w:pStyle w:val="Heading6"/>
        <w:numPr>
          <w:ilvl w:val="4"/>
          <w:numId w:val="7"/>
        </w:numPr>
        <w:rPr>
          <w:rFonts w:cs="Times New Roman"/>
          <w:color w:val="000000" w:themeColor="text1"/>
        </w:rPr>
      </w:pPr>
      <w:bookmarkStart w:id="790" w:name="_Toc116448404"/>
      <w:bookmarkStart w:id="791" w:name="_Toc120948354"/>
      <w:r w:rsidRPr="00CA6A1D">
        <w:rPr>
          <w:rFonts w:cs="Times New Roman"/>
          <w:color w:val="000000" w:themeColor="text1"/>
        </w:rPr>
        <w:lastRenderedPageBreak/>
        <w:t>P</w:t>
      </w:r>
      <w:r w:rsidRPr="00BE33E2">
        <w:rPr>
          <w:rFonts w:cs="Times New Roman"/>
          <w:color w:val="000000" w:themeColor="text1"/>
        </w:rPr>
        <w:t>hê duyệt dự thảo công văn hướng dẫn hồ sơ – Lãnh đạo GQKN</w:t>
      </w:r>
      <w:bookmarkEnd w:id="790"/>
      <w:bookmarkEnd w:id="791"/>
      <w:r w:rsidRPr="00BE33E2">
        <w:rPr>
          <w:rFonts w:cs="Times New Roman"/>
          <w:color w:val="000000" w:themeColor="text1"/>
        </w:rPr>
        <w:t xml:space="preserve"> </w:t>
      </w:r>
    </w:p>
    <w:p w14:paraId="11FAB1B4" w14:textId="77777777" w:rsidR="00D077AD" w:rsidRPr="00BE33E2" w:rsidRDefault="00D077AD" w:rsidP="00D077AD">
      <w:pPr>
        <w:pStyle w:val="Heading7"/>
        <w:numPr>
          <w:ilvl w:val="5"/>
          <w:numId w:val="7"/>
        </w:numPr>
      </w:pPr>
      <w:bookmarkStart w:id="792" w:name="_Toc116448405"/>
      <w:bookmarkStart w:id="793" w:name="_Toc120948355"/>
      <w:r w:rsidRPr="00BE33E2">
        <w:t>Quy trình nghiệp vụ</w:t>
      </w:r>
      <w:bookmarkEnd w:id="792"/>
      <w:bookmarkEnd w:id="793"/>
    </w:p>
    <w:p w14:paraId="597FF991" w14:textId="77777777" w:rsidR="00D077AD" w:rsidRPr="00CA6A1D" w:rsidRDefault="00D077AD" w:rsidP="00D077AD">
      <w:pPr>
        <w:pStyle w:val="Heading8"/>
        <w:numPr>
          <w:ilvl w:val="0"/>
          <w:numId w:val="125"/>
        </w:numPr>
        <w:ind w:firstLine="1123"/>
        <w:rPr>
          <w:rFonts w:cs="Times New Roman"/>
          <w:color w:val="000000" w:themeColor="text1"/>
        </w:rPr>
      </w:pPr>
      <w:bookmarkStart w:id="794" w:name="_Toc116448406"/>
      <w:bookmarkStart w:id="795" w:name="_Toc120948356"/>
      <w:r w:rsidRPr="00CA6A1D">
        <w:rPr>
          <w:rFonts w:cs="Times New Roman"/>
          <w:color w:val="000000" w:themeColor="text1"/>
        </w:rPr>
        <w:t>Quy trình</w:t>
      </w:r>
      <w:bookmarkEnd w:id="794"/>
      <w:bookmarkEnd w:id="795"/>
      <w:r w:rsidRPr="00CA6A1D">
        <w:rPr>
          <w:rFonts w:cs="Times New Roman"/>
          <w:color w:val="000000" w:themeColor="text1"/>
        </w:rPr>
        <w:t xml:space="preserve"> </w:t>
      </w:r>
    </w:p>
    <w:p w14:paraId="1D960BD7" w14:textId="77777777" w:rsidR="00D077AD" w:rsidRPr="00CA6A1D" w:rsidRDefault="00D077AD" w:rsidP="00D077AD">
      <w:pPr>
        <w:rPr>
          <w:color w:val="000000" w:themeColor="text1"/>
        </w:rPr>
      </w:pPr>
    </w:p>
    <w:p w14:paraId="2050FA9E" w14:textId="77777777" w:rsidR="00D077AD" w:rsidRPr="00CA6A1D" w:rsidRDefault="00D077AD" w:rsidP="00D077AD">
      <w:pPr>
        <w:jc w:val="center"/>
        <w:rPr>
          <w:color w:val="000000" w:themeColor="text1"/>
        </w:rPr>
      </w:pPr>
      <w:r w:rsidRPr="00CA6A1D">
        <w:rPr>
          <w:color w:val="000000" w:themeColor="text1"/>
        </w:rPr>
        <w:object w:dxaOrig="12265" w:dyaOrig="16477" w14:anchorId="21EF5918">
          <v:shape id="_x0000_i1039" type="#_x0000_t75" style="width:452.05pt;height:607.3pt" o:ole="">
            <v:imagedata r:id="rId322" o:title=""/>
          </v:shape>
          <o:OLEObject Type="Embed" ProgID="Visio.Drawing.15" ShapeID="_x0000_i1039" DrawAspect="Content" ObjectID="_1731755736" r:id="rId323"/>
        </w:object>
      </w:r>
    </w:p>
    <w:p w14:paraId="5DAB4C20" w14:textId="77777777" w:rsidR="00D077AD" w:rsidRPr="00CA6A1D" w:rsidRDefault="00D077AD" w:rsidP="00D077AD">
      <w:pPr>
        <w:jc w:val="center"/>
        <w:rPr>
          <w:color w:val="000000" w:themeColor="text1"/>
        </w:rPr>
      </w:pPr>
    </w:p>
    <w:p w14:paraId="0F944178" w14:textId="77777777" w:rsidR="00D077AD" w:rsidRPr="00CA6A1D" w:rsidRDefault="00D077AD" w:rsidP="00D077AD">
      <w:pPr>
        <w:pStyle w:val="Heading8"/>
        <w:numPr>
          <w:ilvl w:val="0"/>
          <w:numId w:val="125"/>
        </w:numPr>
        <w:ind w:firstLine="1123"/>
        <w:rPr>
          <w:rFonts w:cs="Times New Roman"/>
          <w:color w:val="000000" w:themeColor="text1"/>
        </w:rPr>
      </w:pPr>
      <w:bookmarkStart w:id="796" w:name="_Toc116448407"/>
      <w:bookmarkStart w:id="797" w:name="_Toc120948357"/>
      <w:r w:rsidRPr="00CA6A1D">
        <w:rPr>
          <w:rFonts w:cs="Times New Roman"/>
          <w:color w:val="000000" w:themeColor="text1"/>
        </w:rPr>
        <w:t>Mô tả quy trình</w:t>
      </w:r>
      <w:bookmarkEnd w:id="796"/>
      <w:bookmarkEnd w:id="797"/>
    </w:p>
    <w:p w14:paraId="45A043E7"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2DF47464" w14:textId="77777777" w:rsidTr="005E3861">
        <w:trPr>
          <w:trHeight w:val="284"/>
          <w:jc w:val="center"/>
        </w:trPr>
        <w:tc>
          <w:tcPr>
            <w:tcW w:w="881" w:type="dxa"/>
            <w:shd w:val="clear" w:color="auto" w:fill="D9D9D9" w:themeFill="background1" w:themeFillShade="D9"/>
            <w:vAlign w:val="center"/>
          </w:tcPr>
          <w:p w14:paraId="3059CE4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004C7AE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1114A1D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5F91F42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7D512B3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2BBDCC70" w14:textId="77777777" w:rsidTr="005E3861">
        <w:trPr>
          <w:trHeight w:val="58"/>
          <w:jc w:val="center"/>
        </w:trPr>
        <w:tc>
          <w:tcPr>
            <w:tcW w:w="881" w:type="dxa"/>
            <w:shd w:val="clear" w:color="auto" w:fill="auto"/>
            <w:vAlign w:val="center"/>
          </w:tcPr>
          <w:p w14:paraId="1621E0D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2CBB81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3050E8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2AF7D1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003C7E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54F37A3" w14:textId="77777777" w:rsidTr="005E3861">
        <w:trPr>
          <w:trHeight w:val="58"/>
          <w:jc w:val="center"/>
        </w:trPr>
        <w:tc>
          <w:tcPr>
            <w:tcW w:w="881" w:type="dxa"/>
            <w:shd w:val="clear" w:color="auto" w:fill="auto"/>
            <w:vAlign w:val="center"/>
          </w:tcPr>
          <w:p w14:paraId="2B58B23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04BAB6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dự thảo công văn cần phê duyệt</w:t>
            </w:r>
          </w:p>
        </w:tc>
        <w:tc>
          <w:tcPr>
            <w:tcW w:w="1447" w:type="dxa"/>
          </w:tcPr>
          <w:p w14:paraId="09F0E0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78F375F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2F025A54"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085026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dự thảo công văn cần phê duyệt</w:t>
            </w:r>
          </w:p>
        </w:tc>
        <w:tc>
          <w:tcPr>
            <w:tcW w:w="1533" w:type="dxa"/>
            <w:vAlign w:val="center"/>
          </w:tcPr>
          <w:p w14:paraId="05D848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130E64F7" w14:textId="77777777" w:rsidTr="005E3861">
        <w:trPr>
          <w:trHeight w:val="284"/>
          <w:jc w:val="center"/>
        </w:trPr>
        <w:tc>
          <w:tcPr>
            <w:tcW w:w="881" w:type="dxa"/>
            <w:shd w:val="clear" w:color="auto" w:fill="auto"/>
            <w:vAlign w:val="center"/>
          </w:tcPr>
          <w:p w14:paraId="5B1649E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011EB7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2662E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50E5B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2CC3F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0A811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AAD99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0F923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0D5AB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0174D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dự thảo công văn</w:t>
            </w:r>
          </w:p>
        </w:tc>
        <w:tc>
          <w:tcPr>
            <w:tcW w:w="1447" w:type="dxa"/>
          </w:tcPr>
          <w:p w14:paraId="18FB87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485B3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8429C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E87A5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EF00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FEC59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9382B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F99E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54097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tcPr>
          <w:p w14:paraId="3A11BD30"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dự thảo công văn</w:t>
            </w:r>
          </w:p>
          <w:p w14:paraId="55939C99"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Trường hợp Đồng ý: Hệ thống gửi thông báo phê duyệt thành công tới công ty GĐ. Đồng thời chuyển dự thảo công văn lại cho GĐV cập nhật lại dự thảo đã được duyệt để phát hành gửi công văn hướng dẫn khách hàng.</w:t>
            </w:r>
          </w:p>
          <w:p w14:paraId="1AEB8256"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p w14:paraId="57F3CE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công ty giám định với lý do từ chối.</w:t>
            </w:r>
          </w:p>
          <w:p w14:paraId="3F3938E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1149351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4085684D"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58FF225F"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4ED66C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2A441D1E" w14:textId="77777777" w:rsidR="00D077AD" w:rsidRPr="00CA6A1D" w:rsidRDefault="00D077AD" w:rsidP="00D077AD">
      <w:pPr>
        <w:rPr>
          <w:color w:val="000000" w:themeColor="text1"/>
        </w:rPr>
      </w:pPr>
    </w:p>
    <w:p w14:paraId="121DC305" w14:textId="77777777" w:rsidR="00D077AD" w:rsidRPr="00BE33E2" w:rsidRDefault="00D077AD" w:rsidP="00D077AD">
      <w:pPr>
        <w:pStyle w:val="Heading7"/>
        <w:numPr>
          <w:ilvl w:val="5"/>
          <w:numId w:val="7"/>
        </w:numPr>
      </w:pPr>
      <w:bookmarkStart w:id="798" w:name="_Toc116448408"/>
      <w:bookmarkStart w:id="799" w:name="_Toc120948358"/>
      <w:r w:rsidRPr="00BE33E2">
        <w:lastRenderedPageBreak/>
        <w:t>Giao diện thiết kế</w:t>
      </w:r>
      <w:bookmarkEnd w:id="798"/>
      <w:bookmarkEnd w:id="799"/>
    </w:p>
    <w:p w14:paraId="1ACF565C" w14:textId="77777777" w:rsidR="00D077AD" w:rsidRPr="00CA6A1D" w:rsidRDefault="00D077AD" w:rsidP="00D077AD">
      <w:pPr>
        <w:pStyle w:val="Heading8"/>
        <w:numPr>
          <w:ilvl w:val="0"/>
          <w:numId w:val="126"/>
        </w:numPr>
        <w:ind w:firstLine="1123"/>
        <w:rPr>
          <w:rFonts w:cs="Times New Roman"/>
          <w:color w:val="000000" w:themeColor="text1"/>
        </w:rPr>
      </w:pPr>
      <w:bookmarkStart w:id="800" w:name="_Toc116448409"/>
      <w:bookmarkStart w:id="801" w:name="_Toc120948359"/>
      <w:r w:rsidRPr="00CA6A1D">
        <w:rPr>
          <w:rFonts w:cs="Times New Roman"/>
          <w:color w:val="000000" w:themeColor="text1"/>
        </w:rPr>
        <w:t>Màn hình</w:t>
      </w:r>
      <w:bookmarkEnd w:id="800"/>
      <w:bookmarkEnd w:id="801"/>
    </w:p>
    <w:p w14:paraId="1F30BC19" w14:textId="77777777" w:rsidR="00D077AD" w:rsidRPr="00CA6A1D" w:rsidRDefault="00D077AD" w:rsidP="00D077AD">
      <w:pPr>
        <w:rPr>
          <w:color w:val="000000" w:themeColor="text1"/>
        </w:rPr>
      </w:pPr>
      <w:r w:rsidRPr="00CA6A1D">
        <w:rPr>
          <w:noProof/>
          <w:color w:val="000000" w:themeColor="text1"/>
        </w:rPr>
        <w:drawing>
          <wp:inline distT="0" distB="0" distL="0" distR="0" wp14:anchorId="654BF18D" wp14:editId="2D7E9CAB">
            <wp:extent cx="5731510" cy="3912235"/>
            <wp:effectExtent l="0" t="0" r="2540" b="0"/>
            <wp:docPr id="472" name="Picture 4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email&#10;&#10;Description automatically generated"/>
                    <pic:cNvPicPr/>
                  </pic:nvPicPr>
                  <pic:blipFill>
                    <a:blip r:embed="rId224"/>
                    <a:stretch>
                      <a:fillRect/>
                    </a:stretch>
                  </pic:blipFill>
                  <pic:spPr>
                    <a:xfrm>
                      <a:off x="0" y="0"/>
                      <a:ext cx="5731510" cy="3912235"/>
                    </a:xfrm>
                    <a:prstGeom prst="rect">
                      <a:avLst/>
                    </a:prstGeom>
                  </pic:spPr>
                </pic:pic>
              </a:graphicData>
            </a:graphic>
          </wp:inline>
        </w:drawing>
      </w:r>
    </w:p>
    <w:p w14:paraId="2BACD929" w14:textId="77777777" w:rsidR="00D077AD" w:rsidRPr="00CA6A1D" w:rsidRDefault="00D077AD" w:rsidP="00D077AD">
      <w:pPr>
        <w:jc w:val="center"/>
        <w:rPr>
          <w:i/>
          <w:color w:val="000000" w:themeColor="text1"/>
        </w:rPr>
      </w:pPr>
      <w:r w:rsidRPr="00CA6A1D">
        <w:rPr>
          <w:i/>
          <w:color w:val="000000" w:themeColor="text1"/>
        </w:rPr>
        <w:t xml:space="preserve">Màn hình danh sách  phương án giám định –Lãnh đạo công ty giám định </w:t>
      </w:r>
    </w:p>
    <w:p w14:paraId="2113B7B6" w14:textId="77777777" w:rsidR="00D077AD" w:rsidRPr="00CA6A1D" w:rsidRDefault="00D077AD" w:rsidP="00D077AD">
      <w:pPr>
        <w:rPr>
          <w:color w:val="000000" w:themeColor="text1"/>
        </w:rPr>
      </w:pPr>
    </w:p>
    <w:p w14:paraId="0C7B9557" w14:textId="77777777" w:rsidR="00D077AD" w:rsidRPr="00CA6A1D" w:rsidRDefault="00D077AD" w:rsidP="00D077AD">
      <w:pPr>
        <w:jc w:val="center"/>
        <w:rPr>
          <w:color w:val="000000" w:themeColor="text1"/>
        </w:rPr>
      </w:pPr>
      <w:r>
        <w:rPr>
          <w:noProof/>
        </w:rPr>
        <w:lastRenderedPageBreak/>
        <w:drawing>
          <wp:inline distT="0" distB="0" distL="0" distR="0" wp14:anchorId="6D4D1BEB" wp14:editId="4234F15E">
            <wp:extent cx="4351397" cy="5082980"/>
            <wp:effectExtent l="0" t="0" r="0" b="3810"/>
            <wp:docPr id="1035" name="Picture 1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application&#10;&#10;Description automatically generated"/>
                    <pic:cNvPicPr/>
                  </pic:nvPicPr>
                  <pic:blipFill>
                    <a:blip r:embed="rId324"/>
                    <a:stretch>
                      <a:fillRect/>
                    </a:stretch>
                  </pic:blipFill>
                  <pic:spPr>
                    <a:xfrm>
                      <a:off x="0" y="0"/>
                      <a:ext cx="4351397" cy="5082980"/>
                    </a:xfrm>
                    <a:prstGeom prst="rect">
                      <a:avLst/>
                    </a:prstGeom>
                  </pic:spPr>
                </pic:pic>
              </a:graphicData>
            </a:graphic>
          </wp:inline>
        </w:drawing>
      </w:r>
    </w:p>
    <w:p w14:paraId="7C1CE45F" w14:textId="77777777" w:rsidR="00D077AD" w:rsidRPr="00CA6A1D" w:rsidRDefault="00D077AD" w:rsidP="00D077AD">
      <w:pPr>
        <w:jc w:val="center"/>
        <w:rPr>
          <w:i/>
          <w:color w:val="000000" w:themeColor="text1"/>
        </w:rPr>
      </w:pPr>
      <w:r w:rsidRPr="00CA6A1D">
        <w:rPr>
          <w:i/>
          <w:color w:val="000000" w:themeColor="text1"/>
        </w:rPr>
        <w:t xml:space="preserve"> </w:t>
      </w:r>
    </w:p>
    <w:p w14:paraId="7B72126F" w14:textId="77777777" w:rsidR="00D077AD" w:rsidRPr="00CA6A1D" w:rsidRDefault="00D077AD" w:rsidP="00D077AD">
      <w:pPr>
        <w:jc w:val="center"/>
        <w:rPr>
          <w:i/>
          <w:color w:val="000000" w:themeColor="text1"/>
        </w:rPr>
      </w:pPr>
      <w:r w:rsidRPr="00CA6A1D">
        <w:rPr>
          <w:i/>
          <w:color w:val="000000" w:themeColor="text1"/>
        </w:rPr>
        <w:t xml:space="preserve">Màn hình phê duyệt dự thảo công văn </w:t>
      </w:r>
    </w:p>
    <w:p w14:paraId="623A2B53" w14:textId="77777777" w:rsidR="00D077AD" w:rsidRPr="00CA6A1D" w:rsidRDefault="00D077AD" w:rsidP="00D077AD">
      <w:pPr>
        <w:jc w:val="center"/>
        <w:rPr>
          <w:i/>
          <w:color w:val="000000" w:themeColor="text1"/>
        </w:rPr>
      </w:pPr>
    </w:p>
    <w:p w14:paraId="6C9D0ADB"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041C8BAD" wp14:editId="56272E3C">
            <wp:extent cx="3685714" cy="2428571"/>
            <wp:effectExtent l="19050" t="19050" r="10160" b="10160"/>
            <wp:docPr id="474" name="Picture 4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5FB66F7D"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–Lãnh đạo công ty giám định </w:t>
      </w:r>
    </w:p>
    <w:p w14:paraId="74DFF908" w14:textId="77777777" w:rsidR="00D077AD" w:rsidRPr="00CA6A1D" w:rsidRDefault="00D077AD" w:rsidP="00D077AD">
      <w:pPr>
        <w:jc w:val="center"/>
        <w:rPr>
          <w:color w:val="000000" w:themeColor="text1"/>
        </w:rPr>
      </w:pPr>
    </w:p>
    <w:p w14:paraId="4F6193F4" w14:textId="77777777" w:rsidR="00D077AD" w:rsidRPr="00CA6A1D" w:rsidRDefault="00D077AD" w:rsidP="00D077AD">
      <w:pPr>
        <w:jc w:val="center"/>
        <w:rPr>
          <w:color w:val="000000" w:themeColor="text1"/>
        </w:rPr>
      </w:pPr>
      <w:r w:rsidRPr="00CA6A1D">
        <w:rPr>
          <w:noProof/>
          <w:color w:val="000000" w:themeColor="text1"/>
        </w:rPr>
        <w:lastRenderedPageBreak/>
        <w:drawing>
          <wp:inline distT="0" distB="0" distL="0" distR="0" wp14:anchorId="38258B17" wp14:editId="1355BC49">
            <wp:extent cx="3513124" cy="2149026"/>
            <wp:effectExtent l="0" t="0" r="0" b="3810"/>
            <wp:docPr id="866" name="Picture 8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866"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6D75CEC8" w14:textId="77777777" w:rsidR="00D077AD" w:rsidRPr="00CA6A1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5B8AB203"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5B250892" wp14:editId="36C6B0E4">
            <wp:extent cx="2941575" cy="1607959"/>
            <wp:effectExtent l="0" t="0" r="0" b="0"/>
            <wp:docPr id="867" name="Picture 8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72DBF188"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7ACDE371" w14:textId="77777777" w:rsidR="00D077AD" w:rsidRPr="00CA6A1D" w:rsidRDefault="00D077AD" w:rsidP="00D077AD">
      <w:pPr>
        <w:jc w:val="center"/>
        <w:rPr>
          <w:color w:val="000000" w:themeColor="text1"/>
        </w:rPr>
      </w:pPr>
    </w:p>
    <w:p w14:paraId="479B5BC3" w14:textId="77777777" w:rsidR="00D077AD" w:rsidRPr="00BE33E2" w:rsidRDefault="00D077AD" w:rsidP="00D077AD">
      <w:pPr>
        <w:pStyle w:val="Heading8"/>
        <w:numPr>
          <w:ilvl w:val="0"/>
          <w:numId w:val="126"/>
        </w:numPr>
        <w:ind w:firstLine="1123"/>
        <w:rPr>
          <w:rFonts w:cs="Times New Roman"/>
          <w:color w:val="000000" w:themeColor="text1"/>
        </w:rPr>
      </w:pPr>
      <w:bookmarkStart w:id="802" w:name="_Toc116448410"/>
      <w:bookmarkStart w:id="803" w:name="_Toc120948360"/>
      <w:r w:rsidRPr="00CA6A1D">
        <w:rPr>
          <w:rFonts w:cs="Times New Roman"/>
          <w:color w:val="000000" w:themeColor="text1"/>
        </w:rPr>
        <w:t>Mô tả màn hình</w:t>
      </w:r>
      <w:bookmarkEnd w:id="802"/>
      <w:bookmarkEnd w:id="803"/>
    </w:p>
    <w:p w14:paraId="2E1C2F78" w14:textId="77777777" w:rsidR="00D077AD" w:rsidRPr="00CA6A1D" w:rsidRDefault="00D077AD" w:rsidP="00D077AD">
      <w:pPr>
        <w:rPr>
          <w:color w:val="000000" w:themeColor="text1"/>
        </w:rPr>
      </w:pPr>
    </w:p>
    <w:p w14:paraId="0A55CA17"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p w14:paraId="18369060"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293958AA" w14:textId="77777777" w:rsidTr="005E3861">
        <w:trPr>
          <w:trHeight w:val="284"/>
          <w:jc w:val="center"/>
        </w:trPr>
        <w:tc>
          <w:tcPr>
            <w:tcW w:w="984" w:type="dxa"/>
            <w:shd w:val="clear" w:color="auto" w:fill="D9D9D9" w:themeFill="background1" w:themeFillShade="D9"/>
            <w:vAlign w:val="center"/>
          </w:tcPr>
          <w:p w14:paraId="004D795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7339BA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1E701E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263FDD0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B0FD3B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725C5CE" w14:textId="77777777" w:rsidTr="005E3861">
        <w:trPr>
          <w:trHeight w:val="284"/>
          <w:jc w:val="center"/>
        </w:trPr>
        <w:tc>
          <w:tcPr>
            <w:tcW w:w="984" w:type="dxa"/>
            <w:shd w:val="clear" w:color="auto" w:fill="auto"/>
            <w:vAlign w:val="center"/>
          </w:tcPr>
          <w:p w14:paraId="180B351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0101A50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kế hoạch giám định</w:t>
            </w:r>
            <w:r w:rsidRPr="00CA6A1D">
              <w:rPr>
                <w:color w:val="000000" w:themeColor="text1"/>
              </w:rPr>
              <w:t xml:space="preserve"> không cho phép sửa các thông tin hiển thị</w:t>
            </w:r>
          </w:p>
        </w:tc>
      </w:tr>
      <w:tr w:rsidR="00D077AD" w:rsidRPr="00CA6A1D" w14:paraId="6CD98ECC" w14:textId="77777777" w:rsidTr="005E3861">
        <w:trPr>
          <w:trHeight w:val="284"/>
          <w:jc w:val="center"/>
        </w:trPr>
        <w:tc>
          <w:tcPr>
            <w:tcW w:w="984" w:type="dxa"/>
            <w:shd w:val="clear" w:color="auto" w:fill="auto"/>
            <w:vAlign w:val="center"/>
          </w:tcPr>
          <w:p w14:paraId="3F2240C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201B3E6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F7CEB39" wp14:editId="7658E616">
                  <wp:extent cx="666667" cy="209524"/>
                  <wp:effectExtent l="0" t="0" r="635"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5034B1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09AD5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EEEE2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kế hoạch giám định: </w:t>
            </w:r>
          </w:p>
          <w:p w14:paraId="4D62D3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Cập nhật trạng thái của kế hoạch thành “ Đã phê duyệt”</w:t>
            </w:r>
          </w:p>
          <w:p w14:paraId="636274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Chuyển kế hoạch giám định tới đơn vị GQKN</w:t>
            </w:r>
          </w:p>
          <w:p w14:paraId="531A11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hiển thị màn hình danh sách gửi thông báo</w:t>
            </w:r>
          </w:p>
          <w:p w14:paraId="2A1999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Lưu thông tin lịch sử xử lý</w:t>
            </w:r>
          </w:p>
          <w:p w14:paraId="332350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5EE9DFBA" w14:textId="77777777" w:rsidTr="005E3861">
        <w:trPr>
          <w:trHeight w:val="284"/>
          <w:jc w:val="center"/>
        </w:trPr>
        <w:tc>
          <w:tcPr>
            <w:tcW w:w="984" w:type="dxa"/>
            <w:shd w:val="clear" w:color="auto" w:fill="auto"/>
            <w:vAlign w:val="center"/>
          </w:tcPr>
          <w:p w14:paraId="7148258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7D4FBA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B7FC7E9" wp14:editId="00252178">
                  <wp:extent cx="580952" cy="2000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40C7B5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88CA1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61831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kế hoạch giám định, hệ thống hiển thị màn hình từ chối nhập thông tin từ chối phê duyệt</w:t>
            </w:r>
          </w:p>
          <w:p w14:paraId="7930C4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Cập nhật trạng thái của kế hoạch thành “ Từ chối”</w:t>
            </w:r>
          </w:p>
        </w:tc>
      </w:tr>
    </w:tbl>
    <w:p w14:paraId="4D38C866" w14:textId="77777777" w:rsidR="00D077AD" w:rsidRPr="00CA6A1D" w:rsidRDefault="00D077AD" w:rsidP="00D077AD">
      <w:pPr>
        <w:rPr>
          <w:color w:val="000000" w:themeColor="text1"/>
        </w:rPr>
      </w:pPr>
    </w:p>
    <w:p w14:paraId="166CC521"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F4E86C2" w14:textId="77777777" w:rsidTr="005E3861">
        <w:trPr>
          <w:trHeight w:val="284"/>
          <w:jc w:val="center"/>
        </w:trPr>
        <w:tc>
          <w:tcPr>
            <w:tcW w:w="984" w:type="dxa"/>
            <w:shd w:val="clear" w:color="auto" w:fill="D9D9D9" w:themeFill="background1" w:themeFillShade="D9"/>
            <w:vAlign w:val="center"/>
          </w:tcPr>
          <w:p w14:paraId="65D32ED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1B8121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D9AFA7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7D874F5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AFAB71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D3608A3" w14:textId="77777777" w:rsidTr="005E3861">
        <w:trPr>
          <w:trHeight w:val="284"/>
          <w:jc w:val="center"/>
        </w:trPr>
        <w:tc>
          <w:tcPr>
            <w:tcW w:w="984" w:type="dxa"/>
            <w:shd w:val="clear" w:color="auto" w:fill="auto"/>
            <w:vAlign w:val="center"/>
          </w:tcPr>
          <w:p w14:paraId="52948A0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2781232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202EC1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3CB68B2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420652C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07A1974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11D788D" w14:textId="77777777" w:rsidTr="005E3861">
        <w:trPr>
          <w:trHeight w:val="284"/>
          <w:jc w:val="center"/>
        </w:trPr>
        <w:tc>
          <w:tcPr>
            <w:tcW w:w="984" w:type="dxa"/>
            <w:shd w:val="clear" w:color="auto" w:fill="auto"/>
            <w:vAlign w:val="center"/>
          </w:tcPr>
          <w:p w14:paraId="7CF640B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E1E5F3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B81BAAF" wp14:editId="2AE386FF">
                  <wp:extent cx="666750" cy="274108"/>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3E3873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6A8C6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3D2B9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26361B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04C1D3C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1AE74B3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 thành “Từ chối”</w:t>
            </w:r>
          </w:p>
          <w:p w14:paraId="363D84D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53FF90A8" w14:textId="77777777" w:rsidTr="005E3861">
        <w:trPr>
          <w:trHeight w:val="284"/>
          <w:jc w:val="center"/>
        </w:trPr>
        <w:tc>
          <w:tcPr>
            <w:tcW w:w="984" w:type="dxa"/>
            <w:shd w:val="clear" w:color="auto" w:fill="auto"/>
            <w:vAlign w:val="center"/>
          </w:tcPr>
          <w:p w14:paraId="12A6BAA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1525A4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5BEA812" wp14:editId="2E42A6A9">
                  <wp:extent cx="676275" cy="27198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6F5E1A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82E6F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88651D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0E5D6329"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18ABCD5B"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FB1E57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6BD3B08"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48E8736"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AE5EC45"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1A6021C"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06FC5DAE" w14:textId="77777777" w:rsidTr="005E3861">
        <w:trPr>
          <w:trHeight w:val="284"/>
          <w:jc w:val="center"/>
        </w:trPr>
        <w:tc>
          <w:tcPr>
            <w:tcW w:w="985" w:type="dxa"/>
            <w:shd w:val="clear" w:color="auto" w:fill="auto"/>
            <w:vAlign w:val="center"/>
          </w:tcPr>
          <w:p w14:paraId="11F1E61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0814C58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1FEA25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74AE9E4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9FC16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6CF04703" w14:textId="77777777" w:rsidTr="005E3861">
        <w:trPr>
          <w:trHeight w:val="284"/>
          <w:jc w:val="center"/>
        </w:trPr>
        <w:tc>
          <w:tcPr>
            <w:tcW w:w="985" w:type="dxa"/>
            <w:shd w:val="clear" w:color="auto" w:fill="auto"/>
            <w:vAlign w:val="center"/>
          </w:tcPr>
          <w:p w14:paraId="1AA28B1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8BFCC7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211512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407C6D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00881B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00A249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5491D053" w14:textId="77777777" w:rsidTr="005E3861">
        <w:trPr>
          <w:trHeight w:val="284"/>
          <w:jc w:val="center"/>
        </w:trPr>
        <w:tc>
          <w:tcPr>
            <w:tcW w:w="985" w:type="dxa"/>
            <w:shd w:val="clear" w:color="auto" w:fill="auto"/>
            <w:vAlign w:val="center"/>
          </w:tcPr>
          <w:p w14:paraId="58E11E0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F4A05A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65C6BA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13EC64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6ED024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421256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015414E3" w14:textId="77777777" w:rsidTr="005E3861">
        <w:trPr>
          <w:trHeight w:val="284"/>
          <w:jc w:val="center"/>
        </w:trPr>
        <w:tc>
          <w:tcPr>
            <w:tcW w:w="985" w:type="dxa"/>
            <w:shd w:val="clear" w:color="auto" w:fill="auto"/>
            <w:vAlign w:val="center"/>
          </w:tcPr>
          <w:p w14:paraId="78F1F3B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751EAA9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E007F6E" wp14:editId="0425773B">
                  <wp:extent cx="209524" cy="180952"/>
                  <wp:effectExtent l="0" t="0" r="63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34831B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24D143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B0652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0C93AC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18404E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76143C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577193B2" w14:textId="77777777" w:rsidTr="005E3861">
        <w:trPr>
          <w:trHeight w:val="284"/>
          <w:jc w:val="center"/>
        </w:trPr>
        <w:tc>
          <w:tcPr>
            <w:tcW w:w="985" w:type="dxa"/>
            <w:shd w:val="clear" w:color="auto" w:fill="auto"/>
            <w:vAlign w:val="center"/>
          </w:tcPr>
          <w:p w14:paraId="11B1F9D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73CAA1D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C5BC4DD" wp14:editId="579C0F20">
                  <wp:extent cx="752381" cy="23809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3FAFC0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547EE5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34635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64A69BC9" w14:textId="77777777" w:rsidTr="005E3861">
        <w:trPr>
          <w:trHeight w:val="284"/>
          <w:jc w:val="center"/>
        </w:trPr>
        <w:tc>
          <w:tcPr>
            <w:tcW w:w="985" w:type="dxa"/>
            <w:shd w:val="clear" w:color="auto" w:fill="auto"/>
            <w:vAlign w:val="center"/>
          </w:tcPr>
          <w:p w14:paraId="3B3C09E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0954AE8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8FD2B59" wp14:editId="4374BE50">
                  <wp:extent cx="790476" cy="304762"/>
                  <wp:effectExtent l="0" t="0" r="0" b="6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10B808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F3363F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18EF4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14549F2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0D69443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lastRenderedPageBreak/>
              <w:t>Gửi thông báo tới người nhận theo danh sách đã thiết lập</w:t>
            </w:r>
          </w:p>
          <w:p w14:paraId="1A6A2D8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76603A3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5A6B68AE" w14:textId="77777777" w:rsidTr="005E3861">
        <w:trPr>
          <w:trHeight w:val="284"/>
          <w:jc w:val="center"/>
        </w:trPr>
        <w:tc>
          <w:tcPr>
            <w:tcW w:w="985" w:type="dxa"/>
            <w:shd w:val="clear" w:color="auto" w:fill="auto"/>
            <w:vAlign w:val="center"/>
          </w:tcPr>
          <w:p w14:paraId="66B34A4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7</w:t>
            </w:r>
          </w:p>
        </w:tc>
        <w:tc>
          <w:tcPr>
            <w:tcW w:w="1949" w:type="dxa"/>
          </w:tcPr>
          <w:p w14:paraId="0734907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0B5D9C0" wp14:editId="0B6FA106">
                  <wp:extent cx="790476" cy="31428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0696A1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BAF89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83669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659BD1D2" w14:textId="77777777" w:rsidR="00D077AD" w:rsidRPr="00CA6A1D" w:rsidRDefault="00D077AD" w:rsidP="00D077AD">
      <w:pPr>
        <w:pStyle w:val="ListParagraph"/>
        <w:rPr>
          <w:color w:val="000000" w:themeColor="text1"/>
        </w:rPr>
      </w:pPr>
    </w:p>
    <w:p w14:paraId="25CD53BC" w14:textId="77777777" w:rsidR="00D077AD" w:rsidRDefault="00D077AD" w:rsidP="00D077AD">
      <w:pPr>
        <w:rPr>
          <w:color w:val="000000" w:themeColor="text1"/>
        </w:rPr>
      </w:pPr>
    </w:p>
    <w:p w14:paraId="51122318" w14:textId="77777777" w:rsidR="00D077AD" w:rsidRDefault="00D077AD" w:rsidP="00D077AD">
      <w:pPr>
        <w:pStyle w:val="Heading6"/>
        <w:numPr>
          <w:ilvl w:val="4"/>
          <w:numId w:val="7"/>
        </w:numPr>
        <w:rPr>
          <w:rFonts w:cs="Times New Roman"/>
          <w:color w:val="000000" w:themeColor="text1"/>
        </w:rPr>
      </w:pPr>
      <w:bookmarkStart w:id="804" w:name="_Lập_ước_phí"/>
      <w:bookmarkStart w:id="805" w:name="_Toc120948361"/>
      <w:bookmarkStart w:id="806" w:name="_Toc116448411"/>
      <w:bookmarkEnd w:id="804"/>
      <w:r>
        <w:rPr>
          <w:rFonts w:cs="Times New Roman"/>
          <w:color w:val="000000" w:themeColor="text1"/>
        </w:rPr>
        <w:t>Dừng thực hiện giám định</w:t>
      </w:r>
      <w:bookmarkEnd w:id="805"/>
    </w:p>
    <w:p w14:paraId="3FD93AB7" w14:textId="77777777" w:rsidR="00D077AD" w:rsidRPr="00CA6A1D" w:rsidRDefault="00D077AD" w:rsidP="00D077AD">
      <w:pPr>
        <w:pStyle w:val="Heading7"/>
        <w:numPr>
          <w:ilvl w:val="5"/>
          <w:numId w:val="7"/>
        </w:numPr>
      </w:pPr>
      <w:bookmarkStart w:id="807" w:name="_Toc120948362"/>
      <w:r w:rsidRPr="00CA6A1D">
        <w:t>Quy trình nghiệp vụ</w:t>
      </w:r>
      <w:bookmarkEnd w:id="807"/>
      <w:r w:rsidRPr="00CA6A1D">
        <w:t xml:space="preserve"> </w:t>
      </w:r>
    </w:p>
    <w:p w14:paraId="0BAE6702" w14:textId="77777777" w:rsidR="00D077AD" w:rsidRPr="00CA6A1D" w:rsidRDefault="00D077AD" w:rsidP="00D077AD">
      <w:pPr>
        <w:pStyle w:val="Heading8"/>
        <w:numPr>
          <w:ilvl w:val="0"/>
          <w:numId w:val="100"/>
        </w:numPr>
        <w:ind w:firstLine="1123"/>
      </w:pPr>
      <w:bookmarkStart w:id="808" w:name="_Toc120948363"/>
      <w:r w:rsidRPr="00CA6A1D">
        <w:t>Quy trình</w:t>
      </w:r>
      <w:bookmarkEnd w:id="808"/>
    </w:p>
    <w:p w14:paraId="3CB27A1D" w14:textId="77777777" w:rsidR="00D077AD" w:rsidRPr="00CA6A1D" w:rsidRDefault="00D077AD" w:rsidP="00D077AD">
      <w:pPr>
        <w:jc w:val="center"/>
        <w:rPr>
          <w:color w:val="000000" w:themeColor="text1"/>
        </w:rPr>
      </w:pPr>
      <w:r>
        <w:object w:dxaOrig="13644" w:dyaOrig="14173" w14:anchorId="7639ACE1">
          <v:shape id="_x0000_i1040" type="#_x0000_t75" style="width:450.8pt;height:468.3pt" o:ole="">
            <v:imagedata r:id="rId325" o:title=""/>
          </v:shape>
          <o:OLEObject Type="Embed" ProgID="Visio.Drawing.15" ShapeID="_x0000_i1040" DrawAspect="Content" ObjectID="_1731755737" r:id="rId326"/>
        </w:object>
      </w:r>
      <w:sdt>
        <w:sdtPr>
          <w:rPr>
            <w:color w:val="000000" w:themeColor="text1"/>
          </w:rPr>
          <w:tag w:val="goog_rdk_1"/>
          <w:id w:val="160368321"/>
        </w:sdtPr>
        <w:sdtEndPr/>
        <w:sdtContent/>
      </w:sdt>
      <w:r w:rsidRPr="00CA6A1D">
        <w:rPr>
          <w:color w:val="000000" w:themeColor="text1"/>
        </w:rPr>
        <w:t xml:space="preserve"> </w:t>
      </w:r>
    </w:p>
    <w:p w14:paraId="260381D4" w14:textId="77777777" w:rsidR="00D077AD" w:rsidRPr="0058022F" w:rsidRDefault="00D077AD" w:rsidP="00D077AD">
      <w:pPr>
        <w:pStyle w:val="Heading8"/>
        <w:numPr>
          <w:ilvl w:val="0"/>
          <w:numId w:val="100"/>
        </w:numPr>
        <w:ind w:firstLine="1123"/>
      </w:pPr>
      <w:bookmarkStart w:id="809" w:name="_Toc120948364"/>
      <w:r w:rsidRPr="0058022F">
        <w:lastRenderedPageBreak/>
        <w:t>Mô tả quy trình</w:t>
      </w:r>
      <w:bookmarkEnd w:id="809"/>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2E298064" w14:textId="77777777" w:rsidTr="005E3861">
        <w:trPr>
          <w:trHeight w:val="284"/>
          <w:jc w:val="center"/>
        </w:trPr>
        <w:tc>
          <w:tcPr>
            <w:tcW w:w="881" w:type="dxa"/>
            <w:shd w:val="clear" w:color="auto" w:fill="D9D9D9" w:themeFill="background1" w:themeFillShade="D9"/>
            <w:vAlign w:val="center"/>
          </w:tcPr>
          <w:p w14:paraId="6F986CF1"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45984BF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7EA72AA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6E1C466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4DC5891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77C1D848" w14:textId="77777777" w:rsidTr="005E3861">
        <w:trPr>
          <w:trHeight w:val="284"/>
          <w:jc w:val="center"/>
        </w:trPr>
        <w:tc>
          <w:tcPr>
            <w:tcW w:w="881" w:type="dxa"/>
            <w:shd w:val="clear" w:color="auto" w:fill="auto"/>
            <w:vAlign w:val="center"/>
          </w:tcPr>
          <w:p w14:paraId="092F3CEC"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7440CCD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tcPr>
          <w:p w14:paraId="75008E7B" w14:textId="77777777" w:rsidR="00D077AD" w:rsidRDefault="00D077AD" w:rsidP="005E3861">
            <w:pPr>
              <w:keepLines/>
              <w:widowControl w:val="0"/>
              <w:pBdr>
                <w:top w:val="nil"/>
                <w:left w:val="nil"/>
                <w:bottom w:val="nil"/>
                <w:right w:val="nil"/>
                <w:between w:val="nil"/>
              </w:pBdr>
              <w:rPr>
                <w:color w:val="000000" w:themeColor="text1"/>
              </w:rPr>
            </w:pPr>
          </w:p>
          <w:p w14:paraId="3166EE1C" w14:textId="77777777" w:rsidR="00D077AD" w:rsidRPr="00CA6A1D" w:rsidRDefault="00D077AD" w:rsidP="005E3861">
            <w:pPr>
              <w:keepLines/>
              <w:widowControl w:val="0"/>
              <w:pBdr>
                <w:top w:val="nil"/>
                <w:left w:val="nil"/>
                <w:bottom w:val="nil"/>
                <w:right w:val="nil"/>
                <w:between w:val="nil"/>
              </w:pBdr>
              <w:rPr>
                <w:color w:val="000000" w:themeColor="text1"/>
              </w:rPr>
            </w:pPr>
            <w:r>
              <w:rPr>
                <w:color w:val="000000" w:themeColor="text1"/>
              </w:rPr>
              <w:t>GQKN</w:t>
            </w:r>
          </w:p>
        </w:tc>
        <w:tc>
          <w:tcPr>
            <w:tcW w:w="3343" w:type="dxa"/>
            <w:vAlign w:val="center"/>
          </w:tcPr>
          <w:p w14:paraId="54C9718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4F151B3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0D287413" w14:textId="77777777" w:rsidTr="005E3861">
        <w:trPr>
          <w:trHeight w:val="284"/>
          <w:jc w:val="center"/>
        </w:trPr>
        <w:tc>
          <w:tcPr>
            <w:tcW w:w="881" w:type="dxa"/>
            <w:shd w:val="clear" w:color="auto" w:fill="auto"/>
            <w:vAlign w:val="center"/>
          </w:tcPr>
          <w:p w14:paraId="6293310C"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43CD92F8" w14:textId="77777777" w:rsidR="00D077AD" w:rsidRPr="00CA6A1D" w:rsidRDefault="00D077AD" w:rsidP="005E3861">
            <w:pPr>
              <w:pBdr>
                <w:top w:val="nil"/>
                <w:left w:val="nil"/>
                <w:bottom w:val="nil"/>
                <w:right w:val="nil"/>
                <w:between w:val="nil"/>
              </w:pBdr>
              <w:spacing w:line="360" w:lineRule="auto"/>
              <w:rPr>
                <w:color w:val="000000" w:themeColor="text1"/>
              </w:rPr>
            </w:pPr>
          </w:p>
          <w:p w14:paraId="408C065E" w14:textId="77777777" w:rsidR="00D077AD" w:rsidRPr="00CA6A1D" w:rsidRDefault="00D077AD" w:rsidP="005E3861">
            <w:pPr>
              <w:pBdr>
                <w:top w:val="nil"/>
                <w:left w:val="nil"/>
                <w:bottom w:val="nil"/>
                <w:right w:val="nil"/>
                <w:between w:val="nil"/>
              </w:pBdr>
              <w:spacing w:line="360" w:lineRule="auto"/>
              <w:rPr>
                <w:color w:val="000000" w:themeColor="text1"/>
              </w:rPr>
            </w:pPr>
          </w:p>
          <w:p w14:paraId="56DD088F"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 xml:space="preserve">Chọn phương án cần </w:t>
            </w:r>
            <w:r>
              <w:rPr>
                <w:color w:val="000000" w:themeColor="text1"/>
              </w:rPr>
              <w:t>dừng thực hiện giám định</w:t>
            </w:r>
          </w:p>
        </w:tc>
        <w:tc>
          <w:tcPr>
            <w:tcW w:w="1447" w:type="dxa"/>
          </w:tcPr>
          <w:p w14:paraId="789E2991" w14:textId="77777777" w:rsidR="00D077AD" w:rsidRDefault="00D077AD" w:rsidP="005E3861">
            <w:pPr>
              <w:keepLines/>
              <w:widowControl w:val="0"/>
              <w:pBdr>
                <w:top w:val="nil"/>
                <w:left w:val="nil"/>
                <w:bottom w:val="nil"/>
                <w:right w:val="nil"/>
                <w:between w:val="nil"/>
              </w:pBdr>
              <w:rPr>
                <w:color w:val="000000" w:themeColor="text1"/>
              </w:rPr>
            </w:pPr>
          </w:p>
          <w:p w14:paraId="66AD94C9" w14:textId="77777777" w:rsidR="00D077AD" w:rsidRDefault="00D077AD" w:rsidP="005E3861">
            <w:pPr>
              <w:keepLines/>
              <w:widowControl w:val="0"/>
              <w:pBdr>
                <w:top w:val="nil"/>
                <w:left w:val="nil"/>
                <w:bottom w:val="nil"/>
                <w:right w:val="nil"/>
                <w:between w:val="nil"/>
              </w:pBdr>
              <w:rPr>
                <w:color w:val="000000" w:themeColor="text1"/>
              </w:rPr>
            </w:pPr>
          </w:p>
          <w:p w14:paraId="2C31DFA0" w14:textId="77777777" w:rsidR="00D077AD" w:rsidRDefault="00D077AD" w:rsidP="005E3861">
            <w:pPr>
              <w:keepLines/>
              <w:widowControl w:val="0"/>
              <w:pBdr>
                <w:top w:val="nil"/>
                <w:left w:val="nil"/>
                <w:bottom w:val="nil"/>
                <w:right w:val="nil"/>
                <w:between w:val="nil"/>
              </w:pBdr>
              <w:rPr>
                <w:color w:val="000000" w:themeColor="text1"/>
              </w:rPr>
            </w:pPr>
          </w:p>
          <w:p w14:paraId="105CD997" w14:textId="77777777" w:rsidR="00D077AD" w:rsidRDefault="00D077AD" w:rsidP="005E3861">
            <w:pPr>
              <w:keepLines/>
              <w:widowControl w:val="0"/>
              <w:pBdr>
                <w:top w:val="nil"/>
                <w:left w:val="nil"/>
                <w:bottom w:val="nil"/>
                <w:right w:val="nil"/>
                <w:between w:val="nil"/>
              </w:pBdr>
              <w:rPr>
                <w:color w:val="000000" w:themeColor="text1"/>
              </w:rPr>
            </w:pPr>
          </w:p>
          <w:p w14:paraId="55142EE0" w14:textId="77777777" w:rsidR="00D077AD" w:rsidRPr="00CA6A1D" w:rsidRDefault="00D077AD" w:rsidP="005E3861">
            <w:pPr>
              <w:keepLines/>
              <w:widowControl w:val="0"/>
              <w:pBdr>
                <w:top w:val="nil"/>
                <w:left w:val="nil"/>
                <w:bottom w:val="nil"/>
                <w:right w:val="nil"/>
                <w:between w:val="nil"/>
              </w:pBdr>
              <w:rPr>
                <w:color w:val="000000" w:themeColor="text1"/>
              </w:rPr>
            </w:pPr>
            <w:r>
              <w:rPr>
                <w:color w:val="000000" w:themeColor="text1"/>
              </w:rPr>
              <w:t>GQKN</w:t>
            </w:r>
          </w:p>
        </w:tc>
        <w:tc>
          <w:tcPr>
            <w:tcW w:w="3343" w:type="dxa"/>
          </w:tcPr>
          <w:p w14:paraId="025729F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64F25D8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40FAA14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Người dùng chọn Phương án giám định cần </w:t>
            </w:r>
            <w:r>
              <w:rPr>
                <w:color w:val="000000" w:themeColor="text1"/>
              </w:rPr>
              <w:t>dừng thực hiện giám định</w:t>
            </w:r>
          </w:p>
        </w:tc>
        <w:tc>
          <w:tcPr>
            <w:tcW w:w="1533" w:type="dxa"/>
            <w:vAlign w:val="center"/>
          </w:tcPr>
          <w:p w14:paraId="6A09986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5445C625" w14:textId="77777777" w:rsidTr="005E3861">
        <w:trPr>
          <w:trHeight w:val="284"/>
          <w:jc w:val="center"/>
        </w:trPr>
        <w:tc>
          <w:tcPr>
            <w:tcW w:w="881" w:type="dxa"/>
            <w:shd w:val="clear" w:color="auto" w:fill="auto"/>
            <w:vAlign w:val="center"/>
          </w:tcPr>
          <w:p w14:paraId="63F9A968" w14:textId="77777777" w:rsidR="00D077AD" w:rsidRPr="00CA6A1D" w:rsidRDefault="00D077AD" w:rsidP="005E3861">
            <w:pPr>
              <w:spacing w:line="360" w:lineRule="auto"/>
              <w:jc w:val="both"/>
              <w:rPr>
                <w:b/>
                <w:color w:val="000000" w:themeColor="text1"/>
              </w:rPr>
            </w:pPr>
            <w:r>
              <w:rPr>
                <w:b/>
                <w:color w:val="000000" w:themeColor="text1"/>
              </w:rPr>
              <w:t>B3</w:t>
            </w:r>
          </w:p>
        </w:tc>
        <w:tc>
          <w:tcPr>
            <w:tcW w:w="1627" w:type="dxa"/>
          </w:tcPr>
          <w:p w14:paraId="7BE4F6EF" w14:textId="77777777" w:rsidR="00D077AD" w:rsidRDefault="00D077AD" w:rsidP="005E3861">
            <w:pPr>
              <w:pBdr>
                <w:top w:val="nil"/>
                <w:left w:val="nil"/>
                <w:bottom w:val="nil"/>
                <w:right w:val="nil"/>
                <w:between w:val="nil"/>
              </w:pBdr>
              <w:spacing w:line="360" w:lineRule="auto"/>
              <w:rPr>
                <w:color w:val="000000" w:themeColor="text1"/>
              </w:rPr>
            </w:pPr>
          </w:p>
          <w:p w14:paraId="19E22E34" w14:textId="77777777" w:rsidR="00D077AD" w:rsidRDefault="00D077AD" w:rsidP="005E3861">
            <w:pPr>
              <w:pBdr>
                <w:top w:val="nil"/>
                <w:left w:val="nil"/>
                <w:bottom w:val="nil"/>
                <w:right w:val="nil"/>
                <w:between w:val="nil"/>
              </w:pBdr>
              <w:spacing w:line="360" w:lineRule="auto"/>
              <w:rPr>
                <w:color w:val="000000" w:themeColor="text1"/>
              </w:rPr>
            </w:pPr>
          </w:p>
          <w:p w14:paraId="151352A4" w14:textId="77777777" w:rsidR="00D077AD" w:rsidRDefault="00D077AD" w:rsidP="005E3861">
            <w:pPr>
              <w:pBdr>
                <w:top w:val="nil"/>
                <w:left w:val="nil"/>
                <w:bottom w:val="nil"/>
                <w:right w:val="nil"/>
                <w:between w:val="nil"/>
              </w:pBdr>
              <w:spacing w:line="360" w:lineRule="auto"/>
              <w:rPr>
                <w:color w:val="000000" w:themeColor="text1"/>
              </w:rPr>
            </w:pPr>
          </w:p>
          <w:p w14:paraId="21561793" w14:textId="77777777" w:rsidR="00D077AD" w:rsidRDefault="00D077AD" w:rsidP="005E3861">
            <w:pPr>
              <w:pBdr>
                <w:top w:val="nil"/>
                <w:left w:val="nil"/>
                <w:bottom w:val="nil"/>
                <w:right w:val="nil"/>
                <w:between w:val="nil"/>
              </w:pBdr>
              <w:spacing w:line="360" w:lineRule="auto"/>
              <w:rPr>
                <w:color w:val="000000" w:themeColor="text1"/>
              </w:rPr>
            </w:pPr>
          </w:p>
          <w:p w14:paraId="7ED32C81" w14:textId="77777777" w:rsidR="00D077AD" w:rsidRDefault="00D077AD" w:rsidP="005E3861">
            <w:pPr>
              <w:pBdr>
                <w:top w:val="nil"/>
                <w:left w:val="nil"/>
                <w:bottom w:val="nil"/>
                <w:right w:val="nil"/>
                <w:between w:val="nil"/>
              </w:pBdr>
              <w:spacing w:line="360" w:lineRule="auto"/>
              <w:rPr>
                <w:color w:val="000000" w:themeColor="text1"/>
              </w:rPr>
            </w:pPr>
          </w:p>
          <w:p w14:paraId="065F435C" w14:textId="77777777" w:rsidR="00D077AD" w:rsidRDefault="00D077AD" w:rsidP="005E3861">
            <w:pPr>
              <w:pBdr>
                <w:top w:val="nil"/>
                <w:left w:val="nil"/>
                <w:bottom w:val="nil"/>
                <w:right w:val="nil"/>
                <w:between w:val="nil"/>
              </w:pBdr>
              <w:spacing w:line="360" w:lineRule="auto"/>
              <w:rPr>
                <w:color w:val="000000" w:themeColor="text1"/>
              </w:rPr>
            </w:pPr>
          </w:p>
          <w:p w14:paraId="0FA7C284" w14:textId="77777777" w:rsidR="00D077AD" w:rsidRDefault="00D077AD" w:rsidP="005E3861">
            <w:pPr>
              <w:pBdr>
                <w:top w:val="nil"/>
                <w:left w:val="nil"/>
                <w:bottom w:val="nil"/>
                <w:right w:val="nil"/>
                <w:between w:val="nil"/>
              </w:pBdr>
              <w:spacing w:line="360" w:lineRule="auto"/>
              <w:rPr>
                <w:color w:val="000000" w:themeColor="text1"/>
              </w:rPr>
            </w:pPr>
          </w:p>
          <w:p w14:paraId="31DE0E3B" w14:textId="77777777" w:rsidR="00D077AD" w:rsidRDefault="00D077AD" w:rsidP="005E3861">
            <w:pPr>
              <w:pBdr>
                <w:top w:val="nil"/>
                <w:left w:val="nil"/>
                <w:bottom w:val="nil"/>
                <w:right w:val="nil"/>
                <w:between w:val="nil"/>
              </w:pBdr>
              <w:spacing w:line="360" w:lineRule="auto"/>
              <w:rPr>
                <w:color w:val="000000" w:themeColor="text1"/>
              </w:rPr>
            </w:pPr>
          </w:p>
          <w:p w14:paraId="2ED4C3D4" w14:textId="77777777" w:rsidR="00D077AD" w:rsidRDefault="00D077AD" w:rsidP="005E3861">
            <w:pPr>
              <w:pBdr>
                <w:top w:val="nil"/>
                <w:left w:val="nil"/>
                <w:bottom w:val="nil"/>
                <w:right w:val="nil"/>
                <w:between w:val="nil"/>
              </w:pBdr>
              <w:spacing w:line="360" w:lineRule="auto"/>
              <w:rPr>
                <w:color w:val="000000" w:themeColor="text1"/>
              </w:rPr>
            </w:pPr>
          </w:p>
          <w:p w14:paraId="3369600D" w14:textId="77777777" w:rsidR="00D077AD" w:rsidRDefault="00D077AD" w:rsidP="005E3861">
            <w:pPr>
              <w:pBdr>
                <w:top w:val="nil"/>
                <w:left w:val="nil"/>
                <w:bottom w:val="nil"/>
                <w:right w:val="nil"/>
                <w:between w:val="nil"/>
              </w:pBdr>
              <w:spacing w:line="360" w:lineRule="auto"/>
              <w:rPr>
                <w:color w:val="000000" w:themeColor="text1"/>
              </w:rPr>
            </w:pPr>
          </w:p>
          <w:p w14:paraId="6C96A9DD" w14:textId="77777777" w:rsidR="00D077AD" w:rsidRDefault="00D077AD" w:rsidP="005E3861">
            <w:pPr>
              <w:pBdr>
                <w:top w:val="nil"/>
                <w:left w:val="nil"/>
                <w:bottom w:val="nil"/>
                <w:right w:val="nil"/>
                <w:between w:val="nil"/>
              </w:pBdr>
              <w:spacing w:line="360" w:lineRule="auto"/>
              <w:rPr>
                <w:color w:val="000000" w:themeColor="text1"/>
              </w:rPr>
            </w:pPr>
          </w:p>
          <w:p w14:paraId="6AFF66A3" w14:textId="77777777" w:rsidR="00D077AD" w:rsidRDefault="00D077AD" w:rsidP="005E3861">
            <w:pPr>
              <w:pBdr>
                <w:top w:val="nil"/>
                <w:left w:val="nil"/>
                <w:bottom w:val="nil"/>
                <w:right w:val="nil"/>
                <w:between w:val="nil"/>
              </w:pBdr>
              <w:spacing w:line="360" w:lineRule="auto"/>
              <w:rPr>
                <w:color w:val="000000" w:themeColor="text1"/>
              </w:rPr>
            </w:pPr>
          </w:p>
          <w:p w14:paraId="63117605" w14:textId="77777777" w:rsidR="00D077AD" w:rsidRDefault="00D077AD" w:rsidP="005E3861">
            <w:pPr>
              <w:pBdr>
                <w:top w:val="nil"/>
                <w:left w:val="nil"/>
                <w:bottom w:val="nil"/>
                <w:right w:val="nil"/>
                <w:between w:val="nil"/>
              </w:pBdr>
              <w:spacing w:line="360" w:lineRule="auto"/>
              <w:rPr>
                <w:color w:val="000000" w:themeColor="text1"/>
              </w:rPr>
            </w:pPr>
          </w:p>
          <w:p w14:paraId="2FE992EE" w14:textId="77777777" w:rsidR="00D077AD" w:rsidRDefault="00D077AD" w:rsidP="005E3861">
            <w:pPr>
              <w:pBdr>
                <w:top w:val="nil"/>
                <w:left w:val="nil"/>
                <w:bottom w:val="nil"/>
                <w:right w:val="nil"/>
                <w:between w:val="nil"/>
              </w:pBdr>
              <w:spacing w:line="360" w:lineRule="auto"/>
              <w:rPr>
                <w:color w:val="000000" w:themeColor="text1"/>
              </w:rPr>
            </w:pPr>
          </w:p>
          <w:p w14:paraId="2EB68AA1" w14:textId="77777777" w:rsidR="00D077AD" w:rsidRPr="00CA6A1D" w:rsidRDefault="00D077AD" w:rsidP="005E3861">
            <w:pPr>
              <w:pBdr>
                <w:top w:val="nil"/>
                <w:left w:val="nil"/>
                <w:bottom w:val="nil"/>
                <w:right w:val="nil"/>
                <w:between w:val="nil"/>
              </w:pBdr>
              <w:spacing w:line="360" w:lineRule="auto"/>
              <w:rPr>
                <w:color w:val="000000" w:themeColor="text1"/>
              </w:rPr>
            </w:pPr>
            <w:r>
              <w:rPr>
                <w:color w:val="000000" w:themeColor="text1"/>
              </w:rPr>
              <w:t>Dừng thực hiện giám định</w:t>
            </w:r>
          </w:p>
        </w:tc>
        <w:tc>
          <w:tcPr>
            <w:tcW w:w="1447" w:type="dxa"/>
          </w:tcPr>
          <w:p w14:paraId="2BF117FC" w14:textId="77777777" w:rsidR="00D077AD" w:rsidRDefault="00D077AD" w:rsidP="005E3861">
            <w:pPr>
              <w:keepLines/>
              <w:widowControl w:val="0"/>
              <w:pBdr>
                <w:top w:val="nil"/>
                <w:left w:val="nil"/>
                <w:bottom w:val="nil"/>
                <w:right w:val="nil"/>
                <w:between w:val="nil"/>
              </w:pBdr>
              <w:rPr>
                <w:color w:val="000000" w:themeColor="text1"/>
              </w:rPr>
            </w:pPr>
          </w:p>
          <w:p w14:paraId="5B31DBB0" w14:textId="77777777" w:rsidR="00D077AD" w:rsidRDefault="00D077AD" w:rsidP="005E3861">
            <w:pPr>
              <w:keepLines/>
              <w:widowControl w:val="0"/>
              <w:pBdr>
                <w:top w:val="nil"/>
                <w:left w:val="nil"/>
                <w:bottom w:val="nil"/>
                <w:right w:val="nil"/>
                <w:between w:val="nil"/>
              </w:pBdr>
              <w:rPr>
                <w:color w:val="000000" w:themeColor="text1"/>
              </w:rPr>
            </w:pPr>
          </w:p>
          <w:p w14:paraId="22C5D12C" w14:textId="77777777" w:rsidR="00D077AD" w:rsidRDefault="00D077AD" w:rsidP="005E3861">
            <w:pPr>
              <w:keepLines/>
              <w:widowControl w:val="0"/>
              <w:pBdr>
                <w:top w:val="nil"/>
                <w:left w:val="nil"/>
                <w:bottom w:val="nil"/>
                <w:right w:val="nil"/>
                <w:between w:val="nil"/>
              </w:pBdr>
              <w:rPr>
                <w:color w:val="000000" w:themeColor="text1"/>
              </w:rPr>
            </w:pPr>
          </w:p>
          <w:p w14:paraId="19F63D7C" w14:textId="77777777" w:rsidR="00D077AD" w:rsidRDefault="00D077AD" w:rsidP="005E3861">
            <w:pPr>
              <w:keepLines/>
              <w:widowControl w:val="0"/>
              <w:pBdr>
                <w:top w:val="nil"/>
                <w:left w:val="nil"/>
                <w:bottom w:val="nil"/>
                <w:right w:val="nil"/>
                <w:between w:val="nil"/>
              </w:pBdr>
              <w:rPr>
                <w:color w:val="000000" w:themeColor="text1"/>
              </w:rPr>
            </w:pPr>
          </w:p>
          <w:p w14:paraId="16A16FE1" w14:textId="77777777" w:rsidR="00D077AD" w:rsidRDefault="00D077AD" w:rsidP="005E3861">
            <w:pPr>
              <w:keepLines/>
              <w:widowControl w:val="0"/>
              <w:pBdr>
                <w:top w:val="nil"/>
                <w:left w:val="nil"/>
                <w:bottom w:val="nil"/>
                <w:right w:val="nil"/>
                <w:between w:val="nil"/>
              </w:pBdr>
              <w:rPr>
                <w:color w:val="000000" w:themeColor="text1"/>
              </w:rPr>
            </w:pPr>
          </w:p>
          <w:p w14:paraId="4A4DB632" w14:textId="77777777" w:rsidR="00D077AD" w:rsidRDefault="00D077AD" w:rsidP="005E3861">
            <w:pPr>
              <w:keepLines/>
              <w:widowControl w:val="0"/>
              <w:pBdr>
                <w:top w:val="nil"/>
                <w:left w:val="nil"/>
                <w:bottom w:val="nil"/>
                <w:right w:val="nil"/>
                <w:between w:val="nil"/>
              </w:pBdr>
              <w:rPr>
                <w:color w:val="000000" w:themeColor="text1"/>
              </w:rPr>
            </w:pPr>
          </w:p>
          <w:p w14:paraId="2253837E" w14:textId="77777777" w:rsidR="00D077AD" w:rsidRDefault="00D077AD" w:rsidP="005E3861">
            <w:pPr>
              <w:keepLines/>
              <w:widowControl w:val="0"/>
              <w:pBdr>
                <w:top w:val="nil"/>
                <w:left w:val="nil"/>
                <w:bottom w:val="nil"/>
                <w:right w:val="nil"/>
                <w:between w:val="nil"/>
              </w:pBdr>
              <w:rPr>
                <w:color w:val="000000" w:themeColor="text1"/>
              </w:rPr>
            </w:pPr>
          </w:p>
          <w:p w14:paraId="78E83EC1" w14:textId="77777777" w:rsidR="00D077AD" w:rsidRDefault="00D077AD" w:rsidP="005E3861">
            <w:pPr>
              <w:keepLines/>
              <w:widowControl w:val="0"/>
              <w:pBdr>
                <w:top w:val="nil"/>
                <w:left w:val="nil"/>
                <w:bottom w:val="nil"/>
                <w:right w:val="nil"/>
                <w:between w:val="nil"/>
              </w:pBdr>
              <w:rPr>
                <w:color w:val="000000" w:themeColor="text1"/>
              </w:rPr>
            </w:pPr>
          </w:p>
          <w:p w14:paraId="00BC64FC" w14:textId="77777777" w:rsidR="00D077AD" w:rsidRDefault="00D077AD" w:rsidP="005E3861">
            <w:pPr>
              <w:keepLines/>
              <w:widowControl w:val="0"/>
              <w:pBdr>
                <w:top w:val="nil"/>
                <w:left w:val="nil"/>
                <w:bottom w:val="nil"/>
                <w:right w:val="nil"/>
                <w:between w:val="nil"/>
              </w:pBdr>
              <w:rPr>
                <w:color w:val="000000" w:themeColor="text1"/>
              </w:rPr>
            </w:pPr>
          </w:p>
          <w:p w14:paraId="567AB631" w14:textId="77777777" w:rsidR="00D077AD" w:rsidRDefault="00D077AD" w:rsidP="005E3861">
            <w:pPr>
              <w:keepLines/>
              <w:widowControl w:val="0"/>
              <w:pBdr>
                <w:top w:val="nil"/>
                <w:left w:val="nil"/>
                <w:bottom w:val="nil"/>
                <w:right w:val="nil"/>
                <w:between w:val="nil"/>
              </w:pBdr>
              <w:rPr>
                <w:color w:val="000000" w:themeColor="text1"/>
              </w:rPr>
            </w:pPr>
          </w:p>
          <w:p w14:paraId="3CAC5ACE" w14:textId="77777777" w:rsidR="00D077AD" w:rsidRDefault="00D077AD" w:rsidP="005E3861">
            <w:pPr>
              <w:keepLines/>
              <w:widowControl w:val="0"/>
              <w:pBdr>
                <w:top w:val="nil"/>
                <w:left w:val="nil"/>
                <w:bottom w:val="nil"/>
                <w:right w:val="nil"/>
                <w:between w:val="nil"/>
              </w:pBdr>
              <w:rPr>
                <w:color w:val="000000" w:themeColor="text1"/>
              </w:rPr>
            </w:pPr>
          </w:p>
          <w:p w14:paraId="3B247072" w14:textId="77777777" w:rsidR="00D077AD" w:rsidRDefault="00D077AD" w:rsidP="005E3861">
            <w:pPr>
              <w:keepLines/>
              <w:widowControl w:val="0"/>
              <w:pBdr>
                <w:top w:val="nil"/>
                <w:left w:val="nil"/>
                <w:bottom w:val="nil"/>
                <w:right w:val="nil"/>
                <w:between w:val="nil"/>
              </w:pBdr>
              <w:rPr>
                <w:color w:val="000000" w:themeColor="text1"/>
              </w:rPr>
            </w:pPr>
          </w:p>
          <w:p w14:paraId="7FFA968F" w14:textId="77777777" w:rsidR="00D077AD" w:rsidRDefault="00D077AD" w:rsidP="005E3861">
            <w:pPr>
              <w:keepLines/>
              <w:widowControl w:val="0"/>
              <w:pBdr>
                <w:top w:val="nil"/>
                <w:left w:val="nil"/>
                <w:bottom w:val="nil"/>
                <w:right w:val="nil"/>
                <w:between w:val="nil"/>
              </w:pBdr>
              <w:rPr>
                <w:color w:val="000000" w:themeColor="text1"/>
              </w:rPr>
            </w:pPr>
          </w:p>
          <w:p w14:paraId="4B6EE149" w14:textId="77777777" w:rsidR="00D077AD" w:rsidRDefault="00D077AD" w:rsidP="005E3861">
            <w:pPr>
              <w:keepLines/>
              <w:widowControl w:val="0"/>
              <w:pBdr>
                <w:top w:val="nil"/>
                <w:left w:val="nil"/>
                <w:bottom w:val="nil"/>
                <w:right w:val="nil"/>
                <w:between w:val="nil"/>
              </w:pBdr>
              <w:rPr>
                <w:color w:val="000000" w:themeColor="text1"/>
              </w:rPr>
            </w:pPr>
          </w:p>
          <w:p w14:paraId="77C598BD" w14:textId="77777777" w:rsidR="00D077AD" w:rsidRDefault="00D077AD" w:rsidP="005E3861">
            <w:pPr>
              <w:keepLines/>
              <w:widowControl w:val="0"/>
              <w:pBdr>
                <w:top w:val="nil"/>
                <w:left w:val="nil"/>
                <w:bottom w:val="nil"/>
                <w:right w:val="nil"/>
                <w:between w:val="nil"/>
              </w:pBdr>
              <w:rPr>
                <w:color w:val="000000" w:themeColor="text1"/>
              </w:rPr>
            </w:pPr>
          </w:p>
          <w:p w14:paraId="72818816" w14:textId="77777777" w:rsidR="00D077AD" w:rsidRDefault="00D077AD" w:rsidP="005E3861">
            <w:pPr>
              <w:keepLines/>
              <w:widowControl w:val="0"/>
              <w:pBdr>
                <w:top w:val="nil"/>
                <w:left w:val="nil"/>
                <w:bottom w:val="nil"/>
                <w:right w:val="nil"/>
                <w:between w:val="nil"/>
              </w:pBdr>
              <w:rPr>
                <w:color w:val="000000" w:themeColor="text1"/>
              </w:rPr>
            </w:pPr>
          </w:p>
          <w:p w14:paraId="6E4EB6E4" w14:textId="77777777" w:rsidR="00D077AD" w:rsidRDefault="00D077AD" w:rsidP="005E3861">
            <w:pPr>
              <w:keepLines/>
              <w:widowControl w:val="0"/>
              <w:pBdr>
                <w:top w:val="nil"/>
                <w:left w:val="nil"/>
                <w:bottom w:val="nil"/>
                <w:right w:val="nil"/>
                <w:between w:val="nil"/>
              </w:pBdr>
              <w:rPr>
                <w:color w:val="000000" w:themeColor="text1"/>
              </w:rPr>
            </w:pPr>
          </w:p>
          <w:p w14:paraId="5CCB2F41" w14:textId="77777777" w:rsidR="00D077AD" w:rsidRDefault="00D077AD" w:rsidP="005E3861">
            <w:pPr>
              <w:keepLines/>
              <w:widowControl w:val="0"/>
              <w:pBdr>
                <w:top w:val="nil"/>
                <w:left w:val="nil"/>
                <w:bottom w:val="nil"/>
                <w:right w:val="nil"/>
                <w:between w:val="nil"/>
              </w:pBdr>
              <w:rPr>
                <w:color w:val="000000" w:themeColor="text1"/>
              </w:rPr>
            </w:pPr>
          </w:p>
          <w:p w14:paraId="79E0B623" w14:textId="77777777" w:rsidR="00D077AD" w:rsidRDefault="00D077AD" w:rsidP="005E3861">
            <w:pPr>
              <w:keepLines/>
              <w:widowControl w:val="0"/>
              <w:pBdr>
                <w:top w:val="nil"/>
                <w:left w:val="nil"/>
                <w:bottom w:val="nil"/>
                <w:right w:val="nil"/>
                <w:between w:val="nil"/>
              </w:pBdr>
              <w:rPr>
                <w:color w:val="000000" w:themeColor="text1"/>
              </w:rPr>
            </w:pPr>
          </w:p>
          <w:p w14:paraId="3CB861A3" w14:textId="77777777" w:rsidR="00D077AD" w:rsidRDefault="00D077AD" w:rsidP="005E3861">
            <w:pPr>
              <w:keepLines/>
              <w:widowControl w:val="0"/>
              <w:pBdr>
                <w:top w:val="nil"/>
                <w:left w:val="nil"/>
                <w:bottom w:val="nil"/>
                <w:right w:val="nil"/>
                <w:between w:val="nil"/>
              </w:pBdr>
              <w:rPr>
                <w:color w:val="000000" w:themeColor="text1"/>
              </w:rPr>
            </w:pPr>
          </w:p>
          <w:p w14:paraId="08868D0D" w14:textId="77777777" w:rsidR="00D077AD" w:rsidRDefault="00D077AD" w:rsidP="005E3861">
            <w:pPr>
              <w:keepLines/>
              <w:widowControl w:val="0"/>
              <w:pBdr>
                <w:top w:val="nil"/>
                <w:left w:val="nil"/>
                <w:bottom w:val="nil"/>
                <w:right w:val="nil"/>
                <w:between w:val="nil"/>
              </w:pBdr>
              <w:rPr>
                <w:color w:val="000000" w:themeColor="text1"/>
              </w:rPr>
            </w:pPr>
          </w:p>
          <w:p w14:paraId="2CDDCF3D" w14:textId="77777777" w:rsidR="00D077AD" w:rsidRDefault="00D077AD" w:rsidP="005E3861">
            <w:pPr>
              <w:keepLines/>
              <w:widowControl w:val="0"/>
              <w:pBdr>
                <w:top w:val="nil"/>
                <w:left w:val="nil"/>
                <w:bottom w:val="nil"/>
                <w:right w:val="nil"/>
                <w:between w:val="nil"/>
              </w:pBdr>
              <w:rPr>
                <w:color w:val="000000" w:themeColor="text1"/>
              </w:rPr>
            </w:pPr>
            <w:r>
              <w:rPr>
                <w:color w:val="000000" w:themeColor="text1"/>
              </w:rPr>
              <w:t>GQKN</w:t>
            </w:r>
          </w:p>
        </w:tc>
        <w:tc>
          <w:tcPr>
            <w:tcW w:w="3343" w:type="dxa"/>
          </w:tcPr>
          <w:p w14:paraId="546434BF" w14:textId="77777777" w:rsidR="00D077AD" w:rsidRDefault="00D077AD" w:rsidP="005E3861">
            <w:pPr>
              <w:keepLines/>
              <w:widowControl w:val="0"/>
              <w:pBdr>
                <w:top w:val="nil"/>
                <w:left w:val="nil"/>
                <w:bottom w:val="nil"/>
                <w:right w:val="nil"/>
                <w:between w:val="nil"/>
              </w:pBdr>
              <w:rPr>
                <w:color w:val="000000" w:themeColor="text1"/>
              </w:rPr>
            </w:pPr>
            <w:r>
              <w:rPr>
                <w:color w:val="000000" w:themeColor="text1"/>
              </w:rPr>
              <w:t>Cán bộ GQKN kiểm tra thực hiện giám định</w:t>
            </w:r>
          </w:p>
          <w:p w14:paraId="23485835"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w:t>
            </w:r>
            <w:r w:rsidRPr="005A37E4">
              <w:rPr>
                <w:b/>
                <w:color w:val="000000" w:themeColor="text1"/>
              </w:rPr>
              <w:t>B3.1</w:t>
            </w:r>
            <w:r>
              <w:rPr>
                <w:color w:val="000000" w:themeColor="text1"/>
              </w:rPr>
              <w:t xml:space="preserve"> Trường hợp không đủ thẩm quyền: </w:t>
            </w:r>
            <w:r w:rsidRPr="00CA6A1D">
              <w:rPr>
                <w:color w:val="000000" w:themeColor="text1"/>
              </w:rPr>
              <w:t xml:space="preserve">Người dùng nhấn chọn </w:t>
            </w:r>
            <w:r>
              <w:rPr>
                <w:color w:val="000000" w:themeColor="text1"/>
              </w:rPr>
              <w:t>icon “</w:t>
            </w:r>
            <w:r>
              <w:rPr>
                <w:noProof/>
              </w:rPr>
              <w:drawing>
                <wp:inline distT="0" distB="0" distL="0" distR="0" wp14:anchorId="548129D6" wp14:editId="7A2EDB98">
                  <wp:extent cx="266723" cy="236240"/>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66723" cy="236240"/>
                          </a:xfrm>
                          <a:prstGeom prst="rect">
                            <a:avLst/>
                          </a:prstGeom>
                        </pic:spPr>
                      </pic:pic>
                    </a:graphicData>
                  </a:graphic>
                </wp:inline>
              </w:drawing>
            </w:r>
            <w:r>
              <w:rPr>
                <w:color w:val="000000" w:themeColor="text1"/>
              </w:rPr>
              <w:t>” , hệ thống hiển thị màn hình “Dừng thực hiện”, người dùng chọn button “Dừng thực hiện”</w:t>
            </w:r>
            <w:r w:rsidRPr="00D35CB9">
              <w:rPr>
                <w:color w:val="000000" w:themeColor="text1"/>
              </w:rPr>
              <w:t>, người dùng click chọn và nhập lý do dừng thực hiện</w:t>
            </w:r>
            <w:r>
              <w:rPr>
                <w:color w:val="000000" w:themeColor="text1"/>
              </w:rPr>
              <w:t>, đồng thời click chọn “ Chuyển xử lý tới lãnh đạo GQKN”, hệ thống thực hiện chuyển đề xuất Dừng thực hiện giám định tới lãnh đạo phê duyệt.</w:t>
            </w:r>
          </w:p>
          <w:p w14:paraId="296CB469" w14:textId="77777777" w:rsidR="00D077AD" w:rsidRPr="00D35CB9"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Lãnh đạo tiếp nhận đề xuất và thực hiện phê duyệt hoặc từ chối dừng thực hiện.</w:t>
            </w:r>
          </w:p>
          <w:p w14:paraId="4A51DABD" w14:textId="77777777" w:rsidR="00D077AD" w:rsidRDefault="00D077AD" w:rsidP="005E3861">
            <w:pPr>
              <w:keepLines/>
              <w:widowControl w:val="0"/>
              <w:pBdr>
                <w:top w:val="nil"/>
                <w:left w:val="nil"/>
                <w:bottom w:val="nil"/>
                <w:right w:val="nil"/>
                <w:between w:val="nil"/>
              </w:pBdr>
              <w:rPr>
                <w:color w:val="000000" w:themeColor="text1"/>
              </w:rPr>
            </w:pPr>
          </w:p>
          <w:p w14:paraId="41416026" w14:textId="77777777" w:rsidR="00D077AD" w:rsidRPr="00D35CB9"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w:t>
            </w:r>
            <w:r>
              <w:rPr>
                <w:b/>
                <w:color w:val="000000" w:themeColor="text1"/>
              </w:rPr>
              <w:t xml:space="preserve">B3.2 </w:t>
            </w:r>
            <w:r>
              <w:rPr>
                <w:color w:val="000000" w:themeColor="text1"/>
              </w:rPr>
              <w:t xml:space="preserve">Trường hợp đủ thẩm quyền:  </w:t>
            </w:r>
            <w:r w:rsidRPr="00CA6A1D">
              <w:rPr>
                <w:color w:val="000000" w:themeColor="text1"/>
              </w:rPr>
              <w:t xml:space="preserve">Người dùng nhấn chọn </w:t>
            </w:r>
            <w:r>
              <w:rPr>
                <w:color w:val="000000" w:themeColor="text1"/>
              </w:rPr>
              <w:t>icon “</w:t>
            </w:r>
            <w:r>
              <w:rPr>
                <w:noProof/>
              </w:rPr>
              <w:drawing>
                <wp:inline distT="0" distB="0" distL="0" distR="0" wp14:anchorId="72AB42C9" wp14:editId="2F2E20DE">
                  <wp:extent cx="266723" cy="236240"/>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66723" cy="236240"/>
                          </a:xfrm>
                          <a:prstGeom prst="rect">
                            <a:avLst/>
                          </a:prstGeom>
                        </pic:spPr>
                      </pic:pic>
                    </a:graphicData>
                  </a:graphic>
                </wp:inline>
              </w:drawing>
            </w:r>
            <w:r>
              <w:rPr>
                <w:color w:val="000000" w:themeColor="text1"/>
              </w:rPr>
              <w:t>” , hệ thống hiển thị màn hình “Dừng thực hiện”, người dùng chọn button “Dừng thực hiện”</w:t>
            </w:r>
            <w:r w:rsidRPr="00D35CB9">
              <w:rPr>
                <w:color w:val="000000" w:themeColor="text1"/>
              </w:rPr>
              <w:t>, người dùng click chọn và nhập lý do dừng thực hiện.</w:t>
            </w:r>
          </w:p>
          <w:p w14:paraId="04126355"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w:t>
            </w:r>
            <w:r w:rsidRPr="00D35CB9">
              <w:rPr>
                <w:color w:val="000000" w:themeColor="text1"/>
              </w:rPr>
              <w:t xml:space="preserve">Hệ thống lưu thông tin và </w:t>
            </w:r>
            <w:r>
              <w:rPr>
                <w:color w:val="000000" w:themeColor="text1"/>
              </w:rPr>
              <w:t>cập nhật trạng thái của tiến trình thực hiện giám định về “Dừng thực hiện”.</w:t>
            </w:r>
          </w:p>
          <w:p w14:paraId="507958F8"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 Đồng thời không cho phép người dùng thao tác các chức năng trong tab “Thực hiện giám định” (Thêm/sửa/ xoá/ phê duyệt). Chỉ cho phép xem các thông tin trong tab này. Riêng tab “Yêu cầu thanh toán” trong tab “Thực hiện giám định” người dùng được phép thao tác khi tiến trình thực hiện giám định đã dừng.</w:t>
            </w:r>
          </w:p>
          <w:p w14:paraId="5A56F88F"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Hệ thống tự động gửi thông báo về trạng thái dừng thực hiện  giám định tới công ty giám định, khách hàng</w:t>
            </w:r>
          </w:p>
          <w:p w14:paraId="558A7751" w14:textId="77777777" w:rsidR="00D077AD" w:rsidRPr="00CA6A1D" w:rsidRDefault="00D077AD" w:rsidP="005E3861">
            <w:pPr>
              <w:keepLines/>
              <w:widowControl w:val="0"/>
              <w:pBdr>
                <w:top w:val="nil"/>
                <w:left w:val="nil"/>
                <w:bottom w:val="nil"/>
                <w:right w:val="nil"/>
                <w:between w:val="nil"/>
              </w:pBdr>
              <w:rPr>
                <w:color w:val="000000" w:themeColor="text1"/>
              </w:rPr>
            </w:pPr>
          </w:p>
        </w:tc>
        <w:tc>
          <w:tcPr>
            <w:tcW w:w="1533" w:type="dxa"/>
            <w:vAlign w:val="center"/>
          </w:tcPr>
          <w:p w14:paraId="3C103172" w14:textId="77777777" w:rsidR="00D077AD" w:rsidRPr="00CA6A1D" w:rsidRDefault="00D077AD" w:rsidP="005E3861">
            <w:pPr>
              <w:keepLines/>
              <w:widowControl w:val="0"/>
              <w:pBdr>
                <w:top w:val="nil"/>
                <w:left w:val="nil"/>
                <w:bottom w:val="nil"/>
                <w:right w:val="nil"/>
                <w:between w:val="nil"/>
              </w:pBdr>
              <w:rPr>
                <w:color w:val="000000" w:themeColor="text1"/>
              </w:rPr>
            </w:pPr>
          </w:p>
        </w:tc>
      </w:tr>
      <w:tr w:rsidR="00D077AD" w:rsidRPr="00CA6A1D" w14:paraId="2D2D6756" w14:textId="77777777" w:rsidTr="005E3861">
        <w:trPr>
          <w:trHeight w:val="284"/>
          <w:jc w:val="center"/>
        </w:trPr>
        <w:tc>
          <w:tcPr>
            <w:tcW w:w="881" w:type="dxa"/>
            <w:shd w:val="clear" w:color="auto" w:fill="auto"/>
            <w:vAlign w:val="center"/>
          </w:tcPr>
          <w:p w14:paraId="13CF4A38"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w:t>
            </w:r>
            <w:r>
              <w:rPr>
                <w:b/>
                <w:color w:val="000000" w:themeColor="text1"/>
              </w:rPr>
              <w:t>4</w:t>
            </w:r>
          </w:p>
        </w:tc>
        <w:tc>
          <w:tcPr>
            <w:tcW w:w="1627" w:type="dxa"/>
          </w:tcPr>
          <w:p w14:paraId="125EF2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F890B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79033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21378D4"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00F4E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Dừng thực hiện giám định</w:t>
            </w:r>
          </w:p>
        </w:tc>
        <w:tc>
          <w:tcPr>
            <w:tcW w:w="1447" w:type="dxa"/>
          </w:tcPr>
          <w:p w14:paraId="0655D797"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63C7E9E"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79D2472A"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1301194F"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C34B9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w:t>
            </w:r>
          </w:p>
        </w:tc>
        <w:tc>
          <w:tcPr>
            <w:tcW w:w="3343" w:type="dxa"/>
          </w:tcPr>
          <w:p w14:paraId="7DC4E5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Sau</w:t>
            </w:r>
            <w:r w:rsidRPr="00D35CB9">
              <w:rPr>
                <w:color w:val="000000" w:themeColor="text1"/>
              </w:rPr>
              <w:t xml:space="preserve"> quá trình dừng thực hiện giám định, Phương án giám định có thể được khởi tạo lại và tiếp tục quá trình thực hiện</w:t>
            </w:r>
            <w:r>
              <w:rPr>
                <w:color w:val="000000" w:themeColor="text1"/>
              </w:rPr>
              <w:t xml:space="preserve"> giám định</w:t>
            </w:r>
            <w:r w:rsidRPr="00D35CB9">
              <w:rPr>
                <w:color w:val="000000" w:themeColor="text1"/>
              </w:rPr>
              <w:t>, người dùng vào hệ thống thao tác tương tự như bước Dừng thực hiện, hệ thống hiển thị lựa chọn “</w:t>
            </w:r>
            <w:r>
              <w:rPr>
                <w:color w:val="000000" w:themeColor="text1"/>
              </w:rPr>
              <w:t>Khôi phục</w:t>
            </w:r>
            <w:r w:rsidRPr="00D35CB9">
              <w:rPr>
                <w:color w:val="000000" w:themeColor="text1"/>
              </w:rPr>
              <w:t xml:space="preserve">” </w:t>
            </w:r>
            <w:r>
              <w:rPr>
                <w:color w:val="000000" w:themeColor="text1"/>
              </w:rPr>
              <w:t>c</w:t>
            </w:r>
            <w:r w:rsidRPr="00D35CB9">
              <w:rPr>
                <w:color w:val="000000" w:themeColor="text1"/>
              </w:rPr>
              <w:t>ho phép người dùng khởi tạo để tiếp tục thực hiện</w:t>
            </w:r>
            <w:r>
              <w:rPr>
                <w:color w:val="000000" w:themeColor="text1"/>
              </w:rPr>
              <w:t xml:space="preserve"> giám định, hệ thống cho phép người dùng thao tác các chức năng trong tab “Thực hiện giám định”.</w:t>
            </w:r>
          </w:p>
        </w:tc>
        <w:tc>
          <w:tcPr>
            <w:tcW w:w="1533" w:type="dxa"/>
            <w:vAlign w:val="center"/>
          </w:tcPr>
          <w:p w14:paraId="059B2D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41E20DEE" w14:textId="77777777" w:rsidR="00D077AD" w:rsidRPr="00CA6A1D" w:rsidRDefault="00D077AD" w:rsidP="00D077AD">
      <w:pPr>
        <w:rPr>
          <w:color w:val="000000" w:themeColor="text1"/>
        </w:rPr>
      </w:pPr>
    </w:p>
    <w:p w14:paraId="183D4C70" w14:textId="77777777" w:rsidR="00D077AD" w:rsidRPr="0058022F" w:rsidRDefault="00D077AD" w:rsidP="00D077AD">
      <w:pPr>
        <w:pStyle w:val="Heading7"/>
        <w:numPr>
          <w:ilvl w:val="5"/>
          <w:numId w:val="7"/>
        </w:numPr>
      </w:pPr>
      <w:bookmarkStart w:id="810" w:name="_Toc120948365"/>
      <w:r w:rsidRPr="0058022F">
        <w:t>Giao diện thiết kế</w:t>
      </w:r>
      <w:bookmarkEnd w:id="810"/>
    </w:p>
    <w:p w14:paraId="02AA2A86" w14:textId="77777777" w:rsidR="00D077AD" w:rsidRPr="0058022F" w:rsidRDefault="00D077AD" w:rsidP="00D077AD">
      <w:pPr>
        <w:pStyle w:val="Heading8"/>
        <w:numPr>
          <w:ilvl w:val="0"/>
          <w:numId w:val="101"/>
        </w:numPr>
        <w:ind w:firstLine="981"/>
      </w:pPr>
      <w:bookmarkStart w:id="811" w:name="_Toc120948366"/>
      <w:r w:rsidRPr="0058022F">
        <w:t>Màn hình</w:t>
      </w:r>
      <w:bookmarkEnd w:id="811"/>
    </w:p>
    <w:p w14:paraId="552E153E" w14:textId="77777777" w:rsidR="00D077AD" w:rsidRPr="00CA6A1D" w:rsidRDefault="00D077AD" w:rsidP="00D077AD">
      <w:pPr>
        <w:rPr>
          <w:color w:val="000000" w:themeColor="text1"/>
        </w:rPr>
      </w:pPr>
    </w:p>
    <w:p w14:paraId="63F1DF10" w14:textId="77777777" w:rsidR="00D077AD" w:rsidRPr="00CA6A1D" w:rsidRDefault="00D077AD" w:rsidP="00D077AD">
      <w:pPr>
        <w:jc w:val="center"/>
        <w:rPr>
          <w:i/>
          <w:color w:val="000000" w:themeColor="text1"/>
        </w:rPr>
      </w:pPr>
      <w:r>
        <w:rPr>
          <w:noProof/>
        </w:rPr>
        <w:lastRenderedPageBreak/>
        <w:drawing>
          <wp:inline distT="0" distB="0" distL="0" distR="0" wp14:anchorId="17AFA444" wp14:editId="483D8059">
            <wp:extent cx="5731510" cy="3775075"/>
            <wp:effectExtent l="0" t="0" r="2540" b="0"/>
            <wp:docPr id="654" name="Picture 6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descr="Graphical user interface, application&#10;&#10;Description automatically generated"/>
                    <pic:cNvPicPr/>
                  </pic:nvPicPr>
                  <pic:blipFill>
                    <a:blip r:embed="rId328"/>
                    <a:stretch>
                      <a:fillRect/>
                    </a:stretch>
                  </pic:blipFill>
                  <pic:spPr>
                    <a:xfrm>
                      <a:off x="0" y="0"/>
                      <a:ext cx="5731510" cy="3775075"/>
                    </a:xfrm>
                    <a:prstGeom prst="rect">
                      <a:avLst/>
                    </a:prstGeom>
                  </pic:spPr>
                </pic:pic>
              </a:graphicData>
            </a:graphic>
          </wp:inline>
        </w:drawing>
      </w:r>
    </w:p>
    <w:p w14:paraId="51075D1A" w14:textId="77777777" w:rsidR="00D077AD" w:rsidRDefault="00D077AD" w:rsidP="00D077AD">
      <w:pPr>
        <w:jc w:val="center"/>
        <w:rPr>
          <w:color w:val="000000" w:themeColor="text1"/>
        </w:rPr>
      </w:pPr>
      <w:r w:rsidRPr="00CA6A1D">
        <w:rPr>
          <w:i/>
          <w:color w:val="000000" w:themeColor="text1"/>
        </w:rPr>
        <w:t>Màn hình danh sách phương án giám định</w:t>
      </w:r>
      <w:r w:rsidRPr="00CA6A1D">
        <w:rPr>
          <w:color w:val="000000" w:themeColor="text1"/>
        </w:rPr>
        <w:t xml:space="preserve"> </w:t>
      </w:r>
    </w:p>
    <w:p w14:paraId="228B84B1" w14:textId="77777777" w:rsidR="00D077AD" w:rsidRDefault="00D077AD" w:rsidP="00D077AD">
      <w:pPr>
        <w:jc w:val="center"/>
        <w:rPr>
          <w:color w:val="000000" w:themeColor="text1"/>
        </w:rPr>
      </w:pPr>
      <w:r>
        <w:rPr>
          <w:noProof/>
        </w:rPr>
        <w:drawing>
          <wp:inline distT="0" distB="0" distL="0" distR="0" wp14:anchorId="7A71A048" wp14:editId="741EF512">
            <wp:extent cx="5731510" cy="4004310"/>
            <wp:effectExtent l="0" t="0" r="2540" b="0"/>
            <wp:docPr id="1249" name="Picture 124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Picture 1249" descr="Graphical user interface, application, email&#10;&#10;Description automatically generated"/>
                    <pic:cNvPicPr/>
                  </pic:nvPicPr>
                  <pic:blipFill>
                    <a:blip r:embed="rId329"/>
                    <a:stretch>
                      <a:fillRect/>
                    </a:stretch>
                  </pic:blipFill>
                  <pic:spPr>
                    <a:xfrm>
                      <a:off x="0" y="0"/>
                      <a:ext cx="5731510" cy="4004310"/>
                    </a:xfrm>
                    <a:prstGeom prst="rect">
                      <a:avLst/>
                    </a:prstGeom>
                  </pic:spPr>
                </pic:pic>
              </a:graphicData>
            </a:graphic>
          </wp:inline>
        </w:drawing>
      </w:r>
    </w:p>
    <w:p w14:paraId="5D6E3066" w14:textId="77777777" w:rsidR="00D077AD" w:rsidRPr="00523A33" w:rsidRDefault="00D077AD" w:rsidP="00D077AD">
      <w:pPr>
        <w:jc w:val="center"/>
        <w:rPr>
          <w:i/>
          <w:color w:val="000000" w:themeColor="text1"/>
        </w:rPr>
      </w:pPr>
      <w:r>
        <w:rPr>
          <w:i/>
          <w:color w:val="000000" w:themeColor="text1"/>
        </w:rPr>
        <w:t>Màn hình dừng thực hiện giám định</w:t>
      </w:r>
    </w:p>
    <w:p w14:paraId="67439870" w14:textId="77777777" w:rsidR="00D077AD" w:rsidRPr="00CA6A1D" w:rsidRDefault="00D077AD" w:rsidP="00D077AD">
      <w:pPr>
        <w:jc w:val="center"/>
        <w:rPr>
          <w:color w:val="000000" w:themeColor="text1"/>
        </w:rPr>
      </w:pPr>
      <w:r>
        <w:rPr>
          <w:noProof/>
        </w:rPr>
        <w:lastRenderedPageBreak/>
        <w:drawing>
          <wp:inline distT="0" distB="0" distL="0" distR="0" wp14:anchorId="62ACAAC0" wp14:editId="151F614B">
            <wp:extent cx="2316681" cy="1790855"/>
            <wp:effectExtent l="0" t="0" r="7620" b="0"/>
            <wp:docPr id="767" name="Picture 7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descr="Graphical user interface, text, application, chat or text message&#10;&#10;Description automatically generated"/>
                    <pic:cNvPicPr/>
                  </pic:nvPicPr>
                  <pic:blipFill>
                    <a:blip r:embed="rId330"/>
                    <a:stretch>
                      <a:fillRect/>
                    </a:stretch>
                  </pic:blipFill>
                  <pic:spPr>
                    <a:xfrm>
                      <a:off x="0" y="0"/>
                      <a:ext cx="2316681" cy="1790855"/>
                    </a:xfrm>
                    <a:prstGeom prst="rect">
                      <a:avLst/>
                    </a:prstGeom>
                  </pic:spPr>
                </pic:pic>
              </a:graphicData>
            </a:graphic>
          </wp:inline>
        </w:drawing>
      </w:r>
      <w:r>
        <w:rPr>
          <w:rStyle w:val="CommentReference"/>
        </w:rPr>
        <w:t xml:space="preserve"> </w:t>
      </w:r>
    </w:p>
    <w:p w14:paraId="273BE34C" w14:textId="77777777" w:rsidR="00D077AD" w:rsidRDefault="00D077AD" w:rsidP="00D077AD">
      <w:pPr>
        <w:jc w:val="center"/>
        <w:rPr>
          <w:i/>
          <w:color w:val="000000" w:themeColor="text1"/>
        </w:rPr>
      </w:pPr>
      <w:r w:rsidRPr="00CA6A1D">
        <w:rPr>
          <w:i/>
          <w:color w:val="000000" w:themeColor="text1"/>
        </w:rPr>
        <w:t xml:space="preserve">Màn hình </w:t>
      </w:r>
      <w:r>
        <w:rPr>
          <w:i/>
          <w:color w:val="000000" w:themeColor="text1"/>
        </w:rPr>
        <w:t>nhập lý do dừng thực hiện và chuyển xử lý tới lãnh đạo</w:t>
      </w:r>
    </w:p>
    <w:p w14:paraId="3F8B8F96" w14:textId="77777777" w:rsidR="00D077AD" w:rsidRDefault="00D077AD" w:rsidP="00D077AD">
      <w:pPr>
        <w:jc w:val="center"/>
        <w:rPr>
          <w:i/>
          <w:color w:val="000000" w:themeColor="text1"/>
        </w:rPr>
      </w:pPr>
    </w:p>
    <w:p w14:paraId="68103113"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6FE4300B" wp14:editId="2013FFDF">
            <wp:extent cx="2941575" cy="1607959"/>
            <wp:effectExtent l="0" t="0" r="0" b="0"/>
            <wp:docPr id="1475" name="Picture 14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Picture 1475"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50379FF6"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01007617" w14:textId="77777777" w:rsidR="00D077AD" w:rsidRDefault="00D077AD" w:rsidP="00D077AD">
      <w:pPr>
        <w:jc w:val="center"/>
        <w:rPr>
          <w:i/>
          <w:color w:val="000000" w:themeColor="text1"/>
        </w:rPr>
      </w:pPr>
    </w:p>
    <w:p w14:paraId="09BEFC0B" w14:textId="77777777" w:rsidR="00D077AD" w:rsidRDefault="00D077AD" w:rsidP="00D077AD">
      <w:pPr>
        <w:jc w:val="center"/>
        <w:rPr>
          <w:i/>
          <w:color w:val="000000" w:themeColor="text1"/>
        </w:rPr>
      </w:pPr>
      <w:r>
        <w:rPr>
          <w:noProof/>
        </w:rPr>
        <w:drawing>
          <wp:inline distT="0" distB="0" distL="0" distR="0" wp14:anchorId="3A4BDAD0" wp14:editId="0B163E60">
            <wp:extent cx="5731510" cy="3804285"/>
            <wp:effectExtent l="0" t="0" r="2540" b="5715"/>
            <wp:docPr id="1253" name="Picture 1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Picture 1253" descr="Graphical user interface, text, application&#10;&#10;Description automatically generated"/>
                    <pic:cNvPicPr/>
                  </pic:nvPicPr>
                  <pic:blipFill>
                    <a:blip r:embed="rId331"/>
                    <a:stretch>
                      <a:fillRect/>
                    </a:stretch>
                  </pic:blipFill>
                  <pic:spPr>
                    <a:xfrm>
                      <a:off x="0" y="0"/>
                      <a:ext cx="5731510" cy="3804285"/>
                    </a:xfrm>
                    <a:prstGeom prst="rect">
                      <a:avLst/>
                    </a:prstGeom>
                  </pic:spPr>
                </pic:pic>
              </a:graphicData>
            </a:graphic>
          </wp:inline>
        </w:drawing>
      </w:r>
    </w:p>
    <w:p w14:paraId="7ED7E180" w14:textId="77777777" w:rsidR="00D077AD" w:rsidRDefault="00D077AD" w:rsidP="00D077AD">
      <w:pPr>
        <w:jc w:val="center"/>
        <w:rPr>
          <w:i/>
          <w:color w:val="000000" w:themeColor="text1"/>
        </w:rPr>
      </w:pPr>
      <w:r>
        <w:rPr>
          <w:i/>
          <w:color w:val="000000" w:themeColor="text1"/>
        </w:rPr>
        <w:t>Màn hình thông tin Dừng thực hiện giám định</w:t>
      </w:r>
    </w:p>
    <w:p w14:paraId="3AF2D6FC" w14:textId="77777777" w:rsidR="00D077AD" w:rsidRPr="00CA6A1D" w:rsidRDefault="00D077AD" w:rsidP="00D077AD">
      <w:pPr>
        <w:jc w:val="center"/>
        <w:rPr>
          <w:i/>
          <w:color w:val="000000" w:themeColor="text1"/>
        </w:rPr>
      </w:pPr>
    </w:p>
    <w:p w14:paraId="112E5DF0" w14:textId="77777777" w:rsidR="00D077AD" w:rsidRDefault="00D077AD" w:rsidP="00D077AD">
      <w:pPr>
        <w:jc w:val="center"/>
        <w:rPr>
          <w:i/>
          <w:color w:val="000000" w:themeColor="text1"/>
        </w:rPr>
      </w:pPr>
      <w:r>
        <w:rPr>
          <w:noProof/>
        </w:rPr>
        <w:lastRenderedPageBreak/>
        <w:drawing>
          <wp:inline distT="0" distB="0" distL="0" distR="0" wp14:anchorId="6F63900F" wp14:editId="599A8F93">
            <wp:extent cx="5731510" cy="3799840"/>
            <wp:effectExtent l="0" t="0" r="2540" b="0"/>
            <wp:docPr id="1254" name="Picture 1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Picture 1254" descr="Graphical user interface, application&#10;&#10;Description automatically generated"/>
                    <pic:cNvPicPr/>
                  </pic:nvPicPr>
                  <pic:blipFill>
                    <a:blip r:embed="rId332"/>
                    <a:stretch>
                      <a:fillRect/>
                    </a:stretch>
                  </pic:blipFill>
                  <pic:spPr>
                    <a:xfrm>
                      <a:off x="0" y="0"/>
                      <a:ext cx="5731510" cy="3799840"/>
                    </a:xfrm>
                    <a:prstGeom prst="rect">
                      <a:avLst/>
                    </a:prstGeom>
                  </pic:spPr>
                </pic:pic>
              </a:graphicData>
            </a:graphic>
          </wp:inline>
        </w:drawing>
      </w:r>
    </w:p>
    <w:p w14:paraId="3AD6723E" w14:textId="77777777" w:rsidR="00D077AD" w:rsidRDefault="00D077AD" w:rsidP="00D077AD">
      <w:pPr>
        <w:jc w:val="center"/>
        <w:rPr>
          <w:i/>
          <w:color w:val="000000" w:themeColor="text1"/>
        </w:rPr>
      </w:pPr>
      <w:r>
        <w:rPr>
          <w:i/>
          <w:color w:val="000000" w:themeColor="text1"/>
        </w:rPr>
        <w:t>Màn hình phê duyệt đề nghị dừng thực hiện giám định</w:t>
      </w:r>
    </w:p>
    <w:p w14:paraId="4FE974E3"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1982EB9F" wp14:editId="4E95F7D8">
            <wp:extent cx="3685714" cy="2428571"/>
            <wp:effectExtent l="19050" t="19050" r="10160" b="10160"/>
            <wp:docPr id="1474" name="Picture 14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Picture 1474"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4A36036D" w14:textId="77777777" w:rsidR="00D077AD" w:rsidRDefault="00D077AD" w:rsidP="00D077AD">
      <w:pPr>
        <w:jc w:val="center"/>
        <w:rPr>
          <w:i/>
          <w:color w:val="000000" w:themeColor="text1"/>
        </w:rPr>
      </w:pPr>
      <w:r w:rsidRPr="00CA6A1D">
        <w:rPr>
          <w:i/>
          <w:color w:val="000000" w:themeColor="text1"/>
        </w:rPr>
        <w:t xml:space="preserve">Màn hình xác nhận từ chối phê duyệt –Lãnh đạo công ty giám định </w:t>
      </w:r>
    </w:p>
    <w:p w14:paraId="152E5A12" w14:textId="77777777" w:rsidR="00D077AD" w:rsidRDefault="00D077AD" w:rsidP="00D077AD">
      <w:pPr>
        <w:jc w:val="center"/>
        <w:rPr>
          <w:i/>
          <w:color w:val="000000" w:themeColor="text1"/>
        </w:rPr>
      </w:pPr>
    </w:p>
    <w:p w14:paraId="2E42267A" w14:textId="77777777" w:rsidR="00D077AD" w:rsidRPr="00CA6A1D" w:rsidRDefault="00D077AD" w:rsidP="00D077AD">
      <w:pPr>
        <w:jc w:val="center"/>
        <w:rPr>
          <w:i/>
          <w:color w:val="000000" w:themeColor="text1"/>
        </w:rPr>
      </w:pPr>
      <w:r>
        <w:rPr>
          <w:noProof/>
        </w:rPr>
        <w:lastRenderedPageBreak/>
        <w:drawing>
          <wp:inline distT="0" distB="0" distL="0" distR="0" wp14:anchorId="6A520570" wp14:editId="67A79012">
            <wp:extent cx="4594964" cy="2950633"/>
            <wp:effectExtent l="0" t="0" r="0" b="2540"/>
            <wp:docPr id="1458" name="Picture 14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Picture 1458" descr="Graphical user interface, application, Word&#10;&#10;Description automatically generated"/>
                    <pic:cNvPicPr/>
                  </pic:nvPicPr>
                  <pic:blipFill>
                    <a:blip r:embed="rId333"/>
                    <a:stretch>
                      <a:fillRect/>
                    </a:stretch>
                  </pic:blipFill>
                  <pic:spPr>
                    <a:xfrm>
                      <a:off x="0" y="0"/>
                      <a:ext cx="4603748" cy="2956274"/>
                    </a:xfrm>
                    <a:prstGeom prst="rect">
                      <a:avLst/>
                    </a:prstGeom>
                  </pic:spPr>
                </pic:pic>
              </a:graphicData>
            </a:graphic>
          </wp:inline>
        </w:drawing>
      </w:r>
    </w:p>
    <w:p w14:paraId="3ACAEA2A" w14:textId="77777777" w:rsidR="00D077AD" w:rsidRDefault="00D077AD" w:rsidP="00D077AD">
      <w:pPr>
        <w:jc w:val="center"/>
        <w:rPr>
          <w:i/>
          <w:color w:val="000000" w:themeColor="text1"/>
        </w:rPr>
      </w:pPr>
      <w:r w:rsidRPr="00CA6A1D">
        <w:rPr>
          <w:i/>
          <w:color w:val="000000" w:themeColor="text1"/>
        </w:rPr>
        <w:t xml:space="preserve">Màn hình </w:t>
      </w:r>
      <w:r>
        <w:rPr>
          <w:i/>
          <w:color w:val="000000" w:themeColor="text1"/>
        </w:rPr>
        <w:t>hiển thị trạng thái dừng thực hiện giám định</w:t>
      </w:r>
    </w:p>
    <w:p w14:paraId="158630EA" w14:textId="77777777" w:rsidR="00D077AD" w:rsidRPr="00CA6A1D" w:rsidRDefault="00D077AD" w:rsidP="00D077AD">
      <w:pPr>
        <w:jc w:val="center"/>
        <w:rPr>
          <w:i/>
          <w:color w:val="000000" w:themeColor="text1"/>
        </w:rPr>
      </w:pPr>
    </w:p>
    <w:p w14:paraId="580F4AD0" w14:textId="77777777" w:rsidR="00D077AD" w:rsidRPr="00CA6A1D" w:rsidRDefault="00D077AD" w:rsidP="00D077AD">
      <w:pPr>
        <w:jc w:val="center"/>
        <w:rPr>
          <w:color w:val="000000" w:themeColor="text1"/>
        </w:rPr>
      </w:pPr>
    </w:p>
    <w:p w14:paraId="5DB5E42E" w14:textId="77777777" w:rsidR="00D077AD" w:rsidRDefault="00D077AD" w:rsidP="00D077AD">
      <w:pPr>
        <w:jc w:val="center"/>
        <w:rPr>
          <w:i/>
          <w:color w:val="000000" w:themeColor="text1"/>
        </w:rPr>
      </w:pPr>
    </w:p>
    <w:p w14:paraId="25FF91A7" w14:textId="77777777" w:rsidR="00D077AD" w:rsidRDefault="00D077AD" w:rsidP="00D077AD">
      <w:pPr>
        <w:jc w:val="center"/>
        <w:rPr>
          <w:i/>
          <w:color w:val="000000" w:themeColor="text1"/>
        </w:rPr>
      </w:pPr>
      <w:r>
        <w:rPr>
          <w:noProof/>
        </w:rPr>
        <w:drawing>
          <wp:inline distT="0" distB="0" distL="0" distR="0" wp14:anchorId="224F0272" wp14:editId="4C1D8536">
            <wp:extent cx="5731510" cy="3840480"/>
            <wp:effectExtent l="0" t="0" r="2540" b="7620"/>
            <wp:docPr id="1255" name="Picture 1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Picture 1255" descr="Graphical user interface, text, application&#10;&#10;Description automatically generated"/>
                    <pic:cNvPicPr/>
                  </pic:nvPicPr>
                  <pic:blipFill>
                    <a:blip r:embed="rId334"/>
                    <a:stretch>
                      <a:fillRect/>
                    </a:stretch>
                  </pic:blipFill>
                  <pic:spPr>
                    <a:xfrm>
                      <a:off x="0" y="0"/>
                      <a:ext cx="5731510" cy="3840480"/>
                    </a:xfrm>
                    <a:prstGeom prst="rect">
                      <a:avLst/>
                    </a:prstGeom>
                  </pic:spPr>
                </pic:pic>
              </a:graphicData>
            </a:graphic>
          </wp:inline>
        </w:drawing>
      </w:r>
    </w:p>
    <w:p w14:paraId="58837E72" w14:textId="77777777" w:rsidR="00D077AD" w:rsidRDefault="00D077AD" w:rsidP="00D077AD">
      <w:pPr>
        <w:jc w:val="center"/>
        <w:rPr>
          <w:i/>
          <w:color w:val="000000" w:themeColor="text1"/>
        </w:rPr>
      </w:pPr>
      <w:r>
        <w:rPr>
          <w:i/>
          <w:color w:val="000000" w:themeColor="text1"/>
        </w:rPr>
        <w:t>Màn hình khôi phục thực hiện giám định</w:t>
      </w:r>
    </w:p>
    <w:p w14:paraId="4796BFE5" w14:textId="77777777" w:rsidR="00D077AD" w:rsidRPr="00CA6A1D" w:rsidRDefault="00D077AD" w:rsidP="00D077AD">
      <w:pPr>
        <w:jc w:val="center"/>
        <w:rPr>
          <w:i/>
          <w:color w:val="000000" w:themeColor="text1"/>
        </w:rPr>
      </w:pPr>
    </w:p>
    <w:p w14:paraId="7D4C7DEB" w14:textId="77777777" w:rsidR="00D077AD" w:rsidRPr="00CA6A1D" w:rsidRDefault="00D077AD" w:rsidP="00D077AD">
      <w:pPr>
        <w:rPr>
          <w:color w:val="000000" w:themeColor="text1"/>
        </w:rPr>
      </w:pPr>
    </w:p>
    <w:p w14:paraId="7A879661" w14:textId="77777777" w:rsidR="00D077AD" w:rsidRPr="0058022F" w:rsidRDefault="00D077AD" w:rsidP="00D077AD">
      <w:pPr>
        <w:pStyle w:val="Heading8"/>
        <w:numPr>
          <w:ilvl w:val="0"/>
          <w:numId w:val="101"/>
        </w:numPr>
        <w:ind w:firstLine="981"/>
      </w:pPr>
      <w:bookmarkStart w:id="812" w:name="_Toc120948367"/>
      <w:r w:rsidRPr="0058022F">
        <w:t>Mô tả màn hình</w:t>
      </w:r>
      <w:bookmarkEnd w:id="812"/>
    </w:p>
    <w:p w14:paraId="3EA10ABD" w14:textId="77777777" w:rsidR="00D077AD" w:rsidRPr="0068231E" w:rsidRDefault="00D077AD" w:rsidP="00D077AD"/>
    <w:p w14:paraId="4325C61B" w14:textId="77777777" w:rsidR="00D077AD" w:rsidRDefault="00D077AD" w:rsidP="00D077AD">
      <w:pPr>
        <w:pStyle w:val="ListParagraph"/>
        <w:numPr>
          <w:ilvl w:val="0"/>
          <w:numId w:val="4"/>
        </w:numPr>
        <w:rPr>
          <w:b/>
          <w:i/>
          <w:color w:val="000000" w:themeColor="text1"/>
        </w:rPr>
      </w:pPr>
      <w:r>
        <w:rPr>
          <w:b/>
          <w:i/>
          <w:color w:val="000000" w:themeColor="text1"/>
        </w:rPr>
        <w:t>Màn hình danh sách phương án:</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61BB0151" w14:textId="77777777" w:rsidTr="005E3861">
        <w:trPr>
          <w:trHeight w:val="284"/>
          <w:jc w:val="center"/>
        </w:trPr>
        <w:tc>
          <w:tcPr>
            <w:tcW w:w="984" w:type="dxa"/>
            <w:shd w:val="clear" w:color="auto" w:fill="D9D9D9" w:themeFill="background1" w:themeFillShade="D9"/>
            <w:vAlign w:val="center"/>
          </w:tcPr>
          <w:p w14:paraId="1B2DE4A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949" w:type="dxa"/>
            <w:shd w:val="clear" w:color="auto" w:fill="D9D9D9" w:themeFill="background1" w:themeFillShade="D9"/>
          </w:tcPr>
          <w:p w14:paraId="4AA9DB9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15B2D6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1E92BD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944DC0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43B2983" w14:textId="77777777" w:rsidTr="005E3861">
        <w:trPr>
          <w:trHeight w:val="284"/>
          <w:jc w:val="center"/>
        </w:trPr>
        <w:tc>
          <w:tcPr>
            <w:tcW w:w="9445" w:type="dxa"/>
            <w:gridSpan w:val="5"/>
            <w:shd w:val="clear" w:color="auto" w:fill="auto"/>
            <w:vAlign w:val="center"/>
          </w:tcPr>
          <w:p w14:paraId="5E2E60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phương án đã được phê duyệt thanh công, gồm các thông tin</w:t>
            </w:r>
          </w:p>
        </w:tc>
      </w:tr>
      <w:tr w:rsidR="00D077AD" w:rsidRPr="00CA6A1D" w14:paraId="08BD4E9A" w14:textId="77777777" w:rsidTr="005E3861">
        <w:trPr>
          <w:trHeight w:val="284"/>
          <w:jc w:val="center"/>
        </w:trPr>
        <w:tc>
          <w:tcPr>
            <w:tcW w:w="984" w:type="dxa"/>
            <w:shd w:val="clear" w:color="auto" w:fill="auto"/>
            <w:vAlign w:val="center"/>
          </w:tcPr>
          <w:p w14:paraId="5CB45F1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0EB06FF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Loại phương án</w:t>
            </w:r>
          </w:p>
        </w:tc>
        <w:tc>
          <w:tcPr>
            <w:tcW w:w="1418" w:type="dxa"/>
          </w:tcPr>
          <w:p w14:paraId="21C407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78556A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FD425D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loại phương án</w:t>
            </w:r>
          </w:p>
        </w:tc>
      </w:tr>
      <w:tr w:rsidR="00D077AD" w:rsidRPr="00CA6A1D" w14:paraId="1F10E6F9" w14:textId="77777777" w:rsidTr="005E3861">
        <w:trPr>
          <w:trHeight w:val="284"/>
          <w:jc w:val="center"/>
        </w:trPr>
        <w:tc>
          <w:tcPr>
            <w:tcW w:w="984" w:type="dxa"/>
            <w:shd w:val="clear" w:color="auto" w:fill="auto"/>
            <w:vAlign w:val="center"/>
          </w:tcPr>
          <w:p w14:paraId="617D302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AAD299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Giám định viên</w:t>
            </w:r>
          </w:p>
        </w:tc>
        <w:tc>
          <w:tcPr>
            <w:tcW w:w="1418" w:type="dxa"/>
          </w:tcPr>
          <w:p w14:paraId="0020CB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052581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AE21A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thông tin tên cán bộ thực hiện giám định </w:t>
            </w:r>
          </w:p>
        </w:tc>
      </w:tr>
      <w:tr w:rsidR="00D077AD" w:rsidRPr="00CA6A1D" w14:paraId="00FC3EFA" w14:textId="77777777" w:rsidTr="005E3861">
        <w:trPr>
          <w:trHeight w:val="284"/>
          <w:jc w:val="center"/>
        </w:trPr>
        <w:tc>
          <w:tcPr>
            <w:tcW w:w="984" w:type="dxa"/>
            <w:shd w:val="clear" w:color="auto" w:fill="auto"/>
            <w:vAlign w:val="center"/>
          </w:tcPr>
          <w:p w14:paraId="6679AB98" w14:textId="77777777" w:rsidR="00D077AD" w:rsidRPr="00CA6A1D" w:rsidRDefault="00D077AD" w:rsidP="005E3861">
            <w:pPr>
              <w:spacing w:before="60" w:after="60" w:line="360" w:lineRule="auto"/>
              <w:ind w:left="142"/>
              <w:rPr>
                <w:b/>
                <w:color w:val="000000" w:themeColor="text1"/>
              </w:rPr>
            </w:pPr>
            <w:r>
              <w:rPr>
                <w:b/>
                <w:color w:val="000000" w:themeColor="text1"/>
              </w:rPr>
              <w:t>3</w:t>
            </w:r>
          </w:p>
        </w:tc>
        <w:tc>
          <w:tcPr>
            <w:tcW w:w="1949" w:type="dxa"/>
          </w:tcPr>
          <w:p w14:paraId="64B8D33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Số điện thoại</w:t>
            </w:r>
          </w:p>
        </w:tc>
        <w:tc>
          <w:tcPr>
            <w:tcW w:w="1418" w:type="dxa"/>
          </w:tcPr>
          <w:p w14:paraId="218B40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76278A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5FEF4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điện thoại của giám định viên</w:t>
            </w:r>
          </w:p>
        </w:tc>
      </w:tr>
      <w:tr w:rsidR="00D077AD" w:rsidRPr="00CA6A1D" w14:paraId="2D12F8A1" w14:textId="77777777" w:rsidTr="005E3861">
        <w:trPr>
          <w:trHeight w:val="284"/>
          <w:jc w:val="center"/>
        </w:trPr>
        <w:tc>
          <w:tcPr>
            <w:tcW w:w="984" w:type="dxa"/>
            <w:shd w:val="clear" w:color="auto" w:fill="auto"/>
            <w:vAlign w:val="center"/>
          </w:tcPr>
          <w:p w14:paraId="6808B8E9" w14:textId="77777777" w:rsidR="00D077AD" w:rsidRPr="00CA6A1D" w:rsidRDefault="00D077AD" w:rsidP="005E3861">
            <w:pPr>
              <w:spacing w:before="60" w:after="60" w:line="360" w:lineRule="auto"/>
              <w:ind w:left="142"/>
              <w:rPr>
                <w:b/>
                <w:color w:val="000000" w:themeColor="text1"/>
              </w:rPr>
            </w:pPr>
            <w:r>
              <w:rPr>
                <w:b/>
                <w:color w:val="000000" w:themeColor="text1"/>
              </w:rPr>
              <w:t>4</w:t>
            </w:r>
          </w:p>
        </w:tc>
        <w:tc>
          <w:tcPr>
            <w:tcW w:w="1949" w:type="dxa"/>
          </w:tcPr>
          <w:p w14:paraId="31AAB66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Email</w:t>
            </w:r>
          </w:p>
        </w:tc>
        <w:tc>
          <w:tcPr>
            <w:tcW w:w="1418" w:type="dxa"/>
          </w:tcPr>
          <w:p w14:paraId="7D24B16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03B7E0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030D9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email của giám định viên</w:t>
            </w:r>
          </w:p>
        </w:tc>
      </w:tr>
      <w:tr w:rsidR="00D077AD" w:rsidRPr="00CA6A1D" w14:paraId="419E3CA1" w14:textId="77777777" w:rsidTr="005E3861">
        <w:trPr>
          <w:trHeight w:val="284"/>
          <w:jc w:val="center"/>
        </w:trPr>
        <w:tc>
          <w:tcPr>
            <w:tcW w:w="984" w:type="dxa"/>
            <w:shd w:val="clear" w:color="auto" w:fill="auto"/>
            <w:vAlign w:val="center"/>
          </w:tcPr>
          <w:p w14:paraId="4BD908E3" w14:textId="77777777" w:rsidR="00D077AD" w:rsidRPr="00CA6A1D" w:rsidRDefault="00D077AD" w:rsidP="005E3861">
            <w:pPr>
              <w:spacing w:before="60" w:after="60" w:line="360" w:lineRule="auto"/>
              <w:ind w:left="142"/>
              <w:rPr>
                <w:b/>
                <w:color w:val="000000" w:themeColor="text1"/>
              </w:rPr>
            </w:pPr>
            <w:r>
              <w:rPr>
                <w:b/>
                <w:color w:val="000000" w:themeColor="text1"/>
              </w:rPr>
              <w:t>5</w:t>
            </w:r>
          </w:p>
        </w:tc>
        <w:tc>
          <w:tcPr>
            <w:tcW w:w="1949" w:type="dxa"/>
          </w:tcPr>
          <w:p w14:paraId="6036C27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Trạng thái thực hiện</w:t>
            </w:r>
          </w:p>
        </w:tc>
        <w:tc>
          <w:tcPr>
            <w:tcW w:w="1418" w:type="dxa"/>
          </w:tcPr>
          <w:p w14:paraId="2FCFD6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5368BD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44210C8"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các trạng thái của các bước thực hiện giám định gồm: </w:t>
            </w:r>
          </w:p>
          <w:p w14:paraId="258AAE90"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KH</w:t>
            </w:r>
          </w:p>
          <w:p w14:paraId="54577EFC"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KH</w:t>
            </w:r>
          </w:p>
          <w:p w14:paraId="3BAF7DFC"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KH</w:t>
            </w:r>
          </w:p>
          <w:p w14:paraId="568110B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Khác hàng xác nhận – KH</w:t>
            </w:r>
          </w:p>
          <w:p w14:paraId="306B83C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BC</w:t>
            </w:r>
          </w:p>
          <w:p w14:paraId="27ABBC85"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BC</w:t>
            </w:r>
          </w:p>
          <w:p w14:paraId="026BEF85"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BC</w:t>
            </w:r>
          </w:p>
          <w:p w14:paraId="01D07373"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CV</w:t>
            </w:r>
          </w:p>
          <w:p w14:paraId="34E9A3C0"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CV</w:t>
            </w:r>
          </w:p>
          <w:p w14:paraId="023BC43B"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CV</w:t>
            </w:r>
          </w:p>
          <w:p w14:paraId="49E3C2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Trong trường hợp tiến trình thực hiện giám định bị dừng, hệ thống sẽ hiển thị đồng thời trạng thái Dừng thực hiện cùng với trạng thái của các bước thực hiện giám định.</w:t>
            </w:r>
          </w:p>
        </w:tc>
      </w:tr>
      <w:tr w:rsidR="00D077AD" w:rsidRPr="00CA6A1D" w14:paraId="75D632D9" w14:textId="77777777" w:rsidTr="005E3861">
        <w:trPr>
          <w:trHeight w:val="284"/>
          <w:jc w:val="center"/>
        </w:trPr>
        <w:tc>
          <w:tcPr>
            <w:tcW w:w="984" w:type="dxa"/>
            <w:shd w:val="clear" w:color="auto" w:fill="auto"/>
            <w:vAlign w:val="center"/>
          </w:tcPr>
          <w:p w14:paraId="6E88C101" w14:textId="77777777" w:rsidR="00D077AD" w:rsidRPr="00CA6A1D" w:rsidRDefault="00D077AD" w:rsidP="005E3861">
            <w:pPr>
              <w:spacing w:before="60" w:after="60" w:line="360" w:lineRule="auto"/>
              <w:ind w:left="142"/>
              <w:rPr>
                <w:b/>
                <w:color w:val="000000" w:themeColor="text1"/>
              </w:rPr>
            </w:pPr>
            <w:r>
              <w:rPr>
                <w:b/>
                <w:color w:val="000000" w:themeColor="text1"/>
              </w:rPr>
              <w:t>6</w:t>
            </w:r>
          </w:p>
        </w:tc>
        <w:tc>
          <w:tcPr>
            <w:tcW w:w="1949" w:type="dxa"/>
          </w:tcPr>
          <w:p w14:paraId="0F613F5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38C527E" wp14:editId="59457880">
                  <wp:extent cx="396274" cy="190517"/>
                  <wp:effectExtent l="0" t="0" r="381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6274" cy="190517"/>
                          </a:xfrm>
                          <a:prstGeom prst="rect">
                            <a:avLst/>
                          </a:prstGeom>
                        </pic:spPr>
                      </pic:pic>
                    </a:graphicData>
                  </a:graphic>
                </wp:inline>
              </w:drawing>
            </w:r>
          </w:p>
        </w:tc>
        <w:tc>
          <w:tcPr>
            <w:tcW w:w="1418" w:type="dxa"/>
          </w:tcPr>
          <w:p w14:paraId="20C8EA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56DF5C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1F4B3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phương án</w:t>
            </w:r>
            <w:r w:rsidRPr="00CA6A1D">
              <w:rPr>
                <w:color w:val="000000" w:themeColor="text1"/>
              </w:rPr>
              <w:br/>
              <w:t>Hệ thống hiển thị màn hình thông tin chi tiết của phương án, gồm: kế hoạch giám định, biên bản, báo cáo, công văn hướng dẫn, chấm công</w:t>
            </w:r>
          </w:p>
          <w:p w14:paraId="33A902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3497CA7D" w14:textId="77777777" w:rsidTr="005E3861">
        <w:trPr>
          <w:trHeight w:val="284"/>
          <w:jc w:val="center"/>
        </w:trPr>
        <w:tc>
          <w:tcPr>
            <w:tcW w:w="984" w:type="dxa"/>
            <w:shd w:val="clear" w:color="auto" w:fill="auto"/>
            <w:vAlign w:val="center"/>
          </w:tcPr>
          <w:p w14:paraId="3569ABAA" w14:textId="77777777" w:rsidR="00D077AD" w:rsidRPr="00CA6A1D" w:rsidRDefault="00D077AD" w:rsidP="005E3861">
            <w:pPr>
              <w:spacing w:before="60" w:after="60" w:line="360" w:lineRule="auto"/>
              <w:ind w:left="142"/>
              <w:rPr>
                <w:b/>
                <w:color w:val="000000" w:themeColor="text1"/>
              </w:rPr>
            </w:pPr>
            <w:r>
              <w:rPr>
                <w:b/>
                <w:color w:val="000000" w:themeColor="text1"/>
              </w:rPr>
              <w:t>7</w:t>
            </w:r>
          </w:p>
        </w:tc>
        <w:tc>
          <w:tcPr>
            <w:tcW w:w="1949" w:type="dxa"/>
          </w:tcPr>
          <w:p w14:paraId="31EB63E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92CA056" wp14:editId="200FFB48">
                  <wp:extent cx="281964" cy="312447"/>
                  <wp:effectExtent l="0" t="0" r="381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1964" cy="312447"/>
                          </a:xfrm>
                          <a:prstGeom prst="rect">
                            <a:avLst/>
                          </a:prstGeom>
                        </pic:spPr>
                      </pic:pic>
                    </a:graphicData>
                  </a:graphic>
                </wp:inline>
              </w:drawing>
            </w:r>
          </w:p>
        </w:tc>
        <w:tc>
          <w:tcPr>
            <w:tcW w:w="1418" w:type="dxa"/>
          </w:tcPr>
          <w:p w14:paraId="2E64C2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A8A69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AFB98D8"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click chọn, hệ thống hiển thị </w:t>
            </w:r>
            <w:r>
              <w:rPr>
                <w:color w:val="000000" w:themeColor="text1"/>
              </w:rPr>
              <w:t>màn hình chi tiết thực hiện giám định.</w:t>
            </w:r>
          </w:p>
          <w:p w14:paraId="0123884A"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icon </w:t>
            </w:r>
            <w:r>
              <w:rPr>
                <w:color w:val="000000" w:themeColor="text1"/>
              </w:rPr>
              <w:t>“</w:t>
            </w:r>
            <w:r w:rsidRPr="00CA6A1D">
              <w:rPr>
                <w:color w:val="000000" w:themeColor="text1"/>
              </w:rPr>
              <w:t xml:space="preserve">Dừng </w:t>
            </w:r>
            <w:r>
              <w:rPr>
                <w:color w:val="000000" w:themeColor="text1"/>
              </w:rPr>
              <w:t>thực hiện”,</w:t>
            </w:r>
            <w:r w:rsidRPr="00CA6A1D">
              <w:rPr>
                <w:color w:val="000000" w:themeColor="text1"/>
              </w:rPr>
              <w:t xml:space="preserve"> </w:t>
            </w:r>
            <w:r>
              <w:rPr>
                <w:color w:val="000000" w:themeColor="text1"/>
              </w:rPr>
              <w:t>“</w:t>
            </w:r>
            <w:r w:rsidRPr="00CA6A1D">
              <w:rPr>
                <w:color w:val="000000" w:themeColor="text1"/>
              </w:rPr>
              <w:t xml:space="preserve">Tiếp tục </w:t>
            </w:r>
            <w:r>
              <w:rPr>
                <w:color w:val="000000" w:themeColor="text1"/>
              </w:rPr>
              <w:t>thực hiện giám định”</w:t>
            </w:r>
            <w:r w:rsidRPr="00CA6A1D">
              <w:rPr>
                <w:color w:val="000000" w:themeColor="text1"/>
              </w:rPr>
              <w:t>. Cho phép người dùng lựa chọn thao tác</w:t>
            </w:r>
            <w:r>
              <w:rPr>
                <w:color w:val="000000" w:themeColor="text1"/>
              </w:rPr>
              <w:t>.</w:t>
            </w:r>
          </w:p>
          <w:p w14:paraId="4B302EFD"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 xml:space="preserve"> + Chỉ cho phép chọn thao tác tiếp tục thực hiện giám định, khi phương án giám định có trạng thái Dừng thực hiện.</w:t>
            </w:r>
          </w:p>
          <w:p w14:paraId="12876AEB"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Dừng thực hiện: hệ thống hiển thị màn hình popup cho phép người dùng nhập lý do dừng thực hiện, cập nhật trạng thái của tiến trình thực hiện giám định về “Dừng thực hiện”.</w:t>
            </w:r>
          </w:p>
          <w:p w14:paraId="701D717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Đồng thời không cho phép người dùng thao tác các chức năng trong tab “Thực hiện giám định”</w:t>
            </w:r>
          </w:p>
        </w:tc>
      </w:tr>
    </w:tbl>
    <w:p w14:paraId="3E3FDD79" w14:textId="77777777" w:rsidR="00D077AD" w:rsidRDefault="00D077AD" w:rsidP="00D077AD">
      <w:pPr>
        <w:pStyle w:val="ListParagraph"/>
        <w:rPr>
          <w:b/>
          <w:i/>
          <w:color w:val="000000" w:themeColor="text1"/>
        </w:rPr>
      </w:pPr>
    </w:p>
    <w:p w14:paraId="33205069" w14:textId="77777777" w:rsidR="00D077AD" w:rsidRPr="00CA6A1D" w:rsidRDefault="00D077AD" w:rsidP="00D077AD">
      <w:pPr>
        <w:rPr>
          <w:color w:val="000000" w:themeColor="text1"/>
        </w:rPr>
      </w:pPr>
    </w:p>
    <w:p w14:paraId="79B9A3BC" w14:textId="77777777" w:rsidR="00D077AD" w:rsidRPr="00CA6A1D" w:rsidRDefault="00D077AD" w:rsidP="00D077AD">
      <w:pPr>
        <w:pStyle w:val="ListParagraph"/>
        <w:numPr>
          <w:ilvl w:val="0"/>
          <w:numId w:val="4"/>
        </w:numPr>
        <w:rPr>
          <w:color w:val="000000" w:themeColor="text1"/>
        </w:rPr>
      </w:pPr>
      <w:r w:rsidRPr="00CA6A1D">
        <w:rPr>
          <w:color w:val="000000" w:themeColor="text1"/>
        </w:rPr>
        <w:t xml:space="preserve">Màn hình </w:t>
      </w:r>
      <w:r>
        <w:rPr>
          <w:color w:val="000000" w:themeColor="text1"/>
        </w:rPr>
        <w:t>Dừng thực hiện giám định -</w:t>
      </w:r>
      <w:r w:rsidRPr="00CA6A1D">
        <w:rPr>
          <w:color w:val="000000" w:themeColor="text1"/>
        </w:rPr>
        <w:t xml:space="preserve"> cán bộ GQKN</w:t>
      </w:r>
    </w:p>
    <w:p w14:paraId="61CB4A19"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1CD3B547" w14:textId="77777777" w:rsidTr="005E3861">
        <w:trPr>
          <w:trHeight w:val="284"/>
          <w:jc w:val="center"/>
        </w:trPr>
        <w:tc>
          <w:tcPr>
            <w:tcW w:w="984" w:type="dxa"/>
            <w:shd w:val="clear" w:color="auto" w:fill="D9D9D9" w:themeFill="background1" w:themeFillShade="D9"/>
            <w:vAlign w:val="center"/>
          </w:tcPr>
          <w:p w14:paraId="4EE6830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C3CF370"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953F85D"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356BD82F"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5515919"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45867EB" w14:textId="77777777" w:rsidTr="005E3861">
        <w:trPr>
          <w:trHeight w:val="284"/>
          <w:jc w:val="center"/>
        </w:trPr>
        <w:tc>
          <w:tcPr>
            <w:tcW w:w="984" w:type="dxa"/>
            <w:shd w:val="clear" w:color="auto" w:fill="auto"/>
            <w:vAlign w:val="center"/>
          </w:tcPr>
          <w:p w14:paraId="00DE2A2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6604E1D4"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Các trường thông tin hiển thị màn hình </w:t>
            </w:r>
            <w:r>
              <w:rPr>
                <w:color w:val="000000" w:themeColor="text1"/>
              </w:rPr>
              <w:t xml:space="preserve">Dừng thực hiện giám định </w:t>
            </w:r>
            <w:r w:rsidRPr="00CA6A1D">
              <w:rPr>
                <w:color w:val="000000" w:themeColor="text1"/>
              </w:rPr>
              <w:t xml:space="preserve">tương tự như phần </w:t>
            </w:r>
            <w:hyperlink w:anchor="_Lập_kế_hoạch_1" w:history="1">
              <w:r w:rsidRPr="00AD15D6">
                <w:rPr>
                  <w:rStyle w:val="Hyperlink"/>
                </w:rPr>
                <w:t>mô màn hình giao diện thiết kế của lập kế hoạch giám định</w:t>
              </w:r>
            </w:hyperlink>
            <w:r>
              <w:rPr>
                <w:color w:val="000000" w:themeColor="text1"/>
              </w:rPr>
              <w:t>, không cho phép sửa.</w:t>
            </w:r>
          </w:p>
        </w:tc>
      </w:tr>
      <w:tr w:rsidR="00D077AD" w:rsidRPr="00CA6A1D" w14:paraId="7EA24105" w14:textId="77777777" w:rsidTr="005E3861">
        <w:trPr>
          <w:trHeight w:val="284"/>
          <w:jc w:val="center"/>
        </w:trPr>
        <w:tc>
          <w:tcPr>
            <w:tcW w:w="984" w:type="dxa"/>
            <w:shd w:val="clear" w:color="auto" w:fill="auto"/>
            <w:vAlign w:val="center"/>
          </w:tcPr>
          <w:p w14:paraId="2E9788E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66ABF70"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2027AC2F" wp14:editId="2D05554D">
                  <wp:extent cx="883997" cy="304826"/>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883997" cy="304826"/>
                          </a:xfrm>
                          <a:prstGeom prst="rect">
                            <a:avLst/>
                          </a:prstGeom>
                        </pic:spPr>
                      </pic:pic>
                    </a:graphicData>
                  </a:graphic>
                </wp:inline>
              </w:drawing>
            </w:r>
          </w:p>
        </w:tc>
        <w:tc>
          <w:tcPr>
            <w:tcW w:w="1418" w:type="dxa"/>
          </w:tcPr>
          <w:p w14:paraId="483ED8C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2E0FCAEC"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2EE89E25" w14:textId="77777777" w:rsidR="00D077AD" w:rsidRDefault="00D077AD" w:rsidP="005E3861">
            <w:pPr>
              <w:keepLines/>
              <w:widowControl w:val="0"/>
              <w:pBdr>
                <w:between w:val="nil"/>
              </w:pBdr>
              <w:spacing w:before="60" w:after="60"/>
              <w:rPr>
                <w:color w:val="000000" w:themeColor="text1"/>
              </w:rPr>
            </w:pPr>
            <w:r>
              <w:rPr>
                <w:color w:val="000000" w:themeColor="text1"/>
              </w:rPr>
              <w:t>- Tạm dừng thực hiện</w:t>
            </w:r>
            <w:r w:rsidRPr="00CA6A1D">
              <w:rPr>
                <w:color w:val="000000" w:themeColor="text1"/>
              </w:rPr>
              <w:t xml:space="preserve"> giám định</w:t>
            </w:r>
            <w:r>
              <w:rPr>
                <w:color w:val="000000" w:themeColor="text1"/>
              </w:rPr>
              <w:t>, hệ thống hiển thị màn hình xác nhận dừng thực hiện giám định, người dùng nhập lý do dừng thực hiện.</w:t>
            </w:r>
          </w:p>
          <w:p w14:paraId="2D07C630" w14:textId="77777777" w:rsidR="00D077AD" w:rsidRDefault="00D077AD" w:rsidP="005E3861">
            <w:pPr>
              <w:keepLines/>
              <w:widowControl w:val="0"/>
              <w:pBdr>
                <w:between w:val="nil"/>
              </w:pBdr>
              <w:spacing w:before="60" w:after="60"/>
              <w:rPr>
                <w:color w:val="000000" w:themeColor="text1"/>
              </w:rPr>
            </w:pPr>
            <w:r w:rsidRPr="00CA6A1D">
              <w:rPr>
                <w:color w:val="000000" w:themeColor="text1"/>
              </w:rPr>
              <w:t xml:space="preserve">Cập nhật trạng thái của </w:t>
            </w:r>
            <w:r>
              <w:rPr>
                <w:color w:val="000000" w:themeColor="text1"/>
              </w:rPr>
              <w:t>tiến trình thực hiện giám định</w:t>
            </w:r>
            <w:r w:rsidRPr="00CA6A1D">
              <w:rPr>
                <w:color w:val="000000" w:themeColor="text1"/>
              </w:rPr>
              <w:t xml:space="preserve"> thành “</w:t>
            </w:r>
            <w:r>
              <w:rPr>
                <w:color w:val="000000" w:themeColor="text1"/>
              </w:rPr>
              <w:t>Dừng thực hiện giám định</w:t>
            </w:r>
            <w:r w:rsidRPr="00CA6A1D">
              <w:rPr>
                <w:color w:val="000000" w:themeColor="text1"/>
              </w:rPr>
              <w:t>”</w:t>
            </w:r>
          </w:p>
          <w:p w14:paraId="1E4AE3A0"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 xml:space="preserve">- Trường hợp cần chuyển đề xuất dừng thực hiện tới lãnh đạo phê duyệt, người dùng click chọn “Chuyển xử lý tới lãnh đạo phê duyệt”. </w:t>
            </w:r>
            <w:r w:rsidRPr="00CA6A1D">
              <w:rPr>
                <w:color w:val="000000" w:themeColor="text1"/>
              </w:rPr>
              <w:t>Hệ thống hiển thị màn hình danh sách gửi thông báo</w:t>
            </w:r>
          </w:p>
          <w:p w14:paraId="3A0B2FD7"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Hệ thống thực hiện gửi thông báo </w:t>
            </w:r>
            <w:r>
              <w:rPr>
                <w:color w:val="000000" w:themeColor="text1"/>
              </w:rPr>
              <w:t>tới lãnh đạo GQKN</w:t>
            </w:r>
            <w:r w:rsidRPr="00CA6A1D">
              <w:rPr>
                <w:color w:val="000000" w:themeColor="text1"/>
              </w:rPr>
              <w:t xml:space="preserve"> vào thực hiện </w:t>
            </w:r>
            <w:r>
              <w:rPr>
                <w:color w:val="000000" w:themeColor="text1"/>
              </w:rPr>
              <w:t>phê duyệt đề xuất dừng thực hiện giám định</w:t>
            </w:r>
            <w:r w:rsidRPr="00CA6A1D">
              <w:rPr>
                <w:color w:val="000000" w:themeColor="text1"/>
              </w:rPr>
              <w:t xml:space="preserve">. </w:t>
            </w:r>
            <w:r w:rsidRPr="00CA6A1D">
              <w:rPr>
                <w:rFonts w:eastAsiaTheme="minorHAnsi"/>
                <w:color w:val="000000" w:themeColor="text1"/>
              </w:rPr>
              <w:t>Thông báo qua:</w:t>
            </w:r>
          </w:p>
          <w:p w14:paraId="5A372638"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10C20764"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bl>
    <w:p w14:paraId="31A557C6" w14:textId="77777777" w:rsidR="00D077AD" w:rsidRDefault="00D077AD" w:rsidP="00D077AD">
      <w:pPr>
        <w:rPr>
          <w:color w:val="000000" w:themeColor="text1"/>
        </w:rPr>
      </w:pPr>
    </w:p>
    <w:p w14:paraId="2F25239E" w14:textId="77777777" w:rsidR="00D077AD" w:rsidRDefault="00D077AD" w:rsidP="00D077AD">
      <w:pPr>
        <w:pStyle w:val="ListParagraph"/>
        <w:numPr>
          <w:ilvl w:val="0"/>
          <w:numId w:val="4"/>
        </w:numPr>
        <w:rPr>
          <w:color w:val="000000" w:themeColor="text1"/>
        </w:rPr>
      </w:pPr>
      <w:r>
        <w:rPr>
          <w:color w:val="000000" w:themeColor="text1"/>
        </w:rPr>
        <w:t xml:space="preserve">Màn hình nhập lý do dừng thực hiện </w:t>
      </w:r>
    </w:p>
    <w:p w14:paraId="3ED43253" w14:textId="77777777" w:rsidR="00D077AD" w:rsidRPr="00EB0675" w:rsidRDefault="00D077AD" w:rsidP="00D077AD">
      <w:pPr>
        <w:ind w:left="360"/>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5CE3DD0" w14:textId="77777777" w:rsidTr="005E3861">
        <w:trPr>
          <w:trHeight w:val="284"/>
          <w:jc w:val="center"/>
        </w:trPr>
        <w:tc>
          <w:tcPr>
            <w:tcW w:w="984" w:type="dxa"/>
            <w:shd w:val="clear" w:color="auto" w:fill="D9D9D9" w:themeFill="background1" w:themeFillShade="D9"/>
            <w:vAlign w:val="center"/>
          </w:tcPr>
          <w:p w14:paraId="6D9B706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949" w:type="dxa"/>
            <w:shd w:val="clear" w:color="auto" w:fill="D9D9D9" w:themeFill="background1" w:themeFillShade="D9"/>
          </w:tcPr>
          <w:p w14:paraId="7F33AF26"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CD34AB3"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0E5A5A5"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5108515"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0729D65" w14:textId="77777777" w:rsidTr="005E3861">
        <w:trPr>
          <w:trHeight w:val="284"/>
          <w:jc w:val="center"/>
        </w:trPr>
        <w:tc>
          <w:tcPr>
            <w:tcW w:w="984" w:type="dxa"/>
            <w:shd w:val="clear" w:color="auto" w:fill="auto"/>
            <w:vAlign w:val="center"/>
          </w:tcPr>
          <w:p w14:paraId="44261D7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05455452"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Nhập lý do từ chối</w:t>
            </w:r>
          </w:p>
        </w:tc>
        <w:tc>
          <w:tcPr>
            <w:tcW w:w="1418" w:type="dxa"/>
          </w:tcPr>
          <w:p w14:paraId="4FC08B74"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Textbox</w:t>
            </w:r>
          </w:p>
        </w:tc>
        <w:tc>
          <w:tcPr>
            <w:tcW w:w="1223" w:type="dxa"/>
          </w:tcPr>
          <w:p w14:paraId="28B2CDCA"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871" w:type="dxa"/>
          </w:tcPr>
          <w:p w14:paraId="6E8D8064"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45837D81"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hạn 500 ký tự</w:t>
            </w:r>
          </w:p>
        </w:tc>
      </w:tr>
      <w:tr w:rsidR="00D077AD" w:rsidRPr="00CA6A1D" w14:paraId="7CF3248F" w14:textId="77777777" w:rsidTr="005E3861">
        <w:trPr>
          <w:trHeight w:val="284"/>
          <w:jc w:val="center"/>
        </w:trPr>
        <w:tc>
          <w:tcPr>
            <w:tcW w:w="984" w:type="dxa"/>
            <w:shd w:val="clear" w:color="auto" w:fill="auto"/>
            <w:vAlign w:val="center"/>
          </w:tcPr>
          <w:p w14:paraId="280D1C3C" w14:textId="77777777" w:rsidR="00D077AD" w:rsidRPr="00CA6A1D" w:rsidRDefault="00D077AD" w:rsidP="005E3861">
            <w:pPr>
              <w:spacing w:before="60" w:after="60" w:line="360" w:lineRule="auto"/>
              <w:ind w:left="142"/>
              <w:rPr>
                <w:b/>
                <w:color w:val="000000" w:themeColor="text1"/>
              </w:rPr>
            </w:pPr>
            <w:r>
              <w:rPr>
                <w:b/>
                <w:color w:val="000000" w:themeColor="text1"/>
              </w:rPr>
              <w:t>2</w:t>
            </w:r>
          </w:p>
        </w:tc>
        <w:tc>
          <w:tcPr>
            <w:tcW w:w="1949" w:type="dxa"/>
          </w:tcPr>
          <w:p w14:paraId="1A00FCE5" w14:textId="77777777" w:rsidR="00D077AD" w:rsidRPr="00CA6A1D" w:rsidRDefault="00D077AD" w:rsidP="005E3861">
            <w:pPr>
              <w:keepLines/>
              <w:widowControl w:val="0"/>
              <w:pBdr>
                <w:between w:val="nil"/>
              </w:pBdr>
              <w:spacing w:before="60" w:after="60"/>
              <w:rPr>
                <w:noProof/>
                <w:color w:val="000000" w:themeColor="text1"/>
              </w:rPr>
            </w:pPr>
            <w:r>
              <w:rPr>
                <w:noProof/>
                <w:color w:val="000000" w:themeColor="text1"/>
              </w:rPr>
              <w:t>Chuyển xử lý đến lãnh đạo GQKN</w:t>
            </w:r>
          </w:p>
        </w:tc>
        <w:tc>
          <w:tcPr>
            <w:tcW w:w="1418" w:type="dxa"/>
          </w:tcPr>
          <w:p w14:paraId="32F2A187"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Checkbox</w:t>
            </w:r>
          </w:p>
        </w:tc>
        <w:tc>
          <w:tcPr>
            <w:tcW w:w="1223" w:type="dxa"/>
          </w:tcPr>
          <w:p w14:paraId="212B84B2" w14:textId="77777777" w:rsidR="00D077AD" w:rsidRPr="00CA6A1D" w:rsidRDefault="00D077AD" w:rsidP="005E3861">
            <w:pPr>
              <w:keepLines/>
              <w:widowControl w:val="0"/>
              <w:pBdr>
                <w:between w:val="nil"/>
              </w:pBdr>
              <w:spacing w:before="60" w:after="60"/>
              <w:jc w:val="center"/>
              <w:rPr>
                <w:color w:val="000000" w:themeColor="text1"/>
              </w:rPr>
            </w:pPr>
            <w:r>
              <w:rPr>
                <w:color w:val="000000" w:themeColor="text1"/>
              </w:rPr>
              <w:t>Có</w:t>
            </w:r>
          </w:p>
        </w:tc>
        <w:tc>
          <w:tcPr>
            <w:tcW w:w="3871" w:type="dxa"/>
          </w:tcPr>
          <w:p w14:paraId="1D8E738A"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Pr>
                <w:color w:val="000000" w:themeColor="text1"/>
              </w:rPr>
              <w:t>Người dùng click chọn, hệ thống hiển thị màn hình danh sách nhận thông báo và chuyển đề xuất dừng thực hiện tới lãnh đạo GQKN</w:t>
            </w:r>
          </w:p>
        </w:tc>
      </w:tr>
      <w:tr w:rsidR="00D077AD" w:rsidRPr="00CA6A1D" w14:paraId="47B6407D" w14:textId="77777777" w:rsidTr="005E3861">
        <w:trPr>
          <w:trHeight w:val="284"/>
          <w:jc w:val="center"/>
        </w:trPr>
        <w:tc>
          <w:tcPr>
            <w:tcW w:w="984" w:type="dxa"/>
            <w:shd w:val="clear" w:color="auto" w:fill="auto"/>
            <w:vAlign w:val="center"/>
          </w:tcPr>
          <w:p w14:paraId="16CE815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B444544"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40A636BA" wp14:editId="438E498C">
                  <wp:extent cx="666750" cy="274108"/>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5521FBB2"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13C1CC22"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0CC1007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Xác nhận </w:t>
            </w:r>
            <w:r>
              <w:rPr>
                <w:color w:val="000000" w:themeColor="text1"/>
              </w:rPr>
              <w:t>dừng thực hiện</w:t>
            </w:r>
          </w:p>
          <w:p w14:paraId="633C3723"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w:t>
            </w:r>
          </w:p>
          <w:p w14:paraId="181C2C5C"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 xml:space="preserve">Gửi thông báo tới GĐV thông tin lý do </w:t>
            </w:r>
            <w:r>
              <w:rPr>
                <w:color w:val="000000" w:themeColor="text1"/>
              </w:rPr>
              <w:t>dừng thực hiện giám định</w:t>
            </w:r>
          </w:p>
          <w:p w14:paraId="0BDE7574"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 xml:space="preserve">Cập nhật trạng thái </w:t>
            </w:r>
            <w:r>
              <w:rPr>
                <w:color w:val="000000" w:themeColor="text1"/>
              </w:rPr>
              <w:t>dừng thực</w:t>
            </w:r>
            <w:r w:rsidRPr="00CA6A1D">
              <w:rPr>
                <w:color w:val="000000" w:themeColor="text1"/>
              </w:rPr>
              <w:t xml:space="preserve"> giám định thành “</w:t>
            </w:r>
            <w:r>
              <w:rPr>
                <w:color w:val="000000" w:themeColor="text1"/>
              </w:rPr>
              <w:t>Dừng thực hiện giám định</w:t>
            </w:r>
            <w:r w:rsidRPr="00CA6A1D">
              <w:rPr>
                <w:color w:val="000000" w:themeColor="text1"/>
              </w:rPr>
              <w:t>”</w:t>
            </w:r>
          </w:p>
          <w:p w14:paraId="704CA72C"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Lưu thông tin lịch sử xử lý</w:t>
            </w:r>
          </w:p>
        </w:tc>
      </w:tr>
      <w:tr w:rsidR="00D077AD" w:rsidRPr="00CA6A1D" w14:paraId="64A1D547" w14:textId="77777777" w:rsidTr="005E3861">
        <w:trPr>
          <w:trHeight w:val="284"/>
          <w:jc w:val="center"/>
        </w:trPr>
        <w:tc>
          <w:tcPr>
            <w:tcW w:w="984" w:type="dxa"/>
            <w:shd w:val="clear" w:color="auto" w:fill="auto"/>
            <w:vAlign w:val="center"/>
          </w:tcPr>
          <w:p w14:paraId="35D4DED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275B95E"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44A860BE" wp14:editId="0A942D8C">
                  <wp:extent cx="676275" cy="271980"/>
                  <wp:effectExtent l="0" t="0" r="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39552E21"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13D77FCF"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4D4ED72E"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Đóng màn hình popup xác nhận từ chối. Hệ thống trở về màn hình </w:t>
            </w:r>
            <w:r>
              <w:rPr>
                <w:color w:val="000000" w:themeColor="text1"/>
              </w:rPr>
              <w:t>Dừng thực hiện giám định</w:t>
            </w:r>
          </w:p>
        </w:tc>
      </w:tr>
    </w:tbl>
    <w:p w14:paraId="2F7FEF44" w14:textId="77777777" w:rsidR="00D077AD" w:rsidRPr="00CA6A1D" w:rsidRDefault="00D077AD" w:rsidP="00D077AD">
      <w:pPr>
        <w:rPr>
          <w:color w:val="000000" w:themeColor="text1"/>
        </w:rPr>
      </w:pPr>
    </w:p>
    <w:p w14:paraId="5A0AE1D0" w14:textId="77777777" w:rsidR="00D077AD" w:rsidRPr="00EB0675" w:rsidRDefault="00D077AD" w:rsidP="00D077AD">
      <w:pPr>
        <w:pStyle w:val="ListParagraph"/>
        <w:numPr>
          <w:ilvl w:val="0"/>
          <w:numId w:val="4"/>
        </w:numPr>
        <w:rPr>
          <w:color w:val="000000" w:themeColor="text1"/>
        </w:rPr>
      </w:pPr>
    </w:p>
    <w:p w14:paraId="6E85C7CB"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 lãnh đạo GQKN</w:t>
      </w:r>
    </w:p>
    <w:p w14:paraId="1D4EB1C8"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67B1B6E" w14:textId="77777777" w:rsidTr="005E3861">
        <w:trPr>
          <w:trHeight w:val="284"/>
          <w:jc w:val="center"/>
        </w:trPr>
        <w:tc>
          <w:tcPr>
            <w:tcW w:w="984" w:type="dxa"/>
            <w:shd w:val="clear" w:color="auto" w:fill="D9D9D9" w:themeFill="background1" w:themeFillShade="D9"/>
            <w:vAlign w:val="center"/>
          </w:tcPr>
          <w:p w14:paraId="6F07030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B0BCDF3"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EE8DC4A"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1657C3D9"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00121D1"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CEA6356" w14:textId="77777777" w:rsidTr="005E3861">
        <w:trPr>
          <w:trHeight w:val="284"/>
          <w:jc w:val="center"/>
        </w:trPr>
        <w:tc>
          <w:tcPr>
            <w:tcW w:w="984" w:type="dxa"/>
            <w:shd w:val="clear" w:color="auto" w:fill="auto"/>
            <w:vAlign w:val="center"/>
          </w:tcPr>
          <w:p w14:paraId="3BD80FE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6AE6A239"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Các trường thông tin hiển thị màn hình </w:t>
            </w:r>
            <w:r>
              <w:rPr>
                <w:color w:val="000000" w:themeColor="text1"/>
              </w:rPr>
              <w:t xml:space="preserve">Dừng thực hiện giám định </w:t>
            </w:r>
            <w:r w:rsidRPr="00CA6A1D">
              <w:rPr>
                <w:color w:val="000000" w:themeColor="text1"/>
              </w:rPr>
              <w:t xml:space="preserve">tương tự như phần </w:t>
            </w:r>
            <w:hyperlink w:anchor="_Lập_kế_hoạch_1" w:history="1">
              <w:r w:rsidRPr="00AD15D6">
                <w:rPr>
                  <w:rStyle w:val="Hyperlink"/>
                </w:rPr>
                <w:t>mô màn hình giao diện thiết kế của lập kế hoạch giám định</w:t>
              </w:r>
            </w:hyperlink>
            <w:r>
              <w:rPr>
                <w:color w:val="000000" w:themeColor="text1"/>
              </w:rPr>
              <w:t>, không cho phép sửa.</w:t>
            </w:r>
          </w:p>
        </w:tc>
      </w:tr>
      <w:tr w:rsidR="00D077AD" w:rsidRPr="00CA6A1D" w14:paraId="74FAFCB8" w14:textId="77777777" w:rsidTr="005E3861">
        <w:trPr>
          <w:trHeight w:val="284"/>
          <w:jc w:val="center"/>
        </w:trPr>
        <w:tc>
          <w:tcPr>
            <w:tcW w:w="984" w:type="dxa"/>
            <w:shd w:val="clear" w:color="auto" w:fill="auto"/>
            <w:vAlign w:val="center"/>
          </w:tcPr>
          <w:p w14:paraId="36F1B32F" w14:textId="77777777" w:rsidR="00D077AD" w:rsidRPr="00CA6A1D" w:rsidRDefault="00D077AD" w:rsidP="005E3861">
            <w:pPr>
              <w:spacing w:before="60" w:after="60" w:line="360" w:lineRule="auto"/>
              <w:ind w:left="142"/>
              <w:rPr>
                <w:b/>
                <w:color w:val="000000" w:themeColor="text1"/>
              </w:rPr>
            </w:pPr>
            <w:r>
              <w:rPr>
                <w:b/>
                <w:color w:val="000000" w:themeColor="text1"/>
              </w:rPr>
              <w:t>2</w:t>
            </w:r>
          </w:p>
        </w:tc>
        <w:tc>
          <w:tcPr>
            <w:tcW w:w="1949" w:type="dxa"/>
          </w:tcPr>
          <w:p w14:paraId="7173DCDA" w14:textId="77777777" w:rsidR="00D077AD" w:rsidRDefault="00D077AD" w:rsidP="005E3861">
            <w:pPr>
              <w:keepLines/>
              <w:widowControl w:val="0"/>
              <w:pBdr>
                <w:between w:val="nil"/>
              </w:pBdr>
              <w:spacing w:before="60" w:after="60"/>
              <w:rPr>
                <w:noProof/>
              </w:rPr>
            </w:pPr>
            <w:r>
              <w:rPr>
                <w:noProof/>
              </w:rPr>
              <w:drawing>
                <wp:inline distT="0" distB="0" distL="0" distR="0" wp14:anchorId="71A40323" wp14:editId="3C194728">
                  <wp:extent cx="579170" cy="137172"/>
                  <wp:effectExtent l="0" t="0" r="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9170" cy="137172"/>
                          </a:xfrm>
                          <a:prstGeom prst="rect">
                            <a:avLst/>
                          </a:prstGeom>
                        </pic:spPr>
                      </pic:pic>
                    </a:graphicData>
                  </a:graphic>
                </wp:inline>
              </w:drawing>
            </w:r>
          </w:p>
        </w:tc>
        <w:tc>
          <w:tcPr>
            <w:tcW w:w="1418" w:type="dxa"/>
          </w:tcPr>
          <w:p w14:paraId="04EC7BAE"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Button</w:t>
            </w:r>
          </w:p>
        </w:tc>
        <w:tc>
          <w:tcPr>
            <w:tcW w:w="1223" w:type="dxa"/>
          </w:tcPr>
          <w:p w14:paraId="7F5165A6"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70B58E48" w14:textId="77777777" w:rsidR="00D077AD" w:rsidRDefault="00D077AD" w:rsidP="005E3861">
            <w:pPr>
              <w:keepLines/>
              <w:widowControl w:val="0"/>
              <w:pBdr>
                <w:between w:val="nil"/>
              </w:pBdr>
              <w:spacing w:before="60" w:after="60"/>
              <w:rPr>
                <w:color w:val="000000" w:themeColor="text1"/>
              </w:rPr>
            </w:pPr>
            <w:r>
              <w:rPr>
                <w:color w:val="000000" w:themeColor="text1"/>
              </w:rPr>
              <w:t>Phê duyệt đề xuất dừng thực hiện giám định được gửi từ cán bộ GQKN.</w:t>
            </w:r>
          </w:p>
          <w:p w14:paraId="00205F77" w14:textId="77777777" w:rsidR="00D077AD" w:rsidRDefault="00D077AD" w:rsidP="005E3861">
            <w:pPr>
              <w:keepLines/>
              <w:widowControl w:val="0"/>
              <w:pBdr>
                <w:between w:val="nil"/>
              </w:pBdr>
              <w:spacing w:before="60" w:after="60"/>
              <w:rPr>
                <w:color w:val="000000" w:themeColor="text1"/>
              </w:rPr>
            </w:pPr>
            <w:r w:rsidRPr="00CA6A1D">
              <w:rPr>
                <w:color w:val="000000" w:themeColor="text1"/>
              </w:rPr>
              <w:t xml:space="preserve">Cập nhật trạng thái của </w:t>
            </w:r>
            <w:r>
              <w:rPr>
                <w:color w:val="000000" w:themeColor="text1"/>
              </w:rPr>
              <w:t>tiến trình thực hiện giám định</w:t>
            </w:r>
            <w:r w:rsidRPr="00CA6A1D">
              <w:rPr>
                <w:color w:val="000000" w:themeColor="text1"/>
              </w:rPr>
              <w:t xml:space="preserve"> thành “</w:t>
            </w:r>
            <w:r>
              <w:rPr>
                <w:color w:val="000000" w:themeColor="text1"/>
              </w:rPr>
              <w:t>Dừng thực hiện giám định</w:t>
            </w:r>
            <w:r w:rsidRPr="00CA6A1D">
              <w:rPr>
                <w:color w:val="000000" w:themeColor="text1"/>
              </w:rPr>
              <w:t>”</w:t>
            </w:r>
          </w:p>
        </w:tc>
      </w:tr>
      <w:tr w:rsidR="00D077AD" w:rsidRPr="00CA6A1D" w14:paraId="6B1DD369" w14:textId="77777777" w:rsidTr="005E3861">
        <w:trPr>
          <w:trHeight w:val="284"/>
          <w:jc w:val="center"/>
        </w:trPr>
        <w:tc>
          <w:tcPr>
            <w:tcW w:w="984" w:type="dxa"/>
            <w:shd w:val="clear" w:color="auto" w:fill="auto"/>
            <w:vAlign w:val="center"/>
          </w:tcPr>
          <w:p w14:paraId="5BBE0A4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49DB33E"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30CBA3AC" wp14:editId="0F52C4AB">
                  <wp:extent cx="580952" cy="200000"/>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50F21CC0"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7345D9AC"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59BC993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Từ chối </w:t>
            </w:r>
            <w:r>
              <w:rPr>
                <w:color w:val="000000" w:themeColor="text1"/>
              </w:rPr>
              <w:t>đề xuất dừng thực hiện giám định được gửi từ cán bộ GQKN</w:t>
            </w:r>
            <w:r w:rsidRPr="00CA6A1D">
              <w:rPr>
                <w:color w:val="000000" w:themeColor="text1"/>
              </w:rPr>
              <w:t>, hệ thống hiển thị màn hình từ chối nhập thông tin từ chối phê duyệt</w:t>
            </w:r>
          </w:p>
          <w:p w14:paraId="334EA507"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Chuyển thông báo từ chối lại cho cán bộ GQKN.</w:t>
            </w:r>
          </w:p>
        </w:tc>
      </w:tr>
    </w:tbl>
    <w:p w14:paraId="72444320" w14:textId="77777777" w:rsidR="00D077AD" w:rsidRPr="00CA6A1D" w:rsidRDefault="00D077AD" w:rsidP="00D077AD">
      <w:pPr>
        <w:rPr>
          <w:color w:val="000000" w:themeColor="text1"/>
        </w:rPr>
      </w:pPr>
    </w:p>
    <w:p w14:paraId="3FD016B0"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F21C2DF" w14:textId="77777777" w:rsidTr="005E3861">
        <w:trPr>
          <w:trHeight w:val="284"/>
          <w:jc w:val="center"/>
        </w:trPr>
        <w:tc>
          <w:tcPr>
            <w:tcW w:w="984" w:type="dxa"/>
            <w:shd w:val="clear" w:color="auto" w:fill="D9D9D9" w:themeFill="background1" w:themeFillShade="D9"/>
            <w:vAlign w:val="center"/>
          </w:tcPr>
          <w:p w14:paraId="2D0345B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949" w:type="dxa"/>
            <w:shd w:val="clear" w:color="auto" w:fill="D9D9D9" w:themeFill="background1" w:themeFillShade="D9"/>
          </w:tcPr>
          <w:p w14:paraId="719646E8"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D2B32C9"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D481046"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0A543AC"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DCD3ABB" w14:textId="77777777" w:rsidTr="005E3861">
        <w:trPr>
          <w:trHeight w:val="284"/>
          <w:jc w:val="center"/>
        </w:trPr>
        <w:tc>
          <w:tcPr>
            <w:tcW w:w="984" w:type="dxa"/>
            <w:shd w:val="clear" w:color="auto" w:fill="auto"/>
            <w:vAlign w:val="center"/>
          </w:tcPr>
          <w:p w14:paraId="2D3DD75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387B840B"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Nhập lý do từ chối</w:t>
            </w:r>
          </w:p>
        </w:tc>
        <w:tc>
          <w:tcPr>
            <w:tcW w:w="1418" w:type="dxa"/>
          </w:tcPr>
          <w:p w14:paraId="7585667F"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Textbox</w:t>
            </w:r>
          </w:p>
        </w:tc>
        <w:tc>
          <w:tcPr>
            <w:tcW w:w="1223" w:type="dxa"/>
          </w:tcPr>
          <w:p w14:paraId="19BA0170"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871" w:type="dxa"/>
          </w:tcPr>
          <w:p w14:paraId="0FD5DD5D"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 xml:space="preserve">Nhập nội dung lý do từ chối phê duyệt </w:t>
            </w:r>
            <w:r>
              <w:rPr>
                <w:color w:val="000000" w:themeColor="text1"/>
              </w:rPr>
              <w:t>đề xuất dừng thực hiện</w:t>
            </w:r>
            <w:r w:rsidRPr="00CA6A1D">
              <w:rPr>
                <w:color w:val="000000" w:themeColor="text1"/>
              </w:rPr>
              <w:t xml:space="preserve"> giám định</w:t>
            </w:r>
          </w:p>
          <w:p w14:paraId="1A99EAB1"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hạn 500 ký tự</w:t>
            </w:r>
          </w:p>
        </w:tc>
      </w:tr>
      <w:tr w:rsidR="00D077AD" w:rsidRPr="00CA6A1D" w14:paraId="569A7E30" w14:textId="77777777" w:rsidTr="005E3861">
        <w:trPr>
          <w:trHeight w:val="284"/>
          <w:jc w:val="center"/>
        </w:trPr>
        <w:tc>
          <w:tcPr>
            <w:tcW w:w="984" w:type="dxa"/>
            <w:shd w:val="clear" w:color="auto" w:fill="auto"/>
            <w:vAlign w:val="center"/>
          </w:tcPr>
          <w:p w14:paraId="6552D4C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35B99CA7"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754F9D06" wp14:editId="0A47E545">
                  <wp:extent cx="666750" cy="274108"/>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2CBB7BA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2F836600"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5EECC78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Xác nhận từ chối</w:t>
            </w:r>
          </w:p>
          <w:p w14:paraId="3CB00C84"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w:t>
            </w:r>
          </w:p>
          <w:p w14:paraId="48DD08CE"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 xml:space="preserve">Gửi thông báo tới </w:t>
            </w:r>
            <w:r>
              <w:rPr>
                <w:color w:val="000000" w:themeColor="text1"/>
              </w:rPr>
              <w:t>cán bộ GQKN</w:t>
            </w:r>
            <w:r w:rsidRPr="00CA6A1D">
              <w:rPr>
                <w:color w:val="000000" w:themeColor="text1"/>
              </w:rPr>
              <w:t xml:space="preserve"> thông tin lý do từ chối phê duyệt</w:t>
            </w:r>
          </w:p>
          <w:p w14:paraId="62A7B368"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Lưu thông tin lịch sử xử lý</w:t>
            </w:r>
          </w:p>
        </w:tc>
      </w:tr>
      <w:tr w:rsidR="00D077AD" w:rsidRPr="00CA6A1D" w14:paraId="79F3A7AB" w14:textId="77777777" w:rsidTr="005E3861">
        <w:trPr>
          <w:trHeight w:val="284"/>
          <w:jc w:val="center"/>
        </w:trPr>
        <w:tc>
          <w:tcPr>
            <w:tcW w:w="984" w:type="dxa"/>
            <w:shd w:val="clear" w:color="auto" w:fill="auto"/>
            <w:vAlign w:val="center"/>
          </w:tcPr>
          <w:p w14:paraId="7FE7D65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C17D9AB"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033345BD" wp14:editId="61070394">
                  <wp:extent cx="676275" cy="271980"/>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3A06695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2303D798"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6572A36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Đóng màn hình popup xác nhận từ chối. Hệ thống trở về màn hình phê duyệt </w:t>
            </w:r>
            <w:r>
              <w:rPr>
                <w:color w:val="000000" w:themeColor="text1"/>
              </w:rPr>
              <w:t>dừng thực hiện</w:t>
            </w:r>
            <w:r w:rsidRPr="00CA6A1D">
              <w:rPr>
                <w:color w:val="000000" w:themeColor="text1"/>
              </w:rPr>
              <w:t xml:space="preserve"> giám định</w:t>
            </w:r>
          </w:p>
        </w:tc>
      </w:tr>
    </w:tbl>
    <w:p w14:paraId="137431A0" w14:textId="77777777" w:rsidR="00D077AD" w:rsidRPr="00CA6A1D" w:rsidRDefault="00D077AD" w:rsidP="00D077AD">
      <w:pPr>
        <w:rPr>
          <w:color w:val="000000" w:themeColor="text1"/>
        </w:rPr>
      </w:pPr>
    </w:p>
    <w:p w14:paraId="6BA08D2E"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0955178C"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72EBCCDA" w14:textId="77777777" w:rsidTr="005E3861">
        <w:trPr>
          <w:trHeight w:val="284"/>
          <w:jc w:val="center"/>
        </w:trPr>
        <w:tc>
          <w:tcPr>
            <w:tcW w:w="984" w:type="dxa"/>
            <w:shd w:val="clear" w:color="auto" w:fill="D9D9D9" w:themeFill="background1" w:themeFillShade="D9"/>
            <w:vAlign w:val="center"/>
          </w:tcPr>
          <w:p w14:paraId="207516D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6F962A3"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849D3B7"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734BFEC6"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4579F654"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56DCAC8" w14:textId="77777777" w:rsidTr="005E3861">
        <w:trPr>
          <w:trHeight w:val="284"/>
          <w:jc w:val="center"/>
        </w:trPr>
        <w:tc>
          <w:tcPr>
            <w:tcW w:w="984" w:type="dxa"/>
            <w:shd w:val="clear" w:color="auto" w:fill="auto"/>
            <w:vAlign w:val="center"/>
          </w:tcPr>
          <w:p w14:paraId="5B1ECD5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7B77BA9"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w:t>
            </w:r>
          </w:p>
        </w:tc>
        <w:tc>
          <w:tcPr>
            <w:tcW w:w="1418" w:type="dxa"/>
          </w:tcPr>
          <w:p w14:paraId="650FD710"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2BBA6465"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28AA3987"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421AA539" w14:textId="77777777" w:rsidTr="005E3861">
        <w:trPr>
          <w:trHeight w:val="284"/>
          <w:jc w:val="center"/>
        </w:trPr>
        <w:tc>
          <w:tcPr>
            <w:tcW w:w="984" w:type="dxa"/>
            <w:shd w:val="clear" w:color="auto" w:fill="auto"/>
            <w:vAlign w:val="center"/>
          </w:tcPr>
          <w:p w14:paraId="0009333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BFEE001"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Người nhận</w:t>
            </w:r>
          </w:p>
        </w:tc>
        <w:tc>
          <w:tcPr>
            <w:tcW w:w="1418" w:type="dxa"/>
          </w:tcPr>
          <w:p w14:paraId="7BE47F72"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07FA346D"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780" w:type="dxa"/>
          </w:tcPr>
          <w:p w14:paraId="24B9DE64"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Thông tin người nhận thông báo</w:t>
            </w:r>
          </w:p>
          <w:p w14:paraId="09955CED"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hàn 50 ký tự</w:t>
            </w:r>
          </w:p>
        </w:tc>
      </w:tr>
      <w:tr w:rsidR="00D077AD" w:rsidRPr="00CA6A1D" w14:paraId="34B93BAA" w14:textId="77777777" w:rsidTr="005E3861">
        <w:trPr>
          <w:trHeight w:val="284"/>
          <w:jc w:val="center"/>
        </w:trPr>
        <w:tc>
          <w:tcPr>
            <w:tcW w:w="984" w:type="dxa"/>
            <w:shd w:val="clear" w:color="auto" w:fill="auto"/>
            <w:vAlign w:val="center"/>
          </w:tcPr>
          <w:p w14:paraId="13414D3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B3C9BE3"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Vai trò</w:t>
            </w:r>
          </w:p>
        </w:tc>
        <w:tc>
          <w:tcPr>
            <w:tcW w:w="1418" w:type="dxa"/>
          </w:tcPr>
          <w:p w14:paraId="6F3529EE"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659680D3"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780" w:type="dxa"/>
          </w:tcPr>
          <w:p w14:paraId="59D9181C"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Vai trò người nhận thông báo</w:t>
            </w:r>
          </w:p>
          <w:p w14:paraId="787ED4DE"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hàn 50 ký tự</w:t>
            </w:r>
          </w:p>
        </w:tc>
      </w:tr>
      <w:tr w:rsidR="00D077AD" w:rsidRPr="00CA6A1D" w14:paraId="2FF6A93F" w14:textId="77777777" w:rsidTr="005E3861">
        <w:trPr>
          <w:trHeight w:val="284"/>
          <w:jc w:val="center"/>
        </w:trPr>
        <w:tc>
          <w:tcPr>
            <w:tcW w:w="984" w:type="dxa"/>
            <w:shd w:val="clear" w:color="auto" w:fill="auto"/>
            <w:vAlign w:val="center"/>
          </w:tcPr>
          <w:p w14:paraId="4132BBB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5257C527"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65212D24" wp14:editId="44CDAFE5">
                  <wp:extent cx="209524" cy="180952"/>
                  <wp:effectExtent l="0" t="0" r="635"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0C333E11"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Icon</w:t>
            </w:r>
          </w:p>
        </w:tc>
        <w:tc>
          <w:tcPr>
            <w:tcW w:w="1134" w:type="dxa"/>
          </w:tcPr>
          <w:p w14:paraId="24E0BDF0"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5CE356A9"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Xóa thông tin người nhận khỏi danh sách</w:t>
            </w:r>
          </w:p>
          <w:p w14:paraId="18806D42"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 hiển thị màn hình xác nhận xóa:</w:t>
            </w:r>
          </w:p>
          <w:p w14:paraId="11EC4AF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3105360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Không: đóng màn hình xác nhận xóa</w:t>
            </w:r>
          </w:p>
        </w:tc>
      </w:tr>
      <w:tr w:rsidR="00D077AD" w:rsidRPr="00CA6A1D" w14:paraId="1140E1D0" w14:textId="77777777" w:rsidTr="005E3861">
        <w:trPr>
          <w:trHeight w:val="284"/>
          <w:jc w:val="center"/>
        </w:trPr>
        <w:tc>
          <w:tcPr>
            <w:tcW w:w="984" w:type="dxa"/>
            <w:shd w:val="clear" w:color="auto" w:fill="auto"/>
            <w:vAlign w:val="center"/>
          </w:tcPr>
          <w:p w14:paraId="24C7B5A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1C905A07"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21E1BAA9" wp14:editId="6BC2B065">
                  <wp:extent cx="752381" cy="238095"/>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68DA854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Icon</w:t>
            </w:r>
          </w:p>
        </w:tc>
        <w:tc>
          <w:tcPr>
            <w:tcW w:w="1134" w:type="dxa"/>
          </w:tcPr>
          <w:p w14:paraId="2237BA41"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4EF111B3"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Thêm thông tin người nhận thông báo</w:t>
            </w:r>
          </w:p>
        </w:tc>
      </w:tr>
      <w:tr w:rsidR="00D077AD" w:rsidRPr="00CA6A1D" w14:paraId="5197177D" w14:textId="77777777" w:rsidTr="005E3861">
        <w:trPr>
          <w:trHeight w:val="284"/>
          <w:jc w:val="center"/>
        </w:trPr>
        <w:tc>
          <w:tcPr>
            <w:tcW w:w="984" w:type="dxa"/>
            <w:shd w:val="clear" w:color="auto" w:fill="auto"/>
            <w:vAlign w:val="center"/>
          </w:tcPr>
          <w:p w14:paraId="01239D9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4E625A97"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26F60C14" wp14:editId="483A18A2">
                  <wp:extent cx="790476" cy="304762"/>
                  <wp:effectExtent l="0" t="0" r="0" b="635"/>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2E3A226F"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134" w:type="dxa"/>
          </w:tcPr>
          <w:p w14:paraId="0747B785"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65582FD2"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Đồng ý chuyển </w:t>
            </w:r>
            <w:r>
              <w:rPr>
                <w:color w:val="000000" w:themeColor="text1"/>
              </w:rPr>
              <w:t>đề xuất dựng thực hiện</w:t>
            </w:r>
            <w:r w:rsidRPr="00CA6A1D">
              <w:rPr>
                <w:color w:val="000000" w:themeColor="text1"/>
              </w:rPr>
              <w:t xml:space="preserve"> giám định tới lãnh đạo GQKN</w:t>
            </w:r>
          </w:p>
          <w:p w14:paraId="032F8893"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27A7D8EA" w14:textId="77777777" w:rsidTr="005E3861">
        <w:trPr>
          <w:trHeight w:val="284"/>
          <w:jc w:val="center"/>
        </w:trPr>
        <w:tc>
          <w:tcPr>
            <w:tcW w:w="984" w:type="dxa"/>
            <w:shd w:val="clear" w:color="auto" w:fill="auto"/>
            <w:vAlign w:val="center"/>
          </w:tcPr>
          <w:p w14:paraId="2C6CF71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7</w:t>
            </w:r>
          </w:p>
        </w:tc>
        <w:tc>
          <w:tcPr>
            <w:tcW w:w="1949" w:type="dxa"/>
          </w:tcPr>
          <w:p w14:paraId="6B4F4427"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77CFCF9F" wp14:editId="7A5CFF9E">
                  <wp:extent cx="790476" cy="314286"/>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5AF68B7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134" w:type="dxa"/>
          </w:tcPr>
          <w:p w14:paraId="3F516BD0"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31A1CFA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Đóng màn hình chuyển xử lý. Hệ thống trở về màn hình báo cáo giám định</w:t>
            </w:r>
          </w:p>
        </w:tc>
      </w:tr>
    </w:tbl>
    <w:p w14:paraId="6D395907" w14:textId="77777777" w:rsidR="00D077AD" w:rsidRDefault="00D077AD" w:rsidP="00D077AD">
      <w:pPr>
        <w:rPr>
          <w:color w:val="000000" w:themeColor="text1"/>
        </w:rPr>
      </w:pPr>
    </w:p>
    <w:p w14:paraId="4C196172" w14:textId="77777777" w:rsidR="00D077AD" w:rsidRPr="00EB0675" w:rsidRDefault="00D077AD" w:rsidP="00D077AD">
      <w:pPr>
        <w:pStyle w:val="ListParagraph"/>
        <w:numPr>
          <w:ilvl w:val="0"/>
          <w:numId w:val="4"/>
        </w:numPr>
        <w:rPr>
          <w:color w:val="000000" w:themeColor="text1"/>
        </w:rPr>
      </w:pPr>
      <w:r>
        <w:rPr>
          <w:color w:val="000000" w:themeColor="text1"/>
        </w:rPr>
        <w:t>Màn hình khôi phục dừng thực hiện giám định</w:t>
      </w:r>
    </w:p>
    <w:p w14:paraId="04BC2EA8" w14:textId="77777777" w:rsidR="00D077AD" w:rsidRDefault="00D077AD" w:rsidP="00D077AD">
      <w:pPr>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2852F89" w14:textId="77777777" w:rsidTr="005E3861">
        <w:trPr>
          <w:trHeight w:val="284"/>
          <w:jc w:val="center"/>
        </w:trPr>
        <w:tc>
          <w:tcPr>
            <w:tcW w:w="984" w:type="dxa"/>
            <w:shd w:val="clear" w:color="auto" w:fill="D9D9D9" w:themeFill="background1" w:themeFillShade="D9"/>
            <w:vAlign w:val="center"/>
          </w:tcPr>
          <w:p w14:paraId="4256872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C8B856A"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F89E75B"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87D8292"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2070631"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44B17A1" w14:textId="77777777" w:rsidTr="005E3861">
        <w:trPr>
          <w:trHeight w:val="284"/>
          <w:jc w:val="center"/>
        </w:trPr>
        <w:tc>
          <w:tcPr>
            <w:tcW w:w="984" w:type="dxa"/>
            <w:shd w:val="clear" w:color="auto" w:fill="auto"/>
            <w:vAlign w:val="center"/>
          </w:tcPr>
          <w:p w14:paraId="3A7D7B4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7AEF2AD5"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Các trường thông tin hiển thị màn hình </w:t>
            </w:r>
            <w:r>
              <w:rPr>
                <w:color w:val="000000" w:themeColor="text1"/>
              </w:rPr>
              <w:t xml:space="preserve">Dừng thực hiện giám định </w:t>
            </w:r>
            <w:r w:rsidRPr="00CA6A1D">
              <w:rPr>
                <w:color w:val="000000" w:themeColor="text1"/>
              </w:rPr>
              <w:t xml:space="preserve">tương tự như phần </w:t>
            </w:r>
            <w:hyperlink w:anchor="_Lập_kế_hoạch_1" w:history="1">
              <w:r w:rsidRPr="00AD15D6">
                <w:rPr>
                  <w:rStyle w:val="Hyperlink"/>
                </w:rPr>
                <w:t>mô màn hình giao diện thiết kế của lập kế hoạch giám định</w:t>
              </w:r>
            </w:hyperlink>
            <w:r>
              <w:rPr>
                <w:color w:val="000000" w:themeColor="text1"/>
              </w:rPr>
              <w:t>, không cho phép sửa.</w:t>
            </w:r>
          </w:p>
        </w:tc>
      </w:tr>
      <w:tr w:rsidR="00D077AD" w:rsidRPr="00CA6A1D" w14:paraId="5BE47B77" w14:textId="77777777" w:rsidTr="005E3861">
        <w:trPr>
          <w:trHeight w:val="284"/>
          <w:jc w:val="center"/>
        </w:trPr>
        <w:tc>
          <w:tcPr>
            <w:tcW w:w="984" w:type="dxa"/>
            <w:shd w:val="clear" w:color="auto" w:fill="auto"/>
            <w:vAlign w:val="center"/>
          </w:tcPr>
          <w:p w14:paraId="0FD644D9" w14:textId="77777777" w:rsidR="00D077AD" w:rsidRPr="00CA6A1D" w:rsidRDefault="00D077AD" w:rsidP="005E3861">
            <w:pPr>
              <w:spacing w:before="60" w:after="60" w:line="360" w:lineRule="auto"/>
              <w:ind w:left="142"/>
              <w:rPr>
                <w:b/>
                <w:color w:val="000000" w:themeColor="text1"/>
              </w:rPr>
            </w:pPr>
            <w:r>
              <w:rPr>
                <w:b/>
                <w:color w:val="000000" w:themeColor="text1"/>
              </w:rPr>
              <w:t>2</w:t>
            </w:r>
          </w:p>
        </w:tc>
        <w:tc>
          <w:tcPr>
            <w:tcW w:w="1949" w:type="dxa"/>
          </w:tcPr>
          <w:p w14:paraId="2A1BE5A4"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5CC75026" wp14:editId="655AB677">
                  <wp:extent cx="670618" cy="274344"/>
                  <wp:effectExtent l="0" t="0" r="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70618" cy="274344"/>
                          </a:xfrm>
                          <a:prstGeom prst="rect">
                            <a:avLst/>
                          </a:prstGeom>
                        </pic:spPr>
                      </pic:pic>
                    </a:graphicData>
                  </a:graphic>
                </wp:inline>
              </w:drawing>
            </w:r>
          </w:p>
        </w:tc>
        <w:tc>
          <w:tcPr>
            <w:tcW w:w="1418" w:type="dxa"/>
          </w:tcPr>
          <w:p w14:paraId="0B458FE2"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06AD99A3"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4CEBAF19" w14:textId="77777777" w:rsidR="00D077AD" w:rsidRDefault="00D077AD" w:rsidP="005E3861">
            <w:pPr>
              <w:keepLines/>
              <w:widowControl w:val="0"/>
              <w:pBdr>
                <w:between w:val="nil"/>
              </w:pBdr>
              <w:spacing w:before="60" w:after="60"/>
              <w:rPr>
                <w:color w:val="000000" w:themeColor="text1"/>
              </w:rPr>
            </w:pPr>
            <w:r>
              <w:rPr>
                <w:color w:val="000000" w:themeColor="text1"/>
              </w:rPr>
              <w:t>Khôi phục tiến trình dừng thực hiện giám định.</w:t>
            </w:r>
          </w:p>
          <w:p w14:paraId="08A9245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Cập nhật trạng thái của </w:t>
            </w:r>
            <w:r>
              <w:rPr>
                <w:color w:val="000000" w:themeColor="text1"/>
              </w:rPr>
              <w:t>tiến trình thực hiện giám định</w:t>
            </w:r>
            <w:r w:rsidRPr="00CA6A1D">
              <w:rPr>
                <w:color w:val="000000" w:themeColor="text1"/>
              </w:rPr>
              <w:t xml:space="preserve"> thành “</w:t>
            </w:r>
            <w:r>
              <w:rPr>
                <w:color w:val="000000" w:themeColor="text1"/>
              </w:rPr>
              <w:t>Thực hiện giám định</w:t>
            </w:r>
            <w:r w:rsidRPr="00CA6A1D">
              <w:rPr>
                <w:color w:val="000000" w:themeColor="text1"/>
              </w:rPr>
              <w:t>”</w:t>
            </w:r>
          </w:p>
        </w:tc>
      </w:tr>
    </w:tbl>
    <w:p w14:paraId="67617E36" w14:textId="77777777" w:rsidR="00D077AD" w:rsidRDefault="00D077AD" w:rsidP="00D077AD">
      <w:pPr>
        <w:ind w:left="1440"/>
      </w:pPr>
    </w:p>
    <w:p w14:paraId="2233D2BB" w14:textId="77777777" w:rsidR="00D077AD" w:rsidRPr="00640294" w:rsidRDefault="00D077AD" w:rsidP="00D077AD">
      <w:pPr>
        <w:ind w:left="1440"/>
      </w:pPr>
    </w:p>
    <w:p w14:paraId="3928261A" w14:textId="77777777" w:rsidR="00D077AD" w:rsidRPr="00CA6A1D" w:rsidRDefault="00D077AD" w:rsidP="00D077AD">
      <w:pPr>
        <w:pStyle w:val="Heading6"/>
        <w:numPr>
          <w:ilvl w:val="4"/>
          <w:numId w:val="7"/>
        </w:numPr>
        <w:rPr>
          <w:rFonts w:cs="Times New Roman"/>
          <w:color w:val="000000" w:themeColor="text1"/>
        </w:rPr>
      </w:pPr>
      <w:bookmarkStart w:id="813" w:name="_Toc120948368"/>
      <w:r w:rsidRPr="00CA6A1D">
        <w:rPr>
          <w:rFonts w:cs="Times New Roman"/>
          <w:color w:val="000000" w:themeColor="text1"/>
        </w:rPr>
        <w:t xml:space="preserve">Lập </w:t>
      </w:r>
      <w:r>
        <w:rPr>
          <w:rFonts w:cs="Times New Roman"/>
          <w:color w:val="000000" w:themeColor="text1"/>
        </w:rPr>
        <w:t>ước phí giám định</w:t>
      </w:r>
      <w:r w:rsidRPr="00CA6A1D">
        <w:rPr>
          <w:rFonts w:cs="Times New Roman"/>
          <w:color w:val="000000" w:themeColor="text1"/>
        </w:rPr>
        <w:t xml:space="preserve"> - GĐV</w:t>
      </w:r>
      <w:bookmarkEnd w:id="806"/>
      <w:bookmarkEnd w:id="813"/>
    </w:p>
    <w:p w14:paraId="544A88F0" w14:textId="77777777" w:rsidR="00D077AD" w:rsidRPr="00BE33E2" w:rsidRDefault="00D077AD" w:rsidP="00D077AD">
      <w:pPr>
        <w:pStyle w:val="Heading7"/>
        <w:numPr>
          <w:ilvl w:val="5"/>
          <w:numId w:val="7"/>
        </w:numPr>
      </w:pPr>
      <w:bookmarkStart w:id="814" w:name="_Toc116448412"/>
      <w:bookmarkStart w:id="815" w:name="_Toc120948369"/>
      <w:r w:rsidRPr="00BE33E2">
        <w:t>Quy trình nghiệp vụ</w:t>
      </w:r>
      <w:bookmarkEnd w:id="814"/>
      <w:bookmarkEnd w:id="815"/>
      <w:r w:rsidRPr="00BE33E2">
        <w:t xml:space="preserve"> </w:t>
      </w:r>
    </w:p>
    <w:p w14:paraId="4A7442B1" w14:textId="77777777" w:rsidR="00D077AD" w:rsidRPr="00CA6A1D" w:rsidRDefault="00D077AD" w:rsidP="00D077AD">
      <w:pPr>
        <w:pStyle w:val="Heading8"/>
        <w:numPr>
          <w:ilvl w:val="0"/>
          <w:numId w:val="127"/>
        </w:numPr>
        <w:ind w:firstLine="1123"/>
        <w:rPr>
          <w:rFonts w:cs="Times New Roman"/>
          <w:color w:val="000000" w:themeColor="text1"/>
        </w:rPr>
      </w:pPr>
      <w:bookmarkStart w:id="816" w:name="_Toc116448413"/>
      <w:bookmarkStart w:id="817" w:name="_Toc120948370"/>
      <w:r w:rsidRPr="00CA6A1D">
        <w:rPr>
          <w:rFonts w:cs="Times New Roman"/>
          <w:color w:val="000000" w:themeColor="text1"/>
        </w:rPr>
        <w:t>Quy trình</w:t>
      </w:r>
      <w:bookmarkEnd w:id="816"/>
      <w:bookmarkEnd w:id="817"/>
    </w:p>
    <w:p w14:paraId="692F6288" w14:textId="77777777" w:rsidR="00D077AD" w:rsidRPr="00CA6A1D" w:rsidRDefault="00D077AD" w:rsidP="00D077AD">
      <w:pPr>
        <w:rPr>
          <w:b/>
          <w:color w:val="000000" w:themeColor="text1"/>
        </w:rPr>
      </w:pPr>
    </w:p>
    <w:p w14:paraId="59E3DA44" w14:textId="77777777" w:rsidR="00D077AD" w:rsidRPr="00CA6A1D" w:rsidRDefault="00873B9E" w:rsidP="00D077AD">
      <w:pPr>
        <w:jc w:val="center"/>
        <w:rPr>
          <w:color w:val="000000" w:themeColor="text1"/>
        </w:rPr>
      </w:pPr>
      <w:sdt>
        <w:sdtPr>
          <w:rPr>
            <w:color w:val="000000" w:themeColor="text1"/>
          </w:rPr>
          <w:tag w:val="goog_rdk_1"/>
          <w:id w:val="25225152"/>
        </w:sdtPr>
        <w:sdtEndPr/>
        <w:sdtContent/>
      </w:sdt>
      <w:r w:rsidR="00D077AD" w:rsidRPr="00CA6A1D">
        <w:rPr>
          <w:color w:val="000000" w:themeColor="text1"/>
        </w:rPr>
        <w:t xml:space="preserve"> </w:t>
      </w:r>
      <w:r w:rsidR="00D077AD">
        <w:object w:dxaOrig="10681" w:dyaOrig="17305" w14:anchorId="1DAA38AA">
          <v:shape id="_x0000_i1041" type="#_x0000_t75" style="width:294.25pt;height:478.35pt" o:ole="">
            <v:imagedata r:id="rId339" o:title=""/>
          </v:shape>
          <o:OLEObject Type="Embed" ProgID="Visio.Drawing.15" ShapeID="_x0000_i1041" DrawAspect="Content" ObjectID="_1731755738" r:id="rId340"/>
        </w:object>
      </w:r>
    </w:p>
    <w:p w14:paraId="15393AE6" w14:textId="77777777" w:rsidR="00D077AD" w:rsidRPr="00CA6A1D" w:rsidRDefault="00D077AD" w:rsidP="00D077AD">
      <w:pPr>
        <w:pStyle w:val="Heading8"/>
        <w:numPr>
          <w:ilvl w:val="0"/>
          <w:numId w:val="127"/>
        </w:numPr>
        <w:ind w:firstLine="1123"/>
        <w:rPr>
          <w:rFonts w:cs="Times New Roman"/>
          <w:color w:val="000000" w:themeColor="text1"/>
        </w:rPr>
      </w:pPr>
      <w:bookmarkStart w:id="818" w:name="_Toc116448414"/>
      <w:bookmarkStart w:id="819" w:name="_Toc120948371"/>
      <w:r w:rsidRPr="00CA6A1D">
        <w:rPr>
          <w:rFonts w:cs="Times New Roman"/>
          <w:color w:val="000000" w:themeColor="text1"/>
        </w:rPr>
        <w:t>Mô tả quy trình</w:t>
      </w:r>
      <w:bookmarkEnd w:id="818"/>
      <w:bookmarkEnd w:id="819"/>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4095E6B" w14:textId="77777777" w:rsidTr="005E3861">
        <w:trPr>
          <w:trHeight w:val="284"/>
          <w:jc w:val="center"/>
        </w:trPr>
        <w:tc>
          <w:tcPr>
            <w:tcW w:w="881" w:type="dxa"/>
            <w:shd w:val="clear" w:color="auto" w:fill="D9D9D9" w:themeFill="background1" w:themeFillShade="D9"/>
            <w:vAlign w:val="center"/>
          </w:tcPr>
          <w:p w14:paraId="4F953503"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2A1F9B6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199A1DD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4878270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447F55B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0EB80090" w14:textId="77777777" w:rsidTr="005E3861">
        <w:trPr>
          <w:trHeight w:val="284"/>
          <w:jc w:val="center"/>
        </w:trPr>
        <w:tc>
          <w:tcPr>
            <w:tcW w:w="881" w:type="dxa"/>
            <w:shd w:val="clear" w:color="auto" w:fill="auto"/>
            <w:vAlign w:val="center"/>
          </w:tcPr>
          <w:p w14:paraId="56782D80"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5B76604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6758DA1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vAlign w:val="center"/>
          </w:tcPr>
          <w:p w14:paraId="56B36AB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3C11B77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0C81B245" w14:textId="77777777" w:rsidTr="005E3861">
        <w:trPr>
          <w:trHeight w:val="284"/>
          <w:jc w:val="center"/>
        </w:trPr>
        <w:tc>
          <w:tcPr>
            <w:tcW w:w="881" w:type="dxa"/>
            <w:shd w:val="clear" w:color="auto" w:fill="auto"/>
            <w:vAlign w:val="center"/>
          </w:tcPr>
          <w:p w14:paraId="43FA4DDC"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7489B794" w14:textId="77777777" w:rsidR="00D077AD" w:rsidRPr="00CA6A1D" w:rsidRDefault="00D077AD" w:rsidP="005E3861">
            <w:pPr>
              <w:pBdr>
                <w:top w:val="nil"/>
                <w:left w:val="nil"/>
                <w:bottom w:val="nil"/>
                <w:right w:val="nil"/>
                <w:between w:val="nil"/>
              </w:pBdr>
              <w:spacing w:line="360" w:lineRule="auto"/>
              <w:rPr>
                <w:color w:val="000000" w:themeColor="text1"/>
              </w:rPr>
            </w:pPr>
          </w:p>
          <w:p w14:paraId="62548D9E" w14:textId="77777777" w:rsidR="00D077AD" w:rsidRPr="00CA6A1D" w:rsidRDefault="00D077AD" w:rsidP="005E3861">
            <w:pPr>
              <w:pBdr>
                <w:top w:val="nil"/>
                <w:left w:val="nil"/>
                <w:bottom w:val="nil"/>
                <w:right w:val="nil"/>
                <w:between w:val="nil"/>
              </w:pBdr>
              <w:spacing w:line="360" w:lineRule="auto"/>
              <w:rPr>
                <w:color w:val="000000" w:themeColor="text1"/>
              </w:rPr>
            </w:pPr>
          </w:p>
          <w:p w14:paraId="60C9D31E"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w:t>
            </w:r>
            <w:r>
              <w:rPr>
                <w:color w:val="000000" w:themeColor="text1"/>
              </w:rPr>
              <w:t xml:space="preserve"> ước phí</w:t>
            </w:r>
          </w:p>
        </w:tc>
        <w:tc>
          <w:tcPr>
            <w:tcW w:w="1447" w:type="dxa"/>
          </w:tcPr>
          <w:p w14:paraId="39B5153E" w14:textId="77777777" w:rsidR="00D077AD" w:rsidRPr="00CA6A1D" w:rsidRDefault="00D077AD" w:rsidP="005E3861">
            <w:pPr>
              <w:keepLines/>
              <w:widowControl w:val="0"/>
              <w:pBdr>
                <w:top w:val="nil"/>
                <w:left w:val="nil"/>
                <w:bottom w:val="nil"/>
                <w:right w:val="nil"/>
                <w:between w:val="nil"/>
              </w:pBdr>
              <w:rPr>
                <w:color w:val="000000" w:themeColor="text1"/>
              </w:rPr>
            </w:pPr>
          </w:p>
          <w:p w14:paraId="72FCC236" w14:textId="77777777" w:rsidR="00D077AD" w:rsidRPr="00CA6A1D" w:rsidRDefault="00D077AD" w:rsidP="005E3861">
            <w:pPr>
              <w:keepLines/>
              <w:widowControl w:val="0"/>
              <w:pBdr>
                <w:top w:val="nil"/>
                <w:left w:val="nil"/>
                <w:bottom w:val="nil"/>
                <w:right w:val="nil"/>
                <w:between w:val="nil"/>
              </w:pBdr>
              <w:rPr>
                <w:color w:val="000000" w:themeColor="text1"/>
              </w:rPr>
            </w:pPr>
          </w:p>
          <w:p w14:paraId="65B397E3" w14:textId="77777777" w:rsidR="00D077AD" w:rsidRPr="00CA6A1D" w:rsidRDefault="00D077AD" w:rsidP="005E3861">
            <w:pPr>
              <w:keepLines/>
              <w:widowControl w:val="0"/>
              <w:pBdr>
                <w:top w:val="nil"/>
                <w:left w:val="nil"/>
                <w:bottom w:val="nil"/>
                <w:right w:val="nil"/>
                <w:between w:val="nil"/>
              </w:pBdr>
              <w:rPr>
                <w:color w:val="000000" w:themeColor="text1"/>
              </w:rPr>
            </w:pPr>
          </w:p>
          <w:p w14:paraId="35D6CC7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tcPr>
          <w:p w14:paraId="0C6F95E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2FD6852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53BDFE08"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Người dùng chọn Phương án giám định cần lập </w:t>
            </w:r>
            <w:r>
              <w:rPr>
                <w:color w:val="000000" w:themeColor="text1"/>
              </w:rPr>
              <w:t>ước phí</w:t>
            </w:r>
          </w:p>
        </w:tc>
        <w:tc>
          <w:tcPr>
            <w:tcW w:w="1533" w:type="dxa"/>
            <w:vAlign w:val="center"/>
          </w:tcPr>
          <w:p w14:paraId="3AC757D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32F7D9EF" w14:textId="77777777" w:rsidTr="005E3861">
        <w:trPr>
          <w:trHeight w:val="284"/>
          <w:jc w:val="center"/>
        </w:trPr>
        <w:tc>
          <w:tcPr>
            <w:tcW w:w="881" w:type="dxa"/>
            <w:shd w:val="clear" w:color="auto" w:fill="auto"/>
            <w:vAlign w:val="center"/>
          </w:tcPr>
          <w:p w14:paraId="66A0A867" w14:textId="77777777" w:rsidR="00D077AD" w:rsidRPr="00CA6A1D" w:rsidRDefault="00D077AD" w:rsidP="005E3861">
            <w:pPr>
              <w:spacing w:before="60" w:after="60" w:line="360" w:lineRule="auto"/>
              <w:jc w:val="both"/>
              <w:rPr>
                <w:b/>
                <w:color w:val="000000" w:themeColor="text1"/>
              </w:rPr>
            </w:pPr>
            <w:r w:rsidRPr="00CA6A1D">
              <w:rPr>
                <w:b/>
                <w:color w:val="000000" w:themeColor="text1"/>
              </w:rPr>
              <w:lastRenderedPageBreak/>
              <w:t>B3</w:t>
            </w:r>
          </w:p>
        </w:tc>
        <w:tc>
          <w:tcPr>
            <w:tcW w:w="1627" w:type="dxa"/>
          </w:tcPr>
          <w:p w14:paraId="3C695F1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172EA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0A399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F4357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Lập </w:t>
            </w:r>
            <w:r>
              <w:rPr>
                <w:color w:val="000000" w:themeColor="text1"/>
              </w:rPr>
              <w:t>ước phí</w:t>
            </w:r>
          </w:p>
        </w:tc>
        <w:tc>
          <w:tcPr>
            <w:tcW w:w="1447" w:type="dxa"/>
          </w:tcPr>
          <w:p w14:paraId="157CD6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14B00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56A74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FFB2C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21F05F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tab “</w:t>
            </w:r>
            <w:r>
              <w:rPr>
                <w:color w:val="000000" w:themeColor="text1"/>
              </w:rPr>
              <w:t xml:space="preserve">Ước phí giám định” </w:t>
            </w:r>
            <w:r w:rsidRPr="00CA6A1D">
              <w:rPr>
                <w:color w:val="000000" w:themeColor="text1"/>
              </w:rPr>
              <w:t xml:space="preserve">trên màn hình </w:t>
            </w:r>
          </w:p>
          <w:p w14:paraId="1D83C9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Nhấn chọn button “Thêm mới </w:t>
            </w:r>
            <w:r>
              <w:rPr>
                <w:color w:val="000000" w:themeColor="text1"/>
              </w:rPr>
              <w:t>Ước phí</w:t>
            </w:r>
            <w:r w:rsidRPr="00CA6A1D">
              <w:rPr>
                <w:color w:val="000000" w:themeColor="text1"/>
              </w:rPr>
              <w:t xml:space="preserve">” trên màn hình danh sách </w:t>
            </w:r>
            <w:r>
              <w:rPr>
                <w:color w:val="000000" w:themeColor="text1"/>
              </w:rPr>
              <w:t>ước phí</w:t>
            </w:r>
          </w:p>
          <w:p w14:paraId="63DB37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Nhập các thông tin thêm mới </w:t>
            </w:r>
            <w:r>
              <w:rPr>
                <w:color w:val="000000" w:themeColor="text1"/>
              </w:rPr>
              <w:t>ước phí</w:t>
            </w:r>
          </w:p>
        </w:tc>
        <w:tc>
          <w:tcPr>
            <w:tcW w:w="1533" w:type="dxa"/>
            <w:vAlign w:val="center"/>
          </w:tcPr>
          <w:p w14:paraId="6BEB0A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1BCD1522" w14:textId="77777777" w:rsidTr="005E3861">
        <w:trPr>
          <w:trHeight w:val="2240"/>
          <w:jc w:val="center"/>
        </w:trPr>
        <w:tc>
          <w:tcPr>
            <w:tcW w:w="881" w:type="dxa"/>
            <w:shd w:val="clear" w:color="auto" w:fill="auto"/>
            <w:vAlign w:val="center"/>
          </w:tcPr>
          <w:p w14:paraId="69708043"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1BF56D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1729A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49D0B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7D0A9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B0114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381A1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F0D83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ước phí</w:t>
            </w:r>
          </w:p>
        </w:tc>
        <w:tc>
          <w:tcPr>
            <w:tcW w:w="1447" w:type="dxa"/>
          </w:tcPr>
          <w:p w14:paraId="6483AC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A85FE7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180CD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55CCF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48FAA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67A7F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467D0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4DBCC8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button “Lưu” để lưu thông tin </w:t>
            </w:r>
            <w:r>
              <w:rPr>
                <w:color w:val="000000" w:themeColor="text1"/>
              </w:rPr>
              <w:t>ước phí</w:t>
            </w:r>
            <w:r w:rsidRPr="00CA6A1D">
              <w:rPr>
                <w:color w:val="000000" w:themeColor="text1"/>
              </w:rPr>
              <w:t xml:space="preserve"> giám định đã chọn</w:t>
            </w:r>
          </w:p>
          <w:p w14:paraId="5E5825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đã nhập.</w:t>
            </w:r>
          </w:p>
          <w:p w14:paraId="76A9B0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Nếu thông tin </w:t>
            </w:r>
            <w:r>
              <w:rPr>
                <w:color w:val="000000" w:themeColor="text1"/>
              </w:rPr>
              <w:t>ước phí</w:t>
            </w:r>
            <w:r w:rsidRPr="00CA6A1D">
              <w:rPr>
                <w:color w:val="000000" w:themeColor="text1"/>
              </w:rPr>
              <w:t xml:space="preserve"> giám định không hợp lệ, hệ thống hiển thị cảnh báo lỗi và không cho phép lưu vào hệ thống.</w:t>
            </w:r>
          </w:p>
          <w:p w14:paraId="66F3F5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 xml:space="preserve">Thông tin </w:t>
            </w:r>
            <w:r>
              <w:rPr>
                <w:color w:val="000000" w:themeColor="text1"/>
              </w:rPr>
              <w:t>ước phí</w:t>
            </w:r>
            <w:r w:rsidRPr="00CA6A1D">
              <w:rPr>
                <w:color w:val="000000" w:themeColor="text1"/>
              </w:rPr>
              <w:t xml:space="preserve"> giám định hợp lệ: hệ thống cho phép lưu thông tin vào CSDL</w:t>
            </w:r>
          </w:p>
        </w:tc>
        <w:tc>
          <w:tcPr>
            <w:tcW w:w="1533" w:type="dxa"/>
            <w:vAlign w:val="center"/>
          </w:tcPr>
          <w:p w14:paraId="381514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6D89275E" w14:textId="77777777" w:rsidTr="005E3861">
        <w:trPr>
          <w:trHeight w:val="749"/>
          <w:jc w:val="center"/>
        </w:trPr>
        <w:tc>
          <w:tcPr>
            <w:tcW w:w="881" w:type="dxa"/>
            <w:shd w:val="clear" w:color="auto" w:fill="auto"/>
            <w:vAlign w:val="center"/>
          </w:tcPr>
          <w:p w14:paraId="25B08674" w14:textId="77777777" w:rsidR="00D077AD" w:rsidRPr="00CA6A1D" w:rsidRDefault="00D077AD" w:rsidP="005E3861">
            <w:pPr>
              <w:spacing w:before="60" w:after="60" w:line="360" w:lineRule="auto"/>
              <w:ind w:left="142"/>
              <w:jc w:val="both"/>
              <w:rPr>
                <w:b/>
                <w:color w:val="000000" w:themeColor="text1"/>
              </w:rPr>
            </w:pPr>
          </w:p>
          <w:p w14:paraId="0022E676" w14:textId="77777777" w:rsidR="00D077AD" w:rsidRPr="00CA6A1D" w:rsidRDefault="00D077AD" w:rsidP="005E3861">
            <w:pPr>
              <w:spacing w:before="60" w:after="60" w:line="360" w:lineRule="auto"/>
              <w:ind w:left="142"/>
              <w:jc w:val="both"/>
              <w:rPr>
                <w:b/>
                <w:color w:val="000000" w:themeColor="text1"/>
              </w:rPr>
            </w:pPr>
          </w:p>
          <w:p w14:paraId="55EFF9EF"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p w14:paraId="72542116" w14:textId="77777777" w:rsidR="00D077AD" w:rsidRPr="00CA6A1D" w:rsidRDefault="00D077AD" w:rsidP="005E3861">
            <w:pPr>
              <w:spacing w:before="60" w:after="60" w:line="360" w:lineRule="auto"/>
              <w:ind w:left="142"/>
              <w:jc w:val="both"/>
              <w:rPr>
                <w:b/>
                <w:color w:val="000000" w:themeColor="text1"/>
              </w:rPr>
            </w:pPr>
          </w:p>
          <w:p w14:paraId="20863A5C" w14:textId="77777777" w:rsidR="00D077AD" w:rsidRPr="00CA6A1D" w:rsidRDefault="00D077AD" w:rsidP="005E3861">
            <w:pPr>
              <w:spacing w:before="60" w:after="60" w:line="360" w:lineRule="auto"/>
              <w:ind w:left="142"/>
              <w:jc w:val="both"/>
              <w:rPr>
                <w:b/>
                <w:color w:val="000000" w:themeColor="text1"/>
              </w:rPr>
            </w:pPr>
          </w:p>
        </w:tc>
        <w:tc>
          <w:tcPr>
            <w:tcW w:w="1627" w:type="dxa"/>
          </w:tcPr>
          <w:p w14:paraId="5879AE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F28E8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721B5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8EEB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Gửi duyệt </w:t>
            </w:r>
            <w:r>
              <w:rPr>
                <w:color w:val="000000" w:themeColor="text1"/>
              </w:rPr>
              <w:t>ước phí</w:t>
            </w:r>
          </w:p>
          <w:p w14:paraId="10F388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9C232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A0C71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A718E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447" w:type="dxa"/>
          </w:tcPr>
          <w:p w14:paraId="616A30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D341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08172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10212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2785E8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chọn button &lt;Chuyển xử lý&gt; để chuyển </w:t>
            </w:r>
            <w:r>
              <w:rPr>
                <w:color w:val="000000" w:themeColor="text1"/>
              </w:rPr>
              <w:t>ước phí</w:t>
            </w:r>
            <w:r w:rsidRPr="00CA6A1D">
              <w:rPr>
                <w:color w:val="000000" w:themeColor="text1"/>
              </w:rPr>
              <w:t xml:space="preserve"> đã lập tới lãnh đạo công ty phê duyệt </w:t>
            </w:r>
            <w:r w:rsidRPr="00CA6A1D">
              <w:rPr>
                <w:color w:val="000000" w:themeColor="text1"/>
              </w:rPr>
              <w:br/>
              <w:t>Hệ thống tự động gửi thông báo tới lãnh đạo đơn vị tiếp nhận và thực hiện bước tiếp theo.</w:t>
            </w:r>
          </w:p>
          <w:p w14:paraId="573BE54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2FD6AF2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5A0947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c>
          <w:tcPr>
            <w:tcW w:w="1533" w:type="dxa"/>
            <w:vAlign w:val="center"/>
          </w:tcPr>
          <w:p w14:paraId="3109C4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ED3E1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17846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E3C62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41B82687" w14:textId="77777777" w:rsidR="00D077AD" w:rsidRPr="00CA6A1D" w:rsidRDefault="00D077AD" w:rsidP="00D077AD">
      <w:pPr>
        <w:rPr>
          <w:color w:val="000000" w:themeColor="text1"/>
        </w:rPr>
      </w:pPr>
    </w:p>
    <w:p w14:paraId="50AAD9BD" w14:textId="77777777" w:rsidR="00D077AD" w:rsidRPr="00BE33E2" w:rsidRDefault="00D077AD" w:rsidP="00D077AD">
      <w:pPr>
        <w:pStyle w:val="Heading7"/>
        <w:numPr>
          <w:ilvl w:val="5"/>
          <w:numId w:val="7"/>
        </w:numPr>
      </w:pPr>
      <w:bookmarkStart w:id="820" w:name="_Toc116448415"/>
      <w:bookmarkStart w:id="821" w:name="_Toc120948372"/>
      <w:r w:rsidRPr="00BE33E2">
        <w:t>Giao diện thiết kế</w:t>
      </w:r>
      <w:bookmarkEnd w:id="820"/>
      <w:bookmarkEnd w:id="821"/>
    </w:p>
    <w:p w14:paraId="4570198D" w14:textId="77777777" w:rsidR="00D077AD" w:rsidRPr="00CA6A1D" w:rsidRDefault="00D077AD" w:rsidP="00D077AD">
      <w:pPr>
        <w:pStyle w:val="Heading8"/>
        <w:numPr>
          <w:ilvl w:val="0"/>
          <w:numId w:val="128"/>
        </w:numPr>
        <w:ind w:firstLine="1123"/>
        <w:rPr>
          <w:rFonts w:cs="Times New Roman"/>
          <w:color w:val="000000" w:themeColor="text1"/>
        </w:rPr>
      </w:pPr>
      <w:bookmarkStart w:id="822" w:name="_Toc116448416"/>
      <w:bookmarkStart w:id="823" w:name="_Toc120948373"/>
      <w:r w:rsidRPr="00CA6A1D">
        <w:rPr>
          <w:rFonts w:cs="Times New Roman"/>
          <w:color w:val="000000" w:themeColor="text1"/>
        </w:rPr>
        <w:t>Màn hình</w:t>
      </w:r>
      <w:bookmarkEnd w:id="822"/>
      <w:bookmarkEnd w:id="823"/>
    </w:p>
    <w:p w14:paraId="789113A8" w14:textId="77777777" w:rsidR="00D077AD" w:rsidRPr="00CA6A1D" w:rsidRDefault="00D077AD" w:rsidP="00D077AD">
      <w:pPr>
        <w:rPr>
          <w:color w:val="000000" w:themeColor="text1"/>
        </w:rPr>
      </w:pPr>
    </w:p>
    <w:p w14:paraId="70AC0146"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6416EC50" wp14:editId="5E74A748">
            <wp:extent cx="5731510" cy="3873500"/>
            <wp:effectExtent l="0" t="0" r="2540" b="0"/>
            <wp:docPr id="1028" name="Picture 10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Graphical user interface, text, application, email&#10;&#10;Description automatically generated"/>
                    <pic:cNvPicPr/>
                  </pic:nvPicPr>
                  <pic:blipFill>
                    <a:blip r:embed="rId245"/>
                    <a:stretch>
                      <a:fillRect/>
                    </a:stretch>
                  </pic:blipFill>
                  <pic:spPr>
                    <a:xfrm>
                      <a:off x="0" y="0"/>
                      <a:ext cx="5731510" cy="3873500"/>
                    </a:xfrm>
                    <a:prstGeom prst="rect">
                      <a:avLst/>
                    </a:prstGeom>
                  </pic:spPr>
                </pic:pic>
              </a:graphicData>
            </a:graphic>
          </wp:inline>
        </w:drawing>
      </w:r>
    </w:p>
    <w:p w14:paraId="11B9D457" w14:textId="77777777" w:rsidR="00D077AD" w:rsidRPr="00CA6A1D" w:rsidRDefault="00D077AD" w:rsidP="00D077AD">
      <w:pPr>
        <w:jc w:val="center"/>
        <w:rPr>
          <w:color w:val="000000" w:themeColor="text1"/>
        </w:rPr>
      </w:pPr>
      <w:r w:rsidRPr="00CA6A1D">
        <w:rPr>
          <w:i/>
          <w:color w:val="000000" w:themeColor="text1"/>
        </w:rPr>
        <w:t>Màn hình danh sách phương án giám định</w:t>
      </w:r>
      <w:r w:rsidRPr="00CA6A1D">
        <w:rPr>
          <w:color w:val="000000" w:themeColor="text1"/>
        </w:rPr>
        <w:t xml:space="preserve"> </w:t>
      </w:r>
    </w:p>
    <w:p w14:paraId="2113D577" w14:textId="77777777" w:rsidR="00D077AD" w:rsidRPr="00CA6A1D" w:rsidRDefault="00D077AD" w:rsidP="00D077AD">
      <w:pPr>
        <w:jc w:val="center"/>
        <w:rPr>
          <w:color w:val="000000" w:themeColor="text1"/>
        </w:rPr>
      </w:pPr>
      <w:r w:rsidRPr="006756CA">
        <w:rPr>
          <w:noProof/>
        </w:rPr>
        <w:t xml:space="preserve"> </w:t>
      </w:r>
      <w:r>
        <w:rPr>
          <w:noProof/>
        </w:rPr>
        <w:drawing>
          <wp:inline distT="0" distB="0" distL="0" distR="0" wp14:anchorId="3C42566A" wp14:editId="57F9F181">
            <wp:extent cx="5731510" cy="4195445"/>
            <wp:effectExtent l="0" t="0" r="2540" b="0"/>
            <wp:docPr id="1036" name="Picture 10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 email&#10;&#10;Description automatically generated"/>
                    <pic:cNvPicPr/>
                  </pic:nvPicPr>
                  <pic:blipFill>
                    <a:blip r:embed="rId341"/>
                    <a:stretch>
                      <a:fillRect/>
                    </a:stretch>
                  </pic:blipFill>
                  <pic:spPr>
                    <a:xfrm>
                      <a:off x="0" y="0"/>
                      <a:ext cx="5731510" cy="4195445"/>
                    </a:xfrm>
                    <a:prstGeom prst="rect">
                      <a:avLst/>
                    </a:prstGeom>
                  </pic:spPr>
                </pic:pic>
              </a:graphicData>
            </a:graphic>
          </wp:inline>
        </w:drawing>
      </w:r>
      <w:r>
        <w:rPr>
          <w:rStyle w:val="CommentReference"/>
        </w:rPr>
        <w:t xml:space="preserve"> </w:t>
      </w:r>
    </w:p>
    <w:p w14:paraId="10F0F121" w14:textId="77777777" w:rsidR="00D077AD" w:rsidRPr="00CA6A1D" w:rsidRDefault="00D077AD" w:rsidP="00D077AD">
      <w:pPr>
        <w:jc w:val="center"/>
        <w:rPr>
          <w:i/>
          <w:color w:val="000000" w:themeColor="text1"/>
        </w:rPr>
      </w:pPr>
      <w:r w:rsidRPr="00CA6A1D">
        <w:rPr>
          <w:i/>
          <w:color w:val="000000" w:themeColor="text1"/>
        </w:rPr>
        <w:t xml:space="preserve">Màn hình thông tin </w:t>
      </w:r>
      <w:r>
        <w:rPr>
          <w:i/>
          <w:color w:val="000000" w:themeColor="text1"/>
        </w:rPr>
        <w:t>ước phí</w:t>
      </w:r>
      <w:r w:rsidRPr="00CA6A1D">
        <w:rPr>
          <w:i/>
          <w:color w:val="000000" w:themeColor="text1"/>
        </w:rPr>
        <w:t xml:space="preserve"> giám định</w:t>
      </w:r>
    </w:p>
    <w:p w14:paraId="065F29A0" w14:textId="77777777" w:rsidR="00D077AD" w:rsidRPr="00CA6A1D" w:rsidRDefault="00D077AD" w:rsidP="00D077AD">
      <w:pPr>
        <w:jc w:val="center"/>
        <w:rPr>
          <w:i/>
          <w:color w:val="000000" w:themeColor="text1"/>
        </w:rPr>
      </w:pPr>
      <w:r>
        <w:rPr>
          <w:noProof/>
        </w:rPr>
        <w:lastRenderedPageBreak/>
        <w:drawing>
          <wp:inline distT="0" distB="0" distL="0" distR="0" wp14:anchorId="2AB2C944" wp14:editId="27E002A8">
            <wp:extent cx="5731510" cy="4488815"/>
            <wp:effectExtent l="0" t="0" r="2540" b="6985"/>
            <wp:docPr id="1175" name="Picture 1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Picture 1175" descr="Graphical user interface, application&#10;&#10;Description automatically generated"/>
                    <pic:cNvPicPr/>
                  </pic:nvPicPr>
                  <pic:blipFill>
                    <a:blip r:embed="rId342"/>
                    <a:stretch>
                      <a:fillRect/>
                    </a:stretch>
                  </pic:blipFill>
                  <pic:spPr>
                    <a:xfrm>
                      <a:off x="0" y="0"/>
                      <a:ext cx="5731510" cy="4488815"/>
                    </a:xfrm>
                    <a:prstGeom prst="rect">
                      <a:avLst/>
                    </a:prstGeom>
                  </pic:spPr>
                </pic:pic>
              </a:graphicData>
            </a:graphic>
          </wp:inline>
        </w:drawing>
      </w:r>
    </w:p>
    <w:p w14:paraId="0BCCA02B" w14:textId="77777777" w:rsidR="00D077AD" w:rsidRDefault="00D077AD" w:rsidP="00D077AD">
      <w:pPr>
        <w:jc w:val="center"/>
        <w:rPr>
          <w:i/>
          <w:color w:val="000000" w:themeColor="text1"/>
        </w:rPr>
      </w:pPr>
      <w:r w:rsidRPr="00CA6A1D">
        <w:rPr>
          <w:i/>
          <w:color w:val="000000" w:themeColor="text1"/>
        </w:rPr>
        <w:t xml:space="preserve">Màn hình thêm mới </w:t>
      </w:r>
      <w:r>
        <w:rPr>
          <w:i/>
          <w:color w:val="000000" w:themeColor="text1"/>
        </w:rPr>
        <w:t>ước phí</w:t>
      </w:r>
      <w:r w:rsidRPr="00CA6A1D">
        <w:rPr>
          <w:i/>
          <w:color w:val="000000" w:themeColor="text1"/>
        </w:rPr>
        <w:t xml:space="preserve"> giám định</w:t>
      </w:r>
      <w:r>
        <w:rPr>
          <w:i/>
          <w:color w:val="000000" w:themeColor="text1"/>
        </w:rPr>
        <w:t xml:space="preserve"> </w:t>
      </w:r>
    </w:p>
    <w:p w14:paraId="44293836" w14:textId="77777777" w:rsidR="00D077AD" w:rsidRPr="00CA6A1D" w:rsidRDefault="00D077AD" w:rsidP="00D077AD">
      <w:pPr>
        <w:jc w:val="center"/>
        <w:rPr>
          <w:i/>
          <w:color w:val="000000" w:themeColor="text1"/>
        </w:rPr>
      </w:pPr>
    </w:p>
    <w:p w14:paraId="7C5E37FF" w14:textId="77777777" w:rsidR="00D077AD" w:rsidRPr="00CA6A1D" w:rsidRDefault="00D077AD" w:rsidP="00D077AD">
      <w:pPr>
        <w:jc w:val="center"/>
        <w:rPr>
          <w:i/>
          <w:color w:val="000000" w:themeColor="text1"/>
        </w:rPr>
      </w:pPr>
    </w:p>
    <w:p w14:paraId="45971D4F" w14:textId="77777777" w:rsidR="00D077AD" w:rsidRPr="00CA6A1D" w:rsidRDefault="00D077AD" w:rsidP="00D077AD">
      <w:pPr>
        <w:jc w:val="center"/>
        <w:rPr>
          <w:i/>
          <w:color w:val="000000" w:themeColor="text1"/>
        </w:rPr>
      </w:pPr>
    </w:p>
    <w:p w14:paraId="514C3A49"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57D2AF69" wp14:editId="48A03AD1">
            <wp:extent cx="2941575" cy="1607959"/>
            <wp:effectExtent l="0" t="0" r="0" b="0"/>
            <wp:docPr id="1034" name="Picture 10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7464F382"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5FDEBF21" w14:textId="77777777" w:rsidR="00D077AD" w:rsidRPr="00CA6A1D" w:rsidRDefault="00D077AD" w:rsidP="00D077AD">
      <w:pPr>
        <w:jc w:val="center"/>
        <w:rPr>
          <w:i/>
          <w:color w:val="000000" w:themeColor="text1"/>
        </w:rPr>
      </w:pPr>
    </w:p>
    <w:p w14:paraId="7F574D65" w14:textId="77777777" w:rsidR="00D077AD" w:rsidRPr="00CA6A1D" w:rsidRDefault="00D077AD" w:rsidP="00D077AD">
      <w:pPr>
        <w:rPr>
          <w:color w:val="000000" w:themeColor="text1"/>
        </w:rPr>
      </w:pPr>
    </w:p>
    <w:p w14:paraId="534117EC" w14:textId="77777777" w:rsidR="00D077AD" w:rsidRPr="00CA6A1D" w:rsidRDefault="00D077AD" w:rsidP="00D077AD">
      <w:pPr>
        <w:pStyle w:val="Heading8"/>
        <w:numPr>
          <w:ilvl w:val="0"/>
          <w:numId w:val="128"/>
        </w:numPr>
        <w:ind w:firstLine="1123"/>
        <w:rPr>
          <w:rFonts w:cs="Times New Roman"/>
          <w:color w:val="000000" w:themeColor="text1"/>
        </w:rPr>
      </w:pPr>
      <w:bookmarkStart w:id="824" w:name="_Toc116448417"/>
      <w:bookmarkStart w:id="825" w:name="_Toc120948374"/>
      <w:r w:rsidRPr="00CA6A1D">
        <w:rPr>
          <w:rFonts w:cs="Times New Roman"/>
          <w:color w:val="000000" w:themeColor="text1"/>
        </w:rPr>
        <w:t>Mô tả màn hình</w:t>
      </w:r>
      <w:bookmarkEnd w:id="824"/>
      <w:bookmarkEnd w:id="825"/>
    </w:p>
    <w:p w14:paraId="033F98DF"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 xml:space="preserve">Màn hình </w:t>
      </w:r>
      <w:r>
        <w:rPr>
          <w:b/>
          <w:i/>
          <w:color w:val="000000" w:themeColor="text1"/>
        </w:rPr>
        <w:t>ước phí giám định</w:t>
      </w:r>
    </w:p>
    <w:p w14:paraId="39D85836"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24EC7429" w14:textId="77777777" w:rsidTr="005E3861">
        <w:trPr>
          <w:trHeight w:val="284"/>
          <w:jc w:val="center"/>
        </w:trPr>
        <w:tc>
          <w:tcPr>
            <w:tcW w:w="881" w:type="dxa"/>
            <w:shd w:val="clear" w:color="auto" w:fill="D9D9D9" w:themeFill="background1" w:themeFillShade="D9"/>
            <w:vAlign w:val="center"/>
          </w:tcPr>
          <w:p w14:paraId="3BBCE81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921588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F4D410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01C38BA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45D203E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D817E4E" w14:textId="77777777" w:rsidTr="005E3861">
        <w:trPr>
          <w:trHeight w:val="284"/>
          <w:jc w:val="center"/>
        </w:trPr>
        <w:tc>
          <w:tcPr>
            <w:tcW w:w="9355" w:type="dxa"/>
            <w:gridSpan w:val="5"/>
            <w:shd w:val="clear" w:color="auto" w:fill="auto"/>
            <w:vAlign w:val="center"/>
          </w:tcPr>
          <w:p w14:paraId="1E311F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b/>
                <w:color w:val="000000" w:themeColor="text1"/>
              </w:rPr>
              <w:lastRenderedPageBreak/>
              <w:t>Ước phí giám định</w:t>
            </w:r>
            <w:r w:rsidRPr="00CA6A1D">
              <w:rPr>
                <w:b/>
                <w:color w:val="000000" w:themeColor="text1"/>
              </w:rPr>
              <w:t xml:space="preserve">: </w:t>
            </w:r>
            <w:r w:rsidRPr="00CA6A1D">
              <w:rPr>
                <w:color w:val="000000" w:themeColor="text1"/>
              </w:rPr>
              <w:t xml:space="preserve">Hiển thị danh sách bảng </w:t>
            </w:r>
            <w:r>
              <w:rPr>
                <w:color w:val="000000" w:themeColor="text1"/>
              </w:rPr>
              <w:t>ước phí giám định</w:t>
            </w:r>
            <w:r w:rsidRPr="00CA6A1D">
              <w:rPr>
                <w:color w:val="000000" w:themeColor="text1"/>
              </w:rPr>
              <w:t>, gồm các thông tin</w:t>
            </w:r>
          </w:p>
        </w:tc>
      </w:tr>
      <w:tr w:rsidR="00D077AD" w:rsidRPr="00CA6A1D" w14:paraId="19AFF199" w14:textId="77777777" w:rsidTr="005E3861">
        <w:trPr>
          <w:trHeight w:val="284"/>
          <w:jc w:val="center"/>
        </w:trPr>
        <w:tc>
          <w:tcPr>
            <w:tcW w:w="881" w:type="dxa"/>
            <w:shd w:val="clear" w:color="auto" w:fill="auto"/>
            <w:vAlign w:val="center"/>
          </w:tcPr>
          <w:p w14:paraId="4BD759D7"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1F9E6F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Mã </w:t>
            </w:r>
            <w:r>
              <w:rPr>
                <w:color w:val="000000" w:themeColor="text1"/>
              </w:rPr>
              <w:t>ước phí</w:t>
            </w:r>
          </w:p>
        </w:tc>
        <w:tc>
          <w:tcPr>
            <w:tcW w:w="1418" w:type="dxa"/>
          </w:tcPr>
          <w:p w14:paraId="1C2215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D5ECD">
              <w:rPr>
                <w:color w:val="000000" w:themeColor="text1"/>
              </w:rPr>
              <w:t>Label column</w:t>
            </w:r>
          </w:p>
        </w:tc>
        <w:tc>
          <w:tcPr>
            <w:tcW w:w="1237" w:type="dxa"/>
          </w:tcPr>
          <w:p w14:paraId="62905EA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78B650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mã </w:t>
            </w:r>
            <w:r>
              <w:rPr>
                <w:color w:val="000000" w:themeColor="text1"/>
              </w:rPr>
              <w:t>ước phí</w:t>
            </w:r>
            <w:r w:rsidRPr="00CA6A1D">
              <w:rPr>
                <w:color w:val="000000" w:themeColor="text1"/>
              </w:rPr>
              <w:t xml:space="preserve"> đã được chọn nhập.</w:t>
            </w:r>
          </w:p>
        </w:tc>
      </w:tr>
      <w:tr w:rsidR="00D077AD" w:rsidRPr="00CA6A1D" w14:paraId="747A2AC8" w14:textId="77777777" w:rsidTr="005E3861">
        <w:trPr>
          <w:trHeight w:val="284"/>
          <w:jc w:val="center"/>
        </w:trPr>
        <w:tc>
          <w:tcPr>
            <w:tcW w:w="881" w:type="dxa"/>
            <w:shd w:val="clear" w:color="auto" w:fill="auto"/>
            <w:vAlign w:val="center"/>
          </w:tcPr>
          <w:p w14:paraId="0DD44092"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22BDC7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658EF4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D5ECD">
              <w:rPr>
                <w:color w:val="000000" w:themeColor="text1"/>
              </w:rPr>
              <w:t>Label column</w:t>
            </w:r>
          </w:p>
        </w:tc>
        <w:tc>
          <w:tcPr>
            <w:tcW w:w="1237" w:type="dxa"/>
          </w:tcPr>
          <w:p w14:paraId="384C3BF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FA5BE1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của kế hoạch đã chọn nhập.</w:t>
            </w:r>
          </w:p>
        </w:tc>
      </w:tr>
      <w:tr w:rsidR="00D077AD" w:rsidRPr="00CA6A1D" w14:paraId="15E7BDC2" w14:textId="77777777" w:rsidTr="005E3861">
        <w:trPr>
          <w:trHeight w:val="284"/>
          <w:jc w:val="center"/>
        </w:trPr>
        <w:tc>
          <w:tcPr>
            <w:tcW w:w="881" w:type="dxa"/>
            <w:shd w:val="clear" w:color="auto" w:fill="auto"/>
            <w:vAlign w:val="center"/>
          </w:tcPr>
          <w:p w14:paraId="0DC81DDD"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512E6D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7D311B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D5ECD">
              <w:rPr>
                <w:color w:val="000000" w:themeColor="text1"/>
              </w:rPr>
              <w:t>Label column</w:t>
            </w:r>
          </w:p>
        </w:tc>
        <w:tc>
          <w:tcPr>
            <w:tcW w:w="1237" w:type="dxa"/>
          </w:tcPr>
          <w:p w14:paraId="6009036D"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4D54C9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thông tin chức vụ của </w:t>
            </w:r>
            <w:r>
              <w:rPr>
                <w:color w:val="000000" w:themeColor="text1"/>
              </w:rPr>
              <w:t>ước phí</w:t>
            </w:r>
          </w:p>
        </w:tc>
      </w:tr>
      <w:tr w:rsidR="00D077AD" w:rsidRPr="00CA6A1D" w14:paraId="480FF295" w14:textId="77777777" w:rsidTr="005E3861">
        <w:trPr>
          <w:trHeight w:val="284"/>
          <w:jc w:val="center"/>
        </w:trPr>
        <w:tc>
          <w:tcPr>
            <w:tcW w:w="881" w:type="dxa"/>
            <w:shd w:val="clear" w:color="auto" w:fill="auto"/>
            <w:vAlign w:val="center"/>
          </w:tcPr>
          <w:p w14:paraId="766775D8"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7A20CC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ước phí nguyên tệ</w:t>
            </w:r>
          </w:p>
        </w:tc>
        <w:tc>
          <w:tcPr>
            <w:tcW w:w="1418" w:type="dxa"/>
          </w:tcPr>
          <w:p w14:paraId="574EDC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D5ECD">
              <w:rPr>
                <w:color w:val="000000" w:themeColor="text1"/>
              </w:rPr>
              <w:t>Label column</w:t>
            </w:r>
          </w:p>
        </w:tc>
        <w:tc>
          <w:tcPr>
            <w:tcW w:w="1237" w:type="dxa"/>
          </w:tcPr>
          <w:p w14:paraId="076F98D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F47298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tiền ước phí tương ứng với từng chức vụ và nội dung công việc</w:t>
            </w:r>
          </w:p>
        </w:tc>
      </w:tr>
      <w:tr w:rsidR="00D077AD" w:rsidRPr="00CA6A1D" w14:paraId="7017708D" w14:textId="77777777" w:rsidTr="005E3861">
        <w:trPr>
          <w:trHeight w:val="284"/>
          <w:jc w:val="center"/>
        </w:trPr>
        <w:tc>
          <w:tcPr>
            <w:tcW w:w="881" w:type="dxa"/>
            <w:shd w:val="clear" w:color="auto" w:fill="auto"/>
            <w:vAlign w:val="center"/>
          </w:tcPr>
          <w:p w14:paraId="26DA2B3A"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1AB915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Loại tiền</w:t>
            </w:r>
          </w:p>
        </w:tc>
        <w:tc>
          <w:tcPr>
            <w:tcW w:w="1418" w:type="dxa"/>
          </w:tcPr>
          <w:p w14:paraId="497BC4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D5ECD">
              <w:rPr>
                <w:color w:val="000000" w:themeColor="text1"/>
              </w:rPr>
              <w:t>Label column</w:t>
            </w:r>
          </w:p>
        </w:tc>
        <w:tc>
          <w:tcPr>
            <w:tcW w:w="1237" w:type="dxa"/>
          </w:tcPr>
          <w:p w14:paraId="2C2DF78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A7EDDF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loại tiền tương ứng với số tiền ước phí</w:t>
            </w:r>
            <w:r w:rsidRPr="00CA6A1D">
              <w:rPr>
                <w:color w:val="000000" w:themeColor="text1"/>
              </w:rPr>
              <w:t xml:space="preserve"> </w:t>
            </w:r>
          </w:p>
        </w:tc>
      </w:tr>
      <w:tr w:rsidR="00D077AD" w:rsidRPr="00CA6A1D" w14:paraId="2F2E2F02" w14:textId="77777777" w:rsidTr="005E3861">
        <w:trPr>
          <w:trHeight w:val="284"/>
          <w:jc w:val="center"/>
        </w:trPr>
        <w:tc>
          <w:tcPr>
            <w:tcW w:w="881" w:type="dxa"/>
            <w:shd w:val="clear" w:color="auto" w:fill="auto"/>
            <w:vAlign w:val="center"/>
          </w:tcPr>
          <w:p w14:paraId="4E45C73C"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65F925EE"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ước phí VNĐ</w:t>
            </w:r>
          </w:p>
        </w:tc>
        <w:tc>
          <w:tcPr>
            <w:tcW w:w="1418" w:type="dxa"/>
          </w:tcPr>
          <w:p w14:paraId="22311333"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1D5ECD">
              <w:rPr>
                <w:color w:val="000000" w:themeColor="text1"/>
              </w:rPr>
              <w:t>Label column</w:t>
            </w:r>
          </w:p>
        </w:tc>
        <w:tc>
          <w:tcPr>
            <w:tcW w:w="1237" w:type="dxa"/>
          </w:tcPr>
          <w:p w14:paraId="4FBA490B" w14:textId="77777777" w:rsidR="00D077A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89109B5"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tiền ước phí VND tương ứng với từng chức vụ và nội dung công việc</w:t>
            </w:r>
          </w:p>
        </w:tc>
      </w:tr>
      <w:tr w:rsidR="00D077AD" w:rsidRPr="00CA6A1D" w14:paraId="7E5164D4" w14:textId="77777777" w:rsidTr="005E3861">
        <w:trPr>
          <w:trHeight w:val="284"/>
          <w:jc w:val="center"/>
        </w:trPr>
        <w:tc>
          <w:tcPr>
            <w:tcW w:w="881" w:type="dxa"/>
            <w:shd w:val="clear" w:color="auto" w:fill="auto"/>
            <w:vAlign w:val="center"/>
          </w:tcPr>
          <w:p w14:paraId="19CE39CB"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178BE0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Tổng ước  phí </w:t>
            </w:r>
          </w:p>
        </w:tc>
        <w:tc>
          <w:tcPr>
            <w:tcW w:w="1418" w:type="dxa"/>
          </w:tcPr>
          <w:p w14:paraId="6C420A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D5ECD">
              <w:rPr>
                <w:color w:val="000000" w:themeColor="text1"/>
              </w:rPr>
              <w:t>Label column</w:t>
            </w:r>
          </w:p>
        </w:tc>
        <w:tc>
          <w:tcPr>
            <w:tcW w:w="1237" w:type="dxa"/>
          </w:tcPr>
          <w:p w14:paraId="3C95940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15D2B4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Hệ thống tự động tính toán hiển thị tổng số tiền ước phí (gồm ước phí VND và ước phí Nguyên tệ)</w:t>
            </w:r>
          </w:p>
        </w:tc>
      </w:tr>
      <w:tr w:rsidR="00D077AD" w:rsidRPr="00CA6A1D" w14:paraId="7AEBE182" w14:textId="77777777" w:rsidTr="005E3861">
        <w:trPr>
          <w:trHeight w:val="284"/>
          <w:jc w:val="center"/>
        </w:trPr>
        <w:tc>
          <w:tcPr>
            <w:tcW w:w="881" w:type="dxa"/>
            <w:shd w:val="clear" w:color="auto" w:fill="auto"/>
            <w:vAlign w:val="center"/>
          </w:tcPr>
          <w:p w14:paraId="139621C3"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0199FC5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tạm ứng phí giám định</w:t>
            </w:r>
          </w:p>
        </w:tc>
        <w:tc>
          <w:tcPr>
            <w:tcW w:w="1418" w:type="dxa"/>
          </w:tcPr>
          <w:p w14:paraId="0B72B941"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1D5ECD">
              <w:rPr>
                <w:color w:val="000000" w:themeColor="text1"/>
              </w:rPr>
              <w:t>Label column</w:t>
            </w:r>
          </w:p>
        </w:tc>
        <w:tc>
          <w:tcPr>
            <w:tcW w:w="1237" w:type="dxa"/>
          </w:tcPr>
          <w:p w14:paraId="4B399AB3" w14:textId="77777777" w:rsidR="00D077A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BF0B12F"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Hệ thống tự động hiển thị số tiền tạm ứng phí giám định.</w:t>
            </w:r>
          </w:p>
          <w:p w14:paraId="5BCA4CA9"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Thông tin số tiền tạm ứng phí giám định được cập nhật lấy từ màn hình Tạm ứng phí giám định sau khi đã phê duyệt (</w:t>
            </w:r>
            <w:r>
              <w:rPr>
                <w:i/>
                <w:color w:val="000000" w:themeColor="text1"/>
              </w:rPr>
              <w:t>Quy trình tạm ứng phí giám định)</w:t>
            </w:r>
          </w:p>
        </w:tc>
      </w:tr>
      <w:tr w:rsidR="00D077AD" w:rsidRPr="00CA6A1D" w14:paraId="700B4FE2" w14:textId="77777777" w:rsidTr="005E3861">
        <w:trPr>
          <w:trHeight w:val="284"/>
          <w:jc w:val="center"/>
        </w:trPr>
        <w:tc>
          <w:tcPr>
            <w:tcW w:w="881" w:type="dxa"/>
            <w:shd w:val="clear" w:color="auto" w:fill="auto"/>
            <w:vAlign w:val="center"/>
          </w:tcPr>
          <w:p w14:paraId="46372A91"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4D68DDB5"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còn lại phí giám định</w:t>
            </w:r>
          </w:p>
        </w:tc>
        <w:tc>
          <w:tcPr>
            <w:tcW w:w="1418" w:type="dxa"/>
          </w:tcPr>
          <w:p w14:paraId="4B0E4B36"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1D5ECD">
              <w:rPr>
                <w:color w:val="000000" w:themeColor="text1"/>
              </w:rPr>
              <w:t>Label column</w:t>
            </w:r>
          </w:p>
        </w:tc>
        <w:tc>
          <w:tcPr>
            <w:tcW w:w="1237" w:type="dxa"/>
          </w:tcPr>
          <w:p w14:paraId="7E682404" w14:textId="77777777" w:rsidR="00D077A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C3A9FA4"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Hệ thống tự động tính số tiền còn lại = Tổng số tiền ước phí VNĐ – Số tiền tạm ứng</w:t>
            </w:r>
          </w:p>
        </w:tc>
      </w:tr>
      <w:tr w:rsidR="00D077AD" w:rsidRPr="00CA6A1D" w14:paraId="60375E0B" w14:textId="77777777" w:rsidTr="005E3861">
        <w:trPr>
          <w:trHeight w:val="284"/>
          <w:jc w:val="center"/>
        </w:trPr>
        <w:tc>
          <w:tcPr>
            <w:tcW w:w="881" w:type="dxa"/>
            <w:shd w:val="clear" w:color="auto" w:fill="auto"/>
            <w:vAlign w:val="center"/>
          </w:tcPr>
          <w:p w14:paraId="7D04944C"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33BA29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07E6A4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3648D3F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2F9B23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các thao tác chức năng thực hiện.</w:t>
            </w:r>
          </w:p>
        </w:tc>
      </w:tr>
      <w:tr w:rsidR="00D077AD" w:rsidRPr="00CA6A1D" w14:paraId="05E9424F" w14:textId="77777777" w:rsidTr="005E3861">
        <w:trPr>
          <w:trHeight w:val="284"/>
          <w:jc w:val="center"/>
        </w:trPr>
        <w:tc>
          <w:tcPr>
            <w:tcW w:w="881" w:type="dxa"/>
            <w:shd w:val="clear" w:color="auto" w:fill="auto"/>
            <w:vAlign w:val="center"/>
          </w:tcPr>
          <w:p w14:paraId="471FB951"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271532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noProof/>
              </w:rPr>
              <w:drawing>
                <wp:inline distT="0" distB="0" distL="0" distR="0" wp14:anchorId="45FD3E70" wp14:editId="1F5138B7">
                  <wp:extent cx="1100455" cy="378460"/>
                  <wp:effectExtent l="0" t="0" r="4445" b="2540"/>
                  <wp:docPr id="1150" name="Picture 1150"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Graphical user interface, Word&#10;&#10;Description automatically generated with medium confidence"/>
                          <pic:cNvPicPr/>
                        </pic:nvPicPr>
                        <pic:blipFill>
                          <a:blip r:embed="rId343"/>
                          <a:stretch>
                            <a:fillRect/>
                          </a:stretch>
                        </pic:blipFill>
                        <pic:spPr>
                          <a:xfrm>
                            <a:off x="0" y="0"/>
                            <a:ext cx="1100455" cy="378460"/>
                          </a:xfrm>
                          <a:prstGeom prst="rect">
                            <a:avLst/>
                          </a:prstGeom>
                        </pic:spPr>
                      </pic:pic>
                    </a:graphicData>
                  </a:graphic>
                </wp:inline>
              </w:drawing>
            </w:r>
          </w:p>
        </w:tc>
        <w:tc>
          <w:tcPr>
            <w:tcW w:w="1418" w:type="dxa"/>
          </w:tcPr>
          <w:p w14:paraId="734A4B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43E1D8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DFE88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Thêm mới </w:t>
            </w:r>
            <w:r>
              <w:rPr>
                <w:color w:val="000000" w:themeColor="text1"/>
              </w:rPr>
              <w:t>ước phí</w:t>
            </w:r>
            <w:r w:rsidRPr="00CA6A1D">
              <w:rPr>
                <w:color w:val="000000" w:themeColor="text1"/>
              </w:rPr>
              <w:t xml:space="preserve"> của kế hoạch giám định.</w:t>
            </w:r>
          </w:p>
          <w:p w14:paraId="08C197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click chọn, hệ thống hiển thị màn hình thêm mới </w:t>
            </w:r>
            <w:r>
              <w:rPr>
                <w:color w:val="000000" w:themeColor="text1"/>
              </w:rPr>
              <w:t>ước phí</w:t>
            </w:r>
            <w:r w:rsidRPr="00CA6A1D">
              <w:rPr>
                <w:color w:val="000000" w:themeColor="text1"/>
              </w:rPr>
              <w:t xml:space="preserve"> của kế hoạch. Cho phép người dùng thêm mới </w:t>
            </w:r>
            <w:r>
              <w:rPr>
                <w:color w:val="000000" w:themeColor="text1"/>
              </w:rPr>
              <w:t>ước phí</w:t>
            </w:r>
            <w:r w:rsidRPr="00CA6A1D">
              <w:rPr>
                <w:color w:val="000000" w:themeColor="text1"/>
              </w:rPr>
              <w:t xml:space="preserve"> của kế hoạch giám định.</w:t>
            </w:r>
          </w:p>
        </w:tc>
      </w:tr>
      <w:tr w:rsidR="00D077AD" w:rsidRPr="00CA6A1D" w14:paraId="09AC1B1C" w14:textId="77777777" w:rsidTr="005E3861">
        <w:trPr>
          <w:trHeight w:val="284"/>
          <w:jc w:val="center"/>
        </w:trPr>
        <w:tc>
          <w:tcPr>
            <w:tcW w:w="881" w:type="dxa"/>
            <w:shd w:val="clear" w:color="auto" w:fill="auto"/>
            <w:vAlign w:val="center"/>
          </w:tcPr>
          <w:p w14:paraId="60A171F7"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2C9E03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9F978C9" wp14:editId="429B6241">
                  <wp:extent cx="228600" cy="215900"/>
                  <wp:effectExtent l="0" t="0" r="0" b="0"/>
                  <wp:docPr id="10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44F709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543ED73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9D2E3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Sửa thông tin </w:t>
            </w:r>
            <w:r>
              <w:rPr>
                <w:color w:val="000000" w:themeColor="text1"/>
              </w:rPr>
              <w:t>ước phí</w:t>
            </w:r>
          </w:p>
          <w:p w14:paraId="7A78DC6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hiển thị màn hình sửa thông tin chi tiết </w:t>
            </w:r>
            <w:r>
              <w:rPr>
                <w:color w:val="000000" w:themeColor="text1"/>
              </w:rPr>
              <w:t>của ước phí giám định</w:t>
            </w:r>
            <w:r w:rsidRPr="00CA6A1D">
              <w:rPr>
                <w:color w:val="000000" w:themeColor="text1"/>
              </w:rPr>
              <w:br/>
              <w:t xml:space="preserve">Chỉ cho phép sửa các </w:t>
            </w:r>
            <w:r>
              <w:rPr>
                <w:color w:val="000000" w:themeColor="text1"/>
              </w:rPr>
              <w:t xml:space="preserve">ước phí </w:t>
            </w:r>
            <w:r w:rsidRPr="00CA6A1D">
              <w:rPr>
                <w:color w:val="000000" w:themeColor="text1"/>
              </w:rPr>
              <w:t>có trạng thái chờ phê duyệt, từ chối.</w:t>
            </w:r>
          </w:p>
        </w:tc>
      </w:tr>
      <w:tr w:rsidR="00D077AD" w:rsidRPr="00CA6A1D" w14:paraId="31B40556" w14:textId="77777777" w:rsidTr="005E3861">
        <w:trPr>
          <w:trHeight w:val="284"/>
          <w:jc w:val="center"/>
        </w:trPr>
        <w:tc>
          <w:tcPr>
            <w:tcW w:w="881" w:type="dxa"/>
            <w:shd w:val="clear" w:color="auto" w:fill="auto"/>
            <w:vAlign w:val="center"/>
          </w:tcPr>
          <w:p w14:paraId="2A98C3EF" w14:textId="77777777" w:rsidR="00D077AD" w:rsidRPr="00E24C94" w:rsidRDefault="00D077AD" w:rsidP="005E3861">
            <w:pPr>
              <w:pStyle w:val="ListParagraph"/>
              <w:numPr>
                <w:ilvl w:val="0"/>
                <w:numId w:val="57"/>
              </w:numPr>
              <w:spacing w:before="60" w:after="60" w:line="360" w:lineRule="auto"/>
              <w:rPr>
                <w:b/>
                <w:color w:val="000000" w:themeColor="text1"/>
              </w:rPr>
            </w:pPr>
          </w:p>
        </w:tc>
        <w:tc>
          <w:tcPr>
            <w:tcW w:w="1949" w:type="dxa"/>
          </w:tcPr>
          <w:p w14:paraId="41A17B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E152A08" wp14:editId="6CFA6D9D">
                  <wp:extent cx="190500" cy="215900"/>
                  <wp:effectExtent l="0" t="0" r="0" b="0"/>
                  <wp:docPr id="1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6B0F52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45EC5C3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79A33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w:t>
            </w:r>
            <w:r>
              <w:rPr>
                <w:color w:val="000000" w:themeColor="text1"/>
              </w:rPr>
              <w:t>ước phí khỏi biểu ước phí</w:t>
            </w:r>
            <w:r w:rsidRPr="00CA6A1D">
              <w:rPr>
                <w:color w:val="000000" w:themeColor="text1"/>
              </w:rPr>
              <w:t xml:space="preserve"> </w:t>
            </w:r>
          </w:p>
          <w:p w14:paraId="11B66B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1E4AABF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Chỉ cho phép xóa các </w:t>
            </w:r>
            <w:r>
              <w:rPr>
                <w:color w:val="000000" w:themeColor="text1"/>
              </w:rPr>
              <w:t>ước phí</w:t>
            </w:r>
            <w:r w:rsidRPr="00CA6A1D">
              <w:rPr>
                <w:color w:val="000000" w:themeColor="text1"/>
              </w:rPr>
              <w:t xml:space="preserve"> có trạng thái chờ phê duyệt, từ chối.</w:t>
            </w:r>
          </w:p>
        </w:tc>
      </w:tr>
      <w:tr w:rsidR="00D077AD" w:rsidRPr="00CA6A1D" w14:paraId="1E49A1CC" w14:textId="77777777" w:rsidTr="005E3861">
        <w:trPr>
          <w:trHeight w:val="284"/>
          <w:jc w:val="center"/>
        </w:trPr>
        <w:tc>
          <w:tcPr>
            <w:tcW w:w="881" w:type="dxa"/>
            <w:shd w:val="clear" w:color="auto" w:fill="auto"/>
            <w:vAlign w:val="center"/>
          </w:tcPr>
          <w:p w14:paraId="623D8F94" w14:textId="77777777" w:rsidR="00D077AD" w:rsidRPr="00CA6A1D" w:rsidRDefault="00D077AD" w:rsidP="005E3861">
            <w:pPr>
              <w:pStyle w:val="ListParagraph"/>
              <w:numPr>
                <w:ilvl w:val="0"/>
                <w:numId w:val="57"/>
              </w:numPr>
              <w:spacing w:before="60" w:after="60" w:line="360" w:lineRule="auto"/>
              <w:rPr>
                <w:b/>
                <w:color w:val="000000" w:themeColor="text1"/>
              </w:rPr>
            </w:pPr>
          </w:p>
        </w:tc>
        <w:tc>
          <w:tcPr>
            <w:tcW w:w="1949" w:type="dxa"/>
          </w:tcPr>
          <w:p w14:paraId="6EBA0AB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E4C11C6" wp14:editId="2752CEF2">
                  <wp:extent cx="937341" cy="304826"/>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7341" cy="304826"/>
                          </a:xfrm>
                          <a:prstGeom prst="rect">
                            <a:avLst/>
                          </a:prstGeom>
                        </pic:spPr>
                      </pic:pic>
                    </a:graphicData>
                  </a:graphic>
                </wp:inline>
              </w:drawing>
            </w:r>
          </w:p>
        </w:tc>
        <w:tc>
          <w:tcPr>
            <w:tcW w:w="1418" w:type="dxa"/>
          </w:tcPr>
          <w:p w14:paraId="7239E2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1A6AE2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27374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click chọn. Hệ thống thực hiện chuyển </w:t>
            </w:r>
            <w:r>
              <w:rPr>
                <w:color w:val="000000" w:themeColor="text1"/>
              </w:rPr>
              <w:t>biểu ước phí</w:t>
            </w:r>
            <w:r w:rsidRPr="00CA6A1D">
              <w:rPr>
                <w:color w:val="000000" w:themeColor="text1"/>
              </w:rPr>
              <w:t xml:space="preserve"> giám định tới lãnh đạo cấp trên phê duyệt.</w:t>
            </w:r>
          </w:p>
          <w:p w14:paraId="023C6E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động gửi thông báo tới lãnh đạo đơn vị tiếp nhận và thực hiện bước tiếp theo.</w:t>
            </w:r>
          </w:p>
          <w:p w14:paraId="6361B57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367BFA2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4D38FC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09D0DE16" w14:textId="77777777" w:rsidR="00D077AD" w:rsidRPr="00CA6A1D" w:rsidRDefault="00D077AD" w:rsidP="00D077AD">
      <w:pPr>
        <w:rPr>
          <w:color w:val="000000" w:themeColor="text1"/>
        </w:rPr>
      </w:pPr>
    </w:p>
    <w:p w14:paraId="2CE4B6B4"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 xml:space="preserve">Màn hình thêm mới </w:t>
      </w:r>
      <w:r>
        <w:rPr>
          <w:b/>
          <w:i/>
          <w:color w:val="000000" w:themeColor="text1"/>
        </w:rPr>
        <w:t>ước phí</w:t>
      </w:r>
      <w:r w:rsidRPr="00CA6A1D">
        <w:rPr>
          <w:b/>
          <w:i/>
          <w:color w:val="000000" w:themeColor="text1"/>
        </w:rPr>
        <w:t xml:space="preserve"> của </w:t>
      </w:r>
      <w:r>
        <w:rPr>
          <w:b/>
          <w:i/>
          <w:color w:val="000000" w:themeColor="text1"/>
        </w:rPr>
        <w:t>biểu ước phí</w:t>
      </w:r>
      <w:r w:rsidRPr="00CA6A1D">
        <w:rPr>
          <w:b/>
          <w:i/>
          <w:color w:val="000000" w:themeColor="text1"/>
        </w:rPr>
        <w:t xml:space="preserve"> giám định:</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0095547E" w14:textId="77777777" w:rsidTr="005E3861">
        <w:trPr>
          <w:trHeight w:val="284"/>
          <w:jc w:val="center"/>
        </w:trPr>
        <w:tc>
          <w:tcPr>
            <w:tcW w:w="881" w:type="dxa"/>
            <w:shd w:val="clear" w:color="auto" w:fill="D9D9D9" w:themeFill="background1" w:themeFillShade="D9"/>
            <w:vAlign w:val="center"/>
          </w:tcPr>
          <w:p w14:paraId="5D41E08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34F32F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062459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65142C8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51FD619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4F17920" w14:textId="77777777" w:rsidTr="005E3861">
        <w:trPr>
          <w:trHeight w:val="284"/>
          <w:jc w:val="center"/>
        </w:trPr>
        <w:tc>
          <w:tcPr>
            <w:tcW w:w="881" w:type="dxa"/>
            <w:shd w:val="clear" w:color="auto" w:fill="auto"/>
            <w:vAlign w:val="center"/>
          </w:tcPr>
          <w:p w14:paraId="7BD7248F"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07A28A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Mã </w:t>
            </w:r>
            <w:r>
              <w:rPr>
                <w:color w:val="000000" w:themeColor="text1"/>
              </w:rPr>
              <w:t>ước phí</w:t>
            </w:r>
          </w:p>
        </w:tc>
        <w:tc>
          <w:tcPr>
            <w:tcW w:w="1418" w:type="dxa"/>
          </w:tcPr>
          <w:p w14:paraId="01A421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09B946D"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B99D1B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hỗ trợ sinh mã </w:t>
            </w:r>
            <w:r>
              <w:rPr>
                <w:color w:val="000000" w:themeColor="text1"/>
              </w:rPr>
              <w:t>ước phí</w:t>
            </w:r>
            <w:r w:rsidRPr="00CA6A1D">
              <w:rPr>
                <w:color w:val="000000" w:themeColor="text1"/>
              </w:rPr>
              <w:t xml:space="preserve"> của </w:t>
            </w:r>
            <w:r>
              <w:rPr>
                <w:color w:val="000000" w:themeColor="text1"/>
              </w:rPr>
              <w:t>biểu ước phí</w:t>
            </w:r>
            <w:r w:rsidRPr="00CA6A1D">
              <w:rPr>
                <w:color w:val="000000" w:themeColor="text1"/>
              </w:rPr>
              <w:t xml:space="preserve"> giám định theo quy tắc: </w:t>
            </w:r>
            <w:r w:rsidRPr="00CA6A1D">
              <w:rPr>
                <w:color w:val="000000" w:themeColor="text1"/>
              </w:rPr>
              <w:br/>
            </w:r>
            <w:r>
              <w:rPr>
                <w:color w:val="000000" w:themeColor="text1"/>
              </w:rPr>
              <w:t>UP</w:t>
            </w:r>
            <w:r w:rsidRPr="00CA6A1D">
              <w:rPr>
                <w:color w:val="000000" w:themeColor="text1"/>
              </w:rPr>
              <w:t xml:space="preserve"> + số thứ tự tăng dần</w:t>
            </w:r>
          </w:p>
          <w:p w14:paraId="170F670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phép sửa</w:t>
            </w:r>
          </w:p>
        </w:tc>
      </w:tr>
      <w:tr w:rsidR="00D077AD" w:rsidRPr="00CA6A1D" w14:paraId="3248FC33" w14:textId="77777777" w:rsidTr="005E3861">
        <w:trPr>
          <w:trHeight w:val="284"/>
          <w:jc w:val="center"/>
        </w:trPr>
        <w:tc>
          <w:tcPr>
            <w:tcW w:w="881" w:type="dxa"/>
            <w:shd w:val="clear" w:color="auto" w:fill="auto"/>
            <w:vAlign w:val="center"/>
          </w:tcPr>
          <w:p w14:paraId="7EC08FD2"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3C5A6B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73D1F2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85DBB2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EE0D49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nội dung công việc thực hiện</w:t>
            </w:r>
          </w:p>
        </w:tc>
      </w:tr>
      <w:tr w:rsidR="00D077AD" w:rsidRPr="00CA6A1D" w14:paraId="77174A57" w14:textId="77777777" w:rsidTr="005E3861">
        <w:trPr>
          <w:trHeight w:val="284"/>
          <w:jc w:val="center"/>
        </w:trPr>
        <w:tc>
          <w:tcPr>
            <w:tcW w:w="881" w:type="dxa"/>
            <w:shd w:val="clear" w:color="auto" w:fill="auto"/>
            <w:vAlign w:val="center"/>
          </w:tcPr>
          <w:p w14:paraId="35000BB7"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5DCE47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Phòng ban</w:t>
            </w:r>
          </w:p>
        </w:tc>
        <w:tc>
          <w:tcPr>
            <w:tcW w:w="1418" w:type="dxa"/>
          </w:tcPr>
          <w:p w14:paraId="4D9988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Droplist</w:t>
            </w:r>
          </w:p>
        </w:tc>
        <w:tc>
          <w:tcPr>
            <w:tcW w:w="1237" w:type="dxa"/>
          </w:tcPr>
          <w:p w14:paraId="161E831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2B97BC15"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chọn phòng ban trong danh mục phòng ban</w:t>
            </w:r>
          </w:p>
        </w:tc>
      </w:tr>
      <w:tr w:rsidR="00D077AD" w:rsidRPr="00CA6A1D" w14:paraId="602F5BE3" w14:textId="77777777" w:rsidTr="005E3861">
        <w:trPr>
          <w:trHeight w:val="284"/>
          <w:jc w:val="center"/>
        </w:trPr>
        <w:tc>
          <w:tcPr>
            <w:tcW w:w="881" w:type="dxa"/>
            <w:shd w:val="clear" w:color="auto" w:fill="auto"/>
            <w:vAlign w:val="center"/>
          </w:tcPr>
          <w:p w14:paraId="538BEE34"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3A3E31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7F09A1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Droplist</w:t>
            </w:r>
          </w:p>
        </w:tc>
        <w:tc>
          <w:tcPr>
            <w:tcW w:w="1237" w:type="dxa"/>
          </w:tcPr>
          <w:p w14:paraId="2F8FFF0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423757C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chọn chức vụ của từng phòng ban tương ứng đã chọn</w:t>
            </w:r>
          </w:p>
        </w:tc>
      </w:tr>
      <w:tr w:rsidR="00D077AD" w:rsidRPr="00CA6A1D" w14:paraId="0FBD7CD8" w14:textId="77777777" w:rsidTr="005E3861">
        <w:trPr>
          <w:trHeight w:val="284"/>
          <w:jc w:val="center"/>
        </w:trPr>
        <w:tc>
          <w:tcPr>
            <w:tcW w:w="881" w:type="dxa"/>
            <w:shd w:val="clear" w:color="auto" w:fill="auto"/>
            <w:vAlign w:val="center"/>
          </w:tcPr>
          <w:p w14:paraId="13E4F134"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510614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Số tiền ước phí </w:t>
            </w:r>
            <w:r w:rsidRPr="00CA6A1D">
              <w:rPr>
                <w:color w:val="000000" w:themeColor="text1"/>
              </w:rPr>
              <w:t>(nguyên tệ)</w:t>
            </w:r>
          </w:p>
        </w:tc>
        <w:tc>
          <w:tcPr>
            <w:tcW w:w="1418" w:type="dxa"/>
          </w:tcPr>
          <w:p w14:paraId="7144F7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Number</w:t>
            </w:r>
          </w:p>
        </w:tc>
        <w:tc>
          <w:tcPr>
            <w:tcW w:w="1237" w:type="dxa"/>
          </w:tcPr>
          <w:p w14:paraId="7DD518A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3202C90"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Nhập số tiền ước phí giám định.</w:t>
            </w:r>
          </w:p>
          <w:p w14:paraId="345A856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Số tiền &gt;0</w:t>
            </w:r>
          </w:p>
        </w:tc>
      </w:tr>
      <w:tr w:rsidR="00D077AD" w:rsidRPr="00CA6A1D" w14:paraId="3E1B01DB" w14:textId="77777777" w:rsidTr="005E3861">
        <w:trPr>
          <w:trHeight w:val="284"/>
          <w:jc w:val="center"/>
        </w:trPr>
        <w:tc>
          <w:tcPr>
            <w:tcW w:w="881" w:type="dxa"/>
            <w:shd w:val="clear" w:color="auto" w:fill="auto"/>
            <w:vAlign w:val="center"/>
          </w:tcPr>
          <w:p w14:paraId="736B2090"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6FCD3A0F"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Loại tiền</w:t>
            </w:r>
          </w:p>
        </w:tc>
        <w:tc>
          <w:tcPr>
            <w:tcW w:w="1418" w:type="dxa"/>
          </w:tcPr>
          <w:p w14:paraId="2F393422"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Droplist</w:t>
            </w:r>
          </w:p>
        </w:tc>
        <w:tc>
          <w:tcPr>
            <w:tcW w:w="1237" w:type="dxa"/>
          </w:tcPr>
          <w:p w14:paraId="4091B85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315ADAF2"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chọn loại tiền</w:t>
            </w:r>
          </w:p>
          <w:p w14:paraId="058E45DE"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Mặc định là VNĐ</w:t>
            </w:r>
          </w:p>
        </w:tc>
      </w:tr>
      <w:tr w:rsidR="00D077AD" w:rsidRPr="00CA6A1D" w14:paraId="65951B45" w14:textId="77777777" w:rsidTr="005E3861">
        <w:trPr>
          <w:trHeight w:val="284"/>
          <w:jc w:val="center"/>
        </w:trPr>
        <w:tc>
          <w:tcPr>
            <w:tcW w:w="881" w:type="dxa"/>
            <w:shd w:val="clear" w:color="auto" w:fill="auto"/>
            <w:vAlign w:val="center"/>
          </w:tcPr>
          <w:p w14:paraId="2D230ED8"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34FD379B"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Tỷ giá</w:t>
            </w:r>
          </w:p>
        </w:tc>
        <w:tc>
          <w:tcPr>
            <w:tcW w:w="1418" w:type="dxa"/>
          </w:tcPr>
          <w:p w14:paraId="714B058E"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66210707" w14:textId="77777777" w:rsidR="00D077A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C178DD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Hệ thống tự động cập nhật tỷ giá từ pias về, và h</w:t>
            </w:r>
            <w:r w:rsidRPr="00CA6A1D">
              <w:rPr>
                <w:color w:val="000000" w:themeColor="text1"/>
              </w:rPr>
              <w:t>iển thị tỷ giá theo loại tiền và cho phép sửa lại</w:t>
            </w:r>
          </w:p>
          <w:p w14:paraId="4EA9DD21"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tối đa 15 số và cho phép nhập số thập phân</w:t>
            </w:r>
          </w:p>
        </w:tc>
      </w:tr>
      <w:tr w:rsidR="00D077AD" w:rsidRPr="00CA6A1D" w14:paraId="536AE9BC" w14:textId="77777777" w:rsidTr="005E3861">
        <w:trPr>
          <w:trHeight w:val="284"/>
          <w:jc w:val="center"/>
        </w:trPr>
        <w:tc>
          <w:tcPr>
            <w:tcW w:w="881" w:type="dxa"/>
            <w:shd w:val="clear" w:color="auto" w:fill="auto"/>
            <w:vAlign w:val="center"/>
          </w:tcPr>
          <w:p w14:paraId="24440F91" w14:textId="77777777" w:rsidR="00D077AD" w:rsidRPr="00CA6A1D" w:rsidRDefault="00D077AD" w:rsidP="005E3861">
            <w:pPr>
              <w:spacing w:before="60" w:after="60" w:line="360" w:lineRule="auto"/>
              <w:ind w:left="142"/>
              <w:rPr>
                <w:b/>
                <w:color w:val="000000" w:themeColor="text1"/>
              </w:rPr>
            </w:pPr>
          </w:p>
        </w:tc>
        <w:tc>
          <w:tcPr>
            <w:tcW w:w="1949" w:type="dxa"/>
          </w:tcPr>
          <w:p w14:paraId="6215FDE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 xml:space="preserve">Số tiền </w:t>
            </w:r>
            <w:r>
              <w:rPr>
                <w:color w:val="000000" w:themeColor="text1"/>
              </w:rPr>
              <w:t xml:space="preserve">ước phí </w:t>
            </w:r>
            <w:r w:rsidRPr="00CA6A1D">
              <w:rPr>
                <w:color w:val="000000" w:themeColor="text1"/>
              </w:rPr>
              <w:t>(VND)</w:t>
            </w:r>
          </w:p>
        </w:tc>
        <w:tc>
          <w:tcPr>
            <w:tcW w:w="1418" w:type="dxa"/>
          </w:tcPr>
          <w:p w14:paraId="00BB35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28F3F5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21E673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tự tính số tiền </w:t>
            </w:r>
            <w:r>
              <w:rPr>
                <w:color w:val="000000" w:themeColor="text1"/>
              </w:rPr>
              <w:t>ước phí</w:t>
            </w:r>
            <w:r w:rsidRPr="00CA6A1D">
              <w:rPr>
                <w:color w:val="000000" w:themeColor="text1"/>
              </w:rPr>
              <w:t xml:space="preserve"> và không cho phép sửa</w:t>
            </w:r>
          </w:p>
        </w:tc>
      </w:tr>
      <w:tr w:rsidR="00D077AD" w:rsidRPr="00CA6A1D" w14:paraId="244AC5BD" w14:textId="77777777" w:rsidTr="005E3861">
        <w:trPr>
          <w:trHeight w:val="284"/>
          <w:jc w:val="center"/>
        </w:trPr>
        <w:tc>
          <w:tcPr>
            <w:tcW w:w="881" w:type="dxa"/>
            <w:shd w:val="clear" w:color="auto" w:fill="auto"/>
            <w:vAlign w:val="center"/>
          </w:tcPr>
          <w:p w14:paraId="4795A255" w14:textId="77777777" w:rsidR="00D077AD" w:rsidRPr="00CA6A1D" w:rsidRDefault="00D077AD" w:rsidP="005E3861">
            <w:pPr>
              <w:spacing w:before="60" w:after="60" w:line="360" w:lineRule="auto"/>
              <w:ind w:left="142"/>
              <w:rPr>
                <w:b/>
                <w:color w:val="000000" w:themeColor="text1"/>
              </w:rPr>
            </w:pPr>
          </w:p>
        </w:tc>
        <w:tc>
          <w:tcPr>
            <w:tcW w:w="1949" w:type="dxa"/>
          </w:tcPr>
          <w:p w14:paraId="52816E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ED9D09D" wp14:editId="7524E170">
                  <wp:extent cx="666667" cy="285714"/>
                  <wp:effectExtent l="0" t="0" r="0" b="0"/>
                  <wp:docPr id="10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4A7AB8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0FBE6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AC719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ước phí</w:t>
            </w:r>
            <w:r w:rsidRPr="00CA6A1D">
              <w:rPr>
                <w:color w:val="000000" w:themeColor="text1"/>
              </w:rPr>
              <w:t xml:space="preserve"> giám định, hệ thống thực hiện:</w:t>
            </w:r>
          </w:p>
          <w:p w14:paraId="0322F7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Kiểm tra yêu cầu ràng buộc nhập: Hiển thị thông báo lỗi nếu người dùng không nhập các thông tin bắt buộc nhập hoặc nhập nhưng sai định dạng.</w:t>
            </w:r>
          </w:p>
          <w:p w14:paraId="6F72DB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tc>
      </w:tr>
      <w:tr w:rsidR="00D077AD" w:rsidRPr="00CA6A1D" w14:paraId="542F135B" w14:textId="77777777" w:rsidTr="005E3861">
        <w:trPr>
          <w:trHeight w:val="284"/>
          <w:jc w:val="center"/>
        </w:trPr>
        <w:tc>
          <w:tcPr>
            <w:tcW w:w="881" w:type="dxa"/>
            <w:shd w:val="clear" w:color="auto" w:fill="auto"/>
            <w:vAlign w:val="center"/>
          </w:tcPr>
          <w:p w14:paraId="6390B4CE" w14:textId="77777777" w:rsidR="00D077AD" w:rsidRPr="00CA6A1D" w:rsidRDefault="00D077AD" w:rsidP="005E3861">
            <w:pPr>
              <w:spacing w:before="60" w:after="60" w:line="360" w:lineRule="auto"/>
              <w:ind w:left="142"/>
              <w:rPr>
                <w:b/>
                <w:color w:val="000000" w:themeColor="text1"/>
              </w:rPr>
            </w:pPr>
          </w:p>
        </w:tc>
        <w:tc>
          <w:tcPr>
            <w:tcW w:w="1949" w:type="dxa"/>
          </w:tcPr>
          <w:p w14:paraId="4175382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2E96DB1" wp14:editId="7021D745">
                  <wp:extent cx="769687" cy="34293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48F8DB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DF897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4DBED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2D0677D4" w14:textId="77777777" w:rsidR="00D077AD" w:rsidRPr="00CA6A1D" w:rsidRDefault="00D077AD" w:rsidP="00D077AD">
      <w:pPr>
        <w:rPr>
          <w:b/>
          <w:color w:val="000000" w:themeColor="text1"/>
        </w:rPr>
      </w:pPr>
    </w:p>
    <w:p w14:paraId="6C2FDDD3"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5234DE30"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35DD16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136351A"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7A00F7E"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27F47F0"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7F7A2FE"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6197F4D4" w14:textId="77777777" w:rsidTr="005E3861">
        <w:trPr>
          <w:trHeight w:val="284"/>
          <w:jc w:val="center"/>
        </w:trPr>
        <w:tc>
          <w:tcPr>
            <w:tcW w:w="985" w:type="dxa"/>
            <w:shd w:val="clear" w:color="auto" w:fill="auto"/>
            <w:vAlign w:val="center"/>
          </w:tcPr>
          <w:p w14:paraId="513CB13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2066E29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260FBE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4514D9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BF3C3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38FAEAB2" w14:textId="77777777" w:rsidTr="005E3861">
        <w:trPr>
          <w:trHeight w:val="284"/>
          <w:jc w:val="center"/>
        </w:trPr>
        <w:tc>
          <w:tcPr>
            <w:tcW w:w="985" w:type="dxa"/>
            <w:shd w:val="clear" w:color="auto" w:fill="auto"/>
            <w:vAlign w:val="center"/>
          </w:tcPr>
          <w:p w14:paraId="1D98480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60FF44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5D1C44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207440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26C8CC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00618A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70CD5BA5" w14:textId="77777777" w:rsidTr="005E3861">
        <w:trPr>
          <w:trHeight w:val="284"/>
          <w:jc w:val="center"/>
        </w:trPr>
        <w:tc>
          <w:tcPr>
            <w:tcW w:w="985" w:type="dxa"/>
            <w:shd w:val="clear" w:color="auto" w:fill="auto"/>
            <w:vAlign w:val="center"/>
          </w:tcPr>
          <w:p w14:paraId="0D0A88C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82F1C6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726185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225A59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7F392B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4F43A2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45353901" w14:textId="77777777" w:rsidTr="005E3861">
        <w:trPr>
          <w:trHeight w:val="284"/>
          <w:jc w:val="center"/>
        </w:trPr>
        <w:tc>
          <w:tcPr>
            <w:tcW w:w="985" w:type="dxa"/>
            <w:shd w:val="clear" w:color="auto" w:fill="auto"/>
            <w:vAlign w:val="center"/>
          </w:tcPr>
          <w:p w14:paraId="1141C01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227291E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D4C6634" wp14:editId="56F9C7B5">
                  <wp:extent cx="209524" cy="180952"/>
                  <wp:effectExtent l="0" t="0" r="63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20547E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494FC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2AA3D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180C67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2EE46F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0CA8DD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6CAE2C5D" w14:textId="77777777" w:rsidTr="005E3861">
        <w:trPr>
          <w:trHeight w:val="284"/>
          <w:jc w:val="center"/>
        </w:trPr>
        <w:tc>
          <w:tcPr>
            <w:tcW w:w="985" w:type="dxa"/>
            <w:shd w:val="clear" w:color="auto" w:fill="auto"/>
            <w:vAlign w:val="center"/>
          </w:tcPr>
          <w:p w14:paraId="25D8A9D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03F7713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76F5D65" wp14:editId="165EC216">
                  <wp:extent cx="752381" cy="23809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46BF57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3585C6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8284A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5F43E801" w14:textId="77777777" w:rsidTr="005E3861">
        <w:trPr>
          <w:trHeight w:val="284"/>
          <w:jc w:val="center"/>
        </w:trPr>
        <w:tc>
          <w:tcPr>
            <w:tcW w:w="985" w:type="dxa"/>
            <w:shd w:val="clear" w:color="auto" w:fill="auto"/>
            <w:vAlign w:val="center"/>
          </w:tcPr>
          <w:p w14:paraId="70E8E2D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31536A7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C488A07" wp14:editId="15E405B0">
                  <wp:extent cx="790476" cy="304762"/>
                  <wp:effectExtent l="0" t="0" r="0" b="63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682708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C8990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47BDA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w:t>
            </w:r>
            <w:r>
              <w:rPr>
                <w:color w:val="000000" w:themeColor="text1"/>
              </w:rPr>
              <w:t>biểu ước phí</w:t>
            </w:r>
            <w:r w:rsidRPr="00CA6A1D">
              <w:rPr>
                <w:color w:val="000000" w:themeColor="text1"/>
              </w:rPr>
              <w:t xml:space="preserve">. Hệ thống </w:t>
            </w:r>
          </w:p>
          <w:p w14:paraId="1E737F3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Chuyển </w:t>
            </w:r>
            <w:r>
              <w:rPr>
                <w:color w:val="000000" w:themeColor="text1"/>
              </w:rPr>
              <w:t>biểu ước phí tới lãnh đạo công ty</w:t>
            </w:r>
          </w:p>
          <w:p w14:paraId="4FE42B6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7F61369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4F78904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lastRenderedPageBreak/>
              <w:t>Lưu thông tin lịch sử chuyển xử lý</w:t>
            </w:r>
          </w:p>
        </w:tc>
      </w:tr>
      <w:tr w:rsidR="00D077AD" w:rsidRPr="00CA6A1D" w14:paraId="3A37F370" w14:textId="77777777" w:rsidTr="005E3861">
        <w:trPr>
          <w:trHeight w:val="284"/>
          <w:jc w:val="center"/>
        </w:trPr>
        <w:tc>
          <w:tcPr>
            <w:tcW w:w="985" w:type="dxa"/>
            <w:shd w:val="clear" w:color="auto" w:fill="auto"/>
            <w:vAlign w:val="center"/>
          </w:tcPr>
          <w:p w14:paraId="4B28640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7</w:t>
            </w:r>
          </w:p>
        </w:tc>
        <w:tc>
          <w:tcPr>
            <w:tcW w:w="1949" w:type="dxa"/>
          </w:tcPr>
          <w:p w14:paraId="6791349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7BAEDED" wp14:editId="094697C2">
                  <wp:extent cx="790476" cy="314286"/>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489B17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0D37F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CDC4B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0F82DA18" w14:textId="77777777" w:rsidR="00D077AD" w:rsidRPr="00CA6A1D" w:rsidRDefault="00D077AD" w:rsidP="00D077AD">
      <w:pPr>
        <w:pStyle w:val="ListParagraph"/>
        <w:rPr>
          <w:color w:val="000000" w:themeColor="text1"/>
        </w:rPr>
      </w:pPr>
    </w:p>
    <w:p w14:paraId="29F58C5C" w14:textId="77777777" w:rsidR="00D077AD" w:rsidRPr="00CA6A1D" w:rsidRDefault="00D077AD" w:rsidP="00D077AD">
      <w:pPr>
        <w:rPr>
          <w:color w:val="000000" w:themeColor="text1"/>
        </w:rPr>
      </w:pPr>
    </w:p>
    <w:p w14:paraId="4C165D65" w14:textId="77777777" w:rsidR="00D077AD" w:rsidRPr="00CA6A1D" w:rsidRDefault="00D077AD" w:rsidP="00D077AD">
      <w:pPr>
        <w:pStyle w:val="Heading6"/>
        <w:numPr>
          <w:ilvl w:val="4"/>
          <w:numId w:val="7"/>
        </w:numPr>
        <w:rPr>
          <w:rFonts w:cs="Times New Roman"/>
          <w:color w:val="000000" w:themeColor="text1"/>
        </w:rPr>
      </w:pPr>
      <w:bookmarkStart w:id="826" w:name="_Toc116448418"/>
      <w:bookmarkStart w:id="827" w:name="_Toc120948375"/>
      <w:r w:rsidRPr="00CA6A1D">
        <w:rPr>
          <w:rFonts w:cs="Times New Roman"/>
          <w:color w:val="000000" w:themeColor="text1"/>
        </w:rPr>
        <w:t xml:space="preserve">Phê duyệt </w:t>
      </w:r>
      <w:r>
        <w:rPr>
          <w:rFonts w:cs="Times New Roman"/>
          <w:color w:val="000000" w:themeColor="text1"/>
        </w:rPr>
        <w:t xml:space="preserve">ước phí giám định </w:t>
      </w:r>
      <w:r w:rsidRPr="00CA6A1D">
        <w:rPr>
          <w:rFonts w:cs="Times New Roman"/>
          <w:color w:val="000000" w:themeColor="text1"/>
        </w:rPr>
        <w:t>– Lãnh đạo công ty giám định</w:t>
      </w:r>
      <w:bookmarkEnd w:id="826"/>
      <w:bookmarkEnd w:id="827"/>
      <w:r w:rsidRPr="00CA6A1D">
        <w:rPr>
          <w:rFonts w:cs="Times New Roman"/>
          <w:color w:val="000000" w:themeColor="text1"/>
        </w:rPr>
        <w:t xml:space="preserve"> </w:t>
      </w:r>
    </w:p>
    <w:p w14:paraId="1109B978" w14:textId="77777777" w:rsidR="00D077AD" w:rsidRPr="00BE33E2" w:rsidRDefault="00D077AD" w:rsidP="00D077AD">
      <w:pPr>
        <w:pStyle w:val="Heading7"/>
        <w:numPr>
          <w:ilvl w:val="5"/>
          <w:numId w:val="7"/>
        </w:numPr>
      </w:pPr>
      <w:bookmarkStart w:id="828" w:name="_Toc116448419"/>
      <w:bookmarkStart w:id="829" w:name="_Toc120948376"/>
      <w:r w:rsidRPr="00BE33E2">
        <w:t>Quy trình nghiệp vụ</w:t>
      </w:r>
      <w:bookmarkEnd w:id="828"/>
      <w:bookmarkEnd w:id="829"/>
    </w:p>
    <w:p w14:paraId="3D1CF8E6" w14:textId="77777777" w:rsidR="00D077AD" w:rsidRPr="00CA6A1D" w:rsidRDefault="00D077AD" w:rsidP="00D077AD">
      <w:pPr>
        <w:pStyle w:val="Heading8"/>
        <w:numPr>
          <w:ilvl w:val="0"/>
          <w:numId w:val="129"/>
        </w:numPr>
        <w:ind w:firstLine="1123"/>
        <w:rPr>
          <w:rFonts w:cs="Times New Roman"/>
          <w:color w:val="000000" w:themeColor="text1"/>
        </w:rPr>
      </w:pPr>
      <w:bookmarkStart w:id="830" w:name="_Toc116448420"/>
      <w:bookmarkStart w:id="831" w:name="_Toc120948377"/>
      <w:r w:rsidRPr="00CA6A1D">
        <w:rPr>
          <w:rFonts w:cs="Times New Roman"/>
          <w:color w:val="000000" w:themeColor="text1"/>
        </w:rPr>
        <w:t>Quy trình</w:t>
      </w:r>
      <w:bookmarkEnd w:id="830"/>
      <w:bookmarkEnd w:id="831"/>
      <w:r w:rsidRPr="00CA6A1D">
        <w:rPr>
          <w:rFonts w:cs="Times New Roman"/>
          <w:color w:val="000000" w:themeColor="text1"/>
        </w:rPr>
        <w:t xml:space="preserve"> </w:t>
      </w:r>
    </w:p>
    <w:p w14:paraId="1B857443" w14:textId="77777777" w:rsidR="00D077AD" w:rsidRPr="00CA6A1D" w:rsidRDefault="00D077AD" w:rsidP="00D077AD">
      <w:pPr>
        <w:rPr>
          <w:color w:val="000000" w:themeColor="text1"/>
        </w:rPr>
      </w:pPr>
    </w:p>
    <w:p w14:paraId="69C9E69C" w14:textId="77777777" w:rsidR="00D077AD" w:rsidRPr="00CA6A1D" w:rsidRDefault="00D077AD" w:rsidP="00D077AD">
      <w:pPr>
        <w:rPr>
          <w:color w:val="000000" w:themeColor="text1"/>
        </w:rPr>
      </w:pPr>
      <w:r>
        <w:object w:dxaOrig="14352" w:dyaOrig="17257" w14:anchorId="264C8E3A">
          <v:shape id="_x0000_i1042" type="#_x0000_t75" style="width:385.05pt;height:462.7pt" o:ole="">
            <v:imagedata r:id="rId344" o:title=""/>
          </v:shape>
          <o:OLEObject Type="Embed" ProgID="Visio.Drawing.15" ShapeID="_x0000_i1042" DrawAspect="Content" ObjectID="_1731755739" r:id="rId345"/>
        </w:object>
      </w:r>
    </w:p>
    <w:p w14:paraId="01A0D853" w14:textId="77777777" w:rsidR="00D077AD" w:rsidRPr="00CA6A1D" w:rsidRDefault="00D077AD" w:rsidP="00D077AD">
      <w:pPr>
        <w:jc w:val="center"/>
        <w:rPr>
          <w:color w:val="000000" w:themeColor="text1"/>
        </w:rPr>
      </w:pPr>
    </w:p>
    <w:p w14:paraId="12979FFA" w14:textId="77777777" w:rsidR="00D077AD" w:rsidRPr="00CA6A1D" w:rsidRDefault="00D077AD" w:rsidP="00D077AD">
      <w:pPr>
        <w:pStyle w:val="Heading8"/>
        <w:numPr>
          <w:ilvl w:val="0"/>
          <w:numId w:val="129"/>
        </w:numPr>
        <w:ind w:firstLine="1123"/>
        <w:rPr>
          <w:rFonts w:cs="Times New Roman"/>
          <w:color w:val="000000" w:themeColor="text1"/>
        </w:rPr>
      </w:pPr>
      <w:bookmarkStart w:id="832" w:name="_Toc116448421"/>
      <w:bookmarkStart w:id="833" w:name="_Toc120948378"/>
      <w:r w:rsidRPr="00CA6A1D">
        <w:rPr>
          <w:rFonts w:cs="Times New Roman"/>
          <w:color w:val="000000" w:themeColor="text1"/>
        </w:rPr>
        <w:t>Mô tả quy trình</w:t>
      </w:r>
      <w:bookmarkEnd w:id="832"/>
      <w:bookmarkEnd w:id="833"/>
    </w:p>
    <w:p w14:paraId="5DE0F9A9"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3115580D" w14:textId="77777777" w:rsidTr="005E3861">
        <w:trPr>
          <w:trHeight w:val="284"/>
          <w:jc w:val="center"/>
        </w:trPr>
        <w:tc>
          <w:tcPr>
            <w:tcW w:w="881" w:type="dxa"/>
            <w:shd w:val="clear" w:color="auto" w:fill="D9D9D9" w:themeFill="background1" w:themeFillShade="D9"/>
            <w:vAlign w:val="center"/>
          </w:tcPr>
          <w:p w14:paraId="1AD6A47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627" w:type="dxa"/>
            <w:shd w:val="clear" w:color="auto" w:fill="D9D9D9" w:themeFill="background1" w:themeFillShade="D9"/>
          </w:tcPr>
          <w:p w14:paraId="376F75B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4A02DDB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6AFFB9B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6F83DF2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64BBE872" w14:textId="77777777" w:rsidTr="005E3861">
        <w:trPr>
          <w:trHeight w:val="58"/>
          <w:jc w:val="center"/>
        </w:trPr>
        <w:tc>
          <w:tcPr>
            <w:tcW w:w="881" w:type="dxa"/>
            <w:shd w:val="clear" w:color="auto" w:fill="auto"/>
            <w:vAlign w:val="center"/>
          </w:tcPr>
          <w:p w14:paraId="1ADFC61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15BE17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389477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32C2D6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77AA8B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711EC2B" w14:textId="77777777" w:rsidTr="005E3861">
        <w:trPr>
          <w:trHeight w:val="58"/>
          <w:jc w:val="center"/>
        </w:trPr>
        <w:tc>
          <w:tcPr>
            <w:tcW w:w="881" w:type="dxa"/>
            <w:shd w:val="clear" w:color="auto" w:fill="auto"/>
            <w:vAlign w:val="center"/>
          </w:tcPr>
          <w:p w14:paraId="17D13D8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5132FF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phương án có </w:t>
            </w:r>
            <w:r>
              <w:rPr>
                <w:color w:val="000000" w:themeColor="text1"/>
              </w:rPr>
              <w:t>ước phí</w:t>
            </w:r>
            <w:r w:rsidRPr="00CA6A1D">
              <w:rPr>
                <w:color w:val="000000" w:themeColor="text1"/>
              </w:rPr>
              <w:t xml:space="preserve"> giám định cần phê duyệt</w:t>
            </w:r>
          </w:p>
        </w:tc>
        <w:tc>
          <w:tcPr>
            <w:tcW w:w="1447" w:type="dxa"/>
          </w:tcPr>
          <w:p w14:paraId="2C7DAA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6C0B68E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0CC43CC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5F5BCC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Phương án giám định có </w:t>
            </w:r>
            <w:r>
              <w:rPr>
                <w:color w:val="000000" w:themeColor="text1"/>
              </w:rPr>
              <w:t>ước phí cần phê duyệt</w:t>
            </w:r>
          </w:p>
        </w:tc>
        <w:tc>
          <w:tcPr>
            <w:tcW w:w="1533" w:type="dxa"/>
            <w:vAlign w:val="center"/>
          </w:tcPr>
          <w:p w14:paraId="5FBD2A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7B6E1FC" w14:textId="77777777" w:rsidTr="005E3861">
        <w:trPr>
          <w:trHeight w:val="284"/>
          <w:jc w:val="center"/>
        </w:trPr>
        <w:tc>
          <w:tcPr>
            <w:tcW w:w="881" w:type="dxa"/>
            <w:shd w:val="clear" w:color="auto" w:fill="auto"/>
            <w:vAlign w:val="center"/>
          </w:tcPr>
          <w:p w14:paraId="059E138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1C5FD6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3BD1E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95801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04052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EA799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EAC7B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A0FF4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12B8B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E8681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w:t>
            </w:r>
            <w:r>
              <w:rPr>
                <w:color w:val="000000" w:themeColor="text1"/>
              </w:rPr>
              <w:t>ước phí</w:t>
            </w:r>
          </w:p>
        </w:tc>
        <w:tc>
          <w:tcPr>
            <w:tcW w:w="1447" w:type="dxa"/>
          </w:tcPr>
          <w:p w14:paraId="092AC01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1909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386B6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2264C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25CD5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E783D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EED1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5E142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DCDAB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tcPr>
          <w:p w14:paraId="46399B07"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kế hoạch</w:t>
            </w:r>
          </w:p>
          <w:p w14:paraId="2AFD3E9A"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Trường hợp Đồng ý: Hệ</w:t>
            </w:r>
            <w:r w:rsidRPr="00CA6A1D">
              <w:rPr>
                <w:rFonts w:eastAsiaTheme="minorHAnsi"/>
                <w:color w:val="000000" w:themeColor="text1"/>
              </w:rPr>
              <w:t xml:space="preserve"> thống chuyển </w:t>
            </w:r>
            <w:r>
              <w:rPr>
                <w:rFonts w:eastAsiaTheme="minorHAnsi"/>
                <w:color w:val="000000" w:themeColor="text1"/>
              </w:rPr>
              <w:t>ước phí</w:t>
            </w:r>
            <w:r w:rsidRPr="00CA6A1D">
              <w:rPr>
                <w:rFonts w:eastAsiaTheme="minorHAnsi"/>
                <w:color w:val="000000" w:themeColor="text1"/>
              </w:rPr>
              <w:t xml:space="preserve"> giám định tới đơn vị GQKN thực hiện bước tiếp theo và</w:t>
            </w:r>
            <w:r w:rsidRPr="00CA6A1D">
              <w:rPr>
                <w:color w:val="000000" w:themeColor="text1"/>
              </w:rPr>
              <w:t xml:space="preserve"> gửi thông báo chuyển </w:t>
            </w:r>
            <w:r>
              <w:rPr>
                <w:color w:val="000000" w:themeColor="text1"/>
              </w:rPr>
              <w:t>ước phí</w:t>
            </w:r>
            <w:r w:rsidRPr="00CA6A1D">
              <w:rPr>
                <w:color w:val="000000" w:themeColor="text1"/>
              </w:rPr>
              <w:t xml:space="preserve"> giám định tới đơn vị GQKN và đã phê duyệt tới GĐV.</w:t>
            </w:r>
          </w:p>
          <w:p w14:paraId="505752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GĐV lý do từ chối.</w:t>
            </w:r>
          </w:p>
          <w:p w14:paraId="40FFB15F"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2C445F75"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560ECC17"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10B87E3A"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10CF31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3E087031" w14:textId="77777777" w:rsidR="00D077AD" w:rsidRPr="00CA6A1D" w:rsidRDefault="00D077AD" w:rsidP="00D077AD">
      <w:pPr>
        <w:rPr>
          <w:color w:val="000000" w:themeColor="text1"/>
        </w:rPr>
      </w:pPr>
    </w:p>
    <w:p w14:paraId="64C4D427" w14:textId="77777777" w:rsidR="00D077AD" w:rsidRPr="00BE33E2" w:rsidRDefault="00D077AD" w:rsidP="00D077AD">
      <w:pPr>
        <w:pStyle w:val="Heading7"/>
        <w:numPr>
          <w:ilvl w:val="5"/>
          <w:numId w:val="7"/>
        </w:numPr>
      </w:pPr>
      <w:bookmarkStart w:id="834" w:name="_Toc116448422"/>
      <w:bookmarkStart w:id="835" w:name="_Toc120948379"/>
      <w:r w:rsidRPr="00BE33E2">
        <w:lastRenderedPageBreak/>
        <w:t>Giao diện thiết kế</w:t>
      </w:r>
      <w:bookmarkEnd w:id="834"/>
      <w:bookmarkEnd w:id="835"/>
    </w:p>
    <w:p w14:paraId="6E0BB987" w14:textId="77777777" w:rsidR="00D077AD" w:rsidRPr="00BE33E2" w:rsidRDefault="00D077AD" w:rsidP="00D077AD">
      <w:pPr>
        <w:pStyle w:val="Heading8"/>
        <w:numPr>
          <w:ilvl w:val="0"/>
          <w:numId w:val="130"/>
        </w:numPr>
        <w:ind w:firstLine="1123"/>
        <w:rPr>
          <w:rFonts w:cs="Times New Roman"/>
          <w:color w:val="000000" w:themeColor="text1"/>
        </w:rPr>
      </w:pPr>
      <w:bookmarkStart w:id="836" w:name="_Toc116448423"/>
      <w:bookmarkStart w:id="837" w:name="_Toc120948380"/>
      <w:r w:rsidRPr="00CA6A1D">
        <w:rPr>
          <w:rFonts w:cs="Times New Roman"/>
          <w:color w:val="000000" w:themeColor="text1"/>
        </w:rPr>
        <w:t>Màn hình</w:t>
      </w:r>
      <w:bookmarkEnd w:id="836"/>
      <w:bookmarkEnd w:id="837"/>
    </w:p>
    <w:p w14:paraId="52D95652" w14:textId="77777777" w:rsidR="00D077AD" w:rsidRPr="00CA6A1D" w:rsidRDefault="00D077AD" w:rsidP="00D077AD">
      <w:pPr>
        <w:rPr>
          <w:color w:val="000000" w:themeColor="text1"/>
        </w:rPr>
      </w:pPr>
      <w:r w:rsidRPr="00CA6A1D">
        <w:rPr>
          <w:noProof/>
          <w:color w:val="000000" w:themeColor="text1"/>
        </w:rPr>
        <w:drawing>
          <wp:inline distT="0" distB="0" distL="0" distR="0" wp14:anchorId="7438AE36" wp14:editId="3D804B6C">
            <wp:extent cx="5731510" cy="3912235"/>
            <wp:effectExtent l="0" t="0" r="2540" b="0"/>
            <wp:docPr id="1046" name="Picture 10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text, application, email&#10;&#10;Description automatically generated"/>
                    <pic:cNvPicPr/>
                  </pic:nvPicPr>
                  <pic:blipFill>
                    <a:blip r:embed="rId224"/>
                    <a:stretch>
                      <a:fillRect/>
                    </a:stretch>
                  </pic:blipFill>
                  <pic:spPr>
                    <a:xfrm>
                      <a:off x="0" y="0"/>
                      <a:ext cx="5731510" cy="3912235"/>
                    </a:xfrm>
                    <a:prstGeom prst="rect">
                      <a:avLst/>
                    </a:prstGeom>
                  </pic:spPr>
                </pic:pic>
              </a:graphicData>
            </a:graphic>
          </wp:inline>
        </w:drawing>
      </w:r>
    </w:p>
    <w:p w14:paraId="76D15F61" w14:textId="77777777" w:rsidR="00D077AD" w:rsidRPr="00CA6A1D" w:rsidRDefault="00D077AD" w:rsidP="00D077AD">
      <w:pPr>
        <w:jc w:val="center"/>
        <w:rPr>
          <w:i/>
          <w:color w:val="000000" w:themeColor="text1"/>
        </w:rPr>
      </w:pPr>
      <w:r w:rsidRPr="00CA6A1D">
        <w:rPr>
          <w:i/>
          <w:color w:val="000000" w:themeColor="text1"/>
        </w:rPr>
        <w:t xml:space="preserve">Màn hình danh sách  phương án giám định –Lãnh đạo công ty giám định </w:t>
      </w:r>
    </w:p>
    <w:p w14:paraId="5944F30A" w14:textId="77777777" w:rsidR="00D077AD" w:rsidRPr="00CA6A1D" w:rsidRDefault="00D077AD" w:rsidP="00D077AD">
      <w:pPr>
        <w:rPr>
          <w:color w:val="000000" w:themeColor="text1"/>
        </w:rPr>
      </w:pPr>
    </w:p>
    <w:p w14:paraId="452CA890" w14:textId="77777777" w:rsidR="00D077AD" w:rsidRPr="00CA6A1D" w:rsidRDefault="00D077AD" w:rsidP="00D077AD">
      <w:pPr>
        <w:rPr>
          <w:color w:val="000000" w:themeColor="text1"/>
        </w:rPr>
      </w:pPr>
    </w:p>
    <w:p w14:paraId="5D4B85A9" w14:textId="77777777" w:rsidR="00D077AD" w:rsidRPr="00CA6A1D" w:rsidRDefault="00D077AD" w:rsidP="00D077AD">
      <w:pPr>
        <w:jc w:val="center"/>
        <w:rPr>
          <w:i/>
          <w:color w:val="000000" w:themeColor="text1"/>
        </w:rPr>
      </w:pPr>
      <w:r>
        <w:rPr>
          <w:noProof/>
        </w:rPr>
        <w:lastRenderedPageBreak/>
        <w:drawing>
          <wp:inline distT="0" distB="0" distL="0" distR="0" wp14:anchorId="7DDA472C" wp14:editId="39E95420">
            <wp:extent cx="5731510" cy="4171315"/>
            <wp:effectExtent l="0" t="0" r="2540" b="635"/>
            <wp:docPr id="1176" name="Picture 1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Picture 1176" descr="Graphical user interface, text, application, email&#10;&#10;Description automatically generated"/>
                    <pic:cNvPicPr/>
                  </pic:nvPicPr>
                  <pic:blipFill>
                    <a:blip r:embed="rId346"/>
                    <a:stretch>
                      <a:fillRect/>
                    </a:stretch>
                  </pic:blipFill>
                  <pic:spPr>
                    <a:xfrm>
                      <a:off x="0" y="0"/>
                      <a:ext cx="5731510" cy="4171315"/>
                    </a:xfrm>
                    <a:prstGeom prst="rect">
                      <a:avLst/>
                    </a:prstGeom>
                  </pic:spPr>
                </pic:pic>
              </a:graphicData>
            </a:graphic>
          </wp:inline>
        </w:drawing>
      </w:r>
      <w:r w:rsidRPr="00CA6A1D">
        <w:rPr>
          <w:i/>
          <w:color w:val="000000" w:themeColor="text1"/>
        </w:rPr>
        <w:t xml:space="preserve"> </w:t>
      </w:r>
    </w:p>
    <w:p w14:paraId="35538D12" w14:textId="77777777" w:rsidR="00D077AD" w:rsidRPr="00CA6A1D" w:rsidRDefault="00D077AD" w:rsidP="00D077AD">
      <w:pPr>
        <w:jc w:val="center"/>
        <w:rPr>
          <w:i/>
          <w:color w:val="000000" w:themeColor="text1"/>
        </w:rPr>
      </w:pPr>
      <w:r w:rsidRPr="00CA6A1D">
        <w:rPr>
          <w:i/>
          <w:color w:val="000000" w:themeColor="text1"/>
        </w:rPr>
        <w:t xml:space="preserve">Màn hình phê duyệt </w:t>
      </w:r>
      <w:r>
        <w:rPr>
          <w:i/>
          <w:color w:val="000000" w:themeColor="text1"/>
        </w:rPr>
        <w:t>ước phí</w:t>
      </w:r>
      <w:r w:rsidRPr="00CA6A1D">
        <w:rPr>
          <w:i/>
          <w:color w:val="000000" w:themeColor="text1"/>
        </w:rPr>
        <w:t xml:space="preserve"> giám định –Lãnh đạo công ty giám định </w:t>
      </w:r>
    </w:p>
    <w:p w14:paraId="6157BBDC" w14:textId="77777777" w:rsidR="00D077AD" w:rsidRPr="00CA6A1D" w:rsidRDefault="00D077AD" w:rsidP="00D077AD">
      <w:pPr>
        <w:jc w:val="center"/>
        <w:rPr>
          <w:i/>
          <w:color w:val="000000" w:themeColor="text1"/>
        </w:rPr>
      </w:pPr>
    </w:p>
    <w:p w14:paraId="7DCEDC55"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474D3441" wp14:editId="77DA7947">
            <wp:extent cx="3685714" cy="2428571"/>
            <wp:effectExtent l="19050" t="19050" r="10160" b="10160"/>
            <wp:docPr id="1048" name="Picture 10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03E79AEC"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–Lãnh đạo công ty giám định </w:t>
      </w:r>
    </w:p>
    <w:p w14:paraId="672F14E4" w14:textId="77777777" w:rsidR="00D077AD" w:rsidRPr="00CA6A1D" w:rsidRDefault="00D077AD" w:rsidP="00D077AD">
      <w:pPr>
        <w:jc w:val="center"/>
        <w:rPr>
          <w:color w:val="000000" w:themeColor="text1"/>
        </w:rPr>
      </w:pPr>
    </w:p>
    <w:p w14:paraId="144161C5" w14:textId="77777777" w:rsidR="00D077AD" w:rsidRPr="00CA6A1D" w:rsidRDefault="00D077AD" w:rsidP="00D077AD">
      <w:pPr>
        <w:jc w:val="center"/>
        <w:rPr>
          <w:color w:val="000000" w:themeColor="text1"/>
        </w:rPr>
      </w:pPr>
    </w:p>
    <w:p w14:paraId="2B508E78"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136B8691" wp14:editId="1F162033">
            <wp:extent cx="2941575" cy="1607959"/>
            <wp:effectExtent l="0" t="0" r="0" b="0"/>
            <wp:docPr id="1050" name="Picture 10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4C766B82"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760732DD" w14:textId="77777777" w:rsidR="00D077AD" w:rsidRPr="00CA6A1D" w:rsidRDefault="00D077AD" w:rsidP="00D077AD">
      <w:pPr>
        <w:jc w:val="center"/>
        <w:rPr>
          <w:color w:val="000000" w:themeColor="text1"/>
        </w:rPr>
      </w:pPr>
    </w:p>
    <w:p w14:paraId="0D3743EC" w14:textId="77777777" w:rsidR="00D077AD" w:rsidRPr="00CA6A1D" w:rsidRDefault="00D077AD" w:rsidP="00D077AD">
      <w:pPr>
        <w:pStyle w:val="Heading8"/>
        <w:numPr>
          <w:ilvl w:val="0"/>
          <w:numId w:val="130"/>
        </w:numPr>
        <w:ind w:firstLine="1123"/>
        <w:rPr>
          <w:rFonts w:cs="Times New Roman"/>
          <w:color w:val="000000" w:themeColor="text1"/>
        </w:rPr>
      </w:pPr>
      <w:bookmarkStart w:id="838" w:name="_Toc116448424"/>
      <w:bookmarkStart w:id="839" w:name="_Toc120948381"/>
      <w:r w:rsidRPr="00CA6A1D">
        <w:rPr>
          <w:rFonts w:cs="Times New Roman"/>
          <w:color w:val="000000" w:themeColor="text1"/>
        </w:rPr>
        <w:t>Mô tả màn hình</w:t>
      </w:r>
      <w:bookmarkEnd w:id="838"/>
      <w:bookmarkEnd w:id="839"/>
    </w:p>
    <w:p w14:paraId="1C355D20" w14:textId="77777777" w:rsidR="00D077AD" w:rsidRPr="00CA6A1D" w:rsidRDefault="00D077AD" w:rsidP="00D077AD">
      <w:pPr>
        <w:rPr>
          <w:color w:val="000000" w:themeColor="text1"/>
        </w:rPr>
      </w:pPr>
    </w:p>
    <w:p w14:paraId="4642446E"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danh sách phương án</w:t>
      </w:r>
      <w:r>
        <w:rPr>
          <w:color w:val="000000" w:themeColor="text1"/>
        </w:rPr>
        <w:t xml:space="preserve">: Tham chiếu mô tả màn hình danh sách phương án tại bước </w:t>
      </w:r>
      <w:hyperlink w:anchor="_Mô_tả_màn_2" w:history="1">
        <w:r w:rsidRPr="00D32D77">
          <w:rPr>
            <w:rStyle w:val="Hyperlink"/>
          </w:rPr>
          <w:t>Lập kế hoạch giám định</w:t>
        </w:r>
      </w:hyperlink>
      <w:r>
        <w:rPr>
          <w:color w:val="000000" w:themeColor="text1"/>
        </w:rPr>
        <w:t xml:space="preserve"> </w:t>
      </w:r>
    </w:p>
    <w:p w14:paraId="77480573"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p w14:paraId="210616A6"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7FE759F4" w14:textId="77777777" w:rsidTr="005E3861">
        <w:trPr>
          <w:trHeight w:val="284"/>
          <w:jc w:val="center"/>
        </w:trPr>
        <w:tc>
          <w:tcPr>
            <w:tcW w:w="984" w:type="dxa"/>
            <w:shd w:val="clear" w:color="auto" w:fill="D9D9D9" w:themeFill="background1" w:themeFillShade="D9"/>
            <w:vAlign w:val="center"/>
          </w:tcPr>
          <w:p w14:paraId="019F9A2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2EA68D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5C4FEA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16A76A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6C57D08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F55B62C" w14:textId="77777777" w:rsidTr="005E3861">
        <w:trPr>
          <w:trHeight w:val="284"/>
          <w:jc w:val="center"/>
        </w:trPr>
        <w:tc>
          <w:tcPr>
            <w:tcW w:w="984" w:type="dxa"/>
            <w:shd w:val="clear" w:color="auto" w:fill="auto"/>
            <w:vAlign w:val="center"/>
          </w:tcPr>
          <w:p w14:paraId="6972D0B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74BDC5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w:t>
            </w:r>
            <w:r>
              <w:rPr>
                <w:color w:val="000000" w:themeColor="text1"/>
              </w:rPr>
              <w:t>ước phí</w:t>
            </w:r>
            <w:r w:rsidRPr="00CA6A1D">
              <w:rPr>
                <w:color w:val="000000" w:themeColor="text1"/>
              </w:rPr>
              <w:t xml:space="preserve"> giám định tương tự như phần </w:t>
            </w:r>
            <w:hyperlink w:anchor="_Lập_ước_phí" w:history="1">
              <w:r w:rsidRPr="00CA6A1D">
                <w:rPr>
                  <w:rStyle w:val="Hyperlink"/>
                  <w:color w:val="000000" w:themeColor="text1"/>
                </w:rPr>
                <w:t xml:space="preserve">mô màn hình giao diện thiết kế của </w:t>
              </w:r>
            </w:hyperlink>
            <w:r w:rsidRPr="00CA6A1D">
              <w:rPr>
                <w:rStyle w:val="Hyperlink"/>
                <w:color w:val="000000" w:themeColor="text1"/>
              </w:rPr>
              <w:t xml:space="preserve">lập </w:t>
            </w:r>
            <w:r>
              <w:rPr>
                <w:rStyle w:val="Hyperlink"/>
                <w:color w:val="000000" w:themeColor="text1"/>
              </w:rPr>
              <w:t>ước phí</w:t>
            </w:r>
            <w:r w:rsidRPr="00CA6A1D">
              <w:rPr>
                <w:rStyle w:val="Hyperlink"/>
                <w:color w:val="000000" w:themeColor="text1"/>
              </w:rPr>
              <w:t xml:space="preserve"> giám định</w:t>
            </w:r>
            <w:r w:rsidRPr="00CA6A1D">
              <w:rPr>
                <w:color w:val="000000" w:themeColor="text1"/>
              </w:rPr>
              <w:t xml:space="preserve"> không cho phép sửa các thông tin hiển thị</w:t>
            </w:r>
          </w:p>
        </w:tc>
      </w:tr>
      <w:tr w:rsidR="00D077AD" w:rsidRPr="00CA6A1D" w14:paraId="5E9C73DD" w14:textId="77777777" w:rsidTr="005E3861">
        <w:trPr>
          <w:trHeight w:val="284"/>
          <w:jc w:val="center"/>
        </w:trPr>
        <w:tc>
          <w:tcPr>
            <w:tcW w:w="984" w:type="dxa"/>
            <w:shd w:val="clear" w:color="auto" w:fill="auto"/>
            <w:vAlign w:val="center"/>
          </w:tcPr>
          <w:p w14:paraId="063A898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EBAEE3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EDE0EDC" wp14:editId="17ECC898">
                  <wp:extent cx="666667" cy="209524"/>
                  <wp:effectExtent l="0" t="0" r="635" b="63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345081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F8D91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51AF3F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w:t>
            </w:r>
            <w:r>
              <w:rPr>
                <w:color w:val="000000" w:themeColor="text1"/>
              </w:rPr>
              <w:t>ước phí</w:t>
            </w:r>
            <w:r w:rsidRPr="00CA6A1D">
              <w:rPr>
                <w:color w:val="000000" w:themeColor="text1"/>
              </w:rPr>
              <w:t xml:space="preserve"> giám định: </w:t>
            </w:r>
          </w:p>
          <w:p w14:paraId="360E1B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Cập nhật trạng thái của </w:t>
            </w:r>
            <w:r>
              <w:rPr>
                <w:color w:val="000000" w:themeColor="text1"/>
              </w:rPr>
              <w:t>ước phí</w:t>
            </w:r>
            <w:r w:rsidRPr="00CA6A1D">
              <w:rPr>
                <w:color w:val="000000" w:themeColor="text1"/>
              </w:rPr>
              <w:t xml:space="preserve"> thành “ Đã phê duyệt”</w:t>
            </w:r>
          </w:p>
          <w:p w14:paraId="563676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Chuyển </w:t>
            </w:r>
            <w:r>
              <w:rPr>
                <w:color w:val="000000" w:themeColor="text1"/>
              </w:rPr>
              <w:t xml:space="preserve">ước phí </w:t>
            </w:r>
            <w:r w:rsidRPr="00CA6A1D">
              <w:rPr>
                <w:color w:val="000000" w:themeColor="text1"/>
              </w:rPr>
              <w:t>giám định tới đơn vị GQKN</w:t>
            </w:r>
          </w:p>
          <w:p w14:paraId="027B59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hiển thị màn hình danh sách gửi thông báo</w:t>
            </w:r>
          </w:p>
          <w:p w14:paraId="5118D9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Lưu thông tin lịch sử xử lý</w:t>
            </w:r>
          </w:p>
          <w:p w14:paraId="414DBE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52E3D4F7" w14:textId="77777777" w:rsidTr="005E3861">
        <w:trPr>
          <w:trHeight w:val="284"/>
          <w:jc w:val="center"/>
        </w:trPr>
        <w:tc>
          <w:tcPr>
            <w:tcW w:w="984" w:type="dxa"/>
            <w:shd w:val="clear" w:color="auto" w:fill="auto"/>
            <w:vAlign w:val="center"/>
          </w:tcPr>
          <w:p w14:paraId="3315DF7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92BC86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1D82B4F" wp14:editId="0D026978">
                  <wp:extent cx="580952" cy="2000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4FB4ED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B124E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866A7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Từ chối phê duyệt </w:t>
            </w:r>
            <w:r>
              <w:rPr>
                <w:color w:val="000000" w:themeColor="text1"/>
              </w:rPr>
              <w:t>ước phí</w:t>
            </w:r>
            <w:r w:rsidRPr="00CA6A1D">
              <w:rPr>
                <w:color w:val="000000" w:themeColor="text1"/>
              </w:rPr>
              <w:t xml:space="preserve"> giám định, hệ thống hiển thị màn hình từ chối nhập thông tin từ chối phê duyệt</w:t>
            </w:r>
          </w:p>
          <w:p w14:paraId="552A4D4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Cập nhật trạng thái của </w:t>
            </w:r>
            <w:r>
              <w:rPr>
                <w:color w:val="000000" w:themeColor="text1"/>
              </w:rPr>
              <w:t>ước phí</w:t>
            </w:r>
            <w:r w:rsidRPr="00CA6A1D">
              <w:rPr>
                <w:color w:val="000000" w:themeColor="text1"/>
              </w:rPr>
              <w:t xml:space="preserve"> thành “ Từ chối”</w:t>
            </w:r>
          </w:p>
        </w:tc>
      </w:tr>
    </w:tbl>
    <w:p w14:paraId="096DF3B5" w14:textId="77777777" w:rsidR="00D077AD" w:rsidRPr="00CA6A1D" w:rsidRDefault="00D077AD" w:rsidP="00D077AD">
      <w:pPr>
        <w:rPr>
          <w:color w:val="000000" w:themeColor="text1"/>
        </w:rPr>
      </w:pPr>
    </w:p>
    <w:p w14:paraId="5A2B106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286133C6" w14:textId="77777777" w:rsidTr="005E3861">
        <w:trPr>
          <w:trHeight w:val="284"/>
          <w:jc w:val="center"/>
        </w:trPr>
        <w:tc>
          <w:tcPr>
            <w:tcW w:w="984" w:type="dxa"/>
            <w:shd w:val="clear" w:color="auto" w:fill="D9D9D9" w:themeFill="background1" w:themeFillShade="D9"/>
            <w:vAlign w:val="center"/>
          </w:tcPr>
          <w:p w14:paraId="41218C0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F06848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816CC3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1DA4408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14C54E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73FB66D" w14:textId="77777777" w:rsidTr="005E3861">
        <w:trPr>
          <w:trHeight w:val="284"/>
          <w:jc w:val="center"/>
        </w:trPr>
        <w:tc>
          <w:tcPr>
            <w:tcW w:w="984" w:type="dxa"/>
            <w:shd w:val="clear" w:color="auto" w:fill="auto"/>
            <w:vAlign w:val="center"/>
          </w:tcPr>
          <w:p w14:paraId="340C0C5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D41740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630C89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72F8823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42A8F25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Nhập nội dung lý do từ chối phê duyệt </w:t>
            </w:r>
            <w:r>
              <w:rPr>
                <w:color w:val="000000" w:themeColor="text1"/>
              </w:rPr>
              <w:t>ước phí</w:t>
            </w:r>
            <w:r w:rsidRPr="00CA6A1D">
              <w:rPr>
                <w:color w:val="000000" w:themeColor="text1"/>
              </w:rPr>
              <w:t xml:space="preserve"> giám định</w:t>
            </w:r>
          </w:p>
          <w:p w14:paraId="6664E20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29050700" w14:textId="77777777" w:rsidTr="005E3861">
        <w:trPr>
          <w:trHeight w:val="284"/>
          <w:jc w:val="center"/>
        </w:trPr>
        <w:tc>
          <w:tcPr>
            <w:tcW w:w="984" w:type="dxa"/>
            <w:shd w:val="clear" w:color="auto" w:fill="auto"/>
            <w:vAlign w:val="center"/>
          </w:tcPr>
          <w:p w14:paraId="724660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2</w:t>
            </w:r>
          </w:p>
        </w:tc>
        <w:tc>
          <w:tcPr>
            <w:tcW w:w="1949" w:type="dxa"/>
          </w:tcPr>
          <w:p w14:paraId="1100F1B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094C622" wp14:editId="5681E044">
                  <wp:extent cx="666750" cy="274108"/>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6C4695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AE373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2C927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69EA39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59B022B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553147B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Cập nhật trạng thái </w:t>
            </w:r>
            <w:r>
              <w:rPr>
                <w:color w:val="000000" w:themeColor="text1"/>
              </w:rPr>
              <w:t>ước phí</w:t>
            </w:r>
            <w:r w:rsidRPr="00CA6A1D">
              <w:rPr>
                <w:color w:val="000000" w:themeColor="text1"/>
              </w:rPr>
              <w:t xml:space="preserve"> giám định thành “Từ chối”</w:t>
            </w:r>
          </w:p>
          <w:p w14:paraId="5E98DA8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4E142058" w14:textId="77777777" w:rsidTr="005E3861">
        <w:trPr>
          <w:trHeight w:val="284"/>
          <w:jc w:val="center"/>
        </w:trPr>
        <w:tc>
          <w:tcPr>
            <w:tcW w:w="984" w:type="dxa"/>
            <w:shd w:val="clear" w:color="auto" w:fill="auto"/>
            <w:vAlign w:val="center"/>
          </w:tcPr>
          <w:p w14:paraId="40EA522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85F9DF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F856958" wp14:editId="4C272A3D">
                  <wp:extent cx="676275" cy="27198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073C75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58429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A31A8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Đóng màn hình popup xác nhận từ chối. Hệ thống trở về màn hình phê duyệt </w:t>
            </w:r>
            <w:r>
              <w:rPr>
                <w:color w:val="000000" w:themeColor="text1"/>
              </w:rPr>
              <w:t>ước phí</w:t>
            </w:r>
            <w:r w:rsidRPr="00CA6A1D">
              <w:rPr>
                <w:color w:val="000000" w:themeColor="text1"/>
              </w:rPr>
              <w:t xml:space="preserve"> giám định</w:t>
            </w:r>
          </w:p>
        </w:tc>
      </w:tr>
    </w:tbl>
    <w:p w14:paraId="7529AAC7"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46A34615"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A899A3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BED140D"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273727"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87B9388"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7D7A360"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24BC654F" w14:textId="77777777" w:rsidTr="005E3861">
        <w:trPr>
          <w:trHeight w:val="284"/>
          <w:jc w:val="center"/>
        </w:trPr>
        <w:tc>
          <w:tcPr>
            <w:tcW w:w="985" w:type="dxa"/>
            <w:shd w:val="clear" w:color="auto" w:fill="auto"/>
            <w:vAlign w:val="center"/>
          </w:tcPr>
          <w:p w14:paraId="00C473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0B9F9B2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050FAA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45141B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F7E8B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671B0504" w14:textId="77777777" w:rsidTr="005E3861">
        <w:trPr>
          <w:trHeight w:val="284"/>
          <w:jc w:val="center"/>
        </w:trPr>
        <w:tc>
          <w:tcPr>
            <w:tcW w:w="985" w:type="dxa"/>
            <w:shd w:val="clear" w:color="auto" w:fill="auto"/>
            <w:vAlign w:val="center"/>
          </w:tcPr>
          <w:p w14:paraId="6A874D4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3AD9FB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16D555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11475C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79B650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624409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753421D0" w14:textId="77777777" w:rsidTr="005E3861">
        <w:trPr>
          <w:trHeight w:val="284"/>
          <w:jc w:val="center"/>
        </w:trPr>
        <w:tc>
          <w:tcPr>
            <w:tcW w:w="985" w:type="dxa"/>
            <w:shd w:val="clear" w:color="auto" w:fill="auto"/>
            <w:vAlign w:val="center"/>
          </w:tcPr>
          <w:p w14:paraId="129C627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147B2EC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54BF3C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47886A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577546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492395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07C1F018" w14:textId="77777777" w:rsidTr="005E3861">
        <w:trPr>
          <w:trHeight w:val="284"/>
          <w:jc w:val="center"/>
        </w:trPr>
        <w:tc>
          <w:tcPr>
            <w:tcW w:w="985" w:type="dxa"/>
            <w:shd w:val="clear" w:color="auto" w:fill="auto"/>
            <w:vAlign w:val="center"/>
          </w:tcPr>
          <w:p w14:paraId="6C02249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2941C03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58C34C3" wp14:editId="3ED0E512">
                  <wp:extent cx="209524" cy="180952"/>
                  <wp:effectExtent l="0" t="0" r="63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5A76F8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2134E5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56210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1E1227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397955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7EBF30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0B9ABE95" w14:textId="77777777" w:rsidTr="005E3861">
        <w:trPr>
          <w:trHeight w:val="284"/>
          <w:jc w:val="center"/>
        </w:trPr>
        <w:tc>
          <w:tcPr>
            <w:tcW w:w="985" w:type="dxa"/>
            <w:shd w:val="clear" w:color="auto" w:fill="auto"/>
            <w:vAlign w:val="center"/>
          </w:tcPr>
          <w:p w14:paraId="3624748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2F98290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EF0C146" wp14:editId="25337D30">
                  <wp:extent cx="752381" cy="23809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7B6AC9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4AB8C3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D4002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63513681" w14:textId="77777777" w:rsidTr="005E3861">
        <w:trPr>
          <w:trHeight w:val="284"/>
          <w:jc w:val="center"/>
        </w:trPr>
        <w:tc>
          <w:tcPr>
            <w:tcW w:w="985" w:type="dxa"/>
            <w:shd w:val="clear" w:color="auto" w:fill="auto"/>
            <w:vAlign w:val="center"/>
          </w:tcPr>
          <w:p w14:paraId="4A8E0D2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469B85C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3565D80" wp14:editId="634DC0C7">
                  <wp:extent cx="790476" cy="304762"/>
                  <wp:effectExtent l="0" t="0" r="0" b="63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57672F3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C8BB6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6E1BB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w:t>
            </w:r>
            <w:r>
              <w:rPr>
                <w:color w:val="000000" w:themeColor="text1"/>
              </w:rPr>
              <w:t>ước phí</w:t>
            </w:r>
            <w:r w:rsidRPr="00CA6A1D">
              <w:rPr>
                <w:color w:val="000000" w:themeColor="text1"/>
              </w:rPr>
              <w:t xml:space="preserve">. Hệ thống </w:t>
            </w:r>
          </w:p>
          <w:p w14:paraId="1CD0D01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Chuyển </w:t>
            </w:r>
            <w:r>
              <w:rPr>
                <w:color w:val="000000" w:themeColor="text1"/>
              </w:rPr>
              <w:t>ước phí</w:t>
            </w:r>
            <w:r w:rsidRPr="00CA6A1D">
              <w:rPr>
                <w:color w:val="000000" w:themeColor="text1"/>
              </w:rPr>
              <w:t xml:space="preserve"> giám định tới GQKN</w:t>
            </w:r>
          </w:p>
          <w:p w14:paraId="11CACB7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2BEC129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Cập nhật trạng thái </w:t>
            </w:r>
            <w:r>
              <w:rPr>
                <w:color w:val="000000" w:themeColor="text1"/>
              </w:rPr>
              <w:t>ước phí</w:t>
            </w:r>
            <w:r w:rsidRPr="00CA6A1D">
              <w:rPr>
                <w:color w:val="000000" w:themeColor="text1"/>
              </w:rPr>
              <w:t xml:space="preserve"> giám định</w:t>
            </w:r>
          </w:p>
          <w:p w14:paraId="1A91B81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380F907D" w14:textId="77777777" w:rsidTr="005E3861">
        <w:trPr>
          <w:trHeight w:val="284"/>
          <w:jc w:val="center"/>
        </w:trPr>
        <w:tc>
          <w:tcPr>
            <w:tcW w:w="985" w:type="dxa"/>
            <w:shd w:val="clear" w:color="auto" w:fill="auto"/>
            <w:vAlign w:val="center"/>
          </w:tcPr>
          <w:p w14:paraId="3DA4EA6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7AC033D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8E984DC" wp14:editId="719ABB58">
                  <wp:extent cx="790476" cy="314286"/>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3A91F6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CB9EB7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38BDF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Đóng màn hình chuyển xử lý. Hệ thống trở về màn hình </w:t>
            </w:r>
            <w:r>
              <w:rPr>
                <w:color w:val="000000" w:themeColor="text1"/>
              </w:rPr>
              <w:t>ước phí</w:t>
            </w:r>
            <w:r w:rsidRPr="00CA6A1D">
              <w:rPr>
                <w:color w:val="000000" w:themeColor="text1"/>
              </w:rPr>
              <w:t xml:space="preserve"> giám định</w:t>
            </w:r>
          </w:p>
        </w:tc>
      </w:tr>
    </w:tbl>
    <w:p w14:paraId="4826D331" w14:textId="77777777" w:rsidR="00D077AD" w:rsidRPr="00CA6A1D" w:rsidRDefault="00D077AD" w:rsidP="00D077AD">
      <w:pPr>
        <w:pStyle w:val="ListParagraph"/>
        <w:rPr>
          <w:color w:val="000000" w:themeColor="text1"/>
        </w:rPr>
      </w:pPr>
    </w:p>
    <w:p w14:paraId="1480D918" w14:textId="77777777" w:rsidR="00D077AD" w:rsidRPr="00CA6A1D" w:rsidRDefault="00D077AD" w:rsidP="00D077AD">
      <w:pPr>
        <w:pStyle w:val="Heading6"/>
        <w:numPr>
          <w:ilvl w:val="4"/>
          <w:numId w:val="7"/>
        </w:numPr>
        <w:rPr>
          <w:rFonts w:cs="Times New Roman"/>
          <w:color w:val="000000" w:themeColor="text1"/>
        </w:rPr>
      </w:pPr>
      <w:bookmarkStart w:id="840" w:name="_Toc116448425"/>
      <w:bookmarkStart w:id="841" w:name="_Toc120948382"/>
      <w:r w:rsidRPr="00CA6A1D">
        <w:rPr>
          <w:rFonts w:cs="Times New Roman"/>
          <w:color w:val="000000" w:themeColor="text1"/>
        </w:rPr>
        <w:lastRenderedPageBreak/>
        <w:t xml:space="preserve">Xác nhận </w:t>
      </w:r>
      <w:r>
        <w:rPr>
          <w:rFonts w:cs="Times New Roman"/>
          <w:color w:val="000000" w:themeColor="text1"/>
        </w:rPr>
        <w:t>ước phí giám định</w:t>
      </w:r>
      <w:r w:rsidRPr="00CA6A1D">
        <w:rPr>
          <w:rFonts w:cs="Times New Roman"/>
          <w:color w:val="000000" w:themeColor="text1"/>
        </w:rPr>
        <w:t xml:space="preserve"> </w:t>
      </w:r>
      <w:r>
        <w:rPr>
          <w:rFonts w:cs="Times New Roman"/>
          <w:color w:val="000000" w:themeColor="text1"/>
        </w:rPr>
        <w:t xml:space="preserve">– Cán bộ </w:t>
      </w:r>
      <w:r w:rsidRPr="00CA6A1D">
        <w:rPr>
          <w:rFonts w:cs="Times New Roman"/>
          <w:color w:val="000000" w:themeColor="text1"/>
        </w:rPr>
        <w:t>GQKN</w:t>
      </w:r>
      <w:bookmarkEnd w:id="840"/>
      <w:bookmarkEnd w:id="841"/>
    </w:p>
    <w:p w14:paraId="2E151C7A" w14:textId="77777777" w:rsidR="00D077AD" w:rsidRPr="00BE33E2" w:rsidRDefault="00D077AD" w:rsidP="00D077AD">
      <w:pPr>
        <w:pStyle w:val="Heading7"/>
        <w:numPr>
          <w:ilvl w:val="5"/>
          <w:numId w:val="7"/>
        </w:numPr>
      </w:pPr>
      <w:bookmarkStart w:id="842" w:name="_Toc116448426"/>
      <w:bookmarkStart w:id="843" w:name="_Toc120948383"/>
      <w:r w:rsidRPr="00BE33E2">
        <w:t>Quy trình nghiệp vụ</w:t>
      </w:r>
      <w:bookmarkEnd w:id="842"/>
      <w:bookmarkEnd w:id="843"/>
    </w:p>
    <w:p w14:paraId="7AF234FB" w14:textId="77777777" w:rsidR="00D077AD" w:rsidRPr="00CA6A1D" w:rsidRDefault="00D077AD" w:rsidP="00D077AD">
      <w:pPr>
        <w:pStyle w:val="Heading8"/>
        <w:numPr>
          <w:ilvl w:val="0"/>
          <w:numId w:val="131"/>
        </w:numPr>
        <w:ind w:firstLine="1123"/>
        <w:rPr>
          <w:rFonts w:cs="Times New Roman"/>
          <w:color w:val="000000" w:themeColor="text1"/>
        </w:rPr>
      </w:pPr>
      <w:bookmarkStart w:id="844" w:name="_Toc116448427"/>
      <w:bookmarkStart w:id="845" w:name="_Toc120948384"/>
      <w:r w:rsidRPr="00CA6A1D">
        <w:rPr>
          <w:rFonts w:cs="Times New Roman"/>
          <w:color w:val="000000" w:themeColor="text1"/>
        </w:rPr>
        <w:t>Quy trình</w:t>
      </w:r>
      <w:bookmarkEnd w:id="844"/>
      <w:bookmarkEnd w:id="845"/>
    </w:p>
    <w:p w14:paraId="38E77805" w14:textId="77777777" w:rsidR="00D077AD" w:rsidRPr="00CA6A1D" w:rsidRDefault="00D077AD" w:rsidP="00D077AD">
      <w:pPr>
        <w:rPr>
          <w:color w:val="000000" w:themeColor="text1"/>
        </w:rPr>
      </w:pPr>
    </w:p>
    <w:p w14:paraId="22F434F4" w14:textId="77777777" w:rsidR="00D077AD" w:rsidRPr="00CA6A1D" w:rsidRDefault="00873B9E" w:rsidP="00D077AD">
      <w:pPr>
        <w:jc w:val="center"/>
        <w:rPr>
          <w:color w:val="000000" w:themeColor="text1"/>
        </w:rPr>
      </w:pPr>
      <w:sdt>
        <w:sdtPr>
          <w:rPr>
            <w:color w:val="000000" w:themeColor="text1"/>
          </w:rPr>
          <w:tag w:val="goog_rdk_1"/>
          <w:id w:val="-2026936777"/>
        </w:sdtPr>
        <w:sdtEndPr/>
        <w:sdtContent/>
      </w:sdt>
      <w:r w:rsidR="00D077AD" w:rsidRPr="00CA6A1D">
        <w:rPr>
          <w:color w:val="000000" w:themeColor="text1"/>
        </w:rPr>
        <w:t xml:space="preserve"> </w:t>
      </w:r>
      <w:r w:rsidR="00D077AD">
        <w:object w:dxaOrig="17724" w:dyaOrig="23856" w14:anchorId="61F910F3">
          <v:shape id="_x0000_i1043" type="#_x0000_t75" style="width:452.65pt;height:607.3pt" o:ole="">
            <v:imagedata r:id="rId347" o:title=""/>
          </v:shape>
          <o:OLEObject Type="Embed" ProgID="Visio.Drawing.15" ShapeID="_x0000_i1043" DrawAspect="Content" ObjectID="_1731755740" r:id="rId348"/>
        </w:object>
      </w:r>
    </w:p>
    <w:p w14:paraId="0DA04604" w14:textId="77777777" w:rsidR="00D077AD" w:rsidRPr="00CA6A1D" w:rsidRDefault="00D077AD" w:rsidP="00D077AD">
      <w:pPr>
        <w:pStyle w:val="Heading8"/>
        <w:numPr>
          <w:ilvl w:val="0"/>
          <w:numId w:val="131"/>
        </w:numPr>
        <w:ind w:firstLine="1123"/>
        <w:rPr>
          <w:rFonts w:cs="Times New Roman"/>
          <w:color w:val="000000" w:themeColor="text1"/>
        </w:rPr>
      </w:pPr>
      <w:bookmarkStart w:id="846" w:name="_Toc116448428"/>
      <w:bookmarkStart w:id="847" w:name="_Toc120948385"/>
      <w:r w:rsidRPr="00CA6A1D">
        <w:rPr>
          <w:rFonts w:cs="Times New Roman"/>
          <w:color w:val="000000" w:themeColor="text1"/>
        </w:rPr>
        <w:lastRenderedPageBreak/>
        <w:t>M</w:t>
      </w:r>
      <w:r w:rsidRPr="00BE33E2">
        <w:rPr>
          <w:rFonts w:cs="Times New Roman"/>
          <w:color w:val="000000" w:themeColor="text1"/>
        </w:rPr>
        <w:t>ô tả quy trình</w:t>
      </w:r>
      <w:bookmarkEnd w:id="846"/>
      <w:bookmarkEnd w:id="847"/>
    </w:p>
    <w:p w14:paraId="58AAC4F8" w14:textId="77777777" w:rsidR="00D077AD" w:rsidRPr="00CA6A1D" w:rsidRDefault="00D077AD" w:rsidP="00D077AD">
      <w:pPr>
        <w:rPr>
          <w:color w:val="000000" w:themeColor="text1"/>
        </w:rPr>
      </w:pPr>
    </w:p>
    <w:p w14:paraId="2A533CCE"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2ED578A0" w14:textId="77777777" w:rsidTr="005E3861">
        <w:trPr>
          <w:trHeight w:val="284"/>
          <w:jc w:val="center"/>
        </w:trPr>
        <w:tc>
          <w:tcPr>
            <w:tcW w:w="881" w:type="dxa"/>
            <w:shd w:val="clear" w:color="auto" w:fill="D9D9D9" w:themeFill="background1" w:themeFillShade="D9"/>
            <w:vAlign w:val="center"/>
          </w:tcPr>
          <w:p w14:paraId="5650751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67A8CD6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51DD687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35FCD0C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3EE33E2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24F5B51B" w14:textId="77777777" w:rsidTr="005E3861">
        <w:trPr>
          <w:trHeight w:val="58"/>
          <w:jc w:val="center"/>
        </w:trPr>
        <w:tc>
          <w:tcPr>
            <w:tcW w:w="881" w:type="dxa"/>
            <w:shd w:val="clear" w:color="auto" w:fill="auto"/>
            <w:vAlign w:val="center"/>
          </w:tcPr>
          <w:p w14:paraId="4E816D0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563FF2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6E4A77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39CEB2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49999B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03761F3" w14:textId="77777777" w:rsidTr="005E3861">
        <w:trPr>
          <w:trHeight w:val="58"/>
          <w:jc w:val="center"/>
        </w:trPr>
        <w:tc>
          <w:tcPr>
            <w:tcW w:w="881" w:type="dxa"/>
            <w:shd w:val="clear" w:color="auto" w:fill="auto"/>
            <w:vAlign w:val="center"/>
          </w:tcPr>
          <w:p w14:paraId="0131995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66D356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phương án cần phê duyệt </w:t>
            </w:r>
            <w:r>
              <w:rPr>
                <w:color w:val="000000" w:themeColor="text1"/>
              </w:rPr>
              <w:t>ước phí</w:t>
            </w:r>
          </w:p>
        </w:tc>
        <w:tc>
          <w:tcPr>
            <w:tcW w:w="1447" w:type="dxa"/>
          </w:tcPr>
          <w:p w14:paraId="54BD52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7E19743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318C32C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phương án giám định</w:t>
            </w:r>
          </w:p>
          <w:p w14:paraId="6A83E8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Phương án giám định cần phê duyệt </w:t>
            </w:r>
            <w:r>
              <w:rPr>
                <w:color w:val="000000" w:themeColor="text1"/>
              </w:rPr>
              <w:t>ước phí</w:t>
            </w:r>
          </w:p>
        </w:tc>
        <w:tc>
          <w:tcPr>
            <w:tcW w:w="1533" w:type="dxa"/>
            <w:vAlign w:val="center"/>
          </w:tcPr>
          <w:p w14:paraId="618541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38A343B" w14:textId="77777777" w:rsidTr="005E3861">
        <w:trPr>
          <w:trHeight w:val="58"/>
          <w:jc w:val="center"/>
        </w:trPr>
        <w:tc>
          <w:tcPr>
            <w:tcW w:w="881" w:type="dxa"/>
            <w:shd w:val="clear" w:color="auto" w:fill="auto"/>
            <w:vAlign w:val="center"/>
          </w:tcPr>
          <w:p w14:paraId="77B577E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07C59D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w:t>
            </w:r>
            <w:r>
              <w:rPr>
                <w:color w:val="000000" w:themeColor="text1"/>
              </w:rPr>
              <w:t>ước phí</w:t>
            </w:r>
            <w:r w:rsidRPr="00CA6A1D">
              <w:rPr>
                <w:color w:val="000000" w:themeColor="text1"/>
              </w:rPr>
              <w:t xml:space="preserve"> giám định cần phê duyệt</w:t>
            </w:r>
          </w:p>
        </w:tc>
        <w:tc>
          <w:tcPr>
            <w:tcW w:w="1447" w:type="dxa"/>
          </w:tcPr>
          <w:p w14:paraId="433732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37AA881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w:t>
            </w:r>
            <w:r>
              <w:rPr>
                <w:color w:val="000000" w:themeColor="text1"/>
              </w:rPr>
              <w:t>Ước phí giám định</w:t>
            </w:r>
            <w:r w:rsidRPr="00CA6A1D">
              <w:rPr>
                <w:color w:val="000000" w:themeColor="text1"/>
              </w:rPr>
              <w:t>”</w:t>
            </w:r>
          </w:p>
          <w:p w14:paraId="2434B9B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Hệ thống hiển thị màn hình danh sách </w:t>
            </w:r>
            <w:r>
              <w:rPr>
                <w:color w:val="000000" w:themeColor="text1"/>
              </w:rPr>
              <w:t>ước phí</w:t>
            </w:r>
          </w:p>
          <w:p w14:paraId="15C4B07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Chọn </w:t>
            </w:r>
            <w:r>
              <w:rPr>
                <w:color w:val="000000" w:themeColor="text1"/>
              </w:rPr>
              <w:t xml:space="preserve">ước phí </w:t>
            </w:r>
            <w:r w:rsidRPr="00CA6A1D">
              <w:rPr>
                <w:color w:val="000000" w:themeColor="text1"/>
              </w:rPr>
              <w:t>cần phê duyệt</w:t>
            </w:r>
          </w:p>
        </w:tc>
        <w:tc>
          <w:tcPr>
            <w:tcW w:w="1533" w:type="dxa"/>
            <w:vAlign w:val="center"/>
          </w:tcPr>
          <w:p w14:paraId="35B388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76A741F4" w14:textId="77777777" w:rsidTr="005E3861">
        <w:trPr>
          <w:trHeight w:val="284"/>
          <w:jc w:val="center"/>
        </w:trPr>
        <w:tc>
          <w:tcPr>
            <w:tcW w:w="881" w:type="dxa"/>
            <w:shd w:val="clear" w:color="auto" w:fill="auto"/>
            <w:vAlign w:val="center"/>
          </w:tcPr>
          <w:p w14:paraId="28029F5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B4</w:t>
            </w:r>
          </w:p>
        </w:tc>
        <w:tc>
          <w:tcPr>
            <w:tcW w:w="1627" w:type="dxa"/>
          </w:tcPr>
          <w:p w14:paraId="07A69E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E25DC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D7CD1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87012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E7A94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9710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16B89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596DE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Kiểm tra </w:t>
            </w:r>
            <w:r>
              <w:rPr>
                <w:color w:val="000000" w:themeColor="text1"/>
              </w:rPr>
              <w:t>ước phí</w:t>
            </w:r>
          </w:p>
        </w:tc>
        <w:tc>
          <w:tcPr>
            <w:tcW w:w="1447" w:type="dxa"/>
          </w:tcPr>
          <w:p w14:paraId="67DB19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B6747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42D70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E43C6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92826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468E4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70D1D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D28D2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6219E0CB"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b/>
                <w:color w:val="000000" w:themeColor="text1"/>
              </w:rPr>
              <w:t>B4.1</w:t>
            </w:r>
            <w:r w:rsidRPr="00CA6A1D">
              <w:rPr>
                <w:color w:val="000000" w:themeColor="text1"/>
              </w:rPr>
              <w:t xml:space="preserve"> Trường hợp cán bộ đủ thẩm quyền phê duyệt </w:t>
            </w:r>
            <w:r>
              <w:rPr>
                <w:color w:val="000000" w:themeColor="text1"/>
              </w:rPr>
              <w:t>ước phí</w:t>
            </w:r>
            <w:r w:rsidRPr="00CA6A1D">
              <w:rPr>
                <w:color w:val="000000" w:themeColor="text1"/>
              </w:rPr>
              <w:t>, cán bộ thực hiện phê duyệt:</w:t>
            </w:r>
          </w:p>
          <w:p w14:paraId="15D1A464"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 Trường hợp Đồng ý: </w:t>
            </w:r>
            <w:r w:rsidRPr="00CA6A1D">
              <w:rPr>
                <w:rFonts w:eastAsiaTheme="minorHAnsi"/>
                <w:color w:val="000000" w:themeColor="text1"/>
              </w:rPr>
              <w:t>Hệ thống thực hiện Gọi API truyền thông tin</w:t>
            </w:r>
            <w:r>
              <w:rPr>
                <w:rFonts w:eastAsiaTheme="minorHAnsi"/>
                <w:color w:val="000000" w:themeColor="text1"/>
              </w:rPr>
              <w:t xml:space="preserve"> số ước phí còn lại </w:t>
            </w:r>
            <w:r w:rsidRPr="00CA6A1D">
              <w:rPr>
                <w:rFonts w:eastAsiaTheme="minorHAnsi"/>
                <w:color w:val="000000" w:themeColor="text1"/>
              </w:rPr>
              <w:t>sang Pias</w:t>
            </w:r>
          </w:p>
          <w:p w14:paraId="269C3F3C"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API truyền thông tin không thành công, hệ thống gửi messenger trả thông báo lỗi về</w:t>
            </w:r>
          </w:p>
          <w:p w14:paraId="5332AF65"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Hệ thống gửi thông báo phê duyệt thành công tới công ty GĐ</w:t>
            </w:r>
            <w:r>
              <w:rPr>
                <w:color w:val="000000" w:themeColor="text1"/>
              </w:rPr>
              <w:t>, thông báo chuyển báo cáo tới các bên liên quan</w:t>
            </w:r>
            <w:r w:rsidRPr="00CA6A1D">
              <w:rPr>
                <w:color w:val="000000" w:themeColor="text1"/>
              </w:rPr>
              <w:t>.</w:t>
            </w:r>
          </w:p>
          <w:p w14:paraId="5A7FA44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 Trường hợp Từ chối: Trả báo cáo lại cho đơn vị giám định thực hiện lập lại </w:t>
            </w:r>
            <w:r>
              <w:rPr>
                <w:color w:val="000000" w:themeColor="text1"/>
              </w:rPr>
              <w:t>ước phí</w:t>
            </w:r>
            <w:r w:rsidRPr="00CA6A1D">
              <w:rPr>
                <w:color w:val="000000" w:themeColor="text1"/>
              </w:rPr>
              <w:t>. Hệ thống gửi thông báo tới các công ty GĐ nội dung lý do từ chối.</w:t>
            </w:r>
          </w:p>
          <w:p w14:paraId="6DCE62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B4.2 </w:t>
            </w:r>
            <w:r w:rsidRPr="00CA6A1D">
              <w:rPr>
                <w:color w:val="000000" w:themeColor="text1"/>
              </w:rPr>
              <w:t xml:space="preserve">Trường hợp cán bộ không đủ thẩm quyền, cán bộ chuyển </w:t>
            </w:r>
            <w:r>
              <w:rPr>
                <w:color w:val="000000" w:themeColor="text1"/>
              </w:rPr>
              <w:t>ước phí</w:t>
            </w:r>
            <w:r w:rsidRPr="00CA6A1D">
              <w:rPr>
                <w:color w:val="000000" w:themeColor="text1"/>
              </w:rPr>
              <w:t xml:space="preserve"> tới lãnh đạo cấp trên xem xét phê duyệt. Hệ thống gửi thông báo tới lãnh đạo GQKN.</w:t>
            </w:r>
          </w:p>
          <w:p w14:paraId="219C3A5F"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lastRenderedPageBreak/>
              <w:t>Thông báo qua:</w:t>
            </w:r>
          </w:p>
          <w:p w14:paraId="01781194"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646FDAE"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1C7EEEC8"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4C9B23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099A11D3" w14:textId="77777777" w:rsidR="00D077AD" w:rsidRPr="00CA6A1D" w:rsidRDefault="00D077AD" w:rsidP="00D077AD">
      <w:pPr>
        <w:rPr>
          <w:color w:val="000000" w:themeColor="text1"/>
        </w:rPr>
      </w:pPr>
    </w:p>
    <w:p w14:paraId="76AA7995" w14:textId="77777777" w:rsidR="00D077AD" w:rsidRPr="00CA6A1D" w:rsidRDefault="00D077AD" w:rsidP="00D077AD">
      <w:pPr>
        <w:rPr>
          <w:color w:val="000000" w:themeColor="text1"/>
        </w:rPr>
      </w:pPr>
    </w:p>
    <w:p w14:paraId="0507303C" w14:textId="77777777" w:rsidR="00D077AD" w:rsidRPr="00CA6A1D" w:rsidRDefault="00D077AD" w:rsidP="00D077AD">
      <w:pPr>
        <w:rPr>
          <w:color w:val="000000" w:themeColor="text1"/>
        </w:rPr>
      </w:pPr>
    </w:p>
    <w:p w14:paraId="7FD21EDF" w14:textId="77777777" w:rsidR="00D077AD" w:rsidRPr="00BE33E2" w:rsidRDefault="00D077AD" w:rsidP="00D077AD">
      <w:pPr>
        <w:pStyle w:val="Heading7"/>
        <w:numPr>
          <w:ilvl w:val="5"/>
          <w:numId w:val="7"/>
        </w:numPr>
      </w:pPr>
      <w:bookmarkStart w:id="848" w:name="_Toc116448429"/>
      <w:bookmarkStart w:id="849" w:name="_Toc120948386"/>
      <w:r w:rsidRPr="00BE33E2">
        <w:t>Giao diện thiết kế</w:t>
      </w:r>
      <w:bookmarkEnd w:id="848"/>
      <w:bookmarkEnd w:id="849"/>
    </w:p>
    <w:p w14:paraId="3AF7503E" w14:textId="77777777" w:rsidR="00D077AD" w:rsidRPr="00CA6A1D" w:rsidRDefault="00D077AD" w:rsidP="00D077AD">
      <w:pPr>
        <w:pStyle w:val="Heading8"/>
        <w:numPr>
          <w:ilvl w:val="0"/>
          <w:numId w:val="132"/>
        </w:numPr>
        <w:ind w:firstLine="1123"/>
        <w:rPr>
          <w:rFonts w:cs="Times New Roman"/>
          <w:color w:val="000000" w:themeColor="text1"/>
        </w:rPr>
      </w:pPr>
      <w:bookmarkStart w:id="850" w:name="_Toc116448430"/>
      <w:bookmarkStart w:id="851" w:name="_Toc120948387"/>
      <w:r w:rsidRPr="00CA6A1D">
        <w:rPr>
          <w:rFonts w:cs="Times New Roman"/>
          <w:color w:val="000000" w:themeColor="text1"/>
        </w:rPr>
        <w:t>Màn hình</w:t>
      </w:r>
      <w:bookmarkEnd w:id="850"/>
      <w:bookmarkEnd w:id="851"/>
    </w:p>
    <w:p w14:paraId="3CCE1E7C" w14:textId="77777777" w:rsidR="00D077AD" w:rsidRPr="00CA6A1D" w:rsidRDefault="00D077AD" w:rsidP="00D077AD">
      <w:pPr>
        <w:jc w:val="center"/>
        <w:rPr>
          <w:i/>
          <w:color w:val="000000" w:themeColor="text1"/>
        </w:rPr>
      </w:pPr>
      <w:r>
        <w:rPr>
          <w:noProof/>
        </w:rPr>
        <w:drawing>
          <wp:inline distT="0" distB="0" distL="0" distR="0" wp14:anchorId="58120D7D" wp14:editId="479C4B40">
            <wp:extent cx="4006659" cy="2963537"/>
            <wp:effectExtent l="0" t="0" r="0" b="8890"/>
            <wp:docPr id="1049" name="Picture 10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application&#10;&#10;Description automatically generated"/>
                    <pic:cNvPicPr/>
                  </pic:nvPicPr>
                  <pic:blipFill>
                    <a:blip r:embed="rId349"/>
                    <a:stretch>
                      <a:fillRect/>
                    </a:stretch>
                  </pic:blipFill>
                  <pic:spPr>
                    <a:xfrm>
                      <a:off x="0" y="0"/>
                      <a:ext cx="4012671" cy="2967984"/>
                    </a:xfrm>
                    <a:prstGeom prst="rect">
                      <a:avLst/>
                    </a:prstGeom>
                  </pic:spPr>
                </pic:pic>
              </a:graphicData>
            </a:graphic>
          </wp:inline>
        </w:drawing>
      </w:r>
    </w:p>
    <w:p w14:paraId="4A744B38" w14:textId="77777777" w:rsidR="00D077AD" w:rsidRPr="00CA6A1D" w:rsidRDefault="00D077AD" w:rsidP="00D077AD">
      <w:pPr>
        <w:jc w:val="center"/>
        <w:rPr>
          <w:i/>
          <w:color w:val="000000" w:themeColor="text1"/>
        </w:rPr>
      </w:pPr>
      <w:r w:rsidRPr="00CA6A1D">
        <w:rPr>
          <w:i/>
          <w:color w:val="000000" w:themeColor="text1"/>
        </w:rPr>
        <w:t xml:space="preserve">Màn hình phê duyệt </w:t>
      </w:r>
      <w:r>
        <w:rPr>
          <w:i/>
          <w:color w:val="000000" w:themeColor="text1"/>
        </w:rPr>
        <w:t>ước phí</w:t>
      </w:r>
    </w:p>
    <w:p w14:paraId="6A768AD1" w14:textId="77777777" w:rsidR="00D077AD" w:rsidRPr="00CA6A1D" w:rsidRDefault="00D077AD" w:rsidP="00D077AD">
      <w:pPr>
        <w:jc w:val="center"/>
        <w:rPr>
          <w:i/>
          <w:color w:val="000000" w:themeColor="text1"/>
        </w:rPr>
      </w:pPr>
    </w:p>
    <w:p w14:paraId="60B86E35"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51FFC418" wp14:editId="5C12B17F">
            <wp:extent cx="4138019" cy="2796782"/>
            <wp:effectExtent l="0" t="0" r="0" b="3810"/>
            <wp:docPr id="292" name="Picture 2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chat or text message&#10;&#10;Description automatically generated"/>
                    <pic:cNvPicPr/>
                  </pic:nvPicPr>
                  <pic:blipFill>
                    <a:blip r:embed="rId279"/>
                    <a:stretch>
                      <a:fillRect/>
                    </a:stretch>
                  </pic:blipFill>
                  <pic:spPr>
                    <a:xfrm>
                      <a:off x="0" y="0"/>
                      <a:ext cx="4138019" cy="2796782"/>
                    </a:xfrm>
                    <a:prstGeom prst="rect">
                      <a:avLst/>
                    </a:prstGeom>
                  </pic:spPr>
                </pic:pic>
              </a:graphicData>
            </a:graphic>
          </wp:inline>
        </w:drawing>
      </w:r>
    </w:p>
    <w:p w14:paraId="1E68D1E1" w14:textId="77777777" w:rsidR="00D077AD" w:rsidRPr="00CA6A1D" w:rsidRDefault="00D077AD" w:rsidP="00D077AD">
      <w:pPr>
        <w:jc w:val="center"/>
        <w:rPr>
          <w:i/>
          <w:color w:val="000000" w:themeColor="text1"/>
        </w:rPr>
      </w:pPr>
      <w:r w:rsidRPr="00CA6A1D">
        <w:rPr>
          <w:i/>
          <w:color w:val="000000" w:themeColor="text1"/>
        </w:rPr>
        <w:t>Màn hình xác nhận từ chối phê duyệt Account GQKN</w:t>
      </w:r>
    </w:p>
    <w:p w14:paraId="36486A6C"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54303ABD" wp14:editId="594A4A30">
            <wp:extent cx="3299746" cy="1851820"/>
            <wp:effectExtent l="0" t="0" r="0" b="0"/>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pic:nvPicPr>
                  <pic:blipFill>
                    <a:blip r:embed="rId249"/>
                    <a:stretch>
                      <a:fillRect/>
                    </a:stretch>
                  </pic:blipFill>
                  <pic:spPr>
                    <a:xfrm>
                      <a:off x="0" y="0"/>
                      <a:ext cx="3299746" cy="1851820"/>
                    </a:xfrm>
                    <a:prstGeom prst="rect">
                      <a:avLst/>
                    </a:prstGeom>
                  </pic:spPr>
                </pic:pic>
              </a:graphicData>
            </a:graphic>
          </wp:inline>
        </w:drawing>
      </w:r>
    </w:p>
    <w:p w14:paraId="1327883B" w14:textId="77777777" w:rsidR="00D077AD" w:rsidRDefault="00D077AD" w:rsidP="00D077AD">
      <w:pPr>
        <w:jc w:val="center"/>
        <w:rPr>
          <w:i/>
          <w:color w:val="000000" w:themeColor="text1"/>
        </w:rPr>
      </w:pPr>
      <w:r w:rsidRPr="00CA6A1D">
        <w:rPr>
          <w:i/>
          <w:color w:val="000000" w:themeColor="text1"/>
        </w:rPr>
        <w:t>Màn hình chuyển xử lý tới lãnh đạo GQKN</w:t>
      </w:r>
    </w:p>
    <w:p w14:paraId="6EA1EE7C" w14:textId="77777777" w:rsidR="00D077AD" w:rsidRDefault="00D077AD" w:rsidP="00D077AD">
      <w:pPr>
        <w:jc w:val="center"/>
        <w:rPr>
          <w:i/>
          <w:color w:val="000000" w:themeColor="text1"/>
        </w:rPr>
      </w:pPr>
      <w:r>
        <w:rPr>
          <w:noProof/>
        </w:rPr>
        <w:drawing>
          <wp:inline distT="0" distB="0" distL="0" distR="0" wp14:anchorId="120CF200" wp14:editId="15ACA652">
            <wp:extent cx="3734124" cy="4084674"/>
            <wp:effectExtent l="0" t="0" r="0" b="0"/>
            <wp:docPr id="723" name="Picture 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Graphical user interface, text, application, email&#10;&#10;Description automatically generated"/>
                    <pic:cNvPicPr/>
                  </pic:nvPicPr>
                  <pic:blipFill>
                    <a:blip r:embed="rId350"/>
                    <a:stretch>
                      <a:fillRect/>
                    </a:stretch>
                  </pic:blipFill>
                  <pic:spPr>
                    <a:xfrm>
                      <a:off x="0" y="0"/>
                      <a:ext cx="3734124" cy="4084674"/>
                    </a:xfrm>
                    <a:prstGeom prst="rect">
                      <a:avLst/>
                    </a:prstGeom>
                  </pic:spPr>
                </pic:pic>
              </a:graphicData>
            </a:graphic>
          </wp:inline>
        </w:drawing>
      </w:r>
    </w:p>
    <w:p w14:paraId="55470DF2" w14:textId="77777777" w:rsidR="00D077AD" w:rsidRPr="00CA6A1D" w:rsidRDefault="00D077AD" w:rsidP="00D077AD">
      <w:pPr>
        <w:jc w:val="center"/>
        <w:rPr>
          <w:i/>
          <w:color w:val="000000" w:themeColor="text1"/>
        </w:rPr>
      </w:pPr>
      <w:r>
        <w:rPr>
          <w:i/>
          <w:color w:val="000000" w:themeColor="text1"/>
        </w:rPr>
        <w:t>Màn hình email gửi báo cáo tới ban tái BH, đơn vị cấp đơn, nhà Đồng BH</w:t>
      </w:r>
    </w:p>
    <w:p w14:paraId="21EEE358" w14:textId="77777777" w:rsidR="00D077AD" w:rsidRPr="00CA6A1D" w:rsidRDefault="00D077AD" w:rsidP="00D077AD">
      <w:pPr>
        <w:rPr>
          <w:color w:val="000000" w:themeColor="text1"/>
        </w:rPr>
      </w:pPr>
    </w:p>
    <w:p w14:paraId="6494660E" w14:textId="77777777" w:rsidR="00D077AD" w:rsidRPr="00CA6A1D" w:rsidRDefault="00D077AD" w:rsidP="00D077AD">
      <w:pPr>
        <w:pStyle w:val="Heading8"/>
        <w:numPr>
          <w:ilvl w:val="0"/>
          <w:numId w:val="132"/>
        </w:numPr>
        <w:ind w:firstLine="1123"/>
        <w:rPr>
          <w:rFonts w:cs="Times New Roman"/>
          <w:color w:val="000000" w:themeColor="text1"/>
        </w:rPr>
      </w:pPr>
      <w:bookmarkStart w:id="852" w:name="_Toc116448431"/>
      <w:bookmarkStart w:id="853" w:name="_Toc120948388"/>
      <w:r w:rsidRPr="00CA6A1D">
        <w:rPr>
          <w:rFonts w:cs="Times New Roman"/>
          <w:color w:val="000000" w:themeColor="text1"/>
        </w:rPr>
        <w:t>Mô tả màn hình</w:t>
      </w:r>
      <w:bookmarkEnd w:id="852"/>
      <w:bookmarkEnd w:id="853"/>
    </w:p>
    <w:p w14:paraId="2C1C250B"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4F8279D6" w14:textId="77777777" w:rsidTr="005E3861">
        <w:trPr>
          <w:trHeight w:val="284"/>
          <w:jc w:val="center"/>
        </w:trPr>
        <w:tc>
          <w:tcPr>
            <w:tcW w:w="984" w:type="dxa"/>
            <w:shd w:val="clear" w:color="auto" w:fill="D9D9D9" w:themeFill="background1" w:themeFillShade="D9"/>
            <w:vAlign w:val="center"/>
          </w:tcPr>
          <w:p w14:paraId="4EC5D76F" w14:textId="77777777" w:rsidR="00D077AD" w:rsidRPr="00CA6A1D" w:rsidRDefault="00D077AD" w:rsidP="005E3861">
            <w:pPr>
              <w:spacing w:before="60" w:after="60" w:line="360" w:lineRule="auto"/>
              <w:ind w:left="142"/>
              <w:rPr>
                <w:b/>
                <w:color w:val="000000" w:themeColor="text1"/>
              </w:rPr>
            </w:pPr>
            <w:r w:rsidRPr="00CA6A1D">
              <w:rPr>
                <w:color w:val="000000" w:themeColor="text1"/>
              </w:rPr>
              <w:t xml:space="preserve"> </w:t>
            </w:r>
            <w:r w:rsidRPr="00CA6A1D">
              <w:rPr>
                <w:b/>
                <w:color w:val="000000" w:themeColor="text1"/>
              </w:rPr>
              <w:t>STT</w:t>
            </w:r>
          </w:p>
        </w:tc>
        <w:tc>
          <w:tcPr>
            <w:tcW w:w="1949" w:type="dxa"/>
            <w:shd w:val="clear" w:color="auto" w:fill="D9D9D9" w:themeFill="background1" w:themeFillShade="D9"/>
          </w:tcPr>
          <w:p w14:paraId="16E69F4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87869F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2E85EB0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6296D55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D1D7D8B" w14:textId="77777777" w:rsidTr="005E3861">
        <w:trPr>
          <w:trHeight w:val="284"/>
          <w:jc w:val="center"/>
        </w:trPr>
        <w:tc>
          <w:tcPr>
            <w:tcW w:w="984" w:type="dxa"/>
            <w:shd w:val="clear" w:color="auto" w:fill="auto"/>
            <w:vAlign w:val="center"/>
          </w:tcPr>
          <w:p w14:paraId="5B88F8C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30BCFC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w:t>
            </w:r>
            <w:r>
              <w:rPr>
                <w:color w:val="000000" w:themeColor="text1"/>
              </w:rPr>
              <w:t>ước phí</w:t>
            </w:r>
            <w:r w:rsidRPr="00CA6A1D">
              <w:rPr>
                <w:color w:val="000000" w:themeColor="text1"/>
              </w:rPr>
              <w:t xml:space="preserve"> giám định tương tự như phần </w:t>
            </w:r>
            <w:hyperlink w:anchor="_Lập_ước_phí" w:history="1">
              <w:r w:rsidRPr="00CA6A1D">
                <w:rPr>
                  <w:rStyle w:val="Hyperlink"/>
                  <w:color w:val="000000" w:themeColor="text1"/>
                </w:rPr>
                <w:t>mô</w:t>
              </w:r>
              <w:r>
                <w:rPr>
                  <w:rStyle w:val="Hyperlink"/>
                  <w:color w:val="000000" w:themeColor="text1"/>
                </w:rPr>
                <w:t xml:space="preserve"> tả</w:t>
              </w:r>
              <w:r w:rsidRPr="00CA6A1D">
                <w:rPr>
                  <w:rStyle w:val="Hyperlink"/>
                  <w:color w:val="000000" w:themeColor="text1"/>
                </w:rPr>
                <w:t xml:space="preserve"> màn hình giao diện thiết kế của </w:t>
              </w:r>
            </w:hyperlink>
            <w:r w:rsidRPr="00CA6A1D">
              <w:rPr>
                <w:rStyle w:val="Hyperlink"/>
                <w:color w:val="000000" w:themeColor="text1"/>
              </w:rPr>
              <w:t xml:space="preserve">lập </w:t>
            </w:r>
            <w:r>
              <w:rPr>
                <w:rStyle w:val="Hyperlink"/>
                <w:color w:val="000000" w:themeColor="text1"/>
              </w:rPr>
              <w:t>ước phí</w:t>
            </w:r>
            <w:r w:rsidRPr="00CA6A1D">
              <w:rPr>
                <w:rStyle w:val="Hyperlink"/>
                <w:color w:val="000000" w:themeColor="text1"/>
              </w:rPr>
              <w:t xml:space="preserve"> giám định</w:t>
            </w:r>
            <w:r w:rsidRPr="00CA6A1D">
              <w:rPr>
                <w:color w:val="000000" w:themeColor="text1"/>
              </w:rPr>
              <w:t xml:space="preserve"> không cho phép sửa các thông tin hiển thị</w:t>
            </w:r>
          </w:p>
        </w:tc>
      </w:tr>
      <w:tr w:rsidR="00D077AD" w:rsidRPr="00CA6A1D" w14:paraId="50F5A95A" w14:textId="77777777" w:rsidTr="005E3861">
        <w:trPr>
          <w:trHeight w:val="284"/>
          <w:jc w:val="center"/>
        </w:trPr>
        <w:tc>
          <w:tcPr>
            <w:tcW w:w="984" w:type="dxa"/>
            <w:shd w:val="clear" w:color="auto" w:fill="auto"/>
            <w:vAlign w:val="center"/>
          </w:tcPr>
          <w:p w14:paraId="4F66380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F7F578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B7553BC" wp14:editId="7F1A12C2">
                  <wp:extent cx="666667" cy="209524"/>
                  <wp:effectExtent l="0" t="0" r="635" b="63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734DB5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74178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5BFC2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w:t>
            </w:r>
            <w:r>
              <w:rPr>
                <w:color w:val="000000" w:themeColor="text1"/>
              </w:rPr>
              <w:t>ước phí</w:t>
            </w:r>
            <w:r w:rsidRPr="00CA6A1D">
              <w:rPr>
                <w:color w:val="000000" w:themeColor="text1"/>
              </w:rPr>
              <w:t xml:space="preserve"> giám định</w:t>
            </w:r>
          </w:p>
          <w:p w14:paraId="58A0AA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xml:space="preserve">Người dùng bấn &lt;Phê duyệt&gt;, hệ thống tự động gọi thông tin API truyền thông tin </w:t>
            </w:r>
            <w:r>
              <w:rPr>
                <w:color w:val="000000" w:themeColor="text1"/>
              </w:rPr>
              <w:t xml:space="preserve">số ước phí còn lại sang </w:t>
            </w:r>
            <w:r w:rsidRPr="00CA6A1D">
              <w:rPr>
                <w:color w:val="000000" w:themeColor="text1"/>
              </w:rPr>
              <w:t xml:space="preserve"> Pias</w:t>
            </w:r>
          </w:p>
          <w:p w14:paraId="26C67324"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 Trường hợp gọi thông tin API thành công: tiến hành truyền thông tin sang Pias đồng thời </w:t>
            </w:r>
            <w:r>
              <w:rPr>
                <w:rFonts w:eastAsiaTheme="minorHAnsi"/>
                <w:color w:val="000000" w:themeColor="text1"/>
              </w:rPr>
              <w:t xml:space="preserve">chuyển trạng thái của biểu ước phí về </w:t>
            </w:r>
            <w:r>
              <w:rPr>
                <w:rFonts w:eastAsiaTheme="minorHAnsi"/>
                <w:color w:val="000000" w:themeColor="text1"/>
              </w:rPr>
              <w:br/>
              <w:t xml:space="preserve"> “GQKN – Đã phê duyệt”</w:t>
            </w:r>
            <w:r w:rsidRPr="00CA6A1D">
              <w:rPr>
                <w:rFonts w:eastAsiaTheme="minorHAnsi"/>
                <w:color w:val="000000" w:themeColor="text1"/>
              </w:rPr>
              <w:t>.  Hệ thống hiển thị màn hình thông báo xác nhận thành công</w:t>
            </w:r>
          </w:p>
          <w:p w14:paraId="263BE3AD"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thông tin API có lỗi: Hệ thống hiển thị cảnh báo lỗi và không cho phép truyền thông tin</w:t>
            </w:r>
          </w:p>
          <w:p w14:paraId="629A3525"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p>
        </w:tc>
      </w:tr>
      <w:tr w:rsidR="00D077AD" w:rsidRPr="00CA6A1D" w14:paraId="4E537177" w14:textId="77777777" w:rsidTr="005E3861">
        <w:trPr>
          <w:trHeight w:val="284"/>
          <w:jc w:val="center"/>
        </w:trPr>
        <w:tc>
          <w:tcPr>
            <w:tcW w:w="984" w:type="dxa"/>
            <w:shd w:val="clear" w:color="auto" w:fill="auto"/>
            <w:vAlign w:val="center"/>
          </w:tcPr>
          <w:p w14:paraId="7B6EC48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637638E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64E96E9" wp14:editId="30003AFE">
                  <wp:extent cx="580952" cy="20000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497293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B9045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8C150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Từ chối phê duyệt </w:t>
            </w:r>
            <w:r>
              <w:rPr>
                <w:color w:val="000000" w:themeColor="text1"/>
              </w:rPr>
              <w:t>ước phí</w:t>
            </w:r>
            <w:r w:rsidRPr="00CA6A1D">
              <w:rPr>
                <w:color w:val="000000" w:themeColor="text1"/>
              </w:rPr>
              <w:t xml:space="preserve"> giám định, hệ thống hiển thị màn hình từ chối nhập thông tin từ chối phê duyệt</w:t>
            </w:r>
          </w:p>
          <w:p w14:paraId="2B3E2C04"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Hệ thống tự động cập nhật trạng thái của </w:t>
            </w:r>
            <w:r>
              <w:rPr>
                <w:color w:val="000000" w:themeColor="text1"/>
              </w:rPr>
              <w:t>ước phí</w:t>
            </w:r>
            <w:r w:rsidRPr="00CA6A1D">
              <w:rPr>
                <w:color w:val="000000" w:themeColor="text1"/>
              </w:rPr>
              <w:t xml:space="preserve"> thành “ Từ chối”. Đồng thời gửi thông báo </w:t>
            </w:r>
            <w:r w:rsidRPr="00CA6A1D">
              <w:rPr>
                <w:rFonts w:eastAsiaTheme="minorHAnsi"/>
                <w:color w:val="000000" w:themeColor="text1"/>
              </w:rPr>
              <w:t xml:space="preserve">Trả lại thông tin </w:t>
            </w:r>
            <w:r>
              <w:rPr>
                <w:rFonts w:eastAsiaTheme="minorHAnsi"/>
                <w:color w:val="000000" w:themeColor="text1"/>
              </w:rPr>
              <w:t>ước phí</w:t>
            </w:r>
            <w:r w:rsidRPr="00CA6A1D">
              <w:rPr>
                <w:rFonts w:eastAsiaTheme="minorHAnsi"/>
                <w:color w:val="000000" w:themeColor="text1"/>
              </w:rPr>
              <w:t xml:space="preserve"> giám định cho công ty giám định để thực hiện bổ sung thông tin.</w:t>
            </w:r>
          </w:p>
          <w:p w14:paraId="0B2B69E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cho công ty giám định: Thông báo qua:</w:t>
            </w:r>
          </w:p>
          <w:p w14:paraId="1B8A6B3B"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284085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5C524887" w14:textId="77777777" w:rsidTr="005E3861">
        <w:trPr>
          <w:trHeight w:val="284"/>
          <w:jc w:val="center"/>
        </w:trPr>
        <w:tc>
          <w:tcPr>
            <w:tcW w:w="984" w:type="dxa"/>
            <w:shd w:val="clear" w:color="auto" w:fill="auto"/>
            <w:vAlign w:val="center"/>
          </w:tcPr>
          <w:p w14:paraId="7234C55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6D84402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3E3EDA8" wp14:editId="2A20EF2B">
                  <wp:extent cx="647700" cy="208935"/>
                  <wp:effectExtent l="0" t="0" r="0" b="63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1062" cy="213245"/>
                          </a:xfrm>
                          <a:prstGeom prst="rect">
                            <a:avLst/>
                          </a:prstGeom>
                        </pic:spPr>
                      </pic:pic>
                    </a:graphicData>
                  </a:graphic>
                </wp:inline>
              </w:drawing>
            </w:r>
          </w:p>
        </w:tc>
        <w:tc>
          <w:tcPr>
            <w:tcW w:w="1418" w:type="dxa"/>
          </w:tcPr>
          <w:p w14:paraId="059ECB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7F590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2C51CCC"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Trường hợp </w:t>
            </w:r>
            <w:r>
              <w:rPr>
                <w:color w:val="000000" w:themeColor="text1"/>
              </w:rPr>
              <w:t xml:space="preserve">ước phí </w:t>
            </w:r>
            <w:r w:rsidRPr="00CA6A1D">
              <w:rPr>
                <w:color w:val="000000" w:themeColor="text1"/>
              </w:rPr>
              <w:t>giám định được gửi từ công ty giám định đến, tuy nhiên cán bộ GQKN không thể thực hiện xử lý được vụ việc, cán bộ thực hiện nhấn nút &lt;Chuyển xử lý&gt;, hệ thống thực hiện chuyển xử lý tới lãnh đạo cấp trên phê duyệt.</w:t>
            </w:r>
            <w:r w:rsidRPr="00CA6A1D">
              <w:rPr>
                <w:color w:val="000000" w:themeColor="text1"/>
              </w:rPr>
              <w:br/>
              <w:t xml:space="preserve">Hệ thống hiển thị màn hình Chuyển xử lý. Đồng thời Hệ thống thực hiện gửi thông báo tới lãnh đạo GQKN để thực hiện xác nhận báo cáo . </w:t>
            </w:r>
            <w:r w:rsidRPr="00CA6A1D">
              <w:rPr>
                <w:rFonts w:eastAsiaTheme="minorHAnsi"/>
                <w:color w:val="000000" w:themeColor="text1"/>
              </w:rPr>
              <w:t>Thông báo qua:</w:t>
            </w:r>
          </w:p>
          <w:p w14:paraId="3EEEBC5D"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7BD18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5BB54DE4" w14:textId="77777777" w:rsidR="00D077AD" w:rsidRPr="00CA6A1D" w:rsidRDefault="00D077AD" w:rsidP="00D077AD">
      <w:pPr>
        <w:rPr>
          <w:color w:val="000000" w:themeColor="text1"/>
        </w:rPr>
      </w:pPr>
    </w:p>
    <w:p w14:paraId="5579FE6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C0B1345" w14:textId="77777777" w:rsidTr="005E3861">
        <w:trPr>
          <w:trHeight w:val="284"/>
          <w:jc w:val="center"/>
        </w:trPr>
        <w:tc>
          <w:tcPr>
            <w:tcW w:w="984" w:type="dxa"/>
            <w:shd w:val="clear" w:color="auto" w:fill="D9D9D9" w:themeFill="background1" w:themeFillShade="D9"/>
            <w:vAlign w:val="center"/>
          </w:tcPr>
          <w:p w14:paraId="4422198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949" w:type="dxa"/>
            <w:shd w:val="clear" w:color="auto" w:fill="D9D9D9" w:themeFill="background1" w:themeFillShade="D9"/>
          </w:tcPr>
          <w:p w14:paraId="6B391A0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8A8E9F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3249E2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3ED3BD1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C34B4EC" w14:textId="77777777" w:rsidTr="005E3861">
        <w:trPr>
          <w:trHeight w:val="284"/>
          <w:jc w:val="center"/>
        </w:trPr>
        <w:tc>
          <w:tcPr>
            <w:tcW w:w="984" w:type="dxa"/>
            <w:shd w:val="clear" w:color="auto" w:fill="auto"/>
            <w:vAlign w:val="center"/>
          </w:tcPr>
          <w:p w14:paraId="2FEF231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04213DB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0A483B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028A15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01C2851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giám định</w:t>
            </w:r>
          </w:p>
          <w:p w14:paraId="1E7867D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D9A41E8" w14:textId="77777777" w:rsidTr="005E3861">
        <w:trPr>
          <w:trHeight w:val="284"/>
          <w:jc w:val="center"/>
        </w:trPr>
        <w:tc>
          <w:tcPr>
            <w:tcW w:w="984" w:type="dxa"/>
            <w:shd w:val="clear" w:color="auto" w:fill="auto"/>
            <w:vAlign w:val="center"/>
          </w:tcPr>
          <w:p w14:paraId="5D0D77F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8C0C58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C8413BF" wp14:editId="01F65909">
                  <wp:extent cx="666750" cy="274108"/>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4665C03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88C4D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978DA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3C60CB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686D203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3D7A72F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6E9B698B" w14:textId="77777777" w:rsidTr="005E3861">
        <w:trPr>
          <w:trHeight w:val="284"/>
          <w:jc w:val="center"/>
        </w:trPr>
        <w:tc>
          <w:tcPr>
            <w:tcW w:w="984" w:type="dxa"/>
            <w:shd w:val="clear" w:color="auto" w:fill="auto"/>
            <w:vAlign w:val="center"/>
          </w:tcPr>
          <w:p w14:paraId="41DF2DA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9E67D3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2C26F28" wp14:editId="582F36E9">
                  <wp:extent cx="676275" cy="271980"/>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0A5E66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29E36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AA59D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5B2CE278" w14:textId="77777777" w:rsidR="00D077AD" w:rsidRPr="00CA6A1D" w:rsidRDefault="00D077AD" w:rsidP="00D077AD">
      <w:pPr>
        <w:rPr>
          <w:color w:val="000000" w:themeColor="text1"/>
        </w:rPr>
      </w:pPr>
    </w:p>
    <w:p w14:paraId="63F901DD" w14:textId="77777777" w:rsidR="00D077AD" w:rsidRPr="00CA6A1D" w:rsidRDefault="00D077AD" w:rsidP="00D077AD">
      <w:pPr>
        <w:rPr>
          <w:color w:val="000000" w:themeColor="text1"/>
        </w:rPr>
      </w:pPr>
    </w:p>
    <w:p w14:paraId="62C9672E"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63883F21"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72C723B3" w14:textId="77777777" w:rsidTr="005E3861">
        <w:trPr>
          <w:trHeight w:val="284"/>
          <w:jc w:val="center"/>
        </w:trPr>
        <w:tc>
          <w:tcPr>
            <w:tcW w:w="984" w:type="dxa"/>
            <w:shd w:val="clear" w:color="auto" w:fill="D9D9D9" w:themeFill="background1" w:themeFillShade="D9"/>
            <w:vAlign w:val="center"/>
          </w:tcPr>
          <w:p w14:paraId="7CEAB2A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2D4661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95D6DD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504B1FF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6D15A77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047B0D5" w14:textId="77777777" w:rsidTr="005E3861">
        <w:trPr>
          <w:trHeight w:val="284"/>
          <w:jc w:val="center"/>
        </w:trPr>
        <w:tc>
          <w:tcPr>
            <w:tcW w:w="984" w:type="dxa"/>
            <w:shd w:val="clear" w:color="auto" w:fill="auto"/>
            <w:vAlign w:val="center"/>
          </w:tcPr>
          <w:p w14:paraId="5CB17A5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1FAF669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26FFD3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3F5805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2EDDDBD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2E764E6C" w14:textId="77777777" w:rsidTr="005E3861">
        <w:trPr>
          <w:trHeight w:val="284"/>
          <w:jc w:val="center"/>
        </w:trPr>
        <w:tc>
          <w:tcPr>
            <w:tcW w:w="984" w:type="dxa"/>
            <w:shd w:val="clear" w:color="auto" w:fill="auto"/>
            <w:vAlign w:val="center"/>
          </w:tcPr>
          <w:p w14:paraId="29579A2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20C245B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57F8DB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01026C8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5509153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587F80A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05864D5D" w14:textId="77777777" w:rsidTr="005E3861">
        <w:trPr>
          <w:trHeight w:val="284"/>
          <w:jc w:val="center"/>
        </w:trPr>
        <w:tc>
          <w:tcPr>
            <w:tcW w:w="984" w:type="dxa"/>
            <w:shd w:val="clear" w:color="auto" w:fill="auto"/>
            <w:vAlign w:val="center"/>
          </w:tcPr>
          <w:p w14:paraId="0BAB45F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4A838E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049BA8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6298FB0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21E3BD9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Vai trò người nhận thông báo</w:t>
            </w:r>
          </w:p>
          <w:p w14:paraId="38ED5FF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5BBC6DC8" w14:textId="77777777" w:rsidTr="005E3861">
        <w:trPr>
          <w:trHeight w:val="284"/>
          <w:jc w:val="center"/>
        </w:trPr>
        <w:tc>
          <w:tcPr>
            <w:tcW w:w="984" w:type="dxa"/>
            <w:shd w:val="clear" w:color="auto" w:fill="auto"/>
            <w:vAlign w:val="center"/>
          </w:tcPr>
          <w:p w14:paraId="0C528DB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5613E11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65A7046" wp14:editId="7691E8EB">
                  <wp:extent cx="209524" cy="180952"/>
                  <wp:effectExtent l="0" t="0" r="635"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53AF75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0D42D9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58A1A0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4BA31F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4BF01C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558EA0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72667482" w14:textId="77777777" w:rsidTr="005E3861">
        <w:trPr>
          <w:trHeight w:val="284"/>
          <w:jc w:val="center"/>
        </w:trPr>
        <w:tc>
          <w:tcPr>
            <w:tcW w:w="984" w:type="dxa"/>
            <w:shd w:val="clear" w:color="auto" w:fill="auto"/>
            <w:vAlign w:val="center"/>
          </w:tcPr>
          <w:p w14:paraId="66CC752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4CB7882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6A1881D" wp14:editId="0DEFAD69">
                  <wp:extent cx="752381" cy="238095"/>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37EE12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4347F7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3AE4B0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26F396F2" w14:textId="77777777" w:rsidTr="005E3861">
        <w:trPr>
          <w:trHeight w:val="284"/>
          <w:jc w:val="center"/>
        </w:trPr>
        <w:tc>
          <w:tcPr>
            <w:tcW w:w="984" w:type="dxa"/>
            <w:shd w:val="clear" w:color="auto" w:fill="auto"/>
            <w:vAlign w:val="center"/>
          </w:tcPr>
          <w:p w14:paraId="5F908B9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4747530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EDC45B3" wp14:editId="236AB27B">
                  <wp:extent cx="790476" cy="304762"/>
                  <wp:effectExtent l="0" t="0" r="0" b="6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164A12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32C616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7465691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Đồng ý chuyển </w:t>
            </w:r>
            <w:r>
              <w:rPr>
                <w:color w:val="000000" w:themeColor="text1"/>
              </w:rPr>
              <w:t>ước phí</w:t>
            </w:r>
            <w:r w:rsidRPr="00CA6A1D">
              <w:rPr>
                <w:color w:val="000000" w:themeColor="text1"/>
              </w:rPr>
              <w:t xml:space="preserve"> giám định tới lãnh đạo GQKN</w:t>
            </w:r>
          </w:p>
          <w:p w14:paraId="717EC2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2D2F9189" w14:textId="77777777" w:rsidTr="005E3861">
        <w:trPr>
          <w:trHeight w:val="284"/>
          <w:jc w:val="center"/>
        </w:trPr>
        <w:tc>
          <w:tcPr>
            <w:tcW w:w="984" w:type="dxa"/>
            <w:shd w:val="clear" w:color="auto" w:fill="auto"/>
            <w:vAlign w:val="center"/>
          </w:tcPr>
          <w:p w14:paraId="69F2930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7</w:t>
            </w:r>
          </w:p>
        </w:tc>
        <w:tc>
          <w:tcPr>
            <w:tcW w:w="1949" w:type="dxa"/>
          </w:tcPr>
          <w:p w14:paraId="1A009BC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F4DD2FA" wp14:editId="77A3A6CB">
                  <wp:extent cx="790476" cy="314286"/>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246559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5F17B6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2BCE87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giám định</w:t>
            </w:r>
            <w:r>
              <w:rPr>
                <w:color w:val="000000" w:themeColor="text1"/>
              </w:rPr>
              <w:t>.</w:t>
            </w:r>
          </w:p>
        </w:tc>
      </w:tr>
    </w:tbl>
    <w:p w14:paraId="14EEFC2E" w14:textId="77777777" w:rsidR="00D077AD" w:rsidRPr="00CA6A1D" w:rsidRDefault="00D077AD" w:rsidP="00D077AD">
      <w:pPr>
        <w:rPr>
          <w:color w:val="000000" w:themeColor="text1"/>
        </w:rPr>
      </w:pPr>
    </w:p>
    <w:p w14:paraId="2F4D2829" w14:textId="77777777" w:rsidR="00D077AD" w:rsidRPr="00CA6A1D" w:rsidRDefault="00D077AD" w:rsidP="00D077AD">
      <w:pPr>
        <w:rPr>
          <w:color w:val="000000" w:themeColor="text1"/>
        </w:rPr>
      </w:pPr>
    </w:p>
    <w:p w14:paraId="3E0A7041" w14:textId="77777777" w:rsidR="00D077AD" w:rsidRPr="00CA6A1D" w:rsidRDefault="00D077AD" w:rsidP="00D077AD">
      <w:pPr>
        <w:pStyle w:val="Heading6"/>
        <w:numPr>
          <w:ilvl w:val="4"/>
          <w:numId w:val="7"/>
        </w:numPr>
        <w:rPr>
          <w:rFonts w:cs="Times New Roman"/>
          <w:color w:val="000000" w:themeColor="text1"/>
        </w:rPr>
      </w:pPr>
      <w:bookmarkStart w:id="854" w:name="_Toc116448432"/>
      <w:bookmarkStart w:id="855" w:name="_Toc120948389"/>
      <w:r w:rsidRPr="00CA6A1D">
        <w:rPr>
          <w:rFonts w:cs="Times New Roman"/>
          <w:color w:val="000000" w:themeColor="text1"/>
        </w:rPr>
        <w:t xml:space="preserve">Xác nhận </w:t>
      </w:r>
      <w:r>
        <w:rPr>
          <w:rFonts w:cs="Times New Roman"/>
          <w:color w:val="000000" w:themeColor="text1"/>
        </w:rPr>
        <w:t>ước phí giám định</w:t>
      </w:r>
      <w:r w:rsidRPr="00CA6A1D">
        <w:rPr>
          <w:rFonts w:cs="Times New Roman"/>
          <w:color w:val="000000" w:themeColor="text1"/>
        </w:rPr>
        <w:t xml:space="preserve"> </w:t>
      </w:r>
      <w:r>
        <w:rPr>
          <w:rFonts w:cs="Times New Roman"/>
          <w:color w:val="000000" w:themeColor="text1"/>
        </w:rPr>
        <w:t xml:space="preserve">– Lãnh đạo </w:t>
      </w:r>
      <w:r w:rsidRPr="00CA6A1D">
        <w:rPr>
          <w:rFonts w:cs="Times New Roman"/>
          <w:color w:val="000000" w:themeColor="text1"/>
        </w:rPr>
        <w:t>GQKN</w:t>
      </w:r>
      <w:bookmarkEnd w:id="854"/>
      <w:bookmarkEnd w:id="855"/>
    </w:p>
    <w:p w14:paraId="318152C5" w14:textId="77777777" w:rsidR="00D077AD" w:rsidRPr="00BE33E2" w:rsidRDefault="00D077AD" w:rsidP="00D077AD">
      <w:pPr>
        <w:pStyle w:val="Heading7"/>
        <w:numPr>
          <w:ilvl w:val="5"/>
          <w:numId w:val="7"/>
        </w:numPr>
      </w:pPr>
      <w:bookmarkStart w:id="856" w:name="_Toc116448433"/>
      <w:bookmarkStart w:id="857" w:name="_Toc120948390"/>
      <w:r w:rsidRPr="00BE33E2">
        <w:t>Quy trình nghiệp vụ</w:t>
      </w:r>
      <w:bookmarkEnd w:id="856"/>
      <w:bookmarkEnd w:id="857"/>
    </w:p>
    <w:p w14:paraId="49510B49" w14:textId="77777777" w:rsidR="00D077AD" w:rsidRPr="00CA6A1D" w:rsidRDefault="00D077AD" w:rsidP="00D077AD">
      <w:pPr>
        <w:pStyle w:val="Heading8"/>
        <w:numPr>
          <w:ilvl w:val="0"/>
          <w:numId w:val="133"/>
        </w:numPr>
        <w:ind w:firstLine="1123"/>
        <w:rPr>
          <w:rFonts w:cs="Times New Roman"/>
          <w:color w:val="000000" w:themeColor="text1"/>
        </w:rPr>
      </w:pPr>
      <w:bookmarkStart w:id="858" w:name="_Toc116448434"/>
      <w:bookmarkStart w:id="859" w:name="_Toc120948391"/>
      <w:r w:rsidRPr="00CA6A1D">
        <w:rPr>
          <w:rFonts w:cs="Times New Roman"/>
          <w:color w:val="000000" w:themeColor="text1"/>
        </w:rPr>
        <w:t>Quy trình</w:t>
      </w:r>
      <w:bookmarkEnd w:id="858"/>
      <w:bookmarkEnd w:id="859"/>
    </w:p>
    <w:p w14:paraId="452AC071" w14:textId="77777777" w:rsidR="00D077AD" w:rsidRPr="00CA6A1D" w:rsidRDefault="00D077AD" w:rsidP="00D077AD">
      <w:pPr>
        <w:rPr>
          <w:color w:val="000000" w:themeColor="text1"/>
        </w:rPr>
      </w:pPr>
    </w:p>
    <w:p w14:paraId="14258F7D" w14:textId="77777777" w:rsidR="00D077AD" w:rsidRPr="00CA6A1D" w:rsidRDefault="00873B9E" w:rsidP="00D077AD">
      <w:pPr>
        <w:jc w:val="center"/>
        <w:rPr>
          <w:color w:val="000000" w:themeColor="text1"/>
        </w:rPr>
      </w:pPr>
      <w:sdt>
        <w:sdtPr>
          <w:rPr>
            <w:color w:val="000000" w:themeColor="text1"/>
          </w:rPr>
          <w:tag w:val="goog_rdk_1"/>
          <w:id w:val="-1530332479"/>
        </w:sdtPr>
        <w:sdtEndPr/>
        <w:sdtContent/>
      </w:sdt>
      <w:r w:rsidR="00D077AD" w:rsidRPr="00CA6A1D">
        <w:rPr>
          <w:color w:val="000000" w:themeColor="text1"/>
        </w:rPr>
        <w:t xml:space="preserve"> </w:t>
      </w:r>
      <w:r w:rsidR="00D077AD">
        <w:object w:dxaOrig="16057" w:dyaOrig="18841" w14:anchorId="2B0C17DD">
          <v:shape id="_x0000_i1044" type="#_x0000_t75" style="width:452.65pt;height:529.65pt" o:ole="">
            <v:imagedata r:id="rId351" o:title=""/>
          </v:shape>
          <o:OLEObject Type="Embed" ProgID="Visio.Drawing.15" ShapeID="_x0000_i1044" DrawAspect="Content" ObjectID="_1731755741" r:id="rId352"/>
        </w:object>
      </w:r>
    </w:p>
    <w:p w14:paraId="7FFE591E" w14:textId="77777777" w:rsidR="00D077AD" w:rsidRPr="00CA6A1D" w:rsidRDefault="00D077AD" w:rsidP="00D077AD">
      <w:pPr>
        <w:pStyle w:val="Heading8"/>
        <w:numPr>
          <w:ilvl w:val="0"/>
          <w:numId w:val="133"/>
        </w:numPr>
        <w:ind w:firstLine="1123"/>
        <w:rPr>
          <w:rFonts w:cs="Times New Roman"/>
          <w:color w:val="000000" w:themeColor="text1"/>
        </w:rPr>
      </w:pPr>
      <w:bookmarkStart w:id="860" w:name="_Toc116448435"/>
      <w:bookmarkStart w:id="861" w:name="_Toc120948392"/>
      <w:r w:rsidRPr="00CA6A1D">
        <w:rPr>
          <w:rFonts w:cs="Times New Roman"/>
          <w:color w:val="000000" w:themeColor="text1"/>
        </w:rPr>
        <w:lastRenderedPageBreak/>
        <w:t>Mô tả quy trình</w:t>
      </w:r>
      <w:bookmarkEnd w:id="860"/>
      <w:bookmarkEnd w:id="861"/>
    </w:p>
    <w:p w14:paraId="5BADC244" w14:textId="77777777" w:rsidR="00D077AD" w:rsidRPr="00CA6A1D" w:rsidRDefault="00D077AD" w:rsidP="00D077AD">
      <w:pPr>
        <w:rPr>
          <w:color w:val="000000" w:themeColor="text1"/>
        </w:rPr>
      </w:pPr>
    </w:p>
    <w:p w14:paraId="340299F9"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D2895FE" w14:textId="77777777" w:rsidTr="005E3861">
        <w:trPr>
          <w:trHeight w:val="284"/>
          <w:jc w:val="center"/>
        </w:trPr>
        <w:tc>
          <w:tcPr>
            <w:tcW w:w="881" w:type="dxa"/>
            <w:shd w:val="clear" w:color="auto" w:fill="D9D9D9" w:themeFill="background1" w:themeFillShade="D9"/>
            <w:vAlign w:val="center"/>
          </w:tcPr>
          <w:p w14:paraId="62D9B52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550889B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4399044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60470CB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20BF7CE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35736A3E" w14:textId="77777777" w:rsidTr="005E3861">
        <w:trPr>
          <w:trHeight w:val="58"/>
          <w:jc w:val="center"/>
        </w:trPr>
        <w:tc>
          <w:tcPr>
            <w:tcW w:w="881" w:type="dxa"/>
            <w:shd w:val="clear" w:color="auto" w:fill="auto"/>
            <w:vAlign w:val="center"/>
          </w:tcPr>
          <w:p w14:paraId="490F21D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649122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2ED8C4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w:t>
            </w:r>
            <w:r w:rsidRPr="00CA6A1D">
              <w:rPr>
                <w:color w:val="000000" w:themeColor="text1"/>
              </w:rPr>
              <w:t xml:space="preserve"> GQKN</w:t>
            </w:r>
          </w:p>
        </w:tc>
        <w:tc>
          <w:tcPr>
            <w:tcW w:w="3343" w:type="dxa"/>
            <w:vAlign w:val="center"/>
          </w:tcPr>
          <w:p w14:paraId="4CEDDC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5C2C95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67F6CCD" w14:textId="77777777" w:rsidTr="005E3861">
        <w:trPr>
          <w:trHeight w:val="58"/>
          <w:jc w:val="center"/>
        </w:trPr>
        <w:tc>
          <w:tcPr>
            <w:tcW w:w="881" w:type="dxa"/>
            <w:shd w:val="clear" w:color="auto" w:fill="auto"/>
            <w:vAlign w:val="center"/>
          </w:tcPr>
          <w:p w14:paraId="27BFA2B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7DD135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phương án cần phê duyệt </w:t>
            </w:r>
            <w:r>
              <w:rPr>
                <w:color w:val="000000" w:themeColor="text1"/>
              </w:rPr>
              <w:t>ước phí</w:t>
            </w:r>
          </w:p>
        </w:tc>
        <w:tc>
          <w:tcPr>
            <w:tcW w:w="1447" w:type="dxa"/>
          </w:tcPr>
          <w:p w14:paraId="5E0990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w:t>
            </w:r>
            <w:r w:rsidRPr="00CA6A1D">
              <w:rPr>
                <w:color w:val="000000" w:themeColor="text1"/>
              </w:rPr>
              <w:t xml:space="preserve"> GQKN</w:t>
            </w:r>
          </w:p>
        </w:tc>
        <w:tc>
          <w:tcPr>
            <w:tcW w:w="3343" w:type="dxa"/>
            <w:vAlign w:val="center"/>
          </w:tcPr>
          <w:p w14:paraId="2FEFC97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1D11528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phương án giám định</w:t>
            </w:r>
          </w:p>
          <w:p w14:paraId="3C9876B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Phương án giám định cần phê duyệt </w:t>
            </w:r>
            <w:r>
              <w:rPr>
                <w:color w:val="000000" w:themeColor="text1"/>
              </w:rPr>
              <w:t>ước phí</w:t>
            </w:r>
          </w:p>
        </w:tc>
        <w:tc>
          <w:tcPr>
            <w:tcW w:w="1533" w:type="dxa"/>
            <w:vAlign w:val="center"/>
          </w:tcPr>
          <w:p w14:paraId="400E0F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6362248" w14:textId="77777777" w:rsidTr="005E3861">
        <w:trPr>
          <w:trHeight w:val="58"/>
          <w:jc w:val="center"/>
        </w:trPr>
        <w:tc>
          <w:tcPr>
            <w:tcW w:w="881" w:type="dxa"/>
            <w:shd w:val="clear" w:color="auto" w:fill="auto"/>
            <w:vAlign w:val="center"/>
          </w:tcPr>
          <w:p w14:paraId="117DE0D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2526A4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w:t>
            </w:r>
            <w:r>
              <w:rPr>
                <w:color w:val="000000" w:themeColor="text1"/>
              </w:rPr>
              <w:t>ước phí</w:t>
            </w:r>
            <w:r w:rsidRPr="00CA6A1D">
              <w:rPr>
                <w:color w:val="000000" w:themeColor="text1"/>
              </w:rPr>
              <w:t xml:space="preserve"> giám định cần phê duyệt</w:t>
            </w:r>
          </w:p>
        </w:tc>
        <w:tc>
          <w:tcPr>
            <w:tcW w:w="1447" w:type="dxa"/>
          </w:tcPr>
          <w:p w14:paraId="569284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w:t>
            </w:r>
            <w:r w:rsidRPr="00CA6A1D">
              <w:rPr>
                <w:color w:val="000000" w:themeColor="text1"/>
              </w:rPr>
              <w:t xml:space="preserve"> GQKN</w:t>
            </w:r>
          </w:p>
        </w:tc>
        <w:tc>
          <w:tcPr>
            <w:tcW w:w="3343" w:type="dxa"/>
            <w:vAlign w:val="center"/>
          </w:tcPr>
          <w:p w14:paraId="4DEEF90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w:t>
            </w:r>
            <w:r>
              <w:rPr>
                <w:color w:val="000000" w:themeColor="text1"/>
              </w:rPr>
              <w:t>Ước phí giám định</w:t>
            </w:r>
            <w:r w:rsidRPr="00CA6A1D">
              <w:rPr>
                <w:color w:val="000000" w:themeColor="text1"/>
              </w:rPr>
              <w:t>”</w:t>
            </w:r>
          </w:p>
          <w:p w14:paraId="63D45A8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Hệ thống hiển thị màn hình danh sách </w:t>
            </w:r>
            <w:r>
              <w:rPr>
                <w:color w:val="000000" w:themeColor="text1"/>
              </w:rPr>
              <w:t>ước phí</w:t>
            </w:r>
          </w:p>
          <w:p w14:paraId="64A2F1B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Chọn </w:t>
            </w:r>
            <w:r>
              <w:rPr>
                <w:color w:val="000000" w:themeColor="text1"/>
              </w:rPr>
              <w:t xml:space="preserve">ước phí </w:t>
            </w:r>
            <w:r w:rsidRPr="00CA6A1D">
              <w:rPr>
                <w:color w:val="000000" w:themeColor="text1"/>
              </w:rPr>
              <w:t>cần phê duyệt</w:t>
            </w:r>
          </w:p>
        </w:tc>
        <w:tc>
          <w:tcPr>
            <w:tcW w:w="1533" w:type="dxa"/>
            <w:vAlign w:val="center"/>
          </w:tcPr>
          <w:p w14:paraId="5A1F1A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5441820B" w14:textId="77777777" w:rsidTr="005E3861">
        <w:trPr>
          <w:trHeight w:val="284"/>
          <w:jc w:val="center"/>
        </w:trPr>
        <w:tc>
          <w:tcPr>
            <w:tcW w:w="881" w:type="dxa"/>
            <w:shd w:val="clear" w:color="auto" w:fill="auto"/>
            <w:vAlign w:val="center"/>
          </w:tcPr>
          <w:p w14:paraId="15CE16A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B4</w:t>
            </w:r>
          </w:p>
        </w:tc>
        <w:tc>
          <w:tcPr>
            <w:tcW w:w="1627" w:type="dxa"/>
          </w:tcPr>
          <w:p w14:paraId="1E47A6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DD553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BE27C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AC70D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555A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75F9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DFCF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F37672C"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6B7DF1CC"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9B20A1B"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1E3A96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Kiểm tra </w:t>
            </w:r>
            <w:r>
              <w:rPr>
                <w:color w:val="000000" w:themeColor="text1"/>
              </w:rPr>
              <w:t>ước phí</w:t>
            </w:r>
          </w:p>
        </w:tc>
        <w:tc>
          <w:tcPr>
            <w:tcW w:w="1447" w:type="dxa"/>
          </w:tcPr>
          <w:p w14:paraId="48A623A1"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8B1AEC8"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438AF996"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4595BB8B"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1C48AB59"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AE245BB"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4599ECF4"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3D241433"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C27ADEA"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0947A521"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1C96A2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w:t>
            </w:r>
            <w:r w:rsidRPr="00CA6A1D">
              <w:rPr>
                <w:color w:val="000000" w:themeColor="text1"/>
              </w:rPr>
              <w:t xml:space="preserve"> GQKN</w:t>
            </w:r>
          </w:p>
        </w:tc>
        <w:tc>
          <w:tcPr>
            <w:tcW w:w="3343" w:type="dxa"/>
          </w:tcPr>
          <w:p w14:paraId="59E5F014"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b/>
                <w:color w:val="000000" w:themeColor="text1"/>
              </w:rPr>
              <w:t>B</w:t>
            </w:r>
            <w:r>
              <w:rPr>
                <w:b/>
                <w:color w:val="000000" w:themeColor="text1"/>
              </w:rPr>
              <w:t xml:space="preserve">4 </w:t>
            </w:r>
            <w:r w:rsidRPr="009D5912">
              <w:rPr>
                <w:color w:val="000000" w:themeColor="text1"/>
              </w:rPr>
              <w:t>Phê duyệt ước phí</w:t>
            </w:r>
            <w:r w:rsidRPr="00CA6A1D">
              <w:rPr>
                <w:color w:val="000000" w:themeColor="text1"/>
              </w:rPr>
              <w:t>:</w:t>
            </w:r>
          </w:p>
          <w:p w14:paraId="653823B4"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 Trường hợp Đồng ý: </w:t>
            </w:r>
            <w:r w:rsidRPr="00CA6A1D">
              <w:rPr>
                <w:rFonts w:eastAsiaTheme="minorHAnsi"/>
                <w:color w:val="000000" w:themeColor="text1"/>
              </w:rPr>
              <w:t>Hệ thống thực hiện Gọi API truyền thông tin</w:t>
            </w:r>
            <w:r>
              <w:rPr>
                <w:rFonts w:eastAsiaTheme="minorHAnsi"/>
                <w:color w:val="000000" w:themeColor="text1"/>
              </w:rPr>
              <w:t xml:space="preserve"> số ước phí còn lại </w:t>
            </w:r>
            <w:r w:rsidRPr="00CA6A1D">
              <w:rPr>
                <w:rFonts w:eastAsiaTheme="minorHAnsi"/>
                <w:color w:val="000000" w:themeColor="text1"/>
              </w:rPr>
              <w:t>sang Pias</w:t>
            </w:r>
          </w:p>
          <w:p w14:paraId="35BE9492"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API truyền thông tin không thành công, hệ thống gửi messenger trả thông báo lỗi về</w:t>
            </w:r>
          </w:p>
          <w:p w14:paraId="6B567942"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Hệ thống gửi thông báo phê duyệt thành công tới công ty GĐ.</w:t>
            </w:r>
          </w:p>
          <w:p w14:paraId="6F76B91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 Trường hợp Từ chối: Trả </w:t>
            </w:r>
            <w:r>
              <w:rPr>
                <w:color w:val="000000" w:themeColor="text1"/>
              </w:rPr>
              <w:t>ước phí</w:t>
            </w:r>
            <w:r w:rsidRPr="00CA6A1D">
              <w:rPr>
                <w:color w:val="000000" w:themeColor="text1"/>
              </w:rPr>
              <w:t xml:space="preserve"> lại cho </w:t>
            </w:r>
            <w:r>
              <w:rPr>
                <w:color w:val="000000" w:themeColor="text1"/>
              </w:rPr>
              <w:t>cán bộ GQKN</w:t>
            </w:r>
            <w:r w:rsidRPr="00CA6A1D">
              <w:rPr>
                <w:color w:val="000000" w:themeColor="text1"/>
              </w:rPr>
              <w:t xml:space="preserve"> thực hiện lập lại </w:t>
            </w:r>
            <w:r>
              <w:rPr>
                <w:color w:val="000000" w:themeColor="text1"/>
              </w:rPr>
              <w:t>ước phí</w:t>
            </w:r>
            <w:r w:rsidRPr="00CA6A1D">
              <w:rPr>
                <w:color w:val="000000" w:themeColor="text1"/>
              </w:rPr>
              <w:t xml:space="preserve">. Hệ thống gửi thông báo tới </w:t>
            </w:r>
            <w:r>
              <w:rPr>
                <w:color w:val="000000" w:themeColor="text1"/>
              </w:rPr>
              <w:t>cán bộ GQKN</w:t>
            </w:r>
            <w:r w:rsidRPr="00CA6A1D">
              <w:rPr>
                <w:color w:val="000000" w:themeColor="text1"/>
              </w:rPr>
              <w:t xml:space="preserve"> nội dung lý do từ chối.</w:t>
            </w:r>
          </w:p>
          <w:p w14:paraId="38A842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gửi thông báo tới </w:t>
            </w:r>
            <w:r>
              <w:rPr>
                <w:color w:val="000000" w:themeColor="text1"/>
              </w:rPr>
              <w:t>công ty giám định</w:t>
            </w:r>
            <w:r w:rsidRPr="00CA6A1D">
              <w:rPr>
                <w:color w:val="000000" w:themeColor="text1"/>
              </w:rPr>
              <w:t>.</w:t>
            </w:r>
          </w:p>
          <w:p w14:paraId="2A17DEB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70C89C79"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5B27C76A"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201A1848"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242255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7026B629" w14:textId="77777777" w:rsidR="00D077AD" w:rsidRPr="00CA6A1D" w:rsidRDefault="00D077AD" w:rsidP="00D077AD">
      <w:pPr>
        <w:rPr>
          <w:color w:val="000000" w:themeColor="text1"/>
        </w:rPr>
      </w:pPr>
    </w:p>
    <w:p w14:paraId="18273EC1" w14:textId="77777777" w:rsidR="00D077AD" w:rsidRPr="00CA6A1D" w:rsidRDefault="00D077AD" w:rsidP="00D077AD">
      <w:pPr>
        <w:rPr>
          <w:color w:val="000000" w:themeColor="text1"/>
        </w:rPr>
      </w:pPr>
    </w:p>
    <w:p w14:paraId="349F2F55" w14:textId="77777777" w:rsidR="00D077AD" w:rsidRPr="00CA6A1D" w:rsidRDefault="00D077AD" w:rsidP="00D077AD">
      <w:pPr>
        <w:rPr>
          <w:color w:val="000000" w:themeColor="text1"/>
        </w:rPr>
      </w:pPr>
    </w:p>
    <w:p w14:paraId="59E792B7" w14:textId="77777777" w:rsidR="00D077AD" w:rsidRPr="00BE33E2" w:rsidRDefault="00D077AD" w:rsidP="00D077AD">
      <w:pPr>
        <w:pStyle w:val="Heading7"/>
        <w:numPr>
          <w:ilvl w:val="5"/>
          <w:numId w:val="7"/>
        </w:numPr>
      </w:pPr>
      <w:bookmarkStart w:id="862" w:name="_Toc116448436"/>
      <w:bookmarkStart w:id="863" w:name="_Toc120948393"/>
      <w:r w:rsidRPr="00BE33E2">
        <w:lastRenderedPageBreak/>
        <w:t>Giao diện thiết kế</w:t>
      </w:r>
      <w:bookmarkEnd w:id="862"/>
      <w:bookmarkEnd w:id="863"/>
    </w:p>
    <w:p w14:paraId="23F45138" w14:textId="77777777" w:rsidR="00D077AD" w:rsidRPr="00CA6A1D" w:rsidRDefault="00D077AD" w:rsidP="00D077AD">
      <w:pPr>
        <w:pStyle w:val="Heading8"/>
        <w:numPr>
          <w:ilvl w:val="0"/>
          <w:numId w:val="134"/>
        </w:numPr>
        <w:ind w:firstLine="1123"/>
        <w:rPr>
          <w:rFonts w:cs="Times New Roman"/>
          <w:color w:val="000000" w:themeColor="text1"/>
        </w:rPr>
      </w:pPr>
      <w:bookmarkStart w:id="864" w:name="_Toc116448437"/>
      <w:bookmarkStart w:id="865" w:name="_Toc120948394"/>
      <w:r w:rsidRPr="00CA6A1D">
        <w:rPr>
          <w:rFonts w:cs="Times New Roman"/>
          <w:color w:val="000000" w:themeColor="text1"/>
        </w:rPr>
        <w:t>Màn hình</w:t>
      </w:r>
      <w:bookmarkEnd w:id="864"/>
      <w:bookmarkEnd w:id="865"/>
    </w:p>
    <w:p w14:paraId="6EDCA9E8" w14:textId="77777777" w:rsidR="00D077AD" w:rsidRPr="00CA6A1D" w:rsidRDefault="00D077AD" w:rsidP="00D077AD">
      <w:pPr>
        <w:jc w:val="center"/>
        <w:rPr>
          <w:i/>
          <w:color w:val="000000" w:themeColor="text1"/>
        </w:rPr>
      </w:pPr>
      <w:r>
        <w:rPr>
          <w:noProof/>
        </w:rPr>
        <w:drawing>
          <wp:inline distT="0" distB="0" distL="0" distR="0" wp14:anchorId="5C42C21D" wp14:editId="081DC2DB">
            <wp:extent cx="4839627" cy="3804249"/>
            <wp:effectExtent l="0" t="0" r="0" b="6350"/>
            <wp:docPr id="1122" name="Picture 1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Graphical user interface, text, application&#10;&#10;Description automatically generated"/>
                    <pic:cNvPicPr/>
                  </pic:nvPicPr>
                  <pic:blipFill>
                    <a:blip r:embed="rId353"/>
                    <a:stretch>
                      <a:fillRect/>
                    </a:stretch>
                  </pic:blipFill>
                  <pic:spPr>
                    <a:xfrm>
                      <a:off x="0" y="0"/>
                      <a:ext cx="4841430" cy="3805667"/>
                    </a:xfrm>
                    <a:prstGeom prst="rect">
                      <a:avLst/>
                    </a:prstGeom>
                  </pic:spPr>
                </pic:pic>
              </a:graphicData>
            </a:graphic>
          </wp:inline>
        </w:drawing>
      </w:r>
    </w:p>
    <w:p w14:paraId="226F1DF2" w14:textId="77777777" w:rsidR="00D077AD" w:rsidRPr="00CA6A1D" w:rsidRDefault="00D077AD" w:rsidP="00D077AD">
      <w:pPr>
        <w:jc w:val="center"/>
        <w:rPr>
          <w:i/>
          <w:color w:val="000000" w:themeColor="text1"/>
        </w:rPr>
      </w:pPr>
      <w:r w:rsidRPr="00CA6A1D">
        <w:rPr>
          <w:i/>
          <w:color w:val="000000" w:themeColor="text1"/>
        </w:rPr>
        <w:t xml:space="preserve">Màn hình phê duyệt </w:t>
      </w:r>
      <w:r>
        <w:rPr>
          <w:i/>
          <w:color w:val="000000" w:themeColor="text1"/>
        </w:rPr>
        <w:t>ước phí</w:t>
      </w:r>
      <w:r w:rsidRPr="00CA6A1D">
        <w:rPr>
          <w:i/>
          <w:color w:val="000000" w:themeColor="text1"/>
        </w:rPr>
        <w:t xml:space="preserve"> giám định </w:t>
      </w:r>
    </w:p>
    <w:p w14:paraId="1BDC9FB6" w14:textId="77777777" w:rsidR="00D077AD" w:rsidRPr="00CA6A1D" w:rsidRDefault="00D077AD" w:rsidP="00D077AD">
      <w:pPr>
        <w:jc w:val="center"/>
        <w:rPr>
          <w:i/>
          <w:color w:val="000000" w:themeColor="text1"/>
        </w:rPr>
      </w:pPr>
    </w:p>
    <w:p w14:paraId="79E7D7F0"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78C909BF" wp14:editId="5387DB72">
            <wp:extent cx="4138019" cy="2796782"/>
            <wp:effectExtent l="0" t="0" r="0" b="3810"/>
            <wp:docPr id="1162" name="Picture 11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Picture 1162" descr="Graphical user interface, text, application, chat or text message&#10;&#10;Description automatically generated"/>
                    <pic:cNvPicPr/>
                  </pic:nvPicPr>
                  <pic:blipFill>
                    <a:blip r:embed="rId279"/>
                    <a:stretch>
                      <a:fillRect/>
                    </a:stretch>
                  </pic:blipFill>
                  <pic:spPr>
                    <a:xfrm>
                      <a:off x="0" y="0"/>
                      <a:ext cx="4138019" cy="2796782"/>
                    </a:xfrm>
                    <a:prstGeom prst="rect">
                      <a:avLst/>
                    </a:prstGeom>
                  </pic:spPr>
                </pic:pic>
              </a:graphicData>
            </a:graphic>
          </wp:inline>
        </w:drawing>
      </w:r>
    </w:p>
    <w:p w14:paraId="4E5415B0"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w:t>
      </w:r>
    </w:p>
    <w:p w14:paraId="0AD0D263" w14:textId="77777777" w:rsidR="00D077AD" w:rsidRPr="00CA6A1D" w:rsidRDefault="00D077AD" w:rsidP="00D077AD">
      <w:pPr>
        <w:rPr>
          <w:color w:val="000000" w:themeColor="text1"/>
        </w:rPr>
      </w:pPr>
    </w:p>
    <w:p w14:paraId="0823E474" w14:textId="77777777" w:rsidR="00D077AD" w:rsidRPr="00CA6A1D" w:rsidRDefault="00D077AD" w:rsidP="00D077AD">
      <w:pPr>
        <w:pStyle w:val="Heading8"/>
        <w:numPr>
          <w:ilvl w:val="0"/>
          <w:numId w:val="134"/>
        </w:numPr>
        <w:ind w:firstLine="1123"/>
        <w:rPr>
          <w:rFonts w:cs="Times New Roman"/>
          <w:color w:val="000000" w:themeColor="text1"/>
        </w:rPr>
      </w:pPr>
      <w:bookmarkStart w:id="866" w:name="_Toc116448438"/>
      <w:bookmarkStart w:id="867" w:name="_Toc120948395"/>
      <w:r w:rsidRPr="00CA6A1D">
        <w:rPr>
          <w:rFonts w:cs="Times New Roman"/>
          <w:color w:val="000000" w:themeColor="text1"/>
        </w:rPr>
        <w:t>Mô tả màn hình</w:t>
      </w:r>
      <w:bookmarkEnd w:id="866"/>
      <w:bookmarkEnd w:id="867"/>
    </w:p>
    <w:p w14:paraId="63FFEA5D"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65197450" w14:textId="77777777" w:rsidTr="005E3861">
        <w:trPr>
          <w:trHeight w:val="284"/>
          <w:jc w:val="center"/>
        </w:trPr>
        <w:tc>
          <w:tcPr>
            <w:tcW w:w="984" w:type="dxa"/>
            <w:shd w:val="clear" w:color="auto" w:fill="D9D9D9" w:themeFill="background1" w:themeFillShade="D9"/>
            <w:vAlign w:val="center"/>
          </w:tcPr>
          <w:p w14:paraId="6BCEE2C6" w14:textId="77777777" w:rsidR="00D077AD" w:rsidRPr="00CA6A1D" w:rsidRDefault="00D077AD" w:rsidP="005E3861">
            <w:pPr>
              <w:spacing w:before="60" w:after="60" w:line="360" w:lineRule="auto"/>
              <w:ind w:left="142"/>
              <w:rPr>
                <w:b/>
                <w:color w:val="000000" w:themeColor="text1"/>
              </w:rPr>
            </w:pPr>
            <w:r w:rsidRPr="00CA6A1D">
              <w:rPr>
                <w:color w:val="000000" w:themeColor="text1"/>
              </w:rPr>
              <w:t xml:space="preserve"> </w:t>
            </w:r>
            <w:r w:rsidRPr="00CA6A1D">
              <w:rPr>
                <w:b/>
                <w:color w:val="000000" w:themeColor="text1"/>
              </w:rPr>
              <w:t>STT</w:t>
            </w:r>
          </w:p>
        </w:tc>
        <w:tc>
          <w:tcPr>
            <w:tcW w:w="1949" w:type="dxa"/>
            <w:shd w:val="clear" w:color="auto" w:fill="D9D9D9" w:themeFill="background1" w:themeFillShade="D9"/>
          </w:tcPr>
          <w:p w14:paraId="7ADEC2D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EE55DC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04BE45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A832B1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D2436A5" w14:textId="77777777" w:rsidTr="005E3861">
        <w:trPr>
          <w:trHeight w:val="284"/>
          <w:jc w:val="center"/>
        </w:trPr>
        <w:tc>
          <w:tcPr>
            <w:tcW w:w="984" w:type="dxa"/>
            <w:shd w:val="clear" w:color="auto" w:fill="auto"/>
            <w:vAlign w:val="center"/>
          </w:tcPr>
          <w:p w14:paraId="1C90022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w:t>
            </w:r>
          </w:p>
        </w:tc>
        <w:tc>
          <w:tcPr>
            <w:tcW w:w="8461" w:type="dxa"/>
            <w:gridSpan w:val="4"/>
          </w:tcPr>
          <w:p w14:paraId="5BB015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w:t>
            </w:r>
            <w:r>
              <w:rPr>
                <w:color w:val="000000" w:themeColor="text1"/>
              </w:rPr>
              <w:t>ước phí</w:t>
            </w:r>
            <w:r w:rsidRPr="00CA6A1D">
              <w:rPr>
                <w:color w:val="000000" w:themeColor="text1"/>
              </w:rPr>
              <w:t xml:space="preserve"> giám định tương tự như phần </w:t>
            </w:r>
            <w:hyperlink w:anchor="_Lập_ước_phí" w:history="1">
              <w:r w:rsidRPr="00CA6A1D">
                <w:rPr>
                  <w:rStyle w:val="Hyperlink"/>
                  <w:color w:val="000000" w:themeColor="text1"/>
                </w:rPr>
                <w:t xml:space="preserve">mô </w:t>
              </w:r>
              <w:r>
                <w:rPr>
                  <w:rStyle w:val="Hyperlink"/>
                  <w:color w:val="000000" w:themeColor="text1"/>
                </w:rPr>
                <w:t xml:space="preserve">tả </w:t>
              </w:r>
              <w:r w:rsidRPr="00CA6A1D">
                <w:rPr>
                  <w:rStyle w:val="Hyperlink"/>
                  <w:color w:val="000000" w:themeColor="text1"/>
                </w:rPr>
                <w:t xml:space="preserve">màn hình giao diện thiết kế của </w:t>
              </w:r>
            </w:hyperlink>
            <w:r w:rsidRPr="00CA6A1D">
              <w:rPr>
                <w:rStyle w:val="Hyperlink"/>
                <w:color w:val="000000" w:themeColor="text1"/>
              </w:rPr>
              <w:t xml:space="preserve">lập </w:t>
            </w:r>
            <w:r>
              <w:rPr>
                <w:rStyle w:val="Hyperlink"/>
                <w:color w:val="000000" w:themeColor="text1"/>
              </w:rPr>
              <w:t>ước phí</w:t>
            </w:r>
            <w:r w:rsidRPr="00CA6A1D">
              <w:rPr>
                <w:rStyle w:val="Hyperlink"/>
                <w:color w:val="000000" w:themeColor="text1"/>
              </w:rPr>
              <w:t xml:space="preserve"> giám định</w:t>
            </w:r>
            <w:r w:rsidRPr="00CA6A1D">
              <w:rPr>
                <w:color w:val="000000" w:themeColor="text1"/>
              </w:rPr>
              <w:t xml:space="preserve"> không cho phép sửa các thông tin hiển thị</w:t>
            </w:r>
          </w:p>
        </w:tc>
      </w:tr>
      <w:tr w:rsidR="00D077AD" w:rsidRPr="00CA6A1D" w14:paraId="0ECE4DEA" w14:textId="77777777" w:rsidTr="005E3861">
        <w:trPr>
          <w:trHeight w:val="284"/>
          <w:jc w:val="center"/>
        </w:trPr>
        <w:tc>
          <w:tcPr>
            <w:tcW w:w="984" w:type="dxa"/>
            <w:shd w:val="clear" w:color="auto" w:fill="auto"/>
            <w:vAlign w:val="center"/>
          </w:tcPr>
          <w:p w14:paraId="4150FDC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5B24B11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DFA9662" wp14:editId="3167EBA5">
                  <wp:extent cx="666667" cy="209524"/>
                  <wp:effectExtent l="0" t="0" r="635" b="63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29AA3A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29E07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39D90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w:t>
            </w:r>
            <w:r>
              <w:rPr>
                <w:color w:val="000000" w:themeColor="text1"/>
              </w:rPr>
              <w:t>ước phí</w:t>
            </w:r>
            <w:r w:rsidRPr="00CA6A1D">
              <w:rPr>
                <w:color w:val="000000" w:themeColor="text1"/>
              </w:rPr>
              <w:t xml:space="preserve"> giám định</w:t>
            </w:r>
          </w:p>
          <w:p w14:paraId="4ECC8A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bấn &lt;Phê duyệt&gt;, hệ thống tự động gọi thông tin API truyền thông tin </w:t>
            </w:r>
            <w:r>
              <w:rPr>
                <w:color w:val="000000" w:themeColor="text1"/>
              </w:rPr>
              <w:t xml:space="preserve">số ước phí còn lại sang </w:t>
            </w:r>
            <w:r w:rsidRPr="00CA6A1D">
              <w:rPr>
                <w:color w:val="000000" w:themeColor="text1"/>
              </w:rPr>
              <w:t xml:space="preserve"> Pias</w:t>
            </w:r>
          </w:p>
          <w:p w14:paraId="17DA9094"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 Trường hợp gọi thông tin API thành công: tiến hành truyền thông tin sang Pias đồng thời </w:t>
            </w:r>
            <w:r>
              <w:rPr>
                <w:rFonts w:eastAsiaTheme="minorHAnsi"/>
                <w:color w:val="000000" w:themeColor="text1"/>
              </w:rPr>
              <w:t xml:space="preserve">chuyển trạng thái của biểu ước phí về </w:t>
            </w:r>
            <w:r>
              <w:rPr>
                <w:rFonts w:eastAsiaTheme="minorHAnsi"/>
                <w:color w:val="000000" w:themeColor="text1"/>
              </w:rPr>
              <w:br/>
              <w:t xml:space="preserve"> “Lãnh đạo GQKN – Đã phê duyệt”</w:t>
            </w:r>
            <w:r w:rsidRPr="00CA6A1D">
              <w:rPr>
                <w:rFonts w:eastAsiaTheme="minorHAnsi"/>
                <w:color w:val="000000" w:themeColor="text1"/>
              </w:rPr>
              <w:t>.  Hệ thống hiển thị màn hình thông báo xác nhận thành công</w:t>
            </w:r>
          </w:p>
          <w:p w14:paraId="36E94E77"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thông tin API có lỗi: Hệ thống hiển thị cảnh báo lỗi và không cho phép truyền thông tin</w:t>
            </w:r>
          </w:p>
          <w:p w14:paraId="2F73F6C2"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p>
        </w:tc>
      </w:tr>
      <w:tr w:rsidR="00D077AD" w:rsidRPr="00CA6A1D" w14:paraId="4C17478F" w14:textId="77777777" w:rsidTr="005E3861">
        <w:trPr>
          <w:trHeight w:val="284"/>
          <w:jc w:val="center"/>
        </w:trPr>
        <w:tc>
          <w:tcPr>
            <w:tcW w:w="984" w:type="dxa"/>
            <w:shd w:val="clear" w:color="auto" w:fill="auto"/>
            <w:vAlign w:val="center"/>
          </w:tcPr>
          <w:p w14:paraId="1B8FD0E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74D8E3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AC7DBB3" wp14:editId="60445C29">
                  <wp:extent cx="580952" cy="20000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755600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F6DF3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824C9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Từ chối phê duyệt </w:t>
            </w:r>
            <w:r>
              <w:rPr>
                <w:color w:val="000000" w:themeColor="text1"/>
              </w:rPr>
              <w:t>ước phí</w:t>
            </w:r>
            <w:r w:rsidRPr="00CA6A1D">
              <w:rPr>
                <w:color w:val="000000" w:themeColor="text1"/>
              </w:rPr>
              <w:t xml:space="preserve"> giám định, hệ thống hiển thị màn hình từ chối nhập thông tin từ chối phê duyệt</w:t>
            </w:r>
          </w:p>
          <w:p w14:paraId="7656018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Hệ thống tự động cập nhật trạng thái của </w:t>
            </w:r>
            <w:r>
              <w:rPr>
                <w:color w:val="000000" w:themeColor="text1"/>
              </w:rPr>
              <w:t>ước phí</w:t>
            </w:r>
            <w:r w:rsidRPr="00CA6A1D">
              <w:rPr>
                <w:color w:val="000000" w:themeColor="text1"/>
              </w:rPr>
              <w:t xml:space="preserve"> thành “ Từ chối”. Đồng thời gửi thông báo </w:t>
            </w:r>
            <w:r w:rsidRPr="00CA6A1D">
              <w:rPr>
                <w:rFonts w:eastAsiaTheme="minorHAnsi"/>
                <w:color w:val="000000" w:themeColor="text1"/>
              </w:rPr>
              <w:t xml:space="preserve">Trả lại thông tin </w:t>
            </w:r>
            <w:r>
              <w:rPr>
                <w:rFonts w:eastAsiaTheme="minorHAnsi"/>
                <w:color w:val="000000" w:themeColor="text1"/>
              </w:rPr>
              <w:t>ước phí</w:t>
            </w:r>
            <w:r w:rsidRPr="00CA6A1D">
              <w:rPr>
                <w:rFonts w:eastAsiaTheme="minorHAnsi"/>
                <w:color w:val="000000" w:themeColor="text1"/>
              </w:rPr>
              <w:t xml:space="preserve"> giám định cho công ty giám định để thực hiện bổ sung thông tin.</w:t>
            </w:r>
          </w:p>
          <w:p w14:paraId="5C84FB1F"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cho công ty giám định: Thông báo qua:</w:t>
            </w:r>
          </w:p>
          <w:p w14:paraId="74A2A9E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1F5CF4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3421267F" w14:textId="77777777" w:rsidR="00D077AD" w:rsidRPr="00CA6A1D" w:rsidRDefault="00D077AD" w:rsidP="00D077AD">
      <w:pPr>
        <w:rPr>
          <w:color w:val="000000" w:themeColor="text1"/>
        </w:rPr>
      </w:pPr>
    </w:p>
    <w:p w14:paraId="76CE9F0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4DFC4B3" w14:textId="77777777" w:rsidTr="005E3861">
        <w:trPr>
          <w:trHeight w:val="284"/>
          <w:jc w:val="center"/>
        </w:trPr>
        <w:tc>
          <w:tcPr>
            <w:tcW w:w="984" w:type="dxa"/>
            <w:shd w:val="clear" w:color="auto" w:fill="D9D9D9" w:themeFill="background1" w:themeFillShade="D9"/>
            <w:vAlign w:val="center"/>
          </w:tcPr>
          <w:p w14:paraId="6FB838B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964CEE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B612DB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A244E4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3DDBD0A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F36792E" w14:textId="77777777" w:rsidTr="005E3861">
        <w:trPr>
          <w:trHeight w:val="284"/>
          <w:jc w:val="center"/>
        </w:trPr>
        <w:tc>
          <w:tcPr>
            <w:tcW w:w="984" w:type="dxa"/>
            <w:shd w:val="clear" w:color="auto" w:fill="auto"/>
            <w:vAlign w:val="center"/>
          </w:tcPr>
          <w:p w14:paraId="0789C57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B6865A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7F109D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3B6B65B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222A4D0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giám định</w:t>
            </w:r>
          </w:p>
          <w:p w14:paraId="4BDA428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0E96EB29" w14:textId="77777777" w:rsidTr="005E3861">
        <w:trPr>
          <w:trHeight w:val="284"/>
          <w:jc w:val="center"/>
        </w:trPr>
        <w:tc>
          <w:tcPr>
            <w:tcW w:w="984" w:type="dxa"/>
            <w:shd w:val="clear" w:color="auto" w:fill="auto"/>
            <w:vAlign w:val="center"/>
          </w:tcPr>
          <w:p w14:paraId="37D3882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491BA4C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9906DBB" wp14:editId="74CE7ACB">
                  <wp:extent cx="666750" cy="274108"/>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448D20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5337F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3C085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1BC167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65B4879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lastRenderedPageBreak/>
              <w:t>Gửi thông báo tới GĐV thông tin lý do từ chối phê duyệt</w:t>
            </w:r>
          </w:p>
          <w:p w14:paraId="59C2507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59F3E57E" w14:textId="77777777" w:rsidTr="005E3861">
        <w:trPr>
          <w:trHeight w:val="284"/>
          <w:jc w:val="center"/>
        </w:trPr>
        <w:tc>
          <w:tcPr>
            <w:tcW w:w="984" w:type="dxa"/>
            <w:shd w:val="clear" w:color="auto" w:fill="auto"/>
            <w:vAlign w:val="center"/>
          </w:tcPr>
          <w:p w14:paraId="4EC8414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737C781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049B21C" wp14:editId="1642B976">
                  <wp:extent cx="676275" cy="271980"/>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0918C3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5FEE3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E62A8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7CB80530" w14:textId="77777777" w:rsidR="00D077AD" w:rsidRPr="00CA6A1D" w:rsidRDefault="00D077AD" w:rsidP="00D077AD">
      <w:pPr>
        <w:rPr>
          <w:color w:val="000000" w:themeColor="text1"/>
        </w:rPr>
      </w:pPr>
    </w:p>
    <w:p w14:paraId="3AABEA4A" w14:textId="77777777" w:rsidR="00D077AD" w:rsidRPr="00CA6A1D" w:rsidRDefault="00D077AD" w:rsidP="00D077AD">
      <w:pPr>
        <w:rPr>
          <w:color w:val="000000" w:themeColor="text1"/>
        </w:rPr>
      </w:pPr>
    </w:p>
    <w:p w14:paraId="7047E96E" w14:textId="77777777" w:rsidR="00D077AD" w:rsidRPr="00CA6A1D" w:rsidRDefault="00D077AD" w:rsidP="00D077AD">
      <w:pPr>
        <w:pStyle w:val="Heading6"/>
        <w:numPr>
          <w:ilvl w:val="4"/>
          <w:numId w:val="7"/>
        </w:numPr>
        <w:rPr>
          <w:rFonts w:cs="Times New Roman"/>
          <w:color w:val="000000" w:themeColor="text1"/>
        </w:rPr>
      </w:pPr>
      <w:bookmarkStart w:id="868" w:name="_Toc116448439"/>
      <w:bookmarkStart w:id="869" w:name="_Toc120948396"/>
      <w:r>
        <w:rPr>
          <w:rFonts w:cs="Times New Roman"/>
          <w:color w:val="000000" w:themeColor="text1"/>
        </w:rPr>
        <w:t>Bảng tính điều chỉnh</w:t>
      </w:r>
      <w:r w:rsidRPr="00CA6A1D">
        <w:rPr>
          <w:rFonts w:cs="Times New Roman"/>
          <w:color w:val="000000" w:themeColor="text1"/>
        </w:rPr>
        <w:t xml:space="preserve"> </w:t>
      </w:r>
      <w:r>
        <w:rPr>
          <w:rFonts w:cs="Times New Roman"/>
          <w:color w:val="000000" w:themeColor="text1"/>
        </w:rPr>
        <w:t>– GĐV</w:t>
      </w:r>
      <w:bookmarkEnd w:id="868"/>
      <w:bookmarkEnd w:id="869"/>
    </w:p>
    <w:p w14:paraId="11D304EB" w14:textId="77777777" w:rsidR="00D077AD" w:rsidRPr="006314A9" w:rsidRDefault="00D077AD" w:rsidP="00D077AD">
      <w:pPr>
        <w:pStyle w:val="Heading7"/>
        <w:numPr>
          <w:ilvl w:val="5"/>
          <w:numId w:val="7"/>
        </w:numPr>
      </w:pPr>
      <w:bookmarkStart w:id="870" w:name="_Toc116448440"/>
      <w:bookmarkStart w:id="871" w:name="_Toc120948397"/>
      <w:r w:rsidRPr="006314A9">
        <w:t>Quy trình nghiệp vụ</w:t>
      </w:r>
      <w:bookmarkEnd w:id="870"/>
      <w:bookmarkEnd w:id="871"/>
    </w:p>
    <w:p w14:paraId="67706AD5" w14:textId="77777777" w:rsidR="00D077AD" w:rsidRPr="00CA6A1D" w:rsidRDefault="00D077AD" w:rsidP="00D077AD">
      <w:pPr>
        <w:pStyle w:val="Heading8"/>
        <w:numPr>
          <w:ilvl w:val="0"/>
          <w:numId w:val="135"/>
        </w:numPr>
        <w:ind w:firstLine="1123"/>
        <w:rPr>
          <w:rFonts w:cs="Times New Roman"/>
          <w:color w:val="000000" w:themeColor="text1"/>
        </w:rPr>
      </w:pPr>
      <w:bookmarkStart w:id="872" w:name="_Toc116448441"/>
      <w:bookmarkStart w:id="873" w:name="_Toc120948398"/>
      <w:r w:rsidRPr="00CA6A1D">
        <w:rPr>
          <w:rFonts w:cs="Times New Roman"/>
          <w:color w:val="000000" w:themeColor="text1"/>
        </w:rPr>
        <w:t>Quy trình</w:t>
      </w:r>
      <w:bookmarkEnd w:id="872"/>
      <w:bookmarkEnd w:id="873"/>
    </w:p>
    <w:p w14:paraId="5EBF67CF" w14:textId="77777777" w:rsidR="00D077AD" w:rsidRPr="00CA6A1D" w:rsidRDefault="00D077AD" w:rsidP="00D077AD">
      <w:pPr>
        <w:rPr>
          <w:color w:val="000000" w:themeColor="text1"/>
        </w:rPr>
      </w:pPr>
    </w:p>
    <w:p w14:paraId="6FFE68C2" w14:textId="77777777" w:rsidR="00D077AD" w:rsidRPr="00CA6A1D" w:rsidRDefault="00873B9E" w:rsidP="00D077AD">
      <w:pPr>
        <w:jc w:val="center"/>
        <w:rPr>
          <w:color w:val="000000" w:themeColor="text1"/>
        </w:rPr>
      </w:pPr>
      <w:sdt>
        <w:sdtPr>
          <w:rPr>
            <w:color w:val="000000" w:themeColor="text1"/>
          </w:rPr>
          <w:tag w:val="goog_rdk_1"/>
          <w:id w:val="1161427481"/>
        </w:sdtPr>
        <w:sdtEndPr/>
        <w:sdtContent/>
      </w:sdt>
      <w:r w:rsidR="00D077AD" w:rsidRPr="00CA6A1D">
        <w:rPr>
          <w:color w:val="000000" w:themeColor="text1"/>
        </w:rPr>
        <w:t xml:space="preserve"> </w:t>
      </w:r>
      <w:r w:rsidR="00D077AD">
        <w:object w:dxaOrig="10681" w:dyaOrig="16092" w14:anchorId="09FC4E1C">
          <v:shape id="_x0000_i1045" type="#_x0000_t75" style="width:303.05pt;height:452.05pt" o:ole="">
            <v:imagedata r:id="rId354" o:title=""/>
          </v:shape>
          <o:OLEObject Type="Embed" ProgID="Visio.Drawing.15" ShapeID="_x0000_i1045" DrawAspect="Content" ObjectID="_1731755742" r:id="rId355"/>
        </w:object>
      </w:r>
    </w:p>
    <w:p w14:paraId="0E05BE49" w14:textId="77777777" w:rsidR="00D077AD" w:rsidRPr="00CA6A1D" w:rsidRDefault="00D077AD" w:rsidP="00D077AD">
      <w:pPr>
        <w:pStyle w:val="Heading8"/>
        <w:numPr>
          <w:ilvl w:val="0"/>
          <w:numId w:val="135"/>
        </w:numPr>
        <w:ind w:firstLine="1123"/>
        <w:rPr>
          <w:rFonts w:cs="Times New Roman"/>
          <w:color w:val="000000" w:themeColor="text1"/>
        </w:rPr>
      </w:pPr>
      <w:bookmarkStart w:id="874" w:name="_Toc116448442"/>
      <w:bookmarkStart w:id="875" w:name="_Toc120948399"/>
      <w:r w:rsidRPr="00CA6A1D">
        <w:rPr>
          <w:rFonts w:cs="Times New Roman"/>
          <w:color w:val="000000" w:themeColor="text1"/>
        </w:rPr>
        <w:t>Mô tả quy trình</w:t>
      </w:r>
      <w:bookmarkEnd w:id="874"/>
      <w:bookmarkEnd w:id="875"/>
    </w:p>
    <w:p w14:paraId="0D61A7E7"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6FE1E06" w14:textId="77777777" w:rsidTr="005E3861">
        <w:trPr>
          <w:trHeight w:val="284"/>
          <w:jc w:val="center"/>
        </w:trPr>
        <w:tc>
          <w:tcPr>
            <w:tcW w:w="881" w:type="dxa"/>
            <w:shd w:val="clear" w:color="auto" w:fill="D9D9D9" w:themeFill="background1" w:themeFillShade="D9"/>
            <w:vAlign w:val="center"/>
          </w:tcPr>
          <w:p w14:paraId="7672F0ED"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lastRenderedPageBreak/>
              <w:t>STT</w:t>
            </w:r>
          </w:p>
        </w:tc>
        <w:tc>
          <w:tcPr>
            <w:tcW w:w="1627" w:type="dxa"/>
            <w:shd w:val="clear" w:color="auto" w:fill="D9D9D9" w:themeFill="background1" w:themeFillShade="D9"/>
          </w:tcPr>
          <w:p w14:paraId="3291B42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1AB8FFF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4641026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4706B29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56B86FE1" w14:textId="77777777" w:rsidTr="005E3861">
        <w:trPr>
          <w:trHeight w:val="284"/>
          <w:jc w:val="center"/>
        </w:trPr>
        <w:tc>
          <w:tcPr>
            <w:tcW w:w="881" w:type="dxa"/>
            <w:shd w:val="clear" w:color="auto" w:fill="auto"/>
            <w:vAlign w:val="center"/>
          </w:tcPr>
          <w:p w14:paraId="3DD2BDD9"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58C9F65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56FD2108"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vAlign w:val="center"/>
          </w:tcPr>
          <w:p w14:paraId="47E9022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5105631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4C216207" w14:textId="77777777" w:rsidTr="005E3861">
        <w:trPr>
          <w:trHeight w:val="284"/>
          <w:jc w:val="center"/>
        </w:trPr>
        <w:tc>
          <w:tcPr>
            <w:tcW w:w="881" w:type="dxa"/>
            <w:shd w:val="clear" w:color="auto" w:fill="auto"/>
            <w:vAlign w:val="center"/>
          </w:tcPr>
          <w:p w14:paraId="7CA8FFD9"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7A6C245C" w14:textId="77777777" w:rsidR="00D077AD" w:rsidRPr="00CA6A1D" w:rsidRDefault="00D077AD" w:rsidP="005E3861">
            <w:pPr>
              <w:pBdr>
                <w:top w:val="nil"/>
                <w:left w:val="nil"/>
                <w:bottom w:val="nil"/>
                <w:right w:val="nil"/>
                <w:between w:val="nil"/>
              </w:pBdr>
              <w:spacing w:line="360" w:lineRule="auto"/>
              <w:rPr>
                <w:color w:val="000000" w:themeColor="text1"/>
              </w:rPr>
            </w:pPr>
          </w:p>
          <w:p w14:paraId="21BBD96E" w14:textId="77777777" w:rsidR="00D077AD" w:rsidRPr="00CA6A1D" w:rsidRDefault="00D077AD" w:rsidP="005E3861">
            <w:pPr>
              <w:pBdr>
                <w:top w:val="nil"/>
                <w:left w:val="nil"/>
                <w:bottom w:val="nil"/>
                <w:right w:val="nil"/>
                <w:between w:val="nil"/>
              </w:pBdr>
              <w:spacing w:line="360" w:lineRule="auto"/>
              <w:rPr>
                <w:color w:val="000000" w:themeColor="text1"/>
              </w:rPr>
            </w:pPr>
          </w:p>
          <w:p w14:paraId="3E911C1D"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w:t>
            </w:r>
            <w:r>
              <w:rPr>
                <w:color w:val="000000" w:themeColor="text1"/>
              </w:rPr>
              <w:t xml:space="preserve"> bảng tính điều chỉnh</w:t>
            </w:r>
          </w:p>
        </w:tc>
        <w:tc>
          <w:tcPr>
            <w:tcW w:w="1447" w:type="dxa"/>
          </w:tcPr>
          <w:p w14:paraId="5FF0657E" w14:textId="77777777" w:rsidR="00D077AD" w:rsidRPr="00CA6A1D" w:rsidRDefault="00D077AD" w:rsidP="005E3861">
            <w:pPr>
              <w:keepLines/>
              <w:widowControl w:val="0"/>
              <w:pBdr>
                <w:top w:val="nil"/>
                <w:left w:val="nil"/>
                <w:bottom w:val="nil"/>
                <w:right w:val="nil"/>
                <w:between w:val="nil"/>
              </w:pBdr>
              <w:rPr>
                <w:color w:val="000000" w:themeColor="text1"/>
              </w:rPr>
            </w:pPr>
          </w:p>
          <w:p w14:paraId="24726E43" w14:textId="77777777" w:rsidR="00D077AD" w:rsidRPr="00CA6A1D" w:rsidRDefault="00D077AD" w:rsidP="005E3861">
            <w:pPr>
              <w:keepLines/>
              <w:widowControl w:val="0"/>
              <w:pBdr>
                <w:top w:val="nil"/>
                <w:left w:val="nil"/>
                <w:bottom w:val="nil"/>
                <w:right w:val="nil"/>
                <w:between w:val="nil"/>
              </w:pBdr>
              <w:rPr>
                <w:color w:val="000000" w:themeColor="text1"/>
              </w:rPr>
            </w:pPr>
          </w:p>
          <w:p w14:paraId="54FCD1DC" w14:textId="77777777" w:rsidR="00D077AD" w:rsidRPr="00CA6A1D" w:rsidRDefault="00D077AD" w:rsidP="005E3861">
            <w:pPr>
              <w:keepLines/>
              <w:widowControl w:val="0"/>
              <w:pBdr>
                <w:top w:val="nil"/>
                <w:left w:val="nil"/>
                <w:bottom w:val="nil"/>
                <w:right w:val="nil"/>
                <w:between w:val="nil"/>
              </w:pBdr>
              <w:rPr>
                <w:color w:val="000000" w:themeColor="text1"/>
              </w:rPr>
            </w:pPr>
          </w:p>
          <w:p w14:paraId="020BD6B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tcPr>
          <w:p w14:paraId="1B39E72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1764A7F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0B8DA54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Người dùng chọn Phương án giám định cần lập </w:t>
            </w:r>
            <w:r>
              <w:rPr>
                <w:color w:val="000000" w:themeColor="text1"/>
              </w:rPr>
              <w:t>bảng tính điều chỉnh</w:t>
            </w:r>
          </w:p>
        </w:tc>
        <w:tc>
          <w:tcPr>
            <w:tcW w:w="1533" w:type="dxa"/>
            <w:vAlign w:val="center"/>
          </w:tcPr>
          <w:p w14:paraId="540B2F4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7A73D538" w14:textId="77777777" w:rsidTr="005E3861">
        <w:trPr>
          <w:trHeight w:val="284"/>
          <w:jc w:val="center"/>
        </w:trPr>
        <w:tc>
          <w:tcPr>
            <w:tcW w:w="881" w:type="dxa"/>
            <w:shd w:val="clear" w:color="auto" w:fill="auto"/>
            <w:vAlign w:val="center"/>
          </w:tcPr>
          <w:p w14:paraId="37BA78F7"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07BF6E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5EEC0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6149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64B43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Lập </w:t>
            </w:r>
            <w:r>
              <w:rPr>
                <w:color w:val="000000" w:themeColor="text1"/>
              </w:rPr>
              <w:t>bảng tính điều chỉnh</w:t>
            </w:r>
          </w:p>
        </w:tc>
        <w:tc>
          <w:tcPr>
            <w:tcW w:w="1447" w:type="dxa"/>
          </w:tcPr>
          <w:p w14:paraId="105CE7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73CE2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5CB14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ACD54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621F21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tab “</w:t>
            </w:r>
            <w:r>
              <w:rPr>
                <w:color w:val="000000" w:themeColor="text1"/>
              </w:rPr>
              <w:t xml:space="preserve">Bảng tính điều chỉnh” </w:t>
            </w:r>
            <w:r w:rsidRPr="00CA6A1D">
              <w:rPr>
                <w:color w:val="000000" w:themeColor="text1"/>
              </w:rPr>
              <w:t xml:space="preserve">trên màn hình </w:t>
            </w:r>
          </w:p>
          <w:p w14:paraId="5F538D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w:t>
            </w:r>
            <w:r>
              <w:rPr>
                <w:color w:val="000000" w:themeColor="text1"/>
              </w:rPr>
              <w:t>Nhập số tiền điều chỉnh, số tiền khấu trừ, khấu hao, điều chỉnh tỷ lệ, chế tài, kết quả bồi thường</w:t>
            </w:r>
          </w:p>
          <w:p w14:paraId="236834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Tải lên file tính toán chi tiết</w:t>
            </w:r>
          </w:p>
        </w:tc>
        <w:tc>
          <w:tcPr>
            <w:tcW w:w="1533" w:type="dxa"/>
            <w:vAlign w:val="center"/>
          </w:tcPr>
          <w:p w14:paraId="6FC52D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356783FE" w14:textId="77777777" w:rsidTr="005E3861">
        <w:trPr>
          <w:trHeight w:val="2240"/>
          <w:jc w:val="center"/>
        </w:trPr>
        <w:tc>
          <w:tcPr>
            <w:tcW w:w="881" w:type="dxa"/>
            <w:shd w:val="clear" w:color="auto" w:fill="auto"/>
            <w:vAlign w:val="center"/>
          </w:tcPr>
          <w:p w14:paraId="48C7C8D8"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3370D7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B1816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631AA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A593E6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CBCFE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98A5C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C100E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ước phí</w:t>
            </w:r>
          </w:p>
        </w:tc>
        <w:tc>
          <w:tcPr>
            <w:tcW w:w="1447" w:type="dxa"/>
          </w:tcPr>
          <w:p w14:paraId="5F0F4D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91CF4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6E64E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C4B57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16A98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5F11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7382E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4153BF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button “Lưu” để lưu thông tin </w:t>
            </w:r>
            <w:r>
              <w:rPr>
                <w:color w:val="000000" w:themeColor="text1"/>
              </w:rPr>
              <w:t>điều chỉnh</w:t>
            </w:r>
          </w:p>
          <w:p w14:paraId="44F1A7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đã nhập.</w:t>
            </w:r>
          </w:p>
          <w:p w14:paraId="05B515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Nếu thông tin </w:t>
            </w:r>
            <w:r>
              <w:rPr>
                <w:color w:val="000000" w:themeColor="text1"/>
              </w:rPr>
              <w:t>điều chỉnh</w:t>
            </w:r>
            <w:r w:rsidRPr="00CA6A1D">
              <w:rPr>
                <w:color w:val="000000" w:themeColor="text1"/>
              </w:rPr>
              <w:t xml:space="preserve"> không hợp lệ, hệ thống hiển thị cảnh báo lỗi và không cho phép lưu vào hệ thống.</w:t>
            </w:r>
          </w:p>
          <w:p w14:paraId="0F18DE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 xml:space="preserve">Thông tin </w:t>
            </w:r>
            <w:r>
              <w:rPr>
                <w:color w:val="000000" w:themeColor="text1"/>
              </w:rPr>
              <w:t>điều chỉnh giám định</w:t>
            </w:r>
            <w:r w:rsidRPr="00CA6A1D">
              <w:rPr>
                <w:color w:val="000000" w:themeColor="text1"/>
              </w:rPr>
              <w:t xml:space="preserve"> hợp lệ: hệ thống cho phép lưu thông tin vào CSDL</w:t>
            </w:r>
          </w:p>
        </w:tc>
        <w:tc>
          <w:tcPr>
            <w:tcW w:w="1533" w:type="dxa"/>
            <w:vAlign w:val="center"/>
          </w:tcPr>
          <w:p w14:paraId="481053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5F3F872E" w14:textId="77777777" w:rsidR="00D077AD" w:rsidRPr="00CA6A1D" w:rsidRDefault="00D077AD" w:rsidP="00D077AD">
      <w:pPr>
        <w:rPr>
          <w:color w:val="000000" w:themeColor="text1"/>
        </w:rPr>
      </w:pPr>
    </w:p>
    <w:p w14:paraId="2331DCBC" w14:textId="77777777" w:rsidR="00D077AD" w:rsidRPr="00CA6A1D" w:rsidRDefault="00D077AD" w:rsidP="00D077AD">
      <w:pPr>
        <w:rPr>
          <w:color w:val="000000" w:themeColor="text1"/>
        </w:rPr>
      </w:pPr>
    </w:p>
    <w:p w14:paraId="4AEDD6C9" w14:textId="77777777" w:rsidR="00D077AD" w:rsidRPr="00CA6A1D" w:rsidRDefault="00D077AD" w:rsidP="00D077AD">
      <w:pPr>
        <w:rPr>
          <w:color w:val="000000" w:themeColor="text1"/>
        </w:rPr>
      </w:pPr>
    </w:p>
    <w:p w14:paraId="2155C998" w14:textId="77777777" w:rsidR="00D077AD" w:rsidRPr="00CA6A1D" w:rsidRDefault="00D077AD" w:rsidP="00D077AD">
      <w:pPr>
        <w:rPr>
          <w:color w:val="000000" w:themeColor="text1"/>
        </w:rPr>
      </w:pPr>
    </w:p>
    <w:p w14:paraId="73238742" w14:textId="77777777" w:rsidR="00D077AD" w:rsidRPr="006314A9" w:rsidRDefault="00D077AD" w:rsidP="00D077AD">
      <w:pPr>
        <w:pStyle w:val="Heading7"/>
        <w:numPr>
          <w:ilvl w:val="5"/>
          <w:numId w:val="7"/>
        </w:numPr>
      </w:pPr>
      <w:bookmarkStart w:id="876" w:name="_Toc116448443"/>
      <w:bookmarkStart w:id="877" w:name="_Toc120948400"/>
      <w:r w:rsidRPr="006314A9">
        <w:lastRenderedPageBreak/>
        <w:t>Giao diện thiết kế</w:t>
      </w:r>
      <w:bookmarkEnd w:id="876"/>
      <w:bookmarkEnd w:id="877"/>
    </w:p>
    <w:p w14:paraId="3508F446" w14:textId="77777777" w:rsidR="00D077AD" w:rsidRPr="00CA6A1D" w:rsidRDefault="00D077AD" w:rsidP="00D077AD">
      <w:pPr>
        <w:pStyle w:val="Heading8"/>
        <w:numPr>
          <w:ilvl w:val="0"/>
          <w:numId w:val="136"/>
        </w:numPr>
        <w:ind w:firstLine="1123"/>
        <w:rPr>
          <w:rFonts w:cs="Times New Roman"/>
          <w:color w:val="000000" w:themeColor="text1"/>
        </w:rPr>
      </w:pPr>
      <w:bookmarkStart w:id="878" w:name="_Toc116448444"/>
      <w:bookmarkStart w:id="879" w:name="_Toc120948401"/>
      <w:r w:rsidRPr="00CA6A1D">
        <w:rPr>
          <w:rFonts w:cs="Times New Roman"/>
          <w:color w:val="000000" w:themeColor="text1"/>
        </w:rPr>
        <w:t>Màn hình</w:t>
      </w:r>
      <w:bookmarkEnd w:id="878"/>
      <w:bookmarkEnd w:id="879"/>
    </w:p>
    <w:p w14:paraId="339000AA" w14:textId="77777777" w:rsidR="00D077AD" w:rsidRPr="00CA6A1D" w:rsidRDefault="00D077AD" w:rsidP="00D077AD">
      <w:pPr>
        <w:jc w:val="center"/>
        <w:rPr>
          <w:i/>
          <w:color w:val="000000" w:themeColor="text1"/>
        </w:rPr>
      </w:pPr>
      <w:r>
        <w:rPr>
          <w:noProof/>
        </w:rPr>
        <w:drawing>
          <wp:inline distT="0" distB="0" distL="0" distR="0" wp14:anchorId="18D19CD1" wp14:editId="3C79B333">
            <wp:extent cx="5731510" cy="3860800"/>
            <wp:effectExtent l="0" t="0" r="2540" b="6350"/>
            <wp:docPr id="1331" name="Picture 1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Picture 1331" descr="Graphical user interface, text, application&#10;&#10;Description automatically generated"/>
                    <pic:cNvPicPr/>
                  </pic:nvPicPr>
                  <pic:blipFill>
                    <a:blip r:embed="rId356"/>
                    <a:stretch>
                      <a:fillRect/>
                    </a:stretch>
                  </pic:blipFill>
                  <pic:spPr>
                    <a:xfrm>
                      <a:off x="0" y="0"/>
                      <a:ext cx="5731510" cy="3860800"/>
                    </a:xfrm>
                    <a:prstGeom prst="rect">
                      <a:avLst/>
                    </a:prstGeom>
                  </pic:spPr>
                </pic:pic>
              </a:graphicData>
            </a:graphic>
          </wp:inline>
        </w:drawing>
      </w:r>
    </w:p>
    <w:p w14:paraId="36764E6D" w14:textId="77777777" w:rsidR="00D077AD" w:rsidRPr="00CA6A1D" w:rsidRDefault="00D077AD" w:rsidP="00D077AD">
      <w:pPr>
        <w:jc w:val="center"/>
        <w:rPr>
          <w:i/>
          <w:color w:val="000000" w:themeColor="text1"/>
        </w:rPr>
      </w:pPr>
      <w:r w:rsidRPr="00CA6A1D">
        <w:rPr>
          <w:i/>
          <w:color w:val="000000" w:themeColor="text1"/>
        </w:rPr>
        <w:t xml:space="preserve">Màn hình </w:t>
      </w:r>
      <w:r>
        <w:rPr>
          <w:i/>
          <w:color w:val="000000" w:themeColor="text1"/>
        </w:rPr>
        <w:t>bảng tính điều chỉnh (cho phép sửa/ xóa)</w:t>
      </w:r>
    </w:p>
    <w:p w14:paraId="73AB8F2D" w14:textId="77777777" w:rsidR="00D077AD" w:rsidRPr="00CA6A1D" w:rsidRDefault="00D077AD" w:rsidP="00D077AD">
      <w:pPr>
        <w:jc w:val="center"/>
        <w:rPr>
          <w:i/>
          <w:color w:val="000000" w:themeColor="text1"/>
        </w:rPr>
      </w:pPr>
    </w:p>
    <w:p w14:paraId="17A09A8D" w14:textId="77777777" w:rsidR="00D077AD" w:rsidRDefault="00D077AD" w:rsidP="00D077AD">
      <w:pPr>
        <w:rPr>
          <w:color w:val="000000" w:themeColor="text1"/>
        </w:rPr>
      </w:pPr>
    </w:p>
    <w:p w14:paraId="0755C79A" w14:textId="77777777" w:rsidR="00D077AD" w:rsidRPr="00CA6A1D" w:rsidRDefault="00D077AD" w:rsidP="00D077AD">
      <w:pPr>
        <w:pStyle w:val="Heading8"/>
        <w:numPr>
          <w:ilvl w:val="0"/>
          <w:numId w:val="136"/>
        </w:numPr>
        <w:ind w:firstLine="1123"/>
        <w:rPr>
          <w:rFonts w:cs="Times New Roman"/>
          <w:color w:val="000000" w:themeColor="text1"/>
        </w:rPr>
      </w:pPr>
      <w:bookmarkStart w:id="880" w:name="_Toc116448445"/>
      <w:bookmarkStart w:id="881" w:name="_Toc120948402"/>
      <w:r w:rsidRPr="00CA6A1D">
        <w:rPr>
          <w:rFonts w:cs="Times New Roman"/>
          <w:color w:val="000000" w:themeColor="text1"/>
        </w:rPr>
        <w:t>Mô tả màn hình</w:t>
      </w:r>
      <w:bookmarkEnd w:id="880"/>
      <w:bookmarkEnd w:id="881"/>
    </w:p>
    <w:p w14:paraId="00D71127"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D077AD" w:rsidRPr="00CA6A1D" w14:paraId="6E22C130"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5B9AD1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F32B78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B7AFB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CDD4BD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0B22AD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F573479" w14:textId="77777777" w:rsidTr="005E3861">
        <w:trPr>
          <w:trHeight w:val="284"/>
          <w:jc w:val="center"/>
        </w:trPr>
        <w:tc>
          <w:tcPr>
            <w:tcW w:w="9265" w:type="dxa"/>
            <w:gridSpan w:val="5"/>
            <w:shd w:val="clear" w:color="auto" w:fill="F3F3F3"/>
          </w:tcPr>
          <w:p w14:paraId="465A4007"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 xml:space="preserve">Màn hình kế hoạch giám định </w:t>
            </w:r>
          </w:p>
        </w:tc>
      </w:tr>
      <w:tr w:rsidR="00D077AD" w:rsidRPr="00CA6A1D" w14:paraId="5FAE71A2" w14:textId="77777777" w:rsidTr="005E3861">
        <w:trPr>
          <w:trHeight w:val="284"/>
          <w:jc w:val="center"/>
        </w:trPr>
        <w:tc>
          <w:tcPr>
            <w:tcW w:w="985" w:type="dxa"/>
            <w:shd w:val="clear" w:color="auto" w:fill="auto"/>
            <w:vAlign w:val="center"/>
          </w:tcPr>
          <w:p w14:paraId="1F84B6F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280" w:type="dxa"/>
            <w:gridSpan w:val="4"/>
          </w:tcPr>
          <w:p w14:paraId="416BCD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w:t>
            </w:r>
            <w:r>
              <w:rPr>
                <w:color w:val="000000" w:themeColor="text1"/>
              </w:rPr>
              <w:t>thông tin kế hoạch</w:t>
            </w:r>
            <w:r w:rsidRPr="00CA6A1D">
              <w:rPr>
                <w:color w:val="000000" w:themeColor="text1"/>
              </w:rPr>
              <w:t xml:space="preserve">  tương tự như phần </w:t>
            </w:r>
            <w:r>
              <w:t>tả màn hình Lập kế hoạch giám định</w:t>
            </w:r>
            <w:r w:rsidRPr="00CA6A1D">
              <w:rPr>
                <w:color w:val="000000" w:themeColor="text1"/>
              </w:rPr>
              <w:t xml:space="preserve"> không cho phép sửa các thông tin hiển thị</w:t>
            </w:r>
          </w:p>
        </w:tc>
      </w:tr>
      <w:tr w:rsidR="00D077AD" w:rsidRPr="00CA6A1D" w14:paraId="34EF9825" w14:textId="77777777" w:rsidTr="005E3861">
        <w:trPr>
          <w:trHeight w:val="284"/>
          <w:jc w:val="center"/>
        </w:trPr>
        <w:tc>
          <w:tcPr>
            <w:tcW w:w="9265" w:type="dxa"/>
            <w:gridSpan w:val="5"/>
            <w:shd w:val="clear" w:color="auto" w:fill="auto"/>
            <w:vAlign w:val="center"/>
          </w:tcPr>
          <w:p w14:paraId="424A3C14" w14:textId="77777777" w:rsidR="00D077AD" w:rsidRPr="00CA6A1D" w:rsidRDefault="00D077AD" w:rsidP="005E3861">
            <w:pPr>
              <w:pStyle w:val="ListParagraph"/>
              <w:keepLines/>
              <w:widowControl w:val="0"/>
              <w:numPr>
                <w:ilvl w:val="0"/>
                <w:numId w:val="45"/>
              </w:numPr>
              <w:pBdr>
                <w:top w:val="nil"/>
                <w:left w:val="nil"/>
                <w:bottom w:val="nil"/>
                <w:right w:val="nil"/>
                <w:between w:val="nil"/>
              </w:pBdr>
              <w:spacing w:before="60" w:after="60"/>
              <w:rPr>
                <w:color w:val="000000" w:themeColor="text1"/>
              </w:rPr>
            </w:pPr>
            <w:r>
              <w:rPr>
                <w:color w:val="000000" w:themeColor="text1"/>
              </w:rPr>
              <w:t>Bảng tính điều chỉnh</w:t>
            </w:r>
          </w:p>
        </w:tc>
      </w:tr>
      <w:tr w:rsidR="00D077AD" w:rsidRPr="00CA6A1D" w14:paraId="2B613D2A" w14:textId="77777777" w:rsidTr="005E3861">
        <w:trPr>
          <w:trHeight w:val="284"/>
          <w:jc w:val="center"/>
        </w:trPr>
        <w:tc>
          <w:tcPr>
            <w:tcW w:w="985" w:type="dxa"/>
            <w:shd w:val="clear" w:color="auto" w:fill="auto"/>
            <w:vAlign w:val="center"/>
          </w:tcPr>
          <w:p w14:paraId="66AC84DA" w14:textId="77777777" w:rsidR="00D077AD" w:rsidRPr="00CA6A1D" w:rsidRDefault="00D077AD" w:rsidP="005E3861">
            <w:pPr>
              <w:spacing w:before="60" w:after="60" w:line="360" w:lineRule="auto"/>
              <w:ind w:left="142"/>
              <w:rPr>
                <w:b/>
                <w:color w:val="000000" w:themeColor="text1"/>
              </w:rPr>
            </w:pPr>
          </w:p>
        </w:tc>
        <w:tc>
          <w:tcPr>
            <w:tcW w:w="1980" w:type="dxa"/>
          </w:tcPr>
          <w:p w14:paraId="03718EF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Tên hạng mục</w:t>
            </w:r>
          </w:p>
        </w:tc>
        <w:tc>
          <w:tcPr>
            <w:tcW w:w="1350" w:type="dxa"/>
          </w:tcPr>
          <w:p w14:paraId="36875A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80" w:type="dxa"/>
          </w:tcPr>
          <w:p w14:paraId="01966B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02B66C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Hiển thị tên hạng mục theo phương án giám định đã chọn</w:t>
            </w:r>
          </w:p>
        </w:tc>
      </w:tr>
      <w:tr w:rsidR="00D077AD" w:rsidRPr="00CA6A1D" w14:paraId="58C525CD" w14:textId="77777777" w:rsidTr="005E3861">
        <w:trPr>
          <w:trHeight w:val="284"/>
          <w:jc w:val="center"/>
        </w:trPr>
        <w:tc>
          <w:tcPr>
            <w:tcW w:w="985" w:type="dxa"/>
            <w:shd w:val="clear" w:color="auto" w:fill="auto"/>
            <w:vAlign w:val="center"/>
          </w:tcPr>
          <w:p w14:paraId="4C743D6C" w14:textId="77777777" w:rsidR="00D077AD" w:rsidRPr="00CA6A1D" w:rsidRDefault="00D077AD" w:rsidP="005E3861">
            <w:pPr>
              <w:spacing w:before="60" w:after="60" w:line="360" w:lineRule="auto"/>
              <w:ind w:left="142"/>
              <w:rPr>
                <w:b/>
                <w:color w:val="000000" w:themeColor="text1"/>
              </w:rPr>
            </w:pPr>
          </w:p>
        </w:tc>
        <w:tc>
          <w:tcPr>
            <w:tcW w:w="1980" w:type="dxa"/>
          </w:tcPr>
          <w:p w14:paraId="22653C8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Số tiền đề xuất yêu cầu bồi thường</w:t>
            </w:r>
          </w:p>
        </w:tc>
        <w:tc>
          <w:tcPr>
            <w:tcW w:w="1350" w:type="dxa"/>
          </w:tcPr>
          <w:p w14:paraId="20CFD2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Number</w:t>
            </w:r>
          </w:p>
        </w:tc>
        <w:tc>
          <w:tcPr>
            <w:tcW w:w="1080" w:type="dxa"/>
          </w:tcPr>
          <w:p w14:paraId="5FCE08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7E27F733"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đề xuất yêu cầu bồi thường</w:t>
            </w:r>
          </w:p>
          <w:p w14:paraId="5E43594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&gt;0</w:t>
            </w:r>
          </w:p>
        </w:tc>
      </w:tr>
      <w:tr w:rsidR="00D077AD" w:rsidRPr="00CA6A1D" w14:paraId="180D3B58" w14:textId="77777777" w:rsidTr="005E3861">
        <w:trPr>
          <w:trHeight w:val="284"/>
          <w:jc w:val="center"/>
        </w:trPr>
        <w:tc>
          <w:tcPr>
            <w:tcW w:w="985" w:type="dxa"/>
            <w:shd w:val="clear" w:color="auto" w:fill="auto"/>
            <w:vAlign w:val="center"/>
          </w:tcPr>
          <w:p w14:paraId="1E4812F9" w14:textId="77777777" w:rsidR="00D077AD" w:rsidRPr="00CA6A1D" w:rsidRDefault="00D077AD" w:rsidP="005E3861">
            <w:pPr>
              <w:spacing w:before="60" w:after="60" w:line="360" w:lineRule="auto"/>
              <w:ind w:left="142"/>
              <w:rPr>
                <w:b/>
                <w:color w:val="000000" w:themeColor="text1"/>
              </w:rPr>
            </w:pPr>
          </w:p>
        </w:tc>
        <w:tc>
          <w:tcPr>
            <w:tcW w:w="1980" w:type="dxa"/>
          </w:tcPr>
          <w:p w14:paraId="4E0CAAB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Số tiền điều chỉnh</w:t>
            </w:r>
          </w:p>
        </w:tc>
        <w:tc>
          <w:tcPr>
            <w:tcW w:w="1350" w:type="dxa"/>
          </w:tcPr>
          <w:p w14:paraId="56FDA9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Number</w:t>
            </w:r>
          </w:p>
        </w:tc>
        <w:tc>
          <w:tcPr>
            <w:tcW w:w="1080" w:type="dxa"/>
          </w:tcPr>
          <w:p w14:paraId="5C6946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4DC40721"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điều chỉnh</w:t>
            </w:r>
          </w:p>
          <w:p w14:paraId="745265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&gt;0</w:t>
            </w:r>
          </w:p>
        </w:tc>
      </w:tr>
      <w:tr w:rsidR="00D077AD" w:rsidRPr="00CA6A1D" w14:paraId="22900D6E" w14:textId="77777777" w:rsidTr="005E3861">
        <w:trPr>
          <w:trHeight w:val="284"/>
          <w:jc w:val="center"/>
        </w:trPr>
        <w:tc>
          <w:tcPr>
            <w:tcW w:w="985" w:type="dxa"/>
            <w:shd w:val="clear" w:color="auto" w:fill="auto"/>
            <w:vAlign w:val="center"/>
          </w:tcPr>
          <w:p w14:paraId="4EAA500C" w14:textId="77777777" w:rsidR="00D077AD" w:rsidRPr="00CA6A1D" w:rsidRDefault="00D077AD" w:rsidP="005E3861">
            <w:pPr>
              <w:spacing w:before="60" w:after="60" w:line="360" w:lineRule="auto"/>
              <w:ind w:left="142"/>
              <w:rPr>
                <w:b/>
                <w:color w:val="000000" w:themeColor="text1"/>
              </w:rPr>
            </w:pPr>
          </w:p>
        </w:tc>
        <w:tc>
          <w:tcPr>
            <w:tcW w:w="1980" w:type="dxa"/>
          </w:tcPr>
          <w:p w14:paraId="76CDB539"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Ghi chú</w:t>
            </w:r>
          </w:p>
        </w:tc>
        <w:tc>
          <w:tcPr>
            <w:tcW w:w="1350" w:type="dxa"/>
          </w:tcPr>
          <w:p w14:paraId="4CAE35E1"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80" w:type="dxa"/>
          </w:tcPr>
          <w:p w14:paraId="5255E1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Không </w:t>
            </w:r>
          </w:p>
        </w:tc>
        <w:tc>
          <w:tcPr>
            <w:tcW w:w="3870" w:type="dxa"/>
          </w:tcPr>
          <w:p w14:paraId="43B56FD5"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ghi chú nếu có</w:t>
            </w:r>
          </w:p>
        </w:tc>
      </w:tr>
      <w:tr w:rsidR="00D077AD" w:rsidRPr="00CA6A1D" w14:paraId="18FECFA0" w14:textId="77777777" w:rsidTr="005E3861">
        <w:trPr>
          <w:trHeight w:val="284"/>
          <w:jc w:val="center"/>
        </w:trPr>
        <w:tc>
          <w:tcPr>
            <w:tcW w:w="985" w:type="dxa"/>
            <w:shd w:val="clear" w:color="auto" w:fill="auto"/>
            <w:vAlign w:val="center"/>
          </w:tcPr>
          <w:p w14:paraId="0B6000A4" w14:textId="77777777" w:rsidR="00D077AD" w:rsidRPr="00CA6A1D" w:rsidRDefault="00D077AD" w:rsidP="005E3861">
            <w:pPr>
              <w:spacing w:before="60" w:after="60" w:line="360" w:lineRule="auto"/>
              <w:ind w:left="142"/>
              <w:rPr>
                <w:b/>
                <w:color w:val="000000" w:themeColor="text1"/>
              </w:rPr>
            </w:pPr>
          </w:p>
        </w:tc>
        <w:tc>
          <w:tcPr>
            <w:tcW w:w="1980" w:type="dxa"/>
          </w:tcPr>
          <w:p w14:paraId="7D055895"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Khấu trừ</w:t>
            </w:r>
          </w:p>
        </w:tc>
        <w:tc>
          <w:tcPr>
            <w:tcW w:w="1350" w:type="dxa"/>
          </w:tcPr>
          <w:p w14:paraId="512457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Number</w:t>
            </w:r>
          </w:p>
        </w:tc>
        <w:tc>
          <w:tcPr>
            <w:tcW w:w="1080" w:type="dxa"/>
          </w:tcPr>
          <w:p w14:paraId="7A3D77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2315DE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khấu trừ &gt;0</w:t>
            </w:r>
          </w:p>
        </w:tc>
      </w:tr>
      <w:tr w:rsidR="00D077AD" w:rsidRPr="00CA6A1D" w14:paraId="621991C2" w14:textId="77777777" w:rsidTr="005E3861">
        <w:trPr>
          <w:trHeight w:val="284"/>
          <w:jc w:val="center"/>
        </w:trPr>
        <w:tc>
          <w:tcPr>
            <w:tcW w:w="985" w:type="dxa"/>
            <w:shd w:val="clear" w:color="auto" w:fill="auto"/>
            <w:vAlign w:val="center"/>
          </w:tcPr>
          <w:p w14:paraId="026FECD1" w14:textId="77777777" w:rsidR="00D077AD" w:rsidRPr="00CA6A1D" w:rsidRDefault="00D077AD" w:rsidP="005E3861">
            <w:pPr>
              <w:spacing w:before="60" w:after="60" w:line="360" w:lineRule="auto"/>
              <w:ind w:left="142"/>
              <w:rPr>
                <w:b/>
                <w:color w:val="000000" w:themeColor="text1"/>
              </w:rPr>
            </w:pPr>
          </w:p>
        </w:tc>
        <w:tc>
          <w:tcPr>
            <w:tcW w:w="1980" w:type="dxa"/>
          </w:tcPr>
          <w:p w14:paraId="1ADCD08A"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Khấu hao</w:t>
            </w:r>
          </w:p>
        </w:tc>
        <w:tc>
          <w:tcPr>
            <w:tcW w:w="1350" w:type="dxa"/>
          </w:tcPr>
          <w:p w14:paraId="243903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Number</w:t>
            </w:r>
          </w:p>
        </w:tc>
        <w:tc>
          <w:tcPr>
            <w:tcW w:w="1080" w:type="dxa"/>
          </w:tcPr>
          <w:p w14:paraId="3A5A16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2D243B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khấu hao &gt;0</w:t>
            </w:r>
          </w:p>
        </w:tc>
      </w:tr>
      <w:tr w:rsidR="00D077AD" w:rsidRPr="00CA6A1D" w14:paraId="08D73243" w14:textId="77777777" w:rsidTr="005E3861">
        <w:trPr>
          <w:trHeight w:val="284"/>
          <w:jc w:val="center"/>
        </w:trPr>
        <w:tc>
          <w:tcPr>
            <w:tcW w:w="985" w:type="dxa"/>
            <w:shd w:val="clear" w:color="auto" w:fill="auto"/>
            <w:vAlign w:val="center"/>
          </w:tcPr>
          <w:p w14:paraId="09F99EB7" w14:textId="77777777" w:rsidR="00D077AD" w:rsidRPr="00CA6A1D" w:rsidRDefault="00D077AD" w:rsidP="005E3861">
            <w:pPr>
              <w:spacing w:before="60" w:after="60" w:line="360" w:lineRule="auto"/>
              <w:ind w:left="142"/>
              <w:rPr>
                <w:b/>
                <w:color w:val="000000" w:themeColor="text1"/>
              </w:rPr>
            </w:pPr>
          </w:p>
        </w:tc>
        <w:tc>
          <w:tcPr>
            <w:tcW w:w="1980" w:type="dxa"/>
          </w:tcPr>
          <w:p w14:paraId="484A80C9"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Đ</w:t>
            </w:r>
            <w:r>
              <w:rPr>
                <w:noProof/>
                <w:color w:val="000000" w:themeColor="text1"/>
              </w:rPr>
              <w:t>i</w:t>
            </w:r>
            <w:r w:rsidRPr="00887A51">
              <w:rPr>
                <w:noProof/>
                <w:color w:val="000000" w:themeColor="text1"/>
              </w:rPr>
              <w:t>ều chỉnh tỷ lệ</w:t>
            </w:r>
          </w:p>
        </w:tc>
        <w:tc>
          <w:tcPr>
            <w:tcW w:w="1350" w:type="dxa"/>
          </w:tcPr>
          <w:p w14:paraId="6D3B82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Number</w:t>
            </w:r>
          </w:p>
        </w:tc>
        <w:tc>
          <w:tcPr>
            <w:tcW w:w="1080" w:type="dxa"/>
          </w:tcPr>
          <w:p w14:paraId="1F0E10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79A6A3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Nhập số tiền </w:t>
            </w:r>
            <w:r w:rsidRPr="00887A51">
              <w:rPr>
                <w:noProof/>
                <w:color w:val="000000" w:themeColor="text1"/>
              </w:rPr>
              <w:t>Đ</w:t>
            </w:r>
            <w:r>
              <w:rPr>
                <w:noProof/>
                <w:color w:val="000000" w:themeColor="text1"/>
              </w:rPr>
              <w:t>i</w:t>
            </w:r>
            <w:r w:rsidRPr="00887A51">
              <w:rPr>
                <w:noProof/>
                <w:color w:val="000000" w:themeColor="text1"/>
              </w:rPr>
              <w:t>ều chỉnh tỷ lệ</w:t>
            </w:r>
            <w:r>
              <w:rPr>
                <w:color w:val="000000" w:themeColor="text1"/>
              </w:rPr>
              <w:t xml:space="preserve"> &gt;0</w:t>
            </w:r>
          </w:p>
        </w:tc>
      </w:tr>
      <w:tr w:rsidR="00D077AD" w:rsidRPr="00CA6A1D" w14:paraId="5B0FBD9A" w14:textId="77777777" w:rsidTr="005E3861">
        <w:trPr>
          <w:trHeight w:val="284"/>
          <w:jc w:val="center"/>
        </w:trPr>
        <w:tc>
          <w:tcPr>
            <w:tcW w:w="985" w:type="dxa"/>
            <w:shd w:val="clear" w:color="auto" w:fill="auto"/>
            <w:vAlign w:val="center"/>
          </w:tcPr>
          <w:p w14:paraId="42AFDC6D" w14:textId="77777777" w:rsidR="00D077AD" w:rsidRPr="00CA6A1D" w:rsidRDefault="00D077AD" w:rsidP="005E3861">
            <w:pPr>
              <w:spacing w:before="60" w:after="60" w:line="360" w:lineRule="auto"/>
              <w:ind w:left="142"/>
              <w:rPr>
                <w:b/>
                <w:color w:val="000000" w:themeColor="text1"/>
              </w:rPr>
            </w:pPr>
          </w:p>
        </w:tc>
        <w:tc>
          <w:tcPr>
            <w:tcW w:w="1980" w:type="dxa"/>
          </w:tcPr>
          <w:p w14:paraId="6FA82241" w14:textId="77777777" w:rsidR="00D077AD" w:rsidRPr="00887A51"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Chế tài</w:t>
            </w:r>
          </w:p>
        </w:tc>
        <w:tc>
          <w:tcPr>
            <w:tcW w:w="1350" w:type="dxa"/>
          </w:tcPr>
          <w:p w14:paraId="2036FD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80" w:type="dxa"/>
          </w:tcPr>
          <w:p w14:paraId="78AB6B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Không </w:t>
            </w:r>
          </w:p>
        </w:tc>
        <w:tc>
          <w:tcPr>
            <w:tcW w:w="3870" w:type="dxa"/>
          </w:tcPr>
          <w:p w14:paraId="6358A7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chế tài nếu có</w:t>
            </w:r>
          </w:p>
        </w:tc>
      </w:tr>
      <w:tr w:rsidR="00D077AD" w:rsidRPr="00CA6A1D" w14:paraId="1CBF7C23" w14:textId="77777777" w:rsidTr="005E3861">
        <w:trPr>
          <w:trHeight w:val="284"/>
          <w:jc w:val="center"/>
        </w:trPr>
        <w:tc>
          <w:tcPr>
            <w:tcW w:w="985" w:type="dxa"/>
            <w:shd w:val="clear" w:color="auto" w:fill="auto"/>
            <w:vAlign w:val="center"/>
          </w:tcPr>
          <w:p w14:paraId="05E9B463" w14:textId="77777777" w:rsidR="00D077AD" w:rsidRPr="00CA6A1D" w:rsidRDefault="00D077AD" w:rsidP="005E3861">
            <w:pPr>
              <w:spacing w:before="60" w:after="60" w:line="360" w:lineRule="auto"/>
              <w:ind w:left="142"/>
              <w:rPr>
                <w:b/>
                <w:color w:val="000000" w:themeColor="text1"/>
              </w:rPr>
            </w:pPr>
          </w:p>
        </w:tc>
        <w:tc>
          <w:tcPr>
            <w:tcW w:w="1980" w:type="dxa"/>
          </w:tcPr>
          <w:p w14:paraId="71B9DB9B" w14:textId="77777777" w:rsidR="00D077AD" w:rsidRPr="00887A51"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Kết quả bồi thường</w:t>
            </w:r>
          </w:p>
        </w:tc>
        <w:tc>
          <w:tcPr>
            <w:tcW w:w="1350" w:type="dxa"/>
          </w:tcPr>
          <w:p w14:paraId="022AB8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080" w:type="dxa"/>
          </w:tcPr>
          <w:p w14:paraId="3BF4F5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Không </w:t>
            </w:r>
          </w:p>
        </w:tc>
        <w:tc>
          <w:tcPr>
            <w:tcW w:w="3870" w:type="dxa"/>
          </w:tcPr>
          <w:p w14:paraId="3F7F96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kết quả bồi thường nếu có</w:t>
            </w:r>
          </w:p>
        </w:tc>
      </w:tr>
      <w:tr w:rsidR="00D077AD" w:rsidRPr="00CA6A1D" w14:paraId="6F1E418B" w14:textId="77777777" w:rsidTr="005E3861">
        <w:trPr>
          <w:trHeight w:val="284"/>
          <w:jc w:val="center"/>
        </w:trPr>
        <w:tc>
          <w:tcPr>
            <w:tcW w:w="985" w:type="dxa"/>
            <w:shd w:val="clear" w:color="auto" w:fill="auto"/>
            <w:vAlign w:val="center"/>
          </w:tcPr>
          <w:p w14:paraId="790A072E" w14:textId="77777777" w:rsidR="00D077AD" w:rsidRPr="00CA6A1D" w:rsidRDefault="00D077AD" w:rsidP="005E3861">
            <w:pPr>
              <w:spacing w:before="60" w:after="60" w:line="360" w:lineRule="auto"/>
              <w:ind w:left="142"/>
              <w:rPr>
                <w:b/>
                <w:color w:val="000000" w:themeColor="text1"/>
              </w:rPr>
            </w:pPr>
          </w:p>
        </w:tc>
        <w:tc>
          <w:tcPr>
            <w:tcW w:w="1980" w:type="dxa"/>
          </w:tcPr>
          <w:p w14:paraId="10C25FF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Bookmark file</w:t>
            </w:r>
          </w:p>
        </w:tc>
        <w:tc>
          <w:tcPr>
            <w:tcW w:w="1350" w:type="dxa"/>
          </w:tcPr>
          <w:p w14:paraId="0BE7F1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Linkfile</w:t>
            </w:r>
          </w:p>
        </w:tc>
        <w:tc>
          <w:tcPr>
            <w:tcW w:w="1080" w:type="dxa"/>
          </w:tcPr>
          <w:p w14:paraId="5C23D2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55453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dạng linkfile, cho phép người dùng click chọn. Hệ thống hiển thị</w:t>
            </w:r>
            <w:r>
              <w:rPr>
                <w:color w:val="000000" w:themeColor="text1"/>
              </w:rPr>
              <w:t xml:space="preserve"> màn hình upload file, cho phép upload file đính kèm và hiển thị lên màn hình</w:t>
            </w:r>
          </w:p>
        </w:tc>
      </w:tr>
      <w:tr w:rsidR="00D077AD" w:rsidRPr="00CA6A1D" w14:paraId="397A0207" w14:textId="77777777" w:rsidTr="005E3861">
        <w:trPr>
          <w:trHeight w:val="284"/>
          <w:jc w:val="center"/>
        </w:trPr>
        <w:tc>
          <w:tcPr>
            <w:tcW w:w="985" w:type="dxa"/>
            <w:shd w:val="clear" w:color="auto" w:fill="auto"/>
            <w:vAlign w:val="center"/>
          </w:tcPr>
          <w:p w14:paraId="76C56C4D" w14:textId="77777777" w:rsidR="00D077AD" w:rsidRPr="00CA6A1D" w:rsidRDefault="00D077AD" w:rsidP="005E3861">
            <w:pPr>
              <w:spacing w:before="60" w:after="60" w:line="360" w:lineRule="auto"/>
              <w:ind w:left="142"/>
              <w:rPr>
                <w:b/>
                <w:color w:val="000000" w:themeColor="text1"/>
              </w:rPr>
            </w:pPr>
          </w:p>
        </w:tc>
        <w:tc>
          <w:tcPr>
            <w:tcW w:w="1980" w:type="dxa"/>
          </w:tcPr>
          <w:p w14:paraId="0ED8BB17"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Pr>
                <w:noProof/>
              </w:rPr>
              <w:drawing>
                <wp:inline distT="0" distB="0" distL="0" distR="0" wp14:anchorId="23DC8AFD" wp14:editId="5ECCCF1F">
                  <wp:extent cx="339437" cy="278823"/>
                  <wp:effectExtent l="0" t="0" r="3810" b="6985"/>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7585" cy="285516"/>
                          </a:xfrm>
                          <a:prstGeom prst="rect">
                            <a:avLst/>
                          </a:prstGeom>
                        </pic:spPr>
                      </pic:pic>
                    </a:graphicData>
                  </a:graphic>
                </wp:inline>
              </w:drawing>
            </w:r>
          </w:p>
        </w:tc>
        <w:tc>
          <w:tcPr>
            <w:tcW w:w="1350" w:type="dxa"/>
          </w:tcPr>
          <w:p w14:paraId="2B8E11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1080" w:type="dxa"/>
          </w:tcPr>
          <w:p w14:paraId="043807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47B4E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Cho phép người dùng click chọn để sửa thông tin.</w:t>
            </w:r>
          </w:p>
        </w:tc>
      </w:tr>
      <w:tr w:rsidR="00D077AD" w:rsidRPr="00CA6A1D" w14:paraId="65D115E8" w14:textId="77777777" w:rsidTr="005E3861">
        <w:trPr>
          <w:trHeight w:val="284"/>
          <w:jc w:val="center"/>
        </w:trPr>
        <w:tc>
          <w:tcPr>
            <w:tcW w:w="985" w:type="dxa"/>
            <w:shd w:val="clear" w:color="auto" w:fill="auto"/>
            <w:vAlign w:val="center"/>
          </w:tcPr>
          <w:p w14:paraId="18ACA1E2" w14:textId="77777777" w:rsidR="00D077AD" w:rsidRPr="00CA6A1D" w:rsidRDefault="00D077AD" w:rsidP="005E3861">
            <w:pPr>
              <w:spacing w:before="60" w:after="60" w:line="360" w:lineRule="auto"/>
              <w:ind w:left="142"/>
              <w:rPr>
                <w:b/>
                <w:color w:val="000000" w:themeColor="text1"/>
              </w:rPr>
            </w:pPr>
          </w:p>
        </w:tc>
        <w:tc>
          <w:tcPr>
            <w:tcW w:w="1980" w:type="dxa"/>
          </w:tcPr>
          <w:p w14:paraId="31CB1EB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232AF7A" wp14:editId="1D82C5A5">
                  <wp:extent cx="666667" cy="285714"/>
                  <wp:effectExtent l="0" t="0" r="0" b="0"/>
                  <wp:docPr id="124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350" w:type="dxa"/>
          </w:tcPr>
          <w:p w14:paraId="586519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399531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B9B80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w:t>
            </w:r>
            <w:r>
              <w:rPr>
                <w:color w:val="000000" w:themeColor="text1"/>
              </w:rPr>
              <w:t>tin bảng tính điều chỉnh</w:t>
            </w:r>
            <w:r w:rsidRPr="00CA6A1D">
              <w:rPr>
                <w:color w:val="000000" w:themeColor="text1"/>
              </w:rPr>
              <w:t>, hệ thống thực hiện:</w:t>
            </w:r>
          </w:p>
          <w:p w14:paraId="078DA1D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Kiểm tra yêu cầu ràng buộc nhập: Hiển thị thông báo lỗi nếu người dùng không nhập các thông tin bắt buộc nhập hoặc nhập nhưng sai định dạng.</w:t>
            </w:r>
          </w:p>
          <w:p w14:paraId="5F8754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tc>
      </w:tr>
    </w:tbl>
    <w:p w14:paraId="21424604" w14:textId="77777777" w:rsidR="00D077AD" w:rsidRDefault="00D077AD" w:rsidP="00D077AD">
      <w:pPr>
        <w:rPr>
          <w:color w:val="000000" w:themeColor="text1"/>
        </w:rPr>
      </w:pPr>
    </w:p>
    <w:p w14:paraId="0684CE0A" w14:textId="77777777" w:rsidR="00D077AD" w:rsidRDefault="00D077AD" w:rsidP="00D077AD">
      <w:pPr>
        <w:rPr>
          <w:color w:val="000000" w:themeColor="text1"/>
        </w:rPr>
      </w:pPr>
    </w:p>
    <w:p w14:paraId="2FE10D28" w14:textId="77777777" w:rsidR="00D077AD" w:rsidRPr="00CA6A1D" w:rsidRDefault="00D077AD" w:rsidP="00D077AD">
      <w:pPr>
        <w:rPr>
          <w:color w:val="000000" w:themeColor="text1"/>
        </w:rPr>
      </w:pPr>
    </w:p>
    <w:p w14:paraId="67C281DC" w14:textId="77777777" w:rsidR="00D077AD" w:rsidRPr="00CA6A1D" w:rsidRDefault="00D077AD" w:rsidP="00D077AD">
      <w:pPr>
        <w:pStyle w:val="Heading4"/>
        <w:numPr>
          <w:ilvl w:val="2"/>
          <w:numId w:val="7"/>
        </w:numPr>
        <w:rPr>
          <w:rFonts w:cs="Times New Roman"/>
          <w:color w:val="000000" w:themeColor="text1"/>
        </w:rPr>
      </w:pPr>
      <w:bookmarkStart w:id="882" w:name="_Toc116448446"/>
      <w:bookmarkStart w:id="883" w:name="_Toc120948403"/>
      <w:bookmarkStart w:id="884" w:name="_Hlk115967634"/>
      <w:r>
        <w:rPr>
          <w:rFonts w:cs="Times New Roman"/>
          <w:color w:val="000000" w:themeColor="text1"/>
        </w:rPr>
        <w:lastRenderedPageBreak/>
        <w:t>Khắc phục tổn thất</w:t>
      </w:r>
      <w:bookmarkEnd w:id="882"/>
      <w:bookmarkEnd w:id="883"/>
    </w:p>
    <w:p w14:paraId="2BFCB5F5" w14:textId="77777777" w:rsidR="00D077AD" w:rsidRPr="00926B1F" w:rsidRDefault="00D077AD" w:rsidP="00D077AD">
      <w:pPr>
        <w:pStyle w:val="Heading5"/>
        <w:numPr>
          <w:ilvl w:val="3"/>
          <w:numId w:val="7"/>
        </w:numPr>
        <w:rPr>
          <w:rFonts w:cs="Times New Roman"/>
          <w:b/>
          <w:i w:val="0"/>
          <w:color w:val="000000" w:themeColor="text1"/>
        </w:rPr>
      </w:pPr>
      <w:bookmarkStart w:id="885" w:name="_Toc116448447"/>
      <w:bookmarkStart w:id="886" w:name="_Toc120948404"/>
      <w:r w:rsidRPr="00926B1F">
        <w:rPr>
          <w:rFonts w:cs="Times New Roman"/>
          <w:b/>
          <w:i w:val="0"/>
          <w:color w:val="000000" w:themeColor="text1"/>
        </w:rPr>
        <w:t>Quy trình nghiệp vụ tổng quan</w:t>
      </w:r>
      <w:bookmarkEnd w:id="885"/>
      <w:bookmarkEnd w:id="886"/>
    </w:p>
    <w:p w14:paraId="18DD3419" w14:textId="77777777" w:rsidR="00D077AD" w:rsidRPr="00CA6A1D" w:rsidRDefault="00D077AD" w:rsidP="00D077AD">
      <w:pPr>
        <w:pStyle w:val="Heading6"/>
        <w:numPr>
          <w:ilvl w:val="4"/>
          <w:numId w:val="7"/>
        </w:numPr>
        <w:rPr>
          <w:rFonts w:cs="Times New Roman"/>
          <w:color w:val="000000" w:themeColor="text1"/>
        </w:rPr>
      </w:pPr>
      <w:bookmarkStart w:id="887" w:name="_Toc116448448"/>
      <w:bookmarkStart w:id="888" w:name="_Toc120948405"/>
      <w:r w:rsidRPr="00CA6A1D">
        <w:rPr>
          <w:rFonts w:cs="Times New Roman"/>
          <w:color w:val="000000" w:themeColor="text1"/>
        </w:rPr>
        <w:t>Quy trình</w:t>
      </w:r>
      <w:bookmarkEnd w:id="887"/>
      <w:bookmarkEnd w:id="888"/>
    </w:p>
    <w:p w14:paraId="7924707B" w14:textId="77777777" w:rsidR="00D077AD" w:rsidRPr="00CA6A1D" w:rsidRDefault="00D077AD" w:rsidP="00D077AD">
      <w:pPr>
        <w:jc w:val="center"/>
        <w:rPr>
          <w:color w:val="000000" w:themeColor="text1"/>
        </w:rPr>
      </w:pPr>
      <w:r w:rsidRPr="00CA6A1D">
        <w:rPr>
          <w:color w:val="000000" w:themeColor="text1"/>
        </w:rPr>
        <w:object w:dxaOrig="14508" w:dyaOrig="16273" w14:anchorId="2F4D2CF7">
          <v:shape id="_x0000_i1046" type="#_x0000_t75" style="width:452.65pt;height:503.35pt" o:ole="">
            <v:imagedata r:id="rId358" o:title=""/>
          </v:shape>
          <o:OLEObject Type="Embed" ProgID="Visio.Drawing.15" ShapeID="_x0000_i1046" DrawAspect="Content" ObjectID="_1731755743" r:id="rId359"/>
        </w:object>
      </w:r>
    </w:p>
    <w:p w14:paraId="05FC10E1" w14:textId="77777777" w:rsidR="00D077AD" w:rsidRPr="00CA6A1D" w:rsidRDefault="00D077AD" w:rsidP="00D077AD">
      <w:pPr>
        <w:pStyle w:val="Heading6"/>
        <w:numPr>
          <w:ilvl w:val="4"/>
          <w:numId w:val="7"/>
        </w:numPr>
        <w:rPr>
          <w:rFonts w:cs="Times New Roman"/>
          <w:color w:val="000000" w:themeColor="text1"/>
        </w:rPr>
      </w:pPr>
      <w:bookmarkStart w:id="889" w:name="_Toc116448449"/>
      <w:bookmarkStart w:id="890" w:name="_Toc120948406"/>
      <w:r w:rsidRPr="00CA6A1D">
        <w:rPr>
          <w:rFonts w:cs="Times New Roman"/>
          <w:color w:val="000000" w:themeColor="text1"/>
        </w:rPr>
        <w:t>Mô tả quy trình</w:t>
      </w:r>
      <w:bookmarkEnd w:id="889"/>
      <w:bookmarkEnd w:id="890"/>
    </w:p>
    <w:p w14:paraId="32203452" w14:textId="77777777" w:rsidR="00D077AD" w:rsidRPr="00CA6A1D" w:rsidRDefault="00D077AD" w:rsidP="00D077AD">
      <w:pPr>
        <w:rPr>
          <w:color w:val="000000" w:themeColor="text1"/>
        </w:rPr>
      </w:pPr>
    </w:p>
    <w:tbl>
      <w:tblPr>
        <w:tblW w:w="8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1D337269" w14:textId="77777777" w:rsidTr="005E3861">
        <w:trPr>
          <w:trHeight w:val="284"/>
        </w:trPr>
        <w:tc>
          <w:tcPr>
            <w:tcW w:w="881" w:type="dxa"/>
            <w:shd w:val="clear" w:color="auto" w:fill="D9D9D9" w:themeFill="background1" w:themeFillShade="D9"/>
            <w:vAlign w:val="center"/>
          </w:tcPr>
          <w:p w14:paraId="18840A8E" w14:textId="77777777" w:rsidR="00D077AD" w:rsidRPr="00CA6A1D" w:rsidRDefault="00D077AD" w:rsidP="005E3861">
            <w:pPr>
              <w:spacing w:line="264" w:lineRule="auto"/>
              <w:ind w:left="142"/>
              <w:jc w:val="center"/>
              <w:rPr>
                <w:b/>
                <w:color w:val="000000" w:themeColor="text1"/>
              </w:rPr>
            </w:pPr>
            <w:r w:rsidRPr="00CA6A1D">
              <w:rPr>
                <w:b/>
                <w:color w:val="000000" w:themeColor="text1"/>
              </w:rPr>
              <w:t>STT</w:t>
            </w:r>
          </w:p>
        </w:tc>
        <w:tc>
          <w:tcPr>
            <w:tcW w:w="1627" w:type="dxa"/>
            <w:shd w:val="clear" w:color="auto" w:fill="D9D9D9" w:themeFill="background1" w:themeFillShade="D9"/>
            <w:vAlign w:val="center"/>
          </w:tcPr>
          <w:p w14:paraId="1C95981E"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vAlign w:val="center"/>
          </w:tcPr>
          <w:p w14:paraId="31F98905"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vAlign w:val="center"/>
          </w:tcPr>
          <w:p w14:paraId="4D0A61A7"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vAlign w:val="center"/>
          </w:tcPr>
          <w:p w14:paraId="22511F88"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Thực hiện</w:t>
            </w:r>
          </w:p>
        </w:tc>
      </w:tr>
      <w:tr w:rsidR="00D077AD" w:rsidRPr="00CA6A1D" w14:paraId="6940C232" w14:textId="77777777" w:rsidTr="005E3861">
        <w:trPr>
          <w:trHeight w:val="284"/>
        </w:trPr>
        <w:tc>
          <w:tcPr>
            <w:tcW w:w="881" w:type="dxa"/>
            <w:tcBorders>
              <w:bottom w:val="single" w:sz="4" w:space="0" w:color="auto"/>
            </w:tcBorders>
            <w:shd w:val="clear" w:color="auto" w:fill="auto"/>
            <w:vAlign w:val="center"/>
          </w:tcPr>
          <w:p w14:paraId="59B8DCFE" w14:textId="77777777" w:rsidR="00D077AD" w:rsidRPr="00CA6A1D" w:rsidRDefault="00D077AD" w:rsidP="005E3861">
            <w:pPr>
              <w:spacing w:line="264" w:lineRule="auto"/>
              <w:ind w:left="142"/>
              <w:jc w:val="center"/>
              <w:rPr>
                <w:b/>
                <w:color w:val="000000" w:themeColor="text1"/>
              </w:rPr>
            </w:pPr>
          </w:p>
          <w:p w14:paraId="2402D49E" w14:textId="77777777" w:rsidR="00D077AD" w:rsidRPr="00CA6A1D" w:rsidRDefault="00D077AD" w:rsidP="005E3861">
            <w:pPr>
              <w:spacing w:line="264" w:lineRule="auto"/>
              <w:jc w:val="center"/>
              <w:rPr>
                <w:b/>
                <w:color w:val="000000" w:themeColor="text1"/>
              </w:rPr>
            </w:pPr>
            <w:r w:rsidRPr="00CA6A1D">
              <w:rPr>
                <w:b/>
                <w:color w:val="000000" w:themeColor="text1"/>
              </w:rPr>
              <w:t>B1</w:t>
            </w:r>
          </w:p>
        </w:tc>
        <w:tc>
          <w:tcPr>
            <w:tcW w:w="1627" w:type="dxa"/>
            <w:tcBorders>
              <w:bottom w:val="single" w:sz="4" w:space="0" w:color="auto"/>
            </w:tcBorders>
            <w:vAlign w:val="center"/>
          </w:tcPr>
          <w:p w14:paraId="1BA36AC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744CCD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572CE1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059F3F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Hoàn thiện hồ sơ giám định </w:t>
            </w:r>
          </w:p>
        </w:tc>
        <w:tc>
          <w:tcPr>
            <w:tcW w:w="1447" w:type="dxa"/>
            <w:vAlign w:val="center"/>
          </w:tcPr>
          <w:p w14:paraId="05F23FBA"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9837DFD"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04852E54"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044EF0B6"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GĐV</w:t>
            </w:r>
          </w:p>
        </w:tc>
        <w:tc>
          <w:tcPr>
            <w:tcW w:w="3343" w:type="dxa"/>
            <w:vAlign w:val="center"/>
          </w:tcPr>
          <w:p w14:paraId="63751F53" w14:textId="77777777" w:rsidR="00D077AD" w:rsidRPr="00CA6A1D" w:rsidRDefault="00D077AD" w:rsidP="005E3861">
            <w:pPr>
              <w:keepLines/>
              <w:widowControl w:val="0"/>
              <w:pBdr>
                <w:top w:val="nil"/>
                <w:left w:val="nil"/>
                <w:bottom w:val="nil"/>
                <w:right w:val="nil"/>
                <w:between w:val="nil"/>
              </w:pBdr>
              <w:spacing w:line="264" w:lineRule="auto"/>
              <w:rPr>
                <w:b/>
                <w:color w:val="000000" w:themeColor="text1"/>
              </w:rPr>
            </w:pPr>
            <w:r w:rsidRPr="00CA6A1D">
              <w:rPr>
                <w:color w:val="000000" w:themeColor="text1"/>
              </w:rPr>
              <w:t>Trong quá trình thực hiện giám định, giám định viên hoàn thiện hồ sơ giám định, thu thập các tài liệu liên quan đến hồ sơ tổn thất cũng như xác định nguyên nhân tổn thất.</w:t>
            </w:r>
          </w:p>
        </w:tc>
        <w:tc>
          <w:tcPr>
            <w:tcW w:w="1533" w:type="dxa"/>
            <w:vAlign w:val="center"/>
          </w:tcPr>
          <w:p w14:paraId="1F3FAF9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ngoài hệ thống</w:t>
            </w:r>
          </w:p>
        </w:tc>
      </w:tr>
      <w:tr w:rsidR="00D077AD" w:rsidRPr="00CA6A1D" w14:paraId="045EA6DE" w14:textId="77777777" w:rsidTr="005E3861">
        <w:trPr>
          <w:trHeight w:val="284"/>
        </w:trPr>
        <w:tc>
          <w:tcPr>
            <w:tcW w:w="881" w:type="dxa"/>
            <w:tcBorders>
              <w:top w:val="single" w:sz="4" w:space="0" w:color="auto"/>
              <w:bottom w:val="single" w:sz="4" w:space="0" w:color="auto"/>
            </w:tcBorders>
            <w:shd w:val="clear" w:color="auto" w:fill="auto"/>
            <w:vAlign w:val="center"/>
          </w:tcPr>
          <w:p w14:paraId="7466DFC9" w14:textId="77777777" w:rsidR="00D077AD" w:rsidRPr="00CA6A1D" w:rsidRDefault="00D077AD" w:rsidP="005E3861">
            <w:pPr>
              <w:spacing w:line="264" w:lineRule="auto"/>
              <w:jc w:val="center"/>
              <w:rPr>
                <w:b/>
                <w:color w:val="000000" w:themeColor="text1"/>
              </w:rPr>
            </w:pPr>
          </w:p>
          <w:p w14:paraId="29A42A3E" w14:textId="77777777" w:rsidR="00D077AD" w:rsidRPr="00CA6A1D" w:rsidRDefault="00D077AD" w:rsidP="005E3861">
            <w:pPr>
              <w:spacing w:line="264" w:lineRule="auto"/>
              <w:jc w:val="center"/>
              <w:rPr>
                <w:b/>
                <w:color w:val="000000" w:themeColor="text1"/>
              </w:rPr>
            </w:pPr>
          </w:p>
          <w:p w14:paraId="19F548B2" w14:textId="77777777" w:rsidR="00D077AD" w:rsidRPr="00CA6A1D" w:rsidRDefault="00D077AD" w:rsidP="005E3861">
            <w:pPr>
              <w:spacing w:line="264" w:lineRule="auto"/>
              <w:jc w:val="center"/>
              <w:rPr>
                <w:b/>
                <w:color w:val="000000" w:themeColor="text1"/>
              </w:rPr>
            </w:pPr>
            <w:r w:rsidRPr="00CA6A1D">
              <w:rPr>
                <w:b/>
                <w:color w:val="000000" w:themeColor="text1"/>
              </w:rPr>
              <w:t>B2</w:t>
            </w:r>
          </w:p>
        </w:tc>
        <w:tc>
          <w:tcPr>
            <w:tcW w:w="1627" w:type="dxa"/>
            <w:tcBorders>
              <w:top w:val="single" w:sz="4" w:space="0" w:color="auto"/>
            </w:tcBorders>
            <w:vAlign w:val="center"/>
          </w:tcPr>
          <w:p w14:paraId="71F282A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F8BC83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08BD33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F32057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Xác định nguyên nhân tổn thất</w:t>
            </w:r>
          </w:p>
          <w:p w14:paraId="3D07CFE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447" w:type="dxa"/>
            <w:vAlign w:val="center"/>
          </w:tcPr>
          <w:p w14:paraId="6FC0144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6D5F00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    GĐV</w:t>
            </w:r>
          </w:p>
          <w:p w14:paraId="48673F66"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tc>
        <w:tc>
          <w:tcPr>
            <w:tcW w:w="3343" w:type="dxa"/>
            <w:vAlign w:val="center"/>
          </w:tcPr>
          <w:p w14:paraId="3BF7FEA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Cán bộ tiến hành xác định nguyên nhân tổn thất.</w:t>
            </w:r>
          </w:p>
          <w:p w14:paraId="33F0206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xác định được nguyên nhân: trao đổi với khách hàng về kế hoạch khắc phục tổn thất.</w:t>
            </w:r>
          </w:p>
          <w:p w14:paraId="1E181F4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không xác định được nguyên nhân: Thuê thêm chuyên gia xác định nguyên nhân tổn thất</w:t>
            </w:r>
          </w:p>
        </w:tc>
        <w:tc>
          <w:tcPr>
            <w:tcW w:w="1533" w:type="dxa"/>
            <w:vAlign w:val="center"/>
          </w:tcPr>
          <w:p w14:paraId="1E74DD6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ngoài hệ thống</w:t>
            </w:r>
          </w:p>
        </w:tc>
      </w:tr>
      <w:tr w:rsidR="00D077AD" w:rsidRPr="00CA6A1D" w14:paraId="29C2A501" w14:textId="77777777" w:rsidTr="005E3861">
        <w:trPr>
          <w:trHeight w:val="284"/>
        </w:trPr>
        <w:tc>
          <w:tcPr>
            <w:tcW w:w="881" w:type="dxa"/>
            <w:vMerge w:val="restart"/>
            <w:tcBorders>
              <w:top w:val="single" w:sz="4" w:space="0" w:color="auto"/>
            </w:tcBorders>
            <w:shd w:val="clear" w:color="auto" w:fill="auto"/>
            <w:vAlign w:val="center"/>
          </w:tcPr>
          <w:p w14:paraId="3E343C16" w14:textId="77777777" w:rsidR="00D077AD" w:rsidRPr="00CA6A1D" w:rsidRDefault="00D077AD" w:rsidP="005E3861">
            <w:pPr>
              <w:spacing w:line="264" w:lineRule="auto"/>
              <w:jc w:val="center"/>
              <w:rPr>
                <w:b/>
                <w:color w:val="000000" w:themeColor="text1"/>
              </w:rPr>
            </w:pPr>
            <w:r w:rsidRPr="00CA6A1D">
              <w:rPr>
                <w:b/>
                <w:color w:val="000000" w:themeColor="text1"/>
              </w:rPr>
              <w:t>B3</w:t>
            </w:r>
          </w:p>
        </w:tc>
        <w:tc>
          <w:tcPr>
            <w:tcW w:w="1627" w:type="dxa"/>
            <w:tcBorders>
              <w:top w:val="single" w:sz="4" w:space="0" w:color="auto"/>
            </w:tcBorders>
            <w:vAlign w:val="center"/>
          </w:tcPr>
          <w:p w14:paraId="74F1DCA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Lập Kế hoạch khắc phục tổn thất</w:t>
            </w:r>
          </w:p>
        </w:tc>
        <w:tc>
          <w:tcPr>
            <w:tcW w:w="1447" w:type="dxa"/>
            <w:vAlign w:val="center"/>
          </w:tcPr>
          <w:p w14:paraId="7DA9CEA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GĐV</w:t>
            </w:r>
          </w:p>
        </w:tc>
        <w:tc>
          <w:tcPr>
            <w:tcW w:w="3343" w:type="dxa"/>
            <w:vAlign w:val="center"/>
          </w:tcPr>
          <w:p w14:paraId="76699F2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B3.1</w:t>
            </w:r>
            <w:r w:rsidRPr="00CA6A1D">
              <w:rPr>
                <w:color w:val="000000" w:themeColor="text1"/>
              </w:rPr>
              <w:t xml:space="preserve"> Giám định viên sau khi đã trao đổi với khách hàng về kế hoạch khắc phục tổn thất sẽ thực hiện cập nhật kế hoạch khắc phục tổn thất vào hệ thống</w:t>
            </w:r>
          </w:p>
        </w:tc>
        <w:tc>
          <w:tcPr>
            <w:tcW w:w="1533" w:type="dxa"/>
            <w:vAlign w:val="center"/>
          </w:tcPr>
          <w:p w14:paraId="4D0A935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0D016A70" w14:textId="77777777" w:rsidTr="005E3861">
        <w:trPr>
          <w:trHeight w:val="284"/>
        </w:trPr>
        <w:tc>
          <w:tcPr>
            <w:tcW w:w="881" w:type="dxa"/>
            <w:vMerge/>
            <w:tcBorders>
              <w:bottom w:val="single" w:sz="4" w:space="0" w:color="auto"/>
            </w:tcBorders>
            <w:shd w:val="clear" w:color="auto" w:fill="auto"/>
            <w:vAlign w:val="center"/>
          </w:tcPr>
          <w:p w14:paraId="2B40E6A4" w14:textId="77777777" w:rsidR="00D077AD" w:rsidRPr="00CA6A1D" w:rsidRDefault="00D077AD" w:rsidP="005E3861">
            <w:pPr>
              <w:spacing w:line="264" w:lineRule="auto"/>
              <w:jc w:val="center"/>
              <w:rPr>
                <w:b/>
                <w:color w:val="000000" w:themeColor="text1"/>
              </w:rPr>
            </w:pPr>
          </w:p>
        </w:tc>
        <w:tc>
          <w:tcPr>
            <w:tcW w:w="1627" w:type="dxa"/>
            <w:tcBorders>
              <w:top w:val="single" w:sz="4" w:space="0" w:color="auto"/>
            </w:tcBorders>
            <w:vAlign w:val="center"/>
          </w:tcPr>
          <w:p w14:paraId="73DCDBC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Thuê thêm chuyên gia xác định nguyên nhân tổn thất</w:t>
            </w:r>
          </w:p>
        </w:tc>
        <w:tc>
          <w:tcPr>
            <w:tcW w:w="1447" w:type="dxa"/>
            <w:vAlign w:val="center"/>
          </w:tcPr>
          <w:p w14:paraId="7AE9001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GĐV</w:t>
            </w:r>
          </w:p>
        </w:tc>
        <w:tc>
          <w:tcPr>
            <w:tcW w:w="3343" w:type="dxa"/>
            <w:vAlign w:val="center"/>
          </w:tcPr>
          <w:p w14:paraId="57B6650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B3.2</w:t>
            </w:r>
            <w:r w:rsidRPr="00CA6A1D">
              <w:rPr>
                <w:color w:val="000000" w:themeColor="text1"/>
              </w:rPr>
              <w:t xml:space="preserve"> Lập phương án thuê chuyên gia xác định nguyên nhân tổn thất trong trường hợp chưa xác định được nguyên nhân</w:t>
            </w:r>
          </w:p>
          <w:p w14:paraId="0B4E8733" w14:textId="77777777" w:rsidR="00D077AD" w:rsidRPr="00CA6A1D" w:rsidRDefault="00D077AD" w:rsidP="005E3861">
            <w:pPr>
              <w:keepLines/>
              <w:widowControl w:val="0"/>
              <w:pBdr>
                <w:top w:val="nil"/>
                <w:left w:val="nil"/>
                <w:bottom w:val="nil"/>
                <w:right w:val="nil"/>
                <w:between w:val="nil"/>
              </w:pBdr>
              <w:spacing w:line="264" w:lineRule="auto"/>
              <w:rPr>
                <w:i/>
                <w:color w:val="000000" w:themeColor="text1"/>
              </w:rPr>
            </w:pPr>
            <w:r w:rsidRPr="00CA6A1D">
              <w:rPr>
                <w:i/>
                <w:color w:val="000000" w:themeColor="text1"/>
              </w:rPr>
              <w:t xml:space="preserve">(Tham chiếu </w:t>
            </w:r>
            <w:hyperlink w:anchor="_Thuê_chuyên_gia" w:history="1">
              <w:r w:rsidRPr="00AE1431">
                <w:rPr>
                  <w:rStyle w:val="Hyperlink"/>
                  <w:i/>
                </w:rPr>
                <w:t>quy trình lập phương án giám định thuê chuyên gia</w:t>
              </w:r>
            </w:hyperlink>
            <w:r w:rsidRPr="00CA6A1D">
              <w:rPr>
                <w:i/>
                <w:color w:val="000000" w:themeColor="text1"/>
              </w:rPr>
              <w:t>)</w:t>
            </w:r>
          </w:p>
        </w:tc>
        <w:tc>
          <w:tcPr>
            <w:tcW w:w="1533" w:type="dxa"/>
            <w:vAlign w:val="center"/>
          </w:tcPr>
          <w:p w14:paraId="5EA5783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56A258AC" w14:textId="77777777" w:rsidTr="005E3861">
        <w:trPr>
          <w:trHeight w:val="284"/>
        </w:trPr>
        <w:tc>
          <w:tcPr>
            <w:tcW w:w="881" w:type="dxa"/>
            <w:tcBorders>
              <w:top w:val="single" w:sz="4" w:space="0" w:color="auto"/>
              <w:bottom w:val="single" w:sz="4" w:space="0" w:color="auto"/>
            </w:tcBorders>
            <w:shd w:val="clear" w:color="auto" w:fill="auto"/>
            <w:vAlign w:val="center"/>
          </w:tcPr>
          <w:p w14:paraId="0A5D14B8" w14:textId="77777777" w:rsidR="00D077AD" w:rsidRPr="00CA6A1D" w:rsidRDefault="00D077AD" w:rsidP="005E3861">
            <w:pPr>
              <w:spacing w:line="264" w:lineRule="auto"/>
              <w:jc w:val="center"/>
              <w:rPr>
                <w:b/>
                <w:color w:val="000000" w:themeColor="text1"/>
              </w:rPr>
            </w:pPr>
            <w:r w:rsidRPr="00CA6A1D">
              <w:rPr>
                <w:b/>
                <w:color w:val="000000" w:themeColor="text1"/>
              </w:rPr>
              <w:t>B4</w:t>
            </w:r>
          </w:p>
        </w:tc>
        <w:tc>
          <w:tcPr>
            <w:tcW w:w="1627" w:type="dxa"/>
            <w:tcBorders>
              <w:top w:val="single" w:sz="4" w:space="0" w:color="auto"/>
            </w:tcBorders>
            <w:vAlign w:val="center"/>
          </w:tcPr>
          <w:p w14:paraId="2FF09C0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Kiểm tra thông tin hồ sơ</w:t>
            </w:r>
          </w:p>
        </w:tc>
        <w:tc>
          <w:tcPr>
            <w:tcW w:w="1447" w:type="dxa"/>
            <w:vAlign w:val="center"/>
          </w:tcPr>
          <w:p w14:paraId="3C9D9EF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GĐV, Lãnh đạo công ty giám định, GQKN</w:t>
            </w:r>
          </w:p>
        </w:tc>
        <w:tc>
          <w:tcPr>
            <w:tcW w:w="3343" w:type="dxa"/>
            <w:vAlign w:val="center"/>
          </w:tcPr>
          <w:p w14:paraId="05E74F7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Cán bộ tiến hành kiểm tra thông tin hồ sơ giám định</w:t>
            </w:r>
          </w:p>
          <w:p w14:paraId="15DFEF0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B4.1 Trường hợp hồ sơ hợp lệ: lập báo cáo giám định bồi thường tạm ứng</w:t>
            </w:r>
          </w:p>
          <w:p w14:paraId="4AE2C4B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 B4.2 Trường hợp không hợp lệ: </w:t>
            </w:r>
          </w:p>
          <w:p w14:paraId="78A1E8D6" w14:textId="77777777" w:rsidR="00D077AD" w:rsidRPr="00CA6A1D" w:rsidRDefault="00D077AD" w:rsidP="005E3861">
            <w:pPr>
              <w:keepLines/>
              <w:widowControl w:val="0"/>
              <w:pBdr>
                <w:top w:val="nil"/>
                <w:left w:val="nil"/>
                <w:bottom w:val="nil"/>
                <w:right w:val="nil"/>
                <w:between w:val="nil"/>
              </w:pBdr>
              <w:spacing w:line="264" w:lineRule="auto"/>
              <w:rPr>
                <w:i/>
                <w:color w:val="000000" w:themeColor="text1"/>
              </w:rPr>
            </w:pPr>
            <w:r w:rsidRPr="00CA6A1D">
              <w:rPr>
                <w:color w:val="000000" w:themeColor="text1"/>
              </w:rPr>
              <w:t xml:space="preserve">+ Lập công văn yêu cầu bổ sung hồ sơ </w:t>
            </w:r>
            <w:r w:rsidRPr="00CA6A1D">
              <w:rPr>
                <w:i/>
                <w:color w:val="000000" w:themeColor="text1"/>
              </w:rPr>
              <w:t xml:space="preserve">(Tham chiếu </w:t>
            </w:r>
            <w:hyperlink w:anchor="_Tạo_và_gửi_1" w:history="1">
              <w:r w:rsidRPr="00AE1431">
                <w:rPr>
                  <w:rStyle w:val="Hyperlink"/>
                  <w:i/>
                </w:rPr>
                <w:t>quy trình tạo và gửi duyệt công văn hướng dẫn hồ sơ</w:t>
              </w:r>
            </w:hyperlink>
            <w:r w:rsidRPr="00CA6A1D">
              <w:rPr>
                <w:i/>
                <w:color w:val="000000" w:themeColor="text1"/>
              </w:rPr>
              <w:t>)</w:t>
            </w:r>
          </w:p>
          <w:p w14:paraId="766E4EB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 Phê duyệt công văn: Công văn sau khi được lập sẽ được chuyển lãnh đạo công ty phê duyệt, và gửi đơn vị GQKN phê duyệt </w:t>
            </w:r>
            <w:r w:rsidRPr="00CA6A1D">
              <w:rPr>
                <w:i/>
                <w:color w:val="000000" w:themeColor="text1"/>
              </w:rPr>
              <w:t xml:space="preserve">(Tham chiếu </w:t>
            </w:r>
            <w:hyperlink w:anchor="_Duyệt_dự_thảo" w:history="1">
              <w:r w:rsidRPr="00AE1431">
                <w:rPr>
                  <w:rStyle w:val="Hyperlink"/>
                  <w:i/>
                </w:rPr>
                <w:t>quy trình Phê duyệt công văn hướng dẫn hồ sơ</w:t>
              </w:r>
            </w:hyperlink>
            <w:r w:rsidRPr="00CA6A1D">
              <w:rPr>
                <w:i/>
                <w:color w:val="000000" w:themeColor="text1"/>
              </w:rPr>
              <w:t>)</w:t>
            </w:r>
          </w:p>
          <w:p w14:paraId="00CE3E1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533" w:type="dxa"/>
            <w:vAlign w:val="center"/>
          </w:tcPr>
          <w:p w14:paraId="032FAA3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16AFF6CB" w14:textId="77777777" w:rsidTr="005E3861">
        <w:trPr>
          <w:trHeight w:val="284"/>
        </w:trPr>
        <w:tc>
          <w:tcPr>
            <w:tcW w:w="881" w:type="dxa"/>
            <w:tcBorders>
              <w:top w:val="single" w:sz="4" w:space="0" w:color="auto"/>
              <w:bottom w:val="single" w:sz="4" w:space="0" w:color="auto"/>
            </w:tcBorders>
            <w:shd w:val="clear" w:color="auto" w:fill="auto"/>
            <w:vAlign w:val="center"/>
          </w:tcPr>
          <w:p w14:paraId="2D30AF83" w14:textId="77777777" w:rsidR="00D077AD" w:rsidRPr="00CA6A1D" w:rsidRDefault="00D077AD" w:rsidP="005E3861">
            <w:pPr>
              <w:spacing w:line="264" w:lineRule="auto"/>
              <w:jc w:val="center"/>
              <w:rPr>
                <w:b/>
                <w:color w:val="000000" w:themeColor="text1"/>
              </w:rPr>
            </w:pPr>
          </w:p>
        </w:tc>
        <w:tc>
          <w:tcPr>
            <w:tcW w:w="1627" w:type="dxa"/>
            <w:tcBorders>
              <w:top w:val="single" w:sz="4" w:space="0" w:color="auto"/>
            </w:tcBorders>
            <w:vAlign w:val="center"/>
          </w:tcPr>
          <w:p w14:paraId="3FCA0AD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447" w:type="dxa"/>
            <w:vAlign w:val="center"/>
          </w:tcPr>
          <w:p w14:paraId="450E69D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3343" w:type="dxa"/>
            <w:vAlign w:val="center"/>
          </w:tcPr>
          <w:p w14:paraId="54FF3C7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533" w:type="dxa"/>
            <w:vAlign w:val="center"/>
          </w:tcPr>
          <w:p w14:paraId="5EC06A0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r>
    </w:tbl>
    <w:p w14:paraId="779B8D54" w14:textId="77777777" w:rsidR="00D077AD" w:rsidRPr="00CA6A1D" w:rsidRDefault="00D077AD" w:rsidP="00D077AD">
      <w:pPr>
        <w:rPr>
          <w:color w:val="000000" w:themeColor="text1"/>
        </w:rPr>
      </w:pPr>
    </w:p>
    <w:p w14:paraId="2589C993" w14:textId="77777777" w:rsidR="00D077AD" w:rsidRPr="00926B1F" w:rsidRDefault="00D077AD" w:rsidP="00D077AD">
      <w:pPr>
        <w:rPr>
          <w:b/>
          <w:color w:val="000000" w:themeColor="text1"/>
        </w:rPr>
      </w:pPr>
    </w:p>
    <w:p w14:paraId="3206E232" w14:textId="77777777" w:rsidR="00D077AD" w:rsidRPr="00926B1F" w:rsidRDefault="00D077AD" w:rsidP="00D077AD">
      <w:pPr>
        <w:pStyle w:val="Heading5"/>
        <w:numPr>
          <w:ilvl w:val="3"/>
          <w:numId w:val="7"/>
        </w:numPr>
        <w:rPr>
          <w:rFonts w:cs="Times New Roman"/>
          <w:b/>
          <w:i w:val="0"/>
          <w:color w:val="000000" w:themeColor="text1"/>
        </w:rPr>
      </w:pPr>
      <w:r w:rsidRPr="00926B1F">
        <w:rPr>
          <w:rFonts w:cs="Times New Roman"/>
          <w:b/>
          <w:i w:val="0"/>
          <w:color w:val="000000" w:themeColor="text1"/>
        </w:rPr>
        <w:lastRenderedPageBreak/>
        <w:t xml:space="preserve"> </w:t>
      </w:r>
      <w:bookmarkStart w:id="891" w:name="_Toc116448450"/>
      <w:bookmarkStart w:id="892" w:name="_Toc120948407"/>
      <w:r w:rsidRPr="00926B1F">
        <w:rPr>
          <w:rFonts w:cs="Times New Roman"/>
          <w:b/>
          <w:i w:val="0"/>
          <w:color w:val="000000" w:themeColor="text1"/>
        </w:rPr>
        <w:t>Quy trình nghiệp vụ chi tiết</w:t>
      </w:r>
      <w:bookmarkEnd w:id="891"/>
      <w:bookmarkEnd w:id="892"/>
    </w:p>
    <w:p w14:paraId="4D20712E" w14:textId="77777777" w:rsidR="00D077AD" w:rsidRPr="00CA6A1D" w:rsidRDefault="00D077AD" w:rsidP="00D077AD">
      <w:pPr>
        <w:pStyle w:val="Heading6"/>
        <w:numPr>
          <w:ilvl w:val="4"/>
          <w:numId w:val="7"/>
        </w:numPr>
        <w:ind w:hanging="956"/>
        <w:rPr>
          <w:rFonts w:cs="Times New Roman"/>
          <w:color w:val="000000" w:themeColor="text1"/>
        </w:rPr>
      </w:pPr>
      <w:bookmarkStart w:id="893" w:name="_Toc116448451"/>
      <w:bookmarkStart w:id="894" w:name="_Toc120948408"/>
      <w:r w:rsidRPr="00CA6A1D">
        <w:rPr>
          <w:rFonts w:cs="Times New Roman"/>
          <w:color w:val="000000" w:themeColor="text1"/>
        </w:rPr>
        <w:t>Lập kế hoạch khắc phục tổn thất -  GĐV</w:t>
      </w:r>
      <w:bookmarkEnd w:id="893"/>
      <w:bookmarkEnd w:id="894"/>
    </w:p>
    <w:p w14:paraId="70A2C374" w14:textId="77777777" w:rsidR="00D077AD" w:rsidRPr="00ED7EAA" w:rsidRDefault="00D077AD" w:rsidP="00D077AD">
      <w:pPr>
        <w:pStyle w:val="Heading7"/>
        <w:numPr>
          <w:ilvl w:val="5"/>
          <w:numId w:val="7"/>
        </w:numPr>
        <w:ind w:hanging="1460"/>
      </w:pPr>
      <w:bookmarkStart w:id="895" w:name="_Toc116448452"/>
      <w:bookmarkStart w:id="896" w:name="_Toc120948409"/>
      <w:r w:rsidRPr="00ED7EAA">
        <w:t>Quy trình nghiệp vụ</w:t>
      </w:r>
      <w:bookmarkEnd w:id="895"/>
      <w:bookmarkEnd w:id="896"/>
      <w:r w:rsidRPr="00ED7EAA">
        <w:t xml:space="preserve"> </w:t>
      </w:r>
    </w:p>
    <w:p w14:paraId="2F313FDD" w14:textId="77777777" w:rsidR="00D077AD" w:rsidRPr="00CA6A1D" w:rsidRDefault="00D077AD" w:rsidP="00D077AD">
      <w:pPr>
        <w:pStyle w:val="Heading8"/>
        <w:numPr>
          <w:ilvl w:val="0"/>
          <w:numId w:val="58"/>
        </w:numPr>
        <w:rPr>
          <w:rFonts w:cs="Times New Roman"/>
          <w:color w:val="000000" w:themeColor="text1"/>
        </w:rPr>
      </w:pPr>
      <w:bookmarkStart w:id="897" w:name="_Toc116448453"/>
      <w:bookmarkStart w:id="898" w:name="_Toc120948410"/>
      <w:r w:rsidRPr="00CA6A1D">
        <w:rPr>
          <w:rFonts w:cs="Times New Roman"/>
          <w:color w:val="000000" w:themeColor="text1"/>
        </w:rPr>
        <w:t>Quy trình</w:t>
      </w:r>
      <w:bookmarkEnd w:id="897"/>
      <w:bookmarkEnd w:id="898"/>
    </w:p>
    <w:p w14:paraId="0F6BCB8B" w14:textId="77777777" w:rsidR="00D077AD" w:rsidRPr="00CA6A1D" w:rsidRDefault="00873B9E" w:rsidP="00D077AD">
      <w:pPr>
        <w:jc w:val="center"/>
        <w:rPr>
          <w:color w:val="000000" w:themeColor="text1"/>
        </w:rPr>
      </w:pPr>
      <w:sdt>
        <w:sdtPr>
          <w:rPr>
            <w:color w:val="000000" w:themeColor="text1"/>
          </w:rPr>
          <w:tag w:val="goog_rdk_1"/>
          <w:id w:val="403109953"/>
        </w:sdtPr>
        <w:sdtEndPr/>
        <w:sdtContent/>
      </w:sdt>
      <w:r w:rsidR="00D077AD" w:rsidRPr="00CA6A1D">
        <w:rPr>
          <w:color w:val="000000" w:themeColor="text1"/>
        </w:rPr>
        <w:t xml:space="preserve"> </w:t>
      </w:r>
      <w:r w:rsidR="00D077AD" w:rsidRPr="00CA6A1D">
        <w:rPr>
          <w:color w:val="000000" w:themeColor="text1"/>
        </w:rPr>
        <w:object w:dxaOrig="10681" w:dyaOrig="17305" w14:anchorId="3EC2BA53">
          <v:shape id="_x0000_i1047" type="#_x0000_t75" style="width:282.35pt;height:452.65pt" o:ole="">
            <v:imagedata r:id="rId360" o:title=""/>
          </v:shape>
          <o:OLEObject Type="Embed" ProgID="Visio.Drawing.15" ShapeID="_x0000_i1047" DrawAspect="Content" ObjectID="_1731755744" r:id="rId361"/>
        </w:object>
      </w:r>
    </w:p>
    <w:p w14:paraId="356C4733" w14:textId="77777777" w:rsidR="00D077AD" w:rsidRPr="00CA6A1D" w:rsidRDefault="00D077AD" w:rsidP="00D077AD">
      <w:pPr>
        <w:pStyle w:val="Heading8"/>
        <w:numPr>
          <w:ilvl w:val="0"/>
          <w:numId w:val="58"/>
        </w:numPr>
        <w:rPr>
          <w:rFonts w:cs="Times New Roman"/>
          <w:color w:val="000000" w:themeColor="text1"/>
        </w:rPr>
      </w:pPr>
      <w:bookmarkStart w:id="899" w:name="_Toc116448454"/>
      <w:bookmarkStart w:id="900" w:name="_Toc120948411"/>
      <w:r w:rsidRPr="00CA6A1D">
        <w:rPr>
          <w:rFonts w:cs="Times New Roman"/>
          <w:color w:val="000000" w:themeColor="text1"/>
        </w:rPr>
        <w:t>Mô tả quy trình</w:t>
      </w:r>
      <w:bookmarkEnd w:id="899"/>
      <w:bookmarkEnd w:id="900"/>
    </w:p>
    <w:p w14:paraId="15F42FBE"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467DD99" w14:textId="77777777" w:rsidTr="005E3861">
        <w:trPr>
          <w:trHeight w:val="284"/>
          <w:jc w:val="center"/>
        </w:trPr>
        <w:tc>
          <w:tcPr>
            <w:tcW w:w="881" w:type="dxa"/>
            <w:shd w:val="clear" w:color="auto" w:fill="D9D9D9" w:themeFill="background1" w:themeFillShade="D9"/>
            <w:vAlign w:val="center"/>
          </w:tcPr>
          <w:p w14:paraId="53D8590D"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2DDD171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15CAF51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6294E3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19AB870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03E9623F" w14:textId="77777777" w:rsidTr="005E3861">
        <w:trPr>
          <w:trHeight w:val="284"/>
          <w:jc w:val="center"/>
        </w:trPr>
        <w:tc>
          <w:tcPr>
            <w:tcW w:w="881" w:type="dxa"/>
            <w:shd w:val="clear" w:color="auto" w:fill="auto"/>
            <w:vAlign w:val="center"/>
          </w:tcPr>
          <w:p w14:paraId="7FAD3069"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322739A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25DCCD1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vAlign w:val="center"/>
          </w:tcPr>
          <w:p w14:paraId="22B3942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5E47CF5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60A91B18" w14:textId="77777777" w:rsidTr="005E3861">
        <w:trPr>
          <w:trHeight w:val="284"/>
          <w:jc w:val="center"/>
        </w:trPr>
        <w:tc>
          <w:tcPr>
            <w:tcW w:w="881" w:type="dxa"/>
            <w:shd w:val="clear" w:color="auto" w:fill="auto"/>
            <w:vAlign w:val="center"/>
          </w:tcPr>
          <w:p w14:paraId="2B6ABC1E"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38BF8B56" w14:textId="77777777" w:rsidR="00D077AD" w:rsidRPr="00CA6A1D" w:rsidRDefault="00D077AD" w:rsidP="005E3861">
            <w:pPr>
              <w:pBdr>
                <w:top w:val="nil"/>
                <w:left w:val="nil"/>
                <w:bottom w:val="nil"/>
                <w:right w:val="nil"/>
                <w:between w:val="nil"/>
              </w:pBdr>
              <w:spacing w:line="360" w:lineRule="auto"/>
              <w:rPr>
                <w:color w:val="000000" w:themeColor="text1"/>
              </w:rPr>
            </w:pPr>
          </w:p>
          <w:p w14:paraId="2751442D" w14:textId="77777777" w:rsidR="00D077AD" w:rsidRPr="00CA6A1D" w:rsidRDefault="00D077AD" w:rsidP="005E3861">
            <w:pPr>
              <w:pBdr>
                <w:top w:val="nil"/>
                <w:left w:val="nil"/>
                <w:bottom w:val="nil"/>
                <w:right w:val="nil"/>
                <w:between w:val="nil"/>
              </w:pBdr>
              <w:spacing w:line="360" w:lineRule="auto"/>
              <w:rPr>
                <w:color w:val="000000" w:themeColor="text1"/>
              </w:rPr>
            </w:pPr>
          </w:p>
          <w:p w14:paraId="73B13555"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lastRenderedPageBreak/>
              <w:t>Chọn phương án cần lập kế hoạch</w:t>
            </w:r>
          </w:p>
        </w:tc>
        <w:tc>
          <w:tcPr>
            <w:tcW w:w="1447" w:type="dxa"/>
          </w:tcPr>
          <w:p w14:paraId="7057E68D" w14:textId="77777777" w:rsidR="00D077AD" w:rsidRPr="00CA6A1D" w:rsidRDefault="00D077AD" w:rsidP="005E3861">
            <w:pPr>
              <w:keepLines/>
              <w:widowControl w:val="0"/>
              <w:pBdr>
                <w:top w:val="nil"/>
                <w:left w:val="nil"/>
                <w:bottom w:val="nil"/>
                <w:right w:val="nil"/>
                <w:between w:val="nil"/>
              </w:pBdr>
              <w:rPr>
                <w:color w:val="000000" w:themeColor="text1"/>
              </w:rPr>
            </w:pPr>
          </w:p>
          <w:p w14:paraId="7734A5FB" w14:textId="77777777" w:rsidR="00D077AD" w:rsidRPr="00CA6A1D" w:rsidRDefault="00D077AD" w:rsidP="005E3861">
            <w:pPr>
              <w:keepLines/>
              <w:widowControl w:val="0"/>
              <w:pBdr>
                <w:top w:val="nil"/>
                <w:left w:val="nil"/>
                <w:bottom w:val="nil"/>
                <w:right w:val="nil"/>
                <w:between w:val="nil"/>
              </w:pBdr>
              <w:rPr>
                <w:color w:val="000000" w:themeColor="text1"/>
              </w:rPr>
            </w:pPr>
          </w:p>
          <w:p w14:paraId="39D08AA4" w14:textId="77777777" w:rsidR="00D077AD" w:rsidRPr="00CA6A1D" w:rsidRDefault="00D077AD" w:rsidP="005E3861">
            <w:pPr>
              <w:keepLines/>
              <w:widowControl w:val="0"/>
              <w:pBdr>
                <w:top w:val="nil"/>
                <w:left w:val="nil"/>
                <w:bottom w:val="nil"/>
                <w:right w:val="nil"/>
                <w:between w:val="nil"/>
              </w:pBdr>
              <w:rPr>
                <w:color w:val="000000" w:themeColor="text1"/>
              </w:rPr>
            </w:pPr>
          </w:p>
          <w:p w14:paraId="1063842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tcPr>
          <w:p w14:paraId="54D2A0F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2F751B4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3AA4A24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lastRenderedPageBreak/>
              <w:t>+ Người dùng chọn Phương án giám định cần lập kế hoạch khắc phục tổn thất</w:t>
            </w:r>
          </w:p>
        </w:tc>
        <w:tc>
          <w:tcPr>
            <w:tcW w:w="1533" w:type="dxa"/>
            <w:vAlign w:val="center"/>
          </w:tcPr>
          <w:p w14:paraId="58F240B4"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lastRenderedPageBreak/>
              <w:t>Thực hiện trên hệ thống</w:t>
            </w:r>
          </w:p>
        </w:tc>
      </w:tr>
      <w:tr w:rsidR="00D077AD" w:rsidRPr="00CA6A1D" w14:paraId="45428D9E" w14:textId="77777777" w:rsidTr="005E3861">
        <w:trPr>
          <w:trHeight w:val="284"/>
          <w:jc w:val="center"/>
        </w:trPr>
        <w:tc>
          <w:tcPr>
            <w:tcW w:w="881" w:type="dxa"/>
            <w:shd w:val="clear" w:color="auto" w:fill="auto"/>
            <w:vAlign w:val="center"/>
          </w:tcPr>
          <w:p w14:paraId="52816287"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48ADA3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6E99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5F214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0D87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kế hoạch khắc phục tổn thất</w:t>
            </w:r>
          </w:p>
        </w:tc>
        <w:tc>
          <w:tcPr>
            <w:tcW w:w="1447" w:type="dxa"/>
          </w:tcPr>
          <w:p w14:paraId="791FA9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EABE3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336E5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C0A7E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199B1A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Chọn tab “Kế hoạch khắc phục” </w:t>
            </w:r>
          </w:p>
          <w:p w14:paraId="6E5736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nhấn chọn button “Thêm mới” trên màn hình danh sách công việc của kế hoạch </w:t>
            </w:r>
          </w:p>
          <w:p w14:paraId="22CE94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Nhập các thông tin công việc giám định trên màn hình thêm mới công việc khắc phục</w:t>
            </w:r>
          </w:p>
        </w:tc>
        <w:tc>
          <w:tcPr>
            <w:tcW w:w="1533" w:type="dxa"/>
            <w:vAlign w:val="center"/>
          </w:tcPr>
          <w:p w14:paraId="6A366E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BA9DE92" w14:textId="77777777" w:rsidTr="005E3861">
        <w:trPr>
          <w:trHeight w:val="2240"/>
          <w:jc w:val="center"/>
        </w:trPr>
        <w:tc>
          <w:tcPr>
            <w:tcW w:w="881" w:type="dxa"/>
            <w:shd w:val="clear" w:color="auto" w:fill="auto"/>
            <w:vAlign w:val="center"/>
          </w:tcPr>
          <w:p w14:paraId="253FBB25"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18FB3E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99E65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C9D57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B1F96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D9F3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56C53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D3D6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kế hoạch khắc phục tổn thất</w:t>
            </w:r>
          </w:p>
        </w:tc>
        <w:tc>
          <w:tcPr>
            <w:tcW w:w="1447" w:type="dxa"/>
          </w:tcPr>
          <w:p w14:paraId="64DE18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7601A2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CD7666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E81B9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1B9CD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FFCDE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2F8EE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12E80A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công việc của kế hoạch khắc phục đã chọn</w:t>
            </w:r>
          </w:p>
          <w:p w14:paraId="6AE5EE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đã nhập.</w:t>
            </w:r>
          </w:p>
          <w:p w14:paraId="11EE9B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công việc không hợp lệ, hệ thống hiển thị cảnh báo lỗi và không cho phép lưu vào hệ thống.</w:t>
            </w:r>
          </w:p>
          <w:p w14:paraId="09E07E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Thông tin kế hoạch hợp lệ: hệ thống cho phép lưu thông tin vào CSDL</w:t>
            </w:r>
          </w:p>
          <w:p w14:paraId="046115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1B7111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FD89BA2" w14:textId="77777777" w:rsidTr="005E3861">
        <w:trPr>
          <w:trHeight w:val="749"/>
          <w:jc w:val="center"/>
        </w:trPr>
        <w:tc>
          <w:tcPr>
            <w:tcW w:w="881" w:type="dxa"/>
            <w:shd w:val="clear" w:color="auto" w:fill="auto"/>
            <w:vAlign w:val="center"/>
          </w:tcPr>
          <w:p w14:paraId="1ECC75DC" w14:textId="77777777" w:rsidR="00D077AD" w:rsidRPr="00CA6A1D" w:rsidRDefault="00D077AD" w:rsidP="005E3861">
            <w:pPr>
              <w:spacing w:before="60" w:after="60" w:line="360" w:lineRule="auto"/>
              <w:ind w:left="142"/>
              <w:jc w:val="both"/>
              <w:rPr>
                <w:b/>
                <w:color w:val="000000" w:themeColor="text1"/>
              </w:rPr>
            </w:pPr>
          </w:p>
          <w:p w14:paraId="24D24533" w14:textId="77777777" w:rsidR="00D077AD" w:rsidRPr="00CA6A1D" w:rsidRDefault="00D077AD" w:rsidP="005E3861">
            <w:pPr>
              <w:spacing w:before="60" w:after="60" w:line="360" w:lineRule="auto"/>
              <w:ind w:left="142"/>
              <w:jc w:val="both"/>
              <w:rPr>
                <w:b/>
                <w:color w:val="000000" w:themeColor="text1"/>
              </w:rPr>
            </w:pPr>
          </w:p>
          <w:p w14:paraId="31B58BEC" w14:textId="77777777" w:rsidR="00D077AD" w:rsidRPr="00CA6A1D" w:rsidRDefault="00D077AD" w:rsidP="005E3861">
            <w:pPr>
              <w:spacing w:before="60" w:after="60" w:line="360" w:lineRule="auto"/>
              <w:ind w:left="142"/>
              <w:jc w:val="both"/>
              <w:rPr>
                <w:b/>
                <w:color w:val="000000" w:themeColor="text1"/>
              </w:rPr>
            </w:pPr>
          </w:p>
          <w:p w14:paraId="1CC5A0C6" w14:textId="77777777" w:rsidR="00D077AD" w:rsidRPr="00CA6A1D" w:rsidRDefault="00D077AD" w:rsidP="005E3861">
            <w:pPr>
              <w:spacing w:before="60" w:after="60" w:line="360" w:lineRule="auto"/>
              <w:ind w:left="142"/>
              <w:jc w:val="both"/>
              <w:rPr>
                <w:b/>
                <w:color w:val="000000" w:themeColor="text1"/>
              </w:rPr>
            </w:pPr>
          </w:p>
          <w:p w14:paraId="64B57CB5"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tc>
        <w:tc>
          <w:tcPr>
            <w:tcW w:w="1627" w:type="dxa"/>
          </w:tcPr>
          <w:p w14:paraId="217E0F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C1679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53EB1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125E1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541DF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B2DF3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CF067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Chuyển xử lý</w:t>
            </w:r>
          </w:p>
        </w:tc>
        <w:tc>
          <w:tcPr>
            <w:tcW w:w="1447" w:type="dxa"/>
          </w:tcPr>
          <w:p w14:paraId="5DC754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2F289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D8EA0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3A26FD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9A9D1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2E5ED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9D6E5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343ECB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chọn button &lt;Chuyển xử lý&gt; để chuyển kế hoạch đã lập tới lãnh đạo công ty phê duyệt kế hoạch.</w:t>
            </w:r>
            <w:r w:rsidRPr="00CA6A1D">
              <w:rPr>
                <w:color w:val="000000" w:themeColor="text1"/>
              </w:rPr>
              <w:br/>
              <w:t>Hệ thống tự động gửi thông báo tới lãnh đạo đơn vị tiếp nhận và thực hiện bước tiếp theo.</w:t>
            </w:r>
          </w:p>
          <w:p w14:paraId="680450C9"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089C230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8F7E4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c>
          <w:tcPr>
            <w:tcW w:w="1533" w:type="dxa"/>
            <w:vAlign w:val="center"/>
          </w:tcPr>
          <w:p w14:paraId="090449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4829E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20DAA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142EF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33D7899E" w14:textId="77777777" w:rsidR="00D077AD" w:rsidRPr="00ED7EAA" w:rsidRDefault="00D077AD" w:rsidP="00D077AD">
      <w:pPr>
        <w:pStyle w:val="Heading7"/>
        <w:numPr>
          <w:ilvl w:val="5"/>
          <w:numId w:val="7"/>
        </w:numPr>
        <w:ind w:hanging="1460"/>
      </w:pPr>
      <w:bookmarkStart w:id="901" w:name="_Toc116448455"/>
      <w:bookmarkStart w:id="902" w:name="_Toc120948412"/>
      <w:r w:rsidRPr="00ED7EAA">
        <w:t>Giao diện thiết kế</w:t>
      </w:r>
      <w:bookmarkEnd w:id="901"/>
      <w:bookmarkEnd w:id="902"/>
    </w:p>
    <w:p w14:paraId="6EC749D6" w14:textId="77777777" w:rsidR="00D077AD" w:rsidRPr="00CA6A1D" w:rsidRDefault="00D077AD" w:rsidP="00D077AD">
      <w:pPr>
        <w:pStyle w:val="Heading8"/>
        <w:numPr>
          <w:ilvl w:val="0"/>
          <w:numId w:val="59"/>
        </w:numPr>
        <w:rPr>
          <w:rFonts w:cs="Times New Roman"/>
          <w:color w:val="000000" w:themeColor="text1"/>
        </w:rPr>
      </w:pPr>
      <w:bookmarkStart w:id="903" w:name="_Toc116448456"/>
      <w:bookmarkStart w:id="904" w:name="_Toc120948413"/>
      <w:r w:rsidRPr="00CA6A1D">
        <w:rPr>
          <w:rFonts w:cs="Times New Roman"/>
          <w:color w:val="000000" w:themeColor="text1"/>
        </w:rPr>
        <w:t>Màn hình</w:t>
      </w:r>
      <w:bookmarkEnd w:id="903"/>
      <w:bookmarkEnd w:id="904"/>
    </w:p>
    <w:p w14:paraId="6E6895F8" w14:textId="77777777" w:rsidR="00D077AD" w:rsidRPr="00CA6A1D" w:rsidRDefault="00D077AD" w:rsidP="00D077AD">
      <w:pPr>
        <w:rPr>
          <w:color w:val="000000" w:themeColor="text1"/>
        </w:rPr>
      </w:pPr>
    </w:p>
    <w:p w14:paraId="3D4E356B"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3CE51B31" wp14:editId="3C50EEE2">
            <wp:extent cx="5731510" cy="3873500"/>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45"/>
                    <a:stretch>
                      <a:fillRect/>
                    </a:stretch>
                  </pic:blipFill>
                  <pic:spPr>
                    <a:xfrm>
                      <a:off x="0" y="0"/>
                      <a:ext cx="5731510" cy="3873500"/>
                    </a:xfrm>
                    <a:prstGeom prst="rect">
                      <a:avLst/>
                    </a:prstGeom>
                  </pic:spPr>
                </pic:pic>
              </a:graphicData>
            </a:graphic>
          </wp:inline>
        </w:drawing>
      </w:r>
    </w:p>
    <w:p w14:paraId="7C641A1E" w14:textId="77777777" w:rsidR="00D077AD" w:rsidRPr="00CA6A1D" w:rsidRDefault="00D077AD" w:rsidP="00D077AD">
      <w:pPr>
        <w:jc w:val="center"/>
        <w:rPr>
          <w:color w:val="000000" w:themeColor="text1"/>
        </w:rPr>
      </w:pPr>
      <w:r w:rsidRPr="00CA6A1D">
        <w:rPr>
          <w:i/>
          <w:color w:val="000000" w:themeColor="text1"/>
        </w:rPr>
        <w:t>Màn hình danh sách phương án giám định</w:t>
      </w:r>
      <w:r w:rsidRPr="00CA6A1D">
        <w:rPr>
          <w:color w:val="000000" w:themeColor="text1"/>
        </w:rPr>
        <w:t xml:space="preserve"> </w:t>
      </w:r>
    </w:p>
    <w:p w14:paraId="274ADF58"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07E923E7" wp14:editId="1613198E">
            <wp:extent cx="5731510" cy="4034790"/>
            <wp:effectExtent l="0" t="0" r="2540" b="3810"/>
            <wp:docPr id="875" name="Picture 8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descr="Graphical user interface, text, application, email&#10;&#10;Description automatically generated"/>
                    <pic:cNvPicPr/>
                  </pic:nvPicPr>
                  <pic:blipFill>
                    <a:blip r:embed="rId362"/>
                    <a:stretch>
                      <a:fillRect/>
                    </a:stretch>
                  </pic:blipFill>
                  <pic:spPr>
                    <a:xfrm>
                      <a:off x="0" y="0"/>
                      <a:ext cx="5731510" cy="4034790"/>
                    </a:xfrm>
                    <a:prstGeom prst="rect">
                      <a:avLst/>
                    </a:prstGeom>
                  </pic:spPr>
                </pic:pic>
              </a:graphicData>
            </a:graphic>
          </wp:inline>
        </w:drawing>
      </w:r>
    </w:p>
    <w:p w14:paraId="7E6702EA" w14:textId="77777777" w:rsidR="00D077AD" w:rsidRPr="00CA6A1D" w:rsidRDefault="00D077AD" w:rsidP="00D077AD">
      <w:pPr>
        <w:jc w:val="center"/>
        <w:rPr>
          <w:i/>
          <w:color w:val="000000" w:themeColor="text1"/>
        </w:rPr>
      </w:pPr>
      <w:r w:rsidRPr="00CA6A1D">
        <w:rPr>
          <w:i/>
          <w:color w:val="000000" w:themeColor="text1"/>
        </w:rPr>
        <w:t>Màn hình thông tin kế hoạch khắc phục tổn thất</w:t>
      </w:r>
    </w:p>
    <w:p w14:paraId="50E7C3F1"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75C81EBF" wp14:editId="19506E24">
            <wp:extent cx="4198984" cy="3383573"/>
            <wp:effectExtent l="0" t="0" r="0" b="7620"/>
            <wp:docPr id="876" name="Picture 8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descr="Graphical user interface, text, application&#10;&#10;Description automatically generated"/>
                    <pic:cNvPicPr/>
                  </pic:nvPicPr>
                  <pic:blipFill>
                    <a:blip r:embed="rId363"/>
                    <a:stretch>
                      <a:fillRect/>
                    </a:stretch>
                  </pic:blipFill>
                  <pic:spPr>
                    <a:xfrm>
                      <a:off x="0" y="0"/>
                      <a:ext cx="4198984" cy="3383573"/>
                    </a:xfrm>
                    <a:prstGeom prst="rect">
                      <a:avLst/>
                    </a:prstGeom>
                  </pic:spPr>
                </pic:pic>
              </a:graphicData>
            </a:graphic>
          </wp:inline>
        </w:drawing>
      </w:r>
    </w:p>
    <w:p w14:paraId="6654D4FB" w14:textId="77777777" w:rsidR="00D077AD" w:rsidRPr="00CA6A1D" w:rsidRDefault="00D077AD" w:rsidP="00D077AD">
      <w:pPr>
        <w:jc w:val="center"/>
        <w:rPr>
          <w:i/>
          <w:color w:val="000000" w:themeColor="text1"/>
        </w:rPr>
      </w:pPr>
      <w:r w:rsidRPr="00CA6A1D">
        <w:rPr>
          <w:i/>
          <w:color w:val="000000" w:themeColor="text1"/>
        </w:rPr>
        <w:t xml:space="preserve">Màn hình thêm mới công việc </w:t>
      </w:r>
    </w:p>
    <w:p w14:paraId="5F7B989E" w14:textId="77777777" w:rsidR="00D077AD" w:rsidRPr="00CA6A1D" w:rsidRDefault="00D077AD" w:rsidP="00D077AD">
      <w:pPr>
        <w:jc w:val="center"/>
        <w:rPr>
          <w:i/>
          <w:color w:val="000000" w:themeColor="text1"/>
        </w:rPr>
      </w:pPr>
    </w:p>
    <w:p w14:paraId="239AD3C5"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3D9E0C28" wp14:editId="73453365">
            <wp:extent cx="2941575" cy="1607959"/>
            <wp:effectExtent l="0" t="0" r="0" b="0"/>
            <wp:docPr id="877" name="Picture 8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05BAF567"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706512CF" w14:textId="77777777" w:rsidR="00D077AD" w:rsidRPr="00CA6A1D" w:rsidRDefault="00D077AD" w:rsidP="00D077AD">
      <w:pPr>
        <w:jc w:val="center"/>
        <w:rPr>
          <w:i/>
          <w:color w:val="000000" w:themeColor="text1"/>
        </w:rPr>
      </w:pPr>
    </w:p>
    <w:p w14:paraId="708F7759" w14:textId="77777777" w:rsidR="00D077AD" w:rsidRPr="00CA6A1D" w:rsidRDefault="00D077AD" w:rsidP="00D077AD">
      <w:pPr>
        <w:pStyle w:val="Heading8"/>
        <w:numPr>
          <w:ilvl w:val="0"/>
          <w:numId w:val="59"/>
        </w:numPr>
        <w:rPr>
          <w:rFonts w:cs="Times New Roman"/>
          <w:color w:val="000000" w:themeColor="text1"/>
        </w:rPr>
      </w:pPr>
      <w:bookmarkStart w:id="905" w:name="_Toc116448457"/>
      <w:bookmarkStart w:id="906" w:name="_Toc120948414"/>
      <w:r w:rsidRPr="00CA6A1D">
        <w:rPr>
          <w:rFonts w:cs="Times New Roman"/>
          <w:color w:val="000000" w:themeColor="text1"/>
        </w:rPr>
        <w:t>Mô tả màn hình</w:t>
      </w:r>
      <w:bookmarkEnd w:id="905"/>
      <w:bookmarkEnd w:id="906"/>
    </w:p>
    <w:p w14:paraId="4AE27DC1"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kế hoạch giám định:</w:t>
      </w:r>
    </w:p>
    <w:p w14:paraId="6DFF28A8"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4267D00B" w14:textId="77777777" w:rsidTr="005E3861">
        <w:trPr>
          <w:trHeight w:val="284"/>
          <w:jc w:val="center"/>
        </w:trPr>
        <w:tc>
          <w:tcPr>
            <w:tcW w:w="881" w:type="dxa"/>
            <w:shd w:val="clear" w:color="auto" w:fill="D9D9D9" w:themeFill="background1" w:themeFillShade="D9"/>
            <w:vAlign w:val="center"/>
          </w:tcPr>
          <w:p w14:paraId="70C7A32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5CBCFC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6EF352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01D6D89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2A3EB30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2B6FB73" w14:textId="77777777" w:rsidTr="005E3861">
        <w:trPr>
          <w:trHeight w:val="846"/>
          <w:jc w:val="center"/>
        </w:trPr>
        <w:tc>
          <w:tcPr>
            <w:tcW w:w="881" w:type="dxa"/>
            <w:shd w:val="clear" w:color="auto" w:fill="auto"/>
            <w:vAlign w:val="center"/>
          </w:tcPr>
          <w:p w14:paraId="23A50A1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74" w:type="dxa"/>
            <w:gridSpan w:val="4"/>
          </w:tcPr>
          <w:p w14:paraId="0D8000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Phương án giám định:</w:t>
            </w:r>
            <w:r w:rsidRPr="00CA6A1D">
              <w:rPr>
                <w:color w:val="000000" w:themeColor="text1"/>
              </w:rPr>
              <w:t xml:space="preserve"> Hệ thống hiển thị thông tin chi tiết phương án giám định của giám định viên đã được phân công công việc, gồm các trường thông tin: </w:t>
            </w:r>
          </w:p>
          <w:p w14:paraId="029B205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Tên phương án giám định</w:t>
            </w:r>
          </w:p>
          <w:p w14:paraId="14339B2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Trạng thái phương án giám định</w:t>
            </w:r>
          </w:p>
          <w:p w14:paraId="1AD48F0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Đơn vị giám định</w:t>
            </w:r>
          </w:p>
          <w:p w14:paraId="677EBD5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Giám đốc</w:t>
            </w:r>
          </w:p>
          <w:p w14:paraId="0432208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điện thoại</w:t>
            </w:r>
          </w:p>
          <w:p w14:paraId="12177D5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Email</w:t>
            </w:r>
          </w:p>
          <w:p w14:paraId="2A2F59D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Địa chỉ</w:t>
            </w:r>
          </w:p>
          <w:p w14:paraId="7595E5D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Giám định viên</w:t>
            </w:r>
          </w:p>
          <w:p w14:paraId="129F626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Lý do chỉ định</w:t>
            </w:r>
          </w:p>
          <w:p w14:paraId="078F595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Hạng mục yêu cầu chỉ định</w:t>
            </w:r>
          </w:p>
          <w:p w14:paraId="216360D5" w14:textId="77777777" w:rsidR="00D077AD" w:rsidRPr="00CA6A1D" w:rsidRDefault="00D077AD" w:rsidP="005E3861">
            <w:pPr>
              <w:keepLines/>
              <w:widowControl w:val="0"/>
              <w:pBdr>
                <w:top w:val="nil"/>
                <w:left w:val="nil"/>
                <w:bottom w:val="nil"/>
                <w:right w:val="nil"/>
                <w:between w:val="nil"/>
              </w:pBdr>
              <w:spacing w:before="60" w:after="60"/>
              <w:ind w:left="-14"/>
              <w:rPr>
                <w:color w:val="000000" w:themeColor="text1"/>
              </w:rPr>
            </w:pPr>
            <w:r w:rsidRPr="00CA6A1D">
              <w:rPr>
                <w:color w:val="000000" w:themeColor="text1"/>
              </w:rPr>
              <w:t>Hiển thị dạng view, không cho phép sửa.</w:t>
            </w:r>
          </w:p>
          <w:p w14:paraId="7C8699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6275CD1D" w14:textId="77777777" w:rsidTr="005E3861">
        <w:trPr>
          <w:trHeight w:val="284"/>
          <w:jc w:val="center"/>
        </w:trPr>
        <w:tc>
          <w:tcPr>
            <w:tcW w:w="881" w:type="dxa"/>
            <w:shd w:val="clear" w:color="auto" w:fill="auto"/>
            <w:vAlign w:val="center"/>
          </w:tcPr>
          <w:p w14:paraId="50D9431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2</w:t>
            </w:r>
          </w:p>
        </w:tc>
        <w:tc>
          <w:tcPr>
            <w:tcW w:w="8474" w:type="dxa"/>
            <w:gridSpan w:val="4"/>
          </w:tcPr>
          <w:p w14:paraId="39F0B5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Kế hoạch khắc phục: </w:t>
            </w:r>
            <w:r w:rsidRPr="00CA6A1D">
              <w:rPr>
                <w:color w:val="000000" w:themeColor="text1"/>
              </w:rPr>
              <w:t>Hiển thị danh sách bảng công việc thuộc kế hoạch khắc phục tổn thất, gồm các thông tin</w:t>
            </w:r>
          </w:p>
        </w:tc>
      </w:tr>
      <w:tr w:rsidR="00D077AD" w:rsidRPr="00CA6A1D" w14:paraId="61AF7584" w14:textId="77777777" w:rsidTr="005E3861">
        <w:trPr>
          <w:trHeight w:val="284"/>
          <w:jc w:val="center"/>
          <w:hidden/>
        </w:trPr>
        <w:tc>
          <w:tcPr>
            <w:tcW w:w="881" w:type="dxa"/>
            <w:shd w:val="clear" w:color="auto" w:fill="auto"/>
            <w:vAlign w:val="center"/>
          </w:tcPr>
          <w:p w14:paraId="5C4ABEA1" w14:textId="77777777" w:rsidR="00D077AD" w:rsidRPr="00CA6A1D" w:rsidRDefault="00D077AD" w:rsidP="005E3861">
            <w:pPr>
              <w:pStyle w:val="ListParagraph"/>
              <w:numPr>
                <w:ilvl w:val="0"/>
                <w:numId w:val="43"/>
              </w:numPr>
              <w:spacing w:before="60" w:after="60" w:line="360" w:lineRule="auto"/>
              <w:rPr>
                <w:b/>
                <w:vanish/>
                <w:color w:val="000000" w:themeColor="text1"/>
              </w:rPr>
            </w:pPr>
          </w:p>
          <w:p w14:paraId="3A801250" w14:textId="77777777" w:rsidR="00D077AD" w:rsidRPr="00CA6A1D" w:rsidRDefault="00D077AD" w:rsidP="005E3861">
            <w:pPr>
              <w:pStyle w:val="ListParagraph"/>
              <w:numPr>
                <w:ilvl w:val="0"/>
                <w:numId w:val="43"/>
              </w:numPr>
              <w:spacing w:before="60" w:after="60" w:line="360" w:lineRule="auto"/>
              <w:rPr>
                <w:b/>
                <w:vanish/>
                <w:color w:val="000000" w:themeColor="text1"/>
              </w:rPr>
            </w:pPr>
          </w:p>
          <w:p w14:paraId="5E4B4926"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094218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47B60D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column</w:t>
            </w:r>
          </w:p>
        </w:tc>
        <w:tc>
          <w:tcPr>
            <w:tcW w:w="1237" w:type="dxa"/>
          </w:tcPr>
          <w:p w14:paraId="2E4047D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310AC5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mã kế hoạch công việc đã được chọn nhập.</w:t>
            </w:r>
          </w:p>
        </w:tc>
      </w:tr>
      <w:tr w:rsidR="00D077AD" w:rsidRPr="00CA6A1D" w14:paraId="3729DB12" w14:textId="77777777" w:rsidTr="005E3861">
        <w:trPr>
          <w:trHeight w:val="284"/>
          <w:jc w:val="center"/>
        </w:trPr>
        <w:tc>
          <w:tcPr>
            <w:tcW w:w="881" w:type="dxa"/>
            <w:shd w:val="clear" w:color="auto" w:fill="auto"/>
            <w:vAlign w:val="center"/>
          </w:tcPr>
          <w:p w14:paraId="233C3DEB"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592028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41C279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2D0366">
              <w:rPr>
                <w:color w:val="000000" w:themeColor="text1"/>
              </w:rPr>
              <w:t>Label column</w:t>
            </w:r>
          </w:p>
        </w:tc>
        <w:tc>
          <w:tcPr>
            <w:tcW w:w="1237" w:type="dxa"/>
          </w:tcPr>
          <w:p w14:paraId="5CC2EAF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CBCEF0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của kế hoạch đã chọn nhập.</w:t>
            </w:r>
          </w:p>
        </w:tc>
      </w:tr>
      <w:tr w:rsidR="00D077AD" w:rsidRPr="00CA6A1D" w14:paraId="3009B88B" w14:textId="77777777" w:rsidTr="005E3861">
        <w:trPr>
          <w:trHeight w:val="284"/>
          <w:jc w:val="center"/>
        </w:trPr>
        <w:tc>
          <w:tcPr>
            <w:tcW w:w="881" w:type="dxa"/>
            <w:shd w:val="clear" w:color="auto" w:fill="auto"/>
            <w:vAlign w:val="center"/>
          </w:tcPr>
          <w:p w14:paraId="5BC615FB"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594633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Công ty thực hiện</w:t>
            </w:r>
          </w:p>
        </w:tc>
        <w:tc>
          <w:tcPr>
            <w:tcW w:w="1418" w:type="dxa"/>
          </w:tcPr>
          <w:p w14:paraId="7527E0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2D0366">
              <w:rPr>
                <w:color w:val="000000" w:themeColor="text1"/>
              </w:rPr>
              <w:t>Label column</w:t>
            </w:r>
          </w:p>
        </w:tc>
        <w:tc>
          <w:tcPr>
            <w:tcW w:w="1237" w:type="dxa"/>
          </w:tcPr>
          <w:p w14:paraId="15EBFDE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9781D5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tên công ty thực hiện khắc phục tổn thất</w:t>
            </w:r>
          </w:p>
        </w:tc>
      </w:tr>
      <w:tr w:rsidR="00D077AD" w:rsidRPr="00CA6A1D" w14:paraId="26900C87" w14:textId="77777777" w:rsidTr="005E3861">
        <w:trPr>
          <w:trHeight w:val="284"/>
          <w:jc w:val="center"/>
        </w:trPr>
        <w:tc>
          <w:tcPr>
            <w:tcW w:w="881" w:type="dxa"/>
            <w:shd w:val="clear" w:color="auto" w:fill="auto"/>
            <w:vAlign w:val="center"/>
          </w:tcPr>
          <w:p w14:paraId="7FF97998"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20BAB8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365432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2D0366">
              <w:rPr>
                <w:color w:val="000000" w:themeColor="text1"/>
              </w:rPr>
              <w:t>Label column</w:t>
            </w:r>
          </w:p>
        </w:tc>
        <w:tc>
          <w:tcPr>
            <w:tcW w:w="1237" w:type="dxa"/>
          </w:tcPr>
          <w:p w14:paraId="5734C8C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F08902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cán bộ thực hiện khắc phục công việc của kế hoạch đã chọn nhập.</w:t>
            </w:r>
          </w:p>
        </w:tc>
      </w:tr>
      <w:tr w:rsidR="00D077AD" w:rsidRPr="00CA6A1D" w14:paraId="79A5A3FC" w14:textId="77777777" w:rsidTr="005E3861">
        <w:trPr>
          <w:trHeight w:val="284"/>
          <w:jc w:val="center"/>
        </w:trPr>
        <w:tc>
          <w:tcPr>
            <w:tcW w:w="881" w:type="dxa"/>
            <w:shd w:val="clear" w:color="auto" w:fill="auto"/>
            <w:vAlign w:val="center"/>
          </w:tcPr>
          <w:p w14:paraId="7F3D6C62"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7273E7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638637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2D0366">
              <w:rPr>
                <w:color w:val="000000" w:themeColor="text1"/>
              </w:rPr>
              <w:t>Label column</w:t>
            </w:r>
          </w:p>
        </w:tc>
        <w:tc>
          <w:tcPr>
            <w:tcW w:w="1237" w:type="dxa"/>
          </w:tcPr>
          <w:p w14:paraId="2EF9F3A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6059EB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60A6CA2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tc>
      </w:tr>
      <w:tr w:rsidR="00D077AD" w:rsidRPr="00CA6A1D" w14:paraId="175620AE" w14:textId="77777777" w:rsidTr="005E3861">
        <w:trPr>
          <w:trHeight w:val="284"/>
          <w:jc w:val="center"/>
        </w:trPr>
        <w:tc>
          <w:tcPr>
            <w:tcW w:w="881" w:type="dxa"/>
            <w:shd w:val="clear" w:color="auto" w:fill="auto"/>
            <w:vAlign w:val="center"/>
          </w:tcPr>
          <w:p w14:paraId="629103BD"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704959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File đính kèm</w:t>
            </w:r>
          </w:p>
        </w:tc>
        <w:tc>
          <w:tcPr>
            <w:tcW w:w="1418" w:type="dxa"/>
          </w:tcPr>
          <w:p w14:paraId="490DB0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2D0366">
              <w:rPr>
                <w:color w:val="000000" w:themeColor="text1"/>
              </w:rPr>
              <w:t>Label column</w:t>
            </w:r>
          </w:p>
        </w:tc>
        <w:tc>
          <w:tcPr>
            <w:tcW w:w="1237" w:type="dxa"/>
          </w:tcPr>
          <w:p w14:paraId="2D3423B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44B49A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link file tài liệu đính kèm</w:t>
            </w:r>
          </w:p>
        </w:tc>
      </w:tr>
      <w:tr w:rsidR="00D077AD" w:rsidRPr="00CA6A1D" w14:paraId="2AAB73A6" w14:textId="77777777" w:rsidTr="005E3861">
        <w:trPr>
          <w:trHeight w:val="284"/>
          <w:jc w:val="center"/>
        </w:trPr>
        <w:tc>
          <w:tcPr>
            <w:tcW w:w="881" w:type="dxa"/>
            <w:shd w:val="clear" w:color="auto" w:fill="auto"/>
            <w:vAlign w:val="center"/>
          </w:tcPr>
          <w:p w14:paraId="5E307AD7"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04E57C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dự kiến khắc phục</w:t>
            </w:r>
          </w:p>
        </w:tc>
        <w:tc>
          <w:tcPr>
            <w:tcW w:w="1418" w:type="dxa"/>
          </w:tcPr>
          <w:p w14:paraId="72F261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2D0366">
              <w:rPr>
                <w:color w:val="000000" w:themeColor="text1"/>
              </w:rPr>
              <w:t>Label column</w:t>
            </w:r>
          </w:p>
        </w:tc>
        <w:tc>
          <w:tcPr>
            <w:tcW w:w="1237" w:type="dxa"/>
          </w:tcPr>
          <w:p w14:paraId="5799039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42B42B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Nhập số tiền dự kiến khắc phục</w:t>
            </w:r>
          </w:p>
        </w:tc>
      </w:tr>
      <w:tr w:rsidR="00D077AD" w:rsidRPr="00CA6A1D" w14:paraId="023583F4" w14:textId="77777777" w:rsidTr="005E3861">
        <w:trPr>
          <w:trHeight w:val="284"/>
          <w:jc w:val="center"/>
        </w:trPr>
        <w:tc>
          <w:tcPr>
            <w:tcW w:w="881" w:type="dxa"/>
            <w:shd w:val="clear" w:color="auto" w:fill="auto"/>
            <w:vAlign w:val="center"/>
          </w:tcPr>
          <w:p w14:paraId="0E8062E0"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6E5DEE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248E28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7CA5177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4829FB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các thao tác chức năng thực hiện.</w:t>
            </w:r>
          </w:p>
        </w:tc>
      </w:tr>
      <w:tr w:rsidR="00D077AD" w:rsidRPr="00CA6A1D" w14:paraId="0A232A4B" w14:textId="77777777" w:rsidTr="005E3861">
        <w:trPr>
          <w:trHeight w:val="284"/>
          <w:jc w:val="center"/>
        </w:trPr>
        <w:tc>
          <w:tcPr>
            <w:tcW w:w="881" w:type="dxa"/>
            <w:shd w:val="clear" w:color="auto" w:fill="auto"/>
            <w:vAlign w:val="center"/>
          </w:tcPr>
          <w:p w14:paraId="5A13C6A9"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43B922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0D193DD" wp14:editId="43226DF6">
                  <wp:extent cx="952583" cy="2743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583" cy="274344"/>
                          </a:xfrm>
                          <a:prstGeom prst="rect">
                            <a:avLst/>
                          </a:prstGeom>
                        </pic:spPr>
                      </pic:pic>
                    </a:graphicData>
                  </a:graphic>
                </wp:inline>
              </w:drawing>
            </w:r>
          </w:p>
        </w:tc>
        <w:tc>
          <w:tcPr>
            <w:tcW w:w="1418" w:type="dxa"/>
          </w:tcPr>
          <w:p w14:paraId="307BE8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1C8AE42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75E94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Thêm mới công việc của kế hoạch </w:t>
            </w:r>
          </w:p>
          <w:p w14:paraId="2282AC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click chọn, hệ thống hiển thị màn hình thêm mới công việc của kế hoạch. Cho phép người dùng thêm mới công việc của kế hoạch </w:t>
            </w:r>
          </w:p>
        </w:tc>
      </w:tr>
      <w:tr w:rsidR="00D077AD" w:rsidRPr="00CA6A1D" w14:paraId="387DD008" w14:textId="77777777" w:rsidTr="005E3861">
        <w:trPr>
          <w:trHeight w:val="284"/>
          <w:jc w:val="center"/>
        </w:trPr>
        <w:tc>
          <w:tcPr>
            <w:tcW w:w="881" w:type="dxa"/>
            <w:shd w:val="clear" w:color="auto" w:fill="auto"/>
            <w:vAlign w:val="center"/>
          </w:tcPr>
          <w:p w14:paraId="021A3D24"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43A842E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AE146B1" wp14:editId="4F61C359">
                  <wp:extent cx="777307" cy="266723"/>
                  <wp:effectExtent l="0" t="0" r="381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77307" cy="266723"/>
                          </a:xfrm>
                          <a:prstGeom prst="rect">
                            <a:avLst/>
                          </a:prstGeom>
                        </pic:spPr>
                      </pic:pic>
                    </a:graphicData>
                  </a:graphic>
                </wp:inline>
              </w:drawing>
            </w:r>
          </w:p>
        </w:tc>
        <w:tc>
          <w:tcPr>
            <w:tcW w:w="1418" w:type="dxa"/>
          </w:tcPr>
          <w:p w14:paraId="291B73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1D3B646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A878F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Import file kế hoạch </w:t>
            </w:r>
          </w:p>
          <w:p w14:paraId="0D9216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click chọn, hệ thống hiển thị màn hình import file, cho phép thêm mới công việc của kế hoạch từ excel.</w:t>
            </w:r>
          </w:p>
        </w:tc>
      </w:tr>
      <w:tr w:rsidR="00D077AD" w:rsidRPr="00CA6A1D" w14:paraId="2F58BD7A" w14:textId="77777777" w:rsidTr="005E3861">
        <w:trPr>
          <w:trHeight w:val="284"/>
          <w:jc w:val="center"/>
        </w:trPr>
        <w:tc>
          <w:tcPr>
            <w:tcW w:w="881" w:type="dxa"/>
            <w:shd w:val="clear" w:color="auto" w:fill="auto"/>
            <w:vAlign w:val="center"/>
          </w:tcPr>
          <w:p w14:paraId="4DA2982D"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71B4C4F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4901F5F" wp14:editId="58106AE2">
                  <wp:extent cx="228600" cy="215900"/>
                  <wp:effectExtent l="0" t="0" r="0" b="0"/>
                  <wp:docPr id="8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3EF466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410D66F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A33CE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công việc của kế hoạch</w:t>
            </w:r>
          </w:p>
          <w:p w14:paraId="7077648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hiển thị màn hình sửa thông tin chi tiết công việc của kế hoạch </w:t>
            </w:r>
            <w:r w:rsidRPr="00CA6A1D">
              <w:rPr>
                <w:color w:val="000000" w:themeColor="text1"/>
              </w:rPr>
              <w:br/>
              <w:t>Chỉ cho phép sửa các công việc của kế hoạch có trạng thái chờ phê duyệt, từ chối.</w:t>
            </w:r>
          </w:p>
        </w:tc>
      </w:tr>
      <w:tr w:rsidR="00D077AD" w:rsidRPr="00CA6A1D" w14:paraId="2433621F" w14:textId="77777777" w:rsidTr="005E3861">
        <w:trPr>
          <w:trHeight w:val="284"/>
          <w:jc w:val="center"/>
        </w:trPr>
        <w:tc>
          <w:tcPr>
            <w:tcW w:w="881" w:type="dxa"/>
            <w:shd w:val="clear" w:color="auto" w:fill="auto"/>
            <w:vAlign w:val="center"/>
          </w:tcPr>
          <w:p w14:paraId="7A69C5C3"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46D4BE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8E1452F" wp14:editId="4527D0D3">
                  <wp:extent cx="190500" cy="215900"/>
                  <wp:effectExtent l="0" t="0" r="0" b="0"/>
                  <wp:docPr id="8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6AAB8D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52506C8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260EB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công việc của kế hoạch khỏi danh sách hiện thị </w:t>
            </w:r>
          </w:p>
          <w:p w14:paraId="0B32F5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3CF1D2D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xóa các kế hoạch có trạng thái chờ phê duyệt, từ chối.</w:t>
            </w:r>
          </w:p>
        </w:tc>
      </w:tr>
      <w:tr w:rsidR="00D077AD" w:rsidRPr="00CA6A1D" w14:paraId="5E27FFE3" w14:textId="77777777" w:rsidTr="005E3861">
        <w:trPr>
          <w:trHeight w:val="284"/>
          <w:jc w:val="center"/>
        </w:trPr>
        <w:tc>
          <w:tcPr>
            <w:tcW w:w="881" w:type="dxa"/>
            <w:shd w:val="clear" w:color="auto" w:fill="auto"/>
            <w:vAlign w:val="center"/>
          </w:tcPr>
          <w:p w14:paraId="62480013" w14:textId="77777777" w:rsidR="00D077AD" w:rsidRPr="00CA6A1D" w:rsidRDefault="00D077AD" w:rsidP="005E3861">
            <w:pPr>
              <w:spacing w:before="60" w:after="60" w:line="360" w:lineRule="auto"/>
              <w:ind w:left="141"/>
              <w:rPr>
                <w:b/>
                <w:color w:val="000000" w:themeColor="text1"/>
              </w:rPr>
            </w:pPr>
            <w:r w:rsidRPr="00CA6A1D">
              <w:rPr>
                <w:b/>
                <w:color w:val="000000" w:themeColor="text1"/>
              </w:rPr>
              <w:t>3</w:t>
            </w:r>
          </w:p>
        </w:tc>
        <w:tc>
          <w:tcPr>
            <w:tcW w:w="1949" w:type="dxa"/>
          </w:tcPr>
          <w:p w14:paraId="7F37B74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38303B3" wp14:editId="7431A3B8">
                  <wp:extent cx="937341" cy="304826"/>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7341" cy="304826"/>
                          </a:xfrm>
                          <a:prstGeom prst="rect">
                            <a:avLst/>
                          </a:prstGeom>
                        </pic:spPr>
                      </pic:pic>
                    </a:graphicData>
                  </a:graphic>
                </wp:inline>
              </w:drawing>
            </w:r>
          </w:p>
        </w:tc>
        <w:tc>
          <w:tcPr>
            <w:tcW w:w="1418" w:type="dxa"/>
          </w:tcPr>
          <w:p w14:paraId="17804C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00F657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9B425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người dùng click chọn. Hệ thống thực hiện chuyển kế hoạch tới lãnh đạo cấp trên phê duyệt.</w:t>
            </w:r>
          </w:p>
          <w:p w14:paraId="6F1169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động gửi thông báo tới lãnh đạo đơn vị tiếp nhận và thực hiện bước tiếp theo.</w:t>
            </w:r>
          </w:p>
          <w:p w14:paraId="09FE386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78C67D9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1CCF0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3F909130" w14:textId="77777777" w:rsidR="00D077AD" w:rsidRPr="00CA6A1D" w:rsidRDefault="00D077AD" w:rsidP="00D077AD">
      <w:pPr>
        <w:rPr>
          <w:color w:val="000000" w:themeColor="text1"/>
        </w:rPr>
      </w:pPr>
    </w:p>
    <w:p w14:paraId="281EC398"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 xml:space="preserve">Màn hình thêm mới </w:t>
      </w:r>
      <w:r>
        <w:rPr>
          <w:b/>
          <w:i/>
          <w:color w:val="000000" w:themeColor="text1"/>
        </w:rPr>
        <w:t>kế hoạch khắc phục tổn thất</w:t>
      </w:r>
      <w:r w:rsidRPr="00CA6A1D">
        <w:rPr>
          <w:b/>
          <w:i/>
          <w:color w:val="000000" w:themeColor="text1"/>
        </w:rPr>
        <w:t>:</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64F3788A" w14:textId="77777777" w:rsidTr="005E3861">
        <w:trPr>
          <w:trHeight w:val="284"/>
          <w:jc w:val="center"/>
        </w:trPr>
        <w:tc>
          <w:tcPr>
            <w:tcW w:w="881" w:type="dxa"/>
            <w:shd w:val="clear" w:color="auto" w:fill="D9D9D9" w:themeFill="background1" w:themeFillShade="D9"/>
            <w:vAlign w:val="center"/>
          </w:tcPr>
          <w:p w14:paraId="3F4259F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F811D1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7469B9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7ACC5A7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0CB7097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9282191" w14:textId="77777777" w:rsidTr="005E3861">
        <w:trPr>
          <w:trHeight w:val="284"/>
          <w:jc w:val="center"/>
        </w:trPr>
        <w:tc>
          <w:tcPr>
            <w:tcW w:w="881" w:type="dxa"/>
            <w:shd w:val="clear" w:color="auto" w:fill="auto"/>
            <w:vAlign w:val="center"/>
          </w:tcPr>
          <w:p w14:paraId="6B64438F"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0080C7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6779F6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CF313A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445A99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hỗ trợ sinh mã công việc của kế hoạch theo quy tắc: </w:t>
            </w:r>
            <w:r w:rsidRPr="00CA6A1D">
              <w:rPr>
                <w:color w:val="000000" w:themeColor="text1"/>
              </w:rPr>
              <w:br/>
              <w:t>KP + số thứ tự tăng dần</w:t>
            </w:r>
          </w:p>
          <w:p w14:paraId="1F88AB8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phép sửa</w:t>
            </w:r>
          </w:p>
        </w:tc>
      </w:tr>
      <w:tr w:rsidR="00D077AD" w:rsidRPr="00CA6A1D" w14:paraId="3FB08397" w14:textId="77777777" w:rsidTr="005E3861">
        <w:trPr>
          <w:trHeight w:val="284"/>
          <w:jc w:val="center"/>
        </w:trPr>
        <w:tc>
          <w:tcPr>
            <w:tcW w:w="881" w:type="dxa"/>
            <w:shd w:val="clear" w:color="auto" w:fill="auto"/>
            <w:vAlign w:val="center"/>
          </w:tcPr>
          <w:p w14:paraId="739CB03C"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5D21D1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7572D8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1EFA65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1CC24E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nội dung công việc thực hiện</w:t>
            </w:r>
          </w:p>
        </w:tc>
      </w:tr>
      <w:tr w:rsidR="00D077AD" w:rsidRPr="00CA6A1D" w14:paraId="38F7A393" w14:textId="77777777" w:rsidTr="005E3861">
        <w:trPr>
          <w:trHeight w:val="284"/>
          <w:jc w:val="center"/>
        </w:trPr>
        <w:tc>
          <w:tcPr>
            <w:tcW w:w="881" w:type="dxa"/>
            <w:shd w:val="clear" w:color="auto" w:fill="auto"/>
            <w:vAlign w:val="center"/>
          </w:tcPr>
          <w:p w14:paraId="71B51164"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4A692B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Công ty thực hiện</w:t>
            </w:r>
          </w:p>
        </w:tc>
        <w:tc>
          <w:tcPr>
            <w:tcW w:w="1418" w:type="dxa"/>
          </w:tcPr>
          <w:p w14:paraId="3FC434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514230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508FD55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tên công ty thực hiện khắc phục tổn thất</w:t>
            </w:r>
          </w:p>
        </w:tc>
      </w:tr>
      <w:tr w:rsidR="00D077AD" w:rsidRPr="00CA6A1D" w14:paraId="1BE0D73A" w14:textId="77777777" w:rsidTr="005E3861">
        <w:trPr>
          <w:trHeight w:val="284"/>
          <w:jc w:val="center"/>
        </w:trPr>
        <w:tc>
          <w:tcPr>
            <w:tcW w:w="881" w:type="dxa"/>
            <w:shd w:val="clear" w:color="auto" w:fill="auto"/>
            <w:vAlign w:val="center"/>
          </w:tcPr>
          <w:p w14:paraId="0F4B10C0"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4DCE61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0170FE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6DFD08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34FEA6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tên người thực hiện khắc phục tổn thất</w:t>
            </w:r>
          </w:p>
        </w:tc>
      </w:tr>
      <w:tr w:rsidR="00D077AD" w:rsidRPr="00CA6A1D" w14:paraId="23689747" w14:textId="77777777" w:rsidTr="005E3861">
        <w:trPr>
          <w:trHeight w:val="284"/>
          <w:jc w:val="center"/>
        </w:trPr>
        <w:tc>
          <w:tcPr>
            <w:tcW w:w="881" w:type="dxa"/>
            <w:shd w:val="clear" w:color="auto" w:fill="auto"/>
            <w:vAlign w:val="center"/>
          </w:tcPr>
          <w:p w14:paraId="1BAD8312"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6A8A09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4C997E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79CD2D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16524E5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ngày khắc phục tổn thất</w:t>
            </w:r>
          </w:p>
          <w:p w14:paraId="6E94223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p w14:paraId="43F1842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Ngày thực hiện &gt;= ngày hiện tại</w:t>
            </w:r>
          </w:p>
        </w:tc>
      </w:tr>
      <w:tr w:rsidR="00D077AD" w:rsidRPr="00CA6A1D" w14:paraId="532B1FFF" w14:textId="77777777" w:rsidTr="005E3861">
        <w:trPr>
          <w:trHeight w:val="284"/>
          <w:jc w:val="center"/>
        </w:trPr>
        <w:tc>
          <w:tcPr>
            <w:tcW w:w="881" w:type="dxa"/>
            <w:shd w:val="clear" w:color="auto" w:fill="auto"/>
            <w:vAlign w:val="center"/>
          </w:tcPr>
          <w:p w14:paraId="7E804BF7"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1AEF46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dự kiến khắc phục</w:t>
            </w:r>
          </w:p>
        </w:tc>
        <w:tc>
          <w:tcPr>
            <w:tcW w:w="1418" w:type="dxa"/>
          </w:tcPr>
          <w:p w14:paraId="686BD6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C15745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2E1E157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Nhập số tiền dự kiến khắc phục</w:t>
            </w:r>
          </w:p>
        </w:tc>
      </w:tr>
      <w:tr w:rsidR="00D077AD" w:rsidRPr="00CA6A1D" w14:paraId="4B4C669F" w14:textId="77777777" w:rsidTr="005E3861">
        <w:trPr>
          <w:trHeight w:val="284"/>
          <w:jc w:val="center"/>
        </w:trPr>
        <w:tc>
          <w:tcPr>
            <w:tcW w:w="881" w:type="dxa"/>
            <w:shd w:val="clear" w:color="auto" w:fill="auto"/>
            <w:vAlign w:val="center"/>
          </w:tcPr>
          <w:p w14:paraId="38774D55"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53DE8B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File đính kèm</w:t>
            </w:r>
          </w:p>
        </w:tc>
        <w:tc>
          <w:tcPr>
            <w:tcW w:w="1418" w:type="dxa"/>
          </w:tcPr>
          <w:p w14:paraId="1B9E3E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20D57C5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9108F0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upload file đính kèm</w:t>
            </w:r>
          </w:p>
        </w:tc>
      </w:tr>
      <w:tr w:rsidR="00D077AD" w:rsidRPr="00CA6A1D" w14:paraId="0B89BCF0" w14:textId="77777777" w:rsidTr="005E3861">
        <w:trPr>
          <w:trHeight w:val="284"/>
          <w:jc w:val="center"/>
        </w:trPr>
        <w:tc>
          <w:tcPr>
            <w:tcW w:w="881" w:type="dxa"/>
            <w:shd w:val="clear" w:color="auto" w:fill="auto"/>
            <w:vAlign w:val="center"/>
          </w:tcPr>
          <w:p w14:paraId="4D09C27E" w14:textId="77777777" w:rsidR="00D077AD" w:rsidRPr="00CA6A1D" w:rsidRDefault="00D077AD" w:rsidP="005E3861">
            <w:pPr>
              <w:spacing w:before="60" w:after="60" w:line="360" w:lineRule="auto"/>
              <w:ind w:left="142"/>
              <w:rPr>
                <w:b/>
                <w:color w:val="000000" w:themeColor="text1"/>
              </w:rPr>
            </w:pPr>
          </w:p>
        </w:tc>
        <w:tc>
          <w:tcPr>
            <w:tcW w:w="1949" w:type="dxa"/>
          </w:tcPr>
          <w:p w14:paraId="0A7748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F62C4CD" wp14:editId="7B24C928">
                  <wp:extent cx="666667" cy="285714"/>
                  <wp:effectExtent l="0" t="0" r="0" b="0"/>
                  <wp:docPr id="8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1D2D98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794908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1CED3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 việc của kế hoạch, hệ thống thực hiện:</w:t>
            </w:r>
          </w:p>
          <w:p w14:paraId="768FC6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Kiểm tra yêu cầu ràng buộc nhập: Hiển thị thông báo lỗi nếu người dùng không nhập các thông tin bắt buộc nhập hoặc nhập nhưng sai định dạng.</w:t>
            </w:r>
          </w:p>
          <w:p w14:paraId="04AD68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tc>
      </w:tr>
      <w:tr w:rsidR="00D077AD" w:rsidRPr="00CA6A1D" w14:paraId="1F8E3127" w14:textId="77777777" w:rsidTr="005E3861">
        <w:trPr>
          <w:trHeight w:val="284"/>
          <w:jc w:val="center"/>
        </w:trPr>
        <w:tc>
          <w:tcPr>
            <w:tcW w:w="881" w:type="dxa"/>
            <w:shd w:val="clear" w:color="auto" w:fill="auto"/>
            <w:vAlign w:val="center"/>
          </w:tcPr>
          <w:p w14:paraId="3E21EE0C" w14:textId="77777777" w:rsidR="00D077AD" w:rsidRPr="00CA6A1D" w:rsidRDefault="00D077AD" w:rsidP="005E3861">
            <w:pPr>
              <w:spacing w:before="60" w:after="60" w:line="360" w:lineRule="auto"/>
              <w:ind w:left="142"/>
              <w:rPr>
                <w:b/>
                <w:color w:val="000000" w:themeColor="text1"/>
              </w:rPr>
            </w:pPr>
          </w:p>
        </w:tc>
        <w:tc>
          <w:tcPr>
            <w:tcW w:w="1949" w:type="dxa"/>
          </w:tcPr>
          <w:p w14:paraId="36B6184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D45F7D2" wp14:editId="10410989">
                  <wp:extent cx="769687" cy="34293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02CF28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061D5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44C56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2D006562" w14:textId="77777777" w:rsidR="00D077AD" w:rsidRPr="00CA6A1D" w:rsidRDefault="00D077AD" w:rsidP="00D077AD">
      <w:pPr>
        <w:rPr>
          <w:b/>
          <w:color w:val="000000" w:themeColor="text1"/>
        </w:rPr>
      </w:pPr>
    </w:p>
    <w:p w14:paraId="033E2DA2"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1588432B"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36948D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91C214B"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7362C21"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447BC4B"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F0F359A"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2C9C13E3" w14:textId="77777777" w:rsidTr="005E3861">
        <w:trPr>
          <w:trHeight w:val="284"/>
          <w:jc w:val="center"/>
        </w:trPr>
        <w:tc>
          <w:tcPr>
            <w:tcW w:w="985" w:type="dxa"/>
            <w:shd w:val="clear" w:color="auto" w:fill="auto"/>
            <w:vAlign w:val="center"/>
          </w:tcPr>
          <w:p w14:paraId="2785838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8132FF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232364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1FDA34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10FF7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3D4B81CF" w14:textId="77777777" w:rsidTr="005E3861">
        <w:trPr>
          <w:trHeight w:val="284"/>
          <w:jc w:val="center"/>
        </w:trPr>
        <w:tc>
          <w:tcPr>
            <w:tcW w:w="985" w:type="dxa"/>
            <w:shd w:val="clear" w:color="auto" w:fill="auto"/>
            <w:vAlign w:val="center"/>
          </w:tcPr>
          <w:p w14:paraId="7AB3C5F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5DBEF1D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0150C6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12D0B7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6C28C1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72979C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2418754F" w14:textId="77777777" w:rsidTr="005E3861">
        <w:trPr>
          <w:trHeight w:val="284"/>
          <w:jc w:val="center"/>
        </w:trPr>
        <w:tc>
          <w:tcPr>
            <w:tcW w:w="985" w:type="dxa"/>
            <w:shd w:val="clear" w:color="auto" w:fill="auto"/>
            <w:vAlign w:val="center"/>
          </w:tcPr>
          <w:p w14:paraId="14BFB44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1972AAC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5F0D8E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261122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7A6D5A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503533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56EB59D4" w14:textId="77777777" w:rsidTr="005E3861">
        <w:trPr>
          <w:trHeight w:val="284"/>
          <w:jc w:val="center"/>
        </w:trPr>
        <w:tc>
          <w:tcPr>
            <w:tcW w:w="985" w:type="dxa"/>
            <w:shd w:val="clear" w:color="auto" w:fill="auto"/>
            <w:vAlign w:val="center"/>
          </w:tcPr>
          <w:p w14:paraId="59592FF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4D91EF8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A1782DF" wp14:editId="63045E08">
                  <wp:extent cx="209524" cy="180952"/>
                  <wp:effectExtent l="0" t="0" r="63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729EA4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4B1A6F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0229BB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5ABB8C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680DA5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6E8DF4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08F42D34" w14:textId="77777777" w:rsidTr="005E3861">
        <w:trPr>
          <w:trHeight w:val="284"/>
          <w:jc w:val="center"/>
        </w:trPr>
        <w:tc>
          <w:tcPr>
            <w:tcW w:w="985" w:type="dxa"/>
            <w:shd w:val="clear" w:color="auto" w:fill="auto"/>
            <w:vAlign w:val="center"/>
          </w:tcPr>
          <w:p w14:paraId="1DE1F20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000FED5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9983B83" wp14:editId="202FEBEE">
                  <wp:extent cx="752381" cy="238095"/>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7E10C5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47392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0B55E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05BDF17B" w14:textId="77777777" w:rsidTr="005E3861">
        <w:trPr>
          <w:trHeight w:val="284"/>
          <w:jc w:val="center"/>
        </w:trPr>
        <w:tc>
          <w:tcPr>
            <w:tcW w:w="985" w:type="dxa"/>
            <w:shd w:val="clear" w:color="auto" w:fill="auto"/>
            <w:vAlign w:val="center"/>
          </w:tcPr>
          <w:p w14:paraId="1A76E0C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5D9B328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97ACD0B" wp14:editId="2719190E">
                  <wp:extent cx="790476" cy="304762"/>
                  <wp:effectExtent l="0" t="0" r="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25EE29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CCA59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9EAF4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05C34D3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307703E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60DCF66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17E6A11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6F8A5185" w14:textId="77777777" w:rsidTr="005E3861">
        <w:trPr>
          <w:trHeight w:val="284"/>
          <w:jc w:val="center"/>
        </w:trPr>
        <w:tc>
          <w:tcPr>
            <w:tcW w:w="985" w:type="dxa"/>
            <w:shd w:val="clear" w:color="auto" w:fill="auto"/>
            <w:vAlign w:val="center"/>
          </w:tcPr>
          <w:p w14:paraId="62E5A92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7</w:t>
            </w:r>
          </w:p>
        </w:tc>
        <w:tc>
          <w:tcPr>
            <w:tcW w:w="1949" w:type="dxa"/>
          </w:tcPr>
          <w:p w14:paraId="1F9793E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8E303CF" wp14:editId="0815C7E3">
                  <wp:extent cx="790476" cy="314286"/>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151241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8739F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6AE80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286646C4" w14:textId="77777777" w:rsidR="00D077AD" w:rsidRPr="00CA6A1D" w:rsidRDefault="00D077AD" w:rsidP="00D077AD">
      <w:pPr>
        <w:pStyle w:val="ListParagraph"/>
        <w:rPr>
          <w:color w:val="000000" w:themeColor="text1"/>
        </w:rPr>
      </w:pPr>
    </w:p>
    <w:p w14:paraId="76B592F5" w14:textId="77777777" w:rsidR="00D077AD" w:rsidRPr="00CA6A1D" w:rsidRDefault="00D077AD" w:rsidP="00D077AD">
      <w:pPr>
        <w:pStyle w:val="Heading6"/>
        <w:numPr>
          <w:ilvl w:val="4"/>
          <w:numId w:val="7"/>
        </w:numPr>
        <w:ind w:hanging="956"/>
        <w:rPr>
          <w:rFonts w:cs="Times New Roman"/>
          <w:color w:val="000000" w:themeColor="text1"/>
        </w:rPr>
      </w:pPr>
      <w:bookmarkStart w:id="907" w:name="_Toc116448458"/>
      <w:bookmarkStart w:id="908" w:name="_Toc120948415"/>
      <w:bookmarkStart w:id="909" w:name="_Hlk115971029"/>
      <w:r w:rsidRPr="00CA6A1D">
        <w:rPr>
          <w:rFonts w:cs="Times New Roman"/>
          <w:color w:val="000000" w:themeColor="text1"/>
        </w:rPr>
        <w:t>Phê duyệt kế hoạch khắc phục tổn thất – Lãnh đạo công ty giám định</w:t>
      </w:r>
      <w:bookmarkEnd w:id="907"/>
      <w:bookmarkEnd w:id="908"/>
      <w:r w:rsidRPr="00CA6A1D">
        <w:rPr>
          <w:rFonts w:cs="Times New Roman"/>
          <w:color w:val="000000" w:themeColor="text1"/>
        </w:rPr>
        <w:t xml:space="preserve"> </w:t>
      </w:r>
    </w:p>
    <w:p w14:paraId="2ED3C554" w14:textId="77777777" w:rsidR="00D077AD" w:rsidRPr="00ED7EAA" w:rsidRDefault="00D077AD" w:rsidP="00D077AD">
      <w:pPr>
        <w:pStyle w:val="Heading7"/>
        <w:numPr>
          <w:ilvl w:val="5"/>
          <w:numId w:val="7"/>
        </w:numPr>
        <w:ind w:hanging="1460"/>
      </w:pPr>
      <w:bookmarkStart w:id="910" w:name="_Toc116448459"/>
      <w:bookmarkStart w:id="911" w:name="_Toc120948416"/>
      <w:r w:rsidRPr="00ED7EAA">
        <w:t>Quy trình nghiệp vụ</w:t>
      </w:r>
      <w:bookmarkEnd w:id="910"/>
      <w:bookmarkEnd w:id="911"/>
    </w:p>
    <w:p w14:paraId="0D45F8F7" w14:textId="77777777" w:rsidR="00D077AD" w:rsidRPr="00CA6A1D" w:rsidRDefault="00D077AD" w:rsidP="00D077AD">
      <w:pPr>
        <w:pStyle w:val="Heading8"/>
        <w:numPr>
          <w:ilvl w:val="0"/>
          <w:numId w:val="60"/>
        </w:numPr>
        <w:rPr>
          <w:rFonts w:cs="Times New Roman"/>
          <w:color w:val="000000" w:themeColor="text1"/>
        </w:rPr>
      </w:pPr>
      <w:bookmarkStart w:id="912" w:name="_Toc116448460"/>
      <w:bookmarkStart w:id="913" w:name="_Toc120948417"/>
      <w:r w:rsidRPr="00CA6A1D">
        <w:rPr>
          <w:rFonts w:cs="Times New Roman"/>
          <w:color w:val="000000" w:themeColor="text1"/>
        </w:rPr>
        <w:t>Quy trình</w:t>
      </w:r>
      <w:bookmarkEnd w:id="912"/>
      <w:bookmarkEnd w:id="913"/>
      <w:r w:rsidRPr="00CA6A1D">
        <w:rPr>
          <w:rFonts w:cs="Times New Roman"/>
          <w:color w:val="000000" w:themeColor="text1"/>
        </w:rPr>
        <w:t xml:space="preserve"> </w:t>
      </w:r>
    </w:p>
    <w:p w14:paraId="506CE037" w14:textId="77777777" w:rsidR="00D077AD" w:rsidRPr="00CA6A1D" w:rsidRDefault="00D077AD" w:rsidP="00D077AD">
      <w:pPr>
        <w:rPr>
          <w:color w:val="000000" w:themeColor="text1"/>
        </w:rPr>
      </w:pPr>
    </w:p>
    <w:p w14:paraId="7BE27891" w14:textId="77777777" w:rsidR="00D077AD" w:rsidRPr="00CA6A1D" w:rsidRDefault="00D077AD" w:rsidP="00D077AD">
      <w:pPr>
        <w:jc w:val="center"/>
        <w:rPr>
          <w:color w:val="000000" w:themeColor="text1"/>
        </w:rPr>
      </w:pPr>
      <w:r w:rsidRPr="00CA6A1D">
        <w:rPr>
          <w:color w:val="000000" w:themeColor="text1"/>
        </w:rPr>
        <w:object w:dxaOrig="14352" w:dyaOrig="17257" w14:anchorId="4F72DDA4">
          <v:shape id="_x0000_i1048" type="#_x0000_t75" style="width:452.65pt;height:540.3pt" o:ole="">
            <v:imagedata r:id="rId364" o:title=""/>
          </v:shape>
          <o:OLEObject Type="Embed" ProgID="Visio.Drawing.15" ShapeID="_x0000_i1048" DrawAspect="Content" ObjectID="_1731755745" r:id="rId365"/>
        </w:object>
      </w:r>
    </w:p>
    <w:p w14:paraId="3A3843AB" w14:textId="77777777" w:rsidR="00D077AD" w:rsidRPr="00CA6A1D" w:rsidRDefault="00D077AD" w:rsidP="00D077AD">
      <w:pPr>
        <w:jc w:val="center"/>
        <w:rPr>
          <w:color w:val="000000" w:themeColor="text1"/>
        </w:rPr>
      </w:pPr>
    </w:p>
    <w:p w14:paraId="1B88CDAA" w14:textId="77777777" w:rsidR="00D077AD" w:rsidRPr="00CA6A1D" w:rsidRDefault="00D077AD" w:rsidP="00D077AD">
      <w:pPr>
        <w:pStyle w:val="Heading8"/>
        <w:numPr>
          <w:ilvl w:val="0"/>
          <w:numId w:val="60"/>
        </w:numPr>
        <w:rPr>
          <w:rFonts w:cs="Times New Roman"/>
          <w:color w:val="000000" w:themeColor="text1"/>
        </w:rPr>
      </w:pPr>
      <w:bookmarkStart w:id="914" w:name="_Toc116448461"/>
      <w:bookmarkStart w:id="915" w:name="_Toc120948418"/>
      <w:r w:rsidRPr="00CA6A1D">
        <w:rPr>
          <w:rFonts w:cs="Times New Roman"/>
          <w:color w:val="000000" w:themeColor="text1"/>
        </w:rPr>
        <w:lastRenderedPageBreak/>
        <w:t>Mô tả quy trình</w:t>
      </w:r>
      <w:bookmarkEnd w:id="914"/>
      <w:bookmarkEnd w:id="915"/>
    </w:p>
    <w:p w14:paraId="6A46C4BA"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3D39ECDC" w14:textId="77777777" w:rsidTr="005E3861">
        <w:trPr>
          <w:trHeight w:val="284"/>
          <w:jc w:val="center"/>
        </w:trPr>
        <w:tc>
          <w:tcPr>
            <w:tcW w:w="881" w:type="dxa"/>
            <w:shd w:val="clear" w:color="auto" w:fill="D9D9D9" w:themeFill="background1" w:themeFillShade="D9"/>
            <w:vAlign w:val="center"/>
          </w:tcPr>
          <w:p w14:paraId="37F608D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74BDB77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2D34DD4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601A90F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7637295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065F092C" w14:textId="77777777" w:rsidTr="005E3861">
        <w:trPr>
          <w:trHeight w:val="58"/>
          <w:jc w:val="center"/>
        </w:trPr>
        <w:tc>
          <w:tcPr>
            <w:tcW w:w="881" w:type="dxa"/>
            <w:shd w:val="clear" w:color="auto" w:fill="auto"/>
            <w:vAlign w:val="center"/>
          </w:tcPr>
          <w:p w14:paraId="7240904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31ECFF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6C03E2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6C0BFF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234E1A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3E5E038F" w14:textId="77777777" w:rsidTr="005E3861">
        <w:trPr>
          <w:trHeight w:val="58"/>
          <w:jc w:val="center"/>
        </w:trPr>
        <w:tc>
          <w:tcPr>
            <w:tcW w:w="881" w:type="dxa"/>
            <w:shd w:val="clear" w:color="auto" w:fill="auto"/>
            <w:vAlign w:val="center"/>
          </w:tcPr>
          <w:p w14:paraId="06EF893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2E6EFD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khắc phục tổn thất cần phê duyệt</w:t>
            </w:r>
          </w:p>
        </w:tc>
        <w:tc>
          <w:tcPr>
            <w:tcW w:w="1447" w:type="dxa"/>
          </w:tcPr>
          <w:p w14:paraId="72EFF8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7B0EDA3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03D71E5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6EB2E0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p w14:paraId="5F527E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Chọn tab “Kế hoạch khắc phục”</w:t>
            </w:r>
          </w:p>
        </w:tc>
        <w:tc>
          <w:tcPr>
            <w:tcW w:w="1533" w:type="dxa"/>
            <w:vAlign w:val="center"/>
          </w:tcPr>
          <w:p w14:paraId="7ACDA5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2B8F80EB" w14:textId="77777777" w:rsidTr="005E3861">
        <w:trPr>
          <w:trHeight w:val="284"/>
          <w:jc w:val="center"/>
        </w:trPr>
        <w:tc>
          <w:tcPr>
            <w:tcW w:w="881" w:type="dxa"/>
            <w:shd w:val="clear" w:color="auto" w:fill="auto"/>
            <w:vAlign w:val="center"/>
          </w:tcPr>
          <w:p w14:paraId="37BB626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2ABA36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D6F63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5B0EF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D859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9E799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4F971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08576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B0DBB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8E084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kế hoạch</w:t>
            </w:r>
          </w:p>
        </w:tc>
        <w:tc>
          <w:tcPr>
            <w:tcW w:w="1447" w:type="dxa"/>
          </w:tcPr>
          <w:p w14:paraId="284948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E77A9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B1CB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2CBE4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31443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B71D2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A609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4D728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D36D64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tcPr>
          <w:p w14:paraId="6BC86013"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kế hoạch</w:t>
            </w:r>
          </w:p>
          <w:p w14:paraId="011AAEEB"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Đồng ý: Hệ thống gửi thông báo phê duyệt thành công tới GĐV. </w:t>
            </w:r>
            <w:r w:rsidRPr="00CA6A1D">
              <w:rPr>
                <w:rFonts w:eastAsiaTheme="minorHAnsi"/>
                <w:color w:val="000000" w:themeColor="text1"/>
              </w:rPr>
              <w:t xml:space="preserve">Đồng thời hệ thống chuyển kế hoạch tới đơn vị GQKN thực hiện bước tiếp theo, </w:t>
            </w:r>
            <w:r w:rsidRPr="00CA6A1D">
              <w:rPr>
                <w:color w:val="000000" w:themeColor="text1"/>
              </w:rPr>
              <w:t>hệ thống gửi thông báo chuyển kế hoạch tới đơn vị GQKN.</w:t>
            </w:r>
          </w:p>
          <w:p w14:paraId="77B524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GĐV lý do từ chối.</w:t>
            </w:r>
          </w:p>
          <w:p w14:paraId="7B3870D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3F4CCAFB"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013DCEC"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150F062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7C6AE2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3B518645" w14:textId="77777777" w:rsidR="00D077AD" w:rsidRPr="00CA6A1D" w:rsidRDefault="00D077AD" w:rsidP="00D077AD">
      <w:pPr>
        <w:rPr>
          <w:color w:val="000000" w:themeColor="text1"/>
        </w:rPr>
      </w:pPr>
    </w:p>
    <w:p w14:paraId="4198E92C" w14:textId="77777777" w:rsidR="00D077AD" w:rsidRPr="00ED7EAA" w:rsidRDefault="00D077AD" w:rsidP="00D077AD">
      <w:pPr>
        <w:pStyle w:val="Heading7"/>
        <w:numPr>
          <w:ilvl w:val="5"/>
          <w:numId w:val="7"/>
        </w:numPr>
        <w:ind w:hanging="1460"/>
      </w:pPr>
      <w:bookmarkStart w:id="916" w:name="_Toc116448462"/>
      <w:bookmarkStart w:id="917" w:name="_Toc120948419"/>
      <w:r w:rsidRPr="00ED7EAA">
        <w:lastRenderedPageBreak/>
        <w:t>Giao diện thiết kế</w:t>
      </w:r>
      <w:bookmarkEnd w:id="916"/>
      <w:bookmarkEnd w:id="917"/>
    </w:p>
    <w:p w14:paraId="22360A3D" w14:textId="77777777" w:rsidR="00D077AD" w:rsidRPr="00CA6A1D" w:rsidRDefault="00D077AD" w:rsidP="00D077AD">
      <w:pPr>
        <w:pStyle w:val="Heading8"/>
        <w:numPr>
          <w:ilvl w:val="0"/>
          <w:numId w:val="61"/>
        </w:numPr>
        <w:rPr>
          <w:rFonts w:cs="Times New Roman"/>
          <w:color w:val="000000" w:themeColor="text1"/>
        </w:rPr>
      </w:pPr>
      <w:bookmarkStart w:id="918" w:name="_Toc116448463"/>
      <w:bookmarkStart w:id="919" w:name="_Toc120948420"/>
      <w:r w:rsidRPr="00CA6A1D">
        <w:rPr>
          <w:rFonts w:cs="Times New Roman"/>
          <w:color w:val="000000" w:themeColor="text1"/>
        </w:rPr>
        <w:t>Màn hình</w:t>
      </w:r>
      <w:bookmarkEnd w:id="918"/>
      <w:bookmarkEnd w:id="919"/>
    </w:p>
    <w:p w14:paraId="0E33840E" w14:textId="77777777" w:rsidR="00D077AD" w:rsidRPr="00CA6A1D" w:rsidRDefault="00D077AD" w:rsidP="00D077AD">
      <w:pPr>
        <w:rPr>
          <w:color w:val="000000" w:themeColor="text1"/>
        </w:rPr>
      </w:pPr>
      <w:r w:rsidRPr="00CA6A1D">
        <w:rPr>
          <w:noProof/>
          <w:color w:val="000000" w:themeColor="text1"/>
        </w:rPr>
        <w:drawing>
          <wp:inline distT="0" distB="0" distL="0" distR="0" wp14:anchorId="46A1FEF8" wp14:editId="4FBF5014">
            <wp:extent cx="5731510" cy="3912235"/>
            <wp:effectExtent l="0" t="0" r="2540" b="0"/>
            <wp:docPr id="885" name="Picture 8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descr="Graphical user interface, text, application, email&#10;&#10;Description automatically generated"/>
                    <pic:cNvPicPr/>
                  </pic:nvPicPr>
                  <pic:blipFill>
                    <a:blip r:embed="rId224"/>
                    <a:stretch>
                      <a:fillRect/>
                    </a:stretch>
                  </pic:blipFill>
                  <pic:spPr>
                    <a:xfrm>
                      <a:off x="0" y="0"/>
                      <a:ext cx="5731510" cy="3912235"/>
                    </a:xfrm>
                    <a:prstGeom prst="rect">
                      <a:avLst/>
                    </a:prstGeom>
                  </pic:spPr>
                </pic:pic>
              </a:graphicData>
            </a:graphic>
          </wp:inline>
        </w:drawing>
      </w:r>
    </w:p>
    <w:p w14:paraId="695DC1E8" w14:textId="77777777" w:rsidR="00D077AD" w:rsidRPr="00CA6A1D" w:rsidRDefault="00D077AD" w:rsidP="00D077AD">
      <w:pPr>
        <w:jc w:val="center"/>
        <w:rPr>
          <w:i/>
          <w:color w:val="000000" w:themeColor="text1"/>
        </w:rPr>
      </w:pPr>
      <w:r w:rsidRPr="00CA6A1D">
        <w:rPr>
          <w:i/>
          <w:color w:val="000000" w:themeColor="text1"/>
        </w:rPr>
        <w:t xml:space="preserve">Màn hình danh sách  phương án giám định –Lãnh đạo công ty giám định </w:t>
      </w:r>
    </w:p>
    <w:p w14:paraId="4CE4E3A8" w14:textId="77777777" w:rsidR="00D077AD" w:rsidRPr="00CA6A1D" w:rsidRDefault="00D077AD" w:rsidP="00D077AD">
      <w:pPr>
        <w:rPr>
          <w:color w:val="000000" w:themeColor="text1"/>
        </w:rPr>
      </w:pPr>
    </w:p>
    <w:p w14:paraId="03FE7FF9" w14:textId="77777777" w:rsidR="00D077AD" w:rsidRPr="00CA6A1D" w:rsidRDefault="00D077AD" w:rsidP="00D077AD">
      <w:pPr>
        <w:rPr>
          <w:color w:val="000000" w:themeColor="text1"/>
        </w:rPr>
      </w:pPr>
    </w:p>
    <w:p w14:paraId="55802210"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796FDCE3" wp14:editId="5379F78F">
            <wp:extent cx="5731510" cy="4155440"/>
            <wp:effectExtent l="0" t="0" r="2540" b="0"/>
            <wp:docPr id="886" name="Picture 8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descr="Graphical user interface, text, application, email&#10;&#10;Description automatically generated"/>
                    <pic:cNvPicPr/>
                  </pic:nvPicPr>
                  <pic:blipFill>
                    <a:blip r:embed="rId366"/>
                    <a:stretch>
                      <a:fillRect/>
                    </a:stretch>
                  </pic:blipFill>
                  <pic:spPr>
                    <a:xfrm>
                      <a:off x="0" y="0"/>
                      <a:ext cx="5731510" cy="4155440"/>
                    </a:xfrm>
                    <a:prstGeom prst="rect">
                      <a:avLst/>
                    </a:prstGeom>
                  </pic:spPr>
                </pic:pic>
              </a:graphicData>
            </a:graphic>
          </wp:inline>
        </w:drawing>
      </w:r>
      <w:r w:rsidRPr="00CA6A1D">
        <w:rPr>
          <w:i/>
          <w:color w:val="000000" w:themeColor="text1"/>
        </w:rPr>
        <w:t xml:space="preserve"> </w:t>
      </w:r>
    </w:p>
    <w:p w14:paraId="2FA798E7" w14:textId="77777777" w:rsidR="00D077AD" w:rsidRPr="00CA6A1D" w:rsidRDefault="00D077AD" w:rsidP="00D077AD">
      <w:pPr>
        <w:jc w:val="center"/>
        <w:rPr>
          <w:i/>
          <w:color w:val="000000" w:themeColor="text1"/>
        </w:rPr>
      </w:pPr>
      <w:r w:rsidRPr="00CA6A1D">
        <w:rPr>
          <w:i/>
          <w:color w:val="000000" w:themeColor="text1"/>
        </w:rPr>
        <w:t xml:space="preserve">Màn hình phê duyệt kế hoạch giám định –Lãnh đạo công ty giám định </w:t>
      </w:r>
    </w:p>
    <w:p w14:paraId="4BA1AEA2" w14:textId="77777777" w:rsidR="00D077AD" w:rsidRPr="00CA6A1D" w:rsidRDefault="00D077AD" w:rsidP="00D077AD">
      <w:pPr>
        <w:jc w:val="center"/>
        <w:rPr>
          <w:i/>
          <w:color w:val="000000" w:themeColor="text1"/>
        </w:rPr>
      </w:pPr>
    </w:p>
    <w:p w14:paraId="14B55917"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091B15F9" wp14:editId="6F26AFF2">
            <wp:extent cx="3685714" cy="2428571"/>
            <wp:effectExtent l="19050" t="19050" r="10160" b="10160"/>
            <wp:docPr id="887" name="Picture 8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0C2791D6"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–Lãnh đạo công ty giám định </w:t>
      </w:r>
    </w:p>
    <w:p w14:paraId="65128759" w14:textId="77777777" w:rsidR="00D077AD" w:rsidRPr="00CA6A1D" w:rsidRDefault="00D077AD" w:rsidP="00D077AD">
      <w:pPr>
        <w:jc w:val="center"/>
        <w:rPr>
          <w:color w:val="000000" w:themeColor="text1"/>
        </w:rPr>
      </w:pPr>
    </w:p>
    <w:p w14:paraId="12DF3B8C" w14:textId="77777777" w:rsidR="00D077AD" w:rsidRPr="00CA6A1D" w:rsidRDefault="00D077AD" w:rsidP="00D077AD">
      <w:pPr>
        <w:jc w:val="center"/>
        <w:rPr>
          <w:color w:val="000000" w:themeColor="text1"/>
        </w:rPr>
      </w:pPr>
      <w:r w:rsidRPr="00CA6A1D">
        <w:rPr>
          <w:noProof/>
          <w:color w:val="000000" w:themeColor="text1"/>
        </w:rPr>
        <w:lastRenderedPageBreak/>
        <w:drawing>
          <wp:inline distT="0" distB="0" distL="0" distR="0" wp14:anchorId="3A38C37C" wp14:editId="2EB04D88">
            <wp:extent cx="3513124" cy="2149026"/>
            <wp:effectExtent l="0" t="0" r="0" b="3810"/>
            <wp:docPr id="888" name="Picture 8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18FC3803" w14:textId="77777777" w:rsidR="00D077AD" w:rsidRPr="00CA6A1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1EFD8FE0"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3C9B19F2" wp14:editId="253F33F4">
            <wp:extent cx="2941575" cy="16079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41575" cy="1607959"/>
                    </a:xfrm>
                    <a:prstGeom prst="rect">
                      <a:avLst/>
                    </a:prstGeom>
                  </pic:spPr>
                </pic:pic>
              </a:graphicData>
            </a:graphic>
          </wp:inline>
        </w:drawing>
      </w:r>
    </w:p>
    <w:p w14:paraId="0085547A"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16068678" w14:textId="77777777" w:rsidR="00D077AD" w:rsidRPr="00CA6A1D" w:rsidRDefault="00D077AD" w:rsidP="00D077AD">
      <w:pPr>
        <w:jc w:val="center"/>
        <w:rPr>
          <w:color w:val="000000" w:themeColor="text1"/>
        </w:rPr>
      </w:pPr>
    </w:p>
    <w:p w14:paraId="13615B47" w14:textId="77777777" w:rsidR="00D077AD" w:rsidRPr="00CA6A1D" w:rsidRDefault="00D077AD" w:rsidP="00D077AD">
      <w:pPr>
        <w:pStyle w:val="Heading8"/>
        <w:numPr>
          <w:ilvl w:val="0"/>
          <w:numId w:val="61"/>
        </w:numPr>
        <w:rPr>
          <w:rFonts w:cs="Times New Roman"/>
          <w:color w:val="000000" w:themeColor="text1"/>
        </w:rPr>
      </w:pPr>
      <w:bookmarkStart w:id="920" w:name="_Toc116448464"/>
      <w:bookmarkStart w:id="921" w:name="_Toc120948421"/>
      <w:r w:rsidRPr="00CA6A1D">
        <w:rPr>
          <w:rFonts w:cs="Times New Roman"/>
          <w:color w:val="000000" w:themeColor="text1"/>
        </w:rPr>
        <w:t>Mô tả màn hình</w:t>
      </w:r>
      <w:bookmarkEnd w:id="920"/>
      <w:bookmarkEnd w:id="921"/>
    </w:p>
    <w:p w14:paraId="18F75BD2" w14:textId="77777777" w:rsidR="00D077AD" w:rsidRPr="00CA6A1D" w:rsidRDefault="00D077AD" w:rsidP="00D077AD">
      <w:pPr>
        <w:rPr>
          <w:color w:val="000000" w:themeColor="text1"/>
        </w:rPr>
      </w:pPr>
    </w:p>
    <w:p w14:paraId="648A38C7"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danh sách phương án</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43EFB59C" w14:textId="77777777" w:rsidTr="005E3861">
        <w:trPr>
          <w:trHeight w:val="284"/>
          <w:jc w:val="center"/>
        </w:trPr>
        <w:tc>
          <w:tcPr>
            <w:tcW w:w="984" w:type="dxa"/>
            <w:shd w:val="clear" w:color="auto" w:fill="D9D9D9" w:themeFill="background1" w:themeFillShade="D9"/>
            <w:vAlign w:val="center"/>
          </w:tcPr>
          <w:p w14:paraId="25B1164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5B16EA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2EDC41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689A47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6978375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18AEFF9" w14:textId="77777777" w:rsidTr="005E3861">
        <w:trPr>
          <w:trHeight w:val="284"/>
          <w:jc w:val="center"/>
        </w:trPr>
        <w:tc>
          <w:tcPr>
            <w:tcW w:w="9445" w:type="dxa"/>
            <w:gridSpan w:val="5"/>
            <w:shd w:val="clear" w:color="auto" w:fill="auto"/>
            <w:vAlign w:val="center"/>
          </w:tcPr>
          <w:p w14:paraId="5E16F3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phương án đã được phê duyệt thành công, gồm các thông tin</w:t>
            </w:r>
          </w:p>
        </w:tc>
      </w:tr>
      <w:tr w:rsidR="00D077AD" w:rsidRPr="00CA6A1D" w14:paraId="5172A24D" w14:textId="77777777" w:rsidTr="005E3861">
        <w:trPr>
          <w:trHeight w:val="284"/>
          <w:jc w:val="center"/>
        </w:trPr>
        <w:tc>
          <w:tcPr>
            <w:tcW w:w="984" w:type="dxa"/>
            <w:shd w:val="clear" w:color="auto" w:fill="auto"/>
            <w:vAlign w:val="center"/>
          </w:tcPr>
          <w:p w14:paraId="3A24E552" w14:textId="77777777" w:rsidR="00D077AD" w:rsidRPr="004B2AAE" w:rsidRDefault="00D077AD" w:rsidP="005E3861">
            <w:pPr>
              <w:pStyle w:val="ListParagraph"/>
              <w:numPr>
                <w:ilvl w:val="0"/>
                <w:numId w:val="48"/>
              </w:numPr>
              <w:spacing w:before="60" w:after="60" w:line="360" w:lineRule="auto"/>
              <w:rPr>
                <w:b/>
                <w:color w:val="000000" w:themeColor="text1"/>
              </w:rPr>
            </w:pPr>
          </w:p>
        </w:tc>
        <w:tc>
          <w:tcPr>
            <w:tcW w:w="1949" w:type="dxa"/>
          </w:tcPr>
          <w:p w14:paraId="347E47A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Loại phương án</w:t>
            </w:r>
          </w:p>
        </w:tc>
        <w:tc>
          <w:tcPr>
            <w:tcW w:w="1418" w:type="dxa"/>
          </w:tcPr>
          <w:p w14:paraId="6B902C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5094D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20E377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loại phương án</w:t>
            </w:r>
          </w:p>
        </w:tc>
      </w:tr>
      <w:tr w:rsidR="00D077AD" w:rsidRPr="00CA6A1D" w14:paraId="27ADADE3" w14:textId="77777777" w:rsidTr="005E3861">
        <w:trPr>
          <w:trHeight w:val="284"/>
          <w:jc w:val="center"/>
        </w:trPr>
        <w:tc>
          <w:tcPr>
            <w:tcW w:w="984" w:type="dxa"/>
            <w:shd w:val="clear" w:color="auto" w:fill="auto"/>
            <w:vAlign w:val="center"/>
          </w:tcPr>
          <w:p w14:paraId="35C9533E"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078B414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Giám định viên</w:t>
            </w:r>
          </w:p>
        </w:tc>
        <w:tc>
          <w:tcPr>
            <w:tcW w:w="1418" w:type="dxa"/>
          </w:tcPr>
          <w:p w14:paraId="0452F1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7D178A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0B2F11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thông tin tên cán bộ thực hiện giám định </w:t>
            </w:r>
          </w:p>
        </w:tc>
      </w:tr>
      <w:tr w:rsidR="00D077AD" w:rsidRPr="00CA6A1D" w14:paraId="368A2B2E" w14:textId="77777777" w:rsidTr="005E3861">
        <w:trPr>
          <w:trHeight w:val="284"/>
          <w:jc w:val="center"/>
        </w:trPr>
        <w:tc>
          <w:tcPr>
            <w:tcW w:w="984" w:type="dxa"/>
            <w:shd w:val="clear" w:color="auto" w:fill="auto"/>
            <w:vAlign w:val="center"/>
          </w:tcPr>
          <w:p w14:paraId="4CF49D9A"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5F4F095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Số điện thoại</w:t>
            </w:r>
          </w:p>
        </w:tc>
        <w:tc>
          <w:tcPr>
            <w:tcW w:w="1418" w:type="dxa"/>
          </w:tcPr>
          <w:p w14:paraId="76272E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58344A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691DC7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điện thoại của giám định viên</w:t>
            </w:r>
          </w:p>
        </w:tc>
      </w:tr>
      <w:tr w:rsidR="00D077AD" w:rsidRPr="00CA6A1D" w14:paraId="6A05D521" w14:textId="77777777" w:rsidTr="005E3861">
        <w:trPr>
          <w:trHeight w:val="284"/>
          <w:jc w:val="center"/>
        </w:trPr>
        <w:tc>
          <w:tcPr>
            <w:tcW w:w="984" w:type="dxa"/>
            <w:shd w:val="clear" w:color="auto" w:fill="auto"/>
            <w:vAlign w:val="center"/>
          </w:tcPr>
          <w:p w14:paraId="6DA743C6"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44DFE86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Email</w:t>
            </w:r>
          </w:p>
        </w:tc>
        <w:tc>
          <w:tcPr>
            <w:tcW w:w="1418" w:type="dxa"/>
          </w:tcPr>
          <w:p w14:paraId="5CE2CF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043931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2126D6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email của giám định viên</w:t>
            </w:r>
          </w:p>
        </w:tc>
      </w:tr>
      <w:tr w:rsidR="00D077AD" w:rsidRPr="00CA6A1D" w14:paraId="413D7761" w14:textId="77777777" w:rsidTr="005E3861">
        <w:trPr>
          <w:trHeight w:val="284"/>
          <w:jc w:val="center"/>
        </w:trPr>
        <w:tc>
          <w:tcPr>
            <w:tcW w:w="984" w:type="dxa"/>
            <w:shd w:val="clear" w:color="auto" w:fill="auto"/>
            <w:vAlign w:val="center"/>
          </w:tcPr>
          <w:p w14:paraId="7CCE349E"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0DC5853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Trạng thái</w:t>
            </w:r>
          </w:p>
        </w:tc>
        <w:tc>
          <w:tcPr>
            <w:tcW w:w="1418" w:type="dxa"/>
          </w:tcPr>
          <w:p w14:paraId="6D9548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Textbox</w:t>
            </w:r>
          </w:p>
        </w:tc>
        <w:tc>
          <w:tcPr>
            <w:tcW w:w="1223" w:type="dxa"/>
          </w:tcPr>
          <w:p w14:paraId="12FC10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Có</w:t>
            </w:r>
          </w:p>
        </w:tc>
        <w:tc>
          <w:tcPr>
            <w:tcW w:w="3871" w:type="dxa"/>
          </w:tcPr>
          <w:p w14:paraId="6B148615"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các trạng thái của các bước thực hiện giám định gồm: </w:t>
            </w:r>
          </w:p>
          <w:p w14:paraId="0D68B3B1"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KH</w:t>
            </w:r>
          </w:p>
          <w:p w14:paraId="04C23BAF"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KH</w:t>
            </w:r>
          </w:p>
          <w:p w14:paraId="2A786CC3"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KH</w:t>
            </w:r>
          </w:p>
          <w:p w14:paraId="68F1338D"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Khác hàng xác nhận – KH</w:t>
            </w:r>
          </w:p>
          <w:p w14:paraId="0853A9B4"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BC</w:t>
            </w:r>
          </w:p>
          <w:p w14:paraId="0CA20D13"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BC</w:t>
            </w:r>
          </w:p>
          <w:p w14:paraId="3FDC4B99"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BC</w:t>
            </w:r>
          </w:p>
          <w:p w14:paraId="014D012E"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CV</w:t>
            </w:r>
          </w:p>
          <w:p w14:paraId="0232F7F7"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CV</w:t>
            </w:r>
          </w:p>
          <w:p w14:paraId="785F5F53"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CV</w:t>
            </w:r>
          </w:p>
          <w:p w14:paraId="7DD8D903"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Trong trường hợp tiến trình thực hiện giám định bị dừng, hệ thống sẽ hiển thị đồng thời trạng thái Dừng thực hiện cùng với trạng thái của các bước thực hiện giám định.</w:t>
            </w:r>
          </w:p>
          <w:p w14:paraId="030A424D"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3B9E41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4FBC4FB8" w14:textId="77777777" w:rsidTr="005E3861">
        <w:trPr>
          <w:trHeight w:val="284"/>
          <w:jc w:val="center"/>
        </w:trPr>
        <w:tc>
          <w:tcPr>
            <w:tcW w:w="984" w:type="dxa"/>
            <w:shd w:val="clear" w:color="auto" w:fill="auto"/>
            <w:vAlign w:val="center"/>
          </w:tcPr>
          <w:p w14:paraId="6E19ADBC"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6A2AFBE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4B8E5B8" wp14:editId="445181A9">
                  <wp:extent cx="396274" cy="190517"/>
                  <wp:effectExtent l="0" t="0" r="381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6274" cy="190517"/>
                          </a:xfrm>
                          <a:prstGeom prst="rect">
                            <a:avLst/>
                          </a:prstGeom>
                        </pic:spPr>
                      </pic:pic>
                    </a:graphicData>
                  </a:graphic>
                </wp:inline>
              </w:drawing>
            </w:r>
          </w:p>
        </w:tc>
        <w:tc>
          <w:tcPr>
            <w:tcW w:w="1418" w:type="dxa"/>
          </w:tcPr>
          <w:p w14:paraId="0E0EE1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BF94C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5EEA7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phương án</w:t>
            </w:r>
            <w:r w:rsidRPr="00CA6A1D">
              <w:rPr>
                <w:color w:val="000000" w:themeColor="text1"/>
              </w:rPr>
              <w:br/>
              <w:t>Hệ thống hiển thị màn hình thông tin chi tiết của phương án, gồm: kế hoạch giám định, biên bản, báo cáo, công văn hướng dẫn, chấm công</w:t>
            </w:r>
          </w:p>
          <w:p w14:paraId="3F8AED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64D16731" w14:textId="77777777" w:rsidTr="005E3861">
        <w:trPr>
          <w:trHeight w:val="284"/>
          <w:jc w:val="center"/>
        </w:trPr>
        <w:tc>
          <w:tcPr>
            <w:tcW w:w="984" w:type="dxa"/>
            <w:shd w:val="clear" w:color="auto" w:fill="auto"/>
            <w:vAlign w:val="center"/>
          </w:tcPr>
          <w:p w14:paraId="064B2AC7"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0CB4BB1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5E8049E" wp14:editId="3105DB2B">
                  <wp:extent cx="281964" cy="312447"/>
                  <wp:effectExtent l="0" t="0" r="381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1964" cy="312447"/>
                          </a:xfrm>
                          <a:prstGeom prst="rect">
                            <a:avLst/>
                          </a:prstGeom>
                        </pic:spPr>
                      </pic:pic>
                    </a:graphicData>
                  </a:graphic>
                </wp:inline>
              </w:drawing>
            </w:r>
          </w:p>
        </w:tc>
        <w:tc>
          <w:tcPr>
            <w:tcW w:w="1418" w:type="dxa"/>
          </w:tcPr>
          <w:p w14:paraId="0C7AD8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5FC0F0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7C5182F"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click chọn, hệ thống hiển thị icon </w:t>
            </w:r>
            <w:r>
              <w:rPr>
                <w:color w:val="000000" w:themeColor="text1"/>
              </w:rPr>
              <w:t>“</w:t>
            </w:r>
            <w:r w:rsidRPr="00CA6A1D">
              <w:rPr>
                <w:color w:val="000000" w:themeColor="text1"/>
              </w:rPr>
              <w:t xml:space="preserve">Dừng </w:t>
            </w:r>
            <w:r>
              <w:rPr>
                <w:color w:val="000000" w:themeColor="text1"/>
              </w:rPr>
              <w:t>thực hiện giám định”,</w:t>
            </w:r>
            <w:r w:rsidRPr="00CA6A1D">
              <w:rPr>
                <w:color w:val="000000" w:themeColor="text1"/>
              </w:rPr>
              <w:t xml:space="preserve"> </w:t>
            </w:r>
            <w:r>
              <w:rPr>
                <w:color w:val="000000" w:themeColor="text1"/>
              </w:rPr>
              <w:t>“</w:t>
            </w:r>
            <w:r w:rsidRPr="00CA6A1D">
              <w:rPr>
                <w:color w:val="000000" w:themeColor="text1"/>
              </w:rPr>
              <w:t xml:space="preserve">Tiếp tục </w:t>
            </w:r>
            <w:r>
              <w:rPr>
                <w:color w:val="000000" w:themeColor="text1"/>
              </w:rPr>
              <w:t>thực hiện giám định”</w:t>
            </w:r>
            <w:r w:rsidRPr="00CA6A1D">
              <w:rPr>
                <w:color w:val="000000" w:themeColor="text1"/>
              </w:rPr>
              <w:t>. Cho phép người dùng lựa chọn thao tác</w:t>
            </w:r>
            <w:r>
              <w:rPr>
                <w:color w:val="000000" w:themeColor="text1"/>
              </w:rPr>
              <w:t>. + Chỉ cho phép chọn thao tác tiếp tục thực hiện giám định, khi phương án giám định có trạng thái Dừng thực hiện.</w:t>
            </w:r>
          </w:p>
          <w:p w14:paraId="2F3D7C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Dừng thực hiện: hệ thống hiển thị màn hình popup cho phép người dùng nhập lý do dừng thực hiện, cập nhật trạng thái của tiến trình thực hiện giám định về “Dừng thực hiện”.</w:t>
            </w:r>
          </w:p>
        </w:tc>
      </w:tr>
    </w:tbl>
    <w:p w14:paraId="5070C061" w14:textId="77777777" w:rsidR="00D077AD" w:rsidRPr="00CA6A1D" w:rsidRDefault="00D077AD" w:rsidP="00D077AD">
      <w:pPr>
        <w:pStyle w:val="ListParagraph"/>
        <w:rPr>
          <w:color w:val="000000" w:themeColor="text1"/>
        </w:rPr>
      </w:pPr>
    </w:p>
    <w:p w14:paraId="10913391"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p w14:paraId="2D73EB7D"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F23D534" w14:textId="77777777" w:rsidTr="005E3861">
        <w:trPr>
          <w:trHeight w:val="284"/>
          <w:jc w:val="center"/>
        </w:trPr>
        <w:tc>
          <w:tcPr>
            <w:tcW w:w="984" w:type="dxa"/>
            <w:shd w:val="clear" w:color="auto" w:fill="D9D9D9" w:themeFill="background1" w:themeFillShade="D9"/>
            <w:vAlign w:val="center"/>
          </w:tcPr>
          <w:p w14:paraId="531DDB8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B7B779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AA8133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CF59DE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25B8D72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FC37798" w14:textId="77777777" w:rsidTr="005E3861">
        <w:trPr>
          <w:trHeight w:val="284"/>
          <w:jc w:val="center"/>
        </w:trPr>
        <w:tc>
          <w:tcPr>
            <w:tcW w:w="984" w:type="dxa"/>
            <w:shd w:val="clear" w:color="auto" w:fill="auto"/>
            <w:vAlign w:val="center"/>
          </w:tcPr>
          <w:p w14:paraId="5CB70F6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75D677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 xml:space="preserve">lập kế hoạch khắc phục tổn thất </w:t>
            </w:r>
            <w:r w:rsidRPr="00CA6A1D">
              <w:rPr>
                <w:color w:val="000000" w:themeColor="text1"/>
              </w:rPr>
              <w:t>không cho phép sửa các thông tin hiển thị</w:t>
            </w:r>
          </w:p>
        </w:tc>
      </w:tr>
      <w:tr w:rsidR="00D077AD" w:rsidRPr="00CA6A1D" w14:paraId="221218C6" w14:textId="77777777" w:rsidTr="005E3861">
        <w:trPr>
          <w:trHeight w:val="284"/>
          <w:jc w:val="center"/>
        </w:trPr>
        <w:tc>
          <w:tcPr>
            <w:tcW w:w="984" w:type="dxa"/>
            <w:shd w:val="clear" w:color="auto" w:fill="auto"/>
            <w:vAlign w:val="center"/>
          </w:tcPr>
          <w:p w14:paraId="48CFDA8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9007FB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8B5DC2F" wp14:editId="03CCCF92">
                  <wp:extent cx="666667" cy="209524"/>
                  <wp:effectExtent l="0" t="0" r="635" b="63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533021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88EFB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0602C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kế hoạch giám định: </w:t>
            </w:r>
          </w:p>
          <w:p w14:paraId="249A78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Cập nhật trạng thái của kế hoạch thành “ Đã phê duyệt”</w:t>
            </w:r>
          </w:p>
          <w:p w14:paraId="551A92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Chuyển kế hoạch tới đơn vị GQKN</w:t>
            </w:r>
          </w:p>
          <w:p w14:paraId="7772C3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hiển thị màn hình danh sách gửi thông báo</w:t>
            </w:r>
          </w:p>
          <w:p w14:paraId="08B22E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Lưu thông tin lịch sử xử lý</w:t>
            </w:r>
          </w:p>
          <w:p w14:paraId="369F8DD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27B08D06" w14:textId="77777777" w:rsidTr="005E3861">
        <w:trPr>
          <w:trHeight w:val="284"/>
          <w:jc w:val="center"/>
        </w:trPr>
        <w:tc>
          <w:tcPr>
            <w:tcW w:w="984" w:type="dxa"/>
            <w:shd w:val="clear" w:color="auto" w:fill="auto"/>
            <w:vAlign w:val="center"/>
          </w:tcPr>
          <w:p w14:paraId="2B4D345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4BDD508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343B501" wp14:editId="3783E492">
                  <wp:extent cx="580952" cy="20000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04675F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CC0DE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E33FF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kế hoạch giám định, hệ thống hiển thị màn hình từ chối nhập thông tin từ chối phê duyệt</w:t>
            </w:r>
          </w:p>
          <w:p w14:paraId="0BCBE2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Từ chối”</w:t>
            </w:r>
          </w:p>
        </w:tc>
      </w:tr>
    </w:tbl>
    <w:p w14:paraId="3B1EED41" w14:textId="77777777" w:rsidR="00D077AD" w:rsidRPr="00CA6A1D" w:rsidRDefault="00D077AD" w:rsidP="00D077AD">
      <w:pPr>
        <w:rPr>
          <w:color w:val="000000" w:themeColor="text1"/>
        </w:rPr>
      </w:pPr>
    </w:p>
    <w:p w14:paraId="2C80BACB"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93618E4" w14:textId="77777777" w:rsidTr="005E3861">
        <w:trPr>
          <w:trHeight w:val="284"/>
          <w:jc w:val="center"/>
        </w:trPr>
        <w:tc>
          <w:tcPr>
            <w:tcW w:w="984" w:type="dxa"/>
            <w:shd w:val="clear" w:color="auto" w:fill="D9D9D9" w:themeFill="background1" w:themeFillShade="D9"/>
            <w:vAlign w:val="center"/>
          </w:tcPr>
          <w:p w14:paraId="618AD1F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5A5D0D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54A89D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7797225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C0C917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85EEDFE" w14:textId="77777777" w:rsidTr="005E3861">
        <w:trPr>
          <w:trHeight w:val="284"/>
          <w:jc w:val="center"/>
        </w:trPr>
        <w:tc>
          <w:tcPr>
            <w:tcW w:w="984" w:type="dxa"/>
            <w:shd w:val="clear" w:color="auto" w:fill="auto"/>
            <w:vAlign w:val="center"/>
          </w:tcPr>
          <w:p w14:paraId="7B65AA6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06465D5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547800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AC9D13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4B6BB10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7D740E8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6296F9E4" w14:textId="77777777" w:rsidTr="005E3861">
        <w:trPr>
          <w:trHeight w:val="284"/>
          <w:jc w:val="center"/>
        </w:trPr>
        <w:tc>
          <w:tcPr>
            <w:tcW w:w="984" w:type="dxa"/>
            <w:shd w:val="clear" w:color="auto" w:fill="auto"/>
            <w:vAlign w:val="center"/>
          </w:tcPr>
          <w:p w14:paraId="1CDD211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A4B0D7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9E47C85" wp14:editId="2D89DF19">
                  <wp:extent cx="666750" cy="274108"/>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5C50DB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51144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27507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7EBFAD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1A6D23D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6805931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 thành “Từ chối”</w:t>
            </w:r>
          </w:p>
          <w:p w14:paraId="38E920A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4FC92F29" w14:textId="77777777" w:rsidTr="005E3861">
        <w:trPr>
          <w:trHeight w:val="284"/>
          <w:jc w:val="center"/>
        </w:trPr>
        <w:tc>
          <w:tcPr>
            <w:tcW w:w="984" w:type="dxa"/>
            <w:shd w:val="clear" w:color="auto" w:fill="auto"/>
            <w:vAlign w:val="center"/>
          </w:tcPr>
          <w:p w14:paraId="54FD7B6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1B7383D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D408153" wp14:editId="4EAE0C51">
                  <wp:extent cx="676275" cy="27198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3994D6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DFA68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A8BC9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74231D7F"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3769796B"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22F76A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1E83664"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47B83FA"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1830315"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A1A20CF"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357644A4" w14:textId="77777777" w:rsidTr="005E3861">
        <w:trPr>
          <w:trHeight w:val="284"/>
          <w:jc w:val="center"/>
        </w:trPr>
        <w:tc>
          <w:tcPr>
            <w:tcW w:w="985" w:type="dxa"/>
            <w:shd w:val="clear" w:color="auto" w:fill="auto"/>
            <w:vAlign w:val="center"/>
          </w:tcPr>
          <w:p w14:paraId="6463DE0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6648A7E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0C5F07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34B2F3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0284F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41FD832A" w14:textId="77777777" w:rsidTr="005E3861">
        <w:trPr>
          <w:trHeight w:val="284"/>
          <w:jc w:val="center"/>
        </w:trPr>
        <w:tc>
          <w:tcPr>
            <w:tcW w:w="985" w:type="dxa"/>
            <w:shd w:val="clear" w:color="auto" w:fill="auto"/>
            <w:vAlign w:val="center"/>
          </w:tcPr>
          <w:p w14:paraId="153405F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7D6C6E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559864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5263D0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5A41BB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26AFD1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30CDEACC" w14:textId="77777777" w:rsidTr="005E3861">
        <w:trPr>
          <w:trHeight w:val="284"/>
          <w:jc w:val="center"/>
        </w:trPr>
        <w:tc>
          <w:tcPr>
            <w:tcW w:w="985" w:type="dxa"/>
            <w:shd w:val="clear" w:color="auto" w:fill="auto"/>
            <w:vAlign w:val="center"/>
          </w:tcPr>
          <w:p w14:paraId="359DB65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E6886B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0B04D7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53DC50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460826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41C1545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6D56B4BB" w14:textId="77777777" w:rsidTr="005E3861">
        <w:trPr>
          <w:trHeight w:val="284"/>
          <w:jc w:val="center"/>
        </w:trPr>
        <w:tc>
          <w:tcPr>
            <w:tcW w:w="985" w:type="dxa"/>
            <w:shd w:val="clear" w:color="auto" w:fill="auto"/>
            <w:vAlign w:val="center"/>
          </w:tcPr>
          <w:p w14:paraId="66B54F6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54B309B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61B5DFD" wp14:editId="62F16F3A">
                  <wp:extent cx="209524" cy="180952"/>
                  <wp:effectExtent l="0" t="0" r="63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738884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574766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93898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3B4091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370CF5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Có: xóa thông tin người nhận, đồng thời đưa ra thông báo xóa thành công</w:t>
            </w:r>
          </w:p>
          <w:p w14:paraId="074496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3BCE62DD" w14:textId="77777777" w:rsidTr="005E3861">
        <w:trPr>
          <w:trHeight w:val="284"/>
          <w:jc w:val="center"/>
        </w:trPr>
        <w:tc>
          <w:tcPr>
            <w:tcW w:w="985" w:type="dxa"/>
            <w:shd w:val="clear" w:color="auto" w:fill="auto"/>
            <w:vAlign w:val="center"/>
          </w:tcPr>
          <w:p w14:paraId="32606A5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37DD322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344E660" wp14:editId="6546D6B3">
                  <wp:extent cx="752381" cy="238095"/>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3BD9B6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2A456A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41A30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6378FD93" w14:textId="77777777" w:rsidTr="005E3861">
        <w:trPr>
          <w:trHeight w:val="284"/>
          <w:jc w:val="center"/>
        </w:trPr>
        <w:tc>
          <w:tcPr>
            <w:tcW w:w="985" w:type="dxa"/>
            <w:shd w:val="clear" w:color="auto" w:fill="auto"/>
            <w:vAlign w:val="center"/>
          </w:tcPr>
          <w:p w14:paraId="77B39BF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4072365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9A78B75" wp14:editId="5B9E0010">
                  <wp:extent cx="790476" cy="304762"/>
                  <wp:effectExtent l="0" t="0" r="0" b="63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789C17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74800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04E1A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0F4A499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2FF578F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772EC9D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5903023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2E8D5FD4" w14:textId="77777777" w:rsidTr="005E3861">
        <w:trPr>
          <w:trHeight w:val="284"/>
          <w:jc w:val="center"/>
        </w:trPr>
        <w:tc>
          <w:tcPr>
            <w:tcW w:w="985" w:type="dxa"/>
            <w:shd w:val="clear" w:color="auto" w:fill="auto"/>
            <w:vAlign w:val="center"/>
          </w:tcPr>
          <w:p w14:paraId="33A4EB7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58E8E4E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775499E" wp14:editId="49960A24">
                  <wp:extent cx="790476" cy="314286"/>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79A25B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48E68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6510DD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00A2169F" w14:textId="77777777" w:rsidR="00D077AD" w:rsidRPr="00CA6A1D" w:rsidRDefault="00D077AD" w:rsidP="00D077AD">
      <w:pPr>
        <w:pStyle w:val="ListParagraph"/>
        <w:rPr>
          <w:color w:val="000000" w:themeColor="text1"/>
        </w:rPr>
      </w:pPr>
    </w:p>
    <w:p w14:paraId="654A73A1" w14:textId="77777777" w:rsidR="00D077AD" w:rsidRPr="00CA6A1D" w:rsidRDefault="00D077AD" w:rsidP="00D077AD">
      <w:pPr>
        <w:rPr>
          <w:color w:val="000000" w:themeColor="text1"/>
        </w:rPr>
      </w:pPr>
    </w:p>
    <w:p w14:paraId="7442C539" w14:textId="77777777" w:rsidR="00D077AD" w:rsidRPr="00CA6A1D" w:rsidRDefault="00D077AD" w:rsidP="00D077AD">
      <w:pPr>
        <w:pStyle w:val="Heading6"/>
        <w:numPr>
          <w:ilvl w:val="4"/>
          <w:numId w:val="7"/>
        </w:numPr>
        <w:ind w:hanging="956"/>
        <w:rPr>
          <w:rFonts w:cs="Times New Roman"/>
          <w:color w:val="000000" w:themeColor="text1"/>
        </w:rPr>
      </w:pPr>
      <w:bookmarkStart w:id="922" w:name="_Toc116448465"/>
      <w:bookmarkStart w:id="923" w:name="_Toc120948422"/>
      <w:bookmarkEnd w:id="909"/>
      <w:r w:rsidRPr="00CA6A1D">
        <w:rPr>
          <w:rFonts w:cs="Times New Roman"/>
          <w:color w:val="000000" w:themeColor="text1"/>
        </w:rPr>
        <w:lastRenderedPageBreak/>
        <w:t>Phê duyệt kế hoạch khắc phục tổn thất – GQKN</w:t>
      </w:r>
      <w:bookmarkEnd w:id="922"/>
      <w:bookmarkEnd w:id="923"/>
    </w:p>
    <w:p w14:paraId="409509ED" w14:textId="77777777" w:rsidR="00D077AD" w:rsidRPr="00ED7EAA" w:rsidRDefault="00D077AD" w:rsidP="00D077AD">
      <w:pPr>
        <w:pStyle w:val="Heading7"/>
        <w:numPr>
          <w:ilvl w:val="5"/>
          <w:numId w:val="7"/>
        </w:numPr>
        <w:ind w:hanging="1460"/>
      </w:pPr>
      <w:bookmarkStart w:id="924" w:name="_Toc116448466"/>
      <w:bookmarkStart w:id="925" w:name="_Toc120948423"/>
      <w:r w:rsidRPr="00ED7EAA">
        <w:t>Quy trình nghiệp vụ</w:t>
      </w:r>
      <w:bookmarkEnd w:id="924"/>
      <w:bookmarkEnd w:id="925"/>
    </w:p>
    <w:p w14:paraId="30AAAA6E" w14:textId="77777777" w:rsidR="00D077AD" w:rsidRPr="00CA6A1D" w:rsidRDefault="00D077AD" w:rsidP="00D077AD">
      <w:pPr>
        <w:pStyle w:val="Heading8"/>
        <w:numPr>
          <w:ilvl w:val="0"/>
          <w:numId w:val="62"/>
        </w:numPr>
        <w:rPr>
          <w:rFonts w:cs="Times New Roman"/>
          <w:color w:val="000000" w:themeColor="text1"/>
        </w:rPr>
      </w:pPr>
      <w:bookmarkStart w:id="926" w:name="_Toc116448467"/>
      <w:bookmarkStart w:id="927" w:name="_Toc120948424"/>
      <w:r w:rsidRPr="00CA6A1D">
        <w:rPr>
          <w:rFonts w:cs="Times New Roman"/>
          <w:color w:val="000000" w:themeColor="text1"/>
        </w:rPr>
        <w:t>Quy trình</w:t>
      </w:r>
      <w:bookmarkEnd w:id="926"/>
      <w:bookmarkEnd w:id="927"/>
      <w:r w:rsidRPr="00CA6A1D">
        <w:rPr>
          <w:rFonts w:cs="Times New Roman"/>
          <w:color w:val="000000" w:themeColor="text1"/>
        </w:rPr>
        <w:t xml:space="preserve"> </w:t>
      </w:r>
    </w:p>
    <w:p w14:paraId="1E5915EE" w14:textId="77777777" w:rsidR="00D077AD" w:rsidRPr="00CA6A1D" w:rsidRDefault="00D077AD" w:rsidP="00D077AD">
      <w:pPr>
        <w:jc w:val="center"/>
        <w:rPr>
          <w:color w:val="000000" w:themeColor="text1"/>
        </w:rPr>
      </w:pPr>
      <w:r w:rsidRPr="00CA6A1D">
        <w:rPr>
          <w:color w:val="000000" w:themeColor="text1"/>
        </w:rPr>
        <w:object w:dxaOrig="17184" w:dyaOrig="17988" w14:anchorId="04ADAE1B">
          <v:shape id="_x0000_i1049" type="#_x0000_t75" style="width:452.65pt;height:473.3pt" o:ole="">
            <v:imagedata r:id="rId367" o:title=""/>
          </v:shape>
          <o:OLEObject Type="Embed" ProgID="Visio.Drawing.15" ShapeID="_x0000_i1049" DrawAspect="Content" ObjectID="_1731755746" r:id="rId368"/>
        </w:object>
      </w:r>
    </w:p>
    <w:p w14:paraId="5AAB0860" w14:textId="77777777" w:rsidR="00D077AD" w:rsidRPr="00CA6A1D" w:rsidRDefault="00D077AD" w:rsidP="00D077AD">
      <w:pPr>
        <w:jc w:val="center"/>
        <w:rPr>
          <w:color w:val="000000" w:themeColor="text1"/>
        </w:rPr>
      </w:pPr>
    </w:p>
    <w:p w14:paraId="6E6D3E90" w14:textId="77777777" w:rsidR="00D077AD" w:rsidRPr="00CA6A1D" w:rsidRDefault="00D077AD" w:rsidP="00D077AD">
      <w:pPr>
        <w:pStyle w:val="Heading8"/>
        <w:numPr>
          <w:ilvl w:val="0"/>
          <w:numId w:val="62"/>
        </w:numPr>
        <w:rPr>
          <w:rFonts w:cs="Times New Roman"/>
          <w:color w:val="000000" w:themeColor="text1"/>
        </w:rPr>
      </w:pPr>
      <w:bookmarkStart w:id="928" w:name="_Toc116448468"/>
      <w:bookmarkStart w:id="929" w:name="_Toc120948425"/>
      <w:r w:rsidRPr="00CA6A1D">
        <w:rPr>
          <w:rFonts w:cs="Times New Roman"/>
          <w:color w:val="000000" w:themeColor="text1"/>
        </w:rPr>
        <w:t>Mô tả quy trình</w:t>
      </w:r>
      <w:bookmarkEnd w:id="928"/>
      <w:bookmarkEnd w:id="929"/>
    </w:p>
    <w:p w14:paraId="70060588"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38DFCE2A" w14:textId="77777777" w:rsidTr="005E3861">
        <w:trPr>
          <w:trHeight w:val="284"/>
          <w:jc w:val="center"/>
        </w:trPr>
        <w:tc>
          <w:tcPr>
            <w:tcW w:w="881" w:type="dxa"/>
            <w:shd w:val="clear" w:color="auto" w:fill="D9D9D9" w:themeFill="background1" w:themeFillShade="D9"/>
            <w:vAlign w:val="center"/>
          </w:tcPr>
          <w:p w14:paraId="320F2F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0BADE11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28A0712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E223B3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72476AF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28C6C4CC" w14:textId="77777777" w:rsidTr="005E3861">
        <w:trPr>
          <w:trHeight w:val="58"/>
          <w:jc w:val="center"/>
        </w:trPr>
        <w:tc>
          <w:tcPr>
            <w:tcW w:w="881" w:type="dxa"/>
            <w:shd w:val="clear" w:color="auto" w:fill="auto"/>
            <w:vAlign w:val="center"/>
          </w:tcPr>
          <w:p w14:paraId="7CF4F6E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5CB0C6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04CEFE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1410DF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665A14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23124072" w14:textId="77777777" w:rsidTr="005E3861">
        <w:trPr>
          <w:trHeight w:val="58"/>
          <w:jc w:val="center"/>
        </w:trPr>
        <w:tc>
          <w:tcPr>
            <w:tcW w:w="881" w:type="dxa"/>
            <w:shd w:val="clear" w:color="auto" w:fill="auto"/>
            <w:vAlign w:val="center"/>
          </w:tcPr>
          <w:p w14:paraId="6C7883C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B2</w:t>
            </w:r>
          </w:p>
        </w:tc>
        <w:tc>
          <w:tcPr>
            <w:tcW w:w="1627" w:type="dxa"/>
          </w:tcPr>
          <w:p w14:paraId="66642F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khắc phục tổn thất cần phê duyệt</w:t>
            </w:r>
          </w:p>
        </w:tc>
        <w:tc>
          <w:tcPr>
            <w:tcW w:w="1447" w:type="dxa"/>
          </w:tcPr>
          <w:p w14:paraId="2C8202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12B726D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175A2A2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790ED8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p w14:paraId="49968B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Chọn tab “Kế hoạch khắc phục”</w:t>
            </w:r>
          </w:p>
        </w:tc>
        <w:tc>
          <w:tcPr>
            <w:tcW w:w="1533" w:type="dxa"/>
            <w:vAlign w:val="center"/>
          </w:tcPr>
          <w:p w14:paraId="2F77D4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1F3BF56C" w14:textId="77777777" w:rsidTr="005E3861">
        <w:trPr>
          <w:trHeight w:val="284"/>
          <w:jc w:val="center"/>
        </w:trPr>
        <w:tc>
          <w:tcPr>
            <w:tcW w:w="881" w:type="dxa"/>
            <w:vMerge w:val="restart"/>
            <w:shd w:val="clear" w:color="auto" w:fill="auto"/>
            <w:vAlign w:val="center"/>
          </w:tcPr>
          <w:p w14:paraId="0E3F275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vMerge w:val="restart"/>
          </w:tcPr>
          <w:p w14:paraId="27D3EF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8AACB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B4DBA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FF3DC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964BC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90E5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9B682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9C82D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F8F55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8C064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E4A9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A3474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95A33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47E20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5BE7E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kế hoạch</w:t>
            </w:r>
          </w:p>
        </w:tc>
        <w:tc>
          <w:tcPr>
            <w:tcW w:w="1447" w:type="dxa"/>
          </w:tcPr>
          <w:p w14:paraId="37FDFB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5B285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CB199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45776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A7014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8D31E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63E5F5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1DB7D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C6187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499EA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FCB54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2681BB75"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b/>
                <w:color w:val="000000" w:themeColor="text1"/>
              </w:rPr>
              <w:t>B3.1</w:t>
            </w:r>
            <w:r w:rsidRPr="00CA6A1D">
              <w:rPr>
                <w:color w:val="000000" w:themeColor="text1"/>
              </w:rPr>
              <w:t xml:space="preserve"> Thực hiện kiểm tra và phê duyệt kế hoạch</w:t>
            </w:r>
          </w:p>
          <w:p w14:paraId="5A012FB3"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Đồng ý: Hệ thống gửi thông báo phê duyệt thành công tới công ty giám định, khách hàng. </w:t>
            </w:r>
          </w:p>
          <w:p w14:paraId="7A8FC8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công ty giám định với lý do từ chối.</w:t>
            </w:r>
          </w:p>
          <w:p w14:paraId="7913AA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Chuyển xử lý: Cán bộ chuyển xử lý kế hoạch tới lãnh đạo GQKN nếu không đủ thẩm quyền giải quyết, hệ thống gửi thông báo tới lãnh đạo GQKN phê duyệt kế hoạch.</w:t>
            </w:r>
          </w:p>
          <w:p w14:paraId="026FE748"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1A0862F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4EC86A5B"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79A4F56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48667F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8A3418C" w14:textId="77777777" w:rsidTr="005E3861">
        <w:trPr>
          <w:trHeight w:val="284"/>
          <w:jc w:val="center"/>
        </w:trPr>
        <w:tc>
          <w:tcPr>
            <w:tcW w:w="881" w:type="dxa"/>
            <w:vMerge/>
            <w:shd w:val="clear" w:color="auto" w:fill="auto"/>
            <w:vAlign w:val="center"/>
          </w:tcPr>
          <w:p w14:paraId="5A42FC36" w14:textId="77777777" w:rsidR="00D077AD" w:rsidRPr="00CA6A1D" w:rsidRDefault="00D077AD" w:rsidP="005E3861">
            <w:pPr>
              <w:spacing w:before="60" w:after="60" w:line="360" w:lineRule="auto"/>
              <w:ind w:left="142"/>
              <w:rPr>
                <w:b/>
                <w:color w:val="000000" w:themeColor="text1"/>
              </w:rPr>
            </w:pPr>
          </w:p>
        </w:tc>
        <w:tc>
          <w:tcPr>
            <w:tcW w:w="1627" w:type="dxa"/>
            <w:vMerge/>
          </w:tcPr>
          <w:p w14:paraId="56D284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447" w:type="dxa"/>
          </w:tcPr>
          <w:p w14:paraId="6531F7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DE50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3C189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D5E2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26E97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7B7E7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tcPr>
          <w:p w14:paraId="752D28C6"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b/>
                <w:color w:val="000000" w:themeColor="text1"/>
              </w:rPr>
              <w:t>B3.2</w:t>
            </w:r>
            <w:r w:rsidRPr="00CA6A1D">
              <w:rPr>
                <w:color w:val="000000" w:themeColor="text1"/>
              </w:rPr>
              <w:t xml:space="preserve"> Thực hiện kiểm tra và phê duyệt kế hoạch</w:t>
            </w:r>
          </w:p>
          <w:p w14:paraId="60823C4C"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Trường hợp Đồng ý: Hệ thống gửi thông báo phê duyệt thành công tới công ty giám định, cán bộ GQKN, khách hàng.</w:t>
            </w:r>
          </w:p>
          <w:p w14:paraId="7F501F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công ty giám định với lý do từ chối.</w:t>
            </w:r>
          </w:p>
          <w:p w14:paraId="3FE5ABA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68F6F68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55BFF6A"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1562811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7EFE30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2A169BA9" w14:textId="77777777" w:rsidR="00D077AD" w:rsidRPr="00CA6A1D" w:rsidRDefault="00D077AD" w:rsidP="00D077AD">
      <w:pPr>
        <w:rPr>
          <w:color w:val="000000" w:themeColor="text1"/>
        </w:rPr>
      </w:pPr>
    </w:p>
    <w:p w14:paraId="405E695A" w14:textId="77777777" w:rsidR="00D077AD" w:rsidRPr="00CA6A1D" w:rsidRDefault="00D077AD" w:rsidP="00D077AD">
      <w:pPr>
        <w:pStyle w:val="Heading7"/>
        <w:ind w:firstLine="1276"/>
        <w:rPr>
          <w:rFonts w:cs="Times New Roman"/>
          <w:color w:val="000000" w:themeColor="text1"/>
        </w:rPr>
      </w:pPr>
      <w:bookmarkStart w:id="930" w:name="_Toc116448469"/>
      <w:bookmarkStart w:id="931" w:name="_Toc120948426"/>
      <w:r>
        <w:rPr>
          <w:rFonts w:cs="Times New Roman"/>
          <w:color w:val="000000" w:themeColor="text1"/>
        </w:rPr>
        <w:lastRenderedPageBreak/>
        <w:t xml:space="preserve">5.1.3.2.3.2 </w:t>
      </w:r>
      <w:r w:rsidRPr="00CA6A1D">
        <w:rPr>
          <w:rFonts w:cs="Times New Roman"/>
          <w:color w:val="000000" w:themeColor="text1"/>
        </w:rPr>
        <w:t>Giao diện thiết kế</w:t>
      </w:r>
      <w:bookmarkEnd w:id="930"/>
      <w:bookmarkEnd w:id="931"/>
    </w:p>
    <w:p w14:paraId="00FC7C10" w14:textId="77777777" w:rsidR="00D077AD" w:rsidRPr="00CA6A1D" w:rsidRDefault="00D077AD" w:rsidP="00D077AD">
      <w:pPr>
        <w:pStyle w:val="Heading8"/>
        <w:numPr>
          <w:ilvl w:val="0"/>
          <w:numId w:val="63"/>
        </w:numPr>
        <w:rPr>
          <w:rFonts w:cs="Times New Roman"/>
          <w:color w:val="000000" w:themeColor="text1"/>
        </w:rPr>
      </w:pPr>
      <w:bookmarkStart w:id="932" w:name="_Toc116448470"/>
      <w:bookmarkStart w:id="933" w:name="_Toc120948427"/>
      <w:r w:rsidRPr="00CA6A1D">
        <w:rPr>
          <w:rFonts w:cs="Times New Roman"/>
          <w:color w:val="000000" w:themeColor="text1"/>
        </w:rPr>
        <w:t>Màn hình</w:t>
      </w:r>
      <w:bookmarkEnd w:id="932"/>
      <w:bookmarkEnd w:id="933"/>
    </w:p>
    <w:p w14:paraId="71302789" w14:textId="77777777" w:rsidR="00D077AD" w:rsidRPr="00CA6A1D" w:rsidRDefault="00D077AD" w:rsidP="00D077AD">
      <w:pPr>
        <w:rPr>
          <w:color w:val="000000" w:themeColor="text1"/>
        </w:rPr>
      </w:pPr>
      <w:r w:rsidRPr="00CA6A1D">
        <w:rPr>
          <w:noProof/>
          <w:color w:val="000000" w:themeColor="text1"/>
        </w:rPr>
        <w:drawing>
          <wp:inline distT="0" distB="0" distL="0" distR="0" wp14:anchorId="1C0FD575" wp14:editId="267C9CD5">
            <wp:extent cx="5386030" cy="3640016"/>
            <wp:effectExtent l="0" t="0" r="5715" b="0"/>
            <wp:docPr id="895" name="Picture 8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Picture 895" descr="Graphical user interface, text, application, email&#10;&#10;Description automatically generated"/>
                    <pic:cNvPicPr/>
                  </pic:nvPicPr>
                  <pic:blipFill>
                    <a:blip r:embed="rId245"/>
                    <a:stretch>
                      <a:fillRect/>
                    </a:stretch>
                  </pic:blipFill>
                  <pic:spPr>
                    <a:xfrm>
                      <a:off x="0" y="0"/>
                      <a:ext cx="5389492" cy="3642356"/>
                    </a:xfrm>
                    <a:prstGeom prst="rect">
                      <a:avLst/>
                    </a:prstGeom>
                  </pic:spPr>
                </pic:pic>
              </a:graphicData>
            </a:graphic>
          </wp:inline>
        </w:drawing>
      </w:r>
    </w:p>
    <w:p w14:paraId="5F6995AD" w14:textId="77777777" w:rsidR="00D077AD" w:rsidRPr="00CA6A1D" w:rsidRDefault="00D077AD" w:rsidP="00D077AD">
      <w:pPr>
        <w:jc w:val="center"/>
        <w:rPr>
          <w:i/>
          <w:color w:val="000000" w:themeColor="text1"/>
        </w:rPr>
      </w:pPr>
      <w:r w:rsidRPr="00CA6A1D">
        <w:rPr>
          <w:i/>
          <w:color w:val="000000" w:themeColor="text1"/>
        </w:rPr>
        <w:t>Màn hình danh sách  phương án giám định</w:t>
      </w:r>
    </w:p>
    <w:p w14:paraId="709FEA3B"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15995B1E" wp14:editId="3749492B">
            <wp:extent cx="5731510" cy="4128123"/>
            <wp:effectExtent l="0" t="0" r="2540" b="6350"/>
            <wp:docPr id="493" name="Picture 493" descr="C:\Users\Admin\AppData\Local\Temp\SNAGHTML26156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Temp\SNAGHTML26156798.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4128123"/>
                    </a:xfrm>
                    <a:prstGeom prst="rect">
                      <a:avLst/>
                    </a:prstGeom>
                    <a:noFill/>
                    <a:ln>
                      <a:noFill/>
                    </a:ln>
                  </pic:spPr>
                </pic:pic>
              </a:graphicData>
            </a:graphic>
          </wp:inline>
        </w:drawing>
      </w:r>
    </w:p>
    <w:p w14:paraId="41E9D836" w14:textId="77777777" w:rsidR="00D077AD" w:rsidRPr="00CA6A1D" w:rsidRDefault="00D077AD" w:rsidP="00D077AD">
      <w:pPr>
        <w:jc w:val="center"/>
        <w:rPr>
          <w:i/>
          <w:color w:val="000000" w:themeColor="text1"/>
        </w:rPr>
      </w:pPr>
      <w:r w:rsidRPr="00CA6A1D">
        <w:rPr>
          <w:i/>
          <w:color w:val="000000" w:themeColor="text1"/>
        </w:rPr>
        <w:t xml:space="preserve"> Màn hình phê duyệt kế hoạch giám định –GQKN</w:t>
      </w:r>
    </w:p>
    <w:p w14:paraId="43187658" w14:textId="77777777" w:rsidR="00D077AD" w:rsidRPr="00CA6A1D" w:rsidRDefault="00D077AD" w:rsidP="00D077AD">
      <w:pPr>
        <w:jc w:val="center"/>
        <w:rPr>
          <w:i/>
          <w:color w:val="000000" w:themeColor="text1"/>
        </w:rPr>
      </w:pPr>
    </w:p>
    <w:p w14:paraId="1C80E8EF" w14:textId="77777777" w:rsidR="00D077AD" w:rsidRPr="00CA6A1D" w:rsidRDefault="00D077AD" w:rsidP="00D077AD">
      <w:pPr>
        <w:jc w:val="center"/>
        <w:rPr>
          <w:i/>
          <w:color w:val="000000" w:themeColor="text1"/>
        </w:rPr>
      </w:pPr>
      <w:r w:rsidRPr="00CA6A1D">
        <w:rPr>
          <w:i/>
          <w:color w:val="000000" w:themeColor="text1"/>
        </w:rPr>
        <w:lastRenderedPageBreak/>
        <w:t>Màn hình phê duyệt kế hoạch giám định –Lãnh đạo GQKN</w:t>
      </w:r>
    </w:p>
    <w:p w14:paraId="1874DFEF"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1188C41A" wp14:editId="46D7C5E1">
            <wp:extent cx="5731510" cy="4031615"/>
            <wp:effectExtent l="0" t="0" r="2540" b="6985"/>
            <wp:docPr id="494" name="Picture 49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email&#10;&#10;Description automatically generated"/>
                    <pic:cNvPicPr/>
                  </pic:nvPicPr>
                  <pic:blipFill>
                    <a:blip r:embed="rId370"/>
                    <a:stretch>
                      <a:fillRect/>
                    </a:stretch>
                  </pic:blipFill>
                  <pic:spPr>
                    <a:xfrm>
                      <a:off x="0" y="0"/>
                      <a:ext cx="5731510" cy="4031615"/>
                    </a:xfrm>
                    <a:prstGeom prst="rect">
                      <a:avLst/>
                    </a:prstGeom>
                  </pic:spPr>
                </pic:pic>
              </a:graphicData>
            </a:graphic>
          </wp:inline>
        </w:drawing>
      </w:r>
    </w:p>
    <w:p w14:paraId="56BF95C3" w14:textId="77777777" w:rsidR="00D077AD" w:rsidRPr="00CA6A1D" w:rsidRDefault="00D077AD" w:rsidP="00D077AD">
      <w:pPr>
        <w:jc w:val="center"/>
        <w:rPr>
          <w:i/>
          <w:color w:val="000000" w:themeColor="text1"/>
        </w:rPr>
      </w:pPr>
      <w:r w:rsidRPr="00CA6A1D">
        <w:rPr>
          <w:i/>
          <w:color w:val="000000" w:themeColor="text1"/>
        </w:rPr>
        <w:t>Màn hình xem chi tiết kế hoạch bị từ chối</w:t>
      </w:r>
    </w:p>
    <w:p w14:paraId="0EE12DB0" w14:textId="77777777" w:rsidR="00D077AD" w:rsidRPr="00CA6A1D" w:rsidRDefault="00D077AD" w:rsidP="00D077AD">
      <w:pPr>
        <w:jc w:val="center"/>
        <w:rPr>
          <w:i/>
          <w:color w:val="000000" w:themeColor="text1"/>
        </w:rPr>
      </w:pPr>
    </w:p>
    <w:p w14:paraId="6FA2763A"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5ECF1790" wp14:editId="49C7CC73">
            <wp:extent cx="3685714" cy="2428571"/>
            <wp:effectExtent l="19050" t="19050" r="10160" b="10160"/>
            <wp:docPr id="960" name="Picture 9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960"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469E7F3D"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w:t>
      </w:r>
    </w:p>
    <w:p w14:paraId="49841DDA" w14:textId="77777777" w:rsidR="00D077AD" w:rsidRPr="00CA6A1D" w:rsidRDefault="00D077AD" w:rsidP="00D077AD">
      <w:pPr>
        <w:jc w:val="center"/>
        <w:rPr>
          <w:color w:val="000000" w:themeColor="text1"/>
        </w:rPr>
      </w:pPr>
    </w:p>
    <w:p w14:paraId="6C7A141A" w14:textId="77777777" w:rsidR="00D077AD" w:rsidRPr="00CA6A1D" w:rsidRDefault="00D077AD" w:rsidP="00D077AD">
      <w:pPr>
        <w:jc w:val="center"/>
        <w:rPr>
          <w:color w:val="000000" w:themeColor="text1"/>
        </w:rPr>
      </w:pPr>
      <w:r w:rsidRPr="00CA6A1D">
        <w:rPr>
          <w:noProof/>
          <w:color w:val="000000" w:themeColor="text1"/>
        </w:rPr>
        <w:lastRenderedPageBreak/>
        <w:drawing>
          <wp:inline distT="0" distB="0" distL="0" distR="0" wp14:anchorId="10FB2927" wp14:editId="0E667AB0">
            <wp:extent cx="3513124" cy="2149026"/>
            <wp:effectExtent l="0" t="0" r="0" b="3810"/>
            <wp:docPr id="961" name="Picture 9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Picture 961"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22621678" w14:textId="77777777" w:rsidR="00D077AD" w:rsidRPr="00CA6A1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2804B829"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0C7D6A49" wp14:editId="42633CC6">
            <wp:extent cx="3299746" cy="1851820"/>
            <wp:effectExtent l="0" t="0" r="0" b="0"/>
            <wp:docPr id="962" name="Picture 9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Picture 962" descr="Graphical user interface, text, application, email&#10;&#10;Description automatically generated"/>
                    <pic:cNvPicPr/>
                  </pic:nvPicPr>
                  <pic:blipFill>
                    <a:blip r:embed="rId249"/>
                    <a:stretch>
                      <a:fillRect/>
                    </a:stretch>
                  </pic:blipFill>
                  <pic:spPr>
                    <a:xfrm>
                      <a:off x="0" y="0"/>
                      <a:ext cx="3299746" cy="1851820"/>
                    </a:xfrm>
                    <a:prstGeom prst="rect">
                      <a:avLst/>
                    </a:prstGeom>
                  </pic:spPr>
                </pic:pic>
              </a:graphicData>
            </a:graphic>
          </wp:inline>
        </w:drawing>
      </w:r>
    </w:p>
    <w:p w14:paraId="5819CA12" w14:textId="77777777" w:rsidR="00D077AD" w:rsidRPr="00CA6A1D" w:rsidRDefault="00D077AD" w:rsidP="00D077AD">
      <w:pPr>
        <w:jc w:val="center"/>
        <w:rPr>
          <w:i/>
          <w:color w:val="000000" w:themeColor="text1"/>
        </w:rPr>
      </w:pPr>
      <w:r w:rsidRPr="00CA6A1D">
        <w:rPr>
          <w:i/>
          <w:color w:val="000000" w:themeColor="text1"/>
        </w:rPr>
        <w:t>Màn hình chuyển xử lý tới lãnh đạo GQKN</w:t>
      </w:r>
    </w:p>
    <w:p w14:paraId="7069F1D2" w14:textId="77777777" w:rsidR="00D077AD" w:rsidRPr="00CA6A1D" w:rsidRDefault="00D077AD" w:rsidP="00D077AD">
      <w:pPr>
        <w:jc w:val="center"/>
        <w:rPr>
          <w:color w:val="000000" w:themeColor="text1"/>
        </w:rPr>
      </w:pPr>
    </w:p>
    <w:p w14:paraId="2B6F0AF6" w14:textId="77777777" w:rsidR="00D077AD" w:rsidRPr="00CA6A1D" w:rsidRDefault="00D077AD" w:rsidP="00D077AD">
      <w:pPr>
        <w:pStyle w:val="Heading8"/>
        <w:numPr>
          <w:ilvl w:val="0"/>
          <w:numId w:val="63"/>
        </w:numPr>
        <w:rPr>
          <w:rFonts w:cs="Times New Roman"/>
          <w:color w:val="000000" w:themeColor="text1"/>
        </w:rPr>
      </w:pPr>
      <w:bookmarkStart w:id="934" w:name="_Toc116448471"/>
      <w:bookmarkStart w:id="935" w:name="_Toc120948428"/>
      <w:r w:rsidRPr="00CA6A1D">
        <w:rPr>
          <w:rFonts w:cs="Times New Roman"/>
          <w:color w:val="000000" w:themeColor="text1"/>
        </w:rPr>
        <w:t>Mô tả màn hình</w:t>
      </w:r>
      <w:bookmarkEnd w:id="934"/>
      <w:bookmarkEnd w:id="935"/>
    </w:p>
    <w:p w14:paraId="5E045B01" w14:textId="77777777" w:rsidR="00D077AD" w:rsidRPr="00CA6A1D" w:rsidRDefault="00D077AD" w:rsidP="00D077AD">
      <w:pPr>
        <w:rPr>
          <w:color w:val="000000" w:themeColor="text1"/>
        </w:rPr>
      </w:pPr>
    </w:p>
    <w:p w14:paraId="682414D2"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 cán bộ GQKN</w:t>
      </w:r>
    </w:p>
    <w:p w14:paraId="4B3FA5DD"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4DBDD58F" w14:textId="77777777" w:rsidTr="005E3861">
        <w:trPr>
          <w:trHeight w:val="284"/>
          <w:jc w:val="center"/>
        </w:trPr>
        <w:tc>
          <w:tcPr>
            <w:tcW w:w="984" w:type="dxa"/>
            <w:shd w:val="clear" w:color="auto" w:fill="D9D9D9" w:themeFill="background1" w:themeFillShade="D9"/>
            <w:vAlign w:val="center"/>
          </w:tcPr>
          <w:p w14:paraId="63CAE68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9F9A6D2"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981BCD3"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135D248"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8D0CFBA"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36E41F6" w14:textId="77777777" w:rsidTr="005E3861">
        <w:trPr>
          <w:trHeight w:val="284"/>
          <w:jc w:val="center"/>
        </w:trPr>
        <w:tc>
          <w:tcPr>
            <w:tcW w:w="984" w:type="dxa"/>
            <w:shd w:val="clear" w:color="auto" w:fill="auto"/>
            <w:vAlign w:val="center"/>
          </w:tcPr>
          <w:p w14:paraId="06B69CC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26A8C3D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Các trường thông tin hiển thị màn hình phê duyệt kế hoạch khắc phục tổn thất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kế hoạch khắc phục tổn thất</w:t>
            </w:r>
            <w:r w:rsidRPr="00CA6A1D">
              <w:rPr>
                <w:color w:val="000000" w:themeColor="text1"/>
              </w:rPr>
              <w:t xml:space="preserve"> không cho phép sửa các thông tin hiển thị</w:t>
            </w:r>
          </w:p>
        </w:tc>
      </w:tr>
      <w:tr w:rsidR="00D077AD" w:rsidRPr="00CA6A1D" w14:paraId="173388C4" w14:textId="77777777" w:rsidTr="005E3861">
        <w:trPr>
          <w:trHeight w:val="284"/>
          <w:jc w:val="center"/>
        </w:trPr>
        <w:tc>
          <w:tcPr>
            <w:tcW w:w="984" w:type="dxa"/>
            <w:shd w:val="clear" w:color="auto" w:fill="auto"/>
            <w:vAlign w:val="center"/>
          </w:tcPr>
          <w:p w14:paraId="27E543F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216C82FE"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741F51FE" wp14:editId="709963D9">
                  <wp:extent cx="666667" cy="209524"/>
                  <wp:effectExtent l="0" t="0" r="635" b="6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5AEA093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5F704CA2"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7238D1E4"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Phê duyệt kế hoạch </w:t>
            </w:r>
          </w:p>
          <w:p w14:paraId="08D91F61"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“Đã phê duyệt”.</w:t>
            </w:r>
          </w:p>
          <w:p w14:paraId="0C956F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gửi thông báo</w:t>
            </w:r>
          </w:p>
          <w:p w14:paraId="5BF5BC4F"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Hệ thống thực hiện gửi thông báo khách hàng vào thực hiện xác nhận kế hoạch, gửi thông báo tới công ty giám định tình trạng hồ sơ . </w:t>
            </w:r>
            <w:r w:rsidRPr="00CA6A1D">
              <w:rPr>
                <w:rFonts w:eastAsiaTheme="minorHAnsi"/>
                <w:color w:val="000000" w:themeColor="text1"/>
              </w:rPr>
              <w:t>Thông báo qua:</w:t>
            </w:r>
          </w:p>
          <w:p w14:paraId="7D461184"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41AE799"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lastRenderedPageBreak/>
              <w:t>- Thông báo notification trên mobile app</w:t>
            </w:r>
          </w:p>
        </w:tc>
      </w:tr>
      <w:tr w:rsidR="00D077AD" w:rsidRPr="00CA6A1D" w14:paraId="31319305" w14:textId="77777777" w:rsidTr="005E3861">
        <w:trPr>
          <w:trHeight w:val="284"/>
          <w:jc w:val="center"/>
        </w:trPr>
        <w:tc>
          <w:tcPr>
            <w:tcW w:w="984" w:type="dxa"/>
            <w:shd w:val="clear" w:color="auto" w:fill="auto"/>
            <w:vAlign w:val="center"/>
          </w:tcPr>
          <w:p w14:paraId="2F1272D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71CB6476"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47986F4C" wp14:editId="3DF28D01">
                  <wp:extent cx="580952" cy="20000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22D9E6F9"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1C7EABB6"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428E2302"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Từ chối phê duyệt kế hoạch, hệ thống hiển thị màn hình từ chối nhập thông tin từ chối phê duyệt</w:t>
            </w:r>
          </w:p>
          <w:p w14:paraId="61E1DEE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 Từ chối”</w:t>
            </w:r>
          </w:p>
        </w:tc>
      </w:tr>
      <w:tr w:rsidR="00D077AD" w:rsidRPr="00CA6A1D" w14:paraId="5E4C106B" w14:textId="77777777" w:rsidTr="005E3861">
        <w:trPr>
          <w:trHeight w:val="284"/>
          <w:jc w:val="center"/>
        </w:trPr>
        <w:tc>
          <w:tcPr>
            <w:tcW w:w="984" w:type="dxa"/>
            <w:shd w:val="clear" w:color="auto" w:fill="auto"/>
            <w:vAlign w:val="center"/>
          </w:tcPr>
          <w:p w14:paraId="55E202C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5A907B15"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1D182367" wp14:editId="4212D732">
                  <wp:extent cx="647700" cy="208935"/>
                  <wp:effectExtent l="0" t="0" r="0" b="63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1062" cy="213245"/>
                          </a:xfrm>
                          <a:prstGeom prst="rect">
                            <a:avLst/>
                          </a:prstGeom>
                        </pic:spPr>
                      </pic:pic>
                    </a:graphicData>
                  </a:graphic>
                </wp:inline>
              </w:drawing>
            </w:r>
          </w:p>
        </w:tc>
        <w:tc>
          <w:tcPr>
            <w:tcW w:w="1418" w:type="dxa"/>
          </w:tcPr>
          <w:p w14:paraId="73CEADB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5AEB448F"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0EB1FE30"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Trường hợp kế hoạch  được gửi từ công ty giám định đến, tuy nhiên cán bộ GQKN không thể thực hiện xử lý được vụ việc, cán bộ thực hiện nhấn nút &lt;Chuyển xử lý&gt;, hệ thống thực hiện chuyển xử lý tới cán bộ lãnh đạo cấp trên phê duyệt.</w:t>
            </w:r>
            <w:r w:rsidRPr="00CA6A1D">
              <w:rPr>
                <w:color w:val="000000" w:themeColor="text1"/>
              </w:rPr>
              <w:br/>
              <w:t xml:space="preserve">Hệ thống hiển thị màn hình Chuyển xử lý. Đồng thời Hệ thống thực hiện gửi thông báo </w:t>
            </w:r>
          </w:p>
          <w:p w14:paraId="5D7141E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tới lãnh đạo GQKN để thực hiện phê duyệt kế hoạch. </w:t>
            </w:r>
            <w:r w:rsidRPr="00CA6A1D">
              <w:rPr>
                <w:rFonts w:eastAsiaTheme="minorHAnsi"/>
                <w:color w:val="000000" w:themeColor="text1"/>
              </w:rPr>
              <w:t>Thông báo qua:</w:t>
            </w:r>
          </w:p>
          <w:p w14:paraId="5CFA9CF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1564FD09"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bl>
    <w:p w14:paraId="271EC405" w14:textId="77777777" w:rsidR="00D077AD" w:rsidRPr="00CA6A1D" w:rsidRDefault="00D077AD" w:rsidP="00D077AD">
      <w:pPr>
        <w:rPr>
          <w:color w:val="000000" w:themeColor="text1"/>
        </w:rPr>
      </w:pPr>
    </w:p>
    <w:p w14:paraId="6252C3E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 lãnh đạo GQKN</w:t>
      </w:r>
    </w:p>
    <w:p w14:paraId="1C32C885"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163C1430" w14:textId="77777777" w:rsidTr="005E3861">
        <w:trPr>
          <w:trHeight w:val="284"/>
          <w:jc w:val="center"/>
        </w:trPr>
        <w:tc>
          <w:tcPr>
            <w:tcW w:w="984" w:type="dxa"/>
            <w:shd w:val="clear" w:color="auto" w:fill="D9D9D9" w:themeFill="background1" w:themeFillShade="D9"/>
            <w:vAlign w:val="center"/>
          </w:tcPr>
          <w:p w14:paraId="634347F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72DC586"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1FF6EE3"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5F4DBFB2"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4C00993"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57CE9F3" w14:textId="77777777" w:rsidTr="005E3861">
        <w:trPr>
          <w:trHeight w:val="284"/>
          <w:jc w:val="center"/>
        </w:trPr>
        <w:tc>
          <w:tcPr>
            <w:tcW w:w="984" w:type="dxa"/>
            <w:shd w:val="clear" w:color="auto" w:fill="auto"/>
            <w:vAlign w:val="center"/>
          </w:tcPr>
          <w:p w14:paraId="19DF295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2142A9E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Các trường thông tin hiển thị màn hình phê duyệt kế hoạch khắc phục tổn thất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kế hoạch khắc phục tổn thất</w:t>
            </w:r>
            <w:r w:rsidRPr="00CA6A1D">
              <w:rPr>
                <w:color w:val="000000" w:themeColor="text1"/>
              </w:rPr>
              <w:t xml:space="preserve"> không cho phép sửa các thông tin hiển thị</w:t>
            </w:r>
          </w:p>
        </w:tc>
      </w:tr>
      <w:tr w:rsidR="00D077AD" w:rsidRPr="00CA6A1D" w14:paraId="388B7AD1" w14:textId="77777777" w:rsidTr="005E3861">
        <w:trPr>
          <w:trHeight w:val="284"/>
          <w:jc w:val="center"/>
        </w:trPr>
        <w:tc>
          <w:tcPr>
            <w:tcW w:w="984" w:type="dxa"/>
            <w:shd w:val="clear" w:color="auto" w:fill="auto"/>
            <w:vAlign w:val="center"/>
          </w:tcPr>
          <w:p w14:paraId="7427B96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32FFE7F4"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67D67C84" wp14:editId="2A73CE9D">
                  <wp:extent cx="666667" cy="209524"/>
                  <wp:effectExtent l="0" t="0" r="635" b="63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1E723F2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1FED87E6"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7683360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Phê duyệt kế hoạch </w:t>
            </w:r>
          </w:p>
          <w:p w14:paraId="22BCA295"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“Đã phê duyệt”.</w:t>
            </w:r>
          </w:p>
          <w:p w14:paraId="39B5E14E"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Đồng thời Hệ thống thực hiện gửi thông báo khách hàng vào thực hiện xác nhận kế hoạch, gửi thông báo tới công ty giám định tình trạng hồ sơ . </w:t>
            </w:r>
            <w:r w:rsidRPr="00CA6A1D">
              <w:rPr>
                <w:rFonts w:eastAsiaTheme="minorHAnsi"/>
                <w:color w:val="000000" w:themeColor="text1"/>
              </w:rPr>
              <w:t>Thông báo qua:</w:t>
            </w:r>
          </w:p>
          <w:p w14:paraId="1191498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DBD7704"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54E9E097" w14:textId="77777777" w:rsidTr="005E3861">
        <w:trPr>
          <w:trHeight w:val="284"/>
          <w:jc w:val="center"/>
        </w:trPr>
        <w:tc>
          <w:tcPr>
            <w:tcW w:w="984" w:type="dxa"/>
            <w:shd w:val="clear" w:color="auto" w:fill="auto"/>
            <w:vAlign w:val="center"/>
          </w:tcPr>
          <w:p w14:paraId="59F37DC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6D2C99DF"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37CA1DC6" wp14:editId="5FE50C5F">
                  <wp:extent cx="580952" cy="20000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6317FFC3"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2ABBD081"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023AB79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Từ chối phê duyệt kế hoạch, hệ thống hiển thị màn hình từ chối nhập thông tin từ chối phê duyệt</w:t>
            </w:r>
          </w:p>
          <w:p w14:paraId="21A1BD5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 Từ chối”</w:t>
            </w:r>
          </w:p>
        </w:tc>
      </w:tr>
    </w:tbl>
    <w:p w14:paraId="2B59E8DC" w14:textId="77777777" w:rsidR="00D077AD" w:rsidRPr="00CA6A1D" w:rsidRDefault="00D077AD" w:rsidP="00D077AD">
      <w:pPr>
        <w:rPr>
          <w:color w:val="000000" w:themeColor="text1"/>
        </w:rPr>
      </w:pPr>
    </w:p>
    <w:p w14:paraId="3346F7E5"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68619658" w14:textId="77777777" w:rsidTr="005E3861">
        <w:trPr>
          <w:trHeight w:val="284"/>
          <w:jc w:val="center"/>
        </w:trPr>
        <w:tc>
          <w:tcPr>
            <w:tcW w:w="984" w:type="dxa"/>
            <w:shd w:val="clear" w:color="auto" w:fill="D9D9D9" w:themeFill="background1" w:themeFillShade="D9"/>
            <w:vAlign w:val="center"/>
          </w:tcPr>
          <w:p w14:paraId="44A0D9F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9D6C766"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FAC78C1"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6A1891C"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3E15E0E5"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8E1A496" w14:textId="77777777" w:rsidTr="005E3861">
        <w:trPr>
          <w:trHeight w:val="284"/>
          <w:jc w:val="center"/>
        </w:trPr>
        <w:tc>
          <w:tcPr>
            <w:tcW w:w="984" w:type="dxa"/>
            <w:shd w:val="clear" w:color="auto" w:fill="auto"/>
            <w:vAlign w:val="center"/>
          </w:tcPr>
          <w:p w14:paraId="02D1900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3C9013A5"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Nhập lý do từ chối</w:t>
            </w:r>
          </w:p>
        </w:tc>
        <w:tc>
          <w:tcPr>
            <w:tcW w:w="1418" w:type="dxa"/>
          </w:tcPr>
          <w:p w14:paraId="7E4E815F"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Textbox</w:t>
            </w:r>
          </w:p>
        </w:tc>
        <w:tc>
          <w:tcPr>
            <w:tcW w:w="1223" w:type="dxa"/>
          </w:tcPr>
          <w:p w14:paraId="24C627F4"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871" w:type="dxa"/>
          </w:tcPr>
          <w:p w14:paraId="60F77AA7"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11294FA8"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hạn 500 ký tự</w:t>
            </w:r>
          </w:p>
        </w:tc>
      </w:tr>
      <w:tr w:rsidR="00D077AD" w:rsidRPr="00CA6A1D" w14:paraId="2DD24227" w14:textId="77777777" w:rsidTr="005E3861">
        <w:trPr>
          <w:trHeight w:val="284"/>
          <w:jc w:val="center"/>
        </w:trPr>
        <w:tc>
          <w:tcPr>
            <w:tcW w:w="984" w:type="dxa"/>
            <w:shd w:val="clear" w:color="auto" w:fill="auto"/>
            <w:vAlign w:val="center"/>
          </w:tcPr>
          <w:p w14:paraId="0374166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78CA72B"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71187160" wp14:editId="51C25A0C">
                  <wp:extent cx="666750" cy="274108"/>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09F5DB1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37E3ADBE"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348D336E"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Xác nhận từ chối</w:t>
            </w:r>
          </w:p>
          <w:p w14:paraId="27FAE1E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w:t>
            </w:r>
          </w:p>
          <w:p w14:paraId="5EB8ED59"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Gửi thông báo tới GĐV thông tin lý do từ chối phê duyệt</w:t>
            </w:r>
          </w:p>
          <w:p w14:paraId="77766365"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Cập nhật trạng thái kế hoạch giám định thành “từ chối”</w:t>
            </w:r>
          </w:p>
          <w:p w14:paraId="13D00165"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Lưu thông tin lịch sử xử lý</w:t>
            </w:r>
          </w:p>
        </w:tc>
      </w:tr>
      <w:tr w:rsidR="00D077AD" w:rsidRPr="00CA6A1D" w14:paraId="73C66689" w14:textId="77777777" w:rsidTr="005E3861">
        <w:trPr>
          <w:trHeight w:val="284"/>
          <w:jc w:val="center"/>
        </w:trPr>
        <w:tc>
          <w:tcPr>
            <w:tcW w:w="984" w:type="dxa"/>
            <w:shd w:val="clear" w:color="auto" w:fill="auto"/>
            <w:vAlign w:val="center"/>
          </w:tcPr>
          <w:p w14:paraId="7640B06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ABD32C5"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28056709" wp14:editId="724E9497">
                  <wp:extent cx="676275" cy="2719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37517C12"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4C118379"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56ED96FE"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1D5894ED" w14:textId="77777777" w:rsidR="00D077AD" w:rsidRPr="00CA6A1D" w:rsidRDefault="00D077AD" w:rsidP="00D077AD">
      <w:pPr>
        <w:rPr>
          <w:color w:val="000000" w:themeColor="text1"/>
        </w:rPr>
      </w:pPr>
    </w:p>
    <w:p w14:paraId="6A560503"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010B37C9"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4182FFBC" w14:textId="77777777" w:rsidTr="005E3861">
        <w:trPr>
          <w:trHeight w:val="284"/>
          <w:jc w:val="center"/>
        </w:trPr>
        <w:tc>
          <w:tcPr>
            <w:tcW w:w="984" w:type="dxa"/>
            <w:shd w:val="clear" w:color="auto" w:fill="D9D9D9" w:themeFill="background1" w:themeFillShade="D9"/>
            <w:vAlign w:val="center"/>
          </w:tcPr>
          <w:p w14:paraId="2667B88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41E7705"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FC8E2B4"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68ADFA91"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75726B15"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9611336" w14:textId="77777777" w:rsidTr="005E3861">
        <w:trPr>
          <w:trHeight w:val="284"/>
          <w:jc w:val="center"/>
        </w:trPr>
        <w:tc>
          <w:tcPr>
            <w:tcW w:w="984" w:type="dxa"/>
            <w:shd w:val="clear" w:color="auto" w:fill="auto"/>
            <w:vAlign w:val="center"/>
          </w:tcPr>
          <w:p w14:paraId="5999B9E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797E586A"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w:t>
            </w:r>
          </w:p>
        </w:tc>
        <w:tc>
          <w:tcPr>
            <w:tcW w:w="1418" w:type="dxa"/>
          </w:tcPr>
          <w:p w14:paraId="7F12D7DC"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10F00EC8"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6473CBDF"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00143A0A" w14:textId="77777777" w:rsidTr="005E3861">
        <w:trPr>
          <w:trHeight w:val="284"/>
          <w:jc w:val="center"/>
        </w:trPr>
        <w:tc>
          <w:tcPr>
            <w:tcW w:w="984" w:type="dxa"/>
            <w:shd w:val="clear" w:color="auto" w:fill="auto"/>
            <w:vAlign w:val="center"/>
          </w:tcPr>
          <w:p w14:paraId="2C2AD95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2E150A1"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Người nhận</w:t>
            </w:r>
          </w:p>
        </w:tc>
        <w:tc>
          <w:tcPr>
            <w:tcW w:w="1418" w:type="dxa"/>
          </w:tcPr>
          <w:p w14:paraId="18DED86E"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3821A052"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780" w:type="dxa"/>
          </w:tcPr>
          <w:p w14:paraId="7D1048A5"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Thông tin người nhận thông báo</w:t>
            </w:r>
          </w:p>
          <w:p w14:paraId="74BFE07E"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hàn 50 ký tự</w:t>
            </w:r>
          </w:p>
        </w:tc>
      </w:tr>
      <w:tr w:rsidR="00D077AD" w:rsidRPr="00CA6A1D" w14:paraId="3FE60060" w14:textId="77777777" w:rsidTr="005E3861">
        <w:trPr>
          <w:trHeight w:val="284"/>
          <w:jc w:val="center"/>
        </w:trPr>
        <w:tc>
          <w:tcPr>
            <w:tcW w:w="984" w:type="dxa"/>
            <w:shd w:val="clear" w:color="auto" w:fill="auto"/>
            <w:vAlign w:val="center"/>
          </w:tcPr>
          <w:p w14:paraId="2303334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CD2F3A0"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Vai trò</w:t>
            </w:r>
          </w:p>
        </w:tc>
        <w:tc>
          <w:tcPr>
            <w:tcW w:w="1418" w:type="dxa"/>
          </w:tcPr>
          <w:p w14:paraId="53D91784"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4A680D5A"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780" w:type="dxa"/>
          </w:tcPr>
          <w:p w14:paraId="14D50CD7"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Vai trò người nhận thông báo</w:t>
            </w:r>
          </w:p>
          <w:p w14:paraId="4C5A5119"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hàn 50 ký tự</w:t>
            </w:r>
          </w:p>
        </w:tc>
      </w:tr>
      <w:tr w:rsidR="00D077AD" w:rsidRPr="00CA6A1D" w14:paraId="190940CB" w14:textId="77777777" w:rsidTr="005E3861">
        <w:trPr>
          <w:trHeight w:val="284"/>
          <w:jc w:val="center"/>
        </w:trPr>
        <w:tc>
          <w:tcPr>
            <w:tcW w:w="984" w:type="dxa"/>
            <w:shd w:val="clear" w:color="auto" w:fill="auto"/>
            <w:vAlign w:val="center"/>
          </w:tcPr>
          <w:p w14:paraId="75A949F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7A87D342"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4BA75A45" wp14:editId="6E3ED4D1">
                  <wp:extent cx="209524" cy="180952"/>
                  <wp:effectExtent l="0" t="0" r="63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47C08A4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Icon</w:t>
            </w:r>
          </w:p>
        </w:tc>
        <w:tc>
          <w:tcPr>
            <w:tcW w:w="1134" w:type="dxa"/>
          </w:tcPr>
          <w:p w14:paraId="4085B703"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64CAB32C"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Xóa thông tin người nhận khỏi danh sách</w:t>
            </w:r>
          </w:p>
          <w:p w14:paraId="4F488AF5"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 hiển thị màn hình xác nhận xóa:</w:t>
            </w:r>
          </w:p>
          <w:p w14:paraId="2D07A90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19EC4B1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Không: đóng màn hình xác nhận xóa</w:t>
            </w:r>
          </w:p>
        </w:tc>
      </w:tr>
      <w:tr w:rsidR="00D077AD" w:rsidRPr="00CA6A1D" w14:paraId="1C56E6C1" w14:textId="77777777" w:rsidTr="005E3861">
        <w:trPr>
          <w:trHeight w:val="284"/>
          <w:jc w:val="center"/>
        </w:trPr>
        <w:tc>
          <w:tcPr>
            <w:tcW w:w="984" w:type="dxa"/>
            <w:shd w:val="clear" w:color="auto" w:fill="auto"/>
            <w:vAlign w:val="center"/>
          </w:tcPr>
          <w:p w14:paraId="13076F4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1F4403B5"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7B774843" wp14:editId="2A1C39BD">
                  <wp:extent cx="752381" cy="23809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0F4EEA3C"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Icon</w:t>
            </w:r>
          </w:p>
        </w:tc>
        <w:tc>
          <w:tcPr>
            <w:tcW w:w="1134" w:type="dxa"/>
          </w:tcPr>
          <w:p w14:paraId="617CAB1B"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06BD0434"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Thêm thông tin người nhận thông báo</w:t>
            </w:r>
          </w:p>
        </w:tc>
      </w:tr>
      <w:tr w:rsidR="00D077AD" w:rsidRPr="00CA6A1D" w14:paraId="4C5F5E09" w14:textId="77777777" w:rsidTr="005E3861">
        <w:trPr>
          <w:trHeight w:val="284"/>
          <w:jc w:val="center"/>
        </w:trPr>
        <w:tc>
          <w:tcPr>
            <w:tcW w:w="984" w:type="dxa"/>
            <w:shd w:val="clear" w:color="auto" w:fill="auto"/>
            <w:vAlign w:val="center"/>
          </w:tcPr>
          <w:p w14:paraId="4CDF45D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2C8821A1"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17DFC3D5" wp14:editId="7E687062">
                  <wp:extent cx="790476" cy="304762"/>
                  <wp:effectExtent l="0" t="0" r="0" b="63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7D7ED801"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134" w:type="dxa"/>
          </w:tcPr>
          <w:p w14:paraId="06319940"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37D0DB8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Đồng ý chuyển kế hoạch giám định tới lãnh đạo GQKN</w:t>
            </w:r>
          </w:p>
          <w:p w14:paraId="6282BB7C"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5DBE11E0" w14:textId="77777777" w:rsidTr="005E3861">
        <w:trPr>
          <w:trHeight w:val="284"/>
          <w:jc w:val="center"/>
        </w:trPr>
        <w:tc>
          <w:tcPr>
            <w:tcW w:w="984" w:type="dxa"/>
            <w:shd w:val="clear" w:color="auto" w:fill="auto"/>
            <w:vAlign w:val="center"/>
          </w:tcPr>
          <w:p w14:paraId="01A75EE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0CEFAEE4"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07AC4DAD" wp14:editId="782C92E0">
                  <wp:extent cx="790476" cy="31428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62150970"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134" w:type="dxa"/>
          </w:tcPr>
          <w:p w14:paraId="5C180443"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2068562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Đóng màn hình chuyển xử lý. Hệ thống trở về màn hình báo cáo giám định</w:t>
            </w:r>
          </w:p>
        </w:tc>
      </w:tr>
    </w:tbl>
    <w:p w14:paraId="5FC093F1" w14:textId="77777777" w:rsidR="00D077AD" w:rsidRDefault="00D077AD" w:rsidP="00D077AD">
      <w:pPr>
        <w:rPr>
          <w:color w:val="000000" w:themeColor="text1"/>
        </w:rPr>
      </w:pPr>
    </w:p>
    <w:p w14:paraId="79F86F05" w14:textId="77777777" w:rsidR="00D077AD" w:rsidRPr="00CA6A1D" w:rsidRDefault="00D077AD" w:rsidP="00D077AD">
      <w:pPr>
        <w:pStyle w:val="Heading4"/>
        <w:numPr>
          <w:ilvl w:val="2"/>
          <w:numId w:val="7"/>
        </w:numPr>
        <w:rPr>
          <w:rFonts w:cs="Times New Roman"/>
          <w:color w:val="000000" w:themeColor="text1"/>
        </w:rPr>
      </w:pPr>
      <w:bookmarkStart w:id="936" w:name="_Toc120948429"/>
      <w:r w:rsidRPr="00CA6A1D">
        <w:rPr>
          <w:rFonts w:cs="Times New Roman"/>
          <w:color w:val="000000" w:themeColor="text1"/>
        </w:rPr>
        <w:t>Chấm công</w:t>
      </w:r>
      <w:bookmarkEnd w:id="936"/>
      <w:r w:rsidRPr="00CA6A1D">
        <w:rPr>
          <w:rFonts w:cs="Times New Roman"/>
          <w:color w:val="000000" w:themeColor="text1"/>
        </w:rPr>
        <w:t xml:space="preserve"> </w:t>
      </w:r>
    </w:p>
    <w:p w14:paraId="4AC8174A" w14:textId="77777777" w:rsidR="00D077AD" w:rsidRPr="00CA6A1D" w:rsidRDefault="00D077AD" w:rsidP="00D077AD">
      <w:pPr>
        <w:pStyle w:val="ListParagraph"/>
        <w:keepNext/>
        <w:keepLines/>
        <w:numPr>
          <w:ilvl w:val="0"/>
          <w:numId w:val="46"/>
        </w:numPr>
        <w:spacing w:before="40"/>
        <w:contextualSpacing w:val="0"/>
        <w:outlineLvl w:val="2"/>
        <w:rPr>
          <w:rFonts w:eastAsiaTheme="majorEastAsia"/>
          <w:b/>
          <w:vanish/>
          <w:color w:val="000000" w:themeColor="text1"/>
        </w:rPr>
      </w:pPr>
      <w:bookmarkStart w:id="937" w:name="_Toc116985100"/>
      <w:bookmarkStart w:id="938" w:name="_Toc119446866"/>
      <w:bookmarkStart w:id="939" w:name="_Toc120172471"/>
      <w:bookmarkStart w:id="940" w:name="_Toc120948430"/>
      <w:bookmarkEnd w:id="937"/>
      <w:bookmarkEnd w:id="938"/>
      <w:bookmarkEnd w:id="939"/>
      <w:bookmarkEnd w:id="940"/>
    </w:p>
    <w:p w14:paraId="7932511D" w14:textId="77777777" w:rsidR="00D077AD" w:rsidRPr="006222C6" w:rsidRDefault="00D077AD" w:rsidP="00D077AD">
      <w:pPr>
        <w:pStyle w:val="Heading5"/>
        <w:numPr>
          <w:ilvl w:val="3"/>
          <w:numId w:val="7"/>
        </w:numPr>
        <w:rPr>
          <w:rFonts w:cs="Times New Roman"/>
          <w:b/>
          <w:color w:val="000000" w:themeColor="text1"/>
        </w:rPr>
      </w:pPr>
      <w:bookmarkStart w:id="941" w:name="_Toc120948431"/>
      <w:r w:rsidRPr="006222C6">
        <w:rPr>
          <w:rFonts w:cs="Times New Roman"/>
          <w:b/>
          <w:color w:val="000000" w:themeColor="text1"/>
        </w:rPr>
        <w:t>Quy trình chấm công trên web</w:t>
      </w:r>
      <w:bookmarkEnd w:id="941"/>
      <w:r w:rsidRPr="006222C6">
        <w:rPr>
          <w:rFonts w:cs="Times New Roman"/>
          <w:b/>
          <w:color w:val="000000" w:themeColor="text1"/>
        </w:rPr>
        <w:t xml:space="preserve"> </w:t>
      </w:r>
    </w:p>
    <w:p w14:paraId="1A5EC092" w14:textId="77777777" w:rsidR="00D077AD" w:rsidRPr="00CA6A1D" w:rsidRDefault="00D077AD" w:rsidP="00D077AD">
      <w:pPr>
        <w:pStyle w:val="Heading6"/>
        <w:numPr>
          <w:ilvl w:val="4"/>
          <w:numId w:val="7"/>
        </w:numPr>
        <w:rPr>
          <w:rFonts w:cs="Times New Roman"/>
          <w:color w:val="000000" w:themeColor="text1"/>
        </w:rPr>
      </w:pPr>
      <w:bookmarkStart w:id="942" w:name="_Toc120948432"/>
      <w:r w:rsidRPr="00CA6A1D">
        <w:rPr>
          <w:rFonts w:cs="Times New Roman"/>
          <w:color w:val="000000" w:themeColor="text1"/>
        </w:rPr>
        <w:t>Quy trình nghiệp vụ</w:t>
      </w:r>
      <w:bookmarkEnd w:id="942"/>
    </w:p>
    <w:p w14:paraId="400E5E68" w14:textId="77777777" w:rsidR="00D077AD" w:rsidRPr="000879FC" w:rsidRDefault="00D077AD" w:rsidP="00D077AD">
      <w:pPr>
        <w:pStyle w:val="Heading8"/>
        <w:numPr>
          <w:ilvl w:val="0"/>
          <w:numId w:val="64"/>
        </w:numPr>
        <w:rPr>
          <w:rFonts w:cs="Times New Roman"/>
          <w:color w:val="000000" w:themeColor="text1"/>
        </w:rPr>
      </w:pPr>
      <w:bookmarkStart w:id="943" w:name="_Toc120948433"/>
      <w:r w:rsidRPr="000879FC">
        <w:rPr>
          <w:rFonts w:cs="Times New Roman"/>
          <w:color w:val="000000" w:themeColor="text1"/>
        </w:rPr>
        <w:t>Quy trình</w:t>
      </w:r>
      <w:bookmarkEnd w:id="943"/>
    </w:p>
    <w:p w14:paraId="02488C8F" w14:textId="77777777" w:rsidR="00D077AD" w:rsidRPr="00CA6A1D" w:rsidRDefault="00D077AD" w:rsidP="00D077AD">
      <w:pPr>
        <w:rPr>
          <w:color w:val="000000" w:themeColor="text1"/>
        </w:rPr>
      </w:pPr>
    </w:p>
    <w:p w14:paraId="3444F615" w14:textId="77777777" w:rsidR="00D077AD" w:rsidRPr="00CA6A1D" w:rsidRDefault="00D077AD" w:rsidP="00D077AD">
      <w:pPr>
        <w:rPr>
          <w:b/>
          <w:color w:val="000000" w:themeColor="text1"/>
        </w:rPr>
      </w:pPr>
    </w:p>
    <w:p w14:paraId="54A15CF2" w14:textId="77777777" w:rsidR="00D077AD" w:rsidRPr="00CA6A1D" w:rsidRDefault="00873B9E" w:rsidP="00D077AD">
      <w:pPr>
        <w:jc w:val="center"/>
        <w:rPr>
          <w:color w:val="000000" w:themeColor="text1"/>
        </w:rPr>
      </w:pPr>
      <w:sdt>
        <w:sdtPr>
          <w:rPr>
            <w:color w:val="000000" w:themeColor="text1"/>
          </w:rPr>
          <w:tag w:val="goog_rdk_1"/>
          <w:id w:val="-141348427"/>
        </w:sdtPr>
        <w:sdtEndPr/>
        <w:sdtContent/>
      </w:sdt>
      <w:r w:rsidR="00D077AD" w:rsidRPr="00CA6A1D">
        <w:rPr>
          <w:color w:val="000000" w:themeColor="text1"/>
        </w:rPr>
        <w:t xml:space="preserve"> </w:t>
      </w:r>
      <w:r w:rsidR="00D077AD" w:rsidRPr="00CA6A1D">
        <w:rPr>
          <w:color w:val="000000" w:themeColor="text1"/>
        </w:rPr>
        <w:object w:dxaOrig="11281" w:dyaOrig="22009" w14:anchorId="15FCE6E7">
          <v:shape id="_x0000_i1050" type="#_x0000_t75" style="width:304.3pt;height:457.65pt" o:ole="">
            <v:imagedata r:id="rId371" o:title=""/>
          </v:shape>
          <o:OLEObject Type="Embed" ProgID="Visio.Drawing.15" ShapeID="_x0000_i1050" DrawAspect="Content" ObjectID="_1731755747" r:id="rId372"/>
        </w:object>
      </w:r>
    </w:p>
    <w:p w14:paraId="4D778E2C" w14:textId="77777777" w:rsidR="00D077AD" w:rsidRPr="000879FC" w:rsidRDefault="00D077AD" w:rsidP="00D077AD">
      <w:pPr>
        <w:pStyle w:val="Heading8"/>
        <w:numPr>
          <w:ilvl w:val="0"/>
          <w:numId w:val="64"/>
        </w:numPr>
        <w:rPr>
          <w:rFonts w:cs="Times New Roman"/>
          <w:color w:val="000000" w:themeColor="text1"/>
        </w:rPr>
      </w:pPr>
      <w:bookmarkStart w:id="944" w:name="_Toc120948434"/>
      <w:r w:rsidRPr="000879FC">
        <w:rPr>
          <w:rFonts w:cs="Times New Roman"/>
          <w:color w:val="000000" w:themeColor="text1"/>
        </w:rPr>
        <w:t>Mô tả quy trình</w:t>
      </w:r>
      <w:bookmarkEnd w:id="944"/>
    </w:p>
    <w:p w14:paraId="7E961B27"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2E5DE3B4" w14:textId="77777777" w:rsidTr="005E3861">
        <w:trPr>
          <w:trHeight w:val="284"/>
          <w:jc w:val="center"/>
        </w:trPr>
        <w:tc>
          <w:tcPr>
            <w:tcW w:w="881" w:type="dxa"/>
            <w:shd w:val="clear" w:color="auto" w:fill="D9D9D9" w:themeFill="background1" w:themeFillShade="D9"/>
            <w:vAlign w:val="center"/>
          </w:tcPr>
          <w:p w14:paraId="5F9C99F5"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15CB305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2F0A0F0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FEFA42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1779953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7236854A" w14:textId="77777777" w:rsidTr="005E3861">
        <w:trPr>
          <w:trHeight w:val="284"/>
          <w:jc w:val="center"/>
        </w:trPr>
        <w:tc>
          <w:tcPr>
            <w:tcW w:w="881" w:type="dxa"/>
            <w:shd w:val="clear" w:color="auto" w:fill="auto"/>
            <w:vAlign w:val="center"/>
          </w:tcPr>
          <w:p w14:paraId="62F534E0"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73FA4FF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64DA815B" w14:textId="77777777" w:rsidR="00D077AD" w:rsidRPr="00CA6A1D" w:rsidRDefault="00D077AD" w:rsidP="005E3861">
            <w:pPr>
              <w:keepLines/>
              <w:widowControl w:val="0"/>
              <w:pBdr>
                <w:top w:val="nil"/>
                <w:left w:val="nil"/>
                <w:bottom w:val="nil"/>
                <w:right w:val="nil"/>
                <w:between w:val="nil"/>
              </w:pBdr>
              <w:rPr>
                <w:color w:val="000000" w:themeColor="text1"/>
              </w:rPr>
            </w:pPr>
            <w:r>
              <w:rPr>
                <w:color w:val="000000" w:themeColor="text1"/>
              </w:rPr>
              <w:t>Công ty giám định, GQKN</w:t>
            </w:r>
          </w:p>
        </w:tc>
        <w:tc>
          <w:tcPr>
            <w:tcW w:w="3343" w:type="dxa"/>
            <w:vAlign w:val="center"/>
          </w:tcPr>
          <w:p w14:paraId="2DA17CF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2743E1B4"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2E8D01C0" w14:textId="77777777" w:rsidTr="005E3861">
        <w:trPr>
          <w:trHeight w:val="284"/>
          <w:jc w:val="center"/>
        </w:trPr>
        <w:tc>
          <w:tcPr>
            <w:tcW w:w="881" w:type="dxa"/>
            <w:shd w:val="clear" w:color="auto" w:fill="auto"/>
            <w:vAlign w:val="center"/>
          </w:tcPr>
          <w:p w14:paraId="30A44BFD"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2A03F62A" w14:textId="77777777" w:rsidR="00D077AD" w:rsidRPr="00CA6A1D" w:rsidRDefault="00D077AD" w:rsidP="005E3861">
            <w:pPr>
              <w:pBdr>
                <w:top w:val="nil"/>
                <w:left w:val="nil"/>
                <w:bottom w:val="nil"/>
                <w:right w:val="nil"/>
                <w:between w:val="nil"/>
              </w:pBdr>
              <w:spacing w:line="360" w:lineRule="auto"/>
              <w:rPr>
                <w:color w:val="000000" w:themeColor="text1"/>
              </w:rPr>
            </w:pPr>
          </w:p>
          <w:p w14:paraId="75076725" w14:textId="77777777" w:rsidR="00D077AD" w:rsidRPr="00CA6A1D" w:rsidRDefault="00D077AD" w:rsidP="005E3861">
            <w:pPr>
              <w:pBdr>
                <w:top w:val="nil"/>
                <w:left w:val="nil"/>
                <w:bottom w:val="nil"/>
                <w:right w:val="nil"/>
                <w:between w:val="nil"/>
              </w:pBdr>
              <w:spacing w:line="360" w:lineRule="auto"/>
              <w:rPr>
                <w:color w:val="000000" w:themeColor="text1"/>
              </w:rPr>
            </w:pPr>
          </w:p>
          <w:p w14:paraId="380CF7FE"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chấm công</w:t>
            </w:r>
          </w:p>
        </w:tc>
        <w:tc>
          <w:tcPr>
            <w:tcW w:w="1447" w:type="dxa"/>
          </w:tcPr>
          <w:p w14:paraId="6492A75C" w14:textId="77777777" w:rsidR="00D077AD" w:rsidRPr="00CA6A1D" w:rsidRDefault="00D077AD" w:rsidP="005E3861">
            <w:pPr>
              <w:keepLines/>
              <w:widowControl w:val="0"/>
              <w:pBdr>
                <w:top w:val="nil"/>
                <w:left w:val="nil"/>
                <w:bottom w:val="nil"/>
                <w:right w:val="nil"/>
                <w:between w:val="nil"/>
              </w:pBdr>
              <w:rPr>
                <w:color w:val="000000" w:themeColor="text1"/>
              </w:rPr>
            </w:pPr>
          </w:p>
          <w:p w14:paraId="692B5753" w14:textId="77777777" w:rsidR="00D077AD" w:rsidRPr="00CA6A1D" w:rsidRDefault="00D077AD" w:rsidP="005E3861">
            <w:pPr>
              <w:keepLines/>
              <w:widowControl w:val="0"/>
              <w:pBdr>
                <w:top w:val="nil"/>
                <w:left w:val="nil"/>
                <w:bottom w:val="nil"/>
                <w:right w:val="nil"/>
                <w:between w:val="nil"/>
              </w:pBdr>
              <w:rPr>
                <w:color w:val="000000" w:themeColor="text1"/>
              </w:rPr>
            </w:pPr>
          </w:p>
          <w:p w14:paraId="3EC2025D" w14:textId="77777777" w:rsidR="00D077AD" w:rsidRPr="00CA6A1D" w:rsidRDefault="00D077AD" w:rsidP="005E3861">
            <w:pPr>
              <w:keepLines/>
              <w:widowControl w:val="0"/>
              <w:pBdr>
                <w:top w:val="nil"/>
                <w:left w:val="nil"/>
                <w:bottom w:val="nil"/>
                <w:right w:val="nil"/>
                <w:between w:val="nil"/>
              </w:pBdr>
              <w:rPr>
                <w:color w:val="000000" w:themeColor="text1"/>
              </w:rPr>
            </w:pPr>
          </w:p>
          <w:p w14:paraId="33E18340" w14:textId="77777777" w:rsidR="00D077AD" w:rsidRPr="00CA6A1D" w:rsidRDefault="00D077AD" w:rsidP="005E3861">
            <w:pPr>
              <w:keepLines/>
              <w:widowControl w:val="0"/>
              <w:pBdr>
                <w:top w:val="nil"/>
                <w:left w:val="nil"/>
                <w:bottom w:val="nil"/>
                <w:right w:val="nil"/>
                <w:between w:val="nil"/>
              </w:pBdr>
              <w:rPr>
                <w:color w:val="000000" w:themeColor="text1"/>
              </w:rPr>
            </w:pPr>
            <w:r>
              <w:rPr>
                <w:color w:val="000000" w:themeColor="text1"/>
              </w:rPr>
              <w:t>Công ty giám định, GQKN</w:t>
            </w:r>
          </w:p>
        </w:tc>
        <w:tc>
          <w:tcPr>
            <w:tcW w:w="3343" w:type="dxa"/>
          </w:tcPr>
          <w:p w14:paraId="6D75037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3D11F40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74CC3CB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Người dùng chọn Phương án giám định cần chấm công</w:t>
            </w:r>
          </w:p>
        </w:tc>
        <w:tc>
          <w:tcPr>
            <w:tcW w:w="1533" w:type="dxa"/>
            <w:vAlign w:val="center"/>
          </w:tcPr>
          <w:p w14:paraId="5A41EF7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7968A9B5" w14:textId="77777777" w:rsidTr="005E3861">
        <w:trPr>
          <w:trHeight w:val="284"/>
          <w:jc w:val="center"/>
        </w:trPr>
        <w:tc>
          <w:tcPr>
            <w:tcW w:w="881" w:type="dxa"/>
            <w:shd w:val="clear" w:color="auto" w:fill="auto"/>
            <w:vAlign w:val="center"/>
          </w:tcPr>
          <w:p w14:paraId="7288E1D6" w14:textId="77777777" w:rsidR="00D077AD" w:rsidRPr="00CA6A1D" w:rsidRDefault="00D077AD" w:rsidP="005E3861">
            <w:pPr>
              <w:spacing w:before="60" w:after="60" w:line="360" w:lineRule="auto"/>
              <w:jc w:val="both"/>
              <w:rPr>
                <w:b/>
                <w:color w:val="000000" w:themeColor="text1"/>
              </w:rPr>
            </w:pPr>
            <w:r w:rsidRPr="00CA6A1D">
              <w:rPr>
                <w:b/>
                <w:color w:val="000000" w:themeColor="text1"/>
              </w:rPr>
              <w:lastRenderedPageBreak/>
              <w:t>B3</w:t>
            </w:r>
          </w:p>
        </w:tc>
        <w:tc>
          <w:tcPr>
            <w:tcW w:w="1627" w:type="dxa"/>
          </w:tcPr>
          <w:p w14:paraId="084CCC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555AF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3C2A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6255A2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Khai báo công</w:t>
            </w:r>
          </w:p>
        </w:tc>
        <w:tc>
          <w:tcPr>
            <w:tcW w:w="1447" w:type="dxa"/>
          </w:tcPr>
          <w:p w14:paraId="11FFB3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99243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B2F5B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E525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Công ty giám định, GQKN</w:t>
            </w:r>
          </w:p>
        </w:tc>
        <w:tc>
          <w:tcPr>
            <w:tcW w:w="3343" w:type="dxa"/>
          </w:tcPr>
          <w:p w14:paraId="2BDC7A04"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w:t>
            </w:r>
            <w:r>
              <w:rPr>
                <w:color w:val="000000" w:themeColor="text1"/>
              </w:rPr>
              <w:t xml:space="preserve">Khai báo công thủ công: Đối với các công việc có thời gian ngắn dưới 1h và </w:t>
            </w:r>
            <w:r>
              <w:t>thuộc “</w:t>
            </w:r>
            <w:r w:rsidRPr="00753FD9">
              <w:rPr>
                <w:i/>
              </w:rPr>
              <w:t>Loại Khác”</w:t>
            </w:r>
            <w:r>
              <w:t xml:space="preserve"> (không phải công việc giám định hiện trường)</w:t>
            </w:r>
            <w:r>
              <w:rPr>
                <w:color w:val="000000" w:themeColor="text1"/>
              </w:rPr>
              <w:t>, người dùng được phép khai báo sau khi công việc đã hoàn thành.</w:t>
            </w:r>
          </w:p>
          <w:p w14:paraId="4441AF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w:t>
            </w:r>
            <w:r w:rsidRPr="00CA6A1D">
              <w:rPr>
                <w:color w:val="000000" w:themeColor="text1"/>
              </w:rPr>
              <w:t xml:space="preserve">Người dùng chọn tab “Chấm công” trên màn hình thông tin </w:t>
            </w:r>
          </w:p>
          <w:p w14:paraId="26E7DD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w:t>
            </w:r>
            <w:r w:rsidRPr="00CA6A1D">
              <w:rPr>
                <w:color w:val="000000" w:themeColor="text1"/>
              </w:rPr>
              <w:t xml:space="preserve"> Nhấn chọn button “Thêm mới công việc” trên màn hình danh sách công</w:t>
            </w:r>
            <w:r>
              <w:rPr>
                <w:color w:val="000000" w:themeColor="text1"/>
              </w:rPr>
              <w:t>, chọn hình thức khia báo thủ công</w:t>
            </w:r>
          </w:p>
          <w:p w14:paraId="281DDC6C"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w:t>
            </w:r>
            <w:r w:rsidRPr="00CA6A1D">
              <w:rPr>
                <w:color w:val="000000" w:themeColor="text1"/>
              </w:rPr>
              <w:t xml:space="preserve">Nhập các thông tin thêm mới công </w:t>
            </w:r>
          </w:p>
          <w:p w14:paraId="1C9DEE7B"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Khai báo công tự động: Đối với các công việc cần log lại thời gian làm việc thực tế, người dùng chỉ được phép khai báo khi công việc đang được thực hiện. </w:t>
            </w:r>
          </w:p>
          <w:p w14:paraId="71D2B6F4"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Người dùng vào màn hình khai báo công, nhấn “Thêm mới” để thêm mới công việc</w:t>
            </w:r>
          </w:p>
          <w:p w14:paraId="3BC1996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Nhấn “Bắt đầu”, hệ thống tự động ghi nhận thời gian bắt đầu làm việc theo giờ hệ thống.</w:t>
            </w:r>
          </w:p>
          <w:p w14:paraId="0D274B35"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Kết thúc quá trình làm việc, người dùng có thể vào lại màn hình khai báo công và nhấn “Kết thúc”. Hệ thống ghi nhận thời gian kết thúc công việc. Hoặc k</w:t>
            </w:r>
            <w:r w:rsidRPr="000119DF">
              <w:rPr>
                <w:color w:val="000000" w:themeColor="text1"/>
              </w:rPr>
              <w:t>hi</w:t>
            </w:r>
            <w:r>
              <w:rPr>
                <w:color w:val="000000" w:themeColor="text1"/>
              </w:rPr>
              <w:t xml:space="preserve"> người dùng</w:t>
            </w:r>
            <w:r w:rsidRPr="000119DF">
              <w:rPr>
                <w:color w:val="000000" w:themeColor="text1"/>
              </w:rPr>
              <w:t xml:space="preserve"> đóng hồ sơ xử lý </w:t>
            </w:r>
            <w:r>
              <w:rPr>
                <w:color w:val="000000" w:themeColor="text1"/>
              </w:rPr>
              <w:t>/</w:t>
            </w:r>
            <w:r w:rsidRPr="000119DF">
              <w:rPr>
                <w:color w:val="000000" w:themeColor="text1"/>
              </w:rPr>
              <w:t xml:space="preserve"> trình duyệt</w:t>
            </w:r>
            <w:r>
              <w:rPr>
                <w:color w:val="000000" w:themeColor="text1"/>
              </w:rPr>
              <w:t xml:space="preserve"> hoặc quá trình ghi nhận thời gian làm việc vượt quá thời gian cho phép của hệ thống (vượt quá 8h)</w:t>
            </w:r>
            <w:r w:rsidRPr="000119DF">
              <w:rPr>
                <w:color w:val="000000" w:themeColor="text1"/>
              </w:rPr>
              <w:t>,</w:t>
            </w:r>
            <w:r>
              <w:rPr>
                <w:color w:val="000000" w:themeColor="text1"/>
              </w:rPr>
              <w:t xml:space="preserve"> hệ thống hiển thị màn hình xác nhận kết thúc quá trình làm việc. Nếu đồng ý kết thúc công việc, hệ thống cập nhật thời gian kết thúc </w:t>
            </w:r>
            <w:r w:rsidRPr="000119DF">
              <w:rPr>
                <w:color w:val="000000" w:themeColor="text1"/>
              </w:rPr>
              <w:t xml:space="preserve">vào màn hình </w:t>
            </w:r>
            <w:r>
              <w:rPr>
                <w:color w:val="000000" w:themeColor="text1"/>
              </w:rPr>
              <w:t>chấm công.</w:t>
            </w:r>
          </w:p>
          <w:p w14:paraId="377CDF9C" w14:textId="77777777" w:rsidR="00D077AD" w:rsidRPr="00112240"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 xml:space="preserve">+ Ngoài ra hệ thống hỗ trợ hiển thị màn hình popup thêm mới công khi người dùng đã đăng nhập vào hệ thống. Cho phép người dùng khai báo công việc thực hiện.  </w:t>
            </w:r>
          </w:p>
        </w:tc>
        <w:tc>
          <w:tcPr>
            <w:tcW w:w="1533" w:type="dxa"/>
            <w:vAlign w:val="center"/>
          </w:tcPr>
          <w:p w14:paraId="4C9B35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r w:rsidR="00D077AD" w:rsidRPr="00CA6A1D" w14:paraId="32B65234" w14:textId="77777777" w:rsidTr="005E3861">
        <w:trPr>
          <w:trHeight w:val="1484"/>
          <w:jc w:val="center"/>
        </w:trPr>
        <w:tc>
          <w:tcPr>
            <w:tcW w:w="881" w:type="dxa"/>
            <w:shd w:val="clear" w:color="auto" w:fill="auto"/>
            <w:vAlign w:val="center"/>
          </w:tcPr>
          <w:p w14:paraId="3F438B1A"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1D3C32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95C9D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10556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4E3BA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F6A3D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9C6E3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E1BD4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w:t>
            </w:r>
          </w:p>
        </w:tc>
        <w:tc>
          <w:tcPr>
            <w:tcW w:w="1447" w:type="dxa"/>
          </w:tcPr>
          <w:p w14:paraId="2CAE62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9131D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D4FB14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551CE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E76B9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BB764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59580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Công ty giám định, GQKN</w:t>
            </w:r>
          </w:p>
        </w:tc>
        <w:tc>
          <w:tcPr>
            <w:tcW w:w="3343" w:type="dxa"/>
          </w:tcPr>
          <w:p w14:paraId="1379DC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công đã  nhập</w:t>
            </w:r>
          </w:p>
          <w:p w14:paraId="44FDF0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vừa nhập.</w:t>
            </w:r>
          </w:p>
          <w:p w14:paraId="5CF28A57"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không hợp lệ: hệ thống hiển thị cảnh báo lỗi và không cho phép lưu vào hệ thống.</w:t>
            </w:r>
          </w:p>
          <w:p w14:paraId="5FB20FB5"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w:t>
            </w:r>
            <w:r w:rsidRPr="00CA6A1D">
              <w:rPr>
                <w:b/>
                <w:color w:val="000000" w:themeColor="text1"/>
              </w:rPr>
              <w:t xml:space="preserve"> </w:t>
            </w:r>
            <w:r w:rsidRPr="00CA6A1D">
              <w:rPr>
                <w:color w:val="000000" w:themeColor="text1"/>
              </w:rPr>
              <w:t>Trường hợp hợp lệ: hệ thống cho phép lưu thông tin vào CSDL. Hiển thị thông báo chấm công thành công.</w:t>
            </w:r>
          </w:p>
          <w:p w14:paraId="4D11865E"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Lưu ý: </w:t>
            </w:r>
          </w:p>
          <w:p w14:paraId="345CA867"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 Hệ thống hỗ trợ ghi log công việc trùng</w:t>
            </w:r>
            <w:r w:rsidRPr="00CA6A1D">
              <w:rPr>
                <w:color w:val="000000" w:themeColor="text1"/>
              </w:rPr>
              <w:t xml:space="preserve">: Người thực hiện, ngày thực hiện, thời gian </w:t>
            </w:r>
            <w:r>
              <w:rPr>
                <w:color w:val="000000" w:themeColor="text1"/>
              </w:rPr>
              <w:t>thực hiện</w:t>
            </w:r>
            <w:r w:rsidRPr="00CA6A1D">
              <w:rPr>
                <w:color w:val="000000" w:themeColor="text1"/>
              </w:rPr>
              <w:t xml:space="preserve">. Nếu trùng hệ </w:t>
            </w:r>
            <w:r>
              <w:rPr>
                <w:color w:val="000000" w:themeColor="text1"/>
              </w:rPr>
              <w:t>hệ thống ghi log, và chỉ cho phép User được phân quyền mới có thể xem danh sách công việc trùng</w:t>
            </w:r>
          </w:p>
          <w:p w14:paraId="61B5529B" w14:textId="77777777" w:rsidR="00D077AD" w:rsidRDefault="00D077AD">
            <w:pPr>
              <w:pStyle w:val="ListParagraph"/>
              <w:keepLines/>
              <w:widowControl w:val="0"/>
              <w:numPr>
                <w:ilvl w:val="0"/>
                <w:numId w:val="179"/>
              </w:numPr>
              <w:pBdr>
                <w:top w:val="nil"/>
                <w:left w:val="nil"/>
                <w:bottom w:val="nil"/>
                <w:right w:val="nil"/>
                <w:between w:val="nil"/>
              </w:pBdr>
              <w:spacing w:before="60" w:after="60"/>
              <w:rPr>
                <w:color w:val="000000" w:themeColor="text1"/>
              </w:rPr>
            </w:pPr>
            <w:r>
              <w:rPr>
                <w:color w:val="000000" w:themeColor="text1"/>
              </w:rPr>
              <w:t>Case check trùng gồm</w:t>
            </w:r>
          </w:p>
          <w:p w14:paraId="042EE053" w14:textId="77777777" w:rsidR="00D077AD" w:rsidRPr="00A73A49" w:rsidRDefault="00D077AD">
            <w:pPr>
              <w:pStyle w:val="ListParagraph"/>
              <w:keepLines/>
              <w:widowControl w:val="0"/>
              <w:numPr>
                <w:ilvl w:val="1"/>
                <w:numId w:val="179"/>
              </w:numPr>
              <w:pBdr>
                <w:top w:val="nil"/>
                <w:left w:val="nil"/>
                <w:bottom w:val="nil"/>
                <w:right w:val="nil"/>
                <w:between w:val="nil"/>
              </w:pBdr>
              <w:spacing w:before="60" w:after="60"/>
              <w:rPr>
                <w:color w:val="000000" w:themeColor="text1"/>
              </w:rPr>
            </w:pPr>
            <w:r w:rsidRPr="00A73A49">
              <w:rPr>
                <w:color w:val="000000" w:themeColor="text1"/>
              </w:rPr>
              <w:t>Start</w:t>
            </w:r>
            <w:r>
              <w:rPr>
                <w:color w:val="000000" w:themeColor="text1"/>
              </w:rPr>
              <w:t xml:space="preserve"> </w:t>
            </w:r>
            <w:r w:rsidRPr="00A73A49">
              <w:rPr>
                <w:color w:val="000000" w:themeColor="text1"/>
              </w:rPr>
              <w:t>A &lt; Start</w:t>
            </w:r>
            <w:r>
              <w:rPr>
                <w:color w:val="000000" w:themeColor="text1"/>
              </w:rPr>
              <w:t xml:space="preserve"> </w:t>
            </w:r>
            <w:r w:rsidRPr="00A73A49">
              <w:rPr>
                <w:color w:val="000000" w:themeColor="text1"/>
              </w:rPr>
              <w:t xml:space="preserve">B </w:t>
            </w:r>
            <w:r>
              <w:rPr>
                <w:color w:val="000000" w:themeColor="text1"/>
              </w:rPr>
              <w:t xml:space="preserve">and </w:t>
            </w:r>
            <w:r w:rsidRPr="00A73A49">
              <w:rPr>
                <w:color w:val="000000" w:themeColor="text1"/>
              </w:rPr>
              <w:t>Start</w:t>
            </w:r>
            <w:r>
              <w:rPr>
                <w:color w:val="000000" w:themeColor="text1"/>
              </w:rPr>
              <w:t xml:space="preserve"> </w:t>
            </w:r>
            <w:r w:rsidRPr="00A73A49">
              <w:rPr>
                <w:color w:val="000000" w:themeColor="text1"/>
              </w:rPr>
              <w:t>B &lt; End</w:t>
            </w:r>
            <w:r>
              <w:rPr>
                <w:color w:val="000000" w:themeColor="text1"/>
              </w:rPr>
              <w:t xml:space="preserve"> </w:t>
            </w:r>
            <w:r w:rsidRPr="00A73A49">
              <w:rPr>
                <w:color w:val="000000" w:themeColor="text1"/>
              </w:rPr>
              <w:t xml:space="preserve">A </w:t>
            </w:r>
          </w:p>
          <w:p w14:paraId="156085BB" w14:textId="77777777" w:rsidR="00D077AD" w:rsidRDefault="00D077AD">
            <w:pPr>
              <w:pStyle w:val="ListParagraph"/>
              <w:keepLines/>
              <w:widowControl w:val="0"/>
              <w:numPr>
                <w:ilvl w:val="1"/>
                <w:numId w:val="179"/>
              </w:numPr>
              <w:pBdr>
                <w:top w:val="nil"/>
                <w:left w:val="nil"/>
                <w:bottom w:val="nil"/>
                <w:right w:val="nil"/>
                <w:between w:val="nil"/>
              </w:pBdr>
              <w:spacing w:before="60" w:after="60"/>
              <w:rPr>
                <w:color w:val="000000" w:themeColor="text1"/>
              </w:rPr>
            </w:pPr>
            <w:r w:rsidRPr="00FD441C">
              <w:rPr>
                <w:color w:val="000000" w:themeColor="text1"/>
              </w:rPr>
              <w:t>Start A &lt; End B and End B &lt;= End A</w:t>
            </w:r>
          </w:p>
          <w:p w14:paraId="32F7058A" w14:textId="77777777" w:rsidR="00D077AD" w:rsidRPr="00FD441C" w:rsidRDefault="00D077AD">
            <w:pPr>
              <w:pStyle w:val="ListParagraph"/>
              <w:keepLines/>
              <w:widowControl w:val="0"/>
              <w:numPr>
                <w:ilvl w:val="1"/>
                <w:numId w:val="179"/>
              </w:numPr>
              <w:pBdr>
                <w:top w:val="nil"/>
                <w:left w:val="nil"/>
                <w:bottom w:val="nil"/>
                <w:right w:val="nil"/>
                <w:between w:val="nil"/>
              </w:pBdr>
              <w:spacing w:before="60" w:after="60"/>
              <w:rPr>
                <w:color w:val="000000" w:themeColor="text1"/>
              </w:rPr>
            </w:pPr>
            <w:r w:rsidRPr="00FD441C">
              <w:rPr>
                <w:color w:val="000000" w:themeColor="text1"/>
              </w:rPr>
              <w:t xml:space="preserve">StartB &lt; StartA  and End B &gt; End A </w:t>
            </w:r>
          </w:p>
          <w:p w14:paraId="499C5839"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Chỉ cho phép cán bộ chỉnh sửa thời gian chấm công không quá 7 ngày làm việc so với ngày khai báo. Nếu nhập quá, hệ thống cảnh báo lỗi và không cho phép lưu</w:t>
            </w:r>
          </w:p>
          <w:p w14:paraId="0DF15B6D"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 xml:space="preserve">+ Với công việc hệ thống hỗ trợ tính thời gian thực hiện realtime, hệ thống chỉ cho phép </w:t>
            </w:r>
            <w:r w:rsidRPr="0023147B">
              <w:rPr>
                <w:color w:val="000000" w:themeColor="text1"/>
              </w:rPr>
              <w:t>giới hạn thời gian khai báo tối đa là 8 tiếng, sau thời gian này hệ thống tự động kết thúc công việc</w:t>
            </w:r>
            <w:r>
              <w:rPr>
                <w:color w:val="000000" w:themeColor="text1"/>
              </w:rPr>
              <w:t xml:space="preserve"> và ghi nhận thời gian theo thời gian người dùng thực hiện đóng màn hình công việc, hoặc theo thời gian hệ thống tự động kết thúc công việc. </w:t>
            </w:r>
          </w:p>
          <w:p w14:paraId="7F4D1A78"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Với công việc người dùng cập nhật thủ công (Loại công việc là công việc khác và không realtime): chỉ cho phép nhập thời gian thực hiện dưới 1 tiếng. Nếu nhập sai, hệ thống cảnh báo và không cho phép lưu.</w:t>
            </w:r>
          </w:p>
          <w:p w14:paraId="4BFD5E6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Riêng với c</w:t>
            </w:r>
            <w:r w:rsidRPr="004128EE">
              <w:rPr>
                <w:color w:val="000000" w:themeColor="text1"/>
              </w:rPr>
              <w:t>ông việc GĐ hiện trường</w:t>
            </w:r>
            <w:r>
              <w:rPr>
                <w:color w:val="000000" w:themeColor="text1"/>
              </w:rPr>
              <w:t>, người dùng</w:t>
            </w:r>
            <w:r w:rsidRPr="004128EE">
              <w:rPr>
                <w:color w:val="000000" w:themeColor="text1"/>
              </w:rPr>
              <w:t xml:space="preserve"> có thể</w:t>
            </w:r>
            <w:r>
              <w:rPr>
                <w:color w:val="000000" w:themeColor="text1"/>
              </w:rPr>
              <w:t xml:space="preserve"> cập nhật sau thời gian thực tế làm việc </w:t>
            </w:r>
            <w:r w:rsidRPr="004128EE">
              <w:rPr>
                <w:color w:val="000000" w:themeColor="text1"/>
              </w:rPr>
              <w:t>và</w:t>
            </w:r>
            <w:r>
              <w:rPr>
                <w:color w:val="000000" w:themeColor="text1"/>
              </w:rPr>
              <w:t xml:space="preserve"> được phép nhập thời gian làm việc</w:t>
            </w:r>
            <w:r w:rsidRPr="004128EE">
              <w:rPr>
                <w:color w:val="000000" w:themeColor="text1"/>
              </w:rPr>
              <w:t xml:space="preserve"> trên 8 tiếng</w:t>
            </w:r>
            <w:r>
              <w:rPr>
                <w:color w:val="000000" w:themeColor="text1"/>
              </w:rPr>
              <w:t>.</w:t>
            </w:r>
          </w:p>
        </w:tc>
        <w:tc>
          <w:tcPr>
            <w:tcW w:w="1533" w:type="dxa"/>
            <w:vAlign w:val="center"/>
          </w:tcPr>
          <w:p w14:paraId="521CB7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r w:rsidR="00D077AD" w:rsidRPr="00CA6A1D" w14:paraId="3E6C017F" w14:textId="77777777" w:rsidTr="005E3861">
        <w:trPr>
          <w:trHeight w:val="749"/>
          <w:jc w:val="center"/>
        </w:trPr>
        <w:tc>
          <w:tcPr>
            <w:tcW w:w="881" w:type="dxa"/>
            <w:shd w:val="clear" w:color="auto" w:fill="auto"/>
            <w:vAlign w:val="center"/>
          </w:tcPr>
          <w:p w14:paraId="177C5ACD" w14:textId="77777777" w:rsidR="00D077AD" w:rsidRPr="00CA6A1D" w:rsidRDefault="00D077AD" w:rsidP="005E3861">
            <w:pPr>
              <w:spacing w:before="60" w:after="60" w:line="360" w:lineRule="auto"/>
              <w:ind w:left="142"/>
              <w:jc w:val="both"/>
              <w:rPr>
                <w:b/>
                <w:color w:val="000000" w:themeColor="text1"/>
              </w:rPr>
            </w:pPr>
          </w:p>
          <w:p w14:paraId="18B43002" w14:textId="77777777" w:rsidR="00D077AD" w:rsidRPr="00CA6A1D" w:rsidRDefault="00D077AD" w:rsidP="005E3861">
            <w:pPr>
              <w:spacing w:before="60" w:after="60" w:line="360" w:lineRule="auto"/>
              <w:ind w:left="142"/>
              <w:jc w:val="both"/>
              <w:rPr>
                <w:b/>
                <w:color w:val="000000" w:themeColor="text1"/>
              </w:rPr>
            </w:pPr>
          </w:p>
          <w:p w14:paraId="53A285C8"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p w14:paraId="1CF32752" w14:textId="77777777" w:rsidR="00D077AD" w:rsidRPr="00CA6A1D" w:rsidRDefault="00D077AD" w:rsidP="005E3861">
            <w:pPr>
              <w:spacing w:before="60" w:after="60" w:line="360" w:lineRule="auto"/>
              <w:ind w:left="142"/>
              <w:jc w:val="both"/>
              <w:rPr>
                <w:b/>
                <w:color w:val="000000" w:themeColor="text1"/>
              </w:rPr>
            </w:pPr>
          </w:p>
          <w:p w14:paraId="37382A37" w14:textId="77777777" w:rsidR="00D077AD" w:rsidRPr="00CA6A1D" w:rsidRDefault="00D077AD" w:rsidP="005E3861">
            <w:pPr>
              <w:spacing w:before="60" w:after="60" w:line="360" w:lineRule="auto"/>
              <w:ind w:left="142"/>
              <w:jc w:val="both"/>
              <w:rPr>
                <w:b/>
                <w:color w:val="000000" w:themeColor="text1"/>
              </w:rPr>
            </w:pPr>
          </w:p>
        </w:tc>
        <w:tc>
          <w:tcPr>
            <w:tcW w:w="1627" w:type="dxa"/>
          </w:tcPr>
          <w:p w14:paraId="00B847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8891F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F874A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43675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Tính lương</w:t>
            </w:r>
          </w:p>
          <w:p w14:paraId="383DC3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490C3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0B8C9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C2225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447" w:type="dxa"/>
          </w:tcPr>
          <w:p w14:paraId="0510CD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0AEC2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B620C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B987B0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GQKN, kế toán</w:t>
            </w:r>
          </w:p>
        </w:tc>
        <w:tc>
          <w:tcPr>
            <w:tcW w:w="3343" w:type="dxa"/>
          </w:tcPr>
          <w:p w14:paraId="23B5B6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chọn tab “Tiền lương” để kiểm tra lại tổng hợp công và khai báo tiền công tương ứng với số công làm việc đã được tổng hợp.</w:t>
            </w:r>
          </w:p>
          <w:p w14:paraId="0D30EE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Tại đây, cho phép người dùng xuất file tổng hợp tiền lương</w:t>
            </w:r>
          </w:p>
          <w:p w14:paraId="2949866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kiểm tra thông tin tiền công, nếu hợp lên cho phép lưu vào CSDL. Nếu có lỗi hiển thị thông báo và không cho phép lưu</w:t>
            </w:r>
          </w:p>
        </w:tc>
        <w:tc>
          <w:tcPr>
            <w:tcW w:w="1533" w:type="dxa"/>
            <w:vAlign w:val="center"/>
          </w:tcPr>
          <w:p w14:paraId="04B70F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DDA0CF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13068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93056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2C6408A5" w14:textId="77777777" w:rsidTr="005E3861">
        <w:trPr>
          <w:trHeight w:val="749"/>
          <w:jc w:val="center"/>
        </w:trPr>
        <w:tc>
          <w:tcPr>
            <w:tcW w:w="881" w:type="dxa"/>
            <w:shd w:val="clear" w:color="auto" w:fill="auto"/>
            <w:vAlign w:val="center"/>
          </w:tcPr>
          <w:p w14:paraId="50823516" w14:textId="77777777" w:rsidR="00D077AD" w:rsidRPr="00CA6A1D" w:rsidRDefault="00D077AD" w:rsidP="005E3861">
            <w:pPr>
              <w:spacing w:before="60" w:after="60" w:line="360" w:lineRule="auto"/>
              <w:ind w:left="142"/>
              <w:jc w:val="both"/>
              <w:rPr>
                <w:b/>
                <w:color w:val="000000" w:themeColor="text1"/>
              </w:rPr>
            </w:pPr>
            <w:r>
              <w:rPr>
                <w:b/>
                <w:color w:val="000000" w:themeColor="text1"/>
              </w:rPr>
              <w:t>B6</w:t>
            </w:r>
          </w:p>
        </w:tc>
        <w:tc>
          <w:tcPr>
            <w:tcW w:w="1627" w:type="dxa"/>
          </w:tcPr>
          <w:p w14:paraId="2E3B5F91"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36CDF799"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16A06BB8"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35142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Cảnh báo chấm công</w:t>
            </w:r>
          </w:p>
        </w:tc>
        <w:tc>
          <w:tcPr>
            <w:tcW w:w="1447" w:type="dxa"/>
          </w:tcPr>
          <w:p w14:paraId="7F615ACC"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4E53A45"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78F95423"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101DB2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Hệ thống</w:t>
            </w:r>
          </w:p>
        </w:tc>
        <w:tc>
          <w:tcPr>
            <w:tcW w:w="3343" w:type="dxa"/>
          </w:tcPr>
          <w:p w14:paraId="5E4A7F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Hệ thống hỗ trợ hiển thị cảnh báo chấm công n</w:t>
            </w:r>
            <w:r w:rsidRPr="00B220FD">
              <w:rPr>
                <w:color w:val="000000" w:themeColor="text1"/>
              </w:rPr>
              <w:t>ếu sau</w:t>
            </w:r>
            <w:r>
              <w:rPr>
                <w:color w:val="000000" w:themeColor="text1"/>
              </w:rPr>
              <w:t xml:space="preserve"> 1 tuần </w:t>
            </w:r>
            <w:r w:rsidRPr="00B220FD">
              <w:rPr>
                <w:color w:val="000000" w:themeColor="text1"/>
              </w:rPr>
              <w:t xml:space="preserve">tính từ lần cập nhật chấm công gần nhất mà cán bộ không có cập nhật mới thì hệ thống remind </w:t>
            </w:r>
            <w:r>
              <w:rPr>
                <w:color w:val="000000" w:themeColor="text1"/>
              </w:rPr>
              <w:t xml:space="preserve">thông báo </w:t>
            </w:r>
            <w:r w:rsidRPr="00B220FD">
              <w:rPr>
                <w:color w:val="000000" w:themeColor="text1"/>
              </w:rPr>
              <w:t>cho GĐV về việc thực hiện chấm công, GĐV có thể chọn từ chối nhận thông báo, nếu quá lâu không cập nhật thì GQKN sẽ trao đổi với GĐV</w:t>
            </w:r>
            <w:r>
              <w:rPr>
                <w:color w:val="000000" w:themeColor="text1"/>
              </w:rPr>
              <w:t>.</w:t>
            </w:r>
          </w:p>
        </w:tc>
        <w:tc>
          <w:tcPr>
            <w:tcW w:w="1533" w:type="dxa"/>
            <w:vAlign w:val="center"/>
          </w:tcPr>
          <w:p w14:paraId="6B18D8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340C4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6D162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9B694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14AC5E09" w14:textId="77777777" w:rsidR="00D077AD" w:rsidRPr="00CA6A1D" w:rsidRDefault="00D077AD" w:rsidP="00D077AD">
      <w:pPr>
        <w:rPr>
          <w:color w:val="000000" w:themeColor="text1"/>
        </w:rPr>
      </w:pPr>
    </w:p>
    <w:p w14:paraId="33A04CAC" w14:textId="77777777" w:rsidR="00D077AD" w:rsidRPr="00CA6A1D" w:rsidRDefault="00D077AD" w:rsidP="00D077AD">
      <w:pPr>
        <w:rPr>
          <w:color w:val="000000" w:themeColor="text1"/>
        </w:rPr>
      </w:pPr>
    </w:p>
    <w:p w14:paraId="27AA2E50" w14:textId="77777777" w:rsidR="00D077AD" w:rsidRPr="00CA6A1D" w:rsidRDefault="00D077AD" w:rsidP="00D077AD">
      <w:pPr>
        <w:pStyle w:val="Heading6"/>
        <w:numPr>
          <w:ilvl w:val="4"/>
          <w:numId w:val="7"/>
        </w:numPr>
        <w:rPr>
          <w:rFonts w:cs="Times New Roman"/>
          <w:color w:val="000000" w:themeColor="text1"/>
        </w:rPr>
      </w:pPr>
      <w:bookmarkStart w:id="945" w:name="_Toc120948435"/>
      <w:r w:rsidRPr="00CA6A1D">
        <w:rPr>
          <w:rFonts w:cs="Times New Roman"/>
          <w:color w:val="000000" w:themeColor="text1"/>
        </w:rPr>
        <w:lastRenderedPageBreak/>
        <w:t>Giao diện thiết kế</w:t>
      </w:r>
      <w:bookmarkEnd w:id="945"/>
    </w:p>
    <w:p w14:paraId="46BF8602" w14:textId="77777777" w:rsidR="00D077AD" w:rsidRPr="00CA6A1D" w:rsidRDefault="00D077AD" w:rsidP="00D077AD">
      <w:pPr>
        <w:pStyle w:val="Heading8"/>
        <w:numPr>
          <w:ilvl w:val="0"/>
          <w:numId w:val="65"/>
        </w:numPr>
        <w:rPr>
          <w:rFonts w:cs="Times New Roman"/>
          <w:color w:val="000000" w:themeColor="text1"/>
        </w:rPr>
      </w:pPr>
      <w:bookmarkStart w:id="946" w:name="_Toc120948436"/>
      <w:r w:rsidRPr="000879FC">
        <w:rPr>
          <w:rFonts w:cs="Times New Roman"/>
          <w:color w:val="000000" w:themeColor="text1"/>
        </w:rPr>
        <w:t>Màn hình</w:t>
      </w:r>
      <w:bookmarkEnd w:id="946"/>
    </w:p>
    <w:p w14:paraId="3C84D77D" w14:textId="77777777" w:rsidR="00D077AD" w:rsidRPr="00CA6A1D" w:rsidRDefault="00D077AD" w:rsidP="00D077AD">
      <w:pPr>
        <w:rPr>
          <w:color w:val="000000" w:themeColor="text1"/>
        </w:rPr>
      </w:pPr>
      <w:r>
        <w:rPr>
          <w:noProof/>
        </w:rPr>
        <w:drawing>
          <wp:inline distT="0" distB="0" distL="0" distR="0" wp14:anchorId="610BA1F2" wp14:editId="1650A373">
            <wp:extent cx="5731510" cy="4123690"/>
            <wp:effectExtent l="0" t="0" r="2540" b="0"/>
            <wp:docPr id="1470" name="Picture 14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Picture 1470" descr="Graphical user interface&#10;&#10;Description automatically generated"/>
                    <pic:cNvPicPr/>
                  </pic:nvPicPr>
                  <pic:blipFill>
                    <a:blip r:embed="rId373"/>
                    <a:stretch>
                      <a:fillRect/>
                    </a:stretch>
                  </pic:blipFill>
                  <pic:spPr>
                    <a:xfrm>
                      <a:off x="0" y="0"/>
                      <a:ext cx="5731510" cy="4123690"/>
                    </a:xfrm>
                    <a:prstGeom prst="rect">
                      <a:avLst/>
                    </a:prstGeom>
                  </pic:spPr>
                </pic:pic>
              </a:graphicData>
            </a:graphic>
          </wp:inline>
        </w:drawing>
      </w:r>
    </w:p>
    <w:p w14:paraId="4F4BAB4E" w14:textId="77777777" w:rsidR="00D077AD" w:rsidRDefault="00D077AD" w:rsidP="00D077AD">
      <w:pPr>
        <w:jc w:val="center"/>
        <w:rPr>
          <w:i/>
          <w:color w:val="000000" w:themeColor="text1"/>
        </w:rPr>
      </w:pPr>
      <w:r w:rsidRPr="00CA6A1D">
        <w:rPr>
          <w:color w:val="000000" w:themeColor="text1"/>
        </w:rPr>
        <w:t xml:space="preserve"> </w:t>
      </w:r>
      <w:r w:rsidRPr="00CA6A1D">
        <w:rPr>
          <w:i/>
          <w:color w:val="000000" w:themeColor="text1"/>
        </w:rPr>
        <w:t>Màn hình danh sách công</w:t>
      </w:r>
    </w:p>
    <w:p w14:paraId="24F7A176" w14:textId="77777777" w:rsidR="00D077AD" w:rsidRDefault="00D077AD" w:rsidP="00D077AD">
      <w:pPr>
        <w:jc w:val="center"/>
        <w:rPr>
          <w:i/>
          <w:color w:val="000000" w:themeColor="text1"/>
        </w:rPr>
      </w:pPr>
    </w:p>
    <w:p w14:paraId="4AF9E257" w14:textId="77777777" w:rsidR="00D077AD" w:rsidRDefault="00D077AD" w:rsidP="00D077AD">
      <w:pPr>
        <w:jc w:val="center"/>
        <w:rPr>
          <w:i/>
          <w:color w:val="000000" w:themeColor="text1"/>
        </w:rPr>
      </w:pPr>
      <w:r>
        <w:rPr>
          <w:noProof/>
        </w:rPr>
        <w:drawing>
          <wp:inline distT="0" distB="0" distL="0" distR="0" wp14:anchorId="2E9B20C9" wp14:editId="104586BB">
            <wp:extent cx="5029636" cy="1615580"/>
            <wp:effectExtent l="0" t="0" r="0" b="381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29636" cy="1615580"/>
                    </a:xfrm>
                    <a:prstGeom prst="rect">
                      <a:avLst/>
                    </a:prstGeom>
                  </pic:spPr>
                </pic:pic>
              </a:graphicData>
            </a:graphic>
          </wp:inline>
        </w:drawing>
      </w:r>
    </w:p>
    <w:p w14:paraId="6F6CFF77" w14:textId="77777777" w:rsidR="00D077AD" w:rsidRPr="00CA6A1D" w:rsidRDefault="00D077AD" w:rsidP="00D077AD">
      <w:pPr>
        <w:jc w:val="center"/>
        <w:rPr>
          <w:i/>
          <w:color w:val="000000" w:themeColor="text1"/>
        </w:rPr>
      </w:pPr>
      <w:r>
        <w:rPr>
          <w:i/>
          <w:color w:val="000000" w:themeColor="text1"/>
        </w:rPr>
        <w:t>Màn hình danh sách công việc trùng</w:t>
      </w:r>
    </w:p>
    <w:p w14:paraId="43916C98" w14:textId="77777777" w:rsidR="00D077AD" w:rsidRPr="00CA6A1D" w:rsidRDefault="00D077AD" w:rsidP="00D077AD">
      <w:pPr>
        <w:jc w:val="center"/>
        <w:rPr>
          <w:i/>
          <w:color w:val="000000" w:themeColor="text1"/>
        </w:rPr>
      </w:pPr>
      <w:r>
        <w:rPr>
          <w:noProof/>
        </w:rPr>
        <w:lastRenderedPageBreak/>
        <w:drawing>
          <wp:inline distT="0" distB="0" distL="0" distR="0" wp14:anchorId="564E60E4" wp14:editId="17E7E412">
            <wp:extent cx="3261643" cy="3505504"/>
            <wp:effectExtent l="0" t="0" r="0" b="0"/>
            <wp:docPr id="1179" name="Picture 1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Picture 1179" descr="Graphical user interface, application&#10;&#10;Description automatically generated"/>
                    <pic:cNvPicPr/>
                  </pic:nvPicPr>
                  <pic:blipFill>
                    <a:blip r:embed="rId375"/>
                    <a:stretch>
                      <a:fillRect/>
                    </a:stretch>
                  </pic:blipFill>
                  <pic:spPr>
                    <a:xfrm>
                      <a:off x="0" y="0"/>
                      <a:ext cx="3261643" cy="3505504"/>
                    </a:xfrm>
                    <a:prstGeom prst="rect">
                      <a:avLst/>
                    </a:prstGeom>
                  </pic:spPr>
                </pic:pic>
              </a:graphicData>
            </a:graphic>
          </wp:inline>
        </w:drawing>
      </w:r>
    </w:p>
    <w:p w14:paraId="3CFFE081" w14:textId="77777777" w:rsidR="00D077AD" w:rsidRPr="00CA6A1D" w:rsidRDefault="00D077AD" w:rsidP="00D077AD">
      <w:pPr>
        <w:jc w:val="center"/>
        <w:rPr>
          <w:i/>
          <w:color w:val="000000" w:themeColor="text1"/>
        </w:rPr>
      </w:pPr>
    </w:p>
    <w:p w14:paraId="3F54942C" w14:textId="77777777" w:rsidR="00D077AD" w:rsidRDefault="00D077AD" w:rsidP="00D077AD">
      <w:pPr>
        <w:jc w:val="center"/>
        <w:rPr>
          <w:i/>
          <w:color w:val="000000" w:themeColor="text1"/>
        </w:rPr>
      </w:pPr>
      <w:r w:rsidRPr="00CA6A1D">
        <w:rPr>
          <w:i/>
          <w:color w:val="000000" w:themeColor="text1"/>
        </w:rPr>
        <w:t>Màn hình thêm mới công giám định</w:t>
      </w:r>
      <w:r>
        <w:rPr>
          <w:i/>
          <w:color w:val="000000" w:themeColor="text1"/>
        </w:rPr>
        <w:t xml:space="preserve"> </w:t>
      </w:r>
    </w:p>
    <w:p w14:paraId="2AC537A0" w14:textId="77777777" w:rsidR="00D077AD" w:rsidRDefault="00D077AD" w:rsidP="00D077AD">
      <w:pPr>
        <w:jc w:val="center"/>
        <w:rPr>
          <w:i/>
          <w:color w:val="000000" w:themeColor="text1"/>
        </w:rPr>
      </w:pPr>
      <w:r>
        <w:rPr>
          <w:noProof/>
        </w:rPr>
        <w:drawing>
          <wp:inline distT="0" distB="0" distL="0" distR="0" wp14:anchorId="362546D4" wp14:editId="4F1B0702">
            <wp:extent cx="3345470" cy="3543607"/>
            <wp:effectExtent l="0" t="0" r="7620" b="0"/>
            <wp:docPr id="1133" name="Picture 1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Picture 1133" descr="Graphical user interface, application&#10;&#10;Description automatically generated"/>
                    <pic:cNvPicPr/>
                  </pic:nvPicPr>
                  <pic:blipFill>
                    <a:blip r:embed="rId376"/>
                    <a:stretch>
                      <a:fillRect/>
                    </a:stretch>
                  </pic:blipFill>
                  <pic:spPr>
                    <a:xfrm>
                      <a:off x="0" y="0"/>
                      <a:ext cx="3345470" cy="3543607"/>
                    </a:xfrm>
                    <a:prstGeom prst="rect">
                      <a:avLst/>
                    </a:prstGeom>
                  </pic:spPr>
                </pic:pic>
              </a:graphicData>
            </a:graphic>
          </wp:inline>
        </w:drawing>
      </w:r>
    </w:p>
    <w:p w14:paraId="6AF3AE38" w14:textId="77777777" w:rsidR="00D077AD" w:rsidRPr="00CA6A1D" w:rsidRDefault="00D077AD" w:rsidP="00D077AD">
      <w:pPr>
        <w:jc w:val="center"/>
        <w:rPr>
          <w:i/>
          <w:color w:val="000000" w:themeColor="text1"/>
        </w:rPr>
      </w:pPr>
    </w:p>
    <w:p w14:paraId="216F83EB" w14:textId="77777777" w:rsidR="00D077AD" w:rsidRDefault="00D077AD" w:rsidP="00D077AD">
      <w:pPr>
        <w:jc w:val="center"/>
        <w:rPr>
          <w:i/>
          <w:color w:val="000000" w:themeColor="text1"/>
        </w:rPr>
      </w:pPr>
      <w:r w:rsidRPr="00CA6A1D">
        <w:rPr>
          <w:i/>
          <w:color w:val="000000" w:themeColor="text1"/>
        </w:rPr>
        <w:t xml:space="preserve">Màn hình </w:t>
      </w:r>
      <w:r>
        <w:rPr>
          <w:i/>
          <w:color w:val="000000" w:themeColor="text1"/>
        </w:rPr>
        <w:t>kết thúc công giám định</w:t>
      </w:r>
    </w:p>
    <w:p w14:paraId="4E24A5A9" w14:textId="77777777" w:rsidR="00D077AD" w:rsidRDefault="00D077AD" w:rsidP="00D077AD">
      <w:pPr>
        <w:jc w:val="center"/>
        <w:rPr>
          <w:i/>
          <w:color w:val="000000" w:themeColor="text1"/>
        </w:rPr>
      </w:pPr>
      <w:r>
        <w:rPr>
          <w:noProof/>
        </w:rPr>
        <w:lastRenderedPageBreak/>
        <w:drawing>
          <wp:inline distT="0" distB="0" distL="0" distR="0" wp14:anchorId="5AE8C951" wp14:editId="2F80105A">
            <wp:extent cx="1691787" cy="1005927"/>
            <wp:effectExtent l="0" t="0" r="3810" b="3810"/>
            <wp:docPr id="1137" name="Picture 1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Picture 1137" descr="Graphical user interface, text, application&#10;&#10;Description automatically generated"/>
                    <pic:cNvPicPr/>
                  </pic:nvPicPr>
                  <pic:blipFill>
                    <a:blip r:embed="rId377"/>
                    <a:stretch>
                      <a:fillRect/>
                    </a:stretch>
                  </pic:blipFill>
                  <pic:spPr>
                    <a:xfrm>
                      <a:off x="0" y="0"/>
                      <a:ext cx="1691787" cy="1005927"/>
                    </a:xfrm>
                    <a:prstGeom prst="rect">
                      <a:avLst/>
                    </a:prstGeom>
                  </pic:spPr>
                </pic:pic>
              </a:graphicData>
            </a:graphic>
          </wp:inline>
        </w:drawing>
      </w:r>
      <w:r>
        <w:rPr>
          <w:i/>
          <w:color w:val="000000" w:themeColor="text1"/>
        </w:rPr>
        <w:br/>
        <w:t>Màn hình xác nhận kết thúc công việc</w:t>
      </w:r>
    </w:p>
    <w:p w14:paraId="6EF435AF" w14:textId="77777777" w:rsidR="00D077AD" w:rsidRDefault="00D077AD" w:rsidP="00D077AD">
      <w:pPr>
        <w:jc w:val="center"/>
        <w:rPr>
          <w:i/>
          <w:color w:val="000000" w:themeColor="text1"/>
        </w:rPr>
      </w:pPr>
      <w:r>
        <w:rPr>
          <w:noProof/>
        </w:rPr>
        <w:drawing>
          <wp:inline distT="0" distB="0" distL="0" distR="0" wp14:anchorId="5F00240F" wp14:editId="23744BB6">
            <wp:extent cx="2264240" cy="2357967"/>
            <wp:effectExtent l="0" t="0" r="3175" b="4445"/>
            <wp:docPr id="650" name="Picture 6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descr="Graphical user interface, application&#10;&#10;Description automatically generated"/>
                    <pic:cNvPicPr/>
                  </pic:nvPicPr>
                  <pic:blipFill>
                    <a:blip r:embed="rId378"/>
                    <a:stretch>
                      <a:fillRect/>
                    </a:stretch>
                  </pic:blipFill>
                  <pic:spPr>
                    <a:xfrm>
                      <a:off x="0" y="0"/>
                      <a:ext cx="2270043" cy="2364010"/>
                    </a:xfrm>
                    <a:prstGeom prst="rect">
                      <a:avLst/>
                    </a:prstGeom>
                  </pic:spPr>
                </pic:pic>
              </a:graphicData>
            </a:graphic>
          </wp:inline>
        </w:drawing>
      </w:r>
    </w:p>
    <w:p w14:paraId="29BC6CFE" w14:textId="77777777" w:rsidR="00D077AD" w:rsidRDefault="00D077AD" w:rsidP="00D077AD">
      <w:pPr>
        <w:jc w:val="center"/>
        <w:rPr>
          <w:i/>
          <w:color w:val="000000" w:themeColor="text1"/>
        </w:rPr>
      </w:pPr>
      <w:r>
        <w:rPr>
          <w:i/>
          <w:color w:val="000000" w:themeColor="text1"/>
        </w:rPr>
        <w:t>Màn hình view kết quả công việc</w:t>
      </w:r>
    </w:p>
    <w:p w14:paraId="3CAE0DD6" w14:textId="77777777" w:rsidR="00D077AD" w:rsidRDefault="00D077AD" w:rsidP="00D077AD">
      <w:pPr>
        <w:jc w:val="center"/>
        <w:rPr>
          <w:i/>
          <w:color w:val="000000" w:themeColor="text1"/>
        </w:rPr>
      </w:pPr>
    </w:p>
    <w:p w14:paraId="7C55A21B" w14:textId="77777777" w:rsidR="00D077AD" w:rsidRDefault="00D077AD" w:rsidP="00D077AD">
      <w:pPr>
        <w:jc w:val="center"/>
        <w:rPr>
          <w:i/>
          <w:color w:val="000000" w:themeColor="text1"/>
        </w:rPr>
      </w:pPr>
    </w:p>
    <w:p w14:paraId="7C38DE11"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3F894D0C" wp14:editId="115DAD96">
            <wp:extent cx="4267200" cy="4344884"/>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2531"/>
                    <a:stretch/>
                  </pic:blipFill>
                  <pic:spPr bwMode="auto">
                    <a:xfrm>
                      <a:off x="0" y="0"/>
                      <a:ext cx="4267570" cy="4345261"/>
                    </a:xfrm>
                    <a:prstGeom prst="rect">
                      <a:avLst/>
                    </a:prstGeom>
                    <a:ln>
                      <a:noFill/>
                    </a:ln>
                    <a:extLst>
                      <a:ext uri="{53640926-AAD7-44D8-BBD7-CCE9431645EC}">
                        <a14:shadowObscured xmlns:a14="http://schemas.microsoft.com/office/drawing/2010/main"/>
                      </a:ext>
                    </a:extLst>
                  </pic:spPr>
                </pic:pic>
              </a:graphicData>
            </a:graphic>
          </wp:inline>
        </w:drawing>
      </w:r>
    </w:p>
    <w:p w14:paraId="2CAC208C" w14:textId="77777777" w:rsidR="00D077AD" w:rsidRDefault="00D077AD" w:rsidP="00D077AD">
      <w:pPr>
        <w:jc w:val="center"/>
        <w:rPr>
          <w:i/>
          <w:color w:val="000000" w:themeColor="text1"/>
        </w:rPr>
      </w:pPr>
      <w:r w:rsidRPr="00CA6A1D">
        <w:rPr>
          <w:i/>
          <w:color w:val="000000" w:themeColor="text1"/>
        </w:rPr>
        <w:t xml:space="preserve">Màn hình thêm mới công </w:t>
      </w:r>
      <w:r>
        <w:rPr>
          <w:i/>
          <w:color w:val="000000" w:themeColor="text1"/>
        </w:rPr>
        <w:t>khác</w:t>
      </w:r>
    </w:p>
    <w:p w14:paraId="626963C3" w14:textId="77777777" w:rsidR="00D077AD" w:rsidRDefault="00D077AD" w:rsidP="00D077AD">
      <w:pPr>
        <w:jc w:val="center"/>
        <w:rPr>
          <w:i/>
          <w:color w:val="000000" w:themeColor="text1"/>
        </w:rPr>
      </w:pPr>
    </w:p>
    <w:p w14:paraId="002525EE" w14:textId="77777777" w:rsidR="00D077AD" w:rsidRDefault="00D077AD" w:rsidP="00D077AD">
      <w:pPr>
        <w:jc w:val="center"/>
        <w:rPr>
          <w:i/>
          <w:color w:val="000000" w:themeColor="text1"/>
        </w:rPr>
      </w:pPr>
      <w:r w:rsidRPr="00E0470D">
        <w:rPr>
          <w:noProof/>
        </w:rPr>
        <w:t xml:space="preserve"> </w:t>
      </w:r>
    </w:p>
    <w:p w14:paraId="2C2CD921" w14:textId="77777777" w:rsidR="00D077AD" w:rsidRPr="00CA6A1D" w:rsidRDefault="00D077AD" w:rsidP="00D077AD">
      <w:pPr>
        <w:jc w:val="center"/>
        <w:rPr>
          <w:i/>
          <w:color w:val="000000" w:themeColor="text1"/>
        </w:rPr>
      </w:pPr>
      <w:r>
        <w:rPr>
          <w:noProof/>
        </w:rPr>
        <w:drawing>
          <wp:inline distT="0" distB="0" distL="0" distR="0" wp14:anchorId="51D9205E" wp14:editId="11BB9DED">
            <wp:extent cx="5731510" cy="4495800"/>
            <wp:effectExtent l="0" t="0" r="2540" b="0"/>
            <wp:docPr id="1139" name="Picture 1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Picture 1139" descr="Graphical user interface, text, application, email&#10;&#10;Description automatically generated"/>
                    <pic:cNvPicPr/>
                  </pic:nvPicPr>
                  <pic:blipFill>
                    <a:blip r:embed="rId380"/>
                    <a:stretch>
                      <a:fillRect/>
                    </a:stretch>
                  </pic:blipFill>
                  <pic:spPr>
                    <a:xfrm>
                      <a:off x="0" y="0"/>
                      <a:ext cx="5731510" cy="4495800"/>
                    </a:xfrm>
                    <a:prstGeom prst="rect">
                      <a:avLst/>
                    </a:prstGeom>
                  </pic:spPr>
                </pic:pic>
              </a:graphicData>
            </a:graphic>
          </wp:inline>
        </w:drawing>
      </w:r>
    </w:p>
    <w:p w14:paraId="4F928D46" w14:textId="77777777" w:rsidR="00D077AD" w:rsidRPr="00CA6A1D" w:rsidRDefault="00D077AD" w:rsidP="00D077AD">
      <w:pPr>
        <w:jc w:val="center"/>
        <w:rPr>
          <w:i/>
          <w:color w:val="000000" w:themeColor="text1"/>
        </w:rPr>
      </w:pPr>
      <w:r w:rsidRPr="00CA6A1D">
        <w:rPr>
          <w:i/>
          <w:color w:val="000000" w:themeColor="text1"/>
        </w:rPr>
        <w:t>Màn hình danh sách tiền công</w:t>
      </w:r>
      <w:r>
        <w:rPr>
          <w:i/>
          <w:color w:val="000000" w:themeColor="text1"/>
        </w:rPr>
        <w:t xml:space="preserve"> (không hiển thị nếu user là GĐV)</w:t>
      </w:r>
    </w:p>
    <w:p w14:paraId="444286D4" w14:textId="77777777" w:rsidR="00D077AD" w:rsidRPr="00CA6A1D" w:rsidRDefault="00D077AD" w:rsidP="00D077AD">
      <w:pPr>
        <w:rPr>
          <w:color w:val="000000" w:themeColor="text1"/>
        </w:rPr>
      </w:pPr>
    </w:p>
    <w:p w14:paraId="473B4908" w14:textId="77777777" w:rsidR="00D077AD" w:rsidRPr="000879FC" w:rsidRDefault="00D077AD" w:rsidP="00D077AD">
      <w:pPr>
        <w:pStyle w:val="Heading8"/>
        <w:numPr>
          <w:ilvl w:val="0"/>
          <w:numId w:val="65"/>
        </w:numPr>
        <w:rPr>
          <w:rFonts w:cs="Times New Roman"/>
          <w:color w:val="000000" w:themeColor="text1"/>
        </w:rPr>
      </w:pPr>
      <w:bookmarkStart w:id="947" w:name="_Toc120948437"/>
      <w:r w:rsidRPr="000879FC">
        <w:rPr>
          <w:rFonts w:cs="Times New Roman"/>
          <w:color w:val="000000" w:themeColor="text1"/>
        </w:rPr>
        <w:t>Mô tả màn hình</w:t>
      </w:r>
      <w:bookmarkEnd w:id="947"/>
    </w:p>
    <w:p w14:paraId="486DA5D3"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danh sách công:</w:t>
      </w:r>
    </w:p>
    <w:p w14:paraId="317F7B67"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644116E6" w14:textId="77777777" w:rsidTr="005E3861">
        <w:trPr>
          <w:trHeight w:val="284"/>
          <w:jc w:val="center"/>
        </w:trPr>
        <w:tc>
          <w:tcPr>
            <w:tcW w:w="881" w:type="dxa"/>
            <w:shd w:val="clear" w:color="auto" w:fill="D9D9D9" w:themeFill="background1" w:themeFillShade="D9"/>
            <w:vAlign w:val="center"/>
          </w:tcPr>
          <w:p w14:paraId="02ADD98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27F42A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72D9B8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3BB448C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0E58159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0993CA1" w14:textId="77777777" w:rsidTr="005E3861">
        <w:trPr>
          <w:trHeight w:val="284"/>
          <w:jc w:val="center"/>
        </w:trPr>
        <w:tc>
          <w:tcPr>
            <w:tcW w:w="9355" w:type="dxa"/>
            <w:gridSpan w:val="5"/>
            <w:shd w:val="clear" w:color="auto" w:fill="auto"/>
            <w:vAlign w:val="center"/>
          </w:tcPr>
          <w:p w14:paraId="301855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danh sách công, gồm các thông tin</w:t>
            </w:r>
          </w:p>
        </w:tc>
      </w:tr>
      <w:tr w:rsidR="00D077AD" w:rsidRPr="00CA6A1D" w14:paraId="398FF826" w14:textId="77777777" w:rsidTr="005E3861">
        <w:trPr>
          <w:trHeight w:val="284"/>
          <w:jc w:val="center"/>
        </w:trPr>
        <w:tc>
          <w:tcPr>
            <w:tcW w:w="881" w:type="dxa"/>
            <w:shd w:val="clear" w:color="auto" w:fill="auto"/>
            <w:vAlign w:val="center"/>
          </w:tcPr>
          <w:p w14:paraId="01B7C91B" w14:textId="77777777" w:rsidR="00D077AD" w:rsidRPr="00FD7744" w:rsidRDefault="00D077AD" w:rsidP="005E3861">
            <w:pPr>
              <w:pStyle w:val="ListParagraph"/>
              <w:numPr>
                <w:ilvl w:val="0"/>
                <w:numId w:val="55"/>
              </w:numPr>
              <w:spacing w:before="60" w:after="60" w:line="360" w:lineRule="auto"/>
              <w:rPr>
                <w:b/>
                <w:color w:val="000000" w:themeColor="text1"/>
              </w:rPr>
            </w:pPr>
          </w:p>
        </w:tc>
        <w:tc>
          <w:tcPr>
            <w:tcW w:w="1949" w:type="dxa"/>
          </w:tcPr>
          <w:p w14:paraId="02AAB1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696496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52F969B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55A703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mã công việc đã được chọn nhập.</w:t>
            </w:r>
          </w:p>
        </w:tc>
      </w:tr>
      <w:tr w:rsidR="00D077AD" w:rsidRPr="00CA6A1D" w14:paraId="609A4F60" w14:textId="77777777" w:rsidTr="005E3861">
        <w:trPr>
          <w:trHeight w:val="284"/>
          <w:jc w:val="center"/>
        </w:trPr>
        <w:tc>
          <w:tcPr>
            <w:tcW w:w="881" w:type="dxa"/>
            <w:shd w:val="clear" w:color="auto" w:fill="auto"/>
            <w:vAlign w:val="center"/>
          </w:tcPr>
          <w:p w14:paraId="632FA18B"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355546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2374457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3E9A902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A98BD1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của kế hoạch đã chọn nhập.</w:t>
            </w:r>
          </w:p>
        </w:tc>
      </w:tr>
      <w:tr w:rsidR="00D077AD" w:rsidRPr="00CA6A1D" w14:paraId="42C68464" w14:textId="77777777" w:rsidTr="005E3861">
        <w:trPr>
          <w:trHeight w:val="284"/>
          <w:jc w:val="center"/>
        </w:trPr>
        <w:tc>
          <w:tcPr>
            <w:tcW w:w="881" w:type="dxa"/>
            <w:shd w:val="clear" w:color="auto" w:fill="auto"/>
            <w:vAlign w:val="center"/>
          </w:tcPr>
          <w:p w14:paraId="1AE40F09"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3A219B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3647C4D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7A57D6ED"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6DD4C5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cán bộ thực hiện giám định công việc của kế hoạch đã chọn nhập.</w:t>
            </w:r>
          </w:p>
        </w:tc>
      </w:tr>
      <w:tr w:rsidR="00D077AD" w:rsidRPr="00CA6A1D" w14:paraId="42588472" w14:textId="77777777" w:rsidTr="005E3861">
        <w:trPr>
          <w:trHeight w:val="284"/>
          <w:jc w:val="center"/>
        </w:trPr>
        <w:tc>
          <w:tcPr>
            <w:tcW w:w="881" w:type="dxa"/>
            <w:shd w:val="clear" w:color="auto" w:fill="auto"/>
            <w:vAlign w:val="center"/>
          </w:tcPr>
          <w:p w14:paraId="54D1C18D"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0DFB14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744176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0E60BF2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090E97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chức vụ của cán bộ thực hiện công việc của kế hoạch đã chọn nhập</w:t>
            </w:r>
          </w:p>
        </w:tc>
      </w:tr>
      <w:tr w:rsidR="00D077AD" w:rsidRPr="00CA6A1D" w14:paraId="4C88DF1D" w14:textId="77777777" w:rsidTr="005E3861">
        <w:trPr>
          <w:trHeight w:val="284"/>
          <w:jc w:val="center"/>
        </w:trPr>
        <w:tc>
          <w:tcPr>
            <w:tcW w:w="881" w:type="dxa"/>
            <w:shd w:val="clear" w:color="auto" w:fill="auto"/>
            <w:vAlign w:val="center"/>
          </w:tcPr>
          <w:p w14:paraId="58DDCE92"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504AA9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5B67CE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3859FBE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F21CBE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7E98F20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tc>
      </w:tr>
      <w:tr w:rsidR="00D077AD" w:rsidRPr="00CA6A1D" w14:paraId="23E733A4" w14:textId="77777777" w:rsidTr="005E3861">
        <w:trPr>
          <w:trHeight w:val="284"/>
          <w:jc w:val="center"/>
        </w:trPr>
        <w:tc>
          <w:tcPr>
            <w:tcW w:w="881" w:type="dxa"/>
            <w:shd w:val="clear" w:color="auto" w:fill="auto"/>
            <w:vAlign w:val="center"/>
          </w:tcPr>
          <w:p w14:paraId="39E431C7"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02567B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4AD67A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21263CB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2F5375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2459CBA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46B0CCFC" w14:textId="77777777" w:rsidTr="005E3861">
        <w:trPr>
          <w:trHeight w:val="284"/>
          <w:jc w:val="center"/>
        </w:trPr>
        <w:tc>
          <w:tcPr>
            <w:tcW w:w="881" w:type="dxa"/>
            <w:shd w:val="clear" w:color="auto" w:fill="auto"/>
            <w:vAlign w:val="center"/>
          </w:tcPr>
          <w:p w14:paraId="77B4F038"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737085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3EC94A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4B2ECE2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DA77E0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kết thúc quá trình giám định</w:t>
            </w:r>
          </w:p>
          <w:p w14:paraId="7D9B379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0C11B26D" w14:textId="77777777" w:rsidTr="005E3861">
        <w:trPr>
          <w:trHeight w:val="284"/>
          <w:jc w:val="center"/>
        </w:trPr>
        <w:tc>
          <w:tcPr>
            <w:tcW w:w="881" w:type="dxa"/>
            <w:shd w:val="clear" w:color="auto" w:fill="auto"/>
            <w:vAlign w:val="center"/>
          </w:tcPr>
          <w:p w14:paraId="07B4C8AD"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3D8342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làm việc</w:t>
            </w:r>
          </w:p>
        </w:tc>
        <w:tc>
          <w:tcPr>
            <w:tcW w:w="1418" w:type="dxa"/>
          </w:tcPr>
          <w:p w14:paraId="6F9194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3EF31BE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F821CC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làm việc</w:t>
            </w:r>
          </w:p>
          <w:p w14:paraId="0D979A9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66E845A5" w14:textId="77777777" w:rsidTr="005E3861">
        <w:trPr>
          <w:trHeight w:val="284"/>
          <w:jc w:val="center"/>
        </w:trPr>
        <w:tc>
          <w:tcPr>
            <w:tcW w:w="881" w:type="dxa"/>
            <w:shd w:val="clear" w:color="auto" w:fill="auto"/>
            <w:vAlign w:val="center"/>
          </w:tcPr>
          <w:p w14:paraId="1DF6BBD8"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1D9102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Thành tiền</w:t>
            </w:r>
          </w:p>
        </w:tc>
        <w:tc>
          <w:tcPr>
            <w:tcW w:w="1418" w:type="dxa"/>
          </w:tcPr>
          <w:p w14:paraId="5F1792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266F3AB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42B946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tiền công của giám định viên</w:t>
            </w:r>
          </w:p>
        </w:tc>
      </w:tr>
      <w:tr w:rsidR="00D077AD" w:rsidRPr="00CA6A1D" w14:paraId="54A6FE0A" w14:textId="77777777" w:rsidTr="005E3861">
        <w:trPr>
          <w:trHeight w:val="284"/>
          <w:jc w:val="center"/>
        </w:trPr>
        <w:tc>
          <w:tcPr>
            <w:tcW w:w="881" w:type="dxa"/>
            <w:shd w:val="clear" w:color="auto" w:fill="auto"/>
            <w:vAlign w:val="center"/>
          </w:tcPr>
          <w:p w14:paraId="77C4C72B"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5319C2F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Kết quả</w:t>
            </w:r>
          </w:p>
        </w:tc>
        <w:tc>
          <w:tcPr>
            <w:tcW w:w="1418" w:type="dxa"/>
          </w:tcPr>
          <w:p w14:paraId="1E5971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686F607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3D3DE3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kết quả của quá trình lập kế hoạch giám định</w:t>
            </w:r>
          </w:p>
          <w:p w14:paraId="4201A86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DB6E4F0" w14:textId="77777777" w:rsidTr="005E3861">
        <w:trPr>
          <w:trHeight w:val="284"/>
          <w:jc w:val="center"/>
        </w:trPr>
        <w:tc>
          <w:tcPr>
            <w:tcW w:w="881" w:type="dxa"/>
            <w:shd w:val="clear" w:color="auto" w:fill="auto"/>
            <w:vAlign w:val="center"/>
          </w:tcPr>
          <w:p w14:paraId="256CB86D"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56EBEB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Công việc trùng</w:t>
            </w:r>
          </w:p>
        </w:tc>
        <w:tc>
          <w:tcPr>
            <w:tcW w:w="1418" w:type="dxa"/>
          </w:tcPr>
          <w:p w14:paraId="33B8D578" w14:textId="77777777" w:rsidR="00D077AD" w:rsidRPr="003561C6"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column</w:t>
            </w:r>
          </w:p>
        </w:tc>
        <w:tc>
          <w:tcPr>
            <w:tcW w:w="1237" w:type="dxa"/>
          </w:tcPr>
          <w:p w14:paraId="54E2347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504555D"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Hệ thống hỗ trợ k</w:t>
            </w:r>
            <w:r w:rsidRPr="00CA6A1D">
              <w:rPr>
                <w:color w:val="000000" w:themeColor="text1"/>
              </w:rPr>
              <w:t xml:space="preserve">iểm tra điều kiện check trùng công việc: Người thực hiện, ngày thực hiện, thời gian </w:t>
            </w:r>
            <w:r>
              <w:rPr>
                <w:color w:val="000000" w:themeColor="text1"/>
              </w:rPr>
              <w:t>thực hiện</w:t>
            </w:r>
            <w:r w:rsidRPr="00CA6A1D">
              <w:rPr>
                <w:color w:val="000000" w:themeColor="text1"/>
              </w:rPr>
              <w:t>. Nếu trùng hệ thống cảnh báo</w:t>
            </w:r>
            <w:r>
              <w:rPr>
                <w:color w:val="000000" w:themeColor="text1"/>
              </w:rPr>
              <w:t xml:space="preserve"> và không cho phép phê duyệt kế hoạch, đồng thời hệ thống ghi log thông tin trùng và hiển thị vào cột “ Công việc trùng” với các thông tin gồm: Mã công việc trùng, số giờ trùng.</w:t>
            </w:r>
          </w:p>
          <w:p w14:paraId="124B7BDF"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Pr>
                <w:color w:val="000000" w:themeColor="text1"/>
              </w:rPr>
              <w:t>Case check trùng gồm</w:t>
            </w:r>
          </w:p>
          <w:p w14:paraId="74DBDE7E" w14:textId="77777777" w:rsidR="00D077AD" w:rsidRPr="00A73A49" w:rsidRDefault="00D077AD" w:rsidP="005E3861">
            <w:pPr>
              <w:pStyle w:val="ListParagraph"/>
              <w:keepLines/>
              <w:widowControl w:val="0"/>
              <w:numPr>
                <w:ilvl w:val="1"/>
                <w:numId w:val="4"/>
              </w:numPr>
              <w:pBdr>
                <w:top w:val="nil"/>
                <w:left w:val="nil"/>
                <w:bottom w:val="nil"/>
                <w:right w:val="nil"/>
                <w:between w:val="nil"/>
              </w:pBdr>
              <w:spacing w:before="60" w:after="60"/>
              <w:rPr>
                <w:color w:val="000000" w:themeColor="text1"/>
              </w:rPr>
            </w:pPr>
            <w:r w:rsidRPr="00A73A49">
              <w:rPr>
                <w:color w:val="000000" w:themeColor="text1"/>
              </w:rPr>
              <w:t>Start</w:t>
            </w:r>
            <w:r>
              <w:rPr>
                <w:color w:val="000000" w:themeColor="text1"/>
              </w:rPr>
              <w:t xml:space="preserve"> </w:t>
            </w:r>
            <w:r w:rsidRPr="00A73A49">
              <w:rPr>
                <w:color w:val="000000" w:themeColor="text1"/>
              </w:rPr>
              <w:t>A &lt; Start</w:t>
            </w:r>
            <w:r>
              <w:rPr>
                <w:color w:val="000000" w:themeColor="text1"/>
              </w:rPr>
              <w:t xml:space="preserve"> </w:t>
            </w:r>
            <w:r w:rsidRPr="00A73A49">
              <w:rPr>
                <w:color w:val="000000" w:themeColor="text1"/>
              </w:rPr>
              <w:t xml:space="preserve">B </w:t>
            </w:r>
            <w:r>
              <w:rPr>
                <w:color w:val="000000" w:themeColor="text1"/>
              </w:rPr>
              <w:t xml:space="preserve">and </w:t>
            </w:r>
            <w:r w:rsidRPr="00A73A49">
              <w:rPr>
                <w:color w:val="000000" w:themeColor="text1"/>
              </w:rPr>
              <w:t>Start</w:t>
            </w:r>
            <w:r>
              <w:rPr>
                <w:color w:val="000000" w:themeColor="text1"/>
              </w:rPr>
              <w:t xml:space="preserve"> </w:t>
            </w:r>
            <w:r w:rsidRPr="00A73A49">
              <w:rPr>
                <w:color w:val="000000" w:themeColor="text1"/>
              </w:rPr>
              <w:t>B &lt; End</w:t>
            </w:r>
            <w:r>
              <w:rPr>
                <w:color w:val="000000" w:themeColor="text1"/>
              </w:rPr>
              <w:t xml:space="preserve"> </w:t>
            </w:r>
            <w:r w:rsidRPr="00A73A49">
              <w:rPr>
                <w:color w:val="000000" w:themeColor="text1"/>
              </w:rPr>
              <w:t xml:space="preserve">A </w:t>
            </w:r>
          </w:p>
          <w:p w14:paraId="31F388BA" w14:textId="77777777" w:rsidR="00D077AD" w:rsidRDefault="00D077AD" w:rsidP="005E3861">
            <w:pPr>
              <w:pStyle w:val="ListParagraph"/>
              <w:keepLines/>
              <w:widowControl w:val="0"/>
              <w:numPr>
                <w:ilvl w:val="1"/>
                <w:numId w:val="4"/>
              </w:numPr>
              <w:pBdr>
                <w:top w:val="nil"/>
                <w:left w:val="nil"/>
                <w:bottom w:val="nil"/>
                <w:right w:val="nil"/>
                <w:between w:val="nil"/>
              </w:pBdr>
              <w:spacing w:before="60" w:after="60"/>
              <w:rPr>
                <w:color w:val="000000" w:themeColor="text1"/>
              </w:rPr>
            </w:pPr>
            <w:r w:rsidRPr="00A73A49">
              <w:rPr>
                <w:color w:val="000000" w:themeColor="text1"/>
              </w:rPr>
              <w:t>Start</w:t>
            </w:r>
            <w:r>
              <w:rPr>
                <w:color w:val="000000" w:themeColor="text1"/>
              </w:rPr>
              <w:t xml:space="preserve"> </w:t>
            </w:r>
            <w:r w:rsidRPr="00A73A49">
              <w:rPr>
                <w:color w:val="000000" w:themeColor="text1"/>
              </w:rPr>
              <w:t>A &lt;</w:t>
            </w:r>
            <w:r>
              <w:rPr>
                <w:color w:val="000000" w:themeColor="text1"/>
              </w:rPr>
              <w:t xml:space="preserve"> </w:t>
            </w:r>
            <w:r w:rsidRPr="00A73A49">
              <w:rPr>
                <w:color w:val="000000" w:themeColor="text1"/>
              </w:rPr>
              <w:t>End</w:t>
            </w:r>
            <w:r>
              <w:rPr>
                <w:color w:val="000000" w:themeColor="text1"/>
              </w:rPr>
              <w:t xml:space="preserve"> </w:t>
            </w:r>
            <w:r w:rsidRPr="00A73A49">
              <w:rPr>
                <w:color w:val="000000" w:themeColor="text1"/>
              </w:rPr>
              <w:t xml:space="preserve">B </w:t>
            </w:r>
            <w:r>
              <w:rPr>
                <w:color w:val="000000" w:themeColor="text1"/>
              </w:rPr>
              <w:t xml:space="preserve">and </w:t>
            </w:r>
            <w:r w:rsidRPr="00A73A49">
              <w:rPr>
                <w:color w:val="000000" w:themeColor="text1"/>
              </w:rPr>
              <w:t>End</w:t>
            </w:r>
            <w:r>
              <w:rPr>
                <w:color w:val="000000" w:themeColor="text1"/>
              </w:rPr>
              <w:t xml:space="preserve"> </w:t>
            </w:r>
            <w:r w:rsidRPr="00A73A49">
              <w:rPr>
                <w:color w:val="000000" w:themeColor="text1"/>
              </w:rPr>
              <w:t>B &lt;= End</w:t>
            </w:r>
            <w:r>
              <w:rPr>
                <w:color w:val="000000" w:themeColor="text1"/>
              </w:rPr>
              <w:t xml:space="preserve"> </w:t>
            </w:r>
            <w:r w:rsidRPr="00A73A49">
              <w:rPr>
                <w:color w:val="000000" w:themeColor="text1"/>
              </w:rPr>
              <w:t>A</w:t>
            </w:r>
          </w:p>
          <w:p w14:paraId="66D11246" w14:textId="77777777" w:rsidR="00D077AD" w:rsidRPr="00FD441C" w:rsidRDefault="00D077AD" w:rsidP="005E3861">
            <w:pPr>
              <w:pStyle w:val="ListParagraph"/>
              <w:keepLines/>
              <w:widowControl w:val="0"/>
              <w:numPr>
                <w:ilvl w:val="1"/>
                <w:numId w:val="4"/>
              </w:numPr>
              <w:pBdr>
                <w:top w:val="nil"/>
                <w:left w:val="nil"/>
                <w:bottom w:val="nil"/>
                <w:right w:val="nil"/>
                <w:between w:val="nil"/>
              </w:pBdr>
              <w:spacing w:before="60" w:after="60"/>
              <w:rPr>
                <w:color w:val="000000" w:themeColor="text1"/>
              </w:rPr>
            </w:pPr>
            <w:r w:rsidRPr="00FD441C">
              <w:rPr>
                <w:color w:val="000000" w:themeColor="text1"/>
              </w:rPr>
              <w:t>StartB &lt; StartA  and End B &gt; End A</w:t>
            </w:r>
          </w:p>
        </w:tc>
      </w:tr>
      <w:tr w:rsidR="00D077AD" w:rsidRPr="00CA6A1D" w14:paraId="27760720" w14:textId="77777777" w:rsidTr="005E3861">
        <w:trPr>
          <w:trHeight w:val="284"/>
          <w:jc w:val="center"/>
        </w:trPr>
        <w:tc>
          <w:tcPr>
            <w:tcW w:w="881" w:type="dxa"/>
            <w:shd w:val="clear" w:color="auto" w:fill="auto"/>
            <w:vAlign w:val="center"/>
          </w:tcPr>
          <w:p w14:paraId="6C79BF66"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15B0A1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343AC3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4D777DD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C24B66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các thao tác chức năng thực hiện.</w:t>
            </w:r>
          </w:p>
        </w:tc>
      </w:tr>
      <w:tr w:rsidR="00D077AD" w:rsidRPr="00CA6A1D" w14:paraId="3138EE17" w14:textId="77777777" w:rsidTr="005E3861">
        <w:trPr>
          <w:trHeight w:val="284"/>
          <w:jc w:val="center"/>
        </w:trPr>
        <w:tc>
          <w:tcPr>
            <w:tcW w:w="881" w:type="dxa"/>
            <w:shd w:val="clear" w:color="auto" w:fill="auto"/>
            <w:vAlign w:val="center"/>
          </w:tcPr>
          <w:p w14:paraId="75FC2692"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6560A7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5A65687" wp14:editId="3952532F">
                  <wp:extent cx="952583" cy="274344"/>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583" cy="274344"/>
                          </a:xfrm>
                          <a:prstGeom prst="rect">
                            <a:avLst/>
                          </a:prstGeom>
                        </pic:spPr>
                      </pic:pic>
                    </a:graphicData>
                  </a:graphic>
                </wp:inline>
              </w:drawing>
            </w:r>
          </w:p>
        </w:tc>
        <w:tc>
          <w:tcPr>
            <w:tcW w:w="1418" w:type="dxa"/>
          </w:tcPr>
          <w:p w14:paraId="4818DB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7CB88AE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EB587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Thêm mới công </w:t>
            </w:r>
          </w:p>
          <w:p w14:paraId="252C58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click chọn, hệ thống hiển thị màn hình thêm mới công. Cho phép người dùng thêm mới công </w:t>
            </w:r>
          </w:p>
        </w:tc>
      </w:tr>
      <w:tr w:rsidR="00D077AD" w:rsidRPr="00CA6A1D" w14:paraId="5E3213CA" w14:textId="77777777" w:rsidTr="005E3861">
        <w:trPr>
          <w:trHeight w:val="284"/>
          <w:jc w:val="center"/>
        </w:trPr>
        <w:tc>
          <w:tcPr>
            <w:tcW w:w="881" w:type="dxa"/>
            <w:shd w:val="clear" w:color="auto" w:fill="auto"/>
            <w:vAlign w:val="center"/>
          </w:tcPr>
          <w:p w14:paraId="7012A605"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1677FA7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64DF942" wp14:editId="186021E2">
                  <wp:extent cx="777307" cy="266723"/>
                  <wp:effectExtent l="0" t="0" r="381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77307" cy="266723"/>
                          </a:xfrm>
                          <a:prstGeom prst="rect">
                            <a:avLst/>
                          </a:prstGeom>
                        </pic:spPr>
                      </pic:pic>
                    </a:graphicData>
                  </a:graphic>
                </wp:inline>
              </w:drawing>
            </w:r>
          </w:p>
        </w:tc>
        <w:tc>
          <w:tcPr>
            <w:tcW w:w="1418" w:type="dxa"/>
          </w:tcPr>
          <w:p w14:paraId="13D069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D680A1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B5778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Import file công</w:t>
            </w:r>
          </w:p>
          <w:p w14:paraId="45B8D0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click chọn, hệ thống hiển thị màn hình import file, cho phép thêm mới công việc từ excel.</w:t>
            </w:r>
          </w:p>
        </w:tc>
      </w:tr>
      <w:tr w:rsidR="00D077AD" w:rsidRPr="00CA6A1D" w14:paraId="0D9597B5" w14:textId="77777777" w:rsidTr="005E3861">
        <w:trPr>
          <w:trHeight w:val="284"/>
          <w:jc w:val="center"/>
        </w:trPr>
        <w:tc>
          <w:tcPr>
            <w:tcW w:w="881" w:type="dxa"/>
            <w:shd w:val="clear" w:color="auto" w:fill="auto"/>
            <w:vAlign w:val="center"/>
          </w:tcPr>
          <w:p w14:paraId="422E143C"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7CCB12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B00AAD3" wp14:editId="23A644AF">
                  <wp:extent cx="228600" cy="215900"/>
                  <wp:effectExtent l="0" t="0" r="0" b="0"/>
                  <wp:docPr id="114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1585DE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4BA978A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F85A4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Sửa thông tin công </w:t>
            </w:r>
          </w:p>
          <w:p w14:paraId="04FA734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hiển thị màn hình sửa thông tin chi tiết công </w:t>
            </w:r>
          </w:p>
          <w:p w14:paraId="172550B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sửa các có trạng thái chờ phê duyệt, từ chối.</w:t>
            </w:r>
          </w:p>
        </w:tc>
      </w:tr>
      <w:tr w:rsidR="00D077AD" w:rsidRPr="00CA6A1D" w14:paraId="044F741B" w14:textId="77777777" w:rsidTr="005E3861">
        <w:trPr>
          <w:trHeight w:val="284"/>
          <w:jc w:val="center"/>
        </w:trPr>
        <w:tc>
          <w:tcPr>
            <w:tcW w:w="881" w:type="dxa"/>
            <w:shd w:val="clear" w:color="auto" w:fill="auto"/>
            <w:vAlign w:val="center"/>
          </w:tcPr>
          <w:p w14:paraId="3EE9A277" w14:textId="77777777" w:rsidR="00D077AD" w:rsidRPr="00CA6A1D" w:rsidRDefault="00D077AD" w:rsidP="005E3861">
            <w:pPr>
              <w:pStyle w:val="ListParagraph"/>
              <w:numPr>
                <w:ilvl w:val="0"/>
                <w:numId w:val="55"/>
              </w:numPr>
              <w:spacing w:before="60" w:after="60" w:line="360" w:lineRule="auto"/>
              <w:rPr>
                <w:b/>
                <w:color w:val="000000" w:themeColor="text1"/>
              </w:rPr>
            </w:pPr>
          </w:p>
        </w:tc>
        <w:tc>
          <w:tcPr>
            <w:tcW w:w="1949" w:type="dxa"/>
          </w:tcPr>
          <w:p w14:paraId="240A93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CA5B3DC" wp14:editId="3BF1C0EF">
                  <wp:extent cx="190500" cy="215900"/>
                  <wp:effectExtent l="0" t="0" r="0" b="0"/>
                  <wp:docPr id="114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44C5F7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79AF8AE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E7134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công khỏi danh sách hiện thị </w:t>
            </w:r>
          </w:p>
          <w:p w14:paraId="38088D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3B27E38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xóa các công có trạng thái chờ phê duyệt, từ chối.</w:t>
            </w:r>
          </w:p>
        </w:tc>
      </w:tr>
    </w:tbl>
    <w:p w14:paraId="7725D1AC" w14:textId="77777777" w:rsidR="00D077AD" w:rsidRPr="00CA6A1D" w:rsidRDefault="00D077AD" w:rsidP="00D077AD">
      <w:pPr>
        <w:rPr>
          <w:color w:val="000000" w:themeColor="text1"/>
        </w:rPr>
      </w:pPr>
    </w:p>
    <w:p w14:paraId="00E9B796"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mới công việc của kế hoạch giám định:</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675D9554" w14:textId="77777777" w:rsidTr="005E3861">
        <w:trPr>
          <w:trHeight w:val="284"/>
          <w:jc w:val="center"/>
        </w:trPr>
        <w:tc>
          <w:tcPr>
            <w:tcW w:w="881" w:type="dxa"/>
            <w:shd w:val="clear" w:color="auto" w:fill="D9D9D9" w:themeFill="background1" w:themeFillShade="D9"/>
            <w:vAlign w:val="center"/>
          </w:tcPr>
          <w:p w14:paraId="2134B1F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D9BF43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2F5FDF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121D1D0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01EFCB7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B49F2DF" w14:textId="77777777" w:rsidTr="005E3861">
        <w:trPr>
          <w:trHeight w:val="284"/>
          <w:jc w:val="center"/>
        </w:trPr>
        <w:tc>
          <w:tcPr>
            <w:tcW w:w="881" w:type="dxa"/>
            <w:shd w:val="clear" w:color="auto" w:fill="auto"/>
            <w:vAlign w:val="center"/>
          </w:tcPr>
          <w:p w14:paraId="0C36B673"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2A0218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2D7B14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5CE3B2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3C134E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hỗ trợ sinh mã công việc của kế hoạch giám định theo quy tắc: </w:t>
            </w:r>
            <w:r w:rsidRPr="00CA6A1D">
              <w:rPr>
                <w:color w:val="000000" w:themeColor="text1"/>
              </w:rPr>
              <w:br/>
              <w:t>CV + số thứ tự tăng dần</w:t>
            </w:r>
          </w:p>
          <w:p w14:paraId="1616FF3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phép sửa</w:t>
            </w:r>
          </w:p>
        </w:tc>
      </w:tr>
      <w:tr w:rsidR="00D077AD" w:rsidRPr="00CA6A1D" w14:paraId="6470911D" w14:textId="77777777" w:rsidTr="005E3861">
        <w:trPr>
          <w:trHeight w:val="284"/>
          <w:jc w:val="center"/>
        </w:trPr>
        <w:tc>
          <w:tcPr>
            <w:tcW w:w="881" w:type="dxa"/>
            <w:shd w:val="clear" w:color="auto" w:fill="auto"/>
            <w:vAlign w:val="center"/>
          </w:tcPr>
          <w:p w14:paraId="2EF6FB3A"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5410AB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Giám định hiện trường</w:t>
            </w:r>
          </w:p>
        </w:tc>
        <w:tc>
          <w:tcPr>
            <w:tcW w:w="1418" w:type="dxa"/>
          </w:tcPr>
          <w:p w14:paraId="1EA249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Checkbox</w:t>
            </w:r>
          </w:p>
        </w:tc>
        <w:tc>
          <w:tcPr>
            <w:tcW w:w="1237" w:type="dxa"/>
          </w:tcPr>
          <w:p w14:paraId="52E59A2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Không</w:t>
            </w:r>
          </w:p>
        </w:tc>
        <w:tc>
          <w:tcPr>
            <w:tcW w:w="3870" w:type="dxa"/>
          </w:tcPr>
          <w:p w14:paraId="4D579F70"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người dùng click chọn, khi click chọn, hệ thống cho phép người dùng</w:t>
            </w:r>
            <w:r w:rsidRPr="004128EE">
              <w:rPr>
                <w:color w:val="000000" w:themeColor="text1"/>
              </w:rPr>
              <w:t xml:space="preserve"> có thể</w:t>
            </w:r>
            <w:r>
              <w:rPr>
                <w:color w:val="000000" w:themeColor="text1"/>
              </w:rPr>
              <w:t xml:space="preserve"> cập nhật công sau thời gian thực tế làm việc ( tối đa không quá 7 ngày) </w:t>
            </w:r>
            <w:r w:rsidRPr="004128EE">
              <w:rPr>
                <w:color w:val="000000" w:themeColor="text1"/>
              </w:rPr>
              <w:t>và</w:t>
            </w:r>
            <w:r>
              <w:rPr>
                <w:color w:val="000000" w:themeColor="text1"/>
              </w:rPr>
              <w:t xml:space="preserve"> được phép nhập thời gian làm việc</w:t>
            </w:r>
            <w:r w:rsidRPr="004128EE">
              <w:rPr>
                <w:color w:val="000000" w:themeColor="text1"/>
              </w:rPr>
              <w:t xml:space="preserve"> trên 8 tiếng</w:t>
            </w:r>
            <w:r>
              <w:rPr>
                <w:color w:val="000000" w:themeColor="text1"/>
              </w:rPr>
              <w:t>.</w:t>
            </w:r>
          </w:p>
          <w:p w14:paraId="358C5A4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Trường hợp không click chọn, hệ thống chỉ cho phép người dùng nhập thời gian làm việc không quá 1 tiếng.</w:t>
            </w:r>
          </w:p>
        </w:tc>
      </w:tr>
      <w:tr w:rsidR="00D077AD" w:rsidRPr="00CA6A1D" w14:paraId="7919D803" w14:textId="77777777" w:rsidTr="005E3861">
        <w:trPr>
          <w:trHeight w:val="284"/>
          <w:jc w:val="center"/>
        </w:trPr>
        <w:tc>
          <w:tcPr>
            <w:tcW w:w="881" w:type="dxa"/>
            <w:shd w:val="clear" w:color="auto" w:fill="auto"/>
            <w:vAlign w:val="center"/>
          </w:tcPr>
          <w:p w14:paraId="4D7BE345"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24CAB0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0EEE51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7BBE30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E010B4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nội dung công việc thực hiện</w:t>
            </w:r>
          </w:p>
        </w:tc>
      </w:tr>
      <w:tr w:rsidR="00D077AD" w:rsidRPr="00CA6A1D" w14:paraId="5A1276E9" w14:textId="77777777" w:rsidTr="005E3861">
        <w:trPr>
          <w:trHeight w:val="284"/>
          <w:jc w:val="center"/>
        </w:trPr>
        <w:tc>
          <w:tcPr>
            <w:tcW w:w="881" w:type="dxa"/>
            <w:shd w:val="clear" w:color="auto" w:fill="auto"/>
            <w:vAlign w:val="center"/>
          </w:tcPr>
          <w:p w14:paraId="6F80E0A6"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3E3740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68ACCD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84A390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27AD79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tên cán bộ thực hiện giám định. Hệ thống hỗ trợ hiển thị tên cán bộ thực hiện giám định theo tên của Account đang thực hiện thao tác.</w:t>
            </w:r>
          </w:p>
          <w:p w14:paraId="1DAEE84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3A4962B" w14:textId="77777777" w:rsidTr="005E3861">
        <w:trPr>
          <w:trHeight w:val="284"/>
          <w:jc w:val="center"/>
        </w:trPr>
        <w:tc>
          <w:tcPr>
            <w:tcW w:w="881" w:type="dxa"/>
            <w:shd w:val="clear" w:color="auto" w:fill="auto"/>
            <w:vAlign w:val="center"/>
          </w:tcPr>
          <w:p w14:paraId="1168B78B"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7955FC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72BFE7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721512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6433006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chức vụ của cán bộ thực hiện, hệ thống hiển thị theo thông tin cán bộ thực hiện</w:t>
            </w:r>
          </w:p>
        </w:tc>
      </w:tr>
      <w:tr w:rsidR="00D077AD" w:rsidRPr="00CA6A1D" w14:paraId="3FDB0FF5" w14:textId="77777777" w:rsidTr="005E3861">
        <w:trPr>
          <w:trHeight w:val="284"/>
          <w:jc w:val="center"/>
        </w:trPr>
        <w:tc>
          <w:tcPr>
            <w:tcW w:w="881" w:type="dxa"/>
            <w:shd w:val="clear" w:color="auto" w:fill="auto"/>
            <w:vAlign w:val="center"/>
          </w:tcPr>
          <w:p w14:paraId="2C219C0E"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206C93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00732E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5DD6800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08FA706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bắt đầu thực hiện giám định</w:t>
            </w:r>
          </w:p>
          <w:p w14:paraId="0AB7C96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 xml:space="preserve">Định dạng dd/mm/yyyy </w:t>
            </w:r>
          </w:p>
          <w:p w14:paraId="47B6836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Ngày thực hiện &gt;= ngày hiện tại</w:t>
            </w:r>
          </w:p>
        </w:tc>
      </w:tr>
      <w:tr w:rsidR="00D077AD" w:rsidRPr="00CA6A1D" w14:paraId="743A84A1" w14:textId="77777777" w:rsidTr="005E3861">
        <w:trPr>
          <w:trHeight w:val="284"/>
          <w:jc w:val="center"/>
        </w:trPr>
        <w:tc>
          <w:tcPr>
            <w:tcW w:w="881" w:type="dxa"/>
            <w:shd w:val="clear" w:color="auto" w:fill="auto"/>
            <w:vAlign w:val="center"/>
          </w:tcPr>
          <w:p w14:paraId="51FFFD2C"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64A072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7A5B393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8AE2CC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CF87A4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bắt đầu thực hiện giám định</w:t>
            </w:r>
          </w:p>
          <w:p w14:paraId="1377C12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12598D9A" w14:textId="77777777" w:rsidTr="005E3861">
        <w:trPr>
          <w:trHeight w:val="284"/>
          <w:jc w:val="center"/>
        </w:trPr>
        <w:tc>
          <w:tcPr>
            <w:tcW w:w="881" w:type="dxa"/>
            <w:shd w:val="clear" w:color="auto" w:fill="auto"/>
            <w:vAlign w:val="center"/>
          </w:tcPr>
          <w:p w14:paraId="03FF17EB"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6C4536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364B01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69437B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F29F73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kết thúc quá trình giám định</w:t>
            </w:r>
          </w:p>
          <w:p w14:paraId="77FDD88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p w14:paraId="60680A2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Thời gia kết thúc&gt; thời gian bắt đầu</w:t>
            </w:r>
          </w:p>
        </w:tc>
      </w:tr>
      <w:tr w:rsidR="00D077AD" w:rsidRPr="00CA6A1D" w14:paraId="24D0A150" w14:textId="77777777" w:rsidTr="005E3861">
        <w:trPr>
          <w:trHeight w:val="284"/>
          <w:jc w:val="center"/>
        </w:trPr>
        <w:tc>
          <w:tcPr>
            <w:tcW w:w="881" w:type="dxa"/>
            <w:shd w:val="clear" w:color="auto" w:fill="auto"/>
            <w:vAlign w:val="center"/>
          </w:tcPr>
          <w:p w14:paraId="1099F8DB"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7DECADF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làm việc</w:t>
            </w:r>
          </w:p>
        </w:tc>
        <w:tc>
          <w:tcPr>
            <w:tcW w:w="1418" w:type="dxa"/>
          </w:tcPr>
          <w:p w14:paraId="7BDAD6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56BF93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A4522A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làm việc</w:t>
            </w:r>
          </w:p>
          <w:p w14:paraId="7950234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p w14:paraId="12676D1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hỗ trợ tính = thời gian kết thúc – thời gian bắt đầu</w:t>
            </w:r>
          </w:p>
        </w:tc>
      </w:tr>
      <w:tr w:rsidR="00D077AD" w:rsidRPr="00CA6A1D" w14:paraId="51F4438B" w14:textId="77777777" w:rsidTr="005E3861">
        <w:trPr>
          <w:trHeight w:val="284"/>
          <w:jc w:val="center"/>
        </w:trPr>
        <w:tc>
          <w:tcPr>
            <w:tcW w:w="881" w:type="dxa"/>
            <w:shd w:val="clear" w:color="auto" w:fill="auto"/>
            <w:vAlign w:val="center"/>
          </w:tcPr>
          <w:p w14:paraId="72C93601"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2C29AA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làm việc</w:t>
            </w:r>
          </w:p>
        </w:tc>
        <w:tc>
          <w:tcPr>
            <w:tcW w:w="1418" w:type="dxa"/>
          </w:tcPr>
          <w:p w14:paraId="5572EDF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51F361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096A7CF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địa điểm thực hiện giám định</w:t>
            </w:r>
          </w:p>
          <w:p w14:paraId="55484E6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603991AE" w14:textId="77777777" w:rsidTr="005E3861">
        <w:trPr>
          <w:trHeight w:val="284"/>
          <w:jc w:val="center"/>
        </w:trPr>
        <w:tc>
          <w:tcPr>
            <w:tcW w:w="881" w:type="dxa"/>
            <w:shd w:val="clear" w:color="auto" w:fill="auto"/>
            <w:vAlign w:val="center"/>
          </w:tcPr>
          <w:p w14:paraId="22D016F2" w14:textId="77777777" w:rsidR="00D077AD" w:rsidRPr="00CA6A1D" w:rsidRDefault="00D077AD" w:rsidP="005E3861">
            <w:pPr>
              <w:pStyle w:val="ListParagraph"/>
              <w:numPr>
                <w:ilvl w:val="1"/>
                <w:numId w:val="50"/>
              </w:numPr>
              <w:spacing w:before="60" w:after="60" w:line="360" w:lineRule="auto"/>
              <w:rPr>
                <w:b/>
                <w:color w:val="000000" w:themeColor="text1"/>
              </w:rPr>
            </w:pPr>
          </w:p>
        </w:tc>
        <w:tc>
          <w:tcPr>
            <w:tcW w:w="1949" w:type="dxa"/>
          </w:tcPr>
          <w:p w14:paraId="240D07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Kết quả công việc</w:t>
            </w:r>
          </w:p>
        </w:tc>
        <w:tc>
          <w:tcPr>
            <w:tcW w:w="1418" w:type="dxa"/>
          </w:tcPr>
          <w:p w14:paraId="22E66F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D5825ED"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9B3F7A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mục đích công việc</w:t>
            </w:r>
          </w:p>
          <w:p w14:paraId="482F78C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0D0EEB6E" w14:textId="77777777" w:rsidTr="005E3861">
        <w:trPr>
          <w:trHeight w:val="284"/>
          <w:jc w:val="center"/>
        </w:trPr>
        <w:tc>
          <w:tcPr>
            <w:tcW w:w="881" w:type="dxa"/>
            <w:shd w:val="clear" w:color="auto" w:fill="auto"/>
            <w:vAlign w:val="center"/>
          </w:tcPr>
          <w:p w14:paraId="1B96B82C" w14:textId="77777777" w:rsidR="00D077AD" w:rsidRPr="00CA6A1D" w:rsidRDefault="00D077AD" w:rsidP="005E3861">
            <w:pPr>
              <w:spacing w:before="60" w:after="60" w:line="360" w:lineRule="auto"/>
              <w:ind w:left="142"/>
              <w:rPr>
                <w:b/>
                <w:color w:val="000000" w:themeColor="text1"/>
              </w:rPr>
            </w:pPr>
            <w:r>
              <w:rPr>
                <w:b/>
                <w:color w:val="000000" w:themeColor="text1"/>
              </w:rPr>
              <w:t>12</w:t>
            </w:r>
          </w:p>
        </w:tc>
        <w:tc>
          <w:tcPr>
            <w:tcW w:w="1949" w:type="dxa"/>
          </w:tcPr>
          <w:p w14:paraId="0024426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File đính kèm</w:t>
            </w:r>
          </w:p>
        </w:tc>
        <w:tc>
          <w:tcPr>
            <w:tcW w:w="1418" w:type="dxa"/>
          </w:tcPr>
          <w:p w14:paraId="0A14622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Icon </w:t>
            </w:r>
          </w:p>
        </w:tc>
        <w:tc>
          <w:tcPr>
            <w:tcW w:w="1237" w:type="dxa"/>
          </w:tcPr>
          <w:p w14:paraId="4B0557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Có</w:t>
            </w:r>
          </w:p>
        </w:tc>
        <w:tc>
          <w:tcPr>
            <w:tcW w:w="3870" w:type="dxa"/>
          </w:tcPr>
          <w:p w14:paraId="26F58F07"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Pr>
                <w:color w:val="000000" w:themeColor="text1"/>
              </w:rPr>
              <w:t>Upload file đính kèm lên hệ thống.</w:t>
            </w:r>
          </w:p>
          <w:p w14:paraId="357CBA96" w14:textId="77777777" w:rsidR="00D077AD" w:rsidRPr="00672019"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Pr>
                <w:color w:val="000000" w:themeColor="text1"/>
              </w:rPr>
              <w:t>Cho phép view file đính kèm</w:t>
            </w:r>
          </w:p>
        </w:tc>
      </w:tr>
      <w:tr w:rsidR="00D077AD" w:rsidRPr="00CA6A1D" w14:paraId="1A853165" w14:textId="77777777" w:rsidTr="005E3861">
        <w:trPr>
          <w:trHeight w:val="284"/>
          <w:jc w:val="center"/>
        </w:trPr>
        <w:tc>
          <w:tcPr>
            <w:tcW w:w="881" w:type="dxa"/>
            <w:shd w:val="clear" w:color="auto" w:fill="auto"/>
            <w:vAlign w:val="center"/>
          </w:tcPr>
          <w:p w14:paraId="106A93C3" w14:textId="77777777" w:rsidR="00D077AD" w:rsidRPr="00CA6A1D" w:rsidRDefault="00D077AD" w:rsidP="005E3861">
            <w:pPr>
              <w:spacing w:before="60" w:after="60" w:line="360" w:lineRule="auto"/>
              <w:ind w:left="142"/>
              <w:rPr>
                <w:b/>
                <w:color w:val="000000" w:themeColor="text1"/>
              </w:rPr>
            </w:pPr>
          </w:p>
        </w:tc>
        <w:tc>
          <w:tcPr>
            <w:tcW w:w="1949" w:type="dxa"/>
          </w:tcPr>
          <w:p w14:paraId="63B347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4836BA3" wp14:editId="00C52BC1">
                  <wp:extent cx="666667" cy="285714"/>
                  <wp:effectExtent l="0" t="0" r="0" b="0"/>
                  <wp:docPr id="114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6FBE71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7803C2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33D63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 việc, hệ thống thực hiện:</w:t>
            </w:r>
          </w:p>
          <w:p w14:paraId="251B80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Kiểm tra yêu cầu ràng buộc nhập: Hiển thị thông báo lỗi nếu người dùng không nhập các thông tin bắt buộc nhập hoặc nhập nhưng sai định dạng.</w:t>
            </w:r>
          </w:p>
          <w:p w14:paraId="2B3085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Trường hợp thêm mới công việc tự động, khi người dùng nhấn Lưu, hệ thống tự động cập nhật ngày giờ thực hiện theo thời gian hệ thống, cập nhật thời gian bắt đầu, thời gian kết thúc, số giờ làm việc.</w:t>
            </w:r>
          </w:p>
          <w:p w14:paraId="7F8E1C39"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p w14:paraId="09DDBC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53BCADA5" w14:textId="77777777" w:rsidTr="005E3861">
        <w:trPr>
          <w:trHeight w:val="284"/>
          <w:jc w:val="center"/>
        </w:trPr>
        <w:tc>
          <w:tcPr>
            <w:tcW w:w="881" w:type="dxa"/>
            <w:shd w:val="clear" w:color="auto" w:fill="auto"/>
            <w:vAlign w:val="center"/>
          </w:tcPr>
          <w:p w14:paraId="02C4B946" w14:textId="77777777" w:rsidR="00D077AD" w:rsidRPr="00CA6A1D" w:rsidRDefault="00D077AD" w:rsidP="005E3861">
            <w:pPr>
              <w:spacing w:before="60" w:after="60" w:line="360" w:lineRule="auto"/>
              <w:ind w:left="142"/>
              <w:rPr>
                <w:b/>
                <w:color w:val="000000" w:themeColor="text1"/>
              </w:rPr>
            </w:pPr>
          </w:p>
        </w:tc>
        <w:tc>
          <w:tcPr>
            <w:tcW w:w="1949" w:type="dxa"/>
          </w:tcPr>
          <w:p w14:paraId="5004742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72C2EEE" wp14:editId="6511338E">
                  <wp:extent cx="769687" cy="34293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55E86E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50DF86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A2E77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085E8343" w14:textId="77777777" w:rsidR="00D077AD" w:rsidRPr="00CA6A1D" w:rsidRDefault="00D077AD" w:rsidP="00D077AD">
      <w:pPr>
        <w:rPr>
          <w:color w:val="000000" w:themeColor="text1"/>
        </w:rPr>
      </w:pPr>
    </w:p>
    <w:p w14:paraId="2CDE5F88"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mới công với loại công Khác</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0FA5367D" w14:textId="77777777" w:rsidTr="005E3861">
        <w:trPr>
          <w:trHeight w:val="284"/>
          <w:jc w:val="center"/>
        </w:trPr>
        <w:tc>
          <w:tcPr>
            <w:tcW w:w="881" w:type="dxa"/>
            <w:shd w:val="clear" w:color="auto" w:fill="D9D9D9" w:themeFill="background1" w:themeFillShade="D9"/>
            <w:vAlign w:val="center"/>
          </w:tcPr>
          <w:p w14:paraId="6A03B51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B47985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4ABF8A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046FF21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55A7564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F2D0F1F" w14:textId="77777777" w:rsidTr="005E3861">
        <w:trPr>
          <w:trHeight w:val="284"/>
          <w:jc w:val="center"/>
        </w:trPr>
        <w:tc>
          <w:tcPr>
            <w:tcW w:w="881" w:type="dxa"/>
            <w:shd w:val="clear" w:color="auto" w:fill="auto"/>
            <w:vAlign w:val="center"/>
          </w:tcPr>
          <w:p w14:paraId="50280D56" w14:textId="77777777" w:rsidR="00D077AD" w:rsidRPr="00CA6A1D" w:rsidRDefault="00D077AD" w:rsidP="005E3861">
            <w:pPr>
              <w:pStyle w:val="ListParagraph"/>
              <w:numPr>
                <w:ilvl w:val="1"/>
                <w:numId w:val="41"/>
              </w:numPr>
              <w:spacing w:before="60" w:after="60" w:line="360" w:lineRule="auto"/>
              <w:rPr>
                <w:b/>
                <w:color w:val="000000" w:themeColor="text1"/>
              </w:rPr>
            </w:pPr>
          </w:p>
        </w:tc>
        <w:tc>
          <w:tcPr>
            <w:tcW w:w="1949" w:type="dxa"/>
          </w:tcPr>
          <w:p w14:paraId="2B9471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78CDBD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7E9B54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BDB356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hỗ trợ sinh mã công việc của kế hoạch giám định theo quy tắc: </w:t>
            </w:r>
            <w:r w:rsidRPr="00CA6A1D">
              <w:rPr>
                <w:color w:val="000000" w:themeColor="text1"/>
              </w:rPr>
              <w:br/>
              <w:t>CV + số thứ tự tăng dần</w:t>
            </w:r>
          </w:p>
          <w:p w14:paraId="139BE85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phép sửa</w:t>
            </w:r>
          </w:p>
        </w:tc>
      </w:tr>
      <w:tr w:rsidR="00D077AD" w:rsidRPr="00CA6A1D" w14:paraId="581F2BFE" w14:textId="77777777" w:rsidTr="005E3861">
        <w:trPr>
          <w:trHeight w:val="284"/>
          <w:jc w:val="center"/>
        </w:trPr>
        <w:tc>
          <w:tcPr>
            <w:tcW w:w="881" w:type="dxa"/>
            <w:shd w:val="clear" w:color="auto" w:fill="auto"/>
            <w:vAlign w:val="center"/>
          </w:tcPr>
          <w:p w14:paraId="5EA9F6F8" w14:textId="77777777" w:rsidR="00D077AD" w:rsidRPr="00CA6A1D" w:rsidRDefault="00D077AD" w:rsidP="005E3861">
            <w:pPr>
              <w:pStyle w:val="ListParagraph"/>
              <w:numPr>
                <w:ilvl w:val="1"/>
                <w:numId w:val="41"/>
              </w:numPr>
              <w:spacing w:before="60" w:after="60" w:line="360" w:lineRule="auto"/>
              <w:rPr>
                <w:b/>
                <w:color w:val="000000" w:themeColor="text1"/>
              </w:rPr>
            </w:pPr>
          </w:p>
        </w:tc>
        <w:tc>
          <w:tcPr>
            <w:tcW w:w="1949" w:type="dxa"/>
          </w:tcPr>
          <w:p w14:paraId="397478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4447B8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E71A34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8921AE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nội dung công việc thực hiện</w:t>
            </w:r>
          </w:p>
        </w:tc>
      </w:tr>
      <w:tr w:rsidR="00D077AD" w:rsidRPr="00CA6A1D" w14:paraId="43BD5858" w14:textId="77777777" w:rsidTr="005E3861">
        <w:trPr>
          <w:trHeight w:val="284"/>
          <w:jc w:val="center"/>
        </w:trPr>
        <w:tc>
          <w:tcPr>
            <w:tcW w:w="881" w:type="dxa"/>
            <w:shd w:val="clear" w:color="auto" w:fill="auto"/>
            <w:vAlign w:val="center"/>
          </w:tcPr>
          <w:p w14:paraId="3EE796D3" w14:textId="77777777" w:rsidR="00D077AD" w:rsidRPr="00CA6A1D" w:rsidRDefault="00D077AD" w:rsidP="005E3861">
            <w:pPr>
              <w:pStyle w:val="ListParagraph"/>
              <w:numPr>
                <w:ilvl w:val="1"/>
                <w:numId w:val="41"/>
              </w:numPr>
              <w:spacing w:before="60" w:after="60" w:line="360" w:lineRule="auto"/>
              <w:rPr>
                <w:b/>
                <w:color w:val="000000" w:themeColor="text1"/>
              </w:rPr>
            </w:pPr>
          </w:p>
        </w:tc>
        <w:tc>
          <w:tcPr>
            <w:tcW w:w="1949" w:type="dxa"/>
          </w:tcPr>
          <w:p w14:paraId="5591F7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5BD24F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E45E64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A9FDEE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tên cán bộ thực hiện giám định. Hệ thống hỗ trợ hiển thị tên cán bộ thực hiện giám định theo tên của Account đang thực hiện thao tác.</w:t>
            </w:r>
          </w:p>
          <w:p w14:paraId="723704B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2D7749E5" w14:textId="77777777" w:rsidTr="005E3861">
        <w:trPr>
          <w:trHeight w:val="284"/>
          <w:jc w:val="center"/>
        </w:trPr>
        <w:tc>
          <w:tcPr>
            <w:tcW w:w="881" w:type="dxa"/>
            <w:shd w:val="clear" w:color="auto" w:fill="auto"/>
            <w:vAlign w:val="center"/>
          </w:tcPr>
          <w:p w14:paraId="51F2FCB6" w14:textId="77777777" w:rsidR="00D077AD" w:rsidRPr="00CA6A1D" w:rsidRDefault="00D077AD" w:rsidP="005E3861">
            <w:pPr>
              <w:pStyle w:val="ListParagraph"/>
              <w:numPr>
                <w:ilvl w:val="1"/>
                <w:numId w:val="41"/>
              </w:numPr>
              <w:spacing w:before="60" w:after="60" w:line="360" w:lineRule="auto"/>
              <w:rPr>
                <w:b/>
                <w:color w:val="000000" w:themeColor="text1"/>
              </w:rPr>
            </w:pPr>
          </w:p>
        </w:tc>
        <w:tc>
          <w:tcPr>
            <w:tcW w:w="1949" w:type="dxa"/>
          </w:tcPr>
          <w:p w14:paraId="71D5BC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2FB3AA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AADAEE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141CBC7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chức vụ của cán bộ thực hiện, hệ thống hiển thị theo thông tin cán bộ thực hiện</w:t>
            </w:r>
          </w:p>
        </w:tc>
      </w:tr>
      <w:tr w:rsidR="00D077AD" w:rsidRPr="00CA6A1D" w14:paraId="2B6F9463" w14:textId="77777777" w:rsidTr="005E3861">
        <w:trPr>
          <w:trHeight w:val="284"/>
          <w:jc w:val="center"/>
        </w:trPr>
        <w:tc>
          <w:tcPr>
            <w:tcW w:w="881" w:type="dxa"/>
            <w:shd w:val="clear" w:color="auto" w:fill="auto"/>
            <w:vAlign w:val="center"/>
          </w:tcPr>
          <w:p w14:paraId="545AAB29" w14:textId="77777777" w:rsidR="00D077AD" w:rsidRPr="00CA6A1D" w:rsidRDefault="00D077AD" w:rsidP="005E3861">
            <w:pPr>
              <w:pStyle w:val="ListParagraph"/>
              <w:numPr>
                <w:ilvl w:val="1"/>
                <w:numId w:val="41"/>
              </w:numPr>
              <w:spacing w:before="60" w:after="60" w:line="360" w:lineRule="auto"/>
              <w:rPr>
                <w:b/>
                <w:color w:val="000000" w:themeColor="text1"/>
              </w:rPr>
            </w:pPr>
          </w:p>
        </w:tc>
        <w:tc>
          <w:tcPr>
            <w:tcW w:w="1949" w:type="dxa"/>
          </w:tcPr>
          <w:p w14:paraId="35651C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0315C8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75B08E93"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15A8E4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bắt đầu thực hiện giám định</w:t>
            </w:r>
          </w:p>
          <w:p w14:paraId="5A0FE69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p w14:paraId="2F0D472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Ngày thực hiện &gt;= ngày hiện tại</w:t>
            </w:r>
          </w:p>
        </w:tc>
      </w:tr>
      <w:tr w:rsidR="00D077AD" w:rsidRPr="00CA6A1D" w14:paraId="17F75E0B" w14:textId="77777777" w:rsidTr="005E3861">
        <w:trPr>
          <w:trHeight w:val="284"/>
          <w:jc w:val="center"/>
        </w:trPr>
        <w:tc>
          <w:tcPr>
            <w:tcW w:w="881" w:type="dxa"/>
            <w:shd w:val="clear" w:color="auto" w:fill="auto"/>
            <w:vAlign w:val="center"/>
          </w:tcPr>
          <w:p w14:paraId="729C5F0C" w14:textId="77777777" w:rsidR="00D077AD" w:rsidRPr="00CA6A1D" w:rsidRDefault="00D077AD" w:rsidP="005E3861">
            <w:pPr>
              <w:pStyle w:val="ListParagraph"/>
              <w:numPr>
                <w:ilvl w:val="1"/>
                <w:numId w:val="41"/>
              </w:numPr>
              <w:spacing w:before="60" w:after="60" w:line="360" w:lineRule="auto"/>
              <w:rPr>
                <w:b/>
                <w:color w:val="000000" w:themeColor="text1"/>
              </w:rPr>
            </w:pPr>
          </w:p>
        </w:tc>
        <w:tc>
          <w:tcPr>
            <w:tcW w:w="1949" w:type="dxa"/>
          </w:tcPr>
          <w:p w14:paraId="73F73B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làm việc</w:t>
            </w:r>
          </w:p>
        </w:tc>
        <w:tc>
          <w:tcPr>
            <w:tcW w:w="1418" w:type="dxa"/>
          </w:tcPr>
          <w:p w14:paraId="6EABFB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6EE866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7A6FC8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địa điểm thực hiện giám định</w:t>
            </w:r>
          </w:p>
          <w:p w14:paraId="7C31A79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46B0DB1" w14:textId="77777777" w:rsidTr="005E3861">
        <w:trPr>
          <w:trHeight w:val="284"/>
          <w:jc w:val="center"/>
        </w:trPr>
        <w:tc>
          <w:tcPr>
            <w:tcW w:w="881" w:type="dxa"/>
            <w:shd w:val="clear" w:color="auto" w:fill="auto"/>
            <w:vAlign w:val="center"/>
          </w:tcPr>
          <w:p w14:paraId="07DF8E29" w14:textId="77777777" w:rsidR="00D077AD" w:rsidRPr="00CA6A1D" w:rsidRDefault="00D077AD" w:rsidP="005E3861">
            <w:pPr>
              <w:pStyle w:val="ListParagraph"/>
              <w:numPr>
                <w:ilvl w:val="1"/>
                <w:numId w:val="41"/>
              </w:numPr>
              <w:spacing w:before="60" w:after="60" w:line="360" w:lineRule="auto"/>
              <w:rPr>
                <w:b/>
                <w:color w:val="000000" w:themeColor="text1"/>
              </w:rPr>
            </w:pPr>
          </w:p>
        </w:tc>
        <w:tc>
          <w:tcPr>
            <w:tcW w:w="1949" w:type="dxa"/>
          </w:tcPr>
          <w:p w14:paraId="265D7D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Thành tiền</w:t>
            </w:r>
          </w:p>
        </w:tc>
        <w:tc>
          <w:tcPr>
            <w:tcW w:w="1418" w:type="dxa"/>
          </w:tcPr>
          <w:p w14:paraId="6B9C0A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5C49A8B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0D9F3C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tiền công thực hiện công việc</w:t>
            </w:r>
          </w:p>
        </w:tc>
      </w:tr>
      <w:tr w:rsidR="00D077AD" w:rsidRPr="00CA6A1D" w14:paraId="6B90DA37" w14:textId="77777777" w:rsidTr="005E3861">
        <w:trPr>
          <w:trHeight w:val="284"/>
          <w:jc w:val="center"/>
        </w:trPr>
        <w:tc>
          <w:tcPr>
            <w:tcW w:w="881" w:type="dxa"/>
            <w:shd w:val="clear" w:color="auto" w:fill="auto"/>
            <w:vAlign w:val="center"/>
          </w:tcPr>
          <w:p w14:paraId="69F8E955" w14:textId="77777777" w:rsidR="00D077AD" w:rsidRPr="00CA6A1D" w:rsidRDefault="00D077AD" w:rsidP="005E3861">
            <w:pPr>
              <w:pStyle w:val="ListParagraph"/>
              <w:numPr>
                <w:ilvl w:val="1"/>
                <w:numId w:val="41"/>
              </w:numPr>
              <w:spacing w:before="60" w:after="60" w:line="360" w:lineRule="auto"/>
              <w:rPr>
                <w:b/>
                <w:color w:val="000000" w:themeColor="text1"/>
              </w:rPr>
            </w:pPr>
          </w:p>
        </w:tc>
        <w:tc>
          <w:tcPr>
            <w:tcW w:w="1949" w:type="dxa"/>
          </w:tcPr>
          <w:p w14:paraId="0D1C5E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Kết quả công việc</w:t>
            </w:r>
          </w:p>
        </w:tc>
        <w:tc>
          <w:tcPr>
            <w:tcW w:w="1418" w:type="dxa"/>
          </w:tcPr>
          <w:p w14:paraId="1458F7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42AF7F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F7693A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mục đích công việc</w:t>
            </w:r>
          </w:p>
          <w:p w14:paraId="330BED0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111DA65" w14:textId="77777777" w:rsidTr="005E3861">
        <w:trPr>
          <w:trHeight w:val="284"/>
          <w:jc w:val="center"/>
        </w:trPr>
        <w:tc>
          <w:tcPr>
            <w:tcW w:w="881" w:type="dxa"/>
            <w:shd w:val="clear" w:color="auto" w:fill="auto"/>
            <w:vAlign w:val="center"/>
          </w:tcPr>
          <w:p w14:paraId="2F10646C" w14:textId="77777777" w:rsidR="00D077AD" w:rsidRPr="00CA6A1D" w:rsidRDefault="00D077AD" w:rsidP="005E3861">
            <w:pPr>
              <w:spacing w:before="60" w:after="60" w:line="360" w:lineRule="auto"/>
              <w:ind w:left="142"/>
              <w:rPr>
                <w:b/>
                <w:color w:val="000000" w:themeColor="text1"/>
              </w:rPr>
            </w:pPr>
            <w:r>
              <w:rPr>
                <w:b/>
                <w:color w:val="000000" w:themeColor="text1"/>
              </w:rPr>
              <w:t>9</w:t>
            </w:r>
          </w:p>
        </w:tc>
        <w:tc>
          <w:tcPr>
            <w:tcW w:w="1949" w:type="dxa"/>
          </w:tcPr>
          <w:p w14:paraId="22E9413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File đính kèm</w:t>
            </w:r>
          </w:p>
        </w:tc>
        <w:tc>
          <w:tcPr>
            <w:tcW w:w="1418" w:type="dxa"/>
          </w:tcPr>
          <w:p w14:paraId="697723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Icon </w:t>
            </w:r>
          </w:p>
        </w:tc>
        <w:tc>
          <w:tcPr>
            <w:tcW w:w="1237" w:type="dxa"/>
          </w:tcPr>
          <w:p w14:paraId="1AA0C8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Có</w:t>
            </w:r>
          </w:p>
        </w:tc>
        <w:tc>
          <w:tcPr>
            <w:tcW w:w="3870" w:type="dxa"/>
          </w:tcPr>
          <w:p w14:paraId="2537598B"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Pr>
                <w:color w:val="000000" w:themeColor="text1"/>
              </w:rPr>
              <w:t>Upload file đính kèm lên hệ thống.</w:t>
            </w:r>
          </w:p>
          <w:p w14:paraId="5772FAF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Pr>
                <w:color w:val="000000" w:themeColor="text1"/>
              </w:rPr>
              <w:t>Cho phép view file đính kèm</w:t>
            </w:r>
          </w:p>
        </w:tc>
      </w:tr>
      <w:tr w:rsidR="00D077AD" w:rsidRPr="00CA6A1D" w14:paraId="415F5094" w14:textId="77777777" w:rsidTr="005E3861">
        <w:trPr>
          <w:trHeight w:val="284"/>
          <w:jc w:val="center"/>
        </w:trPr>
        <w:tc>
          <w:tcPr>
            <w:tcW w:w="881" w:type="dxa"/>
            <w:shd w:val="clear" w:color="auto" w:fill="auto"/>
            <w:vAlign w:val="center"/>
          </w:tcPr>
          <w:p w14:paraId="54F455A4" w14:textId="77777777" w:rsidR="00D077AD" w:rsidRPr="00CA6A1D" w:rsidRDefault="00D077AD" w:rsidP="005E3861">
            <w:pPr>
              <w:spacing w:before="60" w:after="60" w:line="360" w:lineRule="auto"/>
              <w:ind w:left="142"/>
              <w:rPr>
                <w:b/>
                <w:color w:val="000000" w:themeColor="text1"/>
              </w:rPr>
            </w:pPr>
          </w:p>
        </w:tc>
        <w:tc>
          <w:tcPr>
            <w:tcW w:w="1949" w:type="dxa"/>
          </w:tcPr>
          <w:p w14:paraId="3C8665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FF3C4C9" wp14:editId="25D12E49">
                  <wp:extent cx="666667" cy="285714"/>
                  <wp:effectExtent l="0" t="0" r="0" b="0"/>
                  <wp:docPr id="114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0AF648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254657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6AA7A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 việc, hệ thống thực hiện:</w:t>
            </w:r>
          </w:p>
          <w:p w14:paraId="252C2D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Kiểm tra yêu cầu ràng buộc nhập: Hiển thị thông báo lỗi nếu người dùng không nhập các thông tin bắt buộc nhập hoặc nhập nhưng sai định dạng.</w:t>
            </w:r>
          </w:p>
          <w:p w14:paraId="2AD827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Hiển thị thông báo lưu thông tin thành công nếu các thông tin nhập vào hợp lệ.</w:t>
            </w:r>
          </w:p>
        </w:tc>
      </w:tr>
      <w:tr w:rsidR="00D077AD" w:rsidRPr="00CA6A1D" w14:paraId="6093DAF4" w14:textId="77777777" w:rsidTr="005E3861">
        <w:trPr>
          <w:trHeight w:val="284"/>
          <w:jc w:val="center"/>
        </w:trPr>
        <w:tc>
          <w:tcPr>
            <w:tcW w:w="881" w:type="dxa"/>
            <w:shd w:val="clear" w:color="auto" w:fill="auto"/>
            <w:vAlign w:val="center"/>
          </w:tcPr>
          <w:p w14:paraId="00A30759" w14:textId="77777777" w:rsidR="00D077AD" w:rsidRPr="00CA6A1D" w:rsidRDefault="00D077AD" w:rsidP="005E3861">
            <w:pPr>
              <w:spacing w:before="60" w:after="60" w:line="360" w:lineRule="auto"/>
              <w:ind w:left="142"/>
              <w:rPr>
                <w:b/>
                <w:color w:val="000000" w:themeColor="text1"/>
              </w:rPr>
            </w:pPr>
          </w:p>
        </w:tc>
        <w:tc>
          <w:tcPr>
            <w:tcW w:w="1949" w:type="dxa"/>
          </w:tcPr>
          <w:p w14:paraId="095DA30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4E96322" wp14:editId="688D0D87">
                  <wp:extent cx="769687" cy="34293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6844C2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0DED9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03C9E5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2343B103" w14:textId="77777777" w:rsidR="00D077AD" w:rsidRPr="00CA6A1D" w:rsidRDefault="00D077AD" w:rsidP="00D077AD">
      <w:pPr>
        <w:rPr>
          <w:color w:val="000000" w:themeColor="text1"/>
        </w:rPr>
      </w:pPr>
    </w:p>
    <w:p w14:paraId="76EA88EB" w14:textId="77777777" w:rsidR="00D077AD" w:rsidRPr="00CA6A1D" w:rsidRDefault="00D077AD" w:rsidP="00D077AD">
      <w:pPr>
        <w:rPr>
          <w:color w:val="000000" w:themeColor="text1"/>
        </w:rPr>
      </w:pPr>
    </w:p>
    <w:p w14:paraId="1E938E7E" w14:textId="77777777" w:rsidR="00D077AD" w:rsidRPr="00667343" w:rsidRDefault="00D077AD" w:rsidP="00D077AD">
      <w:pPr>
        <w:pStyle w:val="ListParagraph"/>
        <w:numPr>
          <w:ilvl w:val="0"/>
          <w:numId w:val="4"/>
        </w:numPr>
        <w:ind w:hanging="11"/>
        <w:rPr>
          <w:i/>
        </w:rPr>
      </w:pPr>
      <w:r w:rsidRPr="00667343">
        <w:rPr>
          <w:b/>
          <w:i/>
          <w:color w:val="000000" w:themeColor="text1"/>
        </w:rPr>
        <w:t>Màn hình danh sách công việc trùng:</w:t>
      </w:r>
    </w:p>
    <w:p w14:paraId="1DCE39A3" w14:textId="77777777" w:rsidR="00D077AD" w:rsidRPr="00D170B1" w:rsidRDefault="00D077AD" w:rsidP="00D077AD">
      <w:pPr>
        <w:pStyle w:val="ListParagraph"/>
        <w:numPr>
          <w:ilvl w:val="1"/>
          <w:numId w:val="4"/>
        </w:numPr>
      </w:pPr>
      <w:r w:rsidRPr="003E6C36">
        <w:rPr>
          <w:color w:val="000000" w:themeColor="text1"/>
        </w:rPr>
        <w:t xml:space="preserve">Hệ thống </w:t>
      </w:r>
      <w:r>
        <w:rPr>
          <w:color w:val="000000" w:themeColor="text1"/>
        </w:rPr>
        <w:t xml:space="preserve">hỗ trợ </w:t>
      </w:r>
      <w:r w:rsidRPr="003E6C36">
        <w:rPr>
          <w:color w:val="000000" w:themeColor="text1"/>
        </w:rPr>
        <w:t>đánh dấu các công việc trùng</w:t>
      </w:r>
      <w:r>
        <w:rPr>
          <w:color w:val="000000" w:themeColor="text1"/>
        </w:rPr>
        <w:t xml:space="preserve"> n</w:t>
      </w:r>
      <w:r w:rsidRPr="003E6C36">
        <w:rPr>
          <w:color w:val="000000" w:themeColor="text1"/>
        </w:rPr>
        <w:t>gười thực hiện, ngày thực hiện, thời gian bắt đầu. Nếu trùng hệ thống cảnh báo</w:t>
      </w:r>
      <w:r>
        <w:rPr>
          <w:color w:val="000000" w:themeColor="text1"/>
        </w:rPr>
        <w:t xml:space="preserve"> thông tin trùng đồng thời thống kê danh sách các công việc trùng để lãnh đạo </w:t>
      </w:r>
      <w:r w:rsidRPr="003E6C36">
        <w:rPr>
          <w:color w:val="000000" w:themeColor="text1"/>
        </w:rPr>
        <w:t>có thể xem được thông tin này.</w:t>
      </w:r>
    </w:p>
    <w:p w14:paraId="0B85EF18" w14:textId="77777777" w:rsidR="00D077AD" w:rsidRDefault="00D077AD" w:rsidP="00D077AD">
      <w:pPr>
        <w:pStyle w:val="ListParagraph"/>
        <w:numPr>
          <w:ilvl w:val="1"/>
          <w:numId w:val="4"/>
        </w:numPr>
      </w:pPr>
      <w:r>
        <w:t>Dữ liệu thống kê được tổng hợp từ chức năng Chấm công.</w:t>
      </w:r>
    </w:p>
    <w:p w14:paraId="2C322D22" w14:textId="77777777" w:rsidR="00D077AD" w:rsidRPr="00DF58DF" w:rsidRDefault="00D077AD" w:rsidP="00D077AD">
      <w:pPr>
        <w:pStyle w:val="ListParagraph"/>
        <w:numPr>
          <w:ilvl w:val="1"/>
          <w:numId w:val="4"/>
        </w:numPr>
      </w:pPr>
      <w:r>
        <w:t>Chỉ cho phép các account Lãnh đạo mới được truy cập vào chức năng.</w:t>
      </w:r>
    </w:p>
    <w:p w14:paraId="1BFA3AC9" w14:textId="77777777" w:rsidR="00D077AD" w:rsidRDefault="00D077AD" w:rsidP="00D077AD">
      <w:pPr>
        <w:pStyle w:val="ListParagraph"/>
        <w:numPr>
          <w:ilvl w:val="1"/>
          <w:numId w:val="4"/>
        </w:numPr>
      </w:pPr>
      <w:r>
        <w:t>Màn hình danh sách công việc trùng thời gian:</w:t>
      </w:r>
    </w:p>
    <w:p w14:paraId="69ADE4CB" w14:textId="77777777" w:rsidR="00D077AD" w:rsidRDefault="00D077AD" w:rsidP="00D077AD">
      <w:pPr>
        <w:pStyle w:val="ListParagraph"/>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1DC38945" w14:textId="77777777" w:rsidTr="005E3861">
        <w:trPr>
          <w:trHeight w:val="284"/>
          <w:jc w:val="center"/>
        </w:trPr>
        <w:tc>
          <w:tcPr>
            <w:tcW w:w="881" w:type="dxa"/>
            <w:shd w:val="clear" w:color="auto" w:fill="D9D9D9" w:themeFill="background1" w:themeFillShade="D9"/>
            <w:vAlign w:val="center"/>
          </w:tcPr>
          <w:p w14:paraId="4F2F2D4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FE95F2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6F42AE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301E50D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1610CE3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7CEE2AC" w14:textId="77777777" w:rsidTr="005E3861">
        <w:trPr>
          <w:trHeight w:val="284"/>
          <w:jc w:val="center"/>
        </w:trPr>
        <w:tc>
          <w:tcPr>
            <w:tcW w:w="881" w:type="dxa"/>
            <w:shd w:val="clear" w:color="auto" w:fill="auto"/>
            <w:vAlign w:val="center"/>
          </w:tcPr>
          <w:p w14:paraId="7175D083" w14:textId="77777777" w:rsidR="00D077AD" w:rsidRPr="00FD7744" w:rsidRDefault="00D077AD">
            <w:pPr>
              <w:pStyle w:val="ListParagraph"/>
              <w:numPr>
                <w:ilvl w:val="0"/>
                <w:numId w:val="182"/>
              </w:numPr>
              <w:spacing w:before="60" w:after="60" w:line="360" w:lineRule="auto"/>
              <w:rPr>
                <w:b/>
                <w:color w:val="000000" w:themeColor="text1"/>
              </w:rPr>
            </w:pPr>
          </w:p>
        </w:tc>
        <w:tc>
          <w:tcPr>
            <w:tcW w:w="1949" w:type="dxa"/>
          </w:tcPr>
          <w:p w14:paraId="4FCD37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0ED680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5612D3D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B5505D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mã công việc đã được chọn nhập</w:t>
            </w:r>
            <w:r>
              <w:rPr>
                <w:color w:val="000000" w:themeColor="text1"/>
              </w:rPr>
              <w:t xml:space="preserve"> bị trùng thời gian</w:t>
            </w:r>
          </w:p>
        </w:tc>
      </w:tr>
      <w:tr w:rsidR="00D077AD" w:rsidRPr="00CA6A1D" w14:paraId="59537869" w14:textId="77777777" w:rsidTr="005E3861">
        <w:trPr>
          <w:trHeight w:val="284"/>
          <w:jc w:val="center"/>
        </w:trPr>
        <w:tc>
          <w:tcPr>
            <w:tcW w:w="881" w:type="dxa"/>
            <w:shd w:val="clear" w:color="auto" w:fill="auto"/>
            <w:vAlign w:val="center"/>
          </w:tcPr>
          <w:p w14:paraId="56DAD632"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245823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6461DE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1997AC8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AC316E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đã chọn nhập</w:t>
            </w:r>
            <w:r>
              <w:rPr>
                <w:color w:val="000000" w:themeColor="text1"/>
              </w:rPr>
              <w:t xml:space="preserve"> bị trùng thời gian</w:t>
            </w:r>
          </w:p>
        </w:tc>
      </w:tr>
      <w:tr w:rsidR="00D077AD" w:rsidRPr="00CA6A1D" w14:paraId="47B9F778" w14:textId="77777777" w:rsidTr="005E3861">
        <w:trPr>
          <w:trHeight w:val="284"/>
          <w:jc w:val="center"/>
        </w:trPr>
        <w:tc>
          <w:tcPr>
            <w:tcW w:w="881" w:type="dxa"/>
            <w:shd w:val="clear" w:color="auto" w:fill="auto"/>
            <w:vAlign w:val="center"/>
          </w:tcPr>
          <w:p w14:paraId="723F26B6"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7BBD1A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20B894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64227DC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A40EC6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cán bộ thực hiện giám định công việc đã chọn nhập</w:t>
            </w:r>
            <w:r>
              <w:rPr>
                <w:color w:val="000000" w:themeColor="text1"/>
              </w:rPr>
              <w:t xml:space="preserve"> bị trùng thời gian</w:t>
            </w:r>
          </w:p>
        </w:tc>
      </w:tr>
      <w:tr w:rsidR="00D077AD" w:rsidRPr="00CA6A1D" w14:paraId="2DA30F46" w14:textId="77777777" w:rsidTr="005E3861">
        <w:trPr>
          <w:trHeight w:val="284"/>
          <w:jc w:val="center"/>
        </w:trPr>
        <w:tc>
          <w:tcPr>
            <w:tcW w:w="881" w:type="dxa"/>
            <w:shd w:val="clear" w:color="auto" w:fill="auto"/>
            <w:vAlign w:val="center"/>
          </w:tcPr>
          <w:p w14:paraId="44579E72"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70664B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1F7740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3CF55BB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BCB345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thông tin chức vụ của cán bộ thực hiện công việc </w:t>
            </w:r>
            <w:r>
              <w:rPr>
                <w:color w:val="000000" w:themeColor="text1"/>
              </w:rPr>
              <w:t>bị trùng thời gian</w:t>
            </w:r>
          </w:p>
        </w:tc>
      </w:tr>
      <w:tr w:rsidR="00D077AD" w:rsidRPr="00CA6A1D" w14:paraId="696962C4" w14:textId="77777777" w:rsidTr="005E3861">
        <w:trPr>
          <w:trHeight w:val="284"/>
          <w:jc w:val="center"/>
        </w:trPr>
        <w:tc>
          <w:tcPr>
            <w:tcW w:w="881" w:type="dxa"/>
            <w:shd w:val="clear" w:color="auto" w:fill="auto"/>
            <w:vAlign w:val="center"/>
          </w:tcPr>
          <w:p w14:paraId="638DAFF8"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4DA4982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3E6D1E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7B351FC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010E98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63DB26B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tc>
      </w:tr>
      <w:tr w:rsidR="00D077AD" w:rsidRPr="00CA6A1D" w14:paraId="38427091" w14:textId="77777777" w:rsidTr="005E3861">
        <w:trPr>
          <w:trHeight w:val="284"/>
          <w:jc w:val="center"/>
        </w:trPr>
        <w:tc>
          <w:tcPr>
            <w:tcW w:w="881" w:type="dxa"/>
            <w:shd w:val="clear" w:color="auto" w:fill="auto"/>
            <w:vAlign w:val="center"/>
          </w:tcPr>
          <w:p w14:paraId="0AFEF80F"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727F1E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11CCB5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755BB70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A8A7FD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0E56F00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2FDA4A90" w14:textId="77777777" w:rsidTr="005E3861">
        <w:trPr>
          <w:trHeight w:val="284"/>
          <w:jc w:val="center"/>
        </w:trPr>
        <w:tc>
          <w:tcPr>
            <w:tcW w:w="881" w:type="dxa"/>
            <w:shd w:val="clear" w:color="auto" w:fill="auto"/>
            <w:vAlign w:val="center"/>
          </w:tcPr>
          <w:p w14:paraId="67E53D78"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607419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610DEA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6DF53F1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48345C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kết thúc quá trình giám định</w:t>
            </w:r>
          </w:p>
          <w:p w14:paraId="6B18C21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65DAC72E" w14:textId="77777777" w:rsidTr="005E3861">
        <w:trPr>
          <w:trHeight w:val="284"/>
          <w:jc w:val="center"/>
        </w:trPr>
        <w:tc>
          <w:tcPr>
            <w:tcW w:w="881" w:type="dxa"/>
            <w:shd w:val="clear" w:color="auto" w:fill="auto"/>
            <w:vAlign w:val="center"/>
          </w:tcPr>
          <w:p w14:paraId="646B534C"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046774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Thuộc phương án</w:t>
            </w:r>
          </w:p>
        </w:tc>
        <w:tc>
          <w:tcPr>
            <w:tcW w:w="1418" w:type="dxa"/>
          </w:tcPr>
          <w:p w14:paraId="0FE9A5E8" w14:textId="77777777" w:rsidR="00D077AD" w:rsidRPr="003561C6"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Comlumn</w:t>
            </w:r>
          </w:p>
        </w:tc>
        <w:tc>
          <w:tcPr>
            <w:tcW w:w="1237" w:type="dxa"/>
          </w:tcPr>
          <w:p w14:paraId="118E6CE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FF3C50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thông tin Mã Phương án + tên phương án của công việc đã chọn nhập bị trùng thời gian</w:t>
            </w:r>
          </w:p>
        </w:tc>
      </w:tr>
      <w:tr w:rsidR="00D077AD" w:rsidRPr="00CA6A1D" w14:paraId="4665B550" w14:textId="77777777" w:rsidTr="005E3861">
        <w:trPr>
          <w:trHeight w:val="284"/>
          <w:jc w:val="center"/>
        </w:trPr>
        <w:tc>
          <w:tcPr>
            <w:tcW w:w="881" w:type="dxa"/>
            <w:shd w:val="clear" w:color="auto" w:fill="auto"/>
            <w:vAlign w:val="center"/>
          </w:tcPr>
          <w:p w14:paraId="1518128B" w14:textId="77777777" w:rsidR="00D077AD" w:rsidRPr="00CA6A1D" w:rsidRDefault="00D077AD">
            <w:pPr>
              <w:pStyle w:val="ListParagraph"/>
              <w:numPr>
                <w:ilvl w:val="0"/>
                <w:numId w:val="182"/>
              </w:numPr>
              <w:spacing w:before="60" w:after="60" w:line="360" w:lineRule="auto"/>
              <w:rPr>
                <w:b/>
                <w:color w:val="000000" w:themeColor="text1"/>
              </w:rPr>
            </w:pPr>
          </w:p>
        </w:tc>
        <w:tc>
          <w:tcPr>
            <w:tcW w:w="1949" w:type="dxa"/>
          </w:tcPr>
          <w:p w14:paraId="578C28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Thuộc Hồ sơ</w:t>
            </w:r>
          </w:p>
        </w:tc>
        <w:tc>
          <w:tcPr>
            <w:tcW w:w="1418" w:type="dxa"/>
          </w:tcPr>
          <w:p w14:paraId="36F5C8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0E182BB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050CA1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hồ sơ của công việc được thực hiện bị trùng thời gian</w:t>
            </w:r>
          </w:p>
        </w:tc>
      </w:tr>
    </w:tbl>
    <w:p w14:paraId="46E9998D" w14:textId="77777777" w:rsidR="00D077AD" w:rsidRDefault="00D077AD" w:rsidP="00D077AD">
      <w:pPr>
        <w:pStyle w:val="ListParagraph"/>
        <w:numPr>
          <w:ilvl w:val="0"/>
          <w:numId w:val="4"/>
        </w:numPr>
        <w:rPr>
          <w:b/>
          <w:i/>
          <w:color w:val="000000" w:themeColor="text1"/>
        </w:rPr>
      </w:pPr>
    </w:p>
    <w:p w14:paraId="0AB487C0"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danh sách tiền công</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26D2C8AA" w14:textId="77777777" w:rsidTr="005E3861">
        <w:trPr>
          <w:trHeight w:val="284"/>
          <w:jc w:val="center"/>
        </w:trPr>
        <w:tc>
          <w:tcPr>
            <w:tcW w:w="881" w:type="dxa"/>
            <w:shd w:val="clear" w:color="auto" w:fill="D9D9D9" w:themeFill="background1" w:themeFillShade="D9"/>
            <w:vAlign w:val="center"/>
          </w:tcPr>
          <w:p w14:paraId="4AC875D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75D8F9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B59C56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2DF6F9C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76DA113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AC157A6" w14:textId="77777777" w:rsidTr="005E3861">
        <w:trPr>
          <w:trHeight w:val="284"/>
          <w:jc w:val="center"/>
        </w:trPr>
        <w:tc>
          <w:tcPr>
            <w:tcW w:w="9355" w:type="dxa"/>
            <w:gridSpan w:val="5"/>
            <w:shd w:val="clear" w:color="auto" w:fill="auto"/>
            <w:vAlign w:val="center"/>
          </w:tcPr>
          <w:p w14:paraId="7F68F466"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tự động tổng hợp công từ màn hình chấm công, tổng hợp số giờ làm việc, tiền công theo từng giám định viên</w:t>
            </w:r>
          </w:p>
          <w:p w14:paraId="7874FAA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jc w:val="both"/>
              <w:rPr>
                <w:color w:val="000000" w:themeColor="text1"/>
              </w:rPr>
            </w:pPr>
            <w:r>
              <w:rPr>
                <w:color w:val="000000" w:themeColor="text1"/>
              </w:rPr>
              <w:t>Hệ thống phân quyền không cho phép acount của GĐV xem được chức năng này.</w:t>
            </w:r>
          </w:p>
        </w:tc>
      </w:tr>
      <w:tr w:rsidR="00D077AD" w:rsidRPr="00CA6A1D" w14:paraId="13D530EE" w14:textId="77777777" w:rsidTr="005E3861">
        <w:trPr>
          <w:trHeight w:val="284"/>
          <w:jc w:val="center"/>
        </w:trPr>
        <w:tc>
          <w:tcPr>
            <w:tcW w:w="881" w:type="dxa"/>
            <w:shd w:val="clear" w:color="auto" w:fill="auto"/>
            <w:vAlign w:val="center"/>
          </w:tcPr>
          <w:p w14:paraId="264C59F1" w14:textId="77777777" w:rsidR="00D077AD" w:rsidRPr="0081616B" w:rsidRDefault="00D077AD" w:rsidP="005E3861">
            <w:pPr>
              <w:spacing w:before="60" w:after="60" w:line="360" w:lineRule="auto"/>
              <w:rPr>
                <w:b/>
                <w:color w:val="000000" w:themeColor="text1"/>
              </w:rPr>
            </w:pPr>
            <w:r>
              <w:rPr>
                <w:b/>
                <w:color w:val="000000" w:themeColor="text1"/>
              </w:rPr>
              <w:t xml:space="preserve">   I..</w:t>
            </w:r>
          </w:p>
        </w:tc>
        <w:tc>
          <w:tcPr>
            <w:tcW w:w="8474" w:type="dxa"/>
            <w:gridSpan w:val="4"/>
          </w:tcPr>
          <w:p w14:paraId="5A2335D6" w14:textId="77777777" w:rsidR="00D077AD" w:rsidRPr="00502041" w:rsidRDefault="00D077AD" w:rsidP="005E3861">
            <w:pPr>
              <w:keepLines/>
              <w:widowControl w:val="0"/>
              <w:pBdr>
                <w:top w:val="nil"/>
                <w:left w:val="nil"/>
                <w:bottom w:val="nil"/>
                <w:right w:val="nil"/>
                <w:between w:val="nil"/>
              </w:pBdr>
              <w:spacing w:before="60" w:after="60"/>
              <w:rPr>
                <w:color w:val="000000" w:themeColor="text1"/>
              </w:rPr>
            </w:pPr>
            <w:r w:rsidRPr="0081616B">
              <w:rPr>
                <w:b/>
                <w:color w:val="000000" w:themeColor="text1"/>
              </w:rPr>
              <w:t>Phí giám định</w:t>
            </w:r>
            <w:r>
              <w:rPr>
                <w:b/>
                <w:color w:val="000000" w:themeColor="text1"/>
              </w:rPr>
              <w:t xml:space="preserve">: </w:t>
            </w:r>
            <w:r>
              <w:rPr>
                <w:color w:val="000000" w:themeColor="text1"/>
              </w:rPr>
              <w:t>Tổng hợp thông tin công làm việc với loại công là “Giám định”.</w:t>
            </w:r>
            <w:r>
              <w:rPr>
                <w:color w:val="000000" w:themeColor="text1"/>
              </w:rPr>
              <w:br/>
              <w:t>Hệ thống tự động tổng hợp số giờ làm việc của từng cán bộ thực hiện</w:t>
            </w:r>
          </w:p>
        </w:tc>
      </w:tr>
      <w:tr w:rsidR="00D077AD" w:rsidRPr="00CA6A1D" w14:paraId="762EE57B" w14:textId="77777777" w:rsidTr="005E3861">
        <w:trPr>
          <w:trHeight w:val="284"/>
          <w:jc w:val="center"/>
        </w:trPr>
        <w:tc>
          <w:tcPr>
            <w:tcW w:w="881" w:type="dxa"/>
            <w:shd w:val="clear" w:color="auto" w:fill="auto"/>
            <w:vAlign w:val="center"/>
          </w:tcPr>
          <w:p w14:paraId="74C2DA4C" w14:textId="77777777" w:rsidR="00D077AD" w:rsidRPr="00CA6A1D" w:rsidRDefault="00D077AD" w:rsidP="005E3861">
            <w:pPr>
              <w:pStyle w:val="ListParagraph"/>
              <w:numPr>
                <w:ilvl w:val="1"/>
                <w:numId w:val="51"/>
              </w:numPr>
              <w:spacing w:before="60" w:after="60" w:line="360" w:lineRule="auto"/>
              <w:rPr>
                <w:b/>
                <w:color w:val="000000" w:themeColor="text1"/>
              </w:rPr>
            </w:pPr>
          </w:p>
        </w:tc>
        <w:tc>
          <w:tcPr>
            <w:tcW w:w="1949" w:type="dxa"/>
          </w:tcPr>
          <w:p w14:paraId="723D8C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3E44AE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BE152B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E2E194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Thông tin tên cán bộ thực hiện giám định. </w:t>
            </w:r>
          </w:p>
          <w:p w14:paraId="098CB60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p>
        </w:tc>
      </w:tr>
      <w:tr w:rsidR="00D077AD" w:rsidRPr="00CA6A1D" w14:paraId="670F48C6" w14:textId="77777777" w:rsidTr="005E3861">
        <w:trPr>
          <w:trHeight w:val="284"/>
          <w:jc w:val="center"/>
        </w:trPr>
        <w:tc>
          <w:tcPr>
            <w:tcW w:w="881" w:type="dxa"/>
            <w:shd w:val="clear" w:color="auto" w:fill="auto"/>
            <w:vAlign w:val="center"/>
          </w:tcPr>
          <w:p w14:paraId="00268477" w14:textId="77777777" w:rsidR="00D077AD" w:rsidRPr="00CA6A1D" w:rsidRDefault="00D077AD" w:rsidP="005E3861">
            <w:pPr>
              <w:pStyle w:val="ListParagraph"/>
              <w:numPr>
                <w:ilvl w:val="1"/>
                <w:numId w:val="51"/>
              </w:numPr>
              <w:spacing w:before="60" w:after="60" w:line="360" w:lineRule="auto"/>
              <w:rPr>
                <w:b/>
                <w:color w:val="000000" w:themeColor="text1"/>
              </w:rPr>
            </w:pPr>
          </w:p>
        </w:tc>
        <w:tc>
          <w:tcPr>
            <w:tcW w:w="1949" w:type="dxa"/>
          </w:tcPr>
          <w:p w14:paraId="60B488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08E728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71C811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B917A5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chức vụ của cán bộ thực hiện, hệ thống hiển thị theo thông tin cán bộ thực hiện</w:t>
            </w:r>
          </w:p>
        </w:tc>
      </w:tr>
      <w:tr w:rsidR="00D077AD" w:rsidRPr="00CA6A1D" w14:paraId="3EE26819" w14:textId="77777777" w:rsidTr="005E3861">
        <w:trPr>
          <w:trHeight w:val="284"/>
          <w:jc w:val="center"/>
        </w:trPr>
        <w:tc>
          <w:tcPr>
            <w:tcW w:w="881" w:type="dxa"/>
            <w:shd w:val="clear" w:color="auto" w:fill="auto"/>
            <w:vAlign w:val="center"/>
          </w:tcPr>
          <w:p w14:paraId="5067C6B8" w14:textId="77777777" w:rsidR="00D077AD" w:rsidRPr="00CA6A1D" w:rsidRDefault="00D077AD" w:rsidP="005E3861">
            <w:pPr>
              <w:pStyle w:val="ListParagraph"/>
              <w:numPr>
                <w:ilvl w:val="1"/>
                <w:numId w:val="51"/>
              </w:numPr>
              <w:spacing w:before="60" w:after="60" w:line="360" w:lineRule="auto"/>
              <w:rPr>
                <w:b/>
                <w:color w:val="000000" w:themeColor="text1"/>
              </w:rPr>
            </w:pPr>
          </w:p>
        </w:tc>
        <w:tc>
          <w:tcPr>
            <w:tcW w:w="1949" w:type="dxa"/>
          </w:tcPr>
          <w:p w14:paraId="383F65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Loại công việc</w:t>
            </w:r>
          </w:p>
        </w:tc>
        <w:tc>
          <w:tcPr>
            <w:tcW w:w="1418" w:type="dxa"/>
          </w:tcPr>
          <w:p w14:paraId="73192B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798DBF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E3B957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loại công việc được tổng hợp theo cán bộ thực hiện</w:t>
            </w:r>
          </w:p>
        </w:tc>
      </w:tr>
      <w:tr w:rsidR="00D077AD" w:rsidRPr="00CA6A1D" w14:paraId="3DBFF366" w14:textId="77777777" w:rsidTr="005E3861">
        <w:trPr>
          <w:trHeight w:val="284"/>
          <w:jc w:val="center"/>
        </w:trPr>
        <w:tc>
          <w:tcPr>
            <w:tcW w:w="881" w:type="dxa"/>
            <w:shd w:val="clear" w:color="auto" w:fill="auto"/>
            <w:vAlign w:val="center"/>
          </w:tcPr>
          <w:p w14:paraId="0EC06DD0" w14:textId="77777777" w:rsidR="00D077AD" w:rsidRPr="00CA6A1D" w:rsidRDefault="00D077AD" w:rsidP="005E3861">
            <w:pPr>
              <w:pStyle w:val="ListParagraph"/>
              <w:numPr>
                <w:ilvl w:val="1"/>
                <w:numId w:val="51"/>
              </w:numPr>
              <w:spacing w:before="60" w:after="60" w:line="360" w:lineRule="auto"/>
              <w:rPr>
                <w:b/>
                <w:color w:val="000000" w:themeColor="text1"/>
              </w:rPr>
            </w:pPr>
          </w:p>
        </w:tc>
        <w:tc>
          <w:tcPr>
            <w:tcW w:w="1949" w:type="dxa"/>
          </w:tcPr>
          <w:p w14:paraId="074179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giờ làm việc</w:t>
            </w:r>
          </w:p>
        </w:tc>
        <w:tc>
          <w:tcPr>
            <w:tcW w:w="1418" w:type="dxa"/>
          </w:tcPr>
          <w:p w14:paraId="75D207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571631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9F316D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số giờ làm việc được tổng hợp theo cán bộ thực hiện</w:t>
            </w:r>
          </w:p>
        </w:tc>
      </w:tr>
      <w:tr w:rsidR="00D077AD" w:rsidRPr="00CA6A1D" w14:paraId="33613C08" w14:textId="77777777" w:rsidTr="005E3861">
        <w:trPr>
          <w:trHeight w:val="284"/>
          <w:jc w:val="center"/>
        </w:trPr>
        <w:tc>
          <w:tcPr>
            <w:tcW w:w="881" w:type="dxa"/>
            <w:shd w:val="clear" w:color="auto" w:fill="auto"/>
            <w:vAlign w:val="center"/>
          </w:tcPr>
          <w:p w14:paraId="07E959DD" w14:textId="77777777" w:rsidR="00D077AD" w:rsidRPr="00CA6A1D" w:rsidRDefault="00D077AD" w:rsidP="005E3861">
            <w:pPr>
              <w:pStyle w:val="ListParagraph"/>
              <w:numPr>
                <w:ilvl w:val="1"/>
                <w:numId w:val="51"/>
              </w:numPr>
              <w:spacing w:before="60" w:after="60" w:line="360" w:lineRule="auto"/>
              <w:rPr>
                <w:b/>
                <w:color w:val="000000" w:themeColor="text1"/>
              </w:rPr>
            </w:pPr>
          </w:p>
        </w:tc>
        <w:tc>
          <w:tcPr>
            <w:tcW w:w="1949" w:type="dxa"/>
          </w:tcPr>
          <w:p w14:paraId="1E2923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giá</w:t>
            </w:r>
          </w:p>
        </w:tc>
        <w:tc>
          <w:tcPr>
            <w:tcW w:w="1418" w:type="dxa"/>
          </w:tcPr>
          <w:p w14:paraId="2B453E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1A6B29A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C2ADCB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đơn giá tiền công</w:t>
            </w:r>
          </w:p>
        </w:tc>
      </w:tr>
      <w:tr w:rsidR="00D077AD" w:rsidRPr="00CA6A1D" w14:paraId="63404E0A" w14:textId="77777777" w:rsidTr="005E3861">
        <w:trPr>
          <w:trHeight w:val="284"/>
          <w:jc w:val="center"/>
        </w:trPr>
        <w:tc>
          <w:tcPr>
            <w:tcW w:w="881" w:type="dxa"/>
            <w:shd w:val="clear" w:color="auto" w:fill="auto"/>
            <w:vAlign w:val="center"/>
          </w:tcPr>
          <w:p w14:paraId="3448CE8E" w14:textId="77777777" w:rsidR="00D077AD" w:rsidRPr="00CA6A1D" w:rsidRDefault="00D077AD" w:rsidP="005E3861">
            <w:pPr>
              <w:pStyle w:val="ListParagraph"/>
              <w:numPr>
                <w:ilvl w:val="1"/>
                <w:numId w:val="51"/>
              </w:numPr>
              <w:spacing w:before="60" w:after="60" w:line="360" w:lineRule="auto"/>
              <w:rPr>
                <w:b/>
                <w:color w:val="000000" w:themeColor="text1"/>
              </w:rPr>
            </w:pPr>
          </w:p>
        </w:tc>
        <w:tc>
          <w:tcPr>
            <w:tcW w:w="1949" w:type="dxa"/>
          </w:tcPr>
          <w:p w14:paraId="6828FA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Thành tiền</w:t>
            </w:r>
          </w:p>
        </w:tc>
        <w:tc>
          <w:tcPr>
            <w:tcW w:w="1418" w:type="dxa"/>
          </w:tcPr>
          <w:p w14:paraId="07247C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1DD113C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8EFB17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hỗ trợ tính thành tiền = số lượng * đơn giá.</w:t>
            </w:r>
          </w:p>
          <w:p w14:paraId="1E77568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Với loại công khác: được tổng hợp từ màn hình chấm công</w:t>
            </w:r>
          </w:p>
        </w:tc>
      </w:tr>
      <w:tr w:rsidR="00D077AD" w:rsidRPr="00CA6A1D" w14:paraId="0F77C60F" w14:textId="77777777" w:rsidTr="005E3861">
        <w:trPr>
          <w:trHeight w:val="284"/>
          <w:jc w:val="center"/>
        </w:trPr>
        <w:tc>
          <w:tcPr>
            <w:tcW w:w="881" w:type="dxa"/>
            <w:shd w:val="clear" w:color="auto" w:fill="auto"/>
            <w:vAlign w:val="center"/>
          </w:tcPr>
          <w:p w14:paraId="34FEC846" w14:textId="77777777" w:rsidR="00D077AD" w:rsidRPr="00CA6A1D" w:rsidRDefault="00D077AD" w:rsidP="005E3861">
            <w:pPr>
              <w:pStyle w:val="ListParagraph"/>
              <w:numPr>
                <w:ilvl w:val="1"/>
                <w:numId w:val="51"/>
              </w:numPr>
              <w:spacing w:before="60" w:after="60" w:line="360" w:lineRule="auto"/>
              <w:rPr>
                <w:b/>
                <w:color w:val="000000" w:themeColor="text1"/>
              </w:rPr>
            </w:pPr>
          </w:p>
        </w:tc>
        <w:tc>
          <w:tcPr>
            <w:tcW w:w="1949" w:type="dxa"/>
          </w:tcPr>
          <w:p w14:paraId="2D55FB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Cộng</w:t>
            </w:r>
          </w:p>
        </w:tc>
        <w:tc>
          <w:tcPr>
            <w:tcW w:w="1418" w:type="dxa"/>
          </w:tcPr>
          <w:p w14:paraId="56AA91B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37" w:type="dxa"/>
          </w:tcPr>
          <w:p w14:paraId="68A3E41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271B69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Tự động tính tổng số giờ làm việc, số tiền công của cán bộ</w:t>
            </w:r>
          </w:p>
        </w:tc>
      </w:tr>
      <w:tr w:rsidR="00D077AD" w:rsidRPr="00CA6A1D" w14:paraId="7BFDDED0" w14:textId="77777777" w:rsidTr="005E3861">
        <w:trPr>
          <w:trHeight w:val="284"/>
          <w:jc w:val="center"/>
        </w:trPr>
        <w:tc>
          <w:tcPr>
            <w:tcW w:w="881" w:type="dxa"/>
            <w:shd w:val="clear" w:color="auto" w:fill="auto"/>
            <w:vAlign w:val="center"/>
          </w:tcPr>
          <w:p w14:paraId="00F5EE44" w14:textId="77777777" w:rsidR="00D077AD" w:rsidRPr="00502041" w:rsidRDefault="00D077AD" w:rsidP="005E3861">
            <w:pPr>
              <w:spacing w:before="60" w:after="60" w:line="360" w:lineRule="auto"/>
              <w:rPr>
                <w:b/>
                <w:color w:val="000000" w:themeColor="text1"/>
              </w:rPr>
            </w:pPr>
            <w:r>
              <w:rPr>
                <w:b/>
                <w:color w:val="000000" w:themeColor="text1"/>
              </w:rPr>
              <w:t xml:space="preserve">  II</w:t>
            </w:r>
          </w:p>
        </w:tc>
        <w:tc>
          <w:tcPr>
            <w:tcW w:w="1949" w:type="dxa"/>
          </w:tcPr>
          <w:p w14:paraId="75C25EBF" w14:textId="77777777" w:rsidR="00D077AD" w:rsidRPr="00502041" w:rsidRDefault="00D077AD" w:rsidP="005E3861">
            <w:pPr>
              <w:keepLines/>
              <w:widowControl w:val="0"/>
              <w:pBdr>
                <w:top w:val="nil"/>
                <w:left w:val="nil"/>
                <w:bottom w:val="nil"/>
                <w:right w:val="nil"/>
                <w:between w:val="nil"/>
              </w:pBdr>
              <w:spacing w:before="60" w:after="60"/>
              <w:rPr>
                <w:b/>
                <w:color w:val="000000" w:themeColor="text1"/>
              </w:rPr>
            </w:pPr>
            <w:r w:rsidRPr="00502041">
              <w:rPr>
                <w:b/>
                <w:color w:val="000000" w:themeColor="text1"/>
              </w:rPr>
              <w:t>Chi phí khác</w:t>
            </w:r>
          </w:p>
        </w:tc>
        <w:tc>
          <w:tcPr>
            <w:tcW w:w="1418" w:type="dxa"/>
          </w:tcPr>
          <w:p w14:paraId="3CB9C0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3D1A97F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04396D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tổng số tiền công thực hiện của cán bộ, với loại công là “Công khác”</w:t>
            </w:r>
          </w:p>
        </w:tc>
      </w:tr>
      <w:tr w:rsidR="00D077AD" w:rsidRPr="00CA6A1D" w14:paraId="138DCC44" w14:textId="77777777" w:rsidTr="005E3861">
        <w:trPr>
          <w:trHeight w:val="284"/>
          <w:jc w:val="center"/>
        </w:trPr>
        <w:tc>
          <w:tcPr>
            <w:tcW w:w="881" w:type="dxa"/>
            <w:shd w:val="clear" w:color="auto" w:fill="auto"/>
            <w:vAlign w:val="center"/>
          </w:tcPr>
          <w:p w14:paraId="5559BA50" w14:textId="77777777" w:rsidR="00D077AD" w:rsidRDefault="00D077AD" w:rsidP="005E3861">
            <w:pPr>
              <w:spacing w:before="60" w:after="60" w:line="360" w:lineRule="auto"/>
              <w:rPr>
                <w:b/>
                <w:color w:val="000000" w:themeColor="text1"/>
              </w:rPr>
            </w:pPr>
          </w:p>
        </w:tc>
        <w:tc>
          <w:tcPr>
            <w:tcW w:w="1949" w:type="dxa"/>
          </w:tcPr>
          <w:p w14:paraId="6E4D6680" w14:textId="77777777" w:rsidR="00D077AD" w:rsidRPr="00502041" w:rsidRDefault="00D077AD" w:rsidP="005E3861">
            <w:pPr>
              <w:keepLines/>
              <w:widowControl w:val="0"/>
              <w:pBdr>
                <w:top w:val="nil"/>
                <w:left w:val="nil"/>
                <w:bottom w:val="nil"/>
                <w:right w:val="nil"/>
                <w:between w:val="nil"/>
              </w:pBdr>
              <w:spacing w:before="60" w:after="60"/>
              <w:rPr>
                <w:b/>
                <w:color w:val="000000" w:themeColor="text1"/>
              </w:rPr>
            </w:pPr>
            <w:r>
              <w:rPr>
                <w:b/>
                <w:color w:val="000000" w:themeColor="text1"/>
              </w:rPr>
              <w:t>Tổng cộng</w:t>
            </w:r>
          </w:p>
        </w:tc>
        <w:tc>
          <w:tcPr>
            <w:tcW w:w="1418" w:type="dxa"/>
          </w:tcPr>
          <w:p w14:paraId="2A623B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37" w:type="dxa"/>
          </w:tcPr>
          <w:p w14:paraId="159A38E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885795D"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Tự động tính tổng số tiền công phát sinh = Tổng tiền phí giám định + Chi phí khác</w:t>
            </w:r>
          </w:p>
        </w:tc>
      </w:tr>
      <w:tr w:rsidR="00D077AD" w:rsidRPr="00CA6A1D" w14:paraId="497021ED" w14:textId="77777777" w:rsidTr="005E3861">
        <w:trPr>
          <w:trHeight w:val="284"/>
          <w:jc w:val="center"/>
        </w:trPr>
        <w:tc>
          <w:tcPr>
            <w:tcW w:w="881" w:type="dxa"/>
            <w:shd w:val="clear" w:color="auto" w:fill="auto"/>
            <w:vAlign w:val="center"/>
          </w:tcPr>
          <w:p w14:paraId="41E1FA42" w14:textId="77777777" w:rsidR="00D077AD" w:rsidRDefault="00D077AD" w:rsidP="005E3861">
            <w:pPr>
              <w:spacing w:before="60" w:after="60" w:line="360" w:lineRule="auto"/>
              <w:rPr>
                <w:b/>
                <w:color w:val="000000" w:themeColor="text1"/>
              </w:rPr>
            </w:pPr>
          </w:p>
        </w:tc>
        <w:tc>
          <w:tcPr>
            <w:tcW w:w="1949" w:type="dxa"/>
          </w:tcPr>
          <w:p w14:paraId="154AA09A" w14:textId="77777777" w:rsidR="00D077AD" w:rsidRDefault="00D077AD" w:rsidP="005E3861">
            <w:pPr>
              <w:keepLines/>
              <w:widowControl w:val="0"/>
              <w:pBdr>
                <w:top w:val="nil"/>
                <w:left w:val="nil"/>
                <w:bottom w:val="nil"/>
                <w:right w:val="nil"/>
                <w:between w:val="nil"/>
              </w:pBdr>
              <w:spacing w:before="60" w:after="60"/>
              <w:rPr>
                <w:b/>
                <w:color w:val="000000" w:themeColor="text1"/>
              </w:rPr>
            </w:pPr>
            <w:r>
              <w:rPr>
                <w:b/>
                <w:color w:val="000000" w:themeColor="text1"/>
              </w:rPr>
              <w:t>Thuế GTGT</w:t>
            </w:r>
          </w:p>
        </w:tc>
        <w:tc>
          <w:tcPr>
            <w:tcW w:w="1418" w:type="dxa"/>
          </w:tcPr>
          <w:p w14:paraId="6AFFF9A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37" w:type="dxa"/>
          </w:tcPr>
          <w:p w14:paraId="79186C7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906802D"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Nhập số tiền thuế GTGT</w:t>
            </w:r>
          </w:p>
        </w:tc>
      </w:tr>
      <w:tr w:rsidR="00D077AD" w:rsidRPr="00CA6A1D" w14:paraId="40324937" w14:textId="77777777" w:rsidTr="005E3861">
        <w:trPr>
          <w:trHeight w:val="284"/>
          <w:jc w:val="center"/>
        </w:trPr>
        <w:tc>
          <w:tcPr>
            <w:tcW w:w="881" w:type="dxa"/>
            <w:shd w:val="clear" w:color="auto" w:fill="auto"/>
            <w:vAlign w:val="center"/>
          </w:tcPr>
          <w:p w14:paraId="6DD26A4B" w14:textId="77777777" w:rsidR="00D077AD" w:rsidRDefault="00D077AD" w:rsidP="005E3861">
            <w:pPr>
              <w:spacing w:before="60" w:after="60" w:line="360" w:lineRule="auto"/>
              <w:rPr>
                <w:b/>
                <w:color w:val="000000" w:themeColor="text1"/>
              </w:rPr>
            </w:pPr>
          </w:p>
        </w:tc>
        <w:tc>
          <w:tcPr>
            <w:tcW w:w="1949" w:type="dxa"/>
          </w:tcPr>
          <w:p w14:paraId="3C44C059" w14:textId="77777777" w:rsidR="00D077AD" w:rsidRDefault="00D077AD" w:rsidP="005E3861">
            <w:pPr>
              <w:keepLines/>
              <w:widowControl w:val="0"/>
              <w:pBdr>
                <w:top w:val="nil"/>
                <w:left w:val="nil"/>
                <w:bottom w:val="nil"/>
                <w:right w:val="nil"/>
                <w:between w:val="nil"/>
              </w:pBdr>
              <w:spacing w:before="60" w:after="60"/>
              <w:rPr>
                <w:b/>
                <w:color w:val="000000" w:themeColor="text1"/>
              </w:rPr>
            </w:pPr>
            <w:r>
              <w:rPr>
                <w:b/>
                <w:color w:val="000000" w:themeColor="text1"/>
              </w:rPr>
              <w:t>Tổng tiền sau thuế</w:t>
            </w:r>
          </w:p>
        </w:tc>
        <w:tc>
          <w:tcPr>
            <w:tcW w:w="1418" w:type="dxa"/>
          </w:tcPr>
          <w:p w14:paraId="3493EE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37" w:type="dxa"/>
          </w:tcPr>
          <w:p w14:paraId="2A439BB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EB9FD2B"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Tự động tính tổng tiền sau thuế  = Tổng cộng + Thuế GTGT</w:t>
            </w:r>
          </w:p>
        </w:tc>
      </w:tr>
      <w:tr w:rsidR="00D077AD" w:rsidRPr="00CA6A1D" w14:paraId="0D6BF8A3" w14:textId="77777777" w:rsidTr="005E3861">
        <w:trPr>
          <w:trHeight w:val="284"/>
          <w:jc w:val="center"/>
        </w:trPr>
        <w:tc>
          <w:tcPr>
            <w:tcW w:w="881" w:type="dxa"/>
            <w:shd w:val="clear" w:color="auto" w:fill="auto"/>
            <w:vAlign w:val="center"/>
          </w:tcPr>
          <w:p w14:paraId="642FA0B7" w14:textId="77777777" w:rsidR="00D077AD" w:rsidRPr="00CA6A1D" w:rsidRDefault="00D077AD" w:rsidP="005E3861">
            <w:pPr>
              <w:spacing w:before="60" w:after="60" w:line="360" w:lineRule="auto"/>
              <w:ind w:left="142"/>
              <w:rPr>
                <w:b/>
                <w:color w:val="000000" w:themeColor="text1"/>
              </w:rPr>
            </w:pPr>
          </w:p>
        </w:tc>
        <w:tc>
          <w:tcPr>
            <w:tcW w:w="1949" w:type="dxa"/>
          </w:tcPr>
          <w:p w14:paraId="12356F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64CEFC1" wp14:editId="50966E51">
                  <wp:extent cx="666667" cy="285714"/>
                  <wp:effectExtent l="0" t="0" r="0" b="0"/>
                  <wp:docPr id="114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26F93A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4235A6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F3793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 việc, hệ thống thực hiện:</w:t>
            </w:r>
          </w:p>
          <w:p w14:paraId="321BF2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Kiểm tra yêu cầu ràng buộc nhập: Hiển thị thông báo lỗi nếu người dùng không nhập các thông tin bắt buộc nhập hoặc nhập nhưng sai định dạng.</w:t>
            </w:r>
          </w:p>
          <w:p w14:paraId="753500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tc>
      </w:tr>
    </w:tbl>
    <w:p w14:paraId="022E41FC" w14:textId="77777777" w:rsidR="00D077AD" w:rsidRPr="00CA6A1D" w:rsidRDefault="00D077AD" w:rsidP="00D077AD">
      <w:pPr>
        <w:rPr>
          <w:color w:val="000000" w:themeColor="text1"/>
        </w:rPr>
      </w:pPr>
    </w:p>
    <w:p w14:paraId="43A61FF0" w14:textId="77777777" w:rsidR="00D077AD" w:rsidRPr="00CA6A1D" w:rsidRDefault="00D077AD" w:rsidP="00D077AD">
      <w:pPr>
        <w:rPr>
          <w:color w:val="000000" w:themeColor="text1"/>
        </w:rPr>
      </w:pPr>
    </w:p>
    <w:p w14:paraId="5724074A" w14:textId="77777777" w:rsidR="00D077AD" w:rsidRPr="000879FC" w:rsidRDefault="00D077AD" w:rsidP="00D077AD">
      <w:pPr>
        <w:pStyle w:val="Heading5"/>
        <w:numPr>
          <w:ilvl w:val="3"/>
          <w:numId w:val="7"/>
        </w:numPr>
        <w:rPr>
          <w:rFonts w:cs="Times New Roman"/>
          <w:b/>
          <w:color w:val="000000" w:themeColor="text1"/>
        </w:rPr>
      </w:pPr>
      <w:bookmarkStart w:id="948" w:name="_Toc120948438"/>
      <w:r w:rsidRPr="000879FC">
        <w:rPr>
          <w:rFonts w:cs="Times New Roman"/>
          <w:b/>
          <w:color w:val="000000" w:themeColor="text1"/>
        </w:rPr>
        <w:t>Quy trình chấm công trên app Mobile</w:t>
      </w:r>
      <w:bookmarkEnd w:id="948"/>
    </w:p>
    <w:p w14:paraId="1C388F35" w14:textId="77777777" w:rsidR="00D077AD" w:rsidRPr="00CA6A1D" w:rsidRDefault="00D077AD" w:rsidP="00D077AD">
      <w:pPr>
        <w:pStyle w:val="Heading6"/>
        <w:numPr>
          <w:ilvl w:val="4"/>
          <w:numId w:val="7"/>
        </w:numPr>
        <w:rPr>
          <w:rFonts w:cs="Times New Roman"/>
          <w:color w:val="000000" w:themeColor="text1"/>
        </w:rPr>
      </w:pPr>
      <w:bookmarkStart w:id="949" w:name="_Toc120948439"/>
      <w:r w:rsidRPr="00CA6A1D">
        <w:rPr>
          <w:rFonts w:cs="Times New Roman"/>
          <w:color w:val="000000" w:themeColor="text1"/>
        </w:rPr>
        <w:t>Quy trình nghiệp vụ</w:t>
      </w:r>
      <w:bookmarkEnd w:id="949"/>
      <w:r w:rsidRPr="00CA6A1D">
        <w:rPr>
          <w:rFonts w:cs="Times New Roman"/>
          <w:color w:val="000000" w:themeColor="text1"/>
        </w:rPr>
        <w:t xml:space="preserve"> </w:t>
      </w:r>
    </w:p>
    <w:p w14:paraId="40DA9841" w14:textId="77777777" w:rsidR="00D077AD" w:rsidRPr="00CA6A1D" w:rsidRDefault="00D077AD" w:rsidP="00D077AD">
      <w:pPr>
        <w:pStyle w:val="Heading8"/>
        <w:numPr>
          <w:ilvl w:val="0"/>
          <w:numId w:val="66"/>
        </w:numPr>
        <w:rPr>
          <w:rFonts w:cs="Times New Roman"/>
          <w:i/>
          <w:color w:val="000000" w:themeColor="text1"/>
        </w:rPr>
      </w:pPr>
      <w:bookmarkStart w:id="950" w:name="_Toc120948440"/>
      <w:r w:rsidRPr="000879FC">
        <w:rPr>
          <w:rFonts w:cs="Times New Roman"/>
          <w:color w:val="000000" w:themeColor="text1"/>
        </w:rPr>
        <w:t>Quy trình</w:t>
      </w:r>
      <w:bookmarkEnd w:id="950"/>
    </w:p>
    <w:p w14:paraId="1D0FD1B4" w14:textId="77777777" w:rsidR="00D077AD" w:rsidRPr="00CA6A1D" w:rsidRDefault="00D077AD" w:rsidP="00D077AD">
      <w:pPr>
        <w:rPr>
          <w:b/>
          <w:color w:val="000000" w:themeColor="text1"/>
        </w:rPr>
      </w:pPr>
    </w:p>
    <w:p w14:paraId="02ECA2F0" w14:textId="77777777" w:rsidR="00D077AD" w:rsidRPr="00CA6A1D" w:rsidRDefault="00873B9E" w:rsidP="00D077AD">
      <w:pPr>
        <w:jc w:val="center"/>
        <w:rPr>
          <w:color w:val="000000" w:themeColor="text1"/>
        </w:rPr>
      </w:pPr>
      <w:sdt>
        <w:sdtPr>
          <w:rPr>
            <w:color w:val="000000" w:themeColor="text1"/>
          </w:rPr>
          <w:tag w:val="goog_rdk_1"/>
          <w:id w:val="965627564"/>
        </w:sdtPr>
        <w:sdtEndPr/>
        <w:sdtContent/>
      </w:sdt>
      <w:r w:rsidR="00D077AD" w:rsidRPr="00CA6A1D">
        <w:rPr>
          <w:color w:val="000000" w:themeColor="text1"/>
        </w:rPr>
        <w:t xml:space="preserve"> </w:t>
      </w:r>
      <w:r w:rsidR="00D077AD" w:rsidRPr="00CA6A1D">
        <w:rPr>
          <w:color w:val="000000" w:themeColor="text1"/>
        </w:rPr>
        <w:object w:dxaOrig="11281" w:dyaOrig="16392" w14:anchorId="2232DC06">
          <v:shape id="_x0000_i1051" type="#_x0000_t75" style="width:339.95pt;height:488.35pt" o:ole="">
            <v:imagedata r:id="rId381" o:title=""/>
          </v:shape>
          <o:OLEObject Type="Embed" ProgID="Visio.Drawing.15" ShapeID="_x0000_i1051" DrawAspect="Content" ObjectID="_1731755748" r:id="rId382"/>
        </w:object>
      </w:r>
    </w:p>
    <w:p w14:paraId="4B337BAC" w14:textId="77777777" w:rsidR="00D077AD" w:rsidRPr="000879FC" w:rsidRDefault="00D077AD" w:rsidP="00D077AD">
      <w:pPr>
        <w:pStyle w:val="Heading8"/>
        <w:numPr>
          <w:ilvl w:val="0"/>
          <w:numId w:val="66"/>
        </w:numPr>
        <w:rPr>
          <w:rFonts w:cs="Times New Roman"/>
          <w:color w:val="000000" w:themeColor="text1"/>
        </w:rPr>
      </w:pPr>
      <w:bookmarkStart w:id="951" w:name="_Toc120948441"/>
      <w:r w:rsidRPr="000879FC">
        <w:rPr>
          <w:rFonts w:cs="Times New Roman"/>
          <w:color w:val="000000" w:themeColor="text1"/>
        </w:rPr>
        <w:t>Mô tả quy trình</w:t>
      </w:r>
      <w:bookmarkEnd w:id="951"/>
    </w:p>
    <w:p w14:paraId="111C4EF4"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1D63B2DC" w14:textId="77777777" w:rsidTr="005E3861">
        <w:trPr>
          <w:trHeight w:val="284"/>
          <w:jc w:val="center"/>
        </w:trPr>
        <w:tc>
          <w:tcPr>
            <w:tcW w:w="881" w:type="dxa"/>
            <w:shd w:val="clear" w:color="auto" w:fill="D9D9D9" w:themeFill="background1" w:themeFillShade="D9"/>
            <w:vAlign w:val="center"/>
          </w:tcPr>
          <w:p w14:paraId="060DAC7A"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559E82E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3D100BA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B9B6FD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051F509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05288692" w14:textId="77777777" w:rsidTr="005E3861">
        <w:trPr>
          <w:trHeight w:val="284"/>
          <w:jc w:val="center"/>
        </w:trPr>
        <w:tc>
          <w:tcPr>
            <w:tcW w:w="881" w:type="dxa"/>
            <w:shd w:val="clear" w:color="auto" w:fill="auto"/>
            <w:vAlign w:val="center"/>
          </w:tcPr>
          <w:p w14:paraId="14D15B05"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3E9D920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tcPr>
          <w:p w14:paraId="3DF7EDC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GQKN </w:t>
            </w:r>
          </w:p>
        </w:tc>
        <w:tc>
          <w:tcPr>
            <w:tcW w:w="3343" w:type="dxa"/>
            <w:vAlign w:val="center"/>
          </w:tcPr>
          <w:p w14:paraId="6B6915C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397629A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0B9A52ED" w14:textId="77777777" w:rsidTr="005E3861">
        <w:trPr>
          <w:trHeight w:val="284"/>
          <w:jc w:val="center"/>
        </w:trPr>
        <w:tc>
          <w:tcPr>
            <w:tcW w:w="881" w:type="dxa"/>
            <w:shd w:val="clear" w:color="auto" w:fill="auto"/>
            <w:vAlign w:val="center"/>
          </w:tcPr>
          <w:p w14:paraId="7EBF4A87"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0B9B25CA" w14:textId="77777777" w:rsidR="00D077AD" w:rsidRPr="00CA6A1D" w:rsidRDefault="00D077AD" w:rsidP="005E3861">
            <w:pPr>
              <w:pBdr>
                <w:top w:val="nil"/>
                <w:left w:val="nil"/>
                <w:bottom w:val="nil"/>
                <w:right w:val="nil"/>
                <w:between w:val="nil"/>
              </w:pBdr>
              <w:spacing w:line="360" w:lineRule="auto"/>
              <w:rPr>
                <w:color w:val="000000" w:themeColor="text1"/>
              </w:rPr>
            </w:pPr>
          </w:p>
          <w:p w14:paraId="5A057CE4" w14:textId="77777777" w:rsidR="00D077AD" w:rsidRPr="00CA6A1D" w:rsidRDefault="00D077AD" w:rsidP="005E3861">
            <w:pPr>
              <w:pBdr>
                <w:top w:val="nil"/>
                <w:left w:val="nil"/>
                <w:bottom w:val="nil"/>
                <w:right w:val="nil"/>
                <w:between w:val="nil"/>
              </w:pBdr>
              <w:spacing w:line="360" w:lineRule="auto"/>
              <w:rPr>
                <w:color w:val="000000" w:themeColor="text1"/>
              </w:rPr>
            </w:pPr>
          </w:p>
          <w:p w14:paraId="1F950DBF"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Khởi tạo công việc</w:t>
            </w:r>
          </w:p>
        </w:tc>
        <w:tc>
          <w:tcPr>
            <w:tcW w:w="1447" w:type="dxa"/>
          </w:tcPr>
          <w:p w14:paraId="343D26D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GQKN </w:t>
            </w:r>
          </w:p>
        </w:tc>
        <w:tc>
          <w:tcPr>
            <w:tcW w:w="3343" w:type="dxa"/>
          </w:tcPr>
          <w:p w14:paraId="2907C06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“chấm công”</w:t>
            </w:r>
          </w:p>
          <w:p w14:paraId="296CEF0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công</w:t>
            </w:r>
          </w:p>
          <w:p w14:paraId="531AE7E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lastRenderedPageBreak/>
              <w:t>+ Người dùng chọn thêm mới công hoặc chỉnh sửa công được cập nhật từ màn hình kế hoạch</w:t>
            </w:r>
          </w:p>
        </w:tc>
        <w:tc>
          <w:tcPr>
            <w:tcW w:w="1533" w:type="dxa"/>
            <w:vAlign w:val="center"/>
          </w:tcPr>
          <w:p w14:paraId="4A3FC5F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lastRenderedPageBreak/>
              <w:t>Thực hiện trên hệ thống</w:t>
            </w:r>
          </w:p>
        </w:tc>
      </w:tr>
      <w:tr w:rsidR="00D077AD" w:rsidRPr="00CA6A1D" w14:paraId="51094CA2" w14:textId="77777777" w:rsidTr="005E3861">
        <w:trPr>
          <w:trHeight w:val="284"/>
          <w:jc w:val="center"/>
        </w:trPr>
        <w:tc>
          <w:tcPr>
            <w:tcW w:w="881" w:type="dxa"/>
            <w:shd w:val="clear" w:color="auto" w:fill="auto"/>
            <w:vAlign w:val="center"/>
          </w:tcPr>
          <w:p w14:paraId="3A6BF86F"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5B2685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E9D9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94EE2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25D19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Khai báo công</w:t>
            </w:r>
          </w:p>
        </w:tc>
        <w:tc>
          <w:tcPr>
            <w:tcW w:w="1447" w:type="dxa"/>
          </w:tcPr>
          <w:p w14:paraId="28B53B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GQKN </w:t>
            </w:r>
          </w:p>
        </w:tc>
        <w:tc>
          <w:tcPr>
            <w:tcW w:w="3343" w:type="dxa"/>
          </w:tcPr>
          <w:p w14:paraId="4BB1C0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nội dung công việc và nhấn “Lưu và bắt đầu” để khởi tạo quá trình chấm công</w:t>
            </w:r>
          </w:p>
          <w:p w14:paraId="7D2F4D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hiển thị màn hình popup xác nhận công việc gồm: xác nhận thời gian theo giờ hệ thống, địa điểm theo định vịnh truy cập của người dùng. </w:t>
            </w:r>
          </w:p>
        </w:tc>
        <w:tc>
          <w:tcPr>
            <w:tcW w:w="1533" w:type="dxa"/>
            <w:vAlign w:val="center"/>
          </w:tcPr>
          <w:p w14:paraId="1AAF45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037FF97E" w14:textId="77777777" w:rsidTr="005E3861">
        <w:trPr>
          <w:trHeight w:val="1617"/>
          <w:jc w:val="center"/>
        </w:trPr>
        <w:tc>
          <w:tcPr>
            <w:tcW w:w="881" w:type="dxa"/>
            <w:shd w:val="clear" w:color="auto" w:fill="auto"/>
            <w:vAlign w:val="center"/>
          </w:tcPr>
          <w:p w14:paraId="6CCDD198"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2EEE9F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378C8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BAD7B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967B4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w:t>
            </w:r>
          </w:p>
        </w:tc>
        <w:tc>
          <w:tcPr>
            <w:tcW w:w="1447" w:type="dxa"/>
          </w:tcPr>
          <w:p w14:paraId="4A72DB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GQKN </w:t>
            </w:r>
          </w:p>
        </w:tc>
        <w:tc>
          <w:tcPr>
            <w:tcW w:w="3343" w:type="dxa"/>
          </w:tcPr>
          <w:p w14:paraId="336D87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“Xác nhận” để lưu thông tin chấm công</w:t>
            </w:r>
          </w:p>
        </w:tc>
        <w:tc>
          <w:tcPr>
            <w:tcW w:w="1533" w:type="dxa"/>
            <w:vAlign w:val="center"/>
          </w:tcPr>
          <w:p w14:paraId="0C06FF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0864EAC" w14:textId="77777777" w:rsidTr="005E3861">
        <w:trPr>
          <w:trHeight w:val="749"/>
          <w:jc w:val="center"/>
        </w:trPr>
        <w:tc>
          <w:tcPr>
            <w:tcW w:w="881" w:type="dxa"/>
            <w:shd w:val="clear" w:color="auto" w:fill="auto"/>
            <w:vAlign w:val="center"/>
          </w:tcPr>
          <w:p w14:paraId="5F9314AA" w14:textId="77777777" w:rsidR="00D077AD" w:rsidRPr="00CA6A1D" w:rsidRDefault="00D077AD" w:rsidP="005E3861">
            <w:pPr>
              <w:spacing w:before="60" w:after="60" w:line="360" w:lineRule="auto"/>
              <w:ind w:left="142"/>
              <w:jc w:val="both"/>
              <w:rPr>
                <w:b/>
                <w:color w:val="000000" w:themeColor="text1"/>
              </w:rPr>
            </w:pPr>
          </w:p>
          <w:p w14:paraId="288C98F3" w14:textId="77777777" w:rsidR="00D077AD" w:rsidRPr="00CA6A1D" w:rsidRDefault="00D077AD" w:rsidP="005E3861">
            <w:pPr>
              <w:spacing w:before="60" w:after="60" w:line="360" w:lineRule="auto"/>
              <w:ind w:left="142"/>
              <w:jc w:val="both"/>
              <w:rPr>
                <w:b/>
                <w:color w:val="000000" w:themeColor="text1"/>
              </w:rPr>
            </w:pPr>
          </w:p>
          <w:p w14:paraId="34D457ED"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p w14:paraId="513DFB09" w14:textId="77777777" w:rsidR="00D077AD" w:rsidRPr="00CA6A1D" w:rsidRDefault="00D077AD" w:rsidP="005E3861">
            <w:pPr>
              <w:spacing w:before="60" w:after="60" w:line="360" w:lineRule="auto"/>
              <w:ind w:left="142"/>
              <w:jc w:val="both"/>
              <w:rPr>
                <w:b/>
                <w:color w:val="000000" w:themeColor="text1"/>
              </w:rPr>
            </w:pPr>
          </w:p>
          <w:p w14:paraId="51D45D3D" w14:textId="77777777" w:rsidR="00D077AD" w:rsidRPr="00CA6A1D" w:rsidRDefault="00D077AD" w:rsidP="005E3861">
            <w:pPr>
              <w:spacing w:before="60" w:after="60" w:line="360" w:lineRule="auto"/>
              <w:ind w:left="142"/>
              <w:jc w:val="both"/>
              <w:rPr>
                <w:b/>
                <w:color w:val="000000" w:themeColor="text1"/>
              </w:rPr>
            </w:pPr>
          </w:p>
        </w:tc>
        <w:tc>
          <w:tcPr>
            <w:tcW w:w="1627" w:type="dxa"/>
          </w:tcPr>
          <w:p w14:paraId="5B09C6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1075D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2ACA8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4DAFC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Kết thúc công việc</w:t>
            </w:r>
          </w:p>
          <w:p w14:paraId="00185C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8E92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A7F5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789CC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447" w:type="dxa"/>
          </w:tcPr>
          <w:p w14:paraId="2C8319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GQKN </w:t>
            </w:r>
          </w:p>
        </w:tc>
        <w:tc>
          <w:tcPr>
            <w:tcW w:w="3343" w:type="dxa"/>
          </w:tcPr>
          <w:p w14:paraId="3C85CB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Khi cần thực hiện kết thúc công việc, người dùng chọn công việc cần kết thúc </w:t>
            </w:r>
          </w:p>
          <w:p w14:paraId="73CA74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thông tin công</w:t>
            </w:r>
          </w:p>
          <w:p w14:paraId="38EB06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nhấn chọn nút “Lưu” để kết thúc quá trình làm việc</w:t>
            </w:r>
          </w:p>
          <w:p w14:paraId="2B5EE3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popup kết thúc quá trình làm việc.</w:t>
            </w:r>
          </w:p>
          <w:p w14:paraId="725962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động cập nhật thời gian kết thúc công việc, định vị của người dùng.</w:t>
            </w:r>
          </w:p>
        </w:tc>
        <w:tc>
          <w:tcPr>
            <w:tcW w:w="1533" w:type="dxa"/>
            <w:vAlign w:val="center"/>
          </w:tcPr>
          <w:p w14:paraId="6A2CEBD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86127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239CA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E1256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7B84EFE0" w14:textId="77777777" w:rsidR="00D077AD" w:rsidRPr="00CA6A1D" w:rsidRDefault="00D077AD" w:rsidP="00D077AD">
      <w:pPr>
        <w:rPr>
          <w:color w:val="000000" w:themeColor="text1"/>
        </w:rPr>
      </w:pPr>
    </w:p>
    <w:p w14:paraId="35F36AF2" w14:textId="77777777" w:rsidR="00D077AD" w:rsidRPr="00CA6A1D" w:rsidRDefault="00D077AD" w:rsidP="00D077AD">
      <w:pPr>
        <w:rPr>
          <w:color w:val="000000" w:themeColor="text1"/>
        </w:rPr>
      </w:pPr>
    </w:p>
    <w:p w14:paraId="565AA872" w14:textId="77777777" w:rsidR="00D077AD" w:rsidRPr="00CA6A1D" w:rsidRDefault="00D077AD" w:rsidP="00D077AD">
      <w:pPr>
        <w:pStyle w:val="Heading6"/>
        <w:numPr>
          <w:ilvl w:val="4"/>
          <w:numId w:val="7"/>
        </w:numPr>
        <w:rPr>
          <w:rFonts w:cs="Times New Roman"/>
          <w:color w:val="000000" w:themeColor="text1"/>
        </w:rPr>
      </w:pPr>
      <w:bookmarkStart w:id="952" w:name="_Toc120948442"/>
      <w:r w:rsidRPr="00CA6A1D">
        <w:rPr>
          <w:rFonts w:cs="Times New Roman"/>
          <w:color w:val="000000" w:themeColor="text1"/>
        </w:rPr>
        <w:lastRenderedPageBreak/>
        <w:t>Giao diện thiết kế</w:t>
      </w:r>
      <w:bookmarkEnd w:id="952"/>
    </w:p>
    <w:p w14:paraId="6EFCF1C8" w14:textId="77777777" w:rsidR="00D077AD" w:rsidRPr="000879FC" w:rsidRDefault="00D077AD" w:rsidP="00D077AD">
      <w:pPr>
        <w:pStyle w:val="Heading8"/>
        <w:numPr>
          <w:ilvl w:val="0"/>
          <w:numId w:val="67"/>
        </w:numPr>
        <w:rPr>
          <w:rFonts w:cs="Times New Roman"/>
          <w:color w:val="000000" w:themeColor="text1"/>
        </w:rPr>
      </w:pPr>
      <w:bookmarkStart w:id="953" w:name="_Toc120948443"/>
      <w:r w:rsidRPr="000879FC">
        <w:rPr>
          <w:rFonts w:cs="Times New Roman"/>
          <w:color w:val="000000" w:themeColor="text1"/>
        </w:rPr>
        <w:t>Màn hình</w:t>
      </w:r>
      <w:bookmarkEnd w:id="953"/>
    </w:p>
    <w:p w14:paraId="78D473B9"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361303E6" wp14:editId="12896CAB">
            <wp:extent cx="1988992" cy="5540220"/>
            <wp:effectExtent l="0" t="0" r="0" b="3810"/>
            <wp:docPr id="1149" name="Picture 1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Picture 1149" descr="Graphical user interface, text, application&#10;&#10;Description automatically generated"/>
                    <pic:cNvPicPr/>
                  </pic:nvPicPr>
                  <pic:blipFill>
                    <a:blip r:embed="rId383"/>
                    <a:stretch>
                      <a:fillRect/>
                    </a:stretch>
                  </pic:blipFill>
                  <pic:spPr>
                    <a:xfrm>
                      <a:off x="0" y="0"/>
                      <a:ext cx="1988992" cy="5540220"/>
                    </a:xfrm>
                    <a:prstGeom prst="rect">
                      <a:avLst/>
                    </a:prstGeom>
                  </pic:spPr>
                </pic:pic>
              </a:graphicData>
            </a:graphic>
          </wp:inline>
        </w:drawing>
      </w:r>
    </w:p>
    <w:p w14:paraId="096879F8" w14:textId="77777777" w:rsidR="00D077AD" w:rsidRPr="00CA6A1D" w:rsidRDefault="00D077AD" w:rsidP="00D077AD">
      <w:pPr>
        <w:jc w:val="center"/>
        <w:rPr>
          <w:i/>
          <w:color w:val="000000" w:themeColor="text1"/>
        </w:rPr>
      </w:pPr>
      <w:r w:rsidRPr="00CA6A1D">
        <w:rPr>
          <w:color w:val="000000" w:themeColor="text1"/>
        </w:rPr>
        <w:t xml:space="preserve"> </w:t>
      </w:r>
      <w:r w:rsidRPr="00CA6A1D">
        <w:rPr>
          <w:i/>
          <w:color w:val="000000" w:themeColor="text1"/>
        </w:rPr>
        <w:t>Màn hình danh sách công</w:t>
      </w:r>
    </w:p>
    <w:p w14:paraId="081BD904"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3D1A94FE" wp14:editId="3FD2A8F1">
            <wp:extent cx="1790199" cy="4066309"/>
            <wp:effectExtent l="0" t="0" r="635"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91334" cy="4068887"/>
                    </a:xfrm>
                    <a:prstGeom prst="rect">
                      <a:avLst/>
                    </a:prstGeom>
                  </pic:spPr>
                </pic:pic>
              </a:graphicData>
            </a:graphic>
          </wp:inline>
        </w:drawing>
      </w:r>
    </w:p>
    <w:p w14:paraId="2F613197" w14:textId="77777777" w:rsidR="00D077AD" w:rsidRPr="00CA6A1D" w:rsidRDefault="00D077AD" w:rsidP="00D077AD">
      <w:pPr>
        <w:jc w:val="center"/>
        <w:rPr>
          <w:i/>
          <w:color w:val="000000" w:themeColor="text1"/>
        </w:rPr>
      </w:pPr>
    </w:p>
    <w:p w14:paraId="3EB83E1B" w14:textId="77777777" w:rsidR="00D077AD" w:rsidRPr="00CA6A1D" w:rsidRDefault="00D077AD" w:rsidP="00D077AD">
      <w:pPr>
        <w:jc w:val="center"/>
        <w:rPr>
          <w:i/>
          <w:color w:val="000000" w:themeColor="text1"/>
        </w:rPr>
      </w:pPr>
      <w:r w:rsidRPr="00CA6A1D">
        <w:rPr>
          <w:i/>
          <w:color w:val="000000" w:themeColor="text1"/>
        </w:rPr>
        <w:t>Màn hình thêm mới công giám định</w:t>
      </w:r>
    </w:p>
    <w:p w14:paraId="3D3359E4"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0FA80922" wp14:editId="3C732030">
            <wp:extent cx="1638300" cy="3717937"/>
            <wp:effectExtent l="0" t="0" r="0" b="0"/>
            <wp:docPr id="1161" name="Picture 1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application&#10;&#10;Description automatically generated"/>
                    <pic:cNvPicPr/>
                  </pic:nvPicPr>
                  <pic:blipFill>
                    <a:blip r:embed="rId385"/>
                    <a:stretch>
                      <a:fillRect/>
                    </a:stretch>
                  </pic:blipFill>
                  <pic:spPr>
                    <a:xfrm>
                      <a:off x="0" y="0"/>
                      <a:ext cx="1640447" cy="3722809"/>
                    </a:xfrm>
                    <a:prstGeom prst="rect">
                      <a:avLst/>
                    </a:prstGeom>
                  </pic:spPr>
                </pic:pic>
              </a:graphicData>
            </a:graphic>
          </wp:inline>
        </w:drawing>
      </w:r>
    </w:p>
    <w:p w14:paraId="760C4FA0" w14:textId="77777777" w:rsidR="00D077AD" w:rsidRPr="00CA6A1D" w:rsidRDefault="00D077AD" w:rsidP="00D077AD">
      <w:pPr>
        <w:jc w:val="center"/>
        <w:rPr>
          <w:i/>
          <w:color w:val="000000" w:themeColor="text1"/>
        </w:rPr>
      </w:pPr>
      <w:r w:rsidRPr="00CA6A1D">
        <w:rPr>
          <w:i/>
          <w:color w:val="000000" w:themeColor="text1"/>
        </w:rPr>
        <w:t>Màn hình xác nhận bắt đầu công việc</w:t>
      </w:r>
    </w:p>
    <w:p w14:paraId="5157981F"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27A6AC2D" wp14:editId="402812EA">
            <wp:extent cx="1851927" cy="5119255"/>
            <wp:effectExtent l="0" t="0" r="0" b="571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55610" cy="5129437"/>
                    </a:xfrm>
                    <a:prstGeom prst="rect">
                      <a:avLst/>
                    </a:prstGeom>
                  </pic:spPr>
                </pic:pic>
              </a:graphicData>
            </a:graphic>
          </wp:inline>
        </w:drawing>
      </w:r>
    </w:p>
    <w:p w14:paraId="2873C5CA" w14:textId="77777777" w:rsidR="00D077AD" w:rsidRPr="00CA6A1D" w:rsidRDefault="00D077AD" w:rsidP="00D077AD">
      <w:pPr>
        <w:jc w:val="center"/>
        <w:rPr>
          <w:i/>
          <w:color w:val="000000" w:themeColor="text1"/>
        </w:rPr>
      </w:pPr>
      <w:r w:rsidRPr="00CA6A1D">
        <w:rPr>
          <w:i/>
          <w:color w:val="000000" w:themeColor="text1"/>
        </w:rPr>
        <w:t>Màn hình kết thúc công việc</w:t>
      </w:r>
    </w:p>
    <w:p w14:paraId="7C7798C4"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5C6A694E" wp14:editId="7956CE6B">
            <wp:extent cx="2080440" cy="4694327"/>
            <wp:effectExtent l="0" t="0" r="0" b="0"/>
            <wp:docPr id="1164" name="Picture 11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Picture 1164" descr="Graphical user interface&#10;&#10;Description automatically generated with medium confidence"/>
                    <pic:cNvPicPr/>
                  </pic:nvPicPr>
                  <pic:blipFill>
                    <a:blip r:embed="rId387"/>
                    <a:stretch>
                      <a:fillRect/>
                    </a:stretch>
                  </pic:blipFill>
                  <pic:spPr>
                    <a:xfrm>
                      <a:off x="0" y="0"/>
                      <a:ext cx="2080440" cy="4694327"/>
                    </a:xfrm>
                    <a:prstGeom prst="rect">
                      <a:avLst/>
                    </a:prstGeom>
                  </pic:spPr>
                </pic:pic>
              </a:graphicData>
            </a:graphic>
          </wp:inline>
        </w:drawing>
      </w:r>
    </w:p>
    <w:p w14:paraId="132C94DC" w14:textId="77777777" w:rsidR="00D077AD" w:rsidRPr="00CA6A1D" w:rsidRDefault="00D077AD" w:rsidP="00D077AD">
      <w:pPr>
        <w:jc w:val="center"/>
        <w:rPr>
          <w:i/>
          <w:color w:val="000000" w:themeColor="text1"/>
        </w:rPr>
      </w:pPr>
      <w:r w:rsidRPr="00CA6A1D">
        <w:rPr>
          <w:i/>
          <w:color w:val="000000" w:themeColor="text1"/>
        </w:rPr>
        <w:t>Màn hình xác nhận kết thúc công việc</w:t>
      </w:r>
    </w:p>
    <w:p w14:paraId="305786ED" w14:textId="77777777" w:rsidR="00D077AD" w:rsidRPr="00CA6A1D" w:rsidRDefault="00D077AD" w:rsidP="00D077AD">
      <w:pPr>
        <w:jc w:val="center"/>
        <w:rPr>
          <w:i/>
          <w:color w:val="000000" w:themeColor="text1"/>
        </w:rPr>
      </w:pPr>
    </w:p>
    <w:p w14:paraId="28E0051F"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1239CD18" wp14:editId="4E7DCCB0">
            <wp:extent cx="1905165" cy="5448772"/>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905165" cy="5448772"/>
                    </a:xfrm>
                    <a:prstGeom prst="rect">
                      <a:avLst/>
                    </a:prstGeom>
                  </pic:spPr>
                </pic:pic>
              </a:graphicData>
            </a:graphic>
          </wp:inline>
        </w:drawing>
      </w:r>
    </w:p>
    <w:p w14:paraId="353133A1" w14:textId="77777777" w:rsidR="00D077AD" w:rsidRPr="00CA6A1D" w:rsidRDefault="00D077AD" w:rsidP="00D077AD">
      <w:pPr>
        <w:jc w:val="center"/>
        <w:rPr>
          <w:i/>
          <w:color w:val="000000" w:themeColor="text1"/>
        </w:rPr>
      </w:pPr>
      <w:r w:rsidRPr="00CA6A1D">
        <w:rPr>
          <w:i/>
          <w:color w:val="000000" w:themeColor="text1"/>
        </w:rPr>
        <w:t>Màn hình xem chi tiết thông tin công việc</w:t>
      </w:r>
    </w:p>
    <w:p w14:paraId="3B967843" w14:textId="77777777" w:rsidR="00D077AD" w:rsidRPr="00CA6A1D" w:rsidRDefault="00D077AD" w:rsidP="00D077AD">
      <w:pPr>
        <w:jc w:val="center"/>
        <w:rPr>
          <w:i/>
          <w:color w:val="000000" w:themeColor="text1"/>
        </w:rPr>
      </w:pPr>
    </w:p>
    <w:p w14:paraId="169074D7" w14:textId="77777777" w:rsidR="00D077AD" w:rsidRPr="00CA6A1D" w:rsidRDefault="00D077AD" w:rsidP="00D077AD">
      <w:pPr>
        <w:rPr>
          <w:color w:val="000000" w:themeColor="text1"/>
        </w:rPr>
      </w:pPr>
    </w:p>
    <w:p w14:paraId="3EDF0F0F" w14:textId="77777777" w:rsidR="00D077AD" w:rsidRPr="007C3259" w:rsidRDefault="00D077AD" w:rsidP="00D077AD">
      <w:pPr>
        <w:pStyle w:val="Heading8"/>
        <w:numPr>
          <w:ilvl w:val="0"/>
          <w:numId w:val="67"/>
        </w:numPr>
        <w:rPr>
          <w:rFonts w:cs="Times New Roman"/>
          <w:color w:val="000000" w:themeColor="text1"/>
        </w:rPr>
      </w:pPr>
      <w:bookmarkStart w:id="954" w:name="_Toc120948444"/>
      <w:r w:rsidRPr="007C3259">
        <w:rPr>
          <w:rFonts w:cs="Times New Roman"/>
          <w:color w:val="000000" w:themeColor="text1"/>
        </w:rPr>
        <w:t>Mô tả màn hình</w:t>
      </w:r>
      <w:bookmarkEnd w:id="954"/>
    </w:p>
    <w:p w14:paraId="0E5179B6"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danh sách công:</w:t>
      </w:r>
    </w:p>
    <w:p w14:paraId="66B6E4A0"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78BC008C" w14:textId="77777777" w:rsidTr="005E3861">
        <w:trPr>
          <w:trHeight w:val="284"/>
          <w:jc w:val="center"/>
        </w:trPr>
        <w:tc>
          <w:tcPr>
            <w:tcW w:w="881" w:type="dxa"/>
            <w:shd w:val="clear" w:color="auto" w:fill="D9D9D9" w:themeFill="background1" w:themeFillShade="D9"/>
            <w:vAlign w:val="center"/>
          </w:tcPr>
          <w:p w14:paraId="116DC01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A6F16C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2C8F99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031C5CB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721DB52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6710727" w14:textId="77777777" w:rsidTr="005E3861">
        <w:trPr>
          <w:trHeight w:val="284"/>
          <w:jc w:val="center"/>
        </w:trPr>
        <w:tc>
          <w:tcPr>
            <w:tcW w:w="9355" w:type="dxa"/>
            <w:gridSpan w:val="5"/>
            <w:shd w:val="clear" w:color="auto" w:fill="auto"/>
            <w:vAlign w:val="center"/>
          </w:tcPr>
          <w:p w14:paraId="5F6DE8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danh sách công, gồm các thông tin</w:t>
            </w:r>
          </w:p>
        </w:tc>
      </w:tr>
      <w:tr w:rsidR="00D077AD" w:rsidRPr="00CA6A1D" w14:paraId="4E163D66" w14:textId="77777777" w:rsidTr="005E3861">
        <w:trPr>
          <w:trHeight w:val="284"/>
          <w:jc w:val="center"/>
        </w:trPr>
        <w:tc>
          <w:tcPr>
            <w:tcW w:w="881" w:type="dxa"/>
            <w:shd w:val="clear" w:color="auto" w:fill="auto"/>
            <w:vAlign w:val="center"/>
          </w:tcPr>
          <w:p w14:paraId="092C1FDD"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7CCF19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hồ sơ</w:t>
            </w:r>
          </w:p>
        </w:tc>
        <w:tc>
          <w:tcPr>
            <w:tcW w:w="1418" w:type="dxa"/>
          </w:tcPr>
          <w:p w14:paraId="301A05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1641DC3"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8D6A8C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mã hồ sơ đã được chọn nhập.</w:t>
            </w:r>
          </w:p>
        </w:tc>
      </w:tr>
      <w:tr w:rsidR="00D077AD" w:rsidRPr="00CA6A1D" w14:paraId="68793A66" w14:textId="77777777" w:rsidTr="005E3861">
        <w:trPr>
          <w:trHeight w:val="284"/>
          <w:jc w:val="center"/>
        </w:trPr>
        <w:tc>
          <w:tcPr>
            <w:tcW w:w="881" w:type="dxa"/>
            <w:shd w:val="clear" w:color="auto" w:fill="auto"/>
            <w:vAlign w:val="center"/>
          </w:tcPr>
          <w:p w14:paraId="463E6119"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621FDD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thực hiện</w:t>
            </w:r>
          </w:p>
        </w:tc>
        <w:tc>
          <w:tcPr>
            <w:tcW w:w="1418" w:type="dxa"/>
          </w:tcPr>
          <w:p w14:paraId="7B7843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FCB487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4A77D2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cán bộ thực hiện giám định công việc của kế hoạch đã chọn nhập.</w:t>
            </w:r>
          </w:p>
        </w:tc>
      </w:tr>
      <w:tr w:rsidR="00D077AD" w:rsidRPr="00CA6A1D" w14:paraId="7C29598D" w14:textId="77777777" w:rsidTr="005E3861">
        <w:trPr>
          <w:trHeight w:val="284"/>
          <w:jc w:val="center"/>
        </w:trPr>
        <w:tc>
          <w:tcPr>
            <w:tcW w:w="881" w:type="dxa"/>
            <w:shd w:val="clear" w:color="auto" w:fill="auto"/>
            <w:vAlign w:val="center"/>
          </w:tcPr>
          <w:p w14:paraId="0DC25737"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73988B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3E3197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0F91A90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20DCF8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46DF360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tc>
      </w:tr>
      <w:tr w:rsidR="00D077AD" w:rsidRPr="00CA6A1D" w14:paraId="6950E8FC" w14:textId="77777777" w:rsidTr="005E3861">
        <w:trPr>
          <w:trHeight w:val="284"/>
          <w:jc w:val="center"/>
        </w:trPr>
        <w:tc>
          <w:tcPr>
            <w:tcW w:w="881" w:type="dxa"/>
            <w:shd w:val="clear" w:color="auto" w:fill="auto"/>
            <w:vAlign w:val="center"/>
          </w:tcPr>
          <w:p w14:paraId="595D6557"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6F05A2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464492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FABAF8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087A188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4F0AB86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06DEFC93" w14:textId="77777777" w:rsidTr="005E3861">
        <w:trPr>
          <w:trHeight w:val="284"/>
          <w:jc w:val="center"/>
        </w:trPr>
        <w:tc>
          <w:tcPr>
            <w:tcW w:w="881" w:type="dxa"/>
            <w:shd w:val="clear" w:color="auto" w:fill="auto"/>
            <w:vAlign w:val="center"/>
          </w:tcPr>
          <w:p w14:paraId="6006F3C5"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05C2BF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1B4529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75A357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AC1F05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kết thúc quá trình giám định</w:t>
            </w:r>
          </w:p>
          <w:p w14:paraId="2D2F33B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5356D942" w14:textId="77777777" w:rsidTr="005E3861">
        <w:trPr>
          <w:trHeight w:val="284"/>
          <w:jc w:val="center"/>
        </w:trPr>
        <w:tc>
          <w:tcPr>
            <w:tcW w:w="881" w:type="dxa"/>
            <w:shd w:val="clear" w:color="auto" w:fill="auto"/>
            <w:vAlign w:val="center"/>
          </w:tcPr>
          <w:p w14:paraId="338C3CC4"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2603E8D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làm việc</w:t>
            </w:r>
          </w:p>
        </w:tc>
        <w:tc>
          <w:tcPr>
            <w:tcW w:w="1418" w:type="dxa"/>
          </w:tcPr>
          <w:p w14:paraId="7F0979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97F1A9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C2D20A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làm việc</w:t>
            </w:r>
          </w:p>
          <w:p w14:paraId="3A4A66C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20B42573" w14:textId="77777777" w:rsidTr="005E3861">
        <w:trPr>
          <w:trHeight w:val="284"/>
          <w:jc w:val="center"/>
        </w:trPr>
        <w:tc>
          <w:tcPr>
            <w:tcW w:w="881" w:type="dxa"/>
            <w:shd w:val="clear" w:color="auto" w:fill="auto"/>
            <w:vAlign w:val="center"/>
          </w:tcPr>
          <w:p w14:paraId="45D98C72" w14:textId="77777777" w:rsidR="00D077AD" w:rsidRPr="00CA6A1D" w:rsidRDefault="00D077AD" w:rsidP="005E3861">
            <w:pPr>
              <w:spacing w:before="60" w:after="60" w:line="360" w:lineRule="auto"/>
              <w:ind w:left="141"/>
              <w:rPr>
                <w:b/>
                <w:color w:val="000000" w:themeColor="text1"/>
              </w:rPr>
            </w:pPr>
          </w:p>
        </w:tc>
        <w:tc>
          <w:tcPr>
            <w:tcW w:w="1949" w:type="dxa"/>
          </w:tcPr>
          <w:p w14:paraId="45EDD8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B2253E7" wp14:editId="7EF9A832">
                  <wp:extent cx="281964" cy="190517"/>
                  <wp:effectExtent l="0" t="0" r="381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1964" cy="190517"/>
                          </a:xfrm>
                          <a:prstGeom prst="rect">
                            <a:avLst/>
                          </a:prstGeom>
                        </pic:spPr>
                      </pic:pic>
                    </a:graphicData>
                  </a:graphic>
                </wp:inline>
              </w:drawing>
            </w:r>
          </w:p>
        </w:tc>
        <w:tc>
          <w:tcPr>
            <w:tcW w:w="1418" w:type="dxa"/>
          </w:tcPr>
          <w:p w14:paraId="509AF7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640CC07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83FBFF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Xem chi tiết công việc</w:t>
            </w:r>
          </w:p>
        </w:tc>
      </w:tr>
    </w:tbl>
    <w:p w14:paraId="3A0D6187" w14:textId="77777777" w:rsidR="00D077AD" w:rsidRPr="00CA6A1D" w:rsidRDefault="00D077AD" w:rsidP="00D077AD">
      <w:pPr>
        <w:rPr>
          <w:color w:val="000000" w:themeColor="text1"/>
        </w:rPr>
      </w:pPr>
    </w:p>
    <w:p w14:paraId="2E634D17"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mới công việc của kế hoạch giám định:</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43479D6E" w14:textId="77777777" w:rsidTr="005E3861">
        <w:trPr>
          <w:trHeight w:val="284"/>
          <w:jc w:val="center"/>
        </w:trPr>
        <w:tc>
          <w:tcPr>
            <w:tcW w:w="881" w:type="dxa"/>
            <w:shd w:val="clear" w:color="auto" w:fill="D9D9D9" w:themeFill="background1" w:themeFillShade="D9"/>
            <w:vAlign w:val="center"/>
          </w:tcPr>
          <w:p w14:paraId="3291250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547385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848580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2A663E9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2F7C013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BC0E477" w14:textId="77777777" w:rsidTr="005E3861">
        <w:trPr>
          <w:trHeight w:val="284"/>
          <w:jc w:val="center"/>
        </w:trPr>
        <w:tc>
          <w:tcPr>
            <w:tcW w:w="881" w:type="dxa"/>
            <w:shd w:val="clear" w:color="auto" w:fill="auto"/>
            <w:vAlign w:val="center"/>
          </w:tcPr>
          <w:p w14:paraId="2D6F67DE"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25F080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167E61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973262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18AFAB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nội dung công việc thực hiện</w:t>
            </w:r>
          </w:p>
        </w:tc>
      </w:tr>
      <w:tr w:rsidR="00D077AD" w:rsidRPr="00CA6A1D" w14:paraId="3CB59129" w14:textId="77777777" w:rsidTr="005E3861">
        <w:trPr>
          <w:trHeight w:val="284"/>
          <w:jc w:val="center"/>
        </w:trPr>
        <w:tc>
          <w:tcPr>
            <w:tcW w:w="881" w:type="dxa"/>
            <w:shd w:val="clear" w:color="auto" w:fill="auto"/>
            <w:vAlign w:val="center"/>
          </w:tcPr>
          <w:p w14:paraId="6209ACF4"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283CF3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4545B8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EC8D01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8E3761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tên cán bộ thực hiện giám định. Hệ thống hỗ trợ hiển thị tên cán bộ thực hiện giám định theo tên của Account đang thực hiện thao tác.</w:t>
            </w:r>
          </w:p>
          <w:p w14:paraId="69354C1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3BE8F16E" w14:textId="77777777" w:rsidTr="005E3861">
        <w:trPr>
          <w:trHeight w:val="284"/>
          <w:jc w:val="center"/>
        </w:trPr>
        <w:tc>
          <w:tcPr>
            <w:tcW w:w="881" w:type="dxa"/>
            <w:shd w:val="clear" w:color="auto" w:fill="auto"/>
            <w:vAlign w:val="center"/>
          </w:tcPr>
          <w:p w14:paraId="1C8E9435"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24D885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21894D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B7B169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2C1EFD5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chức vụ của cán bộ thực hiện, hệ thống hiển thị theo thông tin cán bộ thực hiện</w:t>
            </w:r>
          </w:p>
        </w:tc>
      </w:tr>
      <w:tr w:rsidR="00D077AD" w:rsidRPr="00CA6A1D" w14:paraId="667B6143" w14:textId="77777777" w:rsidTr="005E3861">
        <w:trPr>
          <w:trHeight w:val="284"/>
          <w:jc w:val="center"/>
        </w:trPr>
        <w:tc>
          <w:tcPr>
            <w:tcW w:w="881" w:type="dxa"/>
            <w:shd w:val="clear" w:color="auto" w:fill="auto"/>
            <w:vAlign w:val="center"/>
          </w:tcPr>
          <w:p w14:paraId="7282DD1A"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21692D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5B1589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6440C1E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35CD6C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Tự động cập nhật ngày làm việc theo ngày hệ thống tại thời điểm khởi tạo công việc</w:t>
            </w:r>
          </w:p>
          <w:p w14:paraId="3BA93C4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sửa</w:t>
            </w:r>
          </w:p>
        </w:tc>
      </w:tr>
      <w:tr w:rsidR="00D077AD" w:rsidRPr="00CA6A1D" w14:paraId="02361AB8" w14:textId="77777777" w:rsidTr="005E3861">
        <w:trPr>
          <w:trHeight w:val="284"/>
          <w:jc w:val="center"/>
        </w:trPr>
        <w:tc>
          <w:tcPr>
            <w:tcW w:w="881" w:type="dxa"/>
            <w:shd w:val="clear" w:color="auto" w:fill="auto"/>
            <w:vAlign w:val="center"/>
          </w:tcPr>
          <w:p w14:paraId="264F3AE2"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4892A7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3D1E707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3CE470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B8876D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Tự động cập nhật thời gian bắt đầu việc theo thời gian của hệ thống tại thời điểm khởi tạo công việc</w:t>
            </w:r>
          </w:p>
          <w:p w14:paraId="2D43198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sửa</w:t>
            </w:r>
          </w:p>
        </w:tc>
      </w:tr>
      <w:tr w:rsidR="00D077AD" w:rsidRPr="00CA6A1D" w14:paraId="0C4CE80A" w14:textId="77777777" w:rsidTr="005E3861">
        <w:trPr>
          <w:trHeight w:val="284"/>
          <w:jc w:val="center"/>
        </w:trPr>
        <w:tc>
          <w:tcPr>
            <w:tcW w:w="881" w:type="dxa"/>
            <w:shd w:val="clear" w:color="auto" w:fill="auto"/>
            <w:vAlign w:val="center"/>
          </w:tcPr>
          <w:p w14:paraId="70ABC8CD"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094357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làm việc</w:t>
            </w:r>
          </w:p>
        </w:tc>
        <w:tc>
          <w:tcPr>
            <w:tcW w:w="1418" w:type="dxa"/>
          </w:tcPr>
          <w:p w14:paraId="776DE6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E2829F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5DF432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Tự động định vị theo vị trí của người dùng</w:t>
            </w:r>
          </w:p>
          <w:p w14:paraId="111FCEC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sửa</w:t>
            </w:r>
          </w:p>
        </w:tc>
      </w:tr>
      <w:tr w:rsidR="00D077AD" w:rsidRPr="00CA6A1D" w14:paraId="1E3A7FD5" w14:textId="77777777" w:rsidTr="005E3861">
        <w:trPr>
          <w:trHeight w:val="284"/>
          <w:jc w:val="center"/>
        </w:trPr>
        <w:tc>
          <w:tcPr>
            <w:tcW w:w="881" w:type="dxa"/>
            <w:shd w:val="clear" w:color="auto" w:fill="auto"/>
            <w:vAlign w:val="center"/>
          </w:tcPr>
          <w:p w14:paraId="7D6E7423"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116A5E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File đính kèm</w:t>
            </w:r>
          </w:p>
        </w:tc>
        <w:tc>
          <w:tcPr>
            <w:tcW w:w="1418" w:type="dxa"/>
          </w:tcPr>
          <w:p w14:paraId="38C66A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Linkfile</w:t>
            </w:r>
          </w:p>
        </w:tc>
        <w:tc>
          <w:tcPr>
            <w:tcW w:w="1237" w:type="dxa"/>
          </w:tcPr>
          <w:p w14:paraId="2EE1402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267412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chụp ảnh và upload lên hệ thống</w:t>
            </w:r>
          </w:p>
        </w:tc>
      </w:tr>
      <w:tr w:rsidR="00D077AD" w:rsidRPr="00CA6A1D" w14:paraId="3CE09231" w14:textId="77777777" w:rsidTr="005E3861">
        <w:trPr>
          <w:trHeight w:val="284"/>
          <w:jc w:val="center"/>
        </w:trPr>
        <w:tc>
          <w:tcPr>
            <w:tcW w:w="881" w:type="dxa"/>
            <w:shd w:val="clear" w:color="auto" w:fill="auto"/>
            <w:vAlign w:val="center"/>
          </w:tcPr>
          <w:p w14:paraId="4546D6FC" w14:textId="77777777" w:rsidR="00D077AD" w:rsidRPr="00CA6A1D" w:rsidRDefault="00D077AD" w:rsidP="005E3861">
            <w:pPr>
              <w:spacing w:before="60" w:after="60" w:line="360" w:lineRule="auto"/>
              <w:ind w:left="142"/>
              <w:rPr>
                <w:b/>
                <w:color w:val="000000" w:themeColor="text1"/>
              </w:rPr>
            </w:pPr>
          </w:p>
        </w:tc>
        <w:tc>
          <w:tcPr>
            <w:tcW w:w="1949" w:type="dxa"/>
          </w:tcPr>
          <w:p w14:paraId="49B25B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AB679DA" wp14:editId="556D8B6B">
                  <wp:extent cx="666667" cy="285714"/>
                  <wp:effectExtent l="0" t="0" r="0" b="0"/>
                  <wp:docPr id="11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5A7715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259376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524ED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 việc</w:t>
            </w:r>
          </w:p>
          <w:p w14:paraId="14B9F4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0A7E13B7" w14:textId="77777777" w:rsidTr="005E3861">
        <w:trPr>
          <w:trHeight w:val="284"/>
          <w:jc w:val="center"/>
        </w:trPr>
        <w:tc>
          <w:tcPr>
            <w:tcW w:w="881" w:type="dxa"/>
            <w:shd w:val="clear" w:color="auto" w:fill="auto"/>
            <w:vAlign w:val="center"/>
          </w:tcPr>
          <w:p w14:paraId="0E5525B0" w14:textId="77777777" w:rsidR="00D077AD" w:rsidRPr="00CA6A1D" w:rsidRDefault="00D077AD" w:rsidP="005E3861">
            <w:pPr>
              <w:spacing w:before="60" w:after="60" w:line="360" w:lineRule="auto"/>
              <w:ind w:left="142"/>
              <w:rPr>
                <w:b/>
                <w:color w:val="000000" w:themeColor="text1"/>
              </w:rPr>
            </w:pPr>
          </w:p>
        </w:tc>
        <w:tc>
          <w:tcPr>
            <w:tcW w:w="1949" w:type="dxa"/>
          </w:tcPr>
          <w:p w14:paraId="73939A2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68A5EF0" wp14:editId="6568F992">
                  <wp:extent cx="1100455" cy="196850"/>
                  <wp:effectExtent l="0" t="0" r="444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100455" cy="196850"/>
                          </a:xfrm>
                          <a:prstGeom prst="rect">
                            <a:avLst/>
                          </a:prstGeom>
                        </pic:spPr>
                      </pic:pic>
                    </a:graphicData>
                  </a:graphic>
                </wp:inline>
              </w:drawing>
            </w:r>
          </w:p>
        </w:tc>
        <w:tc>
          <w:tcPr>
            <w:tcW w:w="1418" w:type="dxa"/>
          </w:tcPr>
          <w:p w14:paraId="008D42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4643BA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F527C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Khởi tạo công việc, hệ thống hiển thị màn hình popup xác nhận bắt đầu công việc</w:t>
            </w:r>
          </w:p>
        </w:tc>
      </w:tr>
      <w:tr w:rsidR="00D077AD" w:rsidRPr="00CA6A1D" w14:paraId="69808593" w14:textId="77777777" w:rsidTr="005E3861">
        <w:trPr>
          <w:trHeight w:val="284"/>
          <w:jc w:val="center"/>
        </w:trPr>
        <w:tc>
          <w:tcPr>
            <w:tcW w:w="881" w:type="dxa"/>
            <w:shd w:val="clear" w:color="auto" w:fill="auto"/>
            <w:vAlign w:val="center"/>
          </w:tcPr>
          <w:p w14:paraId="21C6FA38" w14:textId="77777777" w:rsidR="00D077AD" w:rsidRPr="00CA6A1D" w:rsidRDefault="00D077AD" w:rsidP="005E3861">
            <w:pPr>
              <w:spacing w:before="60" w:after="60" w:line="360" w:lineRule="auto"/>
              <w:ind w:left="142"/>
              <w:rPr>
                <w:b/>
                <w:color w:val="000000" w:themeColor="text1"/>
              </w:rPr>
            </w:pPr>
          </w:p>
        </w:tc>
        <w:tc>
          <w:tcPr>
            <w:tcW w:w="1949" w:type="dxa"/>
          </w:tcPr>
          <w:p w14:paraId="697A0CA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73B54D2" wp14:editId="0A31BCA8">
                  <wp:extent cx="1100455" cy="147320"/>
                  <wp:effectExtent l="0" t="0" r="4445" b="508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00455" cy="147320"/>
                          </a:xfrm>
                          <a:prstGeom prst="rect">
                            <a:avLst/>
                          </a:prstGeom>
                        </pic:spPr>
                      </pic:pic>
                    </a:graphicData>
                  </a:graphic>
                </wp:inline>
              </w:drawing>
            </w:r>
          </w:p>
        </w:tc>
        <w:tc>
          <w:tcPr>
            <w:tcW w:w="1418" w:type="dxa"/>
          </w:tcPr>
          <w:p w14:paraId="0A4492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3C183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1EE8A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bắt đầu:</w:t>
            </w:r>
          </w:p>
          <w:p w14:paraId="2756E3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động cập nhật thời gian bắt đầu công việc theo thời gian của hệ thống</w:t>
            </w:r>
          </w:p>
          <w:p w14:paraId="4B6B2B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Tự động định vị địa điểm làm việc theo định vị của người dùng</w:t>
            </w:r>
          </w:p>
        </w:tc>
      </w:tr>
    </w:tbl>
    <w:p w14:paraId="029142E1" w14:textId="77777777" w:rsidR="00D077AD" w:rsidRPr="00CA6A1D" w:rsidRDefault="00D077AD" w:rsidP="00D077AD">
      <w:pPr>
        <w:rPr>
          <w:color w:val="000000" w:themeColor="text1"/>
        </w:rPr>
      </w:pPr>
    </w:p>
    <w:p w14:paraId="19BF697D"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kết thúc làm việc</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75D4A9B3" w14:textId="77777777" w:rsidTr="005E3861">
        <w:trPr>
          <w:trHeight w:val="284"/>
          <w:jc w:val="center"/>
        </w:trPr>
        <w:tc>
          <w:tcPr>
            <w:tcW w:w="881" w:type="dxa"/>
            <w:shd w:val="clear" w:color="auto" w:fill="D9D9D9" w:themeFill="background1" w:themeFillShade="D9"/>
            <w:vAlign w:val="center"/>
          </w:tcPr>
          <w:p w14:paraId="5F3E994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F8B4AD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DC2818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49F0021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178C20D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78F3221" w14:textId="77777777" w:rsidTr="005E3861">
        <w:trPr>
          <w:trHeight w:val="284"/>
          <w:jc w:val="center"/>
        </w:trPr>
        <w:tc>
          <w:tcPr>
            <w:tcW w:w="881" w:type="dxa"/>
            <w:shd w:val="clear" w:color="auto" w:fill="auto"/>
            <w:vAlign w:val="center"/>
          </w:tcPr>
          <w:p w14:paraId="7A7F30CF"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7C806D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66054F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4B8489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5CC6F41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công việc đã được nhập</w:t>
            </w:r>
          </w:p>
        </w:tc>
      </w:tr>
      <w:tr w:rsidR="00D077AD" w:rsidRPr="00CA6A1D" w14:paraId="45ABBBD7" w14:textId="77777777" w:rsidTr="005E3861">
        <w:trPr>
          <w:trHeight w:val="284"/>
          <w:jc w:val="center"/>
        </w:trPr>
        <w:tc>
          <w:tcPr>
            <w:tcW w:w="881" w:type="dxa"/>
            <w:shd w:val="clear" w:color="auto" w:fill="auto"/>
            <w:vAlign w:val="center"/>
          </w:tcPr>
          <w:p w14:paraId="2B830E08"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5DBE0D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5F28AF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6CEDA3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89708F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tên cán bộ thực hiện giám định. Hệ thống hỗ trợ hiển thị tên cán bộ thực hiện giám định theo tên của Account đang thực hiện thao tác.</w:t>
            </w:r>
          </w:p>
          <w:p w14:paraId="153FA50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309047D5" w14:textId="77777777" w:rsidTr="005E3861">
        <w:trPr>
          <w:trHeight w:val="284"/>
          <w:jc w:val="center"/>
        </w:trPr>
        <w:tc>
          <w:tcPr>
            <w:tcW w:w="881" w:type="dxa"/>
            <w:shd w:val="clear" w:color="auto" w:fill="auto"/>
            <w:vAlign w:val="center"/>
          </w:tcPr>
          <w:p w14:paraId="6851F1F5"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2ABC2F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10753A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C5BA7C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6340307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chức vụ của cán bộ thực hiện, hệ thống hiển thị theo thông tin cán bộ thực hiện</w:t>
            </w:r>
          </w:p>
        </w:tc>
      </w:tr>
      <w:tr w:rsidR="00D077AD" w:rsidRPr="00CA6A1D" w14:paraId="0B97052E" w14:textId="77777777" w:rsidTr="005E3861">
        <w:trPr>
          <w:trHeight w:val="284"/>
          <w:jc w:val="center"/>
        </w:trPr>
        <w:tc>
          <w:tcPr>
            <w:tcW w:w="881" w:type="dxa"/>
            <w:shd w:val="clear" w:color="auto" w:fill="auto"/>
            <w:vAlign w:val="center"/>
          </w:tcPr>
          <w:p w14:paraId="2A2080DC"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3BFC40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574455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7387932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3241DC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ngày thực hiện công việc</w:t>
            </w:r>
          </w:p>
        </w:tc>
      </w:tr>
      <w:tr w:rsidR="00D077AD" w:rsidRPr="00CA6A1D" w14:paraId="278C75B7" w14:textId="77777777" w:rsidTr="005E3861">
        <w:trPr>
          <w:trHeight w:val="284"/>
          <w:jc w:val="center"/>
        </w:trPr>
        <w:tc>
          <w:tcPr>
            <w:tcW w:w="881" w:type="dxa"/>
            <w:shd w:val="clear" w:color="auto" w:fill="auto"/>
            <w:vAlign w:val="center"/>
          </w:tcPr>
          <w:p w14:paraId="3BAE7DCB"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301CA4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55E153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04CF14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2D1D95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thời gian bắt đầu công việc</w:t>
            </w:r>
          </w:p>
        </w:tc>
      </w:tr>
      <w:tr w:rsidR="00D077AD" w:rsidRPr="00CA6A1D" w14:paraId="0CDB8579" w14:textId="77777777" w:rsidTr="005E3861">
        <w:trPr>
          <w:trHeight w:val="284"/>
          <w:jc w:val="center"/>
        </w:trPr>
        <w:tc>
          <w:tcPr>
            <w:tcW w:w="881" w:type="dxa"/>
            <w:shd w:val="clear" w:color="auto" w:fill="auto"/>
            <w:vAlign w:val="center"/>
          </w:tcPr>
          <w:p w14:paraId="528CB868"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7B8B603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làm việc</w:t>
            </w:r>
          </w:p>
        </w:tc>
        <w:tc>
          <w:tcPr>
            <w:tcW w:w="1418" w:type="dxa"/>
          </w:tcPr>
          <w:p w14:paraId="2CF646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EE8D7F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5B35BF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vị trí bắt đầu làm việc</w:t>
            </w:r>
          </w:p>
        </w:tc>
      </w:tr>
      <w:tr w:rsidR="00D077AD" w:rsidRPr="00CA6A1D" w14:paraId="4DD4F979" w14:textId="77777777" w:rsidTr="005E3861">
        <w:trPr>
          <w:trHeight w:val="284"/>
          <w:jc w:val="center"/>
        </w:trPr>
        <w:tc>
          <w:tcPr>
            <w:tcW w:w="881" w:type="dxa"/>
            <w:shd w:val="clear" w:color="auto" w:fill="auto"/>
            <w:vAlign w:val="center"/>
          </w:tcPr>
          <w:p w14:paraId="5C9C20A9" w14:textId="77777777" w:rsidR="00D077AD" w:rsidRPr="00CA6A1D" w:rsidRDefault="00D077AD" w:rsidP="005E3861">
            <w:pPr>
              <w:pStyle w:val="ListParagraph"/>
              <w:numPr>
                <w:ilvl w:val="1"/>
                <w:numId w:val="42"/>
              </w:numPr>
              <w:spacing w:before="60" w:after="60" w:line="360" w:lineRule="auto"/>
              <w:rPr>
                <w:b/>
                <w:color w:val="000000" w:themeColor="text1"/>
              </w:rPr>
            </w:pPr>
          </w:p>
        </w:tc>
        <w:tc>
          <w:tcPr>
            <w:tcW w:w="1949" w:type="dxa"/>
          </w:tcPr>
          <w:p w14:paraId="6C9DEB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File đính kèm</w:t>
            </w:r>
          </w:p>
        </w:tc>
        <w:tc>
          <w:tcPr>
            <w:tcW w:w="1418" w:type="dxa"/>
          </w:tcPr>
          <w:p w14:paraId="0171D3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Linkfile</w:t>
            </w:r>
          </w:p>
        </w:tc>
        <w:tc>
          <w:tcPr>
            <w:tcW w:w="1237" w:type="dxa"/>
          </w:tcPr>
          <w:p w14:paraId="06C9942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E4590E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chụp ảnh và upload lên hệ thống</w:t>
            </w:r>
          </w:p>
        </w:tc>
      </w:tr>
      <w:tr w:rsidR="00D077AD" w:rsidRPr="00CA6A1D" w14:paraId="5CC93D07" w14:textId="77777777" w:rsidTr="005E3861">
        <w:trPr>
          <w:trHeight w:val="284"/>
          <w:jc w:val="center"/>
        </w:trPr>
        <w:tc>
          <w:tcPr>
            <w:tcW w:w="881" w:type="dxa"/>
            <w:shd w:val="clear" w:color="auto" w:fill="auto"/>
            <w:vAlign w:val="center"/>
          </w:tcPr>
          <w:p w14:paraId="7E736973" w14:textId="77777777" w:rsidR="00D077AD" w:rsidRPr="00CA6A1D" w:rsidRDefault="00D077AD" w:rsidP="005E3861">
            <w:pPr>
              <w:spacing w:before="60" w:after="60" w:line="360" w:lineRule="auto"/>
              <w:ind w:left="142"/>
              <w:rPr>
                <w:b/>
                <w:color w:val="000000" w:themeColor="text1"/>
              </w:rPr>
            </w:pPr>
          </w:p>
        </w:tc>
        <w:tc>
          <w:tcPr>
            <w:tcW w:w="1949" w:type="dxa"/>
          </w:tcPr>
          <w:p w14:paraId="2CA160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11F2DA2" wp14:editId="142666F6">
                  <wp:extent cx="666667" cy="285714"/>
                  <wp:effectExtent l="0" t="0" r="0" b="0"/>
                  <wp:docPr id="117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45FE2F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437B1B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4E307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 việc</w:t>
            </w:r>
          </w:p>
          <w:p w14:paraId="749395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74147C34" w14:textId="77777777" w:rsidTr="005E3861">
        <w:trPr>
          <w:trHeight w:val="284"/>
          <w:jc w:val="center"/>
        </w:trPr>
        <w:tc>
          <w:tcPr>
            <w:tcW w:w="881" w:type="dxa"/>
            <w:shd w:val="clear" w:color="auto" w:fill="auto"/>
            <w:vAlign w:val="center"/>
          </w:tcPr>
          <w:p w14:paraId="2F372FC1" w14:textId="77777777" w:rsidR="00D077AD" w:rsidRPr="00CA6A1D" w:rsidRDefault="00D077AD" w:rsidP="005E3861">
            <w:pPr>
              <w:spacing w:before="60" w:after="60" w:line="360" w:lineRule="auto"/>
              <w:ind w:left="142"/>
              <w:rPr>
                <w:b/>
                <w:color w:val="000000" w:themeColor="text1"/>
              </w:rPr>
            </w:pPr>
          </w:p>
        </w:tc>
        <w:tc>
          <w:tcPr>
            <w:tcW w:w="1949" w:type="dxa"/>
          </w:tcPr>
          <w:p w14:paraId="732FBC6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048AD4E" wp14:editId="1F2D5D2F">
                  <wp:extent cx="1100455" cy="175260"/>
                  <wp:effectExtent l="0" t="0" r="4445"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00455" cy="175260"/>
                          </a:xfrm>
                          <a:prstGeom prst="rect">
                            <a:avLst/>
                          </a:prstGeom>
                        </pic:spPr>
                      </pic:pic>
                    </a:graphicData>
                  </a:graphic>
                </wp:inline>
              </w:drawing>
            </w:r>
          </w:p>
        </w:tc>
        <w:tc>
          <w:tcPr>
            <w:tcW w:w="1418" w:type="dxa"/>
          </w:tcPr>
          <w:p w14:paraId="095BAB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1CD270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0269A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Kết thúc công việc, hệ thống hiển thị màn hình popup xác nhận kết thúc công việc</w:t>
            </w:r>
          </w:p>
        </w:tc>
      </w:tr>
      <w:tr w:rsidR="00D077AD" w:rsidRPr="00CA6A1D" w14:paraId="37A32DC0" w14:textId="77777777" w:rsidTr="005E3861">
        <w:trPr>
          <w:trHeight w:val="284"/>
          <w:jc w:val="center"/>
        </w:trPr>
        <w:tc>
          <w:tcPr>
            <w:tcW w:w="881" w:type="dxa"/>
            <w:shd w:val="clear" w:color="auto" w:fill="auto"/>
            <w:vAlign w:val="center"/>
          </w:tcPr>
          <w:p w14:paraId="50EDBBBE" w14:textId="77777777" w:rsidR="00D077AD" w:rsidRPr="00CA6A1D" w:rsidRDefault="00D077AD" w:rsidP="005E3861">
            <w:pPr>
              <w:spacing w:before="60" w:after="60" w:line="360" w:lineRule="auto"/>
              <w:ind w:left="142"/>
              <w:rPr>
                <w:b/>
                <w:color w:val="000000" w:themeColor="text1"/>
              </w:rPr>
            </w:pPr>
          </w:p>
        </w:tc>
        <w:tc>
          <w:tcPr>
            <w:tcW w:w="1949" w:type="dxa"/>
          </w:tcPr>
          <w:p w14:paraId="4B4854B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A5C915E" wp14:editId="3C418CF4">
                  <wp:extent cx="1100455" cy="147320"/>
                  <wp:effectExtent l="0" t="0" r="4445" b="508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00455" cy="147320"/>
                          </a:xfrm>
                          <a:prstGeom prst="rect">
                            <a:avLst/>
                          </a:prstGeom>
                        </pic:spPr>
                      </pic:pic>
                    </a:graphicData>
                  </a:graphic>
                </wp:inline>
              </w:drawing>
            </w:r>
          </w:p>
        </w:tc>
        <w:tc>
          <w:tcPr>
            <w:tcW w:w="1418" w:type="dxa"/>
          </w:tcPr>
          <w:p w14:paraId="30E7EC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4C63A8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65120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kết thúc:</w:t>
            </w:r>
          </w:p>
          <w:p w14:paraId="114600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Hệ thống tự động cập nhật thời gian kết thúc công việc theo thời gian của hệ thống</w:t>
            </w:r>
          </w:p>
          <w:p w14:paraId="457F17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Tự động định vị địa điểm làm việc theo định vị của người dùng</w:t>
            </w:r>
          </w:p>
        </w:tc>
      </w:tr>
    </w:tbl>
    <w:p w14:paraId="0A1F0029" w14:textId="77777777" w:rsidR="00D077AD" w:rsidRPr="00CA6A1D" w:rsidRDefault="00D077AD" w:rsidP="00D077AD">
      <w:pPr>
        <w:rPr>
          <w:color w:val="000000" w:themeColor="text1"/>
        </w:rPr>
      </w:pPr>
    </w:p>
    <w:p w14:paraId="6A60893E" w14:textId="0F4F647F" w:rsidR="00035D34" w:rsidRPr="00CA6A1D" w:rsidRDefault="00035D34" w:rsidP="00035D34">
      <w:pPr>
        <w:pStyle w:val="Heading4"/>
        <w:numPr>
          <w:ilvl w:val="2"/>
          <w:numId w:val="7"/>
        </w:numPr>
        <w:ind w:left="1080" w:hanging="720"/>
        <w:rPr>
          <w:rFonts w:cs="Times New Roman"/>
          <w:color w:val="000000" w:themeColor="text1"/>
        </w:rPr>
      </w:pPr>
      <w:bookmarkStart w:id="955" w:name="_Toc120948445"/>
      <w:r>
        <w:rPr>
          <w:rFonts w:cs="Times New Roman"/>
          <w:color w:val="000000" w:themeColor="text1"/>
        </w:rPr>
        <w:t>Yêu cầu thanh toán phí giám định</w:t>
      </w:r>
      <w:bookmarkEnd w:id="955"/>
      <w:r w:rsidRPr="00CA6A1D">
        <w:rPr>
          <w:rFonts w:cs="Times New Roman"/>
          <w:color w:val="000000" w:themeColor="text1"/>
        </w:rPr>
        <w:t xml:space="preserve"> </w:t>
      </w:r>
    </w:p>
    <w:p w14:paraId="147DECD1" w14:textId="77777777" w:rsidR="00035D34" w:rsidRPr="00CA6A1D" w:rsidRDefault="00035D34" w:rsidP="00035D34">
      <w:pPr>
        <w:pStyle w:val="ListParagraph"/>
        <w:keepNext/>
        <w:keepLines/>
        <w:numPr>
          <w:ilvl w:val="0"/>
          <w:numId w:val="46"/>
        </w:numPr>
        <w:spacing w:before="40"/>
        <w:contextualSpacing w:val="0"/>
        <w:outlineLvl w:val="2"/>
        <w:rPr>
          <w:rFonts w:eastAsiaTheme="majorEastAsia"/>
          <w:b/>
          <w:vanish/>
          <w:color w:val="000000" w:themeColor="text1"/>
        </w:rPr>
      </w:pPr>
      <w:bookmarkStart w:id="956" w:name="_Toc119446882"/>
      <w:bookmarkStart w:id="957" w:name="_Toc120172487"/>
      <w:bookmarkStart w:id="958" w:name="_Toc120948446"/>
      <w:bookmarkEnd w:id="956"/>
      <w:bookmarkEnd w:id="957"/>
      <w:bookmarkEnd w:id="958"/>
    </w:p>
    <w:p w14:paraId="3DF2B783" w14:textId="5520D205" w:rsidR="00035D34" w:rsidRPr="006222C6" w:rsidRDefault="00035D34" w:rsidP="00035D34">
      <w:pPr>
        <w:pStyle w:val="Heading5"/>
        <w:numPr>
          <w:ilvl w:val="3"/>
          <w:numId w:val="7"/>
        </w:numPr>
        <w:ind w:left="1440" w:hanging="1080"/>
        <w:rPr>
          <w:rFonts w:cs="Times New Roman"/>
          <w:b/>
          <w:color w:val="000000" w:themeColor="text1"/>
        </w:rPr>
      </w:pPr>
      <w:bookmarkStart w:id="959" w:name="_Toc120948447"/>
      <w:r w:rsidRPr="006222C6">
        <w:rPr>
          <w:rFonts w:cs="Times New Roman"/>
          <w:b/>
          <w:color w:val="000000" w:themeColor="text1"/>
        </w:rPr>
        <w:t xml:space="preserve">Quy trình </w:t>
      </w:r>
      <w:r>
        <w:rPr>
          <w:rFonts w:cs="Times New Roman"/>
          <w:b/>
          <w:color w:val="000000" w:themeColor="text1"/>
        </w:rPr>
        <w:t>nghiệp vụ</w:t>
      </w:r>
      <w:bookmarkEnd w:id="959"/>
      <w:r w:rsidRPr="006222C6">
        <w:rPr>
          <w:rFonts w:cs="Times New Roman"/>
          <w:b/>
          <w:color w:val="000000" w:themeColor="text1"/>
        </w:rPr>
        <w:t xml:space="preserve"> </w:t>
      </w:r>
    </w:p>
    <w:p w14:paraId="2376EF2A" w14:textId="6BCD123A" w:rsidR="00035D34" w:rsidRPr="00CA6A1D" w:rsidRDefault="00035D34" w:rsidP="00035D34">
      <w:pPr>
        <w:pStyle w:val="Heading6"/>
        <w:numPr>
          <w:ilvl w:val="4"/>
          <w:numId w:val="7"/>
        </w:numPr>
        <w:ind w:left="1440" w:hanging="1080"/>
        <w:rPr>
          <w:rFonts w:cs="Times New Roman"/>
          <w:color w:val="000000" w:themeColor="text1"/>
        </w:rPr>
      </w:pPr>
      <w:bookmarkStart w:id="960" w:name="_Toc120948448"/>
      <w:r w:rsidRPr="00CA6A1D">
        <w:rPr>
          <w:rFonts w:cs="Times New Roman"/>
          <w:color w:val="000000" w:themeColor="text1"/>
        </w:rPr>
        <w:t>Quy trình</w:t>
      </w:r>
      <w:bookmarkEnd w:id="960"/>
    </w:p>
    <w:p w14:paraId="6255DD77" w14:textId="1E2595FD" w:rsidR="00D077AD" w:rsidRDefault="00BC70FB" w:rsidP="00035D34">
      <w:pPr>
        <w:jc w:val="center"/>
        <w:rPr>
          <w:color w:val="000000" w:themeColor="text1"/>
        </w:rPr>
      </w:pPr>
      <w:r>
        <w:rPr>
          <w:noProof/>
        </w:rPr>
        <w:drawing>
          <wp:inline distT="0" distB="0" distL="0" distR="0" wp14:anchorId="6191F2AA" wp14:editId="4DF72A7B">
            <wp:extent cx="2866390" cy="4666615"/>
            <wp:effectExtent l="0" t="0" r="0" b="635"/>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866390" cy="4666615"/>
                    </a:xfrm>
                    <a:prstGeom prst="rect">
                      <a:avLst/>
                    </a:prstGeom>
                    <a:noFill/>
                    <a:ln>
                      <a:noFill/>
                    </a:ln>
                  </pic:spPr>
                </pic:pic>
              </a:graphicData>
            </a:graphic>
          </wp:inline>
        </w:drawing>
      </w:r>
    </w:p>
    <w:p w14:paraId="131DFD64" w14:textId="5963E1F3" w:rsidR="00D077AD" w:rsidRDefault="00035D34" w:rsidP="00035D34">
      <w:pPr>
        <w:pStyle w:val="Heading6"/>
        <w:numPr>
          <w:ilvl w:val="4"/>
          <w:numId w:val="7"/>
        </w:numPr>
        <w:ind w:left="1440" w:hanging="1080"/>
        <w:rPr>
          <w:color w:val="000000" w:themeColor="text1"/>
        </w:rPr>
      </w:pPr>
      <w:bookmarkStart w:id="961" w:name="_Toc120948449"/>
      <w:r>
        <w:rPr>
          <w:color w:val="000000" w:themeColor="text1"/>
        </w:rPr>
        <w:t>Mô tả quy trình</w:t>
      </w:r>
      <w:bookmarkEnd w:id="961"/>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035D34" w:rsidRPr="00CA6A1D" w14:paraId="09017A4B" w14:textId="77777777" w:rsidTr="005E3861">
        <w:trPr>
          <w:trHeight w:val="284"/>
          <w:jc w:val="center"/>
        </w:trPr>
        <w:tc>
          <w:tcPr>
            <w:tcW w:w="881" w:type="dxa"/>
            <w:shd w:val="clear" w:color="auto" w:fill="D9D9D9" w:themeFill="background1" w:themeFillShade="D9"/>
            <w:vAlign w:val="center"/>
          </w:tcPr>
          <w:p w14:paraId="16DFB5DA" w14:textId="77777777" w:rsidR="00035D34" w:rsidRPr="00CA6A1D" w:rsidRDefault="00035D34"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1F501A6E" w14:textId="77777777" w:rsidR="00035D34" w:rsidRPr="00CA6A1D" w:rsidRDefault="00035D34"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5F12A435" w14:textId="77777777" w:rsidR="00035D34" w:rsidRPr="00CA6A1D" w:rsidRDefault="00035D34"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69327292" w14:textId="77777777" w:rsidR="00035D34" w:rsidRPr="00CA6A1D" w:rsidRDefault="00035D34"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4F624BC4" w14:textId="77777777" w:rsidR="00035D34" w:rsidRPr="00CA6A1D" w:rsidRDefault="00035D34"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035D34" w:rsidRPr="00CA6A1D" w14:paraId="4CA6416B" w14:textId="77777777" w:rsidTr="005E3861">
        <w:trPr>
          <w:trHeight w:val="284"/>
          <w:jc w:val="center"/>
        </w:trPr>
        <w:tc>
          <w:tcPr>
            <w:tcW w:w="881" w:type="dxa"/>
            <w:shd w:val="clear" w:color="auto" w:fill="auto"/>
            <w:vAlign w:val="center"/>
          </w:tcPr>
          <w:p w14:paraId="18BD4BCA" w14:textId="77777777" w:rsidR="00035D34" w:rsidRPr="00CA6A1D" w:rsidRDefault="00035D34" w:rsidP="005E3861">
            <w:pPr>
              <w:spacing w:line="360" w:lineRule="auto"/>
              <w:jc w:val="both"/>
              <w:rPr>
                <w:b/>
                <w:color w:val="000000" w:themeColor="text1"/>
              </w:rPr>
            </w:pPr>
            <w:r w:rsidRPr="00CA6A1D">
              <w:rPr>
                <w:b/>
                <w:color w:val="000000" w:themeColor="text1"/>
              </w:rPr>
              <w:t>B1</w:t>
            </w:r>
          </w:p>
        </w:tc>
        <w:tc>
          <w:tcPr>
            <w:tcW w:w="1627" w:type="dxa"/>
            <w:vAlign w:val="center"/>
          </w:tcPr>
          <w:p w14:paraId="3111553B" w14:textId="6CAC6613" w:rsidR="00035D34" w:rsidRPr="00CA6A1D" w:rsidRDefault="006E66A4" w:rsidP="005E3861">
            <w:pPr>
              <w:keepLines/>
              <w:widowControl w:val="0"/>
              <w:pBdr>
                <w:top w:val="nil"/>
                <w:left w:val="nil"/>
                <w:bottom w:val="nil"/>
                <w:right w:val="nil"/>
                <w:between w:val="nil"/>
              </w:pBdr>
              <w:rPr>
                <w:color w:val="000000" w:themeColor="text1"/>
              </w:rPr>
            </w:pPr>
            <w:r>
              <w:rPr>
                <w:color w:val="000000" w:themeColor="text1"/>
              </w:rPr>
              <w:t>Chọn hồ sơ và phương án cần thanh toán phí giám định</w:t>
            </w:r>
          </w:p>
        </w:tc>
        <w:tc>
          <w:tcPr>
            <w:tcW w:w="1447" w:type="dxa"/>
            <w:vAlign w:val="center"/>
          </w:tcPr>
          <w:p w14:paraId="00FF91E7" w14:textId="2CD4C574" w:rsidR="00035D34" w:rsidRPr="00CA6A1D" w:rsidRDefault="00035D34" w:rsidP="005E3861">
            <w:pPr>
              <w:keepLines/>
              <w:widowControl w:val="0"/>
              <w:pBdr>
                <w:top w:val="nil"/>
                <w:left w:val="nil"/>
                <w:bottom w:val="nil"/>
                <w:right w:val="nil"/>
                <w:between w:val="nil"/>
              </w:pBdr>
              <w:rPr>
                <w:color w:val="000000" w:themeColor="text1"/>
              </w:rPr>
            </w:pPr>
            <w:r>
              <w:rPr>
                <w:color w:val="000000" w:themeColor="text1"/>
              </w:rPr>
              <w:t>Công ty giám định</w:t>
            </w:r>
          </w:p>
        </w:tc>
        <w:tc>
          <w:tcPr>
            <w:tcW w:w="3343" w:type="dxa"/>
            <w:vAlign w:val="center"/>
          </w:tcPr>
          <w:p w14:paraId="678CF9BF" w14:textId="46C4927A" w:rsidR="00035D34" w:rsidRPr="00CA6A1D" w:rsidRDefault="006E66A4" w:rsidP="005E3861">
            <w:pPr>
              <w:keepLines/>
              <w:widowControl w:val="0"/>
              <w:pBdr>
                <w:top w:val="nil"/>
                <w:left w:val="nil"/>
                <w:bottom w:val="nil"/>
                <w:right w:val="nil"/>
                <w:between w:val="nil"/>
              </w:pBdr>
              <w:rPr>
                <w:color w:val="000000" w:themeColor="text1"/>
              </w:rPr>
            </w:pPr>
            <w:r>
              <w:rPr>
                <w:color w:val="000000" w:themeColor="text1"/>
              </w:rPr>
              <w:t>Người dùng chọn hồ sơ và phương án cần thanh toán phí giám định</w:t>
            </w:r>
          </w:p>
        </w:tc>
        <w:tc>
          <w:tcPr>
            <w:tcW w:w="1533" w:type="dxa"/>
            <w:vAlign w:val="center"/>
          </w:tcPr>
          <w:p w14:paraId="26560262" w14:textId="0C7F36DD" w:rsidR="00035D34" w:rsidRPr="00CA6A1D" w:rsidRDefault="00035D34" w:rsidP="005E3861">
            <w:pPr>
              <w:keepLines/>
              <w:widowControl w:val="0"/>
              <w:pBdr>
                <w:top w:val="nil"/>
                <w:left w:val="nil"/>
                <w:bottom w:val="nil"/>
                <w:right w:val="nil"/>
                <w:between w:val="nil"/>
              </w:pBdr>
              <w:rPr>
                <w:color w:val="000000" w:themeColor="text1"/>
              </w:rPr>
            </w:pPr>
            <w:r w:rsidRPr="00CA6A1D">
              <w:rPr>
                <w:color w:val="000000" w:themeColor="text1"/>
              </w:rPr>
              <w:t>T</w:t>
            </w:r>
            <w:r w:rsidR="006E66A4">
              <w:rPr>
                <w:color w:val="000000" w:themeColor="text1"/>
              </w:rPr>
              <w:t xml:space="preserve">rên </w:t>
            </w:r>
            <w:r w:rsidRPr="00CA6A1D">
              <w:rPr>
                <w:color w:val="000000" w:themeColor="text1"/>
              </w:rPr>
              <w:t>hệ thống</w:t>
            </w:r>
          </w:p>
        </w:tc>
      </w:tr>
      <w:tr w:rsidR="006E66A4" w:rsidRPr="00CA6A1D" w14:paraId="6D3F4E80" w14:textId="77777777" w:rsidTr="005E3861">
        <w:trPr>
          <w:trHeight w:val="284"/>
          <w:jc w:val="center"/>
        </w:trPr>
        <w:tc>
          <w:tcPr>
            <w:tcW w:w="881" w:type="dxa"/>
            <w:shd w:val="clear" w:color="auto" w:fill="auto"/>
            <w:vAlign w:val="center"/>
          </w:tcPr>
          <w:p w14:paraId="46C7C24F" w14:textId="718C63FF" w:rsidR="006E66A4" w:rsidRPr="00CA6A1D" w:rsidRDefault="006E66A4" w:rsidP="005E3861">
            <w:pPr>
              <w:spacing w:line="360" w:lineRule="auto"/>
              <w:jc w:val="both"/>
              <w:rPr>
                <w:b/>
                <w:color w:val="000000" w:themeColor="text1"/>
              </w:rPr>
            </w:pPr>
            <w:r>
              <w:rPr>
                <w:b/>
                <w:color w:val="000000" w:themeColor="text1"/>
              </w:rPr>
              <w:t>B2</w:t>
            </w:r>
          </w:p>
        </w:tc>
        <w:tc>
          <w:tcPr>
            <w:tcW w:w="1627" w:type="dxa"/>
            <w:vAlign w:val="center"/>
          </w:tcPr>
          <w:p w14:paraId="787628F6" w14:textId="5C57FD46" w:rsidR="006E66A4" w:rsidRDefault="00BC70FB" w:rsidP="005E3861">
            <w:pPr>
              <w:keepLines/>
              <w:widowControl w:val="0"/>
              <w:pBdr>
                <w:top w:val="nil"/>
                <w:left w:val="nil"/>
                <w:bottom w:val="nil"/>
                <w:right w:val="nil"/>
                <w:between w:val="nil"/>
              </w:pBdr>
              <w:rPr>
                <w:color w:val="000000" w:themeColor="text1"/>
              </w:rPr>
            </w:pPr>
            <w:r>
              <w:rPr>
                <w:color w:val="000000" w:themeColor="text1"/>
              </w:rPr>
              <w:t>Cập nhật số tiền yêu cầu thanh toán/ tạm ứng lên phần mềm</w:t>
            </w:r>
          </w:p>
        </w:tc>
        <w:tc>
          <w:tcPr>
            <w:tcW w:w="1447" w:type="dxa"/>
            <w:vAlign w:val="center"/>
          </w:tcPr>
          <w:p w14:paraId="680E6485" w14:textId="1D010D98" w:rsidR="006E66A4" w:rsidRDefault="00BC70FB" w:rsidP="005E3861">
            <w:pPr>
              <w:keepLines/>
              <w:widowControl w:val="0"/>
              <w:pBdr>
                <w:top w:val="nil"/>
                <w:left w:val="nil"/>
                <w:bottom w:val="nil"/>
                <w:right w:val="nil"/>
                <w:between w:val="nil"/>
              </w:pBdr>
              <w:rPr>
                <w:color w:val="000000" w:themeColor="text1"/>
              </w:rPr>
            </w:pPr>
            <w:r>
              <w:rPr>
                <w:color w:val="000000" w:themeColor="text1"/>
              </w:rPr>
              <w:t>Công ty giám định</w:t>
            </w:r>
          </w:p>
        </w:tc>
        <w:tc>
          <w:tcPr>
            <w:tcW w:w="3343" w:type="dxa"/>
            <w:vAlign w:val="center"/>
          </w:tcPr>
          <w:p w14:paraId="45EED9AE" w14:textId="3EDF9FB4" w:rsidR="00BC70FB" w:rsidRDefault="00BC70FB" w:rsidP="00BC70FB">
            <w:pPr>
              <w:pStyle w:val="ListParagraph"/>
              <w:keepLines/>
              <w:widowControl w:val="0"/>
              <w:pBdr>
                <w:top w:val="nil"/>
                <w:left w:val="nil"/>
                <w:bottom w:val="nil"/>
                <w:right w:val="nil"/>
                <w:between w:val="nil"/>
              </w:pBdr>
              <w:spacing w:before="60" w:after="60"/>
              <w:ind w:left="0"/>
              <w:jc w:val="both"/>
              <w:rPr>
                <w:color w:val="000000"/>
              </w:rPr>
            </w:pPr>
            <w:r>
              <w:rPr>
                <w:color w:val="000000" w:themeColor="text1"/>
              </w:rPr>
              <w:t xml:space="preserve">Người dùng nhập </w:t>
            </w:r>
            <w:r>
              <w:rPr>
                <w:color w:val="000000"/>
              </w:rPr>
              <w:t xml:space="preserve">nhập thông tin yêu cầu thanh toán/ tạm ứng lên phần mềm. </w:t>
            </w:r>
          </w:p>
          <w:p w14:paraId="7721BAB4" w14:textId="77777777" w:rsidR="00BC70FB" w:rsidRDefault="00BC70FB" w:rsidP="00BC70FB">
            <w:pPr>
              <w:pStyle w:val="ListParagraph"/>
              <w:keepLines/>
              <w:widowControl w:val="0"/>
              <w:pBdr>
                <w:top w:val="nil"/>
                <w:left w:val="nil"/>
                <w:bottom w:val="nil"/>
                <w:right w:val="nil"/>
                <w:between w:val="nil"/>
              </w:pBdr>
              <w:spacing w:before="60" w:after="60"/>
              <w:ind w:left="0"/>
              <w:jc w:val="both"/>
              <w:rPr>
                <w:color w:val="000000"/>
              </w:rPr>
            </w:pPr>
            <w:r>
              <w:rPr>
                <w:color w:val="000000"/>
              </w:rPr>
              <w:lastRenderedPageBreak/>
              <w:t>- Người dùng có thể đính kèm file để làm bằng chứng cho việc yêu cầu bồi thường/ tạm ứng.</w:t>
            </w:r>
          </w:p>
          <w:p w14:paraId="64048B11" w14:textId="77777777" w:rsidR="00BC70FB" w:rsidRDefault="00BC70FB" w:rsidP="00BC70FB">
            <w:pPr>
              <w:pStyle w:val="ListParagraph"/>
              <w:keepLines/>
              <w:widowControl w:val="0"/>
              <w:pBdr>
                <w:top w:val="nil"/>
                <w:left w:val="nil"/>
                <w:bottom w:val="nil"/>
                <w:right w:val="nil"/>
                <w:between w:val="nil"/>
              </w:pBdr>
              <w:spacing w:before="60" w:after="60"/>
              <w:ind w:left="0"/>
              <w:jc w:val="both"/>
              <w:rPr>
                <w:color w:val="000000"/>
              </w:rPr>
            </w:pPr>
            <w:r>
              <w:rPr>
                <w:color w:val="000000"/>
              </w:rPr>
              <w:t>=&gt; Nhấn “Lưu”.</w:t>
            </w:r>
          </w:p>
          <w:p w14:paraId="1D57F8CC" w14:textId="1A6694FC" w:rsidR="00BC70FB" w:rsidRDefault="00BC70FB" w:rsidP="00BC70FB">
            <w:pPr>
              <w:pStyle w:val="ListParagraph"/>
              <w:keepLines/>
              <w:widowControl w:val="0"/>
              <w:pBdr>
                <w:top w:val="nil"/>
                <w:left w:val="nil"/>
                <w:bottom w:val="nil"/>
                <w:right w:val="nil"/>
                <w:between w:val="nil"/>
              </w:pBdr>
              <w:spacing w:before="60" w:after="60"/>
              <w:ind w:left="0"/>
              <w:jc w:val="both"/>
              <w:rPr>
                <w:color w:val="000000"/>
              </w:rPr>
            </w:pPr>
            <w:r>
              <w:rPr>
                <w:color w:val="000000"/>
              </w:rPr>
              <w:t xml:space="preserve">- Hệ thống chuyển thông báo số tiền yêu cầu </w:t>
            </w:r>
            <w:r w:rsidR="006659C2">
              <w:rPr>
                <w:color w:val="000000"/>
              </w:rPr>
              <w:t>thanh toán</w:t>
            </w:r>
            <w:r>
              <w:rPr>
                <w:color w:val="000000"/>
              </w:rPr>
              <w:t>/tạm ứng tới CB GQKN, LĐ GQKN để tiếp nhận thông tin.</w:t>
            </w:r>
          </w:p>
          <w:p w14:paraId="6E848426" w14:textId="4E24D725" w:rsidR="00BC70FB" w:rsidRDefault="00BC70FB" w:rsidP="00BC70FB">
            <w:pPr>
              <w:pStyle w:val="ListParagraph"/>
              <w:keepLines/>
              <w:widowControl w:val="0"/>
              <w:pBdr>
                <w:top w:val="nil"/>
                <w:left w:val="nil"/>
                <w:bottom w:val="nil"/>
                <w:right w:val="nil"/>
                <w:between w:val="nil"/>
              </w:pBdr>
              <w:spacing w:before="60" w:after="60"/>
              <w:ind w:left="0"/>
              <w:jc w:val="both"/>
              <w:rPr>
                <w:color w:val="000000"/>
              </w:rPr>
            </w:pPr>
            <w:r>
              <w:rPr>
                <w:color w:val="000000"/>
              </w:rPr>
              <w:t xml:space="preserve">- Yêu cầu </w:t>
            </w:r>
            <w:r w:rsidR="006659C2">
              <w:rPr>
                <w:color w:val="000000"/>
              </w:rPr>
              <w:t>thanh toán</w:t>
            </w:r>
            <w:r>
              <w:rPr>
                <w:color w:val="000000"/>
              </w:rPr>
              <w:t xml:space="preserve"> chỉ được tạo 1 lần và có thể sửa lại nhiều lần.</w:t>
            </w:r>
          </w:p>
          <w:p w14:paraId="0B33259A" w14:textId="25857823" w:rsidR="006E66A4" w:rsidRPr="00CA6A1D" w:rsidRDefault="00BC70FB" w:rsidP="00BC70FB">
            <w:pPr>
              <w:keepLines/>
              <w:widowControl w:val="0"/>
              <w:pBdr>
                <w:top w:val="nil"/>
                <w:left w:val="nil"/>
                <w:bottom w:val="nil"/>
                <w:right w:val="nil"/>
                <w:between w:val="nil"/>
              </w:pBdr>
              <w:rPr>
                <w:color w:val="000000" w:themeColor="text1"/>
              </w:rPr>
            </w:pPr>
            <w:r>
              <w:rPr>
                <w:color w:val="000000"/>
              </w:rPr>
              <w:t>- Yêu cầu tạm ứng được tạo nhiều lần và có thể sửa lại nhiều lần.</w:t>
            </w:r>
          </w:p>
        </w:tc>
        <w:tc>
          <w:tcPr>
            <w:tcW w:w="1533" w:type="dxa"/>
            <w:vAlign w:val="center"/>
          </w:tcPr>
          <w:p w14:paraId="44362BE8" w14:textId="3995F769" w:rsidR="006E66A4" w:rsidRPr="00CA6A1D" w:rsidRDefault="00BC70FB" w:rsidP="005E3861">
            <w:pPr>
              <w:keepLines/>
              <w:widowControl w:val="0"/>
              <w:pBdr>
                <w:top w:val="nil"/>
                <w:left w:val="nil"/>
                <w:bottom w:val="nil"/>
                <w:right w:val="nil"/>
                <w:between w:val="nil"/>
              </w:pBdr>
              <w:rPr>
                <w:color w:val="000000" w:themeColor="text1"/>
              </w:rPr>
            </w:pPr>
            <w:r>
              <w:rPr>
                <w:color w:val="000000" w:themeColor="text1"/>
              </w:rPr>
              <w:lastRenderedPageBreak/>
              <w:t>Trên hệ thống</w:t>
            </w:r>
          </w:p>
        </w:tc>
      </w:tr>
    </w:tbl>
    <w:p w14:paraId="67DFFC52" w14:textId="000EE5E1" w:rsidR="00035D34" w:rsidRDefault="0060294F" w:rsidP="0060294F">
      <w:pPr>
        <w:pStyle w:val="Heading5"/>
        <w:numPr>
          <w:ilvl w:val="3"/>
          <w:numId w:val="7"/>
        </w:numPr>
        <w:ind w:left="1440" w:hanging="1080"/>
        <w:rPr>
          <w:b/>
          <w:bCs/>
        </w:rPr>
      </w:pPr>
      <w:bookmarkStart w:id="962" w:name="_Toc120948450"/>
      <w:r w:rsidRPr="0060294F">
        <w:rPr>
          <w:b/>
          <w:bCs/>
        </w:rPr>
        <w:t>Giao diện thiết kế</w:t>
      </w:r>
      <w:bookmarkEnd w:id="962"/>
    </w:p>
    <w:p w14:paraId="41803F38" w14:textId="0515369F" w:rsidR="0060294F" w:rsidRPr="00CA6A1D" w:rsidRDefault="0060294F" w:rsidP="0060294F">
      <w:pPr>
        <w:pStyle w:val="Heading6"/>
        <w:numPr>
          <w:ilvl w:val="4"/>
          <w:numId w:val="7"/>
        </w:numPr>
        <w:ind w:left="1440" w:hanging="1080"/>
        <w:rPr>
          <w:rFonts w:cs="Times New Roman"/>
          <w:color w:val="000000" w:themeColor="text1"/>
        </w:rPr>
      </w:pPr>
      <w:bookmarkStart w:id="963" w:name="_Toc120948451"/>
      <w:r>
        <w:rPr>
          <w:rFonts w:cs="Times New Roman"/>
          <w:color w:val="000000" w:themeColor="text1"/>
        </w:rPr>
        <w:t>Màn hình</w:t>
      </w:r>
      <w:bookmarkEnd w:id="963"/>
    </w:p>
    <w:p w14:paraId="5695879C" w14:textId="19DD2FE1" w:rsidR="0060294F" w:rsidRDefault="0060294F" w:rsidP="0060294F">
      <w:r w:rsidRPr="0060294F">
        <w:rPr>
          <w:noProof/>
        </w:rPr>
        <w:drawing>
          <wp:inline distT="0" distB="0" distL="0" distR="0" wp14:anchorId="6D150894" wp14:editId="4ADB7ECB">
            <wp:extent cx="5731510" cy="3831590"/>
            <wp:effectExtent l="0" t="0" r="0" b="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3831590"/>
                    </a:xfrm>
                    <a:prstGeom prst="rect">
                      <a:avLst/>
                    </a:prstGeom>
                  </pic:spPr>
                </pic:pic>
              </a:graphicData>
            </a:graphic>
          </wp:inline>
        </w:drawing>
      </w:r>
    </w:p>
    <w:p w14:paraId="55829477" w14:textId="1D09B153" w:rsidR="0060294F" w:rsidRDefault="0060294F" w:rsidP="0060294F">
      <w:pPr>
        <w:jc w:val="center"/>
        <w:rPr>
          <w:i/>
          <w:iCs/>
        </w:rPr>
      </w:pPr>
      <w:r>
        <w:rPr>
          <w:i/>
          <w:iCs/>
        </w:rPr>
        <w:t>Màn hình Chi tiết yêu cầu thanh toán – Hình thức chuyển khoản</w:t>
      </w:r>
    </w:p>
    <w:p w14:paraId="0FA7E987" w14:textId="50AC65F0" w:rsidR="0060294F" w:rsidRDefault="0060294F" w:rsidP="0060294F">
      <w:r w:rsidRPr="0060294F">
        <w:rPr>
          <w:noProof/>
        </w:rPr>
        <w:lastRenderedPageBreak/>
        <w:drawing>
          <wp:inline distT="0" distB="0" distL="0" distR="0" wp14:anchorId="00CF912B" wp14:editId="64943269">
            <wp:extent cx="5731510" cy="3831590"/>
            <wp:effectExtent l="0" t="0" r="0"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3831590"/>
                    </a:xfrm>
                    <a:prstGeom prst="rect">
                      <a:avLst/>
                    </a:prstGeom>
                  </pic:spPr>
                </pic:pic>
              </a:graphicData>
            </a:graphic>
          </wp:inline>
        </w:drawing>
      </w:r>
    </w:p>
    <w:p w14:paraId="37B69937" w14:textId="21D1AC7C" w:rsidR="0060294F" w:rsidRPr="0060294F" w:rsidRDefault="0060294F" w:rsidP="0060294F">
      <w:pPr>
        <w:jc w:val="center"/>
        <w:rPr>
          <w:i/>
          <w:iCs/>
        </w:rPr>
      </w:pPr>
      <w:r>
        <w:rPr>
          <w:i/>
          <w:iCs/>
        </w:rPr>
        <w:t>Màn hình Chi tiết yêu cầu thanh toán – Hình thức tiền mặt</w:t>
      </w:r>
    </w:p>
    <w:p w14:paraId="17E48576" w14:textId="1405B8BC" w:rsidR="0060294F" w:rsidRPr="007E7EBD" w:rsidRDefault="007E7EBD" w:rsidP="007E7EBD">
      <w:pPr>
        <w:pStyle w:val="Heading6"/>
        <w:numPr>
          <w:ilvl w:val="4"/>
          <w:numId w:val="7"/>
        </w:numPr>
        <w:ind w:left="1440" w:hanging="1080"/>
      </w:pPr>
      <w:bookmarkStart w:id="964" w:name="_Toc120948452"/>
      <w:r w:rsidRPr="007E7EBD">
        <w:t>Mô tả màn hình</w:t>
      </w:r>
      <w:bookmarkEnd w:id="964"/>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60294F" w:rsidRPr="002B44C4" w14:paraId="52A6D234" w14:textId="77777777" w:rsidTr="005E3861">
        <w:trPr>
          <w:trHeight w:val="284"/>
          <w:jc w:val="center"/>
        </w:trPr>
        <w:tc>
          <w:tcPr>
            <w:tcW w:w="984" w:type="dxa"/>
            <w:shd w:val="clear" w:color="auto" w:fill="D9D9D9" w:themeFill="background1" w:themeFillShade="D9"/>
            <w:vAlign w:val="center"/>
          </w:tcPr>
          <w:p w14:paraId="5CBCA9F2" w14:textId="77777777" w:rsidR="0060294F" w:rsidRPr="00E34A49" w:rsidRDefault="0060294F" w:rsidP="005E3861">
            <w:pPr>
              <w:spacing w:before="60" w:after="60" w:line="360" w:lineRule="auto"/>
              <w:ind w:left="142"/>
              <w:rPr>
                <w:b/>
              </w:rPr>
            </w:pPr>
            <w:r w:rsidRPr="00E34A49">
              <w:rPr>
                <w:b/>
              </w:rPr>
              <w:t>STT</w:t>
            </w:r>
          </w:p>
        </w:tc>
        <w:tc>
          <w:tcPr>
            <w:tcW w:w="1949" w:type="dxa"/>
            <w:shd w:val="clear" w:color="auto" w:fill="D9D9D9" w:themeFill="background1" w:themeFillShade="D9"/>
          </w:tcPr>
          <w:p w14:paraId="4CD08500" w14:textId="77777777" w:rsidR="0060294F" w:rsidRPr="00E34A49" w:rsidRDefault="0060294F" w:rsidP="005E3861">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768B33E7" w14:textId="77777777" w:rsidR="0060294F" w:rsidRPr="00E34A49" w:rsidRDefault="0060294F" w:rsidP="005E3861">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55531C21" w14:textId="77777777" w:rsidR="0060294F" w:rsidRPr="00E34A49" w:rsidRDefault="0060294F" w:rsidP="005E3861">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706AF786" w14:textId="77777777" w:rsidR="0060294F" w:rsidRPr="00E34A49" w:rsidRDefault="0060294F" w:rsidP="005E3861">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60294F" w:rsidRPr="002B44C4" w14:paraId="407231AC" w14:textId="77777777" w:rsidTr="005E3861">
        <w:trPr>
          <w:trHeight w:val="284"/>
          <w:jc w:val="center"/>
        </w:trPr>
        <w:tc>
          <w:tcPr>
            <w:tcW w:w="9507" w:type="dxa"/>
            <w:gridSpan w:val="5"/>
            <w:shd w:val="clear" w:color="auto" w:fill="auto"/>
            <w:vAlign w:val="center"/>
          </w:tcPr>
          <w:p w14:paraId="64DAFEEA" w14:textId="77777777" w:rsidR="0060294F" w:rsidRPr="00C523B7" w:rsidRDefault="0060294F" w:rsidP="0060294F">
            <w:pPr>
              <w:pStyle w:val="ListParagraph"/>
              <w:keepLines/>
              <w:widowControl w:val="0"/>
              <w:numPr>
                <w:ilvl w:val="0"/>
                <w:numId w:val="4"/>
              </w:numPr>
              <w:pBdr>
                <w:top w:val="nil"/>
                <w:left w:val="nil"/>
                <w:bottom w:val="nil"/>
                <w:right w:val="nil"/>
                <w:between w:val="nil"/>
              </w:pBdr>
              <w:spacing w:before="60" w:after="60"/>
              <w:ind w:left="346"/>
              <w:rPr>
                <w:b/>
                <w:color w:val="000000" w:themeColor="text1"/>
              </w:rPr>
            </w:pPr>
            <w:r w:rsidRPr="00C523B7">
              <w:rPr>
                <w:b/>
                <w:color w:val="000000" w:themeColor="text1"/>
              </w:rPr>
              <w:t>Thông tin chung</w:t>
            </w:r>
          </w:p>
        </w:tc>
      </w:tr>
      <w:tr w:rsidR="0060294F" w:rsidRPr="002B44C4" w14:paraId="478D945C" w14:textId="77777777" w:rsidTr="005E3861">
        <w:trPr>
          <w:trHeight w:val="284"/>
          <w:jc w:val="center"/>
        </w:trPr>
        <w:tc>
          <w:tcPr>
            <w:tcW w:w="984" w:type="dxa"/>
            <w:shd w:val="clear" w:color="auto" w:fill="auto"/>
            <w:vAlign w:val="center"/>
          </w:tcPr>
          <w:p w14:paraId="77E86514" w14:textId="77777777" w:rsidR="0060294F" w:rsidRPr="002B44C4" w:rsidRDefault="0060294F" w:rsidP="005E3861">
            <w:pPr>
              <w:spacing w:before="60" w:after="60" w:line="360" w:lineRule="auto"/>
              <w:ind w:left="142"/>
              <w:rPr>
                <w:b/>
              </w:rPr>
            </w:pPr>
            <w:r>
              <w:rPr>
                <w:b/>
              </w:rPr>
              <w:t>1</w:t>
            </w:r>
          </w:p>
        </w:tc>
        <w:tc>
          <w:tcPr>
            <w:tcW w:w="1949" w:type="dxa"/>
          </w:tcPr>
          <w:p w14:paraId="297AA90D" w14:textId="77777777" w:rsidR="0060294F" w:rsidRPr="002B44C4" w:rsidRDefault="0060294F" w:rsidP="005E3861">
            <w:pPr>
              <w:keepLines/>
              <w:widowControl w:val="0"/>
              <w:pBdr>
                <w:top w:val="nil"/>
                <w:left w:val="nil"/>
                <w:bottom w:val="nil"/>
                <w:right w:val="nil"/>
                <w:between w:val="nil"/>
              </w:pBdr>
              <w:spacing w:before="60" w:after="60"/>
            </w:pPr>
            <w:r>
              <w:t>Mã yêu cầu</w:t>
            </w:r>
          </w:p>
        </w:tc>
        <w:tc>
          <w:tcPr>
            <w:tcW w:w="1418" w:type="dxa"/>
          </w:tcPr>
          <w:p w14:paraId="61B42A11" w14:textId="77777777" w:rsidR="0060294F" w:rsidRPr="002B44C4" w:rsidRDefault="0060294F" w:rsidP="005E3861">
            <w:pPr>
              <w:keepLines/>
              <w:widowControl w:val="0"/>
              <w:pBdr>
                <w:top w:val="nil"/>
                <w:left w:val="nil"/>
                <w:bottom w:val="nil"/>
                <w:right w:val="nil"/>
                <w:between w:val="nil"/>
              </w:pBdr>
              <w:spacing w:before="60" w:after="60"/>
            </w:pPr>
            <w:r w:rsidRPr="002B44C4">
              <w:t>Textbox</w:t>
            </w:r>
          </w:p>
        </w:tc>
        <w:tc>
          <w:tcPr>
            <w:tcW w:w="1044" w:type="dxa"/>
          </w:tcPr>
          <w:p w14:paraId="57BEBFEA" w14:textId="77777777" w:rsidR="0060294F" w:rsidRPr="002B44C4" w:rsidRDefault="0060294F" w:rsidP="005E3861">
            <w:pPr>
              <w:keepLines/>
              <w:widowControl w:val="0"/>
              <w:pBdr>
                <w:top w:val="nil"/>
                <w:left w:val="nil"/>
                <w:bottom w:val="nil"/>
                <w:right w:val="nil"/>
                <w:between w:val="nil"/>
              </w:pBdr>
              <w:spacing w:before="60" w:after="60"/>
              <w:jc w:val="center"/>
            </w:pPr>
          </w:p>
        </w:tc>
        <w:tc>
          <w:tcPr>
            <w:tcW w:w="4112" w:type="dxa"/>
          </w:tcPr>
          <w:p w14:paraId="4BD569DF" w14:textId="66E450CC" w:rsidR="0060294F" w:rsidRPr="0072080D" w:rsidRDefault="0060294F" w:rsidP="0060294F">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72080D">
              <w:rPr>
                <w:color w:val="000000" w:themeColor="text1"/>
              </w:rPr>
              <w:t xml:space="preserve">Hệ thống hỗ trợ sinh mã </w:t>
            </w:r>
            <w:r>
              <w:rPr>
                <w:color w:val="000000" w:themeColor="text1"/>
              </w:rPr>
              <w:t xml:space="preserve">yêu cầu. </w:t>
            </w:r>
            <w:r w:rsidRPr="0072080D">
              <w:rPr>
                <w:color w:val="000000" w:themeColor="text1"/>
              </w:rPr>
              <w:t xml:space="preserve">Mã được sinh tự động và là duy nhất, được đặt theo định dạng: </w:t>
            </w:r>
            <w:r>
              <w:rPr>
                <w:color w:val="000000" w:themeColor="text1"/>
              </w:rPr>
              <w:t>YCTT</w:t>
            </w:r>
            <w:r w:rsidRPr="0072080D">
              <w:rPr>
                <w:color w:val="000000" w:themeColor="text1"/>
              </w:rPr>
              <w:t xml:space="preserve"> +  4 ký tự random </w:t>
            </w:r>
            <w:r>
              <w:rPr>
                <w:color w:val="000000" w:themeColor="text1"/>
              </w:rPr>
              <w:t>+ Mã HS</w:t>
            </w:r>
            <w:r>
              <w:rPr>
                <w:color w:val="000000" w:themeColor="text1"/>
              </w:rPr>
              <w:br/>
              <w:t>VD: YCBT0001.HS03043</w:t>
            </w:r>
          </w:p>
          <w:p w14:paraId="554B5F23" w14:textId="77777777"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rsidRPr="00CA6A1D">
              <w:rPr>
                <w:color w:val="000000" w:themeColor="text1"/>
              </w:rPr>
              <w:t>Không cho phép sửa</w:t>
            </w:r>
            <w:r w:rsidRPr="002B44C4">
              <w:t xml:space="preserve"> </w:t>
            </w:r>
          </w:p>
        </w:tc>
      </w:tr>
      <w:tr w:rsidR="0060294F" w:rsidRPr="002B44C4" w14:paraId="38F45354" w14:textId="77777777" w:rsidTr="005E3861">
        <w:trPr>
          <w:trHeight w:val="284"/>
          <w:jc w:val="center"/>
        </w:trPr>
        <w:tc>
          <w:tcPr>
            <w:tcW w:w="984" w:type="dxa"/>
            <w:shd w:val="clear" w:color="auto" w:fill="auto"/>
            <w:vAlign w:val="center"/>
          </w:tcPr>
          <w:p w14:paraId="1D8174AD" w14:textId="77777777" w:rsidR="0060294F" w:rsidRPr="002B44C4" w:rsidRDefault="0060294F" w:rsidP="005E3861">
            <w:pPr>
              <w:spacing w:before="60" w:after="60" w:line="360" w:lineRule="auto"/>
              <w:ind w:left="142"/>
              <w:rPr>
                <w:b/>
              </w:rPr>
            </w:pPr>
            <w:r>
              <w:rPr>
                <w:b/>
              </w:rPr>
              <w:t>2</w:t>
            </w:r>
          </w:p>
        </w:tc>
        <w:tc>
          <w:tcPr>
            <w:tcW w:w="1949" w:type="dxa"/>
          </w:tcPr>
          <w:p w14:paraId="0A65CFDE" w14:textId="77777777" w:rsidR="0060294F" w:rsidRPr="002B44C4" w:rsidRDefault="0060294F" w:rsidP="005E3861">
            <w:pPr>
              <w:keepLines/>
              <w:widowControl w:val="0"/>
              <w:pBdr>
                <w:top w:val="nil"/>
                <w:left w:val="nil"/>
                <w:bottom w:val="nil"/>
                <w:right w:val="nil"/>
                <w:between w:val="nil"/>
              </w:pBdr>
              <w:spacing w:before="60" w:after="60"/>
            </w:pPr>
            <w:r>
              <w:t>Người tạo</w:t>
            </w:r>
          </w:p>
        </w:tc>
        <w:tc>
          <w:tcPr>
            <w:tcW w:w="1418" w:type="dxa"/>
          </w:tcPr>
          <w:p w14:paraId="7EE421E8" w14:textId="77777777" w:rsidR="0060294F" w:rsidRPr="002B44C4" w:rsidRDefault="0060294F" w:rsidP="005E3861">
            <w:pPr>
              <w:keepLines/>
              <w:widowControl w:val="0"/>
              <w:pBdr>
                <w:top w:val="nil"/>
                <w:left w:val="nil"/>
                <w:bottom w:val="nil"/>
                <w:right w:val="nil"/>
                <w:between w:val="nil"/>
              </w:pBdr>
              <w:spacing w:before="60" w:after="60"/>
            </w:pPr>
            <w:r w:rsidRPr="002B44C4">
              <w:t>Textbox</w:t>
            </w:r>
          </w:p>
        </w:tc>
        <w:tc>
          <w:tcPr>
            <w:tcW w:w="1044" w:type="dxa"/>
          </w:tcPr>
          <w:p w14:paraId="10F5AC35" w14:textId="77777777" w:rsidR="0060294F" w:rsidRPr="002B44C4" w:rsidRDefault="0060294F" w:rsidP="005E3861">
            <w:pPr>
              <w:keepLines/>
              <w:widowControl w:val="0"/>
              <w:pBdr>
                <w:top w:val="nil"/>
                <w:left w:val="nil"/>
                <w:bottom w:val="nil"/>
                <w:right w:val="nil"/>
                <w:between w:val="nil"/>
              </w:pBdr>
              <w:spacing w:before="60" w:after="60"/>
              <w:ind w:left="360"/>
            </w:pPr>
          </w:p>
        </w:tc>
        <w:tc>
          <w:tcPr>
            <w:tcW w:w="4112" w:type="dxa"/>
          </w:tcPr>
          <w:p w14:paraId="3BDC2886" w14:textId="77777777" w:rsidR="0060294F" w:rsidRDefault="0060294F" w:rsidP="0060294F">
            <w:pPr>
              <w:pStyle w:val="ListParagraph"/>
              <w:keepLines/>
              <w:widowControl w:val="0"/>
              <w:numPr>
                <w:ilvl w:val="0"/>
                <w:numId w:val="4"/>
              </w:numPr>
              <w:pBdr>
                <w:top w:val="nil"/>
                <w:left w:val="nil"/>
                <w:bottom w:val="nil"/>
                <w:right w:val="nil"/>
                <w:between w:val="nil"/>
              </w:pBdr>
              <w:spacing w:before="60" w:after="60"/>
              <w:ind w:left="346"/>
            </w:pPr>
            <w:r>
              <w:t>Hiển thị thông tin họ tên người tạo, hệ thống mặc định lấy theo họ tên của user lập yêu cầu</w:t>
            </w:r>
          </w:p>
          <w:p w14:paraId="080B6A29" w14:textId="77777777"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t>Không cho sửa</w:t>
            </w:r>
          </w:p>
        </w:tc>
      </w:tr>
      <w:tr w:rsidR="0060294F" w:rsidRPr="002B44C4" w14:paraId="449D6981" w14:textId="77777777" w:rsidTr="005E3861">
        <w:trPr>
          <w:trHeight w:val="284"/>
          <w:jc w:val="center"/>
        </w:trPr>
        <w:tc>
          <w:tcPr>
            <w:tcW w:w="984" w:type="dxa"/>
            <w:shd w:val="clear" w:color="auto" w:fill="auto"/>
            <w:vAlign w:val="center"/>
          </w:tcPr>
          <w:p w14:paraId="102D8C58" w14:textId="77777777" w:rsidR="0060294F" w:rsidRPr="002B44C4" w:rsidRDefault="0060294F" w:rsidP="005E3861">
            <w:pPr>
              <w:spacing w:before="60" w:after="60" w:line="360" w:lineRule="auto"/>
              <w:ind w:left="142"/>
              <w:rPr>
                <w:b/>
              </w:rPr>
            </w:pPr>
            <w:r>
              <w:rPr>
                <w:b/>
              </w:rPr>
              <w:t>3</w:t>
            </w:r>
          </w:p>
        </w:tc>
        <w:tc>
          <w:tcPr>
            <w:tcW w:w="1949" w:type="dxa"/>
          </w:tcPr>
          <w:p w14:paraId="3E6DC2BE" w14:textId="77777777" w:rsidR="0060294F" w:rsidRPr="002B44C4" w:rsidRDefault="0060294F" w:rsidP="005E3861">
            <w:pPr>
              <w:keepLines/>
              <w:widowControl w:val="0"/>
              <w:pBdr>
                <w:top w:val="nil"/>
                <w:left w:val="nil"/>
                <w:bottom w:val="nil"/>
                <w:right w:val="nil"/>
                <w:between w:val="nil"/>
              </w:pBdr>
              <w:spacing w:before="60" w:after="60"/>
            </w:pPr>
            <w:r>
              <w:t>Ngày tạo</w:t>
            </w:r>
          </w:p>
        </w:tc>
        <w:tc>
          <w:tcPr>
            <w:tcW w:w="1418" w:type="dxa"/>
          </w:tcPr>
          <w:p w14:paraId="13D4C466" w14:textId="77777777" w:rsidR="0060294F" w:rsidRPr="002B44C4" w:rsidRDefault="0060294F" w:rsidP="005E3861">
            <w:pPr>
              <w:keepLines/>
              <w:widowControl w:val="0"/>
              <w:pBdr>
                <w:top w:val="nil"/>
                <w:left w:val="nil"/>
                <w:bottom w:val="nil"/>
                <w:right w:val="nil"/>
                <w:between w:val="nil"/>
              </w:pBdr>
              <w:spacing w:before="60" w:after="60"/>
            </w:pPr>
            <w:r w:rsidRPr="002B44C4">
              <w:t>Textbox</w:t>
            </w:r>
          </w:p>
        </w:tc>
        <w:tc>
          <w:tcPr>
            <w:tcW w:w="1044" w:type="dxa"/>
          </w:tcPr>
          <w:p w14:paraId="647F3A92" w14:textId="77777777" w:rsidR="0060294F" w:rsidRPr="002B44C4" w:rsidRDefault="0060294F" w:rsidP="005E3861">
            <w:pPr>
              <w:keepLines/>
              <w:widowControl w:val="0"/>
              <w:pBdr>
                <w:top w:val="nil"/>
                <w:left w:val="nil"/>
                <w:bottom w:val="nil"/>
                <w:right w:val="nil"/>
                <w:between w:val="nil"/>
              </w:pBdr>
              <w:spacing w:before="60" w:after="60"/>
              <w:ind w:left="360"/>
            </w:pPr>
          </w:p>
        </w:tc>
        <w:tc>
          <w:tcPr>
            <w:tcW w:w="4112" w:type="dxa"/>
          </w:tcPr>
          <w:p w14:paraId="7FF6D1BF" w14:textId="77777777" w:rsidR="0060294F" w:rsidRDefault="0060294F" w:rsidP="0060294F">
            <w:pPr>
              <w:pStyle w:val="ListParagraph"/>
              <w:keepLines/>
              <w:widowControl w:val="0"/>
              <w:numPr>
                <w:ilvl w:val="0"/>
                <w:numId w:val="4"/>
              </w:numPr>
              <w:pBdr>
                <w:top w:val="nil"/>
                <w:left w:val="nil"/>
                <w:bottom w:val="nil"/>
                <w:right w:val="nil"/>
                <w:between w:val="nil"/>
              </w:pBdr>
              <w:spacing w:before="60" w:after="60"/>
              <w:ind w:left="346"/>
            </w:pPr>
            <w:r>
              <w:t>Hiển thị ngày tạo yêu cầu, mặc định theo ngày hệ thống</w:t>
            </w:r>
          </w:p>
          <w:p w14:paraId="3AD97D01" w14:textId="607F765D"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t>Không cho sửa</w:t>
            </w:r>
          </w:p>
        </w:tc>
      </w:tr>
      <w:tr w:rsidR="0060294F" w:rsidRPr="002B44C4" w14:paraId="6E585CD5" w14:textId="77777777" w:rsidTr="005E3861">
        <w:trPr>
          <w:trHeight w:val="284"/>
          <w:jc w:val="center"/>
        </w:trPr>
        <w:tc>
          <w:tcPr>
            <w:tcW w:w="984" w:type="dxa"/>
            <w:shd w:val="clear" w:color="auto" w:fill="auto"/>
            <w:vAlign w:val="center"/>
          </w:tcPr>
          <w:p w14:paraId="2BBD3131" w14:textId="015A39AD" w:rsidR="0060294F" w:rsidRPr="002B44C4" w:rsidRDefault="007E7EBD" w:rsidP="005E3861">
            <w:pPr>
              <w:spacing w:before="60" w:after="60" w:line="360" w:lineRule="auto"/>
              <w:ind w:left="142"/>
              <w:rPr>
                <w:b/>
              </w:rPr>
            </w:pPr>
            <w:r>
              <w:rPr>
                <w:b/>
              </w:rPr>
              <w:t>4</w:t>
            </w:r>
          </w:p>
        </w:tc>
        <w:tc>
          <w:tcPr>
            <w:tcW w:w="1949" w:type="dxa"/>
          </w:tcPr>
          <w:p w14:paraId="1414E923" w14:textId="48B31562" w:rsidR="0060294F" w:rsidRPr="002B44C4" w:rsidRDefault="0060294F" w:rsidP="005E3861">
            <w:pPr>
              <w:keepLines/>
              <w:widowControl w:val="0"/>
              <w:pBdr>
                <w:top w:val="nil"/>
                <w:left w:val="nil"/>
                <w:bottom w:val="nil"/>
                <w:right w:val="nil"/>
                <w:between w:val="nil"/>
              </w:pBdr>
              <w:spacing w:before="60" w:after="60"/>
            </w:pPr>
            <w:r w:rsidRPr="002B44C4">
              <w:t xml:space="preserve">Số </w:t>
            </w:r>
            <w:r>
              <w:t>tiền</w:t>
            </w:r>
            <w:r w:rsidR="007E7EBD">
              <w:t xml:space="preserve"> yêu cầu</w:t>
            </w:r>
          </w:p>
        </w:tc>
        <w:tc>
          <w:tcPr>
            <w:tcW w:w="1418" w:type="dxa"/>
          </w:tcPr>
          <w:p w14:paraId="0140B05F" w14:textId="77777777" w:rsidR="0060294F" w:rsidRPr="002B44C4" w:rsidRDefault="0060294F" w:rsidP="005E3861">
            <w:pPr>
              <w:keepLines/>
              <w:widowControl w:val="0"/>
              <w:pBdr>
                <w:top w:val="nil"/>
                <w:left w:val="nil"/>
                <w:bottom w:val="nil"/>
                <w:right w:val="nil"/>
                <w:between w:val="nil"/>
              </w:pBdr>
              <w:spacing w:before="60" w:after="60"/>
            </w:pPr>
            <w:r w:rsidRPr="002B44C4">
              <w:t>Number</w:t>
            </w:r>
          </w:p>
        </w:tc>
        <w:tc>
          <w:tcPr>
            <w:tcW w:w="1044" w:type="dxa"/>
          </w:tcPr>
          <w:p w14:paraId="29BAD905"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00246A9D" w14:textId="77777777" w:rsidR="0060294F" w:rsidRDefault="0060294F" w:rsidP="0060294F">
            <w:pPr>
              <w:pStyle w:val="ListParagraph"/>
              <w:keepLines/>
              <w:widowControl w:val="0"/>
              <w:numPr>
                <w:ilvl w:val="0"/>
                <w:numId w:val="4"/>
              </w:numPr>
              <w:pBdr>
                <w:top w:val="nil"/>
                <w:left w:val="nil"/>
                <w:bottom w:val="nil"/>
                <w:right w:val="nil"/>
                <w:between w:val="nil"/>
              </w:pBdr>
              <w:spacing w:before="60" w:after="60"/>
              <w:ind w:left="346"/>
            </w:pPr>
            <w:r>
              <w:t>Nhập số tiền yêu cầu bồi thường</w:t>
            </w:r>
          </w:p>
          <w:p w14:paraId="101AC731" w14:textId="77777777"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t>Số tiền &gt;0</w:t>
            </w:r>
          </w:p>
        </w:tc>
      </w:tr>
      <w:tr w:rsidR="0060294F" w:rsidRPr="002B44C4" w14:paraId="404D4D2D" w14:textId="77777777" w:rsidTr="005E3861">
        <w:trPr>
          <w:trHeight w:val="284"/>
          <w:jc w:val="center"/>
        </w:trPr>
        <w:tc>
          <w:tcPr>
            <w:tcW w:w="984" w:type="dxa"/>
            <w:shd w:val="clear" w:color="auto" w:fill="auto"/>
            <w:vAlign w:val="center"/>
          </w:tcPr>
          <w:p w14:paraId="71EF1198" w14:textId="47168ECA" w:rsidR="0060294F" w:rsidRPr="002B44C4" w:rsidRDefault="007E7EBD" w:rsidP="005E3861">
            <w:pPr>
              <w:spacing w:before="60" w:after="60" w:line="360" w:lineRule="auto"/>
              <w:ind w:left="142"/>
              <w:rPr>
                <w:b/>
              </w:rPr>
            </w:pPr>
            <w:r>
              <w:rPr>
                <w:b/>
              </w:rPr>
              <w:t>5</w:t>
            </w:r>
          </w:p>
        </w:tc>
        <w:tc>
          <w:tcPr>
            <w:tcW w:w="1949" w:type="dxa"/>
          </w:tcPr>
          <w:p w14:paraId="7B82E0F0" w14:textId="77777777" w:rsidR="0060294F" w:rsidRPr="002B44C4" w:rsidRDefault="0060294F" w:rsidP="005E3861">
            <w:pPr>
              <w:keepLines/>
              <w:widowControl w:val="0"/>
              <w:pBdr>
                <w:top w:val="nil"/>
                <w:left w:val="nil"/>
                <w:bottom w:val="nil"/>
                <w:right w:val="nil"/>
                <w:between w:val="nil"/>
              </w:pBdr>
              <w:spacing w:before="60" w:after="60"/>
              <w:rPr>
                <w:noProof/>
              </w:rPr>
            </w:pPr>
            <w:r>
              <w:rPr>
                <w:noProof/>
              </w:rPr>
              <w:t>Loại tiền</w:t>
            </w:r>
          </w:p>
        </w:tc>
        <w:tc>
          <w:tcPr>
            <w:tcW w:w="1418" w:type="dxa"/>
          </w:tcPr>
          <w:p w14:paraId="66FC469B" w14:textId="77777777" w:rsidR="0060294F" w:rsidRPr="002B44C4" w:rsidRDefault="0060294F" w:rsidP="005E3861">
            <w:pPr>
              <w:keepLines/>
              <w:widowControl w:val="0"/>
              <w:pBdr>
                <w:top w:val="nil"/>
                <w:left w:val="nil"/>
                <w:bottom w:val="nil"/>
                <w:right w:val="nil"/>
                <w:between w:val="nil"/>
              </w:pBdr>
              <w:spacing w:before="60" w:after="60"/>
            </w:pPr>
            <w:r>
              <w:t>Droplist</w:t>
            </w:r>
          </w:p>
        </w:tc>
        <w:tc>
          <w:tcPr>
            <w:tcW w:w="1044" w:type="dxa"/>
          </w:tcPr>
          <w:p w14:paraId="772D860A"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287C36C1" w14:textId="77777777" w:rsidR="0060294F" w:rsidRPr="002B44C4" w:rsidRDefault="0060294F" w:rsidP="005E3861">
            <w:pPr>
              <w:keepLines/>
              <w:widowControl w:val="0"/>
              <w:pBdr>
                <w:top w:val="nil"/>
                <w:left w:val="nil"/>
                <w:bottom w:val="nil"/>
                <w:right w:val="nil"/>
                <w:between w:val="nil"/>
              </w:pBdr>
              <w:spacing w:before="60" w:after="60"/>
            </w:pPr>
            <w:r>
              <w:t>Chọn loại tiền trong danh mục: mặc định là VND</w:t>
            </w:r>
          </w:p>
        </w:tc>
      </w:tr>
      <w:tr w:rsidR="0060294F" w:rsidRPr="002B44C4" w14:paraId="16AC7AC6" w14:textId="77777777" w:rsidTr="005E3861">
        <w:trPr>
          <w:trHeight w:val="284"/>
          <w:jc w:val="center"/>
        </w:trPr>
        <w:tc>
          <w:tcPr>
            <w:tcW w:w="984" w:type="dxa"/>
            <w:shd w:val="clear" w:color="auto" w:fill="auto"/>
            <w:vAlign w:val="center"/>
          </w:tcPr>
          <w:p w14:paraId="50F5E13E" w14:textId="47A6373E" w:rsidR="0060294F" w:rsidRPr="002B44C4" w:rsidRDefault="007E7EBD" w:rsidP="005E3861">
            <w:pPr>
              <w:spacing w:before="60" w:after="60" w:line="360" w:lineRule="auto"/>
              <w:ind w:left="142"/>
              <w:rPr>
                <w:b/>
              </w:rPr>
            </w:pPr>
            <w:r>
              <w:rPr>
                <w:b/>
              </w:rPr>
              <w:lastRenderedPageBreak/>
              <w:t>6</w:t>
            </w:r>
          </w:p>
        </w:tc>
        <w:tc>
          <w:tcPr>
            <w:tcW w:w="1949" w:type="dxa"/>
          </w:tcPr>
          <w:p w14:paraId="03CEF273" w14:textId="5BFAEDAE" w:rsidR="0060294F" w:rsidRPr="002B44C4" w:rsidRDefault="007E7EBD" w:rsidP="005E3861">
            <w:pPr>
              <w:keepLines/>
              <w:widowControl w:val="0"/>
              <w:pBdr>
                <w:top w:val="nil"/>
                <w:left w:val="nil"/>
                <w:bottom w:val="nil"/>
                <w:right w:val="nil"/>
                <w:between w:val="nil"/>
              </w:pBdr>
              <w:spacing w:before="60" w:after="60"/>
              <w:rPr>
                <w:noProof/>
              </w:rPr>
            </w:pPr>
            <w:r>
              <w:t>Thời hạn thanh toán</w:t>
            </w:r>
          </w:p>
        </w:tc>
        <w:tc>
          <w:tcPr>
            <w:tcW w:w="1418" w:type="dxa"/>
          </w:tcPr>
          <w:p w14:paraId="3537E0F9" w14:textId="63D69CBC" w:rsidR="0060294F" w:rsidRPr="002B44C4" w:rsidRDefault="007E7EBD" w:rsidP="005E3861">
            <w:pPr>
              <w:keepLines/>
              <w:widowControl w:val="0"/>
              <w:pBdr>
                <w:top w:val="nil"/>
                <w:left w:val="nil"/>
                <w:bottom w:val="nil"/>
                <w:right w:val="nil"/>
                <w:between w:val="nil"/>
              </w:pBdr>
              <w:spacing w:before="60" w:after="60"/>
            </w:pPr>
            <w:r>
              <w:t>Datetime</w:t>
            </w:r>
          </w:p>
        </w:tc>
        <w:tc>
          <w:tcPr>
            <w:tcW w:w="1044" w:type="dxa"/>
          </w:tcPr>
          <w:p w14:paraId="3BBE76F7" w14:textId="77777777" w:rsidR="0060294F" w:rsidRPr="002B44C4" w:rsidRDefault="0060294F" w:rsidP="005E3861">
            <w:pPr>
              <w:keepLines/>
              <w:widowControl w:val="0"/>
              <w:pBdr>
                <w:top w:val="nil"/>
                <w:left w:val="nil"/>
                <w:bottom w:val="nil"/>
                <w:right w:val="nil"/>
                <w:between w:val="nil"/>
              </w:pBdr>
              <w:spacing w:before="60" w:after="60"/>
              <w:ind w:left="360"/>
            </w:pPr>
          </w:p>
        </w:tc>
        <w:tc>
          <w:tcPr>
            <w:tcW w:w="4112" w:type="dxa"/>
          </w:tcPr>
          <w:p w14:paraId="14E6B8A6" w14:textId="5D32F285" w:rsidR="0060294F" w:rsidRDefault="007E7EBD" w:rsidP="005E3861">
            <w:pPr>
              <w:keepLines/>
              <w:widowControl w:val="0"/>
              <w:pBdr>
                <w:top w:val="nil"/>
                <w:left w:val="nil"/>
                <w:bottom w:val="nil"/>
                <w:right w:val="nil"/>
                <w:between w:val="nil"/>
              </w:pBdr>
              <w:spacing w:before="60" w:after="60"/>
            </w:pPr>
            <w:r>
              <w:t xml:space="preserve">- </w:t>
            </w:r>
            <w:r w:rsidR="0060294F">
              <w:t xml:space="preserve">Cho phép người dùng </w:t>
            </w:r>
            <w:r>
              <w:t>chọn thời hạn -thanh toán cho yêu cầu</w:t>
            </w:r>
          </w:p>
          <w:p w14:paraId="724686C0" w14:textId="303AC1D1" w:rsidR="0060294F" w:rsidRPr="002B44C4" w:rsidRDefault="007E7EBD" w:rsidP="005E3861">
            <w:pPr>
              <w:keepLines/>
              <w:widowControl w:val="0"/>
              <w:pBdr>
                <w:top w:val="nil"/>
                <w:left w:val="nil"/>
                <w:bottom w:val="nil"/>
                <w:right w:val="nil"/>
                <w:between w:val="nil"/>
              </w:pBdr>
              <w:spacing w:before="60" w:after="60"/>
            </w:pPr>
            <w:r>
              <w:t>- Định dạng dd/mm/yyyy</w:t>
            </w:r>
          </w:p>
        </w:tc>
      </w:tr>
      <w:tr w:rsidR="0060294F" w:rsidRPr="002B44C4" w14:paraId="74B0793C" w14:textId="77777777" w:rsidTr="005E3861">
        <w:trPr>
          <w:trHeight w:val="284"/>
          <w:jc w:val="center"/>
        </w:trPr>
        <w:tc>
          <w:tcPr>
            <w:tcW w:w="984" w:type="dxa"/>
            <w:shd w:val="clear" w:color="auto" w:fill="auto"/>
            <w:vAlign w:val="center"/>
          </w:tcPr>
          <w:p w14:paraId="71EEBDB1" w14:textId="3F51A529" w:rsidR="0060294F" w:rsidRPr="002B44C4" w:rsidRDefault="007E7EBD" w:rsidP="005E3861">
            <w:pPr>
              <w:spacing w:before="60" w:after="60" w:line="360" w:lineRule="auto"/>
              <w:ind w:left="142"/>
              <w:rPr>
                <w:b/>
              </w:rPr>
            </w:pPr>
            <w:r>
              <w:rPr>
                <w:b/>
              </w:rPr>
              <w:t>7</w:t>
            </w:r>
          </w:p>
        </w:tc>
        <w:tc>
          <w:tcPr>
            <w:tcW w:w="1949" w:type="dxa"/>
          </w:tcPr>
          <w:p w14:paraId="6EF01F3E" w14:textId="77777777" w:rsidR="0060294F" w:rsidRDefault="0060294F" w:rsidP="005E3861">
            <w:pPr>
              <w:keepLines/>
              <w:widowControl w:val="0"/>
              <w:pBdr>
                <w:top w:val="nil"/>
                <w:left w:val="nil"/>
                <w:bottom w:val="nil"/>
                <w:right w:val="nil"/>
                <w:between w:val="nil"/>
              </w:pBdr>
              <w:spacing w:before="60" w:after="60"/>
            </w:pPr>
            <w:r>
              <w:t>Tổng tiền</w:t>
            </w:r>
          </w:p>
        </w:tc>
        <w:tc>
          <w:tcPr>
            <w:tcW w:w="1418" w:type="dxa"/>
          </w:tcPr>
          <w:p w14:paraId="0CEB75C1" w14:textId="77777777" w:rsidR="0060294F" w:rsidRDefault="0060294F" w:rsidP="005E3861">
            <w:pPr>
              <w:keepLines/>
              <w:widowControl w:val="0"/>
              <w:pBdr>
                <w:top w:val="nil"/>
                <w:left w:val="nil"/>
                <w:bottom w:val="nil"/>
                <w:right w:val="nil"/>
                <w:between w:val="nil"/>
              </w:pBdr>
              <w:spacing w:before="60" w:after="60"/>
            </w:pPr>
            <w:r>
              <w:t>Number</w:t>
            </w:r>
          </w:p>
        </w:tc>
        <w:tc>
          <w:tcPr>
            <w:tcW w:w="1044" w:type="dxa"/>
          </w:tcPr>
          <w:p w14:paraId="401113B4"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6A2DA8C5" w14:textId="77777777" w:rsidR="0060294F" w:rsidRDefault="0060294F" w:rsidP="005E3861">
            <w:pPr>
              <w:keepLines/>
              <w:widowControl w:val="0"/>
              <w:pBdr>
                <w:top w:val="nil"/>
                <w:left w:val="nil"/>
                <w:bottom w:val="nil"/>
                <w:right w:val="nil"/>
                <w:between w:val="nil"/>
              </w:pBdr>
              <w:spacing w:before="60" w:after="60"/>
            </w:pPr>
            <w:r>
              <w:t>Hệ thống hỗ trợ tính toán số tiền yêu cầu tạm ứng của tất cả các hạng mục</w:t>
            </w:r>
          </w:p>
        </w:tc>
      </w:tr>
      <w:tr w:rsidR="0060294F" w:rsidRPr="002B44C4" w14:paraId="1A1310E4" w14:textId="77777777" w:rsidTr="005E3861">
        <w:trPr>
          <w:trHeight w:val="284"/>
          <w:jc w:val="center"/>
        </w:trPr>
        <w:tc>
          <w:tcPr>
            <w:tcW w:w="984" w:type="dxa"/>
            <w:shd w:val="clear" w:color="auto" w:fill="auto"/>
            <w:vAlign w:val="center"/>
          </w:tcPr>
          <w:p w14:paraId="3127F3AD" w14:textId="77777777" w:rsidR="0060294F" w:rsidRPr="002B44C4" w:rsidRDefault="0060294F" w:rsidP="005E3861">
            <w:pPr>
              <w:spacing w:before="60" w:after="60" w:line="360" w:lineRule="auto"/>
              <w:ind w:left="142"/>
              <w:rPr>
                <w:b/>
              </w:rPr>
            </w:pPr>
          </w:p>
        </w:tc>
        <w:tc>
          <w:tcPr>
            <w:tcW w:w="8523" w:type="dxa"/>
            <w:gridSpan w:val="4"/>
          </w:tcPr>
          <w:p w14:paraId="64BBF782" w14:textId="77777777" w:rsidR="0060294F" w:rsidRPr="00C523B7" w:rsidRDefault="0060294F" w:rsidP="0060294F">
            <w:pPr>
              <w:pStyle w:val="ListParagraph"/>
              <w:keepLines/>
              <w:widowControl w:val="0"/>
              <w:numPr>
                <w:ilvl w:val="0"/>
                <w:numId w:val="4"/>
              </w:numPr>
              <w:pBdr>
                <w:top w:val="nil"/>
                <w:left w:val="nil"/>
                <w:bottom w:val="nil"/>
                <w:right w:val="nil"/>
                <w:between w:val="nil"/>
              </w:pBdr>
              <w:spacing w:before="60" w:after="60"/>
              <w:ind w:left="346"/>
              <w:rPr>
                <w:b/>
              </w:rPr>
            </w:pPr>
            <w:r w:rsidRPr="00C523B7">
              <w:rPr>
                <w:b/>
              </w:rPr>
              <w:t>Thông tin thanh toán:</w:t>
            </w:r>
          </w:p>
        </w:tc>
      </w:tr>
      <w:tr w:rsidR="0060294F" w:rsidRPr="002B44C4" w14:paraId="4C34F183" w14:textId="77777777" w:rsidTr="005E3861">
        <w:trPr>
          <w:trHeight w:val="284"/>
          <w:jc w:val="center"/>
        </w:trPr>
        <w:tc>
          <w:tcPr>
            <w:tcW w:w="984" w:type="dxa"/>
            <w:shd w:val="clear" w:color="auto" w:fill="auto"/>
            <w:vAlign w:val="center"/>
          </w:tcPr>
          <w:p w14:paraId="687BCC6C" w14:textId="5BA3517C" w:rsidR="0060294F" w:rsidRPr="002B44C4" w:rsidRDefault="007E7EBD" w:rsidP="005E3861">
            <w:pPr>
              <w:spacing w:before="60" w:after="60" w:line="360" w:lineRule="auto"/>
              <w:ind w:left="142"/>
              <w:rPr>
                <w:b/>
              </w:rPr>
            </w:pPr>
            <w:r>
              <w:rPr>
                <w:b/>
              </w:rPr>
              <w:t>8</w:t>
            </w:r>
          </w:p>
        </w:tc>
        <w:tc>
          <w:tcPr>
            <w:tcW w:w="1949" w:type="dxa"/>
          </w:tcPr>
          <w:p w14:paraId="705E4404" w14:textId="77777777" w:rsidR="0060294F" w:rsidRPr="002B44C4" w:rsidRDefault="0060294F" w:rsidP="005E3861">
            <w:pPr>
              <w:keepLines/>
              <w:widowControl w:val="0"/>
              <w:pBdr>
                <w:top w:val="nil"/>
                <w:left w:val="nil"/>
                <w:bottom w:val="nil"/>
                <w:right w:val="nil"/>
                <w:between w:val="nil"/>
              </w:pBdr>
              <w:spacing w:before="60" w:after="60"/>
            </w:pPr>
            <w:r>
              <w:t>Hình thức thanh toán</w:t>
            </w:r>
          </w:p>
        </w:tc>
        <w:tc>
          <w:tcPr>
            <w:tcW w:w="1418" w:type="dxa"/>
          </w:tcPr>
          <w:p w14:paraId="6B644629" w14:textId="77777777" w:rsidR="0060294F" w:rsidRPr="002B44C4" w:rsidRDefault="0060294F" w:rsidP="005E3861">
            <w:pPr>
              <w:keepLines/>
              <w:widowControl w:val="0"/>
              <w:pBdr>
                <w:top w:val="nil"/>
                <w:left w:val="nil"/>
                <w:bottom w:val="nil"/>
                <w:right w:val="nil"/>
                <w:between w:val="nil"/>
              </w:pBdr>
              <w:spacing w:before="60" w:after="60"/>
            </w:pPr>
            <w:r>
              <w:t>Droplist</w:t>
            </w:r>
          </w:p>
        </w:tc>
        <w:tc>
          <w:tcPr>
            <w:tcW w:w="1044" w:type="dxa"/>
          </w:tcPr>
          <w:p w14:paraId="00E484B7"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59C410A8" w14:textId="77777777" w:rsidR="0060294F" w:rsidRDefault="0060294F" w:rsidP="0060294F">
            <w:pPr>
              <w:pStyle w:val="ListParagraph"/>
              <w:keepLines/>
              <w:widowControl w:val="0"/>
              <w:numPr>
                <w:ilvl w:val="0"/>
                <w:numId w:val="4"/>
              </w:numPr>
              <w:pBdr>
                <w:top w:val="nil"/>
                <w:left w:val="nil"/>
                <w:bottom w:val="nil"/>
                <w:right w:val="nil"/>
                <w:between w:val="nil"/>
              </w:pBdr>
              <w:spacing w:before="60" w:after="60"/>
              <w:ind w:left="346"/>
            </w:pPr>
            <w:r>
              <w:t>Chọn hình thức thanh toán: Tiền mặt, chuyển khoản</w:t>
            </w:r>
          </w:p>
          <w:p w14:paraId="51BFF55E" w14:textId="77777777"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t>Mặc định: Tiền mặt</w:t>
            </w:r>
          </w:p>
        </w:tc>
      </w:tr>
      <w:tr w:rsidR="0060294F" w:rsidRPr="002B44C4" w14:paraId="4004BC0E" w14:textId="77777777" w:rsidTr="005E3861">
        <w:trPr>
          <w:trHeight w:val="284"/>
          <w:jc w:val="center"/>
        </w:trPr>
        <w:tc>
          <w:tcPr>
            <w:tcW w:w="984" w:type="dxa"/>
            <w:shd w:val="clear" w:color="auto" w:fill="auto"/>
            <w:vAlign w:val="center"/>
          </w:tcPr>
          <w:p w14:paraId="26220AAE" w14:textId="175C8977" w:rsidR="0060294F" w:rsidRPr="002B44C4" w:rsidRDefault="007E7EBD" w:rsidP="005E3861">
            <w:pPr>
              <w:spacing w:before="60" w:after="60" w:line="360" w:lineRule="auto"/>
              <w:ind w:left="142"/>
              <w:rPr>
                <w:b/>
              </w:rPr>
            </w:pPr>
            <w:r>
              <w:rPr>
                <w:b/>
              </w:rPr>
              <w:t>9</w:t>
            </w:r>
          </w:p>
        </w:tc>
        <w:tc>
          <w:tcPr>
            <w:tcW w:w="1949" w:type="dxa"/>
          </w:tcPr>
          <w:p w14:paraId="030071C2" w14:textId="77777777" w:rsidR="0060294F" w:rsidRPr="002B44C4" w:rsidRDefault="0060294F" w:rsidP="005E3861">
            <w:pPr>
              <w:keepLines/>
              <w:widowControl w:val="0"/>
              <w:pBdr>
                <w:top w:val="nil"/>
                <w:left w:val="nil"/>
                <w:bottom w:val="nil"/>
                <w:right w:val="nil"/>
                <w:between w:val="nil"/>
              </w:pBdr>
              <w:spacing w:before="60" w:after="60"/>
            </w:pPr>
            <w:r>
              <w:t>Số tiền</w:t>
            </w:r>
          </w:p>
        </w:tc>
        <w:tc>
          <w:tcPr>
            <w:tcW w:w="1418" w:type="dxa"/>
          </w:tcPr>
          <w:p w14:paraId="4318C9F6" w14:textId="77777777" w:rsidR="0060294F" w:rsidRPr="002B44C4" w:rsidRDefault="0060294F" w:rsidP="005E3861">
            <w:pPr>
              <w:keepLines/>
              <w:widowControl w:val="0"/>
              <w:pBdr>
                <w:top w:val="nil"/>
                <w:left w:val="nil"/>
                <w:bottom w:val="nil"/>
                <w:right w:val="nil"/>
                <w:between w:val="nil"/>
              </w:pBdr>
              <w:spacing w:before="60" w:after="60"/>
            </w:pPr>
            <w:r>
              <w:t>Number</w:t>
            </w:r>
          </w:p>
        </w:tc>
        <w:tc>
          <w:tcPr>
            <w:tcW w:w="1044" w:type="dxa"/>
          </w:tcPr>
          <w:p w14:paraId="2908BBD6"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4F1AC693" w14:textId="77777777" w:rsidR="0060294F" w:rsidRDefault="0060294F" w:rsidP="0060294F">
            <w:pPr>
              <w:pStyle w:val="ListParagraph"/>
              <w:keepLines/>
              <w:widowControl w:val="0"/>
              <w:numPr>
                <w:ilvl w:val="0"/>
                <w:numId w:val="4"/>
              </w:numPr>
              <w:spacing w:before="60" w:after="60"/>
              <w:ind w:left="346"/>
            </w:pPr>
            <w:r>
              <w:t>Nhập số tiền thanh toán</w:t>
            </w:r>
          </w:p>
          <w:p w14:paraId="5140DA54" w14:textId="77777777" w:rsidR="0060294F" w:rsidRPr="002B44C4" w:rsidRDefault="0060294F" w:rsidP="0060294F">
            <w:pPr>
              <w:pStyle w:val="ListParagraph"/>
              <w:keepLines/>
              <w:widowControl w:val="0"/>
              <w:numPr>
                <w:ilvl w:val="0"/>
                <w:numId w:val="4"/>
              </w:numPr>
              <w:spacing w:before="60" w:after="60"/>
              <w:ind w:left="346"/>
            </w:pPr>
            <w:r>
              <w:t>Số tiền &gt;0</w:t>
            </w:r>
          </w:p>
        </w:tc>
      </w:tr>
      <w:tr w:rsidR="0060294F" w:rsidRPr="002B44C4" w14:paraId="7645481C" w14:textId="77777777" w:rsidTr="005E3861">
        <w:trPr>
          <w:trHeight w:val="284"/>
          <w:jc w:val="center"/>
        </w:trPr>
        <w:tc>
          <w:tcPr>
            <w:tcW w:w="984" w:type="dxa"/>
            <w:shd w:val="clear" w:color="auto" w:fill="auto"/>
            <w:vAlign w:val="center"/>
          </w:tcPr>
          <w:p w14:paraId="10AF4260" w14:textId="5D3BEA6D" w:rsidR="0060294F" w:rsidRPr="002B44C4" w:rsidRDefault="0060294F" w:rsidP="005E3861">
            <w:pPr>
              <w:spacing w:before="60" w:after="60" w:line="360" w:lineRule="auto"/>
              <w:ind w:left="142"/>
              <w:rPr>
                <w:b/>
              </w:rPr>
            </w:pPr>
            <w:r>
              <w:rPr>
                <w:b/>
              </w:rPr>
              <w:t>1</w:t>
            </w:r>
            <w:r w:rsidR="007E7EBD">
              <w:rPr>
                <w:b/>
              </w:rPr>
              <w:t>0</w:t>
            </w:r>
          </w:p>
        </w:tc>
        <w:tc>
          <w:tcPr>
            <w:tcW w:w="1949" w:type="dxa"/>
          </w:tcPr>
          <w:p w14:paraId="2E9215D2" w14:textId="77777777" w:rsidR="0060294F" w:rsidRPr="002B44C4" w:rsidRDefault="0060294F" w:rsidP="005E3861">
            <w:pPr>
              <w:keepLines/>
              <w:widowControl w:val="0"/>
              <w:pBdr>
                <w:top w:val="nil"/>
                <w:left w:val="nil"/>
                <w:bottom w:val="nil"/>
                <w:right w:val="nil"/>
                <w:between w:val="nil"/>
              </w:pBdr>
              <w:spacing w:before="60" w:after="60"/>
            </w:pPr>
            <w:r>
              <w:rPr>
                <w:noProof/>
              </w:rPr>
              <w:t>Loại tiền</w:t>
            </w:r>
          </w:p>
        </w:tc>
        <w:tc>
          <w:tcPr>
            <w:tcW w:w="1418" w:type="dxa"/>
          </w:tcPr>
          <w:p w14:paraId="355BF4ED" w14:textId="77777777" w:rsidR="0060294F" w:rsidRPr="002B44C4" w:rsidRDefault="0060294F" w:rsidP="005E3861">
            <w:pPr>
              <w:keepLines/>
              <w:widowControl w:val="0"/>
              <w:pBdr>
                <w:top w:val="nil"/>
                <w:left w:val="nil"/>
                <w:bottom w:val="nil"/>
                <w:right w:val="nil"/>
                <w:between w:val="nil"/>
              </w:pBdr>
              <w:spacing w:before="60" w:after="60"/>
            </w:pPr>
            <w:r>
              <w:t>Droplist</w:t>
            </w:r>
          </w:p>
        </w:tc>
        <w:tc>
          <w:tcPr>
            <w:tcW w:w="1044" w:type="dxa"/>
          </w:tcPr>
          <w:p w14:paraId="23D0078F"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7EBEBC28" w14:textId="77777777"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t>Chọn loại tiền trong danh mục: mặc định là VND</w:t>
            </w:r>
          </w:p>
        </w:tc>
      </w:tr>
      <w:tr w:rsidR="0060294F" w:rsidRPr="002B44C4" w14:paraId="6EF0F16C" w14:textId="77777777" w:rsidTr="005E3861">
        <w:trPr>
          <w:trHeight w:val="284"/>
          <w:jc w:val="center"/>
        </w:trPr>
        <w:tc>
          <w:tcPr>
            <w:tcW w:w="984" w:type="dxa"/>
            <w:shd w:val="clear" w:color="auto" w:fill="auto"/>
            <w:vAlign w:val="center"/>
          </w:tcPr>
          <w:p w14:paraId="5AEC447E" w14:textId="4F6D2822" w:rsidR="0060294F" w:rsidRPr="002B44C4" w:rsidRDefault="0060294F" w:rsidP="005E3861">
            <w:pPr>
              <w:spacing w:before="60" w:after="60" w:line="360" w:lineRule="auto"/>
              <w:ind w:left="142"/>
              <w:rPr>
                <w:b/>
              </w:rPr>
            </w:pPr>
            <w:r>
              <w:rPr>
                <w:b/>
              </w:rPr>
              <w:t>1</w:t>
            </w:r>
            <w:r w:rsidR="007E7EBD">
              <w:rPr>
                <w:b/>
              </w:rPr>
              <w:t>1</w:t>
            </w:r>
          </w:p>
        </w:tc>
        <w:tc>
          <w:tcPr>
            <w:tcW w:w="1949" w:type="dxa"/>
          </w:tcPr>
          <w:p w14:paraId="350C8C63" w14:textId="77777777" w:rsidR="0060294F" w:rsidRPr="002B44C4" w:rsidRDefault="0060294F" w:rsidP="005E3861">
            <w:pPr>
              <w:keepLines/>
              <w:widowControl w:val="0"/>
              <w:pBdr>
                <w:top w:val="nil"/>
                <w:left w:val="nil"/>
                <w:bottom w:val="nil"/>
                <w:right w:val="nil"/>
                <w:between w:val="nil"/>
              </w:pBdr>
              <w:spacing w:before="60" w:after="60"/>
            </w:pPr>
            <w:r>
              <w:t>Người thụ hưởng</w:t>
            </w:r>
          </w:p>
        </w:tc>
        <w:tc>
          <w:tcPr>
            <w:tcW w:w="1418" w:type="dxa"/>
          </w:tcPr>
          <w:p w14:paraId="3D727A0C" w14:textId="77777777" w:rsidR="0060294F" w:rsidRPr="002B44C4" w:rsidRDefault="0060294F" w:rsidP="005E3861">
            <w:pPr>
              <w:keepLines/>
              <w:widowControl w:val="0"/>
              <w:pBdr>
                <w:top w:val="nil"/>
                <w:left w:val="nil"/>
                <w:bottom w:val="nil"/>
                <w:right w:val="nil"/>
                <w:between w:val="nil"/>
              </w:pBdr>
              <w:spacing w:before="60" w:after="60"/>
            </w:pPr>
            <w:r>
              <w:t>Textbox</w:t>
            </w:r>
          </w:p>
        </w:tc>
        <w:tc>
          <w:tcPr>
            <w:tcW w:w="1044" w:type="dxa"/>
          </w:tcPr>
          <w:p w14:paraId="6BC0EE28"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637D5F87" w14:textId="77777777" w:rsidR="0060294F" w:rsidRDefault="0060294F" w:rsidP="0060294F">
            <w:pPr>
              <w:pStyle w:val="ListParagraph"/>
              <w:keepLines/>
              <w:widowControl w:val="0"/>
              <w:numPr>
                <w:ilvl w:val="0"/>
                <w:numId w:val="4"/>
              </w:numPr>
              <w:pBdr>
                <w:top w:val="nil"/>
                <w:left w:val="nil"/>
                <w:bottom w:val="nil"/>
                <w:right w:val="nil"/>
                <w:between w:val="nil"/>
              </w:pBdr>
              <w:spacing w:before="60" w:after="60"/>
              <w:ind w:left="346"/>
            </w:pPr>
            <w:r>
              <w:t>Nhập tên người thụ hưởng</w:t>
            </w:r>
          </w:p>
          <w:p w14:paraId="5BC6A691" w14:textId="77777777"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t>Giới hạn không quá 500 ký tự</w:t>
            </w:r>
          </w:p>
        </w:tc>
      </w:tr>
      <w:tr w:rsidR="0060294F" w:rsidRPr="002B44C4" w14:paraId="4BBA9D3E" w14:textId="77777777" w:rsidTr="005E3861">
        <w:trPr>
          <w:trHeight w:val="284"/>
          <w:jc w:val="center"/>
        </w:trPr>
        <w:tc>
          <w:tcPr>
            <w:tcW w:w="984" w:type="dxa"/>
            <w:shd w:val="clear" w:color="auto" w:fill="auto"/>
            <w:vAlign w:val="center"/>
          </w:tcPr>
          <w:p w14:paraId="2C6AB9E4" w14:textId="6964D192" w:rsidR="0060294F" w:rsidRPr="002B44C4" w:rsidRDefault="0060294F" w:rsidP="005E3861">
            <w:pPr>
              <w:spacing w:before="60" w:after="60" w:line="360" w:lineRule="auto"/>
              <w:ind w:left="142"/>
              <w:rPr>
                <w:b/>
              </w:rPr>
            </w:pPr>
            <w:r>
              <w:rPr>
                <w:b/>
              </w:rPr>
              <w:t>1</w:t>
            </w:r>
            <w:r w:rsidR="007E7EBD">
              <w:rPr>
                <w:b/>
              </w:rPr>
              <w:t>2</w:t>
            </w:r>
          </w:p>
        </w:tc>
        <w:tc>
          <w:tcPr>
            <w:tcW w:w="1949" w:type="dxa"/>
          </w:tcPr>
          <w:p w14:paraId="156A2AD6" w14:textId="77777777" w:rsidR="0060294F" w:rsidRPr="002B44C4" w:rsidRDefault="0060294F" w:rsidP="005E3861">
            <w:pPr>
              <w:keepLines/>
              <w:widowControl w:val="0"/>
              <w:pBdr>
                <w:top w:val="nil"/>
                <w:left w:val="nil"/>
                <w:bottom w:val="nil"/>
                <w:right w:val="nil"/>
                <w:between w:val="nil"/>
              </w:pBdr>
              <w:spacing w:before="60" w:after="60"/>
            </w:pPr>
            <w:r>
              <w:t>CMDN/CCCD</w:t>
            </w:r>
          </w:p>
        </w:tc>
        <w:tc>
          <w:tcPr>
            <w:tcW w:w="1418" w:type="dxa"/>
          </w:tcPr>
          <w:p w14:paraId="24FA0067" w14:textId="77777777" w:rsidR="0060294F" w:rsidRPr="002B44C4" w:rsidRDefault="0060294F" w:rsidP="005E3861">
            <w:pPr>
              <w:keepLines/>
              <w:widowControl w:val="0"/>
              <w:pBdr>
                <w:top w:val="nil"/>
                <w:left w:val="nil"/>
                <w:bottom w:val="nil"/>
                <w:right w:val="nil"/>
                <w:between w:val="nil"/>
              </w:pBdr>
              <w:spacing w:before="60" w:after="60"/>
            </w:pPr>
            <w:r>
              <w:t>Textbox</w:t>
            </w:r>
          </w:p>
        </w:tc>
        <w:tc>
          <w:tcPr>
            <w:tcW w:w="1044" w:type="dxa"/>
          </w:tcPr>
          <w:p w14:paraId="25EE2CC9"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3D38EBCB" w14:textId="77777777" w:rsidR="0060294F" w:rsidRPr="002B44C4" w:rsidRDefault="0060294F" w:rsidP="0060294F">
            <w:pPr>
              <w:pStyle w:val="ListParagraph"/>
              <w:keepLines/>
              <w:widowControl w:val="0"/>
              <w:numPr>
                <w:ilvl w:val="0"/>
                <w:numId w:val="4"/>
              </w:numPr>
              <w:spacing w:before="60" w:after="60"/>
              <w:ind w:left="346"/>
            </w:pPr>
            <w:r>
              <w:t>Nhập số CMND/CCCD</w:t>
            </w:r>
          </w:p>
        </w:tc>
      </w:tr>
      <w:tr w:rsidR="0060294F" w:rsidRPr="002B44C4" w14:paraId="3E09C53F" w14:textId="77777777" w:rsidTr="005E3861">
        <w:trPr>
          <w:trHeight w:val="284"/>
          <w:jc w:val="center"/>
        </w:trPr>
        <w:tc>
          <w:tcPr>
            <w:tcW w:w="984" w:type="dxa"/>
            <w:shd w:val="clear" w:color="auto" w:fill="auto"/>
            <w:vAlign w:val="center"/>
          </w:tcPr>
          <w:p w14:paraId="512F2CD6" w14:textId="3CEB6841" w:rsidR="0060294F" w:rsidRPr="002B44C4" w:rsidRDefault="0060294F" w:rsidP="005E3861">
            <w:pPr>
              <w:spacing w:before="60" w:after="60" w:line="360" w:lineRule="auto"/>
              <w:ind w:left="142"/>
              <w:rPr>
                <w:b/>
              </w:rPr>
            </w:pPr>
            <w:r>
              <w:rPr>
                <w:b/>
              </w:rPr>
              <w:t>1</w:t>
            </w:r>
            <w:r w:rsidR="007E7EBD">
              <w:rPr>
                <w:b/>
              </w:rPr>
              <w:t>3</w:t>
            </w:r>
          </w:p>
        </w:tc>
        <w:tc>
          <w:tcPr>
            <w:tcW w:w="1949" w:type="dxa"/>
          </w:tcPr>
          <w:p w14:paraId="19D7FB5D" w14:textId="77777777" w:rsidR="0060294F" w:rsidRPr="002B44C4" w:rsidRDefault="0060294F" w:rsidP="005E3861">
            <w:pPr>
              <w:keepLines/>
              <w:widowControl w:val="0"/>
              <w:pBdr>
                <w:top w:val="nil"/>
                <w:left w:val="nil"/>
                <w:bottom w:val="nil"/>
                <w:right w:val="nil"/>
                <w:between w:val="nil"/>
              </w:pBdr>
              <w:spacing w:before="60" w:after="60"/>
            </w:pPr>
            <w:r>
              <w:t>Tên tài khoản</w:t>
            </w:r>
          </w:p>
        </w:tc>
        <w:tc>
          <w:tcPr>
            <w:tcW w:w="1418" w:type="dxa"/>
          </w:tcPr>
          <w:p w14:paraId="0DD2EEA9" w14:textId="77777777" w:rsidR="0060294F" w:rsidRPr="002B44C4" w:rsidRDefault="0060294F" w:rsidP="005E3861">
            <w:pPr>
              <w:keepLines/>
              <w:widowControl w:val="0"/>
              <w:pBdr>
                <w:top w:val="nil"/>
                <w:left w:val="nil"/>
                <w:bottom w:val="nil"/>
                <w:right w:val="nil"/>
                <w:between w:val="nil"/>
              </w:pBdr>
              <w:spacing w:before="60" w:after="60"/>
            </w:pPr>
            <w:r>
              <w:t>Textbox</w:t>
            </w:r>
          </w:p>
        </w:tc>
        <w:tc>
          <w:tcPr>
            <w:tcW w:w="1044" w:type="dxa"/>
          </w:tcPr>
          <w:p w14:paraId="701A94FF"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46D2DF0A" w14:textId="77777777" w:rsidR="0060294F" w:rsidRDefault="0060294F" w:rsidP="0060294F">
            <w:pPr>
              <w:pStyle w:val="ListParagraph"/>
              <w:keepLines/>
              <w:widowControl w:val="0"/>
              <w:numPr>
                <w:ilvl w:val="0"/>
                <w:numId w:val="4"/>
              </w:numPr>
              <w:spacing w:before="60" w:after="60"/>
              <w:ind w:left="346"/>
            </w:pPr>
            <w:r>
              <w:t>Nhập tên tài khoản thanh toán</w:t>
            </w:r>
          </w:p>
          <w:p w14:paraId="22C36BC2" w14:textId="77777777" w:rsidR="0060294F" w:rsidRPr="002B44C4" w:rsidRDefault="0060294F" w:rsidP="0060294F">
            <w:pPr>
              <w:pStyle w:val="ListParagraph"/>
              <w:keepLines/>
              <w:widowControl w:val="0"/>
              <w:numPr>
                <w:ilvl w:val="0"/>
                <w:numId w:val="4"/>
              </w:numPr>
              <w:spacing w:before="60" w:after="60"/>
              <w:ind w:left="346"/>
            </w:pPr>
            <w:r>
              <w:t>Giới hạn không quá 500 ký tự</w:t>
            </w:r>
          </w:p>
        </w:tc>
      </w:tr>
      <w:tr w:rsidR="0060294F" w:rsidRPr="002B44C4" w14:paraId="58062347" w14:textId="77777777" w:rsidTr="005E3861">
        <w:trPr>
          <w:trHeight w:val="284"/>
          <w:jc w:val="center"/>
        </w:trPr>
        <w:tc>
          <w:tcPr>
            <w:tcW w:w="984" w:type="dxa"/>
            <w:shd w:val="clear" w:color="auto" w:fill="auto"/>
            <w:vAlign w:val="center"/>
          </w:tcPr>
          <w:p w14:paraId="17E0DE93" w14:textId="04B8BE0F" w:rsidR="0060294F" w:rsidRPr="002B44C4" w:rsidRDefault="0060294F" w:rsidP="005E3861">
            <w:pPr>
              <w:spacing w:before="60" w:after="60" w:line="360" w:lineRule="auto"/>
              <w:ind w:left="142"/>
              <w:rPr>
                <w:b/>
              </w:rPr>
            </w:pPr>
            <w:r>
              <w:rPr>
                <w:b/>
              </w:rPr>
              <w:t>1</w:t>
            </w:r>
            <w:r w:rsidR="007E7EBD">
              <w:rPr>
                <w:b/>
              </w:rPr>
              <w:t>4</w:t>
            </w:r>
          </w:p>
        </w:tc>
        <w:tc>
          <w:tcPr>
            <w:tcW w:w="1949" w:type="dxa"/>
          </w:tcPr>
          <w:p w14:paraId="28C77B54" w14:textId="77777777" w:rsidR="0060294F" w:rsidRPr="002B44C4" w:rsidRDefault="0060294F" w:rsidP="005E3861">
            <w:pPr>
              <w:keepLines/>
              <w:widowControl w:val="0"/>
              <w:pBdr>
                <w:top w:val="nil"/>
                <w:left w:val="nil"/>
                <w:bottom w:val="nil"/>
                <w:right w:val="nil"/>
                <w:between w:val="nil"/>
              </w:pBdr>
              <w:spacing w:before="60" w:after="60"/>
            </w:pPr>
            <w:r>
              <w:t>Số tài khoản</w:t>
            </w:r>
          </w:p>
        </w:tc>
        <w:tc>
          <w:tcPr>
            <w:tcW w:w="1418" w:type="dxa"/>
          </w:tcPr>
          <w:p w14:paraId="07D31BC3" w14:textId="77777777" w:rsidR="0060294F" w:rsidRPr="002B44C4" w:rsidRDefault="0060294F" w:rsidP="005E3861">
            <w:pPr>
              <w:keepLines/>
              <w:widowControl w:val="0"/>
              <w:pBdr>
                <w:top w:val="nil"/>
                <w:left w:val="nil"/>
                <w:bottom w:val="nil"/>
                <w:right w:val="nil"/>
                <w:between w:val="nil"/>
              </w:pBdr>
              <w:spacing w:before="60" w:after="60"/>
            </w:pPr>
            <w:r>
              <w:t>Textbox</w:t>
            </w:r>
          </w:p>
        </w:tc>
        <w:tc>
          <w:tcPr>
            <w:tcW w:w="1044" w:type="dxa"/>
          </w:tcPr>
          <w:p w14:paraId="48DCBDF0" w14:textId="77777777" w:rsidR="0060294F" w:rsidRPr="002B44C4" w:rsidRDefault="0060294F" w:rsidP="005E3861">
            <w:pPr>
              <w:keepLines/>
              <w:widowControl w:val="0"/>
              <w:pBdr>
                <w:top w:val="nil"/>
                <w:left w:val="nil"/>
                <w:bottom w:val="nil"/>
                <w:right w:val="nil"/>
                <w:between w:val="nil"/>
              </w:pBdr>
              <w:spacing w:before="60" w:after="60"/>
              <w:ind w:left="360"/>
            </w:pPr>
            <w:r>
              <w:t>Có</w:t>
            </w:r>
          </w:p>
        </w:tc>
        <w:tc>
          <w:tcPr>
            <w:tcW w:w="4112" w:type="dxa"/>
          </w:tcPr>
          <w:p w14:paraId="576F7F92" w14:textId="77777777" w:rsidR="0060294F" w:rsidRDefault="0060294F" w:rsidP="0060294F">
            <w:pPr>
              <w:pStyle w:val="ListParagraph"/>
              <w:keepLines/>
              <w:widowControl w:val="0"/>
              <w:numPr>
                <w:ilvl w:val="0"/>
                <w:numId w:val="4"/>
              </w:numPr>
              <w:spacing w:before="60" w:after="60"/>
              <w:ind w:left="346"/>
            </w:pPr>
            <w:r>
              <w:t>Nhập số tài khoản</w:t>
            </w:r>
          </w:p>
          <w:p w14:paraId="6B7DE6A4" w14:textId="77777777" w:rsidR="0060294F" w:rsidRPr="002B44C4" w:rsidRDefault="0060294F" w:rsidP="0060294F">
            <w:pPr>
              <w:pStyle w:val="ListParagraph"/>
              <w:keepLines/>
              <w:widowControl w:val="0"/>
              <w:numPr>
                <w:ilvl w:val="0"/>
                <w:numId w:val="4"/>
              </w:numPr>
              <w:spacing w:before="60" w:after="60"/>
              <w:ind w:left="346"/>
            </w:pPr>
            <w:r>
              <w:t>Giới hạn không quá 500 ký tự</w:t>
            </w:r>
          </w:p>
        </w:tc>
      </w:tr>
      <w:tr w:rsidR="0060294F" w:rsidRPr="002B44C4" w14:paraId="486D9C2B" w14:textId="77777777" w:rsidTr="005E3861">
        <w:trPr>
          <w:trHeight w:val="284"/>
          <w:jc w:val="center"/>
        </w:trPr>
        <w:tc>
          <w:tcPr>
            <w:tcW w:w="984" w:type="dxa"/>
            <w:shd w:val="clear" w:color="auto" w:fill="auto"/>
            <w:vAlign w:val="center"/>
          </w:tcPr>
          <w:p w14:paraId="7E8444D0" w14:textId="02E32D84" w:rsidR="0060294F" w:rsidRPr="002B44C4" w:rsidRDefault="0060294F" w:rsidP="005E3861">
            <w:pPr>
              <w:spacing w:before="60" w:after="60" w:line="360" w:lineRule="auto"/>
              <w:ind w:left="142"/>
              <w:rPr>
                <w:b/>
              </w:rPr>
            </w:pPr>
            <w:r>
              <w:rPr>
                <w:b/>
              </w:rPr>
              <w:t>1</w:t>
            </w:r>
            <w:r w:rsidR="007E7EBD">
              <w:rPr>
                <w:b/>
              </w:rPr>
              <w:t>5</w:t>
            </w:r>
          </w:p>
        </w:tc>
        <w:tc>
          <w:tcPr>
            <w:tcW w:w="1949" w:type="dxa"/>
          </w:tcPr>
          <w:p w14:paraId="3350E097" w14:textId="77777777" w:rsidR="0060294F" w:rsidRPr="002B44C4" w:rsidRDefault="0060294F" w:rsidP="005E3861">
            <w:pPr>
              <w:keepLines/>
              <w:widowControl w:val="0"/>
              <w:pBdr>
                <w:top w:val="nil"/>
                <w:left w:val="nil"/>
                <w:bottom w:val="nil"/>
                <w:right w:val="nil"/>
                <w:between w:val="nil"/>
              </w:pBdr>
              <w:spacing w:before="60" w:after="60"/>
            </w:pPr>
            <w:r>
              <w:t>Ngân hàng</w:t>
            </w:r>
          </w:p>
        </w:tc>
        <w:tc>
          <w:tcPr>
            <w:tcW w:w="1418" w:type="dxa"/>
          </w:tcPr>
          <w:p w14:paraId="40C4D29A" w14:textId="77777777" w:rsidR="0060294F" w:rsidRPr="002B44C4" w:rsidRDefault="0060294F" w:rsidP="005E3861">
            <w:pPr>
              <w:keepLines/>
              <w:widowControl w:val="0"/>
              <w:pBdr>
                <w:top w:val="nil"/>
                <w:left w:val="nil"/>
                <w:bottom w:val="nil"/>
                <w:right w:val="nil"/>
                <w:between w:val="nil"/>
              </w:pBdr>
              <w:spacing w:before="60" w:after="60"/>
            </w:pPr>
            <w:r w:rsidRPr="002B44C4">
              <w:t>Textbox</w:t>
            </w:r>
          </w:p>
        </w:tc>
        <w:tc>
          <w:tcPr>
            <w:tcW w:w="1044" w:type="dxa"/>
          </w:tcPr>
          <w:p w14:paraId="59D03E4D" w14:textId="77777777" w:rsidR="0060294F" w:rsidRPr="002B44C4" w:rsidRDefault="0060294F" w:rsidP="005E3861">
            <w:pPr>
              <w:keepLines/>
              <w:widowControl w:val="0"/>
              <w:pBdr>
                <w:top w:val="nil"/>
                <w:left w:val="nil"/>
                <w:bottom w:val="nil"/>
                <w:right w:val="nil"/>
                <w:between w:val="nil"/>
              </w:pBdr>
              <w:spacing w:before="60" w:after="60"/>
              <w:jc w:val="center"/>
            </w:pPr>
            <w:r>
              <w:t>Có</w:t>
            </w:r>
          </w:p>
        </w:tc>
        <w:tc>
          <w:tcPr>
            <w:tcW w:w="4112" w:type="dxa"/>
          </w:tcPr>
          <w:p w14:paraId="24F30071" w14:textId="77777777" w:rsidR="0060294F" w:rsidRDefault="0060294F" w:rsidP="0060294F">
            <w:pPr>
              <w:pStyle w:val="ListParagraph"/>
              <w:keepLines/>
              <w:widowControl w:val="0"/>
              <w:numPr>
                <w:ilvl w:val="0"/>
                <w:numId w:val="4"/>
              </w:numPr>
              <w:pBdr>
                <w:top w:val="nil"/>
                <w:left w:val="nil"/>
                <w:bottom w:val="nil"/>
                <w:right w:val="nil"/>
                <w:between w:val="nil"/>
              </w:pBdr>
              <w:spacing w:before="60" w:after="60"/>
              <w:ind w:left="346"/>
            </w:pPr>
            <w:r>
              <w:t>Nhập tên ngân hàng thanh toán</w:t>
            </w:r>
          </w:p>
          <w:p w14:paraId="1964BB2E" w14:textId="77777777"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t>Giới hạn không quá 500 ký tự</w:t>
            </w:r>
          </w:p>
        </w:tc>
      </w:tr>
      <w:tr w:rsidR="0060294F" w:rsidRPr="002B44C4" w14:paraId="2A6E812C" w14:textId="77777777" w:rsidTr="005E3861">
        <w:trPr>
          <w:trHeight w:val="284"/>
          <w:jc w:val="center"/>
        </w:trPr>
        <w:tc>
          <w:tcPr>
            <w:tcW w:w="984" w:type="dxa"/>
            <w:shd w:val="clear" w:color="auto" w:fill="auto"/>
            <w:vAlign w:val="center"/>
          </w:tcPr>
          <w:p w14:paraId="4E465528" w14:textId="0337A8EE" w:rsidR="0060294F" w:rsidRPr="002B44C4" w:rsidRDefault="007E7EBD" w:rsidP="005E3861">
            <w:pPr>
              <w:spacing w:before="60" w:after="60" w:line="360" w:lineRule="auto"/>
              <w:ind w:left="142"/>
              <w:rPr>
                <w:b/>
              </w:rPr>
            </w:pPr>
            <w:r>
              <w:rPr>
                <w:b/>
              </w:rPr>
              <w:t>16</w:t>
            </w:r>
          </w:p>
        </w:tc>
        <w:tc>
          <w:tcPr>
            <w:tcW w:w="1949" w:type="dxa"/>
          </w:tcPr>
          <w:p w14:paraId="7B3DD0BF" w14:textId="77777777" w:rsidR="0060294F" w:rsidRPr="002B44C4" w:rsidRDefault="0060294F" w:rsidP="005E3861">
            <w:pPr>
              <w:keepLines/>
              <w:widowControl w:val="0"/>
              <w:pBdr>
                <w:top w:val="nil"/>
                <w:left w:val="nil"/>
                <w:bottom w:val="nil"/>
                <w:right w:val="nil"/>
                <w:between w:val="nil"/>
              </w:pBdr>
              <w:spacing w:before="60" w:after="60"/>
            </w:pPr>
            <w:r>
              <w:t>Lý do đề xuất yêu cầu</w:t>
            </w:r>
          </w:p>
        </w:tc>
        <w:tc>
          <w:tcPr>
            <w:tcW w:w="1418" w:type="dxa"/>
          </w:tcPr>
          <w:p w14:paraId="0D7E1AD6" w14:textId="77777777" w:rsidR="0060294F" w:rsidRPr="002B44C4" w:rsidRDefault="0060294F" w:rsidP="005E3861">
            <w:pPr>
              <w:keepLines/>
              <w:widowControl w:val="0"/>
              <w:pBdr>
                <w:top w:val="nil"/>
                <w:left w:val="nil"/>
                <w:bottom w:val="nil"/>
                <w:right w:val="nil"/>
                <w:between w:val="nil"/>
              </w:pBdr>
              <w:spacing w:before="60" w:after="60"/>
            </w:pPr>
            <w:r w:rsidRPr="002B44C4">
              <w:t>Textbox</w:t>
            </w:r>
          </w:p>
        </w:tc>
        <w:tc>
          <w:tcPr>
            <w:tcW w:w="1044" w:type="dxa"/>
          </w:tcPr>
          <w:p w14:paraId="39D84980" w14:textId="77777777" w:rsidR="0060294F" w:rsidRPr="002B44C4" w:rsidRDefault="0060294F" w:rsidP="005E3861">
            <w:pPr>
              <w:keepLines/>
              <w:widowControl w:val="0"/>
              <w:pBdr>
                <w:top w:val="nil"/>
                <w:left w:val="nil"/>
                <w:bottom w:val="nil"/>
                <w:right w:val="nil"/>
                <w:between w:val="nil"/>
              </w:pBdr>
              <w:spacing w:before="60" w:after="60"/>
              <w:jc w:val="center"/>
            </w:pPr>
          </w:p>
        </w:tc>
        <w:tc>
          <w:tcPr>
            <w:tcW w:w="4112" w:type="dxa"/>
          </w:tcPr>
          <w:p w14:paraId="39889176" w14:textId="77777777" w:rsidR="0060294F" w:rsidRDefault="0060294F" w:rsidP="0060294F">
            <w:pPr>
              <w:pStyle w:val="ListParagraph"/>
              <w:keepLines/>
              <w:widowControl w:val="0"/>
              <w:numPr>
                <w:ilvl w:val="0"/>
                <w:numId w:val="4"/>
              </w:numPr>
              <w:pBdr>
                <w:top w:val="nil"/>
                <w:left w:val="nil"/>
                <w:bottom w:val="nil"/>
                <w:right w:val="nil"/>
                <w:between w:val="nil"/>
              </w:pBdr>
              <w:spacing w:before="60" w:after="60"/>
              <w:ind w:left="346"/>
            </w:pPr>
            <w:r>
              <w:t>Nhập lý do đề xuất yêu cầu nếu có</w:t>
            </w:r>
          </w:p>
          <w:p w14:paraId="47412D2A" w14:textId="77777777"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t>Giới hạn không quá 500 ký tự</w:t>
            </w:r>
          </w:p>
        </w:tc>
      </w:tr>
      <w:tr w:rsidR="0060294F" w:rsidRPr="002B44C4" w14:paraId="131FE200" w14:textId="77777777" w:rsidTr="005E3861">
        <w:trPr>
          <w:trHeight w:val="284"/>
          <w:jc w:val="center"/>
        </w:trPr>
        <w:tc>
          <w:tcPr>
            <w:tcW w:w="984" w:type="dxa"/>
            <w:shd w:val="clear" w:color="auto" w:fill="auto"/>
            <w:vAlign w:val="center"/>
          </w:tcPr>
          <w:p w14:paraId="6C5E3173" w14:textId="0BC45AF1" w:rsidR="0060294F" w:rsidRPr="002B44C4" w:rsidRDefault="007E7EBD" w:rsidP="005E3861">
            <w:pPr>
              <w:spacing w:before="60" w:after="60" w:line="360" w:lineRule="auto"/>
              <w:ind w:left="142"/>
              <w:rPr>
                <w:b/>
              </w:rPr>
            </w:pPr>
            <w:r>
              <w:rPr>
                <w:b/>
              </w:rPr>
              <w:t>17</w:t>
            </w:r>
          </w:p>
        </w:tc>
        <w:tc>
          <w:tcPr>
            <w:tcW w:w="1949" w:type="dxa"/>
          </w:tcPr>
          <w:p w14:paraId="749BF904" w14:textId="77777777" w:rsidR="0060294F" w:rsidRPr="002B44C4" w:rsidRDefault="0060294F" w:rsidP="005E3861">
            <w:pPr>
              <w:keepLines/>
              <w:widowControl w:val="0"/>
              <w:pBdr>
                <w:top w:val="nil"/>
                <w:left w:val="nil"/>
                <w:bottom w:val="nil"/>
                <w:right w:val="nil"/>
                <w:between w:val="nil"/>
              </w:pBdr>
              <w:spacing w:before="60" w:after="60"/>
            </w:pPr>
            <w:r>
              <w:object w:dxaOrig="408" w:dyaOrig="312" w14:anchorId="646A4A99">
                <v:shape id="_x0000_i1052" type="#_x0000_t75" style="width:20.05pt;height:16.3pt" o:ole="">
                  <v:imagedata r:id="rId396" o:title=""/>
                </v:shape>
                <o:OLEObject Type="Embed" ProgID="PBrush" ShapeID="_x0000_i1052" DrawAspect="Content" ObjectID="_1731755749" r:id="rId397"/>
              </w:object>
            </w:r>
          </w:p>
        </w:tc>
        <w:tc>
          <w:tcPr>
            <w:tcW w:w="1418" w:type="dxa"/>
          </w:tcPr>
          <w:p w14:paraId="1EAD128E" w14:textId="77777777" w:rsidR="0060294F" w:rsidRPr="002B44C4" w:rsidRDefault="0060294F" w:rsidP="005E3861">
            <w:pPr>
              <w:keepLines/>
              <w:widowControl w:val="0"/>
              <w:pBdr>
                <w:top w:val="nil"/>
                <w:left w:val="nil"/>
                <w:bottom w:val="nil"/>
                <w:right w:val="nil"/>
                <w:between w:val="nil"/>
              </w:pBdr>
              <w:spacing w:before="60" w:after="60"/>
            </w:pPr>
            <w:r>
              <w:t>Icon</w:t>
            </w:r>
          </w:p>
        </w:tc>
        <w:tc>
          <w:tcPr>
            <w:tcW w:w="1044" w:type="dxa"/>
          </w:tcPr>
          <w:p w14:paraId="70AD8E0D" w14:textId="77777777" w:rsidR="0060294F" w:rsidRPr="002B44C4" w:rsidRDefault="0060294F" w:rsidP="005E3861">
            <w:pPr>
              <w:keepLines/>
              <w:widowControl w:val="0"/>
              <w:pBdr>
                <w:top w:val="nil"/>
                <w:left w:val="nil"/>
                <w:bottom w:val="nil"/>
                <w:right w:val="nil"/>
                <w:between w:val="nil"/>
              </w:pBdr>
              <w:spacing w:before="60" w:after="60"/>
              <w:jc w:val="center"/>
            </w:pPr>
          </w:p>
        </w:tc>
        <w:tc>
          <w:tcPr>
            <w:tcW w:w="4112" w:type="dxa"/>
          </w:tcPr>
          <w:p w14:paraId="4D2F78F7" w14:textId="77777777" w:rsidR="0060294F" w:rsidRDefault="0060294F" w:rsidP="0060294F">
            <w:pPr>
              <w:pStyle w:val="ListParagraph"/>
              <w:keepLines/>
              <w:widowControl w:val="0"/>
              <w:numPr>
                <w:ilvl w:val="0"/>
                <w:numId w:val="4"/>
              </w:numPr>
              <w:pBdr>
                <w:top w:val="nil"/>
                <w:left w:val="nil"/>
                <w:bottom w:val="nil"/>
                <w:right w:val="nil"/>
                <w:between w:val="nil"/>
              </w:pBdr>
              <w:spacing w:before="60" w:after="60"/>
              <w:ind w:left="346"/>
            </w:pPr>
            <w:r>
              <w:t>Cho phép lưu thông tin yêu cầu</w:t>
            </w:r>
          </w:p>
          <w:p w14:paraId="31407978" w14:textId="77777777" w:rsidR="0060294F" w:rsidRDefault="0060294F" w:rsidP="0060294F">
            <w:pPr>
              <w:pStyle w:val="ListParagraph"/>
              <w:keepLines/>
              <w:widowControl w:val="0"/>
              <w:numPr>
                <w:ilvl w:val="0"/>
                <w:numId w:val="4"/>
              </w:numPr>
              <w:pBdr>
                <w:top w:val="nil"/>
                <w:left w:val="nil"/>
                <w:bottom w:val="nil"/>
                <w:right w:val="nil"/>
                <w:between w:val="nil"/>
              </w:pBdr>
              <w:spacing w:before="60" w:after="60"/>
              <w:ind w:left="346"/>
            </w:pPr>
            <w:r>
              <w:t>Hệ thống thực hiện kiểm tra điều kiện ràng buộc:</w:t>
            </w:r>
          </w:p>
          <w:p w14:paraId="1180ACFD" w14:textId="77777777" w:rsidR="0060294F" w:rsidRDefault="0060294F" w:rsidP="005E3861">
            <w:pPr>
              <w:pStyle w:val="ListParagraph"/>
              <w:keepLines/>
              <w:widowControl w:val="0"/>
              <w:pBdr>
                <w:top w:val="nil"/>
                <w:left w:val="nil"/>
                <w:bottom w:val="nil"/>
                <w:right w:val="nil"/>
                <w:between w:val="nil"/>
              </w:pBdr>
              <w:spacing w:before="60" w:after="60"/>
              <w:ind w:left="346"/>
            </w:pPr>
            <w:r>
              <w:t>+ Nếu thoả mãn cho phép lưu vào CSLD và hiển thị thông báo thêm mới thành công</w:t>
            </w:r>
          </w:p>
          <w:p w14:paraId="107928D3" w14:textId="77777777" w:rsidR="0060294F" w:rsidRPr="002B44C4" w:rsidRDefault="0060294F" w:rsidP="0060294F">
            <w:pPr>
              <w:pStyle w:val="ListParagraph"/>
              <w:keepLines/>
              <w:widowControl w:val="0"/>
              <w:numPr>
                <w:ilvl w:val="0"/>
                <w:numId w:val="4"/>
              </w:numPr>
              <w:pBdr>
                <w:top w:val="nil"/>
                <w:left w:val="nil"/>
                <w:bottom w:val="nil"/>
                <w:right w:val="nil"/>
                <w:between w:val="nil"/>
              </w:pBdr>
              <w:spacing w:before="60" w:after="60"/>
              <w:ind w:left="346"/>
            </w:pPr>
            <w:r>
              <w:t>+ Nếu lỗi: hiển thị cảnh báo lỗi và không cho phép lưu vào CSDL</w:t>
            </w:r>
          </w:p>
        </w:tc>
      </w:tr>
    </w:tbl>
    <w:p w14:paraId="52311094" w14:textId="77777777" w:rsidR="0060294F" w:rsidRPr="0060294F" w:rsidRDefault="0060294F" w:rsidP="0060294F"/>
    <w:p w14:paraId="008EB308" w14:textId="77777777" w:rsidR="00D077AD" w:rsidRPr="006002CC" w:rsidRDefault="00D077AD" w:rsidP="00D077AD">
      <w:pPr>
        <w:pStyle w:val="Heading3"/>
        <w:numPr>
          <w:ilvl w:val="1"/>
          <w:numId w:val="7"/>
        </w:numPr>
        <w:rPr>
          <w:rFonts w:cs="Times New Roman"/>
          <w:color w:val="000000" w:themeColor="text1"/>
          <w:sz w:val="24"/>
        </w:rPr>
      </w:pPr>
      <w:bookmarkStart w:id="965" w:name="_Toc116448488"/>
      <w:bookmarkStart w:id="966" w:name="_Toc120948453"/>
      <w:r>
        <w:rPr>
          <w:rFonts w:cs="Times New Roman"/>
          <w:color w:val="000000" w:themeColor="text1"/>
          <w:sz w:val="24"/>
        </w:rPr>
        <w:lastRenderedPageBreak/>
        <w:t>T</w:t>
      </w:r>
      <w:r w:rsidRPr="00CA6A1D">
        <w:rPr>
          <w:rFonts w:cs="Times New Roman"/>
          <w:color w:val="000000" w:themeColor="text1"/>
          <w:sz w:val="24"/>
        </w:rPr>
        <w:t>ự giám định</w:t>
      </w:r>
      <w:bookmarkStart w:id="967" w:name="_Toc116448489"/>
      <w:bookmarkStart w:id="968" w:name="_Toc116448490"/>
      <w:bookmarkEnd w:id="965"/>
      <w:bookmarkEnd w:id="966"/>
      <w:bookmarkEnd w:id="967"/>
      <w:bookmarkEnd w:id="968"/>
    </w:p>
    <w:p w14:paraId="7D76FB3E" w14:textId="77777777" w:rsidR="00D077AD" w:rsidRPr="00CA6A1D" w:rsidRDefault="00D077AD" w:rsidP="00D077AD">
      <w:pPr>
        <w:pStyle w:val="Heading4"/>
        <w:numPr>
          <w:ilvl w:val="2"/>
          <w:numId w:val="7"/>
        </w:numPr>
        <w:rPr>
          <w:rFonts w:cs="Times New Roman"/>
          <w:color w:val="000000" w:themeColor="text1"/>
        </w:rPr>
      </w:pPr>
      <w:bookmarkStart w:id="969" w:name="_Toc116448491"/>
      <w:bookmarkStart w:id="970" w:name="_Toc120948454"/>
      <w:r w:rsidRPr="006002CC">
        <w:rPr>
          <w:rFonts w:cs="Times New Roman"/>
          <w:color w:val="000000" w:themeColor="text1"/>
        </w:rPr>
        <w:t>Giám</w:t>
      </w:r>
      <w:r>
        <w:rPr>
          <w:rFonts w:cs="Times New Roman"/>
          <w:color w:val="000000" w:themeColor="text1"/>
        </w:rPr>
        <w:t xml:space="preserve"> định</w:t>
      </w:r>
      <w:bookmarkEnd w:id="969"/>
      <w:bookmarkEnd w:id="970"/>
    </w:p>
    <w:p w14:paraId="58916259" w14:textId="77777777" w:rsidR="00D077AD" w:rsidRPr="00BC784E" w:rsidRDefault="00D077AD" w:rsidP="00D077AD">
      <w:pPr>
        <w:pStyle w:val="Heading5"/>
        <w:numPr>
          <w:ilvl w:val="3"/>
          <w:numId w:val="7"/>
        </w:numPr>
        <w:rPr>
          <w:rFonts w:cs="Times New Roman"/>
          <w:bCs/>
          <w:color w:val="000000" w:themeColor="text1"/>
        </w:rPr>
      </w:pPr>
      <w:bookmarkStart w:id="971" w:name="_Toc116448492"/>
      <w:bookmarkStart w:id="972" w:name="_Toc120948455"/>
      <w:r w:rsidRPr="00BC784E">
        <w:rPr>
          <w:rFonts w:cs="Times New Roman"/>
          <w:bCs/>
          <w:color w:val="000000" w:themeColor="text1"/>
        </w:rPr>
        <w:t>Quy trình nghiệp vụ tổng quan</w:t>
      </w:r>
      <w:bookmarkEnd w:id="971"/>
      <w:bookmarkEnd w:id="972"/>
    </w:p>
    <w:p w14:paraId="5C76DA34" w14:textId="77777777" w:rsidR="00D077AD" w:rsidRPr="001D2EA5" w:rsidRDefault="00D077AD" w:rsidP="00D077AD">
      <w:pPr>
        <w:pStyle w:val="Heading7"/>
        <w:numPr>
          <w:ilvl w:val="0"/>
          <w:numId w:val="68"/>
        </w:numPr>
        <w:ind w:left="1843" w:hanging="567"/>
      </w:pPr>
      <w:bookmarkStart w:id="973" w:name="_Toc116448493"/>
      <w:bookmarkStart w:id="974" w:name="_Toc120948456"/>
      <w:r>
        <w:t>Quy trình</w:t>
      </w:r>
      <w:bookmarkEnd w:id="973"/>
      <w:bookmarkEnd w:id="974"/>
    </w:p>
    <w:p w14:paraId="569DEFFB" w14:textId="77777777" w:rsidR="00D077AD" w:rsidRPr="00CA6A1D" w:rsidRDefault="00D077AD" w:rsidP="00D077AD">
      <w:pPr>
        <w:jc w:val="center"/>
        <w:rPr>
          <w:color w:val="000000" w:themeColor="text1"/>
        </w:rPr>
      </w:pPr>
      <w:r w:rsidRPr="00CA6A1D">
        <w:rPr>
          <w:color w:val="000000" w:themeColor="text1"/>
        </w:rPr>
        <w:object w:dxaOrig="15265" w:dyaOrig="16537" w14:anchorId="142F9D30">
          <v:shape id="_x0000_i1053" type="#_x0000_t75" style="width:452.65pt;height:488.95pt" o:ole="">
            <v:imagedata r:id="rId398" o:title=""/>
          </v:shape>
          <o:OLEObject Type="Embed" ProgID="Visio.Drawing.15" ShapeID="_x0000_i1053" DrawAspect="Content" ObjectID="_1731755750" r:id="rId399"/>
        </w:object>
      </w:r>
    </w:p>
    <w:p w14:paraId="040C4A07" w14:textId="77777777" w:rsidR="00D077AD" w:rsidRPr="00CA6A1D" w:rsidRDefault="00D077AD" w:rsidP="00D077AD">
      <w:pPr>
        <w:rPr>
          <w:color w:val="000000" w:themeColor="text1"/>
        </w:rPr>
      </w:pPr>
    </w:p>
    <w:p w14:paraId="668099D9" w14:textId="77777777" w:rsidR="00D077AD" w:rsidRPr="009F2639" w:rsidRDefault="00D077AD" w:rsidP="00D077AD">
      <w:pPr>
        <w:pStyle w:val="Heading7"/>
        <w:numPr>
          <w:ilvl w:val="0"/>
          <w:numId w:val="68"/>
        </w:numPr>
        <w:ind w:left="1843" w:hanging="567"/>
      </w:pPr>
      <w:bookmarkStart w:id="975" w:name="_Toc116448494"/>
      <w:bookmarkStart w:id="976" w:name="_Toc120948457"/>
      <w:r w:rsidRPr="009F2639">
        <w:t>Mô tả quy trình</w:t>
      </w:r>
      <w:bookmarkEnd w:id="975"/>
      <w:bookmarkEnd w:id="976"/>
    </w:p>
    <w:tbl>
      <w:tblPr>
        <w:tblW w:w="8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72CA19F8" w14:textId="77777777" w:rsidTr="005E3861">
        <w:trPr>
          <w:trHeight w:val="284"/>
        </w:trPr>
        <w:tc>
          <w:tcPr>
            <w:tcW w:w="881" w:type="dxa"/>
            <w:shd w:val="clear" w:color="auto" w:fill="D9D9D9" w:themeFill="background1" w:themeFillShade="D9"/>
            <w:vAlign w:val="center"/>
          </w:tcPr>
          <w:p w14:paraId="6E9B1995" w14:textId="77777777" w:rsidR="00D077AD" w:rsidRPr="00CA6A1D" w:rsidRDefault="00D077AD" w:rsidP="005E3861">
            <w:pPr>
              <w:spacing w:line="264" w:lineRule="auto"/>
              <w:ind w:left="142"/>
              <w:jc w:val="center"/>
              <w:rPr>
                <w:b/>
                <w:color w:val="000000" w:themeColor="text1"/>
              </w:rPr>
            </w:pPr>
            <w:r w:rsidRPr="00CA6A1D">
              <w:rPr>
                <w:b/>
                <w:color w:val="000000" w:themeColor="text1"/>
              </w:rPr>
              <w:t>STT</w:t>
            </w:r>
          </w:p>
        </w:tc>
        <w:tc>
          <w:tcPr>
            <w:tcW w:w="1627" w:type="dxa"/>
            <w:shd w:val="clear" w:color="auto" w:fill="D9D9D9" w:themeFill="background1" w:themeFillShade="D9"/>
            <w:vAlign w:val="center"/>
          </w:tcPr>
          <w:p w14:paraId="4F315DB7"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vAlign w:val="center"/>
          </w:tcPr>
          <w:p w14:paraId="33E52799"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vAlign w:val="center"/>
          </w:tcPr>
          <w:p w14:paraId="792CE48E"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vAlign w:val="center"/>
          </w:tcPr>
          <w:p w14:paraId="4A4922D5"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Thực hiện</w:t>
            </w:r>
          </w:p>
        </w:tc>
      </w:tr>
      <w:tr w:rsidR="00D077AD" w:rsidRPr="00CA6A1D" w14:paraId="665508F4" w14:textId="77777777" w:rsidTr="005E3861">
        <w:trPr>
          <w:trHeight w:val="284"/>
        </w:trPr>
        <w:tc>
          <w:tcPr>
            <w:tcW w:w="881" w:type="dxa"/>
            <w:shd w:val="clear" w:color="auto" w:fill="auto"/>
            <w:vAlign w:val="center"/>
          </w:tcPr>
          <w:p w14:paraId="4E534211" w14:textId="77777777" w:rsidR="00D077AD" w:rsidRPr="00CA6A1D" w:rsidRDefault="00D077AD" w:rsidP="005E3861">
            <w:pPr>
              <w:spacing w:line="264" w:lineRule="auto"/>
              <w:ind w:left="142"/>
              <w:jc w:val="center"/>
              <w:rPr>
                <w:b/>
                <w:color w:val="000000" w:themeColor="text1"/>
              </w:rPr>
            </w:pPr>
          </w:p>
          <w:p w14:paraId="6B1A737E" w14:textId="77777777" w:rsidR="00D077AD" w:rsidRPr="00CA6A1D" w:rsidRDefault="00D077AD" w:rsidP="005E3861">
            <w:pPr>
              <w:spacing w:line="264" w:lineRule="auto"/>
              <w:jc w:val="center"/>
              <w:rPr>
                <w:b/>
                <w:color w:val="000000" w:themeColor="text1"/>
              </w:rPr>
            </w:pPr>
            <w:r w:rsidRPr="00CA6A1D">
              <w:rPr>
                <w:b/>
                <w:color w:val="000000" w:themeColor="text1"/>
              </w:rPr>
              <w:t>B1</w:t>
            </w:r>
          </w:p>
        </w:tc>
        <w:tc>
          <w:tcPr>
            <w:tcW w:w="1627" w:type="dxa"/>
            <w:vAlign w:val="center"/>
          </w:tcPr>
          <w:p w14:paraId="70CDA97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CEC6FB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587703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7E8BD8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Lập kế hoạch giám định</w:t>
            </w:r>
          </w:p>
        </w:tc>
        <w:tc>
          <w:tcPr>
            <w:tcW w:w="1447" w:type="dxa"/>
            <w:vAlign w:val="center"/>
          </w:tcPr>
          <w:p w14:paraId="26BCC6AE"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31ECFBD"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401446EC"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64F1AD97"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Cán bộ GQKN</w:t>
            </w:r>
          </w:p>
        </w:tc>
        <w:tc>
          <w:tcPr>
            <w:tcW w:w="3343" w:type="dxa"/>
            <w:vAlign w:val="center"/>
          </w:tcPr>
          <w:p w14:paraId="269D5C3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B.1</w:t>
            </w:r>
            <w:r w:rsidRPr="00CA6A1D">
              <w:rPr>
                <w:color w:val="000000" w:themeColor="text1"/>
              </w:rPr>
              <w:t xml:space="preserve"> Khi có yêu cầu thực hiện giám định, Cán bộ GQKN thực hiện chọn hồ sơ cần xử lý, chọn mục “Thực hiện giám định” để lập kế hoạch giám định.</w:t>
            </w:r>
          </w:p>
          <w:p w14:paraId="7DE85697" w14:textId="77777777" w:rsidR="00D077AD" w:rsidRPr="00CA6A1D" w:rsidRDefault="00D077AD" w:rsidP="005E3861">
            <w:pPr>
              <w:keepLines/>
              <w:widowControl w:val="0"/>
              <w:pBdr>
                <w:top w:val="nil"/>
                <w:left w:val="nil"/>
                <w:bottom w:val="nil"/>
                <w:right w:val="nil"/>
                <w:between w:val="nil"/>
              </w:pBdr>
              <w:spacing w:line="264" w:lineRule="auto"/>
              <w:rPr>
                <w:b/>
                <w:color w:val="000000" w:themeColor="text1"/>
              </w:rPr>
            </w:pPr>
            <w:r w:rsidRPr="00CA6A1D">
              <w:rPr>
                <w:color w:val="000000" w:themeColor="text1"/>
              </w:rPr>
              <w:lastRenderedPageBreak/>
              <w:t>+ Người dùng chọn nhập các thông tin kế hoạch giám định (</w:t>
            </w:r>
            <w:r w:rsidRPr="00CA6A1D">
              <w:rPr>
                <w:b/>
                <w:color w:val="000000" w:themeColor="text1"/>
              </w:rPr>
              <w:t xml:space="preserve">Chi tiết tham chiếu </w:t>
            </w:r>
            <w:hyperlink w:anchor="_Lập_kế_hoạch_1" w:history="1">
              <w:r w:rsidRPr="00CA6A1D">
                <w:rPr>
                  <w:rStyle w:val="Hyperlink"/>
                  <w:b/>
                  <w:color w:val="000000" w:themeColor="text1"/>
                </w:rPr>
                <w:t>Quy trình lập kế hoạch giám định chi tiết)</w:t>
              </w:r>
            </w:hyperlink>
          </w:p>
          <w:p w14:paraId="554ED52B" w14:textId="77777777" w:rsidR="00D077AD" w:rsidRPr="00CA6A1D" w:rsidRDefault="00D077AD" w:rsidP="005E3861">
            <w:pPr>
              <w:keepLines/>
              <w:widowControl w:val="0"/>
              <w:pBdr>
                <w:top w:val="nil"/>
                <w:left w:val="nil"/>
                <w:bottom w:val="nil"/>
                <w:right w:val="nil"/>
                <w:between w:val="nil"/>
              </w:pBdr>
              <w:spacing w:line="264" w:lineRule="auto"/>
              <w:rPr>
                <w:b/>
                <w:color w:val="000000" w:themeColor="text1"/>
              </w:rPr>
            </w:pPr>
            <w:r w:rsidRPr="00CA6A1D">
              <w:rPr>
                <w:b/>
                <w:color w:val="000000" w:themeColor="text1"/>
              </w:rPr>
              <w:t xml:space="preserve">+ </w:t>
            </w:r>
            <w:r w:rsidRPr="00CA6A1D">
              <w:rPr>
                <w:color w:val="000000" w:themeColor="text1"/>
              </w:rPr>
              <w:t>Hệ thống tự động gửi thông báo tới Lãnh đạo GQKN  để thực hiện bước tiếp theo</w:t>
            </w:r>
          </w:p>
        </w:tc>
        <w:tc>
          <w:tcPr>
            <w:tcW w:w="1533" w:type="dxa"/>
            <w:vAlign w:val="center"/>
          </w:tcPr>
          <w:p w14:paraId="4C54A54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Thực hiện trên hệ thống</w:t>
            </w:r>
          </w:p>
        </w:tc>
      </w:tr>
      <w:tr w:rsidR="00D077AD" w:rsidRPr="00CA6A1D" w14:paraId="1BC7727E" w14:textId="77777777" w:rsidTr="005E3861">
        <w:trPr>
          <w:trHeight w:val="284"/>
        </w:trPr>
        <w:tc>
          <w:tcPr>
            <w:tcW w:w="881" w:type="dxa"/>
            <w:shd w:val="clear" w:color="auto" w:fill="auto"/>
            <w:vAlign w:val="center"/>
          </w:tcPr>
          <w:p w14:paraId="67455E04" w14:textId="77777777" w:rsidR="00D077AD" w:rsidRPr="00CA6A1D" w:rsidRDefault="00D077AD" w:rsidP="005E3861">
            <w:pPr>
              <w:spacing w:line="264" w:lineRule="auto"/>
              <w:ind w:left="142"/>
              <w:jc w:val="center"/>
              <w:rPr>
                <w:b/>
                <w:color w:val="000000" w:themeColor="text1"/>
              </w:rPr>
            </w:pPr>
            <w:r w:rsidRPr="00CA6A1D">
              <w:rPr>
                <w:b/>
                <w:color w:val="000000" w:themeColor="text1"/>
              </w:rPr>
              <w:t>B2</w:t>
            </w:r>
          </w:p>
        </w:tc>
        <w:tc>
          <w:tcPr>
            <w:tcW w:w="1627" w:type="dxa"/>
            <w:vAlign w:val="center"/>
          </w:tcPr>
          <w:p w14:paraId="6B34B67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Duyệt kế hoạch</w:t>
            </w:r>
          </w:p>
        </w:tc>
        <w:tc>
          <w:tcPr>
            <w:tcW w:w="1447" w:type="dxa"/>
            <w:vAlign w:val="center"/>
          </w:tcPr>
          <w:p w14:paraId="6047D19C"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E412F4E"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65C090CF"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Lãnh đạo GQKN</w:t>
            </w:r>
          </w:p>
        </w:tc>
        <w:tc>
          <w:tcPr>
            <w:tcW w:w="3343" w:type="dxa"/>
            <w:vAlign w:val="center"/>
          </w:tcPr>
          <w:p w14:paraId="27804E5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B2.2</w:t>
            </w:r>
            <w:r w:rsidRPr="00CA6A1D">
              <w:rPr>
                <w:color w:val="000000" w:themeColor="text1"/>
              </w:rPr>
              <w:t>: Kế hoạch được cán bộ GQKN chuyển xử lý tới lãnh đạo GQKN xem xét và phê duyệt kế hoạch.</w:t>
            </w:r>
          </w:p>
          <w:p w14:paraId="004AEE40" w14:textId="77777777" w:rsidR="00D077A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phê duyệt: hệ thống chuyển thông báo tới Cán bộ GQKN, khách hàng để thực hiện bước tiếp theo.</w:t>
            </w:r>
            <w:r w:rsidRPr="00CA6A1D">
              <w:rPr>
                <w:color w:val="000000" w:themeColor="text1"/>
              </w:rPr>
              <w:br/>
              <w:t>+ Trường hợp từ chối: hệ thống chuyển thông báo trả lại cho Cán bộ GQKN với lý do từ chối.</w:t>
            </w:r>
          </w:p>
          <w:p w14:paraId="55A2C406" w14:textId="77777777" w:rsidR="00D077AD" w:rsidRPr="00CA6A1D" w:rsidRDefault="00D077AD" w:rsidP="005E3861">
            <w:pPr>
              <w:keepLines/>
              <w:widowControl w:val="0"/>
              <w:pBdr>
                <w:top w:val="nil"/>
                <w:left w:val="nil"/>
                <w:bottom w:val="nil"/>
                <w:right w:val="nil"/>
                <w:between w:val="nil"/>
              </w:pBdr>
              <w:spacing w:after="240" w:line="264" w:lineRule="auto"/>
              <w:rPr>
                <w:color w:val="000000" w:themeColor="text1"/>
              </w:rPr>
            </w:pPr>
            <w:r w:rsidRPr="00144156">
              <w:rPr>
                <w:b/>
                <w:color w:val="000000" w:themeColor="text1"/>
              </w:rPr>
              <w:t>Lưu ý:</w:t>
            </w:r>
            <w:r>
              <w:rPr>
                <w:b/>
                <w:color w:val="000000" w:themeColor="text1"/>
              </w:rPr>
              <w:t xml:space="preserve"> </w:t>
            </w:r>
            <w:r>
              <w:rPr>
                <w:color w:val="000000" w:themeColor="text1"/>
              </w:rPr>
              <w:t>Đối với các hồ sơ tổn thất có đơn tái Fronting, TBH được phép chỉ định phương án thực hiện giám định, do đó kế hoạch, báo cáo giám định, công văn hướng dẫn không cần phải phê duyệt của lãnh đạo GQKN</w:t>
            </w:r>
          </w:p>
        </w:tc>
        <w:tc>
          <w:tcPr>
            <w:tcW w:w="1533" w:type="dxa"/>
            <w:vAlign w:val="center"/>
          </w:tcPr>
          <w:p w14:paraId="6046EB8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r>
      <w:tr w:rsidR="00D077AD" w:rsidRPr="00CA6A1D" w14:paraId="5D6EB7C2" w14:textId="77777777" w:rsidTr="005E3861">
        <w:trPr>
          <w:trHeight w:val="1574"/>
        </w:trPr>
        <w:tc>
          <w:tcPr>
            <w:tcW w:w="881" w:type="dxa"/>
            <w:shd w:val="clear" w:color="auto" w:fill="auto"/>
            <w:vAlign w:val="center"/>
          </w:tcPr>
          <w:p w14:paraId="4D7FFF53" w14:textId="77777777" w:rsidR="00D077AD" w:rsidRPr="00CA6A1D" w:rsidRDefault="00D077AD" w:rsidP="005E3861">
            <w:pPr>
              <w:spacing w:line="264" w:lineRule="auto"/>
              <w:jc w:val="center"/>
              <w:rPr>
                <w:b/>
                <w:color w:val="000000" w:themeColor="text1"/>
              </w:rPr>
            </w:pPr>
          </w:p>
          <w:p w14:paraId="4272EBCB" w14:textId="77777777" w:rsidR="00D077AD" w:rsidRPr="00CA6A1D" w:rsidRDefault="00D077AD" w:rsidP="005E3861">
            <w:pPr>
              <w:spacing w:line="264" w:lineRule="auto"/>
              <w:jc w:val="center"/>
              <w:rPr>
                <w:b/>
                <w:color w:val="000000" w:themeColor="text1"/>
              </w:rPr>
            </w:pPr>
          </w:p>
          <w:p w14:paraId="4DCCA004" w14:textId="77777777" w:rsidR="00D077AD" w:rsidRPr="00CA6A1D" w:rsidRDefault="00D077AD" w:rsidP="005E3861">
            <w:pPr>
              <w:spacing w:line="264" w:lineRule="auto"/>
              <w:jc w:val="center"/>
              <w:rPr>
                <w:b/>
                <w:color w:val="000000" w:themeColor="text1"/>
              </w:rPr>
            </w:pPr>
          </w:p>
          <w:p w14:paraId="3E23880E" w14:textId="77777777" w:rsidR="00D077AD" w:rsidRPr="00CA6A1D" w:rsidRDefault="00D077AD" w:rsidP="005E3861">
            <w:pPr>
              <w:spacing w:line="264" w:lineRule="auto"/>
              <w:jc w:val="center"/>
              <w:rPr>
                <w:b/>
                <w:color w:val="000000" w:themeColor="text1"/>
              </w:rPr>
            </w:pPr>
          </w:p>
          <w:p w14:paraId="74274950" w14:textId="77777777" w:rsidR="00D077AD" w:rsidRPr="00CA6A1D" w:rsidRDefault="00D077AD" w:rsidP="005E3861">
            <w:pPr>
              <w:spacing w:line="264" w:lineRule="auto"/>
              <w:jc w:val="center"/>
              <w:rPr>
                <w:b/>
                <w:color w:val="000000" w:themeColor="text1"/>
              </w:rPr>
            </w:pPr>
          </w:p>
          <w:p w14:paraId="2234862A" w14:textId="77777777" w:rsidR="00D077AD" w:rsidRPr="00CA6A1D" w:rsidRDefault="00D077AD" w:rsidP="005E3861">
            <w:pPr>
              <w:spacing w:line="264" w:lineRule="auto"/>
              <w:jc w:val="center"/>
              <w:rPr>
                <w:b/>
                <w:color w:val="000000" w:themeColor="text1"/>
              </w:rPr>
            </w:pPr>
            <w:r w:rsidRPr="00CA6A1D">
              <w:rPr>
                <w:b/>
                <w:color w:val="000000" w:themeColor="text1"/>
              </w:rPr>
              <w:t>B3</w:t>
            </w:r>
          </w:p>
          <w:p w14:paraId="540BB5B9"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60476A7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ECB9B5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414139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140EC7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2BC4BD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CB5B92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28C6B9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Xác nhận kế hoạch giám định</w:t>
            </w:r>
          </w:p>
          <w:p w14:paraId="6008BE6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447" w:type="dxa"/>
            <w:vAlign w:val="center"/>
          </w:tcPr>
          <w:p w14:paraId="4A7D2586"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E1567B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563794E4"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2D57D362"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1D55274D"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66D1808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0E3B8BF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Khách hàng/ môi giới</w:t>
            </w:r>
          </w:p>
          <w:p w14:paraId="1D743D12"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tc>
        <w:tc>
          <w:tcPr>
            <w:tcW w:w="3343" w:type="dxa"/>
            <w:vAlign w:val="center"/>
          </w:tcPr>
          <w:p w14:paraId="0F57AEF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Kế hoạch giám định sau khi đã được lãnh đạo GQKN phê duyệt sẽ được chuyển tới khách hàng/ môi giới để tiến hành xác nhận:</w:t>
            </w:r>
          </w:p>
          <w:p w14:paraId="31DEE70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đồng ý với kế hoạch giám định, khách hàng/ môi giới xác nhận để tiến hành giám định</w:t>
            </w:r>
          </w:p>
          <w:p w14:paraId="4F52007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KH/MG đã xác nhận qua email, công văn nhưng không truy cập hệ thống để duyệt thì cán bộ GQKN sẽ upload file xác nhận hộ cho khách hàng.</w:t>
            </w:r>
          </w:p>
          <w:p w14:paraId="17E79D0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không đồng ý với kế hoạch giám định, khách hàng/ môi giới từ chối kế hoạch</w:t>
            </w:r>
          </w:p>
          <w:p w14:paraId="2B81102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 Hệ thống tự động gửi thông báo tới GQKN để thực hiện bước tiếp theo</w:t>
            </w:r>
          </w:p>
          <w:p w14:paraId="1155A1D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w:t>
            </w:r>
            <w:r w:rsidRPr="00CA6A1D">
              <w:rPr>
                <w:b/>
                <w:color w:val="000000" w:themeColor="text1"/>
              </w:rPr>
              <w:t xml:space="preserve">Chi tiết tham chiếu </w:t>
            </w:r>
            <w:hyperlink w:anchor="_Xác_nhận_Kế" w:history="1">
              <w:r w:rsidRPr="00CA6A1D">
                <w:rPr>
                  <w:rStyle w:val="Hyperlink"/>
                  <w:b/>
                  <w:color w:val="000000" w:themeColor="text1"/>
                </w:rPr>
                <w:t>Quy trình Xác nhận kế hoạch giám định của khách hàng/ môi giới</w:t>
              </w:r>
            </w:hyperlink>
            <w:r w:rsidRPr="00CA6A1D">
              <w:rPr>
                <w:b/>
                <w:color w:val="000000" w:themeColor="text1"/>
              </w:rPr>
              <w:t>)</w:t>
            </w:r>
          </w:p>
        </w:tc>
        <w:tc>
          <w:tcPr>
            <w:tcW w:w="1533" w:type="dxa"/>
            <w:vAlign w:val="center"/>
          </w:tcPr>
          <w:p w14:paraId="1D2F017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F56E5F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3C17BD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20B7CC2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61FDC1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F4B5C1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91889E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4E64DD2C" w14:textId="77777777" w:rsidTr="005E3861">
        <w:trPr>
          <w:trHeight w:val="284"/>
        </w:trPr>
        <w:tc>
          <w:tcPr>
            <w:tcW w:w="881" w:type="dxa"/>
            <w:vMerge w:val="restart"/>
            <w:shd w:val="clear" w:color="auto" w:fill="auto"/>
            <w:vAlign w:val="center"/>
          </w:tcPr>
          <w:p w14:paraId="7B8C75B3" w14:textId="77777777" w:rsidR="00D077AD" w:rsidRPr="00CA6A1D" w:rsidRDefault="00D077AD" w:rsidP="005E3861">
            <w:pPr>
              <w:spacing w:line="264" w:lineRule="auto"/>
              <w:ind w:left="142"/>
              <w:jc w:val="center"/>
              <w:rPr>
                <w:b/>
                <w:color w:val="000000" w:themeColor="text1"/>
              </w:rPr>
            </w:pPr>
          </w:p>
          <w:p w14:paraId="568C4744" w14:textId="77777777" w:rsidR="00D077AD" w:rsidRPr="00CA6A1D" w:rsidRDefault="00D077AD" w:rsidP="005E3861">
            <w:pPr>
              <w:spacing w:line="264" w:lineRule="auto"/>
              <w:ind w:left="142"/>
              <w:jc w:val="center"/>
              <w:rPr>
                <w:b/>
                <w:color w:val="000000" w:themeColor="text1"/>
              </w:rPr>
            </w:pPr>
            <w:r w:rsidRPr="00CA6A1D">
              <w:rPr>
                <w:b/>
                <w:color w:val="000000" w:themeColor="text1"/>
              </w:rPr>
              <w:t>B4</w:t>
            </w:r>
          </w:p>
        </w:tc>
        <w:tc>
          <w:tcPr>
            <w:tcW w:w="1627" w:type="dxa"/>
            <w:vAlign w:val="center"/>
          </w:tcPr>
          <w:p w14:paraId="5E96E3A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DA76ED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giám định</w:t>
            </w:r>
          </w:p>
        </w:tc>
        <w:tc>
          <w:tcPr>
            <w:tcW w:w="1447" w:type="dxa"/>
            <w:vAlign w:val="center"/>
          </w:tcPr>
          <w:p w14:paraId="7B549974"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Cán bộ GQKN</w:t>
            </w:r>
          </w:p>
        </w:tc>
        <w:tc>
          <w:tcPr>
            <w:tcW w:w="3343" w:type="dxa"/>
            <w:vAlign w:val="center"/>
          </w:tcPr>
          <w:p w14:paraId="778FE56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B4.1:</w:t>
            </w:r>
            <w:r w:rsidRPr="00CA6A1D">
              <w:rPr>
                <w:color w:val="000000" w:themeColor="text1"/>
              </w:rPr>
              <w:t xml:space="preserve"> Sau khi đã có xác nhận đồng ý với kế hoạch giám định, cán bộ GQKN tiến hành thực hiện giám định tổn thất.</w:t>
            </w:r>
            <w:r w:rsidRPr="00CA6A1D">
              <w:rPr>
                <w:color w:val="000000" w:themeColor="text1"/>
              </w:rPr>
              <w:br/>
            </w:r>
            <w:r>
              <w:rPr>
                <w:color w:val="000000" w:themeColor="text1"/>
              </w:rPr>
              <w:t>Trong quá trình thực hiện giám định, nếu phát sinh các vấn đề cần phải dừng thực hiện giám định, cán bộ GQKN có thể dừng thực hiện giám định khi có phê duyệt của lãnh đạo cấp trên.</w:t>
            </w:r>
          </w:p>
        </w:tc>
        <w:tc>
          <w:tcPr>
            <w:tcW w:w="1533" w:type="dxa"/>
            <w:vAlign w:val="center"/>
          </w:tcPr>
          <w:p w14:paraId="6661BB8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Ngoài hệ thống</w:t>
            </w:r>
          </w:p>
        </w:tc>
      </w:tr>
      <w:tr w:rsidR="00D077AD" w:rsidRPr="00CA6A1D" w14:paraId="15EA21F3" w14:textId="77777777" w:rsidTr="005E3861">
        <w:trPr>
          <w:trHeight w:val="284"/>
        </w:trPr>
        <w:tc>
          <w:tcPr>
            <w:tcW w:w="881" w:type="dxa"/>
            <w:vMerge/>
            <w:shd w:val="clear" w:color="auto" w:fill="auto"/>
            <w:vAlign w:val="center"/>
          </w:tcPr>
          <w:p w14:paraId="0E85CFBB"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3E7EFE3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Chấm công</w:t>
            </w:r>
          </w:p>
        </w:tc>
        <w:tc>
          <w:tcPr>
            <w:tcW w:w="1447" w:type="dxa"/>
            <w:vAlign w:val="center"/>
          </w:tcPr>
          <w:p w14:paraId="28EC6B0A"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Cán bộ GQKN</w:t>
            </w:r>
          </w:p>
        </w:tc>
        <w:tc>
          <w:tcPr>
            <w:tcW w:w="3343" w:type="dxa"/>
            <w:vAlign w:val="center"/>
          </w:tcPr>
          <w:p w14:paraId="10D3224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B4.2:</w:t>
            </w:r>
            <w:r w:rsidRPr="00CA6A1D">
              <w:rPr>
                <w:color w:val="000000" w:themeColor="text1"/>
              </w:rPr>
              <w:t xml:space="preserve"> Trong quá trình thực hiện giám định, căn cứ vào kế hoạch giám định đã lập và các hạng mục công việc đã được thực hiện, cán bộ GQKN tiến hành thực hiện khai báo timesheet trên hệ thống làm căn cứ để tính toán chi phí hỗ trợ tự GĐ.</w:t>
            </w:r>
          </w:p>
          <w:p w14:paraId="0ED771E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w:t>
            </w:r>
            <w:r w:rsidRPr="00CA6A1D">
              <w:rPr>
                <w:b/>
                <w:color w:val="000000" w:themeColor="text1"/>
              </w:rPr>
              <w:t xml:space="preserve">Chi tiết tham chiếu </w:t>
            </w:r>
            <w:hyperlink w:anchor="_Chấm_công_-" w:history="1">
              <w:r w:rsidRPr="00CA6A1D">
                <w:rPr>
                  <w:rStyle w:val="Hyperlink"/>
                  <w:b/>
                  <w:color w:val="000000" w:themeColor="text1"/>
                </w:rPr>
                <w:t>Quy trình Chấm công</w:t>
              </w:r>
            </w:hyperlink>
            <w:r w:rsidRPr="00CA6A1D">
              <w:rPr>
                <w:b/>
                <w:color w:val="000000" w:themeColor="text1"/>
              </w:rPr>
              <w:t xml:space="preserve"> )</w:t>
            </w:r>
          </w:p>
        </w:tc>
        <w:tc>
          <w:tcPr>
            <w:tcW w:w="1533" w:type="dxa"/>
            <w:vAlign w:val="center"/>
          </w:tcPr>
          <w:p w14:paraId="7A39C93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083E3973" w14:textId="77777777" w:rsidTr="005E3861">
        <w:trPr>
          <w:trHeight w:val="284"/>
        </w:trPr>
        <w:tc>
          <w:tcPr>
            <w:tcW w:w="881" w:type="dxa"/>
            <w:shd w:val="clear" w:color="auto" w:fill="auto"/>
            <w:vAlign w:val="center"/>
          </w:tcPr>
          <w:p w14:paraId="52251342" w14:textId="77777777" w:rsidR="00D077AD" w:rsidRPr="00CA6A1D" w:rsidRDefault="00D077AD" w:rsidP="005E3861">
            <w:pPr>
              <w:spacing w:line="264" w:lineRule="auto"/>
              <w:ind w:left="142"/>
              <w:jc w:val="center"/>
              <w:rPr>
                <w:b/>
                <w:color w:val="000000" w:themeColor="text1"/>
              </w:rPr>
            </w:pPr>
            <w:r w:rsidRPr="00CA6A1D">
              <w:rPr>
                <w:b/>
                <w:color w:val="000000" w:themeColor="text1"/>
              </w:rPr>
              <w:t>B5</w:t>
            </w:r>
          </w:p>
        </w:tc>
        <w:tc>
          <w:tcPr>
            <w:tcW w:w="1627" w:type="dxa"/>
            <w:vAlign w:val="center"/>
          </w:tcPr>
          <w:p w14:paraId="7360BCB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134AE5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Lập biên bản giám định</w:t>
            </w:r>
          </w:p>
        </w:tc>
        <w:tc>
          <w:tcPr>
            <w:tcW w:w="1447" w:type="dxa"/>
            <w:vAlign w:val="center"/>
          </w:tcPr>
          <w:p w14:paraId="3D11352B"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58318C3C"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Cán bộ GQKN</w:t>
            </w:r>
          </w:p>
        </w:tc>
        <w:tc>
          <w:tcPr>
            <w:tcW w:w="3343" w:type="dxa"/>
            <w:vAlign w:val="center"/>
          </w:tcPr>
          <w:p w14:paraId="7FDDBCE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Sau khi thực hiện giám định xong, Cán bộ GQKN lập biên bản giám định và upload file biên bản giám định lên hệ thống.</w:t>
            </w:r>
          </w:p>
        </w:tc>
        <w:tc>
          <w:tcPr>
            <w:tcW w:w="1533" w:type="dxa"/>
            <w:vAlign w:val="center"/>
          </w:tcPr>
          <w:p w14:paraId="78A5B5D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6A2FE9F0" w14:textId="77777777" w:rsidTr="005E3861">
        <w:trPr>
          <w:trHeight w:val="284"/>
        </w:trPr>
        <w:tc>
          <w:tcPr>
            <w:tcW w:w="881" w:type="dxa"/>
            <w:vMerge w:val="restart"/>
            <w:shd w:val="clear" w:color="auto" w:fill="auto"/>
            <w:vAlign w:val="center"/>
          </w:tcPr>
          <w:p w14:paraId="562EAEBE" w14:textId="77777777" w:rsidR="00D077AD" w:rsidRPr="00CA6A1D" w:rsidRDefault="00D077AD" w:rsidP="005E3861">
            <w:pPr>
              <w:spacing w:line="264" w:lineRule="auto"/>
              <w:ind w:left="142"/>
              <w:jc w:val="center"/>
              <w:rPr>
                <w:b/>
                <w:color w:val="000000" w:themeColor="text1"/>
              </w:rPr>
            </w:pPr>
          </w:p>
          <w:p w14:paraId="57F2912E" w14:textId="77777777" w:rsidR="00D077AD" w:rsidRPr="00CA6A1D" w:rsidRDefault="00D077AD" w:rsidP="005E3861">
            <w:pPr>
              <w:spacing w:line="264" w:lineRule="auto"/>
              <w:ind w:left="142"/>
              <w:jc w:val="center"/>
              <w:rPr>
                <w:b/>
                <w:color w:val="000000" w:themeColor="text1"/>
              </w:rPr>
            </w:pPr>
          </w:p>
          <w:p w14:paraId="0FB8699B" w14:textId="77777777" w:rsidR="00D077AD" w:rsidRPr="00CA6A1D" w:rsidRDefault="00D077AD" w:rsidP="005E3861">
            <w:pPr>
              <w:spacing w:line="264" w:lineRule="auto"/>
              <w:ind w:left="142"/>
              <w:jc w:val="center"/>
              <w:rPr>
                <w:b/>
                <w:color w:val="000000" w:themeColor="text1"/>
              </w:rPr>
            </w:pPr>
          </w:p>
          <w:p w14:paraId="30B81542" w14:textId="77777777" w:rsidR="00D077AD" w:rsidRPr="00CA6A1D" w:rsidRDefault="00D077AD" w:rsidP="005E3861">
            <w:pPr>
              <w:spacing w:line="264" w:lineRule="auto"/>
              <w:ind w:left="142"/>
              <w:jc w:val="center"/>
              <w:rPr>
                <w:b/>
                <w:color w:val="000000" w:themeColor="text1"/>
              </w:rPr>
            </w:pPr>
            <w:r w:rsidRPr="00CA6A1D">
              <w:rPr>
                <w:b/>
                <w:color w:val="000000" w:themeColor="text1"/>
              </w:rPr>
              <w:t>B6</w:t>
            </w:r>
          </w:p>
          <w:p w14:paraId="2114566D"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2444581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CF3F83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68646F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85D950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929F2F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Lập báo cáo giám định nhanh hoặc báo cáo giám định sơ bộ có dự phòng tổn thất</w:t>
            </w:r>
          </w:p>
        </w:tc>
        <w:tc>
          <w:tcPr>
            <w:tcW w:w="1447" w:type="dxa"/>
            <w:vAlign w:val="center"/>
          </w:tcPr>
          <w:p w14:paraId="695B095B"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6482CC29"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08DF3483"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Cán bộ GQKN</w:t>
            </w:r>
          </w:p>
        </w:tc>
        <w:tc>
          <w:tcPr>
            <w:tcW w:w="3343" w:type="dxa"/>
            <w:vAlign w:val="center"/>
          </w:tcPr>
          <w:p w14:paraId="75EE437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B6.1</w:t>
            </w:r>
            <w:r w:rsidRPr="00CA6A1D">
              <w:rPr>
                <w:color w:val="000000" w:themeColor="text1"/>
              </w:rPr>
              <w:t xml:space="preserve"> Căn cứ vào biên bản giám định, Cán bộ GQKN thực hiện:</w:t>
            </w:r>
          </w:p>
          <w:p w14:paraId="509FA0DF"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Lập báo cáo giám định nhanh hoặc báo cáo giám định sơ bộ có dự phòng tổn</w:t>
            </w:r>
            <w:r>
              <w:rPr>
                <w:color w:val="000000" w:themeColor="text1"/>
              </w:rPr>
              <w:t xml:space="preserve"> </w:t>
            </w:r>
            <w:r w:rsidRPr="00CA6A1D">
              <w:rPr>
                <w:color w:val="000000" w:themeColor="text1"/>
              </w:rPr>
              <w:t>thất (nếu có)</w:t>
            </w:r>
            <w:r w:rsidRPr="00CA6A1D">
              <w:rPr>
                <w:color w:val="000000" w:themeColor="text1"/>
              </w:rPr>
              <w:br/>
              <w:t>+ Sau đó người dùng chuyển báo cáo tới lãnh đạo công ty để phê duyệt báo cáo</w:t>
            </w:r>
          </w:p>
          <w:p w14:paraId="16EB671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Hệ thống tự động gửi thông báo cho lãnh đạo công ty giám định kiểm tra phê duyệt báo cáo giám định</w:t>
            </w:r>
          </w:p>
        </w:tc>
        <w:tc>
          <w:tcPr>
            <w:tcW w:w="1533" w:type="dxa"/>
            <w:vAlign w:val="center"/>
          </w:tcPr>
          <w:p w14:paraId="5FDF0CF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B0216C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035F1B71" w14:textId="77777777" w:rsidTr="005E3861">
        <w:trPr>
          <w:trHeight w:val="284"/>
        </w:trPr>
        <w:tc>
          <w:tcPr>
            <w:tcW w:w="881" w:type="dxa"/>
            <w:vMerge/>
            <w:tcBorders>
              <w:bottom w:val="single" w:sz="4" w:space="0" w:color="auto"/>
            </w:tcBorders>
            <w:shd w:val="clear" w:color="auto" w:fill="auto"/>
            <w:vAlign w:val="center"/>
          </w:tcPr>
          <w:p w14:paraId="4B2E97BE"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5580420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Xác nhận dự phòng tổn thất</w:t>
            </w:r>
          </w:p>
        </w:tc>
        <w:tc>
          <w:tcPr>
            <w:tcW w:w="1447" w:type="dxa"/>
            <w:vAlign w:val="center"/>
          </w:tcPr>
          <w:p w14:paraId="3471862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234FCFC"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Pr>
                <w:color w:val="000000" w:themeColor="text1"/>
              </w:rPr>
              <w:t xml:space="preserve">Lãnh đạo phòng/ban </w:t>
            </w:r>
            <w:r w:rsidRPr="00CA6A1D">
              <w:rPr>
                <w:color w:val="000000" w:themeColor="text1"/>
              </w:rPr>
              <w:t>GQKN</w:t>
            </w:r>
          </w:p>
        </w:tc>
        <w:tc>
          <w:tcPr>
            <w:tcW w:w="3343" w:type="dxa"/>
            <w:vAlign w:val="center"/>
          </w:tcPr>
          <w:p w14:paraId="45DA0F76" w14:textId="77777777" w:rsidR="00D077AD" w:rsidRPr="00CA6A1D" w:rsidRDefault="00D077AD" w:rsidP="005E3861">
            <w:pPr>
              <w:keepLines/>
              <w:widowControl w:val="0"/>
              <w:pBdr>
                <w:between w:val="nil"/>
              </w:pBdr>
              <w:spacing w:line="264" w:lineRule="auto"/>
              <w:rPr>
                <w:color w:val="000000" w:themeColor="text1"/>
              </w:rPr>
            </w:pPr>
            <w:r w:rsidRPr="00CA6A1D">
              <w:rPr>
                <w:b/>
                <w:color w:val="000000" w:themeColor="text1"/>
              </w:rPr>
              <w:t>B6.2:</w:t>
            </w:r>
            <w:r w:rsidRPr="00CA6A1D">
              <w:rPr>
                <w:color w:val="000000" w:themeColor="text1"/>
              </w:rPr>
              <w:t xml:space="preserve"> Báo cáo giám định sau khi đã được cán bộ GQKN lập sẽ được xác nhận số dự phòng tổn thất và chuyển báo cáo tới lãnh đạo </w:t>
            </w:r>
            <w:r>
              <w:rPr>
                <w:color w:val="000000" w:themeColor="text1"/>
              </w:rPr>
              <w:t xml:space="preserve">phòng/ban </w:t>
            </w:r>
            <w:r w:rsidRPr="00CA6A1D">
              <w:rPr>
                <w:color w:val="000000" w:themeColor="text1"/>
              </w:rPr>
              <w:t>GQKN phê duyệt. Hệ thống gửi thông báo lãnh đạo</w:t>
            </w:r>
            <w:r w:rsidRPr="00CA6A1D">
              <w:rPr>
                <w:rFonts w:eastAsiaTheme="minorHAnsi"/>
                <w:color w:val="000000" w:themeColor="text1"/>
              </w:rPr>
              <w:t xml:space="preserve"> GQKN thực hiện bước tiếp theo</w:t>
            </w:r>
          </w:p>
        </w:tc>
        <w:tc>
          <w:tcPr>
            <w:tcW w:w="1533" w:type="dxa"/>
            <w:vAlign w:val="center"/>
          </w:tcPr>
          <w:p w14:paraId="598FF96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751CE173" w14:textId="77777777" w:rsidTr="005E3861">
        <w:trPr>
          <w:trHeight w:val="891"/>
        </w:trPr>
        <w:tc>
          <w:tcPr>
            <w:tcW w:w="881" w:type="dxa"/>
            <w:tcBorders>
              <w:top w:val="single" w:sz="4" w:space="0" w:color="auto"/>
            </w:tcBorders>
            <w:shd w:val="clear" w:color="auto" w:fill="auto"/>
            <w:vAlign w:val="center"/>
          </w:tcPr>
          <w:p w14:paraId="72AC74AC" w14:textId="77777777" w:rsidR="00D077AD" w:rsidRPr="00CA6A1D" w:rsidRDefault="00D077AD" w:rsidP="005E3861">
            <w:pPr>
              <w:spacing w:line="264" w:lineRule="auto"/>
              <w:jc w:val="center"/>
              <w:rPr>
                <w:b/>
                <w:color w:val="000000" w:themeColor="text1"/>
              </w:rPr>
            </w:pPr>
            <w:r w:rsidRPr="00CA6A1D">
              <w:rPr>
                <w:b/>
                <w:color w:val="000000" w:themeColor="text1"/>
              </w:rPr>
              <w:t>B7</w:t>
            </w:r>
          </w:p>
        </w:tc>
        <w:tc>
          <w:tcPr>
            <w:tcW w:w="1627" w:type="dxa"/>
            <w:vAlign w:val="center"/>
          </w:tcPr>
          <w:p w14:paraId="5D04D448"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Duyệt dự phòng tổn thất </w:t>
            </w:r>
          </w:p>
        </w:tc>
        <w:tc>
          <w:tcPr>
            <w:tcW w:w="1447" w:type="dxa"/>
            <w:vAlign w:val="center"/>
          </w:tcPr>
          <w:p w14:paraId="1D50BA48"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3D0713C1"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538DA469"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Lãnh đạo GQKN</w:t>
            </w:r>
          </w:p>
        </w:tc>
        <w:tc>
          <w:tcPr>
            <w:tcW w:w="3343" w:type="dxa"/>
            <w:vAlign w:val="center"/>
          </w:tcPr>
          <w:p w14:paraId="7BE92D0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Lãnh đạo GQKN thực hiện kiểm tra phê duyệt báo cáo:</w:t>
            </w:r>
          </w:p>
          <w:p w14:paraId="3B7254E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Đồng ý:  Hệ thống tự động cập nhật chuyển số dự phòng tổn thất sang Pias. Đồng thời gửi thông báo lại công ty giám định.</w:t>
            </w:r>
          </w:p>
          <w:p w14:paraId="2C30855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Từ chối: Hệ thống chuyển báo cáo lại cho cán bộ GQKN cập nhật, kèm theo thông báo với lý do từ chối.</w:t>
            </w:r>
          </w:p>
        </w:tc>
        <w:tc>
          <w:tcPr>
            <w:tcW w:w="1533" w:type="dxa"/>
            <w:vAlign w:val="center"/>
          </w:tcPr>
          <w:p w14:paraId="5C77A5B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359E54C0" w14:textId="77777777" w:rsidTr="005E3861">
        <w:trPr>
          <w:trHeight w:val="284"/>
        </w:trPr>
        <w:tc>
          <w:tcPr>
            <w:tcW w:w="881" w:type="dxa"/>
            <w:shd w:val="clear" w:color="auto" w:fill="auto"/>
            <w:vAlign w:val="center"/>
          </w:tcPr>
          <w:p w14:paraId="7001EAAA" w14:textId="77777777" w:rsidR="00D077AD" w:rsidRPr="00CA6A1D" w:rsidRDefault="00D077AD" w:rsidP="005E3861">
            <w:pPr>
              <w:spacing w:line="264" w:lineRule="auto"/>
              <w:ind w:left="142"/>
              <w:jc w:val="center"/>
              <w:rPr>
                <w:b/>
                <w:color w:val="000000" w:themeColor="text1"/>
              </w:rPr>
            </w:pPr>
            <w:r w:rsidRPr="00CA6A1D">
              <w:rPr>
                <w:b/>
                <w:color w:val="000000" w:themeColor="text1"/>
              </w:rPr>
              <w:t>B8</w:t>
            </w:r>
          </w:p>
          <w:p w14:paraId="14947F8F" w14:textId="77777777" w:rsidR="00D077AD" w:rsidRPr="00CA6A1D" w:rsidRDefault="00D077AD" w:rsidP="005E3861">
            <w:pPr>
              <w:spacing w:line="264" w:lineRule="auto"/>
              <w:ind w:left="142"/>
              <w:jc w:val="center"/>
              <w:rPr>
                <w:b/>
                <w:color w:val="000000" w:themeColor="text1"/>
              </w:rPr>
            </w:pPr>
          </w:p>
        </w:tc>
        <w:tc>
          <w:tcPr>
            <w:tcW w:w="1627" w:type="dxa"/>
            <w:vAlign w:val="center"/>
          </w:tcPr>
          <w:p w14:paraId="1FEE57E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5AF39A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E434B0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Lập dự thảo công văn hướng dẫn gửi hồ sơ yêu cầu bồi thường</w:t>
            </w:r>
          </w:p>
        </w:tc>
        <w:tc>
          <w:tcPr>
            <w:tcW w:w="1447" w:type="dxa"/>
            <w:vAlign w:val="center"/>
          </w:tcPr>
          <w:p w14:paraId="76A22E72"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46DCC2A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1E234DAB"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Pr>
                <w:color w:val="000000" w:themeColor="text1"/>
              </w:rPr>
              <w:t xml:space="preserve">Cán bộ </w:t>
            </w:r>
            <w:r w:rsidRPr="00CA6A1D">
              <w:rPr>
                <w:color w:val="000000" w:themeColor="text1"/>
              </w:rPr>
              <w:t>GQKN</w:t>
            </w:r>
          </w:p>
        </w:tc>
        <w:tc>
          <w:tcPr>
            <w:tcW w:w="3343" w:type="dxa"/>
            <w:vAlign w:val="center"/>
          </w:tcPr>
          <w:p w14:paraId="4B674EE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Trong quá trình thực hiện công tác giám định, trường hợp hồ sơ giám định không đầy đủ, cần bổ sung, cán bộ GQKN tiến hành lập dự thảo công văn hướng dẫn hồ sơ yêu cầu bồi thường gửi Lãnh đạo GQKN phê duyệt</w:t>
            </w:r>
          </w:p>
          <w:p w14:paraId="554B773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Hệ thống tự động gửi thông báo cho lãnh đạo GQKN kiểm tra phê duyệt dự thảo công văn</w:t>
            </w:r>
          </w:p>
        </w:tc>
        <w:tc>
          <w:tcPr>
            <w:tcW w:w="1533" w:type="dxa"/>
            <w:vAlign w:val="center"/>
          </w:tcPr>
          <w:p w14:paraId="4B2A789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761F8E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44957B0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260E1E18" w14:textId="77777777" w:rsidTr="005E3861">
        <w:trPr>
          <w:trHeight w:val="284"/>
        </w:trPr>
        <w:tc>
          <w:tcPr>
            <w:tcW w:w="881" w:type="dxa"/>
            <w:shd w:val="clear" w:color="auto" w:fill="auto"/>
            <w:vAlign w:val="center"/>
          </w:tcPr>
          <w:p w14:paraId="162617FA" w14:textId="77777777" w:rsidR="00D077AD" w:rsidRPr="00CA6A1D" w:rsidRDefault="00D077AD" w:rsidP="005E3861">
            <w:pPr>
              <w:spacing w:before="240" w:after="240" w:line="264" w:lineRule="auto"/>
              <w:ind w:left="142"/>
              <w:jc w:val="center"/>
              <w:rPr>
                <w:b/>
                <w:color w:val="000000" w:themeColor="text1"/>
              </w:rPr>
            </w:pPr>
          </w:p>
          <w:p w14:paraId="4E729D92" w14:textId="77777777" w:rsidR="00D077AD" w:rsidRPr="00CA6A1D" w:rsidRDefault="00D077AD" w:rsidP="005E3861">
            <w:pPr>
              <w:spacing w:before="240" w:after="240" w:line="264" w:lineRule="auto"/>
              <w:ind w:left="142"/>
              <w:jc w:val="center"/>
              <w:rPr>
                <w:b/>
                <w:color w:val="000000" w:themeColor="text1"/>
              </w:rPr>
            </w:pPr>
            <w:r w:rsidRPr="00CA6A1D">
              <w:rPr>
                <w:b/>
                <w:color w:val="000000" w:themeColor="text1"/>
              </w:rPr>
              <w:t>B9</w:t>
            </w:r>
          </w:p>
        </w:tc>
        <w:tc>
          <w:tcPr>
            <w:tcW w:w="1627" w:type="dxa"/>
            <w:vAlign w:val="center"/>
          </w:tcPr>
          <w:p w14:paraId="1E13DC62"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p>
          <w:p w14:paraId="7AFA561E"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p>
          <w:p w14:paraId="70C6B7C7"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Duyệt công văn hướng dẫn</w:t>
            </w:r>
          </w:p>
        </w:tc>
        <w:tc>
          <w:tcPr>
            <w:tcW w:w="1447" w:type="dxa"/>
            <w:vAlign w:val="center"/>
          </w:tcPr>
          <w:p w14:paraId="1285494D" w14:textId="77777777" w:rsidR="00D077AD" w:rsidRPr="00CA6A1D" w:rsidRDefault="00D077AD" w:rsidP="005E3861">
            <w:pPr>
              <w:keepLines/>
              <w:widowControl w:val="0"/>
              <w:pBdr>
                <w:top w:val="nil"/>
                <w:left w:val="nil"/>
                <w:bottom w:val="nil"/>
                <w:right w:val="nil"/>
                <w:between w:val="nil"/>
              </w:pBdr>
              <w:spacing w:before="240" w:after="240" w:line="264" w:lineRule="auto"/>
              <w:jc w:val="center"/>
              <w:rPr>
                <w:color w:val="000000" w:themeColor="text1"/>
              </w:rPr>
            </w:pPr>
          </w:p>
          <w:p w14:paraId="1E59DA21" w14:textId="77777777" w:rsidR="00D077AD" w:rsidRPr="00CA6A1D" w:rsidRDefault="00D077AD" w:rsidP="005E3861">
            <w:pPr>
              <w:keepLines/>
              <w:widowControl w:val="0"/>
              <w:pBdr>
                <w:top w:val="nil"/>
                <w:left w:val="nil"/>
                <w:bottom w:val="nil"/>
                <w:right w:val="nil"/>
                <w:between w:val="nil"/>
              </w:pBdr>
              <w:spacing w:before="240" w:after="240" w:line="264" w:lineRule="auto"/>
              <w:jc w:val="center"/>
              <w:rPr>
                <w:color w:val="000000" w:themeColor="text1"/>
              </w:rPr>
            </w:pPr>
          </w:p>
          <w:p w14:paraId="7811DE94"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Lãnh đạo GQKN</w:t>
            </w:r>
          </w:p>
        </w:tc>
        <w:tc>
          <w:tcPr>
            <w:tcW w:w="3343" w:type="dxa"/>
            <w:vAlign w:val="center"/>
          </w:tcPr>
          <w:p w14:paraId="6094D59D"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Lãnh đạo GQKN tiếp nhận và kiểm tra công văn để:</w:t>
            </w:r>
          </w:p>
          <w:p w14:paraId="48D3DFFF"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 Trường hợp Đồng ý: Hệ thống gửi thông báo cho cán bộ GQKN phát hành công văn, đồng thời  Gửi email/ công văn hướng dẫn cho khách hàng.</w:t>
            </w:r>
          </w:p>
          <w:p w14:paraId="03450C10"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lastRenderedPageBreak/>
              <w:t>+ Trường hợp Từ chối:Nhập lý do từ chối. Hệ thống tự động gửi thông báo cán bộ GQKN với lý do từ chối, để cán bộ GQKN cập nhật lại dự thảo công văn.</w:t>
            </w:r>
          </w:p>
        </w:tc>
        <w:tc>
          <w:tcPr>
            <w:tcW w:w="1533" w:type="dxa"/>
            <w:vAlign w:val="center"/>
          </w:tcPr>
          <w:p w14:paraId="0AEC6DCD"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p>
          <w:p w14:paraId="2B3CF67E"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p>
          <w:p w14:paraId="5CC8FFE7" w14:textId="77777777" w:rsidR="00D077AD" w:rsidRPr="00CA6A1D" w:rsidRDefault="00D077AD" w:rsidP="005E3861">
            <w:pPr>
              <w:keepLines/>
              <w:widowControl w:val="0"/>
              <w:pBdr>
                <w:top w:val="nil"/>
                <w:left w:val="nil"/>
                <w:bottom w:val="nil"/>
                <w:right w:val="nil"/>
                <w:between w:val="nil"/>
              </w:pBdr>
              <w:spacing w:before="240" w:after="240" w:line="264" w:lineRule="auto"/>
              <w:rPr>
                <w:color w:val="000000" w:themeColor="text1"/>
              </w:rPr>
            </w:pPr>
            <w:r w:rsidRPr="00CA6A1D">
              <w:rPr>
                <w:color w:val="000000" w:themeColor="text1"/>
              </w:rPr>
              <w:t>Thực hiện trên hệ thống</w:t>
            </w:r>
          </w:p>
        </w:tc>
      </w:tr>
    </w:tbl>
    <w:p w14:paraId="06A5405C" w14:textId="77777777" w:rsidR="00D077AD" w:rsidRPr="00CA6A1D" w:rsidRDefault="00D077AD" w:rsidP="00D077AD">
      <w:pPr>
        <w:rPr>
          <w:color w:val="000000" w:themeColor="text1"/>
        </w:rPr>
      </w:pPr>
    </w:p>
    <w:p w14:paraId="0CA2C166" w14:textId="77777777" w:rsidR="00D077AD" w:rsidRPr="00CA6A1D" w:rsidRDefault="00D077AD" w:rsidP="00D077AD">
      <w:pPr>
        <w:rPr>
          <w:color w:val="000000" w:themeColor="text1"/>
        </w:rPr>
      </w:pPr>
    </w:p>
    <w:p w14:paraId="5AE20D77" w14:textId="77777777" w:rsidR="00D077AD" w:rsidRPr="00BC784E" w:rsidRDefault="00D077AD" w:rsidP="00D077AD">
      <w:pPr>
        <w:pStyle w:val="Heading5"/>
        <w:numPr>
          <w:ilvl w:val="3"/>
          <w:numId w:val="7"/>
        </w:numPr>
        <w:rPr>
          <w:rFonts w:cs="Times New Roman"/>
          <w:bCs/>
          <w:color w:val="000000" w:themeColor="text1"/>
        </w:rPr>
      </w:pPr>
      <w:bookmarkStart w:id="977" w:name="_Toc116448495"/>
      <w:bookmarkStart w:id="978" w:name="_Toc120948458"/>
      <w:r w:rsidRPr="00BC784E">
        <w:rPr>
          <w:rFonts w:cs="Times New Roman"/>
          <w:bCs/>
          <w:color w:val="000000" w:themeColor="text1"/>
        </w:rPr>
        <w:t>Quy trình nghiệp vụ chi tiết</w:t>
      </w:r>
      <w:bookmarkEnd w:id="977"/>
      <w:bookmarkEnd w:id="978"/>
    </w:p>
    <w:p w14:paraId="2D2B7CE7" w14:textId="77777777" w:rsidR="00D077AD" w:rsidRPr="00CA6A1D" w:rsidRDefault="00D077AD" w:rsidP="00D077AD">
      <w:pPr>
        <w:pStyle w:val="Heading6"/>
        <w:numPr>
          <w:ilvl w:val="4"/>
          <w:numId w:val="7"/>
        </w:numPr>
        <w:rPr>
          <w:rFonts w:cs="Times New Roman"/>
          <w:color w:val="000000" w:themeColor="text1"/>
        </w:rPr>
      </w:pPr>
      <w:bookmarkStart w:id="979" w:name="_Toc116448496"/>
      <w:bookmarkStart w:id="980" w:name="_Toc120948459"/>
      <w:r w:rsidRPr="00CA6A1D">
        <w:rPr>
          <w:rFonts w:cs="Times New Roman"/>
          <w:color w:val="000000" w:themeColor="text1"/>
        </w:rPr>
        <w:t>Danh sách hồ sơ</w:t>
      </w:r>
      <w:bookmarkEnd w:id="979"/>
      <w:bookmarkEnd w:id="980"/>
      <w:r w:rsidRPr="00CA6A1D">
        <w:rPr>
          <w:rFonts w:cs="Times New Roman"/>
          <w:color w:val="000000" w:themeColor="text1"/>
        </w:rPr>
        <w:t xml:space="preserve"> </w:t>
      </w:r>
    </w:p>
    <w:p w14:paraId="78636841" w14:textId="77777777" w:rsidR="00D077AD" w:rsidRPr="009F2639" w:rsidRDefault="00D077AD" w:rsidP="00D077AD">
      <w:pPr>
        <w:pStyle w:val="Heading7"/>
        <w:numPr>
          <w:ilvl w:val="0"/>
          <w:numId w:val="69"/>
        </w:numPr>
        <w:ind w:left="1843" w:hanging="425"/>
      </w:pPr>
      <w:bookmarkStart w:id="981" w:name="_Toc116448497"/>
      <w:bookmarkStart w:id="982" w:name="_Toc120948460"/>
      <w:r w:rsidRPr="009F2639">
        <w:t>Màn hình</w:t>
      </w:r>
      <w:bookmarkEnd w:id="981"/>
      <w:bookmarkEnd w:id="982"/>
    </w:p>
    <w:p w14:paraId="18A38A9D" w14:textId="77777777" w:rsidR="00D077AD" w:rsidRPr="00CA6A1D" w:rsidRDefault="00D077AD" w:rsidP="00D077AD">
      <w:pPr>
        <w:rPr>
          <w:color w:val="000000" w:themeColor="text1"/>
        </w:rPr>
      </w:pPr>
      <w:r w:rsidRPr="00CA6A1D">
        <w:rPr>
          <w:noProof/>
          <w:color w:val="000000" w:themeColor="text1"/>
        </w:rPr>
        <w:drawing>
          <wp:inline distT="0" distB="0" distL="0" distR="0" wp14:anchorId="39C94342" wp14:editId="792613EA">
            <wp:extent cx="5731510" cy="3625850"/>
            <wp:effectExtent l="0" t="0" r="2540" b="0"/>
            <wp:docPr id="968" name="Picture 9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Picture 968" descr="Graphical user interface, application, table&#10;&#10;Description automatically generated"/>
                    <pic:cNvPicPr/>
                  </pic:nvPicPr>
                  <pic:blipFill>
                    <a:blip r:embed="rId221"/>
                    <a:stretch>
                      <a:fillRect/>
                    </a:stretch>
                  </pic:blipFill>
                  <pic:spPr>
                    <a:xfrm>
                      <a:off x="0" y="0"/>
                      <a:ext cx="5731510" cy="3625850"/>
                    </a:xfrm>
                    <a:prstGeom prst="rect">
                      <a:avLst/>
                    </a:prstGeom>
                  </pic:spPr>
                </pic:pic>
              </a:graphicData>
            </a:graphic>
          </wp:inline>
        </w:drawing>
      </w:r>
    </w:p>
    <w:p w14:paraId="55096C65" w14:textId="77777777" w:rsidR="00D077AD" w:rsidRPr="00CA6A1D" w:rsidRDefault="00D077AD" w:rsidP="00D077AD">
      <w:pPr>
        <w:jc w:val="center"/>
        <w:rPr>
          <w:i/>
          <w:color w:val="000000" w:themeColor="text1"/>
        </w:rPr>
      </w:pPr>
      <w:r w:rsidRPr="00CA6A1D">
        <w:rPr>
          <w:i/>
          <w:color w:val="000000" w:themeColor="text1"/>
        </w:rPr>
        <w:t>Màn hình Danh sách hồ sơ tổn thất</w:t>
      </w:r>
    </w:p>
    <w:p w14:paraId="659043D8" w14:textId="77777777" w:rsidR="00D077AD" w:rsidRPr="009F2639" w:rsidRDefault="00D077AD" w:rsidP="00D077AD">
      <w:pPr>
        <w:pStyle w:val="Heading7"/>
        <w:numPr>
          <w:ilvl w:val="0"/>
          <w:numId w:val="69"/>
        </w:numPr>
        <w:ind w:left="1843" w:hanging="425"/>
      </w:pPr>
      <w:bookmarkStart w:id="983" w:name="_Toc116448498"/>
      <w:bookmarkStart w:id="984" w:name="_Toc120948461"/>
      <w:r w:rsidRPr="009F2639">
        <w:t>Mô tả màn hình</w:t>
      </w:r>
      <w:bookmarkEnd w:id="983"/>
      <w:bookmarkEnd w:id="984"/>
    </w:p>
    <w:p w14:paraId="6A87978C" w14:textId="77777777" w:rsidR="00D077AD" w:rsidRPr="00CA6A1D" w:rsidRDefault="00D077AD" w:rsidP="00D077AD">
      <w:pPr>
        <w:rPr>
          <w:color w:val="000000" w:themeColor="text1"/>
        </w:rPr>
      </w:pP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4111"/>
      </w:tblGrid>
      <w:tr w:rsidR="00D077AD" w:rsidRPr="00CA6A1D" w14:paraId="0B02CEBE" w14:textId="77777777" w:rsidTr="005E3861">
        <w:trPr>
          <w:trHeight w:val="284"/>
          <w:jc w:val="center"/>
        </w:trPr>
        <w:tc>
          <w:tcPr>
            <w:tcW w:w="881" w:type="dxa"/>
            <w:shd w:val="clear" w:color="auto" w:fill="D9D9D9" w:themeFill="background1" w:themeFillShade="D9"/>
            <w:vAlign w:val="center"/>
          </w:tcPr>
          <w:p w14:paraId="6ECDCD2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843E4D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FB0368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762881A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22854AC" w14:textId="77777777" w:rsidTr="005E3861">
        <w:trPr>
          <w:trHeight w:val="284"/>
          <w:jc w:val="center"/>
        </w:trPr>
        <w:tc>
          <w:tcPr>
            <w:tcW w:w="8359" w:type="dxa"/>
            <w:gridSpan w:val="4"/>
            <w:shd w:val="clear" w:color="auto" w:fill="F3F3F3"/>
            <w:vAlign w:val="center"/>
          </w:tcPr>
          <w:p w14:paraId="05C2183B"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 tab trên danh sách</w:t>
            </w:r>
          </w:p>
        </w:tc>
      </w:tr>
      <w:tr w:rsidR="00D077AD" w:rsidRPr="00CA6A1D" w14:paraId="563FF00C" w14:textId="77777777" w:rsidTr="005E3861">
        <w:trPr>
          <w:trHeight w:val="284"/>
          <w:jc w:val="center"/>
        </w:trPr>
        <w:tc>
          <w:tcPr>
            <w:tcW w:w="881" w:type="dxa"/>
            <w:shd w:val="clear" w:color="auto" w:fill="auto"/>
            <w:vAlign w:val="center"/>
          </w:tcPr>
          <w:p w14:paraId="6044F7A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50DE22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Tất cả</w:t>
            </w:r>
          </w:p>
        </w:tc>
        <w:tc>
          <w:tcPr>
            <w:tcW w:w="1418" w:type="dxa"/>
          </w:tcPr>
          <w:p w14:paraId="74EDE9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4111" w:type="dxa"/>
          </w:tcPr>
          <w:p w14:paraId="661888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tất cả hồ sơ khai báo tổn thất của tất cả trạng thái</w:t>
            </w:r>
          </w:p>
        </w:tc>
      </w:tr>
      <w:tr w:rsidR="00D077AD" w:rsidRPr="00CA6A1D" w14:paraId="45045A0C" w14:textId="77777777" w:rsidTr="005E3861">
        <w:trPr>
          <w:trHeight w:val="284"/>
          <w:jc w:val="center"/>
        </w:trPr>
        <w:tc>
          <w:tcPr>
            <w:tcW w:w="881" w:type="dxa"/>
            <w:shd w:val="clear" w:color="auto" w:fill="auto"/>
            <w:vAlign w:val="center"/>
          </w:tcPr>
          <w:p w14:paraId="6DE8D3B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80F58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1FC1BB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4111" w:type="dxa"/>
          </w:tcPr>
          <w:p w14:paraId="6646CB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trang thái là Đang xử lý</w:t>
            </w:r>
          </w:p>
        </w:tc>
      </w:tr>
      <w:tr w:rsidR="00D077AD" w:rsidRPr="00CA6A1D" w14:paraId="792884CF" w14:textId="77777777" w:rsidTr="005E3861">
        <w:trPr>
          <w:trHeight w:val="284"/>
          <w:jc w:val="center"/>
        </w:trPr>
        <w:tc>
          <w:tcPr>
            <w:tcW w:w="881" w:type="dxa"/>
            <w:shd w:val="clear" w:color="auto" w:fill="auto"/>
            <w:vAlign w:val="center"/>
          </w:tcPr>
          <w:p w14:paraId="52FF668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B0C75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180475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4111" w:type="dxa"/>
          </w:tcPr>
          <w:p w14:paraId="7E0AA3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Đã xử lý</w:t>
            </w:r>
          </w:p>
        </w:tc>
      </w:tr>
      <w:tr w:rsidR="00D077AD" w:rsidRPr="00CA6A1D" w14:paraId="6E273B52" w14:textId="77777777" w:rsidTr="005E3861">
        <w:trPr>
          <w:trHeight w:val="284"/>
          <w:jc w:val="center"/>
        </w:trPr>
        <w:tc>
          <w:tcPr>
            <w:tcW w:w="881" w:type="dxa"/>
            <w:shd w:val="clear" w:color="auto" w:fill="auto"/>
            <w:vAlign w:val="center"/>
          </w:tcPr>
          <w:p w14:paraId="227BFB8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4</w:t>
            </w:r>
          </w:p>
        </w:tc>
        <w:tc>
          <w:tcPr>
            <w:tcW w:w="1949" w:type="dxa"/>
          </w:tcPr>
          <w:p w14:paraId="096C32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Tab Từ chối</w:t>
            </w:r>
          </w:p>
        </w:tc>
        <w:tc>
          <w:tcPr>
            <w:tcW w:w="1418" w:type="dxa"/>
          </w:tcPr>
          <w:p w14:paraId="16DBDE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4111" w:type="dxa"/>
          </w:tcPr>
          <w:p w14:paraId="0BF5C2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Chỉ hiển thị các hồ sơ có trạng thái là Từ chối</w:t>
            </w:r>
          </w:p>
        </w:tc>
      </w:tr>
      <w:tr w:rsidR="00D077AD" w:rsidRPr="00CA6A1D" w14:paraId="29C05A9D" w14:textId="77777777" w:rsidTr="005E3861">
        <w:trPr>
          <w:trHeight w:val="284"/>
          <w:jc w:val="center"/>
        </w:trPr>
        <w:tc>
          <w:tcPr>
            <w:tcW w:w="8359" w:type="dxa"/>
            <w:gridSpan w:val="4"/>
            <w:shd w:val="clear" w:color="auto" w:fill="F3F3F3"/>
            <w:vAlign w:val="center"/>
          </w:tcPr>
          <w:p w14:paraId="721BA61B"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 hiển thị trên danh sách</w:t>
            </w:r>
          </w:p>
        </w:tc>
      </w:tr>
      <w:tr w:rsidR="00D077AD" w:rsidRPr="00CA6A1D" w14:paraId="01666C68" w14:textId="77777777" w:rsidTr="005E3861">
        <w:trPr>
          <w:trHeight w:val="284"/>
          <w:jc w:val="center"/>
        </w:trPr>
        <w:tc>
          <w:tcPr>
            <w:tcW w:w="881" w:type="dxa"/>
            <w:shd w:val="clear" w:color="auto" w:fill="auto"/>
            <w:vAlign w:val="center"/>
          </w:tcPr>
          <w:p w14:paraId="5360F5CD"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49C29F3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HSBT</w:t>
            </w:r>
          </w:p>
        </w:tc>
        <w:tc>
          <w:tcPr>
            <w:tcW w:w="1418" w:type="dxa"/>
          </w:tcPr>
          <w:p w14:paraId="4A6341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CC80B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mã HSBT</w:t>
            </w:r>
          </w:p>
        </w:tc>
      </w:tr>
      <w:tr w:rsidR="00D077AD" w:rsidRPr="00CA6A1D" w14:paraId="6E4FCCBB" w14:textId="77777777" w:rsidTr="005E3861">
        <w:trPr>
          <w:trHeight w:val="284"/>
          <w:jc w:val="center"/>
        </w:trPr>
        <w:tc>
          <w:tcPr>
            <w:tcW w:w="881" w:type="dxa"/>
            <w:shd w:val="clear" w:color="auto" w:fill="auto"/>
            <w:vAlign w:val="center"/>
          </w:tcPr>
          <w:p w14:paraId="515986AE"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7290A4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GQKN</w:t>
            </w:r>
          </w:p>
        </w:tc>
        <w:tc>
          <w:tcPr>
            <w:tcW w:w="1418" w:type="dxa"/>
          </w:tcPr>
          <w:p w14:paraId="31F7CF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AD026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GQKN</w:t>
            </w:r>
          </w:p>
        </w:tc>
      </w:tr>
      <w:tr w:rsidR="00D077AD" w:rsidRPr="00CA6A1D" w14:paraId="6F592C86" w14:textId="77777777" w:rsidTr="005E3861">
        <w:trPr>
          <w:trHeight w:val="284"/>
          <w:jc w:val="center"/>
        </w:trPr>
        <w:tc>
          <w:tcPr>
            <w:tcW w:w="881" w:type="dxa"/>
            <w:shd w:val="clear" w:color="auto" w:fill="auto"/>
            <w:vAlign w:val="center"/>
          </w:tcPr>
          <w:p w14:paraId="066E1B3F"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4917F6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HSBT</w:t>
            </w:r>
          </w:p>
        </w:tc>
        <w:tc>
          <w:tcPr>
            <w:tcW w:w="1418" w:type="dxa"/>
          </w:tcPr>
          <w:p w14:paraId="3753034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6B1D5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tên hồ sơ bồi thường</w:t>
            </w:r>
          </w:p>
        </w:tc>
      </w:tr>
      <w:tr w:rsidR="00D077AD" w:rsidRPr="00CA6A1D" w14:paraId="4B9C41C5" w14:textId="77777777" w:rsidTr="005E3861">
        <w:trPr>
          <w:trHeight w:val="284"/>
          <w:jc w:val="center"/>
        </w:trPr>
        <w:tc>
          <w:tcPr>
            <w:tcW w:w="881" w:type="dxa"/>
            <w:shd w:val="clear" w:color="auto" w:fill="auto"/>
            <w:vAlign w:val="center"/>
          </w:tcPr>
          <w:p w14:paraId="4B0E0F62"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7571026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Đơn vị CĐ</w:t>
            </w:r>
          </w:p>
        </w:tc>
        <w:tc>
          <w:tcPr>
            <w:tcW w:w="1418" w:type="dxa"/>
          </w:tcPr>
          <w:p w14:paraId="0B7742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93A45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đơn vị cấp đơn</w:t>
            </w:r>
          </w:p>
        </w:tc>
      </w:tr>
      <w:tr w:rsidR="00D077AD" w:rsidRPr="00CA6A1D" w14:paraId="31D7BE3C" w14:textId="77777777" w:rsidTr="005E3861">
        <w:trPr>
          <w:trHeight w:val="284"/>
          <w:jc w:val="center"/>
        </w:trPr>
        <w:tc>
          <w:tcPr>
            <w:tcW w:w="881" w:type="dxa"/>
            <w:shd w:val="clear" w:color="auto" w:fill="auto"/>
            <w:vAlign w:val="center"/>
          </w:tcPr>
          <w:p w14:paraId="4493FF67"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7CB9EE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đơn BH</w:t>
            </w:r>
          </w:p>
        </w:tc>
        <w:tc>
          <w:tcPr>
            <w:tcW w:w="1418" w:type="dxa"/>
          </w:tcPr>
          <w:p w14:paraId="03F70E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37E6F1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đơn BH</w:t>
            </w:r>
          </w:p>
        </w:tc>
      </w:tr>
      <w:tr w:rsidR="00D077AD" w:rsidRPr="00CA6A1D" w14:paraId="6C2306A0" w14:textId="77777777" w:rsidTr="005E3861">
        <w:trPr>
          <w:trHeight w:val="284"/>
          <w:jc w:val="center"/>
        </w:trPr>
        <w:tc>
          <w:tcPr>
            <w:tcW w:w="881" w:type="dxa"/>
            <w:shd w:val="clear" w:color="auto" w:fill="auto"/>
            <w:vAlign w:val="center"/>
          </w:tcPr>
          <w:p w14:paraId="3CA9DF6F"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5BED84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được BH</w:t>
            </w:r>
          </w:p>
        </w:tc>
        <w:tc>
          <w:tcPr>
            <w:tcW w:w="1418" w:type="dxa"/>
          </w:tcPr>
          <w:p w14:paraId="420BD6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B266C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người được hưởng BH</w:t>
            </w:r>
          </w:p>
        </w:tc>
      </w:tr>
      <w:tr w:rsidR="00D077AD" w:rsidRPr="00CA6A1D" w14:paraId="538AF294" w14:textId="77777777" w:rsidTr="005E3861">
        <w:trPr>
          <w:trHeight w:val="284"/>
          <w:jc w:val="center"/>
        </w:trPr>
        <w:tc>
          <w:tcPr>
            <w:tcW w:w="881" w:type="dxa"/>
            <w:shd w:val="clear" w:color="auto" w:fill="auto"/>
            <w:vAlign w:val="center"/>
          </w:tcPr>
          <w:p w14:paraId="16C21EAA"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301F21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tổn thất</w:t>
            </w:r>
          </w:p>
        </w:tc>
        <w:tc>
          <w:tcPr>
            <w:tcW w:w="1418" w:type="dxa"/>
          </w:tcPr>
          <w:p w14:paraId="35429E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57CE0ED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ngày tổn thất</w:t>
            </w:r>
          </w:p>
          <w:p w14:paraId="171D21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dd/mm/yyyy hh:mm</w:t>
            </w:r>
          </w:p>
        </w:tc>
      </w:tr>
      <w:tr w:rsidR="00D077AD" w:rsidRPr="00CA6A1D" w14:paraId="03455074" w14:textId="77777777" w:rsidTr="005E3861">
        <w:trPr>
          <w:trHeight w:val="284"/>
          <w:jc w:val="center"/>
        </w:trPr>
        <w:tc>
          <w:tcPr>
            <w:tcW w:w="881" w:type="dxa"/>
            <w:shd w:val="clear" w:color="auto" w:fill="auto"/>
            <w:vAlign w:val="center"/>
          </w:tcPr>
          <w:p w14:paraId="1488EA57"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6392C5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YC bồi thường</w:t>
            </w:r>
          </w:p>
        </w:tc>
        <w:tc>
          <w:tcPr>
            <w:tcW w:w="1418" w:type="dxa"/>
          </w:tcPr>
          <w:p w14:paraId="10B08F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6071A7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YC bồi thường tổn thất</w:t>
            </w:r>
          </w:p>
        </w:tc>
      </w:tr>
      <w:tr w:rsidR="00D077AD" w:rsidRPr="00CA6A1D" w14:paraId="4581D7C1" w14:textId="77777777" w:rsidTr="005E3861">
        <w:trPr>
          <w:trHeight w:val="284"/>
          <w:jc w:val="center"/>
        </w:trPr>
        <w:tc>
          <w:tcPr>
            <w:tcW w:w="881" w:type="dxa"/>
            <w:shd w:val="clear" w:color="auto" w:fill="auto"/>
            <w:vAlign w:val="center"/>
          </w:tcPr>
          <w:p w14:paraId="152C1B94"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582AC1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Công ty giám định</w:t>
            </w:r>
          </w:p>
        </w:tc>
        <w:tc>
          <w:tcPr>
            <w:tcW w:w="1418" w:type="dxa"/>
          </w:tcPr>
          <w:p w14:paraId="7B4A65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027E4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công ty giám định tổn thất</w:t>
            </w:r>
          </w:p>
        </w:tc>
      </w:tr>
      <w:tr w:rsidR="00D077AD" w:rsidRPr="00CA6A1D" w14:paraId="4B130BCA" w14:textId="77777777" w:rsidTr="005E3861">
        <w:trPr>
          <w:trHeight w:val="284"/>
          <w:jc w:val="center"/>
        </w:trPr>
        <w:tc>
          <w:tcPr>
            <w:tcW w:w="881" w:type="dxa"/>
            <w:shd w:val="clear" w:color="auto" w:fill="auto"/>
            <w:vAlign w:val="center"/>
          </w:tcPr>
          <w:p w14:paraId="213ED903"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031810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Tiến trình</w:t>
            </w:r>
          </w:p>
        </w:tc>
        <w:tc>
          <w:tcPr>
            <w:tcW w:w="1418" w:type="dxa"/>
          </w:tcPr>
          <w:p w14:paraId="4D2B78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17A90A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tiến trình xử lý tổn thất</w:t>
            </w:r>
          </w:p>
        </w:tc>
      </w:tr>
      <w:tr w:rsidR="00D077AD" w:rsidRPr="00CA6A1D" w14:paraId="6E7E9DB3" w14:textId="77777777" w:rsidTr="005E3861">
        <w:trPr>
          <w:trHeight w:val="284"/>
          <w:jc w:val="center"/>
        </w:trPr>
        <w:tc>
          <w:tcPr>
            <w:tcW w:w="881" w:type="dxa"/>
            <w:shd w:val="clear" w:color="auto" w:fill="auto"/>
            <w:vAlign w:val="center"/>
          </w:tcPr>
          <w:p w14:paraId="34B82B1C"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185AAC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Phòng/ban – trạng thái</w:t>
            </w:r>
          </w:p>
        </w:tc>
        <w:tc>
          <w:tcPr>
            <w:tcW w:w="1418" w:type="dxa"/>
          </w:tcPr>
          <w:p w14:paraId="698A81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1A33D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vai trò – trạng thái các đơn vị/phòng ban xử lý tổn thất</w:t>
            </w:r>
          </w:p>
        </w:tc>
      </w:tr>
      <w:tr w:rsidR="00D077AD" w:rsidRPr="00CA6A1D" w14:paraId="79BF8F80" w14:textId="77777777" w:rsidTr="005E3861">
        <w:trPr>
          <w:trHeight w:val="284"/>
          <w:jc w:val="center"/>
        </w:trPr>
        <w:tc>
          <w:tcPr>
            <w:tcW w:w="881" w:type="dxa"/>
            <w:shd w:val="clear" w:color="auto" w:fill="auto"/>
            <w:vAlign w:val="center"/>
          </w:tcPr>
          <w:p w14:paraId="0A74BFB0"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3BEA71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 tài liệu</w:t>
            </w:r>
          </w:p>
        </w:tc>
        <w:tc>
          <w:tcPr>
            <w:tcW w:w="1418" w:type="dxa"/>
          </w:tcPr>
          <w:p w14:paraId="2C2119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0CECF6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trạng thái tài liệu khai báo tổn thất</w:t>
            </w:r>
          </w:p>
        </w:tc>
      </w:tr>
      <w:tr w:rsidR="00D077AD" w:rsidRPr="00CA6A1D" w14:paraId="3ECEE12A" w14:textId="77777777" w:rsidTr="005E3861">
        <w:trPr>
          <w:trHeight w:val="284"/>
          <w:jc w:val="center"/>
        </w:trPr>
        <w:tc>
          <w:tcPr>
            <w:tcW w:w="881" w:type="dxa"/>
            <w:shd w:val="clear" w:color="auto" w:fill="auto"/>
            <w:vAlign w:val="center"/>
          </w:tcPr>
          <w:p w14:paraId="44F12719"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7275BE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Tài liệu còn thiếu</w:t>
            </w:r>
          </w:p>
        </w:tc>
        <w:tc>
          <w:tcPr>
            <w:tcW w:w="1418" w:type="dxa"/>
          </w:tcPr>
          <w:p w14:paraId="2A268F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24507C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mô tả các tài liệu còn thiếu</w:t>
            </w:r>
          </w:p>
        </w:tc>
      </w:tr>
      <w:tr w:rsidR="00D077AD" w:rsidRPr="00CA6A1D" w14:paraId="75F291E6" w14:textId="77777777" w:rsidTr="005E3861">
        <w:trPr>
          <w:trHeight w:val="284"/>
          <w:jc w:val="center"/>
        </w:trPr>
        <w:tc>
          <w:tcPr>
            <w:tcW w:w="881" w:type="dxa"/>
            <w:shd w:val="clear" w:color="auto" w:fill="auto"/>
            <w:vAlign w:val="center"/>
          </w:tcPr>
          <w:p w14:paraId="21A0D510"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321A81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3DDD8E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Label column</w:t>
            </w:r>
          </w:p>
        </w:tc>
        <w:tc>
          <w:tcPr>
            <w:tcW w:w="4111" w:type="dxa"/>
          </w:tcPr>
          <w:p w14:paraId="77B1AA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các icon thao tác thực hiện</w:t>
            </w:r>
          </w:p>
        </w:tc>
      </w:tr>
      <w:tr w:rsidR="00D077AD" w:rsidRPr="00CA6A1D" w14:paraId="138D29A0" w14:textId="77777777" w:rsidTr="005E3861">
        <w:trPr>
          <w:trHeight w:val="284"/>
          <w:jc w:val="center"/>
        </w:trPr>
        <w:tc>
          <w:tcPr>
            <w:tcW w:w="881" w:type="dxa"/>
            <w:shd w:val="clear" w:color="auto" w:fill="auto"/>
            <w:vAlign w:val="center"/>
          </w:tcPr>
          <w:p w14:paraId="75D42880"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6722B1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4D6E926" wp14:editId="03BB3B70">
                  <wp:extent cx="1100455" cy="228600"/>
                  <wp:effectExtent l="0" t="0" r="0" b="0"/>
                  <wp:docPr id="9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1100455" cy="228600"/>
                          </a:xfrm>
                          <a:prstGeom prst="rect">
                            <a:avLst/>
                          </a:prstGeom>
                          <a:ln/>
                        </pic:spPr>
                      </pic:pic>
                    </a:graphicData>
                  </a:graphic>
                </wp:inline>
              </w:drawing>
            </w:r>
          </w:p>
        </w:tc>
        <w:tc>
          <w:tcPr>
            <w:tcW w:w="1418" w:type="dxa"/>
          </w:tcPr>
          <w:p w14:paraId="390A31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4111" w:type="dxa"/>
          </w:tcPr>
          <w:p w14:paraId="572077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nhập các ký tự chữ và số để tra cứu thông tin khách hàng.</w:t>
            </w:r>
          </w:p>
        </w:tc>
      </w:tr>
      <w:tr w:rsidR="00D077AD" w:rsidRPr="00CA6A1D" w14:paraId="68B7F9E4" w14:textId="77777777" w:rsidTr="005E3861">
        <w:trPr>
          <w:trHeight w:val="284"/>
          <w:jc w:val="center"/>
        </w:trPr>
        <w:tc>
          <w:tcPr>
            <w:tcW w:w="881" w:type="dxa"/>
            <w:shd w:val="clear" w:color="auto" w:fill="auto"/>
            <w:vAlign w:val="center"/>
          </w:tcPr>
          <w:p w14:paraId="2982AD80"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1546E1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0E3E8FE" wp14:editId="026E1FAF">
                  <wp:extent cx="824193" cy="222099"/>
                  <wp:effectExtent l="0" t="0" r="0" b="0"/>
                  <wp:docPr id="9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824193" cy="222099"/>
                          </a:xfrm>
                          <a:prstGeom prst="rect">
                            <a:avLst/>
                          </a:prstGeom>
                          <a:ln/>
                        </pic:spPr>
                      </pic:pic>
                    </a:graphicData>
                  </a:graphic>
                </wp:inline>
              </w:drawing>
            </w:r>
          </w:p>
        </w:tc>
        <w:tc>
          <w:tcPr>
            <w:tcW w:w="1418" w:type="dxa"/>
          </w:tcPr>
          <w:p w14:paraId="5B39D8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4111" w:type="dxa"/>
          </w:tcPr>
          <w:p w14:paraId="5534E1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xuất danh sách tiếp nhận và lập báo cáo tổn thất ra file excel</w:t>
            </w:r>
          </w:p>
        </w:tc>
      </w:tr>
      <w:tr w:rsidR="00D077AD" w:rsidRPr="00CA6A1D" w14:paraId="6ECB6B47" w14:textId="77777777" w:rsidTr="005E3861">
        <w:trPr>
          <w:trHeight w:val="284"/>
          <w:jc w:val="center"/>
        </w:trPr>
        <w:tc>
          <w:tcPr>
            <w:tcW w:w="881" w:type="dxa"/>
            <w:shd w:val="clear" w:color="auto" w:fill="auto"/>
            <w:vAlign w:val="center"/>
          </w:tcPr>
          <w:p w14:paraId="74FA98FC"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4CCBF0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5C23405" wp14:editId="16528D8C">
                  <wp:extent cx="266700" cy="177800"/>
                  <wp:effectExtent l="0" t="0" r="0" b="0"/>
                  <wp:docPr id="4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46DF396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7CAB28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thông tin hồ sơ tổn thất</w:t>
            </w:r>
          </w:p>
          <w:p w14:paraId="4D45188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xem thông tin chi tiết hồ sơ tổn thất</w:t>
            </w:r>
          </w:p>
        </w:tc>
      </w:tr>
      <w:tr w:rsidR="00D077AD" w:rsidRPr="00CA6A1D" w14:paraId="0B6A449F" w14:textId="77777777" w:rsidTr="005E3861">
        <w:trPr>
          <w:trHeight w:val="284"/>
          <w:jc w:val="center"/>
        </w:trPr>
        <w:tc>
          <w:tcPr>
            <w:tcW w:w="881" w:type="dxa"/>
            <w:shd w:val="clear" w:color="auto" w:fill="auto"/>
            <w:vAlign w:val="center"/>
          </w:tcPr>
          <w:p w14:paraId="0CDF7A62"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7466B1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80CE349" wp14:editId="217866E6">
                  <wp:extent cx="228600" cy="215900"/>
                  <wp:effectExtent l="0" t="0" r="0" b="0"/>
                  <wp:docPr id="49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22A818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25C6FB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hồ sơ tổn thất</w:t>
            </w:r>
          </w:p>
          <w:p w14:paraId="5DA7DA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Hệ thống hiển thị màn hình sửa thông tin chi tiết hồ sơ tổn thất</w:t>
            </w:r>
          </w:p>
        </w:tc>
      </w:tr>
      <w:tr w:rsidR="00D077AD" w:rsidRPr="00CA6A1D" w14:paraId="22D14351" w14:textId="77777777" w:rsidTr="005E3861">
        <w:trPr>
          <w:trHeight w:val="284"/>
          <w:jc w:val="center"/>
        </w:trPr>
        <w:tc>
          <w:tcPr>
            <w:tcW w:w="881" w:type="dxa"/>
            <w:shd w:val="clear" w:color="auto" w:fill="auto"/>
            <w:vAlign w:val="center"/>
          </w:tcPr>
          <w:p w14:paraId="06D751CB" w14:textId="77777777" w:rsidR="00D077AD" w:rsidRPr="00CA6A1D" w:rsidRDefault="00D077AD" w:rsidP="005E3861">
            <w:pPr>
              <w:pStyle w:val="ListParagraph"/>
              <w:numPr>
                <w:ilvl w:val="0"/>
                <w:numId w:val="48"/>
              </w:numPr>
              <w:spacing w:before="60" w:after="60" w:line="360" w:lineRule="auto"/>
              <w:rPr>
                <w:b/>
                <w:color w:val="000000" w:themeColor="text1"/>
              </w:rPr>
            </w:pPr>
          </w:p>
        </w:tc>
        <w:tc>
          <w:tcPr>
            <w:tcW w:w="1949" w:type="dxa"/>
          </w:tcPr>
          <w:p w14:paraId="0D699D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310574E" wp14:editId="44F20555">
                  <wp:extent cx="190500" cy="215900"/>
                  <wp:effectExtent l="0" t="0" r="0" b="0"/>
                  <wp:docPr id="9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27DB99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4111" w:type="dxa"/>
          </w:tcPr>
          <w:p w14:paraId="2EAA58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khai báo khỏi danh sách hiện thị </w:t>
            </w:r>
          </w:p>
          <w:p w14:paraId="581E70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tc>
      </w:tr>
    </w:tbl>
    <w:p w14:paraId="51104FB2" w14:textId="77777777" w:rsidR="00D077AD" w:rsidRDefault="00D077AD" w:rsidP="00D077AD">
      <w:pPr>
        <w:rPr>
          <w:color w:val="000000" w:themeColor="text1"/>
        </w:rPr>
      </w:pPr>
    </w:p>
    <w:p w14:paraId="79CE2E43" w14:textId="77777777" w:rsidR="00D077AD" w:rsidRDefault="00D077AD" w:rsidP="00D077AD">
      <w:pPr>
        <w:pStyle w:val="Heading6"/>
        <w:numPr>
          <w:ilvl w:val="4"/>
          <w:numId w:val="7"/>
        </w:numPr>
        <w:rPr>
          <w:rFonts w:cs="Times New Roman"/>
          <w:color w:val="000000" w:themeColor="text1"/>
        </w:rPr>
      </w:pPr>
      <w:bookmarkStart w:id="985" w:name="_Toc120948462"/>
      <w:r>
        <w:rPr>
          <w:rFonts w:cs="Times New Roman"/>
          <w:color w:val="000000" w:themeColor="text1"/>
        </w:rPr>
        <w:t>Dừng thực hiện giám định</w:t>
      </w:r>
      <w:bookmarkEnd w:id="985"/>
    </w:p>
    <w:p w14:paraId="75D1AEEE" w14:textId="77777777" w:rsidR="00D077AD" w:rsidRPr="00CA6A1D" w:rsidRDefault="00D077AD" w:rsidP="00D077AD">
      <w:pPr>
        <w:pStyle w:val="Heading7"/>
        <w:numPr>
          <w:ilvl w:val="5"/>
          <w:numId w:val="7"/>
        </w:numPr>
      </w:pPr>
      <w:bookmarkStart w:id="986" w:name="_Toc120948463"/>
      <w:r w:rsidRPr="00CA6A1D">
        <w:t>Quy trình nghiệp vụ</w:t>
      </w:r>
      <w:bookmarkEnd w:id="986"/>
      <w:r w:rsidRPr="00CA6A1D">
        <w:t xml:space="preserve"> </w:t>
      </w:r>
    </w:p>
    <w:p w14:paraId="0830E490" w14:textId="77777777" w:rsidR="00D077AD" w:rsidRPr="00CA6A1D" w:rsidRDefault="00D077AD">
      <w:pPr>
        <w:pStyle w:val="Heading8"/>
        <w:numPr>
          <w:ilvl w:val="0"/>
          <w:numId w:val="177"/>
        </w:numPr>
      </w:pPr>
      <w:bookmarkStart w:id="987" w:name="_Toc120948464"/>
      <w:r w:rsidRPr="00CA6A1D">
        <w:t>Quy trình</w:t>
      </w:r>
      <w:bookmarkEnd w:id="987"/>
    </w:p>
    <w:p w14:paraId="56BD24C7" w14:textId="77777777" w:rsidR="00D077AD" w:rsidRPr="00CA6A1D" w:rsidRDefault="00D077AD" w:rsidP="00D077AD">
      <w:pPr>
        <w:jc w:val="center"/>
        <w:rPr>
          <w:b/>
          <w:color w:val="000000" w:themeColor="text1"/>
        </w:rPr>
      </w:pPr>
      <w:r>
        <w:object w:dxaOrig="10681" w:dyaOrig="12169" w14:anchorId="01ADE719">
          <v:shape id="_x0000_i1054" type="#_x0000_t75" style="width:388.15pt;height:442.65pt" o:ole="">
            <v:imagedata r:id="rId400" o:title=""/>
          </v:shape>
          <o:OLEObject Type="Embed" ProgID="Visio.Drawing.15" ShapeID="_x0000_i1054" DrawAspect="Content" ObjectID="_1731755751" r:id="rId401"/>
        </w:object>
      </w:r>
    </w:p>
    <w:p w14:paraId="3138D689" w14:textId="77777777" w:rsidR="00D077AD" w:rsidRPr="00CA6A1D" w:rsidRDefault="00873B9E" w:rsidP="00D077AD">
      <w:pPr>
        <w:jc w:val="center"/>
        <w:rPr>
          <w:color w:val="000000" w:themeColor="text1"/>
        </w:rPr>
      </w:pPr>
      <w:sdt>
        <w:sdtPr>
          <w:rPr>
            <w:color w:val="000000" w:themeColor="text1"/>
          </w:rPr>
          <w:tag w:val="goog_rdk_1"/>
          <w:id w:val="-1044057249"/>
        </w:sdtPr>
        <w:sdtEndPr/>
        <w:sdtContent/>
      </w:sdt>
      <w:r w:rsidR="00D077AD" w:rsidRPr="00CA6A1D">
        <w:rPr>
          <w:color w:val="000000" w:themeColor="text1"/>
        </w:rPr>
        <w:t xml:space="preserve"> </w:t>
      </w:r>
    </w:p>
    <w:p w14:paraId="6C8B235A" w14:textId="77777777" w:rsidR="00D077AD" w:rsidRPr="0058022F" w:rsidRDefault="00D077AD">
      <w:pPr>
        <w:pStyle w:val="Heading8"/>
        <w:numPr>
          <w:ilvl w:val="0"/>
          <w:numId w:val="177"/>
        </w:numPr>
        <w:ind w:firstLine="1123"/>
      </w:pPr>
      <w:bookmarkStart w:id="988" w:name="_Toc120948465"/>
      <w:r w:rsidRPr="0058022F">
        <w:t>Mô tả quy trình</w:t>
      </w:r>
      <w:bookmarkEnd w:id="988"/>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71BE39FB" w14:textId="77777777" w:rsidTr="005E3861">
        <w:trPr>
          <w:trHeight w:val="284"/>
          <w:jc w:val="center"/>
        </w:trPr>
        <w:tc>
          <w:tcPr>
            <w:tcW w:w="881" w:type="dxa"/>
            <w:shd w:val="clear" w:color="auto" w:fill="D9D9D9" w:themeFill="background1" w:themeFillShade="D9"/>
            <w:vAlign w:val="center"/>
          </w:tcPr>
          <w:p w14:paraId="30D82EE1"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708B38E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281263C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648AF1A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4165997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33FEC8EF" w14:textId="77777777" w:rsidTr="005E3861">
        <w:trPr>
          <w:trHeight w:val="284"/>
          <w:jc w:val="center"/>
        </w:trPr>
        <w:tc>
          <w:tcPr>
            <w:tcW w:w="881" w:type="dxa"/>
            <w:shd w:val="clear" w:color="auto" w:fill="auto"/>
            <w:vAlign w:val="center"/>
          </w:tcPr>
          <w:p w14:paraId="29C34FC4" w14:textId="77777777" w:rsidR="00D077AD" w:rsidRPr="00CA6A1D" w:rsidRDefault="00D077AD" w:rsidP="005E3861">
            <w:pPr>
              <w:spacing w:line="360" w:lineRule="auto"/>
              <w:jc w:val="both"/>
              <w:rPr>
                <w:b/>
                <w:color w:val="000000" w:themeColor="text1"/>
              </w:rPr>
            </w:pPr>
            <w:r w:rsidRPr="00CA6A1D">
              <w:rPr>
                <w:b/>
                <w:color w:val="000000" w:themeColor="text1"/>
              </w:rPr>
              <w:lastRenderedPageBreak/>
              <w:t>B1</w:t>
            </w:r>
          </w:p>
        </w:tc>
        <w:tc>
          <w:tcPr>
            <w:tcW w:w="1627" w:type="dxa"/>
            <w:vAlign w:val="center"/>
          </w:tcPr>
          <w:p w14:paraId="44D7D62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tcPr>
          <w:p w14:paraId="273FD96F" w14:textId="77777777" w:rsidR="00D077AD" w:rsidRPr="00CA6A1D" w:rsidRDefault="00D077AD" w:rsidP="005E3861">
            <w:pPr>
              <w:keepLines/>
              <w:widowControl w:val="0"/>
              <w:pBdr>
                <w:top w:val="nil"/>
                <w:left w:val="nil"/>
                <w:bottom w:val="nil"/>
                <w:right w:val="nil"/>
                <w:between w:val="nil"/>
              </w:pBdr>
              <w:rPr>
                <w:color w:val="000000" w:themeColor="text1"/>
              </w:rPr>
            </w:pPr>
            <w:r w:rsidRPr="00BB3C14">
              <w:rPr>
                <w:color w:val="000000" w:themeColor="text1"/>
              </w:rPr>
              <w:t xml:space="preserve">Lãnh đạo </w:t>
            </w:r>
            <w:r>
              <w:rPr>
                <w:color w:val="000000" w:themeColor="text1"/>
              </w:rPr>
              <w:t>GQKN</w:t>
            </w:r>
          </w:p>
        </w:tc>
        <w:tc>
          <w:tcPr>
            <w:tcW w:w="3343" w:type="dxa"/>
            <w:vAlign w:val="center"/>
          </w:tcPr>
          <w:p w14:paraId="5785387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2CD2F49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1803BE3C" w14:textId="77777777" w:rsidTr="005E3861">
        <w:trPr>
          <w:trHeight w:val="284"/>
          <w:jc w:val="center"/>
        </w:trPr>
        <w:tc>
          <w:tcPr>
            <w:tcW w:w="881" w:type="dxa"/>
            <w:shd w:val="clear" w:color="auto" w:fill="auto"/>
            <w:vAlign w:val="center"/>
          </w:tcPr>
          <w:p w14:paraId="506F3E82"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56BDD838" w14:textId="77777777" w:rsidR="00D077AD" w:rsidRPr="00CA6A1D" w:rsidRDefault="00D077AD" w:rsidP="005E3861">
            <w:pPr>
              <w:pBdr>
                <w:top w:val="nil"/>
                <w:left w:val="nil"/>
                <w:bottom w:val="nil"/>
                <w:right w:val="nil"/>
                <w:between w:val="nil"/>
              </w:pBdr>
              <w:spacing w:line="360" w:lineRule="auto"/>
              <w:rPr>
                <w:color w:val="000000" w:themeColor="text1"/>
              </w:rPr>
            </w:pPr>
          </w:p>
          <w:p w14:paraId="4C1CB1C3" w14:textId="77777777" w:rsidR="00D077AD" w:rsidRPr="00CA6A1D" w:rsidRDefault="00D077AD" w:rsidP="005E3861">
            <w:pPr>
              <w:pBdr>
                <w:top w:val="nil"/>
                <w:left w:val="nil"/>
                <w:bottom w:val="nil"/>
                <w:right w:val="nil"/>
                <w:between w:val="nil"/>
              </w:pBdr>
              <w:spacing w:line="360" w:lineRule="auto"/>
              <w:rPr>
                <w:color w:val="000000" w:themeColor="text1"/>
              </w:rPr>
            </w:pPr>
          </w:p>
          <w:p w14:paraId="03DC6261"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 xml:space="preserve">Chọn phương án cần </w:t>
            </w:r>
            <w:r>
              <w:rPr>
                <w:color w:val="000000" w:themeColor="text1"/>
              </w:rPr>
              <w:t>dừng thực hiện giám định</w:t>
            </w:r>
          </w:p>
        </w:tc>
        <w:tc>
          <w:tcPr>
            <w:tcW w:w="1447" w:type="dxa"/>
          </w:tcPr>
          <w:p w14:paraId="38B6E33A" w14:textId="77777777" w:rsidR="00D077AD" w:rsidRDefault="00D077AD" w:rsidP="005E3861">
            <w:pPr>
              <w:keepLines/>
              <w:widowControl w:val="0"/>
              <w:pBdr>
                <w:top w:val="nil"/>
                <w:left w:val="nil"/>
                <w:bottom w:val="nil"/>
                <w:right w:val="nil"/>
                <w:between w:val="nil"/>
              </w:pBdr>
              <w:rPr>
                <w:color w:val="000000" w:themeColor="text1"/>
              </w:rPr>
            </w:pPr>
          </w:p>
          <w:p w14:paraId="5B38068E" w14:textId="77777777" w:rsidR="00D077AD" w:rsidRDefault="00D077AD" w:rsidP="005E3861">
            <w:pPr>
              <w:keepLines/>
              <w:widowControl w:val="0"/>
              <w:pBdr>
                <w:top w:val="nil"/>
                <w:left w:val="nil"/>
                <w:bottom w:val="nil"/>
                <w:right w:val="nil"/>
                <w:between w:val="nil"/>
              </w:pBdr>
              <w:rPr>
                <w:color w:val="000000" w:themeColor="text1"/>
              </w:rPr>
            </w:pPr>
          </w:p>
          <w:p w14:paraId="0F60514D" w14:textId="77777777" w:rsidR="00D077AD" w:rsidRDefault="00D077AD" w:rsidP="005E3861">
            <w:pPr>
              <w:keepLines/>
              <w:widowControl w:val="0"/>
              <w:pBdr>
                <w:top w:val="nil"/>
                <w:left w:val="nil"/>
                <w:bottom w:val="nil"/>
                <w:right w:val="nil"/>
                <w:between w:val="nil"/>
              </w:pBdr>
              <w:rPr>
                <w:color w:val="000000" w:themeColor="text1"/>
              </w:rPr>
            </w:pPr>
          </w:p>
          <w:p w14:paraId="7D1BB708" w14:textId="77777777" w:rsidR="00D077AD" w:rsidRPr="00CA6A1D" w:rsidRDefault="00D077AD" w:rsidP="005E3861">
            <w:pPr>
              <w:keepLines/>
              <w:widowControl w:val="0"/>
              <w:pBdr>
                <w:top w:val="nil"/>
                <w:left w:val="nil"/>
                <w:bottom w:val="nil"/>
                <w:right w:val="nil"/>
                <w:between w:val="nil"/>
              </w:pBdr>
              <w:rPr>
                <w:color w:val="000000" w:themeColor="text1"/>
              </w:rPr>
            </w:pPr>
            <w:r w:rsidRPr="00BB3C14">
              <w:rPr>
                <w:color w:val="000000" w:themeColor="text1"/>
              </w:rPr>
              <w:t xml:space="preserve">Lãnh đạo </w:t>
            </w:r>
            <w:r>
              <w:rPr>
                <w:color w:val="000000" w:themeColor="text1"/>
              </w:rPr>
              <w:t>GQKN</w:t>
            </w:r>
          </w:p>
        </w:tc>
        <w:tc>
          <w:tcPr>
            <w:tcW w:w="3343" w:type="dxa"/>
          </w:tcPr>
          <w:p w14:paraId="2B49B9B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4666C5F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6FC4C9A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Người dùng chọn Phương án giám định cần </w:t>
            </w:r>
            <w:r>
              <w:rPr>
                <w:color w:val="000000" w:themeColor="text1"/>
              </w:rPr>
              <w:t>dừng thực hiện giám định</w:t>
            </w:r>
          </w:p>
        </w:tc>
        <w:tc>
          <w:tcPr>
            <w:tcW w:w="1533" w:type="dxa"/>
            <w:vAlign w:val="center"/>
          </w:tcPr>
          <w:p w14:paraId="6B78E55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0BB73FE0" w14:textId="77777777" w:rsidTr="005E3861">
        <w:trPr>
          <w:trHeight w:val="284"/>
          <w:jc w:val="center"/>
        </w:trPr>
        <w:tc>
          <w:tcPr>
            <w:tcW w:w="881" w:type="dxa"/>
            <w:shd w:val="clear" w:color="auto" w:fill="auto"/>
            <w:vAlign w:val="center"/>
          </w:tcPr>
          <w:p w14:paraId="62A5C61B"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0CADF0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F007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E5088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282ABE9"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3A09C849"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4556CAB"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7C368EEB"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415D36B"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645C880F"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4CDC9FA2"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46E4F12D"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80537B1"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B3674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Dừng thực hiện giám định</w:t>
            </w:r>
          </w:p>
        </w:tc>
        <w:tc>
          <w:tcPr>
            <w:tcW w:w="1447" w:type="dxa"/>
          </w:tcPr>
          <w:p w14:paraId="53135A8E"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885D79F"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31ADC707"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72B93055"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45801015"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CF5E259"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FF95FAD"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7CD84689"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1016FC0B"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CCFF8A7"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31830386"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0A2AF1E4"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C8E72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BB3C14">
              <w:rPr>
                <w:color w:val="000000" w:themeColor="text1"/>
              </w:rPr>
              <w:t xml:space="preserve">Lãnh đạo </w:t>
            </w:r>
            <w:r>
              <w:rPr>
                <w:color w:val="000000" w:themeColor="text1"/>
              </w:rPr>
              <w:t>GQKN</w:t>
            </w:r>
          </w:p>
        </w:tc>
        <w:tc>
          <w:tcPr>
            <w:tcW w:w="3343" w:type="dxa"/>
          </w:tcPr>
          <w:p w14:paraId="6FD9B3F1"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nhấn chọn </w:t>
            </w:r>
            <w:r>
              <w:rPr>
                <w:color w:val="000000" w:themeColor="text1"/>
              </w:rPr>
              <w:t>icon “</w:t>
            </w:r>
            <w:r>
              <w:rPr>
                <w:noProof/>
              </w:rPr>
              <w:drawing>
                <wp:inline distT="0" distB="0" distL="0" distR="0" wp14:anchorId="13C357FC" wp14:editId="48132AAD">
                  <wp:extent cx="266723" cy="236240"/>
                  <wp:effectExtent l="0" t="0" r="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66723" cy="236240"/>
                          </a:xfrm>
                          <a:prstGeom prst="rect">
                            <a:avLst/>
                          </a:prstGeom>
                        </pic:spPr>
                      </pic:pic>
                    </a:graphicData>
                  </a:graphic>
                </wp:inline>
              </w:drawing>
            </w:r>
            <w:r>
              <w:rPr>
                <w:color w:val="000000" w:themeColor="text1"/>
              </w:rPr>
              <w:t>” , Chọn action “Dừng thực hiện”</w:t>
            </w:r>
          </w:p>
          <w:p w14:paraId="0DD92A14" w14:textId="77777777" w:rsidR="00D077AD" w:rsidRPr="00D35CB9"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H</w:t>
            </w:r>
            <w:r w:rsidRPr="00D35CB9">
              <w:rPr>
                <w:color w:val="000000" w:themeColor="text1"/>
              </w:rPr>
              <w:t>ệ thống hiển thị lựa chọn “Dừng thực hiện”, người dùng click chọn và nhập lý do dừng thực hiện.</w:t>
            </w:r>
          </w:p>
          <w:p w14:paraId="5F2FE8C0"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w:t>
            </w:r>
            <w:r w:rsidRPr="00D35CB9">
              <w:rPr>
                <w:color w:val="000000" w:themeColor="text1"/>
              </w:rPr>
              <w:t xml:space="preserve">Hệ thống lưu thông tin và </w:t>
            </w:r>
            <w:r>
              <w:rPr>
                <w:color w:val="000000" w:themeColor="text1"/>
              </w:rPr>
              <w:t>cập nhật trạng thái của tiến trình thực hiện giám định về “Dừng thực hiện”.</w:t>
            </w:r>
          </w:p>
          <w:p w14:paraId="4C010363"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Đồng thời không cho phép người dùng thao tác các chức năng trong tab “Thực hiện giám định” (Thêm/sửa/ xoá/ phê duyệt). Chỉ cho phép xem các thông tin trong tab này.</w:t>
            </w:r>
          </w:p>
          <w:p w14:paraId="5DEBCD8C" w14:textId="77777777" w:rsidR="00D077AD" w:rsidRPr="00D35CB9"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Hệ thống gửi thông báo về việc dừng thực hiện giám định cho GĐV, khách hàng</w:t>
            </w:r>
          </w:p>
          <w:p w14:paraId="3A3952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w:t>
            </w:r>
            <w:r w:rsidRPr="00D35CB9">
              <w:rPr>
                <w:color w:val="000000" w:themeColor="text1"/>
              </w:rPr>
              <w:t xml:space="preserve">Trường hợp sau quá trình dừng thực hiện giám định, Phương án giám định có thể được khởi tạo lại và tiếp tục quá trình thực hiện, người dùng thực hiện vào hệ thống thao tác tương tự như bước Dừng thực hiện, hệ thống hiển thị lựa chọn “Tiếp tục thực hiện” </w:t>
            </w:r>
            <w:r>
              <w:rPr>
                <w:color w:val="000000" w:themeColor="text1"/>
              </w:rPr>
              <w:t>c</w:t>
            </w:r>
            <w:r w:rsidRPr="00D35CB9">
              <w:rPr>
                <w:color w:val="000000" w:themeColor="text1"/>
              </w:rPr>
              <w:t>ho phép người dùng khởi tạo để tiếp tục thực hiện</w:t>
            </w:r>
            <w:r>
              <w:rPr>
                <w:color w:val="000000" w:themeColor="text1"/>
              </w:rPr>
              <w:t xml:space="preserve"> giám định, hệ thống cho phép người dùng thao tác các chức năng trong tab “Thực hiện giám định”.</w:t>
            </w:r>
          </w:p>
        </w:tc>
        <w:tc>
          <w:tcPr>
            <w:tcW w:w="1533" w:type="dxa"/>
            <w:vAlign w:val="center"/>
          </w:tcPr>
          <w:p w14:paraId="442CF4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101A3617" w14:textId="77777777" w:rsidR="00D077AD" w:rsidRPr="00CA6A1D" w:rsidRDefault="00D077AD" w:rsidP="00D077AD">
      <w:pPr>
        <w:rPr>
          <w:color w:val="000000" w:themeColor="text1"/>
        </w:rPr>
      </w:pPr>
    </w:p>
    <w:p w14:paraId="5899CF4B" w14:textId="77777777" w:rsidR="00D077AD" w:rsidRPr="0058022F" w:rsidRDefault="00D077AD" w:rsidP="00D077AD">
      <w:pPr>
        <w:pStyle w:val="Heading7"/>
        <w:numPr>
          <w:ilvl w:val="5"/>
          <w:numId w:val="7"/>
        </w:numPr>
      </w:pPr>
      <w:bookmarkStart w:id="989" w:name="_Toc120948466"/>
      <w:r w:rsidRPr="0058022F">
        <w:lastRenderedPageBreak/>
        <w:t>Giao diện thiết kế</w:t>
      </w:r>
      <w:bookmarkEnd w:id="989"/>
    </w:p>
    <w:p w14:paraId="1FB26044" w14:textId="77777777" w:rsidR="00D077AD" w:rsidRPr="0058022F" w:rsidRDefault="00D077AD">
      <w:pPr>
        <w:pStyle w:val="Heading8"/>
        <w:numPr>
          <w:ilvl w:val="0"/>
          <w:numId w:val="178"/>
        </w:numPr>
      </w:pPr>
      <w:bookmarkStart w:id="990" w:name="_Toc120948467"/>
      <w:r w:rsidRPr="0058022F">
        <w:t>Màn hình</w:t>
      </w:r>
      <w:bookmarkEnd w:id="990"/>
    </w:p>
    <w:p w14:paraId="1923D963" w14:textId="77777777" w:rsidR="00D077AD" w:rsidRPr="00CA6A1D" w:rsidRDefault="00D077AD" w:rsidP="00D077AD">
      <w:pPr>
        <w:rPr>
          <w:color w:val="000000" w:themeColor="text1"/>
        </w:rPr>
      </w:pPr>
    </w:p>
    <w:p w14:paraId="0F5765C9" w14:textId="77777777" w:rsidR="00D077AD" w:rsidRPr="00CA6A1D" w:rsidRDefault="00D077AD" w:rsidP="00D077AD">
      <w:pPr>
        <w:jc w:val="center"/>
        <w:rPr>
          <w:i/>
          <w:color w:val="000000" w:themeColor="text1"/>
        </w:rPr>
      </w:pPr>
      <w:r>
        <w:rPr>
          <w:noProof/>
        </w:rPr>
        <w:drawing>
          <wp:inline distT="0" distB="0" distL="0" distR="0" wp14:anchorId="2258F74E" wp14:editId="4A14379D">
            <wp:extent cx="5731510" cy="3412490"/>
            <wp:effectExtent l="0" t="0" r="2540" b="0"/>
            <wp:docPr id="1461" name="Picture 1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Picture 1461" descr="Graphical user interface, text, application, email&#10;&#10;Description automatically generated"/>
                    <pic:cNvPicPr/>
                  </pic:nvPicPr>
                  <pic:blipFill>
                    <a:blip r:embed="rId402"/>
                    <a:stretch>
                      <a:fillRect/>
                    </a:stretch>
                  </pic:blipFill>
                  <pic:spPr>
                    <a:xfrm>
                      <a:off x="0" y="0"/>
                      <a:ext cx="5731510" cy="3412490"/>
                    </a:xfrm>
                    <a:prstGeom prst="rect">
                      <a:avLst/>
                    </a:prstGeom>
                  </pic:spPr>
                </pic:pic>
              </a:graphicData>
            </a:graphic>
          </wp:inline>
        </w:drawing>
      </w:r>
    </w:p>
    <w:p w14:paraId="26E89A0D" w14:textId="77777777" w:rsidR="00D077AD" w:rsidRPr="00CA6A1D" w:rsidRDefault="00D077AD" w:rsidP="00D077AD">
      <w:pPr>
        <w:jc w:val="center"/>
        <w:rPr>
          <w:color w:val="000000" w:themeColor="text1"/>
        </w:rPr>
      </w:pPr>
      <w:r w:rsidRPr="00CA6A1D">
        <w:rPr>
          <w:i/>
          <w:color w:val="000000" w:themeColor="text1"/>
        </w:rPr>
        <w:t>Màn hình danh sách phương án giám định</w:t>
      </w:r>
      <w:r w:rsidRPr="00CA6A1D">
        <w:rPr>
          <w:color w:val="000000" w:themeColor="text1"/>
        </w:rPr>
        <w:t xml:space="preserve"> </w:t>
      </w:r>
    </w:p>
    <w:p w14:paraId="446AA9E2" w14:textId="77777777" w:rsidR="00D077AD" w:rsidRPr="00CA6A1D" w:rsidRDefault="00D077AD" w:rsidP="00D077AD">
      <w:pPr>
        <w:jc w:val="center"/>
        <w:rPr>
          <w:color w:val="000000" w:themeColor="text1"/>
        </w:rPr>
      </w:pPr>
      <w:r>
        <w:rPr>
          <w:noProof/>
        </w:rPr>
        <w:drawing>
          <wp:inline distT="0" distB="0" distL="0" distR="0" wp14:anchorId="04A6586E" wp14:editId="7C9B37FE">
            <wp:extent cx="2834886" cy="1889924"/>
            <wp:effectExtent l="0" t="0" r="3810" b="0"/>
            <wp:docPr id="1462" name="Picture 14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Picture 1462" descr="Graphical user interface, text, application, chat or text message&#10;&#10;Description automatically generated"/>
                    <pic:cNvPicPr/>
                  </pic:nvPicPr>
                  <pic:blipFill>
                    <a:blip r:embed="rId403"/>
                    <a:stretch>
                      <a:fillRect/>
                    </a:stretch>
                  </pic:blipFill>
                  <pic:spPr>
                    <a:xfrm>
                      <a:off x="0" y="0"/>
                      <a:ext cx="2834886" cy="1889924"/>
                    </a:xfrm>
                    <a:prstGeom prst="rect">
                      <a:avLst/>
                    </a:prstGeom>
                  </pic:spPr>
                </pic:pic>
              </a:graphicData>
            </a:graphic>
          </wp:inline>
        </w:drawing>
      </w:r>
      <w:r>
        <w:rPr>
          <w:rStyle w:val="CommentReference"/>
        </w:rPr>
        <w:t xml:space="preserve"> </w:t>
      </w:r>
    </w:p>
    <w:p w14:paraId="4B040FAE" w14:textId="77777777" w:rsidR="00D077AD" w:rsidRPr="00CA6A1D" w:rsidRDefault="00D077AD" w:rsidP="00D077AD">
      <w:pPr>
        <w:jc w:val="center"/>
        <w:rPr>
          <w:i/>
          <w:color w:val="000000" w:themeColor="text1"/>
        </w:rPr>
      </w:pPr>
      <w:r w:rsidRPr="00CA6A1D">
        <w:rPr>
          <w:i/>
          <w:color w:val="000000" w:themeColor="text1"/>
        </w:rPr>
        <w:t xml:space="preserve">Màn hình </w:t>
      </w:r>
      <w:r>
        <w:rPr>
          <w:i/>
          <w:color w:val="000000" w:themeColor="text1"/>
        </w:rPr>
        <w:t>nhập lý do dừng thực hiện</w:t>
      </w:r>
    </w:p>
    <w:p w14:paraId="75DA521C" w14:textId="77777777" w:rsidR="00D077AD" w:rsidRPr="00CA6A1D" w:rsidRDefault="00D077AD" w:rsidP="00D077AD">
      <w:pPr>
        <w:jc w:val="center"/>
        <w:rPr>
          <w:i/>
          <w:color w:val="000000" w:themeColor="text1"/>
        </w:rPr>
      </w:pPr>
      <w:r>
        <w:rPr>
          <w:noProof/>
        </w:rPr>
        <w:lastRenderedPageBreak/>
        <w:drawing>
          <wp:inline distT="0" distB="0" distL="0" distR="0" wp14:anchorId="69C008C7" wp14:editId="071D9DBA">
            <wp:extent cx="5731510" cy="3680460"/>
            <wp:effectExtent l="0" t="0" r="2540" b="0"/>
            <wp:docPr id="1463" name="Picture 14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Picture 1463" descr="Graphical user interface, application, Word&#10;&#10;Description automatically generated"/>
                    <pic:cNvPicPr/>
                  </pic:nvPicPr>
                  <pic:blipFill>
                    <a:blip r:embed="rId333"/>
                    <a:stretch>
                      <a:fillRect/>
                    </a:stretch>
                  </pic:blipFill>
                  <pic:spPr>
                    <a:xfrm>
                      <a:off x="0" y="0"/>
                      <a:ext cx="5731510" cy="3680460"/>
                    </a:xfrm>
                    <a:prstGeom prst="rect">
                      <a:avLst/>
                    </a:prstGeom>
                  </pic:spPr>
                </pic:pic>
              </a:graphicData>
            </a:graphic>
          </wp:inline>
        </w:drawing>
      </w:r>
    </w:p>
    <w:p w14:paraId="538CFC73" w14:textId="77777777" w:rsidR="00D077AD" w:rsidRDefault="00D077AD" w:rsidP="00D077AD">
      <w:pPr>
        <w:jc w:val="center"/>
        <w:rPr>
          <w:i/>
          <w:color w:val="000000" w:themeColor="text1"/>
        </w:rPr>
      </w:pPr>
      <w:r w:rsidRPr="00CA6A1D">
        <w:rPr>
          <w:i/>
          <w:color w:val="000000" w:themeColor="text1"/>
        </w:rPr>
        <w:t xml:space="preserve">Màn hình </w:t>
      </w:r>
      <w:r>
        <w:rPr>
          <w:i/>
          <w:color w:val="000000" w:themeColor="text1"/>
        </w:rPr>
        <w:t>hiển thị thông tin dừng thực hiện giám định</w:t>
      </w:r>
    </w:p>
    <w:p w14:paraId="62BDA06A" w14:textId="77777777" w:rsidR="00D077AD" w:rsidRPr="00CA6A1D" w:rsidRDefault="00D077AD" w:rsidP="00D077AD">
      <w:pPr>
        <w:jc w:val="center"/>
        <w:rPr>
          <w:i/>
          <w:color w:val="000000" w:themeColor="text1"/>
        </w:rPr>
      </w:pPr>
    </w:p>
    <w:p w14:paraId="1FBFFE24" w14:textId="77777777" w:rsidR="00D077AD" w:rsidRPr="00CA6A1D" w:rsidRDefault="00D077AD" w:rsidP="00D077AD">
      <w:pPr>
        <w:rPr>
          <w:color w:val="000000" w:themeColor="text1"/>
        </w:rPr>
      </w:pPr>
    </w:p>
    <w:p w14:paraId="238579AE" w14:textId="77777777" w:rsidR="00D077AD" w:rsidRPr="0058022F" w:rsidRDefault="00D077AD">
      <w:pPr>
        <w:pStyle w:val="Heading8"/>
        <w:numPr>
          <w:ilvl w:val="0"/>
          <w:numId w:val="178"/>
        </w:numPr>
        <w:ind w:firstLine="981"/>
      </w:pPr>
      <w:bookmarkStart w:id="991" w:name="_Toc120948468"/>
      <w:r w:rsidRPr="0058022F">
        <w:t>Mô tả màn hình</w:t>
      </w:r>
      <w:bookmarkEnd w:id="991"/>
    </w:p>
    <w:p w14:paraId="5299D071" w14:textId="77777777" w:rsidR="00D077AD" w:rsidRPr="0068231E" w:rsidRDefault="00D077AD" w:rsidP="00D077AD"/>
    <w:p w14:paraId="71DE5CC9" w14:textId="77777777" w:rsidR="00D077AD" w:rsidRDefault="00D077AD" w:rsidP="00D077AD">
      <w:pPr>
        <w:pStyle w:val="ListParagraph"/>
        <w:numPr>
          <w:ilvl w:val="0"/>
          <w:numId w:val="4"/>
        </w:numPr>
        <w:rPr>
          <w:b/>
          <w:i/>
          <w:color w:val="000000" w:themeColor="text1"/>
        </w:rPr>
      </w:pPr>
      <w:r>
        <w:rPr>
          <w:b/>
          <w:i/>
          <w:color w:val="000000" w:themeColor="text1"/>
        </w:rPr>
        <w:t>Màn hình danh sách phương án:</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61FBFD7B" w14:textId="77777777" w:rsidTr="005E3861">
        <w:trPr>
          <w:trHeight w:val="284"/>
          <w:jc w:val="center"/>
        </w:trPr>
        <w:tc>
          <w:tcPr>
            <w:tcW w:w="984" w:type="dxa"/>
            <w:shd w:val="clear" w:color="auto" w:fill="D9D9D9" w:themeFill="background1" w:themeFillShade="D9"/>
            <w:vAlign w:val="center"/>
          </w:tcPr>
          <w:p w14:paraId="7A9A6DC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1722E5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469226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305A0FA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A18518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A937C84" w14:textId="77777777" w:rsidTr="005E3861">
        <w:trPr>
          <w:trHeight w:val="284"/>
          <w:jc w:val="center"/>
        </w:trPr>
        <w:tc>
          <w:tcPr>
            <w:tcW w:w="9445" w:type="dxa"/>
            <w:gridSpan w:val="5"/>
            <w:shd w:val="clear" w:color="auto" w:fill="auto"/>
            <w:vAlign w:val="center"/>
          </w:tcPr>
          <w:p w14:paraId="1B3851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phương án đã được phê duyệt thanh công, gồm các thông tin</w:t>
            </w:r>
          </w:p>
        </w:tc>
      </w:tr>
      <w:tr w:rsidR="00D077AD" w:rsidRPr="00CA6A1D" w14:paraId="77D0BE9B" w14:textId="77777777" w:rsidTr="005E3861">
        <w:trPr>
          <w:trHeight w:val="284"/>
          <w:jc w:val="center"/>
        </w:trPr>
        <w:tc>
          <w:tcPr>
            <w:tcW w:w="984" w:type="dxa"/>
            <w:shd w:val="clear" w:color="auto" w:fill="auto"/>
            <w:vAlign w:val="center"/>
          </w:tcPr>
          <w:p w14:paraId="671CBEB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54CDB93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Loại phương án</w:t>
            </w:r>
          </w:p>
        </w:tc>
        <w:tc>
          <w:tcPr>
            <w:tcW w:w="1418" w:type="dxa"/>
          </w:tcPr>
          <w:p w14:paraId="73465B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6D3306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988FF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loại phương án</w:t>
            </w:r>
          </w:p>
        </w:tc>
      </w:tr>
      <w:tr w:rsidR="00D077AD" w:rsidRPr="00CA6A1D" w14:paraId="0FDF6523" w14:textId="77777777" w:rsidTr="005E3861">
        <w:trPr>
          <w:trHeight w:val="284"/>
          <w:jc w:val="center"/>
        </w:trPr>
        <w:tc>
          <w:tcPr>
            <w:tcW w:w="984" w:type="dxa"/>
            <w:shd w:val="clear" w:color="auto" w:fill="auto"/>
            <w:vAlign w:val="center"/>
          </w:tcPr>
          <w:p w14:paraId="1E2D47A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4A21C72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Giám định viên</w:t>
            </w:r>
          </w:p>
        </w:tc>
        <w:tc>
          <w:tcPr>
            <w:tcW w:w="1418" w:type="dxa"/>
          </w:tcPr>
          <w:p w14:paraId="0CE0F6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2D4D6D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E633B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thông tin tên cán bộ thực hiện giám định </w:t>
            </w:r>
          </w:p>
        </w:tc>
      </w:tr>
      <w:tr w:rsidR="00D077AD" w:rsidRPr="00CA6A1D" w14:paraId="357C6571" w14:textId="77777777" w:rsidTr="005E3861">
        <w:trPr>
          <w:trHeight w:val="284"/>
          <w:jc w:val="center"/>
        </w:trPr>
        <w:tc>
          <w:tcPr>
            <w:tcW w:w="984" w:type="dxa"/>
            <w:shd w:val="clear" w:color="auto" w:fill="auto"/>
            <w:vAlign w:val="center"/>
          </w:tcPr>
          <w:p w14:paraId="08379987" w14:textId="77777777" w:rsidR="00D077AD" w:rsidRPr="00CA6A1D" w:rsidRDefault="00D077AD" w:rsidP="005E3861">
            <w:pPr>
              <w:spacing w:before="60" w:after="60" w:line="360" w:lineRule="auto"/>
              <w:ind w:left="142"/>
              <w:rPr>
                <w:b/>
                <w:color w:val="000000" w:themeColor="text1"/>
              </w:rPr>
            </w:pPr>
            <w:r>
              <w:rPr>
                <w:b/>
                <w:color w:val="000000" w:themeColor="text1"/>
              </w:rPr>
              <w:t>3</w:t>
            </w:r>
          </w:p>
        </w:tc>
        <w:tc>
          <w:tcPr>
            <w:tcW w:w="1949" w:type="dxa"/>
          </w:tcPr>
          <w:p w14:paraId="5809912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Số điện thoại</w:t>
            </w:r>
          </w:p>
        </w:tc>
        <w:tc>
          <w:tcPr>
            <w:tcW w:w="1418" w:type="dxa"/>
          </w:tcPr>
          <w:p w14:paraId="02127F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1AB049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7FCBA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điện thoại của giám định viên</w:t>
            </w:r>
          </w:p>
        </w:tc>
      </w:tr>
      <w:tr w:rsidR="00D077AD" w:rsidRPr="00CA6A1D" w14:paraId="3BFBBA6D" w14:textId="77777777" w:rsidTr="005E3861">
        <w:trPr>
          <w:trHeight w:val="284"/>
          <w:jc w:val="center"/>
        </w:trPr>
        <w:tc>
          <w:tcPr>
            <w:tcW w:w="984" w:type="dxa"/>
            <w:shd w:val="clear" w:color="auto" w:fill="auto"/>
            <w:vAlign w:val="center"/>
          </w:tcPr>
          <w:p w14:paraId="004C6C68" w14:textId="77777777" w:rsidR="00D077AD" w:rsidRPr="00CA6A1D" w:rsidRDefault="00D077AD" w:rsidP="005E3861">
            <w:pPr>
              <w:spacing w:before="60" w:after="60" w:line="360" w:lineRule="auto"/>
              <w:ind w:left="142"/>
              <w:rPr>
                <w:b/>
                <w:color w:val="000000" w:themeColor="text1"/>
              </w:rPr>
            </w:pPr>
            <w:r>
              <w:rPr>
                <w:b/>
                <w:color w:val="000000" w:themeColor="text1"/>
              </w:rPr>
              <w:t>4</w:t>
            </w:r>
          </w:p>
        </w:tc>
        <w:tc>
          <w:tcPr>
            <w:tcW w:w="1949" w:type="dxa"/>
          </w:tcPr>
          <w:p w14:paraId="0EE788C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Email</w:t>
            </w:r>
          </w:p>
        </w:tc>
        <w:tc>
          <w:tcPr>
            <w:tcW w:w="1418" w:type="dxa"/>
          </w:tcPr>
          <w:p w14:paraId="637720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6C2966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B5E4E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email của giám định viên</w:t>
            </w:r>
          </w:p>
        </w:tc>
      </w:tr>
      <w:tr w:rsidR="00D077AD" w:rsidRPr="00CA6A1D" w14:paraId="53570605" w14:textId="77777777" w:rsidTr="005E3861">
        <w:trPr>
          <w:trHeight w:val="284"/>
          <w:jc w:val="center"/>
        </w:trPr>
        <w:tc>
          <w:tcPr>
            <w:tcW w:w="984" w:type="dxa"/>
            <w:shd w:val="clear" w:color="auto" w:fill="auto"/>
            <w:vAlign w:val="center"/>
          </w:tcPr>
          <w:p w14:paraId="432BC110" w14:textId="77777777" w:rsidR="00D077AD" w:rsidRPr="00CA6A1D" w:rsidRDefault="00D077AD" w:rsidP="005E3861">
            <w:pPr>
              <w:spacing w:before="60" w:after="60" w:line="360" w:lineRule="auto"/>
              <w:ind w:left="142"/>
              <w:rPr>
                <w:b/>
                <w:color w:val="000000" w:themeColor="text1"/>
              </w:rPr>
            </w:pPr>
            <w:r>
              <w:rPr>
                <w:b/>
                <w:color w:val="000000" w:themeColor="text1"/>
              </w:rPr>
              <w:t>5</w:t>
            </w:r>
          </w:p>
        </w:tc>
        <w:tc>
          <w:tcPr>
            <w:tcW w:w="1949" w:type="dxa"/>
          </w:tcPr>
          <w:p w14:paraId="009A580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Trạng thái thực hiện</w:t>
            </w:r>
          </w:p>
        </w:tc>
        <w:tc>
          <w:tcPr>
            <w:tcW w:w="1418" w:type="dxa"/>
          </w:tcPr>
          <w:p w14:paraId="3C2F0C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D97FA4">
              <w:rPr>
                <w:color w:val="000000" w:themeColor="text1"/>
              </w:rPr>
              <w:t>Label column</w:t>
            </w:r>
          </w:p>
        </w:tc>
        <w:tc>
          <w:tcPr>
            <w:tcW w:w="1223" w:type="dxa"/>
          </w:tcPr>
          <w:p w14:paraId="73F9F1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6BD21C1"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các trạng thái của các bước thực hiện giám định gồm: </w:t>
            </w:r>
          </w:p>
          <w:p w14:paraId="30C4C773"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KH</w:t>
            </w:r>
          </w:p>
          <w:p w14:paraId="0824548F"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KH</w:t>
            </w:r>
          </w:p>
          <w:p w14:paraId="74CC93E4"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KH</w:t>
            </w:r>
          </w:p>
          <w:p w14:paraId="67527688"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Khác hàng xác nhận – KH</w:t>
            </w:r>
          </w:p>
          <w:p w14:paraId="619A1E0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BC</w:t>
            </w:r>
          </w:p>
          <w:p w14:paraId="707F4F47"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BC</w:t>
            </w:r>
          </w:p>
          <w:p w14:paraId="5F115B57"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BC</w:t>
            </w:r>
          </w:p>
          <w:p w14:paraId="37E9FEE2"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CV</w:t>
            </w:r>
          </w:p>
          <w:p w14:paraId="26E3FB9F"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CV</w:t>
            </w:r>
          </w:p>
          <w:p w14:paraId="1338BC3C"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CV</w:t>
            </w:r>
          </w:p>
          <w:p w14:paraId="029A097D"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Trong trường hợp tiến trình thực hiện giám định bị dừng, hệ thống sẽ hiển thị đồng thời trạng thái Dừng thực hiện cùng với trạng thái của các bước thực hiện giám định.</w:t>
            </w:r>
          </w:p>
          <w:p w14:paraId="6A6AC305"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1CC883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7E43A9F0" w14:textId="77777777" w:rsidTr="005E3861">
        <w:trPr>
          <w:trHeight w:val="284"/>
          <w:jc w:val="center"/>
        </w:trPr>
        <w:tc>
          <w:tcPr>
            <w:tcW w:w="984" w:type="dxa"/>
            <w:shd w:val="clear" w:color="auto" w:fill="auto"/>
            <w:vAlign w:val="center"/>
          </w:tcPr>
          <w:p w14:paraId="4C8ED84A" w14:textId="77777777" w:rsidR="00D077AD" w:rsidRPr="00CA6A1D" w:rsidRDefault="00D077AD" w:rsidP="005E3861">
            <w:pPr>
              <w:spacing w:before="60" w:after="60" w:line="360" w:lineRule="auto"/>
              <w:ind w:left="142"/>
              <w:rPr>
                <w:b/>
                <w:color w:val="000000" w:themeColor="text1"/>
              </w:rPr>
            </w:pPr>
            <w:r>
              <w:rPr>
                <w:b/>
                <w:color w:val="000000" w:themeColor="text1"/>
              </w:rPr>
              <w:lastRenderedPageBreak/>
              <w:t>6</w:t>
            </w:r>
          </w:p>
        </w:tc>
        <w:tc>
          <w:tcPr>
            <w:tcW w:w="1949" w:type="dxa"/>
          </w:tcPr>
          <w:p w14:paraId="1F0C6CF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6389D79" wp14:editId="14FDE794">
                  <wp:extent cx="396274" cy="190517"/>
                  <wp:effectExtent l="0" t="0" r="3810"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6274" cy="190517"/>
                          </a:xfrm>
                          <a:prstGeom prst="rect">
                            <a:avLst/>
                          </a:prstGeom>
                        </pic:spPr>
                      </pic:pic>
                    </a:graphicData>
                  </a:graphic>
                </wp:inline>
              </w:drawing>
            </w:r>
          </w:p>
        </w:tc>
        <w:tc>
          <w:tcPr>
            <w:tcW w:w="1418" w:type="dxa"/>
          </w:tcPr>
          <w:p w14:paraId="3ABE2B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2C97EE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BB4AA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phương án</w:t>
            </w:r>
            <w:r w:rsidRPr="00CA6A1D">
              <w:rPr>
                <w:color w:val="000000" w:themeColor="text1"/>
              </w:rPr>
              <w:br/>
              <w:t>Hệ thống hiển thị màn hình thông tin chi tiết của phương án, gồm: kế hoạch giám định, biên bản, báo cáo, công văn hướng dẫn, chấm công</w:t>
            </w:r>
          </w:p>
          <w:p w14:paraId="3D0830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5578DC7C" w14:textId="77777777" w:rsidTr="005E3861">
        <w:trPr>
          <w:trHeight w:val="284"/>
          <w:jc w:val="center"/>
        </w:trPr>
        <w:tc>
          <w:tcPr>
            <w:tcW w:w="984" w:type="dxa"/>
            <w:shd w:val="clear" w:color="auto" w:fill="auto"/>
            <w:vAlign w:val="center"/>
          </w:tcPr>
          <w:p w14:paraId="04DB5B1F" w14:textId="77777777" w:rsidR="00D077AD" w:rsidRPr="00CA6A1D" w:rsidRDefault="00D077AD" w:rsidP="005E3861">
            <w:pPr>
              <w:spacing w:before="60" w:after="60" w:line="360" w:lineRule="auto"/>
              <w:ind w:left="142"/>
              <w:rPr>
                <w:b/>
                <w:color w:val="000000" w:themeColor="text1"/>
              </w:rPr>
            </w:pPr>
            <w:r>
              <w:rPr>
                <w:b/>
                <w:color w:val="000000" w:themeColor="text1"/>
              </w:rPr>
              <w:t>7</w:t>
            </w:r>
          </w:p>
        </w:tc>
        <w:tc>
          <w:tcPr>
            <w:tcW w:w="1949" w:type="dxa"/>
          </w:tcPr>
          <w:p w14:paraId="6E435C5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BA9CA37" wp14:editId="6BBF9BAF">
                  <wp:extent cx="281964" cy="312447"/>
                  <wp:effectExtent l="0" t="0" r="381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1964" cy="312447"/>
                          </a:xfrm>
                          <a:prstGeom prst="rect">
                            <a:avLst/>
                          </a:prstGeom>
                        </pic:spPr>
                      </pic:pic>
                    </a:graphicData>
                  </a:graphic>
                </wp:inline>
              </w:drawing>
            </w:r>
          </w:p>
        </w:tc>
        <w:tc>
          <w:tcPr>
            <w:tcW w:w="1418" w:type="dxa"/>
          </w:tcPr>
          <w:p w14:paraId="293AA2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498BAA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E070B37"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click chọn, hệ thống hiển thị icon </w:t>
            </w:r>
            <w:r>
              <w:rPr>
                <w:color w:val="000000" w:themeColor="text1"/>
              </w:rPr>
              <w:t>“</w:t>
            </w:r>
            <w:r w:rsidRPr="00CA6A1D">
              <w:rPr>
                <w:color w:val="000000" w:themeColor="text1"/>
              </w:rPr>
              <w:t xml:space="preserve">Dừng </w:t>
            </w:r>
            <w:r>
              <w:rPr>
                <w:color w:val="000000" w:themeColor="text1"/>
              </w:rPr>
              <w:t>thực hiện”,</w:t>
            </w:r>
            <w:r w:rsidRPr="00CA6A1D">
              <w:rPr>
                <w:color w:val="000000" w:themeColor="text1"/>
              </w:rPr>
              <w:t xml:space="preserve"> </w:t>
            </w:r>
            <w:r>
              <w:rPr>
                <w:color w:val="000000" w:themeColor="text1"/>
              </w:rPr>
              <w:t>“</w:t>
            </w:r>
            <w:r w:rsidRPr="00CA6A1D">
              <w:rPr>
                <w:color w:val="000000" w:themeColor="text1"/>
              </w:rPr>
              <w:t xml:space="preserve">Tiếp tục </w:t>
            </w:r>
            <w:r>
              <w:rPr>
                <w:color w:val="000000" w:themeColor="text1"/>
              </w:rPr>
              <w:t>thực hiện giám định”</w:t>
            </w:r>
            <w:r w:rsidRPr="00CA6A1D">
              <w:rPr>
                <w:color w:val="000000" w:themeColor="text1"/>
              </w:rPr>
              <w:t>. Cho phép người dùng lựa chọn thao tác</w:t>
            </w:r>
            <w:r>
              <w:rPr>
                <w:color w:val="000000" w:themeColor="text1"/>
              </w:rPr>
              <w:t>.</w:t>
            </w:r>
          </w:p>
          <w:p w14:paraId="3F45FEB1"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 Chỉ cho phép chọn thao tác tiếp tục thực hiện giám định, khi phương án giám định có trạng thái Dừng thực hiện.</w:t>
            </w:r>
          </w:p>
          <w:p w14:paraId="7B48B19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Dừng thực hiện: hệ thống hiển thị màn hình popup cho phép người dùng nhập lý do dừng thực hiện, cập nhật trạng thái của tiến trình thực hiện giám định về “Dừng thực hiện”.</w:t>
            </w:r>
          </w:p>
          <w:p w14:paraId="2ED250F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Đồng thời không cho phép người dùng thao tác các chức năng trong tab “Thực hiện giám định”</w:t>
            </w:r>
          </w:p>
        </w:tc>
      </w:tr>
    </w:tbl>
    <w:p w14:paraId="18AF6933" w14:textId="77777777" w:rsidR="00D077AD" w:rsidRDefault="00D077AD" w:rsidP="00D077AD">
      <w:pPr>
        <w:pStyle w:val="ListParagraph"/>
        <w:rPr>
          <w:b/>
          <w:i/>
          <w:color w:val="000000" w:themeColor="text1"/>
        </w:rPr>
      </w:pPr>
    </w:p>
    <w:p w14:paraId="1C638F70" w14:textId="77777777" w:rsidR="00D077AD" w:rsidRPr="00CA6A1D" w:rsidRDefault="00D077AD" w:rsidP="00D077AD">
      <w:pPr>
        <w:rPr>
          <w:color w:val="000000" w:themeColor="text1"/>
        </w:rPr>
      </w:pPr>
    </w:p>
    <w:p w14:paraId="32828139" w14:textId="77777777" w:rsidR="00D077AD" w:rsidRDefault="00D077AD" w:rsidP="00D077AD">
      <w:pPr>
        <w:ind w:left="1440"/>
      </w:pPr>
    </w:p>
    <w:p w14:paraId="53A430C3" w14:textId="77777777" w:rsidR="00D077AD" w:rsidRPr="00640294" w:rsidRDefault="00D077AD" w:rsidP="00D077AD">
      <w:pPr>
        <w:ind w:left="1440"/>
      </w:pPr>
    </w:p>
    <w:p w14:paraId="5CEF8680" w14:textId="77777777" w:rsidR="00D077AD" w:rsidRPr="00CA6A1D" w:rsidRDefault="00D077AD" w:rsidP="00D077AD">
      <w:pPr>
        <w:rPr>
          <w:color w:val="000000" w:themeColor="text1"/>
        </w:rPr>
      </w:pPr>
    </w:p>
    <w:p w14:paraId="6C07B849" w14:textId="77777777" w:rsidR="00D077AD" w:rsidRPr="00CA6A1D" w:rsidRDefault="00D077AD" w:rsidP="00D077AD">
      <w:pPr>
        <w:pStyle w:val="Heading6"/>
        <w:numPr>
          <w:ilvl w:val="4"/>
          <w:numId w:val="7"/>
        </w:numPr>
        <w:rPr>
          <w:rFonts w:cs="Times New Roman"/>
          <w:color w:val="000000" w:themeColor="text1"/>
        </w:rPr>
      </w:pPr>
      <w:bookmarkStart w:id="992" w:name="_Toc116448499"/>
      <w:bookmarkStart w:id="993" w:name="_Toc120948469"/>
      <w:r w:rsidRPr="00CA6A1D">
        <w:rPr>
          <w:rFonts w:cs="Times New Roman"/>
          <w:color w:val="000000" w:themeColor="text1"/>
        </w:rPr>
        <w:t>Lập kế hoạch giám định - GQKN</w:t>
      </w:r>
      <w:bookmarkEnd w:id="992"/>
      <w:bookmarkEnd w:id="993"/>
    </w:p>
    <w:p w14:paraId="7F35B5E9" w14:textId="77777777" w:rsidR="00D077AD" w:rsidRPr="00744A33" w:rsidRDefault="00D077AD" w:rsidP="00D077AD">
      <w:pPr>
        <w:pStyle w:val="Heading7"/>
        <w:numPr>
          <w:ilvl w:val="5"/>
          <w:numId w:val="7"/>
        </w:numPr>
        <w:rPr>
          <w:rFonts w:cs="Times New Roman"/>
          <w:i w:val="0"/>
          <w:color w:val="000000" w:themeColor="text1"/>
        </w:rPr>
      </w:pPr>
      <w:bookmarkStart w:id="994" w:name="_Toc116448500"/>
      <w:bookmarkStart w:id="995" w:name="_Toc120948470"/>
      <w:r w:rsidRPr="00744A33">
        <w:rPr>
          <w:rFonts w:cs="Times New Roman"/>
          <w:i w:val="0"/>
          <w:color w:val="000000" w:themeColor="text1"/>
        </w:rPr>
        <w:t>Quy trình nghiệp vụ</w:t>
      </w:r>
      <w:bookmarkEnd w:id="994"/>
      <w:bookmarkEnd w:id="995"/>
      <w:r w:rsidRPr="00744A33">
        <w:rPr>
          <w:rFonts w:cs="Times New Roman"/>
          <w:i w:val="0"/>
          <w:color w:val="000000" w:themeColor="text1"/>
        </w:rPr>
        <w:t xml:space="preserve"> </w:t>
      </w:r>
    </w:p>
    <w:p w14:paraId="4A90B357" w14:textId="77777777" w:rsidR="00D077AD" w:rsidRPr="00CA6A1D" w:rsidRDefault="00D077AD" w:rsidP="00D077AD">
      <w:pPr>
        <w:pStyle w:val="Heading8"/>
        <w:numPr>
          <w:ilvl w:val="0"/>
          <w:numId w:val="70"/>
        </w:numPr>
        <w:rPr>
          <w:rFonts w:cs="Times New Roman"/>
          <w:color w:val="000000" w:themeColor="text1"/>
        </w:rPr>
      </w:pPr>
      <w:bookmarkStart w:id="996" w:name="_Toc116448501"/>
      <w:bookmarkStart w:id="997" w:name="_Toc120948471"/>
      <w:r w:rsidRPr="00CA6A1D">
        <w:rPr>
          <w:rFonts w:cs="Times New Roman"/>
          <w:color w:val="000000" w:themeColor="text1"/>
        </w:rPr>
        <w:t>Quy trình</w:t>
      </w:r>
      <w:bookmarkEnd w:id="996"/>
      <w:bookmarkEnd w:id="997"/>
    </w:p>
    <w:p w14:paraId="2C3CE8A6" w14:textId="77777777" w:rsidR="00D077AD" w:rsidRPr="00CA6A1D" w:rsidRDefault="00D077AD" w:rsidP="00D077AD">
      <w:pPr>
        <w:rPr>
          <w:b/>
          <w:color w:val="000000" w:themeColor="text1"/>
        </w:rPr>
      </w:pPr>
    </w:p>
    <w:p w14:paraId="37B5EC31" w14:textId="77777777" w:rsidR="00D077AD" w:rsidRPr="00CA6A1D" w:rsidRDefault="00873B9E" w:rsidP="00D077AD">
      <w:pPr>
        <w:jc w:val="center"/>
        <w:rPr>
          <w:color w:val="000000" w:themeColor="text1"/>
        </w:rPr>
      </w:pPr>
      <w:sdt>
        <w:sdtPr>
          <w:rPr>
            <w:color w:val="000000" w:themeColor="text1"/>
          </w:rPr>
          <w:tag w:val="goog_rdk_1"/>
          <w:id w:val="407346358"/>
        </w:sdtPr>
        <w:sdtEndPr/>
        <w:sdtContent/>
      </w:sdt>
      <w:r w:rsidR="00D077AD" w:rsidRPr="00CA6A1D">
        <w:rPr>
          <w:color w:val="000000" w:themeColor="text1"/>
        </w:rPr>
        <w:t xml:space="preserve"> </w:t>
      </w:r>
      <w:r w:rsidR="00D077AD" w:rsidRPr="00CA6A1D">
        <w:rPr>
          <w:color w:val="000000" w:themeColor="text1"/>
        </w:rPr>
        <w:object w:dxaOrig="10680" w:dyaOrig="17304" w14:anchorId="07876774">
          <v:shape id="_x0000_i1055" type="#_x0000_t75" style="width:365.65pt;height:588.5pt" o:ole="">
            <v:imagedata r:id="rId404" o:title=""/>
          </v:shape>
          <o:OLEObject Type="Embed" ProgID="Visio.Drawing.15" ShapeID="_x0000_i1055" DrawAspect="Content" ObjectID="_1731755752" r:id="rId405"/>
        </w:object>
      </w:r>
    </w:p>
    <w:p w14:paraId="5932DD01" w14:textId="77777777" w:rsidR="00D077AD" w:rsidRPr="00CA6A1D" w:rsidRDefault="00D077AD" w:rsidP="00D077AD">
      <w:pPr>
        <w:pStyle w:val="Heading8"/>
        <w:numPr>
          <w:ilvl w:val="0"/>
          <w:numId w:val="70"/>
        </w:numPr>
        <w:rPr>
          <w:rFonts w:cs="Times New Roman"/>
          <w:color w:val="000000" w:themeColor="text1"/>
        </w:rPr>
      </w:pPr>
      <w:bookmarkStart w:id="998" w:name="_Toc116448502"/>
      <w:bookmarkStart w:id="999" w:name="_Toc120948472"/>
      <w:r w:rsidRPr="00CA6A1D">
        <w:rPr>
          <w:rFonts w:cs="Times New Roman"/>
          <w:color w:val="000000" w:themeColor="text1"/>
        </w:rPr>
        <w:t>Mô tả quy trình</w:t>
      </w:r>
      <w:bookmarkEnd w:id="998"/>
      <w:bookmarkEnd w:id="999"/>
    </w:p>
    <w:p w14:paraId="0F555AF7"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0DB52EE" w14:textId="77777777" w:rsidTr="005E3861">
        <w:trPr>
          <w:trHeight w:val="284"/>
          <w:jc w:val="center"/>
        </w:trPr>
        <w:tc>
          <w:tcPr>
            <w:tcW w:w="881" w:type="dxa"/>
            <w:shd w:val="clear" w:color="auto" w:fill="D9D9D9" w:themeFill="background1" w:themeFillShade="D9"/>
            <w:vAlign w:val="center"/>
          </w:tcPr>
          <w:p w14:paraId="588F62E9"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0FD272C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178A89A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38D0609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2D16DAF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4696F85C" w14:textId="77777777" w:rsidTr="005E3861">
        <w:trPr>
          <w:trHeight w:val="284"/>
          <w:jc w:val="center"/>
        </w:trPr>
        <w:tc>
          <w:tcPr>
            <w:tcW w:w="881" w:type="dxa"/>
            <w:shd w:val="clear" w:color="auto" w:fill="auto"/>
            <w:vAlign w:val="center"/>
          </w:tcPr>
          <w:p w14:paraId="59095172" w14:textId="77777777" w:rsidR="00D077AD" w:rsidRPr="00CA6A1D" w:rsidRDefault="00D077AD" w:rsidP="005E3861">
            <w:pPr>
              <w:spacing w:line="360" w:lineRule="auto"/>
              <w:jc w:val="both"/>
              <w:rPr>
                <w:b/>
                <w:color w:val="000000" w:themeColor="text1"/>
              </w:rPr>
            </w:pPr>
            <w:r w:rsidRPr="00CA6A1D">
              <w:rPr>
                <w:b/>
                <w:color w:val="000000" w:themeColor="text1"/>
              </w:rPr>
              <w:lastRenderedPageBreak/>
              <w:t>B1</w:t>
            </w:r>
          </w:p>
        </w:tc>
        <w:tc>
          <w:tcPr>
            <w:tcW w:w="1627" w:type="dxa"/>
            <w:vAlign w:val="center"/>
          </w:tcPr>
          <w:p w14:paraId="55866C3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20F23FB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rFonts w:eastAsiaTheme="minorHAnsi"/>
                <w:color w:val="000000" w:themeColor="text1"/>
              </w:rPr>
              <w:t>Cán bộ GQKN</w:t>
            </w:r>
          </w:p>
        </w:tc>
        <w:tc>
          <w:tcPr>
            <w:tcW w:w="3343" w:type="dxa"/>
            <w:vAlign w:val="center"/>
          </w:tcPr>
          <w:p w14:paraId="088413A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4DF18C0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37913A7E" w14:textId="77777777" w:rsidTr="005E3861">
        <w:trPr>
          <w:trHeight w:val="284"/>
          <w:jc w:val="center"/>
        </w:trPr>
        <w:tc>
          <w:tcPr>
            <w:tcW w:w="881" w:type="dxa"/>
            <w:shd w:val="clear" w:color="auto" w:fill="auto"/>
            <w:vAlign w:val="center"/>
          </w:tcPr>
          <w:p w14:paraId="28C2C441"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52EFBB7E" w14:textId="77777777" w:rsidR="00D077AD" w:rsidRPr="00CA6A1D" w:rsidRDefault="00D077AD" w:rsidP="005E3861">
            <w:pPr>
              <w:pBdr>
                <w:top w:val="nil"/>
                <w:left w:val="nil"/>
                <w:bottom w:val="nil"/>
                <w:right w:val="nil"/>
                <w:between w:val="nil"/>
              </w:pBdr>
              <w:spacing w:line="360" w:lineRule="auto"/>
              <w:rPr>
                <w:color w:val="000000" w:themeColor="text1"/>
              </w:rPr>
            </w:pPr>
          </w:p>
          <w:p w14:paraId="51F8AE5C" w14:textId="77777777" w:rsidR="00D077AD" w:rsidRPr="00CA6A1D" w:rsidRDefault="00D077AD" w:rsidP="005E3861">
            <w:pPr>
              <w:pBdr>
                <w:top w:val="nil"/>
                <w:left w:val="nil"/>
                <w:bottom w:val="nil"/>
                <w:right w:val="nil"/>
                <w:between w:val="nil"/>
              </w:pBdr>
              <w:spacing w:line="360" w:lineRule="auto"/>
              <w:rPr>
                <w:color w:val="000000" w:themeColor="text1"/>
              </w:rPr>
            </w:pPr>
          </w:p>
          <w:p w14:paraId="4C45D43E"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 kế hoạch</w:t>
            </w:r>
          </w:p>
        </w:tc>
        <w:tc>
          <w:tcPr>
            <w:tcW w:w="1447" w:type="dxa"/>
          </w:tcPr>
          <w:p w14:paraId="2DEC19AE" w14:textId="77777777" w:rsidR="00D077AD" w:rsidRPr="00CA6A1D" w:rsidRDefault="00D077AD" w:rsidP="005E3861">
            <w:pPr>
              <w:keepLines/>
              <w:widowControl w:val="0"/>
              <w:pBdr>
                <w:top w:val="nil"/>
                <w:left w:val="nil"/>
                <w:bottom w:val="nil"/>
                <w:right w:val="nil"/>
                <w:between w:val="nil"/>
              </w:pBdr>
              <w:rPr>
                <w:color w:val="000000" w:themeColor="text1"/>
              </w:rPr>
            </w:pPr>
          </w:p>
          <w:p w14:paraId="55A1E2CE" w14:textId="77777777" w:rsidR="00D077AD" w:rsidRPr="00CA6A1D" w:rsidRDefault="00D077AD" w:rsidP="005E3861">
            <w:pPr>
              <w:keepLines/>
              <w:widowControl w:val="0"/>
              <w:pBdr>
                <w:top w:val="nil"/>
                <w:left w:val="nil"/>
                <w:bottom w:val="nil"/>
                <w:right w:val="nil"/>
                <w:between w:val="nil"/>
              </w:pBdr>
              <w:rPr>
                <w:color w:val="000000" w:themeColor="text1"/>
              </w:rPr>
            </w:pPr>
          </w:p>
          <w:p w14:paraId="3E86D453" w14:textId="77777777" w:rsidR="00D077AD" w:rsidRPr="00CA6A1D" w:rsidRDefault="00D077AD" w:rsidP="005E3861">
            <w:pPr>
              <w:keepLines/>
              <w:widowControl w:val="0"/>
              <w:pBdr>
                <w:top w:val="nil"/>
                <w:left w:val="nil"/>
                <w:bottom w:val="nil"/>
                <w:right w:val="nil"/>
                <w:between w:val="nil"/>
              </w:pBdr>
              <w:rPr>
                <w:color w:val="000000" w:themeColor="text1"/>
              </w:rPr>
            </w:pPr>
          </w:p>
          <w:p w14:paraId="558C45A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rFonts w:eastAsiaTheme="minorHAnsi"/>
                <w:color w:val="000000" w:themeColor="text1"/>
              </w:rPr>
              <w:t>Cán bộ GQKN</w:t>
            </w:r>
          </w:p>
        </w:tc>
        <w:tc>
          <w:tcPr>
            <w:tcW w:w="3343" w:type="dxa"/>
          </w:tcPr>
          <w:p w14:paraId="0159C94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6C8C657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611C6B0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Người dùng chọn Phương án giám định cần lập kế hoạch</w:t>
            </w:r>
          </w:p>
        </w:tc>
        <w:tc>
          <w:tcPr>
            <w:tcW w:w="1533" w:type="dxa"/>
            <w:vAlign w:val="center"/>
          </w:tcPr>
          <w:p w14:paraId="1A43D6B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020DE789" w14:textId="77777777" w:rsidTr="005E3861">
        <w:trPr>
          <w:trHeight w:val="284"/>
          <w:jc w:val="center"/>
        </w:trPr>
        <w:tc>
          <w:tcPr>
            <w:tcW w:w="881" w:type="dxa"/>
            <w:shd w:val="clear" w:color="auto" w:fill="auto"/>
            <w:vAlign w:val="center"/>
          </w:tcPr>
          <w:p w14:paraId="597DD1F5"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4AEC8A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7EE3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1F613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85422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kế hoạch giám định</w:t>
            </w:r>
          </w:p>
        </w:tc>
        <w:tc>
          <w:tcPr>
            <w:tcW w:w="1447" w:type="dxa"/>
          </w:tcPr>
          <w:p w14:paraId="1EB983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DFFE9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DA1B6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D49B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Cán bộ GQKN</w:t>
            </w:r>
          </w:p>
        </w:tc>
        <w:tc>
          <w:tcPr>
            <w:tcW w:w="3343" w:type="dxa"/>
          </w:tcPr>
          <w:p w14:paraId="4A59A3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nhấn chọn button “Thêm mới công việc” trên màn hình danh sách công việc của kế hoạch giám định</w:t>
            </w:r>
            <w:r>
              <w:rPr>
                <w:color w:val="000000" w:themeColor="text1"/>
              </w:rPr>
              <w:t xml:space="preserve">, hệ thống hiển thị lựa chọn cho phép người dùng lựa chọn thực hiện: </w:t>
            </w:r>
          </w:p>
          <w:p w14:paraId="6BD294E0"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Thêm mới kế hoạch chi tiết: </w:t>
            </w:r>
            <w:r w:rsidRPr="00CA6A1D">
              <w:rPr>
                <w:color w:val="000000" w:themeColor="text1"/>
              </w:rPr>
              <w:t>Nhập các thông tin công việc giám định trên màn hình thêm mới công việc</w:t>
            </w:r>
          </w:p>
          <w:p w14:paraId="08A648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Upload file kế hoạch: thực hiện upload file kế hoạch vào hệ thống ( file kế hoạch có thể là word, pdf, excel..v.v). Khi thực hiện upload, hệ thống tự động cập nhật người thực hiện theo tên của user upload file, và cho phép người dùng xem file chi tiết</w:t>
            </w:r>
          </w:p>
          <w:p w14:paraId="6E3117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hỗ trợ cho phép người dùng import công việc từ file excel: người dùng download file excel template về và nhập thông tin công việc vào file, sau đó import file vào hệ thống.</w:t>
            </w:r>
          </w:p>
        </w:tc>
        <w:tc>
          <w:tcPr>
            <w:tcW w:w="1533" w:type="dxa"/>
            <w:vAlign w:val="center"/>
          </w:tcPr>
          <w:p w14:paraId="6C5E8B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276C8997" w14:textId="77777777" w:rsidTr="005E3861">
        <w:trPr>
          <w:trHeight w:val="2240"/>
          <w:jc w:val="center"/>
        </w:trPr>
        <w:tc>
          <w:tcPr>
            <w:tcW w:w="881" w:type="dxa"/>
            <w:shd w:val="clear" w:color="auto" w:fill="auto"/>
            <w:vAlign w:val="center"/>
          </w:tcPr>
          <w:p w14:paraId="6A78306F"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1FE6FE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BD06F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65146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71247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35A3A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8BB9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660EB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kế hoạch giám định</w:t>
            </w:r>
          </w:p>
        </w:tc>
        <w:tc>
          <w:tcPr>
            <w:tcW w:w="1447" w:type="dxa"/>
          </w:tcPr>
          <w:p w14:paraId="1F31291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C034C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5A613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F40B3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02B11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F39DA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97371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Cán bộ GQKN</w:t>
            </w:r>
          </w:p>
        </w:tc>
        <w:tc>
          <w:tcPr>
            <w:tcW w:w="3343" w:type="dxa"/>
          </w:tcPr>
          <w:p w14:paraId="7CC97E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công việc của kế hoạch giám định đã chọn nhập</w:t>
            </w:r>
          </w:p>
          <w:p w14:paraId="591336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vừa nhập.</w:t>
            </w:r>
          </w:p>
          <w:p w14:paraId="5117E7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công việc giám định không hợp lệ, hệ thống hiển thị cảnh báo lỗi và không cho phép lưu vào hệ thống.</w:t>
            </w:r>
          </w:p>
          <w:p w14:paraId="1D204D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w:t>
            </w:r>
            <w:r w:rsidRPr="00CA6A1D">
              <w:rPr>
                <w:b/>
                <w:color w:val="000000" w:themeColor="text1"/>
              </w:rPr>
              <w:t xml:space="preserve"> </w:t>
            </w:r>
            <w:r w:rsidRPr="00CA6A1D">
              <w:rPr>
                <w:color w:val="000000" w:themeColor="text1"/>
              </w:rPr>
              <w:t>Thông tin kế hoạch giám định hợp lệ: hệ thống cho phép lưu thông tin vào CSDL</w:t>
            </w:r>
          </w:p>
          <w:p w14:paraId="7B4891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2A0BF2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r w:rsidR="00D077AD" w:rsidRPr="00CA6A1D" w14:paraId="66A4A4CF" w14:textId="77777777" w:rsidTr="005E3861">
        <w:trPr>
          <w:trHeight w:val="749"/>
          <w:jc w:val="center"/>
        </w:trPr>
        <w:tc>
          <w:tcPr>
            <w:tcW w:w="881" w:type="dxa"/>
            <w:shd w:val="clear" w:color="auto" w:fill="auto"/>
            <w:vAlign w:val="center"/>
          </w:tcPr>
          <w:p w14:paraId="09E73788" w14:textId="77777777" w:rsidR="00D077AD" w:rsidRPr="00CA6A1D" w:rsidRDefault="00D077AD" w:rsidP="005E3861">
            <w:pPr>
              <w:spacing w:before="60" w:after="60" w:line="360" w:lineRule="auto"/>
              <w:ind w:left="142"/>
              <w:jc w:val="both"/>
              <w:rPr>
                <w:b/>
                <w:color w:val="000000" w:themeColor="text1"/>
              </w:rPr>
            </w:pPr>
          </w:p>
          <w:p w14:paraId="064A0F70" w14:textId="77777777" w:rsidR="00D077AD" w:rsidRPr="00CA6A1D" w:rsidRDefault="00D077AD" w:rsidP="005E3861">
            <w:pPr>
              <w:spacing w:before="60" w:after="60" w:line="360" w:lineRule="auto"/>
              <w:ind w:left="142"/>
              <w:jc w:val="both"/>
              <w:rPr>
                <w:b/>
                <w:color w:val="000000" w:themeColor="text1"/>
              </w:rPr>
            </w:pPr>
          </w:p>
          <w:p w14:paraId="623EE38C" w14:textId="77777777" w:rsidR="00D077AD" w:rsidRPr="00CA6A1D" w:rsidRDefault="00D077AD" w:rsidP="005E3861">
            <w:pPr>
              <w:spacing w:before="60" w:after="60" w:line="360" w:lineRule="auto"/>
              <w:ind w:left="142"/>
              <w:jc w:val="both"/>
              <w:rPr>
                <w:b/>
                <w:color w:val="000000" w:themeColor="text1"/>
              </w:rPr>
            </w:pPr>
          </w:p>
          <w:p w14:paraId="21AC63FA" w14:textId="77777777" w:rsidR="00D077AD" w:rsidRPr="00CA6A1D" w:rsidRDefault="00D077AD" w:rsidP="005E3861">
            <w:pPr>
              <w:spacing w:before="60" w:after="60" w:line="360" w:lineRule="auto"/>
              <w:ind w:left="142"/>
              <w:jc w:val="both"/>
              <w:rPr>
                <w:b/>
                <w:color w:val="000000" w:themeColor="text1"/>
              </w:rPr>
            </w:pPr>
          </w:p>
          <w:p w14:paraId="6D8439CC"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tc>
        <w:tc>
          <w:tcPr>
            <w:tcW w:w="1627" w:type="dxa"/>
          </w:tcPr>
          <w:p w14:paraId="04AA27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ECD0FD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BE694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D295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4B65F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36932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5BFEB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Chuyển xử lý</w:t>
            </w:r>
          </w:p>
        </w:tc>
        <w:tc>
          <w:tcPr>
            <w:tcW w:w="1447" w:type="dxa"/>
          </w:tcPr>
          <w:p w14:paraId="2EB26D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E1E6A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FE9F0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CC4B2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108D1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A4F61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24E1E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Cán bộ GQKN</w:t>
            </w:r>
          </w:p>
        </w:tc>
        <w:tc>
          <w:tcPr>
            <w:tcW w:w="3343" w:type="dxa"/>
          </w:tcPr>
          <w:p w14:paraId="19FCD9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chọn button &lt;Chuyển xử lý&gt; để chuyển kế hoạch đã lập tới lãnh đạo </w:t>
            </w:r>
            <w:r w:rsidRPr="00CA6A1D">
              <w:rPr>
                <w:rFonts w:eastAsiaTheme="minorHAnsi"/>
                <w:color w:val="000000" w:themeColor="text1"/>
              </w:rPr>
              <w:t>GQKN</w:t>
            </w:r>
            <w:r w:rsidRPr="00CA6A1D">
              <w:rPr>
                <w:color w:val="000000" w:themeColor="text1"/>
              </w:rPr>
              <w:t xml:space="preserve"> phê duyệt kế hoạch.</w:t>
            </w:r>
            <w:r w:rsidRPr="00CA6A1D">
              <w:rPr>
                <w:color w:val="000000" w:themeColor="text1"/>
              </w:rPr>
              <w:br/>
              <w:t>Hệ thống tự động gửi thông báo tới lãnh đạo đơn vị tiếp nhận và thực hiện bước tiếp theo.</w:t>
            </w:r>
          </w:p>
          <w:p w14:paraId="141DA746"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50A6ECD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2ED8C7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c>
          <w:tcPr>
            <w:tcW w:w="1533" w:type="dxa"/>
            <w:vAlign w:val="center"/>
          </w:tcPr>
          <w:p w14:paraId="4D72F9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ED394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60650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B4AFB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03A71C10" w14:textId="77777777" w:rsidTr="005E3861">
        <w:trPr>
          <w:trHeight w:val="749"/>
          <w:jc w:val="center"/>
        </w:trPr>
        <w:tc>
          <w:tcPr>
            <w:tcW w:w="881" w:type="dxa"/>
            <w:shd w:val="clear" w:color="auto" w:fill="auto"/>
            <w:vAlign w:val="center"/>
          </w:tcPr>
          <w:p w14:paraId="5553780F" w14:textId="77777777" w:rsidR="00D077AD" w:rsidRPr="00CA6A1D" w:rsidRDefault="00D077AD" w:rsidP="005E3861">
            <w:pPr>
              <w:spacing w:before="60" w:after="60" w:line="360" w:lineRule="auto"/>
              <w:ind w:left="142"/>
              <w:jc w:val="both"/>
              <w:rPr>
                <w:b/>
                <w:color w:val="000000" w:themeColor="text1"/>
              </w:rPr>
            </w:pPr>
            <w:r>
              <w:rPr>
                <w:b/>
                <w:color w:val="000000" w:themeColor="text1"/>
              </w:rPr>
              <w:t>B7</w:t>
            </w:r>
          </w:p>
        </w:tc>
        <w:tc>
          <w:tcPr>
            <w:tcW w:w="1627" w:type="dxa"/>
          </w:tcPr>
          <w:p w14:paraId="7E31AF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Xác nhận hộ khách hàng</w:t>
            </w:r>
          </w:p>
        </w:tc>
        <w:tc>
          <w:tcPr>
            <w:tcW w:w="1447" w:type="dxa"/>
          </w:tcPr>
          <w:p w14:paraId="532BF8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Cán bộ GQKN</w:t>
            </w:r>
          </w:p>
        </w:tc>
        <w:tc>
          <w:tcPr>
            <w:tcW w:w="3343" w:type="dxa"/>
          </w:tcPr>
          <w:p w14:paraId="58E54861" w14:textId="77777777" w:rsidR="00D077AD" w:rsidRPr="004C7DEE"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Trường hợp kế hoạch sau khi đã được lãnh đạo GQKN phê duyệt. Kế hoạch sẽ được chuyển tới Khách hàng/ môi giới xác nhận.</w:t>
            </w:r>
            <w:r w:rsidRPr="004C7DEE">
              <w:rPr>
                <w:color w:val="000000" w:themeColor="text1"/>
              </w:rPr>
              <w:t xml:space="preserve"> KH/MG đã xác nhận qua email, công văn, gọi điện thoại, nhưng khách hàng không truy cập hệ thống để </w:t>
            </w:r>
            <w:r>
              <w:rPr>
                <w:color w:val="000000" w:themeColor="text1"/>
              </w:rPr>
              <w:t>xác nhận,</w:t>
            </w:r>
            <w:r w:rsidRPr="004C7DEE">
              <w:rPr>
                <w:color w:val="000000" w:themeColor="text1"/>
              </w:rPr>
              <w:t xml:space="preserve"> thì cán bộ GQKN sẽ thực hiện xác nhận thay khác hàng.</w:t>
            </w:r>
          </w:p>
          <w:p w14:paraId="6F169D95" w14:textId="77777777" w:rsidR="00D077AD" w:rsidRPr="004C7DEE" w:rsidRDefault="00D077AD" w:rsidP="005E3861">
            <w:pPr>
              <w:rPr>
                <w:color w:val="000000" w:themeColor="text1"/>
              </w:rPr>
            </w:pPr>
            <w:r w:rsidRPr="004C7DEE">
              <w:rPr>
                <w:color w:val="000000" w:themeColor="text1"/>
              </w:rPr>
              <w:t>+ Trường hợp có bằng chứng xác nhận (email, công văn) cán bộ upload file bằng chứng lên hệ thống và thực hiện xác nhận hộ.</w:t>
            </w:r>
          </w:p>
          <w:p w14:paraId="51A84FFE" w14:textId="77777777" w:rsidR="00D077AD" w:rsidRPr="004C7DEE" w:rsidRDefault="00D077AD" w:rsidP="005E3861">
            <w:pPr>
              <w:rPr>
                <w:color w:val="000000" w:themeColor="text1"/>
              </w:rPr>
            </w:pPr>
            <w:r w:rsidRPr="004C7DEE">
              <w:rPr>
                <w:color w:val="000000" w:themeColor="text1"/>
              </w:rPr>
              <w:t xml:space="preserve">+ Trường hợp không có bằng chứng: cán bộ chỉ việc xác nhận kế hoạch mà không cần upload file bằng chứng. </w:t>
            </w:r>
          </w:p>
          <w:p w14:paraId="4111AE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5E65D4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bl>
    <w:p w14:paraId="3CEC449D" w14:textId="77777777" w:rsidR="00D077AD" w:rsidRPr="00744A33" w:rsidRDefault="00D077AD" w:rsidP="00D077AD">
      <w:pPr>
        <w:pStyle w:val="Heading7"/>
        <w:numPr>
          <w:ilvl w:val="5"/>
          <w:numId w:val="7"/>
        </w:numPr>
        <w:rPr>
          <w:rFonts w:cs="Times New Roman"/>
          <w:i w:val="0"/>
          <w:color w:val="000000" w:themeColor="text1"/>
        </w:rPr>
      </w:pPr>
      <w:bookmarkStart w:id="1000" w:name="_Toc116448503"/>
      <w:bookmarkStart w:id="1001" w:name="_Toc120948473"/>
      <w:r w:rsidRPr="00744A33">
        <w:rPr>
          <w:rFonts w:cs="Times New Roman"/>
          <w:i w:val="0"/>
          <w:color w:val="000000" w:themeColor="text1"/>
        </w:rPr>
        <w:t>Giao diện thiết kế</w:t>
      </w:r>
      <w:bookmarkEnd w:id="1000"/>
      <w:bookmarkEnd w:id="1001"/>
    </w:p>
    <w:p w14:paraId="4F111AB8" w14:textId="77777777" w:rsidR="00D077AD" w:rsidRPr="00CA6A1D" w:rsidRDefault="00D077AD" w:rsidP="00D077AD">
      <w:pPr>
        <w:pStyle w:val="Heading8"/>
        <w:numPr>
          <w:ilvl w:val="0"/>
          <w:numId w:val="71"/>
        </w:numPr>
        <w:rPr>
          <w:rFonts w:cs="Times New Roman"/>
          <w:color w:val="000000" w:themeColor="text1"/>
        </w:rPr>
      </w:pPr>
      <w:bookmarkStart w:id="1002" w:name="_Toc116448504"/>
      <w:bookmarkStart w:id="1003" w:name="_Toc120948474"/>
      <w:r w:rsidRPr="00CA6A1D">
        <w:rPr>
          <w:rFonts w:cs="Times New Roman"/>
          <w:color w:val="000000" w:themeColor="text1"/>
        </w:rPr>
        <w:t>Màn hình</w:t>
      </w:r>
      <w:bookmarkEnd w:id="1002"/>
      <w:bookmarkEnd w:id="1003"/>
    </w:p>
    <w:p w14:paraId="5E3ADCF5" w14:textId="77777777" w:rsidR="00D077AD" w:rsidRPr="00CA6A1D" w:rsidRDefault="00D077AD" w:rsidP="00D077AD">
      <w:pPr>
        <w:rPr>
          <w:color w:val="000000" w:themeColor="text1"/>
        </w:rPr>
      </w:pPr>
    </w:p>
    <w:p w14:paraId="133B9439"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30C48495" wp14:editId="7E1F1347">
            <wp:extent cx="5731510" cy="3873500"/>
            <wp:effectExtent l="0" t="0" r="2540" b="0"/>
            <wp:docPr id="971" name="Picture 9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Picture 971" descr="Graphical user interface, text, application, email&#10;&#10;Description automatically generated"/>
                    <pic:cNvPicPr/>
                  </pic:nvPicPr>
                  <pic:blipFill>
                    <a:blip r:embed="rId245"/>
                    <a:stretch>
                      <a:fillRect/>
                    </a:stretch>
                  </pic:blipFill>
                  <pic:spPr>
                    <a:xfrm>
                      <a:off x="0" y="0"/>
                      <a:ext cx="5731510" cy="3873500"/>
                    </a:xfrm>
                    <a:prstGeom prst="rect">
                      <a:avLst/>
                    </a:prstGeom>
                  </pic:spPr>
                </pic:pic>
              </a:graphicData>
            </a:graphic>
          </wp:inline>
        </w:drawing>
      </w:r>
    </w:p>
    <w:p w14:paraId="6FB213CA" w14:textId="77777777" w:rsidR="00D077AD" w:rsidRPr="00CA6A1D" w:rsidRDefault="00D077AD" w:rsidP="00D077AD">
      <w:pPr>
        <w:jc w:val="center"/>
        <w:rPr>
          <w:color w:val="000000" w:themeColor="text1"/>
        </w:rPr>
      </w:pPr>
      <w:r w:rsidRPr="00CA6A1D">
        <w:rPr>
          <w:i/>
          <w:color w:val="000000" w:themeColor="text1"/>
        </w:rPr>
        <w:t>Màn hình danh sách phương án giám định</w:t>
      </w:r>
      <w:r w:rsidRPr="00CA6A1D">
        <w:rPr>
          <w:color w:val="000000" w:themeColor="text1"/>
        </w:rPr>
        <w:t xml:space="preserve"> </w:t>
      </w:r>
    </w:p>
    <w:p w14:paraId="1DAE185B" w14:textId="77777777" w:rsidR="00D077AD" w:rsidRPr="00CA6A1D" w:rsidRDefault="00D077AD" w:rsidP="00D077AD">
      <w:pPr>
        <w:jc w:val="center"/>
        <w:rPr>
          <w:color w:val="000000" w:themeColor="text1"/>
        </w:rPr>
      </w:pPr>
      <w:r w:rsidRPr="00CA6A1D">
        <w:rPr>
          <w:noProof/>
          <w:color w:val="000000" w:themeColor="text1"/>
        </w:rPr>
        <w:t xml:space="preserve"> </w:t>
      </w:r>
      <w:r>
        <w:rPr>
          <w:noProof/>
        </w:rPr>
        <w:drawing>
          <wp:inline distT="0" distB="0" distL="0" distR="0" wp14:anchorId="0933921E" wp14:editId="1A793E2D">
            <wp:extent cx="5243014" cy="3482642"/>
            <wp:effectExtent l="0" t="0" r="0" b="3810"/>
            <wp:docPr id="1281" name="Picture 12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Picture 1281" descr="Graphical user interface, text, application, email&#10;&#10;Description automatically generated"/>
                    <pic:cNvPicPr/>
                  </pic:nvPicPr>
                  <pic:blipFill>
                    <a:blip r:embed="rId406"/>
                    <a:stretch>
                      <a:fillRect/>
                    </a:stretch>
                  </pic:blipFill>
                  <pic:spPr>
                    <a:xfrm>
                      <a:off x="0" y="0"/>
                      <a:ext cx="5243014" cy="3482642"/>
                    </a:xfrm>
                    <a:prstGeom prst="rect">
                      <a:avLst/>
                    </a:prstGeom>
                  </pic:spPr>
                </pic:pic>
              </a:graphicData>
            </a:graphic>
          </wp:inline>
        </w:drawing>
      </w:r>
    </w:p>
    <w:p w14:paraId="3AE92B28" w14:textId="77777777" w:rsidR="00D077AD" w:rsidRPr="00CA6A1D" w:rsidRDefault="00D077AD" w:rsidP="00D077AD">
      <w:pPr>
        <w:jc w:val="center"/>
        <w:rPr>
          <w:i/>
          <w:color w:val="000000" w:themeColor="text1"/>
        </w:rPr>
      </w:pPr>
      <w:r w:rsidRPr="00CA6A1D">
        <w:rPr>
          <w:i/>
          <w:color w:val="000000" w:themeColor="text1"/>
        </w:rPr>
        <w:t>Màn hình thông tin kế hoạch giám định</w:t>
      </w:r>
    </w:p>
    <w:p w14:paraId="1E297E0B" w14:textId="77777777" w:rsidR="00D077AD" w:rsidRPr="00CA6A1D" w:rsidRDefault="00D077AD" w:rsidP="00D077AD">
      <w:pPr>
        <w:jc w:val="center"/>
        <w:rPr>
          <w:i/>
          <w:color w:val="000000" w:themeColor="text1"/>
        </w:rPr>
      </w:pPr>
      <w:r>
        <w:rPr>
          <w:noProof/>
        </w:rPr>
        <w:lastRenderedPageBreak/>
        <w:drawing>
          <wp:inline distT="0" distB="0" distL="0" distR="0" wp14:anchorId="3852FD72" wp14:editId="62D1C19F">
            <wp:extent cx="4085978" cy="2244436"/>
            <wp:effectExtent l="0" t="0" r="0" b="3810"/>
            <wp:docPr id="972" name="Picture 9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Picture 972" descr="Graphical user interface, text, application, email&#10;&#10;Description automatically generated"/>
                    <pic:cNvPicPr/>
                  </pic:nvPicPr>
                  <pic:blipFill>
                    <a:blip r:embed="rId226"/>
                    <a:stretch>
                      <a:fillRect/>
                    </a:stretch>
                  </pic:blipFill>
                  <pic:spPr>
                    <a:xfrm>
                      <a:off x="0" y="0"/>
                      <a:ext cx="4094816" cy="2249291"/>
                    </a:xfrm>
                    <a:prstGeom prst="rect">
                      <a:avLst/>
                    </a:prstGeom>
                  </pic:spPr>
                </pic:pic>
              </a:graphicData>
            </a:graphic>
          </wp:inline>
        </w:drawing>
      </w:r>
    </w:p>
    <w:p w14:paraId="38D51DAD" w14:textId="77777777" w:rsidR="00D077AD" w:rsidRDefault="00D077AD" w:rsidP="00D077AD">
      <w:pPr>
        <w:jc w:val="center"/>
        <w:rPr>
          <w:i/>
          <w:color w:val="000000" w:themeColor="text1"/>
        </w:rPr>
      </w:pPr>
      <w:r w:rsidRPr="00CA6A1D">
        <w:rPr>
          <w:i/>
          <w:color w:val="000000" w:themeColor="text1"/>
        </w:rPr>
        <w:t>Màn hình thêm mới công việc giám định</w:t>
      </w:r>
      <w:r>
        <w:rPr>
          <w:i/>
          <w:color w:val="000000" w:themeColor="text1"/>
        </w:rPr>
        <w:t xml:space="preserve"> chi tiết</w:t>
      </w:r>
    </w:p>
    <w:p w14:paraId="62E039BB" w14:textId="77777777" w:rsidR="00D077AD" w:rsidRDefault="00D077AD" w:rsidP="00D077AD">
      <w:pPr>
        <w:jc w:val="center"/>
        <w:rPr>
          <w:i/>
          <w:color w:val="000000" w:themeColor="text1"/>
        </w:rPr>
      </w:pPr>
      <w:r>
        <w:rPr>
          <w:noProof/>
        </w:rPr>
        <w:drawing>
          <wp:inline distT="0" distB="0" distL="0" distR="0" wp14:anchorId="23FDEE58" wp14:editId="5FAD69ED">
            <wp:extent cx="3261643" cy="1486029"/>
            <wp:effectExtent l="0" t="0" r="0" b="0"/>
            <wp:docPr id="1282" name="Picture 1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10;&#10;Description automatically generated"/>
                    <pic:cNvPicPr/>
                  </pic:nvPicPr>
                  <pic:blipFill>
                    <a:blip r:embed="rId227"/>
                    <a:stretch>
                      <a:fillRect/>
                    </a:stretch>
                  </pic:blipFill>
                  <pic:spPr>
                    <a:xfrm>
                      <a:off x="0" y="0"/>
                      <a:ext cx="3261643" cy="1486029"/>
                    </a:xfrm>
                    <a:prstGeom prst="rect">
                      <a:avLst/>
                    </a:prstGeom>
                  </pic:spPr>
                </pic:pic>
              </a:graphicData>
            </a:graphic>
          </wp:inline>
        </w:drawing>
      </w:r>
    </w:p>
    <w:p w14:paraId="4F13AA80" w14:textId="77777777" w:rsidR="00D077AD" w:rsidRDefault="00D077AD" w:rsidP="00D077AD">
      <w:pPr>
        <w:jc w:val="center"/>
        <w:rPr>
          <w:i/>
          <w:color w:val="000000" w:themeColor="text1"/>
        </w:rPr>
      </w:pPr>
      <w:r>
        <w:rPr>
          <w:i/>
          <w:color w:val="000000" w:themeColor="text1"/>
        </w:rPr>
        <w:t>Màn hình upload file kế hoạch</w:t>
      </w:r>
    </w:p>
    <w:p w14:paraId="4080DC19" w14:textId="77777777" w:rsidR="00D077AD" w:rsidRDefault="00D077AD" w:rsidP="00D077AD">
      <w:pPr>
        <w:jc w:val="center"/>
        <w:rPr>
          <w:i/>
          <w:color w:val="000000" w:themeColor="text1"/>
        </w:rPr>
      </w:pPr>
      <w:r>
        <w:rPr>
          <w:noProof/>
        </w:rPr>
        <w:drawing>
          <wp:inline distT="0" distB="0" distL="0" distR="0" wp14:anchorId="1AC59FA3" wp14:editId="2A89F154">
            <wp:extent cx="5731510" cy="3809365"/>
            <wp:effectExtent l="0" t="0" r="2540" b="635"/>
            <wp:docPr id="1283" name="Picture 12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Picture 1283" descr="Table&#10;&#10;Description automatically generated"/>
                    <pic:cNvPicPr/>
                  </pic:nvPicPr>
                  <pic:blipFill>
                    <a:blip r:embed="rId228"/>
                    <a:stretch>
                      <a:fillRect/>
                    </a:stretch>
                  </pic:blipFill>
                  <pic:spPr>
                    <a:xfrm>
                      <a:off x="0" y="0"/>
                      <a:ext cx="5731510" cy="3809365"/>
                    </a:xfrm>
                    <a:prstGeom prst="rect">
                      <a:avLst/>
                    </a:prstGeom>
                  </pic:spPr>
                </pic:pic>
              </a:graphicData>
            </a:graphic>
          </wp:inline>
        </w:drawing>
      </w:r>
    </w:p>
    <w:p w14:paraId="2A887EA1" w14:textId="77777777" w:rsidR="00D077AD" w:rsidRPr="00CA6A1D" w:rsidRDefault="00D077AD" w:rsidP="00D077AD">
      <w:pPr>
        <w:jc w:val="center"/>
        <w:rPr>
          <w:i/>
          <w:color w:val="000000" w:themeColor="text1"/>
        </w:rPr>
      </w:pPr>
      <w:r>
        <w:rPr>
          <w:i/>
          <w:color w:val="000000" w:themeColor="text1"/>
        </w:rPr>
        <w:t xml:space="preserve">Màn hình xem chi tiết file upload kế hoạch </w:t>
      </w:r>
    </w:p>
    <w:p w14:paraId="516EAE45" w14:textId="77777777" w:rsidR="00D077AD" w:rsidRPr="00CA6A1D" w:rsidRDefault="00D077AD" w:rsidP="00D077AD">
      <w:pPr>
        <w:jc w:val="center"/>
        <w:rPr>
          <w:i/>
          <w:color w:val="000000" w:themeColor="text1"/>
        </w:rPr>
      </w:pPr>
    </w:p>
    <w:p w14:paraId="1E20675B" w14:textId="77777777" w:rsidR="00D077AD" w:rsidRPr="00CA6A1D" w:rsidRDefault="00D077AD" w:rsidP="00D077AD">
      <w:pPr>
        <w:jc w:val="center"/>
        <w:rPr>
          <w:i/>
          <w:color w:val="000000" w:themeColor="text1"/>
        </w:rPr>
      </w:pPr>
      <w:bookmarkStart w:id="1004" w:name="_Hlk115947175"/>
      <w:r w:rsidRPr="00CA6A1D">
        <w:rPr>
          <w:noProof/>
          <w:color w:val="000000" w:themeColor="text1"/>
        </w:rPr>
        <w:lastRenderedPageBreak/>
        <w:drawing>
          <wp:inline distT="0" distB="0" distL="0" distR="0" wp14:anchorId="08FBF770" wp14:editId="455047F2">
            <wp:extent cx="4176122" cy="2278577"/>
            <wp:effectExtent l="0" t="0" r="0" b="7620"/>
            <wp:docPr id="974" name="Picture 9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Picture 974" descr="Graphical user interface, text, application, email&#10;&#10;Description automatically generated"/>
                    <pic:cNvPicPr/>
                  </pic:nvPicPr>
                  <pic:blipFill>
                    <a:blip r:embed="rId229"/>
                    <a:stretch>
                      <a:fillRect/>
                    </a:stretch>
                  </pic:blipFill>
                  <pic:spPr>
                    <a:xfrm>
                      <a:off x="0" y="0"/>
                      <a:ext cx="4176122" cy="2278577"/>
                    </a:xfrm>
                    <a:prstGeom prst="rect">
                      <a:avLst/>
                    </a:prstGeom>
                  </pic:spPr>
                </pic:pic>
              </a:graphicData>
            </a:graphic>
          </wp:inline>
        </w:drawing>
      </w:r>
    </w:p>
    <w:p w14:paraId="5C29E32D" w14:textId="77777777" w:rsidR="00D077AD" w:rsidRDefault="00D077AD" w:rsidP="00D077AD">
      <w:pPr>
        <w:jc w:val="center"/>
        <w:rPr>
          <w:i/>
          <w:color w:val="000000" w:themeColor="text1"/>
        </w:rPr>
      </w:pPr>
      <w:r w:rsidRPr="00CA6A1D">
        <w:rPr>
          <w:i/>
          <w:color w:val="000000" w:themeColor="text1"/>
        </w:rPr>
        <w:t>Màn hình import file</w:t>
      </w:r>
      <w:r>
        <w:rPr>
          <w:i/>
          <w:color w:val="000000" w:themeColor="text1"/>
        </w:rPr>
        <w:t xml:space="preserve"> kế hoạch từ excel</w:t>
      </w:r>
    </w:p>
    <w:bookmarkEnd w:id="1004"/>
    <w:p w14:paraId="4DFD1C60" w14:textId="77777777" w:rsidR="00D077AD" w:rsidRPr="00CA6A1D" w:rsidRDefault="00D077AD" w:rsidP="00D077AD">
      <w:pPr>
        <w:jc w:val="center"/>
        <w:rPr>
          <w:i/>
          <w:color w:val="000000" w:themeColor="text1"/>
        </w:rPr>
      </w:pPr>
    </w:p>
    <w:p w14:paraId="02365F5A"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33E4FAF6" wp14:editId="727C865B">
            <wp:extent cx="2941575" cy="1607959"/>
            <wp:effectExtent l="0" t="0" r="0" b="0"/>
            <wp:docPr id="975" name="Picture 9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Picture 975"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7AF4B651"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19032B3B" w14:textId="77777777" w:rsidR="00D077AD" w:rsidRPr="00CA6A1D" w:rsidRDefault="00D077AD" w:rsidP="00D077AD">
      <w:pPr>
        <w:jc w:val="center"/>
        <w:rPr>
          <w:i/>
          <w:color w:val="000000" w:themeColor="text1"/>
        </w:rPr>
      </w:pPr>
    </w:p>
    <w:p w14:paraId="299E2CE8" w14:textId="77777777" w:rsidR="00D077AD" w:rsidRPr="00CA6A1D" w:rsidRDefault="00D077AD" w:rsidP="00D077AD">
      <w:pPr>
        <w:rPr>
          <w:color w:val="000000" w:themeColor="text1"/>
        </w:rPr>
      </w:pPr>
    </w:p>
    <w:p w14:paraId="342D9C25" w14:textId="77777777" w:rsidR="00D077AD" w:rsidRPr="00CA6A1D" w:rsidRDefault="00D077AD" w:rsidP="00D077AD">
      <w:pPr>
        <w:pStyle w:val="Heading8"/>
        <w:numPr>
          <w:ilvl w:val="0"/>
          <w:numId w:val="71"/>
        </w:numPr>
        <w:rPr>
          <w:rFonts w:cs="Times New Roman"/>
          <w:color w:val="000000" w:themeColor="text1"/>
        </w:rPr>
      </w:pPr>
      <w:bookmarkStart w:id="1005" w:name="_Toc116448505"/>
      <w:bookmarkStart w:id="1006" w:name="_Toc120948475"/>
      <w:r w:rsidRPr="00CA6A1D">
        <w:rPr>
          <w:rFonts w:cs="Times New Roman"/>
          <w:color w:val="000000" w:themeColor="text1"/>
        </w:rPr>
        <w:t>Mô tả màn hình</w:t>
      </w:r>
      <w:bookmarkEnd w:id="1005"/>
      <w:bookmarkEnd w:id="1006"/>
    </w:p>
    <w:p w14:paraId="54CC0571"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kế hoạch giám định:</w:t>
      </w:r>
    </w:p>
    <w:p w14:paraId="31F99D43"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2210C28C" w14:textId="77777777" w:rsidTr="005E3861">
        <w:trPr>
          <w:trHeight w:val="284"/>
          <w:jc w:val="center"/>
        </w:trPr>
        <w:tc>
          <w:tcPr>
            <w:tcW w:w="881" w:type="dxa"/>
            <w:shd w:val="clear" w:color="auto" w:fill="D9D9D9" w:themeFill="background1" w:themeFillShade="D9"/>
            <w:vAlign w:val="center"/>
          </w:tcPr>
          <w:p w14:paraId="5012EBA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0E851F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B9D762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12CB897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2564AB6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B364D1A" w14:textId="77777777" w:rsidTr="005E3861">
        <w:trPr>
          <w:trHeight w:val="846"/>
          <w:jc w:val="center"/>
        </w:trPr>
        <w:tc>
          <w:tcPr>
            <w:tcW w:w="881" w:type="dxa"/>
            <w:shd w:val="clear" w:color="auto" w:fill="auto"/>
            <w:vAlign w:val="center"/>
          </w:tcPr>
          <w:p w14:paraId="780441C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74" w:type="dxa"/>
            <w:gridSpan w:val="4"/>
          </w:tcPr>
          <w:p w14:paraId="565D90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Phương án giám định:</w:t>
            </w:r>
            <w:r w:rsidRPr="00CA6A1D">
              <w:rPr>
                <w:color w:val="000000" w:themeColor="text1"/>
              </w:rPr>
              <w:t xml:space="preserve"> Hệ thống hiển thị thông tin chi tiết phương án giám định của giám định viên đã được phân công công việc, gồm các trường thông tin: </w:t>
            </w:r>
          </w:p>
          <w:p w14:paraId="5E8E595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Tên phương án giám định</w:t>
            </w:r>
          </w:p>
          <w:p w14:paraId="160779F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Trạng thái phương án giám định</w:t>
            </w:r>
          </w:p>
          <w:p w14:paraId="37DEB42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Họ tên nhân viên phụ trách</w:t>
            </w:r>
          </w:p>
          <w:p w14:paraId="75B1F13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điện thoại</w:t>
            </w:r>
          </w:p>
          <w:p w14:paraId="467FBBE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Email</w:t>
            </w:r>
          </w:p>
          <w:p w14:paraId="2D58363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Giám định viên cùng đơn vị</w:t>
            </w:r>
          </w:p>
          <w:p w14:paraId="2C2445F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Giám định viên</w:t>
            </w:r>
          </w:p>
          <w:p w14:paraId="069C6C0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điện thoại</w:t>
            </w:r>
          </w:p>
          <w:p w14:paraId="39E9C9F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Email</w:t>
            </w:r>
          </w:p>
          <w:p w14:paraId="58F719F8" w14:textId="77777777" w:rsidR="00D077AD" w:rsidRPr="00CA6A1D" w:rsidRDefault="00D077AD" w:rsidP="005E3861">
            <w:pPr>
              <w:keepLines/>
              <w:widowControl w:val="0"/>
              <w:pBdr>
                <w:top w:val="nil"/>
                <w:left w:val="nil"/>
                <w:bottom w:val="nil"/>
                <w:right w:val="nil"/>
                <w:between w:val="nil"/>
              </w:pBdr>
              <w:spacing w:before="60" w:after="60"/>
              <w:ind w:left="-14"/>
              <w:rPr>
                <w:color w:val="000000" w:themeColor="text1"/>
              </w:rPr>
            </w:pPr>
            <w:r w:rsidRPr="00CA6A1D">
              <w:rPr>
                <w:color w:val="000000" w:themeColor="text1"/>
              </w:rPr>
              <w:t>Hiển thị dạng view, không cho phép sửa.</w:t>
            </w:r>
          </w:p>
          <w:p w14:paraId="1AAC33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38C41D56" w14:textId="77777777" w:rsidTr="005E3861">
        <w:trPr>
          <w:trHeight w:val="284"/>
          <w:jc w:val="center"/>
        </w:trPr>
        <w:tc>
          <w:tcPr>
            <w:tcW w:w="881" w:type="dxa"/>
            <w:shd w:val="clear" w:color="auto" w:fill="auto"/>
            <w:vAlign w:val="center"/>
          </w:tcPr>
          <w:p w14:paraId="4D38C32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2</w:t>
            </w:r>
          </w:p>
        </w:tc>
        <w:tc>
          <w:tcPr>
            <w:tcW w:w="8474" w:type="dxa"/>
            <w:gridSpan w:val="4"/>
          </w:tcPr>
          <w:p w14:paraId="15A367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Kế hoạch giám định: </w:t>
            </w:r>
            <w:r w:rsidRPr="00CA6A1D">
              <w:rPr>
                <w:color w:val="000000" w:themeColor="text1"/>
              </w:rPr>
              <w:t>Hiển thị danh sách bảng công việc thuộc kế hoạch giám định, gồm các thông tin</w:t>
            </w:r>
          </w:p>
        </w:tc>
      </w:tr>
      <w:tr w:rsidR="00D077AD" w:rsidRPr="00CA6A1D" w14:paraId="1C87FF90" w14:textId="77777777" w:rsidTr="005E3861">
        <w:trPr>
          <w:trHeight w:val="284"/>
          <w:jc w:val="center"/>
          <w:hidden/>
        </w:trPr>
        <w:tc>
          <w:tcPr>
            <w:tcW w:w="881" w:type="dxa"/>
            <w:shd w:val="clear" w:color="auto" w:fill="auto"/>
            <w:vAlign w:val="center"/>
          </w:tcPr>
          <w:p w14:paraId="56A64A6D" w14:textId="77777777" w:rsidR="00D077AD" w:rsidRPr="00CA6A1D" w:rsidRDefault="00D077AD" w:rsidP="005E3861">
            <w:pPr>
              <w:pStyle w:val="ListParagraph"/>
              <w:numPr>
                <w:ilvl w:val="0"/>
                <w:numId w:val="53"/>
              </w:numPr>
              <w:spacing w:before="60" w:after="60" w:line="360" w:lineRule="auto"/>
              <w:rPr>
                <w:b/>
                <w:vanish/>
                <w:color w:val="000000" w:themeColor="text1"/>
              </w:rPr>
            </w:pPr>
          </w:p>
          <w:p w14:paraId="44821DCD" w14:textId="77777777" w:rsidR="00D077AD" w:rsidRPr="00CA6A1D" w:rsidRDefault="00D077AD" w:rsidP="005E3861">
            <w:pPr>
              <w:pStyle w:val="ListParagraph"/>
              <w:numPr>
                <w:ilvl w:val="0"/>
                <w:numId w:val="53"/>
              </w:numPr>
              <w:spacing w:before="60" w:after="60" w:line="360" w:lineRule="auto"/>
              <w:rPr>
                <w:b/>
                <w:vanish/>
                <w:color w:val="000000" w:themeColor="text1"/>
              </w:rPr>
            </w:pPr>
          </w:p>
          <w:p w14:paraId="4EBE1205"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6CC62D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09D6C4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column</w:t>
            </w:r>
          </w:p>
        </w:tc>
        <w:tc>
          <w:tcPr>
            <w:tcW w:w="1237" w:type="dxa"/>
          </w:tcPr>
          <w:p w14:paraId="0F336B1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2A0592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mã kế hoạch công việc đã được chọn nhập.</w:t>
            </w:r>
          </w:p>
        </w:tc>
      </w:tr>
      <w:tr w:rsidR="00D077AD" w:rsidRPr="00CA6A1D" w14:paraId="15F1385F" w14:textId="77777777" w:rsidTr="005E3861">
        <w:trPr>
          <w:trHeight w:val="284"/>
          <w:jc w:val="center"/>
        </w:trPr>
        <w:tc>
          <w:tcPr>
            <w:tcW w:w="881" w:type="dxa"/>
            <w:shd w:val="clear" w:color="auto" w:fill="auto"/>
            <w:vAlign w:val="center"/>
          </w:tcPr>
          <w:p w14:paraId="2863F01C"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1CFF2F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04DC65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1636DFF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239FEC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của kế hoạch đã chọn nhập.</w:t>
            </w:r>
          </w:p>
        </w:tc>
      </w:tr>
      <w:tr w:rsidR="00D077AD" w:rsidRPr="00CA6A1D" w14:paraId="7F964DF0" w14:textId="77777777" w:rsidTr="005E3861">
        <w:trPr>
          <w:trHeight w:val="284"/>
          <w:jc w:val="center"/>
        </w:trPr>
        <w:tc>
          <w:tcPr>
            <w:tcW w:w="881" w:type="dxa"/>
            <w:shd w:val="clear" w:color="auto" w:fill="auto"/>
            <w:vAlign w:val="center"/>
          </w:tcPr>
          <w:p w14:paraId="620C60F0"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0FEFBB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7AF999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54739F1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2AA053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cán bộ thực hiện giám định công việc của kế hoạch đã chọn nhập.</w:t>
            </w:r>
          </w:p>
        </w:tc>
      </w:tr>
      <w:tr w:rsidR="00D077AD" w:rsidRPr="00CA6A1D" w14:paraId="49E9BCDC" w14:textId="77777777" w:rsidTr="005E3861">
        <w:trPr>
          <w:trHeight w:val="284"/>
          <w:jc w:val="center"/>
        </w:trPr>
        <w:tc>
          <w:tcPr>
            <w:tcW w:w="881" w:type="dxa"/>
            <w:shd w:val="clear" w:color="auto" w:fill="auto"/>
            <w:vAlign w:val="center"/>
          </w:tcPr>
          <w:p w14:paraId="4438FD47"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595967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55F124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1F105A5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165D00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chức vụ của cán bộ thực hiện công việc của kế hoạch đã chọn nhập</w:t>
            </w:r>
          </w:p>
        </w:tc>
      </w:tr>
      <w:tr w:rsidR="00D077AD" w:rsidRPr="00CA6A1D" w14:paraId="101FB962" w14:textId="77777777" w:rsidTr="005E3861">
        <w:trPr>
          <w:trHeight w:val="284"/>
          <w:jc w:val="center"/>
        </w:trPr>
        <w:tc>
          <w:tcPr>
            <w:tcW w:w="881" w:type="dxa"/>
            <w:shd w:val="clear" w:color="auto" w:fill="auto"/>
            <w:vAlign w:val="center"/>
          </w:tcPr>
          <w:p w14:paraId="26FF1F7C"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2467B0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Bộ phận phối hợp của kế hoạch</w:t>
            </w:r>
          </w:p>
        </w:tc>
        <w:tc>
          <w:tcPr>
            <w:tcW w:w="1418" w:type="dxa"/>
          </w:tcPr>
          <w:p w14:paraId="38EC65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5FFD5D1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5E8696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bộ phận phối hợp của kế hoạch đã chọn nhập</w:t>
            </w:r>
          </w:p>
        </w:tc>
      </w:tr>
      <w:tr w:rsidR="00D077AD" w:rsidRPr="00CA6A1D" w14:paraId="13CEFA74" w14:textId="77777777" w:rsidTr="005E3861">
        <w:trPr>
          <w:trHeight w:val="284"/>
          <w:jc w:val="center"/>
        </w:trPr>
        <w:tc>
          <w:tcPr>
            <w:tcW w:w="881" w:type="dxa"/>
            <w:shd w:val="clear" w:color="auto" w:fill="auto"/>
            <w:vAlign w:val="center"/>
          </w:tcPr>
          <w:p w14:paraId="2C17A3D8"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21F554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5BBCA9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6FBC03D3"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AEB97F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5B3177D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tc>
      </w:tr>
      <w:tr w:rsidR="00D077AD" w:rsidRPr="00CA6A1D" w14:paraId="5B4856CA" w14:textId="77777777" w:rsidTr="005E3861">
        <w:trPr>
          <w:trHeight w:val="284"/>
          <w:jc w:val="center"/>
        </w:trPr>
        <w:tc>
          <w:tcPr>
            <w:tcW w:w="881" w:type="dxa"/>
            <w:shd w:val="clear" w:color="auto" w:fill="auto"/>
            <w:vAlign w:val="center"/>
          </w:tcPr>
          <w:p w14:paraId="066ADFFA"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4D1F37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4197DD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7A093D0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F76290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0311C1E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78302842" w14:textId="77777777" w:rsidTr="005E3861">
        <w:trPr>
          <w:trHeight w:val="284"/>
          <w:jc w:val="center"/>
        </w:trPr>
        <w:tc>
          <w:tcPr>
            <w:tcW w:w="881" w:type="dxa"/>
            <w:shd w:val="clear" w:color="auto" w:fill="auto"/>
            <w:vAlign w:val="center"/>
          </w:tcPr>
          <w:p w14:paraId="0136731B"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20EA96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62A113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588918D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E8B6B6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kết thúc quá trình giám định</w:t>
            </w:r>
          </w:p>
          <w:p w14:paraId="65A4A3E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28592742" w14:textId="77777777" w:rsidTr="005E3861">
        <w:trPr>
          <w:trHeight w:val="284"/>
          <w:jc w:val="center"/>
        </w:trPr>
        <w:tc>
          <w:tcPr>
            <w:tcW w:w="881" w:type="dxa"/>
            <w:shd w:val="clear" w:color="auto" w:fill="auto"/>
            <w:vAlign w:val="center"/>
          </w:tcPr>
          <w:p w14:paraId="6A856249"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1A1883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làm việc</w:t>
            </w:r>
          </w:p>
        </w:tc>
        <w:tc>
          <w:tcPr>
            <w:tcW w:w="1418" w:type="dxa"/>
          </w:tcPr>
          <w:p w14:paraId="397AB9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342357A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AE565B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làm việc</w:t>
            </w:r>
          </w:p>
          <w:p w14:paraId="5D7D3B4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3C49ECCE" w14:textId="77777777" w:rsidTr="005E3861">
        <w:trPr>
          <w:trHeight w:val="284"/>
          <w:jc w:val="center"/>
        </w:trPr>
        <w:tc>
          <w:tcPr>
            <w:tcW w:w="881" w:type="dxa"/>
            <w:shd w:val="clear" w:color="auto" w:fill="auto"/>
            <w:vAlign w:val="center"/>
          </w:tcPr>
          <w:p w14:paraId="7F43D57B"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6861CC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Kết quả</w:t>
            </w:r>
          </w:p>
        </w:tc>
        <w:tc>
          <w:tcPr>
            <w:tcW w:w="1418" w:type="dxa"/>
          </w:tcPr>
          <w:p w14:paraId="0B00EE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3DBE3B5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5F86B2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kết quả của quá trình lập kế hoạch giám định</w:t>
            </w:r>
          </w:p>
          <w:p w14:paraId="66328CA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336E7ACD" w14:textId="77777777" w:rsidTr="005E3861">
        <w:trPr>
          <w:trHeight w:val="284"/>
          <w:jc w:val="center"/>
        </w:trPr>
        <w:tc>
          <w:tcPr>
            <w:tcW w:w="881" w:type="dxa"/>
            <w:shd w:val="clear" w:color="auto" w:fill="auto"/>
            <w:vAlign w:val="center"/>
          </w:tcPr>
          <w:p w14:paraId="7B0E7F63"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7639F0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Ý kiến BH PVI</w:t>
            </w:r>
          </w:p>
        </w:tc>
        <w:tc>
          <w:tcPr>
            <w:tcW w:w="1418" w:type="dxa"/>
          </w:tcPr>
          <w:p w14:paraId="27BA08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ED4A92">
              <w:rPr>
                <w:color w:val="000000" w:themeColor="text1"/>
              </w:rPr>
              <w:t>Label column</w:t>
            </w:r>
          </w:p>
        </w:tc>
        <w:tc>
          <w:tcPr>
            <w:tcW w:w="1237" w:type="dxa"/>
          </w:tcPr>
          <w:p w14:paraId="26D757E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E54C27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ý kiến của bảo hiểm PVI trong trường hợp kế hoạch đã được lãnh đạo PVI phê duyệt và có ý kiến</w:t>
            </w:r>
          </w:p>
          <w:p w14:paraId="04B51EE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2F253C57" w14:textId="77777777" w:rsidTr="005E3861">
        <w:trPr>
          <w:trHeight w:val="284"/>
          <w:jc w:val="center"/>
        </w:trPr>
        <w:tc>
          <w:tcPr>
            <w:tcW w:w="881" w:type="dxa"/>
            <w:shd w:val="clear" w:color="auto" w:fill="auto"/>
            <w:vAlign w:val="center"/>
          </w:tcPr>
          <w:p w14:paraId="3069D4E1"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67187D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318EAA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4924A76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E36960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các thao tác chức năng thực hiện.</w:t>
            </w:r>
          </w:p>
        </w:tc>
      </w:tr>
      <w:tr w:rsidR="00D077AD" w:rsidRPr="00CA6A1D" w14:paraId="7D0528F7" w14:textId="77777777" w:rsidTr="005E3861">
        <w:trPr>
          <w:trHeight w:val="284"/>
          <w:jc w:val="center"/>
        </w:trPr>
        <w:tc>
          <w:tcPr>
            <w:tcW w:w="881" w:type="dxa"/>
            <w:shd w:val="clear" w:color="auto" w:fill="auto"/>
            <w:vAlign w:val="center"/>
          </w:tcPr>
          <w:p w14:paraId="4288B43D"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117771D0"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E55F063"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31F3C5CE"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6FF84062"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21CAD3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noProof/>
              </w:rPr>
              <w:drawing>
                <wp:inline distT="0" distB="0" distL="0" distR="0" wp14:anchorId="2E3B4CD7" wp14:editId="33FFB0A5">
                  <wp:extent cx="975445" cy="198137"/>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75445" cy="198137"/>
                          </a:xfrm>
                          <a:prstGeom prst="rect">
                            <a:avLst/>
                          </a:prstGeom>
                        </pic:spPr>
                      </pic:pic>
                    </a:graphicData>
                  </a:graphic>
                </wp:inline>
              </w:drawing>
            </w:r>
          </w:p>
        </w:tc>
        <w:tc>
          <w:tcPr>
            <w:tcW w:w="1418" w:type="dxa"/>
          </w:tcPr>
          <w:p w14:paraId="7D22D469"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3C3BBA94"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A71921C"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1FF2DEA"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459139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F57FF5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DEBF25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Duyệt hộ khách hàng: Hệ thống cho phép cán bộ GQKN thực hiện duyệt hộ khác hàng xác nhận kế hoạch giám định.</w:t>
            </w:r>
            <w:r w:rsidRPr="00CA6A1D">
              <w:rPr>
                <w:color w:val="000000" w:themeColor="text1"/>
              </w:rPr>
              <w:br/>
              <w:t>Người dùng nhấn chọn &lt;Duyệt hộ khách hàng&gt;, hệ thống tự động Cập nhật trạng thái của kế hoạch thành “ Khách hàng xác nhận”</w:t>
            </w:r>
          </w:p>
          <w:p w14:paraId="7FBCDAEE"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Đồng thời Hệ thống thực hiện gửi thông báo Khách hàng đã thực hiện  xác nhận kế hoạch thành công. </w:t>
            </w:r>
            <w:r w:rsidRPr="00CA6A1D">
              <w:rPr>
                <w:rFonts w:eastAsiaTheme="minorHAnsi"/>
                <w:color w:val="000000" w:themeColor="text1"/>
              </w:rPr>
              <w:t>Thông báo qua:</w:t>
            </w:r>
          </w:p>
          <w:p w14:paraId="0B27C8D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104F79DB" w14:textId="77777777" w:rsidR="00D077AD" w:rsidRDefault="00D077AD" w:rsidP="005E3861">
            <w:pPr>
              <w:keepLines/>
              <w:widowControl w:val="0"/>
              <w:pBdr>
                <w:between w:val="nil"/>
              </w:pBdr>
              <w:spacing w:before="60" w:after="60"/>
              <w:rPr>
                <w:rFonts w:eastAsiaTheme="minorHAnsi"/>
                <w:color w:val="000000" w:themeColor="text1"/>
              </w:rPr>
            </w:pPr>
            <w:r w:rsidRPr="00CA6A1D">
              <w:rPr>
                <w:rFonts w:eastAsiaTheme="minorHAnsi"/>
                <w:color w:val="000000" w:themeColor="text1"/>
              </w:rPr>
              <w:t>- Thông báo notification trên mobile app</w:t>
            </w:r>
          </w:p>
          <w:p w14:paraId="54027311" w14:textId="77777777" w:rsidR="00D077AD" w:rsidRPr="00991814" w:rsidRDefault="00D077AD" w:rsidP="005E3861">
            <w:pPr>
              <w:rPr>
                <w:color w:val="000000" w:themeColor="text1"/>
              </w:rPr>
            </w:pPr>
            <w:r>
              <w:rPr>
                <w:color w:val="000000" w:themeColor="text1"/>
              </w:rPr>
              <w:t>Lưu ý: Hệ thống không bắt buộc người dùng phải upload file bằng chứng xác nhận khi xác nhận hộ khách hàng.</w:t>
            </w:r>
          </w:p>
        </w:tc>
      </w:tr>
      <w:tr w:rsidR="00D077AD" w:rsidRPr="00CA6A1D" w14:paraId="04F2A0E4" w14:textId="77777777" w:rsidTr="005E3861">
        <w:trPr>
          <w:trHeight w:val="284"/>
          <w:jc w:val="center"/>
        </w:trPr>
        <w:tc>
          <w:tcPr>
            <w:tcW w:w="881" w:type="dxa"/>
            <w:shd w:val="clear" w:color="auto" w:fill="auto"/>
            <w:vAlign w:val="center"/>
          </w:tcPr>
          <w:p w14:paraId="4A018B1C"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384282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32869ED" wp14:editId="7074ADF1">
                  <wp:extent cx="952583" cy="27434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583" cy="274344"/>
                          </a:xfrm>
                          <a:prstGeom prst="rect">
                            <a:avLst/>
                          </a:prstGeom>
                        </pic:spPr>
                      </pic:pic>
                    </a:graphicData>
                  </a:graphic>
                </wp:inline>
              </w:drawing>
            </w:r>
          </w:p>
        </w:tc>
        <w:tc>
          <w:tcPr>
            <w:tcW w:w="1418" w:type="dxa"/>
          </w:tcPr>
          <w:p w14:paraId="6AA551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33D3D0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F5B74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công việc của kế hoạch giám định.</w:t>
            </w:r>
          </w:p>
          <w:p w14:paraId="329B25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click chọn, hệ thống hiển thị màn hình thêm mới công việc của kế hoạch. Cho phép người dùng thêm mới công việc của kế hoạch giám định.</w:t>
            </w:r>
          </w:p>
        </w:tc>
      </w:tr>
      <w:tr w:rsidR="00D077AD" w:rsidRPr="00CA6A1D" w14:paraId="381B96A1" w14:textId="77777777" w:rsidTr="005E3861">
        <w:trPr>
          <w:trHeight w:val="284"/>
          <w:jc w:val="center"/>
        </w:trPr>
        <w:tc>
          <w:tcPr>
            <w:tcW w:w="881" w:type="dxa"/>
            <w:shd w:val="clear" w:color="auto" w:fill="auto"/>
            <w:vAlign w:val="center"/>
          </w:tcPr>
          <w:p w14:paraId="6B12FADB"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522E8DF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741F8B3" wp14:editId="48EED87F">
                  <wp:extent cx="777307" cy="266723"/>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77307" cy="266723"/>
                          </a:xfrm>
                          <a:prstGeom prst="rect">
                            <a:avLst/>
                          </a:prstGeom>
                        </pic:spPr>
                      </pic:pic>
                    </a:graphicData>
                  </a:graphic>
                </wp:inline>
              </w:drawing>
            </w:r>
          </w:p>
        </w:tc>
        <w:tc>
          <w:tcPr>
            <w:tcW w:w="1418" w:type="dxa"/>
          </w:tcPr>
          <w:p w14:paraId="5F08C7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ECCB9C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F009B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Import file kế hoạch giám định</w:t>
            </w:r>
          </w:p>
          <w:p w14:paraId="1556A5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click chọn, hệ thống hiển thị màn hình import file, cho phép thêm mới công việc của kế hoạch giám định từ excel.</w:t>
            </w:r>
          </w:p>
        </w:tc>
      </w:tr>
      <w:tr w:rsidR="00D077AD" w:rsidRPr="00CA6A1D" w14:paraId="4781FDF2" w14:textId="77777777" w:rsidTr="005E3861">
        <w:trPr>
          <w:trHeight w:val="284"/>
          <w:jc w:val="center"/>
        </w:trPr>
        <w:tc>
          <w:tcPr>
            <w:tcW w:w="881" w:type="dxa"/>
            <w:shd w:val="clear" w:color="auto" w:fill="auto"/>
            <w:vAlign w:val="center"/>
          </w:tcPr>
          <w:p w14:paraId="156E733C"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494788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DF46871" wp14:editId="74576488">
                  <wp:extent cx="228600" cy="215900"/>
                  <wp:effectExtent l="0" t="0" r="0" b="0"/>
                  <wp:docPr id="64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585EEA4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4C4DE77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3B522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công việc của kế hoạch</w:t>
            </w:r>
          </w:p>
          <w:p w14:paraId="36ED452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hiển thị màn hình sửa thông tin chi tiết công việc của kế hoạch giám định.</w:t>
            </w:r>
            <w:r w:rsidRPr="00CA6A1D">
              <w:rPr>
                <w:color w:val="000000" w:themeColor="text1"/>
              </w:rPr>
              <w:br/>
              <w:t>Chỉ cho phép sửa các công việc của kế hoạch có trạng thái chờ phê duyệt, từ chối.</w:t>
            </w:r>
          </w:p>
        </w:tc>
      </w:tr>
      <w:tr w:rsidR="00D077AD" w:rsidRPr="00CA6A1D" w14:paraId="7B224864" w14:textId="77777777" w:rsidTr="005E3861">
        <w:trPr>
          <w:trHeight w:val="284"/>
          <w:jc w:val="center"/>
        </w:trPr>
        <w:tc>
          <w:tcPr>
            <w:tcW w:w="881" w:type="dxa"/>
            <w:shd w:val="clear" w:color="auto" w:fill="auto"/>
            <w:vAlign w:val="center"/>
          </w:tcPr>
          <w:p w14:paraId="60F80986"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269247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7B8990F" wp14:editId="5FD4C4C4">
                  <wp:extent cx="190500" cy="215900"/>
                  <wp:effectExtent l="0" t="0" r="0" b="0"/>
                  <wp:docPr id="6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54BAA5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1766BCE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B6899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công việc của kế hoạch khỏi danh sách hiện thị </w:t>
            </w:r>
          </w:p>
          <w:p w14:paraId="56E59D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41CD46C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xóa các kế hoạch có trạng thái chờ phê duyệt, từ chối.</w:t>
            </w:r>
          </w:p>
        </w:tc>
      </w:tr>
      <w:tr w:rsidR="00D077AD" w:rsidRPr="00CA6A1D" w14:paraId="2406635A" w14:textId="77777777" w:rsidTr="005E3861">
        <w:trPr>
          <w:trHeight w:val="284"/>
          <w:jc w:val="center"/>
        </w:trPr>
        <w:tc>
          <w:tcPr>
            <w:tcW w:w="881" w:type="dxa"/>
            <w:shd w:val="clear" w:color="auto" w:fill="auto"/>
            <w:vAlign w:val="center"/>
          </w:tcPr>
          <w:p w14:paraId="6D401252" w14:textId="77777777" w:rsidR="00D077AD" w:rsidRPr="00CA6A1D" w:rsidRDefault="00D077AD" w:rsidP="005E3861">
            <w:pPr>
              <w:spacing w:before="60" w:after="60" w:line="360" w:lineRule="auto"/>
              <w:ind w:left="141"/>
              <w:rPr>
                <w:b/>
                <w:color w:val="000000" w:themeColor="text1"/>
              </w:rPr>
            </w:pPr>
            <w:r w:rsidRPr="00CA6A1D">
              <w:rPr>
                <w:b/>
                <w:color w:val="000000" w:themeColor="text1"/>
              </w:rPr>
              <w:lastRenderedPageBreak/>
              <w:t>3</w:t>
            </w:r>
          </w:p>
        </w:tc>
        <w:tc>
          <w:tcPr>
            <w:tcW w:w="1949" w:type="dxa"/>
          </w:tcPr>
          <w:p w14:paraId="4E0BC68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08D77C3" wp14:editId="4E381E2C">
                  <wp:extent cx="937341" cy="304826"/>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7341" cy="304826"/>
                          </a:xfrm>
                          <a:prstGeom prst="rect">
                            <a:avLst/>
                          </a:prstGeom>
                        </pic:spPr>
                      </pic:pic>
                    </a:graphicData>
                  </a:graphic>
                </wp:inline>
              </w:drawing>
            </w:r>
          </w:p>
        </w:tc>
        <w:tc>
          <w:tcPr>
            <w:tcW w:w="1418" w:type="dxa"/>
          </w:tcPr>
          <w:p w14:paraId="34CB20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FA2F0D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8FED4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người dùng click chọn. Hệ thống thực hiện chuyển kế hoạch giám định tới lãnh đạo cấp trên phê duyệt.</w:t>
            </w:r>
          </w:p>
          <w:p w14:paraId="433C74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động gửi thông báo tới lãnh đạo đơn vị tiếp nhận và thực hiện bước tiếp theo.</w:t>
            </w:r>
          </w:p>
          <w:p w14:paraId="015E6B3D"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1E44AD0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4BAF6D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241E4705" w14:textId="77777777" w:rsidR="00D077AD" w:rsidRPr="00CA6A1D" w:rsidRDefault="00D077AD" w:rsidP="00D077AD">
      <w:pPr>
        <w:rPr>
          <w:color w:val="000000" w:themeColor="text1"/>
        </w:rPr>
      </w:pPr>
    </w:p>
    <w:p w14:paraId="38973DB2"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mới công việc của kế hoạch giám định:</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5D860C7C" w14:textId="77777777" w:rsidTr="005E3861">
        <w:trPr>
          <w:trHeight w:val="284"/>
          <w:jc w:val="center"/>
        </w:trPr>
        <w:tc>
          <w:tcPr>
            <w:tcW w:w="881" w:type="dxa"/>
            <w:shd w:val="clear" w:color="auto" w:fill="D9D9D9" w:themeFill="background1" w:themeFillShade="D9"/>
            <w:vAlign w:val="center"/>
          </w:tcPr>
          <w:p w14:paraId="1D2695F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C5385A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5B3A897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6FB79BF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71E79D2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5F63F52" w14:textId="77777777" w:rsidTr="005E3861">
        <w:trPr>
          <w:trHeight w:val="284"/>
          <w:jc w:val="center"/>
        </w:trPr>
        <w:tc>
          <w:tcPr>
            <w:tcW w:w="881" w:type="dxa"/>
            <w:shd w:val="clear" w:color="auto" w:fill="auto"/>
            <w:vAlign w:val="center"/>
          </w:tcPr>
          <w:p w14:paraId="7A99C6FD"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7873BE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0B6DED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34DFF4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32483B7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hỗ trợ sinh mã công việc của kế hoạch giám định theo quy tắc: </w:t>
            </w:r>
            <w:r w:rsidRPr="00CA6A1D">
              <w:rPr>
                <w:color w:val="000000" w:themeColor="text1"/>
              </w:rPr>
              <w:br/>
              <w:t>CV + số thứ tự tăng dần</w:t>
            </w:r>
          </w:p>
          <w:p w14:paraId="181EF05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phép sửa</w:t>
            </w:r>
          </w:p>
        </w:tc>
      </w:tr>
      <w:tr w:rsidR="00D077AD" w:rsidRPr="00CA6A1D" w14:paraId="0D936CEB" w14:textId="77777777" w:rsidTr="005E3861">
        <w:trPr>
          <w:trHeight w:val="284"/>
          <w:jc w:val="center"/>
        </w:trPr>
        <w:tc>
          <w:tcPr>
            <w:tcW w:w="881" w:type="dxa"/>
            <w:shd w:val="clear" w:color="auto" w:fill="auto"/>
            <w:vAlign w:val="center"/>
          </w:tcPr>
          <w:p w14:paraId="02E81C36"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1D8EFA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113F9E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0B6E00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2BD91E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nội dung công việc thực hiện</w:t>
            </w:r>
          </w:p>
        </w:tc>
      </w:tr>
      <w:tr w:rsidR="00D077AD" w:rsidRPr="00CA6A1D" w14:paraId="2E5197C5" w14:textId="77777777" w:rsidTr="005E3861">
        <w:trPr>
          <w:trHeight w:val="284"/>
          <w:jc w:val="center"/>
        </w:trPr>
        <w:tc>
          <w:tcPr>
            <w:tcW w:w="881" w:type="dxa"/>
            <w:shd w:val="clear" w:color="auto" w:fill="auto"/>
            <w:vAlign w:val="center"/>
          </w:tcPr>
          <w:p w14:paraId="6BC61B9B"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2A1DF7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5ABC36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189876D"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41D238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tên cán bộ thực hiện giám định. Hệ thống hỗ trợ hiển thị tên cán bộ thực hiện giám định theo tên của Account đang thực hiện thao tác.</w:t>
            </w:r>
          </w:p>
          <w:p w14:paraId="3CE813E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0C4C6E4" w14:textId="77777777" w:rsidTr="005E3861">
        <w:trPr>
          <w:trHeight w:val="284"/>
          <w:jc w:val="center"/>
        </w:trPr>
        <w:tc>
          <w:tcPr>
            <w:tcW w:w="881" w:type="dxa"/>
            <w:shd w:val="clear" w:color="auto" w:fill="auto"/>
            <w:vAlign w:val="center"/>
          </w:tcPr>
          <w:p w14:paraId="0B383DEE"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07AC93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029EA1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AA2592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61435FF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chức vụ của cán bộ thực hiện, hệ thống hiển thị theo thông tin cán bộ thực hiện</w:t>
            </w:r>
          </w:p>
        </w:tc>
      </w:tr>
      <w:tr w:rsidR="00D077AD" w:rsidRPr="00CA6A1D" w14:paraId="043DE975" w14:textId="77777777" w:rsidTr="005E3861">
        <w:trPr>
          <w:trHeight w:val="284"/>
          <w:jc w:val="center"/>
        </w:trPr>
        <w:tc>
          <w:tcPr>
            <w:tcW w:w="881" w:type="dxa"/>
            <w:shd w:val="clear" w:color="auto" w:fill="auto"/>
            <w:vAlign w:val="center"/>
          </w:tcPr>
          <w:p w14:paraId="480EFBF5"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01E4CB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Bộ phận phối hợp của kế hoạch</w:t>
            </w:r>
          </w:p>
        </w:tc>
        <w:tc>
          <w:tcPr>
            <w:tcW w:w="1418" w:type="dxa"/>
          </w:tcPr>
          <w:p w14:paraId="416C7E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7A3BD3F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643FF24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bộ phận phối hợp của kế hoạch</w:t>
            </w:r>
          </w:p>
        </w:tc>
      </w:tr>
      <w:tr w:rsidR="00D077AD" w:rsidRPr="00CA6A1D" w14:paraId="26470DB6" w14:textId="77777777" w:rsidTr="005E3861">
        <w:trPr>
          <w:trHeight w:val="284"/>
          <w:jc w:val="center"/>
        </w:trPr>
        <w:tc>
          <w:tcPr>
            <w:tcW w:w="881" w:type="dxa"/>
            <w:shd w:val="clear" w:color="auto" w:fill="auto"/>
            <w:vAlign w:val="center"/>
          </w:tcPr>
          <w:p w14:paraId="5631DD4F"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5203F5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7CE23C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0E305E9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70A8BF9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bắt đầu thực hiện giám định</w:t>
            </w:r>
          </w:p>
          <w:p w14:paraId="14CBA2D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p w14:paraId="6332933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Ngày thực hiện &gt;= ngày hiện tại</w:t>
            </w:r>
          </w:p>
        </w:tc>
      </w:tr>
      <w:tr w:rsidR="00D077AD" w:rsidRPr="00CA6A1D" w14:paraId="6FA086FD" w14:textId="77777777" w:rsidTr="005E3861">
        <w:trPr>
          <w:trHeight w:val="284"/>
          <w:jc w:val="center"/>
        </w:trPr>
        <w:tc>
          <w:tcPr>
            <w:tcW w:w="881" w:type="dxa"/>
            <w:shd w:val="clear" w:color="auto" w:fill="auto"/>
            <w:vAlign w:val="center"/>
          </w:tcPr>
          <w:p w14:paraId="0EE5B957"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1E03F7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193138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04CAAD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6841FC0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bắt đầu thực hiện giám định</w:t>
            </w:r>
          </w:p>
          <w:p w14:paraId="466D714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536AAE9C" w14:textId="77777777" w:rsidTr="005E3861">
        <w:trPr>
          <w:trHeight w:val="284"/>
          <w:jc w:val="center"/>
        </w:trPr>
        <w:tc>
          <w:tcPr>
            <w:tcW w:w="881" w:type="dxa"/>
            <w:shd w:val="clear" w:color="auto" w:fill="auto"/>
            <w:vAlign w:val="center"/>
          </w:tcPr>
          <w:p w14:paraId="7C6786F3"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2AB11F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68246B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83CD16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0398C2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kết thúc quá trình giám định</w:t>
            </w:r>
          </w:p>
          <w:p w14:paraId="2AC3393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p w14:paraId="1E76ECE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Thời gia kết thúc&gt; thời gian bắt đầu</w:t>
            </w:r>
          </w:p>
        </w:tc>
      </w:tr>
      <w:tr w:rsidR="00D077AD" w:rsidRPr="00CA6A1D" w14:paraId="3E5DBA0F" w14:textId="77777777" w:rsidTr="005E3861">
        <w:trPr>
          <w:trHeight w:val="284"/>
          <w:jc w:val="center"/>
        </w:trPr>
        <w:tc>
          <w:tcPr>
            <w:tcW w:w="881" w:type="dxa"/>
            <w:shd w:val="clear" w:color="auto" w:fill="auto"/>
            <w:vAlign w:val="center"/>
          </w:tcPr>
          <w:p w14:paraId="3EB970F6"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6B2F62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làm việc</w:t>
            </w:r>
          </w:p>
        </w:tc>
        <w:tc>
          <w:tcPr>
            <w:tcW w:w="1418" w:type="dxa"/>
          </w:tcPr>
          <w:p w14:paraId="13E216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375A773"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3A5CAB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thời gian làm việc</w:t>
            </w:r>
          </w:p>
          <w:p w14:paraId="7A5F4D9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p w14:paraId="3531462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hỗ trợ tính = thời gian kết thúc – thời gian bắt đầu</w:t>
            </w:r>
          </w:p>
        </w:tc>
      </w:tr>
      <w:tr w:rsidR="00D077AD" w:rsidRPr="00CA6A1D" w14:paraId="5D5EF536" w14:textId="77777777" w:rsidTr="005E3861">
        <w:trPr>
          <w:trHeight w:val="284"/>
          <w:jc w:val="center"/>
        </w:trPr>
        <w:tc>
          <w:tcPr>
            <w:tcW w:w="881" w:type="dxa"/>
            <w:shd w:val="clear" w:color="auto" w:fill="auto"/>
            <w:vAlign w:val="center"/>
          </w:tcPr>
          <w:p w14:paraId="2CB7B482"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1E9497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Địa điểm làm việc</w:t>
            </w:r>
          </w:p>
        </w:tc>
        <w:tc>
          <w:tcPr>
            <w:tcW w:w="1418" w:type="dxa"/>
          </w:tcPr>
          <w:p w14:paraId="458A8C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F3DECF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5B9668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địa điểm thực hiện giám định</w:t>
            </w:r>
          </w:p>
          <w:p w14:paraId="249E062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72D54D0" w14:textId="77777777" w:rsidTr="005E3861">
        <w:trPr>
          <w:trHeight w:val="284"/>
          <w:jc w:val="center"/>
        </w:trPr>
        <w:tc>
          <w:tcPr>
            <w:tcW w:w="881" w:type="dxa"/>
            <w:shd w:val="clear" w:color="auto" w:fill="auto"/>
            <w:vAlign w:val="center"/>
          </w:tcPr>
          <w:p w14:paraId="1EF1F9CD"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4408F7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Yêu cầu tài liệu liên quan</w:t>
            </w:r>
          </w:p>
        </w:tc>
        <w:tc>
          <w:tcPr>
            <w:tcW w:w="1418" w:type="dxa"/>
          </w:tcPr>
          <w:p w14:paraId="270BD5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Texbox</w:t>
            </w:r>
          </w:p>
        </w:tc>
        <w:tc>
          <w:tcPr>
            <w:tcW w:w="1237" w:type="dxa"/>
          </w:tcPr>
          <w:p w14:paraId="0BF813C3"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471AC56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tài liệu liên quan</w:t>
            </w:r>
          </w:p>
          <w:p w14:paraId="6912F42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E7E74B1" w14:textId="77777777" w:rsidTr="005E3861">
        <w:trPr>
          <w:trHeight w:val="284"/>
          <w:jc w:val="center"/>
        </w:trPr>
        <w:tc>
          <w:tcPr>
            <w:tcW w:w="881" w:type="dxa"/>
            <w:shd w:val="clear" w:color="auto" w:fill="auto"/>
            <w:vAlign w:val="center"/>
          </w:tcPr>
          <w:p w14:paraId="411B5E78"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5203F0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Mục đích công việc</w:t>
            </w:r>
          </w:p>
        </w:tc>
        <w:tc>
          <w:tcPr>
            <w:tcW w:w="1418" w:type="dxa"/>
          </w:tcPr>
          <w:p w14:paraId="7C2276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124DE6D"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E75DE6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mục đích công việc</w:t>
            </w:r>
          </w:p>
          <w:p w14:paraId="5AE2EBD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21B8379A" w14:textId="77777777" w:rsidTr="005E3861">
        <w:trPr>
          <w:trHeight w:val="284"/>
          <w:jc w:val="center"/>
        </w:trPr>
        <w:tc>
          <w:tcPr>
            <w:tcW w:w="881" w:type="dxa"/>
            <w:shd w:val="clear" w:color="auto" w:fill="auto"/>
            <w:vAlign w:val="center"/>
          </w:tcPr>
          <w:p w14:paraId="644F7F1E" w14:textId="77777777" w:rsidR="00D077AD" w:rsidRPr="00CA6A1D" w:rsidRDefault="00D077AD" w:rsidP="005E3861">
            <w:pPr>
              <w:pStyle w:val="ListParagraph"/>
              <w:numPr>
                <w:ilvl w:val="1"/>
                <w:numId w:val="52"/>
              </w:numPr>
              <w:spacing w:before="60" w:after="60" w:line="360" w:lineRule="auto"/>
              <w:rPr>
                <w:b/>
                <w:color w:val="000000" w:themeColor="text1"/>
              </w:rPr>
            </w:pPr>
          </w:p>
        </w:tc>
        <w:tc>
          <w:tcPr>
            <w:tcW w:w="1949" w:type="dxa"/>
          </w:tcPr>
          <w:p w14:paraId="58CC93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File đính kèm</w:t>
            </w:r>
          </w:p>
        </w:tc>
        <w:tc>
          <w:tcPr>
            <w:tcW w:w="1418" w:type="dxa"/>
          </w:tcPr>
          <w:p w14:paraId="3B402A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1237" w:type="dxa"/>
          </w:tcPr>
          <w:p w14:paraId="27A9F2B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Không</w:t>
            </w:r>
          </w:p>
        </w:tc>
        <w:tc>
          <w:tcPr>
            <w:tcW w:w="3870" w:type="dxa"/>
          </w:tcPr>
          <w:p w14:paraId="3DD14E5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upload file đính kèm liên quan</w:t>
            </w:r>
          </w:p>
        </w:tc>
      </w:tr>
      <w:tr w:rsidR="00D077AD" w:rsidRPr="00CA6A1D" w14:paraId="5044E75B" w14:textId="77777777" w:rsidTr="005E3861">
        <w:trPr>
          <w:trHeight w:val="284"/>
          <w:jc w:val="center"/>
        </w:trPr>
        <w:tc>
          <w:tcPr>
            <w:tcW w:w="881" w:type="dxa"/>
            <w:shd w:val="clear" w:color="auto" w:fill="auto"/>
            <w:vAlign w:val="center"/>
          </w:tcPr>
          <w:p w14:paraId="3339E56A" w14:textId="77777777" w:rsidR="00D077AD" w:rsidRPr="00CA6A1D" w:rsidRDefault="00D077AD" w:rsidP="005E3861">
            <w:pPr>
              <w:spacing w:before="60" w:after="60" w:line="360" w:lineRule="auto"/>
              <w:ind w:left="142"/>
              <w:rPr>
                <w:b/>
                <w:color w:val="000000" w:themeColor="text1"/>
              </w:rPr>
            </w:pPr>
          </w:p>
        </w:tc>
        <w:tc>
          <w:tcPr>
            <w:tcW w:w="1949" w:type="dxa"/>
          </w:tcPr>
          <w:p w14:paraId="4F22DE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9EA6FE0" wp14:editId="11D2CD47">
                  <wp:extent cx="666667" cy="285714"/>
                  <wp:effectExtent l="0" t="0" r="0" b="0"/>
                  <wp:docPr id="6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07BF1A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496CB6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A9E5E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 việc của kế hoạch giám định, hệ thống thực hiện:</w:t>
            </w:r>
          </w:p>
          <w:p w14:paraId="589050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Kiểm tra yêu cầu ràng buộc nhập: Hiển thị thông báo lỗi nếu người dùng không nhập các thông tin bắt buộc nhập hoặc nhập nhưng sai định dạng.</w:t>
            </w:r>
          </w:p>
          <w:p w14:paraId="33654C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tc>
      </w:tr>
      <w:tr w:rsidR="00D077AD" w:rsidRPr="00CA6A1D" w14:paraId="6E849A94" w14:textId="77777777" w:rsidTr="005E3861">
        <w:trPr>
          <w:trHeight w:val="284"/>
          <w:jc w:val="center"/>
        </w:trPr>
        <w:tc>
          <w:tcPr>
            <w:tcW w:w="881" w:type="dxa"/>
            <w:shd w:val="clear" w:color="auto" w:fill="auto"/>
            <w:vAlign w:val="center"/>
          </w:tcPr>
          <w:p w14:paraId="7E6C5DEE" w14:textId="77777777" w:rsidR="00D077AD" w:rsidRPr="00CA6A1D" w:rsidRDefault="00D077AD" w:rsidP="005E3861">
            <w:pPr>
              <w:spacing w:before="60" w:after="60" w:line="360" w:lineRule="auto"/>
              <w:ind w:left="142"/>
              <w:rPr>
                <w:b/>
                <w:color w:val="000000" w:themeColor="text1"/>
              </w:rPr>
            </w:pPr>
          </w:p>
        </w:tc>
        <w:tc>
          <w:tcPr>
            <w:tcW w:w="1949" w:type="dxa"/>
          </w:tcPr>
          <w:p w14:paraId="1E5C656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F19DBA8" wp14:editId="7E0CA514">
                  <wp:extent cx="769687" cy="34293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59ABEB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36627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11931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702B10AE" w14:textId="77777777" w:rsidR="00D077AD" w:rsidRPr="00CA6A1D" w:rsidRDefault="00D077AD" w:rsidP="00D077AD">
      <w:pPr>
        <w:rPr>
          <w:b/>
          <w:color w:val="000000" w:themeColor="text1"/>
        </w:rPr>
      </w:pPr>
    </w:p>
    <w:p w14:paraId="3F2BD939"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 xml:space="preserve">Màn hình import file kế hoạch giám định: </w:t>
      </w:r>
      <w:r w:rsidRPr="00CA6A1D">
        <w:rPr>
          <w:color w:val="000000" w:themeColor="text1"/>
        </w:rPr>
        <w:t>Hệ thống cho phép người dùng upload file kế hoạch từ excel vào hệ thống theo đúng template đã được định nghĩa (các trường thông tin tương tự màn hình thêm mới), khi thực hiện upload hệ thống hiển thị thông báo số bản ghi được upload thành công/ tổng số bản ghi của file excel. Trường hợp có lỗi hiển thị thông báo lỗi trả về trên từng dòng dữ liệu excel.</w:t>
      </w:r>
    </w:p>
    <w:p w14:paraId="10393CD9" w14:textId="77777777" w:rsidR="00D077AD" w:rsidRPr="00CA6A1D" w:rsidRDefault="00D077AD" w:rsidP="00D077AD">
      <w:pPr>
        <w:pStyle w:val="ListParagraph"/>
        <w:rPr>
          <w:b/>
          <w:i/>
          <w:color w:val="000000" w:themeColor="text1"/>
        </w:rPr>
      </w:pPr>
    </w:p>
    <w:p w14:paraId="7EDFFBD6"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684963F8"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1CD4AF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BC28454"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05B822E"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19DD555"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F0E07AD"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6D92281E" w14:textId="77777777" w:rsidTr="005E3861">
        <w:trPr>
          <w:trHeight w:val="284"/>
          <w:jc w:val="center"/>
        </w:trPr>
        <w:tc>
          <w:tcPr>
            <w:tcW w:w="985" w:type="dxa"/>
            <w:shd w:val="clear" w:color="auto" w:fill="auto"/>
            <w:vAlign w:val="center"/>
          </w:tcPr>
          <w:p w14:paraId="628CFF0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56218D6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6039C5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235B15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8519A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6CB1927F" w14:textId="77777777" w:rsidTr="005E3861">
        <w:trPr>
          <w:trHeight w:val="284"/>
          <w:jc w:val="center"/>
        </w:trPr>
        <w:tc>
          <w:tcPr>
            <w:tcW w:w="985" w:type="dxa"/>
            <w:shd w:val="clear" w:color="auto" w:fill="auto"/>
            <w:vAlign w:val="center"/>
          </w:tcPr>
          <w:p w14:paraId="1B1A022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4FD18AB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34C3E5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5A436B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67845A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5B9B37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5E843DDE" w14:textId="77777777" w:rsidTr="005E3861">
        <w:trPr>
          <w:trHeight w:val="284"/>
          <w:jc w:val="center"/>
        </w:trPr>
        <w:tc>
          <w:tcPr>
            <w:tcW w:w="985" w:type="dxa"/>
            <w:shd w:val="clear" w:color="auto" w:fill="auto"/>
            <w:vAlign w:val="center"/>
          </w:tcPr>
          <w:p w14:paraId="734DF3C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108D9A1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235E4A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736606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2C0DC4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272F59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18B85B0D" w14:textId="77777777" w:rsidTr="005E3861">
        <w:trPr>
          <w:trHeight w:val="284"/>
          <w:jc w:val="center"/>
        </w:trPr>
        <w:tc>
          <w:tcPr>
            <w:tcW w:w="985" w:type="dxa"/>
            <w:shd w:val="clear" w:color="auto" w:fill="auto"/>
            <w:vAlign w:val="center"/>
          </w:tcPr>
          <w:p w14:paraId="12465BD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303F34E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625E36E" wp14:editId="3692D3D8">
                  <wp:extent cx="209524" cy="180952"/>
                  <wp:effectExtent l="0" t="0" r="635"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03DD79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28280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37CCB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258906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14C2BD7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0DEB58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30455965" w14:textId="77777777" w:rsidTr="005E3861">
        <w:trPr>
          <w:trHeight w:val="284"/>
          <w:jc w:val="center"/>
        </w:trPr>
        <w:tc>
          <w:tcPr>
            <w:tcW w:w="985" w:type="dxa"/>
            <w:shd w:val="clear" w:color="auto" w:fill="auto"/>
            <w:vAlign w:val="center"/>
          </w:tcPr>
          <w:p w14:paraId="7389B60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0518D5C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9D5D9FD" wp14:editId="5C18948D">
                  <wp:extent cx="752381" cy="238095"/>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24CE05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0EC0EF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AB86D4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7C28B307" w14:textId="77777777" w:rsidTr="005E3861">
        <w:trPr>
          <w:trHeight w:val="284"/>
          <w:jc w:val="center"/>
        </w:trPr>
        <w:tc>
          <w:tcPr>
            <w:tcW w:w="985" w:type="dxa"/>
            <w:shd w:val="clear" w:color="auto" w:fill="auto"/>
            <w:vAlign w:val="center"/>
          </w:tcPr>
          <w:p w14:paraId="6F83434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19B978A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607D6AA" wp14:editId="65C311BF">
                  <wp:extent cx="790476" cy="304762"/>
                  <wp:effectExtent l="0" t="0" r="0" b="63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7B5661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BE48C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9F7BE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405E676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00B2B4F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62D51E9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2502EC1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2A6F9B08" w14:textId="77777777" w:rsidTr="005E3861">
        <w:trPr>
          <w:trHeight w:val="284"/>
          <w:jc w:val="center"/>
        </w:trPr>
        <w:tc>
          <w:tcPr>
            <w:tcW w:w="985" w:type="dxa"/>
            <w:shd w:val="clear" w:color="auto" w:fill="auto"/>
            <w:vAlign w:val="center"/>
          </w:tcPr>
          <w:p w14:paraId="406910F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19BCFCF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78CAC00" wp14:editId="3AAF26C9">
                  <wp:extent cx="790476" cy="314286"/>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024282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C9A12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DC8C6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169B5E4C" w14:textId="77777777" w:rsidR="00D077AD" w:rsidRPr="00CA6A1D" w:rsidRDefault="00D077AD" w:rsidP="00D077AD">
      <w:pPr>
        <w:pStyle w:val="ListParagraph"/>
        <w:rPr>
          <w:color w:val="000000" w:themeColor="text1"/>
        </w:rPr>
      </w:pPr>
    </w:p>
    <w:p w14:paraId="617D3BA9" w14:textId="77777777" w:rsidR="00D077AD" w:rsidRPr="00CA6A1D" w:rsidRDefault="00D077AD" w:rsidP="00D077AD">
      <w:pPr>
        <w:rPr>
          <w:color w:val="000000" w:themeColor="text1"/>
        </w:rPr>
      </w:pPr>
    </w:p>
    <w:p w14:paraId="1C66A920" w14:textId="77777777" w:rsidR="00D077AD" w:rsidRPr="00CA6A1D" w:rsidRDefault="00D077AD" w:rsidP="00D077AD">
      <w:pPr>
        <w:pStyle w:val="Heading6"/>
        <w:numPr>
          <w:ilvl w:val="4"/>
          <w:numId w:val="7"/>
        </w:numPr>
        <w:rPr>
          <w:rFonts w:cs="Times New Roman"/>
          <w:color w:val="000000" w:themeColor="text1"/>
        </w:rPr>
      </w:pPr>
      <w:bookmarkStart w:id="1007" w:name="_Toc116448506"/>
      <w:bookmarkStart w:id="1008" w:name="_Toc120948476"/>
      <w:r w:rsidRPr="00CA6A1D">
        <w:rPr>
          <w:rFonts w:cs="Times New Roman"/>
          <w:color w:val="000000" w:themeColor="text1"/>
        </w:rPr>
        <w:t>Phê duyệt kế hoạch giám định – Lãnh đạo GQKN</w:t>
      </w:r>
      <w:bookmarkEnd w:id="1007"/>
      <w:bookmarkEnd w:id="1008"/>
      <w:r w:rsidRPr="00CA6A1D">
        <w:rPr>
          <w:rFonts w:cs="Times New Roman"/>
          <w:color w:val="000000" w:themeColor="text1"/>
        </w:rPr>
        <w:t xml:space="preserve"> </w:t>
      </w:r>
    </w:p>
    <w:p w14:paraId="2972E53A" w14:textId="77777777" w:rsidR="00D077AD" w:rsidRPr="00316FB4" w:rsidRDefault="00D077AD" w:rsidP="00D077AD">
      <w:pPr>
        <w:pStyle w:val="Heading7"/>
        <w:numPr>
          <w:ilvl w:val="5"/>
          <w:numId w:val="7"/>
        </w:numPr>
        <w:rPr>
          <w:rFonts w:cs="Times New Roman"/>
          <w:i w:val="0"/>
          <w:color w:val="000000" w:themeColor="text1"/>
        </w:rPr>
      </w:pPr>
      <w:bookmarkStart w:id="1009" w:name="_Toc116448507"/>
      <w:r>
        <w:rPr>
          <w:rFonts w:cs="Times New Roman"/>
          <w:i w:val="0"/>
          <w:color w:val="000000" w:themeColor="text1"/>
        </w:rPr>
        <w:t xml:space="preserve"> </w:t>
      </w:r>
      <w:bookmarkStart w:id="1010" w:name="_Toc120948477"/>
      <w:r w:rsidRPr="00316FB4">
        <w:rPr>
          <w:rFonts w:cs="Times New Roman"/>
          <w:i w:val="0"/>
          <w:color w:val="000000" w:themeColor="text1"/>
        </w:rPr>
        <w:t>Quy trình nghiệp vụ</w:t>
      </w:r>
      <w:bookmarkEnd w:id="1009"/>
      <w:bookmarkEnd w:id="1010"/>
    </w:p>
    <w:p w14:paraId="37D0A92E" w14:textId="77777777" w:rsidR="00D077AD" w:rsidRPr="00CA6A1D" w:rsidRDefault="00D077AD" w:rsidP="00D077AD">
      <w:pPr>
        <w:pStyle w:val="Heading8"/>
        <w:numPr>
          <w:ilvl w:val="0"/>
          <w:numId w:val="72"/>
        </w:numPr>
        <w:rPr>
          <w:rFonts w:cs="Times New Roman"/>
          <w:color w:val="000000" w:themeColor="text1"/>
        </w:rPr>
      </w:pPr>
      <w:bookmarkStart w:id="1011" w:name="_Toc116448508"/>
      <w:bookmarkStart w:id="1012" w:name="_Toc120948478"/>
      <w:r w:rsidRPr="00CA6A1D">
        <w:rPr>
          <w:rFonts w:cs="Times New Roman"/>
          <w:color w:val="000000" w:themeColor="text1"/>
        </w:rPr>
        <w:t>Quy trình</w:t>
      </w:r>
      <w:bookmarkEnd w:id="1011"/>
      <w:bookmarkEnd w:id="1012"/>
      <w:r w:rsidRPr="00CA6A1D">
        <w:rPr>
          <w:rFonts w:cs="Times New Roman"/>
          <w:color w:val="000000" w:themeColor="text1"/>
        </w:rPr>
        <w:t xml:space="preserve"> </w:t>
      </w:r>
    </w:p>
    <w:p w14:paraId="5AF70BA6" w14:textId="77777777" w:rsidR="00D077AD" w:rsidRPr="00CA6A1D" w:rsidRDefault="00D077AD" w:rsidP="00D077AD">
      <w:pPr>
        <w:rPr>
          <w:color w:val="000000" w:themeColor="text1"/>
        </w:rPr>
      </w:pPr>
    </w:p>
    <w:p w14:paraId="5286B326" w14:textId="77777777" w:rsidR="00D077AD" w:rsidRPr="00CA6A1D" w:rsidRDefault="00D077AD" w:rsidP="00D077AD">
      <w:pPr>
        <w:jc w:val="center"/>
        <w:rPr>
          <w:color w:val="000000" w:themeColor="text1"/>
        </w:rPr>
      </w:pPr>
      <w:r w:rsidRPr="00CA6A1D">
        <w:rPr>
          <w:color w:val="000000" w:themeColor="text1"/>
        </w:rPr>
        <w:object w:dxaOrig="14352" w:dyaOrig="17257" w14:anchorId="7098778D">
          <v:shape id="_x0000_i1056" type="#_x0000_t75" style="width:450.15pt;height:540.3pt" o:ole="">
            <v:imagedata r:id="rId408" o:title=""/>
          </v:shape>
          <o:OLEObject Type="Embed" ProgID="Visio.Drawing.15" ShapeID="_x0000_i1056" DrawAspect="Content" ObjectID="_1731755753" r:id="rId409"/>
        </w:object>
      </w:r>
    </w:p>
    <w:p w14:paraId="14939C76" w14:textId="77777777" w:rsidR="00D077AD" w:rsidRPr="00CA6A1D" w:rsidRDefault="00D077AD" w:rsidP="00D077AD">
      <w:pPr>
        <w:jc w:val="center"/>
        <w:rPr>
          <w:color w:val="000000" w:themeColor="text1"/>
        </w:rPr>
      </w:pPr>
    </w:p>
    <w:p w14:paraId="7DE624AB" w14:textId="77777777" w:rsidR="00D077AD" w:rsidRPr="00CA6A1D" w:rsidRDefault="00D077AD" w:rsidP="00D077AD">
      <w:pPr>
        <w:pStyle w:val="Heading8"/>
        <w:numPr>
          <w:ilvl w:val="0"/>
          <w:numId w:val="72"/>
        </w:numPr>
        <w:rPr>
          <w:rFonts w:cs="Times New Roman"/>
          <w:color w:val="000000" w:themeColor="text1"/>
        </w:rPr>
      </w:pPr>
      <w:bookmarkStart w:id="1013" w:name="_Toc116448509"/>
      <w:bookmarkStart w:id="1014" w:name="_Toc120948479"/>
      <w:r w:rsidRPr="00CA6A1D">
        <w:rPr>
          <w:rFonts w:cs="Times New Roman"/>
          <w:color w:val="000000" w:themeColor="text1"/>
        </w:rPr>
        <w:t>Mô tả quy trình</w:t>
      </w:r>
      <w:bookmarkEnd w:id="1013"/>
      <w:bookmarkEnd w:id="1014"/>
    </w:p>
    <w:p w14:paraId="0119B11B"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4917BCBB" w14:textId="77777777" w:rsidTr="005E3861">
        <w:trPr>
          <w:trHeight w:val="284"/>
          <w:jc w:val="center"/>
        </w:trPr>
        <w:tc>
          <w:tcPr>
            <w:tcW w:w="881" w:type="dxa"/>
            <w:shd w:val="clear" w:color="auto" w:fill="D9D9D9" w:themeFill="background1" w:themeFillShade="D9"/>
            <w:vAlign w:val="center"/>
          </w:tcPr>
          <w:p w14:paraId="51AC0B6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503D9FB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67262BF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3E718AC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24E6E62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063CB9B5" w14:textId="77777777" w:rsidTr="005E3861">
        <w:trPr>
          <w:trHeight w:val="58"/>
          <w:jc w:val="center"/>
        </w:trPr>
        <w:tc>
          <w:tcPr>
            <w:tcW w:w="881" w:type="dxa"/>
            <w:shd w:val="clear" w:color="auto" w:fill="auto"/>
            <w:vAlign w:val="center"/>
          </w:tcPr>
          <w:p w14:paraId="2EB040F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3AB998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7D0928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635F6F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5F52CA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12DD9567" w14:textId="77777777" w:rsidTr="005E3861">
        <w:trPr>
          <w:trHeight w:val="58"/>
          <w:jc w:val="center"/>
        </w:trPr>
        <w:tc>
          <w:tcPr>
            <w:tcW w:w="881" w:type="dxa"/>
            <w:shd w:val="clear" w:color="auto" w:fill="auto"/>
            <w:vAlign w:val="center"/>
          </w:tcPr>
          <w:p w14:paraId="62AD042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B2</w:t>
            </w:r>
          </w:p>
        </w:tc>
        <w:tc>
          <w:tcPr>
            <w:tcW w:w="1627" w:type="dxa"/>
          </w:tcPr>
          <w:p w14:paraId="228658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giám định cần phê duyệt</w:t>
            </w:r>
          </w:p>
        </w:tc>
        <w:tc>
          <w:tcPr>
            <w:tcW w:w="1447" w:type="dxa"/>
          </w:tcPr>
          <w:p w14:paraId="16EE3C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4C8491C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14DA55F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171FCA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tc>
        <w:tc>
          <w:tcPr>
            <w:tcW w:w="1533" w:type="dxa"/>
            <w:vAlign w:val="center"/>
          </w:tcPr>
          <w:p w14:paraId="39AF3D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30AD6157" w14:textId="77777777" w:rsidTr="005E3861">
        <w:trPr>
          <w:trHeight w:val="284"/>
          <w:jc w:val="center"/>
        </w:trPr>
        <w:tc>
          <w:tcPr>
            <w:tcW w:w="881" w:type="dxa"/>
            <w:shd w:val="clear" w:color="auto" w:fill="auto"/>
            <w:vAlign w:val="center"/>
          </w:tcPr>
          <w:p w14:paraId="59B9407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32EA3F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F9EE5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DDF0D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11F2C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01F6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A5612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30BC1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50FB4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69D8D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kế hoạch</w:t>
            </w:r>
          </w:p>
        </w:tc>
        <w:tc>
          <w:tcPr>
            <w:tcW w:w="1447" w:type="dxa"/>
          </w:tcPr>
          <w:p w14:paraId="453C87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E18C9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8022B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63FC4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75C8A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4389B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AB50D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ED5A8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59DB0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tcPr>
          <w:p w14:paraId="3D7C8EEE"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kế hoạch</w:t>
            </w:r>
          </w:p>
          <w:p w14:paraId="6E841F8B"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Đồng ý: Hệ thống gửi thông báo phê duyệt thành công tới cán bộ GQKN, khách hàng. </w:t>
            </w:r>
            <w:r w:rsidRPr="00CA6A1D">
              <w:rPr>
                <w:rFonts w:eastAsiaTheme="minorHAnsi"/>
                <w:color w:val="000000" w:themeColor="text1"/>
              </w:rPr>
              <w:t>Đồng thời hệ thống chuyển kế hoạch giám định tới khách hàng thực hiện bước tiếp theo.</w:t>
            </w:r>
          </w:p>
          <w:p w14:paraId="5DBB04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cán bộ GQKN với lý do từ chối.</w:t>
            </w:r>
          </w:p>
          <w:p w14:paraId="6AAC00AD"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63A2D54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8DDA663"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6A4525BD"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79C5B4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067C1CDA" w14:textId="77777777" w:rsidR="00D077AD" w:rsidRPr="00CA6A1D" w:rsidRDefault="00D077AD" w:rsidP="00D077AD">
      <w:pPr>
        <w:rPr>
          <w:color w:val="000000" w:themeColor="text1"/>
        </w:rPr>
      </w:pPr>
    </w:p>
    <w:p w14:paraId="626B8D4B" w14:textId="77777777" w:rsidR="00D077AD" w:rsidRPr="00ED658A" w:rsidRDefault="00D077AD" w:rsidP="00D077AD">
      <w:pPr>
        <w:pStyle w:val="Heading7"/>
        <w:numPr>
          <w:ilvl w:val="5"/>
          <w:numId w:val="7"/>
        </w:numPr>
        <w:rPr>
          <w:rFonts w:cs="Times New Roman"/>
          <w:i w:val="0"/>
          <w:color w:val="000000" w:themeColor="text1"/>
        </w:rPr>
      </w:pPr>
      <w:bookmarkStart w:id="1015" w:name="_Toc116448510"/>
      <w:bookmarkStart w:id="1016" w:name="_Toc120948480"/>
      <w:r w:rsidRPr="00ED658A">
        <w:rPr>
          <w:rFonts w:cs="Times New Roman"/>
          <w:i w:val="0"/>
          <w:color w:val="000000" w:themeColor="text1"/>
        </w:rPr>
        <w:lastRenderedPageBreak/>
        <w:t>Giao diện thiết kế</w:t>
      </w:r>
      <w:bookmarkEnd w:id="1015"/>
      <w:bookmarkEnd w:id="1016"/>
    </w:p>
    <w:p w14:paraId="531855A1" w14:textId="77777777" w:rsidR="00D077AD" w:rsidRPr="00CA6A1D" w:rsidRDefault="00D077AD" w:rsidP="00D077AD">
      <w:pPr>
        <w:pStyle w:val="Heading8"/>
        <w:numPr>
          <w:ilvl w:val="0"/>
          <w:numId w:val="73"/>
        </w:numPr>
        <w:rPr>
          <w:rFonts w:cs="Times New Roman"/>
          <w:color w:val="000000" w:themeColor="text1"/>
        </w:rPr>
      </w:pPr>
      <w:bookmarkStart w:id="1017" w:name="_Toc116448511"/>
      <w:bookmarkStart w:id="1018" w:name="_Toc120948481"/>
      <w:r w:rsidRPr="00CA6A1D">
        <w:rPr>
          <w:rFonts w:cs="Times New Roman"/>
          <w:color w:val="000000" w:themeColor="text1"/>
        </w:rPr>
        <w:t>Màn hình</w:t>
      </w:r>
      <w:bookmarkEnd w:id="1017"/>
      <w:bookmarkEnd w:id="1018"/>
    </w:p>
    <w:p w14:paraId="6799E418" w14:textId="77777777" w:rsidR="00D077AD" w:rsidRPr="00CA6A1D" w:rsidRDefault="00D077AD" w:rsidP="00D077AD">
      <w:pPr>
        <w:rPr>
          <w:color w:val="000000" w:themeColor="text1"/>
        </w:rPr>
      </w:pPr>
      <w:r w:rsidRPr="00CA6A1D">
        <w:rPr>
          <w:noProof/>
          <w:color w:val="000000" w:themeColor="text1"/>
        </w:rPr>
        <w:drawing>
          <wp:inline distT="0" distB="0" distL="0" distR="0" wp14:anchorId="6C6FBBFE" wp14:editId="158BEA59">
            <wp:extent cx="5731510" cy="3912235"/>
            <wp:effectExtent l="0" t="0" r="2540" b="0"/>
            <wp:docPr id="980" name="Picture 9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980" descr="Graphical user interface, text, application, email&#10;&#10;Description automatically generated"/>
                    <pic:cNvPicPr/>
                  </pic:nvPicPr>
                  <pic:blipFill>
                    <a:blip r:embed="rId224"/>
                    <a:stretch>
                      <a:fillRect/>
                    </a:stretch>
                  </pic:blipFill>
                  <pic:spPr>
                    <a:xfrm>
                      <a:off x="0" y="0"/>
                      <a:ext cx="5731510" cy="3912235"/>
                    </a:xfrm>
                    <a:prstGeom prst="rect">
                      <a:avLst/>
                    </a:prstGeom>
                  </pic:spPr>
                </pic:pic>
              </a:graphicData>
            </a:graphic>
          </wp:inline>
        </w:drawing>
      </w:r>
    </w:p>
    <w:p w14:paraId="15D0480F" w14:textId="77777777" w:rsidR="00D077AD" w:rsidRPr="00CA6A1D" w:rsidRDefault="00D077AD" w:rsidP="00D077AD">
      <w:pPr>
        <w:jc w:val="center"/>
        <w:rPr>
          <w:i/>
          <w:color w:val="000000" w:themeColor="text1"/>
        </w:rPr>
      </w:pPr>
      <w:r w:rsidRPr="00CA6A1D">
        <w:rPr>
          <w:i/>
          <w:color w:val="000000" w:themeColor="text1"/>
        </w:rPr>
        <w:t xml:space="preserve">Màn hình danh sách  phương án giám định –Lãnh đạo GQKN </w:t>
      </w:r>
    </w:p>
    <w:p w14:paraId="72692B08" w14:textId="77777777" w:rsidR="00D077AD" w:rsidRPr="00CA6A1D" w:rsidRDefault="00D077AD" w:rsidP="00D077AD">
      <w:pPr>
        <w:rPr>
          <w:color w:val="000000" w:themeColor="text1"/>
        </w:rPr>
      </w:pPr>
    </w:p>
    <w:p w14:paraId="47A4CBF7" w14:textId="77777777" w:rsidR="00D077AD" w:rsidRPr="00CA6A1D" w:rsidRDefault="00D077AD" w:rsidP="00D077AD">
      <w:pPr>
        <w:rPr>
          <w:color w:val="000000" w:themeColor="text1"/>
        </w:rPr>
      </w:pPr>
    </w:p>
    <w:p w14:paraId="18319887" w14:textId="77777777" w:rsidR="00D077AD" w:rsidRPr="00CA6A1D" w:rsidRDefault="00D077AD" w:rsidP="00D077AD">
      <w:pPr>
        <w:jc w:val="center"/>
        <w:rPr>
          <w:i/>
          <w:color w:val="000000" w:themeColor="text1"/>
        </w:rPr>
      </w:pPr>
      <w:r w:rsidRPr="00CA6A1D">
        <w:rPr>
          <w:noProof/>
          <w:color w:val="000000" w:themeColor="text1"/>
        </w:rPr>
        <w:t xml:space="preserve"> </w:t>
      </w:r>
      <w:r>
        <w:rPr>
          <w:noProof/>
        </w:rPr>
        <w:drawing>
          <wp:inline distT="0" distB="0" distL="0" distR="0" wp14:anchorId="33AA218A" wp14:editId="20D5705E">
            <wp:extent cx="5731510" cy="2045335"/>
            <wp:effectExtent l="0" t="0" r="254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045335"/>
                    </a:xfrm>
                    <a:prstGeom prst="rect">
                      <a:avLst/>
                    </a:prstGeom>
                  </pic:spPr>
                </pic:pic>
              </a:graphicData>
            </a:graphic>
          </wp:inline>
        </w:drawing>
      </w:r>
      <w:r w:rsidRPr="00CA6A1D">
        <w:rPr>
          <w:i/>
          <w:color w:val="000000" w:themeColor="text1"/>
        </w:rPr>
        <w:t xml:space="preserve"> </w:t>
      </w:r>
    </w:p>
    <w:p w14:paraId="41B525B2" w14:textId="77777777" w:rsidR="00D077AD" w:rsidRDefault="00D077AD" w:rsidP="00D077AD">
      <w:pPr>
        <w:jc w:val="center"/>
        <w:rPr>
          <w:i/>
          <w:color w:val="000000" w:themeColor="text1"/>
        </w:rPr>
      </w:pPr>
      <w:r w:rsidRPr="00CA6A1D">
        <w:rPr>
          <w:i/>
          <w:color w:val="000000" w:themeColor="text1"/>
        </w:rPr>
        <w:t>Màn hình phê duyệt kế hoạch giám định –Lãnh đạo GQKN</w:t>
      </w:r>
    </w:p>
    <w:p w14:paraId="5D73EF69" w14:textId="77777777" w:rsidR="00D077AD" w:rsidRDefault="00D077AD" w:rsidP="00D077AD">
      <w:pPr>
        <w:jc w:val="center"/>
        <w:rPr>
          <w:i/>
          <w:color w:val="000000" w:themeColor="text1"/>
        </w:rPr>
      </w:pPr>
    </w:p>
    <w:p w14:paraId="43B46F81" w14:textId="77777777" w:rsidR="00D077AD" w:rsidRDefault="00D077AD" w:rsidP="00D077AD">
      <w:pPr>
        <w:jc w:val="center"/>
        <w:rPr>
          <w:i/>
          <w:color w:val="000000" w:themeColor="text1"/>
        </w:rPr>
      </w:pPr>
    </w:p>
    <w:p w14:paraId="7C2671F7" w14:textId="77777777" w:rsidR="00D077AD" w:rsidRDefault="00D077AD" w:rsidP="00D077AD">
      <w:pPr>
        <w:jc w:val="center"/>
        <w:rPr>
          <w:i/>
          <w:color w:val="000000" w:themeColor="text1"/>
        </w:rPr>
      </w:pPr>
      <w:r>
        <w:rPr>
          <w:noProof/>
        </w:rPr>
        <w:lastRenderedPageBreak/>
        <w:drawing>
          <wp:inline distT="0" distB="0" distL="0" distR="0" wp14:anchorId="374499B2" wp14:editId="5DC90972">
            <wp:extent cx="3840813" cy="1310754"/>
            <wp:effectExtent l="0" t="0" r="7620" b="3810"/>
            <wp:docPr id="1457" name="Picture 14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Picture 1457" descr="Graphical user interface, application&#10;&#10;Description automatically generated"/>
                    <pic:cNvPicPr/>
                  </pic:nvPicPr>
                  <pic:blipFill>
                    <a:blip r:embed="rId256"/>
                    <a:stretch>
                      <a:fillRect/>
                    </a:stretch>
                  </pic:blipFill>
                  <pic:spPr>
                    <a:xfrm>
                      <a:off x="0" y="0"/>
                      <a:ext cx="3840813" cy="1310754"/>
                    </a:xfrm>
                    <a:prstGeom prst="rect">
                      <a:avLst/>
                    </a:prstGeom>
                  </pic:spPr>
                </pic:pic>
              </a:graphicData>
            </a:graphic>
          </wp:inline>
        </w:drawing>
      </w:r>
    </w:p>
    <w:p w14:paraId="69EF0338" w14:textId="77777777" w:rsidR="00D077AD" w:rsidRPr="00CA6A1D" w:rsidRDefault="00D077AD" w:rsidP="00D077AD">
      <w:pPr>
        <w:jc w:val="center"/>
        <w:rPr>
          <w:i/>
          <w:color w:val="000000" w:themeColor="text1"/>
        </w:rPr>
      </w:pPr>
      <w:r>
        <w:rPr>
          <w:i/>
          <w:color w:val="000000" w:themeColor="text1"/>
        </w:rPr>
        <w:t>Màn hình xem danh sách công việc trùng</w:t>
      </w:r>
    </w:p>
    <w:p w14:paraId="115B6A2A" w14:textId="77777777" w:rsidR="00D077AD" w:rsidRPr="00CA6A1D" w:rsidRDefault="00D077AD" w:rsidP="00D077AD">
      <w:pPr>
        <w:jc w:val="center"/>
        <w:rPr>
          <w:i/>
          <w:color w:val="000000" w:themeColor="text1"/>
        </w:rPr>
      </w:pPr>
    </w:p>
    <w:p w14:paraId="7B049988"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047C34B5" wp14:editId="2BFEB283">
            <wp:extent cx="3685714" cy="2428571"/>
            <wp:effectExtent l="19050" t="19050" r="10160" b="10160"/>
            <wp:docPr id="982" name="Picture 9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Picture 982"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7A82F329"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w:t>
      </w:r>
    </w:p>
    <w:p w14:paraId="0CB7565F" w14:textId="77777777" w:rsidR="00D077AD" w:rsidRPr="00CA6A1D" w:rsidRDefault="00D077AD" w:rsidP="00D077AD">
      <w:pPr>
        <w:jc w:val="center"/>
        <w:rPr>
          <w:color w:val="000000" w:themeColor="text1"/>
        </w:rPr>
      </w:pPr>
    </w:p>
    <w:p w14:paraId="70793255"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65130C40" wp14:editId="26C9EA17">
            <wp:extent cx="3513124" cy="2149026"/>
            <wp:effectExtent l="0" t="0" r="0" b="3810"/>
            <wp:docPr id="656" name="Picture 6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748CCD14" w14:textId="77777777" w:rsidR="00D077AD" w:rsidRPr="00CA6A1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58A46F2D"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2B262AFB" wp14:editId="724BA29E">
            <wp:extent cx="2941575" cy="1607959"/>
            <wp:effectExtent l="0" t="0" r="0" b="0"/>
            <wp:docPr id="657" name="Picture 6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3749F561"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2B575086" w14:textId="77777777" w:rsidR="00D077AD" w:rsidRPr="00CA6A1D" w:rsidRDefault="00D077AD" w:rsidP="00D077AD">
      <w:pPr>
        <w:jc w:val="center"/>
        <w:rPr>
          <w:color w:val="000000" w:themeColor="text1"/>
        </w:rPr>
      </w:pPr>
    </w:p>
    <w:p w14:paraId="4FB8E6B1" w14:textId="77777777" w:rsidR="00D077AD" w:rsidRPr="00CA6A1D" w:rsidRDefault="00D077AD" w:rsidP="00D077AD">
      <w:pPr>
        <w:pStyle w:val="Heading8"/>
        <w:numPr>
          <w:ilvl w:val="0"/>
          <w:numId w:val="73"/>
        </w:numPr>
        <w:rPr>
          <w:rFonts w:cs="Times New Roman"/>
          <w:color w:val="000000" w:themeColor="text1"/>
        </w:rPr>
      </w:pPr>
      <w:bookmarkStart w:id="1019" w:name="_Toc116448512"/>
      <w:bookmarkStart w:id="1020" w:name="_Toc120948482"/>
      <w:r w:rsidRPr="00CA6A1D">
        <w:rPr>
          <w:rFonts w:cs="Times New Roman"/>
          <w:color w:val="000000" w:themeColor="text1"/>
        </w:rPr>
        <w:t>Mô tả màn hình</w:t>
      </w:r>
      <w:bookmarkEnd w:id="1019"/>
      <w:bookmarkEnd w:id="1020"/>
    </w:p>
    <w:p w14:paraId="0376EF1E" w14:textId="77777777" w:rsidR="00D077AD" w:rsidRPr="00CA6A1D" w:rsidRDefault="00D077AD" w:rsidP="00D077AD">
      <w:pPr>
        <w:rPr>
          <w:color w:val="000000" w:themeColor="text1"/>
        </w:rPr>
      </w:pPr>
    </w:p>
    <w:p w14:paraId="04C00B13" w14:textId="77777777" w:rsidR="00D077AD" w:rsidRPr="00CA6A1D" w:rsidRDefault="00D077AD" w:rsidP="00D077AD">
      <w:pPr>
        <w:pStyle w:val="ListParagraph"/>
        <w:numPr>
          <w:ilvl w:val="0"/>
          <w:numId w:val="4"/>
        </w:numPr>
        <w:rPr>
          <w:color w:val="000000" w:themeColor="text1"/>
        </w:rPr>
      </w:pPr>
      <w:r w:rsidRPr="00CA6A1D">
        <w:rPr>
          <w:color w:val="000000" w:themeColor="text1"/>
        </w:rPr>
        <w:t xml:space="preserve">Màn hình phê duyệt </w:t>
      </w:r>
      <w:r>
        <w:rPr>
          <w:color w:val="000000" w:themeColor="text1"/>
        </w:rPr>
        <w:t>Lãnh đạo</w:t>
      </w:r>
      <w:r w:rsidRPr="00CA6A1D">
        <w:rPr>
          <w:color w:val="000000" w:themeColor="text1"/>
        </w:rPr>
        <w:t xml:space="preserve"> GQKN</w:t>
      </w:r>
    </w:p>
    <w:p w14:paraId="56757BB8"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800946F" w14:textId="77777777" w:rsidTr="005E3861">
        <w:trPr>
          <w:trHeight w:val="284"/>
          <w:jc w:val="center"/>
        </w:trPr>
        <w:tc>
          <w:tcPr>
            <w:tcW w:w="984" w:type="dxa"/>
            <w:shd w:val="clear" w:color="auto" w:fill="D9D9D9" w:themeFill="background1" w:themeFillShade="D9"/>
            <w:vAlign w:val="center"/>
          </w:tcPr>
          <w:p w14:paraId="741814F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AE825E2"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702421F"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CAF4BC5"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BFA9A5B"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08BE0BAF" w14:textId="77777777" w:rsidTr="005E3861">
        <w:trPr>
          <w:trHeight w:val="284"/>
          <w:jc w:val="center"/>
        </w:trPr>
        <w:tc>
          <w:tcPr>
            <w:tcW w:w="984" w:type="dxa"/>
            <w:shd w:val="clear" w:color="auto" w:fill="auto"/>
            <w:vAlign w:val="center"/>
          </w:tcPr>
          <w:p w14:paraId="294B5E7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4B72A8AE"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hyperlink w:anchor="_Lập_kế_hoạch_1" w:history="1">
              <w:r w:rsidRPr="00AD15D6">
                <w:rPr>
                  <w:rStyle w:val="Hyperlink"/>
                </w:rPr>
                <w:t>mô màn hình giao diện thiết kế của lập kế hoạch giám định</w:t>
              </w:r>
            </w:hyperlink>
            <w:r>
              <w:rPr>
                <w:color w:val="000000" w:themeColor="text1"/>
              </w:rPr>
              <w:t>, cho phép lãnh đạo nhập ý kiến vào cột “Ý kiến BH PVI”</w:t>
            </w:r>
          </w:p>
        </w:tc>
      </w:tr>
      <w:tr w:rsidR="00D077AD" w:rsidRPr="00CA6A1D" w14:paraId="26846D8A" w14:textId="77777777" w:rsidTr="005E3861">
        <w:trPr>
          <w:trHeight w:val="284"/>
          <w:jc w:val="center"/>
        </w:trPr>
        <w:tc>
          <w:tcPr>
            <w:tcW w:w="984" w:type="dxa"/>
            <w:shd w:val="clear" w:color="auto" w:fill="auto"/>
            <w:vAlign w:val="center"/>
          </w:tcPr>
          <w:p w14:paraId="7DD2DE5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DA87810"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5AAA7385" wp14:editId="581E935A">
                  <wp:extent cx="666667" cy="209524"/>
                  <wp:effectExtent l="0" t="0" r="635" b="63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6312CA2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62E28A9E"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27ECB5A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Phê duyệt kế hoạch giám định</w:t>
            </w:r>
          </w:p>
          <w:p w14:paraId="3F02855D" w14:textId="77777777" w:rsidR="00D077A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“Đã phê duyệt”</w:t>
            </w:r>
          </w:p>
          <w:p w14:paraId="5EC3209E"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Lưu thông tin người dùng nhập tại cột “Ý kiến BH PVI”</w:t>
            </w:r>
            <w:r w:rsidRPr="00CA6A1D">
              <w:rPr>
                <w:color w:val="000000" w:themeColor="text1"/>
              </w:rPr>
              <w:t>.</w:t>
            </w:r>
          </w:p>
          <w:p w14:paraId="7EC733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gửi thông báo</w:t>
            </w:r>
          </w:p>
          <w:p w14:paraId="3B0DABC1"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Hệ thống thực hiện gửi thông báo khách hàng vào thực hiện xác nhận kế hoạch giám định, gửi thông báo tới công ty giám định tình trạng hồ sơ . </w:t>
            </w:r>
            <w:r w:rsidRPr="00CA6A1D">
              <w:rPr>
                <w:rFonts w:eastAsiaTheme="minorHAnsi"/>
                <w:color w:val="000000" w:themeColor="text1"/>
              </w:rPr>
              <w:t>Thông báo qua:</w:t>
            </w:r>
          </w:p>
          <w:p w14:paraId="1682D106"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339998B7"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0312895C" w14:textId="77777777" w:rsidTr="005E3861">
        <w:trPr>
          <w:trHeight w:val="284"/>
          <w:jc w:val="center"/>
        </w:trPr>
        <w:tc>
          <w:tcPr>
            <w:tcW w:w="984" w:type="dxa"/>
            <w:shd w:val="clear" w:color="auto" w:fill="auto"/>
            <w:vAlign w:val="center"/>
          </w:tcPr>
          <w:p w14:paraId="416AFE6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0AF9DC0"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2807BBF6" wp14:editId="4BC2A528">
                  <wp:extent cx="580952" cy="200000"/>
                  <wp:effectExtent l="0" t="0" r="0"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2C4395C9"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37D5FAFD"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270A93E1"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Từ chối phê duyệt kế hoạch giám định, hệ thống hiển thị màn hình từ chối nhập thông tin từ chối phê duyệt</w:t>
            </w:r>
          </w:p>
          <w:p w14:paraId="5BD7DBA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 Từ chối”</w:t>
            </w:r>
          </w:p>
        </w:tc>
      </w:tr>
      <w:tr w:rsidR="00D077AD" w:rsidRPr="00CA6A1D" w14:paraId="508AFFAE" w14:textId="77777777" w:rsidTr="005E3861">
        <w:trPr>
          <w:trHeight w:val="284"/>
          <w:jc w:val="center"/>
        </w:trPr>
        <w:tc>
          <w:tcPr>
            <w:tcW w:w="984" w:type="dxa"/>
            <w:shd w:val="clear" w:color="auto" w:fill="auto"/>
            <w:vAlign w:val="center"/>
          </w:tcPr>
          <w:p w14:paraId="792C5347" w14:textId="77777777" w:rsidR="00D077AD" w:rsidRPr="00CA6A1D" w:rsidRDefault="00D077AD" w:rsidP="005E3861">
            <w:pPr>
              <w:spacing w:before="60" w:after="60" w:line="360" w:lineRule="auto"/>
              <w:ind w:left="142"/>
              <w:rPr>
                <w:b/>
                <w:color w:val="000000" w:themeColor="text1"/>
              </w:rPr>
            </w:pPr>
            <w:r>
              <w:rPr>
                <w:b/>
                <w:color w:val="000000" w:themeColor="text1"/>
              </w:rPr>
              <w:t>4</w:t>
            </w:r>
          </w:p>
        </w:tc>
        <w:tc>
          <w:tcPr>
            <w:tcW w:w="1949" w:type="dxa"/>
          </w:tcPr>
          <w:p w14:paraId="3483C83A"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0546D2BD" wp14:editId="090F6306">
                  <wp:extent cx="228620" cy="213378"/>
                  <wp:effectExtent l="0" t="0" r="0" b="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8620" cy="213378"/>
                          </a:xfrm>
                          <a:prstGeom prst="rect">
                            <a:avLst/>
                          </a:prstGeom>
                        </pic:spPr>
                      </pic:pic>
                    </a:graphicData>
                  </a:graphic>
                </wp:inline>
              </w:drawing>
            </w:r>
          </w:p>
        </w:tc>
        <w:tc>
          <w:tcPr>
            <w:tcW w:w="1418" w:type="dxa"/>
          </w:tcPr>
          <w:p w14:paraId="3EA5262C"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Icon</w:t>
            </w:r>
          </w:p>
        </w:tc>
        <w:tc>
          <w:tcPr>
            <w:tcW w:w="1223" w:type="dxa"/>
          </w:tcPr>
          <w:p w14:paraId="60B63C4D"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4A343967"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Cho phép người dùng click chọn, hệ thống hiển thị màn hình danh sách công việc trùng người thực hiện, thời gian thực hiện với công việc đã chọn</w:t>
            </w:r>
          </w:p>
        </w:tc>
      </w:tr>
    </w:tbl>
    <w:p w14:paraId="7F7F9930" w14:textId="77777777" w:rsidR="00D077AD" w:rsidRPr="00CA6A1D" w:rsidRDefault="00D077AD" w:rsidP="00D077AD">
      <w:pPr>
        <w:rPr>
          <w:color w:val="000000" w:themeColor="text1"/>
        </w:rPr>
      </w:pPr>
    </w:p>
    <w:p w14:paraId="5D24C49E" w14:textId="77777777" w:rsidR="00D077AD" w:rsidRDefault="00D077AD" w:rsidP="00D077AD">
      <w:pPr>
        <w:pStyle w:val="ListParagraph"/>
        <w:numPr>
          <w:ilvl w:val="0"/>
          <w:numId w:val="4"/>
        </w:numPr>
        <w:rPr>
          <w:color w:val="000000" w:themeColor="text1"/>
        </w:rPr>
      </w:pPr>
      <w:r w:rsidRPr="00CA6A1D">
        <w:rPr>
          <w:color w:val="000000" w:themeColor="text1"/>
        </w:rPr>
        <w:t xml:space="preserve">Màn hình </w:t>
      </w:r>
      <w:r>
        <w:rPr>
          <w:color w:val="000000" w:themeColor="text1"/>
        </w:rPr>
        <w:t>xem danh sách công việc trùng</w:t>
      </w:r>
    </w:p>
    <w:p w14:paraId="6697B6BD" w14:textId="77777777" w:rsidR="00D077AD" w:rsidRDefault="00D077AD" w:rsidP="00D077AD">
      <w:pPr>
        <w:pStyle w:val="ListParagraph"/>
        <w:numPr>
          <w:ilvl w:val="1"/>
          <w:numId w:val="4"/>
        </w:numPr>
        <w:rPr>
          <w:color w:val="000000" w:themeColor="text1"/>
        </w:rPr>
      </w:pPr>
      <w:r>
        <w:rPr>
          <w:color w:val="000000" w:themeColor="text1"/>
        </w:rPr>
        <w:t>Hệ thống hỗ trợ ghi log công việc trùng</w:t>
      </w:r>
      <w:r w:rsidRPr="00CA6A1D">
        <w:rPr>
          <w:color w:val="000000" w:themeColor="text1"/>
        </w:rPr>
        <w:t xml:space="preserve">: Người thực hiện, ngày thực hiện, thời gian </w:t>
      </w:r>
      <w:r>
        <w:rPr>
          <w:color w:val="000000" w:themeColor="text1"/>
        </w:rPr>
        <w:t xml:space="preserve">thực hiện. </w:t>
      </w:r>
      <w:r w:rsidRPr="00CA6A1D">
        <w:rPr>
          <w:color w:val="000000" w:themeColor="text1"/>
        </w:rPr>
        <w:t xml:space="preserve">Nếu trùng hệ </w:t>
      </w:r>
      <w:r>
        <w:rPr>
          <w:color w:val="000000" w:themeColor="text1"/>
        </w:rPr>
        <w:t>hệ thống ghi log, và chỉ cho phép User của GQKN và lãnh đạo GQKN mới có thể xem danh sách công việc trùng</w:t>
      </w:r>
    </w:p>
    <w:p w14:paraId="654A6C97" w14:textId="77777777" w:rsidR="00D077AD" w:rsidRDefault="00D077AD" w:rsidP="00D077AD">
      <w:pPr>
        <w:pStyle w:val="ListParagraph"/>
        <w:numPr>
          <w:ilvl w:val="1"/>
          <w:numId w:val="4"/>
        </w:numPr>
      </w:pPr>
      <w:r>
        <w:t>Dữ liệu thống kê được tổng hợp từ chức năng Lập kế hoạch giám định</w:t>
      </w:r>
    </w:p>
    <w:p w14:paraId="7334C753" w14:textId="77777777" w:rsidR="00D077AD" w:rsidRDefault="00D077AD" w:rsidP="00D077AD">
      <w:pPr>
        <w:keepLines/>
        <w:widowControl w:val="0"/>
        <w:pBdr>
          <w:top w:val="nil"/>
          <w:left w:val="nil"/>
          <w:bottom w:val="nil"/>
          <w:right w:val="nil"/>
          <w:between w:val="nil"/>
        </w:pBdr>
        <w:spacing w:before="60" w:after="60"/>
        <w:ind w:firstLine="720"/>
        <w:rPr>
          <w:color w:val="000000" w:themeColor="text1"/>
        </w:rPr>
      </w:pPr>
      <w:r>
        <w:rPr>
          <w:color w:val="000000" w:themeColor="text1"/>
        </w:rPr>
        <w:t>Case check trùng gồm</w:t>
      </w:r>
    </w:p>
    <w:p w14:paraId="4ACFBFA0" w14:textId="77777777" w:rsidR="00D077AD" w:rsidRPr="00A73A49" w:rsidRDefault="00D077AD" w:rsidP="00D077AD">
      <w:pPr>
        <w:pStyle w:val="ListParagraph"/>
        <w:keepLines/>
        <w:widowControl w:val="0"/>
        <w:numPr>
          <w:ilvl w:val="1"/>
          <w:numId w:val="4"/>
        </w:numPr>
        <w:pBdr>
          <w:top w:val="nil"/>
          <w:left w:val="nil"/>
          <w:bottom w:val="nil"/>
          <w:right w:val="nil"/>
          <w:between w:val="nil"/>
        </w:pBdr>
        <w:spacing w:before="60" w:after="60"/>
        <w:rPr>
          <w:color w:val="000000" w:themeColor="text1"/>
        </w:rPr>
      </w:pPr>
      <w:r w:rsidRPr="00A73A49">
        <w:rPr>
          <w:color w:val="000000" w:themeColor="text1"/>
        </w:rPr>
        <w:t>Start</w:t>
      </w:r>
      <w:r>
        <w:rPr>
          <w:color w:val="000000" w:themeColor="text1"/>
        </w:rPr>
        <w:t xml:space="preserve"> </w:t>
      </w:r>
      <w:r w:rsidRPr="00A73A49">
        <w:rPr>
          <w:color w:val="000000" w:themeColor="text1"/>
        </w:rPr>
        <w:t>A &lt; Start</w:t>
      </w:r>
      <w:r>
        <w:rPr>
          <w:color w:val="000000" w:themeColor="text1"/>
        </w:rPr>
        <w:t xml:space="preserve"> </w:t>
      </w:r>
      <w:r w:rsidRPr="00A73A49">
        <w:rPr>
          <w:color w:val="000000" w:themeColor="text1"/>
        </w:rPr>
        <w:t xml:space="preserve">B </w:t>
      </w:r>
      <w:r>
        <w:rPr>
          <w:color w:val="000000" w:themeColor="text1"/>
        </w:rPr>
        <w:t xml:space="preserve">and </w:t>
      </w:r>
      <w:r w:rsidRPr="00A73A49">
        <w:rPr>
          <w:color w:val="000000" w:themeColor="text1"/>
        </w:rPr>
        <w:t>Start</w:t>
      </w:r>
      <w:r>
        <w:rPr>
          <w:color w:val="000000" w:themeColor="text1"/>
        </w:rPr>
        <w:t xml:space="preserve"> </w:t>
      </w:r>
      <w:r w:rsidRPr="00A73A49">
        <w:rPr>
          <w:color w:val="000000" w:themeColor="text1"/>
        </w:rPr>
        <w:t>B &lt; End</w:t>
      </w:r>
      <w:r>
        <w:rPr>
          <w:color w:val="000000" w:themeColor="text1"/>
        </w:rPr>
        <w:t xml:space="preserve"> </w:t>
      </w:r>
      <w:r w:rsidRPr="00A73A49">
        <w:rPr>
          <w:color w:val="000000" w:themeColor="text1"/>
        </w:rPr>
        <w:t xml:space="preserve">A </w:t>
      </w:r>
    </w:p>
    <w:p w14:paraId="1EF73C5C" w14:textId="77777777" w:rsidR="00D077AD" w:rsidRPr="00A73A49" w:rsidRDefault="00D077AD" w:rsidP="00D077AD">
      <w:pPr>
        <w:pStyle w:val="ListParagraph"/>
        <w:keepLines/>
        <w:widowControl w:val="0"/>
        <w:numPr>
          <w:ilvl w:val="1"/>
          <w:numId w:val="4"/>
        </w:numPr>
        <w:pBdr>
          <w:top w:val="nil"/>
          <w:left w:val="nil"/>
          <w:bottom w:val="nil"/>
          <w:right w:val="nil"/>
          <w:between w:val="nil"/>
        </w:pBdr>
        <w:spacing w:before="60" w:after="60"/>
        <w:rPr>
          <w:color w:val="000000" w:themeColor="text1"/>
        </w:rPr>
      </w:pPr>
      <w:r w:rsidRPr="00A73A49">
        <w:rPr>
          <w:color w:val="000000" w:themeColor="text1"/>
        </w:rPr>
        <w:t>Start</w:t>
      </w:r>
      <w:r>
        <w:rPr>
          <w:color w:val="000000" w:themeColor="text1"/>
        </w:rPr>
        <w:t xml:space="preserve"> </w:t>
      </w:r>
      <w:r w:rsidRPr="00A73A49">
        <w:rPr>
          <w:color w:val="000000" w:themeColor="text1"/>
        </w:rPr>
        <w:t>A &lt;</w:t>
      </w:r>
      <w:r>
        <w:rPr>
          <w:color w:val="000000" w:themeColor="text1"/>
        </w:rPr>
        <w:t xml:space="preserve"> </w:t>
      </w:r>
      <w:r w:rsidRPr="00A73A49">
        <w:rPr>
          <w:color w:val="000000" w:themeColor="text1"/>
        </w:rPr>
        <w:t>End</w:t>
      </w:r>
      <w:r>
        <w:rPr>
          <w:color w:val="000000" w:themeColor="text1"/>
        </w:rPr>
        <w:t xml:space="preserve"> </w:t>
      </w:r>
      <w:r w:rsidRPr="00A73A49">
        <w:rPr>
          <w:color w:val="000000" w:themeColor="text1"/>
        </w:rPr>
        <w:t xml:space="preserve">B </w:t>
      </w:r>
      <w:r>
        <w:rPr>
          <w:color w:val="000000" w:themeColor="text1"/>
        </w:rPr>
        <w:t xml:space="preserve">and </w:t>
      </w:r>
      <w:r w:rsidRPr="00A73A49">
        <w:rPr>
          <w:color w:val="000000" w:themeColor="text1"/>
        </w:rPr>
        <w:t>End</w:t>
      </w:r>
      <w:r>
        <w:rPr>
          <w:color w:val="000000" w:themeColor="text1"/>
        </w:rPr>
        <w:t xml:space="preserve"> </w:t>
      </w:r>
      <w:r w:rsidRPr="00A73A49">
        <w:rPr>
          <w:color w:val="000000" w:themeColor="text1"/>
        </w:rPr>
        <w:t>B &lt;= End</w:t>
      </w:r>
      <w:r>
        <w:rPr>
          <w:color w:val="000000" w:themeColor="text1"/>
        </w:rPr>
        <w:t xml:space="preserve"> </w:t>
      </w:r>
      <w:r w:rsidRPr="00A73A49">
        <w:rPr>
          <w:color w:val="000000" w:themeColor="text1"/>
        </w:rPr>
        <w:t xml:space="preserve">A </w:t>
      </w:r>
    </w:p>
    <w:p w14:paraId="0DD36A18" w14:textId="77777777" w:rsidR="00D077AD" w:rsidRPr="00D170B1" w:rsidRDefault="00D077AD" w:rsidP="00D077AD">
      <w:pPr>
        <w:pStyle w:val="ListParagraph"/>
        <w:numPr>
          <w:ilvl w:val="1"/>
          <w:numId w:val="4"/>
        </w:numPr>
      </w:pPr>
      <w:r w:rsidRPr="00A73A49">
        <w:rPr>
          <w:color w:val="000000" w:themeColor="text1"/>
        </w:rPr>
        <w:t xml:space="preserve">StartB &lt; StartA  </w:t>
      </w:r>
      <w:r>
        <w:rPr>
          <w:color w:val="000000" w:themeColor="text1"/>
        </w:rPr>
        <w:t xml:space="preserve">and </w:t>
      </w:r>
      <w:r w:rsidRPr="00A73A49">
        <w:rPr>
          <w:color w:val="000000" w:themeColor="text1"/>
        </w:rPr>
        <w:t>End</w:t>
      </w:r>
      <w:r>
        <w:rPr>
          <w:color w:val="000000" w:themeColor="text1"/>
        </w:rPr>
        <w:t xml:space="preserve"> </w:t>
      </w:r>
      <w:r w:rsidRPr="00A73A49">
        <w:rPr>
          <w:color w:val="000000" w:themeColor="text1"/>
        </w:rPr>
        <w:t>B &gt; End</w:t>
      </w:r>
      <w:r>
        <w:rPr>
          <w:color w:val="000000" w:themeColor="text1"/>
        </w:rPr>
        <w:t xml:space="preserve"> </w:t>
      </w:r>
      <w:r w:rsidRPr="00A73A49">
        <w:rPr>
          <w:color w:val="000000" w:themeColor="text1"/>
        </w:rPr>
        <w:t>A</w:t>
      </w:r>
    </w:p>
    <w:p w14:paraId="0299D7F0"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51688D75" w14:textId="77777777" w:rsidTr="005E3861">
        <w:trPr>
          <w:trHeight w:val="284"/>
          <w:jc w:val="center"/>
        </w:trPr>
        <w:tc>
          <w:tcPr>
            <w:tcW w:w="881" w:type="dxa"/>
            <w:shd w:val="clear" w:color="auto" w:fill="D9D9D9" w:themeFill="background1" w:themeFillShade="D9"/>
            <w:vAlign w:val="center"/>
          </w:tcPr>
          <w:p w14:paraId="62FDD50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EE221E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43C23F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123B99C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1387879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1B0F6E9" w14:textId="77777777" w:rsidTr="005E3861">
        <w:trPr>
          <w:trHeight w:val="284"/>
          <w:jc w:val="center"/>
        </w:trPr>
        <w:tc>
          <w:tcPr>
            <w:tcW w:w="881" w:type="dxa"/>
            <w:shd w:val="clear" w:color="auto" w:fill="auto"/>
            <w:vAlign w:val="center"/>
          </w:tcPr>
          <w:p w14:paraId="33079BCB" w14:textId="77777777" w:rsidR="00D077AD" w:rsidRPr="00FD7744" w:rsidRDefault="00D077AD">
            <w:pPr>
              <w:pStyle w:val="ListParagraph"/>
              <w:numPr>
                <w:ilvl w:val="0"/>
                <w:numId w:val="183"/>
              </w:numPr>
              <w:spacing w:before="60" w:after="60" w:line="360" w:lineRule="auto"/>
              <w:rPr>
                <w:b/>
                <w:color w:val="000000" w:themeColor="text1"/>
              </w:rPr>
            </w:pPr>
          </w:p>
        </w:tc>
        <w:tc>
          <w:tcPr>
            <w:tcW w:w="1949" w:type="dxa"/>
          </w:tcPr>
          <w:p w14:paraId="45F08FD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38CBF8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0401E58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7CF95C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mã công việc đã được chọn nhập</w:t>
            </w:r>
            <w:r>
              <w:rPr>
                <w:color w:val="000000" w:themeColor="text1"/>
              </w:rPr>
              <w:t xml:space="preserve"> bị trùng thời gian</w:t>
            </w:r>
          </w:p>
        </w:tc>
      </w:tr>
      <w:tr w:rsidR="00D077AD" w:rsidRPr="00CA6A1D" w14:paraId="36C7B6F9" w14:textId="77777777" w:rsidTr="005E3861">
        <w:trPr>
          <w:trHeight w:val="284"/>
          <w:jc w:val="center"/>
        </w:trPr>
        <w:tc>
          <w:tcPr>
            <w:tcW w:w="881" w:type="dxa"/>
            <w:shd w:val="clear" w:color="auto" w:fill="auto"/>
            <w:vAlign w:val="center"/>
          </w:tcPr>
          <w:p w14:paraId="0CFD34C5" w14:textId="77777777" w:rsidR="00D077AD" w:rsidRPr="00CA6A1D" w:rsidRDefault="00D077AD">
            <w:pPr>
              <w:pStyle w:val="ListParagraph"/>
              <w:numPr>
                <w:ilvl w:val="0"/>
                <w:numId w:val="183"/>
              </w:numPr>
              <w:spacing w:before="60" w:after="60" w:line="360" w:lineRule="auto"/>
              <w:rPr>
                <w:b/>
                <w:color w:val="000000" w:themeColor="text1"/>
              </w:rPr>
            </w:pPr>
          </w:p>
        </w:tc>
        <w:tc>
          <w:tcPr>
            <w:tcW w:w="1949" w:type="dxa"/>
          </w:tcPr>
          <w:p w14:paraId="68DE21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2CAB19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3B00397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2AA9FF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của kế hoạch đã chọn nhập</w:t>
            </w:r>
            <w:r>
              <w:rPr>
                <w:color w:val="000000" w:themeColor="text1"/>
              </w:rPr>
              <w:t xml:space="preserve"> bị trùng thời gian</w:t>
            </w:r>
          </w:p>
        </w:tc>
      </w:tr>
      <w:tr w:rsidR="00D077AD" w:rsidRPr="00CA6A1D" w14:paraId="3CDEC4C3" w14:textId="77777777" w:rsidTr="005E3861">
        <w:trPr>
          <w:trHeight w:val="284"/>
          <w:jc w:val="center"/>
        </w:trPr>
        <w:tc>
          <w:tcPr>
            <w:tcW w:w="881" w:type="dxa"/>
            <w:shd w:val="clear" w:color="auto" w:fill="auto"/>
            <w:vAlign w:val="center"/>
          </w:tcPr>
          <w:p w14:paraId="26C34C0B" w14:textId="77777777" w:rsidR="00D077AD" w:rsidRPr="00CA6A1D" w:rsidRDefault="00D077AD">
            <w:pPr>
              <w:pStyle w:val="ListParagraph"/>
              <w:numPr>
                <w:ilvl w:val="0"/>
                <w:numId w:val="183"/>
              </w:numPr>
              <w:spacing w:before="60" w:after="60" w:line="360" w:lineRule="auto"/>
              <w:rPr>
                <w:b/>
                <w:color w:val="000000" w:themeColor="text1"/>
              </w:rPr>
            </w:pPr>
          </w:p>
        </w:tc>
        <w:tc>
          <w:tcPr>
            <w:tcW w:w="1949" w:type="dxa"/>
          </w:tcPr>
          <w:p w14:paraId="2D4916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67FD1B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7404AF3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2C2F93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cán bộ thực hiện giám định công việc của kế hoạch đã chọn nhập</w:t>
            </w:r>
            <w:r>
              <w:rPr>
                <w:color w:val="000000" w:themeColor="text1"/>
              </w:rPr>
              <w:t xml:space="preserve"> bị trùng thời gian</w:t>
            </w:r>
          </w:p>
        </w:tc>
      </w:tr>
      <w:tr w:rsidR="00D077AD" w:rsidRPr="00CA6A1D" w14:paraId="57268F42" w14:textId="77777777" w:rsidTr="005E3861">
        <w:trPr>
          <w:trHeight w:val="284"/>
          <w:jc w:val="center"/>
        </w:trPr>
        <w:tc>
          <w:tcPr>
            <w:tcW w:w="881" w:type="dxa"/>
            <w:shd w:val="clear" w:color="auto" w:fill="auto"/>
            <w:vAlign w:val="center"/>
          </w:tcPr>
          <w:p w14:paraId="492F3F56" w14:textId="77777777" w:rsidR="00D077AD" w:rsidRPr="00CA6A1D" w:rsidRDefault="00D077AD">
            <w:pPr>
              <w:pStyle w:val="ListParagraph"/>
              <w:numPr>
                <w:ilvl w:val="0"/>
                <w:numId w:val="183"/>
              </w:numPr>
              <w:spacing w:before="60" w:after="60" w:line="360" w:lineRule="auto"/>
              <w:rPr>
                <w:b/>
                <w:color w:val="000000" w:themeColor="text1"/>
              </w:rPr>
            </w:pPr>
          </w:p>
        </w:tc>
        <w:tc>
          <w:tcPr>
            <w:tcW w:w="1949" w:type="dxa"/>
          </w:tcPr>
          <w:p w14:paraId="349D9F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1DFEF8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5984D92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88A929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thông tin chức vụ của cán bộ thực hiện công việc </w:t>
            </w:r>
            <w:r>
              <w:rPr>
                <w:color w:val="000000" w:themeColor="text1"/>
              </w:rPr>
              <w:t>bị trùng thời gian</w:t>
            </w:r>
          </w:p>
        </w:tc>
      </w:tr>
      <w:tr w:rsidR="00D077AD" w:rsidRPr="00CA6A1D" w14:paraId="22EFEAE8" w14:textId="77777777" w:rsidTr="005E3861">
        <w:trPr>
          <w:trHeight w:val="284"/>
          <w:jc w:val="center"/>
        </w:trPr>
        <w:tc>
          <w:tcPr>
            <w:tcW w:w="881" w:type="dxa"/>
            <w:shd w:val="clear" w:color="auto" w:fill="auto"/>
            <w:vAlign w:val="center"/>
          </w:tcPr>
          <w:p w14:paraId="7D52C019" w14:textId="77777777" w:rsidR="00D077AD" w:rsidRPr="00CA6A1D" w:rsidRDefault="00D077AD">
            <w:pPr>
              <w:pStyle w:val="ListParagraph"/>
              <w:numPr>
                <w:ilvl w:val="0"/>
                <w:numId w:val="183"/>
              </w:numPr>
              <w:spacing w:before="60" w:after="60" w:line="360" w:lineRule="auto"/>
              <w:rPr>
                <w:b/>
                <w:color w:val="000000" w:themeColor="text1"/>
              </w:rPr>
            </w:pPr>
          </w:p>
        </w:tc>
        <w:tc>
          <w:tcPr>
            <w:tcW w:w="1949" w:type="dxa"/>
          </w:tcPr>
          <w:p w14:paraId="6AA079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29570F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0C06A0C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553336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13E713D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tc>
      </w:tr>
      <w:tr w:rsidR="00D077AD" w:rsidRPr="00CA6A1D" w14:paraId="16D8D865" w14:textId="77777777" w:rsidTr="005E3861">
        <w:trPr>
          <w:trHeight w:val="284"/>
          <w:jc w:val="center"/>
        </w:trPr>
        <w:tc>
          <w:tcPr>
            <w:tcW w:w="881" w:type="dxa"/>
            <w:shd w:val="clear" w:color="auto" w:fill="auto"/>
            <w:vAlign w:val="center"/>
          </w:tcPr>
          <w:p w14:paraId="69137FAD" w14:textId="77777777" w:rsidR="00D077AD" w:rsidRPr="00CA6A1D" w:rsidRDefault="00D077AD">
            <w:pPr>
              <w:pStyle w:val="ListParagraph"/>
              <w:numPr>
                <w:ilvl w:val="0"/>
                <w:numId w:val="183"/>
              </w:numPr>
              <w:spacing w:before="60" w:after="60" w:line="360" w:lineRule="auto"/>
              <w:rPr>
                <w:b/>
                <w:color w:val="000000" w:themeColor="text1"/>
              </w:rPr>
            </w:pPr>
          </w:p>
        </w:tc>
        <w:tc>
          <w:tcPr>
            <w:tcW w:w="1949" w:type="dxa"/>
          </w:tcPr>
          <w:p w14:paraId="2C15EE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bắt đầu</w:t>
            </w:r>
          </w:p>
        </w:tc>
        <w:tc>
          <w:tcPr>
            <w:tcW w:w="1418" w:type="dxa"/>
          </w:tcPr>
          <w:p w14:paraId="607C0D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1220EC6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41A3A3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4D38CB3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574DCA04" w14:textId="77777777" w:rsidTr="005E3861">
        <w:trPr>
          <w:trHeight w:val="284"/>
          <w:jc w:val="center"/>
        </w:trPr>
        <w:tc>
          <w:tcPr>
            <w:tcW w:w="881" w:type="dxa"/>
            <w:shd w:val="clear" w:color="auto" w:fill="auto"/>
            <w:vAlign w:val="center"/>
          </w:tcPr>
          <w:p w14:paraId="17F2653F" w14:textId="77777777" w:rsidR="00D077AD" w:rsidRPr="00CA6A1D" w:rsidRDefault="00D077AD">
            <w:pPr>
              <w:pStyle w:val="ListParagraph"/>
              <w:numPr>
                <w:ilvl w:val="0"/>
                <w:numId w:val="183"/>
              </w:numPr>
              <w:spacing w:before="60" w:after="60" w:line="360" w:lineRule="auto"/>
              <w:rPr>
                <w:b/>
                <w:color w:val="000000" w:themeColor="text1"/>
              </w:rPr>
            </w:pPr>
          </w:p>
        </w:tc>
        <w:tc>
          <w:tcPr>
            <w:tcW w:w="1949" w:type="dxa"/>
          </w:tcPr>
          <w:p w14:paraId="4922F1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Thời gian kết thúc</w:t>
            </w:r>
          </w:p>
        </w:tc>
        <w:tc>
          <w:tcPr>
            <w:tcW w:w="1418" w:type="dxa"/>
          </w:tcPr>
          <w:p w14:paraId="5C9611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043BD8E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6FC8A7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kết thúc quá trình giám định</w:t>
            </w:r>
          </w:p>
          <w:p w14:paraId="2158660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hh:mm</w:t>
            </w:r>
          </w:p>
        </w:tc>
      </w:tr>
      <w:tr w:rsidR="00D077AD" w:rsidRPr="00CA6A1D" w14:paraId="6B407EB6" w14:textId="77777777" w:rsidTr="005E3861">
        <w:trPr>
          <w:trHeight w:val="284"/>
          <w:jc w:val="center"/>
        </w:trPr>
        <w:tc>
          <w:tcPr>
            <w:tcW w:w="881" w:type="dxa"/>
            <w:shd w:val="clear" w:color="auto" w:fill="auto"/>
            <w:vAlign w:val="center"/>
          </w:tcPr>
          <w:p w14:paraId="5E4BE83F" w14:textId="77777777" w:rsidR="00D077AD" w:rsidRPr="00CA6A1D" w:rsidRDefault="00D077AD">
            <w:pPr>
              <w:pStyle w:val="ListParagraph"/>
              <w:numPr>
                <w:ilvl w:val="0"/>
                <w:numId w:val="183"/>
              </w:numPr>
              <w:spacing w:before="60" w:after="60" w:line="360" w:lineRule="auto"/>
              <w:rPr>
                <w:b/>
                <w:color w:val="000000" w:themeColor="text1"/>
              </w:rPr>
            </w:pPr>
          </w:p>
        </w:tc>
        <w:tc>
          <w:tcPr>
            <w:tcW w:w="1949" w:type="dxa"/>
          </w:tcPr>
          <w:p w14:paraId="2119AF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Thuộc phương án</w:t>
            </w:r>
          </w:p>
        </w:tc>
        <w:tc>
          <w:tcPr>
            <w:tcW w:w="1418" w:type="dxa"/>
          </w:tcPr>
          <w:p w14:paraId="71630A18" w14:textId="77777777" w:rsidR="00D077AD" w:rsidRPr="003561C6"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Label Comlumn</w:t>
            </w:r>
          </w:p>
        </w:tc>
        <w:tc>
          <w:tcPr>
            <w:tcW w:w="1237" w:type="dxa"/>
          </w:tcPr>
          <w:p w14:paraId="7F87415D"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2E3765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thông tin Mã Phương án + tên phương án của kế hoạch đã chọn nhập bị trùng thời gian</w:t>
            </w:r>
          </w:p>
        </w:tc>
      </w:tr>
      <w:tr w:rsidR="00D077AD" w:rsidRPr="00CA6A1D" w14:paraId="3AB6B031" w14:textId="77777777" w:rsidTr="005E3861">
        <w:trPr>
          <w:trHeight w:val="284"/>
          <w:jc w:val="center"/>
        </w:trPr>
        <w:tc>
          <w:tcPr>
            <w:tcW w:w="881" w:type="dxa"/>
            <w:shd w:val="clear" w:color="auto" w:fill="auto"/>
            <w:vAlign w:val="center"/>
          </w:tcPr>
          <w:p w14:paraId="2449FD6A" w14:textId="77777777" w:rsidR="00D077AD" w:rsidRPr="00CA6A1D" w:rsidRDefault="00D077AD">
            <w:pPr>
              <w:pStyle w:val="ListParagraph"/>
              <w:numPr>
                <w:ilvl w:val="0"/>
                <w:numId w:val="183"/>
              </w:numPr>
              <w:spacing w:before="60" w:after="60" w:line="360" w:lineRule="auto"/>
              <w:rPr>
                <w:b/>
                <w:color w:val="000000" w:themeColor="text1"/>
              </w:rPr>
            </w:pPr>
          </w:p>
        </w:tc>
        <w:tc>
          <w:tcPr>
            <w:tcW w:w="1949" w:type="dxa"/>
          </w:tcPr>
          <w:p w14:paraId="458B88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Thuộc Hồ sơ</w:t>
            </w:r>
          </w:p>
        </w:tc>
        <w:tc>
          <w:tcPr>
            <w:tcW w:w="1418" w:type="dxa"/>
          </w:tcPr>
          <w:p w14:paraId="14F7CB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561C6">
              <w:rPr>
                <w:color w:val="000000" w:themeColor="text1"/>
              </w:rPr>
              <w:t>Label column</w:t>
            </w:r>
          </w:p>
        </w:tc>
        <w:tc>
          <w:tcPr>
            <w:tcW w:w="1237" w:type="dxa"/>
          </w:tcPr>
          <w:p w14:paraId="013A972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FC66FA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hồ sơ của công việc được thực hiện bị trùng thời gian</w:t>
            </w:r>
          </w:p>
        </w:tc>
      </w:tr>
    </w:tbl>
    <w:p w14:paraId="0D92082B" w14:textId="77777777" w:rsidR="00D077AD" w:rsidRPr="00CA6A1D" w:rsidRDefault="00D077AD" w:rsidP="00D077AD">
      <w:pPr>
        <w:rPr>
          <w:color w:val="000000" w:themeColor="text1"/>
        </w:rPr>
      </w:pPr>
    </w:p>
    <w:p w14:paraId="36500E39" w14:textId="77777777" w:rsidR="00D077AD" w:rsidRPr="00CA6A1D" w:rsidRDefault="00D077AD" w:rsidP="00D077AD">
      <w:pPr>
        <w:rPr>
          <w:color w:val="000000" w:themeColor="text1"/>
        </w:rPr>
      </w:pPr>
    </w:p>
    <w:p w14:paraId="383E67D1"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75F7194D" w14:textId="77777777" w:rsidTr="005E3861">
        <w:trPr>
          <w:trHeight w:val="284"/>
          <w:jc w:val="center"/>
        </w:trPr>
        <w:tc>
          <w:tcPr>
            <w:tcW w:w="984" w:type="dxa"/>
            <w:shd w:val="clear" w:color="auto" w:fill="D9D9D9" w:themeFill="background1" w:themeFillShade="D9"/>
            <w:vAlign w:val="center"/>
          </w:tcPr>
          <w:p w14:paraId="4D217ED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90CB82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800ADA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D125CB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47CE20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715701D" w14:textId="77777777" w:rsidTr="005E3861">
        <w:trPr>
          <w:trHeight w:val="284"/>
          <w:jc w:val="center"/>
        </w:trPr>
        <w:tc>
          <w:tcPr>
            <w:tcW w:w="984" w:type="dxa"/>
            <w:shd w:val="clear" w:color="auto" w:fill="auto"/>
            <w:vAlign w:val="center"/>
          </w:tcPr>
          <w:p w14:paraId="2392903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8B26CF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000AE5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3D2440D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32D76BD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0D50FD6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234D9CCB" w14:textId="77777777" w:rsidTr="005E3861">
        <w:trPr>
          <w:trHeight w:val="284"/>
          <w:jc w:val="center"/>
        </w:trPr>
        <w:tc>
          <w:tcPr>
            <w:tcW w:w="984" w:type="dxa"/>
            <w:shd w:val="clear" w:color="auto" w:fill="auto"/>
            <w:vAlign w:val="center"/>
          </w:tcPr>
          <w:p w14:paraId="0C7B0EB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7F1020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E567FCC" wp14:editId="47718BCD">
                  <wp:extent cx="666750" cy="274108"/>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23E8E9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94E89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4FA19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59B997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4003C1F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lastRenderedPageBreak/>
              <w:t>Gửi thông báo tới Cán bộ GQKN thông tin lý do từ chối phê duyệt</w:t>
            </w:r>
          </w:p>
          <w:p w14:paraId="6B3501E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 thành “Từ chối”</w:t>
            </w:r>
          </w:p>
          <w:p w14:paraId="6B97380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7B1865BE" w14:textId="77777777" w:rsidTr="005E3861">
        <w:trPr>
          <w:trHeight w:val="284"/>
          <w:jc w:val="center"/>
        </w:trPr>
        <w:tc>
          <w:tcPr>
            <w:tcW w:w="984" w:type="dxa"/>
            <w:shd w:val="clear" w:color="auto" w:fill="auto"/>
            <w:vAlign w:val="center"/>
          </w:tcPr>
          <w:p w14:paraId="7384E46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4C3AEFE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A0D1761" wp14:editId="1346D143">
                  <wp:extent cx="676275" cy="27198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0C132D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6B3BF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8C9A6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72041372"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7F0F333A"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16AEC2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DF1A799"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AB76ADA"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98B17F8"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82358B6"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5697A18A" w14:textId="77777777" w:rsidTr="005E3861">
        <w:trPr>
          <w:trHeight w:val="284"/>
          <w:jc w:val="center"/>
        </w:trPr>
        <w:tc>
          <w:tcPr>
            <w:tcW w:w="985" w:type="dxa"/>
            <w:shd w:val="clear" w:color="auto" w:fill="auto"/>
            <w:vAlign w:val="center"/>
          </w:tcPr>
          <w:p w14:paraId="052D34A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324AAD6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75EA6E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3DAF65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CC758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1D773436" w14:textId="77777777" w:rsidTr="005E3861">
        <w:trPr>
          <w:trHeight w:val="284"/>
          <w:jc w:val="center"/>
        </w:trPr>
        <w:tc>
          <w:tcPr>
            <w:tcW w:w="985" w:type="dxa"/>
            <w:shd w:val="clear" w:color="auto" w:fill="auto"/>
            <w:vAlign w:val="center"/>
          </w:tcPr>
          <w:p w14:paraId="121D0C7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F74093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2191A6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6BAB30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217C8D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4256F8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7A84F5E7" w14:textId="77777777" w:rsidTr="005E3861">
        <w:trPr>
          <w:trHeight w:val="284"/>
          <w:jc w:val="center"/>
        </w:trPr>
        <w:tc>
          <w:tcPr>
            <w:tcW w:w="985" w:type="dxa"/>
            <w:shd w:val="clear" w:color="auto" w:fill="auto"/>
            <w:vAlign w:val="center"/>
          </w:tcPr>
          <w:p w14:paraId="011AD08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CBE03B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20A139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64392D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0084AB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7CC05B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4EBF8C22" w14:textId="77777777" w:rsidTr="005E3861">
        <w:trPr>
          <w:trHeight w:val="284"/>
          <w:jc w:val="center"/>
        </w:trPr>
        <w:tc>
          <w:tcPr>
            <w:tcW w:w="985" w:type="dxa"/>
            <w:shd w:val="clear" w:color="auto" w:fill="auto"/>
            <w:vAlign w:val="center"/>
          </w:tcPr>
          <w:p w14:paraId="59DAA7D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3464AB0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ED6B5D5" wp14:editId="2E0A7297">
                  <wp:extent cx="209524" cy="180952"/>
                  <wp:effectExtent l="0" t="0" r="635"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15013A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B2A50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16397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74A531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005E17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34A8E7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1B7AB6B9" w14:textId="77777777" w:rsidTr="005E3861">
        <w:trPr>
          <w:trHeight w:val="284"/>
          <w:jc w:val="center"/>
        </w:trPr>
        <w:tc>
          <w:tcPr>
            <w:tcW w:w="985" w:type="dxa"/>
            <w:shd w:val="clear" w:color="auto" w:fill="auto"/>
            <w:vAlign w:val="center"/>
          </w:tcPr>
          <w:p w14:paraId="256FDDE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4FA1A45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1DAC5E6" wp14:editId="20E6E77E">
                  <wp:extent cx="752381" cy="238095"/>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07297B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5D6F55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322073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45F2EEF9" w14:textId="77777777" w:rsidTr="005E3861">
        <w:trPr>
          <w:trHeight w:val="284"/>
          <w:jc w:val="center"/>
        </w:trPr>
        <w:tc>
          <w:tcPr>
            <w:tcW w:w="985" w:type="dxa"/>
            <w:shd w:val="clear" w:color="auto" w:fill="auto"/>
            <w:vAlign w:val="center"/>
          </w:tcPr>
          <w:p w14:paraId="4DC09B7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7119104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54B8591" wp14:editId="4D4FFFBD">
                  <wp:extent cx="790476" cy="304762"/>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69924A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C4BD6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47143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3827D1F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6AAE363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386294C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38F263F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598270A7" w14:textId="77777777" w:rsidTr="005E3861">
        <w:trPr>
          <w:trHeight w:val="284"/>
          <w:jc w:val="center"/>
        </w:trPr>
        <w:tc>
          <w:tcPr>
            <w:tcW w:w="985" w:type="dxa"/>
            <w:shd w:val="clear" w:color="auto" w:fill="auto"/>
            <w:vAlign w:val="center"/>
          </w:tcPr>
          <w:p w14:paraId="13C6AF4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483F3B6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112DD5D" wp14:editId="1BC2FB40">
                  <wp:extent cx="790476" cy="314286"/>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3CD73E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88C65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D2402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7C288E8E" w14:textId="77777777" w:rsidR="00D077AD" w:rsidRPr="00CA6A1D" w:rsidRDefault="00D077AD" w:rsidP="00D077AD">
      <w:pPr>
        <w:pStyle w:val="ListParagraph"/>
        <w:rPr>
          <w:color w:val="000000" w:themeColor="text1"/>
        </w:rPr>
      </w:pPr>
    </w:p>
    <w:p w14:paraId="3AF1E043" w14:textId="77777777" w:rsidR="00D077AD" w:rsidRPr="00CA6A1D" w:rsidRDefault="00D077AD" w:rsidP="00D077AD">
      <w:pPr>
        <w:rPr>
          <w:color w:val="000000" w:themeColor="text1"/>
        </w:rPr>
      </w:pPr>
    </w:p>
    <w:p w14:paraId="6C353BC9" w14:textId="77777777" w:rsidR="00D077AD" w:rsidRPr="00CA6A1D" w:rsidRDefault="00D077AD" w:rsidP="00D077AD">
      <w:pPr>
        <w:rPr>
          <w:color w:val="000000" w:themeColor="text1"/>
        </w:rPr>
      </w:pPr>
    </w:p>
    <w:p w14:paraId="514378DE" w14:textId="77777777" w:rsidR="00D077AD" w:rsidRPr="00CA6A1D" w:rsidRDefault="00D077AD" w:rsidP="00D077AD">
      <w:pPr>
        <w:pStyle w:val="Heading6"/>
        <w:numPr>
          <w:ilvl w:val="4"/>
          <w:numId w:val="7"/>
        </w:numPr>
        <w:rPr>
          <w:rFonts w:cs="Times New Roman"/>
          <w:color w:val="000000" w:themeColor="text1"/>
        </w:rPr>
      </w:pPr>
      <w:bookmarkStart w:id="1021" w:name="_Toc116448513"/>
      <w:bookmarkStart w:id="1022" w:name="_Toc120948483"/>
      <w:r w:rsidRPr="00CA6A1D">
        <w:rPr>
          <w:rFonts w:cs="Times New Roman"/>
          <w:color w:val="000000" w:themeColor="text1"/>
        </w:rPr>
        <w:lastRenderedPageBreak/>
        <w:t>Xác nhận Kế hoạch giám định – Khách hàng/ môi giới</w:t>
      </w:r>
      <w:bookmarkEnd w:id="1021"/>
      <w:bookmarkEnd w:id="1022"/>
    </w:p>
    <w:p w14:paraId="2480B763" w14:textId="77777777" w:rsidR="00D077AD" w:rsidRPr="00ED658A" w:rsidRDefault="00D077AD" w:rsidP="00D077AD">
      <w:pPr>
        <w:pStyle w:val="Heading7"/>
        <w:numPr>
          <w:ilvl w:val="5"/>
          <w:numId w:val="7"/>
        </w:numPr>
        <w:rPr>
          <w:rFonts w:cs="Times New Roman"/>
          <w:i w:val="0"/>
          <w:color w:val="000000" w:themeColor="text1"/>
        </w:rPr>
      </w:pPr>
      <w:bookmarkStart w:id="1023" w:name="_Toc116448514"/>
      <w:bookmarkStart w:id="1024" w:name="_Toc120948484"/>
      <w:r w:rsidRPr="00ED658A">
        <w:rPr>
          <w:rFonts w:cs="Times New Roman"/>
          <w:i w:val="0"/>
          <w:color w:val="000000" w:themeColor="text1"/>
        </w:rPr>
        <w:t>Quy trình nghiệp vụ</w:t>
      </w:r>
      <w:bookmarkEnd w:id="1023"/>
      <w:bookmarkEnd w:id="1024"/>
    </w:p>
    <w:p w14:paraId="79082987" w14:textId="77777777" w:rsidR="00D077AD" w:rsidRPr="00CA6A1D" w:rsidRDefault="00D077AD" w:rsidP="00D077AD">
      <w:pPr>
        <w:pStyle w:val="Heading8"/>
        <w:numPr>
          <w:ilvl w:val="0"/>
          <w:numId w:val="74"/>
        </w:numPr>
        <w:rPr>
          <w:rFonts w:cs="Times New Roman"/>
          <w:color w:val="000000" w:themeColor="text1"/>
        </w:rPr>
      </w:pPr>
      <w:bookmarkStart w:id="1025" w:name="_Toc116448515"/>
      <w:bookmarkStart w:id="1026" w:name="_Toc120948485"/>
      <w:r w:rsidRPr="00CA6A1D">
        <w:rPr>
          <w:rFonts w:cs="Times New Roman"/>
          <w:color w:val="000000" w:themeColor="text1"/>
        </w:rPr>
        <w:t>Quy trình</w:t>
      </w:r>
      <w:bookmarkEnd w:id="1025"/>
      <w:bookmarkEnd w:id="1026"/>
      <w:r w:rsidRPr="00CA6A1D">
        <w:rPr>
          <w:rFonts w:cs="Times New Roman"/>
          <w:color w:val="000000" w:themeColor="text1"/>
        </w:rPr>
        <w:t xml:space="preserve"> </w:t>
      </w:r>
    </w:p>
    <w:p w14:paraId="492E14B5" w14:textId="77777777" w:rsidR="00D077AD" w:rsidRPr="00CA6A1D" w:rsidRDefault="00D077AD" w:rsidP="00D077AD">
      <w:pPr>
        <w:jc w:val="center"/>
        <w:rPr>
          <w:color w:val="000000" w:themeColor="text1"/>
        </w:rPr>
      </w:pPr>
      <w:r w:rsidRPr="00CA6A1D">
        <w:rPr>
          <w:color w:val="000000" w:themeColor="text1"/>
        </w:rPr>
        <w:object w:dxaOrig="12036" w:dyaOrig="18241" w14:anchorId="242F45B7">
          <v:shape id="_x0000_i1057" type="#_x0000_t75" style="width:270.45pt;height:365.65pt" o:ole="">
            <v:imagedata r:id="rId257" o:title=""/>
          </v:shape>
          <o:OLEObject Type="Embed" ProgID="Visio.Drawing.15" ShapeID="_x0000_i1057" DrawAspect="Content" ObjectID="_1731755754" r:id="rId410"/>
        </w:object>
      </w:r>
    </w:p>
    <w:p w14:paraId="07DD368E" w14:textId="77777777" w:rsidR="00D077AD" w:rsidRPr="00CA6A1D" w:rsidRDefault="00D077AD" w:rsidP="00D077AD">
      <w:pPr>
        <w:jc w:val="center"/>
        <w:rPr>
          <w:color w:val="000000" w:themeColor="text1"/>
        </w:rPr>
      </w:pPr>
    </w:p>
    <w:p w14:paraId="4C828E0C" w14:textId="77777777" w:rsidR="00D077AD" w:rsidRPr="00CA6A1D" w:rsidRDefault="00D077AD" w:rsidP="00D077AD">
      <w:pPr>
        <w:pStyle w:val="Heading8"/>
        <w:numPr>
          <w:ilvl w:val="0"/>
          <w:numId w:val="74"/>
        </w:numPr>
        <w:rPr>
          <w:rFonts w:cs="Times New Roman"/>
          <w:color w:val="000000" w:themeColor="text1"/>
        </w:rPr>
      </w:pPr>
      <w:bookmarkStart w:id="1027" w:name="_Toc116448516"/>
      <w:bookmarkStart w:id="1028" w:name="_Toc120948486"/>
      <w:r w:rsidRPr="00CA6A1D">
        <w:rPr>
          <w:rFonts w:cs="Times New Roman"/>
          <w:color w:val="000000" w:themeColor="text1"/>
        </w:rPr>
        <w:t>Mô tả quy trình</w:t>
      </w:r>
      <w:bookmarkEnd w:id="1027"/>
      <w:bookmarkEnd w:id="1028"/>
    </w:p>
    <w:p w14:paraId="47903F7F"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BE53FE4" w14:textId="77777777" w:rsidTr="005E3861">
        <w:trPr>
          <w:trHeight w:val="284"/>
          <w:jc w:val="center"/>
        </w:trPr>
        <w:tc>
          <w:tcPr>
            <w:tcW w:w="881" w:type="dxa"/>
            <w:shd w:val="clear" w:color="auto" w:fill="D9D9D9" w:themeFill="background1" w:themeFillShade="D9"/>
            <w:vAlign w:val="center"/>
          </w:tcPr>
          <w:p w14:paraId="03E0BC8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5FACAB1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7E2D098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0D2FD9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5956A42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16FD98ED" w14:textId="77777777" w:rsidTr="005E3861">
        <w:trPr>
          <w:trHeight w:val="58"/>
          <w:jc w:val="center"/>
        </w:trPr>
        <w:tc>
          <w:tcPr>
            <w:tcW w:w="881" w:type="dxa"/>
            <w:shd w:val="clear" w:color="auto" w:fill="auto"/>
            <w:vAlign w:val="center"/>
          </w:tcPr>
          <w:p w14:paraId="54D0FD1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708A77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0B25DD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Khách hàng/ môi giới</w:t>
            </w:r>
          </w:p>
        </w:tc>
        <w:tc>
          <w:tcPr>
            <w:tcW w:w="3343" w:type="dxa"/>
            <w:vAlign w:val="center"/>
          </w:tcPr>
          <w:p w14:paraId="46B85D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29F42A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6721E65" w14:textId="77777777" w:rsidTr="005E3861">
        <w:trPr>
          <w:trHeight w:val="58"/>
          <w:jc w:val="center"/>
        </w:trPr>
        <w:tc>
          <w:tcPr>
            <w:tcW w:w="881" w:type="dxa"/>
            <w:shd w:val="clear" w:color="auto" w:fill="auto"/>
            <w:vAlign w:val="center"/>
          </w:tcPr>
          <w:p w14:paraId="19E0870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55A8E3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giám định cần phê duyệt</w:t>
            </w:r>
          </w:p>
        </w:tc>
        <w:tc>
          <w:tcPr>
            <w:tcW w:w="1447" w:type="dxa"/>
          </w:tcPr>
          <w:p w14:paraId="4B3026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Khách hàng/ môi giới</w:t>
            </w:r>
          </w:p>
        </w:tc>
        <w:tc>
          <w:tcPr>
            <w:tcW w:w="3343" w:type="dxa"/>
            <w:vAlign w:val="center"/>
          </w:tcPr>
          <w:p w14:paraId="113150F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2BFADD3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520501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tc>
        <w:tc>
          <w:tcPr>
            <w:tcW w:w="1533" w:type="dxa"/>
            <w:vAlign w:val="center"/>
          </w:tcPr>
          <w:p w14:paraId="25234D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12EC8864" w14:textId="77777777" w:rsidTr="005E3861">
        <w:trPr>
          <w:trHeight w:val="284"/>
          <w:jc w:val="center"/>
        </w:trPr>
        <w:tc>
          <w:tcPr>
            <w:tcW w:w="881" w:type="dxa"/>
            <w:shd w:val="clear" w:color="auto" w:fill="auto"/>
            <w:vAlign w:val="center"/>
          </w:tcPr>
          <w:p w14:paraId="7304EE97" w14:textId="77777777" w:rsidR="00D077AD" w:rsidRPr="00CA6A1D" w:rsidRDefault="00D077AD" w:rsidP="005E3861">
            <w:pPr>
              <w:spacing w:before="60" w:after="60" w:line="360" w:lineRule="auto"/>
              <w:ind w:left="142"/>
              <w:rPr>
                <w:b/>
                <w:color w:val="000000" w:themeColor="text1"/>
              </w:rPr>
            </w:pPr>
          </w:p>
          <w:p w14:paraId="1F421842" w14:textId="77777777" w:rsidR="00D077AD" w:rsidRPr="00CA6A1D" w:rsidRDefault="00D077AD" w:rsidP="005E3861">
            <w:pPr>
              <w:spacing w:before="60" w:after="60" w:line="360" w:lineRule="auto"/>
              <w:ind w:left="142"/>
              <w:rPr>
                <w:b/>
                <w:color w:val="000000" w:themeColor="text1"/>
              </w:rPr>
            </w:pPr>
          </w:p>
          <w:p w14:paraId="45A96A20" w14:textId="77777777" w:rsidR="00D077AD" w:rsidRPr="00CA6A1D" w:rsidRDefault="00D077AD" w:rsidP="005E3861">
            <w:pPr>
              <w:spacing w:before="60" w:after="60" w:line="360" w:lineRule="auto"/>
              <w:ind w:left="142"/>
              <w:rPr>
                <w:b/>
                <w:color w:val="000000" w:themeColor="text1"/>
              </w:rPr>
            </w:pPr>
          </w:p>
          <w:p w14:paraId="0F5938C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6CE3D4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B49F1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EB157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480BE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A0C21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kế hoạch</w:t>
            </w:r>
          </w:p>
        </w:tc>
        <w:tc>
          <w:tcPr>
            <w:tcW w:w="1447" w:type="dxa"/>
          </w:tcPr>
          <w:p w14:paraId="6E6B606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85F7C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23C30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2E06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2BC80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Khách hàng/ môi giới</w:t>
            </w:r>
          </w:p>
        </w:tc>
        <w:tc>
          <w:tcPr>
            <w:tcW w:w="3343" w:type="dxa"/>
          </w:tcPr>
          <w:p w14:paraId="3495798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lastRenderedPageBreak/>
              <w:t>Thực hiện kiểm tra và xác nhận kế hoạch</w:t>
            </w:r>
          </w:p>
          <w:p w14:paraId="65631E28"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Pr>
                <w:color w:val="000000" w:themeColor="text1"/>
              </w:rPr>
              <w:lastRenderedPageBreak/>
              <w:t>-</w:t>
            </w:r>
            <w:r w:rsidRPr="00CA6A1D">
              <w:rPr>
                <w:color w:val="000000" w:themeColor="text1"/>
              </w:rPr>
              <w:t xml:space="preserve"> Trường hợp Đồng ý: Hệ thống gửi thông báo xác nhận thành công tới cán bộ GQKN </w:t>
            </w:r>
            <w:r w:rsidRPr="00CA6A1D">
              <w:rPr>
                <w:rFonts w:eastAsiaTheme="minorHAnsi"/>
                <w:color w:val="000000" w:themeColor="text1"/>
              </w:rPr>
              <w:t>thực hiện bước tiếp theo.</w:t>
            </w:r>
          </w:p>
          <w:p w14:paraId="2688CBA2" w14:textId="77777777" w:rsidR="00D077AD" w:rsidRPr="004C7DEE" w:rsidRDefault="00D077AD" w:rsidP="005E3861">
            <w:pPr>
              <w:rPr>
                <w:color w:val="000000" w:themeColor="text1"/>
              </w:rPr>
            </w:pPr>
            <w:r w:rsidRPr="004C7DEE">
              <w:rPr>
                <w:color w:val="000000" w:themeColor="text1"/>
              </w:rPr>
              <w:t>- Trường hợp KH/MG đã xác nhận qua email, công văn, gọi điện thoại, nhưng khách hàng không truy cập hệ thống để duyệt thì cán bộ GQKN sẽ thực hiện xác nhận thay khác hàng.</w:t>
            </w:r>
          </w:p>
          <w:p w14:paraId="68F8DD4A" w14:textId="77777777" w:rsidR="00D077AD" w:rsidRPr="004C7DEE" w:rsidRDefault="00D077AD" w:rsidP="005E3861">
            <w:pPr>
              <w:rPr>
                <w:color w:val="000000" w:themeColor="text1"/>
              </w:rPr>
            </w:pPr>
            <w:r w:rsidRPr="004C7DEE">
              <w:rPr>
                <w:color w:val="000000" w:themeColor="text1"/>
              </w:rPr>
              <w:t>+ Trường hợp có bằng chứng xác nhận (email, công văn) cán bộ upload file bằng chứng lên hệ thống và thực hiện xác nhận hộ.</w:t>
            </w:r>
          </w:p>
          <w:p w14:paraId="2E4E5F1D" w14:textId="77777777" w:rsidR="00D077AD" w:rsidRPr="004C7DEE" w:rsidRDefault="00D077AD" w:rsidP="005E3861">
            <w:pPr>
              <w:rPr>
                <w:color w:val="000000" w:themeColor="text1"/>
              </w:rPr>
            </w:pPr>
            <w:r w:rsidRPr="004C7DEE">
              <w:rPr>
                <w:color w:val="000000" w:themeColor="text1"/>
              </w:rPr>
              <w:t xml:space="preserve">+ Trường hợp không có bằng chứng: cán bộ chỉ việc xác nhận kế hoạch mà không cần upload file bằng chứng. </w:t>
            </w:r>
          </w:p>
          <w:p w14:paraId="0FA39F59"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1324DB92"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8083966"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3E8EAADD"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023DAB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17391137" w14:textId="77777777" w:rsidR="00D077AD" w:rsidRPr="00CA6A1D" w:rsidRDefault="00D077AD" w:rsidP="00D077AD">
      <w:pPr>
        <w:rPr>
          <w:color w:val="000000" w:themeColor="text1"/>
        </w:rPr>
      </w:pPr>
    </w:p>
    <w:p w14:paraId="03562DE5" w14:textId="77777777" w:rsidR="00D077AD" w:rsidRPr="003E6522" w:rsidRDefault="00D077AD" w:rsidP="00D077AD">
      <w:pPr>
        <w:pStyle w:val="Heading7"/>
        <w:numPr>
          <w:ilvl w:val="5"/>
          <w:numId w:val="7"/>
        </w:numPr>
        <w:rPr>
          <w:rFonts w:cs="Times New Roman"/>
          <w:i w:val="0"/>
          <w:color w:val="000000" w:themeColor="text1"/>
        </w:rPr>
      </w:pPr>
      <w:bookmarkStart w:id="1029" w:name="_Toc116448517"/>
      <w:bookmarkStart w:id="1030" w:name="_Toc120948487"/>
      <w:r w:rsidRPr="003E6522">
        <w:rPr>
          <w:rFonts w:cs="Times New Roman"/>
          <w:i w:val="0"/>
          <w:color w:val="000000" w:themeColor="text1"/>
        </w:rPr>
        <w:t>Giao diện thiết kế</w:t>
      </w:r>
      <w:bookmarkEnd w:id="1029"/>
      <w:bookmarkEnd w:id="1030"/>
    </w:p>
    <w:p w14:paraId="1C2B658A" w14:textId="77777777" w:rsidR="00D077AD" w:rsidRPr="00CA6A1D" w:rsidRDefault="00D077AD" w:rsidP="00D077AD">
      <w:pPr>
        <w:pStyle w:val="Heading8"/>
        <w:numPr>
          <w:ilvl w:val="0"/>
          <w:numId w:val="75"/>
        </w:numPr>
        <w:rPr>
          <w:rFonts w:cs="Times New Roman"/>
          <w:color w:val="000000" w:themeColor="text1"/>
        </w:rPr>
      </w:pPr>
      <w:bookmarkStart w:id="1031" w:name="_Toc116448518"/>
      <w:bookmarkStart w:id="1032" w:name="_Toc120948488"/>
      <w:r w:rsidRPr="00CA6A1D">
        <w:rPr>
          <w:rFonts w:cs="Times New Roman"/>
          <w:color w:val="000000" w:themeColor="text1"/>
        </w:rPr>
        <w:t>Màn hình</w:t>
      </w:r>
      <w:bookmarkEnd w:id="1031"/>
      <w:bookmarkEnd w:id="1032"/>
    </w:p>
    <w:p w14:paraId="47E30D37"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222D7E26" wp14:editId="464D3E9D">
            <wp:extent cx="4587638" cy="3269263"/>
            <wp:effectExtent l="0" t="0" r="3810" b="762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587638" cy="3269263"/>
                    </a:xfrm>
                    <a:prstGeom prst="rect">
                      <a:avLst/>
                    </a:prstGeom>
                  </pic:spPr>
                </pic:pic>
              </a:graphicData>
            </a:graphic>
          </wp:inline>
        </w:drawing>
      </w:r>
    </w:p>
    <w:p w14:paraId="6C7EC5A7" w14:textId="77777777" w:rsidR="00D077AD" w:rsidRPr="00CA6A1D" w:rsidRDefault="00D077AD" w:rsidP="00D077AD">
      <w:pPr>
        <w:jc w:val="center"/>
        <w:rPr>
          <w:i/>
          <w:color w:val="000000" w:themeColor="text1"/>
        </w:rPr>
      </w:pPr>
      <w:r w:rsidRPr="00CA6A1D">
        <w:rPr>
          <w:i/>
          <w:color w:val="000000" w:themeColor="text1"/>
        </w:rPr>
        <w:t xml:space="preserve"> Màn hình xác nhận kế hoạch giám định – khách hàng/ môi giới</w:t>
      </w:r>
    </w:p>
    <w:p w14:paraId="56718D3B" w14:textId="77777777" w:rsidR="00D077AD" w:rsidRPr="00CA6A1D" w:rsidRDefault="00D077AD" w:rsidP="00D077AD">
      <w:pPr>
        <w:jc w:val="center"/>
        <w:rPr>
          <w:i/>
          <w:color w:val="000000" w:themeColor="text1"/>
        </w:rPr>
      </w:pPr>
    </w:p>
    <w:p w14:paraId="5D43EA1F"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1C67D977" wp14:editId="570E6832">
            <wp:extent cx="3685714" cy="2428571"/>
            <wp:effectExtent l="19050" t="19050" r="10160" b="10160"/>
            <wp:docPr id="667" name="Picture 6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1179915D" w14:textId="77777777" w:rsidR="00D077AD" w:rsidRPr="00CA6A1D" w:rsidRDefault="00D077AD" w:rsidP="00D077AD">
      <w:pPr>
        <w:jc w:val="center"/>
        <w:rPr>
          <w:i/>
          <w:color w:val="000000" w:themeColor="text1"/>
        </w:rPr>
      </w:pPr>
      <w:r w:rsidRPr="00CA6A1D">
        <w:rPr>
          <w:i/>
          <w:color w:val="000000" w:themeColor="text1"/>
        </w:rPr>
        <w:t>Màn hình xác nhận từ chối phê duyệt Account khách hàng/ môi giới</w:t>
      </w:r>
    </w:p>
    <w:p w14:paraId="7FCA580D" w14:textId="77777777" w:rsidR="00D077AD" w:rsidRPr="00CA6A1D" w:rsidRDefault="00D077AD" w:rsidP="00D077AD">
      <w:pPr>
        <w:jc w:val="center"/>
        <w:rPr>
          <w:color w:val="000000" w:themeColor="text1"/>
        </w:rPr>
      </w:pPr>
    </w:p>
    <w:p w14:paraId="10A0DE91" w14:textId="77777777" w:rsidR="00D077AD" w:rsidRPr="00CA6A1D" w:rsidRDefault="00D077AD" w:rsidP="00D077AD">
      <w:pPr>
        <w:rPr>
          <w:color w:val="000000" w:themeColor="text1"/>
        </w:rPr>
      </w:pPr>
    </w:p>
    <w:p w14:paraId="06870D43" w14:textId="77777777" w:rsidR="00D077AD" w:rsidRPr="00CA6A1D" w:rsidRDefault="00D077AD" w:rsidP="00D077AD">
      <w:pPr>
        <w:pStyle w:val="Heading8"/>
        <w:numPr>
          <w:ilvl w:val="0"/>
          <w:numId w:val="75"/>
        </w:numPr>
        <w:rPr>
          <w:rFonts w:cs="Times New Roman"/>
          <w:color w:val="000000" w:themeColor="text1"/>
        </w:rPr>
      </w:pPr>
      <w:bookmarkStart w:id="1033" w:name="_Toc116448519"/>
      <w:bookmarkStart w:id="1034" w:name="_Toc120948489"/>
      <w:r w:rsidRPr="00CA6A1D">
        <w:rPr>
          <w:rFonts w:cs="Times New Roman"/>
          <w:color w:val="000000" w:themeColor="text1"/>
        </w:rPr>
        <w:t>Mô tả màn hình</w:t>
      </w:r>
      <w:bookmarkEnd w:id="1033"/>
      <w:bookmarkEnd w:id="1034"/>
    </w:p>
    <w:p w14:paraId="061479BE" w14:textId="77777777" w:rsidR="00D077AD" w:rsidRPr="00CA6A1D" w:rsidRDefault="00D077AD" w:rsidP="00D077AD">
      <w:pPr>
        <w:rPr>
          <w:color w:val="000000" w:themeColor="text1"/>
        </w:rPr>
      </w:pPr>
    </w:p>
    <w:p w14:paraId="5A8F1C8D"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p w14:paraId="3F4745B5"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8F9D80E" w14:textId="77777777" w:rsidTr="005E3861">
        <w:trPr>
          <w:trHeight w:val="284"/>
          <w:jc w:val="center"/>
        </w:trPr>
        <w:tc>
          <w:tcPr>
            <w:tcW w:w="984" w:type="dxa"/>
            <w:shd w:val="clear" w:color="auto" w:fill="D9D9D9" w:themeFill="background1" w:themeFillShade="D9"/>
            <w:vAlign w:val="center"/>
          </w:tcPr>
          <w:p w14:paraId="2C4A0D9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FF835B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031A1D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B1AB8A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B2BC38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87A5007" w14:textId="77777777" w:rsidTr="005E3861">
        <w:trPr>
          <w:trHeight w:val="284"/>
          <w:jc w:val="center"/>
        </w:trPr>
        <w:tc>
          <w:tcPr>
            <w:tcW w:w="984" w:type="dxa"/>
            <w:shd w:val="clear" w:color="auto" w:fill="auto"/>
            <w:vAlign w:val="center"/>
          </w:tcPr>
          <w:p w14:paraId="03E2773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220442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kế hoạch giám định</w:t>
            </w:r>
            <w:r w:rsidRPr="00CA6A1D">
              <w:rPr>
                <w:color w:val="000000" w:themeColor="text1"/>
              </w:rPr>
              <w:t xml:space="preserve"> không cho phép sửa các thông tin hiển thị</w:t>
            </w:r>
          </w:p>
        </w:tc>
      </w:tr>
      <w:tr w:rsidR="00D077AD" w:rsidRPr="00CA6A1D" w14:paraId="67E97240" w14:textId="77777777" w:rsidTr="005E3861">
        <w:trPr>
          <w:trHeight w:val="284"/>
          <w:jc w:val="center"/>
        </w:trPr>
        <w:tc>
          <w:tcPr>
            <w:tcW w:w="984" w:type="dxa"/>
            <w:shd w:val="clear" w:color="auto" w:fill="auto"/>
            <w:vAlign w:val="center"/>
          </w:tcPr>
          <w:p w14:paraId="275CDB7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305CEDB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EC02852" wp14:editId="0CD7A9AF">
                  <wp:extent cx="746825" cy="243861"/>
                  <wp:effectExtent l="0" t="0" r="0" b="381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46825" cy="243861"/>
                          </a:xfrm>
                          <a:prstGeom prst="rect">
                            <a:avLst/>
                          </a:prstGeom>
                        </pic:spPr>
                      </pic:pic>
                    </a:graphicData>
                  </a:graphic>
                </wp:inline>
              </w:drawing>
            </w:r>
          </w:p>
        </w:tc>
        <w:tc>
          <w:tcPr>
            <w:tcW w:w="1418" w:type="dxa"/>
          </w:tcPr>
          <w:p w14:paraId="7817DB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63C22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C0CDD5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kế hoạch giám định</w:t>
            </w:r>
          </w:p>
          <w:p w14:paraId="649312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gửi thông báo</w:t>
            </w:r>
          </w:p>
          <w:p w14:paraId="792DAA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Đồng thời gửi thông báo xác nhận tới công ty giám định, đơn vị GQKN thực hiện bước tiếp theo</w:t>
            </w:r>
          </w:p>
        </w:tc>
      </w:tr>
      <w:tr w:rsidR="00D077AD" w:rsidRPr="00CA6A1D" w14:paraId="46A3D9D1" w14:textId="77777777" w:rsidTr="005E3861">
        <w:trPr>
          <w:trHeight w:val="284"/>
          <w:jc w:val="center"/>
        </w:trPr>
        <w:tc>
          <w:tcPr>
            <w:tcW w:w="984" w:type="dxa"/>
            <w:shd w:val="clear" w:color="auto" w:fill="auto"/>
            <w:vAlign w:val="center"/>
          </w:tcPr>
          <w:p w14:paraId="01D0FE2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9B3168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8955486" wp14:editId="23D86A21">
                  <wp:extent cx="580952" cy="2000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767321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39E330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BD99E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xác nhận kế hoạch giám định, hệ thống hiển thị màn hình từ chối nhập thông tin từ chối phê duyệt</w:t>
            </w:r>
          </w:p>
        </w:tc>
      </w:tr>
    </w:tbl>
    <w:p w14:paraId="16E7FDEC" w14:textId="77777777" w:rsidR="00D077AD" w:rsidRPr="00CA6A1D" w:rsidRDefault="00D077AD" w:rsidP="00D077AD">
      <w:pPr>
        <w:rPr>
          <w:color w:val="000000" w:themeColor="text1"/>
        </w:rPr>
      </w:pPr>
    </w:p>
    <w:p w14:paraId="5D04F5C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74E10E7A" w14:textId="77777777" w:rsidTr="005E3861">
        <w:trPr>
          <w:trHeight w:val="284"/>
          <w:jc w:val="center"/>
        </w:trPr>
        <w:tc>
          <w:tcPr>
            <w:tcW w:w="984" w:type="dxa"/>
            <w:shd w:val="clear" w:color="auto" w:fill="D9D9D9" w:themeFill="background1" w:themeFillShade="D9"/>
            <w:vAlign w:val="center"/>
          </w:tcPr>
          <w:p w14:paraId="225622E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D8677B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AABD2B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7CBEAC0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39D9D58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1091A73" w14:textId="77777777" w:rsidTr="005E3861">
        <w:trPr>
          <w:trHeight w:val="284"/>
          <w:jc w:val="center"/>
        </w:trPr>
        <w:tc>
          <w:tcPr>
            <w:tcW w:w="984" w:type="dxa"/>
            <w:shd w:val="clear" w:color="auto" w:fill="auto"/>
            <w:vAlign w:val="center"/>
          </w:tcPr>
          <w:p w14:paraId="78F5633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78ED245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3C9881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419A34B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53E54E8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tổn thất</w:t>
            </w:r>
          </w:p>
          <w:p w14:paraId="1F01BF0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39DB1E7C" w14:textId="77777777" w:rsidTr="005E3861">
        <w:trPr>
          <w:trHeight w:val="284"/>
          <w:jc w:val="center"/>
        </w:trPr>
        <w:tc>
          <w:tcPr>
            <w:tcW w:w="984" w:type="dxa"/>
            <w:shd w:val="clear" w:color="auto" w:fill="auto"/>
            <w:vAlign w:val="center"/>
          </w:tcPr>
          <w:p w14:paraId="7548712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72930D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06C3879" wp14:editId="12BF548C">
                  <wp:extent cx="666750" cy="274108"/>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024496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C5D14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9EEE9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1D8643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Hệ thống:</w:t>
            </w:r>
          </w:p>
          <w:p w14:paraId="42DDEF9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GQKN thông tin lý do từ chối phê duyệt</w:t>
            </w:r>
          </w:p>
          <w:p w14:paraId="573CC40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 thành “Khác hàng  xác nhận”</w:t>
            </w:r>
          </w:p>
          <w:p w14:paraId="513A04E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436BD6C2" w14:textId="77777777" w:rsidTr="005E3861">
        <w:trPr>
          <w:trHeight w:val="284"/>
          <w:jc w:val="center"/>
        </w:trPr>
        <w:tc>
          <w:tcPr>
            <w:tcW w:w="984" w:type="dxa"/>
            <w:shd w:val="clear" w:color="auto" w:fill="auto"/>
            <w:vAlign w:val="center"/>
          </w:tcPr>
          <w:p w14:paraId="262D4B9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32B9EA2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11B497D" wp14:editId="1EDF16F4">
                  <wp:extent cx="676275" cy="27198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21597F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18362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8759F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1B1ABAC4" w14:textId="77777777" w:rsidR="00D077AD" w:rsidRPr="00CA6A1D" w:rsidRDefault="00D077AD" w:rsidP="00D077AD">
      <w:pPr>
        <w:rPr>
          <w:color w:val="000000" w:themeColor="text1"/>
        </w:rPr>
      </w:pPr>
    </w:p>
    <w:p w14:paraId="6B7BAABF" w14:textId="77777777" w:rsidR="00D077AD" w:rsidRPr="00CA6A1D" w:rsidRDefault="00D077AD" w:rsidP="00D077AD">
      <w:pPr>
        <w:rPr>
          <w:color w:val="000000" w:themeColor="text1"/>
        </w:rPr>
      </w:pPr>
    </w:p>
    <w:p w14:paraId="02524E69" w14:textId="77777777" w:rsidR="00D077AD" w:rsidRPr="00CA6A1D" w:rsidRDefault="00D077AD" w:rsidP="00D077AD">
      <w:pPr>
        <w:pStyle w:val="Heading6"/>
        <w:numPr>
          <w:ilvl w:val="4"/>
          <w:numId w:val="7"/>
        </w:numPr>
        <w:rPr>
          <w:rFonts w:cs="Times New Roman"/>
          <w:color w:val="000000" w:themeColor="text1"/>
        </w:rPr>
      </w:pPr>
      <w:bookmarkStart w:id="1035" w:name="_Toc116448520"/>
      <w:bookmarkStart w:id="1036" w:name="_Toc120948490"/>
      <w:r w:rsidRPr="00CA6A1D">
        <w:rPr>
          <w:rFonts w:cs="Times New Roman"/>
          <w:color w:val="000000" w:themeColor="text1"/>
        </w:rPr>
        <w:lastRenderedPageBreak/>
        <w:t xml:space="preserve">Lập biên bản giám định </w:t>
      </w:r>
      <w:r>
        <w:rPr>
          <w:rFonts w:cs="Times New Roman"/>
          <w:color w:val="000000" w:themeColor="text1"/>
        </w:rPr>
        <w:t>-GQKN</w:t>
      </w:r>
      <w:bookmarkEnd w:id="1035"/>
      <w:bookmarkEnd w:id="1036"/>
    </w:p>
    <w:p w14:paraId="2A96D0B6" w14:textId="77777777" w:rsidR="00D077AD" w:rsidRPr="002E28D6" w:rsidRDefault="00D077AD" w:rsidP="00D077AD">
      <w:pPr>
        <w:pStyle w:val="Heading7"/>
        <w:numPr>
          <w:ilvl w:val="5"/>
          <w:numId w:val="7"/>
        </w:numPr>
        <w:rPr>
          <w:rFonts w:cs="Times New Roman"/>
          <w:i w:val="0"/>
          <w:color w:val="000000" w:themeColor="text1"/>
        </w:rPr>
      </w:pPr>
      <w:bookmarkStart w:id="1037" w:name="_Toc116448521"/>
      <w:bookmarkStart w:id="1038" w:name="_Toc120948491"/>
      <w:r w:rsidRPr="002E28D6">
        <w:rPr>
          <w:rFonts w:cs="Times New Roman"/>
          <w:i w:val="0"/>
          <w:color w:val="000000" w:themeColor="text1"/>
        </w:rPr>
        <w:t>Quy trình nghiệp vụ</w:t>
      </w:r>
      <w:bookmarkEnd w:id="1037"/>
      <w:bookmarkEnd w:id="1038"/>
    </w:p>
    <w:p w14:paraId="76D1A34B" w14:textId="77777777" w:rsidR="00D077AD" w:rsidRPr="00CA6A1D" w:rsidRDefault="00D077AD" w:rsidP="00D077AD">
      <w:pPr>
        <w:pStyle w:val="Heading8"/>
        <w:numPr>
          <w:ilvl w:val="0"/>
          <w:numId w:val="76"/>
        </w:numPr>
        <w:rPr>
          <w:rFonts w:cs="Times New Roman"/>
          <w:color w:val="000000" w:themeColor="text1"/>
        </w:rPr>
      </w:pPr>
      <w:bookmarkStart w:id="1039" w:name="_Toc116448522"/>
      <w:bookmarkStart w:id="1040" w:name="_Toc120948492"/>
      <w:r w:rsidRPr="00CA6A1D">
        <w:rPr>
          <w:rFonts w:cs="Times New Roman"/>
          <w:color w:val="000000" w:themeColor="text1"/>
        </w:rPr>
        <w:t>Quy trình</w:t>
      </w:r>
      <w:bookmarkEnd w:id="1039"/>
      <w:bookmarkEnd w:id="1040"/>
    </w:p>
    <w:p w14:paraId="63726888" w14:textId="77777777" w:rsidR="00D077AD" w:rsidRPr="00CA6A1D" w:rsidRDefault="00D077AD" w:rsidP="00D077AD">
      <w:pPr>
        <w:jc w:val="center"/>
        <w:rPr>
          <w:color w:val="000000" w:themeColor="text1"/>
        </w:rPr>
      </w:pPr>
      <w:r w:rsidRPr="00CA6A1D">
        <w:rPr>
          <w:color w:val="000000" w:themeColor="text1"/>
        </w:rPr>
        <w:object w:dxaOrig="11436" w:dyaOrig="17928" w14:anchorId="44923E98">
          <v:shape id="_x0000_i1058" type="#_x0000_t75" style="width:396.3pt;height:617.3pt" o:ole="">
            <v:imagedata r:id="rId412" o:title=""/>
          </v:shape>
          <o:OLEObject Type="Embed" ProgID="Visio.Drawing.15" ShapeID="_x0000_i1058" DrawAspect="Content" ObjectID="_1731755755" r:id="rId413"/>
        </w:object>
      </w:r>
    </w:p>
    <w:p w14:paraId="37212603" w14:textId="77777777" w:rsidR="00D077AD" w:rsidRPr="00CA6A1D" w:rsidRDefault="00D077AD" w:rsidP="00D077AD">
      <w:pPr>
        <w:pStyle w:val="Heading8"/>
        <w:numPr>
          <w:ilvl w:val="0"/>
          <w:numId w:val="76"/>
        </w:numPr>
        <w:rPr>
          <w:rFonts w:cs="Times New Roman"/>
          <w:color w:val="000000" w:themeColor="text1"/>
        </w:rPr>
      </w:pPr>
      <w:bookmarkStart w:id="1041" w:name="_Toc116448523"/>
      <w:bookmarkStart w:id="1042" w:name="_Toc120948493"/>
      <w:r w:rsidRPr="00CA6A1D">
        <w:rPr>
          <w:rFonts w:cs="Times New Roman"/>
          <w:color w:val="000000" w:themeColor="text1"/>
        </w:rPr>
        <w:lastRenderedPageBreak/>
        <w:t>Mô tả quy trình</w:t>
      </w:r>
      <w:bookmarkEnd w:id="1041"/>
      <w:bookmarkEnd w:id="1042"/>
    </w:p>
    <w:p w14:paraId="0DBC1D8E"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528F4EE5" w14:textId="77777777" w:rsidTr="005E3861">
        <w:trPr>
          <w:trHeight w:val="284"/>
          <w:jc w:val="center"/>
        </w:trPr>
        <w:tc>
          <w:tcPr>
            <w:tcW w:w="881" w:type="dxa"/>
            <w:shd w:val="clear" w:color="auto" w:fill="D9D9D9" w:themeFill="background1" w:themeFillShade="D9"/>
            <w:vAlign w:val="center"/>
          </w:tcPr>
          <w:p w14:paraId="04C6899C"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4F99E1E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5D7CA95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12797EE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5A06D11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0EE41B25" w14:textId="77777777" w:rsidTr="005E3861">
        <w:trPr>
          <w:trHeight w:val="284"/>
          <w:jc w:val="center"/>
        </w:trPr>
        <w:tc>
          <w:tcPr>
            <w:tcW w:w="881" w:type="dxa"/>
            <w:shd w:val="clear" w:color="auto" w:fill="auto"/>
            <w:vAlign w:val="center"/>
          </w:tcPr>
          <w:p w14:paraId="5ED2793D"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4B81EF0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52BBBF8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Cán bộ GQKN</w:t>
            </w:r>
          </w:p>
        </w:tc>
        <w:tc>
          <w:tcPr>
            <w:tcW w:w="3343" w:type="dxa"/>
            <w:vAlign w:val="center"/>
          </w:tcPr>
          <w:p w14:paraId="07AF6BAC"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6FC25FD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7400631E" w14:textId="77777777" w:rsidTr="005E3861">
        <w:trPr>
          <w:trHeight w:val="284"/>
          <w:jc w:val="center"/>
        </w:trPr>
        <w:tc>
          <w:tcPr>
            <w:tcW w:w="881" w:type="dxa"/>
            <w:shd w:val="clear" w:color="auto" w:fill="auto"/>
            <w:vAlign w:val="center"/>
          </w:tcPr>
          <w:p w14:paraId="5FF2121D"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64ADBACC" w14:textId="77777777" w:rsidR="00D077AD" w:rsidRPr="00CA6A1D" w:rsidRDefault="00D077AD" w:rsidP="005E3861">
            <w:pPr>
              <w:pBdr>
                <w:top w:val="nil"/>
                <w:left w:val="nil"/>
                <w:bottom w:val="nil"/>
                <w:right w:val="nil"/>
                <w:between w:val="nil"/>
              </w:pBdr>
              <w:spacing w:line="360" w:lineRule="auto"/>
              <w:rPr>
                <w:color w:val="000000" w:themeColor="text1"/>
              </w:rPr>
            </w:pPr>
          </w:p>
          <w:p w14:paraId="77E42342" w14:textId="77777777" w:rsidR="00D077AD" w:rsidRPr="00CA6A1D" w:rsidRDefault="00D077AD" w:rsidP="005E3861">
            <w:pPr>
              <w:pBdr>
                <w:top w:val="nil"/>
                <w:left w:val="nil"/>
                <w:bottom w:val="nil"/>
                <w:right w:val="nil"/>
                <w:between w:val="nil"/>
              </w:pBdr>
              <w:spacing w:line="360" w:lineRule="auto"/>
              <w:rPr>
                <w:color w:val="000000" w:themeColor="text1"/>
              </w:rPr>
            </w:pPr>
          </w:p>
          <w:p w14:paraId="0629A48C"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 biên bản</w:t>
            </w:r>
          </w:p>
        </w:tc>
        <w:tc>
          <w:tcPr>
            <w:tcW w:w="1447" w:type="dxa"/>
            <w:vAlign w:val="center"/>
          </w:tcPr>
          <w:p w14:paraId="069A553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Cán bộ GQKN</w:t>
            </w:r>
          </w:p>
        </w:tc>
        <w:tc>
          <w:tcPr>
            <w:tcW w:w="3343" w:type="dxa"/>
          </w:tcPr>
          <w:p w14:paraId="69C40E5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21665CD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 giám định cần lập biên bản</w:t>
            </w:r>
          </w:p>
          <w:p w14:paraId="6F04AA60" w14:textId="77777777" w:rsidR="00D077AD" w:rsidRPr="00CA6A1D" w:rsidRDefault="00D077AD" w:rsidP="005E3861">
            <w:pPr>
              <w:keepLines/>
              <w:widowControl w:val="0"/>
              <w:pBdr>
                <w:top w:val="nil"/>
                <w:left w:val="nil"/>
                <w:bottom w:val="nil"/>
                <w:right w:val="nil"/>
                <w:between w:val="nil"/>
              </w:pBdr>
              <w:rPr>
                <w:color w:val="000000" w:themeColor="text1"/>
              </w:rPr>
            </w:pPr>
          </w:p>
        </w:tc>
        <w:tc>
          <w:tcPr>
            <w:tcW w:w="1533" w:type="dxa"/>
            <w:vAlign w:val="center"/>
          </w:tcPr>
          <w:p w14:paraId="210911E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21EF407E" w14:textId="77777777" w:rsidTr="005E3861">
        <w:trPr>
          <w:trHeight w:val="284"/>
          <w:jc w:val="center"/>
        </w:trPr>
        <w:tc>
          <w:tcPr>
            <w:tcW w:w="881" w:type="dxa"/>
            <w:shd w:val="clear" w:color="auto" w:fill="auto"/>
            <w:vAlign w:val="center"/>
          </w:tcPr>
          <w:p w14:paraId="4DE76970"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41C4CB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5B151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E90BB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7AA2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biên bản giám định</w:t>
            </w:r>
          </w:p>
        </w:tc>
        <w:tc>
          <w:tcPr>
            <w:tcW w:w="1447" w:type="dxa"/>
            <w:vAlign w:val="center"/>
          </w:tcPr>
          <w:p w14:paraId="18CAE6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3AFE5C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tab “Biên bản giám định”</w:t>
            </w:r>
          </w:p>
          <w:p w14:paraId="4B2F3B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-Nhấn chọn button “Thêm mới biên bản” trên màn hình danh biên bản giám định</w:t>
            </w:r>
          </w:p>
          <w:p w14:paraId="6E17A0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Thực hiện upload file biên bản giám định</w:t>
            </w:r>
          </w:p>
        </w:tc>
        <w:tc>
          <w:tcPr>
            <w:tcW w:w="1533" w:type="dxa"/>
            <w:vAlign w:val="center"/>
          </w:tcPr>
          <w:p w14:paraId="1B803EA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5EB2C9D" w14:textId="77777777" w:rsidTr="005E3861">
        <w:trPr>
          <w:trHeight w:val="2240"/>
          <w:jc w:val="center"/>
        </w:trPr>
        <w:tc>
          <w:tcPr>
            <w:tcW w:w="881" w:type="dxa"/>
            <w:shd w:val="clear" w:color="auto" w:fill="auto"/>
            <w:vAlign w:val="center"/>
          </w:tcPr>
          <w:p w14:paraId="7289D65F"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B3</w:t>
            </w:r>
          </w:p>
        </w:tc>
        <w:tc>
          <w:tcPr>
            <w:tcW w:w="1627" w:type="dxa"/>
          </w:tcPr>
          <w:p w14:paraId="2CF1E7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75D70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6B3F8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15B30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25B9D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FA4F5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65ED0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biên bản giám định</w:t>
            </w:r>
          </w:p>
        </w:tc>
        <w:tc>
          <w:tcPr>
            <w:tcW w:w="1447" w:type="dxa"/>
            <w:vAlign w:val="center"/>
          </w:tcPr>
          <w:p w14:paraId="0E6E18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30BA1C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biên bản giám định đã upload</w:t>
            </w:r>
          </w:p>
          <w:p w14:paraId="6EF69E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vừa nhập.</w:t>
            </w:r>
          </w:p>
          <w:p w14:paraId="063DB5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không hợp lệ, hệ thống hiển thị cảnh báo lỗi và không cho phép lưu vào hệ thống.</w:t>
            </w:r>
          </w:p>
          <w:p w14:paraId="0875A4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Thông tin hợp lệ: hệ thống cho phép lưu thông tin vào CSDL</w:t>
            </w:r>
          </w:p>
          <w:p w14:paraId="24342F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chỉ cho phép upload biên bản giám định với các kế hoạch giám định đã được phê duyệt, và có xác nhận của khách hàng.</w:t>
            </w:r>
          </w:p>
        </w:tc>
        <w:tc>
          <w:tcPr>
            <w:tcW w:w="1533" w:type="dxa"/>
            <w:vAlign w:val="center"/>
          </w:tcPr>
          <w:p w14:paraId="011962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6A1B4B7D" w14:textId="77777777" w:rsidR="00D077AD" w:rsidRPr="00CA6A1D" w:rsidRDefault="00D077AD" w:rsidP="00D077AD">
      <w:pPr>
        <w:rPr>
          <w:color w:val="000000" w:themeColor="text1"/>
        </w:rPr>
      </w:pPr>
    </w:p>
    <w:p w14:paraId="342BF884" w14:textId="77777777" w:rsidR="00D077AD" w:rsidRPr="00CA6A1D" w:rsidRDefault="00D077AD" w:rsidP="00D077AD">
      <w:pPr>
        <w:rPr>
          <w:color w:val="000000" w:themeColor="text1"/>
        </w:rPr>
      </w:pPr>
    </w:p>
    <w:p w14:paraId="15E9AE55" w14:textId="77777777" w:rsidR="00D077AD" w:rsidRPr="002E28D6" w:rsidRDefault="00D077AD" w:rsidP="00D077AD">
      <w:pPr>
        <w:pStyle w:val="Heading7"/>
        <w:numPr>
          <w:ilvl w:val="5"/>
          <w:numId w:val="7"/>
        </w:numPr>
        <w:rPr>
          <w:rFonts w:cs="Times New Roman"/>
          <w:i w:val="0"/>
          <w:color w:val="000000" w:themeColor="text1"/>
        </w:rPr>
      </w:pPr>
      <w:bookmarkStart w:id="1043" w:name="_Toc116448524"/>
      <w:bookmarkStart w:id="1044" w:name="_Toc120948494"/>
      <w:r w:rsidRPr="002E28D6">
        <w:rPr>
          <w:rFonts w:cs="Times New Roman"/>
          <w:i w:val="0"/>
          <w:color w:val="000000" w:themeColor="text1"/>
        </w:rPr>
        <w:lastRenderedPageBreak/>
        <w:t>Giao diện thiết kế</w:t>
      </w:r>
      <w:bookmarkEnd w:id="1043"/>
      <w:bookmarkEnd w:id="1044"/>
    </w:p>
    <w:p w14:paraId="40D1A634" w14:textId="77777777" w:rsidR="00D077AD" w:rsidRPr="00CA6A1D" w:rsidRDefault="00D077AD" w:rsidP="00D077AD">
      <w:pPr>
        <w:pStyle w:val="Heading8"/>
        <w:numPr>
          <w:ilvl w:val="0"/>
          <w:numId w:val="77"/>
        </w:numPr>
        <w:rPr>
          <w:rFonts w:cs="Times New Roman"/>
          <w:color w:val="000000" w:themeColor="text1"/>
        </w:rPr>
      </w:pPr>
      <w:bookmarkStart w:id="1045" w:name="_Toc116448525"/>
      <w:bookmarkStart w:id="1046" w:name="_Toc120948495"/>
      <w:r w:rsidRPr="00CA6A1D">
        <w:rPr>
          <w:rFonts w:cs="Times New Roman"/>
          <w:color w:val="000000" w:themeColor="text1"/>
        </w:rPr>
        <w:t>Màn hình</w:t>
      </w:r>
      <w:bookmarkEnd w:id="1045"/>
      <w:bookmarkEnd w:id="1046"/>
    </w:p>
    <w:p w14:paraId="45E202FD"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6F80609C" wp14:editId="2B0735F0">
            <wp:extent cx="3619814" cy="2728196"/>
            <wp:effectExtent l="0" t="0" r="0" b="0"/>
            <wp:docPr id="991" name="Picture 9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Picture 991" descr="Graphical user interface, text, application, email&#10;&#10;Description automatically generated"/>
                    <pic:cNvPicPr/>
                  </pic:nvPicPr>
                  <pic:blipFill>
                    <a:blip r:embed="rId414"/>
                    <a:stretch>
                      <a:fillRect/>
                    </a:stretch>
                  </pic:blipFill>
                  <pic:spPr>
                    <a:xfrm>
                      <a:off x="0" y="0"/>
                      <a:ext cx="3619814" cy="2728196"/>
                    </a:xfrm>
                    <a:prstGeom prst="rect">
                      <a:avLst/>
                    </a:prstGeom>
                  </pic:spPr>
                </pic:pic>
              </a:graphicData>
            </a:graphic>
          </wp:inline>
        </w:drawing>
      </w:r>
    </w:p>
    <w:p w14:paraId="0A99858C" w14:textId="77777777" w:rsidR="00D077AD" w:rsidRPr="00CA6A1D" w:rsidRDefault="00D077AD" w:rsidP="00D077AD">
      <w:pPr>
        <w:jc w:val="center"/>
        <w:rPr>
          <w:i/>
          <w:color w:val="000000" w:themeColor="text1"/>
        </w:rPr>
      </w:pPr>
      <w:r w:rsidRPr="00CA6A1D">
        <w:rPr>
          <w:i/>
          <w:color w:val="000000" w:themeColor="text1"/>
        </w:rPr>
        <w:t>Màn hình thông tin chi tiết kế hoạch</w:t>
      </w:r>
    </w:p>
    <w:p w14:paraId="3EA4F2F9"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4EACF601" wp14:editId="5C665895">
            <wp:extent cx="3566469" cy="2278577"/>
            <wp:effectExtent l="0" t="0" r="0" b="7620"/>
            <wp:docPr id="992" name="Picture 9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descr="Graphical user interface, text&#10;&#10;Description automatically generated"/>
                    <pic:cNvPicPr/>
                  </pic:nvPicPr>
                  <pic:blipFill>
                    <a:blip r:embed="rId264"/>
                    <a:stretch>
                      <a:fillRect/>
                    </a:stretch>
                  </pic:blipFill>
                  <pic:spPr>
                    <a:xfrm>
                      <a:off x="0" y="0"/>
                      <a:ext cx="3566469" cy="2278577"/>
                    </a:xfrm>
                    <a:prstGeom prst="rect">
                      <a:avLst/>
                    </a:prstGeom>
                  </pic:spPr>
                </pic:pic>
              </a:graphicData>
            </a:graphic>
          </wp:inline>
        </w:drawing>
      </w:r>
    </w:p>
    <w:p w14:paraId="590A0D40" w14:textId="77777777" w:rsidR="00D077AD" w:rsidRPr="00CA6A1D" w:rsidRDefault="00D077AD" w:rsidP="00D077AD">
      <w:pPr>
        <w:jc w:val="center"/>
        <w:rPr>
          <w:i/>
          <w:color w:val="000000" w:themeColor="text1"/>
        </w:rPr>
      </w:pPr>
      <w:r w:rsidRPr="00CA6A1D">
        <w:rPr>
          <w:color w:val="000000" w:themeColor="text1"/>
        </w:rPr>
        <w:t xml:space="preserve"> </w:t>
      </w:r>
      <w:r w:rsidRPr="00CA6A1D">
        <w:rPr>
          <w:i/>
          <w:color w:val="000000" w:themeColor="text1"/>
        </w:rPr>
        <w:t xml:space="preserve">Màn hình lập biên bản giám định – </w:t>
      </w:r>
      <w:r w:rsidRPr="00CA6A1D">
        <w:rPr>
          <w:color w:val="000000" w:themeColor="text1"/>
        </w:rPr>
        <w:t>Cán bộ GQKN</w:t>
      </w:r>
    </w:p>
    <w:p w14:paraId="71AB456F" w14:textId="77777777" w:rsidR="00D077AD" w:rsidRPr="00CA6A1D" w:rsidRDefault="00D077AD" w:rsidP="00D077AD">
      <w:pPr>
        <w:rPr>
          <w:color w:val="000000" w:themeColor="text1"/>
        </w:rPr>
      </w:pPr>
    </w:p>
    <w:p w14:paraId="5293B6D3" w14:textId="77777777" w:rsidR="00D077AD" w:rsidRPr="00CA6A1D" w:rsidRDefault="00D077AD" w:rsidP="00D077AD">
      <w:pPr>
        <w:pStyle w:val="Heading8"/>
        <w:numPr>
          <w:ilvl w:val="0"/>
          <w:numId w:val="77"/>
        </w:numPr>
        <w:rPr>
          <w:rFonts w:cs="Times New Roman"/>
          <w:color w:val="000000" w:themeColor="text1"/>
        </w:rPr>
      </w:pPr>
      <w:bookmarkStart w:id="1047" w:name="_Toc116448526"/>
      <w:bookmarkStart w:id="1048" w:name="_Toc120948496"/>
      <w:r w:rsidRPr="00CA6A1D">
        <w:rPr>
          <w:rFonts w:cs="Times New Roman"/>
          <w:color w:val="000000" w:themeColor="text1"/>
        </w:rPr>
        <w:t>Mô tả màn hình</w:t>
      </w:r>
      <w:bookmarkEnd w:id="1047"/>
      <w:bookmarkEnd w:id="1048"/>
    </w:p>
    <w:p w14:paraId="07D98E1A" w14:textId="77777777" w:rsidR="00D077AD" w:rsidRPr="00CA6A1D" w:rsidRDefault="00D077AD" w:rsidP="00D077AD">
      <w:pPr>
        <w:pStyle w:val="ListParagraph"/>
        <w:numPr>
          <w:ilvl w:val="0"/>
          <w:numId w:val="4"/>
        </w:numPr>
        <w:rPr>
          <w:color w:val="000000" w:themeColor="text1"/>
        </w:rPr>
      </w:pPr>
      <w:r w:rsidRPr="00CA6A1D">
        <w:rPr>
          <w:i/>
          <w:color w:val="000000" w:themeColor="text1"/>
        </w:rPr>
        <w:t>Màn hình danh sách biên bản giám định:</w:t>
      </w:r>
    </w:p>
    <w:p w14:paraId="402D3FEE" w14:textId="77777777" w:rsidR="00D077AD" w:rsidRPr="00CA6A1D" w:rsidRDefault="00D077AD" w:rsidP="00D077AD">
      <w:pPr>
        <w:pStyle w:val="ListParagraph"/>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28A52A3F" w14:textId="77777777" w:rsidTr="005E3861">
        <w:trPr>
          <w:trHeight w:val="284"/>
          <w:jc w:val="center"/>
        </w:trPr>
        <w:tc>
          <w:tcPr>
            <w:tcW w:w="984" w:type="dxa"/>
            <w:shd w:val="clear" w:color="auto" w:fill="D9D9D9" w:themeFill="background1" w:themeFillShade="D9"/>
            <w:vAlign w:val="center"/>
          </w:tcPr>
          <w:p w14:paraId="22FA680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B76855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CE6A43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7378A3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8BDE91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3BE8A75" w14:textId="77777777" w:rsidTr="005E3861">
        <w:trPr>
          <w:trHeight w:val="284"/>
          <w:jc w:val="center"/>
        </w:trPr>
        <w:tc>
          <w:tcPr>
            <w:tcW w:w="984" w:type="dxa"/>
            <w:shd w:val="clear" w:color="auto" w:fill="auto"/>
            <w:vAlign w:val="center"/>
          </w:tcPr>
          <w:p w14:paraId="6352809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6F1BE231"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Kế hoạch giám định:</w:t>
            </w:r>
          </w:p>
          <w:p w14:paraId="1BC15A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lập biên giám định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kế hoạch giám định</w:t>
            </w:r>
            <w:r w:rsidRPr="00CA6A1D">
              <w:rPr>
                <w:color w:val="000000" w:themeColor="text1"/>
              </w:rPr>
              <w:t xml:space="preserve"> không cho phép sửa các thông tin hiển thị</w:t>
            </w:r>
          </w:p>
        </w:tc>
      </w:tr>
      <w:tr w:rsidR="00D077AD" w:rsidRPr="00CA6A1D" w14:paraId="66069D97" w14:textId="77777777" w:rsidTr="005E3861">
        <w:trPr>
          <w:trHeight w:val="284"/>
          <w:jc w:val="center"/>
        </w:trPr>
        <w:tc>
          <w:tcPr>
            <w:tcW w:w="984" w:type="dxa"/>
            <w:shd w:val="clear" w:color="auto" w:fill="auto"/>
            <w:vAlign w:val="center"/>
          </w:tcPr>
          <w:p w14:paraId="1FD29EA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8461" w:type="dxa"/>
            <w:gridSpan w:val="4"/>
          </w:tcPr>
          <w:p w14:paraId="6E1CE8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Biên bản giám định: </w:t>
            </w:r>
            <w:r w:rsidRPr="00CA6A1D">
              <w:rPr>
                <w:color w:val="000000" w:themeColor="text1"/>
              </w:rPr>
              <w:t>Hiển thị danh sách các biên bản giám định đã được upload lên hệ thống.</w:t>
            </w:r>
          </w:p>
        </w:tc>
      </w:tr>
      <w:tr w:rsidR="00D077AD" w:rsidRPr="00CA6A1D" w14:paraId="231152E2" w14:textId="77777777" w:rsidTr="005E3861">
        <w:trPr>
          <w:trHeight w:val="284"/>
          <w:jc w:val="center"/>
        </w:trPr>
        <w:tc>
          <w:tcPr>
            <w:tcW w:w="984" w:type="dxa"/>
            <w:shd w:val="clear" w:color="auto" w:fill="auto"/>
            <w:vAlign w:val="center"/>
          </w:tcPr>
          <w:p w14:paraId="26D8887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2.1</w:t>
            </w:r>
          </w:p>
        </w:tc>
        <w:tc>
          <w:tcPr>
            <w:tcW w:w="1949" w:type="dxa"/>
          </w:tcPr>
          <w:p w14:paraId="5BF90D0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Tên biên bản</w:t>
            </w:r>
          </w:p>
        </w:tc>
        <w:tc>
          <w:tcPr>
            <w:tcW w:w="1418" w:type="dxa"/>
          </w:tcPr>
          <w:p w14:paraId="7C76D6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C261B">
              <w:rPr>
                <w:color w:val="000000" w:themeColor="text1"/>
              </w:rPr>
              <w:t>Label column</w:t>
            </w:r>
          </w:p>
        </w:tc>
        <w:tc>
          <w:tcPr>
            <w:tcW w:w="1223" w:type="dxa"/>
          </w:tcPr>
          <w:p w14:paraId="7614EB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B8A48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tên biên bản giám định đã được lập</w:t>
            </w:r>
          </w:p>
        </w:tc>
      </w:tr>
      <w:tr w:rsidR="00D077AD" w:rsidRPr="00CA6A1D" w14:paraId="5690E668" w14:textId="77777777" w:rsidTr="005E3861">
        <w:trPr>
          <w:trHeight w:val="284"/>
          <w:jc w:val="center"/>
        </w:trPr>
        <w:tc>
          <w:tcPr>
            <w:tcW w:w="984" w:type="dxa"/>
            <w:shd w:val="clear" w:color="auto" w:fill="auto"/>
            <w:vAlign w:val="center"/>
          </w:tcPr>
          <w:p w14:paraId="6AA56E6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2.2</w:t>
            </w:r>
          </w:p>
        </w:tc>
        <w:tc>
          <w:tcPr>
            <w:tcW w:w="1949" w:type="dxa"/>
          </w:tcPr>
          <w:p w14:paraId="67888DF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lập</w:t>
            </w:r>
          </w:p>
        </w:tc>
        <w:tc>
          <w:tcPr>
            <w:tcW w:w="1418" w:type="dxa"/>
          </w:tcPr>
          <w:p w14:paraId="7CBB8A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C261B">
              <w:rPr>
                <w:color w:val="000000" w:themeColor="text1"/>
              </w:rPr>
              <w:t>Label column</w:t>
            </w:r>
          </w:p>
        </w:tc>
        <w:tc>
          <w:tcPr>
            <w:tcW w:w="1223" w:type="dxa"/>
          </w:tcPr>
          <w:p w14:paraId="41C248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55FC8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họ tên người lập biên bản</w:t>
            </w:r>
          </w:p>
        </w:tc>
      </w:tr>
      <w:tr w:rsidR="00D077AD" w:rsidRPr="00CA6A1D" w14:paraId="56A8F35F" w14:textId="77777777" w:rsidTr="005E3861">
        <w:trPr>
          <w:trHeight w:val="284"/>
          <w:jc w:val="center"/>
        </w:trPr>
        <w:tc>
          <w:tcPr>
            <w:tcW w:w="984" w:type="dxa"/>
            <w:shd w:val="clear" w:color="auto" w:fill="auto"/>
            <w:vAlign w:val="center"/>
          </w:tcPr>
          <w:p w14:paraId="0FE40A5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 xml:space="preserve">2.3 </w:t>
            </w:r>
          </w:p>
        </w:tc>
        <w:tc>
          <w:tcPr>
            <w:tcW w:w="1949" w:type="dxa"/>
          </w:tcPr>
          <w:p w14:paraId="3A6E387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Ngày lập</w:t>
            </w:r>
          </w:p>
        </w:tc>
        <w:tc>
          <w:tcPr>
            <w:tcW w:w="1418" w:type="dxa"/>
          </w:tcPr>
          <w:p w14:paraId="317863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C261B">
              <w:rPr>
                <w:color w:val="000000" w:themeColor="text1"/>
              </w:rPr>
              <w:t>Label column</w:t>
            </w:r>
          </w:p>
        </w:tc>
        <w:tc>
          <w:tcPr>
            <w:tcW w:w="1223" w:type="dxa"/>
          </w:tcPr>
          <w:p w14:paraId="727FAA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6B05B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ngày lập biên bản</w:t>
            </w:r>
          </w:p>
        </w:tc>
      </w:tr>
      <w:tr w:rsidR="00D077AD" w:rsidRPr="00CA6A1D" w14:paraId="59E03AB4" w14:textId="77777777" w:rsidTr="005E3861">
        <w:trPr>
          <w:trHeight w:val="284"/>
          <w:jc w:val="center"/>
        </w:trPr>
        <w:tc>
          <w:tcPr>
            <w:tcW w:w="984" w:type="dxa"/>
            <w:shd w:val="clear" w:color="auto" w:fill="auto"/>
            <w:vAlign w:val="center"/>
          </w:tcPr>
          <w:p w14:paraId="2A8D76E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2.4</w:t>
            </w:r>
          </w:p>
        </w:tc>
        <w:tc>
          <w:tcPr>
            <w:tcW w:w="1949" w:type="dxa"/>
          </w:tcPr>
          <w:p w14:paraId="10174B4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File đính kèm</w:t>
            </w:r>
          </w:p>
        </w:tc>
        <w:tc>
          <w:tcPr>
            <w:tcW w:w="1418" w:type="dxa"/>
          </w:tcPr>
          <w:p w14:paraId="68AF57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1C261B">
              <w:rPr>
                <w:color w:val="000000" w:themeColor="text1"/>
              </w:rPr>
              <w:t>Label column</w:t>
            </w:r>
          </w:p>
        </w:tc>
        <w:tc>
          <w:tcPr>
            <w:tcW w:w="1223" w:type="dxa"/>
          </w:tcPr>
          <w:p w14:paraId="29B333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5ACB9C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file biên bản được upload lên hệ thống. Cho phép người dùng click chọn để xem chi tiết file.</w:t>
            </w:r>
          </w:p>
          <w:p w14:paraId="502C98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dạng view file cho phép xem file theo định dạng người dùng đã upload.</w:t>
            </w:r>
          </w:p>
        </w:tc>
      </w:tr>
      <w:tr w:rsidR="00D077AD" w:rsidRPr="00CA6A1D" w14:paraId="3C94060C" w14:textId="77777777" w:rsidTr="005E3861">
        <w:trPr>
          <w:trHeight w:val="284"/>
          <w:jc w:val="center"/>
        </w:trPr>
        <w:tc>
          <w:tcPr>
            <w:tcW w:w="984" w:type="dxa"/>
            <w:shd w:val="clear" w:color="auto" w:fill="auto"/>
            <w:vAlign w:val="center"/>
          </w:tcPr>
          <w:p w14:paraId="0A38F29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2.4</w:t>
            </w:r>
          </w:p>
        </w:tc>
        <w:tc>
          <w:tcPr>
            <w:tcW w:w="1949" w:type="dxa"/>
          </w:tcPr>
          <w:p w14:paraId="45BE831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Thao tác</w:t>
            </w:r>
          </w:p>
        </w:tc>
        <w:tc>
          <w:tcPr>
            <w:tcW w:w="1418" w:type="dxa"/>
          </w:tcPr>
          <w:p w14:paraId="38B7B7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7B1091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5B7F0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thao tác hệ thống:</w:t>
            </w:r>
            <w:r w:rsidRPr="00CA6A1D">
              <w:rPr>
                <w:color w:val="000000" w:themeColor="text1"/>
              </w:rPr>
              <w:br/>
              <w:t>Cho phép thực hiện xóa file biên bản khỏi hệ thống.</w:t>
            </w:r>
          </w:p>
        </w:tc>
      </w:tr>
      <w:tr w:rsidR="00D077AD" w:rsidRPr="00CA6A1D" w14:paraId="731A4449" w14:textId="77777777" w:rsidTr="005E3861">
        <w:trPr>
          <w:trHeight w:val="284"/>
          <w:jc w:val="center"/>
        </w:trPr>
        <w:tc>
          <w:tcPr>
            <w:tcW w:w="984" w:type="dxa"/>
            <w:shd w:val="clear" w:color="auto" w:fill="auto"/>
            <w:vAlign w:val="center"/>
          </w:tcPr>
          <w:p w14:paraId="15B8D66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F04D67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D612C43" wp14:editId="73EBE1E6">
                  <wp:extent cx="1005927" cy="236240"/>
                  <wp:effectExtent l="0" t="0" r="381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005927" cy="236240"/>
                          </a:xfrm>
                          <a:prstGeom prst="rect">
                            <a:avLst/>
                          </a:prstGeom>
                        </pic:spPr>
                      </pic:pic>
                    </a:graphicData>
                  </a:graphic>
                </wp:inline>
              </w:drawing>
            </w:r>
          </w:p>
        </w:tc>
        <w:tc>
          <w:tcPr>
            <w:tcW w:w="1418" w:type="dxa"/>
          </w:tcPr>
          <w:p w14:paraId="27A3CE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23F4EA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1B836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biên bản.</w:t>
            </w:r>
            <w:r w:rsidRPr="00CA6A1D">
              <w:rPr>
                <w:color w:val="000000" w:themeColor="text1"/>
              </w:rPr>
              <w:br/>
              <w:t>Hệ thống hiển thị màn hình popup thêm mới biên bản khi người dùng click chọn</w:t>
            </w:r>
          </w:p>
        </w:tc>
      </w:tr>
    </w:tbl>
    <w:p w14:paraId="51BA961C" w14:textId="77777777" w:rsidR="00D077AD" w:rsidRPr="00CA6A1D" w:rsidRDefault="00D077AD" w:rsidP="00D077AD">
      <w:pPr>
        <w:rPr>
          <w:color w:val="000000" w:themeColor="text1"/>
        </w:rPr>
      </w:pPr>
    </w:p>
    <w:p w14:paraId="7E1D9818" w14:textId="77777777" w:rsidR="00D077AD" w:rsidRPr="00CA6A1D" w:rsidRDefault="00D077AD" w:rsidP="00D077AD">
      <w:pPr>
        <w:pStyle w:val="ListParagraph"/>
        <w:numPr>
          <w:ilvl w:val="0"/>
          <w:numId w:val="4"/>
        </w:numPr>
        <w:rPr>
          <w:color w:val="000000" w:themeColor="text1"/>
        </w:rPr>
      </w:pPr>
      <w:r w:rsidRPr="00CA6A1D">
        <w:rPr>
          <w:i/>
          <w:color w:val="000000" w:themeColor="text1"/>
        </w:rPr>
        <w:t>Màn hình thêm mới biên bản giám định:</w:t>
      </w:r>
    </w:p>
    <w:p w14:paraId="5060CE73" w14:textId="77777777" w:rsidR="00D077AD" w:rsidRPr="00CA6A1D" w:rsidRDefault="00D077AD" w:rsidP="00D077AD">
      <w:pPr>
        <w:pStyle w:val="ListParagraph"/>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7CC2F001" w14:textId="77777777" w:rsidTr="005E3861">
        <w:trPr>
          <w:trHeight w:val="284"/>
          <w:jc w:val="center"/>
        </w:trPr>
        <w:tc>
          <w:tcPr>
            <w:tcW w:w="984" w:type="dxa"/>
            <w:shd w:val="clear" w:color="auto" w:fill="D9D9D9" w:themeFill="background1" w:themeFillShade="D9"/>
            <w:vAlign w:val="center"/>
          </w:tcPr>
          <w:p w14:paraId="2CDCE3D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11CEB8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D842D4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12CAB09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4E5BE5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79B17A7" w14:textId="77777777" w:rsidTr="005E3861">
        <w:trPr>
          <w:trHeight w:val="284"/>
          <w:jc w:val="center"/>
        </w:trPr>
        <w:tc>
          <w:tcPr>
            <w:tcW w:w="984" w:type="dxa"/>
            <w:shd w:val="clear" w:color="auto" w:fill="auto"/>
            <w:vAlign w:val="center"/>
          </w:tcPr>
          <w:p w14:paraId="5D7E5A9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5367037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Tên biên bản</w:t>
            </w:r>
          </w:p>
        </w:tc>
        <w:tc>
          <w:tcPr>
            <w:tcW w:w="1418" w:type="dxa"/>
          </w:tcPr>
          <w:p w14:paraId="31FBC7B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232889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6527103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Nhập tên biên bản giám định </w:t>
            </w:r>
          </w:p>
          <w:p w14:paraId="26A5899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D077AD" w:rsidRPr="00CA6A1D" w14:paraId="057B81D4" w14:textId="77777777" w:rsidTr="005E3861">
        <w:trPr>
          <w:trHeight w:val="284"/>
          <w:jc w:val="center"/>
        </w:trPr>
        <w:tc>
          <w:tcPr>
            <w:tcW w:w="984" w:type="dxa"/>
            <w:shd w:val="clear" w:color="auto" w:fill="auto"/>
            <w:vAlign w:val="center"/>
          </w:tcPr>
          <w:p w14:paraId="53E7404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99AB39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lập</w:t>
            </w:r>
          </w:p>
        </w:tc>
        <w:tc>
          <w:tcPr>
            <w:tcW w:w="1418" w:type="dxa"/>
          </w:tcPr>
          <w:p w14:paraId="6EE9B8F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76902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3283097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Nhập họ tên người lập biên bản</w:t>
            </w:r>
          </w:p>
          <w:p w14:paraId="680E3E5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Giới hạn 500 ký tự</w:t>
            </w:r>
          </w:p>
        </w:tc>
      </w:tr>
      <w:tr w:rsidR="00D077AD" w:rsidRPr="00CA6A1D" w14:paraId="05EE8781" w14:textId="77777777" w:rsidTr="005E3861">
        <w:trPr>
          <w:trHeight w:val="284"/>
          <w:jc w:val="center"/>
        </w:trPr>
        <w:tc>
          <w:tcPr>
            <w:tcW w:w="984" w:type="dxa"/>
            <w:shd w:val="clear" w:color="auto" w:fill="auto"/>
            <w:vAlign w:val="center"/>
          </w:tcPr>
          <w:p w14:paraId="6E30682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5218543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Ngày lập</w:t>
            </w:r>
          </w:p>
        </w:tc>
        <w:tc>
          <w:tcPr>
            <w:tcW w:w="1418" w:type="dxa"/>
          </w:tcPr>
          <w:p w14:paraId="0A64B1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540039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27A7B15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Nhập ngày lập biên bản</w:t>
            </w:r>
          </w:p>
          <w:p w14:paraId="674B068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Định dạng dd/mm/yyyy </w:t>
            </w:r>
          </w:p>
          <w:p w14:paraId="44477F6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Ngày biên bản &lt;= Ngày hiện tại</w:t>
            </w:r>
          </w:p>
        </w:tc>
      </w:tr>
      <w:tr w:rsidR="00D077AD" w:rsidRPr="00CA6A1D" w14:paraId="2F9F8837" w14:textId="77777777" w:rsidTr="005E3861">
        <w:trPr>
          <w:trHeight w:val="284"/>
          <w:jc w:val="center"/>
        </w:trPr>
        <w:tc>
          <w:tcPr>
            <w:tcW w:w="984" w:type="dxa"/>
            <w:shd w:val="clear" w:color="auto" w:fill="auto"/>
            <w:vAlign w:val="center"/>
          </w:tcPr>
          <w:p w14:paraId="2AD11C7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333E728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File đính kèm</w:t>
            </w:r>
          </w:p>
          <w:p w14:paraId="7DBB6DD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B463369" wp14:editId="0F2F0A8E">
                  <wp:extent cx="1100455" cy="333375"/>
                  <wp:effectExtent l="0" t="0" r="4445" b="952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100455" cy="333375"/>
                          </a:xfrm>
                          <a:prstGeom prst="rect">
                            <a:avLst/>
                          </a:prstGeom>
                        </pic:spPr>
                      </pic:pic>
                    </a:graphicData>
                  </a:graphic>
                </wp:inline>
              </w:drawing>
            </w:r>
          </w:p>
        </w:tc>
        <w:tc>
          <w:tcPr>
            <w:tcW w:w="1418" w:type="dxa"/>
          </w:tcPr>
          <w:p w14:paraId="1A71CD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AD3BC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480262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Upload file</w:t>
            </w:r>
          </w:p>
          <w:p w14:paraId="1E9802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cho phép người dùng upload file lên hệ thống. </w:t>
            </w:r>
            <w:r w:rsidRPr="00CA6A1D">
              <w:rPr>
                <w:color w:val="000000" w:themeColor="text1"/>
              </w:rPr>
              <w:br/>
              <w:t>Khi thực hiện upload file, hệ thống kiểm tra dung lượng file, yêu cầu: dung lượng file không được vượt quá 10Mb.</w:t>
            </w:r>
          </w:p>
          <w:p w14:paraId="489FA5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Hệ thống chỉ cho phép upload biên bản giám định với các kế hoạch giám định đã được phê duyệt, và có xác nhận của khách hàng.</w:t>
            </w:r>
          </w:p>
        </w:tc>
      </w:tr>
      <w:tr w:rsidR="00D077AD" w:rsidRPr="00CA6A1D" w14:paraId="2A8640F2" w14:textId="77777777" w:rsidTr="005E3861">
        <w:trPr>
          <w:trHeight w:val="284"/>
          <w:jc w:val="center"/>
        </w:trPr>
        <w:tc>
          <w:tcPr>
            <w:tcW w:w="984" w:type="dxa"/>
            <w:shd w:val="clear" w:color="auto" w:fill="auto"/>
            <w:vAlign w:val="center"/>
          </w:tcPr>
          <w:p w14:paraId="163965F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3309B99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AB4A109" wp14:editId="1E9299A2">
                  <wp:extent cx="666667" cy="285714"/>
                  <wp:effectExtent l="0" t="0" r="0" b="0"/>
                  <wp:docPr id="9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17213E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166B4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C30E8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biên bản giám định vào hệ thống</w:t>
            </w:r>
          </w:p>
          <w:p w14:paraId="4B6157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lên màn hình danh sách biên bản giám định</w:t>
            </w:r>
          </w:p>
          <w:p w14:paraId="7073EE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2B87A630" w14:textId="77777777" w:rsidTr="005E3861">
        <w:trPr>
          <w:trHeight w:val="284"/>
          <w:jc w:val="center"/>
        </w:trPr>
        <w:tc>
          <w:tcPr>
            <w:tcW w:w="984" w:type="dxa"/>
            <w:shd w:val="clear" w:color="auto" w:fill="auto"/>
            <w:vAlign w:val="center"/>
          </w:tcPr>
          <w:p w14:paraId="7B7647B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03AA6CD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91C9AA3" wp14:editId="596567A8">
                  <wp:extent cx="769687" cy="34293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3C1D0A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12ABC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F9829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0DFF52B0" w14:textId="77777777" w:rsidR="00D077AD" w:rsidRPr="00CA6A1D" w:rsidRDefault="00D077AD" w:rsidP="00D077AD">
      <w:pPr>
        <w:rPr>
          <w:color w:val="000000" w:themeColor="text1"/>
        </w:rPr>
      </w:pPr>
    </w:p>
    <w:p w14:paraId="1713D5D9" w14:textId="77777777" w:rsidR="00D077AD" w:rsidRPr="00CA6A1D" w:rsidRDefault="00D077AD" w:rsidP="00D077AD">
      <w:pPr>
        <w:rPr>
          <w:color w:val="000000" w:themeColor="text1"/>
        </w:rPr>
      </w:pPr>
    </w:p>
    <w:p w14:paraId="6EFFAA3D" w14:textId="06909E9E" w:rsidR="00D077AD" w:rsidRPr="00CA6A1D" w:rsidRDefault="00D077AD" w:rsidP="00D077AD">
      <w:pPr>
        <w:pStyle w:val="Heading6"/>
        <w:numPr>
          <w:ilvl w:val="4"/>
          <w:numId w:val="7"/>
        </w:numPr>
        <w:rPr>
          <w:rFonts w:cs="Times New Roman"/>
          <w:color w:val="000000" w:themeColor="text1"/>
        </w:rPr>
      </w:pPr>
      <w:bookmarkStart w:id="1049" w:name="_Toc116448527"/>
      <w:bookmarkStart w:id="1050" w:name="_Toc120948497"/>
      <w:r w:rsidRPr="00CA6A1D">
        <w:rPr>
          <w:rFonts w:cs="Times New Roman"/>
          <w:color w:val="000000" w:themeColor="text1"/>
        </w:rPr>
        <w:t xml:space="preserve">Lập </w:t>
      </w:r>
      <w:r w:rsidR="00413C81">
        <w:rPr>
          <w:rFonts w:cs="Times New Roman"/>
          <w:color w:val="000000" w:themeColor="text1"/>
        </w:rPr>
        <w:t xml:space="preserve">báo </w:t>
      </w:r>
      <w:r w:rsidRPr="00CA6A1D">
        <w:rPr>
          <w:rFonts w:cs="Times New Roman"/>
          <w:color w:val="000000" w:themeColor="text1"/>
        </w:rPr>
        <w:t>cáo giám định nhanh có dự phòng tổn thất</w:t>
      </w:r>
      <w:bookmarkEnd w:id="1049"/>
      <w:bookmarkEnd w:id="1050"/>
      <w:r w:rsidRPr="00CA6A1D">
        <w:rPr>
          <w:rFonts w:cs="Times New Roman"/>
          <w:color w:val="000000" w:themeColor="text1"/>
        </w:rPr>
        <w:t xml:space="preserve"> </w:t>
      </w:r>
    </w:p>
    <w:p w14:paraId="6132E024" w14:textId="77777777" w:rsidR="00D077AD" w:rsidRPr="00A27FA7" w:rsidRDefault="00D077AD" w:rsidP="00D077AD">
      <w:pPr>
        <w:pStyle w:val="Heading7"/>
        <w:numPr>
          <w:ilvl w:val="5"/>
          <w:numId w:val="7"/>
        </w:numPr>
        <w:rPr>
          <w:rFonts w:cs="Times New Roman"/>
          <w:i w:val="0"/>
          <w:color w:val="000000" w:themeColor="text1"/>
        </w:rPr>
      </w:pPr>
      <w:bookmarkStart w:id="1051" w:name="_Toc116448528"/>
      <w:bookmarkStart w:id="1052" w:name="_Toc120948498"/>
      <w:r w:rsidRPr="00A27FA7">
        <w:rPr>
          <w:rFonts w:cs="Times New Roman"/>
          <w:i w:val="0"/>
          <w:color w:val="000000" w:themeColor="text1"/>
        </w:rPr>
        <w:t>Quy trình nghiệp vụ</w:t>
      </w:r>
      <w:bookmarkEnd w:id="1051"/>
      <w:bookmarkEnd w:id="1052"/>
    </w:p>
    <w:p w14:paraId="77CDBA30" w14:textId="77777777" w:rsidR="00D077AD" w:rsidRPr="00CA6A1D" w:rsidRDefault="00D077AD" w:rsidP="00D077AD">
      <w:pPr>
        <w:pStyle w:val="Heading8"/>
        <w:numPr>
          <w:ilvl w:val="0"/>
          <w:numId w:val="78"/>
        </w:numPr>
        <w:rPr>
          <w:rFonts w:cs="Times New Roman"/>
          <w:color w:val="000000" w:themeColor="text1"/>
        </w:rPr>
      </w:pPr>
      <w:bookmarkStart w:id="1053" w:name="_Toc116448529"/>
      <w:bookmarkStart w:id="1054" w:name="_Toc120948499"/>
      <w:r w:rsidRPr="00CA6A1D">
        <w:rPr>
          <w:rFonts w:cs="Times New Roman"/>
          <w:color w:val="000000" w:themeColor="text1"/>
        </w:rPr>
        <w:t>Quy trình</w:t>
      </w:r>
      <w:bookmarkEnd w:id="1053"/>
      <w:bookmarkEnd w:id="1054"/>
    </w:p>
    <w:p w14:paraId="2A6CBFF8" w14:textId="77777777" w:rsidR="00D077AD" w:rsidRPr="00CA6A1D" w:rsidRDefault="00D077AD" w:rsidP="00D077AD">
      <w:pPr>
        <w:rPr>
          <w:color w:val="000000" w:themeColor="text1"/>
        </w:rPr>
      </w:pPr>
    </w:p>
    <w:p w14:paraId="290D62BD" w14:textId="77777777" w:rsidR="00D077AD" w:rsidRPr="00CA6A1D" w:rsidRDefault="00873B9E" w:rsidP="00D077AD">
      <w:pPr>
        <w:jc w:val="center"/>
        <w:rPr>
          <w:color w:val="000000" w:themeColor="text1"/>
        </w:rPr>
      </w:pPr>
      <w:sdt>
        <w:sdtPr>
          <w:rPr>
            <w:color w:val="000000" w:themeColor="text1"/>
          </w:rPr>
          <w:tag w:val="goog_rdk_1"/>
          <w:id w:val="1122118344"/>
        </w:sdtPr>
        <w:sdtEndPr/>
        <w:sdtContent/>
      </w:sdt>
      <w:r w:rsidR="00D077AD" w:rsidRPr="00CA6A1D">
        <w:rPr>
          <w:color w:val="000000" w:themeColor="text1"/>
        </w:rPr>
        <w:t xml:space="preserve"> </w:t>
      </w:r>
      <w:r w:rsidR="00D077AD" w:rsidRPr="00CA6A1D">
        <w:rPr>
          <w:color w:val="000000" w:themeColor="text1"/>
        </w:rPr>
        <w:object w:dxaOrig="11569" w:dyaOrig="18036" w14:anchorId="39782124">
          <v:shape id="_x0000_i1059" type="#_x0000_t75" style="width:450.8pt;height:696.2pt" o:ole="">
            <v:imagedata r:id="rId267" o:title=""/>
          </v:shape>
          <o:OLEObject Type="Embed" ProgID="Visio.Drawing.15" ShapeID="_x0000_i1059" DrawAspect="Content" ObjectID="_1731755756" r:id="rId415"/>
        </w:object>
      </w:r>
    </w:p>
    <w:p w14:paraId="0191B7BE" w14:textId="77777777" w:rsidR="00D077AD" w:rsidRPr="00CA6A1D" w:rsidRDefault="00D077AD" w:rsidP="00D077AD">
      <w:pPr>
        <w:pStyle w:val="Heading8"/>
        <w:numPr>
          <w:ilvl w:val="0"/>
          <w:numId w:val="78"/>
        </w:numPr>
        <w:rPr>
          <w:rFonts w:cs="Times New Roman"/>
          <w:color w:val="000000" w:themeColor="text1"/>
        </w:rPr>
      </w:pPr>
      <w:bookmarkStart w:id="1055" w:name="_Toc116448530"/>
      <w:bookmarkStart w:id="1056" w:name="_Toc120948500"/>
      <w:r w:rsidRPr="00CA6A1D">
        <w:rPr>
          <w:rFonts w:cs="Times New Roman"/>
          <w:color w:val="000000" w:themeColor="text1"/>
        </w:rPr>
        <w:lastRenderedPageBreak/>
        <w:t>Mô tả quy trình</w:t>
      </w:r>
      <w:bookmarkEnd w:id="1055"/>
      <w:bookmarkEnd w:id="1056"/>
    </w:p>
    <w:p w14:paraId="4E42A7A6"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A379B95" w14:textId="77777777" w:rsidTr="005E3861">
        <w:trPr>
          <w:trHeight w:val="284"/>
          <w:jc w:val="center"/>
        </w:trPr>
        <w:tc>
          <w:tcPr>
            <w:tcW w:w="881" w:type="dxa"/>
            <w:shd w:val="clear" w:color="auto" w:fill="D9D9D9" w:themeFill="background1" w:themeFillShade="D9"/>
            <w:vAlign w:val="center"/>
          </w:tcPr>
          <w:p w14:paraId="6E266AE9"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52E06F9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0726EDB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7B7A863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267B7B5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4AAC982A" w14:textId="77777777" w:rsidTr="005E3861">
        <w:trPr>
          <w:trHeight w:val="284"/>
          <w:jc w:val="center"/>
        </w:trPr>
        <w:tc>
          <w:tcPr>
            <w:tcW w:w="881" w:type="dxa"/>
            <w:shd w:val="clear" w:color="auto" w:fill="auto"/>
            <w:vAlign w:val="center"/>
          </w:tcPr>
          <w:p w14:paraId="7258A14E"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4D31290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720060A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Cán bộ GQKN</w:t>
            </w:r>
          </w:p>
        </w:tc>
        <w:tc>
          <w:tcPr>
            <w:tcW w:w="3343" w:type="dxa"/>
            <w:vAlign w:val="center"/>
          </w:tcPr>
          <w:p w14:paraId="13883EA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6CD88D2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2E40FA3F" w14:textId="77777777" w:rsidTr="005E3861">
        <w:trPr>
          <w:trHeight w:val="284"/>
          <w:jc w:val="center"/>
        </w:trPr>
        <w:tc>
          <w:tcPr>
            <w:tcW w:w="881" w:type="dxa"/>
            <w:shd w:val="clear" w:color="auto" w:fill="auto"/>
            <w:vAlign w:val="center"/>
          </w:tcPr>
          <w:p w14:paraId="5A5672AD"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417A3482" w14:textId="77777777" w:rsidR="00D077AD" w:rsidRPr="00CA6A1D" w:rsidRDefault="00D077AD" w:rsidP="005E3861">
            <w:pPr>
              <w:pBdr>
                <w:top w:val="nil"/>
                <w:left w:val="nil"/>
                <w:bottom w:val="nil"/>
                <w:right w:val="nil"/>
                <w:between w:val="nil"/>
              </w:pBdr>
              <w:spacing w:line="360" w:lineRule="auto"/>
              <w:rPr>
                <w:color w:val="000000" w:themeColor="text1"/>
              </w:rPr>
            </w:pPr>
          </w:p>
          <w:p w14:paraId="083D3B04" w14:textId="77777777" w:rsidR="00D077AD" w:rsidRPr="00CA6A1D" w:rsidRDefault="00D077AD" w:rsidP="005E3861">
            <w:pPr>
              <w:pBdr>
                <w:top w:val="nil"/>
                <w:left w:val="nil"/>
                <w:bottom w:val="nil"/>
                <w:right w:val="nil"/>
                <w:between w:val="nil"/>
              </w:pBdr>
              <w:spacing w:line="360" w:lineRule="auto"/>
              <w:rPr>
                <w:color w:val="000000" w:themeColor="text1"/>
              </w:rPr>
            </w:pPr>
          </w:p>
          <w:p w14:paraId="300DCF7D"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 báo cáo</w:t>
            </w:r>
          </w:p>
        </w:tc>
        <w:tc>
          <w:tcPr>
            <w:tcW w:w="1447" w:type="dxa"/>
          </w:tcPr>
          <w:p w14:paraId="1CDDA962" w14:textId="77777777" w:rsidR="00D077AD" w:rsidRPr="00CA6A1D" w:rsidRDefault="00D077AD" w:rsidP="005E3861">
            <w:pPr>
              <w:keepLines/>
              <w:widowControl w:val="0"/>
              <w:pBdr>
                <w:top w:val="nil"/>
                <w:left w:val="nil"/>
                <w:bottom w:val="nil"/>
                <w:right w:val="nil"/>
                <w:between w:val="nil"/>
              </w:pBdr>
              <w:rPr>
                <w:color w:val="000000" w:themeColor="text1"/>
              </w:rPr>
            </w:pPr>
          </w:p>
          <w:p w14:paraId="7EB7C633" w14:textId="77777777" w:rsidR="00D077AD" w:rsidRPr="00CA6A1D" w:rsidRDefault="00D077AD" w:rsidP="005E3861">
            <w:pPr>
              <w:keepLines/>
              <w:widowControl w:val="0"/>
              <w:pBdr>
                <w:top w:val="nil"/>
                <w:left w:val="nil"/>
                <w:bottom w:val="nil"/>
                <w:right w:val="nil"/>
                <w:between w:val="nil"/>
              </w:pBdr>
              <w:rPr>
                <w:color w:val="000000" w:themeColor="text1"/>
              </w:rPr>
            </w:pPr>
          </w:p>
          <w:p w14:paraId="6B3B9C2B" w14:textId="77777777" w:rsidR="00D077AD" w:rsidRPr="00CA6A1D" w:rsidRDefault="00D077AD" w:rsidP="005E3861">
            <w:pPr>
              <w:keepLines/>
              <w:widowControl w:val="0"/>
              <w:pBdr>
                <w:top w:val="nil"/>
                <w:left w:val="nil"/>
                <w:bottom w:val="nil"/>
                <w:right w:val="nil"/>
                <w:between w:val="nil"/>
              </w:pBdr>
              <w:rPr>
                <w:color w:val="000000" w:themeColor="text1"/>
              </w:rPr>
            </w:pPr>
          </w:p>
          <w:p w14:paraId="68E3116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Cán bộ GQKN</w:t>
            </w:r>
          </w:p>
        </w:tc>
        <w:tc>
          <w:tcPr>
            <w:tcW w:w="3343" w:type="dxa"/>
          </w:tcPr>
          <w:p w14:paraId="6A1ECED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3AF2F49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159D10F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Người dùng chọn Phương án giám định cần lập báo cáo</w:t>
            </w:r>
          </w:p>
        </w:tc>
        <w:tc>
          <w:tcPr>
            <w:tcW w:w="1533" w:type="dxa"/>
            <w:vAlign w:val="center"/>
          </w:tcPr>
          <w:p w14:paraId="45A035E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5E152429" w14:textId="77777777" w:rsidTr="005E3861">
        <w:trPr>
          <w:trHeight w:val="284"/>
          <w:jc w:val="center"/>
        </w:trPr>
        <w:tc>
          <w:tcPr>
            <w:tcW w:w="881" w:type="dxa"/>
            <w:shd w:val="clear" w:color="auto" w:fill="auto"/>
            <w:vAlign w:val="center"/>
          </w:tcPr>
          <w:p w14:paraId="0DCD0B1F"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0E305B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03838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7E07B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9F1E4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báo cáo</w:t>
            </w:r>
          </w:p>
        </w:tc>
        <w:tc>
          <w:tcPr>
            <w:tcW w:w="1447" w:type="dxa"/>
          </w:tcPr>
          <w:p w14:paraId="0FE79A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0DFC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8981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84AAA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43735A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tab “Báo cáo giám định” trên màn hình kế hoạch </w:t>
            </w:r>
          </w:p>
          <w:p w14:paraId="3B6AAC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Nhấn chọn button “Thêm mới báo cáo” trên màn hình danh sách báo cáo</w:t>
            </w:r>
          </w:p>
          <w:p w14:paraId="06756F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Nhập các thông tin thêm mới báo cáo, đính kèm hồ sơ tài liệu liên quan</w:t>
            </w:r>
          </w:p>
        </w:tc>
        <w:tc>
          <w:tcPr>
            <w:tcW w:w="1533" w:type="dxa"/>
            <w:vAlign w:val="center"/>
          </w:tcPr>
          <w:p w14:paraId="624722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6DFA563F" w14:textId="77777777" w:rsidTr="005E3861">
        <w:trPr>
          <w:trHeight w:val="58"/>
          <w:jc w:val="center"/>
        </w:trPr>
        <w:tc>
          <w:tcPr>
            <w:tcW w:w="881" w:type="dxa"/>
            <w:shd w:val="clear" w:color="auto" w:fill="auto"/>
            <w:vAlign w:val="center"/>
          </w:tcPr>
          <w:p w14:paraId="6C192F34"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1D34D6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F223D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F8E46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022C2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0804D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53986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AD7FD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báo cáo</w:t>
            </w:r>
          </w:p>
        </w:tc>
        <w:tc>
          <w:tcPr>
            <w:tcW w:w="1447" w:type="dxa"/>
          </w:tcPr>
          <w:p w14:paraId="7B30AF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C264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D855E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090DA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020BF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35366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19818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22F1C6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báo cáo giám định đã chọn nhập</w:t>
            </w:r>
          </w:p>
          <w:p w14:paraId="306216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vừa nhập.</w:t>
            </w:r>
          </w:p>
          <w:p w14:paraId="3E01594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báo cáo giám định không hợp lệ, hệ thống hiển thị cảnh báo lỗi và không cho phép lưu vào hệ thống.</w:t>
            </w:r>
          </w:p>
          <w:p w14:paraId="54CB1B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Thông tin báo cáo giám định hợp lệ: hệ thống cho phép lưu thông tin vào CSDL</w:t>
            </w:r>
          </w:p>
          <w:p w14:paraId="0EE684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hỗ trợ hiển thị view báo cáo, cho phép người dùng thực hiện download file báo cáo đã lập và  chỉnh sửa trên máy tính sau đó có thể upload file ngược lại vào hệ thống. Khi upload lại file báo cáo, hệ thống vẫn giữ nguyên số tiền dự phòng đề xuất yêu cầu bồi thường đã nhập như ban đầu.</w:t>
            </w:r>
          </w:p>
          <w:p w14:paraId="3C872B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28AC1D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702BF11" w14:textId="77777777" w:rsidTr="005E3861">
        <w:trPr>
          <w:trHeight w:val="749"/>
          <w:jc w:val="center"/>
        </w:trPr>
        <w:tc>
          <w:tcPr>
            <w:tcW w:w="881" w:type="dxa"/>
            <w:shd w:val="clear" w:color="auto" w:fill="auto"/>
            <w:vAlign w:val="center"/>
          </w:tcPr>
          <w:p w14:paraId="37CBB323" w14:textId="77777777" w:rsidR="00D077AD" w:rsidRPr="00CA6A1D" w:rsidRDefault="00D077AD" w:rsidP="005E3861">
            <w:pPr>
              <w:spacing w:before="60" w:after="60" w:line="360" w:lineRule="auto"/>
              <w:ind w:left="142"/>
              <w:jc w:val="both"/>
              <w:rPr>
                <w:b/>
                <w:color w:val="000000" w:themeColor="text1"/>
              </w:rPr>
            </w:pPr>
          </w:p>
          <w:p w14:paraId="1CA4101F" w14:textId="77777777" w:rsidR="00D077AD" w:rsidRPr="00CA6A1D" w:rsidRDefault="00D077AD" w:rsidP="005E3861">
            <w:pPr>
              <w:spacing w:before="60" w:after="60" w:line="360" w:lineRule="auto"/>
              <w:ind w:left="142"/>
              <w:jc w:val="both"/>
              <w:rPr>
                <w:b/>
                <w:color w:val="000000" w:themeColor="text1"/>
              </w:rPr>
            </w:pPr>
          </w:p>
          <w:p w14:paraId="5D0B36E6"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p w14:paraId="1245F3E4" w14:textId="77777777" w:rsidR="00D077AD" w:rsidRPr="00CA6A1D" w:rsidRDefault="00D077AD" w:rsidP="005E3861">
            <w:pPr>
              <w:spacing w:before="60" w:after="60" w:line="360" w:lineRule="auto"/>
              <w:ind w:left="142"/>
              <w:jc w:val="both"/>
              <w:rPr>
                <w:b/>
                <w:color w:val="000000" w:themeColor="text1"/>
              </w:rPr>
            </w:pPr>
          </w:p>
          <w:p w14:paraId="20AA3F9B" w14:textId="77777777" w:rsidR="00D077AD" w:rsidRPr="00CA6A1D" w:rsidRDefault="00D077AD" w:rsidP="005E3861">
            <w:pPr>
              <w:spacing w:before="60" w:after="60" w:line="360" w:lineRule="auto"/>
              <w:ind w:left="142"/>
              <w:jc w:val="both"/>
              <w:rPr>
                <w:b/>
                <w:color w:val="000000" w:themeColor="text1"/>
              </w:rPr>
            </w:pPr>
          </w:p>
        </w:tc>
        <w:tc>
          <w:tcPr>
            <w:tcW w:w="1627" w:type="dxa"/>
          </w:tcPr>
          <w:p w14:paraId="3E56E5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6B39C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390DD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7866F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Gửi duyệt báo cáo</w:t>
            </w:r>
          </w:p>
          <w:p w14:paraId="7B7F82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5B983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8E946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4C67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447" w:type="dxa"/>
          </w:tcPr>
          <w:p w14:paraId="3622F0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579D2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D8F7A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4522C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3F8B24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chọn button &lt;Chuyển xử lý&gt; để chuyển báo cáo đã lập tới lãnh đạo phê duyệt </w:t>
            </w:r>
            <w:r w:rsidRPr="00CA6A1D">
              <w:rPr>
                <w:color w:val="000000" w:themeColor="text1"/>
              </w:rPr>
              <w:br/>
              <w:t>Hệ thống tự động gửi thông báo tới lãnh đạo đơn vị tiếp nhận và thực hiện bước tiếp theo.</w:t>
            </w:r>
          </w:p>
          <w:p w14:paraId="580AEEC4"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3676C0F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4D50B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c>
          <w:tcPr>
            <w:tcW w:w="1533" w:type="dxa"/>
            <w:vAlign w:val="center"/>
          </w:tcPr>
          <w:p w14:paraId="7C30F7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D8F1F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6AFB4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DBD6C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3F68F8E5" w14:textId="77777777" w:rsidR="00D077AD" w:rsidRPr="00CA6A1D" w:rsidRDefault="00D077AD" w:rsidP="00D077AD">
      <w:pPr>
        <w:rPr>
          <w:color w:val="000000" w:themeColor="text1"/>
        </w:rPr>
      </w:pPr>
    </w:p>
    <w:p w14:paraId="39213DA3" w14:textId="77777777" w:rsidR="00D077AD" w:rsidRPr="00CA6A1D" w:rsidRDefault="00D077AD" w:rsidP="00D077AD">
      <w:pPr>
        <w:rPr>
          <w:color w:val="000000" w:themeColor="text1"/>
        </w:rPr>
      </w:pPr>
    </w:p>
    <w:p w14:paraId="4B4664E4" w14:textId="77777777" w:rsidR="00D077AD" w:rsidRPr="00CA6A1D" w:rsidRDefault="00D077AD" w:rsidP="00D077AD">
      <w:pPr>
        <w:rPr>
          <w:color w:val="000000" w:themeColor="text1"/>
        </w:rPr>
      </w:pPr>
    </w:p>
    <w:p w14:paraId="66994E06" w14:textId="77777777" w:rsidR="00D077AD" w:rsidRPr="00A27FA7" w:rsidRDefault="00D077AD" w:rsidP="00D077AD">
      <w:pPr>
        <w:pStyle w:val="Heading7"/>
        <w:numPr>
          <w:ilvl w:val="5"/>
          <w:numId w:val="7"/>
        </w:numPr>
        <w:rPr>
          <w:rFonts w:cs="Times New Roman"/>
          <w:i w:val="0"/>
          <w:color w:val="000000" w:themeColor="text1"/>
        </w:rPr>
      </w:pPr>
      <w:bookmarkStart w:id="1057" w:name="_Toc116448531"/>
      <w:bookmarkStart w:id="1058" w:name="_Toc120948501"/>
      <w:r w:rsidRPr="00A27FA7">
        <w:rPr>
          <w:rFonts w:cs="Times New Roman"/>
          <w:i w:val="0"/>
          <w:color w:val="000000" w:themeColor="text1"/>
        </w:rPr>
        <w:t>Giao diện thiết kế</w:t>
      </w:r>
      <w:bookmarkEnd w:id="1057"/>
      <w:bookmarkEnd w:id="1058"/>
    </w:p>
    <w:p w14:paraId="22533C29" w14:textId="77777777" w:rsidR="00D077AD" w:rsidRPr="00CA6A1D" w:rsidRDefault="00D077AD" w:rsidP="00D077AD">
      <w:pPr>
        <w:pStyle w:val="Heading8"/>
        <w:numPr>
          <w:ilvl w:val="0"/>
          <w:numId w:val="79"/>
        </w:numPr>
        <w:rPr>
          <w:rFonts w:cs="Times New Roman"/>
          <w:color w:val="000000" w:themeColor="text1"/>
        </w:rPr>
      </w:pPr>
      <w:bookmarkStart w:id="1059" w:name="_Toc116448532"/>
      <w:bookmarkStart w:id="1060" w:name="_Toc120948502"/>
      <w:r w:rsidRPr="00CA6A1D">
        <w:rPr>
          <w:rFonts w:cs="Times New Roman"/>
          <w:color w:val="000000" w:themeColor="text1"/>
        </w:rPr>
        <w:t>Màn hình</w:t>
      </w:r>
      <w:bookmarkEnd w:id="1059"/>
      <w:bookmarkEnd w:id="1060"/>
    </w:p>
    <w:p w14:paraId="6E37ADA9"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22468F65" wp14:editId="07F7D6BC">
            <wp:extent cx="4587638" cy="3223539"/>
            <wp:effectExtent l="0" t="0" r="381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87638" cy="3223539"/>
                    </a:xfrm>
                    <a:prstGeom prst="rect">
                      <a:avLst/>
                    </a:prstGeom>
                  </pic:spPr>
                </pic:pic>
              </a:graphicData>
            </a:graphic>
          </wp:inline>
        </w:drawing>
      </w:r>
    </w:p>
    <w:p w14:paraId="690E1225" w14:textId="77777777" w:rsidR="00D077AD" w:rsidRDefault="00D077AD" w:rsidP="00D077AD">
      <w:pPr>
        <w:jc w:val="center"/>
        <w:rPr>
          <w:i/>
          <w:color w:val="000000" w:themeColor="text1"/>
        </w:rPr>
      </w:pPr>
      <w:r w:rsidRPr="00CA6A1D">
        <w:rPr>
          <w:i/>
          <w:color w:val="000000" w:themeColor="text1"/>
        </w:rPr>
        <w:t>Màn hình chi tiết kế hoạch giám định</w:t>
      </w:r>
    </w:p>
    <w:p w14:paraId="5BDB090E" w14:textId="77777777" w:rsidR="00D077AD" w:rsidRPr="00CA6A1D" w:rsidRDefault="00D077AD" w:rsidP="00D077AD">
      <w:pPr>
        <w:jc w:val="center"/>
        <w:rPr>
          <w:i/>
          <w:color w:val="000000" w:themeColor="text1"/>
        </w:rPr>
      </w:pPr>
    </w:p>
    <w:p w14:paraId="7CF74256" w14:textId="6BD17374" w:rsidR="00D077AD" w:rsidRPr="00CA6A1D" w:rsidRDefault="00536D20" w:rsidP="00D077AD">
      <w:pPr>
        <w:jc w:val="center"/>
        <w:rPr>
          <w:color w:val="000000" w:themeColor="text1"/>
        </w:rPr>
      </w:pPr>
      <w:r w:rsidRPr="00536D20">
        <w:rPr>
          <w:noProof/>
          <w:color w:val="000000" w:themeColor="text1"/>
        </w:rPr>
        <w:lastRenderedPageBreak/>
        <w:drawing>
          <wp:inline distT="0" distB="0" distL="0" distR="0" wp14:anchorId="5D4710B1" wp14:editId="0A583158">
            <wp:extent cx="5461635" cy="8863330"/>
            <wp:effectExtent l="0" t="0" r="5715" b="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1635" cy="8863330"/>
                    </a:xfrm>
                    <a:prstGeom prst="rect">
                      <a:avLst/>
                    </a:prstGeom>
                  </pic:spPr>
                </pic:pic>
              </a:graphicData>
            </a:graphic>
          </wp:inline>
        </w:drawing>
      </w:r>
    </w:p>
    <w:p w14:paraId="34B8DECB" w14:textId="77777777" w:rsidR="00D077AD" w:rsidRDefault="00D077AD" w:rsidP="00D077AD">
      <w:pPr>
        <w:jc w:val="center"/>
        <w:rPr>
          <w:i/>
          <w:color w:val="000000" w:themeColor="text1"/>
        </w:rPr>
      </w:pPr>
      <w:r w:rsidRPr="00CA6A1D">
        <w:rPr>
          <w:i/>
          <w:color w:val="000000" w:themeColor="text1"/>
        </w:rPr>
        <w:lastRenderedPageBreak/>
        <w:t xml:space="preserve">Màn hình lập báo cáo giám định nhanh </w:t>
      </w:r>
    </w:p>
    <w:p w14:paraId="3347EDD6" w14:textId="77777777" w:rsidR="00D077AD" w:rsidRDefault="00D077AD" w:rsidP="00D077AD">
      <w:pPr>
        <w:jc w:val="center"/>
        <w:rPr>
          <w:i/>
          <w:color w:val="000000" w:themeColor="text1"/>
        </w:rPr>
      </w:pPr>
      <w:r>
        <w:rPr>
          <w:noProof/>
        </w:rPr>
        <w:drawing>
          <wp:inline distT="0" distB="0" distL="0" distR="0" wp14:anchorId="3A937624" wp14:editId="46281DAB">
            <wp:extent cx="4610500" cy="1569856"/>
            <wp:effectExtent l="0" t="0" r="0" b="0"/>
            <wp:docPr id="1243" name="Picture 1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1243" descr="Graphical user interface, text, application, email&#10;&#10;Description automatically generated"/>
                    <pic:cNvPicPr/>
                  </pic:nvPicPr>
                  <pic:blipFill>
                    <a:blip r:embed="rId271"/>
                    <a:stretch>
                      <a:fillRect/>
                    </a:stretch>
                  </pic:blipFill>
                  <pic:spPr>
                    <a:xfrm>
                      <a:off x="0" y="0"/>
                      <a:ext cx="4610500" cy="1569856"/>
                    </a:xfrm>
                    <a:prstGeom prst="rect">
                      <a:avLst/>
                    </a:prstGeom>
                  </pic:spPr>
                </pic:pic>
              </a:graphicData>
            </a:graphic>
          </wp:inline>
        </w:drawing>
      </w:r>
    </w:p>
    <w:p w14:paraId="697BE748" w14:textId="77777777" w:rsidR="00D077AD" w:rsidRDefault="00D077AD" w:rsidP="00D077AD">
      <w:pPr>
        <w:jc w:val="center"/>
        <w:rPr>
          <w:i/>
          <w:color w:val="000000" w:themeColor="text1"/>
        </w:rPr>
      </w:pPr>
      <w:r>
        <w:rPr>
          <w:i/>
          <w:color w:val="000000" w:themeColor="text1"/>
        </w:rPr>
        <w:t>Màn hình hiển thị biểu ước phí giám định</w:t>
      </w:r>
    </w:p>
    <w:p w14:paraId="5164AC5E" w14:textId="77777777" w:rsidR="00D077AD" w:rsidRPr="00CA6A1D" w:rsidRDefault="00D077AD" w:rsidP="00D077AD">
      <w:pPr>
        <w:jc w:val="center"/>
        <w:rPr>
          <w:i/>
          <w:color w:val="000000" w:themeColor="text1"/>
        </w:rPr>
      </w:pPr>
    </w:p>
    <w:p w14:paraId="1E356B9D" w14:textId="77777777" w:rsidR="00D077AD" w:rsidRPr="00CA6A1D" w:rsidRDefault="00D077AD" w:rsidP="00D077AD">
      <w:pPr>
        <w:jc w:val="center"/>
        <w:rPr>
          <w:i/>
          <w:color w:val="000000" w:themeColor="text1"/>
        </w:rPr>
      </w:pPr>
      <w:r>
        <w:rPr>
          <w:noProof/>
        </w:rPr>
        <w:drawing>
          <wp:inline distT="0" distB="0" distL="0" distR="0" wp14:anchorId="0C06F3C1" wp14:editId="01C1E34C">
            <wp:extent cx="5731510" cy="4922520"/>
            <wp:effectExtent l="0" t="0" r="254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4922520"/>
                    </a:xfrm>
                    <a:prstGeom prst="rect">
                      <a:avLst/>
                    </a:prstGeom>
                  </pic:spPr>
                </pic:pic>
              </a:graphicData>
            </a:graphic>
          </wp:inline>
        </w:drawing>
      </w:r>
    </w:p>
    <w:p w14:paraId="026E3B3C" w14:textId="77777777" w:rsidR="00D077AD" w:rsidRPr="00CA6A1D" w:rsidRDefault="00D077AD" w:rsidP="00D077AD">
      <w:pPr>
        <w:jc w:val="center"/>
        <w:rPr>
          <w:i/>
          <w:color w:val="000000" w:themeColor="text1"/>
        </w:rPr>
      </w:pPr>
      <w:r w:rsidRPr="00CA6A1D">
        <w:rPr>
          <w:i/>
          <w:color w:val="000000" w:themeColor="text1"/>
        </w:rPr>
        <w:t>Màn hình xem báo cáo</w:t>
      </w:r>
    </w:p>
    <w:p w14:paraId="59E30E10" w14:textId="77777777" w:rsidR="00D077AD" w:rsidRPr="00CA6A1D" w:rsidRDefault="00D077AD" w:rsidP="00D077AD">
      <w:pPr>
        <w:jc w:val="center"/>
        <w:rPr>
          <w:i/>
          <w:color w:val="000000" w:themeColor="text1"/>
        </w:rPr>
      </w:pPr>
    </w:p>
    <w:p w14:paraId="769F6E87" w14:textId="77777777" w:rsidR="00D077AD" w:rsidRPr="00CA6A1D" w:rsidRDefault="00D077AD" w:rsidP="00D077AD">
      <w:pPr>
        <w:rPr>
          <w:color w:val="000000" w:themeColor="text1"/>
        </w:rPr>
      </w:pPr>
    </w:p>
    <w:p w14:paraId="5D602568" w14:textId="77777777" w:rsidR="00D077AD" w:rsidRPr="00A27FA7" w:rsidRDefault="00D077AD" w:rsidP="00D077AD">
      <w:pPr>
        <w:pStyle w:val="Heading8"/>
        <w:numPr>
          <w:ilvl w:val="0"/>
          <w:numId w:val="79"/>
        </w:numPr>
        <w:rPr>
          <w:rFonts w:cs="Times New Roman"/>
          <w:color w:val="000000" w:themeColor="text1"/>
        </w:rPr>
      </w:pPr>
      <w:bookmarkStart w:id="1061" w:name="_Toc116448533"/>
      <w:bookmarkStart w:id="1062" w:name="_Toc120948503"/>
      <w:r w:rsidRPr="00CA6A1D">
        <w:rPr>
          <w:rFonts w:cs="Times New Roman"/>
          <w:color w:val="000000" w:themeColor="text1"/>
        </w:rPr>
        <w:t>Mô tả màn hình</w:t>
      </w:r>
      <w:bookmarkEnd w:id="1061"/>
      <w:bookmarkEnd w:id="1062"/>
    </w:p>
    <w:p w14:paraId="4C87E411" w14:textId="77777777" w:rsidR="00D077AD" w:rsidRPr="00CA6A1D" w:rsidRDefault="00D077AD" w:rsidP="00D077AD">
      <w:pPr>
        <w:pStyle w:val="ListParagraph"/>
        <w:numPr>
          <w:ilvl w:val="0"/>
          <w:numId w:val="4"/>
        </w:numPr>
        <w:rPr>
          <w:color w:val="000000" w:themeColor="text1"/>
        </w:rPr>
      </w:pPr>
      <w:r w:rsidRPr="00CA6A1D">
        <w:rPr>
          <w:i/>
          <w:color w:val="000000" w:themeColor="text1"/>
        </w:rPr>
        <w:t>Màn hình danh sách báo cáo</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0FEEAEE2" w14:textId="77777777" w:rsidTr="005E3861">
        <w:trPr>
          <w:trHeight w:val="284"/>
          <w:jc w:val="center"/>
        </w:trPr>
        <w:tc>
          <w:tcPr>
            <w:tcW w:w="881" w:type="dxa"/>
            <w:shd w:val="clear" w:color="auto" w:fill="D9D9D9" w:themeFill="background1" w:themeFillShade="D9"/>
            <w:vAlign w:val="center"/>
          </w:tcPr>
          <w:p w14:paraId="14453F7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FA153A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B14400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42E95C7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0D8DB1E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C5CF1C6" w14:textId="77777777" w:rsidTr="005E3861">
        <w:trPr>
          <w:trHeight w:val="284"/>
          <w:jc w:val="center"/>
        </w:trPr>
        <w:tc>
          <w:tcPr>
            <w:tcW w:w="881" w:type="dxa"/>
            <w:shd w:val="clear" w:color="auto" w:fill="auto"/>
            <w:vAlign w:val="center"/>
          </w:tcPr>
          <w:p w14:paraId="52B7BDE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w:t>
            </w:r>
          </w:p>
        </w:tc>
        <w:tc>
          <w:tcPr>
            <w:tcW w:w="1949" w:type="dxa"/>
          </w:tcPr>
          <w:p w14:paraId="6DFD7B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báo cáo</w:t>
            </w:r>
          </w:p>
        </w:tc>
        <w:tc>
          <w:tcPr>
            <w:tcW w:w="1418" w:type="dxa"/>
          </w:tcPr>
          <w:p w14:paraId="306928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7296F">
              <w:rPr>
                <w:color w:val="000000" w:themeColor="text1"/>
              </w:rPr>
              <w:t>Label column</w:t>
            </w:r>
          </w:p>
        </w:tc>
        <w:tc>
          <w:tcPr>
            <w:tcW w:w="1237" w:type="dxa"/>
          </w:tcPr>
          <w:p w14:paraId="4D37575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F1E43E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báo cáo</w:t>
            </w:r>
          </w:p>
          <w:p w14:paraId="2720B21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BECF30A" w14:textId="77777777" w:rsidTr="005E3861">
        <w:trPr>
          <w:trHeight w:val="284"/>
          <w:jc w:val="center"/>
        </w:trPr>
        <w:tc>
          <w:tcPr>
            <w:tcW w:w="881" w:type="dxa"/>
            <w:shd w:val="clear" w:color="auto" w:fill="auto"/>
            <w:vAlign w:val="center"/>
          </w:tcPr>
          <w:p w14:paraId="04B4157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BA85C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lập</w:t>
            </w:r>
          </w:p>
        </w:tc>
        <w:tc>
          <w:tcPr>
            <w:tcW w:w="1418" w:type="dxa"/>
          </w:tcPr>
          <w:p w14:paraId="54F49E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7296F">
              <w:rPr>
                <w:color w:val="000000" w:themeColor="text1"/>
              </w:rPr>
              <w:t>Label column</w:t>
            </w:r>
          </w:p>
        </w:tc>
        <w:tc>
          <w:tcPr>
            <w:tcW w:w="1237" w:type="dxa"/>
          </w:tcPr>
          <w:p w14:paraId="4775C8B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CA32DD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ngày lập báo cáo</w:t>
            </w:r>
          </w:p>
          <w:p w14:paraId="6B216A0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 dd\mm\yyyy</w:t>
            </w:r>
          </w:p>
        </w:tc>
      </w:tr>
      <w:tr w:rsidR="00D077AD" w:rsidRPr="00CA6A1D" w14:paraId="44373100" w14:textId="77777777" w:rsidTr="005E3861">
        <w:trPr>
          <w:trHeight w:val="284"/>
          <w:jc w:val="center"/>
        </w:trPr>
        <w:tc>
          <w:tcPr>
            <w:tcW w:w="881" w:type="dxa"/>
            <w:shd w:val="clear" w:color="auto" w:fill="auto"/>
            <w:vAlign w:val="center"/>
          </w:tcPr>
          <w:p w14:paraId="4C34D3D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1B0FA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lập</w:t>
            </w:r>
          </w:p>
        </w:tc>
        <w:tc>
          <w:tcPr>
            <w:tcW w:w="1418" w:type="dxa"/>
          </w:tcPr>
          <w:p w14:paraId="1D9981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7296F">
              <w:rPr>
                <w:color w:val="000000" w:themeColor="text1"/>
              </w:rPr>
              <w:t>Label column</w:t>
            </w:r>
          </w:p>
        </w:tc>
        <w:tc>
          <w:tcPr>
            <w:tcW w:w="1237" w:type="dxa"/>
          </w:tcPr>
          <w:p w14:paraId="25133AF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DC96FD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người lập báo cáo</w:t>
            </w:r>
          </w:p>
          <w:p w14:paraId="63D3823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AD3E747" w14:textId="77777777" w:rsidTr="005E3861">
        <w:trPr>
          <w:trHeight w:val="284"/>
          <w:jc w:val="center"/>
        </w:trPr>
        <w:tc>
          <w:tcPr>
            <w:tcW w:w="881" w:type="dxa"/>
            <w:shd w:val="clear" w:color="auto" w:fill="auto"/>
            <w:vAlign w:val="center"/>
          </w:tcPr>
          <w:p w14:paraId="145FAF9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35E0A8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w:t>
            </w:r>
          </w:p>
        </w:tc>
        <w:tc>
          <w:tcPr>
            <w:tcW w:w="1418" w:type="dxa"/>
          </w:tcPr>
          <w:p w14:paraId="06B2AB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7296F">
              <w:rPr>
                <w:color w:val="000000" w:themeColor="text1"/>
              </w:rPr>
              <w:t>Label column</w:t>
            </w:r>
          </w:p>
        </w:tc>
        <w:tc>
          <w:tcPr>
            <w:tcW w:w="1237" w:type="dxa"/>
          </w:tcPr>
          <w:p w14:paraId="0F791D8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46E736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trạng thái báo cáo</w:t>
            </w:r>
          </w:p>
          <w:p w14:paraId="0C4DE21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tự động hiện thị trạng thái của báo cáo gồm:</w:t>
            </w:r>
            <w:r w:rsidRPr="00CA6A1D">
              <w:rPr>
                <w:color w:val="000000" w:themeColor="text1"/>
              </w:rPr>
              <w:br/>
              <w:t>Tạo mới</w:t>
            </w:r>
          </w:p>
          <w:p w14:paraId="22E7D55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Chờ phê duyệt</w:t>
            </w:r>
          </w:p>
          <w:p w14:paraId="32EF3E0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Đã phê duyệt</w:t>
            </w:r>
          </w:p>
          <w:p w14:paraId="1F2C1FF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Từ chối</w:t>
            </w:r>
          </w:p>
        </w:tc>
      </w:tr>
      <w:tr w:rsidR="00D077AD" w:rsidRPr="00CA6A1D" w14:paraId="667ECD43" w14:textId="77777777" w:rsidTr="005E3861">
        <w:trPr>
          <w:trHeight w:val="284"/>
          <w:jc w:val="center"/>
        </w:trPr>
        <w:tc>
          <w:tcPr>
            <w:tcW w:w="881" w:type="dxa"/>
            <w:shd w:val="clear" w:color="auto" w:fill="auto"/>
            <w:vAlign w:val="center"/>
          </w:tcPr>
          <w:p w14:paraId="2E5C7BB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2D03DF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hạng mục tổn thất</w:t>
            </w:r>
          </w:p>
        </w:tc>
        <w:tc>
          <w:tcPr>
            <w:tcW w:w="1418" w:type="dxa"/>
          </w:tcPr>
          <w:p w14:paraId="08A987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7296F">
              <w:rPr>
                <w:color w:val="000000" w:themeColor="text1"/>
              </w:rPr>
              <w:t>Label column</w:t>
            </w:r>
          </w:p>
        </w:tc>
        <w:tc>
          <w:tcPr>
            <w:tcW w:w="1237" w:type="dxa"/>
          </w:tcPr>
          <w:p w14:paraId="6AD08E4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DEE107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tên hạng mục tổn thất</w:t>
            </w:r>
          </w:p>
          <w:p w14:paraId="10FA1ED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201D4A56" w14:textId="77777777" w:rsidTr="005E3861">
        <w:trPr>
          <w:trHeight w:val="284"/>
          <w:jc w:val="center"/>
        </w:trPr>
        <w:tc>
          <w:tcPr>
            <w:tcW w:w="881" w:type="dxa"/>
            <w:shd w:val="clear" w:color="auto" w:fill="auto"/>
            <w:vAlign w:val="center"/>
          </w:tcPr>
          <w:p w14:paraId="2995806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676B82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đề xuất bồi thường</w:t>
            </w:r>
          </w:p>
        </w:tc>
        <w:tc>
          <w:tcPr>
            <w:tcW w:w="1418" w:type="dxa"/>
          </w:tcPr>
          <w:p w14:paraId="227E14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7296F">
              <w:rPr>
                <w:color w:val="000000" w:themeColor="text1"/>
              </w:rPr>
              <w:t>Label column</w:t>
            </w:r>
          </w:p>
        </w:tc>
        <w:tc>
          <w:tcPr>
            <w:tcW w:w="1237" w:type="dxa"/>
          </w:tcPr>
          <w:p w14:paraId="59E93CC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3CE4AA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số tiền đề xuất bồi thường</w:t>
            </w:r>
          </w:p>
          <w:p w14:paraId="7C13D69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tiền &gt;0</w:t>
            </w:r>
          </w:p>
        </w:tc>
      </w:tr>
      <w:tr w:rsidR="00D077AD" w:rsidRPr="00CA6A1D" w14:paraId="258AA89D" w14:textId="77777777" w:rsidTr="005E3861">
        <w:trPr>
          <w:trHeight w:val="284"/>
          <w:jc w:val="center"/>
        </w:trPr>
        <w:tc>
          <w:tcPr>
            <w:tcW w:w="881" w:type="dxa"/>
            <w:shd w:val="clear" w:color="auto" w:fill="auto"/>
          </w:tcPr>
          <w:p w14:paraId="1EB97E1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4D27F3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Biên bản giám định liên quan</w:t>
            </w:r>
          </w:p>
        </w:tc>
        <w:tc>
          <w:tcPr>
            <w:tcW w:w="1418" w:type="dxa"/>
          </w:tcPr>
          <w:p w14:paraId="10A9F5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7296F">
              <w:rPr>
                <w:color w:val="000000" w:themeColor="text1"/>
              </w:rPr>
              <w:t>Label column</w:t>
            </w:r>
          </w:p>
        </w:tc>
        <w:tc>
          <w:tcPr>
            <w:tcW w:w="1237" w:type="dxa"/>
          </w:tcPr>
          <w:p w14:paraId="633AE5C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58E777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dạng link các biên bản giám định liên quan của báo cáo đã được upload lên hệ thống, cho phép người dùng click xem chi tiết biên bản</w:t>
            </w:r>
          </w:p>
        </w:tc>
      </w:tr>
      <w:tr w:rsidR="00D077AD" w:rsidRPr="00CA6A1D" w14:paraId="0932AE56" w14:textId="77777777" w:rsidTr="005E3861">
        <w:trPr>
          <w:trHeight w:val="284"/>
          <w:jc w:val="center"/>
        </w:trPr>
        <w:tc>
          <w:tcPr>
            <w:tcW w:w="881" w:type="dxa"/>
            <w:shd w:val="clear" w:color="auto" w:fill="auto"/>
            <w:vAlign w:val="center"/>
          </w:tcPr>
          <w:p w14:paraId="53735D5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8</w:t>
            </w:r>
          </w:p>
        </w:tc>
        <w:tc>
          <w:tcPr>
            <w:tcW w:w="1949" w:type="dxa"/>
          </w:tcPr>
          <w:p w14:paraId="0BD07EF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6398639" wp14:editId="67DEE13E">
                  <wp:extent cx="683791" cy="236220"/>
                  <wp:effectExtent l="0" t="0" r="254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90908" cy="238678"/>
                          </a:xfrm>
                          <a:prstGeom prst="rect">
                            <a:avLst/>
                          </a:prstGeom>
                        </pic:spPr>
                      </pic:pic>
                    </a:graphicData>
                  </a:graphic>
                </wp:inline>
              </w:drawing>
            </w:r>
          </w:p>
        </w:tc>
        <w:tc>
          <w:tcPr>
            <w:tcW w:w="1418" w:type="dxa"/>
          </w:tcPr>
          <w:p w14:paraId="58A391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161508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FFD7E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mới báo cáo giám định. Hệ thống hiển thị màn hình thêm mới khi người dùng click chọn.</w:t>
            </w:r>
          </w:p>
          <w:p w14:paraId="7AF44C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ý: Trường hợp kế hoạch giám định chưa được phê duyệt, hệ thống sẽ disable button “Thêm mới”, không cho phép người dùng chọn nhập.</w:t>
            </w:r>
          </w:p>
        </w:tc>
      </w:tr>
      <w:tr w:rsidR="00D077AD" w:rsidRPr="00CA6A1D" w14:paraId="1A314013" w14:textId="77777777" w:rsidTr="005E3861">
        <w:trPr>
          <w:trHeight w:val="284"/>
          <w:jc w:val="center"/>
        </w:trPr>
        <w:tc>
          <w:tcPr>
            <w:tcW w:w="881" w:type="dxa"/>
            <w:shd w:val="clear" w:color="auto" w:fill="auto"/>
            <w:vAlign w:val="center"/>
          </w:tcPr>
          <w:p w14:paraId="7856E1B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381D5C4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C74029E" wp14:editId="39956906">
                  <wp:extent cx="335309" cy="220999"/>
                  <wp:effectExtent l="0" t="0" r="7620" b="762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5309" cy="220999"/>
                          </a:xfrm>
                          <a:prstGeom prst="rect">
                            <a:avLst/>
                          </a:prstGeom>
                        </pic:spPr>
                      </pic:pic>
                    </a:graphicData>
                  </a:graphic>
                </wp:inline>
              </w:drawing>
            </w:r>
          </w:p>
        </w:tc>
        <w:tc>
          <w:tcPr>
            <w:tcW w:w="1418" w:type="dxa"/>
          </w:tcPr>
          <w:p w14:paraId="596AF2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76F473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B07DC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báo cáo</w:t>
            </w:r>
          </w:p>
          <w:p w14:paraId="179069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dạng view báo cáo, cho phép người dùng thực hiện các thao tác dowload báo cáo, chỉnh sửa báo cáo, upload báo cáo trên màn hình</w:t>
            </w:r>
          </w:p>
        </w:tc>
      </w:tr>
      <w:tr w:rsidR="00D077AD" w:rsidRPr="00CA6A1D" w14:paraId="78F2D9A1" w14:textId="77777777" w:rsidTr="005E3861">
        <w:trPr>
          <w:trHeight w:val="284"/>
          <w:jc w:val="center"/>
        </w:trPr>
        <w:tc>
          <w:tcPr>
            <w:tcW w:w="881" w:type="dxa"/>
            <w:shd w:val="clear" w:color="auto" w:fill="auto"/>
            <w:vAlign w:val="center"/>
          </w:tcPr>
          <w:p w14:paraId="6E73D2A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9</w:t>
            </w:r>
          </w:p>
        </w:tc>
        <w:tc>
          <w:tcPr>
            <w:tcW w:w="1949" w:type="dxa"/>
          </w:tcPr>
          <w:p w14:paraId="6C65EC0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3EAEE50" wp14:editId="56C53273">
                  <wp:extent cx="228600" cy="215900"/>
                  <wp:effectExtent l="0" t="0" r="0" b="0"/>
                  <wp:docPr id="10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1D1D61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0B1F12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20F8F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báo cáo</w:t>
            </w:r>
          </w:p>
          <w:p w14:paraId="6A0265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sửa thông tin chi tiết báo cáo giám định.</w:t>
            </w:r>
            <w:r w:rsidRPr="00CA6A1D">
              <w:rPr>
                <w:color w:val="000000" w:themeColor="text1"/>
              </w:rPr>
              <w:br/>
              <w:t>Chỉ cho phép sửa các báo cáo có trạng thái chờ phê duyệt, từ chối.</w:t>
            </w:r>
          </w:p>
        </w:tc>
      </w:tr>
      <w:tr w:rsidR="00D077AD" w:rsidRPr="00CA6A1D" w14:paraId="3AE5366A" w14:textId="77777777" w:rsidTr="005E3861">
        <w:trPr>
          <w:trHeight w:val="284"/>
          <w:jc w:val="center"/>
        </w:trPr>
        <w:tc>
          <w:tcPr>
            <w:tcW w:w="881" w:type="dxa"/>
            <w:shd w:val="clear" w:color="auto" w:fill="auto"/>
            <w:vAlign w:val="center"/>
          </w:tcPr>
          <w:p w14:paraId="1793FB1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10</w:t>
            </w:r>
          </w:p>
        </w:tc>
        <w:tc>
          <w:tcPr>
            <w:tcW w:w="1949" w:type="dxa"/>
          </w:tcPr>
          <w:p w14:paraId="23144FB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62D593D" wp14:editId="74C575D7">
                  <wp:extent cx="190500" cy="215900"/>
                  <wp:effectExtent l="0" t="0" r="0" b="0"/>
                  <wp:docPr id="100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5D43C9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0CA348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F22FD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báo cáo khỏi danh sách hiện thị </w:t>
            </w:r>
          </w:p>
          <w:p w14:paraId="2C760E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481724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Chỉ cho phép xóa các báo cáo có trạng thái chờ phê duyệt, từ chối.</w:t>
            </w:r>
          </w:p>
        </w:tc>
      </w:tr>
    </w:tbl>
    <w:p w14:paraId="06655901" w14:textId="77777777" w:rsidR="00D077AD" w:rsidRDefault="00D077AD" w:rsidP="00D077AD">
      <w:pPr>
        <w:rPr>
          <w:color w:val="000000" w:themeColor="text1"/>
        </w:rPr>
      </w:pPr>
    </w:p>
    <w:p w14:paraId="79141C54" w14:textId="77777777" w:rsidR="00D077AD" w:rsidRPr="00CA6A1D" w:rsidRDefault="00D077AD" w:rsidP="00D077AD">
      <w:pPr>
        <w:pStyle w:val="ListParagraph"/>
        <w:numPr>
          <w:ilvl w:val="0"/>
          <w:numId w:val="4"/>
        </w:numPr>
        <w:rPr>
          <w:color w:val="000000" w:themeColor="text1"/>
        </w:rPr>
      </w:pPr>
      <w:r w:rsidRPr="00CA6A1D">
        <w:rPr>
          <w:i/>
          <w:color w:val="000000" w:themeColor="text1"/>
        </w:rPr>
        <w:t>Màn hình thêm mới báo cáo</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542B9C54" w14:textId="77777777" w:rsidTr="005E3861">
        <w:trPr>
          <w:trHeight w:val="284"/>
          <w:jc w:val="center"/>
        </w:trPr>
        <w:tc>
          <w:tcPr>
            <w:tcW w:w="881" w:type="dxa"/>
            <w:shd w:val="clear" w:color="auto" w:fill="D9D9D9" w:themeFill="background1" w:themeFillShade="D9"/>
            <w:vAlign w:val="center"/>
          </w:tcPr>
          <w:p w14:paraId="138FBFB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CBAE3C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8C09B9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101DAAF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5D34F86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9BFF9EE" w14:textId="77777777" w:rsidTr="005E3861">
        <w:trPr>
          <w:trHeight w:val="284"/>
          <w:jc w:val="center"/>
        </w:trPr>
        <w:tc>
          <w:tcPr>
            <w:tcW w:w="9355" w:type="dxa"/>
            <w:gridSpan w:val="5"/>
            <w:shd w:val="clear" w:color="auto" w:fill="auto"/>
            <w:vAlign w:val="center"/>
          </w:tcPr>
          <w:p w14:paraId="281932D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shd w:val="clear" w:color="auto" w:fill="FFFFFF"/>
              </w:rPr>
            </w:pPr>
            <w:r w:rsidRPr="00CA6A1D">
              <w:rPr>
                <w:b/>
                <w:color w:val="000000" w:themeColor="text1"/>
                <w:shd w:val="clear" w:color="auto" w:fill="FFFFFF"/>
              </w:rPr>
              <w:t>I. THÔNG TIN CHUNG:</w:t>
            </w:r>
            <w:r w:rsidRPr="00CA6A1D">
              <w:rPr>
                <w:color w:val="000000" w:themeColor="text1"/>
                <w:shd w:val="clear" w:color="auto" w:fill="FFFFFF"/>
              </w:rPr>
              <w:t xml:space="preserve"> Mặc định lấy từ thông tin hồ sơ đã chọn</w:t>
            </w:r>
          </w:p>
        </w:tc>
      </w:tr>
      <w:tr w:rsidR="00D077AD" w:rsidRPr="00CA6A1D" w14:paraId="1FCF80F0" w14:textId="77777777" w:rsidTr="005E3861">
        <w:trPr>
          <w:trHeight w:val="284"/>
          <w:jc w:val="center"/>
        </w:trPr>
        <w:tc>
          <w:tcPr>
            <w:tcW w:w="881" w:type="dxa"/>
            <w:shd w:val="clear" w:color="auto" w:fill="auto"/>
            <w:vAlign w:val="center"/>
          </w:tcPr>
          <w:p w14:paraId="04E4168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3D40DE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báo cáo</w:t>
            </w:r>
          </w:p>
        </w:tc>
        <w:tc>
          <w:tcPr>
            <w:tcW w:w="1418" w:type="dxa"/>
          </w:tcPr>
          <w:p w14:paraId="7C9974B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261E712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8E8EB9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tên báo cáo</w:t>
            </w:r>
          </w:p>
          <w:p w14:paraId="1AA3FA8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EAE7D5D" w14:textId="77777777" w:rsidTr="005E3861">
        <w:trPr>
          <w:trHeight w:val="284"/>
          <w:jc w:val="center"/>
        </w:trPr>
        <w:tc>
          <w:tcPr>
            <w:tcW w:w="881" w:type="dxa"/>
            <w:shd w:val="clear" w:color="auto" w:fill="auto"/>
            <w:vAlign w:val="center"/>
          </w:tcPr>
          <w:p w14:paraId="769233E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1DD1D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lập</w:t>
            </w:r>
          </w:p>
        </w:tc>
        <w:tc>
          <w:tcPr>
            <w:tcW w:w="1418" w:type="dxa"/>
          </w:tcPr>
          <w:p w14:paraId="7AC26E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Datetime</w:t>
            </w:r>
          </w:p>
        </w:tc>
        <w:tc>
          <w:tcPr>
            <w:tcW w:w="1237" w:type="dxa"/>
          </w:tcPr>
          <w:p w14:paraId="102849B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4A16DC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ngày lập báo cáo</w:t>
            </w:r>
          </w:p>
          <w:p w14:paraId="6FFCC21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Định dạng : dd\mm\yyyy</w:t>
            </w:r>
          </w:p>
        </w:tc>
      </w:tr>
      <w:tr w:rsidR="00D077AD" w:rsidRPr="00CA6A1D" w14:paraId="54000C68" w14:textId="77777777" w:rsidTr="005E3861">
        <w:trPr>
          <w:trHeight w:val="284"/>
          <w:jc w:val="center"/>
        </w:trPr>
        <w:tc>
          <w:tcPr>
            <w:tcW w:w="881" w:type="dxa"/>
            <w:shd w:val="clear" w:color="auto" w:fill="auto"/>
            <w:vAlign w:val="center"/>
          </w:tcPr>
          <w:p w14:paraId="170C3B9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B57E6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lập</w:t>
            </w:r>
          </w:p>
        </w:tc>
        <w:tc>
          <w:tcPr>
            <w:tcW w:w="1418" w:type="dxa"/>
          </w:tcPr>
          <w:p w14:paraId="062A0F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69CD10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90CF79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người lập báo cáo</w:t>
            </w:r>
          </w:p>
          <w:p w14:paraId="2183AFE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DC3D0BF" w14:textId="77777777" w:rsidTr="005E3861">
        <w:trPr>
          <w:trHeight w:val="284"/>
          <w:jc w:val="center"/>
        </w:trPr>
        <w:tc>
          <w:tcPr>
            <w:tcW w:w="881" w:type="dxa"/>
            <w:shd w:val="clear" w:color="auto" w:fill="auto"/>
            <w:vAlign w:val="center"/>
          </w:tcPr>
          <w:p w14:paraId="20E8C34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1C9952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Trạng thái</w:t>
            </w:r>
          </w:p>
        </w:tc>
        <w:tc>
          <w:tcPr>
            <w:tcW w:w="1418" w:type="dxa"/>
          </w:tcPr>
          <w:p w14:paraId="4109E5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33C3A733"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3F2228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trạng thái báo cáo</w:t>
            </w:r>
          </w:p>
          <w:p w14:paraId="2B24389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tự động hiện thị trạng thái của báo cáo gồm:</w:t>
            </w:r>
            <w:r w:rsidRPr="00CA6A1D">
              <w:rPr>
                <w:color w:val="000000" w:themeColor="text1"/>
              </w:rPr>
              <w:br/>
              <w:t>Tạo mới</w:t>
            </w:r>
          </w:p>
          <w:p w14:paraId="279BC9B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Chờ phê duyệt</w:t>
            </w:r>
          </w:p>
          <w:p w14:paraId="1E95D7D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Đã phê duyệt</w:t>
            </w:r>
          </w:p>
          <w:p w14:paraId="7586C1C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Từ chối</w:t>
            </w:r>
          </w:p>
        </w:tc>
      </w:tr>
      <w:tr w:rsidR="00D077AD" w:rsidRPr="00CA6A1D" w14:paraId="654B16D6" w14:textId="77777777" w:rsidTr="005E3861">
        <w:trPr>
          <w:trHeight w:val="284"/>
          <w:jc w:val="center"/>
        </w:trPr>
        <w:tc>
          <w:tcPr>
            <w:tcW w:w="881" w:type="dxa"/>
            <w:shd w:val="clear" w:color="auto" w:fill="auto"/>
            <w:vAlign w:val="center"/>
          </w:tcPr>
          <w:p w14:paraId="6C2BFBB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6E655F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hạng mục tổn thất</w:t>
            </w:r>
          </w:p>
        </w:tc>
        <w:tc>
          <w:tcPr>
            <w:tcW w:w="1418" w:type="dxa"/>
          </w:tcPr>
          <w:p w14:paraId="41FB29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B6A150D"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0FB6724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tên hạng mục tổn thất từ thông tin hồ sơ bồi thường</w:t>
            </w:r>
          </w:p>
        </w:tc>
      </w:tr>
      <w:tr w:rsidR="00D077AD" w:rsidRPr="00CA6A1D" w14:paraId="72D2F624" w14:textId="77777777" w:rsidTr="005E3861">
        <w:trPr>
          <w:trHeight w:val="284"/>
          <w:jc w:val="center"/>
        </w:trPr>
        <w:tc>
          <w:tcPr>
            <w:tcW w:w="881" w:type="dxa"/>
            <w:shd w:val="clear" w:color="auto" w:fill="auto"/>
            <w:vAlign w:val="center"/>
          </w:tcPr>
          <w:p w14:paraId="0CB7F20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07CD9C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tiền đề xuất bồi thường</w:t>
            </w:r>
          </w:p>
        </w:tc>
        <w:tc>
          <w:tcPr>
            <w:tcW w:w="1418" w:type="dxa"/>
          </w:tcPr>
          <w:p w14:paraId="75EDB1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3ABF9A6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394051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số tiền đề xuất bồi thường</w:t>
            </w:r>
          </w:p>
          <w:p w14:paraId="4095083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tiền &gt;0</w:t>
            </w:r>
          </w:p>
          <w:p w14:paraId="306A232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tự động gửi thông tin số tiền đề xuất bồi thường tương ứng với từng hạng mục sang hệ thống Pias sau khi báo cáo đã được phê duyệt thành công bởi cán bộ GQKN hoặc lãnh đạo GQKN.</w:t>
            </w:r>
          </w:p>
        </w:tc>
      </w:tr>
      <w:tr w:rsidR="00D077AD" w:rsidRPr="00CA6A1D" w14:paraId="38A0FA8C" w14:textId="77777777" w:rsidTr="005E3861">
        <w:trPr>
          <w:trHeight w:val="284"/>
          <w:jc w:val="center"/>
        </w:trPr>
        <w:tc>
          <w:tcPr>
            <w:tcW w:w="881" w:type="dxa"/>
            <w:shd w:val="clear" w:color="auto" w:fill="auto"/>
            <w:vAlign w:val="center"/>
          </w:tcPr>
          <w:p w14:paraId="2239A9A8" w14:textId="77777777" w:rsidR="00D077AD" w:rsidRPr="00CA6A1D" w:rsidRDefault="00D077AD" w:rsidP="005E3861">
            <w:pPr>
              <w:spacing w:before="60" w:after="60" w:line="360" w:lineRule="auto"/>
              <w:ind w:left="142"/>
              <w:rPr>
                <w:b/>
                <w:color w:val="000000" w:themeColor="text1"/>
              </w:rPr>
            </w:pPr>
            <w:r>
              <w:rPr>
                <w:b/>
                <w:color w:val="000000" w:themeColor="text1"/>
              </w:rPr>
              <w:t>7</w:t>
            </w:r>
          </w:p>
        </w:tc>
        <w:tc>
          <w:tcPr>
            <w:tcW w:w="1949" w:type="dxa"/>
          </w:tcPr>
          <w:p w14:paraId="192E5F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ước phí giám định</w:t>
            </w:r>
          </w:p>
        </w:tc>
        <w:tc>
          <w:tcPr>
            <w:tcW w:w="1418" w:type="dxa"/>
          </w:tcPr>
          <w:p w14:paraId="230471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7C89908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47B4C7C"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tổng số ước phí giám định VNĐ</w:t>
            </w:r>
          </w:p>
          <w:p w14:paraId="4932142D"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Thông tin lấy từ biểu ước phí giám định</w:t>
            </w:r>
          </w:p>
          <w:p w14:paraId="213CE81A" w14:textId="77777777" w:rsidR="00D077AD" w:rsidRPr="00473382"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Trường hợp chưa có số tiền ước phí giám định đối với báo cáo lần đầu, hệ thống sẽ hiển thị màn hình cảnh báo lỗi yêu cầu cập nhật số ước phí.</w:t>
            </w:r>
          </w:p>
        </w:tc>
      </w:tr>
      <w:tr w:rsidR="00D077AD" w:rsidRPr="00CA6A1D" w14:paraId="42A053FD" w14:textId="77777777" w:rsidTr="005E3861">
        <w:trPr>
          <w:trHeight w:val="284"/>
          <w:jc w:val="center"/>
        </w:trPr>
        <w:tc>
          <w:tcPr>
            <w:tcW w:w="881" w:type="dxa"/>
            <w:shd w:val="clear" w:color="auto" w:fill="auto"/>
            <w:vAlign w:val="center"/>
          </w:tcPr>
          <w:p w14:paraId="12B8A32E" w14:textId="77777777" w:rsidR="00D077AD" w:rsidRDefault="00D077AD" w:rsidP="005E3861">
            <w:pPr>
              <w:spacing w:before="60" w:after="60" w:line="360" w:lineRule="auto"/>
              <w:ind w:left="142"/>
              <w:rPr>
                <w:b/>
                <w:color w:val="000000" w:themeColor="text1"/>
              </w:rPr>
            </w:pPr>
            <w:r>
              <w:rPr>
                <w:b/>
                <w:color w:val="000000" w:themeColor="text1"/>
              </w:rPr>
              <w:lastRenderedPageBreak/>
              <w:t>8</w:t>
            </w:r>
          </w:p>
        </w:tc>
        <w:tc>
          <w:tcPr>
            <w:tcW w:w="1949" w:type="dxa"/>
          </w:tcPr>
          <w:p w14:paraId="5058D8C7"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Cập nhật</w:t>
            </w:r>
          </w:p>
        </w:tc>
        <w:tc>
          <w:tcPr>
            <w:tcW w:w="1418" w:type="dxa"/>
          </w:tcPr>
          <w:p w14:paraId="7B8125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Link</w:t>
            </w:r>
          </w:p>
        </w:tc>
        <w:tc>
          <w:tcPr>
            <w:tcW w:w="1237" w:type="dxa"/>
          </w:tcPr>
          <w:p w14:paraId="248A9B9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747EE190"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người dùng click chọn, hệ thống hiển thị biểu ước phí giám định đã chọn nhập.</w:t>
            </w:r>
          </w:p>
        </w:tc>
      </w:tr>
      <w:tr w:rsidR="00D077AD" w:rsidRPr="00CA6A1D" w14:paraId="5D43E3B2" w14:textId="77777777" w:rsidTr="005E3861">
        <w:trPr>
          <w:trHeight w:val="284"/>
          <w:jc w:val="center"/>
        </w:trPr>
        <w:tc>
          <w:tcPr>
            <w:tcW w:w="881" w:type="dxa"/>
            <w:shd w:val="clear" w:color="auto" w:fill="auto"/>
            <w:vAlign w:val="center"/>
          </w:tcPr>
          <w:p w14:paraId="1BC2E25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II</w:t>
            </w:r>
          </w:p>
        </w:tc>
        <w:tc>
          <w:tcPr>
            <w:tcW w:w="1949" w:type="dxa"/>
          </w:tcPr>
          <w:p w14:paraId="1E72A7E9"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DIỄN BIẾN SỰ CỐ VÀ QUÁ TRÌNH GIÁM ĐỊNH</w:t>
            </w:r>
          </w:p>
        </w:tc>
        <w:tc>
          <w:tcPr>
            <w:tcW w:w="1418" w:type="dxa"/>
          </w:tcPr>
          <w:p w14:paraId="2FA049D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333EBAA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88AFC2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diễn biến sự số và quá trình giám định nếu có</w:t>
            </w:r>
          </w:p>
          <w:p w14:paraId="56F7033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4B66F02" w14:textId="77777777" w:rsidTr="005E3861">
        <w:trPr>
          <w:trHeight w:val="284"/>
          <w:jc w:val="center"/>
        </w:trPr>
        <w:tc>
          <w:tcPr>
            <w:tcW w:w="881" w:type="dxa"/>
            <w:shd w:val="clear" w:color="auto" w:fill="auto"/>
          </w:tcPr>
          <w:p w14:paraId="108307C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III</w:t>
            </w:r>
          </w:p>
        </w:tc>
        <w:tc>
          <w:tcPr>
            <w:tcW w:w="1949" w:type="dxa"/>
          </w:tcPr>
          <w:p w14:paraId="0DCDDDD2"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HIỆN TRẠNG VÀ MỨC ĐỘ TỔN THẤT</w:t>
            </w:r>
          </w:p>
        </w:tc>
        <w:tc>
          <w:tcPr>
            <w:tcW w:w="1418" w:type="dxa"/>
          </w:tcPr>
          <w:p w14:paraId="2DC37F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3FF2E2E6"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63F76D9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hiện trạng và mức độ tổn thất</w:t>
            </w:r>
          </w:p>
          <w:p w14:paraId="26332F9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83BBA8F" w14:textId="77777777" w:rsidTr="005E3861">
        <w:trPr>
          <w:trHeight w:val="284"/>
          <w:jc w:val="center"/>
        </w:trPr>
        <w:tc>
          <w:tcPr>
            <w:tcW w:w="881" w:type="dxa"/>
            <w:shd w:val="clear" w:color="auto" w:fill="auto"/>
          </w:tcPr>
          <w:p w14:paraId="35CD527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IV</w:t>
            </w:r>
          </w:p>
        </w:tc>
        <w:tc>
          <w:tcPr>
            <w:tcW w:w="1949" w:type="dxa"/>
          </w:tcPr>
          <w:p w14:paraId="20E104DC"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PHÂN TÍCH VÀ ĐÁNH GIÁ NGUYÊN NHÂN SỰ CỐ</w:t>
            </w:r>
          </w:p>
        </w:tc>
        <w:tc>
          <w:tcPr>
            <w:tcW w:w="1418" w:type="dxa"/>
          </w:tcPr>
          <w:p w14:paraId="738421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2F11599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47A6BE9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phân tích và đánh giá nguyên nhân sự cố</w:t>
            </w:r>
          </w:p>
          <w:p w14:paraId="62EB4ED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A475233" w14:textId="77777777" w:rsidTr="005E3861">
        <w:trPr>
          <w:trHeight w:val="284"/>
          <w:jc w:val="center"/>
        </w:trPr>
        <w:tc>
          <w:tcPr>
            <w:tcW w:w="881" w:type="dxa"/>
            <w:shd w:val="clear" w:color="auto" w:fill="auto"/>
          </w:tcPr>
          <w:p w14:paraId="2670EBD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V</w:t>
            </w:r>
          </w:p>
        </w:tc>
        <w:tc>
          <w:tcPr>
            <w:tcW w:w="1949" w:type="dxa"/>
          </w:tcPr>
          <w:p w14:paraId="5514ACE3"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PHẠM VI VÀ TRÁCH NHIỆM CỦA HỢP ĐỒNG BẢO HIỂM</w:t>
            </w:r>
          </w:p>
        </w:tc>
        <w:tc>
          <w:tcPr>
            <w:tcW w:w="1418" w:type="dxa"/>
          </w:tcPr>
          <w:p w14:paraId="15395E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54DCCD6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5C1228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phạm vi và trách nhiệm của hợp đồng bảo hiểm</w:t>
            </w:r>
          </w:p>
          <w:p w14:paraId="4D56E97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E800E03" w14:textId="77777777" w:rsidTr="005E3861">
        <w:trPr>
          <w:trHeight w:val="284"/>
          <w:jc w:val="center"/>
        </w:trPr>
        <w:tc>
          <w:tcPr>
            <w:tcW w:w="881" w:type="dxa"/>
            <w:shd w:val="clear" w:color="auto" w:fill="auto"/>
          </w:tcPr>
          <w:p w14:paraId="3D292B7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VI</w:t>
            </w:r>
          </w:p>
        </w:tc>
        <w:tc>
          <w:tcPr>
            <w:tcW w:w="1949" w:type="dxa"/>
          </w:tcPr>
          <w:p w14:paraId="6F7481BD"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CHI PHÍ HỢP LÝ KHẮC PHỤC TỔN THẤT THUỘC TRÁCH NHIỆM CỦA HỢP ĐỒNG BẢO HIỂM</w:t>
            </w:r>
          </w:p>
        </w:tc>
        <w:tc>
          <w:tcPr>
            <w:tcW w:w="1418" w:type="dxa"/>
          </w:tcPr>
          <w:p w14:paraId="63A21A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5CEE273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76458E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chi phí hợp lý khắc phục tổn thất thuộc trách nhiệm của hợp đồng bảo hiểm</w:t>
            </w:r>
          </w:p>
          <w:p w14:paraId="1FB2840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37049D56" w14:textId="77777777" w:rsidTr="005E3861">
        <w:trPr>
          <w:trHeight w:val="284"/>
          <w:jc w:val="center"/>
        </w:trPr>
        <w:tc>
          <w:tcPr>
            <w:tcW w:w="881" w:type="dxa"/>
            <w:shd w:val="clear" w:color="auto" w:fill="auto"/>
          </w:tcPr>
          <w:p w14:paraId="31A63A2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VII</w:t>
            </w:r>
          </w:p>
        </w:tc>
        <w:tc>
          <w:tcPr>
            <w:tcW w:w="1949" w:type="dxa"/>
          </w:tcPr>
          <w:p w14:paraId="51125C7C"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PHẾ LIỆU</w:t>
            </w:r>
          </w:p>
        </w:tc>
        <w:tc>
          <w:tcPr>
            <w:tcW w:w="1418" w:type="dxa"/>
          </w:tcPr>
          <w:p w14:paraId="4872EB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7BB6ABF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29EF2C4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phế liệu</w:t>
            </w:r>
          </w:p>
          <w:p w14:paraId="5782265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3187E38" w14:textId="77777777" w:rsidTr="005E3861">
        <w:trPr>
          <w:trHeight w:val="284"/>
          <w:jc w:val="center"/>
        </w:trPr>
        <w:tc>
          <w:tcPr>
            <w:tcW w:w="881" w:type="dxa"/>
            <w:shd w:val="clear" w:color="auto" w:fill="auto"/>
          </w:tcPr>
          <w:p w14:paraId="4714B0A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VIII</w:t>
            </w:r>
          </w:p>
        </w:tc>
        <w:tc>
          <w:tcPr>
            <w:tcW w:w="1949" w:type="dxa"/>
          </w:tcPr>
          <w:p w14:paraId="7FC9CA49"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THU ĐÒI BÊN THỨ BA</w:t>
            </w:r>
          </w:p>
        </w:tc>
        <w:tc>
          <w:tcPr>
            <w:tcW w:w="1418" w:type="dxa"/>
          </w:tcPr>
          <w:p w14:paraId="7B6247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0462E81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616EBD4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thu đòi bên thứ ba</w:t>
            </w:r>
          </w:p>
          <w:p w14:paraId="705F4CF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C56D5C5" w14:textId="77777777" w:rsidTr="005E3861">
        <w:trPr>
          <w:trHeight w:val="284"/>
          <w:jc w:val="center"/>
        </w:trPr>
        <w:tc>
          <w:tcPr>
            <w:tcW w:w="881" w:type="dxa"/>
            <w:shd w:val="clear" w:color="auto" w:fill="auto"/>
          </w:tcPr>
          <w:p w14:paraId="2DAEDFC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IX</w:t>
            </w:r>
          </w:p>
        </w:tc>
        <w:tc>
          <w:tcPr>
            <w:tcW w:w="1949" w:type="dxa"/>
          </w:tcPr>
          <w:p w14:paraId="28CB4F9A"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BẢO HIỂM KHÁC</w:t>
            </w:r>
          </w:p>
        </w:tc>
        <w:tc>
          <w:tcPr>
            <w:tcW w:w="1418" w:type="dxa"/>
          </w:tcPr>
          <w:p w14:paraId="1AB981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59B9C5F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46ECC4B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bảo hiểm khác</w:t>
            </w:r>
          </w:p>
          <w:p w14:paraId="044453F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765D8CC2" w14:textId="77777777" w:rsidTr="005E3861">
        <w:trPr>
          <w:trHeight w:val="284"/>
          <w:jc w:val="center"/>
        </w:trPr>
        <w:tc>
          <w:tcPr>
            <w:tcW w:w="881" w:type="dxa"/>
            <w:shd w:val="clear" w:color="auto" w:fill="auto"/>
          </w:tcPr>
          <w:p w14:paraId="3A53BDA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X</w:t>
            </w:r>
          </w:p>
        </w:tc>
        <w:tc>
          <w:tcPr>
            <w:tcW w:w="1949" w:type="dxa"/>
          </w:tcPr>
          <w:p w14:paraId="399ECC3D"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ĐỀ XUẤT SỐ TIỀN BỒI THƯỜNG</w:t>
            </w:r>
          </w:p>
        </w:tc>
        <w:tc>
          <w:tcPr>
            <w:tcW w:w="1418" w:type="dxa"/>
          </w:tcPr>
          <w:p w14:paraId="1C0E18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area</w:t>
            </w:r>
          </w:p>
        </w:tc>
        <w:tc>
          <w:tcPr>
            <w:tcW w:w="1237" w:type="dxa"/>
          </w:tcPr>
          <w:p w14:paraId="63D1A62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7CDF1AF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đề xuất số tiền bồi thường</w:t>
            </w:r>
          </w:p>
          <w:p w14:paraId="1619C9C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159E248C" w14:textId="77777777" w:rsidTr="005E3861">
        <w:trPr>
          <w:trHeight w:val="284"/>
          <w:jc w:val="center"/>
        </w:trPr>
        <w:tc>
          <w:tcPr>
            <w:tcW w:w="881" w:type="dxa"/>
            <w:shd w:val="clear" w:color="auto" w:fill="auto"/>
          </w:tcPr>
          <w:p w14:paraId="7DEDEFA6" w14:textId="77777777" w:rsidR="00D077AD" w:rsidRPr="00CA6A1D" w:rsidRDefault="00D077AD" w:rsidP="005E3861">
            <w:pPr>
              <w:spacing w:before="60" w:after="60" w:line="360" w:lineRule="auto"/>
              <w:ind w:left="142"/>
              <w:rPr>
                <w:b/>
                <w:color w:val="000000" w:themeColor="text1"/>
              </w:rPr>
            </w:pPr>
          </w:p>
        </w:tc>
        <w:tc>
          <w:tcPr>
            <w:tcW w:w="1949" w:type="dxa"/>
          </w:tcPr>
          <w:p w14:paraId="2C0FB9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Biên bản giám định liên quan</w:t>
            </w:r>
          </w:p>
        </w:tc>
        <w:tc>
          <w:tcPr>
            <w:tcW w:w="1418" w:type="dxa"/>
          </w:tcPr>
          <w:p w14:paraId="7240CA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Droplist</w:t>
            </w:r>
          </w:p>
        </w:tc>
        <w:tc>
          <w:tcPr>
            <w:tcW w:w="1237" w:type="dxa"/>
          </w:tcPr>
          <w:p w14:paraId="3A97C78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BCD869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dạng droplist danh sách các biên bản giám định liên quan đã được upload lên hệ thống, cho phép người dùng click chọn một hoặc nhiều biên bản.</w:t>
            </w:r>
          </w:p>
          <w:p w14:paraId="46B129D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Hệ thống thực hiện map báo cáo với các biên bản đã được chọn.</w:t>
            </w:r>
          </w:p>
        </w:tc>
      </w:tr>
      <w:tr w:rsidR="00D077AD" w:rsidRPr="00CA6A1D" w14:paraId="0C68645E" w14:textId="77777777" w:rsidTr="005E3861">
        <w:trPr>
          <w:trHeight w:val="284"/>
          <w:jc w:val="center"/>
        </w:trPr>
        <w:tc>
          <w:tcPr>
            <w:tcW w:w="881" w:type="dxa"/>
            <w:shd w:val="clear" w:color="auto" w:fill="auto"/>
          </w:tcPr>
          <w:p w14:paraId="6EECDEBB" w14:textId="77777777" w:rsidR="00D077AD" w:rsidRPr="00CA6A1D" w:rsidRDefault="00D077AD" w:rsidP="005E3861">
            <w:pPr>
              <w:spacing w:before="60" w:after="60" w:line="360" w:lineRule="auto"/>
              <w:ind w:left="142"/>
              <w:rPr>
                <w:b/>
                <w:color w:val="000000" w:themeColor="text1"/>
              </w:rPr>
            </w:pPr>
          </w:p>
        </w:tc>
        <w:tc>
          <w:tcPr>
            <w:tcW w:w="1949" w:type="dxa"/>
          </w:tcPr>
          <w:p w14:paraId="10299D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Tài liệu đính kèm</w:t>
            </w:r>
          </w:p>
        </w:tc>
        <w:tc>
          <w:tcPr>
            <w:tcW w:w="1418" w:type="dxa"/>
          </w:tcPr>
          <w:p w14:paraId="279B65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F7FD40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35F4D3A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người dùng upload tài liệu đính kèm liên quan.</w:t>
            </w:r>
          </w:p>
        </w:tc>
      </w:tr>
      <w:tr w:rsidR="00D077AD" w:rsidRPr="00CA6A1D" w14:paraId="144A0869" w14:textId="77777777" w:rsidTr="005E3861">
        <w:trPr>
          <w:trHeight w:val="284"/>
          <w:jc w:val="center"/>
        </w:trPr>
        <w:tc>
          <w:tcPr>
            <w:tcW w:w="881" w:type="dxa"/>
            <w:shd w:val="clear" w:color="auto" w:fill="auto"/>
            <w:vAlign w:val="center"/>
          </w:tcPr>
          <w:p w14:paraId="1BDF348E" w14:textId="77777777" w:rsidR="00D077AD" w:rsidRPr="00CA6A1D" w:rsidRDefault="00D077AD" w:rsidP="005E3861">
            <w:pPr>
              <w:spacing w:before="60" w:after="60" w:line="360" w:lineRule="auto"/>
              <w:ind w:left="142"/>
              <w:rPr>
                <w:b/>
                <w:color w:val="000000" w:themeColor="text1"/>
              </w:rPr>
            </w:pPr>
          </w:p>
        </w:tc>
        <w:tc>
          <w:tcPr>
            <w:tcW w:w="1949" w:type="dxa"/>
          </w:tcPr>
          <w:p w14:paraId="5CEFED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6469C89" wp14:editId="6DF00F1B">
                  <wp:extent cx="666667" cy="285714"/>
                  <wp:effectExtent l="0" t="0" r="0" b="0"/>
                  <wp:docPr id="12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7B6C82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0CC5AD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6A84D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báo cáo giám định nhanh, hệ thống thực hiện:</w:t>
            </w:r>
          </w:p>
          <w:p w14:paraId="51AD9B3E"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lỗi nếu người dùng không nhập các thông tin bắt buộc nhập hoặc nhập nhưng sai định dạng</w:t>
            </w:r>
          </w:p>
          <w:p w14:paraId="0C296FEB"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Trường hợp với báo cáo lần đầu: yêu cầu bắt buộc cập nhật biểu ước phí.</w:t>
            </w:r>
          </w:p>
          <w:p w14:paraId="2CB74E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Hệ thống xác định báo cáo lần đầu căn cứ vào bản ghi báo cáo đầu tiên khi được người dùng thêm mới vào hệ thống.</w:t>
            </w:r>
          </w:p>
          <w:p w14:paraId="0F47C2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p w14:paraId="4F0DBB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Đồng thời hệ thống gửi thông báo bằng notification web/app, email kế hoạch giám định đến khách hàng, và cán bộ GQKN thực hiện bước tiếp theo</w:t>
            </w:r>
          </w:p>
          <w:p w14:paraId="5CCF35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Báo cáo sau khi được lưu sẽ chuyển sang màn hình view báo cáo, cho phép người dùng thực hiện chỉnh sửa/ dowload/ upload file trên màn hình view.</w:t>
            </w:r>
          </w:p>
        </w:tc>
      </w:tr>
      <w:tr w:rsidR="00D077AD" w:rsidRPr="00CA6A1D" w14:paraId="59451AAD" w14:textId="77777777" w:rsidTr="005E3861">
        <w:trPr>
          <w:trHeight w:val="284"/>
          <w:jc w:val="center"/>
        </w:trPr>
        <w:tc>
          <w:tcPr>
            <w:tcW w:w="881" w:type="dxa"/>
            <w:shd w:val="clear" w:color="auto" w:fill="auto"/>
            <w:vAlign w:val="center"/>
          </w:tcPr>
          <w:p w14:paraId="77315538" w14:textId="77777777" w:rsidR="00D077AD" w:rsidRPr="00CA6A1D" w:rsidRDefault="00D077AD" w:rsidP="005E3861">
            <w:pPr>
              <w:spacing w:before="60" w:after="60" w:line="360" w:lineRule="auto"/>
              <w:ind w:left="142"/>
              <w:rPr>
                <w:b/>
                <w:color w:val="000000" w:themeColor="text1"/>
              </w:rPr>
            </w:pPr>
          </w:p>
        </w:tc>
        <w:tc>
          <w:tcPr>
            <w:tcW w:w="1949" w:type="dxa"/>
          </w:tcPr>
          <w:p w14:paraId="3A9F449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D8068C2" wp14:editId="323FAE53">
                  <wp:extent cx="769687" cy="34293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0B167F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7920E2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DAFB8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4B1D5083" w14:textId="77777777" w:rsidR="00D077AD" w:rsidRPr="00CA6A1D" w:rsidRDefault="00D077AD" w:rsidP="00D077AD">
      <w:pPr>
        <w:rPr>
          <w:color w:val="000000" w:themeColor="text1"/>
        </w:rPr>
      </w:pPr>
    </w:p>
    <w:p w14:paraId="3EA6A07C" w14:textId="77777777" w:rsidR="00D077AD" w:rsidRPr="00CA6A1D" w:rsidRDefault="00D077AD" w:rsidP="00D077AD">
      <w:pPr>
        <w:pStyle w:val="Heading6"/>
        <w:numPr>
          <w:ilvl w:val="4"/>
          <w:numId w:val="7"/>
        </w:numPr>
        <w:rPr>
          <w:rFonts w:cs="Times New Roman"/>
          <w:color w:val="000000" w:themeColor="text1"/>
        </w:rPr>
      </w:pPr>
      <w:bookmarkStart w:id="1063" w:name="_Toc116448534"/>
      <w:bookmarkStart w:id="1064" w:name="_Toc120948504"/>
      <w:r w:rsidRPr="00CA6A1D">
        <w:rPr>
          <w:rFonts w:cs="Times New Roman"/>
          <w:color w:val="000000" w:themeColor="text1"/>
        </w:rPr>
        <w:t>Xác nhận báo cáo giám định nhanh có dự phòng tổn thất – Lãnh đạo GQKN</w:t>
      </w:r>
      <w:bookmarkEnd w:id="1063"/>
      <w:bookmarkEnd w:id="1064"/>
    </w:p>
    <w:p w14:paraId="1967884B" w14:textId="77777777" w:rsidR="00D077AD" w:rsidRPr="00CA6A1D" w:rsidRDefault="00D077AD" w:rsidP="00D077AD">
      <w:pPr>
        <w:pStyle w:val="Heading7"/>
        <w:numPr>
          <w:ilvl w:val="5"/>
          <w:numId w:val="7"/>
        </w:numPr>
        <w:rPr>
          <w:rFonts w:cs="Times New Roman"/>
          <w:color w:val="000000" w:themeColor="text1"/>
        </w:rPr>
      </w:pPr>
      <w:bookmarkStart w:id="1065" w:name="_Toc116448535"/>
      <w:bookmarkStart w:id="1066" w:name="_Toc120948505"/>
      <w:r w:rsidRPr="00A27FA7">
        <w:rPr>
          <w:rFonts w:cs="Times New Roman"/>
          <w:i w:val="0"/>
          <w:color w:val="000000" w:themeColor="text1"/>
        </w:rPr>
        <w:t>Quy trình nghiệp vụ</w:t>
      </w:r>
      <w:bookmarkEnd w:id="1065"/>
      <w:bookmarkEnd w:id="1066"/>
    </w:p>
    <w:p w14:paraId="33E47785" w14:textId="77777777" w:rsidR="00D077AD" w:rsidRPr="00A27FA7" w:rsidRDefault="00D077AD" w:rsidP="00D077AD">
      <w:pPr>
        <w:pStyle w:val="Heading8"/>
        <w:numPr>
          <w:ilvl w:val="0"/>
          <w:numId w:val="80"/>
        </w:numPr>
        <w:rPr>
          <w:rFonts w:cs="Times New Roman"/>
          <w:color w:val="000000" w:themeColor="text1"/>
        </w:rPr>
      </w:pPr>
      <w:bookmarkStart w:id="1067" w:name="_Toc116448536"/>
      <w:bookmarkStart w:id="1068" w:name="_Toc120948506"/>
      <w:r w:rsidRPr="00CA6A1D">
        <w:rPr>
          <w:rFonts w:cs="Times New Roman"/>
          <w:color w:val="000000" w:themeColor="text1"/>
        </w:rPr>
        <w:t>Quy trình</w:t>
      </w:r>
      <w:bookmarkEnd w:id="1067"/>
      <w:bookmarkEnd w:id="1068"/>
    </w:p>
    <w:p w14:paraId="5EC9EDB9" w14:textId="77777777" w:rsidR="00D077AD" w:rsidRPr="00CA6A1D" w:rsidRDefault="00D077AD" w:rsidP="00D077AD">
      <w:pPr>
        <w:rPr>
          <w:color w:val="000000" w:themeColor="text1"/>
        </w:rPr>
      </w:pPr>
    </w:p>
    <w:p w14:paraId="03B1CC32" w14:textId="77777777" w:rsidR="00D077AD" w:rsidRPr="00CA6A1D" w:rsidRDefault="00873B9E" w:rsidP="00D077AD">
      <w:pPr>
        <w:jc w:val="center"/>
        <w:rPr>
          <w:color w:val="000000" w:themeColor="text1"/>
        </w:rPr>
      </w:pPr>
      <w:sdt>
        <w:sdtPr>
          <w:rPr>
            <w:color w:val="000000" w:themeColor="text1"/>
          </w:rPr>
          <w:tag w:val="goog_rdk_1"/>
          <w:id w:val="-2051905142"/>
        </w:sdtPr>
        <w:sdtEndPr/>
        <w:sdtContent/>
      </w:sdt>
      <w:r w:rsidR="00D077AD" w:rsidRPr="00CA6A1D">
        <w:rPr>
          <w:color w:val="000000" w:themeColor="text1"/>
        </w:rPr>
        <w:t xml:space="preserve"> </w:t>
      </w:r>
      <w:r w:rsidR="00D077AD" w:rsidRPr="00CA6A1D">
        <w:rPr>
          <w:color w:val="000000" w:themeColor="text1"/>
        </w:rPr>
        <w:object w:dxaOrig="16057" w:dyaOrig="18984" w14:anchorId="509C2656">
          <v:shape id="_x0000_i1060" type="#_x0000_t75" style="width:450.15pt;height:534.7pt" o:ole="">
            <v:imagedata r:id="rId417" o:title=""/>
          </v:shape>
          <o:OLEObject Type="Embed" ProgID="Visio.Drawing.15" ShapeID="_x0000_i1060" DrawAspect="Content" ObjectID="_1731755757" r:id="rId418"/>
        </w:object>
      </w:r>
    </w:p>
    <w:p w14:paraId="56F3428D" w14:textId="77777777" w:rsidR="00D077AD" w:rsidRPr="00CA6A1D" w:rsidRDefault="00D077AD" w:rsidP="00D077AD">
      <w:pPr>
        <w:pStyle w:val="Heading8"/>
        <w:numPr>
          <w:ilvl w:val="0"/>
          <w:numId w:val="80"/>
        </w:numPr>
        <w:rPr>
          <w:rFonts w:cs="Times New Roman"/>
          <w:color w:val="000000" w:themeColor="text1"/>
        </w:rPr>
      </w:pPr>
      <w:bookmarkStart w:id="1069" w:name="_Toc116448537"/>
      <w:bookmarkStart w:id="1070" w:name="_Toc120948507"/>
      <w:r w:rsidRPr="00CA6A1D">
        <w:rPr>
          <w:rFonts w:cs="Times New Roman"/>
          <w:color w:val="000000" w:themeColor="text1"/>
        </w:rPr>
        <w:t>Mô tả quy trình</w:t>
      </w:r>
      <w:bookmarkEnd w:id="1069"/>
      <w:bookmarkEnd w:id="1070"/>
    </w:p>
    <w:p w14:paraId="4D4CF164" w14:textId="77777777" w:rsidR="00D077AD" w:rsidRPr="00CA6A1D" w:rsidRDefault="00D077AD" w:rsidP="00D077AD">
      <w:pPr>
        <w:rPr>
          <w:color w:val="000000" w:themeColor="text1"/>
        </w:rPr>
      </w:pPr>
    </w:p>
    <w:p w14:paraId="1BD55ED3"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2AE01E7D" w14:textId="77777777" w:rsidTr="005E3861">
        <w:trPr>
          <w:trHeight w:val="284"/>
          <w:jc w:val="center"/>
        </w:trPr>
        <w:tc>
          <w:tcPr>
            <w:tcW w:w="881" w:type="dxa"/>
            <w:shd w:val="clear" w:color="auto" w:fill="D9D9D9" w:themeFill="background1" w:themeFillShade="D9"/>
            <w:vAlign w:val="center"/>
          </w:tcPr>
          <w:p w14:paraId="63A381C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12B72AF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17F897A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36DFC66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41CB2F3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4C681D40" w14:textId="77777777" w:rsidTr="005E3861">
        <w:trPr>
          <w:trHeight w:val="58"/>
          <w:jc w:val="center"/>
        </w:trPr>
        <w:tc>
          <w:tcPr>
            <w:tcW w:w="881" w:type="dxa"/>
            <w:shd w:val="clear" w:color="auto" w:fill="auto"/>
            <w:vAlign w:val="center"/>
          </w:tcPr>
          <w:p w14:paraId="72FE676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24D15A3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0E7DF5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11337D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7F7527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2A05D424" w14:textId="77777777" w:rsidTr="005E3861">
        <w:trPr>
          <w:trHeight w:val="58"/>
          <w:jc w:val="center"/>
        </w:trPr>
        <w:tc>
          <w:tcPr>
            <w:tcW w:w="881" w:type="dxa"/>
            <w:shd w:val="clear" w:color="auto" w:fill="auto"/>
            <w:vAlign w:val="center"/>
          </w:tcPr>
          <w:p w14:paraId="5137001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B2</w:t>
            </w:r>
          </w:p>
        </w:tc>
        <w:tc>
          <w:tcPr>
            <w:tcW w:w="1627" w:type="dxa"/>
          </w:tcPr>
          <w:p w14:paraId="460B0B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cần phê duyệt báo cáo</w:t>
            </w:r>
          </w:p>
        </w:tc>
        <w:tc>
          <w:tcPr>
            <w:tcW w:w="1447" w:type="dxa"/>
          </w:tcPr>
          <w:p w14:paraId="30CBFB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1C70264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157909F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phương án giám định</w:t>
            </w:r>
          </w:p>
          <w:p w14:paraId="5F8148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cần phê duyệt báo cáo</w:t>
            </w:r>
          </w:p>
        </w:tc>
        <w:tc>
          <w:tcPr>
            <w:tcW w:w="1533" w:type="dxa"/>
            <w:vAlign w:val="center"/>
          </w:tcPr>
          <w:p w14:paraId="7DD330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0A2CFBA" w14:textId="77777777" w:rsidTr="005E3861">
        <w:trPr>
          <w:trHeight w:val="58"/>
          <w:jc w:val="center"/>
        </w:trPr>
        <w:tc>
          <w:tcPr>
            <w:tcW w:w="881" w:type="dxa"/>
            <w:shd w:val="clear" w:color="auto" w:fill="auto"/>
            <w:vAlign w:val="center"/>
          </w:tcPr>
          <w:p w14:paraId="3CA844B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1E60FF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báo cáo giám định cần phê duyệt</w:t>
            </w:r>
          </w:p>
        </w:tc>
        <w:tc>
          <w:tcPr>
            <w:tcW w:w="1447" w:type="dxa"/>
          </w:tcPr>
          <w:p w14:paraId="0A4783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7496A70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“Báo cáo giám định”</w:t>
            </w:r>
          </w:p>
          <w:p w14:paraId="5293AE6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báo cáo</w:t>
            </w:r>
          </w:p>
          <w:p w14:paraId="0696C26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Chọn báo cáo cần phê duyệt</w:t>
            </w:r>
          </w:p>
        </w:tc>
        <w:tc>
          <w:tcPr>
            <w:tcW w:w="1533" w:type="dxa"/>
            <w:vAlign w:val="center"/>
          </w:tcPr>
          <w:p w14:paraId="60AC64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27968528" w14:textId="77777777" w:rsidTr="005E3861">
        <w:trPr>
          <w:trHeight w:val="284"/>
          <w:jc w:val="center"/>
        </w:trPr>
        <w:tc>
          <w:tcPr>
            <w:tcW w:w="881" w:type="dxa"/>
            <w:shd w:val="clear" w:color="auto" w:fill="auto"/>
            <w:vAlign w:val="center"/>
          </w:tcPr>
          <w:p w14:paraId="1107FD9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B4</w:t>
            </w:r>
          </w:p>
        </w:tc>
        <w:tc>
          <w:tcPr>
            <w:tcW w:w="1627" w:type="dxa"/>
          </w:tcPr>
          <w:p w14:paraId="7A978C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2EA69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D5A0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F70F6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BB39B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463F2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95257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6E61F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56585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2B0E5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5402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CFB5E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26A84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Kiểm tra báo cáo</w:t>
            </w:r>
          </w:p>
        </w:tc>
        <w:tc>
          <w:tcPr>
            <w:tcW w:w="1447" w:type="dxa"/>
          </w:tcPr>
          <w:p w14:paraId="1B7B7A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B1775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E163D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64457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6ED72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E3DC9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36DA6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0906B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F679E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5339B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7EAC4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74F1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tcPr>
          <w:p w14:paraId="556A3E5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Lãnh đạo thực hiện phê duyệt báo cáo:</w:t>
            </w:r>
          </w:p>
          <w:p w14:paraId="67E589C8"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 Trường hợp Đồng ý: </w:t>
            </w:r>
            <w:r w:rsidRPr="00CA6A1D">
              <w:rPr>
                <w:rFonts w:eastAsiaTheme="minorHAnsi"/>
                <w:color w:val="000000" w:themeColor="text1"/>
              </w:rPr>
              <w:t>Hệ thống thực hiện Gọi API truyền thông tin dự phòng tổn thất sang Pias</w:t>
            </w:r>
          </w:p>
          <w:p w14:paraId="6BE3AE1F"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API truyền thông tin không thành công, hệ thống gửi messenger trả thông báo lỗi về</w:t>
            </w:r>
          </w:p>
          <w:p w14:paraId="189BCDC1"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API thành công, hệ thống tự động cập nhật số dự phòng tổn thất sang Pias</w:t>
            </w:r>
          </w:p>
          <w:p w14:paraId="2C312D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w:t>
            </w:r>
            <w:r w:rsidRPr="00CA6A1D">
              <w:rPr>
                <w:color w:val="000000" w:themeColor="text1"/>
              </w:rPr>
              <w:t xml:space="preserve"> Trường hợp  số ước trên Phần mềm khác với PIAS, trong trường hợp chưa chuyển dự phòng sang PIAS, Phần mềm báo đỏ cho lãnh đạo GQKN biết để nhấn nút xác nhận.</w:t>
            </w:r>
          </w:p>
          <w:p w14:paraId="75AE0650" w14:textId="77777777" w:rsidR="00D077A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Hệ thống gửi thông báo phê duyệt thành công tới cán bộ GQKN. </w:t>
            </w:r>
          </w:p>
          <w:p w14:paraId="303527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 Trường hợp cần gửi báo cáo tới ban TBH, đơn vị cấp đơn, nhà đồng BH: người dùng lựa chọn “Phê duyệt và chuyển BC”. Hệ thống sẽ tự động chuyển dự phòng sang Pias đồng thời </w:t>
            </w:r>
            <w:r w:rsidRPr="00A863C0">
              <w:rPr>
                <w:color w:val="000000" w:themeColor="text1"/>
              </w:rPr>
              <w:t xml:space="preserve">gửi email đính kèm báo cáo giám định </w:t>
            </w:r>
            <w:r>
              <w:rPr>
                <w:color w:val="000000" w:themeColor="text1"/>
              </w:rPr>
              <w:t>tới các bên liên quan.</w:t>
            </w:r>
          </w:p>
          <w:p w14:paraId="02456767"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Hệ thống gửi thông báo phê duyệt thành công tới công ty GĐ</w:t>
            </w:r>
            <w:r>
              <w:rPr>
                <w:color w:val="000000" w:themeColor="text1"/>
              </w:rPr>
              <w:t>, thông báo chuyển báo cáo tới các bên liên quan</w:t>
            </w:r>
            <w:r w:rsidRPr="00CA6A1D">
              <w:rPr>
                <w:color w:val="000000" w:themeColor="text1"/>
              </w:rPr>
              <w:t>.</w:t>
            </w:r>
          </w:p>
          <w:p w14:paraId="3B9C922A"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p w14:paraId="00A0348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 Trường hợp Từ chối: Trả báo cáo lại cho đơn vị giám định thực hiện lập lại báo cáo. Hệ thống gửi thông báo tới cán bộ GQKN nội dung lý do từ chối.</w:t>
            </w:r>
          </w:p>
          <w:p w14:paraId="1D0AB17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3E463CEE"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279C45A0"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3127CE1D"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5F1AF0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547F1E94" w14:textId="77777777" w:rsidR="00D077AD" w:rsidRPr="00CA6A1D" w:rsidRDefault="00D077AD" w:rsidP="00D077AD">
      <w:pPr>
        <w:rPr>
          <w:color w:val="000000" w:themeColor="text1"/>
        </w:rPr>
      </w:pPr>
    </w:p>
    <w:p w14:paraId="2BC505CF" w14:textId="77777777" w:rsidR="00D077AD" w:rsidRPr="00CA6A1D" w:rsidRDefault="00D077AD" w:rsidP="00D077AD">
      <w:pPr>
        <w:rPr>
          <w:color w:val="000000" w:themeColor="text1"/>
        </w:rPr>
      </w:pPr>
    </w:p>
    <w:p w14:paraId="407C9B35" w14:textId="77777777" w:rsidR="00D077AD" w:rsidRPr="00CA6A1D" w:rsidRDefault="00D077AD" w:rsidP="00D077AD">
      <w:pPr>
        <w:rPr>
          <w:color w:val="000000" w:themeColor="text1"/>
        </w:rPr>
      </w:pPr>
    </w:p>
    <w:p w14:paraId="075B2543" w14:textId="77777777" w:rsidR="00D077AD" w:rsidRPr="00A27FA7" w:rsidRDefault="00D077AD" w:rsidP="00D077AD">
      <w:pPr>
        <w:pStyle w:val="Heading7"/>
        <w:numPr>
          <w:ilvl w:val="5"/>
          <w:numId w:val="7"/>
        </w:numPr>
        <w:rPr>
          <w:rFonts w:cs="Times New Roman"/>
          <w:i w:val="0"/>
          <w:color w:val="000000" w:themeColor="text1"/>
        </w:rPr>
      </w:pPr>
      <w:bookmarkStart w:id="1071" w:name="_Toc116448538"/>
      <w:bookmarkStart w:id="1072" w:name="_Toc120948508"/>
      <w:r w:rsidRPr="00A27FA7">
        <w:rPr>
          <w:rFonts w:cs="Times New Roman"/>
          <w:i w:val="0"/>
          <w:color w:val="000000" w:themeColor="text1"/>
        </w:rPr>
        <w:t>Giao diện thiết kế</w:t>
      </w:r>
      <w:bookmarkEnd w:id="1071"/>
      <w:bookmarkEnd w:id="1072"/>
    </w:p>
    <w:p w14:paraId="4EB1291F" w14:textId="77777777" w:rsidR="00D077AD" w:rsidRPr="00A27FA7" w:rsidRDefault="00D077AD" w:rsidP="00D077AD">
      <w:pPr>
        <w:pStyle w:val="Heading8"/>
        <w:numPr>
          <w:ilvl w:val="0"/>
          <w:numId w:val="81"/>
        </w:numPr>
        <w:rPr>
          <w:rFonts w:cs="Times New Roman"/>
          <w:color w:val="000000" w:themeColor="text1"/>
        </w:rPr>
      </w:pPr>
      <w:bookmarkStart w:id="1073" w:name="_Toc116448539"/>
      <w:bookmarkStart w:id="1074" w:name="_Toc120948509"/>
      <w:r w:rsidRPr="00CA6A1D">
        <w:rPr>
          <w:rFonts w:cs="Times New Roman"/>
          <w:color w:val="000000" w:themeColor="text1"/>
        </w:rPr>
        <w:t>Màn hình</w:t>
      </w:r>
      <w:bookmarkEnd w:id="1073"/>
      <w:bookmarkEnd w:id="1074"/>
    </w:p>
    <w:p w14:paraId="7D83636C" w14:textId="77777777" w:rsidR="00D077AD" w:rsidRPr="00CA6A1D" w:rsidRDefault="00D077AD" w:rsidP="00D077AD">
      <w:pPr>
        <w:jc w:val="center"/>
        <w:rPr>
          <w:i/>
          <w:color w:val="000000" w:themeColor="text1"/>
        </w:rPr>
      </w:pPr>
    </w:p>
    <w:p w14:paraId="348A2C48" w14:textId="77777777" w:rsidR="00D077AD" w:rsidRPr="00CA6A1D" w:rsidRDefault="00D077AD" w:rsidP="00D077AD">
      <w:pPr>
        <w:jc w:val="center"/>
        <w:rPr>
          <w:i/>
          <w:color w:val="000000" w:themeColor="text1"/>
        </w:rPr>
      </w:pPr>
      <w:r>
        <w:rPr>
          <w:noProof/>
        </w:rPr>
        <w:drawing>
          <wp:inline distT="0" distB="0" distL="0" distR="0" wp14:anchorId="500F6371" wp14:editId="7966D637">
            <wp:extent cx="4915326" cy="4282811"/>
            <wp:effectExtent l="0" t="0" r="0" b="381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15326" cy="4282811"/>
                    </a:xfrm>
                    <a:prstGeom prst="rect">
                      <a:avLst/>
                    </a:prstGeom>
                  </pic:spPr>
                </pic:pic>
              </a:graphicData>
            </a:graphic>
          </wp:inline>
        </w:drawing>
      </w:r>
    </w:p>
    <w:p w14:paraId="33D19E59" w14:textId="77777777" w:rsidR="00D077AD" w:rsidRPr="00CA6A1D" w:rsidRDefault="00D077AD" w:rsidP="00D077AD">
      <w:pPr>
        <w:jc w:val="center"/>
        <w:rPr>
          <w:i/>
          <w:color w:val="000000" w:themeColor="text1"/>
        </w:rPr>
      </w:pPr>
      <w:r w:rsidRPr="00CA6A1D">
        <w:rPr>
          <w:i/>
          <w:color w:val="000000" w:themeColor="text1"/>
        </w:rPr>
        <w:t>Màn hình phê duyệt báo cáo giám định – Lãnh đạo GQKN</w:t>
      </w:r>
    </w:p>
    <w:p w14:paraId="0BB48E28" w14:textId="77777777" w:rsidR="00D077AD" w:rsidRPr="00CA6A1D" w:rsidRDefault="00D077AD" w:rsidP="00D077AD">
      <w:pPr>
        <w:jc w:val="center"/>
        <w:rPr>
          <w:i/>
          <w:color w:val="000000" w:themeColor="text1"/>
        </w:rPr>
      </w:pPr>
    </w:p>
    <w:p w14:paraId="28BE557F"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7934F8F5" wp14:editId="003FCE50">
            <wp:extent cx="4138019" cy="2796782"/>
            <wp:effectExtent l="0" t="0" r="0" b="381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38019" cy="2796782"/>
                    </a:xfrm>
                    <a:prstGeom prst="rect">
                      <a:avLst/>
                    </a:prstGeom>
                  </pic:spPr>
                </pic:pic>
              </a:graphicData>
            </a:graphic>
          </wp:inline>
        </w:drawing>
      </w:r>
    </w:p>
    <w:p w14:paraId="28E2AF1F"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w:t>
      </w:r>
    </w:p>
    <w:p w14:paraId="1B6504C4" w14:textId="77777777" w:rsidR="00D077AD" w:rsidRDefault="00D077AD" w:rsidP="00D077AD">
      <w:pPr>
        <w:jc w:val="center"/>
        <w:rPr>
          <w:i/>
          <w:color w:val="000000" w:themeColor="text1"/>
        </w:rPr>
      </w:pPr>
      <w:r>
        <w:rPr>
          <w:noProof/>
        </w:rPr>
        <w:drawing>
          <wp:inline distT="0" distB="0" distL="0" distR="0" wp14:anchorId="2ADA778E" wp14:editId="1A2947AD">
            <wp:extent cx="2126164" cy="1272650"/>
            <wp:effectExtent l="0" t="0" r="7620" b="381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26164" cy="1272650"/>
                    </a:xfrm>
                    <a:prstGeom prst="rect">
                      <a:avLst/>
                    </a:prstGeom>
                  </pic:spPr>
                </pic:pic>
              </a:graphicData>
            </a:graphic>
          </wp:inline>
        </w:drawing>
      </w:r>
    </w:p>
    <w:p w14:paraId="0D749824" w14:textId="77777777" w:rsidR="00D077AD" w:rsidRPr="00CA6A1D" w:rsidRDefault="00D077AD" w:rsidP="00D077AD">
      <w:pPr>
        <w:jc w:val="center"/>
        <w:rPr>
          <w:i/>
          <w:color w:val="000000" w:themeColor="text1"/>
        </w:rPr>
      </w:pPr>
      <w:r>
        <w:rPr>
          <w:i/>
          <w:color w:val="000000" w:themeColor="text1"/>
        </w:rPr>
        <w:t>Màn hình gửi emai báo cáo cho các bên liên quan</w:t>
      </w:r>
    </w:p>
    <w:p w14:paraId="4CFD54C0" w14:textId="77777777" w:rsidR="00D077AD" w:rsidRDefault="00D077AD" w:rsidP="00D077AD">
      <w:pPr>
        <w:jc w:val="center"/>
        <w:rPr>
          <w:i/>
          <w:color w:val="000000" w:themeColor="text1"/>
        </w:rPr>
      </w:pPr>
      <w:r>
        <w:rPr>
          <w:noProof/>
        </w:rPr>
        <w:lastRenderedPageBreak/>
        <w:drawing>
          <wp:inline distT="0" distB="0" distL="0" distR="0" wp14:anchorId="3CAF657B" wp14:editId="2FD4EAEA">
            <wp:extent cx="4153260" cy="490008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53260" cy="4900085"/>
                    </a:xfrm>
                    <a:prstGeom prst="rect">
                      <a:avLst/>
                    </a:prstGeom>
                  </pic:spPr>
                </pic:pic>
              </a:graphicData>
            </a:graphic>
          </wp:inline>
        </w:drawing>
      </w:r>
    </w:p>
    <w:p w14:paraId="2DA92204" w14:textId="77777777" w:rsidR="00D077AD" w:rsidRPr="00CA6A1D" w:rsidRDefault="00D077AD" w:rsidP="00D077AD">
      <w:pPr>
        <w:jc w:val="center"/>
        <w:rPr>
          <w:i/>
          <w:color w:val="000000" w:themeColor="text1"/>
        </w:rPr>
      </w:pPr>
      <w:r>
        <w:rPr>
          <w:i/>
          <w:color w:val="000000" w:themeColor="text1"/>
        </w:rPr>
        <w:t>Màn hình email gửi báo cáo tới ban tái BH, đơn vị cấp đơn, nhà Đồng BH</w:t>
      </w:r>
    </w:p>
    <w:p w14:paraId="4C8ACC3E" w14:textId="77777777" w:rsidR="00D077AD" w:rsidRPr="00CA6A1D" w:rsidRDefault="00D077AD" w:rsidP="00D077AD">
      <w:pPr>
        <w:rPr>
          <w:color w:val="000000" w:themeColor="text1"/>
        </w:rPr>
      </w:pPr>
    </w:p>
    <w:p w14:paraId="03CA49BC" w14:textId="77777777" w:rsidR="00D077AD" w:rsidRPr="00CA6A1D" w:rsidRDefault="00D077AD" w:rsidP="00D077AD">
      <w:pPr>
        <w:pStyle w:val="Heading8"/>
        <w:numPr>
          <w:ilvl w:val="0"/>
          <w:numId w:val="81"/>
        </w:numPr>
        <w:rPr>
          <w:rFonts w:cs="Times New Roman"/>
          <w:color w:val="000000" w:themeColor="text1"/>
        </w:rPr>
      </w:pPr>
      <w:bookmarkStart w:id="1075" w:name="_Toc116448540"/>
      <w:bookmarkStart w:id="1076" w:name="_Toc120948510"/>
      <w:r w:rsidRPr="00CA6A1D">
        <w:rPr>
          <w:rFonts w:cs="Times New Roman"/>
          <w:color w:val="000000" w:themeColor="text1"/>
        </w:rPr>
        <w:t>Mô tả màn hình</w:t>
      </w:r>
      <w:bookmarkEnd w:id="1075"/>
      <w:bookmarkEnd w:id="1076"/>
    </w:p>
    <w:p w14:paraId="027B514C"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0562F90" w14:textId="77777777" w:rsidTr="005E3861">
        <w:trPr>
          <w:trHeight w:val="284"/>
          <w:jc w:val="center"/>
        </w:trPr>
        <w:tc>
          <w:tcPr>
            <w:tcW w:w="984" w:type="dxa"/>
            <w:shd w:val="clear" w:color="auto" w:fill="D9D9D9" w:themeFill="background1" w:themeFillShade="D9"/>
            <w:vAlign w:val="center"/>
          </w:tcPr>
          <w:p w14:paraId="4FEA733A" w14:textId="77777777" w:rsidR="00D077AD" w:rsidRPr="00CA6A1D" w:rsidRDefault="00D077AD" w:rsidP="005E3861">
            <w:pPr>
              <w:spacing w:before="60" w:after="60" w:line="360" w:lineRule="auto"/>
              <w:ind w:left="142"/>
              <w:rPr>
                <w:b/>
                <w:color w:val="000000" w:themeColor="text1"/>
              </w:rPr>
            </w:pPr>
            <w:r w:rsidRPr="00CA6A1D">
              <w:rPr>
                <w:color w:val="000000" w:themeColor="text1"/>
              </w:rPr>
              <w:t xml:space="preserve"> </w:t>
            </w:r>
            <w:r w:rsidRPr="00CA6A1D">
              <w:rPr>
                <w:b/>
                <w:color w:val="000000" w:themeColor="text1"/>
              </w:rPr>
              <w:t>STT</w:t>
            </w:r>
          </w:p>
        </w:tc>
        <w:tc>
          <w:tcPr>
            <w:tcW w:w="1949" w:type="dxa"/>
            <w:shd w:val="clear" w:color="auto" w:fill="D9D9D9" w:themeFill="background1" w:themeFillShade="D9"/>
          </w:tcPr>
          <w:p w14:paraId="70534EC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70185C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2074FAC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2C590F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E432027" w14:textId="77777777" w:rsidTr="005E3861">
        <w:trPr>
          <w:trHeight w:val="284"/>
          <w:jc w:val="center"/>
        </w:trPr>
        <w:tc>
          <w:tcPr>
            <w:tcW w:w="984" w:type="dxa"/>
            <w:shd w:val="clear" w:color="auto" w:fill="auto"/>
            <w:vAlign w:val="center"/>
          </w:tcPr>
          <w:p w14:paraId="756B821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386BE5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báo cáo giám định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báo cáo giám định</w:t>
            </w:r>
            <w:r w:rsidRPr="00CA6A1D">
              <w:rPr>
                <w:color w:val="000000" w:themeColor="text1"/>
              </w:rPr>
              <w:t xml:space="preserve"> cho phép sửa các thông tin hiển thị</w:t>
            </w:r>
          </w:p>
        </w:tc>
      </w:tr>
      <w:tr w:rsidR="00D077AD" w:rsidRPr="00CA6A1D" w14:paraId="7BAAB067" w14:textId="77777777" w:rsidTr="005E3861">
        <w:trPr>
          <w:trHeight w:val="284"/>
          <w:jc w:val="center"/>
        </w:trPr>
        <w:tc>
          <w:tcPr>
            <w:tcW w:w="984" w:type="dxa"/>
            <w:shd w:val="clear" w:color="auto" w:fill="auto"/>
            <w:vAlign w:val="center"/>
          </w:tcPr>
          <w:p w14:paraId="10352BD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2E0CA3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644D493" wp14:editId="699BBC67">
                  <wp:extent cx="666667" cy="209524"/>
                  <wp:effectExtent l="0" t="0" r="635" b="63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64BAE0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033EE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34ED9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báo cáo giám định</w:t>
            </w:r>
          </w:p>
          <w:p w14:paraId="52FB51A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bấn &lt;Phê duyệt&gt;, hệ thống tự động gọi thông tin API truyền thông tin dự phòng tổn thất sang Pias</w:t>
            </w:r>
          </w:p>
          <w:p w14:paraId="0E775B91"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lastRenderedPageBreak/>
              <w:t xml:space="preserve">+ Trường hợp gọi thông tin API thành công: tiến hành truyền thông tin sang Pias đồng thời </w:t>
            </w:r>
            <w:r w:rsidRPr="00CA6A1D">
              <w:rPr>
                <w:rFonts w:eastAsiaTheme="minorHAnsi"/>
                <w:color w:val="000000" w:themeColor="text1"/>
              </w:rPr>
              <w:t>Xác nhận báo cáo giám định có dự phòng tổn thất thành công.  Hệ thống hiển thị màn hình thông báo xác nhận thành công</w:t>
            </w:r>
          </w:p>
          <w:p w14:paraId="1400877F"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thông tin API có lỗi: Hệ thống hiển thị cảnh báo lỗi và không cho phép truyền thông tin</w:t>
            </w:r>
          </w:p>
          <w:p w14:paraId="735AC0FD"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Cập nhật lại trạng thái của báo cáo thành “ Đã phê duyệt”</w:t>
            </w:r>
          </w:p>
        </w:tc>
      </w:tr>
      <w:tr w:rsidR="00D077AD" w:rsidRPr="00CA6A1D" w14:paraId="6DB2CEB8" w14:textId="77777777" w:rsidTr="005E3861">
        <w:trPr>
          <w:trHeight w:val="284"/>
          <w:jc w:val="center"/>
        </w:trPr>
        <w:tc>
          <w:tcPr>
            <w:tcW w:w="984" w:type="dxa"/>
            <w:shd w:val="clear" w:color="auto" w:fill="auto"/>
            <w:vAlign w:val="center"/>
          </w:tcPr>
          <w:p w14:paraId="5E3E616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1A2C256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697B3AE" wp14:editId="54D4E224">
                  <wp:extent cx="580952" cy="200000"/>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2AA3D0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994407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779D9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báo cáo giám định, hệ thống hiển thị màn hình từ chối nhập thông tin từ chối phê duyệt</w:t>
            </w:r>
          </w:p>
          <w:p w14:paraId="189C5C55"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Hệ thống tự động cập nhật trạng thái của báo cáo thành “ Từ chối”. Đồng thời gửi thông báo </w:t>
            </w:r>
            <w:r w:rsidRPr="00CA6A1D">
              <w:rPr>
                <w:rFonts w:eastAsiaTheme="minorHAnsi"/>
                <w:color w:val="000000" w:themeColor="text1"/>
              </w:rPr>
              <w:t>Trả lại thông tin báo cáo giám định cho công ty giám định để thực hiện bổ sung thông tin.</w:t>
            </w:r>
          </w:p>
          <w:p w14:paraId="418ED576"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cho công ty giám định: Thông báo qua:</w:t>
            </w:r>
          </w:p>
          <w:p w14:paraId="1F9FECA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5545B1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02D68761" w14:textId="77777777" w:rsidTr="005E3861">
        <w:trPr>
          <w:trHeight w:val="284"/>
          <w:jc w:val="center"/>
        </w:trPr>
        <w:tc>
          <w:tcPr>
            <w:tcW w:w="984" w:type="dxa"/>
            <w:shd w:val="clear" w:color="auto" w:fill="auto"/>
            <w:vAlign w:val="center"/>
          </w:tcPr>
          <w:p w14:paraId="7FB16C0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548ABDE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5F4674F" wp14:editId="0C2BE837">
                  <wp:extent cx="647700" cy="208935"/>
                  <wp:effectExtent l="0" t="0" r="0" b="63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1062" cy="213245"/>
                          </a:xfrm>
                          <a:prstGeom prst="rect">
                            <a:avLst/>
                          </a:prstGeom>
                        </pic:spPr>
                      </pic:pic>
                    </a:graphicData>
                  </a:graphic>
                </wp:inline>
              </w:drawing>
            </w:r>
          </w:p>
        </w:tc>
        <w:tc>
          <w:tcPr>
            <w:tcW w:w="1418" w:type="dxa"/>
          </w:tcPr>
          <w:p w14:paraId="69A54E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5CF7A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3A3465A"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Trường hợp báo cáo giám định được gửi từ công ty giám định đến, tuy nhiên cán bộ GQKN không thể thực hiện xử lý được vụ việc, cán bộ thực hiện nhấn nút &lt;Chuyển xử lý&gt;, hệ thống thực hiện chuyển xử lý tới cán bộ lãnh đạo cấp trên phê duyệt.</w:t>
            </w:r>
            <w:r w:rsidRPr="00CA6A1D">
              <w:rPr>
                <w:color w:val="000000" w:themeColor="text1"/>
              </w:rPr>
              <w:br/>
              <w:t xml:space="preserve">Hệ thống hiển thị màn hình Chuyển xử lý. Đồng thời Hệ thống thực hiện gửi thông báo tới lãnh đạo GQKN để thực hiện xác nhận báo cáo . </w:t>
            </w:r>
            <w:r w:rsidRPr="00CA6A1D">
              <w:rPr>
                <w:rFonts w:eastAsiaTheme="minorHAnsi"/>
                <w:color w:val="000000" w:themeColor="text1"/>
              </w:rPr>
              <w:t>Thông báo qua:</w:t>
            </w:r>
          </w:p>
          <w:p w14:paraId="29CEA0F2"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7012A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7B144A1C" w14:textId="77777777" w:rsidR="00D077AD" w:rsidRPr="00CA6A1D" w:rsidRDefault="00D077AD" w:rsidP="00D077AD">
      <w:pPr>
        <w:rPr>
          <w:color w:val="000000" w:themeColor="text1"/>
        </w:rPr>
      </w:pPr>
    </w:p>
    <w:p w14:paraId="546C0504"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C39A537" w14:textId="77777777" w:rsidTr="005E3861">
        <w:trPr>
          <w:trHeight w:val="284"/>
          <w:jc w:val="center"/>
        </w:trPr>
        <w:tc>
          <w:tcPr>
            <w:tcW w:w="984" w:type="dxa"/>
            <w:shd w:val="clear" w:color="auto" w:fill="D9D9D9" w:themeFill="background1" w:themeFillShade="D9"/>
            <w:vAlign w:val="center"/>
          </w:tcPr>
          <w:p w14:paraId="4F094A2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26DF8D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FEFCE3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DC798E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D40DBB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1335293" w14:textId="77777777" w:rsidTr="005E3861">
        <w:trPr>
          <w:trHeight w:val="284"/>
          <w:jc w:val="center"/>
        </w:trPr>
        <w:tc>
          <w:tcPr>
            <w:tcW w:w="984" w:type="dxa"/>
            <w:shd w:val="clear" w:color="auto" w:fill="auto"/>
            <w:vAlign w:val="center"/>
          </w:tcPr>
          <w:p w14:paraId="2A840F7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w:t>
            </w:r>
          </w:p>
        </w:tc>
        <w:tc>
          <w:tcPr>
            <w:tcW w:w="1949" w:type="dxa"/>
          </w:tcPr>
          <w:p w14:paraId="2753067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372B54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44359C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76D6DFF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giám định</w:t>
            </w:r>
          </w:p>
          <w:p w14:paraId="2C5B9A1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4E40A467" w14:textId="77777777" w:rsidTr="005E3861">
        <w:trPr>
          <w:trHeight w:val="284"/>
          <w:jc w:val="center"/>
        </w:trPr>
        <w:tc>
          <w:tcPr>
            <w:tcW w:w="984" w:type="dxa"/>
            <w:shd w:val="clear" w:color="auto" w:fill="auto"/>
            <w:vAlign w:val="center"/>
          </w:tcPr>
          <w:p w14:paraId="38F3B2A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819CE6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B784765" wp14:editId="2057B720">
                  <wp:extent cx="666750" cy="274108"/>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110FB9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35507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01C57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2A62E5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2EFD709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GQKN thông tin lý do từ chối phê duyệt</w:t>
            </w:r>
          </w:p>
          <w:p w14:paraId="4BD53AE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0AD38367" w14:textId="77777777" w:rsidTr="005E3861">
        <w:trPr>
          <w:trHeight w:val="284"/>
          <w:jc w:val="center"/>
        </w:trPr>
        <w:tc>
          <w:tcPr>
            <w:tcW w:w="984" w:type="dxa"/>
            <w:shd w:val="clear" w:color="auto" w:fill="auto"/>
            <w:vAlign w:val="center"/>
          </w:tcPr>
          <w:p w14:paraId="20EFD50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BCBCCE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018FA66" wp14:editId="394B089A">
                  <wp:extent cx="676275" cy="271980"/>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447F7F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A53A7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2650F4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6F64B2B3" w14:textId="77777777" w:rsidR="00D077AD" w:rsidRPr="00CA6A1D" w:rsidRDefault="00D077AD" w:rsidP="00D077AD">
      <w:pPr>
        <w:rPr>
          <w:color w:val="000000" w:themeColor="text1"/>
        </w:rPr>
      </w:pPr>
    </w:p>
    <w:p w14:paraId="05286448" w14:textId="77777777" w:rsidR="00D077AD" w:rsidRPr="00CA6A1D" w:rsidRDefault="00D077AD" w:rsidP="00D077AD">
      <w:pPr>
        <w:rPr>
          <w:color w:val="000000" w:themeColor="text1"/>
        </w:rPr>
      </w:pPr>
    </w:p>
    <w:p w14:paraId="799BDD51"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6B867159"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01641AE3" w14:textId="77777777" w:rsidTr="005E3861">
        <w:trPr>
          <w:trHeight w:val="284"/>
          <w:jc w:val="center"/>
        </w:trPr>
        <w:tc>
          <w:tcPr>
            <w:tcW w:w="984" w:type="dxa"/>
            <w:shd w:val="clear" w:color="auto" w:fill="D9D9D9" w:themeFill="background1" w:themeFillShade="D9"/>
            <w:vAlign w:val="center"/>
          </w:tcPr>
          <w:p w14:paraId="1FB7462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50B833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5B5932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11DBCFA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38BB381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98A3537" w14:textId="77777777" w:rsidTr="005E3861">
        <w:trPr>
          <w:trHeight w:val="284"/>
          <w:jc w:val="center"/>
        </w:trPr>
        <w:tc>
          <w:tcPr>
            <w:tcW w:w="984" w:type="dxa"/>
            <w:shd w:val="clear" w:color="auto" w:fill="auto"/>
            <w:vAlign w:val="center"/>
          </w:tcPr>
          <w:p w14:paraId="786816F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C4694F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4ACCCD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2DEF9DF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5C8BC82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2865C73C" w14:textId="77777777" w:rsidTr="005E3861">
        <w:trPr>
          <w:trHeight w:val="284"/>
          <w:jc w:val="center"/>
        </w:trPr>
        <w:tc>
          <w:tcPr>
            <w:tcW w:w="984" w:type="dxa"/>
            <w:shd w:val="clear" w:color="auto" w:fill="auto"/>
            <w:vAlign w:val="center"/>
          </w:tcPr>
          <w:p w14:paraId="46286FE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8599A3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407D99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2D87F00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5310BDF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4455BDF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72143287" w14:textId="77777777" w:rsidTr="005E3861">
        <w:trPr>
          <w:trHeight w:val="284"/>
          <w:jc w:val="center"/>
        </w:trPr>
        <w:tc>
          <w:tcPr>
            <w:tcW w:w="984" w:type="dxa"/>
            <w:shd w:val="clear" w:color="auto" w:fill="auto"/>
            <w:vAlign w:val="center"/>
          </w:tcPr>
          <w:p w14:paraId="6399111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0231F72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51E34B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17D1F15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6C24656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Vai trò người nhận thông báo</w:t>
            </w:r>
          </w:p>
          <w:p w14:paraId="4B540A1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10151E97" w14:textId="77777777" w:rsidTr="005E3861">
        <w:trPr>
          <w:trHeight w:val="284"/>
          <w:jc w:val="center"/>
        </w:trPr>
        <w:tc>
          <w:tcPr>
            <w:tcW w:w="984" w:type="dxa"/>
            <w:shd w:val="clear" w:color="auto" w:fill="auto"/>
            <w:vAlign w:val="center"/>
          </w:tcPr>
          <w:p w14:paraId="0BE34FE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2A7CB89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E95C4DB" wp14:editId="22ADAEEC">
                  <wp:extent cx="209524" cy="180952"/>
                  <wp:effectExtent l="0" t="0" r="63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0DC16B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503BF7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279F2C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207626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6FB8B5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1C0BE9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4EA6BC16" w14:textId="77777777" w:rsidTr="005E3861">
        <w:trPr>
          <w:trHeight w:val="284"/>
          <w:jc w:val="center"/>
        </w:trPr>
        <w:tc>
          <w:tcPr>
            <w:tcW w:w="984" w:type="dxa"/>
            <w:shd w:val="clear" w:color="auto" w:fill="auto"/>
            <w:vAlign w:val="center"/>
          </w:tcPr>
          <w:p w14:paraId="1543346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4E3E8AC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C1C5166" wp14:editId="656BA2B3">
                  <wp:extent cx="752381" cy="238095"/>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505E6D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519207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6A2CAA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0EF4B76A" w14:textId="77777777" w:rsidTr="005E3861">
        <w:trPr>
          <w:trHeight w:val="284"/>
          <w:jc w:val="center"/>
        </w:trPr>
        <w:tc>
          <w:tcPr>
            <w:tcW w:w="984" w:type="dxa"/>
            <w:shd w:val="clear" w:color="auto" w:fill="auto"/>
            <w:vAlign w:val="center"/>
          </w:tcPr>
          <w:p w14:paraId="6D8A7E5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751DD47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D4D958D" wp14:editId="546F2AF9">
                  <wp:extent cx="790476" cy="304762"/>
                  <wp:effectExtent l="0" t="0" r="0" b="63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146C41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182A0E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207DB8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Đồng ý chuyển báo cáo giám định tới lãnh đạo GQKN</w:t>
            </w:r>
          </w:p>
          <w:p w14:paraId="122E22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06DFA06D" w14:textId="77777777" w:rsidTr="005E3861">
        <w:trPr>
          <w:trHeight w:val="284"/>
          <w:jc w:val="center"/>
        </w:trPr>
        <w:tc>
          <w:tcPr>
            <w:tcW w:w="984" w:type="dxa"/>
            <w:shd w:val="clear" w:color="auto" w:fill="auto"/>
            <w:vAlign w:val="center"/>
          </w:tcPr>
          <w:p w14:paraId="5D2D275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2849FEA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7D069E6" wp14:editId="217B756C">
                  <wp:extent cx="790476" cy="314286"/>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39BC32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03DCCC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48AF44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giám định</w:t>
            </w:r>
          </w:p>
        </w:tc>
      </w:tr>
    </w:tbl>
    <w:p w14:paraId="4C1A1EE2" w14:textId="77777777" w:rsidR="00D077AD" w:rsidRPr="00CA6A1D" w:rsidRDefault="00D077AD" w:rsidP="00D077AD">
      <w:pPr>
        <w:pStyle w:val="Heading6"/>
        <w:numPr>
          <w:ilvl w:val="4"/>
          <w:numId w:val="7"/>
        </w:numPr>
        <w:rPr>
          <w:rFonts w:cs="Times New Roman"/>
          <w:color w:val="000000" w:themeColor="text1"/>
        </w:rPr>
      </w:pPr>
      <w:bookmarkStart w:id="1077" w:name="_Toc120948511"/>
      <w:r>
        <w:rPr>
          <w:rFonts w:cs="Times New Roman"/>
          <w:color w:val="000000" w:themeColor="text1"/>
        </w:rPr>
        <w:lastRenderedPageBreak/>
        <w:t>Lập báo cáo bồi thường tạm ứng – Tự giám định</w:t>
      </w:r>
      <w:bookmarkEnd w:id="1077"/>
    </w:p>
    <w:p w14:paraId="211FA12A" w14:textId="77777777" w:rsidR="00D077AD" w:rsidRPr="00005ACE" w:rsidRDefault="00D077AD" w:rsidP="00D077AD">
      <w:pPr>
        <w:pStyle w:val="Heading7"/>
        <w:numPr>
          <w:ilvl w:val="5"/>
          <w:numId w:val="7"/>
        </w:numPr>
      </w:pPr>
      <w:bookmarkStart w:id="1078" w:name="_Toc120948512"/>
      <w:r w:rsidRPr="00005ACE">
        <w:t>Quy trình nghiệp vụ</w:t>
      </w:r>
      <w:bookmarkEnd w:id="1078"/>
    </w:p>
    <w:p w14:paraId="557692A9" w14:textId="77777777" w:rsidR="00D077AD" w:rsidRDefault="00D077AD" w:rsidP="00D077AD">
      <w:pPr>
        <w:pStyle w:val="Heading8"/>
        <w:numPr>
          <w:ilvl w:val="0"/>
          <w:numId w:val="140"/>
        </w:numPr>
        <w:rPr>
          <w:rFonts w:cs="Times New Roman"/>
          <w:color w:val="000000" w:themeColor="text1"/>
        </w:rPr>
      </w:pPr>
      <w:bookmarkStart w:id="1079" w:name="_Toc120948513"/>
      <w:r w:rsidRPr="00CA6A1D">
        <w:rPr>
          <w:rFonts w:cs="Times New Roman"/>
          <w:color w:val="000000" w:themeColor="text1"/>
        </w:rPr>
        <w:t>Quy trình</w:t>
      </w:r>
      <w:bookmarkEnd w:id="1079"/>
    </w:p>
    <w:p w14:paraId="40E54565" w14:textId="77777777" w:rsidR="00D077AD" w:rsidRPr="00D72384" w:rsidRDefault="00D077AD" w:rsidP="00D077AD">
      <w:r>
        <w:rPr>
          <w:noProof/>
        </w:rPr>
        <w:drawing>
          <wp:inline distT="0" distB="0" distL="0" distR="0" wp14:anchorId="1854740C" wp14:editId="7AF4B298">
            <wp:extent cx="5734050" cy="436245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4050" cy="4362450"/>
                    </a:xfrm>
                    <a:prstGeom prst="rect">
                      <a:avLst/>
                    </a:prstGeom>
                    <a:noFill/>
                    <a:ln>
                      <a:noFill/>
                    </a:ln>
                  </pic:spPr>
                </pic:pic>
              </a:graphicData>
            </a:graphic>
          </wp:inline>
        </w:drawing>
      </w:r>
    </w:p>
    <w:p w14:paraId="36A41207" w14:textId="77777777" w:rsidR="00D077AD" w:rsidRDefault="00D077AD" w:rsidP="00D077AD">
      <w:pPr>
        <w:pStyle w:val="Heading8"/>
        <w:numPr>
          <w:ilvl w:val="0"/>
          <w:numId w:val="140"/>
        </w:numPr>
        <w:rPr>
          <w:color w:val="000000" w:themeColor="text1"/>
        </w:rPr>
      </w:pPr>
      <w:bookmarkStart w:id="1080" w:name="_Toc120948514"/>
      <w:r>
        <w:rPr>
          <w:color w:val="000000" w:themeColor="text1"/>
        </w:rPr>
        <w:t>Mô tả quy trình</w:t>
      </w:r>
      <w:bookmarkEnd w:id="1080"/>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14:paraId="0D5BE3CD" w14:textId="77777777" w:rsidTr="005E3861">
        <w:trPr>
          <w:trHeight w:val="284"/>
          <w:jc w:val="center"/>
        </w:trPr>
        <w:tc>
          <w:tcPr>
            <w:tcW w:w="881" w:type="dxa"/>
            <w:shd w:val="clear" w:color="auto" w:fill="D9D9D9" w:themeFill="background1" w:themeFillShade="D9"/>
            <w:vAlign w:val="center"/>
          </w:tcPr>
          <w:p w14:paraId="4F546451" w14:textId="77777777" w:rsidR="00D077AD" w:rsidRDefault="00D077AD" w:rsidP="005E3861">
            <w:pPr>
              <w:spacing w:before="60" w:after="60" w:line="360" w:lineRule="auto"/>
              <w:ind w:left="142"/>
              <w:rPr>
                <w:b/>
              </w:rPr>
            </w:pPr>
            <w:r>
              <w:rPr>
                <w:b/>
              </w:rPr>
              <w:t>STT</w:t>
            </w:r>
          </w:p>
        </w:tc>
        <w:tc>
          <w:tcPr>
            <w:tcW w:w="1627" w:type="dxa"/>
            <w:shd w:val="clear" w:color="auto" w:fill="D9D9D9" w:themeFill="background1" w:themeFillShade="D9"/>
          </w:tcPr>
          <w:p w14:paraId="73996618" w14:textId="77777777" w:rsidR="00D077AD" w:rsidRPr="00B74784" w:rsidRDefault="00D077AD" w:rsidP="005E3861">
            <w:pPr>
              <w:keepLines/>
              <w:widowControl w:val="0"/>
              <w:pBdr>
                <w:top w:val="nil"/>
                <w:left w:val="nil"/>
                <w:bottom w:val="nil"/>
                <w:right w:val="nil"/>
                <w:between w:val="nil"/>
              </w:pBdr>
              <w:spacing w:before="60" w:after="60" w:line="360" w:lineRule="auto"/>
              <w:jc w:val="center"/>
              <w:rPr>
                <w:b/>
                <w:bCs/>
                <w:color w:val="000000"/>
              </w:rPr>
            </w:pPr>
            <w:r w:rsidRPr="00B74784">
              <w:rPr>
                <w:b/>
                <w:bCs/>
                <w:color w:val="000000"/>
              </w:rPr>
              <w:t>Tên bước</w:t>
            </w:r>
          </w:p>
        </w:tc>
        <w:tc>
          <w:tcPr>
            <w:tcW w:w="1447" w:type="dxa"/>
            <w:shd w:val="clear" w:color="auto" w:fill="D9D9D9" w:themeFill="background1" w:themeFillShade="D9"/>
          </w:tcPr>
          <w:p w14:paraId="5EEE8B6C" w14:textId="77777777" w:rsidR="00D077AD" w:rsidRPr="00B74784" w:rsidRDefault="00D077AD" w:rsidP="005E3861">
            <w:pPr>
              <w:keepLines/>
              <w:widowControl w:val="0"/>
              <w:pBdr>
                <w:top w:val="nil"/>
                <w:left w:val="nil"/>
                <w:bottom w:val="nil"/>
                <w:right w:val="nil"/>
                <w:between w:val="nil"/>
              </w:pBdr>
              <w:spacing w:before="60" w:after="60" w:line="360" w:lineRule="auto"/>
              <w:jc w:val="center"/>
              <w:rPr>
                <w:b/>
                <w:bCs/>
                <w:color w:val="000000"/>
              </w:rPr>
            </w:pPr>
            <w:r w:rsidRPr="00B74784">
              <w:rPr>
                <w:b/>
                <w:bCs/>
                <w:color w:val="000000"/>
              </w:rPr>
              <w:t>Vai trò</w:t>
            </w:r>
          </w:p>
        </w:tc>
        <w:tc>
          <w:tcPr>
            <w:tcW w:w="3343" w:type="dxa"/>
            <w:shd w:val="clear" w:color="auto" w:fill="D9D9D9" w:themeFill="background1" w:themeFillShade="D9"/>
          </w:tcPr>
          <w:p w14:paraId="00678CDF" w14:textId="77777777" w:rsidR="00D077AD" w:rsidRPr="00B74784" w:rsidRDefault="00D077AD" w:rsidP="005E3861">
            <w:pPr>
              <w:keepLines/>
              <w:widowControl w:val="0"/>
              <w:pBdr>
                <w:top w:val="nil"/>
                <w:left w:val="nil"/>
                <w:bottom w:val="nil"/>
                <w:right w:val="nil"/>
                <w:between w:val="nil"/>
              </w:pBdr>
              <w:spacing w:before="60" w:after="60" w:line="360" w:lineRule="auto"/>
              <w:jc w:val="center"/>
              <w:rPr>
                <w:b/>
                <w:bCs/>
                <w:color w:val="000000"/>
              </w:rPr>
            </w:pPr>
            <w:r w:rsidRPr="00B74784">
              <w:rPr>
                <w:b/>
                <w:bCs/>
                <w:color w:val="000000"/>
              </w:rPr>
              <w:t>Mô tả nội dung</w:t>
            </w:r>
          </w:p>
        </w:tc>
        <w:tc>
          <w:tcPr>
            <w:tcW w:w="1533" w:type="dxa"/>
            <w:shd w:val="clear" w:color="auto" w:fill="D9D9D9" w:themeFill="background1" w:themeFillShade="D9"/>
            <w:vAlign w:val="center"/>
          </w:tcPr>
          <w:p w14:paraId="1F940A4D" w14:textId="77777777" w:rsidR="00D077AD" w:rsidRPr="00B74784" w:rsidRDefault="00D077AD" w:rsidP="005E3861">
            <w:pPr>
              <w:keepLines/>
              <w:widowControl w:val="0"/>
              <w:pBdr>
                <w:top w:val="nil"/>
                <w:left w:val="nil"/>
                <w:bottom w:val="nil"/>
                <w:right w:val="nil"/>
                <w:between w:val="nil"/>
              </w:pBdr>
              <w:spacing w:before="60" w:after="60" w:line="360" w:lineRule="auto"/>
              <w:jc w:val="center"/>
              <w:rPr>
                <w:b/>
                <w:bCs/>
                <w:color w:val="000000"/>
              </w:rPr>
            </w:pPr>
            <w:r w:rsidRPr="00B74784">
              <w:rPr>
                <w:b/>
                <w:bCs/>
                <w:color w:val="000000"/>
              </w:rPr>
              <w:t>Thực hiện</w:t>
            </w:r>
          </w:p>
        </w:tc>
      </w:tr>
      <w:tr w:rsidR="00D077AD" w14:paraId="46241542" w14:textId="77777777" w:rsidTr="005E3861">
        <w:trPr>
          <w:trHeight w:val="284"/>
          <w:jc w:val="center"/>
        </w:trPr>
        <w:tc>
          <w:tcPr>
            <w:tcW w:w="881" w:type="dxa"/>
            <w:shd w:val="clear" w:color="auto" w:fill="auto"/>
            <w:vAlign w:val="center"/>
          </w:tcPr>
          <w:p w14:paraId="193ED756" w14:textId="77777777" w:rsidR="00D077AD" w:rsidRDefault="00D077AD" w:rsidP="005E3861">
            <w:pPr>
              <w:spacing w:before="60" w:after="60" w:line="360" w:lineRule="auto"/>
              <w:ind w:left="142"/>
              <w:rPr>
                <w:b/>
              </w:rPr>
            </w:pPr>
            <w:r>
              <w:rPr>
                <w:b/>
              </w:rPr>
              <w:t>B1</w:t>
            </w:r>
          </w:p>
        </w:tc>
        <w:tc>
          <w:tcPr>
            <w:tcW w:w="1627" w:type="dxa"/>
          </w:tcPr>
          <w:p w14:paraId="1AD7C9FF"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Cập nhật bảng tính toán số tiền bồi thường, tạm ứng</w:t>
            </w:r>
          </w:p>
        </w:tc>
        <w:tc>
          <w:tcPr>
            <w:tcW w:w="1447" w:type="dxa"/>
          </w:tcPr>
          <w:p w14:paraId="636D079D"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CB GQKN</w:t>
            </w:r>
          </w:p>
        </w:tc>
        <w:tc>
          <w:tcPr>
            <w:tcW w:w="3343" w:type="dxa"/>
          </w:tcPr>
          <w:p w14:paraId="68C9F2EA"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chọn hồ sơ, chọn tiến trình “Thực hiện giám định”, chọn tab “Báo cáo giám định” =&gt; “Thêm mới báo cáo” và chọn loại báo cáo bồi thường tạm ứng.</w:t>
            </w:r>
          </w:p>
          <w:p w14:paraId="2678F5E4"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chọn dữ liệu cho các mục: Yêu cầu bồi thường tạm ứng, Báo cáo giám định, Bảng tính điều chỉnh, Kế hoạch khắc phục và nhập Đề xuất, đề nghị nếu có.</w:t>
            </w:r>
          </w:p>
          <w:p w14:paraId="097E017A"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xml:space="preserve">- Người dùng nhấn “Chuyển xử lý”. Hệ thống gửi thông báo tới Khách hàng để xác nhận bảng tính số tiền bồi thường, tạm ứng. Chuyển sang B2. </w:t>
            </w:r>
          </w:p>
        </w:tc>
        <w:tc>
          <w:tcPr>
            <w:tcW w:w="1533" w:type="dxa"/>
            <w:vAlign w:val="center"/>
          </w:tcPr>
          <w:p w14:paraId="420B4A09"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Trên hệ thống</w:t>
            </w:r>
          </w:p>
        </w:tc>
      </w:tr>
      <w:tr w:rsidR="00D077AD" w14:paraId="6429BDEB" w14:textId="77777777" w:rsidTr="005E3861">
        <w:trPr>
          <w:trHeight w:val="284"/>
          <w:jc w:val="center"/>
        </w:trPr>
        <w:tc>
          <w:tcPr>
            <w:tcW w:w="881" w:type="dxa"/>
            <w:shd w:val="clear" w:color="auto" w:fill="auto"/>
            <w:vAlign w:val="center"/>
          </w:tcPr>
          <w:p w14:paraId="71506495" w14:textId="77777777" w:rsidR="00D077AD" w:rsidRDefault="00D077AD" w:rsidP="005E3861">
            <w:pPr>
              <w:spacing w:before="60" w:after="60" w:line="360" w:lineRule="auto"/>
              <w:ind w:left="142"/>
              <w:rPr>
                <w:b/>
              </w:rPr>
            </w:pPr>
            <w:r>
              <w:rPr>
                <w:b/>
              </w:rPr>
              <w:lastRenderedPageBreak/>
              <w:t>B2</w:t>
            </w:r>
          </w:p>
        </w:tc>
        <w:tc>
          <w:tcPr>
            <w:tcW w:w="1627" w:type="dxa"/>
          </w:tcPr>
          <w:p w14:paraId="342F9FA4"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Xác nhận bảng tính số tiền bồi thường tạm ứng</w:t>
            </w:r>
          </w:p>
        </w:tc>
        <w:tc>
          <w:tcPr>
            <w:tcW w:w="1447" w:type="dxa"/>
          </w:tcPr>
          <w:p w14:paraId="220C25A1"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Khách hàng</w:t>
            </w:r>
          </w:p>
        </w:tc>
        <w:tc>
          <w:tcPr>
            <w:tcW w:w="3343" w:type="dxa"/>
          </w:tcPr>
          <w:p w14:paraId="470C5D2A"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không đồng ý, người dùng nhấn “Từ chối”, nhập lý do từ chối. Hệ thống gửi thông báo tới CB GQKN để cập nhật lại số tiền đề xuất bồi thường, tạm ứng. Quay lại B1.</w:t>
            </w:r>
          </w:p>
          <w:p w14:paraId="405EFFA1"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đồng ý, hệ thống nhấn  “Phê duyệt”. Hệ thống gửi thông báo tới CB GQKN, chuyển B3.</w:t>
            </w:r>
          </w:p>
        </w:tc>
        <w:tc>
          <w:tcPr>
            <w:tcW w:w="1533" w:type="dxa"/>
            <w:vAlign w:val="center"/>
          </w:tcPr>
          <w:p w14:paraId="1781A87F"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Trên hệ thống</w:t>
            </w:r>
          </w:p>
        </w:tc>
      </w:tr>
      <w:tr w:rsidR="00D077AD" w14:paraId="536C20EA" w14:textId="77777777" w:rsidTr="005E3861">
        <w:trPr>
          <w:trHeight w:val="284"/>
          <w:jc w:val="center"/>
        </w:trPr>
        <w:tc>
          <w:tcPr>
            <w:tcW w:w="881" w:type="dxa"/>
            <w:shd w:val="clear" w:color="auto" w:fill="auto"/>
            <w:vAlign w:val="center"/>
          </w:tcPr>
          <w:p w14:paraId="3067B989" w14:textId="77777777" w:rsidR="00D077AD" w:rsidRDefault="00D077AD" w:rsidP="005E3861">
            <w:pPr>
              <w:spacing w:before="60" w:after="60" w:line="360" w:lineRule="auto"/>
              <w:ind w:left="142"/>
              <w:rPr>
                <w:b/>
              </w:rPr>
            </w:pPr>
            <w:r>
              <w:rPr>
                <w:b/>
              </w:rPr>
              <w:t>B3</w:t>
            </w:r>
          </w:p>
        </w:tc>
        <w:tc>
          <w:tcPr>
            <w:tcW w:w="1627" w:type="dxa"/>
          </w:tcPr>
          <w:p w14:paraId="16459C75"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Phê duyệt Dự thảo báo cáo bồi thường, tạm ứng</w:t>
            </w:r>
          </w:p>
        </w:tc>
        <w:tc>
          <w:tcPr>
            <w:tcW w:w="1447" w:type="dxa"/>
          </w:tcPr>
          <w:p w14:paraId="078FE643"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LĐ GQKN</w:t>
            </w:r>
          </w:p>
        </w:tc>
        <w:tc>
          <w:tcPr>
            <w:tcW w:w="3343" w:type="dxa"/>
          </w:tcPr>
          <w:p w14:paraId="36813CD5"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xem bản Dự thảo Báo cáo bồi thường tạm ứng và chọn “Từ chối” hoặc “Phê duyệt”.</w:t>
            </w:r>
          </w:p>
          <w:p w14:paraId="17077C77"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xml:space="preserve">- Nếu người dùng chọn “Từ chối”, hệ thống thông báo tới CB GQKN, quay lại B1. </w:t>
            </w:r>
          </w:p>
          <w:p w14:paraId="153EA6D7"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chọn “Phê duyệt”, hệ thống kiểm tra đơn có sự tham gia của Đồng BH/Tái BH hay không:</w:t>
            </w:r>
          </w:p>
          <w:p w14:paraId="1F935622" w14:textId="77777777" w:rsidR="00D077AD" w:rsidRDefault="00D077AD" w:rsidP="005E3861">
            <w:pPr>
              <w:keepLines/>
              <w:widowControl w:val="0"/>
              <w:pBdr>
                <w:top w:val="nil"/>
                <w:left w:val="nil"/>
                <w:bottom w:val="nil"/>
                <w:right w:val="nil"/>
                <w:between w:val="nil"/>
              </w:pBdr>
              <w:spacing w:before="60" w:after="60"/>
              <w:jc w:val="both"/>
              <w:rPr>
                <w:color w:val="000000"/>
              </w:rPr>
            </w:pPr>
            <w:r w:rsidRPr="00C07B34">
              <w:rPr>
                <w:b/>
                <w:bCs/>
                <w:i/>
                <w:iCs/>
                <w:color w:val="000000"/>
              </w:rPr>
              <w:t>TH1:</w:t>
            </w:r>
            <w:r>
              <w:rPr>
                <w:color w:val="000000"/>
              </w:rPr>
              <w:t xml:space="preserve"> Đơn không có Đồng BH/Tái BH: Hệ thống đồng bộ sang phần mềm DMS để lấy số. Sau khi văn thư cập nhật Báo cáo lên DMS thì hệ thống đồng bộ Báo cáo về và gửi thông báo tới CB GQKN, chuyển B5.</w:t>
            </w:r>
          </w:p>
          <w:p w14:paraId="725C0986" w14:textId="77777777" w:rsidR="00D077AD" w:rsidRPr="00C07B34" w:rsidRDefault="00D077AD" w:rsidP="005E3861">
            <w:pPr>
              <w:keepLines/>
              <w:widowControl w:val="0"/>
              <w:pBdr>
                <w:top w:val="nil"/>
                <w:left w:val="nil"/>
                <w:bottom w:val="nil"/>
                <w:right w:val="nil"/>
                <w:between w:val="nil"/>
              </w:pBdr>
              <w:spacing w:before="60" w:after="60"/>
              <w:jc w:val="both"/>
              <w:rPr>
                <w:b/>
                <w:bCs/>
                <w:i/>
                <w:iCs/>
                <w:color w:val="000000"/>
              </w:rPr>
            </w:pPr>
            <w:r w:rsidRPr="00C07B34">
              <w:rPr>
                <w:b/>
                <w:bCs/>
                <w:i/>
                <w:iCs/>
                <w:color w:val="000000"/>
              </w:rPr>
              <w:t>TH2:</w:t>
            </w:r>
            <w:r>
              <w:rPr>
                <w:color w:val="000000"/>
              </w:rPr>
              <w:t xml:space="preserve"> Đơn có Đồng BH/Tái BH: Hệ thống đồng bộ sang phần mềm DMS để lấy số. Sau khi văn thư cập nhật Báo cáo lên DMS thì hệ thống đồng bộ Báo cáo về và gửi thông báo tới CB GQKN, chuyển B4. Hệ thống hỗ trợ CB GQKN gửi email cho Đồng BH/Tái Leader để xác nhận Báo cáo bồi thường tạm ứng.</w:t>
            </w:r>
          </w:p>
        </w:tc>
        <w:tc>
          <w:tcPr>
            <w:tcW w:w="1533" w:type="dxa"/>
            <w:vAlign w:val="center"/>
          </w:tcPr>
          <w:p w14:paraId="4FE65C34"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Trên hệ thống</w:t>
            </w:r>
          </w:p>
        </w:tc>
      </w:tr>
      <w:tr w:rsidR="00D077AD" w14:paraId="37A3CED4" w14:textId="77777777" w:rsidTr="005E3861">
        <w:trPr>
          <w:trHeight w:val="284"/>
          <w:jc w:val="center"/>
        </w:trPr>
        <w:tc>
          <w:tcPr>
            <w:tcW w:w="881" w:type="dxa"/>
            <w:shd w:val="clear" w:color="auto" w:fill="auto"/>
            <w:vAlign w:val="center"/>
          </w:tcPr>
          <w:p w14:paraId="76378BAB" w14:textId="77777777" w:rsidR="00D077AD" w:rsidRDefault="00D077AD" w:rsidP="005E3861">
            <w:pPr>
              <w:spacing w:before="60" w:after="60" w:line="360" w:lineRule="auto"/>
              <w:ind w:left="142"/>
              <w:rPr>
                <w:b/>
              </w:rPr>
            </w:pPr>
            <w:r>
              <w:rPr>
                <w:b/>
              </w:rPr>
              <w:t>B4</w:t>
            </w:r>
          </w:p>
        </w:tc>
        <w:tc>
          <w:tcPr>
            <w:tcW w:w="1627" w:type="dxa"/>
          </w:tcPr>
          <w:p w14:paraId="4BF61715"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Phê duyệt Dự thảo báo cáo bồi thường, tạm ứng</w:t>
            </w:r>
          </w:p>
        </w:tc>
        <w:tc>
          <w:tcPr>
            <w:tcW w:w="1447" w:type="dxa"/>
          </w:tcPr>
          <w:p w14:paraId="3AE05320"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Đồng BH, Tái Leader</w:t>
            </w:r>
          </w:p>
        </w:tc>
        <w:tc>
          <w:tcPr>
            <w:tcW w:w="3343" w:type="dxa"/>
          </w:tcPr>
          <w:p w14:paraId="4AE1CBF0"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Người dùng xác nhận Báo cáo bồi thường, tạm ứng qua email.</w:t>
            </w:r>
          </w:p>
          <w:p w14:paraId="5359A3CF"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Hệ thống cung cấp chức năng để CB GQKN xác nhận hộ cho Đồng BH/Tái Leader. CBGQKN upload file xác nhận của Đồng BH/Tái Leader, chọn “Phê duyệt” hoặc “Từ chối”.</w:t>
            </w:r>
          </w:p>
          <w:p w14:paraId="30EE0C13"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lastRenderedPageBreak/>
              <w:t>- Nếu người dùng từ chối, hệ thống thông báo tới CB GQKN, quay lại B1.</w:t>
            </w:r>
          </w:p>
          <w:p w14:paraId="37520081"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 Nếu người dùng phê duyệt đồng ý Báo cáo, hệ thống thông báo tới CB GQKN, LĐ GQKN, chuyển B5.</w:t>
            </w:r>
          </w:p>
        </w:tc>
        <w:tc>
          <w:tcPr>
            <w:tcW w:w="1533" w:type="dxa"/>
            <w:vAlign w:val="center"/>
          </w:tcPr>
          <w:p w14:paraId="5FEA3944"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lastRenderedPageBreak/>
              <w:t>Ngoài hệ thống + Trên hệ thống</w:t>
            </w:r>
          </w:p>
        </w:tc>
      </w:tr>
      <w:tr w:rsidR="00D077AD" w14:paraId="0231CC7C" w14:textId="77777777" w:rsidTr="005E3861">
        <w:trPr>
          <w:trHeight w:val="284"/>
          <w:jc w:val="center"/>
        </w:trPr>
        <w:tc>
          <w:tcPr>
            <w:tcW w:w="881" w:type="dxa"/>
            <w:shd w:val="clear" w:color="auto" w:fill="auto"/>
            <w:vAlign w:val="center"/>
          </w:tcPr>
          <w:p w14:paraId="22426ECA" w14:textId="77777777" w:rsidR="00D077AD" w:rsidRDefault="00D077AD" w:rsidP="005E3861">
            <w:pPr>
              <w:spacing w:before="60" w:after="60" w:line="360" w:lineRule="auto"/>
              <w:ind w:left="142"/>
              <w:rPr>
                <w:b/>
              </w:rPr>
            </w:pPr>
            <w:r>
              <w:rPr>
                <w:b/>
              </w:rPr>
              <w:t>B5</w:t>
            </w:r>
          </w:p>
        </w:tc>
        <w:tc>
          <w:tcPr>
            <w:tcW w:w="1627" w:type="dxa"/>
          </w:tcPr>
          <w:p w14:paraId="69A0F1B4"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Ban hành Báo cáo bồi thường, tạm ứng</w:t>
            </w:r>
          </w:p>
        </w:tc>
        <w:tc>
          <w:tcPr>
            <w:tcW w:w="1447" w:type="dxa"/>
          </w:tcPr>
          <w:p w14:paraId="5E657AAE"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CB GQKN</w:t>
            </w:r>
          </w:p>
        </w:tc>
        <w:tc>
          <w:tcPr>
            <w:tcW w:w="3343" w:type="dxa"/>
          </w:tcPr>
          <w:p w14:paraId="76203B73"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Người dùng ban hành báo cáo bồi thường tạm ứng =&gt; Kết thúc luồng.</w:t>
            </w:r>
          </w:p>
        </w:tc>
        <w:tc>
          <w:tcPr>
            <w:tcW w:w="1533" w:type="dxa"/>
            <w:vAlign w:val="center"/>
          </w:tcPr>
          <w:p w14:paraId="4D95AD9A" w14:textId="77777777" w:rsidR="00D077AD" w:rsidRDefault="00D077AD" w:rsidP="005E3861">
            <w:pPr>
              <w:keepLines/>
              <w:widowControl w:val="0"/>
              <w:pBdr>
                <w:top w:val="nil"/>
                <w:left w:val="nil"/>
                <w:bottom w:val="nil"/>
                <w:right w:val="nil"/>
                <w:between w:val="nil"/>
              </w:pBdr>
              <w:spacing w:before="60" w:after="60"/>
              <w:jc w:val="both"/>
              <w:rPr>
                <w:color w:val="000000"/>
              </w:rPr>
            </w:pPr>
            <w:r>
              <w:rPr>
                <w:color w:val="000000"/>
              </w:rPr>
              <w:t>Ngoài hệ thống</w:t>
            </w:r>
          </w:p>
        </w:tc>
      </w:tr>
    </w:tbl>
    <w:p w14:paraId="4B7E54DD" w14:textId="77777777" w:rsidR="00D077AD" w:rsidRPr="00D72384" w:rsidRDefault="00D077AD" w:rsidP="00D077AD"/>
    <w:p w14:paraId="488A7562" w14:textId="77777777" w:rsidR="00D077AD" w:rsidRDefault="00D077AD" w:rsidP="00D077AD">
      <w:pPr>
        <w:pStyle w:val="Heading7"/>
        <w:numPr>
          <w:ilvl w:val="5"/>
          <w:numId w:val="7"/>
        </w:numPr>
        <w:rPr>
          <w:color w:val="000000" w:themeColor="text1"/>
        </w:rPr>
      </w:pPr>
      <w:bookmarkStart w:id="1081" w:name="_Toc120948515"/>
      <w:r>
        <w:rPr>
          <w:color w:val="000000" w:themeColor="text1"/>
        </w:rPr>
        <w:t>Giao diện thiết kế</w:t>
      </w:r>
      <w:bookmarkEnd w:id="1081"/>
    </w:p>
    <w:p w14:paraId="02C60BF1" w14:textId="77777777" w:rsidR="00D077AD" w:rsidRDefault="00D077AD" w:rsidP="00D077AD">
      <w:pPr>
        <w:pStyle w:val="Heading8"/>
        <w:numPr>
          <w:ilvl w:val="6"/>
          <w:numId w:val="7"/>
        </w:numPr>
      </w:pPr>
      <w:r>
        <w:t xml:space="preserve"> </w:t>
      </w:r>
      <w:bookmarkStart w:id="1082" w:name="_Toc120948516"/>
      <w:r>
        <w:t>Màn hình Danh sách báo cáo bồi thường tạm ứng</w:t>
      </w:r>
      <w:bookmarkEnd w:id="1082"/>
    </w:p>
    <w:p w14:paraId="02C4E024" w14:textId="77777777" w:rsidR="00D077AD" w:rsidRDefault="00D077AD" w:rsidP="00D077AD">
      <w:pPr>
        <w:pStyle w:val="Heading9"/>
        <w:numPr>
          <w:ilvl w:val="0"/>
          <w:numId w:val="141"/>
        </w:numPr>
      </w:pPr>
      <w:bookmarkStart w:id="1083" w:name="_Toc120948517"/>
      <w:r>
        <w:t>Màn hình</w:t>
      </w:r>
      <w:bookmarkEnd w:id="1083"/>
    </w:p>
    <w:p w14:paraId="55D77269" w14:textId="77777777" w:rsidR="00D077AD" w:rsidRDefault="00D077AD" w:rsidP="00D077AD">
      <w:r w:rsidRPr="00E91DD3">
        <w:rPr>
          <w:noProof/>
        </w:rPr>
        <w:drawing>
          <wp:inline distT="0" distB="0" distL="0" distR="0" wp14:anchorId="187460F1" wp14:editId="43B7AA6F">
            <wp:extent cx="5731510" cy="4688840"/>
            <wp:effectExtent l="0" t="0" r="2540" b="0"/>
            <wp:docPr id="1265" name="Picture 12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Picture 1265" descr="Graphical user interface, text, application, email&#10;&#10;Description automatically generated"/>
                    <pic:cNvPicPr/>
                  </pic:nvPicPr>
                  <pic:blipFill>
                    <a:blip r:embed="rId292"/>
                    <a:stretch>
                      <a:fillRect/>
                    </a:stretch>
                  </pic:blipFill>
                  <pic:spPr>
                    <a:xfrm>
                      <a:off x="0" y="0"/>
                      <a:ext cx="5731510" cy="4688840"/>
                    </a:xfrm>
                    <a:prstGeom prst="rect">
                      <a:avLst/>
                    </a:prstGeom>
                  </pic:spPr>
                </pic:pic>
              </a:graphicData>
            </a:graphic>
          </wp:inline>
        </w:drawing>
      </w:r>
    </w:p>
    <w:p w14:paraId="454D12DC" w14:textId="77777777" w:rsidR="00D077AD" w:rsidRPr="00D4274A" w:rsidRDefault="00D077AD" w:rsidP="00D077AD">
      <w:pPr>
        <w:jc w:val="center"/>
        <w:rPr>
          <w:i/>
          <w:iCs/>
        </w:rPr>
      </w:pPr>
      <w:r>
        <w:rPr>
          <w:i/>
          <w:iCs/>
        </w:rPr>
        <w:t>Màn hình Danh sách báo cáo bồi thường tạm ứng</w:t>
      </w:r>
    </w:p>
    <w:p w14:paraId="38D969A0" w14:textId="77777777" w:rsidR="00D077AD" w:rsidRPr="00401F0E" w:rsidRDefault="00D077AD" w:rsidP="00D077AD"/>
    <w:p w14:paraId="07B5E197" w14:textId="77777777" w:rsidR="00D077AD" w:rsidRPr="00CA6A1D" w:rsidRDefault="00D077AD" w:rsidP="00D077AD">
      <w:pPr>
        <w:pStyle w:val="Heading9"/>
        <w:numPr>
          <w:ilvl w:val="0"/>
          <w:numId w:val="141"/>
        </w:numPr>
        <w:rPr>
          <w:rFonts w:cs="Times New Roman"/>
          <w:color w:val="000000" w:themeColor="text1"/>
        </w:rPr>
      </w:pPr>
      <w:bookmarkStart w:id="1084" w:name="_Toc120948518"/>
      <w:r>
        <w:rPr>
          <w:rFonts w:cs="Times New Roman"/>
          <w:color w:val="000000" w:themeColor="text1"/>
        </w:rPr>
        <w:t>Mô tả màn hình</w:t>
      </w:r>
      <w:bookmarkEnd w:id="1084"/>
    </w:p>
    <w:p w14:paraId="679C15C0" w14:textId="77777777" w:rsidR="00D077AD" w:rsidRDefault="00D077AD" w:rsidP="00D077AD"/>
    <w:p w14:paraId="69FB53EB" w14:textId="77777777" w:rsidR="00D077AD" w:rsidRDefault="00D077AD" w:rsidP="00D077AD">
      <w:pPr>
        <w:spacing w:after="160" w:line="259" w:lineRule="auto"/>
      </w:pPr>
      <w:r>
        <w:t xml:space="preserve">Chi tiết mô tả trong mục </w:t>
      </w:r>
      <w:hyperlink w:anchor="_Giao_diện_thiết_4" w:history="1">
        <w:r w:rsidRPr="00080207">
          <w:rPr>
            <w:rStyle w:val="Hyperlink"/>
          </w:rPr>
          <w:t>5.2.1.2.6.2.</w:t>
        </w:r>
      </w:hyperlink>
      <w:r>
        <w:t xml:space="preserve"> </w:t>
      </w:r>
      <w:r>
        <w:br w:type="page"/>
      </w:r>
    </w:p>
    <w:p w14:paraId="69CF5129" w14:textId="77777777" w:rsidR="00D077AD" w:rsidRDefault="00D077AD" w:rsidP="00D077AD">
      <w:pPr>
        <w:pStyle w:val="Heading8"/>
        <w:numPr>
          <w:ilvl w:val="6"/>
          <w:numId w:val="7"/>
        </w:numPr>
      </w:pPr>
      <w:bookmarkStart w:id="1085" w:name="_Toc120948519"/>
      <w:r>
        <w:lastRenderedPageBreak/>
        <w:t>CB GQKN thêm mới báo cáo bồi thường tạm ứng</w:t>
      </w:r>
      <w:bookmarkEnd w:id="1085"/>
    </w:p>
    <w:p w14:paraId="331712A9" w14:textId="28FD4394" w:rsidR="00D077AD" w:rsidRDefault="00D077AD" w:rsidP="005C32BD">
      <w:pPr>
        <w:pStyle w:val="Heading9"/>
        <w:numPr>
          <w:ilvl w:val="0"/>
          <w:numId w:val="142"/>
        </w:numPr>
      </w:pPr>
      <w:bookmarkStart w:id="1086" w:name="_Toc120948520"/>
      <w:r w:rsidRPr="00536D20">
        <w:rPr>
          <w:rFonts w:cs="Times New Roman"/>
          <w:color w:val="000000" w:themeColor="text1"/>
        </w:rPr>
        <w:t>Màn hình</w:t>
      </w:r>
      <w:r>
        <w:t xml:space="preserve">   </w:t>
      </w:r>
      <w:r w:rsidR="00536D20" w:rsidRPr="00536D20">
        <w:rPr>
          <w:noProof/>
        </w:rPr>
        <w:drawing>
          <wp:inline distT="0" distB="0" distL="0" distR="0" wp14:anchorId="17164AFA" wp14:editId="7E0A2162">
            <wp:extent cx="5002669" cy="8118504"/>
            <wp:effectExtent l="0" t="0" r="7620" b="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3860" cy="8120437"/>
                    </a:xfrm>
                    <a:prstGeom prst="rect">
                      <a:avLst/>
                    </a:prstGeom>
                  </pic:spPr>
                </pic:pic>
              </a:graphicData>
            </a:graphic>
          </wp:inline>
        </w:drawing>
      </w:r>
      <w:bookmarkEnd w:id="1086"/>
    </w:p>
    <w:p w14:paraId="1733AED8" w14:textId="77777777" w:rsidR="00D077AD" w:rsidRDefault="00D077AD" w:rsidP="00D077AD">
      <w:pPr>
        <w:jc w:val="center"/>
        <w:rPr>
          <w:i/>
          <w:iCs/>
        </w:rPr>
      </w:pPr>
      <w:r>
        <w:rPr>
          <w:i/>
          <w:iCs/>
        </w:rPr>
        <w:t>Màn hình CB GQKN thêm mới báo cáo bồi thường tạm ứng – View Điều chỉnh</w:t>
      </w:r>
    </w:p>
    <w:p w14:paraId="34C758F4" w14:textId="77777777" w:rsidR="00D077AD" w:rsidRDefault="00D077AD" w:rsidP="00D077AD">
      <w:pPr>
        <w:jc w:val="center"/>
        <w:rPr>
          <w:i/>
          <w:iCs/>
        </w:rPr>
      </w:pPr>
      <w:r w:rsidRPr="00633316">
        <w:rPr>
          <w:i/>
          <w:iCs/>
          <w:noProof/>
        </w:rPr>
        <w:lastRenderedPageBreak/>
        <w:drawing>
          <wp:inline distT="0" distB="0" distL="0" distR="0" wp14:anchorId="1950467B" wp14:editId="37ACAE6E">
            <wp:extent cx="5731510" cy="5835015"/>
            <wp:effectExtent l="0" t="0" r="2540" b="0"/>
            <wp:docPr id="1270" name="Picture 12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Picture 1270" descr="Graphical user interface, application, Word&#10;&#10;Description automatically generated"/>
                    <pic:cNvPicPr/>
                  </pic:nvPicPr>
                  <pic:blipFill>
                    <a:blip r:embed="rId421"/>
                    <a:stretch>
                      <a:fillRect/>
                    </a:stretch>
                  </pic:blipFill>
                  <pic:spPr>
                    <a:xfrm>
                      <a:off x="0" y="0"/>
                      <a:ext cx="5731510" cy="5835015"/>
                    </a:xfrm>
                    <a:prstGeom prst="rect">
                      <a:avLst/>
                    </a:prstGeom>
                  </pic:spPr>
                </pic:pic>
              </a:graphicData>
            </a:graphic>
          </wp:inline>
        </w:drawing>
      </w:r>
    </w:p>
    <w:p w14:paraId="5EAC633A" w14:textId="77777777" w:rsidR="00D077AD" w:rsidRPr="00401F0E" w:rsidRDefault="00D077AD" w:rsidP="00D077AD">
      <w:pPr>
        <w:jc w:val="center"/>
      </w:pPr>
      <w:r>
        <w:rPr>
          <w:i/>
          <w:iCs/>
        </w:rPr>
        <w:t>Màn hình CB GQKN thêm mới báo cáo bồi thường tạm ứng – View Dự thảo</w:t>
      </w:r>
    </w:p>
    <w:p w14:paraId="16679911" w14:textId="77777777" w:rsidR="00D077AD" w:rsidRPr="00401F0E" w:rsidRDefault="00D077AD" w:rsidP="00D077AD">
      <w:pPr>
        <w:jc w:val="center"/>
      </w:pPr>
    </w:p>
    <w:p w14:paraId="1F67D15B" w14:textId="77777777" w:rsidR="00D077AD" w:rsidRPr="00CA6A1D" w:rsidRDefault="00D077AD" w:rsidP="00D077AD">
      <w:pPr>
        <w:pStyle w:val="Heading9"/>
        <w:numPr>
          <w:ilvl w:val="0"/>
          <w:numId w:val="142"/>
        </w:numPr>
        <w:rPr>
          <w:rFonts w:cs="Times New Roman"/>
          <w:color w:val="000000" w:themeColor="text1"/>
        </w:rPr>
      </w:pPr>
      <w:bookmarkStart w:id="1087" w:name="_Toc120948521"/>
      <w:r>
        <w:rPr>
          <w:rFonts w:cs="Times New Roman"/>
          <w:color w:val="000000" w:themeColor="text1"/>
        </w:rPr>
        <w:t>Mô tả màn hình</w:t>
      </w:r>
      <w:bookmarkEnd w:id="1087"/>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1949"/>
        <w:gridCol w:w="1418"/>
        <w:gridCol w:w="1224"/>
        <w:gridCol w:w="3871"/>
      </w:tblGrid>
      <w:tr w:rsidR="00D077AD" w:rsidRPr="00CA6A1D" w14:paraId="043CC60A" w14:textId="77777777" w:rsidTr="005E3861">
        <w:trPr>
          <w:trHeight w:val="284"/>
          <w:jc w:val="center"/>
        </w:trPr>
        <w:tc>
          <w:tcPr>
            <w:tcW w:w="983" w:type="dxa"/>
            <w:shd w:val="clear" w:color="auto" w:fill="D9D9D9" w:themeFill="background1" w:themeFillShade="D9"/>
            <w:vAlign w:val="center"/>
          </w:tcPr>
          <w:p w14:paraId="6CD7620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DD89BC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9DE120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4" w:type="dxa"/>
            <w:shd w:val="clear" w:color="auto" w:fill="D9D9D9" w:themeFill="background1" w:themeFillShade="D9"/>
          </w:tcPr>
          <w:p w14:paraId="7765F7A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DDB619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E1B3DA8" w14:textId="77777777" w:rsidTr="005E3861">
        <w:trPr>
          <w:trHeight w:val="284"/>
          <w:jc w:val="center"/>
        </w:trPr>
        <w:tc>
          <w:tcPr>
            <w:tcW w:w="983" w:type="dxa"/>
            <w:shd w:val="clear" w:color="auto" w:fill="auto"/>
            <w:vAlign w:val="center"/>
          </w:tcPr>
          <w:p w14:paraId="2A8626B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2" w:type="dxa"/>
            <w:gridSpan w:val="4"/>
          </w:tcPr>
          <w:p w14:paraId="778897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Chọn yêu cầu bồi thường/tạm ứng. Các trường thông tin giống với mục 6.1</w:t>
            </w:r>
          </w:p>
        </w:tc>
      </w:tr>
      <w:tr w:rsidR="00D077AD" w:rsidRPr="00CA6A1D" w14:paraId="0ED6C5EA" w14:textId="77777777" w:rsidTr="005E3861">
        <w:trPr>
          <w:trHeight w:val="284"/>
          <w:jc w:val="center"/>
        </w:trPr>
        <w:tc>
          <w:tcPr>
            <w:tcW w:w="983" w:type="dxa"/>
            <w:shd w:val="clear" w:color="auto" w:fill="auto"/>
            <w:vAlign w:val="center"/>
          </w:tcPr>
          <w:p w14:paraId="0619405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8462" w:type="dxa"/>
            <w:gridSpan w:val="4"/>
          </w:tcPr>
          <w:p w14:paraId="11C6B33C"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Pr>
                <w:rFonts w:eastAsiaTheme="minorHAnsi"/>
                <w:color w:val="000000" w:themeColor="text1"/>
              </w:rPr>
              <w:t xml:space="preserve">Chọn báo cáo giám định: Các trường thông tin mô tả trong mục </w:t>
            </w:r>
            <w:hyperlink w:anchor="_Lập_cáo_giám_1" w:history="1">
              <w:r w:rsidRPr="002C48F8">
                <w:rPr>
                  <w:rStyle w:val="Hyperlink"/>
                  <w:rFonts w:eastAsiaTheme="minorHAnsi"/>
                </w:rPr>
                <w:t>5.2.1.2.6.</w:t>
              </w:r>
            </w:hyperlink>
            <w:r>
              <w:rPr>
                <w:rFonts w:eastAsiaTheme="minorHAnsi"/>
                <w:color w:val="000000" w:themeColor="text1"/>
              </w:rPr>
              <w:t xml:space="preserve"> </w:t>
            </w:r>
          </w:p>
        </w:tc>
      </w:tr>
      <w:tr w:rsidR="00D077AD" w:rsidRPr="00CA6A1D" w14:paraId="624889DE" w14:textId="77777777" w:rsidTr="005E3861">
        <w:trPr>
          <w:trHeight w:val="284"/>
          <w:jc w:val="center"/>
        </w:trPr>
        <w:tc>
          <w:tcPr>
            <w:tcW w:w="983" w:type="dxa"/>
            <w:shd w:val="clear" w:color="auto" w:fill="auto"/>
            <w:vAlign w:val="center"/>
          </w:tcPr>
          <w:p w14:paraId="60734F9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8462" w:type="dxa"/>
            <w:gridSpan w:val="4"/>
          </w:tcPr>
          <w:p w14:paraId="42C031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Chọn bảng tính điều chỉnh: Các trường thông tin giống trong mục </w:t>
            </w:r>
            <w:hyperlink w:anchor="_Giao_diện_thiết_3" w:history="1">
              <w:r w:rsidRPr="002C48F8">
                <w:rPr>
                  <w:rStyle w:val="Hyperlink"/>
                </w:rPr>
                <w:t>5.1.1.2.21.2.</w:t>
              </w:r>
            </w:hyperlink>
          </w:p>
        </w:tc>
      </w:tr>
      <w:tr w:rsidR="00D077AD" w:rsidRPr="00CA6A1D" w14:paraId="19A28332" w14:textId="77777777" w:rsidTr="005E3861">
        <w:trPr>
          <w:trHeight w:val="284"/>
          <w:jc w:val="center"/>
        </w:trPr>
        <w:tc>
          <w:tcPr>
            <w:tcW w:w="983" w:type="dxa"/>
            <w:shd w:val="clear" w:color="auto" w:fill="auto"/>
            <w:vAlign w:val="center"/>
          </w:tcPr>
          <w:p w14:paraId="13DE070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8462" w:type="dxa"/>
            <w:gridSpan w:val="4"/>
          </w:tcPr>
          <w:p w14:paraId="47BF86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Chọn kết hoạch khắc phục: Các trường thông tin giống trong mục </w:t>
            </w:r>
            <w:hyperlink w:anchor="_5.2.2.2.3.2._Giao_diện" w:history="1">
              <w:r w:rsidRPr="002C48F8">
                <w:rPr>
                  <w:rStyle w:val="Hyperlink"/>
                </w:rPr>
                <w:t>5.2.2.2.3.2.</w:t>
              </w:r>
            </w:hyperlink>
          </w:p>
        </w:tc>
      </w:tr>
      <w:tr w:rsidR="00D077AD" w:rsidRPr="00CA6A1D" w14:paraId="79FECA35" w14:textId="77777777" w:rsidTr="005E3861">
        <w:trPr>
          <w:trHeight w:val="284"/>
          <w:jc w:val="center"/>
        </w:trPr>
        <w:tc>
          <w:tcPr>
            <w:tcW w:w="984" w:type="dxa"/>
            <w:shd w:val="clear" w:color="auto" w:fill="auto"/>
            <w:vAlign w:val="center"/>
          </w:tcPr>
          <w:p w14:paraId="0A8FD528" w14:textId="77777777" w:rsidR="00D077AD" w:rsidRPr="00CA6A1D" w:rsidRDefault="00D077AD" w:rsidP="005E3861">
            <w:pPr>
              <w:spacing w:before="60" w:after="60" w:line="360" w:lineRule="auto"/>
              <w:ind w:left="142"/>
              <w:rPr>
                <w:b/>
                <w:color w:val="000000" w:themeColor="text1"/>
              </w:rPr>
            </w:pPr>
            <w:r>
              <w:rPr>
                <w:b/>
                <w:color w:val="000000" w:themeColor="text1"/>
              </w:rPr>
              <w:lastRenderedPageBreak/>
              <w:t>5</w:t>
            </w:r>
          </w:p>
        </w:tc>
        <w:tc>
          <w:tcPr>
            <w:tcW w:w="1949" w:type="dxa"/>
          </w:tcPr>
          <w:p w14:paraId="4AF117A7"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76AC9251" wp14:editId="55761DE4">
                  <wp:extent cx="257175" cy="238125"/>
                  <wp:effectExtent l="0" t="0" r="9525" b="952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7175" cy="238125"/>
                          </a:xfrm>
                          <a:prstGeom prst="rect">
                            <a:avLst/>
                          </a:prstGeom>
                        </pic:spPr>
                      </pic:pic>
                    </a:graphicData>
                  </a:graphic>
                </wp:inline>
              </w:drawing>
            </w:r>
          </w:p>
        </w:tc>
        <w:tc>
          <w:tcPr>
            <w:tcW w:w="1418" w:type="dxa"/>
          </w:tcPr>
          <w:p w14:paraId="1E253D62"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Icon</w:t>
            </w:r>
          </w:p>
        </w:tc>
        <w:tc>
          <w:tcPr>
            <w:tcW w:w="1223" w:type="dxa"/>
          </w:tcPr>
          <w:p w14:paraId="15B098AB"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Có</w:t>
            </w:r>
          </w:p>
        </w:tc>
        <w:tc>
          <w:tcPr>
            <w:tcW w:w="3871" w:type="dxa"/>
          </w:tcPr>
          <w:p w14:paraId="32DD9736"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Chuyển sang dạng view control</w:t>
            </w:r>
          </w:p>
        </w:tc>
      </w:tr>
      <w:tr w:rsidR="00D077AD" w:rsidRPr="00CA6A1D" w14:paraId="242E8B0A" w14:textId="77777777" w:rsidTr="005E3861">
        <w:trPr>
          <w:trHeight w:val="284"/>
          <w:jc w:val="center"/>
        </w:trPr>
        <w:tc>
          <w:tcPr>
            <w:tcW w:w="984" w:type="dxa"/>
            <w:shd w:val="clear" w:color="auto" w:fill="auto"/>
            <w:vAlign w:val="center"/>
          </w:tcPr>
          <w:p w14:paraId="3EA03A0E" w14:textId="77777777" w:rsidR="00D077AD" w:rsidRDefault="00D077AD" w:rsidP="005E3861">
            <w:pPr>
              <w:spacing w:before="60" w:after="60" w:line="360" w:lineRule="auto"/>
              <w:ind w:left="142"/>
              <w:rPr>
                <w:b/>
                <w:color w:val="000000" w:themeColor="text1"/>
              </w:rPr>
            </w:pPr>
          </w:p>
        </w:tc>
        <w:tc>
          <w:tcPr>
            <w:tcW w:w="1949" w:type="dxa"/>
          </w:tcPr>
          <w:p w14:paraId="23E00D05"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2F65A665" wp14:editId="69AD401D">
                  <wp:extent cx="323850" cy="295275"/>
                  <wp:effectExtent l="0" t="0" r="0" b="9525"/>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23850" cy="295275"/>
                          </a:xfrm>
                          <a:prstGeom prst="rect">
                            <a:avLst/>
                          </a:prstGeom>
                        </pic:spPr>
                      </pic:pic>
                    </a:graphicData>
                  </a:graphic>
                </wp:inline>
              </w:drawing>
            </w:r>
          </w:p>
        </w:tc>
        <w:tc>
          <w:tcPr>
            <w:tcW w:w="1418" w:type="dxa"/>
          </w:tcPr>
          <w:p w14:paraId="65603BCD"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Icon</w:t>
            </w:r>
          </w:p>
        </w:tc>
        <w:tc>
          <w:tcPr>
            <w:tcW w:w="1223" w:type="dxa"/>
          </w:tcPr>
          <w:p w14:paraId="37E31026"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Có</w:t>
            </w:r>
          </w:p>
        </w:tc>
        <w:tc>
          <w:tcPr>
            <w:tcW w:w="3871" w:type="dxa"/>
          </w:tcPr>
          <w:p w14:paraId="1CEF5221"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Chuyển sang dạng view văn bản</w:t>
            </w:r>
          </w:p>
        </w:tc>
      </w:tr>
      <w:tr w:rsidR="00D077AD" w:rsidRPr="00CA6A1D" w14:paraId="1993EAB6" w14:textId="77777777" w:rsidTr="005E3861">
        <w:trPr>
          <w:trHeight w:val="284"/>
          <w:jc w:val="center"/>
        </w:trPr>
        <w:tc>
          <w:tcPr>
            <w:tcW w:w="984" w:type="dxa"/>
            <w:shd w:val="clear" w:color="auto" w:fill="auto"/>
            <w:vAlign w:val="center"/>
          </w:tcPr>
          <w:p w14:paraId="2898CA50" w14:textId="77777777" w:rsidR="00D077AD" w:rsidRDefault="00D077AD" w:rsidP="005E3861">
            <w:pPr>
              <w:spacing w:before="60" w:after="60" w:line="360" w:lineRule="auto"/>
              <w:ind w:left="142"/>
              <w:rPr>
                <w:b/>
                <w:color w:val="000000" w:themeColor="text1"/>
              </w:rPr>
            </w:pPr>
          </w:p>
        </w:tc>
        <w:tc>
          <w:tcPr>
            <w:tcW w:w="1949" w:type="dxa"/>
          </w:tcPr>
          <w:p w14:paraId="08962413" w14:textId="77777777" w:rsidR="00D077AD" w:rsidRPr="00CA6A1D" w:rsidRDefault="00D077AD" w:rsidP="005E3861">
            <w:pPr>
              <w:keepLines/>
              <w:widowControl w:val="0"/>
              <w:pBdr>
                <w:between w:val="nil"/>
              </w:pBdr>
              <w:spacing w:before="60" w:after="60"/>
              <w:rPr>
                <w:noProof/>
                <w:color w:val="000000" w:themeColor="text1"/>
              </w:rPr>
            </w:pPr>
            <w:r>
              <w:rPr>
                <w:noProof/>
                <w:color w:val="000000" w:themeColor="text1"/>
              </w:rPr>
              <w:t>Đề xuất/Đề nghị</w:t>
            </w:r>
          </w:p>
        </w:tc>
        <w:tc>
          <w:tcPr>
            <w:tcW w:w="1418" w:type="dxa"/>
          </w:tcPr>
          <w:p w14:paraId="02F2AB8C"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Textarea</w:t>
            </w:r>
          </w:p>
        </w:tc>
        <w:tc>
          <w:tcPr>
            <w:tcW w:w="1223" w:type="dxa"/>
          </w:tcPr>
          <w:p w14:paraId="32ABC7A4"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Không</w:t>
            </w:r>
          </w:p>
        </w:tc>
        <w:tc>
          <w:tcPr>
            <w:tcW w:w="3871" w:type="dxa"/>
          </w:tcPr>
          <w:p w14:paraId="0316B7C0"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Cho phép người dùng nhập dạng text, tối đa 500 ký tự</w:t>
            </w:r>
          </w:p>
        </w:tc>
      </w:tr>
    </w:tbl>
    <w:p w14:paraId="5AA0172B" w14:textId="77777777" w:rsidR="00D077AD" w:rsidRPr="00CA6A1D" w:rsidRDefault="00D077AD" w:rsidP="00D077AD">
      <w:pPr>
        <w:rPr>
          <w:color w:val="000000" w:themeColor="text1"/>
        </w:rPr>
      </w:pPr>
    </w:p>
    <w:p w14:paraId="4AA5AF4D" w14:textId="77777777" w:rsidR="00D077AD" w:rsidRDefault="00D077AD" w:rsidP="00D077AD">
      <w:pPr>
        <w:pStyle w:val="Heading8"/>
        <w:numPr>
          <w:ilvl w:val="6"/>
          <w:numId w:val="7"/>
        </w:numPr>
      </w:pPr>
      <w:bookmarkStart w:id="1088" w:name="_Toc120948522"/>
      <w:r>
        <w:t>Khách hàng xác nhận bảng tính điều chỉnh</w:t>
      </w:r>
      <w:bookmarkEnd w:id="1088"/>
    </w:p>
    <w:p w14:paraId="5142FF47" w14:textId="77777777" w:rsidR="00D077AD" w:rsidRDefault="00D077AD" w:rsidP="00D077AD">
      <w:pPr>
        <w:pStyle w:val="Heading9"/>
        <w:numPr>
          <w:ilvl w:val="0"/>
          <w:numId w:val="143"/>
        </w:numPr>
        <w:rPr>
          <w:rFonts w:cs="Times New Roman"/>
          <w:color w:val="000000" w:themeColor="text1"/>
        </w:rPr>
      </w:pPr>
      <w:bookmarkStart w:id="1089" w:name="_Toc120948523"/>
      <w:r>
        <w:rPr>
          <w:rFonts w:cs="Times New Roman"/>
          <w:color w:val="000000" w:themeColor="text1"/>
        </w:rPr>
        <w:t>Màn hình</w:t>
      </w:r>
      <w:bookmarkEnd w:id="1089"/>
    </w:p>
    <w:p w14:paraId="12482CA0" w14:textId="77777777" w:rsidR="00D077AD" w:rsidRDefault="00D077AD" w:rsidP="00D077AD">
      <w:r>
        <w:t xml:space="preserve"> </w:t>
      </w:r>
    </w:p>
    <w:p w14:paraId="75E4A3D4" w14:textId="77777777" w:rsidR="00D077AD" w:rsidRPr="00401F0E" w:rsidRDefault="00D077AD" w:rsidP="00D077AD">
      <w:r w:rsidRPr="00633316">
        <w:rPr>
          <w:noProof/>
        </w:rPr>
        <w:drawing>
          <wp:inline distT="0" distB="0" distL="0" distR="0" wp14:anchorId="3681870E" wp14:editId="2226FADB">
            <wp:extent cx="5731510" cy="4175125"/>
            <wp:effectExtent l="0" t="0" r="2540" b="0"/>
            <wp:docPr id="1273" name="Picture 1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Picture 1273" descr="Graphical user interface, application&#10;&#10;Description automatically generated"/>
                    <pic:cNvPicPr/>
                  </pic:nvPicPr>
                  <pic:blipFill>
                    <a:blip r:embed="rId424"/>
                    <a:stretch>
                      <a:fillRect/>
                    </a:stretch>
                  </pic:blipFill>
                  <pic:spPr>
                    <a:xfrm>
                      <a:off x="0" y="0"/>
                      <a:ext cx="5731510" cy="4175125"/>
                    </a:xfrm>
                    <a:prstGeom prst="rect">
                      <a:avLst/>
                    </a:prstGeom>
                  </pic:spPr>
                </pic:pic>
              </a:graphicData>
            </a:graphic>
          </wp:inline>
        </w:drawing>
      </w:r>
    </w:p>
    <w:p w14:paraId="5F6DF493" w14:textId="77777777" w:rsidR="00D077AD" w:rsidRPr="00CA6A1D" w:rsidRDefault="00D077AD" w:rsidP="00D077AD">
      <w:pPr>
        <w:pStyle w:val="Heading9"/>
        <w:numPr>
          <w:ilvl w:val="0"/>
          <w:numId w:val="143"/>
        </w:numPr>
        <w:rPr>
          <w:rFonts w:cs="Times New Roman"/>
          <w:color w:val="000000" w:themeColor="text1"/>
        </w:rPr>
      </w:pPr>
      <w:bookmarkStart w:id="1090" w:name="_Toc120948524"/>
      <w:r>
        <w:rPr>
          <w:rFonts w:cs="Times New Roman"/>
          <w:color w:val="000000" w:themeColor="text1"/>
        </w:rPr>
        <w:t>Mô tả màn hình</w:t>
      </w:r>
      <w:bookmarkEnd w:id="1090"/>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1949"/>
        <w:gridCol w:w="1418"/>
        <w:gridCol w:w="1224"/>
        <w:gridCol w:w="3871"/>
      </w:tblGrid>
      <w:tr w:rsidR="00D077AD" w:rsidRPr="00CA6A1D" w14:paraId="41B7DCDE" w14:textId="77777777" w:rsidTr="005E3861">
        <w:trPr>
          <w:trHeight w:val="284"/>
          <w:jc w:val="center"/>
        </w:trPr>
        <w:tc>
          <w:tcPr>
            <w:tcW w:w="983" w:type="dxa"/>
            <w:shd w:val="clear" w:color="auto" w:fill="D9D9D9" w:themeFill="background1" w:themeFillShade="D9"/>
            <w:vAlign w:val="center"/>
          </w:tcPr>
          <w:p w14:paraId="184C8F4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C219BD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0655DE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4" w:type="dxa"/>
            <w:shd w:val="clear" w:color="auto" w:fill="D9D9D9" w:themeFill="background1" w:themeFillShade="D9"/>
          </w:tcPr>
          <w:p w14:paraId="0BD040F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F59C3C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BC52953" w14:textId="77777777" w:rsidTr="005E3861">
        <w:trPr>
          <w:trHeight w:val="284"/>
          <w:jc w:val="center"/>
        </w:trPr>
        <w:tc>
          <w:tcPr>
            <w:tcW w:w="983" w:type="dxa"/>
            <w:shd w:val="clear" w:color="auto" w:fill="auto"/>
            <w:vAlign w:val="center"/>
          </w:tcPr>
          <w:p w14:paraId="45A0FFF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2" w:type="dxa"/>
            <w:gridSpan w:val="4"/>
          </w:tcPr>
          <w:p w14:paraId="4C89C1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Chọn yêu cầu bồi thường/tạm ứng. Các trường thông tin giống với mục 6.1</w:t>
            </w:r>
          </w:p>
        </w:tc>
      </w:tr>
      <w:tr w:rsidR="00D077AD" w:rsidRPr="00CA6A1D" w14:paraId="5D2FDFD3" w14:textId="77777777" w:rsidTr="005E3861">
        <w:trPr>
          <w:trHeight w:val="284"/>
          <w:jc w:val="center"/>
        </w:trPr>
        <w:tc>
          <w:tcPr>
            <w:tcW w:w="983" w:type="dxa"/>
            <w:shd w:val="clear" w:color="auto" w:fill="auto"/>
            <w:vAlign w:val="center"/>
          </w:tcPr>
          <w:p w14:paraId="35CF3BA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8462" w:type="dxa"/>
            <w:gridSpan w:val="4"/>
          </w:tcPr>
          <w:p w14:paraId="6A306216"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Pr>
                <w:rFonts w:eastAsiaTheme="minorHAnsi"/>
                <w:color w:val="000000" w:themeColor="text1"/>
              </w:rPr>
              <w:t xml:space="preserve">Chọn báo cáo giám định: Các trường thông tin mô tả trong mục </w:t>
            </w:r>
            <w:hyperlink w:anchor="_Lập_cáo_giám_1" w:history="1">
              <w:r w:rsidRPr="002C48F8">
                <w:rPr>
                  <w:rStyle w:val="Hyperlink"/>
                  <w:rFonts w:eastAsiaTheme="minorHAnsi"/>
                </w:rPr>
                <w:t>5.2.1.2.6.</w:t>
              </w:r>
            </w:hyperlink>
            <w:r>
              <w:rPr>
                <w:rFonts w:eastAsiaTheme="minorHAnsi"/>
                <w:color w:val="000000" w:themeColor="text1"/>
              </w:rPr>
              <w:t xml:space="preserve"> </w:t>
            </w:r>
          </w:p>
        </w:tc>
      </w:tr>
      <w:tr w:rsidR="00D077AD" w:rsidRPr="00CA6A1D" w14:paraId="0ED32958" w14:textId="77777777" w:rsidTr="005E3861">
        <w:trPr>
          <w:trHeight w:val="284"/>
          <w:jc w:val="center"/>
        </w:trPr>
        <w:tc>
          <w:tcPr>
            <w:tcW w:w="983" w:type="dxa"/>
            <w:shd w:val="clear" w:color="auto" w:fill="auto"/>
            <w:vAlign w:val="center"/>
          </w:tcPr>
          <w:p w14:paraId="10AA88D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8462" w:type="dxa"/>
            <w:gridSpan w:val="4"/>
          </w:tcPr>
          <w:p w14:paraId="79500B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Chọn bảng tính điều chỉnh: Các trường thông tin giống trong mục </w:t>
            </w:r>
            <w:hyperlink w:anchor="_Giao_diện_thiết_3" w:history="1">
              <w:r w:rsidRPr="002C48F8">
                <w:rPr>
                  <w:rStyle w:val="Hyperlink"/>
                </w:rPr>
                <w:t>5.1.1.2.21.2.</w:t>
              </w:r>
            </w:hyperlink>
          </w:p>
        </w:tc>
      </w:tr>
      <w:tr w:rsidR="00D077AD" w:rsidRPr="00CA6A1D" w14:paraId="30E5BFE4" w14:textId="77777777" w:rsidTr="005E3861">
        <w:trPr>
          <w:trHeight w:val="284"/>
          <w:jc w:val="center"/>
        </w:trPr>
        <w:tc>
          <w:tcPr>
            <w:tcW w:w="983" w:type="dxa"/>
            <w:shd w:val="clear" w:color="auto" w:fill="auto"/>
            <w:vAlign w:val="center"/>
          </w:tcPr>
          <w:p w14:paraId="55E5D93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8462" w:type="dxa"/>
            <w:gridSpan w:val="4"/>
          </w:tcPr>
          <w:p w14:paraId="6DCB72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Chọn kết hoạch khắc phục: Các trường thông tin giống trong mục </w:t>
            </w:r>
            <w:hyperlink w:anchor="_5.2.2.2.3.2._Giao_diện" w:history="1">
              <w:r w:rsidRPr="002C48F8">
                <w:rPr>
                  <w:rStyle w:val="Hyperlink"/>
                </w:rPr>
                <w:t>5.2.2.2.3.2.</w:t>
              </w:r>
            </w:hyperlink>
          </w:p>
        </w:tc>
      </w:tr>
      <w:tr w:rsidR="00D077AD" w:rsidRPr="00CA6A1D" w14:paraId="1BD0E6B2" w14:textId="77777777" w:rsidTr="005E3861">
        <w:trPr>
          <w:trHeight w:val="284"/>
          <w:jc w:val="center"/>
        </w:trPr>
        <w:tc>
          <w:tcPr>
            <w:tcW w:w="983" w:type="dxa"/>
            <w:shd w:val="clear" w:color="auto" w:fill="auto"/>
            <w:vAlign w:val="center"/>
          </w:tcPr>
          <w:p w14:paraId="78FF6351" w14:textId="77777777" w:rsidR="00D077AD" w:rsidRPr="00CA6A1D" w:rsidRDefault="00D077AD" w:rsidP="005E3861">
            <w:pPr>
              <w:spacing w:before="60" w:after="60" w:line="360" w:lineRule="auto"/>
              <w:ind w:left="142"/>
              <w:rPr>
                <w:b/>
                <w:color w:val="000000" w:themeColor="text1"/>
              </w:rPr>
            </w:pPr>
            <w:r>
              <w:rPr>
                <w:b/>
                <w:color w:val="000000" w:themeColor="text1"/>
              </w:rPr>
              <w:t>5</w:t>
            </w:r>
          </w:p>
        </w:tc>
        <w:tc>
          <w:tcPr>
            <w:tcW w:w="1949" w:type="dxa"/>
          </w:tcPr>
          <w:p w14:paraId="7892244A"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4C726412" wp14:editId="5B75EF70">
                  <wp:extent cx="838200" cy="295275"/>
                  <wp:effectExtent l="0" t="0" r="0" b="952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38200" cy="295275"/>
                          </a:xfrm>
                          <a:prstGeom prst="rect">
                            <a:avLst/>
                          </a:prstGeom>
                        </pic:spPr>
                      </pic:pic>
                    </a:graphicData>
                  </a:graphic>
                </wp:inline>
              </w:drawing>
            </w:r>
          </w:p>
        </w:tc>
        <w:tc>
          <w:tcPr>
            <w:tcW w:w="1418" w:type="dxa"/>
          </w:tcPr>
          <w:p w14:paraId="1987337B"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Button</w:t>
            </w:r>
          </w:p>
        </w:tc>
        <w:tc>
          <w:tcPr>
            <w:tcW w:w="1224" w:type="dxa"/>
          </w:tcPr>
          <w:p w14:paraId="72CEAE40"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Có</w:t>
            </w:r>
          </w:p>
        </w:tc>
        <w:tc>
          <w:tcPr>
            <w:tcW w:w="3871" w:type="dxa"/>
          </w:tcPr>
          <w:p w14:paraId="7DFFD2C5"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Phê duyệt </w:t>
            </w:r>
            <w:r>
              <w:rPr>
                <w:color w:val="000000" w:themeColor="text1"/>
              </w:rPr>
              <w:t>bảng tính điều chỉnh</w:t>
            </w:r>
            <w:r w:rsidRPr="00CA6A1D">
              <w:rPr>
                <w:color w:val="000000" w:themeColor="text1"/>
              </w:rPr>
              <w:t xml:space="preserve"> </w:t>
            </w:r>
          </w:p>
          <w:p w14:paraId="5A45C3C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lastRenderedPageBreak/>
              <w:t xml:space="preserve">Cập nhật trạng thái của </w:t>
            </w:r>
            <w:r>
              <w:rPr>
                <w:color w:val="000000" w:themeColor="text1"/>
              </w:rPr>
              <w:t>bảng tính điều chỉnh</w:t>
            </w:r>
            <w:r w:rsidRPr="00CA6A1D">
              <w:rPr>
                <w:color w:val="000000" w:themeColor="text1"/>
              </w:rPr>
              <w:t xml:space="preserve"> thành “Đã phê duyệt”.</w:t>
            </w:r>
          </w:p>
          <w:p w14:paraId="41749F01"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Đồng thời Hệ thống thực hiện gửi thông báo khách hàng vào thực hiện xác nhận kế hoạch, gửi thông báo tới </w:t>
            </w:r>
            <w:r>
              <w:rPr>
                <w:color w:val="000000" w:themeColor="text1"/>
              </w:rPr>
              <w:t>Lãnh đạo GQKN</w:t>
            </w:r>
            <w:r w:rsidRPr="00CA6A1D">
              <w:rPr>
                <w:color w:val="000000" w:themeColor="text1"/>
              </w:rPr>
              <w:t xml:space="preserve"> tình trạng hồ sơ . </w:t>
            </w:r>
            <w:r w:rsidRPr="00CA6A1D">
              <w:rPr>
                <w:rFonts w:eastAsiaTheme="minorHAnsi"/>
                <w:color w:val="000000" w:themeColor="text1"/>
              </w:rPr>
              <w:t>Thông báo qua:</w:t>
            </w:r>
          </w:p>
          <w:p w14:paraId="3204D0E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DCF7BE4"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72000045" w14:textId="77777777" w:rsidTr="005E3861">
        <w:trPr>
          <w:trHeight w:val="284"/>
          <w:jc w:val="center"/>
        </w:trPr>
        <w:tc>
          <w:tcPr>
            <w:tcW w:w="983" w:type="dxa"/>
            <w:shd w:val="clear" w:color="auto" w:fill="auto"/>
            <w:vAlign w:val="center"/>
          </w:tcPr>
          <w:p w14:paraId="382F00B9" w14:textId="77777777" w:rsidR="00D077AD" w:rsidRDefault="00D077AD" w:rsidP="005E3861">
            <w:pPr>
              <w:spacing w:before="60" w:after="60" w:line="360" w:lineRule="auto"/>
              <w:ind w:left="142"/>
              <w:rPr>
                <w:b/>
                <w:color w:val="000000" w:themeColor="text1"/>
              </w:rPr>
            </w:pPr>
            <w:r>
              <w:rPr>
                <w:b/>
                <w:color w:val="000000" w:themeColor="text1"/>
              </w:rPr>
              <w:lastRenderedPageBreak/>
              <w:t>6</w:t>
            </w:r>
          </w:p>
        </w:tc>
        <w:tc>
          <w:tcPr>
            <w:tcW w:w="1949" w:type="dxa"/>
          </w:tcPr>
          <w:p w14:paraId="7E3B8CAC"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566F80EA" wp14:editId="0EB17A10">
                  <wp:extent cx="723900" cy="295275"/>
                  <wp:effectExtent l="0" t="0" r="0" b="9525"/>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723900" cy="295275"/>
                          </a:xfrm>
                          <a:prstGeom prst="rect">
                            <a:avLst/>
                          </a:prstGeom>
                        </pic:spPr>
                      </pic:pic>
                    </a:graphicData>
                  </a:graphic>
                </wp:inline>
              </w:drawing>
            </w:r>
          </w:p>
        </w:tc>
        <w:tc>
          <w:tcPr>
            <w:tcW w:w="1418" w:type="dxa"/>
          </w:tcPr>
          <w:p w14:paraId="4D90B006" w14:textId="77777777" w:rsidR="00D077AD" w:rsidRPr="00CA6A1D" w:rsidRDefault="00D077AD" w:rsidP="005E3861">
            <w:pPr>
              <w:keepLines/>
              <w:widowControl w:val="0"/>
              <w:pBdr>
                <w:between w:val="nil"/>
              </w:pBdr>
              <w:spacing w:before="60" w:after="60"/>
              <w:rPr>
                <w:color w:val="000000" w:themeColor="text1"/>
              </w:rPr>
            </w:pPr>
          </w:p>
        </w:tc>
        <w:tc>
          <w:tcPr>
            <w:tcW w:w="1224" w:type="dxa"/>
          </w:tcPr>
          <w:p w14:paraId="42BDB4AA"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02C8B979"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Từ chối phê duyệt </w:t>
            </w:r>
            <w:r>
              <w:rPr>
                <w:color w:val="000000" w:themeColor="text1"/>
              </w:rPr>
              <w:t>bảng tính điều chỉnh</w:t>
            </w:r>
            <w:r w:rsidRPr="00CA6A1D">
              <w:rPr>
                <w:color w:val="000000" w:themeColor="text1"/>
              </w:rPr>
              <w:t>, hệ thống hiển thị màn hình từ chối nhập thông tin từ chối phê duyệt</w:t>
            </w:r>
          </w:p>
          <w:p w14:paraId="69801705"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 Từ chối”</w:t>
            </w:r>
          </w:p>
        </w:tc>
      </w:tr>
    </w:tbl>
    <w:p w14:paraId="051745AA" w14:textId="77777777" w:rsidR="00D077AD" w:rsidRPr="00CA6A1D" w:rsidRDefault="00D077AD" w:rsidP="00D077AD">
      <w:pPr>
        <w:rPr>
          <w:color w:val="000000" w:themeColor="text1"/>
        </w:rPr>
      </w:pPr>
    </w:p>
    <w:p w14:paraId="68D84221" w14:textId="77777777" w:rsidR="00D077AD" w:rsidRDefault="00D077AD" w:rsidP="00D077AD">
      <w:pPr>
        <w:pStyle w:val="Heading8"/>
        <w:numPr>
          <w:ilvl w:val="6"/>
          <w:numId w:val="7"/>
        </w:numPr>
      </w:pPr>
      <w:bookmarkStart w:id="1091" w:name="_Toc120948525"/>
      <w:r>
        <w:t>Khách hàng từ chối bảng tính điều chỉnh</w:t>
      </w:r>
      <w:bookmarkEnd w:id="1091"/>
    </w:p>
    <w:p w14:paraId="4B6DCEBE" w14:textId="77777777" w:rsidR="00D077AD" w:rsidRDefault="00D077AD">
      <w:pPr>
        <w:pStyle w:val="Heading9"/>
        <w:numPr>
          <w:ilvl w:val="0"/>
          <w:numId w:val="175"/>
        </w:numPr>
        <w:rPr>
          <w:rFonts w:cs="Times New Roman"/>
          <w:color w:val="000000" w:themeColor="text1"/>
        </w:rPr>
      </w:pPr>
      <w:bookmarkStart w:id="1092" w:name="_Toc120948526"/>
      <w:r>
        <w:rPr>
          <w:rFonts w:cs="Times New Roman"/>
          <w:color w:val="000000" w:themeColor="text1"/>
        </w:rPr>
        <w:t>Màn hình</w:t>
      </w:r>
      <w:bookmarkEnd w:id="1092"/>
    </w:p>
    <w:p w14:paraId="4EA1384C" w14:textId="77777777" w:rsidR="00D077AD" w:rsidRDefault="00D077AD" w:rsidP="00D077AD">
      <w:r>
        <w:t xml:space="preserve"> </w:t>
      </w:r>
      <w:r w:rsidRPr="00633316">
        <w:rPr>
          <w:noProof/>
        </w:rPr>
        <w:drawing>
          <wp:inline distT="0" distB="0" distL="0" distR="0" wp14:anchorId="49A45E40" wp14:editId="41C09E0F">
            <wp:extent cx="5731510" cy="4271010"/>
            <wp:effectExtent l="0" t="0" r="254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4271010"/>
                    </a:xfrm>
                    <a:prstGeom prst="rect">
                      <a:avLst/>
                    </a:prstGeom>
                  </pic:spPr>
                </pic:pic>
              </a:graphicData>
            </a:graphic>
          </wp:inline>
        </w:drawing>
      </w:r>
    </w:p>
    <w:p w14:paraId="19F99D52" w14:textId="77777777" w:rsidR="00D077AD" w:rsidRPr="00401F0E" w:rsidRDefault="00D077AD" w:rsidP="00D077AD"/>
    <w:p w14:paraId="181500DF" w14:textId="77777777" w:rsidR="00D077AD" w:rsidRDefault="00D077AD">
      <w:pPr>
        <w:pStyle w:val="Heading9"/>
        <w:numPr>
          <w:ilvl w:val="0"/>
          <w:numId w:val="175"/>
        </w:numPr>
        <w:rPr>
          <w:rFonts w:cs="Times New Roman"/>
          <w:color w:val="000000" w:themeColor="text1"/>
        </w:rPr>
      </w:pPr>
      <w:bookmarkStart w:id="1093" w:name="_Toc120948527"/>
      <w:r>
        <w:rPr>
          <w:rFonts w:cs="Times New Roman"/>
          <w:color w:val="000000" w:themeColor="text1"/>
        </w:rPr>
        <w:lastRenderedPageBreak/>
        <w:t>Mô tả màn hình</w:t>
      </w:r>
      <w:bookmarkEnd w:id="1093"/>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1949"/>
        <w:gridCol w:w="1418"/>
        <w:gridCol w:w="1224"/>
        <w:gridCol w:w="3871"/>
      </w:tblGrid>
      <w:tr w:rsidR="00D077AD" w:rsidRPr="00CA6A1D" w14:paraId="71C229F7" w14:textId="77777777" w:rsidTr="005E3861">
        <w:trPr>
          <w:trHeight w:val="284"/>
          <w:jc w:val="center"/>
        </w:trPr>
        <w:tc>
          <w:tcPr>
            <w:tcW w:w="983" w:type="dxa"/>
            <w:shd w:val="clear" w:color="auto" w:fill="D9D9D9" w:themeFill="background1" w:themeFillShade="D9"/>
            <w:vAlign w:val="center"/>
          </w:tcPr>
          <w:p w14:paraId="78CF39A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0E4E42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810EC6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4" w:type="dxa"/>
            <w:shd w:val="clear" w:color="auto" w:fill="D9D9D9" w:themeFill="background1" w:themeFillShade="D9"/>
          </w:tcPr>
          <w:p w14:paraId="2C4A158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31284A9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D4CE1AC" w14:textId="77777777" w:rsidTr="005E3861">
        <w:trPr>
          <w:trHeight w:val="284"/>
          <w:jc w:val="center"/>
        </w:trPr>
        <w:tc>
          <w:tcPr>
            <w:tcW w:w="983" w:type="dxa"/>
            <w:shd w:val="clear" w:color="auto" w:fill="auto"/>
            <w:vAlign w:val="center"/>
          </w:tcPr>
          <w:p w14:paraId="40D0E1E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2" w:type="dxa"/>
            <w:gridSpan w:val="4"/>
          </w:tcPr>
          <w:p w14:paraId="2876B6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Chọn yêu cầu bồi thường/tạm ứng. Các trường thông tin giống với mục 6.1</w:t>
            </w:r>
          </w:p>
        </w:tc>
      </w:tr>
      <w:tr w:rsidR="00D077AD" w:rsidRPr="00CA6A1D" w14:paraId="3C5C444D" w14:textId="77777777" w:rsidTr="005E3861">
        <w:trPr>
          <w:trHeight w:val="284"/>
          <w:jc w:val="center"/>
        </w:trPr>
        <w:tc>
          <w:tcPr>
            <w:tcW w:w="983" w:type="dxa"/>
            <w:shd w:val="clear" w:color="auto" w:fill="auto"/>
            <w:vAlign w:val="center"/>
          </w:tcPr>
          <w:p w14:paraId="397A771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8462" w:type="dxa"/>
            <w:gridSpan w:val="4"/>
          </w:tcPr>
          <w:p w14:paraId="2A37DE6A"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Pr>
                <w:rFonts w:eastAsiaTheme="minorHAnsi"/>
                <w:color w:val="000000" w:themeColor="text1"/>
              </w:rPr>
              <w:t xml:space="preserve">Chọn báo cáo giám định: Các trường thông tin mô tả trong mục </w:t>
            </w:r>
            <w:hyperlink w:anchor="_Lập_cáo_giám_1" w:history="1">
              <w:r w:rsidRPr="002C48F8">
                <w:rPr>
                  <w:rStyle w:val="Hyperlink"/>
                  <w:rFonts w:eastAsiaTheme="minorHAnsi"/>
                </w:rPr>
                <w:t>5.2.1.2.6.</w:t>
              </w:r>
            </w:hyperlink>
            <w:r>
              <w:rPr>
                <w:rFonts w:eastAsiaTheme="minorHAnsi"/>
                <w:color w:val="000000" w:themeColor="text1"/>
              </w:rPr>
              <w:t xml:space="preserve"> </w:t>
            </w:r>
          </w:p>
        </w:tc>
      </w:tr>
      <w:tr w:rsidR="00D077AD" w:rsidRPr="00CA6A1D" w14:paraId="41A20E08" w14:textId="77777777" w:rsidTr="005E3861">
        <w:trPr>
          <w:trHeight w:val="284"/>
          <w:jc w:val="center"/>
        </w:trPr>
        <w:tc>
          <w:tcPr>
            <w:tcW w:w="983" w:type="dxa"/>
            <w:shd w:val="clear" w:color="auto" w:fill="auto"/>
            <w:vAlign w:val="center"/>
          </w:tcPr>
          <w:p w14:paraId="3AB515D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8462" w:type="dxa"/>
            <w:gridSpan w:val="4"/>
          </w:tcPr>
          <w:p w14:paraId="50149B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Chọn bảng tính điều chỉnh: Các trường thông tin giống trong mục </w:t>
            </w:r>
            <w:hyperlink w:anchor="_Giao_diện_thiết_3" w:history="1">
              <w:r w:rsidRPr="002C48F8">
                <w:rPr>
                  <w:rStyle w:val="Hyperlink"/>
                </w:rPr>
                <w:t>5.1.1.2.21.2.</w:t>
              </w:r>
            </w:hyperlink>
          </w:p>
        </w:tc>
      </w:tr>
      <w:tr w:rsidR="00D077AD" w:rsidRPr="00CA6A1D" w14:paraId="597CF500" w14:textId="77777777" w:rsidTr="005E3861">
        <w:trPr>
          <w:trHeight w:val="284"/>
          <w:jc w:val="center"/>
        </w:trPr>
        <w:tc>
          <w:tcPr>
            <w:tcW w:w="983" w:type="dxa"/>
            <w:shd w:val="clear" w:color="auto" w:fill="auto"/>
            <w:vAlign w:val="center"/>
          </w:tcPr>
          <w:p w14:paraId="01010D6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8462" w:type="dxa"/>
            <w:gridSpan w:val="4"/>
          </w:tcPr>
          <w:p w14:paraId="206B8F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Chọn kết hoạch khắc phục: Các trường thông tin giống trong mục </w:t>
            </w:r>
            <w:hyperlink w:anchor="_5.2.2.2.3.2._Giao_diện" w:history="1">
              <w:r w:rsidRPr="002C48F8">
                <w:rPr>
                  <w:rStyle w:val="Hyperlink"/>
                </w:rPr>
                <w:t>5.2.2.2.3.2.</w:t>
              </w:r>
            </w:hyperlink>
          </w:p>
        </w:tc>
      </w:tr>
      <w:tr w:rsidR="00D077AD" w:rsidRPr="00CA6A1D" w14:paraId="7234699B" w14:textId="77777777" w:rsidTr="005E3861">
        <w:trPr>
          <w:trHeight w:val="284"/>
          <w:jc w:val="center"/>
        </w:trPr>
        <w:tc>
          <w:tcPr>
            <w:tcW w:w="983" w:type="dxa"/>
            <w:shd w:val="clear" w:color="auto" w:fill="auto"/>
            <w:vAlign w:val="center"/>
          </w:tcPr>
          <w:p w14:paraId="29CFE30C" w14:textId="77777777" w:rsidR="00D077AD" w:rsidRDefault="00D077AD" w:rsidP="005E3861">
            <w:pPr>
              <w:spacing w:before="60" w:after="60" w:line="360" w:lineRule="auto"/>
              <w:ind w:left="142"/>
              <w:rPr>
                <w:b/>
                <w:color w:val="000000" w:themeColor="text1"/>
              </w:rPr>
            </w:pPr>
            <w:r>
              <w:rPr>
                <w:b/>
                <w:color w:val="000000" w:themeColor="text1"/>
              </w:rPr>
              <w:t>5</w:t>
            </w:r>
          </w:p>
        </w:tc>
        <w:tc>
          <w:tcPr>
            <w:tcW w:w="1949" w:type="dxa"/>
          </w:tcPr>
          <w:p w14:paraId="2745FDA8"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157C7301" wp14:editId="6254A0C3">
                  <wp:extent cx="723900" cy="295275"/>
                  <wp:effectExtent l="0" t="0" r="0" b="952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723900" cy="295275"/>
                          </a:xfrm>
                          <a:prstGeom prst="rect">
                            <a:avLst/>
                          </a:prstGeom>
                        </pic:spPr>
                      </pic:pic>
                    </a:graphicData>
                  </a:graphic>
                </wp:inline>
              </w:drawing>
            </w:r>
          </w:p>
        </w:tc>
        <w:tc>
          <w:tcPr>
            <w:tcW w:w="1418" w:type="dxa"/>
          </w:tcPr>
          <w:p w14:paraId="4320D5A5" w14:textId="77777777" w:rsidR="00D077AD" w:rsidRPr="00CA6A1D" w:rsidRDefault="00D077AD" w:rsidP="005E3861">
            <w:pPr>
              <w:keepLines/>
              <w:widowControl w:val="0"/>
              <w:pBdr>
                <w:between w:val="nil"/>
              </w:pBdr>
              <w:spacing w:before="60" w:after="60"/>
              <w:rPr>
                <w:color w:val="000000" w:themeColor="text1"/>
              </w:rPr>
            </w:pPr>
          </w:p>
        </w:tc>
        <w:tc>
          <w:tcPr>
            <w:tcW w:w="1224" w:type="dxa"/>
          </w:tcPr>
          <w:p w14:paraId="5DB0FCF2"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69E4C03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Từ chối phê duyệt </w:t>
            </w:r>
            <w:r>
              <w:rPr>
                <w:color w:val="000000" w:themeColor="text1"/>
              </w:rPr>
              <w:t>bảng tính điều chỉnh</w:t>
            </w:r>
            <w:r w:rsidRPr="00CA6A1D">
              <w:rPr>
                <w:color w:val="000000" w:themeColor="text1"/>
              </w:rPr>
              <w:t>, hệ thống hiển thị màn hình từ chối nhập thông tin từ chối phê duyệt</w:t>
            </w:r>
          </w:p>
          <w:p w14:paraId="07AF7BFE"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 Từ chối”</w:t>
            </w:r>
            <w:r>
              <w:rPr>
                <w:color w:val="000000" w:themeColor="text1"/>
              </w:rPr>
              <w:t>. Màn hình hiển thị lý do từ chối của khách hàng</w:t>
            </w:r>
          </w:p>
        </w:tc>
      </w:tr>
    </w:tbl>
    <w:p w14:paraId="5FC45133" w14:textId="77777777" w:rsidR="00D077AD" w:rsidRPr="004C7E5B" w:rsidRDefault="00D077AD" w:rsidP="00D077AD"/>
    <w:p w14:paraId="096BEEF7" w14:textId="77777777" w:rsidR="00D077AD" w:rsidRDefault="00D077AD" w:rsidP="00D077AD">
      <w:pPr>
        <w:pStyle w:val="Heading8"/>
        <w:numPr>
          <w:ilvl w:val="6"/>
          <w:numId w:val="7"/>
        </w:numPr>
      </w:pPr>
      <w:bookmarkStart w:id="1094" w:name="_Toc120948528"/>
      <w:r>
        <w:t>LĐ GQKN phê duyệt dự thảo báo cáo bồi thường tạm ứng</w:t>
      </w:r>
      <w:bookmarkEnd w:id="1094"/>
    </w:p>
    <w:p w14:paraId="0CBB409E" w14:textId="77777777" w:rsidR="00D077AD" w:rsidRDefault="00D077AD" w:rsidP="00D077AD">
      <w:pPr>
        <w:pStyle w:val="Heading9"/>
        <w:numPr>
          <w:ilvl w:val="0"/>
          <w:numId w:val="144"/>
        </w:numPr>
        <w:rPr>
          <w:rFonts w:cs="Times New Roman"/>
          <w:color w:val="000000" w:themeColor="text1"/>
        </w:rPr>
      </w:pPr>
      <w:bookmarkStart w:id="1095" w:name="_Toc120948529"/>
      <w:r>
        <w:rPr>
          <w:rFonts w:cs="Times New Roman"/>
          <w:color w:val="000000" w:themeColor="text1"/>
        </w:rPr>
        <w:t>Màn hình</w:t>
      </w:r>
      <w:bookmarkEnd w:id="1095"/>
    </w:p>
    <w:p w14:paraId="06AA9A6F" w14:textId="77777777" w:rsidR="00D077AD" w:rsidRDefault="00D077AD" w:rsidP="00D077AD">
      <w:r>
        <w:t xml:space="preserve"> </w:t>
      </w:r>
    </w:p>
    <w:p w14:paraId="59F34E2B" w14:textId="77777777" w:rsidR="00D077AD" w:rsidRPr="00401F0E" w:rsidRDefault="00D077AD" w:rsidP="00D077AD">
      <w:r w:rsidRPr="00633316">
        <w:rPr>
          <w:noProof/>
        </w:rPr>
        <w:lastRenderedPageBreak/>
        <w:drawing>
          <wp:inline distT="0" distB="0" distL="0" distR="0" wp14:anchorId="63A849E8" wp14:editId="4A2826CB">
            <wp:extent cx="5731510" cy="5835015"/>
            <wp:effectExtent l="0" t="0" r="2540" b="0"/>
            <wp:docPr id="1275" name="Picture 12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Picture 1275" descr="Graphical user interface, application, Word&#10;&#10;Description automatically generated"/>
                    <pic:cNvPicPr/>
                  </pic:nvPicPr>
                  <pic:blipFill>
                    <a:blip r:embed="rId428"/>
                    <a:stretch>
                      <a:fillRect/>
                    </a:stretch>
                  </pic:blipFill>
                  <pic:spPr>
                    <a:xfrm>
                      <a:off x="0" y="0"/>
                      <a:ext cx="5731510" cy="5835015"/>
                    </a:xfrm>
                    <a:prstGeom prst="rect">
                      <a:avLst/>
                    </a:prstGeom>
                  </pic:spPr>
                </pic:pic>
              </a:graphicData>
            </a:graphic>
          </wp:inline>
        </w:drawing>
      </w:r>
    </w:p>
    <w:p w14:paraId="660AAA26" w14:textId="77777777" w:rsidR="00D077AD" w:rsidRPr="00CA6A1D" w:rsidRDefault="00D077AD" w:rsidP="00D077AD">
      <w:pPr>
        <w:pStyle w:val="Heading9"/>
        <w:numPr>
          <w:ilvl w:val="0"/>
          <w:numId w:val="144"/>
        </w:numPr>
        <w:rPr>
          <w:rFonts w:cs="Times New Roman"/>
          <w:color w:val="000000" w:themeColor="text1"/>
        </w:rPr>
      </w:pPr>
      <w:bookmarkStart w:id="1096" w:name="_Toc120948530"/>
      <w:r>
        <w:rPr>
          <w:rFonts w:cs="Times New Roman"/>
          <w:color w:val="000000" w:themeColor="text1"/>
        </w:rPr>
        <w:t>Mô tả màn hình</w:t>
      </w:r>
      <w:bookmarkEnd w:id="1096"/>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1949"/>
        <w:gridCol w:w="1418"/>
        <w:gridCol w:w="1224"/>
        <w:gridCol w:w="3871"/>
      </w:tblGrid>
      <w:tr w:rsidR="00D077AD" w:rsidRPr="00CA6A1D" w14:paraId="75C1BEAF" w14:textId="77777777" w:rsidTr="005E3861">
        <w:trPr>
          <w:trHeight w:val="284"/>
          <w:jc w:val="center"/>
        </w:trPr>
        <w:tc>
          <w:tcPr>
            <w:tcW w:w="983" w:type="dxa"/>
            <w:shd w:val="clear" w:color="auto" w:fill="D9D9D9" w:themeFill="background1" w:themeFillShade="D9"/>
            <w:vAlign w:val="center"/>
          </w:tcPr>
          <w:p w14:paraId="422E6E8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A536BD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D5CEA6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4" w:type="dxa"/>
            <w:shd w:val="clear" w:color="auto" w:fill="D9D9D9" w:themeFill="background1" w:themeFillShade="D9"/>
          </w:tcPr>
          <w:p w14:paraId="309A30D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2650686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996DAF2" w14:textId="77777777" w:rsidTr="005E3861">
        <w:trPr>
          <w:trHeight w:val="284"/>
          <w:jc w:val="center"/>
        </w:trPr>
        <w:tc>
          <w:tcPr>
            <w:tcW w:w="983" w:type="dxa"/>
            <w:shd w:val="clear" w:color="auto" w:fill="auto"/>
            <w:vAlign w:val="center"/>
          </w:tcPr>
          <w:p w14:paraId="24BD312B" w14:textId="77777777" w:rsidR="00D077AD" w:rsidRPr="00CA6A1D" w:rsidRDefault="00D077AD" w:rsidP="005E3861">
            <w:pPr>
              <w:spacing w:before="60" w:after="60" w:line="360" w:lineRule="auto"/>
              <w:ind w:left="142"/>
              <w:rPr>
                <w:b/>
                <w:color w:val="000000" w:themeColor="text1"/>
              </w:rPr>
            </w:pPr>
            <w:r>
              <w:rPr>
                <w:b/>
                <w:color w:val="000000" w:themeColor="text1"/>
              </w:rPr>
              <w:t>1</w:t>
            </w:r>
          </w:p>
        </w:tc>
        <w:tc>
          <w:tcPr>
            <w:tcW w:w="8462" w:type="dxa"/>
            <w:gridSpan w:val="4"/>
          </w:tcPr>
          <w:p w14:paraId="09140030" w14:textId="77777777" w:rsidR="00D077AD" w:rsidRPr="00033A02"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công văn tương tự như phần </w:t>
            </w:r>
            <w:r w:rsidRPr="00033A02">
              <w:t xml:space="preserve">mô tả màn hình giao diện thiết kế của </w:t>
            </w:r>
            <w:r w:rsidRPr="00033A02">
              <w:rPr>
                <w:rStyle w:val="Hyperlink"/>
                <w:color w:val="000000" w:themeColor="text1"/>
                <w:u w:val="none"/>
              </w:rPr>
              <w:t xml:space="preserve">lập công văn hướng dẫn </w:t>
            </w:r>
          </w:p>
          <w:p w14:paraId="5F57E2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Không cho phép sửa</w:t>
            </w:r>
          </w:p>
        </w:tc>
      </w:tr>
      <w:tr w:rsidR="00D077AD" w:rsidRPr="00CA6A1D" w14:paraId="08D3BEB4" w14:textId="77777777" w:rsidTr="005E3861">
        <w:trPr>
          <w:trHeight w:val="284"/>
          <w:jc w:val="center"/>
        </w:trPr>
        <w:tc>
          <w:tcPr>
            <w:tcW w:w="983" w:type="dxa"/>
            <w:shd w:val="clear" w:color="auto" w:fill="auto"/>
            <w:vAlign w:val="center"/>
          </w:tcPr>
          <w:p w14:paraId="3B5A6436" w14:textId="77777777" w:rsidR="00D077A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5C32D7B"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0165079A" wp14:editId="1BE147DC">
                  <wp:extent cx="666667" cy="209524"/>
                  <wp:effectExtent l="0" t="0" r="635" b="635"/>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7BB4948F"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4" w:type="dxa"/>
          </w:tcPr>
          <w:p w14:paraId="59B419B9"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6D4BBE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w:t>
            </w:r>
            <w:r>
              <w:rPr>
                <w:color w:val="000000" w:themeColor="text1"/>
              </w:rPr>
              <w:t>dự thảo báo cáo bồi thường tạm ứng</w:t>
            </w:r>
          </w:p>
          <w:p w14:paraId="0DC7C0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Đã phê duyệt”</w:t>
            </w:r>
          </w:p>
          <w:p w14:paraId="431DF62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Đồng thời gửi thông báo</w:t>
            </w:r>
            <w:r>
              <w:rPr>
                <w:rFonts w:eastAsiaTheme="minorHAnsi"/>
                <w:color w:val="000000" w:themeColor="text1"/>
              </w:rPr>
              <w:t xml:space="preserve"> cho cán bộ GQKN để gửi thông báo cho Đồng </w:t>
            </w:r>
            <w:r>
              <w:rPr>
                <w:rFonts w:eastAsiaTheme="minorHAnsi"/>
                <w:color w:val="000000" w:themeColor="text1"/>
              </w:rPr>
              <w:lastRenderedPageBreak/>
              <w:t>bảo hiểm và Tái leader để xác nhận đồng thời Cán bộ GQKN upload xác nhận dự thảo báo cáo bồi thường/tạm ứng của Đồng bảo hiểm/Tái leader</w:t>
            </w:r>
          </w:p>
          <w:p w14:paraId="6F78FF72"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0FECAAF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5682EB0"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39F6BFFC" w14:textId="77777777" w:rsidTr="005E3861">
        <w:trPr>
          <w:trHeight w:val="284"/>
          <w:jc w:val="center"/>
        </w:trPr>
        <w:tc>
          <w:tcPr>
            <w:tcW w:w="983" w:type="dxa"/>
            <w:shd w:val="clear" w:color="auto" w:fill="auto"/>
            <w:vAlign w:val="center"/>
          </w:tcPr>
          <w:p w14:paraId="3E47ABA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5E91CCBC"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2C8E7D25" wp14:editId="7163B896">
                  <wp:extent cx="580952" cy="200000"/>
                  <wp:effectExtent l="0" t="0" r="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1A682DA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4" w:type="dxa"/>
          </w:tcPr>
          <w:p w14:paraId="29AD1679"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7043E4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dự thảo</w:t>
            </w:r>
            <w:r>
              <w:rPr>
                <w:color w:val="000000" w:themeColor="text1"/>
              </w:rPr>
              <w:t xml:space="preserve"> báo cáo bồi thường tạm ứng</w:t>
            </w:r>
            <w:r w:rsidRPr="00CA6A1D">
              <w:rPr>
                <w:color w:val="000000" w:themeColor="text1"/>
              </w:rPr>
              <w:t>, hệ thống hiển thị màn hình từ chối nhập thông tin từ chối phê duyệt</w:t>
            </w:r>
          </w:p>
          <w:p w14:paraId="77A27D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Từ chối”</w:t>
            </w:r>
          </w:p>
          <w:p w14:paraId="2FB5D14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Đồng thời gửi thông báo </w:t>
            </w:r>
            <w:r w:rsidRPr="00CA6A1D">
              <w:rPr>
                <w:rFonts w:eastAsiaTheme="minorHAnsi"/>
                <w:color w:val="000000" w:themeColor="text1"/>
              </w:rPr>
              <w:t>cho công ty giám định để thực hiện cập nhật thông tin. Gửi thông báo cho khách hàng và cán bộ GQKN</w:t>
            </w:r>
          </w:p>
          <w:p w14:paraId="6D2942D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62F5191A"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6FD0D7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4A2FFA17" w14:textId="77777777" w:rsidR="00D077AD" w:rsidRPr="00CA6A1D" w:rsidRDefault="00D077AD" w:rsidP="00D077AD">
      <w:pPr>
        <w:rPr>
          <w:color w:val="000000" w:themeColor="text1"/>
        </w:rPr>
      </w:pPr>
    </w:p>
    <w:p w14:paraId="2D9A3280" w14:textId="77777777" w:rsidR="00D077AD" w:rsidRDefault="00D077AD" w:rsidP="00D077AD">
      <w:pPr>
        <w:pStyle w:val="Heading8"/>
        <w:numPr>
          <w:ilvl w:val="6"/>
          <w:numId w:val="7"/>
        </w:numPr>
      </w:pPr>
      <w:bookmarkStart w:id="1097" w:name="_Toc120948531"/>
      <w:r>
        <w:t>CB GQKN upload xác nhận dự thảo báo cáo bồi thường tạm ứng của Đồng Bảo hiểm/Tái Leader</w:t>
      </w:r>
      <w:bookmarkEnd w:id="1097"/>
    </w:p>
    <w:p w14:paraId="0F9032CB" w14:textId="77777777" w:rsidR="00D077AD" w:rsidRDefault="00D077AD" w:rsidP="00D077AD">
      <w:pPr>
        <w:pStyle w:val="Heading9"/>
        <w:numPr>
          <w:ilvl w:val="0"/>
          <w:numId w:val="145"/>
        </w:numPr>
        <w:rPr>
          <w:rFonts w:cs="Times New Roman"/>
          <w:color w:val="000000" w:themeColor="text1"/>
        </w:rPr>
      </w:pPr>
      <w:bookmarkStart w:id="1098" w:name="_Toc120948532"/>
      <w:r>
        <w:rPr>
          <w:rFonts w:cs="Times New Roman"/>
          <w:color w:val="000000" w:themeColor="text1"/>
        </w:rPr>
        <w:t>Màn hình</w:t>
      </w:r>
      <w:bookmarkEnd w:id="1098"/>
    </w:p>
    <w:p w14:paraId="29F94481" w14:textId="50EC25A1" w:rsidR="00D077AD" w:rsidRDefault="00D077AD" w:rsidP="00D077AD">
      <w:r>
        <w:t xml:space="preserve"> </w:t>
      </w:r>
    </w:p>
    <w:p w14:paraId="5AC5C986" w14:textId="5D805F0E" w:rsidR="00D077AD" w:rsidRPr="00401F0E" w:rsidRDefault="00536D20" w:rsidP="00D077AD">
      <w:r w:rsidRPr="00536D20">
        <w:rPr>
          <w:noProof/>
        </w:rPr>
        <w:lastRenderedPageBreak/>
        <w:drawing>
          <wp:inline distT="0" distB="0" distL="0" distR="0" wp14:anchorId="20CB7B52" wp14:editId="3946CD75">
            <wp:extent cx="4884420" cy="8863330"/>
            <wp:effectExtent l="0" t="0" r="0"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884420" cy="8863330"/>
                    </a:xfrm>
                    <a:prstGeom prst="rect">
                      <a:avLst/>
                    </a:prstGeom>
                  </pic:spPr>
                </pic:pic>
              </a:graphicData>
            </a:graphic>
          </wp:inline>
        </w:drawing>
      </w:r>
    </w:p>
    <w:p w14:paraId="70D11083" w14:textId="77777777" w:rsidR="00D077AD" w:rsidRPr="00CA6A1D" w:rsidRDefault="00D077AD" w:rsidP="00D077AD">
      <w:pPr>
        <w:pStyle w:val="Heading9"/>
        <w:numPr>
          <w:ilvl w:val="0"/>
          <w:numId w:val="145"/>
        </w:numPr>
        <w:rPr>
          <w:rFonts w:cs="Times New Roman"/>
          <w:color w:val="000000" w:themeColor="text1"/>
        </w:rPr>
      </w:pPr>
      <w:bookmarkStart w:id="1099" w:name="_Toc120948533"/>
      <w:r>
        <w:rPr>
          <w:rFonts w:cs="Times New Roman"/>
          <w:color w:val="000000" w:themeColor="text1"/>
        </w:rPr>
        <w:lastRenderedPageBreak/>
        <w:t>Mô tả màn hình</w:t>
      </w:r>
      <w:bookmarkEnd w:id="1099"/>
    </w:p>
    <w:p w14:paraId="1F7374F1" w14:textId="77777777" w:rsidR="00D077AD" w:rsidRPr="00CA6A1D" w:rsidRDefault="00D077AD" w:rsidP="00D077AD">
      <w:pPr>
        <w:rPr>
          <w:color w:val="000000" w:themeColor="text1"/>
        </w:rPr>
      </w:pP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1949"/>
        <w:gridCol w:w="1418"/>
        <w:gridCol w:w="1224"/>
        <w:gridCol w:w="3871"/>
      </w:tblGrid>
      <w:tr w:rsidR="00D077AD" w:rsidRPr="00CA6A1D" w14:paraId="66D89E34" w14:textId="77777777" w:rsidTr="005E3861">
        <w:trPr>
          <w:trHeight w:val="284"/>
          <w:jc w:val="center"/>
        </w:trPr>
        <w:tc>
          <w:tcPr>
            <w:tcW w:w="983" w:type="dxa"/>
            <w:shd w:val="clear" w:color="auto" w:fill="D9D9D9" w:themeFill="background1" w:themeFillShade="D9"/>
            <w:vAlign w:val="center"/>
          </w:tcPr>
          <w:p w14:paraId="2B5A051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781038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B719EF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4" w:type="dxa"/>
            <w:shd w:val="clear" w:color="auto" w:fill="D9D9D9" w:themeFill="background1" w:themeFillShade="D9"/>
          </w:tcPr>
          <w:p w14:paraId="00EC882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0D2F338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AEE7B74" w14:textId="77777777" w:rsidTr="005E3861">
        <w:trPr>
          <w:trHeight w:val="284"/>
          <w:jc w:val="center"/>
        </w:trPr>
        <w:tc>
          <w:tcPr>
            <w:tcW w:w="983" w:type="dxa"/>
            <w:shd w:val="clear" w:color="auto" w:fill="auto"/>
            <w:vAlign w:val="center"/>
          </w:tcPr>
          <w:p w14:paraId="1F3A264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2" w:type="dxa"/>
            <w:gridSpan w:val="4"/>
          </w:tcPr>
          <w:p w14:paraId="14DADA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Danh sách yêu cầu bồi thường/tạm ứng. Các trường thông tin giống với mục 6.1</w:t>
            </w:r>
          </w:p>
        </w:tc>
      </w:tr>
      <w:tr w:rsidR="00D077AD" w:rsidRPr="00CA6A1D" w14:paraId="1E30AFEE" w14:textId="77777777" w:rsidTr="005E3861">
        <w:trPr>
          <w:trHeight w:val="284"/>
          <w:jc w:val="center"/>
        </w:trPr>
        <w:tc>
          <w:tcPr>
            <w:tcW w:w="983" w:type="dxa"/>
            <w:shd w:val="clear" w:color="auto" w:fill="auto"/>
            <w:vAlign w:val="center"/>
          </w:tcPr>
          <w:p w14:paraId="1A02E0B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8462" w:type="dxa"/>
            <w:gridSpan w:val="4"/>
          </w:tcPr>
          <w:p w14:paraId="7B73A292"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Pr>
                <w:rFonts w:eastAsiaTheme="minorHAnsi"/>
                <w:color w:val="000000" w:themeColor="text1"/>
              </w:rPr>
              <w:t xml:space="preserve">Danh sách báo cáo giám định: Các trường thông tin mô tả trong mục </w:t>
            </w:r>
            <w:hyperlink w:anchor="_Lập_cáo_giám_1" w:history="1">
              <w:r w:rsidRPr="002C48F8">
                <w:rPr>
                  <w:rStyle w:val="Hyperlink"/>
                  <w:rFonts w:eastAsiaTheme="minorHAnsi"/>
                </w:rPr>
                <w:t>5.2.1.2.6.</w:t>
              </w:r>
            </w:hyperlink>
            <w:r>
              <w:rPr>
                <w:rFonts w:eastAsiaTheme="minorHAnsi"/>
                <w:color w:val="000000" w:themeColor="text1"/>
              </w:rPr>
              <w:t xml:space="preserve"> </w:t>
            </w:r>
          </w:p>
        </w:tc>
      </w:tr>
      <w:tr w:rsidR="00D077AD" w:rsidRPr="00CA6A1D" w14:paraId="49800531" w14:textId="77777777" w:rsidTr="005E3861">
        <w:trPr>
          <w:trHeight w:val="284"/>
          <w:jc w:val="center"/>
        </w:trPr>
        <w:tc>
          <w:tcPr>
            <w:tcW w:w="983" w:type="dxa"/>
            <w:shd w:val="clear" w:color="auto" w:fill="auto"/>
            <w:vAlign w:val="center"/>
          </w:tcPr>
          <w:p w14:paraId="4CD9FEB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8462" w:type="dxa"/>
            <w:gridSpan w:val="4"/>
          </w:tcPr>
          <w:p w14:paraId="620DE1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Bảng tính điều chỉnh: Các trường thông tin giống trong mục </w:t>
            </w:r>
            <w:hyperlink w:anchor="_Giao_diện_thiết_3" w:history="1">
              <w:r w:rsidRPr="002C48F8">
                <w:rPr>
                  <w:rStyle w:val="Hyperlink"/>
                </w:rPr>
                <w:t>5.1.1.2.21.2.</w:t>
              </w:r>
            </w:hyperlink>
          </w:p>
        </w:tc>
      </w:tr>
      <w:tr w:rsidR="00D077AD" w:rsidRPr="00CA6A1D" w14:paraId="4CB059FA" w14:textId="77777777" w:rsidTr="005E3861">
        <w:trPr>
          <w:trHeight w:val="284"/>
          <w:jc w:val="center"/>
        </w:trPr>
        <w:tc>
          <w:tcPr>
            <w:tcW w:w="983" w:type="dxa"/>
            <w:shd w:val="clear" w:color="auto" w:fill="auto"/>
            <w:vAlign w:val="center"/>
          </w:tcPr>
          <w:p w14:paraId="4F54159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8462" w:type="dxa"/>
            <w:gridSpan w:val="4"/>
          </w:tcPr>
          <w:p w14:paraId="67CD5E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Kế hoạch khắc phục: Các trường thông tin giống trong mục </w:t>
            </w:r>
            <w:hyperlink w:anchor="_5.2.2.2.3.2._Giao_diện" w:history="1">
              <w:r w:rsidRPr="002C48F8">
                <w:rPr>
                  <w:rStyle w:val="Hyperlink"/>
                </w:rPr>
                <w:t>5.2.2.2.3.2.</w:t>
              </w:r>
            </w:hyperlink>
          </w:p>
        </w:tc>
      </w:tr>
      <w:tr w:rsidR="00D077AD" w:rsidRPr="00CA6A1D" w14:paraId="0EF3A829" w14:textId="77777777" w:rsidTr="005E3861">
        <w:trPr>
          <w:trHeight w:val="284"/>
          <w:jc w:val="center"/>
        </w:trPr>
        <w:tc>
          <w:tcPr>
            <w:tcW w:w="983" w:type="dxa"/>
            <w:shd w:val="clear" w:color="auto" w:fill="auto"/>
            <w:vAlign w:val="center"/>
          </w:tcPr>
          <w:p w14:paraId="2478AC1B" w14:textId="77777777" w:rsidR="00D077AD" w:rsidRPr="00CA6A1D" w:rsidRDefault="00D077AD" w:rsidP="005E3861">
            <w:pPr>
              <w:spacing w:before="60" w:after="60" w:line="360" w:lineRule="auto"/>
              <w:ind w:left="142"/>
              <w:rPr>
                <w:b/>
                <w:color w:val="000000" w:themeColor="text1"/>
              </w:rPr>
            </w:pPr>
            <w:r>
              <w:rPr>
                <w:b/>
                <w:color w:val="000000" w:themeColor="text1"/>
              </w:rPr>
              <w:t>5</w:t>
            </w:r>
          </w:p>
        </w:tc>
        <w:tc>
          <w:tcPr>
            <w:tcW w:w="1949" w:type="dxa"/>
          </w:tcPr>
          <w:p w14:paraId="446F4AF2" w14:textId="77777777" w:rsidR="00D077AD" w:rsidRPr="00CA6A1D" w:rsidRDefault="00D077AD" w:rsidP="005E3861">
            <w:pPr>
              <w:keepLines/>
              <w:widowControl w:val="0"/>
              <w:pBdr>
                <w:between w:val="nil"/>
              </w:pBdr>
              <w:spacing w:before="60" w:after="60"/>
              <w:rPr>
                <w:noProof/>
                <w:color w:val="000000" w:themeColor="text1"/>
              </w:rPr>
            </w:pPr>
            <w:r>
              <w:rPr>
                <w:noProof/>
              </w:rPr>
              <w:drawing>
                <wp:inline distT="0" distB="0" distL="0" distR="0" wp14:anchorId="047C9CA1" wp14:editId="3B91837C">
                  <wp:extent cx="1100455" cy="353695"/>
                  <wp:effectExtent l="0" t="0" r="4445" b="8255"/>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100455" cy="353695"/>
                          </a:xfrm>
                          <a:prstGeom prst="rect">
                            <a:avLst/>
                          </a:prstGeom>
                        </pic:spPr>
                      </pic:pic>
                    </a:graphicData>
                  </a:graphic>
                </wp:inline>
              </w:drawing>
            </w:r>
          </w:p>
        </w:tc>
        <w:tc>
          <w:tcPr>
            <w:tcW w:w="1418" w:type="dxa"/>
          </w:tcPr>
          <w:p w14:paraId="7C9AF629"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Button</w:t>
            </w:r>
          </w:p>
        </w:tc>
        <w:tc>
          <w:tcPr>
            <w:tcW w:w="1224" w:type="dxa"/>
          </w:tcPr>
          <w:p w14:paraId="5FE27156"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Không</w:t>
            </w:r>
          </w:p>
        </w:tc>
        <w:tc>
          <w:tcPr>
            <w:tcW w:w="3871" w:type="dxa"/>
          </w:tcPr>
          <w:p w14:paraId="0D22E68F"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 xml:space="preserve">Cho phép tải file đính kèm. </w:t>
            </w:r>
            <w:r w:rsidRPr="00CD5538">
              <w:rPr>
                <w:color w:val="000000" w:themeColor="text1"/>
              </w:rPr>
              <w:t>Tổng dung lượng file upload không quá 10M</w:t>
            </w:r>
            <w:r>
              <w:rPr>
                <w:color w:val="000000" w:themeColor="text1"/>
              </w:rPr>
              <w:t>B</w:t>
            </w:r>
          </w:p>
        </w:tc>
      </w:tr>
      <w:tr w:rsidR="00D077AD" w:rsidRPr="00CA6A1D" w14:paraId="7CF1AAA5" w14:textId="77777777" w:rsidTr="005E3861">
        <w:trPr>
          <w:trHeight w:val="284"/>
          <w:jc w:val="center"/>
        </w:trPr>
        <w:tc>
          <w:tcPr>
            <w:tcW w:w="983" w:type="dxa"/>
            <w:shd w:val="clear" w:color="auto" w:fill="auto"/>
            <w:vAlign w:val="center"/>
          </w:tcPr>
          <w:p w14:paraId="3486E6D1" w14:textId="77777777" w:rsidR="00D077AD" w:rsidRDefault="00D077AD" w:rsidP="005E3861">
            <w:pPr>
              <w:spacing w:before="60" w:after="60" w:line="360" w:lineRule="auto"/>
              <w:ind w:left="142"/>
              <w:rPr>
                <w:b/>
                <w:color w:val="000000" w:themeColor="text1"/>
              </w:rPr>
            </w:pPr>
          </w:p>
        </w:tc>
        <w:tc>
          <w:tcPr>
            <w:tcW w:w="1949" w:type="dxa"/>
          </w:tcPr>
          <w:p w14:paraId="3651A310" w14:textId="77777777" w:rsidR="00D077AD" w:rsidRPr="00CA6A1D" w:rsidRDefault="00D077AD" w:rsidP="005E3861">
            <w:pPr>
              <w:keepLines/>
              <w:widowControl w:val="0"/>
              <w:pBdr>
                <w:between w:val="nil"/>
              </w:pBdr>
              <w:spacing w:before="60" w:after="60"/>
              <w:rPr>
                <w:noProof/>
                <w:color w:val="000000" w:themeColor="text1"/>
              </w:rPr>
            </w:pPr>
            <w:r>
              <w:rPr>
                <w:noProof/>
                <w:color w:val="000000" w:themeColor="text1"/>
              </w:rPr>
              <w:t>Gửi email</w:t>
            </w:r>
          </w:p>
        </w:tc>
        <w:tc>
          <w:tcPr>
            <w:tcW w:w="1418" w:type="dxa"/>
          </w:tcPr>
          <w:p w14:paraId="74E96D0F"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Button</w:t>
            </w:r>
          </w:p>
        </w:tc>
        <w:tc>
          <w:tcPr>
            <w:tcW w:w="1224" w:type="dxa"/>
          </w:tcPr>
          <w:p w14:paraId="3A09C6E5"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Không</w:t>
            </w:r>
          </w:p>
        </w:tc>
        <w:tc>
          <w:tcPr>
            <w:tcW w:w="3871" w:type="dxa"/>
          </w:tcPr>
          <w:p w14:paraId="24200F24"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Khi chọn Gửi email, hệ thống hiển thị popup Gửi email</w:t>
            </w:r>
          </w:p>
        </w:tc>
      </w:tr>
      <w:tr w:rsidR="00D077AD" w:rsidRPr="00CA6A1D" w14:paraId="56D77793" w14:textId="77777777" w:rsidTr="005E3861">
        <w:trPr>
          <w:trHeight w:val="284"/>
          <w:jc w:val="center"/>
        </w:trPr>
        <w:tc>
          <w:tcPr>
            <w:tcW w:w="983" w:type="dxa"/>
            <w:shd w:val="clear" w:color="auto" w:fill="auto"/>
            <w:vAlign w:val="center"/>
          </w:tcPr>
          <w:p w14:paraId="5E2C8296" w14:textId="77777777" w:rsidR="00D077AD" w:rsidRDefault="00D077AD" w:rsidP="005E3861">
            <w:pPr>
              <w:spacing w:before="60" w:after="60" w:line="360" w:lineRule="auto"/>
              <w:ind w:left="142"/>
              <w:rPr>
                <w:b/>
                <w:color w:val="000000" w:themeColor="text1"/>
              </w:rPr>
            </w:pPr>
          </w:p>
        </w:tc>
        <w:tc>
          <w:tcPr>
            <w:tcW w:w="1949" w:type="dxa"/>
          </w:tcPr>
          <w:p w14:paraId="6C9A9E10" w14:textId="77777777" w:rsidR="00D077AD" w:rsidRPr="00CA6A1D" w:rsidRDefault="00D077AD" w:rsidP="005E3861">
            <w:pPr>
              <w:keepLines/>
              <w:widowControl w:val="0"/>
              <w:pBdr>
                <w:between w:val="nil"/>
              </w:pBdr>
              <w:spacing w:before="60" w:after="60"/>
              <w:rPr>
                <w:noProof/>
                <w:color w:val="000000" w:themeColor="text1"/>
              </w:rPr>
            </w:pPr>
            <w:r>
              <w:rPr>
                <w:noProof/>
                <w:color w:val="000000" w:themeColor="text1"/>
              </w:rPr>
              <w:t>Gửi công văn</w:t>
            </w:r>
          </w:p>
        </w:tc>
        <w:tc>
          <w:tcPr>
            <w:tcW w:w="1418" w:type="dxa"/>
          </w:tcPr>
          <w:p w14:paraId="02AEC965"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Button</w:t>
            </w:r>
          </w:p>
        </w:tc>
        <w:tc>
          <w:tcPr>
            <w:tcW w:w="1224" w:type="dxa"/>
          </w:tcPr>
          <w:p w14:paraId="0670EBA8"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Không</w:t>
            </w:r>
          </w:p>
        </w:tc>
        <w:tc>
          <w:tcPr>
            <w:tcW w:w="3871" w:type="dxa"/>
          </w:tcPr>
          <w:p w14:paraId="350D35D8"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Khi chọn Gửi công văn, hệ thống hiển thị Popup Gửi công văn</w:t>
            </w:r>
          </w:p>
        </w:tc>
      </w:tr>
      <w:tr w:rsidR="00D077AD" w:rsidRPr="00CA6A1D" w14:paraId="30672A21" w14:textId="77777777" w:rsidTr="005E3861">
        <w:trPr>
          <w:trHeight w:val="284"/>
          <w:jc w:val="center"/>
        </w:trPr>
        <w:tc>
          <w:tcPr>
            <w:tcW w:w="9445" w:type="dxa"/>
            <w:gridSpan w:val="5"/>
            <w:shd w:val="clear" w:color="auto" w:fill="auto"/>
            <w:vAlign w:val="center"/>
          </w:tcPr>
          <w:p w14:paraId="23132460"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 xml:space="preserve">Popup Gửi email: Mô tả chi tiết trong mục </w:t>
            </w:r>
            <w:hyperlink w:anchor="_Mô_tả_màn_2" w:history="1">
              <w:r w:rsidRPr="001E62F8">
                <w:rPr>
                  <w:rStyle w:val="Hyperlink"/>
                </w:rPr>
                <w:t>2.2.7</w:t>
              </w:r>
            </w:hyperlink>
          </w:p>
        </w:tc>
      </w:tr>
      <w:tr w:rsidR="00D077AD" w:rsidRPr="00CA6A1D" w14:paraId="116C01DE" w14:textId="77777777" w:rsidTr="005E3861">
        <w:trPr>
          <w:trHeight w:val="284"/>
          <w:jc w:val="center"/>
        </w:trPr>
        <w:tc>
          <w:tcPr>
            <w:tcW w:w="9445" w:type="dxa"/>
            <w:gridSpan w:val="5"/>
            <w:shd w:val="clear" w:color="auto" w:fill="auto"/>
            <w:vAlign w:val="center"/>
          </w:tcPr>
          <w:p w14:paraId="00C7F0C2" w14:textId="77777777" w:rsidR="00D077AD" w:rsidRPr="00CA6A1D" w:rsidRDefault="00D077AD" w:rsidP="005E3861">
            <w:pPr>
              <w:keepLines/>
              <w:widowControl w:val="0"/>
              <w:pBdr>
                <w:between w:val="nil"/>
              </w:pBdr>
              <w:spacing w:before="60" w:after="60"/>
              <w:rPr>
                <w:color w:val="000000" w:themeColor="text1"/>
              </w:rPr>
            </w:pPr>
            <w:r>
              <w:rPr>
                <w:color w:val="000000" w:themeColor="text1"/>
              </w:rPr>
              <w:t>Popup Gửi công văn: Mô tả chi tiết trong mục…</w:t>
            </w:r>
          </w:p>
        </w:tc>
      </w:tr>
    </w:tbl>
    <w:p w14:paraId="77906EBF" w14:textId="77777777" w:rsidR="00D077AD" w:rsidRPr="00CA6A1D" w:rsidRDefault="00D077AD" w:rsidP="00D077AD">
      <w:pPr>
        <w:rPr>
          <w:color w:val="000000" w:themeColor="text1"/>
        </w:rPr>
      </w:pPr>
    </w:p>
    <w:p w14:paraId="7AF59D91" w14:textId="77777777" w:rsidR="00D077AD" w:rsidRPr="00CA6A1D" w:rsidRDefault="00D077AD" w:rsidP="00D077AD">
      <w:pPr>
        <w:pStyle w:val="Heading6"/>
        <w:numPr>
          <w:ilvl w:val="4"/>
          <w:numId w:val="7"/>
        </w:numPr>
        <w:rPr>
          <w:rFonts w:cs="Times New Roman"/>
          <w:color w:val="000000" w:themeColor="text1"/>
        </w:rPr>
      </w:pPr>
      <w:bookmarkStart w:id="1100" w:name="_Tạo_và_gửi"/>
      <w:bookmarkStart w:id="1101" w:name="_Toc116448541"/>
      <w:bookmarkStart w:id="1102" w:name="_Toc120948534"/>
      <w:bookmarkEnd w:id="1100"/>
      <w:r w:rsidRPr="00CA6A1D">
        <w:rPr>
          <w:rFonts w:cs="Times New Roman"/>
          <w:color w:val="000000" w:themeColor="text1"/>
        </w:rPr>
        <w:t>Tạo và gửi duyệt dự thảo công văn hướng dẫn hồ sơ</w:t>
      </w:r>
      <w:bookmarkEnd w:id="1101"/>
      <w:bookmarkEnd w:id="1102"/>
      <w:r w:rsidRPr="00CA6A1D">
        <w:rPr>
          <w:rFonts w:cs="Times New Roman"/>
          <w:color w:val="000000" w:themeColor="text1"/>
        </w:rPr>
        <w:t xml:space="preserve"> </w:t>
      </w:r>
    </w:p>
    <w:p w14:paraId="3BAAB5CB" w14:textId="77777777" w:rsidR="00D077AD" w:rsidRPr="001E6C6A" w:rsidRDefault="00D077AD" w:rsidP="00D077AD">
      <w:pPr>
        <w:pStyle w:val="Heading7"/>
        <w:numPr>
          <w:ilvl w:val="5"/>
          <w:numId w:val="7"/>
        </w:numPr>
        <w:rPr>
          <w:rFonts w:cs="Times New Roman"/>
          <w:i w:val="0"/>
          <w:color w:val="000000" w:themeColor="text1"/>
        </w:rPr>
      </w:pPr>
      <w:bookmarkStart w:id="1103" w:name="_Toc116448542"/>
      <w:bookmarkStart w:id="1104" w:name="_Toc120948535"/>
      <w:r w:rsidRPr="001E6C6A">
        <w:rPr>
          <w:rFonts w:cs="Times New Roman"/>
          <w:i w:val="0"/>
          <w:color w:val="000000" w:themeColor="text1"/>
        </w:rPr>
        <w:t>Quy trình nghiệp vụ</w:t>
      </w:r>
      <w:bookmarkEnd w:id="1103"/>
      <w:bookmarkEnd w:id="1104"/>
    </w:p>
    <w:p w14:paraId="1F0CF8CD" w14:textId="77777777" w:rsidR="00D077AD" w:rsidRPr="00961624" w:rsidRDefault="00D077AD" w:rsidP="00D077AD">
      <w:pPr>
        <w:pStyle w:val="Heading8"/>
        <w:numPr>
          <w:ilvl w:val="0"/>
          <w:numId w:val="82"/>
        </w:numPr>
        <w:rPr>
          <w:rFonts w:cs="Times New Roman"/>
          <w:color w:val="000000" w:themeColor="text1"/>
        </w:rPr>
      </w:pPr>
      <w:bookmarkStart w:id="1105" w:name="_Toc116448543"/>
      <w:bookmarkStart w:id="1106" w:name="_Toc120948536"/>
      <w:r w:rsidRPr="00CA6A1D">
        <w:rPr>
          <w:rFonts w:cs="Times New Roman"/>
          <w:color w:val="000000" w:themeColor="text1"/>
        </w:rPr>
        <w:t>Quy trình</w:t>
      </w:r>
      <w:bookmarkEnd w:id="1105"/>
      <w:bookmarkEnd w:id="1106"/>
    </w:p>
    <w:p w14:paraId="4FB191F6" w14:textId="77777777" w:rsidR="00D077AD" w:rsidRPr="00CA6A1D" w:rsidRDefault="00D077AD" w:rsidP="00D077AD">
      <w:pPr>
        <w:rPr>
          <w:color w:val="000000" w:themeColor="text1"/>
        </w:rPr>
      </w:pPr>
    </w:p>
    <w:p w14:paraId="6A395AC3" w14:textId="77777777" w:rsidR="00D077AD" w:rsidRPr="00CA6A1D" w:rsidRDefault="00873B9E" w:rsidP="00D077AD">
      <w:pPr>
        <w:jc w:val="center"/>
        <w:rPr>
          <w:color w:val="000000" w:themeColor="text1"/>
        </w:rPr>
      </w:pPr>
      <w:sdt>
        <w:sdtPr>
          <w:rPr>
            <w:color w:val="000000" w:themeColor="text1"/>
          </w:rPr>
          <w:tag w:val="goog_rdk_1"/>
          <w:id w:val="940966655"/>
        </w:sdtPr>
        <w:sdtEndPr/>
        <w:sdtContent/>
      </w:sdt>
      <w:r w:rsidR="00D077AD" w:rsidRPr="00CA6A1D">
        <w:rPr>
          <w:color w:val="000000" w:themeColor="text1"/>
        </w:rPr>
        <w:t xml:space="preserve"> </w:t>
      </w:r>
      <w:r w:rsidR="00D077AD" w:rsidRPr="00CA6A1D">
        <w:rPr>
          <w:color w:val="000000" w:themeColor="text1"/>
        </w:rPr>
        <w:object w:dxaOrig="11797" w:dyaOrig="16716" w14:anchorId="11779D4B">
          <v:shape id="_x0000_i1061" type="#_x0000_t75" style="width:450.8pt;height:641.75pt" o:ole="">
            <v:imagedata r:id="rId310" o:title=""/>
          </v:shape>
          <o:OLEObject Type="Embed" ProgID="Visio.Drawing.15" ShapeID="_x0000_i1061" DrawAspect="Content" ObjectID="_1731755758" r:id="rId431"/>
        </w:object>
      </w:r>
    </w:p>
    <w:p w14:paraId="355BE739" w14:textId="77777777" w:rsidR="00D077AD" w:rsidRPr="00CA6A1D" w:rsidRDefault="00D077AD" w:rsidP="00D077AD">
      <w:pPr>
        <w:pStyle w:val="Heading8"/>
        <w:numPr>
          <w:ilvl w:val="0"/>
          <w:numId w:val="82"/>
        </w:numPr>
        <w:rPr>
          <w:rFonts w:cs="Times New Roman"/>
          <w:color w:val="000000" w:themeColor="text1"/>
        </w:rPr>
      </w:pPr>
      <w:bookmarkStart w:id="1107" w:name="_Toc116448544"/>
      <w:bookmarkStart w:id="1108" w:name="_Toc120948537"/>
      <w:r w:rsidRPr="00CA6A1D">
        <w:rPr>
          <w:rFonts w:cs="Times New Roman"/>
          <w:color w:val="000000" w:themeColor="text1"/>
        </w:rPr>
        <w:t>Mô tả quy trình</w:t>
      </w:r>
      <w:bookmarkEnd w:id="1107"/>
      <w:bookmarkEnd w:id="1108"/>
    </w:p>
    <w:p w14:paraId="21C23D44"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6C63673A" w14:textId="77777777" w:rsidTr="005E3861">
        <w:trPr>
          <w:trHeight w:val="284"/>
          <w:jc w:val="center"/>
        </w:trPr>
        <w:tc>
          <w:tcPr>
            <w:tcW w:w="881" w:type="dxa"/>
            <w:shd w:val="clear" w:color="auto" w:fill="D9D9D9" w:themeFill="background1" w:themeFillShade="D9"/>
            <w:vAlign w:val="center"/>
          </w:tcPr>
          <w:p w14:paraId="33B51F16"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lastRenderedPageBreak/>
              <w:t>STT</w:t>
            </w:r>
          </w:p>
        </w:tc>
        <w:tc>
          <w:tcPr>
            <w:tcW w:w="1627" w:type="dxa"/>
            <w:shd w:val="clear" w:color="auto" w:fill="D9D9D9" w:themeFill="background1" w:themeFillShade="D9"/>
          </w:tcPr>
          <w:p w14:paraId="4676707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48C5B7D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642B4DF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6C5AA47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17AB0A1B" w14:textId="77777777" w:rsidTr="005E3861">
        <w:trPr>
          <w:trHeight w:val="284"/>
          <w:jc w:val="center"/>
        </w:trPr>
        <w:tc>
          <w:tcPr>
            <w:tcW w:w="881" w:type="dxa"/>
            <w:shd w:val="clear" w:color="auto" w:fill="auto"/>
            <w:vAlign w:val="center"/>
          </w:tcPr>
          <w:p w14:paraId="3C7C16BA"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7F80C4B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0A08B1C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Cán bộ GQKN</w:t>
            </w:r>
          </w:p>
        </w:tc>
        <w:tc>
          <w:tcPr>
            <w:tcW w:w="3343" w:type="dxa"/>
            <w:vAlign w:val="center"/>
          </w:tcPr>
          <w:p w14:paraId="0A99B3D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45959CB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75C47F3D" w14:textId="77777777" w:rsidTr="005E3861">
        <w:trPr>
          <w:trHeight w:val="284"/>
          <w:jc w:val="center"/>
        </w:trPr>
        <w:tc>
          <w:tcPr>
            <w:tcW w:w="881" w:type="dxa"/>
            <w:shd w:val="clear" w:color="auto" w:fill="auto"/>
            <w:vAlign w:val="center"/>
          </w:tcPr>
          <w:p w14:paraId="17AF6290"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3E64DCFE" w14:textId="77777777" w:rsidR="00D077AD" w:rsidRPr="00CA6A1D" w:rsidRDefault="00D077AD" w:rsidP="005E3861">
            <w:pPr>
              <w:pBdr>
                <w:top w:val="nil"/>
                <w:left w:val="nil"/>
                <w:bottom w:val="nil"/>
                <w:right w:val="nil"/>
                <w:between w:val="nil"/>
              </w:pBdr>
              <w:spacing w:line="360" w:lineRule="auto"/>
              <w:rPr>
                <w:color w:val="000000" w:themeColor="text1"/>
              </w:rPr>
            </w:pPr>
          </w:p>
          <w:p w14:paraId="3E7EDC55" w14:textId="77777777" w:rsidR="00D077AD" w:rsidRPr="00CA6A1D" w:rsidRDefault="00D077AD" w:rsidP="005E3861">
            <w:pPr>
              <w:pBdr>
                <w:top w:val="nil"/>
                <w:left w:val="nil"/>
                <w:bottom w:val="nil"/>
                <w:right w:val="nil"/>
                <w:between w:val="nil"/>
              </w:pBdr>
              <w:spacing w:line="360" w:lineRule="auto"/>
              <w:rPr>
                <w:color w:val="000000" w:themeColor="text1"/>
              </w:rPr>
            </w:pPr>
          </w:p>
          <w:p w14:paraId="23D77D7A"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 dự thảo công văn</w:t>
            </w:r>
          </w:p>
        </w:tc>
        <w:tc>
          <w:tcPr>
            <w:tcW w:w="1447" w:type="dxa"/>
          </w:tcPr>
          <w:p w14:paraId="1CF56792" w14:textId="77777777" w:rsidR="00D077AD" w:rsidRPr="00CA6A1D" w:rsidRDefault="00D077AD" w:rsidP="005E3861">
            <w:pPr>
              <w:keepLines/>
              <w:widowControl w:val="0"/>
              <w:pBdr>
                <w:top w:val="nil"/>
                <w:left w:val="nil"/>
                <w:bottom w:val="nil"/>
                <w:right w:val="nil"/>
                <w:between w:val="nil"/>
              </w:pBdr>
              <w:rPr>
                <w:color w:val="000000" w:themeColor="text1"/>
              </w:rPr>
            </w:pPr>
          </w:p>
          <w:p w14:paraId="0D931300" w14:textId="77777777" w:rsidR="00D077AD" w:rsidRPr="00CA6A1D" w:rsidRDefault="00D077AD" w:rsidP="005E3861">
            <w:pPr>
              <w:keepLines/>
              <w:widowControl w:val="0"/>
              <w:pBdr>
                <w:top w:val="nil"/>
                <w:left w:val="nil"/>
                <w:bottom w:val="nil"/>
                <w:right w:val="nil"/>
                <w:between w:val="nil"/>
              </w:pBdr>
              <w:rPr>
                <w:color w:val="000000" w:themeColor="text1"/>
              </w:rPr>
            </w:pPr>
          </w:p>
          <w:p w14:paraId="5E4C9B00" w14:textId="77777777" w:rsidR="00D077AD" w:rsidRPr="00CA6A1D" w:rsidRDefault="00D077AD" w:rsidP="005E3861">
            <w:pPr>
              <w:keepLines/>
              <w:widowControl w:val="0"/>
              <w:pBdr>
                <w:top w:val="nil"/>
                <w:left w:val="nil"/>
                <w:bottom w:val="nil"/>
                <w:right w:val="nil"/>
                <w:between w:val="nil"/>
              </w:pBdr>
              <w:rPr>
                <w:color w:val="000000" w:themeColor="text1"/>
              </w:rPr>
            </w:pPr>
          </w:p>
          <w:p w14:paraId="3BE32B1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Cán bộ GQKN</w:t>
            </w:r>
          </w:p>
        </w:tc>
        <w:tc>
          <w:tcPr>
            <w:tcW w:w="3343" w:type="dxa"/>
          </w:tcPr>
          <w:p w14:paraId="14F8CDE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27FFC16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19AB65E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Người dùng chọn Phương án giám định cần lập dự thảo công văn</w:t>
            </w:r>
          </w:p>
        </w:tc>
        <w:tc>
          <w:tcPr>
            <w:tcW w:w="1533" w:type="dxa"/>
            <w:vAlign w:val="center"/>
          </w:tcPr>
          <w:p w14:paraId="5F70644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2495A5F8" w14:textId="77777777" w:rsidTr="005E3861">
        <w:trPr>
          <w:trHeight w:val="284"/>
          <w:jc w:val="center"/>
        </w:trPr>
        <w:tc>
          <w:tcPr>
            <w:tcW w:w="881" w:type="dxa"/>
            <w:shd w:val="clear" w:color="auto" w:fill="auto"/>
            <w:vAlign w:val="center"/>
          </w:tcPr>
          <w:p w14:paraId="0E5239E1" w14:textId="77777777" w:rsidR="00D077AD" w:rsidRPr="00CA6A1D" w:rsidRDefault="00D077AD" w:rsidP="005E3861">
            <w:pPr>
              <w:spacing w:before="60" w:after="60" w:line="360" w:lineRule="auto"/>
              <w:jc w:val="both"/>
              <w:rPr>
                <w:b/>
                <w:color w:val="000000" w:themeColor="text1"/>
              </w:rPr>
            </w:pPr>
            <w:r w:rsidRPr="00CA6A1D">
              <w:rPr>
                <w:b/>
                <w:color w:val="000000" w:themeColor="text1"/>
              </w:rPr>
              <w:t>B3</w:t>
            </w:r>
          </w:p>
        </w:tc>
        <w:tc>
          <w:tcPr>
            <w:tcW w:w="1627" w:type="dxa"/>
          </w:tcPr>
          <w:p w14:paraId="038323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901A9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FCE4D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88BDE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dự thảo công văn</w:t>
            </w:r>
          </w:p>
        </w:tc>
        <w:tc>
          <w:tcPr>
            <w:tcW w:w="1447" w:type="dxa"/>
          </w:tcPr>
          <w:p w14:paraId="48E01E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8F7B7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244E5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81337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343A85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tab “Hướng dẫn hồ sơ yêu cầu bồi thường” trên màn hình kế hoạch </w:t>
            </w:r>
          </w:p>
          <w:p w14:paraId="44190E5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Nhấn chọn button “Thêm mới dự thảo” trên màn hình danh sách công văn</w:t>
            </w:r>
          </w:p>
          <w:p w14:paraId="104866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tạo dự thảo công văn theo template và cho phép người dùng In, tải về bản dự thảo tự động, tải lên bản dự thảo đã chỉnh sửa nếu muốn.</w:t>
            </w:r>
          </w:p>
        </w:tc>
        <w:tc>
          <w:tcPr>
            <w:tcW w:w="1533" w:type="dxa"/>
            <w:vAlign w:val="center"/>
          </w:tcPr>
          <w:p w14:paraId="44985F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F6BD6DD" w14:textId="77777777" w:rsidTr="005E3861">
        <w:trPr>
          <w:trHeight w:val="2240"/>
          <w:jc w:val="center"/>
        </w:trPr>
        <w:tc>
          <w:tcPr>
            <w:tcW w:w="881" w:type="dxa"/>
            <w:shd w:val="clear" w:color="auto" w:fill="auto"/>
            <w:vAlign w:val="center"/>
          </w:tcPr>
          <w:p w14:paraId="1C0CF276"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37BE6A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F12A9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9EF65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018AB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D7D9A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6975E7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810BB8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dự thảo công văn</w:t>
            </w:r>
          </w:p>
        </w:tc>
        <w:tc>
          <w:tcPr>
            <w:tcW w:w="1447" w:type="dxa"/>
          </w:tcPr>
          <w:p w14:paraId="74F7D7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30F79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3BC24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DA2B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3BBC4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578A2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FF7D4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51A861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dự thảo công văn đã chọn nhập</w:t>
            </w:r>
          </w:p>
          <w:p w14:paraId="43BE94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vừa nhập.</w:t>
            </w:r>
          </w:p>
          <w:p w14:paraId="016152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báo cáo giám định không hợp lệ, hệ thống hiển thị cảnh báo lỗi và không cho phép lưu vào hệ thống.</w:t>
            </w:r>
          </w:p>
          <w:p w14:paraId="0DB71E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Thông tin báo cáo giám định hợp lệ: hệ thống cho phép lưu thông tin vào CSDL</w:t>
            </w:r>
          </w:p>
          <w:p w14:paraId="452823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2FE717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CC4EDA8" w14:textId="77777777" w:rsidTr="005E3861">
        <w:trPr>
          <w:trHeight w:val="749"/>
          <w:jc w:val="center"/>
        </w:trPr>
        <w:tc>
          <w:tcPr>
            <w:tcW w:w="881" w:type="dxa"/>
            <w:shd w:val="clear" w:color="auto" w:fill="auto"/>
            <w:vAlign w:val="center"/>
          </w:tcPr>
          <w:p w14:paraId="771EBC44" w14:textId="77777777" w:rsidR="00D077AD" w:rsidRPr="00CA6A1D" w:rsidRDefault="00D077AD" w:rsidP="005E3861">
            <w:pPr>
              <w:spacing w:before="60" w:after="60" w:line="360" w:lineRule="auto"/>
              <w:ind w:left="142"/>
              <w:jc w:val="both"/>
              <w:rPr>
                <w:b/>
                <w:color w:val="000000" w:themeColor="text1"/>
              </w:rPr>
            </w:pPr>
          </w:p>
          <w:p w14:paraId="712970B0" w14:textId="77777777" w:rsidR="00D077AD" w:rsidRPr="00CA6A1D" w:rsidRDefault="00D077AD" w:rsidP="005E3861">
            <w:pPr>
              <w:spacing w:before="60" w:after="60" w:line="360" w:lineRule="auto"/>
              <w:ind w:left="142"/>
              <w:jc w:val="both"/>
              <w:rPr>
                <w:b/>
                <w:color w:val="000000" w:themeColor="text1"/>
              </w:rPr>
            </w:pPr>
          </w:p>
          <w:p w14:paraId="5DD51708"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p w14:paraId="52E17AED" w14:textId="77777777" w:rsidR="00D077AD" w:rsidRPr="00CA6A1D" w:rsidRDefault="00D077AD" w:rsidP="005E3861">
            <w:pPr>
              <w:spacing w:before="60" w:after="60" w:line="360" w:lineRule="auto"/>
              <w:ind w:left="142"/>
              <w:jc w:val="both"/>
              <w:rPr>
                <w:b/>
                <w:color w:val="000000" w:themeColor="text1"/>
              </w:rPr>
            </w:pPr>
          </w:p>
          <w:p w14:paraId="2F35BAF4" w14:textId="77777777" w:rsidR="00D077AD" w:rsidRPr="00CA6A1D" w:rsidRDefault="00D077AD" w:rsidP="005E3861">
            <w:pPr>
              <w:spacing w:before="60" w:after="60" w:line="360" w:lineRule="auto"/>
              <w:ind w:left="142"/>
              <w:jc w:val="both"/>
              <w:rPr>
                <w:b/>
                <w:color w:val="000000" w:themeColor="text1"/>
              </w:rPr>
            </w:pPr>
          </w:p>
        </w:tc>
        <w:tc>
          <w:tcPr>
            <w:tcW w:w="1627" w:type="dxa"/>
          </w:tcPr>
          <w:p w14:paraId="3B51E8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05EAE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B4F391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94E2CE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Gửi duyệt dự thảo</w:t>
            </w:r>
          </w:p>
          <w:p w14:paraId="171C81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B9E8D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CA2F7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308DE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447" w:type="dxa"/>
          </w:tcPr>
          <w:p w14:paraId="265226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8A560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B6782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D0D09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481F43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chọn button &lt;Chuyển xử lý&gt; để chuyển dự thảo công văn đã lập tới lãnh đạo GQKN </w:t>
            </w:r>
            <w:r w:rsidRPr="00CA6A1D">
              <w:rPr>
                <w:color w:val="000000" w:themeColor="text1"/>
              </w:rPr>
              <w:br/>
              <w:t>Hệ thống tự động gửi thông báo tới lãnh đạo đơn vị tiếp nhận và thực hiện bước tiếp theo.</w:t>
            </w:r>
          </w:p>
          <w:p w14:paraId="7263F0E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7F1E858B"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50F610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lastRenderedPageBreak/>
              <w:t>- Thông báo notification trên mobile app</w:t>
            </w:r>
          </w:p>
        </w:tc>
        <w:tc>
          <w:tcPr>
            <w:tcW w:w="1533" w:type="dxa"/>
            <w:vAlign w:val="center"/>
          </w:tcPr>
          <w:p w14:paraId="0AE0BA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A5FB4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49640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317E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09DE3DC5" w14:textId="77777777" w:rsidR="00D077AD" w:rsidRPr="00CA6A1D" w:rsidRDefault="00D077AD" w:rsidP="00D077AD">
      <w:pPr>
        <w:rPr>
          <w:color w:val="000000" w:themeColor="text1"/>
        </w:rPr>
      </w:pPr>
    </w:p>
    <w:p w14:paraId="2DF46C15" w14:textId="77777777" w:rsidR="00D077AD" w:rsidRPr="00CA6A1D" w:rsidRDefault="00D077AD" w:rsidP="00D077AD">
      <w:pPr>
        <w:rPr>
          <w:color w:val="000000" w:themeColor="text1"/>
        </w:rPr>
      </w:pPr>
    </w:p>
    <w:p w14:paraId="14E34057" w14:textId="77777777" w:rsidR="00D077AD" w:rsidRPr="00961624" w:rsidRDefault="00D077AD" w:rsidP="00D077AD">
      <w:pPr>
        <w:pStyle w:val="Heading7"/>
        <w:numPr>
          <w:ilvl w:val="5"/>
          <w:numId w:val="7"/>
        </w:numPr>
        <w:rPr>
          <w:rFonts w:cs="Times New Roman"/>
          <w:i w:val="0"/>
          <w:color w:val="000000" w:themeColor="text1"/>
        </w:rPr>
      </w:pPr>
      <w:bookmarkStart w:id="1109" w:name="_Toc116448545"/>
      <w:bookmarkStart w:id="1110" w:name="_Toc120948538"/>
      <w:r w:rsidRPr="00961624">
        <w:rPr>
          <w:rFonts w:cs="Times New Roman"/>
          <w:i w:val="0"/>
          <w:color w:val="000000" w:themeColor="text1"/>
        </w:rPr>
        <w:t>Giao diện thiết kế</w:t>
      </w:r>
      <w:bookmarkEnd w:id="1109"/>
      <w:bookmarkEnd w:id="1110"/>
      <w:r w:rsidRPr="00961624">
        <w:rPr>
          <w:rFonts w:cs="Times New Roman"/>
          <w:i w:val="0"/>
          <w:color w:val="000000" w:themeColor="text1"/>
        </w:rPr>
        <w:t xml:space="preserve"> </w:t>
      </w:r>
    </w:p>
    <w:p w14:paraId="6D2813DB" w14:textId="77777777" w:rsidR="00D077AD" w:rsidRPr="00961624" w:rsidRDefault="00D077AD" w:rsidP="00D077AD">
      <w:pPr>
        <w:pStyle w:val="Heading8"/>
        <w:numPr>
          <w:ilvl w:val="0"/>
          <w:numId w:val="83"/>
        </w:numPr>
        <w:rPr>
          <w:rFonts w:cs="Times New Roman"/>
          <w:color w:val="000000" w:themeColor="text1"/>
        </w:rPr>
      </w:pPr>
      <w:bookmarkStart w:id="1111" w:name="_Toc116448546"/>
      <w:bookmarkStart w:id="1112" w:name="_Toc120948539"/>
      <w:r w:rsidRPr="00CA6A1D">
        <w:rPr>
          <w:rFonts w:cs="Times New Roman"/>
          <w:color w:val="000000" w:themeColor="text1"/>
        </w:rPr>
        <w:t>Màn hình</w:t>
      </w:r>
      <w:bookmarkEnd w:id="1111"/>
      <w:bookmarkEnd w:id="1112"/>
    </w:p>
    <w:p w14:paraId="358EB8FD"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586E1253" wp14:editId="11C1D1AC">
            <wp:extent cx="4557155" cy="3330229"/>
            <wp:effectExtent l="0" t="0" r="0" b="3810"/>
            <wp:docPr id="698" name="Picture 6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698" descr="Graphical user interface, application&#10;&#10;Description automatically generated"/>
                    <pic:cNvPicPr/>
                  </pic:nvPicPr>
                  <pic:blipFill>
                    <a:blip r:embed="rId432"/>
                    <a:stretch>
                      <a:fillRect/>
                    </a:stretch>
                  </pic:blipFill>
                  <pic:spPr>
                    <a:xfrm>
                      <a:off x="0" y="0"/>
                      <a:ext cx="4557155" cy="3330229"/>
                    </a:xfrm>
                    <a:prstGeom prst="rect">
                      <a:avLst/>
                    </a:prstGeom>
                  </pic:spPr>
                </pic:pic>
              </a:graphicData>
            </a:graphic>
          </wp:inline>
        </w:drawing>
      </w:r>
    </w:p>
    <w:p w14:paraId="3F5B8246" w14:textId="77777777" w:rsidR="00D077AD" w:rsidRPr="00CA6A1D" w:rsidRDefault="00D077AD" w:rsidP="00D077AD">
      <w:pPr>
        <w:jc w:val="center"/>
        <w:rPr>
          <w:i/>
          <w:color w:val="000000" w:themeColor="text1"/>
        </w:rPr>
      </w:pPr>
      <w:r w:rsidRPr="00CA6A1D">
        <w:rPr>
          <w:color w:val="000000" w:themeColor="text1"/>
        </w:rPr>
        <w:t xml:space="preserve"> </w:t>
      </w:r>
      <w:r w:rsidRPr="00CA6A1D">
        <w:rPr>
          <w:i/>
          <w:color w:val="000000" w:themeColor="text1"/>
        </w:rPr>
        <w:t xml:space="preserve">Màn hình kế hoạch giám định </w:t>
      </w:r>
    </w:p>
    <w:p w14:paraId="34A19265"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53956CF4" wp14:editId="2681B2B2">
            <wp:extent cx="2888230" cy="3223539"/>
            <wp:effectExtent l="0" t="0" r="7620" b="0"/>
            <wp:docPr id="699" name="Picture 6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descr="Graphical user interface, text, application&#10;&#10;Description automatically generated"/>
                    <pic:cNvPicPr/>
                  </pic:nvPicPr>
                  <pic:blipFill>
                    <a:blip r:embed="rId313"/>
                    <a:stretch>
                      <a:fillRect/>
                    </a:stretch>
                  </pic:blipFill>
                  <pic:spPr>
                    <a:xfrm>
                      <a:off x="0" y="0"/>
                      <a:ext cx="2888230" cy="3223539"/>
                    </a:xfrm>
                    <a:prstGeom prst="rect">
                      <a:avLst/>
                    </a:prstGeom>
                  </pic:spPr>
                </pic:pic>
              </a:graphicData>
            </a:graphic>
          </wp:inline>
        </w:drawing>
      </w:r>
    </w:p>
    <w:p w14:paraId="3579F3CD" w14:textId="77777777" w:rsidR="00D077AD" w:rsidRPr="00CA6A1D" w:rsidRDefault="00D077AD" w:rsidP="00D077AD">
      <w:pPr>
        <w:jc w:val="center"/>
        <w:rPr>
          <w:i/>
          <w:color w:val="000000" w:themeColor="text1"/>
        </w:rPr>
      </w:pPr>
      <w:r w:rsidRPr="00CA6A1D">
        <w:rPr>
          <w:i/>
          <w:color w:val="000000" w:themeColor="text1"/>
        </w:rPr>
        <w:t>Màn hình lập email hướng dẫn</w:t>
      </w:r>
    </w:p>
    <w:p w14:paraId="228AC169"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58B11946" wp14:editId="1D237EA1">
            <wp:extent cx="4290432" cy="3817951"/>
            <wp:effectExtent l="0" t="0" r="0" b="0"/>
            <wp:docPr id="700" name="Picture 7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descr="Graphical user interface, text, application&#10;&#10;Description automatically generated"/>
                    <pic:cNvPicPr/>
                  </pic:nvPicPr>
                  <pic:blipFill>
                    <a:blip r:embed="rId433"/>
                    <a:stretch>
                      <a:fillRect/>
                    </a:stretch>
                  </pic:blipFill>
                  <pic:spPr>
                    <a:xfrm>
                      <a:off x="0" y="0"/>
                      <a:ext cx="4290432" cy="3817951"/>
                    </a:xfrm>
                    <a:prstGeom prst="rect">
                      <a:avLst/>
                    </a:prstGeom>
                  </pic:spPr>
                </pic:pic>
              </a:graphicData>
            </a:graphic>
          </wp:inline>
        </w:drawing>
      </w:r>
    </w:p>
    <w:p w14:paraId="402AACFD" w14:textId="77777777" w:rsidR="00D077AD" w:rsidRPr="00CA6A1D" w:rsidRDefault="00D077AD" w:rsidP="00D077AD">
      <w:pPr>
        <w:jc w:val="center"/>
        <w:rPr>
          <w:i/>
          <w:color w:val="000000" w:themeColor="text1"/>
        </w:rPr>
      </w:pPr>
      <w:r w:rsidRPr="00CA6A1D">
        <w:rPr>
          <w:i/>
          <w:color w:val="000000" w:themeColor="text1"/>
        </w:rPr>
        <w:t>Màn hình lập công văn hướng dẫn</w:t>
      </w:r>
    </w:p>
    <w:p w14:paraId="403B4991"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75BDA50D" wp14:editId="0771D744">
            <wp:extent cx="4381880" cy="3787468"/>
            <wp:effectExtent l="0" t="0" r="0" b="381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81880" cy="3787468"/>
                    </a:xfrm>
                    <a:prstGeom prst="rect">
                      <a:avLst/>
                    </a:prstGeom>
                  </pic:spPr>
                </pic:pic>
              </a:graphicData>
            </a:graphic>
          </wp:inline>
        </w:drawing>
      </w:r>
    </w:p>
    <w:p w14:paraId="3D82097B" w14:textId="77777777" w:rsidR="00D077AD" w:rsidRPr="00CA6A1D" w:rsidRDefault="00D077AD" w:rsidP="00D077AD">
      <w:pPr>
        <w:jc w:val="center"/>
        <w:rPr>
          <w:i/>
          <w:color w:val="000000" w:themeColor="text1"/>
        </w:rPr>
      </w:pPr>
      <w:r w:rsidRPr="00CA6A1D">
        <w:rPr>
          <w:i/>
          <w:color w:val="000000" w:themeColor="text1"/>
        </w:rPr>
        <w:t>Màn hình xem công văn hướng dẫn</w:t>
      </w:r>
    </w:p>
    <w:p w14:paraId="40B28A4D" w14:textId="77777777" w:rsidR="00D077AD" w:rsidRPr="00CA6A1D" w:rsidRDefault="00D077AD" w:rsidP="00D077AD">
      <w:pPr>
        <w:rPr>
          <w:color w:val="000000" w:themeColor="text1"/>
        </w:rPr>
      </w:pPr>
    </w:p>
    <w:p w14:paraId="1C7084EA" w14:textId="77777777" w:rsidR="00D077AD" w:rsidRPr="00CA6A1D" w:rsidRDefault="00D077AD" w:rsidP="00D077AD">
      <w:pPr>
        <w:pStyle w:val="Heading8"/>
        <w:numPr>
          <w:ilvl w:val="0"/>
          <w:numId w:val="83"/>
        </w:numPr>
        <w:rPr>
          <w:rFonts w:cs="Times New Roman"/>
          <w:color w:val="000000" w:themeColor="text1"/>
        </w:rPr>
      </w:pPr>
      <w:bookmarkStart w:id="1113" w:name="_Toc116448547"/>
      <w:bookmarkStart w:id="1114" w:name="_Toc120948540"/>
      <w:r w:rsidRPr="00CA6A1D">
        <w:rPr>
          <w:rFonts w:cs="Times New Roman"/>
          <w:color w:val="000000" w:themeColor="text1"/>
        </w:rPr>
        <w:t>Mô tả màn hình</w:t>
      </w:r>
      <w:bookmarkEnd w:id="1113"/>
      <w:bookmarkEnd w:id="1114"/>
    </w:p>
    <w:p w14:paraId="23A7CFCA"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D077AD" w:rsidRPr="00CA6A1D" w14:paraId="1BBFFC23"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7DB367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FC6963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07E251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26173B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FA017D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4BE35F1" w14:textId="77777777" w:rsidTr="005E3861">
        <w:trPr>
          <w:trHeight w:val="284"/>
          <w:jc w:val="center"/>
        </w:trPr>
        <w:tc>
          <w:tcPr>
            <w:tcW w:w="9265" w:type="dxa"/>
            <w:gridSpan w:val="5"/>
            <w:shd w:val="clear" w:color="auto" w:fill="F3F3F3"/>
          </w:tcPr>
          <w:p w14:paraId="2F387A72"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 xml:space="preserve">Màn hình kế hoạch giám định </w:t>
            </w:r>
          </w:p>
        </w:tc>
      </w:tr>
      <w:tr w:rsidR="00D077AD" w:rsidRPr="00CA6A1D" w14:paraId="136EFB41" w14:textId="77777777" w:rsidTr="005E3861">
        <w:trPr>
          <w:trHeight w:val="284"/>
          <w:jc w:val="center"/>
        </w:trPr>
        <w:tc>
          <w:tcPr>
            <w:tcW w:w="985" w:type="dxa"/>
            <w:shd w:val="clear" w:color="auto" w:fill="auto"/>
            <w:vAlign w:val="center"/>
          </w:tcPr>
          <w:p w14:paraId="30281FD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280" w:type="dxa"/>
            <w:gridSpan w:val="4"/>
          </w:tcPr>
          <w:p w14:paraId="0E5950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tạo công văn dự thảo hướng dẫn gửi hồ sơ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màn hình lập báo cáo giám định</w:t>
            </w:r>
            <w:r w:rsidRPr="00CA6A1D">
              <w:rPr>
                <w:color w:val="000000" w:themeColor="text1"/>
              </w:rPr>
              <w:t xml:space="preserve"> không cho phép sửa các thông tin hiển thị</w:t>
            </w:r>
          </w:p>
        </w:tc>
      </w:tr>
      <w:tr w:rsidR="00D077AD" w:rsidRPr="00CA6A1D" w14:paraId="4046A34F" w14:textId="77777777" w:rsidTr="005E3861">
        <w:trPr>
          <w:trHeight w:val="284"/>
          <w:jc w:val="center"/>
        </w:trPr>
        <w:tc>
          <w:tcPr>
            <w:tcW w:w="9265" w:type="dxa"/>
            <w:gridSpan w:val="5"/>
            <w:shd w:val="clear" w:color="auto" w:fill="auto"/>
            <w:vAlign w:val="center"/>
          </w:tcPr>
          <w:p w14:paraId="23A9B30C" w14:textId="77777777" w:rsidR="00D077AD" w:rsidRPr="00CA6A1D" w:rsidRDefault="00D077AD" w:rsidP="005E3861">
            <w:pPr>
              <w:pStyle w:val="ListParagraph"/>
              <w:keepLines/>
              <w:widowControl w:val="0"/>
              <w:pBdr>
                <w:top w:val="nil"/>
                <w:left w:val="nil"/>
                <w:bottom w:val="nil"/>
                <w:right w:val="nil"/>
                <w:between w:val="nil"/>
              </w:pBdr>
              <w:spacing w:before="60" w:after="60"/>
              <w:ind w:left="360"/>
              <w:rPr>
                <w:color w:val="000000" w:themeColor="text1"/>
              </w:rPr>
            </w:pPr>
            <w:r w:rsidRPr="00CA6A1D">
              <w:rPr>
                <w:color w:val="000000" w:themeColor="text1"/>
              </w:rPr>
              <w:t>Danh sách công văn</w:t>
            </w:r>
          </w:p>
        </w:tc>
      </w:tr>
      <w:tr w:rsidR="00D077AD" w:rsidRPr="00CA6A1D" w14:paraId="0B8B9E0B" w14:textId="77777777" w:rsidTr="005E3861">
        <w:trPr>
          <w:trHeight w:val="284"/>
          <w:jc w:val="center"/>
        </w:trPr>
        <w:tc>
          <w:tcPr>
            <w:tcW w:w="985" w:type="dxa"/>
            <w:shd w:val="clear" w:color="auto" w:fill="auto"/>
            <w:vAlign w:val="center"/>
          </w:tcPr>
          <w:p w14:paraId="70F3E044" w14:textId="77777777" w:rsidR="00D077AD" w:rsidRPr="00CA6A1D" w:rsidRDefault="00D077AD" w:rsidP="005E3861">
            <w:pPr>
              <w:spacing w:before="60" w:after="60" w:line="360" w:lineRule="auto"/>
              <w:ind w:left="142"/>
              <w:rPr>
                <w:b/>
                <w:color w:val="000000" w:themeColor="text1"/>
              </w:rPr>
            </w:pPr>
          </w:p>
        </w:tc>
        <w:tc>
          <w:tcPr>
            <w:tcW w:w="1980" w:type="dxa"/>
          </w:tcPr>
          <w:p w14:paraId="56EF975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Loại hướng dẫn</w:t>
            </w:r>
          </w:p>
        </w:tc>
        <w:tc>
          <w:tcPr>
            <w:tcW w:w="1350" w:type="dxa"/>
          </w:tcPr>
          <w:p w14:paraId="408E1A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945EC">
              <w:rPr>
                <w:color w:val="000000" w:themeColor="text1"/>
              </w:rPr>
              <w:t>Label column</w:t>
            </w:r>
          </w:p>
        </w:tc>
        <w:tc>
          <w:tcPr>
            <w:tcW w:w="1080" w:type="dxa"/>
          </w:tcPr>
          <w:p w14:paraId="26AB0D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B31AB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loại hướn dẫn: công văn/ email</w:t>
            </w:r>
          </w:p>
        </w:tc>
      </w:tr>
      <w:tr w:rsidR="00D077AD" w:rsidRPr="00CA6A1D" w14:paraId="1C4DA500" w14:textId="77777777" w:rsidTr="005E3861">
        <w:trPr>
          <w:trHeight w:val="284"/>
          <w:jc w:val="center"/>
        </w:trPr>
        <w:tc>
          <w:tcPr>
            <w:tcW w:w="985" w:type="dxa"/>
            <w:shd w:val="clear" w:color="auto" w:fill="auto"/>
            <w:vAlign w:val="center"/>
          </w:tcPr>
          <w:p w14:paraId="063ACD1D" w14:textId="77777777" w:rsidR="00D077AD" w:rsidRPr="00CA6A1D" w:rsidRDefault="00D077AD" w:rsidP="005E3861">
            <w:pPr>
              <w:spacing w:before="60" w:after="60" w:line="360" w:lineRule="auto"/>
              <w:ind w:left="142"/>
              <w:rPr>
                <w:b/>
                <w:color w:val="000000" w:themeColor="text1"/>
              </w:rPr>
            </w:pPr>
          </w:p>
        </w:tc>
        <w:tc>
          <w:tcPr>
            <w:tcW w:w="1980" w:type="dxa"/>
          </w:tcPr>
          <w:p w14:paraId="18DB7F1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lập</w:t>
            </w:r>
          </w:p>
        </w:tc>
        <w:tc>
          <w:tcPr>
            <w:tcW w:w="1350" w:type="dxa"/>
          </w:tcPr>
          <w:p w14:paraId="37A77F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945EC">
              <w:rPr>
                <w:color w:val="000000" w:themeColor="text1"/>
              </w:rPr>
              <w:t>Label column</w:t>
            </w:r>
          </w:p>
        </w:tc>
        <w:tc>
          <w:tcPr>
            <w:tcW w:w="1080" w:type="dxa"/>
          </w:tcPr>
          <w:p w14:paraId="2FE585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34D6C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người lập hướng dẫn</w:t>
            </w:r>
          </w:p>
        </w:tc>
      </w:tr>
      <w:tr w:rsidR="00D077AD" w:rsidRPr="00CA6A1D" w14:paraId="62278457" w14:textId="77777777" w:rsidTr="005E3861">
        <w:trPr>
          <w:trHeight w:val="284"/>
          <w:jc w:val="center"/>
        </w:trPr>
        <w:tc>
          <w:tcPr>
            <w:tcW w:w="985" w:type="dxa"/>
            <w:shd w:val="clear" w:color="auto" w:fill="auto"/>
            <w:vAlign w:val="center"/>
          </w:tcPr>
          <w:p w14:paraId="69BFA72C" w14:textId="77777777" w:rsidR="00D077AD" w:rsidRPr="00CA6A1D" w:rsidRDefault="00D077AD" w:rsidP="005E3861">
            <w:pPr>
              <w:spacing w:before="60" w:after="60" w:line="360" w:lineRule="auto"/>
              <w:ind w:left="142"/>
              <w:rPr>
                <w:b/>
                <w:color w:val="000000" w:themeColor="text1"/>
              </w:rPr>
            </w:pPr>
          </w:p>
        </w:tc>
        <w:tc>
          <w:tcPr>
            <w:tcW w:w="1980" w:type="dxa"/>
          </w:tcPr>
          <w:p w14:paraId="787D295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Ngày lập</w:t>
            </w:r>
          </w:p>
        </w:tc>
        <w:tc>
          <w:tcPr>
            <w:tcW w:w="1350" w:type="dxa"/>
          </w:tcPr>
          <w:p w14:paraId="74A7A6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945EC">
              <w:rPr>
                <w:color w:val="000000" w:themeColor="text1"/>
              </w:rPr>
              <w:t>Label column</w:t>
            </w:r>
          </w:p>
        </w:tc>
        <w:tc>
          <w:tcPr>
            <w:tcW w:w="1080" w:type="dxa"/>
          </w:tcPr>
          <w:p w14:paraId="5EB409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BD7D5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ngày lập hướng dẫn</w:t>
            </w:r>
          </w:p>
        </w:tc>
      </w:tr>
      <w:tr w:rsidR="00D077AD" w:rsidRPr="00CA6A1D" w14:paraId="72840933" w14:textId="77777777" w:rsidTr="005E3861">
        <w:trPr>
          <w:trHeight w:val="284"/>
          <w:jc w:val="center"/>
        </w:trPr>
        <w:tc>
          <w:tcPr>
            <w:tcW w:w="985" w:type="dxa"/>
            <w:shd w:val="clear" w:color="auto" w:fill="auto"/>
            <w:vAlign w:val="center"/>
          </w:tcPr>
          <w:p w14:paraId="210CF7D1" w14:textId="77777777" w:rsidR="00D077AD" w:rsidRPr="00CA6A1D" w:rsidRDefault="00D077AD" w:rsidP="005E3861">
            <w:pPr>
              <w:spacing w:before="60" w:after="60" w:line="360" w:lineRule="auto"/>
              <w:ind w:left="142"/>
              <w:rPr>
                <w:b/>
                <w:color w:val="000000" w:themeColor="text1"/>
              </w:rPr>
            </w:pPr>
          </w:p>
        </w:tc>
        <w:tc>
          <w:tcPr>
            <w:tcW w:w="1980" w:type="dxa"/>
          </w:tcPr>
          <w:p w14:paraId="098BCA3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File đính kèm</w:t>
            </w:r>
          </w:p>
        </w:tc>
        <w:tc>
          <w:tcPr>
            <w:tcW w:w="1350" w:type="dxa"/>
          </w:tcPr>
          <w:p w14:paraId="52D990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3945EC">
              <w:rPr>
                <w:color w:val="000000" w:themeColor="text1"/>
              </w:rPr>
              <w:t>Label column</w:t>
            </w:r>
          </w:p>
        </w:tc>
        <w:tc>
          <w:tcPr>
            <w:tcW w:w="1080" w:type="dxa"/>
          </w:tcPr>
          <w:p w14:paraId="7F7BD8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D2A80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dạng linkfile, cho phép người dùng click chọn. Hệ thống hiển thị email hoặc công văn tương ứng đã lập</w:t>
            </w:r>
          </w:p>
        </w:tc>
      </w:tr>
      <w:tr w:rsidR="00D077AD" w:rsidRPr="00CA6A1D" w14:paraId="645BF4C7" w14:textId="77777777" w:rsidTr="005E3861">
        <w:trPr>
          <w:trHeight w:val="284"/>
          <w:jc w:val="center"/>
        </w:trPr>
        <w:tc>
          <w:tcPr>
            <w:tcW w:w="985" w:type="dxa"/>
            <w:shd w:val="clear" w:color="auto" w:fill="auto"/>
            <w:vAlign w:val="center"/>
          </w:tcPr>
          <w:p w14:paraId="4E61D4F9" w14:textId="77777777" w:rsidR="00D077AD" w:rsidRPr="00CA6A1D" w:rsidRDefault="00D077AD" w:rsidP="005E3861">
            <w:pPr>
              <w:spacing w:before="60" w:after="60" w:line="360" w:lineRule="auto"/>
              <w:ind w:left="142"/>
              <w:rPr>
                <w:b/>
                <w:color w:val="000000" w:themeColor="text1"/>
              </w:rPr>
            </w:pPr>
          </w:p>
        </w:tc>
        <w:tc>
          <w:tcPr>
            <w:tcW w:w="1980" w:type="dxa"/>
          </w:tcPr>
          <w:p w14:paraId="1A34409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Thao tác</w:t>
            </w:r>
          </w:p>
        </w:tc>
        <w:tc>
          <w:tcPr>
            <w:tcW w:w="1350" w:type="dxa"/>
          </w:tcPr>
          <w:p w14:paraId="619E4B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r>
              <w:rPr>
                <w:color w:val="000000" w:themeColor="text1"/>
              </w:rPr>
              <w:t xml:space="preserve"> column</w:t>
            </w:r>
          </w:p>
        </w:tc>
        <w:tc>
          <w:tcPr>
            <w:tcW w:w="1080" w:type="dxa"/>
          </w:tcPr>
          <w:p w14:paraId="10CBEFD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ABDF4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các thao tác của hệ thống</w:t>
            </w:r>
          </w:p>
        </w:tc>
      </w:tr>
      <w:tr w:rsidR="00D077AD" w:rsidRPr="00CA6A1D" w14:paraId="2EE84D05" w14:textId="77777777" w:rsidTr="005E3861">
        <w:trPr>
          <w:trHeight w:val="284"/>
          <w:jc w:val="center"/>
        </w:trPr>
        <w:tc>
          <w:tcPr>
            <w:tcW w:w="985" w:type="dxa"/>
            <w:shd w:val="clear" w:color="auto" w:fill="auto"/>
            <w:vAlign w:val="center"/>
          </w:tcPr>
          <w:p w14:paraId="36CA669D" w14:textId="77777777" w:rsidR="00D077AD" w:rsidRPr="00CA6A1D" w:rsidRDefault="00D077AD" w:rsidP="005E3861">
            <w:pPr>
              <w:spacing w:before="60" w:after="60" w:line="360" w:lineRule="auto"/>
              <w:ind w:left="142"/>
              <w:rPr>
                <w:b/>
                <w:color w:val="000000" w:themeColor="text1"/>
              </w:rPr>
            </w:pPr>
          </w:p>
        </w:tc>
        <w:tc>
          <w:tcPr>
            <w:tcW w:w="1980" w:type="dxa"/>
          </w:tcPr>
          <w:p w14:paraId="0DCF53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55C02C7" wp14:editId="25E3532D">
                  <wp:extent cx="1104996" cy="23624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104996" cy="236240"/>
                          </a:xfrm>
                          <a:prstGeom prst="rect">
                            <a:avLst/>
                          </a:prstGeom>
                        </pic:spPr>
                      </pic:pic>
                    </a:graphicData>
                  </a:graphic>
                </wp:inline>
              </w:drawing>
            </w:r>
          </w:p>
        </w:tc>
        <w:tc>
          <w:tcPr>
            <w:tcW w:w="1350" w:type="dxa"/>
          </w:tcPr>
          <w:p w14:paraId="65B8A8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Link</w:t>
            </w:r>
          </w:p>
        </w:tc>
        <w:tc>
          <w:tcPr>
            <w:tcW w:w="1080" w:type="dxa"/>
          </w:tcPr>
          <w:p w14:paraId="782F59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B79CB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Gửi email: hệ thống hiển thị màn hình gửi email hướng dẫn.</w:t>
            </w:r>
          </w:p>
          <w:p w14:paraId="1A7384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công văn: hệ thống hiển thị màn hình lập công văn</w:t>
            </w:r>
          </w:p>
          <w:p w14:paraId="5CAE89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0BADC827" w14:textId="77777777" w:rsidTr="005E3861">
        <w:trPr>
          <w:trHeight w:val="284"/>
          <w:jc w:val="center"/>
        </w:trPr>
        <w:tc>
          <w:tcPr>
            <w:tcW w:w="985" w:type="dxa"/>
            <w:shd w:val="clear" w:color="auto" w:fill="auto"/>
            <w:vAlign w:val="center"/>
          </w:tcPr>
          <w:p w14:paraId="20DF755C" w14:textId="77777777" w:rsidR="00D077AD" w:rsidRPr="00CA6A1D" w:rsidRDefault="00D077AD" w:rsidP="005E3861">
            <w:pPr>
              <w:spacing w:before="60" w:after="60" w:line="360" w:lineRule="auto"/>
              <w:ind w:left="142"/>
              <w:rPr>
                <w:b/>
                <w:color w:val="000000" w:themeColor="text1"/>
              </w:rPr>
            </w:pPr>
          </w:p>
        </w:tc>
        <w:tc>
          <w:tcPr>
            <w:tcW w:w="1980" w:type="dxa"/>
          </w:tcPr>
          <w:p w14:paraId="37A61B4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CFAB8BF" wp14:editId="598E313B">
                  <wp:extent cx="335309" cy="220999"/>
                  <wp:effectExtent l="0" t="0" r="7620" b="762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5309" cy="220999"/>
                          </a:xfrm>
                          <a:prstGeom prst="rect">
                            <a:avLst/>
                          </a:prstGeom>
                        </pic:spPr>
                      </pic:pic>
                    </a:graphicData>
                  </a:graphic>
                </wp:inline>
              </w:drawing>
            </w:r>
          </w:p>
        </w:tc>
        <w:tc>
          <w:tcPr>
            <w:tcW w:w="1350" w:type="dxa"/>
          </w:tcPr>
          <w:p w14:paraId="7A70FF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5C07D9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433B0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email/công văn</w:t>
            </w:r>
          </w:p>
          <w:p w14:paraId="3E0CC9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dạng view emai/công văn.</w:t>
            </w:r>
            <w:r w:rsidRPr="00CA6A1D">
              <w:rPr>
                <w:color w:val="000000" w:themeColor="text1"/>
              </w:rPr>
              <w:br/>
              <w:t>Với loại hướng dẫn là công văn, cho phép người dùng thực hiện các thao tác dowload báo cáo, chỉnh sửa báo cáo, upload báo cáo trên màn hình</w:t>
            </w:r>
          </w:p>
        </w:tc>
      </w:tr>
      <w:tr w:rsidR="00D077AD" w:rsidRPr="00CA6A1D" w14:paraId="37A77DC6" w14:textId="77777777" w:rsidTr="005E3861">
        <w:trPr>
          <w:trHeight w:val="284"/>
          <w:jc w:val="center"/>
        </w:trPr>
        <w:tc>
          <w:tcPr>
            <w:tcW w:w="985" w:type="dxa"/>
            <w:shd w:val="clear" w:color="auto" w:fill="auto"/>
            <w:vAlign w:val="center"/>
          </w:tcPr>
          <w:p w14:paraId="24E44075" w14:textId="77777777" w:rsidR="00D077AD" w:rsidRPr="00CA6A1D" w:rsidRDefault="00D077AD" w:rsidP="005E3861">
            <w:pPr>
              <w:spacing w:before="60" w:after="60" w:line="360" w:lineRule="auto"/>
              <w:ind w:left="142"/>
              <w:rPr>
                <w:b/>
                <w:color w:val="000000" w:themeColor="text1"/>
              </w:rPr>
            </w:pPr>
          </w:p>
        </w:tc>
        <w:tc>
          <w:tcPr>
            <w:tcW w:w="1980" w:type="dxa"/>
          </w:tcPr>
          <w:p w14:paraId="63899C7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F0386F7" wp14:editId="055D861B">
                  <wp:extent cx="228600" cy="215900"/>
                  <wp:effectExtent l="0" t="0" r="0" b="0"/>
                  <wp:docPr id="101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350" w:type="dxa"/>
          </w:tcPr>
          <w:p w14:paraId="3145A5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57F3B8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BF9B7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hướng dẫn</w:t>
            </w:r>
          </w:p>
          <w:p w14:paraId="7601A1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sửa thông tin hướng dẫn</w:t>
            </w:r>
            <w:r w:rsidRPr="00CA6A1D">
              <w:rPr>
                <w:color w:val="000000" w:themeColor="text1"/>
              </w:rPr>
              <w:br/>
              <w:t>Chỉ cho phép sửa các công văn có trạng thái chờ phê duyệt, từ chối.</w:t>
            </w:r>
          </w:p>
        </w:tc>
      </w:tr>
      <w:tr w:rsidR="00D077AD" w:rsidRPr="00CA6A1D" w14:paraId="166A672D" w14:textId="77777777" w:rsidTr="005E3861">
        <w:trPr>
          <w:trHeight w:val="284"/>
          <w:jc w:val="center"/>
        </w:trPr>
        <w:tc>
          <w:tcPr>
            <w:tcW w:w="985" w:type="dxa"/>
            <w:shd w:val="clear" w:color="auto" w:fill="auto"/>
            <w:vAlign w:val="center"/>
          </w:tcPr>
          <w:p w14:paraId="2F90D6CB" w14:textId="77777777" w:rsidR="00D077AD" w:rsidRPr="00CA6A1D" w:rsidRDefault="00D077AD" w:rsidP="005E3861">
            <w:pPr>
              <w:spacing w:before="60" w:after="60" w:line="360" w:lineRule="auto"/>
              <w:ind w:left="142"/>
              <w:rPr>
                <w:b/>
                <w:color w:val="000000" w:themeColor="text1"/>
              </w:rPr>
            </w:pPr>
          </w:p>
        </w:tc>
        <w:tc>
          <w:tcPr>
            <w:tcW w:w="1980" w:type="dxa"/>
          </w:tcPr>
          <w:p w14:paraId="628CF69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FEE5B26" wp14:editId="262BBA7D">
                  <wp:extent cx="190500" cy="215900"/>
                  <wp:effectExtent l="0" t="0" r="0" b="0"/>
                  <wp:docPr id="101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350" w:type="dxa"/>
          </w:tcPr>
          <w:p w14:paraId="54DE198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67868C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FCB4A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hướng dẫn khỏi danh sách hiện thị </w:t>
            </w:r>
          </w:p>
          <w:p w14:paraId="24F40B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416338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Chỉ cho phép xóa các báo cáo có trạng thái chờ phê duyệt, từ chối.</w:t>
            </w:r>
          </w:p>
        </w:tc>
      </w:tr>
      <w:tr w:rsidR="00D077AD" w:rsidRPr="00CA6A1D" w14:paraId="561F4ABC" w14:textId="77777777" w:rsidTr="005E3861">
        <w:trPr>
          <w:trHeight w:val="284"/>
          <w:jc w:val="center"/>
        </w:trPr>
        <w:tc>
          <w:tcPr>
            <w:tcW w:w="9265" w:type="dxa"/>
            <w:gridSpan w:val="5"/>
            <w:shd w:val="clear" w:color="auto" w:fill="F3F3F3"/>
          </w:tcPr>
          <w:p w14:paraId="0B04E7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lastRenderedPageBreak/>
              <w:t xml:space="preserve">Màn hình nhập email </w:t>
            </w:r>
          </w:p>
        </w:tc>
      </w:tr>
      <w:tr w:rsidR="00D077AD" w:rsidRPr="00CA6A1D" w14:paraId="58772C6D" w14:textId="77777777" w:rsidTr="005E3861">
        <w:trPr>
          <w:trHeight w:val="284"/>
          <w:jc w:val="center"/>
        </w:trPr>
        <w:tc>
          <w:tcPr>
            <w:tcW w:w="985" w:type="dxa"/>
            <w:shd w:val="clear" w:color="auto" w:fill="auto"/>
            <w:vAlign w:val="center"/>
          </w:tcPr>
          <w:p w14:paraId="0982F6A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80" w:type="dxa"/>
          </w:tcPr>
          <w:p w14:paraId="003DFF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Tên template</w:t>
            </w:r>
          </w:p>
        </w:tc>
        <w:tc>
          <w:tcPr>
            <w:tcW w:w="1350" w:type="dxa"/>
          </w:tcPr>
          <w:p w14:paraId="6577E6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List box</w:t>
            </w:r>
          </w:p>
        </w:tc>
        <w:tc>
          <w:tcPr>
            <w:tcW w:w="1080" w:type="dxa"/>
          </w:tcPr>
          <w:p w14:paraId="43C4E39F"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735D2C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người dùng chọn trong danh mục loại template công văn</w:t>
            </w:r>
          </w:p>
        </w:tc>
      </w:tr>
      <w:tr w:rsidR="00D077AD" w:rsidRPr="00CA6A1D" w14:paraId="7AD2A23F" w14:textId="77777777" w:rsidTr="005E3861">
        <w:trPr>
          <w:trHeight w:val="284"/>
          <w:jc w:val="center"/>
        </w:trPr>
        <w:tc>
          <w:tcPr>
            <w:tcW w:w="985" w:type="dxa"/>
            <w:shd w:val="clear" w:color="auto" w:fill="auto"/>
            <w:vAlign w:val="center"/>
          </w:tcPr>
          <w:p w14:paraId="6EF02CA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80" w:type="dxa"/>
          </w:tcPr>
          <w:p w14:paraId="0EED37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gửi</w:t>
            </w:r>
          </w:p>
        </w:tc>
        <w:tc>
          <w:tcPr>
            <w:tcW w:w="1350" w:type="dxa"/>
          </w:tcPr>
          <w:p w14:paraId="3D6EF6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List box</w:t>
            </w:r>
          </w:p>
        </w:tc>
        <w:tc>
          <w:tcPr>
            <w:tcW w:w="1080" w:type="dxa"/>
          </w:tcPr>
          <w:p w14:paraId="64E857C5"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407C1E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gửi</w:t>
            </w:r>
          </w:p>
          <w:p w14:paraId="74B73A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Mặc định theo tài khoản đăng nhập</w:t>
            </w:r>
          </w:p>
          <w:p w14:paraId="344FF76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chọn cán bộ cấp đơn từ danh sách</w:t>
            </w:r>
          </w:p>
        </w:tc>
      </w:tr>
      <w:tr w:rsidR="00D077AD" w:rsidRPr="00CA6A1D" w14:paraId="5821D77C" w14:textId="77777777" w:rsidTr="005E3861">
        <w:trPr>
          <w:trHeight w:val="284"/>
          <w:jc w:val="center"/>
        </w:trPr>
        <w:tc>
          <w:tcPr>
            <w:tcW w:w="985" w:type="dxa"/>
            <w:shd w:val="clear" w:color="auto" w:fill="auto"/>
            <w:vAlign w:val="center"/>
          </w:tcPr>
          <w:p w14:paraId="7DA752C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8280" w:type="dxa"/>
            <w:gridSpan w:val="4"/>
          </w:tcPr>
          <w:p w14:paraId="172095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Danh sách nhận thông báo</w:t>
            </w:r>
          </w:p>
        </w:tc>
      </w:tr>
      <w:tr w:rsidR="00D077AD" w:rsidRPr="00CA6A1D" w14:paraId="70D96477" w14:textId="77777777" w:rsidTr="005E3861">
        <w:trPr>
          <w:trHeight w:val="284"/>
          <w:jc w:val="center"/>
        </w:trPr>
        <w:tc>
          <w:tcPr>
            <w:tcW w:w="985" w:type="dxa"/>
            <w:shd w:val="clear" w:color="auto" w:fill="auto"/>
            <w:vAlign w:val="center"/>
          </w:tcPr>
          <w:p w14:paraId="2554A39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2.1</w:t>
            </w:r>
          </w:p>
        </w:tc>
        <w:tc>
          <w:tcPr>
            <w:tcW w:w="1980" w:type="dxa"/>
          </w:tcPr>
          <w:p w14:paraId="3B148E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nhận</w:t>
            </w:r>
          </w:p>
        </w:tc>
        <w:tc>
          <w:tcPr>
            <w:tcW w:w="1350" w:type="dxa"/>
          </w:tcPr>
          <w:p w14:paraId="1EB647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51E5BA95"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7533C5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người nhận</w:t>
            </w:r>
          </w:p>
          <w:p w14:paraId="5E2FF5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D077AD" w:rsidRPr="00CA6A1D" w14:paraId="607AE559" w14:textId="77777777" w:rsidTr="005E3861">
        <w:trPr>
          <w:trHeight w:val="284"/>
          <w:jc w:val="center"/>
        </w:trPr>
        <w:tc>
          <w:tcPr>
            <w:tcW w:w="985" w:type="dxa"/>
            <w:shd w:val="clear" w:color="auto" w:fill="auto"/>
            <w:vAlign w:val="center"/>
          </w:tcPr>
          <w:p w14:paraId="5EF01A8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2.2</w:t>
            </w:r>
          </w:p>
        </w:tc>
        <w:tc>
          <w:tcPr>
            <w:tcW w:w="1980" w:type="dxa"/>
          </w:tcPr>
          <w:p w14:paraId="3C3652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w:t>
            </w:r>
          </w:p>
        </w:tc>
        <w:tc>
          <w:tcPr>
            <w:tcW w:w="1350" w:type="dxa"/>
          </w:tcPr>
          <w:p w14:paraId="0B10B7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1B676A6C"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696A60E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vai trò người nhận</w:t>
            </w:r>
          </w:p>
          <w:p w14:paraId="3113D2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D077AD" w:rsidRPr="00CA6A1D" w14:paraId="31B1E332" w14:textId="77777777" w:rsidTr="005E3861">
        <w:trPr>
          <w:trHeight w:val="284"/>
          <w:jc w:val="center"/>
        </w:trPr>
        <w:tc>
          <w:tcPr>
            <w:tcW w:w="985" w:type="dxa"/>
            <w:shd w:val="clear" w:color="auto" w:fill="auto"/>
            <w:vAlign w:val="center"/>
          </w:tcPr>
          <w:p w14:paraId="65BD68D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2.3</w:t>
            </w:r>
          </w:p>
        </w:tc>
        <w:tc>
          <w:tcPr>
            <w:tcW w:w="1980" w:type="dxa"/>
          </w:tcPr>
          <w:p w14:paraId="2E6AD9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769E26A6" wp14:editId="2C3D94F5">
                  <wp:extent cx="812006" cy="209550"/>
                  <wp:effectExtent l="0" t="0" r="762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21919" cy="212108"/>
                          </a:xfrm>
                          <a:prstGeom prst="rect">
                            <a:avLst/>
                          </a:prstGeom>
                        </pic:spPr>
                      </pic:pic>
                    </a:graphicData>
                  </a:graphic>
                </wp:inline>
              </w:drawing>
            </w:r>
          </w:p>
        </w:tc>
        <w:tc>
          <w:tcPr>
            <w:tcW w:w="1350" w:type="dxa"/>
          </w:tcPr>
          <w:p w14:paraId="542585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3E7676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19F27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năng thêm dòng để cập nhật thêm thông tin người nhận thông báo</w:t>
            </w:r>
          </w:p>
        </w:tc>
      </w:tr>
      <w:tr w:rsidR="00D077AD" w:rsidRPr="00CA6A1D" w14:paraId="3CDB8346" w14:textId="77777777" w:rsidTr="005E3861">
        <w:trPr>
          <w:trHeight w:val="284"/>
          <w:jc w:val="center"/>
        </w:trPr>
        <w:tc>
          <w:tcPr>
            <w:tcW w:w="985" w:type="dxa"/>
            <w:shd w:val="clear" w:color="auto" w:fill="auto"/>
            <w:vAlign w:val="center"/>
          </w:tcPr>
          <w:p w14:paraId="1065D54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2.4</w:t>
            </w:r>
          </w:p>
        </w:tc>
        <w:tc>
          <w:tcPr>
            <w:tcW w:w="1980" w:type="dxa"/>
          </w:tcPr>
          <w:p w14:paraId="2DB4A02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1884F26" wp14:editId="75513DF7">
                  <wp:extent cx="276225" cy="276225"/>
                  <wp:effectExtent l="0" t="0" r="9525" b="952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220" cy="277220"/>
                          </a:xfrm>
                          <a:prstGeom prst="rect">
                            <a:avLst/>
                          </a:prstGeom>
                        </pic:spPr>
                      </pic:pic>
                    </a:graphicData>
                  </a:graphic>
                </wp:inline>
              </w:drawing>
            </w:r>
          </w:p>
        </w:tc>
        <w:tc>
          <w:tcPr>
            <w:tcW w:w="1350" w:type="dxa"/>
          </w:tcPr>
          <w:p w14:paraId="057190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080" w:type="dxa"/>
          </w:tcPr>
          <w:p w14:paraId="70C05F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F2260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nhà người nhận trên danh sách nhận thông báo</w:t>
            </w:r>
          </w:p>
          <w:p w14:paraId="04DD49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384BFC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56169E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3579AA35" w14:textId="77777777" w:rsidTr="005E3861">
        <w:trPr>
          <w:trHeight w:val="284"/>
          <w:jc w:val="center"/>
        </w:trPr>
        <w:tc>
          <w:tcPr>
            <w:tcW w:w="985" w:type="dxa"/>
            <w:shd w:val="clear" w:color="auto" w:fill="auto"/>
            <w:vAlign w:val="center"/>
          </w:tcPr>
          <w:p w14:paraId="4C47EF7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80" w:type="dxa"/>
          </w:tcPr>
          <w:p w14:paraId="7EBA9C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Tiêu đề thông báo</w:t>
            </w:r>
          </w:p>
        </w:tc>
        <w:tc>
          <w:tcPr>
            <w:tcW w:w="1350" w:type="dxa"/>
          </w:tcPr>
          <w:p w14:paraId="5819304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 box</w:t>
            </w:r>
          </w:p>
        </w:tc>
        <w:tc>
          <w:tcPr>
            <w:tcW w:w="1080" w:type="dxa"/>
          </w:tcPr>
          <w:p w14:paraId="595ECE44"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251BED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Nhập thông tin tiêu đề gửi thông báo</w:t>
            </w:r>
          </w:p>
          <w:p w14:paraId="3B7ECF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mặc định : </w:t>
            </w:r>
            <w:r w:rsidRPr="00CA6A1D">
              <w:rPr>
                <w:color w:val="000000" w:themeColor="text1"/>
                <w:shd w:val="clear" w:color="auto" w:fill="FFFFFF"/>
              </w:rPr>
              <w:t>Hướng dẫn hồ sơ yêu cầu bồi thường</w:t>
            </w:r>
          </w:p>
          <w:p w14:paraId="0AE2AF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250 ký tự</w:t>
            </w:r>
          </w:p>
        </w:tc>
      </w:tr>
      <w:tr w:rsidR="00D077AD" w:rsidRPr="00CA6A1D" w14:paraId="2641C0A4" w14:textId="77777777" w:rsidTr="005E3861">
        <w:trPr>
          <w:trHeight w:val="284"/>
          <w:jc w:val="center"/>
        </w:trPr>
        <w:tc>
          <w:tcPr>
            <w:tcW w:w="985" w:type="dxa"/>
            <w:shd w:val="clear" w:color="auto" w:fill="auto"/>
            <w:vAlign w:val="center"/>
          </w:tcPr>
          <w:p w14:paraId="1783757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80" w:type="dxa"/>
          </w:tcPr>
          <w:p w14:paraId="293F2C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w:t>
            </w:r>
          </w:p>
        </w:tc>
        <w:tc>
          <w:tcPr>
            <w:tcW w:w="1350" w:type="dxa"/>
          </w:tcPr>
          <w:p w14:paraId="778CC1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Textare</w:t>
            </w:r>
          </w:p>
        </w:tc>
        <w:tc>
          <w:tcPr>
            <w:tcW w:w="1080" w:type="dxa"/>
          </w:tcPr>
          <w:p w14:paraId="6DDB0D32"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079626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Nhập nội dung gửi thông báo</w:t>
            </w:r>
          </w:p>
        </w:tc>
      </w:tr>
      <w:tr w:rsidR="00D077AD" w:rsidRPr="00CA6A1D" w14:paraId="49C45E07" w14:textId="77777777" w:rsidTr="005E3861">
        <w:trPr>
          <w:trHeight w:val="284"/>
          <w:jc w:val="center"/>
        </w:trPr>
        <w:tc>
          <w:tcPr>
            <w:tcW w:w="985" w:type="dxa"/>
            <w:shd w:val="clear" w:color="auto" w:fill="auto"/>
            <w:vAlign w:val="center"/>
          </w:tcPr>
          <w:p w14:paraId="438828B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80" w:type="dxa"/>
          </w:tcPr>
          <w:p w14:paraId="598E1BB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File dự thảo công văn</w:t>
            </w:r>
          </w:p>
        </w:tc>
        <w:tc>
          <w:tcPr>
            <w:tcW w:w="1350" w:type="dxa"/>
          </w:tcPr>
          <w:p w14:paraId="3BC925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080" w:type="dxa"/>
          </w:tcPr>
          <w:p w14:paraId="2EBAF9EB" w14:textId="77777777" w:rsidR="00D077AD" w:rsidRPr="00CA6A1D" w:rsidRDefault="00D077AD" w:rsidP="005E3861">
            <w:pPr>
              <w:keepLines/>
              <w:widowControl w:val="0"/>
              <w:pBdr>
                <w:top w:val="nil"/>
                <w:left w:val="nil"/>
                <w:bottom w:val="nil"/>
                <w:right w:val="nil"/>
                <w:between w:val="nil"/>
              </w:pBdr>
              <w:spacing w:before="60" w:after="60"/>
              <w:ind w:left="360"/>
              <w:rPr>
                <w:color w:val="000000" w:themeColor="text1"/>
              </w:rPr>
            </w:pPr>
            <w:r w:rsidRPr="00CA6A1D">
              <w:rPr>
                <w:color w:val="000000" w:themeColor="text1"/>
              </w:rPr>
              <w:t>Có</w:t>
            </w:r>
          </w:p>
        </w:tc>
        <w:tc>
          <w:tcPr>
            <w:tcW w:w="3870" w:type="dxa"/>
          </w:tcPr>
          <w:p w14:paraId="56126F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Đính kèm file gửi thông báo</w:t>
            </w:r>
          </w:p>
          <w:p w14:paraId="1C581D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Định dạng file pdf, jpg, png, jpeg</w:t>
            </w:r>
          </w:p>
          <w:p w14:paraId="7B821D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Tổng dung lượng file upload không quá 10Mb</w:t>
            </w:r>
          </w:p>
        </w:tc>
      </w:tr>
      <w:tr w:rsidR="00D077AD" w:rsidRPr="00CA6A1D" w14:paraId="401DFF4A" w14:textId="77777777" w:rsidTr="005E3861">
        <w:trPr>
          <w:trHeight w:val="284"/>
          <w:jc w:val="center"/>
        </w:trPr>
        <w:tc>
          <w:tcPr>
            <w:tcW w:w="985" w:type="dxa"/>
            <w:shd w:val="clear" w:color="auto" w:fill="auto"/>
            <w:vAlign w:val="center"/>
          </w:tcPr>
          <w:p w14:paraId="0D580F8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80" w:type="dxa"/>
          </w:tcPr>
          <w:p w14:paraId="065897D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t xml:space="preserve"> </w:t>
            </w:r>
            <w:r w:rsidRPr="00CA6A1D">
              <w:rPr>
                <w:noProof/>
                <w:color w:val="000000" w:themeColor="text1"/>
              </w:rPr>
              <w:drawing>
                <wp:inline distT="0" distB="0" distL="0" distR="0" wp14:anchorId="48C332C7" wp14:editId="037FD47D">
                  <wp:extent cx="619048" cy="266667"/>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048" cy="266667"/>
                          </a:xfrm>
                          <a:prstGeom prst="rect">
                            <a:avLst/>
                          </a:prstGeom>
                        </pic:spPr>
                      </pic:pic>
                    </a:graphicData>
                  </a:graphic>
                </wp:inline>
              </w:drawing>
            </w:r>
          </w:p>
        </w:tc>
        <w:tc>
          <w:tcPr>
            <w:tcW w:w="1350" w:type="dxa"/>
          </w:tcPr>
          <w:p w14:paraId="0FC5FF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39DD32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5D52E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Gửi thông tin nội dung kèm file công văn tới email theo danh sách người nhận đã chọn</w:t>
            </w:r>
          </w:p>
          <w:p w14:paraId="0E5A5D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p w14:paraId="3BCD644E"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xml:space="preserve">Đồng thời thông báo cho đơn vị GQKN: </w:t>
            </w:r>
          </w:p>
          <w:p w14:paraId="518DCE3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lastRenderedPageBreak/>
              <w:t>Thông báo qua:</w:t>
            </w:r>
          </w:p>
          <w:p w14:paraId="482CF19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F3C1C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6182AA4A" w14:textId="77777777" w:rsidTr="005E3861">
        <w:trPr>
          <w:trHeight w:val="284"/>
          <w:jc w:val="center"/>
        </w:trPr>
        <w:tc>
          <w:tcPr>
            <w:tcW w:w="985" w:type="dxa"/>
            <w:shd w:val="clear" w:color="auto" w:fill="auto"/>
            <w:vAlign w:val="center"/>
          </w:tcPr>
          <w:p w14:paraId="59D79A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7</w:t>
            </w:r>
          </w:p>
        </w:tc>
        <w:tc>
          <w:tcPr>
            <w:tcW w:w="1980" w:type="dxa"/>
          </w:tcPr>
          <w:p w14:paraId="3F5EE5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5A076ADE" wp14:editId="699BADF9">
                  <wp:extent cx="628571" cy="228571"/>
                  <wp:effectExtent l="0" t="0" r="635" b="63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8571" cy="228571"/>
                          </a:xfrm>
                          <a:prstGeom prst="rect">
                            <a:avLst/>
                          </a:prstGeom>
                        </pic:spPr>
                      </pic:pic>
                    </a:graphicData>
                  </a:graphic>
                </wp:inline>
              </w:drawing>
            </w:r>
          </w:p>
        </w:tc>
        <w:tc>
          <w:tcPr>
            <w:tcW w:w="1350" w:type="dxa"/>
          </w:tcPr>
          <w:p w14:paraId="3695D3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2CE4B9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DB41B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nhập nội dung thông báo và trở về màn hình báo cáo giám định</w:t>
            </w:r>
          </w:p>
        </w:tc>
      </w:tr>
    </w:tbl>
    <w:p w14:paraId="6CCBD423" w14:textId="77777777" w:rsidR="00D077AD" w:rsidRDefault="00D077AD" w:rsidP="00D077AD">
      <w:bookmarkStart w:id="1115" w:name="_Phê_duyệt_dự"/>
      <w:bookmarkStart w:id="1116" w:name="_Toc116448548"/>
      <w:bookmarkEnd w:id="1115"/>
    </w:p>
    <w:p w14:paraId="62963B33" w14:textId="77777777" w:rsidR="00D077AD" w:rsidRDefault="00D077AD" w:rsidP="00D077AD">
      <w:pPr>
        <w:pStyle w:val="Heading6"/>
        <w:numPr>
          <w:ilvl w:val="4"/>
          <w:numId w:val="7"/>
        </w:numPr>
      </w:pPr>
      <w:bookmarkStart w:id="1117" w:name="_Toc120948541"/>
      <w:r w:rsidRPr="00CA6A1D">
        <w:t>Phê duyệt dự thảo công văn hướng dẫn hồ sơ – Lãnh đạo GQKN</w:t>
      </w:r>
      <w:bookmarkEnd w:id="1116"/>
      <w:bookmarkEnd w:id="1117"/>
      <w:r w:rsidRPr="00CA6A1D">
        <w:t xml:space="preserve"> </w:t>
      </w:r>
      <w:bookmarkStart w:id="1118" w:name="_Toc116448549"/>
    </w:p>
    <w:p w14:paraId="3869F05D" w14:textId="77777777" w:rsidR="00D077AD" w:rsidRPr="00CC0EB7" w:rsidRDefault="00D077AD" w:rsidP="00D077AD">
      <w:pPr>
        <w:pStyle w:val="Heading7"/>
        <w:numPr>
          <w:ilvl w:val="5"/>
          <w:numId w:val="7"/>
        </w:numPr>
      </w:pPr>
      <w:bookmarkStart w:id="1119" w:name="_Toc120948542"/>
      <w:r w:rsidRPr="00CC0EB7">
        <w:rPr>
          <w:color w:val="000000" w:themeColor="text1"/>
        </w:rPr>
        <w:t>Quy trình nghiệp vụ</w:t>
      </w:r>
      <w:bookmarkEnd w:id="1118"/>
      <w:bookmarkEnd w:id="1119"/>
    </w:p>
    <w:p w14:paraId="5336FBA5" w14:textId="77777777" w:rsidR="00D077AD" w:rsidRPr="00CA6A1D" w:rsidRDefault="00D077AD" w:rsidP="00D077AD">
      <w:pPr>
        <w:pStyle w:val="Heading8"/>
        <w:numPr>
          <w:ilvl w:val="0"/>
          <w:numId w:val="84"/>
        </w:numPr>
        <w:rPr>
          <w:rFonts w:cs="Times New Roman"/>
          <w:color w:val="000000" w:themeColor="text1"/>
        </w:rPr>
      </w:pPr>
      <w:bookmarkStart w:id="1120" w:name="_Toc116448550"/>
      <w:bookmarkStart w:id="1121" w:name="_Toc120948543"/>
      <w:r w:rsidRPr="00CA6A1D">
        <w:rPr>
          <w:rFonts w:cs="Times New Roman"/>
          <w:color w:val="000000" w:themeColor="text1"/>
        </w:rPr>
        <w:t>Quy trình</w:t>
      </w:r>
      <w:bookmarkEnd w:id="1120"/>
      <w:bookmarkEnd w:id="1121"/>
      <w:r w:rsidRPr="00CA6A1D">
        <w:rPr>
          <w:rFonts w:cs="Times New Roman"/>
          <w:color w:val="000000" w:themeColor="text1"/>
        </w:rPr>
        <w:t xml:space="preserve"> </w:t>
      </w:r>
    </w:p>
    <w:p w14:paraId="7F60DD4D" w14:textId="77777777" w:rsidR="00D077AD" w:rsidRPr="00CA6A1D" w:rsidRDefault="00D077AD" w:rsidP="00D077AD">
      <w:pPr>
        <w:rPr>
          <w:color w:val="000000" w:themeColor="text1"/>
        </w:rPr>
      </w:pPr>
    </w:p>
    <w:p w14:paraId="4216D68C" w14:textId="77777777" w:rsidR="00D077AD" w:rsidRPr="00CA6A1D" w:rsidRDefault="00D077AD" w:rsidP="00D077AD">
      <w:pPr>
        <w:jc w:val="center"/>
        <w:rPr>
          <w:color w:val="000000" w:themeColor="text1"/>
        </w:rPr>
      </w:pPr>
      <w:r w:rsidRPr="00CA6A1D">
        <w:rPr>
          <w:color w:val="000000" w:themeColor="text1"/>
        </w:rPr>
        <w:object w:dxaOrig="12265" w:dyaOrig="16477" w14:anchorId="34D9F6E0">
          <v:shape id="_x0000_i1062" type="#_x0000_t75" style="width:450.15pt;height:606.05pt" o:ole="">
            <v:imagedata r:id="rId435" o:title=""/>
          </v:shape>
          <o:OLEObject Type="Embed" ProgID="Visio.Drawing.15" ShapeID="_x0000_i1062" DrawAspect="Content" ObjectID="_1731755759" r:id="rId436"/>
        </w:object>
      </w:r>
    </w:p>
    <w:p w14:paraId="01319134" w14:textId="77777777" w:rsidR="00D077AD" w:rsidRPr="00CA6A1D" w:rsidRDefault="00D077AD" w:rsidP="00D077AD">
      <w:pPr>
        <w:jc w:val="center"/>
        <w:rPr>
          <w:color w:val="000000" w:themeColor="text1"/>
        </w:rPr>
      </w:pPr>
    </w:p>
    <w:p w14:paraId="659C3149" w14:textId="77777777" w:rsidR="00D077AD" w:rsidRPr="00CA6A1D" w:rsidRDefault="00D077AD" w:rsidP="00D077AD">
      <w:pPr>
        <w:pStyle w:val="Heading8"/>
        <w:numPr>
          <w:ilvl w:val="0"/>
          <w:numId w:val="84"/>
        </w:numPr>
        <w:rPr>
          <w:rFonts w:cs="Times New Roman"/>
          <w:color w:val="000000" w:themeColor="text1"/>
        </w:rPr>
      </w:pPr>
      <w:bookmarkStart w:id="1122" w:name="_Toc116448551"/>
      <w:bookmarkStart w:id="1123" w:name="_Toc120948544"/>
      <w:r w:rsidRPr="00CA6A1D">
        <w:rPr>
          <w:rFonts w:cs="Times New Roman"/>
          <w:color w:val="000000" w:themeColor="text1"/>
        </w:rPr>
        <w:t>Mô tả quy trình</w:t>
      </w:r>
      <w:bookmarkEnd w:id="1122"/>
      <w:bookmarkEnd w:id="1123"/>
    </w:p>
    <w:p w14:paraId="341B9C9B"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0ECDE3F2" w14:textId="77777777" w:rsidTr="005E3861">
        <w:trPr>
          <w:trHeight w:val="284"/>
          <w:jc w:val="center"/>
        </w:trPr>
        <w:tc>
          <w:tcPr>
            <w:tcW w:w="881" w:type="dxa"/>
            <w:shd w:val="clear" w:color="auto" w:fill="D9D9D9" w:themeFill="background1" w:themeFillShade="D9"/>
            <w:vAlign w:val="center"/>
          </w:tcPr>
          <w:p w14:paraId="2253B88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00DA10A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48BE47D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46D7B7A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5CADB38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0B587DB8" w14:textId="77777777" w:rsidTr="005E3861">
        <w:trPr>
          <w:trHeight w:val="58"/>
          <w:jc w:val="center"/>
        </w:trPr>
        <w:tc>
          <w:tcPr>
            <w:tcW w:w="881" w:type="dxa"/>
            <w:shd w:val="clear" w:color="auto" w:fill="auto"/>
            <w:vAlign w:val="center"/>
          </w:tcPr>
          <w:p w14:paraId="0BAE657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B1</w:t>
            </w:r>
          </w:p>
        </w:tc>
        <w:tc>
          <w:tcPr>
            <w:tcW w:w="1627" w:type="dxa"/>
          </w:tcPr>
          <w:p w14:paraId="3C77B3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5729D4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7AC63B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21E28D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0EC1E173" w14:textId="77777777" w:rsidTr="005E3861">
        <w:trPr>
          <w:trHeight w:val="58"/>
          <w:jc w:val="center"/>
        </w:trPr>
        <w:tc>
          <w:tcPr>
            <w:tcW w:w="881" w:type="dxa"/>
            <w:shd w:val="clear" w:color="auto" w:fill="auto"/>
            <w:vAlign w:val="center"/>
          </w:tcPr>
          <w:p w14:paraId="5CDBBDA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7506B5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dự thảo công văn cần phê duyệt</w:t>
            </w:r>
          </w:p>
        </w:tc>
        <w:tc>
          <w:tcPr>
            <w:tcW w:w="1447" w:type="dxa"/>
          </w:tcPr>
          <w:p w14:paraId="1D77BF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vAlign w:val="center"/>
          </w:tcPr>
          <w:p w14:paraId="15F58EE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08791E2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2985670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dự thảo công văn cần phê duyệt</w:t>
            </w:r>
          </w:p>
        </w:tc>
        <w:tc>
          <w:tcPr>
            <w:tcW w:w="1533" w:type="dxa"/>
            <w:vAlign w:val="center"/>
          </w:tcPr>
          <w:p w14:paraId="7DCF24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E04A499" w14:textId="77777777" w:rsidTr="005E3861">
        <w:trPr>
          <w:trHeight w:val="284"/>
          <w:jc w:val="center"/>
        </w:trPr>
        <w:tc>
          <w:tcPr>
            <w:tcW w:w="881" w:type="dxa"/>
            <w:shd w:val="clear" w:color="auto" w:fill="auto"/>
            <w:vAlign w:val="center"/>
          </w:tcPr>
          <w:p w14:paraId="3EF2AA7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7E820E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E6EDB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DE8DC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94FC5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4634D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099F7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DA8FE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49A9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FE79D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dự thảo công văn</w:t>
            </w:r>
          </w:p>
        </w:tc>
        <w:tc>
          <w:tcPr>
            <w:tcW w:w="1447" w:type="dxa"/>
          </w:tcPr>
          <w:p w14:paraId="6384F9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F5BC1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E2B96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93CCB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C49E5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9E49C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26715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7B7C5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02EDA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tcPr>
          <w:p w14:paraId="006FD6B4"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dự thảo công văn</w:t>
            </w:r>
          </w:p>
          <w:p w14:paraId="5D8C70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Đồng ý: Hệ thống gửi thông báo phê duyệt thành công tới cán bộ GQKN. Đồng thời hệ thống tự động đẩy công văn đã được duyệt sang hệ thống DMS. Cán bộ văn thư thực hiện đóng dấu trên công văn trên DMS và truyền lại công văn sang phần mềm, khi đã có công văn có ký xác nhận đóng dấu, hệ thống tự động gửi thông báo lại cho Đơn vị GQKN, và gửi email đính kèm công văn hướng dẫn cho khách hàng</w:t>
            </w:r>
          </w:p>
          <w:p w14:paraId="6FCFAE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công ty giám định với lý do từ chối.</w:t>
            </w:r>
          </w:p>
          <w:p w14:paraId="0D571402"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60A74E3E"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D717F3C"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562AEB0D"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47882B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232B4E9C" w14:textId="77777777" w:rsidR="00D077AD" w:rsidRPr="00CA6A1D" w:rsidRDefault="00D077AD" w:rsidP="00D077AD">
      <w:pPr>
        <w:rPr>
          <w:color w:val="000000" w:themeColor="text1"/>
        </w:rPr>
      </w:pPr>
    </w:p>
    <w:p w14:paraId="4F738605" w14:textId="77777777" w:rsidR="00D077AD" w:rsidRPr="00961624" w:rsidRDefault="00D077AD" w:rsidP="00D077AD">
      <w:pPr>
        <w:pStyle w:val="Heading7"/>
        <w:numPr>
          <w:ilvl w:val="5"/>
          <w:numId w:val="7"/>
        </w:numPr>
        <w:rPr>
          <w:rFonts w:cs="Times New Roman"/>
          <w:i w:val="0"/>
          <w:color w:val="000000" w:themeColor="text1"/>
        </w:rPr>
      </w:pPr>
      <w:bookmarkStart w:id="1124" w:name="_Toc116448552"/>
      <w:bookmarkStart w:id="1125" w:name="_Toc120948545"/>
      <w:r w:rsidRPr="00961624">
        <w:rPr>
          <w:rFonts w:cs="Times New Roman"/>
          <w:i w:val="0"/>
          <w:color w:val="000000" w:themeColor="text1"/>
        </w:rPr>
        <w:lastRenderedPageBreak/>
        <w:t>Giao diện thiết kế</w:t>
      </w:r>
      <w:bookmarkEnd w:id="1124"/>
      <w:bookmarkEnd w:id="1125"/>
    </w:p>
    <w:p w14:paraId="1DE9555F" w14:textId="77777777" w:rsidR="00D077AD" w:rsidRPr="00CA6A1D" w:rsidRDefault="00D077AD" w:rsidP="00D077AD">
      <w:pPr>
        <w:pStyle w:val="Heading8"/>
        <w:numPr>
          <w:ilvl w:val="0"/>
          <w:numId w:val="85"/>
        </w:numPr>
        <w:rPr>
          <w:rFonts w:cs="Times New Roman"/>
          <w:i/>
          <w:color w:val="000000" w:themeColor="text1"/>
        </w:rPr>
      </w:pPr>
      <w:bookmarkStart w:id="1126" w:name="_Toc116448553"/>
      <w:bookmarkStart w:id="1127" w:name="_Toc120948546"/>
      <w:r w:rsidRPr="00CA6A1D">
        <w:rPr>
          <w:rFonts w:cs="Times New Roman"/>
          <w:color w:val="000000" w:themeColor="text1"/>
        </w:rPr>
        <w:t>Màn hình</w:t>
      </w:r>
      <w:bookmarkEnd w:id="1126"/>
      <w:bookmarkEnd w:id="1127"/>
    </w:p>
    <w:p w14:paraId="1B7CD20A" w14:textId="77777777" w:rsidR="00D077AD" w:rsidRPr="00CA6A1D" w:rsidRDefault="00D077AD" w:rsidP="00D077AD">
      <w:pPr>
        <w:rPr>
          <w:color w:val="000000" w:themeColor="text1"/>
        </w:rPr>
      </w:pPr>
      <w:r w:rsidRPr="00CA6A1D">
        <w:rPr>
          <w:noProof/>
          <w:color w:val="000000" w:themeColor="text1"/>
        </w:rPr>
        <w:drawing>
          <wp:inline distT="0" distB="0" distL="0" distR="0" wp14:anchorId="146E15CE" wp14:editId="5E474C56">
            <wp:extent cx="5731510" cy="3912235"/>
            <wp:effectExtent l="0" t="0" r="2540" b="0"/>
            <wp:docPr id="1020" name="Picture 10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1020" descr="Graphical user interface, text, application, email&#10;&#10;Description automatically generated"/>
                    <pic:cNvPicPr/>
                  </pic:nvPicPr>
                  <pic:blipFill>
                    <a:blip r:embed="rId224"/>
                    <a:stretch>
                      <a:fillRect/>
                    </a:stretch>
                  </pic:blipFill>
                  <pic:spPr>
                    <a:xfrm>
                      <a:off x="0" y="0"/>
                      <a:ext cx="5731510" cy="3912235"/>
                    </a:xfrm>
                    <a:prstGeom prst="rect">
                      <a:avLst/>
                    </a:prstGeom>
                  </pic:spPr>
                </pic:pic>
              </a:graphicData>
            </a:graphic>
          </wp:inline>
        </w:drawing>
      </w:r>
    </w:p>
    <w:p w14:paraId="1E9289C6" w14:textId="77777777" w:rsidR="00D077AD" w:rsidRPr="00CA6A1D" w:rsidRDefault="00D077AD" w:rsidP="00D077AD">
      <w:pPr>
        <w:jc w:val="center"/>
        <w:rPr>
          <w:i/>
          <w:color w:val="000000" w:themeColor="text1"/>
        </w:rPr>
      </w:pPr>
      <w:r w:rsidRPr="00CA6A1D">
        <w:rPr>
          <w:i/>
          <w:color w:val="000000" w:themeColor="text1"/>
        </w:rPr>
        <w:t xml:space="preserve">Màn hình danh sách  phương án giám định –Lãnh đạo công ty giám định </w:t>
      </w:r>
    </w:p>
    <w:p w14:paraId="76BC36FC" w14:textId="77777777" w:rsidR="00D077AD" w:rsidRPr="00CA6A1D" w:rsidRDefault="00D077AD" w:rsidP="00D077AD">
      <w:pPr>
        <w:rPr>
          <w:color w:val="000000" w:themeColor="text1"/>
        </w:rPr>
      </w:pPr>
    </w:p>
    <w:p w14:paraId="2D965B62"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70486A89" wp14:editId="252C0E2B">
            <wp:extent cx="3482642" cy="2956816"/>
            <wp:effectExtent l="0" t="0" r="3810" b="0"/>
            <wp:docPr id="1021" name="Picture 10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021" descr="Graphical user interface, text, application&#10;&#10;Description automatically generated"/>
                    <pic:cNvPicPr/>
                  </pic:nvPicPr>
                  <pic:blipFill>
                    <a:blip r:embed="rId437"/>
                    <a:stretch>
                      <a:fillRect/>
                    </a:stretch>
                  </pic:blipFill>
                  <pic:spPr>
                    <a:xfrm>
                      <a:off x="0" y="0"/>
                      <a:ext cx="3482642" cy="2956816"/>
                    </a:xfrm>
                    <a:prstGeom prst="rect">
                      <a:avLst/>
                    </a:prstGeom>
                  </pic:spPr>
                </pic:pic>
              </a:graphicData>
            </a:graphic>
          </wp:inline>
        </w:drawing>
      </w:r>
    </w:p>
    <w:p w14:paraId="7C3C7F90" w14:textId="77777777" w:rsidR="00D077AD" w:rsidRPr="00CA6A1D" w:rsidRDefault="00D077AD" w:rsidP="00D077AD">
      <w:pPr>
        <w:jc w:val="center"/>
        <w:rPr>
          <w:i/>
          <w:color w:val="000000" w:themeColor="text1"/>
        </w:rPr>
      </w:pPr>
      <w:r w:rsidRPr="00CA6A1D">
        <w:rPr>
          <w:i/>
          <w:color w:val="000000" w:themeColor="text1"/>
        </w:rPr>
        <w:t xml:space="preserve"> </w:t>
      </w:r>
    </w:p>
    <w:p w14:paraId="37F6A3A9" w14:textId="77777777" w:rsidR="00D077AD" w:rsidRPr="00CA6A1D" w:rsidRDefault="00D077AD" w:rsidP="00D077AD">
      <w:pPr>
        <w:jc w:val="center"/>
        <w:rPr>
          <w:i/>
          <w:color w:val="000000" w:themeColor="text1"/>
        </w:rPr>
      </w:pPr>
      <w:r w:rsidRPr="00CA6A1D">
        <w:rPr>
          <w:i/>
          <w:color w:val="000000" w:themeColor="text1"/>
        </w:rPr>
        <w:t xml:space="preserve">Màn hình phê duyệt dự thảo công văn </w:t>
      </w:r>
    </w:p>
    <w:p w14:paraId="0BF1570D" w14:textId="77777777" w:rsidR="00D077AD" w:rsidRPr="00CA6A1D" w:rsidRDefault="00D077AD" w:rsidP="00D077AD">
      <w:pPr>
        <w:jc w:val="center"/>
        <w:rPr>
          <w:i/>
          <w:color w:val="000000" w:themeColor="text1"/>
        </w:rPr>
      </w:pPr>
    </w:p>
    <w:p w14:paraId="44A53A3B"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26285FF7" wp14:editId="75F6401F">
            <wp:extent cx="3685714" cy="2428571"/>
            <wp:effectExtent l="19050" t="19050" r="10160" b="10160"/>
            <wp:docPr id="264" name="Picture 2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11B7BF3B"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–Lãnh đạo công ty giám định </w:t>
      </w:r>
    </w:p>
    <w:p w14:paraId="512FED16" w14:textId="77777777" w:rsidR="00D077AD" w:rsidRPr="00CA6A1D" w:rsidRDefault="00D077AD" w:rsidP="00D077AD">
      <w:pPr>
        <w:jc w:val="center"/>
        <w:rPr>
          <w:color w:val="000000" w:themeColor="text1"/>
        </w:rPr>
      </w:pPr>
    </w:p>
    <w:p w14:paraId="36A736BD"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0306EAB7" wp14:editId="3B670EED">
            <wp:extent cx="3513124" cy="2149026"/>
            <wp:effectExtent l="0" t="0" r="0" b="3810"/>
            <wp:docPr id="265" name="Picture 2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47EBD105" w14:textId="77777777" w:rsidR="00D077AD" w:rsidRPr="00CA6A1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3CBE76EC"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7BB46686" wp14:editId="52CE1E03">
            <wp:extent cx="2941575" cy="1607959"/>
            <wp:effectExtent l="0" t="0" r="0" b="0"/>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71E507DC"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7A6B71BD" w14:textId="77777777" w:rsidR="00D077AD" w:rsidRPr="00CA6A1D" w:rsidRDefault="00D077AD" w:rsidP="00D077AD">
      <w:pPr>
        <w:jc w:val="center"/>
        <w:rPr>
          <w:color w:val="000000" w:themeColor="text1"/>
        </w:rPr>
      </w:pPr>
    </w:p>
    <w:p w14:paraId="06F75261" w14:textId="77777777" w:rsidR="00D077AD" w:rsidRPr="00CA6A1D" w:rsidRDefault="00D077AD" w:rsidP="00D077AD">
      <w:pPr>
        <w:pStyle w:val="Heading8"/>
        <w:numPr>
          <w:ilvl w:val="0"/>
          <w:numId w:val="85"/>
        </w:numPr>
        <w:rPr>
          <w:rFonts w:cs="Times New Roman"/>
          <w:color w:val="000000" w:themeColor="text1"/>
        </w:rPr>
      </w:pPr>
      <w:bookmarkStart w:id="1128" w:name="_Toc116448554"/>
      <w:bookmarkStart w:id="1129" w:name="_Toc120948547"/>
      <w:r w:rsidRPr="00CA6A1D">
        <w:rPr>
          <w:rFonts w:cs="Times New Roman"/>
          <w:color w:val="000000" w:themeColor="text1"/>
        </w:rPr>
        <w:t>Mô tả màn hình</w:t>
      </w:r>
      <w:bookmarkEnd w:id="1128"/>
      <w:bookmarkEnd w:id="1129"/>
    </w:p>
    <w:p w14:paraId="59200A4F" w14:textId="77777777" w:rsidR="00D077AD" w:rsidRPr="00CA6A1D" w:rsidRDefault="00D077AD" w:rsidP="00D077AD">
      <w:pPr>
        <w:rPr>
          <w:color w:val="000000" w:themeColor="text1"/>
        </w:rPr>
      </w:pPr>
    </w:p>
    <w:p w14:paraId="3D3865F2"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p w14:paraId="37ABC84F"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10E65BAF" w14:textId="77777777" w:rsidTr="005E3861">
        <w:trPr>
          <w:trHeight w:val="284"/>
          <w:jc w:val="center"/>
        </w:trPr>
        <w:tc>
          <w:tcPr>
            <w:tcW w:w="984" w:type="dxa"/>
            <w:shd w:val="clear" w:color="auto" w:fill="D9D9D9" w:themeFill="background1" w:themeFillShade="D9"/>
            <w:vAlign w:val="center"/>
          </w:tcPr>
          <w:p w14:paraId="54305EE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EB5CCC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F7F1BE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A5F678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9139FC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69A078C" w14:textId="77777777" w:rsidTr="005E3861">
        <w:trPr>
          <w:trHeight w:val="284"/>
          <w:jc w:val="center"/>
        </w:trPr>
        <w:tc>
          <w:tcPr>
            <w:tcW w:w="984" w:type="dxa"/>
            <w:shd w:val="clear" w:color="auto" w:fill="auto"/>
            <w:vAlign w:val="center"/>
          </w:tcPr>
          <w:p w14:paraId="705804B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w:t>
            </w:r>
          </w:p>
        </w:tc>
        <w:tc>
          <w:tcPr>
            <w:tcW w:w="8461" w:type="dxa"/>
            <w:gridSpan w:val="4"/>
          </w:tcPr>
          <w:p w14:paraId="7BBAC1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kế hoạch giám định</w:t>
            </w:r>
            <w:r w:rsidRPr="00CA6A1D">
              <w:rPr>
                <w:color w:val="000000" w:themeColor="text1"/>
              </w:rPr>
              <w:t xml:space="preserve"> không cho phép sửa các thông tin hiển thị</w:t>
            </w:r>
          </w:p>
        </w:tc>
      </w:tr>
      <w:tr w:rsidR="00D077AD" w:rsidRPr="00CA6A1D" w14:paraId="1759E79C" w14:textId="77777777" w:rsidTr="005E3861">
        <w:trPr>
          <w:trHeight w:val="284"/>
          <w:jc w:val="center"/>
        </w:trPr>
        <w:tc>
          <w:tcPr>
            <w:tcW w:w="984" w:type="dxa"/>
            <w:shd w:val="clear" w:color="auto" w:fill="auto"/>
            <w:vAlign w:val="center"/>
          </w:tcPr>
          <w:p w14:paraId="1E20673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5C239AC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8623254" wp14:editId="7A31A72A">
                  <wp:extent cx="666667" cy="209524"/>
                  <wp:effectExtent l="0" t="0" r="635" b="63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5CF534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5EB46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DF795B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kế hoạch giám định: </w:t>
            </w:r>
          </w:p>
          <w:p w14:paraId="4E3824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Cập nhật trạng thái của kế hoạch thành “ Đã phê duyệt”</w:t>
            </w:r>
          </w:p>
          <w:p w14:paraId="5AD7E05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Chuyển kế hoạch giám định tới đơn vị GQKN</w:t>
            </w:r>
          </w:p>
          <w:p w14:paraId="26C5902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hiển thị màn hình danh sách gửi thông báo</w:t>
            </w:r>
          </w:p>
          <w:p w14:paraId="0437939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Lưu thông tin lịch sử xử lý</w:t>
            </w:r>
          </w:p>
          <w:p w14:paraId="6324D7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17500245" w14:textId="77777777" w:rsidTr="005E3861">
        <w:trPr>
          <w:trHeight w:val="284"/>
          <w:jc w:val="center"/>
        </w:trPr>
        <w:tc>
          <w:tcPr>
            <w:tcW w:w="984" w:type="dxa"/>
            <w:shd w:val="clear" w:color="auto" w:fill="auto"/>
            <w:vAlign w:val="center"/>
          </w:tcPr>
          <w:p w14:paraId="6F170AC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204B26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DE6F09D" wp14:editId="7FA9A8B3">
                  <wp:extent cx="580952" cy="2000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693E0C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C7F56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C2BB6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kế hoạch giám định, hệ thống hiển thị màn hình từ chối nhập thông tin từ chối phê duyệt</w:t>
            </w:r>
          </w:p>
          <w:p w14:paraId="0410E5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Từ chối”</w:t>
            </w:r>
          </w:p>
        </w:tc>
      </w:tr>
    </w:tbl>
    <w:p w14:paraId="7373CB82" w14:textId="77777777" w:rsidR="00D077AD" w:rsidRPr="00CA6A1D" w:rsidRDefault="00D077AD" w:rsidP="00D077AD">
      <w:pPr>
        <w:rPr>
          <w:color w:val="000000" w:themeColor="text1"/>
        </w:rPr>
      </w:pPr>
    </w:p>
    <w:p w14:paraId="3C532E24"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21AE46A4" w14:textId="77777777" w:rsidTr="005E3861">
        <w:trPr>
          <w:trHeight w:val="284"/>
          <w:jc w:val="center"/>
        </w:trPr>
        <w:tc>
          <w:tcPr>
            <w:tcW w:w="984" w:type="dxa"/>
            <w:shd w:val="clear" w:color="auto" w:fill="D9D9D9" w:themeFill="background1" w:themeFillShade="D9"/>
            <w:vAlign w:val="center"/>
          </w:tcPr>
          <w:p w14:paraId="5E1DF4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E49AD0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B80586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75CB9C3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F33CF8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18C333D" w14:textId="77777777" w:rsidTr="005E3861">
        <w:trPr>
          <w:trHeight w:val="284"/>
          <w:jc w:val="center"/>
        </w:trPr>
        <w:tc>
          <w:tcPr>
            <w:tcW w:w="984" w:type="dxa"/>
            <w:shd w:val="clear" w:color="auto" w:fill="auto"/>
            <w:vAlign w:val="center"/>
          </w:tcPr>
          <w:p w14:paraId="35D8C31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57C0339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038764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7C244AC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1756132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5C28BA9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54E5F0CD" w14:textId="77777777" w:rsidTr="005E3861">
        <w:trPr>
          <w:trHeight w:val="284"/>
          <w:jc w:val="center"/>
        </w:trPr>
        <w:tc>
          <w:tcPr>
            <w:tcW w:w="984" w:type="dxa"/>
            <w:shd w:val="clear" w:color="auto" w:fill="auto"/>
            <w:vAlign w:val="center"/>
          </w:tcPr>
          <w:p w14:paraId="1A967DF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A6AEED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AB9C9EC" wp14:editId="348435FB">
                  <wp:extent cx="666750" cy="274108"/>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135918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C0061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5AACF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54D484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77F776B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Cán bộ GQKN tin lý do từ chối phê duyệt</w:t>
            </w:r>
          </w:p>
          <w:p w14:paraId="6B9297A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 thành “Từ chối”</w:t>
            </w:r>
          </w:p>
          <w:p w14:paraId="71D0089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30750DA7" w14:textId="77777777" w:rsidTr="005E3861">
        <w:trPr>
          <w:trHeight w:val="284"/>
          <w:jc w:val="center"/>
        </w:trPr>
        <w:tc>
          <w:tcPr>
            <w:tcW w:w="984" w:type="dxa"/>
            <w:shd w:val="clear" w:color="auto" w:fill="auto"/>
            <w:vAlign w:val="center"/>
          </w:tcPr>
          <w:p w14:paraId="1453DCF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0519AB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F17B074" wp14:editId="5AD93CEA">
                  <wp:extent cx="676275" cy="27198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05A86E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9AE0F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592813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15998940"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187FC46D"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E331DF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A114BAC"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490CF24"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26760C3"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2F7D3A9"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1469C1EC" w14:textId="77777777" w:rsidTr="005E3861">
        <w:trPr>
          <w:trHeight w:val="284"/>
          <w:jc w:val="center"/>
        </w:trPr>
        <w:tc>
          <w:tcPr>
            <w:tcW w:w="985" w:type="dxa"/>
            <w:shd w:val="clear" w:color="auto" w:fill="auto"/>
            <w:vAlign w:val="center"/>
          </w:tcPr>
          <w:p w14:paraId="789F4EC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129D350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3409262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5E08F4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89B2F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038674CA" w14:textId="77777777" w:rsidTr="005E3861">
        <w:trPr>
          <w:trHeight w:val="284"/>
          <w:jc w:val="center"/>
        </w:trPr>
        <w:tc>
          <w:tcPr>
            <w:tcW w:w="985" w:type="dxa"/>
            <w:shd w:val="clear" w:color="auto" w:fill="auto"/>
            <w:vAlign w:val="center"/>
          </w:tcPr>
          <w:p w14:paraId="3841424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3A98FCA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1A208D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6DF348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294439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396570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221A55DB" w14:textId="77777777" w:rsidTr="005E3861">
        <w:trPr>
          <w:trHeight w:val="284"/>
          <w:jc w:val="center"/>
        </w:trPr>
        <w:tc>
          <w:tcPr>
            <w:tcW w:w="985" w:type="dxa"/>
            <w:shd w:val="clear" w:color="auto" w:fill="auto"/>
            <w:vAlign w:val="center"/>
          </w:tcPr>
          <w:p w14:paraId="583B131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6D59466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14EEDB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2A73F1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3D08E4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1927AC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2235EFE8" w14:textId="77777777" w:rsidTr="005E3861">
        <w:trPr>
          <w:trHeight w:val="284"/>
          <w:jc w:val="center"/>
        </w:trPr>
        <w:tc>
          <w:tcPr>
            <w:tcW w:w="985" w:type="dxa"/>
            <w:shd w:val="clear" w:color="auto" w:fill="auto"/>
            <w:vAlign w:val="center"/>
          </w:tcPr>
          <w:p w14:paraId="675C76D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61471BF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B02B0A0" wp14:editId="113EDF3E">
                  <wp:extent cx="209524" cy="180952"/>
                  <wp:effectExtent l="0" t="0" r="63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0008F6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72E36F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A2DADB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656DA0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39A37A0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4F8E53E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57A01077" w14:textId="77777777" w:rsidTr="005E3861">
        <w:trPr>
          <w:trHeight w:val="284"/>
          <w:jc w:val="center"/>
        </w:trPr>
        <w:tc>
          <w:tcPr>
            <w:tcW w:w="985" w:type="dxa"/>
            <w:shd w:val="clear" w:color="auto" w:fill="auto"/>
            <w:vAlign w:val="center"/>
          </w:tcPr>
          <w:p w14:paraId="0A415E1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08C364C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406FD54" wp14:editId="0B315503">
                  <wp:extent cx="752381" cy="2380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4AFE30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14AA15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C0F72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5522C1BB" w14:textId="77777777" w:rsidTr="005E3861">
        <w:trPr>
          <w:trHeight w:val="284"/>
          <w:jc w:val="center"/>
        </w:trPr>
        <w:tc>
          <w:tcPr>
            <w:tcW w:w="985" w:type="dxa"/>
            <w:shd w:val="clear" w:color="auto" w:fill="auto"/>
            <w:vAlign w:val="center"/>
          </w:tcPr>
          <w:p w14:paraId="32A49D0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7029737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E97113A" wp14:editId="047CE6AB">
                  <wp:extent cx="790476" cy="304762"/>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014010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1BD18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E53AD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0B41D0A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76EDDB2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1DFCAEB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01C7480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23CF7817" w14:textId="77777777" w:rsidTr="005E3861">
        <w:trPr>
          <w:trHeight w:val="284"/>
          <w:jc w:val="center"/>
        </w:trPr>
        <w:tc>
          <w:tcPr>
            <w:tcW w:w="985" w:type="dxa"/>
            <w:shd w:val="clear" w:color="auto" w:fill="auto"/>
            <w:vAlign w:val="center"/>
          </w:tcPr>
          <w:p w14:paraId="316EFB9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09B622A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6A9E6B1" wp14:editId="7F03F375">
                  <wp:extent cx="790476" cy="31428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2B5D0C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BB0D4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9DB0E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693ED163" w14:textId="77777777" w:rsidR="00D077AD" w:rsidRPr="00CA6A1D" w:rsidRDefault="00D077AD" w:rsidP="00D077AD">
      <w:pPr>
        <w:pStyle w:val="ListParagraph"/>
        <w:rPr>
          <w:color w:val="000000" w:themeColor="text1"/>
        </w:rPr>
      </w:pPr>
    </w:p>
    <w:p w14:paraId="29F3A44C" w14:textId="77777777" w:rsidR="00D077AD" w:rsidRDefault="00D077AD" w:rsidP="00D077AD">
      <w:pPr>
        <w:pStyle w:val="ListParagraph"/>
        <w:rPr>
          <w:color w:val="000000" w:themeColor="text1"/>
        </w:rPr>
      </w:pPr>
    </w:p>
    <w:p w14:paraId="02F2CF94" w14:textId="77777777" w:rsidR="00D077AD" w:rsidRPr="00CA6A1D" w:rsidRDefault="00D077AD" w:rsidP="00D077AD">
      <w:pPr>
        <w:pStyle w:val="Heading6"/>
        <w:numPr>
          <w:ilvl w:val="4"/>
          <w:numId w:val="7"/>
        </w:numPr>
        <w:rPr>
          <w:rFonts w:cs="Times New Roman"/>
          <w:color w:val="000000" w:themeColor="text1"/>
        </w:rPr>
      </w:pPr>
      <w:bookmarkStart w:id="1130" w:name="_Toc116448555"/>
      <w:bookmarkStart w:id="1131" w:name="_Toc120948548"/>
      <w:r w:rsidRPr="00CA6A1D">
        <w:rPr>
          <w:rFonts w:cs="Times New Roman"/>
          <w:color w:val="000000" w:themeColor="text1"/>
        </w:rPr>
        <w:t xml:space="preserve">Lập </w:t>
      </w:r>
      <w:r>
        <w:rPr>
          <w:rFonts w:cs="Times New Roman"/>
          <w:color w:val="000000" w:themeColor="text1"/>
        </w:rPr>
        <w:t>ước phí giám định</w:t>
      </w:r>
      <w:r w:rsidRPr="00CA6A1D">
        <w:rPr>
          <w:rFonts w:cs="Times New Roman"/>
          <w:color w:val="000000" w:themeColor="text1"/>
        </w:rPr>
        <w:t xml:space="preserve"> </w:t>
      </w:r>
      <w:r>
        <w:rPr>
          <w:rFonts w:cs="Times New Roman"/>
          <w:color w:val="000000" w:themeColor="text1"/>
        </w:rPr>
        <w:t xml:space="preserve"> - GQKN</w:t>
      </w:r>
      <w:bookmarkEnd w:id="1130"/>
      <w:bookmarkEnd w:id="1131"/>
    </w:p>
    <w:p w14:paraId="38121DAF" w14:textId="77777777" w:rsidR="00D077AD" w:rsidRPr="00662AE0" w:rsidRDefault="00D077AD" w:rsidP="00D077AD">
      <w:pPr>
        <w:pStyle w:val="Heading7"/>
        <w:numPr>
          <w:ilvl w:val="5"/>
          <w:numId w:val="7"/>
        </w:numPr>
        <w:rPr>
          <w:rFonts w:cs="Times New Roman"/>
          <w:i w:val="0"/>
          <w:color w:val="000000" w:themeColor="text1"/>
        </w:rPr>
      </w:pPr>
      <w:bookmarkStart w:id="1132" w:name="_Toc116448556"/>
      <w:bookmarkStart w:id="1133" w:name="_Toc120948549"/>
      <w:r w:rsidRPr="00662AE0">
        <w:rPr>
          <w:rFonts w:cs="Times New Roman"/>
          <w:i w:val="0"/>
          <w:color w:val="000000" w:themeColor="text1"/>
        </w:rPr>
        <w:t>Quy trình nghiệp vụ</w:t>
      </w:r>
      <w:bookmarkEnd w:id="1132"/>
      <w:bookmarkEnd w:id="1133"/>
      <w:r w:rsidRPr="00662AE0">
        <w:rPr>
          <w:rFonts w:cs="Times New Roman"/>
          <w:i w:val="0"/>
          <w:color w:val="000000" w:themeColor="text1"/>
        </w:rPr>
        <w:t xml:space="preserve"> </w:t>
      </w:r>
    </w:p>
    <w:p w14:paraId="2A098FE7" w14:textId="77777777" w:rsidR="00D077AD" w:rsidRPr="00CA6A1D" w:rsidRDefault="00D077AD" w:rsidP="00D077AD">
      <w:pPr>
        <w:pStyle w:val="Heading8"/>
        <w:numPr>
          <w:ilvl w:val="0"/>
          <w:numId w:val="86"/>
        </w:numPr>
        <w:rPr>
          <w:rFonts w:cs="Times New Roman"/>
          <w:color w:val="000000" w:themeColor="text1"/>
        </w:rPr>
      </w:pPr>
      <w:bookmarkStart w:id="1134" w:name="_Toc116448557"/>
      <w:bookmarkStart w:id="1135" w:name="_Toc120948550"/>
      <w:r w:rsidRPr="00CA6A1D">
        <w:rPr>
          <w:rFonts w:cs="Times New Roman"/>
          <w:color w:val="000000" w:themeColor="text1"/>
        </w:rPr>
        <w:t>Quy trình</w:t>
      </w:r>
      <w:bookmarkEnd w:id="1134"/>
      <w:bookmarkEnd w:id="1135"/>
    </w:p>
    <w:p w14:paraId="4BE26CC8" w14:textId="77777777" w:rsidR="00D077AD" w:rsidRPr="00CA6A1D" w:rsidRDefault="00D077AD" w:rsidP="00D077AD">
      <w:pPr>
        <w:rPr>
          <w:b/>
          <w:color w:val="000000" w:themeColor="text1"/>
        </w:rPr>
      </w:pPr>
    </w:p>
    <w:p w14:paraId="487402A8" w14:textId="77777777" w:rsidR="00D077AD" w:rsidRPr="00CA6A1D" w:rsidRDefault="00873B9E" w:rsidP="00D077AD">
      <w:pPr>
        <w:jc w:val="center"/>
        <w:rPr>
          <w:color w:val="000000" w:themeColor="text1"/>
        </w:rPr>
      </w:pPr>
      <w:sdt>
        <w:sdtPr>
          <w:rPr>
            <w:color w:val="000000" w:themeColor="text1"/>
          </w:rPr>
          <w:tag w:val="goog_rdk_1"/>
          <w:id w:val="920611865"/>
        </w:sdtPr>
        <w:sdtEndPr/>
        <w:sdtContent/>
      </w:sdt>
      <w:r w:rsidR="00D077AD" w:rsidRPr="00CA6A1D">
        <w:rPr>
          <w:color w:val="000000" w:themeColor="text1"/>
        </w:rPr>
        <w:t xml:space="preserve"> </w:t>
      </w:r>
      <w:r w:rsidR="00D077AD">
        <w:object w:dxaOrig="10680" w:dyaOrig="17304" w14:anchorId="28E0C4CC">
          <v:shape id="_x0000_i1063" type="#_x0000_t75" style="width:294.9pt;height:477.7pt" o:ole="">
            <v:imagedata r:id="rId438" o:title=""/>
          </v:shape>
          <o:OLEObject Type="Embed" ProgID="Visio.Drawing.15" ShapeID="_x0000_i1063" DrawAspect="Content" ObjectID="_1731755760" r:id="rId439"/>
        </w:object>
      </w:r>
    </w:p>
    <w:p w14:paraId="2596C43E" w14:textId="77777777" w:rsidR="00D077AD" w:rsidRPr="00CA6A1D" w:rsidRDefault="00D077AD" w:rsidP="00D077AD">
      <w:pPr>
        <w:pStyle w:val="Heading8"/>
        <w:numPr>
          <w:ilvl w:val="0"/>
          <w:numId w:val="86"/>
        </w:numPr>
        <w:rPr>
          <w:rFonts w:cs="Times New Roman"/>
          <w:color w:val="000000" w:themeColor="text1"/>
        </w:rPr>
      </w:pPr>
      <w:bookmarkStart w:id="1136" w:name="_Toc116448558"/>
      <w:bookmarkStart w:id="1137" w:name="_Toc120948551"/>
      <w:r w:rsidRPr="00CA6A1D">
        <w:rPr>
          <w:rFonts w:cs="Times New Roman"/>
          <w:color w:val="000000" w:themeColor="text1"/>
        </w:rPr>
        <w:t>Mô tả quy trình</w:t>
      </w:r>
      <w:bookmarkEnd w:id="1136"/>
      <w:bookmarkEnd w:id="1137"/>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5EC1D4F9" w14:textId="77777777" w:rsidTr="005E3861">
        <w:trPr>
          <w:trHeight w:val="284"/>
          <w:jc w:val="center"/>
        </w:trPr>
        <w:tc>
          <w:tcPr>
            <w:tcW w:w="881" w:type="dxa"/>
            <w:shd w:val="clear" w:color="auto" w:fill="D9D9D9" w:themeFill="background1" w:themeFillShade="D9"/>
            <w:vAlign w:val="center"/>
          </w:tcPr>
          <w:p w14:paraId="23F356DE"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49583C0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5904511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15A7595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501C0A3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49101530" w14:textId="77777777" w:rsidTr="005E3861">
        <w:trPr>
          <w:trHeight w:val="284"/>
          <w:jc w:val="center"/>
        </w:trPr>
        <w:tc>
          <w:tcPr>
            <w:tcW w:w="881" w:type="dxa"/>
            <w:shd w:val="clear" w:color="auto" w:fill="auto"/>
            <w:vAlign w:val="center"/>
          </w:tcPr>
          <w:p w14:paraId="4D14363D"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1B719D9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70B6DAF4" w14:textId="77777777" w:rsidR="00D077AD" w:rsidRPr="00CA6A1D" w:rsidRDefault="00D077AD" w:rsidP="005E3861">
            <w:pPr>
              <w:keepLines/>
              <w:widowControl w:val="0"/>
              <w:pBdr>
                <w:top w:val="nil"/>
                <w:left w:val="nil"/>
                <w:bottom w:val="nil"/>
                <w:right w:val="nil"/>
                <w:between w:val="nil"/>
              </w:pBdr>
              <w:rPr>
                <w:color w:val="000000" w:themeColor="text1"/>
              </w:rPr>
            </w:pPr>
            <w:r>
              <w:rPr>
                <w:color w:val="000000" w:themeColor="text1"/>
              </w:rPr>
              <w:t>Cán bộ GQKN</w:t>
            </w:r>
          </w:p>
        </w:tc>
        <w:tc>
          <w:tcPr>
            <w:tcW w:w="3343" w:type="dxa"/>
            <w:vAlign w:val="center"/>
          </w:tcPr>
          <w:p w14:paraId="31FAB894"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7A87DC0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3C23FEF9" w14:textId="77777777" w:rsidTr="005E3861">
        <w:trPr>
          <w:trHeight w:val="284"/>
          <w:jc w:val="center"/>
        </w:trPr>
        <w:tc>
          <w:tcPr>
            <w:tcW w:w="881" w:type="dxa"/>
            <w:shd w:val="clear" w:color="auto" w:fill="auto"/>
            <w:vAlign w:val="center"/>
          </w:tcPr>
          <w:p w14:paraId="0909B1FA"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53FD67A3" w14:textId="77777777" w:rsidR="00D077AD" w:rsidRPr="00CA6A1D" w:rsidRDefault="00D077AD" w:rsidP="005E3861">
            <w:pPr>
              <w:pBdr>
                <w:top w:val="nil"/>
                <w:left w:val="nil"/>
                <w:bottom w:val="nil"/>
                <w:right w:val="nil"/>
                <w:between w:val="nil"/>
              </w:pBdr>
              <w:spacing w:line="360" w:lineRule="auto"/>
              <w:rPr>
                <w:color w:val="000000" w:themeColor="text1"/>
              </w:rPr>
            </w:pPr>
          </w:p>
          <w:p w14:paraId="3B7DAB50" w14:textId="77777777" w:rsidR="00D077AD" w:rsidRPr="00CA6A1D" w:rsidRDefault="00D077AD" w:rsidP="005E3861">
            <w:pPr>
              <w:pBdr>
                <w:top w:val="nil"/>
                <w:left w:val="nil"/>
                <w:bottom w:val="nil"/>
                <w:right w:val="nil"/>
                <w:between w:val="nil"/>
              </w:pBdr>
              <w:spacing w:line="360" w:lineRule="auto"/>
              <w:rPr>
                <w:color w:val="000000" w:themeColor="text1"/>
              </w:rPr>
            </w:pPr>
          </w:p>
          <w:p w14:paraId="5F21E065"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w:t>
            </w:r>
            <w:r>
              <w:rPr>
                <w:color w:val="000000" w:themeColor="text1"/>
              </w:rPr>
              <w:t xml:space="preserve"> ước phí</w:t>
            </w:r>
          </w:p>
        </w:tc>
        <w:tc>
          <w:tcPr>
            <w:tcW w:w="1447" w:type="dxa"/>
          </w:tcPr>
          <w:p w14:paraId="31AA75B5" w14:textId="77777777" w:rsidR="00D077AD" w:rsidRPr="00CA6A1D" w:rsidRDefault="00D077AD" w:rsidP="005E3861">
            <w:pPr>
              <w:keepLines/>
              <w:widowControl w:val="0"/>
              <w:pBdr>
                <w:top w:val="nil"/>
                <w:left w:val="nil"/>
                <w:bottom w:val="nil"/>
                <w:right w:val="nil"/>
                <w:between w:val="nil"/>
              </w:pBdr>
              <w:rPr>
                <w:color w:val="000000" w:themeColor="text1"/>
              </w:rPr>
            </w:pPr>
          </w:p>
          <w:p w14:paraId="7372739F" w14:textId="77777777" w:rsidR="00D077AD" w:rsidRPr="00CA6A1D" w:rsidRDefault="00D077AD" w:rsidP="005E3861">
            <w:pPr>
              <w:keepLines/>
              <w:widowControl w:val="0"/>
              <w:pBdr>
                <w:top w:val="nil"/>
                <w:left w:val="nil"/>
                <w:bottom w:val="nil"/>
                <w:right w:val="nil"/>
                <w:between w:val="nil"/>
              </w:pBdr>
              <w:rPr>
                <w:color w:val="000000" w:themeColor="text1"/>
              </w:rPr>
            </w:pPr>
          </w:p>
          <w:p w14:paraId="08CA96EC" w14:textId="77777777" w:rsidR="00D077AD" w:rsidRPr="00CA6A1D" w:rsidRDefault="00D077AD" w:rsidP="005E3861">
            <w:pPr>
              <w:keepLines/>
              <w:widowControl w:val="0"/>
              <w:pBdr>
                <w:top w:val="nil"/>
                <w:left w:val="nil"/>
                <w:bottom w:val="nil"/>
                <w:right w:val="nil"/>
                <w:between w:val="nil"/>
              </w:pBdr>
              <w:rPr>
                <w:color w:val="000000" w:themeColor="text1"/>
              </w:rPr>
            </w:pPr>
          </w:p>
          <w:p w14:paraId="5F0C8E76" w14:textId="77777777" w:rsidR="00D077AD" w:rsidRPr="00CA6A1D" w:rsidRDefault="00D077AD" w:rsidP="005E3861">
            <w:pPr>
              <w:keepLines/>
              <w:widowControl w:val="0"/>
              <w:pBdr>
                <w:top w:val="nil"/>
                <w:left w:val="nil"/>
                <w:bottom w:val="nil"/>
                <w:right w:val="nil"/>
                <w:between w:val="nil"/>
              </w:pBdr>
              <w:rPr>
                <w:color w:val="000000" w:themeColor="text1"/>
              </w:rPr>
            </w:pPr>
            <w:r>
              <w:rPr>
                <w:color w:val="000000" w:themeColor="text1"/>
              </w:rPr>
              <w:t>Cán bộ GQKN</w:t>
            </w:r>
          </w:p>
        </w:tc>
        <w:tc>
          <w:tcPr>
            <w:tcW w:w="3343" w:type="dxa"/>
          </w:tcPr>
          <w:p w14:paraId="7FC21D94"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54F5B95D"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71D515B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Người dùng chọn Phương án giám định cần </w:t>
            </w:r>
            <w:r>
              <w:rPr>
                <w:color w:val="000000" w:themeColor="text1"/>
              </w:rPr>
              <w:t>lập ước phí</w:t>
            </w:r>
          </w:p>
        </w:tc>
        <w:tc>
          <w:tcPr>
            <w:tcW w:w="1533" w:type="dxa"/>
            <w:vAlign w:val="center"/>
          </w:tcPr>
          <w:p w14:paraId="16AE69F8"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3CF00236" w14:textId="77777777" w:rsidTr="005E3861">
        <w:trPr>
          <w:trHeight w:val="284"/>
          <w:jc w:val="center"/>
        </w:trPr>
        <w:tc>
          <w:tcPr>
            <w:tcW w:w="881" w:type="dxa"/>
            <w:shd w:val="clear" w:color="auto" w:fill="auto"/>
            <w:vAlign w:val="center"/>
          </w:tcPr>
          <w:p w14:paraId="4BF972EB" w14:textId="77777777" w:rsidR="00D077AD" w:rsidRPr="00CA6A1D" w:rsidRDefault="00D077AD" w:rsidP="005E3861">
            <w:pPr>
              <w:spacing w:before="60" w:after="60" w:line="360" w:lineRule="auto"/>
              <w:jc w:val="both"/>
              <w:rPr>
                <w:b/>
                <w:color w:val="000000" w:themeColor="text1"/>
              </w:rPr>
            </w:pPr>
            <w:r w:rsidRPr="00CA6A1D">
              <w:rPr>
                <w:b/>
                <w:color w:val="000000" w:themeColor="text1"/>
              </w:rPr>
              <w:lastRenderedPageBreak/>
              <w:t>B3</w:t>
            </w:r>
          </w:p>
        </w:tc>
        <w:tc>
          <w:tcPr>
            <w:tcW w:w="1627" w:type="dxa"/>
          </w:tcPr>
          <w:p w14:paraId="3BBA80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CEA4E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DAC4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AA502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Lập </w:t>
            </w:r>
            <w:r>
              <w:rPr>
                <w:color w:val="000000" w:themeColor="text1"/>
              </w:rPr>
              <w:t>ước phí</w:t>
            </w:r>
          </w:p>
        </w:tc>
        <w:tc>
          <w:tcPr>
            <w:tcW w:w="1447" w:type="dxa"/>
          </w:tcPr>
          <w:p w14:paraId="6766C0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C056E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77ECC2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66AC6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Cán bộ GQKN</w:t>
            </w:r>
          </w:p>
        </w:tc>
        <w:tc>
          <w:tcPr>
            <w:tcW w:w="3343" w:type="dxa"/>
          </w:tcPr>
          <w:p w14:paraId="094E81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tab “</w:t>
            </w:r>
            <w:r>
              <w:rPr>
                <w:color w:val="000000" w:themeColor="text1"/>
              </w:rPr>
              <w:t xml:space="preserve">Ước phí giám định” </w:t>
            </w:r>
            <w:r w:rsidRPr="00CA6A1D">
              <w:rPr>
                <w:color w:val="000000" w:themeColor="text1"/>
              </w:rPr>
              <w:t xml:space="preserve">trên màn hình </w:t>
            </w:r>
          </w:p>
          <w:p w14:paraId="23C469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Nhấn chọn button “Thêm mới </w:t>
            </w:r>
            <w:r>
              <w:rPr>
                <w:color w:val="000000" w:themeColor="text1"/>
              </w:rPr>
              <w:t>Ước phí</w:t>
            </w:r>
            <w:r w:rsidRPr="00CA6A1D">
              <w:rPr>
                <w:color w:val="000000" w:themeColor="text1"/>
              </w:rPr>
              <w:t xml:space="preserve">” trên màn hình danh sách </w:t>
            </w:r>
            <w:r>
              <w:rPr>
                <w:color w:val="000000" w:themeColor="text1"/>
              </w:rPr>
              <w:t>ước phí</w:t>
            </w:r>
          </w:p>
          <w:p w14:paraId="410B7D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Nhập các thông tin thêm mới </w:t>
            </w:r>
            <w:r>
              <w:rPr>
                <w:color w:val="000000" w:themeColor="text1"/>
              </w:rPr>
              <w:t>ước phí</w:t>
            </w:r>
          </w:p>
        </w:tc>
        <w:tc>
          <w:tcPr>
            <w:tcW w:w="1533" w:type="dxa"/>
            <w:vAlign w:val="center"/>
          </w:tcPr>
          <w:p w14:paraId="70D52B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7678C05" w14:textId="77777777" w:rsidTr="005E3861">
        <w:trPr>
          <w:trHeight w:val="2240"/>
          <w:jc w:val="center"/>
        </w:trPr>
        <w:tc>
          <w:tcPr>
            <w:tcW w:w="881" w:type="dxa"/>
            <w:shd w:val="clear" w:color="auto" w:fill="auto"/>
            <w:vAlign w:val="center"/>
          </w:tcPr>
          <w:p w14:paraId="5E91B725"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172BE5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9FD13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CE8DC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C6099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0F861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3C9EE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D9B9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ước phí</w:t>
            </w:r>
          </w:p>
        </w:tc>
        <w:tc>
          <w:tcPr>
            <w:tcW w:w="1447" w:type="dxa"/>
          </w:tcPr>
          <w:p w14:paraId="6F9B59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5C41E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FE4E9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BEF47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596AC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06585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1B673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Cán bộ GQKN</w:t>
            </w:r>
          </w:p>
        </w:tc>
        <w:tc>
          <w:tcPr>
            <w:tcW w:w="3343" w:type="dxa"/>
          </w:tcPr>
          <w:p w14:paraId="4F860B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button “Lưu” để lưu thông tin </w:t>
            </w:r>
            <w:r>
              <w:rPr>
                <w:color w:val="000000" w:themeColor="text1"/>
              </w:rPr>
              <w:t>ước phí</w:t>
            </w:r>
            <w:r w:rsidRPr="00CA6A1D">
              <w:rPr>
                <w:color w:val="000000" w:themeColor="text1"/>
              </w:rPr>
              <w:t xml:space="preserve"> giám định đã chọn</w:t>
            </w:r>
          </w:p>
          <w:p w14:paraId="646DF0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đã nhập.</w:t>
            </w:r>
          </w:p>
          <w:p w14:paraId="68AE9F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Nếu thông tin </w:t>
            </w:r>
            <w:r>
              <w:rPr>
                <w:color w:val="000000" w:themeColor="text1"/>
              </w:rPr>
              <w:t>ước phí</w:t>
            </w:r>
            <w:r w:rsidRPr="00CA6A1D">
              <w:rPr>
                <w:color w:val="000000" w:themeColor="text1"/>
              </w:rPr>
              <w:t xml:space="preserve"> giám định không hợp lệ, hệ thống hiển thị cảnh báo lỗi và không cho phép lưu vào hệ thống.</w:t>
            </w:r>
          </w:p>
          <w:p w14:paraId="0E3954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 xml:space="preserve">Thông tin </w:t>
            </w:r>
            <w:r>
              <w:rPr>
                <w:color w:val="000000" w:themeColor="text1"/>
              </w:rPr>
              <w:t>ước phí</w:t>
            </w:r>
            <w:r w:rsidRPr="00CA6A1D">
              <w:rPr>
                <w:color w:val="000000" w:themeColor="text1"/>
              </w:rPr>
              <w:t xml:space="preserve"> giám định hợp lệ: hệ thống cho phép lưu thông tin vào CSDL</w:t>
            </w:r>
          </w:p>
        </w:tc>
        <w:tc>
          <w:tcPr>
            <w:tcW w:w="1533" w:type="dxa"/>
            <w:vAlign w:val="center"/>
          </w:tcPr>
          <w:p w14:paraId="48614A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0937976C" w14:textId="77777777" w:rsidTr="005E3861">
        <w:trPr>
          <w:trHeight w:val="749"/>
          <w:jc w:val="center"/>
        </w:trPr>
        <w:tc>
          <w:tcPr>
            <w:tcW w:w="881" w:type="dxa"/>
            <w:shd w:val="clear" w:color="auto" w:fill="auto"/>
            <w:vAlign w:val="center"/>
          </w:tcPr>
          <w:p w14:paraId="3A737655" w14:textId="77777777" w:rsidR="00D077AD" w:rsidRPr="00CA6A1D" w:rsidRDefault="00D077AD" w:rsidP="005E3861">
            <w:pPr>
              <w:spacing w:before="60" w:after="60" w:line="360" w:lineRule="auto"/>
              <w:ind w:left="142"/>
              <w:jc w:val="both"/>
              <w:rPr>
                <w:b/>
                <w:color w:val="000000" w:themeColor="text1"/>
              </w:rPr>
            </w:pPr>
          </w:p>
          <w:p w14:paraId="7A8F5E89" w14:textId="77777777" w:rsidR="00D077AD" w:rsidRPr="00CA6A1D" w:rsidRDefault="00D077AD" w:rsidP="005E3861">
            <w:pPr>
              <w:spacing w:before="60" w:after="60" w:line="360" w:lineRule="auto"/>
              <w:ind w:left="142"/>
              <w:jc w:val="both"/>
              <w:rPr>
                <w:b/>
                <w:color w:val="000000" w:themeColor="text1"/>
              </w:rPr>
            </w:pPr>
          </w:p>
          <w:p w14:paraId="692AAECB"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p w14:paraId="258099DC" w14:textId="77777777" w:rsidR="00D077AD" w:rsidRPr="00CA6A1D" w:rsidRDefault="00D077AD" w:rsidP="005E3861">
            <w:pPr>
              <w:spacing w:before="60" w:after="60" w:line="360" w:lineRule="auto"/>
              <w:ind w:left="142"/>
              <w:jc w:val="both"/>
              <w:rPr>
                <w:b/>
                <w:color w:val="000000" w:themeColor="text1"/>
              </w:rPr>
            </w:pPr>
          </w:p>
          <w:p w14:paraId="519B46EA" w14:textId="77777777" w:rsidR="00D077AD" w:rsidRPr="00CA6A1D" w:rsidRDefault="00D077AD" w:rsidP="005E3861">
            <w:pPr>
              <w:spacing w:before="60" w:after="60" w:line="360" w:lineRule="auto"/>
              <w:ind w:left="142"/>
              <w:jc w:val="both"/>
              <w:rPr>
                <w:b/>
                <w:color w:val="000000" w:themeColor="text1"/>
              </w:rPr>
            </w:pPr>
          </w:p>
        </w:tc>
        <w:tc>
          <w:tcPr>
            <w:tcW w:w="1627" w:type="dxa"/>
          </w:tcPr>
          <w:p w14:paraId="4CFC6F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B4D67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3866F3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7661D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Gửi duyệt </w:t>
            </w:r>
            <w:r>
              <w:rPr>
                <w:color w:val="000000" w:themeColor="text1"/>
              </w:rPr>
              <w:t>ước phí</w:t>
            </w:r>
          </w:p>
          <w:p w14:paraId="337638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95A7F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FDFB41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0C6C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447" w:type="dxa"/>
          </w:tcPr>
          <w:p w14:paraId="2BBDD3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C7A85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3718A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5DA43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Cán bộ GQKN</w:t>
            </w:r>
          </w:p>
        </w:tc>
        <w:tc>
          <w:tcPr>
            <w:tcW w:w="3343" w:type="dxa"/>
          </w:tcPr>
          <w:p w14:paraId="016D0A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chọn button &lt;Chuyển xử lý&gt; để chuyển </w:t>
            </w:r>
            <w:r>
              <w:rPr>
                <w:color w:val="000000" w:themeColor="text1"/>
              </w:rPr>
              <w:t>ước phí</w:t>
            </w:r>
            <w:r w:rsidRPr="00CA6A1D">
              <w:rPr>
                <w:color w:val="000000" w:themeColor="text1"/>
              </w:rPr>
              <w:t xml:space="preserve"> đã lập tới lãnh đạo công ty phê duyệt </w:t>
            </w:r>
            <w:r w:rsidRPr="00CA6A1D">
              <w:rPr>
                <w:color w:val="000000" w:themeColor="text1"/>
              </w:rPr>
              <w:br/>
              <w:t>Hệ thống tự động gửi thông báo tới lãnh đạo đơn vị tiếp nhận và thực hiện bước tiếp theo.</w:t>
            </w:r>
          </w:p>
          <w:p w14:paraId="4F4A1865"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6896A7CB"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6AFF8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c>
          <w:tcPr>
            <w:tcW w:w="1533" w:type="dxa"/>
            <w:vAlign w:val="center"/>
          </w:tcPr>
          <w:p w14:paraId="57DE2E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1A909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CCD54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C1D404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34B8C38E" w14:textId="77777777" w:rsidR="00D077AD" w:rsidRPr="00CA6A1D" w:rsidRDefault="00D077AD" w:rsidP="00D077AD">
      <w:pPr>
        <w:rPr>
          <w:color w:val="000000" w:themeColor="text1"/>
        </w:rPr>
      </w:pPr>
    </w:p>
    <w:p w14:paraId="2F32F6B4" w14:textId="77777777" w:rsidR="00D077AD" w:rsidRPr="00662AE0" w:rsidRDefault="00D077AD" w:rsidP="00D077AD">
      <w:pPr>
        <w:pStyle w:val="Heading7"/>
        <w:numPr>
          <w:ilvl w:val="5"/>
          <w:numId w:val="7"/>
        </w:numPr>
        <w:rPr>
          <w:rFonts w:cs="Times New Roman"/>
          <w:i w:val="0"/>
          <w:color w:val="000000" w:themeColor="text1"/>
        </w:rPr>
      </w:pPr>
      <w:bookmarkStart w:id="1138" w:name="_Toc116448559"/>
      <w:bookmarkStart w:id="1139" w:name="_Toc120948552"/>
      <w:r w:rsidRPr="00662AE0">
        <w:rPr>
          <w:rFonts w:cs="Times New Roman"/>
          <w:i w:val="0"/>
          <w:color w:val="000000" w:themeColor="text1"/>
        </w:rPr>
        <w:t>Giao diện thiết kế</w:t>
      </w:r>
      <w:bookmarkEnd w:id="1138"/>
      <w:bookmarkEnd w:id="1139"/>
    </w:p>
    <w:p w14:paraId="512F223E" w14:textId="77777777" w:rsidR="00D077AD" w:rsidRPr="00CA6A1D" w:rsidRDefault="00D077AD" w:rsidP="00D077AD">
      <w:pPr>
        <w:pStyle w:val="Heading8"/>
        <w:numPr>
          <w:ilvl w:val="0"/>
          <w:numId w:val="87"/>
        </w:numPr>
        <w:rPr>
          <w:rFonts w:cs="Times New Roman"/>
          <w:color w:val="000000" w:themeColor="text1"/>
        </w:rPr>
      </w:pPr>
      <w:bookmarkStart w:id="1140" w:name="_Toc116448560"/>
      <w:bookmarkStart w:id="1141" w:name="_Toc120948553"/>
      <w:r w:rsidRPr="00CA6A1D">
        <w:rPr>
          <w:rFonts w:cs="Times New Roman"/>
          <w:color w:val="000000" w:themeColor="text1"/>
        </w:rPr>
        <w:t>Màn hình</w:t>
      </w:r>
      <w:bookmarkEnd w:id="1140"/>
      <w:bookmarkEnd w:id="1141"/>
    </w:p>
    <w:p w14:paraId="18418FF9" w14:textId="77777777" w:rsidR="00D077AD" w:rsidRPr="00CA6A1D" w:rsidRDefault="00D077AD" w:rsidP="00D077AD">
      <w:pPr>
        <w:rPr>
          <w:color w:val="000000" w:themeColor="text1"/>
        </w:rPr>
      </w:pPr>
    </w:p>
    <w:p w14:paraId="263D0911"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559FC391" wp14:editId="6D1E7973">
            <wp:extent cx="5731510" cy="3873500"/>
            <wp:effectExtent l="0" t="0" r="2540" b="0"/>
            <wp:docPr id="1181" name="Picture 1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Picture 1181" descr="Graphical user interface, text, application, email&#10;&#10;Description automatically generated"/>
                    <pic:cNvPicPr/>
                  </pic:nvPicPr>
                  <pic:blipFill>
                    <a:blip r:embed="rId245"/>
                    <a:stretch>
                      <a:fillRect/>
                    </a:stretch>
                  </pic:blipFill>
                  <pic:spPr>
                    <a:xfrm>
                      <a:off x="0" y="0"/>
                      <a:ext cx="5731510" cy="3873500"/>
                    </a:xfrm>
                    <a:prstGeom prst="rect">
                      <a:avLst/>
                    </a:prstGeom>
                  </pic:spPr>
                </pic:pic>
              </a:graphicData>
            </a:graphic>
          </wp:inline>
        </w:drawing>
      </w:r>
    </w:p>
    <w:p w14:paraId="0E91A134" w14:textId="77777777" w:rsidR="00D077AD" w:rsidRPr="00CA6A1D" w:rsidRDefault="00D077AD" w:rsidP="00D077AD">
      <w:pPr>
        <w:jc w:val="center"/>
        <w:rPr>
          <w:color w:val="000000" w:themeColor="text1"/>
        </w:rPr>
      </w:pPr>
      <w:r w:rsidRPr="00CA6A1D">
        <w:rPr>
          <w:i/>
          <w:color w:val="000000" w:themeColor="text1"/>
        </w:rPr>
        <w:t>Màn hình danh sách phương án giám định</w:t>
      </w:r>
      <w:r w:rsidRPr="00CA6A1D">
        <w:rPr>
          <w:color w:val="000000" w:themeColor="text1"/>
        </w:rPr>
        <w:t xml:space="preserve"> </w:t>
      </w:r>
    </w:p>
    <w:p w14:paraId="03E1FB12" w14:textId="77777777" w:rsidR="00D077AD" w:rsidRPr="00CA6A1D" w:rsidRDefault="00D077AD" w:rsidP="00D077AD">
      <w:pPr>
        <w:jc w:val="center"/>
        <w:rPr>
          <w:color w:val="000000" w:themeColor="text1"/>
        </w:rPr>
      </w:pPr>
      <w:r>
        <w:rPr>
          <w:noProof/>
        </w:rPr>
        <w:drawing>
          <wp:inline distT="0" distB="0" distL="0" distR="0" wp14:anchorId="45262092" wp14:editId="62BC5B2D">
            <wp:extent cx="5731510" cy="4224655"/>
            <wp:effectExtent l="0" t="0" r="2540" b="4445"/>
            <wp:docPr id="1212" name="Picture 1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Picture 1212" descr="Graphical user interface, application&#10;&#10;Description automatically generated"/>
                    <pic:cNvPicPr/>
                  </pic:nvPicPr>
                  <pic:blipFill>
                    <a:blip r:embed="rId440"/>
                    <a:stretch>
                      <a:fillRect/>
                    </a:stretch>
                  </pic:blipFill>
                  <pic:spPr>
                    <a:xfrm>
                      <a:off x="0" y="0"/>
                      <a:ext cx="5731510" cy="4224655"/>
                    </a:xfrm>
                    <a:prstGeom prst="rect">
                      <a:avLst/>
                    </a:prstGeom>
                  </pic:spPr>
                </pic:pic>
              </a:graphicData>
            </a:graphic>
          </wp:inline>
        </w:drawing>
      </w:r>
    </w:p>
    <w:p w14:paraId="0F699757" w14:textId="77777777" w:rsidR="00D077AD" w:rsidRPr="00CA6A1D" w:rsidRDefault="00D077AD" w:rsidP="00D077AD">
      <w:pPr>
        <w:jc w:val="center"/>
        <w:rPr>
          <w:i/>
          <w:color w:val="000000" w:themeColor="text1"/>
        </w:rPr>
      </w:pPr>
      <w:r w:rsidRPr="00CA6A1D">
        <w:rPr>
          <w:i/>
          <w:color w:val="000000" w:themeColor="text1"/>
        </w:rPr>
        <w:t xml:space="preserve">Màn hình thông tin </w:t>
      </w:r>
      <w:r>
        <w:rPr>
          <w:i/>
          <w:color w:val="000000" w:themeColor="text1"/>
        </w:rPr>
        <w:t>ước phí</w:t>
      </w:r>
      <w:r w:rsidRPr="00CA6A1D">
        <w:rPr>
          <w:i/>
          <w:color w:val="000000" w:themeColor="text1"/>
        </w:rPr>
        <w:t xml:space="preserve"> giám định</w:t>
      </w:r>
    </w:p>
    <w:p w14:paraId="60DFA81D" w14:textId="77777777" w:rsidR="00D077AD" w:rsidRPr="00CA6A1D" w:rsidRDefault="00D077AD" w:rsidP="00D077AD">
      <w:pPr>
        <w:jc w:val="center"/>
        <w:rPr>
          <w:i/>
          <w:color w:val="000000" w:themeColor="text1"/>
        </w:rPr>
      </w:pPr>
      <w:r>
        <w:rPr>
          <w:noProof/>
        </w:rPr>
        <w:lastRenderedPageBreak/>
        <w:drawing>
          <wp:inline distT="0" distB="0" distL="0" distR="0" wp14:anchorId="6F02BAE4" wp14:editId="56C8AC18">
            <wp:extent cx="4709097" cy="3688080"/>
            <wp:effectExtent l="0" t="0" r="0" b="7620"/>
            <wp:docPr id="1183" name="Picture 1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Picture 1183" descr="Graphical user interface, application&#10;&#10;Description automatically generated"/>
                    <pic:cNvPicPr/>
                  </pic:nvPicPr>
                  <pic:blipFill>
                    <a:blip r:embed="rId342"/>
                    <a:stretch>
                      <a:fillRect/>
                    </a:stretch>
                  </pic:blipFill>
                  <pic:spPr>
                    <a:xfrm>
                      <a:off x="0" y="0"/>
                      <a:ext cx="4711263" cy="3689777"/>
                    </a:xfrm>
                    <a:prstGeom prst="rect">
                      <a:avLst/>
                    </a:prstGeom>
                  </pic:spPr>
                </pic:pic>
              </a:graphicData>
            </a:graphic>
          </wp:inline>
        </w:drawing>
      </w:r>
    </w:p>
    <w:p w14:paraId="7F41539F" w14:textId="77777777" w:rsidR="00D077AD" w:rsidRDefault="00D077AD" w:rsidP="00D077AD">
      <w:pPr>
        <w:jc w:val="center"/>
        <w:rPr>
          <w:i/>
          <w:color w:val="000000" w:themeColor="text1"/>
        </w:rPr>
      </w:pPr>
      <w:r w:rsidRPr="00CA6A1D">
        <w:rPr>
          <w:i/>
          <w:color w:val="000000" w:themeColor="text1"/>
        </w:rPr>
        <w:t xml:space="preserve">Màn hình thêm mới </w:t>
      </w:r>
      <w:r>
        <w:rPr>
          <w:i/>
          <w:color w:val="000000" w:themeColor="text1"/>
        </w:rPr>
        <w:t>ước phí</w:t>
      </w:r>
      <w:r w:rsidRPr="00CA6A1D">
        <w:rPr>
          <w:i/>
          <w:color w:val="000000" w:themeColor="text1"/>
        </w:rPr>
        <w:t xml:space="preserve"> giám định</w:t>
      </w:r>
      <w:r>
        <w:rPr>
          <w:i/>
          <w:color w:val="000000" w:themeColor="text1"/>
        </w:rPr>
        <w:t xml:space="preserve"> </w:t>
      </w:r>
    </w:p>
    <w:p w14:paraId="0831FAF8" w14:textId="77777777" w:rsidR="00D077AD" w:rsidRPr="00CA6A1D" w:rsidRDefault="00D077AD" w:rsidP="00D077AD">
      <w:pPr>
        <w:jc w:val="center"/>
        <w:rPr>
          <w:i/>
          <w:color w:val="000000" w:themeColor="text1"/>
        </w:rPr>
      </w:pPr>
    </w:p>
    <w:p w14:paraId="0075A77B" w14:textId="77777777" w:rsidR="00D077AD" w:rsidRPr="00CA6A1D" w:rsidRDefault="00D077AD" w:rsidP="00D077AD">
      <w:pPr>
        <w:jc w:val="center"/>
        <w:rPr>
          <w:i/>
          <w:color w:val="000000" w:themeColor="text1"/>
        </w:rPr>
      </w:pPr>
    </w:p>
    <w:p w14:paraId="3CA6D3AE" w14:textId="77777777" w:rsidR="00D077AD" w:rsidRPr="00CA6A1D" w:rsidRDefault="00D077AD" w:rsidP="00D077AD">
      <w:pPr>
        <w:jc w:val="center"/>
        <w:rPr>
          <w:i/>
          <w:color w:val="000000" w:themeColor="text1"/>
        </w:rPr>
      </w:pPr>
    </w:p>
    <w:p w14:paraId="67138450"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6B7F0AE1" wp14:editId="03D144BD">
            <wp:extent cx="2941575" cy="1607959"/>
            <wp:effectExtent l="0" t="0" r="0" b="0"/>
            <wp:docPr id="1184" name="Picture 1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72C7EF04"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7B295340" w14:textId="77777777" w:rsidR="00D077AD" w:rsidRPr="00CA6A1D" w:rsidRDefault="00D077AD" w:rsidP="00D077AD">
      <w:pPr>
        <w:jc w:val="center"/>
        <w:rPr>
          <w:i/>
          <w:color w:val="000000" w:themeColor="text1"/>
        </w:rPr>
      </w:pPr>
    </w:p>
    <w:p w14:paraId="7B6BC68B" w14:textId="77777777" w:rsidR="00D077AD" w:rsidRPr="00CA6A1D" w:rsidRDefault="00D077AD" w:rsidP="00D077AD">
      <w:pPr>
        <w:rPr>
          <w:color w:val="000000" w:themeColor="text1"/>
        </w:rPr>
      </w:pPr>
    </w:p>
    <w:p w14:paraId="70ACABEB" w14:textId="77777777" w:rsidR="00D077AD" w:rsidRPr="00CA6A1D" w:rsidRDefault="00D077AD" w:rsidP="00D077AD">
      <w:pPr>
        <w:pStyle w:val="Heading8"/>
        <w:numPr>
          <w:ilvl w:val="0"/>
          <w:numId w:val="87"/>
        </w:numPr>
        <w:rPr>
          <w:rFonts w:cs="Times New Roman"/>
          <w:color w:val="000000" w:themeColor="text1"/>
        </w:rPr>
      </w:pPr>
      <w:bookmarkStart w:id="1142" w:name="_Toc116448561"/>
      <w:bookmarkStart w:id="1143" w:name="_Toc120948554"/>
      <w:r w:rsidRPr="00CA6A1D">
        <w:rPr>
          <w:rFonts w:cs="Times New Roman"/>
          <w:color w:val="000000" w:themeColor="text1"/>
        </w:rPr>
        <w:t>Mô tả màn hình</w:t>
      </w:r>
      <w:bookmarkEnd w:id="1142"/>
      <w:bookmarkEnd w:id="1143"/>
    </w:p>
    <w:p w14:paraId="2B4C4617"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kế hoạch giám định:</w:t>
      </w:r>
    </w:p>
    <w:p w14:paraId="2829B39A"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4406C9B0" w14:textId="77777777" w:rsidTr="005E3861">
        <w:trPr>
          <w:trHeight w:val="284"/>
          <w:jc w:val="center"/>
        </w:trPr>
        <w:tc>
          <w:tcPr>
            <w:tcW w:w="881" w:type="dxa"/>
            <w:shd w:val="clear" w:color="auto" w:fill="D9D9D9" w:themeFill="background1" w:themeFillShade="D9"/>
            <w:vAlign w:val="center"/>
          </w:tcPr>
          <w:p w14:paraId="62DBED3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A2841C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56F5CB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7C45670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0D8F0D8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19DAD39" w14:textId="77777777" w:rsidTr="005E3861">
        <w:trPr>
          <w:trHeight w:val="846"/>
          <w:jc w:val="center"/>
        </w:trPr>
        <w:tc>
          <w:tcPr>
            <w:tcW w:w="881" w:type="dxa"/>
            <w:shd w:val="clear" w:color="auto" w:fill="auto"/>
            <w:vAlign w:val="center"/>
          </w:tcPr>
          <w:p w14:paraId="5374300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74" w:type="dxa"/>
            <w:gridSpan w:val="4"/>
          </w:tcPr>
          <w:p w14:paraId="2B62E3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Phương án giám định:</w:t>
            </w:r>
            <w:r w:rsidRPr="00CA6A1D">
              <w:rPr>
                <w:color w:val="000000" w:themeColor="text1"/>
              </w:rPr>
              <w:t xml:space="preserve"> Hệ thống hiển thị thông tin chi tiết phương án giám định của giám định viên đã được phân công công việc, gồm các trường thông tin: </w:t>
            </w:r>
          </w:p>
          <w:p w14:paraId="0BBC45A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Tên phương án giám định</w:t>
            </w:r>
          </w:p>
          <w:p w14:paraId="50C9358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Trạng thái phương án giám định</w:t>
            </w:r>
          </w:p>
          <w:p w14:paraId="5217E47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Đơn vị giám định</w:t>
            </w:r>
          </w:p>
          <w:p w14:paraId="79A4BAA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Giám đốc</w:t>
            </w:r>
          </w:p>
          <w:p w14:paraId="3F99FB4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điện thoại</w:t>
            </w:r>
          </w:p>
          <w:p w14:paraId="1148AAE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Email</w:t>
            </w:r>
          </w:p>
          <w:p w14:paraId="2BD0516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Địa chỉ</w:t>
            </w:r>
          </w:p>
          <w:p w14:paraId="71CFCA2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Giám định viên</w:t>
            </w:r>
          </w:p>
          <w:p w14:paraId="4B8C713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Lý do chỉ định</w:t>
            </w:r>
          </w:p>
          <w:p w14:paraId="65E1679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Hạng mục yêu cầu chỉ định</w:t>
            </w:r>
          </w:p>
          <w:p w14:paraId="1350B0D4" w14:textId="77777777" w:rsidR="00D077AD" w:rsidRPr="00CA6A1D" w:rsidRDefault="00D077AD" w:rsidP="005E3861">
            <w:pPr>
              <w:keepLines/>
              <w:widowControl w:val="0"/>
              <w:pBdr>
                <w:top w:val="nil"/>
                <w:left w:val="nil"/>
                <w:bottom w:val="nil"/>
                <w:right w:val="nil"/>
                <w:between w:val="nil"/>
              </w:pBdr>
              <w:spacing w:before="60" w:after="60"/>
              <w:ind w:left="-14"/>
              <w:rPr>
                <w:color w:val="000000" w:themeColor="text1"/>
              </w:rPr>
            </w:pPr>
            <w:r w:rsidRPr="00CA6A1D">
              <w:rPr>
                <w:color w:val="000000" w:themeColor="text1"/>
              </w:rPr>
              <w:t>Hiển thị dạng view, không cho phép sửa.</w:t>
            </w:r>
          </w:p>
          <w:p w14:paraId="199C70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6EECDA27" w14:textId="77777777" w:rsidTr="005E3861">
        <w:trPr>
          <w:trHeight w:val="284"/>
          <w:jc w:val="center"/>
        </w:trPr>
        <w:tc>
          <w:tcPr>
            <w:tcW w:w="881" w:type="dxa"/>
            <w:shd w:val="clear" w:color="auto" w:fill="auto"/>
            <w:vAlign w:val="center"/>
          </w:tcPr>
          <w:p w14:paraId="390B1DC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2</w:t>
            </w:r>
          </w:p>
        </w:tc>
        <w:tc>
          <w:tcPr>
            <w:tcW w:w="8474" w:type="dxa"/>
            <w:gridSpan w:val="4"/>
          </w:tcPr>
          <w:p w14:paraId="7A822C5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b/>
                <w:color w:val="000000" w:themeColor="text1"/>
              </w:rPr>
              <w:t>Ước phí giám định</w:t>
            </w:r>
            <w:r w:rsidRPr="00CA6A1D">
              <w:rPr>
                <w:b/>
                <w:color w:val="000000" w:themeColor="text1"/>
              </w:rPr>
              <w:t xml:space="preserve">: </w:t>
            </w:r>
            <w:r w:rsidRPr="00CA6A1D">
              <w:rPr>
                <w:color w:val="000000" w:themeColor="text1"/>
              </w:rPr>
              <w:t xml:space="preserve">Hiển thị danh sách bảng </w:t>
            </w:r>
            <w:r>
              <w:rPr>
                <w:color w:val="000000" w:themeColor="text1"/>
              </w:rPr>
              <w:t>ước phí giám định</w:t>
            </w:r>
            <w:r w:rsidRPr="00CA6A1D">
              <w:rPr>
                <w:color w:val="000000" w:themeColor="text1"/>
              </w:rPr>
              <w:t>, gồm các thông tin</w:t>
            </w:r>
          </w:p>
        </w:tc>
      </w:tr>
      <w:tr w:rsidR="00D077AD" w:rsidRPr="00CA6A1D" w14:paraId="679C3BF1" w14:textId="77777777" w:rsidTr="005E3861">
        <w:trPr>
          <w:trHeight w:val="284"/>
          <w:jc w:val="center"/>
          <w:hidden/>
        </w:trPr>
        <w:tc>
          <w:tcPr>
            <w:tcW w:w="881" w:type="dxa"/>
            <w:shd w:val="clear" w:color="auto" w:fill="auto"/>
            <w:vAlign w:val="center"/>
          </w:tcPr>
          <w:p w14:paraId="0F79F971" w14:textId="77777777" w:rsidR="00D077AD" w:rsidRPr="001019DB" w:rsidRDefault="00D077AD" w:rsidP="005E3861">
            <w:pPr>
              <w:pStyle w:val="ListParagraph"/>
              <w:numPr>
                <w:ilvl w:val="0"/>
                <w:numId w:val="53"/>
              </w:numPr>
              <w:spacing w:before="60" w:after="60" w:line="360" w:lineRule="auto"/>
              <w:rPr>
                <w:b/>
                <w:vanish/>
                <w:color w:val="000000" w:themeColor="text1"/>
              </w:rPr>
            </w:pPr>
          </w:p>
          <w:p w14:paraId="55630D7C" w14:textId="77777777" w:rsidR="00D077AD" w:rsidRPr="001019DB" w:rsidRDefault="00D077AD" w:rsidP="005E3861">
            <w:pPr>
              <w:pStyle w:val="ListParagraph"/>
              <w:numPr>
                <w:ilvl w:val="0"/>
                <w:numId w:val="53"/>
              </w:numPr>
              <w:spacing w:before="60" w:after="60" w:line="360" w:lineRule="auto"/>
              <w:rPr>
                <w:b/>
                <w:vanish/>
                <w:color w:val="000000" w:themeColor="text1"/>
              </w:rPr>
            </w:pPr>
          </w:p>
          <w:p w14:paraId="5409390B"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00DE438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Mã </w:t>
            </w:r>
            <w:r>
              <w:rPr>
                <w:color w:val="000000" w:themeColor="text1"/>
              </w:rPr>
              <w:t>ước phí</w:t>
            </w:r>
          </w:p>
        </w:tc>
        <w:tc>
          <w:tcPr>
            <w:tcW w:w="1418" w:type="dxa"/>
          </w:tcPr>
          <w:p w14:paraId="69D12E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643E9E">
              <w:rPr>
                <w:color w:val="000000" w:themeColor="text1"/>
              </w:rPr>
              <w:t>Label column</w:t>
            </w:r>
          </w:p>
        </w:tc>
        <w:tc>
          <w:tcPr>
            <w:tcW w:w="1237" w:type="dxa"/>
          </w:tcPr>
          <w:p w14:paraId="18E1197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E9AE6F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mã </w:t>
            </w:r>
            <w:r>
              <w:rPr>
                <w:color w:val="000000" w:themeColor="text1"/>
              </w:rPr>
              <w:t>ước phí</w:t>
            </w:r>
            <w:r w:rsidRPr="00CA6A1D">
              <w:rPr>
                <w:color w:val="000000" w:themeColor="text1"/>
              </w:rPr>
              <w:t xml:space="preserve"> đã được chọn nhập.</w:t>
            </w:r>
          </w:p>
        </w:tc>
      </w:tr>
      <w:tr w:rsidR="00D077AD" w:rsidRPr="00CA6A1D" w14:paraId="518BA158" w14:textId="77777777" w:rsidTr="005E3861">
        <w:trPr>
          <w:trHeight w:val="284"/>
          <w:jc w:val="center"/>
        </w:trPr>
        <w:tc>
          <w:tcPr>
            <w:tcW w:w="881" w:type="dxa"/>
            <w:shd w:val="clear" w:color="auto" w:fill="auto"/>
            <w:vAlign w:val="center"/>
          </w:tcPr>
          <w:p w14:paraId="6FB48A0E"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7C211E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1D99A9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643E9E">
              <w:rPr>
                <w:color w:val="000000" w:themeColor="text1"/>
              </w:rPr>
              <w:t>Label column</w:t>
            </w:r>
          </w:p>
        </w:tc>
        <w:tc>
          <w:tcPr>
            <w:tcW w:w="1237" w:type="dxa"/>
          </w:tcPr>
          <w:p w14:paraId="2B083BE3"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5EE49A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của kế hoạch đã chọn nhập.</w:t>
            </w:r>
          </w:p>
        </w:tc>
      </w:tr>
      <w:tr w:rsidR="00D077AD" w:rsidRPr="00CA6A1D" w14:paraId="1FBDC07B" w14:textId="77777777" w:rsidTr="005E3861">
        <w:trPr>
          <w:trHeight w:val="284"/>
          <w:jc w:val="center"/>
        </w:trPr>
        <w:tc>
          <w:tcPr>
            <w:tcW w:w="881" w:type="dxa"/>
            <w:shd w:val="clear" w:color="auto" w:fill="auto"/>
            <w:vAlign w:val="center"/>
          </w:tcPr>
          <w:p w14:paraId="74B9908C"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0DEB34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1338FE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643E9E">
              <w:rPr>
                <w:color w:val="000000" w:themeColor="text1"/>
              </w:rPr>
              <w:t>Label column</w:t>
            </w:r>
          </w:p>
        </w:tc>
        <w:tc>
          <w:tcPr>
            <w:tcW w:w="1237" w:type="dxa"/>
          </w:tcPr>
          <w:p w14:paraId="0C7C500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81604A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Hiển thị thông tin chức vụ của </w:t>
            </w:r>
            <w:r>
              <w:rPr>
                <w:color w:val="000000" w:themeColor="text1"/>
              </w:rPr>
              <w:t>ước phí</w:t>
            </w:r>
          </w:p>
        </w:tc>
      </w:tr>
      <w:tr w:rsidR="00D077AD" w:rsidRPr="00CA6A1D" w14:paraId="69518783" w14:textId="77777777" w:rsidTr="005E3861">
        <w:trPr>
          <w:trHeight w:val="284"/>
          <w:jc w:val="center"/>
        </w:trPr>
        <w:tc>
          <w:tcPr>
            <w:tcW w:w="881" w:type="dxa"/>
            <w:shd w:val="clear" w:color="auto" w:fill="auto"/>
            <w:vAlign w:val="center"/>
          </w:tcPr>
          <w:p w14:paraId="4D8DF68A"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5A37ED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ước phí nguyên tệ</w:t>
            </w:r>
          </w:p>
        </w:tc>
        <w:tc>
          <w:tcPr>
            <w:tcW w:w="1418" w:type="dxa"/>
          </w:tcPr>
          <w:p w14:paraId="2E9AE6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643E9E">
              <w:rPr>
                <w:color w:val="000000" w:themeColor="text1"/>
              </w:rPr>
              <w:t>Label column</w:t>
            </w:r>
          </w:p>
        </w:tc>
        <w:tc>
          <w:tcPr>
            <w:tcW w:w="1237" w:type="dxa"/>
          </w:tcPr>
          <w:p w14:paraId="0782E58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3AD458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tiền ước phí tương ứng với từng chức vụ và nội dung công việc</w:t>
            </w:r>
          </w:p>
        </w:tc>
      </w:tr>
      <w:tr w:rsidR="00D077AD" w:rsidRPr="00CA6A1D" w14:paraId="208F6493" w14:textId="77777777" w:rsidTr="005E3861">
        <w:trPr>
          <w:trHeight w:val="284"/>
          <w:jc w:val="center"/>
        </w:trPr>
        <w:tc>
          <w:tcPr>
            <w:tcW w:w="881" w:type="dxa"/>
            <w:shd w:val="clear" w:color="auto" w:fill="auto"/>
            <w:vAlign w:val="center"/>
          </w:tcPr>
          <w:p w14:paraId="77C89842"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65861C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Loại tiền</w:t>
            </w:r>
          </w:p>
        </w:tc>
        <w:tc>
          <w:tcPr>
            <w:tcW w:w="1418" w:type="dxa"/>
          </w:tcPr>
          <w:p w14:paraId="650DC1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643E9E">
              <w:rPr>
                <w:color w:val="000000" w:themeColor="text1"/>
              </w:rPr>
              <w:t>Label column</w:t>
            </w:r>
          </w:p>
        </w:tc>
        <w:tc>
          <w:tcPr>
            <w:tcW w:w="1237" w:type="dxa"/>
          </w:tcPr>
          <w:p w14:paraId="5BBA5C0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7688A5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loại tiền tương ứng với số tiền ước phí</w:t>
            </w:r>
            <w:r w:rsidRPr="00CA6A1D">
              <w:rPr>
                <w:color w:val="000000" w:themeColor="text1"/>
              </w:rPr>
              <w:t xml:space="preserve"> </w:t>
            </w:r>
          </w:p>
        </w:tc>
      </w:tr>
      <w:tr w:rsidR="00D077AD" w:rsidRPr="00CA6A1D" w14:paraId="4B82A4C2" w14:textId="77777777" w:rsidTr="005E3861">
        <w:trPr>
          <w:trHeight w:val="284"/>
          <w:jc w:val="center"/>
        </w:trPr>
        <w:tc>
          <w:tcPr>
            <w:tcW w:w="881" w:type="dxa"/>
            <w:shd w:val="clear" w:color="auto" w:fill="auto"/>
            <w:vAlign w:val="center"/>
          </w:tcPr>
          <w:p w14:paraId="38122DC0"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2C71EA21"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ước phí VNĐ</w:t>
            </w:r>
          </w:p>
        </w:tc>
        <w:tc>
          <w:tcPr>
            <w:tcW w:w="1418" w:type="dxa"/>
          </w:tcPr>
          <w:p w14:paraId="292FC37D"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643E9E">
              <w:rPr>
                <w:color w:val="000000" w:themeColor="text1"/>
              </w:rPr>
              <w:t>Label column</w:t>
            </w:r>
          </w:p>
        </w:tc>
        <w:tc>
          <w:tcPr>
            <w:tcW w:w="1237" w:type="dxa"/>
          </w:tcPr>
          <w:p w14:paraId="286B6189" w14:textId="77777777" w:rsidR="00D077A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3A89976B"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tiền ước phí VND tương ứng với từng chức vụ và nội dung công việc</w:t>
            </w:r>
          </w:p>
        </w:tc>
      </w:tr>
      <w:tr w:rsidR="00D077AD" w:rsidRPr="00CA6A1D" w14:paraId="434B7B96" w14:textId="77777777" w:rsidTr="005E3861">
        <w:trPr>
          <w:trHeight w:val="284"/>
          <w:jc w:val="center"/>
        </w:trPr>
        <w:tc>
          <w:tcPr>
            <w:tcW w:w="881" w:type="dxa"/>
            <w:shd w:val="clear" w:color="auto" w:fill="auto"/>
            <w:vAlign w:val="center"/>
          </w:tcPr>
          <w:p w14:paraId="6DF78BDA"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4CBD21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Tổng ước  phí </w:t>
            </w:r>
          </w:p>
        </w:tc>
        <w:tc>
          <w:tcPr>
            <w:tcW w:w="1418" w:type="dxa"/>
          </w:tcPr>
          <w:p w14:paraId="0EAECC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643E9E">
              <w:rPr>
                <w:color w:val="000000" w:themeColor="text1"/>
              </w:rPr>
              <w:t>Label column</w:t>
            </w:r>
          </w:p>
        </w:tc>
        <w:tc>
          <w:tcPr>
            <w:tcW w:w="1237" w:type="dxa"/>
          </w:tcPr>
          <w:p w14:paraId="62ED446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36636A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Hệ thống tự động tính toán hiển thị tổng số tiền ước phí (gồm ước phí VND và ước phí Nguyên tệ)</w:t>
            </w:r>
          </w:p>
        </w:tc>
      </w:tr>
      <w:tr w:rsidR="00D077AD" w:rsidRPr="00CA6A1D" w14:paraId="4EC85411" w14:textId="77777777" w:rsidTr="005E3861">
        <w:trPr>
          <w:trHeight w:val="284"/>
          <w:jc w:val="center"/>
        </w:trPr>
        <w:tc>
          <w:tcPr>
            <w:tcW w:w="881" w:type="dxa"/>
            <w:shd w:val="clear" w:color="auto" w:fill="auto"/>
            <w:vAlign w:val="center"/>
          </w:tcPr>
          <w:p w14:paraId="41D0F7F1"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08C4B936"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tạm ứng phí giám định</w:t>
            </w:r>
          </w:p>
        </w:tc>
        <w:tc>
          <w:tcPr>
            <w:tcW w:w="1418" w:type="dxa"/>
          </w:tcPr>
          <w:p w14:paraId="7E020C3A"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643E9E">
              <w:rPr>
                <w:color w:val="000000" w:themeColor="text1"/>
              </w:rPr>
              <w:t>Label column</w:t>
            </w:r>
          </w:p>
        </w:tc>
        <w:tc>
          <w:tcPr>
            <w:tcW w:w="1237" w:type="dxa"/>
          </w:tcPr>
          <w:p w14:paraId="2F9C1571" w14:textId="77777777" w:rsidR="00D077A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1EF5A02"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Hệ thống tự động hiển thị số tiền tạm ứng phí giám định.</w:t>
            </w:r>
          </w:p>
          <w:p w14:paraId="265CBCEB"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Thông tin số tiền tạm ứng phí giám định được cập nhật lấy từ màn hình Tạm ứng phí giám định sau khi đã phê duyệt (</w:t>
            </w:r>
            <w:r>
              <w:rPr>
                <w:i/>
                <w:color w:val="000000" w:themeColor="text1"/>
              </w:rPr>
              <w:t>Quy trình tạm ứng phí giám định)</w:t>
            </w:r>
          </w:p>
        </w:tc>
      </w:tr>
      <w:tr w:rsidR="00D077AD" w:rsidRPr="00CA6A1D" w14:paraId="7996BFE0" w14:textId="77777777" w:rsidTr="005E3861">
        <w:trPr>
          <w:trHeight w:val="284"/>
          <w:jc w:val="center"/>
        </w:trPr>
        <w:tc>
          <w:tcPr>
            <w:tcW w:w="881" w:type="dxa"/>
            <w:shd w:val="clear" w:color="auto" w:fill="auto"/>
            <w:vAlign w:val="center"/>
          </w:tcPr>
          <w:p w14:paraId="764E0210"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29B2239D"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còn lại phí giám định</w:t>
            </w:r>
          </w:p>
        </w:tc>
        <w:tc>
          <w:tcPr>
            <w:tcW w:w="1418" w:type="dxa"/>
          </w:tcPr>
          <w:p w14:paraId="320D04FE"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643E9E">
              <w:rPr>
                <w:color w:val="000000" w:themeColor="text1"/>
              </w:rPr>
              <w:t>Label column</w:t>
            </w:r>
          </w:p>
        </w:tc>
        <w:tc>
          <w:tcPr>
            <w:tcW w:w="1237" w:type="dxa"/>
          </w:tcPr>
          <w:p w14:paraId="38855EA3" w14:textId="77777777" w:rsidR="00D077A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F8C6F4D"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Hệ thống tự động tính số tiền còn lại = Tổng số tiền ước phí VNĐ – Số tiền tạm ứng</w:t>
            </w:r>
          </w:p>
        </w:tc>
      </w:tr>
      <w:tr w:rsidR="00D077AD" w:rsidRPr="00CA6A1D" w14:paraId="6D966C7C" w14:textId="77777777" w:rsidTr="005E3861">
        <w:trPr>
          <w:trHeight w:val="284"/>
          <w:jc w:val="center"/>
        </w:trPr>
        <w:tc>
          <w:tcPr>
            <w:tcW w:w="881" w:type="dxa"/>
            <w:shd w:val="clear" w:color="auto" w:fill="auto"/>
            <w:vAlign w:val="center"/>
          </w:tcPr>
          <w:p w14:paraId="274BEB96"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2699B3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717616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5A39740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925E38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các thao tác chức năng thực hiện.</w:t>
            </w:r>
          </w:p>
        </w:tc>
      </w:tr>
      <w:tr w:rsidR="00D077AD" w:rsidRPr="00CA6A1D" w14:paraId="5D32A112" w14:textId="77777777" w:rsidTr="005E3861">
        <w:trPr>
          <w:trHeight w:val="284"/>
          <w:jc w:val="center"/>
        </w:trPr>
        <w:tc>
          <w:tcPr>
            <w:tcW w:w="881" w:type="dxa"/>
            <w:shd w:val="clear" w:color="auto" w:fill="auto"/>
            <w:vAlign w:val="center"/>
          </w:tcPr>
          <w:p w14:paraId="3ECCC4F6"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50ACEB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noProof/>
              </w:rPr>
              <w:drawing>
                <wp:inline distT="0" distB="0" distL="0" distR="0" wp14:anchorId="0E46C8D3" wp14:editId="4C93090A">
                  <wp:extent cx="1100455" cy="378460"/>
                  <wp:effectExtent l="0" t="0" r="4445" b="2540"/>
                  <wp:docPr id="1185" name="Picture 1185"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Picture 1185" descr="Graphical user interface, Word&#10;&#10;Description automatically generated with medium confidence"/>
                          <pic:cNvPicPr/>
                        </pic:nvPicPr>
                        <pic:blipFill>
                          <a:blip r:embed="rId343"/>
                          <a:stretch>
                            <a:fillRect/>
                          </a:stretch>
                        </pic:blipFill>
                        <pic:spPr>
                          <a:xfrm>
                            <a:off x="0" y="0"/>
                            <a:ext cx="1100455" cy="378460"/>
                          </a:xfrm>
                          <a:prstGeom prst="rect">
                            <a:avLst/>
                          </a:prstGeom>
                        </pic:spPr>
                      </pic:pic>
                    </a:graphicData>
                  </a:graphic>
                </wp:inline>
              </w:drawing>
            </w:r>
          </w:p>
        </w:tc>
        <w:tc>
          <w:tcPr>
            <w:tcW w:w="1418" w:type="dxa"/>
          </w:tcPr>
          <w:p w14:paraId="14C821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5CCA5A7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9FE3B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Thêm mới </w:t>
            </w:r>
            <w:r>
              <w:rPr>
                <w:color w:val="000000" w:themeColor="text1"/>
              </w:rPr>
              <w:t>ước phí</w:t>
            </w:r>
            <w:r w:rsidRPr="00CA6A1D">
              <w:rPr>
                <w:color w:val="000000" w:themeColor="text1"/>
              </w:rPr>
              <w:t xml:space="preserve"> của kế hoạch giám định.</w:t>
            </w:r>
          </w:p>
          <w:p w14:paraId="0942A7F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xml:space="preserve">Người dùng click chọn, hệ thống hiển thị màn hình thêm mới </w:t>
            </w:r>
            <w:r>
              <w:rPr>
                <w:color w:val="000000" w:themeColor="text1"/>
              </w:rPr>
              <w:t>ước phí</w:t>
            </w:r>
            <w:r w:rsidRPr="00CA6A1D">
              <w:rPr>
                <w:color w:val="000000" w:themeColor="text1"/>
              </w:rPr>
              <w:t xml:space="preserve"> của kế hoạch. Cho phép người dùng thêm mới </w:t>
            </w:r>
            <w:r>
              <w:rPr>
                <w:color w:val="000000" w:themeColor="text1"/>
              </w:rPr>
              <w:t>ước phí</w:t>
            </w:r>
            <w:r w:rsidRPr="00CA6A1D">
              <w:rPr>
                <w:color w:val="000000" w:themeColor="text1"/>
              </w:rPr>
              <w:t xml:space="preserve"> của kế hoạch giám định.</w:t>
            </w:r>
          </w:p>
        </w:tc>
      </w:tr>
      <w:tr w:rsidR="00D077AD" w:rsidRPr="00CA6A1D" w14:paraId="268CA171" w14:textId="77777777" w:rsidTr="005E3861">
        <w:trPr>
          <w:trHeight w:val="284"/>
          <w:jc w:val="center"/>
        </w:trPr>
        <w:tc>
          <w:tcPr>
            <w:tcW w:w="881" w:type="dxa"/>
            <w:shd w:val="clear" w:color="auto" w:fill="auto"/>
            <w:vAlign w:val="center"/>
          </w:tcPr>
          <w:p w14:paraId="7A5A106B"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6C34D3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3FCE9BED" wp14:editId="74409E06">
                  <wp:extent cx="228600" cy="215900"/>
                  <wp:effectExtent l="0" t="0" r="0" b="0"/>
                  <wp:docPr id="11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41AC68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0E3BA5A2"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14DF2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Sửa thông tin </w:t>
            </w:r>
            <w:r>
              <w:rPr>
                <w:color w:val="000000" w:themeColor="text1"/>
              </w:rPr>
              <w:t>ước phí</w:t>
            </w:r>
          </w:p>
          <w:p w14:paraId="465ADAE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hiển thị màn hình sửa thông tin chi tiết </w:t>
            </w:r>
            <w:r>
              <w:rPr>
                <w:color w:val="000000" w:themeColor="text1"/>
              </w:rPr>
              <w:t>của ước phí giám định</w:t>
            </w:r>
            <w:r w:rsidRPr="00CA6A1D">
              <w:rPr>
                <w:color w:val="000000" w:themeColor="text1"/>
              </w:rPr>
              <w:br/>
              <w:t xml:space="preserve">Chỉ cho phép sửa các </w:t>
            </w:r>
            <w:r>
              <w:rPr>
                <w:color w:val="000000" w:themeColor="text1"/>
              </w:rPr>
              <w:t xml:space="preserve">ước phí </w:t>
            </w:r>
            <w:r w:rsidRPr="00CA6A1D">
              <w:rPr>
                <w:color w:val="000000" w:themeColor="text1"/>
              </w:rPr>
              <w:t>có trạng thái chờ phê duyệt, từ chối.</w:t>
            </w:r>
          </w:p>
        </w:tc>
      </w:tr>
      <w:tr w:rsidR="00D077AD" w:rsidRPr="00CA6A1D" w14:paraId="5EB419AF" w14:textId="77777777" w:rsidTr="005E3861">
        <w:trPr>
          <w:trHeight w:val="284"/>
          <w:jc w:val="center"/>
        </w:trPr>
        <w:tc>
          <w:tcPr>
            <w:tcW w:w="881" w:type="dxa"/>
            <w:shd w:val="clear" w:color="auto" w:fill="auto"/>
            <w:vAlign w:val="center"/>
          </w:tcPr>
          <w:p w14:paraId="7C1A3780" w14:textId="77777777" w:rsidR="00D077AD" w:rsidRPr="00CA6A1D" w:rsidRDefault="00D077AD" w:rsidP="005E3861">
            <w:pPr>
              <w:pStyle w:val="ListParagraph"/>
              <w:numPr>
                <w:ilvl w:val="1"/>
                <w:numId w:val="53"/>
              </w:numPr>
              <w:spacing w:before="60" w:after="60" w:line="360" w:lineRule="auto"/>
              <w:rPr>
                <w:b/>
                <w:color w:val="000000" w:themeColor="text1"/>
              </w:rPr>
            </w:pPr>
          </w:p>
        </w:tc>
        <w:tc>
          <w:tcPr>
            <w:tcW w:w="1949" w:type="dxa"/>
          </w:tcPr>
          <w:p w14:paraId="14D026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6DFB3E98" wp14:editId="5A9D3525">
                  <wp:extent cx="190500" cy="215900"/>
                  <wp:effectExtent l="0" t="0" r="0" b="0"/>
                  <wp:docPr id="11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105B56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1B0051DE"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65166C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w:t>
            </w:r>
            <w:r>
              <w:rPr>
                <w:color w:val="000000" w:themeColor="text1"/>
              </w:rPr>
              <w:t>ước phí khỏi biểu ước phí</w:t>
            </w:r>
            <w:r w:rsidRPr="00CA6A1D">
              <w:rPr>
                <w:color w:val="000000" w:themeColor="text1"/>
              </w:rPr>
              <w:t xml:space="preserve"> </w:t>
            </w:r>
          </w:p>
          <w:p w14:paraId="2BE08B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6052AC9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Chỉ cho phép xóa các </w:t>
            </w:r>
            <w:r>
              <w:rPr>
                <w:color w:val="000000" w:themeColor="text1"/>
              </w:rPr>
              <w:t>ước phí</w:t>
            </w:r>
            <w:r w:rsidRPr="00CA6A1D">
              <w:rPr>
                <w:color w:val="000000" w:themeColor="text1"/>
              </w:rPr>
              <w:t xml:space="preserve"> có trạng thái chờ phê duyệt, từ chối.</w:t>
            </w:r>
          </w:p>
        </w:tc>
      </w:tr>
      <w:tr w:rsidR="00D077AD" w:rsidRPr="00CA6A1D" w14:paraId="52C65386" w14:textId="77777777" w:rsidTr="005E3861">
        <w:trPr>
          <w:trHeight w:val="284"/>
          <w:jc w:val="center"/>
        </w:trPr>
        <w:tc>
          <w:tcPr>
            <w:tcW w:w="881" w:type="dxa"/>
            <w:shd w:val="clear" w:color="auto" w:fill="auto"/>
            <w:vAlign w:val="center"/>
          </w:tcPr>
          <w:p w14:paraId="3E4A3FF1" w14:textId="77777777" w:rsidR="00D077AD" w:rsidRPr="00CA6A1D" w:rsidRDefault="00D077AD" w:rsidP="005E3861">
            <w:pPr>
              <w:spacing w:before="60" w:after="60" w:line="360" w:lineRule="auto"/>
              <w:ind w:left="141"/>
              <w:rPr>
                <w:b/>
                <w:color w:val="000000" w:themeColor="text1"/>
              </w:rPr>
            </w:pPr>
            <w:r w:rsidRPr="00CA6A1D">
              <w:rPr>
                <w:b/>
                <w:color w:val="000000" w:themeColor="text1"/>
              </w:rPr>
              <w:t>3</w:t>
            </w:r>
          </w:p>
        </w:tc>
        <w:tc>
          <w:tcPr>
            <w:tcW w:w="1949" w:type="dxa"/>
          </w:tcPr>
          <w:p w14:paraId="4183D39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C0CA3E2" wp14:editId="6BF7EDF7">
                  <wp:extent cx="937341" cy="304826"/>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7341" cy="304826"/>
                          </a:xfrm>
                          <a:prstGeom prst="rect">
                            <a:avLst/>
                          </a:prstGeom>
                        </pic:spPr>
                      </pic:pic>
                    </a:graphicData>
                  </a:graphic>
                </wp:inline>
              </w:drawing>
            </w:r>
          </w:p>
        </w:tc>
        <w:tc>
          <w:tcPr>
            <w:tcW w:w="1418" w:type="dxa"/>
          </w:tcPr>
          <w:p w14:paraId="79586B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502B355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24AA1D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click chọn. Hệ thống thực hiện chuyển </w:t>
            </w:r>
            <w:r>
              <w:rPr>
                <w:color w:val="000000" w:themeColor="text1"/>
              </w:rPr>
              <w:t>biểu ước phí</w:t>
            </w:r>
            <w:r w:rsidRPr="00CA6A1D">
              <w:rPr>
                <w:color w:val="000000" w:themeColor="text1"/>
              </w:rPr>
              <w:t xml:space="preserve"> giám định tới lãnh đạo cấp trên phê duyệt.</w:t>
            </w:r>
          </w:p>
          <w:p w14:paraId="2D3107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động gửi thông báo tới lãnh đạo đơn vị tiếp nhận và thực hiện bước tiếp theo.</w:t>
            </w:r>
          </w:p>
          <w:p w14:paraId="4CF99EE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1F50EE5D"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ED52A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1D7F28B4" w14:textId="77777777" w:rsidR="00D077AD" w:rsidRPr="00CA6A1D" w:rsidRDefault="00D077AD" w:rsidP="00D077AD">
      <w:pPr>
        <w:rPr>
          <w:color w:val="000000" w:themeColor="text1"/>
        </w:rPr>
      </w:pPr>
    </w:p>
    <w:p w14:paraId="32493FE2"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 xml:space="preserve">Màn hình thêm mới </w:t>
      </w:r>
      <w:r>
        <w:rPr>
          <w:b/>
          <w:i/>
          <w:color w:val="000000" w:themeColor="text1"/>
        </w:rPr>
        <w:t>ước phí</w:t>
      </w:r>
      <w:r w:rsidRPr="00CA6A1D">
        <w:rPr>
          <w:b/>
          <w:i/>
          <w:color w:val="000000" w:themeColor="text1"/>
        </w:rPr>
        <w:t xml:space="preserve"> của </w:t>
      </w:r>
      <w:r>
        <w:rPr>
          <w:b/>
          <w:i/>
          <w:color w:val="000000" w:themeColor="text1"/>
        </w:rPr>
        <w:t>biểu ước phí</w:t>
      </w:r>
      <w:r w:rsidRPr="00CA6A1D">
        <w:rPr>
          <w:b/>
          <w:i/>
          <w:color w:val="000000" w:themeColor="text1"/>
        </w:rPr>
        <w:t xml:space="preserve"> giám định:</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0A745286" w14:textId="77777777" w:rsidTr="005E3861">
        <w:trPr>
          <w:trHeight w:val="284"/>
          <w:jc w:val="center"/>
        </w:trPr>
        <w:tc>
          <w:tcPr>
            <w:tcW w:w="881" w:type="dxa"/>
            <w:shd w:val="clear" w:color="auto" w:fill="D9D9D9" w:themeFill="background1" w:themeFillShade="D9"/>
            <w:vAlign w:val="center"/>
          </w:tcPr>
          <w:p w14:paraId="3F24874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7767C31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62B4C1B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4B79754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0D9439A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02C17B6" w14:textId="77777777" w:rsidTr="005E3861">
        <w:trPr>
          <w:trHeight w:val="284"/>
          <w:jc w:val="center"/>
        </w:trPr>
        <w:tc>
          <w:tcPr>
            <w:tcW w:w="881" w:type="dxa"/>
            <w:shd w:val="clear" w:color="auto" w:fill="auto"/>
            <w:vAlign w:val="center"/>
          </w:tcPr>
          <w:p w14:paraId="2B8EA184"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19D71F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Mã </w:t>
            </w:r>
            <w:r>
              <w:rPr>
                <w:color w:val="000000" w:themeColor="text1"/>
              </w:rPr>
              <w:t>ước phí</w:t>
            </w:r>
          </w:p>
        </w:tc>
        <w:tc>
          <w:tcPr>
            <w:tcW w:w="1418" w:type="dxa"/>
          </w:tcPr>
          <w:p w14:paraId="6CE7A1D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0D398FF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7454301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hỗ trợ sinh mã </w:t>
            </w:r>
            <w:r>
              <w:rPr>
                <w:color w:val="000000" w:themeColor="text1"/>
              </w:rPr>
              <w:t>ước phí</w:t>
            </w:r>
            <w:r w:rsidRPr="00CA6A1D">
              <w:rPr>
                <w:color w:val="000000" w:themeColor="text1"/>
              </w:rPr>
              <w:t xml:space="preserve"> của </w:t>
            </w:r>
            <w:r>
              <w:rPr>
                <w:color w:val="000000" w:themeColor="text1"/>
              </w:rPr>
              <w:t>biểu ước phí</w:t>
            </w:r>
            <w:r w:rsidRPr="00CA6A1D">
              <w:rPr>
                <w:color w:val="000000" w:themeColor="text1"/>
              </w:rPr>
              <w:t xml:space="preserve"> giám định theo quy tắc: </w:t>
            </w:r>
            <w:r w:rsidRPr="00CA6A1D">
              <w:rPr>
                <w:color w:val="000000" w:themeColor="text1"/>
              </w:rPr>
              <w:br/>
            </w:r>
            <w:r>
              <w:rPr>
                <w:color w:val="000000" w:themeColor="text1"/>
              </w:rPr>
              <w:t>UP</w:t>
            </w:r>
            <w:r w:rsidRPr="00CA6A1D">
              <w:rPr>
                <w:color w:val="000000" w:themeColor="text1"/>
              </w:rPr>
              <w:t xml:space="preserve"> + số thứ tự tăng dần</w:t>
            </w:r>
          </w:p>
          <w:p w14:paraId="5CC517B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phép sửa</w:t>
            </w:r>
          </w:p>
        </w:tc>
      </w:tr>
      <w:tr w:rsidR="00D077AD" w:rsidRPr="00CA6A1D" w14:paraId="7ED45D4B" w14:textId="77777777" w:rsidTr="005E3861">
        <w:trPr>
          <w:trHeight w:val="284"/>
          <w:jc w:val="center"/>
        </w:trPr>
        <w:tc>
          <w:tcPr>
            <w:tcW w:w="881" w:type="dxa"/>
            <w:shd w:val="clear" w:color="auto" w:fill="auto"/>
            <w:vAlign w:val="center"/>
          </w:tcPr>
          <w:p w14:paraId="06964C21"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4EF34B8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66A472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4DCC3BA8"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F19761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nội dung công việc thực hiện</w:t>
            </w:r>
          </w:p>
        </w:tc>
      </w:tr>
      <w:tr w:rsidR="00D077AD" w:rsidRPr="00CA6A1D" w14:paraId="1A189057" w14:textId="77777777" w:rsidTr="005E3861">
        <w:trPr>
          <w:trHeight w:val="284"/>
          <w:jc w:val="center"/>
        </w:trPr>
        <w:tc>
          <w:tcPr>
            <w:tcW w:w="881" w:type="dxa"/>
            <w:shd w:val="clear" w:color="auto" w:fill="auto"/>
            <w:vAlign w:val="center"/>
          </w:tcPr>
          <w:p w14:paraId="340BF9A3"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4A74B1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Phòng ban</w:t>
            </w:r>
          </w:p>
        </w:tc>
        <w:tc>
          <w:tcPr>
            <w:tcW w:w="1418" w:type="dxa"/>
          </w:tcPr>
          <w:p w14:paraId="79CCC8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Droplist</w:t>
            </w:r>
          </w:p>
        </w:tc>
        <w:tc>
          <w:tcPr>
            <w:tcW w:w="1237" w:type="dxa"/>
          </w:tcPr>
          <w:p w14:paraId="4042A12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572DFB8F"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chọn phòng ban trong danh mục phòng ban</w:t>
            </w:r>
          </w:p>
        </w:tc>
      </w:tr>
      <w:tr w:rsidR="00D077AD" w:rsidRPr="00CA6A1D" w14:paraId="3A50B6A5" w14:textId="77777777" w:rsidTr="005E3861">
        <w:trPr>
          <w:trHeight w:val="284"/>
          <w:jc w:val="center"/>
        </w:trPr>
        <w:tc>
          <w:tcPr>
            <w:tcW w:w="881" w:type="dxa"/>
            <w:shd w:val="clear" w:color="auto" w:fill="auto"/>
            <w:vAlign w:val="center"/>
          </w:tcPr>
          <w:p w14:paraId="3B6628F5"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593E00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Chức vụ</w:t>
            </w:r>
          </w:p>
        </w:tc>
        <w:tc>
          <w:tcPr>
            <w:tcW w:w="1418" w:type="dxa"/>
          </w:tcPr>
          <w:p w14:paraId="3A9A32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Droplist</w:t>
            </w:r>
          </w:p>
        </w:tc>
        <w:tc>
          <w:tcPr>
            <w:tcW w:w="1237" w:type="dxa"/>
          </w:tcPr>
          <w:p w14:paraId="4897707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74C1651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chọn chức vụ của từng phòng ban tương ứng đã chọn</w:t>
            </w:r>
          </w:p>
        </w:tc>
      </w:tr>
      <w:tr w:rsidR="00D077AD" w:rsidRPr="00CA6A1D" w14:paraId="135B915F" w14:textId="77777777" w:rsidTr="005E3861">
        <w:trPr>
          <w:trHeight w:val="284"/>
          <w:jc w:val="center"/>
        </w:trPr>
        <w:tc>
          <w:tcPr>
            <w:tcW w:w="881" w:type="dxa"/>
            <w:shd w:val="clear" w:color="auto" w:fill="auto"/>
            <w:vAlign w:val="center"/>
          </w:tcPr>
          <w:p w14:paraId="457B98E7"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31A5C24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Số tiền ước phí </w:t>
            </w:r>
            <w:r w:rsidRPr="00CA6A1D">
              <w:rPr>
                <w:color w:val="000000" w:themeColor="text1"/>
              </w:rPr>
              <w:t>(nguyên tệ)</w:t>
            </w:r>
          </w:p>
        </w:tc>
        <w:tc>
          <w:tcPr>
            <w:tcW w:w="1418" w:type="dxa"/>
          </w:tcPr>
          <w:p w14:paraId="3F1A77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Number</w:t>
            </w:r>
          </w:p>
        </w:tc>
        <w:tc>
          <w:tcPr>
            <w:tcW w:w="1237" w:type="dxa"/>
          </w:tcPr>
          <w:p w14:paraId="755BF12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63409C78"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Nhập số tiền ước phí giám định.</w:t>
            </w:r>
          </w:p>
          <w:p w14:paraId="40BFA64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Số tiền &gt;0</w:t>
            </w:r>
          </w:p>
        </w:tc>
      </w:tr>
      <w:tr w:rsidR="00D077AD" w:rsidRPr="00CA6A1D" w14:paraId="021DC7F9" w14:textId="77777777" w:rsidTr="005E3861">
        <w:trPr>
          <w:trHeight w:val="284"/>
          <w:jc w:val="center"/>
        </w:trPr>
        <w:tc>
          <w:tcPr>
            <w:tcW w:w="881" w:type="dxa"/>
            <w:shd w:val="clear" w:color="auto" w:fill="auto"/>
            <w:vAlign w:val="center"/>
          </w:tcPr>
          <w:p w14:paraId="3AE4A23C"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70309E87"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Loại tiền</w:t>
            </w:r>
          </w:p>
        </w:tc>
        <w:tc>
          <w:tcPr>
            <w:tcW w:w="1418" w:type="dxa"/>
          </w:tcPr>
          <w:p w14:paraId="143E8CDE"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Droplist</w:t>
            </w:r>
          </w:p>
        </w:tc>
        <w:tc>
          <w:tcPr>
            <w:tcW w:w="1237" w:type="dxa"/>
          </w:tcPr>
          <w:p w14:paraId="3EAEE2C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564007F3"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chọn loại tiền</w:t>
            </w:r>
          </w:p>
          <w:p w14:paraId="717DCC91"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Mặc định là VNĐ</w:t>
            </w:r>
          </w:p>
        </w:tc>
      </w:tr>
      <w:tr w:rsidR="00D077AD" w:rsidRPr="00CA6A1D" w14:paraId="4EE51772" w14:textId="77777777" w:rsidTr="005E3861">
        <w:trPr>
          <w:trHeight w:val="284"/>
          <w:jc w:val="center"/>
        </w:trPr>
        <w:tc>
          <w:tcPr>
            <w:tcW w:w="881" w:type="dxa"/>
            <w:shd w:val="clear" w:color="auto" w:fill="auto"/>
            <w:vAlign w:val="center"/>
          </w:tcPr>
          <w:p w14:paraId="4B8D4125" w14:textId="77777777" w:rsidR="00D077AD" w:rsidRPr="00CA6A1D" w:rsidRDefault="00D077AD" w:rsidP="005E3861">
            <w:pPr>
              <w:pStyle w:val="ListParagraph"/>
              <w:numPr>
                <w:ilvl w:val="1"/>
                <w:numId w:val="54"/>
              </w:numPr>
              <w:spacing w:before="60" w:after="60" w:line="360" w:lineRule="auto"/>
              <w:rPr>
                <w:b/>
                <w:color w:val="000000" w:themeColor="text1"/>
              </w:rPr>
            </w:pPr>
          </w:p>
        </w:tc>
        <w:tc>
          <w:tcPr>
            <w:tcW w:w="1949" w:type="dxa"/>
          </w:tcPr>
          <w:p w14:paraId="0509104C"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Tỷ giá</w:t>
            </w:r>
          </w:p>
        </w:tc>
        <w:tc>
          <w:tcPr>
            <w:tcW w:w="1418" w:type="dxa"/>
          </w:tcPr>
          <w:p w14:paraId="47C2F4A6"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1D305142" w14:textId="77777777" w:rsidR="00D077A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61AA19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Hệ thống tự động cập nhật tỷ giá từ pias về, và h</w:t>
            </w:r>
            <w:r w:rsidRPr="00CA6A1D">
              <w:rPr>
                <w:color w:val="000000" w:themeColor="text1"/>
              </w:rPr>
              <w:t>iển thị tỷ giá theo loại tiền và cho phép sửa lại</w:t>
            </w:r>
          </w:p>
          <w:p w14:paraId="559BA3BB" w14:textId="77777777" w:rsidR="00D077A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tối đa 15 số và cho phép nhập số thập phân</w:t>
            </w:r>
          </w:p>
        </w:tc>
      </w:tr>
      <w:tr w:rsidR="00D077AD" w:rsidRPr="00CA6A1D" w14:paraId="734BE2F8" w14:textId="77777777" w:rsidTr="005E3861">
        <w:trPr>
          <w:trHeight w:val="284"/>
          <w:jc w:val="center"/>
        </w:trPr>
        <w:tc>
          <w:tcPr>
            <w:tcW w:w="881" w:type="dxa"/>
            <w:shd w:val="clear" w:color="auto" w:fill="auto"/>
            <w:vAlign w:val="center"/>
          </w:tcPr>
          <w:p w14:paraId="45C15A70" w14:textId="77777777" w:rsidR="00D077AD" w:rsidRPr="00CA6A1D" w:rsidRDefault="00D077AD" w:rsidP="005E3861">
            <w:pPr>
              <w:spacing w:before="60" w:after="60" w:line="360" w:lineRule="auto"/>
              <w:ind w:left="142"/>
              <w:rPr>
                <w:b/>
                <w:color w:val="000000" w:themeColor="text1"/>
              </w:rPr>
            </w:pPr>
          </w:p>
        </w:tc>
        <w:tc>
          <w:tcPr>
            <w:tcW w:w="1949" w:type="dxa"/>
          </w:tcPr>
          <w:p w14:paraId="25B7555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 xml:space="preserve">Số tiền </w:t>
            </w:r>
            <w:r>
              <w:rPr>
                <w:color w:val="000000" w:themeColor="text1"/>
              </w:rPr>
              <w:t xml:space="preserve">ước phí </w:t>
            </w:r>
            <w:r w:rsidRPr="00CA6A1D">
              <w:rPr>
                <w:color w:val="000000" w:themeColor="text1"/>
              </w:rPr>
              <w:t>(VND)</w:t>
            </w:r>
          </w:p>
        </w:tc>
        <w:tc>
          <w:tcPr>
            <w:tcW w:w="1418" w:type="dxa"/>
          </w:tcPr>
          <w:p w14:paraId="05522F4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Number</w:t>
            </w:r>
          </w:p>
        </w:tc>
        <w:tc>
          <w:tcPr>
            <w:tcW w:w="1237" w:type="dxa"/>
          </w:tcPr>
          <w:p w14:paraId="3CED22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057CC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Hệ thống tự tính số tiền </w:t>
            </w:r>
            <w:r>
              <w:rPr>
                <w:color w:val="000000" w:themeColor="text1"/>
              </w:rPr>
              <w:t>ước phí</w:t>
            </w:r>
            <w:r w:rsidRPr="00CA6A1D">
              <w:rPr>
                <w:color w:val="000000" w:themeColor="text1"/>
              </w:rPr>
              <w:t xml:space="preserve"> và không cho phép sửa</w:t>
            </w:r>
          </w:p>
        </w:tc>
      </w:tr>
      <w:tr w:rsidR="00D077AD" w:rsidRPr="00CA6A1D" w14:paraId="1B916E75" w14:textId="77777777" w:rsidTr="005E3861">
        <w:trPr>
          <w:trHeight w:val="284"/>
          <w:jc w:val="center"/>
        </w:trPr>
        <w:tc>
          <w:tcPr>
            <w:tcW w:w="881" w:type="dxa"/>
            <w:shd w:val="clear" w:color="auto" w:fill="auto"/>
            <w:vAlign w:val="center"/>
          </w:tcPr>
          <w:p w14:paraId="414F3A1B" w14:textId="77777777" w:rsidR="00D077AD" w:rsidRPr="00CA6A1D" w:rsidRDefault="00D077AD" w:rsidP="005E3861">
            <w:pPr>
              <w:spacing w:before="60" w:after="60" w:line="360" w:lineRule="auto"/>
              <w:ind w:left="142"/>
              <w:rPr>
                <w:b/>
                <w:color w:val="000000" w:themeColor="text1"/>
              </w:rPr>
            </w:pPr>
          </w:p>
        </w:tc>
        <w:tc>
          <w:tcPr>
            <w:tcW w:w="1949" w:type="dxa"/>
          </w:tcPr>
          <w:p w14:paraId="1774FAF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17106E8" wp14:editId="0822B499">
                  <wp:extent cx="666667" cy="285714"/>
                  <wp:effectExtent l="0" t="0" r="0" b="0"/>
                  <wp:docPr id="11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7DCBE7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1274BF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3DF8A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ước phí</w:t>
            </w:r>
            <w:r w:rsidRPr="00CA6A1D">
              <w:rPr>
                <w:color w:val="000000" w:themeColor="text1"/>
              </w:rPr>
              <w:t xml:space="preserve"> giám định, hệ thống thực hiện:</w:t>
            </w:r>
          </w:p>
          <w:p w14:paraId="51DE2B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Kiểm tra yêu cầu ràng buộc nhập: Hiển thị thông báo lỗi nếu người dùng không nhập các thông tin bắt buộc nhập hoặc nhập nhưng sai định dạng.</w:t>
            </w:r>
          </w:p>
          <w:p w14:paraId="53310B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tc>
      </w:tr>
      <w:tr w:rsidR="00D077AD" w:rsidRPr="00CA6A1D" w14:paraId="520464DE" w14:textId="77777777" w:rsidTr="005E3861">
        <w:trPr>
          <w:trHeight w:val="284"/>
          <w:jc w:val="center"/>
        </w:trPr>
        <w:tc>
          <w:tcPr>
            <w:tcW w:w="881" w:type="dxa"/>
            <w:shd w:val="clear" w:color="auto" w:fill="auto"/>
            <w:vAlign w:val="center"/>
          </w:tcPr>
          <w:p w14:paraId="35474802" w14:textId="77777777" w:rsidR="00D077AD" w:rsidRPr="00CA6A1D" w:rsidRDefault="00D077AD" w:rsidP="005E3861">
            <w:pPr>
              <w:spacing w:before="60" w:after="60" w:line="360" w:lineRule="auto"/>
              <w:ind w:left="142"/>
              <w:rPr>
                <w:b/>
                <w:color w:val="000000" w:themeColor="text1"/>
              </w:rPr>
            </w:pPr>
          </w:p>
        </w:tc>
        <w:tc>
          <w:tcPr>
            <w:tcW w:w="1949" w:type="dxa"/>
          </w:tcPr>
          <w:p w14:paraId="0AA255D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676FB8B" wp14:editId="0D9CD28D">
                  <wp:extent cx="769687" cy="34293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10C3B5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F2269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627701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0D9E872C" w14:textId="77777777" w:rsidR="00D077AD" w:rsidRPr="00CA6A1D" w:rsidRDefault="00D077AD" w:rsidP="00D077AD">
      <w:pPr>
        <w:rPr>
          <w:b/>
          <w:color w:val="000000" w:themeColor="text1"/>
        </w:rPr>
      </w:pPr>
    </w:p>
    <w:p w14:paraId="15B45364"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0DAA9384"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1EFE3D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B049802"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A484397"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155E0E7"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6A1F116"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5F95AE5A" w14:textId="77777777" w:rsidTr="005E3861">
        <w:trPr>
          <w:trHeight w:val="284"/>
          <w:jc w:val="center"/>
        </w:trPr>
        <w:tc>
          <w:tcPr>
            <w:tcW w:w="985" w:type="dxa"/>
            <w:shd w:val="clear" w:color="auto" w:fill="auto"/>
            <w:vAlign w:val="center"/>
          </w:tcPr>
          <w:p w14:paraId="63E9DD1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1DD450D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752D2D0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6124595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A84B1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622541D0" w14:textId="77777777" w:rsidTr="005E3861">
        <w:trPr>
          <w:trHeight w:val="284"/>
          <w:jc w:val="center"/>
        </w:trPr>
        <w:tc>
          <w:tcPr>
            <w:tcW w:w="985" w:type="dxa"/>
            <w:shd w:val="clear" w:color="auto" w:fill="auto"/>
            <w:vAlign w:val="center"/>
          </w:tcPr>
          <w:p w14:paraId="0C4EA3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3FF30D1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6A4A17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376DC1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08A6A4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7C0836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07894884" w14:textId="77777777" w:rsidTr="005E3861">
        <w:trPr>
          <w:trHeight w:val="284"/>
          <w:jc w:val="center"/>
        </w:trPr>
        <w:tc>
          <w:tcPr>
            <w:tcW w:w="985" w:type="dxa"/>
            <w:shd w:val="clear" w:color="auto" w:fill="auto"/>
            <w:vAlign w:val="center"/>
          </w:tcPr>
          <w:p w14:paraId="4A5ABBB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15E0AF6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67B4E9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2279C4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3466B0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628E48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7E78CB1B" w14:textId="77777777" w:rsidTr="005E3861">
        <w:trPr>
          <w:trHeight w:val="284"/>
          <w:jc w:val="center"/>
        </w:trPr>
        <w:tc>
          <w:tcPr>
            <w:tcW w:w="985" w:type="dxa"/>
            <w:shd w:val="clear" w:color="auto" w:fill="auto"/>
            <w:vAlign w:val="center"/>
          </w:tcPr>
          <w:p w14:paraId="38AF98D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438836D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4461089" wp14:editId="1EF54325">
                  <wp:extent cx="209524" cy="180952"/>
                  <wp:effectExtent l="0" t="0" r="635"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5BADC1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33EB30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0A35E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766C30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2F7B88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312549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14CEDF30" w14:textId="77777777" w:rsidTr="005E3861">
        <w:trPr>
          <w:trHeight w:val="284"/>
          <w:jc w:val="center"/>
        </w:trPr>
        <w:tc>
          <w:tcPr>
            <w:tcW w:w="985" w:type="dxa"/>
            <w:shd w:val="clear" w:color="auto" w:fill="auto"/>
            <w:vAlign w:val="center"/>
          </w:tcPr>
          <w:p w14:paraId="7B14D25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68D6B72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21DA115" wp14:editId="05B976C7">
                  <wp:extent cx="752381" cy="238095"/>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103D92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252888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F016D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7D1E2B9B" w14:textId="77777777" w:rsidTr="005E3861">
        <w:trPr>
          <w:trHeight w:val="284"/>
          <w:jc w:val="center"/>
        </w:trPr>
        <w:tc>
          <w:tcPr>
            <w:tcW w:w="985" w:type="dxa"/>
            <w:shd w:val="clear" w:color="auto" w:fill="auto"/>
            <w:vAlign w:val="center"/>
          </w:tcPr>
          <w:p w14:paraId="5F54F4F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5945F72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70E6318" wp14:editId="3DFC6F67">
                  <wp:extent cx="790476" cy="304762"/>
                  <wp:effectExtent l="0" t="0" r="0"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6C285E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3C116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1872D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w:t>
            </w:r>
            <w:r>
              <w:rPr>
                <w:color w:val="000000" w:themeColor="text1"/>
              </w:rPr>
              <w:t>biểu ước phí</w:t>
            </w:r>
            <w:r w:rsidRPr="00CA6A1D">
              <w:rPr>
                <w:color w:val="000000" w:themeColor="text1"/>
              </w:rPr>
              <w:t xml:space="preserve">. Hệ thống </w:t>
            </w:r>
          </w:p>
          <w:p w14:paraId="39D9BA1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 xml:space="preserve">Chuyển </w:t>
            </w:r>
            <w:r>
              <w:rPr>
                <w:color w:val="000000" w:themeColor="text1"/>
              </w:rPr>
              <w:t>biểu ước phí tới lãnh đạo công ty</w:t>
            </w:r>
          </w:p>
          <w:p w14:paraId="70C53CC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59B89E1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1A95BA7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79221211" w14:textId="77777777" w:rsidTr="005E3861">
        <w:trPr>
          <w:trHeight w:val="284"/>
          <w:jc w:val="center"/>
        </w:trPr>
        <w:tc>
          <w:tcPr>
            <w:tcW w:w="985" w:type="dxa"/>
            <w:shd w:val="clear" w:color="auto" w:fill="auto"/>
            <w:vAlign w:val="center"/>
          </w:tcPr>
          <w:p w14:paraId="097BE01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70513CF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84A9A89" wp14:editId="011744A1">
                  <wp:extent cx="790476" cy="314286"/>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779C51F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4301CF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770B02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2B1C10D6" w14:textId="77777777" w:rsidR="00D077AD" w:rsidRPr="00CA6A1D" w:rsidRDefault="00D077AD" w:rsidP="00D077AD">
      <w:pPr>
        <w:pStyle w:val="ListParagraph"/>
        <w:rPr>
          <w:color w:val="000000" w:themeColor="text1"/>
        </w:rPr>
      </w:pPr>
    </w:p>
    <w:p w14:paraId="6EBEA28D" w14:textId="77777777" w:rsidR="00D077AD" w:rsidRPr="00CA6A1D" w:rsidRDefault="00D077AD" w:rsidP="00D077AD">
      <w:pPr>
        <w:rPr>
          <w:color w:val="000000" w:themeColor="text1"/>
        </w:rPr>
      </w:pPr>
    </w:p>
    <w:p w14:paraId="226EFFFF" w14:textId="77777777" w:rsidR="00D077AD" w:rsidRPr="00CA6A1D" w:rsidRDefault="00D077AD" w:rsidP="00D077AD">
      <w:pPr>
        <w:pStyle w:val="Heading6"/>
        <w:numPr>
          <w:ilvl w:val="4"/>
          <w:numId w:val="7"/>
        </w:numPr>
        <w:rPr>
          <w:rFonts w:cs="Times New Roman"/>
          <w:color w:val="000000" w:themeColor="text1"/>
        </w:rPr>
      </w:pPr>
      <w:bookmarkStart w:id="1144" w:name="_Toc116448562"/>
      <w:bookmarkStart w:id="1145" w:name="_Toc120948555"/>
      <w:r w:rsidRPr="00CA6A1D">
        <w:rPr>
          <w:rFonts w:cs="Times New Roman"/>
          <w:color w:val="000000" w:themeColor="text1"/>
        </w:rPr>
        <w:t xml:space="preserve">Xác nhận </w:t>
      </w:r>
      <w:r>
        <w:rPr>
          <w:rFonts w:cs="Times New Roman"/>
          <w:color w:val="000000" w:themeColor="text1"/>
        </w:rPr>
        <w:t>ước phí giám định</w:t>
      </w:r>
      <w:r w:rsidRPr="00CA6A1D">
        <w:rPr>
          <w:rFonts w:cs="Times New Roman"/>
          <w:color w:val="000000" w:themeColor="text1"/>
        </w:rPr>
        <w:t xml:space="preserve"> -</w:t>
      </w:r>
      <w:r>
        <w:rPr>
          <w:rFonts w:cs="Times New Roman"/>
          <w:color w:val="000000" w:themeColor="text1"/>
        </w:rPr>
        <w:t xml:space="preserve">Lãnh đạo </w:t>
      </w:r>
      <w:r w:rsidRPr="00CA6A1D">
        <w:rPr>
          <w:rFonts w:cs="Times New Roman"/>
          <w:color w:val="000000" w:themeColor="text1"/>
        </w:rPr>
        <w:t>GQKN</w:t>
      </w:r>
      <w:bookmarkEnd w:id="1144"/>
      <w:bookmarkEnd w:id="1145"/>
    </w:p>
    <w:p w14:paraId="175FAE62" w14:textId="77777777" w:rsidR="00D077AD" w:rsidRPr="00662AE0" w:rsidRDefault="00D077AD" w:rsidP="00D077AD">
      <w:pPr>
        <w:pStyle w:val="Heading7"/>
        <w:numPr>
          <w:ilvl w:val="5"/>
          <w:numId w:val="7"/>
        </w:numPr>
        <w:rPr>
          <w:rFonts w:cs="Times New Roman"/>
          <w:i w:val="0"/>
          <w:color w:val="000000" w:themeColor="text1"/>
        </w:rPr>
      </w:pPr>
      <w:bookmarkStart w:id="1146" w:name="_Toc116448563"/>
      <w:bookmarkStart w:id="1147" w:name="_Toc120948556"/>
      <w:r w:rsidRPr="00662AE0">
        <w:rPr>
          <w:rFonts w:cs="Times New Roman"/>
          <w:i w:val="0"/>
          <w:color w:val="000000" w:themeColor="text1"/>
        </w:rPr>
        <w:t>Quy trình nghiệp vụ</w:t>
      </w:r>
      <w:bookmarkEnd w:id="1146"/>
      <w:bookmarkEnd w:id="1147"/>
    </w:p>
    <w:p w14:paraId="4CB1A9C9" w14:textId="77777777" w:rsidR="00D077AD" w:rsidRPr="00CA6A1D" w:rsidRDefault="00D077AD" w:rsidP="00D077AD">
      <w:pPr>
        <w:pStyle w:val="Heading8"/>
        <w:numPr>
          <w:ilvl w:val="0"/>
          <w:numId w:val="88"/>
        </w:numPr>
        <w:rPr>
          <w:rFonts w:cs="Times New Roman"/>
          <w:color w:val="000000" w:themeColor="text1"/>
        </w:rPr>
      </w:pPr>
      <w:bookmarkStart w:id="1148" w:name="_Toc116448564"/>
      <w:bookmarkStart w:id="1149" w:name="_Toc120948557"/>
      <w:r w:rsidRPr="00CA6A1D">
        <w:rPr>
          <w:rFonts w:cs="Times New Roman"/>
          <w:color w:val="000000" w:themeColor="text1"/>
        </w:rPr>
        <w:t>Quy trình</w:t>
      </w:r>
      <w:bookmarkEnd w:id="1148"/>
      <w:bookmarkEnd w:id="1149"/>
    </w:p>
    <w:p w14:paraId="56CB6919" w14:textId="77777777" w:rsidR="00D077AD" w:rsidRPr="00CA6A1D" w:rsidRDefault="00D077AD" w:rsidP="00D077AD">
      <w:pPr>
        <w:rPr>
          <w:color w:val="000000" w:themeColor="text1"/>
        </w:rPr>
      </w:pPr>
    </w:p>
    <w:p w14:paraId="548BBF32" w14:textId="77777777" w:rsidR="00D077AD" w:rsidRPr="00CA6A1D" w:rsidRDefault="00873B9E" w:rsidP="00D077AD">
      <w:pPr>
        <w:jc w:val="center"/>
        <w:rPr>
          <w:color w:val="000000" w:themeColor="text1"/>
        </w:rPr>
      </w:pPr>
      <w:sdt>
        <w:sdtPr>
          <w:rPr>
            <w:color w:val="000000" w:themeColor="text1"/>
          </w:rPr>
          <w:tag w:val="goog_rdk_1"/>
          <w:id w:val="-1758194796"/>
        </w:sdtPr>
        <w:sdtEndPr/>
        <w:sdtContent/>
      </w:sdt>
      <w:r w:rsidR="00D077AD" w:rsidRPr="00CA6A1D">
        <w:rPr>
          <w:color w:val="000000" w:themeColor="text1"/>
        </w:rPr>
        <w:t xml:space="preserve"> </w:t>
      </w:r>
      <w:r w:rsidR="00D077AD">
        <w:object w:dxaOrig="17724" w:dyaOrig="23856" w14:anchorId="51EA7C48">
          <v:shape id="_x0000_i1064" type="#_x0000_t75" style="width:450.8pt;height:607.3pt" o:ole="">
            <v:imagedata r:id="rId441" o:title=""/>
          </v:shape>
          <o:OLEObject Type="Embed" ProgID="Visio.Drawing.15" ShapeID="_x0000_i1064" DrawAspect="Content" ObjectID="_1731755761" r:id="rId442"/>
        </w:object>
      </w:r>
    </w:p>
    <w:p w14:paraId="1032B636" w14:textId="77777777" w:rsidR="00D077AD" w:rsidRPr="00CA6A1D" w:rsidRDefault="00D077AD" w:rsidP="00D077AD">
      <w:pPr>
        <w:pStyle w:val="Heading8"/>
        <w:numPr>
          <w:ilvl w:val="0"/>
          <w:numId w:val="88"/>
        </w:numPr>
        <w:rPr>
          <w:rFonts w:cs="Times New Roman"/>
          <w:color w:val="000000" w:themeColor="text1"/>
        </w:rPr>
      </w:pPr>
      <w:bookmarkStart w:id="1150" w:name="_Toc116448565"/>
      <w:bookmarkStart w:id="1151" w:name="_Toc120948558"/>
      <w:r w:rsidRPr="00CA6A1D">
        <w:rPr>
          <w:rFonts w:cs="Times New Roman"/>
          <w:color w:val="000000" w:themeColor="text1"/>
        </w:rPr>
        <w:t>Mô tả quy trình</w:t>
      </w:r>
      <w:bookmarkEnd w:id="1150"/>
      <w:bookmarkEnd w:id="1151"/>
    </w:p>
    <w:p w14:paraId="0484EF51" w14:textId="77777777" w:rsidR="00D077AD" w:rsidRPr="00CA6A1D" w:rsidRDefault="00D077AD" w:rsidP="00D077AD">
      <w:pPr>
        <w:rPr>
          <w:color w:val="000000" w:themeColor="text1"/>
        </w:rPr>
      </w:pPr>
    </w:p>
    <w:p w14:paraId="7ADDA4A7"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76DAC4FD" w14:textId="77777777" w:rsidTr="005E3861">
        <w:trPr>
          <w:trHeight w:val="284"/>
          <w:jc w:val="center"/>
        </w:trPr>
        <w:tc>
          <w:tcPr>
            <w:tcW w:w="881" w:type="dxa"/>
            <w:shd w:val="clear" w:color="auto" w:fill="D9D9D9" w:themeFill="background1" w:themeFillShade="D9"/>
            <w:vAlign w:val="center"/>
          </w:tcPr>
          <w:p w14:paraId="24029DA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STT</w:t>
            </w:r>
          </w:p>
        </w:tc>
        <w:tc>
          <w:tcPr>
            <w:tcW w:w="1627" w:type="dxa"/>
            <w:shd w:val="clear" w:color="auto" w:fill="D9D9D9" w:themeFill="background1" w:themeFillShade="D9"/>
          </w:tcPr>
          <w:p w14:paraId="136689E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5FC516E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70D117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3B63986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3E01820F" w14:textId="77777777" w:rsidTr="005E3861">
        <w:trPr>
          <w:trHeight w:val="58"/>
          <w:jc w:val="center"/>
        </w:trPr>
        <w:tc>
          <w:tcPr>
            <w:tcW w:w="881" w:type="dxa"/>
            <w:shd w:val="clear" w:color="auto" w:fill="auto"/>
            <w:vAlign w:val="center"/>
          </w:tcPr>
          <w:p w14:paraId="41C41DB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1BB5B1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245448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507EBCE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2922FA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5643CC7" w14:textId="77777777" w:rsidTr="005E3861">
        <w:trPr>
          <w:trHeight w:val="58"/>
          <w:jc w:val="center"/>
        </w:trPr>
        <w:tc>
          <w:tcPr>
            <w:tcW w:w="881" w:type="dxa"/>
            <w:shd w:val="clear" w:color="auto" w:fill="auto"/>
            <w:vAlign w:val="center"/>
          </w:tcPr>
          <w:p w14:paraId="5AE74E1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76ACB8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phương án cần phê duyệt </w:t>
            </w:r>
            <w:r>
              <w:rPr>
                <w:color w:val="000000" w:themeColor="text1"/>
              </w:rPr>
              <w:t>ước phí</w:t>
            </w:r>
          </w:p>
        </w:tc>
        <w:tc>
          <w:tcPr>
            <w:tcW w:w="1447" w:type="dxa"/>
          </w:tcPr>
          <w:p w14:paraId="5B2E098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10300E0F"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1E9807A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danh sách phương án giám định</w:t>
            </w:r>
          </w:p>
          <w:p w14:paraId="496A5F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Phương án giám định cần phê duyệt </w:t>
            </w:r>
            <w:r>
              <w:rPr>
                <w:color w:val="000000" w:themeColor="text1"/>
              </w:rPr>
              <w:t>ước phí</w:t>
            </w:r>
          </w:p>
        </w:tc>
        <w:tc>
          <w:tcPr>
            <w:tcW w:w="1533" w:type="dxa"/>
            <w:vAlign w:val="center"/>
          </w:tcPr>
          <w:p w14:paraId="10F07F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603CBAF4" w14:textId="77777777" w:rsidTr="005E3861">
        <w:trPr>
          <w:trHeight w:val="58"/>
          <w:jc w:val="center"/>
        </w:trPr>
        <w:tc>
          <w:tcPr>
            <w:tcW w:w="881" w:type="dxa"/>
            <w:shd w:val="clear" w:color="auto" w:fill="auto"/>
            <w:vAlign w:val="center"/>
          </w:tcPr>
          <w:p w14:paraId="217CA5E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45F5D32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w:t>
            </w:r>
            <w:r>
              <w:rPr>
                <w:color w:val="000000" w:themeColor="text1"/>
              </w:rPr>
              <w:t>ước phí</w:t>
            </w:r>
            <w:r w:rsidRPr="00CA6A1D">
              <w:rPr>
                <w:color w:val="000000" w:themeColor="text1"/>
              </w:rPr>
              <w:t xml:space="preserve"> giám định cần phê duyệt</w:t>
            </w:r>
          </w:p>
        </w:tc>
        <w:tc>
          <w:tcPr>
            <w:tcW w:w="1447" w:type="dxa"/>
          </w:tcPr>
          <w:p w14:paraId="02B274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132C63F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w:t>
            </w:r>
            <w:r>
              <w:rPr>
                <w:color w:val="000000" w:themeColor="text1"/>
              </w:rPr>
              <w:t>Ước phí giám định</w:t>
            </w:r>
            <w:r w:rsidRPr="00CA6A1D">
              <w:rPr>
                <w:color w:val="000000" w:themeColor="text1"/>
              </w:rPr>
              <w:t>”</w:t>
            </w:r>
          </w:p>
          <w:p w14:paraId="2902B75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Hệ thống hiển thị màn hình danh sách </w:t>
            </w:r>
            <w:r>
              <w:rPr>
                <w:color w:val="000000" w:themeColor="text1"/>
              </w:rPr>
              <w:t>ước phí</w:t>
            </w:r>
          </w:p>
          <w:p w14:paraId="683F9A0E"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Chọn </w:t>
            </w:r>
            <w:r>
              <w:rPr>
                <w:color w:val="000000" w:themeColor="text1"/>
              </w:rPr>
              <w:t xml:space="preserve">ước phí </w:t>
            </w:r>
            <w:r w:rsidRPr="00CA6A1D">
              <w:rPr>
                <w:color w:val="000000" w:themeColor="text1"/>
              </w:rPr>
              <w:t>cần phê duyệt</w:t>
            </w:r>
          </w:p>
        </w:tc>
        <w:tc>
          <w:tcPr>
            <w:tcW w:w="1533" w:type="dxa"/>
            <w:vAlign w:val="center"/>
          </w:tcPr>
          <w:p w14:paraId="6B0600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0A950A5C" w14:textId="77777777" w:rsidTr="005E3861">
        <w:trPr>
          <w:trHeight w:val="284"/>
          <w:jc w:val="center"/>
        </w:trPr>
        <w:tc>
          <w:tcPr>
            <w:tcW w:w="881" w:type="dxa"/>
            <w:shd w:val="clear" w:color="auto" w:fill="auto"/>
            <w:vAlign w:val="center"/>
          </w:tcPr>
          <w:p w14:paraId="14DD006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B4</w:t>
            </w:r>
          </w:p>
        </w:tc>
        <w:tc>
          <w:tcPr>
            <w:tcW w:w="1627" w:type="dxa"/>
          </w:tcPr>
          <w:p w14:paraId="7D6445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D01A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C9F8C9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FE28B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10207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5F5F87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84AD0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91B05F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Kiểm tra </w:t>
            </w:r>
            <w:r>
              <w:rPr>
                <w:color w:val="000000" w:themeColor="text1"/>
              </w:rPr>
              <w:t>ước phí</w:t>
            </w:r>
          </w:p>
        </w:tc>
        <w:tc>
          <w:tcPr>
            <w:tcW w:w="1447" w:type="dxa"/>
          </w:tcPr>
          <w:p w14:paraId="4CC1A1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B5745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E1995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67FC5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EC555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36B93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0F4A9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507DC0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5991D2DD"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b/>
                <w:color w:val="000000" w:themeColor="text1"/>
              </w:rPr>
              <w:t>B4.1</w:t>
            </w:r>
            <w:r w:rsidRPr="00CA6A1D">
              <w:rPr>
                <w:color w:val="000000" w:themeColor="text1"/>
              </w:rPr>
              <w:t xml:space="preserve"> Trường hợp cán bộ đủ thẩm quyền phê duyệt </w:t>
            </w:r>
            <w:r>
              <w:rPr>
                <w:color w:val="000000" w:themeColor="text1"/>
              </w:rPr>
              <w:t>ước phí</w:t>
            </w:r>
            <w:r w:rsidRPr="00CA6A1D">
              <w:rPr>
                <w:color w:val="000000" w:themeColor="text1"/>
              </w:rPr>
              <w:t>, cán bộ thực hiện phê duyệt:</w:t>
            </w:r>
          </w:p>
          <w:p w14:paraId="4A533C0E"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 Trường hợp Đồng ý: </w:t>
            </w:r>
            <w:r w:rsidRPr="00CA6A1D">
              <w:rPr>
                <w:rFonts w:eastAsiaTheme="minorHAnsi"/>
                <w:color w:val="000000" w:themeColor="text1"/>
              </w:rPr>
              <w:t>Hệ thống thực hiện Gọi API truyền thông tin</w:t>
            </w:r>
            <w:r>
              <w:rPr>
                <w:rFonts w:eastAsiaTheme="minorHAnsi"/>
                <w:color w:val="000000" w:themeColor="text1"/>
              </w:rPr>
              <w:t xml:space="preserve"> số ước phí còn lại </w:t>
            </w:r>
            <w:r w:rsidRPr="00CA6A1D">
              <w:rPr>
                <w:rFonts w:eastAsiaTheme="minorHAnsi"/>
                <w:color w:val="000000" w:themeColor="text1"/>
              </w:rPr>
              <w:t>sang Pias</w:t>
            </w:r>
          </w:p>
          <w:p w14:paraId="7633C1C5"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API truyền thông tin không thành công, hệ thống gửi messenger trả thông báo lỗi về</w:t>
            </w:r>
          </w:p>
          <w:p w14:paraId="3A9D96DB"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Hệ thống gửi thông báo phê duyệt thành công tới công ty GĐ</w:t>
            </w:r>
            <w:r>
              <w:rPr>
                <w:color w:val="000000" w:themeColor="text1"/>
              </w:rPr>
              <w:t>, thông báo chuyển báo cáo tới các bên liên quan</w:t>
            </w:r>
            <w:r w:rsidRPr="00CA6A1D">
              <w:rPr>
                <w:color w:val="000000" w:themeColor="text1"/>
              </w:rPr>
              <w:t>.</w:t>
            </w:r>
          </w:p>
          <w:p w14:paraId="4AB125C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 Trường hợp Từ chối: Trả báo cáo lại cho đơn vị giám định thực hiện lập lại </w:t>
            </w:r>
            <w:r>
              <w:rPr>
                <w:color w:val="000000" w:themeColor="text1"/>
              </w:rPr>
              <w:t>ước phí</w:t>
            </w:r>
            <w:r w:rsidRPr="00CA6A1D">
              <w:rPr>
                <w:color w:val="000000" w:themeColor="text1"/>
              </w:rPr>
              <w:t>. Hệ thống gửi thông báo tới các công ty GĐ nội dung lý do từ chối.</w:t>
            </w:r>
          </w:p>
          <w:p w14:paraId="090405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B4.2 </w:t>
            </w:r>
            <w:r w:rsidRPr="00CA6A1D">
              <w:rPr>
                <w:color w:val="000000" w:themeColor="text1"/>
              </w:rPr>
              <w:t xml:space="preserve">Trường hợp cán bộ không đủ thẩm quyền, cán bộ chuyển </w:t>
            </w:r>
            <w:r>
              <w:rPr>
                <w:color w:val="000000" w:themeColor="text1"/>
              </w:rPr>
              <w:t>ước phí</w:t>
            </w:r>
            <w:r w:rsidRPr="00CA6A1D">
              <w:rPr>
                <w:color w:val="000000" w:themeColor="text1"/>
              </w:rPr>
              <w:t xml:space="preserve"> tới lãnh đạo cấp trên xem xét phê duyệt. Hệ thống gửi thông báo tới lãnh đạo GQKN.</w:t>
            </w:r>
          </w:p>
          <w:p w14:paraId="7A648134"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7CBDB0DB"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1436C343"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lastRenderedPageBreak/>
              <w:t>- Thông báo notification trên mobile app</w:t>
            </w:r>
          </w:p>
          <w:p w14:paraId="13EDA50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1EDFCB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Thực hiện trên hệ thống</w:t>
            </w:r>
          </w:p>
        </w:tc>
      </w:tr>
    </w:tbl>
    <w:p w14:paraId="12BB177C" w14:textId="77777777" w:rsidR="00D077AD" w:rsidRPr="00CA6A1D" w:rsidRDefault="00D077AD" w:rsidP="00D077AD">
      <w:pPr>
        <w:rPr>
          <w:color w:val="000000" w:themeColor="text1"/>
        </w:rPr>
      </w:pPr>
    </w:p>
    <w:p w14:paraId="2E809C08" w14:textId="77777777" w:rsidR="00D077AD" w:rsidRPr="00CA6A1D" w:rsidRDefault="00D077AD" w:rsidP="00D077AD">
      <w:pPr>
        <w:rPr>
          <w:color w:val="000000" w:themeColor="text1"/>
        </w:rPr>
      </w:pPr>
    </w:p>
    <w:p w14:paraId="16EEAA49" w14:textId="77777777" w:rsidR="00D077AD" w:rsidRPr="00CA6A1D" w:rsidRDefault="00D077AD" w:rsidP="00D077AD">
      <w:pPr>
        <w:rPr>
          <w:color w:val="000000" w:themeColor="text1"/>
        </w:rPr>
      </w:pPr>
    </w:p>
    <w:p w14:paraId="5D078204" w14:textId="77777777" w:rsidR="00D077AD" w:rsidRPr="00E71F36" w:rsidRDefault="00D077AD" w:rsidP="00D077AD">
      <w:pPr>
        <w:pStyle w:val="Heading7"/>
        <w:numPr>
          <w:ilvl w:val="5"/>
          <w:numId w:val="7"/>
        </w:numPr>
        <w:rPr>
          <w:rFonts w:cs="Times New Roman"/>
          <w:i w:val="0"/>
          <w:color w:val="000000" w:themeColor="text1"/>
        </w:rPr>
      </w:pPr>
      <w:bookmarkStart w:id="1152" w:name="_Toc116448566"/>
      <w:bookmarkStart w:id="1153" w:name="_Toc120948559"/>
      <w:r w:rsidRPr="00E71F36">
        <w:rPr>
          <w:rFonts w:cs="Times New Roman"/>
          <w:i w:val="0"/>
          <w:color w:val="000000" w:themeColor="text1"/>
        </w:rPr>
        <w:t>Giao diện thiết kế</w:t>
      </w:r>
      <w:bookmarkEnd w:id="1152"/>
      <w:bookmarkEnd w:id="1153"/>
    </w:p>
    <w:p w14:paraId="0413C8F2" w14:textId="77777777" w:rsidR="00D077AD" w:rsidRPr="00CA6A1D" w:rsidRDefault="00D077AD" w:rsidP="00D077AD">
      <w:pPr>
        <w:pStyle w:val="Heading8"/>
        <w:numPr>
          <w:ilvl w:val="0"/>
          <w:numId w:val="89"/>
        </w:numPr>
        <w:rPr>
          <w:rFonts w:cs="Times New Roman"/>
          <w:color w:val="000000" w:themeColor="text1"/>
        </w:rPr>
      </w:pPr>
      <w:bookmarkStart w:id="1154" w:name="_Toc116448567"/>
      <w:bookmarkStart w:id="1155" w:name="_Toc120948560"/>
      <w:r w:rsidRPr="00CA6A1D">
        <w:rPr>
          <w:rFonts w:cs="Times New Roman"/>
          <w:color w:val="000000" w:themeColor="text1"/>
        </w:rPr>
        <w:t>Màn hình</w:t>
      </w:r>
      <w:bookmarkEnd w:id="1154"/>
      <w:bookmarkEnd w:id="1155"/>
    </w:p>
    <w:p w14:paraId="06109833" w14:textId="77777777" w:rsidR="00D077AD" w:rsidRPr="00CA6A1D" w:rsidRDefault="00D077AD" w:rsidP="00D077AD">
      <w:pPr>
        <w:jc w:val="center"/>
        <w:rPr>
          <w:i/>
          <w:color w:val="000000" w:themeColor="text1"/>
        </w:rPr>
      </w:pPr>
      <w:r>
        <w:rPr>
          <w:noProof/>
        </w:rPr>
        <w:drawing>
          <wp:inline distT="0" distB="0" distL="0" distR="0" wp14:anchorId="74B07335" wp14:editId="3040A43A">
            <wp:extent cx="5731510" cy="4286250"/>
            <wp:effectExtent l="0" t="0" r="2540" b="0"/>
            <wp:docPr id="1195" name="Picture 1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1195" descr="Graphical user interface&#10;&#10;Description automatically generated"/>
                    <pic:cNvPicPr/>
                  </pic:nvPicPr>
                  <pic:blipFill>
                    <a:blip r:embed="rId443"/>
                    <a:stretch>
                      <a:fillRect/>
                    </a:stretch>
                  </pic:blipFill>
                  <pic:spPr>
                    <a:xfrm>
                      <a:off x="0" y="0"/>
                      <a:ext cx="5731510" cy="4286250"/>
                    </a:xfrm>
                    <a:prstGeom prst="rect">
                      <a:avLst/>
                    </a:prstGeom>
                  </pic:spPr>
                </pic:pic>
              </a:graphicData>
            </a:graphic>
          </wp:inline>
        </w:drawing>
      </w:r>
    </w:p>
    <w:p w14:paraId="45AB9D6A" w14:textId="77777777" w:rsidR="00D077AD" w:rsidRDefault="00D077AD" w:rsidP="00D077AD">
      <w:pPr>
        <w:jc w:val="center"/>
        <w:rPr>
          <w:i/>
          <w:color w:val="000000" w:themeColor="text1"/>
        </w:rPr>
      </w:pPr>
      <w:r w:rsidRPr="00CA6A1D">
        <w:rPr>
          <w:i/>
          <w:color w:val="000000" w:themeColor="text1"/>
        </w:rPr>
        <w:t xml:space="preserve">Màn hình phê duyệt </w:t>
      </w:r>
      <w:r>
        <w:rPr>
          <w:i/>
          <w:color w:val="000000" w:themeColor="text1"/>
        </w:rPr>
        <w:t>ước phí giám định</w:t>
      </w:r>
    </w:p>
    <w:p w14:paraId="63C2D0E2" w14:textId="77777777" w:rsidR="00D077AD" w:rsidRDefault="00D077AD" w:rsidP="00D077AD">
      <w:pPr>
        <w:jc w:val="center"/>
        <w:rPr>
          <w:i/>
          <w:color w:val="000000" w:themeColor="text1"/>
        </w:rPr>
      </w:pPr>
      <w:r>
        <w:rPr>
          <w:noProof/>
        </w:rPr>
        <w:lastRenderedPageBreak/>
        <w:drawing>
          <wp:inline distT="0" distB="0" distL="0" distR="0" wp14:anchorId="3AE920B5" wp14:editId="1C989F37">
            <wp:extent cx="4679085" cy="3383573"/>
            <wp:effectExtent l="0" t="0" r="7620" b="7620"/>
            <wp:docPr id="1196" name="Picture 1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1196" descr="Graphical user interface&#10;&#10;Description automatically generated"/>
                    <pic:cNvPicPr/>
                  </pic:nvPicPr>
                  <pic:blipFill>
                    <a:blip r:embed="rId444"/>
                    <a:stretch>
                      <a:fillRect/>
                    </a:stretch>
                  </pic:blipFill>
                  <pic:spPr>
                    <a:xfrm>
                      <a:off x="0" y="0"/>
                      <a:ext cx="4679085" cy="3383573"/>
                    </a:xfrm>
                    <a:prstGeom prst="rect">
                      <a:avLst/>
                    </a:prstGeom>
                  </pic:spPr>
                </pic:pic>
              </a:graphicData>
            </a:graphic>
          </wp:inline>
        </w:drawing>
      </w:r>
    </w:p>
    <w:p w14:paraId="43D46516" w14:textId="77777777" w:rsidR="00D077AD" w:rsidRDefault="00D077AD" w:rsidP="00D077AD">
      <w:pPr>
        <w:jc w:val="center"/>
        <w:rPr>
          <w:i/>
          <w:color w:val="000000" w:themeColor="text1"/>
        </w:rPr>
      </w:pPr>
    </w:p>
    <w:p w14:paraId="4636E7EA" w14:textId="77777777" w:rsidR="00D077AD" w:rsidRPr="00CA6A1D" w:rsidRDefault="00D077AD" w:rsidP="00D077AD">
      <w:pPr>
        <w:jc w:val="center"/>
        <w:rPr>
          <w:i/>
          <w:color w:val="000000" w:themeColor="text1"/>
        </w:rPr>
      </w:pPr>
      <w:r>
        <w:rPr>
          <w:i/>
          <w:color w:val="000000" w:themeColor="text1"/>
        </w:rPr>
        <w:t>Màn hình hiểm thị kết quả từ chối ước phí giám định</w:t>
      </w:r>
    </w:p>
    <w:p w14:paraId="436BDD91" w14:textId="77777777" w:rsidR="00D077AD" w:rsidRPr="00CA6A1D" w:rsidRDefault="00D077AD" w:rsidP="00D077AD">
      <w:pPr>
        <w:jc w:val="center"/>
        <w:rPr>
          <w:i/>
          <w:color w:val="000000" w:themeColor="text1"/>
        </w:rPr>
      </w:pPr>
    </w:p>
    <w:p w14:paraId="1C1FCA30"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2620C431" wp14:editId="52136304">
            <wp:extent cx="4138019" cy="2796782"/>
            <wp:effectExtent l="0" t="0" r="0" b="3810"/>
            <wp:docPr id="1197" name="Picture 11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Picture 1197" descr="Graphical user interface, text, application, chat or text message&#10;&#10;Description automatically generated"/>
                    <pic:cNvPicPr/>
                  </pic:nvPicPr>
                  <pic:blipFill>
                    <a:blip r:embed="rId279"/>
                    <a:stretch>
                      <a:fillRect/>
                    </a:stretch>
                  </pic:blipFill>
                  <pic:spPr>
                    <a:xfrm>
                      <a:off x="0" y="0"/>
                      <a:ext cx="4138019" cy="2796782"/>
                    </a:xfrm>
                    <a:prstGeom prst="rect">
                      <a:avLst/>
                    </a:prstGeom>
                  </pic:spPr>
                </pic:pic>
              </a:graphicData>
            </a:graphic>
          </wp:inline>
        </w:drawing>
      </w:r>
    </w:p>
    <w:p w14:paraId="0A9C43FF" w14:textId="77777777" w:rsidR="00D077AD" w:rsidRPr="00CA6A1D" w:rsidRDefault="00D077AD" w:rsidP="00D077AD">
      <w:pPr>
        <w:jc w:val="center"/>
        <w:rPr>
          <w:i/>
          <w:color w:val="000000" w:themeColor="text1"/>
        </w:rPr>
      </w:pPr>
      <w:r w:rsidRPr="00CA6A1D">
        <w:rPr>
          <w:i/>
          <w:color w:val="000000" w:themeColor="text1"/>
        </w:rPr>
        <w:t>Màn hình xác nhận từ chối phê duyệt Account GQKN</w:t>
      </w:r>
    </w:p>
    <w:p w14:paraId="27E935BA"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4CCA7AC7" wp14:editId="0ED4F478">
            <wp:extent cx="3299746" cy="1851820"/>
            <wp:effectExtent l="0" t="0" r="0" b="0"/>
            <wp:docPr id="1198" name="Picture 1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Picture 1198" descr="Graphical user interface, text, application, email&#10;&#10;Description automatically generated"/>
                    <pic:cNvPicPr/>
                  </pic:nvPicPr>
                  <pic:blipFill>
                    <a:blip r:embed="rId249"/>
                    <a:stretch>
                      <a:fillRect/>
                    </a:stretch>
                  </pic:blipFill>
                  <pic:spPr>
                    <a:xfrm>
                      <a:off x="0" y="0"/>
                      <a:ext cx="3299746" cy="1851820"/>
                    </a:xfrm>
                    <a:prstGeom prst="rect">
                      <a:avLst/>
                    </a:prstGeom>
                  </pic:spPr>
                </pic:pic>
              </a:graphicData>
            </a:graphic>
          </wp:inline>
        </w:drawing>
      </w:r>
    </w:p>
    <w:p w14:paraId="38BEDADE" w14:textId="77777777" w:rsidR="00D077AD" w:rsidRDefault="00D077AD" w:rsidP="00D077AD">
      <w:pPr>
        <w:jc w:val="center"/>
        <w:rPr>
          <w:i/>
          <w:color w:val="000000" w:themeColor="text1"/>
        </w:rPr>
      </w:pPr>
      <w:r w:rsidRPr="00CA6A1D">
        <w:rPr>
          <w:i/>
          <w:color w:val="000000" w:themeColor="text1"/>
        </w:rPr>
        <w:t>Màn hình chuyển xử lý tới lãnh đạo GQKN</w:t>
      </w:r>
    </w:p>
    <w:p w14:paraId="0CDF3644" w14:textId="77777777" w:rsidR="00D077AD" w:rsidRPr="00CA6A1D" w:rsidRDefault="00D077AD" w:rsidP="00D077AD">
      <w:pPr>
        <w:rPr>
          <w:color w:val="000000" w:themeColor="text1"/>
        </w:rPr>
      </w:pPr>
    </w:p>
    <w:p w14:paraId="6A318A58" w14:textId="77777777" w:rsidR="00D077AD" w:rsidRPr="00CA6A1D" w:rsidRDefault="00D077AD" w:rsidP="00D077AD">
      <w:pPr>
        <w:pStyle w:val="Heading8"/>
        <w:numPr>
          <w:ilvl w:val="0"/>
          <w:numId w:val="89"/>
        </w:numPr>
        <w:rPr>
          <w:rFonts w:cs="Times New Roman"/>
          <w:color w:val="000000" w:themeColor="text1"/>
        </w:rPr>
      </w:pPr>
      <w:bookmarkStart w:id="1156" w:name="_Toc116448568"/>
      <w:bookmarkStart w:id="1157" w:name="_Toc120948561"/>
      <w:r w:rsidRPr="00CA6A1D">
        <w:rPr>
          <w:rFonts w:cs="Times New Roman"/>
          <w:color w:val="000000" w:themeColor="text1"/>
        </w:rPr>
        <w:t>Mô tả màn hình</w:t>
      </w:r>
      <w:bookmarkEnd w:id="1156"/>
      <w:bookmarkEnd w:id="1157"/>
    </w:p>
    <w:p w14:paraId="0995424A"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41D8ADCC" w14:textId="77777777" w:rsidTr="005E3861">
        <w:trPr>
          <w:trHeight w:val="284"/>
          <w:jc w:val="center"/>
        </w:trPr>
        <w:tc>
          <w:tcPr>
            <w:tcW w:w="984" w:type="dxa"/>
            <w:shd w:val="clear" w:color="auto" w:fill="D9D9D9" w:themeFill="background1" w:themeFillShade="D9"/>
            <w:vAlign w:val="center"/>
          </w:tcPr>
          <w:p w14:paraId="3E1CCF13" w14:textId="77777777" w:rsidR="00D077AD" w:rsidRPr="00CA6A1D" w:rsidRDefault="00D077AD" w:rsidP="005E3861">
            <w:pPr>
              <w:spacing w:before="60" w:after="60" w:line="360" w:lineRule="auto"/>
              <w:ind w:left="142"/>
              <w:rPr>
                <w:b/>
                <w:color w:val="000000" w:themeColor="text1"/>
              </w:rPr>
            </w:pPr>
            <w:r w:rsidRPr="00CA6A1D">
              <w:rPr>
                <w:color w:val="000000" w:themeColor="text1"/>
              </w:rPr>
              <w:t xml:space="preserve"> </w:t>
            </w:r>
            <w:r w:rsidRPr="00CA6A1D">
              <w:rPr>
                <w:b/>
                <w:color w:val="000000" w:themeColor="text1"/>
              </w:rPr>
              <w:t>STT</w:t>
            </w:r>
          </w:p>
        </w:tc>
        <w:tc>
          <w:tcPr>
            <w:tcW w:w="1949" w:type="dxa"/>
            <w:shd w:val="clear" w:color="auto" w:fill="D9D9D9" w:themeFill="background1" w:themeFillShade="D9"/>
          </w:tcPr>
          <w:p w14:paraId="7240DC9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D5BCB7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0599BE6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629EF9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5F6A944" w14:textId="77777777" w:rsidTr="005E3861">
        <w:trPr>
          <w:trHeight w:val="284"/>
          <w:jc w:val="center"/>
        </w:trPr>
        <w:tc>
          <w:tcPr>
            <w:tcW w:w="984" w:type="dxa"/>
            <w:shd w:val="clear" w:color="auto" w:fill="auto"/>
            <w:vAlign w:val="center"/>
          </w:tcPr>
          <w:p w14:paraId="30904B6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2AA924D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w:t>
            </w:r>
            <w:r>
              <w:rPr>
                <w:color w:val="000000" w:themeColor="text1"/>
              </w:rPr>
              <w:t>ước phí</w:t>
            </w:r>
            <w:r w:rsidRPr="00CA6A1D">
              <w:rPr>
                <w:color w:val="000000" w:themeColor="text1"/>
              </w:rPr>
              <w:t xml:space="preserve"> giám định tương tự như phần </w:t>
            </w:r>
            <w:hyperlink w:anchor="_Lập_ước_phí" w:history="1">
              <w:r w:rsidRPr="00CA6A1D">
                <w:rPr>
                  <w:rStyle w:val="Hyperlink"/>
                  <w:color w:val="000000" w:themeColor="text1"/>
                </w:rPr>
                <w:t xml:space="preserve">mô màn hình giao diện thiết kế của </w:t>
              </w:r>
            </w:hyperlink>
            <w:r w:rsidRPr="00CA6A1D">
              <w:rPr>
                <w:rStyle w:val="Hyperlink"/>
                <w:color w:val="000000" w:themeColor="text1"/>
              </w:rPr>
              <w:t xml:space="preserve">lập </w:t>
            </w:r>
            <w:r>
              <w:rPr>
                <w:rStyle w:val="Hyperlink"/>
                <w:color w:val="000000" w:themeColor="text1"/>
              </w:rPr>
              <w:t>ước phí</w:t>
            </w:r>
            <w:r w:rsidRPr="00CA6A1D">
              <w:rPr>
                <w:rStyle w:val="Hyperlink"/>
                <w:color w:val="000000" w:themeColor="text1"/>
              </w:rPr>
              <w:t xml:space="preserve"> giám định</w:t>
            </w:r>
            <w:r w:rsidRPr="00CA6A1D">
              <w:rPr>
                <w:color w:val="000000" w:themeColor="text1"/>
              </w:rPr>
              <w:t xml:space="preserve"> không cho phép sửa các thông tin hiển thị</w:t>
            </w:r>
          </w:p>
        </w:tc>
      </w:tr>
      <w:tr w:rsidR="00D077AD" w:rsidRPr="00CA6A1D" w14:paraId="608205D0" w14:textId="77777777" w:rsidTr="005E3861">
        <w:trPr>
          <w:trHeight w:val="284"/>
          <w:jc w:val="center"/>
        </w:trPr>
        <w:tc>
          <w:tcPr>
            <w:tcW w:w="984" w:type="dxa"/>
            <w:shd w:val="clear" w:color="auto" w:fill="auto"/>
            <w:vAlign w:val="center"/>
          </w:tcPr>
          <w:p w14:paraId="52C85DC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BC2B7D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AB360B6" wp14:editId="6E91D3AC">
                  <wp:extent cx="666667" cy="209524"/>
                  <wp:effectExtent l="0" t="0" r="635" b="63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2812B7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126C14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6D0E9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w:t>
            </w:r>
            <w:r>
              <w:rPr>
                <w:color w:val="000000" w:themeColor="text1"/>
              </w:rPr>
              <w:t>ước phí</w:t>
            </w:r>
            <w:r w:rsidRPr="00CA6A1D">
              <w:rPr>
                <w:color w:val="000000" w:themeColor="text1"/>
              </w:rPr>
              <w:t xml:space="preserve"> giám định</w:t>
            </w:r>
          </w:p>
          <w:p w14:paraId="47A35C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bấn &lt;Phê duyệt&gt;, hệ thống tự động gọi thông tin API truyền thông tin </w:t>
            </w:r>
            <w:r>
              <w:rPr>
                <w:color w:val="000000" w:themeColor="text1"/>
              </w:rPr>
              <w:t xml:space="preserve">số ước phí còn lại sang </w:t>
            </w:r>
            <w:r w:rsidRPr="00CA6A1D">
              <w:rPr>
                <w:color w:val="000000" w:themeColor="text1"/>
              </w:rPr>
              <w:t xml:space="preserve"> Pias</w:t>
            </w:r>
          </w:p>
          <w:p w14:paraId="610DB807"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 Trường hợp gọi thông tin API thành công: tiến hành truyền thông tin sang Pias đồng thời </w:t>
            </w:r>
            <w:r>
              <w:rPr>
                <w:rFonts w:eastAsiaTheme="minorHAnsi"/>
                <w:color w:val="000000" w:themeColor="text1"/>
              </w:rPr>
              <w:t xml:space="preserve">chuyển trạng thái của biểu ước phí về </w:t>
            </w:r>
            <w:r>
              <w:rPr>
                <w:rFonts w:eastAsiaTheme="minorHAnsi"/>
                <w:color w:val="000000" w:themeColor="text1"/>
              </w:rPr>
              <w:br/>
              <w:t xml:space="preserve"> “GQKN – Đã phê duyệt”</w:t>
            </w:r>
            <w:r w:rsidRPr="00CA6A1D">
              <w:rPr>
                <w:rFonts w:eastAsiaTheme="minorHAnsi"/>
                <w:color w:val="000000" w:themeColor="text1"/>
              </w:rPr>
              <w:t>.  Hệ thống hiển thị màn hình thông báo xác nhận thành công</w:t>
            </w:r>
          </w:p>
          <w:p w14:paraId="6659D5AF"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rFonts w:eastAsiaTheme="minorHAnsi"/>
                <w:color w:val="000000" w:themeColor="text1"/>
              </w:rPr>
              <w:t>+ Trường hợp gọi thông tin API có lỗi: Hệ thống hiển thị cảnh báo lỗi và không cho phép truyền thông tin</w:t>
            </w:r>
          </w:p>
          <w:p w14:paraId="1F677F0E"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p>
        </w:tc>
      </w:tr>
      <w:tr w:rsidR="00D077AD" w:rsidRPr="00CA6A1D" w14:paraId="0685D993" w14:textId="77777777" w:rsidTr="005E3861">
        <w:trPr>
          <w:trHeight w:val="284"/>
          <w:jc w:val="center"/>
        </w:trPr>
        <w:tc>
          <w:tcPr>
            <w:tcW w:w="984" w:type="dxa"/>
            <w:shd w:val="clear" w:color="auto" w:fill="auto"/>
            <w:vAlign w:val="center"/>
          </w:tcPr>
          <w:p w14:paraId="7725F29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05D7CE7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B72581B" wp14:editId="1CAAEFEF">
                  <wp:extent cx="580952" cy="20000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431875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1C6B6F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0A4F0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Từ chối phê duyệt </w:t>
            </w:r>
            <w:r>
              <w:rPr>
                <w:color w:val="000000" w:themeColor="text1"/>
              </w:rPr>
              <w:t>ước phí</w:t>
            </w:r>
            <w:r w:rsidRPr="00CA6A1D">
              <w:rPr>
                <w:color w:val="000000" w:themeColor="text1"/>
              </w:rPr>
              <w:t xml:space="preserve"> giám định, hệ thống hiển thị màn hình từ chối nhập thông tin từ chối phê duyệt</w:t>
            </w:r>
          </w:p>
          <w:p w14:paraId="32A3FB97"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Hệ thống tự động cập nhật trạng thái của </w:t>
            </w:r>
            <w:r>
              <w:rPr>
                <w:color w:val="000000" w:themeColor="text1"/>
              </w:rPr>
              <w:t>ước phí</w:t>
            </w:r>
            <w:r w:rsidRPr="00CA6A1D">
              <w:rPr>
                <w:color w:val="000000" w:themeColor="text1"/>
              </w:rPr>
              <w:t xml:space="preserve"> thành “ Từ chối”. Đồng thời gửi thông báo </w:t>
            </w:r>
            <w:r w:rsidRPr="00CA6A1D">
              <w:rPr>
                <w:rFonts w:eastAsiaTheme="minorHAnsi"/>
                <w:color w:val="000000" w:themeColor="text1"/>
              </w:rPr>
              <w:t xml:space="preserve">Trả lại thông tin </w:t>
            </w:r>
            <w:r>
              <w:rPr>
                <w:rFonts w:eastAsiaTheme="minorHAnsi"/>
                <w:color w:val="000000" w:themeColor="text1"/>
              </w:rPr>
              <w:t>ước phí</w:t>
            </w:r>
            <w:r w:rsidRPr="00CA6A1D">
              <w:rPr>
                <w:rFonts w:eastAsiaTheme="minorHAnsi"/>
                <w:color w:val="000000" w:themeColor="text1"/>
              </w:rPr>
              <w:t xml:space="preserve"> giám định cho công ty giám định để thực hiện bổ sung thông tin.</w:t>
            </w:r>
          </w:p>
          <w:p w14:paraId="57F7911E"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lastRenderedPageBreak/>
              <w:t>Thông báo cho công ty giám định: Thông báo qua:</w:t>
            </w:r>
          </w:p>
          <w:p w14:paraId="4F870DC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B2787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11C61763" w14:textId="77777777" w:rsidTr="005E3861">
        <w:trPr>
          <w:trHeight w:val="284"/>
          <w:jc w:val="center"/>
        </w:trPr>
        <w:tc>
          <w:tcPr>
            <w:tcW w:w="984" w:type="dxa"/>
            <w:shd w:val="clear" w:color="auto" w:fill="auto"/>
            <w:vAlign w:val="center"/>
          </w:tcPr>
          <w:p w14:paraId="57F885F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4</w:t>
            </w:r>
          </w:p>
        </w:tc>
        <w:tc>
          <w:tcPr>
            <w:tcW w:w="1949" w:type="dxa"/>
          </w:tcPr>
          <w:p w14:paraId="74390D7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4C35B7E" wp14:editId="3599EF67">
                  <wp:extent cx="647700" cy="208935"/>
                  <wp:effectExtent l="0" t="0" r="0" b="63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1062" cy="213245"/>
                          </a:xfrm>
                          <a:prstGeom prst="rect">
                            <a:avLst/>
                          </a:prstGeom>
                        </pic:spPr>
                      </pic:pic>
                    </a:graphicData>
                  </a:graphic>
                </wp:inline>
              </w:drawing>
            </w:r>
          </w:p>
        </w:tc>
        <w:tc>
          <w:tcPr>
            <w:tcW w:w="1418" w:type="dxa"/>
          </w:tcPr>
          <w:p w14:paraId="4BC707F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D89784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DD91F8E" w14:textId="77777777" w:rsidR="00D077AD" w:rsidRPr="00CA6A1D" w:rsidRDefault="00D077AD" w:rsidP="005E3861">
            <w:pPr>
              <w:keepLines/>
              <w:widowControl w:val="0"/>
              <w:pBdr>
                <w:top w:val="nil"/>
                <w:left w:val="nil"/>
                <w:bottom w:val="nil"/>
                <w:right w:val="nil"/>
                <w:between w:val="nil"/>
              </w:pBdr>
              <w:spacing w:before="60" w:after="60"/>
              <w:rPr>
                <w:rFonts w:eastAsiaTheme="minorHAnsi"/>
                <w:color w:val="000000" w:themeColor="text1"/>
              </w:rPr>
            </w:pPr>
            <w:r w:rsidRPr="00CA6A1D">
              <w:rPr>
                <w:color w:val="000000" w:themeColor="text1"/>
              </w:rPr>
              <w:t xml:space="preserve">Trường hợp </w:t>
            </w:r>
            <w:r>
              <w:rPr>
                <w:color w:val="000000" w:themeColor="text1"/>
              </w:rPr>
              <w:t xml:space="preserve">ước phí </w:t>
            </w:r>
            <w:r w:rsidRPr="00CA6A1D">
              <w:rPr>
                <w:color w:val="000000" w:themeColor="text1"/>
              </w:rPr>
              <w:t>giám định được gửi từ công ty giám định đến, tuy nhiên cán bộ GQKN không thể thực hiện xử lý được vụ việc, cán bộ thực hiện nhấn nút &lt;Chuyển xử lý&gt;, hệ thống thực hiện chuyển xử lý tới lãnh đạo cấp trên phê duyệt.</w:t>
            </w:r>
            <w:r w:rsidRPr="00CA6A1D">
              <w:rPr>
                <w:color w:val="000000" w:themeColor="text1"/>
              </w:rPr>
              <w:br/>
              <w:t xml:space="preserve">Hệ thống hiển thị màn hình Chuyển xử lý. Đồng thời Hệ thống thực hiện gửi thông báo tới lãnh đạo GQKN để thực hiện xác nhận báo cáo . </w:t>
            </w:r>
            <w:r w:rsidRPr="00CA6A1D">
              <w:rPr>
                <w:rFonts w:eastAsiaTheme="minorHAnsi"/>
                <w:color w:val="000000" w:themeColor="text1"/>
              </w:rPr>
              <w:t>Thông báo qua:</w:t>
            </w:r>
          </w:p>
          <w:p w14:paraId="5D9C4E8B"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507E21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777BDE85" w14:textId="77777777" w:rsidR="00D077AD" w:rsidRPr="00CA6A1D" w:rsidRDefault="00D077AD" w:rsidP="00D077AD">
      <w:pPr>
        <w:rPr>
          <w:color w:val="000000" w:themeColor="text1"/>
        </w:rPr>
      </w:pPr>
    </w:p>
    <w:p w14:paraId="66147EF0"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2A8AFA8" w14:textId="77777777" w:rsidTr="005E3861">
        <w:trPr>
          <w:trHeight w:val="284"/>
          <w:jc w:val="center"/>
        </w:trPr>
        <w:tc>
          <w:tcPr>
            <w:tcW w:w="984" w:type="dxa"/>
            <w:shd w:val="clear" w:color="auto" w:fill="D9D9D9" w:themeFill="background1" w:themeFillShade="D9"/>
            <w:vAlign w:val="center"/>
          </w:tcPr>
          <w:p w14:paraId="3B56A94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6AA19A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6A739B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185D183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676B27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DDEC6BF" w14:textId="77777777" w:rsidTr="005E3861">
        <w:trPr>
          <w:trHeight w:val="284"/>
          <w:jc w:val="center"/>
        </w:trPr>
        <w:tc>
          <w:tcPr>
            <w:tcW w:w="984" w:type="dxa"/>
            <w:shd w:val="clear" w:color="auto" w:fill="auto"/>
            <w:vAlign w:val="center"/>
          </w:tcPr>
          <w:p w14:paraId="2C679D9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1E168B3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61E7AE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101E1F1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6E9BB73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báo cáo giám định</w:t>
            </w:r>
          </w:p>
          <w:p w14:paraId="66D03DC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01953B01" w14:textId="77777777" w:rsidTr="005E3861">
        <w:trPr>
          <w:trHeight w:val="284"/>
          <w:jc w:val="center"/>
        </w:trPr>
        <w:tc>
          <w:tcPr>
            <w:tcW w:w="984" w:type="dxa"/>
            <w:shd w:val="clear" w:color="auto" w:fill="auto"/>
            <w:vAlign w:val="center"/>
          </w:tcPr>
          <w:p w14:paraId="467B63D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6B2939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D821B35" wp14:editId="335AA376">
                  <wp:extent cx="666750" cy="274108"/>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0BD3CE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79F76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1B960F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66DB5A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083B75F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6C29259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5B6314A9" w14:textId="77777777" w:rsidTr="005E3861">
        <w:trPr>
          <w:trHeight w:val="284"/>
          <w:jc w:val="center"/>
        </w:trPr>
        <w:tc>
          <w:tcPr>
            <w:tcW w:w="984" w:type="dxa"/>
            <w:shd w:val="clear" w:color="auto" w:fill="auto"/>
            <w:vAlign w:val="center"/>
          </w:tcPr>
          <w:p w14:paraId="55053AC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44ABCA1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73DAC3A" wp14:editId="5404F60D">
                  <wp:extent cx="676275" cy="27198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0D74C0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31185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24A67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031C6FAA" w14:textId="77777777" w:rsidR="00D077AD" w:rsidRPr="00CA6A1D" w:rsidRDefault="00D077AD" w:rsidP="00D077AD">
      <w:pPr>
        <w:rPr>
          <w:color w:val="000000" w:themeColor="text1"/>
        </w:rPr>
      </w:pPr>
    </w:p>
    <w:p w14:paraId="74F47F2F" w14:textId="77777777" w:rsidR="00D077AD" w:rsidRPr="00CA6A1D" w:rsidRDefault="00D077AD" w:rsidP="00D077AD">
      <w:pPr>
        <w:rPr>
          <w:color w:val="000000" w:themeColor="text1"/>
        </w:rPr>
      </w:pPr>
    </w:p>
    <w:p w14:paraId="62C01148"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7D63D497"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714EA780" w14:textId="77777777" w:rsidTr="005E3861">
        <w:trPr>
          <w:trHeight w:val="284"/>
          <w:jc w:val="center"/>
        </w:trPr>
        <w:tc>
          <w:tcPr>
            <w:tcW w:w="984" w:type="dxa"/>
            <w:shd w:val="clear" w:color="auto" w:fill="D9D9D9" w:themeFill="background1" w:themeFillShade="D9"/>
            <w:vAlign w:val="center"/>
          </w:tcPr>
          <w:p w14:paraId="79DF921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0F4C2F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8E95222"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4A009D3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149D4AE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2F67A40D" w14:textId="77777777" w:rsidTr="005E3861">
        <w:trPr>
          <w:trHeight w:val="284"/>
          <w:jc w:val="center"/>
        </w:trPr>
        <w:tc>
          <w:tcPr>
            <w:tcW w:w="984" w:type="dxa"/>
            <w:shd w:val="clear" w:color="auto" w:fill="auto"/>
            <w:vAlign w:val="center"/>
          </w:tcPr>
          <w:p w14:paraId="717CCCD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1</w:t>
            </w:r>
          </w:p>
        </w:tc>
        <w:tc>
          <w:tcPr>
            <w:tcW w:w="1949" w:type="dxa"/>
          </w:tcPr>
          <w:p w14:paraId="5BCA366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779519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2E1183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70DB7D6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462171FC" w14:textId="77777777" w:rsidTr="005E3861">
        <w:trPr>
          <w:trHeight w:val="284"/>
          <w:jc w:val="center"/>
        </w:trPr>
        <w:tc>
          <w:tcPr>
            <w:tcW w:w="984" w:type="dxa"/>
            <w:shd w:val="clear" w:color="auto" w:fill="auto"/>
            <w:vAlign w:val="center"/>
          </w:tcPr>
          <w:p w14:paraId="360D5E7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39EDC99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725C18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5237D8B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438285EE"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Thông tin người nhận thông báo</w:t>
            </w:r>
          </w:p>
          <w:p w14:paraId="0158C8F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46E4C1E5" w14:textId="77777777" w:rsidTr="005E3861">
        <w:trPr>
          <w:trHeight w:val="284"/>
          <w:jc w:val="center"/>
        </w:trPr>
        <w:tc>
          <w:tcPr>
            <w:tcW w:w="984" w:type="dxa"/>
            <w:shd w:val="clear" w:color="auto" w:fill="auto"/>
            <w:vAlign w:val="center"/>
          </w:tcPr>
          <w:p w14:paraId="0C1E9F6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0DD4E81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3BD969E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134" w:type="dxa"/>
          </w:tcPr>
          <w:p w14:paraId="1EC0230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780" w:type="dxa"/>
          </w:tcPr>
          <w:p w14:paraId="4C0B824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Vai trò người nhận thông báo</w:t>
            </w:r>
          </w:p>
          <w:p w14:paraId="7092B2D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hàn 50 ký tự</w:t>
            </w:r>
          </w:p>
        </w:tc>
      </w:tr>
      <w:tr w:rsidR="00D077AD" w:rsidRPr="00CA6A1D" w14:paraId="37CC0DAC" w14:textId="77777777" w:rsidTr="005E3861">
        <w:trPr>
          <w:trHeight w:val="284"/>
          <w:jc w:val="center"/>
        </w:trPr>
        <w:tc>
          <w:tcPr>
            <w:tcW w:w="984" w:type="dxa"/>
            <w:shd w:val="clear" w:color="auto" w:fill="auto"/>
            <w:vAlign w:val="center"/>
          </w:tcPr>
          <w:p w14:paraId="50EF408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058BB98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D60276A" wp14:editId="4CD4ED6A">
                  <wp:extent cx="209524" cy="180952"/>
                  <wp:effectExtent l="0" t="0" r="635"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5C58A61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4FE88F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27D534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394561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35C4819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4EAC01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08EA6615" w14:textId="77777777" w:rsidTr="005E3861">
        <w:trPr>
          <w:trHeight w:val="284"/>
          <w:jc w:val="center"/>
        </w:trPr>
        <w:tc>
          <w:tcPr>
            <w:tcW w:w="984" w:type="dxa"/>
            <w:shd w:val="clear" w:color="auto" w:fill="auto"/>
            <w:vAlign w:val="center"/>
          </w:tcPr>
          <w:p w14:paraId="2A35610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5CD8A98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FA4E888" wp14:editId="147967E6">
                  <wp:extent cx="752381" cy="238095"/>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7EEB90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134" w:type="dxa"/>
          </w:tcPr>
          <w:p w14:paraId="2E1E17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536947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7876AC42" w14:textId="77777777" w:rsidTr="005E3861">
        <w:trPr>
          <w:trHeight w:val="284"/>
          <w:jc w:val="center"/>
        </w:trPr>
        <w:tc>
          <w:tcPr>
            <w:tcW w:w="984" w:type="dxa"/>
            <w:shd w:val="clear" w:color="auto" w:fill="auto"/>
            <w:vAlign w:val="center"/>
          </w:tcPr>
          <w:p w14:paraId="235AEB2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71FC017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093A8C4" wp14:editId="0BBE2240">
                  <wp:extent cx="790476" cy="304762"/>
                  <wp:effectExtent l="0" t="0" r="0" b="63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6BD2462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7CDAC2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6F5726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Đồng ý chuyển </w:t>
            </w:r>
            <w:r>
              <w:rPr>
                <w:color w:val="000000" w:themeColor="text1"/>
              </w:rPr>
              <w:t>ước phí</w:t>
            </w:r>
            <w:r w:rsidRPr="00CA6A1D">
              <w:rPr>
                <w:color w:val="000000" w:themeColor="text1"/>
              </w:rPr>
              <w:t xml:space="preserve"> giám định tới lãnh đạo GQKN</w:t>
            </w:r>
          </w:p>
          <w:p w14:paraId="7D7123C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4A0E179C" w14:textId="77777777" w:rsidTr="005E3861">
        <w:trPr>
          <w:trHeight w:val="284"/>
          <w:jc w:val="center"/>
        </w:trPr>
        <w:tc>
          <w:tcPr>
            <w:tcW w:w="984" w:type="dxa"/>
            <w:shd w:val="clear" w:color="auto" w:fill="auto"/>
            <w:vAlign w:val="center"/>
          </w:tcPr>
          <w:p w14:paraId="7BBB62DF"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5ECD11C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834A9D3" wp14:editId="3763BC73">
                  <wp:extent cx="790476" cy="31428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7C30CA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134" w:type="dxa"/>
          </w:tcPr>
          <w:p w14:paraId="76E89D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780" w:type="dxa"/>
          </w:tcPr>
          <w:p w14:paraId="54F159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báo cáo giám định</w:t>
            </w:r>
          </w:p>
        </w:tc>
      </w:tr>
    </w:tbl>
    <w:p w14:paraId="19ACA03A" w14:textId="77777777" w:rsidR="00D077AD" w:rsidRPr="00CA6A1D" w:rsidRDefault="00D077AD" w:rsidP="00D077AD">
      <w:pPr>
        <w:rPr>
          <w:color w:val="000000" w:themeColor="text1"/>
        </w:rPr>
      </w:pPr>
    </w:p>
    <w:p w14:paraId="0E8BA1C5" w14:textId="77777777" w:rsidR="00D077AD" w:rsidRDefault="00D077AD" w:rsidP="00D077AD">
      <w:pPr>
        <w:rPr>
          <w:color w:val="000000" w:themeColor="text1"/>
        </w:rPr>
      </w:pPr>
    </w:p>
    <w:p w14:paraId="1DC9CE19" w14:textId="77777777" w:rsidR="00D077AD" w:rsidRPr="00CA6A1D" w:rsidRDefault="00D077AD" w:rsidP="00D077AD">
      <w:pPr>
        <w:pStyle w:val="Heading6"/>
        <w:numPr>
          <w:ilvl w:val="4"/>
          <w:numId w:val="7"/>
        </w:numPr>
        <w:rPr>
          <w:rFonts w:cs="Times New Roman"/>
          <w:color w:val="000000" w:themeColor="text1"/>
        </w:rPr>
      </w:pPr>
      <w:bookmarkStart w:id="1158" w:name="_Toc116448569"/>
      <w:bookmarkStart w:id="1159" w:name="_Toc120948562"/>
      <w:r>
        <w:rPr>
          <w:rFonts w:cs="Times New Roman"/>
          <w:color w:val="000000" w:themeColor="text1"/>
        </w:rPr>
        <w:t>Bảng tính điều chỉnh</w:t>
      </w:r>
      <w:r w:rsidRPr="00CA6A1D">
        <w:rPr>
          <w:rFonts w:cs="Times New Roman"/>
          <w:color w:val="000000" w:themeColor="text1"/>
        </w:rPr>
        <w:t xml:space="preserve"> </w:t>
      </w:r>
      <w:r>
        <w:rPr>
          <w:rFonts w:cs="Times New Roman"/>
          <w:color w:val="000000" w:themeColor="text1"/>
        </w:rPr>
        <w:t>– GQKN</w:t>
      </w:r>
      <w:bookmarkEnd w:id="1158"/>
      <w:bookmarkEnd w:id="1159"/>
    </w:p>
    <w:p w14:paraId="61F44C27" w14:textId="77777777" w:rsidR="00D077AD" w:rsidRPr="00E71F36" w:rsidRDefault="00D077AD" w:rsidP="00D077AD">
      <w:pPr>
        <w:pStyle w:val="Heading7"/>
        <w:numPr>
          <w:ilvl w:val="5"/>
          <w:numId w:val="7"/>
        </w:numPr>
        <w:rPr>
          <w:rFonts w:cs="Times New Roman"/>
          <w:i w:val="0"/>
          <w:color w:val="000000" w:themeColor="text1"/>
        </w:rPr>
      </w:pPr>
      <w:bookmarkStart w:id="1160" w:name="_Toc116448570"/>
      <w:bookmarkStart w:id="1161" w:name="_Toc120948563"/>
      <w:r w:rsidRPr="00E71F36">
        <w:rPr>
          <w:rFonts w:cs="Times New Roman"/>
          <w:i w:val="0"/>
          <w:color w:val="000000" w:themeColor="text1"/>
        </w:rPr>
        <w:t>Quy trình nghiệp vụ</w:t>
      </w:r>
      <w:bookmarkEnd w:id="1160"/>
      <w:bookmarkEnd w:id="1161"/>
    </w:p>
    <w:p w14:paraId="741A6169" w14:textId="77777777" w:rsidR="00D077AD" w:rsidRPr="00CA6A1D" w:rsidRDefault="00D077AD" w:rsidP="00D077AD">
      <w:pPr>
        <w:pStyle w:val="Heading8"/>
        <w:numPr>
          <w:ilvl w:val="0"/>
          <w:numId w:val="90"/>
        </w:numPr>
        <w:rPr>
          <w:rFonts w:cs="Times New Roman"/>
          <w:color w:val="000000" w:themeColor="text1"/>
        </w:rPr>
      </w:pPr>
      <w:bookmarkStart w:id="1162" w:name="_Toc116448571"/>
      <w:bookmarkStart w:id="1163" w:name="_Toc120948564"/>
      <w:r w:rsidRPr="00CA6A1D">
        <w:rPr>
          <w:rFonts w:cs="Times New Roman"/>
          <w:color w:val="000000" w:themeColor="text1"/>
        </w:rPr>
        <w:t>Quy trình</w:t>
      </w:r>
      <w:bookmarkEnd w:id="1162"/>
      <w:bookmarkEnd w:id="1163"/>
    </w:p>
    <w:p w14:paraId="3317F2E7" w14:textId="77777777" w:rsidR="00D077AD" w:rsidRPr="00CA6A1D" w:rsidRDefault="00D077AD" w:rsidP="00D077AD">
      <w:pPr>
        <w:rPr>
          <w:color w:val="000000" w:themeColor="text1"/>
        </w:rPr>
      </w:pPr>
    </w:p>
    <w:p w14:paraId="38CE6834" w14:textId="77777777" w:rsidR="00D077AD" w:rsidRPr="00CA6A1D" w:rsidRDefault="00873B9E" w:rsidP="00D077AD">
      <w:pPr>
        <w:jc w:val="center"/>
        <w:rPr>
          <w:color w:val="000000" w:themeColor="text1"/>
        </w:rPr>
      </w:pPr>
      <w:sdt>
        <w:sdtPr>
          <w:rPr>
            <w:color w:val="000000" w:themeColor="text1"/>
          </w:rPr>
          <w:tag w:val="goog_rdk_1"/>
          <w:id w:val="-768998196"/>
        </w:sdtPr>
        <w:sdtEndPr/>
        <w:sdtContent/>
      </w:sdt>
      <w:r w:rsidR="00D077AD" w:rsidRPr="00CA6A1D">
        <w:rPr>
          <w:color w:val="000000" w:themeColor="text1"/>
        </w:rPr>
        <w:t xml:space="preserve"> </w:t>
      </w:r>
      <w:r w:rsidR="00D077AD">
        <w:object w:dxaOrig="10680" w:dyaOrig="16092" w14:anchorId="2BAEBC83">
          <v:shape id="_x0000_i1065" type="#_x0000_t75" style="width:301.75pt;height:454.55pt" o:ole="">
            <v:imagedata r:id="rId445" o:title=""/>
          </v:shape>
          <o:OLEObject Type="Embed" ProgID="Visio.Drawing.15" ShapeID="_x0000_i1065" DrawAspect="Content" ObjectID="_1731755762" r:id="rId446"/>
        </w:object>
      </w:r>
    </w:p>
    <w:p w14:paraId="61805606" w14:textId="77777777" w:rsidR="00D077AD" w:rsidRPr="00CA6A1D" w:rsidRDefault="00D077AD" w:rsidP="00D077AD">
      <w:pPr>
        <w:pStyle w:val="Heading8"/>
        <w:numPr>
          <w:ilvl w:val="0"/>
          <w:numId w:val="90"/>
        </w:numPr>
        <w:rPr>
          <w:rFonts w:cs="Times New Roman"/>
          <w:color w:val="000000" w:themeColor="text1"/>
        </w:rPr>
      </w:pPr>
      <w:bookmarkStart w:id="1164" w:name="_Toc116448572"/>
      <w:bookmarkStart w:id="1165" w:name="_Toc120948565"/>
      <w:r w:rsidRPr="00CA6A1D">
        <w:rPr>
          <w:rFonts w:cs="Times New Roman"/>
          <w:color w:val="000000" w:themeColor="text1"/>
        </w:rPr>
        <w:t>Mô tả quy trình</w:t>
      </w:r>
      <w:bookmarkEnd w:id="1164"/>
      <w:bookmarkEnd w:id="1165"/>
    </w:p>
    <w:p w14:paraId="13711ACB"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7745723F" w14:textId="77777777" w:rsidTr="005E3861">
        <w:trPr>
          <w:trHeight w:val="284"/>
          <w:jc w:val="center"/>
        </w:trPr>
        <w:tc>
          <w:tcPr>
            <w:tcW w:w="881" w:type="dxa"/>
            <w:shd w:val="clear" w:color="auto" w:fill="D9D9D9" w:themeFill="background1" w:themeFillShade="D9"/>
            <w:vAlign w:val="center"/>
          </w:tcPr>
          <w:p w14:paraId="751DA5D3"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0D6F85D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0A6D67A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22DA15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4B93919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619639AE" w14:textId="77777777" w:rsidTr="005E3861">
        <w:trPr>
          <w:trHeight w:val="284"/>
          <w:jc w:val="center"/>
        </w:trPr>
        <w:tc>
          <w:tcPr>
            <w:tcW w:w="881" w:type="dxa"/>
            <w:shd w:val="clear" w:color="auto" w:fill="auto"/>
            <w:vAlign w:val="center"/>
          </w:tcPr>
          <w:p w14:paraId="3E3CC8A8"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3CEAB2E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12DEABB4"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vAlign w:val="center"/>
          </w:tcPr>
          <w:p w14:paraId="036DD310"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2746C8E8"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437610B4" w14:textId="77777777" w:rsidTr="005E3861">
        <w:trPr>
          <w:trHeight w:val="284"/>
          <w:jc w:val="center"/>
        </w:trPr>
        <w:tc>
          <w:tcPr>
            <w:tcW w:w="881" w:type="dxa"/>
            <w:shd w:val="clear" w:color="auto" w:fill="auto"/>
            <w:vAlign w:val="center"/>
          </w:tcPr>
          <w:p w14:paraId="5B2FBA66"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510ED45D" w14:textId="77777777" w:rsidR="00D077AD" w:rsidRPr="00CA6A1D" w:rsidRDefault="00D077AD" w:rsidP="005E3861">
            <w:pPr>
              <w:pBdr>
                <w:top w:val="nil"/>
                <w:left w:val="nil"/>
                <w:bottom w:val="nil"/>
                <w:right w:val="nil"/>
                <w:between w:val="nil"/>
              </w:pBdr>
              <w:spacing w:line="360" w:lineRule="auto"/>
              <w:rPr>
                <w:color w:val="000000" w:themeColor="text1"/>
              </w:rPr>
            </w:pPr>
          </w:p>
          <w:p w14:paraId="40F5D08C" w14:textId="77777777" w:rsidR="00D077AD" w:rsidRPr="00CA6A1D" w:rsidRDefault="00D077AD" w:rsidP="005E3861">
            <w:pPr>
              <w:pBdr>
                <w:top w:val="nil"/>
                <w:left w:val="nil"/>
                <w:bottom w:val="nil"/>
                <w:right w:val="nil"/>
                <w:between w:val="nil"/>
              </w:pBdr>
              <w:spacing w:line="360" w:lineRule="auto"/>
              <w:rPr>
                <w:color w:val="000000" w:themeColor="text1"/>
              </w:rPr>
            </w:pPr>
          </w:p>
          <w:p w14:paraId="314E5FC1"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w:t>
            </w:r>
            <w:r>
              <w:rPr>
                <w:color w:val="000000" w:themeColor="text1"/>
              </w:rPr>
              <w:t xml:space="preserve"> bảng tính điều chỉnh</w:t>
            </w:r>
          </w:p>
        </w:tc>
        <w:tc>
          <w:tcPr>
            <w:tcW w:w="1447" w:type="dxa"/>
          </w:tcPr>
          <w:p w14:paraId="26BC413D" w14:textId="77777777" w:rsidR="00D077AD" w:rsidRPr="00CA6A1D" w:rsidRDefault="00D077AD" w:rsidP="005E3861">
            <w:pPr>
              <w:keepLines/>
              <w:widowControl w:val="0"/>
              <w:pBdr>
                <w:top w:val="nil"/>
                <w:left w:val="nil"/>
                <w:bottom w:val="nil"/>
                <w:right w:val="nil"/>
                <w:between w:val="nil"/>
              </w:pBdr>
              <w:rPr>
                <w:color w:val="000000" w:themeColor="text1"/>
              </w:rPr>
            </w:pPr>
          </w:p>
          <w:p w14:paraId="1F1F77A3" w14:textId="77777777" w:rsidR="00D077AD" w:rsidRPr="00CA6A1D" w:rsidRDefault="00D077AD" w:rsidP="005E3861">
            <w:pPr>
              <w:keepLines/>
              <w:widowControl w:val="0"/>
              <w:pBdr>
                <w:top w:val="nil"/>
                <w:left w:val="nil"/>
                <w:bottom w:val="nil"/>
                <w:right w:val="nil"/>
                <w:between w:val="nil"/>
              </w:pBdr>
              <w:rPr>
                <w:color w:val="000000" w:themeColor="text1"/>
              </w:rPr>
            </w:pPr>
          </w:p>
          <w:p w14:paraId="153D5DB7" w14:textId="77777777" w:rsidR="00D077AD" w:rsidRPr="00CA6A1D" w:rsidRDefault="00D077AD" w:rsidP="005E3861">
            <w:pPr>
              <w:keepLines/>
              <w:widowControl w:val="0"/>
              <w:pBdr>
                <w:top w:val="nil"/>
                <w:left w:val="nil"/>
                <w:bottom w:val="nil"/>
                <w:right w:val="nil"/>
                <w:between w:val="nil"/>
              </w:pBdr>
              <w:rPr>
                <w:color w:val="000000" w:themeColor="text1"/>
              </w:rPr>
            </w:pPr>
          </w:p>
          <w:p w14:paraId="6E41037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tcPr>
          <w:p w14:paraId="4F2F62E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67F1C388"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40E7182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xml:space="preserve">+ Người dùng chọn Phương án giám định cần lập </w:t>
            </w:r>
            <w:r>
              <w:rPr>
                <w:color w:val="000000" w:themeColor="text1"/>
              </w:rPr>
              <w:t>bảng tính điều chỉnh</w:t>
            </w:r>
          </w:p>
        </w:tc>
        <w:tc>
          <w:tcPr>
            <w:tcW w:w="1533" w:type="dxa"/>
            <w:vAlign w:val="center"/>
          </w:tcPr>
          <w:p w14:paraId="7C96E25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120C5BD9" w14:textId="77777777" w:rsidTr="005E3861">
        <w:trPr>
          <w:trHeight w:val="284"/>
          <w:jc w:val="center"/>
        </w:trPr>
        <w:tc>
          <w:tcPr>
            <w:tcW w:w="881" w:type="dxa"/>
            <w:shd w:val="clear" w:color="auto" w:fill="auto"/>
            <w:vAlign w:val="center"/>
          </w:tcPr>
          <w:p w14:paraId="236B8EDA" w14:textId="77777777" w:rsidR="00D077AD" w:rsidRPr="00CA6A1D" w:rsidRDefault="00D077AD" w:rsidP="005E3861">
            <w:pPr>
              <w:spacing w:before="60" w:after="60" w:line="360" w:lineRule="auto"/>
              <w:jc w:val="both"/>
              <w:rPr>
                <w:b/>
                <w:color w:val="000000" w:themeColor="text1"/>
              </w:rPr>
            </w:pPr>
            <w:r w:rsidRPr="00CA6A1D">
              <w:rPr>
                <w:b/>
                <w:color w:val="000000" w:themeColor="text1"/>
              </w:rPr>
              <w:lastRenderedPageBreak/>
              <w:t>B3</w:t>
            </w:r>
          </w:p>
        </w:tc>
        <w:tc>
          <w:tcPr>
            <w:tcW w:w="1627" w:type="dxa"/>
          </w:tcPr>
          <w:p w14:paraId="705403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20EC2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B594C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BDF5A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Lập </w:t>
            </w:r>
            <w:r>
              <w:rPr>
                <w:color w:val="000000" w:themeColor="text1"/>
              </w:rPr>
              <w:t>bảng tính điều chỉnh</w:t>
            </w:r>
          </w:p>
        </w:tc>
        <w:tc>
          <w:tcPr>
            <w:tcW w:w="1447" w:type="dxa"/>
          </w:tcPr>
          <w:p w14:paraId="229AB9F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4DD0F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F9CE2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0AB4E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56EC8F5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tab “</w:t>
            </w:r>
            <w:r>
              <w:rPr>
                <w:color w:val="000000" w:themeColor="text1"/>
              </w:rPr>
              <w:t xml:space="preserve">Bảng tính điều chỉnh” </w:t>
            </w:r>
            <w:r w:rsidRPr="00CA6A1D">
              <w:rPr>
                <w:color w:val="000000" w:themeColor="text1"/>
              </w:rPr>
              <w:t xml:space="preserve">trên màn hình </w:t>
            </w:r>
          </w:p>
          <w:p w14:paraId="4C435A4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w:t>
            </w:r>
            <w:r>
              <w:rPr>
                <w:color w:val="000000" w:themeColor="text1"/>
              </w:rPr>
              <w:t>Nhập số tiền điều chỉnh, số tiền khấu trừ, khấu hao, điều chỉnh tỷ lệ, chế tài, kết quả bồi thường</w:t>
            </w:r>
          </w:p>
          <w:p w14:paraId="4EEB9B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3FB4B1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6A066283" w14:textId="77777777" w:rsidTr="005E3861">
        <w:trPr>
          <w:trHeight w:val="2240"/>
          <w:jc w:val="center"/>
        </w:trPr>
        <w:tc>
          <w:tcPr>
            <w:tcW w:w="881" w:type="dxa"/>
            <w:shd w:val="clear" w:color="auto" w:fill="auto"/>
            <w:vAlign w:val="center"/>
          </w:tcPr>
          <w:p w14:paraId="7F2C3D57"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5F3A24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499D9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D3A8D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A41D5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958A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5FA31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54D4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ước phí</w:t>
            </w:r>
          </w:p>
        </w:tc>
        <w:tc>
          <w:tcPr>
            <w:tcW w:w="1447" w:type="dxa"/>
          </w:tcPr>
          <w:p w14:paraId="7356A2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D977FF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8142F5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96A1B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6B8EA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F1398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DC7A5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6F2B01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Người dùng chọn button “Lưu” để lưu thông tin </w:t>
            </w:r>
            <w:r>
              <w:rPr>
                <w:color w:val="000000" w:themeColor="text1"/>
              </w:rPr>
              <w:t>điều chỉnh</w:t>
            </w:r>
          </w:p>
          <w:p w14:paraId="5FE107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đã nhập.</w:t>
            </w:r>
          </w:p>
          <w:p w14:paraId="56E615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Nếu thông tin </w:t>
            </w:r>
            <w:r>
              <w:rPr>
                <w:color w:val="000000" w:themeColor="text1"/>
              </w:rPr>
              <w:t>điều chỉnh</w:t>
            </w:r>
            <w:r w:rsidRPr="00CA6A1D">
              <w:rPr>
                <w:color w:val="000000" w:themeColor="text1"/>
              </w:rPr>
              <w:t xml:space="preserve"> không hợp lệ, hệ thống hiển thị cảnh báo lỗi và không cho phép lưu vào hệ thống.</w:t>
            </w:r>
          </w:p>
          <w:p w14:paraId="53E2C8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 xml:space="preserve">Thông tin </w:t>
            </w:r>
            <w:r>
              <w:rPr>
                <w:color w:val="000000" w:themeColor="text1"/>
              </w:rPr>
              <w:t>điều chỉnh giám định</w:t>
            </w:r>
            <w:r w:rsidRPr="00CA6A1D">
              <w:rPr>
                <w:color w:val="000000" w:themeColor="text1"/>
              </w:rPr>
              <w:t xml:space="preserve"> hợp lệ: hệ thống cho phép lưu thông tin vào CSDL</w:t>
            </w:r>
          </w:p>
        </w:tc>
        <w:tc>
          <w:tcPr>
            <w:tcW w:w="1533" w:type="dxa"/>
            <w:vAlign w:val="center"/>
          </w:tcPr>
          <w:p w14:paraId="3E2D46E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11FE1DD3" w14:textId="77777777" w:rsidR="00D077AD" w:rsidRPr="00CA6A1D" w:rsidRDefault="00D077AD" w:rsidP="00D077AD">
      <w:pPr>
        <w:rPr>
          <w:color w:val="000000" w:themeColor="text1"/>
        </w:rPr>
      </w:pPr>
    </w:p>
    <w:p w14:paraId="5CCAE026" w14:textId="77777777" w:rsidR="00D077AD" w:rsidRPr="00CA6A1D" w:rsidRDefault="00D077AD" w:rsidP="00D077AD">
      <w:pPr>
        <w:rPr>
          <w:color w:val="000000" w:themeColor="text1"/>
        </w:rPr>
      </w:pPr>
    </w:p>
    <w:p w14:paraId="6E05E9FE" w14:textId="77777777" w:rsidR="00D077AD" w:rsidRPr="00CA6A1D" w:rsidRDefault="00D077AD" w:rsidP="00D077AD">
      <w:pPr>
        <w:rPr>
          <w:color w:val="000000" w:themeColor="text1"/>
        </w:rPr>
      </w:pPr>
    </w:p>
    <w:p w14:paraId="73EEAD75" w14:textId="77777777" w:rsidR="00D077AD" w:rsidRPr="00CA6A1D" w:rsidRDefault="00D077AD" w:rsidP="00D077AD">
      <w:pPr>
        <w:rPr>
          <w:color w:val="000000" w:themeColor="text1"/>
        </w:rPr>
      </w:pPr>
    </w:p>
    <w:p w14:paraId="268148D5" w14:textId="77777777" w:rsidR="00D077AD" w:rsidRPr="009A1AC3" w:rsidRDefault="00D077AD" w:rsidP="00D077AD">
      <w:pPr>
        <w:pStyle w:val="Heading7"/>
        <w:numPr>
          <w:ilvl w:val="5"/>
          <w:numId w:val="7"/>
        </w:numPr>
        <w:rPr>
          <w:rFonts w:cs="Times New Roman"/>
          <w:i w:val="0"/>
          <w:color w:val="000000" w:themeColor="text1"/>
        </w:rPr>
      </w:pPr>
      <w:bookmarkStart w:id="1166" w:name="_Toc116448573"/>
      <w:bookmarkStart w:id="1167" w:name="_Toc120948566"/>
      <w:r w:rsidRPr="009A1AC3">
        <w:rPr>
          <w:rFonts w:cs="Times New Roman"/>
          <w:i w:val="0"/>
          <w:color w:val="000000" w:themeColor="text1"/>
        </w:rPr>
        <w:t>Giao diện thiết kế</w:t>
      </w:r>
      <w:bookmarkEnd w:id="1166"/>
      <w:bookmarkEnd w:id="1167"/>
    </w:p>
    <w:p w14:paraId="48D3D970" w14:textId="77777777" w:rsidR="00D077AD" w:rsidRPr="00CA6A1D" w:rsidRDefault="00D077AD" w:rsidP="00D077AD">
      <w:pPr>
        <w:pStyle w:val="Heading8"/>
        <w:numPr>
          <w:ilvl w:val="0"/>
          <w:numId w:val="91"/>
        </w:numPr>
        <w:rPr>
          <w:rFonts w:cs="Times New Roman"/>
          <w:color w:val="000000" w:themeColor="text1"/>
        </w:rPr>
      </w:pPr>
      <w:bookmarkStart w:id="1168" w:name="_Toc116448574"/>
      <w:bookmarkStart w:id="1169" w:name="_Toc120948567"/>
      <w:r w:rsidRPr="00CA6A1D">
        <w:rPr>
          <w:rFonts w:cs="Times New Roman"/>
          <w:color w:val="000000" w:themeColor="text1"/>
        </w:rPr>
        <w:t>Màn hình</w:t>
      </w:r>
      <w:bookmarkEnd w:id="1168"/>
      <w:bookmarkEnd w:id="1169"/>
    </w:p>
    <w:p w14:paraId="02497129" w14:textId="77777777" w:rsidR="00D077AD" w:rsidRPr="00CA6A1D" w:rsidRDefault="00D077AD" w:rsidP="00D077AD">
      <w:pPr>
        <w:jc w:val="center"/>
        <w:rPr>
          <w:i/>
          <w:color w:val="000000" w:themeColor="text1"/>
        </w:rPr>
      </w:pPr>
      <w:r>
        <w:rPr>
          <w:noProof/>
        </w:rPr>
        <w:drawing>
          <wp:inline distT="0" distB="0" distL="0" distR="0" wp14:anchorId="0841557B" wp14:editId="4D791105">
            <wp:extent cx="4945809" cy="3505504"/>
            <wp:effectExtent l="0" t="0" r="7620" b="0"/>
            <wp:docPr id="1251" name="Picture 125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Picture 1251" descr="Graphical user interface, application, email&#10;&#10;Description automatically generated"/>
                    <pic:cNvPicPr/>
                  </pic:nvPicPr>
                  <pic:blipFill>
                    <a:blip r:embed="rId447"/>
                    <a:stretch>
                      <a:fillRect/>
                    </a:stretch>
                  </pic:blipFill>
                  <pic:spPr>
                    <a:xfrm>
                      <a:off x="0" y="0"/>
                      <a:ext cx="4945809" cy="3505504"/>
                    </a:xfrm>
                    <a:prstGeom prst="rect">
                      <a:avLst/>
                    </a:prstGeom>
                  </pic:spPr>
                </pic:pic>
              </a:graphicData>
            </a:graphic>
          </wp:inline>
        </w:drawing>
      </w:r>
    </w:p>
    <w:p w14:paraId="5686F2B5" w14:textId="77777777" w:rsidR="00D077AD" w:rsidRPr="00CA6A1D" w:rsidRDefault="00D077AD" w:rsidP="00D077AD">
      <w:pPr>
        <w:jc w:val="center"/>
        <w:rPr>
          <w:i/>
          <w:color w:val="000000" w:themeColor="text1"/>
        </w:rPr>
      </w:pPr>
      <w:r w:rsidRPr="00CA6A1D">
        <w:rPr>
          <w:i/>
          <w:color w:val="000000" w:themeColor="text1"/>
        </w:rPr>
        <w:t xml:space="preserve">Màn hình </w:t>
      </w:r>
      <w:r>
        <w:rPr>
          <w:i/>
          <w:color w:val="000000" w:themeColor="text1"/>
        </w:rPr>
        <w:t>bảng tính điều chỉnh</w:t>
      </w:r>
    </w:p>
    <w:p w14:paraId="1219E82B" w14:textId="77777777" w:rsidR="00D077AD" w:rsidRPr="00CA6A1D" w:rsidRDefault="00D077AD" w:rsidP="00D077AD">
      <w:pPr>
        <w:jc w:val="center"/>
        <w:rPr>
          <w:i/>
          <w:color w:val="000000" w:themeColor="text1"/>
        </w:rPr>
      </w:pPr>
    </w:p>
    <w:p w14:paraId="06EC7F02" w14:textId="77777777" w:rsidR="00D077AD" w:rsidRDefault="00D077AD" w:rsidP="00D077AD">
      <w:pPr>
        <w:rPr>
          <w:color w:val="000000" w:themeColor="text1"/>
        </w:rPr>
      </w:pPr>
    </w:p>
    <w:p w14:paraId="39D12AD8" w14:textId="77777777" w:rsidR="00D077AD" w:rsidRPr="00CA6A1D" w:rsidRDefault="00D077AD" w:rsidP="00D077AD">
      <w:pPr>
        <w:pStyle w:val="Heading8"/>
        <w:numPr>
          <w:ilvl w:val="0"/>
          <w:numId w:val="91"/>
        </w:numPr>
        <w:rPr>
          <w:rFonts w:cs="Times New Roman"/>
          <w:color w:val="000000" w:themeColor="text1"/>
        </w:rPr>
      </w:pPr>
      <w:bookmarkStart w:id="1170" w:name="_Toc116448575"/>
      <w:bookmarkStart w:id="1171" w:name="_Toc120948568"/>
      <w:r w:rsidRPr="00CA6A1D">
        <w:rPr>
          <w:rFonts w:cs="Times New Roman"/>
          <w:color w:val="000000" w:themeColor="text1"/>
        </w:rPr>
        <w:t>Mô tả màn hình</w:t>
      </w:r>
      <w:bookmarkEnd w:id="1170"/>
      <w:bookmarkEnd w:id="1171"/>
    </w:p>
    <w:p w14:paraId="2865865F"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D077AD" w:rsidRPr="00CA6A1D" w14:paraId="783402E6"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9E0C58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F07804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DD1C7C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3EA649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222481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C395E87" w14:textId="77777777" w:rsidTr="005E3861">
        <w:trPr>
          <w:trHeight w:val="284"/>
          <w:jc w:val="center"/>
        </w:trPr>
        <w:tc>
          <w:tcPr>
            <w:tcW w:w="9265" w:type="dxa"/>
            <w:gridSpan w:val="5"/>
            <w:shd w:val="clear" w:color="auto" w:fill="F3F3F3"/>
          </w:tcPr>
          <w:p w14:paraId="7E603760"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 xml:space="preserve">Màn hình kế hoạch giám định </w:t>
            </w:r>
          </w:p>
        </w:tc>
      </w:tr>
      <w:tr w:rsidR="00D077AD" w:rsidRPr="00CA6A1D" w14:paraId="2157FD1A" w14:textId="77777777" w:rsidTr="005E3861">
        <w:trPr>
          <w:trHeight w:val="284"/>
          <w:jc w:val="center"/>
        </w:trPr>
        <w:tc>
          <w:tcPr>
            <w:tcW w:w="985" w:type="dxa"/>
            <w:shd w:val="clear" w:color="auto" w:fill="auto"/>
            <w:vAlign w:val="center"/>
          </w:tcPr>
          <w:p w14:paraId="4FEC363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280" w:type="dxa"/>
            <w:gridSpan w:val="4"/>
          </w:tcPr>
          <w:p w14:paraId="33E989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w:t>
            </w:r>
            <w:r>
              <w:rPr>
                <w:color w:val="000000" w:themeColor="text1"/>
              </w:rPr>
              <w:t>thông tin kế hoạch</w:t>
            </w:r>
            <w:r w:rsidRPr="00CA6A1D">
              <w:rPr>
                <w:color w:val="000000" w:themeColor="text1"/>
              </w:rPr>
              <w:t xml:space="preserve">  tương tự như phần </w:t>
            </w:r>
            <w:r>
              <w:t>tả màn hình Lập kế hoạch giám định</w:t>
            </w:r>
            <w:r w:rsidRPr="00CA6A1D">
              <w:rPr>
                <w:color w:val="000000" w:themeColor="text1"/>
              </w:rPr>
              <w:t xml:space="preserve"> không cho phép sửa các thông tin hiển thị</w:t>
            </w:r>
          </w:p>
        </w:tc>
      </w:tr>
      <w:tr w:rsidR="00D077AD" w:rsidRPr="00CA6A1D" w14:paraId="4E2D2654" w14:textId="77777777" w:rsidTr="005E3861">
        <w:trPr>
          <w:trHeight w:val="284"/>
          <w:jc w:val="center"/>
        </w:trPr>
        <w:tc>
          <w:tcPr>
            <w:tcW w:w="9265" w:type="dxa"/>
            <w:gridSpan w:val="5"/>
            <w:shd w:val="clear" w:color="auto" w:fill="auto"/>
            <w:vAlign w:val="center"/>
          </w:tcPr>
          <w:p w14:paraId="47958571" w14:textId="77777777" w:rsidR="00D077AD" w:rsidRPr="00CA6A1D" w:rsidRDefault="00D077AD" w:rsidP="005E3861">
            <w:pPr>
              <w:pStyle w:val="ListParagraph"/>
              <w:keepLines/>
              <w:widowControl w:val="0"/>
              <w:numPr>
                <w:ilvl w:val="0"/>
                <w:numId w:val="45"/>
              </w:numPr>
              <w:pBdr>
                <w:top w:val="nil"/>
                <w:left w:val="nil"/>
                <w:bottom w:val="nil"/>
                <w:right w:val="nil"/>
                <w:between w:val="nil"/>
              </w:pBdr>
              <w:spacing w:before="60" w:after="60"/>
              <w:rPr>
                <w:color w:val="000000" w:themeColor="text1"/>
              </w:rPr>
            </w:pPr>
            <w:r>
              <w:rPr>
                <w:color w:val="000000" w:themeColor="text1"/>
              </w:rPr>
              <w:t>Bảng tính điều chỉnh</w:t>
            </w:r>
          </w:p>
        </w:tc>
      </w:tr>
      <w:tr w:rsidR="00D077AD" w:rsidRPr="00CA6A1D" w14:paraId="50CACA58" w14:textId="77777777" w:rsidTr="005E3861">
        <w:trPr>
          <w:trHeight w:val="284"/>
          <w:jc w:val="center"/>
        </w:trPr>
        <w:tc>
          <w:tcPr>
            <w:tcW w:w="985" w:type="dxa"/>
            <w:shd w:val="clear" w:color="auto" w:fill="auto"/>
            <w:vAlign w:val="center"/>
          </w:tcPr>
          <w:p w14:paraId="35243C08" w14:textId="77777777" w:rsidR="00D077AD" w:rsidRPr="00CA6A1D" w:rsidRDefault="00D077AD" w:rsidP="005E3861">
            <w:pPr>
              <w:spacing w:before="60" w:after="60" w:line="360" w:lineRule="auto"/>
              <w:ind w:left="142"/>
              <w:rPr>
                <w:b/>
                <w:color w:val="000000" w:themeColor="text1"/>
              </w:rPr>
            </w:pPr>
          </w:p>
        </w:tc>
        <w:tc>
          <w:tcPr>
            <w:tcW w:w="1980" w:type="dxa"/>
          </w:tcPr>
          <w:p w14:paraId="4A1FDEBD"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Tên hạng mục</w:t>
            </w:r>
          </w:p>
        </w:tc>
        <w:tc>
          <w:tcPr>
            <w:tcW w:w="1350" w:type="dxa"/>
          </w:tcPr>
          <w:p w14:paraId="43B0DE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735CD5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B67BF8D"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Hiển thị tên hạng mục theo phương án giám định đã chọn</w:t>
            </w:r>
          </w:p>
          <w:p w14:paraId="662C69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Trường hợp có nhiều hạng mục, hiển thị mỗi hạng mục trên 1 dòng</w:t>
            </w:r>
          </w:p>
        </w:tc>
      </w:tr>
      <w:tr w:rsidR="00D077AD" w:rsidRPr="00CA6A1D" w14:paraId="58944690" w14:textId="77777777" w:rsidTr="005E3861">
        <w:trPr>
          <w:trHeight w:val="284"/>
          <w:jc w:val="center"/>
        </w:trPr>
        <w:tc>
          <w:tcPr>
            <w:tcW w:w="985" w:type="dxa"/>
            <w:shd w:val="clear" w:color="auto" w:fill="auto"/>
            <w:vAlign w:val="center"/>
          </w:tcPr>
          <w:p w14:paraId="0EC16F42" w14:textId="77777777" w:rsidR="00D077AD" w:rsidRPr="00CA6A1D" w:rsidRDefault="00D077AD" w:rsidP="005E3861">
            <w:pPr>
              <w:spacing w:before="60" w:after="60" w:line="360" w:lineRule="auto"/>
              <w:ind w:left="142"/>
              <w:rPr>
                <w:b/>
                <w:color w:val="000000" w:themeColor="text1"/>
              </w:rPr>
            </w:pPr>
          </w:p>
        </w:tc>
        <w:tc>
          <w:tcPr>
            <w:tcW w:w="1980" w:type="dxa"/>
          </w:tcPr>
          <w:p w14:paraId="2DD5EFE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Số tiền đề xuất yêu cầu bồi thường</w:t>
            </w:r>
          </w:p>
        </w:tc>
        <w:tc>
          <w:tcPr>
            <w:tcW w:w="1350" w:type="dxa"/>
          </w:tcPr>
          <w:p w14:paraId="03620C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638177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8E44EA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đề xuất yêu cầu bồi thường</w:t>
            </w:r>
          </w:p>
          <w:p w14:paraId="69AACD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&gt;0</w:t>
            </w:r>
          </w:p>
        </w:tc>
      </w:tr>
      <w:tr w:rsidR="00D077AD" w:rsidRPr="00CA6A1D" w14:paraId="43C1B336" w14:textId="77777777" w:rsidTr="005E3861">
        <w:trPr>
          <w:trHeight w:val="284"/>
          <w:jc w:val="center"/>
        </w:trPr>
        <w:tc>
          <w:tcPr>
            <w:tcW w:w="985" w:type="dxa"/>
            <w:shd w:val="clear" w:color="auto" w:fill="auto"/>
            <w:vAlign w:val="center"/>
          </w:tcPr>
          <w:p w14:paraId="4B63F8D9" w14:textId="77777777" w:rsidR="00D077AD" w:rsidRPr="00CA6A1D" w:rsidRDefault="00D077AD" w:rsidP="005E3861">
            <w:pPr>
              <w:spacing w:before="60" w:after="60" w:line="360" w:lineRule="auto"/>
              <w:ind w:left="142"/>
              <w:rPr>
                <w:b/>
                <w:color w:val="000000" w:themeColor="text1"/>
              </w:rPr>
            </w:pPr>
          </w:p>
        </w:tc>
        <w:tc>
          <w:tcPr>
            <w:tcW w:w="1980" w:type="dxa"/>
          </w:tcPr>
          <w:p w14:paraId="554E844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Số tiền điều chỉnh</w:t>
            </w:r>
          </w:p>
        </w:tc>
        <w:tc>
          <w:tcPr>
            <w:tcW w:w="1350" w:type="dxa"/>
          </w:tcPr>
          <w:p w14:paraId="40369E9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0A6FFE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570F1DE"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điều chỉnh</w:t>
            </w:r>
          </w:p>
          <w:p w14:paraId="58FB82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&gt;0</w:t>
            </w:r>
          </w:p>
        </w:tc>
      </w:tr>
      <w:tr w:rsidR="00D077AD" w:rsidRPr="00CA6A1D" w14:paraId="56EBEE5B" w14:textId="77777777" w:rsidTr="005E3861">
        <w:trPr>
          <w:trHeight w:val="284"/>
          <w:jc w:val="center"/>
        </w:trPr>
        <w:tc>
          <w:tcPr>
            <w:tcW w:w="985" w:type="dxa"/>
            <w:shd w:val="clear" w:color="auto" w:fill="auto"/>
            <w:vAlign w:val="center"/>
          </w:tcPr>
          <w:p w14:paraId="7904FB27" w14:textId="77777777" w:rsidR="00D077AD" w:rsidRPr="00CA6A1D" w:rsidRDefault="00D077AD" w:rsidP="005E3861">
            <w:pPr>
              <w:spacing w:before="60" w:after="60" w:line="360" w:lineRule="auto"/>
              <w:ind w:left="142"/>
              <w:rPr>
                <w:b/>
                <w:color w:val="000000" w:themeColor="text1"/>
              </w:rPr>
            </w:pPr>
          </w:p>
        </w:tc>
        <w:tc>
          <w:tcPr>
            <w:tcW w:w="1980" w:type="dxa"/>
          </w:tcPr>
          <w:p w14:paraId="4F23ED85"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Ghi chú</w:t>
            </w:r>
          </w:p>
        </w:tc>
        <w:tc>
          <w:tcPr>
            <w:tcW w:w="1350" w:type="dxa"/>
          </w:tcPr>
          <w:p w14:paraId="305BE5F4"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509184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9A55648"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ghi chú nếu có</w:t>
            </w:r>
          </w:p>
        </w:tc>
      </w:tr>
      <w:tr w:rsidR="00D077AD" w:rsidRPr="00CA6A1D" w14:paraId="425623B5" w14:textId="77777777" w:rsidTr="005E3861">
        <w:trPr>
          <w:trHeight w:val="284"/>
          <w:jc w:val="center"/>
        </w:trPr>
        <w:tc>
          <w:tcPr>
            <w:tcW w:w="985" w:type="dxa"/>
            <w:shd w:val="clear" w:color="auto" w:fill="auto"/>
            <w:vAlign w:val="center"/>
          </w:tcPr>
          <w:p w14:paraId="34240FF9" w14:textId="77777777" w:rsidR="00D077AD" w:rsidRPr="00CA6A1D" w:rsidRDefault="00D077AD" w:rsidP="005E3861">
            <w:pPr>
              <w:spacing w:before="60" w:after="60" w:line="360" w:lineRule="auto"/>
              <w:ind w:left="142"/>
              <w:rPr>
                <w:b/>
                <w:color w:val="000000" w:themeColor="text1"/>
              </w:rPr>
            </w:pPr>
          </w:p>
        </w:tc>
        <w:tc>
          <w:tcPr>
            <w:tcW w:w="1980" w:type="dxa"/>
          </w:tcPr>
          <w:p w14:paraId="6685810C"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Khấu trừ</w:t>
            </w:r>
          </w:p>
        </w:tc>
        <w:tc>
          <w:tcPr>
            <w:tcW w:w="1350" w:type="dxa"/>
          </w:tcPr>
          <w:p w14:paraId="2AB48F0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6BE038C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3EE91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khấu trừ &gt;0</w:t>
            </w:r>
          </w:p>
        </w:tc>
      </w:tr>
      <w:tr w:rsidR="00D077AD" w:rsidRPr="00CA6A1D" w14:paraId="3AA2F00D" w14:textId="77777777" w:rsidTr="005E3861">
        <w:trPr>
          <w:trHeight w:val="284"/>
          <w:jc w:val="center"/>
        </w:trPr>
        <w:tc>
          <w:tcPr>
            <w:tcW w:w="985" w:type="dxa"/>
            <w:shd w:val="clear" w:color="auto" w:fill="auto"/>
            <w:vAlign w:val="center"/>
          </w:tcPr>
          <w:p w14:paraId="7DA4BC81" w14:textId="77777777" w:rsidR="00D077AD" w:rsidRPr="00CA6A1D" w:rsidRDefault="00D077AD" w:rsidP="005E3861">
            <w:pPr>
              <w:spacing w:before="60" w:after="60" w:line="360" w:lineRule="auto"/>
              <w:ind w:left="142"/>
              <w:rPr>
                <w:b/>
                <w:color w:val="000000" w:themeColor="text1"/>
              </w:rPr>
            </w:pPr>
          </w:p>
        </w:tc>
        <w:tc>
          <w:tcPr>
            <w:tcW w:w="1980" w:type="dxa"/>
          </w:tcPr>
          <w:p w14:paraId="33E09454"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Khấu hao</w:t>
            </w:r>
          </w:p>
        </w:tc>
        <w:tc>
          <w:tcPr>
            <w:tcW w:w="1350" w:type="dxa"/>
          </w:tcPr>
          <w:p w14:paraId="49A730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2E0C1E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201D05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số tiền khấu hao &gt;0</w:t>
            </w:r>
          </w:p>
        </w:tc>
      </w:tr>
      <w:tr w:rsidR="00D077AD" w:rsidRPr="00CA6A1D" w14:paraId="41832F3E" w14:textId="77777777" w:rsidTr="005E3861">
        <w:trPr>
          <w:trHeight w:val="284"/>
          <w:jc w:val="center"/>
        </w:trPr>
        <w:tc>
          <w:tcPr>
            <w:tcW w:w="985" w:type="dxa"/>
            <w:shd w:val="clear" w:color="auto" w:fill="auto"/>
            <w:vAlign w:val="center"/>
          </w:tcPr>
          <w:p w14:paraId="17DFF705" w14:textId="77777777" w:rsidR="00D077AD" w:rsidRPr="00CA6A1D" w:rsidRDefault="00D077AD" w:rsidP="005E3861">
            <w:pPr>
              <w:spacing w:before="60" w:after="60" w:line="360" w:lineRule="auto"/>
              <w:ind w:left="142"/>
              <w:rPr>
                <w:b/>
                <w:color w:val="000000" w:themeColor="text1"/>
              </w:rPr>
            </w:pPr>
          </w:p>
        </w:tc>
        <w:tc>
          <w:tcPr>
            <w:tcW w:w="1980" w:type="dxa"/>
          </w:tcPr>
          <w:p w14:paraId="06143B8F" w14:textId="77777777" w:rsidR="00D077AD"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Đ</w:t>
            </w:r>
            <w:r>
              <w:rPr>
                <w:noProof/>
                <w:color w:val="000000" w:themeColor="text1"/>
              </w:rPr>
              <w:t>i</w:t>
            </w:r>
            <w:r w:rsidRPr="00887A51">
              <w:rPr>
                <w:noProof/>
                <w:color w:val="000000" w:themeColor="text1"/>
              </w:rPr>
              <w:t>ều chỉnh tỷ lệ</w:t>
            </w:r>
          </w:p>
        </w:tc>
        <w:tc>
          <w:tcPr>
            <w:tcW w:w="1350" w:type="dxa"/>
          </w:tcPr>
          <w:p w14:paraId="513D8E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417E7B6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C512EF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Nhập số tiền </w:t>
            </w:r>
            <w:r w:rsidRPr="00887A51">
              <w:rPr>
                <w:noProof/>
                <w:color w:val="000000" w:themeColor="text1"/>
              </w:rPr>
              <w:t>Đ</w:t>
            </w:r>
            <w:r>
              <w:rPr>
                <w:noProof/>
                <w:color w:val="000000" w:themeColor="text1"/>
              </w:rPr>
              <w:t>i</w:t>
            </w:r>
            <w:r w:rsidRPr="00887A51">
              <w:rPr>
                <w:noProof/>
                <w:color w:val="000000" w:themeColor="text1"/>
              </w:rPr>
              <w:t>ều chỉnh tỷ lệ</w:t>
            </w:r>
            <w:r>
              <w:rPr>
                <w:color w:val="000000" w:themeColor="text1"/>
              </w:rPr>
              <w:t xml:space="preserve"> &gt;0</w:t>
            </w:r>
          </w:p>
        </w:tc>
      </w:tr>
      <w:tr w:rsidR="00D077AD" w:rsidRPr="00CA6A1D" w14:paraId="36E402B0" w14:textId="77777777" w:rsidTr="005E3861">
        <w:trPr>
          <w:trHeight w:val="284"/>
          <w:jc w:val="center"/>
        </w:trPr>
        <w:tc>
          <w:tcPr>
            <w:tcW w:w="985" w:type="dxa"/>
            <w:shd w:val="clear" w:color="auto" w:fill="auto"/>
            <w:vAlign w:val="center"/>
          </w:tcPr>
          <w:p w14:paraId="60B826E0" w14:textId="77777777" w:rsidR="00D077AD" w:rsidRPr="00CA6A1D" w:rsidRDefault="00D077AD" w:rsidP="005E3861">
            <w:pPr>
              <w:spacing w:before="60" w:after="60" w:line="360" w:lineRule="auto"/>
              <w:ind w:left="142"/>
              <w:rPr>
                <w:b/>
                <w:color w:val="000000" w:themeColor="text1"/>
              </w:rPr>
            </w:pPr>
          </w:p>
        </w:tc>
        <w:tc>
          <w:tcPr>
            <w:tcW w:w="1980" w:type="dxa"/>
          </w:tcPr>
          <w:p w14:paraId="13B858E9" w14:textId="77777777" w:rsidR="00D077AD" w:rsidRPr="00887A51"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Chế tài</w:t>
            </w:r>
          </w:p>
        </w:tc>
        <w:tc>
          <w:tcPr>
            <w:tcW w:w="1350" w:type="dxa"/>
          </w:tcPr>
          <w:p w14:paraId="2237ADF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4D190B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54E6D7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chế tài nếu có</w:t>
            </w:r>
          </w:p>
        </w:tc>
      </w:tr>
      <w:tr w:rsidR="00D077AD" w:rsidRPr="00CA6A1D" w14:paraId="610208FE" w14:textId="77777777" w:rsidTr="005E3861">
        <w:trPr>
          <w:trHeight w:val="284"/>
          <w:jc w:val="center"/>
        </w:trPr>
        <w:tc>
          <w:tcPr>
            <w:tcW w:w="985" w:type="dxa"/>
            <w:shd w:val="clear" w:color="auto" w:fill="auto"/>
            <w:vAlign w:val="center"/>
          </w:tcPr>
          <w:p w14:paraId="6447DE58" w14:textId="77777777" w:rsidR="00D077AD" w:rsidRPr="00CA6A1D" w:rsidRDefault="00D077AD" w:rsidP="005E3861">
            <w:pPr>
              <w:spacing w:before="60" w:after="60" w:line="360" w:lineRule="auto"/>
              <w:ind w:left="142"/>
              <w:rPr>
                <w:b/>
                <w:color w:val="000000" w:themeColor="text1"/>
              </w:rPr>
            </w:pPr>
          </w:p>
        </w:tc>
        <w:tc>
          <w:tcPr>
            <w:tcW w:w="1980" w:type="dxa"/>
          </w:tcPr>
          <w:p w14:paraId="3429CFF4" w14:textId="77777777" w:rsidR="00D077AD" w:rsidRPr="00887A51" w:rsidRDefault="00D077AD" w:rsidP="005E3861">
            <w:pPr>
              <w:keepLines/>
              <w:widowControl w:val="0"/>
              <w:pBdr>
                <w:top w:val="nil"/>
                <w:left w:val="nil"/>
                <w:bottom w:val="nil"/>
                <w:right w:val="nil"/>
                <w:between w:val="nil"/>
              </w:pBdr>
              <w:spacing w:before="60" w:after="60"/>
              <w:rPr>
                <w:noProof/>
                <w:color w:val="000000" w:themeColor="text1"/>
              </w:rPr>
            </w:pPr>
            <w:r w:rsidRPr="00887A51">
              <w:rPr>
                <w:noProof/>
                <w:color w:val="000000" w:themeColor="text1"/>
              </w:rPr>
              <w:t>Kết quả bồi thường</w:t>
            </w:r>
          </w:p>
        </w:tc>
        <w:tc>
          <w:tcPr>
            <w:tcW w:w="1350" w:type="dxa"/>
          </w:tcPr>
          <w:p w14:paraId="431B926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13CBDC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ED6C9A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Nhập kết quả bồi thường nếu có</w:t>
            </w:r>
          </w:p>
        </w:tc>
      </w:tr>
      <w:tr w:rsidR="00D077AD" w:rsidRPr="00CA6A1D" w14:paraId="60920B72" w14:textId="77777777" w:rsidTr="005E3861">
        <w:trPr>
          <w:trHeight w:val="284"/>
          <w:jc w:val="center"/>
        </w:trPr>
        <w:tc>
          <w:tcPr>
            <w:tcW w:w="985" w:type="dxa"/>
            <w:shd w:val="clear" w:color="auto" w:fill="auto"/>
            <w:vAlign w:val="center"/>
          </w:tcPr>
          <w:p w14:paraId="261FDA82" w14:textId="77777777" w:rsidR="00D077AD" w:rsidRPr="00CA6A1D" w:rsidRDefault="00D077AD" w:rsidP="005E3861">
            <w:pPr>
              <w:spacing w:before="60" w:after="60" w:line="360" w:lineRule="auto"/>
              <w:ind w:left="142"/>
              <w:rPr>
                <w:b/>
                <w:color w:val="000000" w:themeColor="text1"/>
              </w:rPr>
            </w:pPr>
          </w:p>
        </w:tc>
        <w:tc>
          <w:tcPr>
            <w:tcW w:w="1980" w:type="dxa"/>
          </w:tcPr>
          <w:p w14:paraId="2F0E65B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Bookmark file</w:t>
            </w:r>
          </w:p>
        </w:tc>
        <w:tc>
          <w:tcPr>
            <w:tcW w:w="1350" w:type="dxa"/>
          </w:tcPr>
          <w:p w14:paraId="5661426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831B04">
              <w:rPr>
                <w:color w:val="000000" w:themeColor="text1"/>
              </w:rPr>
              <w:t>Label column</w:t>
            </w:r>
          </w:p>
        </w:tc>
        <w:tc>
          <w:tcPr>
            <w:tcW w:w="1080" w:type="dxa"/>
          </w:tcPr>
          <w:p w14:paraId="6C3D14E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E56BCB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dạng linkfile, cho phép người dùng click chọn. Hệ thống hiển thị</w:t>
            </w:r>
            <w:r>
              <w:rPr>
                <w:color w:val="000000" w:themeColor="text1"/>
              </w:rPr>
              <w:t xml:space="preserve"> màn hình upload file, cho phép upload file đính kèm và hiển thị lên màn hình</w:t>
            </w:r>
          </w:p>
        </w:tc>
      </w:tr>
      <w:tr w:rsidR="00D077AD" w:rsidRPr="00CA6A1D" w14:paraId="0E564CDF" w14:textId="77777777" w:rsidTr="005E3861">
        <w:trPr>
          <w:trHeight w:val="284"/>
          <w:jc w:val="center"/>
        </w:trPr>
        <w:tc>
          <w:tcPr>
            <w:tcW w:w="985" w:type="dxa"/>
            <w:shd w:val="clear" w:color="auto" w:fill="auto"/>
            <w:vAlign w:val="center"/>
          </w:tcPr>
          <w:p w14:paraId="5DCE0E52" w14:textId="77777777" w:rsidR="00D077AD" w:rsidRPr="00CA6A1D" w:rsidRDefault="00D077AD" w:rsidP="005E3861">
            <w:pPr>
              <w:spacing w:before="60" w:after="60" w:line="360" w:lineRule="auto"/>
              <w:ind w:left="142"/>
              <w:rPr>
                <w:b/>
                <w:color w:val="000000" w:themeColor="text1"/>
              </w:rPr>
            </w:pPr>
          </w:p>
        </w:tc>
        <w:tc>
          <w:tcPr>
            <w:tcW w:w="1980" w:type="dxa"/>
          </w:tcPr>
          <w:p w14:paraId="45084DE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88ED5A4" wp14:editId="5AA6D2D6">
                  <wp:extent cx="666667" cy="285714"/>
                  <wp:effectExtent l="0" t="0" r="0" b="0"/>
                  <wp:docPr id="125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350" w:type="dxa"/>
          </w:tcPr>
          <w:p w14:paraId="6AA2A4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080" w:type="dxa"/>
          </w:tcPr>
          <w:p w14:paraId="7C7EC1A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5D80A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w:t>
            </w:r>
            <w:r>
              <w:rPr>
                <w:color w:val="000000" w:themeColor="text1"/>
              </w:rPr>
              <w:t>tin bảng tính điều chỉnh</w:t>
            </w:r>
            <w:r w:rsidRPr="00CA6A1D">
              <w:rPr>
                <w:color w:val="000000" w:themeColor="text1"/>
              </w:rPr>
              <w:t>, hệ thống thực hiện:</w:t>
            </w:r>
          </w:p>
          <w:p w14:paraId="6C1F1F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Kiểm tra yêu cầu ràng buộc nhập: Hiển thị thông báo lỗi nếu người dùng không nhập các thông tin bắt buộc nhập hoặc nhập nhưng sai định dạng.</w:t>
            </w:r>
          </w:p>
          <w:p w14:paraId="00FD3E9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tc>
      </w:tr>
    </w:tbl>
    <w:p w14:paraId="1FCFB4B9" w14:textId="77777777" w:rsidR="00D077AD" w:rsidRPr="00CA6A1D" w:rsidRDefault="00D077AD" w:rsidP="00D077AD">
      <w:pPr>
        <w:rPr>
          <w:color w:val="000000" w:themeColor="text1"/>
        </w:rPr>
      </w:pPr>
    </w:p>
    <w:p w14:paraId="7E54D48A" w14:textId="77777777" w:rsidR="00D077AD" w:rsidRPr="00CA6A1D" w:rsidRDefault="00D077AD" w:rsidP="00D077AD">
      <w:pPr>
        <w:pStyle w:val="ListParagraph"/>
        <w:rPr>
          <w:color w:val="000000" w:themeColor="text1"/>
        </w:rPr>
      </w:pPr>
    </w:p>
    <w:p w14:paraId="176AA497" w14:textId="77777777" w:rsidR="00D077AD" w:rsidRPr="00CA6A1D" w:rsidRDefault="00D077AD" w:rsidP="00D077AD">
      <w:pPr>
        <w:pStyle w:val="Heading4"/>
        <w:numPr>
          <w:ilvl w:val="2"/>
          <w:numId w:val="7"/>
        </w:numPr>
        <w:rPr>
          <w:rFonts w:cs="Times New Roman"/>
          <w:color w:val="000000" w:themeColor="text1"/>
        </w:rPr>
      </w:pPr>
      <w:bookmarkStart w:id="1172" w:name="_Toc116448576"/>
      <w:bookmarkStart w:id="1173" w:name="_Toc120948569"/>
      <w:r>
        <w:rPr>
          <w:rFonts w:cs="Times New Roman"/>
          <w:color w:val="000000" w:themeColor="text1"/>
        </w:rPr>
        <w:lastRenderedPageBreak/>
        <w:t>Khắc phục tổn thất</w:t>
      </w:r>
      <w:bookmarkEnd w:id="1172"/>
      <w:bookmarkEnd w:id="1173"/>
    </w:p>
    <w:p w14:paraId="7138E6AE" w14:textId="77777777" w:rsidR="00D077AD" w:rsidRPr="00E556FF" w:rsidRDefault="00D077AD" w:rsidP="00D077AD">
      <w:pPr>
        <w:pStyle w:val="Heading5"/>
        <w:numPr>
          <w:ilvl w:val="3"/>
          <w:numId w:val="7"/>
        </w:numPr>
        <w:rPr>
          <w:rFonts w:cs="Times New Roman"/>
          <w:bCs/>
          <w:color w:val="000000" w:themeColor="text1"/>
        </w:rPr>
      </w:pPr>
      <w:bookmarkStart w:id="1174" w:name="_Toc116448577"/>
      <w:bookmarkStart w:id="1175" w:name="_Toc120948570"/>
      <w:r w:rsidRPr="00E556FF">
        <w:rPr>
          <w:rFonts w:cs="Times New Roman"/>
          <w:bCs/>
          <w:color w:val="000000" w:themeColor="text1"/>
        </w:rPr>
        <w:t>Quy trình nghiệp vụ tổng quan</w:t>
      </w:r>
      <w:bookmarkEnd w:id="1174"/>
      <w:bookmarkEnd w:id="1175"/>
    </w:p>
    <w:p w14:paraId="2EF69966" w14:textId="77777777" w:rsidR="00D077AD" w:rsidRPr="00A74D88" w:rsidRDefault="00D077AD" w:rsidP="00D077AD">
      <w:pPr>
        <w:pStyle w:val="Heading7"/>
        <w:numPr>
          <w:ilvl w:val="0"/>
          <w:numId w:val="92"/>
        </w:numPr>
        <w:ind w:left="1985" w:hanging="709"/>
      </w:pPr>
      <w:bookmarkStart w:id="1176" w:name="_Toc116448578"/>
      <w:bookmarkStart w:id="1177" w:name="_Toc120948571"/>
      <w:r w:rsidRPr="00A74D88">
        <w:t>Quy trình</w:t>
      </w:r>
      <w:bookmarkEnd w:id="1176"/>
      <w:bookmarkEnd w:id="1177"/>
    </w:p>
    <w:p w14:paraId="45679F04" w14:textId="77777777" w:rsidR="00D077AD" w:rsidRPr="00CA6A1D" w:rsidRDefault="00D077AD" w:rsidP="00D077AD">
      <w:pPr>
        <w:jc w:val="center"/>
        <w:rPr>
          <w:color w:val="000000" w:themeColor="text1"/>
        </w:rPr>
      </w:pPr>
      <w:r w:rsidRPr="00CA6A1D">
        <w:rPr>
          <w:color w:val="000000" w:themeColor="text1"/>
        </w:rPr>
        <w:object w:dxaOrig="14508" w:dyaOrig="16273" w14:anchorId="6982A5B5">
          <v:shape id="_x0000_i1066" type="#_x0000_t75" style="width:451.4pt;height:505.25pt" o:ole="">
            <v:imagedata r:id="rId448" o:title=""/>
          </v:shape>
          <o:OLEObject Type="Embed" ProgID="Visio.Drawing.15" ShapeID="_x0000_i1066" DrawAspect="Content" ObjectID="_1731755763" r:id="rId449"/>
        </w:object>
      </w:r>
    </w:p>
    <w:p w14:paraId="334C48CD" w14:textId="77777777" w:rsidR="00D077AD" w:rsidRPr="00A74D88" w:rsidRDefault="00D077AD" w:rsidP="00D077AD">
      <w:pPr>
        <w:pStyle w:val="Heading7"/>
        <w:numPr>
          <w:ilvl w:val="0"/>
          <w:numId w:val="92"/>
        </w:numPr>
        <w:ind w:left="1985" w:hanging="709"/>
      </w:pPr>
      <w:bookmarkStart w:id="1178" w:name="_Toc116448579"/>
      <w:bookmarkStart w:id="1179" w:name="_Toc120948572"/>
      <w:r w:rsidRPr="00A74D88">
        <w:t>Mô tả quy trình</w:t>
      </w:r>
      <w:bookmarkEnd w:id="1178"/>
      <w:bookmarkEnd w:id="1179"/>
    </w:p>
    <w:p w14:paraId="1091ACFA" w14:textId="77777777" w:rsidR="00D077AD" w:rsidRPr="00CA6A1D" w:rsidRDefault="00D077AD" w:rsidP="00D077AD">
      <w:pPr>
        <w:rPr>
          <w:color w:val="000000" w:themeColor="text1"/>
        </w:rPr>
      </w:pPr>
    </w:p>
    <w:tbl>
      <w:tblPr>
        <w:tblW w:w="8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28919E91" w14:textId="77777777" w:rsidTr="005E3861">
        <w:trPr>
          <w:trHeight w:val="284"/>
        </w:trPr>
        <w:tc>
          <w:tcPr>
            <w:tcW w:w="881" w:type="dxa"/>
            <w:shd w:val="clear" w:color="auto" w:fill="D9D9D9" w:themeFill="background1" w:themeFillShade="D9"/>
            <w:vAlign w:val="center"/>
          </w:tcPr>
          <w:p w14:paraId="3FA5B7C1" w14:textId="77777777" w:rsidR="00D077AD" w:rsidRPr="00CA6A1D" w:rsidRDefault="00D077AD" w:rsidP="005E3861">
            <w:pPr>
              <w:spacing w:line="264" w:lineRule="auto"/>
              <w:ind w:left="142"/>
              <w:jc w:val="center"/>
              <w:rPr>
                <w:b/>
                <w:color w:val="000000" w:themeColor="text1"/>
              </w:rPr>
            </w:pPr>
            <w:r w:rsidRPr="00CA6A1D">
              <w:rPr>
                <w:b/>
                <w:color w:val="000000" w:themeColor="text1"/>
              </w:rPr>
              <w:t>STT</w:t>
            </w:r>
          </w:p>
        </w:tc>
        <w:tc>
          <w:tcPr>
            <w:tcW w:w="1627" w:type="dxa"/>
            <w:shd w:val="clear" w:color="auto" w:fill="D9D9D9" w:themeFill="background1" w:themeFillShade="D9"/>
            <w:vAlign w:val="center"/>
          </w:tcPr>
          <w:p w14:paraId="53874526"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vAlign w:val="center"/>
          </w:tcPr>
          <w:p w14:paraId="07749B13"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vAlign w:val="center"/>
          </w:tcPr>
          <w:p w14:paraId="1F6DDA55"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vAlign w:val="center"/>
          </w:tcPr>
          <w:p w14:paraId="545DABB8" w14:textId="77777777" w:rsidR="00D077AD" w:rsidRPr="00CA6A1D" w:rsidRDefault="00D077AD" w:rsidP="005E3861">
            <w:pPr>
              <w:keepLines/>
              <w:widowControl w:val="0"/>
              <w:pBdr>
                <w:top w:val="nil"/>
                <w:left w:val="nil"/>
                <w:bottom w:val="nil"/>
                <w:right w:val="nil"/>
                <w:between w:val="nil"/>
              </w:pBdr>
              <w:spacing w:line="264" w:lineRule="auto"/>
              <w:jc w:val="center"/>
              <w:rPr>
                <w:b/>
                <w:color w:val="000000" w:themeColor="text1"/>
              </w:rPr>
            </w:pPr>
            <w:r w:rsidRPr="00CA6A1D">
              <w:rPr>
                <w:b/>
                <w:color w:val="000000" w:themeColor="text1"/>
              </w:rPr>
              <w:t>Thực hiện</w:t>
            </w:r>
          </w:p>
        </w:tc>
      </w:tr>
      <w:tr w:rsidR="00D077AD" w:rsidRPr="00CA6A1D" w14:paraId="438AC943" w14:textId="77777777" w:rsidTr="005E3861">
        <w:trPr>
          <w:trHeight w:val="284"/>
        </w:trPr>
        <w:tc>
          <w:tcPr>
            <w:tcW w:w="881" w:type="dxa"/>
            <w:tcBorders>
              <w:bottom w:val="single" w:sz="4" w:space="0" w:color="auto"/>
            </w:tcBorders>
            <w:shd w:val="clear" w:color="auto" w:fill="auto"/>
            <w:vAlign w:val="center"/>
          </w:tcPr>
          <w:p w14:paraId="757CE9A7" w14:textId="77777777" w:rsidR="00D077AD" w:rsidRPr="00CA6A1D" w:rsidRDefault="00D077AD" w:rsidP="005E3861">
            <w:pPr>
              <w:spacing w:line="264" w:lineRule="auto"/>
              <w:ind w:left="142"/>
              <w:jc w:val="center"/>
              <w:rPr>
                <w:b/>
                <w:color w:val="000000" w:themeColor="text1"/>
              </w:rPr>
            </w:pPr>
          </w:p>
          <w:p w14:paraId="541CA8B9" w14:textId="77777777" w:rsidR="00D077AD" w:rsidRPr="00CA6A1D" w:rsidRDefault="00D077AD" w:rsidP="005E3861">
            <w:pPr>
              <w:spacing w:line="264" w:lineRule="auto"/>
              <w:jc w:val="center"/>
              <w:rPr>
                <w:b/>
                <w:color w:val="000000" w:themeColor="text1"/>
              </w:rPr>
            </w:pPr>
            <w:r w:rsidRPr="00CA6A1D">
              <w:rPr>
                <w:b/>
                <w:color w:val="000000" w:themeColor="text1"/>
              </w:rPr>
              <w:t>B1</w:t>
            </w:r>
          </w:p>
        </w:tc>
        <w:tc>
          <w:tcPr>
            <w:tcW w:w="1627" w:type="dxa"/>
            <w:tcBorders>
              <w:bottom w:val="single" w:sz="4" w:space="0" w:color="auto"/>
            </w:tcBorders>
            <w:vAlign w:val="center"/>
          </w:tcPr>
          <w:p w14:paraId="6A81A13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0A11A26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6191105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152C537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Hoàn thiện hồ sơ giám định </w:t>
            </w:r>
          </w:p>
        </w:tc>
        <w:tc>
          <w:tcPr>
            <w:tcW w:w="1447" w:type="dxa"/>
            <w:vAlign w:val="center"/>
          </w:tcPr>
          <w:p w14:paraId="608AB3C0"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441EBD71"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6A567915"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p w14:paraId="126FFD16"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r w:rsidRPr="00CA6A1D">
              <w:rPr>
                <w:color w:val="000000" w:themeColor="text1"/>
              </w:rPr>
              <w:t>GQKN</w:t>
            </w:r>
          </w:p>
        </w:tc>
        <w:tc>
          <w:tcPr>
            <w:tcW w:w="3343" w:type="dxa"/>
            <w:vAlign w:val="center"/>
          </w:tcPr>
          <w:p w14:paraId="6D4D0264" w14:textId="77777777" w:rsidR="00D077AD" w:rsidRPr="00CA6A1D" w:rsidRDefault="00D077AD" w:rsidP="005E3861">
            <w:pPr>
              <w:keepLines/>
              <w:widowControl w:val="0"/>
              <w:pBdr>
                <w:top w:val="nil"/>
                <w:left w:val="nil"/>
                <w:bottom w:val="nil"/>
                <w:right w:val="nil"/>
                <w:between w:val="nil"/>
              </w:pBdr>
              <w:spacing w:line="264" w:lineRule="auto"/>
              <w:rPr>
                <w:b/>
                <w:color w:val="000000" w:themeColor="text1"/>
              </w:rPr>
            </w:pPr>
            <w:r w:rsidRPr="00CA6A1D">
              <w:rPr>
                <w:color w:val="000000" w:themeColor="text1"/>
              </w:rPr>
              <w:t>Trong quá trình thực hiện giám định, giám định viên hoàn thiện hồ sơ giám định, thu thập các tài liệu liên quan đến hồ sơ tổn thất cũng như xác định nguyên nhân tổn thất.</w:t>
            </w:r>
          </w:p>
        </w:tc>
        <w:tc>
          <w:tcPr>
            <w:tcW w:w="1533" w:type="dxa"/>
            <w:vAlign w:val="center"/>
          </w:tcPr>
          <w:p w14:paraId="3E61A88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ngoài hệ thống</w:t>
            </w:r>
          </w:p>
        </w:tc>
      </w:tr>
      <w:tr w:rsidR="00D077AD" w:rsidRPr="00CA6A1D" w14:paraId="45EAC244" w14:textId="77777777" w:rsidTr="005E3861">
        <w:trPr>
          <w:trHeight w:val="284"/>
        </w:trPr>
        <w:tc>
          <w:tcPr>
            <w:tcW w:w="881" w:type="dxa"/>
            <w:tcBorders>
              <w:top w:val="single" w:sz="4" w:space="0" w:color="auto"/>
              <w:bottom w:val="single" w:sz="4" w:space="0" w:color="auto"/>
            </w:tcBorders>
            <w:shd w:val="clear" w:color="auto" w:fill="auto"/>
            <w:vAlign w:val="center"/>
          </w:tcPr>
          <w:p w14:paraId="3E57EC1A" w14:textId="77777777" w:rsidR="00D077AD" w:rsidRPr="00CA6A1D" w:rsidRDefault="00D077AD" w:rsidP="005E3861">
            <w:pPr>
              <w:spacing w:line="264" w:lineRule="auto"/>
              <w:jc w:val="center"/>
              <w:rPr>
                <w:b/>
                <w:color w:val="000000" w:themeColor="text1"/>
              </w:rPr>
            </w:pPr>
          </w:p>
          <w:p w14:paraId="4E097657" w14:textId="77777777" w:rsidR="00D077AD" w:rsidRPr="00CA6A1D" w:rsidRDefault="00D077AD" w:rsidP="005E3861">
            <w:pPr>
              <w:spacing w:line="264" w:lineRule="auto"/>
              <w:jc w:val="center"/>
              <w:rPr>
                <w:b/>
                <w:color w:val="000000" w:themeColor="text1"/>
              </w:rPr>
            </w:pPr>
          </w:p>
          <w:p w14:paraId="5C0DB9BA" w14:textId="77777777" w:rsidR="00D077AD" w:rsidRPr="00CA6A1D" w:rsidRDefault="00D077AD" w:rsidP="005E3861">
            <w:pPr>
              <w:spacing w:line="264" w:lineRule="auto"/>
              <w:jc w:val="center"/>
              <w:rPr>
                <w:b/>
                <w:color w:val="000000" w:themeColor="text1"/>
              </w:rPr>
            </w:pPr>
            <w:r w:rsidRPr="00CA6A1D">
              <w:rPr>
                <w:b/>
                <w:color w:val="000000" w:themeColor="text1"/>
              </w:rPr>
              <w:t>B2</w:t>
            </w:r>
          </w:p>
        </w:tc>
        <w:tc>
          <w:tcPr>
            <w:tcW w:w="1627" w:type="dxa"/>
            <w:tcBorders>
              <w:top w:val="single" w:sz="4" w:space="0" w:color="auto"/>
            </w:tcBorders>
            <w:vAlign w:val="center"/>
          </w:tcPr>
          <w:p w14:paraId="159AF16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42BFEA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56D4CDF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3CED73D6"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Xác định nguyên nhân tổn thất</w:t>
            </w:r>
          </w:p>
          <w:p w14:paraId="7C81B80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447" w:type="dxa"/>
            <w:vAlign w:val="center"/>
          </w:tcPr>
          <w:p w14:paraId="177EA65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p w14:paraId="70C0F6F4"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   GQKN</w:t>
            </w:r>
          </w:p>
          <w:p w14:paraId="35CEDF2F" w14:textId="77777777" w:rsidR="00D077AD" w:rsidRPr="00CA6A1D" w:rsidRDefault="00D077AD" w:rsidP="005E3861">
            <w:pPr>
              <w:keepLines/>
              <w:widowControl w:val="0"/>
              <w:pBdr>
                <w:top w:val="nil"/>
                <w:left w:val="nil"/>
                <w:bottom w:val="nil"/>
                <w:right w:val="nil"/>
                <w:between w:val="nil"/>
              </w:pBdr>
              <w:spacing w:line="264" w:lineRule="auto"/>
              <w:jc w:val="center"/>
              <w:rPr>
                <w:color w:val="000000" w:themeColor="text1"/>
              </w:rPr>
            </w:pPr>
          </w:p>
        </w:tc>
        <w:tc>
          <w:tcPr>
            <w:tcW w:w="3343" w:type="dxa"/>
            <w:vAlign w:val="center"/>
          </w:tcPr>
          <w:p w14:paraId="5C54E15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Cán bộ tiến hành xác định nguyên nhân tổn thất.</w:t>
            </w:r>
          </w:p>
          <w:p w14:paraId="3F54D91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xác định được nguyên nhân: trao đổi với khách hàng về kế hoạch khắc phục tổn thất.</w:t>
            </w:r>
          </w:p>
          <w:p w14:paraId="3517FF3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không xác định được nguyên nhân: Thuê thêm chuyên gia xác định nguyên nhân tổn thất</w:t>
            </w:r>
          </w:p>
        </w:tc>
        <w:tc>
          <w:tcPr>
            <w:tcW w:w="1533" w:type="dxa"/>
            <w:vAlign w:val="center"/>
          </w:tcPr>
          <w:p w14:paraId="74A7015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ngoài hệ thống</w:t>
            </w:r>
          </w:p>
        </w:tc>
      </w:tr>
      <w:tr w:rsidR="00D077AD" w:rsidRPr="00CA6A1D" w14:paraId="5D33E88D" w14:textId="77777777" w:rsidTr="005E3861">
        <w:trPr>
          <w:trHeight w:val="284"/>
        </w:trPr>
        <w:tc>
          <w:tcPr>
            <w:tcW w:w="881" w:type="dxa"/>
            <w:vMerge w:val="restart"/>
            <w:tcBorders>
              <w:top w:val="single" w:sz="4" w:space="0" w:color="auto"/>
            </w:tcBorders>
            <w:shd w:val="clear" w:color="auto" w:fill="auto"/>
            <w:vAlign w:val="center"/>
          </w:tcPr>
          <w:p w14:paraId="5A2B80F2" w14:textId="77777777" w:rsidR="00D077AD" w:rsidRPr="00CA6A1D" w:rsidRDefault="00D077AD" w:rsidP="005E3861">
            <w:pPr>
              <w:spacing w:line="264" w:lineRule="auto"/>
              <w:jc w:val="center"/>
              <w:rPr>
                <w:b/>
                <w:color w:val="000000" w:themeColor="text1"/>
              </w:rPr>
            </w:pPr>
            <w:r w:rsidRPr="00CA6A1D">
              <w:rPr>
                <w:b/>
                <w:color w:val="000000" w:themeColor="text1"/>
              </w:rPr>
              <w:t>B3</w:t>
            </w:r>
          </w:p>
        </w:tc>
        <w:tc>
          <w:tcPr>
            <w:tcW w:w="1627" w:type="dxa"/>
            <w:tcBorders>
              <w:top w:val="single" w:sz="4" w:space="0" w:color="auto"/>
            </w:tcBorders>
            <w:vAlign w:val="center"/>
          </w:tcPr>
          <w:p w14:paraId="51FEA06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Lập Kế hoạch khắc phục tổn thất</w:t>
            </w:r>
          </w:p>
        </w:tc>
        <w:tc>
          <w:tcPr>
            <w:tcW w:w="1447" w:type="dxa"/>
            <w:vAlign w:val="center"/>
          </w:tcPr>
          <w:p w14:paraId="305B6243"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GQKN, Lãnh đạo GQKN</w:t>
            </w:r>
          </w:p>
        </w:tc>
        <w:tc>
          <w:tcPr>
            <w:tcW w:w="3343" w:type="dxa"/>
            <w:vAlign w:val="center"/>
          </w:tcPr>
          <w:p w14:paraId="3CD56095"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B3.1</w:t>
            </w:r>
            <w:r w:rsidRPr="00CA6A1D">
              <w:rPr>
                <w:color w:val="000000" w:themeColor="text1"/>
              </w:rPr>
              <w:t xml:space="preserve"> Giám định viên sau khi đã trao đổi với khách hàng về kế hoạch khắc phục tổn thất sẽ thực hiện cập nhật kế hoạch khắc phục tổn thất vào hệ thống.</w:t>
            </w:r>
          </w:p>
          <w:p w14:paraId="60E70F7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Kế hoạc khắc phục sau khi được cán bộ lập sẽ được chuyển tới lãnh đạo cấp trên phê duyệt.</w:t>
            </w:r>
          </w:p>
          <w:p w14:paraId="1B49322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Hệ thống tự động gửi thông báo cho lãnh đạo cấp trên phê duyệt.</w:t>
            </w:r>
          </w:p>
          <w:p w14:paraId="6216E26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Lãnh đạo thực hiện phê duyệt kế hoạch:</w:t>
            </w:r>
          </w:p>
          <w:p w14:paraId="22F8858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Trường hợp phê duyệt: hệ thống chuyển thông báo tới Cán bộ GQKN, khách hàng để thực hiện bước tiếp theo.</w:t>
            </w:r>
            <w:r w:rsidRPr="00CA6A1D">
              <w:rPr>
                <w:color w:val="000000" w:themeColor="text1"/>
              </w:rPr>
              <w:br/>
              <w:t>+ Trường hợp từ chối: hệ thống chuyển thông báo trả lại cho Cán bộ GQKN với lý do từ chối.</w:t>
            </w:r>
          </w:p>
          <w:p w14:paraId="3326518C"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533" w:type="dxa"/>
            <w:vAlign w:val="center"/>
          </w:tcPr>
          <w:p w14:paraId="60133DB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12958ACB" w14:textId="77777777" w:rsidTr="005E3861">
        <w:trPr>
          <w:trHeight w:val="284"/>
        </w:trPr>
        <w:tc>
          <w:tcPr>
            <w:tcW w:w="881" w:type="dxa"/>
            <w:vMerge/>
            <w:tcBorders>
              <w:bottom w:val="single" w:sz="4" w:space="0" w:color="auto"/>
            </w:tcBorders>
            <w:shd w:val="clear" w:color="auto" w:fill="auto"/>
            <w:vAlign w:val="center"/>
          </w:tcPr>
          <w:p w14:paraId="2B6D5D37" w14:textId="77777777" w:rsidR="00D077AD" w:rsidRPr="00CA6A1D" w:rsidRDefault="00D077AD" w:rsidP="005E3861">
            <w:pPr>
              <w:spacing w:line="264" w:lineRule="auto"/>
              <w:jc w:val="center"/>
              <w:rPr>
                <w:b/>
                <w:color w:val="000000" w:themeColor="text1"/>
              </w:rPr>
            </w:pPr>
          </w:p>
        </w:tc>
        <w:tc>
          <w:tcPr>
            <w:tcW w:w="1627" w:type="dxa"/>
            <w:tcBorders>
              <w:top w:val="single" w:sz="4" w:space="0" w:color="auto"/>
            </w:tcBorders>
            <w:vAlign w:val="center"/>
          </w:tcPr>
          <w:p w14:paraId="1D9DC15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Thuê thêm chuyên gia xác định nguyên nhân tổn thất</w:t>
            </w:r>
          </w:p>
        </w:tc>
        <w:tc>
          <w:tcPr>
            <w:tcW w:w="1447" w:type="dxa"/>
            <w:vAlign w:val="center"/>
          </w:tcPr>
          <w:p w14:paraId="480F604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GQKN</w:t>
            </w:r>
          </w:p>
        </w:tc>
        <w:tc>
          <w:tcPr>
            <w:tcW w:w="3343" w:type="dxa"/>
            <w:vAlign w:val="center"/>
          </w:tcPr>
          <w:p w14:paraId="10ED61AE"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b/>
                <w:color w:val="000000" w:themeColor="text1"/>
              </w:rPr>
              <w:t>B3.2</w:t>
            </w:r>
            <w:r w:rsidRPr="00CA6A1D">
              <w:rPr>
                <w:color w:val="000000" w:themeColor="text1"/>
              </w:rPr>
              <w:t xml:space="preserve"> Lập phương án thuê chuyên gia xác định nguyên nhân tổn thất trong trường hợp chưa xác định được nguyên nhân</w:t>
            </w:r>
          </w:p>
          <w:p w14:paraId="7DC91A89" w14:textId="77777777" w:rsidR="00D077AD" w:rsidRPr="00CA6A1D" w:rsidRDefault="00D077AD" w:rsidP="005E3861">
            <w:pPr>
              <w:keepLines/>
              <w:widowControl w:val="0"/>
              <w:pBdr>
                <w:top w:val="nil"/>
                <w:left w:val="nil"/>
                <w:bottom w:val="nil"/>
                <w:right w:val="nil"/>
                <w:between w:val="nil"/>
              </w:pBdr>
              <w:spacing w:line="264" w:lineRule="auto"/>
              <w:rPr>
                <w:i/>
                <w:color w:val="000000" w:themeColor="text1"/>
              </w:rPr>
            </w:pPr>
            <w:r w:rsidRPr="00CA6A1D">
              <w:rPr>
                <w:i/>
                <w:color w:val="000000" w:themeColor="text1"/>
              </w:rPr>
              <w:lastRenderedPageBreak/>
              <w:t xml:space="preserve">(Tham chiếu quy trình lập phương án giám định thuê chuyên gia mục </w:t>
            </w:r>
            <w:hyperlink w:anchor="_Thuê_chuyên_gia" w:history="1">
              <w:r w:rsidRPr="00CA6A1D">
                <w:rPr>
                  <w:rStyle w:val="Hyperlink"/>
                  <w:i/>
                  <w:color w:val="000000" w:themeColor="text1"/>
                </w:rPr>
                <w:t>4.3 Thuê chuyên gia</w:t>
              </w:r>
            </w:hyperlink>
            <w:r w:rsidRPr="00CA6A1D">
              <w:rPr>
                <w:i/>
                <w:color w:val="000000" w:themeColor="text1"/>
              </w:rPr>
              <w:t>)</w:t>
            </w:r>
          </w:p>
        </w:tc>
        <w:tc>
          <w:tcPr>
            <w:tcW w:w="1533" w:type="dxa"/>
            <w:vAlign w:val="center"/>
          </w:tcPr>
          <w:p w14:paraId="270C012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lastRenderedPageBreak/>
              <w:t>Thực hiện trên hệ thống</w:t>
            </w:r>
          </w:p>
        </w:tc>
      </w:tr>
      <w:tr w:rsidR="00D077AD" w:rsidRPr="00CA6A1D" w14:paraId="76059C48" w14:textId="77777777" w:rsidTr="005E3861">
        <w:trPr>
          <w:trHeight w:val="284"/>
        </w:trPr>
        <w:tc>
          <w:tcPr>
            <w:tcW w:w="881" w:type="dxa"/>
            <w:tcBorders>
              <w:top w:val="single" w:sz="4" w:space="0" w:color="auto"/>
              <w:bottom w:val="single" w:sz="4" w:space="0" w:color="auto"/>
            </w:tcBorders>
            <w:shd w:val="clear" w:color="auto" w:fill="auto"/>
            <w:vAlign w:val="center"/>
          </w:tcPr>
          <w:p w14:paraId="0DFA3BC1" w14:textId="77777777" w:rsidR="00D077AD" w:rsidRPr="00CA6A1D" w:rsidRDefault="00D077AD" w:rsidP="005E3861">
            <w:pPr>
              <w:spacing w:line="264" w:lineRule="auto"/>
              <w:jc w:val="center"/>
              <w:rPr>
                <w:b/>
                <w:color w:val="000000" w:themeColor="text1"/>
              </w:rPr>
            </w:pPr>
            <w:r w:rsidRPr="00CA6A1D">
              <w:rPr>
                <w:b/>
                <w:color w:val="000000" w:themeColor="text1"/>
              </w:rPr>
              <w:t>B4</w:t>
            </w:r>
          </w:p>
        </w:tc>
        <w:tc>
          <w:tcPr>
            <w:tcW w:w="1627" w:type="dxa"/>
            <w:tcBorders>
              <w:top w:val="single" w:sz="4" w:space="0" w:color="auto"/>
            </w:tcBorders>
            <w:vAlign w:val="center"/>
          </w:tcPr>
          <w:p w14:paraId="53D322D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Kiểm tra thông tin hồ sơ</w:t>
            </w:r>
          </w:p>
        </w:tc>
        <w:tc>
          <w:tcPr>
            <w:tcW w:w="1447" w:type="dxa"/>
            <w:vAlign w:val="center"/>
          </w:tcPr>
          <w:p w14:paraId="65EBA59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GQKN</w:t>
            </w:r>
          </w:p>
        </w:tc>
        <w:tc>
          <w:tcPr>
            <w:tcW w:w="3343" w:type="dxa"/>
            <w:vAlign w:val="center"/>
          </w:tcPr>
          <w:p w14:paraId="1C3D2AEA"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Cán bộ tiến hành kiểm tra thông tin hồ sơ giám định</w:t>
            </w:r>
          </w:p>
          <w:p w14:paraId="71A4134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B4.1 Trường hợp hồ sơ hợp lệ: lập báo cáo giám định bồi thường tạm ứng</w:t>
            </w:r>
          </w:p>
          <w:p w14:paraId="3E851E9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 B4.2 Trường hợp không hợp lệ: </w:t>
            </w:r>
          </w:p>
          <w:p w14:paraId="13F3EB9D" w14:textId="77777777" w:rsidR="00D077AD" w:rsidRPr="00CA6A1D" w:rsidRDefault="00D077AD" w:rsidP="005E3861">
            <w:pPr>
              <w:keepLines/>
              <w:widowControl w:val="0"/>
              <w:pBdr>
                <w:top w:val="nil"/>
                <w:left w:val="nil"/>
                <w:bottom w:val="nil"/>
                <w:right w:val="nil"/>
                <w:between w:val="nil"/>
              </w:pBdr>
              <w:spacing w:line="264" w:lineRule="auto"/>
              <w:rPr>
                <w:i/>
                <w:color w:val="000000" w:themeColor="text1"/>
              </w:rPr>
            </w:pPr>
            <w:r w:rsidRPr="00CA6A1D">
              <w:rPr>
                <w:color w:val="000000" w:themeColor="text1"/>
              </w:rPr>
              <w:t xml:space="preserve">+ Lập công văn yêu cầu bổ sung hồ sơ </w:t>
            </w:r>
            <w:r w:rsidRPr="00CA6A1D">
              <w:rPr>
                <w:i/>
                <w:color w:val="000000" w:themeColor="text1"/>
              </w:rPr>
              <w:t xml:space="preserve">(Tham chiếu quy </w:t>
            </w:r>
            <w:hyperlink w:anchor="_Tạo_và_gửi" w:history="1">
              <w:r w:rsidRPr="00CA6A1D">
                <w:rPr>
                  <w:rStyle w:val="Hyperlink"/>
                  <w:i/>
                  <w:color w:val="000000" w:themeColor="text1"/>
                </w:rPr>
                <w:t>trình tạo và gửi duyệt công văn hướng dẫn hồ sơ</w:t>
              </w:r>
            </w:hyperlink>
            <w:r w:rsidRPr="00CA6A1D">
              <w:rPr>
                <w:i/>
                <w:color w:val="000000" w:themeColor="text1"/>
              </w:rPr>
              <w:t>)</w:t>
            </w:r>
          </w:p>
          <w:p w14:paraId="0FA2AE92"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 xml:space="preserve">+ Phê duyệt công văn: Công văn sau khi được lập sẽ được chuyển lãnh đạo cấp trên phê duyệt </w:t>
            </w:r>
            <w:r w:rsidRPr="00CA6A1D">
              <w:rPr>
                <w:i/>
                <w:color w:val="000000" w:themeColor="text1"/>
              </w:rPr>
              <w:t xml:space="preserve">(Tham chiếu quy trình </w:t>
            </w:r>
            <w:hyperlink w:anchor="_Phê_duyệt_dự" w:history="1">
              <w:r w:rsidRPr="00CA6A1D">
                <w:rPr>
                  <w:rStyle w:val="Hyperlink"/>
                  <w:i/>
                  <w:color w:val="000000" w:themeColor="text1"/>
                </w:rPr>
                <w:t>Phê duyệt công văn hướng dẫn hồ sơ</w:t>
              </w:r>
            </w:hyperlink>
            <w:r w:rsidRPr="00CA6A1D">
              <w:rPr>
                <w:i/>
                <w:color w:val="000000" w:themeColor="text1"/>
              </w:rPr>
              <w:t>)</w:t>
            </w:r>
          </w:p>
          <w:p w14:paraId="6F0FC3EB"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533" w:type="dxa"/>
            <w:vAlign w:val="center"/>
          </w:tcPr>
          <w:p w14:paraId="4ADC0701"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r w:rsidRPr="00CA6A1D">
              <w:rPr>
                <w:color w:val="000000" w:themeColor="text1"/>
              </w:rPr>
              <w:t>Thực hiện trên hệ thống</w:t>
            </w:r>
          </w:p>
        </w:tc>
      </w:tr>
      <w:tr w:rsidR="00D077AD" w:rsidRPr="00CA6A1D" w14:paraId="2138B248" w14:textId="77777777" w:rsidTr="005E3861">
        <w:trPr>
          <w:trHeight w:val="284"/>
        </w:trPr>
        <w:tc>
          <w:tcPr>
            <w:tcW w:w="881" w:type="dxa"/>
            <w:tcBorders>
              <w:top w:val="single" w:sz="4" w:space="0" w:color="auto"/>
              <w:bottom w:val="single" w:sz="4" w:space="0" w:color="auto"/>
            </w:tcBorders>
            <w:shd w:val="clear" w:color="auto" w:fill="auto"/>
            <w:vAlign w:val="center"/>
          </w:tcPr>
          <w:p w14:paraId="50497E13" w14:textId="77777777" w:rsidR="00D077AD" w:rsidRPr="00CA6A1D" w:rsidRDefault="00D077AD" w:rsidP="005E3861">
            <w:pPr>
              <w:spacing w:line="264" w:lineRule="auto"/>
              <w:jc w:val="center"/>
              <w:rPr>
                <w:b/>
                <w:color w:val="000000" w:themeColor="text1"/>
              </w:rPr>
            </w:pPr>
          </w:p>
        </w:tc>
        <w:tc>
          <w:tcPr>
            <w:tcW w:w="1627" w:type="dxa"/>
            <w:tcBorders>
              <w:top w:val="single" w:sz="4" w:space="0" w:color="auto"/>
            </w:tcBorders>
            <w:vAlign w:val="center"/>
          </w:tcPr>
          <w:p w14:paraId="2E768BED"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447" w:type="dxa"/>
            <w:vAlign w:val="center"/>
          </w:tcPr>
          <w:p w14:paraId="14E2C197"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3343" w:type="dxa"/>
            <w:vAlign w:val="center"/>
          </w:tcPr>
          <w:p w14:paraId="5A298410"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c>
          <w:tcPr>
            <w:tcW w:w="1533" w:type="dxa"/>
            <w:vAlign w:val="center"/>
          </w:tcPr>
          <w:p w14:paraId="05BC3B39" w14:textId="77777777" w:rsidR="00D077AD" w:rsidRPr="00CA6A1D" w:rsidRDefault="00D077AD" w:rsidP="005E3861">
            <w:pPr>
              <w:keepLines/>
              <w:widowControl w:val="0"/>
              <w:pBdr>
                <w:top w:val="nil"/>
                <w:left w:val="nil"/>
                <w:bottom w:val="nil"/>
                <w:right w:val="nil"/>
                <w:between w:val="nil"/>
              </w:pBdr>
              <w:spacing w:line="264" w:lineRule="auto"/>
              <w:rPr>
                <w:color w:val="000000" w:themeColor="text1"/>
              </w:rPr>
            </w:pPr>
          </w:p>
        </w:tc>
      </w:tr>
    </w:tbl>
    <w:p w14:paraId="171C2CF4" w14:textId="77777777" w:rsidR="00D077AD" w:rsidRPr="00CA6A1D" w:rsidRDefault="00D077AD" w:rsidP="00D077AD">
      <w:pPr>
        <w:rPr>
          <w:color w:val="000000" w:themeColor="text1"/>
        </w:rPr>
      </w:pPr>
    </w:p>
    <w:p w14:paraId="2EF55A58" w14:textId="77777777" w:rsidR="00D077AD" w:rsidRPr="00CA6A1D" w:rsidRDefault="00D077AD" w:rsidP="00D077AD">
      <w:pPr>
        <w:rPr>
          <w:color w:val="000000" w:themeColor="text1"/>
        </w:rPr>
      </w:pPr>
    </w:p>
    <w:p w14:paraId="1597A34F" w14:textId="77777777" w:rsidR="00D077AD" w:rsidRPr="00E556FF" w:rsidRDefault="00D077AD" w:rsidP="00D077AD">
      <w:pPr>
        <w:pStyle w:val="Heading5"/>
        <w:numPr>
          <w:ilvl w:val="3"/>
          <w:numId w:val="7"/>
        </w:numPr>
        <w:rPr>
          <w:rFonts w:cs="Times New Roman"/>
          <w:bCs/>
          <w:color w:val="000000" w:themeColor="text1"/>
        </w:rPr>
      </w:pPr>
      <w:bookmarkStart w:id="1180" w:name="_Toc116448580"/>
      <w:bookmarkStart w:id="1181" w:name="_Toc120948573"/>
      <w:r w:rsidRPr="00E556FF">
        <w:rPr>
          <w:rFonts w:cs="Times New Roman"/>
          <w:bCs/>
          <w:color w:val="000000" w:themeColor="text1"/>
        </w:rPr>
        <w:t>Quy trình nghiệp vụ chi tiết</w:t>
      </w:r>
      <w:bookmarkEnd w:id="1180"/>
      <w:bookmarkEnd w:id="1181"/>
    </w:p>
    <w:p w14:paraId="7560D028" w14:textId="77777777" w:rsidR="00D077AD" w:rsidRPr="00CA6A1D" w:rsidRDefault="00D077AD" w:rsidP="00D077AD">
      <w:pPr>
        <w:pStyle w:val="Heading6"/>
        <w:numPr>
          <w:ilvl w:val="4"/>
          <w:numId w:val="7"/>
        </w:numPr>
        <w:rPr>
          <w:rFonts w:cs="Times New Roman"/>
          <w:color w:val="000000" w:themeColor="text1"/>
        </w:rPr>
      </w:pPr>
      <w:bookmarkStart w:id="1182" w:name="_Toc116448581"/>
      <w:bookmarkStart w:id="1183" w:name="_Toc120948574"/>
      <w:r w:rsidRPr="00CA6A1D">
        <w:rPr>
          <w:rFonts w:cs="Times New Roman"/>
          <w:color w:val="000000" w:themeColor="text1"/>
        </w:rPr>
        <w:t>Lập kế hoạch khắc phục tổn thất -  GĐV</w:t>
      </w:r>
      <w:bookmarkEnd w:id="1182"/>
      <w:bookmarkEnd w:id="1183"/>
    </w:p>
    <w:p w14:paraId="1E1E9328" w14:textId="77777777" w:rsidR="00D077AD" w:rsidRPr="006161D9" w:rsidRDefault="00D077AD" w:rsidP="00D077AD">
      <w:pPr>
        <w:pStyle w:val="Heading7"/>
        <w:numPr>
          <w:ilvl w:val="5"/>
          <w:numId w:val="7"/>
        </w:numPr>
        <w:rPr>
          <w:rFonts w:cs="Times New Roman"/>
          <w:i w:val="0"/>
          <w:color w:val="000000" w:themeColor="text1"/>
        </w:rPr>
      </w:pPr>
      <w:bookmarkStart w:id="1184" w:name="_Toc116448582"/>
      <w:bookmarkStart w:id="1185" w:name="_Toc120948575"/>
      <w:r w:rsidRPr="006161D9">
        <w:rPr>
          <w:rFonts w:cs="Times New Roman"/>
          <w:i w:val="0"/>
          <w:color w:val="000000" w:themeColor="text1"/>
        </w:rPr>
        <w:t>Quy trình nghiệp vụ</w:t>
      </w:r>
      <w:bookmarkEnd w:id="1184"/>
      <w:bookmarkEnd w:id="1185"/>
      <w:r w:rsidRPr="006161D9">
        <w:rPr>
          <w:rFonts w:cs="Times New Roman"/>
          <w:i w:val="0"/>
          <w:color w:val="000000" w:themeColor="text1"/>
        </w:rPr>
        <w:t xml:space="preserve"> </w:t>
      </w:r>
    </w:p>
    <w:p w14:paraId="16002C7E" w14:textId="77777777" w:rsidR="00D077AD" w:rsidRPr="00CA6A1D" w:rsidRDefault="00D077AD" w:rsidP="00D077AD">
      <w:pPr>
        <w:pStyle w:val="Heading8"/>
        <w:numPr>
          <w:ilvl w:val="0"/>
          <w:numId w:val="93"/>
        </w:numPr>
      </w:pPr>
      <w:bookmarkStart w:id="1186" w:name="_Toc116448583"/>
      <w:bookmarkStart w:id="1187" w:name="_Toc120948576"/>
      <w:r w:rsidRPr="00CA6A1D">
        <w:t>Quy trình</w:t>
      </w:r>
      <w:bookmarkEnd w:id="1186"/>
      <w:bookmarkEnd w:id="1187"/>
    </w:p>
    <w:p w14:paraId="1FB791C7" w14:textId="77777777" w:rsidR="00D077AD" w:rsidRPr="00CA6A1D" w:rsidRDefault="00D077AD" w:rsidP="00D077AD">
      <w:pPr>
        <w:rPr>
          <w:b/>
          <w:color w:val="000000" w:themeColor="text1"/>
        </w:rPr>
      </w:pPr>
    </w:p>
    <w:p w14:paraId="60603504" w14:textId="77777777" w:rsidR="00D077AD" w:rsidRPr="00CA6A1D" w:rsidRDefault="00873B9E" w:rsidP="00D077AD">
      <w:pPr>
        <w:jc w:val="center"/>
        <w:rPr>
          <w:color w:val="000000" w:themeColor="text1"/>
        </w:rPr>
      </w:pPr>
      <w:sdt>
        <w:sdtPr>
          <w:rPr>
            <w:color w:val="000000" w:themeColor="text1"/>
          </w:rPr>
          <w:tag w:val="goog_rdk_1"/>
          <w:id w:val="1918056465"/>
        </w:sdtPr>
        <w:sdtEndPr/>
        <w:sdtContent/>
      </w:sdt>
      <w:r w:rsidR="00D077AD" w:rsidRPr="00CA6A1D">
        <w:rPr>
          <w:color w:val="000000" w:themeColor="text1"/>
        </w:rPr>
        <w:t xml:space="preserve"> </w:t>
      </w:r>
      <w:r w:rsidR="00D077AD" w:rsidRPr="00CA6A1D">
        <w:rPr>
          <w:color w:val="000000" w:themeColor="text1"/>
        </w:rPr>
        <w:object w:dxaOrig="10681" w:dyaOrig="17305" w14:anchorId="541C12D4">
          <v:shape id="_x0000_i1067" type="#_x0000_t75" style="width:281.75pt;height:453.3pt" o:ole="">
            <v:imagedata r:id="rId360" o:title=""/>
          </v:shape>
          <o:OLEObject Type="Embed" ProgID="Visio.Drawing.15" ShapeID="_x0000_i1067" DrawAspect="Content" ObjectID="_1731755764" r:id="rId450"/>
        </w:object>
      </w:r>
    </w:p>
    <w:p w14:paraId="65DEBD5B" w14:textId="77777777" w:rsidR="00D077AD" w:rsidRPr="006161D9" w:rsidRDefault="00D077AD" w:rsidP="00D077AD">
      <w:pPr>
        <w:pStyle w:val="Heading8"/>
        <w:numPr>
          <w:ilvl w:val="0"/>
          <w:numId w:val="93"/>
        </w:numPr>
      </w:pPr>
      <w:bookmarkStart w:id="1188" w:name="_Toc116448584"/>
      <w:bookmarkStart w:id="1189" w:name="_Toc120948577"/>
      <w:r w:rsidRPr="006161D9">
        <w:t>Mô tả quy trình</w:t>
      </w:r>
      <w:bookmarkEnd w:id="1188"/>
      <w:bookmarkEnd w:id="1189"/>
    </w:p>
    <w:p w14:paraId="2D134345"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11C0D842" w14:textId="77777777" w:rsidTr="005E3861">
        <w:trPr>
          <w:trHeight w:val="284"/>
          <w:jc w:val="center"/>
        </w:trPr>
        <w:tc>
          <w:tcPr>
            <w:tcW w:w="881" w:type="dxa"/>
            <w:shd w:val="clear" w:color="auto" w:fill="D9D9D9" w:themeFill="background1" w:themeFillShade="D9"/>
            <w:vAlign w:val="center"/>
          </w:tcPr>
          <w:p w14:paraId="57088788"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STT</w:t>
            </w:r>
          </w:p>
        </w:tc>
        <w:tc>
          <w:tcPr>
            <w:tcW w:w="1627" w:type="dxa"/>
            <w:shd w:val="clear" w:color="auto" w:fill="D9D9D9" w:themeFill="background1" w:themeFillShade="D9"/>
          </w:tcPr>
          <w:p w14:paraId="7D44419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3E957894"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073F921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2CD56643"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4C4A594C" w14:textId="77777777" w:rsidTr="005E3861">
        <w:trPr>
          <w:trHeight w:val="284"/>
          <w:jc w:val="center"/>
        </w:trPr>
        <w:tc>
          <w:tcPr>
            <w:tcW w:w="881" w:type="dxa"/>
            <w:shd w:val="clear" w:color="auto" w:fill="auto"/>
            <w:vAlign w:val="center"/>
          </w:tcPr>
          <w:p w14:paraId="2E350D22" w14:textId="77777777" w:rsidR="00D077AD" w:rsidRPr="00CA6A1D" w:rsidRDefault="00D077AD" w:rsidP="005E3861">
            <w:pPr>
              <w:spacing w:line="360" w:lineRule="auto"/>
              <w:jc w:val="both"/>
              <w:rPr>
                <w:b/>
                <w:color w:val="000000" w:themeColor="text1"/>
              </w:rPr>
            </w:pPr>
            <w:r w:rsidRPr="00CA6A1D">
              <w:rPr>
                <w:b/>
                <w:color w:val="000000" w:themeColor="text1"/>
              </w:rPr>
              <w:t>B1</w:t>
            </w:r>
          </w:p>
        </w:tc>
        <w:tc>
          <w:tcPr>
            <w:tcW w:w="1627" w:type="dxa"/>
            <w:vAlign w:val="center"/>
          </w:tcPr>
          <w:p w14:paraId="44458AD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Chọn hồ sơ cần xử lý</w:t>
            </w:r>
          </w:p>
        </w:tc>
        <w:tc>
          <w:tcPr>
            <w:tcW w:w="1447" w:type="dxa"/>
            <w:vAlign w:val="center"/>
          </w:tcPr>
          <w:p w14:paraId="3AEB8058"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vAlign w:val="center"/>
          </w:tcPr>
          <w:p w14:paraId="77A77294"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6DE383F6"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5819B815" w14:textId="77777777" w:rsidTr="005E3861">
        <w:trPr>
          <w:trHeight w:val="284"/>
          <w:jc w:val="center"/>
        </w:trPr>
        <w:tc>
          <w:tcPr>
            <w:tcW w:w="881" w:type="dxa"/>
            <w:shd w:val="clear" w:color="auto" w:fill="auto"/>
            <w:vAlign w:val="center"/>
          </w:tcPr>
          <w:p w14:paraId="5B5085DC" w14:textId="77777777" w:rsidR="00D077AD" w:rsidRPr="00CA6A1D" w:rsidRDefault="00D077AD" w:rsidP="005E3861">
            <w:pPr>
              <w:spacing w:line="360" w:lineRule="auto"/>
              <w:jc w:val="both"/>
              <w:rPr>
                <w:b/>
                <w:color w:val="000000" w:themeColor="text1"/>
              </w:rPr>
            </w:pPr>
            <w:r w:rsidRPr="00CA6A1D">
              <w:rPr>
                <w:b/>
                <w:color w:val="000000" w:themeColor="text1"/>
              </w:rPr>
              <w:t>B2</w:t>
            </w:r>
          </w:p>
        </w:tc>
        <w:tc>
          <w:tcPr>
            <w:tcW w:w="1627" w:type="dxa"/>
          </w:tcPr>
          <w:p w14:paraId="3B2C2D2D" w14:textId="77777777" w:rsidR="00D077AD" w:rsidRPr="00CA6A1D" w:rsidRDefault="00D077AD" w:rsidP="005E3861">
            <w:pPr>
              <w:pBdr>
                <w:top w:val="nil"/>
                <w:left w:val="nil"/>
                <w:bottom w:val="nil"/>
                <w:right w:val="nil"/>
                <w:between w:val="nil"/>
              </w:pBdr>
              <w:spacing w:line="360" w:lineRule="auto"/>
              <w:rPr>
                <w:color w:val="000000" w:themeColor="text1"/>
              </w:rPr>
            </w:pPr>
          </w:p>
          <w:p w14:paraId="28CDF28A" w14:textId="77777777" w:rsidR="00D077AD" w:rsidRPr="00CA6A1D" w:rsidRDefault="00D077AD" w:rsidP="005E3861">
            <w:pPr>
              <w:pBdr>
                <w:top w:val="nil"/>
                <w:left w:val="nil"/>
                <w:bottom w:val="nil"/>
                <w:right w:val="nil"/>
                <w:between w:val="nil"/>
              </w:pBdr>
              <w:spacing w:line="360" w:lineRule="auto"/>
              <w:rPr>
                <w:color w:val="000000" w:themeColor="text1"/>
              </w:rPr>
            </w:pPr>
          </w:p>
          <w:p w14:paraId="7FDE4DC7" w14:textId="77777777" w:rsidR="00D077AD" w:rsidRPr="00CA6A1D" w:rsidRDefault="00D077AD" w:rsidP="005E3861">
            <w:pPr>
              <w:pBdr>
                <w:top w:val="nil"/>
                <w:left w:val="nil"/>
                <w:bottom w:val="nil"/>
                <w:right w:val="nil"/>
                <w:between w:val="nil"/>
              </w:pBdr>
              <w:spacing w:line="360" w:lineRule="auto"/>
              <w:rPr>
                <w:color w:val="000000" w:themeColor="text1"/>
              </w:rPr>
            </w:pPr>
            <w:r w:rsidRPr="00CA6A1D">
              <w:rPr>
                <w:color w:val="000000" w:themeColor="text1"/>
              </w:rPr>
              <w:t>Chọn phương án cần lập kế hoạch</w:t>
            </w:r>
          </w:p>
        </w:tc>
        <w:tc>
          <w:tcPr>
            <w:tcW w:w="1447" w:type="dxa"/>
          </w:tcPr>
          <w:p w14:paraId="0E5ACD99" w14:textId="77777777" w:rsidR="00D077AD" w:rsidRPr="00CA6A1D" w:rsidRDefault="00D077AD" w:rsidP="005E3861">
            <w:pPr>
              <w:keepLines/>
              <w:widowControl w:val="0"/>
              <w:pBdr>
                <w:top w:val="nil"/>
                <w:left w:val="nil"/>
                <w:bottom w:val="nil"/>
                <w:right w:val="nil"/>
                <w:between w:val="nil"/>
              </w:pBdr>
              <w:rPr>
                <w:color w:val="000000" w:themeColor="text1"/>
              </w:rPr>
            </w:pPr>
          </w:p>
          <w:p w14:paraId="4C8E1543" w14:textId="77777777" w:rsidR="00D077AD" w:rsidRPr="00CA6A1D" w:rsidRDefault="00D077AD" w:rsidP="005E3861">
            <w:pPr>
              <w:keepLines/>
              <w:widowControl w:val="0"/>
              <w:pBdr>
                <w:top w:val="nil"/>
                <w:left w:val="nil"/>
                <w:bottom w:val="nil"/>
                <w:right w:val="nil"/>
                <w:between w:val="nil"/>
              </w:pBdr>
              <w:rPr>
                <w:color w:val="000000" w:themeColor="text1"/>
              </w:rPr>
            </w:pPr>
          </w:p>
          <w:p w14:paraId="01D28B67" w14:textId="77777777" w:rsidR="00D077AD" w:rsidRPr="00CA6A1D" w:rsidRDefault="00D077AD" w:rsidP="005E3861">
            <w:pPr>
              <w:keepLines/>
              <w:widowControl w:val="0"/>
              <w:pBdr>
                <w:top w:val="nil"/>
                <w:left w:val="nil"/>
                <w:bottom w:val="nil"/>
                <w:right w:val="nil"/>
                <w:between w:val="nil"/>
              </w:pBdr>
              <w:rPr>
                <w:color w:val="000000" w:themeColor="text1"/>
              </w:rPr>
            </w:pPr>
          </w:p>
          <w:p w14:paraId="053A9CA7"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GĐV</w:t>
            </w:r>
          </w:p>
        </w:tc>
        <w:tc>
          <w:tcPr>
            <w:tcW w:w="3343" w:type="dxa"/>
          </w:tcPr>
          <w:p w14:paraId="349868EB"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55FDDD52"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07207B3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Người dùng chọn Phương án giám định cần lập kế hoạch khắc phục tổn thất</w:t>
            </w:r>
          </w:p>
        </w:tc>
        <w:tc>
          <w:tcPr>
            <w:tcW w:w="1533" w:type="dxa"/>
            <w:vAlign w:val="center"/>
          </w:tcPr>
          <w:p w14:paraId="042344F9"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Thực hiện trên hệ thống</w:t>
            </w:r>
          </w:p>
        </w:tc>
      </w:tr>
      <w:tr w:rsidR="00D077AD" w:rsidRPr="00CA6A1D" w14:paraId="41E24CB7" w14:textId="77777777" w:rsidTr="005E3861">
        <w:trPr>
          <w:trHeight w:val="284"/>
          <w:jc w:val="center"/>
        </w:trPr>
        <w:tc>
          <w:tcPr>
            <w:tcW w:w="881" w:type="dxa"/>
            <w:shd w:val="clear" w:color="auto" w:fill="auto"/>
            <w:vAlign w:val="center"/>
          </w:tcPr>
          <w:p w14:paraId="6DB7DD3C" w14:textId="77777777" w:rsidR="00D077AD" w:rsidRPr="00CA6A1D" w:rsidRDefault="00D077AD" w:rsidP="005E3861">
            <w:pPr>
              <w:spacing w:before="60" w:after="60" w:line="360" w:lineRule="auto"/>
              <w:jc w:val="both"/>
              <w:rPr>
                <w:b/>
                <w:color w:val="000000" w:themeColor="text1"/>
              </w:rPr>
            </w:pPr>
            <w:r w:rsidRPr="00CA6A1D">
              <w:rPr>
                <w:b/>
                <w:color w:val="000000" w:themeColor="text1"/>
              </w:rPr>
              <w:lastRenderedPageBreak/>
              <w:t>B3</w:t>
            </w:r>
          </w:p>
        </w:tc>
        <w:tc>
          <w:tcPr>
            <w:tcW w:w="1627" w:type="dxa"/>
          </w:tcPr>
          <w:p w14:paraId="41AF3E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AF62B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0F9306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C3B1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Lập kế hoạch khắc phục tổn thất</w:t>
            </w:r>
          </w:p>
        </w:tc>
        <w:tc>
          <w:tcPr>
            <w:tcW w:w="1447" w:type="dxa"/>
          </w:tcPr>
          <w:p w14:paraId="286EBE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B9C0A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C38DFA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CE88C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60637A3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 Chọn tab “Kế hoạch khắc phục” </w:t>
            </w:r>
          </w:p>
          <w:p w14:paraId="6353ACA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nhấn chọn button “Thêm mới” trên màn hình danh sách công việc của kế hoạch </w:t>
            </w:r>
          </w:p>
          <w:p w14:paraId="1C12558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Nhập các thông tin công việc giám định trên màn hình thêm mới công việc khắc phục</w:t>
            </w:r>
          </w:p>
        </w:tc>
        <w:tc>
          <w:tcPr>
            <w:tcW w:w="1533" w:type="dxa"/>
            <w:vAlign w:val="center"/>
          </w:tcPr>
          <w:p w14:paraId="06673E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03D878C1" w14:textId="77777777" w:rsidTr="005E3861">
        <w:trPr>
          <w:trHeight w:val="2240"/>
          <w:jc w:val="center"/>
        </w:trPr>
        <w:tc>
          <w:tcPr>
            <w:tcW w:w="881" w:type="dxa"/>
            <w:shd w:val="clear" w:color="auto" w:fill="auto"/>
            <w:vAlign w:val="center"/>
          </w:tcPr>
          <w:p w14:paraId="21A5F26E"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B4</w:t>
            </w:r>
          </w:p>
        </w:tc>
        <w:tc>
          <w:tcPr>
            <w:tcW w:w="1627" w:type="dxa"/>
          </w:tcPr>
          <w:p w14:paraId="765239A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B7AB7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DE812C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B25F1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9C0E3C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7F023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28D46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kế hoạch khắc phục tổn thất</w:t>
            </w:r>
          </w:p>
        </w:tc>
        <w:tc>
          <w:tcPr>
            <w:tcW w:w="1447" w:type="dxa"/>
          </w:tcPr>
          <w:p w14:paraId="20DA488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11D40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50B4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5348A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BAEE6F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FDF5F2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75167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28F022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button “Lưu” để lưu thông tin công việc của kế hoạch khắc phục đã chọn</w:t>
            </w:r>
          </w:p>
          <w:p w14:paraId="1F6E63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thực hiện kiểm tra thông tin người dùng đã nhập.</w:t>
            </w:r>
          </w:p>
          <w:p w14:paraId="68F737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Nếu thông tin công việc không hợp lệ, hệ thống hiển thị cảnh báo lỗi và không cho phép lưu vào hệ thống.</w:t>
            </w:r>
          </w:p>
          <w:p w14:paraId="6F1E60B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w:t>
            </w:r>
            <w:r w:rsidRPr="00CA6A1D">
              <w:rPr>
                <w:b/>
                <w:color w:val="000000" w:themeColor="text1"/>
              </w:rPr>
              <w:t xml:space="preserve"> </w:t>
            </w:r>
            <w:r w:rsidRPr="00CA6A1D">
              <w:rPr>
                <w:color w:val="000000" w:themeColor="text1"/>
              </w:rPr>
              <w:t>Thông tin kế hoạch hợp lệ: hệ thống cho phép lưu thông tin vào CSDL</w:t>
            </w:r>
          </w:p>
          <w:p w14:paraId="7B708FD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533" w:type="dxa"/>
            <w:vAlign w:val="center"/>
          </w:tcPr>
          <w:p w14:paraId="284BED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6A50E255" w14:textId="77777777" w:rsidTr="005E3861">
        <w:trPr>
          <w:trHeight w:val="749"/>
          <w:jc w:val="center"/>
        </w:trPr>
        <w:tc>
          <w:tcPr>
            <w:tcW w:w="881" w:type="dxa"/>
            <w:shd w:val="clear" w:color="auto" w:fill="auto"/>
            <w:vAlign w:val="center"/>
          </w:tcPr>
          <w:p w14:paraId="229D3DCF" w14:textId="77777777" w:rsidR="00D077AD" w:rsidRPr="00CA6A1D" w:rsidRDefault="00D077AD" w:rsidP="005E3861">
            <w:pPr>
              <w:spacing w:before="60" w:after="60" w:line="360" w:lineRule="auto"/>
              <w:ind w:left="142"/>
              <w:jc w:val="both"/>
              <w:rPr>
                <w:b/>
                <w:color w:val="000000" w:themeColor="text1"/>
              </w:rPr>
            </w:pPr>
          </w:p>
          <w:p w14:paraId="055902CC" w14:textId="77777777" w:rsidR="00D077AD" w:rsidRPr="00CA6A1D" w:rsidRDefault="00D077AD" w:rsidP="005E3861">
            <w:pPr>
              <w:spacing w:before="60" w:after="60" w:line="360" w:lineRule="auto"/>
              <w:ind w:left="142"/>
              <w:jc w:val="both"/>
              <w:rPr>
                <w:b/>
                <w:color w:val="000000" w:themeColor="text1"/>
              </w:rPr>
            </w:pPr>
          </w:p>
          <w:p w14:paraId="42CD025C" w14:textId="77777777" w:rsidR="00D077AD" w:rsidRPr="00CA6A1D" w:rsidRDefault="00D077AD" w:rsidP="005E3861">
            <w:pPr>
              <w:spacing w:before="60" w:after="60" w:line="360" w:lineRule="auto"/>
              <w:ind w:left="142"/>
              <w:jc w:val="both"/>
              <w:rPr>
                <w:b/>
                <w:color w:val="000000" w:themeColor="text1"/>
              </w:rPr>
            </w:pPr>
          </w:p>
          <w:p w14:paraId="4DE04A61" w14:textId="77777777" w:rsidR="00D077AD" w:rsidRPr="00CA6A1D" w:rsidRDefault="00D077AD" w:rsidP="005E3861">
            <w:pPr>
              <w:spacing w:before="60" w:after="60" w:line="360" w:lineRule="auto"/>
              <w:ind w:left="142"/>
              <w:jc w:val="both"/>
              <w:rPr>
                <w:b/>
                <w:color w:val="000000" w:themeColor="text1"/>
              </w:rPr>
            </w:pPr>
          </w:p>
          <w:p w14:paraId="3092459A" w14:textId="77777777" w:rsidR="00D077AD" w:rsidRPr="00CA6A1D" w:rsidRDefault="00D077AD" w:rsidP="005E3861">
            <w:pPr>
              <w:spacing w:before="60" w:after="60" w:line="360" w:lineRule="auto"/>
              <w:ind w:left="142"/>
              <w:jc w:val="both"/>
              <w:rPr>
                <w:b/>
                <w:color w:val="000000" w:themeColor="text1"/>
              </w:rPr>
            </w:pPr>
            <w:r w:rsidRPr="00CA6A1D">
              <w:rPr>
                <w:b/>
                <w:color w:val="000000" w:themeColor="text1"/>
              </w:rPr>
              <w:t>B5</w:t>
            </w:r>
          </w:p>
        </w:tc>
        <w:tc>
          <w:tcPr>
            <w:tcW w:w="1627" w:type="dxa"/>
          </w:tcPr>
          <w:p w14:paraId="7685010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78572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59266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C6FA3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E46CD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331484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AEBE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Chuyển xử lý</w:t>
            </w:r>
          </w:p>
        </w:tc>
        <w:tc>
          <w:tcPr>
            <w:tcW w:w="1447" w:type="dxa"/>
          </w:tcPr>
          <w:p w14:paraId="7ECF5E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46F66A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0C1751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B714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29994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8D035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69E2D2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GĐV</w:t>
            </w:r>
          </w:p>
        </w:tc>
        <w:tc>
          <w:tcPr>
            <w:tcW w:w="3343" w:type="dxa"/>
          </w:tcPr>
          <w:p w14:paraId="2D36FE7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chọn button &lt;Chuyển xử lý&gt; để chuyển kế hoạch đã lập tới lãnh đạo công ty phê duyệt kế hoạch.</w:t>
            </w:r>
            <w:r w:rsidRPr="00CA6A1D">
              <w:rPr>
                <w:color w:val="000000" w:themeColor="text1"/>
              </w:rPr>
              <w:br/>
              <w:t>Hệ thống tự động gửi thông báo tới lãnh đạo đơn vị tiếp nhận và thực hiện bước tiếp theo.</w:t>
            </w:r>
          </w:p>
          <w:p w14:paraId="31CE12FF"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49BB97B4"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3CB7B0C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c>
          <w:tcPr>
            <w:tcW w:w="1533" w:type="dxa"/>
            <w:vAlign w:val="center"/>
          </w:tcPr>
          <w:p w14:paraId="6E059AB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80CF8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4A561B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7A2C44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3C07D176" w14:textId="77777777" w:rsidR="00D077AD" w:rsidRPr="006161D9" w:rsidRDefault="00D077AD" w:rsidP="00D077AD">
      <w:pPr>
        <w:pStyle w:val="Heading7"/>
        <w:numPr>
          <w:ilvl w:val="5"/>
          <w:numId w:val="7"/>
        </w:numPr>
        <w:rPr>
          <w:rFonts w:cs="Times New Roman"/>
          <w:i w:val="0"/>
          <w:color w:val="000000" w:themeColor="text1"/>
        </w:rPr>
      </w:pPr>
      <w:bookmarkStart w:id="1190" w:name="_Toc116448585"/>
      <w:bookmarkStart w:id="1191" w:name="_Toc120948578"/>
      <w:r w:rsidRPr="006161D9">
        <w:rPr>
          <w:rFonts w:cs="Times New Roman"/>
          <w:i w:val="0"/>
          <w:color w:val="000000" w:themeColor="text1"/>
        </w:rPr>
        <w:t>Giao diện thiết kế</w:t>
      </w:r>
      <w:bookmarkEnd w:id="1190"/>
      <w:bookmarkEnd w:id="1191"/>
    </w:p>
    <w:p w14:paraId="12FB7C01" w14:textId="77777777" w:rsidR="00D077AD" w:rsidRPr="006161D9" w:rsidRDefault="00D077AD" w:rsidP="00D077AD">
      <w:pPr>
        <w:pStyle w:val="Heading8"/>
        <w:numPr>
          <w:ilvl w:val="0"/>
          <w:numId w:val="94"/>
        </w:numPr>
      </w:pPr>
      <w:bookmarkStart w:id="1192" w:name="_Toc116448586"/>
      <w:bookmarkStart w:id="1193" w:name="_Toc120948579"/>
      <w:r w:rsidRPr="006161D9">
        <w:t>Màn hình</w:t>
      </w:r>
      <w:bookmarkEnd w:id="1192"/>
      <w:bookmarkEnd w:id="1193"/>
    </w:p>
    <w:p w14:paraId="54D0E790" w14:textId="77777777" w:rsidR="00D077AD" w:rsidRPr="00CA6A1D" w:rsidRDefault="00D077AD" w:rsidP="00D077AD">
      <w:pPr>
        <w:rPr>
          <w:color w:val="000000" w:themeColor="text1"/>
        </w:rPr>
      </w:pPr>
    </w:p>
    <w:p w14:paraId="6D5057CD"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4CF348EA" wp14:editId="2C410570">
            <wp:extent cx="5731510" cy="3873500"/>
            <wp:effectExtent l="0" t="0" r="2540" b="0"/>
            <wp:docPr id="1075" name="Picture 10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Graphical user interface, text, application, email&#10;&#10;Description automatically generated"/>
                    <pic:cNvPicPr/>
                  </pic:nvPicPr>
                  <pic:blipFill>
                    <a:blip r:embed="rId245"/>
                    <a:stretch>
                      <a:fillRect/>
                    </a:stretch>
                  </pic:blipFill>
                  <pic:spPr>
                    <a:xfrm>
                      <a:off x="0" y="0"/>
                      <a:ext cx="5731510" cy="3873500"/>
                    </a:xfrm>
                    <a:prstGeom prst="rect">
                      <a:avLst/>
                    </a:prstGeom>
                  </pic:spPr>
                </pic:pic>
              </a:graphicData>
            </a:graphic>
          </wp:inline>
        </w:drawing>
      </w:r>
    </w:p>
    <w:p w14:paraId="3E45412B" w14:textId="77777777" w:rsidR="00D077AD" w:rsidRPr="00CA6A1D" w:rsidRDefault="00D077AD" w:rsidP="00D077AD">
      <w:pPr>
        <w:jc w:val="center"/>
        <w:rPr>
          <w:color w:val="000000" w:themeColor="text1"/>
        </w:rPr>
      </w:pPr>
      <w:r w:rsidRPr="00CA6A1D">
        <w:rPr>
          <w:i/>
          <w:color w:val="000000" w:themeColor="text1"/>
        </w:rPr>
        <w:t>Màn hình danh sách phương án giám định</w:t>
      </w:r>
      <w:r w:rsidRPr="00CA6A1D">
        <w:rPr>
          <w:color w:val="000000" w:themeColor="text1"/>
        </w:rPr>
        <w:t xml:space="preserve"> </w:t>
      </w:r>
    </w:p>
    <w:p w14:paraId="01E1E578"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557A57A7" wp14:editId="518183D3">
            <wp:extent cx="5731510" cy="4034790"/>
            <wp:effectExtent l="0" t="0" r="2540" b="3810"/>
            <wp:docPr id="1076" name="Picture 10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descr="Graphical user interface, text, application, email&#10;&#10;Description automatically generated"/>
                    <pic:cNvPicPr/>
                  </pic:nvPicPr>
                  <pic:blipFill>
                    <a:blip r:embed="rId362"/>
                    <a:stretch>
                      <a:fillRect/>
                    </a:stretch>
                  </pic:blipFill>
                  <pic:spPr>
                    <a:xfrm>
                      <a:off x="0" y="0"/>
                      <a:ext cx="5731510" cy="4034790"/>
                    </a:xfrm>
                    <a:prstGeom prst="rect">
                      <a:avLst/>
                    </a:prstGeom>
                  </pic:spPr>
                </pic:pic>
              </a:graphicData>
            </a:graphic>
          </wp:inline>
        </w:drawing>
      </w:r>
    </w:p>
    <w:p w14:paraId="522CCDB6" w14:textId="77777777" w:rsidR="00D077AD" w:rsidRPr="00CA6A1D" w:rsidRDefault="00D077AD" w:rsidP="00D077AD">
      <w:pPr>
        <w:jc w:val="center"/>
        <w:rPr>
          <w:i/>
          <w:color w:val="000000" w:themeColor="text1"/>
        </w:rPr>
      </w:pPr>
      <w:r w:rsidRPr="00CA6A1D">
        <w:rPr>
          <w:i/>
          <w:color w:val="000000" w:themeColor="text1"/>
        </w:rPr>
        <w:t>Màn hình thông tin kế hoạch khắc phục tổn thất</w:t>
      </w:r>
    </w:p>
    <w:p w14:paraId="1BDCA3E7"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70AB0D8A" wp14:editId="6D3369CE">
            <wp:extent cx="4198984" cy="3383573"/>
            <wp:effectExtent l="0" t="0" r="0" b="7620"/>
            <wp:docPr id="1077" name="Picture 10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Graphical user interface, text, application&#10;&#10;Description automatically generated"/>
                    <pic:cNvPicPr/>
                  </pic:nvPicPr>
                  <pic:blipFill>
                    <a:blip r:embed="rId363"/>
                    <a:stretch>
                      <a:fillRect/>
                    </a:stretch>
                  </pic:blipFill>
                  <pic:spPr>
                    <a:xfrm>
                      <a:off x="0" y="0"/>
                      <a:ext cx="4198984" cy="3383573"/>
                    </a:xfrm>
                    <a:prstGeom prst="rect">
                      <a:avLst/>
                    </a:prstGeom>
                  </pic:spPr>
                </pic:pic>
              </a:graphicData>
            </a:graphic>
          </wp:inline>
        </w:drawing>
      </w:r>
    </w:p>
    <w:p w14:paraId="7A8884CB" w14:textId="77777777" w:rsidR="00D077AD" w:rsidRPr="00CA6A1D" w:rsidRDefault="00D077AD" w:rsidP="00D077AD">
      <w:pPr>
        <w:jc w:val="center"/>
        <w:rPr>
          <w:i/>
          <w:color w:val="000000" w:themeColor="text1"/>
        </w:rPr>
      </w:pPr>
      <w:r w:rsidRPr="00CA6A1D">
        <w:rPr>
          <w:i/>
          <w:color w:val="000000" w:themeColor="text1"/>
        </w:rPr>
        <w:t xml:space="preserve">Màn hình thêm mới công việc </w:t>
      </w:r>
    </w:p>
    <w:p w14:paraId="625B6292" w14:textId="77777777" w:rsidR="00D077AD" w:rsidRPr="00CA6A1D" w:rsidRDefault="00D077AD" w:rsidP="00D077AD">
      <w:pPr>
        <w:jc w:val="center"/>
        <w:rPr>
          <w:i/>
          <w:color w:val="000000" w:themeColor="text1"/>
        </w:rPr>
      </w:pPr>
    </w:p>
    <w:p w14:paraId="66E15A92"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686EFBA5" wp14:editId="04B8D3DE">
            <wp:extent cx="2941575" cy="1607959"/>
            <wp:effectExtent l="0" t="0" r="0" b="0"/>
            <wp:docPr id="1078" name="Picture 10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6E5C8394"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6E30BE39" w14:textId="77777777" w:rsidR="00D077AD" w:rsidRPr="00CA6A1D" w:rsidRDefault="00D077AD" w:rsidP="00D077AD">
      <w:pPr>
        <w:jc w:val="center"/>
        <w:rPr>
          <w:i/>
          <w:color w:val="000000" w:themeColor="text1"/>
        </w:rPr>
      </w:pPr>
    </w:p>
    <w:p w14:paraId="5EFE7B7A" w14:textId="77777777" w:rsidR="00D077AD" w:rsidRPr="006161D9" w:rsidRDefault="00D077AD" w:rsidP="00D077AD">
      <w:pPr>
        <w:pStyle w:val="Heading8"/>
        <w:numPr>
          <w:ilvl w:val="0"/>
          <w:numId w:val="94"/>
        </w:numPr>
      </w:pPr>
      <w:bookmarkStart w:id="1194" w:name="_Toc116448587"/>
      <w:bookmarkStart w:id="1195" w:name="_Toc120948580"/>
      <w:r w:rsidRPr="006161D9">
        <w:t>Mô tả màn hình</w:t>
      </w:r>
      <w:bookmarkEnd w:id="1194"/>
      <w:bookmarkEnd w:id="1195"/>
    </w:p>
    <w:p w14:paraId="63D3F160"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kế hoạch giám định:</w:t>
      </w:r>
    </w:p>
    <w:p w14:paraId="54DFEBF5" w14:textId="77777777" w:rsidR="00D077AD" w:rsidRPr="00CA6A1D" w:rsidRDefault="00D077AD" w:rsidP="00D077AD">
      <w:pPr>
        <w:rPr>
          <w:color w:val="000000" w:themeColor="text1"/>
        </w:rPr>
      </w:pP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21B071B5" w14:textId="77777777" w:rsidTr="005E3861">
        <w:trPr>
          <w:trHeight w:val="284"/>
          <w:jc w:val="center"/>
        </w:trPr>
        <w:tc>
          <w:tcPr>
            <w:tcW w:w="881" w:type="dxa"/>
            <w:shd w:val="clear" w:color="auto" w:fill="D9D9D9" w:themeFill="background1" w:themeFillShade="D9"/>
            <w:vAlign w:val="center"/>
          </w:tcPr>
          <w:p w14:paraId="2D6BE80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1FB2109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0D3350D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04B115BC"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189B87A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6F2CDFF0" w14:textId="77777777" w:rsidTr="005E3861">
        <w:trPr>
          <w:trHeight w:val="846"/>
          <w:jc w:val="center"/>
        </w:trPr>
        <w:tc>
          <w:tcPr>
            <w:tcW w:w="881" w:type="dxa"/>
            <w:shd w:val="clear" w:color="auto" w:fill="auto"/>
            <w:vAlign w:val="center"/>
          </w:tcPr>
          <w:p w14:paraId="0906E44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74" w:type="dxa"/>
            <w:gridSpan w:val="4"/>
          </w:tcPr>
          <w:p w14:paraId="6870421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Phương án giám định:</w:t>
            </w:r>
            <w:r w:rsidRPr="00CA6A1D">
              <w:rPr>
                <w:color w:val="000000" w:themeColor="text1"/>
              </w:rPr>
              <w:t xml:space="preserve"> Hệ thống hiển thị thông tin chi tiết phương án giám định của giám định viên đã được phân công công việc, gồm các trường thông tin: </w:t>
            </w:r>
          </w:p>
          <w:p w14:paraId="35A5804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Tên phương án giám định</w:t>
            </w:r>
          </w:p>
          <w:p w14:paraId="29379FB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Trạng thái phương án giám định</w:t>
            </w:r>
          </w:p>
          <w:p w14:paraId="55F689C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Đơn vị giám định</w:t>
            </w:r>
          </w:p>
          <w:p w14:paraId="6E10FC9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Giám đốc</w:t>
            </w:r>
          </w:p>
          <w:p w14:paraId="1CB6665A"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Số điện thoại</w:t>
            </w:r>
          </w:p>
          <w:p w14:paraId="1C81412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Email</w:t>
            </w:r>
          </w:p>
          <w:p w14:paraId="25ADEA7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Địa chỉ</w:t>
            </w:r>
          </w:p>
          <w:p w14:paraId="1C09650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Giám định viên</w:t>
            </w:r>
          </w:p>
          <w:p w14:paraId="2F765A9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lastRenderedPageBreak/>
              <w:t>Lý do chỉ định</w:t>
            </w:r>
          </w:p>
          <w:p w14:paraId="6A7D6B61"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Hạng mục yêu cầu chỉ định</w:t>
            </w:r>
          </w:p>
          <w:p w14:paraId="688D47FF" w14:textId="77777777" w:rsidR="00D077AD" w:rsidRPr="00CA6A1D" w:rsidRDefault="00D077AD" w:rsidP="005E3861">
            <w:pPr>
              <w:keepLines/>
              <w:widowControl w:val="0"/>
              <w:pBdr>
                <w:top w:val="nil"/>
                <w:left w:val="nil"/>
                <w:bottom w:val="nil"/>
                <w:right w:val="nil"/>
                <w:between w:val="nil"/>
              </w:pBdr>
              <w:spacing w:before="60" w:after="60"/>
              <w:ind w:left="-14"/>
              <w:rPr>
                <w:color w:val="000000" w:themeColor="text1"/>
              </w:rPr>
            </w:pPr>
            <w:r w:rsidRPr="00CA6A1D">
              <w:rPr>
                <w:color w:val="000000" w:themeColor="text1"/>
              </w:rPr>
              <w:t>Hiển thị dạng view, không cho phép sửa.</w:t>
            </w:r>
          </w:p>
          <w:p w14:paraId="0F0FE0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39D25700" w14:textId="77777777" w:rsidTr="005E3861">
        <w:trPr>
          <w:trHeight w:val="284"/>
          <w:jc w:val="center"/>
        </w:trPr>
        <w:tc>
          <w:tcPr>
            <w:tcW w:w="881" w:type="dxa"/>
            <w:shd w:val="clear" w:color="auto" w:fill="auto"/>
            <w:vAlign w:val="center"/>
          </w:tcPr>
          <w:p w14:paraId="2797E60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2</w:t>
            </w:r>
          </w:p>
        </w:tc>
        <w:tc>
          <w:tcPr>
            <w:tcW w:w="8474" w:type="dxa"/>
            <w:gridSpan w:val="4"/>
          </w:tcPr>
          <w:p w14:paraId="095FC3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b/>
                <w:color w:val="000000" w:themeColor="text1"/>
              </w:rPr>
              <w:t xml:space="preserve">Kế hoạch khắc phục: </w:t>
            </w:r>
            <w:r w:rsidRPr="00CA6A1D">
              <w:rPr>
                <w:color w:val="000000" w:themeColor="text1"/>
              </w:rPr>
              <w:t>Hiển thị danh sách bảng công việc thuộc kế hoạch khắc phục tổn thất, gồm các thông tin</w:t>
            </w:r>
          </w:p>
        </w:tc>
      </w:tr>
      <w:tr w:rsidR="00D077AD" w:rsidRPr="00CA6A1D" w14:paraId="07F6DBE7" w14:textId="77777777" w:rsidTr="005E3861">
        <w:trPr>
          <w:trHeight w:val="284"/>
          <w:jc w:val="center"/>
          <w:hidden/>
        </w:trPr>
        <w:tc>
          <w:tcPr>
            <w:tcW w:w="881" w:type="dxa"/>
            <w:shd w:val="clear" w:color="auto" w:fill="auto"/>
            <w:vAlign w:val="center"/>
          </w:tcPr>
          <w:p w14:paraId="5560724A" w14:textId="77777777" w:rsidR="00D077AD" w:rsidRPr="00CA6A1D" w:rsidRDefault="00D077AD" w:rsidP="005E3861">
            <w:pPr>
              <w:pStyle w:val="ListParagraph"/>
              <w:numPr>
                <w:ilvl w:val="0"/>
                <w:numId w:val="43"/>
              </w:numPr>
              <w:spacing w:before="60" w:after="60" w:line="360" w:lineRule="auto"/>
              <w:rPr>
                <w:b/>
                <w:vanish/>
                <w:color w:val="000000" w:themeColor="text1"/>
              </w:rPr>
            </w:pPr>
          </w:p>
          <w:p w14:paraId="700D722C" w14:textId="77777777" w:rsidR="00D077AD" w:rsidRPr="00CA6A1D" w:rsidRDefault="00D077AD" w:rsidP="005E3861">
            <w:pPr>
              <w:pStyle w:val="ListParagraph"/>
              <w:numPr>
                <w:ilvl w:val="0"/>
                <w:numId w:val="43"/>
              </w:numPr>
              <w:spacing w:before="60" w:after="60" w:line="360" w:lineRule="auto"/>
              <w:rPr>
                <w:b/>
                <w:vanish/>
                <w:color w:val="000000" w:themeColor="text1"/>
              </w:rPr>
            </w:pPr>
          </w:p>
          <w:p w14:paraId="4EE1F466"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4D69D4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701C788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FC101F">
              <w:rPr>
                <w:color w:val="000000" w:themeColor="text1"/>
              </w:rPr>
              <w:t>Label column</w:t>
            </w:r>
          </w:p>
        </w:tc>
        <w:tc>
          <w:tcPr>
            <w:tcW w:w="1237" w:type="dxa"/>
          </w:tcPr>
          <w:p w14:paraId="0F498B1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136AEC4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mã kế hoạch công việc đã được chọn nhập.</w:t>
            </w:r>
          </w:p>
        </w:tc>
      </w:tr>
      <w:tr w:rsidR="00D077AD" w:rsidRPr="00CA6A1D" w14:paraId="648E47D7" w14:textId="77777777" w:rsidTr="005E3861">
        <w:trPr>
          <w:trHeight w:val="284"/>
          <w:jc w:val="center"/>
        </w:trPr>
        <w:tc>
          <w:tcPr>
            <w:tcW w:w="881" w:type="dxa"/>
            <w:shd w:val="clear" w:color="auto" w:fill="auto"/>
            <w:vAlign w:val="center"/>
          </w:tcPr>
          <w:p w14:paraId="245ECF50"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6443F1D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1DA1FE1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FC101F">
              <w:rPr>
                <w:color w:val="000000" w:themeColor="text1"/>
              </w:rPr>
              <w:t>Label column</w:t>
            </w:r>
          </w:p>
        </w:tc>
        <w:tc>
          <w:tcPr>
            <w:tcW w:w="1237" w:type="dxa"/>
          </w:tcPr>
          <w:p w14:paraId="6A9E175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DF2540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nội dung công việc của kế hoạch đã chọn nhập.</w:t>
            </w:r>
          </w:p>
        </w:tc>
      </w:tr>
      <w:tr w:rsidR="00D077AD" w:rsidRPr="00CA6A1D" w14:paraId="6CB7049C" w14:textId="77777777" w:rsidTr="005E3861">
        <w:trPr>
          <w:trHeight w:val="284"/>
          <w:jc w:val="center"/>
        </w:trPr>
        <w:tc>
          <w:tcPr>
            <w:tcW w:w="881" w:type="dxa"/>
            <w:shd w:val="clear" w:color="auto" w:fill="auto"/>
            <w:vAlign w:val="center"/>
          </w:tcPr>
          <w:p w14:paraId="4166DEE5"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2281BE3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Công ty thực hiện</w:t>
            </w:r>
          </w:p>
        </w:tc>
        <w:tc>
          <w:tcPr>
            <w:tcW w:w="1418" w:type="dxa"/>
          </w:tcPr>
          <w:p w14:paraId="666B720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FC101F">
              <w:rPr>
                <w:color w:val="000000" w:themeColor="text1"/>
              </w:rPr>
              <w:t>Label column</w:t>
            </w:r>
          </w:p>
        </w:tc>
        <w:tc>
          <w:tcPr>
            <w:tcW w:w="1237" w:type="dxa"/>
          </w:tcPr>
          <w:p w14:paraId="4302C199"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BC9EDD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tên công ty thực hiện khắc phục tổn thất</w:t>
            </w:r>
          </w:p>
        </w:tc>
      </w:tr>
      <w:tr w:rsidR="00D077AD" w:rsidRPr="00CA6A1D" w14:paraId="295811D1" w14:textId="77777777" w:rsidTr="005E3861">
        <w:trPr>
          <w:trHeight w:val="284"/>
          <w:jc w:val="center"/>
        </w:trPr>
        <w:tc>
          <w:tcPr>
            <w:tcW w:w="881" w:type="dxa"/>
            <w:shd w:val="clear" w:color="auto" w:fill="auto"/>
            <w:vAlign w:val="center"/>
          </w:tcPr>
          <w:p w14:paraId="4438BFE5"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50268B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71BC1F3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FC101F">
              <w:rPr>
                <w:color w:val="000000" w:themeColor="text1"/>
              </w:rPr>
              <w:t>Label column</w:t>
            </w:r>
          </w:p>
        </w:tc>
        <w:tc>
          <w:tcPr>
            <w:tcW w:w="1237" w:type="dxa"/>
          </w:tcPr>
          <w:p w14:paraId="5907151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FC0FA87"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tên cán bộ thực hiện khắc phục công việc của kế hoạch đã chọn nhập.</w:t>
            </w:r>
          </w:p>
        </w:tc>
      </w:tr>
      <w:tr w:rsidR="00D077AD" w:rsidRPr="00CA6A1D" w14:paraId="037BE8E3" w14:textId="77777777" w:rsidTr="005E3861">
        <w:trPr>
          <w:trHeight w:val="284"/>
          <w:jc w:val="center"/>
        </w:trPr>
        <w:tc>
          <w:tcPr>
            <w:tcW w:w="881" w:type="dxa"/>
            <w:shd w:val="clear" w:color="auto" w:fill="auto"/>
            <w:vAlign w:val="center"/>
          </w:tcPr>
          <w:p w14:paraId="32B053AC"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3186B1A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175AD23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FC101F">
              <w:rPr>
                <w:color w:val="000000" w:themeColor="text1"/>
              </w:rPr>
              <w:t>Label column</w:t>
            </w:r>
          </w:p>
        </w:tc>
        <w:tc>
          <w:tcPr>
            <w:tcW w:w="1237" w:type="dxa"/>
          </w:tcPr>
          <w:p w14:paraId="123EC9A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DCA6DA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thông tin thời gian bắt đầu thực hiện giám định</w:t>
            </w:r>
          </w:p>
          <w:p w14:paraId="29DC4CD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Định dạng dd/mm/yyyy</w:t>
            </w:r>
          </w:p>
        </w:tc>
      </w:tr>
      <w:tr w:rsidR="00D077AD" w:rsidRPr="00CA6A1D" w14:paraId="0FE08EA9" w14:textId="77777777" w:rsidTr="005E3861">
        <w:trPr>
          <w:trHeight w:val="284"/>
          <w:jc w:val="center"/>
        </w:trPr>
        <w:tc>
          <w:tcPr>
            <w:tcW w:w="881" w:type="dxa"/>
            <w:shd w:val="clear" w:color="auto" w:fill="auto"/>
            <w:vAlign w:val="center"/>
          </w:tcPr>
          <w:p w14:paraId="43A202B7"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394EED7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dự kiến khắc phục</w:t>
            </w:r>
          </w:p>
        </w:tc>
        <w:tc>
          <w:tcPr>
            <w:tcW w:w="1418" w:type="dxa"/>
          </w:tcPr>
          <w:p w14:paraId="23F7BC0E" w14:textId="77777777" w:rsidR="00D077AD" w:rsidRPr="00FC101F" w:rsidRDefault="00D077AD" w:rsidP="005E3861">
            <w:pPr>
              <w:keepLines/>
              <w:widowControl w:val="0"/>
              <w:pBdr>
                <w:top w:val="nil"/>
                <w:left w:val="nil"/>
                <w:bottom w:val="nil"/>
                <w:right w:val="nil"/>
                <w:between w:val="nil"/>
              </w:pBdr>
              <w:spacing w:before="60" w:after="60"/>
              <w:rPr>
                <w:color w:val="000000" w:themeColor="text1"/>
              </w:rPr>
            </w:pPr>
            <w:r w:rsidRPr="00FC101F">
              <w:rPr>
                <w:color w:val="000000" w:themeColor="text1"/>
              </w:rPr>
              <w:t>Label column</w:t>
            </w:r>
          </w:p>
        </w:tc>
        <w:tc>
          <w:tcPr>
            <w:tcW w:w="1237" w:type="dxa"/>
          </w:tcPr>
          <w:p w14:paraId="71F61AC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96F5A1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tiền dự kiến khắc phục</w:t>
            </w:r>
          </w:p>
        </w:tc>
      </w:tr>
      <w:tr w:rsidR="00D077AD" w:rsidRPr="00CA6A1D" w14:paraId="137CA4ED" w14:textId="77777777" w:rsidTr="005E3861">
        <w:trPr>
          <w:trHeight w:val="284"/>
          <w:jc w:val="center"/>
        </w:trPr>
        <w:tc>
          <w:tcPr>
            <w:tcW w:w="881" w:type="dxa"/>
            <w:shd w:val="clear" w:color="auto" w:fill="auto"/>
            <w:vAlign w:val="center"/>
          </w:tcPr>
          <w:p w14:paraId="34CD9C7F"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4EF989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File đính kèm</w:t>
            </w:r>
          </w:p>
        </w:tc>
        <w:tc>
          <w:tcPr>
            <w:tcW w:w="1418" w:type="dxa"/>
          </w:tcPr>
          <w:p w14:paraId="561649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FC101F">
              <w:rPr>
                <w:color w:val="000000" w:themeColor="text1"/>
              </w:rPr>
              <w:t>Label column</w:t>
            </w:r>
          </w:p>
        </w:tc>
        <w:tc>
          <w:tcPr>
            <w:tcW w:w="1237" w:type="dxa"/>
          </w:tcPr>
          <w:p w14:paraId="300EF2F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488AE4E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link file tài liệu đính kèm</w:t>
            </w:r>
          </w:p>
        </w:tc>
      </w:tr>
      <w:tr w:rsidR="00D077AD" w:rsidRPr="00CA6A1D" w14:paraId="26C345FF" w14:textId="77777777" w:rsidTr="005E3861">
        <w:trPr>
          <w:trHeight w:val="284"/>
          <w:jc w:val="center"/>
        </w:trPr>
        <w:tc>
          <w:tcPr>
            <w:tcW w:w="881" w:type="dxa"/>
            <w:shd w:val="clear" w:color="auto" w:fill="auto"/>
            <w:vAlign w:val="center"/>
          </w:tcPr>
          <w:p w14:paraId="2FCFC940"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51687C1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Thao tác</w:t>
            </w:r>
          </w:p>
        </w:tc>
        <w:tc>
          <w:tcPr>
            <w:tcW w:w="1418" w:type="dxa"/>
          </w:tcPr>
          <w:p w14:paraId="306D17A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6432572F"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A47924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Hiển thị các thao tác chức năng thực hiện.</w:t>
            </w:r>
          </w:p>
        </w:tc>
      </w:tr>
      <w:tr w:rsidR="00D077AD" w:rsidRPr="00CA6A1D" w14:paraId="4346535C" w14:textId="77777777" w:rsidTr="005E3861">
        <w:trPr>
          <w:trHeight w:val="284"/>
          <w:jc w:val="center"/>
        </w:trPr>
        <w:tc>
          <w:tcPr>
            <w:tcW w:w="881" w:type="dxa"/>
            <w:shd w:val="clear" w:color="auto" w:fill="auto"/>
            <w:vAlign w:val="center"/>
          </w:tcPr>
          <w:p w14:paraId="2C6114E4"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236B2C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41A4A6D8" wp14:editId="64A172F9">
                  <wp:extent cx="952583" cy="274344"/>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583" cy="274344"/>
                          </a:xfrm>
                          <a:prstGeom prst="rect">
                            <a:avLst/>
                          </a:prstGeom>
                        </pic:spPr>
                      </pic:pic>
                    </a:graphicData>
                  </a:graphic>
                </wp:inline>
              </w:drawing>
            </w:r>
          </w:p>
        </w:tc>
        <w:tc>
          <w:tcPr>
            <w:tcW w:w="1418" w:type="dxa"/>
          </w:tcPr>
          <w:p w14:paraId="619F6A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BB390E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2CB634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Thêm mới công việc của kế hoạch </w:t>
            </w:r>
          </w:p>
          <w:p w14:paraId="7FADA2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click chọn, hệ thống hiển thị màn hình thêm mới công việc của kế hoạch. Cho phép người dùng thêm mới công việc của kế hoạch </w:t>
            </w:r>
          </w:p>
        </w:tc>
      </w:tr>
      <w:tr w:rsidR="00D077AD" w:rsidRPr="00CA6A1D" w14:paraId="23770218" w14:textId="77777777" w:rsidTr="005E3861">
        <w:trPr>
          <w:trHeight w:val="284"/>
          <w:jc w:val="center"/>
        </w:trPr>
        <w:tc>
          <w:tcPr>
            <w:tcW w:w="881" w:type="dxa"/>
            <w:shd w:val="clear" w:color="auto" w:fill="auto"/>
            <w:vAlign w:val="center"/>
          </w:tcPr>
          <w:p w14:paraId="7BF8D725"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1462A7C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0C4B7BD" wp14:editId="35C99C1C">
                  <wp:extent cx="777307" cy="266723"/>
                  <wp:effectExtent l="0" t="0" r="381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77307" cy="266723"/>
                          </a:xfrm>
                          <a:prstGeom prst="rect">
                            <a:avLst/>
                          </a:prstGeom>
                        </pic:spPr>
                      </pic:pic>
                    </a:graphicData>
                  </a:graphic>
                </wp:inline>
              </w:drawing>
            </w:r>
          </w:p>
        </w:tc>
        <w:tc>
          <w:tcPr>
            <w:tcW w:w="1418" w:type="dxa"/>
          </w:tcPr>
          <w:p w14:paraId="27CAF7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30922987"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24FEBA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Import file kế hoạch </w:t>
            </w:r>
          </w:p>
          <w:p w14:paraId="7F0FFD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Người dùng click chọn, hệ thống hiển thị màn hình import file, cho phép thêm mới công việc của kế hoạch từ excel.</w:t>
            </w:r>
          </w:p>
        </w:tc>
      </w:tr>
      <w:tr w:rsidR="00D077AD" w:rsidRPr="00CA6A1D" w14:paraId="51B285DA" w14:textId="77777777" w:rsidTr="005E3861">
        <w:trPr>
          <w:trHeight w:val="284"/>
          <w:jc w:val="center"/>
        </w:trPr>
        <w:tc>
          <w:tcPr>
            <w:tcW w:w="881" w:type="dxa"/>
            <w:shd w:val="clear" w:color="auto" w:fill="auto"/>
            <w:vAlign w:val="center"/>
          </w:tcPr>
          <w:p w14:paraId="27982691"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130C45F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1276BED5" wp14:editId="7083B0FE">
                  <wp:extent cx="228600" cy="215900"/>
                  <wp:effectExtent l="0" t="0" r="0" b="0"/>
                  <wp:docPr id="10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58E504E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64F9C22B"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5C9AEA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Sửa thông tin công việc của kế hoạch</w:t>
            </w:r>
          </w:p>
          <w:p w14:paraId="3E3350E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hiển thị màn hình sửa thông tin chi tiết công việc của kế hoạch </w:t>
            </w:r>
            <w:r w:rsidRPr="00CA6A1D">
              <w:rPr>
                <w:color w:val="000000" w:themeColor="text1"/>
              </w:rPr>
              <w:br/>
              <w:t>Chỉ cho phép sửa các công việc của kế hoạch có trạng thái chờ phê duyệt, từ chối.</w:t>
            </w:r>
          </w:p>
        </w:tc>
      </w:tr>
      <w:tr w:rsidR="00D077AD" w:rsidRPr="00CA6A1D" w14:paraId="53B883B2" w14:textId="77777777" w:rsidTr="005E3861">
        <w:trPr>
          <w:trHeight w:val="284"/>
          <w:jc w:val="center"/>
        </w:trPr>
        <w:tc>
          <w:tcPr>
            <w:tcW w:w="881" w:type="dxa"/>
            <w:shd w:val="clear" w:color="auto" w:fill="auto"/>
            <w:vAlign w:val="center"/>
          </w:tcPr>
          <w:p w14:paraId="48C5EC4A" w14:textId="77777777" w:rsidR="00D077AD" w:rsidRPr="00CA6A1D" w:rsidRDefault="00D077AD" w:rsidP="005E3861">
            <w:pPr>
              <w:pStyle w:val="ListParagraph"/>
              <w:numPr>
                <w:ilvl w:val="1"/>
                <w:numId w:val="43"/>
              </w:numPr>
              <w:spacing w:before="60" w:after="60" w:line="360" w:lineRule="auto"/>
              <w:rPr>
                <w:b/>
                <w:color w:val="000000" w:themeColor="text1"/>
              </w:rPr>
            </w:pPr>
          </w:p>
        </w:tc>
        <w:tc>
          <w:tcPr>
            <w:tcW w:w="1949" w:type="dxa"/>
          </w:tcPr>
          <w:p w14:paraId="6C06A2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0729E249" wp14:editId="6CDAAE1C">
                  <wp:extent cx="190500" cy="215900"/>
                  <wp:effectExtent l="0" t="0" r="0" b="0"/>
                  <wp:docPr id="10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5596187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7A357E2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713547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Cho phép người dùng xoá công việc của kế hoạch khỏi danh sách hiện thị </w:t>
            </w:r>
          </w:p>
          <w:p w14:paraId="24002A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thông báo lựa chọn Xóa hoặc không</w:t>
            </w:r>
          </w:p>
          <w:p w14:paraId="356A8D3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Chỉ cho phép xóa các kế hoạch có trạng thái chờ phê duyệt, từ chối.</w:t>
            </w:r>
          </w:p>
        </w:tc>
      </w:tr>
      <w:tr w:rsidR="00D077AD" w:rsidRPr="00CA6A1D" w14:paraId="7A45D692" w14:textId="77777777" w:rsidTr="005E3861">
        <w:trPr>
          <w:trHeight w:val="284"/>
          <w:jc w:val="center"/>
        </w:trPr>
        <w:tc>
          <w:tcPr>
            <w:tcW w:w="881" w:type="dxa"/>
            <w:shd w:val="clear" w:color="auto" w:fill="auto"/>
            <w:vAlign w:val="center"/>
          </w:tcPr>
          <w:p w14:paraId="68A12225" w14:textId="77777777" w:rsidR="00D077AD" w:rsidRPr="00CA6A1D" w:rsidRDefault="00D077AD" w:rsidP="005E3861">
            <w:pPr>
              <w:spacing w:before="60" w:after="60" w:line="360" w:lineRule="auto"/>
              <w:ind w:left="141"/>
              <w:rPr>
                <w:b/>
                <w:color w:val="000000" w:themeColor="text1"/>
              </w:rPr>
            </w:pPr>
            <w:r w:rsidRPr="00CA6A1D">
              <w:rPr>
                <w:b/>
                <w:color w:val="000000" w:themeColor="text1"/>
              </w:rPr>
              <w:t>3</w:t>
            </w:r>
          </w:p>
        </w:tc>
        <w:tc>
          <w:tcPr>
            <w:tcW w:w="1949" w:type="dxa"/>
          </w:tcPr>
          <w:p w14:paraId="08A7E78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C564CBA" wp14:editId="35CA4C6B">
                  <wp:extent cx="937341" cy="304826"/>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7341" cy="304826"/>
                          </a:xfrm>
                          <a:prstGeom prst="rect">
                            <a:avLst/>
                          </a:prstGeom>
                        </pic:spPr>
                      </pic:pic>
                    </a:graphicData>
                  </a:graphic>
                </wp:inline>
              </w:drawing>
            </w:r>
          </w:p>
        </w:tc>
        <w:tc>
          <w:tcPr>
            <w:tcW w:w="1418" w:type="dxa"/>
          </w:tcPr>
          <w:p w14:paraId="2C6999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6A2E03B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p>
        </w:tc>
        <w:tc>
          <w:tcPr>
            <w:tcW w:w="3870" w:type="dxa"/>
          </w:tcPr>
          <w:p w14:paraId="025074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Cho phép người dùng click chọn. Hệ thống thực hiện chuyển kế hoạch tới lãnh đạo cấp trên phê duyệt.</w:t>
            </w:r>
          </w:p>
          <w:p w14:paraId="63A135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tự động gửi thông báo tới lãnh đạo đơn vị tiếp nhận và thực hiện bước tiếp theo.</w:t>
            </w:r>
          </w:p>
          <w:p w14:paraId="3A93436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3E8E6039"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70E4A5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rFonts w:eastAsiaTheme="minorHAnsi"/>
                <w:color w:val="000000" w:themeColor="text1"/>
              </w:rPr>
              <w:t>- Thông báo notification trên mobile app</w:t>
            </w:r>
          </w:p>
        </w:tc>
      </w:tr>
    </w:tbl>
    <w:p w14:paraId="64459473" w14:textId="77777777" w:rsidR="00D077AD" w:rsidRPr="00CA6A1D" w:rsidRDefault="00D077AD" w:rsidP="00D077AD">
      <w:pPr>
        <w:rPr>
          <w:color w:val="000000" w:themeColor="text1"/>
        </w:rPr>
      </w:pPr>
    </w:p>
    <w:p w14:paraId="5C5CF1E4"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 xml:space="preserve">Màn hình thêm mới </w:t>
      </w:r>
      <w:r>
        <w:rPr>
          <w:b/>
          <w:i/>
          <w:color w:val="000000" w:themeColor="text1"/>
        </w:rPr>
        <w:t>kế hoạch khắc phục tổn thất</w:t>
      </w:r>
      <w:r w:rsidRPr="00CA6A1D">
        <w:rPr>
          <w:b/>
          <w:i/>
          <w:color w:val="000000" w:themeColor="text1"/>
        </w:rPr>
        <w:t>:</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D077AD" w:rsidRPr="00CA6A1D" w14:paraId="50A094D0" w14:textId="77777777" w:rsidTr="005E3861">
        <w:trPr>
          <w:trHeight w:val="284"/>
          <w:jc w:val="center"/>
        </w:trPr>
        <w:tc>
          <w:tcPr>
            <w:tcW w:w="881" w:type="dxa"/>
            <w:shd w:val="clear" w:color="auto" w:fill="D9D9D9" w:themeFill="background1" w:themeFillShade="D9"/>
            <w:vAlign w:val="center"/>
          </w:tcPr>
          <w:p w14:paraId="74B8AA2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B651480"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FD06D7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37" w:type="dxa"/>
            <w:shd w:val="clear" w:color="auto" w:fill="D9D9D9" w:themeFill="background1" w:themeFillShade="D9"/>
          </w:tcPr>
          <w:p w14:paraId="1A03FE3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0" w:type="dxa"/>
            <w:shd w:val="clear" w:color="auto" w:fill="D9D9D9" w:themeFill="background1" w:themeFillShade="D9"/>
          </w:tcPr>
          <w:p w14:paraId="263B6BB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78BA6873" w14:textId="77777777" w:rsidTr="005E3861">
        <w:trPr>
          <w:trHeight w:val="284"/>
          <w:jc w:val="center"/>
        </w:trPr>
        <w:tc>
          <w:tcPr>
            <w:tcW w:w="881" w:type="dxa"/>
            <w:shd w:val="clear" w:color="auto" w:fill="auto"/>
            <w:vAlign w:val="center"/>
          </w:tcPr>
          <w:p w14:paraId="3B79CC06"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4A94E1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Mã công việc</w:t>
            </w:r>
          </w:p>
        </w:tc>
        <w:tc>
          <w:tcPr>
            <w:tcW w:w="1418" w:type="dxa"/>
          </w:tcPr>
          <w:p w14:paraId="4C9E33E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C3A99B5"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1F279EB4"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Hệ thống hỗ trợ sinh mã công việc của kế hoạch theo quy tắc: </w:t>
            </w:r>
            <w:r w:rsidRPr="00CA6A1D">
              <w:rPr>
                <w:color w:val="000000" w:themeColor="text1"/>
              </w:rPr>
              <w:br/>
              <w:t>KP + số thứ tự tăng dần</w:t>
            </w:r>
          </w:p>
          <w:p w14:paraId="4E00333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Không cho phép sửa</w:t>
            </w:r>
          </w:p>
        </w:tc>
      </w:tr>
      <w:tr w:rsidR="00D077AD" w:rsidRPr="00CA6A1D" w14:paraId="73D8E1EA" w14:textId="77777777" w:rsidTr="005E3861">
        <w:trPr>
          <w:trHeight w:val="284"/>
          <w:jc w:val="center"/>
        </w:trPr>
        <w:tc>
          <w:tcPr>
            <w:tcW w:w="881" w:type="dxa"/>
            <w:shd w:val="clear" w:color="auto" w:fill="auto"/>
            <w:vAlign w:val="center"/>
          </w:tcPr>
          <w:p w14:paraId="2245F3F2"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70AC61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Nội dung công việc</w:t>
            </w:r>
          </w:p>
        </w:tc>
        <w:tc>
          <w:tcPr>
            <w:tcW w:w="1418" w:type="dxa"/>
          </w:tcPr>
          <w:p w14:paraId="202957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D03C600"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44CFD2D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thông tin nội dung công việc thực hiện</w:t>
            </w:r>
          </w:p>
        </w:tc>
      </w:tr>
      <w:tr w:rsidR="00D077AD" w:rsidRPr="00CA6A1D" w14:paraId="159265CA" w14:textId="77777777" w:rsidTr="005E3861">
        <w:trPr>
          <w:trHeight w:val="284"/>
          <w:jc w:val="center"/>
        </w:trPr>
        <w:tc>
          <w:tcPr>
            <w:tcW w:w="881" w:type="dxa"/>
            <w:shd w:val="clear" w:color="auto" w:fill="auto"/>
            <w:vAlign w:val="center"/>
          </w:tcPr>
          <w:p w14:paraId="625FBD59"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0DEFFC8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Công ty thực hiện</w:t>
            </w:r>
          </w:p>
        </w:tc>
        <w:tc>
          <w:tcPr>
            <w:tcW w:w="1418" w:type="dxa"/>
          </w:tcPr>
          <w:p w14:paraId="4AB8019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022C8D1"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0" w:type="dxa"/>
          </w:tcPr>
          <w:p w14:paraId="217EB92B"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tên công ty thực hiện khắc phục tổn thất</w:t>
            </w:r>
          </w:p>
        </w:tc>
      </w:tr>
      <w:tr w:rsidR="00D077AD" w:rsidRPr="00CA6A1D" w14:paraId="6BF43CC8" w14:textId="77777777" w:rsidTr="005E3861">
        <w:trPr>
          <w:trHeight w:val="284"/>
          <w:jc w:val="center"/>
        </w:trPr>
        <w:tc>
          <w:tcPr>
            <w:tcW w:w="881" w:type="dxa"/>
            <w:shd w:val="clear" w:color="auto" w:fill="auto"/>
            <w:vAlign w:val="center"/>
          </w:tcPr>
          <w:p w14:paraId="2C57AE95"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3AD1467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thực hiện</w:t>
            </w:r>
          </w:p>
        </w:tc>
        <w:tc>
          <w:tcPr>
            <w:tcW w:w="1418" w:type="dxa"/>
          </w:tcPr>
          <w:p w14:paraId="098865B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50B329A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4527F8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tên người thực hiện khắc phục tổn thất</w:t>
            </w:r>
          </w:p>
        </w:tc>
      </w:tr>
      <w:tr w:rsidR="00D077AD" w:rsidRPr="00CA6A1D" w14:paraId="379385CD" w14:textId="77777777" w:rsidTr="005E3861">
        <w:trPr>
          <w:trHeight w:val="284"/>
          <w:jc w:val="center"/>
        </w:trPr>
        <w:tc>
          <w:tcPr>
            <w:tcW w:w="881" w:type="dxa"/>
            <w:shd w:val="clear" w:color="auto" w:fill="auto"/>
            <w:vAlign w:val="center"/>
          </w:tcPr>
          <w:p w14:paraId="13CCA877"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2D678E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Ngày thực hiện</w:t>
            </w:r>
          </w:p>
        </w:tc>
        <w:tc>
          <w:tcPr>
            <w:tcW w:w="1418" w:type="dxa"/>
          </w:tcPr>
          <w:p w14:paraId="78D6C50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6252370C"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0716B189"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ngày khắc phục tổn thất</w:t>
            </w:r>
          </w:p>
          <w:p w14:paraId="0CA5970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 xml:space="preserve">Định dạng dd/mm/yyyy </w:t>
            </w:r>
          </w:p>
          <w:p w14:paraId="479EF115"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Ngày thực hiện &gt;= ngày hiện tại</w:t>
            </w:r>
          </w:p>
        </w:tc>
      </w:tr>
      <w:tr w:rsidR="00D077AD" w:rsidRPr="00CA6A1D" w14:paraId="4B8431F5" w14:textId="77777777" w:rsidTr="005E3861">
        <w:trPr>
          <w:trHeight w:val="284"/>
          <w:jc w:val="center"/>
        </w:trPr>
        <w:tc>
          <w:tcPr>
            <w:tcW w:w="881" w:type="dxa"/>
            <w:shd w:val="clear" w:color="auto" w:fill="auto"/>
            <w:vAlign w:val="center"/>
          </w:tcPr>
          <w:p w14:paraId="3180D4C7"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366F9E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Số tiền dự kiến khắc phục</w:t>
            </w:r>
          </w:p>
        </w:tc>
        <w:tc>
          <w:tcPr>
            <w:tcW w:w="1418" w:type="dxa"/>
          </w:tcPr>
          <w:p w14:paraId="732CD7E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37" w:type="dxa"/>
          </w:tcPr>
          <w:p w14:paraId="1A6364D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Pr>
                <w:color w:val="000000" w:themeColor="text1"/>
              </w:rPr>
              <w:t>Có</w:t>
            </w:r>
          </w:p>
        </w:tc>
        <w:tc>
          <w:tcPr>
            <w:tcW w:w="3870" w:type="dxa"/>
          </w:tcPr>
          <w:p w14:paraId="721FDD9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tiền dự kiến khắc phục</w:t>
            </w:r>
          </w:p>
        </w:tc>
      </w:tr>
      <w:tr w:rsidR="00D077AD" w:rsidRPr="00CA6A1D" w14:paraId="5E695E05" w14:textId="77777777" w:rsidTr="005E3861">
        <w:trPr>
          <w:trHeight w:val="284"/>
          <w:jc w:val="center"/>
        </w:trPr>
        <w:tc>
          <w:tcPr>
            <w:tcW w:w="881" w:type="dxa"/>
            <w:shd w:val="clear" w:color="auto" w:fill="auto"/>
            <w:vAlign w:val="center"/>
          </w:tcPr>
          <w:p w14:paraId="297D7107" w14:textId="77777777" w:rsidR="00D077AD" w:rsidRPr="00CA6A1D" w:rsidRDefault="00D077AD" w:rsidP="005E3861">
            <w:pPr>
              <w:pStyle w:val="ListParagraph"/>
              <w:numPr>
                <w:ilvl w:val="1"/>
                <w:numId w:val="44"/>
              </w:numPr>
              <w:spacing w:before="60" w:after="60" w:line="360" w:lineRule="auto"/>
              <w:rPr>
                <w:b/>
                <w:color w:val="000000" w:themeColor="text1"/>
              </w:rPr>
            </w:pPr>
          </w:p>
        </w:tc>
        <w:tc>
          <w:tcPr>
            <w:tcW w:w="1949" w:type="dxa"/>
          </w:tcPr>
          <w:p w14:paraId="4C65D80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File đính kèm</w:t>
            </w:r>
          </w:p>
        </w:tc>
        <w:tc>
          <w:tcPr>
            <w:tcW w:w="1418" w:type="dxa"/>
          </w:tcPr>
          <w:p w14:paraId="7A1D97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37" w:type="dxa"/>
          </w:tcPr>
          <w:p w14:paraId="5C4904BA"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Không</w:t>
            </w:r>
          </w:p>
        </w:tc>
        <w:tc>
          <w:tcPr>
            <w:tcW w:w="3870" w:type="dxa"/>
          </w:tcPr>
          <w:p w14:paraId="78473280"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Cho phép upload file đính kèm</w:t>
            </w:r>
          </w:p>
        </w:tc>
      </w:tr>
      <w:tr w:rsidR="00D077AD" w:rsidRPr="00CA6A1D" w14:paraId="2B9A831F" w14:textId="77777777" w:rsidTr="005E3861">
        <w:trPr>
          <w:trHeight w:val="284"/>
          <w:jc w:val="center"/>
        </w:trPr>
        <w:tc>
          <w:tcPr>
            <w:tcW w:w="881" w:type="dxa"/>
            <w:shd w:val="clear" w:color="auto" w:fill="auto"/>
            <w:vAlign w:val="center"/>
          </w:tcPr>
          <w:p w14:paraId="0B48DA09" w14:textId="77777777" w:rsidR="00D077AD" w:rsidRPr="00CA6A1D" w:rsidRDefault="00D077AD" w:rsidP="005E3861">
            <w:pPr>
              <w:spacing w:before="60" w:after="60" w:line="360" w:lineRule="auto"/>
              <w:ind w:left="142"/>
              <w:rPr>
                <w:b/>
                <w:color w:val="000000" w:themeColor="text1"/>
              </w:rPr>
            </w:pPr>
          </w:p>
        </w:tc>
        <w:tc>
          <w:tcPr>
            <w:tcW w:w="1949" w:type="dxa"/>
          </w:tcPr>
          <w:p w14:paraId="04E1342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noProof/>
                <w:color w:val="000000" w:themeColor="text1"/>
              </w:rPr>
              <w:drawing>
                <wp:inline distT="0" distB="0" distL="0" distR="0" wp14:anchorId="2CE27E56" wp14:editId="08157E70">
                  <wp:extent cx="666667" cy="285714"/>
                  <wp:effectExtent l="0" t="0" r="0" b="0"/>
                  <wp:docPr id="108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6667" cy="285714"/>
                          </a:xfrm>
                          <a:prstGeom prst="rect">
                            <a:avLst/>
                          </a:prstGeom>
                          <a:ln/>
                        </pic:spPr>
                      </pic:pic>
                    </a:graphicData>
                  </a:graphic>
                </wp:inline>
              </w:drawing>
            </w:r>
          </w:p>
        </w:tc>
        <w:tc>
          <w:tcPr>
            <w:tcW w:w="1418" w:type="dxa"/>
          </w:tcPr>
          <w:p w14:paraId="4E9BA9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44BA81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41FD80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Lưu thông tin công việc của kế hoạch, hệ thống thực hiện:</w:t>
            </w:r>
          </w:p>
          <w:p w14:paraId="3540C29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Kiểm tra yêu cầu ràng buộc nhập: Hiển thị thông báo lỗi nếu người dùng không nhập các thông tin bắt buộc nhập hoặc nhập nhưng sai định dạng.</w:t>
            </w:r>
          </w:p>
          <w:p w14:paraId="107676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lưu thông tin thành công nếu các thông tin nhập vào hợp lệ.</w:t>
            </w:r>
          </w:p>
        </w:tc>
      </w:tr>
      <w:tr w:rsidR="00D077AD" w:rsidRPr="00CA6A1D" w14:paraId="08D00F4A" w14:textId="77777777" w:rsidTr="005E3861">
        <w:trPr>
          <w:trHeight w:val="284"/>
          <w:jc w:val="center"/>
        </w:trPr>
        <w:tc>
          <w:tcPr>
            <w:tcW w:w="881" w:type="dxa"/>
            <w:shd w:val="clear" w:color="auto" w:fill="auto"/>
            <w:vAlign w:val="center"/>
          </w:tcPr>
          <w:p w14:paraId="61A505EA" w14:textId="77777777" w:rsidR="00D077AD" w:rsidRPr="00CA6A1D" w:rsidRDefault="00D077AD" w:rsidP="005E3861">
            <w:pPr>
              <w:spacing w:before="60" w:after="60" w:line="360" w:lineRule="auto"/>
              <w:ind w:left="142"/>
              <w:rPr>
                <w:b/>
                <w:color w:val="000000" w:themeColor="text1"/>
              </w:rPr>
            </w:pPr>
          </w:p>
        </w:tc>
        <w:tc>
          <w:tcPr>
            <w:tcW w:w="1949" w:type="dxa"/>
          </w:tcPr>
          <w:p w14:paraId="12E0D10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BA05652" wp14:editId="111C5425">
                  <wp:extent cx="769687" cy="34293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69687" cy="342930"/>
                          </a:xfrm>
                          <a:prstGeom prst="rect">
                            <a:avLst/>
                          </a:prstGeom>
                        </pic:spPr>
                      </pic:pic>
                    </a:graphicData>
                  </a:graphic>
                </wp:inline>
              </w:drawing>
            </w:r>
          </w:p>
        </w:tc>
        <w:tc>
          <w:tcPr>
            <w:tcW w:w="1418" w:type="dxa"/>
          </w:tcPr>
          <w:p w14:paraId="55C0C0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37" w:type="dxa"/>
          </w:tcPr>
          <w:p w14:paraId="5EB54E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C8A183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Hủy các thao tác người dùng vừa nhập. Hệ thống xóa các thông tin trên màn hình thêm mới người dùng vừa nhập.</w:t>
            </w:r>
          </w:p>
        </w:tc>
      </w:tr>
    </w:tbl>
    <w:p w14:paraId="30E72F93" w14:textId="77777777" w:rsidR="00D077AD" w:rsidRPr="00CA6A1D" w:rsidRDefault="00D077AD" w:rsidP="00D077AD">
      <w:pPr>
        <w:rPr>
          <w:b/>
          <w:color w:val="000000" w:themeColor="text1"/>
        </w:rPr>
      </w:pPr>
    </w:p>
    <w:p w14:paraId="3018DBE4" w14:textId="77777777" w:rsidR="00D077AD" w:rsidRPr="00CA6A1D" w:rsidRDefault="00D077AD" w:rsidP="00D077AD">
      <w:pPr>
        <w:pStyle w:val="ListParagraph"/>
        <w:numPr>
          <w:ilvl w:val="0"/>
          <w:numId w:val="4"/>
        </w:numPr>
        <w:rPr>
          <w:b/>
          <w:i/>
          <w:color w:val="000000" w:themeColor="text1"/>
        </w:rPr>
      </w:pPr>
      <w:r w:rsidRPr="00CA6A1D">
        <w:rPr>
          <w:b/>
          <w:i/>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1DD9BA25"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4B88A3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69BA916"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CB29EE9"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B873C77"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E2789AF"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40420C32" w14:textId="77777777" w:rsidTr="005E3861">
        <w:trPr>
          <w:trHeight w:val="284"/>
          <w:jc w:val="center"/>
        </w:trPr>
        <w:tc>
          <w:tcPr>
            <w:tcW w:w="985" w:type="dxa"/>
            <w:shd w:val="clear" w:color="auto" w:fill="auto"/>
            <w:vAlign w:val="center"/>
          </w:tcPr>
          <w:p w14:paraId="44C6E06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1C9C9E4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3F70B3C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61ACC2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BA190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2708435C" w14:textId="77777777" w:rsidTr="005E3861">
        <w:trPr>
          <w:trHeight w:val="284"/>
          <w:jc w:val="center"/>
        </w:trPr>
        <w:tc>
          <w:tcPr>
            <w:tcW w:w="985" w:type="dxa"/>
            <w:shd w:val="clear" w:color="auto" w:fill="auto"/>
            <w:vAlign w:val="center"/>
          </w:tcPr>
          <w:p w14:paraId="40DABF2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22E4A8C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392B405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4B5135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058B04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413846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10DE6D56" w14:textId="77777777" w:rsidTr="005E3861">
        <w:trPr>
          <w:trHeight w:val="284"/>
          <w:jc w:val="center"/>
        </w:trPr>
        <w:tc>
          <w:tcPr>
            <w:tcW w:w="985" w:type="dxa"/>
            <w:shd w:val="clear" w:color="auto" w:fill="auto"/>
            <w:vAlign w:val="center"/>
          </w:tcPr>
          <w:p w14:paraId="030CE609"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20E190E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0881D4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77AEF72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0E4CE71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374944B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7B174C77" w14:textId="77777777" w:rsidTr="005E3861">
        <w:trPr>
          <w:trHeight w:val="284"/>
          <w:jc w:val="center"/>
        </w:trPr>
        <w:tc>
          <w:tcPr>
            <w:tcW w:w="985" w:type="dxa"/>
            <w:shd w:val="clear" w:color="auto" w:fill="auto"/>
            <w:vAlign w:val="center"/>
          </w:tcPr>
          <w:p w14:paraId="401546F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0B4F8F6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6D4C671" wp14:editId="2BCD9CF7">
                  <wp:extent cx="209524" cy="180952"/>
                  <wp:effectExtent l="0" t="0" r="63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063E167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16F0090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119818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12E9475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1A62E11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5E6245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123E5953" w14:textId="77777777" w:rsidTr="005E3861">
        <w:trPr>
          <w:trHeight w:val="284"/>
          <w:jc w:val="center"/>
        </w:trPr>
        <w:tc>
          <w:tcPr>
            <w:tcW w:w="985" w:type="dxa"/>
            <w:shd w:val="clear" w:color="auto" w:fill="auto"/>
            <w:vAlign w:val="center"/>
          </w:tcPr>
          <w:p w14:paraId="47DD7CE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170D4D36"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A0B8740" wp14:editId="77505BB8">
                  <wp:extent cx="752381" cy="238095"/>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7457D94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693819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8424A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6C5C1E95" w14:textId="77777777" w:rsidTr="005E3861">
        <w:trPr>
          <w:trHeight w:val="284"/>
          <w:jc w:val="center"/>
        </w:trPr>
        <w:tc>
          <w:tcPr>
            <w:tcW w:w="985" w:type="dxa"/>
            <w:shd w:val="clear" w:color="auto" w:fill="auto"/>
            <w:vAlign w:val="center"/>
          </w:tcPr>
          <w:p w14:paraId="7CF58D9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734665F2"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60DB87E5" wp14:editId="60F94550">
                  <wp:extent cx="790476" cy="304762"/>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6EC1F1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166D75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015FD43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545BF60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66FA340C"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27AB9CE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7DB037DD"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70023A3B" w14:textId="77777777" w:rsidTr="005E3861">
        <w:trPr>
          <w:trHeight w:val="284"/>
          <w:jc w:val="center"/>
        </w:trPr>
        <w:tc>
          <w:tcPr>
            <w:tcW w:w="985" w:type="dxa"/>
            <w:shd w:val="clear" w:color="auto" w:fill="auto"/>
            <w:vAlign w:val="center"/>
          </w:tcPr>
          <w:p w14:paraId="250E195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7</w:t>
            </w:r>
          </w:p>
        </w:tc>
        <w:tc>
          <w:tcPr>
            <w:tcW w:w="1949" w:type="dxa"/>
          </w:tcPr>
          <w:p w14:paraId="28EFD98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55E50832" wp14:editId="4E7842DA">
                  <wp:extent cx="790476" cy="314286"/>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1478FA9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03257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66446F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2080D7E1" w14:textId="77777777" w:rsidR="00D077AD" w:rsidRPr="00CA6A1D" w:rsidRDefault="00D077AD" w:rsidP="00D077AD">
      <w:pPr>
        <w:pStyle w:val="ListParagraph"/>
        <w:rPr>
          <w:color w:val="000000" w:themeColor="text1"/>
        </w:rPr>
      </w:pPr>
    </w:p>
    <w:p w14:paraId="09E6A2B1" w14:textId="77777777" w:rsidR="00D077AD" w:rsidRPr="00CA6A1D" w:rsidRDefault="00D077AD" w:rsidP="00D077AD">
      <w:pPr>
        <w:pStyle w:val="Heading6"/>
        <w:numPr>
          <w:ilvl w:val="4"/>
          <w:numId w:val="7"/>
        </w:numPr>
        <w:rPr>
          <w:rFonts w:cs="Times New Roman"/>
          <w:color w:val="000000" w:themeColor="text1"/>
        </w:rPr>
      </w:pPr>
      <w:bookmarkStart w:id="1196" w:name="_Toc116448588"/>
      <w:bookmarkStart w:id="1197" w:name="_Toc120948581"/>
      <w:r w:rsidRPr="00CA6A1D">
        <w:rPr>
          <w:rFonts w:cs="Times New Roman"/>
          <w:color w:val="000000" w:themeColor="text1"/>
        </w:rPr>
        <w:t>Phê duyệt kế hoạch khắc phục tổn thất – Lãnh đạo công ty giám định</w:t>
      </w:r>
      <w:bookmarkEnd w:id="1196"/>
      <w:bookmarkEnd w:id="1197"/>
      <w:r w:rsidRPr="00CA6A1D">
        <w:rPr>
          <w:rFonts w:cs="Times New Roman"/>
          <w:color w:val="000000" w:themeColor="text1"/>
        </w:rPr>
        <w:t xml:space="preserve"> </w:t>
      </w:r>
    </w:p>
    <w:p w14:paraId="6FFC0C82" w14:textId="77777777" w:rsidR="00D077AD" w:rsidRPr="006161D9" w:rsidRDefault="00D077AD" w:rsidP="00D077AD">
      <w:pPr>
        <w:pStyle w:val="Heading7"/>
        <w:numPr>
          <w:ilvl w:val="5"/>
          <w:numId w:val="7"/>
        </w:numPr>
        <w:rPr>
          <w:rFonts w:cs="Times New Roman"/>
          <w:i w:val="0"/>
          <w:color w:val="000000" w:themeColor="text1"/>
        </w:rPr>
      </w:pPr>
      <w:bookmarkStart w:id="1198" w:name="_Toc116448589"/>
      <w:bookmarkStart w:id="1199" w:name="_Toc120948582"/>
      <w:r w:rsidRPr="006161D9">
        <w:rPr>
          <w:rFonts w:cs="Times New Roman"/>
          <w:i w:val="0"/>
          <w:color w:val="000000" w:themeColor="text1"/>
        </w:rPr>
        <w:t>Quy trình nghiệp vụ</w:t>
      </w:r>
      <w:bookmarkEnd w:id="1198"/>
      <w:bookmarkEnd w:id="1199"/>
    </w:p>
    <w:p w14:paraId="3378B783" w14:textId="77777777" w:rsidR="00D077AD" w:rsidRPr="006161D9" w:rsidRDefault="00D077AD" w:rsidP="00D077AD">
      <w:pPr>
        <w:pStyle w:val="Heading8"/>
        <w:numPr>
          <w:ilvl w:val="0"/>
          <w:numId w:val="95"/>
        </w:numPr>
      </w:pPr>
      <w:bookmarkStart w:id="1200" w:name="_Toc116448590"/>
      <w:bookmarkStart w:id="1201" w:name="_Toc120948583"/>
      <w:r w:rsidRPr="006161D9">
        <w:t>Quy trình</w:t>
      </w:r>
      <w:bookmarkEnd w:id="1200"/>
      <w:bookmarkEnd w:id="1201"/>
      <w:r w:rsidRPr="006161D9">
        <w:t xml:space="preserve"> </w:t>
      </w:r>
    </w:p>
    <w:p w14:paraId="3924DFCD" w14:textId="77777777" w:rsidR="00D077AD" w:rsidRPr="00CA6A1D" w:rsidRDefault="00D077AD" w:rsidP="00D077AD">
      <w:pPr>
        <w:rPr>
          <w:color w:val="000000" w:themeColor="text1"/>
        </w:rPr>
      </w:pPr>
    </w:p>
    <w:p w14:paraId="56AA92B0" w14:textId="77777777" w:rsidR="00D077AD" w:rsidRPr="00CA6A1D" w:rsidRDefault="00D077AD" w:rsidP="00D077AD">
      <w:pPr>
        <w:jc w:val="center"/>
        <w:rPr>
          <w:color w:val="000000" w:themeColor="text1"/>
        </w:rPr>
      </w:pPr>
      <w:r w:rsidRPr="00CA6A1D">
        <w:rPr>
          <w:color w:val="000000" w:themeColor="text1"/>
        </w:rPr>
        <w:object w:dxaOrig="14352" w:dyaOrig="17257" w14:anchorId="540B3571">
          <v:shape id="_x0000_i1068" type="#_x0000_t75" style="width:450.8pt;height:541.55pt" o:ole="">
            <v:imagedata r:id="rId364" o:title=""/>
          </v:shape>
          <o:OLEObject Type="Embed" ProgID="Visio.Drawing.15" ShapeID="_x0000_i1068" DrawAspect="Content" ObjectID="_1731755765" r:id="rId451"/>
        </w:object>
      </w:r>
    </w:p>
    <w:p w14:paraId="68CA5442" w14:textId="77777777" w:rsidR="00D077AD" w:rsidRPr="00CA6A1D" w:rsidRDefault="00D077AD" w:rsidP="00D077AD">
      <w:pPr>
        <w:jc w:val="center"/>
        <w:rPr>
          <w:color w:val="000000" w:themeColor="text1"/>
        </w:rPr>
      </w:pPr>
    </w:p>
    <w:p w14:paraId="350F5E84" w14:textId="77777777" w:rsidR="00D077AD" w:rsidRPr="006161D9" w:rsidRDefault="00D077AD" w:rsidP="00D077AD">
      <w:pPr>
        <w:pStyle w:val="Heading8"/>
        <w:numPr>
          <w:ilvl w:val="0"/>
          <w:numId w:val="95"/>
        </w:numPr>
      </w:pPr>
      <w:bookmarkStart w:id="1202" w:name="_Toc116448591"/>
      <w:bookmarkStart w:id="1203" w:name="_Toc120948584"/>
      <w:r w:rsidRPr="006161D9">
        <w:t>Mô tả quy trình</w:t>
      </w:r>
      <w:bookmarkEnd w:id="1202"/>
      <w:bookmarkEnd w:id="1203"/>
    </w:p>
    <w:p w14:paraId="29A9AF11"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1AC0184E" w14:textId="77777777" w:rsidTr="005E3861">
        <w:trPr>
          <w:trHeight w:val="284"/>
          <w:jc w:val="center"/>
        </w:trPr>
        <w:tc>
          <w:tcPr>
            <w:tcW w:w="881" w:type="dxa"/>
            <w:shd w:val="clear" w:color="auto" w:fill="D9D9D9" w:themeFill="background1" w:themeFillShade="D9"/>
            <w:vAlign w:val="center"/>
          </w:tcPr>
          <w:p w14:paraId="6DADF31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4553CA5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3A8657B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4EE05888"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0FB12AB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1BCED158" w14:textId="77777777" w:rsidTr="005E3861">
        <w:trPr>
          <w:trHeight w:val="58"/>
          <w:jc w:val="center"/>
        </w:trPr>
        <w:tc>
          <w:tcPr>
            <w:tcW w:w="881" w:type="dxa"/>
            <w:shd w:val="clear" w:color="auto" w:fill="auto"/>
            <w:vAlign w:val="center"/>
          </w:tcPr>
          <w:p w14:paraId="567124C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4D9DBC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375D961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1C52DEF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3241A7C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5D88BAB2" w14:textId="77777777" w:rsidTr="005E3861">
        <w:trPr>
          <w:trHeight w:val="58"/>
          <w:jc w:val="center"/>
        </w:trPr>
        <w:tc>
          <w:tcPr>
            <w:tcW w:w="881" w:type="dxa"/>
            <w:shd w:val="clear" w:color="auto" w:fill="auto"/>
            <w:vAlign w:val="center"/>
          </w:tcPr>
          <w:p w14:paraId="6841D21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B2</w:t>
            </w:r>
          </w:p>
        </w:tc>
        <w:tc>
          <w:tcPr>
            <w:tcW w:w="1627" w:type="dxa"/>
          </w:tcPr>
          <w:p w14:paraId="4025B4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khắc phục tổn thất cần phê duyệt</w:t>
            </w:r>
          </w:p>
        </w:tc>
        <w:tc>
          <w:tcPr>
            <w:tcW w:w="1447" w:type="dxa"/>
          </w:tcPr>
          <w:p w14:paraId="018079F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vAlign w:val="center"/>
          </w:tcPr>
          <w:p w14:paraId="38D4424A"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41FFDBE3"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0FA371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p w14:paraId="0C5752F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Chọn tab “Kế hoạch khắc phục”</w:t>
            </w:r>
          </w:p>
        </w:tc>
        <w:tc>
          <w:tcPr>
            <w:tcW w:w="1533" w:type="dxa"/>
            <w:vAlign w:val="center"/>
          </w:tcPr>
          <w:p w14:paraId="0D179A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3AF3348C" w14:textId="77777777" w:rsidTr="005E3861">
        <w:trPr>
          <w:trHeight w:val="284"/>
          <w:jc w:val="center"/>
        </w:trPr>
        <w:tc>
          <w:tcPr>
            <w:tcW w:w="881" w:type="dxa"/>
            <w:shd w:val="clear" w:color="auto" w:fill="auto"/>
            <w:vAlign w:val="center"/>
          </w:tcPr>
          <w:p w14:paraId="616F164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tcPr>
          <w:p w14:paraId="7DB5A26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C249E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3DF181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0ACD9D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22CF32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178086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4E79E2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4AB7F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24DB3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kế hoạch</w:t>
            </w:r>
          </w:p>
        </w:tc>
        <w:tc>
          <w:tcPr>
            <w:tcW w:w="1447" w:type="dxa"/>
          </w:tcPr>
          <w:p w14:paraId="39EC94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3FAE91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BCDC97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0B5A79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3EB97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0232A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02F294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C50A62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D03D27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công ty GĐ</w:t>
            </w:r>
          </w:p>
        </w:tc>
        <w:tc>
          <w:tcPr>
            <w:tcW w:w="3343" w:type="dxa"/>
          </w:tcPr>
          <w:p w14:paraId="66AE931F"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Thực hiện kiểm tra và phê duyệt kế hoạch</w:t>
            </w:r>
          </w:p>
          <w:p w14:paraId="524EEF5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Đồng ý: Hệ thống gửi thông báo phê duyệt thành công tới GĐV. </w:t>
            </w:r>
            <w:r w:rsidRPr="00CA6A1D">
              <w:rPr>
                <w:rFonts w:eastAsiaTheme="minorHAnsi"/>
                <w:color w:val="000000" w:themeColor="text1"/>
              </w:rPr>
              <w:t xml:space="preserve">Đồng thời hệ thống chuyển kế hoạch tới đơn vị GQKN thực hiện bước tiếp theo, </w:t>
            </w:r>
            <w:r w:rsidRPr="00CA6A1D">
              <w:rPr>
                <w:color w:val="000000" w:themeColor="text1"/>
              </w:rPr>
              <w:t>hệ thống gửi thông báo chuyển kế hoạch tới đơn vị GQKN.</w:t>
            </w:r>
          </w:p>
          <w:p w14:paraId="393FD5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GĐV lý do từ chối.</w:t>
            </w:r>
          </w:p>
          <w:p w14:paraId="60E349D6"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0A94930D"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0DA1A51"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4A30389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36F6F3C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1F33A020" w14:textId="77777777" w:rsidR="00D077AD" w:rsidRPr="00CA6A1D" w:rsidRDefault="00D077AD" w:rsidP="00D077AD">
      <w:pPr>
        <w:rPr>
          <w:color w:val="000000" w:themeColor="text1"/>
        </w:rPr>
      </w:pPr>
    </w:p>
    <w:p w14:paraId="1A92A71F" w14:textId="77777777" w:rsidR="00D077AD" w:rsidRPr="005B038E" w:rsidRDefault="00D077AD" w:rsidP="00D077AD">
      <w:pPr>
        <w:pStyle w:val="Heading7"/>
        <w:numPr>
          <w:ilvl w:val="5"/>
          <w:numId w:val="7"/>
        </w:numPr>
        <w:rPr>
          <w:rFonts w:cs="Times New Roman"/>
          <w:i w:val="0"/>
          <w:color w:val="000000" w:themeColor="text1"/>
        </w:rPr>
      </w:pPr>
      <w:bookmarkStart w:id="1204" w:name="_Toc116448592"/>
      <w:bookmarkStart w:id="1205" w:name="_Toc120948585"/>
      <w:r w:rsidRPr="005B038E">
        <w:rPr>
          <w:rFonts w:cs="Times New Roman"/>
          <w:i w:val="0"/>
          <w:color w:val="000000" w:themeColor="text1"/>
        </w:rPr>
        <w:lastRenderedPageBreak/>
        <w:t>Giao diện thiết kế</w:t>
      </w:r>
      <w:bookmarkEnd w:id="1204"/>
      <w:bookmarkEnd w:id="1205"/>
    </w:p>
    <w:p w14:paraId="07220C48" w14:textId="77777777" w:rsidR="00D077AD" w:rsidRPr="005B038E" w:rsidRDefault="00D077AD" w:rsidP="00D077AD">
      <w:pPr>
        <w:pStyle w:val="Heading8"/>
        <w:numPr>
          <w:ilvl w:val="0"/>
          <w:numId w:val="96"/>
        </w:numPr>
      </w:pPr>
      <w:bookmarkStart w:id="1206" w:name="_Toc116448593"/>
      <w:bookmarkStart w:id="1207" w:name="_Toc120948586"/>
      <w:r w:rsidRPr="005B038E">
        <w:t>Màn hình</w:t>
      </w:r>
      <w:bookmarkEnd w:id="1206"/>
      <w:bookmarkEnd w:id="1207"/>
    </w:p>
    <w:p w14:paraId="403DEC97" w14:textId="77777777" w:rsidR="00D077AD" w:rsidRPr="00CA6A1D" w:rsidRDefault="00D077AD" w:rsidP="00D077AD">
      <w:pPr>
        <w:rPr>
          <w:color w:val="000000" w:themeColor="text1"/>
        </w:rPr>
      </w:pPr>
      <w:r w:rsidRPr="00CA6A1D">
        <w:rPr>
          <w:noProof/>
          <w:color w:val="000000" w:themeColor="text1"/>
        </w:rPr>
        <w:drawing>
          <wp:inline distT="0" distB="0" distL="0" distR="0" wp14:anchorId="76A9731E" wp14:editId="5DB24281">
            <wp:extent cx="5731510" cy="3912235"/>
            <wp:effectExtent l="0" t="0" r="2540" b="0"/>
            <wp:docPr id="1090" name="Picture 10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Graphical user interface, text, application, email&#10;&#10;Description automatically generated"/>
                    <pic:cNvPicPr/>
                  </pic:nvPicPr>
                  <pic:blipFill>
                    <a:blip r:embed="rId224"/>
                    <a:stretch>
                      <a:fillRect/>
                    </a:stretch>
                  </pic:blipFill>
                  <pic:spPr>
                    <a:xfrm>
                      <a:off x="0" y="0"/>
                      <a:ext cx="5731510" cy="3912235"/>
                    </a:xfrm>
                    <a:prstGeom prst="rect">
                      <a:avLst/>
                    </a:prstGeom>
                  </pic:spPr>
                </pic:pic>
              </a:graphicData>
            </a:graphic>
          </wp:inline>
        </w:drawing>
      </w:r>
    </w:p>
    <w:p w14:paraId="22AA2CCE" w14:textId="77777777" w:rsidR="00D077AD" w:rsidRPr="00CA6A1D" w:rsidRDefault="00D077AD" w:rsidP="00D077AD">
      <w:pPr>
        <w:jc w:val="center"/>
        <w:rPr>
          <w:i/>
          <w:color w:val="000000" w:themeColor="text1"/>
        </w:rPr>
      </w:pPr>
      <w:r w:rsidRPr="00CA6A1D">
        <w:rPr>
          <w:i/>
          <w:color w:val="000000" w:themeColor="text1"/>
        </w:rPr>
        <w:t xml:space="preserve">Màn hình danh sách  phương án giám định –Lãnh đạo công ty giám định </w:t>
      </w:r>
    </w:p>
    <w:p w14:paraId="7585AD67" w14:textId="77777777" w:rsidR="00D077AD" w:rsidRPr="00CA6A1D" w:rsidRDefault="00D077AD" w:rsidP="00D077AD">
      <w:pPr>
        <w:rPr>
          <w:color w:val="000000" w:themeColor="text1"/>
        </w:rPr>
      </w:pPr>
    </w:p>
    <w:p w14:paraId="245A4F11" w14:textId="77777777" w:rsidR="00D077AD" w:rsidRPr="00CA6A1D" w:rsidRDefault="00D077AD" w:rsidP="00D077AD">
      <w:pPr>
        <w:rPr>
          <w:color w:val="000000" w:themeColor="text1"/>
        </w:rPr>
      </w:pPr>
    </w:p>
    <w:p w14:paraId="37980263" w14:textId="77777777" w:rsidR="00D077AD" w:rsidRPr="00CA6A1D" w:rsidRDefault="00D077AD" w:rsidP="00D077AD">
      <w:pPr>
        <w:jc w:val="center"/>
        <w:rPr>
          <w:i/>
          <w:color w:val="000000" w:themeColor="text1"/>
        </w:rPr>
      </w:pPr>
      <w:r w:rsidRPr="00CA6A1D">
        <w:rPr>
          <w:noProof/>
          <w:color w:val="000000" w:themeColor="text1"/>
        </w:rPr>
        <w:lastRenderedPageBreak/>
        <w:drawing>
          <wp:inline distT="0" distB="0" distL="0" distR="0" wp14:anchorId="1AAE2B67" wp14:editId="26C3CE69">
            <wp:extent cx="5731510" cy="4155440"/>
            <wp:effectExtent l="0" t="0" r="2540" b="0"/>
            <wp:docPr id="1091" name="Picture 10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Graphical user interface, text, application, email&#10;&#10;Description automatically generated"/>
                    <pic:cNvPicPr/>
                  </pic:nvPicPr>
                  <pic:blipFill>
                    <a:blip r:embed="rId366"/>
                    <a:stretch>
                      <a:fillRect/>
                    </a:stretch>
                  </pic:blipFill>
                  <pic:spPr>
                    <a:xfrm>
                      <a:off x="0" y="0"/>
                      <a:ext cx="5731510" cy="4155440"/>
                    </a:xfrm>
                    <a:prstGeom prst="rect">
                      <a:avLst/>
                    </a:prstGeom>
                  </pic:spPr>
                </pic:pic>
              </a:graphicData>
            </a:graphic>
          </wp:inline>
        </w:drawing>
      </w:r>
      <w:r w:rsidRPr="00CA6A1D">
        <w:rPr>
          <w:i/>
          <w:color w:val="000000" w:themeColor="text1"/>
        </w:rPr>
        <w:t xml:space="preserve"> </w:t>
      </w:r>
    </w:p>
    <w:p w14:paraId="5DA0672E" w14:textId="77777777" w:rsidR="00D077AD" w:rsidRPr="00CA6A1D" w:rsidRDefault="00D077AD" w:rsidP="00D077AD">
      <w:pPr>
        <w:jc w:val="center"/>
        <w:rPr>
          <w:i/>
          <w:color w:val="000000" w:themeColor="text1"/>
        </w:rPr>
      </w:pPr>
      <w:r w:rsidRPr="00CA6A1D">
        <w:rPr>
          <w:i/>
          <w:color w:val="000000" w:themeColor="text1"/>
        </w:rPr>
        <w:t xml:space="preserve">Màn hình phê duyệt kế hoạch giám định –Lãnh đạo công ty giám định </w:t>
      </w:r>
    </w:p>
    <w:p w14:paraId="6DA33A08" w14:textId="77777777" w:rsidR="00D077AD" w:rsidRPr="00CA6A1D" w:rsidRDefault="00D077AD" w:rsidP="00D077AD">
      <w:pPr>
        <w:jc w:val="center"/>
        <w:rPr>
          <w:i/>
          <w:color w:val="000000" w:themeColor="text1"/>
        </w:rPr>
      </w:pPr>
    </w:p>
    <w:p w14:paraId="29F63B72"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40D24A44" wp14:editId="5E77EE6A">
            <wp:extent cx="3685714" cy="2428571"/>
            <wp:effectExtent l="19050" t="19050" r="10160" b="10160"/>
            <wp:docPr id="1092" name="Picture 10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665345AD"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–Lãnh đạo công ty giám định </w:t>
      </w:r>
    </w:p>
    <w:p w14:paraId="23A4DFB5" w14:textId="77777777" w:rsidR="00D077AD" w:rsidRPr="00CA6A1D" w:rsidRDefault="00D077AD" w:rsidP="00D077AD">
      <w:pPr>
        <w:jc w:val="center"/>
        <w:rPr>
          <w:color w:val="000000" w:themeColor="text1"/>
        </w:rPr>
      </w:pPr>
    </w:p>
    <w:p w14:paraId="0726DEC6" w14:textId="77777777" w:rsidR="00D077AD" w:rsidRPr="00CA6A1D" w:rsidRDefault="00D077AD" w:rsidP="00D077AD">
      <w:pPr>
        <w:jc w:val="center"/>
        <w:rPr>
          <w:color w:val="000000" w:themeColor="text1"/>
        </w:rPr>
      </w:pPr>
      <w:r w:rsidRPr="00CA6A1D">
        <w:rPr>
          <w:noProof/>
          <w:color w:val="000000" w:themeColor="text1"/>
        </w:rPr>
        <w:lastRenderedPageBreak/>
        <w:drawing>
          <wp:inline distT="0" distB="0" distL="0" distR="0" wp14:anchorId="3A023EEF" wp14:editId="03353C48">
            <wp:extent cx="3513124" cy="2149026"/>
            <wp:effectExtent l="0" t="0" r="0" b="3810"/>
            <wp:docPr id="1093" name="Picture 10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793D185C" w14:textId="77777777" w:rsidR="00D077AD" w:rsidRPr="00CA6A1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37DC77BC"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2C564763" wp14:editId="04FD6169">
            <wp:extent cx="2941575" cy="1607959"/>
            <wp:effectExtent l="0" t="0" r="0" b="0"/>
            <wp:docPr id="1094" name="Picture 10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Graphical user interface, text, application&#10;&#10;Description automatically generated"/>
                    <pic:cNvPicPr/>
                  </pic:nvPicPr>
                  <pic:blipFill>
                    <a:blip r:embed="rId232"/>
                    <a:stretch>
                      <a:fillRect/>
                    </a:stretch>
                  </pic:blipFill>
                  <pic:spPr>
                    <a:xfrm>
                      <a:off x="0" y="0"/>
                      <a:ext cx="2941575" cy="1607959"/>
                    </a:xfrm>
                    <a:prstGeom prst="rect">
                      <a:avLst/>
                    </a:prstGeom>
                  </pic:spPr>
                </pic:pic>
              </a:graphicData>
            </a:graphic>
          </wp:inline>
        </w:drawing>
      </w:r>
    </w:p>
    <w:p w14:paraId="1FEA39F2" w14:textId="77777777" w:rsidR="00D077AD" w:rsidRPr="00CA6A1D" w:rsidRDefault="00D077AD" w:rsidP="00D077AD">
      <w:pPr>
        <w:jc w:val="center"/>
        <w:rPr>
          <w:i/>
          <w:color w:val="000000" w:themeColor="text1"/>
        </w:rPr>
      </w:pPr>
      <w:r w:rsidRPr="00CA6A1D">
        <w:rPr>
          <w:i/>
          <w:color w:val="000000" w:themeColor="text1"/>
        </w:rPr>
        <w:t>Màn hình danh sách nhận thông báo</w:t>
      </w:r>
    </w:p>
    <w:p w14:paraId="77BDB9CD" w14:textId="77777777" w:rsidR="00D077AD" w:rsidRPr="00CA6A1D" w:rsidRDefault="00D077AD" w:rsidP="00D077AD">
      <w:pPr>
        <w:jc w:val="center"/>
        <w:rPr>
          <w:color w:val="000000" w:themeColor="text1"/>
        </w:rPr>
      </w:pPr>
    </w:p>
    <w:p w14:paraId="448DD2DA" w14:textId="77777777" w:rsidR="00D077AD" w:rsidRPr="005B038E" w:rsidRDefault="00D077AD" w:rsidP="00D077AD">
      <w:pPr>
        <w:pStyle w:val="Heading8"/>
        <w:numPr>
          <w:ilvl w:val="0"/>
          <w:numId w:val="96"/>
        </w:numPr>
      </w:pPr>
      <w:bookmarkStart w:id="1208" w:name="_Toc116448594"/>
      <w:bookmarkStart w:id="1209" w:name="_Toc120948587"/>
      <w:r w:rsidRPr="005B038E">
        <w:t>Mô tả màn hình</w:t>
      </w:r>
      <w:bookmarkEnd w:id="1208"/>
      <w:bookmarkEnd w:id="1209"/>
    </w:p>
    <w:p w14:paraId="0FDEC5E5" w14:textId="77777777" w:rsidR="00D077AD" w:rsidRPr="00CA6A1D" w:rsidRDefault="00D077AD" w:rsidP="00D077AD">
      <w:pPr>
        <w:rPr>
          <w:color w:val="000000" w:themeColor="text1"/>
        </w:rPr>
      </w:pPr>
    </w:p>
    <w:p w14:paraId="705AADB7"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danh sách phương án</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1FC35EE6" w14:textId="77777777" w:rsidTr="005E3861">
        <w:trPr>
          <w:trHeight w:val="284"/>
          <w:jc w:val="center"/>
        </w:trPr>
        <w:tc>
          <w:tcPr>
            <w:tcW w:w="984" w:type="dxa"/>
            <w:shd w:val="clear" w:color="auto" w:fill="D9D9D9" w:themeFill="background1" w:themeFillShade="D9"/>
            <w:vAlign w:val="center"/>
          </w:tcPr>
          <w:p w14:paraId="61C7494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3553161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F8430E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1D54C3A5"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57E24D7B"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A4F1239" w14:textId="77777777" w:rsidTr="005E3861">
        <w:trPr>
          <w:trHeight w:val="284"/>
          <w:jc w:val="center"/>
        </w:trPr>
        <w:tc>
          <w:tcPr>
            <w:tcW w:w="9445" w:type="dxa"/>
            <w:gridSpan w:val="5"/>
            <w:shd w:val="clear" w:color="auto" w:fill="auto"/>
            <w:vAlign w:val="center"/>
          </w:tcPr>
          <w:p w14:paraId="251C50A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phương án đã được phê duyệt thành công, gồm các thông tin</w:t>
            </w:r>
          </w:p>
        </w:tc>
      </w:tr>
      <w:tr w:rsidR="00D077AD" w:rsidRPr="00CA6A1D" w14:paraId="76F5EA72" w14:textId="77777777" w:rsidTr="005E3861">
        <w:trPr>
          <w:trHeight w:val="284"/>
          <w:jc w:val="center"/>
        </w:trPr>
        <w:tc>
          <w:tcPr>
            <w:tcW w:w="984" w:type="dxa"/>
            <w:shd w:val="clear" w:color="auto" w:fill="auto"/>
            <w:vAlign w:val="center"/>
          </w:tcPr>
          <w:p w14:paraId="567B02B3" w14:textId="77777777" w:rsidR="00D077AD" w:rsidRPr="004B2AAE" w:rsidRDefault="00D077AD" w:rsidP="005E3861">
            <w:pPr>
              <w:pStyle w:val="ListParagraph"/>
              <w:numPr>
                <w:ilvl w:val="0"/>
                <w:numId w:val="49"/>
              </w:numPr>
              <w:spacing w:before="60" w:after="60" w:line="360" w:lineRule="auto"/>
              <w:rPr>
                <w:b/>
                <w:color w:val="000000" w:themeColor="text1"/>
              </w:rPr>
            </w:pPr>
          </w:p>
        </w:tc>
        <w:tc>
          <w:tcPr>
            <w:tcW w:w="1949" w:type="dxa"/>
          </w:tcPr>
          <w:p w14:paraId="48237FB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Loại phương án</w:t>
            </w:r>
          </w:p>
        </w:tc>
        <w:tc>
          <w:tcPr>
            <w:tcW w:w="1418" w:type="dxa"/>
          </w:tcPr>
          <w:p w14:paraId="14E879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35858AE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5F2DB1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loại phương án</w:t>
            </w:r>
          </w:p>
        </w:tc>
      </w:tr>
      <w:tr w:rsidR="00D077AD" w:rsidRPr="00CA6A1D" w14:paraId="14032674" w14:textId="77777777" w:rsidTr="005E3861">
        <w:trPr>
          <w:trHeight w:val="284"/>
          <w:jc w:val="center"/>
        </w:trPr>
        <w:tc>
          <w:tcPr>
            <w:tcW w:w="984" w:type="dxa"/>
            <w:shd w:val="clear" w:color="auto" w:fill="auto"/>
            <w:vAlign w:val="center"/>
          </w:tcPr>
          <w:p w14:paraId="532FFD77" w14:textId="77777777" w:rsidR="00D077AD" w:rsidRPr="00CA6A1D" w:rsidRDefault="00D077AD" w:rsidP="005E3861">
            <w:pPr>
              <w:pStyle w:val="ListParagraph"/>
              <w:numPr>
                <w:ilvl w:val="0"/>
                <w:numId w:val="49"/>
              </w:numPr>
              <w:spacing w:before="60" w:after="60" w:line="360" w:lineRule="auto"/>
              <w:rPr>
                <w:b/>
                <w:color w:val="000000" w:themeColor="text1"/>
              </w:rPr>
            </w:pPr>
          </w:p>
        </w:tc>
        <w:tc>
          <w:tcPr>
            <w:tcW w:w="1949" w:type="dxa"/>
          </w:tcPr>
          <w:p w14:paraId="731BA75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Giám định viên</w:t>
            </w:r>
          </w:p>
        </w:tc>
        <w:tc>
          <w:tcPr>
            <w:tcW w:w="1418" w:type="dxa"/>
          </w:tcPr>
          <w:p w14:paraId="06F021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454E9E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7430ED0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Hiển thị thông tin tên cán bộ thực hiện giám định </w:t>
            </w:r>
          </w:p>
        </w:tc>
      </w:tr>
      <w:tr w:rsidR="00D077AD" w:rsidRPr="00CA6A1D" w14:paraId="2308BBFA" w14:textId="77777777" w:rsidTr="005E3861">
        <w:trPr>
          <w:trHeight w:val="284"/>
          <w:jc w:val="center"/>
        </w:trPr>
        <w:tc>
          <w:tcPr>
            <w:tcW w:w="984" w:type="dxa"/>
            <w:shd w:val="clear" w:color="auto" w:fill="auto"/>
            <w:vAlign w:val="center"/>
          </w:tcPr>
          <w:p w14:paraId="57E6E710" w14:textId="77777777" w:rsidR="00D077AD" w:rsidRPr="00CA6A1D" w:rsidRDefault="00D077AD" w:rsidP="005E3861">
            <w:pPr>
              <w:pStyle w:val="ListParagraph"/>
              <w:numPr>
                <w:ilvl w:val="0"/>
                <w:numId w:val="49"/>
              </w:numPr>
              <w:spacing w:before="60" w:after="60" w:line="360" w:lineRule="auto"/>
              <w:rPr>
                <w:b/>
                <w:color w:val="000000" w:themeColor="text1"/>
              </w:rPr>
            </w:pPr>
          </w:p>
        </w:tc>
        <w:tc>
          <w:tcPr>
            <w:tcW w:w="1949" w:type="dxa"/>
          </w:tcPr>
          <w:p w14:paraId="503B301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color w:val="000000" w:themeColor="text1"/>
              </w:rPr>
              <w:t>Số điện thoại</w:t>
            </w:r>
          </w:p>
        </w:tc>
        <w:tc>
          <w:tcPr>
            <w:tcW w:w="1418" w:type="dxa"/>
          </w:tcPr>
          <w:p w14:paraId="09B1F0E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0A7387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0D0F67A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thông tin số điện thoại của giám định viên</w:t>
            </w:r>
          </w:p>
        </w:tc>
      </w:tr>
      <w:tr w:rsidR="00D077AD" w:rsidRPr="00CA6A1D" w14:paraId="5030AFC8" w14:textId="77777777" w:rsidTr="005E3861">
        <w:trPr>
          <w:trHeight w:val="284"/>
          <w:jc w:val="center"/>
        </w:trPr>
        <w:tc>
          <w:tcPr>
            <w:tcW w:w="984" w:type="dxa"/>
            <w:shd w:val="clear" w:color="auto" w:fill="auto"/>
            <w:vAlign w:val="center"/>
          </w:tcPr>
          <w:p w14:paraId="212029C8" w14:textId="77777777" w:rsidR="00D077AD" w:rsidRPr="00CA6A1D" w:rsidRDefault="00D077AD" w:rsidP="005E3861">
            <w:pPr>
              <w:pStyle w:val="ListParagraph"/>
              <w:numPr>
                <w:ilvl w:val="0"/>
                <w:numId w:val="49"/>
              </w:numPr>
              <w:spacing w:before="60" w:after="60" w:line="360" w:lineRule="auto"/>
              <w:rPr>
                <w:b/>
                <w:color w:val="000000" w:themeColor="text1"/>
              </w:rPr>
            </w:pPr>
          </w:p>
        </w:tc>
        <w:tc>
          <w:tcPr>
            <w:tcW w:w="1949" w:type="dxa"/>
          </w:tcPr>
          <w:p w14:paraId="69EFADD4"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Email</w:t>
            </w:r>
          </w:p>
        </w:tc>
        <w:tc>
          <w:tcPr>
            <w:tcW w:w="1418" w:type="dxa"/>
          </w:tcPr>
          <w:p w14:paraId="2AEC857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4ECA06B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376F9EE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Hiển thị email của giám định viên</w:t>
            </w:r>
          </w:p>
        </w:tc>
      </w:tr>
      <w:tr w:rsidR="00D077AD" w:rsidRPr="00CA6A1D" w14:paraId="50FA1D80" w14:textId="77777777" w:rsidTr="005E3861">
        <w:trPr>
          <w:trHeight w:val="284"/>
          <w:jc w:val="center"/>
        </w:trPr>
        <w:tc>
          <w:tcPr>
            <w:tcW w:w="984" w:type="dxa"/>
            <w:shd w:val="clear" w:color="auto" w:fill="auto"/>
            <w:vAlign w:val="center"/>
          </w:tcPr>
          <w:p w14:paraId="76D462A5" w14:textId="77777777" w:rsidR="00D077AD" w:rsidRPr="00CA6A1D" w:rsidRDefault="00D077AD" w:rsidP="005E3861">
            <w:pPr>
              <w:pStyle w:val="ListParagraph"/>
              <w:numPr>
                <w:ilvl w:val="0"/>
                <w:numId w:val="49"/>
              </w:numPr>
              <w:spacing w:before="60" w:after="60" w:line="360" w:lineRule="auto"/>
              <w:rPr>
                <w:b/>
                <w:color w:val="000000" w:themeColor="text1"/>
              </w:rPr>
            </w:pPr>
          </w:p>
        </w:tc>
        <w:tc>
          <w:tcPr>
            <w:tcW w:w="1949" w:type="dxa"/>
          </w:tcPr>
          <w:p w14:paraId="4CD94FB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Pr>
                <w:noProof/>
                <w:color w:val="000000" w:themeColor="text1"/>
              </w:rPr>
              <w:t>Trạng thái</w:t>
            </w:r>
          </w:p>
        </w:tc>
        <w:tc>
          <w:tcPr>
            <w:tcW w:w="1418" w:type="dxa"/>
          </w:tcPr>
          <w:p w14:paraId="47D448B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35F7876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1" w:type="dxa"/>
          </w:tcPr>
          <w:p w14:paraId="74114C5B"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các trạng thái của các bước thực hiện giám định gồm: </w:t>
            </w:r>
          </w:p>
          <w:p w14:paraId="56AB4122"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KH</w:t>
            </w:r>
          </w:p>
          <w:p w14:paraId="02EE9BC8"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KH</w:t>
            </w:r>
          </w:p>
          <w:p w14:paraId="16DB06C0"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KH</w:t>
            </w:r>
          </w:p>
          <w:p w14:paraId="6B9EA4FA"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Khác hàng xác nhận – KH</w:t>
            </w:r>
          </w:p>
          <w:p w14:paraId="402C08A0"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BC</w:t>
            </w:r>
          </w:p>
          <w:p w14:paraId="7453BB10"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BC</w:t>
            </w:r>
          </w:p>
          <w:p w14:paraId="4B3C45F4"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BC</w:t>
            </w:r>
          </w:p>
          <w:p w14:paraId="62548644"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Chờ lãnh đạo phê duyệt – CV</w:t>
            </w:r>
          </w:p>
          <w:p w14:paraId="5FAFDCBB"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Lãnh đạo phê duyệt – CV</w:t>
            </w:r>
          </w:p>
          <w:p w14:paraId="78B3DFB3"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GQKN phê duyệt – CV</w:t>
            </w:r>
          </w:p>
          <w:p w14:paraId="2799DA34" w14:textId="77777777" w:rsidR="00D077A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Trong trường hợp tiến trình thực hiện giám định bị dừng, hệ thống sẽ hiển thị đồng thời trạng thái Dừng thực hiện cùng với trạng thái của các bước thực hiện giám định.</w:t>
            </w:r>
          </w:p>
          <w:p w14:paraId="5454C040" w14:textId="77777777" w:rsidR="00D077AD" w:rsidRDefault="00D077AD" w:rsidP="005E3861">
            <w:pPr>
              <w:keepLines/>
              <w:widowControl w:val="0"/>
              <w:pBdr>
                <w:top w:val="nil"/>
                <w:left w:val="nil"/>
                <w:bottom w:val="nil"/>
                <w:right w:val="nil"/>
                <w:between w:val="nil"/>
              </w:pBdr>
              <w:spacing w:before="60" w:after="60"/>
              <w:rPr>
                <w:color w:val="000000" w:themeColor="text1"/>
              </w:rPr>
            </w:pPr>
          </w:p>
          <w:p w14:paraId="52603C6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1EBF975D" w14:textId="77777777" w:rsidTr="005E3861">
        <w:trPr>
          <w:trHeight w:val="284"/>
          <w:jc w:val="center"/>
        </w:trPr>
        <w:tc>
          <w:tcPr>
            <w:tcW w:w="984" w:type="dxa"/>
            <w:shd w:val="clear" w:color="auto" w:fill="auto"/>
            <w:vAlign w:val="center"/>
          </w:tcPr>
          <w:p w14:paraId="264A886D" w14:textId="77777777" w:rsidR="00D077AD" w:rsidRPr="00CA6A1D" w:rsidRDefault="00D077AD" w:rsidP="005E3861">
            <w:pPr>
              <w:pStyle w:val="ListParagraph"/>
              <w:numPr>
                <w:ilvl w:val="0"/>
                <w:numId w:val="49"/>
              </w:numPr>
              <w:spacing w:before="60" w:after="60" w:line="360" w:lineRule="auto"/>
              <w:rPr>
                <w:b/>
                <w:color w:val="000000" w:themeColor="text1"/>
              </w:rPr>
            </w:pPr>
          </w:p>
        </w:tc>
        <w:tc>
          <w:tcPr>
            <w:tcW w:w="1949" w:type="dxa"/>
          </w:tcPr>
          <w:p w14:paraId="146077A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78EA55B" wp14:editId="066A4DFB">
                  <wp:extent cx="396274" cy="190517"/>
                  <wp:effectExtent l="0" t="0" r="381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6274" cy="190517"/>
                          </a:xfrm>
                          <a:prstGeom prst="rect">
                            <a:avLst/>
                          </a:prstGeom>
                        </pic:spPr>
                      </pic:pic>
                    </a:graphicData>
                  </a:graphic>
                </wp:inline>
              </w:drawing>
            </w:r>
          </w:p>
        </w:tc>
        <w:tc>
          <w:tcPr>
            <w:tcW w:w="1418" w:type="dxa"/>
          </w:tcPr>
          <w:p w14:paraId="53DBAC3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2D69C22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4D4ADAD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Xem chi tiết phương án</w:t>
            </w:r>
            <w:r w:rsidRPr="00CA6A1D">
              <w:rPr>
                <w:color w:val="000000" w:themeColor="text1"/>
              </w:rPr>
              <w:br/>
              <w:t>Hệ thống hiển thị màn hình thông tin chi tiết của phương án, gồm: kế hoạch giám định, biên bản, báo cáo, công văn hướng dẫn, chấm công</w:t>
            </w:r>
          </w:p>
          <w:p w14:paraId="4BB94C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172372CA" w14:textId="77777777" w:rsidTr="005E3861">
        <w:trPr>
          <w:trHeight w:val="284"/>
          <w:jc w:val="center"/>
        </w:trPr>
        <w:tc>
          <w:tcPr>
            <w:tcW w:w="984" w:type="dxa"/>
            <w:shd w:val="clear" w:color="auto" w:fill="auto"/>
            <w:vAlign w:val="center"/>
          </w:tcPr>
          <w:p w14:paraId="371E90B2" w14:textId="77777777" w:rsidR="00D077AD" w:rsidRPr="00CA6A1D" w:rsidRDefault="00D077AD" w:rsidP="005E3861">
            <w:pPr>
              <w:pStyle w:val="ListParagraph"/>
              <w:numPr>
                <w:ilvl w:val="0"/>
                <w:numId w:val="49"/>
              </w:numPr>
              <w:spacing w:before="60" w:after="60" w:line="360" w:lineRule="auto"/>
              <w:rPr>
                <w:b/>
                <w:color w:val="000000" w:themeColor="text1"/>
              </w:rPr>
            </w:pPr>
          </w:p>
        </w:tc>
        <w:tc>
          <w:tcPr>
            <w:tcW w:w="1949" w:type="dxa"/>
          </w:tcPr>
          <w:p w14:paraId="2AA1C233"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73E5952" wp14:editId="6DF56F09">
                  <wp:extent cx="281964" cy="312447"/>
                  <wp:effectExtent l="0" t="0" r="381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1964" cy="312447"/>
                          </a:xfrm>
                          <a:prstGeom prst="rect">
                            <a:avLst/>
                          </a:prstGeom>
                        </pic:spPr>
                      </pic:pic>
                    </a:graphicData>
                  </a:graphic>
                </wp:inline>
              </w:drawing>
            </w:r>
          </w:p>
        </w:tc>
        <w:tc>
          <w:tcPr>
            <w:tcW w:w="1418" w:type="dxa"/>
          </w:tcPr>
          <w:p w14:paraId="1AA3E79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1CF81CC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5754D2B" w14:textId="77777777" w:rsidR="00D077A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Người dùng click chọn, hệ thống hiển thị icon </w:t>
            </w:r>
            <w:r>
              <w:rPr>
                <w:color w:val="000000" w:themeColor="text1"/>
              </w:rPr>
              <w:t>“</w:t>
            </w:r>
            <w:r w:rsidRPr="00CA6A1D">
              <w:rPr>
                <w:color w:val="000000" w:themeColor="text1"/>
              </w:rPr>
              <w:t xml:space="preserve">Dừng </w:t>
            </w:r>
            <w:r>
              <w:rPr>
                <w:color w:val="000000" w:themeColor="text1"/>
              </w:rPr>
              <w:t>thực hiện giám định”,</w:t>
            </w:r>
            <w:r w:rsidRPr="00CA6A1D">
              <w:rPr>
                <w:color w:val="000000" w:themeColor="text1"/>
              </w:rPr>
              <w:t xml:space="preserve"> </w:t>
            </w:r>
            <w:r>
              <w:rPr>
                <w:color w:val="000000" w:themeColor="text1"/>
              </w:rPr>
              <w:t>“</w:t>
            </w:r>
            <w:r w:rsidRPr="00CA6A1D">
              <w:rPr>
                <w:color w:val="000000" w:themeColor="text1"/>
              </w:rPr>
              <w:t xml:space="preserve">Tiếp tục </w:t>
            </w:r>
            <w:r>
              <w:rPr>
                <w:color w:val="000000" w:themeColor="text1"/>
              </w:rPr>
              <w:t>thực hiện giám định”</w:t>
            </w:r>
            <w:r w:rsidRPr="00CA6A1D">
              <w:rPr>
                <w:color w:val="000000" w:themeColor="text1"/>
              </w:rPr>
              <w:t>. Cho phép người dùng lựa chọn thao tác</w:t>
            </w:r>
            <w:r>
              <w:rPr>
                <w:color w:val="000000" w:themeColor="text1"/>
              </w:rPr>
              <w:t>. + Chỉ cho phép chọn thao tác tiếp tục thực hiện giám định, khi phương án giám định có trạng thái Dừng thực hiện.</w:t>
            </w:r>
          </w:p>
          <w:p w14:paraId="301E580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Pr>
                <w:color w:val="000000" w:themeColor="text1"/>
              </w:rPr>
              <w:t>+ Dừng thực hiện: hệ thống hiển thị màn hình popup cho phép người dùng nhập lý do dừng thực hiện, cập nhật trạng thái của tiến trình thực hiện giám định về “Dừng thực hiện”.</w:t>
            </w:r>
          </w:p>
        </w:tc>
      </w:tr>
    </w:tbl>
    <w:p w14:paraId="45F760FC" w14:textId="77777777" w:rsidR="00D077AD" w:rsidRPr="00CA6A1D" w:rsidRDefault="00D077AD" w:rsidP="00D077AD">
      <w:pPr>
        <w:pStyle w:val="ListParagraph"/>
        <w:rPr>
          <w:color w:val="000000" w:themeColor="text1"/>
        </w:rPr>
      </w:pPr>
    </w:p>
    <w:p w14:paraId="3E5086D4"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w:t>
      </w:r>
    </w:p>
    <w:p w14:paraId="32514058"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20BC03E" w14:textId="77777777" w:rsidTr="005E3861">
        <w:trPr>
          <w:trHeight w:val="284"/>
          <w:jc w:val="center"/>
        </w:trPr>
        <w:tc>
          <w:tcPr>
            <w:tcW w:w="984" w:type="dxa"/>
            <w:shd w:val="clear" w:color="auto" w:fill="D9D9D9" w:themeFill="background1" w:themeFillShade="D9"/>
            <w:vAlign w:val="center"/>
          </w:tcPr>
          <w:p w14:paraId="721E34D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0BDD8016"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B87822A"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28996B9D"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20C21E2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BE30086" w14:textId="77777777" w:rsidTr="005E3861">
        <w:trPr>
          <w:trHeight w:val="284"/>
          <w:jc w:val="center"/>
        </w:trPr>
        <w:tc>
          <w:tcPr>
            <w:tcW w:w="984" w:type="dxa"/>
            <w:shd w:val="clear" w:color="auto" w:fill="auto"/>
            <w:vAlign w:val="center"/>
          </w:tcPr>
          <w:p w14:paraId="27DAF0F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155A7FB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Các trường thông tin hiển thị màn hình phê duyệt kế hoạch giám định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 xml:space="preserve">lập kế hoạch khắc phục tổn thất </w:t>
            </w:r>
            <w:r w:rsidRPr="00CA6A1D">
              <w:rPr>
                <w:color w:val="000000" w:themeColor="text1"/>
              </w:rPr>
              <w:t>không cho phép sửa các thông tin hiển thị</w:t>
            </w:r>
          </w:p>
        </w:tc>
      </w:tr>
      <w:tr w:rsidR="00D077AD" w:rsidRPr="00CA6A1D" w14:paraId="65304741" w14:textId="77777777" w:rsidTr="005E3861">
        <w:trPr>
          <w:trHeight w:val="284"/>
          <w:jc w:val="center"/>
        </w:trPr>
        <w:tc>
          <w:tcPr>
            <w:tcW w:w="984" w:type="dxa"/>
            <w:shd w:val="clear" w:color="auto" w:fill="auto"/>
            <w:vAlign w:val="center"/>
          </w:tcPr>
          <w:p w14:paraId="5E97FB7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07977F9E"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7BB19AB6" wp14:editId="67892E6D">
                  <wp:extent cx="666667" cy="209524"/>
                  <wp:effectExtent l="0" t="0" r="635" b="63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5A07936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6FADFF4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0127171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Phê duyệt kế hoạch giám định: </w:t>
            </w:r>
          </w:p>
          <w:p w14:paraId="53AEA8F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Cập nhật trạng thái của kế hoạch thành “ Đã phê duyệt”</w:t>
            </w:r>
          </w:p>
          <w:p w14:paraId="6E943DF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Chuyển kế hoạch tới đơn vị GQKN</w:t>
            </w:r>
          </w:p>
          <w:p w14:paraId="4819B0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Hệ thống hiển thị màn hình danh sách gửi thông báo</w:t>
            </w:r>
          </w:p>
          <w:p w14:paraId="1C94157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Lưu thông tin lịch sử xử lý</w:t>
            </w:r>
          </w:p>
          <w:p w14:paraId="7807FAD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r>
      <w:tr w:rsidR="00D077AD" w:rsidRPr="00CA6A1D" w14:paraId="39926FC5" w14:textId="77777777" w:rsidTr="005E3861">
        <w:trPr>
          <w:trHeight w:val="284"/>
          <w:jc w:val="center"/>
        </w:trPr>
        <w:tc>
          <w:tcPr>
            <w:tcW w:w="984" w:type="dxa"/>
            <w:shd w:val="clear" w:color="auto" w:fill="auto"/>
            <w:vAlign w:val="center"/>
          </w:tcPr>
          <w:p w14:paraId="082A676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5DCD8547"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4C7049C" wp14:editId="32089590">
                  <wp:extent cx="580952" cy="2000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307ECA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0B34754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7682E1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Từ chối phê duyệt kế hoạch giám định, hệ thống hiển thị màn hình từ chối nhập thông tin từ chối phê duyệt</w:t>
            </w:r>
          </w:p>
          <w:p w14:paraId="161B8A3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Cập nhật trạng thái của kế hoạch thành “ Từ chối”</w:t>
            </w:r>
          </w:p>
        </w:tc>
      </w:tr>
    </w:tbl>
    <w:p w14:paraId="41D6A1D9" w14:textId="77777777" w:rsidR="00D077AD" w:rsidRPr="00CA6A1D" w:rsidRDefault="00D077AD" w:rsidP="00D077AD">
      <w:pPr>
        <w:rPr>
          <w:color w:val="000000" w:themeColor="text1"/>
        </w:rPr>
      </w:pPr>
    </w:p>
    <w:p w14:paraId="620BCE08"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2A55A07" w14:textId="77777777" w:rsidTr="005E3861">
        <w:trPr>
          <w:trHeight w:val="284"/>
          <w:jc w:val="center"/>
        </w:trPr>
        <w:tc>
          <w:tcPr>
            <w:tcW w:w="984" w:type="dxa"/>
            <w:shd w:val="clear" w:color="auto" w:fill="D9D9D9" w:themeFill="background1" w:themeFillShade="D9"/>
            <w:vAlign w:val="center"/>
          </w:tcPr>
          <w:p w14:paraId="79EBFEB1"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6D96BAD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A89E12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268E9CE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48265C07"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540D59E2" w14:textId="77777777" w:rsidTr="005E3861">
        <w:trPr>
          <w:trHeight w:val="284"/>
          <w:jc w:val="center"/>
        </w:trPr>
        <w:tc>
          <w:tcPr>
            <w:tcW w:w="984" w:type="dxa"/>
            <w:shd w:val="clear" w:color="auto" w:fill="auto"/>
            <w:vAlign w:val="center"/>
          </w:tcPr>
          <w:p w14:paraId="1C7B7E1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48A0C6AB"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Nhập lý do từ chối</w:t>
            </w:r>
          </w:p>
        </w:tc>
        <w:tc>
          <w:tcPr>
            <w:tcW w:w="1418" w:type="dxa"/>
          </w:tcPr>
          <w:p w14:paraId="5AF2733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Textbox</w:t>
            </w:r>
          </w:p>
        </w:tc>
        <w:tc>
          <w:tcPr>
            <w:tcW w:w="1223" w:type="dxa"/>
          </w:tcPr>
          <w:p w14:paraId="223A46A4" w14:textId="77777777" w:rsidR="00D077AD" w:rsidRPr="00CA6A1D" w:rsidRDefault="00D077AD" w:rsidP="005E3861">
            <w:pPr>
              <w:keepLines/>
              <w:widowControl w:val="0"/>
              <w:pBdr>
                <w:top w:val="nil"/>
                <w:left w:val="nil"/>
                <w:bottom w:val="nil"/>
                <w:right w:val="nil"/>
                <w:between w:val="nil"/>
              </w:pBdr>
              <w:spacing w:before="60" w:after="60"/>
              <w:jc w:val="center"/>
              <w:rPr>
                <w:color w:val="000000" w:themeColor="text1"/>
              </w:rPr>
            </w:pPr>
            <w:r w:rsidRPr="00CA6A1D">
              <w:rPr>
                <w:color w:val="000000" w:themeColor="text1"/>
              </w:rPr>
              <w:t>Có</w:t>
            </w:r>
          </w:p>
        </w:tc>
        <w:tc>
          <w:tcPr>
            <w:tcW w:w="3871" w:type="dxa"/>
          </w:tcPr>
          <w:p w14:paraId="30B4D69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249A71D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CA6A1D">
              <w:rPr>
                <w:color w:val="000000" w:themeColor="text1"/>
              </w:rPr>
              <w:t>Giới hạn 500 ký tự</w:t>
            </w:r>
          </w:p>
        </w:tc>
      </w:tr>
      <w:tr w:rsidR="00D077AD" w:rsidRPr="00CA6A1D" w14:paraId="2A5F8EED" w14:textId="77777777" w:rsidTr="005E3861">
        <w:trPr>
          <w:trHeight w:val="284"/>
          <w:jc w:val="center"/>
        </w:trPr>
        <w:tc>
          <w:tcPr>
            <w:tcW w:w="984" w:type="dxa"/>
            <w:shd w:val="clear" w:color="auto" w:fill="auto"/>
            <w:vAlign w:val="center"/>
          </w:tcPr>
          <w:p w14:paraId="1F3E0FB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2AEDA670"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0E5E7455" wp14:editId="58A18B23">
                  <wp:extent cx="666750" cy="274108"/>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7A16F10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D2A5BC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3D10F72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Xác nhận từ chối</w:t>
            </w:r>
          </w:p>
          <w:p w14:paraId="4EE7778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w:t>
            </w:r>
          </w:p>
          <w:p w14:paraId="20E14B63"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GĐV thông tin lý do từ chối phê duyệt</w:t>
            </w:r>
          </w:p>
          <w:p w14:paraId="7E15EA8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 thành “Từ chối”</w:t>
            </w:r>
          </w:p>
          <w:p w14:paraId="29D34DE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xử lý</w:t>
            </w:r>
          </w:p>
        </w:tc>
      </w:tr>
      <w:tr w:rsidR="00D077AD" w:rsidRPr="00CA6A1D" w14:paraId="415759A8" w14:textId="77777777" w:rsidTr="005E3861">
        <w:trPr>
          <w:trHeight w:val="284"/>
          <w:jc w:val="center"/>
        </w:trPr>
        <w:tc>
          <w:tcPr>
            <w:tcW w:w="984" w:type="dxa"/>
            <w:shd w:val="clear" w:color="auto" w:fill="auto"/>
            <w:vAlign w:val="center"/>
          </w:tcPr>
          <w:p w14:paraId="2EFAD9F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68879CBC"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863A8A3" wp14:editId="324956C6">
                  <wp:extent cx="676275" cy="27198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3594BC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2606C8E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1" w:type="dxa"/>
          </w:tcPr>
          <w:p w14:paraId="6D57189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4F176529"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thêm danh sách người nhận thông báo</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1223"/>
        <w:gridCol w:w="3870"/>
      </w:tblGrid>
      <w:tr w:rsidR="00D077AD" w:rsidRPr="00CA6A1D" w14:paraId="6CA8442C" w14:textId="77777777" w:rsidTr="005E3861">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F90BBA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E7B9C67" w14:textId="77777777" w:rsidR="00D077AD" w:rsidRPr="00CA6A1D" w:rsidRDefault="00D077AD" w:rsidP="005E3861">
            <w:pPr>
              <w:keepLines/>
              <w:widowControl w:val="0"/>
              <w:pBdr>
                <w:top w:val="nil"/>
                <w:left w:val="nil"/>
                <w:bottom w:val="nil"/>
                <w:right w:val="nil"/>
                <w:between w:val="nil"/>
              </w:pBdr>
              <w:spacing w:before="60" w:after="60"/>
              <w:rPr>
                <w:b/>
                <w:noProof/>
                <w:color w:val="000000" w:themeColor="text1"/>
              </w:rPr>
            </w:pPr>
            <w:r w:rsidRPr="00CA6A1D">
              <w:rPr>
                <w:b/>
                <w:noProof/>
                <w:color w:val="000000" w:themeColor="text1"/>
              </w:rPr>
              <w:t>Trường thông tin</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2C1819"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Định dạng</w:t>
            </w:r>
          </w:p>
        </w:tc>
        <w:tc>
          <w:tcPr>
            <w:tcW w:w="12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1A55A84"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F8E2EDA" w14:textId="77777777" w:rsidR="00D077AD" w:rsidRPr="00CA6A1D" w:rsidRDefault="00D077AD" w:rsidP="005E3861">
            <w:pPr>
              <w:keepLines/>
              <w:widowControl w:val="0"/>
              <w:pBdr>
                <w:top w:val="nil"/>
                <w:left w:val="nil"/>
                <w:bottom w:val="nil"/>
                <w:right w:val="nil"/>
                <w:between w:val="nil"/>
              </w:pBdr>
              <w:spacing w:before="60" w:after="60"/>
              <w:rPr>
                <w:b/>
                <w:color w:val="000000" w:themeColor="text1"/>
              </w:rPr>
            </w:pPr>
            <w:r w:rsidRPr="00CA6A1D">
              <w:rPr>
                <w:b/>
                <w:color w:val="000000" w:themeColor="text1"/>
              </w:rPr>
              <w:t>Mô tả nội dung</w:t>
            </w:r>
          </w:p>
        </w:tc>
      </w:tr>
      <w:tr w:rsidR="00D077AD" w:rsidRPr="00CA6A1D" w14:paraId="77C8AEF7" w14:textId="77777777" w:rsidTr="005E3861">
        <w:trPr>
          <w:trHeight w:val="284"/>
          <w:jc w:val="center"/>
        </w:trPr>
        <w:tc>
          <w:tcPr>
            <w:tcW w:w="985" w:type="dxa"/>
            <w:shd w:val="clear" w:color="auto" w:fill="auto"/>
            <w:vAlign w:val="center"/>
          </w:tcPr>
          <w:p w14:paraId="0E4C4A2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1FC6029A"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w:t>
            </w:r>
          </w:p>
        </w:tc>
        <w:tc>
          <w:tcPr>
            <w:tcW w:w="1418" w:type="dxa"/>
          </w:tcPr>
          <w:p w14:paraId="0A5EA3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6BB3C31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6A4F1A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Số thứ tự tự tăng theo số nguyên</w:t>
            </w:r>
          </w:p>
        </w:tc>
      </w:tr>
      <w:tr w:rsidR="00D077AD" w:rsidRPr="00CA6A1D" w14:paraId="22083C26" w14:textId="77777777" w:rsidTr="005E3861">
        <w:trPr>
          <w:trHeight w:val="284"/>
          <w:jc w:val="center"/>
        </w:trPr>
        <w:tc>
          <w:tcPr>
            <w:tcW w:w="985" w:type="dxa"/>
            <w:shd w:val="clear" w:color="auto" w:fill="auto"/>
            <w:vAlign w:val="center"/>
          </w:tcPr>
          <w:p w14:paraId="68ED34C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6F0E0091"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Người nhận</w:t>
            </w:r>
          </w:p>
        </w:tc>
        <w:tc>
          <w:tcPr>
            <w:tcW w:w="1418" w:type="dxa"/>
          </w:tcPr>
          <w:p w14:paraId="0738B1D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250A4B3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16F417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Thông tin người nhận thông báo</w:t>
            </w:r>
          </w:p>
          <w:p w14:paraId="2D36953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34FD7BA5" w14:textId="77777777" w:rsidTr="005E3861">
        <w:trPr>
          <w:trHeight w:val="284"/>
          <w:jc w:val="center"/>
        </w:trPr>
        <w:tc>
          <w:tcPr>
            <w:tcW w:w="985" w:type="dxa"/>
            <w:shd w:val="clear" w:color="auto" w:fill="auto"/>
            <w:vAlign w:val="center"/>
          </w:tcPr>
          <w:p w14:paraId="30F8425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3F16CB58"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t>Vai trò</w:t>
            </w:r>
          </w:p>
        </w:tc>
        <w:tc>
          <w:tcPr>
            <w:tcW w:w="1418" w:type="dxa"/>
          </w:tcPr>
          <w:p w14:paraId="6883B57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223" w:type="dxa"/>
          </w:tcPr>
          <w:p w14:paraId="1FD5E03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Có</w:t>
            </w:r>
          </w:p>
        </w:tc>
        <w:tc>
          <w:tcPr>
            <w:tcW w:w="3870" w:type="dxa"/>
          </w:tcPr>
          <w:p w14:paraId="6B08529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Vai trò người nhận thông báo</w:t>
            </w:r>
          </w:p>
          <w:p w14:paraId="39560B5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Giới hạn 50 ký tự</w:t>
            </w:r>
          </w:p>
        </w:tc>
      </w:tr>
      <w:tr w:rsidR="00D077AD" w:rsidRPr="00CA6A1D" w14:paraId="0C0B5A1B" w14:textId="77777777" w:rsidTr="005E3861">
        <w:trPr>
          <w:trHeight w:val="284"/>
          <w:jc w:val="center"/>
        </w:trPr>
        <w:tc>
          <w:tcPr>
            <w:tcW w:w="985" w:type="dxa"/>
            <w:shd w:val="clear" w:color="auto" w:fill="auto"/>
            <w:vAlign w:val="center"/>
          </w:tcPr>
          <w:p w14:paraId="7B7D328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0D080065"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4292B070" wp14:editId="10878F9C">
                  <wp:extent cx="209524" cy="180952"/>
                  <wp:effectExtent l="0" t="0" r="635"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0703E1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3AF6AD6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46626C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Xóa thông tin người nhận khỏi danh sách</w:t>
            </w:r>
          </w:p>
          <w:p w14:paraId="7DEB41A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xác nhận xóa:</w:t>
            </w:r>
          </w:p>
          <w:p w14:paraId="454303A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lastRenderedPageBreak/>
              <w:t>+ Có: xóa thông tin người nhận, đồng thời đưa ra thông báo xóa thành công</w:t>
            </w:r>
          </w:p>
          <w:p w14:paraId="36EF0E7B"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Không: đóng màn hình xác nhận xóa</w:t>
            </w:r>
          </w:p>
        </w:tc>
      </w:tr>
      <w:tr w:rsidR="00D077AD" w:rsidRPr="00CA6A1D" w14:paraId="1B91DA39" w14:textId="77777777" w:rsidTr="005E3861">
        <w:trPr>
          <w:trHeight w:val="284"/>
          <w:jc w:val="center"/>
        </w:trPr>
        <w:tc>
          <w:tcPr>
            <w:tcW w:w="985" w:type="dxa"/>
            <w:shd w:val="clear" w:color="auto" w:fill="auto"/>
            <w:vAlign w:val="center"/>
          </w:tcPr>
          <w:p w14:paraId="2A8C73F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694A4A8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3B9CFBC2" wp14:editId="10732223">
                  <wp:extent cx="752381" cy="238095"/>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621A484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Icon</w:t>
            </w:r>
          </w:p>
        </w:tc>
        <w:tc>
          <w:tcPr>
            <w:tcW w:w="1223" w:type="dxa"/>
          </w:tcPr>
          <w:p w14:paraId="2552C15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72CF73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Thêm thông tin người nhận thông báo</w:t>
            </w:r>
          </w:p>
        </w:tc>
      </w:tr>
      <w:tr w:rsidR="00D077AD" w:rsidRPr="00CA6A1D" w14:paraId="16057DAF" w14:textId="77777777" w:rsidTr="005E3861">
        <w:trPr>
          <w:trHeight w:val="284"/>
          <w:jc w:val="center"/>
        </w:trPr>
        <w:tc>
          <w:tcPr>
            <w:tcW w:w="985" w:type="dxa"/>
            <w:shd w:val="clear" w:color="auto" w:fill="auto"/>
            <w:vAlign w:val="center"/>
          </w:tcPr>
          <w:p w14:paraId="456D6E1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1225105F"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2BF15855" wp14:editId="64D67085">
                  <wp:extent cx="790476" cy="304762"/>
                  <wp:effectExtent l="0" t="0" r="0" b="63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32F1BFD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7F595ED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22983FB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Chuyển xử lý kế hoạch tổn thất. Hệ thống </w:t>
            </w:r>
          </w:p>
          <w:p w14:paraId="45D20336"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Chuyển kế hoạch giám định tới GQKN</w:t>
            </w:r>
          </w:p>
          <w:p w14:paraId="24D20862"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Gửi thông báo tới người nhận theo danh sách đã thiết lập</w:t>
            </w:r>
          </w:p>
          <w:p w14:paraId="2898624F"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Cập nhật trạng thái kế hoạch giám định</w:t>
            </w:r>
          </w:p>
          <w:p w14:paraId="790027D8" w14:textId="77777777" w:rsidR="00D077AD" w:rsidRPr="00CA6A1D" w:rsidRDefault="00D077AD" w:rsidP="005E3861">
            <w:pPr>
              <w:pStyle w:val="ListParagraph"/>
              <w:keepLines/>
              <w:widowControl w:val="0"/>
              <w:numPr>
                <w:ilvl w:val="0"/>
                <w:numId w:val="4"/>
              </w:numPr>
              <w:pBdr>
                <w:top w:val="nil"/>
                <w:left w:val="nil"/>
                <w:bottom w:val="nil"/>
                <w:right w:val="nil"/>
                <w:between w:val="nil"/>
              </w:pBdr>
              <w:spacing w:before="60" w:after="60"/>
              <w:rPr>
                <w:color w:val="000000" w:themeColor="text1"/>
              </w:rPr>
            </w:pPr>
            <w:r w:rsidRPr="00CA6A1D">
              <w:rPr>
                <w:color w:val="000000" w:themeColor="text1"/>
              </w:rPr>
              <w:t>Lưu thông tin lịch sử chuyển xử lý</w:t>
            </w:r>
          </w:p>
        </w:tc>
      </w:tr>
      <w:tr w:rsidR="00D077AD" w:rsidRPr="00CA6A1D" w14:paraId="4AA1C462" w14:textId="77777777" w:rsidTr="005E3861">
        <w:trPr>
          <w:trHeight w:val="284"/>
          <w:jc w:val="center"/>
        </w:trPr>
        <w:tc>
          <w:tcPr>
            <w:tcW w:w="985" w:type="dxa"/>
            <w:shd w:val="clear" w:color="auto" w:fill="auto"/>
            <w:vAlign w:val="center"/>
          </w:tcPr>
          <w:p w14:paraId="6BB371EC"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5E265249" w14:textId="77777777" w:rsidR="00D077AD" w:rsidRPr="00CA6A1D" w:rsidRDefault="00D077AD" w:rsidP="005E3861">
            <w:pPr>
              <w:keepLines/>
              <w:widowControl w:val="0"/>
              <w:pBdr>
                <w:top w:val="nil"/>
                <w:left w:val="nil"/>
                <w:bottom w:val="nil"/>
                <w:right w:val="nil"/>
                <w:between w:val="nil"/>
              </w:pBdr>
              <w:spacing w:before="60" w:after="60"/>
              <w:rPr>
                <w:noProof/>
                <w:color w:val="000000" w:themeColor="text1"/>
              </w:rPr>
            </w:pPr>
            <w:r w:rsidRPr="00CA6A1D">
              <w:rPr>
                <w:noProof/>
                <w:color w:val="000000" w:themeColor="text1"/>
              </w:rPr>
              <w:drawing>
                <wp:inline distT="0" distB="0" distL="0" distR="0" wp14:anchorId="11A78EA3" wp14:editId="6417C167">
                  <wp:extent cx="790476" cy="314286"/>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7F2F958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Button</w:t>
            </w:r>
          </w:p>
        </w:tc>
        <w:tc>
          <w:tcPr>
            <w:tcW w:w="1223" w:type="dxa"/>
          </w:tcPr>
          <w:p w14:paraId="5F895D0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3870" w:type="dxa"/>
          </w:tcPr>
          <w:p w14:paraId="33C293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Đóng màn hình chuyển xử lý. Hệ thống trở về màn hình kế hoạch giám định</w:t>
            </w:r>
          </w:p>
        </w:tc>
      </w:tr>
    </w:tbl>
    <w:p w14:paraId="3AF7BB7E" w14:textId="77777777" w:rsidR="00D077AD" w:rsidRPr="00CA6A1D" w:rsidRDefault="00D077AD" w:rsidP="00D077AD">
      <w:pPr>
        <w:pStyle w:val="ListParagraph"/>
        <w:rPr>
          <w:color w:val="000000" w:themeColor="text1"/>
        </w:rPr>
      </w:pPr>
    </w:p>
    <w:p w14:paraId="4CE0AD16" w14:textId="77777777" w:rsidR="00D077AD" w:rsidRPr="00CA6A1D" w:rsidRDefault="00D077AD" w:rsidP="00D077AD">
      <w:pPr>
        <w:rPr>
          <w:color w:val="000000" w:themeColor="text1"/>
        </w:rPr>
      </w:pPr>
    </w:p>
    <w:p w14:paraId="625CF670" w14:textId="77777777" w:rsidR="00D077AD" w:rsidRPr="00CA6A1D" w:rsidRDefault="00D077AD" w:rsidP="00D077AD">
      <w:pPr>
        <w:pStyle w:val="Heading6"/>
        <w:numPr>
          <w:ilvl w:val="4"/>
          <w:numId w:val="7"/>
        </w:numPr>
        <w:rPr>
          <w:rFonts w:cs="Times New Roman"/>
          <w:color w:val="000000" w:themeColor="text1"/>
        </w:rPr>
      </w:pPr>
      <w:bookmarkStart w:id="1210" w:name="_Toc116448595"/>
      <w:bookmarkStart w:id="1211" w:name="_Toc120948588"/>
      <w:r w:rsidRPr="00CA6A1D">
        <w:rPr>
          <w:rFonts w:cs="Times New Roman"/>
          <w:color w:val="000000" w:themeColor="text1"/>
        </w:rPr>
        <w:lastRenderedPageBreak/>
        <w:t>Phê duyệt kế hoạch khắc phục tổn thất – GQKN</w:t>
      </w:r>
      <w:bookmarkEnd w:id="1210"/>
      <w:bookmarkEnd w:id="1211"/>
    </w:p>
    <w:p w14:paraId="2367118A" w14:textId="77777777" w:rsidR="00D077AD" w:rsidRPr="005B038E" w:rsidRDefault="00D077AD" w:rsidP="00D077AD">
      <w:pPr>
        <w:pStyle w:val="Heading7"/>
        <w:numPr>
          <w:ilvl w:val="5"/>
          <w:numId w:val="7"/>
        </w:numPr>
        <w:rPr>
          <w:rFonts w:cs="Times New Roman"/>
          <w:i w:val="0"/>
          <w:color w:val="000000" w:themeColor="text1"/>
        </w:rPr>
      </w:pPr>
      <w:bookmarkStart w:id="1212" w:name="_Toc116448596"/>
      <w:bookmarkStart w:id="1213" w:name="_Toc120948589"/>
      <w:r w:rsidRPr="005B038E">
        <w:rPr>
          <w:rFonts w:cs="Times New Roman"/>
          <w:i w:val="0"/>
          <w:color w:val="000000" w:themeColor="text1"/>
        </w:rPr>
        <w:t>Quy trình nghiệp vụ</w:t>
      </w:r>
      <w:bookmarkEnd w:id="1212"/>
      <w:bookmarkEnd w:id="1213"/>
    </w:p>
    <w:p w14:paraId="44188F5C" w14:textId="77777777" w:rsidR="00D077AD" w:rsidRPr="005B038E" w:rsidRDefault="00D077AD" w:rsidP="00D077AD">
      <w:pPr>
        <w:pStyle w:val="Heading8"/>
        <w:numPr>
          <w:ilvl w:val="0"/>
          <w:numId w:val="97"/>
        </w:numPr>
      </w:pPr>
      <w:bookmarkStart w:id="1214" w:name="_Toc116448597"/>
      <w:bookmarkStart w:id="1215" w:name="_Toc120948590"/>
      <w:r w:rsidRPr="005B038E">
        <w:t>Quy trình</w:t>
      </w:r>
      <w:bookmarkEnd w:id="1214"/>
      <w:bookmarkEnd w:id="1215"/>
      <w:r w:rsidRPr="005B038E">
        <w:t xml:space="preserve"> </w:t>
      </w:r>
    </w:p>
    <w:p w14:paraId="7D40870C" w14:textId="77777777" w:rsidR="00D077AD" w:rsidRPr="00CA6A1D" w:rsidRDefault="00D077AD" w:rsidP="00D077AD">
      <w:pPr>
        <w:jc w:val="center"/>
        <w:rPr>
          <w:color w:val="000000" w:themeColor="text1"/>
        </w:rPr>
      </w:pPr>
      <w:r w:rsidRPr="00CA6A1D">
        <w:rPr>
          <w:color w:val="000000" w:themeColor="text1"/>
        </w:rPr>
        <w:object w:dxaOrig="17184" w:dyaOrig="17988" w14:anchorId="4D0E1581">
          <v:shape id="_x0000_i1069" type="#_x0000_t75" style="width:450.8pt;height:472.05pt" o:ole="">
            <v:imagedata r:id="rId367" o:title=""/>
          </v:shape>
          <o:OLEObject Type="Embed" ProgID="Visio.Drawing.15" ShapeID="_x0000_i1069" DrawAspect="Content" ObjectID="_1731755766" r:id="rId452"/>
        </w:object>
      </w:r>
    </w:p>
    <w:p w14:paraId="2F89D444" w14:textId="77777777" w:rsidR="00D077AD" w:rsidRPr="00CA6A1D" w:rsidRDefault="00D077AD" w:rsidP="00D077AD">
      <w:pPr>
        <w:jc w:val="center"/>
        <w:rPr>
          <w:color w:val="000000" w:themeColor="text1"/>
        </w:rPr>
      </w:pPr>
    </w:p>
    <w:p w14:paraId="55A106C0" w14:textId="77777777" w:rsidR="00D077AD" w:rsidRPr="005B038E" w:rsidRDefault="00D077AD" w:rsidP="00D077AD">
      <w:pPr>
        <w:pStyle w:val="Heading8"/>
        <w:numPr>
          <w:ilvl w:val="0"/>
          <w:numId w:val="97"/>
        </w:numPr>
      </w:pPr>
      <w:bookmarkStart w:id="1216" w:name="_Toc116448598"/>
      <w:bookmarkStart w:id="1217" w:name="_Toc120948591"/>
      <w:r w:rsidRPr="005B038E">
        <w:t>Mô tả quy trình</w:t>
      </w:r>
      <w:bookmarkEnd w:id="1216"/>
      <w:bookmarkEnd w:id="1217"/>
    </w:p>
    <w:p w14:paraId="1D8CC99F" w14:textId="77777777" w:rsidR="00D077AD" w:rsidRPr="00CA6A1D" w:rsidRDefault="00D077AD" w:rsidP="00D077AD">
      <w:pPr>
        <w:rPr>
          <w:color w:val="000000" w:themeColor="text1"/>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D077AD" w:rsidRPr="00CA6A1D" w14:paraId="0C0B6DB3" w14:textId="77777777" w:rsidTr="005E3861">
        <w:trPr>
          <w:trHeight w:val="284"/>
          <w:jc w:val="center"/>
        </w:trPr>
        <w:tc>
          <w:tcPr>
            <w:tcW w:w="881" w:type="dxa"/>
            <w:shd w:val="clear" w:color="auto" w:fill="D9D9D9" w:themeFill="background1" w:themeFillShade="D9"/>
            <w:vAlign w:val="center"/>
          </w:tcPr>
          <w:p w14:paraId="3D1F926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627" w:type="dxa"/>
            <w:shd w:val="clear" w:color="auto" w:fill="D9D9D9" w:themeFill="background1" w:themeFillShade="D9"/>
          </w:tcPr>
          <w:p w14:paraId="7F3F8739"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Tên bước</w:t>
            </w:r>
          </w:p>
        </w:tc>
        <w:tc>
          <w:tcPr>
            <w:tcW w:w="1447" w:type="dxa"/>
            <w:shd w:val="clear" w:color="auto" w:fill="D9D9D9" w:themeFill="background1" w:themeFillShade="D9"/>
          </w:tcPr>
          <w:p w14:paraId="43339CCE"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Vai trò</w:t>
            </w:r>
          </w:p>
        </w:tc>
        <w:tc>
          <w:tcPr>
            <w:tcW w:w="3343" w:type="dxa"/>
            <w:shd w:val="clear" w:color="auto" w:fill="D9D9D9" w:themeFill="background1" w:themeFillShade="D9"/>
          </w:tcPr>
          <w:p w14:paraId="2E13517F"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c>
          <w:tcPr>
            <w:tcW w:w="1533" w:type="dxa"/>
            <w:shd w:val="clear" w:color="auto" w:fill="D9D9D9" w:themeFill="background1" w:themeFillShade="D9"/>
          </w:tcPr>
          <w:p w14:paraId="362A33A1" w14:textId="77777777" w:rsidR="00D077AD" w:rsidRPr="00CA6A1D" w:rsidRDefault="00D077AD" w:rsidP="005E3861">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Thực hiện</w:t>
            </w:r>
          </w:p>
        </w:tc>
      </w:tr>
      <w:tr w:rsidR="00D077AD" w:rsidRPr="00CA6A1D" w14:paraId="5B6E40FB" w14:textId="77777777" w:rsidTr="005E3861">
        <w:trPr>
          <w:trHeight w:val="58"/>
          <w:jc w:val="center"/>
        </w:trPr>
        <w:tc>
          <w:tcPr>
            <w:tcW w:w="881" w:type="dxa"/>
            <w:shd w:val="clear" w:color="auto" w:fill="auto"/>
            <w:vAlign w:val="center"/>
          </w:tcPr>
          <w:p w14:paraId="2D7C271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B1</w:t>
            </w:r>
          </w:p>
        </w:tc>
        <w:tc>
          <w:tcPr>
            <w:tcW w:w="1627" w:type="dxa"/>
          </w:tcPr>
          <w:p w14:paraId="0EF3BC7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Chọn hồ sơ cần xử lý </w:t>
            </w:r>
          </w:p>
        </w:tc>
        <w:tc>
          <w:tcPr>
            <w:tcW w:w="1447" w:type="dxa"/>
          </w:tcPr>
          <w:p w14:paraId="37924D1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02A545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Trên màn hình danh sách hồ sơ xử lý, người dùng chọn hồ sơ cần xử lý công việc</w:t>
            </w:r>
          </w:p>
        </w:tc>
        <w:tc>
          <w:tcPr>
            <w:tcW w:w="1533" w:type="dxa"/>
            <w:vAlign w:val="center"/>
          </w:tcPr>
          <w:p w14:paraId="196BE64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3056BC30" w14:textId="77777777" w:rsidTr="005E3861">
        <w:trPr>
          <w:trHeight w:val="58"/>
          <w:jc w:val="center"/>
        </w:trPr>
        <w:tc>
          <w:tcPr>
            <w:tcW w:w="881" w:type="dxa"/>
            <w:shd w:val="clear" w:color="auto" w:fill="auto"/>
            <w:vAlign w:val="center"/>
          </w:tcPr>
          <w:p w14:paraId="2FBFD273"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B2</w:t>
            </w:r>
          </w:p>
        </w:tc>
        <w:tc>
          <w:tcPr>
            <w:tcW w:w="1627" w:type="dxa"/>
          </w:tcPr>
          <w:p w14:paraId="6CF9438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Chọn phương án có kế hoạch khắc phục tổn thất cần phê duyệt</w:t>
            </w:r>
          </w:p>
        </w:tc>
        <w:tc>
          <w:tcPr>
            <w:tcW w:w="1447" w:type="dxa"/>
          </w:tcPr>
          <w:p w14:paraId="31A0129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vAlign w:val="center"/>
          </w:tcPr>
          <w:p w14:paraId="64F52901"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Người dùng chọn tab “Thực hiện giám định”</w:t>
            </w:r>
          </w:p>
          <w:p w14:paraId="2C32ED85" w14:textId="77777777" w:rsidR="00D077AD" w:rsidRPr="00CA6A1D" w:rsidRDefault="00D077AD" w:rsidP="005E3861">
            <w:pPr>
              <w:keepLines/>
              <w:widowControl w:val="0"/>
              <w:pBdr>
                <w:top w:val="nil"/>
                <w:left w:val="nil"/>
                <w:bottom w:val="nil"/>
                <w:right w:val="nil"/>
                <w:between w:val="nil"/>
              </w:pBdr>
              <w:rPr>
                <w:color w:val="000000" w:themeColor="text1"/>
              </w:rPr>
            </w:pPr>
            <w:r w:rsidRPr="00CA6A1D">
              <w:rPr>
                <w:color w:val="000000" w:themeColor="text1"/>
              </w:rPr>
              <w:t>+ Hệ thống hiển thị màn hình thông tin phương án giám định</w:t>
            </w:r>
          </w:p>
          <w:p w14:paraId="38CEDF3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Người dùng chọn Phương án giám định có kế hoạch cần phê duyệt</w:t>
            </w:r>
          </w:p>
          <w:p w14:paraId="7355D09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Chọn tab “Kế hoạch khắc phục”</w:t>
            </w:r>
          </w:p>
        </w:tc>
        <w:tc>
          <w:tcPr>
            <w:tcW w:w="1533" w:type="dxa"/>
            <w:vAlign w:val="center"/>
          </w:tcPr>
          <w:p w14:paraId="3E2F1C2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7FC3C90A" w14:textId="77777777" w:rsidTr="005E3861">
        <w:trPr>
          <w:trHeight w:val="284"/>
          <w:jc w:val="center"/>
        </w:trPr>
        <w:tc>
          <w:tcPr>
            <w:tcW w:w="881" w:type="dxa"/>
            <w:vMerge w:val="restart"/>
            <w:shd w:val="clear" w:color="auto" w:fill="auto"/>
            <w:vAlign w:val="center"/>
          </w:tcPr>
          <w:p w14:paraId="0A7E38A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B3</w:t>
            </w:r>
          </w:p>
        </w:tc>
        <w:tc>
          <w:tcPr>
            <w:tcW w:w="1627" w:type="dxa"/>
            <w:vMerge w:val="restart"/>
          </w:tcPr>
          <w:p w14:paraId="274F65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BF0515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D6D450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3FF0AB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A4C0101"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0CF3F0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9B0F9A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5676CC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BC46BE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96C487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A241AD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626E41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D08A6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FEE81AD"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5BF1B358"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Phê duyệt kế hoạch</w:t>
            </w:r>
          </w:p>
        </w:tc>
        <w:tc>
          <w:tcPr>
            <w:tcW w:w="1447" w:type="dxa"/>
          </w:tcPr>
          <w:p w14:paraId="627A2D9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433753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524686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0C6958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D625E6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1CBE4B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461217E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F2C919A"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2BDA84C2"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923C8B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6CD7DDD5"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Cán bộ GQKN</w:t>
            </w:r>
          </w:p>
        </w:tc>
        <w:tc>
          <w:tcPr>
            <w:tcW w:w="3343" w:type="dxa"/>
          </w:tcPr>
          <w:p w14:paraId="30662DFD"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b/>
                <w:color w:val="000000" w:themeColor="text1"/>
              </w:rPr>
              <w:t>B3.1</w:t>
            </w:r>
            <w:r w:rsidRPr="00CA6A1D">
              <w:rPr>
                <w:color w:val="000000" w:themeColor="text1"/>
              </w:rPr>
              <w:t xml:space="preserve"> Thực hiện kiểm tra và phê duyệt kế hoạch</w:t>
            </w:r>
          </w:p>
          <w:p w14:paraId="5AFF154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xml:space="preserve">- Trường hợp Đồng ý: Hệ thống gửi thông báo phê duyệt thành công tới công ty giám định, khách hàng. </w:t>
            </w:r>
          </w:p>
          <w:p w14:paraId="06DF505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công ty giám định với lý do từ chối.</w:t>
            </w:r>
          </w:p>
          <w:p w14:paraId="401A828F"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Chuyển xử lý: Cán bộ chuyển xử lý kế hoạch tới lãnh đạo GQKN nếu không đủ thẩm quyền giải quyết, hệ thống gửi thông báo tới lãnh đạo GQKN phê duyệt kế hoạch.</w:t>
            </w:r>
          </w:p>
          <w:p w14:paraId="540F7713"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7057E68C"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734701C"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31BDC7B3"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58A2FCA9"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r w:rsidR="00D077AD" w:rsidRPr="00CA6A1D" w14:paraId="4489D70C" w14:textId="77777777" w:rsidTr="005E3861">
        <w:trPr>
          <w:trHeight w:val="284"/>
          <w:jc w:val="center"/>
        </w:trPr>
        <w:tc>
          <w:tcPr>
            <w:tcW w:w="881" w:type="dxa"/>
            <w:vMerge/>
            <w:shd w:val="clear" w:color="auto" w:fill="auto"/>
            <w:vAlign w:val="center"/>
          </w:tcPr>
          <w:p w14:paraId="1504892F" w14:textId="77777777" w:rsidR="00D077AD" w:rsidRPr="00CA6A1D" w:rsidRDefault="00D077AD" w:rsidP="005E3861">
            <w:pPr>
              <w:spacing w:before="60" w:after="60" w:line="360" w:lineRule="auto"/>
              <w:ind w:left="142"/>
              <w:rPr>
                <w:b/>
                <w:color w:val="000000" w:themeColor="text1"/>
              </w:rPr>
            </w:pPr>
          </w:p>
        </w:tc>
        <w:tc>
          <w:tcPr>
            <w:tcW w:w="1627" w:type="dxa"/>
            <w:vMerge/>
          </w:tcPr>
          <w:p w14:paraId="6A0F8FF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tc>
        <w:tc>
          <w:tcPr>
            <w:tcW w:w="1447" w:type="dxa"/>
          </w:tcPr>
          <w:p w14:paraId="7213B46C"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78FD996E"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3F3F717"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315AF70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09C2F6C6"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p>
          <w:p w14:paraId="1781C4C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Lãnh đạo GQKN</w:t>
            </w:r>
          </w:p>
        </w:tc>
        <w:tc>
          <w:tcPr>
            <w:tcW w:w="3343" w:type="dxa"/>
          </w:tcPr>
          <w:p w14:paraId="6865C3C7"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b/>
                <w:color w:val="000000" w:themeColor="text1"/>
              </w:rPr>
              <w:t>B3.2</w:t>
            </w:r>
            <w:r w:rsidRPr="00CA6A1D">
              <w:rPr>
                <w:color w:val="000000" w:themeColor="text1"/>
              </w:rPr>
              <w:t xml:space="preserve"> Thực hiện kiểm tra và phê duyệt kế hoạch</w:t>
            </w:r>
          </w:p>
          <w:p w14:paraId="231494D1"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 Trường hợp Đồng ý: Hệ thống gửi thông báo phê duyệt thành công tới công ty giám định, cán bộ GQKN, khách hàng.</w:t>
            </w:r>
          </w:p>
          <w:p w14:paraId="679DE280"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Trường hợp Từ chối:  Hệ thống gửi thông báo tới công ty giám định với lý do từ chối.</w:t>
            </w:r>
          </w:p>
          <w:p w14:paraId="2F073AC4"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Thông báo qua:</w:t>
            </w:r>
          </w:p>
          <w:p w14:paraId="43664B1E"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465C968A" w14:textId="77777777" w:rsidR="00D077AD" w:rsidRPr="00CA6A1D" w:rsidRDefault="00D077AD" w:rsidP="005E3861">
            <w:pPr>
              <w:keepLines/>
              <w:widowControl w:val="0"/>
              <w:pBdr>
                <w:top w:val="nil"/>
                <w:left w:val="nil"/>
                <w:bottom w:val="nil"/>
                <w:right w:val="nil"/>
                <w:between w:val="nil"/>
              </w:pBdr>
              <w:spacing w:before="60" w:after="60"/>
              <w:jc w:val="both"/>
              <w:rPr>
                <w:rFonts w:eastAsiaTheme="minorHAnsi"/>
                <w:color w:val="000000" w:themeColor="text1"/>
              </w:rPr>
            </w:pPr>
            <w:r w:rsidRPr="00CA6A1D">
              <w:rPr>
                <w:rFonts w:eastAsiaTheme="minorHAnsi"/>
                <w:color w:val="000000" w:themeColor="text1"/>
              </w:rPr>
              <w:t>- Thông báo notification trên mobile app</w:t>
            </w:r>
          </w:p>
          <w:p w14:paraId="69080166" w14:textId="77777777" w:rsidR="00D077AD" w:rsidRPr="00CA6A1D" w:rsidRDefault="00D077AD" w:rsidP="005E3861">
            <w:pPr>
              <w:keepLines/>
              <w:widowControl w:val="0"/>
              <w:pBdr>
                <w:top w:val="nil"/>
                <w:left w:val="nil"/>
                <w:bottom w:val="nil"/>
                <w:right w:val="nil"/>
                <w:between w:val="nil"/>
              </w:pBdr>
              <w:spacing w:before="60" w:after="60"/>
              <w:jc w:val="both"/>
              <w:rPr>
                <w:color w:val="000000" w:themeColor="text1"/>
              </w:rPr>
            </w:pPr>
          </w:p>
        </w:tc>
        <w:tc>
          <w:tcPr>
            <w:tcW w:w="1533" w:type="dxa"/>
            <w:vAlign w:val="center"/>
          </w:tcPr>
          <w:p w14:paraId="732A9B04"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Thực hiện trên hệ thống</w:t>
            </w:r>
          </w:p>
        </w:tc>
      </w:tr>
    </w:tbl>
    <w:p w14:paraId="770BC517" w14:textId="77777777" w:rsidR="00D077AD" w:rsidRPr="00CA6A1D" w:rsidRDefault="00D077AD" w:rsidP="00D077AD">
      <w:pPr>
        <w:rPr>
          <w:color w:val="000000" w:themeColor="text1"/>
        </w:rPr>
      </w:pPr>
    </w:p>
    <w:p w14:paraId="19950C7A" w14:textId="77777777" w:rsidR="00D077AD" w:rsidRPr="005B038E" w:rsidRDefault="00D077AD" w:rsidP="00D077AD">
      <w:pPr>
        <w:pStyle w:val="Heading7"/>
        <w:numPr>
          <w:ilvl w:val="5"/>
          <w:numId w:val="7"/>
        </w:numPr>
        <w:rPr>
          <w:rFonts w:cs="Times New Roman"/>
          <w:i w:val="0"/>
          <w:color w:val="000000" w:themeColor="text1"/>
        </w:rPr>
      </w:pPr>
      <w:bookmarkStart w:id="1218" w:name="_Toc116448599"/>
      <w:bookmarkStart w:id="1219" w:name="_Toc120948592"/>
      <w:r w:rsidRPr="005B038E">
        <w:rPr>
          <w:rFonts w:cs="Times New Roman"/>
          <w:i w:val="0"/>
          <w:color w:val="000000" w:themeColor="text1"/>
        </w:rPr>
        <w:lastRenderedPageBreak/>
        <w:t>Giao diện thiết kế</w:t>
      </w:r>
      <w:bookmarkEnd w:id="1218"/>
      <w:bookmarkEnd w:id="1219"/>
    </w:p>
    <w:p w14:paraId="060C6763" w14:textId="77777777" w:rsidR="00D077AD" w:rsidRPr="005B038E" w:rsidRDefault="00D077AD" w:rsidP="00D077AD">
      <w:pPr>
        <w:pStyle w:val="Heading8"/>
        <w:numPr>
          <w:ilvl w:val="0"/>
          <w:numId w:val="98"/>
        </w:numPr>
      </w:pPr>
      <w:bookmarkStart w:id="1220" w:name="_Toc116448600"/>
      <w:bookmarkStart w:id="1221" w:name="_Toc120948593"/>
      <w:r w:rsidRPr="005B038E">
        <w:t>Màn hình</w:t>
      </w:r>
      <w:bookmarkEnd w:id="1220"/>
      <w:bookmarkEnd w:id="1221"/>
    </w:p>
    <w:p w14:paraId="24E6E3E2" w14:textId="77777777" w:rsidR="00D077AD" w:rsidRPr="00CA6A1D" w:rsidRDefault="00D077AD" w:rsidP="00D077AD">
      <w:pPr>
        <w:rPr>
          <w:color w:val="000000" w:themeColor="text1"/>
        </w:rPr>
      </w:pPr>
      <w:r w:rsidRPr="00CA6A1D">
        <w:rPr>
          <w:noProof/>
          <w:color w:val="000000" w:themeColor="text1"/>
        </w:rPr>
        <w:drawing>
          <wp:inline distT="0" distB="0" distL="0" distR="0" wp14:anchorId="7E63837A" wp14:editId="4AB7D136">
            <wp:extent cx="5386030" cy="3640016"/>
            <wp:effectExtent l="0" t="0" r="5715" b="0"/>
            <wp:docPr id="1105" name="Picture 1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Graphical user interface, text, application, email&#10;&#10;Description automatically generated"/>
                    <pic:cNvPicPr/>
                  </pic:nvPicPr>
                  <pic:blipFill>
                    <a:blip r:embed="rId245"/>
                    <a:stretch>
                      <a:fillRect/>
                    </a:stretch>
                  </pic:blipFill>
                  <pic:spPr>
                    <a:xfrm>
                      <a:off x="0" y="0"/>
                      <a:ext cx="5389492" cy="3642356"/>
                    </a:xfrm>
                    <a:prstGeom prst="rect">
                      <a:avLst/>
                    </a:prstGeom>
                  </pic:spPr>
                </pic:pic>
              </a:graphicData>
            </a:graphic>
          </wp:inline>
        </w:drawing>
      </w:r>
    </w:p>
    <w:p w14:paraId="48C1214E" w14:textId="77777777" w:rsidR="00D077AD" w:rsidRPr="00CA6A1D" w:rsidRDefault="00D077AD" w:rsidP="00D077AD">
      <w:pPr>
        <w:jc w:val="center"/>
        <w:rPr>
          <w:i/>
          <w:color w:val="000000" w:themeColor="text1"/>
        </w:rPr>
      </w:pPr>
      <w:r w:rsidRPr="00CA6A1D">
        <w:rPr>
          <w:i/>
          <w:color w:val="000000" w:themeColor="text1"/>
        </w:rPr>
        <w:t>Màn hình danh sách  phương án giám định</w:t>
      </w:r>
    </w:p>
    <w:p w14:paraId="34277CC3" w14:textId="77777777" w:rsidR="00D077AD" w:rsidRPr="00CA6A1D" w:rsidRDefault="00D077AD" w:rsidP="00D077AD">
      <w:pPr>
        <w:jc w:val="center"/>
        <w:rPr>
          <w:color w:val="000000" w:themeColor="text1"/>
        </w:rPr>
      </w:pPr>
      <w:r w:rsidRPr="00CA6A1D">
        <w:rPr>
          <w:noProof/>
          <w:color w:val="000000" w:themeColor="text1"/>
        </w:rPr>
        <w:drawing>
          <wp:inline distT="0" distB="0" distL="0" distR="0" wp14:anchorId="08E1E20E" wp14:editId="5CA9F9F7">
            <wp:extent cx="5731510" cy="4128123"/>
            <wp:effectExtent l="0" t="0" r="2540" b="6350"/>
            <wp:docPr id="1106" name="Picture 1106" descr="C:\Users\Admin\AppData\Local\Temp\SNAGHTML26156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Temp\SNAGHTML26156798.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4128123"/>
                    </a:xfrm>
                    <a:prstGeom prst="rect">
                      <a:avLst/>
                    </a:prstGeom>
                    <a:noFill/>
                    <a:ln>
                      <a:noFill/>
                    </a:ln>
                  </pic:spPr>
                </pic:pic>
              </a:graphicData>
            </a:graphic>
          </wp:inline>
        </w:drawing>
      </w:r>
    </w:p>
    <w:p w14:paraId="69EA0CFE" w14:textId="77777777" w:rsidR="00D077AD" w:rsidRPr="00CA6A1D" w:rsidRDefault="00D077AD" w:rsidP="00D077AD">
      <w:pPr>
        <w:jc w:val="center"/>
        <w:rPr>
          <w:i/>
          <w:color w:val="000000" w:themeColor="text1"/>
        </w:rPr>
      </w:pPr>
      <w:r w:rsidRPr="00CA6A1D">
        <w:rPr>
          <w:i/>
          <w:color w:val="000000" w:themeColor="text1"/>
        </w:rPr>
        <w:t xml:space="preserve"> Màn hình phê duyệt kế hoạch giám định –GQKN</w:t>
      </w:r>
    </w:p>
    <w:p w14:paraId="53016967" w14:textId="77777777" w:rsidR="00D077AD" w:rsidRPr="00CA6A1D" w:rsidRDefault="00D077AD" w:rsidP="00D077AD">
      <w:pPr>
        <w:jc w:val="center"/>
        <w:rPr>
          <w:i/>
          <w:color w:val="000000" w:themeColor="text1"/>
        </w:rPr>
      </w:pPr>
    </w:p>
    <w:p w14:paraId="78357B4B" w14:textId="77777777" w:rsidR="00D077AD" w:rsidRPr="00CA6A1D" w:rsidRDefault="00D077AD" w:rsidP="00D077AD">
      <w:pPr>
        <w:jc w:val="center"/>
        <w:rPr>
          <w:i/>
          <w:color w:val="000000" w:themeColor="text1"/>
        </w:rPr>
      </w:pPr>
      <w:r w:rsidRPr="00CA6A1D">
        <w:rPr>
          <w:i/>
          <w:color w:val="000000" w:themeColor="text1"/>
        </w:rPr>
        <w:lastRenderedPageBreak/>
        <w:t>Màn hình phê duyệt kế hoạch giám định –Lãnh đạo GQKN</w:t>
      </w:r>
    </w:p>
    <w:p w14:paraId="36C7D526"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7FE7727C" wp14:editId="6D20059E">
            <wp:extent cx="5731510" cy="4031615"/>
            <wp:effectExtent l="0" t="0" r="2540" b="6985"/>
            <wp:docPr id="1107" name="Picture 110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Graphical user interface, text, email&#10;&#10;Description automatically generated"/>
                    <pic:cNvPicPr/>
                  </pic:nvPicPr>
                  <pic:blipFill>
                    <a:blip r:embed="rId370"/>
                    <a:stretch>
                      <a:fillRect/>
                    </a:stretch>
                  </pic:blipFill>
                  <pic:spPr>
                    <a:xfrm>
                      <a:off x="0" y="0"/>
                      <a:ext cx="5731510" cy="4031615"/>
                    </a:xfrm>
                    <a:prstGeom prst="rect">
                      <a:avLst/>
                    </a:prstGeom>
                  </pic:spPr>
                </pic:pic>
              </a:graphicData>
            </a:graphic>
          </wp:inline>
        </w:drawing>
      </w:r>
    </w:p>
    <w:p w14:paraId="2B48D1AC" w14:textId="77777777" w:rsidR="00D077AD" w:rsidRPr="00CA6A1D" w:rsidRDefault="00D077AD" w:rsidP="00D077AD">
      <w:pPr>
        <w:jc w:val="center"/>
        <w:rPr>
          <w:i/>
          <w:color w:val="000000" w:themeColor="text1"/>
        </w:rPr>
      </w:pPr>
      <w:r w:rsidRPr="00CA6A1D">
        <w:rPr>
          <w:i/>
          <w:color w:val="000000" w:themeColor="text1"/>
        </w:rPr>
        <w:t>Màn hình xem chi tiết kế hoạch bị từ chối</w:t>
      </w:r>
    </w:p>
    <w:p w14:paraId="23A0762C" w14:textId="77777777" w:rsidR="00D077AD" w:rsidRPr="00CA6A1D" w:rsidRDefault="00D077AD" w:rsidP="00D077AD">
      <w:pPr>
        <w:jc w:val="center"/>
        <w:rPr>
          <w:i/>
          <w:color w:val="000000" w:themeColor="text1"/>
        </w:rPr>
      </w:pPr>
    </w:p>
    <w:p w14:paraId="5DE242C9"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008460EF" wp14:editId="71875EE7">
            <wp:extent cx="3685714" cy="2428571"/>
            <wp:effectExtent l="19050" t="19050" r="10160" b="10160"/>
            <wp:docPr id="1108" name="Picture 11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Graphical user interface, text, application, chat or text message&#10;&#10;Description automatically generated"/>
                    <pic:cNvPicPr/>
                  </pic:nvPicPr>
                  <pic:blipFill>
                    <a:blip r:embed="rId114"/>
                    <a:stretch>
                      <a:fillRect/>
                    </a:stretch>
                  </pic:blipFill>
                  <pic:spPr>
                    <a:xfrm>
                      <a:off x="0" y="0"/>
                      <a:ext cx="3685714" cy="2428571"/>
                    </a:xfrm>
                    <a:prstGeom prst="rect">
                      <a:avLst/>
                    </a:prstGeom>
                    <a:ln>
                      <a:solidFill>
                        <a:srgbClr val="4472C4"/>
                      </a:solidFill>
                    </a:ln>
                  </pic:spPr>
                </pic:pic>
              </a:graphicData>
            </a:graphic>
          </wp:inline>
        </w:drawing>
      </w:r>
    </w:p>
    <w:p w14:paraId="4C28F9D4" w14:textId="77777777" w:rsidR="00D077AD" w:rsidRPr="00CA6A1D" w:rsidRDefault="00D077AD" w:rsidP="00D077AD">
      <w:pPr>
        <w:jc w:val="center"/>
        <w:rPr>
          <w:i/>
          <w:color w:val="000000" w:themeColor="text1"/>
        </w:rPr>
      </w:pPr>
      <w:r w:rsidRPr="00CA6A1D">
        <w:rPr>
          <w:i/>
          <w:color w:val="000000" w:themeColor="text1"/>
        </w:rPr>
        <w:t xml:space="preserve">Màn hình xác nhận từ chối phê duyệt </w:t>
      </w:r>
    </w:p>
    <w:p w14:paraId="5B050791" w14:textId="77777777" w:rsidR="00D077AD" w:rsidRPr="00CA6A1D" w:rsidRDefault="00D077AD" w:rsidP="00D077AD">
      <w:pPr>
        <w:jc w:val="center"/>
        <w:rPr>
          <w:color w:val="000000" w:themeColor="text1"/>
        </w:rPr>
      </w:pPr>
    </w:p>
    <w:p w14:paraId="6B001F70" w14:textId="77777777" w:rsidR="00D077AD" w:rsidRPr="00CA6A1D" w:rsidRDefault="00D077AD" w:rsidP="00D077AD">
      <w:pPr>
        <w:jc w:val="center"/>
        <w:rPr>
          <w:color w:val="000000" w:themeColor="text1"/>
        </w:rPr>
      </w:pPr>
      <w:r w:rsidRPr="00CA6A1D">
        <w:rPr>
          <w:noProof/>
          <w:color w:val="000000" w:themeColor="text1"/>
        </w:rPr>
        <w:lastRenderedPageBreak/>
        <w:drawing>
          <wp:inline distT="0" distB="0" distL="0" distR="0" wp14:anchorId="7150B8F4" wp14:editId="40D469BE">
            <wp:extent cx="3513124" cy="2149026"/>
            <wp:effectExtent l="0" t="0" r="0" b="3810"/>
            <wp:docPr id="1109" name="Picture 11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Picture 1109" descr="Graphical user interface, text, application, chat or text message&#10;&#10;Description automatically generated"/>
                    <pic:cNvPicPr/>
                  </pic:nvPicPr>
                  <pic:blipFill>
                    <a:blip r:embed="rId241"/>
                    <a:stretch>
                      <a:fillRect/>
                    </a:stretch>
                  </pic:blipFill>
                  <pic:spPr>
                    <a:xfrm>
                      <a:off x="0" y="0"/>
                      <a:ext cx="3513124" cy="2149026"/>
                    </a:xfrm>
                    <a:prstGeom prst="rect">
                      <a:avLst/>
                    </a:prstGeom>
                  </pic:spPr>
                </pic:pic>
              </a:graphicData>
            </a:graphic>
          </wp:inline>
        </w:drawing>
      </w:r>
    </w:p>
    <w:p w14:paraId="7EC2FCC0" w14:textId="77777777" w:rsidR="00D077AD" w:rsidRPr="00CA6A1D" w:rsidRDefault="00D077AD" w:rsidP="00D077AD">
      <w:pPr>
        <w:jc w:val="center"/>
        <w:rPr>
          <w:i/>
          <w:color w:val="000000" w:themeColor="text1"/>
        </w:rPr>
      </w:pPr>
      <w:r w:rsidRPr="00CA6A1D">
        <w:rPr>
          <w:i/>
          <w:color w:val="000000" w:themeColor="text1"/>
        </w:rPr>
        <w:t xml:space="preserve">Màn hình Thông báo phê duyệt kế hoạch giám định </w:t>
      </w:r>
    </w:p>
    <w:p w14:paraId="196755B4" w14:textId="77777777" w:rsidR="00D077AD" w:rsidRPr="00CA6A1D" w:rsidRDefault="00D077AD" w:rsidP="00D077AD">
      <w:pPr>
        <w:jc w:val="center"/>
        <w:rPr>
          <w:i/>
          <w:color w:val="000000" w:themeColor="text1"/>
        </w:rPr>
      </w:pPr>
      <w:r w:rsidRPr="00CA6A1D">
        <w:rPr>
          <w:noProof/>
          <w:color w:val="000000" w:themeColor="text1"/>
        </w:rPr>
        <w:drawing>
          <wp:inline distT="0" distB="0" distL="0" distR="0" wp14:anchorId="2FE976AA" wp14:editId="2A7A2D07">
            <wp:extent cx="3299746" cy="1851820"/>
            <wp:effectExtent l="0" t="0" r="0" b="0"/>
            <wp:docPr id="1110" name="Picture 1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Graphical user interface, text, application, email&#10;&#10;Description automatically generated"/>
                    <pic:cNvPicPr/>
                  </pic:nvPicPr>
                  <pic:blipFill>
                    <a:blip r:embed="rId249"/>
                    <a:stretch>
                      <a:fillRect/>
                    </a:stretch>
                  </pic:blipFill>
                  <pic:spPr>
                    <a:xfrm>
                      <a:off x="0" y="0"/>
                      <a:ext cx="3299746" cy="1851820"/>
                    </a:xfrm>
                    <a:prstGeom prst="rect">
                      <a:avLst/>
                    </a:prstGeom>
                  </pic:spPr>
                </pic:pic>
              </a:graphicData>
            </a:graphic>
          </wp:inline>
        </w:drawing>
      </w:r>
    </w:p>
    <w:p w14:paraId="2C4F88EC" w14:textId="77777777" w:rsidR="00D077AD" w:rsidRPr="00CA6A1D" w:rsidRDefault="00D077AD" w:rsidP="00D077AD">
      <w:pPr>
        <w:jc w:val="center"/>
        <w:rPr>
          <w:i/>
          <w:color w:val="000000" w:themeColor="text1"/>
        </w:rPr>
      </w:pPr>
      <w:r w:rsidRPr="00CA6A1D">
        <w:rPr>
          <w:i/>
          <w:color w:val="000000" w:themeColor="text1"/>
        </w:rPr>
        <w:t>Màn hình chuyển xử lý tới lãnh đạo GQKN</w:t>
      </w:r>
    </w:p>
    <w:p w14:paraId="024497DC" w14:textId="77777777" w:rsidR="00D077AD" w:rsidRPr="00CA6A1D" w:rsidRDefault="00D077AD" w:rsidP="00D077AD">
      <w:pPr>
        <w:jc w:val="center"/>
        <w:rPr>
          <w:color w:val="000000" w:themeColor="text1"/>
        </w:rPr>
      </w:pPr>
    </w:p>
    <w:p w14:paraId="1C828966" w14:textId="77777777" w:rsidR="00D077AD" w:rsidRPr="005B038E" w:rsidRDefault="00D077AD" w:rsidP="00D077AD">
      <w:pPr>
        <w:pStyle w:val="Heading8"/>
        <w:numPr>
          <w:ilvl w:val="0"/>
          <w:numId w:val="98"/>
        </w:numPr>
      </w:pPr>
      <w:bookmarkStart w:id="1222" w:name="_Toc116448601"/>
      <w:bookmarkStart w:id="1223" w:name="_Toc120948594"/>
      <w:r w:rsidRPr="005B038E">
        <w:t>Mô tả màn hình</w:t>
      </w:r>
      <w:bookmarkEnd w:id="1222"/>
      <w:bookmarkEnd w:id="1223"/>
    </w:p>
    <w:p w14:paraId="56DDC38E" w14:textId="77777777" w:rsidR="00D077AD" w:rsidRPr="00CA6A1D" w:rsidRDefault="00D077AD" w:rsidP="00D077AD">
      <w:pPr>
        <w:rPr>
          <w:color w:val="000000" w:themeColor="text1"/>
        </w:rPr>
      </w:pPr>
    </w:p>
    <w:p w14:paraId="14A40398"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 cán bộ GQKN</w:t>
      </w:r>
    </w:p>
    <w:p w14:paraId="732A8BFF"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0DEE85A2" w14:textId="77777777" w:rsidTr="005E3861">
        <w:trPr>
          <w:trHeight w:val="284"/>
          <w:jc w:val="center"/>
        </w:trPr>
        <w:tc>
          <w:tcPr>
            <w:tcW w:w="984" w:type="dxa"/>
            <w:shd w:val="clear" w:color="auto" w:fill="D9D9D9" w:themeFill="background1" w:themeFillShade="D9"/>
            <w:vAlign w:val="center"/>
          </w:tcPr>
          <w:p w14:paraId="4249B52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20B7EC18"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AE91468"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6AC0C2C1"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7FFC524E"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39B43832" w14:textId="77777777" w:rsidTr="005E3861">
        <w:trPr>
          <w:trHeight w:val="284"/>
          <w:jc w:val="center"/>
        </w:trPr>
        <w:tc>
          <w:tcPr>
            <w:tcW w:w="984" w:type="dxa"/>
            <w:shd w:val="clear" w:color="auto" w:fill="auto"/>
            <w:vAlign w:val="center"/>
          </w:tcPr>
          <w:p w14:paraId="12893EB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3638BCE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Các trường thông tin hiển thị màn hình phê duyệt kế hoạch khắc phục tổn thất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kế hoạch khắc phục tổn thất</w:t>
            </w:r>
            <w:r w:rsidRPr="00CA6A1D">
              <w:rPr>
                <w:color w:val="000000" w:themeColor="text1"/>
              </w:rPr>
              <w:t xml:space="preserve"> không cho phép sửa các thông tin hiển thị</w:t>
            </w:r>
          </w:p>
        </w:tc>
      </w:tr>
      <w:tr w:rsidR="00D077AD" w:rsidRPr="00CA6A1D" w14:paraId="13A1836E" w14:textId="77777777" w:rsidTr="005E3861">
        <w:trPr>
          <w:trHeight w:val="284"/>
          <w:jc w:val="center"/>
        </w:trPr>
        <w:tc>
          <w:tcPr>
            <w:tcW w:w="984" w:type="dxa"/>
            <w:shd w:val="clear" w:color="auto" w:fill="auto"/>
            <w:vAlign w:val="center"/>
          </w:tcPr>
          <w:p w14:paraId="51DCB22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1AAC444A"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2C1E3425" wp14:editId="1DC337AD">
                  <wp:extent cx="666667" cy="209524"/>
                  <wp:effectExtent l="0" t="0" r="635" b="63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5DC4797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55758980"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1928CC3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Phê duyệt kế hoạch </w:t>
            </w:r>
          </w:p>
          <w:p w14:paraId="4D2F363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“Đã phê duyệt”.</w:t>
            </w:r>
          </w:p>
          <w:p w14:paraId="273FCCD3" w14:textId="77777777" w:rsidR="00D077AD" w:rsidRPr="00CA6A1D" w:rsidRDefault="00D077AD"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Hệ thống hiển thị màn hình danh sách gửi thông báo</w:t>
            </w:r>
          </w:p>
          <w:p w14:paraId="55A18342"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Hệ thống thực hiện gửi thông báo khách hàng vào thực hiện xác nhận kế hoạch, gửi thông báo tới công ty giám định tình trạng hồ sơ . </w:t>
            </w:r>
            <w:r w:rsidRPr="00CA6A1D">
              <w:rPr>
                <w:rFonts w:eastAsiaTheme="minorHAnsi"/>
                <w:color w:val="000000" w:themeColor="text1"/>
              </w:rPr>
              <w:t>Thông báo qua:</w:t>
            </w:r>
          </w:p>
          <w:p w14:paraId="30355531"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091206F4"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lastRenderedPageBreak/>
              <w:t>- Thông báo notification trên mobile app</w:t>
            </w:r>
          </w:p>
        </w:tc>
      </w:tr>
      <w:tr w:rsidR="00D077AD" w:rsidRPr="00CA6A1D" w14:paraId="608AD51A" w14:textId="77777777" w:rsidTr="005E3861">
        <w:trPr>
          <w:trHeight w:val="284"/>
          <w:jc w:val="center"/>
        </w:trPr>
        <w:tc>
          <w:tcPr>
            <w:tcW w:w="984" w:type="dxa"/>
            <w:shd w:val="clear" w:color="auto" w:fill="auto"/>
            <w:vAlign w:val="center"/>
          </w:tcPr>
          <w:p w14:paraId="363BBCB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2CC2D92C"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653B9F38" wp14:editId="3B580A1A">
                  <wp:extent cx="580952" cy="200000"/>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4A12450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39EEE16E"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1C4B022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Từ chối phê duyệt kế hoạch, hệ thống hiển thị màn hình từ chối nhập thông tin từ chối phê duyệt</w:t>
            </w:r>
          </w:p>
          <w:p w14:paraId="049EF0DC"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 Từ chối”</w:t>
            </w:r>
          </w:p>
        </w:tc>
      </w:tr>
      <w:tr w:rsidR="00D077AD" w:rsidRPr="00CA6A1D" w14:paraId="1E395770" w14:textId="77777777" w:rsidTr="005E3861">
        <w:trPr>
          <w:trHeight w:val="284"/>
          <w:jc w:val="center"/>
        </w:trPr>
        <w:tc>
          <w:tcPr>
            <w:tcW w:w="984" w:type="dxa"/>
            <w:shd w:val="clear" w:color="auto" w:fill="auto"/>
            <w:vAlign w:val="center"/>
          </w:tcPr>
          <w:p w14:paraId="491E349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5</w:t>
            </w:r>
          </w:p>
        </w:tc>
        <w:tc>
          <w:tcPr>
            <w:tcW w:w="1949" w:type="dxa"/>
          </w:tcPr>
          <w:p w14:paraId="26D45F25"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3B884A5B" wp14:editId="769966C3">
                  <wp:extent cx="647700" cy="208935"/>
                  <wp:effectExtent l="0" t="0" r="0" b="63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1062" cy="213245"/>
                          </a:xfrm>
                          <a:prstGeom prst="rect">
                            <a:avLst/>
                          </a:prstGeom>
                        </pic:spPr>
                      </pic:pic>
                    </a:graphicData>
                  </a:graphic>
                </wp:inline>
              </w:drawing>
            </w:r>
          </w:p>
        </w:tc>
        <w:tc>
          <w:tcPr>
            <w:tcW w:w="1418" w:type="dxa"/>
          </w:tcPr>
          <w:p w14:paraId="3C52E38F"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52F0CBFA"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7ACE064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Trường hợp kế hoạch  được gửi từ công ty giám định đến, tuy nhiên cán bộ GQKN không thể thực hiện xử lý được vụ việc, cán bộ thực hiện nhấn nút &lt;Chuyển xử lý&gt;, hệ thống thực hiện chuyển xử lý tới cán bộ lãnh đạo cấp trên phê duyệt.</w:t>
            </w:r>
            <w:r w:rsidRPr="00CA6A1D">
              <w:rPr>
                <w:color w:val="000000" w:themeColor="text1"/>
              </w:rPr>
              <w:br/>
              <w:t xml:space="preserve">Hệ thống hiển thị màn hình Chuyển xử lý. Đồng thời Hệ thống thực hiện gửi thông báo </w:t>
            </w:r>
          </w:p>
          <w:p w14:paraId="4CD4483B"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color w:val="000000" w:themeColor="text1"/>
              </w:rPr>
              <w:t xml:space="preserve">tới lãnh đạo GQKN để thực hiện phê duyệt kế hoạch. </w:t>
            </w:r>
            <w:r w:rsidRPr="00CA6A1D">
              <w:rPr>
                <w:rFonts w:eastAsiaTheme="minorHAnsi"/>
                <w:color w:val="000000" w:themeColor="text1"/>
              </w:rPr>
              <w:t>Thông báo qua:</w:t>
            </w:r>
          </w:p>
          <w:p w14:paraId="06E3E95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707A486C"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bl>
    <w:p w14:paraId="18DC3570" w14:textId="77777777" w:rsidR="00D077AD" w:rsidRPr="00CA6A1D" w:rsidRDefault="00D077AD" w:rsidP="00D077AD">
      <w:pPr>
        <w:rPr>
          <w:color w:val="000000" w:themeColor="text1"/>
        </w:rPr>
      </w:pPr>
    </w:p>
    <w:p w14:paraId="52FAC3AE"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phê duyệt lãnh đạo GQKN</w:t>
      </w:r>
    </w:p>
    <w:p w14:paraId="7931DAAD" w14:textId="77777777" w:rsidR="00D077AD" w:rsidRPr="00CA6A1D" w:rsidRDefault="00D077AD" w:rsidP="00D077AD">
      <w:pPr>
        <w:rPr>
          <w:color w:val="000000" w:themeColor="text1"/>
        </w:rPr>
      </w:pPr>
      <w:r w:rsidRPr="00CA6A1D">
        <w:rPr>
          <w:color w:val="000000" w:themeColor="text1"/>
        </w:rPr>
        <w:t xml:space="preserve"> </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5A356C29" w14:textId="77777777" w:rsidTr="005E3861">
        <w:trPr>
          <w:trHeight w:val="284"/>
          <w:jc w:val="center"/>
        </w:trPr>
        <w:tc>
          <w:tcPr>
            <w:tcW w:w="984" w:type="dxa"/>
            <w:shd w:val="clear" w:color="auto" w:fill="D9D9D9" w:themeFill="background1" w:themeFillShade="D9"/>
            <w:vAlign w:val="center"/>
          </w:tcPr>
          <w:p w14:paraId="089F115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968FF0F"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C0DD517"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29B4A9C0"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2E0EECA"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106CFE9A" w14:textId="77777777" w:rsidTr="005E3861">
        <w:trPr>
          <w:trHeight w:val="284"/>
          <w:jc w:val="center"/>
        </w:trPr>
        <w:tc>
          <w:tcPr>
            <w:tcW w:w="984" w:type="dxa"/>
            <w:shd w:val="clear" w:color="auto" w:fill="auto"/>
            <w:vAlign w:val="center"/>
          </w:tcPr>
          <w:p w14:paraId="4E834440"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8461" w:type="dxa"/>
            <w:gridSpan w:val="4"/>
          </w:tcPr>
          <w:p w14:paraId="1CDE1F8C"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Các trường thông tin hiển thị màn hình phê duyệt kế hoạch khắc phục tổn thất tương tự như phần </w:t>
            </w:r>
            <w:hyperlink w:anchor="_Mô_tả_màn" w:history="1">
              <w:r w:rsidRPr="00CA6A1D">
                <w:rPr>
                  <w:rStyle w:val="Hyperlink"/>
                  <w:color w:val="000000" w:themeColor="text1"/>
                </w:rPr>
                <w:t xml:space="preserve">mô màn hình giao diện thiết kế của </w:t>
              </w:r>
            </w:hyperlink>
            <w:r w:rsidRPr="00CA6A1D">
              <w:rPr>
                <w:rStyle w:val="Hyperlink"/>
                <w:color w:val="000000" w:themeColor="text1"/>
              </w:rPr>
              <w:t>lập kế hoạch khắc phục tổn thất</w:t>
            </w:r>
            <w:r w:rsidRPr="00CA6A1D">
              <w:rPr>
                <w:color w:val="000000" w:themeColor="text1"/>
              </w:rPr>
              <w:t xml:space="preserve"> không cho phép sửa các thông tin hiển thị</w:t>
            </w:r>
          </w:p>
        </w:tc>
      </w:tr>
      <w:tr w:rsidR="00D077AD" w:rsidRPr="00CA6A1D" w14:paraId="4A0CBC78" w14:textId="77777777" w:rsidTr="005E3861">
        <w:trPr>
          <w:trHeight w:val="284"/>
          <w:jc w:val="center"/>
        </w:trPr>
        <w:tc>
          <w:tcPr>
            <w:tcW w:w="984" w:type="dxa"/>
            <w:shd w:val="clear" w:color="auto" w:fill="auto"/>
            <w:vAlign w:val="center"/>
          </w:tcPr>
          <w:p w14:paraId="40700B06"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2563BE0C"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760841A5" wp14:editId="35CB4C0E">
                  <wp:extent cx="666667" cy="209524"/>
                  <wp:effectExtent l="0" t="0" r="635" b="63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6667" cy="209524"/>
                          </a:xfrm>
                          <a:prstGeom prst="rect">
                            <a:avLst/>
                          </a:prstGeom>
                        </pic:spPr>
                      </pic:pic>
                    </a:graphicData>
                  </a:graphic>
                </wp:inline>
              </w:drawing>
            </w:r>
          </w:p>
        </w:tc>
        <w:tc>
          <w:tcPr>
            <w:tcW w:w="1418" w:type="dxa"/>
          </w:tcPr>
          <w:p w14:paraId="7E7E962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5953D838"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009ACC11"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xml:space="preserve">Phê duyệt kế hoạch </w:t>
            </w:r>
          </w:p>
          <w:p w14:paraId="4D9354FB"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“Đã phê duyệt”.</w:t>
            </w:r>
          </w:p>
          <w:p w14:paraId="283012DA" w14:textId="77777777" w:rsidR="00D077AD" w:rsidRPr="00CA6A1D" w:rsidRDefault="00D077AD" w:rsidP="005E3861">
            <w:pPr>
              <w:keepLines/>
              <w:widowControl w:val="0"/>
              <w:pBdr>
                <w:between w:val="nil"/>
              </w:pBdr>
              <w:spacing w:before="60" w:after="60"/>
              <w:rPr>
                <w:rFonts w:eastAsiaTheme="minorHAnsi"/>
                <w:color w:val="000000" w:themeColor="text1"/>
              </w:rPr>
            </w:pPr>
            <w:r w:rsidRPr="00CA6A1D">
              <w:rPr>
                <w:color w:val="000000" w:themeColor="text1"/>
              </w:rPr>
              <w:t xml:space="preserve">Đồng thời Hệ thống thực hiện gửi thông báo khách hàng vào thực hiện xác nhận kế hoạch, gửi thông báo tới công ty giám định tình trạng hồ sơ . </w:t>
            </w:r>
            <w:r w:rsidRPr="00CA6A1D">
              <w:rPr>
                <w:rFonts w:eastAsiaTheme="minorHAnsi"/>
                <w:color w:val="000000" w:themeColor="text1"/>
              </w:rPr>
              <w:t>Thông báo qua:</w:t>
            </w:r>
          </w:p>
          <w:p w14:paraId="57500930" w14:textId="77777777" w:rsidR="00D077AD" w:rsidRPr="00CA6A1D" w:rsidRDefault="00D077AD" w:rsidP="005E3861">
            <w:pPr>
              <w:autoSpaceDE w:val="0"/>
              <w:autoSpaceDN w:val="0"/>
              <w:adjustRightInd w:val="0"/>
              <w:spacing w:line="288" w:lineRule="auto"/>
              <w:rPr>
                <w:rFonts w:eastAsiaTheme="minorHAnsi"/>
                <w:color w:val="000000" w:themeColor="text1"/>
              </w:rPr>
            </w:pPr>
            <w:r w:rsidRPr="00CA6A1D">
              <w:rPr>
                <w:rFonts w:eastAsiaTheme="minorHAnsi"/>
                <w:color w:val="000000" w:themeColor="text1"/>
              </w:rPr>
              <w:t>- Thông báo trên ứng dụng web</w:t>
            </w:r>
          </w:p>
          <w:p w14:paraId="347D6808" w14:textId="77777777" w:rsidR="00D077AD" w:rsidRPr="00CA6A1D" w:rsidRDefault="00D077AD" w:rsidP="005E3861">
            <w:pPr>
              <w:keepLines/>
              <w:widowControl w:val="0"/>
              <w:pBdr>
                <w:between w:val="nil"/>
              </w:pBdr>
              <w:spacing w:before="60" w:after="60"/>
              <w:rPr>
                <w:color w:val="000000" w:themeColor="text1"/>
              </w:rPr>
            </w:pPr>
            <w:r w:rsidRPr="00CA6A1D">
              <w:rPr>
                <w:rFonts w:eastAsiaTheme="minorHAnsi"/>
                <w:color w:val="000000" w:themeColor="text1"/>
              </w:rPr>
              <w:t>- Thông báo notification trên mobile app</w:t>
            </w:r>
          </w:p>
        </w:tc>
      </w:tr>
      <w:tr w:rsidR="00D077AD" w:rsidRPr="00CA6A1D" w14:paraId="479420E1" w14:textId="77777777" w:rsidTr="005E3861">
        <w:trPr>
          <w:trHeight w:val="284"/>
          <w:jc w:val="center"/>
        </w:trPr>
        <w:tc>
          <w:tcPr>
            <w:tcW w:w="984" w:type="dxa"/>
            <w:shd w:val="clear" w:color="auto" w:fill="auto"/>
            <w:vAlign w:val="center"/>
          </w:tcPr>
          <w:p w14:paraId="65A71EF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3</w:t>
            </w:r>
          </w:p>
        </w:tc>
        <w:tc>
          <w:tcPr>
            <w:tcW w:w="1949" w:type="dxa"/>
          </w:tcPr>
          <w:p w14:paraId="575B9543"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53318B54" wp14:editId="2EBAF1FB">
                  <wp:extent cx="580952" cy="2000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 cy="200000"/>
                          </a:xfrm>
                          <a:prstGeom prst="rect">
                            <a:avLst/>
                          </a:prstGeom>
                        </pic:spPr>
                      </pic:pic>
                    </a:graphicData>
                  </a:graphic>
                </wp:inline>
              </w:drawing>
            </w:r>
          </w:p>
        </w:tc>
        <w:tc>
          <w:tcPr>
            <w:tcW w:w="1418" w:type="dxa"/>
          </w:tcPr>
          <w:p w14:paraId="6F7A19A2"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3A364414"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4EDE803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Từ chối phê duyệt kế hoạch, hệ thống hiển thị màn hình từ chối nhập thông tin từ chối phê duyệt</w:t>
            </w:r>
          </w:p>
          <w:p w14:paraId="48E9ACB9"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Cập nhật trạng thái của kế hoạch thành “ Từ chối”</w:t>
            </w:r>
          </w:p>
        </w:tc>
      </w:tr>
    </w:tbl>
    <w:p w14:paraId="18BE3241" w14:textId="77777777" w:rsidR="00D077AD" w:rsidRPr="00CA6A1D" w:rsidRDefault="00D077AD" w:rsidP="00D077AD">
      <w:pPr>
        <w:rPr>
          <w:color w:val="000000" w:themeColor="text1"/>
        </w:rPr>
      </w:pPr>
    </w:p>
    <w:p w14:paraId="539AAB46"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xác nhận từ chối</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223"/>
        <w:gridCol w:w="3871"/>
      </w:tblGrid>
      <w:tr w:rsidR="00D077AD" w:rsidRPr="00CA6A1D" w14:paraId="37B04F0F" w14:textId="77777777" w:rsidTr="005E3861">
        <w:trPr>
          <w:trHeight w:val="284"/>
          <w:jc w:val="center"/>
        </w:trPr>
        <w:tc>
          <w:tcPr>
            <w:tcW w:w="984" w:type="dxa"/>
            <w:shd w:val="clear" w:color="auto" w:fill="D9D9D9" w:themeFill="background1" w:themeFillShade="D9"/>
            <w:vAlign w:val="center"/>
          </w:tcPr>
          <w:p w14:paraId="6FA9771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34AA551"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71B4E6EB"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223" w:type="dxa"/>
            <w:shd w:val="clear" w:color="auto" w:fill="D9D9D9" w:themeFill="background1" w:themeFillShade="D9"/>
          </w:tcPr>
          <w:p w14:paraId="440BC50D"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871" w:type="dxa"/>
            <w:shd w:val="clear" w:color="auto" w:fill="D9D9D9" w:themeFill="background1" w:themeFillShade="D9"/>
          </w:tcPr>
          <w:p w14:paraId="12934AFC"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53FAC60" w14:textId="77777777" w:rsidTr="005E3861">
        <w:trPr>
          <w:trHeight w:val="284"/>
          <w:jc w:val="center"/>
        </w:trPr>
        <w:tc>
          <w:tcPr>
            <w:tcW w:w="984" w:type="dxa"/>
            <w:shd w:val="clear" w:color="auto" w:fill="auto"/>
            <w:vAlign w:val="center"/>
          </w:tcPr>
          <w:p w14:paraId="01D5BE0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7FE8DD1F"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Nhập lý do từ chối</w:t>
            </w:r>
          </w:p>
        </w:tc>
        <w:tc>
          <w:tcPr>
            <w:tcW w:w="1418" w:type="dxa"/>
          </w:tcPr>
          <w:p w14:paraId="2377FDC1"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Textbox</w:t>
            </w:r>
          </w:p>
        </w:tc>
        <w:tc>
          <w:tcPr>
            <w:tcW w:w="1223" w:type="dxa"/>
          </w:tcPr>
          <w:p w14:paraId="4D4E9986"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871" w:type="dxa"/>
          </w:tcPr>
          <w:p w14:paraId="5B647D4C"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Nhập nội dung lý do từ chối phê duyệt kế hoạch giám định</w:t>
            </w:r>
          </w:p>
          <w:p w14:paraId="3927C1B9"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hạn 500 ký tự</w:t>
            </w:r>
          </w:p>
        </w:tc>
      </w:tr>
      <w:tr w:rsidR="00D077AD" w:rsidRPr="00CA6A1D" w14:paraId="62F66045" w14:textId="77777777" w:rsidTr="005E3861">
        <w:trPr>
          <w:trHeight w:val="284"/>
          <w:jc w:val="center"/>
        </w:trPr>
        <w:tc>
          <w:tcPr>
            <w:tcW w:w="984" w:type="dxa"/>
            <w:shd w:val="clear" w:color="auto" w:fill="auto"/>
            <w:vAlign w:val="center"/>
          </w:tcPr>
          <w:p w14:paraId="36C4B45E"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33485DA8"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54E1E334" wp14:editId="78D6247E">
                  <wp:extent cx="666750" cy="274108"/>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7413" cy="278492"/>
                          </a:xfrm>
                          <a:prstGeom prst="rect">
                            <a:avLst/>
                          </a:prstGeom>
                        </pic:spPr>
                      </pic:pic>
                    </a:graphicData>
                  </a:graphic>
                </wp:inline>
              </w:drawing>
            </w:r>
          </w:p>
        </w:tc>
        <w:tc>
          <w:tcPr>
            <w:tcW w:w="1418" w:type="dxa"/>
          </w:tcPr>
          <w:p w14:paraId="7A3DB1E5"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2BDEA36A"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172FF1DA"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Xác nhận từ chối</w:t>
            </w:r>
          </w:p>
          <w:p w14:paraId="255DF198"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w:t>
            </w:r>
          </w:p>
          <w:p w14:paraId="200A0CF1"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Gửi thông báo tới GĐV thông tin lý do từ chối phê duyệt</w:t>
            </w:r>
          </w:p>
          <w:p w14:paraId="3C9F4049"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Cập nhật trạng thái kế hoạch giám định thành “từ chối”</w:t>
            </w:r>
          </w:p>
          <w:p w14:paraId="4471F5FA" w14:textId="77777777" w:rsidR="00D077AD" w:rsidRPr="00CA6A1D" w:rsidRDefault="00D077AD" w:rsidP="005E3861">
            <w:pPr>
              <w:pStyle w:val="ListParagraph"/>
              <w:keepLines/>
              <w:widowControl w:val="0"/>
              <w:numPr>
                <w:ilvl w:val="0"/>
                <w:numId w:val="4"/>
              </w:numPr>
              <w:pBdr>
                <w:between w:val="nil"/>
              </w:pBdr>
              <w:spacing w:before="60" w:after="60"/>
              <w:rPr>
                <w:color w:val="000000" w:themeColor="text1"/>
              </w:rPr>
            </w:pPr>
            <w:r w:rsidRPr="00CA6A1D">
              <w:rPr>
                <w:color w:val="000000" w:themeColor="text1"/>
              </w:rPr>
              <w:t>Lưu thông tin lịch sử xử lý</w:t>
            </w:r>
          </w:p>
        </w:tc>
      </w:tr>
      <w:tr w:rsidR="00D077AD" w:rsidRPr="00CA6A1D" w14:paraId="51DB6FAF" w14:textId="77777777" w:rsidTr="005E3861">
        <w:trPr>
          <w:trHeight w:val="284"/>
          <w:jc w:val="center"/>
        </w:trPr>
        <w:tc>
          <w:tcPr>
            <w:tcW w:w="984" w:type="dxa"/>
            <w:shd w:val="clear" w:color="auto" w:fill="auto"/>
            <w:vAlign w:val="center"/>
          </w:tcPr>
          <w:p w14:paraId="20D818DA"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1D3E183F"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4A42F779" wp14:editId="061CC6FC">
                  <wp:extent cx="676275" cy="2719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190" cy="275163"/>
                          </a:xfrm>
                          <a:prstGeom prst="rect">
                            <a:avLst/>
                          </a:prstGeom>
                        </pic:spPr>
                      </pic:pic>
                    </a:graphicData>
                  </a:graphic>
                </wp:inline>
              </w:drawing>
            </w:r>
          </w:p>
        </w:tc>
        <w:tc>
          <w:tcPr>
            <w:tcW w:w="1418" w:type="dxa"/>
          </w:tcPr>
          <w:p w14:paraId="7234F370"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223" w:type="dxa"/>
          </w:tcPr>
          <w:p w14:paraId="746C059F" w14:textId="77777777" w:rsidR="00D077AD" w:rsidRPr="00CA6A1D" w:rsidRDefault="00D077AD" w:rsidP="005E3861">
            <w:pPr>
              <w:keepLines/>
              <w:widowControl w:val="0"/>
              <w:pBdr>
                <w:between w:val="nil"/>
              </w:pBdr>
              <w:spacing w:before="60" w:after="60"/>
              <w:rPr>
                <w:color w:val="000000" w:themeColor="text1"/>
              </w:rPr>
            </w:pPr>
          </w:p>
        </w:tc>
        <w:tc>
          <w:tcPr>
            <w:tcW w:w="3871" w:type="dxa"/>
          </w:tcPr>
          <w:p w14:paraId="6F20A15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Đóng màn hình popup xác nhận từ chối. Hệ thống trở về màn hình phê duyệt kế hoạch giám định</w:t>
            </w:r>
          </w:p>
        </w:tc>
      </w:tr>
    </w:tbl>
    <w:p w14:paraId="6A587300" w14:textId="77777777" w:rsidR="00D077AD" w:rsidRPr="00CA6A1D" w:rsidRDefault="00D077AD" w:rsidP="00D077AD">
      <w:pPr>
        <w:rPr>
          <w:color w:val="000000" w:themeColor="text1"/>
        </w:rPr>
      </w:pPr>
    </w:p>
    <w:p w14:paraId="5E40AC74" w14:textId="77777777" w:rsidR="00D077AD" w:rsidRPr="00CA6A1D" w:rsidRDefault="00D077AD" w:rsidP="00D077AD">
      <w:pPr>
        <w:pStyle w:val="ListParagraph"/>
        <w:numPr>
          <w:ilvl w:val="0"/>
          <w:numId w:val="4"/>
        </w:numPr>
        <w:rPr>
          <w:color w:val="000000" w:themeColor="text1"/>
        </w:rPr>
      </w:pPr>
      <w:r w:rsidRPr="00CA6A1D">
        <w:rPr>
          <w:color w:val="000000" w:themeColor="text1"/>
        </w:rPr>
        <w:t>Màn hình chuyển xử lý</w:t>
      </w:r>
    </w:p>
    <w:p w14:paraId="7224B5BB" w14:textId="77777777" w:rsidR="00D077AD" w:rsidRPr="00CA6A1D" w:rsidRDefault="00D077AD" w:rsidP="00D077AD">
      <w:pPr>
        <w:rPr>
          <w:color w:val="000000" w:themeColor="text1"/>
        </w:rPr>
      </w:pP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134"/>
        <w:gridCol w:w="3780"/>
      </w:tblGrid>
      <w:tr w:rsidR="00D077AD" w:rsidRPr="00CA6A1D" w14:paraId="53DD6B1F" w14:textId="77777777" w:rsidTr="005E3861">
        <w:trPr>
          <w:trHeight w:val="284"/>
          <w:jc w:val="center"/>
        </w:trPr>
        <w:tc>
          <w:tcPr>
            <w:tcW w:w="984" w:type="dxa"/>
            <w:shd w:val="clear" w:color="auto" w:fill="D9D9D9" w:themeFill="background1" w:themeFillShade="D9"/>
            <w:vAlign w:val="center"/>
          </w:tcPr>
          <w:p w14:paraId="055CADB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F81E73A"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590856B"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Định dạng</w:t>
            </w:r>
          </w:p>
        </w:tc>
        <w:tc>
          <w:tcPr>
            <w:tcW w:w="1134" w:type="dxa"/>
            <w:shd w:val="clear" w:color="auto" w:fill="D9D9D9" w:themeFill="background1" w:themeFillShade="D9"/>
          </w:tcPr>
          <w:p w14:paraId="545B428C"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Bắt buộc</w:t>
            </w:r>
          </w:p>
        </w:tc>
        <w:tc>
          <w:tcPr>
            <w:tcW w:w="3780" w:type="dxa"/>
            <w:shd w:val="clear" w:color="auto" w:fill="D9D9D9" w:themeFill="background1" w:themeFillShade="D9"/>
          </w:tcPr>
          <w:p w14:paraId="4C14C52F" w14:textId="77777777" w:rsidR="00D077AD" w:rsidRPr="00CA6A1D" w:rsidRDefault="00D077AD" w:rsidP="005E3861">
            <w:pPr>
              <w:keepLines/>
              <w:widowControl w:val="0"/>
              <w:pBdr>
                <w:between w:val="nil"/>
              </w:pBdr>
              <w:spacing w:before="60" w:after="60" w:line="360" w:lineRule="auto"/>
              <w:jc w:val="center"/>
              <w:rPr>
                <w:b/>
                <w:color w:val="000000" w:themeColor="text1"/>
              </w:rPr>
            </w:pPr>
            <w:r w:rsidRPr="00CA6A1D">
              <w:rPr>
                <w:b/>
                <w:color w:val="000000" w:themeColor="text1"/>
              </w:rPr>
              <w:t>Mô tả nội dung</w:t>
            </w:r>
          </w:p>
        </w:tc>
      </w:tr>
      <w:tr w:rsidR="00D077AD" w:rsidRPr="00CA6A1D" w14:paraId="4E73E60F" w14:textId="77777777" w:rsidTr="005E3861">
        <w:trPr>
          <w:trHeight w:val="284"/>
          <w:jc w:val="center"/>
        </w:trPr>
        <w:tc>
          <w:tcPr>
            <w:tcW w:w="984" w:type="dxa"/>
            <w:shd w:val="clear" w:color="auto" w:fill="auto"/>
            <w:vAlign w:val="center"/>
          </w:tcPr>
          <w:p w14:paraId="7063764D"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1</w:t>
            </w:r>
          </w:p>
        </w:tc>
        <w:tc>
          <w:tcPr>
            <w:tcW w:w="1949" w:type="dxa"/>
          </w:tcPr>
          <w:p w14:paraId="32BE5359"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w:t>
            </w:r>
          </w:p>
        </w:tc>
        <w:tc>
          <w:tcPr>
            <w:tcW w:w="1418" w:type="dxa"/>
          </w:tcPr>
          <w:p w14:paraId="4A903C0C"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1A5C737A"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67C6BE00"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Số thứ tự tự tăng theo số nguyên</w:t>
            </w:r>
          </w:p>
        </w:tc>
      </w:tr>
      <w:tr w:rsidR="00D077AD" w:rsidRPr="00CA6A1D" w14:paraId="3F664F54" w14:textId="77777777" w:rsidTr="005E3861">
        <w:trPr>
          <w:trHeight w:val="284"/>
          <w:jc w:val="center"/>
        </w:trPr>
        <w:tc>
          <w:tcPr>
            <w:tcW w:w="984" w:type="dxa"/>
            <w:shd w:val="clear" w:color="auto" w:fill="auto"/>
            <w:vAlign w:val="center"/>
          </w:tcPr>
          <w:p w14:paraId="4F4DA20B"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2</w:t>
            </w:r>
          </w:p>
        </w:tc>
        <w:tc>
          <w:tcPr>
            <w:tcW w:w="1949" w:type="dxa"/>
          </w:tcPr>
          <w:p w14:paraId="704E5C9B"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Người nhận</w:t>
            </w:r>
          </w:p>
        </w:tc>
        <w:tc>
          <w:tcPr>
            <w:tcW w:w="1418" w:type="dxa"/>
          </w:tcPr>
          <w:p w14:paraId="094393A2"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008361EE"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780" w:type="dxa"/>
          </w:tcPr>
          <w:p w14:paraId="4B50A427"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Thông tin người nhận thông báo</w:t>
            </w:r>
          </w:p>
          <w:p w14:paraId="6FB64AF3"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hàn 50 ký tự</w:t>
            </w:r>
          </w:p>
        </w:tc>
      </w:tr>
      <w:tr w:rsidR="00D077AD" w:rsidRPr="00CA6A1D" w14:paraId="322323EF" w14:textId="77777777" w:rsidTr="005E3861">
        <w:trPr>
          <w:trHeight w:val="284"/>
          <w:jc w:val="center"/>
        </w:trPr>
        <w:tc>
          <w:tcPr>
            <w:tcW w:w="984" w:type="dxa"/>
            <w:shd w:val="clear" w:color="auto" w:fill="auto"/>
            <w:vAlign w:val="center"/>
          </w:tcPr>
          <w:p w14:paraId="52FE1784"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3</w:t>
            </w:r>
          </w:p>
        </w:tc>
        <w:tc>
          <w:tcPr>
            <w:tcW w:w="1949" w:type="dxa"/>
          </w:tcPr>
          <w:p w14:paraId="78D90029"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t>Vai trò</w:t>
            </w:r>
          </w:p>
        </w:tc>
        <w:tc>
          <w:tcPr>
            <w:tcW w:w="1418" w:type="dxa"/>
          </w:tcPr>
          <w:p w14:paraId="37E82399" w14:textId="77777777" w:rsidR="00D077AD" w:rsidRPr="00CA6A1D" w:rsidRDefault="00D077AD" w:rsidP="005E3861">
            <w:pPr>
              <w:keepLines/>
              <w:widowControl w:val="0"/>
              <w:pBdr>
                <w:between w:val="nil"/>
              </w:pBdr>
              <w:spacing w:before="60" w:after="60"/>
              <w:rPr>
                <w:color w:val="000000" w:themeColor="text1"/>
              </w:rPr>
            </w:pPr>
          </w:p>
        </w:tc>
        <w:tc>
          <w:tcPr>
            <w:tcW w:w="1134" w:type="dxa"/>
          </w:tcPr>
          <w:p w14:paraId="5FAA846A" w14:textId="77777777" w:rsidR="00D077AD" w:rsidRPr="00CA6A1D" w:rsidRDefault="00D077AD" w:rsidP="005E3861">
            <w:pPr>
              <w:keepLines/>
              <w:widowControl w:val="0"/>
              <w:pBdr>
                <w:between w:val="nil"/>
              </w:pBdr>
              <w:spacing w:before="60" w:after="60"/>
              <w:jc w:val="center"/>
              <w:rPr>
                <w:color w:val="000000" w:themeColor="text1"/>
              </w:rPr>
            </w:pPr>
            <w:r w:rsidRPr="00CA6A1D">
              <w:rPr>
                <w:color w:val="000000" w:themeColor="text1"/>
              </w:rPr>
              <w:t>Có</w:t>
            </w:r>
          </w:p>
        </w:tc>
        <w:tc>
          <w:tcPr>
            <w:tcW w:w="3780" w:type="dxa"/>
          </w:tcPr>
          <w:p w14:paraId="2BA6BC90"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Vai trò người nhận thông báo</w:t>
            </w:r>
          </w:p>
          <w:p w14:paraId="369CA2ED" w14:textId="77777777" w:rsidR="00D077AD" w:rsidRPr="00CA6A1D" w:rsidRDefault="00D077AD" w:rsidP="005E3861">
            <w:pPr>
              <w:pStyle w:val="ListParagraph"/>
              <w:keepLines/>
              <w:widowControl w:val="0"/>
              <w:numPr>
                <w:ilvl w:val="0"/>
                <w:numId w:val="4"/>
              </w:numPr>
              <w:pBdr>
                <w:between w:val="nil"/>
              </w:pBdr>
              <w:spacing w:before="60" w:after="60"/>
              <w:ind w:left="346"/>
              <w:rPr>
                <w:color w:val="000000" w:themeColor="text1"/>
              </w:rPr>
            </w:pPr>
            <w:r w:rsidRPr="00CA6A1D">
              <w:rPr>
                <w:color w:val="000000" w:themeColor="text1"/>
              </w:rPr>
              <w:t>Giới hàn 50 ký tự</w:t>
            </w:r>
          </w:p>
        </w:tc>
      </w:tr>
      <w:tr w:rsidR="00D077AD" w:rsidRPr="00CA6A1D" w14:paraId="7798E1ED" w14:textId="77777777" w:rsidTr="005E3861">
        <w:trPr>
          <w:trHeight w:val="284"/>
          <w:jc w:val="center"/>
        </w:trPr>
        <w:tc>
          <w:tcPr>
            <w:tcW w:w="984" w:type="dxa"/>
            <w:shd w:val="clear" w:color="auto" w:fill="auto"/>
            <w:vAlign w:val="center"/>
          </w:tcPr>
          <w:p w14:paraId="09264665"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4</w:t>
            </w:r>
          </w:p>
        </w:tc>
        <w:tc>
          <w:tcPr>
            <w:tcW w:w="1949" w:type="dxa"/>
          </w:tcPr>
          <w:p w14:paraId="1C673782"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190A65D9" wp14:editId="3EF2076E">
                  <wp:extent cx="209524" cy="180952"/>
                  <wp:effectExtent l="0" t="0" r="635"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p>
        </w:tc>
        <w:tc>
          <w:tcPr>
            <w:tcW w:w="1418" w:type="dxa"/>
          </w:tcPr>
          <w:p w14:paraId="3EC92D2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Icon</w:t>
            </w:r>
          </w:p>
        </w:tc>
        <w:tc>
          <w:tcPr>
            <w:tcW w:w="1134" w:type="dxa"/>
          </w:tcPr>
          <w:p w14:paraId="46D5EA1D"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1783362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Xóa thông tin người nhận khỏi danh sách</w:t>
            </w:r>
          </w:p>
          <w:p w14:paraId="1FC21572"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 hiển thị màn hình xác nhận xóa:</w:t>
            </w:r>
          </w:p>
          <w:p w14:paraId="73BD799F"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Có: xóa thông tin người nhận, đồng thời đưa ra thông báo xóa thành công</w:t>
            </w:r>
          </w:p>
          <w:p w14:paraId="46EFC657"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 Không: đóng màn hình xác nhận xóa</w:t>
            </w:r>
          </w:p>
        </w:tc>
      </w:tr>
      <w:tr w:rsidR="00D077AD" w:rsidRPr="00CA6A1D" w14:paraId="7F3CED18" w14:textId="77777777" w:rsidTr="005E3861">
        <w:trPr>
          <w:trHeight w:val="284"/>
          <w:jc w:val="center"/>
        </w:trPr>
        <w:tc>
          <w:tcPr>
            <w:tcW w:w="984" w:type="dxa"/>
            <w:shd w:val="clear" w:color="auto" w:fill="auto"/>
            <w:vAlign w:val="center"/>
          </w:tcPr>
          <w:p w14:paraId="3F2037A2"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lastRenderedPageBreak/>
              <w:t>5</w:t>
            </w:r>
          </w:p>
        </w:tc>
        <w:tc>
          <w:tcPr>
            <w:tcW w:w="1949" w:type="dxa"/>
          </w:tcPr>
          <w:p w14:paraId="5203297A"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6613D961" wp14:editId="228756F3">
                  <wp:extent cx="752381" cy="238095"/>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2381" cy="238095"/>
                          </a:xfrm>
                          <a:prstGeom prst="rect">
                            <a:avLst/>
                          </a:prstGeom>
                        </pic:spPr>
                      </pic:pic>
                    </a:graphicData>
                  </a:graphic>
                </wp:inline>
              </w:drawing>
            </w:r>
          </w:p>
        </w:tc>
        <w:tc>
          <w:tcPr>
            <w:tcW w:w="1418" w:type="dxa"/>
          </w:tcPr>
          <w:p w14:paraId="5E5B0F2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Icon</w:t>
            </w:r>
          </w:p>
        </w:tc>
        <w:tc>
          <w:tcPr>
            <w:tcW w:w="1134" w:type="dxa"/>
          </w:tcPr>
          <w:p w14:paraId="666213BA"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5B9BB35D"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Thêm thông tin người nhận thông báo</w:t>
            </w:r>
          </w:p>
        </w:tc>
      </w:tr>
      <w:tr w:rsidR="00D077AD" w:rsidRPr="00CA6A1D" w14:paraId="7A5FDF1F" w14:textId="77777777" w:rsidTr="005E3861">
        <w:trPr>
          <w:trHeight w:val="284"/>
          <w:jc w:val="center"/>
        </w:trPr>
        <w:tc>
          <w:tcPr>
            <w:tcW w:w="984" w:type="dxa"/>
            <w:shd w:val="clear" w:color="auto" w:fill="auto"/>
            <w:vAlign w:val="center"/>
          </w:tcPr>
          <w:p w14:paraId="5F60AAA7"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6</w:t>
            </w:r>
          </w:p>
        </w:tc>
        <w:tc>
          <w:tcPr>
            <w:tcW w:w="1949" w:type="dxa"/>
          </w:tcPr>
          <w:p w14:paraId="1A7FA91A"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3D1F73A8" wp14:editId="7AA4C387">
                  <wp:extent cx="790476" cy="304762"/>
                  <wp:effectExtent l="0" t="0" r="0" b="63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0476" cy="304762"/>
                          </a:xfrm>
                          <a:prstGeom prst="rect">
                            <a:avLst/>
                          </a:prstGeom>
                        </pic:spPr>
                      </pic:pic>
                    </a:graphicData>
                  </a:graphic>
                </wp:inline>
              </w:drawing>
            </w:r>
          </w:p>
        </w:tc>
        <w:tc>
          <w:tcPr>
            <w:tcW w:w="1418" w:type="dxa"/>
          </w:tcPr>
          <w:p w14:paraId="2E871B85"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134" w:type="dxa"/>
          </w:tcPr>
          <w:p w14:paraId="10378553"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3D0289FC"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Đồng ý chuyển kế hoạch giám định tới lãnh đạo GQKN</w:t>
            </w:r>
          </w:p>
          <w:p w14:paraId="2574514E"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Hệ thống gửi thông báo tới theo danh sách đã thiết lập</w:t>
            </w:r>
          </w:p>
        </w:tc>
      </w:tr>
      <w:tr w:rsidR="00D077AD" w:rsidRPr="00CA6A1D" w14:paraId="1003A195" w14:textId="77777777" w:rsidTr="005E3861">
        <w:trPr>
          <w:trHeight w:val="284"/>
          <w:jc w:val="center"/>
        </w:trPr>
        <w:tc>
          <w:tcPr>
            <w:tcW w:w="984" w:type="dxa"/>
            <w:shd w:val="clear" w:color="auto" w:fill="auto"/>
            <w:vAlign w:val="center"/>
          </w:tcPr>
          <w:p w14:paraId="4AFF9488" w14:textId="77777777" w:rsidR="00D077AD" w:rsidRPr="00CA6A1D" w:rsidRDefault="00D077AD" w:rsidP="005E3861">
            <w:pPr>
              <w:spacing w:before="60" w:after="60" w:line="360" w:lineRule="auto"/>
              <w:ind w:left="142"/>
              <w:rPr>
                <w:b/>
                <w:color w:val="000000" w:themeColor="text1"/>
              </w:rPr>
            </w:pPr>
            <w:r w:rsidRPr="00CA6A1D">
              <w:rPr>
                <w:b/>
                <w:color w:val="000000" w:themeColor="text1"/>
              </w:rPr>
              <w:t>7</w:t>
            </w:r>
          </w:p>
        </w:tc>
        <w:tc>
          <w:tcPr>
            <w:tcW w:w="1949" w:type="dxa"/>
          </w:tcPr>
          <w:p w14:paraId="49F21161" w14:textId="77777777" w:rsidR="00D077AD" w:rsidRPr="00CA6A1D" w:rsidRDefault="00D077AD" w:rsidP="005E3861">
            <w:pPr>
              <w:keepLines/>
              <w:widowControl w:val="0"/>
              <w:pBdr>
                <w:between w:val="nil"/>
              </w:pBdr>
              <w:spacing w:before="60" w:after="60"/>
              <w:rPr>
                <w:noProof/>
                <w:color w:val="000000" w:themeColor="text1"/>
              </w:rPr>
            </w:pPr>
            <w:r w:rsidRPr="00CA6A1D">
              <w:rPr>
                <w:noProof/>
                <w:color w:val="000000" w:themeColor="text1"/>
              </w:rPr>
              <w:drawing>
                <wp:inline distT="0" distB="0" distL="0" distR="0" wp14:anchorId="1DEE0788" wp14:editId="4FA3BF0D">
                  <wp:extent cx="790476" cy="314286"/>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90476" cy="314286"/>
                          </a:xfrm>
                          <a:prstGeom prst="rect">
                            <a:avLst/>
                          </a:prstGeom>
                        </pic:spPr>
                      </pic:pic>
                    </a:graphicData>
                  </a:graphic>
                </wp:inline>
              </w:drawing>
            </w:r>
          </w:p>
        </w:tc>
        <w:tc>
          <w:tcPr>
            <w:tcW w:w="1418" w:type="dxa"/>
          </w:tcPr>
          <w:p w14:paraId="66918642"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Button</w:t>
            </w:r>
          </w:p>
        </w:tc>
        <w:tc>
          <w:tcPr>
            <w:tcW w:w="1134" w:type="dxa"/>
          </w:tcPr>
          <w:p w14:paraId="77D891E0" w14:textId="77777777" w:rsidR="00D077AD" w:rsidRPr="00CA6A1D" w:rsidRDefault="00D077AD" w:rsidP="005E3861">
            <w:pPr>
              <w:keepLines/>
              <w:widowControl w:val="0"/>
              <w:pBdr>
                <w:between w:val="nil"/>
              </w:pBdr>
              <w:spacing w:before="60" w:after="60"/>
              <w:rPr>
                <w:color w:val="000000" w:themeColor="text1"/>
              </w:rPr>
            </w:pPr>
          </w:p>
        </w:tc>
        <w:tc>
          <w:tcPr>
            <w:tcW w:w="3780" w:type="dxa"/>
          </w:tcPr>
          <w:p w14:paraId="4A6140E6" w14:textId="77777777" w:rsidR="00D077AD" w:rsidRPr="00CA6A1D" w:rsidRDefault="00D077AD" w:rsidP="005E3861">
            <w:pPr>
              <w:keepLines/>
              <w:widowControl w:val="0"/>
              <w:pBdr>
                <w:between w:val="nil"/>
              </w:pBdr>
              <w:spacing w:before="60" w:after="60"/>
              <w:rPr>
                <w:color w:val="000000" w:themeColor="text1"/>
              </w:rPr>
            </w:pPr>
            <w:r w:rsidRPr="00CA6A1D">
              <w:rPr>
                <w:color w:val="000000" w:themeColor="text1"/>
              </w:rPr>
              <w:t>Đóng màn hình chuyển xử lý. Hệ thống trở về màn hình báo cáo giám định</w:t>
            </w:r>
          </w:p>
        </w:tc>
      </w:tr>
    </w:tbl>
    <w:p w14:paraId="765A856D" w14:textId="77777777" w:rsidR="00D077AD" w:rsidRPr="00CA6A1D" w:rsidRDefault="00D077AD" w:rsidP="00D077AD">
      <w:pPr>
        <w:rPr>
          <w:color w:val="000000" w:themeColor="text1"/>
        </w:rPr>
      </w:pPr>
    </w:p>
    <w:p w14:paraId="09BD9E90" w14:textId="77777777" w:rsidR="00D077AD" w:rsidRDefault="00D077AD" w:rsidP="00D077AD">
      <w:pPr>
        <w:pStyle w:val="Heading4"/>
        <w:numPr>
          <w:ilvl w:val="2"/>
          <w:numId w:val="7"/>
        </w:numPr>
        <w:rPr>
          <w:rFonts w:cs="Times New Roman"/>
          <w:color w:val="000000" w:themeColor="text1"/>
        </w:rPr>
      </w:pPr>
      <w:r>
        <w:rPr>
          <w:rFonts w:cs="Times New Roman"/>
          <w:color w:val="000000" w:themeColor="text1"/>
        </w:rPr>
        <w:t xml:space="preserve"> </w:t>
      </w:r>
      <w:bookmarkStart w:id="1224" w:name="_Toc116448602"/>
      <w:bookmarkStart w:id="1225" w:name="_Toc120948595"/>
      <w:r w:rsidRPr="00CA6A1D">
        <w:rPr>
          <w:rFonts w:cs="Times New Roman"/>
          <w:color w:val="000000" w:themeColor="text1"/>
        </w:rPr>
        <w:t>Chấm công</w:t>
      </w:r>
      <w:bookmarkEnd w:id="1224"/>
      <w:bookmarkEnd w:id="1225"/>
      <w:r w:rsidRPr="00CA6A1D">
        <w:rPr>
          <w:rFonts w:cs="Times New Roman"/>
          <w:color w:val="000000" w:themeColor="text1"/>
        </w:rPr>
        <w:t xml:space="preserve"> </w:t>
      </w:r>
    </w:p>
    <w:p w14:paraId="4A78A672" w14:textId="77777777" w:rsidR="00D077AD" w:rsidRDefault="00D077AD" w:rsidP="00D077AD">
      <w:pPr>
        <w:ind w:left="1224"/>
        <w:rPr>
          <w:i/>
        </w:rPr>
      </w:pPr>
      <w:r>
        <w:rPr>
          <w:i/>
        </w:rPr>
        <w:t xml:space="preserve">( Tham chiếu quy trình chấm công của công ty giám định mục </w:t>
      </w:r>
      <w:hyperlink w:anchor="_Chấm_công" w:history="1">
        <w:r w:rsidRPr="000837D7">
          <w:rPr>
            <w:rStyle w:val="Hyperlink"/>
            <w:i/>
          </w:rPr>
          <w:t>5.1.3 Chấm công</w:t>
        </w:r>
      </w:hyperlink>
      <w:r>
        <w:rPr>
          <w:i/>
        </w:rPr>
        <w:t xml:space="preserve"> )</w:t>
      </w:r>
      <w:bookmarkEnd w:id="884"/>
    </w:p>
    <w:p w14:paraId="11963CBB" w14:textId="77777777" w:rsidR="00D077AD" w:rsidRDefault="00D077AD" w:rsidP="00D077AD">
      <w:pPr>
        <w:ind w:left="1224"/>
        <w:rPr>
          <w:i/>
        </w:rPr>
      </w:pPr>
    </w:p>
    <w:p w14:paraId="10AFC62D" w14:textId="2DC46802" w:rsidR="009A63D5" w:rsidRPr="00D077AD" w:rsidRDefault="009A63D5" w:rsidP="00D077AD">
      <w:pPr>
        <w:jc w:val="both"/>
        <w:rPr>
          <w:iCs/>
          <w:color w:val="000000" w:themeColor="text1"/>
        </w:rPr>
      </w:pPr>
    </w:p>
    <w:p w14:paraId="272A1DF9" w14:textId="5D8D8871" w:rsidR="00E556FF" w:rsidRDefault="00E556FF" w:rsidP="00E556FF">
      <w:pPr>
        <w:pStyle w:val="Heading2"/>
        <w:numPr>
          <w:ilvl w:val="0"/>
          <w:numId w:val="7"/>
        </w:numPr>
      </w:pPr>
      <w:bookmarkStart w:id="1226" w:name="_Chấm_công"/>
      <w:bookmarkStart w:id="1227" w:name="_Toc120948596"/>
      <w:bookmarkEnd w:id="470"/>
      <w:bookmarkEnd w:id="471"/>
      <w:bookmarkEnd w:id="472"/>
      <w:bookmarkEnd w:id="1226"/>
      <w:r>
        <w:t>Bồi thường</w:t>
      </w:r>
      <w:bookmarkEnd w:id="1227"/>
    </w:p>
    <w:p w14:paraId="15CCA5D0" w14:textId="77777777" w:rsidR="00E556FF" w:rsidRDefault="00E556FF" w:rsidP="00E556FF">
      <w:pPr>
        <w:pStyle w:val="Heading3"/>
        <w:numPr>
          <w:ilvl w:val="1"/>
          <w:numId w:val="7"/>
        </w:numPr>
      </w:pPr>
      <w:bookmarkStart w:id="1228" w:name="_Toc120948597"/>
      <w:r>
        <w:t>Yêu cầu bồi thường tạm ứng</w:t>
      </w:r>
      <w:bookmarkEnd w:id="1228"/>
    </w:p>
    <w:p w14:paraId="4F907386" w14:textId="77777777" w:rsidR="00E556FF" w:rsidRDefault="00E556FF" w:rsidP="0045273C">
      <w:pPr>
        <w:pStyle w:val="Heading4"/>
        <w:numPr>
          <w:ilvl w:val="2"/>
          <w:numId w:val="7"/>
        </w:numPr>
      </w:pPr>
      <w:bookmarkStart w:id="1229" w:name="_Toc120948598"/>
      <w:r w:rsidRPr="00CF5452">
        <w:t>Quy trình nghiệp vụ</w:t>
      </w:r>
      <w:bookmarkEnd w:id="1229"/>
    </w:p>
    <w:p w14:paraId="73ACB404" w14:textId="77777777" w:rsidR="00E556FF" w:rsidRDefault="00E556FF" w:rsidP="0045273C">
      <w:pPr>
        <w:pStyle w:val="Heading5"/>
        <w:numPr>
          <w:ilvl w:val="3"/>
          <w:numId w:val="7"/>
        </w:numPr>
      </w:pPr>
      <w:bookmarkStart w:id="1230" w:name="_Toc120948599"/>
      <w:r>
        <w:t>Quy trình</w:t>
      </w:r>
      <w:bookmarkEnd w:id="1230"/>
    </w:p>
    <w:p w14:paraId="43830393" w14:textId="417DCB98" w:rsidR="00E556FF" w:rsidRPr="00EA1144" w:rsidRDefault="00AF3FB2" w:rsidP="00E556FF">
      <w:pPr>
        <w:jc w:val="center"/>
      </w:pPr>
      <w:r>
        <w:rPr>
          <w:noProof/>
        </w:rPr>
        <w:drawing>
          <wp:inline distT="0" distB="0" distL="0" distR="0" wp14:anchorId="19B4AAF5" wp14:editId="638A08BB">
            <wp:extent cx="4775200" cy="4953000"/>
            <wp:effectExtent l="0" t="0" r="6350" b="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775200" cy="4953000"/>
                    </a:xfrm>
                    <a:prstGeom prst="rect">
                      <a:avLst/>
                    </a:prstGeom>
                    <a:noFill/>
                    <a:ln>
                      <a:noFill/>
                    </a:ln>
                  </pic:spPr>
                </pic:pic>
              </a:graphicData>
            </a:graphic>
          </wp:inline>
        </w:drawing>
      </w:r>
    </w:p>
    <w:p w14:paraId="142CFDA4" w14:textId="77777777" w:rsidR="00E556FF" w:rsidRDefault="00E556FF" w:rsidP="0045273C">
      <w:pPr>
        <w:pStyle w:val="Heading5"/>
        <w:numPr>
          <w:ilvl w:val="3"/>
          <w:numId w:val="7"/>
        </w:numPr>
      </w:pPr>
      <w:bookmarkStart w:id="1231" w:name="_Toc120948600"/>
      <w:r>
        <w:lastRenderedPageBreak/>
        <w:t>Mô tả quy trình</w:t>
      </w:r>
      <w:bookmarkEnd w:id="1231"/>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E556FF" w14:paraId="2BF5B16C" w14:textId="77777777" w:rsidTr="009508DD">
        <w:trPr>
          <w:trHeight w:val="284"/>
          <w:jc w:val="center"/>
        </w:trPr>
        <w:tc>
          <w:tcPr>
            <w:tcW w:w="881" w:type="dxa"/>
            <w:shd w:val="clear" w:color="auto" w:fill="D9D9D9" w:themeFill="background1" w:themeFillShade="D9"/>
            <w:vAlign w:val="center"/>
          </w:tcPr>
          <w:p w14:paraId="1D0B2AE3" w14:textId="77777777" w:rsidR="00E556FF" w:rsidRDefault="00E556FF" w:rsidP="009508DD">
            <w:pPr>
              <w:spacing w:before="60" w:after="60" w:line="360" w:lineRule="auto"/>
              <w:ind w:left="142"/>
              <w:rPr>
                <w:b/>
              </w:rPr>
            </w:pPr>
            <w:r>
              <w:rPr>
                <w:b/>
              </w:rPr>
              <w:t>STT</w:t>
            </w:r>
          </w:p>
        </w:tc>
        <w:tc>
          <w:tcPr>
            <w:tcW w:w="1627" w:type="dxa"/>
            <w:shd w:val="clear" w:color="auto" w:fill="D9D9D9" w:themeFill="background1" w:themeFillShade="D9"/>
          </w:tcPr>
          <w:p w14:paraId="507903AE" w14:textId="77777777" w:rsidR="00E556FF" w:rsidRDefault="00E556FF" w:rsidP="009508DD">
            <w:pPr>
              <w:keepLines/>
              <w:widowControl w:val="0"/>
              <w:pBdr>
                <w:top w:val="nil"/>
                <w:left w:val="nil"/>
                <w:bottom w:val="nil"/>
                <w:right w:val="nil"/>
                <w:between w:val="nil"/>
              </w:pBdr>
              <w:spacing w:before="60" w:after="60" w:line="360" w:lineRule="auto"/>
              <w:jc w:val="center"/>
              <w:rPr>
                <w:color w:val="000000"/>
              </w:rPr>
            </w:pPr>
            <w:r>
              <w:rPr>
                <w:color w:val="000000"/>
              </w:rPr>
              <w:t>Tên bước</w:t>
            </w:r>
          </w:p>
        </w:tc>
        <w:tc>
          <w:tcPr>
            <w:tcW w:w="1447" w:type="dxa"/>
            <w:shd w:val="clear" w:color="auto" w:fill="D9D9D9" w:themeFill="background1" w:themeFillShade="D9"/>
          </w:tcPr>
          <w:p w14:paraId="4D8F1369" w14:textId="77777777" w:rsidR="00E556FF" w:rsidRDefault="00E556FF" w:rsidP="009508DD">
            <w:pPr>
              <w:keepLines/>
              <w:widowControl w:val="0"/>
              <w:pBdr>
                <w:top w:val="nil"/>
                <w:left w:val="nil"/>
                <w:bottom w:val="nil"/>
                <w:right w:val="nil"/>
                <w:between w:val="nil"/>
              </w:pBdr>
              <w:spacing w:before="60" w:after="60" w:line="360" w:lineRule="auto"/>
              <w:jc w:val="center"/>
              <w:rPr>
                <w:color w:val="000000"/>
              </w:rPr>
            </w:pPr>
            <w:r>
              <w:rPr>
                <w:color w:val="000000"/>
              </w:rPr>
              <w:t>Vai trò</w:t>
            </w:r>
          </w:p>
        </w:tc>
        <w:tc>
          <w:tcPr>
            <w:tcW w:w="3343" w:type="dxa"/>
            <w:shd w:val="clear" w:color="auto" w:fill="D9D9D9" w:themeFill="background1" w:themeFillShade="D9"/>
          </w:tcPr>
          <w:p w14:paraId="04E87DE3" w14:textId="77777777" w:rsidR="00E556FF" w:rsidRDefault="00E556FF" w:rsidP="009508DD">
            <w:pPr>
              <w:keepLines/>
              <w:widowControl w:val="0"/>
              <w:pBdr>
                <w:top w:val="nil"/>
                <w:left w:val="nil"/>
                <w:bottom w:val="nil"/>
                <w:right w:val="nil"/>
                <w:between w:val="nil"/>
              </w:pBdr>
              <w:spacing w:before="60" w:after="60" w:line="360" w:lineRule="auto"/>
              <w:jc w:val="center"/>
              <w:rPr>
                <w:color w:val="000000"/>
              </w:rPr>
            </w:pPr>
            <w:r>
              <w:rPr>
                <w:color w:val="000000"/>
              </w:rPr>
              <w:t>Mô tả nội dung</w:t>
            </w:r>
          </w:p>
        </w:tc>
        <w:tc>
          <w:tcPr>
            <w:tcW w:w="1533" w:type="dxa"/>
            <w:shd w:val="clear" w:color="auto" w:fill="D9D9D9" w:themeFill="background1" w:themeFillShade="D9"/>
            <w:vAlign w:val="center"/>
          </w:tcPr>
          <w:p w14:paraId="66321FAA" w14:textId="77777777" w:rsidR="00E556FF" w:rsidRDefault="00E556FF" w:rsidP="009508DD">
            <w:pPr>
              <w:keepLines/>
              <w:widowControl w:val="0"/>
              <w:pBdr>
                <w:top w:val="nil"/>
                <w:left w:val="nil"/>
                <w:bottom w:val="nil"/>
                <w:right w:val="nil"/>
                <w:between w:val="nil"/>
              </w:pBdr>
              <w:spacing w:before="60" w:after="60" w:line="360" w:lineRule="auto"/>
              <w:jc w:val="center"/>
              <w:rPr>
                <w:color w:val="000000"/>
              </w:rPr>
            </w:pPr>
            <w:r>
              <w:rPr>
                <w:color w:val="000000"/>
              </w:rPr>
              <w:t>Thực hiện</w:t>
            </w:r>
          </w:p>
        </w:tc>
      </w:tr>
      <w:tr w:rsidR="00E556FF" w14:paraId="41F63E79" w14:textId="77777777" w:rsidTr="009508DD">
        <w:trPr>
          <w:trHeight w:val="284"/>
          <w:jc w:val="center"/>
        </w:trPr>
        <w:tc>
          <w:tcPr>
            <w:tcW w:w="881" w:type="dxa"/>
            <w:shd w:val="clear" w:color="auto" w:fill="auto"/>
            <w:vAlign w:val="center"/>
          </w:tcPr>
          <w:p w14:paraId="0BA44EF5" w14:textId="77777777" w:rsidR="00E556FF" w:rsidRDefault="00E556FF" w:rsidP="009508DD">
            <w:pPr>
              <w:spacing w:before="60" w:after="60" w:line="360" w:lineRule="auto"/>
              <w:ind w:left="142"/>
              <w:rPr>
                <w:b/>
              </w:rPr>
            </w:pPr>
            <w:r>
              <w:rPr>
                <w:b/>
              </w:rPr>
              <w:t>B1</w:t>
            </w:r>
          </w:p>
        </w:tc>
        <w:tc>
          <w:tcPr>
            <w:tcW w:w="1627" w:type="dxa"/>
          </w:tcPr>
          <w:p w14:paraId="3975D4DC"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Chọn phương thức gửi thông báo số tiền yêu cầu bồi thường/ tạm ứng.</w:t>
            </w:r>
          </w:p>
        </w:tc>
        <w:tc>
          <w:tcPr>
            <w:tcW w:w="1447" w:type="dxa"/>
          </w:tcPr>
          <w:p w14:paraId="7873DD2D"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Khách hàng</w:t>
            </w:r>
          </w:p>
        </w:tc>
        <w:tc>
          <w:tcPr>
            <w:tcW w:w="3343" w:type="dxa"/>
          </w:tcPr>
          <w:p w14:paraId="0FF8FEB6"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Người dùng chọn hình thức gửi thông báo số tiền yêu cầu bồi thường/tạm ứng cho PVI bao gồm:</w:t>
            </w:r>
            <w:r>
              <w:rPr>
                <w:color w:val="000000"/>
              </w:rPr>
              <w:br/>
              <w:t>- Gửi email</w:t>
            </w:r>
          </w:p>
          <w:p w14:paraId="5E504D3A"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 Gửi công văn</w:t>
            </w:r>
          </w:p>
          <w:p w14:paraId="49AFA45A"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 Gửi trên phần mềm</w:t>
            </w:r>
          </w:p>
        </w:tc>
        <w:tc>
          <w:tcPr>
            <w:tcW w:w="1533" w:type="dxa"/>
            <w:vAlign w:val="center"/>
          </w:tcPr>
          <w:p w14:paraId="7240FB51"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Ngoài hệ thống</w:t>
            </w:r>
          </w:p>
        </w:tc>
      </w:tr>
      <w:tr w:rsidR="00E556FF" w14:paraId="7875143E" w14:textId="77777777" w:rsidTr="009508DD">
        <w:trPr>
          <w:trHeight w:val="284"/>
          <w:jc w:val="center"/>
        </w:trPr>
        <w:tc>
          <w:tcPr>
            <w:tcW w:w="881" w:type="dxa"/>
            <w:shd w:val="clear" w:color="auto" w:fill="auto"/>
            <w:vAlign w:val="center"/>
          </w:tcPr>
          <w:p w14:paraId="1EC77F1A" w14:textId="77777777" w:rsidR="00E556FF" w:rsidRDefault="00E556FF" w:rsidP="009508DD">
            <w:pPr>
              <w:spacing w:before="60" w:after="60" w:line="360" w:lineRule="auto"/>
              <w:ind w:left="142"/>
              <w:rPr>
                <w:b/>
              </w:rPr>
            </w:pPr>
            <w:r>
              <w:rPr>
                <w:b/>
              </w:rPr>
              <w:t xml:space="preserve">B2 </w:t>
            </w:r>
          </w:p>
        </w:tc>
        <w:tc>
          <w:tcPr>
            <w:tcW w:w="1627" w:type="dxa"/>
          </w:tcPr>
          <w:p w14:paraId="6663C56F"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Cập nhật số tiền yêu cầu bồi thường/ tạm ứng lên phần mềm.</w:t>
            </w:r>
          </w:p>
        </w:tc>
        <w:tc>
          <w:tcPr>
            <w:tcW w:w="1447" w:type="dxa"/>
          </w:tcPr>
          <w:p w14:paraId="1C9A2DFC"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Khách hàng</w:t>
            </w:r>
          </w:p>
        </w:tc>
        <w:tc>
          <w:tcPr>
            <w:tcW w:w="3343" w:type="dxa"/>
          </w:tcPr>
          <w:p w14:paraId="61E2DD48" w14:textId="77777777" w:rsidR="00E556FF" w:rsidRDefault="00E556FF" w:rsidP="009508DD">
            <w:pPr>
              <w:pStyle w:val="ListParagraph"/>
              <w:keepLines/>
              <w:widowControl w:val="0"/>
              <w:pBdr>
                <w:top w:val="nil"/>
                <w:left w:val="nil"/>
                <w:bottom w:val="nil"/>
                <w:right w:val="nil"/>
                <w:between w:val="nil"/>
              </w:pBdr>
              <w:spacing w:before="60" w:after="60"/>
              <w:ind w:left="0"/>
              <w:jc w:val="both"/>
              <w:rPr>
                <w:color w:val="000000"/>
              </w:rPr>
            </w:pPr>
            <w:r>
              <w:rPr>
                <w:color w:val="000000"/>
              </w:rPr>
              <w:t xml:space="preserve">- Người dùng truy cập vào hệ thống, chọn Tab Yêu cầu bồi thường/tạm ứng và nhập thông tin yêu cầu bồi thường/ tạm ứng lên phần mềm. </w:t>
            </w:r>
          </w:p>
          <w:p w14:paraId="575010F6" w14:textId="77777777" w:rsidR="00E556FF" w:rsidRDefault="00E556FF" w:rsidP="009508DD">
            <w:pPr>
              <w:pStyle w:val="ListParagraph"/>
              <w:keepLines/>
              <w:widowControl w:val="0"/>
              <w:pBdr>
                <w:top w:val="nil"/>
                <w:left w:val="nil"/>
                <w:bottom w:val="nil"/>
                <w:right w:val="nil"/>
                <w:between w:val="nil"/>
              </w:pBdr>
              <w:spacing w:before="60" w:after="60"/>
              <w:ind w:left="0"/>
              <w:jc w:val="both"/>
              <w:rPr>
                <w:color w:val="000000"/>
              </w:rPr>
            </w:pPr>
            <w:r>
              <w:rPr>
                <w:color w:val="000000"/>
              </w:rPr>
              <w:t>- Người dùng có thể đính kèm file để làm bằng chứng cho việc yêu cầu bồi thường/ tạm ứng.</w:t>
            </w:r>
          </w:p>
          <w:p w14:paraId="35A7863C" w14:textId="77777777" w:rsidR="00E556FF" w:rsidRDefault="00E556FF" w:rsidP="009508DD">
            <w:pPr>
              <w:pStyle w:val="ListParagraph"/>
              <w:keepLines/>
              <w:widowControl w:val="0"/>
              <w:pBdr>
                <w:top w:val="nil"/>
                <w:left w:val="nil"/>
                <w:bottom w:val="nil"/>
                <w:right w:val="nil"/>
                <w:between w:val="nil"/>
              </w:pBdr>
              <w:spacing w:before="60" w:after="60"/>
              <w:ind w:left="0"/>
              <w:jc w:val="both"/>
              <w:rPr>
                <w:color w:val="000000"/>
              </w:rPr>
            </w:pPr>
            <w:r>
              <w:rPr>
                <w:color w:val="000000"/>
              </w:rPr>
              <w:t>=&gt; Nhấn “Lưu”.</w:t>
            </w:r>
          </w:p>
          <w:p w14:paraId="76D56F9B" w14:textId="77777777" w:rsidR="00E556FF" w:rsidRDefault="00E556FF" w:rsidP="009508DD">
            <w:pPr>
              <w:pStyle w:val="ListParagraph"/>
              <w:keepLines/>
              <w:widowControl w:val="0"/>
              <w:pBdr>
                <w:top w:val="nil"/>
                <w:left w:val="nil"/>
                <w:bottom w:val="nil"/>
                <w:right w:val="nil"/>
                <w:between w:val="nil"/>
              </w:pBdr>
              <w:spacing w:before="60" w:after="60"/>
              <w:ind w:left="0"/>
              <w:jc w:val="both"/>
              <w:rPr>
                <w:color w:val="000000"/>
              </w:rPr>
            </w:pPr>
            <w:r>
              <w:rPr>
                <w:color w:val="000000"/>
              </w:rPr>
              <w:t>- Hệ thống chuyển thông báo số tiền yêu cầu bồi thường/tạm ứng tới CB GQKN, LĐ GQKN để tiếp nhận thông tin.</w:t>
            </w:r>
          </w:p>
          <w:p w14:paraId="1D5A9D47" w14:textId="77777777" w:rsidR="00762BDC" w:rsidRDefault="00E556FF" w:rsidP="009508DD">
            <w:pPr>
              <w:pStyle w:val="ListParagraph"/>
              <w:keepLines/>
              <w:widowControl w:val="0"/>
              <w:pBdr>
                <w:top w:val="nil"/>
                <w:left w:val="nil"/>
                <w:bottom w:val="nil"/>
                <w:right w:val="nil"/>
                <w:between w:val="nil"/>
              </w:pBdr>
              <w:spacing w:before="60" w:after="60"/>
              <w:ind w:left="0"/>
              <w:jc w:val="both"/>
              <w:rPr>
                <w:color w:val="000000"/>
              </w:rPr>
            </w:pPr>
            <w:r>
              <w:rPr>
                <w:color w:val="000000"/>
              </w:rPr>
              <w:t>- Người dùng có thể nhập ngay từ khi có khai báo tổn thất tương ứng</w:t>
            </w:r>
            <w:r w:rsidR="00762BDC">
              <w:rPr>
                <w:color w:val="000000"/>
              </w:rPr>
              <w:t xml:space="preserve">. </w:t>
            </w:r>
          </w:p>
          <w:p w14:paraId="666BC1F0" w14:textId="27CA0115" w:rsidR="0052402E" w:rsidRDefault="0052402E" w:rsidP="0052402E">
            <w:pPr>
              <w:pStyle w:val="ListParagraph"/>
              <w:keepLines/>
              <w:widowControl w:val="0"/>
              <w:pBdr>
                <w:top w:val="nil"/>
                <w:left w:val="nil"/>
                <w:bottom w:val="nil"/>
                <w:right w:val="nil"/>
                <w:between w:val="nil"/>
              </w:pBdr>
              <w:spacing w:before="60" w:after="60"/>
              <w:ind w:left="0"/>
              <w:jc w:val="both"/>
              <w:rPr>
                <w:color w:val="000000"/>
              </w:rPr>
            </w:pPr>
            <w:r>
              <w:rPr>
                <w:color w:val="000000"/>
              </w:rPr>
              <w:t xml:space="preserve">- Yêu cầu bồi thường chỉ được tạo 1 lần và có thể sửa lại nhiều lần. Hệ thống cho phép người dùng chỉnh sửa đến trước khi hồ sơ bồi thường kết thúc. Điều kiện kết thúc quy định trong mục </w:t>
            </w:r>
            <w:hyperlink w:anchor="_Thanh_toán_bồi" w:history="1">
              <w:r w:rsidRPr="0052402E">
                <w:rPr>
                  <w:rStyle w:val="Hyperlink"/>
                </w:rPr>
                <w:t>6.4</w:t>
              </w:r>
            </w:hyperlink>
            <w:r>
              <w:rPr>
                <w:color w:val="000000"/>
              </w:rPr>
              <w:t xml:space="preserve"> </w:t>
            </w:r>
          </w:p>
          <w:p w14:paraId="752775E8" w14:textId="239CCDF2" w:rsidR="00E556FF" w:rsidRDefault="0052402E" w:rsidP="0052402E">
            <w:pPr>
              <w:pStyle w:val="ListParagraph"/>
              <w:keepLines/>
              <w:widowControl w:val="0"/>
              <w:pBdr>
                <w:top w:val="nil"/>
                <w:left w:val="nil"/>
                <w:bottom w:val="nil"/>
                <w:right w:val="nil"/>
                <w:between w:val="nil"/>
              </w:pBdr>
              <w:spacing w:before="60" w:after="60"/>
              <w:ind w:left="0"/>
              <w:jc w:val="both"/>
              <w:rPr>
                <w:color w:val="000000"/>
              </w:rPr>
            </w:pPr>
            <w:r>
              <w:rPr>
                <w:color w:val="000000"/>
              </w:rPr>
              <w:t xml:space="preserve">- Yêu cầu tạm ứng được tạo nhiều lần và có thể sửa lại nhiều lần. Hệ thống cho phép người dùng chỉnh sửa đến trước khi hồ sơ bồi thường kết thúc. Điều kiện kết thúc quy định trong mục </w:t>
            </w:r>
            <w:hyperlink w:anchor="_Thanh_toán_bồi" w:history="1">
              <w:r w:rsidRPr="0052402E">
                <w:rPr>
                  <w:rStyle w:val="Hyperlink"/>
                </w:rPr>
                <w:t>6.4</w:t>
              </w:r>
            </w:hyperlink>
          </w:p>
        </w:tc>
        <w:tc>
          <w:tcPr>
            <w:tcW w:w="1533" w:type="dxa"/>
            <w:vAlign w:val="center"/>
          </w:tcPr>
          <w:p w14:paraId="05E33501"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Trên hệ thống</w:t>
            </w:r>
          </w:p>
        </w:tc>
      </w:tr>
      <w:tr w:rsidR="00E556FF" w14:paraId="44E37505" w14:textId="77777777" w:rsidTr="009508DD">
        <w:trPr>
          <w:trHeight w:val="284"/>
          <w:jc w:val="center"/>
        </w:trPr>
        <w:tc>
          <w:tcPr>
            <w:tcW w:w="881" w:type="dxa"/>
            <w:shd w:val="clear" w:color="auto" w:fill="auto"/>
            <w:vAlign w:val="center"/>
          </w:tcPr>
          <w:p w14:paraId="3E968729" w14:textId="77777777" w:rsidR="00E556FF" w:rsidRDefault="00E556FF" w:rsidP="009508DD">
            <w:pPr>
              <w:spacing w:before="60" w:after="60" w:line="360" w:lineRule="auto"/>
              <w:ind w:left="142"/>
              <w:rPr>
                <w:b/>
              </w:rPr>
            </w:pPr>
            <w:r>
              <w:rPr>
                <w:b/>
              </w:rPr>
              <w:t>B3</w:t>
            </w:r>
          </w:p>
        </w:tc>
        <w:tc>
          <w:tcPr>
            <w:tcW w:w="1627" w:type="dxa"/>
          </w:tcPr>
          <w:p w14:paraId="2FCBF475"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Cập nhật số tiền yêu cầu bồi thường/ tạm ứng lên phần mềm.</w:t>
            </w:r>
          </w:p>
        </w:tc>
        <w:tc>
          <w:tcPr>
            <w:tcW w:w="1447" w:type="dxa"/>
          </w:tcPr>
          <w:p w14:paraId="3E6DE7B3" w14:textId="5ADE3EAD"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Cán bộ GQKN</w:t>
            </w:r>
            <w:r w:rsidR="00AF3FB2">
              <w:rPr>
                <w:color w:val="000000"/>
              </w:rPr>
              <w:t>/ Công ty giám định</w:t>
            </w:r>
          </w:p>
        </w:tc>
        <w:tc>
          <w:tcPr>
            <w:tcW w:w="3343" w:type="dxa"/>
          </w:tcPr>
          <w:p w14:paraId="195E848A" w14:textId="77777777" w:rsidR="00E556FF" w:rsidRDefault="00E556FF" w:rsidP="009508DD">
            <w:pPr>
              <w:pStyle w:val="ListParagraph"/>
              <w:keepLines/>
              <w:widowControl w:val="0"/>
              <w:pBdr>
                <w:top w:val="nil"/>
                <w:left w:val="nil"/>
                <w:bottom w:val="nil"/>
                <w:right w:val="nil"/>
                <w:between w:val="nil"/>
              </w:pBdr>
              <w:spacing w:before="60" w:after="60"/>
              <w:ind w:left="0"/>
              <w:jc w:val="both"/>
              <w:rPr>
                <w:color w:val="000000"/>
              </w:rPr>
            </w:pPr>
            <w:r>
              <w:rPr>
                <w:color w:val="000000"/>
              </w:rPr>
              <w:t xml:space="preserve">- Người dùng truy cập vào hệ thống, chọn Tab Yêu cầu bồi thường/tạm ứng và nhập thông tin yêu cầu bồi thường/ tạm ứng lên phần mềm. </w:t>
            </w:r>
          </w:p>
          <w:p w14:paraId="5A0F52AF" w14:textId="77777777" w:rsidR="00E556FF" w:rsidRDefault="00E556FF" w:rsidP="009508DD">
            <w:pPr>
              <w:pStyle w:val="ListParagraph"/>
              <w:keepLines/>
              <w:widowControl w:val="0"/>
              <w:pBdr>
                <w:top w:val="nil"/>
                <w:left w:val="nil"/>
                <w:bottom w:val="nil"/>
                <w:right w:val="nil"/>
                <w:between w:val="nil"/>
              </w:pBdr>
              <w:spacing w:before="60" w:after="60"/>
              <w:ind w:left="0"/>
              <w:jc w:val="both"/>
              <w:rPr>
                <w:color w:val="000000"/>
              </w:rPr>
            </w:pPr>
            <w:r>
              <w:rPr>
                <w:color w:val="000000"/>
              </w:rPr>
              <w:t>- Người dùng đính kèm file yêu cầu bồi thường/ tạm ứng của khách hàng qua emai hoặc công văn lên hệ thống để lưu dẫn chứng.</w:t>
            </w:r>
          </w:p>
          <w:p w14:paraId="18E3F864" w14:textId="77777777" w:rsidR="00E556FF" w:rsidRDefault="00E556FF" w:rsidP="009508DD">
            <w:pPr>
              <w:pStyle w:val="ListParagraph"/>
              <w:keepLines/>
              <w:widowControl w:val="0"/>
              <w:pBdr>
                <w:top w:val="nil"/>
                <w:left w:val="nil"/>
                <w:bottom w:val="nil"/>
                <w:right w:val="nil"/>
                <w:between w:val="nil"/>
              </w:pBdr>
              <w:spacing w:before="60" w:after="60"/>
              <w:ind w:left="0"/>
              <w:jc w:val="both"/>
              <w:rPr>
                <w:color w:val="000000"/>
              </w:rPr>
            </w:pPr>
            <w:r>
              <w:rPr>
                <w:color w:val="000000"/>
              </w:rPr>
              <w:lastRenderedPageBreak/>
              <w:t>=&gt; Nhấn “Lưu”.</w:t>
            </w:r>
          </w:p>
          <w:p w14:paraId="7CBCCE9E" w14:textId="73C8F853" w:rsidR="00E556FF" w:rsidRDefault="00E556FF" w:rsidP="009508DD">
            <w:pPr>
              <w:pStyle w:val="ListParagraph"/>
              <w:keepLines/>
              <w:widowControl w:val="0"/>
              <w:pBdr>
                <w:top w:val="nil"/>
                <w:left w:val="nil"/>
                <w:bottom w:val="nil"/>
                <w:right w:val="nil"/>
                <w:between w:val="nil"/>
              </w:pBdr>
              <w:spacing w:before="60" w:after="60"/>
              <w:ind w:left="0"/>
              <w:jc w:val="both"/>
              <w:rPr>
                <w:color w:val="000000"/>
              </w:rPr>
            </w:pPr>
            <w:r>
              <w:rPr>
                <w:color w:val="000000"/>
              </w:rPr>
              <w:t xml:space="preserve">- Hệ thống chuyển thông báo số tiền yêu cầu bồi thường/tạm ứng tới </w:t>
            </w:r>
            <w:r w:rsidR="00AF3FB2">
              <w:rPr>
                <w:color w:val="000000"/>
              </w:rPr>
              <w:t>Bộ phận</w:t>
            </w:r>
            <w:r>
              <w:rPr>
                <w:color w:val="000000"/>
              </w:rPr>
              <w:t xml:space="preserve"> GQKN để tiếp nhận thông tin.</w:t>
            </w:r>
          </w:p>
          <w:p w14:paraId="724F8FBD" w14:textId="301AF7C2"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t xml:space="preserve">- Người dùng có thể nhập ngay từ khi có khai báo tổn thất tương ứng và có thể gửi lại nhiều lần, không ràng buộc điều kiện kết thúc. </w:t>
            </w:r>
          </w:p>
        </w:tc>
        <w:tc>
          <w:tcPr>
            <w:tcW w:w="1533" w:type="dxa"/>
            <w:vAlign w:val="center"/>
          </w:tcPr>
          <w:p w14:paraId="714A27BD" w14:textId="77777777" w:rsidR="00E556FF" w:rsidRDefault="00E556FF" w:rsidP="009508DD">
            <w:pPr>
              <w:keepLines/>
              <w:widowControl w:val="0"/>
              <w:pBdr>
                <w:top w:val="nil"/>
                <w:left w:val="nil"/>
                <w:bottom w:val="nil"/>
                <w:right w:val="nil"/>
                <w:between w:val="nil"/>
              </w:pBdr>
              <w:spacing w:before="60" w:after="60"/>
              <w:jc w:val="both"/>
              <w:rPr>
                <w:color w:val="000000"/>
              </w:rPr>
            </w:pPr>
            <w:r>
              <w:rPr>
                <w:color w:val="000000"/>
              </w:rPr>
              <w:lastRenderedPageBreak/>
              <w:t>Trên hệ thống</w:t>
            </w:r>
          </w:p>
        </w:tc>
      </w:tr>
    </w:tbl>
    <w:p w14:paraId="650D284A" w14:textId="77777777" w:rsidR="00E556FF" w:rsidRPr="00BA0E28" w:rsidRDefault="00E556FF" w:rsidP="00E556FF"/>
    <w:p w14:paraId="44CF992A" w14:textId="77777777" w:rsidR="00E556FF" w:rsidRDefault="00E556FF" w:rsidP="0045273C">
      <w:pPr>
        <w:pStyle w:val="Heading4"/>
        <w:numPr>
          <w:ilvl w:val="2"/>
          <w:numId w:val="7"/>
        </w:numPr>
      </w:pPr>
      <w:bookmarkStart w:id="1232" w:name="_Toc120948601"/>
      <w:r>
        <w:t>Giao diện thiết kế</w:t>
      </w:r>
      <w:bookmarkEnd w:id="1232"/>
    </w:p>
    <w:p w14:paraId="6B33CAE1" w14:textId="3E45C493" w:rsidR="00E556FF" w:rsidRDefault="00E556FF" w:rsidP="0045273C">
      <w:pPr>
        <w:pStyle w:val="Heading5"/>
        <w:numPr>
          <w:ilvl w:val="3"/>
          <w:numId w:val="7"/>
        </w:numPr>
      </w:pPr>
      <w:bookmarkStart w:id="1233" w:name="_Toc120948602"/>
      <w:r>
        <w:t>Màn hình Danh sách yêu cầu bồi thường– Account Khách hàng</w:t>
      </w:r>
      <w:bookmarkEnd w:id="1233"/>
    </w:p>
    <w:p w14:paraId="3CFB05C9" w14:textId="77777777" w:rsidR="00E556FF" w:rsidRDefault="00E556FF">
      <w:pPr>
        <w:pStyle w:val="Heading7"/>
        <w:numPr>
          <w:ilvl w:val="0"/>
          <w:numId w:val="154"/>
        </w:numPr>
        <w:ind w:left="360"/>
      </w:pPr>
      <w:bookmarkStart w:id="1234" w:name="_Toc120948603"/>
      <w:r>
        <w:t>Màn hình</w:t>
      </w:r>
      <w:bookmarkEnd w:id="1234"/>
    </w:p>
    <w:p w14:paraId="0519C72A" w14:textId="04DA02DC" w:rsidR="00E556FF" w:rsidRDefault="00762BDC" w:rsidP="00E556FF">
      <w:r w:rsidRPr="00762BDC">
        <w:rPr>
          <w:noProof/>
        </w:rPr>
        <w:drawing>
          <wp:inline distT="0" distB="0" distL="0" distR="0" wp14:anchorId="3AAC7090" wp14:editId="2F3C7AF5">
            <wp:extent cx="5731510" cy="42665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4266565"/>
                    </a:xfrm>
                    <a:prstGeom prst="rect">
                      <a:avLst/>
                    </a:prstGeom>
                  </pic:spPr>
                </pic:pic>
              </a:graphicData>
            </a:graphic>
          </wp:inline>
        </w:drawing>
      </w:r>
    </w:p>
    <w:p w14:paraId="48FA5340" w14:textId="1592FE64" w:rsidR="00E556FF" w:rsidRDefault="00E556FF" w:rsidP="00E556FF">
      <w:pPr>
        <w:jc w:val="center"/>
        <w:rPr>
          <w:i/>
          <w:iCs/>
        </w:rPr>
      </w:pPr>
      <w:r>
        <w:rPr>
          <w:i/>
          <w:iCs/>
        </w:rPr>
        <w:t>Hình 6.1.2.1. Danh sách yêu cầu bồi thường – Account Khách hàng</w:t>
      </w:r>
    </w:p>
    <w:p w14:paraId="4658928B" w14:textId="77777777" w:rsidR="00E556FF" w:rsidRDefault="00E556FF" w:rsidP="00E556FF">
      <w:pPr>
        <w:jc w:val="center"/>
        <w:rPr>
          <w:i/>
          <w:iCs/>
        </w:rPr>
      </w:pPr>
    </w:p>
    <w:p w14:paraId="4EFAC599" w14:textId="77777777" w:rsidR="00E556FF" w:rsidRPr="009A2E73" w:rsidRDefault="00E556FF" w:rsidP="00E556FF">
      <w:pPr>
        <w:jc w:val="center"/>
        <w:rPr>
          <w:i/>
          <w:iCs/>
        </w:rPr>
      </w:pPr>
    </w:p>
    <w:p w14:paraId="057B5607" w14:textId="77777777" w:rsidR="00E556FF" w:rsidRDefault="00E556FF">
      <w:pPr>
        <w:pStyle w:val="Heading7"/>
        <w:numPr>
          <w:ilvl w:val="0"/>
          <w:numId w:val="154"/>
        </w:numPr>
        <w:ind w:left="360"/>
      </w:pPr>
      <w:bookmarkStart w:id="1235" w:name="_Toc120948604"/>
      <w:r>
        <w:t>Mô tả màn hình</w:t>
      </w:r>
      <w:bookmarkEnd w:id="1235"/>
    </w:p>
    <w:p w14:paraId="679FFD0B" w14:textId="77777777" w:rsidR="00E556FF" w:rsidRPr="00DF2791" w:rsidRDefault="00E556FF" w:rsidP="00E556FF"/>
    <w:tbl>
      <w:tblPr>
        <w:tblW w:w="95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gridCol w:w="7"/>
      </w:tblGrid>
      <w:tr w:rsidR="00E556FF" w:rsidRPr="002B44C4" w14:paraId="7D6224CC" w14:textId="77777777" w:rsidTr="009508DD">
        <w:trPr>
          <w:gridAfter w:val="1"/>
          <w:wAfter w:w="7" w:type="dxa"/>
          <w:trHeight w:val="284"/>
          <w:jc w:val="center"/>
        </w:trPr>
        <w:tc>
          <w:tcPr>
            <w:tcW w:w="984" w:type="dxa"/>
            <w:shd w:val="clear" w:color="auto" w:fill="D9D9D9" w:themeFill="background1" w:themeFillShade="D9"/>
            <w:vAlign w:val="center"/>
          </w:tcPr>
          <w:p w14:paraId="7FBB792A" w14:textId="77777777" w:rsidR="00E556FF" w:rsidRPr="00E34A49" w:rsidRDefault="00E556FF" w:rsidP="009508DD">
            <w:pPr>
              <w:spacing w:before="60" w:after="60" w:line="360" w:lineRule="auto"/>
              <w:ind w:left="142"/>
              <w:rPr>
                <w:b/>
              </w:rPr>
            </w:pPr>
            <w:r w:rsidRPr="00E34A49">
              <w:rPr>
                <w:b/>
              </w:rPr>
              <w:t>STT</w:t>
            </w:r>
          </w:p>
        </w:tc>
        <w:tc>
          <w:tcPr>
            <w:tcW w:w="1949" w:type="dxa"/>
            <w:shd w:val="clear" w:color="auto" w:fill="D9D9D9" w:themeFill="background1" w:themeFillShade="D9"/>
          </w:tcPr>
          <w:p w14:paraId="56244F38"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4A000710"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7E1BC3FB"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0A3A65DA"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5718F1" w:rsidRPr="002B44C4" w14:paraId="2C0DE5B0" w14:textId="77777777" w:rsidTr="005E3861">
        <w:trPr>
          <w:trHeight w:val="284"/>
          <w:jc w:val="center"/>
        </w:trPr>
        <w:tc>
          <w:tcPr>
            <w:tcW w:w="984" w:type="dxa"/>
            <w:shd w:val="clear" w:color="auto" w:fill="auto"/>
            <w:vAlign w:val="center"/>
          </w:tcPr>
          <w:p w14:paraId="6C2A52B1" w14:textId="1345015E" w:rsidR="005718F1" w:rsidRPr="002B44C4" w:rsidRDefault="005718F1" w:rsidP="005E3861">
            <w:pPr>
              <w:spacing w:before="60" w:after="60" w:line="360" w:lineRule="auto"/>
              <w:ind w:left="142"/>
              <w:rPr>
                <w:b/>
              </w:rPr>
            </w:pPr>
            <w:r>
              <w:rPr>
                <w:b/>
              </w:rPr>
              <w:lastRenderedPageBreak/>
              <w:t>I</w:t>
            </w:r>
          </w:p>
        </w:tc>
        <w:tc>
          <w:tcPr>
            <w:tcW w:w="8530" w:type="dxa"/>
            <w:gridSpan w:val="5"/>
          </w:tcPr>
          <w:p w14:paraId="2EB3353B" w14:textId="3230AD95" w:rsidR="005718F1" w:rsidRPr="002B44C4" w:rsidRDefault="005718F1" w:rsidP="005E3861">
            <w:pPr>
              <w:keepLines/>
              <w:widowControl w:val="0"/>
              <w:pBdr>
                <w:top w:val="nil"/>
                <w:left w:val="nil"/>
                <w:bottom w:val="nil"/>
                <w:right w:val="nil"/>
                <w:between w:val="nil"/>
              </w:pBdr>
              <w:spacing w:before="60" w:after="60"/>
            </w:pPr>
            <w:r>
              <w:rPr>
                <w:b/>
              </w:rPr>
              <w:t>Thông tin chung</w:t>
            </w:r>
            <w:r w:rsidRPr="002B44C4">
              <w:rPr>
                <w:b/>
              </w:rPr>
              <w:t xml:space="preserve"> </w:t>
            </w:r>
          </w:p>
        </w:tc>
      </w:tr>
      <w:tr w:rsidR="00E556FF" w:rsidRPr="002B44C4" w14:paraId="605A129A" w14:textId="77777777" w:rsidTr="009508DD">
        <w:trPr>
          <w:gridAfter w:val="1"/>
          <w:wAfter w:w="7" w:type="dxa"/>
          <w:trHeight w:val="284"/>
          <w:jc w:val="center"/>
        </w:trPr>
        <w:tc>
          <w:tcPr>
            <w:tcW w:w="984" w:type="dxa"/>
            <w:shd w:val="clear" w:color="auto" w:fill="auto"/>
            <w:vAlign w:val="center"/>
          </w:tcPr>
          <w:p w14:paraId="392AA6B0" w14:textId="107FF43D" w:rsidR="00E556FF" w:rsidRPr="002B44C4" w:rsidRDefault="00E556FF" w:rsidP="009508DD">
            <w:pPr>
              <w:spacing w:before="60" w:after="60" w:line="360" w:lineRule="auto"/>
              <w:ind w:left="142"/>
              <w:rPr>
                <w:b/>
              </w:rPr>
            </w:pPr>
          </w:p>
        </w:tc>
        <w:tc>
          <w:tcPr>
            <w:tcW w:w="1949" w:type="dxa"/>
          </w:tcPr>
          <w:p w14:paraId="34497C17" w14:textId="3039017A" w:rsidR="00E556FF" w:rsidRPr="002B44C4" w:rsidRDefault="005718F1" w:rsidP="009508DD">
            <w:pPr>
              <w:keepLines/>
              <w:widowControl w:val="0"/>
              <w:pBdr>
                <w:top w:val="nil"/>
                <w:left w:val="nil"/>
                <w:bottom w:val="nil"/>
                <w:right w:val="nil"/>
                <w:between w:val="nil"/>
              </w:pBdr>
              <w:spacing w:before="60" w:after="60"/>
            </w:pPr>
            <w:r>
              <w:t>Các trường thông tin</w:t>
            </w:r>
          </w:p>
        </w:tc>
        <w:tc>
          <w:tcPr>
            <w:tcW w:w="1418" w:type="dxa"/>
          </w:tcPr>
          <w:p w14:paraId="022A4325" w14:textId="77777777" w:rsidR="00E556FF" w:rsidRPr="002B44C4" w:rsidRDefault="00E556FF" w:rsidP="009508DD">
            <w:pPr>
              <w:keepLines/>
              <w:widowControl w:val="0"/>
              <w:pBdr>
                <w:top w:val="nil"/>
                <w:left w:val="nil"/>
                <w:bottom w:val="nil"/>
                <w:right w:val="nil"/>
                <w:between w:val="nil"/>
              </w:pBdr>
              <w:spacing w:before="60" w:after="60"/>
            </w:pPr>
            <w:r w:rsidRPr="002B44C4">
              <w:t>Textbox</w:t>
            </w:r>
          </w:p>
        </w:tc>
        <w:tc>
          <w:tcPr>
            <w:tcW w:w="1044" w:type="dxa"/>
          </w:tcPr>
          <w:p w14:paraId="2A5E8C2E" w14:textId="77777777" w:rsidR="00E556FF" w:rsidRPr="002B44C4" w:rsidRDefault="00E556FF" w:rsidP="009508DD">
            <w:pPr>
              <w:keepLines/>
              <w:widowControl w:val="0"/>
              <w:pBdr>
                <w:top w:val="nil"/>
                <w:left w:val="nil"/>
                <w:bottom w:val="nil"/>
                <w:right w:val="nil"/>
                <w:between w:val="nil"/>
              </w:pBdr>
              <w:spacing w:before="60" w:after="60"/>
              <w:jc w:val="center"/>
            </w:pPr>
          </w:p>
        </w:tc>
        <w:tc>
          <w:tcPr>
            <w:tcW w:w="4112" w:type="dxa"/>
          </w:tcPr>
          <w:p w14:paraId="08347ADD"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Hiển thị dữ liệu theo thông tin tab “Báo cáo tổn thất”, không cho phép sửa</w:t>
            </w:r>
          </w:p>
        </w:tc>
      </w:tr>
      <w:tr w:rsidR="00E556FF" w:rsidRPr="002B44C4" w14:paraId="2AB18118" w14:textId="77777777" w:rsidTr="009508DD">
        <w:trPr>
          <w:trHeight w:val="284"/>
          <w:jc w:val="center"/>
        </w:trPr>
        <w:tc>
          <w:tcPr>
            <w:tcW w:w="984" w:type="dxa"/>
            <w:shd w:val="clear" w:color="auto" w:fill="auto"/>
            <w:vAlign w:val="center"/>
          </w:tcPr>
          <w:p w14:paraId="2AA620C1" w14:textId="438EAC88" w:rsidR="00E556FF" w:rsidRPr="002B44C4" w:rsidRDefault="005718F1" w:rsidP="009508DD">
            <w:pPr>
              <w:spacing w:before="60" w:after="60" w:line="360" w:lineRule="auto"/>
              <w:ind w:left="142"/>
              <w:rPr>
                <w:b/>
              </w:rPr>
            </w:pPr>
            <w:r>
              <w:rPr>
                <w:b/>
              </w:rPr>
              <w:t>II</w:t>
            </w:r>
          </w:p>
        </w:tc>
        <w:tc>
          <w:tcPr>
            <w:tcW w:w="8530" w:type="dxa"/>
            <w:gridSpan w:val="5"/>
          </w:tcPr>
          <w:p w14:paraId="42434B6E" w14:textId="32151F48" w:rsidR="00E556FF" w:rsidRPr="002B44C4" w:rsidRDefault="00E556FF" w:rsidP="009508DD">
            <w:pPr>
              <w:keepLines/>
              <w:widowControl w:val="0"/>
              <w:pBdr>
                <w:top w:val="nil"/>
                <w:left w:val="nil"/>
                <w:bottom w:val="nil"/>
                <w:right w:val="nil"/>
                <w:between w:val="nil"/>
              </w:pBdr>
              <w:spacing w:before="60" w:after="60"/>
            </w:pPr>
            <w:r>
              <w:rPr>
                <w:b/>
              </w:rPr>
              <w:t>Yêu cầu bồi thường</w:t>
            </w:r>
            <w:r w:rsidRPr="002B44C4">
              <w:rPr>
                <w:b/>
              </w:rPr>
              <w:t xml:space="preserve"> </w:t>
            </w:r>
          </w:p>
        </w:tc>
      </w:tr>
      <w:tr w:rsidR="00E556FF" w:rsidRPr="002B44C4" w14:paraId="5ED9580C" w14:textId="77777777" w:rsidTr="009508DD">
        <w:trPr>
          <w:gridAfter w:val="1"/>
          <w:wAfter w:w="7" w:type="dxa"/>
          <w:trHeight w:val="284"/>
          <w:jc w:val="center"/>
        </w:trPr>
        <w:tc>
          <w:tcPr>
            <w:tcW w:w="984" w:type="dxa"/>
            <w:shd w:val="clear" w:color="auto" w:fill="auto"/>
            <w:vAlign w:val="center"/>
          </w:tcPr>
          <w:p w14:paraId="76B25027" w14:textId="44C22704" w:rsidR="00E556FF" w:rsidRPr="002B44C4" w:rsidRDefault="005718F1" w:rsidP="009508DD">
            <w:pPr>
              <w:spacing w:before="60" w:after="60" w:line="360" w:lineRule="auto"/>
              <w:ind w:left="142"/>
              <w:rPr>
                <w:b/>
              </w:rPr>
            </w:pPr>
            <w:r>
              <w:rPr>
                <w:b/>
              </w:rPr>
              <w:t>1</w:t>
            </w:r>
          </w:p>
        </w:tc>
        <w:tc>
          <w:tcPr>
            <w:tcW w:w="1949" w:type="dxa"/>
          </w:tcPr>
          <w:p w14:paraId="31B9F196" w14:textId="77777777" w:rsidR="00E556FF" w:rsidRPr="002B44C4" w:rsidRDefault="00E556FF" w:rsidP="009508DD">
            <w:pPr>
              <w:keepLines/>
              <w:widowControl w:val="0"/>
              <w:pBdr>
                <w:top w:val="nil"/>
                <w:left w:val="nil"/>
                <w:bottom w:val="nil"/>
                <w:right w:val="nil"/>
                <w:between w:val="nil"/>
              </w:pBdr>
              <w:spacing w:before="60" w:after="60"/>
            </w:pPr>
            <w:r w:rsidRPr="002B44C4">
              <w:t>#</w:t>
            </w:r>
          </w:p>
        </w:tc>
        <w:tc>
          <w:tcPr>
            <w:tcW w:w="1418" w:type="dxa"/>
          </w:tcPr>
          <w:p w14:paraId="4575E66D" w14:textId="77777777" w:rsidR="00E556FF" w:rsidRPr="002B44C4" w:rsidRDefault="00E556FF" w:rsidP="009508DD">
            <w:pPr>
              <w:keepLines/>
              <w:widowControl w:val="0"/>
              <w:pBdr>
                <w:top w:val="nil"/>
                <w:left w:val="nil"/>
                <w:bottom w:val="nil"/>
                <w:right w:val="nil"/>
                <w:between w:val="nil"/>
              </w:pBdr>
              <w:spacing w:before="60" w:after="60"/>
            </w:pPr>
            <w:r w:rsidRPr="00493499">
              <w:t>Label column</w:t>
            </w:r>
          </w:p>
        </w:tc>
        <w:tc>
          <w:tcPr>
            <w:tcW w:w="1044" w:type="dxa"/>
          </w:tcPr>
          <w:p w14:paraId="5715C2C1" w14:textId="77777777" w:rsidR="00E556FF" w:rsidRPr="002B44C4" w:rsidRDefault="00E556FF" w:rsidP="009508DD">
            <w:pPr>
              <w:keepLines/>
              <w:widowControl w:val="0"/>
              <w:pBdr>
                <w:top w:val="nil"/>
                <w:left w:val="nil"/>
                <w:bottom w:val="nil"/>
                <w:right w:val="nil"/>
                <w:between w:val="nil"/>
              </w:pBdr>
              <w:spacing w:before="60" w:after="60"/>
            </w:pPr>
          </w:p>
        </w:tc>
        <w:tc>
          <w:tcPr>
            <w:tcW w:w="4112" w:type="dxa"/>
          </w:tcPr>
          <w:p w14:paraId="78DD5A2D" w14:textId="77777777" w:rsidR="00E556FF" w:rsidRPr="002B44C4" w:rsidRDefault="00E556FF" w:rsidP="009508DD">
            <w:pPr>
              <w:keepLines/>
              <w:widowControl w:val="0"/>
              <w:pBdr>
                <w:top w:val="nil"/>
                <w:left w:val="nil"/>
                <w:bottom w:val="nil"/>
                <w:right w:val="nil"/>
                <w:between w:val="nil"/>
              </w:pBdr>
              <w:spacing w:before="60" w:after="60"/>
            </w:pPr>
            <w:r w:rsidRPr="002B44C4">
              <w:t>Số thứ tự tự tăng theo số nguyên</w:t>
            </w:r>
          </w:p>
        </w:tc>
      </w:tr>
      <w:tr w:rsidR="00E556FF" w:rsidRPr="002B44C4" w14:paraId="38412382" w14:textId="77777777" w:rsidTr="009508DD">
        <w:trPr>
          <w:gridAfter w:val="1"/>
          <w:wAfter w:w="7" w:type="dxa"/>
          <w:trHeight w:val="284"/>
          <w:jc w:val="center"/>
        </w:trPr>
        <w:tc>
          <w:tcPr>
            <w:tcW w:w="984" w:type="dxa"/>
            <w:shd w:val="clear" w:color="auto" w:fill="auto"/>
            <w:vAlign w:val="center"/>
          </w:tcPr>
          <w:p w14:paraId="5313AD2F" w14:textId="5B342A50" w:rsidR="00E556FF" w:rsidRPr="002B44C4" w:rsidRDefault="005718F1" w:rsidP="009508DD">
            <w:pPr>
              <w:spacing w:before="60" w:after="60" w:line="360" w:lineRule="auto"/>
              <w:ind w:left="142"/>
              <w:rPr>
                <w:b/>
              </w:rPr>
            </w:pPr>
            <w:r>
              <w:rPr>
                <w:b/>
              </w:rPr>
              <w:t>2</w:t>
            </w:r>
          </w:p>
        </w:tc>
        <w:tc>
          <w:tcPr>
            <w:tcW w:w="1949" w:type="dxa"/>
          </w:tcPr>
          <w:p w14:paraId="34E7C256" w14:textId="77777777" w:rsidR="00E556FF" w:rsidRPr="002B44C4" w:rsidRDefault="00E556FF" w:rsidP="009508DD">
            <w:pPr>
              <w:keepLines/>
              <w:widowControl w:val="0"/>
              <w:pBdr>
                <w:top w:val="nil"/>
                <w:left w:val="nil"/>
                <w:bottom w:val="nil"/>
                <w:right w:val="nil"/>
                <w:between w:val="nil"/>
              </w:pBdr>
              <w:spacing w:before="60" w:after="60"/>
            </w:pPr>
            <w:r>
              <w:t>Mã yêu cầu</w:t>
            </w:r>
          </w:p>
        </w:tc>
        <w:tc>
          <w:tcPr>
            <w:tcW w:w="1418" w:type="dxa"/>
          </w:tcPr>
          <w:p w14:paraId="3A17240D" w14:textId="77777777" w:rsidR="00E556FF" w:rsidRPr="002B44C4" w:rsidRDefault="00E556FF" w:rsidP="009508DD">
            <w:pPr>
              <w:keepLines/>
              <w:widowControl w:val="0"/>
              <w:pBdr>
                <w:top w:val="nil"/>
                <w:left w:val="nil"/>
                <w:bottom w:val="nil"/>
                <w:right w:val="nil"/>
                <w:between w:val="nil"/>
              </w:pBdr>
              <w:spacing w:before="60" w:after="60"/>
            </w:pPr>
            <w:r w:rsidRPr="00493499">
              <w:t>Label column</w:t>
            </w:r>
          </w:p>
        </w:tc>
        <w:tc>
          <w:tcPr>
            <w:tcW w:w="1044" w:type="dxa"/>
          </w:tcPr>
          <w:p w14:paraId="24CED327" w14:textId="77777777" w:rsidR="00E556FF" w:rsidRPr="002B44C4" w:rsidRDefault="00E556FF" w:rsidP="009508DD">
            <w:pPr>
              <w:keepLines/>
              <w:widowControl w:val="0"/>
              <w:pBdr>
                <w:top w:val="nil"/>
                <w:left w:val="nil"/>
                <w:bottom w:val="nil"/>
                <w:right w:val="nil"/>
                <w:between w:val="nil"/>
              </w:pBdr>
              <w:spacing w:before="60" w:after="60"/>
            </w:pPr>
          </w:p>
        </w:tc>
        <w:tc>
          <w:tcPr>
            <w:tcW w:w="4112" w:type="dxa"/>
          </w:tcPr>
          <w:p w14:paraId="2D873D23" w14:textId="77777777" w:rsidR="00E556FF" w:rsidRPr="002B44C4" w:rsidRDefault="00E556FF" w:rsidP="009508DD">
            <w:pPr>
              <w:keepLines/>
              <w:widowControl w:val="0"/>
              <w:pBdr>
                <w:top w:val="nil"/>
                <w:left w:val="nil"/>
                <w:bottom w:val="nil"/>
                <w:right w:val="nil"/>
                <w:between w:val="nil"/>
              </w:pBdr>
              <w:spacing w:before="60" w:after="60"/>
            </w:pPr>
            <w:r>
              <w:t>Hiển thị mã yêu cầu bồi thường/ tạm ứng đã được chọn nhập</w:t>
            </w:r>
          </w:p>
        </w:tc>
      </w:tr>
      <w:tr w:rsidR="00E556FF" w:rsidRPr="002B44C4" w14:paraId="1AC090EB" w14:textId="77777777" w:rsidTr="009508DD">
        <w:trPr>
          <w:gridAfter w:val="1"/>
          <w:wAfter w:w="7" w:type="dxa"/>
          <w:trHeight w:val="284"/>
          <w:jc w:val="center"/>
        </w:trPr>
        <w:tc>
          <w:tcPr>
            <w:tcW w:w="984" w:type="dxa"/>
            <w:shd w:val="clear" w:color="auto" w:fill="auto"/>
            <w:vAlign w:val="center"/>
          </w:tcPr>
          <w:p w14:paraId="35FC0A1E" w14:textId="7B481FCB" w:rsidR="00E556FF" w:rsidRPr="002B44C4" w:rsidRDefault="00432BD9" w:rsidP="009508DD">
            <w:pPr>
              <w:spacing w:before="60" w:after="60" w:line="360" w:lineRule="auto"/>
              <w:ind w:left="142"/>
              <w:rPr>
                <w:b/>
              </w:rPr>
            </w:pPr>
            <w:r>
              <w:rPr>
                <w:b/>
              </w:rPr>
              <w:t>3</w:t>
            </w:r>
          </w:p>
        </w:tc>
        <w:tc>
          <w:tcPr>
            <w:tcW w:w="1949" w:type="dxa"/>
          </w:tcPr>
          <w:p w14:paraId="211CFD36" w14:textId="77777777" w:rsidR="00E556FF" w:rsidRPr="002B44C4" w:rsidRDefault="00E556FF" w:rsidP="009508DD">
            <w:pPr>
              <w:keepLines/>
              <w:widowControl w:val="0"/>
              <w:pBdr>
                <w:top w:val="nil"/>
                <w:left w:val="nil"/>
                <w:bottom w:val="nil"/>
                <w:right w:val="nil"/>
                <w:between w:val="nil"/>
              </w:pBdr>
              <w:spacing w:before="60" w:after="60"/>
            </w:pPr>
            <w:r>
              <w:t>Loại yêu cầu</w:t>
            </w:r>
          </w:p>
        </w:tc>
        <w:tc>
          <w:tcPr>
            <w:tcW w:w="1418" w:type="dxa"/>
          </w:tcPr>
          <w:p w14:paraId="702AD210" w14:textId="77777777" w:rsidR="00E556FF" w:rsidRPr="002B44C4" w:rsidRDefault="00E556FF" w:rsidP="009508DD">
            <w:pPr>
              <w:keepLines/>
              <w:widowControl w:val="0"/>
              <w:pBdr>
                <w:top w:val="nil"/>
                <w:left w:val="nil"/>
                <w:bottom w:val="nil"/>
                <w:right w:val="nil"/>
                <w:between w:val="nil"/>
              </w:pBdr>
              <w:spacing w:before="60" w:after="60"/>
            </w:pPr>
            <w:r w:rsidRPr="00493499">
              <w:t>Label column</w:t>
            </w:r>
          </w:p>
        </w:tc>
        <w:tc>
          <w:tcPr>
            <w:tcW w:w="1044" w:type="dxa"/>
          </w:tcPr>
          <w:p w14:paraId="35C99AA9" w14:textId="77777777" w:rsidR="00E556FF" w:rsidRPr="002B44C4" w:rsidRDefault="00E556FF" w:rsidP="009508DD">
            <w:pPr>
              <w:keepLines/>
              <w:widowControl w:val="0"/>
              <w:pBdr>
                <w:top w:val="nil"/>
                <w:left w:val="nil"/>
                <w:bottom w:val="nil"/>
                <w:right w:val="nil"/>
                <w:between w:val="nil"/>
              </w:pBdr>
              <w:spacing w:before="60" w:after="60"/>
              <w:jc w:val="center"/>
            </w:pPr>
          </w:p>
        </w:tc>
        <w:tc>
          <w:tcPr>
            <w:tcW w:w="4112" w:type="dxa"/>
          </w:tcPr>
          <w:p w14:paraId="123F2023" w14:textId="77777777" w:rsidR="00E556FF" w:rsidRPr="002B44C4" w:rsidRDefault="00E556FF" w:rsidP="009508DD">
            <w:pPr>
              <w:keepLines/>
              <w:widowControl w:val="0"/>
              <w:pBdr>
                <w:top w:val="nil"/>
                <w:left w:val="nil"/>
                <w:bottom w:val="nil"/>
                <w:right w:val="nil"/>
                <w:between w:val="nil"/>
              </w:pBdr>
              <w:spacing w:before="60" w:after="60"/>
            </w:pPr>
            <w:r>
              <w:t>Hiển thị loại yêu cầu bồi thường/ tạm ứng đã được chọn nhập</w:t>
            </w:r>
          </w:p>
        </w:tc>
      </w:tr>
      <w:tr w:rsidR="00E556FF" w:rsidRPr="002B44C4" w14:paraId="127D5C7C" w14:textId="77777777" w:rsidTr="009508DD">
        <w:trPr>
          <w:gridAfter w:val="1"/>
          <w:wAfter w:w="7" w:type="dxa"/>
          <w:trHeight w:val="284"/>
          <w:jc w:val="center"/>
        </w:trPr>
        <w:tc>
          <w:tcPr>
            <w:tcW w:w="984" w:type="dxa"/>
            <w:shd w:val="clear" w:color="auto" w:fill="auto"/>
            <w:vAlign w:val="center"/>
          </w:tcPr>
          <w:p w14:paraId="688455AB" w14:textId="18F89BB2" w:rsidR="00E556FF" w:rsidRPr="002B44C4" w:rsidRDefault="00432BD9" w:rsidP="009508DD">
            <w:pPr>
              <w:spacing w:before="60" w:after="60" w:line="360" w:lineRule="auto"/>
              <w:ind w:left="142"/>
              <w:rPr>
                <w:b/>
              </w:rPr>
            </w:pPr>
            <w:r>
              <w:rPr>
                <w:b/>
              </w:rPr>
              <w:t>4</w:t>
            </w:r>
          </w:p>
        </w:tc>
        <w:tc>
          <w:tcPr>
            <w:tcW w:w="1949" w:type="dxa"/>
          </w:tcPr>
          <w:p w14:paraId="37D77A35" w14:textId="77777777" w:rsidR="00E556FF" w:rsidRPr="002B44C4" w:rsidRDefault="00E556FF" w:rsidP="009508DD">
            <w:pPr>
              <w:keepLines/>
              <w:widowControl w:val="0"/>
              <w:pBdr>
                <w:top w:val="nil"/>
                <w:left w:val="nil"/>
                <w:bottom w:val="nil"/>
                <w:right w:val="nil"/>
                <w:between w:val="nil"/>
              </w:pBdr>
              <w:spacing w:before="60" w:after="60"/>
            </w:pPr>
            <w:r>
              <w:t>Số tiền yêu cầu</w:t>
            </w:r>
          </w:p>
        </w:tc>
        <w:tc>
          <w:tcPr>
            <w:tcW w:w="1418" w:type="dxa"/>
          </w:tcPr>
          <w:p w14:paraId="60780B1C" w14:textId="77777777" w:rsidR="00E556FF" w:rsidRPr="002B44C4" w:rsidRDefault="00E556FF" w:rsidP="009508DD">
            <w:pPr>
              <w:keepLines/>
              <w:widowControl w:val="0"/>
              <w:pBdr>
                <w:top w:val="nil"/>
                <w:left w:val="nil"/>
                <w:bottom w:val="nil"/>
                <w:right w:val="nil"/>
                <w:between w:val="nil"/>
              </w:pBdr>
              <w:spacing w:before="60" w:after="60"/>
            </w:pPr>
            <w:r w:rsidRPr="00493499">
              <w:t>Label column</w:t>
            </w:r>
          </w:p>
        </w:tc>
        <w:tc>
          <w:tcPr>
            <w:tcW w:w="1044" w:type="dxa"/>
          </w:tcPr>
          <w:p w14:paraId="784F126D" w14:textId="77777777" w:rsidR="00E556FF" w:rsidRPr="002B44C4" w:rsidRDefault="00E556FF" w:rsidP="009508DD">
            <w:pPr>
              <w:keepLines/>
              <w:widowControl w:val="0"/>
              <w:pBdr>
                <w:top w:val="nil"/>
                <w:left w:val="nil"/>
                <w:bottom w:val="nil"/>
                <w:right w:val="nil"/>
                <w:between w:val="nil"/>
              </w:pBdr>
              <w:spacing w:before="60" w:after="60"/>
              <w:jc w:val="center"/>
            </w:pPr>
          </w:p>
        </w:tc>
        <w:tc>
          <w:tcPr>
            <w:tcW w:w="4112" w:type="dxa"/>
          </w:tcPr>
          <w:p w14:paraId="0C82D6F6" w14:textId="77777777" w:rsidR="00E556FF" w:rsidRPr="002B44C4" w:rsidRDefault="00E556FF" w:rsidP="009508DD">
            <w:pPr>
              <w:keepLines/>
              <w:widowControl w:val="0"/>
              <w:pBdr>
                <w:top w:val="nil"/>
                <w:left w:val="nil"/>
                <w:bottom w:val="nil"/>
                <w:right w:val="nil"/>
                <w:between w:val="nil"/>
              </w:pBdr>
              <w:spacing w:before="60" w:after="60"/>
            </w:pPr>
            <w:r>
              <w:t>Hiển thị thông tin Số tiền yêu cầu đã chọn nhập</w:t>
            </w:r>
          </w:p>
        </w:tc>
      </w:tr>
      <w:tr w:rsidR="00E556FF" w:rsidRPr="002B44C4" w14:paraId="646427A7" w14:textId="77777777" w:rsidTr="009508DD">
        <w:trPr>
          <w:gridAfter w:val="1"/>
          <w:wAfter w:w="7" w:type="dxa"/>
          <w:trHeight w:val="284"/>
          <w:jc w:val="center"/>
        </w:trPr>
        <w:tc>
          <w:tcPr>
            <w:tcW w:w="984" w:type="dxa"/>
            <w:shd w:val="clear" w:color="auto" w:fill="auto"/>
            <w:vAlign w:val="center"/>
          </w:tcPr>
          <w:p w14:paraId="6E51AE9A" w14:textId="1479B357" w:rsidR="00E556FF" w:rsidRPr="002B44C4" w:rsidRDefault="00432BD9" w:rsidP="009508DD">
            <w:pPr>
              <w:spacing w:before="60" w:after="60" w:line="360" w:lineRule="auto"/>
              <w:ind w:left="142"/>
              <w:rPr>
                <w:b/>
              </w:rPr>
            </w:pPr>
            <w:r>
              <w:rPr>
                <w:b/>
              </w:rPr>
              <w:t>5</w:t>
            </w:r>
          </w:p>
        </w:tc>
        <w:tc>
          <w:tcPr>
            <w:tcW w:w="1949" w:type="dxa"/>
          </w:tcPr>
          <w:p w14:paraId="4EA43491" w14:textId="77777777" w:rsidR="00E556FF" w:rsidRPr="002B44C4" w:rsidRDefault="00E556FF" w:rsidP="009508DD">
            <w:pPr>
              <w:keepLines/>
              <w:widowControl w:val="0"/>
              <w:pBdr>
                <w:top w:val="nil"/>
                <w:left w:val="nil"/>
                <w:bottom w:val="nil"/>
                <w:right w:val="nil"/>
                <w:between w:val="nil"/>
              </w:pBdr>
              <w:spacing w:before="60" w:after="60"/>
            </w:pPr>
            <w:r>
              <w:t>Số tiền PVI đề xuất</w:t>
            </w:r>
          </w:p>
        </w:tc>
        <w:tc>
          <w:tcPr>
            <w:tcW w:w="1418" w:type="dxa"/>
          </w:tcPr>
          <w:p w14:paraId="0C818ACD" w14:textId="77777777" w:rsidR="00E556FF" w:rsidRPr="002B44C4" w:rsidRDefault="00E556FF" w:rsidP="009508DD">
            <w:pPr>
              <w:keepLines/>
              <w:widowControl w:val="0"/>
              <w:pBdr>
                <w:top w:val="nil"/>
                <w:left w:val="nil"/>
                <w:bottom w:val="nil"/>
                <w:right w:val="nil"/>
                <w:between w:val="nil"/>
              </w:pBdr>
              <w:spacing w:before="60" w:after="60"/>
            </w:pPr>
            <w:r w:rsidRPr="00493499">
              <w:t>Label column</w:t>
            </w:r>
          </w:p>
        </w:tc>
        <w:tc>
          <w:tcPr>
            <w:tcW w:w="1044" w:type="dxa"/>
          </w:tcPr>
          <w:p w14:paraId="60B69211" w14:textId="77777777" w:rsidR="00E556FF" w:rsidRPr="002B44C4" w:rsidRDefault="00E556FF" w:rsidP="009508DD">
            <w:pPr>
              <w:keepLines/>
              <w:widowControl w:val="0"/>
              <w:pBdr>
                <w:top w:val="nil"/>
                <w:left w:val="nil"/>
                <w:bottom w:val="nil"/>
                <w:right w:val="nil"/>
                <w:between w:val="nil"/>
              </w:pBdr>
              <w:spacing w:before="60" w:after="60"/>
              <w:jc w:val="center"/>
            </w:pPr>
          </w:p>
        </w:tc>
        <w:tc>
          <w:tcPr>
            <w:tcW w:w="4112" w:type="dxa"/>
          </w:tcPr>
          <w:p w14:paraId="570E8DD6" w14:textId="77777777" w:rsidR="00E556FF" w:rsidRPr="002B44C4" w:rsidRDefault="00E556FF" w:rsidP="009508DD">
            <w:pPr>
              <w:keepLines/>
              <w:widowControl w:val="0"/>
              <w:pBdr>
                <w:top w:val="nil"/>
                <w:left w:val="nil"/>
                <w:bottom w:val="nil"/>
                <w:right w:val="nil"/>
                <w:between w:val="nil"/>
              </w:pBdr>
              <w:spacing w:before="60" w:after="60"/>
            </w:pPr>
            <w:r>
              <w:t>Hiển thị thông tin Số tiền PVI đề xuất đã chọn nhập</w:t>
            </w:r>
          </w:p>
        </w:tc>
      </w:tr>
      <w:tr w:rsidR="00E556FF" w:rsidRPr="002B44C4" w14:paraId="3FEE7B6D" w14:textId="77777777" w:rsidTr="009508DD">
        <w:trPr>
          <w:gridAfter w:val="1"/>
          <w:wAfter w:w="7" w:type="dxa"/>
          <w:trHeight w:val="284"/>
          <w:jc w:val="center"/>
        </w:trPr>
        <w:tc>
          <w:tcPr>
            <w:tcW w:w="984" w:type="dxa"/>
            <w:shd w:val="clear" w:color="auto" w:fill="auto"/>
            <w:vAlign w:val="center"/>
          </w:tcPr>
          <w:p w14:paraId="7152147F" w14:textId="33782C18" w:rsidR="00E556FF" w:rsidRPr="002B44C4" w:rsidRDefault="00432BD9" w:rsidP="009508DD">
            <w:pPr>
              <w:spacing w:before="60" w:after="60" w:line="360" w:lineRule="auto"/>
              <w:ind w:left="142"/>
              <w:rPr>
                <w:b/>
              </w:rPr>
            </w:pPr>
            <w:r>
              <w:rPr>
                <w:b/>
              </w:rPr>
              <w:t>6</w:t>
            </w:r>
          </w:p>
        </w:tc>
        <w:tc>
          <w:tcPr>
            <w:tcW w:w="1949" w:type="dxa"/>
          </w:tcPr>
          <w:p w14:paraId="74E93C60" w14:textId="77777777" w:rsidR="00E556FF" w:rsidRPr="002B44C4" w:rsidRDefault="00E556FF" w:rsidP="009508DD">
            <w:pPr>
              <w:keepLines/>
              <w:widowControl w:val="0"/>
              <w:pBdr>
                <w:top w:val="nil"/>
                <w:left w:val="nil"/>
                <w:bottom w:val="nil"/>
                <w:right w:val="nil"/>
                <w:between w:val="nil"/>
              </w:pBdr>
              <w:spacing w:before="60" w:after="60"/>
            </w:pPr>
            <w:r>
              <w:t>Hình thức thanh toán</w:t>
            </w:r>
          </w:p>
        </w:tc>
        <w:tc>
          <w:tcPr>
            <w:tcW w:w="1418" w:type="dxa"/>
          </w:tcPr>
          <w:p w14:paraId="32BE32FA" w14:textId="77777777" w:rsidR="00E556FF" w:rsidRPr="002B44C4" w:rsidRDefault="00E556FF" w:rsidP="009508DD">
            <w:pPr>
              <w:keepLines/>
              <w:widowControl w:val="0"/>
              <w:pBdr>
                <w:top w:val="nil"/>
                <w:left w:val="nil"/>
                <w:bottom w:val="nil"/>
                <w:right w:val="nil"/>
                <w:between w:val="nil"/>
              </w:pBdr>
              <w:spacing w:before="60" w:after="60"/>
            </w:pPr>
            <w:r w:rsidRPr="00493499">
              <w:t>Label column</w:t>
            </w:r>
          </w:p>
        </w:tc>
        <w:tc>
          <w:tcPr>
            <w:tcW w:w="1044" w:type="dxa"/>
          </w:tcPr>
          <w:p w14:paraId="45B65D4A" w14:textId="77777777" w:rsidR="00E556FF" w:rsidRDefault="00E556FF" w:rsidP="009508DD">
            <w:pPr>
              <w:keepLines/>
              <w:widowControl w:val="0"/>
              <w:pBdr>
                <w:top w:val="nil"/>
                <w:left w:val="nil"/>
                <w:bottom w:val="nil"/>
                <w:right w:val="nil"/>
                <w:between w:val="nil"/>
              </w:pBdr>
              <w:spacing w:before="60" w:after="60"/>
              <w:jc w:val="center"/>
            </w:pPr>
          </w:p>
        </w:tc>
        <w:tc>
          <w:tcPr>
            <w:tcW w:w="4112" w:type="dxa"/>
          </w:tcPr>
          <w:p w14:paraId="0025A9C4" w14:textId="77777777" w:rsidR="00E556FF" w:rsidRDefault="00E556FF" w:rsidP="009508DD">
            <w:pPr>
              <w:keepLines/>
              <w:widowControl w:val="0"/>
              <w:pBdr>
                <w:top w:val="nil"/>
                <w:left w:val="nil"/>
                <w:bottom w:val="nil"/>
                <w:right w:val="nil"/>
                <w:between w:val="nil"/>
              </w:pBdr>
              <w:spacing w:before="60" w:after="60"/>
            </w:pPr>
            <w:r>
              <w:t>Hiển thị thông tinHình thức thanh toán đã được chọn nhập</w:t>
            </w:r>
          </w:p>
        </w:tc>
      </w:tr>
      <w:tr w:rsidR="00E556FF" w:rsidRPr="002B44C4" w14:paraId="036F26D0" w14:textId="77777777" w:rsidTr="009508DD">
        <w:trPr>
          <w:gridAfter w:val="1"/>
          <w:wAfter w:w="7" w:type="dxa"/>
          <w:trHeight w:val="284"/>
          <w:jc w:val="center"/>
        </w:trPr>
        <w:tc>
          <w:tcPr>
            <w:tcW w:w="984" w:type="dxa"/>
            <w:shd w:val="clear" w:color="auto" w:fill="auto"/>
            <w:vAlign w:val="center"/>
          </w:tcPr>
          <w:p w14:paraId="3B01D96B" w14:textId="24406B6A" w:rsidR="00E556FF" w:rsidRPr="002B44C4" w:rsidRDefault="00432BD9" w:rsidP="009508DD">
            <w:pPr>
              <w:spacing w:before="60" w:after="60" w:line="360" w:lineRule="auto"/>
              <w:ind w:left="142"/>
              <w:rPr>
                <w:b/>
              </w:rPr>
            </w:pPr>
            <w:r>
              <w:rPr>
                <w:b/>
              </w:rPr>
              <w:t>7</w:t>
            </w:r>
          </w:p>
        </w:tc>
        <w:tc>
          <w:tcPr>
            <w:tcW w:w="1949" w:type="dxa"/>
          </w:tcPr>
          <w:p w14:paraId="50FEB769" w14:textId="77777777" w:rsidR="00E556FF" w:rsidRPr="002B44C4" w:rsidRDefault="00E556FF" w:rsidP="009508DD">
            <w:pPr>
              <w:keepLines/>
              <w:widowControl w:val="0"/>
              <w:pBdr>
                <w:top w:val="nil"/>
                <w:left w:val="nil"/>
                <w:bottom w:val="nil"/>
                <w:right w:val="nil"/>
                <w:between w:val="nil"/>
              </w:pBdr>
              <w:spacing w:before="60" w:after="60"/>
            </w:pPr>
            <w:r>
              <w:t>Ngày tạo</w:t>
            </w:r>
          </w:p>
        </w:tc>
        <w:tc>
          <w:tcPr>
            <w:tcW w:w="1418" w:type="dxa"/>
          </w:tcPr>
          <w:p w14:paraId="56CF134E" w14:textId="77777777" w:rsidR="00E556FF" w:rsidRPr="002B44C4" w:rsidRDefault="00E556FF" w:rsidP="009508DD">
            <w:pPr>
              <w:keepLines/>
              <w:widowControl w:val="0"/>
              <w:pBdr>
                <w:top w:val="nil"/>
                <w:left w:val="nil"/>
                <w:bottom w:val="nil"/>
                <w:right w:val="nil"/>
                <w:between w:val="nil"/>
              </w:pBdr>
              <w:spacing w:before="60" w:after="60"/>
            </w:pPr>
            <w:r w:rsidRPr="00493499">
              <w:t>Label column</w:t>
            </w:r>
          </w:p>
        </w:tc>
        <w:tc>
          <w:tcPr>
            <w:tcW w:w="1044" w:type="dxa"/>
          </w:tcPr>
          <w:p w14:paraId="61248135" w14:textId="77777777" w:rsidR="00E556FF" w:rsidRDefault="00E556FF" w:rsidP="009508DD">
            <w:pPr>
              <w:keepLines/>
              <w:widowControl w:val="0"/>
              <w:pBdr>
                <w:top w:val="nil"/>
                <w:left w:val="nil"/>
                <w:bottom w:val="nil"/>
                <w:right w:val="nil"/>
                <w:between w:val="nil"/>
              </w:pBdr>
              <w:spacing w:before="60" w:after="60"/>
              <w:jc w:val="center"/>
            </w:pPr>
          </w:p>
        </w:tc>
        <w:tc>
          <w:tcPr>
            <w:tcW w:w="4112" w:type="dxa"/>
          </w:tcPr>
          <w:p w14:paraId="507DC158" w14:textId="77777777" w:rsidR="00E556FF" w:rsidRDefault="00E556FF" w:rsidP="009508DD">
            <w:pPr>
              <w:keepLines/>
              <w:widowControl w:val="0"/>
              <w:pBdr>
                <w:top w:val="nil"/>
                <w:left w:val="nil"/>
                <w:bottom w:val="nil"/>
                <w:right w:val="nil"/>
                <w:between w:val="nil"/>
              </w:pBdr>
              <w:spacing w:before="60" w:after="60"/>
            </w:pPr>
            <w:r>
              <w:t>Hiển thị Ngày tạo yêu cầu đã được chọn nhập</w:t>
            </w:r>
          </w:p>
        </w:tc>
      </w:tr>
      <w:tr w:rsidR="00E556FF" w:rsidRPr="002B44C4" w14:paraId="6EC3E254" w14:textId="77777777" w:rsidTr="009508DD">
        <w:trPr>
          <w:gridAfter w:val="1"/>
          <w:wAfter w:w="7" w:type="dxa"/>
          <w:trHeight w:val="284"/>
          <w:jc w:val="center"/>
        </w:trPr>
        <w:tc>
          <w:tcPr>
            <w:tcW w:w="984" w:type="dxa"/>
            <w:shd w:val="clear" w:color="auto" w:fill="auto"/>
            <w:vAlign w:val="center"/>
          </w:tcPr>
          <w:p w14:paraId="5A30A4DF" w14:textId="56657B0D" w:rsidR="00E556FF" w:rsidRPr="002B44C4" w:rsidRDefault="00432BD9" w:rsidP="009508DD">
            <w:pPr>
              <w:spacing w:before="60" w:after="60" w:line="360" w:lineRule="auto"/>
              <w:ind w:left="142"/>
              <w:rPr>
                <w:b/>
              </w:rPr>
            </w:pPr>
            <w:r>
              <w:rPr>
                <w:b/>
              </w:rPr>
              <w:t>8</w:t>
            </w:r>
          </w:p>
        </w:tc>
        <w:tc>
          <w:tcPr>
            <w:tcW w:w="1949" w:type="dxa"/>
          </w:tcPr>
          <w:p w14:paraId="1731D867" w14:textId="77777777" w:rsidR="00E556FF" w:rsidRDefault="00E556FF" w:rsidP="009508DD">
            <w:pPr>
              <w:keepLines/>
              <w:widowControl w:val="0"/>
              <w:pBdr>
                <w:top w:val="nil"/>
                <w:left w:val="nil"/>
                <w:bottom w:val="nil"/>
                <w:right w:val="nil"/>
                <w:between w:val="nil"/>
              </w:pBdr>
              <w:spacing w:before="60" w:after="60"/>
            </w:pPr>
            <w:r>
              <w:t>Thao tác</w:t>
            </w:r>
          </w:p>
        </w:tc>
        <w:tc>
          <w:tcPr>
            <w:tcW w:w="1418" w:type="dxa"/>
          </w:tcPr>
          <w:p w14:paraId="6E47B5A4" w14:textId="77777777" w:rsidR="00E556FF" w:rsidRPr="002B44C4" w:rsidRDefault="00E556FF" w:rsidP="009508DD">
            <w:pPr>
              <w:keepLines/>
              <w:widowControl w:val="0"/>
              <w:pBdr>
                <w:top w:val="nil"/>
                <w:left w:val="nil"/>
                <w:bottom w:val="nil"/>
                <w:right w:val="nil"/>
                <w:between w:val="nil"/>
              </w:pBdr>
              <w:spacing w:before="60" w:after="60"/>
            </w:pPr>
            <w:r w:rsidRPr="002B44C4">
              <w:t>Number</w:t>
            </w:r>
          </w:p>
        </w:tc>
        <w:tc>
          <w:tcPr>
            <w:tcW w:w="1044" w:type="dxa"/>
          </w:tcPr>
          <w:p w14:paraId="501046B1" w14:textId="77777777" w:rsidR="00E556FF" w:rsidRDefault="00E556FF" w:rsidP="009508DD">
            <w:pPr>
              <w:keepLines/>
              <w:widowControl w:val="0"/>
              <w:pBdr>
                <w:top w:val="nil"/>
                <w:left w:val="nil"/>
                <w:bottom w:val="nil"/>
                <w:right w:val="nil"/>
                <w:between w:val="nil"/>
              </w:pBdr>
              <w:spacing w:before="60" w:after="60"/>
              <w:jc w:val="center"/>
            </w:pPr>
          </w:p>
        </w:tc>
        <w:tc>
          <w:tcPr>
            <w:tcW w:w="4112" w:type="dxa"/>
          </w:tcPr>
          <w:p w14:paraId="1B74E6B8" w14:textId="77777777" w:rsidR="00E556FF" w:rsidRDefault="00E556FF" w:rsidP="009508DD">
            <w:pPr>
              <w:keepLines/>
              <w:widowControl w:val="0"/>
              <w:pBdr>
                <w:top w:val="nil"/>
                <w:left w:val="nil"/>
                <w:bottom w:val="nil"/>
                <w:right w:val="nil"/>
                <w:between w:val="nil"/>
              </w:pBdr>
              <w:spacing w:before="60" w:after="60"/>
            </w:pPr>
            <w:r>
              <w:t>Hiển thị các thao tác của người dùng</w:t>
            </w:r>
          </w:p>
        </w:tc>
      </w:tr>
      <w:tr w:rsidR="00E556FF" w:rsidRPr="002B44C4" w14:paraId="6A79F028" w14:textId="77777777" w:rsidTr="009508DD">
        <w:trPr>
          <w:gridAfter w:val="1"/>
          <w:wAfter w:w="7" w:type="dxa"/>
          <w:trHeight w:val="284"/>
          <w:jc w:val="center"/>
        </w:trPr>
        <w:tc>
          <w:tcPr>
            <w:tcW w:w="984" w:type="dxa"/>
            <w:shd w:val="clear" w:color="auto" w:fill="auto"/>
            <w:vAlign w:val="center"/>
          </w:tcPr>
          <w:p w14:paraId="1776148E" w14:textId="0E2E8EBF" w:rsidR="00E556FF" w:rsidRPr="002B44C4" w:rsidRDefault="005A0C97" w:rsidP="009508DD">
            <w:pPr>
              <w:spacing w:before="60" w:after="60" w:line="360" w:lineRule="auto"/>
              <w:ind w:left="142"/>
              <w:rPr>
                <w:b/>
              </w:rPr>
            </w:pPr>
            <w:r>
              <w:rPr>
                <w:b/>
              </w:rPr>
              <w:t>9</w:t>
            </w:r>
          </w:p>
        </w:tc>
        <w:tc>
          <w:tcPr>
            <w:tcW w:w="1949" w:type="dxa"/>
          </w:tcPr>
          <w:p w14:paraId="27FF56D1" w14:textId="77777777" w:rsidR="00E556FF" w:rsidRDefault="00E556FF" w:rsidP="009508DD">
            <w:pPr>
              <w:keepLines/>
              <w:widowControl w:val="0"/>
              <w:pBdr>
                <w:top w:val="nil"/>
                <w:left w:val="nil"/>
                <w:bottom w:val="nil"/>
                <w:right w:val="nil"/>
                <w:between w:val="nil"/>
              </w:pBdr>
              <w:spacing w:before="60" w:after="60"/>
            </w:pPr>
            <w:r w:rsidRPr="002B44C4">
              <w:rPr>
                <w:noProof/>
              </w:rPr>
              <w:drawing>
                <wp:inline distT="0" distB="0" distL="0" distR="0" wp14:anchorId="165F5CBE" wp14:editId="63759101">
                  <wp:extent cx="266700" cy="177800"/>
                  <wp:effectExtent l="0" t="0" r="0" b="0"/>
                  <wp:docPr id="30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09B2517E" w14:textId="77777777" w:rsidR="00E556FF" w:rsidRPr="002B44C4" w:rsidRDefault="00E556FF" w:rsidP="009508DD">
            <w:pPr>
              <w:keepLines/>
              <w:widowControl w:val="0"/>
              <w:pBdr>
                <w:top w:val="nil"/>
                <w:left w:val="nil"/>
                <w:bottom w:val="nil"/>
                <w:right w:val="nil"/>
                <w:between w:val="nil"/>
              </w:pBdr>
              <w:spacing w:before="60" w:after="60"/>
            </w:pPr>
            <w:r w:rsidRPr="002B44C4">
              <w:t>Icon</w:t>
            </w:r>
          </w:p>
        </w:tc>
        <w:tc>
          <w:tcPr>
            <w:tcW w:w="1044" w:type="dxa"/>
          </w:tcPr>
          <w:p w14:paraId="18ECFFC7" w14:textId="77777777" w:rsidR="00E556FF" w:rsidRDefault="00E556FF" w:rsidP="009508DD">
            <w:pPr>
              <w:keepLines/>
              <w:widowControl w:val="0"/>
              <w:pBdr>
                <w:top w:val="nil"/>
                <w:left w:val="nil"/>
                <w:bottom w:val="nil"/>
                <w:right w:val="nil"/>
                <w:between w:val="nil"/>
              </w:pBdr>
              <w:spacing w:before="60" w:after="60"/>
              <w:jc w:val="center"/>
            </w:pPr>
          </w:p>
        </w:tc>
        <w:tc>
          <w:tcPr>
            <w:tcW w:w="4112" w:type="dxa"/>
          </w:tcPr>
          <w:p w14:paraId="571D4730" w14:textId="77777777" w:rsidR="00E556FF" w:rsidRPr="002B44C4" w:rsidRDefault="00E556FF" w:rsidP="009508DD">
            <w:pPr>
              <w:keepLines/>
              <w:widowControl w:val="0"/>
              <w:pBdr>
                <w:top w:val="nil"/>
                <w:left w:val="nil"/>
                <w:bottom w:val="nil"/>
                <w:right w:val="nil"/>
                <w:between w:val="nil"/>
              </w:pBdr>
              <w:spacing w:before="60" w:after="60"/>
            </w:pPr>
            <w:r w:rsidRPr="002B44C4">
              <w:t xml:space="preserve">Xem chi tiết thông tin </w:t>
            </w:r>
            <w:r>
              <w:t>yêu cầu bồi thường/ tạm ứng</w:t>
            </w:r>
          </w:p>
          <w:p w14:paraId="1940EABC" w14:textId="77777777" w:rsidR="00E556FF" w:rsidRDefault="00E556FF" w:rsidP="009508DD">
            <w:pPr>
              <w:keepLines/>
              <w:widowControl w:val="0"/>
              <w:pBdr>
                <w:top w:val="nil"/>
                <w:left w:val="nil"/>
                <w:bottom w:val="nil"/>
                <w:right w:val="nil"/>
                <w:between w:val="nil"/>
              </w:pBdr>
              <w:spacing w:before="60" w:after="60"/>
            </w:pPr>
            <w:r w:rsidRPr="002B44C4">
              <w:t xml:space="preserve">Hệ thống hiển thị màn hình xem thông tin chi tiết </w:t>
            </w:r>
            <w:r>
              <w:t>yêu cầu bồi thường/ tạm ứng</w:t>
            </w:r>
          </w:p>
        </w:tc>
      </w:tr>
      <w:tr w:rsidR="005A0C97" w:rsidRPr="002B44C4" w14:paraId="05A3E7EE" w14:textId="77777777" w:rsidTr="009508DD">
        <w:trPr>
          <w:gridAfter w:val="1"/>
          <w:wAfter w:w="7" w:type="dxa"/>
          <w:trHeight w:val="284"/>
          <w:jc w:val="center"/>
        </w:trPr>
        <w:tc>
          <w:tcPr>
            <w:tcW w:w="984" w:type="dxa"/>
            <w:shd w:val="clear" w:color="auto" w:fill="auto"/>
            <w:vAlign w:val="center"/>
          </w:tcPr>
          <w:p w14:paraId="62FF21C5" w14:textId="1066C4F3" w:rsidR="005A0C97" w:rsidRPr="002B44C4" w:rsidRDefault="005718F1" w:rsidP="005A0C97">
            <w:pPr>
              <w:spacing w:before="60" w:after="60" w:line="360" w:lineRule="auto"/>
              <w:ind w:left="142"/>
              <w:rPr>
                <w:b/>
              </w:rPr>
            </w:pPr>
            <w:r>
              <w:rPr>
                <w:b/>
              </w:rPr>
              <w:t>1</w:t>
            </w:r>
            <w:r w:rsidR="005A0C97">
              <w:rPr>
                <w:b/>
              </w:rPr>
              <w:t>0</w:t>
            </w:r>
          </w:p>
        </w:tc>
        <w:tc>
          <w:tcPr>
            <w:tcW w:w="1949" w:type="dxa"/>
          </w:tcPr>
          <w:p w14:paraId="70BF6A57" w14:textId="77777777" w:rsidR="005A0C97" w:rsidRDefault="005A0C97" w:rsidP="005A0C97">
            <w:pPr>
              <w:keepLines/>
              <w:widowControl w:val="0"/>
              <w:pBdr>
                <w:top w:val="nil"/>
                <w:left w:val="nil"/>
                <w:bottom w:val="nil"/>
                <w:right w:val="nil"/>
                <w:between w:val="nil"/>
              </w:pBdr>
              <w:spacing w:before="60" w:after="60"/>
            </w:pPr>
            <w:r w:rsidRPr="002B44C4">
              <w:rPr>
                <w:noProof/>
              </w:rPr>
              <w:drawing>
                <wp:inline distT="0" distB="0" distL="0" distR="0" wp14:anchorId="3048C51B" wp14:editId="72BE6C4E">
                  <wp:extent cx="228600" cy="215900"/>
                  <wp:effectExtent l="0" t="0" r="0" b="0"/>
                  <wp:docPr id="6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7A5F7B65" w14:textId="77777777" w:rsidR="005A0C97" w:rsidRPr="002B44C4" w:rsidRDefault="005A0C97" w:rsidP="005A0C97">
            <w:pPr>
              <w:keepLines/>
              <w:widowControl w:val="0"/>
              <w:pBdr>
                <w:top w:val="nil"/>
                <w:left w:val="nil"/>
                <w:bottom w:val="nil"/>
                <w:right w:val="nil"/>
                <w:between w:val="nil"/>
              </w:pBdr>
              <w:spacing w:before="60" w:after="60"/>
            </w:pPr>
            <w:r w:rsidRPr="002B44C4">
              <w:t>Icon</w:t>
            </w:r>
          </w:p>
        </w:tc>
        <w:tc>
          <w:tcPr>
            <w:tcW w:w="1044" w:type="dxa"/>
          </w:tcPr>
          <w:p w14:paraId="3C0DD232" w14:textId="77777777" w:rsidR="005A0C97" w:rsidRDefault="005A0C97" w:rsidP="005A0C97">
            <w:pPr>
              <w:keepLines/>
              <w:widowControl w:val="0"/>
              <w:pBdr>
                <w:top w:val="nil"/>
                <w:left w:val="nil"/>
                <w:bottom w:val="nil"/>
                <w:right w:val="nil"/>
                <w:between w:val="nil"/>
              </w:pBdr>
              <w:spacing w:before="60" w:after="60"/>
              <w:jc w:val="center"/>
            </w:pPr>
          </w:p>
        </w:tc>
        <w:tc>
          <w:tcPr>
            <w:tcW w:w="4112" w:type="dxa"/>
          </w:tcPr>
          <w:p w14:paraId="79458F6B" w14:textId="77777777" w:rsidR="005A0C97" w:rsidRPr="002B44C4" w:rsidRDefault="005A0C97" w:rsidP="005A0C97">
            <w:pPr>
              <w:keepLines/>
              <w:widowControl w:val="0"/>
              <w:pBdr>
                <w:top w:val="nil"/>
                <w:left w:val="nil"/>
                <w:bottom w:val="nil"/>
                <w:right w:val="nil"/>
                <w:between w:val="nil"/>
              </w:pBdr>
              <w:spacing w:before="60" w:after="60"/>
            </w:pPr>
            <w:r w:rsidRPr="002B44C4">
              <w:t xml:space="preserve">Sửa thông tin </w:t>
            </w:r>
            <w:r>
              <w:t>yêu cầu bồi thường/ tạm ứng</w:t>
            </w:r>
          </w:p>
          <w:p w14:paraId="7C9BF21B" w14:textId="77777777" w:rsidR="005A0C97" w:rsidRDefault="005A0C97" w:rsidP="005A0C97">
            <w:pPr>
              <w:keepLines/>
              <w:widowControl w:val="0"/>
              <w:pBdr>
                <w:top w:val="nil"/>
                <w:left w:val="nil"/>
                <w:bottom w:val="nil"/>
                <w:right w:val="nil"/>
                <w:between w:val="nil"/>
              </w:pBdr>
              <w:spacing w:before="60" w:after="60"/>
            </w:pPr>
            <w:r w:rsidRPr="002B44C4">
              <w:t xml:space="preserve">Hệ thống hiển thị màn hình sửa thông tin chi tiết </w:t>
            </w:r>
            <w:r>
              <w:t>yêu cầu bồi thường/ tạm ứng</w:t>
            </w:r>
          </w:p>
        </w:tc>
      </w:tr>
      <w:tr w:rsidR="005A0C97" w:rsidRPr="002B44C4" w14:paraId="40347418" w14:textId="77777777" w:rsidTr="009508DD">
        <w:trPr>
          <w:gridAfter w:val="1"/>
          <w:wAfter w:w="7" w:type="dxa"/>
          <w:trHeight w:val="284"/>
          <w:jc w:val="center"/>
        </w:trPr>
        <w:tc>
          <w:tcPr>
            <w:tcW w:w="984" w:type="dxa"/>
            <w:shd w:val="clear" w:color="auto" w:fill="auto"/>
            <w:vAlign w:val="center"/>
          </w:tcPr>
          <w:p w14:paraId="7C053B26" w14:textId="42D57DB9" w:rsidR="005A0C97" w:rsidRPr="002B44C4" w:rsidRDefault="005718F1" w:rsidP="005A0C97">
            <w:pPr>
              <w:spacing w:before="60" w:after="60" w:line="360" w:lineRule="auto"/>
              <w:ind w:left="142"/>
              <w:rPr>
                <w:b/>
              </w:rPr>
            </w:pPr>
            <w:r>
              <w:rPr>
                <w:b/>
              </w:rPr>
              <w:t>1</w:t>
            </w:r>
            <w:r w:rsidR="005A0C97">
              <w:rPr>
                <w:b/>
              </w:rPr>
              <w:t>1</w:t>
            </w:r>
          </w:p>
        </w:tc>
        <w:tc>
          <w:tcPr>
            <w:tcW w:w="1949" w:type="dxa"/>
          </w:tcPr>
          <w:p w14:paraId="6FBB08A7" w14:textId="77777777" w:rsidR="005A0C97" w:rsidRPr="002B44C4" w:rsidRDefault="005A0C97" w:rsidP="005A0C97">
            <w:pPr>
              <w:keepLines/>
              <w:widowControl w:val="0"/>
              <w:pBdr>
                <w:top w:val="nil"/>
                <w:left w:val="nil"/>
                <w:bottom w:val="nil"/>
                <w:right w:val="nil"/>
                <w:between w:val="nil"/>
              </w:pBdr>
              <w:spacing w:before="60" w:after="60"/>
              <w:rPr>
                <w:noProof/>
              </w:rPr>
            </w:pPr>
            <w:r w:rsidRPr="002B44C4">
              <w:rPr>
                <w:noProof/>
              </w:rPr>
              <w:drawing>
                <wp:inline distT="0" distB="0" distL="0" distR="0" wp14:anchorId="0E4DE1D4" wp14:editId="5CDD2E4C">
                  <wp:extent cx="190500" cy="215900"/>
                  <wp:effectExtent l="0" t="0" r="0" b="0"/>
                  <wp:docPr id="7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7547E594" w14:textId="77777777" w:rsidR="005A0C97" w:rsidRPr="002B44C4" w:rsidRDefault="005A0C97" w:rsidP="005A0C97">
            <w:pPr>
              <w:keepLines/>
              <w:widowControl w:val="0"/>
              <w:pBdr>
                <w:top w:val="nil"/>
                <w:left w:val="nil"/>
                <w:bottom w:val="nil"/>
                <w:right w:val="nil"/>
                <w:between w:val="nil"/>
              </w:pBdr>
              <w:spacing w:before="60" w:after="60"/>
            </w:pPr>
            <w:r w:rsidRPr="002B44C4">
              <w:t>Icon</w:t>
            </w:r>
          </w:p>
        </w:tc>
        <w:tc>
          <w:tcPr>
            <w:tcW w:w="1044" w:type="dxa"/>
          </w:tcPr>
          <w:p w14:paraId="623F42CB" w14:textId="77777777" w:rsidR="005A0C97" w:rsidRPr="002B44C4" w:rsidRDefault="005A0C97" w:rsidP="005A0C97">
            <w:pPr>
              <w:keepLines/>
              <w:widowControl w:val="0"/>
              <w:pBdr>
                <w:top w:val="nil"/>
                <w:left w:val="nil"/>
                <w:bottom w:val="nil"/>
                <w:right w:val="nil"/>
                <w:between w:val="nil"/>
              </w:pBdr>
              <w:spacing w:before="60" w:after="60"/>
            </w:pPr>
          </w:p>
        </w:tc>
        <w:tc>
          <w:tcPr>
            <w:tcW w:w="4112" w:type="dxa"/>
          </w:tcPr>
          <w:p w14:paraId="2FF25278" w14:textId="77777777" w:rsidR="005A0C97" w:rsidRPr="002B44C4" w:rsidRDefault="005A0C97" w:rsidP="005A0C97">
            <w:pPr>
              <w:keepLines/>
              <w:widowControl w:val="0"/>
              <w:pBdr>
                <w:top w:val="nil"/>
                <w:left w:val="nil"/>
                <w:bottom w:val="nil"/>
                <w:right w:val="nil"/>
                <w:between w:val="nil"/>
              </w:pBdr>
              <w:spacing w:before="60" w:after="60"/>
            </w:pPr>
            <w:r w:rsidRPr="002B44C4">
              <w:t xml:space="preserve">Cho phép người dùng xoá </w:t>
            </w:r>
            <w:r>
              <w:t>yêu cầu bồi thường/ tạm ứng</w:t>
            </w:r>
            <w:r w:rsidRPr="002B44C4">
              <w:t xml:space="preserve"> khỏi danh sách hiện thị </w:t>
            </w:r>
          </w:p>
          <w:p w14:paraId="7E528E92" w14:textId="77777777" w:rsidR="005A0C97" w:rsidRDefault="005A0C97" w:rsidP="005A0C97">
            <w:pPr>
              <w:keepLines/>
              <w:widowControl w:val="0"/>
              <w:pBdr>
                <w:top w:val="nil"/>
                <w:left w:val="nil"/>
                <w:bottom w:val="nil"/>
                <w:right w:val="nil"/>
                <w:between w:val="nil"/>
              </w:pBdr>
              <w:spacing w:before="60" w:after="60"/>
            </w:pPr>
            <w:r w:rsidRPr="002B44C4">
              <w:t>Hệ thống hiển thị thông báo lựa chọn Xóa hoặc không</w:t>
            </w:r>
          </w:p>
        </w:tc>
      </w:tr>
    </w:tbl>
    <w:p w14:paraId="37569CB4" w14:textId="2B5B9DFB" w:rsidR="00E556FF" w:rsidRDefault="00E556FF" w:rsidP="00E556FF"/>
    <w:p w14:paraId="10C67305" w14:textId="77777777" w:rsidR="00E556FF" w:rsidRPr="00766F1D" w:rsidRDefault="00E556FF" w:rsidP="00E556FF"/>
    <w:p w14:paraId="28374130" w14:textId="3DBF8665" w:rsidR="00E556FF" w:rsidRDefault="00E556FF" w:rsidP="0045273C">
      <w:pPr>
        <w:pStyle w:val="Heading5"/>
        <w:numPr>
          <w:ilvl w:val="3"/>
          <w:numId w:val="7"/>
        </w:numPr>
      </w:pPr>
      <w:bookmarkStart w:id="1236" w:name="_Toc120948605"/>
      <w:r>
        <w:lastRenderedPageBreak/>
        <w:t>Màn hình Chi tiết yêu cầu bồi thường tạm ứng</w:t>
      </w:r>
      <w:bookmarkEnd w:id="1236"/>
    </w:p>
    <w:p w14:paraId="6ACC9505" w14:textId="77777777" w:rsidR="00E556FF" w:rsidRDefault="00E556FF">
      <w:pPr>
        <w:pStyle w:val="Heading7"/>
        <w:numPr>
          <w:ilvl w:val="0"/>
          <w:numId w:val="155"/>
        </w:numPr>
        <w:ind w:left="360"/>
      </w:pPr>
      <w:bookmarkStart w:id="1237" w:name="_Toc120948606"/>
      <w:r>
        <w:t>Màn hình</w:t>
      </w:r>
      <w:bookmarkEnd w:id="1237"/>
    </w:p>
    <w:p w14:paraId="457DBEB4" w14:textId="726EC3D7" w:rsidR="00E556FF" w:rsidRDefault="00B81706" w:rsidP="00E556FF">
      <w:r w:rsidRPr="00B81706">
        <w:rPr>
          <w:noProof/>
        </w:rPr>
        <w:drawing>
          <wp:inline distT="0" distB="0" distL="0" distR="0" wp14:anchorId="1E5C0BCA" wp14:editId="357E0CDA">
            <wp:extent cx="5731510" cy="4171315"/>
            <wp:effectExtent l="0" t="0" r="2540" b="635"/>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4171315"/>
                    </a:xfrm>
                    <a:prstGeom prst="rect">
                      <a:avLst/>
                    </a:prstGeom>
                  </pic:spPr>
                </pic:pic>
              </a:graphicData>
            </a:graphic>
          </wp:inline>
        </w:drawing>
      </w:r>
    </w:p>
    <w:p w14:paraId="0409C9CC" w14:textId="3981F4B3" w:rsidR="00E556FF" w:rsidRDefault="00E556FF" w:rsidP="00E556FF">
      <w:pPr>
        <w:jc w:val="center"/>
        <w:rPr>
          <w:i/>
          <w:iCs/>
        </w:rPr>
      </w:pPr>
      <w:r>
        <w:rPr>
          <w:i/>
          <w:iCs/>
        </w:rPr>
        <w:t>Hình 6.1.</w:t>
      </w:r>
      <w:r w:rsidR="000F57BF">
        <w:rPr>
          <w:i/>
          <w:iCs/>
        </w:rPr>
        <w:t>2.</w:t>
      </w:r>
      <w:r>
        <w:rPr>
          <w:i/>
          <w:iCs/>
        </w:rPr>
        <w:t>2-a: Chi tiết yêu cầu bồi thường</w:t>
      </w:r>
      <w:r w:rsidR="00B81706">
        <w:rPr>
          <w:i/>
          <w:iCs/>
        </w:rPr>
        <w:t xml:space="preserve"> – Thanh toán chuyển khoản</w:t>
      </w:r>
      <w:r>
        <w:rPr>
          <w:i/>
          <w:iCs/>
        </w:rPr>
        <w:t xml:space="preserve"> </w:t>
      </w:r>
    </w:p>
    <w:p w14:paraId="068F58C0" w14:textId="2BEE2EE6" w:rsidR="00E556FF" w:rsidRDefault="00B81706" w:rsidP="00E556FF">
      <w:r w:rsidRPr="00B81706">
        <w:rPr>
          <w:noProof/>
        </w:rPr>
        <w:lastRenderedPageBreak/>
        <w:drawing>
          <wp:inline distT="0" distB="0" distL="0" distR="0" wp14:anchorId="6B89ED64" wp14:editId="7E607800">
            <wp:extent cx="5731510" cy="4171315"/>
            <wp:effectExtent l="0" t="0" r="2540" b="635"/>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31510" cy="4171315"/>
                    </a:xfrm>
                    <a:prstGeom prst="rect">
                      <a:avLst/>
                    </a:prstGeom>
                  </pic:spPr>
                </pic:pic>
              </a:graphicData>
            </a:graphic>
          </wp:inline>
        </w:drawing>
      </w:r>
    </w:p>
    <w:p w14:paraId="444C75B9" w14:textId="7E4F5D35" w:rsidR="00E556FF" w:rsidRDefault="00E556FF" w:rsidP="00E556FF">
      <w:pPr>
        <w:jc w:val="center"/>
        <w:rPr>
          <w:i/>
          <w:iCs/>
        </w:rPr>
      </w:pPr>
      <w:r>
        <w:rPr>
          <w:i/>
          <w:iCs/>
        </w:rPr>
        <w:t>Hình 6.1.</w:t>
      </w:r>
      <w:r w:rsidR="000F57BF">
        <w:rPr>
          <w:i/>
          <w:iCs/>
        </w:rPr>
        <w:t>2.</w:t>
      </w:r>
      <w:r>
        <w:rPr>
          <w:i/>
          <w:iCs/>
        </w:rPr>
        <w:t xml:space="preserve">2-b: Chi tiết yêu cầu tạm ứng </w:t>
      </w:r>
      <w:r w:rsidR="00B81706">
        <w:rPr>
          <w:i/>
          <w:iCs/>
        </w:rPr>
        <w:t>– Thanh toán tiền mặt</w:t>
      </w:r>
    </w:p>
    <w:p w14:paraId="444D07FC" w14:textId="77777777" w:rsidR="00E556FF" w:rsidRPr="00B14EF4" w:rsidRDefault="00E556FF" w:rsidP="00E556FF">
      <w:pPr>
        <w:jc w:val="center"/>
        <w:rPr>
          <w:i/>
          <w:iCs/>
        </w:rPr>
      </w:pPr>
    </w:p>
    <w:p w14:paraId="5A3816DA" w14:textId="77777777" w:rsidR="00E556FF" w:rsidRPr="00B14EF4" w:rsidRDefault="00E556FF" w:rsidP="00E556FF">
      <w:pPr>
        <w:jc w:val="center"/>
        <w:rPr>
          <w:i/>
          <w:iCs/>
        </w:rPr>
      </w:pPr>
    </w:p>
    <w:p w14:paraId="34D18DE6" w14:textId="77777777" w:rsidR="00E556FF" w:rsidRDefault="00E556FF">
      <w:pPr>
        <w:pStyle w:val="Heading7"/>
        <w:numPr>
          <w:ilvl w:val="0"/>
          <w:numId w:val="155"/>
        </w:numPr>
        <w:ind w:left="360"/>
      </w:pPr>
      <w:bookmarkStart w:id="1238" w:name="_Toc120948607"/>
      <w:r>
        <w:t>Mô tả màn hình</w:t>
      </w:r>
      <w:bookmarkEnd w:id="1238"/>
    </w:p>
    <w:p w14:paraId="663D8F30" w14:textId="77782AE2" w:rsidR="00E556FF" w:rsidRPr="00042483" w:rsidRDefault="00E556FF" w:rsidP="00E556FF">
      <w:pPr>
        <w:pStyle w:val="ListParagraph"/>
        <w:numPr>
          <w:ilvl w:val="0"/>
          <w:numId w:val="4"/>
        </w:numPr>
      </w:pPr>
      <w:r>
        <w:t xml:space="preserve">Màn </w:t>
      </w:r>
      <w:r w:rsidR="007B3D42">
        <w:t>hình thêm</w:t>
      </w:r>
      <w:r>
        <w:t xml:space="preserve"> mới yêu cầu bồi thường</w:t>
      </w:r>
      <w:r w:rsidR="00895274">
        <w:t>, tạm ứng</w:t>
      </w:r>
      <w:r>
        <w:t>:</w:t>
      </w:r>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556FF" w:rsidRPr="002B44C4" w14:paraId="4FF0A625" w14:textId="77777777" w:rsidTr="009508DD">
        <w:trPr>
          <w:trHeight w:val="284"/>
          <w:jc w:val="center"/>
        </w:trPr>
        <w:tc>
          <w:tcPr>
            <w:tcW w:w="984" w:type="dxa"/>
            <w:shd w:val="clear" w:color="auto" w:fill="D9D9D9" w:themeFill="background1" w:themeFillShade="D9"/>
            <w:vAlign w:val="center"/>
          </w:tcPr>
          <w:p w14:paraId="62AB0E16" w14:textId="77777777" w:rsidR="00E556FF" w:rsidRPr="00E34A49" w:rsidRDefault="00E556FF" w:rsidP="009508DD">
            <w:pPr>
              <w:spacing w:before="60" w:after="60" w:line="360" w:lineRule="auto"/>
              <w:ind w:left="142"/>
              <w:rPr>
                <w:b/>
              </w:rPr>
            </w:pPr>
            <w:r w:rsidRPr="00E34A49">
              <w:rPr>
                <w:b/>
              </w:rPr>
              <w:t>STT</w:t>
            </w:r>
          </w:p>
        </w:tc>
        <w:tc>
          <w:tcPr>
            <w:tcW w:w="1949" w:type="dxa"/>
            <w:shd w:val="clear" w:color="auto" w:fill="D9D9D9" w:themeFill="background1" w:themeFillShade="D9"/>
          </w:tcPr>
          <w:p w14:paraId="5748402D"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09D2E48E"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7A96C5C4"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052DFA86"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556FF" w:rsidRPr="002B44C4" w14:paraId="73674CC9" w14:textId="77777777" w:rsidTr="009508DD">
        <w:trPr>
          <w:trHeight w:val="284"/>
          <w:jc w:val="center"/>
        </w:trPr>
        <w:tc>
          <w:tcPr>
            <w:tcW w:w="9507" w:type="dxa"/>
            <w:gridSpan w:val="5"/>
            <w:shd w:val="clear" w:color="auto" w:fill="auto"/>
            <w:vAlign w:val="center"/>
          </w:tcPr>
          <w:p w14:paraId="5E22AD82" w14:textId="77777777" w:rsidR="00E556FF" w:rsidRPr="00C523B7" w:rsidRDefault="00E556FF" w:rsidP="009508DD">
            <w:pPr>
              <w:pStyle w:val="ListParagraph"/>
              <w:keepLines/>
              <w:widowControl w:val="0"/>
              <w:numPr>
                <w:ilvl w:val="0"/>
                <w:numId w:val="4"/>
              </w:numPr>
              <w:pBdr>
                <w:top w:val="nil"/>
                <w:left w:val="nil"/>
                <w:bottom w:val="nil"/>
                <w:right w:val="nil"/>
                <w:between w:val="nil"/>
              </w:pBdr>
              <w:spacing w:before="60" w:after="60"/>
              <w:ind w:left="346"/>
              <w:rPr>
                <w:b/>
                <w:color w:val="000000" w:themeColor="text1"/>
              </w:rPr>
            </w:pPr>
            <w:r w:rsidRPr="00C523B7">
              <w:rPr>
                <w:b/>
                <w:color w:val="000000" w:themeColor="text1"/>
              </w:rPr>
              <w:t>Thông tin chung</w:t>
            </w:r>
          </w:p>
        </w:tc>
      </w:tr>
      <w:tr w:rsidR="00E556FF" w:rsidRPr="002B44C4" w14:paraId="27D1C6AE" w14:textId="77777777" w:rsidTr="009508DD">
        <w:trPr>
          <w:trHeight w:val="284"/>
          <w:jc w:val="center"/>
        </w:trPr>
        <w:tc>
          <w:tcPr>
            <w:tcW w:w="984" w:type="dxa"/>
            <w:shd w:val="clear" w:color="auto" w:fill="auto"/>
            <w:vAlign w:val="center"/>
          </w:tcPr>
          <w:p w14:paraId="5CF99ED3" w14:textId="74C86665" w:rsidR="00E556FF" w:rsidRPr="002B44C4" w:rsidRDefault="00432BD9" w:rsidP="009508DD">
            <w:pPr>
              <w:spacing w:before="60" w:after="60" w:line="360" w:lineRule="auto"/>
              <w:ind w:left="142"/>
              <w:rPr>
                <w:b/>
              </w:rPr>
            </w:pPr>
            <w:r>
              <w:rPr>
                <w:b/>
              </w:rPr>
              <w:t>1</w:t>
            </w:r>
          </w:p>
        </w:tc>
        <w:tc>
          <w:tcPr>
            <w:tcW w:w="1949" w:type="dxa"/>
          </w:tcPr>
          <w:p w14:paraId="6F4EDC64" w14:textId="77777777" w:rsidR="00E556FF" w:rsidRPr="002B44C4" w:rsidRDefault="00E556FF" w:rsidP="009508DD">
            <w:pPr>
              <w:keepLines/>
              <w:widowControl w:val="0"/>
              <w:pBdr>
                <w:top w:val="nil"/>
                <w:left w:val="nil"/>
                <w:bottom w:val="nil"/>
                <w:right w:val="nil"/>
                <w:between w:val="nil"/>
              </w:pBdr>
              <w:spacing w:before="60" w:after="60"/>
            </w:pPr>
            <w:r>
              <w:t>Mã yêu cầu</w:t>
            </w:r>
          </w:p>
        </w:tc>
        <w:tc>
          <w:tcPr>
            <w:tcW w:w="1418" w:type="dxa"/>
          </w:tcPr>
          <w:p w14:paraId="3F69DD11" w14:textId="77777777" w:rsidR="00E556FF" w:rsidRPr="002B44C4" w:rsidRDefault="00E556FF" w:rsidP="009508DD">
            <w:pPr>
              <w:keepLines/>
              <w:widowControl w:val="0"/>
              <w:pBdr>
                <w:top w:val="nil"/>
                <w:left w:val="nil"/>
                <w:bottom w:val="nil"/>
                <w:right w:val="nil"/>
                <w:between w:val="nil"/>
              </w:pBdr>
              <w:spacing w:before="60" w:after="60"/>
            </w:pPr>
            <w:r w:rsidRPr="002B44C4">
              <w:t>Textbox</w:t>
            </w:r>
          </w:p>
        </w:tc>
        <w:tc>
          <w:tcPr>
            <w:tcW w:w="1044" w:type="dxa"/>
          </w:tcPr>
          <w:p w14:paraId="5B52AF03" w14:textId="77777777" w:rsidR="00E556FF" w:rsidRPr="002B44C4" w:rsidRDefault="00E556FF" w:rsidP="009508DD">
            <w:pPr>
              <w:keepLines/>
              <w:widowControl w:val="0"/>
              <w:pBdr>
                <w:top w:val="nil"/>
                <w:left w:val="nil"/>
                <w:bottom w:val="nil"/>
                <w:right w:val="nil"/>
                <w:between w:val="nil"/>
              </w:pBdr>
              <w:spacing w:before="60" w:after="60"/>
              <w:jc w:val="center"/>
            </w:pPr>
          </w:p>
        </w:tc>
        <w:tc>
          <w:tcPr>
            <w:tcW w:w="4112" w:type="dxa"/>
          </w:tcPr>
          <w:p w14:paraId="0E10FE21" w14:textId="77777777" w:rsidR="00E556FF" w:rsidRPr="0072080D" w:rsidRDefault="00E556FF" w:rsidP="009508DD">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72080D">
              <w:rPr>
                <w:color w:val="000000" w:themeColor="text1"/>
              </w:rPr>
              <w:t xml:space="preserve">Hệ thống hỗ trợ sinh mã </w:t>
            </w:r>
            <w:r>
              <w:rPr>
                <w:color w:val="000000" w:themeColor="text1"/>
              </w:rPr>
              <w:t xml:space="preserve">yêu cầu. </w:t>
            </w:r>
            <w:r w:rsidRPr="0072080D">
              <w:rPr>
                <w:color w:val="000000" w:themeColor="text1"/>
              </w:rPr>
              <w:t xml:space="preserve">Mã được sinh tự động và là duy nhất, được đặt theo định dạng: </w:t>
            </w:r>
            <w:r>
              <w:rPr>
                <w:color w:val="000000" w:themeColor="text1"/>
              </w:rPr>
              <w:t>YCBT</w:t>
            </w:r>
            <w:r w:rsidRPr="0072080D">
              <w:rPr>
                <w:color w:val="000000" w:themeColor="text1"/>
              </w:rPr>
              <w:t xml:space="preserve"> +  4 ký tự random </w:t>
            </w:r>
            <w:r>
              <w:rPr>
                <w:color w:val="000000" w:themeColor="text1"/>
              </w:rPr>
              <w:t>+ Mã HS</w:t>
            </w:r>
            <w:r>
              <w:rPr>
                <w:color w:val="000000" w:themeColor="text1"/>
              </w:rPr>
              <w:br/>
              <w:t>VD: YCBT0001.HS03043</w:t>
            </w:r>
          </w:p>
          <w:p w14:paraId="3CF1EB04"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rsidRPr="00CA6A1D">
              <w:rPr>
                <w:color w:val="000000" w:themeColor="text1"/>
              </w:rPr>
              <w:t>Không cho phép sửa</w:t>
            </w:r>
            <w:r w:rsidRPr="002B44C4">
              <w:t xml:space="preserve"> </w:t>
            </w:r>
          </w:p>
        </w:tc>
      </w:tr>
      <w:tr w:rsidR="00E556FF" w:rsidRPr="002B44C4" w14:paraId="140DF68F" w14:textId="77777777" w:rsidTr="009508DD">
        <w:trPr>
          <w:trHeight w:val="284"/>
          <w:jc w:val="center"/>
        </w:trPr>
        <w:tc>
          <w:tcPr>
            <w:tcW w:w="984" w:type="dxa"/>
            <w:shd w:val="clear" w:color="auto" w:fill="auto"/>
            <w:vAlign w:val="center"/>
          </w:tcPr>
          <w:p w14:paraId="35BFCCF7" w14:textId="470D2415" w:rsidR="00E556FF" w:rsidRPr="002B44C4" w:rsidRDefault="00432BD9" w:rsidP="009508DD">
            <w:pPr>
              <w:spacing w:before="60" w:after="60" w:line="360" w:lineRule="auto"/>
              <w:ind w:left="142"/>
              <w:rPr>
                <w:b/>
              </w:rPr>
            </w:pPr>
            <w:r>
              <w:rPr>
                <w:b/>
              </w:rPr>
              <w:t>2</w:t>
            </w:r>
          </w:p>
        </w:tc>
        <w:tc>
          <w:tcPr>
            <w:tcW w:w="1949" w:type="dxa"/>
          </w:tcPr>
          <w:p w14:paraId="1A26EBB6" w14:textId="77777777" w:rsidR="00E556FF" w:rsidRPr="002B44C4" w:rsidRDefault="00E556FF" w:rsidP="009508DD">
            <w:pPr>
              <w:keepLines/>
              <w:widowControl w:val="0"/>
              <w:pBdr>
                <w:top w:val="nil"/>
                <w:left w:val="nil"/>
                <w:bottom w:val="nil"/>
                <w:right w:val="nil"/>
                <w:between w:val="nil"/>
              </w:pBdr>
              <w:spacing w:before="60" w:after="60"/>
            </w:pPr>
            <w:r>
              <w:t>Người tạo</w:t>
            </w:r>
          </w:p>
        </w:tc>
        <w:tc>
          <w:tcPr>
            <w:tcW w:w="1418" w:type="dxa"/>
          </w:tcPr>
          <w:p w14:paraId="622D5FA2" w14:textId="77777777" w:rsidR="00E556FF" w:rsidRPr="002B44C4" w:rsidRDefault="00E556FF" w:rsidP="009508DD">
            <w:pPr>
              <w:keepLines/>
              <w:widowControl w:val="0"/>
              <w:pBdr>
                <w:top w:val="nil"/>
                <w:left w:val="nil"/>
                <w:bottom w:val="nil"/>
                <w:right w:val="nil"/>
                <w:between w:val="nil"/>
              </w:pBdr>
              <w:spacing w:before="60" w:after="60"/>
            </w:pPr>
            <w:r w:rsidRPr="002B44C4">
              <w:t>Textbox</w:t>
            </w:r>
          </w:p>
        </w:tc>
        <w:tc>
          <w:tcPr>
            <w:tcW w:w="1044" w:type="dxa"/>
          </w:tcPr>
          <w:p w14:paraId="01BAC4BD" w14:textId="77777777" w:rsidR="00E556FF" w:rsidRPr="002B44C4" w:rsidRDefault="00E556FF" w:rsidP="009508DD">
            <w:pPr>
              <w:keepLines/>
              <w:widowControl w:val="0"/>
              <w:pBdr>
                <w:top w:val="nil"/>
                <w:left w:val="nil"/>
                <w:bottom w:val="nil"/>
                <w:right w:val="nil"/>
                <w:between w:val="nil"/>
              </w:pBdr>
              <w:spacing w:before="60" w:after="60"/>
              <w:ind w:left="360"/>
            </w:pPr>
          </w:p>
        </w:tc>
        <w:tc>
          <w:tcPr>
            <w:tcW w:w="4112" w:type="dxa"/>
          </w:tcPr>
          <w:p w14:paraId="751A35F0" w14:textId="77777777"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t>Hiển thị thông tin họ tên người tạo, hệ thống mặc định lấy theo họ tên của user lập yêu cầu</w:t>
            </w:r>
          </w:p>
          <w:p w14:paraId="099429A3"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Không cho sửa</w:t>
            </w:r>
          </w:p>
        </w:tc>
      </w:tr>
      <w:tr w:rsidR="00E556FF" w:rsidRPr="002B44C4" w14:paraId="509AA8D4" w14:textId="77777777" w:rsidTr="009508DD">
        <w:trPr>
          <w:trHeight w:val="284"/>
          <w:jc w:val="center"/>
        </w:trPr>
        <w:tc>
          <w:tcPr>
            <w:tcW w:w="984" w:type="dxa"/>
            <w:shd w:val="clear" w:color="auto" w:fill="auto"/>
            <w:vAlign w:val="center"/>
          </w:tcPr>
          <w:p w14:paraId="76B88318" w14:textId="5E2E08FA" w:rsidR="00E556FF" w:rsidRPr="002B44C4" w:rsidRDefault="00432BD9" w:rsidP="009508DD">
            <w:pPr>
              <w:spacing w:before="60" w:after="60" w:line="360" w:lineRule="auto"/>
              <w:ind w:left="142"/>
              <w:rPr>
                <w:b/>
              </w:rPr>
            </w:pPr>
            <w:r>
              <w:rPr>
                <w:b/>
              </w:rPr>
              <w:t>3</w:t>
            </w:r>
          </w:p>
        </w:tc>
        <w:tc>
          <w:tcPr>
            <w:tcW w:w="1949" w:type="dxa"/>
          </w:tcPr>
          <w:p w14:paraId="1F8A23EF" w14:textId="77777777" w:rsidR="00E556FF" w:rsidRPr="002B44C4" w:rsidRDefault="00E556FF" w:rsidP="009508DD">
            <w:pPr>
              <w:keepLines/>
              <w:widowControl w:val="0"/>
              <w:pBdr>
                <w:top w:val="nil"/>
                <w:left w:val="nil"/>
                <w:bottom w:val="nil"/>
                <w:right w:val="nil"/>
                <w:between w:val="nil"/>
              </w:pBdr>
              <w:spacing w:before="60" w:after="60"/>
            </w:pPr>
            <w:r>
              <w:t>Ngày tạo</w:t>
            </w:r>
          </w:p>
        </w:tc>
        <w:tc>
          <w:tcPr>
            <w:tcW w:w="1418" w:type="dxa"/>
          </w:tcPr>
          <w:p w14:paraId="1191572D" w14:textId="77777777" w:rsidR="00E556FF" w:rsidRPr="002B44C4" w:rsidRDefault="00E556FF" w:rsidP="009508DD">
            <w:pPr>
              <w:keepLines/>
              <w:widowControl w:val="0"/>
              <w:pBdr>
                <w:top w:val="nil"/>
                <w:left w:val="nil"/>
                <w:bottom w:val="nil"/>
                <w:right w:val="nil"/>
                <w:between w:val="nil"/>
              </w:pBdr>
              <w:spacing w:before="60" w:after="60"/>
            </w:pPr>
            <w:r w:rsidRPr="002B44C4">
              <w:t>Textbox</w:t>
            </w:r>
          </w:p>
        </w:tc>
        <w:tc>
          <w:tcPr>
            <w:tcW w:w="1044" w:type="dxa"/>
          </w:tcPr>
          <w:p w14:paraId="0FCA1A8A" w14:textId="77777777" w:rsidR="00E556FF" w:rsidRPr="002B44C4" w:rsidRDefault="00E556FF" w:rsidP="009508DD">
            <w:pPr>
              <w:keepLines/>
              <w:widowControl w:val="0"/>
              <w:pBdr>
                <w:top w:val="nil"/>
                <w:left w:val="nil"/>
                <w:bottom w:val="nil"/>
                <w:right w:val="nil"/>
                <w:between w:val="nil"/>
              </w:pBdr>
              <w:spacing w:before="60" w:after="60"/>
              <w:ind w:left="360"/>
            </w:pPr>
          </w:p>
        </w:tc>
        <w:tc>
          <w:tcPr>
            <w:tcW w:w="4112" w:type="dxa"/>
          </w:tcPr>
          <w:p w14:paraId="5768D4A8" w14:textId="77777777"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t>Hiển thị ngày tạo yêu cầu, mặc định theo ngày hệ thống</w:t>
            </w:r>
          </w:p>
          <w:p w14:paraId="6BB31788" w14:textId="271B4660" w:rsidR="00E556FF" w:rsidRPr="002B44C4" w:rsidRDefault="00432BD9" w:rsidP="009508DD">
            <w:pPr>
              <w:pStyle w:val="ListParagraph"/>
              <w:keepLines/>
              <w:widowControl w:val="0"/>
              <w:numPr>
                <w:ilvl w:val="0"/>
                <w:numId w:val="4"/>
              </w:numPr>
              <w:pBdr>
                <w:top w:val="nil"/>
                <w:left w:val="nil"/>
                <w:bottom w:val="nil"/>
                <w:right w:val="nil"/>
                <w:between w:val="nil"/>
              </w:pBdr>
              <w:spacing w:before="60" w:after="60"/>
              <w:ind w:left="346"/>
            </w:pPr>
            <w:r>
              <w:t>4</w:t>
            </w:r>
            <w:r w:rsidR="00E556FF">
              <w:t>Không cho sửa</w:t>
            </w:r>
          </w:p>
        </w:tc>
      </w:tr>
      <w:tr w:rsidR="00E556FF" w:rsidRPr="002B44C4" w14:paraId="18B47F03" w14:textId="77777777" w:rsidTr="009508DD">
        <w:trPr>
          <w:trHeight w:val="284"/>
          <w:jc w:val="center"/>
        </w:trPr>
        <w:tc>
          <w:tcPr>
            <w:tcW w:w="984" w:type="dxa"/>
            <w:shd w:val="clear" w:color="auto" w:fill="auto"/>
            <w:vAlign w:val="center"/>
          </w:tcPr>
          <w:p w14:paraId="584BA08F" w14:textId="5C678566" w:rsidR="00E556FF" w:rsidRPr="002B44C4" w:rsidRDefault="00432BD9" w:rsidP="009508DD">
            <w:pPr>
              <w:spacing w:before="60" w:after="60" w:line="360" w:lineRule="auto"/>
              <w:ind w:left="142"/>
              <w:rPr>
                <w:b/>
              </w:rPr>
            </w:pPr>
            <w:r>
              <w:rPr>
                <w:b/>
              </w:rPr>
              <w:lastRenderedPageBreak/>
              <w:t>4</w:t>
            </w:r>
          </w:p>
        </w:tc>
        <w:tc>
          <w:tcPr>
            <w:tcW w:w="8523" w:type="dxa"/>
            <w:gridSpan w:val="4"/>
          </w:tcPr>
          <w:p w14:paraId="685B7C17"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rsidRPr="00C523B7">
              <w:rPr>
                <w:b/>
              </w:rPr>
              <w:t>Hạng mục tổn thất:</w:t>
            </w:r>
            <w:r>
              <w:t xml:space="preserve"> hiển thị thông tin chi tiết hạng mục tổn thất</w:t>
            </w:r>
          </w:p>
        </w:tc>
      </w:tr>
      <w:tr w:rsidR="00E556FF" w:rsidRPr="002B44C4" w14:paraId="5311F502" w14:textId="77777777" w:rsidTr="009508DD">
        <w:trPr>
          <w:trHeight w:val="284"/>
          <w:jc w:val="center"/>
        </w:trPr>
        <w:tc>
          <w:tcPr>
            <w:tcW w:w="984" w:type="dxa"/>
            <w:shd w:val="clear" w:color="auto" w:fill="auto"/>
            <w:vAlign w:val="center"/>
          </w:tcPr>
          <w:p w14:paraId="5F7944D8" w14:textId="0A75808F" w:rsidR="00E556FF" w:rsidRPr="002B44C4" w:rsidRDefault="00432BD9" w:rsidP="009508DD">
            <w:pPr>
              <w:spacing w:before="60" w:after="60" w:line="360" w:lineRule="auto"/>
              <w:ind w:left="142"/>
              <w:rPr>
                <w:b/>
              </w:rPr>
            </w:pPr>
            <w:r>
              <w:rPr>
                <w:b/>
              </w:rPr>
              <w:t>5</w:t>
            </w:r>
          </w:p>
        </w:tc>
        <w:tc>
          <w:tcPr>
            <w:tcW w:w="1949" w:type="dxa"/>
          </w:tcPr>
          <w:p w14:paraId="4A52F97F" w14:textId="77777777" w:rsidR="00E556FF" w:rsidRPr="002B44C4" w:rsidRDefault="00E556FF" w:rsidP="009508DD">
            <w:pPr>
              <w:keepLines/>
              <w:widowControl w:val="0"/>
              <w:pBdr>
                <w:top w:val="nil"/>
                <w:left w:val="nil"/>
                <w:bottom w:val="nil"/>
                <w:right w:val="nil"/>
                <w:between w:val="nil"/>
              </w:pBdr>
              <w:spacing w:before="60" w:after="60"/>
            </w:pPr>
            <w:r>
              <w:t>Tên hạng mục</w:t>
            </w:r>
          </w:p>
        </w:tc>
        <w:tc>
          <w:tcPr>
            <w:tcW w:w="1418" w:type="dxa"/>
          </w:tcPr>
          <w:p w14:paraId="6C3A4D9B" w14:textId="77777777" w:rsidR="00E556FF" w:rsidRPr="002B44C4" w:rsidRDefault="00E556FF" w:rsidP="009508DD">
            <w:pPr>
              <w:keepLines/>
              <w:widowControl w:val="0"/>
              <w:pBdr>
                <w:top w:val="nil"/>
                <w:left w:val="nil"/>
                <w:bottom w:val="nil"/>
                <w:right w:val="nil"/>
                <w:between w:val="nil"/>
              </w:pBdr>
              <w:spacing w:before="60" w:after="60"/>
            </w:pPr>
            <w:r w:rsidRPr="002B44C4">
              <w:t>Textbox</w:t>
            </w:r>
          </w:p>
        </w:tc>
        <w:tc>
          <w:tcPr>
            <w:tcW w:w="1044" w:type="dxa"/>
          </w:tcPr>
          <w:p w14:paraId="13C036A9"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4FFDB4E7"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Nhập tên hạng mục yêu cầu bồi thường</w:t>
            </w:r>
          </w:p>
        </w:tc>
      </w:tr>
      <w:tr w:rsidR="00E556FF" w:rsidRPr="002B44C4" w14:paraId="59A937EC" w14:textId="77777777" w:rsidTr="009508DD">
        <w:trPr>
          <w:trHeight w:val="284"/>
          <w:jc w:val="center"/>
        </w:trPr>
        <w:tc>
          <w:tcPr>
            <w:tcW w:w="984" w:type="dxa"/>
            <w:shd w:val="clear" w:color="auto" w:fill="auto"/>
            <w:vAlign w:val="center"/>
          </w:tcPr>
          <w:p w14:paraId="72F12790" w14:textId="58D1B402" w:rsidR="00E556FF" w:rsidRPr="002B44C4" w:rsidRDefault="00432BD9" w:rsidP="009508DD">
            <w:pPr>
              <w:spacing w:before="60" w:after="60" w:line="360" w:lineRule="auto"/>
              <w:ind w:left="142"/>
              <w:rPr>
                <w:b/>
              </w:rPr>
            </w:pPr>
            <w:r>
              <w:rPr>
                <w:b/>
              </w:rPr>
              <w:t>6</w:t>
            </w:r>
          </w:p>
        </w:tc>
        <w:tc>
          <w:tcPr>
            <w:tcW w:w="1949" w:type="dxa"/>
          </w:tcPr>
          <w:p w14:paraId="2887B759" w14:textId="77777777" w:rsidR="00E556FF" w:rsidRPr="002B44C4" w:rsidRDefault="00E556FF" w:rsidP="009508DD">
            <w:pPr>
              <w:keepLines/>
              <w:widowControl w:val="0"/>
              <w:pBdr>
                <w:top w:val="nil"/>
                <w:left w:val="nil"/>
                <w:bottom w:val="nil"/>
                <w:right w:val="nil"/>
                <w:between w:val="nil"/>
              </w:pBdr>
              <w:spacing w:before="60" w:after="60"/>
            </w:pPr>
            <w:r w:rsidRPr="002B44C4">
              <w:t xml:space="preserve">Số </w:t>
            </w:r>
            <w:r>
              <w:t>tiền</w:t>
            </w:r>
          </w:p>
        </w:tc>
        <w:tc>
          <w:tcPr>
            <w:tcW w:w="1418" w:type="dxa"/>
          </w:tcPr>
          <w:p w14:paraId="7991AADE" w14:textId="77777777" w:rsidR="00E556FF" w:rsidRPr="002B44C4" w:rsidRDefault="00E556FF" w:rsidP="009508DD">
            <w:pPr>
              <w:keepLines/>
              <w:widowControl w:val="0"/>
              <w:pBdr>
                <w:top w:val="nil"/>
                <w:left w:val="nil"/>
                <w:bottom w:val="nil"/>
                <w:right w:val="nil"/>
                <w:between w:val="nil"/>
              </w:pBdr>
              <w:spacing w:before="60" w:after="60"/>
            </w:pPr>
            <w:r w:rsidRPr="002B44C4">
              <w:t>Number</w:t>
            </w:r>
          </w:p>
        </w:tc>
        <w:tc>
          <w:tcPr>
            <w:tcW w:w="1044" w:type="dxa"/>
          </w:tcPr>
          <w:p w14:paraId="6455092C"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2D4DC702" w14:textId="77777777"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t>Nhập số tiền yêu cầu bồi thường</w:t>
            </w:r>
          </w:p>
          <w:p w14:paraId="1BD87264"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Số tiền &gt;0</w:t>
            </w:r>
          </w:p>
        </w:tc>
      </w:tr>
      <w:tr w:rsidR="00E556FF" w:rsidRPr="002B44C4" w14:paraId="28E9AB75" w14:textId="77777777" w:rsidTr="009508DD">
        <w:trPr>
          <w:trHeight w:val="284"/>
          <w:jc w:val="center"/>
        </w:trPr>
        <w:tc>
          <w:tcPr>
            <w:tcW w:w="984" w:type="dxa"/>
            <w:shd w:val="clear" w:color="auto" w:fill="auto"/>
            <w:vAlign w:val="center"/>
          </w:tcPr>
          <w:p w14:paraId="4BD35185" w14:textId="7FF38431" w:rsidR="00E556FF" w:rsidRPr="002B44C4" w:rsidRDefault="00432BD9" w:rsidP="009508DD">
            <w:pPr>
              <w:spacing w:before="60" w:after="60" w:line="360" w:lineRule="auto"/>
              <w:ind w:left="142"/>
              <w:rPr>
                <w:b/>
              </w:rPr>
            </w:pPr>
            <w:r>
              <w:rPr>
                <w:b/>
              </w:rPr>
              <w:t>7</w:t>
            </w:r>
          </w:p>
        </w:tc>
        <w:tc>
          <w:tcPr>
            <w:tcW w:w="1949" w:type="dxa"/>
          </w:tcPr>
          <w:p w14:paraId="04EB2DAB" w14:textId="77777777" w:rsidR="00E556FF" w:rsidRPr="002B44C4" w:rsidRDefault="00E556FF" w:rsidP="009508DD">
            <w:pPr>
              <w:keepLines/>
              <w:widowControl w:val="0"/>
              <w:pBdr>
                <w:top w:val="nil"/>
                <w:left w:val="nil"/>
                <w:bottom w:val="nil"/>
                <w:right w:val="nil"/>
                <w:between w:val="nil"/>
              </w:pBdr>
              <w:spacing w:before="60" w:after="60"/>
            </w:pPr>
            <w:r>
              <w:t>Tổng cộng</w:t>
            </w:r>
          </w:p>
        </w:tc>
        <w:tc>
          <w:tcPr>
            <w:tcW w:w="1418" w:type="dxa"/>
          </w:tcPr>
          <w:p w14:paraId="4D439E23" w14:textId="77777777" w:rsidR="00E556FF" w:rsidRPr="002B44C4" w:rsidRDefault="00E556FF" w:rsidP="009508DD">
            <w:pPr>
              <w:keepLines/>
              <w:widowControl w:val="0"/>
              <w:pBdr>
                <w:top w:val="nil"/>
                <w:left w:val="nil"/>
                <w:bottom w:val="nil"/>
                <w:right w:val="nil"/>
                <w:between w:val="nil"/>
              </w:pBdr>
              <w:spacing w:before="60" w:after="60"/>
            </w:pPr>
            <w:r w:rsidRPr="002B44C4">
              <w:t>Number</w:t>
            </w:r>
          </w:p>
        </w:tc>
        <w:tc>
          <w:tcPr>
            <w:tcW w:w="1044" w:type="dxa"/>
          </w:tcPr>
          <w:p w14:paraId="36167437"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1675311C" w14:textId="77777777"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t>Hệ thống hỗ trợ hiển thị tổng số tiền yêu cẩu bồi thường của tất cả các hạng mục tương ứng theo từng loại tiền</w:t>
            </w:r>
          </w:p>
        </w:tc>
      </w:tr>
      <w:tr w:rsidR="00E556FF" w:rsidRPr="002B44C4" w14:paraId="7C425717" w14:textId="77777777" w:rsidTr="009508DD">
        <w:trPr>
          <w:trHeight w:val="284"/>
          <w:jc w:val="center"/>
        </w:trPr>
        <w:tc>
          <w:tcPr>
            <w:tcW w:w="984" w:type="dxa"/>
            <w:shd w:val="clear" w:color="auto" w:fill="auto"/>
            <w:vAlign w:val="center"/>
          </w:tcPr>
          <w:p w14:paraId="27636865" w14:textId="5E5F3121" w:rsidR="00E556FF" w:rsidRPr="002B44C4" w:rsidRDefault="007B3D42" w:rsidP="009508DD">
            <w:pPr>
              <w:spacing w:before="60" w:after="60" w:line="360" w:lineRule="auto"/>
              <w:ind w:left="142"/>
              <w:rPr>
                <w:b/>
              </w:rPr>
            </w:pPr>
            <w:r>
              <w:rPr>
                <w:b/>
              </w:rPr>
              <w:t>8</w:t>
            </w:r>
          </w:p>
        </w:tc>
        <w:tc>
          <w:tcPr>
            <w:tcW w:w="1949" w:type="dxa"/>
          </w:tcPr>
          <w:p w14:paraId="2BA8A9B5" w14:textId="77777777" w:rsidR="00E556FF" w:rsidRPr="002B44C4" w:rsidRDefault="00E556FF" w:rsidP="009508DD">
            <w:pPr>
              <w:keepLines/>
              <w:widowControl w:val="0"/>
              <w:pBdr>
                <w:top w:val="nil"/>
                <w:left w:val="nil"/>
                <w:bottom w:val="nil"/>
                <w:right w:val="nil"/>
                <w:between w:val="nil"/>
              </w:pBdr>
              <w:spacing w:before="60" w:after="60"/>
              <w:rPr>
                <w:noProof/>
              </w:rPr>
            </w:pPr>
            <w:r>
              <w:rPr>
                <w:noProof/>
              </w:rPr>
              <w:t>Loại tiền</w:t>
            </w:r>
          </w:p>
        </w:tc>
        <w:tc>
          <w:tcPr>
            <w:tcW w:w="1418" w:type="dxa"/>
          </w:tcPr>
          <w:p w14:paraId="00835562" w14:textId="77777777" w:rsidR="00E556FF" w:rsidRPr="002B44C4" w:rsidRDefault="00E556FF" w:rsidP="009508DD">
            <w:pPr>
              <w:keepLines/>
              <w:widowControl w:val="0"/>
              <w:pBdr>
                <w:top w:val="nil"/>
                <w:left w:val="nil"/>
                <w:bottom w:val="nil"/>
                <w:right w:val="nil"/>
                <w:between w:val="nil"/>
              </w:pBdr>
              <w:spacing w:before="60" w:after="60"/>
            </w:pPr>
            <w:r>
              <w:t>Droplist</w:t>
            </w:r>
          </w:p>
        </w:tc>
        <w:tc>
          <w:tcPr>
            <w:tcW w:w="1044" w:type="dxa"/>
          </w:tcPr>
          <w:p w14:paraId="496F2ECC"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496329AB" w14:textId="77777777" w:rsidR="00E556FF" w:rsidRPr="002B44C4" w:rsidRDefault="00E556FF" w:rsidP="009508DD">
            <w:pPr>
              <w:keepLines/>
              <w:widowControl w:val="0"/>
              <w:pBdr>
                <w:top w:val="nil"/>
                <w:left w:val="nil"/>
                <w:bottom w:val="nil"/>
                <w:right w:val="nil"/>
                <w:between w:val="nil"/>
              </w:pBdr>
              <w:spacing w:before="60" w:after="60"/>
            </w:pPr>
            <w:r>
              <w:t>Chọn loại tiền trong danh mục: mặc định là VND</w:t>
            </w:r>
          </w:p>
        </w:tc>
      </w:tr>
      <w:tr w:rsidR="00E556FF" w:rsidRPr="002B44C4" w14:paraId="66A837A4" w14:textId="77777777" w:rsidTr="009508DD">
        <w:trPr>
          <w:trHeight w:val="284"/>
          <w:jc w:val="center"/>
        </w:trPr>
        <w:tc>
          <w:tcPr>
            <w:tcW w:w="984" w:type="dxa"/>
            <w:shd w:val="clear" w:color="auto" w:fill="auto"/>
            <w:vAlign w:val="center"/>
          </w:tcPr>
          <w:p w14:paraId="1814029F" w14:textId="04EC9C21" w:rsidR="00E556FF" w:rsidRPr="002B44C4" w:rsidRDefault="007B3D42" w:rsidP="009508DD">
            <w:pPr>
              <w:spacing w:before="60" w:after="60" w:line="360" w:lineRule="auto"/>
              <w:ind w:left="142"/>
              <w:rPr>
                <w:b/>
              </w:rPr>
            </w:pPr>
            <w:r>
              <w:rPr>
                <w:b/>
              </w:rPr>
              <w:t>9</w:t>
            </w:r>
          </w:p>
        </w:tc>
        <w:tc>
          <w:tcPr>
            <w:tcW w:w="1949" w:type="dxa"/>
          </w:tcPr>
          <w:p w14:paraId="52B54B94" w14:textId="77777777" w:rsidR="00E556FF" w:rsidRDefault="00E556FF" w:rsidP="009508DD">
            <w:pPr>
              <w:keepLines/>
              <w:widowControl w:val="0"/>
              <w:pBdr>
                <w:top w:val="nil"/>
                <w:left w:val="nil"/>
                <w:bottom w:val="nil"/>
                <w:right w:val="nil"/>
                <w:between w:val="nil"/>
              </w:pBdr>
              <w:spacing w:before="60" w:after="60"/>
            </w:pPr>
            <w:r w:rsidRPr="002B44C4">
              <w:rPr>
                <w:noProof/>
              </w:rPr>
              <w:drawing>
                <wp:inline distT="0" distB="0" distL="0" distR="0" wp14:anchorId="7CB9EBA2" wp14:editId="039192BA">
                  <wp:extent cx="190500" cy="215900"/>
                  <wp:effectExtent l="0" t="0" r="0" b="0"/>
                  <wp:docPr id="75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102140FD" w14:textId="77777777" w:rsidR="00E556FF" w:rsidRPr="002B44C4" w:rsidRDefault="00E556FF" w:rsidP="009508DD">
            <w:pPr>
              <w:keepLines/>
              <w:widowControl w:val="0"/>
              <w:pBdr>
                <w:top w:val="nil"/>
                <w:left w:val="nil"/>
                <w:bottom w:val="nil"/>
                <w:right w:val="nil"/>
                <w:between w:val="nil"/>
              </w:pBdr>
              <w:spacing w:before="60" w:after="60"/>
            </w:pPr>
            <w:r w:rsidRPr="002B44C4">
              <w:t>Icon</w:t>
            </w:r>
          </w:p>
        </w:tc>
        <w:tc>
          <w:tcPr>
            <w:tcW w:w="1044" w:type="dxa"/>
          </w:tcPr>
          <w:p w14:paraId="66C6E3AE" w14:textId="77777777" w:rsidR="00E556FF" w:rsidRPr="002B44C4" w:rsidRDefault="00E556FF" w:rsidP="009508DD">
            <w:pPr>
              <w:keepLines/>
              <w:widowControl w:val="0"/>
              <w:pBdr>
                <w:top w:val="nil"/>
                <w:left w:val="nil"/>
                <w:bottom w:val="nil"/>
                <w:right w:val="nil"/>
                <w:between w:val="nil"/>
              </w:pBdr>
              <w:spacing w:before="60" w:after="60"/>
              <w:ind w:left="360"/>
            </w:pPr>
          </w:p>
        </w:tc>
        <w:tc>
          <w:tcPr>
            <w:tcW w:w="4112" w:type="dxa"/>
          </w:tcPr>
          <w:p w14:paraId="771965C5" w14:textId="77777777" w:rsidR="00E556FF" w:rsidRPr="002B44C4" w:rsidRDefault="00E556FF" w:rsidP="009508DD">
            <w:pPr>
              <w:keepLines/>
              <w:widowControl w:val="0"/>
              <w:pBdr>
                <w:top w:val="nil"/>
                <w:left w:val="nil"/>
                <w:bottom w:val="nil"/>
                <w:right w:val="nil"/>
                <w:between w:val="nil"/>
              </w:pBdr>
              <w:spacing w:before="60" w:after="60"/>
            </w:pPr>
            <w:r w:rsidRPr="002B44C4">
              <w:t xml:space="preserve">Cho phép người dùng xoá </w:t>
            </w:r>
            <w:r>
              <w:t>hạng mục</w:t>
            </w:r>
            <w:r w:rsidRPr="002B44C4">
              <w:t xml:space="preserve"> khỏi danh sách hiện thị </w:t>
            </w:r>
          </w:p>
          <w:p w14:paraId="2462356C" w14:textId="77777777"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rsidRPr="002B44C4">
              <w:t>Hệ thống hiển thị thông báo lựa chọn Xóa hoặc không</w:t>
            </w:r>
          </w:p>
        </w:tc>
      </w:tr>
      <w:tr w:rsidR="00E556FF" w:rsidRPr="002B44C4" w14:paraId="2809F2E2" w14:textId="77777777" w:rsidTr="009508DD">
        <w:trPr>
          <w:trHeight w:val="284"/>
          <w:jc w:val="center"/>
        </w:trPr>
        <w:tc>
          <w:tcPr>
            <w:tcW w:w="984" w:type="dxa"/>
            <w:shd w:val="clear" w:color="auto" w:fill="auto"/>
            <w:vAlign w:val="center"/>
          </w:tcPr>
          <w:p w14:paraId="5E6B6C63" w14:textId="7EB34283" w:rsidR="00E556FF" w:rsidRPr="002B44C4" w:rsidRDefault="007B3D42" w:rsidP="009508DD">
            <w:pPr>
              <w:spacing w:before="60" w:after="60" w:line="360" w:lineRule="auto"/>
              <w:ind w:left="142"/>
              <w:rPr>
                <w:b/>
              </w:rPr>
            </w:pPr>
            <w:r>
              <w:rPr>
                <w:b/>
              </w:rPr>
              <w:t>10</w:t>
            </w:r>
          </w:p>
        </w:tc>
        <w:tc>
          <w:tcPr>
            <w:tcW w:w="1949" w:type="dxa"/>
          </w:tcPr>
          <w:p w14:paraId="5A29FBB0" w14:textId="77777777" w:rsidR="00E556FF" w:rsidRPr="002B44C4" w:rsidRDefault="00E556FF" w:rsidP="009508DD">
            <w:pPr>
              <w:keepLines/>
              <w:widowControl w:val="0"/>
              <w:pBdr>
                <w:top w:val="nil"/>
                <w:left w:val="nil"/>
                <w:bottom w:val="nil"/>
                <w:right w:val="nil"/>
                <w:between w:val="nil"/>
              </w:pBdr>
              <w:spacing w:before="60" w:after="60"/>
              <w:rPr>
                <w:noProof/>
              </w:rPr>
            </w:pPr>
            <w:r>
              <w:object w:dxaOrig="876" w:dyaOrig="192" w14:anchorId="53B56BD1">
                <v:shape id="_x0000_i1070" type="#_x0000_t75" style="width:44.45pt;height:10.65pt" o:ole="">
                  <v:imagedata r:id="rId457" o:title=""/>
                </v:shape>
                <o:OLEObject Type="Embed" ProgID="PBrush" ShapeID="_x0000_i1070" DrawAspect="Content" ObjectID="_1731755767" r:id="rId458"/>
              </w:object>
            </w:r>
          </w:p>
        </w:tc>
        <w:tc>
          <w:tcPr>
            <w:tcW w:w="1418" w:type="dxa"/>
          </w:tcPr>
          <w:p w14:paraId="17A97418" w14:textId="77777777" w:rsidR="00E556FF" w:rsidRPr="002B44C4" w:rsidRDefault="00E556FF" w:rsidP="009508DD">
            <w:pPr>
              <w:keepLines/>
              <w:widowControl w:val="0"/>
              <w:pBdr>
                <w:top w:val="nil"/>
                <w:left w:val="nil"/>
                <w:bottom w:val="nil"/>
                <w:right w:val="nil"/>
                <w:between w:val="nil"/>
              </w:pBdr>
              <w:spacing w:before="60" w:after="60"/>
            </w:pPr>
            <w:r>
              <w:t>Icon</w:t>
            </w:r>
          </w:p>
        </w:tc>
        <w:tc>
          <w:tcPr>
            <w:tcW w:w="1044" w:type="dxa"/>
          </w:tcPr>
          <w:p w14:paraId="5AD7786F" w14:textId="77777777" w:rsidR="00E556FF" w:rsidRPr="002B44C4" w:rsidRDefault="00E556FF" w:rsidP="009508DD">
            <w:pPr>
              <w:keepLines/>
              <w:widowControl w:val="0"/>
              <w:pBdr>
                <w:top w:val="nil"/>
                <w:left w:val="nil"/>
                <w:bottom w:val="nil"/>
                <w:right w:val="nil"/>
                <w:between w:val="nil"/>
              </w:pBdr>
              <w:spacing w:before="60" w:after="60"/>
              <w:ind w:left="360"/>
            </w:pPr>
          </w:p>
        </w:tc>
        <w:tc>
          <w:tcPr>
            <w:tcW w:w="4112" w:type="dxa"/>
          </w:tcPr>
          <w:p w14:paraId="1734319D" w14:textId="77777777" w:rsidR="00E556FF" w:rsidRDefault="00E556FF" w:rsidP="009508DD">
            <w:pPr>
              <w:keepLines/>
              <w:widowControl w:val="0"/>
              <w:pBdr>
                <w:top w:val="nil"/>
                <w:left w:val="nil"/>
                <w:bottom w:val="nil"/>
                <w:right w:val="nil"/>
                <w:between w:val="nil"/>
              </w:pBdr>
              <w:spacing w:before="60" w:after="60"/>
            </w:pPr>
            <w:r>
              <w:t>Cho phép người dùng thêm hạng mục tổn thất</w:t>
            </w:r>
          </w:p>
          <w:p w14:paraId="48600E1B" w14:textId="77777777" w:rsidR="00E556FF" w:rsidRPr="002B44C4" w:rsidRDefault="00E556FF" w:rsidP="009508DD">
            <w:pPr>
              <w:keepLines/>
              <w:widowControl w:val="0"/>
              <w:pBdr>
                <w:top w:val="nil"/>
                <w:left w:val="nil"/>
                <w:bottom w:val="nil"/>
                <w:right w:val="nil"/>
                <w:between w:val="nil"/>
              </w:pBdr>
              <w:spacing w:before="60" w:after="60"/>
            </w:pPr>
            <w:r>
              <w:t>Hiển thị dòng thêm mới hạng mục khi người dùng click chọn</w:t>
            </w:r>
          </w:p>
        </w:tc>
      </w:tr>
      <w:tr w:rsidR="00E556FF" w:rsidRPr="002B44C4" w14:paraId="7605A962" w14:textId="77777777" w:rsidTr="009508DD">
        <w:trPr>
          <w:trHeight w:val="284"/>
          <w:jc w:val="center"/>
        </w:trPr>
        <w:tc>
          <w:tcPr>
            <w:tcW w:w="984" w:type="dxa"/>
            <w:shd w:val="clear" w:color="auto" w:fill="auto"/>
            <w:vAlign w:val="center"/>
          </w:tcPr>
          <w:p w14:paraId="20B7901C" w14:textId="5F1F6403" w:rsidR="00E556FF" w:rsidRPr="002B44C4" w:rsidRDefault="007B3D42" w:rsidP="009508DD">
            <w:pPr>
              <w:spacing w:before="60" w:after="60" w:line="360" w:lineRule="auto"/>
              <w:ind w:left="142"/>
              <w:rPr>
                <w:b/>
              </w:rPr>
            </w:pPr>
            <w:r>
              <w:rPr>
                <w:b/>
              </w:rPr>
              <w:t>11</w:t>
            </w:r>
          </w:p>
        </w:tc>
        <w:tc>
          <w:tcPr>
            <w:tcW w:w="1949" w:type="dxa"/>
          </w:tcPr>
          <w:p w14:paraId="3D204B01" w14:textId="77777777" w:rsidR="00E556FF" w:rsidRDefault="00E556FF" w:rsidP="009508DD">
            <w:pPr>
              <w:keepLines/>
              <w:widowControl w:val="0"/>
              <w:pBdr>
                <w:top w:val="nil"/>
                <w:left w:val="nil"/>
                <w:bottom w:val="nil"/>
                <w:right w:val="nil"/>
                <w:between w:val="nil"/>
              </w:pBdr>
              <w:spacing w:before="60" w:after="60"/>
            </w:pPr>
            <w:r>
              <w:t>Tổng tiền</w:t>
            </w:r>
          </w:p>
        </w:tc>
        <w:tc>
          <w:tcPr>
            <w:tcW w:w="1418" w:type="dxa"/>
          </w:tcPr>
          <w:p w14:paraId="1AEA2E1F" w14:textId="77777777" w:rsidR="00E556FF" w:rsidRDefault="00E556FF" w:rsidP="009508DD">
            <w:pPr>
              <w:keepLines/>
              <w:widowControl w:val="0"/>
              <w:pBdr>
                <w:top w:val="nil"/>
                <w:left w:val="nil"/>
                <w:bottom w:val="nil"/>
                <w:right w:val="nil"/>
                <w:between w:val="nil"/>
              </w:pBdr>
              <w:spacing w:before="60" w:after="60"/>
            </w:pPr>
            <w:r>
              <w:t>Number</w:t>
            </w:r>
          </w:p>
        </w:tc>
        <w:tc>
          <w:tcPr>
            <w:tcW w:w="1044" w:type="dxa"/>
          </w:tcPr>
          <w:p w14:paraId="24F81D0D"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5D7F41A1" w14:textId="77777777" w:rsidR="00E556FF" w:rsidRDefault="00E556FF" w:rsidP="009508DD">
            <w:pPr>
              <w:keepLines/>
              <w:widowControl w:val="0"/>
              <w:pBdr>
                <w:top w:val="nil"/>
                <w:left w:val="nil"/>
                <w:bottom w:val="nil"/>
                <w:right w:val="nil"/>
                <w:between w:val="nil"/>
              </w:pBdr>
              <w:spacing w:before="60" w:after="60"/>
            </w:pPr>
            <w:r>
              <w:t>Hệ thống hỗ trợ tính toán số tiền yêu cầu tạm ứng của tất cả các hạng mục</w:t>
            </w:r>
          </w:p>
        </w:tc>
      </w:tr>
      <w:tr w:rsidR="00E556FF" w:rsidRPr="002B44C4" w14:paraId="479930FA" w14:textId="77777777" w:rsidTr="009508DD">
        <w:trPr>
          <w:trHeight w:val="284"/>
          <w:jc w:val="center"/>
        </w:trPr>
        <w:tc>
          <w:tcPr>
            <w:tcW w:w="984" w:type="dxa"/>
            <w:shd w:val="clear" w:color="auto" w:fill="auto"/>
            <w:vAlign w:val="center"/>
          </w:tcPr>
          <w:p w14:paraId="52400405" w14:textId="1E45F91D" w:rsidR="00E556FF" w:rsidRPr="002B44C4" w:rsidRDefault="00E556FF" w:rsidP="009508DD">
            <w:pPr>
              <w:spacing w:before="60" w:after="60" w:line="360" w:lineRule="auto"/>
              <w:ind w:left="142"/>
              <w:rPr>
                <w:b/>
              </w:rPr>
            </w:pPr>
          </w:p>
        </w:tc>
        <w:tc>
          <w:tcPr>
            <w:tcW w:w="8523" w:type="dxa"/>
            <w:gridSpan w:val="4"/>
          </w:tcPr>
          <w:p w14:paraId="7CE7118C" w14:textId="77777777" w:rsidR="00E556FF" w:rsidRPr="00C523B7" w:rsidRDefault="00E556FF" w:rsidP="009508DD">
            <w:pPr>
              <w:pStyle w:val="ListParagraph"/>
              <w:keepLines/>
              <w:widowControl w:val="0"/>
              <w:numPr>
                <w:ilvl w:val="0"/>
                <w:numId w:val="4"/>
              </w:numPr>
              <w:pBdr>
                <w:top w:val="nil"/>
                <w:left w:val="nil"/>
                <w:bottom w:val="nil"/>
                <w:right w:val="nil"/>
                <w:between w:val="nil"/>
              </w:pBdr>
              <w:spacing w:before="60" w:after="60"/>
              <w:ind w:left="346"/>
              <w:rPr>
                <w:b/>
              </w:rPr>
            </w:pPr>
            <w:r w:rsidRPr="00C523B7">
              <w:rPr>
                <w:b/>
              </w:rPr>
              <w:t>Thông tin thanh toán:</w:t>
            </w:r>
          </w:p>
        </w:tc>
      </w:tr>
      <w:tr w:rsidR="00E556FF" w:rsidRPr="002B44C4" w14:paraId="6F5048E0" w14:textId="77777777" w:rsidTr="009508DD">
        <w:trPr>
          <w:trHeight w:val="284"/>
          <w:jc w:val="center"/>
        </w:trPr>
        <w:tc>
          <w:tcPr>
            <w:tcW w:w="984" w:type="dxa"/>
            <w:shd w:val="clear" w:color="auto" w:fill="auto"/>
            <w:vAlign w:val="center"/>
          </w:tcPr>
          <w:p w14:paraId="5AF8D03E" w14:textId="7D72820E" w:rsidR="00E556FF" w:rsidRPr="002B44C4" w:rsidRDefault="007B3D42" w:rsidP="009508DD">
            <w:pPr>
              <w:spacing w:before="60" w:after="60" w:line="360" w:lineRule="auto"/>
              <w:ind w:left="142"/>
              <w:rPr>
                <w:b/>
              </w:rPr>
            </w:pPr>
            <w:r>
              <w:rPr>
                <w:b/>
              </w:rPr>
              <w:t>12</w:t>
            </w:r>
          </w:p>
        </w:tc>
        <w:tc>
          <w:tcPr>
            <w:tcW w:w="1949" w:type="dxa"/>
          </w:tcPr>
          <w:p w14:paraId="1659CA2B" w14:textId="77777777" w:rsidR="00E556FF" w:rsidRPr="002B44C4" w:rsidRDefault="00E556FF" w:rsidP="009508DD">
            <w:pPr>
              <w:keepLines/>
              <w:widowControl w:val="0"/>
              <w:pBdr>
                <w:top w:val="nil"/>
                <w:left w:val="nil"/>
                <w:bottom w:val="nil"/>
                <w:right w:val="nil"/>
                <w:between w:val="nil"/>
              </w:pBdr>
              <w:spacing w:before="60" w:after="60"/>
            </w:pPr>
            <w:r>
              <w:t>Hình thức thanh toán</w:t>
            </w:r>
          </w:p>
        </w:tc>
        <w:tc>
          <w:tcPr>
            <w:tcW w:w="1418" w:type="dxa"/>
          </w:tcPr>
          <w:p w14:paraId="0DAD9FD4" w14:textId="77777777" w:rsidR="00E556FF" w:rsidRPr="002B44C4" w:rsidRDefault="00E556FF" w:rsidP="009508DD">
            <w:pPr>
              <w:keepLines/>
              <w:widowControl w:val="0"/>
              <w:pBdr>
                <w:top w:val="nil"/>
                <w:left w:val="nil"/>
                <w:bottom w:val="nil"/>
                <w:right w:val="nil"/>
                <w:between w:val="nil"/>
              </w:pBdr>
              <w:spacing w:before="60" w:after="60"/>
            </w:pPr>
            <w:r>
              <w:t>Droplist</w:t>
            </w:r>
          </w:p>
        </w:tc>
        <w:tc>
          <w:tcPr>
            <w:tcW w:w="1044" w:type="dxa"/>
          </w:tcPr>
          <w:p w14:paraId="58D93113"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1F3C946D" w14:textId="77777777"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t>Chọn hình thức thanh toán: Tiền mặt, chuyển khoản</w:t>
            </w:r>
          </w:p>
          <w:p w14:paraId="7216CA00"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Mặc định: Tiền mặt</w:t>
            </w:r>
          </w:p>
        </w:tc>
      </w:tr>
      <w:tr w:rsidR="00E556FF" w:rsidRPr="002B44C4" w14:paraId="673FD217" w14:textId="77777777" w:rsidTr="009508DD">
        <w:trPr>
          <w:trHeight w:val="284"/>
          <w:jc w:val="center"/>
        </w:trPr>
        <w:tc>
          <w:tcPr>
            <w:tcW w:w="984" w:type="dxa"/>
            <w:shd w:val="clear" w:color="auto" w:fill="auto"/>
            <w:vAlign w:val="center"/>
          </w:tcPr>
          <w:p w14:paraId="7608A259" w14:textId="3611D9B3" w:rsidR="00E556FF" w:rsidRPr="002B44C4" w:rsidRDefault="007B3D42" w:rsidP="009508DD">
            <w:pPr>
              <w:spacing w:before="60" w:after="60" w:line="360" w:lineRule="auto"/>
              <w:ind w:left="142"/>
              <w:rPr>
                <w:b/>
              </w:rPr>
            </w:pPr>
            <w:r>
              <w:rPr>
                <w:b/>
              </w:rPr>
              <w:t>13</w:t>
            </w:r>
          </w:p>
        </w:tc>
        <w:tc>
          <w:tcPr>
            <w:tcW w:w="1949" w:type="dxa"/>
          </w:tcPr>
          <w:p w14:paraId="44491C9A" w14:textId="77777777" w:rsidR="00E556FF" w:rsidRPr="002B44C4" w:rsidRDefault="00E556FF" w:rsidP="009508DD">
            <w:pPr>
              <w:keepLines/>
              <w:widowControl w:val="0"/>
              <w:pBdr>
                <w:top w:val="nil"/>
                <w:left w:val="nil"/>
                <w:bottom w:val="nil"/>
                <w:right w:val="nil"/>
                <w:between w:val="nil"/>
              </w:pBdr>
              <w:spacing w:before="60" w:after="60"/>
            </w:pPr>
            <w:r>
              <w:t>Số tiền</w:t>
            </w:r>
          </w:p>
        </w:tc>
        <w:tc>
          <w:tcPr>
            <w:tcW w:w="1418" w:type="dxa"/>
          </w:tcPr>
          <w:p w14:paraId="43DB2BEB" w14:textId="77777777" w:rsidR="00E556FF" w:rsidRPr="002B44C4" w:rsidRDefault="00E556FF" w:rsidP="009508DD">
            <w:pPr>
              <w:keepLines/>
              <w:widowControl w:val="0"/>
              <w:pBdr>
                <w:top w:val="nil"/>
                <w:left w:val="nil"/>
                <w:bottom w:val="nil"/>
                <w:right w:val="nil"/>
                <w:between w:val="nil"/>
              </w:pBdr>
              <w:spacing w:before="60" w:after="60"/>
            </w:pPr>
            <w:r>
              <w:t>Number</w:t>
            </w:r>
          </w:p>
        </w:tc>
        <w:tc>
          <w:tcPr>
            <w:tcW w:w="1044" w:type="dxa"/>
          </w:tcPr>
          <w:p w14:paraId="4A30A665"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476C4A3B" w14:textId="77777777" w:rsidR="00E556FF" w:rsidRDefault="00E556FF" w:rsidP="009508DD">
            <w:pPr>
              <w:pStyle w:val="ListParagraph"/>
              <w:keepLines/>
              <w:widowControl w:val="0"/>
              <w:numPr>
                <w:ilvl w:val="0"/>
                <w:numId w:val="4"/>
              </w:numPr>
              <w:spacing w:before="60" w:after="60"/>
              <w:ind w:left="346"/>
            </w:pPr>
            <w:r>
              <w:t>Nhập số tiền thanh toán</w:t>
            </w:r>
          </w:p>
          <w:p w14:paraId="20689599" w14:textId="77777777" w:rsidR="00E556FF" w:rsidRPr="002B44C4" w:rsidRDefault="00E556FF" w:rsidP="009508DD">
            <w:pPr>
              <w:pStyle w:val="ListParagraph"/>
              <w:keepLines/>
              <w:widowControl w:val="0"/>
              <w:numPr>
                <w:ilvl w:val="0"/>
                <w:numId w:val="4"/>
              </w:numPr>
              <w:spacing w:before="60" w:after="60"/>
              <w:ind w:left="346"/>
            </w:pPr>
            <w:r>
              <w:t>Số tiền &gt;0</w:t>
            </w:r>
          </w:p>
        </w:tc>
      </w:tr>
      <w:tr w:rsidR="00E556FF" w:rsidRPr="002B44C4" w14:paraId="37DCCCC4" w14:textId="77777777" w:rsidTr="009508DD">
        <w:trPr>
          <w:trHeight w:val="284"/>
          <w:jc w:val="center"/>
        </w:trPr>
        <w:tc>
          <w:tcPr>
            <w:tcW w:w="984" w:type="dxa"/>
            <w:shd w:val="clear" w:color="auto" w:fill="auto"/>
            <w:vAlign w:val="center"/>
          </w:tcPr>
          <w:p w14:paraId="166BAF73" w14:textId="63639E50" w:rsidR="00E556FF" w:rsidRPr="002B44C4" w:rsidRDefault="007B3D42" w:rsidP="009508DD">
            <w:pPr>
              <w:spacing w:before="60" w:after="60" w:line="360" w:lineRule="auto"/>
              <w:ind w:left="142"/>
              <w:rPr>
                <w:b/>
              </w:rPr>
            </w:pPr>
            <w:r>
              <w:rPr>
                <w:b/>
              </w:rPr>
              <w:t>14</w:t>
            </w:r>
          </w:p>
        </w:tc>
        <w:tc>
          <w:tcPr>
            <w:tcW w:w="1949" w:type="dxa"/>
          </w:tcPr>
          <w:p w14:paraId="3C368241" w14:textId="77777777" w:rsidR="00E556FF" w:rsidRPr="002B44C4" w:rsidRDefault="00E556FF" w:rsidP="009508DD">
            <w:pPr>
              <w:keepLines/>
              <w:widowControl w:val="0"/>
              <w:pBdr>
                <w:top w:val="nil"/>
                <w:left w:val="nil"/>
                <w:bottom w:val="nil"/>
                <w:right w:val="nil"/>
                <w:between w:val="nil"/>
              </w:pBdr>
              <w:spacing w:before="60" w:after="60"/>
            </w:pPr>
            <w:r>
              <w:rPr>
                <w:noProof/>
              </w:rPr>
              <w:t>Loại tiền</w:t>
            </w:r>
          </w:p>
        </w:tc>
        <w:tc>
          <w:tcPr>
            <w:tcW w:w="1418" w:type="dxa"/>
          </w:tcPr>
          <w:p w14:paraId="122FC94A" w14:textId="77777777" w:rsidR="00E556FF" w:rsidRPr="002B44C4" w:rsidRDefault="00E556FF" w:rsidP="009508DD">
            <w:pPr>
              <w:keepLines/>
              <w:widowControl w:val="0"/>
              <w:pBdr>
                <w:top w:val="nil"/>
                <w:left w:val="nil"/>
                <w:bottom w:val="nil"/>
                <w:right w:val="nil"/>
                <w:between w:val="nil"/>
              </w:pBdr>
              <w:spacing w:before="60" w:after="60"/>
            </w:pPr>
            <w:r>
              <w:t>Droplist</w:t>
            </w:r>
          </w:p>
        </w:tc>
        <w:tc>
          <w:tcPr>
            <w:tcW w:w="1044" w:type="dxa"/>
          </w:tcPr>
          <w:p w14:paraId="4E49CEE9"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00938EE0"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Chọn loại tiền trong danh mục: mặc định là VND</w:t>
            </w:r>
          </w:p>
        </w:tc>
      </w:tr>
      <w:tr w:rsidR="00E556FF" w:rsidRPr="002B44C4" w14:paraId="1332666F" w14:textId="77777777" w:rsidTr="009508DD">
        <w:trPr>
          <w:trHeight w:val="284"/>
          <w:jc w:val="center"/>
        </w:trPr>
        <w:tc>
          <w:tcPr>
            <w:tcW w:w="984" w:type="dxa"/>
            <w:shd w:val="clear" w:color="auto" w:fill="auto"/>
            <w:vAlign w:val="center"/>
          </w:tcPr>
          <w:p w14:paraId="2CA8472F" w14:textId="1A8593B4" w:rsidR="00E556FF" w:rsidRPr="002B44C4" w:rsidRDefault="007B3D42" w:rsidP="009508DD">
            <w:pPr>
              <w:spacing w:before="60" w:after="60" w:line="360" w:lineRule="auto"/>
              <w:ind w:left="142"/>
              <w:rPr>
                <w:b/>
              </w:rPr>
            </w:pPr>
            <w:r>
              <w:rPr>
                <w:b/>
              </w:rPr>
              <w:t>15</w:t>
            </w:r>
          </w:p>
        </w:tc>
        <w:tc>
          <w:tcPr>
            <w:tcW w:w="1949" w:type="dxa"/>
          </w:tcPr>
          <w:p w14:paraId="4EBF9C0F" w14:textId="6F01498C" w:rsidR="00E556FF" w:rsidRPr="002B44C4" w:rsidRDefault="00E556FF" w:rsidP="009508DD">
            <w:pPr>
              <w:keepLines/>
              <w:widowControl w:val="0"/>
              <w:pBdr>
                <w:top w:val="nil"/>
                <w:left w:val="nil"/>
                <w:bottom w:val="nil"/>
                <w:right w:val="nil"/>
                <w:between w:val="nil"/>
              </w:pBdr>
              <w:spacing w:before="60" w:after="60"/>
            </w:pPr>
            <w:r>
              <w:t xml:space="preserve">Người </w:t>
            </w:r>
            <w:r w:rsidR="007B3D42">
              <w:t>thụ hưởng</w:t>
            </w:r>
          </w:p>
        </w:tc>
        <w:tc>
          <w:tcPr>
            <w:tcW w:w="1418" w:type="dxa"/>
          </w:tcPr>
          <w:p w14:paraId="27D2B7F4" w14:textId="77777777" w:rsidR="00E556FF" w:rsidRPr="002B44C4" w:rsidRDefault="00E556FF" w:rsidP="009508DD">
            <w:pPr>
              <w:keepLines/>
              <w:widowControl w:val="0"/>
              <w:pBdr>
                <w:top w:val="nil"/>
                <w:left w:val="nil"/>
                <w:bottom w:val="nil"/>
                <w:right w:val="nil"/>
                <w:between w:val="nil"/>
              </w:pBdr>
              <w:spacing w:before="60" w:after="60"/>
            </w:pPr>
            <w:r>
              <w:t>Textbox</w:t>
            </w:r>
          </w:p>
        </w:tc>
        <w:tc>
          <w:tcPr>
            <w:tcW w:w="1044" w:type="dxa"/>
          </w:tcPr>
          <w:p w14:paraId="59E7D093"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2D397570" w14:textId="112C732F"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t xml:space="preserve">Nhập tên người </w:t>
            </w:r>
            <w:r w:rsidR="007B3D42">
              <w:t>thụ hưởng</w:t>
            </w:r>
          </w:p>
          <w:p w14:paraId="105B21F5"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Giới hạn không quá 500 ký tự</w:t>
            </w:r>
          </w:p>
        </w:tc>
      </w:tr>
      <w:tr w:rsidR="00E556FF" w:rsidRPr="002B44C4" w14:paraId="0B9A710B" w14:textId="77777777" w:rsidTr="009508DD">
        <w:trPr>
          <w:trHeight w:val="284"/>
          <w:jc w:val="center"/>
        </w:trPr>
        <w:tc>
          <w:tcPr>
            <w:tcW w:w="984" w:type="dxa"/>
            <w:shd w:val="clear" w:color="auto" w:fill="auto"/>
            <w:vAlign w:val="center"/>
          </w:tcPr>
          <w:p w14:paraId="0F906D2B" w14:textId="7C0AE059" w:rsidR="00E556FF" w:rsidRPr="002B44C4" w:rsidRDefault="007B3D42" w:rsidP="009508DD">
            <w:pPr>
              <w:spacing w:before="60" w:after="60" w:line="360" w:lineRule="auto"/>
              <w:ind w:left="142"/>
              <w:rPr>
                <w:b/>
              </w:rPr>
            </w:pPr>
            <w:r>
              <w:rPr>
                <w:b/>
              </w:rPr>
              <w:t>16</w:t>
            </w:r>
          </w:p>
        </w:tc>
        <w:tc>
          <w:tcPr>
            <w:tcW w:w="1949" w:type="dxa"/>
          </w:tcPr>
          <w:p w14:paraId="32B8D0FB" w14:textId="77777777" w:rsidR="00E556FF" w:rsidRPr="002B44C4" w:rsidRDefault="00E556FF" w:rsidP="009508DD">
            <w:pPr>
              <w:keepLines/>
              <w:widowControl w:val="0"/>
              <w:pBdr>
                <w:top w:val="nil"/>
                <w:left w:val="nil"/>
                <w:bottom w:val="nil"/>
                <w:right w:val="nil"/>
                <w:between w:val="nil"/>
              </w:pBdr>
              <w:spacing w:before="60" w:after="60"/>
            </w:pPr>
            <w:r>
              <w:t>CMDN/CCCD</w:t>
            </w:r>
          </w:p>
        </w:tc>
        <w:tc>
          <w:tcPr>
            <w:tcW w:w="1418" w:type="dxa"/>
          </w:tcPr>
          <w:p w14:paraId="7735F629" w14:textId="77777777" w:rsidR="00E556FF" w:rsidRPr="002B44C4" w:rsidRDefault="00E556FF" w:rsidP="009508DD">
            <w:pPr>
              <w:keepLines/>
              <w:widowControl w:val="0"/>
              <w:pBdr>
                <w:top w:val="nil"/>
                <w:left w:val="nil"/>
                <w:bottom w:val="nil"/>
                <w:right w:val="nil"/>
                <w:between w:val="nil"/>
              </w:pBdr>
              <w:spacing w:before="60" w:after="60"/>
            </w:pPr>
            <w:r>
              <w:t>Textbox</w:t>
            </w:r>
          </w:p>
        </w:tc>
        <w:tc>
          <w:tcPr>
            <w:tcW w:w="1044" w:type="dxa"/>
          </w:tcPr>
          <w:p w14:paraId="6C317FF3"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42066D43" w14:textId="77777777" w:rsidR="00E556FF" w:rsidRPr="002B44C4" w:rsidRDefault="00E556FF" w:rsidP="009508DD">
            <w:pPr>
              <w:pStyle w:val="ListParagraph"/>
              <w:keepLines/>
              <w:widowControl w:val="0"/>
              <w:numPr>
                <w:ilvl w:val="0"/>
                <w:numId w:val="4"/>
              </w:numPr>
              <w:spacing w:before="60" w:after="60"/>
              <w:ind w:left="346"/>
            </w:pPr>
            <w:r>
              <w:t>Nhập số CMND/CCCD</w:t>
            </w:r>
          </w:p>
        </w:tc>
      </w:tr>
      <w:tr w:rsidR="00E556FF" w:rsidRPr="002B44C4" w14:paraId="25250655" w14:textId="77777777" w:rsidTr="009508DD">
        <w:trPr>
          <w:trHeight w:val="284"/>
          <w:jc w:val="center"/>
        </w:trPr>
        <w:tc>
          <w:tcPr>
            <w:tcW w:w="984" w:type="dxa"/>
            <w:shd w:val="clear" w:color="auto" w:fill="auto"/>
            <w:vAlign w:val="center"/>
          </w:tcPr>
          <w:p w14:paraId="3EEF7455" w14:textId="67F33C6E" w:rsidR="00E556FF" w:rsidRPr="002B44C4" w:rsidRDefault="007B3D42" w:rsidP="009508DD">
            <w:pPr>
              <w:spacing w:before="60" w:after="60" w:line="360" w:lineRule="auto"/>
              <w:ind w:left="142"/>
              <w:rPr>
                <w:b/>
              </w:rPr>
            </w:pPr>
            <w:r>
              <w:rPr>
                <w:b/>
              </w:rPr>
              <w:t>17</w:t>
            </w:r>
          </w:p>
        </w:tc>
        <w:tc>
          <w:tcPr>
            <w:tcW w:w="1949" w:type="dxa"/>
          </w:tcPr>
          <w:p w14:paraId="034EC9B5" w14:textId="77777777" w:rsidR="00E556FF" w:rsidRPr="002B44C4" w:rsidRDefault="00E556FF" w:rsidP="009508DD">
            <w:pPr>
              <w:keepLines/>
              <w:widowControl w:val="0"/>
              <w:pBdr>
                <w:top w:val="nil"/>
                <w:left w:val="nil"/>
                <w:bottom w:val="nil"/>
                <w:right w:val="nil"/>
                <w:between w:val="nil"/>
              </w:pBdr>
              <w:spacing w:before="60" w:after="60"/>
            </w:pPr>
            <w:r>
              <w:t>Tên tài khoản</w:t>
            </w:r>
          </w:p>
        </w:tc>
        <w:tc>
          <w:tcPr>
            <w:tcW w:w="1418" w:type="dxa"/>
          </w:tcPr>
          <w:p w14:paraId="009CDCA8" w14:textId="77777777" w:rsidR="00E556FF" w:rsidRPr="002B44C4" w:rsidRDefault="00E556FF" w:rsidP="009508DD">
            <w:pPr>
              <w:keepLines/>
              <w:widowControl w:val="0"/>
              <w:pBdr>
                <w:top w:val="nil"/>
                <w:left w:val="nil"/>
                <w:bottom w:val="nil"/>
                <w:right w:val="nil"/>
                <w:between w:val="nil"/>
              </w:pBdr>
              <w:spacing w:before="60" w:after="60"/>
            </w:pPr>
            <w:r>
              <w:t>Textbox</w:t>
            </w:r>
          </w:p>
        </w:tc>
        <w:tc>
          <w:tcPr>
            <w:tcW w:w="1044" w:type="dxa"/>
          </w:tcPr>
          <w:p w14:paraId="1CC9B97B"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01DD60C0" w14:textId="77777777" w:rsidR="00E556FF" w:rsidRDefault="00E556FF" w:rsidP="009508DD">
            <w:pPr>
              <w:pStyle w:val="ListParagraph"/>
              <w:keepLines/>
              <w:widowControl w:val="0"/>
              <w:numPr>
                <w:ilvl w:val="0"/>
                <w:numId w:val="4"/>
              </w:numPr>
              <w:spacing w:before="60" w:after="60"/>
              <w:ind w:left="346"/>
            </w:pPr>
            <w:r>
              <w:t>Nhập tên tài khoản thanh toán</w:t>
            </w:r>
          </w:p>
          <w:p w14:paraId="24D54782" w14:textId="77777777" w:rsidR="00E556FF" w:rsidRPr="002B44C4" w:rsidRDefault="00E556FF" w:rsidP="009508DD">
            <w:pPr>
              <w:pStyle w:val="ListParagraph"/>
              <w:keepLines/>
              <w:widowControl w:val="0"/>
              <w:numPr>
                <w:ilvl w:val="0"/>
                <w:numId w:val="4"/>
              </w:numPr>
              <w:spacing w:before="60" w:after="60"/>
              <w:ind w:left="346"/>
            </w:pPr>
            <w:r>
              <w:t>Giới hạn không quá 500 ký tự</w:t>
            </w:r>
          </w:p>
        </w:tc>
      </w:tr>
      <w:tr w:rsidR="00E556FF" w:rsidRPr="002B44C4" w14:paraId="7D14CE07" w14:textId="77777777" w:rsidTr="009508DD">
        <w:trPr>
          <w:trHeight w:val="284"/>
          <w:jc w:val="center"/>
        </w:trPr>
        <w:tc>
          <w:tcPr>
            <w:tcW w:w="984" w:type="dxa"/>
            <w:shd w:val="clear" w:color="auto" w:fill="auto"/>
            <w:vAlign w:val="center"/>
          </w:tcPr>
          <w:p w14:paraId="1870B147" w14:textId="462A5676" w:rsidR="00E556FF" w:rsidRPr="002B44C4" w:rsidRDefault="007B3D42" w:rsidP="009508DD">
            <w:pPr>
              <w:spacing w:before="60" w:after="60" w:line="360" w:lineRule="auto"/>
              <w:ind w:left="142"/>
              <w:rPr>
                <w:b/>
              </w:rPr>
            </w:pPr>
            <w:r>
              <w:rPr>
                <w:b/>
              </w:rPr>
              <w:t>18</w:t>
            </w:r>
          </w:p>
        </w:tc>
        <w:tc>
          <w:tcPr>
            <w:tcW w:w="1949" w:type="dxa"/>
          </w:tcPr>
          <w:p w14:paraId="364DAA14" w14:textId="77777777" w:rsidR="00E556FF" w:rsidRPr="002B44C4" w:rsidRDefault="00E556FF" w:rsidP="009508DD">
            <w:pPr>
              <w:keepLines/>
              <w:widowControl w:val="0"/>
              <w:pBdr>
                <w:top w:val="nil"/>
                <w:left w:val="nil"/>
                <w:bottom w:val="nil"/>
                <w:right w:val="nil"/>
                <w:between w:val="nil"/>
              </w:pBdr>
              <w:spacing w:before="60" w:after="60"/>
            </w:pPr>
            <w:r>
              <w:t>Số tài khoản</w:t>
            </w:r>
          </w:p>
        </w:tc>
        <w:tc>
          <w:tcPr>
            <w:tcW w:w="1418" w:type="dxa"/>
          </w:tcPr>
          <w:p w14:paraId="5C8282B7" w14:textId="77777777" w:rsidR="00E556FF" w:rsidRPr="002B44C4" w:rsidRDefault="00E556FF" w:rsidP="009508DD">
            <w:pPr>
              <w:keepLines/>
              <w:widowControl w:val="0"/>
              <w:pBdr>
                <w:top w:val="nil"/>
                <w:left w:val="nil"/>
                <w:bottom w:val="nil"/>
                <w:right w:val="nil"/>
                <w:between w:val="nil"/>
              </w:pBdr>
              <w:spacing w:before="60" w:after="60"/>
            </w:pPr>
            <w:r>
              <w:t>Textbox</w:t>
            </w:r>
          </w:p>
        </w:tc>
        <w:tc>
          <w:tcPr>
            <w:tcW w:w="1044" w:type="dxa"/>
          </w:tcPr>
          <w:p w14:paraId="15DD868B" w14:textId="77777777" w:rsidR="00E556FF" w:rsidRPr="002B44C4" w:rsidRDefault="00E556FF" w:rsidP="009508DD">
            <w:pPr>
              <w:keepLines/>
              <w:widowControl w:val="0"/>
              <w:pBdr>
                <w:top w:val="nil"/>
                <w:left w:val="nil"/>
                <w:bottom w:val="nil"/>
                <w:right w:val="nil"/>
                <w:between w:val="nil"/>
              </w:pBdr>
              <w:spacing w:before="60" w:after="60"/>
              <w:ind w:left="360"/>
            </w:pPr>
            <w:r>
              <w:t>Có</w:t>
            </w:r>
          </w:p>
        </w:tc>
        <w:tc>
          <w:tcPr>
            <w:tcW w:w="4112" w:type="dxa"/>
          </w:tcPr>
          <w:p w14:paraId="6E7F30B9" w14:textId="77777777" w:rsidR="00E556FF" w:rsidRDefault="00E556FF" w:rsidP="009508DD">
            <w:pPr>
              <w:pStyle w:val="ListParagraph"/>
              <w:keepLines/>
              <w:widowControl w:val="0"/>
              <w:numPr>
                <w:ilvl w:val="0"/>
                <w:numId w:val="4"/>
              </w:numPr>
              <w:spacing w:before="60" w:after="60"/>
              <w:ind w:left="346"/>
            </w:pPr>
            <w:r>
              <w:t>Nhập số tài khoản</w:t>
            </w:r>
          </w:p>
          <w:p w14:paraId="207D2C2F" w14:textId="77777777" w:rsidR="00E556FF" w:rsidRPr="002B44C4" w:rsidRDefault="00E556FF" w:rsidP="009508DD">
            <w:pPr>
              <w:pStyle w:val="ListParagraph"/>
              <w:keepLines/>
              <w:widowControl w:val="0"/>
              <w:numPr>
                <w:ilvl w:val="0"/>
                <w:numId w:val="4"/>
              </w:numPr>
              <w:spacing w:before="60" w:after="60"/>
              <w:ind w:left="346"/>
            </w:pPr>
            <w:r>
              <w:t>Giới hạn không quá 500 ký tự</w:t>
            </w:r>
          </w:p>
        </w:tc>
      </w:tr>
      <w:tr w:rsidR="00E556FF" w:rsidRPr="002B44C4" w14:paraId="2A6D23CB" w14:textId="77777777" w:rsidTr="009508DD">
        <w:trPr>
          <w:trHeight w:val="284"/>
          <w:jc w:val="center"/>
        </w:trPr>
        <w:tc>
          <w:tcPr>
            <w:tcW w:w="984" w:type="dxa"/>
            <w:shd w:val="clear" w:color="auto" w:fill="auto"/>
            <w:vAlign w:val="center"/>
          </w:tcPr>
          <w:p w14:paraId="2230E346" w14:textId="00EE56A3" w:rsidR="00E556FF" w:rsidRPr="002B44C4" w:rsidRDefault="007B3D42" w:rsidP="009508DD">
            <w:pPr>
              <w:spacing w:before="60" w:after="60" w:line="360" w:lineRule="auto"/>
              <w:ind w:left="142"/>
              <w:rPr>
                <w:b/>
              </w:rPr>
            </w:pPr>
            <w:r>
              <w:rPr>
                <w:b/>
              </w:rPr>
              <w:t>19</w:t>
            </w:r>
          </w:p>
        </w:tc>
        <w:tc>
          <w:tcPr>
            <w:tcW w:w="1949" w:type="dxa"/>
          </w:tcPr>
          <w:p w14:paraId="488BAA4E" w14:textId="77777777" w:rsidR="00E556FF" w:rsidRPr="002B44C4" w:rsidRDefault="00E556FF" w:rsidP="009508DD">
            <w:pPr>
              <w:keepLines/>
              <w:widowControl w:val="0"/>
              <w:pBdr>
                <w:top w:val="nil"/>
                <w:left w:val="nil"/>
                <w:bottom w:val="nil"/>
                <w:right w:val="nil"/>
                <w:between w:val="nil"/>
              </w:pBdr>
              <w:spacing w:before="60" w:after="60"/>
            </w:pPr>
            <w:r>
              <w:t>Ngân hàng</w:t>
            </w:r>
          </w:p>
        </w:tc>
        <w:tc>
          <w:tcPr>
            <w:tcW w:w="1418" w:type="dxa"/>
          </w:tcPr>
          <w:p w14:paraId="31113CD1" w14:textId="77777777" w:rsidR="00E556FF" w:rsidRPr="002B44C4" w:rsidRDefault="00E556FF" w:rsidP="009508DD">
            <w:pPr>
              <w:keepLines/>
              <w:widowControl w:val="0"/>
              <w:pBdr>
                <w:top w:val="nil"/>
                <w:left w:val="nil"/>
                <w:bottom w:val="nil"/>
                <w:right w:val="nil"/>
                <w:between w:val="nil"/>
              </w:pBdr>
              <w:spacing w:before="60" w:after="60"/>
            </w:pPr>
            <w:r w:rsidRPr="002B44C4">
              <w:t>Textbox</w:t>
            </w:r>
          </w:p>
        </w:tc>
        <w:tc>
          <w:tcPr>
            <w:tcW w:w="1044" w:type="dxa"/>
          </w:tcPr>
          <w:p w14:paraId="7D56E687" w14:textId="77777777" w:rsidR="00E556FF" w:rsidRPr="002B44C4" w:rsidRDefault="00E556FF" w:rsidP="009508DD">
            <w:pPr>
              <w:keepLines/>
              <w:widowControl w:val="0"/>
              <w:pBdr>
                <w:top w:val="nil"/>
                <w:left w:val="nil"/>
                <w:bottom w:val="nil"/>
                <w:right w:val="nil"/>
                <w:between w:val="nil"/>
              </w:pBdr>
              <w:spacing w:before="60" w:after="60"/>
              <w:jc w:val="center"/>
            </w:pPr>
            <w:r>
              <w:t>Có</w:t>
            </w:r>
          </w:p>
        </w:tc>
        <w:tc>
          <w:tcPr>
            <w:tcW w:w="4112" w:type="dxa"/>
          </w:tcPr>
          <w:p w14:paraId="09D6C9A0" w14:textId="77777777"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t>Nhập tên ngân hàng thanh toán</w:t>
            </w:r>
          </w:p>
          <w:p w14:paraId="1001A6EA"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Giới hạn không quá 500 ký tự</w:t>
            </w:r>
          </w:p>
        </w:tc>
      </w:tr>
      <w:tr w:rsidR="00E556FF" w:rsidRPr="002B44C4" w14:paraId="52BBFED0" w14:textId="77777777" w:rsidTr="009508DD">
        <w:trPr>
          <w:trHeight w:val="284"/>
          <w:jc w:val="center"/>
        </w:trPr>
        <w:tc>
          <w:tcPr>
            <w:tcW w:w="984" w:type="dxa"/>
            <w:shd w:val="clear" w:color="auto" w:fill="auto"/>
            <w:vAlign w:val="center"/>
          </w:tcPr>
          <w:p w14:paraId="3802F2D8" w14:textId="5331D2EC" w:rsidR="00E556FF" w:rsidRPr="002B44C4" w:rsidRDefault="007B3D42" w:rsidP="009508DD">
            <w:pPr>
              <w:spacing w:before="60" w:after="60" w:line="360" w:lineRule="auto"/>
              <w:ind w:left="142"/>
              <w:rPr>
                <w:b/>
              </w:rPr>
            </w:pPr>
            <w:r>
              <w:rPr>
                <w:b/>
              </w:rPr>
              <w:lastRenderedPageBreak/>
              <w:t>20</w:t>
            </w:r>
          </w:p>
        </w:tc>
        <w:tc>
          <w:tcPr>
            <w:tcW w:w="1949" w:type="dxa"/>
          </w:tcPr>
          <w:p w14:paraId="642B28F9" w14:textId="77777777" w:rsidR="00E556FF" w:rsidRPr="002B44C4" w:rsidRDefault="00E556FF" w:rsidP="009508DD">
            <w:pPr>
              <w:keepLines/>
              <w:widowControl w:val="0"/>
              <w:pBdr>
                <w:top w:val="nil"/>
                <w:left w:val="nil"/>
                <w:bottom w:val="nil"/>
                <w:right w:val="nil"/>
                <w:between w:val="nil"/>
              </w:pBdr>
              <w:spacing w:before="60" w:after="60"/>
            </w:pPr>
            <w:r>
              <w:object w:dxaOrig="792" w:dyaOrig="300" w14:anchorId="71F624FD">
                <v:shape id="_x0000_i1071" type="#_x0000_t75" style="width:39.45pt;height:15.05pt" o:ole="">
                  <v:imagedata r:id="rId459" o:title=""/>
                </v:shape>
                <o:OLEObject Type="Embed" ProgID="PBrush" ShapeID="_x0000_i1071" DrawAspect="Content" ObjectID="_1731755768" r:id="rId460"/>
              </w:object>
            </w:r>
          </w:p>
        </w:tc>
        <w:tc>
          <w:tcPr>
            <w:tcW w:w="1418" w:type="dxa"/>
          </w:tcPr>
          <w:p w14:paraId="66CFD6DC" w14:textId="77777777" w:rsidR="00E556FF" w:rsidRPr="002B44C4" w:rsidRDefault="00E556FF" w:rsidP="009508DD">
            <w:pPr>
              <w:keepLines/>
              <w:widowControl w:val="0"/>
              <w:pBdr>
                <w:top w:val="nil"/>
                <w:left w:val="nil"/>
                <w:bottom w:val="nil"/>
                <w:right w:val="nil"/>
                <w:between w:val="nil"/>
              </w:pBdr>
              <w:spacing w:before="60" w:after="60"/>
            </w:pPr>
            <w:r>
              <w:t>Icon</w:t>
            </w:r>
          </w:p>
        </w:tc>
        <w:tc>
          <w:tcPr>
            <w:tcW w:w="1044" w:type="dxa"/>
          </w:tcPr>
          <w:p w14:paraId="4E72A02B" w14:textId="77777777" w:rsidR="00E556FF" w:rsidRPr="002B44C4" w:rsidRDefault="00E556FF" w:rsidP="009508DD">
            <w:pPr>
              <w:keepLines/>
              <w:widowControl w:val="0"/>
              <w:pBdr>
                <w:top w:val="nil"/>
                <w:left w:val="nil"/>
                <w:bottom w:val="nil"/>
                <w:right w:val="nil"/>
                <w:between w:val="nil"/>
              </w:pBdr>
              <w:spacing w:before="60" w:after="60"/>
              <w:jc w:val="center"/>
            </w:pPr>
          </w:p>
        </w:tc>
        <w:tc>
          <w:tcPr>
            <w:tcW w:w="4112" w:type="dxa"/>
          </w:tcPr>
          <w:p w14:paraId="1E778131" w14:textId="77777777"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t>Thêm mới thông tin thanh toán</w:t>
            </w:r>
          </w:p>
          <w:p w14:paraId="69A3FA08"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Hệ thống cho phép thêm dòng thanh toán khi người dùng click chọn</w:t>
            </w:r>
          </w:p>
        </w:tc>
      </w:tr>
      <w:tr w:rsidR="00E556FF" w:rsidRPr="002B44C4" w14:paraId="19133B28" w14:textId="77777777" w:rsidTr="009508DD">
        <w:trPr>
          <w:trHeight w:val="284"/>
          <w:jc w:val="center"/>
        </w:trPr>
        <w:tc>
          <w:tcPr>
            <w:tcW w:w="984" w:type="dxa"/>
            <w:shd w:val="clear" w:color="auto" w:fill="auto"/>
            <w:vAlign w:val="center"/>
          </w:tcPr>
          <w:p w14:paraId="112B5FB6" w14:textId="6FEF686B" w:rsidR="00E556FF" w:rsidRPr="002B44C4" w:rsidRDefault="007B3D42" w:rsidP="009508DD">
            <w:pPr>
              <w:spacing w:before="60" w:after="60" w:line="360" w:lineRule="auto"/>
              <w:ind w:left="142"/>
              <w:rPr>
                <w:b/>
              </w:rPr>
            </w:pPr>
            <w:r>
              <w:rPr>
                <w:b/>
              </w:rPr>
              <w:t>21</w:t>
            </w:r>
          </w:p>
        </w:tc>
        <w:tc>
          <w:tcPr>
            <w:tcW w:w="1949" w:type="dxa"/>
          </w:tcPr>
          <w:p w14:paraId="48037D0B" w14:textId="77777777" w:rsidR="00E556FF" w:rsidRPr="002B44C4" w:rsidRDefault="00E556FF" w:rsidP="009508DD">
            <w:pPr>
              <w:keepLines/>
              <w:widowControl w:val="0"/>
              <w:pBdr>
                <w:top w:val="nil"/>
                <w:left w:val="nil"/>
                <w:bottom w:val="nil"/>
                <w:right w:val="nil"/>
                <w:between w:val="nil"/>
              </w:pBdr>
              <w:spacing w:before="60" w:after="60"/>
            </w:pPr>
            <w:r>
              <w:t>Tổng tiền</w:t>
            </w:r>
          </w:p>
        </w:tc>
        <w:tc>
          <w:tcPr>
            <w:tcW w:w="1418" w:type="dxa"/>
          </w:tcPr>
          <w:p w14:paraId="48E0E41D" w14:textId="77777777" w:rsidR="00E556FF" w:rsidRPr="002B44C4" w:rsidRDefault="00E556FF" w:rsidP="009508DD">
            <w:pPr>
              <w:keepLines/>
              <w:widowControl w:val="0"/>
              <w:pBdr>
                <w:top w:val="nil"/>
                <w:left w:val="nil"/>
                <w:bottom w:val="nil"/>
                <w:right w:val="nil"/>
                <w:between w:val="nil"/>
              </w:pBdr>
              <w:spacing w:before="60" w:after="60"/>
            </w:pPr>
            <w:r>
              <w:t>Number</w:t>
            </w:r>
          </w:p>
        </w:tc>
        <w:tc>
          <w:tcPr>
            <w:tcW w:w="1044" w:type="dxa"/>
          </w:tcPr>
          <w:p w14:paraId="769C138F" w14:textId="77777777" w:rsidR="00E556FF" w:rsidRPr="002B44C4" w:rsidRDefault="00E556FF" w:rsidP="009508DD">
            <w:pPr>
              <w:keepLines/>
              <w:widowControl w:val="0"/>
              <w:pBdr>
                <w:top w:val="nil"/>
                <w:left w:val="nil"/>
                <w:bottom w:val="nil"/>
                <w:right w:val="nil"/>
                <w:between w:val="nil"/>
              </w:pBdr>
              <w:spacing w:before="60" w:after="60"/>
              <w:jc w:val="center"/>
            </w:pPr>
            <w:r>
              <w:t>Có</w:t>
            </w:r>
          </w:p>
        </w:tc>
        <w:tc>
          <w:tcPr>
            <w:tcW w:w="4112" w:type="dxa"/>
          </w:tcPr>
          <w:p w14:paraId="5CA74BC9"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Hệ thống hỗ trợ tính toán tổng số tiền thanh toán</w:t>
            </w:r>
          </w:p>
        </w:tc>
      </w:tr>
      <w:tr w:rsidR="00E556FF" w:rsidRPr="002B44C4" w14:paraId="67726AAE" w14:textId="77777777" w:rsidTr="009508DD">
        <w:trPr>
          <w:trHeight w:val="284"/>
          <w:jc w:val="center"/>
        </w:trPr>
        <w:tc>
          <w:tcPr>
            <w:tcW w:w="984" w:type="dxa"/>
            <w:shd w:val="clear" w:color="auto" w:fill="auto"/>
            <w:vAlign w:val="center"/>
          </w:tcPr>
          <w:p w14:paraId="11D13EE8" w14:textId="7F173332" w:rsidR="00E556FF" w:rsidRPr="002B44C4" w:rsidRDefault="007B3D42" w:rsidP="009508DD">
            <w:pPr>
              <w:spacing w:before="60" w:after="60" w:line="360" w:lineRule="auto"/>
              <w:ind w:left="142"/>
              <w:rPr>
                <w:b/>
              </w:rPr>
            </w:pPr>
            <w:r>
              <w:rPr>
                <w:b/>
              </w:rPr>
              <w:t>22</w:t>
            </w:r>
          </w:p>
        </w:tc>
        <w:tc>
          <w:tcPr>
            <w:tcW w:w="1949" w:type="dxa"/>
          </w:tcPr>
          <w:p w14:paraId="236707CD" w14:textId="77777777" w:rsidR="00E556FF" w:rsidRPr="002B44C4" w:rsidRDefault="00E556FF" w:rsidP="009508DD">
            <w:pPr>
              <w:keepLines/>
              <w:widowControl w:val="0"/>
              <w:pBdr>
                <w:top w:val="nil"/>
                <w:left w:val="nil"/>
                <w:bottom w:val="nil"/>
                <w:right w:val="nil"/>
                <w:between w:val="nil"/>
              </w:pBdr>
              <w:spacing w:before="60" w:after="60"/>
            </w:pPr>
            <w:r>
              <w:t>Lý do đề xuất yêu cầu</w:t>
            </w:r>
          </w:p>
        </w:tc>
        <w:tc>
          <w:tcPr>
            <w:tcW w:w="1418" w:type="dxa"/>
          </w:tcPr>
          <w:p w14:paraId="42A2FBD2" w14:textId="77777777" w:rsidR="00E556FF" w:rsidRPr="002B44C4" w:rsidRDefault="00E556FF" w:rsidP="009508DD">
            <w:pPr>
              <w:keepLines/>
              <w:widowControl w:val="0"/>
              <w:pBdr>
                <w:top w:val="nil"/>
                <w:left w:val="nil"/>
                <w:bottom w:val="nil"/>
                <w:right w:val="nil"/>
                <w:between w:val="nil"/>
              </w:pBdr>
              <w:spacing w:before="60" w:after="60"/>
            </w:pPr>
            <w:r w:rsidRPr="002B44C4">
              <w:t>Textbox</w:t>
            </w:r>
          </w:p>
        </w:tc>
        <w:tc>
          <w:tcPr>
            <w:tcW w:w="1044" w:type="dxa"/>
          </w:tcPr>
          <w:p w14:paraId="01A3718C" w14:textId="77777777" w:rsidR="00E556FF" w:rsidRPr="002B44C4" w:rsidRDefault="00E556FF" w:rsidP="009508DD">
            <w:pPr>
              <w:keepLines/>
              <w:widowControl w:val="0"/>
              <w:pBdr>
                <w:top w:val="nil"/>
                <w:left w:val="nil"/>
                <w:bottom w:val="nil"/>
                <w:right w:val="nil"/>
                <w:between w:val="nil"/>
              </w:pBdr>
              <w:spacing w:before="60" w:after="60"/>
              <w:jc w:val="center"/>
            </w:pPr>
          </w:p>
        </w:tc>
        <w:tc>
          <w:tcPr>
            <w:tcW w:w="4112" w:type="dxa"/>
          </w:tcPr>
          <w:p w14:paraId="7647BB8F" w14:textId="77777777" w:rsidR="00E556FF" w:rsidRDefault="00E556FF" w:rsidP="009508DD">
            <w:pPr>
              <w:pStyle w:val="ListParagraph"/>
              <w:keepLines/>
              <w:widowControl w:val="0"/>
              <w:numPr>
                <w:ilvl w:val="0"/>
                <w:numId w:val="4"/>
              </w:numPr>
              <w:pBdr>
                <w:top w:val="nil"/>
                <w:left w:val="nil"/>
                <w:bottom w:val="nil"/>
                <w:right w:val="nil"/>
                <w:between w:val="nil"/>
              </w:pBdr>
              <w:spacing w:before="60" w:after="60"/>
              <w:ind w:left="346"/>
            </w:pPr>
            <w:r>
              <w:t>Nhập lý do đề xuất yêu cầu nếu có</w:t>
            </w:r>
          </w:p>
          <w:p w14:paraId="38F34387"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t>Giới hạn không quá 500 ký tự</w:t>
            </w:r>
          </w:p>
        </w:tc>
      </w:tr>
      <w:tr w:rsidR="00895274" w:rsidRPr="002B44C4" w14:paraId="30C52ED9" w14:textId="77777777" w:rsidTr="009508DD">
        <w:trPr>
          <w:trHeight w:val="284"/>
          <w:jc w:val="center"/>
        </w:trPr>
        <w:tc>
          <w:tcPr>
            <w:tcW w:w="984" w:type="dxa"/>
            <w:shd w:val="clear" w:color="auto" w:fill="auto"/>
            <w:vAlign w:val="center"/>
          </w:tcPr>
          <w:p w14:paraId="2B7390D8" w14:textId="70C5F3FF" w:rsidR="00895274" w:rsidRPr="002B44C4" w:rsidRDefault="00895274" w:rsidP="009508DD">
            <w:pPr>
              <w:spacing w:before="60" w:after="60" w:line="360" w:lineRule="auto"/>
              <w:ind w:left="142"/>
              <w:rPr>
                <w:b/>
              </w:rPr>
            </w:pPr>
            <w:r>
              <w:rPr>
                <w:b/>
              </w:rPr>
              <w:t>23</w:t>
            </w:r>
          </w:p>
        </w:tc>
        <w:tc>
          <w:tcPr>
            <w:tcW w:w="1949" w:type="dxa"/>
          </w:tcPr>
          <w:p w14:paraId="0B887D12" w14:textId="5A300BA1" w:rsidR="00895274" w:rsidRPr="002B44C4" w:rsidRDefault="00895274" w:rsidP="009508DD">
            <w:pPr>
              <w:keepLines/>
              <w:widowControl w:val="0"/>
              <w:pBdr>
                <w:top w:val="nil"/>
                <w:left w:val="nil"/>
                <w:bottom w:val="nil"/>
                <w:right w:val="nil"/>
                <w:between w:val="nil"/>
              </w:pBdr>
              <w:spacing w:before="60" w:after="60"/>
            </w:pPr>
            <w:r>
              <w:object w:dxaOrig="408" w:dyaOrig="312" w14:anchorId="73FD5EF0">
                <v:shape id="_x0000_i1072" type="#_x0000_t75" style="width:20.65pt;height:16.3pt" o:ole="">
                  <v:imagedata r:id="rId396" o:title=""/>
                </v:shape>
                <o:OLEObject Type="Embed" ProgID="PBrush" ShapeID="_x0000_i1072" DrawAspect="Content" ObjectID="_1731755769" r:id="rId461"/>
              </w:object>
            </w:r>
          </w:p>
        </w:tc>
        <w:tc>
          <w:tcPr>
            <w:tcW w:w="1418" w:type="dxa"/>
          </w:tcPr>
          <w:p w14:paraId="0E32E3C6" w14:textId="75C02C0A" w:rsidR="00895274" w:rsidRPr="002B44C4" w:rsidRDefault="00895274" w:rsidP="009508DD">
            <w:pPr>
              <w:keepLines/>
              <w:widowControl w:val="0"/>
              <w:pBdr>
                <w:top w:val="nil"/>
                <w:left w:val="nil"/>
                <w:bottom w:val="nil"/>
                <w:right w:val="nil"/>
                <w:between w:val="nil"/>
              </w:pBdr>
              <w:spacing w:before="60" w:after="60"/>
            </w:pPr>
            <w:r>
              <w:t>Icon</w:t>
            </w:r>
          </w:p>
        </w:tc>
        <w:tc>
          <w:tcPr>
            <w:tcW w:w="1044" w:type="dxa"/>
          </w:tcPr>
          <w:p w14:paraId="5158DA4D" w14:textId="77777777" w:rsidR="00895274" w:rsidRPr="002B44C4" w:rsidRDefault="00895274" w:rsidP="009508DD">
            <w:pPr>
              <w:keepLines/>
              <w:widowControl w:val="0"/>
              <w:pBdr>
                <w:top w:val="nil"/>
                <w:left w:val="nil"/>
                <w:bottom w:val="nil"/>
                <w:right w:val="nil"/>
                <w:between w:val="nil"/>
              </w:pBdr>
              <w:spacing w:before="60" w:after="60"/>
              <w:jc w:val="center"/>
            </w:pPr>
          </w:p>
        </w:tc>
        <w:tc>
          <w:tcPr>
            <w:tcW w:w="4112" w:type="dxa"/>
          </w:tcPr>
          <w:p w14:paraId="3FA0D5C1" w14:textId="77777777" w:rsidR="00895274" w:rsidRDefault="00895274" w:rsidP="009508DD">
            <w:pPr>
              <w:pStyle w:val="ListParagraph"/>
              <w:keepLines/>
              <w:widowControl w:val="0"/>
              <w:numPr>
                <w:ilvl w:val="0"/>
                <w:numId w:val="4"/>
              </w:numPr>
              <w:pBdr>
                <w:top w:val="nil"/>
                <w:left w:val="nil"/>
                <w:bottom w:val="nil"/>
                <w:right w:val="nil"/>
                <w:between w:val="nil"/>
              </w:pBdr>
              <w:spacing w:before="60" w:after="60"/>
              <w:ind w:left="346"/>
            </w:pPr>
            <w:r>
              <w:t>Cho phép lưu thông tin yêu cầu</w:t>
            </w:r>
          </w:p>
          <w:p w14:paraId="18351F8A" w14:textId="77777777" w:rsidR="00895274" w:rsidRDefault="00895274" w:rsidP="009508DD">
            <w:pPr>
              <w:pStyle w:val="ListParagraph"/>
              <w:keepLines/>
              <w:widowControl w:val="0"/>
              <w:numPr>
                <w:ilvl w:val="0"/>
                <w:numId w:val="4"/>
              </w:numPr>
              <w:pBdr>
                <w:top w:val="nil"/>
                <w:left w:val="nil"/>
                <w:bottom w:val="nil"/>
                <w:right w:val="nil"/>
                <w:between w:val="nil"/>
              </w:pBdr>
              <w:spacing w:before="60" w:after="60"/>
              <w:ind w:left="346"/>
            </w:pPr>
            <w:r>
              <w:t>Hệ thống thực hiện kiểm tra điều kiện ràng buộc:</w:t>
            </w:r>
          </w:p>
          <w:p w14:paraId="49079D1E" w14:textId="77777777" w:rsidR="00895274" w:rsidRDefault="00895274" w:rsidP="009508DD">
            <w:pPr>
              <w:pStyle w:val="ListParagraph"/>
              <w:keepLines/>
              <w:widowControl w:val="0"/>
              <w:pBdr>
                <w:top w:val="nil"/>
                <w:left w:val="nil"/>
                <w:bottom w:val="nil"/>
                <w:right w:val="nil"/>
                <w:between w:val="nil"/>
              </w:pBdr>
              <w:spacing w:before="60" w:after="60"/>
              <w:ind w:left="346"/>
            </w:pPr>
            <w:r>
              <w:t>+ Nếu thoả mãn cho phép lưu vào CSLD và hiển thị thông báo thêm mới thành công</w:t>
            </w:r>
          </w:p>
          <w:p w14:paraId="58BB9EBA" w14:textId="44235347" w:rsidR="00895274" w:rsidRPr="002B44C4" w:rsidRDefault="00895274" w:rsidP="009508DD">
            <w:pPr>
              <w:pStyle w:val="ListParagraph"/>
              <w:keepLines/>
              <w:widowControl w:val="0"/>
              <w:numPr>
                <w:ilvl w:val="0"/>
                <w:numId w:val="4"/>
              </w:numPr>
              <w:pBdr>
                <w:top w:val="nil"/>
                <w:left w:val="nil"/>
                <w:bottom w:val="nil"/>
                <w:right w:val="nil"/>
                <w:between w:val="nil"/>
              </w:pBdr>
              <w:spacing w:before="60" w:after="60"/>
              <w:ind w:left="346"/>
            </w:pPr>
            <w:r>
              <w:t>+ Nếu lỗi: hiển thị cảnh báo lỗi và không cho phép lưu vào CSDL</w:t>
            </w:r>
          </w:p>
        </w:tc>
      </w:tr>
    </w:tbl>
    <w:p w14:paraId="5F490F9E" w14:textId="1D27F271" w:rsidR="00E556FF" w:rsidRDefault="00E556FF" w:rsidP="00E556FF"/>
    <w:p w14:paraId="10E90C73" w14:textId="77777777" w:rsidR="00E556FF" w:rsidRDefault="00E556FF" w:rsidP="00E556FF"/>
    <w:p w14:paraId="578F4868" w14:textId="208C8FD3" w:rsidR="00E556FF" w:rsidRPr="00042483" w:rsidRDefault="00E556FF" w:rsidP="00E556FF">
      <w:pPr>
        <w:pStyle w:val="ListParagraph"/>
        <w:numPr>
          <w:ilvl w:val="0"/>
          <w:numId w:val="4"/>
        </w:numPr>
      </w:pPr>
      <w:r>
        <w:t>Màn hìn</w:t>
      </w:r>
      <w:r w:rsidR="007B3D42">
        <w:t>h</w:t>
      </w:r>
      <w:r>
        <w:t xml:space="preserve"> thêm mới yêu cầu tạm ứng:</w:t>
      </w:r>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556FF" w:rsidRPr="002B44C4" w14:paraId="22337F82" w14:textId="77777777" w:rsidTr="009508DD">
        <w:trPr>
          <w:trHeight w:val="284"/>
          <w:jc w:val="center"/>
        </w:trPr>
        <w:tc>
          <w:tcPr>
            <w:tcW w:w="984" w:type="dxa"/>
            <w:shd w:val="clear" w:color="auto" w:fill="D9D9D9" w:themeFill="background1" w:themeFillShade="D9"/>
            <w:vAlign w:val="center"/>
          </w:tcPr>
          <w:p w14:paraId="2ED99333" w14:textId="77777777" w:rsidR="00E556FF" w:rsidRPr="00E34A49" w:rsidRDefault="00E556FF" w:rsidP="009508DD">
            <w:pPr>
              <w:spacing w:before="60" w:after="60" w:line="360" w:lineRule="auto"/>
              <w:ind w:left="142"/>
              <w:rPr>
                <w:b/>
              </w:rPr>
            </w:pPr>
            <w:r w:rsidRPr="00E34A49">
              <w:rPr>
                <w:b/>
              </w:rPr>
              <w:t>STT</w:t>
            </w:r>
          </w:p>
        </w:tc>
        <w:tc>
          <w:tcPr>
            <w:tcW w:w="1949" w:type="dxa"/>
            <w:shd w:val="clear" w:color="auto" w:fill="D9D9D9" w:themeFill="background1" w:themeFillShade="D9"/>
          </w:tcPr>
          <w:p w14:paraId="6BF0E810"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1403942B"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6857EDE4"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104E2D7B"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556FF" w:rsidRPr="002B44C4" w14:paraId="5CB12345" w14:textId="77777777" w:rsidTr="009508DD">
        <w:trPr>
          <w:trHeight w:val="284"/>
          <w:jc w:val="center"/>
        </w:trPr>
        <w:tc>
          <w:tcPr>
            <w:tcW w:w="984" w:type="dxa"/>
            <w:shd w:val="clear" w:color="auto" w:fill="auto"/>
            <w:vAlign w:val="center"/>
          </w:tcPr>
          <w:p w14:paraId="677BD729" w14:textId="4B766306" w:rsidR="00E556FF" w:rsidRPr="002B44C4" w:rsidRDefault="007B3D42" w:rsidP="009508DD">
            <w:pPr>
              <w:spacing w:before="60" w:after="60" w:line="360" w:lineRule="auto"/>
              <w:ind w:left="142"/>
              <w:rPr>
                <w:b/>
              </w:rPr>
            </w:pPr>
            <w:r>
              <w:rPr>
                <w:b/>
              </w:rPr>
              <w:t>1</w:t>
            </w:r>
          </w:p>
        </w:tc>
        <w:tc>
          <w:tcPr>
            <w:tcW w:w="1949" w:type="dxa"/>
          </w:tcPr>
          <w:p w14:paraId="14FA2593" w14:textId="77777777" w:rsidR="00E556FF" w:rsidRPr="002B44C4" w:rsidRDefault="00E556FF" w:rsidP="009508DD">
            <w:pPr>
              <w:keepLines/>
              <w:widowControl w:val="0"/>
              <w:pBdr>
                <w:top w:val="nil"/>
                <w:left w:val="nil"/>
                <w:bottom w:val="nil"/>
                <w:right w:val="nil"/>
                <w:between w:val="nil"/>
              </w:pBdr>
              <w:spacing w:before="60" w:after="60"/>
            </w:pPr>
            <w:r>
              <w:t>Mã yêu cầu</w:t>
            </w:r>
          </w:p>
        </w:tc>
        <w:tc>
          <w:tcPr>
            <w:tcW w:w="1418" w:type="dxa"/>
          </w:tcPr>
          <w:p w14:paraId="5B803E89" w14:textId="77777777" w:rsidR="00E556FF" w:rsidRPr="002B44C4" w:rsidRDefault="00E556FF" w:rsidP="009508DD">
            <w:pPr>
              <w:keepLines/>
              <w:widowControl w:val="0"/>
              <w:pBdr>
                <w:top w:val="nil"/>
                <w:left w:val="nil"/>
                <w:bottom w:val="nil"/>
                <w:right w:val="nil"/>
                <w:between w:val="nil"/>
              </w:pBdr>
              <w:spacing w:before="60" w:after="60"/>
            </w:pPr>
            <w:r w:rsidRPr="002B44C4">
              <w:t>Textbox</w:t>
            </w:r>
          </w:p>
        </w:tc>
        <w:tc>
          <w:tcPr>
            <w:tcW w:w="1044" w:type="dxa"/>
          </w:tcPr>
          <w:p w14:paraId="61EBE835" w14:textId="77777777" w:rsidR="00E556FF" w:rsidRPr="002B44C4" w:rsidRDefault="00E556FF" w:rsidP="009508DD">
            <w:pPr>
              <w:keepLines/>
              <w:widowControl w:val="0"/>
              <w:pBdr>
                <w:top w:val="nil"/>
                <w:left w:val="nil"/>
                <w:bottom w:val="nil"/>
                <w:right w:val="nil"/>
                <w:between w:val="nil"/>
              </w:pBdr>
              <w:spacing w:before="60" w:after="60"/>
              <w:jc w:val="center"/>
            </w:pPr>
          </w:p>
        </w:tc>
        <w:tc>
          <w:tcPr>
            <w:tcW w:w="4112" w:type="dxa"/>
          </w:tcPr>
          <w:p w14:paraId="32381C4F" w14:textId="77777777" w:rsidR="00E556FF" w:rsidRPr="0072080D" w:rsidRDefault="00E556FF" w:rsidP="009508DD">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72080D">
              <w:rPr>
                <w:color w:val="000000" w:themeColor="text1"/>
              </w:rPr>
              <w:t xml:space="preserve">Hệ thống hỗ trợ sinh mã </w:t>
            </w:r>
            <w:r>
              <w:rPr>
                <w:color w:val="000000" w:themeColor="text1"/>
              </w:rPr>
              <w:t xml:space="preserve">yêu cầu. </w:t>
            </w:r>
            <w:r w:rsidRPr="0072080D">
              <w:rPr>
                <w:color w:val="000000" w:themeColor="text1"/>
              </w:rPr>
              <w:t xml:space="preserve">Mã được sinh tự động và là duy nhất, được đặt theo định dạng: </w:t>
            </w:r>
            <w:r>
              <w:rPr>
                <w:color w:val="000000" w:themeColor="text1"/>
              </w:rPr>
              <w:t>YCTU</w:t>
            </w:r>
            <w:r w:rsidRPr="0072080D">
              <w:rPr>
                <w:color w:val="000000" w:themeColor="text1"/>
              </w:rPr>
              <w:t xml:space="preserve"> +  4 ký tự random </w:t>
            </w:r>
            <w:r>
              <w:rPr>
                <w:color w:val="000000" w:themeColor="text1"/>
              </w:rPr>
              <w:t>+ Mã HS</w:t>
            </w:r>
            <w:r>
              <w:rPr>
                <w:color w:val="000000" w:themeColor="text1"/>
              </w:rPr>
              <w:br/>
              <w:t>VD: YCTU0001.HS03043</w:t>
            </w:r>
          </w:p>
          <w:p w14:paraId="2DA2E17C" w14:textId="77777777" w:rsidR="00E556FF" w:rsidRPr="002B44C4" w:rsidRDefault="00E556FF" w:rsidP="009508DD">
            <w:pPr>
              <w:pStyle w:val="ListParagraph"/>
              <w:keepLines/>
              <w:widowControl w:val="0"/>
              <w:numPr>
                <w:ilvl w:val="0"/>
                <w:numId w:val="4"/>
              </w:numPr>
              <w:pBdr>
                <w:top w:val="nil"/>
                <w:left w:val="nil"/>
                <w:bottom w:val="nil"/>
                <w:right w:val="nil"/>
                <w:between w:val="nil"/>
              </w:pBdr>
              <w:spacing w:before="60" w:after="60"/>
              <w:ind w:left="346"/>
            </w:pPr>
            <w:r w:rsidRPr="00CA6A1D">
              <w:rPr>
                <w:color w:val="000000" w:themeColor="text1"/>
              </w:rPr>
              <w:t>Không cho phép sửa</w:t>
            </w:r>
            <w:r w:rsidRPr="002B44C4">
              <w:t xml:space="preserve"> </w:t>
            </w:r>
          </w:p>
        </w:tc>
      </w:tr>
      <w:tr w:rsidR="00E556FF" w:rsidRPr="002B44C4" w14:paraId="357925DF" w14:textId="77777777" w:rsidTr="009508DD">
        <w:trPr>
          <w:trHeight w:val="284"/>
          <w:jc w:val="center"/>
        </w:trPr>
        <w:tc>
          <w:tcPr>
            <w:tcW w:w="984" w:type="dxa"/>
            <w:shd w:val="clear" w:color="auto" w:fill="auto"/>
            <w:vAlign w:val="center"/>
          </w:tcPr>
          <w:p w14:paraId="12A2E403" w14:textId="17C1C110" w:rsidR="00E556FF" w:rsidRPr="002B44C4" w:rsidRDefault="007B3D42" w:rsidP="009508DD">
            <w:pPr>
              <w:spacing w:before="60" w:after="60" w:line="360" w:lineRule="auto"/>
              <w:ind w:left="142"/>
              <w:rPr>
                <w:b/>
              </w:rPr>
            </w:pPr>
            <w:r>
              <w:rPr>
                <w:b/>
              </w:rPr>
              <w:t>2</w:t>
            </w:r>
          </w:p>
        </w:tc>
        <w:tc>
          <w:tcPr>
            <w:tcW w:w="1949" w:type="dxa"/>
          </w:tcPr>
          <w:p w14:paraId="0E1207AE" w14:textId="381CA84E" w:rsidR="00E556FF" w:rsidRPr="002B44C4" w:rsidRDefault="00895274" w:rsidP="009508DD">
            <w:pPr>
              <w:keepLines/>
              <w:widowControl w:val="0"/>
              <w:pBdr>
                <w:top w:val="nil"/>
                <w:left w:val="nil"/>
                <w:bottom w:val="nil"/>
                <w:right w:val="nil"/>
                <w:between w:val="nil"/>
              </w:pBdr>
              <w:spacing w:before="60" w:after="60"/>
            </w:pPr>
            <w:r>
              <w:t>Các trường thông tin còn lại</w:t>
            </w:r>
          </w:p>
        </w:tc>
        <w:tc>
          <w:tcPr>
            <w:tcW w:w="1418" w:type="dxa"/>
          </w:tcPr>
          <w:p w14:paraId="64BD67B7" w14:textId="4A31C4E0" w:rsidR="00E556FF" w:rsidRPr="002B44C4" w:rsidRDefault="00E556FF" w:rsidP="009508DD">
            <w:pPr>
              <w:keepLines/>
              <w:widowControl w:val="0"/>
              <w:pBdr>
                <w:top w:val="nil"/>
                <w:left w:val="nil"/>
                <w:bottom w:val="nil"/>
                <w:right w:val="nil"/>
                <w:between w:val="nil"/>
              </w:pBdr>
              <w:spacing w:before="60" w:after="60"/>
            </w:pPr>
          </w:p>
        </w:tc>
        <w:tc>
          <w:tcPr>
            <w:tcW w:w="1044" w:type="dxa"/>
          </w:tcPr>
          <w:p w14:paraId="5140B896" w14:textId="77777777" w:rsidR="00E556FF" w:rsidRPr="002B44C4" w:rsidRDefault="00E556FF" w:rsidP="009508DD">
            <w:pPr>
              <w:keepLines/>
              <w:widowControl w:val="0"/>
              <w:pBdr>
                <w:top w:val="nil"/>
                <w:left w:val="nil"/>
                <w:bottom w:val="nil"/>
                <w:right w:val="nil"/>
                <w:between w:val="nil"/>
              </w:pBdr>
              <w:spacing w:before="60" w:after="60"/>
              <w:ind w:left="360"/>
            </w:pPr>
          </w:p>
        </w:tc>
        <w:tc>
          <w:tcPr>
            <w:tcW w:w="4112" w:type="dxa"/>
          </w:tcPr>
          <w:p w14:paraId="13656FA7" w14:textId="28567EB4" w:rsidR="00E556FF" w:rsidRPr="002B44C4" w:rsidRDefault="00895274" w:rsidP="009508DD">
            <w:pPr>
              <w:pStyle w:val="ListParagraph"/>
              <w:keepLines/>
              <w:widowControl w:val="0"/>
              <w:numPr>
                <w:ilvl w:val="0"/>
                <w:numId w:val="4"/>
              </w:numPr>
              <w:pBdr>
                <w:top w:val="nil"/>
                <w:left w:val="nil"/>
                <w:bottom w:val="nil"/>
                <w:right w:val="nil"/>
                <w:between w:val="nil"/>
              </w:pBdr>
              <w:spacing w:before="60" w:after="60"/>
              <w:ind w:left="346"/>
            </w:pPr>
            <w:r>
              <w:t>Giống mô tả của màn hình thê mới yêu cầu bồi thường</w:t>
            </w:r>
          </w:p>
        </w:tc>
      </w:tr>
    </w:tbl>
    <w:p w14:paraId="63063C80" w14:textId="77777777" w:rsidR="00E556FF" w:rsidRPr="00C43B5D" w:rsidRDefault="00E556FF" w:rsidP="00E556FF"/>
    <w:p w14:paraId="014BEBB9" w14:textId="77777777" w:rsidR="00E556FF" w:rsidRPr="00C43B5D" w:rsidRDefault="00E556FF" w:rsidP="00E556FF"/>
    <w:p w14:paraId="589EC264" w14:textId="247E7C9A" w:rsidR="00E556FF" w:rsidRDefault="00E556FF" w:rsidP="0045273C">
      <w:pPr>
        <w:pStyle w:val="Heading5"/>
        <w:numPr>
          <w:ilvl w:val="3"/>
          <w:numId w:val="7"/>
        </w:numPr>
      </w:pPr>
      <w:bookmarkStart w:id="1239" w:name="_Toc120948608"/>
      <w:r>
        <w:lastRenderedPageBreak/>
        <w:t xml:space="preserve">Màn hình Chi tiết yêu cầu bồi thường tạm ứng – </w:t>
      </w:r>
      <w:r w:rsidR="000F57BF">
        <w:t>View Dự thảo</w:t>
      </w:r>
      <w:bookmarkEnd w:id="1239"/>
    </w:p>
    <w:p w14:paraId="5D945A48" w14:textId="77777777" w:rsidR="00E556FF" w:rsidRDefault="00E556FF">
      <w:pPr>
        <w:pStyle w:val="Heading7"/>
        <w:numPr>
          <w:ilvl w:val="0"/>
          <w:numId w:val="156"/>
        </w:numPr>
        <w:ind w:left="360"/>
      </w:pPr>
      <w:bookmarkStart w:id="1240" w:name="_Toc120948609"/>
      <w:r>
        <w:t>Màn hình</w:t>
      </w:r>
      <w:bookmarkEnd w:id="1240"/>
    </w:p>
    <w:p w14:paraId="1F586D4D" w14:textId="5CD090C1" w:rsidR="00E556FF" w:rsidRDefault="000F57BF" w:rsidP="00E556FF">
      <w:r w:rsidRPr="000F57BF">
        <w:rPr>
          <w:noProof/>
        </w:rPr>
        <w:drawing>
          <wp:inline distT="0" distB="0" distL="0" distR="0" wp14:anchorId="484E292C" wp14:editId="0DEDE8D2">
            <wp:extent cx="5731510" cy="5500370"/>
            <wp:effectExtent l="0" t="0" r="2540" b="508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5500370"/>
                    </a:xfrm>
                    <a:prstGeom prst="rect">
                      <a:avLst/>
                    </a:prstGeom>
                  </pic:spPr>
                </pic:pic>
              </a:graphicData>
            </a:graphic>
          </wp:inline>
        </w:drawing>
      </w:r>
    </w:p>
    <w:p w14:paraId="1E65E117" w14:textId="25985DBD" w:rsidR="00E556FF" w:rsidRPr="00B14EF4" w:rsidRDefault="00E556FF" w:rsidP="00E556FF">
      <w:pPr>
        <w:jc w:val="center"/>
        <w:rPr>
          <w:i/>
          <w:iCs/>
        </w:rPr>
      </w:pPr>
      <w:r w:rsidRPr="00B14EF4">
        <w:rPr>
          <w:i/>
          <w:iCs/>
        </w:rPr>
        <w:t>Hình 6.1.2.</w:t>
      </w:r>
      <w:r w:rsidR="000F57BF">
        <w:rPr>
          <w:i/>
          <w:iCs/>
        </w:rPr>
        <w:t>3</w:t>
      </w:r>
      <w:r w:rsidRPr="00B14EF4">
        <w:rPr>
          <w:i/>
          <w:iCs/>
        </w:rPr>
        <w:t xml:space="preserve">: Chi tiết yêu cầu bồi </w:t>
      </w:r>
      <w:r w:rsidR="000F57BF">
        <w:rPr>
          <w:i/>
          <w:iCs/>
        </w:rPr>
        <w:t>thường</w:t>
      </w:r>
    </w:p>
    <w:p w14:paraId="4578F916" w14:textId="77777777" w:rsidR="00E556FF" w:rsidRPr="009A2E73" w:rsidRDefault="00E556FF" w:rsidP="00E556FF"/>
    <w:p w14:paraId="7AF096CF" w14:textId="77777777" w:rsidR="00E556FF" w:rsidRDefault="00E556FF">
      <w:pPr>
        <w:pStyle w:val="Heading7"/>
        <w:numPr>
          <w:ilvl w:val="0"/>
          <w:numId w:val="156"/>
        </w:numPr>
        <w:ind w:left="360"/>
      </w:pPr>
      <w:bookmarkStart w:id="1241" w:name="_Toc120948610"/>
      <w:r>
        <w:t>Mô tả màn hình</w:t>
      </w:r>
      <w:bookmarkEnd w:id="1241"/>
    </w:p>
    <w:p w14:paraId="7AD6723D" w14:textId="77777777" w:rsidR="00E556FF" w:rsidRDefault="00E556FF" w:rsidP="00E556FF"/>
    <w:p w14:paraId="0FE995DC" w14:textId="48C66574" w:rsidR="00E556FF" w:rsidRPr="00042483" w:rsidRDefault="00E556FF" w:rsidP="00E556FF">
      <w:pPr>
        <w:pStyle w:val="ListParagraph"/>
        <w:numPr>
          <w:ilvl w:val="0"/>
          <w:numId w:val="4"/>
        </w:numPr>
      </w:pPr>
      <w:r>
        <w:t xml:space="preserve">Màn </w:t>
      </w:r>
      <w:r w:rsidR="007B3D42">
        <w:t>hình thêm</w:t>
      </w:r>
      <w:r>
        <w:t xml:space="preserve"> mới yêu cầu bồi thường:</w:t>
      </w:r>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556FF" w:rsidRPr="002B44C4" w14:paraId="6C1FD1AD" w14:textId="77777777" w:rsidTr="009508DD">
        <w:trPr>
          <w:trHeight w:val="284"/>
          <w:jc w:val="center"/>
        </w:trPr>
        <w:tc>
          <w:tcPr>
            <w:tcW w:w="984" w:type="dxa"/>
            <w:shd w:val="clear" w:color="auto" w:fill="D9D9D9" w:themeFill="background1" w:themeFillShade="D9"/>
            <w:vAlign w:val="center"/>
          </w:tcPr>
          <w:p w14:paraId="0F26CA9A" w14:textId="77777777" w:rsidR="00E556FF" w:rsidRPr="00E34A49" w:rsidRDefault="00E556FF" w:rsidP="009508DD">
            <w:pPr>
              <w:spacing w:before="60" w:after="60" w:line="360" w:lineRule="auto"/>
              <w:ind w:left="142"/>
              <w:rPr>
                <w:b/>
              </w:rPr>
            </w:pPr>
            <w:r w:rsidRPr="00E34A49">
              <w:rPr>
                <w:b/>
              </w:rPr>
              <w:t>STT</w:t>
            </w:r>
          </w:p>
        </w:tc>
        <w:tc>
          <w:tcPr>
            <w:tcW w:w="1949" w:type="dxa"/>
            <w:shd w:val="clear" w:color="auto" w:fill="D9D9D9" w:themeFill="background1" w:themeFillShade="D9"/>
          </w:tcPr>
          <w:p w14:paraId="5E3739D4"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07B26996"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628964B9"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4BEA071D" w14:textId="77777777" w:rsidR="00E556FF" w:rsidRPr="00E34A49" w:rsidRDefault="00E556FF" w:rsidP="009508D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556FF" w:rsidRPr="002B44C4" w14:paraId="24848EB8" w14:textId="77777777" w:rsidTr="009508DD">
        <w:trPr>
          <w:trHeight w:val="284"/>
          <w:jc w:val="center"/>
        </w:trPr>
        <w:tc>
          <w:tcPr>
            <w:tcW w:w="984" w:type="dxa"/>
            <w:shd w:val="clear" w:color="auto" w:fill="auto"/>
            <w:vAlign w:val="center"/>
          </w:tcPr>
          <w:p w14:paraId="52AAB54B" w14:textId="7CDD5032" w:rsidR="00E556FF" w:rsidRPr="002B44C4" w:rsidRDefault="007B3D42" w:rsidP="009508DD">
            <w:pPr>
              <w:spacing w:before="60" w:after="60" w:line="360" w:lineRule="auto"/>
              <w:ind w:left="142"/>
              <w:rPr>
                <w:b/>
              </w:rPr>
            </w:pPr>
            <w:r>
              <w:rPr>
                <w:b/>
              </w:rPr>
              <w:t>1</w:t>
            </w:r>
          </w:p>
        </w:tc>
        <w:tc>
          <w:tcPr>
            <w:tcW w:w="1949" w:type="dxa"/>
          </w:tcPr>
          <w:p w14:paraId="79F9F0F5" w14:textId="1BE9F65F" w:rsidR="00E556FF" w:rsidRPr="002B44C4" w:rsidRDefault="000F57BF" w:rsidP="009508DD">
            <w:pPr>
              <w:keepLines/>
              <w:widowControl w:val="0"/>
              <w:pBdr>
                <w:top w:val="nil"/>
                <w:left w:val="nil"/>
                <w:bottom w:val="nil"/>
                <w:right w:val="nil"/>
                <w:between w:val="nil"/>
              </w:pBdr>
              <w:spacing w:before="60" w:after="60"/>
            </w:pPr>
            <w:r>
              <w:t>Các trường thông tin</w:t>
            </w:r>
          </w:p>
        </w:tc>
        <w:tc>
          <w:tcPr>
            <w:tcW w:w="1418" w:type="dxa"/>
          </w:tcPr>
          <w:p w14:paraId="049DEABB" w14:textId="799D4F68" w:rsidR="00E556FF" w:rsidRPr="002B44C4" w:rsidRDefault="00E556FF" w:rsidP="009508DD">
            <w:pPr>
              <w:keepLines/>
              <w:widowControl w:val="0"/>
              <w:pBdr>
                <w:top w:val="nil"/>
                <w:left w:val="nil"/>
                <w:bottom w:val="nil"/>
                <w:right w:val="nil"/>
                <w:between w:val="nil"/>
              </w:pBdr>
              <w:spacing w:before="60" w:after="60"/>
            </w:pPr>
          </w:p>
        </w:tc>
        <w:tc>
          <w:tcPr>
            <w:tcW w:w="1044" w:type="dxa"/>
          </w:tcPr>
          <w:p w14:paraId="3942C7FF" w14:textId="77777777" w:rsidR="00E556FF" w:rsidRPr="002B44C4" w:rsidRDefault="00E556FF" w:rsidP="009508DD">
            <w:pPr>
              <w:keepLines/>
              <w:widowControl w:val="0"/>
              <w:pBdr>
                <w:top w:val="nil"/>
                <w:left w:val="nil"/>
                <w:bottom w:val="nil"/>
                <w:right w:val="nil"/>
                <w:between w:val="nil"/>
              </w:pBdr>
              <w:spacing w:before="60" w:after="60"/>
              <w:jc w:val="center"/>
            </w:pPr>
          </w:p>
        </w:tc>
        <w:tc>
          <w:tcPr>
            <w:tcW w:w="4112" w:type="dxa"/>
          </w:tcPr>
          <w:p w14:paraId="4E22B4F2" w14:textId="1A9EB305" w:rsidR="00E556FF" w:rsidRPr="000F57BF" w:rsidRDefault="000F57BF" w:rsidP="000F57BF">
            <w:pPr>
              <w:keepLines/>
              <w:widowControl w:val="0"/>
              <w:pBdr>
                <w:top w:val="nil"/>
                <w:left w:val="nil"/>
                <w:bottom w:val="nil"/>
                <w:right w:val="nil"/>
                <w:between w:val="nil"/>
              </w:pBdr>
              <w:spacing w:before="60" w:after="60"/>
              <w:rPr>
                <w:color w:val="000000" w:themeColor="text1"/>
              </w:rPr>
            </w:pPr>
            <w:r>
              <w:rPr>
                <w:color w:val="000000" w:themeColor="text1"/>
              </w:rPr>
              <w:t>Giống mô tả chung của màn View Dự thảo</w:t>
            </w:r>
          </w:p>
        </w:tc>
      </w:tr>
    </w:tbl>
    <w:p w14:paraId="4C28DFDD" w14:textId="77777777" w:rsidR="00E556FF" w:rsidRPr="00C43B5D" w:rsidRDefault="00E556FF" w:rsidP="00E556FF"/>
    <w:p w14:paraId="5720F6B4" w14:textId="77777777" w:rsidR="00E556FF" w:rsidRPr="001B39CC" w:rsidRDefault="00E556FF" w:rsidP="00E556FF"/>
    <w:p w14:paraId="7A845170" w14:textId="77777777" w:rsidR="008216FC" w:rsidRDefault="008216FC" w:rsidP="008216FC">
      <w:pPr>
        <w:pStyle w:val="Heading3"/>
        <w:numPr>
          <w:ilvl w:val="1"/>
          <w:numId w:val="7"/>
        </w:numPr>
      </w:pPr>
      <w:bookmarkStart w:id="1242" w:name="_Toc116985273"/>
      <w:bookmarkStart w:id="1243" w:name="_Toc120948611"/>
      <w:r w:rsidRPr="00D943A2">
        <w:lastRenderedPageBreak/>
        <w:t>Tờ trình phương án bồi thường</w:t>
      </w:r>
      <w:bookmarkEnd w:id="1242"/>
      <w:bookmarkEnd w:id="1243"/>
    </w:p>
    <w:p w14:paraId="41352BA0" w14:textId="77777777" w:rsidR="008216FC" w:rsidRDefault="008216FC" w:rsidP="008216FC">
      <w:pPr>
        <w:pStyle w:val="Heading4"/>
        <w:numPr>
          <w:ilvl w:val="2"/>
          <w:numId w:val="7"/>
        </w:numPr>
      </w:pPr>
      <w:bookmarkStart w:id="1244" w:name="_Toc116985274"/>
      <w:bookmarkStart w:id="1245" w:name="_Toc120948612"/>
      <w:r>
        <w:t>Quy trình nghiệp vụ</w:t>
      </w:r>
      <w:bookmarkEnd w:id="1244"/>
      <w:bookmarkEnd w:id="1245"/>
      <w:r>
        <w:t xml:space="preserve"> </w:t>
      </w:r>
    </w:p>
    <w:p w14:paraId="2FD76F5E" w14:textId="77777777" w:rsidR="008216FC" w:rsidRDefault="008216FC" w:rsidP="008216FC">
      <w:pPr>
        <w:pStyle w:val="Heading5"/>
        <w:numPr>
          <w:ilvl w:val="3"/>
          <w:numId w:val="7"/>
        </w:numPr>
      </w:pPr>
      <w:bookmarkStart w:id="1246" w:name="_Toc116985275"/>
      <w:bookmarkStart w:id="1247" w:name="_Toc120948613"/>
      <w:r>
        <w:t>Quy trình</w:t>
      </w:r>
      <w:bookmarkEnd w:id="1246"/>
      <w:bookmarkEnd w:id="1247"/>
    </w:p>
    <w:p w14:paraId="76D8459B" w14:textId="77777777" w:rsidR="008216FC" w:rsidRDefault="008216FC" w:rsidP="008216FC">
      <w:pPr>
        <w:rPr>
          <w:noProof/>
        </w:rPr>
      </w:pPr>
    </w:p>
    <w:p w14:paraId="61F3510E" w14:textId="38DDE648" w:rsidR="008216FC" w:rsidRDefault="004F75F5" w:rsidP="008216FC">
      <w:r>
        <w:rPr>
          <w:noProof/>
        </w:rPr>
        <w:drawing>
          <wp:inline distT="0" distB="0" distL="0" distR="0" wp14:anchorId="2DFF93CE" wp14:editId="63B9272B">
            <wp:extent cx="5731510" cy="3942080"/>
            <wp:effectExtent l="0" t="0" r="2540" b="127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31510" cy="3942080"/>
                    </a:xfrm>
                    <a:prstGeom prst="rect">
                      <a:avLst/>
                    </a:prstGeom>
                    <a:noFill/>
                    <a:ln>
                      <a:noFill/>
                    </a:ln>
                  </pic:spPr>
                </pic:pic>
              </a:graphicData>
            </a:graphic>
          </wp:inline>
        </w:drawing>
      </w:r>
    </w:p>
    <w:p w14:paraId="4E7968C4" w14:textId="77777777" w:rsidR="008216FC" w:rsidRDefault="008216FC" w:rsidP="008216FC">
      <w:pPr>
        <w:pStyle w:val="Heading5"/>
        <w:numPr>
          <w:ilvl w:val="3"/>
          <w:numId w:val="7"/>
        </w:numPr>
      </w:pPr>
      <w:bookmarkStart w:id="1248" w:name="_Toc116985276"/>
      <w:bookmarkStart w:id="1249" w:name="_Toc120948614"/>
      <w:r>
        <w:t>Mô tả quy trình</w:t>
      </w:r>
      <w:bookmarkEnd w:id="1248"/>
      <w:bookmarkEnd w:id="1249"/>
    </w:p>
    <w:p w14:paraId="22B50983" w14:textId="77777777" w:rsidR="008216FC" w:rsidRPr="00D72F36" w:rsidRDefault="008216FC" w:rsidP="008216FC"/>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8216FC" w:rsidRPr="00523D12" w14:paraId="4338E3C6" w14:textId="77777777" w:rsidTr="005C32BD">
        <w:trPr>
          <w:trHeight w:val="284"/>
          <w:jc w:val="center"/>
        </w:trPr>
        <w:tc>
          <w:tcPr>
            <w:tcW w:w="881" w:type="dxa"/>
            <w:shd w:val="clear" w:color="auto" w:fill="D9D9D9" w:themeFill="background1" w:themeFillShade="D9"/>
            <w:vAlign w:val="center"/>
          </w:tcPr>
          <w:p w14:paraId="163AA60F" w14:textId="77777777" w:rsidR="008216FC" w:rsidRPr="00523D12" w:rsidRDefault="008216FC" w:rsidP="005C32BD">
            <w:pPr>
              <w:spacing w:before="60" w:after="60" w:line="360" w:lineRule="auto"/>
              <w:ind w:left="142"/>
              <w:rPr>
                <w:b/>
                <w:color w:val="000000" w:themeColor="text1"/>
              </w:rPr>
            </w:pPr>
            <w:r w:rsidRPr="00523D12">
              <w:rPr>
                <w:b/>
                <w:color w:val="000000" w:themeColor="text1"/>
              </w:rPr>
              <w:t>STT</w:t>
            </w:r>
          </w:p>
        </w:tc>
        <w:tc>
          <w:tcPr>
            <w:tcW w:w="1627" w:type="dxa"/>
            <w:shd w:val="clear" w:color="auto" w:fill="D9D9D9" w:themeFill="background1" w:themeFillShade="D9"/>
          </w:tcPr>
          <w:p w14:paraId="63013B27" w14:textId="77777777" w:rsidR="008216FC" w:rsidRPr="00523D12" w:rsidRDefault="008216FC" w:rsidP="005C32BD">
            <w:pPr>
              <w:keepLines/>
              <w:widowControl w:val="0"/>
              <w:pBdr>
                <w:top w:val="nil"/>
                <w:left w:val="nil"/>
                <w:bottom w:val="nil"/>
                <w:right w:val="nil"/>
                <w:between w:val="nil"/>
              </w:pBdr>
              <w:spacing w:before="60" w:after="60" w:line="360" w:lineRule="auto"/>
              <w:rPr>
                <w:b/>
                <w:color w:val="000000" w:themeColor="text1"/>
              </w:rPr>
            </w:pPr>
            <w:r w:rsidRPr="00523D12">
              <w:rPr>
                <w:b/>
                <w:color w:val="000000" w:themeColor="text1"/>
              </w:rPr>
              <w:t>Tên bước</w:t>
            </w:r>
          </w:p>
        </w:tc>
        <w:tc>
          <w:tcPr>
            <w:tcW w:w="1447" w:type="dxa"/>
            <w:shd w:val="clear" w:color="auto" w:fill="D9D9D9" w:themeFill="background1" w:themeFillShade="D9"/>
          </w:tcPr>
          <w:p w14:paraId="41473FBA" w14:textId="77777777" w:rsidR="008216FC" w:rsidRPr="00523D12" w:rsidRDefault="008216FC" w:rsidP="005C32BD">
            <w:pPr>
              <w:keepLines/>
              <w:widowControl w:val="0"/>
              <w:pBdr>
                <w:top w:val="nil"/>
                <w:left w:val="nil"/>
                <w:bottom w:val="nil"/>
                <w:right w:val="nil"/>
                <w:between w:val="nil"/>
              </w:pBdr>
              <w:spacing w:before="60" w:after="60" w:line="360" w:lineRule="auto"/>
              <w:rPr>
                <w:b/>
                <w:color w:val="000000" w:themeColor="text1"/>
              </w:rPr>
            </w:pPr>
            <w:r w:rsidRPr="00523D12">
              <w:rPr>
                <w:b/>
                <w:color w:val="000000" w:themeColor="text1"/>
              </w:rPr>
              <w:t>Vai trò</w:t>
            </w:r>
          </w:p>
        </w:tc>
        <w:tc>
          <w:tcPr>
            <w:tcW w:w="3343" w:type="dxa"/>
            <w:shd w:val="clear" w:color="auto" w:fill="D9D9D9" w:themeFill="background1" w:themeFillShade="D9"/>
          </w:tcPr>
          <w:p w14:paraId="6564A65F" w14:textId="77777777" w:rsidR="008216FC" w:rsidRPr="00523D12" w:rsidRDefault="008216FC" w:rsidP="005C32BD">
            <w:pPr>
              <w:keepLines/>
              <w:widowControl w:val="0"/>
              <w:pBdr>
                <w:top w:val="nil"/>
                <w:left w:val="nil"/>
                <w:bottom w:val="nil"/>
                <w:right w:val="nil"/>
                <w:between w:val="nil"/>
              </w:pBdr>
              <w:spacing w:before="60" w:after="60" w:line="360" w:lineRule="auto"/>
              <w:rPr>
                <w:b/>
                <w:color w:val="000000" w:themeColor="text1"/>
              </w:rPr>
            </w:pPr>
            <w:r w:rsidRPr="00523D12">
              <w:rPr>
                <w:b/>
                <w:color w:val="000000" w:themeColor="text1"/>
              </w:rPr>
              <w:t>Mô tả nội dung</w:t>
            </w:r>
          </w:p>
        </w:tc>
        <w:tc>
          <w:tcPr>
            <w:tcW w:w="1533" w:type="dxa"/>
            <w:shd w:val="clear" w:color="auto" w:fill="D9D9D9" w:themeFill="background1" w:themeFillShade="D9"/>
            <w:vAlign w:val="center"/>
          </w:tcPr>
          <w:p w14:paraId="614F889D" w14:textId="77777777" w:rsidR="008216FC" w:rsidRPr="00523D12" w:rsidRDefault="008216FC" w:rsidP="005C32BD">
            <w:pPr>
              <w:keepLines/>
              <w:widowControl w:val="0"/>
              <w:pBdr>
                <w:top w:val="nil"/>
                <w:left w:val="nil"/>
                <w:bottom w:val="nil"/>
                <w:right w:val="nil"/>
                <w:between w:val="nil"/>
              </w:pBdr>
              <w:spacing w:before="60" w:after="60" w:line="360" w:lineRule="auto"/>
              <w:rPr>
                <w:b/>
                <w:color w:val="000000" w:themeColor="text1"/>
              </w:rPr>
            </w:pPr>
            <w:r w:rsidRPr="00523D12">
              <w:rPr>
                <w:b/>
                <w:color w:val="000000" w:themeColor="text1"/>
              </w:rPr>
              <w:t>Thực hiện</w:t>
            </w:r>
          </w:p>
        </w:tc>
      </w:tr>
      <w:tr w:rsidR="008216FC" w:rsidRPr="00523D12" w14:paraId="40D75B97" w14:textId="77777777" w:rsidTr="005C32BD">
        <w:trPr>
          <w:trHeight w:val="284"/>
          <w:jc w:val="center"/>
        </w:trPr>
        <w:tc>
          <w:tcPr>
            <w:tcW w:w="881" w:type="dxa"/>
            <w:shd w:val="clear" w:color="auto" w:fill="auto"/>
            <w:vAlign w:val="center"/>
          </w:tcPr>
          <w:p w14:paraId="7886FC9E" w14:textId="77777777" w:rsidR="008216FC" w:rsidRPr="00523D12" w:rsidRDefault="008216FC" w:rsidP="005C32BD">
            <w:pPr>
              <w:spacing w:before="60" w:after="60" w:line="360" w:lineRule="auto"/>
              <w:ind w:left="142"/>
              <w:rPr>
                <w:b/>
                <w:color w:val="000000" w:themeColor="text1"/>
              </w:rPr>
            </w:pPr>
            <w:r w:rsidRPr="00523D12">
              <w:rPr>
                <w:b/>
                <w:color w:val="000000" w:themeColor="text1"/>
              </w:rPr>
              <w:t>B1</w:t>
            </w:r>
          </w:p>
        </w:tc>
        <w:tc>
          <w:tcPr>
            <w:tcW w:w="1627" w:type="dxa"/>
          </w:tcPr>
          <w:p w14:paraId="6D96237F"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sidRPr="00523D12">
              <w:rPr>
                <w:color w:val="000000" w:themeColor="text1"/>
              </w:rPr>
              <w:t>Trình phương án bồi thường</w:t>
            </w:r>
          </w:p>
        </w:tc>
        <w:tc>
          <w:tcPr>
            <w:tcW w:w="1447" w:type="dxa"/>
          </w:tcPr>
          <w:p w14:paraId="33DCA0C5"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sidRPr="00523D12">
              <w:rPr>
                <w:color w:val="000000" w:themeColor="text1"/>
              </w:rPr>
              <w:t>Bộ phận GQKN</w:t>
            </w:r>
          </w:p>
        </w:tc>
        <w:tc>
          <w:tcPr>
            <w:tcW w:w="3343" w:type="dxa"/>
          </w:tcPr>
          <w:p w14:paraId="3210731E" w14:textId="77777777" w:rsidR="008216FC" w:rsidRDefault="008216FC" w:rsidP="005C32BD">
            <w:pPr>
              <w:pStyle w:val="NormalWeb"/>
              <w:spacing w:before="0" w:beforeAutospacing="0" w:after="0" w:afterAutospacing="0"/>
              <w:textAlignment w:val="baseline"/>
              <w:rPr>
                <w:color w:val="000000"/>
                <w:sz w:val="26"/>
                <w:szCs w:val="26"/>
              </w:rPr>
            </w:pPr>
            <w:r w:rsidRPr="00695FAE">
              <w:rPr>
                <w:color w:val="000000" w:themeColor="text1"/>
              </w:rPr>
              <w:t xml:space="preserve">Cán bộ GQKN </w:t>
            </w:r>
            <w:r>
              <w:rPr>
                <w:color w:val="000000"/>
                <w:lang w:val="vi-VN"/>
              </w:rPr>
              <w:t>c</w:t>
            </w:r>
            <w:r>
              <w:rPr>
                <w:color w:val="000000"/>
              </w:rPr>
              <w:t>ă</w:t>
            </w:r>
            <w:r>
              <w:rPr>
                <w:color w:val="000000"/>
                <w:lang w:val="vi-VN"/>
              </w:rPr>
              <w:t>n cứ v</w:t>
            </w:r>
            <w:r>
              <w:rPr>
                <w:color w:val="000000"/>
              </w:rPr>
              <w:t>à</w:t>
            </w:r>
            <w:r>
              <w:rPr>
                <w:color w:val="000000"/>
                <w:lang w:val="vi-VN"/>
              </w:rPr>
              <w:t>o b</w:t>
            </w:r>
            <w:r>
              <w:rPr>
                <w:color w:val="000000"/>
              </w:rPr>
              <w:t>á</w:t>
            </w:r>
            <w:r>
              <w:rPr>
                <w:color w:val="000000"/>
                <w:lang w:val="vi-VN"/>
              </w:rPr>
              <w:t>o c</w:t>
            </w:r>
            <w:r>
              <w:rPr>
                <w:color w:val="000000"/>
              </w:rPr>
              <w:t>á</w:t>
            </w:r>
            <w:r>
              <w:rPr>
                <w:color w:val="000000"/>
                <w:lang w:val="vi-VN"/>
              </w:rPr>
              <w:t xml:space="preserve">o </w:t>
            </w:r>
            <w:r>
              <w:rPr>
                <w:color w:val="000000"/>
              </w:rPr>
              <w:t>giám định</w:t>
            </w:r>
            <w:r>
              <w:rPr>
                <w:color w:val="000000"/>
                <w:lang w:val="vi-VN"/>
              </w:rPr>
              <w:t>, y</w:t>
            </w:r>
            <w:r>
              <w:rPr>
                <w:color w:val="000000"/>
              </w:rPr>
              <w:t>ê</w:t>
            </w:r>
            <w:r>
              <w:rPr>
                <w:color w:val="000000"/>
                <w:lang w:val="vi-VN"/>
              </w:rPr>
              <w:t>u cầu bồi th</w:t>
            </w:r>
            <w:r>
              <w:rPr>
                <w:color w:val="000000"/>
              </w:rPr>
              <w:t>ư</w:t>
            </w:r>
            <w:r>
              <w:rPr>
                <w:color w:val="000000"/>
                <w:lang w:val="vi-VN"/>
              </w:rPr>
              <w:t>ờng</w:t>
            </w:r>
            <w:r>
              <w:rPr>
                <w:color w:val="000000"/>
              </w:rPr>
              <w:t>/tạm ứng</w:t>
            </w:r>
            <w:r>
              <w:rPr>
                <w:color w:val="000000"/>
                <w:lang w:val="vi-VN"/>
              </w:rPr>
              <w:t xml:space="preserve">, </w:t>
            </w:r>
            <w:r>
              <w:rPr>
                <w:color w:val="000000"/>
              </w:rPr>
              <w:t>đ</w:t>
            </w:r>
            <w:r>
              <w:rPr>
                <w:color w:val="000000"/>
                <w:lang w:val="vi-VN"/>
              </w:rPr>
              <w:t>ể</w:t>
            </w:r>
            <w:r>
              <w:rPr>
                <w:color w:val="000000"/>
              </w:rPr>
              <w:t xml:space="preserve"> l</w:t>
            </w:r>
            <w:r>
              <w:rPr>
                <w:color w:val="000000"/>
                <w:lang w:val="vi-VN"/>
              </w:rPr>
              <w:t>ậ</w:t>
            </w:r>
            <w:r>
              <w:rPr>
                <w:color w:val="000000"/>
              </w:rPr>
              <w:t>p t</w:t>
            </w:r>
            <w:r>
              <w:rPr>
                <w:color w:val="000000"/>
                <w:lang w:val="vi-VN"/>
              </w:rPr>
              <w:t>ờ</w:t>
            </w:r>
            <w:r>
              <w:rPr>
                <w:color w:val="000000"/>
              </w:rPr>
              <w:t xml:space="preserve"> trình ph</w:t>
            </w:r>
            <w:r>
              <w:rPr>
                <w:color w:val="000000"/>
                <w:lang w:val="vi-VN"/>
              </w:rPr>
              <w:t>ương án bồi th</w:t>
            </w:r>
            <w:r>
              <w:rPr>
                <w:color w:val="000000"/>
              </w:rPr>
              <w:t>ư</w:t>
            </w:r>
            <w:r>
              <w:rPr>
                <w:color w:val="000000"/>
                <w:lang w:val="vi-VN"/>
              </w:rPr>
              <w:t>ờng</w:t>
            </w:r>
            <w:r>
              <w:rPr>
                <w:color w:val="000000"/>
              </w:rPr>
              <w:t xml:space="preserve">. </w:t>
            </w:r>
            <w:r w:rsidRPr="00276693">
              <w:rPr>
                <w:color w:val="000000"/>
                <w:lang w:val="vi-VN"/>
              </w:rPr>
              <w:t xml:space="preserve">Có 3 loại: tờ trình tạm ứng, tờ trình bồi thường nhiều lần, tờ trình bồi thường 1 lần (cuối cùng) . Một hồ sơ </w:t>
            </w:r>
            <w:r>
              <w:rPr>
                <w:color w:val="000000"/>
              </w:rPr>
              <w:t>chỉ có</w:t>
            </w:r>
            <w:r w:rsidRPr="00276693">
              <w:rPr>
                <w:color w:val="000000"/>
                <w:lang w:val="vi-VN"/>
              </w:rPr>
              <w:t xml:space="preserve"> 1 tờ trình bồi thường 1 lần (cuối cùng)</w:t>
            </w:r>
            <w:r>
              <w:rPr>
                <w:color w:val="000000"/>
                <w:sz w:val="26"/>
                <w:szCs w:val="26"/>
              </w:rPr>
              <w:t> </w:t>
            </w:r>
          </w:p>
          <w:p w14:paraId="3C1D1FAA" w14:textId="77777777" w:rsidR="008216FC" w:rsidRDefault="008216FC" w:rsidP="005C32BD">
            <w:pPr>
              <w:keepLines/>
              <w:widowControl w:val="0"/>
              <w:pBdr>
                <w:top w:val="nil"/>
                <w:left w:val="nil"/>
                <w:bottom w:val="nil"/>
                <w:right w:val="nil"/>
                <w:between w:val="nil"/>
              </w:pBdr>
              <w:spacing w:before="60" w:after="60"/>
              <w:jc w:val="both"/>
              <w:rPr>
                <w:color w:val="000000"/>
              </w:rPr>
            </w:pPr>
            <w:r>
              <w:rPr>
                <w:color w:val="000000"/>
              </w:rPr>
              <w:t>- Người dùng chọn hồ sơ cần lập phương án bồi thường, chọn Thêm tờ trình</w:t>
            </w:r>
          </w:p>
          <w:p w14:paraId="44548776" w14:textId="77777777" w:rsidR="008216FC" w:rsidRDefault="008216FC" w:rsidP="005C32BD">
            <w:pPr>
              <w:keepLines/>
              <w:widowControl w:val="0"/>
              <w:pBdr>
                <w:top w:val="nil"/>
                <w:left w:val="nil"/>
                <w:bottom w:val="nil"/>
                <w:right w:val="nil"/>
                <w:between w:val="nil"/>
              </w:pBdr>
              <w:spacing w:before="60" w:after="60"/>
              <w:jc w:val="both"/>
              <w:rPr>
                <w:color w:val="000000"/>
              </w:rPr>
            </w:pPr>
            <w:r>
              <w:rPr>
                <w:color w:val="000000"/>
              </w:rPr>
              <w:t xml:space="preserve">- Người </w:t>
            </w:r>
            <w:r w:rsidRPr="000C573B">
              <w:rPr>
                <w:color w:val="000000"/>
              </w:rPr>
              <w:t>dùng điền đầy đủ thông tin</w:t>
            </w:r>
            <w:r>
              <w:rPr>
                <w:color w:val="000000"/>
              </w:rPr>
              <w:t xml:space="preserve"> và upload các file biểu mẫu cần đính kèm theo quy định.</w:t>
            </w:r>
          </w:p>
          <w:p w14:paraId="79DD9760" w14:textId="77777777" w:rsidR="008216FC" w:rsidRDefault="008216FC" w:rsidP="005C32BD">
            <w:pPr>
              <w:keepLines/>
              <w:widowControl w:val="0"/>
              <w:pBdr>
                <w:top w:val="nil"/>
                <w:left w:val="nil"/>
                <w:bottom w:val="nil"/>
                <w:right w:val="nil"/>
                <w:between w:val="nil"/>
              </w:pBdr>
              <w:spacing w:before="60" w:after="60"/>
              <w:jc w:val="both"/>
              <w:rPr>
                <w:color w:val="000000"/>
              </w:rPr>
            </w:pPr>
            <w:r>
              <w:rPr>
                <w:color w:val="000000"/>
              </w:rPr>
              <w:lastRenderedPageBreak/>
              <w:t>- Người dùng chọn báo cáo/yêu cầu BT, tờ trình (nếu có) muốn kế thừa dữ liệu/đính kèm để tạo tờ trình. Sau khi ấn Lưu, H</w:t>
            </w:r>
            <w:r w:rsidRPr="00CC6399">
              <w:rPr>
                <w:color w:val="000000"/>
              </w:rPr>
              <w:t xml:space="preserve">ệ thống tạo Dự thảo </w:t>
            </w:r>
            <w:r>
              <w:rPr>
                <w:color w:val="000000"/>
              </w:rPr>
              <w:t>phương án bồi thường/</w:t>
            </w:r>
            <w:r w:rsidRPr="00CC6399">
              <w:rPr>
                <w:color w:val="000000"/>
              </w:rPr>
              <w:t xml:space="preserve"> tạm ứng theo template và cho phép người dùng In, tải về bản dự thảo tự động, tải lên bản dự thảo đã chỉnh sửa nếu muốn.</w:t>
            </w:r>
          </w:p>
          <w:p w14:paraId="45053217" w14:textId="77777777" w:rsidR="008216FC" w:rsidRPr="00276693" w:rsidRDefault="008216FC" w:rsidP="005C32BD">
            <w:pPr>
              <w:keepLines/>
              <w:widowControl w:val="0"/>
              <w:pBdr>
                <w:top w:val="nil"/>
                <w:left w:val="nil"/>
                <w:bottom w:val="nil"/>
                <w:right w:val="nil"/>
                <w:between w:val="nil"/>
              </w:pBdr>
              <w:spacing w:before="60" w:after="60"/>
              <w:rPr>
                <w:color w:val="000000"/>
              </w:rPr>
            </w:pPr>
            <w:r>
              <w:rPr>
                <w:color w:val="000000"/>
              </w:rPr>
              <w:t xml:space="preserve">- Người dùng </w:t>
            </w:r>
            <w:r>
              <w:rPr>
                <w:color w:val="000000"/>
                <w:lang w:val="vi-VN"/>
              </w:rPr>
              <w:t xml:space="preserve">nhấn </w:t>
            </w:r>
            <w:r>
              <w:rPr>
                <w:color w:val="000000"/>
              </w:rPr>
              <w:t>“</w:t>
            </w:r>
            <w:r>
              <w:rPr>
                <w:color w:val="000000"/>
                <w:lang w:val="vi-VN"/>
              </w:rPr>
              <w:t>Chuyển xử l</w:t>
            </w:r>
            <w:r>
              <w:rPr>
                <w:color w:val="000000"/>
              </w:rPr>
              <w:t>ý”</w:t>
            </w:r>
            <w:r>
              <w:rPr>
                <w:color w:val="000000"/>
                <w:lang w:val="vi-VN"/>
              </w:rPr>
              <w:t xml:space="preserve"> </w:t>
            </w:r>
            <w:r>
              <w:rPr>
                <w:color w:val="000000"/>
              </w:rPr>
              <w:t>và nhập "Đề xuất/ kiến nghị", hệ thống chuyển xử lý và thông báo tới cán bộ phòng CĐ/PC/TCKT/TBH để kiểm tra</w:t>
            </w:r>
          </w:p>
        </w:tc>
        <w:tc>
          <w:tcPr>
            <w:tcW w:w="1533" w:type="dxa"/>
            <w:vAlign w:val="center"/>
          </w:tcPr>
          <w:p w14:paraId="735F6BB4"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sidRPr="00523D12">
              <w:rPr>
                <w:color w:val="000000" w:themeColor="text1"/>
              </w:rPr>
              <w:lastRenderedPageBreak/>
              <w:t>Trên hệ thống</w:t>
            </w:r>
          </w:p>
          <w:p w14:paraId="2EB3BFF1"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p>
        </w:tc>
      </w:tr>
      <w:tr w:rsidR="008216FC" w:rsidRPr="00523D12" w14:paraId="0AE2484F" w14:textId="77777777" w:rsidTr="005C32BD">
        <w:trPr>
          <w:trHeight w:val="284"/>
          <w:jc w:val="center"/>
        </w:trPr>
        <w:tc>
          <w:tcPr>
            <w:tcW w:w="881" w:type="dxa"/>
            <w:shd w:val="clear" w:color="auto" w:fill="auto"/>
            <w:vAlign w:val="center"/>
          </w:tcPr>
          <w:p w14:paraId="20E17DEF" w14:textId="77777777" w:rsidR="008216FC" w:rsidRPr="00523D12" w:rsidRDefault="008216FC" w:rsidP="005C32BD">
            <w:pPr>
              <w:spacing w:before="60" w:after="60" w:line="360" w:lineRule="auto"/>
              <w:ind w:left="142"/>
              <w:rPr>
                <w:b/>
                <w:color w:val="000000" w:themeColor="text1"/>
              </w:rPr>
            </w:pPr>
            <w:r>
              <w:rPr>
                <w:b/>
                <w:color w:val="000000" w:themeColor="text1"/>
              </w:rPr>
              <w:t>B2</w:t>
            </w:r>
          </w:p>
        </w:tc>
        <w:tc>
          <w:tcPr>
            <w:tcW w:w="1627" w:type="dxa"/>
          </w:tcPr>
          <w:p w14:paraId="05A8F7A5"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sidRPr="00523D12">
              <w:rPr>
                <w:color w:val="000000" w:themeColor="text1"/>
              </w:rPr>
              <w:t>Kiểm tra thông tin phương án bồi thường</w:t>
            </w:r>
          </w:p>
        </w:tc>
        <w:tc>
          <w:tcPr>
            <w:tcW w:w="1447" w:type="dxa"/>
          </w:tcPr>
          <w:p w14:paraId="3E3122CC"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xml:space="preserve">Cán bộ Cấp đơn/ Pháp chế/ Tái bảo hiểm/ TCKT </w:t>
            </w:r>
          </w:p>
        </w:tc>
        <w:tc>
          <w:tcPr>
            <w:tcW w:w="3343" w:type="dxa"/>
          </w:tcPr>
          <w:p w14:paraId="7E10CC3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 </w:t>
            </w:r>
            <w:r>
              <w:rPr>
                <w:color w:val="000000"/>
                <w:lang w:val="vi-VN"/>
              </w:rPr>
              <w:t>C</w:t>
            </w:r>
            <w:r>
              <w:rPr>
                <w:color w:val="000000"/>
              </w:rPr>
              <w:t>á</w:t>
            </w:r>
            <w:r>
              <w:rPr>
                <w:color w:val="000000"/>
                <w:lang w:val="vi-VN"/>
              </w:rPr>
              <w:t xml:space="preserve">n bộ cấp </w:t>
            </w:r>
            <w:r>
              <w:rPr>
                <w:color w:val="000000"/>
              </w:rPr>
              <w:t>đơ</w:t>
            </w:r>
            <w:r>
              <w:rPr>
                <w:color w:val="000000"/>
                <w:lang w:val="vi-VN"/>
              </w:rPr>
              <w:t xml:space="preserve">n: kiểm tra thông tin </w:t>
            </w:r>
            <w:r>
              <w:rPr>
                <w:color w:val="000000"/>
              </w:rPr>
              <w:t>đơn</w:t>
            </w:r>
            <w:r>
              <w:rPr>
                <w:color w:val="000000"/>
                <w:lang w:val="vi-VN"/>
              </w:rPr>
              <w:t xml:space="preserve"> bảo hiểm, </w:t>
            </w:r>
            <w:r>
              <w:rPr>
                <w:color w:val="000000"/>
              </w:rPr>
              <w:t>ĐBH, Tái ch</w:t>
            </w:r>
            <w:r>
              <w:rPr>
                <w:color w:val="000000"/>
                <w:lang w:val="vi-VN"/>
              </w:rPr>
              <w:t>ỉ</w:t>
            </w:r>
            <w:r>
              <w:rPr>
                <w:color w:val="000000"/>
              </w:rPr>
              <w:t xml:space="preserve"> đ</w:t>
            </w:r>
            <w:r>
              <w:rPr>
                <w:color w:val="000000"/>
                <w:lang w:val="vi-VN"/>
              </w:rPr>
              <w:t>ị</w:t>
            </w:r>
            <w:r>
              <w:rPr>
                <w:color w:val="000000"/>
              </w:rPr>
              <w:t>nh, ...</w:t>
            </w:r>
          </w:p>
          <w:p w14:paraId="65784215" w14:textId="77777777" w:rsidR="008216FC" w:rsidRPr="00CC6399" w:rsidRDefault="008216FC" w:rsidP="005C32BD">
            <w:pPr>
              <w:keepLines/>
              <w:widowControl w:val="0"/>
              <w:pBdr>
                <w:top w:val="nil"/>
                <w:left w:val="nil"/>
                <w:bottom w:val="nil"/>
                <w:right w:val="nil"/>
                <w:between w:val="nil"/>
              </w:pBdr>
              <w:spacing w:before="60" w:after="60"/>
              <w:rPr>
                <w:color w:val="000000" w:themeColor="text1"/>
                <w:lang w:val="vi-VN"/>
              </w:rPr>
            </w:pPr>
            <w:r>
              <w:rPr>
                <w:color w:val="000000" w:themeColor="text1"/>
              </w:rPr>
              <w:t>- Cán bộ Tài chính kế toán: kiểm tra t</w:t>
            </w:r>
            <w:r>
              <w:rPr>
                <w:color w:val="000000" w:themeColor="text1"/>
                <w:lang w:val="vi-VN"/>
              </w:rPr>
              <w:t>ình trạng đóng phí bảo hiểm</w:t>
            </w:r>
          </w:p>
          <w:p w14:paraId="518C1EA2" w14:textId="77777777" w:rsidR="008216FC"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Cán bộ ban tái bảo hiểm: kiểm tra xác nhận cơ cấu tái</w:t>
            </w:r>
          </w:p>
          <w:p w14:paraId="07800220" w14:textId="77777777" w:rsidR="008216FC" w:rsidRDefault="008216FC" w:rsidP="005C32BD">
            <w:pPr>
              <w:keepLines/>
              <w:widowControl w:val="0"/>
              <w:pBdr>
                <w:top w:val="nil"/>
                <w:left w:val="nil"/>
                <w:bottom w:val="nil"/>
                <w:right w:val="nil"/>
                <w:between w:val="nil"/>
              </w:pBdr>
              <w:spacing w:before="60" w:after="60"/>
              <w:rPr>
                <w:color w:val="000000" w:themeColor="text1"/>
              </w:rPr>
            </w:pPr>
            <w:r>
              <w:rPr>
                <w:color w:val="000000"/>
              </w:rPr>
              <w:t xml:space="preserve">- </w:t>
            </w:r>
            <w:r>
              <w:rPr>
                <w:color w:val="000000" w:themeColor="text1"/>
              </w:rPr>
              <w:t xml:space="preserve">Cán bộ Pháp chế: tùy theo phân cấp, hệ thống sẽ gửi tới CB PC để kiểm tra xác nhận tính pháp lý của tờ </w:t>
            </w:r>
            <w:r>
              <w:rPr>
                <w:color w:val="000000" w:themeColor="text1"/>
                <w:lang w:val="vi-VN"/>
              </w:rPr>
              <w:t>trình</w:t>
            </w:r>
            <w:r>
              <w:rPr>
                <w:color w:val="000000" w:themeColor="text1"/>
              </w:rPr>
              <w:t>:</w:t>
            </w:r>
          </w:p>
          <w:p w14:paraId="54DE2DDC" w14:textId="77777777" w:rsidR="008216FC"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Đối với cấp văn phòng: luôn gửi cho bộ phận kiểm soát tuân thủ</w:t>
            </w:r>
          </w:p>
          <w:p w14:paraId="6A923F84" w14:textId="77777777" w:rsidR="008216FC" w:rsidRPr="00334B8E"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xml:space="preserve">* Đối với Tổng công ty: </w:t>
            </w:r>
          </w:p>
          <w:p w14:paraId="079B88B1" w14:textId="77777777" w:rsidR="008216FC" w:rsidRDefault="008216FC" w:rsidP="005C32BD">
            <w:pPr>
              <w:pStyle w:val="ListParagraph"/>
              <w:keepLines/>
              <w:widowControl w:val="0"/>
              <w:numPr>
                <w:ilvl w:val="0"/>
                <w:numId w:val="157"/>
              </w:numPr>
              <w:pBdr>
                <w:top w:val="nil"/>
                <w:left w:val="nil"/>
                <w:bottom w:val="nil"/>
                <w:right w:val="nil"/>
                <w:between w:val="nil"/>
              </w:pBdr>
              <w:spacing w:before="60" w:after="60"/>
              <w:rPr>
                <w:color w:val="000000" w:themeColor="text1"/>
              </w:rPr>
            </w:pPr>
            <w:r>
              <w:rPr>
                <w:color w:val="000000" w:themeColor="text1"/>
              </w:rPr>
              <w:t>TH1: S</w:t>
            </w:r>
            <w:r w:rsidRPr="006B396B">
              <w:rPr>
                <w:color w:val="000000" w:themeColor="text1"/>
              </w:rPr>
              <w:t xml:space="preserve">ố tiền dự phòng tổn thất vượt ngoài phân cấp hoặc lớn hơn 1 tỷ thì gửi cho </w:t>
            </w:r>
            <w:r>
              <w:rPr>
                <w:color w:val="000000" w:themeColor="text1"/>
              </w:rPr>
              <w:t>CB</w:t>
            </w:r>
            <w:r w:rsidRPr="006B396B">
              <w:rPr>
                <w:color w:val="000000" w:themeColor="text1"/>
              </w:rPr>
              <w:t xml:space="preserve"> PC để tiến hành kiểm tra</w:t>
            </w:r>
          </w:p>
          <w:p w14:paraId="74D7AAB1" w14:textId="77777777" w:rsidR="008216FC" w:rsidRPr="006B396B" w:rsidRDefault="008216FC" w:rsidP="005C32BD">
            <w:pPr>
              <w:pStyle w:val="ListParagraph"/>
              <w:keepLines/>
              <w:widowControl w:val="0"/>
              <w:numPr>
                <w:ilvl w:val="0"/>
                <w:numId w:val="157"/>
              </w:numPr>
              <w:pBdr>
                <w:top w:val="nil"/>
                <w:left w:val="nil"/>
                <w:bottom w:val="nil"/>
                <w:right w:val="nil"/>
                <w:between w:val="nil"/>
              </w:pBdr>
              <w:spacing w:before="60" w:after="60"/>
              <w:rPr>
                <w:color w:val="000000" w:themeColor="text1"/>
              </w:rPr>
            </w:pPr>
            <w:r>
              <w:rPr>
                <w:color w:val="000000" w:themeColor="text1"/>
              </w:rPr>
              <w:t>TH2: Số tiền dự phòng tổn thất thuộc phân cấp hoặc dưới 1 tỷ thì không chuyển qua bộ phận này.</w:t>
            </w:r>
          </w:p>
          <w:p w14:paraId="10BC3194" w14:textId="77777777" w:rsidR="008216FC"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xml:space="preserve">- Nếu đồng ý, </w:t>
            </w:r>
            <w:r>
              <w:rPr>
                <w:color w:val="000000"/>
              </w:rPr>
              <w:t xml:space="preserve">người dùng </w:t>
            </w:r>
            <w:r>
              <w:rPr>
                <w:color w:val="000000"/>
                <w:lang w:val="vi-VN"/>
              </w:rPr>
              <w:t xml:space="preserve">nhấn </w:t>
            </w:r>
            <w:r>
              <w:rPr>
                <w:color w:val="000000"/>
              </w:rPr>
              <w:t>“</w:t>
            </w:r>
            <w:r>
              <w:rPr>
                <w:color w:val="000000"/>
                <w:lang w:val="vi-VN"/>
              </w:rPr>
              <w:t>Chuyển xử l</w:t>
            </w:r>
            <w:r>
              <w:rPr>
                <w:color w:val="000000"/>
              </w:rPr>
              <w:t xml:space="preserve">ý” và nhập "Đề xuất/ kiến nghị", hệ thống chuyển xử lý và thông báo tới LĐ các phòng CĐ/PC/TCKT/TBH để phê duyệt. </w:t>
            </w:r>
          </w:p>
          <w:p w14:paraId="1EC6B630" w14:textId="77777777" w:rsidR="008216FC" w:rsidRDefault="008216FC" w:rsidP="005C32BD">
            <w:pPr>
              <w:keepLines/>
              <w:widowControl w:val="0"/>
              <w:pBdr>
                <w:top w:val="nil"/>
                <w:left w:val="nil"/>
                <w:bottom w:val="nil"/>
                <w:right w:val="nil"/>
                <w:between w:val="nil"/>
              </w:pBdr>
              <w:spacing w:before="60" w:after="60"/>
            </w:pPr>
            <w:r>
              <w:rPr>
                <w:color w:val="000000"/>
              </w:rPr>
              <w:lastRenderedPageBreak/>
              <w:t xml:space="preserve">- </w:t>
            </w:r>
            <w:r>
              <w:t>Nếu không đồng ý, người dùng nhấn nút "Từ chối" và nhập lý do. Hệ thống gửi thông báo tới CB GQKN để điều chỉnh p/a và gửi chuyển xử lý lại.</w:t>
            </w:r>
          </w:p>
          <w:p w14:paraId="4848047D" w14:textId="77777777" w:rsidR="008216FC" w:rsidRPr="00334B8E" w:rsidRDefault="008216FC" w:rsidP="005C32BD">
            <w:pPr>
              <w:keepLines/>
              <w:widowControl w:val="0"/>
              <w:pBdr>
                <w:top w:val="nil"/>
                <w:left w:val="nil"/>
                <w:bottom w:val="nil"/>
                <w:right w:val="nil"/>
                <w:between w:val="nil"/>
              </w:pBdr>
              <w:spacing w:before="60" w:after="60"/>
              <w:rPr>
                <w:color w:val="000000"/>
              </w:rPr>
            </w:pPr>
            <w:r>
              <w:rPr>
                <w:color w:val="000000"/>
              </w:rPr>
              <w:t xml:space="preserve">- </w:t>
            </w:r>
            <w:r w:rsidRPr="00142931">
              <w:t>Các phòng ban duyệt tờ trình phương án bồi thường theo từng phần, module liên quan, nếu có thay đổi thì hệ thống gửi về cho CB GQKN: CB GQKN cập nhật và gửi lại cho TẤT CẢ các bên liên quan. View thông tin phê duyệt theo từng phần</w:t>
            </w:r>
            <w:r>
              <w:t xml:space="preserve">, </w:t>
            </w:r>
            <w:r w:rsidRPr="00142931">
              <w:t>có view được nội dung đã từ chối trước đó</w:t>
            </w:r>
            <w:r>
              <w:t xml:space="preserve"> và </w:t>
            </w:r>
            <w:r w:rsidRPr="00142931">
              <w:t>ghi chú các phần thay đổi của lần này.</w:t>
            </w:r>
          </w:p>
        </w:tc>
        <w:tc>
          <w:tcPr>
            <w:tcW w:w="1533" w:type="dxa"/>
          </w:tcPr>
          <w:p w14:paraId="0DE0F9F8"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p>
        </w:tc>
      </w:tr>
      <w:tr w:rsidR="008216FC" w:rsidRPr="00523D12" w14:paraId="1BAF886D" w14:textId="77777777" w:rsidTr="005C32BD">
        <w:trPr>
          <w:trHeight w:val="284"/>
          <w:jc w:val="center"/>
        </w:trPr>
        <w:tc>
          <w:tcPr>
            <w:tcW w:w="881" w:type="dxa"/>
            <w:shd w:val="clear" w:color="auto" w:fill="auto"/>
            <w:vAlign w:val="center"/>
          </w:tcPr>
          <w:p w14:paraId="25FCAE6E" w14:textId="77777777" w:rsidR="008216FC" w:rsidRPr="00523D12" w:rsidRDefault="008216FC" w:rsidP="005C32BD">
            <w:pPr>
              <w:spacing w:before="60" w:after="60" w:line="360" w:lineRule="auto"/>
              <w:rPr>
                <w:b/>
                <w:color w:val="000000" w:themeColor="text1"/>
              </w:rPr>
            </w:pPr>
            <w:r>
              <w:rPr>
                <w:b/>
                <w:color w:val="000000" w:themeColor="text1"/>
              </w:rPr>
              <w:t xml:space="preserve">  B3</w:t>
            </w:r>
          </w:p>
        </w:tc>
        <w:tc>
          <w:tcPr>
            <w:tcW w:w="1627" w:type="dxa"/>
          </w:tcPr>
          <w:p w14:paraId="69BC807C"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Phê d</w:t>
            </w:r>
            <w:r w:rsidRPr="00523D12">
              <w:rPr>
                <w:color w:val="000000" w:themeColor="text1"/>
              </w:rPr>
              <w:t>uyệt phương án bồi thường</w:t>
            </w:r>
          </w:p>
        </w:tc>
        <w:tc>
          <w:tcPr>
            <w:tcW w:w="1447" w:type="dxa"/>
          </w:tcPr>
          <w:p w14:paraId="7F99FCAB"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Lãnh đạo</w:t>
            </w:r>
            <w:r w:rsidRPr="00523D12">
              <w:rPr>
                <w:color w:val="000000" w:themeColor="text1"/>
              </w:rPr>
              <w:t xml:space="preserve"> cấp đơn/ Tái bảo hiểm/ TCKT/ Pháp chế</w:t>
            </w:r>
          </w:p>
        </w:tc>
        <w:tc>
          <w:tcPr>
            <w:tcW w:w="3343" w:type="dxa"/>
          </w:tcPr>
          <w:p w14:paraId="517F3457" w14:textId="77777777" w:rsidR="008216FC" w:rsidRDefault="008216FC" w:rsidP="005C32BD">
            <w:pPr>
              <w:keepLines/>
              <w:widowControl w:val="0"/>
              <w:pBdr>
                <w:top w:val="nil"/>
                <w:left w:val="nil"/>
                <w:bottom w:val="nil"/>
                <w:right w:val="nil"/>
                <w:between w:val="nil"/>
              </w:pBdr>
              <w:spacing w:before="60" w:after="60"/>
              <w:rPr>
                <w:color w:val="000000" w:themeColor="text1"/>
              </w:rPr>
            </w:pPr>
            <w:r>
              <w:rPr>
                <w:color w:val="000000"/>
              </w:rPr>
              <w:t xml:space="preserve"> LĐ CĐ/TBH/TCKT/PC </w:t>
            </w:r>
            <w:r w:rsidRPr="009816CE">
              <w:rPr>
                <w:color w:val="000000"/>
              </w:rPr>
              <w:t xml:space="preserve">phê duyệt hoặc từ chối </w:t>
            </w:r>
            <w:r>
              <w:rPr>
                <w:color w:val="000000"/>
              </w:rPr>
              <w:t xml:space="preserve">tờ trình phương án bồi thường: </w:t>
            </w:r>
          </w:p>
          <w:p w14:paraId="1807D024" w14:textId="77777777" w:rsidR="008216FC" w:rsidRPr="00CC6399" w:rsidRDefault="008216FC" w:rsidP="005C32BD">
            <w:pPr>
              <w:pStyle w:val="ListParagraph"/>
              <w:keepLines/>
              <w:widowControl w:val="0"/>
              <w:numPr>
                <w:ilvl w:val="0"/>
                <w:numId w:val="157"/>
              </w:numPr>
              <w:pBdr>
                <w:top w:val="nil"/>
                <w:left w:val="nil"/>
                <w:bottom w:val="nil"/>
                <w:right w:val="nil"/>
                <w:between w:val="nil"/>
              </w:pBdr>
              <w:spacing w:before="60" w:after="60"/>
              <w:rPr>
                <w:color w:val="000000" w:themeColor="text1"/>
              </w:rPr>
            </w:pPr>
            <w:r w:rsidRPr="00CC6399">
              <w:rPr>
                <w:color w:val="000000" w:themeColor="text1"/>
              </w:rPr>
              <w:t xml:space="preserve">Nếu </w:t>
            </w:r>
            <w:r>
              <w:rPr>
                <w:color w:val="000000" w:themeColor="text1"/>
              </w:rPr>
              <w:t>đồng ý</w:t>
            </w:r>
            <w:r w:rsidRPr="00CC6399">
              <w:rPr>
                <w:color w:val="000000" w:themeColor="text1"/>
              </w:rPr>
              <w:t>, người dùng nhấn “Phê duyệt”</w:t>
            </w:r>
            <w:r>
              <w:rPr>
                <w:color w:val="000000" w:themeColor="text1"/>
              </w:rPr>
              <w:t xml:space="preserve"> và </w:t>
            </w:r>
            <w:r w:rsidRPr="00CC6399">
              <w:rPr>
                <w:color w:val="000000" w:themeColor="text1"/>
              </w:rPr>
              <w:t>nhập “</w:t>
            </w:r>
            <w:r>
              <w:rPr>
                <w:color w:val="000000" w:themeColor="text1"/>
              </w:rPr>
              <w:t>Đề xuất/ Kiến nghị</w:t>
            </w:r>
            <w:r w:rsidRPr="00CC6399">
              <w:rPr>
                <w:color w:val="000000" w:themeColor="text1"/>
              </w:rPr>
              <w:t>”</w:t>
            </w:r>
            <w:r>
              <w:rPr>
                <w:color w:val="000000" w:themeColor="text1"/>
              </w:rPr>
              <w:t xml:space="preserve">, </w:t>
            </w:r>
            <w:r w:rsidRPr="00CC6399">
              <w:rPr>
                <w:color w:val="000000" w:themeColor="text1"/>
              </w:rPr>
              <w:t>hệ thống gửi thông báo lên lãnh đạo GQKN/ Tổng công ty để</w:t>
            </w:r>
            <w:r>
              <w:rPr>
                <w:color w:val="000000" w:themeColor="text1"/>
              </w:rPr>
              <w:t xml:space="preserve"> thực hiện bước tiếp theo</w:t>
            </w:r>
            <w:r w:rsidRPr="00CC6399">
              <w:rPr>
                <w:color w:val="000000" w:themeColor="text1"/>
              </w:rPr>
              <w:t>.</w:t>
            </w:r>
          </w:p>
          <w:p w14:paraId="7EC8A315" w14:textId="77777777" w:rsidR="008216FC" w:rsidRPr="00CC6399" w:rsidRDefault="008216FC" w:rsidP="005C32BD">
            <w:pPr>
              <w:pStyle w:val="ListParagraph"/>
              <w:keepLines/>
              <w:widowControl w:val="0"/>
              <w:numPr>
                <w:ilvl w:val="0"/>
                <w:numId w:val="157"/>
              </w:numPr>
              <w:pBdr>
                <w:top w:val="nil"/>
                <w:left w:val="nil"/>
                <w:bottom w:val="nil"/>
                <w:right w:val="nil"/>
                <w:between w:val="nil"/>
              </w:pBdr>
              <w:spacing w:before="60" w:after="60"/>
              <w:rPr>
                <w:color w:val="000000" w:themeColor="text1"/>
              </w:rPr>
            </w:pPr>
            <w:r w:rsidRPr="00CC6399">
              <w:rPr>
                <w:color w:val="000000" w:themeColor="text1"/>
              </w:rPr>
              <w:t>Nếu từ chối, người dùng nhấn “Từ chối”</w:t>
            </w:r>
            <w:r>
              <w:rPr>
                <w:color w:val="000000" w:themeColor="text1"/>
              </w:rPr>
              <w:t xml:space="preserve">. </w:t>
            </w:r>
            <w:r w:rsidRPr="00CC6399">
              <w:rPr>
                <w:color w:val="000000" w:themeColor="text1"/>
              </w:rPr>
              <w:t>Hệ thống gửi thông báo</w:t>
            </w:r>
            <w:r>
              <w:rPr>
                <w:color w:val="000000" w:themeColor="text1"/>
              </w:rPr>
              <w:t xml:space="preserve"> kèm lý do từ chối</w:t>
            </w:r>
            <w:r w:rsidRPr="00CC6399">
              <w:rPr>
                <w:color w:val="000000" w:themeColor="text1"/>
              </w:rPr>
              <w:t xml:space="preserve"> tới CB GQKN để thực hiện điều chỉnh phương án và chuyển xử lý l</w:t>
            </w:r>
            <w:r>
              <w:rPr>
                <w:color w:val="000000" w:themeColor="text1"/>
              </w:rPr>
              <w:t>ại.</w:t>
            </w:r>
          </w:p>
        </w:tc>
        <w:tc>
          <w:tcPr>
            <w:tcW w:w="1533" w:type="dxa"/>
          </w:tcPr>
          <w:p w14:paraId="72254AB2"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sidRPr="00523D12">
              <w:rPr>
                <w:color w:val="000000" w:themeColor="text1"/>
              </w:rPr>
              <w:t>Trên hệ thống</w:t>
            </w:r>
          </w:p>
        </w:tc>
      </w:tr>
      <w:tr w:rsidR="008216FC" w:rsidRPr="00523D12" w14:paraId="4DA79B28" w14:textId="77777777" w:rsidTr="005C32BD">
        <w:trPr>
          <w:trHeight w:val="284"/>
          <w:jc w:val="center"/>
        </w:trPr>
        <w:tc>
          <w:tcPr>
            <w:tcW w:w="881" w:type="dxa"/>
            <w:shd w:val="clear" w:color="auto" w:fill="auto"/>
            <w:vAlign w:val="center"/>
          </w:tcPr>
          <w:p w14:paraId="38117785" w14:textId="77777777" w:rsidR="008216FC" w:rsidRPr="00523D12" w:rsidRDefault="008216FC" w:rsidP="005C32BD">
            <w:pPr>
              <w:spacing w:before="60" w:after="60" w:line="360" w:lineRule="auto"/>
              <w:ind w:left="142"/>
              <w:rPr>
                <w:b/>
                <w:color w:val="000000" w:themeColor="text1"/>
              </w:rPr>
            </w:pPr>
            <w:r w:rsidRPr="00523D12">
              <w:rPr>
                <w:b/>
                <w:color w:val="000000" w:themeColor="text1"/>
              </w:rPr>
              <w:t>B</w:t>
            </w:r>
            <w:r>
              <w:rPr>
                <w:b/>
                <w:color w:val="000000" w:themeColor="text1"/>
              </w:rPr>
              <w:t>4</w:t>
            </w:r>
          </w:p>
        </w:tc>
        <w:tc>
          <w:tcPr>
            <w:tcW w:w="1627" w:type="dxa"/>
          </w:tcPr>
          <w:p w14:paraId="1122EC75"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sidRPr="00523D12">
              <w:rPr>
                <w:color w:val="000000" w:themeColor="text1"/>
              </w:rPr>
              <w:t>Phê duyệt phương án bồi thường</w:t>
            </w:r>
          </w:p>
        </w:tc>
        <w:tc>
          <w:tcPr>
            <w:tcW w:w="1447" w:type="dxa"/>
          </w:tcPr>
          <w:p w14:paraId="03D5EE65"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xml:space="preserve">LĐ GQKN/ LĐ Tổng công ty </w:t>
            </w:r>
          </w:p>
        </w:tc>
        <w:tc>
          <w:tcPr>
            <w:tcW w:w="3343" w:type="dxa"/>
          </w:tcPr>
          <w:p w14:paraId="41273A69" w14:textId="77777777" w:rsidR="008216FC"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xml:space="preserve">Sau khi tờ trình được duyệt xong bởi các bộ phận Cấp đơn/ Tái bảo hiểm/ TCKT/ Pháp chế. </w:t>
            </w:r>
          </w:p>
          <w:p w14:paraId="18F89DF2" w14:textId="77777777" w:rsidR="008216FC"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xml:space="preserve">Tùy theo Quy định phân cấp: </w:t>
            </w:r>
          </w:p>
          <w:p w14:paraId="14D0118D" w14:textId="77777777" w:rsidR="008216FC"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xml:space="preserve">* Trong phân cấp, tờ trình được chuyển lên LĐ GQKN </w:t>
            </w:r>
          </w:p>
          <w:p w14:paraId="0D3E1063" w14:textId="77777777" w:rsidR="008216FC"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 Ngoài phân cấp chuyển lên LĐ Tổng công ty để tiến hành phê duyệt</w:t>
            </w:r>
          </w:p>
          <w:p w14:paraId="2107685B" w14:textId="77777777" w:rsidR="008216FC" w:rsidRPr="00C15A44" w:rsidRDefault="008216FC" w:rsidP="005C32BD">
            <w:pPr>
              <w:pStyle w:val="ListParagraph"/>
              <w:keepLines/>
              <w:widowControl w:val="0"/>
              <w:numPr>
                <w:ilvl w:val="0"/>
                <w:numId w:val="160"/>
              </w:numPr>
              <w:pBdr>
                <w:top w:val="nil"/>
                <w:left w:val="nil"/>
                <w:bottom w:val="nil"/>
                <w:right w:val="nil"/>
                <w:between w:val="nil"/>
              </w:pBdr>
              <w:spacing w:before="60" w:after="60"/>
              <w:rPr>
                <w:color w:val="000000" w:themeColor="text1"/>
              </w:rPr>
            </w:pPr>
            <w:r w:rsidRPr="00C15A44">
              <w:rPr>
                <w:color w:val="000000" w:themeColor="text1"/>
              </w:rPr>
              <w:lastRenderedPageBreak/>
              <w:t>Nếu đồng ý, người dùng nhấn “Phê duyệt”. Hệ thống đẩy thông tin sang PIAS để lưu</w:t>
            </w:r>
            <w:r>
              <w:rPr>
                <w:color w:val="000000" w:themeColor="text1"/>
              </w:rPr>
              <w:t>, đồng thời gửi thông báo tới CB CĐ/ TBH/TCKT/PC để thực hiện bước tiếp theo</w:t>
            </w:r>
          </w:p>
          <w:p w14:paraId="343B1BFD" w14:textId="77777777" w:rsidR="008216FC" w:rsidRPr="00C15A44" w:rsidRDefault="008216FC" w:rsidP="005C32BD">
            <w:pPr>
              <w:pStyle w:val="ListParagraph"/>
              <w:keepLines/>
              <w:widowControl w:val="0"/>
              <w:numPr>
                <w:ilvl w:val="0"/>
                <w:numId w:val="160"/>
              </w:numPr>
              <w:pBdr>
                <w:top w:val="nil"/>
                <w:left w:val="nil"/>
                <w:bottom w:val="nil"/>
                <w:right w:val="nil"/>
                <w:between w:val="nil"/>
              </w:pBdr>
              <w:spacing w:before="60" w:after="60"/>
              <w:rPr>
                <w:color w:val="000000" w:themeColor="text1"/>
              </w:rPr>
            </w:pPr>
            <w:r w:rsidRPr="00C15A44">
              <w:rPr>
                <w:color w:val="000000" w:themeColor="text1"/>
              </w:rPr>
              <w:t>Nếu từ chối, người dùng nhấn “Từ chối”</w:t>
            </w:r>
            <w:r>
              <w:rPr>
                <w:color w:val="000000" w:themeColor="text1"/>
              </w:rPr>
              <w:t>.</w:t>
            </w:r>
            <w:r w:rsidRPr="00C15A44">
              <w:rPr>
                <w:color w:val="000000" w:themeColor="text1"/>
              </w:rPr>
              <w:t xml:space="preserve"> Hệ thống gửi thông báo </w:t>
            </w:r>
            <w:r>
              <w:rPr>
                <w:color w:val="000000" w:themeColor="text1"/>
              </w:rPr>
              <w:t xml:space="preserve">kèm lý do từ chối </w:t>
            </w:r>
            <w:r w:rsidRPr="00C15A44">
              <w:rPr>
                <w:color w:val="000000" w:themeColor="text1"/>
              </w:rPr>
              <w:t>tới CB GQKN để thực hiện điều chỉnh phương án và chuyển xử lý lại</w:t>
            </w:r>
          </w:p>
        </w:tc>
        <w:tc>
          <w:tcPr>
            <w:tcW w:w="1533" w:type="dxa"/>
          </w:tcPr>
          <w:p w14:paraId="5AAD83D6"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sidRPr="00523D12">
              <w:rPr>
                <w:color w:val="000000" w:themeColor="text1"/>
              </w:rPr>
              <w:lastRenderedPageBreak/>
              <w:t>Trên hệ thống</w:t>
            </w:r>
          </w:p>
        </w:tc>
      </w:tr>
      <w:tr w:rsidR="008216FC" w:rsidRPr="00523D12" w14:paraId="3D952D26" w14:textId="77777777" w:rsidTr="005C32BD">
        <w:trPr>
          <w:trHeight w:val="284"/>
          <w:jc w:val="center"/>
        </w:trPr>
        <w:tc>
          <w:tcPr>
            <w:tcW w:w="881" w:type="dxa"/>
            <w:shd w:val="clear" w:color="auto" w:fill="auto"/>
            <w:vAlign w:val="center"/>
          </w:tcPr>
          <w:p w14:paraId="31F83562" w14:textId="77777777" w:rsidR="008216FC" w:rsidRPr="00523D12" w:rsidRDefault="008216FC" w:rsidP="005C32BD">
            <w:pPr>
              <w:spacing w:before="60" w:after="60" w:line="360" w:lineRule="auto"/>
              <w:ind w:left="142"/>
              <w:rPr>
                <w:b/>
                <w:color w:val="000000" w:themeColor="text1"/>
              </w:rPr>
            </w:pPr>
            <w:r>
              <w:rPr>
                <w:b/>
                <w:color w:val="000000" w:themeColor="text1"/>
              </w:rPr>
              <w:t>B5</w:t>
            </w:r>
          </w:p>
        </w:tc>
        <w:tc>
          <w:tcPr>
            <w:tcW w:w="1627" w:type="dxa"/>
          </w:tcPr>
          <w:p w14:paraId="1A24C101"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Pr>
                <w:rFonts w:eastAsiaTheme="minorHAnsi"/>
                <w:color w:val="000000"/>
              </w:rPr>
              <w:t>Xác nhận thu đòi Đồng</w:t>
            </w:r>
          </w:p>
        </w:tc>
        <w:tc>
          <w:tcPr>
            <w:tcW w:w="1447" w:type="dxa"/>
          </w:tcPr>
          <w:p w14:paraId="0F0CF305"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Cán bộ Cấp đơn</w:t>
            </w:r>
          </w:p>
        </w:tc>
        <w:tc>
          <w:tcPr>
            <w:tcW w:w="3343" w:type="dxa"/>
          </w:tcPr>
          <w:p w14:paraId="7ED3CE5F" w14:textId="714139FD"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Thu đòi Đồng: ĐVCĐ lập công văn thu đòi Đồng, </w:t>
            </w:r>
            <w:r w:rsidR="004F75F5">
              <w:rPr>
                <w:color w:val="000000"/>
              </w:rPr>
              <w:t xml:space="preserve">sau khi phát hành Công văn, ĐVCĐ </w:t>
            </w:r>
            <w:r w:rsidRPr="002D40D2">
              <w:rPr>
                <w:color w:val="000000"/>
              </w:rPr>
              <w:t>xác nhận đã p/s thu đòi đồng BH</w:t>
            </w:r>
            <w:r>
              <w:rPr>
                <w:color w:val="000000"/>
              </w:rPr>
              <w:t xml:space="preserve"> và cập nhật trạng thái thu đòi. Hệ thống gửi thông báo tới GQKN, TCKT</w:t>
            </w:r>
          </w:p>
          <w:p w14:paraId="1EA0FE43" w14:textId="77777777" w:rsidR="008216FC" w:rsidRPr="002D40D2" w:rsidRDefault="008216FC" w:rsidP="005C32BD">
            <w:pPr>
              <w:keepLines/>
              <w:widowControl w:val="0"/>
              <w:pBdr>
                <w:top w:val="nil"/>
                <w:left w:val="nil"/>
                <w:bottom w:val="nil"/>
                <w:right w:val="nil"/>
                <w:between w:val="nil"/>
              </w:pBdr>
              <w:spacing w:before="60" w:after="60"/>
              <w:rPr>
                <w:color w:val="000000"/>
              </w:rPr>
            </w:pPr>
            <w:r>
              <w:rPr>
                <w:color w:val="000000"/>
              </w:rPr>
              <w:t>(Nghiệp vụ Thu đòi Tái được thực hiện trên PIAS, và được đồng bộ dữ liệu về PM GQKN)</w:t>
            </w:r>
          </w:p>
        </w:tc>
        <w:tc>
          <w:tcPr>
            <w:tcW w:w="1533" w:type="dxa"/>
          </w:tcPr>
          <w:p w14:paraId="21470B9C" w14:textId="77777777" w:rsidR="008216FC" w:rsidRPr="00523D12" w:rsidRDefault="008216FC" w:rsidP="005C32BD">
            <w:pPr>
              <w:keepLines/>
              <w:widowControl w:val="0"/>
              <w:pBdr>
                <w:top w:val="nil"/>
                <w:left w:val="nil"/>
                <w:bottom w:val="nil"/>
                <w:right w:val="nil"/>
                <w:between w:val="nil"/>
              </w:pBdr>
              <w:spacing w:before="60" w:after="60"/>
              <w:rPr>
                <w:color w:val="000000" w:themeColor="text1"/>
              </w:rPr>
            </w:pPr>
            <w:r>
              <w:rPr>
                <w:color w:val="000000" w:themeColor="text1"/>
              </w:rPr>
              <w:t>Trên hệ thống</w:t>
            </w:r>
          </w:p>
        </w:tc>
      </w:tr>
      <w:tr w:rsidR="008216FC" w14:paraId="09CF01B5" w14:textId="77777777" w:rsidTr="005C32BD">
        <w:trPr>
          <w:trHeight w:val="284"/>
          <w:jc w:val="center"/>
        </w:trPr>
        <w:tc>
          <w:tcPr>
            <w:tcW w:w="8831" w:type="dxa"/>
            <w:gridSpan w:val="5"/>
            <w:shd w:val="clear" w:color="auto" w:fill="auto"/>
            <w:vAlign w:val="center"/>
          </w:tcPr>
          <w:p w14:paraId="1EF1DD9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Ngoài ra, người dùng có thể lập tờ trình Giám định và tờ trình Chuyển tiền trước ở tiến trình này</w:t>
            </w:r>
          </w:p>
          <w:p w14:paraId="3FCF2BC5" w14:textId="77777777" w:rsidR="008216FC" w:rsidRDefault="008216FC" w:rsidP="005C32BD">
            <w:pPr>
              <w:keepLines/>
              <w:widowControl w:val="0"/>
              <w:pBdr>
                <w:top w:val="nil"/>
                <w:left w:val="nil"/>
                <w:bottom w:val="nil"/>
                <w:right w:val="nil"/>
                <w:between w:val="nil"/>
              </w:pBdr>
              <w:spacing w:before="60" w:after="60"/>
              <w:rPr>
                <w:color w:val="000000" w:themeColor="text1"/>
              </w:rPr>
            </w:pPr>
            <w:r w:rsidRPr="00276693">
              <w:rPr>
                <w:color w:val="000000"/>
              </w:rPr>
              <w:t>Các bước xử lý nghiệp vụ giống với trình phương án bồi thường</w:t>
            </w:r>
          </w:p>
        </w:tc>
      </w:tr>
    </w:tbl>
    <w:p w14:paraId="658127C3" w14:textId="77777777" w:rsidR="008216FC" w:rsidRPr="00FE0EB3" w:rsidRDefault="008216FC" w:rsidP="008216FC">
      <w:pPr>
        <w:pStyle w:val="Heading4"/>
        <w:numPr>
          <w:ilvl w:val="2"/>
          <w:numId w:val="7"/>
        </w:numPr>
      </w:pPr>
      <w:bookmarkStart w:id="1250" w:name="_Toc120948615"/>
      <w:r w:rsidRPr="00FE0EB3">
        <w:t>Giao diện thiết kế</w:t>
      </w:r>
      <w:bookmarkEnd w:id="1250"/>
    </w:p>
    <w:p w14:paraId="26DF47B9" w14:textId="77777777" w:rsidR="008216FC" w:rsidRDefault="008216FC" w:rsidP="008216FC"/>
    <w:p w14:paraId="5ECF3C8D" w14:textId="77777777" w:rsidR="008216FC" w:rsidRDefault="008216FC" w:rsidP="008216FC">
      <w:pPr>
        <w:pStyle w:val="Heading5"/>
        <w:numPr>
          <w:ilvl w:val="3"/>
          <w:numId w:val="7"/>
        </w:numPr>
      </w:pPr>
      <w:bookmarkStart w:id="1251" w:name="_Toc120948616"/>
      <w:r>
        <w:lastRenderedPageBreak/>
        <w:t>Danh sách tờ trình phương án bồi thường</w:t>
      </w:r>
      <w:bookmarkEnd w:id="1251"/>
    </w:p>
    <w:p w14:paraId="4F52DDD7" w14:textId="77777777" w:rsidR="008216FC" w:rsidRDefault="008216FC" w:rsidP="008216FC">
      <w:pPr>
        <w:pStyle w:val="Heading6"/>
        <w:numPr>
          <w:ilvl w:val="0"/>
          <w:numId w:val="162"/>
        </w:numPr>
      </w:pPr>
      <w:bookmarkStart w:id="1252" w:name="_Toc120948617"/>
      <w:r>
        <w:t>Màn hình</w:t>
      </w:r>
      <w:bookmarkEnd w:id="1252"/>
    </w:p>
    <w:p w14:paraId="39155B2C" w14:textId="77777777" w:rsidR="008216FC" w:rsidRDefault="008216FC" w:rsidP="008216FC">
      <w:pPr>
        <w:jc w:val="center"/>
      </w:pPr>
      <w:r w:rsidRPr="00410D5D">
        <w:rPr>
          <w:noProof/>
        </w:rPr>
        <w:drawing>
          <wp:inline distT="0" distB="0" distL="0" distR="0" wp14:anchorId="33974ABA" wp14:editId="4E1A8169">
            <wp:extent cx="5731510" cy="3820795"/>
            <wp:effectExtent l="0" t="0" r="2540" b="8255"/>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3820795"/>
                    </a:xfrm>
                    <a:prstGeom prst="rect">
                      <a:avLst/>
                    </a:prstGeom>
                  </pic:spPr>
                </pic:pic>
              </a:graphicData>
            </a:graphic>
          </wp:inline>
        </w:drawing>
      </w:r>
    </w:p>
    <w:p w14:paraId="03576734" w14:textId="77777777" w:rsidR="008216FC" w:rsidRDefault="008216FC" w:rsidP="008216FC">
      <w:pPr>
        <w:pStyle w:val="Heading6"/>
        <w:numPr>
          <w:ilvl w:val="0"/>
          <w:numId w:val="162"/>
        </w:numPr>
      </w:pPr>
      <w:bookmarkStart w:id="1253" w:name="_Toc120948618"/>
      <w:r>
        <w:t>Mô tả màn hình</w:t>
      </w:r>
      <w:bookmarkEnd w:id="1253"/>
    </w:p>
    <w:tbl>
      <w:tblPr>
        <w:tblpPr w:leftFromText="180" w:rightFromText="180" w:vertAnchor="text" w:tblpXSpec="center" w:tblpY="1"/>
        <w:tblOverlap w:val="never"/>
        <w:tblW w:w="8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3685"/>
      </w:tblGrid>
      <w:tr w:rsidR="008216FC" w:rsidRPr="00263BD1" w14:paraId="21CB8A29" w14:textId="77777777" w:rsidTr="005C32BD">
        <w:trPr>
          <w:trHeight w:val="284"/>
          <w:tblHeader/>
        </w:trPr>
        <w:tc>
          <w:tcPr>
            <w:tcW w:w="794" w:type="dxa"/>
            <w:shd w:val="clear" w:color="auto" w:fill="D9D9D9" w:themeFill="background1" w:themeFillShade="D9"/>
            <w:vAlign w:val="center"/>
          </w:tcPr>
          <w:p w14:paraId="4B1EDC8E" w14:textId="77777777" w:rsidR="008216FC" w:rsidRPr="00263BD1" w:rsidRDefault="008216FC" w:rsidP="005C32BD">
            <w:pPr>
              <w:spacing w:before="60" w:after="60" w:line="360" w:lineRule="auto"/>
              <w:ind w:left="142" w:hanging="114"/>
              <w:rPr>
                <w:b/>
              </w:rPr>
            </w:pPr>
            <w:r w:rsidRPr="00263BD1">
              <w:rPr>
                <w:b/>
              </w:rPr>
              <w:t>STT</w:t>
            </w:r>
          </w:p>
        </w:tc>
        <w:tc>
          <w:tcPr>
            <w:tcW w:w="2551" w:type="dxa"/>
            <w:shd w:val="clear" w:color="auto" w:fill="D9D9D9" w:themeFill="background1" w:themeFillShade="D9"/>
          </w:tcPr>
          <w:p w14:paraId="7A0002EF"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Trường thông tin</w:t>
            </w:r>
          </w:p>
        </w:tc>
        <w:tc>
          <w:tcPr>
            <w:tcW w:w="1587" w:type="dxa"/>
            <w:shd w:val="clear" w:color="auto" w:fill="D9D9D9" w:themeFill="background1" w:themeFillShade="D9"/>
          </w:tcPr>
          <w:p w14:paraId="6D7D725F"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Định dạng</w:t>
            </w:r>
          </w:p>
        </w:tc>
        <w:tc>
          <w:tcPr>
            <w:tcW w:w="3685" w:type="dxa"/>
            <w:shd w:val="clear" w:color="auto" w:fill="D9D9D9" w:themeFill="background1" w:themeFillShade="D9"/>
          </w:tcPr>
          <w:p w14:paraId="0099A7EB"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Mô tả nội dung</w:t>
            </w:r>
          </w:p>
        </w:tc>
      </w:tr>
      <w:tr w:rsidR="008216FC" w14:paraId="37507396" w14:textId="77777777" w:rsidTr="005C32BD">
        <w:trPr>
          <w:trHeight w:val="284"/>
        </w:trPr>
        <w:tc>
          <w:tcPr>
            <w:tcW w:w="794" w:type="dxa"/>
            <w:shd w:val="clear" w:color="auto" w:fill="auto"/>
            <w:vAlign w:val="center"/>
          </w:tcPr>
          <w:p w14:paraId="18800BAF" w14:textId="77777777" w:rsidR="008216FC" w:rsidRDefault="008216FC" w:rsidP="005C32BD">
            <w:pPr>
              <w:spacing w:before="60" w:after="60" w:line="360" w:lineRule="auto"/>
              <w:ind w:left="142"/>
              <w:rPr>
                <w:b/>
              </w:rPr>
            </w:pPr>
            <w:r>
              <w:rPr>
                <w:b/>
              </w:rPr>
              <w:t>1</w:t>
            </w:r>
          </w:p>
        </w:tc>
        <w:tc>
          <w:tcPr>
            <w:tcW w:w="2551" w:type="dxa"/>
          </w:tcPr>
          <w:p w14:paraId="034CEDD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Thông tin chung</w:t>
            </w:r>
          </w:p>
        </w:tc>
        <w:tc>
          <w:tcPr>
            <w:tcW w:w="1587" w:type="dxa"/>
          </w:tcPr>
          <w:p w14:paraId="394C0D5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3685" w:type="dxa"/>
          </w:tcPr>
          <w:p w14:paraId="35A9348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thông tin chung của Hồ sơ tổn thất, không cho phép chỉnh sửa</w:t>
            </w:r>
          </w:p>
        </w:tc>
      </w:tr>
      <w:tr w:rsidR="008216FC" w14:paraId="771163AC" w14:textId="77777777" w:rsidTr="005C32BD">
        <w:trPr>
          <w:trHeight w:val="284"/>
        </w:trPr>
        <w:tc>
          <w:tcPr>
            <w:tcW w:w="794" w:type="dxa"/>
            <w:shd w:val="clear" w:color="auto" w:fill="auto"/>
            <w:vAlign w:val="center"/>
          </w:tcPr>
          <w:p w14:paraId="246F0DD9" w14:textId="77777777" w:rsidR="008216FC" w:rsidRDefault="008216FC" w:rsidP="005C32BD">
            <w:pPr>
              <w:spacing w:before="60" w:after="60" w:line="360" w:lineRule="auto"/>
              <w:ind w:left="142"/>
              <w:rPr>
                <w:b/>
              </w:rPr>
            </w:pPr>
            <w:r>
              <w:rPr>
                <w:b/>
              </w:rPr>
              <w:t>2</w:t>
            </w:r>
          </w:p>
        </w:tc>
        <w:tc>
          <w:tcPr>
            <w:tcW w:w="2551" w:type="dxa"/>
          </w:tcPr>
          <w:p w14:paraId="5372F4D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Mã tờ trình</w:t>
            </w:r>
          </w:p>
        </w:tc>
        <w:tc>
          <w:tcPr>
            <w:tcW w:w="1587" w:type="dxa"/>
          </w:tcPr>
          <w:p w14:paraId="7C274F4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coloumn</w:t>
            </w:r>
          </w:p>
        </w:tc>
        <w:tc>
          <w:tcPr>
            <w:tcW w:w="3685" w:type="dxa"/>
          </w:tcPr>
          <w:p w14:paraId="0B19C7C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mã tờ trình tự gen theo nguyên tắc đặt mã</w:t>
            </w:r>
          </w:p>
        </w:tc>
      </w:tr>
      <w:tr w:rsidR="008216FC" w14:paraId="485369E7" w14:textId="77777777" w:rsidTr="005C32BD">
        <w:trPr>
          <w:trHeight w:val="284"/>
        </w:trPr>
        <w:tc>
          <w:tcPr>
            <w:tcW w:w="794" w:type="dxa"/>
            <w:shd w:val="clear" w:color="auto" w:fill="auto"/>
            <w:vAlign w:val="center"/>
          </w:tcPr>
          <w:p w14:paraId="7129A389" w14:textId="77777777" w:rsidR="008216FC" w:rsidRDefault="008216FC" w:rsidP="005C32BD">
            <w:pPr>
              <w:spacing w:before="60" w:after="60" w:line="360" w:lineRule="auto"/>
              <w:ind w:left="142"/>
              <w:rPr>
                <w:b/>
              </w:rPr>
            </w:pPr>
            <w:r>
              <w:rPr>
                <w:b/>
              </w:rPr>
              <w:t>3</w:t>
            </w:r>
          </w:p>
        </w:tc>
        <w:tc>
          <w:tcPr>
            <w:tcW w:w="2551" w:type="dxa"/>
          </w:tcPr>
          <w:p w14:paraId="6573A7E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Loại tờ trình </w:t>
            </w:r>
          </w:p>
        </w:tc>
        <w:tc>
          <w:tcPr>
            <w:tcW w:w="1587" w:type="dxa"/>
          </w:tcPr>
          <w:p w14:paraId="20FCD00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coloumn</w:t>
            </w:r>
          </w:p>
        </w:tc>
        <w:tc>
          <w:tcPr>
            <w:tcW w:w="3685" w:type="dxa"/>
          </w:tcPr>
          <w:p w14:paraId="1DC5CCE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loại tờ trình phương án GQKN</w:t>
            </w:r>
          </w:p>
        </w:tc>
      </w:tr>
      <w:tr w:rsidR="008216FC" w14:paraId="6BD42A49" w14:textId="77777777" w:rsidTr="005C32BD">
        <w:trPr>
          <w:trHeight w:val="284"/>
        </w:trPr>
        <w:tc>
          <w:tcPr>
            <w:tcW w:w="794" w:type="dxa"/>
            <w:shd w:val="clear" w:color="auto" w:fill="auto"/>
            <w:vAlign w:val="center"/>
          </w:tcPr>
          <w:p w14:paraId="43129989" w14:textId="77777777" w:rsidR="008216FC" w:rsidRDefault="008216FC" w:rsidP="005C32BD">
            <w:pPr>
              <w:spacing w:before="60" w:after="60" w:line="360" w:lineRule="auto"/>
              <w:ind w:left="142"/>
              <w:rPr>
                <w:b/>
              </w:rPr>
            </w:pPr>
            <w:r>
              <w:rPr>
                <w:b/>
              </w:rPr>
              <w:t>4</w:t>
            </w:r>
          </w:p>
        </w:tc>
        <w:tc>
          <w:tcPr>
            <w:tcW w:w="2551" w:type="dxa"/>
          </w:tcPr>
          <w:p w14:paraId="3B98F5B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Tên tờ trình</w:t>
            </w:r>
          </w:p>
        </w:tc>
        <w:tc>
          <w:tcPr>
            <w:tcW w:w="1587" w:type="dxa"/>
          </w:tcPr>
          <w:p w14:paraId="761711E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coloumn</w:t>
            </w:r>
          </w:p>
        </w:tc>
        <w:tc>
          <w:tcPr>
            <w:tcW w:w="3685" w:type="dxa"/>
          </w:tcPr>
          <w:p w14:paraId="6E1662A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tên tờ trình</w:t>
            </w:r>
          </w:p>
        </w:tc>
      </w:tr>
      <w:tr w:rsidR="008216FC" w14:paraId="47862170" w14:textId="77777777" w:rsidTr="005C32BD">
        <w:trPr>
          <w:trHeight w:val="284"/>
        </w:trPr>
        <w:tc>
          <w:tcPr>
            <w:tcW w:w="794" w:type="dxa"/>
            <w:shd w:val="clear" w:color="auto" w:fill="auto"/>
            <w:vAlign w:val="center"/>
          </w:tcPr>
          <w:p w14:paraId="45672F93" w14:textId="77777777" w:rsidR="008216FC" w:rsidRDefault="008216FC" w:rsidP="005C32BD">
            <w:pPr>
              <w:spacing w:before="60" w:after="60" w:line="360" w:lineRule="auto"/>
              <w:ind w:left="142"/>
              <w:rPr>
                <w:b/>
              </w:rPr>
            </w:pPr>
            <w:r>
              <w:rPr>
                <w:b/>
              </w:rPr>
              <w:t>5</w:t>
            </w:r>
          </w:p>
        </w:tc>
        <w:tc>
          <w:tcPr>
            <w:tcW w:w="2551" w:type="dxa"/>
          </w:tcPr>
          <w:p w14:paraId="2298FA6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Người lập</w:t>
            </w:r>
          </w:p>
        </w:tc>
        <w:tc>
          <w:tcPr>
            <w:tcW w:w="1587" w:type="dxa"/>
          </w:tcPr>
          <w:p w14:paraId="61CA7597" w14:textId="77777777" w:rsidR="008216FC" w:rsidRDefault="008216FC" w:rsidP="005C32BD">
            <w:pPr>
              <w:keepLines/>
              <w:widowControl w:val="0"/>
              <w:pBdr>
                <w:top w:val="nil"/>
                <w:left w:val="nil"/>
                <w:bottom w:val="nil"/>
                <w:right w:val="nil"/>
                <w:between w:val="nil"/>
              </w:pBdr>
              <w:spacing w:before="60" w:after="60"/>
              <w:rPr>
                <w:color w:val="000000"/>
              </w:rPr>
            </w:pPr>
            <w:r w:rsidRPr="00FE7ED7">
              <w:rPr>
                <w:color w:val="000000"/>
              </w:rPr>
              <w:t>Label coloumn</w:t>
            </w:r>
          </w:p>
        </w:tc>
        <w:tc>
          <w:tcPr>
            <w:tcW w:w="3685" w:type="dxa"/>
          </w:tcPr>
          <w:p w14:paraId="2F0E029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họ và người tạo tờ trình</w:t>
            </w:r>
          </w:p>
        </w:tc>
      </w:tr>
      <w:tr w:rsidR="008216FC" w14:paraId="5B63E602" w14:textId="77777777" w:rsidTr="005C32BD">
        <w:trPr>
          <w:trHeight w:val="284"/>
        </w:trPr>
        <w:tc>
          <w:tcPr>
            <w:tcW w:w="794" w:type="dxa"/>
            <w:shd w:val="clear" w:color="auto" w:fill="auto"/>
            <w:vAlign w:val="center"/>
          </w:tcPr>
          <w:p w14:paraId="7FBDA392" w14:textId="77777777" w:rsidR="008216FC" w:rsidRDefault="008216FC" w:rsidP="005C32BD">
            <w:pPr>
              <w:spacing w:before="60" w:after="60" w:line="360" w:lineRule="auto"/>
              <w:ind w:left="142"/>
              <w:rPr>
                <w:b/>
              </w:rPr>
            </w:pPr>
            <w:r>
              <w:rPr>
                <w:b/>
              </w:rPr>
              <w:t>6</w:t>
            </w:r>
          </w:p>
        </w:tc>
        <w:tc>
          <w:tcPr>
            <w:tcW w:w="2551" w:type="dxa"/>
          </w:tcPr>
          <w:p w14:paraId="293908B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Ngày lập</w:t>
            </w:r>
          </w:p>
        </w:tc>
        <w:tc>
          <w:tcPr>
            <w:tcW w:w="1587" w:type="dxa"/>
          </w:tcPr>
          <w:p w14:paraId="0C10CEF8" w14:textId="77777777" w:rsidR="008216FC" w:rsidRDefault="008216FC" w:rsidP="005C32BD">
            <w:pPr>
              <w:keepLines/>
              <w:widowControl w:val="0"/>
              <w:pBdr>
                <w:top w:val="nil"/>
                <w:left w:val="nil"/>
                <w:bottom w:val="nil"/>
                <w:right w:val="nil"/>
                <w:between w:val="nil"/>
              </w:pBdr>
              <w:spacing w:before="60" w:after="60"/>
              <w:rPr>
                <w:color w:val="000000"/>
              </w:rPr>
            </w:pPr>
            <w:r w:rsidRPr="00FE7ED7">
              <w:rPr>
                <w:color w:val="000000"/>
              </w:rPr>
              <w:t>Label coloumn</w:t>
            </w:r>
          </w:p>
        </w:tc>
        <w:tc>
          <w:tcPr>
            <w:tcW w:w="3685" w:type="dxa"/>
          </w:tcPr>
          <w:p w14:paraId="7BE0BC2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ngày tờ trình được lập</w:t>
            </w:r>
          </w:p>
          <w:p w14:paraId="77A04AD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Định dạng dd/mm/yyyy</w:t>
            </w:r>
          </w:p>
        </w:tc>
      </w:tr>
      <w:tr w:rsidR="008216FC" w14:paraId="0CDD9EB0" w14:textId="77777777" w:rsidTr="005C32BD">
        <w:trPr>
          <w:trHeight w:val="284"/>
        </w:trPr>
        <w:tc>
          <w:tcPr>
            <w:tcW w:w="794" w:type="dxa"/>
            <w:shd w:val="clear" w:color="auto" w:fill="auto"/>
            <w:vAlign w:val="center"/>
          </w:tcPr>
          <w:p w14:paraId="227BB4B8" w14:textId="77777777" w:rsidR="008216FC" w:rsidRDefault="008216FC" w:rsidP="005C32BD">
            <w:pPr>
              <w:spacing w:before="60" w:after="60" w:line="360" w:lineRule="auto"/>
              <w:ind w:left="142"/>
              <w:rPr>
                <w:b/>
              </w:rPr>
            </w:pPr>
            <w:r>
              <w:rPr>
                <w:b/>
              </w:rPr>
              <w:t>7</w:t>
            </w:r>
          </w:p>
        </w:tc>
        <w:tc>
          <w:tcPr>
            <w:tcW w:w="2551" w:type="dxa"/>
          </w:tcPr>
          <w:p w14:paraId="7ED0B01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Phòng ban - Trạng thái</w:t>
            </w:r>
          </w:p>
        </w:tc>
        <w:tc>
          <w:tcPr>
            <w:tcW w:w="1587" w:type="dxa"/>
          </w:tcPr>
          <w:p w14:paraId="2700338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3685" w:type="dxa"/>
          </w:tcPr>
          <w:p w14:paraId="4DC4AAEA" w14:textId="77777777" w:rsidR="008216FC" w:rsidRPr="00027AB0" w:rsidRDefault="008216FC" w:rsidP="005C32BD">
            <w:pPr>
              <w:keepLines/>
              <w:widowControl w:val="0"/>
              <w:pBdr>
                <w:top w:val="nil"/>
                <w:left w:val="nil"/>
                <w:bottom w:val="nil"/>
                <w:right w:val="nil"/>
                <w:between w:val="nil"/>
              </w:pBdr>
              <w:spacing w:before="60" w:after="60"/>
            </w:pPr>
            <w:r w:rsidRPr="002B44C4">
              <w:t xml:space="preserve">Hiển thị thông tin </w:t>
            </w:r>
            <w:r>
              <w:t>phòng ban</w:t>
            </w:r>
            <w:r w:rsidRPr="002B44C4">
              <w:t xml:space="preserve"> – trạng thái</w:t>
            </w:r>
            <w:r>
              <w:t xml:space="preserve">. </w:t>
            </w:r>
          </w:p>
        </w:tc>
      </w:tr>
      <w:tr w:rsidR="008216FC" w14:paraId="645A1BFC" w14:textId="77777777" w:rsidTr="005C32BD">
        <w:trPr>
          <w:trHeight w:val="284"/>
        </w:trPr>
        <w:tc>
          <w:tcPr>
            <w:tcW w:w="794" w:type="dxa"/>
            <w:shd w:val="clear" w:color="auto" w:fill="auto"/>
            <w:vAlign w:val="center"/>
          </w:tcPr>
          <w:p w14:paraId="2D1D8AF3" w14:textId="77777777" w:rsidR="008216FC" w:rsidRDefault="008216FC" w:rsidP="005C32BD">
            <w:pPr>
              <w:spacing w:before="60" w:after="60" w:line="360" w:lineRule="auto"/>
              <w:ind w:left="142"/>
              <w:rPr>
                <w:b/>
              </w:rPr>
            </w:pPr>
            <w:r>
              <w:rPr>
                <w:b/>
              </w:rPr>
              <w:t>8</w:t>
            </w:r>
          </w:p>
        </w:tc>
        <w:tc>
          <w:tcPr>
            <w:tcW w:w="2551" w:type="dxa"/>
          </w:tcPr>
          <w:p w14:paraId="61684AEA" w14:textId="77777777" w:rsidR="008216FC" w:rsidRDefault="008216FC" w:rsidP="005C32BD">
            <w:pPr>
              <w:keepLines/>
              <w:widowControl w:val="0"/>
              <w:pBdr>
                <w:top w:val="nil"/>
                <w:left w:val="nil"/>
                <w:bottom w:val="nil"/>
                <w:right w:val="nil"/>
                <w:between w:val="nil"/>
              </w:pBdr>
              <w:spacing w:before="60" w:after="60"/>
              <w:rPr>
                <w:color w:val="000000"/>
              </w:rPr>
            </w:pPr>
            <w:r w:rsidRPr="002B44C4">
              <w:rPr>
                <w:noProof/>
              </w:rPr>
              <w:drawing>
                <wp:inline distT="0" distB="0" distL="0" distR="0" wp14:anchorId="69E369B1" wp14:editId="545A8F41">
                  <wp:extent cx="228600" cy="215900"/>
                  <wp:effectExtent l="0" t="0" r="0" b="0"/>
                  <wp:docPr id="150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587" w:type="dxa"/>
          </w:tcPr>
          <w:p w14:paraId="790EED83" w14:textId="77777777" w:rsidR="008216FC" w:rsidRDefault="008216FC" w:rsidP="005C32BD">
            <w:pPr>
              <w:keepLines/>
              <w:widowControl w:val="0"/>
              <w:pBdr>
                <w:top w:val="nil"/>
                <w:left w:val="nil"/>
                <w:bottom w:val="nil"/>
                <w:right w:val="nil"/>
                <w:between w:val="nil"/>
              </w:pBdr>
              <w:spacing w:before="60" w:after="60"/>
              <w:rPr>
                <w:color w:val="000000"/>
              </w:rPr>
            </w:pPr>
            <w:r w:rsidRPr="00F877D7">
              <w:rPr>
                <w:color w:val="000000"/>
              </w:rPr>
              <w:t>Icon</w:t>
            </w:r>
          </w:p>
        </w:tc>
        <w:tc>
          <w:tcPr>
            <w:tcW w:w="3685" w:type="dxa"/>
          </w:tcPr>
          <w:p w14:paraId="4CBABA1E" w14:textId="77777777" w:rsidR="008216FC" w:rsidRPr="00C00216" w:rsidRDefault="008216FC" w:rsidP="005C32BD">
            <w:pPr>
              <w:keepLines/>
              <w:widowControl w:val="0"/>
              <w:pBdr>
                <w:top w:val="nil"/>
                <w:left w:val="nil"/>
                <w:bottom w:val="nil"/>
                <w:right w:val="nil"/>
                <w:between w:val="nil"/>
              </w:pBdr>
              <w:spacing w:before="60" w:after="60"/>
              <w:jc w:val="both"/>
              <w:rPr>
                <w:color w:val="000000"/>
              </w:rPr>
            </w:pPr>
            <w:r>
              <w:rPr>
                <w:color w:val="000000"/>
              </w:rPr>
              <w:t xml:space="preserve">- </w:t>
            </w:r>
            <w:r w:rsidRPr="00C00216">
              <w:rPr>
                <w:color w:val="000000"/>
              </w:rPr>
              <w:t>Sửa thông tin tờ trình phương án</w:t>
            </w:r>
          </w:p>
          <w:p w14:paraId="3282F0B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 Hệ thống hiển thị màn hình sửa thông tin chi tiết tờ trình </w:t>
            </w:r>
          </w:p>
        </w:tc>
      </w:tr>
      <w:tr w:rsidR="008216FC" w14:paraId="6BCA35CC" w14:textId="77777777" w:rsidTr="005C32BD">
        <w:trPr>
          <w:trHeight w:val="284"/>
        </w:trPr>
        <w:tc>
          <w:tcPr>
            <w:tcW w:w="794" w:type="dxa"/>
            <w:shd w:val="clear" w:color="auto" w:fill="auto"/>
            <w:vAlign w:val="center"/>
          </w:tcPr>
          <w:p w14:paraId="6FF07B85" w14:textId="77777777" w:rsidR="008216FC" w:rsidRDefault="008216FC" w:rsidP="005C32BD">
            <w:pPr>
              <w:spacing w:before="60" w:after="60" w:line="360" w:lineRule="auto"/>
              <w:ind w:left="142"/>
              <w:rPr>
                <w:b/>
              </w:rPr>
            </w:pPr>
            <w:r>
              <w:rPr>
                <w:b/>
              </w:rPr>
              <w:lastRenderedPageBreak/>
              <w:t>9</w:t>
            </w:r>
          </w:p>
        </w:tc>
        <w:tc>
          <w:tcPr>
            <w:tcW w:w="2551" w:type="dxa"/>
          </w:tcPr>
          <w:p w14:paraId="77BF8983" w14:textId="77777777" w:rsidR="008216FC" w:rsidRDefault="008216FC" w:rsidP="005C32BD">
            <w:pPr>
              <w:keepLines/>
              <w:widowControl w:val="0"/>
              <w:pBdr>
                <w:top w:val="nil"/>
                <w:left w:val="nil"/>
                <w:bottom w:val="nil"/>
                <w:right w:val="nil"/>
                <w:between w:val="nil"/>
              </w:pBdr>
              <w:spacing w:before="60" w:after="60"/>
              <w:rPr>
                <w:color w:val="000000"/>
              </w:rPr>
            </w:pPr>
            <w:r w:rsidRPr="002B44C4">
              <w:rPr>
                <w:noProof/>
              </w:rPr>
              <w:drawing>
                <wp:inline distT="0" distB="0" distL="0" distR="0" wp14:anchorId="3136964B" wp14:editId="16308162">
                  <wp:extent cx="190500" cy="215900"/>
                  <wp:effectExtent l="0" t="0" r="0" b="0"/>
                  <wp:docPr id="150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587" w:type="dxa"/>
          </w:tcPr>
          <w:p w14:paraId="0A0B4B86" w14:textId="77777777" w:rsidR="008216FC" w:rsidRDefault="008216FC" w:rsidP="005C32BD">
            <w:pPr>
              <w:keepLines/>
              <w:widowControl w:val="0"/>
              <w:pBdr>
                <w:top w:val="nil"/>
                <w:left w:val="nil"/>
                <w:bottom w:val="nil"/>
                <w:right w:val="nil"/>
                <w:between w:val="nil"/>
              </w:pBdr>
              <w:spacing w:before="60" w:after="60"/>
              <w:rPr>
                <w:color w:val="000000"/>
              </w:rPr>
            </w:pPr>
            <w:r w:rsidRPr="00F877D7">
              <w:rPr>
                <w:color w:val="000000"/>
              </w:rPr>
              <w:t>Icon</w:t>
            </w:r>
          </w:p>
        </w:tc>
        <w:tc>
          <w:tcPr>
            <w:tcW w:w="3685" w:type="dxa"/>
          </w:tcPr>
          <w:p w14:paraId="6E5CFA91" w14:textId="77777777" w:rsidR="008216FC" w:rsidRPr="00C00216" w:rsidRDefault="008216FC" w:rsidP="005C32BD">
            <w:pPr>
              <w:keepLines/>
              <w:widowControl w:val="0"/>
              <w:pBdr>
                <w:top w:val="nil"/>
                <w:left w:val="nil"/>
                <w:bottom w:val="nil"/>
                <w:right w:val="nil"/>
                <w:between w:val="nil"/>
              </w:pBdr>
              <w:spacing w:before="60" w:after="60"/>
              <w:rPr>
                <w:color w:val="000000"/>
              </w:rPr>
            </w:pPr>
            <w:r>
              <w:rPr>
                <w:color w:val="000000"/>
              </w:rPr>
              <w:t xml:space="preserve">- </w:t>
            </w:r>
            <w:r w:rsidRPr="00C00216">
              <w:rPr>
                <w:color w:val="000000"/>
              </w:rPr>
              <w:t>Cho phép người dùng xóa tờ trình khỏi danh sách hiển thị</w:t>
            </w:r>
          </w:p>
          <w:p w14:paraId="000570E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Hệ thống hiển thị popup cảnh báo Xóa hoặc không</w:t>
            </w:r>
          </w:p>
        </w:tc>
      </w:tr>
      <w:tr w:rsidR="008216FC" w14:paraId="4CBC6C22" w14:textId="77777777" w:rsidTr="005C32BD">
        <w:trPr>
          <w:trHeight w:val="284"/>
        </w:trPr>
        <w:tc>
          <w:tcPr>
            <w:tcW w:w="794" w:type="dxa"/>
            <w:shd w:val="clear" w:color="auto" w:fill="auto"/>
            <w:vAlign w:val="center"/>
          </w:tcPr>
          <w:p w14:paraId="477EBD0F" w14:textId="77777777" w:rsidR="008216FC" w:rsidRDefault="008216FC" w:rsidP="005C32BD">
            <w:pPr>
              <w:spacing w:before="60" w:after="60" w:line="360" w:lineRule="auto"/>
              <w:ind w:left="142"/>
              <w:rPr>
                <w:b/>
              </w:rPr>
            </w:pPr>
            <w:r>
              <w:rPr>
                <w:b/>
              </w:rPr>
              <w:t>10</w:t>
            </w:r>
          </w:p>
        </w:tc>
        <w:tc>
          <w:tcPr>
            <w:tcW w:w="2551" w:type="dxa"/>
          </w:tcPr>
          <w:p w14:paraId="6427CA14" w14:textId="77777777" w:rsidR="008216FC" w:rsidRPr="002B44C4" w:rsidRDefault="008216FC" w:rsidP="005C32BD">
            <w:pPr>
              <w:keepLines/>
              <w:widowControl w:val="0"/>
              <w:pBdr>
                <w:top w:val="nil"/>
                <w:left w:val="nil"/>
                <w:bottom w:val="nil"/>
                <w:right w:val="nil"/>
                <w:between w:val="nil"/>
              </w:pBdr>
              <w:spacing w:before="60" w:after="60"/>
              <w:rPr>
                <w:noProof/>
              </w:rPr>
            </w:pPr>
            <w:r w:rsidRPr="00177D48">
              <w:rPr>
                <w:noProof/>
              </w:rPr>
              <w:drawing>
                <wp:inline distT="0" distB="0" distL="0" distR="0" wp14:anchorId="5DE040AD" wp14:editId="7F1E0FE6">
                  <wp:extent cx="1482725" cy="284480"/>
                  <wp:effectExtent l="0" t="0" r="3175" b="127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482725" cy="284480"/>
                          </a:xfrm>
                          <a:prstGeom prst="rect">
                            <a:avLst/>
                          </a:prstGeom>
                        </pic:spPr>
                      </pic:pic>
                    </a:graphicData>
                  </a:graphic>
                </wp:inline>
              </w:drawing>
            </w:r>
          </w:p>
        </w:tc>
        <w:tc>
          <w:tcPr>
            <w:tcW w:w="1587" w:type="dxa"/>
          </w:tcPr>
          <w:p w14:paraId="6580551A" w14:textId="77777777" w:rsidR="008216FC" w:rsidRPr="00F877D7"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3685" w:type="dxa"/>
          </w:tcPr>
          <w:p w14:paraId="074DBF9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Cho phép lựa chọn Thêm mới 1 trong 3 loại tờ trình </w:t>
            </w:r>
          </w:p>
        </w:tc>
      </w:tr>
    </w:tbl>
    <w:p w14:paraId="738D317C" w14:textId="77777777" w:rsidR="008216FC" w:rsidRPr="00300D9E" w:rsidRDefault="008216FC" w:rsidP="008216FC"/>
    <w:p w14:paraId="0AB059C9" w14:textId="77777777" w:rsidR="008216FC" w:rsidRPr="00B369D1" w:rsidRDefault="008216FC" w:rsidP="008216FC"/>
    <w:p w14:paraId="2A7131B0" w14:textId="77777777" w:rsidR="008216FC" w:rsidRDefault="008216FC" w:rsidP="008216FC">
      <w:pPr>
        <w:pStyle w:val="Heading5"/>
        <w:numPr>
          <w:ilvl w:val="3"/>
          <w:numId w:val="7"/>
        </w:numPr>
      </w:pPr>
      <w:bookmarkStart w:id="1254" w:name="_Toc120948619"/>
      <w:r>
        <w:t>Cán bộ GQKN lập tờ trình phương án bồi thường</w:t>
      </w:r>
      <w:bookmarkEnd w:id="1254"/>
    </w:p>
    <w:p w14:paraId="538BF338" w14:textId="77777777" w:rsidR="008216FC" w:rsidRDefault="008216FC" w:rsidP="008216FC">
      <w:pPr>
        <w:pStyle w:val="Heading6"/>
      </w:pPr>
      <w:bookmarkStart w:id="1255" w:name="_Toc120948620"/>
      <w:r>
        <w:t>a) Màn hình</w:t>
      </w:r>
      <w:bookmarkEnd w:id="1255"/>
    </w:p>
    <w:p w14:paraId="3AFE93B8" w14:textId="77777777" w:rsidR="008216FC" w:rsidRDefault="008216FC" w:rsidP="008216FC">
      <w:pPr>
        <w:jc w:val="center"/>
      </w:pPr>
      <w:r w:rsidRPr="00027AB0">
        <w:rPr>
          <w:noProof/>
        </w:rPr>
        <w:drawing>
          <wp:inline distT="0" distB="0" distL="0" distR="0" wp14:anchorId="3F54EFB4" wp14:editId="387C9DB0">
            <wp:extent cx="5731510" cy="5062855"/>
            <wp:effectExtent l="0" t="0" r="2540" b="4445"/>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5062855"/>
                    </a:xfrm>
                    <a:prstGeom prst="rect">
                      <a:avLst/>
                    </a:prstGeom>
                  </pic:spPr>
                </pic:pic>
              </a:graphicData>
            </a:graphic>
          </wp:inline>
        </w:drawing>
      </w:r>
    </w:p>
    <w:p w14:paraId="5375D4A8" w14:textId="77777777" w:rsidR="008216FC" w:rsidRPr="008943BF" w:rsidRDefault="008216FC" w:rsidP="008216FC">
      <w:pPr>
        <w:jc w:val="center"/>
        <w:rPr>
          <w:i/>
          <w:iCs/>
        </w:rPr>
      </w:pPr>
      <w:r w:rsidRPr="008943BF">
        <w:rPr>
          <w:i/>
          <w:iCs/>
        </w:rPr>
        <w:t>Màn hình thêm mới phương án bồi thường – tab Nguyên nhân tổn thất/ phương án giải quyết</w:t>
      </w:r>
    </w:p>
    <w:p w14:paraId="6A6C1090" w14:textId="77777777" w:rsidR="008216FC" w:rsidRDefault="008216FC" w:rsidP="008216FC">
      <w:pPr>
        <w:jc w:val="center"/>
      </w:pPr>
    </w:p>
    <w:p w14:paraId="4EC454DB" w14:textId="77777777" w:rsidR="008216FC" w:rsidRDefault="008216FC" w:rsidP="008216FC">
      <w:pPr>
        <w:jc w:val="center"/>
      </w:pPr>
      <w:r w:rsidRPr="00751F0E">
        <w:rPr>
          <w:noProof/>
        </w:rPr>
        <w:lastRenderedPageBreak/>
        <w:drawing>
          <wp:inline distT="0" distB="0" distL="0" distR="0" wp14:anchorId="1FBA45DA" wp14:editId="481678AA">
            <wp:extent cx="5731510" cy="3537585"/>
            <wp:effectExtent l="0" t="0" r="2540" b="5715"/>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31510" cy="3537585"/>
                    </a:xfrm>
                    <a:prstGeom prst="rect">
                      <a:avLst/>
                    </a:prstGeom>
                  </pic:spPr>
                </pic:pic>
              </a:graphicData>
            </a:graphic>
          </wp:inline>
        </w:drawing>
      </w:r>
    </w:p>
    <w:p w14:paraId="5CF828A7" w14:textId="77777777" w:rsidR="008216FC" w:rsidRPr="008943BF" w:rsidRDefault="008216FC" w:rsidP="008216FC">
      <w:pPr>
        <w:jc w:val="center"/>
        <w:rPr>
          <w:i/>
          <w:iCs/>
        </w:rPr>
      </w:pPr>
      <w:r w:rsidRPr="008943BF">
        <w:rPr>
          <w:i/>
          <w:iCs/>
        </w:rPr>
        <w:t xml:space="preserve">Màn hình thêm mới phương án bồi thường – tab </w:t>
      </w:r>
      <w:r>
        <w:rPr>
          <w:i/>
          <w:iCs/>
        </w:rPr>
        <w:t>Kiến nghị và tính toán bồi thường</w:t>
      </w:r>
    </w:p>
    <w:p w14:paraId="373C795E" w14:textId="77777777" w:rsidR="008216FC" w:rsidRDefault="008216FC" w:rsidP="008216FC">
      <w:pPr>
        <w:jc w:val="center"/>
      </w:pPr>
    </w:p>
    <w:p w14:paraId="2608D7CD" w14:textId="77777777" w:rsidR="008216FC" w:rsidRDefault="008216FC" w:rsidP="008216FC">
      <w:pPr>
        <w:jc w:val="center"/>
      </w:pPr>
      <w:r w:rsidRPr="008943BF">
        <w:rPr>
          <w:noProof/>
        </w:rPr>
        <w:drawing>
          <wp:inline distT="0" distB="0" distL="0" distR="0" wp14:anchorId="211FDBA4" wp14:editId="5E39D9CC">
            <wp:extent cx="5731510" cy="1154430"/>
            <wp:effectExtent l="0" t="0" r="2540" b="762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1154430"/>
                    </a:xfrm>
                    <a:prstGeom prst="rect">
                      <a:avLst/>
                    </a:prstGeom>
                  </pic:spPr>
                </pic:pic>
              </a:graphicData>
            </a:graphic>
          </wp:inline>
        </w:drawing>
      </w:r>
    </w:p>
    <w:p w14:paraId="3C4BA658" w14:textId="77777777" w:rsidR="008216FC" w:rsidRDefault="008216FC" w:rsidP="008216FC">
      <w:pPr>
        <w:jc w:val="center"/>
      </w:pPr>
      <w:r w:rsidRPr="008943BF">
        <w:rPr>
          <w:i/>
          <w:iCs/>
        </w:rPr>
        <w:t xml:space="preserve">Màn hình thêm mới phương án bồi thường – tab </w:t>
      </w:r>
      <w:r>
        <w:rPr>
          <w:i/>
          <w:iCs/>
        </w:rPr>
        <w:t>Thu đòi ĐBH</w:t>
      </w:r>
    </w:p>
    <w:p w14:paraId="3D3953C3" w14:textId="77777777" w:rsidR="008216FC" w:rsidRDefault="008216FC" w:rsidP="008216FC">
      <w:pPr>
        <w:jc w:val="center"/>
      </w:pPr>
      <w:r w:rsidRPr="008943BF">
        <w:rPr>
          <w:noProof/>
        </w:rPr>
        <w:drawing>
          <wp:inline distT="0" distB="0" distL="0" distR="0" wp14:anchorId="6C65624A" wp14:editId="0878A267">
            <wp:extent cx="5731510" cy="1154430"/>
            <wp:effectExtent l="0" t="0" r="2540" b="762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1154430"/>
                    </a:xfrm>
                    <a:prstGeom prst="rect">
                      <a:avLst/>
                    </a:prstGeom>
                  </pic:spPr>
                </pic:pic>
              </a:graphicData>
            </a:graphic>
          </wp:inline>
        </w:drawing>
      </w:r>
    </w:p>
    <w:p w14:paraId="5B4F38DA" w14:textId="77777777" w:rsidR="008216FC" w:rsidRPr="008943BF" w:rsidRDefault="008216FC" w:rsidP="008216FC">
      <w:pPr>
        <w:jc w:val="center"/>
        <w:rPr>
          <w:i/>
          <w:iCs/>
        </w:rPr>
      </w:pPr>
      <w:r w:rsidRPr="008943BF">
        <w:rPr>
          <w:i/>
          <w:iCs/>
        </w:rPr>
        <w:t xml:space="preserve">Màn hình thêm mới phương án bồi thường – tab </w:t>
      </w:r>
      <w:r>
        <w:rPr>
          <w:i/>
          <w:iCs/>
        </w:rPr>
        <w:t>Thu đòi TBH</w:t>
      </w:r>
    </w:p>
    <w:p w14:paraId="0944FB4F" w14:textId="77777777" w:rsidR="008216FC" w:rsidRDefault="008216FC" w:rsidP="008216FC">
      <w:pPr>
        <w:jc w:val="center"/>
      </w:pPr>
    </w:p>
    <w:p w14:paraId="3669BFB2" w14:textId="77777777" w:rsidR="008216FC" w:rsidRDefault="008216FC" w:rsidP="008216FC">
      <w:pPr>
        <w:jc w:val="center"/>
      </w:pPr>
      <w:r w:rsidRPr="008943BF">
        <w:rPr>
          <w:noProof/>
        </w:rPr>
        <w:drawing>
          <wp:inline distT="0" distB="0" distL="0" distR="0" wp14:anchorId="16FB0417" wp14:editId="36D8A273">
            <wp:extent cx="5731510" cy="1480185"/>
            <wp:effectExtent l="0" t="0" r="2540" b="5715"/>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1480185"/>
                    </a:xfrm>
                    <a:prstGeom prst="rect">
                      <a:avLst/>
                    </a:prstGeom>
                  </pic:spPr>
                </pic:pic>
              </a:graphicData>
            </a:graphic>
          </wp:inline>
        </w:drawing>
      </w:r>
    </w:p>
    <w:p w14:paraId="11EBD9C5" w14:textId="77777777" w:rsidR="008216FC" w:rsidRDefault="008216FC" w:rsidP="008216FC">
      <w:pPr>
        <w:jc w:val="center"/>
      </w:pPr>
      <w:r w:rsidRPr="008943BF">
        <w:rPr>
          <w:i/>
          <w:iCs/>
        </w:rPr>
        <w:t xml:space="preserve">Màn hình thêm mới phương án bồi thường – tab </w:t>
      </w:r>
      <w:r>
        <w:rPr>
          <w:i/>
          <w:iCs/>
        </w:rPr>
        <w:t>Thu hồi tài sản</w:t>
      </w:r>
    </w:p>
    <w:p w14:paraId="200E26B2" w14:textId="77777777" w:rsidR="008216FC" w:rsidRDefault="008216FC" w:rsidP="008216FC">
      <w:pPr>
        <w:jc w:val="center"/>
      </w:pPr>
      <w:r w:rsidRPr="008943BF">
        <w:rPr>
          <w:noProof/>
        </w:rPr>
        <w:lastRenderedPageBreak/>
        <w:drawing>
          <wp:inline distT="0" distB="0" distL="0" distR="0" wp14:anchorId="2FDCE32E" wp14:editId="4804278A">
            <wp:extent cx="5731510" cy="1480185"/>
            <wp:effectExtent l="0" t="0" r="2540" b="5715"/>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1480185"/>
                    </a:xfrm>
                    <a:prstGeom prst="rect">
                      <a:avLst/>
                    </a:prstGeom>
                  </pic:spPr>
                </pic:pic>
              </a:graphicData>
            </a:graphic>
          </wp:inline>
        </w:drawing>
      </w:r>
    </w:p>
    <w:p w14:paraId="59EF431E" w14:textId="77777777" w:rsidR="008216FC" w:rsidRDefault="008216FC" w:rsidP="008216FC">
      <w:pPr>
        <w:jc w:val="center"/>
      </w:pPr>
      <w:r w:rsidRPr="008943BF">
        <w:rPr>
          <w:i/>
          <w:iCs/>
        </w:rPr>
        <w:t xml:space="preserve">Màn hình thêm mới phương án bồi thường – tab </w:t>
      </w:r>
      <w:r>
        <w:rPr>
          <w:i/>
          <w:iCs/>
        </w:rPr>
        <w:t>Thu đòi Người thứ 3</w:t>
      </w:r>
    </w:p>
    <w:p w14:paraId="4AEEC88A" w14:textId="77777777" w:rsidR="008216FC" w:rsidRDefault="008216FC" w:rsidP="008216FC">
      <w:pPr>
        <w:jc w:val="center"/>
      </w:pPr>
    </w:p>
    <w:p w14:paraId="45902C86" w14:textId="77777777" w:rsidR="008216FC" w:rsidRDefault="008216FC" w:rsidP="008216FC">
      <w:pPr>
        <w:jc w:val="center"/>
      </w:pPr>
      <w:r w:rsidRPr="008943BF">
        <w:rPr>
          <w:noProof/>
        </w:rPr>
        <w:drawing>
          <wp:inline distT="0" distB="0" distL="0" distR="0" wp14:anchorId="626DAC14" wp14:editId="246F5807">
            <wp:extent cx="5731510" cy="3473450"/>
            <wp:effectExtent l="0" t="0" r="2540" b="0"/>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3473450"/>
                    </a:xfrm>
                    <a:prstGeom prst="rect">
                      <a:avLst/>
                    </a:prstGeom>
                  </pic:spPr>
                </pic:pic>
              </a:graphicData>
            </a:graphic>
          </wp:inline>
        </w:drawing>
      </w:r>
    </w:p>
    <w:p w14:paraId="4708FB14" w14:textId="77777777" w:rsidR="008216FC" w:rsidRPr="008943BF" w:rsidRDefault="008216FC" w:rsidP="008216FC">
      <w:pPr>
        <w:jc w:val="center"/>
        <w:rPr>
          <w:i/>
          <w:iCs/>
        </w:rPr>
      </w:pPr>
      <w:r w:rsidRPr="008943BF">
        <w:rPr>
          <w:i/>
          <w:iCs/>
        </w:rPr>
        <w:t>Popup Chọn báo cáo/ yêu cầu</w:t>
      </w:r>
    </w:p>
    <w:p w14:paraId="3E950568" w14:textId="77777777" w:rsidR="008216FC" w:rsidRDefault="008216FC" w:rsidP="008216FC">
      <w:pPr>
        <w:pStyle w:val="Heading6"/>
      </w:pPr>
      <w:bookmarkStart w:id="1256" w:name="_Toc120948621"/>
      <w:r>
        <w:t>b) Mô tả màn hình</w:t>
      </w:r>
      <w:bookmarkEnd w:id="1256"/>
      <w:r>
        <w:t xml:space="preserve"> </w:t>
      </w:r>
    </w:p>
    <w:tbl>
      <w:tblPr>
        <w:tblpPr w:leftFromText="180" w:rightFromText="180" w:vertAnchor="text" w:tblpXSpec="center" w:tblpY="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450"/>
        <w:gridCol w:w="1587"/>
        <w:gridCol w:w="1453"/>
        <w:gridCol w:w="3690"/>
      </w:tblGrid>
      <w:tr w:rsidR="008216FC" w14:paraId="4D5F0D86" w14:textId="77777777" w:rsidTr="005C32BD">
        <w:trPr>
          <w:trHeight w:val="284"/>
        </w:trPr>
        <w:tc>
          <w:tcPr>
            <w:tcW w:w="895" w:type="dxa"/>
            <w:shd w:val="clear" w:color="auto" w:fill="BFBFBF" w:themeFill="background1" w:themeFillShade="BF"/>
            <w:vAlign w:val="center"/>
          </w:tcPr>
          <w:p w14:paraId="75FD4A22" w14:textId="77777777" w:rsidR="008216FC" w:rsidRDefault="008216FC" w:rsidP="005C32BD">
            <w:pPr>
              <w:spacing w:before="60" w:after="60" w:line="360" w:lineRule="auto"/>
              <w:ind w:left="142"/>
              <w:rPr>
                <w:b/>
              </w:rPr>
            </w:pPr>
            <w:r>
              <w:rPr>
                <w:b/>
              </w:rPr>
              <w:t>STT</w:t>
            </w:r>
          </w:p>
        </w:tc>
        <w:tc>
          <w:tcPr>
            <w:tcW w:w="2450" w:type="dxa"/>
            <w:shd w:val="clear" w:color="auto" w:fill="BFBFBF" w:themeFill="background1" w:themeFillShade="BF"/>
          </w:tcPr>
          <w:p w14:paraId="1111F503" w14:textId="77777777" w:rsidR="008216FC" w:rsidRPr="00E133CA" w:rsidRDefault="008216FC" w:rsidP="005C32BD">
            <w:pPr>
              <w:keepLines/>
              <w:widowControl w:val="0"/>
              <w:pBdr>
                <w:top w:val="nil"/>
                <w:left w:val="nil"/>
                <w:bottom w:val="nil"/>
                <w:right w:val="nil"/>
                <w:between w:val="nil"/>
              </w:pBdr>
              <w:spacing w:before="60" w:after="60"/>
              <w:rPr>
                <w:b/>
                <w:bCs/>
                <w:color w:val="000000"/>
              </w:rPr>
            </w:pPr>
            <w:r w:rsidRPr="00E133CA">
              <w:rPr>
                <w:b/>
                <w:bCs/>
                <w:color w:val="000000"/>
              </w:rPr>
              <w:t>Trường thông tin</w:t>
            </w:r>
          </w:p>
        </w:tc>
        <w:tc>
          <w:tcPr>
            <w:tcW w:w="1587" w:type="dxa"/>
            <w:shd w:val="clear" w:color="auto" w:fill="BFBFBF" w:themeFill="background1" w:themeFillShade="BF"/>
          </w:tcPr>
          <w:p w14:paraId="78F134E6" w14:textId="77777777" w:rsidR="008216FC" w:rsidRPr="00E133CA" w:rsidRDefault="008216FC" w:rsidP="005C32BD">
            <w:pPr>
              <w:keepLines/>
              <w:widowControl w:val="0"/>
              <w:pBdr>
                <w:top w:val="nil"/>
                <w:left w:val="nil"/>
                <w:bottom w:val="nil"/>
                <w:right w:val="nil"/>
                <w:between w:val="nil"/>
              </w:pBdr>
              <w:spacing w:before="60" w:after="60"/>
              <w:rPr>
                <w:b/>
                <w:bCs/>
                <w:color w:val="000000"/>
              </w:rPr>
            </w:pPr>
            <w:r w:rsidRPr="00E133CA">
              <w:rPr>
                <w:b/>
                <w:bCs/>
                <w:color w:val="000000"/>
              </w:rPr>
              <w:t xml:space="preserve">Định dạng </w:t>
            </w:r>
          </w:p>
        </w:tc>
        <w:tc>
          <w:tcPr>
            <w:tcW w:w="1453" w:type="dxa"/>
            <w:shd w:val="clear" w:color="auto" w:fill="BFBFBF" w:themeFill="background1" w:themeFillShade="BF"/>
          </w:tcPr>
          <w:p w14:paraId="58876054" w14:textId="77777777" w:rsidR="008216FC" w:rsidRPr="00E133CA" w:rsidRDefault="008216FC" w:rsidP="005C32BD">
            <w:pPr>
              <w:keepLines/>
              <w:widowControl w:val="0"/>
              <w:pBdr>
                <w:top w:val="nil"/>
                <w:left w:val="nil"/>
                <w:bottom w:val="nil"/>
                <w:right w:val="nil"/>
                <w:between w:val="nil"/>
              </w:pBdr>
              <w:spacing w:before="60" w:after="60"/>
              <w:rPr>
                <w:b/>
                <w:bCs/>
                <w:color w:val="000000"/>
              </w:rPr>
            </w:pPr>
            <w:r w:rsidRPr="00E133CA">
              <w:rPr>
                <w:b/>
                <w:bCs/>
                <w:color w:val="000000"/>
              </w:rPr>
              <w:t>Bắt buộc</w:t>
            </w:r>
          </w:p>
        </w:tc>
        <w:tc>
          <w:tcPr>
            <w:tcW w:w="3690" w:type="dxa"/>
            <w:shd w:val="clear" w:color="auto" w:fill="BFBFBF" w:themeFill="background1" w:themeFillShade="BF"/>
          </w:tcPr>
          <w:p w14:paraId="5C874B42" w14:textId="77777777" w:rsidR="008216FC" w:rsidRPr="00E133CA" w:rsidRDefault="008216FC" w:rsidP="005C32BD">
            <w:pPr>
              <w:keepLines/>
              <w:widowControl w:val="0"/>
              <w:pBdr>
                <w:top w:val="nil"/>
                <w:left w:val="nil"/>
                <w:bottom w:val="nil"/>
                <w:right w:val="nil"/>
                <w:between w:val="nil"/>
              </w:pBdr>
              <w:spacing w:before="60" w:after="60"/>
              <w:rPr>
                <w:b/>
                <w:bCs/>
                <w:color w:val="000000"/>
              </w:rPr>
            </w:pPr>
            <w:r w:rsidRPr="00E133CA">
              <w:rPr>
                <w:b/>
                <w:bCs/>
                <w:color w:val="000000"/>
              </w:rPr>
              <w:t>Mô tả nội dung</w:t>
            </w:r>
          </w:p>
        </w:tc>
      </w:tr>
      <w:tr w:rsidR="008216FC" w14:paraId="717254FD" w14:textId="77777777" w:rsidTr="005C32BD">
        <w:trPr>
          <w:trHeight w:val="284"/>
        </w:trPr>
        <w:tc>
          <w:tcPr>
            <w:tcW w:w="895" w:type="dxa"/>
            <w:shd w:val="clear" w:color="auto" w:fill="auto"/>
            <w:vAlign w:val="center"/>
          </w:tcPr>
          <w:p w14:paraId="5296B2C2" w14:textId="77777777" w:rsidR="008216FC" w:rsidRDefault="008216FC" w:rsidP="005C32BD">
            <w:pPr>
              <w:spacing w:before="60" w:after="60" w:line="360" w:lineRule="auto"/>
              <w:ind w:left="142"/>
              <w:rPr>
                <w:b/>
              </w:rPr>
            </w:pPr>
            <w:r>
              <w:rPr>
                <w:b/>
              </w:rPr>
              <w:t>1</w:t>
            </w:r>
          </w:p>
        </w:tc>
        <w:tc>
          <w:tcPr>
            <w:tcW w:w="2450" w:type="dxa"/>
          </w:tcPr>
          <w:p w14:paraId="7A54979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Tờ trình tạm ứng</w:t>
            </w:r>
          </w:p>
        </w:tc>
        <w:tc>
          <w:tcPr>
            <w:tcW w:w="1587" w:type="dxa"/>
          </w:tcPr>
          <w:p w14:paraId="1A4850E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Radio</w:t>
            </w:r>
          </w:p>
        </w:tc>
        <w:tc>
          <w:tcPr>
            <w:tcW w:w="1453" w:type="dxa"/>
          </w:tcPr>
          <w:p w14:paraId="635467B0"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381AA68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Cho phép chọn lập tờ trình tạm ứng</w:t>
            </w:r>
          </w:p>
        </w:tc>
      </w:tr>
      <w:tr w:rsidR="008216FC" w14:paraId="2DE1A3F6" w14:textId="77777777" w:rsidTr="005C32BD">
        <w:trPr>
          <w:trHeight w:val="284"/>
        </w:trPr>
        <w:tc>
          <w:tcPr>
            <w:tcW w:w="895" w:type="dxa"/>
            <w:shd w:val="clear" w:color="auto" w:fill="auto"/>
            <w:vAlign w:val="center"/>
          </w:tcPr>
          <w:p w14:paraId="4A335B9B" w14:textId="77777777" w:rsidR="008216FC" w:rsidRDefault="008216FC" w:rsidP="005C32BD">
            <w:pPr>
              <w:spacing w:before="60" w:after="60" w:line="360" w:lineRule="auto"/>
              <w:ind w:left="142"/>
              <w:rPr>
                <w:b/>
              </w:rPr>
            </w:pPr>
            <w:r>
              <w:rPr>
                <w:b/>
              </w:rPr>
              <w:t>2</w:t>
            </w:r>
          </w:p>
        </w:tc>
        <w:tc>
          <w:tcPr>
            <w:tcW w:w="2450" w:type="dxa"/>
          </w:tcPr>
          <w:p w14:paraId="2F4E202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Tờ trình bồi thường nhiều lần</w:t>
            </w:r>
          </w:p>
        </w:tc>
        <w:tc>
          <w:tcPr>
            <w:tcW w:w="1587" w:type="dxa"/>
          </w:tcPr>
          <w:p w14:paraId="63343FA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Radio</w:t>
            </w:r>
          </w:p>
        </w:tc>
        <w:tc>
          <w:tcPr>
            <w:tcW w:w="1453" w:type="dxa"/>
          </w:tcPr>
          <w:p w14:paraId="667AA815"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0A8F133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Cho phép chọn tờ trình bồi thường nhiều lần</w:t>
            </w:r>
          </w:p>
        </w:tc>
      </w:tr>
      <w:tr w:rsidR="008216FC" w14:paraId="5796DF2D" w14:textId="77777777" w:rsidTr="005C32BD">
        <w:trPr>
          <w:trHeight w:val="284"/>
        </w:trPr>
        <w:tc>
          <w:tcPr>
            <w:tcW w:w="895" w:type="dxa"/>
            <w:shd w:val="clear" w:color="auto" w:fill="auto"/>
            <w:vAlign w:val="center"/>
          </w:tcPr>
          <w:p w14:paraId="445BF2ED" w14:textId="77777777" w:rsidR="008216FC" w:rsidRDefault="008216FC" w:rsidP="005C32BD">
            <w:pPr>
              <w:spacing w:before="60" w:after="60" w:line="360" w:lineRule="auto"/>
              <w:ind w:left="142"/>
              <w:rPr>
                <w:b/>
              </w:rPr>
            </w:pPr>
            <w:r>
              <w:rPr>
                <w:b/>
              </w:rPr>
              <w:t>3</w:t>
            </w:r>
          </w:p>
        </w:tc>
        <w:tc>
          <w:tcPr>
            <w:tcW w:w="2450" w:type="dxa"/>
          </w:tcPr>
          <w:p w14:paraId="168350C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Tờ trình bồi thường 1 lần (cuối cùng) </w:t>
            </w:r>
          </w:p>
        </w:tc>
        <w:tc>
          <w:tcPr>
            <w:tcW w:w="1587" w:type="dxa"/>
          </w:tcPr>
          <w:p w14:paraId="46BEC49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Radio</w:t>
            </w:r>
          </w:p>
        </w:tc>
        <w:tc>
          <w:tcPr>
            <w:tcW w:w="1453" w:type="dxa"/>
          </w:tcPr>
          <w:p w14:paraId="1F890769"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66EE1B3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Cho phép chọn lập tờ trình bồi thường 1 lần (cuối cùng)</w:t>
            </w:r>
          </w:p>
        </w:tc>
      </w:tr>
      <w:tr w:rsidR="008216FC" w14:paraId="3D4D047A" w14:textId="77777777" w:rsidTr="005C32BD">
        <w:trPr>
          <w:trHeight w:val="284"/>
        </w:trPr>
        <w:tc>
          <w:tcPr>
            <w:tcW w:w="895" w:type="dxa"/>
            <w:shd w:val="clear" w:color="auto" w:fill="auto"/>
            <w:vAlign w:val="center"/>
          </w:tcPr>
          <w:p w14:paraId="51FCA527" w14:textId="77777777" w:rsidR="008216FC" w:rsidRDefault="008216FC" w:rsidP="005C32BD">
            <w:pPr>
              <w:spacing w:before="60" w:after="60" w:line="360" w:lineRule="auto"/>
              <w:ind w:left="142"/>
              <w:rPr>
                <w:b/>
              </w:rPr>
            </w:pPr>
            <w:r>
              <w:rPr>
                <w:b/>
              </w:rPr>
              <w:t>4</w:t>
            </w:r>
          </w:p>
        </w:tc>
        <w:tc>
          <w:tcPr>
            <w:tcW w:w="2450" w:type="dxa"/>
          </w:tcPr>
          <w:p w14:paraId="6458A0E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Tên tờ trình</w:t>
            </w:r>
          </w:p>
        </w:tc>
        <w:tc>
          <w:tcPr>
            <w:tcW w:w="1587" w:type="dxa"/>
          </w:tcPr>
          <w:p w14:paraId="3721D90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Textbox</w:t>
            </w:r>
          </w:p>
        </w:tc>
        <w:tc>
          <w:tcPr>
            <w:tcW w:w="1453" w:type="dxa"/>
          </w:tcPr>
          <w:p w14:paraId="288F6E8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690" w:type="dxa"/>
          </w:tcPr>
          <w:p w14:paraId="218F34F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Nhập tên tờ trình</w:t>
            </w:r>
          </w:p>
          <w:p w14:paraId="0DEFA30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Giới hạn 250 ký tự</w:t>
            </w:r>
          </w:p>
        </w:tc>
      </w:tr>
      <w:tr w:rsidR="008216FC" w14:paraId="055B83C3" w14:textId="77777777" w:rsidTr="005C32BD">
        <w:trPr>
          <w:trHeight w:val="284"/>
        </w:trPr>
        <w:tc>
          <w:tcPr>
            <w:tcW w:w="895" w:type="dxa"/>
            <w:shd w:val="clear" w:color="auto" w:fill="auto"/>
            <w:vAlign w:val="center"/>
          </w:tcPr>
          <w:p w14:paraId="4EB18F1E" w14:textId="77777777" w:rsidR="008216FC" w:rsidRDefault="008216FC" w:rsidP="005C32BD">
            <w:pPr>
              <w:spacing w:before="60" w:after="60" w:line="360" w:lineRule="auto"/>
              <w:ind w:left="142"/>
              <w:rPr>
                <w:b/>
              </w:rPr>
            </w:pPr>
            <w:r>
              <w:rPr>
                <w:b/>
              </w:rPr>
              <w:t>5</w:t>
            </w:r>
          </w:p>
        </w:tc>
        <w:tc>
          <w:tcPr>
            <w:tcW w:w="2450" w:type="dxa"/>
          </w:tcPr>
          <w:p w14:paraId="0CCC40B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Chọn báo cáo/ yêu cầu</w:t>
            </w:r>
          </w:p>
        </w:tc>
        <w:tc>
          <w:tcPr>
            <w:tcW w:w="1587" w:type="dxa"/>
          </w:tcPr>
          <w:p w14:paraId="12DBD65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16BABF5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690" w:type="dxa"/>
          </w:tcPr>
          <w:p w14:paraId="154B507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popup Chọn báo cáo/ yêu cầu để kế thừa dữ liệu hoặc đính kèm file</w:t>
            </w:r>
          </w:p>
        </w:tc>
      </w:tr>
      <w:tr w:rsidR="008216FC" w14:paraId="3196A700" w14:textId="77777777" w:rsidTr="005C32BD">
        <w:trPr>
          <w:trHeight w:val="284"/>
        </w:trPr>
        <w:tc>
          <w:tcPr>
            <w:tcW w:w="10075" w:type="dxa"/>
            <w:gridSpan w:val="5"/>
          </w:tcPr>
          <w:p w14:paraId="22DA73BC" w14:textId="77777777" w:rsidR="008216FC" w:rsidRPr="00DA548E" w:rsidRDefault="008216FC" w:rsidP="005C32BD">
            <w:pPr>
              <w:keepLines/>
              <w:widowControl w:val="0"/>
              <w:pBdr>
                <w:top w:val="nil"/>
                <w:left w:val="nil"/>
                <w:bottom w:val="nil"/>
                <w:right w:val="nil"/>
                <w:between w:val="nil"/>
              </w:pBdr>
              <w:spacing w:before="60" w:after="60"/>
              <w:rPr>
                <w:b/>
                <w:bCs/>
              </w:rPr>
            </w:pPr>
            <w:r>
              <w:rPr>
                <w:b/>
                <w:bCs/>
              </w:rPr>
              <w:t xml:space="preserve">Popup </w:t>
            </w:r>
            <w:r w:rsidRPr="00DA548E">
              <w:rPr>
                <w:b/>
                <w:bCs/>
              </w:rPr>
              <w:t xml:space="preserve">Chọn </w:t>
            </w:r>
            <w:r>
              <w:rPr>
                <w:b/>
                <w:bCs/>
              </w:rPr>
              <w:t>báo cáo giám định</w:t>
            </w:r>
          </w:p>
        </w:tc>
      </w:tr>
      <w:tr w:rsidR="008216FC" w14:paraId="4926720B" w14:textId="77777777" w:rsidTr="005C32BD">
        <w:trPr>
          <w:trHeight w:val="284"/>
        </w:trPr>
        <w:tc>
          <w:tcPr>
            <w:tcW w:w="895" w:type="dxa"/>
            <w:shd w:val="clear" w:color="auto" w:fill="auto"/>
            <w:vAlign w:val="center"/>
          </w:tcPr>
          <w:p w14:paraId="7B916B36" w14:textId="77777777" w:rsidR="008216FC" w:rsidRDefault="008216FC" w:rsidP="005C32BD">
            <w:pPr>
              <w:spacing w:before="60" w:after="60" w:line="360" w:lineRule="auto"/>
              <w:ind w:left="142"/>
              <w:rPr>
                <w:b/>
              </w:rPr>
            </w:pPr>
            <w:r>
              <w:rPr>
                <w:b/>
              </w:rPr>
              <w:lastRenderedPageBreak/>
              <w:t>1</w:t>
            </w:r>
          </w:p>
        </w:tc>
        <w:tc>
          <w:tcPr>
            <w:tcW w:w="2450" w:type="dxa"/>
          </w:tcPr>
          <w:p w14:paraId="14CAEA0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Mã báo cáo</w:t>
            </w:r>
          </w:p>
        </w:tc>
        <w:tc>
          <w:tcPr>
            <w:tcW w:w="1587" w:type="dxa"/>
          </w:tcPr>
          <w:p w14:paraId="47801E1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coloumn</w:t>
            </w:r>
          </w:p>
        </w:tc>
        <w:tc>
          <w:tcPr>
            <w:tcW w:w="1453" w:type="dxa"/>
          </w:tcPr>
          <w:p w14:paraId="190EA675"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62148B07" w14:textId="77777777" w:rsidR="008216FC" w:rsidRDefault="008216FC" w:rsidP="005C32BD">
            <w:pPr>
              <w:keepLines/>
              <w:widowControl w:val="0"/>
              <w:pBdr>
                <w:top w:val="nil"/>
                <w:left w:val="nil"/>
                <w:bottom w:val="nil"/>
                <w:right w:val="nil"/>
                <w:between w:val="nil"/>
              </w:pBdr>
              <w:spacing w:before="60" w:after="60"/>
            </w:pPr>
            <w:r>
              <w:rPr>
                <w:color w:val="000000"/>
              </w:rPr>
              <w:t>Hiển thị mã yêu cầu bồi thường/ tạm ứng</w:t>
            </w:r>
          </w:p>
        </w:tc>
      </w:tr>
      <w:tr w:rsidR="008216FC" w14:paraId="75D5D2CF" w14:textId="77777777" w:rsidTr="005C32BD">
        <w:trPr>
          <w:trHeight w:val="284"/>
        </w:trPr>
        <w:tc>
          <w:tcPr>
            <w:tcW w:w="895" w:type="dxa"/>
            <w:shd w:val="clear" w:color="auto" w:fill="auto"/>
            <w:vAlign w:val="center"/>
          </w:tcPr>
          <w:p w14:paraId="62F1FC6A" w14:textId="77777777" w:rsidR="008216FC" w:rsidRDefault="008216FC" w:rsidP="005C32BD">
            <w:pPr>
              <w:spacing w:before="60" w:after="60" w:line="360" w:lineRule="auto"/>
              <w:ind w:left="142"/>
              <w:rPr>
                <w:b/>
              </w:rPr>
            </w:pPr>
            <w:r>
              <w:rPr>
                <w:b/>
              </w:rPr>
              <w:t>2</w:t>
            </w:r>
          </w:p>
        </w:tc>
        <w:tc>
          <w:tcPr>
            <w:tcW w:w="2450" w:type="dxa"/>
          </w:tcPr>
          <w:p w14:paraId="786D685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Tên báo cáo</w:t>
            </w:r>
          </w:p>
        </w:tc>
        <w:tc>
          <w:tcPr>
            <w:tcW w:w="1587" w:type="dxa"/>
          </w:tcPr>
          <w:p w14:paraId="1848B8C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coloumn</w:t>
            </w:r>
          </w:p>
        </w:tc>
        <w:tc>
          <w:tcPr>
            <w:tcW w:w="1453" w:type="dxa"/>
          </w:tcPr>
          <w:p w14:paraId="38E5AF24"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5E7CD3CA" w14:textId="77777777" w:rsidR="008216FC" w:rsidRDefault="008216FC" w:rsidP="005C32BD">
            <w:pPr>
              <w:keepLines/>
              <w:widowControl w:val="0"/>
              <w:pBdr>
                <w:top w:val="nil"/>
                <w:left w:val="nil"/>
                <w:bottom w:val="nil"/>
                <w:right w:val="nil"/>
                <w:between w:val="nil"/>
              </w:pBdr>
              <w:spacing w:before="60" w:after="60"/>
            </w:pPr>
            <w:r>
              <w:rPr>
                <w:color w:val="000000"/>
              </w:rPr>
              <w:t>Hiển thị mã yêu cầu bồi thường/ tạm ứng</w:t>
            </w:r>
          </w:p>
        </w:tc>
      </w:tr>
      <w:tr w:rsidR="008216FC" w14:paraId="193E7C80" w14:textId="77777777" w:rsidTr="005C32BD">
        <w:trPr>
          <w:trHeight w:val="284"/>
        </w:trPr>
        <w:tc>
          <w:tcPr>
            <w:tcW w:w="895" w:type="dxa"/>
            <w:shd w:val="clear" w:color="auto" w:fill="auto"/>
            <w:vAlign w:val="center"/>
          </w:tcPr>
          <w:p w14:paraId="270534A7" w14:textId="77777777" w:rsidR="008216FC" w:rsidRDefault="008216FC" w:rsidP="005C32BD">
            <w:pPr>
              <w:spacing w:before="60" w:after="60" w:line="360" w:lineRule="auto"/>
              <w:ind w:left="142"/>
              <w:rPr>
                <w:b/>
              </w:rPr>
            </w:pPr>
            <w:r>
              <w:rPr>
                <w:b/>
              </w:rPr>
              <w:t>3</w:t>
            </w:r>
          </w:p>
        </w:tc>
        <w:tc>
          <w:tcPr>
            <w:tcW w:w="2450" w:type="dxa"/>
          </w:tcPr>
          <w:p w14:paraId="0DC1C26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Người lập</w:t>
            </w:r>
          </w:p>
        </w:tc>
        <w:tc>
          <w:tcPr>
            <w:tcW w:w="1587" w:type="dxa"/>
          </w:tcPr>
          <w:p w14:paraId="5D4C0485" w14:textId="77777777" w:rsidR="008216FC" w:rsidRDefault="008216FC" w:rsidP="005C32BD">
            <w:pPr>
              <w:keepLines/>
              <w:widowControl w:val="0"/>
              <w:pBdr>
                <w:top w:val="nil"/>
                <w:left w:val="nil"/>
                <w:bottom w:val="nil"/>
                <w:right w:val="nil"/>
                <w:between w:val="nil"/>
              </w:pBdr>
              <w:spacing w:before="60" w:after="60"/>
              <w:rPr>
                <w:color w:val="000000"/>
              </w:rPr>
            </w:pPr>
            <w:r w:rsidRPr="00FE7ED7">
              <w:rPr>
                <w:color w:val="000000"/>
              </w:rPr>
              <w:t>Label coloumn</w:t>
            </w:r>
          </w:p>
        </w:tc>
        <w:tc>
          <w:tcPr>
            <w:tcW w:w="1453" w:type="dxa"/>
          </w:tcPr>
          <w:p w14:paraId="48563C01"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2F48DC77" w14:textId="77777777" w:rsidR="008216FC" w:rsidRDefault="008216FC" w:rsidP="005C32BD">
            <w:pPr>
              <w:keepLines/>
              <w:widowControl w:val="0"/>
              <w:pBdr>
                <w:top w:val="nil"/>
                <w:left w:val="nil"/>
                <w:bottom w:val="nil"/>
                <w:right w:val="nil"/>
                <w:between w:val="nil"/>
              </w:pBdr>
              <w:spacing w:before="60" w:after="60"/>
            </w:pPr>
            <w:r>
              <w:rPr>
                <w:color w:val="000000"/>
              </w:rPr>
              <w:t>Hiển thị họ và người tạo yêu cầu bồi thường/ tạm ứng</w:t>
            </w:r>
          </w:p>
        </w:tc>
      </w:tr>
      <w:tr w:rsidR="008216FC" w14:paraId="07F79B00" w14:textId="77777777" w:rsidTr="005C32BD">
        <w:trPr>
          <w:trHeight w:val="284"/>
        </w:trPr>
        <w:tc>
          <w:tcPr>
            <w:tcW w:w="895" w:type="dxa"/>
            <w:shd w:val="clear" w:color="auto" w:fill="auto"/>
            <w:vAlign w:val="center"/>
          </w:tcPr>
          <w:p w14:paraId="0D3B07FB" w14:textId="77777777" w:rsidR="008216FC" w:rsidRDefault="008216FC" w:rsidP="005C32BD">
            <w:pPr>
              <w:spacing w:before="60" w:after="60" w:line="360" w:lineRule="auto"/>
              <w:ind w:left="142"/>
              <w:rPr>
                <w:b/>
              </w:rPr>
            </w:pPr>
            <w:r>
              <w:rPr>
                <w:b/>
              </w:rPr>
              <w:t>4</w:t>
            </w:r>
          </w:p>
        </w:tc>
        <w:tc>
          <w:tcPr>
            <w:tcW w:w="2450" w:type="dxa"/>
          </w:tcPr>
          <w:p w14:paraId="2CADD49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Ngày lập</w:t>
            </w:r>
          </w:p>
        </w:tc>
        <w:tc>
          <w:tcPr>
            <w:tcW w:w="1587" w:type="dxa"/>
          </w:tcPr>
          <w:p w14:paraId="23C2803A" w14:textId="77777777" w:rsidR="008216FC" w:rsidRDefault="008216FC" w:rsidP="005C32BD">
            <w:pPr>
              <w:keepLines/>
              <w:widowControl w:val="0"/>
              <w:pBdr>
                <w:top w:val="nil"/>
                <w:left w:val="nil"/>
                <w:bottom w:val="nil"/>
                <w:right w:val="nil"/>
                <w:between w:val="nil"/>
              </w:pBdr>
              <w:spacing w:before="60" w:after="60"/>
              <w:rPr>
                <w:color w:val="000000"/>
              </w:rPr>
            </w:pPr>
            <w:r w:rsidRPr="00FE7ED7">
              <w:rPr>
                <w:color w:val="000000"/>
              </w:rPr>
              <w:t>Label coloumn</w:t>
            </w:r>
          </w:p>
        </w:tc>
        <w:tc>
          <w:tcPr>
            <w:tcW w:w="1453" w:type="dxa"/>
          </w:tcPr>
          <w:p w14:paraId="77BDE7D7"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4B741AD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ngày yêu cầu được lập</w:t>
            </w:r>
          </w:p>
          <w:p w14:paraId="40368E23" w14:textId="77777777" w:rsidR="008216FC" w:rsidRDefault="008216FC" w:rsidP="005C32BD">
            <w:pPr>
              <w:keepLines/>
              <w:widowControl w:val="0"/>
              <w:pBdr>
                <w:top w:val="nil"/>
                <w:left w:val="nil"/>
                <w:bottom w:val="nil"/>
                <w:right w:val="nil"/>
                <w:between w:val="nil"/>
              </w:pBdr>
              <w:spacing w:before="60" w:after="60"/>
            </w:pPr>
            <w:r>
              <w:rPr>
                <w:color w:val="000000"/>
              </w:rPr>
              <w:t>Định dạng dd/mm/yyyy</w:t>
            </w:r>
          </w:p>
        </w:tc>
      </w:tr>
      <w:tr w:rsidR="008216FC" w14:paraId="0C748BE1" w14:textId="77777777" w:rsidTr="005C32BD">
        <w:trPr>
          <w:trHeight w:val="284"/>
        </w:trPr>
        <w:tc>
          <w:tcPr>
            <w:tcW w:w="895" w:type="dxa"/>
            <w:shd w:val="clear" w:color="auto" w:fill="auto"/>
            <w:vAlign w:val="center"/>
          </w:tcPr>
          <w:p w14:paraId="41021103" w14:textId="77777777" w:rsidR="008216FC" w:rsidRDefault="008216FC" w:rsidP="005C32BD">
            <w:pPr>
              <w:spacing w:before="60" w:after="60" w:line="360" w:lineRule="auto"/>
              <w:ind w:left="142"/>
              <w:rPr>
                <w:b/>
              </w:rPr>
            </w:pPr>
            <w:r>
              <w:rPr>
                <w:b/>
              </w:rPr>
              <w:t>5</w:t>
            </w:r>
          </w:p>
        </w:tc>
        <w:tc>
          <w:tcPr>
            <w:tcW w:w="2450" w:type="dxa"/>
          </w:tcPr>
          <w:p w14:paraId="07537AE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Kế thừa dữ liệu</w:t>
            </w:r>
          </w:p>
        </w:tc>
        <w:tc>
          <w:tcPr>
            <w:tcW w:w="1587" w:type="dxa"/>
          </w:tcPr>
          <w:p w14:paraId="289ECF7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Radio</w:t>
            </w:r>
          </w:p>
        </w:tc>
        <w:tc>
          <w:tcPr>
            <w:tcW w:w="1453" w:type="dxa"/>
          </w:tcPr>
          <w:p w14:paraId="6F895F51"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041A9FE3" w14:textId="77777777" w:rsidR="008216FC" w:rsidRDefault="008216FC" w:rsidP="005C32BD">
            <w:pPr>
              <w:keepLines/>
              <w:widowControl w:val="0"/>
              <w:pBdr>
                <w:top w:val="nil"/>
                <w:left w:val="nil"/>
                <w:bottom w:val="nil"/>
                <w:right w:val="nil"/>
                <w:between w:val="nil"/>
              </w:pBdr>
              <w:spacing w:before="60" w:after="60"/>
            </w:pPr>
            <w:r>
              <w:t>Tích chọn nếu muốn chọn báo cáo/ tờ trình để kế thừa dữ liệu</w:t>
            </w:r>
          </w:p>
        </w:tc>
      </w:tr>
      <w:tr w:rsidR="008216FC" w14:paraId="1DE9CCF8" w14:textId="77777777" w:rsidTr="005C32BD">
        <w:trPr>
          <w:trHeight w:val="284"/>
        </w:trPr>
        <w:tc>
          <w:tcPr>
            <w:tcW w:w="895" w:type="dxa"/>
            <w:shd w:val="clear" w:color="auto" w:fill="auto"/>
            <w:vAlign w:val="center"/>
          </w:tcPr>
          <w:p w14:paraId="6E26E3FE" w14:textId="77777777" w:rsidR="008216FC" w:rsidRDefault="008216FC" w:rsidP="005C32BD">
            <w:pPr>
              <w:spacing w:before="60" w:after="60" w:line="360" w:lineRule="auto"/>
              <w:ind w:left="142"/>
              <w:rPr>
                <w:b/>
              </w:rPr>
            </w:pPr>
            <w:r>
              <w:rPr>
                <w:b/>
              </w:rPr>
              <w:t>6</w:t>
            </w:r>
          </w:p>
        </w:tc>
        <w:tc>
          <w:tcPr>
            <w:tcW w:w="2450" w:type="dxa"/>
          </w:tcPr>
          <w:p w14:paraId="65057C6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Đính kèm file</w:t>
            </w:r>
          </w:p>
        </w:tc>
        <w:tc>
          <w:tcPr>
            <w:tcW w:w="1587" w:type="dxa"/>
          </w:tcPr>
          <w:p w14:paraId="1E81B83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Checkbox</w:t>
            </w:r>
          </w:p>
        </w:tc>
        <w:tc>
          <w:tcPr>
            <w:tcW w:w="1453" w:type="dxa"/>
          </w:tcPr>
          <w:p w14:paraId="7184A5B6"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08D63CDE" w14:textId="77777777" w:rsidR="008216FC" w:rsidRDefault="008216FC" w:rsidP="005C32BD">
            <w:pPr>
              <w:keepLines/>
              <w:widowControl w:val="0"/>
              <w:pBdr>
                <w:top w:val="nil"/>
                <w:left w:val="nil"/>
                <w:bottom w:val="nil"/>
                <w:right w:val="nil"/>
                <w:between w:val="nil"/>
              </w:pBdr>
              <w:spacing w:before="60" w:after="60"/>
            </w:pPr>
            <w:r>
              <w:t>Tích chọn loại báo cáo/ tờ trình  muốn đính kèm file</w:t>
            </w:r>
          </w:p>
        </w:tc>
      </w:tr>
      <w:tr w:rsidR="008216FC" w14:paraId="307FF919" w14:textId="77777777" w:rsidTr="005C32BD">
        <w:trPr>
          <w:trHeight w:val="284"/>
        </w:trPr>
        <w:tc>
          <w:tcPr>
            <w:tcW w:w="10075" w:type="dxa"/>
            <w:gridSpan w:val="5"/>
            <w:shd w:val="clear" w:color="auto" w:fill="auto"/>
            <w:vAlign w:val="center"/>
          </w:tcPr>
          <w:p w14:paraId="2D69020A" w14:textId="77777777" w:rsidR="008216FC" w:rsidRPr="00BF5BE4" w:rsidRDefault="008216FC" w:rsidP="005C32BD">
            <w:pPr>
              <w:keepLines/>
              <w:widowControl w:val="0"/>
              <w:pBdr>
                <w:top w:val="nil"/>
                <w:left w:val="nil"/>
                <w:bottom w:val="nil"/>
                <w:right w:val="nil"/>
                <w:between w:val="nil"/>
              </w:pBdr>
              <w:spacing w:before="60" w:after="60"/>
              <w:rPr>
                <w:b/>
                <w:bCs/>
              </w:rPr>
            </w:pPr>
            <w:r>
              <w:rPr>
                <w:b/>
                <w:bCs/>
              </w:rPr>
              <w:t xml:space="preserve">Popup </w:t>
            </w:r>
            <w:r w:rsidRPr="00BF5BE4">
              <w:rPr>
                <w:b/>
                <w:bCs/>
              </w:rPr>
              <w:t xml:space="preserve">Chọn yêu cầu </w:t>
            </w:r>
            <w:r>
              <w:rPr>
                <w:b/>
                <w:bCs/>
              </w:rPr>
              <w:t>bồi thường/ tạm ứng</w:t>
            </w:r>
          </w:p>
        </w:tc>
      </w:tr>
      <w:tr w:rsidR="008216FC" w14:paraId="457C08B1" w14:textId="77777777" w:rsidTr="005C32BD">
        <w:trPr>
          <w:trHeight w:val="284"/>
        </w:trPr>
        <w:tc>
          <w:tcPr>
            <w:tcW w:w="895" w:type="dxa"/>
            <w:shd w:val="clear" w:color="auto" w:fill="auto"/>
            <w:vAlign w:val="center"/>
          </w:tcPr>
          <w:p w14:paraId="38840827" w14:textId="77777777" w:rsidR="008216FC" w:rsidRDefault="008216FC" w:rsidP="005C32BD">
            <w:pPr>
              <w:spacing w:before="60" w:after="60" w:line="360" w:lineRule="auto"/>
              <w:jc w:val="center"/>
              <w:rPr>
                <w:b/>
              </w:rPr>
            </w:pPr>
            <w:r>
              <w:rPr>
                <w:b/>
              </w:rPr>
              <w:t>1</w:t>
            </w:r>
          </w:p>
        </w:tc>
        <w:tc>
          <w:tcPr>
            <w:tcW w:w="2450" w:type="dxa"/>
          </w:tcPr>
          <w:p w14:paraId="3C39925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Mã yêu cầu</w:t>
            </w:r>
          </w:p>
        </w:tc>
        <w:tc>
          <w:tcPr>
            <w:tcW w:w="1587" w:type="dxa"/>
          </w:tcPr>
          <w:p w14:paraId="07B0DD9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coloumn</w:t>
            </w:r>
          </w:p>
        </w:tc>
        <w:tc>
          <w:tcPr>
            <w:tcW w:w="1453" w:type="dxa"/>
          </w:tcPr>
          <w:p w14:paraId="2731C199"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3ADCD8F5" w14:textId="77777777" w:rsidR="008216FC" w:rsidRDefault="008216FC" w:rsidP="005C32BD">
            <w:pPr>
              <w:keepLines/>
              <w:widowControl w:val="0"/>
              <w:pBdr>
                <w:top w:val="nil"/>
                <w:left w:val="nil"/>
                <w:bottom w:val="nil"/>
                <w:right w:val="nil"/>
                <w:between w:val="nil"/>
              </w:pBdr>
              <w:spacing w:before="60" w:after="60"/>
            </w:pPr>
            <w:r>
              <w:rPr>
                <w:color w:val="000000"/>
              </w:rPr>
              <w:t>Hiển thị mã yêu cầu bồi thường/ tạm ứng</w:t>
            </w:r>
          </w:p>
        </w:tc>
      </w:tr>
      <w:tr w:rsidR="008216FC" w14:paraId="5ABD98C2" w14:textId="77777777" w:rsidTr="005C32BD">
        <w:trPr>
          <w:trHeight w:val="284"/>
        </w:trPr>
        <w:tc>
          <w:tcPr>
            <w:tcW w:w="895" w:type="dxa"/>
            <w:shd w:val="clear" w:color="auto" w:fill="auto"/>
            <w:vAlign w:val="center"/>
          </w:tcPr>
          <w:p w14:paraId="42665866" w14:textId="77777777" w:rsidR="008216FC" w:rsidRDefault="008216FC" w:rsidP="005C32BD">
            <w:pPr>
              <w:spacing w:before="60" w:after="60" w:line="360" w:lineRule="auto"/>
              <w:jc w:val="center"/>
              <w:rPr>
                <w:b/>
              </w:rPr>
            </w:pPr>
            <w:r>
              <w:rPr>
                <w:b/>
              </w:rPr>
              <w:t>2</w:t>
            </w:r>
          </w:p>
        </w:tc>
        <w:tc>
          <w:tcPr>
            <w:tcW w:w="2450" w:type="dxa"/>
          </w:tcPr>
          <w:p w14:paraId="6B5A22A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Tên yêu cầu</w:t>
            </w:r>
          </w:p>
        </w:tc>
        <w:tc>
          <w:tcPr>
            <w:tcW w:w="1587" w:type="dxa"/>
          </w:tcPr>
          <w:p w14:paraId="7BF1876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coloumn</w:t>
            </w:r>
          </w:p>
        </w:tc>
        <w:tc>
          <w:tcPr>
            <w:tcW w:w="1453" w:type="dxa"/>
          </w:tcPr>
          <w:p w14:paraId="7BE4C073"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11B7FEFB" w14:textId="77777777" w:rsidR="008216FC" w:rsidRDefault="008216FC" w:rsidP="005C32BD">
            <w:pPr>
              <w:keepLines/>
              <w:widowControl w:val="0"/>
              <w:pBdr>
                <w:top w:val="nil"/>
                <w:left w:val="nil"/>
                <w:bottom w:val="nil"/>
                <w:right w:val="nil"/>
                <w:between w:val="nil"/>
              </w:pBdr>
              <w:spacing w:before="60" w:after="60"/>
            </w:pPr>
            <w:r>
              <w:rPr>
                <w:color w:val="000000"/>
              </w:rPr>
              <w:t>Hiển thị mã yêu cầu bồi thường/ tạm ứng</w:t>
            </w:r>
          </w:p>
        </w:tc>
      </w:tr>
      <w:tr w:rsidR="008216FC" w14:paraId="7AD21312" w14:textId="77777777" w:rsidTr="005C32BD">
        <w:trPr>
          <w:trHeight w:val="284"/>
        </w:trPr>
        <w:tc>
          <w:tcPr>
            <w:tcW w:w="895" w:type="dxa"/>
            <w:shd w:val="clear" w:color="auto" w:fill="auto"/>
            <w:vAlign w:val="center"/>
          </w:tcPr>
          <w:p w14:paraId="369A1F72" w14:textId="77777777" w:rsidR="008216FC" w:rsidRDefault="008216FC" w:rsidP="005C32BD">
            <w:pPr>
              <w:spacing w:before="60" w:after="60" w:line="360" w:lineRule="auto"/>
              <w:jc w:val="center"/>
              <w:rPr>
                <w:b/>
              </w:rPr>
            </w:pPr>
            <w:r>
              <w:rPr>
                <w:b/>
              </w:rPr>
              <w:t>3</w:t>
            </w:r>
          </w:p>
        </w:tc>
        <w:tc>
          <w:tcPr>
            <w:tcW w:w="2450" w:type="dxa"/>
          </w:tcPr>
          <w:p w14:paraId="51B5318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Người lập</w:t>
            </w:r>
          </w:p>
        </w:tc>
        <w:tc>
          <w:tcPr>
            <w:tcW w:w="1587" w:type="dxa"/>
          </w:tcPr>
          <w:p w14:paraId="2F38FA94" w14:textId="77777777" w:rsidR="008216FC" w:rsidRDefault="008216FC" w:rsidP="005C32BD">
            <w:pPr>
              <w:keepLines/>
              <w:widowControl w:val="0"/>
              <w:pBdr>
                <w:top w:val="nil"/>
                <w:left w:val="nil"/>
                <w:bottom w:val="nil"/>
                <w:right w:val="nil"/>
                <w:between w:val="nil"/>
              </w:pBdr>
              <w:spacing w:before="60" w:after="60"/>
              <w:rPr>
                <w:color w:val="000000"/>
              </w:rPr>
            </w:pPr>
            <w:r w:rsidRPr="00FE7ED7">
              <w:rPr>
                <w:color w:val="000000"/>
              </w:rPr>
              <w:t>Label coloumn</w:t>
            </w:r>
          </w:p>
        </w:tc>
        <w:tc>
          <w:tcPr>
            <w:tcW w:w="1453" w:type="dxa"/>
          </w:tcPr>
          <w:p w14:paraId="37F1DC01"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5491DCD7" w14:textId="77777777" w:rsidR="008216FC" w:rsidRDefault="008216FC" w:rsidP="005C32BD">
            <w:pPr>
              <w:keepLines/>
              <w:widowControl w:val="0"/>
              <w:pBdr>
                <w:top w:val="nil"/>
                <w:left w:val="nil"/>
                <w:bottom w:val="nil"/>
                <w:right w:val="nil"/>
                <w:between w:val="nil"/>
              </w:pBdr>
              <w:spacing w:before="60" w:after="60"/>
            </w:pPr>
            <w:r>
              <w:rPr>
                <w:color w:val="000000"/>
              </w:rPr>
              <w:t>Hiển thị họ và người tạo yêu cầu bồi thường/ tạm ứng</w:t>
            </w:r>
          </w:p>
        </w:tc>
      </w:tr>
      <w:tr w:rsidR="008216FC" w14:paraId="2B64CCFB" w14:textId="77777777" w:rsidTr="005C32BD">
        <w:trPr>
          <w:trHeight w:val="284"/>
        </w:trPr>
        <w:tc>
          <w:tcPr>
            <w:tcW w:w="895" w:type="dxa"/>
            <w:shd w:val="clear" w:color="auto" w:fill="auto"/>
            <w:vAlign w:val="center"/>
          </w:tcPr>
          <w:p w14:paraId="68329A1D" w14:textId="77777777" w:rsidR="008216FC" w:rsidRDefault="008216FC" w:rsidP="005C32BD">
            <w:pPr>
              <w:spacing w:before="60" w:after="60" w:line="360" w:lineRule="auto"/>
              <w:ind w:left="142"/>
              <w:rPr>
                <w:b/>
              </w:rPr>
            </w:pPr>
            <w:r>
              <w:rPr>
                <w:b/>
              </w:rPr>
              <w:t>4</w:t>
            </w:r>
          </w:p>
        </w:tc>
        <w:tc>
          <w:tcPr>
            <w:tcW w:w="2450" w:type="dxa"/>
          </w:tcPr>
          <w:p w14:paraId="784F3F0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Ngày lập</w:t>
            </w:r>
          </w:p>
        </w:tc>
        <w:tc>
          <w:tcPr>
            <w:tcW w:w="1587" w:type="dxa"/>
          </w:tcPr>
          <w:p w14:paraId="13329A83" w14:textId="77777777" w:rsidR="008216FC" w:rsidRDefault="008216FC" w:rsidP="005C32BD">
            <w:pPr>
              <w:keepLines/>
              <w:widowControl w:val="0"/>
              <w:pBdr>
                <w:top w:val="nil"/>
                <w:left w:val="nil"/>
                <w:bottom w:val="nil"/>
                <w:right w:val="nil"/>
                <w:between w:val="nil"/>
              </w:pBdr>
              <w:spacing w:before="60" w:after="60"/>
              <w:rPr>
                <w:color w:val="000000"/>
              </w:rPr>
            </w:pPr>
            <w:r w:rsidRPr="00FE7ED7">
              <w:rPr>
                <w:color w:val="000000"/>
              </w:rPr>
              <w:t>Label coloumn</w:t>
            </w:r>
          </w:p>
        </w:tc>
        <w:tc>
          <w:tcPr>
            <w:tcW w:w="1453" w:type="dxa"/>
          </w:tcPr>
          <w:p w14:paraId="175E3D7A"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1569396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ngày yêu cầu được lập</w:t>
            </w:r>
          </w:p>
          <w:p w14:paraId="00CBF439" w14:textId="77777777" w:rsidR="008216FC" w:rsidRDefault="008216FC" w:rsidP="005C32BD">
            <w:pPr>
              <w:keepLines/>
              <w:widowControl w:val="0"/>
              <w:pBdr>
                <w:top w:val="nil"/>
                <w:left w:val="nil"/>
                <w:bottom w:val="nil"/>
                <w:right w:val="nil"/>
                <w:between w:val="nil"/>
              </w:pBdr>
              <w:spacing w:before="60" w:after="60"/>
            </w:pPr>
            <w:r>
              <w:rPr>
                <w:color w:val="000000"/>
              </w:rPr>
              <w:t>Định dạng dd/mm/yyyy</w:t>
            </w:r>
          </w:p>
        </w:tc>
      </w:tr>
      <w:tr w:rsidR="008216FC" w14:paraId="7EBBBE08" w14:textId="77777777" w:rsidTr="005C32BD">
        <w:trPr>
          <w:trHeight w:val="284"/>
        </w:trPr>
        <w:tc>
          <w:tcPr>
            <w:tcW w:w="895" w:type="dxa"/>
            <w:shd w:val="clear" w:color="auto" w:fill="auto"/>
            <w:vAlign w:val="center"/>
          </w:tcPr>
          <w:p w14:paraId="55187B58" w14:textId="77777777" w:rsidR="008216FC" w:rsidRDefault="008216FC" w:rsidP="005C32BD">
            <w:pPr>
              <w:spacing w:before="60" w:after="60" w:line="360" w:lineRule="auto"/>
              <w:ind w:left="142"/>
              <w:rPr>
                <w:b/>
              </w:rPr>
            </w:pPr>
            <w:r>
              <w:rPr>
                <w:b/>
              </w:rPr>
              <w:t>5</w:t>
            </w:r>
          </w:p>
        </w:tc>
        <w:tc>
          <w:tcPr>
            <w:tcW w:w="2450" w:type="dxa"/>
          </w:tcPr>
          <w:p w14:paraId="2740D33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Kế thừa dữ liệu</w:t>
            </w:r>
          </w:p>
        </w:tc>
        <w:tc>
          <w:tcPr>
            <w:tcW w:w="1587" w:type="dxa"/>
          </w:tcPr>
          <w:p w14:paraId="7CF3F13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Radio</w:t>
            </w:r>
          </w:p>
        </w:tc>
        <w:tc>
          <w:tcPr>
            <w:tcW w:w="1453" w:type="dxa"/>
          </w:tcPr>
          <w:p w14:paraId="357AD8ED"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44E0CA3F" w14:textId="77777777" w:rsidR="008216FC" w:rsidRDefault="008216FC" w:rsidP="005C32BD">
            <w:pPr>
              <w:keepLines/>
              <w:widowControl w:val="0"/>
              <w:pBdr>
                <w:top w:val="nil"/>
                <w:left w:val="nil"/>
                <w:bottom w:val="nil"/>
                <w:right w:val="nil"/>
                <w:between w:val="nil"/>
              </w:pBdr>
              <w:spacing w:before="60" w:after="60"/>
            </w:pPr>
            <w:r>
              <w:t>Tích chọn nếu muốn chọn báo cáo/ tờ trình để kế thừa dữ liệu</w:t>
            </w:r>
          </w:p>
        </w:tc>
      </w:tr>
      <w:tr w:rsidR="008216FC" w14:paraId="137D2155" w14:textId="77777777" w:rsidTr="005C32BD">
        <w:trPr>
          <w:trHeight w:val="284"/>
        </w:trPr>
        <w:tc>
          <w:tcPr>
            <w:tcW w:w="895" w:type="dxa"/>
            <w:shd w:val="clear" w:color="auto" w:fill="auto"/>
            <w:vAlign w:val="center"/>
          </w:tcPr>
          <w:p w14:paraId="03762F5F" w14:textId="77777777" w:rsidR="008216FC" w:rsidRDefault="008216FC" w:rsidP="005C32BD">
            <w:pPr>
              <w:spacing w:before="60" w:after="60" w:line="360" w:lineRule="auto"/>
              <w:ind w:left="142"/>
              <w:rPr>
                <w:b/>
              </w:rPr>
            </w:pPr>
            <w:r>
              <w:rPr>
                <w:b/>
              </w:rPr>
              <w:t>6</w:t>
            </w:r>
          </w:p>
        </w:tc>
        <w:tc>
          <w:tcPr>
            <w:tcW w:w="2450" w:type="dxa"/>
          </w:tcPr>
          <w:p w14:paraId="680409B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Đính kèm file</w:t>
            </w:r>
          </w:p>
        </w:tc>
        <w:tc>
          <w:tcPr>
            <w:tcW w:w="1587" w:type="dxa"/>
          </w:tcPr>
          <w:p w14:paraId="7DF629F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Checkbox</w:t>
            </w:r>
          </w:p>
        </w:tc>
        <w:tc>
          <w:tcPr>
            <w:tcW w:w="1453" w:type="dxa"/>
          </w:tcPr>
          <w:p w14:paraId="67B3E8AD"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7BF224DD" w14:textId="77777777" w:rsidR="008216FC" w:rsidRDefault="008216FC" w:rsidP="005C32BD">
            <w:pPr>
              <w:keepLines/>
              <w:widowControl w:val="0"/>
              <w:pBdr>
                <w:top w:val="nil"/>
                <w:left w:val="nil"/>
                <w:bottom w:val="nil"/>
                <w:right w:val="nil"/>
                <w:between w:val="nil"/>
              </w:pBdr>
              <w:spacing w:before="60" w:after="60"/>
            </w:pPr>
            <w:r>
              <w:t>Tích chọn loại báo cáo/ tờ trình  muốn đính kèm file</w:t>
            </w:r>
          </w:p>
        </w:tc>
      </w:tr>
      <w:tr w:rsidR="008216FC" w14:paraId="08B380CD" w14:textId="77777777" w:rsidTr="005C32BD">
        <w:trPr>
          <w:trHeight w:val="284"/>
        </w:trPr>
        <w:tc>
          <w:tcPr>
            <w:tcW w:w="10075" w:type="dxa"/>
            <w:gridSpan w:val="5"/>
          </w:tcPr>
          <w:p w14:paraId="427474D9" w14:textId="77777777" w:rsidR="008216FC" w:rsidRPr="00DA548E" w:rsidRDefault="008216FC" w:rsidP="005C32BD">
            <w:pPr>
              <w:keepLines/>
              <w:widowControl w:val="0"/>
              <w:pBdr>
                <w:top w:val="nil"/>
                <w:left w:val="nil"/>
                <w:bottom w:val="nil"/>
                <w:right w:val="nil"/>
                <w:between w:val="nil"/>
              </w:pBdr>
              <w:spacing w:before="60" w:after="60"/>
              <w:rPr>
                <w:b/>
                <w:bCs/>
              </w:rPr>
            </w:pPr>
            <w:r>
              <w:rPr>
                <w:b/>
                <w:bCs/>
              </w:rPr>
              <w:t>Nguyên nhân tổn thất/ phương án giải quyết</w:t>
            </w:r>
          </w:p>
        </w:tc>
      </w:tr>
      <w:tr w:rsidR="008216FC" w14:paraId="03751671" w14:textId="77777777" w:rsidTr="005C32BD">
        <w:trPr>
          <w:trHeight w:val="284"/>
        </w:trPr>
        <w:tc>
          <w:tcPr>
            <w:tcW w:w="895" w:type="dxa"/>
            <w:shd w:val="clear" w:color="auto" w:fill="auto"/>
            <w:vAlign w:val="center"/>
          </w:tcPr>
          <w:p w14:paraId="6960F563" w14:textId="77777777" w:rsidR="008216FC" w:rsidRDefault="008216FC" w:rsidP="005C32BD">
            <w:pPr>
              <w:spacing w:before="60" w:after="60" w:line="360" w:lineRule="auto"/>
              <w:ind w:left="142"/>
              <w:rPr>
                <w:b/>
              </w:rPr>
            </w:pPr>
            <w:r>
              <w:rPr>
                <w:b/>
              </w:rPr>
              <w:t>1</w:t>
            </w:r>
          </w:p>
        </w:tc>
        <w:tc>
          <w:tcPr>
            <w:tcW w:w="2450" w:type="dxa"/>
          </w:tcPr>
          <w:p w14:paraId="47B2CAA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Tóm tắt vụ việc</w:t>
            </w:r>
          </w:p>
        </w:tc>
        <w:tc>
          <w:tcPr>
            <w:tcW w:w="1587" w:type="dxa"/>
          </w:tcPr>
          <w:p w14:paraId="311553E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TextArea</w:t>
            </w:r>
          </w:p>
        </w:tc>
        <w:tc>
          <w:tcPr>
            <w:tcW w:w="1453" w:type="dxa"/>
          </w:tcPr>
          <w:p w14:paraId="1A4028E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690" w:type="dxa"/>
          </w:tcPr>
          <w:p w14:paraId="2A6DB594"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tóm tắt vụ việc</w:t>
            </w:r>
          </w:p>
          <w:p w14:paraId="4DDBC72E" w14:textId="77777777" w:rsidR="008216FC" w:rsidRDefault="008216FC" w:rsidP="005C32BD">
            <w:pPr>
              <w:keepLines/>
              <w:widowControl w:val="0"/>
              <w:pBdr>
                <w:top w:val="nil"/>
                <w:left w:val="nil"/>
                <w:bottom w:val="nil"/>
                <w:right w:val="nil"/>
                <w:between w:val="nil"/>
              </w:pBdr>
              <w:spacing w:before="60" w:after="60"/>
            </w:pPr>
            <w:r w:rsidRPr="00BF5BE4">
              <w:t xml:space="preserve">- </w:t>
            </w:r>
            <w:r>
              <w:t xml:space="preserve"> Giới hạn nhập 2500 ký tự</w:t>
            </w:r>
          </w:p>
        </w:tc>
      </w:tr>
      <w:tr w:rsidR="008216FC" w14:paraId="0A84A7D3" w14:textId="77777777" w:rsidTr="005C32BD">
        <w:trPr>
          <w:trHeight w:val="284"/>
        </w:trPr>
        <w:tc>
          <w:tcPr>
            <w:tcW w:w="895" w:type="dxa"/>
            <w:shd w:val="clear" w:color="auto" w:fill="auto"/>
            <w:vAlign w:val="center"/>
          </w:tcPr>
          <w:p w14:paraId="3DEAA1A7" w14:textId="77777777" w:rsidR="008216FC" w:rsidRDefault="008216FC" w:rsidP="005C32BD">
            <w:pPr>
              <w:spacing w:before="60" w:after="60" w:line="360" w:lineRule="auto"/>
              <w:ind w:left="142"/>
              <w:rPr>
                <w:b/>
              </w:rPr>
            </w:pPr>
            <w:r>
              <w:rPr>
                <w:b/>
              </w:rPr>
              <w:t>2</w:t>
            </w:r>
          </w:p>
        </w:tc>
        <w:tc>
          <w:tcPr>
            <w:tcW w:w="2450" w:type="dxa"/>
          </w:tcPr>
          <w:p w14:paraId="6D484AC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Nguyên nhân tổn thất</w:t>
            </w:r>
          </w:p>
        </w:tc>
        <w:tc>
          <w:tcPr>
            <w:tcW w:w="1587" w:type="dxa"/>
          </w:tcPr>
          <w:p w14:paraId="0969763C" w14:textId="77777777" w:rsidR="008216FC" w:rsidRDefault="008216FC" w:rsidP="005C32BD">
            <w:pPr>
              <w:keepLines/>
              <w:widowControl w:val="0"/>
              <w:pBdr>
                <w:top w:val="nil"/>
                <w:left w:val="nil"/>
                <w:bottom w:val="nil"/>
                <w:right w:val="nil"/>
                <w:between w:val="nil"/>
              </w:pBdr>
              <w:spacing w:before="60" w:after="60"/>
              <w:rPr>
                <w:color w:val="000000"/>
              </w:rPr>
            </w:pPr>
            <w:r w:rsidRPr="00336F9F">
              <w:rPr>
                <w:color w:val="000000"/>
              </w:rPr>
              <w:t>TextArea</w:t>
            </w:r>
          </w:p>
        </w:tc>
        <w:tc>
          <w:tcPr>
            <w:tcW w:w="1453" w:type="dxa"/>
          </w:tcPr>
          <w:p w14:paraId="2DE9894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690" w:type="dxa"/>
          </w:tcPr>
          <w:p w14:paraId="73444C72" w14:textId="77777777" w:rsidR="008216FC" w:rsidRDefault="008216FC" w:rsidP="005C32BD">
            <w:pPr>
              <w:keepLines/>
              <w:widowControl w:val="0"/>
              <w:pBdr>
                <w:top w:val="nil"/>
                <w:left w:val="nil"/>
                <w:bottom w:val="nil"/>
                <w:right w:val="nil"/>
                <w:between w:val="nil"/>
              </w:pBdr>
              <w:spacing w:before="60" w:after="60"/>
            </w:pPr>
            <w:r w:rsidRPr="00BF5BE4">
              <w:t xml:space="preserve">- </w:t>
            </w:r>
            <w:r>
              <w:t xml:space="preserve">Nhập nguyên nhân tổn thất </w:t>
            </w:r>
          </w:p>
          <w:p w14:paraId="1E35A196" w14:textId="77777777" w:rsidR="008216FC" w:rsidRDefault="008216FC" w:rsidP="005C32BD">
            <w:pPr>
              <w:keepLines/>
              <w:widowControl w:val="0"/>
              <w:pBdr>
                <w:top w:val="nil"/>
                <w:left w:val="nil"/>
                <w:bottom w:val="nil"/>
                <w:right w:val="nil"/>
                <w:between w:val="nil"/>
              </w:pBdr>
              <w:spacing w:before="60" w:after="60"/>
            </w:pPr>
            <w:r w:rsidRPr="00BF5BE4">
              <w:t xml:space="preserve">- </w:t>
            </w:r>
            <w:r>
              <w:t xml:space="preserve"> Giới hạn nhập 2500 ký tự</w:t>
            </w:r>
          </w:p>
        </w:tc>
      </w:tr>
      <w:tr w:rsidR="008216FC" w14:paraId="0B025CFC" w14:textId="77777777" w:rsidTr="005C32BD">
        <w:trPr>
          <w:trHeight w:val="284"/>
        </w:trPr>
        <w:tc>
          <w:tcPr>
            <w:tcW w:w="895" w:type="dxa"/>
            <w:shd w:val="clear" w:color="auto" w:fill="auto"/>
            <w:vAlign w:val="center"/>
          </w:tcPr>
          <w:p w14:paraId="1E270333" w14:textId="77777777" w:rsidR="008216FC" w:rsidRDefault="008216FC" w:rsidP="005C32BD">
            <w:pPr>
              <w:spacing w:before="60" w:after="60" w:line="360" w:lineRule="auto"/>
              <w:ind w:left="142"/>
              <w:rPr>
                <w:b/>
              </w:rPr>
            </w:pPr>
            <w:r>
              <w:rPr>
                <w:b/>
              </w:rPr>
              <w:t>3</w:t>
            </w:r>
          </w:p>
        </w:tc>
        <w:tc>
          <w:tcPr>
            <w:tcW w:w="2450" w:type="dxa"/>
          </w:tcPr>
          <w:p w14:paraId="59B2822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Kết luận</w:t>
            </w:r>
          </w:p>
        </w:tc>
        <w:tc>
          <w:tcPr>
            <w:tcW w:w="1587" w:type="dxa"/>
          </w:tcPr>
          <w:p w14:paraId="303929EE" w14:textId="77777777" w:rsidR="008216FC" w:rsidRDefault="008216FC" w:rsidP="005C32BD">
            <w:pPr>
              <w:keepLines/>
              <w:widowControl w:val="0"/>
              <w:pBdr>
                <w:top w:val="nil"/>
                <w:left w:val="nil"/>
                <w:bottom w:val="nil"/>
                <w:right w:val="nil"/>
                <w:between w:val="nil"/>
              </w:pBdr>
              <w:spacing w:before="60" w:after="60"/>
              <w:rPr>
                <w:color w:val="000000"/>
              </w:rPr>
            </w:pPr>
            <w:r w:rsidRPr="00336F9F">
              <w:rPr>
                <w:color w:val="000000"/>
              </w:rPr>
              <w:t>TextArea</w:t>
            </w:r>
          </w:p>
        </w:tc>
        <w:tc>
          <w:tcPr>
            <w:tcW w:w="1453" w:type="dxa"/>
          </w:tcPr>
          <w:p w14:paraId="1C0A55A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690" w:type="dxa"/>
          </w:tcPr>
          <w:p w14:paraId="53856287" w14:textId="77777777" w:rsidR="008216FC" w:rsidRDefault="008216FC" w:rsidP="005C32BD">
            <w:pPr>
              <w:keepLines/>
              <w:widowControl w:val="0"/>
              <w:pBdr>
                <w:top w:val="nil"/>
                <w:left w:val="nil"/>
                <w:bottom w:val="nil"/>
                <w:right w:val="nil"/>
                <w:between w:val="nil"/>
              </w:pBdr>
              <w:spacing w:before="60" w:after="60"/>
            </w:pPr>
            <w:r w:rsidRPr="00BF5BE4">
              <w:t xml:space="preserve">- </w:t>
            </w:r>
            <w:r>
              <w:t xml:space="preserve">Nhập Kết luận </w:t>
            </w:r>
          </w:p>
          <w:p w14:paraId="3F21B3FA" w14:textId="77777777" w:rsidR="008216FC" w:rsidRDefault="008216FC" w:rsidP="005C32BD">
            <w:pPr>
              <w:keepLines/>
              <w:widowControl w:val="0"/>
              <w:pBdr>
                <w:top w:val="nil"/>
                <w:left w:val="nil"/>
                <w:bottom w:val="nil"/>
                <w:right w:val="nil"/>
                <w:between w:val="nil"/>
              </w:pBdr>
              <w:spacing w:before="60" w:after="60"/>
            </w:pPr>
            <w:r w:rsidRPr="00BF5BE4">
              <w:t xml:space="preserve">- </w:t>
            </w:r>
            <w:r>
              <w:t xml:space="preserve"> Giới hạn nhập 2500 ký tự</w:t>
            </w:r>
          </w:p>
        </w:tc>
      </w:tr>
      <w:tr w:rsidR="008216FC" w14:paraId="229A34E8" w14:textId="77777777" w:rsidTr="005C32BD">
        <w:trPr>
          <w:trHeight w:val="284"/>
        </w:trPr>
        <w:tc>
          <w:tcPr>
            <w:tcW w:w="895" w:type="dxa"/>
            <w:shd w:val="clear" w:color="auto" w:fill="auto"/>
            <w:vAlign w:val="center"/>
          </w:tcPr>
          <w:p w14:paraId="74B5D6E2" w14:textId="77777777" w:rsidR="008216FC" w:rsidRDefault="008216FC" w:rsidP="005C32BD">
            <w:pPr>
              <w:spacing w:before="60" w:after="60" w:line="360" w:lineRule="auto"/>
              <w:ind w:left="142"/>
              <w:rPr>
                <w:b/>
              </w:rPr>
            </w:pPr>
            <w:r>
              <w:rPr>
                <w:b/>
              </w:rPr>
              <w:t>4</w:t>
            </w:r>
          </w:p>
        </w:tc>
        <w:tc>
          <w:tcPr>
            <w:tcW w:w="2450" w:type="dxa"/>
          </w:tcPr>
          <w:p w14:paraId="7F0183C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Phương án giải quyết khiếu nại</w:t>
            </w:r>
          </w:p>
        </w:tc>
        <w:tc>
          <w:tcPr>
            <w:tcW w:w="1587" w:type="dxa"/>
          </w:tcPr>
          <w:p w14:paraId="782A384B" w14:textId="77777777" w:rsidR="008216FC" w:rsidRDefault="008216FC" w:rsidP="005C32BD">
            <w:pPr>
              <w:keepLines/>
              <w:widowControl w:val="0"/>
              <w:pBdr>
                <w:top w:val="nil"/>
                <w:left w:val="nil"/>
                <w:bottom w:val="nil"/>
                <w:right w:val="nil"/>
                <w:between w:val="nil"/>
              </w:pBdr>
              <w:spacing w:before="60" w:after="60"/>
              <w:rPr>
                <w:color w:val="000000"/>
              </w:rPr>
            </w:pPr>
            <w:r w:rsidRPr="00336F9F">
              <w:rPr>
                <w:color w:val="000000"/>
              </w:rPr>
              <w:t>TextArea</w:t>
            </w:r>
          </w:p>
        </w:tc>
        <w:tc>
          <w:tcPr>
            <w:tcW w:w="1453" w:type="dxa"/>
          </w:tcPr>
          <w:p w14:paraId="06BE99F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690" w:type="dxa"/>
          </w:tcPr>
          <w:p w14:paraId="5924A6C3"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phương án giải quyết khiếu nại</w:t>
            </w:r>
          </w:p>
          <w:p w14:paraId="6E1E7C7A" w14:textId="77777777" w:rsidR="008216FC" w:rsidRDefault="008216FC" w:rsidP="005C32BD">
            <w:pPr>
              <w:keepLines/>
              <w:widowControl w:val="0"/>
              <w:pBdr>
                <w:top w:val="nil"/>
                <w:left w:val="nil"/>
                <w:bottom w:val="nil"/>
                <w:right w:val="nil"/>
                <w:between w:val="nil"/>
              </w:pBdr>
              <w:spacing w:before="60" w:after="60"/>
            </w:pPr>
            <w:r w:rsidRPr="00BF5BE4">
              <w:t xml:space="preserve">- </w:t>
            </w:r>
            <w:r>
              <w:t xml:space="preserve"> Giới hạn nhập 2500 ký tự</w:t>
            </w:r>
          </w:p>
        </w:tc>
      </w:tr>
      <w:tr w:rsidR="008216FC" w14:paraId="57522A18" w14:textId="77777777" w:rsidTr="005C32BD">
        <w:trPr>
          <w:trHeight w:val="284"/>
        </w:trPr>
        <w:tc>
          <w:tcPr>
            <w:tcW w:w="10075" w:type="dxa"/>
            <w:gridSpan w:val="5"/>
          </w:tcPr>
          <w:p w14:paraId="10EC6101" w14:textId="77777777" w:rsidR="008216FC" w:rsidRDefault="008216FC" w:rsidP="005C32BD">
            <w:pPr>
              <w:keepLines/>
              <w:widowControl w:val="0"/>
              <w:pBdr>
                <w:top w:val="nil"/>
                <w:left w:val="nil"/>
                <w:bottom w:val="nil"/>
                <w:right w:val="nil"/>
                <w:between w:val="nil"/>
              </w:pBdr>
              <w:spacing w:before="60" w:after="60"/>
            </w:pPr>
            <w:r>
              <w:rPr>
                <w:b/>
                <w:bCs/>
              </w:rPr>
              <w:t xml:space="preserve">Kiến nghị và tính toán bồi thường </w:t>
            </w:r>
          </w:p>
        </w:tc>
      </w:tr>
      <w:tr w:rsidR="008216FC" w14:paraId="637129E9" w14:textId="77777777" w:rsidTr="005C32BD">
        <w:trPr>
          <w:trHeight w:val="284"/>
        </w:trPr>
        <w:tc>
          <w:tcPr>
            <w:tcW w:w="895" w:type="dxa"/>
            <w:shd w:val="clear" w:color="auto" w:fill="auto"/>
            <w:vAlign w:val="center"/>
          </w:tcPr>
          <w:p w14:paraId="0625C68B" w14:textId="77777777" w:rsidR="008216FC" w:rsidRDefault="008216FC" w:rsidP="005C32BD">
            <w:pPr>
              <w:spacing w:before="60" w:after="60" w:line="360" w:lineRule="auto"/>
              <w:ind w:left="142"/>
              <w:rPr>
                <w:b/>
              </w:rPr>
            </w:pPr>
          </w:p>
        </w:tc>
        <w:tc>
          <w:tcPr>
            <w:tcW w:w="9180" w:type="dxa"/>
            <w:gridSpan w:val="4"/>
          </w:tcPr>
          <w:p w14:paraId="723E8495" w14:textId="77777777" w:rsidR="008216FC" w:rsidRPr="00751F0E" w:rsidRDefault="008216FC" w:rsidP="005C32BD">
            <w:pPr>
              <w:keepLines/>
              <w:widowControl w:val="0"/>
              <w:pBdr>
                <w:top w:val="nil"/>
                <w:left w:val="nil"/>
                <w:bottom w:val="nil"/>
                <w:right w:val="nil"/>
                <w:between w:val="nil"/>
              </w:pBdr>
              <w:spacing w:before="60" w:after="60"/>
              <w:rPr>
                <w:b/>
                <w:bCs/>
              </w:rPr>
            </w:pPr>
            <w:r w:rsidRPr="00751F0E">
              <w:rPr>
                <w:b/>
                <w:bCs/>
              </w:rPr>
              <w:t>Bảng Số tiền phê duyệt bồi thường</w:t>
            </w:r>
          </w:p>
        </w:tc>
      </w:tr>
      <w:tr w:rsidR="008216FC" w14:paraId="524EACBE" w14:textId="77777777" w:rsidTr="005C32BD">
        <w:trPr>
          <w:trHeight w:val="284"/>
        </w:trPr>
        <w:tc>
          <w:tcPr>
            <w:tcW w:w="895" w:type="dxa"/>
            <w:shd w:val="clear" w:color="auto" w:fill="auto"/>
            <w:vAlign w:val="center"/>
          </w:tcPr>
          <w:p w14:paraId="0761AB23" w14:textId="77777777" w:rsidR="008216FC" w:rsidRDefault="008216FC" w:rsidP="005C32BD">
            <w:pPr>
              <w:spacing w:before="60" w:after="60" w:line="360" w:lineRule="auto"/>
              <w:ind w:left="142"/>
              <w:rPr>
                <w:b/>
              </w:rPr>
            </w:pPr>
            <w:r>
              <w:rPr>
                <w:b/>
              </w:rPr>
              <w:lastRenderedPageBreak/>
              <w:t>1</w:t>
            </w:r>
          </w:p>
        </w:tc>
        <w:tc>
          <w:tcPr>
            <w:tcW w:w="2450" w:type="dxa"/>
          </w:tcPr>
          <w:p w14:paraId="48EF08E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Nội dung</w:t>
            </w:r>
          </w:p>
        </w:tc>
        <w:tc>
          <w:tcPr>
            <w:tcW w:w="1587" w:type="dxa"/>
          </w:tcPr>
          <w:p w14:paraId="153444D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453" w:type="dxa"/>
          </w:tcPr>
          <w:p w14:paraId="11414F7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690" w:type="dxa"/>
          </w:tcPr>
          <w:p w14:paraId="1193130E" w14:textId="77777777" w:rsidR="008216FC" w:rsidRPr="00BF5BE4" w:rsidRDefault="008216FC" w:rsidP="005C32BD">
            <w:pPr>
              <w:keepLines/>
              <w:widowControl w:val="0"/>
              <w:pBdr>
                <w:top w:val="nil"/>
                <w:left w:val="nil"/>
                <w:bottom w:val="nil"/>
                <w:right w:val="nil"/>
                <w:between w:val="nil"/>
              </w:pBdr>
              <w:spacing w:before="60" w:after="60"/>
            </w:pPr>
            <w:r>
              <w:rPr>
                <w:color w:val="000000"/>
              </w:rPr>
              <w:t xml:space="preserve">Hiển thị nội dung thanh toán </w:t>
            </w:r>
          </w:p>
        </w:tc>
      </w:tr>
      <w:tr w:rsidR="008216FC" w14:paraId="0EF3AC6F" w14:textId="77777777" w:rsidTr="005C32BD">
        <w:trPr>
          <w:trHeight w:val="284"/>
        </w:trPr>
        <w:tc>
          <w:tcPr>
            <w:tcW w:w="895" w:type="dxa"/>
            <w:shd w:val="clear" w:color="auto" w:fill="auto"/>
            <w:vAlign w:val="center"/>
          </w:tcPr>
          <w:p w14:paraId="2F45D8C1" w14:textId="77777777" w:rsidR="008216FC" w:rsidRDefault="008216FC" w:rsidP="005C32BD">
            <w:pPr>
              <w:spacing w:before="60" w:after="60" w:line="360" w:lineRule="auto"/>
              <w:ind w:left="142"/>
              <w:rPr>
                <w:b/>
              </w:rPr>
            </w:pPr>
            <w:r>
              <w:rPr>
                <w:b/>
              </w:rPr>
              <w:t>2</w:t>
            </w:r>
          </w:p>
        </w:tc>
        <w:tc>
          <w:tcPr>
            <w:tcW w:w="2450" w:type="dxa"/>
          </w:tcPr>
          <w:p w14:paraId="259934E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Số tiền</w:t>
            </w:r>
          </w:p>
        </w:tc>
        <w:tc>
          <w:tcPr>
            <w:tcW w:w="1587" w:type="dxa"/>
          </w:tcPr>
          <w:p w14:paraId="018EBAF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453" w:type="dxa"/>
          </w:tcPr>
          <w:p w14:paraId="5BA748A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690" w:type="dxa"/>
          </w:tcPr>
          <w:p w14:paraId="3B9C28D5"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chi phí theo loại tiền và cho phép sửa lại</w:t>
            </w:r>
          </w:p>
          <w:p w14:paraId="70D74EB7" w14:textId="77777777" w:rsidR="008216FC" w:rsidRDefault="008216FC" w:rsidP="005C32BD">
            <w:pPr>
              <w:keepLines/>
              <w:widowControl w:val="0"/>
              <w:pBdr>
                <w:top w:val="nil"/>
                <w:left w:val="nil"/>
                <w:bottom w:val="nil"/>
                <w:right w:val="nil"/>
                <w:between w:val="nil"/>
              </w:pBdr>
              <w:spacing w:before="60" w:after="60"/>
              <w:rPr>
                <w:color w:val="000000"/>
              </w:rPr>
            </w:pPr>
            <w:r w:rsidRPr="00BF5BE4">
              <w:t xml:space="preserve">- </w:t>
            </w:r>
            <w:r>
              <w:t>Giới hạn tối đa 15 số và cho phép nhập số thập phân</w:t>
            </w:r>
          </w:p>
        </w:tc>
      </w:tr>
      <w:tr w:rsidR="008216FC" w14:paraId="44498894" w14:textId="77777777" w:rsidTr="005C32BD">
        <w:trPr>
          <w:trHeight w:val="284"/>
        </w:trPr>
        <w:tc>
          <w:tcPr>
            <w:tcW w:w="895" w:type="dxa"/>
            <w:shd w:val="clear" w:color="auto" w:fill="auto"/>
            <w:vAlign w:val="center"/>
          </w:tcPr>
          <w:p w14:paraId="352ACBCF" w14:textId="77777777" w:rsidR="008216FC" w:rsidRDefault="008216FC" w:rsidP="005C32BD">
            <w:pPr>
              <w:spacing w:before="60" w:after="60" w:line="360" w:lineRule="auto"/>
              <w:ind w:left="142"/>
              <w:rPr>
                <w:b/>
              </w:rPr>
            </w:pPr>
          </w:p>
        </w:tc>
        <w:tc>
          <w:tcPr>
            <w:tcW w:w="9180" w:type="dxa"/>
            <w:gridSpan w:val="4"/>
          </w:tcPr>
          <w:p w14:paraId="45D9817E" w14:textId="77777777" w:rsidR="008216FC" w:rsidRPr="00751F0E" w:rsidRDefault="008216FC" w:rsidP="005C32BD">
            <w:pPr>
              <w:keepLines/>
              <w:widowControl w:val="0"/>
              <w:pBdr>
                <w:top w:val="nil"/>
                <w:left w:val="nil"/>
                <w:bottom w:val="nil"/>
                <w:right w:val="nil"/>
                <w:between w:val="nil"/>
              </w:pBdr>
              <w:spacing w:before="60" w:after="60"/>
              <w:rPr>
                <w:b/>
                <w:bCs/>
                <w:color w:val="000000"/>
              </w:rPr>
            </w:pPr>
            <w:r w:rsidRPr="00751F0E">
              <w:rPr>
                <w:b/>
                <w:bCs/>
                <w:color w:val="000000"/>
              </w:rPr>
              <w:t xml:space="preserve">Số tiền đề xuất thanh toán </w:t>
            </w:r>
          </w:p>
        </w:tc>
      </w:tr>
      <w:tr w:rsidR="008216FC" w14:paraId="5E7797BD" w14:textId="77777777" w:rsidTr="005C32BD">
        <w:trPr>
          <w:trHeight w:val="284"/>
        </w:trPr>
        <w:tc>
          <w:tcPr>
            <w:tcW w:w="895" w:type="dxa"/>
            <w:shd w:val="clear" w:color="auto" w:fill="auto"/>
            <w:vAlign w:val="center"/>
          </w:tcPr>
          <w:p w14:paraId="54096C62" w14:textId="77777777" w:rsidR="008216FC" w:rsidRDefault="008216FC" w:rsidP="005C32BD">
            <w:pPr>
              <w:spacing w:before="60" w:after="60" w:line="360" w:lineRule="auto"/>
              <w:ind w:left="142"/>
              <w:rPr>
                <w:b/>
              </w:rPr>
            </w:pPr>
            <w:r>
              <w:rPr>
                <w:b/>
              </w:rPr>
              <w:t>1</w:t>
            </w:r>
          </w:p>
        </w:tc>
        <w:tc>
          <w:tcPr>
            <w:tcW w:w="2450" w:type="dxa"/>
          </w:tcPr>
          <w:p w14:paraId="088FC48C" w14:textId="77777777" w:rsidR="008216FC" w:rsidRPr="00751F0E" w:rsidRDefault="008216FC" w:rsidP="005C32BD">
            <w:pPr>
              <w:keepLines/>
              <w:widowControl w:val="0"/>
              <w:pBdr>
                <w:top w:val="nil"/>
                <w:left w:val="nil"/>
                <w:bottom w:val="nil"/>
                <w:right w:val="nil"/>
                <w:between w:val="nil"/>
              </w:pBdr>
              <w:spacing w:before="60" w:after="60"/>
              <w:rPr>
                <w:color w:val="000000"/>
              </w:rPr>
            </w:pPr>
            <w:r w:rsidRPr="00751F0E">
              <w:rPr>
                <w:color w:val="000000"/>
              </w:rPr>
              <w:t>Số tiền đề xuất thanh toán</w:t>
            </w:r>
          </w:p>
        </w:tc>
        <w:tc>
          <w:tcPr>
            <w:tcW w:w="1587" w:type="dxa"/>
          </w:tcPr>
          <w:p w14:paraId="0E73D34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453" w:type="dxa"/>
          </w:tcPr>
          <w:p w14:paraId="0C7D08E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Có </w:t>
            </w:r>
          </w:p>
        </w:tc>
        <w:tc>
          <w:tcPr>
            <w:tcW w:w="3690" w:type="dxa"/>
          </w:tcPr>
          <w:p w14:paraId="33CB9C60"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số tiền đề xuất thanh toán theo loại tiền và cho phép sửa lại</w:t>
            </w:r>
          </w:p>
          <w:p w14:paraId="253ADE87" w14:textId="77777777" w:rsidR="008216FC" w:rsidRDefault="008216FC" w:rsidP="005C32BD">
            <w:pPr>
              <w:keepLines/>
              <w:widowControl w:val="0"/>
              <w:pBdr>
                <w:top w:val="nil"/>
                <w:left w:val="nil"/>
                <w:bottom w:val="nil"/>
                <w:right w:val="nil"/>
                <w:between w:val="nil"/>
              </w:pBdr>
              <w:spacing w:before="60" w:after="60"/>
              <w:rPr>
                <w:color w:val="000000"/>
              </w:rPr>
            </w:pPr>
            <w:r w:rsidRPr="00BF5BE4">
              <w:t xml:space="preserve">- </w:t>
            </w:r>
            <w:r>
              <w:t>Giới hạn tối đa 15 số và cho phép nhập số thập phân</w:t>
            </w:r>
          </w:p>
        </w:tc>
      </w:tr>
      <w:tr w:rsidR="008216FC" w14:paraId="5FC1DFE0" w14:textId="77777777" w:rsidTr="005C32BD">
        <w:trPr>
          <w:trHeight w:val="284"/>
        </w:trPr>
        <w:tc>
          <w:tcPr>
            <w:tcW w:w="895" w:type="dxa"/>
            <w:shd w:val="clear" w:color="auto" w:fill="auto"/>
            <w:vAlign w:val="center"/>
          </w:tcPr>
          <w:p w14:paraId="2D051E6E" w14:textId="77777777" w:rsidR="008216FC" w:rsidRDefault="008216FC" w:rsidP="005C32BD">
            <w:pPr>
              <w:spacing w:before="60" w:after="60" w:line="360" w:lineRule="auto"/>
              <w:ind w:left="142"/>
              <w:rPr>
                <w:b/>
              </w:rPr>
            </w:pPr>
            <w:r>
              <w:rPr>
                <w:b/>
              </w:rPr>
              <w:t>2</w:t>
            </w:r>
          </w:p>
        </w:tc>
        <w:tc>
          <w:tcPr>
            <w:tcW w:w="2450" w:type="dxa"/>
          </w:tcPr>
          <w:p w14:paraId="386D239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Loại tiền </w:t>
            </w:r>
          </w:p>
        </w:tc>
        <w:tc>
          <w:tcPr>
            <w:tcW w:w="1587" w:type="dxa"/>
          </w:tcPr>
          <w:p w14:paraId="4DFB82E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453" w:type="dxa"/>
          </w:tcPr>
          <w:p w14:paraId="44DA3F26" w14:textId="77777777" w:rsidR="008216FC" w:rsidRDefault="008216FC" w:rsidP="005C32BD">
            <w:pPr>
              <w:keepLines/>
              <w:widowControl w:val="0"/>
              <w:pBdr>
                <w:top w:val="nil"/>
                <w:left w:val="nil"/>
                <w:bottom w:val="nil"/>
                <w:right w:val="nil"/>
                <w:between w:val="nil"/>
              </w:pBdr>
              <w:spacing w:before="60" w:after="60"/>
              <w:rPr>
                <w:color w:val="000000"/>
              </w:rPr>
            </w:pPr>
            <w:r w:rsidRPr="00FC159A">
              <w:rPr>
                <w:color w:val="000000"/>
              </w:rPr>
              <w:t xml:space="preserve">Có </w:t>
            </w:r>
          </w:p>
        </w:tc>
        <w:tc>
          <w:tcPr>
            <w:tcW w:w="3690" w:type="dxa"/>
          </w:tcPr>
          <w:p w14:paraId="03B55D1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đơn vị tiền tệ</w:t>
            </w:r>
          </w:p>
        </w:tc>
      </w:tr>
      <w:tr w:rsidR="008216FC" w14:paraId="05F66560" w14:textId="77777777" w:rsidTr="005C32BD">
        <w:trPr>
          <w:trHeight w:val="284"/>
        </w:trPr>
        <w:tc>
          <w:tcPr>
            <w:tcW w:w="895" w:type="dxa"/>
            <w:shd w:val="clear" w:color="auto" w:fill="auto"/>
            <w:vAlign w:val="center"/>
          </w:tcPr>
          <w:p w14:paraId="2BB67303" w14:textId="77777777" w:rsidR="008216FC" w:rsidRDefault="008216FC" w:rsidP="005C32BD">
            <w:pPr>
              <w:spacing w:before="60" w:after="60" w:line="360" w:lineRule="auto"/>
              <w:ind w:left="142"/>
              <w:rPr>
                <w:b/>
              </w:rPr>
            </w:pPr>
            <w:r>
              <w:rPr>
                <w:b/>
              </w:rPr>
              <w:t>3</w:t>
            </w:r>
          </w:p>
        </w:tc>
        <w:tc>
          <w:tcPr>
            <w:tcW w:w="2450" w:type="dxa"/>
          </w:tcPr>
          <w:p w14:paraId="1166FD6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Tỷ lệ thanh toán </w:t>
            </w:r>
          </w:p>
        </w:tc>
        <w:tc>
          <w:tcPr>
            <w:tcW w:w="1587" w:type="dxa"/>
          </w:tcPr>
          <w:p w14:paraId="37132A1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453" w:type="dxa"/>
          </w:tcPr>
          <w:p w14:paraId="754167A6" w14:textId="77777777" w:rsidR="008216FC" w:rsidRDefault="008216FC" w:rsidP="005C32BD">
            <w:pPr>
              <w:keepLines/>
              <w:widowControl w:val="0"/>
              <w:pBdr>
                <w:top w:val="nil"/>
                <w:left w:val="nil"/>
                <w:bottom w:val="nil"/>
                <w:right w:val="nil"/>
                <w:between w:val="nil"/>
              </w:pBdr>
              <w:spacing w:before="60" w:after="60"/>
              <w:rPr>
                <w:color w:val="000000"/>
              </w:rPr>
            </w:pPr>
            <w:r w:rsidRPr="00FC159A">
              <w:rPr>
                <w:color w:val="000000"/>
              </w:rPr>
              <w:t xml:space="preserve">Có </w:t>
            </w:r>
          </w:p>
        </w:tc>
        <w:tc>
          <w:tcPr>
            <w:tcW w:w="3690" w:type="dxa"/>
          </w:tcPr>
          <w:p w14:paraId="6932423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Nhập tỷ lệ % thanh toán </w:t>
            </w:r>
          </w:p>
          <w:p w14:paraId="48231C0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Giới hạn 3 ký tự</w:t>
            </w:r>
          </w:p>
        </w:tc>
      </w:tr>
      <w:tr w:rsidR="008216FC" w14:paraId="70ED98EF" w14:textId="77777777" w:rsidTr="005C32BD">
        <w:trPr>
          <w:trHeight w:val="284"/>
        </w:trPr>
        <w:tc>
          <w:tcPr>
            <w:tcW w:w="895" w:type="dxa"/>
            <w:shd w:val="clear" w:color="auto" w:fill="auto"/>
            <w:vAlign w:val="center"/>
          </w:tcPr>
          <w:p w14:paraId="589BD5E3" w14:textId="77777777" w:rsidR="008216FC" w:rsidRDefault="008216FC" w:rsidP="005C32BD">
            <w:pPr>
              <w:spacing w:before="60" w:after="60" w:line="360" w:lineRule="auto"/>
              <w:ind w:left="142"/>
              <w:rPr>
                <w:b/>
              </w:rPr>
            </w:pPr>
            <w:r>
              <w:rPr>
                <w:b/>
              </w:rPr>
              <w:t>4</w:t>
            </w:r>
          </w:p>
        </w:tc>
        <w:tc>
          <w:tcPr>
            <w:tcW w:w="2450" w:type="dxa"/>
          </w:tcPr>
          <w:p w14:paraId="6D69404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Số tiền đề nghị thanh toán </w:t>
            </w:r>
          </w:p>
        </w:tc>
        <w:tc>
          <w:tcPr>
            <w:tcW w:w="1587" w:type="dxa"/>
          </w:tcPr>
          <w:p w14:paraId="79D3C35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453" w:type="dxa"/>
          </w:tcPr>
          <w:p w14:paraId="4BF937C5" w14:textId="77777777" w:rsidR="008216FC" w:rsidRDefault="008216FC" w:rsidP="005C32BD">
            <w:pPr>
              <w:keepLines/>
              <w:widowControl w:val="0"/>
              <w:pBdr>
                <w:top w:val="nil"/>
                <w:left w:val="nil"/>
                <w:bottom w:val="nil"/>
                <w:right w:val="nil"/>
                <w:between w:val="nil"/>
              </w:pBdr>
              <w:spacing w:before="60" w:after="60"/>
              <w:rPr>
                <w:color w:val="000000"/>
              </w:rPr>
            </w:pPr>
            <w:r w:rsidRPr="00FC159A">
              <w:rPr>
                <w:color w:val="000000"/>
              </w:rPr>
              <w:t xml:space="preserve">Có </w:t>
            </w:r>
          </w:p>
        </w:tc>
        <w:tc>
          <w:tcPr>
            <w:tcW w:w="3690" w:type="dxa"/>
          </w:tcPr>
          <w:p w14:paraId="32DD5AB5" w14:textId="77777777" w:rsidR="008216FC" w:rsidRDefault="008216FC" w:rsidP="005C32BD">
            <w:pPr>
              <w:keepLines/>
              <w:widowControl w:val="0"/>
              <w:pBdr>
                <w:top w:val="nil"/>
                <w:left w:val="nil"/>
                <w:bottom w:val="nil"/>
                <w:right w:val="nil"/>
                <w:between w:val="nil"/>
              </w:pBdr>
              <w:spacing w:before="60" w:after="60"/>
            </w:pPr>
            <w:r>
              <w:rPr>
                <w:color w:val="000000"/>
              </w:rPr>
              <w:t xml:space="preserve">Hiển thị số tiền đề nghị thanh toán </w:t>
            </w:r>
          </w:p>
        </w:tc>
      </w:tr>
      <w:tr w:rsidR="008216FC" w14:paraId="63DE3B26" w14:textId="77777777" w:rsidTr="005C32BD">
        <w:trPr>
          <w:trHeight w:val="284"/>
        </w:trPr>
        <w:tc>
          <w:tcPr>
            <w:tcW w:w="895" w:type="dxa"/>
            <w:shd w:val="clear" w:color="auto" w:fill="auto"/>
            <w:vAlign w:val="center"/>
          </w:tcPr>
          <w:p w14:paraId="6610F817" w14:textId="77777777" w:rsidR="008216FC" w:rsidRDefault="008216FC" w:rsidP="005C32BD">
            <w:pPr>
              <w:spacing w:before="60" w:after="60" w:line="360" w:lineRule="auto"/>
              <w:ind w:left="142"/>
              <w:rPr>
                <w:b/>
              </w:rPr>
            </w:pPr>
            <w:r>
              <w:rPr>
                <w:b/>
              </w:rPr>
              <w:t>5</w:t>
            </w:r>
          </w:p>
        </w:tc>
        <w:tc>
          <w:tcPr>
            <w:tcW w:w="2450" w:type="dxa"/>
          </w:tcPr>
          <w:p w14:paraId="340A808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Loại tiền </w:t>
            </w:r>
          </w:p>
        </w:tc>
        <w:tc>
          <w:tcPr>
            <w:tcW w:w="1587" w:type="dxa"/>
          </w:tcPr>
          <w:p w14:paraId="11F132F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453" w:type="dxa"/>
          </w:tcPr>
          <w:p w14:paraId="6D3C7CCD" w14:textId="77777777" w:rsidR="008216FC" w:rsidRDefault="008216FC" w:rsidP="005C32BD">
            <w:pPr>
              <w:keepLines/>
              <w:widowControl w:val="0"/>
              <w:pBdr>
                <w:top w:val="nil"/>
                <w:left w:val="nil"/>
                <w:bottom w:val="nil"/>
                <w:right w:val="nil"/>
                <w:between w:val="nil"/>
              </w:pBdr>
              <w:spacing w:before="60" w:after="60"/>
              <w:rPr>
                <w:color w:val="000000"/>
              </w:rPr>
            </w:pPr>
            <w:r w:rsidRPr="00FC159A">
              <w:rPr>
                <w:color w:val="000000"/>
              </w:rPr>
              <w:t xml:space="preserve">Có </w:t>
            </w:r>
          </w:p>
        </w:tc>
        <w:tc>
          <w:tcPr>
            <w:tcW w:w="3690" w:type="dxa"/>
          </w:tcPr>
          <w:p w14:paraId="448CAD39" w14:textId="77777777" w:rsidR="008216FC" w:rsidRDefault="008216FC" w:rsidP="005C32BD">
            <w:pPr>
              <w:keepLines/>
              <w:widowControl w:val="0"/>
              <w:pBdr>
                <w:top w:val="nil"/>
                <w:left w:val="nil"/>
                <w:bottom w:val="nil"/>
                <w:right w:val="nil"/>
                <w:between w:val="nil"/>
              </w:pBdr>
              <w:spacing w:before="60" w:after="60"/>
            </w:pPr>
            <w:r>
              <w:rPr>
                <w:color w:val="000000"/>
              </w:rPr>
              <w:t>Hiển thị đơn vị tiền tệ</w:t>
            </w:r>
          </w:p>
        </w:tc>
      </w:tr>
      <w:tr w:rsidR="008216FC" w14:paraId="3169FF4C" w14:textId="77777777" w:rsidTr="005C32BD">
        <w:trPr>
          <w:trHeight w:val="284"/>
        </w:trPr>
        <w:tc>
          <w:tcPr>
            <w:tcW w:w="10075" w:type="dxa"/>
            <w:gridSpan w:val="5"/>
            <w:shd w:val="clear" w:color="auto" w:fill="auto"/>
            <w:vAlign w:val="center"/>
          </w:tcPr>
          <w:p w14:paraId="5F8FF9AB" w14:textId="77777777" w:rsidR="008216FC" w:rsidRPr="0096166F" w:rsidRDefault="008216FC" w:rsidP="005C32BD">
            <w:pPr>
              <w:keepLines/>
              <w:widowControl w:val="0"/>
              <w:pBdr>
                <w:top w:val="nil"/>
                <w:left w:val="nil"/>
                <w:bottom w:val="nil"/>
                <w:right w:val="nil"/>
                <w:between w:val="nil"/>
              </w:pBdr>
              <w:spacing w:before="60" w:after="60"/>
              <w:rPr>
                <w:b/>
                <w:bCs/>
              </w:rPr>
            </w:pPr>
            <w:r w:rsidRPr="0096166F">
              <w:rPr>
                <w:b/>
                <w:bCs/>
              </w:rPr>
              <w:t>Thu đòi ĐBH</w:t>
            </w:r>
          </w:p>
        </w:tc>
      </w:tr>
      <w:tr w:rsidR="008216FC" w14:paraId="0ECCDFF2" w14:textId="77777777" w:rsidTr="005C32BD">
        <w:trPr>
          <w:trHeight w:val="284"/>
        </w:trPr>
        <w:tc>
          <w:tcPr>
            <w:tcW w:w="895" w:type="dxa"/>
            <w:shd w:val="clear" w:color="auto" w:fill="auto"/>
            <w:vAlign w:val="center"/>
          </w:tcPr>
          <w:p w14:paraId="4A73C8D8" w14:textId="77777777" w:rsidR="008216FC" w:rsidRDefault="008216FC" w:rsidP="005C32BD">
            <w:pPr>
              <w:spacing w:before="60" w:after="60" w:line="360" w:lineRule="auto"/>
              <w:ind w:left="142"/>
              <w:rPr>
                <w:b/>
              </w:rPr>
            </w:pPr>
            <w:r>
              <w:rPr>
                <w:b/>
              </w:rPr>
              <w:t>7</w:t>
            </w:r>
          </w:p>
        </w:tc>
        <w:tc>
          <w:tcPr>
            <w:tcW w:w="2450" w:type="dxa"/>
          </w:tcPr>
          <w:p w14:paraId="56ECF63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STT </w:t>
            </w:r>
          </w:p>
        </w:tc>
        <w:tc>
          <w:tcPr>
            <w:tcW w:w="1587" w:type="dxa"/>
          </w:tcPr>
          <w:p w14:paraId="5BAD629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453" w:type="dxa"/>
          </w:tcPr>
          <w:p w14:paraId="25ACC5FA" w14:textId="77777777" w:rsidR="008216FC" w:rsidRDefault="008216FC" w:rsidP="005C32BD">
            <w:pPr>
              <w:keepLines/>
              <w:widowControl w:val="0"/>
              <w:pBdr>
                <w:top w:val="nil"/>
                <w:left w:val="nil"/>
                <w:bottom w:val="nil"/>
                <w:right w:val="nil"/>
                <w:between w:val="nil"/>
              </w:pBdr>
              <w:spacing w:before="60" w:after="60"/>
            </w:pPr>
            <w:r>
              <w:t xml:space="preserve">Có </w:t>
            </w:r>
          </w:p>
        </w:tc>
        <w:tc>
          <w:tcPr>
            <w:tcW w:w="3690" w:type="dxa"/>
          </w:tcPr>
          <w:p w14:paraId="7033D059" w14:textId="77777777" w:rsidR="008216FC" w:rsidRDefault="008216FC" w:rsidP="005C32BD">
            <w:pPr>
              <w:keepLines/>
              <w:widowControl w:val="0"/>
              <w:pBdr>
                <w:top w:val="nil"/>
                <w:left w:val="nil"/>
                <w:bottom w:val="nil"/>
                <w:right w:val="nil"/>
                <w:between w:val="nil"/>
              </w:pBdr>
              <w:spacing w:before="60" w:after="60"/>
            </w:pPr>
            <w:r>
              <w:t>Hiển thị số thứ tự</w:t>
            </w:r>
          </w:p>
        </w:tc>
      </w:tr>
      <w:tr w:rsidR="008216FC" w14:paraId="71DF5AB3" w14:textId="77777777" w:rsidTr="005C32BD">
        <w:trPr>
          <w:trHeight w:val="284"/>
        </w:trPr>
        <w:tc>
          <w:tcPr>
            <w:tcW w:w="895" w:type="dxa"/>
            <w:shd w:val="clear" w:color="auto" w:fill="auto"/>
            <w:vAlign w:val="center"/>
          </w:tcPr>
          <w:p w14:paraId="64B7F2E5" w14:textId="77777777" w:rsidR="008216FC" w:rsidRDefault="008216FC" w:rsidP="005C32BD">
            <w:pPr>
              <w:spacing w:before="60" w:after="60" w:line="360" w:lineRule="auto"/>
              <w:ind w:left="142"/>
              <w:rPr>
                <w:b/>
              </w:rPr>
            </w:pPr>
            <w:r>
              <w:rPr>
                <w:b/>
              </w:rPr>
              <w:t>8</w:t>
            </w:r>
          </w:p>
        </w:tc>
        <w:tc>
          <w:tcPr>
            <w:tcW w:w="2450" w:type="dxa"/>
          </w:tcPr>
          <w:p w14:paraId="7FEE2CE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Nhà ĐBH</w:t>
            </w:r>
          </w:p>
        </w:tc>
        <w:tc>
          <w:tcPr>
            <w:tcW w:w="1587" w:type="dxa"/>
          </w:tcPr>
          <w:p w14:paraId="6F3E9C52" w14:textId="77777777" w:rsidR="008216FC" w:rsidRDefault="008216FC" w:rsidP="005C32BD">
            <w:pPr>
              <w:keepLines/>
              <w:widowControl w:val="0"/>
              <w:pBdr>
                <w:top w:val="nil"/>
                <w:left w:val="nil"/>
                <w:bottom w:val="nil"/>
                <w:right w:val="nil"/>
                <w:between w:val="nil"/>
              </w:pBdr>
              <w:spacing w:before="60" w:after="60"/>
              <w:rPr>
                <w:color w:val="000000"/>
              </w:rPr>
            </w:pPr>
            <w:r w:rsidRPr="00BC7BB5">
              <w:rPr>
                <w:color w:val="000000"/>
              </w:rPr>
              <w:t>Label Column</w:t>
            </w:r>
          </w:p>
        </w:tc>
        <w:tc>
          <w:tcPr>
            <w:tcW w:w="1453" w:type="dxa"/>
          </w:tcPr>
          <w:p w14:paraId="4FFFEB5A" w14:textId="77777777" w:rsidR="008216FC" w:rsidRDefault="008216FC" w:rsidP="005C32BD">
            <w:pPr>
              <w:keepLines/>
              <w:widowControl w:val="0"/>
              <w:pBdr>
                <w:top w:val="nil"/>
                <w:left w:val="nil"/>
                <w:bottom w:val="nil"/>
                <w:right w:val="nil"/>
                <w:between w:val="nil"/>
              </w:pBdr>
              <w:spacing w:before="60" w:after="60"/>
            </w:pPr>
            <w:r w:rsidRPr="000F5939">
              <w:t xml:space="preserve">Có </w:t>
            </w:r>
          </w:p>
        </w:tc>
        <w:tc>
          <w:tcPr>
            <w:tcW w:w="3690" w:type="dxa"/>
          </w:tcPr>
          <w:p w14:paraId="27F4B563" w14:textId="77777777" w:rsidR="008216FC" w:rsidRPr="00BF5BE4" w:rsidRDefault="008216FC" w:rsidP="005C32BD">
            <w:pPr>
              <w:keepLines/>
              <w:widowControl w:val="0"/>
              <w:pBdr>
                <w:top w:val="nil"/>
                <w:left w:val="nil"/>
                <w:bottom w:val="nil"/>
                <w:right w:val="nil"/>
                <w:between w:val="nil"/>
              </w:pBdr>
              <w:spacing w:before="60" w:after="60"/>
            </w:pPr>
            <w:r>
              <w:t xml:space="preserve">Hiển thị tên nhà đồng bảo hiểm </w:t>
            </w:r>
          </w:p>
        </w:tc>
      </w:tr>
      <w:tr w:rsidR="008216FC" w14:paraId="4B0CB60A" w14:textId="77777777" w:rsidTr="005C32BD">
        <w:trPr>
          <w:trHeight w:val="284"/>
        </w:trPr>
        <w:tc>
          <w:tcPr>
            <w:tcW w:w="895" w:type="dxa"/>
            <w:shd w:val="clear" w:color="auto" w:fill="auto"/>
            <w:vAlign w:val="center"/>
          </w:tcPr>
          <w:p w14:paraId="20A766A9" w14:textId="77777777" w:rsidR="008216FC" w:rsidRDefault="008216FC" w:rsidP="005C32BD">
            <w:pPr>
              <w:spacing w:before="60" w:after="60" w:line="360" w:lineRule="auto"/>
              <w:ind w:left="142"/>
              <w:rPr>
                <w:b/>
              </w:rPr>
            </w:pPr>
            <w:r>
              <w:rPr>
                <w:b/>
              </w:rPr>
              <w:t>9</w:t>
            </w:r>
          </w:p>
        </w:tc>
        <w:tc>
          <w:tcPr>
            <w:tcW w:w="2450" w:type="dxa"/>
          </w:tcPr>
          <w:p w14:paraId="511A2EF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Tỷ lệ (%)</w:t>
            </w:r>
          </w:p>
        </w:tc>
        <w:tc>
          <w:tcPr>
            <w:tcW w:w="1587" w:type="dxa"/>
          </w:tcPr>
          <w:p w14:paraId="7487D3AD" w14:textId="77777777" w:rsidR="008216FC" w:rsidRDefault="008216FC" w:rsidP="005C32BD">
            <w:pPr>
              <w:keepLines/>
              <w:widowControl w:val="0"/>
              <w:pBdr>
                <w:top w:val="nil"/>
                <w:left w:val="nil"/>
                <w:bottom w:val="nil"/>
                <w:right w:val="nil"/>
                <w:between w:val="nil"/>
              </w:pBdr>
              <w:spacing w:before="60" w:after="60"/>
              <w:rPr>
                <w:color w:val="000000"/>
              </w:rPr>
            </w:pPr>
            <w:r w:rsidRPr="00BC7BB5">
              <w:rPr>
                <w:color w:val="000000"/>
              </w:rPr>
              <w:t>Label Column</w:t>
            </w:r>
          </w:p>
        </w:tc>
        <w:tc>
          <w:tcPr>
            <w:tcW w:w="1453" w:type="dxa"/>
          </w:tcPr>
          <w:p w14:paraId="19D084EB" w14:textId="77777777" w:rsidR="008216FC" w:rsidRDefault="008216FC" w:rsidP="005C32BD">
            <w:pPr>
              <w:keepLines/>
              <w:widowControl w:val="0"/>
              <w:pBdr>
                <w:top w:val="nil"/>
                <w:left w:val="nil"/>
                <w:bottom w:val="nil"/>
                <w:right w:val="nil"/>
                <w:between w:val="nil"/>
              </w:pBdr>
              <w:spacing w:before="60" w:after="60"/>
            </w:pPr>
            <w:r w:rsidRPr="000F5939">
              <w:t xml:space="preserve">Có </w:t>
            </w:r>
          </w:p>
        </w:tc>
        <w:tc>
          <w:tcPr>
            <w:tcW w:w="3690" w:type="dxa"/>
          </w:tcPr>
          <w:p w14:paraId="6F87E297" w14:textId="77777777" w:rsidR="008216FC" w:rsidRPr="00BF5BE4" w:rsidRDefault="008216FC" w:rsidP="005C32BD">
            <w:pPr>
              <w:keepLines/>
              <w:widowControl w:val="0"/>
              <w:pBdr>
                <w:top w:val="nil"/>
                <w:left w:val="nil"/>
                <w:bottom w:val="nil"/>
                <w:right w:val="nil"/>
                <w:between w:val="nil"/>
              </w:pBdr>
              <w:spacing w:before="60" w:after="60"/>
            </w:pPr>
            <w:r>
              <w:t>Hiển thị tỷ lệ đồng bảo hiểm</w:t>
            </w:r>
          </w:p>
        </w:tc>
      </w:tr>
      <w:tr w:rsidR="008216FC" w14:paraId="446A325D" w14:textId="77777777" w:rsidTr="005C32BD">
        <w:trPr>
          <w:trHeight w:val="284"/>
        </w:trPr>
        <w:tc>
          <w:tcPr>
            <w:tcW w:w="895" w:type="dxa"/>
            <w:shd w:val="clear" w:color="auto" w:fill="auto"/>
            <w:vAlign w:val="center"/>
          </w:tcPr>
          <w:p w14:paraId="41B068C9" w14:textId="77777777" w:rsidR="008216FC" w:rsidRDefault="008216FC" w:rsidP="005C32BD">
            <w:pPr>
              <w:spacing w:before="60" w:after="60" w:line="360" w:lineRule="auto"/>
              <w:ind w:left="142"/>
              <w:rPr>
                <w:b/>
              </w:rPr>
            </w:pPr>
            <w:r>
              <w:rPr>
                <w:b/>
              </w:rPr>
              <w:t>10</w:t>
            </w:r>
          </w:p>
        </w:tc>
        <w:tc>
          <w:tcPr>
            <w:tcW w:w="2450" w:type="dxa"/>
          </w:tcPr>
          <w:p w14:paraId="27B0C7F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Thu đòi số tiền bồi thường</w:t>
            </w:r>
          </w:p>
        </w:tc>
        <w:tc>
          <w:tcPr>
            <w:tcW w:w="1587" w:type="dxa"/>
          </w:tcPr>
          <w:p w14:paraId="43F49D4F" w14:textId="77777777" w:rsidR="008216FC" w:rsidRDefault="008216FC" w:rsidP="005C32BD">
            <w:pPr>
              <w:keepLines/>
              <w:widowControl w:val="0"/>
              <w:pBdr>
                <w:top w:val="nil"/>
                <w:left w:val="nil"/>
                <w:bottom w:val="nil"/>
                <w:right w:val="nil"/>
                <w:between w:val="nil"/>
              </w:pBdr>
              <w:spacing w:before="60" w:after="60"/>
              <w:rPr>
                <w:color w:val="000000"/>
              </w:rPr>
            </w:pPr>
            <w:r w:rsidRPr="00BC7BB5">
              <w:rPr>
                <w:color w:val="000000"/>
              </w:rPr>
              <w:t>Label Column</w:t>
            </w:r>
          </w:p>
        </w:tc>
        <w:tc>
          <w:tcPr>
            <w:tcW w:w="1453" w:type="dxa"/>
          </w:tcPr>
          <w:p w14:paraId="1A43B139" w14:textId="77777777" w:rsidR="008216FC" w:rsidRDefault="008216FC" w:rsidP="005C32BD">
            <w:pPr>
              <w:keepLines/>
              <w:widowControl w:val="0"/>
              <w:pBdr>
                <w:top w:val="nil"/>
                <w:left w:val="nil"/>
                <w:bottom w:val="nil"/>
                <w:right w:val="nil"/>
                <w:between w:val="nil"/>
              </w:pBdr>
              <w:spacing w:before="60" w:after="60"/>
            </w:pPr>
            <w:r w:rsidRPr="000F5939">
              <w:t xml:space="preserve">Có </w:t>
            </w:r>
          </w:p>
        </w:tc>
        <w:tc>
          <w:tcPr>
            <w:tcW w:w="3690" w:type="dxa"/>
          </w:tcPr>
          <w:p w14:paraId="31F2A329" w14:textId="77777777" w:rsidR="008216FC" w:rsidRPr="00BF5BE4" w:rsidRDefault="008216FC" w:rsidP="005C32BD">
            <w:pPr>
              <w:keepLines/>
              <w:widowControl w:val="0"/>
              <w:pBdr>
                <w:top w:val="nil"/>
                <w:left w:val="nil"/>
                <w:bottom w:val="nil"/>
                <w:right w:val="nil"/>
                <w:between w:val="nil"/>
              </w:pBdr>
              <w:spacing w:before="60" w:after="60"/>
            </w:pPr>
            <w:r>
              <w:t>Hiển thị số tiền bồi thường</w:t>
            </w:r>
          </w:p>
        </w:tc>
      </w:tr>
      <w:tr w:rsidR="008216FC" w14:paraId="3DE140A8" w14:textId="77777777" w:rsidTr="005C32BD">
        <w:trPr>
          <w:trHeight w:val="284"/>
        </w:trPr>
        <w:tc>
          <w:tcPr>
            <w:tcW w:w="895" w:type="dxa"/>
            <w:shd w:val="clear" w:color="auto" w:fill="auto"/>
            <w:vAlign w:val="center"/>
          </w:tcPr>
          <w:p w14:paraId="391AE4CA" w14:textId="77777777" w:rsidR="008216FC" w:rsidRDefault="008216FC" w:rsidP="005C32BD">
            <w:pPr>
              <w:spacing w:before="60" w:after="60" w:line="360" w:lineRule="auto"/>
              <w:ind w:left="142"/>
              <w:rPr>
                <w:b/>
              </w:rPr>
            </w:pPr>
            <w:r>
              <w:rPr>
                <w:b/>
              </w:rPr>
              <w:t>11</w:t>
            </w:r>
          </w:p>
        </w:tc>
        <w:tc>
          <w:tcPr>
            <w:tcW w:w="2450" w:type="dxa"/>
          </w:tcPr>
          <w:p w14:paraId="57C7EC6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Thu đòi PGĐ</w:t>
            </w:r>
          </w:p>
        </w:tc>
        <w:tc>
          <w:tcPr>
            <w:tcW w:w="1587" w:type="dxa"/>
          </w:tcPr>
          <w:p w14:paraId="2BC50F26" w14:textId="77777777" w:rsidR="008216FC" w:rsidRDefault="008216FC" w:rsidP="005C32BD">
            <w:pPr>
              <w:keepLines/>
              <w:widowControl w:val="0"/>
              <w:pBdr>
                <w:top w:val="nil"/>
                <w:left w:val="nil"/>
                <w:bottom w:val="nil"/>
                <w:right w:val="nil"/>
                <w:between w:val="nil"/>
              </w:pBdr>
              <w:spacing w:before="60" w:after="60"/>
              <w:rPr>
                <w:color w:val="000000"/>
              </w:rPr>
            </w:pPr>
            <w:r w:rsidRPr="00BC7BB5">
              <w:rPr>
                <w:color w:val="000000"/>
              </w:rPr>
              <w:t>Label Column</w:t>
            </w:r>
          </w:p>
        </w:tc>
        <w:tc>
          <w:tcPr>
            <w:tcW w:w="1453" w:type="dxa"/>
          </w:tcPr>
          <w:p w14:paraId="41E2F594" w14:textId="77777777" w:rsidR="008216FC" w:rsidRDefault="008216FC" w:rsidP="005C32BD">
            <w:pPr>
              <w:keepLines/>
              <w:widowControl w:val="0"/>
              <w:pBdr>
                <w:top w:val="nil"/>
                <w:left w:val="nil"/>
                <w:bottom w:val="nil"/>
                <w:right w:val="nil"/>
                <w:between w:val="nil"/>
              </w:pBdr>
              <w:spacing w:before="60" w:after="60"/>
            </w:pPr>
            <w:r w:rsidRPr="000F5939">
              <w:t xml:space="preserve">Có </w:t>
            </w:r>
          </w:p>
        </w:tc>
        <w:tc>
          <w:tcPr>
            <w:tcW w:w="3690" w:type="dxa"/>
          </w:tcPr>
          <w:p w14:paraId="3AF40143" w14:textId="77777777" w:rsidR="008216FC" w:rsidRPr="00BF5BE4" w:rsidRDefault="008216FC" w:rsidP="005C32BD">
            <w:pPr>
              <w:keepLines/>
              <w:widowControl w:val="0"/>
              <w:pBdr>
                <w:top w:val="nil"/>
                <w:left w:val="nil"/>
                <w:bottom w:val="nil"/>
                <w:right w:val="nil"/>
                <w:between w:val="nil"/>
              </w:pBdr>
              <w:spacing w:before="60" w:after="60"/>
            </w:pPr>
            <w:r>
              <w:t>Hiển thị số tiền thu đòi PGĐ</w:t>
            </w:r>
          </w:p>
        </w:tc>
      </w:tr>
      <w:tr w:rsidR="008216FC" w14:paraId="3C34CAC2" w14:textId="77777777" w:rsidTr="005C32BD">
        <w:trPr>
          <w:trHeight w:val="284"/>
        </w:trPr>
        <w:tc>
          <w:tcPr>
            <w:tcW w:w="10075" w:type="dxa"/>
            <w:gridSpan w:val="5"/>
            <w:shd w:val="clear" w:color="auto" w:fill="auto"/>
            <w:vAlign w:val="center"/>
          </w:tcPr>
          <w:p w14:paraId="057A344B" w14:textId="77777777" w:rsidR="008216FC" w:rsidRPr="0096166F" w:rsidRDefault="008216FC" w:rsidP="005C32BD">
            <w:pPr>
              <w:keepLines/>
              <w:widowControl w:val="0"/>
              <w:pBdr>
                <w:top w:val="nil"/>
                <w:left w:val="nil"/>
                <w:bottom w:val="nil"/>
                <w:right w:val="nil"/>
                <w:between w:val="nil"/>
              </w:pBdr>
              <w:spacing w:before="60" w:after="60"/>
              <w:rPr>
                <w:b/>
                <w:bCs/>
              </w:rPr>
            </w:pPr>
            <w:r w:rsidRPr="0096166F">
              <w:rPr>
                <w:b/>
                <w:bCs/>
              </w:rPr>
              <w:t>Thu đòi TBH</w:t>
            </w:r>
          </w:p>
        </w:tc>
      </w:tr>
      <w:tr w:rsidR="008216FC" w14:paraId="782749C4" w14:textId="77777777" w:rsidTr="005C32BD">
        <w:trPr>
          <w:trHeight w:val="284"/>
        </w:trPr>
        <w:tc>
          <w:tcPr>
            <w:tcW w:w="895" w:type="dxa"/>
            <w:shd w:val="clear" w:color="auto" w:fill="auto"/>
            <w:vAlign w:val="center"/>
          </w:tcPr>
          <w:p w14:paraId="50534014" w14:textId="77777777" w:rsidR="008216FC" w:rsidRDefault="008216FC" w:rsidP="005C32BD">
            <w:pPr>
              <w:spacing w:before="60" w:after="60" w:line="360" w:lineRule="auto"/>
              <w:ind w:left="142"/>
              <w:rPr>
                <w:b/>
              </w:rPr>
            </w:pPr>
            <w:r>
              <w:rPr>
                <w:b/>
              </w:rPr>
              <w:t>7</w:t>
            </w:r>
          </w:p>
        </w:tc>
        <w:tc>
          <w:tcPr>
            <w:tcW w:w="2450" w:type="dxa"/>
          </w:tcPr>
          <w:p w14:paraId="24CE23A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STT </w:t>
            </w:r>
          </w:p>
        </w:tc>
        <w:tc>
          <w:tcPr>
            <w:tcW w:w="1587" w:type="dxa"/>
          </w:tcPr>
          <w:p w14:paraId="133B4040" w14:textId="77777777" w:rsidR="008216FC" w:rsidRDefault="008216FC" w:rsidP="005C32BD">
            <w:pPr>
              <w:keepLines/>
              <w:widowControl w:val="0"/>
              <w:pBdr>
                <w:top w:val="nil"/>
                <w:left w:val="nil"/>
                <w:bottom w:val="nil"/>
                <w:right w:val="nil"/>
                <w:between w:val="nil"/>
              </w:pBdr>
              <w:spacing w:before="60" w:after="60"/>
              <w:rPr>
                <w:color w:val="000000"/>
              </w:rPr>
            </w:pPr>
            <w:r w:rsidRPr="00BA29C3">
              <w:rPr>
                <w:color w:val="000000"/>
              </w:rPr>
              <w:t>Label Column</w:t>
            </w:r>
          </w:p>
        </w:tc>
        <w:tc>
          <w:tcPr>
            <w:tcW w:w="1453" w:type="dxa"/>
          </w:tcPr>
          <w:p w14:paraId="631C84A8" w14:textId="77777777" w:rsidR="008216FC" w:rsidRDefault="008216FC" w:rsidP="005C32BD">
            <w:pPr>
              <w:keepLines/>
              <w:widowControl w:val="0"/>
              <w:pBdr>
                <w:top w:val="nil"/>
                <w:left w:val="nil"/>
                <w:bottom w:val="nil"/>
                <w:right w:val="nil"/>
                <w:between w:val="nil"/>
              </w:pBdr>
              <w:spacing w:before="60" w:after="60"/>
            </w:pPr>
            <w:r w:rsidRPr="0068200A">
              <w:t xml:space="preserve">Có </w:t>
            </w:r>
          </w:p>
        </w:tc>
        <w:tc>
          <w:tcPr>
            <w:tcW w:w="3690" w:type="dxa"/>
          </w:tcPr>
          <w:p w14:paraId="5819FDB7" w14:textId="77777777" w:rsidR="008216FC" w:rsidRPr="00BF5BE4" w:rsidRDefault="008216FC" w:rsidP="005C32BD">
            <w:pPr>
              <w:keepLines/>
              <w:widowControl w:val="0"/>
              <w:pBdr>
                <w:top w:val="nil"/>
                <w:left w:val="nil"/>
                <w:bottom w:val="nil"/>
                <w:right w:val="nil"/>
                <w:between w:val="nil"/>
              </w:pBdr>
              <w:spacing w:before="60" w:after="60"/>
            </w:pPr>
            <w:r>
              <w:t>Hiển thị số thự tự</w:t>
            </w:r>
          </w:p>
        </w:tc>
      </w:tr>
      <w:tr w:rsidR="008216FC" w14:paraId="69F11525" w14:textId="77777777" w:rsidTr="005C32BD">
        <w:trPr>
          <w:trHeight w:val="284"/>
        </w:trPr>
        <w:tc>
          <w:tcPr>
            <w:tcW w:w="895" w:type="dxa"/>
            <w:shd w:val="clear" w:color="auto" w:fill="auto"/>
            <w:vAlign w:val="center"/>
          </w:tcPr>
          <w:p w14:paraId="1645E0D0" w14:textId="77777777" w:rsidR="008216FC" w:rsidRDefault="008216FC" w:rsidP="005C32BD">
            <w:pPr>
              <w:spacing w:before="60" w:after="60" w:line="360" w:lineRule="auto"/>
              <w:ind w:left="142"/>
              <w:rPr>
                <w:b/>
              </w:rPr>
            </w:pPr>
            <w:r>
              <w:rPr>
                <w:b/>
              </w:rPr>
              <w:t>8</w:t>
            </w:r>
          </w:p>
        </w:tc>
        <w:tc>
          <w:tcPr>
            <w:tcW w:w="2450" w:type="dxa"/>
          </w:tcPr>
          <w:p w14:paraId="11CE41B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Nhà ĐBH</w:t>
            </w:r>
          </w:p>
        </w:tc>
        <w:tc>
          <w:tcPr>
            <w:tcW w:w="1587" w:type="dxa"/>
          </w:tcPr>
          <w:p w14:paraId="30BCAFA6" w14:textId="77777777" w:rsidR="008216FC" w:rsidRDefault="008216FC" w:rsidP="005C32BD">
            <w:pPr>
              <w:keepLines/>
              <w:widowControl w:val="0"/>
              <w:pBdr>
                <w:top w:val="nil"/>
                <w:left w:val="nil"/>
                <w:bottom w:val="nil"/>
                <w:right w:val="nil"/>
                <w:between w:val="nil"/>
              </w:pBdr>
              <w:spacing w:before="60" w:after="60"/>
              <w:rPr>
                <w:color w:val="000000"/>
              </w:rPr>
            </w:pPr>
            <w:r w:rsidRPr="00BA29C3">
              <w:rPr>
                <w:color w:val="000000"/>
              </w:rPr>
              <w:t>Label Column</w:t>
            </w:r>
          </w:p>
        </w:tc>
        <w:tc>
          <w:tcPr>
            <w:tcW w:w="1453" w:type="dxa"/>
          </w:tcPr>
          <w:p w14:paraId="51AB51CA" w14:textId="77777777" w:rsidR="008216FC" w:rsidRDefault="008216FC" w:rsidP="005C32BD">
            <w:pPr>
              <w:keepLines/>
              <w:widowControl w:val="0"/>
              <w:pBdr>
                <w:top w:val="nil"/>
                <w:left w:val="nil"/>
                <w:bottom w:val="nil"/>
                <w:right w:val="nil"/>
                <w:between w:val="nil"/>
              </w:pBdr>
              <w:spacing w:before="60" w:after="60"/>
            </w:pPr>
            <w:r w:rsidRPr="0068200A">
              <w:t xml:space="preserve">Có </w:t>
            </w:r>
          </w:p>
        </w:tc>
        <w:tc>
          <w:tcPr>
            <w:tcW w:w="3690" w:type="dxa"/>
          </w:tcPr>
          <w:p w14:paraId="346D8E19" w14:textId="77777777" w:rsidR="008216FC" w:rsidRPr="00BF5BE4" w:rsidRDefault="008216FC" w:rsidP="005C32BD">
            <w:pPr>
              <w:keepLines/>
              <w:widowControl w:val="0"/>
              <w:pBdr>
                <w:top w:val="nil"/>
                <w:left w:val="nil"/>
                <w:bottom w:val="nil"/>
                <w:right w:val="nil"/>
                <w:between w:val="nil"/>
              </w:pBdr>
              <w:spacing w:before="60" w:after="60"/>
            </w:pPr>
            <w:r>
              <w:t xml:space="preserve">Hiển thị tên nhà đồng bảo hiểm </w:t>
            </w:r>
          </w:p>
        </w:tc>
      </w:tr>
      <w:tr w:rsidR="008216FC" w14:paraId="0AACA076" w14:textId="77777777" w:rsidTr="005C32BD">
        <w:trPr>
          <w:trHeight w:val="284"/>
        </w:trPr>
        <w:tc>
          <w:tcPr>
            <w:tcW w:w="895" w:type="dxa"/>
            <w:shd w:val="clear" w:color="auto" w:fill="auto"/>
            <w:vAlign w:val="center"/>
          </w:tcPr>
          <w:p w14:paraId="60C511E5" w14:textId="77777777" w:rsidR="008216FC" w:rsidRDefault="008216FC" w:rsidP="005C32BD">
            <w:pPr>
              <w:spacing w:before="60" w:after="60" w:line="360" w:lineRule="auto"/>
              <w:ind w:left="142"/>
              <w:rPr>
                <w:b/>
              </w:rPr>
            </w:pPr>
            <w:r>
              <w:rPr>
                <w:b/>
              </w:rPr>
              <w:t>9</w:t>
            </w:r>
          </w:p>
        </w:tc>
        <w:tc>
          <w:tcPr>
            <w:tcW w:w="2450" w:type="dxa"/>
          </w:tcPr>
          <w:p w14:paraId="034C55C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Tỷ lệ (%)</w:t>
            </w:r>
          </w:p>
        </w:tc>
        <w:tc>
          <w:tcPr>
            <w:tcW w:w="1587" w:type="dxa"/>
          </w:tcPr>
          <w:p w14:paraId="2283C076" w14:textId="77777777" w:rsidR="008216FC" w:rsidRDefault="008216FC" w:rsidP="005C32BD">
            <w:pPr>
              <w:keepLines/>
              <w:widowControl w:val="0"/>
              <w:pBdr>
                <w:top w:val="nil"/>
                <w:left w:val="nil"/>
                <w:bottom w:val="nil"/>
                <w:right w:val="nil"/>
                <w:between w:val="nil"/>
              </w:pBdr>
              <w:spacing w:before="60" w:after="60"/>
              <w:rPr>
                <w:color w:val="000000"/>
              </w:rPr>
            </w:pPr>
            <w:r w:rsidRPr="00BA29C3">
              <w:rPr>
                <w:color w:val="000000"/>
              </w:rPr>
              <w:t>Label Column</w:t>
            </w:r>
          </w:p>
        </w:tc>
        <w:tc>
          <w:tcPr>
            <w:tcW w:w="1453" w:type="dxa"/>
          </w:tcPr>
          <w:p w14:paraId="337B2A70" w14:textId="77777777" w:rsidR="008216FC" w:rsidRDefault="008216FC" w:rsidP="005C32BD">
            <w:pPr>
              <w:keepLines/>
              <w:widowControl w:val="0"/>
              <w:pBdr>
                <w:top w:val="nil"/>
                <w:left w:val="nil"/>
                <w:bottom w:val="nil"/>
                <w:right w:val="nil"/>
                <w:between w:val="nil"/>
              </w:pBdr>
              <w:spacing w:before="60" w:after="60"/>
            </w:pPr>
            <w:r w:rsidRPr="0068200A">
              <w:t xml:space="preserve">Có </w:t>
            </w:r>
          </w:p>
        </w:tc>
        <w:tc>
          <w:tcPr>
            <w:tcW w:w="3690" w:type="dxa"/>
          </w:tcPr>
          <w:p w14:paraId="1717E4AE" w14:textId="77777777" w:rsidR="008216FC" w:rsidRPr="00BF5BE4" w:rsidRDefault="008216FC" w:rsidP="005C32BD">
            <w:pPr>
              <w:keepLines/>
              <w:widowControl w:val="0"/>
              <w:pBdr>
                <w:top w:val="nil"/>
                <w:left w:val="nil"/>
                <w:bottom w:val="nil"/>
                <w:right w:val="nil"/>
                <w:between w:val="nil"/>
              </w:pBdr>
              <w:spacing w:before="60" w:after="60"/>
            </w:pPr>
            <w:r>
              <w:t>Hiển thị tỷ lệ đồng</w:t>
            </w:r>
          </w:p>
        </w:tc>
      </w:tr>
      <w:tr w:rsidR="008216FC" w14:paraId="170AEF67" w14:textId="77777777" w:rsidTr="005C32BD">
        <w:trPr>
          <w:trHeight w:val="284"/>
        </w:trPr>
        <w:tc>
          <w:tcPr>
            <w:tcW w:w="895" w:type="dxa"/>
            <w:shd w:val="clear" w:color="auto" w:fill="auto"/>
            <w:vAlign w:val="center"/>
          </w:tcPr>
          <w:p w14:paraId="1B9479A7" w14:textId="77777777" w:rsidR="008216FC" w:rsidRDefault="008216FC" w:rsidP="005C32BD">
            <w:pPr>
              <w:spacing w:before="60" w:after="60" w:line="360" w:lineRule="auto"/>
              <w:ind w:left="142"/>
              <w:rPr>
                <w:b/>
              </w:rPr>
            </w:pPr>
            <w:r>
              <w:rPr>
                <w:b/>
              </w:rPr>
              <w:t>10</w:t>
            </w:r>
          </w:p>
        </w:tc>
        <w:tc>
          <w:tcPr>
            <w:tcW w:w="2450" w:type="dxa"/>
          </w:tcPr>
          <w:p w14:paraId="2A0BCAA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Thu đòi số tiền bồi thường</w:t>
            </w:r>
          </w:p>
        </w:tc>
        <w:tc>
          <w:tcPr>
            <w:tcW w:w="1587" w:type="dxa"/>
          </w:tcPr>
          <w:p w14:paraId="2169E0A7" w14:textId="77777777" w:rsidR="008216FC" w:rsidRDefault="008216FC" w:rsidP="005C32BD">
            <w:pPr>
              <w:keepLines/>
              <w:widowControl w:val="0"/>
              <w:pBdr>
                <w:top w:val="nil"/>
                <w:left w:val="nil"/>
                <w:bottom w:val="nil"/>
                <w:right w:val="nil"/>
                <w:between w:val="nil"/>
              </w:pBdr>
              <w:spacing w:before="60" w:after="60"/>
              <w:rPr>
                <w:color w:val="000000"/>
              </w:rPr>
            </w:pPr>
            <w:r w:rsidRPr="00BA29C3">
              <w:rPr>
                <w:color w:val="000000"/>
              </w:rPr>
              <w:t>Label Column</w:t>
            </w:r>
          </w:p>
        </w:tc>
        <w:tc>
          <w:tcPr>
            <w:tcW w:w="1453" w:type="dxa"/>
          </w:tcPr>
          <w:p w14:paraId="75DC2FCC" w14:textId="77777777" w:rsidR="008216FC" w:rsidRDefault="008216FC" w:rsidP="005C32BD">
            <w:pPr>
              <w:keepLines/>
              <w:widowControl w:val="0"/>
              <w:pBdr>
                <w:top w:val="nil"/>
                <w:left w:val="nil"/>
                <w:bottom w:val="nil"/>
                <w:right w:val="nil"/>
                <w:between w:val="nil"/>
              </w:pBdr>
              <w:spacing w:before="60" w:after="60"/>
            </w:pPr>
            <w:r w:rsidRPr="0068200A">
              <w:t xml:space="preserve">Có </w:t>
            </w:r>
          </w:p>
        </w:tc>
        <w:tc>
          <w:tcPr>
            <w:tcW w:w="3690" w:type="dxa"/>
          </w:tcPr>
          <w:p w14:paraId="1B2289BE" w14:textId="77777777" w:rsidR="008216FC" w:rsidRPr="00BF5BE4" w:rsidRDefault="008216FC" w:rsidP="005C32BD">
            <w:pPr>
              <w:keepLines/>
              <w:widowControl w:val="0"/>
              <w:pBdr>
                <w:top w:val="nil"/>
                <w:left w:val="nil"/>
                <w:bottom w:val="nil"/>
                <w:right w:val="nil"/>
                <w:between w:val="nil"/>
              </w:pBdr>
              <w:spacing w:before="60" w:after="60"/>
            </w:pPr>
            <w:r>
              <w:t>Hiển thị số tiền bồi thường</w:t>
            </w:r>
          </w:p>
        </w:tc>
      </w:tr>
      <w:tr w:rsidR="008216FC" w14:paraId="5157996C" w14:textId="77777777" w:rsidTr="005C32BD">
        <w:trPr>
          <w:trHeight w:val="284"/>
        </w:trPr>
        <w:tc>
          <w:tcPr>
            <w:tcW w:w="895" w:type="dxa"/>
            <w:shd w:val="clear" w:color="auto" w:fill="auto"/>
            <w:vAlign w:val="center"/>
          </w:tcPr>
          <w:p w14:paraId="198F10CC" w14:textId="77777777" w:rsidR="008216FC" w:rsidRDefault="008216FC" w:rsidP="005C32BD">
            <w:pPr>
              <w:spacing w:before="60" w:after="60" w:line="360" w:lineRule="auto"/>
              <w:ind w:left="142"/>
              <w:rPr>
                <w:b/>
              </w:rPr>
            </w:pPr>
            <w:r>
              <w:rPr>
                <w:b/>
              </w:rPr>
              <w:lastRenderedPageBreak/>
              <w:t>11</w:t>
            </w:r>
          </w:p>
        </w:tc>
        <w:tc>
          <w:tcPr>
            <w:tcW w:w="2450" w:type="dxa"/>
          </w:tcPr>
          <w:p w14:paraId="2084157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Thu đòi PGĐ</w:t>
            </w:r>
          </w:p>
        </w:tc>
        <w:tc>
          <w:tcPr>
            <w:tcW w:w="1587" w:type="dxa"/>
          </w:tcPr>
          <w:p w14:paraId="06372D6D" w14:textId="77777777" w:rsidR="008216FC" w:rsidRPr="00BA29C3" w:rsidRDefault="008216FC" w:rsidP="005C32BD">
            <w:pPr>
              <w:keepLines/>
              <w:widowControl w:val="0"/>
              <w:pBdr>
                <w:top w:val="nil"/>
                <w:left w:val="nil"/>
                <w:bottom w:val="nil"/>
                <w:right w:val="nil"/>
                <w:between w:val="nil"/>
              </w:pBdr>
              <w:spacing w:before="60" w:after="60"/>
              <w:rPr>
                <w:color w:val="000000"/>
              </w:rPr>
            </w:pPr>
            <w:r w:rsidRPr="00BC7BB5">
              <w:rPr>
                <w:color w:val="000000"/>
              </w:rPr>
              <w:t>Label Column</w:t>
            </w:r>
          </w:p>
        </w:tc>
        <w:tc>
          <w:tcPr>
            <w:tcW w:w="1453" w:type="dxa"/>
          </w:tcPr>
          <w:p w14:paraId="0DD669DF" w14:textId="77777777" w:rsidR="008216FC" w:rsidRPr="0068200A" w:rsidRDefault="008216FC" w:rsidP="005C32BD">
            <w:pPr>
              <w:keepLines/>
              <w:widowControl w:val="0"/>
              <w:pBdr>
                <w:top w:val="nil"/>
                <w:left w:val="nil"/>
                <w:bottom w:val="nil"/>
                <w:right w:val="nil"/>
                <w:between w:val="nil"/>
              </w:pBdr>
              <w:spacing w:before="60" w:after="60"/>
            </w:pPr>
            <w:r w:rsidRPr="000F5939">
              <w:t xml:space="preserve">Có </w:t>
            </w:r>
          </w:p>
        </w:tc>
        <w:tc>
          <w:tcPr>
            <w:tcW w:w="3690" w:type="dxa"/>
          </w:tcPr>
          <w:p w14:paraId="75A8371F" w14:textId="77777777" w:rsidR="008216FC" w:rsidRPr="00BF5BE4" w:rsidRDefault="008216FC" w:rsidP="005C32BD">
            <w:pPr>
              <w:keepLines/>
              <w:widowControl w:val="0"/>
              <w:pBdr>
                <w:top w:val="nil"/>
                <w:left w:val="nil"/>
                <w:bottom w:val="nil"/>
                <w:right w:val="nil"/>
                <w:between w:val="nil"/>
              </w:pBdr>
              <w:spacing w:before="60" w:after="60"/>
            </w:pPr>
            <w:r>
              <w:t>Hiển thị số tiền thu đòi PGĐ</w:t>
            </w:r>
          </w:p>
        </w:tc>
      </w:tr>
      <w:tr w:rsidR="008216FC" w14:paraId="730A6374" w14:textId="77777777" w:rsidTr="005C32BD">
        <w:trPr>
          <w:trHeight w:val="284"/>
        </w:trPr>
        <w:tc>
          <w:tcPr>
            <w:tcW w:w="10075" w:type="dxa"/>
            <w:gridSpan w:val="5"/>
            <w:shd w:val="clear" w:color="auto" w:fill="auto"/>
            <w:vAlign w:val="center"/>
          </w:tcPr>
          <w:p w14:paraId="28A59323" w14:textId="77777777" w:rsidR="008216FC" w:rsidRPr="00D63B76" w:rsidRDefault="008216FC" w:rsidP="005C32BD">
            <w:pPr>
              <w:keepLines/>
              <w:widowControl w:val="0"/>
              <w:pBdr>
                <w:top w:val="nil"/>
                <w:left w:val="nil"/>
                <w:bottom w:val="nil"/>
                <w:right w:val="nil"/>
                <w:between w:val="nil"/>
              </w:pBdr>
              <w:spacing w:before="60" w:after="60"/>
              <w:rPr>
                <w:b/>
                <w:bCs/>
              </w:rPr>
            </w:pPr>
            <w:r w:rsidRPr="00D63B76">
              <w:rPr>
                <w:b/>
                <w:bCs/>
              </w:rPr>
              <w:t xml:space="preserve">Thu hồi tài sản </w:t>
            </w:r>
          </w:p>
        </w:tc>
      </w:tr>
      <w:tr w:rsidR="008216FC" w14:paraId="673A422A" w14:textId="77777777" w:rsidTr="005C32BD">
        <w:trPr>
          <w:trHeight w:val="284"/>
        </w:trPr>
        <w:tc>
          <w:tcPr>
            <w:tcW w:w="895" w:type="dxa"/>
            <w:shd w:val="clear" w:color="auto" w:fill="auto"/>
            <w:vAlign w:val="center"/>
          </w:tcPr>
          <w:p w14:paraId="70964CC1" w14:textId="77777777" w:rsidR="008216FC" w:rsidRDefault="008216FC" w:rsidP="005C32BD">
            <w:pPr>
              <w:spacing w:before="60" w:after="60" w:line="360" w:lineRule="auto"/>
              <w:ind w:left="142"/>
              <w:rPr>
                <w:b/>
              </w:rPr>
            </w:pPr>
            <w:r>
              <w:rPr>
                <w:b/>
              </w:rPr>
              <w:t>12</w:t>
            </w:r>
          </w:p>
        </w:tc>
        <w:tc>
          <w:tcPr>
            <w:tcW w:w="2450" w:type="dxa"/>
          </w:tcPr>
          <w:p w14:paraId="510B6C7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Ước giá trị thu hồi</w:t>
            </w:r>
          </w:p>
        </w:tc>
        <w:tc>
          <w:tcPr>
            <w:tcW w:w="1587" w:type="dxa"/>
          </w:tcPr>
          <w:p w14:paraId="3E4C0D4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453" w:type="dxa"/>
          </w:tcPr>
          <w:p w14:paraId="06A66205" w14:textId="77777777" w:rsidR="008216FC" w:rsidRDefault="008216FC" w:rsidP="005C32BD">
            <w:pPr>
              <w:keepLines/>
              <w:widowControl w:val="0"/>
              <w:pBdr>
                <w:top w:val="nil"/>
                <w:left w:val="nil"/>
                <w:bottom w:val="nil"/>
                <w:right w:val="nil"/>
                <w:between w:val="nil"/>
              </w:pBdr>
              <w:spacing w:before="60" w:after="60"/>
            </w:pPr>
            <w:r>
              <w:t>Có</w:t>
            </w:r>
          </w:p>
        </w:tc>
        <w:tc>
          <w:tcPr>
            <w:tcW w:w="3690" w:type="dxa"/>
          </w:tcPr>
          <w:p w14:paraId="380B0BA5"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chi phí theo loại tiền và cho phép sửa lại</w:t>
            </w:r>
          </w:p>
          <w:p w14:paraId="1ACA8AC4" w14:textId="77777777" w:rsidR="008216FC" w:rsidRPr="00BF5BE4" w:rsidRDefault="008216FC" w:rsidP="005C32BD">
            <w:pPr>
              <w:keepLines/>
              <w:widowControl w:val="0"/>
              <w:pBdr>
                <w:top w:val="nil"/>
                <w:left w:val="nil"/>
                <w:bottom w:val="nil"/>
                <w:right w:val="nil"/>
                <w:between w:val="nil"/>
              </w:pBdr>
              <w:spacing w:before="60" w:after="60"/>
            </w:pPr>
            <w:r w:rsidRPr="00BF5BE4">
              <w:t xml:space="preserve">- </w:t>
            </w:r>
            <w:r>
              <w:t>Giới hạn tối đa 15 số và cho phép nhập số thập phân</w:t>
            </w:r>
          </w:p>
        </w:tc>
      </w:tr>
      <w:tr w:rsidR="008216FC" w14:paraId="43FDC7D7" w14:textId="77777777" w:rsidTr="005C32BD">
        <w:trPr>
          <w:trHeight w:val="284"/>
        </w:trPr>
        <w:tc>
          <w:tcPr>
            <w:tcW w:w="895" w:type="dxa"/>
            <w:shd w:val="clear" w:color="auto" w:fill="auto"/>
            <w:vAlign w:val="center"/>
          </w:tcPr>
          <w:p w14:paraId="4109319B" w14:textId="77777777" w:rsidR="008216FC" w:rsidRDefault="008216FC" w:rsidP="005C32BD">
            <w:pPr>
              <w:spacing w:before="60" w:after="60" w:line="360" w:lineRule="auto"/>
              <w:ind w:left="142"/>
              <w:rPr>
                <w:b/>
              </w:rPr>
            </w:pPr>
            <w:r>
              <w:rPr>
                <w:b/>
              </w:rPr>
              <w:t>13</w:t>
            </w:r>
          </w:p>
        </w:tc>
        <w:tc>
          <w:tcPr>
            <w:tcW w:w="2450" w:type="dxa"/>
          </w:tcPr>
          <w:p w14:paraId="18C0D3D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Phương án thu hồi</w:t>
            </w:r>
          </w:p>
        </w:tc>
        <w:tc>
          <w:tcPr>
            <w:tcW w:w="1587" w:type="dxa"/>
          </w:tcPr>
          <w:p w14:paraId="388A977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TextArea</w:t>
            </w:r>
          </w:p>
        </w:tc>
        <w:tc>
          <w:tcPr>
            <w:tcW w:w="1453" w:type="dxa"/>
          </w:tcPr>
          <w:p w14:paraId="37E2C12C" w14:textId="77777777" w:rsidR="008216FC" w:rsidRDefault="008216FC" w:rsidP="005C32BD">
            <w:pPr>
              <w:keepLines/>
              <w:widowControl w:val="0"/>
              <w:pBdr>
                <w:top w:val="nil"/>
                <w:left w:val="nil"/>
                <w:bottom w:val="nil"/>
                <w:right w:val="nil"/>
                <w:between w:val="nil"/>
              </w:pBdr>
              <w:spacing w:before="60" w:after="60"/>
            </w:pPr>
            <w:r>
              <w:t>Có</w:t>
            </w:r>
          </w:p>
        </w:tc>
        <w:tc>
          <w:tcPr>
            <w:tcW w:w="3690" w:type="dxa"/>
          </w:tcPr>
          <w:p w14:paraId="11198D41"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phương án thu hồi</w:t>
            </w:r>
          </w:p>
          <w:p w14:paraId="1C4CA90B" w14:textId="77777777" w:rsidR="008216FC" w:rsidRPr="00BF5BE4" w:rsidRDefault="008216FC" w:rsidP="005C32BD">
            <w:pPr>
              <w:keepLines/>
              <w:widowControl w:val="0"/>
              <w:pBdr>
                <w:top w:val="nil"/>
                <w:left w:val="nil"/>
                <w:bottom w:val="nil"/>
                <w:right w:val="nil"/>
                <w:between w:val="nil"/>
              </w:pBdr>
              <w:spacing w:before="60" w:after="60"/>
            </w:pPr>
            <w:r w:rsidRPr="00BF5BE4">
              <w:t xml:space="preserve">- </w:t>
            </w:r>
            <w:r>
              <w:t xml:space="preserve"> Giới hạn nhập 2500 ký tự</w:t>
            </w:r>
          </w:p>
        </w:tc>
      </w:tr>
      <w:tr w:rsidR="008216FC" w14:paraId="5F572336" w14:textId="77777777" w:rsidTr="005C32BD">
        <w:trPr>
          <w:trHeight w:val="284"/>
        </w:trPr>
        <w:tc>
          <w:tcPr>
            <w:tcW w:w="10075" w:type="dxa"/>
            <w:gridSpan w:val="5"/>
            <w:shd w:val="clear" w:color="auto" w:fill="auto"/>
            <w:vAlign w:val="center"/>
          </w:tcPr>
          <w:p w14:paraId="79E84976" w14:textId="77777777" w:rsidR="008216FC" w:rsidRPr="00D63B76" w:rsidRDefault="008216FC" w:rsidP="005C32BD">
            <w:pPr>
              <w:keepLines/>
              <w:widowControl w:val="0"/>
              <w:pBdr>
                <w:top w:val="nil"/>
                <w:left w:val="nil"/>
                <w:bottom w:val="nil"/>
                <w:right w:val="nil"/>
                <w:between w:val="nil"/>
              </w:pBdr>
              <w:spacing w:before="60" w:after="60"/>
              <w:rPr>
                <w:b/>
                <w:bCs/>
              </w:rPr>
            </w:pPr>
            <w:r w:rsidRPr="00D63B76">
              <w:rPr>
                <w:b/>
                <w:bCs/>
              </w:rPr>
              <w:t>Thu đòi Người thứ 3</w:t>
            </w:r>
          </w:p>
        </w:tc>
      </w:tr>
      <w:tr w:rsidR="008216FC" w14:paraId="7D8E655C" w14:textId="77777777" w:rsidTr="005C32BD">
        <w:trPr>
          <w:trHeight w:val="284"/>
        </w:trPr>
        <w:tc>
          <w:tcPr>
            <w:tcW w:w="895" w:type="dxa"/>
            <w:shd w:val="clear" w:color="auto" w:fill="auto"/>
            <w:vAlign w:val="center"/>
          </w:tcPr>
          <w:p w14:paraId="2CEEA576" w14:textId="77777777" w:rsidR="008216FC" w:rsidRDefault="008216FC" w:rsidP="005C32BD">
            <w:pPr>
              <w:spacing w:before="60" w:after="60" w:line="360" w:lineRule="auto"/>
              <w:ind w:left="142"/>
              <w:rPr>
                <w:b/>
              </w:rPr>
            </w:pPr>
            <w:r>
              <w:rPr>
                <w:b/>
              </w:rPr>
              <w:t>14</w:t>
            </w:r>
          </w:p>
        </w:tc>
        <w:tc>
          <w:tcPr>
            <w:tcW w:w="2450" w:type="dxa"/>
          </w:tcPr>
          <w:p w14:paraId="5A4E675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Ước giá trị thu đòi</w:t>
            </w:r>
          </w:p>
        </w:tc>
        <w:tc>
          <w:tcPr>
            <w:tcW w:w="1587" w:type="dxa"/>
          </w:tcPr>
          <w:p w14:paraId="0CDFA61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453" w:type="dxa"/>
          </w:tcPr>
          <w:p w14:paraId="7AF465C5" w14:textId="77777777" w:rsidR="008216FC" w:rsidRDefault="008216FC" w:rsidP="005C32BD">
            <w:pPr>
              <w:keepLines/>
              <w:widowControl w:val="0"/>
              <w:pBdr>
                <w:top w:val="nil"/>
                <w:left w:val="nil"/>
                <w:bottom w:val="nil"/>
                <w:right w:val="nil"/>
                <w:between w:val="nil"/>
              </w:pBdr>
              <w:spacing w:before="60" w:after="60"/>
            </w:pPr>
            <w:r>
              <w:t>Có</w:t>
            </w:r>
          </w:p>
        </w:tc>
        <w:tc>
          <w:tcPr>
            <w:tcW w:w="3690" w:type="dxa"/>
          </w:tcPr>
          <w:p w14:paraId="0CF14276"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chi phí theo loại tiền và cho phép sửa lại</w:t>
            </w:r>
          </w:p>
          <w:p w14:paraId="1E8F6124" w14:textId="77777777" w:rsidR="008216FC" w:rsidRPr="00BF5BE4" w:rsidRDefault="008216FC" w:rsidP="005C32BD">
            <w:pPr>
              <w:keepLines/>
              <w:widowControl w:val="0"/>
              <w:pBdr>
                <w:top w:val="nil"/>
                <w:left w:val="nil"/>
                <w:bottom w:val="nil"/>
                <w:right w:val="nil"/>
                <w:between w:val="nil"/>
              </w:pBdr>
              <w:spacing w:before="60" w:after="60"/>
            </w:pPr>
            <w:r w:rsidRPr="00BF5BE4">
              <w:t xml:space="preserve">- </w:t>
            </w:r>
            <w:r>
              <w:t>Giới hạn tối đa 15 số và cho phép nhập số thập phân</w:t>
            </w:r>
          </w:p>
        </w:tc>
      </w:tr>
      <w:tr w:rsidR="008216FC" w14:paraId="3E55CDBC" w14:textId="77777777" w:rsidTr="005C32BD">
        <w:trPr>
          <w:trHeight w:val="284"/>
        </w:trPr>
        <w:tc>
          <w:tcPr>
            <w:tcW w:w="895" w:type="dxa"/>
            <w:shd w:val="clear" w:color="auto" w:fill="auto"/>
            <w:vAlign w:val="center"/>
          </w:tcPr>
          <w:p w14:paraId="5AD37EF8" w14:textId="77777777" w:rsidR="008216FC" w:rsidRDefault="008216FC" w:rsidP="005C32BD">
            <w:pPr>
              <w:spacing w:before="60" w:after="60" w:line="360" w:lineRule="auto"/>
              <w:ind w:left="142"/>
              <w:rPr>
                <w:b/>
              </w:rPr>
            </w:pPr>
            <w:r>
              <w:rPr>
                <w:b/>
              </w:rPr>
              <w:t>15</w:t>
            </w:r>
          </w:p>
        </w:tc>
        <w:tc>
          <w:tcPr>
            <w:tcW w:w="2450" w:type="dxa"/>
          </w:tcPr>
          <w:p w14:paraId="7EBAD65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Phương án thu đòi</w:t>
            </w:r>
          </w:p>
        </w:tc>
        <w:tc>
          <w:tcPr>
            <w:tcW w:w="1587" w:type="dxa"/>
          </w:tcPr>
          <w:p w14:paraId="60BED20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TextArea</w:t>
            </w:r>
          </w:p>
        </w:tc>
        <w:tc>
          <w:tcPr>
            <w:tcW w:w="1453" w:type="dxa"/>
          </w:tcPr>
          <w:p w14:paraId="138C3661" w14:textId="77777777" w:rsidR="008216FC" w:rsidRDefault="008216FC" w:rsidP="005C32BD">
            <w:pPr>
              <w:keepLines/>
              <w:widowControl w:val="0"/>
              <w:pBdr>
                <w:top w:val="nil"/>
                <w:left w:val="nil"/>
                <w:bottom w:val="nil"/>
                <w:right w:val="nil"/>
                <w:between w:val="nil"/>
              </w:pBdr>
              <w:spacing w:before="60" w:after="60"/>
            </w:pPr>
            <w:r>
              <w:t>Có</w:t>
            </w:r>
          </w:p>
        </w:tc>
        <w:tc>
          <w:tcPr>
            <w:tcW w:w="3690" w:type="dxa"/>
          </w:tcPr>
          <w:p w14:paraId="050EE6EE"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phương án thu đòi</w:t>
            </w:r>
          </w:p>
          <w:p w14:paraId="27BDFB13" w14:textId="77777777" w:rsidR="008216FC" w:rsidRPr="00BF5BE4" w:rsidRDefault="008216FC" w:rsidP="005C32BD">
            <w:pPr>
              <w:keepLines/>
              <w:widowControl w:val="0"/>
              <w:pBdr>
                <w:top w:val="nil"/>
                <w:left w:val="nil"/>
                <w:bottom w:val="nil"/>
                <w:right w:val="nil"/>
                <w:between w:val="nil"/>
              </w:pBdr>
              <w:spacing w:before="60" w:after="60"/>
            </w:pPr>
            <w:r w:rsidRPr="00BF5BE4">
              <w:t xml:space="preserve">- </w:t>
            </w:r>
            <w:r>
              <w:t xml:space="preserve"> Giới hạn nhập 2500 ký tự</w:t>
            </w:r>
          </w:p>
        </w:tc>
      </w:tr>
      <w:tr w:rsidR="008216FC" w14:paraId="614AAAF7" w14:textId="77777777" w:rsidTr="005C32BD">
        <w:trPr>
          <w:trHeight w:val="284"/>
        </w:trPr>
        <w:tc>
          <w:tcPr>
            <w:tcW w:w="895" w:type="dxa"/>
            <w:shd w:val="clear" w:color="auto" w:fill="auto"/>
            <w:vAlign w:val="center"/>
          </w:tcPr>
          <w:p w14:paraId="7CC28A39" w14:textId="77777777" w:rsidR="008216FC" w:rsidRDefault="008216FC" w:rsidP="005C32BD">
            <w:pPr>
              <w:spacing w:before="60" w:after="60" w:line="360" w:lineRule="auto"/>
              <w:ind w:left="142"/>
              <w:rPr>
                <w:b/>
              </w:rPr>
            </w:pPr>
            <w:r>
              <w:rPr>
                <w:b/>
              </w:rPr>
              <w:t>16</w:t>
            </w:r>
          </w:p>
        </w:tc>
        <w:tc>
          <w:tcPr>
            <w:tcW w:w="2450" w:type="dxa"/>
          </w:tcPr>
          <w:p w14:paraId="4E3DA03F" w14:textId="77777777" w:rsidR="008216FC" w:rsidRDefault="008216FC" w:rsidP="005C32BD">
            <w:pPr>
              <w:keepLines/>
              <w:widowControl w:val="0"/>
              <w:pBdr>
                <w:top w:val="nil"/>
                <w:left w:val="nil"/>
                <w:bottom w:val="nil"/>
                <w:right w:val="nil"/>
                <w:between w:val="nil"/>
              </w:pBdr>
              <w:spacing w:before="60" w:after="60"/>
              <w:rPr>
                <w:color w:val="000000"/>
              </w:rPr>
            </w:pPr>
            <w:r w:rsidRPr="007E2892">
              <w:rPr>
                <w:noProof/>
                <w:color w:val="000000"/>
              </w:rPr>
              <w:drawing>
                <wp:inline distT="0" distB="0" distL="0" distR="0" wp14:anchorId="5E90D96F" wp14:editId="75F26FCE">
                  <wp:extent cx="638264" cy="238158"/>
                  <wp:effectExtent l="0" t="0" r="9525" b="9525"/>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38264" cy="238158"/>
                          </a:xfrm>
                          <a:prstGeom prst="rect">
                            <a:avLst/>
                          </a:prstGeom>
                        </pic:spPr>
                      </pic:pic>
                    </a:graphicData>
                  </a:graphic>
                </wp:inline>
              </w:drawing>
            </w:r>
          </w:p>
        </w:tc>
        <w:tc>
          <w:tcPr>
            <w:tcW w:w="1587" w:type="dxa"/>
          </w:tcPr>
          <w:p w14:paraId="2D396E5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Icon</w:t>
            </w:r>
          </w:p>
        </w:tc>
        <w:tc>
          <w:tcPr>
            <w:tcW w:w="1453" w:type="dxa"/>
          </w:tcPr>
          <w:p w14:paraId="0F4A2D0A"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2BAE85AB" w14:textId="77777777" w:rsidR="008216FC" w:rsidRPr="00BF5BE4" w:rsidRDefault="008216FC" w:rsidP="005C32BD">
            <w:pPr>
              <w:keepLines/>
              <w:widowControl w:val="0"/>
              <w:pBdr>
                <w:top w:val="nil"/>
                <w:left w:val="nil"/>
                <w:bottom w:val="nil"/>
                <w:right w:val="nil"/>
                <w:between w:val="nil"/>
              </w:pBdr>
              <w:spacing w:before="60" w:after="60"/>
            </w:pPr>
            <w:r>
              <w:rPr>
                <w:color w:val="000000"/>
              </w:rPr>
              <w:t xml:space="preserve">Xem tờ trình dưới dạng control hoặc dự thảo </w:t>
            </w:r>
          </w:p>
        </w:tc>
      </w:tr>
      <w:tr w:rsidR="008216FC" w14:paraId="1F3A3852" w14:textId="77777777" w:rsidTr="005C32BD">
        <w:trPr>
          <w:trHeight w:val="284"/>
        </w:trPr>
        <w:tc>
          <w:tcPr>
            <w:tcW w:w="895" w:type="dxa"/>
            <w:shd w:val="clear" w:color="auto" w:fill="auto"/>
            <w:vAlign w:val="center"/>
          </w:tcPr>
          <w:p w14:paraId="088DA844" w14:textId="77777777" w:rsidR="008216FC" w:rsidRDefault="008216FC" w:rsidP="005C32BD">
            <w:pPr>
              <w:spacing w:before="60" w:after="60" w:line="360" w:lineRule="auto"/>
              <w:ind w:left="142"/>
              <w:rPr>
                <w:b/>
              </w:rPr>
            </w:pPr>
            <w:r>
              <w:rPr>
                <w:b/>
              </w:rPr>
              <w:t>17</w:t>
            </w:r>
          </w:p>
        </w:tc>
        <w:tc>
          <w:tcPr>
            <w:tcW w:w="2450" w:type="dxa"/>
          </w:tcPr>
          <w:p w14:paraId="3D7CE6B6" w14:textId="77777777" w:rsidR="008216FC" w:rsidRPr="00AA166E" w:rsidRDefault="008216FC" w:rsidP="005C32BD">
            <w:pPr>
              <w:keepLines/>
              <w:widowControl w:val="0"/>
              <w:pBdr>
                <w:top w:val="nil"/>
                <w:left w:val="nil"/>
                <w:bottom w:val="nil"/>
                <w:right w:val="nil"/>
                <w:between w:val="nil"/>
              </w:pBdr>
              <w:spacing w:before="60" w:after="60"/>
              <w:rPr>
                <w:noProof/>
                <w:color w:val="000000"/>
              </w:rPr>
            </w:pPr>
            <w:r w:rsidRPr="00AA166E">
              <w:rPr>
                <w:noProof/>
                <w:color w:val="000000"/>
              </w:rPr>
              <w:drawing>
                <wp:inline distT="0" distB="0" distL="0" distR="0" wp14:anchorId="70B83508" wp14:editId="65D77634">
                  <wp:extent cx="466790" cy="295316"/>
                  <wp:effectExtent l="0" t="0" r="9525" b="9525"/>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6790" cy="295316"/>
                          </a:xfrm>
                          <a:prstGeom prst="rect">
                            <a:avLst/>
                          </a:prstGeom>
                        </pic:spPr>
                      </pic:pic>
                    </a:graphicData>
                  </a:graphic>
                </wp:inline>
              </w:drawing>
            </w:r>
          </w:p>
        </w:tc>
        <w:tc>
          <w:tcPr>
            <w:tcW w:w="1587" w:type="dxa"/>
          </w:tcPr>
          <w:p w14:paraId="7BAB9BD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0185C0FA"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0348E9B3" w14:textId="77777777" w:rsidR="008216FC" w:rsidRPr="00BF5BE4" w:rsidRDefault="008216FC" w:rsidP="005C32BD">
            <w:pPr>
              <w:keepLines/>
              <w:widowControl w:val="0"/>
              <w:pBdr>
                <w:top w:val="nil"/>
                <w:left w:val="nil"/>
                <w:bottom w:val="nil"/>
                <w:right w:val="nil"/>
                <w:between w:val="nil"/>
              </w:pBdr>
              <w:spacing w:before="60" w:after="60"/>
            </w:pPr>
            <w:r>
              <w:rPr>
                <w:color w:val="000000"/>
              </w:rPr>
              <w:t>Lưu thông tin dự thảo phương án bồi thường</w:t>
            </w:r>
          </w:p>
        </w:tc>
      </w:tr>
      <w:tr w:rsidR="008216FC" w14:paraId="26103360" w14:textId="77777777" w:rsidTr="005C32BD">
        <w:trPr>
          <w:trHeight w:val="284"/>
        </w:trPr>
        <w:tc>
          <w:tcPr>
            <w:tcW w:w="895" w:type="dxa"/>
            <w:shd w:val="clear" w:color="auto" w:fill="auto"/>
            <w:vAlign w:val="center"/>
          </w:tcPr>
          <w:p w14:paraId="178F5AEC" w14:textId="77777777" w:rsidR="008216FC" w:rsidRDefault="008216FC" w:rsidP="005C32BD">
            <w:pPr>
              <w:spacing w:before="60" w:after="60" w:line="360" w:lineRule="auto"/>
              <w:ind w:left="142"/>
              <w:rPr>
                <w:b/>
              </w:rPr>
            </w:pPr>
            <w:r>
              <w:rPr>
                <w:b/>
              </w:rPr>
              <w:t>18</w:t>
            </w:r>
          </w:p>
        </w:tc>
        <w:tc>
          <w:tcPr>
            <w:tcW w:w="2450" w:type="dxa"/>
          </w:tcPr>
          <w:p w14:paraId="719FD29B" w14:textId="77777777" w:rsidR="008216FC" w:rsidRDefault="008216FC" w:rsidP="005C32BD">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15DEA44D" wp14:editId="1951D7AC">
                  <wp:extent cx="866896" cy="276264"/>
                  <wp:effectExtent l="0" t="0" r="0" b="9525"/>
                  <wp:docPr id="1618" name="Pictur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866896" cy="276264"/>
                          </a:xfrm>
                          <a:prstGeom prst="rect">
                            <a:avLst/>
                          </a:prstGeom>
                        </pic:spPr>
                      </pic:pic>
                    </a:graphicData>
                  </a:graphic>
                </wp:inline>
              </w:drawing>
            </w:r>
          </w:p>
        </w:tc>
        <w:tc>
          <w:tcPr>
            <w:tcW w:w="1587" w:type="dxa"/>
          </w:tcPr>
          <w:p w14:paraId="1B5F75B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3833B0D8" w14:textId="77777777" w:rsidR="008216FC" w:rsidRDefault="008216FC" w:rsidP="005C32BD">
            <w:pPr>
              <w:keepLines/>
              <w:widowControl w:val="0"/>
              <w:pBdr>
                <w:top w:val="nil"/>
                <w:left w:val="nil"/>
                <w:bottom w:val="nil"/>
                <w:right w:val="nil"/>
                <w:between w:val="nil"/>
              </w:pBdr>
              <w:spacing w:before="60" w:after="60"/>
            </w:pPr>
          </w:p>
        </w:tc>
        <w:tc>
          <w:tcPr>
            <w:tcW w:w="3690" w:type="dxa"/>
          </w:tcPr>
          <w:p w14:paraId="32140D4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Lưu và chuyển xử lý tới phân cấp duyệt tiếp theo.</w:t>
            </w:r>
          </w:p>
          <w:p w14:paraId="464D7F0F" w14:textId="77777777" w:rsidR="008216FC" w:rsidRPr="00BF5BE4" w:rsidRDefault="008216FC" w:rsidP="005C32BD">
            <w:pPr>
              <w:keepLines/>
              <w:widowControl w:val="0"/>
              <w:pBdr>
                <w:top w:val="nil"/>
                <w:left w:val="nil"/>
                <w:bottom w:val="nil"/>
                <w:right w:val="nil"/>
                <w:between w:val="nil"/>
              </w:pBdr>
              <w:spacing w:before="60" w:after="60"/>
            </w:pPr>
          </w:p>
        </w:tc>
      </w:tr>
    </w:tbl>
    <w:p w14:paraId="568FA3F2" w14:textId="77777777" w:rsidR="008216FC" w:rsidRDefault="008216FC" w:rsidP="008216FC">
      <w:pPr>
        <w:pStyle w:val="Heading5"/>
        <w:numPr>
          <w:ilvl w:val="3"/>
          <w:numId w:val="7"/>
        </w:numPr>
      </w:pPr>
      <w:bookmarkStart w:id="1257" w:name="_Toc120948622"/>
      <w:r>
        <w:t>Cán bộ GQKN lập tờ trình Giám định</w:t>
      </w:r>
      <w:bookmarkEnd w:id="1257"/>
    </w:p>
    <w:p w14:paraId="5F914BFC" w14:textId="77777777" w:rsidR="008216FC" w:rsidRPr="008943BF" w:rsidRDefault="008216FC" w:rsidP="008216FC">
      <w:pPr>
        <w:pStyle w:val="Heading6"/>
        <w:numPr>
          <w:ilvl w:val="4"/>
          <w:numId w:val="7"/>
        </w:numPr>
      </w:pPr>
      <w:bookmarkStart w:id="1258" w:name="_Toc120948623"/>
      <w:r>
        <w:t>Lập tờ trình Giám định – Thanh toán phí giám định</w:t>
      </w:r>
      <w:bookmarkEnd w:id="1258"/>
    </w:p>
    <w:p w14:paraId="641CF0EA" w14:textId="77777777" w:rsidR="008216FC" w:rsidRDefault="008216FC" w:rsidP="008216FC">
      <w:pPr>
        <w:pStyle w:val="Heading7"/>
        <w:numPr>
          <w:ilvl w:val="0"/>
          <w:numId w:val="190"/>
        </w:numPr>
        <w:tabs>
          <w:tab w:val="num" w:pos="720"/>
        </w:tabs>
      </w:pPr>
      <w:bookmarkStart w:id="1259" w:name="_Toc120948624"/>
      <w:r>
        <w:t>Màn hình</w:t>
      </w:r>
      <w:bookmarkEnd w:id="1259"/>
    </w:p>
    <w:p w14:paraId="45533034" w14:textId="77777777" w:rsidR="008216FC" w:rsidRDefault="008216FC" w:rsidP="008216FC">
      <w:pPr>
        <w:jc w:val="center"/>
        <w:rPr>
          <w:noProof/>
        </w:rPr>
      </w:pPr>
    </w:p>
    <w:p w14:paraId="236D03A6" w14:textId="03B2C775" w:rsidR="008216FC" w:rsidRPr="002C76D4" w:rsidRDefault="008216FC" w:rsidP="008216FC">
      <w:pPr>
        <w:jc w:val="center"/>
      </w:pPr>
      <w:r w:rsidRPr="00BD50DA">
        <w:rPr>
          <w:noProof/>
        </w:rPr>
        <w:lastRenderedPageBreak/>
        <w:t xml:space="preserve"> </w:t>
      </w:r>
      <w:r w:rsidR="002B38C9" w:rsidRPr="002B38C9">
        <w:rPr>
          <w:noProof/>
        </w:rPr>
        <w:drawing>
          <wp:inline distT="0" distB="0" distL="0" distR="0" wp14:anchorId="7C9A80AF" wp14:editId="1B71A767">
            <wp:extent cx="5731510" cy="3820795"/>
            <wp:effectExtent l="0" t="0" r="2540" b="8255"/>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3820795"/>
                    </a:xfrm>
                    <a:prstGeom prst="rect">
                      <a:avLst/>
                    </a:prstGeom>
                  </pic:spPr>
                </pic:pic>
              </a:graphicData>
            </a:graphic>
          </wp:inline>
        </w:drawing>
      </w:r>
    </w:p>
    <w:p w14:paraId="2831B918" w14:textId="77777777" w:rsidR="008216FC" w:rsidRDefault="008216FC" w:rsidP="008216FC">
      <w:pPr>
        <w:pStyle w:val="Heading7"/>
        <w:numPr>
          <w:ilvl w:val="0"/>
          <w:numId w:val="190"/>
        </w:numPr>
        <w:tabs>
          <w:tab w:val="num" w:pos="720"/>
        </w:tabs>
      </w:pPr>
      <w:bookmarkStart w:id="1260" w:name="_Toc120948625"/>
      <w:r>
        <w:t>Mô tả màn hình</w:t>
      </w:r>
      <w:bookmarkEnd w:id="1260"/>
      <w:r>
        <w:t xml:space="preserve"> </w:t>
      </w:r>
    </w:p>
    <w:tbl>
      <w:tblPr>
        <w:tblpPr w:leftFromText="180" w:rightFromText="180" w:vertAnchor="text" w:tblpXSpec="center" w:tblpY="1"/>
        <w:tblOverlap w:val="never"/>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453"/>
        <w:gridCol w:w="3060"/>
      </w:tblGrid>
      <w:tr w:rsidR="008216FC" w:rsidRPr="00263BD1" w14:paraId="61D29347" w14:textId="77777777" w:rsidTr="005C32BD">
        <w:trPr>
          <w:trHeight w:val="284"/>
          <w:tblHeader/>
        </w:trPr>
        <w:tc>
          <w:tcPr>
            <w:tcW w:w="794" w:type="dxa"/>
            <w:shd w:val="clear" w:color="auto" w:fill="D9D9D9" w:themeFill="background1" w:themeFillShade="D9"/>
            <w:vAlign w:val="center"/>
          </w:tcPr>
          <w:p w14:paraId="169693A1" w14:textId="77777777" w:rsidR="008216FC" w:rsidRPr="00263BD1" w:rsidRDefault="008216FC" w:rsidP="005C32BD">
            <w:pPr>
              <w:spacing w:before="60" w:after="60" w:line="360" w:lineRule="auto"/>
              <w:ind w:left="142" w:hanging="114"/>
              <w:rPr>
                <w:b/>
              </w:rPr>
            </w:pPr>
            <w:r w:rsidRPr="00263BD1">
              <w:rPr>
                <w:b/>
              </w:rPr>
              <w:t>STT</w:t>
            </w:r>
          </w:p>
        </w:tc>
        <w:tc>
          <w:tcPr>
            <w:tcW w:w="2551" w:type="dxa"/>
            <w:shd w:val="clear" w:color="auto" w:fill="D9D9D9" w:themeFill="background1" w:themeFillShade="D9"/>
          </w:tcPr>
          <w:p w14:paraId="29AA4D06"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Trường thông tin</w:t>
            </w:r>
          </w:p>
        </w:tc>
        <w:tc>
          <w:tcPr>
            <w:tcW w:w="1587" w:type="dxa"/>
            <w:shd w:val="clear" w:color="auto" w:fill="D9D9D9" w:themeFill="background1" w:themeFillShade="D9"/>
          </w:tcPr>
          <w:p w14:paraId="0559A83D"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Định dạng</w:t>
            </w:r>
          </w:p>
        </w:tc>
        <w:tc>
          <w:tcPr>
            <w:tcW w:w="1453" w:type="dxa"/>
            <w:shd w:val="clear" w:color="auto" w:fill="D9D9D9" w:themeFill="background1" w:themeFillShade="D9"/>
          </w:tcPr>
          <w:p w14:paraId="5B97E375"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3060" w:type="dxa"/>
            <w:shd w:val="clear" w:color="auto" w:fill="D9D9D9" w:themeFill="background1" w:themeFillShade="D9"/>
          </w:tcPr>
          <w:p w14:paraId="6CFDDB4A"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Mô tả nội dung</w:t>
            </w:r>
          </w:p>
        </w:tc>
      </w:tr>
      <w:tr w:rsidR="008216FC" w14:paraId="046CC521" w14:textId="77777777" w:rsidTr="005C32BD">
        <w:trPr>
          <w:trHeight w:val="284"/>
        </w:trPr>
        <w:tc>
          <w:tcPr>
            <w:tcW w:w="794" w:type="dxa"/>
            <w:shd w:val="clear" w:color="auto" w:fill="auto"/>
            <w:vAlign w:val="center"/>
          </w:tcPr>
          <w:p w14:paraId="6668EC1F" w14:textId="77777777" w:rsidR="008216FC" w:rsidRDefault="008216FC" w:rsidP="005C32BD">
            <w:pPr>
              <w:spacing w:before="60" w:after="60" w:line="360" w:lineRule="auto"/>
              <w:ind w:left="142"/>
              <w:rPr>
                <w:b/>
              </w:rPr>
            </w:pPr>
            <w:r>
              <w:rPr>
                <w:b/>
              </w:rPr>
              <w:t>1</w:t>
            </w:r>
          </w:p>
        </w:tc>
        <w:tc>
          <w:tcPr>
            <w:tcW w:w="2551" w:type="dxa"/>
          </w:tcPr>
          <w:p w14:paraId="62375F97"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 xml:space="preserve">Tạm ứng </w:t>
            </w:r>
          </w:p>
        </w:tc>
        <w:tc>
          <w:tcPr>
            <w:tcW w:w="1587" w:type="dxa"/>
          </w:tcPr>
          <w:p w14:paraId="015B0724" w14:textId="77777777" w:rsidR="008216FC" w:rsidRDefault="008216FC" w:rsidP="005C32BD">
            <w:pPr>
              <w:keepLines/>
              <w:widowControl w:val="0"/>
              <w:pBdr>
                <w:top w:val="nil"/>
                <w:left w:val="nil"/>
                <w:bottom w:val="nil"/>
                <w:right w:val="nil"/>
                <w:between w:val="nil"/>
              </w:pBdr>
              <w:spacing w:before="60" w:after="60"/>
              <w:rPr>
                <w:color w:val="000000"/>
              </w:rPr>
            </w:pPr>
            <w:r w:rsidRPr="00BD50DA">
              <w:rPr>
                <w:bCs/>
                <w:color w:val="000000"/>
              </w:rPr>
              <w:t>Radio</w:t>
            </w:r>
          </w:p>
        </w:tc>
        <w:tc>
          <w:tcPr>
            <w:tcW w:w="1453" w:type="dxa"/>
          </w:tcPr>
          <w:p w14:paraId="1C2D970B"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060" w:type="dxa"/>
          </w:tcPr>
          <w:p w14:paraId="1C0845DC" w14:textId="77777777" w:rsidR="008216FC" w:rsidRDefault="008216FC" w:rsidP="005C32BD">
            <w:pPr>
              <w:keepLines/>
              <w:widowControl w:val="0"/>
              <w:pBdr>
                <w:top w:val="nil"/>
                <w:left w:val="nil"/>
                <w:bottom w:val="nil"/>
                <w:right w:val="nil"/>
                <w:between w:val="nil"/>
              </w:pBdr>
              <w:spacing w:before="60" w:after="60"/>
              <w:rPr>
                <w:color w:val="000000"/>
              </w:rPr>
            </w:pPr>
            <w:r w:rsidRPr="00BD50DA">
              <w:rPr>
                <w:bCs/>
                <w:color w:val="000000"/>
              </w:rPr>
              <w:t xml:space="preserve">Tích chọn nếu thêm tờ trình </w:t>
            </w:r>
            <w:r>
              <w:rPr>
                <w:bCs/>
                <w:color w:val="000000"/>
              </w:rPr>
              <w:t>tạm ứng</w:t>
            </w:r>
          </w:p>
        </w:tc>
      </w:tr>
      <w:tr w:rsidR="008216FC" w14:paraId="5DCD9819" w14:textId="77777777" w:rsidTr="005C32BD">
        <w:trPr>
          <w:trHeight w:val="284"/>
        </w:trPr>
        <w:tc>
          <w:tcPr>
            <w:tcW w:w="794" w:type="dxa"/>
            <w:shd w:val="clear" w:color="auto" w:fill="auto"/>
            <w:vAlign w:val="center"/>
          </w:tcPr>
          <w:p w14:paraId="5BD347A9" w14:textId="77777777" w:rsidR="008216FC" w:rsidRDefault="008216FC" w:rsidP="005C32BD">
            <w:pPr>
              <w:spacing w:before="60" w:after="60" w:line="360" w:lineRule="auto"/>
              <w:ind w:left="142"/>
              <w:rPr>
                <w:b/>
              </w:rPr>
            </w:pPr>
            <w:r>
              <w:rPr>
                <w:b/>
              </w:rPr>
              <w:t>2</w:t>
            </w:r>
          </w:p>
        </w:tc>
        <w:tc>
          <w:tcPr>
            <w:tcW w:w="2551" w:type="dxa"/>
          </w:tcPr>
          <w:p w14:paraId="5370F739"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Thanh toán một lần</w:t>
            </w:r>
          </w:p>
        </w:tc>
        <w:tc>
          <w:tcPr>
            <w:tcW w:w="1587" w:type="dxa"/>
          </w:tcPr>
          <w:p w14:paraId="2FC9192E" w14:textId="77777777" w:rsidR="008216FC" w:rsidRDefault="008216FC" w:rsidP="005C32BD">
            <w:pPr>
              <w:keepLines/>
              <w:widowControl w:val="0"/>
              <w:pBdr>
                <w:top w:val="nil"/>
                <w:left w:val="nil"/>
                <w:bottom w:val="nil"/>
                <w:right w:val="nil"/>
                <w:between w:val="nil"/>
              </w:pBdr>
              <w:spacing w:before="60" w:after="60"/>
              <w:rPr>
                <w:color w:val="000000"/>
              </w:rPr>
            </w:pPr>
            <w:r w:rsidRPr="00BD50DA">
              <w:rPr>
                <w:bCs/>
                <w:color w:val="000000"/>
              </w:rPr>
              <w:t>Radio</w:t>
            </w:r>
          </w:p>
        </w:tc>
        <w:tc>
          <w:tcPr>
            <w:tcW w:w="1453" w:type="dxa"/>
          </w:tcPr>
          <w:p w14:paraId="50D7BA86"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060" w:type="dxa"/>
          </w:tcPr>
          <w:p w14:paraId="7F1B8516" w14:textId="77777777" w:rsidR="008216FC" w:rsidRDefault="008216FC" w:rsidP="005C32BD">
            <w:pPr>
              <w:keepLines/>
              <w:widowControl w:val="0"/>
              <w:pBdr>
                <w:top w:val="nil"/>
                <w:left w:val="nil"/>
                <w:bottom w:val="nil"/>
                <w:right w:val="nil"/>
                <w:between w:val="nil"/>
              </w:pBdr>
              <w:spacing w:before="60" w:after="60"/>
              <w:rPr>
                <w:color w:val="000000"/>
              </w:rPr>
            </w:pPr>
            <w:r w:rsidRPr="00BD50DA">
              <w:rPr>
                <w:bCs/>
                <w:color w:val="000000"/>
              </w:rPr>
              <w:t xml:space="preserve">Tích chọn nếu thêm tờ trình thanh toán </w:t>
            </w:r>
            <w:r>
              <w:rPr>
                <w:bCs/>
                <w:color w:val="000000"/>
              </w:rPr>
              <w:t>một lần</w:t>
            </w:r>
          </w:p>
        </w:tc>
      </w:tr>
      <w:tr w:rsidR="008216FC" w14:paraId="253B51E5" w14:textId="77777777" w:rsidTr="005C32BD">
        <w:trPr>
          <w:trHeight w:val="284"/>
        </w:trPr>
        <w:tc>
          <w:tcPr>
            <w:tcW w:w="794" w:type="dxa"/>
            <w:shd w:val="clear" w:color="auto" w:fill="auto"/>
            <w:vAlign w:val="center"/>
          </w:tcPr>
          <w:p w14:paraId="3350E1B5" w14:textId="77777777" w:rsidR="008216FC" w:rsidRDefault="008216FC" w:rsidP="005C32BD">
            <w:pPr>
              <w:spacing w:before="60" w:after="60" w:line="360" w:lineRule="auto"/>
              <w:jc w:val="center"/>
              <w:rPr>
                <w:b/>
              </w:rPr>
            </w:pPr>
            <w:r>
              <w:rPr>
                <w:b/>
              </w:rPr>
              <w:t>3</w:t>
            </w:r>
          </w:p>
        </w:tc>
        <w:tc>
          <w:tcPr>
            <w:tcW w:w="2551" w:type="dxa"/>
          </w:tcPr>
          <w:p w14:paraId="40EFA270"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Tên tờ trình</w:t>
            </w:r>
          </w:p>
        </w:tc>
        <w:tc>
          <w:tcPr>
            <w:tcW w:w="1587" w:type="dxa"/>
          </w:tcPr>
          <w:p w14:paraId="443779AE"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Textbox</w:t>
            </w:r>
          </w:p>
        </w:tc>
        <w:tc>
          <w:tcPr>
            <w:tcW w:w="1453" w:type="dxa"/>
          </w:tcPr>
          <w:p w14:paraId="1F43DDA2"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060" w:type="dxa"/>
          </w:tcPr>
          <w:p w14:paraId="099A460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Nhập tên tờ trình</w:t>
            </w:r>
          </w:p>
          <w:p w14:paraId="7E7D3A8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Giới hạn 250 ký tự</w:t>
            </w:r>
          </w:p>
        </w:tc>
      </w:tr>
      <w:tr w:rsidR="008216FC" w14:paraId="58CEF9C5" w14:textId="77777777" w:rsidTr="005C32BD">
        <w:trPr>
          <w:trHeight w:val="284"/>
        </w:trPr>
        <w:tc>
          <w:tcPr>
            <w:tcW w:w="794" w:type="dxa"/>
            <w:shd w:val="clear" w:color="auto" w:fill="auto"/>
            <w:vAlign w:val="center"/>
          </w:tcPr>
          <w:p w14:paraId="6FC1739D" w14:textId="77777777" w:rsidR="008216FC" w:rsidRDefault="008216FC" w:rsidP="005C32BD">
            <w:pPr>
              <w:spacing w:before="60" w:after="60" w:line="360" w:lineRule="auto"/>
              <w:ind w:left="142"/>
              <w:rPr>
                <w:b/>
              </w:rPr>
            </w:pPr>
            <w:r>
              <w:rPr>
                <w:b/>
              </w:rPr>
              <w:t>4</w:t>
            </w:r>
          </w:p>
        </w:tc>
        <w:tc>
          <w:tcPr>
            <w:tcW w:w="2551" w:type="dxa"/>
          </w:tcPr>
          <w:p w14:paraId="6B7D3B6E"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Loại chi phí</w:t>
            </w:r>
          </w:p>
        </w:tc>
        <w:tc>
          <w:tcPr>
            <w:tcW w:w="1587" w:type="dxa"/>
          </w:tcPr>
          <w:p w14:paraId="3E5DCC4B"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Dropdownlist</w:t>
            </w:r>
          </w:p>
        </w:tc>
        <w:tc>
          <w:tcPr>
            <w:tcW w:w="1453" w:type="dxa"/>
          </w:tcPr>
          <w:p w14:paraId="2F73314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060" w:type="dxa"/>
          </w:tcPr>
          <w:p w14:paraId="7136A7C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Cho phép chọn Loại chi phí</w:t>
            </w:r>
          </w:p>
        </w:tc>
      </w:tr>
      <w:tr w:rsidR="008216FC" w14:paraId="64EF2D17" w14:textId="77777777" w:rsidTr="005C32BD">
        <w:trPr>
          <w:trHeight w:val="284"/>
        </w:trPr>
        <w:tc>
          <w:tcPr>
            <w:tcW w:w="794" w:type="dxa"/>
            <w:shd w:val="clear" w:color="auto" w:fill="auto"/>
            <w:vAlign w:val="center"/>
          </w:tcPr>
          <w:p w14:paraId="1750E63E" w14:textId="77777777" w:rsidR="008216FC" w:rsidRDefault="008216FC" w:rsidP="005C32BD">
            <w:pPr>
              <w:spacing w:before="60" w:after="60" w:line="360" w:lineRule="auto"/>
              <w:ind w:left="142"/>
              <w:rPr>
                <w:b/>
              </w:rPr>
            </w:pPr>
            <w:r>
              <w:rPr>
                <w:b/>
              </w:rPr>
              <w:t>5</w:t>
            </w:r>
          </w:p>
        </w:tc>
        <w:tc>
          <w:tcPr>
            <w:tcW w:w="2551" w:type="dxa"/>
          </w:tcPr>
          <w:p w14:paraId="159D8CA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Báo cáo giám định</w:t>
            </w:r>
          </w:p>
        </w:tc>
        <w:tc>
          <w:tcPr>
            <w:tcW w:w="1587" w:type="dxa"/>
          </w:tcPr>
          <w:p w14:paraId="582A8C8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Dropdownlist</w:t>
            </w:r>
          </w:p>
        </w:tc>
        <w:tc>
          <w:tcPr>
            <w:tcW w:w="1453" w:type="dxa"/>
          </w:tcPr>
          <w:p w14:paraId="735D31E3"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060" w:type="dxa"/>
          </w:tcPr>
          <w:p w14:paraId="594FC96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Chọn báo cáo giám định muốn kế thừa dữ liệu</w:t>
            </w:r>
          </w:p>
        </w:tc>
      </w:tr>
      <w:tr w:rsidR="008216FC" w14:paraId="5EBDEF21" w14:textId="77777777" w:rsidTr="005C32BD">
        <w:trPr>
          <w:trHeight w:val="284"/>
        </w:trPr>
        <w:tc>
          <w:tcPr>
            <w:tcW w:w="794" w:type="dxa"/>
            <w:shd w:val="clear" w:color="auto" w:fill="auto"/>
            <w:vAlign w:val="center"/>
          </w:tcPr>
          <w:p w14:paraId="46A1CB08" w14:textId="77777777" w:rsidR="008216FC" w:rsidRDefault="008216FC" w:rsidP="005C32BD">
            <w:pPr>
              <w:spacing w:before="60" w:after="60" w:line="360" w:lineRule="auto"/>
              <w:ind w:left="142"/>
              <w:rPr>
                <w:b/>
              </w:rPr>
            </w:pPr>
            <w:r>
              <w:rPr>
                <w:b/>
              </w:rPr>
              <w:t>6</w:t>
            </w:r>
          </w:p>
        </w:tc>
        <w:tc>
          <w:tcPr>
            <w:tcW w:w="2551" w:type="dxa"/>
          </w:tcPr>
          <w:p w14:paraId="47F6DF8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Tình hình giải quyết </w:t>
            </w:r>
          </w:p>
        </w:tc>
        <w:tc>
          <w:tcPr>
            <w:tcW w:w="1587" w:type="dxa"/>
          </w:tcPr>
          <w:p w14:paraId="64EA0DE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Textbox</w:t>
            </w:r>
          </w:p>
        </w:tc>
        <w:tc>
          <w:tcPr>
            <w:tcW w:w="1453" w:type="dxa"/>
          </w:tcPr>
          <w:p w14:paraId="0224BBFA" w14:textId="77777777" w:rsidR="008216FC" w:rsidRPr="00BF5BE4" w:rsidRDefault="008216FC" w:rsidP="005C32BD">
            <w:pPr>
              <w:keepLines/>
              <w:widowControl w:val="0"/>
              <w:pBdr>
                <w:top w:val="nil"/>
                <w:left w:val="nil"/>
                <w:bottom w:val="nil"/>
                <w:right w:val="nil"/>
                <w:between w:val="nil"/>
              </w:pBdr>
              <w:spacing w:before="60" w:after="60"/>
            </w:pPr>
            <w:r>
              <w:t xml:space="preserve">Có </w:t>
            </w:r>
          </w:p>
        </w:tc>
        <w:tc>
          <w:tcPr>
            <w:tcW w:w="3060" w:type="dxa"/>
          </w:tcPr>
          <w:p w14:paraId="564C23DC" w14:textId="77777777" w:rsidR="008216FC" w:rsidRDefault="008216FC" w:rsidP="005C32BD">
            <w:pPr>
              <w:keepLines/>
              <w:widowControl w:val="0"/>
              <w:pBdr>
                <w:top w:val="nil"/>
                <w:left w:val="nil"/>
                <w:bottom w:val="nil"/>
                <w:right w:val="nil"/>
                <w:between w:val="nil"/>
              </w:pBdr>
              <w:spacing w:before="60" w:after="60"/>
            </w:pPr>
            <w:r w:rsidRPr="00BF5BE4">
              <w:t>-</w:t>
            </w:r>
            <w:r>
              <w:t xml:space="preserve"> Nhập tình hình giải quyết vụ việc và đề xuất</w:t>
            </w:r>
          </w:p>
          <w:p w14:paraId="4208980C" w14:textId="77777777" w:rsidR="008216FC" w:rsidRDefault="008216FC" w:rsidP="005C32BD">
            <w:pPr>
              <w:keepLines/>
              <w:widowControl w:val="0"/>
              <w:pBdr>
                <w:top w:val="nil"/>
                <w:left w:val="nil"/>
                <w:bottom w:val="nil"/>
                <w:right w:val="nil"/>
                <w:between w:val="nil"/>
              </w:pBdr>
              <w:spacing w:before="60" w:after="60"/>
            </w:pPr>
            <w:r w:rsidRPr="00BF5BE4">
              <w:t xml:space="preserve">- </w:t>
            </w:r>
            <w:r>
              <w:t xml:space="preserve">Giới hạn nhập 2500 ký tự </w:t>
            </w:r>
          </w:p>
        </w:tc>
      </w:tr>
      <w:tr w:rsidR="008216FC" w14:paraId="2DB2371A" w14:textId="77777777" w:rsidTr="005C32BD">
        <w:trPr>
          <w:trHeight w:val="284"/>
        </w:trPr>
        <w:tc>
          <w:tcPr>
            <w:tcW w:w="794" w:type="dxa"/>
            <w:shd w:val="clear" w:color="auto" w:fill="auto"/>
            <w:vAlign w:val="center"/>
          </w:tcPr>
          <w:p w14:paraId="378BBEF9" w14:textId="77777777" w:rsidR="008216FC" w:rsidRDefault="008216FC" w:rsidP="005C32BD">
            <w:pPr>
              <w:spacing w:before="60" w:after="60" w:line="360" w:lineRule="auto"/>
              <w:ind w:left="142"/>
              <w:rPr>
                <w:b/>
              </w:rPr>
            </w:pPr>
            <w:r>
              <w:rPr>
                <w:b/>
              </w:rPr>
              <w:t>7</w:t>
            </w:r>
          </w:p>
        </w:tc>
        <w:tc>
          <w:tcPr>
            <w:tcW w:w="2551" w:type="dxa"/>
          </w:tcPr>
          <w:p w14:paraId="072A253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Phí giám định </w:t>
            </w:r>
          </w:p>
        </w:tc>
        <w:tc>
          <w:tcPr>
            <w:tcW w:w="1587" w:type="dxa"/>
          </w:tcPr>
          <w:p w14:paraId="76E2386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453" w:type="dxa"/>
          </w:tcPr>
          <w:p w14:paraId="5F9B5CBA" w14:textId="77777777" w:rsidR="008216FC" w:rsidRPr="00BF5BE4" w:rsidRDefault="008216FC" w:rsidP="005C32BD">
            <w:pPr>
              <w:keepLines/>
              <w:widowControl w:val="0"/>
              <w:pBdr>
                <w:top w:val="nil"/>
                <w:left w:val="nil"/>
                <w:bottom w:val="nil"/>
                <w:right w:val="nil"/>
                <w:between w:val="nil"/>
              </w:pBdr>
              <w:spacing w:before="60" w:after="60"/>
            </w:pPr>
            <w:r>
              <w:t>Có</w:t>
            </w:r>
          </w:p>
        </w:tc>
        <w:tc>
          <w:tcPr>
            <w:tcW w:w="3060" w:type="dxa"/>
          </w:tcPr>
          <w:p w14:paraId="66412F26"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chi phí theo loại tiền và cho phép sửa lại</w:t>
            </w:r>
          </w:p>
          <w:p w14:paraId="6DBAAE00" w14:textId="77777777" w:rsidR="008216FC" w:rsidRDefault="008216FC" w:rsidP="005C32BD">
            <w:pPr>
              <w:keepLines/>
              <w:widowControl w:val="0"/>
              <w:pBdr>
                <w:top w:val="nil"/>
                <w:left w:val="nil"/>
                <w:bottom w:val="nil"/>
                <w:right w:val="nil"/>
                <w:between w:val="nil"/>
              </w:pBdr>
              <w:spacing w:before="60" w:after="60"/>
            </w:pPr>
            <w:r w:rsidRPr="00BF5BE4">
              <w:t xml:space="preserve">- </w:t>
            </w:r>
            <w:r>
              <w:t>Giới hạn tối đa 15 số và cho phép nhập số thập phân</w:t>
            </w:r>
          </w:p>
        </w:tc>
      </w:tr>
      <w:tr w:rsidR="008216FC" w14:paraId="27AA9FDE" w14:textId="77777777" w:rsidTr="005C32BD">
        <w:trPr>
          <w:trHeight w:val="284"/>
        </w:trPr>
        <w:tc>
          <w:tcPr>
            <w:tcW w:w="794" w:type="dxa"/>
            <w:shd w:val="clear" w:color="auto" w:fill="auto"/>
            <w:vAlign w:val="center"/>
          </w:tcPr>
          <w:p w14:paraId="28F8B916" w14:textId="77777777" w:rsidR="008216FC" w:rsidRDefault="008216FC" w:rsidP="005C32BD">
            <w:pPr>
              <w:spacing w:before="60" w:after="60" w:line="360" w:lineRule="auto"/>
              <w:ind w:left="142"/>
              <w:rPr>
                <w:b/>
              </w:rPr>
            </w:pPr>
            <w:r>
              <w:rPr>
                <w:b/>
              </w:rPr>
              <w:t>8</w:t>
            </w:r>
          </w:p>
        </w:tc>
        <w:tc>
          <w:tcPr>
            <w:tcW w:w="2551" w:type="dxa"/>
          </w:tcPr>
          <w:p w14:paraId="68E1564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Tải file đính kèm </w:t>
            </w:r>
          </w:p>
        </w:tc>
        <w:tc>
          <w:tcPr>
            <w:tcW w:w="1587" w:type="dxa"/>
          </w:tcPr>
          <w:p w14:paraId="27B716F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Icon</w:t>
            </w:r>
          </w:p>
        </w:tc>
        <w:tc>
          <w:tcPr>
            <w:tcW w:w="1453" w:type="dxa"/>
          </w:tcPr>
          <w:p w14:paraId="35F7E3C8" w14:textId="77777777" w:rsidR="008216FC" w:rsidRPr="00BF5BE4" w:rsidRDefault="008216FC" w:rsidP="005C32BD">
            <w:pPr>
              <w:keepLines/>
              <w:widowControl w:val="0"/>
              <w:pBdr>
                <w:top w:val="nil"/>
                <w:left w:val="nil"/>
                <w:bottom w:val="nil"/>
                <w:right w:val="nil"/>
                <w:between w:val="nil"/>
              </w:pBdr>
              <w:spacing w:before="60" w:after="60"/>
            </w:pPr>
          </w:p>
        </w:tc>
        <w:tc>
          <w:tcPr>
            <w:tcW w:w="3060" w:type="dxa"/>
          </w:tcPr>
          <w:p w14:paraId="01EA4D65" w14:textId="77777777" w:rsidR="008216FC" w:rsidRDefault="008216FC" w:rsidP="005C32BD">
            <w:pPr>
              <w:keepLines/>
              <w:widowControl w:val="0"/>
              <w:pBdr>
                <w:top w:val="nil"/>
                <w:left w:val="nil"/>
                <w:bottom w:val="nil"/>
                <w:right w:val="nil"/>
                <w:between w:val="nil"/>
              </w:pBdr>
              <w:spacing w:before="60" w:after="60"/>
            </w:pPr>
            <w:r w:rsidRPr="00BF5BE4">
              <w:t xml:space="preserve">- </w:t>
            </w:r>
            <w:r>
              <w:t>Cho phép tải file lên phần mềm</w:t>
            </w:r>
          </w:p>
          <w:p w14:paraId="14A7D816" w14:textId="77777777" w:rsidR="008216FC" w:rsidRDefault="008216FC" w:rsidP="005C32BD">
            <w:pPr>
              <w:keepLines/>
              <w:widowControl w:val="0"/>
              <w:pBdr>
                <w:top w:val="nil"/>
                <w:left w:val="nil"/>
                <w:bottom w:val="nil"/>
                <w:right w:val="nil"/>
                <w:between w:val="nil"/>
              </w:pBdr>
              <w:spacing w:before="60" w:after="60"/>
            </w:pPr>
            <w:r w:rsidRPr="00BF5BE4">
              <w:lastRenderedPageBreak/>
              <w:t>-</w:t>
            </w:r>
            <w:r>
              <w:t xml:space="preserve"> Tổng dung lượng tối đa cho mỗi lần tải là 10MB </w:t>
            </w:r>
          </w:p>
          <w:p w14:paraId="061986E9" w14:textId="77777777" w:rsidR="008216FC" w:rsidRDefault="008216FC" w:rsidP="005C32BD">
            <w:pPr>
              <w:keepLines/>
              <w:widowControl w:val="0"/>
              <w:pBdr>
                <w:top w:val="nil"/>
                <w:left w:val="nil"/>
                <w:bottom w:val="nil"/>
                <w:right w:val="nil"/>
                <w:between w:val="nil"/>
              </w:pBdr>
              <w:spacing w:before="60" w:after="60"/>
            </w:pPr>
            <w:r w:rsidRPr="00BF5BE4">
              <w:t xml:space="preserve">- Đối với các file dạng ảnh: PDF, PNG, JPG, JPEG thì có thể xem trực tiếp trên hệ thống </w:t>
            </w:r>
          </w:p>
          <w:p w14:paraId="1C5944A1" w14:textId="77777777" w:rsidR="008216FC" w:rsidRDefault="008216FC" w:rsidP="005C32BD">
            <w:pPr>
              <w:keepLines/>
              <w:widowControl w:val="0"/>
              <w:pBdr>
                <w:top w:val="nil"/>
                <w:left w:val="nil"/>
                <w:bottom w:val="nil"/>
                <w:right w:val="nil"/>
                <w:between w:val="nil"/>
              </w:pBdr>
              <w:spacing w:before="60" w:after="60"/>
              <w:rPr>
                <w:color w:val="000000"/>
              </w:rPr>
            </w:pPr>
            <w:r w:rsidRPr="00BF5BE4">
              <w:t>- Đối với định dạng file như XLS, XLSX, DOC, DOCX, TEXT thì người dùng phải tải file về mới có thể đọc dữ liệu trong file</w:t>
            </w:r>
          </w:p>
        </w:tc>
      </w:tr>
      <w:tr w:rsidR="008216FC" w14:paraId="702170A3" w14:textId="77777777" w:rsidTr="005C32BD">
        <w:trPr>
          <w:trHeight w:val="284"/>
        </w:trPr>
        <w:tc>
          <w:tcPr>
            <w:tcW w:w="794" w:type="dxa"/>
            <w:shd w:val="clear" w:color="auto" w:fill="auto"/>
          </w:tcPr>
          <w:p w14:paraId="57C3D725" w14:textId="77777777" w:rsidR="008216FC" w:rsidRDefault="008216FC" w:rsidP="005C32BD">
            <w:pPr>
              <w:spacing w:before="60" w:after="60" w:line="360" w:lineRule="auto"/>
              <w:ind w:left="142"/>
              <w:rPr>
                <w:b/>
              </w:rPr>
            </w:pPr>
            <w:r>
              <w:rPr>
                <w:b/>
              </w:rPr>
              <w:lastRenderedPageBreak/>
              <w:t>9</w:t>
            </w:r>
          </w:p>
        </w:tc>
        <w:tc>
          <w:tcPr>
            <w:tcW w:w="2551" w:type="dxa"/>
          </w:tcPr>
          <w:p w14:paraId="0F219BEF" w14:textId="77777777" w:rsidR="008216FC" w:rsidRDefault="008216FC" w:rsidP="005C32BD">
            <w:pPr>
              <w:keepLines/>
              <w:widowControl w:val="0"/>
              <w:pBdr>
                <w:top w:val="nil"/>
                <w:left w:val="nil"/>
                <w:bottom w:val="nil"/>
                <w:right w:val="nil"/>
                <w:between w:val="nil"/>
              </w:pBdr>
              <w:spacing w:before="60" w:after="60"/>
              <w:rPr>
                <w:color w:val="000000"/>
              </w:rPr>
            </w:pPr>
            <w:r w:rsidRPr="007E2892">
              <w:rPr>
                <w:noProof/>
                <w:color w:val="000000"/>
              </w:rPr>
              <w:drawing>
                <wp:inline distT="0" distB="0" distL="0" distR="0" wp14:anchorId="57EF2BAD" wp14:editId="0D6B6637">
                  <wp:extent cx="638264" cy="238158"/>
                  <wp:effectExtent l="0" t="0" r="9525" b="9525"/>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38264" cy="238158"/>
                          </a:xfrm>
                          <a:prstGeom prst="rect">
                            <a:avLst/>
                          </a:prstGeom>
                        </pic:spPr>
                      </pic:pic>
                    </a:graphicData>
                  </a:graphic>
                </wp:inline>
              </w:drawing>
            </w:r>
          </w:p>
        </w:tc>
        <w:tc>
          <w:tcPr>
            <w:tcW w:w="1587" w:type="dxa"/>
          </w:tcPr>
          <w:p w14:paraId="1767CC1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Icon</w:t>
            </w:r>
          </w:p>
        </w:tc>
        <w:tc>
          <w:tcPr>
            <w:tcW w:w="1453" w:type="dxa"/>
          </w:tcPr>
          <w:p w14:paraId="040E0F1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060" w:type="dxa"/>
          </w:tcPr>
          <w:p w14:paraId="2A6497D4" w14:textId="77777777" w:rsidR="008216FC" w:rsidRPr="00BF5BE4" w:rsidRDefault="008216FC" w:rsidP="005C32BD">
            <w:pPr>
              <w:keepLines/>
              <w:widowControl w:val="0"/>
              <w:pBdr>
                <w:top w:val="nil"/>
                <w:left w:val="nil"/>
                <w:bottom w:val="nil"/>
                <w:right w:val="nil"/>
                <w:between w:val="nil"/>
              </w:pBdr>
              <w:spacing w:before="60" w:after="60"/>
            </w:pPr>
            <w:r>
              <w:rPr>
                <w:color w:val="000000"/>
              </w:rPr>
              <w:t xml:space="preserve">Xem tờ trình dưới dạng control hoặc dự thảo </w:t>
            </w:r>
          </w:p>
        </w:tc>
      </w:tr>
      <w:tr w:rsidR="008216FC" w14:paraId="08896302" w14:textId="77777777" w:rsidTr="005C32BD">
        <w:trPr>
          <w:trHeight w:val="284"/>
        </w:trPr>
        <w:tc>
          <w:tcPr>
            <w:tcW w:w="794" w:type="dxa"/>
            <w:shd w:val="clear" w:color="auto" w:fill="auto"/>
            <w:vAlign w:val="center"/>
          </w:tcPr>
          <w:p w14:paraId="4DEB0823" w14:textId="77777777" w:rsidR="008216FC" w:rsidRDefault="008216FC" w:rsidP="005C32BD">
            <w:pPr>
              <w:spacing w:before="60" w:after="60" w:line="360" w:lineRule="auto"/>
              <w:ind w:left="142"/>
              <w:rPr>
                <w:b/>
              </w:rPr>
            </w:pPr>
            <w:r>
              <w:rPr>
                <w:b/>
              </w:rPr>
              <w:t>10</w:t>
            </w:r>
          </w:p>
        </w:tc>
        <w:tc>
          <w:tcPr>
            <w:tcW w:w="2551" w:type="dxa"/>
          </w:tcPr>
          <w:p w14:paraId="4CA40859" w14:textId="77777777" w:rsidR="008216FC" w:rsidRDefault="008216FC" w:rsidP="005C32BD">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6C3D01B4" wp14:editId="7B77394B">
                  <wp:extent cx="466790" cy="295316"/>
                  <wp:effectExtent l="0" t="0" r="9525" b="9525"/>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6790" cy="295316"/>
                          </a:xfrm>
                          <a:prstGeom prst="rect">
                            <a:avLst/>
                          </a:prstGeom>
                        </pic:spPr>
                      </pic:pic>
                    </a:graphicData>
                  </a:graphic>
                </wp:inline>
              </w:drawing>
            </w:r>
          </w:p>
        </w:tc>
        <w:tc>
          <w:tcPr>
            <w:tcW w:w="1587" w:type="dxa"/>
          </w:tcPr>
          <w:p w14:paraId="4BE10BC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138ED6F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060" w:type="dxa"/>
          </w:tcPr>
          <w:p w14:paraId="69DAC376" w14:textId="77777777" w:rsidR="008216FC" w:rsidRPr="00BF5BE4" w:rsidRDefault="008216FC" w:rsidP="005C32BD">
            <w:pPr>
              <w:keepLines/>
              <w:widowControl w:val="0"/>
              <w:pBdr>
                <w:top w:val="nil"/>
                <w:left w:val="nil"/>
                <w:bottom w:val="nil"/>
                <w:right w:val="nil"/>
                <w:between w:val="nil"/>
              </w:pBdr>
              <w:spacing w:before="60" w:after="60"/>
            </w:pPr>
            <w:r>
              <w:rPr>
                <w:color w:val="000000"/>
              </w:rPr>
              <w:t>Lưu thông tin dự thảo phương án bồi thường</w:t>
            </w:r>
          </w:p>
        </w:tc>
      </w:tr>
      <w:tr w:rsidR="008216FC" w14:paraId="2FEF9ADF" w14:textId="77777777" w:rsidTr="005C32BD">
        <w:trPr>
          <w:trHeight w:val="284"/>
        </w:trPr>
        <w:tc>
          <w:tcPr>
            <w:tcW w:w="794" w:type="dxa"/>
            <w:shd w:val="clear" w:color="auto" w:fill="auto"/>
            <w:vAlign w:val="center"/>
          </w:tcPr>
          <w:p w14:paraId="19A7EEBD" w14:textId="77777777" w:rsidR="008216FC" w:rsidRDefault="008216FC" w:rsidP="005C32BD">
            <w:pPr>
              <w:spacing w:before="60" w:after="60" w:line="360" w:lineRule="auto"/>
              <w:ind w:left="142"/>
              <w:rPr>
                <w:b/>
              </w:rPr>
            </w:pPr>
            <w:r>
              <w:rPr>
                <w:b/>
              </w:rPr>
              <w:t>11</w:t>
            </w:r>
          </w:p>
        </w:tc>
        <w:tc>
          <w:tcPr>
            <w:tcW w:w="2551" w:type="dxa"/>
          </w:tcPr>
          <w:p w14:paraId="5A7E862D" w14:textId="77777777" w:rsidR="008216FC" w:rsidRDefault="008216FC" w:rsidP="005C32BD">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27DDE975" wp14:editId="0752070C">
                  <wp:extent cx="866896" cy="276264"/>
                  <wp:effectExtent l="0" t="0" r="0" b="9525"/>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866896" cy="276264"/>
                          </a:xfrm>
                          <a:prstGeom prst="rect">
                            <a:avLst/>
                          </a:prstGeom>
                        </pic:spPr>
                      </pic:pic>
                    </a:graphicData>
                  </a:graphic>
                </wp:inline>
              </w:drawing>
            </w:r>
          </w:p>
        </w:tc>
        <w:tc>
          <w:tcPr>
            <w:tcW w:w="1587" w:type="dxa"/>
          </w:tcPr>
          <w:p w14:paraId="42EE4B0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4AC248B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060" w:type="dxa"/>
          </w:tcPr>
          <w:p w14:paraId="1A6BFB7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Lưu và chuyển xử lý tới phân cấp duyệt tiếp theo.</w:t>
            </w:r>
          </w:p>
          <w:p w14:paraId="3B9A77B8" w14:textId="77777777" w:rsidR="008216FC" w:rsidRPr="00BF5BE4" w:rsidRDefault="008216FC" w:rsidP="005C32BD">
            <w:pPr>
              <w:keepLines/>
              <w:widowControl w:val="0"/>
              <w:pBdr>
                <w:top w:val="nil"/>
                <w:left w:val="nil"/>
                <w:bottom w:val="nil"/>
                <w:right w:val="nil"/>
                <w:between w:val="nil"/>
              </w:pBdr>
              <w:spacing w:before="60" w:after="60"/>
            </w:pPr>
          </w:p>
        </w:tc>
      </w:tr>
    </w:tbl>
    <w:p w14:paraId="16152C5D" w14:textId="3372A865" w:rsidR="008216FC" w:rsidRDefault="008216FC" w:rsidP="008216FC">
      <w:pPr>
        <w:pStyle w:val="Heading6"/>
        <w:numPr>
          <w:ilvl w:val="4"/>
          <w:numId w:val="7"/>
        </w:numPr>
      </w:pPr>
      <w:bookmarkStart w:id="1261" w:name="_Toc120948626"/>
      <w:r>
        <w:t xml:space="preserve">Lập tờ trình giám định – </w:t>
      </w:r>
      <w:r w:rsidR="002B38C9">
        <w:t>T</w:t>
      </w:r>
      <w:r>
        <w:t>hanh toán phí thuê chuyên gia</w:t>
      </w:r>
      <w:bookmarkEnd w:id="1261"/>
    </w:p>
    <w:p w14:paraId="4553ACF9" w14:textId="77777777" w:rsidR="008216FC" w:rsidRDefault="008216FC" w:rsidP="008216FC">
      <w:pPr>
        <w:pStyle w:val="Heading7"/>
        <w:numPr>
          <w:ilvl w:val="0"/>
          <w:numId w:val="174"/>
        </w:numPr>
      </w:pPr>
      <w:bookmarkStart w:id="1262" w:name="_Toc120948627"/>
      <w:r>
        <w:t>Màn hình</w:t>
      </w:r>
      <w:bookmarkEnd w:id="1262"/>
    </w:p>
    <w:p w14:paraId="361FA759" w14:textId="3DBB32F3" w:rsidR="008216FC" w:rsidRPr="002D6A63" w:rsidRDefault="002B38C9" w:rsidP="008216FC">
      <w:pPr>
        <w:jc w:val="center"/>
      </w:pPr>
      <w:r w:rsidRPr="002B38C9">
        <w:rPr>
          <w:noProof/>
        </w:rPr>
        <w:drawing>
          <wp:inline distT="0" distB="0" distL="0" distR="0" wp14:anchorId="519E5D8E" wp14:editId="6AE05AB7">
            <wp:extent cx="5731510" cy="3820795"/>
            <wp:effectExtent l="0" t="0" r="2540" b="825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31510" cy="3820795"/>
                    </a:xfrm>
                    <a:prstGeom prst="rect">
                      <a:avLst/>
                    </a:prstGeom>
                  </pic:spPr>
                </pic:pic>
              </a:graphicData>
            </a:graphic>
          </wp:inline>
        </w:drawing>
      </w:r>
    </w:p>
    <w:p w14:paraId="7763C178" w14:textId="77777777" w:rsidR="008216FC" w:rsidRDefault="008216FC" w:rsidP="008216FC">
      <w:pPr>
        <w:pStyle w:val="Heading7"/>
        <w:numPr>
          <w:ilvl w:val="0"/>
          <w:numId w:val="174"/>
        </w:numPr>
      </w:pPr>
      <w:bookmarkStart w:id="1263" w:name="_Toc120948628"/>
      <w:r>
        <w:t>Mô tả màn hình</w:t>
      </w:r>
      <w:bookmarkEnd w:id="1263"/>
      <w:r>
        <w:t xml:space="preserve"> </w:t>
      </w:r>
    </w:p>
    <w:p w14:paraId="49020504" w14:textId="77777777" w:rsidR="008216FC" w:rsidRDefault="008216FC" w:rsidP="008216FC"/>
    <w:tbl>
      <w:tblPr>
        <w:tblpPr w:leftFromText="180" w:rightFromText="180" w:vertAnchor="text" w:tblpXSpec="center" w:tblpY="1"/>
        <w:tblOverlap w:val="never"/>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453"/>
        <w:gridCol w:w="3060"/>
      </w:tblGrid>
      <w:tr w:rsidR="008216FC" w:rsidRPr="00263BD1" w14:paraId="430B3877" w14:textId="77777777" w:rsidTr="005C32BD">
        <w:trPr>
          <w:trHeight w:val="284"/>
          <w:tblHeader/>
        </w:trPr>
        <w:tc>
          <w:tcPr>
            <w:tcW w:w="794" w:type="dxa"/>
            <w:shd w:val="clear" w:color="auto" w:fill="D9D9D9" w:themeFill="background1" w:themeFillShade="D9"/>
            <w:vAlign w:val="center"/>
          </w:tcPr>
          <w:p w14:paraId="6D873DFF" w14:textId="77777777" w:rsidR="008216FC" w:rsidRPr="00263BD1" w:rsidRDefault="008216FC" w:rsidP="005C32BD">
            <w:pPr>
              <w:spacing w:before="60" w:after="60" w:line="360" w:lineRule="auto"/>
              <w:ind w:left="142" w:hanging="114"/>
              <w:rPr>
                <w:b/>
              </w:rPr>
            </w:pPr>
            <w:r w:rsidRPr="00263BD1">
              <w:rPr>
                <w:b/>
              </w:rPr>
              <w:lastRenderedPageBreak/>
              <w:t>STT</w:t>
            </w:r>
          </w:p>
        </w:tc>
        <w:tc>
          <w:tcPr>
            <w:tcW w:w="2551" w:type="dxa"/>
            <w:shd w:val="clear" w:color="auto" w:fill="D9D9D9" w:themeFill="background1" w:themeFillShade="D9"/>
          </w:tcPr>
          <w:p w14:paraId="78624DC7"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Trường thông tin</w:t>
            </w:r>
          </w:p>
        </w:tc>
        <w:tc>
          <w:tcPr>
            <w:tcW w:w="1587" w:type="dxa"/>
            <w:shd w:val="clear" w:color="auto" w:fill="D9D9D9" w:themeFill="background1" w:themeFillShade="D9"/>
          </w:tcPr>
          <w:p w14:paraId="6E4ECC18"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Định dạng</w:t>
            </w:r>
          </w:p>
        </w:tc>
        <w:tc>
          <w:tcPr>
            <w:tcW w:w="1453" w:type="dxa"/>
            <w:shd w:val="clear" w:color="auto" w:fill="D9D9D9" w:themeFill="background1" w:themeFillShade="D9"/>
          </w:tcPr>
          <w:p w14:paraId="5FF897D9"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3060" w:type="dxa"/>
            <w:shd w:val="clear" w:color="auto" w:fill="D9D9D9" w:themeFill="background1" w:themeFillShade="D9"/>
          </w:tcPr>
          <w:p w14:paraId="5EE645A8"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Mô tả nội dung</w:t>
            </w:r>
          </w:p>
        </w:tc>
      </w:tr>
      <w:tr w:rsidR="008216FC" w14:paraId="7A6B1035" w14:textId="77777777" w:rsidTr="005C32BD">
        <w:trPr>
          <w:trHeight w:val="284"/>
        </w:trPr>
        <w:tc>
          <w:tcPr>
            <w:tcW w:w="794" w:type="dxa"/>
            <w:shd w:val="clear" w:color="auto" w:fill="auto"/>
            <w:vAlign w:val="center"/>
          </w:tcPr>
          <w:p w14:paraId="2081FF6E" w14:textId="77777777" w:rsidR="008216FC" w:rsidRDefault="008216FC" w:rsidP="005C32BD">
            <w:pPr>
              <w:spacing w:before="60" w:after="60" w:line="360" w:lineRule="auto"/>
              <w:ind w:left="142"/>
              <w:rPr>
                <w:b/>
              </w:rPr>
            </w:pPr>
            <w:r>
              <w:rPr>
                <w:b/>
              </w:rPr>
              <w:t>1</w:t>
            </w:r>
          </w:p>
        </w:tc>
        <w:tc>
          <w:tcPr>
            <w:tcW w:w="2551" w:type="dxa"/>
          </w:tcPr>
          <w:p w14:paraId="3630DC67"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 xml:space="preserve">Tạm ứng </w:t>
            </w:r>
          </w:p>
        </w:tc>
        <w:tc>
          <w:tcPr>
            <w:tcW w:w="1587" w:type="dxa"/>
          </w:tcPr>
          <w:p w14:paraId="0B84332A" w14:textId="77777777" w:rsidR="008216FC" w:rsidRDefault="008216FC" w:rsidP="005C32BD">
            <w:pPr>
              <w:keepLines/>
              <w:widowControl w:val="0"/>
              <w:pBdr>
                <w:top w:val="nil"/>
                <w:left w:val="nil"/>
                <w:bottom w:val="nil"/>
                <w:right w:val="nil"/>
                <w:between w:val="nil"/>
              </w:pBdr>
              <w:spacing w:before="60" w:after="60"/>
              <w:rPr>
                <w:color w:val="000000"/>
              </w:rPr>
            </w:pPr>
            <w:r w:rsidRPr="00BD50DA">
              <w:rPr>
                <w:bCs/>
                <w:color w:val="000000"/>
              </w:rPr>
              <w:t>Radio</w:t>
            </w:r>
          </w:p>
        </w:tc>
        <w:tc>
          <w:tcPr>
            <w:tcW w:w="1453" w:type="dxa"/>
          </w:tcPr>
          <w:p w14:paraId="69AB7A44"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060" w:type="dxa"/>
          </w:tcPr>
          <w:p w14:paraId="727E82C1" w14:textId="77777777" w:rsidR="008216FC" w:rsidRDefault="008216FC" w:rsidP="005C32BD">
            <w:pPr>
              <w:keepLines/>
              <w:widowControl w:val="0"/>
              <w:pBdr>
                <w:top w:val="nil"/>
                <w:left w:val="nil"/>
                <w:bottom w:val="nil"/>
                <w:right w:val="nil"/>
                <w:between w:val="nil"/>
              </w:pBdr>
              <w:spacing w:before="60" w:after="60"/>
              <w:rPr>
                <w:color w:val="000000"/>
              </w:rPr>
            </w:pPr>
            <w:r w:rsidRPr="00BD50DA">
              <w:rPr>
                <w:bCs/>
                <w:color w:val="000000"/>
              </w:rPr>
              <w:t xml:space="preserve">Tích chọn nếu thêm tờ trình </w:t>
            </w:r>
            <w:r>
              <w:rPr>
                <w:bCs/>
                <w:color w:val="000000"/>
              </w:rPr>
              <w:t>tạm ứng</w:t>
            </w:r>
          </w:p>
        </w:tc>
      </w:tr>
      <w:tr w:rsidR="008216FC" w14:paraId="58845029" w14:textId="77777777" w:rsidTr="005C32BD">
        <w:trPr>
          <w:trHeight w:val="284"/>
        </w:trPr>
        <w:tc>
          <w:tcPr>
            <w:tcW w:w="794" w:type="dxa"/>
            <w:shd w:val="clear" w:color="auto" w:fill="auto"/>
            <w:vAlign w:val="center"/>
          </w:tcPr>
          <w:p w14:paraId="7859C93F" w14:textId="77777777" w:rsidR="008216FC" w:rsidRDefault="008216FC" w:rsidP="005C32BD">
            <w:pPr>
              <w:spacing w:before="60" w:after="60" w:line="360" w:lineRule="auto"/>
              <w:ind w:left="142"/>
              <w:rPr>
                <w:b/>
              </w:rPr>
            </w:pPr>
            <w:r>
              <w:rPr>
                <w:b/>
              </w:rPr>
              <w:t>2</w:t>
            </w:r>
          </w:p>
        </w:tc>
        <w:tc>
          <w:tcPr>
            <w:tcW w:w="2551" w:type="dxa"/>
          </w:tcPr>
          <w:p w14:paraId="278A69CD"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Thanh toán một lần</w:t>
            </w:r>
          </w:p>
        </w:tc>
        <w:tc>
          <w:tcPr>
            <w:tcW w:w="1587" w:type="dxa"/>
          </w:tcPr>
          <w:p w14:paraId="0409B751" w14:textId="77777777" w:rsidR="008216FC" w:rsidRDefault="008216FC" w:rsidP="005C32BD">
            <w:pPr>
              <w:keepLines/>
              <w:widowControl w:val="0"/>
              <w:pBdr>
                <w:top w:val="nil"/>
                <w:left w:val="nil"/>
                <w:bottom w:val="nil"/>
                <w:right w:val="nil"/>
                <w:between w:val="nil"/>
              </w:pBdr>
              <w:spacing w:before="60" w:after="60"/>
              <w:rPr>
                <w:color w:val="000000"/>
              </w:rPr>
            </w:pPr>
            <w:r w:rsidRPr="00BD50DA">
              <w:rPr>
                <w:bCs/>
                <w:color w:val="000000"/>
              </w:rPr>
              <w:t>Radio</w:t>
            </w:r>
          </w:p>
        </w:tc>
        <w:tc>
          <w:tcPr>
            <w:tcW w:w="1453" w:type="dxa"/>
          </w:tcPr>
          <w:p w14:paraId="03CA49BD"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060" w:type="dxa"/>
          </w:tcPr>
          <w:p w14:paraId="027B8AB1" w14:textId="77777777" w:rsidR="008216FC" w:rsidRDefault="008216FC" w:rsidP="005C32BD">
            <w:pPr>
              <w:keepLines/>
              <w:widowControl w:val="0"/>
              <w:pBdr>
                <w:top w:val="nil"/>
                <w:left w:val="nil"/>
                <w:bottom w:val="nil"/>
                <w:right w:val="nil"/>
                <w:between w:val="nil"/>
              </w:pBdr>
              <w:spacing w:before="60" w:after="60"/>
              <w:rPr>
                <w:color w:val="000000"/>
              </w:rPr>
            </w:pPr>
            <w:r w:rsidRPr="00BD50DA">
              <w:rPr>
                <w:bCs/>
                <w:color w:val="000000"/>
              </w:rPr>
              <w:t xml:space="preserve">Tích chọn nếu thêm tờ trình thanh toán </w:t>
            </w:r>
            <w:r>
              <w:rPr>
                <w:bCs/>
                <w:color w:val="000000"/>
              </w:rPr>
              <w:t>một lần</w:t>
            </w:r>
          </w:p>
        </w:tc>
      </w:tr>
      <w:tr w:rsidR="008216FC" w14:paraId="060910D2" w14:textId="77777777" w:rsidTr="005C32BD">
        <w:trPr>
          <w:trHeight w:val="284"/>
        </w:trPr>
        <w:tc>
          <w:tcPr>
            <w:tcW w:w="794" w:type="dxa"/>
            <w:shd w:val="clear" w:color="auto" w:fill="auto"/>
            <w:vAlign w:val="center"/>
          </w:tcPr>
          <w:p w14:paraId="67042703" w14:textId="77777777" w:rsidR="008216FC" w:rsidRDefault="008216FC" w:rsidP="005C32BD">
            <w:pPr>
              <w:spacing w:before="60" w:after="60" w:line="360" w:lineRule="auto"/>
              <w:jc w:val="center"/>
              <w:rPr>
                <w:b/>
              </w:rPr>
            </w:pPr>
            <w:r>
              <w:rPr>
                <w:b/>
              </w:rPr>
              <w:t>3</w:t>
            </w:r>
          </w:p>
        </w:tc>
        <w:tc>
          <w:tcPr>
            <w:tcW w:w="2551" w:type="dxa"/>
          </w:tcPr>
          <w:p w14:paraId="25598112"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Tên tờ trình</w:t>
            </w:r>
          </w:p>
        </w:tc>
        <w:tc>
          <w:tcPr>
            <w:tcW w:w="1587" w:type="dxa"/>
          </w:tcPr>
          <w:p w14:paraId="75B9675A" w14:textId="77777777" w:rsidR="008216FC" w:rsidRDefault="008216FC" w:rsidP="005C32BD">
            <w:pPr>
              <w:keepLines/>
              <w:widowControl w:val="0"/>
              <w:pBdr>
                <w:top w:val="nil"/>
                <w:left w:val="nil"/>
                <w:bottom w:val="nil"/>
                <w:right w:val="nil"/>
                <w:between w:val="nil"/>
              </w:pBdr>
              <w:spacing w:before="60" w:after="60"/>
              <w:rPr>
                <w:color w:val="000000"/>
              </w:rPr>
            </w:pPr>
            <w:r>
              <w:rPr>
                <w:bCs/>
                <w:color w:val="000000"/>
              </w:rPr>
              <w:t>Textbox</w:t>
            </w:r>
          </w:p>
        </w:tc>
        <w:tc>
          <w:tcPr>
            <w:tcW w:w="1453" w:type="dxa"/>
          </w:tcPr>
          <w:p w14:paraId="64BEE366"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060" w:type="dxa"/>
          </w:tcPr>
          <w:p w14:paraId="0A26BC1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Nhập tên tờ trình</w:t>
            </w:r>
          </w:p>
          <w:p w14:paraId="0B097CE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Giới hạn 250 ký tự</w:t>
            </w:r>
          </w:p>
        </w:tc>
      </w:tr>
      <w:tr w:rsidR="008216FC" w14:paraId="03411942" w14:textId="77777777" w:rsidTr="005C32BD">
        <w:trPr>
          <w:trHeight w:val="284"/>
        </w:trPr>
        <w:tc>
          <w:tcPr>
            <w:tcW w:w="794" w:type="dxa"/>
            <w:shd w:val="clear" w:color="auto" w:fill="auto"/>
            <w:vAlign w:val="center"/>
          </w:tcPr>
          <w:p w14:paraId="24D70189" w14:textId="77777777" w:rsidR="008216FC" w:rsidRDefault="008216FC" w:rsidP="005C32BD">
            <w:pPr>
              <w:spacing w:before="60" w:after="60" w:line="360" w:lineRule="auto"/>
              <w:jc w:val="center"/>
              <w:rPr>
                <w:b/>
              </w:rPr>
            </w:pPr>
            <w:r>
              <w:rPr>
                <w:b/>
              </w:rPr>
              <w:t>4</w:t>
            </w:r>
          </w:p>
        </w:tc>
        <w:tc>
          <w:tcPr>
            <w:tcW w:w="2551" w:type="dxa"/>
          </w:tcPr>
          <w:p w14:paraId="6762B5EA" w14:textId="77777777" w:rsidR="008216FC" w:rsidRDefault="008216FC" w:rsidP="005C32BD">
            <w:pPr>
              <w:keepLines/>
              <w:widowControl w:val="0"/>
              <w:pBdr>
                <w:top w:val="nil"/>
                <w:left w:val="nil"/>
                <w:bottom w:val="nil"/>
                <w:right w:val="nil"/>
                <w:between w:val="nil"/>
              </w:pBdr>
              <w:spacing w:before="60" w:after="60"/>
              <w:rPr>
                <w:bCs/>
                <w:color w:val="000000"/>
              </w:rPr>
            </w:pPr>
            <w:r>
              <w:rPr>
                <w:bCs/>
                <w:color w:val="000000"/>
              </w:rPr>
              <w:t>Loại chi phí</w:t>
            </w:r>
          </w:p>
        </w:tc>
        <w:tc>
          <w:tcPr>
            <w:tcW w:w="1587" w:type="dxa"/>
          </w:tcPr>
          <w:p w14:paraId="50E9C758" w14:textId="77777777" w:rsidR="008216FC" w:rsidRDefault="008216FC" w:rsidP="005C32BD">
            <w:pPr>
              <w:keepLines/>
              <w:widowControl w:val="0"/>
              <w:pBdr>
                <w:top w:val="nil"/>
                <w:left w:val="nil"/>
                <w:bottom w:val="nil"/>
                <w:right w:val="nil"/>
                <w:between w:val="nil"/>
              </w:pBdr>
              <w:spacing w:before="60" w:after="60"/>
              <w:rPr>
                <w:bCs/>
                <w:color w:val="000000"/>
              </w:rPr>
            </w:pPr>
            <w:r>
              <w:rPr>
                <w:bCs/>
                <w:color w:val="000000"/>
              </w:rPr>
              <w:t>Dropdownlist</w:t>
            </w:r>
          </w:p>
        </w:tc>
        <w:tc>
          <w:tcPr>
            <w:tcW w:w="1453" w:type="dxa"/>
          </w:tcPr>
          <w:p w14:paraId="3391660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060" w:type="dxa"/>
          </w:tcPr>
          <w:p w14:paraId="6C047D2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Cho phép chọn Loại chi phí</w:t>
            </w:r>
          </w:p>
        </w:tc>
      </w:tr>
      <w:tr w:rsidR="008216FC" w14:paraId="2CA41079" w14:textId="77777777" w:rsidTr="005C32BD">
        <w:trPr>
          <w:trHeight w:val="284"/>
        </w:trPr>
        <w:tc>
          <w:tcPr>
            <w:tcW w:w="794" w:type="dxa"/>
            <w:shd w:val="clear" w:color="auto" w:fill="auto"/>
            <w:vAlign w:val="center"/>
          </w:tcPr>
          <w:p w14:paraId="7372AA5A" w14:textId="77777777" w:rsidR="008216FC" w:rsidRDefault="008216FC" w:rsidP="005C32BD">
            <w:pPr>
              <w:spacing w:before="60" w:after="60" w:line="360" w:lineRule="auto"/>
              <w:ind w:left="142"/>
              <w:rPr>
                <w:b/>
              </w:rPr>
            </w:pPr>
            <w:r>
              <w:rPr>
                <w:b/>
              </w:rPr>
              <w:t>5</w:t>
            </w:r>
          </w:p>
        </w:tc>
        <w:tc>
          <w:tcPr>
            <w:tcW w:w="2551" w:type="dxa"/>
          </w:tcPr>
          <w:p w14:paraId="10FE337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Báo cáo giám định</w:t>
            </w:r>
          </w:p>
        </w:tc>
        <w:tc>
          <w:tcPr>
            <w:tcW w:w="1587" w:type="dxa"/>
          </w:tcPr>
          <w:p w14:paraId="03081A1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Dropdownlist</w:t>
            </w:r>
          </w:p>
        </w:tc>
        <w:tc>
          <w:tcPr>
            <w:tcW w:w="1453" w:type="dxa"/>
          </w:tcPr>
          <w:p w14:paraId="68DDCC5B"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060" w:type="dxa"/>
          </w:tcPr>
          <w:p w14:paraId="1FF59D6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Chọn báo cáo giám định muốn kế thừa dữ liệu</w:t>
            </w:r>
          </w:p>
        </w:tc>
      </w:tr>
      <w:tr w:rsidR="008216FC" w14:paraId="7C0A3855" w14:textId="77777777" w:rsidTr="005C32BD">
        <w:trPr>
          <w:trHeight w:val="284"/>
        </w:trPr>
        <w:tc>
          <w:tcPr>
            <w:tcW w:w="794" w:type="dxa"/>
            <w:shd w:val="clear" w:color="auto" w:fill="auto"/>
            <w:vAlign w:val="center"/>
          </w:tcPr>
          <w:p w14:paraId="2D18B133" w14:textId="77777777" w:rsidR="008216FC" w:rsidRDefault="008216FC" w:rsidP="005C32BD">
            <w:pPr>
              <w:spacing w:before="60" w:after="60" w:line="360" w:lineRule="auto"/>
              <w:ind w:left="142"/>
              <w:rPr>
                <w:b/>
              </w:rPr>
            </w:pPr>
            <w:r>
              <w:rPr>
                <w:b/>
              </w:rPr>
              <w:t>6</w:t>
            </w:r>
          </w:p>
        </w:tc>
        <w:tc>
          <w:tcPr>
            <w:tcW w:w="2551" w:type="dxa"/>
          </w:tcPr>
          <w:p w14:paraId="2752B0B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Tình hình giải quyết vụ việc và đề xuất</w:t>
            </w:r>
          </w:p>
        </w:tc>
        <w:tc>
          <w:tcPr>
            <w:tcW w:w="1587" w:type="dxa"/>
          </w:tcPr>
          <w:p w14:paraId="2A5154D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TextArea</w:t>
            </w:r>
          </w:p>
        </w:tc>
        <w:tc>
          <w:tcPr>
            <w:tcW w:w="1453" w:type="dxa"/>
          </w:tcPr>
          <w:p w14:paraId="0D315E9B" w14:textId="77777777" w:rsidR="008216FC" w:rsidRPr="00BF5BE4" w:rsidRDefault="008216FC" w:rsidP="005C32BD">
            <w:pPr>
              <w:keepLines/>
              <w:widowControl w:val="0"/>
              <w:pBdr>
                <w:top w:val="nil"/>
                <w:left w:val="nil"/>
                <w:bottom w:val="nil"/>
                <w:right w:val="nil"/>
                <w:between w:val="nil"/>
              </w:pBdr>
              <w:spacing w:before="60" w:after="60"/>
            </w:pPr>
            <w:r>
              <w:t xml:space="preserve">Có </w:t>
            </w:r>
          </w:p>
        </w:tc>
        <w:tc>
          <w:tcPr>
            <w:tcW w:w="3060" w:type="dxa"/>
          </w:tcPr>
          <w:p w14:paraId="3A071C40" w14:textId="77777777" w:rsidR="008216FC" w:rsidRDefault="008216FC" w:rsidP="005C32BD">
            <w:pPr>
              <w:keepLines/>
              <w:widowControl w:val="0"/>
              <w:pBdr>
                <w:top w:val="nil"/>
                <w:left w:val="nil"/>
                <w:bottom w:val="nil"/>
                <w:right w:val="nil"/>
                <w:between w:val="nil"/>
              </w:pBdr>
              <w:spacing w:before="60" w:after="60"/>
            </w:pPr>
            <w:r w:rsidRPr="00BF5BE4">
              <w:t>-</w:t>
            </w:r>
            <w:r>
              <w:t xml:space="preserve"> Nhập tình hình giải quyết vụ việc và đề xuất</w:t>
            </w:r>
          </w:p>
          <w:p w14:paraId="3DD3A914" w14:textId="77777777" w:rsidR="008216FC" w:rsidRDefault="008216FC" w:rsidP="005C32BD">
            <w:pPr>
              <w:keepLines/>
              <w:widowControl w:val="0"/>
              <w:pBdr>
                <w:top w:val="nil"/>
                <w:left w:val="nil"/>
                <w:bottom w:val="nil"/>
                <w:right w:val="nil"/>
                <w:between w:val="nil"/>
              </w:pBdr>
              <w:spacing w:before="60" w:after="60"/>
            </w:pPr>
            <w:r w:rsidRPr="00BF5BE4">
              <w:t xml:space="preserve">- </w:t>
            </w:r>
            <w:r>
              <w:t xml:space="preserve">Giới hạn nhập 2500 ký tự </w:t>
            </w:r>
          </w:p>
        </w:tc>
      </w:tr>
      <w:tr w:rsidR="008216FC" w14:paraId="4520DA73" w14:textId="77777777" w:rsidTr="005C32BD">
        <w:trPr>
          <w:trHeight w:val="284"/>
        </w:trPr>
        <w:tc>
          <w:tcPr>
            <w:tcW w:w="794" w:type="dxa"/>
            <w:shd w:val="clear" w:color="auto" w:fill="auto"/>
            <w:vAlign w:val="center"/>
          </w:tcPr>
          <w:p w14:paraId="2F200D71" w14:textId="77777777" w:rsidR="008216FC" w:rsidRDefault="008216FC" w:rsidP="005C32BD">
            <w:pPr>
              <w:spacing w:before="60" w:after="60" w:line="360" w:lineRule="auto"/>
              <w:ind w:left="142"/>
              <w:rPr>
                <w:b/>
              </w:rPr>
            </w:pPr>
            <w:r>
              <w:rPr>
                <w:b/>
              </w:rPr>
              <w:t>7</w:t>
            </w:r>
          </w:p>
        </w:tc>
        <w:tc>
          <w:tcPr>
            <w:tcW w:w="2551" w:type="dxa"/>
          </w:tcPr>
          <w:p w14:paraId="7BB0659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Đề xuất/ Đề nghị </w:t>
            </w:r>
          </w:p>
        </w:tc>
        <w:tc>
          <w:tcPr>
            <w:tcW w:w="1587" w:type="dxa"/>
          </w:tcPr>
          <w:p w14:paraId="39354A6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TextArea</w:t>
            </w:r>
          </w:p>
        </w:tc>
        <w:tc>
          <w:tcPr>
            <w:tcW w:w="1453" w:type="dxa"/>
          </w:tcPr>
          <w:p w14:paraId="4C738238" w14:textId="77777777" w:rsidR="008216FC" w:rsidRDefault="008216FC" w:rsidP="005C32BD">
            <w:pPr>
              <w:keepLines/>
              <w:widowControl w:val="0"/>
              <w:pBdr>
                <w:top w:val="nil"/>
                <w:left w:val="nil"/>
                <w:bottom w:val="nil"/>
                <w:right w:val="nil"/>
                <w:between w:val="nil"/>
              </w:pBdr>
              <w:spacing w:before="60" w:after="60"/>
            </w:pPr>
            <w:r>
              <w:t xml:space="preserve">Có </w:t>
            </w:r>
          </w:p>
        </w:tc>
        <w:tc>
          <w:tcPr>
            <w:tcW w:w="3060" w:type="dxa"/>
          </w:tcPr>
          <w:p w14:paraId="06577869" w14:textId="77777777" w:rsidR="008216FC" w:rsidRDefault="008216FC" w:rsidP="005C32BD">
            <w:pPr>
              <w:keepLines/>
              <w:widowControl w:val="0"/>
              <w:pBdr>
                <w:top w:val="nil"/>
                <w:left w:val="nil"/>
                <w:bottom w:val="nil"/>
                <w:right w:val="nil"/>
                <w:between w:val="nil"/>
              </w:pBdr>
              <w:spacing w:before="60" w:after="60"/>
            </w:pPr>
            <w:r w:rsidRPr="00BF5BE4">
              <w:t>-</w:t>
            </w:r>
            <w:r>
              <w:t xml:space="preserve"> Nhập tình hình giải quyết vụ việc và đề xuất</w:t>
            </w:r>
          </w:p>
          <w:p w14:paraId="64B3145B" w14:textId="77777777" w:rsidR="008216FC" w:rsidRPr="00BF5BE4" w:rsidRDefault="008216FC" w:rsidP="005C32BD">
            <w:pPr>
              <w:keepLines/>
              <w:widowControl w:val="0"/>
              <w:pBdr>
                <w:top w:val="nil"/>
                <w:left w:val="nil"/>
                <w:bottom w:val="nil"/>
                <w:right w:val="nil"/>
                <w:between w:val="nil"/>
              </w:pBdr>
              <w:spacing w:before="60" w:after="60"/>
            </w:pPr>
            <w:r w:rsidRPr="00BF5BE4">
              <w:t xml:space="preserve">- </w:t>
            </w:r>
            <w:r>
              <w:t xml:space="preserve">Giới hạn nhập 2500 ký tự </w:t>
            </w:r>
          </w:p>
        </w:tc>
      </w:tr>
      <w:tr w:rsidR="008216FC" w14:paraId="6608510D" w14:textId="77777777" w:rsidTr="005C32BD">
        <w:trPr>
          <w:trHeight w:val="284"/>
        </w:trPr>
        <w:tc>
          <w:tcPr>
            <w:tcW w:w="794" w:type="dxa"/>
            <w:shd w:val="clear" w:color="auto" w:fill="auto"/>
            <w:vAlign w:val="center"/>
          </w:tcPr>
          <w:p w14:paraId="18693D21" w14:textId="77777777" w:rsidR="008216FC" w:rsidRDefault="008216FC" w:rsidP="005C32BD">
            <w:pPr>
              <w:spacing w:before="60" w:after="60" w:line="360" w:lineRule="auto"/>
              <w:ind w:left="142"/>
              <w:rPr>
                <w:b/>
              </w:rPr>
            </w:pPr>
            <w:r>
              <w:rPr>
                <w:b/>
              </w:rPr>
              <w:t>8</w:t>
            </w:r>
          </w:p>
        </w:tc>
        <w:tc>
          <w:tcPr>
            <w:tcW w:w="2551" w:type="dxa"/>
          </w:tcPr>
          <w:p w14:paraId="185ADC2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Phí giám định </w:t>
            </w:r>
          </w:p>
        </w:tc>
        <w:tc>
          <w:tcPr>
            <w:tcW w:w="1587" w:type="dxa"/>
          </w:tcPr>
          <w:p w14:paraId="70BD853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453" w:type="dxa"/>
          </w:tcPr>
          <w:p w14:paraId="31AD354D" w14:textId="77777777" w:rsidR="008216FC" w:rsidRPr="00BF5BE4" w:rsidRDefault="008216FC" w:rsidP="005C32BD">
            <w:pPr>
              <w:keepLines/>
              <w:widowControl w:val="0"/>
              <w:pBdr>
                <w:top w:val="nil"/>
                <w:left w:val="nil"/>
                <w:bottom w:val="nil"/>
                <w:right w:val="nil"/>
                <w:between w:val="nil"/>
              </w:pBdr>
              <w:spacing w:before="60" w:after="60"/>
            </w:pPr>
            <w:r>
              <w:t>Có</w:t>
            </w:r>
          </w:p>
        </w:tc>
        <w:tc>
          <w:tcPr>
            <w:tcW w:w="3060" w:type="dxa"/>
          </w:tcPr>
          <w:p w14:paraId="5CE29107"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chi phí theo loại tiền và cho phép sửa lại</w:t>
            </w:r>
          </w:p>
          <w:p w14:paraId="7AE2B360" w14:textId="77777777" w:rsidR="008216FC" w:rsidRDefault="008216FC" w:rsidP="005C32BD">
            <w:pPr>
              <w:keepLines/>
              <w:widowControl w:val="0"/>
              <w:pBdr>
                <w:top w:val="nil"/>
                <w:left w:val="nil"/>
                <w:bottom w:val="nil"/>
                <w:right w:val="nil"/>
                <w:between w:val="nil"/>
              </w:pBdr>
              <w:spacing w:before="60" w:after="60"/>
            </w:pPr>
            <w:r w:rsidRPr="00BF5BE4">
              <w:t xml:space="preserve">- </w:t>
            </w:r>
            <w:r>
              <w:t>Giới hạn tối đa 15 số và cho phép nhập số thập phân</w:t>
            </w:r>
          </w:p>
        </w:tc>
      </w:tr>
      <w:tr w:rsidR="008216FC" w14:paraId="60AA1F73" w14:textId="77777777" w:rsidTr="005C32BD">
        <w:trPr>
          <w:trHeight w:val="284"/>
        </w:trPr>
        <w:tc>
          <w:tcPr>
            <w:tcW w:w="794" w:type="dxa"/>
            <w:shd w:val="clear" w:color="auto" w:fill="auto"/>
            <w:vAlign w:val="center"/>
          </w:tcPr>
          <w:p w14:paraId="681A3E35" w14:textId="77777777" w:rsidR="008216FC" w:rsidRDefault="008216FC" w:rsidP="005C32BD">
            <w:pPr>
              <w:spacing w:before="60" w:after="60" w:line="360" w:lineRule="auto"/>
              <w:ind w:left="142"/>
              <w:rPr>
                <w:b/>
              </w:rPr>
            </w:pPr>
            <w:r>
              <w:rPr>
                <w:b/>
              </w:rPr>
              <w:t>9</w:t>
            </w:r>
          </w:p>
        </w:tc>
        <w:tc>
          <w:tcPr>
            <w:tcW w:w="2551" w:type="dxa"/>
          </w:tcPr>
          <w:p w14:paraId="51D152F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Tải file đính kèm </w:t>
            </w:r>
          </w:p>
        </w:tc>
        <w:tc>
          <w:tcPr>
            <w:tcW w:w="1587" w:type="dxa"/>
          </w:tcPr>
          <w:p w14:paraId="6668B42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Icon</w:t>
            </w:r>
          </w:p>
        </w:tc>
        <w:tc>
          <w:tcPr>
            <w:tcW w:w="1453" w:type="dxa"/>
          </w:tcPr>
          <w:p w14:paraId="59D447FC" w14:textId="77777777" w:rsidR="008216FC" w:rsidRPr="00BF5BE4" w:rsidRDefault="008216FC" w:rsidP="005C32BD">
            <w:pPr>
              <w:keepLines/>
              <w:widowControl w:val="0"/>
              <w:pBdr>
                <w:top w:val="nil"/>
                <w:left w:val="nil"/>
                <w:bottom w:val="nil"/>
                <w:right w:val="nil"/>
                <w:between w:val="nil"/>
              </w:pBdr>
              <w:spacing w:before="60" w:after="60"/>
            </w:pPr>
          </w:p>
        </w:tc>
        <w:tc>
          <w:tcPr>
            <w:tcW w:w="3060" w:type="dxa"/>
          </w:tcPr>
          <w:p w14:paraId="3FDA6623" w14:textId="77777777" w:rsidR="008216FC" w:rsidRDefault="008216FC" w:rsidP="005C32BD">
            <w:pPr>
              <w:keepLines/>
              <w:widowControl w:val="0"/>
              <w:pBdr>
                <w:top w:val="nil"/>
                <w:left w:val="nil"/>
                <w:bottom w:val="nil"/>
                <w:right w:val="nil"/>
                <w:between w:val="nil"/>
              </w:pBdr>
              <w:spacing w:before="60" w:after="60"/>
            </w:pPr>
            <w:r w:rsidRPr="00BF5BE4">
              <w:t xml:space="preserve">- </w:t>
            </w:r>
            <w:r>
              <w:t>Cho phép tải file lên phần mềm</w:t>
            </w:r>
          </w:p>
          <w:p w14:paraId="388D3384" w14:textId="77777777" w:rsidR="008216FC" w:rsidRDefault="008216FC" w:rsidP="005C32BD">
            <w:pPr>
              <w:keepLines/>
              <w:widowControl w:val="0"/>
              <w:pBdr>
                <w:top w:val="nil"/>
                <w:left w:val="nil"/>
                <w:bottom w:val="nil"/>
                <w:right w:val="nil"/>
                <w:between w:val="nil"/>
              </w:pBdr>
              <w:spacing w:before="60" w:after="60"/>
            </w:pPr>
            <w:r w:rsidRPr="00BF5BE4">
              <w:t>-</w:t>
            </w:r>
            <w:r>
              <w:t xml:space="preserve"> Tổng dung lượng tối đa cho mỗi lần tải là 10MB </w:t>
            </w:r>
          </w:p>
          <w:p w14:paraId="1BFE30E3" w14:textId="77777777" w:rsidR="008216FC" w:rsidRDefault="008216FC" w:rsidP="005C32BD">
            <w:pPr>
              <w:keepLines/>
              <w:widowControl w:val="0"/>
              <w:pBdr>
                <w:top w:val="nil"/>
                <w:left w:val="nil"/>
                <w:bottom w:val="nil"/>
                <w:right w:val="nil"/>
                <w:between w:val="nil"/>
              </w:pBdr>
              <w:spacing w:before="60" w:after="60"/>
            </w:pPr>
            <w:r w:rsidRPr="00BF5BE4">
              <w:t xml:space="preserve">- Đối với các file dạng ảnh: PDF, PNG, JPG, JPEG thì có thể xem trực tiếp trên hệ thống </w:t>
            </w:r>
          </w:p>
          <w:p w14:paraId="01A63774" w14:textId="77777777" w:rsidR="008216FC" w:rsidRDefault="008216FC" w:rsidP="005C32BD">
            <w:pPr>
              <w:keepLines/>
              <w:widowControl w:val="0"/>
              <w:pBdr>
                <w:top w:val="nil"/>
                <w:left w:val="nil"/>
                <w:bottom w:val="nil"/>
                <w:right w:val="nil"/>
                <w:between w:val="nil"/>
              </w:pBdr>
              <w:spacing w:before="60" w:after="60"/>
              <w:rPr>
                <w:color w:val="000000"/>
              </w:rPr>
            </w:pPr>
            <w:r w:rsidRPr="00BF5BE4">
              <w:t>- Đối với định dạng file như XLS, XLSX, DOC, DOCX, TEXT thì người dùng phải tải file về mới có thể đọc dữ liệu trong file</w:t>
            </w:r>
          </w:p>
        </w:tc>
      </w:tr>
      <w:tr w:rsidR="008216FC" w14:paraId="7C325DB6" w14:textId="77777777" w:rsidTr="005C32BD">
        <w:trPr>
          <w:trHeight w:val="284"/>
        </w:trPr>
        <w:tc>
          <w:tcPr>
            <w:tcW w:w="794" w:type="dxa"/>
            <w:shd w:val="clear" w:color="auto" w:fill="auto"/>
          </w:tcPr>
          <w:p w14:paraId="79857576" w14:textId="77777777" w:rsidR="008216FC" w:rsidRDefault="008216FC" w:rsidP="005C32BD">
            <w:pPr>
              <w:spacing w:before="60" w:after="60" w:line="360" w:lineRule="auto"/>
              <w:ind w:left="142"/>
              <w:rPr>
                <w:b/>
              </w:rPr>
            </w:pPr>
            <w:r>
              <w:rPr>
                <w:b/>
              </w:rPr>
              <w:t>10</w:t>
            </w:r>
          </w:p>
        </w:tc>
        <w:tc>
          <w:tcPr>
            <w:tcW w:w="2551" w:type="dxa"/>
          </w:tcPr>
          <w:p w14:paraId="0FF830BF" w14:textId="77777777" w:rsidR="008216FC" w:rsidRDefault="008216FC" w:rsidP="005C32BD">
            <w:pPr>
              <w:keepLines/>
              <w:widowControl w:val="0"/>
              <w:pBdr>
                <w:top w:val="nil"/>
                <w:left w:val="nil"/>
                <w:bottom w:val="nil"/>
                <w:right w:val="nil"/>
                <w:between w:val="nil"/>
              </w:pBdr>
              <w:spacing w:before="60" w:after="60"/>
              <w:rPr>
                <w:color w:val="000000"/>
              </w:rPr>
            </w:pPr>
            <w:r w:rsidRPr="007E2892">
              <w:rPr>
                <w:noProof/>
                <w:color w:val="000000"/>
              </w:rPr>
              <w:drawing>
                <wp:inline distT="0" distB="0" distL="0" distR="0" wp14:anchorId="30DADF96" wp14:editId="57C037EF">
                  <wp:extent cx="638264" cy="238158"/>
                  <wp:effectExtent l="0" t="0" r="9525" b="9525"/>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38264" cy="238158"/>
                          </a:xfrm>
                          <a:prstGeom prst="rect">
                            <a:avLst/>
                          </a:prstGeom>
                        </pic:spPr>
                      </pic:pic>
                    </a:graphicData>
                  </a:graphic>
                </wp:inline>
              </w:drawing>
            </w:r>
          </w:p>
        </w:tc>
        <w:tc>
          <w:tcPr>
            <w:tcW w:w="1587" w:type="dxa"/>
          </w:tcPr>
          <w:p w14:paraId="3F72D30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Icon</w:t>
            </w:r>
          </w:p>
        </w:tc>
        <w:tc>
          <w:tcPr>
            <w:tcW w:w="1453" w:type="dxa"/>
          </w:tcPr>
          <w:p w14:paraId="33174E0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060" w:type="dxa"/>
          </w:tcPr>
          <w:p w14:paraId="20190DC7" w14:textId="77777777" w:rsidR="008216FC" w:rsidRPr="00BF5BE4" w:rsidRDefault="008216FC" w:rsidP="005C32BD">
            <w:pPr>
              <w:keepLines/>
              <w:widowControl w:val="0"/>
              <w:pBdr>
                <w:top w:val="nil"/>
                <w:left w:val="nil"/>
                <w:bottom w:val="nil"/>
                <w:right w:val="nil"/>
                <w:between w:val="nil"/>
              </w:pBdr>
              <w:spacing w:before="60" w:after="60"/>
            </w:pPr>
            <w:r>
              <w:rPr>
                <w:color w:val="000000"/>
              </w:rPr>
              <w:t xml:space="preserve">Xem tờ trình dưới dạng control hoặc dự thảo </w:t>
            </w:r>
          </w:p>
        </w:tc>
      </w:tr>
      <w:tr w:rsidR="008216FC" w14:paraId="4F2F10A5" w14:textId="77777777" w:rsidTr="005C32BD">
        <w:trPr>
          <w:trHeight w:val="284"/>
        </w:trPr>
        <w:tc>
          <w:tcPr>
            <w:tcW w:w="794" w:type="dxa"/>
            <w:shd w:val="clear" w:color="auto" w:fill="auto"/>
            <w:vAlign w:val="center"/>
          </w:tcPr>
          <w:p w14:paraId="334207D4" w14:textId="77777777" w:rsidR="008216FC" w:rsidRDefault="008216FC" w:rsidP="005C32BD">
            <w:pPr>
              <w:spacing w:before="60" w:after="60" w:line="360" w:lineRule="auto"/>
              <w:ind w:left="142"/>
              <w:rPr>
                <w:b/>
              </w:rPr>
            </w:pPr>
            <w:r>
              <w:rPr>
                <w:b/>
              </w:rPr>
              <w:t>11</w:t>
            </w:r>
          </w:p>
        </w:tc>
        <w:tc>
          <w:tcPr>
            <w:tcW w:w="2551" w:type="dxa"/>
          </w:tcPr>
          <w:p w14:paraId="07331B79" w14:textId="77777777" w:rsidR="008216FC" w:rsidRDefault="008216FC" w:rsidP="005C32BD">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042EBFBE" wp14:editId="107E8F6D">
                  <wp:extent cx="466790" cy="295316"/>
                  <wp:effectExtent l="0" t="0" r="9525" b="9525"/>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6790" cy="295316"/>
                          </a:xfrm>
                          <a:prstGeom prst="rect">
                            <a:avLst/>
                          </a:prstGeom>
                        </pic:spPr>
                      </pic:pic>
                    </a:graphicData>
                  </a:graphic>
                </wp:inline>
              </w:drawing>
            </w:r>
          </w:p>
        </w:tc>
        <w:tc>
          <w:tcPr>
            <w:tcW w:w="1587" w:type="dxa"/>
          </w:tcPr>
          <w:p w14:paraId="4EB1A10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0F7CADD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060" w:type="dxa"/>
          </w:tcPr>
          <w:p w14:paraId="3D24FDF2" w14:textId="77777777" w:rsidR="008216FC" w:rsidRPr="00BF5BE4" w:rsidRDefault="008216FC" w:rsidP="005C32BD">
            <w:pPr>
              <w:keepLines/>
              <w:widowControl w:val="0"/>
              <w:pBdr>
                <w:top w:val="nil"/>
                <w:left w:val="nil"/>
                <w:bottom w:val="nil"/>
                <w:right w:val="nil"/>
                <w:between w:val="nil"/>
              </w:pBdr>
              <w:spacing w:before="60" w:after="60"/>
            </w:pPr>
            <w:r>
              <w:rPr>
                <w:color w:val="000000"/>
              </w:rPr>
              <w:t>Lưu thông tin dự thảo phương án bồi thường</w:t>
            </w:r>
          </w:p>
        </w:tc>
      </w:tr>
      <w:tr w:rsidR="008216FC" w14:paraId="47BFBDD9" w14:textId="77777777" w:rsidTr="005C32BD">
        <w:trPr>
          <w:trHeight w:val="284"/>
        </w:trPr>
        <w:tc>
          <w:tcPr>
            <w:tcW w:w="794" w:type="dxa"/>
            <w:shd w:val="clear" w:color="auto" w:fill="auto"/>
            <w:vAlign w:val="center"/>
          </w:tcPr>
          <w:p w14:paraId="5B9E5AB6" w14:textId="77777777" w:rsidR="008216FC" w:rsidRDefault="008216FC" w:rsidP="005C32BD">
            <w:pPr>
              <w:spacing w:before="60" w:after="60" w:line="360" w:lineRule="auto"/>
              <w:ind w:left="142"/>
              <w:rPr>
                <w:b/>
              </w:rPr>
            </w:pPr>
            <w:r>
              <w:rPr>
                <w:b/>
              </w:rPr>
              <w:t>12</w:t>
            </w:r>
          </w:p>
        </w:tc>
        <w:tc>
          <w:tcPr>
            <w:tcW w:w="2551" w:type="dxa"/>
          </w:tcPr>
          <w:p w14:paraId="650AF0F9" w14:textId="77777777" w:rsidR="008216FC" w:rsidRDefault="008216FC" w:rsidP="005C32BD">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6251134D" wp14:editId="5B5E4E7B">
                  <wp:extent cx="866896" cy="276264"/>
                  <wp:effectExtent l="0" t="0" r="0" b="9525"/>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866896" cy="276264"/>
                          </a:xfrm>
                          <a:prstGeom prst="rect">
                            <a:avLst/>
                          </a:prstGeom>
                        </pic:spPr>
                      </pic:pic>
                    </a:graphicData>
                  </a:graphic>
                </wp:inline>
              </w:drawing>
            </w:r>
          </w:p>
        </w:tc>
        <w:tc>
          <w:tcPr>
            <w:tcW w:w="1587" w:type="dxa"/>
          </w:tcPr>
          <w:p w14:paraId="6FCB802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6CFF85F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Cso</w:t>
            </w:r>
          </w:p>
        </w:tc>
        <w:tc>
          <w:tcPr>
            <w:tcW w:w="3060" w:type="dxa"/>
          </w:tcPr>
          <w:p w14:paraId="21C3716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Lưu và chuyển xử lý tới phân cấp duyệt tiếp theo.</w:t>
            </w:r>
          </w:p>
          <w:p w14:paraId="61E2756D" w14:textId="77777777" w:rsidR="008216FC" w:rsidRPr="00BF5BE4" w:rsidRDefault="008216FC" w:rsidP="005C32BD">
            <w:pPr>
              <w:keepLines/>
              <w:widowControl w:val="0"/>
              <w:pBdr>
                <w:top w:val="nil"/>
                <w:left w:val="nil"/>
                <w:bottom w:val="nil"/>
                <w:right w:val="nil"/>
                <w:between w:val="nil"/>
              </w:pBdr>
              <w:spacing w:before="60" w:after="60"/>
            </w:pPr>
          </w:p>
        </w:tc>
      </w:tr>
    </w:tbl>
    <w:p w14:paraId="21E31336" w14:textId="77777777" w:rsidR="008216FC" w:rsidRPr="002D6A63" w:rsidRDefault="008216FC" w:rsidP="008216FC">
      <w:pPr>
        <w:pStyle w:val="ListParagraph"/>
      </w:pPr>
    </w:p>
    <w:p w14:paraId="1F64CF3E" w14:textId="77777777" w:rsidR="008216FC" w:rsidRDefault="008216FC" w:rsidP="008216FC">
      <w:pPr>
        <w:pStyle w:val="Heading5"/>
        <w:numPr>
          <w:ilvl w:val="3"/>
          <w:numId w:val="7"/>
        </w:numPr>
      </w:pPr>
      <w:bookmarkStart w:id="1264" w:name="_Toc120948629"/>
      <w:r>
        <w:t>Cán bộ GQKN lập tờ trình chuyển tiền trước</w:t>
      </w:r>
      <w:bookmarkEnd w:id="1264"/>
    </w:p>
    <w:p w14:paraId="796F4214" w14:textId="77777777" w:rsidR="008216FC" w:rsidRDefault="008216FC" w:rsidP="008216FC">
      <w:pPr>
        <w:pStyle w:val="Heading6"/>
      </w:pPr>
      <w:bookmarkStart w:id="1265" w:name="_Toc120948630"/>
      <w:r>
        <w:t>a) Màn hình</w:t>
      </w:r>
      <w:bookmarkEnd w:id="1265"/>
    </w:p>
    <w:p w14:paraId="3C470130" w14:textId="77777777" w:rsidR="008216FC" w:rsidRDefault="008216FC" w:rsidP="008216FC">
      <w:pPr>
        <w:jc w:val="center"/>
      </w:pPr>
      <w:r w:rsidRPr="00410D5D">
        <w:rPr>
          <w:noProof/>
        </w:rPr>
        <w:drawing>
          <wp:inline distT="0" distB="0" distL="0" distR="0" wp14:anchorId="4BF5B8E6" wp14:editId="2CC31ED5">
            <wp:extent cx="5731510" cy="4441825"/>
            <wp:effectExtent l="0" t="0" r="2540" b="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31510" cy="4441825"/>
                    </a:xfrm>
                    <a:prstGeom prst="rect">
                      <a:avLst/>
                    </a:prstGeom>
                  </pic:spPr>
                </pic:pic>
              </a:graphicData>
            </a:graphic>
          </wp:inline>
        </w:drawing>
      </w:r>
    </w:p>
    <w:p w14:paraId="0B055519" w14:textId="77777777" w:rsidR="008216FC" w:rsidRDefault="008216FC" w:rsidP="008216FC">
      <w:pPr>
        <w:jc w:val="center"/>
        <w:rPr>
          <w:i/>
          <w:iCs/>
        </w:rPr>
      </w:pPr>
    </w:p>
    <w:p w14:paraId="669E5E92" w14:textId="77777777" w:rsidR="008216FC" w:rsidRDefault="008216FC" w:rsidP="008216FC">
      <w:pPr>
        <w:jc w:val="center"/>
        <w:rPr>
          <w:i/>
          <w:iCs/>
        </w:rPr>
      </w:pPr>
    </w:p>
    <w:p w14:paraId="649EF39C" w14:textId="77777777" w:rsidR="008216FC" w:rsidRDefault="008216FC" w:rsidP="008216FC">
      <w:pPr>
        <w:jc w:val="center"/>
        <w:rPr>
          <w:i/>
          <w:iCs/>
        </w:rPr>
      </w:pPr>
    </w:p>
    <w:p w14:paraId="40F48914" w14:textId="77777777" w:rsidR="008216FC" w:rsidRDefault="008216FC" w:rsidP="008216FC">
      <w:pPr>
        <w:jc w:val="center"/>
        <w:rPr>
          <w:i/>
          <w:iCs/>
        </w:rPr>
      </w:pPr>
    </w:p>
    <w:p w14:paraId="003BA334" w14:textId="77777777" w:rsidR="008216FC" w:rsidRDefault="008216FC" w:rsidP="008216FC">
      <w:pPr>
        <w:jc w:val="center"/>
        <w:rPr>
          <w:i/>
          <w:iCs/>
        </w:rPr>
      </w:pPr>
    </w:p>
    <w:p w14:paraId="0AF0BAB1" w14:textId="77777777" w:rsidR="008216FC" w:rsidRDefault="008216FC" w:rsidP="008216FC">
      <w:pPr>
        <w:jc w:val="center"/>
        <w:rPr>
          <w:i/>
          <w:iCs/>
        </w:rPr>
      </w:pPr>
    </w:p>
    <w:p w14:paraId="5036BFA4" w14:textId="77777777" w:rsidR="008216FC" w:rsidRDefault="008216FC" w:rsidP="008216FC">
      <w:pPr>
        <w:jc w:val="center"/>
        <w:rPr>
          <w:i/>
          <w:iCs/>
        </w:rPr>
      </w:pPr>
    </w:p>
    <w:p w14:paraId="5F62C64A" w14:textId="77777777" w:rsidR="008216FC" w:rsidRDefault="008216FC" w:rsidP="008216FC">
      <w:pPr>
        <w:jc w:val="center"/>
        <w:rPr>
          <w:i/>
          <w:iCs/>
        </w:rPr>
      </w:pPr>
    </w:p>
    <w:p w14:paraId="6B5DFFFD" w14:textId="77777777" w:rsidR="008216FC" w:rsidRDefault="008216FC" w:rsidP="008216FC">
      <w:pPr>
        <w:jc w:val="center"/>
        <w:rPr>
          <w:i/>
          <w:iCs/>
        </w:rPr>
      </w:pPr>
    </w:p>
    <w:p w14:paraId="10327776" w14:textId="77777777" w:rsidR="008216FC" w:rsidRDefault="008216FC" w:rsidP="008216FC">
      <w:pPr>
        <w:jc w:val="center"/>
        <w:rPr>
          <w:i/>
          <w:iCs/>
        </w:rPr>
      </w:pPr>
    </w:p>
    <w:p w14:paraId="7B1DA8BB" w14:textId="77777777" w:rsidR="008216FC" w:rsidRDefault="008216FC" w:rsidP="008216FC">
      <w:pPr>
        <w:jc w:val="center"/>
        <w:rPr>
          <w:i/>
          <w:iCs/>
        </w:rPr>
      </w:pPr>
    </w:p>
    <w:p w14:paraId="3BDEF6FC" w14:textId="77777777" w:rsidR="008216FC" w:rsidRDefault="008216FC" w:rsidP="008216FC">
      <w:pPr>
        <w:jc w:val="center"/>
        <w:rPr>
          <w:i/>
          <w:iCs/>
        </w:rPr>
      </w:pPr>
    </w:p>
    <w:p w14:paraId="73B5EE7F" w14:textId="77777777" w:rsidR="008216FC" w:rsidRDefault="008216FC" w:rsidP="008216FC">
      <w:pPr>
        <w:jc w:val="center"/>
        <w:rPr>
          <w:i/>
          <w:iCs/>
        </w:rPr>
      </w:pPr>
    </w:p>
    <w:p w14:paraId="258B6CE2" w14:textId="77777777" w:rsidR="008216FC" w:rsidRDefault="008216FC" w:rsidP="008216FC">
      <w:pPr>
        <w:jc w:val="center"/>
        <w:rPr>
          <w:i/>
          <w:iCs/>
        </w:rPr>
      </w:pPr>
    </w:p>
    <w:p w14:paraId="70DCDF8F" w14:textId="77777777" w:rsidR="008216FC" w:rsidRDefault="008216FC" w:rsidP="008216FC">
      <w:pPr>
        <w:jc w:val="center"/>
        <w:rPr>
          <w:i/>
          <w:iCs/>
        </w:rPr>
      </w:pPr>
    </w:p>
    <w:p w14:paraId="64795966" w14:textId="77777777" w:rsidR="008216FC" w:rsidRDefault="008216FC" w:rsidP="008216FC">
      <w:pPr>
        <w:jc w:val="center"/>
        <w:rPr>
          <w:i/>
          <w:iCs/>
        </w:rPr>
      </w:pPr>
    </w:p>
    <w:p w14:paraId="1E677FFD" w14:textId="77777777" w:rsidR="008216FC" w:rsidRDefault="008216FC" w:rsidP="008216FC">
      <w:pPr>
        <w:jc w:val="center"/>
        <w:rPr>
          <w:i/>
          <w:iCs/>
        </w:rPr>
      </w:pPr>
    </w:p>
    <w:p w14:paraId="03A5CFE6" w14:textId="77777777" w:rsidR="008216FC" w:rsidRDefault="008216FC" w:rsidP="008216FC">
      <w:pPr>
        <w:jc w:val="center"/>
        <w:rPr>
          <w:i/>
          <w:iCs/>
        </w:rPr>
      </w:pPr>
    </w:p>
    <w:p w14:paraId="0B256CDF" w14:textId="77777777" w:rsidR="008216FC" w:rsidRDefault="008216FC" w:rsidP="008216FC">
      <w:pPr>
        <w:jc w:val="center"/>
        <w:rPr>
          <w:i/>
          <w:iCs/>
        </w:rPr>
      </w:pPr>
    </w:p>
    <w:p w14:paraId="35CE50F9" w14:textId="77777777" w:rsidR="008216FC" w:rsidRDefault="008216FC" w:rsidP="008216FC">
      <w:pPr>
        <w:jc w:val="center"/>
        <w:rPr>
          <w:i/>
          <w:iCs/>
        </w:rPr>
      </w:pPr>
    </w:p>
    <w:p w14:paraId="47052F82" w14:textId="77777777" w:rsidR="008216FC" w:rsidRDefault="008216FC" w:rsidP="008216FC">
      <w:pPr>
        <w:pStyle w:val="Heading6"/>
      </w:pPr>
      <w:bookmarkStart w:id="1266" w:name="_Toc120948631"/>
      <w:r>
        <w:lastRenderedPageBreak/>
        <w:t>b) Mô tả màn hình</w:t>
      </w:r>
      <w:bookmarkEnd w:id="1266"/>
    </w:p>
    <w:tbl>
      <w:tblPr>
        <w:tblpPr w:leftFromText="180" w:rightFromText="180" w:vertAnchor="text" w:tblpXSpec="center" w:tblpY="1"/>
        <w:tblOverlap w:val="neve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903"/>
        <w:gridCol w:w="2700"/>
      </w:tblGrid>
      <w:tr w:rsidR="008216FC" w:rsidRPr="00263BD1" w14:paraId="7883636C" w14:textId="77777777" w:rsidTr="005C32BD">
        <w:trPr>
          <w:trHeight w:val="284"/>
          <w:tblHeader/>
        </w:trPr>
        <w:tc>
          <w:tcPr>
            <w:tcW w:w="794" w:type="dxa"/>
            <w:shd w:val="clear" w:color="auto" w:fill="D9D9D9" w:themeFill="background1" w:themeFillShade="D9"/>
            <w:vAlign w:val="center"/>
          </w:tcPr>
          <w:p w14:paraId="2CFC59E8" w14:textId="77777777" w:rsidR="008216FC" w:rsidRPr="00263BD1" w:rsidRDefault="008216FC" w:rsidP="005C32BD">
            <w:pPr>
              <w:spacing w:before="60" w:after="60" w:line="360" w:lineRule="auto"/>
              <w:ind w:left="142" w:hanging="114"/>
              <w:rPr>
                <w:b/>
              </w:rPr>
            </w:pPr>
            <w:r w:rsidRPr="00263BD1">
              <w:rPr>
                <w:b/>
              </w:rPr>
              <w:t>STT</w:t>
            </w:r>
          </w:p>
        </w:tc>
        <w:tc>
          <w:tcPr>
            <w:tcW w:w="2551" w:type="dxa"/>
            <w:shd w:val="clear" w:color="auto" w:fill="D9D9D9" w:themeFill="background1" w:themeFillShade="D9"/>
          </w:tcPr>
          <w:p w14:paraId="6811DE4A"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Trường thông tin</w:t>
            </w:r>
          </w:p>
        </w:tc>
        <w:tc>
          <w:tcPr>
            <w:tcW w:w="1587" w:type="dxa"/>
            <w:shd w:val="clear" w:color="auto" w:fill="D9D9D9" w:themeFill="background1" w:themeFillShade="D9"/>
          </w:tcPr>
          <w:p w14:paraId="1089A1E4"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Định dạng</w:t>
            </w:r>
          </w:p>
        </w:tc>
        <w:tc>
          <w:tcPr>
            <w:tcW w:w="1903" w:type="dxa"/>
            <w:shd w:val="clear" w:color="auto" w:fill="D9D9D9" w:themeFill="background1" w:themeFillShade="D9"/>
          </w:tcPr>
          <w:p w14:paraId="0B14559D"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2700" w:type="dxa"/>
            <w:shd w:val="clear" w:color="auto" w:fill="D9D9D9" w:themeFill="background1" w:themeFillShade="D9"/>
          </w:tcPr>
          <w:p w14:paraId="26251AD7"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Mô tả nội dung</w:t>
            </w:r>
          </w:p>
        </w:tc>
      </w:tr>
      <w:tr w:rsidR="008216FC" w:rsidRPr="00263BD1" w14:paraId="3B24EF86" w14:textId="77777777" w:rsidTr="005C32BD">
        <w:trPr>
          <w:trHeight w:val="284"/>
        </w:trPr>
        <w:tc>
          <w:tcPr>
            <w:tcW w:w="794" w:type="dxa"/>
            <w:shd w:val="clear" w:color="auto" w:fill="FFFFFF" w:themeFill="background1"/>
            <w:vAlign w:val="center"/>
          </w:tcPr>
          <w:p w14:paraId="638A24B6" w14:textId="77777777" w:rsidR="008216FC" w:rsidRPr="00263BD1" w:rsidRDefault="008216FC" w:rsidP="005C32BD">
            <w:pPr>
              <w:spacing w:before="60" w:after="60" w:line="360" w:lineRule="auto"/>
              <w:ind w:left="142" w:hanging="114"/>
              <w:rPr>
                <w:b/>
              </w:rPr>
            </w:pPr>
            <w:r>
              <w:rPr>
                <w:b/>
              </w:rPr>
              <w:t>1</w:t>
            </w:r>
          </w:p>
        </w:tc>
        <w:tc>
          <w:tcPr>
            <w:tcW w:w="2551" w:type="dxa"/>
            <w:shd w:val="clear" w:color="auto" w:fill="FFFFFF" w:themeFill="background1"/>
          </w:tcPr>
          <w:p w14:paraId="45AF4B55" w14:textId="77777777" w:rsidR="008216FC" w:rsidRPr="0056596F" w:rsidRDefault="008216FC" w:rsidP="005C32BD">
            <w:pPr>
              <w:keepLines/>
              <w:widowControl w:val="0"/>
              <w:pBdr>
                <w:top w:val="nil"/>
                <w:left w:val="nil"/>
                <w:bottom w:val="nil"/>
                <w:right w:val="nil"/>
                <w:between w:val="nil"/>
              </w:pBdr>
              <w:spacing w:before="60" w:after="60" w:line="360" w:lineRule="auto"/>
              <w:rPr>
                <w:bCs/>
                <w:color w:val="000000"/>
              </w:rPr>
            </w:pPr>
            <w:r w:rsidRPr="0056596F">
              <w:rPr>
                <w:bCs/>
                <w:color w:val="000000"/>
              </w:rPr>
              <w:t>Tên tờ trình</w:t>
            </w:r>
          </w:p>
        </w:tc>
        <w:tc>
          <w:tcPr>
            <w:tcW w:w="1587" w:type="dxa"/>
            <w:shd w:val="clear" w:color="auto" w:fill="FFFFFF" w:themeFill="background1"/>
          </w:tcPr>
          <w:p w14:paraId="70E9E753" w14:textId="77777777" w:rsidR="008216FC" w:rsidRPr="00B857A6" w:rsidRDefault="008216FC" w:rsidP="005C32BD">
            <w:pPr>
              <w:keepLines/>
              <w:widowControl w:val="0"/>
              <w:pBdr>
                <w:top w:val="nil"/>
                <w:left w:val="nil"/>
                <w:bottom w:val="nil"/>
                <w:right w:val="nil"/>
                <w:between w:val="nil"/>
              </w:pBdr>
              <w:spacing w:before="60" w:after="60" w:line="360" w:lineRule="auto"/>
              <w:rPr>
                <w:bCs/>
                <w:color w:val="000000"/>
              </w:rPr>
            </w:pPr>
            <w:r>
              <w:rPr>
                <w:bCs/>
                <w:color w:val="000000"/>
              </w:rPr>
              <w:t>Textbox</w:t>
            </w:r>
          </w:p>
        </w:tc>
        <w:tc>
          <w:tcPr>
            <w:tcW w:w="1903" w:type="dxa"/>
            <w:shd w:val="clear" w:color="auto" w:fill="FFFFFF" w:themeFill="background1"/>
          </w:tcPr>
          <w:p w14:paraId="585C471F" w14:textId="77777777" w:rsidR="008216FC" w:rsidRPr="0056596F" w:rsidRDefault="008216FC" w:rsidP="005C32BD">
            <w:pPr>
              <w:keepLines/>
              <w:widowControl w:val="0"/>
              <w:pBdr>
                <w:top w:val="nil"/>
                <w:left w:val="nil"/>
                <w:bottom w:val="nil"/>
                <w:right w:val="nil"/>
                <w:between w:val="nil"/>
              </w:pBdr>
              <w:spacing w:before="60" w:after="60" w:line="360" w:lineRule="auto"/>
              <w:rPr>
                <w:bCs/>
                <w:color w:val="000000"/>
              </w:rPr>
            </w:pPr>
            <w:r w:rsidRPr="0056596F">
              <w:rPr>
                <w:bCs/>
                <w:color w:val="000000"/>
              </w:rPr>
              <w:t>Có</w:t>
            </w:r>
          </w:p>
        </w:tc>
        <w:tc>
          <w:tcPr>
            <w:tcW w:w="2700" w:type="dxa"/>
            <w:shd w:val="clear" w:color="auto" w:fill="FFFFFF" w:themeFill="background1"/>
          </w:tcPr>
          <w:p w14:paraId="672166B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Nhập tên tờ trình</w:t>
            </w:r>
          </w:p>
          <w:p w14:paraId="076EA7B8" w14:textId="77777777" w:rsidR="008216FC" w:rsidRPr="00B857A6" w:rsidRDefault="008216FC" w:rsidP="005C32BD">
            <w:pPr>
              <w:keepLines/>
              <w:widowControl w:val="0"/>
              <w:pBdr>
                <w:top w:val="nil"/>
                <w:left w:val="nil"/>
                <w:bottom w:val="nil"/>
                <w:right w:val="nil"/>
                <w:between w:val="nil"/>
              </w:pBdr>
              <w:spacing w:before="60" w:after="60" w:line="360" w:lineRule="auto"/>
              <w:rPr>
                <w:bCs/>
                <w:color w:val="000000"/>
              </w:rPr>
            </w:pPr>
            <w:r>
              <w:rPr>
                <w:color w:val="000000"/>
              </w:rPr>
              <w:t>Giới hạn 250 ký tự</w:t>
            </w:r>
          </w:p>
        </w:tc>
      </w:tr>
      <w:tr w:rsidR="008216FC" w:rsidRPr="00263BD1" w14:paraId="2429358C" w14:textId="77777777" w:rsidTr="005C32BD">
        <w:trPr>
          <w:trHeight w:val="284"/>
        </w:trPr>
        <w:tc>
          <w:tcPr>
            <w:tcW w:w="794" w:type="dxa"/>
            <w:shd w:val="clear" w:color="auto" w:fill="FFFFFF" w:themeFill="background1"/>
            <w:vAlign w:val="center"/>
          </w:tcPr>
          <w:p w14:paraId="1305AB91" w14:textId="77777777" w:rsidR="008216FC" w:rsidRPr="00263BD1" w:rsidRDefault="008216FC" w:rsidP="005C32BD">
            <w:pPr>
              <w:spacing w:before="60" w:after="60" w:line="360" w:lineRule="auto"/>
              <w:ind w:left="142" w:hanging="114"/>
              <w:rPr>
                <w:b/>
              </w:rPr>
            </w:pPr>
            <w:r>
              <w:rPr>
                <w:b/>
              </w:rPr>
              <w:t>2</w:t>
            </w:r>
          </w:p>
        </w:tc>
        <w:tc>
          <w:tcPr>
            <w:tcW w:w="2551" w:type="dxa"/>
            <w:shd w:val="clear" w:color="auto" w:fill="FFFFFF" w:themeFill="background1"/>
          </w:tcPr>
          <w:p w14:paraId="5B93A2E1" w14:textId="77777777" w:rsidR="008216FC" w:rsidRPr="0056596F" w:rsidRDefault="008216FC" w:rsidP="005C32BD">
            <w:pPr>
              <w:keepLines/>
              <w:widowControl w:val="0"/>
              <w:pBdr>
                <w:top w:val="nil"/>
                <w:left w:val="nil"/>
                <w:bottom w:val="nil"/>
                <w:right w:val="nil"/>
                <w:between w:val="nil"/>
              </w:pBdr>
              <w:spacing w:before="60" w:after="60" w:line="360" w:lineRule="auto"/>
              <w:rPr>
                <w:bCs/>
                <w:color w:val="000000"/>
              </w:rPr>
            </w:pPr>
            <w:r w:rsidRPr="0056596F">
              <w:rPr>
                <w:bCs/>
                <w:color w:val="000000"/>
              </w:rPr>
              <w:t>Chọn tờ trình bồi thường 1</w:t>
            </w:r>
          </w:p>
        </w:tc>
        <w:tc>
          <w:tcPr>
            <w:tcW w:w="1587" w:type="dxa"/>
            <w:shd w:val="clear" w:color="auto" w:fill="FFFFFF" w:themeFill="background1"/>
          </w:tcPr>
          <w:p w14:paraId="49DC7D56" w14:textId="77777777" w:rsidR="008216FC" w:rsidRPr="00B857A6" w:rsidRDefault="008216FC" w:rsidP="005C32BD">
            <w:pPr>
              <w:keepLines/>
              <w:widowControl w:val="0"/>
              <w:pBdr>
                <w:top w:val="nil"/>
                <w:left w:val="nil"/>
                <w:bottom w:val="nil"/>
                <w:right w:val="nil"/>
                <w:between w:val="nil"/>
              </w:pBdr>
              <w:spacing w:before="60" w:after="60" w:line="360" w:lineRule="auto"/>
              <w:rPr>
                <w:bCs/>
                <w:color w:val="000000"/>
              </w:rPr>
            </w:pPr>
            <w:r>
              <w:rPr>
                <w:bCs/>
                <w:color w:val="000000"/>
              </w:rPr>
              <w:t>Dropdownlist</w:t>
            </w:r>
          </w:p>
        </w:tc>
        <w:tc>
          <w:tcPr>
            <w:tcW w:w="1903" w:type="dxa"/>
            <w:shd w:val="clear" w:color="auto" w:fill="FFFFFF" w:themeFill="background1"/>
          </w:tcPr>
          <w:p w14:paraId="2AC11FCA" w14:textId="77777777" w:rsidR="008216FC" w:rsidRPr="0056596F" w:rsidRDefault="008216FC" w:rsidP="005C32BD">
            <w:pPr>
              <w:keepLines/>
              <w:widowControl w:val="0"/>
              <w:pBdr>
                <w:top w:val="nil"/>
                <w:left w:val="nil"/>
                <w:bottom w:val="nil"/>
                <w:right w:val="nil"/>
                <w:between w:val="nil"/>
              </w:pBdr>
              <w:spacing w:before="60" w:after="60" w:line="360" w:lineRule="auto"/>
              <w:rPr>
                <w:bCs/>
                <w:color w:val="000000"/>
              </w:rPr>
            </w:pPr>
            <w:r w:rsidRPr="0056596F">
              <w:rPr>
                <w:bCs/>
                <w:color w:val="000000"/>
              </w:rPr>
              <w:t>Có</w:t>
            </w:r>
          </w:p>
        </w:tc>
        <w:tc>
          <w:tcPr>
            <w:tcW w:w="2700" w:type="dxa"/>
            <w:shd w:val="clear" w:color="auto" w:fill="FFFFFF" w:themeFill="background1"/>
          </w:tcPr>
          <w:p w14:paraId="4DED502A" w14:textId="77777777" w:rsidR="008216FC" w:rsidRPr="00B857A6" w:rsidRDefault="008216FC" w:rsidP="005C32BD">
            <w:pPr>
              <w:keepLines/>
              <w:widowControl w:val="0"/>
              <w:pBdr>
                <w:top w:val="nil"/>
                <w:left w:val="nil"/>
                <w:bottom w:val="nil"/>
                <w:right w:val="nil"/>
                <w:between w:val="nil"/>
              </w:pBdr>
              <w:spacing w:before="60" w:after="60" w:line="360" w:lineRule="auto"/>
              <w:rPr>
                <w:bCs/>
                <w:color w:val="000000"/>
              </w:rPr>
            </w:pPr>
            <w:r>
              <w:rPr>
                <w:bCs/>
                <w:color w:val="000000"/>
              </w:rPr>
              <w:t>Chọn tờ trình bồi thường muốn kế thừa dữ liệu</w:t>
            </w:r>
          </w:p>
        </w:tc>
      </w:tr>
      <w:tr w:rsidR="008216FC" w:rsidRPr="00263BD1" w14:paraId="1377089E" w14:textId="77777777" w:rsidTr="005C32BD">
        <w:trPr>
          <w:trHeight w:val="284"/>
        </w:trPr>
        <w:tc>
          <w:tcPr>
            <w:tcW w:w="794" w:type="dxa"/>
            <w:shd w:val="clear" w:color="auto" w:fill="FFFFFF" w:themeFill="background1"/>
            <w:vAlign w:val="center"/>
          </w:tcPr>
          <w:p w14:paraId="5BF810FA" w14:textId="77777777" w:rsidR="008216FC" w:rsidRDefault="008216FC" w:rsidP="005C32BD">
            <w:pPr>
              <w:spacing w:before="60" w:after="60" w:line="360" w:lineRule="auto"/>
              <w:ind w:left="142" w:hanging="114"/>
              <w:rPr>
                <w:b/>
              </w:rPr>
            </w:pPr>
            <w:r>
              <w:rPr>
                <w:b/>
              </w:rPr>
              <w:t>3</w:t>
            </w:r>
          </w:p>
        </w:tc>
        <w:tc>
          <w:tcPr>
            <w:tcW w:w="2551" w:type="dxa"/>
            <w:shd w:val="clear" w:color="auto" w:fill="FFFFFF" w:themeFill="background1"/>
          </w:tcPr>
          <w:p w14:paraId="56B02DD8" w14:textId="77777777" w:rsidR="008216FC" w:rsidRPr="0056596F" w:rsidRDefault="008216FC" w:rsidP="005C32BD">
            <w:pPr>
              <w:keepLines/>
              <w:widowControl w:val="0"/>
              <w:pBdr>
                <w:top w:val="nil"/>
                <w:left w:val="nil"/>
                <w:bottom w:val="nil"/>
                <w:right w:val="nil"/>
                <w:between w:val="nil"/>
              </w:pBdr>
              <w:spacing w:before="60" w:after="60" w:line="360" w:lineRule="auto"/>
              <w:rPr>
                <w:bCs/>
                <w:color w:val="000000"/>
              </w:rPr>
            </w:pPr>
            <w:r>
              <w:rPr>
                <w:bCs/>
                <w:color w:val="000000"/>
              </w:rPr>
              <w:t xml:space="preserve">Loại tiền </w:t>
            </w:r>
          </w:p>
        </w:tc>
        <w:tc>
          <w:tcPr>
            <w:tcW w:w="1587" w:type="dxa"/>
            <w:shd w:val="clear" w:color="auto" w:fill="FFFFFF" w:themeFill="background1"/>
          </w:tcPr>
          <w:p w14:paraId="3FDBAE4E" w14:textId="77777777" w:rsidR="008216FC" w:rsidRDefault="008216FC" w:rsidP="005C32BD">
            <w:pPr>
              <w:keepLines/>
              <w:widowControl w:val="0"/>
              <w:pBdr>
                <w:top w:val="nil"/>
                <w:left w:val="nil"/>
                <w:bottom w:val="nil"/>
                <w:right w:val="nil"/>
                <w:between w:val="nil"/>
              </w:pBdr>
              <w:spacing w:before="60" w:after="60" w:line="360" w:lineRule="auto"/>
              <w:rPr>
                <w:bCs/>
                <w:color w:val="000000"/>
              </w:rPr>
            </w:pPr>
            <w:r>
              <w:rPr>
                <w:bCs/>
                <w:color w:val="000000"/>
              </w:rPr>
              <w:t>Dropdownlist</w:t>
            </w:r>
          </w:p>
        </w:tc>
        <w:tc>
          <w:tcPr>
            <w:tcW w:w="1903" w:type="dxa"/>
            <w:shd w:val="clear" w:color="auto" w:fill="FFFFFF" w:themeFill="background1"/>
          </w:tcPr>
          <w:p w14:paraId="69BAC352" w14:textId="77777777" w:rsidR="008216FC" w:rsidRPr="0056596F" w:rsidRDefault="008216FC" w:rsidP="005C32BD">
            <w:pPr>
              <w:keepLines/>
              <w:widowControl w:val="0"/>
              <w:pBdr>
                <w:top w:val="nil"/>
                <w:left w:val="nil"/>
                <w:bottom w:val="nil"/>
                <w:right w:val="nil"/>
                <w:between w:val="nil"/>
              </w:pBdr>
              <w:spacing w:before="60" w:after="60" w:line="360" w:lineRule="auto"/>
              <w:rPr>
                <w:bCs/>
                <w:color w:val="000000"/>
              </w:rPr>
            </w:pPr>
            <w:r>
              <w:rPr>
                <w:bCs/>
                <w:color w:val="000000"/>
              </w:rPr>
              <w:t xml:space="preserve">Có </w:t>
            </w:r>
          </w:p>
        </w:tc>
        <w:tc>
          <w:tcPr>
            <w:tcW w:w="2700" w:type="dxa"/>
            <w:shd w:val="clear" w:color="auto" w:fill="FFFFFF" w:themeFill="background1"/>
          </w:tcPr>
          <w:p w14:paraId="3CE40A97" w14:textId="77777777" w:rsidR="008216FC" w:rsidRDefault="008216FC" w:rsidP="005C32BD">
            <w:pPr>
              <w:keepLines/>
              <w:widowControl w:val="0"/>
              <w:pBdr>
                <w:top w:val="nil"/>
                <w:left w:val="nil"/>
                <w:bottom w:val="nil"/>
                <w:right w:val="nil"/>
                <w:between w:val="nil"/>
              </w:pBdr>
              <w:spacing w:before="60" w:after="60"/>
              <w:rPr>
                <w:bCs/>
                <w:color w:val="000000"/>
              </w:rPr>
            </w:pPr>
            <w:r>
              <w:t>Cho phép chọn Loại tiền</w:t>
            </w:r>
          </w:p>
        </w:tc>
      </w:tr>
      <w:tr w:rsidR="008216FC" w:rsidRPr="00263BD1" w14:paraId="40864C3C" w14:textId="77777777" w:rsidTr="005C32BD">
        <w:trPr>
          <w:trHeight w:val="284"/>
        </w:trPr>
        <w:tc>
          <w:tcPr>
            <w:tcW w:w="794" w:type="dxa"/>
            <w:shd w:val="clear" w:color="auto" w:fill="FFFFFF" w:themeFill="background1"/>
            <w:vAlign w:val="center"/>
          </w:tcPr>
          <w:p w14:paraId="58924CFE" w14:textId="77777777" w:rsidR="008216FC" w:rsidRPr="00263BD1" w:rsidRDefault="008216FC" w:rsidP="005C32BD">
            <w:pPr>
              <w:spacing w:before="60" w:after="60" w:line="360" w:lineRule="auto"/>
              <w:ind w:left="142" w:hanging="114"/>
              <w:rPr>
                <w:b/>
              </w:rPr>
            </w:pPr>
            <w:r>
              <w:rPr>
                <w:b/>
              </w:rPr>
              <w:t>4</w:t>
            </w:r>
          </w:p>
        </w:tc>
        <w:tc>
          <w:tcPr>
            <w:tcW w:w="2551" w:type="dxa"/>
            <w:shd w:val="clear" w:color="auto" w:fill="FFFFFF" w:themeFill="background1"/>
          </w:tcPr>
          <w:p w14:paraId="7FA0A3EE" w14:textId="77777777" w:rsidR="008216FC" w:rsidRPr="0056596F" w:rsidRDefault="008216FC" w:rsidP="005C32BD">
            <w:pPr>
              <w:keepLines/>
              <w:widowControl w:val="0"/>
              <w:pBdr>
                <w:top w:val="nil"/>
                <w:left w:val="nil"/>
                <w:bottom w:val="nil"/>
                <w:right w:val="nil"/>
                <w:between w:val="nil"/>
              </w:pBdr>
              <w:spacing w:before="60" w:after="60" w:line="360" w:lineRule="auto"/>
              <w:rPr>
                <w:bCs/>
                <w:color w:val="000000"/>
              </w:rPr>
            </w:pPr>
            <w:r w:rsidRPr="0056596F">
              <w:rPr>
                <w:bCs/>
                <w:color w:val="000000"/>
              </w:rPr>
              <w:t>Số tiền bồi thường</w:t>
            </w:r>
          </w:p>
        </w:tc>
        <w:tc>
          <w:tcPr>
            <w:tcW w:w="1587" w:type="dxa"/>
            <w:shd w:val="clear" w:color="auto" w:fill="FFFFFF" w:themeFill="background1"/>
          </w:tcPr>
          <w:p w14:paraId="50BDE4BC" w14:textId="77777777" w:rsidR="008216FC" w:rsidRPr="00D24BD8" w:rsidRDefault="008216FC" w:rsidP="005C32BD">
            <w:pPr>
              <w:keepLines/>
              <w:widowControl w:val="0"/>
              <w:pBdr>
                <w:top w:val="nil"/>
                <w:left w:val="nil"/>
                <w:bottom w:val="nil"/>
                <w:right w:val="nil"/>
                <w:between w:val="nil"/>
              </w:pBdr>
              <w:spacing w:before="60" w:after="60" w:line="360" w:lineRule="auto"/>
              <w:rPr>
                <w:bCs/>
                <w:color w:val="000000"/>
              </w:rPr>
            </w:pPr>
            <w:r>
              <w:rPr>
                <w:bCs/>
                <w:color w:val="000000"/>
              </w:rPr>
              <w:t>Label Column</w:t>
            </w:r>
          </w:p>
        </w:tc>
        <w:tc>
          <w:tcPr>
            <w:tcW w:w="1903" w:type="dxa"/>
            <w:shd w:val="clear" w:color="auto" w:fill="FFFFFF" w:themeFill="background1"/>
          </w:tcPr>
          <w:p w14:paraId="1FFCE321" w14:textId="77777777" w:rsidR="008216FC" w:rsidRPr="0056596F" w:rsidRDefault="008216FC" w:rsidP="005C32BD">
            <w:pPr>
              <w:keepLines/>
              <w:widowControl w:val="0"/>
              <w:pBdr>
                <w:top w:val="nil"/>
                <w:left w:val="nil"/>
                <w:bottom w:val="nil"/>
                <w:right w:val="nil"/>
                <w:between w:val="nil"/>
              </w:pBdr>
              <w:spacing w:before="60" w:after="60" w:line="360" w:lineRule="auto"/>
              <w:rPr>
                <w:bCs/>
                <w:color w:val="000000"/>
              </w:rPr>
            </w:pPr>
            <w:r w:rsidRPr="0056596F">
              <w:rPr>
                <w:bCs/>
                <w:color w:val="000000"/>
              </w:rPr>
              <w:t>Có</w:t>
            </w:r>
          </w:p>
        </w:tc>
        <w:tc>
          <w:tcPr>
            <w:tcW w:w="2700" w:type="dxa"/>
            <w:shd w:val="clear" w:color="auto" w:fill="FFFFFF" w:themeFill="background1"/>
          </w:tcPr>
          <w:p w14:paraId="43A232DE" w14:textId="77777777" w:rsidR="008216FC" w:rsidRPr="00DA5656" w:rsidRDefault="008216FC" w:rsidP="005C32BD">
            <w:pPr>
              <w:keepLines/>
              <w:widowControl w:val="0"/>
              <w:pBdr>
                <w:top w:val="nil"/>
                <w:left w:val="nil"/>
                <w:bottom w:val="nil"/>
                <w:right w:val="nil"/>
                <w:between w:val="nil"/>
              </w:pBdr>
              <w:spacing w:before="60" w:after="60" w:line="360" w:lineRule="auto"/>
              <w:rPr>
                <w:bCs/>
                <w:color w:val="000000"/>
              </w:rPr>
            </w:pPr>
            <w:r>
              <w:rPr>
                <w:bCs/>
                <w:color w:val="000000"/>
              </w:rPr>
              <w:t>Hiển thị số tiền bồi thường</w:t>
            </w:r>
          </w:p>
        </w:tc>
      </w:tr>
      <w:tr w:rsidR="008216FC" w14:paraId="66208460" w14:textId="77777777" w:rsidTr="005C32BD">
        <w:trPr>
          <w:trHeight w:val="284"/>
        </w:trPr>
        <w:tc>
          <w:tcPr>
            <w:tcW w:w="794" w:type="dxa"/>
            <w:shd w:val="clear" w:color="auto" w:fill="auto"/>
            <w:vAlign w:val="center"/>
          </w:tcPr>
          <w:p w14:paraId="7B276E9D" w14:textId="77777777" w:rsidR="008216FC" w:rsidRDefault="008216FC" w:rsidP="005C32BD">
            <w:pPr>
              <w:spacing w:before="60" w:after="60" w:line="360" w:lineRule="auto"/>
              <w:rPr>
                <w:b/>
              </w:rPr>
            </w:pPr>
            <w:r>
              <w:rPr>
                <w:b/>
              </w:rPr>
              <w:t>5</w:t>
            </w:r>
          </w:p>
        </w:tc>
        <w:tc>
          <w:tcPr>
            <w:tcW w:w="2551" w:type="dxa"/>
          </w:tcPr>
          <w:p w14:paraId="32CB6E8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Số tiền đã bồi thường</w:t>
            </w:r>
          </w:p>
        </w:tc>
        <w:tc>
          <w:tcPr>
            <w:tcW w:w="1587" w:type="dxa"/>
          </w:tcPr>
          <w:p w14:paraId="415CF84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903" w:type="dxa"/>
          </w:tcPr>
          <w:p w14:paraId="26ACB812" w14:textId="77777777" w:rsidR="008216FC" w:rsidRPr="0056596F" w:rsidRDefault="008216FC" w:rsidP="005C32BD">
            <w:pPr>
              <w:keepLines/>
              <w:widowControl w:val="0"/>
              <w:pBdr>
                <w:top w:val="nil"/>
                <w:left w:val="nil"/>
                <w:bottom w:val="nil"/>
                <w:right w:val="nil"/>
                <w:between w:val="nil"/>
              </w:pBdr>
              <w:spacing w:before="60" w:after="60"/>
              <w:rPr>
                <w:bCs/>
                <w:color w:val="000000"/>
              </w:rPr>
            </w:pPr>
          </w:p>
        </w:tc>
        <w:tc>
          <w:tcPr>
            <w:tcW w:w="2700" w:type="dxa"/>
          </w:tcPr>
          <w:p w14:paraId="4B1E57F1" w14:textId="77777777" w:rsidR="008216FC" w:rsidRPr="00EE29BC" w:rsidRDefault="008216FC" w:rsidP="005C32BD">
            <w:pPr>
              <w:keepLines/>
              <w:widowControl w:val="0"/>
              <w:pBdr>
                <w:top w:val="nil"/>
                <w:left w:val="nil"/>
                <w:bottom w:val="nil"/>
                <w:right w:val="nil"/>
                <w:between w:val="nil"/>
              </w:pBdr>
              <w:spacing w:before="60" w:after="60"/>
              <w:rPr>
                <w:color w:val="000000"/>
              </w:rPr>
            </w:pPr>
            <w:r>
              <w:rPr>
                <w:color w:val="000000"/>
              </w:rPr>
              <w:t>Hiển thị số tiền đã bồi thường</w:t>
            </w:r>
          </w:p>
        </w:tc>
      </w:tr>
      <w:tr w:rsidR="008216FC" w14:paraId="71BE3720" w14:textId="77777777" w:rsidTr="005C32BD">
        <w:trPr>
          <w:trHeight w:val="284"/>
        </w:trPr>
        <w:tc>
          <w:tcPr>
            <w:tcW w:w="794" w:type="dxa"/>
            <w:shd w:val="clear" w:color="auto" w:fill="auto"/>
            <w:vAlign w:val="center"/>
          </w:tcPr>
          <w:p w14:paraId="08835030" w14:textId="77777777" w:rsidR="008216FC" w:rsidRDefault="008216FC" w:rsidP="005C32BD">
            <w:pPr>
              <w:spacing w:before="60" w:after="60" w:line="360" w:lineRule="auto"/>
              <w:rPr>
                <w:b/>
              </w:rPr>
            </w:pPr>
            <w:r>
              <w:rPr>
                <w:b/>
              </w:rPr>
              <w:t>6</w:t>
            </w:r>
          </w:p>
        </w:tc>
        <w:tc>
          <w:tcPr>
            <w:tcW w:w="2551" w:type="dxa"/>
          </w:tcPr>
          <w:p w14:paraId="30A7F7D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Số tiền bồi thường còn lại</w:t>
            </w:r>
          </w:p>
        </w:tc>
        <w:tc>
          <w:tcPr>
            <w:tcW w:w="1587" w:type="dxa"/>
          </w:tcPr>
          <w:p w14:paraId="36DBA1A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903" w:type="dxa"/>
          </w:tcPr>
          <w:p w14:paraId="22D4BC57" w14:textId="77777777" w:rsidR="008216FC" w:rsidRPr="0056596F" w:rsidRDefault="008216FC" w:rsidP="005C32BD">
            <w:pPr>
              <w:keepLines/>
              <w:widowControl w:val="0"/>
              <w:pBdr>
                <w:top w:val="nil"/>
                <w:left w:val="nil"/>
                <w:bottom w:val="nil"/>
                <w:right w:val="nil"/>
                <w:between w:val="nil"/>
              </w:pBdr>
              <w:spacing w:before="60" w:after="60"/>
              <w:rPr>
                <w:bCs/>
                <w:color w:val="000000"/>
              </w:rPr>
            </w:pPr>
            <w:r w:rsidRPr="0056596F">
              <w:rPr>
                <w:bCs/>
                <w:color w:val="000000"/>
              </w:rPr>
              <w:t>Có</w:t>
            </w:r>
          </w:p>
        </w:tc>
        <w:tc>
          <w:tcPr>
            <w:tcW w:w="2700" w:type="dxa"/>
          </w:tcPr>
          <w:p w14:paraId="564A0C1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tiền bồi thường còn lại</w:t>
            </w:r>
          </w:p>
        </w:tc>
      </w:tr>
      <w:tr w:rsidR="008216FC" w14:paraId="6F64436B" w14:textId="77777777" w:rsidTr="005C32BD">
        <w:trPr>
          <w:trHeight w:val="284"/>
        </w:trPr>
        <w:tc>
          <w:tcPr>
            <w:tcW w:w="794" w:type="dxa"/>
            <w:shd w:val="clear" w:color="auto" w:fill="auto"/>
            <w:vAlign w:val="center"/>
          </w:tcPr>
          <w:p w14:paraId="2955BAFE" w14:textId="77777777" w:rsidR="008216FC" w:rsidRDefault="008216FC" w:rsidP="005C32BD">
            <w:pPr>
              <w:spacing w:before="60" w:after="60" w:line="360" w:lineRule="auto"/>
              <w:rPr>
                <w:b/>
              </w:rPr>
            </w:pPr>
            <w:r>
              <w:rPr>
                <w:b/>
              </w:rPr>
              <w:t>7</w:t>
            </w:r>
          </w:p>
        </w:tc>
        <w:tc>
          <w:tcPr>
            <w:tcW w:w="2551" w:type="dxa"/>
          </w:tcPr>
          <w:p w14:paraId="58F35932" w14:textId="77777777" w:rsidR="008216FC" w:rsidRPr="000D09C6" w:rsidRDefault="008216FC" w:rsidP="005C32BD">
            <w:pPr>
              <w:keepLines/>
              <w:widowControl w:val="0"/>
              <w:pBdr>
                <w:top w:val="nil"/>
                <w:left w:val="nil"/>
                <w:bottom w:val="nil"/>
                <w:right w:val="nil"/>
                <w:between w:val="nil"/>
              </w:pBdr>
              <w:spacing w:before="60" w:after="60"/>
              <w:rPr>
                <w:color w:val="000000"/>
              </w:rPr>
            </w:pPr>
            <w:r>
              <w:rPr>
                <w:color w:val="000000"/>
              </w:rPr>
              <w:t>Tổng số tiền bồi thường còn lại</w:t>
            </w:r>
          </w:p>
        </w:tc>
        <w:tc>
          <w:tcPr>
            <w:tcW w:w="1587" w:type="dxa"/>
          </w:tcPr>
          <w:p w14:paraId="0AB1B27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903" w:type="dxa"/>
          </w:tcPr>
          <w:p w14:paraId="5E18A798" w14:textId="77777777" w:rsidR="008216FC" w:rsidRPr="0056596F" w:rsidRDefault="008216FC" w:rsidP="005C32BD">
            <w:pPr>
              <w:keepLines/>
              <w:widowControl w:val="0"/>
              <w:pBdr>
                <w:top w:val="nil"/>
                <w:left w:val="nil"/>
                <w:bottom w:val="nil"/>
                <w:right w:val="nil"/>
                <w:between w:val="nil"/>
              </w:pBdr>
              <w:spacing w:before="60" w:after="60"/>
              <w:rPr>
                <w:bCs/>
                <w:color w:val="000000"/>
              </w:rPr>
            </w:pPr>
            <w:r w:rsidRPr="0056596F">
              <w:rPr>
                <w:bCs/>
                <w:color w:val="000000"/>
              </w:rPr>
              <w:t>Có</w:t>
            </w:r>
          </w:p>
        </w:tc>
        <w:tc>
          <w:tcPr>
            <w:tcW w:w="2700" w:type="dxa"/>
          </w:tcPr>
          <w:p w14:paraId="72E251A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Tổng số tiền bồi thường còn lại</w:t>
            </w:r>
          </w:p>
        </w:tc>
      </w:tr>
      <w:tr w:rsidR="008216FC" w14:paraId="5A641F59" w14:textId="77777777" w:rsidTr="005C32BD">
        <w:trPr>
          <w:trHeight w:val="284"/>
        </w:trPr>
        <w:tc>
          <w:tcPr>
            <w:tcW w:w="794" w:type="dxa"/>
            <w:shd w:val="clear" w:color="auto" w:fill="auto"/>
            <w:vAlign w:val="center"/>
          </w:tcPr>
          <w:p w14:paraId="747B5D86" w14:textId="77777777" w:rsidR="008216FC" w:rsidRDefault="008216FC" w:rsidP="005C32BD">
            <w:pPr>
              <w:spacing w:before="60" w:after="60" w:line="360" w:lineRule="auto"/>
              <w:rPr>
                <w:b/>
              </w:rPr>
            </w:pPr>
            <w:r>
              <w:rPr>
                <w:b/>
              </w:rPr>
              <w:t>8</w:t>
            </w:r>
          </w:p>
        </w:tc>
        <w:tc>
          <w:tcPr>
            <w:tcW w:w="2551" w:type="dxa"/>
          </w:tcPr>
          <w:p w14:paraId="3BBFCF0C" w14:textId="77777777" w:rsidR="008216FC" w:rsidRPr="000D09C6" w:rsidRDefault="008216FC" w:rsidP="005C32BD">
            <w:pPr>
              <w:keepLines/>
              <w:widowControl w:val="0"/>
              <w:pBdr>
                <w:top w:val="nil"/>
                <w:left w:val="nil"/>
                <w:bottom w:val="nil"/>
                <w:right w:val="nil"/>
                <w:between w:val="nil"/>
              </w:pBdr>
              <w:spacing w:before="60" w:after="60"/>
              <w:rPr>
                <w:color w:val="000000"/>
              </w:rPr>
            </w:pPr>
            <w:r>
              <w:rPr>
                <w:color w:val="000000"/>
              </w:rPr>
              <w:t>Thêm tờ trình</w:t>
            </w:r>
          </w:p>
        </w:tc>
        <w:tc>
          <w:tcPr>
            <w:tcW w:w="1587" w:type="dxa"/>
          </w:tcPr>
          <w:p w14:paraId="4876D27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903" w:type="dxa"/>
          </w:tcPr>
          <w:p w14:paraId="117496D7" w14:textId="77777777" w:rsidR="008216FC" w:rsidRPr="0056596F" w:rsidRDefault="008216FC" w:rsidP="005C32BD">
            <w:pPr>
              <w:keepLines/>
              <w:widowControl w:val="0"/>
              <w:pBdr>
                <w:top w:val="nil"/>
                <w:left w:val="nil"/>
                <w:bottom w:val="nil"/>
                <w:right w:val="nil"/>
                <w:between w:val="nil"/>
              </w:pBdr>
              <w:spacing w:before="60" w:after="60"/>
              <w:rPr>
                <w:bCs/>
                <w:color w:val="000000"/>
              </w:rPr>
            </w:pPr>
            <w:r w:rsidRPr="0056596F">
              <w:rPr>
                <w:bCs/>
                <w:color w:val="000000"/>
              </w:rPr>
              <w:t>Có</w:t>
            </w:r>
          </w:p>
        </w:tc>
        <w:tc>
          <w:tcPr>
            <w:tcW w:w="2700" w:type="dxa"/>
          </w:tcPr>
          <w:p w14:paraId="40CB82C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Cho phép chọn thêm tờ trình muốn kế thừa dữ liệu</w:t>
            </w:r>
          </w:p>
        </w:tc>
      </w:tr>
      <w:tr w:rsidR="008216FC" w14:paraId="1C47C7CB" w14:textId="77777777" w:rsidTr="005C32BD">
        <w:trPr>
          <w:trHeight w:val="284"/>
        </w:trPr>
        <w:tc>
          <w:tcPr>
            <w:tcW w:w="794" w:type="dxa"/>
            <w:shd w:val="clear" w:color="auto" w:fill="auto"/>
            <w:vAlign w:val="center"/>
          </w:tcPr>
          <w:p w14:paraId="4E136F20" w14:textId="77777777" w:rsidR="008216FC" w:rsidRDefault="008216FC" w:rsidP="005C32BD">
            <w:pPr>
              <w:spacing w:before="60" w:after="60" w:line="360" w:lineRule="auto"/>
              <w:rPr>
                <w:b/>
              </w:rPr>
            </w:pPr>
            <w:r>
              <w:rPr>
                <w:b/>
              </w:rPr>
              <w:t>9</w:t>
            </w:r>
          </w:p>
        </w:tc>
        <w:tc>
          <w:tcPr>
            <w:tcW w:w="2551" w:type="dxa"/>
          </w:tcPr>
          <w:p w14:paraId="5A9AF7A3" w14:textId="77777777" w:rsidR="008216FC" w:rsidRDefault="008216FC" w:rsidP="005C32BD">
            <w:pPr>
              <w:keepLines/>
              <w:widowControl w:val="0"/>
              <w:pBdr>
                <w:top w:val="nil"/>
                <w:left w:val="nil"/>
                <w:bottom w:val="nil"/>
                <w:right w:val="nil"/>
                <w:between w:val="nil"/>
              </w:pBdr>
              <w:spacing w:before="60" w:after="60"/>
              <w:rPr>
                <w:color w:val="000000"/>
              </w:rPr>
            </w:pPr>
            <w:r w:rsidRPr="0085731D">
              <w:rPr>
                <w:noProof/>
                <w:color w:val="000000"/>
              </w:rPr>
              <w:drawing>
                <wp:inline distT="0" distB="0" distL="0" distR="0" wp14:anchorId="54828B99" wp14:editId="2F324B98">
                  <wp:extent cx="285750" cy="323850"/>
                  <wp:effectExtent l="0" t="0" r="0" b="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85750" cy="323850"/>
                          </a:xfrm>
                          <a:prstGeom prst="rect">
                            <a:avLst/>
                          </a:prstGeom>
                        </pic:spPr>
                      </pic:pic>
                    </a:graphicData>
                  </a:graphic>
                </wp:inline>
              </w:drawing>
            </w:r>
          </w:p>
        </w:tc>
        <w:tc>
          <w:tcPr>
            <w:tcW w:w="1587" w:type="dxa"/>
          </w:tcPr>
          <w:p w14:paraId="061B205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903" w:type="dxa"/>
          </w:tcPr>
          <w:p w14:paraId="59B3F082" w14:textId="77777777" w:rsidR="008216FC" w:rsidRPr="0056596F" w:rsidRDefault="008216FC" w:rsidP="005C32BD">
            <w:pPr>
              <w:keepLines/>
              <w:widowControl w:val="0"/>
              <w:pBdr>
                <w:top w:val="nil"/>
                <w:left w:val="nil"/>
                <w:bottom w:val="nil"/>
                <w:right w:val="nil"/>
                <w:between w:val="nil"/>
              </w:pBdr>
              <w:spacing w:before="60" w:after="60"/>
              <w:rPr>
                <w:bCs/>
                <w:color w:val="000000"/>
              </w:rPr>
            </w:pPr>
          </w:p>
        </w:tc>
        <w:tc>
          <w:tcPr>
            <w:tcW w:w="2700" w:type="dxa"/>
          </w:tcPr>
          <w:p w14:paraId="671E9BB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Xóa dòng</w:t>
            </w:r>
          </w:p>
        </w:tc>
      </w:tr>
      <w:tr w:rsidR="008216FC" w14:paraId="0EC4BA2C" w14:textId="77777777" w:rsidTr="005C32BD">
        <w:trPr>
          <w:trHeight w:val="284"/>
        </w:trPr>
        <w:tc>
          <w:tcPr>
            <w:tcW w:w="9535" w:type="dxa"/>
            <w:gridSpan w:val="5"/>
            <w:shd w:val="clear" w:color="auto" w:fill="auto"/>
            <w:vAlign w:val="center"/>
          </w:tcPr>
          <w:p w14:paraId="08C87F35" w14:textId="77777777" w:rsidR="008216FC" w:rsidRPr="0056596F" w:rsidRDefault="008216FC" w:rsidP="005C32BD">
            <w:pPr>
              <w:keepLines/>
              <w:widowControl w:val="0"/>
              <w:pBdr>
                <w:top w:val="nil"/>
                <w:left w:val="nil"/>
                <w:bottom w:val="nil"/>
                <w:right w:val="nil"/>
                <w:between w:val="nil"/>
              </w:pBdr>
              <w:spacing w:before="60" w:after="60"/>
              <w:rPr>
                <w:b/>
                <w:bCs/>
                <w:color w:val="000000"/>
              </w:rPr>
            </w:pPr>
            <w:r w:rsidRPr="0056596F">
              <w:rPr>
                <w:b/>
                <w:bCs/>
                <w:color w:val="000000"/>
              </w:rPr>
              <w:t>Bảng cơ cấu Đồng/ Tái</w:t>
            </w:r>
          </w:p>
        </w:tc>
      </w:tr>
      <w:tr w:rsidR="008216FC" w14:paraId="41CD9D8D" w14:textId="77777777" w:rsidTr="005C32BD">
        <w:trPr>
          <w:trHeight w:val="284"/>
        </w:trPr>
        <w:tc>
          <w:tcPr>
            <w:tcW w:w="794" w:type="dxa"/>
            <w:shd w:val="clear" w:color="auto" w:fill="auto"/>
            <w:vAlign w:val="center"/>
          </w:tcPr>
          <w:p w14:paraId="2C26DA04" w14:textId="77777777" w:rsidR="008216FC" w:rsidRDefault="008216FC" w:rsidP="005C32BD">
            <w:pPr>
              <w:spacing w:before="60" w:after="60" w:line="360" w:lineRule="auto"/>
              <w:rPr>
                <w:b/>
              </w:rPr>
            </w:pPr>
            <w:r>
              <w:rPr>
                <w:b/>
              </w:rPr>
              <w:t>1</w:t>
            </w:r>
          </w:p>
        </w:tc>
        <w:tc>
          <w:tcPr>
            <w:tcW w:w="2551" w:type="dxa"/>
          </w:tcPr>
          <w:p w14:paraId="69868F7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STT</w:t>
            </w:r>
          </w:p>
        </w:tc>
        <w:tc>
          <w:tcPr>
            <w:tcW w:w="1587" w:type="dxa"/>
          </w:tcPr>
          <w:p w14:paraId="6A3B858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903" w:type="dxa"/>
          </w:tcPr>
          <w:p w14:paraId="087F5595" w14:textId="77777777" w:rsidR="008216FC" w:rsidRDefault="008216FC" w:rsidP="005C32BD">
            <w:pPr>
              <w:keepLines/>
              <w:widowControl w:val="0"/>
              <w:pBdr>
                <w:top w:val="nil"/>
                <w:left w:val="nil"/>
                <w:bottom w:val="nil"/>
                <w:right w:val="nil"/>
                <w:between w:val="nil"/>
              </w:pBdr>
              <w:spacing w:before="60" w:after="60"/>
              <w:rPr>
                <w:color w:val="000000"/>
              </w:rPr>
            </w:pPr>
            <w:r w:rsidRPr="00706962">
              <w:rPr>
                <w:bCs/>
                <w:color w:val="000000"/>
              </w:rPr>
              <w:t>Có</w:t>
            </w:r>
          </w:p>
        </w:tc>
        <w:tc>
          <w:tcPr>
            <w:tcW w:w="2700" w:type="dxa"/>
          </w:tcPr>
          <w:p w14:paraId="1802E31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thứ tự</w:t>
            </w:r>
          </w:p>
        </w:tc>
      </w:tr>
      <w:tr w:rsidR="008216FC" w14:paraId="25ED1AD0" w14:textId="77777777" w:rsidTr="005C32BD">
        <w:trPr>
          <w:trHeight w:val="284"/>
        </w:trPr>
        <w:tc>
          <w:tcPr>
            <w:tcW w:w="794" w:type="dxa"/>
            <w:shd w:val="clear" w:color="auto" w:fill="auto"/>
            <w:vAlign w:val="center"/>
          </w:tcPr>
          <w:p w14:paraId="082201AB" w14:textId="77777777" w:rsidR="008216FC" w:rsidRDefault="008216FC" w:rsidP="005C32BD">
            <w:pPr>
              <w:spacing w:before="60" w:after="60" w:line="360" w:lineRule="auto"/>
              <w:rPr>
                <w:b/>
              </w:rPr>
            </w:pPr>
            <w:r>
              <w:rPr>
                <w:b/>
              </w:rPr>
              <w:t>2</w:t>
            </w:r>
          </w:p>
        </w:tc>
        <w:tc>
          <w:tcPr>
            <w:tcW w:w="2551" w:type="dxa"/>
          </w:tcPr>
          <w:p w14:paraId="1BA6AFA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Nhà Đồng BH/ TBH</w:t>
            </w:r>
          </w:p>
        </w:tc>
        <w:tc>
          <w:tcPr>
            <w:tcW w:w="1587" w:type="dxa"/>
          </w:tcPr>
          <w:p w14:paraId="64AC50EF" w14:textId="77777777" w:rsidR="008216FC" w:rsidRDefault="008216FC" w:rsidP="005C32BD">
            <w:pPr>
              <w:keepLines/>
              <w:widowControl w:val="0"/>
              <w:pBdr>
                <w:top w:val="nil"/>
                <w:left w:val="nil"/>
                <w:bottom w:val="nil"/>
                <w:right w:val="nil"/>
                <w:between w:val="nil"/>
              </w:pBdr>
              <w:spacing w:before="60" w:after="60"/>
              <w:rPr>
                <w:color w:val="000000"/>
              </w:rPr>
            </w:pPr>
            <w:r w:rsidRPr="009843B2">
              <w:rPr>
                <w:color w:val="000000"/>
              </w:rPr>
              <w:t>Label Column</w:t>
            </w:r>
          </w:p>
        </w:tc>
        <w:tc>
          <w:tcPr>
            <w:tcW w:w="1903" w:type="dxa"/>
          </w:tcPr>
          <w:p w14:paraId="41A9C96D" w14:textId="77777777" w:rsidR="008216FC" w:rsidRDefault="008216FC" w:rsidP="005C32BD">
            <w:pPr>
              <w:keepLines/>
              <w:widowControl w:val="0"/>
              <w:pBdr>
                <w:top w:val="nil"/>
                <w:left w:val="nil"/>
                <w:bottom w:val="nil"/>
                <w:right w:val="nil"/>
                <w:between w:val="nil"/>
              </w:pBdr>
              <w:spacing w:before="60" w:after="60"/>
              <w:rPr>
                <w:color w:val="000000"/>
              </w:rPr>
            </w:pPr>
            <w:r w:rsidRPr="00706962">
              <w:rPr>
                <w:bCs/>
                <w:color w:val="000000"/>
              </w:rPr>
              <w:t>Có</w:t>
            </w:r>
          </w:p>
        </w:tc>
        <w:tc>
          <w:tcPr>
            <w:tcW w:w="2700" w:type="dxa"/>
          </w:tcPr>
          <w:p w14:paraId="29A123F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tên nhà Đồng bảo hiểm/ Tái bảo hiểm</w:t>
            </w:r>
          </w:p>
        </w:tc>
      </w:tr>
      <w:tr w:rsidR="008216FC" w14:paraId="29DF6F83" w14:textId="77777777" w:rsidTr="005C32BD">
        <w:trPr>
          <w:trHeight w:val="284"/>
        </w:trPr>
        <w:tc>
          <w:tcPr>
            <w:tcW w:w="794" w:type="dxa"/>
            <w:shd w:val="clear" w:color="auto" w:fill="auto"/>
            <w:vAlign w:val="center"/>
          </w:tcPr>
          <w:p w14:paraId="142A68DE" w14:textId="77777777" w:rsidR="008216FC" w:rsidRDefault="008216FC" w:rsidP="005C32BD">
            <w:pPr>
              <w:spacing w:before="60" w:after="60" w:line="360" w:lineRule="auto"/>
              <w:rPr>
                <w:b/>
              </w:rPr>
            </w:pPr>
            <w:r>
              <w:rPr>
                <w:b/>
              </w:rPr>
              <w:t>3</w:t>
            </w:r>
          </w:p>
        </w:tc>
        <w:tc>
          <w:tcPr>
            <w:tcW w:w="2551" w:type="dxa"/>
          </w:tcPr>
          <w:p w14:paraId="3A05D52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Tỷ lệ</w:t>
            </w:r>
          </w:p>
        </w:tc>
        <w:tc>
          <w:tcPr>
            <w:tcW w:w="1587" w:type="dxa"/>
          </w:tcPr>
          <w:p w14:paraId="0CD018F6" w14:textId="77777777" w:rsidR="008216FC" w:rsidRDefault="008216FC" w:rsidP="005C32BD">
            <w:pPr>
              <w:keepLines/>
              <w:widowControl w:val="0"/>
              <w:pBdr>
                <w:top w:val="nil"/>
                <w:left w:val="nil"/>
                <w:bottom w:val="nil"/>
                <w:right w:val="nil"/>
                <w:between w:val="nil"/>
              </w:pBdr>
              <w:spacing w:before="60" w:after="60"/>
              <w:rPr>
                <w:color w:val="000000"/>
              </w:rPr>
            </w:pPr>
            <w:r w:rsidRPr="009843B2">
              <w:rPr>
                <w:color w:val="000000"/>
              </w:rPr>
              <w:t>Label Column</w:t>
            </w:r>
          </w:p>
        </w:tc>
        <w:tc>
          <w:tcPr>
            <w:tcW w:w="1903" w:type="dxa"/>
          </w:tcPr>
          <w:p w14:paraId="265A4147" w14:textId="77777777" w:rsidR="008216FC" w:rsidRDefault="008216FC" w:rsidP="005C32BD">
            <w:pPr>
              <w:keepLines/>
              <w:widowControl w:val="0"/>
              <w:pBdr>
                <w:top w:val="nil"/>
                <w:left w:val="nil"/>
                <w:bottom w:val="nil"/>
                <w:right w:val="nil"/>
                <w:between w:val="nil"/>
              </w:pBdr>
              <w:spacing w:before="60" w:after="60"/>
              <w:rPr>
                <w:color w:val="000000"/>
              </w:rPr>
            </w:pPr>
            <w:r w:rsidRPr="00706962">
              <w:rPr>
                <w:bCs/>
                <w:color w:val="000000"/>
              </w:rPr>
              <w:t>Có</w:t>
            </w:r>
          </w:p>
        </w:tc>
        <w:tc>
          <w:tcPr>
            <w:tcW w:w="2700" w:type="dxa"/>
          </w:tcPr>
          <w:p w14:paraId="6F87053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tỷ lệ cơ cấu tái</w:t>
            </w:r>
          </w:p>
        </w:tc>
      </w:tr>
      <w:tr w:rsidR="008216FC" w14:paraId="0D9C14DC" w14:textId="77777777" w:rsidTr="005C32BD">
        <w:trPr>
          <w:trHeight w:val="284"/>
        </w:trPr>
        <w:tc>
          <w:tcPr>
            <w:tcW w:w="794" w:type="dxa"/>
            <w:shd w:val="clear" w:color="auto" w:fill="auto"/>
            <w:vAlign w:val="center"/>
          </w:tcPr>
          <w:p w14:paraId="7BC5C356" w14:textId="77777777" w:rsidR="008216FC" w:rsidRDefault="008216FC" w:rsidP="005C32BD">
            <w:pPr>
              <w:spacing w:before="60" w:after="60" w:line="360" w:lineRule="auto"/>
              <w:rPr>
                <w:b/>
              </w:rPr>
            </w:pPr>
            <w:r>
              <w:rPr>
                <w:b/>
              </w:rPr>
              <w:t>4</w:t>
            </w:r>
          </w:p>
        </w:tc>
        <w:tc>
          <w:tcPr>
            <w:tcW w:w="2551" w:type="dxa"/>
          </w:tcPr>
          <w:p w14:paraId="6CE3B6C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Thu đòi số tiền bồi thường còn lại</w:t>
            </w:r>
          </w:p>
        </w:tc>
        <w:tc>
          <w:tcPr>
            <w:tcW w:w="1587" w:type="dxa"/>
          </w:tcPr>
          <w:p w14:paraId="76E79F92" w14:textId="77777777" w:rsidR="008216FC" w:rsidRDefault="008216FC" w:rsidP="005C32BD">
            <w:pPr>
              <w:keepLines/>
              <w:widowControl w:val="0"/>
              <w:pBdr>
                <w:top w:val="nil"/>
                <w:left w:val="nil"/>
                <w:bottom w:val="nil"/>
                <w:right w:val="nil"/>
                <w:between w:val="nil"/>
              </w:pBdr>
              <w:spacing w:before="60" w:after="60"/>
              <w:rPr>
                <w:color w:val="000000"/>
              </w:rPr>
            </w:pPr>
            <w:r w:rsidRPr="0053554F">
              <w:rPr>
                <w:color w:val="000000"/>
              </w:rPr>
              <w:t>Label Column</w:t>
            </w:r>
          </w:p>
        </w:tc>
        <w:tc>
          <w:tcPr>
            <w:tcW w:w="1903" w:type="dxa"/>
          </w:tcPr>
          <w:p w14:paraId="2EE1958F" w14:textId="77777777" w:rsidR="008216FC" w:rsidRDefault="008216FC" w:rsidP="005C32BD">
            <w:pPr>
              <w:keepLines/>
              <w:widowControl w:val="0"/>
              <w:pBdr>
                <w:top w:val="nil"/>
                <w:left w:val="nil"/>
                <w:bottom w:val="nil"/>
                <w:right w:val="nil"/>
                <w:between w:val="nil"/>
              </w:pBdr>
              <w:spacing w:before="60" w:after="60"/>
              <w:rPr>
                <w:color w:val="000000"/>
              </w:rPr>
            </w:pPr>
            <w:r w:rsidRPr="00706962">
              <w:rPr>
                <w:bCs/>
                <w:color w:val="000000"/>
              </w:rPr>
              <w:t>Có</w:t>
            </w:r>
          </w:p>
        </w:tc>
        <w:tc>
          <w:tcPr>
            <w:tcW w:w="2700" w:type="dxa"/>
          </w:tcPr>
          <w:p w14:paraId="1F33499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tiền bồi thường cần thu đòi còn lại</w:t>
            </w:r>
          </w:p>
        </w:tc>
      </w:tr>
      <w:tr w:rsidR="008216FC" w14:paraId="0C0ADBB6" w14:textId="77777777" w:rsidTr="005C32BD">
        <w:trPr>
          <w:trHeight w:val="284"/>
        </w:trPr>
        <w:tc>
          <w:tcPr>
            <w:tcW w:w="794" w:type="dxa"/>
            <w:shd w:val="clear" w:color="auto" w:fill="auto"/>
            <w:vAlign w:val="center"/>
          </w:tcPr>
          <w:p w14:paraId="37D8E2F6" w14:textId="77777777" w:rsidR="008216FC" w:rsidRDefault="008216FC" w:rsidP="005C32BD">
            <w:pPr>
              <w:spacing w:before="60" w:after="60" w:line="360" w:lineRule="auto"/>
              <w:rPr>
                <w:b/>
              </w:rPr>
            </w:pPr>
            <w:r>
              <w:rPr>
                <w:b/>
              </w:rPr>
              <w:t>5</w:t>
            </w:r>
          </w:p>
        </w:tc>
        <w:tc>
          <w:tcPr>
            <w:tcW w:w="2551" w:type="dxa"/>
          </w:tcPr>
          <w:p w14:paraId="1687C33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Đã thu đòi được</w:t>
            </w:r>
          </w:p>
        </w:tc>
        <w:tc>
          <w:tcPr>
            <w:tcW w:w="1587" w:type="dxa"/>
          </w:tcPr>
          <w:p w14:paraId="7158281B" w14:textId="77777777" w:rsidR="008216FC" w:rsidRDefault="008216FC" w:rsidP="005C32BD">
            <w:pPr>
              <w:keepLines/>
              <w:widowControl w:val="0"/>
              <w:pBdr>
                <w:top w:val="nil"/>
                <w:left w:val="nil"/>
                <w:bottom w:val="nil"/>
                <w:right w:val="nil"/>
                <w:between w:val="nil"/>
              </w:pBdr>
              <w:spacing w:before="60" w:after="60"/>
              <w:rPr>
                <w:color w:val="000000"/>
              </w:rPr>
            </w:pPr>
            <w:r w:rsidRPr="0053554F">
              <w:rPr>
                <w:color w:val="000000"/>
              </w:rPr>
              <w:t>Label Column</w:t>
            </w:r>
          </w:p>
        </w:tc>
        <w:tc>
          <w:tcPr>
            <w:tcW w:w="1903" w:type="dxa"/>
          </w:tcPr>
          <w:p w14:paraId="5E0796EE" w14:textId="77777777" w:rsidR="008216FC" w:rsidRDefault="008216FC" w:rsidP="005C32BD">
            <w:pPr>
              <w:keepLines/>
              <w:widowControl w:val="0"/>
              <w:pBdr>
                <w:top w:val="nil"/>
                <w:left w:val="nil"/>
                <w:bottom w:val="nil"/>
                <w:right w:val="nil"/>
                <w:between w:val="nil"/>
              </w:pBdr>
              <w:spacing w:before="60" w:after="60"/>
              <w:rPr>
                <w:color w:val="000000"/>
              </w:rPr>
            </w:pPr>
            <w:r w:rsidRPr="00706962">
              <w:rPr>
                <w:bCs/>
                <w:color w:val="000000"/>
              </w:rPr>
              <w:t>Có</w:t>
            </w:r>
          </w:p>
        </w:tc>
        <w:tc>
          <w:tcPr>
            <w:tcW w:w="2700" w:type="dxa"/>
          </w:tcPr>
          <w:p w14:paraId="643623D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tiền đã thu đòi được</w:t>
            </w:r>
          </w:p>
        </w:tc>
      </w:tr>
      <w:tr w:rsidR="008216FC" w14:paraId="14087E04" w14:textId="77777777" w:rsidTr="005C32BD">
        <w:trPr>
          <w:trHeight w:val="284"/>
        </w:trPr>
        <w:tc>
          <w:tcPr>
            <w:tcW w:w="794" w:type="dxa"/>
            <w:shd w:val="clear" w:color="auto" w:fill="auto"/>
            <w:vAlign w:val="center"/>
          </w:tcPr>
          <w:p w14:paraId="179B835A" w14:textId="77777777" w:rsidR="008216FC" w:rsidRDefault="008216FC" w:rsidP="005C32BD">
            <w:pPr>
              <w:spacing w:before="60" w:after="60" w:line="360" w:lineRule="auto"/>
              <w:rPr>
                <w:b/>
              </w:rPr>
            </w:pPr>
            <w:r>
              <w:rPr>
                <w:b/>
              </w:rPr>
              <w:t>6</w:t>
            </w:r>
          </w:p>
        </w:tc>
        <w:tc>
          <w:tcPr>
            <w:tcW w:w="2551" w:type="dxa"/>
          </w:tcPr>
          <w:p w14:paraId="440AC9F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Còn lại phải thu đòi</w:t>
            </w:r>
          </w:p>
        </w:tc>
        <w:tc>
          <w:tcPr>
            <w:tcW w:w="1587" w:type="dxa"/>
          </w:tcPr>
          <w:p w14:paraId="6CF20FDE" w14:textId="77777777" w:rsidR="008216FC" w:rsidRDefault="008216FC" w:rsidP="005C32BD">
            <w:pPr>
              <w:keepLines/>
              <w:widowControl w:val="0"/>
              <w:pBdr>
                <w:top w:val="nil"/>
                <w:left w:val="nil"/>
                <w:bottom w:val="nil"/>
                <w:right w:val="nil"/>
                <w:between w:val="nil"/>
              </w:pBdr>
              <w:spacing w:before="60" w:after="60"/>
              <w:rPr>
                <w:color w:val="000000"/>
              </w:rPr>
            </w:pPr>
            <w:r w:rsidRPr="0053554F">
              <w:rPr>
                <w:color w:val="000000"/>
              </w:rPr>
              <w:t>Label Column</w:t>
            </w:r>
          </w:p>
        </w:tc>
        <w:tc>
          <w:tcPr>
            <w:tcW w:w="1903" w:type="dxa"/>
          </w:tcPr>
          <w:p w14:paraId="1D57B861" w14:textId="77777777" w:rsidR="008216FC" w:rsidRDefault="008216FC" w:rsidP="005C32BD">
            <w:pPr>
              <w:keepLines/>
              <w:widowControl w:val="0"/>
              <w:pBdr>
                <w:top w:val="nil"/>
                <w:left w:val="nil"/>
                <w:bottom w:val="nil"/>
                <w:right w:val="nil"/>
                <w:between w:val="nil"/>
              </w:pBdr>
              <w:spacing w:before="60" w:after="60"/>
              <w:rPr>
                <w:color w:val="000000"/>
              </w:rPr>
            </w:pPr>
            <w:r w:rsidRPr="00706962">
              <w:rPr>
                <w:bCs/>
                <w:color w:val="000000"/>
              </w:rPr>
              <w:t>Có</w:t>
            </w:r>
          </w:p>
        </w:tc>
        <w:tc>
          <w:tcPr>
            <w:tcW w:w="2700" w:type="dxa"/>
          </w:tcPr>
          <w:p w14:paraId="4949171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tiền còn lại phải thu đòi</w:t>
            </w:r>
          </w:p>
        </w:tc>
      </w:tr>
      <w:tr w:rsidR="008216FC" w14:paraId="1A08FCFE" w14:textId="77777777" w:rsidTr="005C32BD">
        <w:trPr>
          <w:trHeight w:val="284"/>
        </w:trPr>
        <w:tc>
          <w:tcPr>
            <w:tcW w:w="794" w:type="dxa"/>
            <w:shd w:val="clear" w:color="auto" w:fill="auto"/>
            <w:vAlign w:val="center"/>
          </w:tcPr>
          <w:p w14:paraId="24D72810" w14:textId="77777777" w:rsidR="008216FC" w:rsidRDefault="008216FC" w:rsidP="005C32BD">
            <w:pPr>
              <w:spacing w:before="60" w:after="60" w:line="360" w:lineRule="auto"/>
              <w:rPr>
                <w:b/>
              </w:rPr>
            </w:pPr>
            <w:r>
              <w:rPr>
                <w:b/>
              </w:rPr>
              <w:t>7</w:t>
            </w:r>
          </w:p>
        </w:tc>
        <w:tc>
          <w:tcPr>
            <w:tcW w:w="2551" w:type="dxa"/>
          </w:tcPr>
          <w:p w14:paraId="6D28A1A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Số tiền ứng trước</w:t>
            </w:r>
          </w:p>
        </w:tc>
        <w:tc>
          <w:tcPr>
            <w:tcW w:w="1587" w:type="dxa"/>
          </w:tcPr>
          <w:p w14:paraId="4ACEC4E8" w14:textId="77777777" w:rsidR="008216FC" w:rsidRPr="0053554F"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903" w:type="dxa"/>
          </w:tcPr>
          <w:p w14:paraId="7964E380" w14:textId="77777777" w:rsidR="008216FC" w:rsidRPr="00706962" w:rsidRDefault="008216FC" w:rsidP="005C32BD">
            <w:pPr>
              <w:keepLines/>
              <w:widowControl w:val="0"/>
              <w:pBdr>
                <w:top w:val="nil"/>
                <w:left w:val="nil"/>
                <w:bottom w:val="nil"/>
                <w:right w:val="nil"/>
                <w:between w:val="nil"/>
              </w:pBdr>
              <w:spacing w:before="60" w:after="60"/>
              <w:rPr>
                <w:bCs/>
                <w:color w:val="000000"/>
              </w:rPr>
            </w:pPr>
            <w:r>
              <w:rPr>
                <w:bCs/>
                <w:color w:val="000000"/>
              </w:rPr>
              <w:t>Có</w:t>
            </w:r>
          </w:p>
        </w:tc>
        <w:tc>
          <w:tcPr>
            <w:tcW w:w="2700" w:type="dxa"/>
          </w:tcPr>
          <w:p w14:paraId="2E78A2EE" w14:textId="77777777" w:rsidR="008216FC" w:rsidRDefault="008216FC" w:rsidP="005C32BD">
            <w:pPr>
              <w:keepLines/>
              <w:widowControl w:val="0"/>
              <w:pBdr>
                <w:top w:val="nil"/>
                <w:left w:val="nil"/>
                <w:bottom w:val="nil"/>
                <w:right w:val="nil"/>
                <w:between w:val="nil"/>
              </w:pBdr>
              <w:spacing w:before="60" w:after="60"/>
            </w:pPr>
            <w:r w:rsidRPr="00BF5BE4">
              <w:t xml:space="preserve">- </w:t>
            </w:r>
            <w:r>
              <w:t>Nhập số tiền ứng trước theo loại tiền và cho phép sửa lại</w:t>
            </w:r>
          </w:p>
          <w:p w14:paraId="650F60FF" w14:textId="77777777" w:rsidR="008216FC" w:rsidRDefault="008216FC" w:rsidP="005C32BD">
            <w:pPr>
              <w:keepLines/>
              <w:widowControl w:val="0"/>
              <w:pBdr>
                <w:top w:val="nil"/>
                <w:left w:val="nil"/>
                <w:bottom w:val="nil"/>
                <w:right w:val="nil"/>
                <w:between w:val="nil"/>
              </w:pBdr>
              <w:spacing w:before="60" w:after="60"/>
              <w:rPr>
                <w:color w:val="000000"/>
              </w:rPr>
            </w:pPr>
            <w:r w:rsidRPr="00BF5BE4">
              <w:lastRenderedPageBreak/>
              <w:t xml:space="preserve">- </w:t>
            </w:r>
            <w:r>
              <w:t>Giới hạn tối đa 15 số và cho phép nhập số thập phân</w:t>
            </w:r>
          </w:p>
        </w:tc>
      </w:tr>
      <w:tr w:rsidR="008216FC" w14:paraId="72677395" w14:textId="77777777" w:rsidTr="005C32BD">
        <w:trPr>
          <w:trHeight w:val="284"/>
        </w:trPr>
        <w:tc>
          <w:tcPr>
            <w:tcW w:w="794" w:type="dxa"/>
            <w:shd w:val="clear" w:color="auto" w:fill="auto"/>
            <w:vAlign w:val="center"/>
          </w:tcPr>
          <w:p w14:paraId="65DE5465" w14:textId="77777777" w:rsidR="008216FC" w:rsidRDefault="008216FC" w:rsidP="005C32BD">
            <w:pPr>
              <w:spacing w:before="60" w:after="60" w:line="360" w:lineRule="auto"/>
              <w:rPr>
                <w:b/>
              </w:rPr>
            </w:pPr>
            <w:r>
              <w:rPr>
                <w:b/>
              </w:rPr>
              <w:lastRenderedPageBreak/>
              <w:t>8</w:t>
            </w:r>
          </w:p>
        </w:tc>
        <w:tc>
          <w:tcPr>
            <w:tcW w:w="2551" w:type="dxa"/>
          </w:tcPr>
          <w:p w14:paraId="1D58826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Tải file đính kèm </w:t>
            </w:r>
          </w:p>
        </w:tc>
        <w:tc>
          <w:tcPr>
            <w:tcW w:w="1587" w:type="dxa"/>
          </w:tcPr>
          <w:p w14:paraId="678F8FD8" w14:textId="77777777" w:rsidR="008216FC" w:rsidRPr="0053554F" w:rsidRDefault="008216FC" w:rsidP="005C32BD">
            <w:pPr>
              <w:keepLines/>
              <w:widowControl w:val="0"/>
              <w:pBdr>
                <w:top w:val="nil"/>
                <w:left w:val="nil"/>
                <w:bottom w:val="nil"/>
                <w:right w:val="nil"/>
                <w:between w:val="nil"/>
              </w:pBdr>
              <w:spacing w:before="60" w:after="60"/>
              <w:rPr>
                <w:color w:val="000000"/>
              </w:rPr>
            </w:pPr>
            <w:r>
              <w:rPr>
                <w:color w:val="000000"/>
              </w:rPr>
              <w:t>Icon</w:t>
            </w:r>
          </w:p>
        </w:tc>
        <w:tc>
          <w:tcPr>
            <w:tcW w:w="1903" w:type="dxa"/>
          </w:tcPr>
          <w:p w14:paraId="098E36ED" w14:textId="77777777" w:rsidR="008216FC" w:rsidRPr="00706962" w:rsidRDefault="008216FC" w:rsidP="005C32BD">
            <w:pPr>
              <w:keepLines/>
              <w:widowControl w:val="0"/>
              <w:pBdr>
                <w:top w:val="nil"/>
                <w:left w:val="nil"/>
                <w:bottom w:val="nil"/>
                <w:right w:val="nil"/>
                <w:between w:val="nil"/>
              </w:pBdr>
              <w:spacing w:before="60" w:after="60"/>
              <w:rPr>
                <w:bCs/>
                <w:color w:val="000000"/>
              </w:rPr>
            </w:pPr>
          </w:p>
        </w:tc>
        <w:tc>
          <w:tcPr>
            <w:tcW w:w="2700" w:type="dxa"/>
          </w:tcPr>
          <w:p w14:paraId="2FDDD354" w14:textId="77777777" w:rsidR="008216FC" w:rsidRDefault="008216FC" w:rsidP="005C32BD">
            <w:pPr>
              <w:keepLines/>
              <w:widowControl w:val="0"/>
              <w:pBdr>
                <w:top w:val="nil"/>
                <w:left w:val="nil"/>
                <w:bottom w:val="nil"/>
                <w:right w:val="nil"/>
                <w:between w:val="nil"/>
              </w:pBdr>
              <w:spacing w:before="60" w:after="60"/>
            </w:pPr>
            <w:r w:rsidRPr="00BF5BE4">
              <w:t xml:space="preserve">- </w:t>
            </w:r>
            <w:r>
              <w:t>Cho phép tải file lên phần mềm</w:t>
            </w:r>
          </w:p>
          <w:p w14:paraId="6C00FDF4" w14:textId="77777777" w:rsidR="008216FC" w:rsidRDefault="008216FC" w:rsidP="005C32BD">
            <w:pPr>
              <w:keepLines/>
              <w:widowControl w:val="0"/>
              <w:pBdr>
                <w:top w:val="nil"/>
                <w:left w:val="nil"/>
                <w:bottom w:val="nil"/>
                <w:right w:val="nil"/>
                <w:between w:val="nil"/>
              </w:pBdr>
              <w:spacing w:before="60" w:after="60"/>
            </w:pPr>
            <w:r w:rsidRPr="00BF5BE4">
              <w:t>-</w:t>
            </w:r>
            <w:r>
              <w:t xml:space="preserve"> Tổng dung lượng tối đa cho mỗi lần tải là 10MB </w:t>
            </w:r>
          </w:p>
          <w:p w14:paraId="7D1B5B92" w14:textId="77777777" w:rsidR="008216FC" w:rsidRDefault="008216FC" w:rsidP="005C32BD">
            <w:pPr>
              <w:keepLines/>
              <w:widowControl w:val="0"/>
              <w:pBdr>
                <w:top w:val="nil"/>
                <w:left w:val="nil"/>
                <w:bottom w:val="nil"/>
                <w:right w:val="nil"/>
                <w:between w:val="nil"/>
              </w:pBdr>
              <w:spacing w:before="60" w:after="60"/>
            </w:pPr>
            <w:r w:rsidRPr="00BF5BE4">
              <w:t xml:space="preserve">- Đối với các file dạng ảnh: PDF, PNG, JPG, JPEG thì có thể xem trực tiếp trên hệ thống </w:t>
            </w:r>
          </w:p>
          <w:p w14:paraId="1D94D977" w14:textId="77777777" w:rsidR="008216FC" w:rsidRDefault="008216FC" w:rsidP="005C32BD">
            <w:pPr>
              <w:keepLines/>
              <w:widowControl w:val="0"/>
              <w:pBdr>
                <w:top w:val="nil"/>
                <w:left w:val="nil"/>
                <w:bottom w:val="nil"/>
                <w:right w:val="nil"/>
                <w:between w:val="nil"/>
              </w:pBdr>
              <w:spacing w:before="60" w:after="60"/>
              <w:rPr>
                <w:color w:val="000000"/>
              </w:rPr>
            </w:pPr>
            <w:r w:rsidRPr="00BF5BE4">
              <w:t>- Đối với định dạng file như XLS, XLSX, DOC, DOCX, TEXT thì người dùng phải tải file về mới có thể đọc dữ liệu trong file</w:t>
            </w:r>
          </w:p>
        </w:tc>
      </w:tr>
      <w:tr w:rsidR="008216FC" w14:paraId="28837BB0" w14:textId="77777777" w:rsidTr="005C32BD">
        <w:trPr>
          <w:trHeight w:val="284"/>
        </w:trPr>
        <w:tc>
          <w:tcPr>
            <w:tcW w:w="794" w:type="dxa"/>
            <w:shd w:val="clear" w:color="auto" w:fill="auto"/>
            <w:vAlign w:val="center"/>
          </w:tcPr>
          <w:p w14:paraId="05CA14AB" w14:textId="77777777" w:rsidR="008216FC" w:rsidRDefault="008216FC" w:rsidP="005C32BD">
            <w:pPr>
              <w:spacing w:before="60" w:after="60" w:line="360" w:lineRule="auto"/>
              <w:rPr>
                <w:b/>
              </w:rPr>
            </w:pPr>
            <w:r>
              <w:rPr>
                <w:b/>
              </w:rPr>
              <w:t>9</w:t>
            </w:r>
          </w:p>
        </w:tc>
        <w:tc>
          <w:tcPr>
            <w:tcW w:w="2551" w:type="dxa"/>
          </w:tcPr>
          <w:p w14:paraId="3487893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Ghi chú</w:t>
            </w:r>
          </w:p>
        </w:tc>
        <w:tc>
          <w:tcPr>
            <w:tcW w:w="1587" w:type="dxa"/>
          </w:tcPr>
          <w:p w14:paraId="4EA7B31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TextArea</w:t>
            </w:r>
          </w:p>
        </w:tc>
        <w:tc>
          <w:tcPr>
            <w:tcW w:w="1903" w:type="dxa"/>
          </w:tcPr>
          <w:p w14:paraId="128E1E00" w14:textId="77777777" w:rsidR="008216FC" w:rsidRDefault="008216FC" w:rsidP="005C32BD">
            <w:pPr>
              <w:keepLines/>
              <w:widowControl w:val="0"/>
              <w:pBdr>
                <w:top w:val="nil"/>
                <w:left w:val="nil"/>
                <w:bottom w:val="nil"/>
                <w:right w:val="nil"/>
                <w:between w:val="nil"/>
              </w:pBdr>
              <w:spacing w:before="60" w:after="60"/>
              <w:rPr>
                <w:color w:val="000000"/>
              </w:rPr>
            </w:pPr>
            <w:r w:rsidRPr="00706962">
              <w:rPr>
                <w:bCs/>
                <w:color w:val="000000"/>
              </w:rPr>
              <w:t>Có</w:t>
            </w:r>
          </w:p>
        </w:tc>
        <w:tc>
          <w:tcPr>
            <w:tcW w:w="2700" w:type="dxa"/>
          </w:tcPr>
          <w:p w14:paraId="712192A8" w14:textId="77777777" w:rsidR="008216FC" w:rsidRDefault="008216FC" w:rsidP="005C32BD">
            <w:pPr>
              <w:keepLines/>
              <w:widowControl w:val="0"/>
              <w:pBdr>
                <w:top w:val="nil"/>
                <w:left w:val="nil"/>
                <w:bottom w:val="nil"/>
                <w:right w:val="nil"/>
                <w:between w:val="nil"/>
              </w:pBdr>
              <w:spacing w:before="60" w:after="60"/>
            </w:pPr>
            <w:r w:rsidRPr="00BF5BE4">
              <w:t>-</w:t>
            </w:r>
            <w:r>
              <w:t xml:space="preserve"> Nhập ghi chú</w:t>
            </w:r>
          </w:p>
          <w:p w14:paraId="30041AC3" w14:textId="77777777" w:rsidR="008216FC" w:rsidRDefault="008216FC" w:rsidP="005C32BD">
            <w:pPr>
              <w:keepLines/>
              <w:widowControl w:val="0"/>
              <w:pBdr>
                <w:top w:val="nil"/>
                <w:left w:val="nil"/>
                <w:bottom w:val="nil"/>
                <w:right w:val="nil"/>
                <w:between w:val="nil"/>
              </w:pBdr>
              <w:spacing w:before="60" w:after="60"/>
              <w:rPr>
                <w:color w:val="000000"/>
              </w:rPr>
            </w:pPr>
            <w:r w:rsidRPr="00BF5BE4">
              <w:t xml:space="preserve">- </w:t>
            </w:r>
            <w:r>
              <w:t>Giới hạn nhập 2500 ký tự</w:t>
            </w:r>
          </w:p>
        </w:tc>
      </w:tr>
    </w:tbl>
    <w:p w14:paraId="572CE867" w14:textId="77777777" w:rsidR="008216FC" w:rsidRPr="00EE29BC" w:rsidRDefault="008216FC" w:rsidP="008216FC"/>
    <w:p w14:paraId="70DC8C9C" w14:textId="77777777" w:rsidR="008216FC" w:rsidRDefault="008216FC" w:rsidP="008216FC">
      <w:pPr>
        <w:pStyle w:val="Heading5"/>
        <w:numPr>
          <w:ilvl w:val="3"/>
          <w:numId w:val="7"/>
        </w:numPr>
      </w:pPr>
      <w:bookmarkStart w:id="1267" w:name="_Toc120948632"/>
      <w:r>
        <w:lastRenderedPageBreak/>
        <w:t>Cán bộ CĐ/ TCKT/ TBH/ Pháp chế kiểm tra, chuyển xử lý tờ trình</w:t>
      </w:r>
      <w:bookmarkEnd w:id="1267"/>
    </w:p>
    <w:p w14:paraId="580B2AAA" w14:textId="77777777" w:rsidR="008216FC" w:rsidRDefault="008216FC" w:rsidP="008216FC">
      <w:pPr>
        <w:pStyle w:val="Heading6"/>
        <w:numPr>
          <w:ilvl w:val="0"/>
          <w:numId w:val="163"/>
        </w:numPr>
      </w:pPr>
      <w:bookmarkStart w:id="1268" w:name="_Toc120948633"/>
      <w:r>
        <w:t>Màn hình</w:t>
      </w:r>
      <w:bookmarkEnd w:id="1268"/>
    </w:p>
    <w:p w14:paraId="3F70AE79" w14:textId="77777777" w:rsidR="008216FC" w:rsidRDefault="008216FC" w:rsidP="008216FC">
      <w:pPr>
        <w:jc w:val="center"/>
      </w:pPr>
      <w:r w:rsidRPr="000B3D34">
        <w:rPr>
          <w:noProof/>
        </w:rPr>
        <w:drawing>
          <wp:inline distT="0" distB="0" distL="0" distR="0" wp14:anchorId="378AC5FC" wp14:editId="61DA1E20">
            <wp:extent cx="5731510" cy="4617085"/>
            <wp:effectExtent l="0" t="0" r="2540" b="0"/>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4617085"/>
                    </a:xfrm>
                    <a:prstGeom prst="rect">
                      <a:avLst/>
                    </a:prstGeom>
                  </pic:spPr>
                </pic:pic>
              </a:graphicData>
            </a:graphic>
          </wp:inline>
        </w:drawing>
      </w:r>
    </w:p>
    <w:p w14:paraId="60E23551" w14:textId="77777777" w:rsidR="008216FC" w:rsidRDefault="008216FC" w:rsidP="008216FC">
      <w:pPr>
        <w:jc w:val="center"/>
      </w:pPr>
    </w:p>
    <w:p w14:paraId="61244AB4" w14:textId="77777777" w:rsidR="008216FC" w:rsidRPr="00E8223E" w:rsidRDefault="008216FC" w:rsidP="008216FC">
      <w:pPr>
        <w:jc w:val="center"/>
        <w:rPr>
          <w:i/>
          <w:iCs/>
        </w:rPr>
      </w:pPr>
      <w:r w:rsidRPr="00E8223E">
        <w:rPr>
          <w:i/>
          <w:iCs/>
        </w:rPr>
        <w:t xml:space="preserve">Màn hình popup từ chối </w:t>
      </w:r>
    </w:p>
    <w:p w14:paraId="4852B2E8" w14:textId="77777777" w:rsidR="008216FC" w:rsidRDefault="008216FC" w:rsidP="008216FC">
      <w:pPr>
        <w:jc w:val="center"/>
      </w:pPr>
    </w:p>
    <w:p w14:paraId="27A64E1E" w14:textId="77777777" w:rsidR="008216FC" w:rsidRDefault="008216FC" w:rsidP="008216FC">
      <w:pPr>
        <w:pStyle w:val="Heading6"/>
        <w:numPr>
          <w:ilvl w:val="0"/>
          <w:numId w:val="163"/>
        </w:numPr>
      </w:pPr>
      <w:bookmarkStart w:id="1269" w:name="_Toc120948634"/>
      <w:r>
        <w:t>Mô tả màn hình</w:t>
      </w:r>
      <w:bookmarkEnd w:id="1269"/>
    </w:p>
    <w:tbl>
      <w:tblPr>
        <w:tblpPr w:leftFromText="180" w:rightFromText="180" w:vertAnchor="text" w:tblpXSpec="center" w:tblpY="1"/>
        <w:tblOverlap w:val="neve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903"/>
        <w:gridCol w:w="2700"/>
      </w:tblGrid>
      <w:tr w:rsidR="008216FC" w:rsidRPr="00263BD1" w14:paraId="48432F93" w14:textId="77777777" w:rsidTr="005C32BD">
        <w:trPr>
          <w:trHeight w:val="284"/>
          <w:tblHeader/>
        </w:trPr>
        <w:tc>
          <w:tcPr>
            <w:tcW w:w="794" w:type="dxa"/>
            <w:shd w:val="clear" w:color="auto" w:fill="D9D9D9" w:themeFill="background1" w:themeFillShade="D9"/>
            <w:vAlign w:val="center"/>
          </w:tcPr>
          <w:p w14:paraId="320F9497" w14:textId="77777777" w:rsidR="008216FC" w:rsidRPr="00263BD1" w:rsidRDefault="008216FC" w:rsidP="005C32BD">
            <w:pPr>
              <w:spacing w:before="60" w:after="60" w:line="360" w:lineRule="auto"/>
              <w:ind w:left="142" w:hanging="114"/>
              <w:rPr>
                <w:b/>
              </w:rPr>
            </w:pPr>
            <w:r w:rsidRPr="00263BD1">
              <w:rPr>
                <w:b/>
              </w:rPr>
              <w:t>STT</w:t>
            </w:r>
          </w:p>
        </w:tc>
        <w:tc>
          <w:tcPr>
            <w:tcW w:w="2551" w:type="dxa"/>
            <w:shd w:val="clear" w:color="auto" w:fill="D9D9D9" w:themeFill="background1" w:themeFillShade="D9"/>
          </w:tcPr>
          <w:p w14:paraId="1AC42778"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Trường thông tin</w:t>
            </w:r>
          </w:p>
        </w:tc>
        <w:tc>
          <w:tcPr>
            <w:tcW w:w="1587" w:type="dxa"/>
            <w:shd w:val="clear" w:color="auto" w:fill="D9D9D9" w:themeFill="background1" w:themeFillShade="D9"/>
          </w:tcPr>
          <w:p w14:paraId="722AEC6D"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Định dạng</w:t>
            </w:r>
          </w:p>
        </w:tc>
        <w:tc>
          <w:tcPr>
            <w:tcW w:w="1903" w:type="dxa"/>
            <w:shd w:val="clear" w:color="auto" w:fill="D9D9D9" w:themeFill="background1" w:themeFillShade="D9"/>
          </w:tcPr>
          <w:p w14:paraId="73BCF686"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2700" w:type="dxa"/>
            <w:shd w:val="clear" w:color="auto" w:fill="D9D9D9" w:themeFill="background1" w:themeFillShade="D9"/>
          </w:tcPr>
          <w:p w14:paraId="334A664C" w14:textId="77777777" w:rsidR="008216FC" w:rsidRPr="00263BD1" w:rsidRDefault="008216FC" w:rsidP="005C32BD">
            <w:pPr>
              <w:keepLines/>
              <w:widowControl w:val="0"/>
              <w:pBdr>
                <w:top w:val="nil"/>
                <w:left w:val="nil"/>
                <w:bottom w:val="nil"/>
                <w:right w:val="nil"/>
                <w:between w:val="nil"/>
              </w:pBdr>
              <w:spacing w:before="60" w:after="60" w:line="360" w:lineRule="auto"/>
              <w:jc w:val="center"/>
              <w:rPr>
                <w:b/>
                <w:color w:val="000000"/>
              </w:rPr>
            </w:pPr>
            <w:r w:rsidRPr="00263BD1">
              <w:rPr>
                <w:b/>
                <w:color w:val="000000"/>
              </w:rPr>
              <w:t>Mô tả nội dung</w:t>
            </w:r>
          </w:p>
        </w:tc>
      </w:tr>
      <w:tr w:rsidR="008216FC" w14:paraId="644A9D04" w14:textId="77777777" w:rsidTr="005C32BD">
        <w:trPr>
          <w:trHeight w:val="284"/>
        </w:trPr>
        <w:tc>
          <w:tcPr>
            <w:tcW w:w="794" w:type="dxa"/>
            <w:shd w:val="clear" w:color="auto" w:fill="auto"/>
            <w:vAlign w:val="center"/>
          </w:tcPr>
          <w:p w14:paraId="5484FC8F" w14:textId="77777777" w:rsidR="008216FC" w:rsidRDefault="008216FC" w:rsidP="005C32BD">
            <w:pPr>
              <w:spacing w:before="60" w:after="60" w:line="360" w:lineRule="auto"/>
              <w:rPr>
                <w:b/>
              </w:rPr>
            </w:pPr>
            <w:r>
              <w:rPr>
                <w:b/>
              </w:rPr>
              <w:t>1</w:t>
            </w:r>
          </w:p>
        </w:tc>
        <w:tc>
          <w:tcPr>
            <w:tcW w:w="2551" w:type="dxa"/>
          </w:tcPr>
          <w:p w14:paraId="0CD9D1D8" w14:textId="77777777" w:rsidR="008216FC" w:rsidRPr="000D09C6" w:rsidRDefault="008216FC" w:rsidP="005C32BD">
            <w:pPr>
              <w:keepLines/>
              <w:widowControl w:val="0"/>
              <w:pBdr>
                <w:top w:val="nil"/>
                <w:left w:val="nil"/>
                <w:bottom w:val="nil"/>
                <w:right w:val="nil"/>
                <w:between w:val="nil"/>
              </w:pBdr>
              <w:spacing w:before="60" w:after="60"/>
              <w:rPr>
                <w:color w:val="000000"/>
              </w:rPr>
            </w:pPr>
            <w:r w:rsidRPr="00EF3062">
              <w:rPr>
                <w:noProof/>
                <w:color w:val="000000"/>
              </w:rPr>
              <w:drawing>
                <wp:inline distT="0" distB="0" distL="0" distR="0" wp14:anchorId="07C299B4" wp14:editId="4F8F4D54">
                  <wp:extent cx="733527" cy="209579"/>
                  <wp:effectExtent l="0" t="0" r="9525" b="0"/>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733527" cy="209579"/>
                          </a:xfrm>
                          <a:prstGeom prst="rect">
                            <a:avLst/>
                          </a:prstGeom>
                        </pic:spPr>
                      </pic:pic>
                    </a:graphicData>
                  </a:graphic>
                </wp:inline>
              </w:drawing>
            </w:r>
          </w:p>
        </w:tc>
        <w:tc>
          <w:tcPr>
            <w:tcW w:w="1587" w:type="dxa"/>
          </w:tcPr>
          <w:p w14:paraId="1B54016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903" w:type="dxa"/>
          </w:tcPr>
          <w:p w14:paraId="00C73753" w14:textId="77777777" w:rsidR="008216FC" w:rsidRDefault="008216FC" w:rsidP="005C32BD">
            <w:pPr>
              <w:keepLines/>
              <w:widowControl w:val="0"/>
              <w:pBdr>
                <w:top w:val="nil"/>
                <w:left w:val="nil"/>
                <w:bottom w:val="nil"/>
                <w:right w:val="nil"/>
                <w:between w:val="nil"/>
              </w:pBdr>
              <w:spacing w:before="60" w:after="60"/>
              <w:rPr>
                <w:color w:val="000000"/>
              </w:rPr>
            </w:pPr>
          </w:p>
        </w:tc>
        <w:tc>
          <w:tcPr>
            <w:tcW w:w="2700" w:type="dxa"/>
          </w:tcPr>
          <w:p w14:paraId="75A2094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Hệ thống chuyển xử lý tới phân cấp duyệt tiếp theo.</w:t>
            </w:r>
          </w:p>
        </w:tc>
      </w:tr>
      <w:tr w:rsidR="008216FC" w14:paraId="2BA129E4" w14:textId="77777777" w:rsidTr="005C32BD">
        <w:trPr>
          <w:trHeight w:val="284"/>
        </w:trPr>
        <w:tc>
          <w:tcPr>
            <w:tcW w:w="794" w:type="dxa"/>
            <w:shd w:val="clear" w:color="auto" w:fill="auto"/>
            <w:vAlign w:val="center"/>
          </w:tcPr>
          <w:p w14:paraId="1D769F10" w14:textId="77777777" w:rsidR="008216FC" w:rsidRDefault="008216FC" w:rsidP="005C32BD">
            <w:pPr>
              <w:spacing w:before="60" w:after="60" w:line="360" w:lineRule="auto"/>
              <w:rPr>
                <w:b/>
              </w:rPr>
            </w:pPr>
            <w:r>
              <w:rPr>
                <w:b/>
              </w:rPr>
              <w:t>2</w:t>
            </w:r>
          </w:p>
        </w:tc>
        <w:tc>
          <w:tcPr>
            <w:tcW w:w="2551" w:type="dxa"/>
          </w:tcPr>
          <w:p w14:paraId="6AC0DEE9"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sidRPr="00805BD7">
              <w:rPr>
                <w:noProof/>
                <w:color w:val="000000"/>
              </w:rPr>
              <w:drawing>
                <wp:inline distT="0" distB="0" distL="0" distR="0" wp14:anchorId="47967F89" wp14:editId="73A77372">
                  <wp:extent cx="857250" cy="285628"/>
                  <wp:effectExtent l="0" t="0" r="0" b="63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868339" cy="289323"/>
                          </a:xfrm>
                          <a:prstGeom prst="rect">
                            <a:avLst/>
                          </a:prstGeom>
                        </pic:spPr>
                      </pic:pic>
                    </a:graphicData>
                  </a:graphic>
                </wp:inline>
              </w:drawing>
            </w:r>
          </w:p>
        </w:tc>
        <w:tc>
          <w:tcPr>
            <w:tcW w:w="1587" w:type="dxa"/>
          </w:tcPr>
          <w:p w14:paraId="0434700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903" w:type="dxa"/>
          </w:tcPr>
          <w:p w14:paraId="6ABA9F25" w14:textId="77777777" w:rsidR="008216FC" w:rsidRDefault="008216FC" w:rsidP="005C32BD">
            <w:pPr>
              <w:keepLines/>
              <w:widowControl w:val="0"/>
              <w:pBdr>
                <w:top w:val="nil"/>
                <w:left w:val="nil"/>
                <w:bottom w:val="nil"/>
                <w:right w:val="nil"/>
                <w:between w:val="nil"/>
              </w:pBdr>
              <w:spacing w:before="60" w:after="60"/>
              <w:rPr>
                <w:color w:val="000000"/>
              </w:rPr>
            </w:pPr>
          </w:p>
        </w:tc>
        <w:tc>
          <w:tcPr>
            <w:tcW w:w="2700" w:type="dxa"/>
          </w:tcPr>
          <w:p w14:paraId="1478502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Trả lại phương án bồi thường</w:t>
            </w:r>
          </w:p>
          <w:p w14:paraId="66A75F06" w14:textId="77777777" w:rsidR="008216FC" w:rsidRPr="00C13136" w:rsidRDefault="008216FC" w:rsidP="005C32BD">
            <w:pPr>
              <w:keepLines/>
              <w:widowControl w:val="0"/>
              <w:pBdr>
                <w:top w:val="nil"/>
                <w:left w:val="nil"/>
                <w:bottom w:val="nil"/>
                <w:right w:val="nil"/>
                <w:between w:val="nil"/>
              </w:pBdr>
              <w:spacing w:before="60" w:after="60"/>
              <w:rPr>
                <w:noProof/>
              </w:rPr>
            </w:pPr>
            <w:r>
              <w:rPr>
                <w:color w:val="000000"/>
              </w:rPr>
              <w:t>- Khi nhấn Trả lại, hệ thống hiển thị pop up Nhập lý do trả lại, tải file và xác nhận</w:t>
            </w:r>
          </w:p>
          <w:p w14:paraId="3DF5633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Bắt buộc nhập lý do mới được xác nhận trả lại thành công.</w:t>
            </w:r>
          </w:p>
          <w:p w14:paraId="09ECF0E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  Hệ thống gửi thông báo </w:t>
            </w:r>
            <w:r>
              <w:rPr>
                <w:color w:val="000000"/>
              </w:rPr>
              <w:lastRenderedPageBreak/>
              <w:t>trên phần mềm và email cho tài khoản cán bộ tạo phương án</w:t>
            </w:r>
          </w:p>
          <w:p w14:paraId="61E1B9C8" w14:textId="77777777" w:rsidR="008216FC" w:rsidRDefault="008216FC" w:rsidP="005C32BD">
            <w:pPr>
              <w:keepLines/>
              <w:widowControl w:val="0"/>
              <w:pBdr>
                <w:top w:val="nil"/>
                <w:left w:val="nil"/>
                <w:bottom w:val="nil"/>
                <w:right w:val="nil"/>
                <w:between w:val="nil"/>
              </w:pBdr>
              <w:spacing w:before="60" w:after="60"/>
              <w:rPr>
                <w:color w:val="000000"/>
              </w:rPr>
            </w:pPr>
          </w:p>
        </w:tc>
      </w:tr>
    </w:tbl>
    <w:p w14:paraId="60D0C972" w14:textId="77777777" w:rsidR="008216FC" w:rsidRPr="00F95161" w:rsidRDefault="008216FC" w:rsidP="008216FC"/>
    <w:p w14:paraId="44CD0E67" w14:textId="77777777" w:rsidR="008216FC" w:rsidRPr="00EE29BC" w:rsidRDefault="008216FC" w:rsidP="008216FC">
      <w:pPr>
        <w:pStyle w:val="Heading5"/>
        <w:numPr>
          <w:ilvl w:val="3"/>
          <w:numId w:val="7"/>
        </w:numPr>
      </w:pPr>
      <w:bookmarkStart w:id="1270" w:name="_Toc120948635"/>
      <w:r w:rsidRPr="00EE29BC">
        <w:t>Lãnh đạo CĐ/ TCKT/ TBH/ Pháp chế</w:t>
      </w:r>
      <w:r>
        <w:t>/ GQKN/ Tổng công ty</w:t>
      </w:r>
      <w:r w:rsidRPr="00EE29BC">
        <w:t xml:space="preserve"> duyệt tờ trình phương án bồi thường</w:t>
      </w:r>
      <w:bookmarkEnd w:id="1270"/>
    </w:p>
    <w:p w14:paraId="09AE6627" w14:textId="77777777" w:rsidR="008216FC" w:rsidRDefault="008216FC" w:rsidP="008216FC">
      <w:pPr>
        <w:pStyle w:val="Heading6"/>
      </w:pPr>
      <w:bookmarkStart w:id="1271" w:name="_Toc120948636"/>
      <w:r>
        <w:t>a) Màn hình</w:t>
      </w:r>
      <w:bookmarkEnd w:id="1271"/>
    </w:p>
    <w:p w14:paraId="0291ACC1" w14:textId="77777777" w:rsidR="008216FC" w:rsidRDefault="008216FC" w:rsidP="008216FC">
      <w:pPr>
        <w:jc w:val="center"/>
        <w:rPr>
          <w:i/>
          <w:iCs/>
        </w:rPr>
      </w:pPr>
      <w:r w:rsidRPr="0040218F">
        <w:rPr>
          <w:i/>
          <w:iCs/>
          <w:noProof/>
        </w:rPr>
        <w:drawing>
          <wp:inline distT="0" distB="0" distL="0" distR="0" wp14:anchorId="7A04E3F5" wp14:editId="28AA1E79">
            <wp:extent cx="5731510" cy="4617085"/>
            <wp:effectExtent l="0" t="0" r="2540" b="0"/>
            <wp:docPr id="1645" name="Picture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4617085"/>
                    </a:xfrm>
                    <a:prstGeom prst="rect">
                      <a:avLst/>
                    </a:prstGeom>
                  </pic:spPr>
                </pic:pic>
              </a:graphicData>
            </a:graphic>
          </wp:inline>
        </w:drawing>
      </w:r>
    </w:p>
    <w:p w14:paraId="299D1FA3" w14:textId="77777777" w:rsidR="008216FC" w:rsidRDefault="008216FC" w:rsidP="008216FC">
      <w:pPr>
        <w:jc w:val="center"/>
        <w:rPr>
          <w:i/>
          <w:iCs/>
        </w:rPr>
      </w:pPr>
      <w:r>
        <w:rPr>
          <w:i/>
          <w:iCs/>
        </w:rPr>
        <w:t>Màn hình LĐ TCKT/ CĐ/ TBH/ PC phê duyệt tờ trình</w:t>
      </w:r>
    </w:p>
    <w:p w14:paraId="0BD37A8D" w14:textId="77777777" w:rsidR="008216FC" w:rsidRDefault="008216FC" w:rsidP="008216FC">
      <w:pPr>
        <w:jc w:val="center"/>
        <w:rPr>
          <w:i/>
          <w:iCs/>
        </w:rPr>
      </w:pPr>
      <w:r w:rsidRPr="0040218F">
        <w:rPr>
          <w:i/>
          <w:iCs/>
          <w:noProof/>
        </w:rPr>
        <w:lastRenderedPageBreak/>
        <w:drawing>
          <wp:inline distT="0" distB="0" distL="0" distR="0" wp14:anchorId="215FD429" wp14:editId="745AF851">
            <wp:extent cx="5731510" cy="4617085"/>
            <wp:effectExtent l="0" t="0" r="2540"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4617085"/>
                    </a:xfrm>
                    <a:prstGeom prst="rect">
                      <a:avLst/>
                    </a:prstGeom>
                  </pic:spPr>
                </pic:pic>
              </a:graphicData>
            </a:graphic>
          </wp:inline>
        </w:drawing>
      </w:r>
    </w:p>
    <w:p w14:paraId="4B111E88" w14:textId="77777777" w:rsidR="008216FC" w:rsidRDefault="008216FC" w:rsidP="008216FC">
      <w:pPr>
        <w:jc w:val="center"/>
        <w:rPr>
          <w:i/>
          <w:iCs/>
        </w:rPr>
      </w:pPr>
      <w:r>
        <w:rPr>
          <w:i/>
          <w:iCs/>
        </w:rPr>
        <w:t>Màn hình LĐ GQKN/ TCT phê duyệt tờ trình</w:t>
      </w:r>
    </w:p>
    <w:p w14:paraId="6ACD20CB" w14:textId="77777777" w:rsidR="008216FC" w:rsidRDefault="008216FC" w:rsidP="008216FC">
      <w:pPr>
        <w:rPr>
          <w:i/>
          <w:iCs/>
        </w:rPr>
      </w:pPr>
    </w:p>
    <w:p w14:paraId="5A700055" w14:textId="77777777" w:rsidR="008216FC" w:rsidRDefault="008216FC" w:rsidP="008216FC">
      <w:pPr>
        <w:jc w:val="center"/>
        <w:rPr>
          <w:i/>
          <w:iCs/>
        </w:rPr>
      </w:pPr>
    </w:p>
    <w:p w14:paraId="15C9AEFF" w14:textId="77777777" w:rsidR="008216FC" w:rsidRDefault="008216FC" w:rsidP="008216FC">
      <w:pPr>
        <w:jc w:val="center"/>
        <w:rPr>
          <w:i/>
          <w:iCs/>
        </w:rPr>
      </w:pPr>
    </w:p>
    <w:p w14:paraId="754B389C" w14:textId="77777777" w:rsidR="008216FC" w:rsidRDefault="008216FC" w:rsidP="008216FC">
      <w:pPr>
        <w:pStyle w:val="Heading6"/>
      </w:pPr>
      <w:bookmarkStart w:id="1272" w:name="_Toc120948637"/>
      <w:r>
        <w:t>b) Mô tả màn hình</w:t>
      </w:r>
      <w:bookmarkEnd w:id="1272"/>
    </w:p>
    <w:tbl>
      <w:tblPr>
        <w:tblpPr w:leftFromText="180" w:rightFromText="180" w:vertAnchor="text" w:tblpXSpec="center" w:tblpY="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543"/>
        <w:gridCol w:w="3690"/>
      </w:tblGrid>
      <w:tr w:rsidR="008216FC" w:rsidRPr="00006D73" w14:paraId="337404F5" w14:textId="77777777" w:rsidTr="005C32BD">
        <w:trPr>
          <w:trHeight w:val="284"/>
          <w:tblHeader/>
        </w:trPr>
        <w:tc>
          <w:tcPr>
            <w:tcW w:w="794" w:type="dxa"/>
            <w:shd w:val="clear" w:color="auto" w:fill="D9D9D9" w:themeFill="background1" w:themeFillShade="D9"/>
            <w:vAlign w:val="center"/>
          </w:tcPr>
          <w:p w14:paraId="61C7BFEA" w14:textId="77777777" w:rsidR="008216FC" w:rsidRPr="00006D73" w:rsidRDefault="008216FC" w:rsidP="005C32BD">
            <w:pPr>
              <w:spacing w:before="60" w:after="60" w:line="360" w:lineRule="auto"/>
              <w:ind w:left="142" w:hanging="114"/>
              <w:rPr>
                <w:b/>
              </w:rPr>
            </w:pPr>
            <w:r w:rsidRPr="00006D73">
              <w:rPr>
                <w:b/>
              </w:rPr>
              <w:t>STT</w:t>
            </w:r>
          </w:p>
        </w:tc>
        <w:tc>
          <w:tcPr>
            <w:tcW w:w="2551" w:type="dxa"/>
            <w:shd w:val="clear" w:color="auto" w:fill="D9D9D9" w:themeFill="background1" w:themeFillShade="D9"/>
          </w:tcPr>
          <w:p w14:paraId="471A6EF7"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5C1FD657"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1543" w:type="dxa"/>
            <w:shd w:val="clear" w:color="auto" w:fill="D9D9D9" w:themeFill="background1" w:themeFillShade="D9"/>
          </w:tcPr>
          <w:p w14:paraId="4C6EB4ED"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3690" w:type="dxa"/>
            <w:shd w:val="clear" w:color="auto" w:fill="D9D9D9" w:themeFill="background1" w:themeFillShade="D9"/>
          </w:tcPr>
          <w:p w14:paraId="4E1FC276"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8216FC" w14:paraId="02A08507" w14:textId="77777777" w:rsidTr="005C32BD">
        <w:trPr>
          <w:trHeight w:val="284"/>
        </w:trPr>
        <w:tc>
          <w:tcPr>
            <w:tcW w:w="794" w:type="dxa"/>
            <w:shd w:val="clear" w:color="auto" w:fill="auto"/>
            <w:vAlign w:val="center"/>
          </w:tcPr>
          <w:p w14:paraId="04EEE78D" w14:textId="77777777" w:rsidR="008216FC" w:rsidRDefault="008216FC" w:rsidP="005C32BD">
            <w:pPr>
              <w:spacing w:before="60" w:after="60" w:line="360" w:lineRule="auto"/>
              <w:ind w:left="142"/>
              <w:rPr>
                <w:b/>
              </w:rPr>
            </w:pPr>
            <w:r>
              <w:rPr>
                <w:b/>
              </w:rPr>
              <w:t>1</w:t>
            </w:r>
          </w:p>
        </w:tc>
        <w:tc>
          <w:tcPr>
            <w:tcW w:w="2551" w:type="dxa"/>
          </w:tcPr>
          <w:p w14:paraId="5C35B6B5"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sidRPr="005E0E7C">
              <w:rPr>
                <w:noProof/>
                <w:color w:val="000000"/>
              </w:rPr>
              <w:drawing>
                <wp:inline distT="0" distB="0" distL="0" distR="0" wp14:anchorId="60F529F1" wp14:editId="3856FFC2">
                  <wp:extent cx="1047896" cy="323895"/>
                  <wp:effectExtent l="0" t="0" r="0" b="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47896" cy="323895"/>
                          </a:xfrm>
                          <a:prstGeom prst="rect">
                            <a:avLst/>
                          </a:prstGeom>
                        </pic:spPr>
                      </pic:pic>
                    </a:graphicData>
                  </a:graphic>
                </wp:inline>
              </w:drawing>
            </w:r>
          </w:p>
        </w:tc>
        <w:tc>
          <w:tcPr>
            <w:tcW w:w="1587" w:type="dxa"/>
          </w:tcPr>
          <w:p w14:paraId="13AF173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3F1A948A"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79C139C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Phê duyệt tờ trình bồi thường</w:t>
            </w:r>
          </w:p>
          <w:p w14:paraId="04D1E08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Hệ thống gửi thông báo trên phần mềm cho các phòng ban liên quan</w:t>
            </w:r>
          </w:p>
        </w:tc>
      </w:tr>
      <w:tr w:rsidR="008216FC" w14:paraId="5ABE511F" w14:textId="77777777" w:rsidTr="005C32BD">
        <w:trPr>
          <w:trHeight w:val="284"/>
        </w:trPr>
        <w:tc>
          <w:tcPr>
            <w:tcW w:w="794" w:type="dxa"/>
            <w:shd w:val="clear" w:color="auto" w:fill="auto"/>
            <w:vAlign w:val="center"/>
          </w:tcPr>
          <w:p w14:paraId="631BFE0F" w14:textId="77777777" w:rsidR="008216FC" w:rsidRDefault="008216FC" w:rsidP="005C32BD">
            <w:pPr>
              <w:spacing w:before="60" w:after="60" w:line="360" w:lineRule="auto"/>
              <w:ind w:left="142"/>
              <w:rPr>
                <w:b/>
              </w:rPr>
            </w:pPr>
            <w:r>
              <w:rPr>
                <w:b/>
              </w:rPr>
              <w:t>2</w:t>
            </w:r>
          </w:p>
        </w:tc>
        <w:tc>
          <w:tcPr>
            <w:tcW w:w="2551" w:type="dxa"/>
          </w:tcPr>
          <w:p w14:paraId="43EE7F36"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sidRPr="00805BD7">
              <w:rPr>
                <w:noProof/>
                <w:color w:val="000000"/>
              </w:rPr>
              <w:drawing>
                <wp:inline distT="0" distB="0" distL="0" distR="0" wp14:anchorId="7C9E7CF4" wp14:editId="672CA7C8">
                  <wp:extent cx="857250" cy="285628"/>
                  <wp:effectExtent l="0" t="0" r="0" b="635"/>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868339" cy="289323"/>
                          </a:xfrm>
                          <a:prstGeom prst="rect">
                            <a:avLst/>
                          </a:prstGeom>
                        </pic:spPr>
                      </pic:pic>
                    </a:graphicData>
                  </a:graphic>
                </wp:inline>
              </w:drawing>
            </w:r>
          </w:p>
        </w:tc>
        <w:tc>
          <w:tcPr>
            <w:tcW w:w="1587" w:type="dxa"/>
          </w:tcPr>
          <w:p w14:paraId="2F930B7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372BADB2"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21B35AD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Trả lại phương án bồi thường</w:t>
            </w:r>
          </w:p>
          <w:p w14:paraId="78B1718D" w14:textId="77777777" w:rsidR="008216FC" w:rsidRPr="00C13136" w:rsidRDefault="008216FC" w:rsidP="005C32BD">
            <w:pPr>
              <w:keepLines/>
              <w:widowControl w:val="0"/>
              <w:pBdr>
                <w:top w:val="nil"/>
                <w:left w:val="nil"/>
                <w:bottom w:val="nil"/>
                <w:right w:val="nil"/>
                <w:between w:val="nil"/>
              </w:pBdr>
              <w:spacing w:before="60" w:after="60"/>
              <w:rPr>
                <w:noProof/>
              </w:rPr>
            </w:pPr>
            <w:r>
              <w:rPr>
                <w:color w:val="000000"/>
              </w:rPr>
              <w:t>- Khi nhấn Trả lại, hệ thống hiển thị pop up Nhập lý do từ chối, tải file và xác nhận</w:t>
            </w:r>
          </w:p>
          <w:p w14:paraId="4A5E20F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Bắt buộc nhập lý do mới được xác nhận Từ chối thành công.</w:t>
            </w:r>
          </w:p>
          <w:p w14:paraId="182274A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Hệ thống gửi thông báo trên phần mềm và email cho tài khoản cán bộ tạo phương án</w:t>
            </w:r>
          </w:p>
          <w:p w14:paraId="7CE0E501" w14:textId="77777777" w:rsidR="008216FC" w:rsidRDefault="008216FC" w:rsidP="005C32BD">
            <w:pPr>
              <w:keepLines/>
              <w:widowControl w:val="0"/>
              <w:pBdr>
                <w:top w:val="nil"/>
                <w:left w:val="nil"/>
                <w:bottom w:val="nil"/>
                <w:right w:val="nil"/>
                <w:between w:val="nil"/>
              </w:pBdr>
              <w:spacing w:before="60" w:after="60"/>
              <w:rPr>
                <w:color w:val="000000"/>
              </w:rPr>
            </w:pPr>
          </w:p>
        </w:tc>
      </w:tr>
      <w:tr w:rsidR="008216FC" w14:paraId="29521B08" w14:textId="77777777" w:rsidTr="005C32BD">
        <w:trPr>
          <w:trHeight w:val="284"/>
        </w:trPr>
        <w:tc>
          <w:tcPr>
            <w:tcW w:w="794" w:type="dxa"/>
            <w:shd w:val="clear" w:color="auto" w:fill="auto"/>
            <w:vAlign w:val="center"/>
          </w:tcPr>
          <w:p w14:paraId="523AF28B" w14:textId="77777777" w:rsidR="008216FC" w:rsidRDefault="008216FC" w:rsidP="005C32BD">
            <w:pPr>
              <w:spacing w:before="60" w:after="60" w:line="360" w:lineRule="auto"/>
              <w:ind w:left="142"/>
              <w:rPr>
                <w:b/>
              </w:rPr>
            </w:pPr>
            <w:r>
              <w:rPr>
                <w:b/>
              </w:rPr>
              <w:lastRenderedPageBreak/>
              <w:t>3</w:t>
            </w:r>
          </w:p>
        </w:tc>
        <w:tc>
          <w:tcPr>
            <w:tcW w:w="2551" w:type="dxa"/>
          </w:tcPr>
          <w:p w14:paraId="3A77A7FF"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sidRPr="00DA5656">
              <w:rPr>
                <w:b/>
                <w:noProof/>
                <w:color w:val="000000"/>
              </w:rPr>
              <w:drawing>
                <wp:inline distT="0" distB="0" distL="0" distR="0" wp14:anchorId="372D8956" wp14:editId="68FA6E5F">
                  <wp:extent cx="457264" cy="238158"/>
                  <wp:effectExtent l="0" t="0" r="0" b="9525"/>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57264" cy="238158"/>
                          </a:xfrm>
                          <a:prstGeom prst="rect">
                            <a:avLst/>
                          </a:prstGeom>
                        </pic:spPr>
                      </pic:pic>
                    </a:graphicData>
                  </a:graphic>
                </wp:inline>
              </w:drawing>
            </w:r>
          </w:p>
        </w:tc>
        <w:tc>
          <w:tcPr>
            <w:tcW w:w="1587" w:type="dxa"/>
          </w:tcPr>
          <w:p w14:paraId="1B74B1E3" w14:textId="77777777" w:rsidR="008216FC" w:rsidRDefault="008216FC" w:rsidP="005C32BD">
            <w:pPr>
              <w:keepLines/>
              <w:widowControl w:val="0"/>
              <w:pBdr>
                <w:top w:val="nil"/>
                <w:left w:val="nil"/>
                <w:bottom w:val="nil"/>
                <w:right w:val="nil"/>
                <w:between w:val="nil"/>
              </w:pBdr>
              <w:spacing w:before="60" w:after="60"/>
              <w:rPr>
                <w:color w:val="000000"/>
              </w:rPr>
            </w:pPr>
            <w:r w:rsidRPr="00D24BD8">
              <w:rPr>
                <w:bCs/>
                <w:color w:val="000000"/>
              </w:rPr>
              <w:t>Icon</w:t>
            </w:r>
          </w:p>
        </w:tc>
        <w:tc>
          <w:tcPr>
            <w:tcW w:w="1543" w:type="dxa"/>
          </w:tcPr>
          <w:p w14:paraId="66D9198B"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31B5DFA9" w14:textId="77777777" w:rsidR="008216FC" w:rsidRDefault="008216FC" w:rsidP="005C32BD">
            <w:pPr>
              <w:keepLines/>
              <w:widowControl w:val="0"/>
              <w:pBdr>
                <w:top w:val="nil"/>
                <w:left w:val="nil"/>
                <w:bottom w:val="nil"/>
                <w:right w:val="nil"/>
                <w:between w:val="nil"/>
              </w:pBdr>
              <w:spacing w:before="60" w:after="60"/>
              <w:rPr>
                <w:color w:val="000000"/>
              </w:rPr>
            </w:pPr>
            <w:r w:rsidRPr="00DA5656">
              <w:rPr>
                <w:bCs/>
                <w:color w:val="000000"/>
              </w:rPr>
              <w:t>In tờ trình</w:t>
            </w:r>
          </w:p>
        </w:tc>
      </w:tr>
      <w:tr w:rsidR="008216FC" w14:paraId="4B461265" w14:textId="77777777" w:rsidTr="005C32BD">
        <w:trPr>
          <w:trHeight w:val="284"/>
        </w:trPr>
        <w:tc>
          <w:tcPr>
            <w:tcW w:w="794" w:type="dxa"/>
            <w:shd w:val="clear" w:color="auto" w:fill="auto"/>
            <w:vAlign w:val="center"/>
          </w:tcPr>
          <w:p w14:paraId="4DE3C411" w14:textId="77777777" w:rsidR="008216FC" w:rsidRDefault="008216FC" w:rsidP="005C32BD">
            <w:pPr>
              <w:spacing w:before="60" w:after="60" w:line="360" w:lineRule="auto"/>
              <w:ind w:left="142"/>
              <w:rPr>
                <w:b/>
              </w:rPr>
            </w:pPr>
            <w:r>
              <w:rPr>
                <w:b/>
              </w:rPr>
              <w:t>4</w:t>
            </w:r>
          </w:p>
        </w:tc>
        <w:tc>
          <w:tcPr>
            <w:tcW w:w="2551" w:type="dxa"/>
          </w:tcPr>
          <w:p w14:paraId="35E5A8ED"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sidRPr="00DA5656">
              <w:rPr>
                <w:noProof/>
                <w:color w:val="000000"/>
              </w:rPr>
              <w:drawing>
                <wp:inline distT="0" distB="0" distL="0" distR="0" wp14:anchorId="6A693350" wp14:editId="60E2671E">
                  <wp:extent cx="1133633" cy="247685"/>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133633" cy="247685"/>
                          </a:xfrm>
                          <a:prstGeom prst="rect">
                            <a:avLst/>
                          </a:prstGeom>
                        </pic:spPr>
                      </pic:pic>
                    </a:graphicData>
                  </a:graphic>
                </wp:inline>
              </w:drawing>
            </w:r>
          </w:p>
        </w:tc>
        <w:tc>
          <w:tcPr>
            <w:tcW w:w="1587" w:type="dxa"/>
          </w:tcPr>
          <w:p w14:paraId="468E636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Icon</w:t>
            </w:r>
          </w:p>
        </w:tc>
        <w:tc>
          <w:tcPr>
            <w:tcW w:w="1543" w:type="dxa"/>
          </w:tcPr>
          <w:p w14:paraId="5F87BE41"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759AB60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Tải xuống bản dự thảo </w:t>
            </w:r>
          </w:p>
        </w:tc>
      </w:tr>
    </w:tbl>
    <w:p w14:paraId="5A3C7D3D" w14:textId="77777777" w:rsidR="008216FC" w:rsidRDefault="008216FC" w:rsidP="008216FC"/>
    <w:p w14:paraId="5D9D711D" w14:textId="77777777" w:rsidR="008216FC" w:rsidRDefault="008216FC" w:rsidP="008216FC">
      <w:pPr>
        <w:pStyle w:val="Heading5"/>
        <w:numPr>
          <w:ilvl w:val="3"/>
          <w:numId w:val="7"/>
        </w:numPr>
      </w:pPr>
      <w:bookmarkStart w:id="1273" w:name="_Toc120948638"/>
      <w:r>
        <w:t>Lập công văn thông báo thu đòi Đồng</w:t>
      </w:r>
      <w:bookmarkEnd w:id="1273"/>
    </w:p>
    <w:p w14:paraId="7C094B36" w14:textId="77777777" w:rsidR="008216FC" w:rsidRDefault="008216FC">
      <w:pPr>
        <w:pStyle w:val="Heading6"/>
        <w:numPr>
          <w:ilvl w:val="0"/>
          <w:numId w:val="197"/>
        </w:numPr>
      </w:pPr>
      <w:bookmarkStart w:id="1274" w:name="_Toc120948639"/>
      <w:r>
        <w:t>Màn hình</w:t>
      </w:r>
      <w:bookmarkEnd w:id="1274"/>
    </w:p>
    <w:p w14:paraId="0B97431E" w14:textId="77777777" w:rsidR="008216FC" w:rsidRPr="00410D5D" w:rsidRDefault="008216FC" w:rsidP="008216FC">
      <w:r w:rsidRPr="00410D5D">
        <w:rPr>
          <w:noProof/>
        </w:rPr>
        <w:drawing>
          <wp:inline distT="0" distB="0" distL="0" distR="0" wp14:anchorId="689AC8AE" wp14:editId="1511B2CD">
            <wp:extent cx="5731510" cy="3820795"/>
            <wp:effectExtent l="0" t="0" r="254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3820795"/>
                    </a:xfrm>
                    <a:prstGeom prst="rect">
                      <a:avLst/>
                    </a:prstGeom>
                  </pic:spPr>
                </pic:pic>
              </a:graphicData>
            </a:graphic>
          </wp:inline>
        </w:drawing>
      </w:r>
    </w:p>
    <w:p w14:paraId="44F689F9" w14:textId="77777777" w:rsidR="008216FC" w:rsidRDefault="008216FC" w:rsidP="008216FC">
      <w:pPr>
        <w:jc w:val="center"/>
        <w:rPr>
          <w:i/>
          <w:iCs/>
        </w:rPr>
      </w:pPr>
      <w:r w:rsidRPr="007157E8">
        <w:rPr>
          <w:i/>
          <w:iCs/>
        </w:rPr>
        <w:t xml:space="preserve">Màn hình danh sách </w:t>
      </w:r>
      <w:r>
        <w:rPr>
          <w:i/>
          <w:iCs/>
        </w:rPr>
        <w:t>công văn</w:t>
      </w:r>
      <w:r w:rsidRPr="007157E8">
        <w:rPr>
          <w:i/>
          <w:iCs/>
        </w:rPr>
        <w:t xml:space="preserve"> thu đòi Đồng</w:t>
      </w:r>
    </w:p>
    <w:p w14:paraId="4117F883" w14:textId="77777777" w:rsidR="008216FC" w:rsidRDefault="008216FC" w:rsidP="008216FC">
      <w:pPr>
        <w:jc w:val="center"/>
        <w:rPr>
          <w:i/>
          <w:iCs/>
        </w:rPr>
      </w:pPr>
      <w:r w:rsidRPr="00410D5D">
        <w:rPr>
          <w:i/>
          <w:iCs/>
          <w:noProof/>
        </w:rPr>
        <w:lastRenderedPageBreak/>
        <w:drawing>
          <wp:inline distT="0" distB="0" distL="0" distR="0" wp14:anchorId="6305120D" wp14:editId="549263AC">
            <wp:extent cx="5731510" cy="4271010"/>
            <wp:effectExtent l="0" t="0" r="2540" b="0"/>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4271010"/>
                    </a:xfrm>
                    <a:prstGeom prst="rect">
                      <a:avLst/>
                    </a:prstGeom>
                  </pic:spPr>
                </pic:pic>
              </a:graphicData>
            </a:graphic>
          </wp:inline>
        </w:drawing>
      </w:r>
    </w:p>
    <w:p w14:paraId="4FA59860" w14:textId="77777777" w:rsidR="008216FC" w:rsidRDefault="008216FC" w:rsidP="008216FC">
      <w:pPr>
        <w:jc w:val="center"/>
        <w:rPr>
          <w:i/>
          <w:iCs/>
        </w:rPr>
      </w:pPr>
      <w:r>
        <w:rPr>
          <w:i/>
          <w:iCs/>
        </w:rPr>
        <w:t>Màn hình lập công văn thông báo Thu đòi Đồng</w:t>
      </w:r>
    </w:p>
    <w:p w14:paraId="1ED36C1A" w14:textId="77777777" w:rsidR="008216FC" w:rsidRDefault="008216FC" w:rsidP="008216FC">
      <w:pPr>
        <w:jc w:val="center"/>
        <w:rPr>
          <w:i/>
          <w:iCs/>
        </w:rPr>
      </w:pPr>
    </w:p>
    <w:p w14:paraId="2FE6D107" w14:textId="77777777" w:rsidR="008216FC" w:rsidRDefault="008216FC" w:rsidP="008216FC">
      <w:pPr>
        <w:jc w:val="center"/>
        <w:rPr>
          <w:i/>
          <w:iCs/>
        </w:rPr>
      </w:pPr>
      <w:r w:rsidRPr="00F40B7E">
        <w:rPr>
          <w:i/>
          <w:iCs/>
          <w:noProof/>
        </w:rPr>
        <w:lastRenderedPageBreak/>
        <w:drawing>
          <wp:inline distT="0" distB="0" distL="0" distR="0" wp14:anchorId="0F06AD5B" wp14:editId="0E3536CE">
            <wp:extent cx="5731510" cy="5015230"/>
            <wp:effectExtent l="0" t="0" r="254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31510" cy="5015230"/>
                    </a:xfrm>
                    <a:prstGeom prst="rect">
                      <a:avLst/>
                    </a:prstGeom>
                  </pic:spPr>
                </pic:pic>
              </a:graphicData>
            </a:graphic>
          </wp:inline>
        </w:drawing>
      </w:r>
    </w:p>
    <w:p w14:paraId="44EDBA22" w14:textId="77777777" w:rsidR="008216FC" w:rsidRDefault="008216FC" w:rsidP="008216FC">
      <w:pPr>
        <w:jc w:val="center"/>
        <w:rPr>
          <w:i/>
          <w:iCs/>
        </w:rPr>
      </w:pPr>
      <w:r>
        <w:rPr>
          <w:i/>
          <w:iCs/>
        </w:rPr>
        <w:t>Màn hình duyệt công văn thu đòi Đồng</w:t>
      </w:r>
    </w:p>
    <w:p w14:paraId="6F0A73DB" w14:textId="77777777" w:rsidR="008216FC" w:rsidRDefault="008216FC" w:rsidP="008216FC">
      <w:pPr>
        <w:jc w:val="center"/>
        <w:rPr>
          <w:i/>
          <w:iCs/>
        </w:rPr>
      </w:pPr>
    </w:p>
    <w:p w14:paraId="7F0B79AA" w14:textId="77777777" w:rsidR="008216FC" w:rsidRPr="007157E8" w:rsidRDefault="008216FC" w:rsidP="008216FC">
      <w:pPr>
        <w:jc w:val="center"/>
        <w:rPr>
          <w:i/>
          <w:iCs/>
        </w:rPr>
      </w:pPr>
    </w:p>
    <w:p w14:paraId="7647582E" w14:textId="77777777" w:rsidR="008216FC" w:rsidRDefault="008216FC">
      <w:pPr>
        <w:pStyle w:val="Heading6"/>
        <w:numPr>
          <w:ilvl w:val="0"/>
          <w:numId w:val="197"/>
        </w:numPr>
      </w:pPr>
      <w:bookmarkStart w:id="1275" w:name="_Toc120948640"/>
      <w:r>
        <w:t>Mô tả màn hình</w:t>
      </w:r>
      <w:bookmarkEnd w:id="1275"/>
    </w:p>
    <w:p w14:paraId="2A0ECC6E" w14:textId="77777777" w:rsidR="008216FC" w:rsidRPr="00F40B7E" w:rsidRDefault="008216FC" w:rsidP="008216FC"/>
    <w:tbl>
      <w:tblPr>
        <w:tblpPr w:leftFromText="180" w:rightFromText="180" w:vertAnchor="text" w:tblpXSpec="center" w:tblpY="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543"/>
        <w:gridCol w:w="3690"/>
      </w:tblGrid>
      <w:tr w:rsidR="008216FC" w:rsidRPr="00006D73" w14:paraId="092E45EB" w14:textId="77777777" w:rsidTr="005C32BD">
        <w:trPr>
          <w:trHeight w:val="284"/>
          <w:tblHeader/>
        </w:trPr>
        <w:tc>
          <w:tcPr>
            <w:tcW w:w="794" w:type="dxa"/>
            <w:shd w:val="clear" w:color="auto" w:fill="D9D9D9" w:themeFill="background1" w:themeFillShade="D9"/>
            <w:vAlign w:val="center"/>
          </w:tcPr>
          <w:p w14:paraId="14C56B36" w14:textId="77777777" w:rsidR="008216FC" w:rsidRPr="00006D73" w:rsidRDefault="008216FC" w:rsidP="005C32BD">
            <w:pPr>
              <w:spacing w:before="60" w:after="60" w:line="360" w:lineRule="auto"/>
              <w:ind w:left="142" w:hanging="114"/>
              <w:rPr>
                <w:b/>
              </w:rPr>
            </w:pPr>
            <w:r w:rsidRPr="00006D73">
              <w:rPr>
                <w:b/>
              </w:rPr>
              <w:lastRenderedPageBreak/>
              <w:t>STT</w:t>
            </w:r>
          </w:p>
        </w:tc>
        <w:tc>
          <w:tcPr>
            <w:tcW w:w="2551" w:type="dxa"/>
            <w:shd w:val="clear" w:color="auto" w:fill="D9D9D9" w:themeFill="background1" w:themeFillShade="D9"/>
          </w:tcPr>
          <w:p w14:paraId="74AEA286"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6A9DD973"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1543" w:type="dxa"/>
            <w:shd w:val="clear" w:color="auto" w:fill="D9D9D9" w:themeFill="background1" w:themeFillShade="D9"/>
          </w:tcPr>
          <w:p w14:paraId="44AC0AD6"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3690" w:type="dxa"/>
            <w:shd w:val="clear" w:color="auto" w:fill="D9D9D9" w:themeFill="background1" w:themeFillShade="D9"/>
          </w:tcPr>
          <w:p w14:paraId="17288977"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8216FC" w:rsidRPr="00006D73" w14:paraId="70FE2C5B" w14:textId="77777777" w:rsidTr="005C32BD">
        <w:trPr>
          <w:trHeight w:val="284"/>
          <w:tblHeader/>
        </w:trPr>
        <w:tc>
          <w:tcPr>
            <w:tcW w:w="10165" w:type="dxa"/>
            <w:gridSpan w:val="5"/>
            <w:shd w:val="clear" w:color="auto" w:fill="auto"/>
            <w:vAlign w:val="center"/>
          </w:tcPr>
          <w:p w14:paraId="4F3CF7E0" w14:textId="77777777" w:rsidR="008216FC" w:rsidRPr="00006D73" w:rsidRDefault="008216FC" w:rsidP="005C32BD">
            <w:pPr>
              <w:keepLines/>
              <w:widowControl w:val="0"/>
              <w:pBdr>
                <w:top w:val="nil"/>
                <w:left w:val="nil"/>
                <w:bottom w:val="nil"/>
                <w:right w:val="nil"/>
                <w:between w:val="nil"/>
              </w:pBdr>
              <w:spacing w:before="60" w:after="60" w:line="360" w:lineRule="auto"/>
              <w:rPr>
                <w:b/>
                <w:color w:val="000000"/>
              </w:rPr>
            </w:pPr>
            <w:r>
              <w:rPr>
                <w:b/>
                <w:color w:val="000000"/>
              </w:rPr>
              <w:t>Màn hình danh sách Công văn thu đòi Đồng</w:t>
            </w:r>
          </w:p>
        </w:tc>
      </w:tr>
      <w:tr w:rsidR="008216FC" w14:paraId="4EEA0048" w14:textId="77777777" w:rsidTr="005C32BD">
        <w:trPr>
          <w:trHeight w:val="284"/>
          <w:tblHeader/>
        </w:trPr>
        <w:tc>
          <w:tcPr>
            <w:tcW w:w="794" w:type="dxa"/>
            <w:shd w:val="clear" w:color="auto" w:fill="auto"/>
            <w:vAlign w:val="center"/>
          </w:tcPr>
          <w:p w14:paraId="61F8930C" w14:textId="77777777" w:rsidR="008216FC" w:rsidRDefault="008216FC" w:rsidP="005C32BD">
            <w:pPr>
              <w:spacing w:before="60" w:after="60" w:line="360" w:lineRule="auto"/>
              <w:ind w:left="142"/>
              <w:rPr>
                <w:b/>
              </w:rPr>
            </w:pPr>
            <w:r>
              <w:rPr>
                <w:b/>
              </w:rPr>
              <w:t>1</w:t>
            </w:r>
          </w:p>
        </w:tc>
        <w:tc>
          <w:tcPr>
            <w:tcW w:w="2551" w:type="dxa"/>
          </w:tcPr>
          <w:p w14:paraId="182E1418"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Pr>
                <w:noProof/>
                <w:color w:val="000000"/>
              </w:rPr>
              <w:t>Mã công văn</w:t>
            </w:r>
          </w:p>
        </w:tc>
        <w:tc>
          <w:tcPr>
            <w:tcW w:w="1587" w:type="dxa"/>
          </w:tcPr>
          <w:p w14:paraId="3AC5A34D" w14:textId="77777777" w:rsidR="008216FC" w:rsidRDefault="008216FC" w:rsidP="005C32BD">
            <w:pPr>
              <w:keepLines/>
              <w:widowControl w:val="0"/>
              <w:pBdr>
                <w:top w:val="nil"/>
                <w:left w:val="nil"/>
                <w:bottom w:val="nil"/>
                <w:right w:val="nil"/>
                <w:between w:val="nil"/>
              </w:pBdr>
              <w:spacing w:before="60" w:after="60"/>
              <w:rPr>
                <w:color w:val="000000"/>
              </w:rPr>
            </w:pPr>
          </w:p>
        </w:tc>
        <w:tc>
          <w:tcPr>
            <w:tcW w:w="1543" w:type="dxa"/>
          </w:tcPr>
          <w:p w14:paraId="4B169EDC"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3DD9284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mã công văn tự gen theo nguyên tắc đặt mã</w:t>
            </w:r>
          </w:p>
        </w:tc>
      </w:tr>
      <w:tr w:rsidR="008216FC" w14:paraId="1E3B16C2" w14:textId="77777777" w:rsidTr="005C32BD">
        <w:trPr>
          <w:trHeight w:val="284"/>
          <w:tblHeader/>
        </w:trPr>
        <w:tc>
          <w:tcPr>
            <w:tcW w:w="794" w:type="dxa"/>
            <w:shd w:val="clear" w:color="auto" w:fill="auto"/>
            <w:vAlign w:val="center"/>
          </w:tcPr>
          <w:p w14:paraId="0219AC9E" w14:textId="77777777" w:rsidR="008216FC" w:rsidRDefault="008216FC" w:rsidP="005C32BD">
            <w:pPr>
              <w:spacing w:before="60" w:after="60" w:line="360" w:lineRule="auto"/>
              <w:ind w:left="142"/>
              <w:rPr>
                <w:b/>
              </w:rPr>
            </w:pPr>
            <w:r>
              <w:rPr>
                <w:b/>
              </w:rPr>
              <w:t>2</w:t>
            </w:r>
          </w:p>
        </w:tc>
        <w:tc>
          <w:tcPr>
            <w:tcW w:w="2551" w:type="dxa"/>
          </w:tcPr>
          <w:p w14:paraId="2DFFD070"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Pr>
                <w:noProof/>
                <w:color w:val="000000"/>
              </w:rPr>
              <w:t>Tên công văn</w:t>
            </w:r>
          </w:p>
        </w:tc>
        <w:tc>
          <w:tcPr>
            <w:tcW w:w="1587" w:type="dxa"/>
          </w:tcPr>
          <w:p w14:paraId="49EC2484" w14:textId="77777777" w:rsidR="008216FC" w:rsidRDefault="008216FC" w:rsidP="005C32BD">
            <w:pPr>
              <w:keepLines/>
              <w:widowControl w:val="0"/>
              <w:pBdr>
                <w:top w:val="nil"/>
                <w:left w:val="nil"/>
                <w:bottom w:val="nil"/>
                <w:right w:val="nil"/>
                <w:between w:val="nil"/>
              </w:pBdr>
              <w:spacing w:before="60" w:after="60"/>
              <w:rPr>
                <w:color w:val="000000"/>
              </w:rPr>
            </w:pPr>
          </w:p>
        </w:tc>
        <w:tc>
          <w:tcPr>
            <w:tcW w:w="1543" w:type="dxa"/>
          </w:tcPr>
          <w:p w14:paraId="0341C5E8"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0D52029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tên công văn</w:t>
            </w:r>
          </w:p>
        </w:tc>
      </w:tr>
      <w:tr w:rsidR="008216FC" w14:paraId="4FA99A24" w14:textId="77777777" w:rsidTr="005C32BD">
        <w:trPr>
          <w:trHeight w:val="284"/>
          <w:tblHeader/>
        </w:trPr>
        <w:tc>
          <w:tcPr>
            <w:tcW w:w="794" w:type="dxa"/>
            <w:shd w:val="clear" w:color="auto" w:fill="auto"/>
            <w:vAlign w:val="center"/>
          </w:tcPr>
          <w:p w14:paraId="5BE4D327" w14:textId="77777777" w:rsidR="008216FC" w:rsidRDefault="008216FC" w:rsidP="005C32BD">
            <w:pPr>
              <w:spacing w:before="60" w:after="60" w:line="360" w:lineRule="auto"/>
              <w:ind w:left="142"/>
              <w:rPr>
                <w:b/>
              </w:rPr>
            </w:pPr>
            <w:r>
              <w:rPr>
                <w:b/>
              </w:rPr>
              <w:t>3</w:t>
            </w:r>
          </w:p>
        </w:tc>
        <w:tc>
          <w:tcPr>
            <w:tcW w:w="2551" w:type="dxa"/>
          </w:tcPr>
          <w:p w14:paraId="74856315"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Pr>
                <w:noProof/>
                <w:color w:val="000000"/>
              </w:rPr>
              <w:t xml:space="preserve">Người lập </w:t>
            </w:r>
          </w:p>
        </w:tc>
        <w:tc>
          <w:tcPr>
            <w:tcW w:w="1587" w:type="dxa"/>
          </w:tcPr>
          <w:p w14:paraId="3C3711F8" w14:textId="77777777" w:rsidR="008216FC" w:rsidRDefault="008216FC" w:rsidP="005C32BD">
            <w:pPr>
              <w:keepLines/>
              <w:widowControl w:val="0"/>
              <w:pBdr>
                <w:top w:val="nil"/>
                <w:left w:val="nil"/>
                <w:bottom w:val="nil"/>
                <w:right w:val="nil"/>
                <w:between w:val="nil"/>
              </w:pBdr>
              <w:spacing w:before="60" w:after="60"/>
              <w:rPr>
                <w:color w:val="000000"/>
              </w:rPr>
            </w:pPr>
          </w:p>
        </w:tc>
        <w:tc>
          <w:tcPr>
            <w:tcW w:w="1543" w:type="dxa"/>
          </w:tcPr>
          <w:p w14:paraId="27B91BF4"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037236B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họ và người tạo công văn</w:t>
            </w:r>
          </w:p>
        </w:tc>
      </w:tr>
      <w:tr w:rsidR="008216FC" w14:paraId="54B67C42" w14:textId="77777777" w:rsidTr="005C32BD">
        <w:trPr>
          <w:trHeight w:val="284"/>
          <w:tblHeader/>
        </w:trPr>
        <w:tc>
          <w:tcPr>
            <w:tcW w:w="794" w:type="dxa"/>
            <w:shd w:val="clear" w:color="auto" w:fill="auto"/>
            <w:vAlign w:val="center"/>
          </w:tcPr>
          <w:p w14:paraId="388B2F7F" w14:textId="77777777" w:rsidR="008216FC" w:rsidRDefault="008216FC" w:rsidP="005C32BD">
            <w:pPr>
              <w:spacing w:before="60" w:after="60" w:line="360" w:lineRule="auto"/>
              <w:ind w:left="142"/>
              <w:rPr>
                <w:b/>
              </w:rPr>
            </w:pPr>
            <w:r>
              <w:rPr>
                <w:b/>
              </w:rPr>
              <w:t>4</w:t>
            </w:r>
          </w:p>
        </w:tc>
        <w:tc>
          <w:tcPr>
            <w:tcW w:w="2551" w:type="dxa"/>
          </w:tcPr>
          <w:p w14:paraId="4EA9DB80"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Pr>
                <w:noProof/>
                <w:color w:val="000000"/>
              </w:rPr>
              <w:t xml:space="preserve">Ngày lập </w:t>
            </w:r>
          </w:p>
        </w:tc>
        <w:tc>
          <w:tcPr>
            <w:tcW w:w="1587" w:type="dxa"/>
          </w:tcPr>
          <w:p w14:paraId="65569876" w14:textId="77777777" w:rsidR="008216FC" w:rsidRDefault="008216FC" w:rsidP="005C32BD">
            <w:pPr>
              <w:keepLines/>
              <w:widowControl w:val="0"/>
              <w:pBdr>
                <w:top w:val="nil"/>
                <w:left w:val="nil"/>
                <w:bottom w:val="nil"/>
                <w:right w:val="nil"/>
                <w:between w:val="nil"/>
              </w:pBdr>
              <w:spacing w:before="60" w:after="60"/>
              <w:rPr>
                <w:color w:val="000000"/>
              </w:rPr>
            </w:pPr>
          </w:p>
        </w:tc>
        <w:tc>
          <w:tcPr>
            <w:tcW w:w="1543" w:type="dxa"/>
          </w:tcPr>
          <w:p w14:paraId="4623D456"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6795CF8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ngày tờ trình được lập</w:t>
            </w:r>
          </w:p>
          <w:p w14:paraId="7947DB5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Định dạng dd/mm/yyyy</w:t>
            </w:r>
          </w:p>
        </w:tc>
      </w:tr>
      <w:tr w:rsidR="008216FC" w14:paraId="0EDE4FD6" w14:textId="77777777" w:rsidTr="005C32BD">
        <w:trPr>
          <w:trHeight w:val="284"/>
          <w:tblHeader/>
        </w:trPr>
        <w:tc>
          <w:tcPr>
            <w:tcW w:w="794" w:type="dxa"/>
            <w:shd w:val="clear" w:color="auto" w:fill="auto"/>
            <w:vAlign w:val="center"/>
          </w:tcPr>
          <w:p w14:paraId="77C9E04A" w14:textId="77777777" w:rsidR="008216FC" w:rsidRDefault="008216FC" w:rsidP="005C32BD">
            <w:pPr>
              <w:spacing w:before="60" w:after="60" w:line="360" w:lineRule="auto"/>
              <w:ind w:left="142"/>
              <w:rPr>
                <w:b/>
              </w:rPr>
            </w:pPr>
            <w:r>
              <w:rPr>
                <w:b/>
              </w:rPr>
              <w:t>5</w:t>
            </w:r>
          </w:p>
        </w:tc>
        <w:tc>
          <w:tcPr>
            <w:tcW w:w="2551" w:type="dxa"/>
          </w:tcPr>
          <w:p w14:paraId="16AE81CD" w14:textId="77777777" w:rsidR="008216FC" w:rsidRDefault="008216FC" w:rsidP="005C32BD">
            <w:pPr>
              <w:keepLines/>
              <w:widowControl w:val="0"/>
              <w:pBdr>
                <w:top w:val="nil"/>
                <w:left w:val="nil"/>
                <w:bottom w:val="nil"/>
                <w:right w:val="nil"/>
                <w:between w:val="nil"/>
              </w:pBdr>
              <w:spacing w:before="60" w:after="60"/>
              <w:rPr>
                <w:noProof/>
                <w:color w:val="000000"/>
              </w:rPr>
            </w:pPr>
            <w:r>
              <w:rPr>
                <w:noProof/>
                <w:color w:val="000000"/>
              </w:rPr>
              <w:t xml:space="preserve">Phòng ban – Trạng thái </w:t>
            </w:r>
          </w:p>
        </w:tc>
        <w:tc>
          <w:tcPr>
            <w:tcW w:w="1587" w:type="dxa"/>
          </w:tcPr>
          <w:p w14:paraId="3FB66652" w14:textId="77777777" w:rsidR="008216FC" w:rsidRDefault="008216FC" w:rsidP="005C32BD">
            <w:pPr>
              <w:keepLines/>
              <w:widowControl w:val="0"/>
              <w:pBdr>
                <w:top w:val="nil"/>
                <w:left w:val="nil"/>
                <w:bottom w:val="nil"/>
                <w:right w:val="nil"/>
                <w:between w:val="nil"/>
              </w:pBdr>
              <w:spacing w:before="60" w:after="60"/>
              <w:rPr>
                <w:color w:val="000000"/>
              </w:rPr>
            </w:pPr>
          </w:p>
        </w:tc>
        <w:tc>
          <w:tcPr>
            <w:tcW w:w="1543" w:type="dxa"/>
          </w:tcPr>
          <w:p w14:paraId="53803141"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77EE5FCE" w14:textId="77777777" w:rsidR="008216FC" w:rsidRDefault="008216FC" w:rsidP="005C32BD">
            <w:pPr>
              <w:keepLines/>
              <w:widowControl w:val="0"/>
              <w:pBdr>
                <w:top w:val="nil"/>
                <w:left w:val="nil"/>
                <w:bottom w:val="nil"/>
                <w:right w:val="nil"/>
                <w:between w:val="nil"/>
              </w:pBdr>
              <w:spacing w:before="60" w:after="60"/>
              <w:rPr>
                <w:color w:val="000000"/>
              </w:rPr>
            </w:pPr>
            <w:r w:rsidRPr="002B44C4">
              <w:t xml:space="preserve">Hiển thị thông tin </w:t>
            </w:r>
            <w:r>
              <w:t>phòng ban</w:t>
            </w:r>
            <w:r w:rsidRPr="002B44C4">
              <w:t xml:space="preserve"> – trạng thái</w:t>
            </w:r>
            <w:r>
              <w:t xml:space="preserve">. </w:t>
            </w:r>
          </w:p>
        </w:tc>
      </w:tr>
      <w:tr w:rsidR="008216FC" w14:paraId="0D9C913C" w14:textId="77777777" w:rsidTr="005C32BD">
        <w:trPr>
          <w:trHeight w:val="284"/>
          <w:tblHeader/>
        </w:trPr>
        <w:tc>
          <w:tcPr>
            <w:tcW w:w="794" w:type="dxa"/>
            <w:shd w:val="clear" w:color="auto" w:fill="auto"/>
            <w:vAlign w:val="center"/>
          </w:tcPr>
          <w:p w14:paraId="01A96ABC" w14:textId="77777777" w:rsidR="008216FC" w:rsidRDefault="008216FC" w:rsidP="005C32BD">
            <w:pPr>
              <w:spacing w:before="60" w:after="60" w:line="360" w:lineRule="auto"/>
              <w:ind w:left="142"/>
              <w:rPr>
                <w:b/>
              </w:rPr>
            </w:pPr>
            <w:r>
              <w:rPr>
                <w:b/>
              </w:rPr>
              <w:t>6</w:t>
            </w:r>
          </w:p>
        </w:tc>
        <w:tc>
          <w:tcPr>
            <w:tcW w:w="2551" w:type="dxa"/>
          </w:tcPr>
          <w:p w14:paraId="5B70654B" w14:textId="77777777" w:rsidR="008216FC" w:rsidRDefault="008216FC" w:rsidP="005C32BD">
            <w:pPr>
              <w:keepLines/>
              <w:widowControl w:val="0"/>
              <w:pBdr>
                <w:top w:val="nil"/>
                <w:left w:val="nil"/>
                <w:bottom w:val="nil"/>
                <w:right w:val="nil"/>
                <w:between w:val="nil"/>
              </w:pBdr>
              <w:spacing w:before="60" w:after="60"/>
              <w:rPr>
                <w:noProof/>
                <w:color w:val="000000"/>
              </w:rPr>
            </w:pPr>
            <w:r w:rsidRPr="002B44C4">
              <w:rPr>
                <w:noProof/>
              </w:rPr>
              <w:drawing>
                <wp:inline distT="0" distB="0" distL="0" distR="0" wp14:anchorId="2A843FE6" wp14:editId="2E9423D6">
                  <wp:extent cx="228600" cy="215900"/>
                  <wp:effectExtent l="0" t="0" r="0" b="0"/>
                  <wp:docPr id="170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587" w:type="dxa"/>
          </w:tcPr>
          <w:p w14:paraId="01EAD487" w14:textId="77777777" w:rsidR="008216FC" w:rsidRDefault="008216FC" w:rsidP="005C32BD">
            <w:pPr>
              <w:keepLines/>
              <w:widowControl w:val="0"/>
              <w:pBdr>
                <w:top w:val="nil"/>
                <w:left w:val="nil"/>
                <w:bottom w:val="nil"/>
                <w:right w:val="nil"/>
                <w:between w:val="nil"/>
              </w:pBdr>
              <w:spacing w:before="60" w:after="60"/>
              <w:rPr>
                <w:color w:val="000000"/>
              </w:rPr>
            </w:pPr>
            <w:r w:rsidRPr="00F877D7">
              <w:rPr>
                <w:color w:val="000000"/>
              </w:rPr>
              <w:t>Icon</w:t>
            </w:r>
          </w:p>
        </w:tc>
        <w:tc>
          <w:tcPr>
            <w:tcW w:w="1543" w:type="dxa"/>
          </w:tcPr>
          <w:p w14:paraId="28E7FBA9"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66AE5A36" w14:textId="77777777" w:rsidR="008216FC" w:rsidRPr="00C00216" w:rsidRDefault="008216FC" w:rsidP="005C32BD">
            <w:pPr>
              <w:keepLines/>
              <w:widowControl w:val="0"/>
              <w:pBdr>
                <w:top w:val="nil"/>
                <w:left w:val="nil"/>
                <w:bottom w:val="nil"/>
                <w:right w:val="nil"/>
                <w:between w:val="nil"/>
              </w:pBdr>
              <w:spacing w:before="60" w:after="60"/>
              <w:jc w:val="both"/>
              <w:rPr>
                <w:color w:val="000000"/>
              </w:rPr>
            </w:pPr>
            <w:r>
              <w:rPr>
                <w:color w:val="000000"/>
              </w:rPr>
              <w:t xml:space="preserve">- </w:t>
            </w:r>
            <w:r w:rsidRPr="00C00216">
              <w:rPr>
                <w:color w:val="000000"/>
              </w:rPr>
              <w:t>Sửa thông tin tờ trình phương án</w:t>
            </w:r>
          </w:p>
          <w:p w14:paraId="49C7B5F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 Hệ thống hiển thị màn hình sửa thông tin chi tiết tờ trình </w:t>
            </w:r>
          </w:p>
        </w:tc>
      </w:tr>
      <w:tr w:rsidR="008216FC" w14:paraId="46D20125" w14:textId="77777777" w:rsidTr="005C32BD">
        <w:trPr>
          <w:trHeight w:val="284"/>
          <w:tblHeader/>
        </w:trPr>
        <w:tc>
          <w:tcPr>
            <w:tcW w:w="794" w:type="dxa"/>
            <w:shd w:val="clear" w:color="auto" w:fill="auto"/>
            <w:vAlign w:val="center"/>
          </w:tcPr>
          <w:p w14:paraId="4A7C6FBB" w14:textId="77777777" w:rsidR="008216FC" w:rsidRDefault="008216FC" w:rsidP="005C32BD">
            <w:pPr>
              <w:spacing w:before="60" w:after="60" w:line="360" w:lineRule="auto"/>
              <w:ind w:left="142"/>
              <w:rPr>
                <w:b/>
              </w:rPr>
            </w:pPr>
            <w:r>
              <w:rPr>
                <w:b/>
              </w:rPr>
              <w:t>7</w:t>
            </w:r>
          </w:p>
        </w:tc>
        <w:tc>
          <w:tcPr>
            <w:tcW w:w="2551" w:type="dxa"/>
          </w:tcPr>
          <w:p w14:paraId="22D736F9" w14:textId="77777777" w:rsidR="008216FC" w:rsidRDefault="008216FC" w:rsidP="005C32BD">
            <w:pPr>
              <w:keepLines/>
              <w:widowControl w:val="0"/>
              <w:pBdr>
                <w:top w:val="nil"/>
                <w:left w:val="nil"/>
                <w:bottom w:val="nil"/>
                <w:right w:val="nil"/>
                <w:between w:val="nil"/>
              </w:pBdr>
              <w:spacing w:before="60" w:after="60"/>
              <w:rPr>
                <w:noProof/>
                <w:color w:val="000000"/>
              </w:rPr>
            </w:pPr>
            <w:r w:rsidRPr="002B44C4">
              <w:rPr>
                <w:noProof/>
              </w:rPr>
              <w:drawing>
                <wp:inline distT="0" distB="0" distL="0" distR="0" wp14:anchorId="042F94F3" wp14:editId="3071D757">
                  <wp:extent cx="190500" cy="215900"/>
                  <wp:effectExtent l="0" t="0" r="0" b="0"/>
                  <wp:docPr id="170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587" w:type="dxa"/>
          </w:tcPr>
          <w:p w14:paraId="3564A05C" w14:textId="77777777" w:rsidR="008216FC" w:rsidRDefault="008216FC" w:rsidP="005C32BD">
            <w:pPr>
              <w:keepLines/>
              <w:widowControl w:val="0"/>
              <w:pBdr>
                <w:top w:val="nil"/>
                <w:left w:val="nil"/>
                <w:bottom w:val="nil"/>
                <w:right w:val="nil"/>
                <w:between w:val="nil"/>
              </w:pBdr>
              <w:spacing w:before="60" w:after="60"/>
              <w:rPr>
                <w:color w:val="000000"/>
              </w:rPr>
            </w:pPr>
            <w:r w:rsidRPr="00F877D7">
              <w:rPr>
                <w:color w:val="000000"/>
              </w:rPr>
              <w:t>Icon</w:t>
            </w:r>
          </w:p>
        </w:tc>
        <w:tc>
          <w:tcPr>
            <w:tcW w:w="1543" w:type="dxa"/>
          </w:tcPr>
          <w:p w14:paraId="7068C236"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7DEF74D2" w14:textId="77777777" w:rsidR="008216FC" w:rsidRPr="00C00216" w:rsidRDefault="008216FC" w:rsidP="005C32BD">
            <w:pPr>
              <w:keepLines/>
              <w:widowControl w:val="0"/>
              <w:pBdr>
                <w:top w:val="nil"/>
                <w:left w:val="nil"/>
                <w:bottom w:val="nil"/>
                <w:right w:val="nil"/>
                <w:between w:val="nil"/>
              </w:pBdr>
              <w:spacing w:before="60" w:after="60"/>
              <w:rPr>
                <w:color w:val="000000"/>
              </w:rPr>
            </w:pPr>
            <w:r>
              <w:rPr>
                <w:color w:val="000000"/>
              </w:rPr>
              <w:t xml:space="preserve">- </w:t>
            </w:r>
            <w:r w:rsidRPr="00C00216">
              <w:rPr>
                <w:color w:val="000000"/>
              </w:rPr>
              <w:t>Cho phép người dùng xóa tờ trình khỏi danh sách hiển thị</w:t>
            </w:r>
          </w:p>
          <w:p w14:paraId="6661890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Hệ thống hiển thị popup cảnh báo Xóa hoặc không</w:t>
            </w:r>
          </w:p>
        </w:tc>
      </w:tr>
      <w:tr w:rsidR="008216FC" w14:paraId="2A9FF40B" w14:textId="77777777" w:rsidTr="005C32BD">
        <w:trPr>
          <w:trHeight w:val="284"/>
          <w:tblHeader/>
        </w:trPr>
        <w:tc>
          <w:tcPr>
            <w:tcW w:w="794" w:type="dxa"/>
            <w:shd w:val="clear" w:color="auto" w:fill="auto"/>
            <w:vAlign w:val="center"/>
          </w:tcPr>
          <w:p w14:paraId="0182C61B" w14:textId="77777777" w:rsidR="008216FC" w:rsidRDefault="008216FC" w:rsidP="005C32BD">
            <w:pPr>
              <w:spacing w:before="60" w:after="60" w:line="360" w:lineRule="auto"/>
              <w:ind w:left="142"/>
              <w:rPr>
                <w:b/>
              </w:rPr>
            </w:pPr>
            <w:r>
              <w:rPr>
                <w:b/>
              </w:rPr>
              <w:t>8</w:t>
            </w:r>
          </w:p>
        </w:tc>
        <w:tc>
          <w:tcPr>
            <w:tcW w:w="2551" w:type="dxa"/>
          </w:tcPr>
          <w:p w14:paraId="10F6AF3C" w14:textId="77777777" w:rsidR="008216FC" w:rsidRDefault="008216FC" w:rsidP="005C32BD">
            <w:pPr>
              <w:keepLines/>
              <w:widowControl w:val="0"/>
              <w:pBdr>
                <w:top w:val="nil"/>
                <w:left w:val="nil"/>
                <w:bottom w:val="nil"/>
                <w:right w:val="nil"/>
                <w:between w:val="nil"/>
              </w:pBdr>
              <w:spacing w:before="60" w:after="60"/>
              <w:rPr>
                <w:noProof/>
                <w:color w:val="000000"/>
              </w:rPr>
            </w:pPr>
            <w:r w:rsidRPr="00F40B7E">
              <w:rPr>
                <w:noProof/>
                <w:color w:val="000000"/>
              </w:rPr>
              <w:drawing>
                <wp:inline distT="0" distB="0" distL="0" distR="0" wp14:anchorId="1A5EECC4" wp14:editId="46ADCB9B">
                  <wp:extent cx="1482725" cy="305435"/>
                  <wp:effectExtent l="0" t="0" r="3175" b="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1482725" cy="305435"/>
                          </a:xfrm>
                          <a:prstGeom prst="rect">
                            <a:avLst/>
                          </a:prstGeom>
                        </pic:spPr>
                      </pic:pic>
                    </a:graphicData>
                  </a:graphic>
                </wp:inline>
              </w:drawing>
            </w:r>
          </w:p>
        </w:tc>
        <w:tc>
          <w:tcPr>
            <w:tcW w:w="1587" w:type="dxa"/>
          </w:tcPr>
          <w:p w14:paraId="62AD57D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2F0F4CDA"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7904077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Thêm mới công văn</w:t>
            </w:r>
          </w:p>
        </w:tc>
      </w:tr>
      <w:tr w:rsidR="008216FC" w14:paraId="2ED7F381" w14:textId="77777777" w:rsidTr="005C32BD">
        <w:trPr>
          <w:trHeight w:val="284"/>
          <w:tblHeader/>
        </w:trPr>
        <w:tc>
          <w:tcPr>
            <w:tcW w:w="10165" w:type="dxa"/>
            <w:gridSpan w:val="5"/>
            <w:shd w:val="clear" w:color="auto" w:fill="auto"/>
            <w:vAlign w:val="center"/>
          </w:tcPr>
          <w:p w14:paraId="5562154C" w14:textId="77777777" w:rsidR="008216FC" w:rsidRPr="00101CB0" w:rsidRDefault="008216FC" w:rsidP="005C32BD">
            <w:pPr>
              <w:keepLines/>
              <w:widowControl w:val="0"/>
              <w:pBdr>
                <w:top w:val="nil"/>
                <w:left w:val="nil"/>
                <w:bottom w:val="nil"/>
                <w:right w:val="nil"/>
                <w:between w:val="nil"/>
              </w:pBdr>
              <w:spacing w:before="60" w:after="60"/>
              <w:rPr>
                <w:b/>
                <w:bCs/>
                <w:color w:val="000000"/>
              </w:rPr>
            </w:pPr>
            <w:r w:rsidRPr="00101CB0">
              <w:rPr>
                <w:b/>
                <w:bCs/>
                <w:color w:val="000000"/>
              </w:rPr>
              <w:t>Màn hình lập công văn thu đòi Đồng</w:t>
            </w:r>
          </w:p>
        </w:tc>
      </w:tr>
      <w:tr w:rsidR="008216FC" w14:paraId="57FFB93B" w14:textId="77777777" w:rsidTr="005C32BD">
        <w:trPr>
          <w:trHeight w:val="284"/>
          <w:tblHeader/>
        </w:trPr>
        <w:tc>
          <w:tcPr>
            <w:tcW w:w="794" w:type="dxa"/>
            <w:shd w:val="clear" w:color="auto" w:fill="auto"/>
            <w:vAlign w:val="center"/>
          </w:tcPr>
          <w:p w14:paraId="2DA56F1C" w14:textId="77777777" w:rsidR="008216FC" w:rsidRDefault="008216FC" w:rsidP="005C32BD">
            <w:pPr>
              <w:spacing w:before="60" w:after="60" w:line="360" w:lineRule="auto"/>
              <w:ind w:left="142"/>
              <w:rPr>
                <w:b/>
              </w:rPr>
            </w:pPr>
            <w:r>
              <w:rPr>
                <w:b/>
              </w:rPr>
              <w:t>1</w:t>
            </w:r>
          </w:p>
        </w:tc>
        <w:tc>
          <w:tcPr>
            <w:tcW w:w="2551" w:type="dxa"/>
          </w:tcPr>
          <w:p w14:paraId="3EA45772" w14:textId="77777777" w:rsidR="008216FC" w:rsidRPr="00DA5656" w:rsidRDefault="008216FC" w:rsidP="005C32BD">
            <w:pPr>
              <w:keepLines/>
              <w:widowControl w:val="0"/>
              <w:pBdr>
                <w:top w:val="nil"/>
                <w:left w:val="nil"/>
                <w:bottom w:val="nil"/>
                <w:right w:val="nil"/>
                <w:between w:val="nil"/>
              </w:pBdr>
              <w:spacing w:before="60" w:after="60"/>
              <w:rPr>
                <w:noProof/>
                <w:color w:val="000000"/>
              </w:rPr>
            </w:pPr>
            <w:r>
              <w:rPr>
                <w:noProof/>
                <w:color w:val="000000"/>
              </w:rPr>
              <w:t>Tên công văn</w:t>
            </w:r>
          </w:p>
        </w:tc>
        <w:tc>
          <w:tcPr>
            <w:tcW w:w="1587" w:type="dxa"/>
          </w:tcPr>
          <w:p w14:paraId="41BB74D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Textbox</w:t>
            </w:r>
          </w:p>
        </w:tc>
        <w:tc>
          <w:tcPr>
            <w:tcW w:w="1543" w:type="dxa"/>
          </w:tcPr>
          <w:p w14:paraId="4F7D9646"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1FFACA2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Nhập tên công văn</w:t>
            </w:r>
          </w:p>
          <w:p w14:paraId="732B1CE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Giới hạn 250 ký tự</w:t>
            </w:r>
          </w:p>
        </w:tc>
      </w:tr>
      <w:tr w:rsidR="008216FC" w14:paraId="3A3FCD9F" w14:textId="77777777" w:rsidTr="005C32BD">
        <w:trPr>
          <w:trHeight w:val="284"/>
          <w:tblHeader/>
        </w:trPr>
        <w:tc>
          <w:tcPr>
            <w:tcW w:w="794" w:type="dxa"/>
            <w:shd w:val="clear" w:color="auto" w:fill="auto"/>
            <w:vAlign w:val="center"/>
          </w:tcPr>
          <w:p w14:paraId="0871F004" w14:textId="77777777" w:rsidR="008216FC" w:rsidRDefault="008216FC" w:rsidP="005C32BD">
            <w:pPr>
              <w:spacing w:before="60" w:after="60" w:line="360" w:lineRule="auto"/>
              <w:ind w:left="142"/>
              <w:rPr>
                <w:b/>
              </w:rPr>
            </w:pPr>
          </w:p>
        </w:tc>
        <w:tc>
          <w:tcPr>
            <w:tcW w:w="9371" w:type="dxa"/>
            <w:gridSpan w:val="4"/>
          </w:tcPr>
          <w:p w14:paraId="16118C4B" w14:textId="77777777" w:rsidR="008216FC" w:rsidRPr="00F40B7E" w:rsidRDefault="008216FC" w:rsidP="005C32BD">
            <w:pPr>
              <w:keepLines/>
              <w:widowControl w:val="0"/>
              <w:pBdr>
                <w:top w:val="nil"/>
                <w:left w:val="nil"/>
                <w:bottom w:val="nil"/>
                <w:right w:val="nil"/>
                <w:between w:val="nil"/>
              </w:pBdr>
              <w:spacing w:before="60" w:after="60"/>
              <w:rPr>
                <w:b/>
                <w:bCs/>
                <w:color w:val="000000"/>
              </w:rPr>
            </w:pPr>
            <w:r w:rsidRPr="00F40B7E">
              <w:rPr>
                <w:b/>
                <w:bCs/>
                <w:color w:val="000000"/>
              </w:rPr>
              <w:t>Chi phí theo tờ trình bồi thường</w:t>
            </w:r>
          </w:p>
        </w:tc>
      </w:tr>
      <w:tr w:rsidR="008216FC" w14:paraId="3F7A5851" w14:textId="77777777" w:rsidTr="005C32BD">
        <w:trPr>
          <w:trHeight w:val="284"/>
          <w:tblHeader/>
        </w:trPr>
        <w:tc>
          <w:tcPr>
            <w:tcW w:w="794" w:type="dxa"/>
            <w:shd w:val="clear" w:color="auto" w:fill="auto"/>
            <w:vAlign w:val="center"/>
          </w:tcPr>
          <w:p w14:paraId="3CC02554" w14:textId="77777777" w:rsidR="008216FC" w:rsidRDefault="008216FC" w:rsidP="005C32BD">
            <w:pPr>
              <w:spacing w:before="60" w:after="60" w:line="360" w:lineRule="auto"/>
              <w:ind w:left="142"/>
              <w:rPr>
                <w:b/>
              </w:rPr>
            </w:pPr>
            <w:r>
              <w:rPr>
                <w:b/>
              </w:rPr>
              <w:t>2</w:t>
            </w:r>
          </w:p>
        </w:tc>
        <w:tc>
          <w:tcPr>
            <w:tcW w:w="2551" w:type="dxa"/>
          </w:tcPr>
          <w:p w14:paraId="3264D5D1" w14:textId="77777777" w:rsidR="008216FC" w:rsidRPr="00DA5656" w:rsidRDefault="008216FC" w:rsidP="005C32BD">
            <w:pPr>
              <w:keepLines/>
              <w:widowControl w:val="0"/>
              <w:pBdr>
                <w:top w:val="nil"/>
                <w:left w:val="nil"/>
                <w:bottom w:val="nil"/>
                <w:right w:val="nil"/>
                <w:between w:val="nil"/>
              </w:pBdr>
              <w:spacing w:before="60" w:after="60"/>
              <w:rPr>
                <w:noProof/>
                <w:color w:val="000000"/>
              </w:rPr>
            </w:pPr>
            <w:r>
              <w:rPr>
                <w:noProof/>
                <w:color w:val="000000"/>
              </w:rPr>
              <w:t>Tờ trình bồi thường</w:t>
            </w:r>
          </w:p>
        </w:tc>
        <w:tc>
          <w:tcPr>
            <w:tcW w:w="1587" w:type="dxa"/>
          </w:tcPr>
          <w:p w14:paraId="616B85A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Dropdown list</w:t>
            </w:r>
          </w:p>
        </w:tc>
        <w:tc>
          <w:tcPr>
            <w:tcW w:w="1543" w:type="dxa"/>
          </w:tcPr>
          <w:p w14:paraId="74F2F92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Có </w:t>
            </w:r>
          </w:p>
        </w:tc>
        <w:tc>
          <w:tcPr>
            <w:tcW w:w="3690" w:type="dxa"/>
          </w:tcPr>
          <w:p w14:paraId="284D7B2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Chọn tờ trình để kế thừa dữ liệu</w:t>
            </w:r>
          </w:p>
        </w:tc>
      </w:tr>
      <w:tr w:rsidR="008216FC" w14:paraId="063B0F87" w14:textId="77777777" w:rsidTr="005C32BD">
        <w:trPr>
          <w:trHeight w:val="284"/>
          <w:tblHeader/>
        </w:trPr>
        <w:tc>
          <w:tcPr>
            <w:tcW w:w="794" w:type="dxa"/>
            <w:shd w:val="clear" w:color="auto" w:fill="auto"/>
            <w:vAlign w:val="center"/>
          </w:tcPr>
          <w:p w14:paraId="539AEA66" w14:textId="77777777" w:rsidR="008216FC" w:rsidRDefault="008216FC" w:rsidP="005C32BD">
            <w:pPr>
              <w:spacing w:before="60" w:after="60" w:line="360" w:lineRule="auto"/>
              <w:ind w:left="142"/>
              <w:rPr>
                <w:b/>
              </w:rPr>
            </w:pPr>
            <w:r>
              <w:rPr>
                <w:b/>
              </w:rPr>
              <w:t>3</w:t>
            </w:r>
          </w:p>
        </w:tc>
        <w:tc>
          <w:tcPr>
            <w:tcW w:w="2551" w:type="dxa"/>
          </w:tcPr>
          <w:p w14:paraId="791F3620" w14:textId="77777777" w:rsidR="008216FC" w:rsidRPr="00DA5656" w:rsidRDefault="008216FC" w:rsidP="005C32BD">
            <w:pPr>
              <w:keepLines/>
              <w:widowControl w:val="0"/>
              <w:pBdr>
                <w:top w:val="nil"/>
                <w:left w:val="nil"/>
                <w:bottom w:val="nil"/>
                <w:right w:val="nil"/>
                <w:between w:val="nil"/>
              </w:pBdr>
              <w:spacing w:before="60" w:after="60"/>
              <w:rPr>
                <w:noProof/>
                <w:color w:val="000000"/>
              </w:rPr>
            </w:pPr>
            <w:r>
              <w:rPr>
                <w:noProof/>
                <w:color w:val="000000"/>
              </w:rPr>
              <w:t xml:space="preserve">Loại tiền </w:t>
            </w:r>
          </w:p>
        </w:tc>
        <w:tc>
          <w:tcPr>
            <w:tcW w:w="1587" w:type="dxa"/>
          </w:tcPr>
          <w:p w14:paraId="3D6C591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543" w:type="dxa"/>
          </w:tcPr>
          <w:p w14:paraId="00A3B88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Có </w:t>
            </w:r>
          </w:p>
        </w:tc>
        <w:tc>
          <w:tcPr>
            <w:tcW w:w="3690" w:type="dxa"/>
          </w:tcPr>
          <w:p w14:paraId="23EAEAB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loại tiền theo tờ trình phương án bồi thường được chọn</w:t>
            </w:r>
          </w:p>
        </w:tc>
      </w:tr>
      <w:tr w:rsidR="008216FC" w14:paraId="56D9E150" w14:textId="77777777" w:rsidTr="005C32BD">
        <w:trPr>
          <w:trHeight w:val="284"/>
          <w:tblHeader/>
        </w:trPr>
        <w:tc>
          <w:tcPr>
            <w:tcW w:w="794" w:type="dxa"/>
            <w:shd w:val="clear" w:color="auto" w:fill="auto"/>
            <w:vAlign w:val="center"/>
          </w:tcPr>
          <w:p w14:paraId="22CF70FE" w14:textId="77777777" w:rsidR="008216FC" w:rsidRDefault="008216FC" w:rsidP="005C32BD">
            <w:pPr>
              <w:spacing w:before="60" w:after="60" w:line="360" w:lineRule="auto"/>
              <w:ind w:left="142"/>
              <w:rPr>
                <w:b/>
              </w:rPr>
            </w:pPr>
            <w:r>
              <w:rPr>
                <w:b/>
              </w:rPr>
              <w:t>4</w:t>
            </w:r>
          </w:p>
        </w:tc>
        <w:tc>
          <w:tcPr>
            <w:tcW w:w="2551" w:type="dxa"/>
          </w:tcPr>
          <w:p w14:paraId="0B2E9249" w14:textId="77777777" w:rsidR="008216FC" w:rsidRPr="00DA5656" w:rsidRDefault="008216FC" w:rsidP="005C32BD">
            <w:pPr>
              <w:keepLines/>
              <w:widowControl w:val="0"/>
              <w:pBdr>
                <w:top w:val="nil"/>
                <w:left w:val="nil"/>
                <w:bottom w:val="nil"/>
                <w:right w:val="nil"/>
                <w:between w:val="nil"/>
              </w:pBdr>
              <w:spacing w:before="60" w:after="60"/>
              <w:rPr>
                <w:noProof/>
                <w:color w:val="000000"/>
              </w:rPr>
            </w:pPr>
            <w:r>
              <w:rPr>
                <w:noProof/>
                <w:color w:val="000000"/>
              </w:rPr>
              <w:t>Tiền bồi thường</w:t>
            </w:r>
          </w:p>
        </w:tc>
        <w:tc>
          <w:tcPr>
            <w:tcW w:w="1587" w:type="dxa"/>
          </w:tcPr>
          <w:p w14:paraId="14AEB9B9" w14:textId="77777777" w:rsidR="008216FC" w:rsidRDefault="008216FC" w:rsidP="005C32BD">
            <w:pPr>
              <w:keepLines/>
              <w:widowControl w:val="0"/>
              <w:pBdr>
                <w:top w:val="nil"/>
                <w:left w:val="nil"/>
                <w:bottom w:val="nil"/>
                <w:right w:val="nil"/>
                <w:between w:val="nil"/>
              </w:pBdr>
              <w:spacing w:before="60" w:after="60"/>
              <w:rPr>
                <w:color w:val="000000"/>
              </w:rPr>
            </w:pPr>
            <w:r w:rsidRPr="00750780">
              <w:rPr>
                <w:color w:val="000000"/>
              </w:rPr>
              <w:t>Label Column</w:t>
            </w:r>
          </w:p>
        </w:tc>
        <w:tc>
          <w:tcPr>
            <w:tcW w:w="1543" w:type="dxa"/>
          </w:tcPr>
          <w:p w14:paraId="0E17BD1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Có </w:t>
            </w:r>
          </w:p>
        </w:tc>
        <w:tc>
          <w:tcPr>
            <w:tcW w:w="3690" w:type="dxa"/>
          </w:tcPr>
          <w:p w14:paraId="3FBD28FA" w14:textId="77777777" w:rsidR="008216FC" w:rsidRDefault="008216FC" w:rsidP="005C32BD">
            <w:pPr>
              <w:keepLines/>
              <w:widowControl w:val="0"/>
              <w:pBdr>
                <w:top w:val="nil"/>
                <w:left w:val="nil"/>
                <w:bottom w:val="nil"/>
                <w:right w:val="nil"/>
                <w:between w:val="nil"/>
              </w:pBdr>
              <w:spacing w:before="60" w:after="60"/>
              <w:rPr>
                <w:color w:val="000000"/>
              </w:rPr>
            </w:pPr>
            <w:r w:rsidRPr="00DC02BC">
              <w:rPr>
                <w:color w:val="000000"/>
              </w:rPr>
              <w:t xml:space="preserve">Hiển thị </w:t>
            </w:r>
            <w:r>
              <w:rPr>
                <w:color w:val="000000"/>
              </w:rPr>
              <w:t>tiền bồi thường</w:t>
            </w:r>
            <w:r w:rsidRPr="00DC02BC">
              <w:rPr>
                <w:color w:val="000000"/>
              </w:rPr>
              <w:t xml:space="preserve"> theo tờ trình phương án bồi thường được chọn</w:t>
            </w:r>
          </w:p>
        </w:tc>
      </w:tr>
      <w:tr w:rsidR="008216FC" w14:paraId="124BA440" w14:textId="77777777" w:rsidTr="005C32BD">
        <w:trPr>
          <w:trHeight w:val="284"/>
          <w:tblHeader/>
        </w:trPr>
        <w:tc>
          <w:tcPr>
            <w:tcW w:w="794" w:type="dxa"/>
            <w:shd w:val="clear" w:color="auto" w:fill="auto"/>
            <w:vAlign w:val="center"/>
          </w:tcPr>
          <w:p w14:paraId="7FA59E2A" w14:textId="77777777" w:rsidR="008216FC" w:rsidRDefault="008216FC" w:rsidP="005C32BD">
            <w:pPr>
              <w:spacing w:before="60" w:after="60" w:line="360" w:lineRule="auto"/>
              <w:ind w:left="142"/>
              <w:rPr>
                <w:b/>
              </w:rPr>
            </w:pPr>
            <w:r>
              <w:rPr>
                <w:b/>
              </w:rPr>
              <w:t>5</w:t>
            </w:r>
          </w:p>
        </w:tc>
        <w:tc>
          <w:tcPr>
            <w:tcW w:w="2551" w:type="dxa"/>
          </w:tcPr>
          <w:p w14:paraId="0FB1A4E0" w14:textId="77777777" w:rsidR="008216FC" w:rsidRPr="00DA5656" w:rsidRDefault="008216FC" w:rsidP="005C32BD">
            <w:pPr>
              <w:keepLines/>
              <w:widowControl w:val="0"/>
              <w:pBdr>
                <w:top w:val="nil"/>
                <w:left w:val="nil"/>
                <w:bottom w:val="nil"/>
                <w:right w:val="nil"/>
                <w:between w:val="nil"/>
              </w:pBdr>
              <w:spacing w:before="60" w:after="60"/>
              <w:rPr>
                <w:noProof/>
                <w:color w:val="000000"/>
              </w:rPr>
            </w:pPr>
            <w:r>
              <w:rPr>
                <w:noProof/>
                <w:color w:val="000000"/>
              </w:rPr>
              <w:t>Phí giám định</w:t>
            </w:r>
          </w:p>
        </w:tc>
        <w:tc>
          <w:tcPr>
            <w:tcW w:w="1587" w:type="dxa"/>
          </w:tcPr>
          <w:p w14:paraId="2D0EE358" w14:textId="77777777" w:rsidR="008216FC" w:rsidRDefault="008216FC" w:rsidP="005C32BD">
            <w:pPr>
              <w:keepLines/>
              <w:widowControl w:val="0"/>
              <w:pBdr>
                <w:top w:val="nil"/>
                <w:left w:val="nil"/>
                <w:bottom w:val="nil"/>
                <w:right w:val="nil"/>
                <w:between w:val="nil"/>
              </w:pBdr>
              <w:spacing w:before="60" w:after="60"/>
              <w:rPr>
                <w:color w:val="000000"/>
              </w:rPr>
            </w:pPr>
            <w:r w:rsidRPr="00750780">
              <w:rPr>
                <w:color w:val="000000"/>
              </w:rPr>
              <w:t>Label Column</w:t>
            </w:r>
          </w:p>
        </w:tc>
        <w:tc>
          <w:tcPr>
            <w:tcW w:w="1543" w:type="dxa"/>
          </w:tcPr>
          <w:p w14:paraId="2F3462C3"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07BDAABC" w14:textId="77777777" w:rsidR="008216FC" w:rsidRDefault="008216FC" w:rsidP="005C32BD">
            <w:pPr>
              <w:keepLines/>
              <w:widowControl w:val="0"/>
              <w:pBdr>
                <w:top w:val="nil"/>
                <w:left w:val="nil"/>
                <w:bottom w:val="nil"/>
                <w:right w:val="nil"/>
                <w:between w:val="nil"/>
              </w:pBdr>
              <w:spacing w:before="60" w:after="60"/>
              <w:rPr>
                <w:color w:val="000000"/>
              </w:rPr>
            </w:pPr>
            <w:r w:rsidRPr="00DC02BC">
              <w:rPr>
                <w:color w:val="000000"/>
              </w:rPr>
              <w:t xml:space="preserve">Hiển thị </w:t>
            </w:r>
            <w:r>
              <w:rPr>
                <w:color w:val="000000"/>
              </w:rPr>
              <w:t>phí giám định</w:t>
            </w:r>
            <w:r w:rsidRPr="00DC02BC">
              <w:rPr>
                <w:color w:val="000000"/>
              </w:rPr>
              <w:t xml:space="preserve"> theo tờ trình phương án bồi thường được chọn</w:t>
            </w:r>
          </w:p>
        </w:tc>
      </w:tr>
      <w:tr w:rsidR="008216FC" w14:paraId="20CA1A16" w14:textId="77777777" w:rsidTr="005C32BD">
        <w:trPr>
          <w:trHeight w:val="284"/>
          <w:tblHeader/>
        </w:trPr>
        <w:tc>
          <w:tcPr>
            <w:tcW w:w="794" w:type="dxa"/>
            <w:shd w:val="clear" w:color="auto" w:fill="auto"/>
            <w:vAlign w:val="center"/>
          </w:tcPr>
          <w:p w14:paraId="7AE8D655" w14:textId="77777777" w:rsidR="008216FC" w:rsidRDefault="008216FC" w:rsidP="005C32BD">
            <w:pPr>
              <w:spacing w:before="60" w:after="60" w:line="360" w:lineRule="auto"/>
              <w:ind w:left="142"/>
              <w:rPr>
                <w:b/>
              </w:rPr>
            </w:pPr>
            <w:r>
              <w:rPr>
                <w:b/>
              </w:rPr>
              <w:t>6</w:t>
            </w:r>
          </w:p>
        </w:tc>
        <w:tc>
          <w:tcPr>
            <w:tcW w:w="2551" w:type="dxa"/>
          </w:tcPr>
          <w:p w14:paraId="517365BA" w14:textId="77777777" w:rsidR="008216FC" w:rsidRPr="00DA5656" w:rsidRDefault="008216FC" w:rsidP="005C32BD">
            <w:pPr>
              <w:keepLines/>
              <w:widowControl w:val="0"/>
              <w:pBdr>
                <w:top w:val="nil"/>
                <w:left w:val="nil"/>
                <w:bottom w:val="nil"/>
                <w:right w:val="nil"/>
                <w:between w:val="nil"/>
              </w:pBdr>
              <w:spacing w:before="60" w:after="60"/>
              <w:rPr>
                <w:noProof/>
                <w:color w:val="000000"/>
              </w:rPr>
            </w:pPr>
            <w:r>
              <w:rPr>
                <w:noProof/>
                <w:color w:val="000000"/>
              </w:rPr>
              <w:t xml:space="preserve">Phí thuê chuyên gia </w:t>
            </w:r>
          </w:p>
        </w:tc>
        <w:tc>
          <w:tcPr>
            <w:tcW w:w="1587" w:type="dxa"/>
          </w:tcPr>
          <w:p w14:paraId="53126B4F" w14:textId="77777777" w:rsidR="008216FC" w:rsidRDefault="008216FC" w:rsidP="005C32BD">
            <w:pPr>
              <w:keepLines/>
              <w:widowControl w:val="0"/>
              <w:pBdr>
                <w:top w:val="nil"/>
                <w:left w:val="nil"/>
                <w:bottom w:val="nil"/>
                <w:right w:val="nil"/>
                <w:between w:val="nil"/>
              </w:pBdr>
              <w:spacing w:before="60" w:after="60"/>
              <w:rPr>
                <w:color w:val="000000"/>
              </w:rPr>
            </w:pPr>
            <w:r w:rsidRPr="00750780">
              <w:rPr>
                <w:color w:val="000000"/>
              </w:rPr>
              <w:t>Label Column</w:t>
            </w:r>
          </w:p>
        </w:tc>
        <w:tc>
          <w:tcPr>
            <w:tcW w:w="1543" w:type="dxa"/>
          </w:tcPr>
          <w:p w14:paraId="04AB8E45"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447D9501" w14:textId="77777777" w:rsidR="008216FC" w:rsidRDefault="008216FC" w:rsidP="005C32BD">
            <w:pPr>
              <w:keepLines/>
              <w:widowControl w:val="0"/>
              <w:pBdr>
                <w:top w:val="nil"/>
                <w:left w:val="nil"/>
                <w:bottom w:val="nil"/>
                <w:right w:val="nil"/>
                <w:between w:val="nil"/>
              </w:pBdr>
              <w:spacing w:before="60" w:after="60"/>
              <w:rPr>
                <w:color w:val="000000"/>
              </w:rPr>
            </w:pPr>
            <w:r w:rsidRPr="00DC02BC">
              <w:rPr>
                <w:color w:val="000000"/>
              </w:rPr>
              <w:t xml:space="preserve">Hiển thị </w:t>
            </w:r>
            <w:r>
              <w:rPr>
                <w:color w:val="000000"/>
              </w:rPr>
              <w:t>phí thuê chuyên gia</w:t>
            </w:r>
            <w:r w:rsidRPr="00DC02BC">
              <w:rPr>
                <w:color w:val="000000"/>
              </w:rPr>
              <w:t xml:space="preserve"> theo tờ trình phương án bồi thường được chọn</w:t>
            </w:r>
          </w:p>
        </w:tc>
      </w:tr>
      <w:tr w:rsidR="008216FC" w14:paraId="789ABE5A" w14:textId="77777777" w:rsidTr="005C32BD">
        <w:trPr>
          <w:trHeight w:val="284"/>
          <w:tblHeader/>
        </w:trPr>
        <w:tc>
          <w:tcPr>
            <w:tcW w:w="794" w:type="dxa"/>
            <w:shd w:val="clear" w:color="auto" w:fill="auto"/>
            <w:vAlign w:val="center"/>
          </w:tcPr>
          <w:p w14:paraId="045785DA" w14:textId="77777777" w:rsidR="008216FC" w:rsidRDefault="008216FC" w:rsidP="005C32BD">
            <w:pPr>
              <w:spacing w:before="60" w:after="60" w:line="360" w:lineRule="auto"/>
              <w:ind w:left="142"/>
              <w:rPr>
                <w:b/>
              </w:rPr>
            </w:pPr>
          </w:p>
        </w:tc>
        <w:tc>
          <w:tcPr>
            <w:tcW w:w="9371" w:type="dxa"/>
            <w:gridSpan w:val="4"/>
          </w:tcPr>
          <w:p w14:paraId="2CB6B717" w14:textId="77777777" w:rsidR="008216FC" w:rsidRPr="00F40B7E" w:rsidRDefault="008216FC" w:rsidP="005C32BD">
            <w:pPr>
              <w:keepLines/>
              <w:widowControl w:val="0"/>
              <w:pBdr>
                <w:top w:val="nil"/>
                <w:left w:val="nil"/>
                <w:bottom w:val="nil"/>
                <w:right w:val="nil"/>
                <w:between w:val="nil"/>
              </w:pBdr>
              <w:spacing w:before="60" w:after="60"/>
              <w:rPr>
                <w:b/>
                <w:bCs/>
                <w:color w:val="000000"/>
              </w:rPr>
            </w:pPr>
            <w:r w:rsidRPr="00F40B7E">
              <w:rPr>
                <w:b/>
                <w:bCs/>
                <w:color w:val="000000"/>
              </w:rPr>
              <w:t>Bảng cơ cấu Đồng</w:t>
            </w:r>
          </w:p>
        </w:tc>
      </w:tr>
      <w:tr w:rsidR="008216FC" w14:paraId="4E3289E7" w14:textId="77777777" w:rsidTr="005C32BD">
        <w:trPr>
          <w:trHeight w:val="284"/>
          <w:tblHeader/>
        </w:trPr>
        <w:tc>
          <w:tcPr>
            <w:tcW w:w="794" w:type="dxa"/>
            <w:shd w:val="clear" w:color="auto" w:fill="auto"/>
            <w:vAlign w:val="center"/>
          </w:tcPr>
          <w:p w14:paraId="63856A18" w14:textId="77777777" w:rsidR="008216FC" w:rsidRDefault="008216FC" w:rsidP="005C32BD">
            <w:pPr>
              <w:spacing w:before="60" w:after="60" w:line="360" w:lineRule="auto"/>
              <w:ind w:left="142"/>
              <w:rPr>
                <w:b/>
              </w:rPr>
            </w:pPr>
            <w:r>
              <w:rPr>
                <w:b/>
              </w:rPr>
              <w:lastRenderedPageBreak/>
              <w:t>1</w:t>
            </w:r>
          </w:p>
        </w:tc>
        <w:tc>
          <w:tcPr>
            <w:tcW w:w="2551" w:type="dxa"/>
          </w:tcPr>
          <w:p w14:paraId="10440E09" w14:textId="77777777" w:rsidR="008216FC" w:rsidRDefault="008216FC" w:rsidP="005C32BD">
            <w:pPr>
              <w:keepLines/>
              <w:widowControl w:val="0"/>
              <w:pBdr>
                <w:top w:val="nil"/>
                <w:left w:val="nil"/>
                <w:bottom w:val="nil"/>
                <w:right w:val="nil"/>
                <w:between w:val="nil"/>
              </w:pBdr>
              <w:spacing w:before="60" w:after="60"/>
              <w:rPr>
                <w:noProof/>
                <w:color w:val="000000"/>
              </w:rPr>
            </w:pPr>
            <w:r>
              <w:rPr>
                <w:noProof/>
                <w:color w:val="000000"/>
              </w:rPr>
              <w:t>Tên nhà Đồng</w:t>
            </w:r>
          </w:p>
        </w:tc>
        <w:tc>
          <w:tcPr>
            <w:tcW w:w="1587" w:type="dxa"/>
          </w:tcPr>
          <w:p w14:paraId="1DDB37A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543" w:type="dxa"/>
          </w:tcPr>
          <w:p w14:paraId="7DF2C6F9"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65C83F5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Hiển thị tên nhà Đồng bảo hiểm </w:t>
            </w:r>
          </w:p>
        </w:tc>
      </w:tr>
      <w:tr w:rsidR="008216FC" w14:paraId="07C08C95" w14:textId="77777777" w:rsidTr="005C32BD">
        <w:trPr>
          <w:trHeight w:val="284"/>
          <w:tblHeader/>
        </w:trPr>
        <w:tc>
          <w:tcPr>
            <w:tcW w:w="794" w:type="dxa"/>
            <w:shd w:val="clear" w:color="auto" w:fill="auto"/>
            <w:vAlign w:val="center"/>
          </w:tcPr>
          <w:p w14:paraId="03E13D96" w14:textId="77777777" w:rsidR="008216FC" w:rsidRDefault="008216FC" w:rsidP="005C32BD">
            <w:pPr>
              <w:spacing w:before="60" w:after="60" w:line="360" w:lineRule="auto"/>
              <w:ind w:left="142"/>
              <w:rPr>
                <w:b/>
              </w:rPr>
            </w:pPr>
            <w:r>
              <w:rPr>
                <w:b/>
              </w:rPr>
              <w:t>2</w:t>
            </w:r>
          </w:p>
        </w:tc>
        <w:tc>
          <w:tcPr>
            <w:tcW w:w="2551" w:type="dxa"/>
          </w:tcPr>
          <w:p w14:paraId="73044EB9" w14:textId="77777777" w:rsidR="008216FC" w:rsidRDefault="008216FC" w:rsidP="005C32BD">
            <w:pPr>
              <w:keepLines/>
              <w:widowControl w:val="0"/>
              <w:pBdr>
                <w:top w:val="nil"/>
                <w:left w:val="nil"/>
                <w:bottom w:val="nil"/>
                <w:right w:val="nil"/>
                <w:between w:val="nil"/>
              </w:pBdr>
              <w:spacing w:before="60" w:after="60"/>
              <w:rPr>
                <w:noProof/>
                <w:color w:val="000000"/>
              </w:rPr>
            </w:pPr>
            <w:r>
              <w:rPr>
                <w:noProof/>
                <w:color w:val="000000"/>
              </w:rPr>
              <w:t>Tỷ lệ (%)</w:t>
            </w:r>
          </w:p>
        </w:tc>
        <w:tc>
          <w:tcPr>
            <w:tcW w:w="1587" w:type="dxa"/>
          </w:tcPr>
          <w:p w14:paraId="074D07FF" w14:textId="77777777" w:rsidR="008216FC" w:rsidRDefault="008216FC" w:rsidP="005C32BD">
            <w:pPr>
              <w:keepLines/>
              <w:widowControl w:val="0"/>
              <w:pBdr>
                <w:top w:val="nil"/>
                <w:left w:val="nil"/>
                <w:bottom w:val="nil"/>
                <w:right w:val="nil"/>
                <w:between w:val="nil"/>
              </w:pBdr>
              <w:spacing w:before="60" w:after="60"/>
              <w:rPr>
                <w:color w:val="000000"/>
              </w:rPr>
            </w:pPr>
            <w:r w:rsidRPr="00286E52">
              <w:rPr>
                <w:color w:val="000000"/>
              </w:rPr>
              <w:t>Label Column</w:t>
            </w:r>
          </w:p>
        </w:tc>
        <w:tc>
          <w:tcPr>
            <w:tcW w:w="1543" w:type="dxa"/>
          </w:tcPr>
          <w:p w14:paraId="31386D9F"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5CD2382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cơ cấu đồng BH</w:t>
            </w:r>
          </w:p>
        </w:tc>
      </w:tr>
      <w:tr w:rsidR="008216FC" w14:paraId="233D6927" w14:textId="77777777" w:rsidTr="005C32BD">
        <w:trPr>
          <w:trHeight w:val="284"/>
          <w:tblHeader/>
        </w:trPr>
        <w:tc>
          <w:tcPr>
            <w:tcW w:w="794" w:type="dxa"/>
            <w:shd w:val="clear" w:color="auto" w:fill="auto"/>
            <w:vAlign w:val="center"/>
          </w:tcPr>
          <w:p w14:paraId="00DDD8E5" w14:textId="77777777" w:rsidR="008216FC" w:rsidRDefault="008216FC" w:rsidP="005C32BD">
            <w:pPr>
              <w:spacing w:before="60" w:after="60" w:line="360" w:lineRule="auto"/>
              <w:ind w:left="142"/>
              <w:rPr>
                <w:b/>
              </w:rPr>
            </w:pPr>
            <w:r>
              <w:rPr>
                <w:b/>
              </w:rPr>
              <w:t>3</w:t>
            </w:r>
          </w:p>
        </w:tc>
        <w:tc>
          <w:tcPr>
            <w:tcW w:w="2551" w:type="dxa"/>
          </w:tcPr>
          <w:p w14:paraId="59D67579" w14:textId="77777777" w:rsidR="008216FC" w:rsidRDefault="008216FC" w:rsidP="005C32BD">
            <w:pPr>
              <w:keepLines/>
              <w:widowControl w:val="0"/>
              <w:pBdr>
                <w:top w:val="nil"/>
                <w:left w:val="nil"/>
                <w:bottom w:val="nil"/>
                <w:right w:val="nil"/>
                <w:between w:val="nil"/>
              </w:pBdr>
              <w:spacing w:before="60" w:after="60"/>
              <w:rPr>
                <w:noProof/>
                <w:color w:val="000000"/>
              </w:rPr>
            </w:pPr>
            <w:r>
              <w:rPr>
                <w:noProof/>
                <w:color w:val="000000"/>
              </w:rPr>
              <w:t>Tiền bồi thường (VND)</w:t>
            </w:r>
          </w:p>
        </w:tc>
        <w:tc>
          <w:tcPr>
            <w:tcW w:w="1587" w:type="dxa"/>
          </w:tcPr>
          <w:p w14:paraId="13658A36" w14:textId="77777777" w:rsidR="008216FC" w:rsidRDefault="008216FC" w:rsidP="005C32BD">
            <w:pPr>
              <w:keepLines/>
              <w:widowControl w:val="0"/>
              <w:pBdr>
                <w:top w:val="nil"/>
                <w:left w:val="nil"/>
                <w:bottom w:val="nil"/>
                <w:right w:val="nil"/>
                <w:between w:val="nil"/>
              </w:pBdr>
              <w:spacing w:before="60" w:after="60"/>
              <w:rPr>
                <w:color w:val="000000"/>
              </w:rPr>
            </w:pPr>
            <w:r w:rsidRPr="00286E52">
              <w:rPr>
                <w:color w:val="000000"/>
              </w:rPr>
              <w:t>Label Column</w:t>
            </w:r>
          </w:p>
        </w:tc>
        <w:tc>
          <w:tcPr>
            <w:tcW w:w="1543" w:type="dxa"/>
          </w:tcPr>
          <w:p w14:paraId="39740419"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32CDFBB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tiền bồi thường của ĐBH</w:t>
            </w:r>
          </w:p>
        </w:tc>
      </w:tr>
      <w:tr w:rsidR="008216FC" w14:paraId="6CBEB473" w14:textId="77777777" w:rsidTr="005C32BD">
        <w:trPr>
          <w:trHeight w:val="284"/>
          <w:tblHeader/>
        </w:trPr>
        <w:tc>
          <w:tcPr>
            <w:tcW w:w="794" w:type="dxa"/>
            <w:shd w:val="clear" w:color="auto" w:fill="auto"/>
            <w:vAlign w:val="center"/>
          </w:tcPr>
          <w:p w14:paraId="05F7CB52" w14:textId="77777777" w:rsidR="008216FC" w:rsidRDefault="008216FC" w:rsidP="005C32BD">
            <w:pPr>
              <w:spacing w:before="60" w:after="60" w:line="360" w:lineRule="auto"/>
              <w:ind w:left="142"/>
              <w:rPr>
                <w:b/>
              </w:rPr>
            </w:pPr>
            <w:r>
              <w:rPr>
                <w:b/>
              </w:rPr>
              <w:t>4</w:t>
            </w:r>
          </w:p>
        </w:tc>
        <w:tc>
          <w:tcPr>
            <w:tcW w:w="2551" w:type="dxa"/>
          </w:tcPr>
          <w:p w14:paraId="0E3FCD94" w14:textId="77777777" w:rsidR="008216FC" w:rsidRDefault="008216FC" w:rsidP="005C32BD">
            <w:pPr>
              <w:keepLines/>
              <w:widowControl w:val="0"/>
              <w:pBdr>
                <w:top w:val="nil"/>
                <w:left w:val="nil"/>
                <w:bottom w:val="nil"/>
                <w:right w:val="nil"/>
                <w:between w:val="nil"/>
              </w:pBdr>
              <w:spacing w:before="60" w:after="60"/>
              <w:rPr>
                <w:noProof/>
                <w:color w:val="000000"/>
              </w:rPr>
            </w:pPr>
            <w:r>
              <w:rPr>
                <w:noProof/>
                <w:color w:val="000000"/>
              </w:rPr>
              <w:t>Phí giám định (VND)</w:t>
            </w:r>
          </w:p>
        </w:tc>
        <w:tc>
          <w:tcPr>
            <w:tcW w:w="1587" w:type="dxa"/>
          </w:tcPr>
          <w:p w14:paraId="40BE5080" w14:textId="77777777" w:rsidR="008216FC" w:rsidRDefault="008216FC" w:rsidP="005C32BD">
            <w:pPr>
              <w:keepLines/>
              <w:widowControl w:val="0"/>
              <w:pBdr>
                <w:top w:val="nil"/>
                <w:left w:val="nil"/>
                <w:bottom w:val="nil"/>
                <w:right w:val="nil"/>
                <w:between w:val="nil"/>
              </w:pBdr>
              <w:spacing w:before="60" w:after="60"/>
              <w:rPr>
                <w:color w:val="000000"/>
              </w:rPr>
            </w:pPr>
            <w:r w:rsidRPr="00286E52">
              <w:rPr>
                <w:color w:val="000000"/>
              </w:rPr>
              <w:t>Label Column</w:t>
            </w:r>
          </w:p>
        </w:tc>
        <w:tc>
          <w:tcPr>
            <w:tcW w:w="1543" w:type="dxa"/>
          </w:tcPr>
          <w:p w14:paraId="60231F02"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3E6967C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Phí giám định của nhà ĐBH</w:t>
            </w:r>
          </w:p>
        </w:tc>
      </w:tr>
      <w:tr w:rsidR="008216FC" w14:paraId="021E86B9" w14:textId="77777777" w:rsidTr="005C32BD">
        <w:trPr>
          <w:trHeight w:val="284"/>
          <w:tblHeader/>
        </w:trPr>
        <w:tc>
          <w:tcPr>
            <w:tcW w:w="794" w:type="dxa"/>
            <w:shd w:val="clear" w:color="auto" w:fill="auto"/>
            <w:vAlign w:val="center"/>
          </w:tcPr>
          <w:p w14:paraId="6B1D8F58" w14:textId="77777777" w:rsidR="008216FC" w:rsidRDefault="008216FC" w:rsidP="005C32BD">
            <w:pPr>
              <w:spacing w:before="60" w:after="60" w:line="360" w:lineRule="auto"/>
              <w:ind w:left="142"/>
              <w:rPr>
                <w:b/>
              </w:rPr>
            </w:pPr>
            <w:r>
              <w:rPr>
                <w:b/>
              </w:rPr>
              <w:t>5</w:t>
            </w:r>
          </w:p>
        </w:tc>
        <w:tc>
          <w:tcPr>
            <w:tcW w:w="2551" w:type="dxa"/>
          </w:tcPr>
          <w:p w14:paraId="68110EA3" w14:textId="77777777" w:rsidR="008216FC" w:rsidRDefault="008216FC" w:rsidP="005C32BD">
            <w:pPr>
              <w:keepLines/>
              <w:widowControl w:val="0"/>
              <w:pBdr>
                <w:top w:val="nil"/>
                <w:left w:val="nil"/>
                <w:bottom w:val="nil"/>
                <w:right w:val="nil"/>
                <w:between w:val="nil"/>
              </w:pBdr>
              <w:spacing w:before="60" w:after="60"/>
              <w:rPr>
                <w:noProof/>
                <w:color w:val="000000"/>
              </w:rPr>
            </w:pPr>
            <w:r>
              <w:rPr>
                <w:noProof/>
                <w:color w:val="000000"/>
              </w:rPr>
              <w:t>Tổng số tiền thanh toán (VND)</w:t>
            </w:r>
          </w:p>
        </w:tc>
        <w:tc>
          <w:tcPr>
            <w:tcW w:w="1587" w:type="dxa"/>
          </w:tcPr>
          <w:p w14:paraId="716B842A" w14:textId="77777777" w:rsidR="008216FC" w:rsidRDefault="008216FC" w:rsidP="005C32BD">
            <w:pPr>
              <w:keepLines/>
              <w:widowControl w:val="0"/>
              <w:pBdr>
                <w:top w:val="nil"/>
                <w:left w:val="nil"/>
                <w:bottom w:val="nil"/>
                <w:right w:val="nil"/>
                <w:between w:val="nil"/>
              </w:pBdr>
              <w:spacing w:before="60" w:after="60"/>
              <w:rPr>
                <w:color w:val="000000"/>
              </w:rPr>
            </w:pPr>
            <w:r w:rsidRPr="00286E52">
              <w:rPr>
                <w:color w:val="000000"/>
              </w:rPr>
              <w:t>Label Column</w:t>
            </w:r>
          </w:p>
        </w:tc>
        <w:tc>
          <w:tcPr>
            <w:tcW w:w="1543" w:type="dxa"/>
          </w:tcPr>
          <w:p w14:paraId="44BA3040"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35D9DDC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Tổng số tiền thanh toán của nhà ĐBH</w:t>
            </w:r>
          </w:p>
        </w:tc>
      </w:tr>
      <w:tr w:rsidR="008216FC" w14:paraId="5D2CECF5" w14:textId="77777777" w:rsidTr="005C32BD">
        <w:trPr>
          <w:trHeight w:val="284"/>
          <w:tblHeader/>
        </w:trPr>
        <w:tc>
          <w:tcPr>
            <w:tcW w:w="794" w:type="dxa"/>
            <w:shd w:val="clear" w:color="auto" w:fill="auto"/>
            <w:vAlign w:val="center"/>
          </w:tcPr>
          <w:p w14:paraId="68230FBE" w14:textId="77777777" w:rsidR="008216FC" w:rsidRDefault="008216FC" w:rsidP="005C32BD">
            <w:pPr>
              <w:spacing w:before="60" w:after="60" w:line="360" w:lineRule="auto"/>
              <w:ind w:left="142"/>
              <w:rPr>
                <w:b/>
              </w:rPr>
            </w:pPr>
            <w:r>
              <w:rPr>
                <w:b/>
              </w:rPr>
              <w:t>6</w:t>
            </w:r>
          </w:p>
        </w:tc>
        <w:tc>
          <w:tcPr>
            <w:tcW w:w="2551" w:type="dxa"/>
          </w:tcPr>
          <w:p w14:paraId="241FD022" w14:textId="77777777" w:rsidR="008216FC" w:rsidRDefault="008216FC" w:rsidP="005C32BD">
            <w:pPr>
              <w:keepLines/>
              <w:widowControl w:val="0"/>
              <w:pBdr>
                <w:top w:val="nil"/>
                <w:left w:val="nil"/>
                <w:bottom w:val="nil"/>
                <w:right w:val="nil"/>
                <w:between w:val="nil"/>
              </w:pBdr>
              <w:spacing w:before="60" w:after="60"/>
              <w:rPr>
                <w:noProof/>
                <w:color w:val="000000"/>
              </w:rPr>
            </w:pPr>
            <w:r>
              <w:rPr>
                <w:noProof/>
                <w:color w:val="000000"/>
              </w:rPr>
              <w:t xml:space="preserve">Người thụ hưởng </w:t>
            </w:r>
          </w:p>
        </w:tc>
        <w:tc>
          <w:tcPr>
            <w:tcW w:w="1587" w:type="dxa"/>
          </w:tcPr>
          <w:p w14:paraId="7380663D"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Textbox</w:t>
            </w:r>
          </w:p>
        </w:tc>
        <w:tc>
          <w:tcPr>
            <w:tcW w:w="1543" w:type="dxa"/>
          </w:tcPr>
          <w:p w14:paraId="1FDF33B7"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50CFA93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Nhập tên người thụ hưởng</w:t>
            </w:r>
          </w:p>
          <w:p w14:paraId="499B12C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Giới hạn 250 ký tự </w:t>
            </w:r>
          </w:p>
        </w:tc>
      </w:tr>
      <w:tr w:rsidR="008216FC" w14:paraId="13AD4892" w14:textId="77777777" w:rsidTr="005C32BD">
        <w:trPr>
          <w:trHeight w:val="284"/>
          <w:tblHeader/>
        </w:trPr>
        <w:tc>
          <w:tcPr>
            <w:tcW w:w="794" w:type="dxa"/>
            <w:shd w:val="clear" w:color="auto" w:fill="auto"/>
            <w:vAlign w:val="center"/>
          </w:tcPr>
          <w:p w14:paraId="1F8B4C78" w14:textId="77777777" w:rsidR="008216FC" w:rsidRDefault="008216FC" w:rsidP="005C32BD">
            <w:pPr>
              <w:spacing w:before="60" w:after="60" w:line="360" w:lineRule="auto"/>
              <w:ind w:left="142"/>
              <w:rPr>
                <w:b/>
              </w:rPr>
            </w:pPr>
            <w:r>
              <w:rPr>
                <w:b/>
              </w:rPr>
              <w:t>7</w:t>
            </w:r>
          </w:p>
        </w:tc>
        <w:tc>
          <w:tcPr>
            <w:tcW w:w="2551" w:type="dxa"/>
          </w:tcPr>
          <w:p w14:paraId="3E016CCA" w14:textId="77777777" w:rsidR="008216FC" w:rsidRDefault="008216FC" w:rsidP="005C32BD">
            <w:pPr>
              <w:keepLines/>
              <w:widowControl w:val="0"/>
              <w:pBdr>
                <w:top w:val="nil"/>
                <w:left w:val="nil"/>
                <w:bottom w:val="nil"/>
                <w:right w:val="nil"/>
                <w:between w:val="nil"/>
              </w:pBdr>
              <w:spacing w:before="60" w:after="60"/>
              <w:rPr>
                <w:noProof/>
                <w:color w:val="000000"/>
              </w:rPr>
            </w:pPr>
            <w:r>
              <w:rPr>
                <w:noProof/>
                <w:color w:val="000000"/>
              </w:rPr>
              <w:t xml:space="preserve">Ngân hàng </w:t>
            </w:r>
          </w:p>
        </w:tc>
        <w:tc>
          <w:tcPr>
            <w:tcW w:w="1587" w:type="dxa"/>
          </w:tcPr>
          <w:p w14:paraId="57B7490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Textbox</w:t>
            </w:r>
          </w:p>
        </w:tc>
        <w:tc>
          <w:tcPr>
            <w:tcW w:w="1543" w:type="dxa"/>
          </w:tcPr>
          <w:p w14:paraId="2D78EACE"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12D4BE33" w14:textId="77777777" w:rsidR="008216FC" w:rsidRDefault="008216FC" w:rsidP="005C32BD">
            <w:pPr>
              <w:keepLines/>
              <w:widowControl w:val="0"/>
              <w:pBdr>
                <w:top w:val="nil"/>
                <w:left w:val="nil"/>
                <w:bottom w:val="nil"/>
                <w:right w:val="nil"/>
                <w:between w:val="nil"/>
              </w:pBdr>
              <w:spacing w:before="60" w:after="60"/>
              <w:rPr>
                <w:color w:val="000000"/>
              </w:rPr>
            </w:pPr>
            <w:r w:rsidRPr="00D471B9">
              <w:rPr>
                <w:color w:val="000000"/>
              </w:rPr>
              <w:t xml:space="preserve">Nhập tên </w:t>
            </w:r>
            <w:r>
              <w:rPr>
                <w:color w:val="000000"/>
              </w:rPr>
              <w:t xml:space="preserve">ngân hàng thụ hưởng </w:t>
            </w:r>
          </w:p>
          <w:p w14:paraId="06916A7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Giới hạn 250 ký tự</w:t>
            </w:r>
          </w:p>
        </w:tc>
      </w:tr>
      <w:tr w:rsidR="008216FC" w14:paraId="5D9F6C3B" w14:textId="77777777" w:rsidTr="005C32BD">
        <w:trPr>
          <w:trHeight w:val="284"/>
          <w:tblHeader/>
        </w:trPr>
        <w:tc>
          <w:tcPr>
            <w:tcW w:w="794" w:type="dxa"/>
            <w:shd w:val="clear" w:color="auto" w:fill="auto"/>
            <w:vAlign w:val="center"/>
          </w:tcPr>
          <w:p w14:paraId="79C5C282" w14:textId="77777777" w:rsidR="008216FC" w:rsidRDefault="008216FC" w:rsidP="005C32BD">
            <w:pPr>
              <w:spacing w:before="60" w:after="60" w:line="360" w:lineRule="auto"/>
              <w:ind w:left="142"/>
              <w:rPr>
                <w:b/>
              </w:rPr>
            </w:pPr>
            <w:r>
              <w:rPr>
                <w:b/>
              </w:rPr>
              <w:t>8</w:t>
            </w:r>
          </w:p>
        </w:tc>
        <w:tc>
          <w:tcPr>
            <w:tcW w:w="2551" w:type="dxa"/>
          </w:tcPr>
          <w:p w14:paraId="32C3DB48" w14:textId="77777777" w:rsidR="008216FC" w:rsidRDefault="008216FC" w:rsidP="005C32BD">
            <w:pPr>
              <w:keepLines/>
              <w:widowControl w:val="0"/>
              <w:pBdr>
                <w:top w:val="nil"/>
                <w:left w:val="nil"/>
                <w:bottom w:val="nil"/>
                <w:right w:val="nil"/>
                <w:between w:val="nil"/>
              </w:pBdr>
              <w:spacing w:before="60" w:after="60"/>
              <w:rPr>
                <w:noProof/>
                <w:color w:val="000000"/>
              </w:rPr>
            </w:pPr>
            <w:r>
              <w:rPr>
                <w:noProof/>
                <w:color w:val="000000"/>
              </w:rPr>
              <w:t xml:space="preserve">Số tài khoản </w:t>
            </w:r>
          </w:p>
        </w:tc>
        <w:tc>
          <w:tcPr>
            <w:tcW w:w="1587" w:type="dxa"/>
          </w:tcPr>
          <w:p w14:paraId="1EC01BE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Number</w:t>
            </w:r>
          </w:p>
        </w:tc>
        <w:tc>
          <w:tcPr>
            <w:tcW w:w="1543" w:type="dxa"/>
          </w:tcPr>
          <w:p w14:paraId="4AFBDA24"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3AEC73C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Nhập số tài khoản ngân hàng</w:t>
            </w:r>
          </w:p>
          <w:p w14:paraId="1C21F42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Giới hạn 50 ký tự</w:t>
            </w:r>
            <w:r w:rsidRPr="00D471B9">
              <w:rPr>
                <w:color w:val="000000"/>
              </w:rPr>
              <w:t xml:space="preserve"> </w:t>
            </w:r>
          </w:p>
        </w:tc>
      </w:tr>
      <w:tr w:rsidR="008216FC" w14:paraId="738B0393" w14:textId="77777777" w:rsidTr="005C32BD">
        <w:trPr>
          <w:trHeight w:val="284"/>
          <w:tblHeader/>
        </w:trPr>
        <w:tc>
          <w:tcPr>
            <w:tcW w:w="10165" w:type="dxa"/>
            <w:gridSpan w:val="5"/>
            <w:shd w:val="clear" w:color="auto" w:fill="auto"/>
            <w:vAlign w:val="center"/>
          </w:tcPr>
          <w:p w14:paraId="4807EFE5" w14:textId="77777777" w:rsidR="008216FC" w:rsidRPr="00101CB0" w:rsidRDefault="008216FC" w:rsidP="005C32BD">
            <w:pPr>
              <w:keepLines/>
              <w:widowControl w:val="0"/>
              <w:pBdr>
                <w:top w:val="nil"/>
                <w:left w:val="nil"/>
                <w:bottom w:val="nil"/>
                <w:right w:val="nil"/>
                <w:between w:val="nil"/>
              </w:pBdr>
              <w:spacing w:before="60" w:after="60"/>
              <w:rPr>
                <w:b/>
                <w:bCs/>
                <w:color w:val="000000"/>
              </w:rPr>
            </w:pPr>
            <w:r w:rsidRPr="00101CB0">
              <w:rPr>
                <w:b/>
                <w:bCs/>
                <w:color w:val="000000"/>
              </w:rPr>
              <w:t>Màn hình duyệt công văn thu đòi Đồng</w:t>
            </w:r>
          </w:p>
        </w:tc>
      </w:tr>
      <w:tr w:rsidR="008216FC" w14:paraId="3743785F" w14:textId="77777777" w:rsidTr="005C32BD">
        <w:trPr>
          <w:trHeight w:val="284"/>
          <w:tblHeader/>
        </w:trPr>
        <w:tc>
          <w:tcPr>
            <w:tcW w:w="794" w:type="dxa"/>
            <w:shd w:val="clear" w:color="auto" w:fill="auto"/>
            <w:vAlign w:val="center"/>
          </w:tcPr>
          <w:p w14:paraId="37150102" w14:textId="77777777" w:rsidR="008216FC" w:rsidRDefault="008216FC" w:rsidP="005C32BD">
            <w:pPr>
              <w:spacing w:before="60" w:after="60" w:line="360" w:lineRule="auto"/>
              <w:ind w:left="142"/>
              <w:rPr>
                <w:b/>
              </w:rPr>
            </w:pPr>
            <w:r>
              <w:rPr>
                <w:b/>
              </w:rPr>
              <w:t>1</w:t>
            </w:r>
          </w:p>
        </w:tc>
        <w:tc>
          <w:tcPr>
            <w:tcW w:w="2551" w:type="dxa"/>
          </w:tcPr>
          <w:p w14:paraId="3BD48511" w14:textId="77777777" w:rsidR="008216FC" w:rsidRPr="00DA5656" w:rsidRDefault="008216FC" w:rsidP="005C32BD">
            <w:pPr>
              <w:keepLines/>
              <w:widowControl w:val="0"/>
              <w:pBdr>
                <w:top w:val="nil"/>
                <w:left w:val="nil"/>
                <w:bottom w:val="nil"/>
                <w:right w:val="nil"/>
                <w:between w:val="nil"/>
              </w:pBdr>
              <w:spacing w:before="60" w:after="60"/>
              <w:rPr>
                <w:noProof/>
                <w:color w:val="000000"/>
              </w:rPr>
            </w:pPr>
            <w:r w:rsidRPr="005E0E7C">
              <w:rPr>
                <w:noProof/>
                <w:color w:val="000000"/>
              </w:rPr>
              <w:drawing>
                <wp:inline distT="0" distB="0" distL="0" distR="0" wp14:anchorId="1468E030" wp14:editId="166D53FA">
                  <wp:extent cx="1047896" cy="323895"/>
                  <wp:effectExtent l="0" t="0" r="0" b="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47896" cy="323895"/>
                          </a:xfrm>
                          <a:prstGeom prst="rect">
                            <a:avLst/>
                          </a:prstGeom>
                        </pic:spPr>
                      </pic:pic>
                    </a:graphicData>
                  </a:graphic>
                </wp:inline>
              </w:drawing>
            </w:r>
          </w:p>
        </w:tc>
        <w:tc>
          <w:tcPr>
            <w:tcW w:w="1587" w:type="dxa"/>
          </w:tcPr>
          <w:p w14:paraId="6301A0C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50812C89"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0696597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Phê duyệt tờ trình bồi thường</w:t>
            </w:r>
          </w:p>
          <w:p w14:paraId="50F3E27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Hệ thống gửi thông báo trên phần mềm cho các phòng ban liên quan</w:t>
            </w:r>
          </w:p>
        </w:tc>
      </w:tr>
      <w:tr w:rsidR="008216FC" w14:paraId="3EE48D2D" w14:textId="77777777" w:rsidTr="005C32BD">
        <w:trPr>
          <w:trHeight w:val="284"/>
          <w:tblHeader/>
        </w:trPr>
        <w:tc>
          <w:tcPr>
            <w:tcW w:w="794" w:type="dxa"/>
            <w:shd w:val="clear" w:color="auto" w:fill="auto"/>
            <w:vAlign w:val="center"/>
          </w:tcPr>
          <w:p w14:paraId="326DB47F" w14:textId="77777777" w:rsidR="008216FC" w:rsidRDefault="008216FC" w:rsidP="005C32BD">
            <w:pPr>
              <w:spacing w:before="60" w:after="60" w:line="360" w:lineRule="auto"/>
              <w:ind w:left="142"/>
              <w:rPr>
                <w:b/>
              </w:rPr>
            </w:pPr>
            <w:r>
              <w:rPr>
                <w:b/>
              </w:rPr>
              <w:t>2</w:t>
            </w:r>
          </w:p>
        </w:tc>
        <w:tc>
          <w:tcPr>
            <w:tcW w:w="2551" w:type="dxa"/>
          </w:tcPr>
          <w:p w14:paraId="35B239C3"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sidRPr="00805BD7">
              <w:rPr>
                <w:noProof/>
                <w:color w:val="000000"/>
              </w:rPr>
              <w:drawing>
                <wp:inline distT="0" distB="0" distL="0" distR="0" wp14:anchorId="7B3B5CAF" wp14:editId="2F5F8EA0">
                  <wp:extent cx="857250" cy="285628"/>
                  <wp:effectExtent l="0" t="0" r="0" b="635"/>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868339" cy="289323"/>
                          </a:xfrm>
                          <a:prstGeom prst="rect">
                            <a:avLst/>
                          </a:prstGeom>
                        </pic:spPr>
                      </pic:pic>
                    </a:graphicData>
                  </a:graphic>
                </wp:inline>
              </w:drawing>
            </w:r>
          </w:p>
        </w:tc>
        <w:tc>
          <w:tcPr>
            <w:tcW w:w="1587" w:type="dxa"/>
          </w:tcPr>
          <w:p w14:paraId="115ECE9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7D27A3FB"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74CAD86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Trả lại phương án bồi thường</w:t>
            </w:r>
          </w:p>
          <w:p w14:paraId="24DDE4BB" w14:textId="77777777" w:rsidR="008216FC" w:rsidRPr="00C13136" w:rsidRDefault="008216FC" w:rsidP="005C32BD">
            <w:pPr>
              <w:keepLines/>
              <w:widowControl w:val="0"/>
              <w:pBdr>
                <w:top w:val="nil"/>
                <w:left w:val="nil"/>
                <w:bottom w:val="nil"/>
                <w:right w:val="nil"/>
                <w:between w:val="nil"/>
              </w:pBdr>
              <w:spacing w:before="60" w:after="60"/>
              <w:rPr>
                <w:noProof/>
              </w:rPr>
            </w:pPr>
            <w:r>
              <w:rPr>
                <w:color w:val="000000"/>
              </w:rPr>
              <w:t>- Khi nhấn Trả lại, hệ thống hiển thị pop up Nhập lý do từ chối, tải file và xác nhận</w:t>
            </w:r>
          </w:p>
          <w:p w14:paraId="6F9C9BA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Bắt buộc nhập lý do mới được xác nhận Từ chối thành công.</w:t>
            </w:r>
          </w:p>
          <w:p w14:paraId="660BEE3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Hệ thống gửi thông báo trên phần mềm và email cho tài khoản cán bộ tạo phương án</w:t>
            </w:r>
          </w:p>
          <w:p w14:paraId="72BFB08A" w14:textId="77777777" w:rsidR="008216FC" w:rsidRDefault="008216FC" w:rsidP="005C32BD">
            <w:pPr>
              <w:keepLines/>
              <w:widowControl w:val="0"/>
              <w:pBdr>
                <w:top w:val="nil"/>
                <w:left w:val="nil"/>
                <w:bottom w:val="nil"/>
                <w:right w:val="nil"/>
                <w:between w:val="nil"/>
              </w:pBdr>
              <w:spacing w:before="60" w:after="60"/>
              <w:rPr>
                <w:color w:val="000000"/>
              </w:rPr>
            </w:pPr>
          </w:p>
        </w:tc>
      </w:tr>
      <w:tr w:rsidR="008216FC" w14:paraId="52B70116" w14:textId="77777777" w:rsidTr="005C32BD">
        <w:trPr>
          <w:trHeight w:val="284"/>
          <w:tblHeader/>
        </w:trPr>
        <w:tc>
          <w:tcPr>
            <w:tcW w:w="794" w:type="dxa"/>
            <w:shd w:val="clear" w:color="auto" w:fill="auto"/>
            <w:vAlign w:val="center"/>
          </w:tcPr>
          <w:p w14:paraId="6108D8AE" w14:textId="77777777" w:rsidR="008216FC" w:rsidRDefault="008216FC" w:rsidP="005C32BD">
            <w:pPr>
              <w:spacing w:before="60" w:after="60" w:line="360" w:lineRule="auto"/>
              <w:ind w:left="142"/>
              <w:rPr>
                <w:b/>
              </w:rPr>
            </w:pPr>
            <w:r>
              <w:rPr>
                <w:b/>
              </w:rPr>
              <w:t>3</w:t>
            </w:r>
          </w:p>
        </w:tc>
        <w:tc>
          <w:tcPr>
            <w:tcW w:w="2551" w:type="dxa"/>
          </w:tcPr>
          <w:p w14:paraId="2B6D632E" w14:textId="77777777" w:rsidR="008216FC" w:rsidRPr="005E0E7C" w:rsidRDefault="008216FC" w:rsidP="005C32BD">
            <w:pPr>
              <w:keepLines/>
              <w:widowControl w:val="0"/>
              <w:pBdr>
                <w:top w:val="nil"/>
                <w:left w:val="nil"/>
                <w:bottom w:val="nil"/>
                <w:right w:val="nil"/>
                <w:between w:val="nil"/>
              </w:pBdr>
              <w:spacing w:before="60" w:after="60"/>
              <w:rPr>
                <w:noProof/>
                <w:color w:val="000000"/>
              </w:rPr>
            </w:pPr>
            <w:r w:rsidRPr="00DA5656">
              <w:rPr>
                <w:b/>
                <w:noProof/>
                <w:color w:val="000000"/>
              </w:rPr>
              <w:drawing>
                <wp:inline distT="0" distB="0" distL="0" distR="0" wp14:anchorId="7FEF5D13" wp14:editId="1CD290A6">
                  <wp:extent cx="457264" cy="238158"/>
                  <wp:effectExtent l="0" t="0" r="0" b="9525"/>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57264" cy="238158"/>
                          </a:xfrm>
                          <a:prstGeom prst="rect">
                            <a:avLst/>
                          </a:prstGeom>
                        </pic:spPr>
                      </pic:pic>
                    </a:graphicData>
                  </a:graphic>
                </wp:inline>
              </w:drawing>
            </w:r>
          </w:p>
        </w:tc>
        <w:tc>
          <w:tcPr>
            <w:tcW w:w="1587" w:type="dxa"/>
          </w:tcPr>
          <w:p w14:paraId="1E8298A1" w14:textId="77777777" w:rsidR="008216FC" w:rsidRDefault="008216FC" w:rsidP="005C32BD">
            <w:pPr>
              <w:keepLines/>
              <w:widowControl w:val="0"/>
              <w:pBdr>
                <w:top w:val="nil"/>
                <w:left w:val="nil"/>
                <w:bottom w:val="nil"/>
                <w:right w:val="nil"/>
                <w:between w:val="nil"/>
              </w:pBdr>
              <w:spacing w:before="60" w:after="60"/>
              <w:rPr>
                <w:color w:val="000000"/>
              </w:rPr>
            </w:pPr>
            <w:r w:rsidRPr="00D24BD8">
              <w:rPr>
                <w:bCs/>
                <w:color w:val="000000"/>
              </w:rPr>
              <w:t>Icon</w:t>
            </w:r>
          </w:p>
        </w:tc>
        <w:tc>
          <w:tcPr>
            <w:tcW w:w="1543" w:type="dxa"/>
          </w:tcPr>
          <w:p w14:paraId="132625D1"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398587C9" w14:textId="77777777" w:rsidR="008216FC" w:rsidRDefault="008216FC" w:rsidP="005C32BD">
            <w:pPr>
              <w:keepLines/>
              <w:widowControl w:val="0"/>
              <w:pBdr>
                <w:top w:val="nil"/>
                <w:left w:val="nil"/>
                <w:bottom w:val="nil"/>
                <w:right w:val="nil"/>
                <w:between w:val="nil"/>
              </w:pBdr>
              <w:spacing w:before="60" w:after="60"/>
              <w:rPr>
                <w:color w:val="000000"/>
              </w:rPr>
            </w:pPr>
            <w:r w:rsidRPr="00DA5656">
              <w:rPr>
                <w:bCs/>
                <w:color w:val="000000"/>
              </w:rPr>
              <w:t xml:space="preserve">In </w:t>
            </w:r>
            <w:r>
              <w:rPr>
                <w:bCs/>
                <w:color w:val="000000"/>
              </w:rPr>
              <w:t>công văn</w:t>
            </w:r>
          </w:p>
        </w:tc>
      </w:tr>
      <w:tr w:rsidR="008216FC" w14:paraId="7A2722C1" w14:textId="77777777" w:rsidTr="005C32BD">
        <w:trPr>
          <w:trHeight w:val="284"/>
          <w:tblHeader/>
        </w:trPr>
        <w:tc>
          <w:tcPr>
            <w:tcW w:w="794" w:type="dxa"/>
            <w:shd w:val="clear" w:color="auto" w:fill="auto"/>
            <w:vAlign w:val="center"/>
          </w:tcPr>
          <w:p w14:paraId="51B18561" w14:textId="77777777" w:rsidR="008216FC" w:rsidRDefault="008216FC" w:rsidP="005C32BD">
            <w:pPr>
              <w:spacing w:before="60" w:after="60" w:line="360" w:lineRule="auto"/>
              <w:ind w:left="142"/>
              <w:rPr>
                <w:b/>
              </w:rPr>
            </w:pPr>
            <w:r>
              <w:rPr>
                <w:b/>
              </w:rPr>
              <w:t>4</w:t>
            </w:r>
          </w:p>
        </w:tc>
        <w:tc>
          <w:tcPr>
            <w:tcW w:w="2551" w:type="dxa"/>
          </w:tcPr>
          <w:p w14:paraId="2256B2A8" w14:textId="77777777" w:rsidR="008216FC" w:rsidRPr="00DA5656" w:rsidRDefault="008216FC" w:rsidP="005C32BD">
            <w:pPr>
              <w:keepLines/>
              <w:widowControl w:val="0"/>
              <w:pBdr>
                <w:top w:val="nil"/>
                <w:left w:val="nil"/>
                <w:bottom w:val="nil"/>
                <w:right w:val="nil"/>
                <w:between w:val="nil"/>
              </w:pBdr>
              <w:spacing w:before="60" w:after="60"/>
              <w:rPr>
                <w:noProof/>
                <w:color w:val="000000"/>
              </w:rPr>
            </w:pPr>
            <w:r w:rsidRPr="00DA5656">
              <w:rPr>
                <w:noProof/>
                <w:color w:val="000000"/>
              </w:rPr>
              <w:drawing>
                <wp:inline distT="0" distB="0" distL="0" distR="0" wp14:anchorId="5503F5C3" wp14:editId="13F8224B">
                  <wp:extent cx="1133633" cy="247685"/>
                  <wp:effectExtent l="0" t="0" r="0" b="0"/>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133633" cy="247685"/>
                          </a:xfrm>
                          <a:prstGeom prst="rect">
                            <a:avLst/>
                          </a:prstGeom>
                        </pic:spPr>
                      </pic:pic>
                    </a:graphicData>
                  </a:graphic>
                </wp:inline>
              </w:drawing>
            </w:r>
          </w:p>
        </w:tc>
        <w:tc>
          <w:tcPr>
            <w:tcW w:w="1587" w:type="dxa"/>
          </w:tcPr>
          <w:p w14:paraId="7310976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Icon</w:t>
            </w:r>
          </w:p>
        </w:tc>
        <w:tc>
          <w:tcPr>
            <w:tcW w:w="1543" w:type="dxa"/>
          </w:tcPr>
          <w:p w14:paraId="5E8CD8A7"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690" w:type="dxa"/>
          </w:tcPr>
          <w:p w14:paraId="5C606C4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Tải xuống bản dự thảo </w:t>
            </w:r>
          </w:p>
        </w:tc>
      </w:tr>
    </w:tbl>
    <w:p w14:paraId="4A6D3814" w14:textId="77777777" w:rsidR="008216FC" w:rsidRPr="007157E8" w:rsidRDefault="008216FC" w:rsidP="008216FC"/>
    <w:p w14:paraId="5B0D3BBE" w14:textId="77777777" w:rsidR="008216FC" w:rsidRDefault="008216FC" w:rsidP="008216FC">
      <w:pPr>
        <w:pStyle w:val="Heading5"/>
        <w:numPr>
          <w:ilvl w:val="3"/>
          <w:numId w:val="7"/>
        </w:numPr>
      </w:pPr>
      <w:bookmarkStart w:id="1276" w:name="_Toc120948641"/>
      <w:r>
        <w:lastRenderedPageBreak/>
        <w:t>Cán bộ ĐBH xác nhận phát sinh thu đòi Đồng bảo hiểm và Cập nhật tình trạng thu đòi</w:t>
      </w:r>
      <w:bookmarkEnd w:id="1276"/>
    </w:p>
    <w:p w14:paraId="25B9D81E" w14:textId="77777777" w:rsidR="008216FC" w:rsidRPr="00874A66" w:rsidRDefault="008216FC" w:rsidP="008216FC">
      <w:pPr>
        <w:pStyle w:val="Heading6"/>
      </w:pPr>
      <w:bookmarkStart w:id="1277" w:name="_Toc120948642"/>
      <w:r>
        <w:t>a) Màn hình</w:t>
      </w:r>
      <w:bookmarkEnd w:id="1277"/>
    </w:p>
    <w:p w14:paraId="65A4C68C" w14:textId="77777777" w:rsidR="008216FC" w:rsidRDefault="008216FC" w:rsidP="008216FC">
      <w:pPr>
        <w:jc w:val="center"/>
      </w:pPr>
      <w:r w:rsidRPr="00F40B7E">
        <w:rPr>
          <w:noProof/>
        </w:rPr>
        <w:drawing>
          <wp:inline distT="0" distB="0" distL="0" distR="0" wp14:anchorId="314852AA" wp14:editId="3E981F2C">
            <wp:extent cx="5731510" cy="3494405"/>
            <wp:effectExtent l="0" t="0" r="2540" b="0"/>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3494405"/>
                    </a:xfrm>
                    <a:prstGeom prst="rect">
                      <a:avLst/>
                    </a:prstGeom>
                  </pic:spPr>
                </pic:pic>
              </a:graphicData>
            </a:graphic>
          </wp:inline>
        </w:drawing>
      </w:r>
    </w:p>
    <w:p w14:paraId="7D61C5EB" w14:textId="77777777" w:rsidR="008216FC" w:rsidRPr="00F825A7" w:rsidRDefault="008216FC" w:rsidP="008216FC">
      <w:pPr>
        <w:jc w:val="center"/>
        <w:rPr>
          <w:i/>
          <w:iCs/>
        </w:rPr>
      </w:pPr>
      <w:r w:rsidRPr="00F825A7">
        <w:rPr>
          <w:i/>
          <w:iCs/>
        </w:rPr>
        <w:t xml:space="preserve">Màn hình </w:t>
      </w:r>
      <w:r>
        <w:rPr>
          <w:i/>
          <w:iCs/>
        </w:rPr>
        <w:t>ĐBH xác nhận tình trạng thu đòi Đồng bảo hiểm</w:t>
      </w:r>
      <w:r w:rsidRPr="00F825A7">
        <w:rPr>
          <w:i/>
          <w:iCs/>
        </w:rPr>
        <w:t xml:space="preserve"> </w:t>
      </w:r>
    </w:p>
    <w:p w14:paraId="2AF2B924" w14:textId="663EDF7C" w:rsidR="008216FC" w:rsidRDefault="006F14A5" w:rsidP="008216FC">
      <w:pPr>
        <w:jc w:val="center"/>
      </w:pPr>
      <w:r w:rsidRPr="006F14A5">
        <w:rPr>
          <w:i/>
          <w:iCs/>
          <w:noProof/>
        </w:rPr>
        <w:lastRenderedPageBreak/>
        <w:drawing>
          <wp:inline distT="0" distB="0" distL="0" distR="0" wp14:anchorId="1510732A" wp14:editId="5721EB4B">
            <wp:extent cx="5731510" cy="8239125"/>
            <wp:effectExtent l="0" t="0" r="2540" b="9525"/>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8239125"/>
                    </a:xfrm>
                    <a:prstGeom prst="rect">
                      <a:avLst/>
                    </a:prstGeom>
                  </pic:spPr>
                </pic:pic>
              </a:graphicData>
            </a:graphic>
          </wp:inline>
        </w:drawing>
      </w:r>
    </w:p>
    <w:p w14:paraId="3CB55BCA" w14:textId="6C22BCA3" w:rsidR="008216FC" w:rsidRPr="00F825A7" w:rsidRDefault="008216FC" w:rsidP="008216FC">
      <w:pPr>
        <w:jc w:val="center"/>
        <w:rPr>
          <w:i/>
          <w:iCs/>
        </w:rPr>
      </w:pPr>
      <w:r w:rsidRPr="00F825A7">
        <w:rPr>
          <w:i/>
          <w:iCs/>
        </w:rPr>
        <w:t xml:space="preserve">Màn hình popup </w:t>
      </w:r>
      <w:r>
        <w:rPr>
          <w:i/>
          <w:iCs/>
        </w:rPr>
        <w:t>thu đòi Đồng</w:t>
      </w:r>
    </w:p>
    <w:p w14:paraId="148F39B0" w14:textId="77777777" w:rsidR="008216FC" w:rsidRPr="00874A66" w:rsidRDefault="008216FC" w:rsidP="008216FC">
      <w:pPr>
        <w:pStyle w:val="Heading6"/>
      </w:pPr>
      <w:bookmarkStart w:id="1278" w:name="_Toc120948643"/>
      <w:r>
        <w:lastRenderedPageBreak/>
        <w:t>b)</w:t>
      </w:r>
      <w:r w:rsidRPr="00874A66">
        <w:t>Mô tả màn hình</w:t>
      </w:r>
      <w:bookmarkEnd w:id="1278"/>
    </w:p>
    <w:tbl>
      <w:tblPr>
        <w:tblpPr w:leftFromText="180" w:rightFromText="180" w:vertAnchor="text" w:tblpXSpec="center" w:tblpY="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23"/>
        <w:gridCol w:w="3150"/>
      </w:tblGrid>
      <w:tr w:rsidR="008216FC" w:rsidRPr="00006D73" w14:paraId="0260B373" w14:textId="77777777" w:rsidTr="005C32BD">
        <w:trPr>
          <w:trHeight w:val="284"/>
          <w:tblHeader/>
        </w:trPr>
        <w:tc>
          <w:tcPr>
            <w:tcW w:w="794" w:type="dxa"/>
            <w:shd w:val="clear" w:color="auto" w:fill="D9D9D9" w:themeFill="background1" w:themeFillShade="D9"/>
            <w:vAlign w:val="center"/>
          </w:tcPr>
          <w:p w14:paraId="55A4DE97" w14:textId="77777777" w:rsidR="008216FC" w:rsidRPr="00006D73" w:rsidRDefault="008216FC" w:rsidP="005C32BD">
            <w:pPr>
              <w:spacing w:before="60" w:after="60" w:line="360" w:lineRule="auto"/>
              <w:ind w:left="142" w:hanging="114"/>
              <w:rPr>
                <w:b/>
              </w:rPr>
            </w:pPr>
            <w:r w:rsidRPr="00006D73">
              <w:rPr>
                <w:b/>
              </w:rPr>
              <w:t>STT</w:t>
            </w:r>
          </w:p>
        </w:tc>
        <w:tc>
          <w:tcPr>
            <w:tcW w:w="2551" w:type="dxa"/>
            <w:shd w:val="clear" w:color="auto" w:fill="D9D9D9" w:themeFill="background1" w:themeFillShade="D9"/>
          </w:tcPr>
          <w:p w14:paraId="30FC35E7"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56AC99BC"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1723" w:type="dxa"/>
            <w:shd w:val="clear" w:color="auto" w:fill="D9D9D9" w:themeFill="background1" w:themeFillShade="D9"/>
          </w:tcPr>
          <w:p w14:paraId="3692B1B1"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3150" w:type="dxa"/>
            <w:shd w:val="clear" w:color="auto" w:fill="D9D9D9" w:themeFill="background1" w:themeFillShade="D9"/>
          </w:tcPr>
          <w:p w14:paraId="34B79876"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8216FC" w:rsidRPr="00006D73" w14:paraId="336D4558" w14:textId="77777777" w:rsidTr="005C32BD">
        <w:trPr>
          <w:trHeight w:val="284"/>
          <w:tblHeader/>
        </w:trPr>
        <w:tc>
          <w:tcPr>
            <w:tcW w:w="9805" w:type="dxa"/>
            <w:gridSpan w:val="5"/>
            <w:shd w:val="clear" w:color="auto" w:fill="auto"/>
            <w:vAlign w:val="center"/>
          </w:tcPr>
          <w:p w14:paraId="52D0E851" w14:textId="77777777" w:rsidR="008216FC" w:rsidRPr="00006D73" w:rsidRDefault="008216FC" w:rsidP="005C32BD">
            <w:pPr>
              <w:keepLines/>
              <w:widowControl w:val="0"/>
              <w:pBdr>
                <w:top w:val="nil"/>
                <w:left w:val="nil"/>
                <w:bottom w:val="nil"/>
                <w:right w:val="nil"/>
                <w:between w:val="nil"/>
              </w:pBdr>
              <w:spacing w:before="60" w:after="60" w:line="360" w:lineRule="auto"/>
              <w:rPr>
                <w:b/>
                <w:color w:val="000000"/>
              </w:rPr>
            </w:pPr>
            <w:r>
              <w:rPr>
                <w:b/>
                <w:color w:val="000000"/>
              </w:rPr>
              <w:t>Danh sách thu đòi Đồng</w:t>
            </w:r>
          </w:p>
        </w:tc>
      </w:tr>
      <w:tr w:rsidR="008216FC" w:rsidRPr="00006D73" w14:paraId="324204C1" w14:textId="77777777" w:rsidTr="005C32BD">
        <w:trPr>
          <w:trHeight w:val="284"/>
          <w:tblHeader/>
        </w:trPr>
        <w:tc>
          <w:tcPr>
            <w:tcW w:w="794" w:type="dxa"/>
            <w:shd w:val="clear" w:color="auto" w:fill="auto"/>
            <w:vAlign w:val="center"/>
          </w:tcPr>
          <w:p w14:paraId="020A0A41" w14:textId="77777777" w:rsidR="008216FC" w:rsidRPr="00006D73" w:rsidRDefault="008216FC" w:rsidP="005C32BD">
            <w:pPr>
              <w:spacing w:before="60" w:after="60" w:line="360" w:lineRule="auto"/>
              <w:ind w:left="142" w:hanging="114"/>
              <w:rPr>
                <w:b/>
              </w:rPr>
            </w:pPr>
            <w:r>
              <w:rPr>
                <w:b/>
              </w:rPr>
              <w:t>1</w:t>
            </w:r>
          </w:p>
        </w:tc>
        <w:tc>
          <w:tcPr>
            <w:tcW w:w="2551" w:type="dxa"/>
            <w:shd w:val="clear" w:color="auto" w:fill="auto"/>
          </w:tcPr>
          <w:p w14:paraId="56380573" w14:textId="77777777" w:rsidR="008216FC" w:rsidRPr="00F40B7E" w:rsidRDefault="008216FC" w:rsidP="005C32BD">
            <w:pPr>
              <w:keepLines/>
              <w:widowControl w:val="0"/>
              <w:pBdr>
                <w:top w:val="nil"/>
                <w:left w:val="nil"/>
                <w:bottom w:val="nil"/>
                <w:right w:val="nil"/>
                <w:between w:val="nil"/>
              </w:pBdr>
              <w:spacing w:before="60" w:after="60" w:line="360" w:lineRule="auto"/>
              <w:rPr>
                <w:bCs/>
                <w:color w:val="000000"/>
              </w:rPr>
            </w:pPr>
            <w:r w:rsidRPr="00F40B7E">
              <w:rPr>
                <w:bCs/>
                <w:color w:val="000000"/>
              </w:rPr>
              <w:t xml:space="preserve">Tờ trình </w:t>
            </w:r>
          </w:p>
        </w:tc>
        <w:tc>
          <w:tcPr>
            <w:tcW w:w="1587" w:type="dxa"/>
            <w:shd w:val="clear" w:color="auto" w:fill="auto"/>
          </w:tcPr>
          <w:p w14:paraId="3E360291" w14:textId="77777777" w:rsidR="008216FC" w:rsidRPr="00F40B7E" w:rsidRDefault="008216FC" w:rsidP="005C32BD">
            <w:pPr>
              <w:keepLines/>
              <w:widowControl w:val="0"/>
              <w:pBdr>
                <w:top w:val="nil"/>
                <w:left w:val="nil"/>
                <w:bottom w:val="nil"/>
                <w:right w:val="nil"/>
                <w:between w:val="nil"/>
              </w:pBdr>
              <w:spacing w:before="60" w:after="60" w:line="360" w:lineRule="auto"/>
              <w:rPr>
                <w:bCs/>
                <w:color w:val="000000"/>
              </w:rPr>
            </w:pPr>
            <w:r w:rsidRPr="00F40B7E">
              <w:rPr>
                <w:bCs/>
                <w:color w:val="000000"/>
              </w:rPr>
              <w:t>Label Column</w:t>
            </w:r>
          </w:p>
        </w:tc>
        <w:tc>
          <w:tcPr>
            <w:tcW w:w="1723" w:type="dxa"/>
            <w:shd w:val="clear" w:color="auto" w:fill="auto"/>
          </w:tcPr>
          <w:p w14:paraId="390D53D6" w14:textId="77777777" w:rsidR="008216FC" w:rsidRPr="00F40B7E" w:rsidRDefault="008216FC" w:rsidP="005C32BD">
            <w:pPr>
              <w:keepLines/>
              <w:widowControl w:val="0"/>
              <w:pBdr>
                <w:top w:val="nil"/>
                <w:left w:val="nil"/>
                <w:bottom w:val="nil"/>
                <w:right w:val="nil"/>
                <w:between w:val="nil"/>
              </w:pBdr>
              <w:spacing w:before="60" w:after="60" w:line="360" w:lineRule="auto"/>
              <w:rPr>
                <w:bCs/>
                <w:color w:val="000000"/>
              </w:rPr>
            </w:pPr>
            <w:r w:rsidRPr="00F40B7E">
              <w:rPr>
                <w:bCs/>
                <w:color w:val="000000"/>
              </w:rPr>
              <w:t xml:space="preserve">Có </w:t>
            </w:r>
          </w:p>
        </w:tc>
        <w:tc>
          <w:tcPr>
            <w:tcW w:w="3150" w:type="dxa"/>
            <w:shd w:val="clear" w:color="auto" w:fill="auto"/>
          </w:tcPr>
          <w:p w14:paraId="4F560671" w14:textId="77777777" w:rsidR="008216FC" w:rsidRPr="00F40B7E" w:rsidRDefault="008216FC" w:rsidP="005C32BD">
            <w:pPr>
              <w:keepLines/>
              <w:widowControl w:val="0"/>
              <w:pBdr>
                <w:top w:val="nil"/>
                <w:left w:val="nil"/>
                <w:bottom w:val="nil"/>
                <w:right w:val="nil"/>
                <w:between w:val="nil"/>
              </w:pBdr>
              <w:spacing w:before="60" w:after="60" w:line="360" w:lineRule="auto"/>
              <w:rPr>
                <w:bCs/>
                <w:color w:val="000000"/>
              </w:rPr>
            </w:pPr>
            <w:r w:rsidRPr="00F40B7E">
              <w:rPr>
                <w:bCs/>
                <w:color w:val="000000"/>
              </w:rPr>
              <w:t>Hiển thị tờ trình PABT có phát sinh thu đòi</w:t>
            </w:r>
          </w:p>
        </w:tc>
      </w:tr>
      <w:tr w:rsidR="008216FC" w14:paraId="13504117" w14:textId="77777777" w:rsidTr="005C32BD">
        <w:trPr>
          <w:trHeight w:val="284"/>
        </w:trPr>
        <w:tc>
          <w:tcPr>
            <w:tcW w:w="794" w:type="dxa"/>
            <w:shd w:val="clear" w:color="auto" w:fill="auto"/>
            <w:vAlign w:val="center"/>
          </w:tcPr>
          <w:p w14:paraId="29BD2294" w14:textId="77777777" w:rsidR="008216FC" w:rsidRDefault="008216FC" w:rsidP="005C32BD">
            <w:pPr>
              <w:spacing w:before="60" w:after="60" w:line="360" w:lineRule="auto"/>
              <w:ind w:left="142"/>
              <w:rPr>
                <w:b/>
              </w:rPr>
            </w:pPr>
            <w:r>
              <w:rPr>
                <w:b/>
              </w:rPr>
              <w:t>2</w:t>
            </w:r>
          </w:p>
        </w:tc>
        <w:tc>
          <w:tcPr>
            <w:tcW w:w="2551" w:type="dxa"/>
          </w:tcPr>
          <w:p w14:paraId="57E43FA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Tên nhà bảo hiểm</w:t>
            </w:r>
          </w:p>
        </w:tc>
        <w:tc>
          <w:tcPr>
            <w:tcW w:w="1587" w:type="dxa"/>
          </w:tcPr>
          <w:p w14:paraId="6A6B239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2B403E1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150" w:type="dxa"/>
          </w:tcPr>
          <w:p w14:paraId="5A9B4FC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tên nhà bảo hiểm</w:t>
            </w:r>
          </w:p>
        </w:tc>
      </w:tr>
      <w:tr w:rsidR="008216FC" w14:paraId="1520F4B5" w14:textId="77777777" w:rsidTr="005C32BD">
        <w:trPr>
          <w:trHeight w:val="284"/>
        </w:trPr>
        <w:tc>
          <w:tcPr>
            <w:tcW w:w="794" w:type="dxa"/>
            <w:shd w:val="clear" w:color="auto" w:fill="auto"/>
            <w:vAlign w:val="center"/>
          </w:tcPr>
          <w:p w14:paraId="08DDC0E3" w14:textId="77777777" w:rsidR="008216FC" w:rsidRDefault="008216FC" w:rsidP="005C32BD">
            <w:pPr>
              <w:spacing w:before="60" w:after="60" w:line="360" w:lineRule="auto"/>
              <w:ind w:left="142"/>
              <w:rPr>
                <w:b/>
              </w:rPr>
            </w:pPr>
            <w:r>
              <w:rPr>
                <w:b/>
              </w:rPr>
              <w:t>3</w:t>
            </w:r>
          </w:p>
        </w:tc>
        <w:tc>
          <w:tcPr>
            <w:tcW w:w="2551" w:type="dxa"/>
          </w:tcPr>
          <w:p w14:paraId="3E3D7A6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Tỷ lệ (%)</w:t>
            </w:r>
          </w:p>
        </w:tc>
        <w:tc>
          <w:tcPr>
            <w:tcW w:w="1587" w:type="dxa"/>
          </w:tcPr>
          <w:p w14:paraId="578E05F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7E874C7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150" w:type="dxa"/>
          </w:tcPr>
          <w:p w14:paraId="278E320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Hiển thị cơ cấu </w:t>
            </w:r>
          </w:p>
        </w:tc>
      </w:tr>
      <w:tr w:rsidR="008216FC" w14:paraId="437E790B" w14:textId="77777777" w:rsidTr="005C32BD">
        <w:trPr>
          <w:trHeight w:val="284"/>
        </w:trPr>
        <w:tc>
          <w:tcPr>
            <w:tcW w:w="794" w:type="dxa"/>
            <w:shd w:val="clear" w:color="auto" w:fill="auto"/>
            <w:vAlign w:val="center"/>
          </w:tcPr>
          <w:p w14:paraId="2C587AE7" w14:textId="77777777" w:rsidR="008216FC" w:rsidRDefault="008216FC" w:rsidP="005C32BD">
            <w:pPr>
              <w:spacing w:before="60" w:after="60" w:line="360" w:lineRule="auto"/>
              <w:ind w:left="142"/>
              <w:rPr>
                <w:b/>
              </w:rPr>
            </w:pPr>
            <w:r>
              <w:rPr>
                <w:b/>
              </w:rPr>
              <w:t>4</w:t>
            </w:r>
          </w:p>
        </w:tc>
        <w:tc>
          <w:tcPr>
            <w:tcW w:w="2551" w:type="dxa"/>
          </w:tcPr>
          <w:p w14:paraId="596FBDC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Số tiền </w:t>
            </w:r>
          </w:p>
        </w:tc>
        <w:tc>
          <w:tcPr>
            <w:tcW w:w="1587" w:type="dxa"/>
          </w:tcPr>
          <w:p w14:paraId="2ECFFDD8" w14:textId="77777777" w:rsidR="008216FC" w:rsidRDefault="008216FC" w:rsidP="005C32BD">
            <w:pPr>
              <w:keepLines/>
              <w:widowControl w:val="0"/>
              <w:pBdr>
                <w:top w:val="nil"/>
                <w:left w:val="nil"/>
                <w:bottom w:val="nil"/>
                <w:right w:val="nil"/>
                <w:between w:val="nil"/>
              </w:pBdr>
              <w:spacing w:before="60" w:after="60"/>
              <w:rPr>
                <w:color w:val="000000"/>
              </w:rPr>
            </w:pPr>
            <w:r w:rsidRPr="000202A0">
              <w:rPr>
                <w:color w:val="000000"/>
              </w:rPr>
              <w:t>Label column</w:t>
            </w:r>
          </w:p>
        </w:tc>
        <w:tc>
          <w:tcPr>
            <w:tcW w:w="1723" w:type="dxa"/>
          </w:tcPr>
          <w:p w14:paraId="7C4A01A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Có </w:t>
            </w:r>
          </w:p>
        </w:tc>
        <w:tc>
          <w:tcPr>
            <w:tcW w:w="3150" w:type="dxa"/>
          </w:tcPr>
          <w:p w14:paraId="3E2F9BF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tiền thu đòi Đồng</w:t>
            </w:r>
          </w:p>
        </w:tc>
      </w:tr>
      <w:tr w:rsidR="008216FC" w14:paraId="2118906D" w14:textId="77777777" w:rsidTr="005C32BD">
        <w:trPr>
          <w:trHeight w:val="284"/>
        </w:trPr>
        <w:tc>
          <w:tcPr>
            <w:tcW w:w="794" w:type="dxa"/>
            <w:shd w:val="clear" w:color="auto" w:fill="auto"/>
            <w:vAlign w:val="center"/>
          </w:tcPr>
          <w:p w14:paraId="65F66493" w14:textId="77777777" w:rsidR="008216FC" w:rsidRDefault="008216FC" w:rsidP="005C32BD">
            <w:pPr>
              <w:spacing w:before="60" w:after="60" w:line="360" w:lineRule="auto"/>
              <w:ind w:left="142"/>
              <w:rPr>
                <w:b/>
              </w:rPr>
            </w:pPr>
            <w:r>
              <w:rPr>
                <w:b/>
              </w:rPr>
              <w:t>5</w:t>
            </w:r>
          </w:p>
        </w:tc>
        <w:tc>
          <w:tcPr>
            <w:tcW w:w="2551" w:type="dxa"/>
          </w:tcPr>
          <w:p w14:paraId="387D437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Số chứng từ</w:t>
            </w:r>
          </w:p>
        </w:tc>
        <w:tc>
          <w:tcPr>
            <w:tcW w:w="1587" w:type="dxa"/>
          </w:tcPr>
          <w:p w14:paraId="389284A0" w14:textId="77777777" w:rsidR="008216FC" w:rsidRDefault="008216FC" w:rsidP="005C32BD">
            <w:pPr>
              <w:keepLines/>
              <w:widowControl w:val="0"/>
              <w:pBdr>
                <w:top w:val="nil"/>
                <w:left w:val="nil"/>
                <w:bottom w:val="nil"/>
                <w:right w:val="nil"/>
                <w:between w:val="nil"/>
              </w:pBdr>
              <w:spacing w:before="60" w:after="60"/>
              <w:rPr>
                <w:color w:val="000000"/>
              </w:rPr>
            </w:pPr>
            <w:r w:rsidRPr="000202A0">
              <w:rPr>
                <w:color w:val="000000"/>
              </w:rPr>
              <w:t>Label column</w:t>
            </w:r>
          </w:p>
        </w:tc>
        <w:tc>
          <w:tcPr>
            <w:tcW w:w="1723" w:type="dxa"/>
          </w:tcPr>
          <w:p w14:paraId="67F6B7C7"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7EF53C5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chứng từ</w:t>
            </w:r>
          </w:p>
        </w:tc>
      </w:tr>
      <w:tr w:rsidR="008216FC" w14:paraId="30DA4D57" w14:textId="77777777" w:rsidTr="005C32BD">
        <w:trPr>
          <w:trHeight w:val="284"/>
        </w:trPr>
        <w:tc>
          <w:tcPr>
            <w:tcW w:w="794" w:type="dxa"/>
            <w:shd w:val="clear" w:color="auto" w:fill="auto"/>
            <w:vAlign w:val="center"/>
          </w:tcPr>
          <w:p w14:paraId="46696FB4" w14:textId="77777777" w:rsidR="008216FC" w:rsidRDefault="008216FC" w:rsidP="005C32BD">
            <w:pPr>
              <w:spacing w:before="60" w:after="60" w:line="360" w:lineRule="auto"/>
              <w:ind w:left="142"/>
              <w:rPr>
                <w:b/>
              </w:rPr>
            </w:pPr>
            <w:r>
              <w:rPr>
                <w:b/>
              </w:rPr>
              <w:t>6</w:t>
            </w:r>
          </w:p>
        </w:tc>
        <w:tc>
          <w:tcPr>
            <w:tcW w:w="2551" w:type="dxa"/>
          </w:tcPr>
          <w:p w14:paraId="55EF188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Ngày phát sinh</w:t>
            </w:r>
          </w:p>
        </w:tc>
        <w:tc>
          <w:tcPr>
            <w:tcW w:w="1587" w:type="dxa"/>
          </w:tcPr>
          <w:p w14:paraId="508C6EC5" w14:textId="77777777" w:rsidR="008216FC" w:rsidRDefault="008216FC" w:rsidP="005C32BD">
            <w:pPr>
              <w:keepLines/>
              <w:widowControl w:val="0"/>
              <w:pBdr>
                <w:top w:val="nil"/>
                <w:left w:val="nil"/>
                <w:bottom w:val="nil"/>
                <w:right w:val="nil"/>
                <w:between w:val="nil"/>
              </w:pBdr>
              <w:spacing w:before="60" w:after="60"/>
              <w:rPr>
                <w:color w:val="000000"/>
              </w:rPr>
            </w:pPr>
            <w:r w:rsidRPr="000202A0">
              <w:rPr>
                <w:color w:val="000000"/>
              </w:rPr>
              <w:t>Label column</w:t>
            </w:r>
          </w:p>
        </w:tc>
        <w:tc>
          <w:tcPr>
            <w:tcW w:w="1723" w:type="dxa"/>
          </w:tcPr>
          <w:p w14:paraId="36826E35"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44CABDA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ngày phát sinh thu đòi</w:t>
            </w:r>
          </w:p>
        </w:tc>
      </w:tr>
      <w:tr w:rsidR="008216FC" w14:paraId="775759E9" w14:textId="77777777" w:rsidTr="005C32BD">
        <w:trPr>
          <w:trHeight w:val="284"/>
        </w:trPr>
        <w:tc>
          <w:tcPr>
            <w:tcW w:w="794" w:type="dxa"/>
            <w:shd w:val="clear" w:color="auto" w:fill="auto"/>
            <w:vAlign w:val="center"/>
          </w:tcPr>
          <w:p w14:paraId="41D5D9BF" w14:textId="77777777" w:rsidR="008216FC" w:rsidRDefault="008216FC" w:rsidP="005C32BD">
            <w:pPr>
              <w:spacing w:before="60" w:after="60" w:line="360" w:lineRule="auto"/>
              <w:ind w:left="142"/>
              <w:rPr>
                <w:b/>
              </w:rPr>
            </w:pPr>
            <w:r>
              <w:rPr>
                <w:b/>
              </w:rPr>
              <w:t>7</w:t>
            </w:r>
          </w:p>
        </w:tc>
        <w:tc>
          <w:tcPr>
            <w:tcW w:w="2551" w:type="dxa"/>
          </w:tcPr>
          <w:p w14:paraId="440F57B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Người xác nhận</w:t>
            </w:r>
          </w:p>
        </w:tc>
        <w:tc>
          <w:tcPr>
            <w:tcW w:w="1587" w:type="dxa"/>
          </w:tcPr>
          <w:p w14:paraId="1BA5E852" w14:textId="77777777" w:rsidR="008216FC" w:rsidRPr="000202A0" w:rsidRDefault="008216FC" w:rsidP="005C32BD">
            <w:pPr>
              <w:keepLines/>
              <w:widowControl w:val="0"/>
              <w:pBdr>
                <w:top w:val="nil"/>
                <w:left w:val="nil"/>
                <w:bottom w:val="nil"/>
                <w:right w:val="nil"/>
                <w:between w:val="nil"/>
              </w:pBdr>
              <w:spacing w:before="60" w:after="60"/>
              <w:rPr>
                <w:color w:val="000000"/>
              </w:rPr>
            </w:pPr>
            <w:r w:rsidRPr="00C029AD">
              <w:rPr>
                <w:color w:val="000000"/>
              </w:rPr>
              <w:t>Label column</w:t>
            </w:r>
          </w:p>
        </w:tc>
        <w:tc>
          <w:tcPr>
            <w:tcW w:w="1723" w:type="dxa"/>
          </w:tcPr>
          <w:p w14:paraId="46CE5287"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7440DC7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họ tên người xác nhận</w:t>
            </w:r>
          </w:p>
        </w:tc>
      </w:tr>
      <w:tr w:rsidR="008216FC" w14:paraId="43CE43CA" w14:textId="77777777" w:rsidTr="005C32BD">
        <w:trPr>
          <w:trHeight w:val="284"/>
        </w:trPr>
        <w:tc>
          <w:tcPr>
            <w:tcW w:w="794" w:type="dxa"/>
            <w:shd w:val="clear" w:color="auto" w:fill="auto"/>
            <w:vAlign w:val="center"/>
          </w:tcPr>
          <w:p w14:paraId="6D2129F7" w14:textId="77777777" w:rsidR="008216FC" w:rsidRDefault="008216FC" w:rsidP="005C32BD">
            <w:pPr>
              <w:spacing w:before="60" w:after="60" w:line="360" w:lineRule="auto"/>
              <w:ind w:left="142"/>
              <w:rPr>
                <w:b/>
              </w:rPr>
            </w:pPr>
            <w:r>
              <w:rPr>
                <w:b/>
              </w:rPr>
              <w:t>8</w:t>
            </w:r>
          </w:p>
        </w:tc>
        <w:tc>
          <w:tcPr>
            <w:tcW w:w="2551" w:type="dxa"/>
          </w:tcPr>
          <w:p w14:paraId="2C53DF5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Ngày xác nhận</w:t>
            </w:r>
          </w:p>
        </w:tc>
        <w:tc>
          <w:tcPr>
            <w:tcW w:w="1587" w:type="dxa"/>
          </w:tcPr>
          <w:p w14:paraId="28ABFB20" w14:textId="77777777" w:rsidR="008216FC" w:rsidRPr="000202A0" w:rsidRDefault="008216FC" w:rsidP="005C32BD">
            <w:pPr>
              <w:keepLines/>
              <w:widowControl w:val="0"/>
              <w:pBdr>
                <w:top w:val="nil"/>
                <w:left w:val="nil"/>
                <w:bottom w:val="nil"/>
                <w:right w:val="nil"/>
                <w:between w:val="nil"/>
              </w:pBdr>
              <w:spacing w:before="60" w:after="60"/>
              <w:rPr>
                <w:color w:val="000000"/>
              </w:rPr>
            </w:pPr>
            <w:r w:rsidRPr="00C029AD">
              <w:rPr>
                <w:color w:val="000000"/>
              </w:rPr>
              <w:t>Label column</w:t>
            </w:r>
          </w:p>
        </w:tc>
        <w:tc>
          <w:tcPr>
            <w:tcW w:w="1723" w:type="dxa"/>
          </w:tcPr>
          <w:p w14:paraId="68CDD164"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3AE6D03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họ tên ngày xác nhận</w:t>
            </w:r>
          </w:p>
        </w:tc>
      </w:tr>
      <w:tr w:rsidR="008216FC" w14:paraId="623FFD8D" w14:textId="77777777" w:rsidTr="005C32BD">
        <w:trPr>
          <w:trHeight w:val="284"/>
        </w:trPr>
        <w:tc>
          <w:tcPr>
            <w:tcW w:w="794" w:type="dxa"/>
            <w:shd w:val="clear" w:color="auto" w:fill="auto"/>
            <w:vAlign w:val="center"/>
          </w:tcPr>
          <w:p w14:paraId="5B0B819C" w14:textId="77777777" w:rsidR="008216FC" w:rsidRDefault="008216FC" w:rsidP="005C32BD">
            <w:pPr>
              <w:spacing w:before="60" w:after="60" w:line="360" w:lineRule="auto"/>
              <w:ind w:left="142"/>
              <w:rPr>
                <w:b/>
              </w:rPr>
            </w:pPr>
            <w:r>
              <w:rPr>
                <w:b/>
              </w:rPr>
              <w:t>9</w:t>
            </w:r>
          </w:p>
        </w:tc>
        <w:tc>
          <w:tcPr>
            <w:tcW w:w="2551" w:type="dxa"/>
          </w:tcPr>
          <w:p w14:paraId="637826B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File đính kèm </w:t>
            </w:r>
          </w:p>
        </w:tc>
        <w:tc>
          <w:tcPr>
            <w:tcW w:w="1587" w:type="dxa"/>
          </w:tcPr>
          <w:p w14:paraId="1372540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723" w:type="dxa"/>
          </w:tcPr>
          <w:p w14:paraId="240DB189"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3C60A25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Hiển thị file tài liệu liên quan </w:t>
            </w:r>
          </w:p>
        </w:tc>
      </w:tr>
      <w:tr w:rsidR="008216FC" w14:paraId="57B5DCD0" w14:textId="77777777" w:rsidTr="005C32BD">
        <w:trPr>
          <w:trHeight w:val="284"/>
        </w:trPr>
        <w:tc>
          <w:tcPr>
            <w:tcW w:w="794" w:type="dxa"/>
            <w:shd w:val="clear" w:color="auto" w:fill="auto"/>
            <w:vAlign w:val="center"/>
          </w:tcPr>
          <w:p w14:paraId="4BEEFB4A" w14:textId="77777777" w:rsidR="008216FC" w:rsidRDefault="008216FC" w:rsidP="005C32BD">
            <w:pPr>
              <w:spacing w:before="60" w:after="60" w:line="360" w:lineRule="auto"/>
              <w:ind w:left="142"/>
              <w:rPr>
                <w:b/>
              </w:rPr>
            </w:pPr>
            <w:r>
              <w:rPr>
                <w:b/>
              </w:rPr>
              <w:t>10</w:t>
            </w:r>
          </w:p>
        </w:tc>
        <w:tc>
          <w:tcPr>
            <w:tcW w:w="2551" w:type="dxa"/>
          </w:tcPr>
          <w:p w14:paraId="2A2B236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Trạng thái</w:t>
            </w:r>
          </w:p>
        </w:tc>
        <w:tc>
          <w:tcPr>
            <w:tcW w:w="1587" w:type="dxa"/>
          </w:tcPr>
          <w:p w14:paraId="53F9A78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2B9D4EC6"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4CE3BC2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trạng thái thu đòi</w:t>
            </w:r>
          </w:p>
        </w:tc>
      </w:tr>
      <w:tr w:rsidR="008216FC" w14:paraId="49E538E1" w14:textId="77777777" w:rsidTr="005C32BD">
        <w:trPr>
          <w:trHeight w:val="284"/>
        </w:trPr>
        <w:tc>
          <w:tcPr>
            <w:tcW w:w="9805" w:type="dxa"/>
            <w:gridSpan w:val="5"/>
            <w:shd w:val="clear" w:color="auto" w:fill="auto"/>
            <w:vAlign w:val="center"/>
          </w:tcPr>
          <w:p w14:paraId="76E4FDB0" w14:textId="77777777" w:rsidR="008216FC" w:rsidRPr="00073867" w:rsidRDefault="008216FC" w:rsidP="005C32BD">
            <w:pPr>
              <w:keepLines/>
              <w:widowControl w:val="0"/>
              <w:pBdr>
                <w:top w:val="nil"/>
                <w:left w:val="nil"/>
                <w:bottom w:val="nil"/>
                <w:right w:val="nil"/>
                <w:between w:val="nil"/>
              </w:pBdr>
              <w:spacing w:before="60" w:after="60"/>
              <w:rPr>
                <w:b/>
                <w:bCs/>
                <w:color w:val="000000"/>
              </w:rPr>
            </w:pPr>
            <w:r w:rsidRPr="00073867">
              <w:rPr>
                <w:b/>
                <w:bCs/>
                <w:color w:val="000000"/>
              </w:rPr>
              <w:t>Popup Chỉnh sửa thu đòi Đồng</w:t>
            </w:r>
          </w:p>
        </w:tc>
      </w:tr>
      <w:tr w:rsidR="008216FC" w14:paraId="0F6FFB3A" w14:textId="77777777" w:rsidTr="005C32BD">
        <w:trPr>
          <w:trHeight w:val="284"/>
        </w:trPr>
        <w:tc>
          <w:tcPr>
            <w:tcW w:w="794" w:type="dxa"/>
            <w:shd w:val="clear" w:color="auto" w:fill="auto"/>
            <w:vAlign w:val="center"/>
          </w:tcPr>
          <w:p w14:paraId="79C3F7F6" w14:textId="77777777" w:rsidR="008216FC" w:rsidRDefault="008216FC" w:rsidP="005C32BD">
            <w:pPr>
              <w:spacing w:before="60" w:after="60" w:line="360" w:lineRule="auto"/>
              <w:ind w:left="142"/>
              <w:rPr>
                <w:b/>
              </w:rPr>
            </w:pPr>
            <w:r>
              <w:rPr>
                <w:b/>
              </w:rPr>
              <w:t>1</w:t>
            </w:r>
          </w:p>
        </w:tc>
        <w:tc>
          <w:tcPr>
            <w:tcW w:w="2551" w:type="dxa"/>
          </w:tcPr>
          <w:p w14:paraId="6E0C8B9B" w14:textId="77777777" w:rsidR="008216FC" w:rsidRDefault="008216FC" w:rsidP="005C32BD">
            <w:pPr>
              <w:keepLines/>
              <w:widowControl w:val="0"/>
              <w:pBdr>
                <w:top w:val="nil"/>
                <w:left w:val="nil"/>
                <w:bottom w:val="nil"/>
                <w:right w:val="nil"/>
                <w:between w:val="nil"/>
              </w:pBdr>
              <w:spacing w:before="60" w:after="60"/>
              <w:rPr>
                <w:color w:val="000000"/>
              </w:rPr>
            </w:pPr>
            <w:r w:rsidRPr="00F40B7E">
              <w:rPr>
                <w:bCs/>
                <w:color w:val="000000"/>
              </w:rPr>
              <w:t xml:space="preserve">Tờ trình </w:t>
            </w:r>
          </w:p>
        </w:tc>
        <w:tc>
          <w:tcPr>
            <w:tcW w:w="1587" w:type="dxa"/>
          </w:tcPr>
          <w:p w14:paraId="7254A13B" w14:textId="77777777" w:rsidR="008216FC" w:rsidRDefault="008216FC" w:rsidP="005C32BD">
            <w:pPr>
              <w:keepLines/>
              <w:widowControl w:val="0"/>
              <w:pBdr>
                <w:top w:val="nil"/>
                <w:left w:val="nil"/>
                <w:bottom w:val="nil"/>
                <w:right w:val="nil"/>
                <w:between w:val="nil"/>
              </w:pBdr>
              <w:spacing w:before="60" w:after="60"/>
              <w:rPr>
                <w:color w:val="000000"/>
              </w:rPr>
            </w:pPr>
            <w:r w:rsidRPr="00F40B7E">
              <w:rPr>
                <w:bCs/>
                <w:color w:val="000000"/>
              </w:rPr>
              <w:t>Label Column</w:t>
            </w:r>
          </w:p>
        </w:tc>
        <w:tc>
          <w:tcPr>
            <w:tcW w:w="1723" w:type="dxa"/>
          </w:tcPr>
          <w:p w14:paraId="33BA523D" w14:textId="77777777" w:rsidR="008216FC" w:rsidRDefault="008216FC" w:rsidP="005C32BD">
            <w:pPr>
              <w:keepLines/>
              <w:widowControl w:val="0"/>
              <w:pBdr>
                <w:top w:val="nil"/>
                <w:left w:val="nil"/>
                <w:bottom w:val="nil"/>
                <w:right w:val="nil"/>
                <w:between w:val="nil"/>
              </w:pBdr>
              <w:spacing w:before="60" w:after="60"/>
              <w:rPr>
                <w:color w:val="000000"/>
              </w:rPr>
            </w:pPr>
            <w:r w:rsidRPr="00F40B7E">
              <w:rPr>
                <w:bCs/>
                <w:color w:val="000000"/>
              </w:rPr>
              <w:t xml:space="preserve">Có </w:t>
            </w:r>
          </w:p>
        </w:tc>
        <w:tc>
          <w:tcPr>
            <w:tcW w:w="3150" w:type="dxa"/>
          </w:tcPr>
          <w:p w14:paraId="0DF1C71A" w14:textId="77777777" w:rsidR="008216FC" w:rsidRDefault="008216FC" w:rsidP="005C32BD">
            <w:pPr>
              <w:keepLines/>
              <w:widowControl w:val="0"/>
              <w:pBdr>
                <w:top w:val="nil"/>
                <w:left w:val="nil"/>
                <w:bottom w:val="nil"/>
                <w:right w:val="nil"/>
                <w:between w:val="nil"/>
              </w:pBdr>
              <w:spacing w:before="60" w:after="60"/>
              <w:rPr>
                <w:color w:val="000000"/>
              </w:rPr>
            </w:pPr>
            <w:r w:rsidRPr="00F40B7E">
              <w:rPr>
                <w:bCs/>
                <w:color w:val="000000"/>
              </w:rPr>
              <w:t>Hiển thị tờ trình PABT có phát sinh thu đòi</w:t>
            </w:r>
          </w:p>
        </w:tc>
      </w:tr>
      <w:tr w:rsidR="008216FC" w14:paraId="16C73A13" w14:textId="77777777" w:rsidTr="005C32BD">
        <w:trPr>
          <w:trHeight w:val="284"/>
        </w:trPr>
        <w:tc>
          <w:tcPr>
            <w:tcW w:w="794" w:type="dxa"/>
            <w:shd w:val="clear" w:color="auto" w:fill="auto"/>
            <w:vAlign w:val="center"/>
          </w:tcPr>
          <w:p w14:paraId="56059E2F" w14:textId="77777777" w:rsidR="008216FC" w:rsidRDefault="008216FC" w:rsidP="005C32BD">
            <w:pPr>
              <w:spacing w:before="60" w:after="60" w:line="360" w:lineRule="auto"/>
              <w:ind w:left="142"/>
              <w:rPr>
                <w:b/>
              </w:rPr>
            </w:pPr>
            <w:r>
              <w:rPr>
                <w:b/>
              </w:rPr>
              <w:t>2</w:t>
            </w:r>
          </w:p>
        </w:tc>
        <w:tc>
          <w:tcPr>
            <w:tcW w:w="2551" w:type="dxa"/>
          </w:tcPr>
          <w:p w14:paraId="3092612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Tên nhà bảo hiểm</w:t>
            </w:r>
          </w:p>
        </w:tc>
        <w:tc>
          <w:tcPr>
            <w:tcW w:w="1587" w:type="dxa"/>
          </w:tcPr>
          <w:p w14:paraId="7AA67E44"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6046FA2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150" w:type="dxa"/>
          </w:tcPr>
          <w:p w14:paraId="1DF68E8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tên nhà bảo hiểm</w:t>
            </w:r>
          </w:p>
        </w:tc>
      </w:tr>
      <w:tr w:rsidR="008216FC" w14:paraId="65A8295F" w14:textId="77777777" w:rsidTr="005C32BD">
        <w:trPr>
          <w:trHeight w:val="284"/>
        </w:trPr>
        <w:tc>
          <w:tcPr>
            <w:tcW w:w="794" w:type="dxa"/>
            <w:shd w:val="clear" w:color="auto" w:fill="auto"/>
            <w:vAlign w:val="center"/>
          </w:tcPr>
          <w:p w14:paraId="740B9AA1" w14:textId="77777777" w:rsidR="008216FC" w:rsidRDefault="008216FC" w:rsidP="005C32BD">
            <w:pPr>
              <w:spacing w:before="60" w:after="60" w:line="360" w:lineRule="auto"/>
              <w:ind w:left="142"/>
              <w:rPr>
                <w:b/>
              </w:rPr>
            </w:pPr>
            <w:r>
              <w:rPr>
                <w:b/>
              </w:rPr>
              <w:t>3</w:t>
            </w:r>
          </w:p>
        </w:tc>
        <w:tc>
          <w:tcPr>
            <w:tcW w:w="2551" w:type="dxa"/>
          </w:tcPr>
          <w:p w14:paraId="7C38076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Tỷ lệ (%)</w:t>
            </w:r>
          </w:p>
        </w:tc>
        <w:tc>
          <w:tcPr>
            <w:tcW w:w="1587" w:type="dxa"/>
          </w:tcPr>
          <w:p w14:paraId="0C7FD58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1F2E716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150" w:type="dxa"/>
          </w:tcPr>
          <w:p w14:paraId="53C2724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Hiển thị cơ cấu </w:t>
            </w:r>
          </w:p>
        </w:tc>
      </w:tr>
      <w:tr w:rsidR="008216FC" w14:paraId="25D8AE82" w14:textId="77777777" w:rsidTr="005C32BD">
        <w:trPr>
          <w:trHeight w:val="284"/>
        </w:trPr>
        <w:tc>
          <w:tcPr>
            <w:tcW w:w="794" w:type="dxa"/>
            <w:shd w:val="clear" w:color="auto" w:fill="auto"/>
            <w:vAlign w:val="center"/>
          </w:tcPr>
          <w:p w14:paraId="7F481832" w14:textId="77777777" w:rsidR="008216FC" w:rsidRDefault="008216FC" w:rsidP="005C32BD">
            <w:pPr>
              <w:spacing w:before="60" w:after="60" w:line="360" w:lineRule="auto"/>
              <w:ind w:left="142"/>
              <w:rPr>
                <w:b/>
              </w:rPr>
            </w:pPr>
            <w:r>
              <w:rPr>
                <w:b/>
              </w:rPr>
              <w:t>4</w:t>
            </w:r>
          </w:p>
        </w:tc>
        <w:tc>
          <w:tcPr>
            <w:tcW w:w="2551" w:type="dxa"/>
          </w:tcPr>
          <w:p w14:paraId="0BD52B95"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Số tiền </w:t>
            </w:r>
          </w:p>
        </w:tc>
        <w:tc>
          <w:tcPr>
            <w:tcW w:w="1587" w:type="dxa"/>
          </w:tcPr>
          <w:p w14:paraId="0BF59886" w14:textId="77777777" w:rsidR="008216FC" w:rsidRDefault="008216FC" w:rsidP="005C32BD">
            <w:pPr>
              <w:keepLines/>
              <w:widowControl w:val="0"/>
              <w:pBdr>
                <w:top w:val="nil"/>
                <w:left w:val="nil"/>
                <w:bottom w:val="nil"/>
                <w:right w:val="nil"/>
                <w:between w:val="nil"/>
              </w:pBdr>
              <w:spacing w:before="60" w:after="60"/>
              <w:rPr>
                <w:color w:val="000000"/>
              </w:rPr>
            </w:pPr>
            <w:r w:rsidRPr="000202A0">
              <w:rPr>
                <w:color w:val="000000"/>
              </w:rPr>
              <w:t>Label column</w:t>
            </w:r>
          </w:p>
        </w:tc>
        <w:tc>
          <w:tcPr>
            <w:tcW w:w="1723" w:type="dxa"/>
          </w:tcPr>
          <w:p w14:paraId="67E8F24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Có </w:t>
            </w:r>
          </w:p>
        </w:tc>
        <w:tc>
          <w:tcPr>
            <w:tcW w:w="3150" w:type="dxa"/>
          </w:tcPr>
          <w:p w14:paraId="6EA4082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tiền thu đòi Đồng</w:t>
            </w:r>
          </w:p>
        </w:tc>
      </w:tr>
      <w:tr w:rsidR="008216FC" w14:paraId="60DC6441" w14:textId="77777777" w:rsidTr="005C32BD">
        <w:trPr>
          <w:trHeight w:val="284"/>
        </w:trPr>
        <w:tc>
          <w:tcPr>
            <w:tcW w:w="794" w:type="dxa"/>
            <w:shd w:val="clear" w:color="auto" w:fill="auto"/>
            <w:vAlign w:val="center"/>
          </w:tcPr>
          <w:p w14:paraId="04AB86E0" w14:textId="77777777" w:rsidR="008216FC" w:rsidRDefault="008216FC" w:rsidP="005C32BD">
            <w:pPr>
              <w:spacing w:before="60" w:after="60" w:line="360" w:lineRule="auto"/>
              <w:ind w:left="142"/>
              <w:rPr>
                <w:b/>
              </w:rPr>
            </w:pPr>
            <w:r>
              <w:rPr>
                <w:b/>
              </w:rPr>
              <w:t>5</w:t>
            </w:r>
          </w:p>
        </w:tc>
        <w:tc>
          <w:tcPr>
            <w:tcW w:w="2551" w:type="dxa"/>
          </w:tcPr>
          <w:p w14:paraId="4361E417"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Số chứng từ</w:t>
            </w:r>
          </w:p>
        </w:tc>
        <w:tc>
          <w:tcPr>
            <w:tcW w:w="1587" w:type="dxa"/>
          </w:tcPr>
          <w:p w14:paraId="1D782059" w14:textId="77777777" w:rsidR="008216FC" w:rsidRPr="000202A0" w:rsidRDefault="008216FC" w:rsidP="005C32BD">
            <w:pPr>
              <w:keepLines/>
              <w:widowControl w:val="0"/>
              <w:pBdr>
                <w:top w:val="nil"/>
                <w:left w:val="nil"/>
                <w:bottom w:val="nil"/>
                <w:right w:val="nil"/>
                <w:between w:val="nil"/>
              </w:pBdr>
              <w:spacing w:before="60" w:after="60"/>
              <w:rPr>
                <w:color w:val="000000"/>
              </w:rPr>
            </w:pPr>
            <w:r>
              <w:rPr>
                <w:color w:val="000000"/>
              </w:rPr>
              <w:t>Textbox</w:t>
            </w:r>
          </w:p>
        </w:tc>
        <w:tc>
          <w:tcPr>
            <w:tcW w:w="1723" w:type="dxa"/>
          </w:tcPr>
          <w:p w14:paraId="247DAF94"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04C591E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Nhập số chứng từ </w:t>
            </w:r>
          </w:p>
          <w:p w14:paraId="2A7B8CF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Giới hạn 50 ký tự</w:t>
            </w:r>
          </w:p>
        </w:tc>
      </w:tr>
      <w:tr w:rsidR="008216FC" w14:paraId="273B6177" w14:textId="77777777" w:rsidTr="005C32BD">
        <w:trPr>
          <w:trHeight w:val="284"/>
        </w:trPr>
        <w:tc>
          <w:tcPr>
            <w:tcW w:w="794" w:type="dxa"/>
            <w:shd w:val="clear" w:color="auto" w:fill="auto"/>
            <w:vAlign w:val="center"/>
          </w:tcPr>
          <w:p w14:paraId="01FF011C" w14:textId="77777777" w:rsidR="008216FC" w:rsidRDefault="008216FC" w:rsidP="005C32BD">
            <w:pPr>
              <w:spacing w:before="60" w:after="60" w:line="360" w:lineRule="auto"/>
              <w:ind w:left="142"/>
              <w:rPr>
                <w:b/>
              </w:rPr>
            </w:pPr>
            <w:r>
              <w:rPr>
                <w:b/>
              </w:rPr>
              <w:t>6</w:t>
            </w:r>
          </w:p>
        </w:tc>
        <w:tc>
          <w:tcPr>
            <w:tcW w:w="2551" w:type="dxa"/>
          </w:tcPr>
          <w:p w14:paraId="2EDA4D7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Ngày phát sinh</w:t>
            </w:r>
          </w:p>
        </w:tc>
        <w:tc>
          <w:tcPr>
            <w:tcW w:w="1587" w:type="dxa"/>
          </w:tcPr>
          <w:p w14:paraId="07D9995C" w14:textId="77777777" w:rsidR="008216FC" w:rsidRPr="000202A0" w:rsidRDefault="008216FC" w:rsidP="005C32BD">
            <w:pPr>
              <w:keepLines/>
              <w:widowControl w:val="0"/>
              <w:pBdr>
                <w:top w:val="nil"/>
                <w:left w:val="nil"/>
                <w:bottom w:val="nil"/>
                <w:right w:val="nil"/>
                <w:between w:val="nil"/>
              </w:pBdr>
              <w:spacing w:before="60" w:after="60"/>
              <w:rPr>
                <w:color w:val="000000"/>
              </w:rPr>
            </w:pPr>
            <w:r>
              <w:rPr>
                <w:color w:val="000000"/>
              </w:rPr>
              <w:t>Date</w:t>
            </w:r>
          </w:p>
        </w:tc>
        <w:tc>
          <w:tcPr>
            <w:tcW w:w="1723" w:type="dxa"/>
          </w:tcPr>
          <w:p w14:paraId="41DD1678"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59B3CE5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Nhập ngày phát sinh</w:t>
            </w:r>
          </w:p>
          <w:p w14:paraId="61FFA3C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Định dạng dd/mm/yyyy</w:t>
            </w:r>
          </w:p>
        </w:tc>
      </w:tr>
      <w:tr w:rsidR="008216FC" w14:paraId="0E2B9722" w14:textId="77777777" w:rsidTr="005C32BD">
        <w:trPr>
          <w:trHeight w:val="284"/>
        </w:trPr>
        <w:tc>
          <w:tcPr>
            <w:tcW w:w="794" w:type="dxa"/>
            <w:shd w:val="clear" w:color="auto" w:fill="auto"/>
            <w:vAlign w:val="center"/>
          </w:tcPr>
          <w:p w14:paraId="2C16C6FB" w14:textId="77777777" w:rsidR="008216FC" w:rsidRDefault="008216FC" w:rsidP="005C32BD">
            <w:pPr>
              <w:spacing w:before="60" w:after="60" w:line="360" w:lineRule="auto"/>
              <w:ind w:left="142"/>
              <w:rPr>
                <w:b/>
              </w:rPr>
            </w:pPr>
            <w:r>
              <w:rPr>
                <w:b/>
              </w:rPr>
              <w:t>7</w:t>
            </w:r>
          </w:p>
        </w:tc>
        <w:tc>
          <w:tcPr>
            <w:tcW w:w="2551" w:type="dxa"/>
          </w:tcPr>
          <w:p w14:paraId="00DC603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File đính kèm </w:t>
            </w:r>
          </w:p>
        </w:tc>
        <w:tc>
          <w:tcPr>
            <w:tcW w:w="1587" w:type="dxa"/>
          </w:tcPr>
          <w:p w14:paraId="21647121" w14:textId="77777777" w:rsidR="008216FC" w:rsidRPr="000202A0"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723" w:type="dxa"/>
          </w:tcPr>
          <w:p w14:paraId="2554D396"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4245E33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Hiển thị file tài liệu liên quan </w:t>
            </w:r>
          </w:p>
        </w:tc>
      </w:tr>
      <w:tr w:rsidR="008216FC" w14:paraId="49C07D0E" w14:textId="77777777" w:rsidTr="005C32BD">
        <w:trPr>
          <w:trHeight w:val="284"/>
        </w:trPr>
        <w:tc>
          <w:tcPr>
            <w:tcW w:w="794" w:type="dxa"/>
            <w:shd w:val="clear" w:color="auto" w:fill="auto"/>
            <w:vAlign w:val="center"/>
          </w:tcPr>
          <w:p w14:paraId="3951A7CD" w14:textId="77777777" w:rsidR="008216FC" w:rsidRDefault="008216FC" w:rsidP="005C32BD">
            <w:pPr>
              <w:spacing w:before="60" w:after="60" w:line="360" w:lineRule="auto"/>
              <w:ind w:left="142"/>
              <w:rPr>
                <w:b/>
              </w:rPr>
            </w:pPr>
            <w:r>
              <w:rPr>
                <w:b/>
              </w:rPr>
              <w:t>8</w:t>
            </w:r>
          </w:p>
        </w:tc>
        <w:tc>
          <w:tcPr>
            <w:tcW w:w="2551" w:type="dxa"/>
          </w:tcPr>
          <w:p w14:paraId="0C9F430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Trạng thái</w:t>
            </w:r>
          </w:p>
        </w:tc>
        <w:tc>
          <w:tcPr>
            <w:tcW w:w="1587" w:type="dxa"/>
          </w:tcPr>
          <w:p w14:paraId="54DA6DE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5AB73060"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40C7BD93"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trạng thái thu đòi</w:t>
            </w:r>
          </w:p>
        </w:tc>
      </w:tr>
    </w:tbl>
    <w:p w14:paraId="788A54F4" w14:textId="77777777" w:rsidR="008216FC" w:rsidRPr="00246CE9" w:rsidRDefault="008216FC" w:rsidP="008216FC"/>
    <w:p w14:paraId="6DEA10CB" w14:textId="63930AA3" w:rsidR="008216FC" w:rsidRDefault="008216FC" w:rsidP="008216FC">
      <w:pPr>
        <w:pStyle w:val="Heading5"/>
        <w:numPr>
          <w:ilvl w:val="3"/>
          <w:numId w:val="7"/>
        </w:numPr>
      </w:pPr>
      <w:bookmarkStart w:id="1279" w:name="_Toc120948644"/>
      <w:r>
        <w:lastRenderedPageBreak/>
        <w:t>Theo dõi tình trạng thu đòi nhà Tái bảo hiểm</w:t>
      </w:r>
      <w:bookmarkEnd w:id="1279"/>
    </w:p>
    <w:p w14:paraId="47933B33" w14:textId="77777777" w:rsidR="008216FC" w:rsidRDefault="008216FC" w:rsidP="008216FC">
      <w:pPr>
        <w:pStyle w:val="Heading6"/>
      </w:pPr>
      <w:bookmarkStart w:id="1280" w:name="_Toc120948645"/>
      <w:r>
        <w:t>a) Màn hình</w:t>
      </w:r>
      <w:bookmarkEnd w:id="1280"/>
    </w:p>
    <w:p w14:paraId="7652EC50" w14:textId="77777777" w:rsidR="008216FC" w:rsidRDefault="008216FC" w:rsidP="008216FC">
      <w:r w:rsidRPr="00F40B7E">
        <w:rPr>
          <w:noProof/>
        </w:rPr>
        <w:drawing>
          <wp:inline distT="0" distB="0" distL="0" distR="0" wp14:anchorId="3CA2EBFF" wp14:editId="51447219">
            <wp:extent cx="5731510" cy="3916680"/>
            <wp:effectExtent l="0" t="0" r="2540" b="7620"/>
            <wp:docPr id="1715" name="Picture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3916680"/>
                    </a:xfrm>
                    <a:prstGeom prst="rect">
                      <a:avLst/>
                    </a:prstGeom>
                  </pic:spPr>
                </pic:pic>
              </a:graphicData>
            </a:graphic>
          </wp:inline>
        </w:drawing>
      </w:r>
    </w:p>
    <w:p w14:paraId="6640C2A1" w14:textId="77777777" w:rsidR="008216FC" w:rsidRDefault="008216FC" w:rsidP="008216FC">
      <w:pPr>
        <w:pStyle w:val="Heading6"/>
      </w:pPr>
      <w:bookmarkStart w:id="1281" w:name="_Toc120948646"/>
      <w:r>
        <w:t>b) Mô tả màn hình</w:t>
      </w:r>
      <w:bookmarkEnd w:id="1281"/>
    </w:p>
    <w:p w14:paraId="5D778735" w14:textId="77777777" w:rsidR="008216FC" w:rsidRDefault="008216FC" w:rsidP="008216FC"/>
    <w:tbl>
      <w:tblPr>
        <w:tblpPr w:leftFromText="180" w:rightFromText="180" w:vertAnchor="text" w:tblpXSpec="center" w:tblpY="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723"/>
        <w:gridCol w:w="3150"/>
      </w:tblGrid>
      <w:tr w:rsidR="008216FC" w:rsidRPr="00006D73" w14:paraId="6312CB5F" w14:textId="77777777" w:rsidTr="005C32BD">
        <w:trPr>
          <w:trHeight w:val="284"/>
          <w:tblHeader/>
        </w:trPr>
        <w:tc>
          <w:tcPr>
            <w:tcW w:w="794" w:type="dxa"/>
            <w:shd w:val="clear" w:color="auto" w:fill="D9D9D9" w:themeFill="background1" w:themeFillShade="D9"/>
            <w:vAlign w:val="center"/>
          </w:tcPr>
          <w:p w14:paraId="4D8AEB99" w14:textId="77777777" w:rsidR="008216FC" w:rsidRPr="00006D73" w:rsidRDefault="008216FC" w:rsidP="005C32BD">
            <w:pPr>
              <w:spacing w:before="60" w:after="60" w:line="360" w:lineRule="auto"/>
              <w:ind w:left="142" w:hanging="114"/>
              <w:rPr>
                <w:b/>
              </w:rPr>
            </w:pPr>
            <w:r w:rsidRPr="00006D73">
              <w:rPr>
                <w:b/>
              </w:rPr>
              <w:t>STT</w:t>
            </w:r>
          </w:p>
        </w:tc>
        <w:tc>
          <w:tcPr>
            <w:tcW w:w="2551" w:type="dxa"/>
            <w:shd w:val="clear" w:color="auto" w:fill="D9D9D9" w:themeFill="background1" w:themeFillShade="D9"/>
          </w:tcPr>
          <w:p w14:paraId="657D2346"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0CBF1457"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1723" w:type="dxa"/>
            <w:shd w:val="clear" w:color="auto" w:fill="D9D9D9" w:themeFill="background1" w:themeFillShade="D9"/>
          </w:tcPr>
          <w:p w14:paraId="197C1444"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3150" w:type="dxa"/>
            <w:shd w:val="clear" w:color="auto" w:fill="D9D9D9" w:themeFill="background1" w:themeFillShade="D9"/>
          </w:tcPr>
          <w:p w14:paraId="48223331"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8216FC" w:rsidRPr="00006D73" w14:paraId="5E26D6BF" w14:textId="77777777" w:rsidTr="005C32BD">
        <w:trPr>
          <w:trHeight w:val="284"/>
          <w:tblHeader/>
        </w:trPr>
        <w:tc>
          <w:tcPr>
            <w:tcW w:w="794" w:type="dxa"/>
            <w:shd w:val="clear" w:color="auto" w:fill="auto"/>
            <w:vAlign w:val="center"/>
          </w:tcPr>
          <w:p w14:paraId="6310DCEB" w14:textId="77777777" w:rsidR="008216FC" w:rsidRPr="00006D73" w:rsidRDefault="008216FC" w:rsidP="005C32BD">
            <w:pPr>
              <w:spacing w:before="60" w:after="60" w:line="360" w:lineRule="auto"/>
              <w:ind w:left="142" w:hanging="114"/>
              <w:rPr>
                <w:b/>
              </w:rPr>
            </w:pPr>
            <w:r>
              <w:rPr>
                <w:b/>
              </w:rPr>
              <w:t>1</w:t>
            </w:r>
          </w:p>
        </w:tc>
        <w:tc>
          <w:tcPr>
            <w:tcW w:w="2551" w:type="dxa"/>
            <w:shd w:val="clear" w:color="auto" w:fill="auto"/>
          </w:tcPr>
          <w:p w14:paraId="18F8024F" w14:textId="77777777" w:rsidR="008216FC" w:rsidRPr="00F40B7E" w:rsidRDefault="008216FC" w:rsidP="005C32BD">
            <w:pPr>
              <w:keepLines/>
              <w:widowControl w:val="0"/>
              <w:pBdr>
                <w:top w:val="nil"/>
                <w:left w:val="nil"/>
                <w:bottom w:val="nil"/>
                <w:right w:val="nil"/>
                <w:between w:val="nil"/>
              </w:pBdr>
              <w:spacing w:before="60" w:after="60" w:line="360" w:lineRule="auto"/>
              <w:rPr>
                <w:bCs/>
                <w:color w:val="000000"/>
              </w:rPr>
            </w:pPr>
            <w:r w:rsidRPr="00F40B7E">
              <w:rPr>
                <w:bCs/>
                <w:color w:val="000000"/>
              </w:rPr>
              <w:t xml:space="preserve">Tờ trình </w:t>
            </w:r>
          </w:p>
        </w:tc>
        <w:tc>
          <w:tcPr>
            <w:tcW w:w="1587" w:type="dxa"/>
            <w:shd w:val="clear" w:color="auto" w:fill="auto"/>
          </w:tcPr>
          <w:p w14:paraId="7D7D497E" w14:textId="77777777" w:rsidR="008216FC" w:rsidRPr="00006D73" w:rsidRDefault="008216FC" w:rsidP="005C32BD">
            <w:pPr>
              <w:keepLines/>
              <w:widowControl w:val="0"/>
              <w:pBdr>
                <w:top w:val="nil"/>
                <w:left w:val="nil"/>
                <w:bottom w:val="nil"/>
                <w:right w:val="nil"/>
                <w:between w:val="nil"/>
              </w:pBdr>
              <w:spacing w:before="60" w:after="60" w:line="360" w:lineRule="auto"/>
              <w:rPr>
                <w:b/>
                <w:color w:val="000000"/>
              </w:rPr>
            </w:pPr>
            <w:r w:rsidRPr="00F40B7E">
              <w:rPr>
                <w:bCs/>
                <w:color w:val="000000"/>
              </w:rPr>
              <w:t>Label Column</w:t>
            </w:r>
          </w:p>
        </w:tc>
        <w:tc>
          <w:tcPr>
            <w:tcW w:w="1723" w:type="dxa"/>
            <w:shd w:val="clear" w:color="auto" w:fill="auto"/>
          </w:tcPr>
          <w:p w14:paraId="4A795AD6" w14:textId="77777777" w:rsidR="008216FC" w:rsidRDefault="008216FC" w:rsidP="005C32BD">
            <w:pPr>
              <w:keepLines/>
              <w:widowControl w:val="0"/>
              <w:pBdr>
                <w:top w:val="nil"/>
                <w:left w:val="nil"/>
                <w:bottom w:val="nil"/>
                <w:right w:val="nil"/>
                <w:between w:val="nil"/>
              </w:pBdr>
              <w:spacing w:before="60" w:after="60" w:line="360" w:lineRule="auto"/>
              <w:rPr>
                <w:b/>
                <w:color w:val="000000"/>
              </w:rPr>
            </w:pPr>
            <w:r w:rsidRPr="00F40B7E">
              <w:rPr>
                <w:bCs/>
                <w:color w:val="000000"/>
              </w:rPr>
              <w:t xml:space="preserve">Có </w:t>
            </w:r>
          </w:p>
        </w:tc>
        <w:tc>
          <w:tcPr>
            <w:tcW w:w="3150" w:type="dxa"/>
            <w:shd w:val="clear" w:color="auto" w:fill="auto"/>
          </w:tcPr>
          <w:p w14:paraId="2C9EAB85" w14:textId="77777777" w:rsidR="008216FC" w:rsidRPr="00006D73" w:rsidRDefault="008216FC" w:rsidP="005C32BD">
            <w:pPr>
              <w:keepLines/>
              <w:widowControl w:val="0"/>
              <w:pBdr>
                <w:top w:val="nil"/>
                <w:left w:val="nil"/>
                <w:bottom w:val="nil"/>
                <w:right w:val="nil"/>
                <w:between w:val="nil"/>
              </w:pBdr>
              <w:spacing w:before="60" w:after="60" w:line="360" w:lineRule="auto"/>
              <w:jc w:val="center"/>
              <w:rPr>
                <w:b/>
                <w:color w:val="000000"/>
              </w:rPr>
            </w:pPr>
            <w:r w:rsidRPr="00F40B7E">
              <w:rPr>
                <w:bCs/>
                <w:color w:val="000000"/>
              </w:rPr>
              <w:t>Hiển thị tờ trình PABT có phát sinh thu đòi</w:t>
            </w:r>
          </w:p>
        </w:tc>
      </w:tr>
      <w:tr w:rsidR="008216FC" w14:paraId="2677B954" w14:textId="77777777" w:rsidTr="005C32BD">
        <w:trPr>
          <w:trHeight w:val="284"/>
        </w:trPr>
        <w:tc>
          <w:tcPr>
            <w:tcW w:w="794" w:type="dxa"/>
            <w:shd w:val="clear" w:color="auto" w:fill="auto"/>
            <w:vAlign w:val="center"/>
          </w:tcPr>
          <w:p w14:paraId="13093787" w14:textId="77777777" w:rsidR="008216FC" w:rsidRDefault="008216FC" w:rsidP="005C32BD">
            <w:pPr>
              <w:spacing w:before="60" w:after="60" w:line="360" w:lineRule="auto"/>
              <w:ind w:left="142"/>
              <w:rPr>
                <w:b/>
              </w:rPr>
            </w:pPr>
            <w:r>
              <w:rPr>
                <w:b/>
              </w:rPr>
              <w:t>2</w:t>
            </w:r>
          </w:p>
        </w:tc>
        <w:tc>
          <w:tcPr>
            <w:tcW w:w="2551" w:type="dxa"/>
          </w:tcPr>
          <w:p w14:paraId="63A3FD3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Tên nhà bảo hiểm</w:t>
            </w:r>
          </w:p>
        </w:tc>
        <w:tc>
          <w:tcPr>
            <w:tcW w:w="1587" w:type="dxa"/>
          </w:tcPr>
          <w:p w14:paraId="253662F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327FE08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150" w:type="dxa"/>
          </w:tcPr>
          <w:p w14:paraId="6ED61886"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tên nhà bảo hiểm</w:t>
            </w:r>
          </w:p>
        </w:tc>
      </w:tr>
      <w:tr w:rsidR="008216FC" w14:paraId="620C47D0" w14:textId="77777777" w:rsidTr="005C32BD">
        <w:trPr>
          <w:trHeight w:val="284"/>
        </w:trPr>
        <w:tc>
          <w:tcPr>
            <w:tcW w:w="794" w:type="dxa"/>
            <w:shd w:val="clear" w:color="auto" w:fill="auto"/>
            <w:vAlign w:val="center"/>
          </w:tcPr>
          <w:p w14:paraId="5A0D8DAD" w14:textId="77777777" w:rsidR="008216FC" w:rsidRDefault="008216FC" w:rsidP="005C32BD">
            <w:pPr>
              <w:spacing w:before="60" w:after="60" w:line="360" w:lineRule="auto"/>
              <w:ind w:left="142"/>
              <w:rPr>
                <w:b/>
              </w:rPr>
            </w:pPr>
            <w:r>
              <w:rPr>
                <w:b/>
              </w:rPr>
              <w:t>3</w:t>
            </w:r>
          </w:p>
        </w:tc>
        <w:tc>
          <w:tcPr>
            <w:tcW w:w="2551" w:type="dxa"/>
          </w:tcPr>
          <w:p w14:paraId="55010E99"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Phương thức tái</w:t>
            </w:r>
          </w:p>
        </w:tc>
        <w:tc>
          <w:tcPr>
            <w:tcW w:w="1587" w:type="dxa"/>
          </w:tcPr>
          <w:p w14:paraId="2499DAE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3D6E8E4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150" w:type="dxa"/>
          </w:tcPr>
          <w:p w14:paraId="55561263" w14:textId="77777777" w:rsidR="008216FC" w:rsidRPr="00C13136" w:rsidRDefault="008216FC" w:rsidP="005C32BD">
            <w:pPr>
              <w:keepLines/>
              <w:widowControl w:val="0"/>
              <w:pBdr>
                <w:top w:val="nil"/>
                <w:left w:val="nil"/>
                <w:bottom w:val="nil"/>
                <w:right w:val="nil"/>
                <w:between w:val="nil"/>
              </w:pBdr>
              <w:spacing w:before="60" w:after="60"/>
              <w:rPr>
                <w:color w:val="000000"/>
              </w:rPr>
            </w:pPr>
            <w:r>
              <w:rPr>
                <w:color w:val="000000"/>
              </w:rPr>
              <w:t>Hiển thị phương thức tái</w:t>
            </w:r>
          </w:p>
        </w:tc>
      </w:tr>
      <w:tr w:rsidR="008216FC" w14:paraId="462A8140" w14:textId="77777777" w:rsidTr="005C32BD">
        <w:trPr>
          <w:trHeight w:val="284"/>
        </w:trPr>
        <w:tc>
          <w:tcPr>
            <w:tcW w:w="794" w:type="dxa"/>
            <w:shd w:val="clear" w:color="auto" w:fill="auto"/>
            <w:vAlign w:val="center"/>
          </w:tcPr>
          <w:p w14:paraId="0C2BED54" w14:textId="77777777" w:rsidR="008216FC" w:rsidRDefault="008216FC" w:rsidP="005C32BD">
            <w:pPr>
              <w:spacing w:before="60" w:after="60" w:line="360" w:lineRule="auto"/>
              <w:ind w:left="142"/>
              <w:rPr>
                <w:b/>
              </w:rPr>
            </w:pPr>
            <w:r>
              <w:rPr>
                <w:b/>
              </w:rPr>
              <w:t>4</w:t>
            </w:r>
          </w:p>
        </w:tc>
        <w:tc>
          <w:tcPr>
            <w:tcW w:w="2551" w:type="dxa"/>
          </w:tcPr>
          <w:p w14:paraId="0C3C5F2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Tỷ lệ (%)</w:t>
            </w:r>
          </w:p>
        </w:tc>
        <w:tc>
          <w:tcPr>
            <w:tcW w:w="1587" w:type="dxa"/>
          </w:tcPr>
          <w:p w14:paraId="031BE28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5FCEB3E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150" w:type="dxa"/>
          </w:tcPr>
          <w:p w14:paraId="17D7A03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Hiển thị cơ cấu </w:t>
            </w:r>
          </w:p>
        </w:tc>
      </w:tr>
      <w:tr w:rsidR="008216FC" w14:paraId="56D6B31F" w14:textId="77777777" w:rsidTr="005C32BD">
        <w:trPr>
          <w:trHeight w:val="284"/>
        </w:trPr>
        <w:tc>
          <w:tcPr>
            <w:tcW w:w="794" w:type="dxa"/>
            <w:shd w:val="clear" w:color="auto" w:fill="auto"/>
            <w:vAlign w:val="center"/>
          </w:tcPr>
          <w:p w14:paraId="67AD4638" w14:textId="77777777" w:rsidR="008216FC" w:rsidRDefault="008216FC" w:rsidP="005C32BD">
            <w:pPr>
              <w:spacing w:before="60" w:after="60" w:line="360" w:lineRule="auto"/>
              <w:ind w:left="142"/>
              <w:rPr>
                <w:b/>
              </w:rPr>
            </w:pPr>
            <w:r>
              <w:rPr>
                <w:b/>
              </w:rPr>
              <w:t>5</w:t>
            </w:r>
          </w:p>
        </w:tc>
        <w:tc>
          <w:tcPr>
            <w:tcW w:w="2551" w:type="dxa"/>
          </w:tcPr>
          <w:p w14:paraId="7D6BC79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Số tiền </w:t>
            </w:r>
          </w:p>
        </w:tc>
        <w:tc>
          <w:tcPr>
            <w:tcW w:w="1587" w:type="dxa"/>
          </w:tcPr>
          <w:p w14:paraId="2AD5696A" w14:textId="77777777" w:rsidR="008216FC" w:rsidRDefault="008216FC" w:rsidP="005C32BD">
            <w:pPr>
              <w:keepLines/>
              <w:widowControl w:val="0"/>
              <w:pBdr>
                <w:top w:val="nil"/>
                <w:left w:val="nil"/>
                <w:bottom w:val="nil"/>
                <w:right w:val="nil"/>
                <w:between w:val="nil"/>
              </w:pBdr>
              <w:spacing w:before="60" w:after="60"/>
              <w:rPr>
                <w:color w:val="000000"/>
              </w:rPr>
            </w:pPr>
            <w:r w:rsidRPr="000202A0">
              <w:rPr>
                <w:color w:val="000000"/>
              </w:rPr>
              <w:t>Label column</w:t>
            </w:r>
          </w:p>
        </w:tc>
        <w:tc>
          <w:tcPr>
            <w:tcW w:w="1723" w:type="dxa"/>
          </w:tcPr>
          <w:p w14:paraId="5839D4C2"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3DA3FAB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Hiển thị số tiền thu đòi </w:t>
            </w:r>
          </w:p>
        </w:tc>
      </w:tr>
      <w:tr w:rsidR="008216FC" w14:paraId="628EC75C" w14:textId="77777777" w:rsidTr="005C32BD">
        <w:trPr>
          <w:trHeight w:val="284"/>
        </w:trPr>
        <w:tc>
          <w:tcPr>
            <w:tcW w:w="794" w:type="dxa"/>
            <w:shd w:val="clear" w:color="auto" w:fill="auto"/>
            <w:vAlign w:val="center"/>
          </w:tcPr>
          <w:p w14:paraId="05A28847" w14:textId="77777777" w:rsidR="008216FC" w:rsidRDefault="008216FC" w:rsidP="005C32BD">
            <w:pPr>
              <w:spacing w:before="60" w:after="60" w:line="360" w:lineRule="auto"/>
              <w:ind w:left="142"/>
              <w:rPr>
                <w:b/>
              </w:rPr>
            </w:pPr>
            <w:r>
              <w:rPr>
                <w:b/>
              </w:rPr>
              <w:t>6</w:t>
            </w:r>
          </w:p>
        </w:tc>
        <w:tc>
          <w:tcPr>
            <w:tcW w:w="2551" w:type="dxa"/>
          </w:tcPr>
          <w:p w14:paraId="4752C15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Số chứng từ</w:t>
            </w:r>
          </w:p>
        </w:tc>
        <w:tc>
          <w:tcPr>
            <w:tcW w:w="1587" w:type="dxa"/>
          </w:tcPr>
          <w:p w14:paraId="4CD1081E" w14:textId="77777777" w:rsidR="008216FC" w:rsidRDefault="008216FC" w:rsidP="005C32BD">
            <w:pPr>
              <w:keepLines/>
              <w:widowControl w:val="0"/>
              <w:pBdr>
                <w:top w:val="nil"/>
                <w:left w:val="nil"/>
                <w:bottom w:val="nil"/>
                <w:right w:val="nil"/>
                <w:between w:val="nil"/>
              </w:pBdr>
              <w:spacing w:before="60" w:after="60"/>
              <w:rPr>
                <w:color w:val="000000"/>
              </w:rPr>
            </w:pPr>
            <w:r w:rsidRPr="000202A0">
              <w:rPr>
                <w:color w:val="000000"/>
              </w:rPr>
              <w:t>Label column</w:t>
            </w:r>
          </w:p>
        </w:tc>
        <w:tc>
          <w:tcPr>
            <w:tcW w:w="1723" w:type="dxa"/>
          </w:tcPr>
          <w:p w14:paraId="0A313FFE"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1E70A5A1"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số chứng từ</w:t>
            </w:r>
          </w:p>
        </w:tc>
      </w:tr>
      <w:tr w:rsidR="008216FC" w14:paraId="56B7F94F" w14:textId="77777777" w:rsidTr="005C32BD">
        <w:trPr>
          <w:trHeight w:val="284"/>
        </w:trPr>
        <w:tc>
          <w:tcPr>
            <w:tcW w:w="794" w:type="dxa"/>
            <w:shd w:val="clear" w:color="auto" w:fill="auto"/>
            <w:vAlign w:val="center"/>
          </w:tcPr>
          <w:p w14:paraId="1A830544" w14:textId="77777777" w:rsidR="008216FC" w:rsidRDefault="008216FC" w:rsidP="005C32BD">
            <w:pPr>
              <w:spacing w:before="60" w:after="60" w:line="360" w:lineRule="auto"/>
              <w:ind w:left="142"/>
              <w:rPr>
                <w:b/>
              </w:rPr>
            </w:pPr>
            <w:r>
              <w:rPr>
                <w:b/>
              </w:rPr>
              <w:t>7</w:t>
            </w:r>
          </w:p>
        </w:tc>
        <w:tc>
          <w:tcPr>
            <w:tcW w:w="2551" w:type="dxa"/>
          </w:tcPr>
          <w:p w14:paraId="2F6DCA4F"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Ngày phát sinh</w:t>
            </w:r>
          </w:p>
        </w:tc>
        <w:tc>
          <w:tcPr>
            <w:tcW w:w="1587" w:type="dxa"/>
          </w:tcPr>
          <w:p w14:paraId="21F712EA" w14:textId="77777777" w:rsidR="008216FC" w:rsidRDefault="008216FC" w:rsidP="005C32BD">
            <w:pPr>
              <w:keepLines/>
              <w:widowControl w:val="0"/>
              <w:pBdr>
                <w:top w:val="nil"/>
                <w:left w:val="nil"/>
                <w:bottom w:val="nil"/>
                <w:right w:val="nil"/>
                <w:between w:val="nil"/>
              </w:pBdr>
              <w:spacing w:before="60" w:after="60"/>
              <w:rPr>
                <w:color w:val="000000"/>
              </w:rPr>
            </w:pPr>
            <w:r w:rsidRPr="000202A0">
              <w:rPr>
                <w:color w:val="000000"/>
              </w:rPr>
              <w:t>Label column</w:t>
            </w:r>
          </w:p>
        </w:tc>
        <w:tc>
          <w:tcPr>
            <w:tcW w:w="1723" w:type="dxa"/>
          </w:tcPr>
          <w:p w14:paraId="1E9D6929"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17D80EAE"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ngày phát sinh thu đòi</w:t>
            </w:r>
          </w:p>
        </w:tc>
      </w:tr>
      <w:tr w:rsidR="008216FC" w14:paraId="1AC9A0A4" w14:textId="77777777" w:rsidTr="005C32BD">
        <w:trPr>
          <w:trHeight w:val="284"/>
        </w:trPr>
        <w:tc>
          <w:tcPr>
            <w:tcW w:w="794" w:type="dxa"/>
            <w:shd w:val="clear" w:color="auto" w:fill="auto"/>
            <w:vAlign w:val="center"/>
          </w:tcPr>
          <w:p w14:paraId="6AE42C34" w14:textId="77777777" w:rsidR="008216FC" w:rsidRDefault="008216FC" w:rsidP="005C32BD">
            <w:pPr>
              <w:spacing w:before="60" w:after="60" w:line="360" w:lineRule="auto"/>
              <w:ind w:left="142"/>
              <w:rPr>
                <w:b/>
              </w:rPr>
            </w:pPr>
            <w:r>
              <w:rPr>
                <w:b/>
              </w:rPr>
              <w:t>8</w:t>
            </w:r>
          </w:p>
        </w:tc>
        <w:tc>
          <w:tcPr>
            <w:tcW w:w="2551" w:type="dxa"/>
          </w:tcPr>
          <w:p w14:paraId="4E80C54B"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File đính kèm </w:t>
            </w:r>
          </w:p>
        </w:tc>
        <w:tc>
          <w:tcPr>
            <w:tcW w:w="1587" w:type="dxa"/>
          </w:tcPr>
          <w:p w14:paraId="3D1DB892"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Button</w:t>
            </w:r>
          </w:p>
        </w:tc>
        <w:tc>
          <w:tcPr>
            <w:tcW w:w="1723" w:type="dxa"/>
          </w:tcPr>
          <w:p w14:paraId="383E8937" w14:textId="77777777" w:rsidR="008216FC" w:rsidRDefault="008216FC" w:rsidP="005C32BD">
            <w:pPr>
              <w:keepLines/>
              <w:widowControl w:val="0"/>
              <w:pBdr>
                <w:top w:val="nil"/>
                <w:left w:val="nil"/>
                <w:bottom w:val="nil"/>
                <w:right w:val="nil"/>
                <w:between w:val="nil"/>
              </w:pBdr>
              <w:spacing w:before="60" w:after="60"/>
              <w:rPr>
                <w:color w:val="000000"/>
              </w:rPr>
            </w:pPr>
          </w:p>
        </w:tc>
        <w:tc>
          <w:tcPr>
            <w:tcW w:w="3150" w:type="dxa"/>
          </w:tcPr>
          <w:p w14:paraId="5222C41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 xml:space="preserve">Hiển thị file tài liệu liên quan </w:t>
            </w:r>
          </w:p>
        </w:tc>
      </w:tr>
      <w:tr w:rsidR="008216FC" w14:paraId="21BC3003" w14:textId="77777777" w:rsidTr="005C32BD">
        <w:trPr>
          <w:trHeight w:val="284"/>
        </w:trPr>
        <w:tc>
          <w:tcPr>
            <w:tcW w:w="794" w:type="dxa"/>
            <w:shd w:val="clear" w:color="auto" w:fill="auto"/>
            <w:vAlign w:val="center"/>
          </w:tcPr>
          <w:p w14:paraId="442477D6" w14:textId="77777777" w:rsidR="008216FC" w:rsidRDefault="008216FC" w:rsidP="005C32BD">
            <w:pPr>
              <w:spacing w:before="60" w:after="60" w:line="360" w:lineRule="auto"/>
              <w:ind w:left="142"/>
              <w:rPr>
                <w:b/>
              </w:rPr>
            </w:pPr>
            <w:r>
              <w:rPr>
                <w:b/>
              </w:rPr>
              <w:t>9</w:t>
            </w:r>
          </w:p>
        </w:tc>
        <w:tc>
          <w:tcPr>
            <w:tcW w:w="2551" w:type="dxa"/>
          </w:tcPr>
          <w:p w14:paraId="461638CA"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Trạng thái</w:t>
            </w:r>
          </w:p>
        </w:tc>
        <w:tc>
          <w:tcPr>
            <w:tcW w:w="1587" w:type="dxa"/>
          </w:tcPr>
          <w:p w14:paraId="5D8D7460"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Label Column</w:t>
            </w:r>
          </w:p>
        </w:tc>
        <w:tc>
          <w:tcPr>
            <w:tcW w:w="1723" w:type="dxa"/>
          </w:tcPr>
          <w:p w14:paraId="16B65C4C"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Có</w:t>
            </w:r>
          </w:p>
        </w:tc>
        <w:tc>
          <w:tcPr>
            <w:tcW w:w="3150" w:type="dxa"/>
          </w:tcPr>
          <w:p w14:paraId="6CFF85C8" w14:textId="77777777" w:rsidR="008216FC" w:rsidRDefault="008216FC" w:rsidP="005C32BD">
            <w:pPr>
              <w:keepLines/>
              <w:widowControl w:val="0"/>
              <w:pBdr>
                <w:top w:val="nil"/>
                <w:left w:val="nil"/>
                <w:bottom w:val="nil"/>
                <w:right w:val="nil"/>
                <w:between w:val="nil"/>
              </w:pBdr>
              <w:spacing w:before="60" w:after="60"/>
              <w:rPr>
                <w:color w:val="000000"/>
              </w:rPr>
            </w:pPr>
            <w:r>
              <w:rPr>
                <w:color w:val="000000"/>
              </w:rPr>
              <w:t>Hiển thị trạng thái thu đòi</w:t>
            </w:r>
          </w:p>
        </w:tc>
      </w:tr>
    </w:tbl>
    <w:p w14:paraId="40DC408C" w14:textId="77777777" w:rsidR="00A45EE0" w:rsidRPr="00473823" w:rsidRDefault="00A45EE0" w:rsidP="00C4369E"/>
    <w:p w14:paraId="40186C43" w14:textId="77777777" w:rsidR="00F22F5D" w:rsidRPr="00BD2744" w:rsidRDefault="00F22F5D" w:rsidP="00A45EE0">
      <w:pPr>
        <w:pStyle w:val="Heading3"/>
        <w:numPr>
          <w:ilvl w:val="1"/>
          <w:numId w:val="7"/>
        </w:numPr>
        <w:rPr>
          <w:b w:val="0"/>
          <w:bCs/>
        </w:rPr>
      </w:pPr>
      <w:bookmarkStart w:id="1282" w:name="_Toc120948647"/>
      <w:r w:rsidRPr="00BD2744">
        <w:rPr>
          <w:bCs/>
        </w:rPr>
        <w:t>Thông báo giải quyết khiếu nại bồi thường</w:t>
      </w:r>
      <w:bookmarkEnd w:id="1282"/>
    </w:p>
    <w:p w14:paraId="03FE17F1" w14:textId="77777777" w:rsidR="00F22F5D" w:rsidRPr="001621D7" w:rsidRDefault="00F22F5D" w:rsidP="00A45EE0">
      <w:pPr>
        <w:pStyle w:val="Heading4"/>
        <w:numPr>
          <w:ilvl w:val="2"/>
          <w:numId w:val="7"/>
        </w:numPr>
      </w:pPr>
      <w:bookmarkStart w:id="1283" w:name="_Toc120948648"/>
      <w:r w:rsidRPr="001621D7">
        <w:t>Quy trình nghiệp vụ</w:t>
      </w:r>
      <w:bookmarkEnd w:id="1283"/>
    </w:p>
    <w:p w14:paraId="45E93B9D" w14:textId="77777777" w:rsidR="00F22F5D" w:rsidRDefault="00F22F5D" w:rsidP="00A45EE0">
      <w:pPr>
        <w:pStyle w:val="Heading5"/>
        <w:numPr>
          <w:ilvl w:val="3"/>
          <w:numId w:val="7"/>
        </w:numPr>
      </w:pPr>
      <w:bookmarkStart w:id="1284" w:name="_Toc120948649"/>
      <w:r w:rsidRPr="00950494">
        <w:t>Quy trình</w:t>
      </w:r>
      <w:bookmarkEnd w:id="1284"/>
    </w:p>
    <w:p w14:paraId="1FA0BF51" w14:textId="77777777" w:rsidR="00F22F5D" w:rsidRPr="00950494" w:rsidRDefault="00F22F5D" w:rsidP="00F22F5D">
      <w:r>
        <w:rPr>
          <w:noProof/>
        </w:rPr>
        <w:drawing>
          <wp:inline distT="0" distB="0" distL="0" distR="0" wp14:anchorId="13AB56BC" wp14:editId="2F2B1708">
            <wp:extent cx="5731510" cy="4523105"/>
            <wp:effectExtent l="0" t="0" r="254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494"/>
                    <a:stretch>
                      <a:fillRect/>
                    </a:stretch>
                  </pic:blipFill>
                  <pic:spPr>
                    <a:xfrm>
                      <a:off x="0" y="0"/>
                      <a:ext cx="5731510" cy="4523105"/>
                    </a:xfrm>
                    <a:prstGeom prst="rect">
                      <a:avLst/>
                    </a:prstGeom>
                  </pic:spPr>
                </pic:pic>
              </a:graphicData>
            </a:graphic>
          </wp:inline>
        </w:drawing>
      </w:r>
    </w:p>
    <w:p w14:paraId="74D852A0" w14:textId="77777777" w:rsidR="00F22F5D" w:rsidRDefault="00F22F5D" w:rsidP="00A45EE0">
      <w:pPr>
        <w:pStyle w:val="Heading5"/>
        <w:numPr>
          <w:ilvl w:val="3"/>
          <w:numId w:val="7"/>
        </w:numPr>
      </w:pPr>
      <w:bookmarkStart w:id="1285" w:name="_Toc120948650"/>
      <w:r w:rsidRPr="00950494">
        <w:t>Mô tả quy trình</w:t>
      </w:r>
      <w:bookmarkEnd w:id="1285"/>
    </w:p>
    <w:tbl>
      <w:tblPr>
        <w:tblW w:w="8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0"/>
        <w:gridCol w:w="1628"/>
        <w:gridCol w:w="1448"/>
        <w:gridCol w:w="3345"/>
        <w:gridCol w:w="1534"/>
      </w:tblGrid>
      <w:tr w:rsidR="00F22F5D" w:rsidRPr="00DC3E1C" w14:paraId="15BF12C7" w14:textId="77777777" w:rsidTr="009508D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29E6B9EA" w14:textId="77777777" w:rsidR="00F22F5D" w:rsidRDefault="00F22F5D" w:rsidP="009508DD">
            <w:pPr>
              <w:spacing w:before="60" w:after="60" w:line="360" w:lineRule="auto"/>
              <w:ind w:left="142"/>
              <w:rPr>
                <w:b/>
              </w:rPr>
            </w:pPr>
            <w:r>
              <w:rPr>
                <w:b/>
              </w:rPr>
              <w:t>STT</w:t>
            </w:r>
          </w:p>
        </w:tc>
        <w:tc>
          <w:tcPr>
            <w:tcW w:w="1628" w:type="dxa"/>
            <w:tcBorders>
              <w:top w:val="single" w:sz="4" w:space="0" w:color="000000"/>
              <w:left w:val="single" w:sz="4" w:space="0" w:color="000000"/>
              <w:bottom w:val="single" w:sz="4" w:space="0" w:color="000000"/>
              <w:right w:val="single" w:sz="4" w:space="0" w:color="000000"/>
            </w:tcBorders>
            <w:hideMark/>
          </w:tcPr>
          <w:p w14:paraId="13770E2B" w14:textId="77777777" w:rsidR="00F22F5D" w:rsidRPr="00DC3E1C" w:rsidRDefault="00F22F5D" w:rsidP="009508DD">
            <w:pPr>
              <w:keepLines/>
              <w:widowControl w:val="0"/>
              <w:spacing w:before="60" w:after="60" w:line="360" w:lineRule="auto"/>
              <w:rPr>
                <w:b/>
                <w:bCs/>
                <w:color w:val="000000"/>
              </w:rPr>
            </w:pPr>
            <w:r w:rsidRPr="00DC3E1C">
              <w:rPr>
                <w:b/>
                <w:bCs/>
                <w:color w:val="000000"/>
              </w:rPr>
              <w:t>Tên bước</w:t>
            </w:r>
          </w:p>
        </w:tc>
        <w:tc>
          <w:tcPr>
            <w:tcW w:w="1448" w:type="dxa"/>
            <w:tcBorders>
              <w:top w:val="single" w:sz="4" w:space="0" w:color="000000"/>
              <w:left w:val="single" w:sz="4" w:space="0" w:color="000000"/>
              <w:bottom w:val="single" w:sz="4" w:space="0" w:color="000000"/>
              <w:right w:val="single" w:sz="4" w:space="0" w:color="000000"/>
            </w:tcBorders>
            <w:hideMark/>
          </w:tcPr>
          <w:p w14:paraId="59673806" w14:textId="77777777" w:rsidR="00F22F5D" w:rsidRPr="00DC3E1C" w:rsidRDefault="00F22F5D" w:rsidP="009508DD">
            <w:pPr>
              <w:keepLines/>
              <w:widowControl w:val="0"/>
              <w:spacing w:before="60" w:after="60" w:line="360" w:lineRule="auto"/>
              <w:rPr>
                <w:b/>
                <w:bCs/>
                <w:color w:val="000000"/>
              </w:rPr>
            </w:pPr>
            <w:r w:rsidRPr="00DC3E1C">
              <w:rPr>
                <w:b/>
                <w:bCs/>
                <w:color w:val="000000"/>
              </w:rPr>
              <w:t>Vai trò</w:t>
            </w:r>
          </w:p>
        </w:tc>
        <w:tc>
          <w:tcPr>
            <w:tcW w:w="3345" w:type="dxa"/>
            <w:tcBorders>
              <w:top w:val="single" w:sz="4" w:space="0" w:color="000000"/>
              <w:left w:val="single" w:sz="4" w:space="0" w:color="000000"/>
              <w:bottom w:val="single" w:sz="4" w:space="0" w:color="000000"/>
              <w:right w:val="single" w:sz="4" w:space="0" w:color="000000"/>
            </w:tcBorders>
            <w:hideMark/>
          </w:tcPr>
          <w:p w14:paraId="67DD250E" w14:textId="77777777" w:rsidR="00F22F5D" w:rsidRPr="00DC3E1C" w:rsidRDefault="00F22F5D" w:rsidP="009508DD">
            <w:pPr>
              <w:keepLines/>
              <w:widowControl w:val="0"/>
              <w:spacing w:before="60" w:after="60" w:line="360" w:lineRule="auto"/>
              <w:rPr>
                <w:b/>
                <w:bCs/>
                <w:color w:val="000000"/>
              </w:rPr>
            </w:pPr>
            <w:r w:rsidRPr="00DC3E1C">
              <w:rPr>
                <w:b/>
                <w:bCs/>
                <w:color w:val="000000"/>
              </w:rPr>
              <w:t>Mô tả nội dung</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29E372FD" w14:textId="77777777" w:rsidR="00F22F5D" w:rsidRPr="00DC3E1C" w:rsidRDefault="00F22F5D" w:rsidP="009508DD">
            <w:pPr>
              <w:keepLines/>
              <w:widowControl w:val="0"/>
              <w:spacing w:before="60" w:after="60" w:line="360" w:lineRule="auto"/>
              <w:rPr>
                <w:b/>
                <w:bCs/>
                <w:color w:val="000000"/>
              </w:rPr>
            </w:pPr>
            <w:r w:rsidRPr="00DC3E1C">
              <w:rPr>
                <w:b/>
                <w:bCs/>
                <w:color w:val="000000"/>
              </w:rPr>
              <w:t>Thực hiện</w:t>
            </w:r>
          </w:p>
        </w:tc>
      </w:tr>
      <w:tr w:rsidR="00F22F5D" w14:paraId="33B201EA" w14:textId="77777777" w:rsidTr="009508D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5E401EFA" w14:textId="77777777" w:rsidR="00F22F5D" w:rsidRDefault="00F22F5D" w:rsidP="009508DD">
            <w:pPr>
              <w:spacing w:before="60" w:after="60" w:line="360" w:lineRule="auto"/>
              <w:ind w:left="142"/>
              <w:rPr>
                <w:b/>
              </w:rPr>
            </w:pPr>
            <w:r>
              <w:rPr>
                <w:b/>
              </w:rPr>
              <w:t>B1</w:t>
            </w:r>
          </w:p>
        </w:tc>
        <w:tc>
          <w:tcPr>
            <w:tcW w:w="1628" w:type="dxa"/>
            <w:tcBorders>
              <w:top w:val="single" w:sz="4" w:space="0" w:color="000000"/>
              <w:left w:val="single" w:sz="4" w:space="0" w:color="000000"/>
              <w:bottom w:val="single" w:sz="4" w:space="0" w:color="000000"/>
              <w:right w:val="single" w:sz="4" w:space="0" w:color="000000"/>
            </w:tcBorders>
          </w:tcPr>
          <w:p w14:paraId="5CF14FFC" w14:textId="77777777" w:rsidR="00F22F5D" w:rsidRDefault="00F22F5D" w:rsidP="009508DD">
            <w:pPr>
              <w:keepLines/>
              <w:widowControl w:val="0"/>
              <w:spacing w:before="60" w:after="60"/>
              <w:jc w:val="both"/>
              <w:rPr>
                <w:color w:val="000000"/>
              </w:rPr>
            </w:pPr>
            <w:r>
              <w:rPr>
                <w:color w:val="000000"/>
              </w:rPr>
              <w:t>Lập công văn thông báo bồi thường và mẫu thư chấp nhận bồi thường</w:t>
            </w:r>
          </w:p>
        </w:tc>
        <w:tc>
          <w:tcPr>
            <w:tcW w:w="1448" w:type="dxa"/>
            <w:tcBorders>
              <w:top w:val="single" w:sz="4" w:space="0" w:color="000000"/>
              <w:left w:val="single" w:sz="4" w:space="0" w:color="000000"/>
              <w:bottom w:val="single" w:sz="4" w:space="0" w:color="000000"/>
              <w:right w:val="single" w:sz="4" w:space="0" w:color="000000"/>
            </w:tcBorders>
          </w:tcPr>
          <w:p w14:paraId="3096575B" w14:textId="77777777" w:rsidR="00F22F5D" w:rsidRDefault="00F22F5D" w:rsidP="009508DD">
            <w:pPr>
              <w:keepLines/>
              <w:widowControl w:val="0"/>
              <w:spacing w:before="60" w:after="60"/>
              <w:rPr>
                <w:color w:val="000000"/>
              </w:rPr>
            </w:pPr>
            <w:r>
              <w:rPr>
                <w:color w:val="000000"/>
              </w:rPr>
              <w:t>GQKN</w:t>
            </w:r>
          </w:p>
        </w:tc>
        <w:tc>
          <w:tcPr>
            <w:tcW w:w="3345" w:type="dxa"/>
            <w:tcBorders>
              <w:top w:val="single" w:sz="4" w:space="0" w:color="000000"/>
              <w:left w:val="single" w:sz="4" w:space="0" w:color="000000"/>
              <w:bottom w:val="single" w:sz="4" w:space="0" w:color="000000"/>
              <w:right w:val="single" w:sz="4" w:space="0" w:color="000000"/>
            </w:tcBorders>
          </w:tcPr>
          <w:p w14:paraId="12A20B9D" w14:textId="55C2B889" w:rsidR="00F22F5D" w:rsidRDefault="00F22F5D" w:rsidP="009508DD">
            <w:pPr>
              <w:keepLines/>
              <w:widowControl w:val="0"/>
              <w:spacing w:before="60" w:after="60"/>
              <w:jc w:val="both"/>
              <w:rPr>
                <w:color w:val="000000"/>
              </w:rPr>
            </w:pPr>
            <w:r>
              <w:rPr>
                <w:color w:val="000000"/>
              </w:rPr>
              <w:t>Cán bộ GQKN lập công văn thông báo bồi thường</w:t>
            </w:r>
            <w:r w:rsidR="007E7CEF">
              <w:rPr>
                <w:color w:val="000000"/>
              </w:rPr>
              <w:t xml:space="preserve">, chọn </w:t>
            </w:r>
            <w:r>
              <w:rPr>
                <w:color w:val="000000"/>
              </w:rPr>
              <w:t>mẫu thư chấp nhận bồi thường</w:t>
            </w:r>
            <w:r w:rsidR="007E7CEF">
              <w:rPr>
                <w:color w:val="000000"/>
              </w:rPr>
              <w:t xml:space="preserve"> và tờ trình phương án bồi thường tương ứng</w:t>
            </w:r>
            <w:r>
              <w:rPr>
                <w:color w:val="000000"/>
              </w:rPr>
              <w:t xml:space="preserve"> để gửi tới Lãnh đạo GQKN/TCT phê duyệt</w:t>
            </w:r>
          </w:p>
          <w:p w14:paraId="6DA4396F" w14:textId="77777777" w:rsidR="00F22F5D" w:rsidRPr="009409D1" w:rsidRDefault="00F22F5D" w:rsidP="009508DD">
            <w:pPr>
              <w:keepLines/>
              <w:widowControl w:val="0"/>
              <w:spacing w:before="60" w:after="60"/>
              <w:jc w:val="both"/>
              <w:rPr>
                <w:color w:val="000000"/>
              </w:rPr>
            </w:pPr>
            <w:r w:rsidRPr="00A15F1B">
              <w:rPr>
                <w:color w:val="000000"/>
              </w:rPr>
              <w:t xml:space="preserve">- Hệ thống tạo Dự thảo </w:t>
            </w:r>
            <w:r>
              <w:rPr>
                <w:color w:val="000000"/>
              </w:rPr>
              <w:t>thông báo và thư chấp nhận</w:t>
            </w:r>
            <w:r w:rsidRPr="00A15F1B">
              <w:rPr>
                <w:color w:val="000000"/>
              </w:rPr>
              <w:t xml:space="preserve"> theo template</w:t>
            </w:r>
            <w:r>
              <w:rPr>
                <w:color w:val="000000"/>
              </w:rPr>
              <w:t xml:space="preserve">, </w:t>
            </w:r>
            <w:r w:rsidRPr="00A15F1B">
              <w:rPr>
                <w:color w:val="000000"/>
              </w:rPr>
              <w:t>cho phép người dùng In, tải về bản dự thảo tự động, tải lên bản dự thảo đã chỉnh sửa nếu muốn.</w:t>
            </w:r>
          </w:p>
        </w:tc>
        <w:tc>
          <w:tcPr>
            <w:tcW w:w="1534" w:type="dxa"/>
            <w:tcBorders>
              <w:top w:val="single" w:sz="4" w:space="0" w:color="000000"/>
              <w:left w:val="single" w:sz="4" w:space="0" w:color="000000"/>
              <w:bottom w:val="single" w:sz="4" w:space="0" w:color="000000"/>
              <w:right w:val="single" w:sz="4" w:space="0" w:color="000000"/>
            </w:tcBorders>
            <w:vAlign w:val="center"/>
          </w:tcPr>
          <w:p w14:paraId="503C4864" w14:textId="77777777" w:rsidR="00F22F5D" w:rsidRDefault="00F22F5D" w:rsidP="009508DD">
            <w:pPr>
              <w:keepLines/>
              <w:widowControl w:val="0"/>
              <w:spacing w:before="60" w:after="60"/>
              <w:jc w:val="both"/>
              <w:rPr>
                <w:color w:val="000000"/>
              </w:rPr>
            </w:pPr>
            <w:r>
              <w:rPr>
                <w:color w:val="000000"/>
              </w:rPr>
              <w:t>Trên hệ thống</w:t>
            </w:r>
          </w:p>
        </w:tc>
      </w:tr>
      <w:tr w:rsidR="00F22F5D" w14:paraId="7387C75B" w14:textId="77777777" w:rsidTr="009508D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4F0042D3" w14:textId="77777777" w:rsidR="00F22F5D" w:rsidRDefault="00F22F5D" w:rsidP="009508DD">
            <w:pPr>
              <w:spacing w:before="60" w:after="60" w:line="360" w:lineRule="auto"/>
              <w:ind w:left="142"/>
              <w:rPr>
                <w:b/>
              </w:rPr>
            </w:pPr>
            <w:r>
              <w:rPr>
                <w:b/>
              </w:rPr>
              <w:t>B2</w:t>
            </w:r>
          </w:p>
        </w:tc>
        <w:tc>
          <w:tcPr>
            <w:tcW w:w="1628" w:type="dxa"/>
            <w:tcBorders>
              <w:top w:val="single" w:sz="4" w:space="0" w:color="000000"/>
              <w:left w:val="single" w:sz="4" w:space="0" w:color="000000"/>
              <w:bottom w:val="single" w:sz="4" w:space="0" w:color="000000"/>
              <w:right w:val="single" w:sz="4" w:space="0" w:color="000000"/>
            </w:tcBorders>
          </w:tcPr>
          <w:p w14:paraId="58108A2B" w14:textId="77777777" w:rsidR="00F22F5D" w:rsidRDefault="00F22F5D" w:rsidP="009508DD">
            <w:pPr>
              <w:keepLines/>
              <w:widowControl w:val="0"/>
              <w:spacing w:before="60" w:after="60"/>
              <w:jc w:val="both"/>
              <w:rPr>
                <w:color w:val="000000"/>
              </w:rPr>
            </w:pPr>
            <w:r>
              <w:rPr>
                <w:color w:val="000000"/>
              </w:rPr>
              <w:t>Phê duyệt công văn</w:t>
            </w:r>
          </w:p>
        </w:tc>
        <w:tc>
          <w:tcPr>
            <w:tcW w:w="1448" w:type="dxa"/>
            <w:tcBorders>
              <w:top w:val="single" w:sz="4" w:space="0" w:color="000000"/>
              <w:left w:val="single" w:sz="4" w:space="0" w:color="000000"/>
              <w:bottom w:val="single" w:sz="4" w:space="0" w:color="000000"/>
              <w:right w:val="single" w:sz="4" w:space="0" w:color="000000"/>
            </w:tcBorders>
          </w:tcPr>
          <w:p w14:paraId="0D917495" w14:textId="77777777" w:rsidR="00F22F5D" w:rsidRDefault="00F22F5D" w:rsidP="009508DD">
            <w:pPr>
              <w:keepLines/>
              <w:widowControl w:val="0"/>
              <w:spacing w:before="60" w:after="60"/>
              <w:jc w:val="both"/>
              <w:rPr>
                <w:color w:val="000000"/>
              </w:rPr>
            </w:pPr>
            <w:r>
              <w:rPr>
                <w:color w:val="000000"/>
              </w:rPr>
              <w:t>Lãnh đạo GQKN/ Tổng công ty</w:t>
            </w:r>
          </w:p>
        </w:tc>
        <w:tc>
          <w:tcPr>
            <w:tcW w:w="3345" w:type="dxa"/>
            <w:tcBorders>
              <w:top w:val="single" w:sz="4" w:space="0" w:color="000000"/>
              <w:left w:val="single" w:sz="4" w:space="0" w:color="000000"/>
              <w:bottom w:val="single" w:sz="4" w:space="0" w:color="000000"/>
              <w:right w:val="single" w:sz="4" w:space="0" w:color="000000"/>
            </w:tcBorders>
          </w:tcPr>
          <w:p w14:paraId="20322D41" w14:textId="77777777" w:rsidR="00F22F5D" w:rsidRDefault="00F22F5D" w:rsidP="009508DD">
            <w:pPr>
              <w:keepLines/>
              <w:widowControl w:val="0"/>
              <w:spacing w:before="60" w:after="60"/>
              <w:rPr>
                <w:color w:val="000000"/>
              </w:rPr>
            </w:pPr>
            <w:r>
              <w:rPr>
                <w:color w:val="000000"/>
              </w:rPr>
              <w:t>Người dùng kiểm tra công văn</w:t>
            </w:r>
          </w:p>
          <w:p w14:paraId="3FFEE823" w14:textId="77777777" w:rsidR="00F22F5D" w:rsidRDefault="00F22F5D">
            <w:pPr>
              <w:pStyle w:val="ListParagraph"/>
              <w:keepLines/>
              <w:widowControl w:val="0"/>
              <w:numPr>
                <w:ilvl w:val="0"/>
                <w:numId w:val="165"/>
              </w:numPr>
              <w:spacing w:before="60" w:after="60"/>
              <w:jc w:val="both"/>
              <w:rPr>
                <w:color w:val="000000"/>
              </w:rPr>
            </w:pPr>
            <w:r>
              <w:rPr>
                <w:color w:val="000000"/>
              </w:rPr>
              <w:lastRenderedPageBreak/>
              <w:t xml:space="preserve">Nếu đồng ý, hệ thống gửi thông báo đến cán bộ GQKN. Đồng thời, </w:t>
            </w:r>
            <w:r w:rsidRPr="0009020E">
              <w:rPr>
                <w:color w:val="000000"/>
              </w:rPr>
              <w:t xml:space="preserve">công văn được đồng bộ sang phần mềm </w:t>
            </w:r>
            <w:r>
              <w:rPr>
                <w:color w:val="000000"/>
              </w:rPr>
              <w:t>Quản lý văn bản (</w:t>
            </w:r>
            <w:r w:rsidRPr="0009020E">
              <w:rPr>
                <w:color w:val="000000"/>
              </w:rPr>
              <w:t>DMS</w:t>
            </w:r>
            <w:r>
              <w:rPr>
                <w:color w:val="000000"/>
              </w:rPr>
              <w:t>)</w:t>
            </w:r>
            <w:r w:rsidRPr="0009020E">
              <w:rPr>
                <w:color w:val="000000"/>
              </w:rPr>
              <w:t>. Văn thư cập nhật bản ký tươi có đóng dấu và gửi lại</w:t>
            </w:r>
            <w:r>
              <w:rPr>
                <w:color w:val="000000"/>
              </w:rPr>
              <w:t xml:space="preserve"> hệ thống</w:t>
            </w:r>
            <w:r w:rsidRPr="0009020E">
              <w:rPr>
                <w:color w:val="000000"/>
              </w:rPr>
              <w:t xml:space="preserve">. </w:t>
            </w:r>
          </w:p>
          <w:p w14:paraId="22D0B862" w14:textId="77777777" w:rsidR="00F22F5D" w:rsidRDefault="00F22F5D">
            <w:pPr>
              <w:pStyle w:val="ListParagraph"/>
              <w:keepLines/>
              <w:widowControl w:val="0"/>
              <w:numPr>
                <w:ilvl w:val="0"/>
                <w:numId w:val="165"/>
              </w:numPr>
              <w:spacing w:before="60" w:after="60"/>
              <w:jc w:val="both"/>
              <w:rPr>
                <w:color w:val="000000"/>
              </w:rPr>
            </w:pPr>
            <w:r>
              <w:rPr>
                <w:color w:val="000000"/>
              </w:rPr>
              <w:t xml:space="preserve">Nếu từ chối, hệ thống thông báo tới cán bộ GQKN để tạo lại công văn </w:t>
            </w:r>
          </w:p>
          <w:p w14:paraId="311C522B" w14:textId="4A2C7414" w:rsidR="009F24D4" w:rsidRPr="009409D1" w:rsidRDefault="009F24D4">
            <w:pPr>
              <w:pStyle w:val="ListParagraph"/>
              <w:keepLines/>
              <w:widowControl w:val="0"/>
              <w:numPr>
                <w:ilvl w:val="0"/>
                <w:numId w:val="165"/>
              </w:numPr>
              <w:spacing w:before="60" w:after="60"/>
              <w:jc w:val="both"/>
              <w:rPr>
                <w:color w:val="000000"/>
              </w:rPr>
            </w:pPr>
            <w:r>
              <w:rPr>
                <w:color w:val="000000"/>
              </w:rPr>
              <w:t>Nếu chuyển xử lý,</w:t>
            </w:r>
            <w:r w:rsidRPr="00CA6A1D">
              <w:rPr>
                <w:color w:val="000000" w:themeColor="text1"/>
              </w:rPr>
              <w:t xml:space="preserve"> hệ thống tự động gửi thông báo tới lãnh đạo </w:t>
            </w:r>
            <w:r>
              <w:rPr>
                <w:color w:val="000000" w:themeColor="text1"/>
              </w:rPr>
              <w:t xml:space="preserve">cấp trên </w:t>
            </w:r>
            <w:r w:rsidRPr="00CA6A1D">
              <w:rPr>
                <w:color w:val="000000" w:themeColor="text1"/>
              </w:rPr>
              <w:t>phê duyệt</w:t>
            </w:r>
            <w:r>
              <w:rPr>
                <w:color w:val="000000" w:themeColor="text1"/>
              </w:rPr>
              <w:t xml:space="preserve"> công văn</w:t>
            </w:r>
          </w:p>
        </w:tc>
        <w:tc>
          <w:tcPr>
            <w:tcW w:w="1534" w:type="dxa"/>
            <w:tcBorders>
              <w:top w:val="single" w:sz="4" w:space="0" w:color="000000"/>
              <w:left w:val="single" w:sz="4" w:space="0" w:color="000000"/>
              <w:bottom w:val="single" w:sz="4" w:space="0" w:color="000000"/>
              <w:right w:val="single" w:sz="4" w:space="0" w:color="000000"/>
            </w:tcBorders>
            <w:vAlign w:val="center"/>
          </w:tcPr>
          <w:p w14:paraId="26891217" w14:textId="77777777" w:rsidR="00F22F5D" w:rsidRDefault="00F22F5D" w:rsidP="009508DD">
            <w:pPr>
              <w:keepLines/>
              <w:widowControl w:val="0"/>
              <w:spacing w:before="60" w:after="60"/>
              <w:jc w:val="both"/>
              <w:rPr>
                <w:color w:val="000000"/>
              </w:rPr>
            </w:pPr>
            <w:r>
              <w:rPr>
                <w:color w:val="000000"/>
              </w:rPr>
              <w:lastRenderedPageBreak/>
              <w:t>Trên hệ thống</w:t>
            </w:r>
          </w:p>
        </w:tc>
      </w:tr>
      <w:tr w:rsidR="00F22F5D" w14:paraId="400CF48C" w14:textId="77777777" w:rsidTr="009508D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3AF7E771" w14:textId="77777777" w:rsidR="00F22F5D" w:rsidRDefault="00F22F5D" w:rsidP="009508DD">
            <w:pPr>
              <w:spacing w:before="60" w:after="60" w:line="360" w:lineRule="auto"/>
              <w:ind w:left="142"/>
              <w:rPr>
                <w:b/>
              </w:rPr>
            </w:pPr>
            <w:r>
              <w:rPr>
                <w:b/>
              </w:rPr>
              <w:t>B3</w:t>
            </w:r>
          </w:p>
        </w:tc>
        <w:tc>
          <w:tcPr>
            <w:tcW w:w="1628" w:type="dxa"/>
            <w:tcBorders>
              <w:top w:val="single" w:sz="4" w:space="0" w:color="000000"/>
              <w:left w:val="single" w:sz="4" w:space="0" w:color="000000"/>
              <w:bottom w:val="single" w:sz="4" w:space="0" w:color="000000"/>
              <w:right w:val="single" w:sz="4" w:space="0" w:color="000000"/>
            </w:tcBorders>
          </w:tcPr>
          <w:p w14:paraId="5376BDC8" w14:textId="77777777" w:rsidR="00F22F5D" w:rsidRDefault="00F22F5D" w:rsidP="009508DD">
            <w:pPr>
              <w:keepLines/>
              <w:widowControl w:val="0"/>
              <w:spacing w:before="60" w:after="60"/>
              <w:rPr>
                <w:color w:val="000000"/>
              </w:rPr>
            </w:pPr>
            <w:r>
              <w:rPr>
                <w:color w:val="000000"/>
              </w:rPr>
              <w:t>Gửi công văn/ email/ thông báo kết quả GQKN</w:t>
            </w:r>
          </w:p>
        </w:tc>
        <w:tc>
          <w:tcPr>
            <w:tcW w:w="1448" w:type="dxa"/>
            <w:tcBorders>
              <w:top w:val="single" w:sz="4" w:space="0" w:color="000000"/>
              <w:left w:val="single" w:sz="4" w:space="0" w:color="000000"/>
              <w:bottom w:val="single" w:sz="4" w:space="0" w:color="000000"/>
              <w:right w:val="single" w:sz="4" w:space="0" w:color="000000"/>
            </w:tcBorders>
          </w:tcPr>
          <w:p w14:paraId="0D5B726F" w14:textId="77777777" w:rsidR="00F22F5D" w:rsidRDefault="00F22F5D" w:rsidP="009508DD">
            <w:pPr>
              <w:keepLines/>
              <w:widowControl w:val="0"/>
              <w:spacing w:before="60" w:after="60"/>
              <w:jc w:val="both"/>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0841B876" w14:textId="77958847" w:rsidR="00F22F5D" w:rsidRPr="00AE70D2" w:rsidRDefault="00F22F5D" w:rsidP="009508DD">
            <w:pPr>
              <w:keepLines/>
              <w:widowControl w:val="0"/>
              <w:spacing w:before="60" w:after="60"/>
              <w:jc w:val="both"/>
              <w:rPr>
                <w:color w:val="000000"/>
              </w:rPr>
            </w:pPr>
            <w:r>
              <w:rPr>
                <w:color w:val="000000"/>
              </w:rPr>
              <w:t>Cán bộ GQKN</w:t>
            </w:r>
            <w:r w:rsidR="007E7CEF">
              <w:rPr>
                <w:color w:val="000000"/>
              </w:rPr>
              <w:t xml:space="preserve"> </w:t>
            </w:r>
            <w:r>
              <w:rPr>
                <w:color w:val="000000"/>
              </w:rPr>
              <w:t>thông báo bồi thường cho khách hàng về kết quả GQKN</w:t>
            </w:r>
            <w:r w:rsidR="007E7CEF">
              <w:rPr>
                <w:color w:val="000000"/>
              </w:rPr>
              <w:t xml:space="preserve"> bằng email hoặc gửi trên phần mềm</w:t>
            </w:r>
            <w:r>
              <w:rPr>
                <w:color w:val="000000"/>
              </w:rPr>
              <w:t>. Hệ thống gửi thông báo tới khách hàng để thực hiện bước tiếp theo.</w:t>
            </w:r>
          </w:p>
        </w:tc>
        <w:tc>
          <w:tcPr>
            <w:tcW w:w="1534" w:type="dxa"/>
            <w:tcBorders>
              <w:top w:val="single" w:sz="4" w:space="0" w:color="000000"/>
              <w:left w:val="single" w:sz="4" w:space="0" w:color="000000"/>
              <w:bottom w:val="single" w:sz="4" w:space="0" w:color="000000"/>
              <w:right w:val="single" w:sz="4" w:space="0" w:color="000000"/>
            </w:tcBorders>
            <w:vAlign w:val="center"/>
          </w:tcPr>
          <w:p w14:paraId="5C4E39D1" w14:textId="77777777" w:rsidR="00F22F5D" w:rsidRDefault="00F22F5D" w:rsidP="009508DD">
            <w:pPr>
              <w:keepLines/>
              <w:widowControl w:val="0"/>
              <w:spacing w:before="60" w:after="60"/>
              <w:jc w:val="both"/>
              <w:rPr>
                <w:color w:val="000000"/>
              </w:rPr>
            </w:pPr>
            <w:r>
              <w:rPr>
                <w:color w:val="000000"/>
              </w:rPr>
              <w:t>Trên hệ thống</w:t>
            </w:r>
          </w:p>
        </w:tc>
      </w:tr>
      <w:tr w:rsidR="00F22F5D" w14:paraId="7A942941" w14:textId="77777777" w:rsidTr="009508D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4C0E6EBC" w14:textId="77777777" w:rsidR="00F22F5D" w:rsidRDefault="00F22F5D" w:rsidP="009508DD">
            <w:pPr>
              <w:spacing w:before="60" w:after="60" w:line="360" w:lineRule="auto"/>
              <w:ind w:left="142"/>
              <w:rPr>
                <w:b/>
              </w:rPr>
            </w:pPr>
            <w:r>
              <w:rPr>
                <w:b/>
              </w:rPr>
              <w:t>B4</w:t>
            </w:r>
          </w:p>
        </w:tc>
        <w:tc>
          <w:tcPr>
            <w:tcW w:w="1628" w:type="dxa"/>
            <w:tcBorders>
              <w:top w:val="single" w:sz="4" w:space="0" w:color="000000"/>
              <w:left w:val="single" w:sz="4" w:space="0" w:color="000000"/>
              <w:bottom w:val="single" w:sz="4" w:space="0" w:color="000000"/>
              <w:right w:val="single" w:sz="4" w:space="0" w:color="000000"/>
            </w:tcBorders>
          </w:tcPr>
          <w:p w14:paraId="60BAEDE6" w14:textId="08D6AF94" w:rsidR="00F22F5D" w:rsidRDefault="009F24D4" w:rsidP="009508DD">
            <w:pPr>
              <w:keepLines/>
              <w:widowControl w:val="0"/>
              <w:spacing w:before="60" w:after="60"/>
              <w:jc w:val="both"/>
              <w:rPr>
                <w:color w:val="000000"/>
              </w:rPr>
            </w:pPr>
            <w:r>
              <w:rPr>
                <w:color w:val="000000"/>
              </w:rPr>
              <w:t>X</w:t>
            </w:r>
            <w:r w:rsidR="00F22F5D">
              <w:rPr>
                <w:color w:val="000000"/>
              </w:rPr>
              <w:t>ác nhận bồi thường</w:t>
            </w:r>
          </w:p>
        </w:tc>
        <w:tc>
          <w:tcPr>
            <w:tcW w:w="1448" w:type="dxa"/>
            <w:tcBorders>
              <w:top w:val="single" w:sz="4" w:space="0" w:color="000000"/>
              <w:left w:val="single" w:sz="4" w:space="0" w:color="000000"/>
              <w:bottom w:val="single" w:sz="4" w:space="0" w:color="000000"/>
              <w:right w:val="single" w:sz="4" w:space="0" w:color="000000"/>
            </w:tcBorders>
          </w:tcPr>
          <w:p w14:paraId="7E4574F5" w14:textId="77777777" w:rsidR="00F22F5D" w:rsidRDefault="00F22F5D" w:rsidP="009508DD">
            <w:pPr>
              <w:keepLines/>
              <w:widowControl w:val="0"/>
              <w:spacing w:before="60" w:after="60"/>
              <w:rPr>
                <w:color w:val="000000"/>
              </w:rPr>
            </w:pPr>
            <w:r>
              <w:rPr>
                <w:color w:val="000000"/>
              </w:rPr>
              <w:t>Khách hàng/Môi giới</w:t>
            </w:r>
          </w:p>
        </w:tc>
        <w:tc>
          <w:tcPr>
            <w:tcW w:w="3345" w:type="dxa"/>
            <w:tcBorders>
              <w:top w:val="single" w:sz="4" w:space="0" w:color="000000"/>
              <w:left w:val="single" w:sz="4" w:space="0" w:color="000000"/>
              <w:bottom w:val="single" w:sz="4" w:space="0" w:color="000000"/>
              <w:right w:val="single" w:sz="4" w:space="0" w:color="000000"/>
            </w:tcBorders>
          </w:tcPr>
          <w:p w14:paraId="49A4C421" w14:textId="77777777" w:rsidR="00F22F5D" w:rsidRDefault="00F22F5D" w:rsidP="009508DD">
            <w:pPr>
              <w:keepLines/>
              <w:widowControl w:val="0"/>
              <w:spacing w:before="60" w:after="60"/>
              <w:rPr>
                <w:color w:val="000000"/>
              </w:rPr>
            </w:pPr>
            <w:r>
              <w:rPr>
                <w:color w:val="000000"/>
              </w:rPr>
              <w:t xml:space="preserve">Người dùng kiểm tra phương án bồi thường </w:t>
            </w:r>
          </w:p>
          <w:p w14:paraId="5104F9D5" w14:textId="77777777" w:rsidR="00F22F5D" w:rsidRDefault="00F22F5D">
            <w:pPr>
              <w:pStyle w:val="ListParagraph"/>
              <w:keepLines/>
              <w:widowControl w:val="0"/>
              <w:numPr>
                <w:ilvl w:val="0"/>
                <w:numId w:val="165"/>
              </w:numPr>
              <w:spacing w:before="60" w:after="60"/>
              <w:jc w:val="both"/>
              <w:rPr>
                <w:color w:val="000000"/>
              </w:rPr>
            </w:pPr>
            <w:r>
              <w:rPr>
                <w:color w:val="000000"/>
              </w:rPr>
              <w:t>Nếu đồng ý, nhập vào ghi chú, tải lên file đính kèm để xác nhận đồng ý bồi thường. Hệ thống gửi thông báo tới cán bộ GQKN để thực hiện bước tiếp theo</w:t>
            </w:r>
          </w:p>
          <w:p w14:paraId="46F14409" w14:textId="77777777" w:rsidR="00F22F5D" w:rsidRDefault="00F22F5D">
            <w:pPr>
              <w:pStyle w:val="ListParagraph"/>
              <w:keepLines/>
              <w:widowControl w:val="0"/>
              <w:numPr>
                <w:ilvl w:val="0"/>
                <w:numId w:val="165"/>
              </w:numPr>
              <w:spacing w:before="60" w:after="60"/>
              <w:jc w:val="both"/>
              <w:rPr>
                <w:color w:val="000000"/>
              </w:rPr>
            </w:pPr>
            <w:r>
              <w:rPr>
                <w:color w:val="000000"/>
              </w:rPr>
              <w:t xml:space="preserve">Nếu từ chối, nhập vào lý do từ chối và có thể tải lên file đính kèm. Hệ thống gửi thông báo từ chối kèm lý do tới </w:t>
            </w:r>
            <w:r w:rsidRPr="001F0682">
              <w:rPr>
                <w:color w:val="000000"/>
              </w:rPr>
              <w:t>Cán bộ GQKN</w:t>
            </w:r>
            <w:r>
              <w:rPr>
                <w:color w:val="000000"/>
              </w:rPr>
              <w:t xml:space="preserve"> để</w:t>
            </w:r>
            <w:r w:rsidRPr="001F0682">
              <w:rPr>
                <w:color w:val="000000"/>
              </w:rPr>
              <w:t xml:space="preserve"> tùy chọn quay lại bước</w:t>
            </w:r>
            <w:r>
              <w:rPr>
                <w:color w:val="000000"/>
              </w:rPr>
              <w:t xml:space="preserve"> </w:t>
            </w:r>
            <w:r w:rsidRPr="001F0682">
              <w:rPr>
                <w:color w:val="000000"/>
              </w:rPr>
              <w:t>Lập phương án giám định hoặc</w:t>
            </w:r>
            <w:r>
              <w:rPr>
                <w:color w:val="000000"/>
              </w:rPr>
              <w:t xml:space="preserve"> </w:t>
            </w:r>
            <w:r w:rsidRPr="001F0682">
              <w:rPr>
                <w:color w:val="000000"/>
              </w:rPr>
              <w:t>Lập báo cáo BT/Tạm ứng BT.</w:t>
            </w:r>
          </w:p>
          <w:p w14:paraId="30CBD713" w14:textId="77777777" w:rsidR="00F22F5D" w:rsidRPr="001F0682" w:rsidRDefault="00F22F5D">
            <w:pPr>
              <w:pStyle w:val="ListParagraph"/>
              <w:keepLines/>
              <w:widowControl w:val="0"/>
              <w:numPr>
                <w:ilvl w:val="0"/>
                <w:numId w:val="165"/>
              </w:numPr>
              <w:spacing w:before="60" w:after="60"/>
              <w:jc w:val="both"/>
              <w:rPr>
                <w:color w:val="000000"/>
              </w:rPr>
            </w:pPr>
            <w:r>
              <w:rPr>
                <w:color w:val="000000"/>
              </w:rPr>
              <w:t>Trường hợp KH/MG đã xác nhận qua email, công văn nhưng không truy cập hệ thống để xác nhận thì cán bộ GQKN sẽ upload file xác nhận hộ cho khách hàng.</w:t>
            </w:r>
          </w:p>
        </w:tc>
        <w:tc>
          <w:tcPr>
            <w:tcW w:w="1534" w:type="dxa"/>
            <w:tcBorders>
              <w:top w:val="single" w:sz="4" w:space="0" w:color="000000"/>
              <w:left w:val="single" w:sz="4" w:space="0" w:color="000000"/>
              <w:bottom w:val="single" w:sz="4" w:space="0" w:color="000000"/>
              <w:right w:val="single" w:sz="4" w:space="0" w:color="000000"/>
            </w:tcBorders>
            <w:vAlign w:val="center"/>
          </w:tcPr>
          <w:p w14:paraId="1706CA86" w14:textId="77777777" w:rsidR="00F22F5D" w:rsidRDefault="00F22F5D" w:rsidP="009508DD">
            <w:pPr>
              <w:keepLines/>
              <w:widowControl w:val="0"/>
              <w:spacing w:before="60" w:after="60"/>
              <w:jc w:val="both"/>
              <w:rPr>
                <w:color w:val="000000"/>
              </w:rPr>
            </w:pPr>
            <w:r>
              <w:rPr>
                <w:color w:val="000000"/>
              </w:rPr>
              <w:t>Trên hệ thống</w:t>
            </w:r>
          </w:p>
        </w:tc>
      </w:tr>
      <w:tr w:rsidR="00F22F5D" w14:paraId="159F32FC" w14:textId="77777777" w:rsidTr="009508D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20FF93C2" w14:textId="77777777" w:rsidR="00F22F5D" w:rsidRDefault="00F22F5D" w:rsidP="009508DD">
            <w:pPr>
              <w:spacing w:before="60" w:after="60" w:line="360" w:lineRule="auto"/>
              <w:ind w:left="142"/>
              <w:rPr>
                <w:b/>
              </w:rPr>
            </w:pPr>
            <w:r>
              <w:rPr>
                <w:b/>
              </w:rPr>
              <w:lastRenderedPageBreak/>
              <w:t>B5</w:t>
            </w:r>
          </w:p>
        </w:tc>
        <w:tc>
          <w:tcPr>
            <w:tcW w:w="1628" w:type="dxa"/>
            <w:tcBorders>
              <w:top w:val="single" w:sz="4" w:space="0" w:color="000000"/>
              <w:left w:val="single" w:sz="4" w:space="0" w:color="000000"/>
              <w:bottom w:val="single" w:sz="4" w:space="0" w:color="000000"/>
              <w:right w:val="single" w:sz="4" w:space="0" w:color="000000"/>
            </w:tcBorders>
          </w:tcPr>
          <w:p w14:paraId="07D437BF" w14:textId="77777777" w:rsidR="00F22F5D" w:rsidRDefault="00F22F5D" w:rsidP="009508DD">
            <w:pPr>
              <w:keepLines/>
              <w:widowControl w:val="0"/>
              <w:spacing w:before="60" w:after="60"/>
              <w:jc w:val="both"/>
              <w:rPr>
                <w:color w:val="000000"/>
              </w:rPr>
            </w:pPr>
            <w:r>
              <w:rPr>
                <w:color w:val="000000"/>
              </w:rPr>
              <w:t>Cập nhật thư chấp nhận bồi thường</w:t>
            </w:r>
          </w:p>
        </w:tc>
        <w:tc>
          <w:tcPr>
            <w:tcW w:w="1448" w:type="dxa"/>
            <w:tcBorders>
              <w:top w:val="single" w:sz="4" w:space="0" w:color="000000"/>
              <w:left w:val="single" w:sz="4" w:space="0" w:color="000000"/>
              <w:bottom w:val="single" w:sz="4" w:space="0" w:color="000000"/>
              <w:right w:val="single" w:sz="4" w:space="0" w:color="000000"/>
            </w:tcBorders>
          </w:tcPr>
          <w:p w14:paraId="736B4BB0" w14:textId="77777777" w:rsidR="00F22F5D" w:rsidRDefault="00F22F5D" w:rsidP="009508DD">
            <w:pPr>
              <w:keepLines/>
              <w:widowControl w:val="0"/>
              <w:spacing w:before="60" w:after="60"/>
              <w:jc w:val="both"/>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76438CB4" w14:textId="77777777" w:rsidR="00F22F5D" w:rsidRPr="009748F6" w:rsidRDefault="00F22F5D" w:rsidP="009508DD">
            <w:pPr>
              <w:keepLines/>
              <w:widowControl w:val="0"/>
              <w:spacing w:before="60" w:after="60"/>
              <w:jc w:val="both"/>
              <w:rPr>
                <w:color w:val="000000"/>
              </w:rPr>
            </w:pPr>
            <w:r>
              <w:rPr>
                <w:color w:val="000000"/>
              </w:rPr>
              <w:t>Cán bộ GQKN cập nhật và xác nhận thư chấp nhận bồi thường của khách hàng. Hệ thống tự động g</w:t>
            </w:r>
            <w:r w:rsidRPr="00F97992">
              <w:rPr>
                <w:color w:val="000000"/>
              </w:rPr>
              <w:t>ửi Thông báo cho bộ phận cấp đơn/Tái bảo hiểm để xác nhận thu đòi Đồng/Tái</w:t>
            </w:r>
          </w:p>
        </w:tc>
        <w:tc>
          <w:tcPr>
            <w:tcW w:w="1534" w:type="dxa"/>
            <w:tcBorders>
              <w:top w:val="single" w:sz="4" w:space="0" w:color="000000"/>
              <w:left w:val="single" w:sz="4" w:space="0" w:color="000000"/>
              <w:bottom w:val="single" w:sz="4" w:space="0" w:color="000000"/>
              <w:right w:val="single" w:sz="4" w:space="0" w:color="000000"/>
            </w:tcBorders>
            <w:vAlign w:val="center"/>
          </w:tcPr>
          <w:p w14:paraId="1879D9A4" w14:textId="77777777" w:rsidR="00F22F5D" w:rsidRDefault="00F22F5D" w:rsidP="009508DD">
            <w:pPr>
              <w:keepLines/>
              <w:widowControl w:val="0"/>
              <w:spacing w:before="60" w:after="60"/>
              <w:jc w:val="both"/>
              <w:rPr>
                <w:color w:val="000000"/>
              </w:rPr>
            </w:pPr>
            <w:r>
              <w:rPr>
                <w:color w:val="000000"/>
              </w:rPr>
              <w:t>Trên hệ thống</w:t>
            </w:r>
          </w:p>
        </w:tc>
      </w:tr>
    </w:tbl>
    <w:p w14:paraId="1773AF30" w14:textId="77777777" w:rsidR="00F22F5D" w:rsidRPr="00AF4036" w:rsidRDefault="00F22F5D" w:rsidP="00F22F5D"/>
    <w:p w14:paraId="4C147C69" w14:textId="77777777" w:rsidR="00F22F5D" w:rsidRPr="001621D7" w:rsidRDefault="00F22F5D" w:rsidP="00A45EE0">
      <w:pPr>
        <w:pStyle w:val="Heading4"/>
        <w:numPr>
          <w:ilvl w:val="2"/>
          <w:numId w:val="7"/>
        </w:numPr>
      </w:pPr>
      <w:bookmarkStart w:id="1286" w:name="_Toc120948651"/>
      <w:r w:rsidRPr="001621D7">
        <w:t>Giao diện thiết kế</w:t>
      </w:r>
      <w:bookmarkEnd w:id="1286"/>
    </w:p>
    <w:p w14:paraId="48F595EB" w14:textId="2A2E42E7" w:rsidR="00F22F5D" w:rsidRDefault="00F22F5D" w:rsidP="00A45EE0">
      <w:pPr>
        <w:pStyle w:val="Heading5"/>
        <w:numPr>
          <w:ilvl w:val="3"/>
          <w:numId w:val="7"/>
        </w:numPr>
      </w:pPr>
      <w:bookmarkStart w:id="1287" w:name="_Toc120948652"/>
      <w:r>
        <w:t>Lập thông báo bồi thường</w:t>
      </w:r>
      <w:bookmarkEnd w:id="1287"/>
    </w:p>
    <w:p w14:paraId="1085470B" w14:textId="77777777" w:rsidR="00F22F5D" w:rsidRDefault="00F22F5D" w:rsidP="00A45EE0">
      <w:pPr>
        <w:pStyle w:val="Heading6"/>
        <w:numPr>
          <w:ilvl w:val="4"/>
          <w:numId w:val="7"/>
        </w:numPr>
      </w:pPr>
      <w:bookmarkStart w:id="1288" w:name="_Toc120948653"/>
      <w:r w:rsidRPr="00BD2744">
        <w:rPr>
          <w:rFonts w:cs="Times New Roman"/>
        </w:rPr>
        <w:t>Màn</w:t>
      </w:r>
      <w:r>
        <w:t xml:space="preserve"> hình</w:t>
      </w:r>
      <w:bookmarkEnd w:id="1288"/>
    </w:p>
    <w:p w14:paraId="64032F56" w14:textId="46C71E75" w:rsidR="00F22F5D" w:rsidRDefault="007E7CEF" w:rsidP="00F22F5D">
      <w:pPr>
        <w:jc w:val="center"/>
      </w:pPr>
      <w:r w:rsidRPr="007E7CEF">
        <w:rPr>
          <w:noProof/>
        </w:rPr>
        <w:drawing>
          <wp:inline distT="0" distB="0" distL="0" distR="0" wp14:anchorId="5FE8402D" wp14:editId="06971353">
            <wp:extent cx="5731510" cy="4314825"/>
            <wp:effectExtent l="0" t="0" r="2540" b="9525"/>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4314825"/>
                    </a:xfrm>
                    <a:prstGeom prst="rect">
                      <a:avLst/>
                    </a:prstGeom>
                  </pic:spPr>
                </pic:pic>
              </a:graphicData>
            </a:graphic>
          </wp:inline>
        </w:drawing>
      </w:r>
    </w:p>
    <w:p w14:paraId="693BD4E0" w14:textId="77777777" w:rsidR="00F22F5D" w:rsidRDefault="00F22F5D" w:rsidP="00F22F5D">
      <w:pPr>
        <w:jc w:val="center"/>
        <w:rPr>
          <w:i/>
          <w:iCs/>
        </w:rPr>
      </w:pPr>
      <w:r w:rsidRPr="004C16F7">
        <w:rPr>
          <w:i/>
          <w:iCs/>
        </w:rPr>
        <w:t>Màn hình thông báo GQKN bồi thường</w:t>
      </w:r>
    </w:p>
    <w:p w14:paraId="37627F06" w14:textId="77777777" w:rsidR="00F22F5D" w:rsidRPr="004C16F7" w:rsidRDefault="00F22F5D" w:rsidP="00F22F5D">
      <w:pPr>
        <w:jc w:val="center"/>
        <w:rPr>
          <w:i/>
          <w:iCs/>
        </w:rPr>
      </w:pPr>
    </w:p>
    <w:p w14:paraId="58AFE75D" w14:textId="4BF2CE6B" w:rsidR="00F22F5D" w:rsidRDefault="007E7CEF" w:rsidP="00F22F5D">
      <w:pPr>
        <w:jc w:val="center"/>
      </w:pPr>
      <w:r w:rsidRPr="007E7CEF">
        <w:rPr>
          <w:noProof/>
        </w:rPr>
        <w:lastRenderedPageBreak/>
        <w:drawing>
          <wp:inline distT="0" distB="0" distL="0" distR="0" wp14:anchorId="3CE5BDCE" wp14:editId="09AA8A61">
            <wp:extent cx="5731510" cy="3820795"/>
            <wp:effectExtent l="0" t="0" r="2540" b="8255"/>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3820795"/>
                    </a:xfrm>
                    <a:prstGeom prst="rect">
                      <a:avLst/>
                    </a:prstGeom>
                  </pic:spPr>
                </pic:pic>
              </a:graphicData>
            </a:graphic>
          </wp:inline>
        </w:drawing>
      </w:r>
    </w:p>
    <w:p w14:paraId="6F4BC0FC" w14:textId="1CB19443" w:rsidR="00F22F5D" w:rsidRDefault="00F22F5D" w:rsidP="00F22F5D">
      <w:pPr>
        <w:jc w:val="center"/>
        <w:rPr>
          <w:i/>
          <w:iCs/>
        </w:rPr>
      </w:pPr>
      <w:r w:rsidRPr="004C16F7">
        <w:rPr>
          <w:i/>
          <w:iCs/>
        </w:rPr>
        <w:t>Màn hình thêm</w:t>
      </w:r>
      <w:r>
        <w:rPr>
          <w:i/>
          <w:iCs/>
        </w:rPr>
        <w:t xml:space="preserve"> dự thảo công văn</w:t>
      </w:r>
      <w:r w:rsidRPr="004C16F7">
        <w:rPr>
          <w:i/>
          <w:iCs/>
        </w:rPr>
        <w:t xml:space="preserve"> thông báo bồi thường</w:t>
      </w:r>
    </w:p>
    <w:p w14:paraId="63918F73" w14:textId="5D928496" w:rsidR="0062442A" w:rsidRDefault="0062442A" w:rsidP="00F22F5D">
      <w:pPr>
        <w:jc w:val="center"/>
        <w:rPr>
          <w:i/>
          <w:iCs/>
        </w:rPr>
      </w:pPr>
      <w:r>
        <w:rPr>
          <w:noProof/>
        </w:rPr>
        <w:drawing>
          <wp:inline distT="0" distB="0" distL="0" distR="0" wp14:anchorId="74EB81C0" wp14:editId="0A1EE060">
            <wp:extent cx="5731510" cy="3791585"/>
            <wp:effectExtent l="0" t="0" r="2540" b="0"/>
            <wp:docPr id="1132" name="Picture 1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Picture 1132" descr="Table&#10;&#10;Description automatically generated"/>
                    <pic:cNvPicPr/>
                  </pic:nvPicPr>
                  <pic:blipFill>
                    <a:blip r:embed="rId497"/>
                    <a:stretch>
                      <a:fillRect/>
                    </a:stretch>
                  </pic:blipFill>
                  <pic:spPr>
                    <a:xfrm>
                      <a:off x="0" y="0"/>
                      <a:ext cx="5731510" cy="3791585"/>
                    </a:xfrm>
                    <a:prstGeom prst="rect">
                      <a:avLst/>
                    </a:prstGeom>
                  </pic:spPr>
                </pic:pic>
              </a:graphicData>
            </a:graphic>
          </wp:inline>
        </w:drawing>
      </w:r>
    </w:p>
    <w:p w14:paraId="4624FC49" w14:textId="77777777" w:rsidR="0062442A" w:rsidRPr="002A17FF" w:rsidRDefault="0062442A" w:rsidP="0062442A">
      <w:pPr>
        <w:jc w:val="center"/>
        <w:rPr>
          <w:i/>
          <w:iCs/>
          <w:noProof/>
          <w:sz w:val="22"/>
          <w:szCs w:val="22"/>
        </w:rPr>
      </w:pPr>
      <w:r w:rsidRPr="002A17FF">
        <w:rPr>
          <w:i/>
          <w:iCs/>
          <w:noProof/>
          <w:sz w:val="22"/>
          <w:szCs w:val="22"/>
        </w:rPr>
        <w:t>Màn hình xem trước nội dung thông báo/mẫu thư</w:t>
      </w:r>
    </w:p>
    <w:p w14:paraId="58F553CB" w14:textId="77777777" w:rsidR="0062442A" w:rsidRDefault="0062442A" w:rsidP="00F22F5D">
      <w:pPr>
        <w:jc w:val="center"/>
        <w:rPr>
          <w:i/>
          <w:iCs/>
        </w:rPr>
      </w:pPr>
    </w:p>
    <w:p w14:paraId="48377A75" w14:textId="77777777" w:rsidR="00F22F5D" w:rsidRDefault="00F22F5D" w:rsidP="00F22F5D">
      <w:pPr>
        <w:jc w:val="center"/>
        <w:rPr>
          <w:noProof/>
        </w:rPr>
      </w:pPr>
    </w:p>
    <w:p w14:paraId="1361BE89" w14:textId="5C66FA98" w:rsidR="00F22F5D" w:rsidRDefault="005632E9" w:rsidP="00F22F5D">
      <w:pPr>
        <w:jc w:val="center"/>
        <w:rPr>
          <w:i/>
          <w:iCs/>
        </w:rPr>
      </w:pPr>
      <w:r>
        <w:rPr>
          <w:noProof/>
        </w:rPr>
        <w:lastRenderedPageBreak/>
        <w:drawing>
          <wp:inline distT="0" distB="0" distL="0" distR="0" wp14:anchorId="75A87FCB" wp14:editId="052DC77A">
            <wp:extent cx="5731510" cy="5739765"/>
            <wp:effectExtent l="0" t="0" r="2540" b="0"/>
            <wp:docPr id="757" name="Picture 7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descr="Graphical user interface, text, application, Word&#10;&#10;Description automatically generated"/>
                    <pic:cNvPicPr/>
                  </pic:nvPicPr>
                  <pic:blipFill>
                    <a:blip r:embed="rId498"/>
                    <a:stretch>
                      <a:fillRect/>
                    </a:stretch>
                  </pic:blipFill>
                  <pic:spPr>
                    <a:xfrm>
                      <a:off x="0" y="0"/>
                      <a:ext cx="5731510" cy="5739765"/>
                    </a:xfrm>
                    <a:prstGeom prst="rect">
                      <a:avLst/>
                    </a:prstGeom>
                  </pic:spPr>
                </pic:pic>
              </a:graphicData>
            </a:graphic>
          </wp:inline>
        </w:drawing>
      </w:r>
    </w:p>
    <w:p w14:paraId="27D7540E" w14:textId="45CFFA66" w:rsidR="00F22F5D" w:rsidRDefault="00F22F5D" w:rsidP="00F22F5D">
      <w:pPr>
        <w:jc w:val="center"/>
        <w:rPr>
          <w:i/>
          <w:iCs/>
        </w:rPr>
      </w:pPr>
      <w:r w:rsidRPr="004C16F7">
        <w:rPr>
          <w:i/>
          <w:iCs/>
        </w:rPr>
        <w:t>Màn hình thêm thông báo bồi thường</w:t>
      </w:r>
    </w:p>
    <w:p w14:paraId="56C60155" w14:textId="052DF166" w:rsidR="005632E9" w:rsidRDefault="005632E9" w:rsidP="00F22F5D">
      <w:pPr>
        <w:jc w:val="center"/>
        <w:rPr>
          <w:i/>
          <w:iCs/>
        </w:rPr>
      </w:pPr>
    </w:p>
    <w:p w14:paraId="4E928F86" w14:textId="77777777" w:rsidR="005632E9" w:rsidRDefault="005632E9" w:rsidP="00F22F5D">
      <w:pPr>
        <w:jc w:val="center"/>
        <w:rPr>
          <w:i/>
          <w:iCs/>
        </w:rPr>
      </w:pPr>
    </w:p>
    <w:p w14:paraId="647C726D" w14:textId="77777777" w:rsidR="005632E9" w:rsidRDefault="005632E9" w:rsidP="00F22F5D">
      <w:pPr>
        <w:jc w:val="center"/>
        <w:rPr>
          <w:i/>
          <w:iCs/>
        </w:rPr>
      </w:pPr>
    </w:p>
    <w:p w14:paraId="0AC05F1A" w14:textId="77777777" w:rsidR="00F22F5D" w:rsidRDefault="00F22F5D" w:rsidP="00F22F5D">
      <w:pPr>
        <w:jc w:val="center"/>
        <w:rPr>
          <w:i/>
          <w:iCs/>
        </w:rPr>
      </w:pPr>
      <w:r>
        <w:rPr>
          <w:noProof/>
        </w:rPr>
        <w:lastRenderedPageBreak/>
        <w:drawing>
          <wp:inline distT="0" distB="0" distL="0" distR="0" wp14:anchorId="3C26ED92" wp14:editId="3C74C425">
            <wp:extent cx="3458416" cy="3740460"/>
            <wp:effectExtent l="0" t="0" r="8890" b="0"/>
            <wp:docPr id="1215" name="Picture 1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Picture 910" descr="Graphical user interface, text, application, email&#10;&#10;Description automatically generated"/>
                    <pic:cNvPicPr/>
                  </pic:nvPicPr>
                  <pic:blipFill>
                    <a:blip r:embed="rId499"/>
                    <a:stretch>
                      <a:fillRect/>
                    </a:stretch>
                  </pic:blipFill>
                  <pic:spPr>
                    <a:xfrm>
                      <a:off x="0" y="0"/>
                      <a:ext cx="3467924" cy="3750744"/>
                    </a:xfrm>
                    <a:prstGeom prst="rect">
                      <a:avLst/>
                    </a:prstGeom>
                  </pic:spPr>
                </pic:pic>
              </a:graphicData>
            </a:graphic>
          </wp:inline>
        </w:drawing>
      </w:r>
    </w:p>
    <w:p w14:paraId="110D1CE6" w14:textId="77777777" w:rsidR="00F22F5D" w:rsidRDefault="00F22F5D" w:rsidP="00F22F5D">
      <w:pPr>
        <w:jc w:val="center"/>
        <w:rPr>
          <w:i/>
          <w:iCs/>
        </w:rPr>
      </w:pPr>
      <w:r>
        <w:rPr>
          <w:i/>
          <w:iCs/>
        </w:rPr>
        <w:t>Gửi email khách hàng xác nhận</w:t>
      </w:r>
    </w:p>
    <w:p w14:paraId="3F1A5CBA" w14:textId="77777777" w:rsidR="00F22F5D" w:rsidRDefault="00F22F5D" w:rsidP="00F22F5D">
      <w:pPr>
        <w:jc w:val="center"/>
        <w:rPr>
          <w:i/>
          <w:iCs/>
        </w:rPr>
      </w:pPr>
    </w:p>
    <w:p w14:paraId="716415BF" w14:textId="77777777" w:rsidR="00F22F5D" w:rsidRDefault="00F22F5D" w:rsidP="00A45EE0">
      <w:pPr>
        <w:pStyle w:val="Heading6"/>
        <w:numPr>
          <w:ilvl w:val="4"/>
          <w:numId w:val="7"/>
        </w:numPr>
      </w:pPr>
      <w:bookmarkStart w:id="1289" w:name="_Toc120948654"/>
      <w:r w:rsidRPr="00C635AC">
        <w:rPr>
          <w:rFonts w:cs="Times New Roman"/>
        </w:rPr>
        <w:t>Mô</w:t>
      </w:r>
      <w:r>
        <w:t xml:space="preserve"> </w:t>
      </w:r>
      <w:r w:rsidRPr="00C635AC">
        <w:rPr>
          <w:rFonts w:cs="Times New Roman"/>
        </w:rPr>
        <w:t>tả</w:t>
      </w:r>
      <w:r>
        <w:t xml:space="preserve"> màn hình</w:t>
      </w:r>
      <w:bookmarkEnd w:id="1289"/>
    </w:p>
    <w:p w14:paraId="27A339D9" w14:textId="77777777" w:rsidR="00F22F5D" w:rsidRPr="00C635AC" w:rsidRDefault="00F22F5D" w:rsidP="00F22F5D"/>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F22F5D" w:rsidRPr="002B44C4" w14:paraId="14CCBC00" w14:textId="77777777" w:rsidTr="009508DD">
        <w:trPr>
          <w:trHeight w:val="284"/>
          <w:jc w:val="center"/>
        </w:trPr>
        <w:tc>
          <w:tcPr>
            <w:tcW w:w="881" w:type="dxa"/>
            <w:shd w:val="clear" w:color="auto" w:fill="D9D9D9" w:themeFill="background1" w:themeFillShade="D9"/>
            <w:vAlign w:val="center"/>
          </w:tcPr>
          <w:p w14:paraId="3BEEFE3E" w14:textId="77777777" w:rsidR="00F22F5D" w:rsidRPr="00E34A49" w:rsidRDefault="00F22F5D" w:rsidP="009508DD">
            <w:pPr>
              <w:spacing w:before="60" w:after="60" w:line="360" w:lineRule="auto"/>
              <w:ind w:left="142"/>
              <w:rPr>
                <w:b/>
              </w:rPr>
            </w:pPr>
            <w:r w:rsidRPr="00E34A49">
              <w:rPr>
                <w:b/>
              </w:rPr>
              <w:t>STT</w:t>
            </w:r>
          </w:p>
        </w:tc>
        <w:tc>
          <w:tcPr>
            <w:tcW w:w="1949" w:type="dxa"/>
            <w:shd w:val="clear" w:color="auto" w:fill="D9D9D9" w:themeFill="background1" w:themeFillShade="D9"/>
          </w:tcPr>
          <w:p w14:paraId="5A9C6424"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3CBAAE31"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37" w:type="dxa"/>
            <w:shd w:val="clear" w:color="auto" w:fill="D9D9D9" w:themeFill="background1" w:themeFillShade="D9"/>
          </w:tcPr>
          <w:p w14:paraId="60B963F7"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shd w:val="clear" w:color="auto" w:fill="D9D9D9" w:themeFill="background1" w:themeFillShade="D9"/>
          </w:tcPr>
          <w:p w14:paraId="433CF696"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F22F5D" w:rsidRPr="002B44C4" w14:paraId="6C535678" w14:textId="77777777" w:rsidTr="009508DD">
        <w:trPr>
          <w:trHeight w:val="284"/>
          <w:jc w:val="center"/>
        </w:trPr>
        <w:tc>
          <w:tcPr>
            <w:tcW w:w="881" w:type="dxa"/>
            <w:shd w:val="clear" w:color="auto" w:fill="FFFFFF" w:themeFill="background1"/>
            <w:vAlign w:val="center"/>
          </w:tcPr>
          <w:p w14:paraId="0D5507DF" w14:textId="77777777" w:rsidR="00F22F5D" w:rsidRPr="0067628A" w:rsidRDefault="00F22F5D" w:rsidP="009508DD">
            <w:pPr>
              <w:spacing w:before="60" w:after="60" w:line="360" w:lineRule="auto"/>
              <w:ind w:left="142"/>
              <w:jc w:val="both"/>
              <w:rPr>
                <w:bCs/>
              </w:rPr>
            </w:pPr>
            <w:r>
              <w:rPr>
                <w:bCs/>
              </w:rPr>
              <w:t>1</w:t>
            </w:r>
          </w:p>
        </w:tc>
        <w:tc>
          <w:tcPr>
            <w:tcW w:w="1949" w:type="dxa"/>
            <w:shd w:val="clear" w:color="auto" w:fill="FFFFFF" w:themeFill="background1"/>
          </w:tcPr>
          <w:p w14:paraId="121BAE83"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Mã thông báo</w:t>
            </w:r>
          </w:p>
        </w:tc>
        <w:tc>
          <w:tcPr>
            <w:tcW w:w="1418" w:type="dxa"/>
            <w:shd w:val="clear" w:color="auto" w:fill="FFFFFF" w:themeFill="background1"/>
          </w:tcPr>
          <w:p w14:paraId="4B02896B"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Textbox</w:t>
            </w:r>
          </w:p>
        </w:tc>
        <w:tc>
          <w:tcPr>
            <w:tcW w:w="1237" w:type="dxa"/>
            <w:shd w:val="clear" w:color="auto" w:fill="FFFFFF" w:themeFill="background1"/>
          </w:tcPr>
          <w:p w14:paraId="3B5E9FB2"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870" w:type="dxa"/>
            <w:shd w:val="clear" w:color="auto" w:fill="FFFFFF" w:themeFill="background1"/>
          </w:tcPr>
          <w:p w14:paraId="382130A1"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Mã công văn thông báo, cho phép sửa</w:t>
            </w:r>
          </w:p>
        </w:tc>
      </w:tr>
      <w:tr w:rsidR="00F22F5D" w:rsidRPr="002B44C4" w14:paraId="522698E3" w14:textId="77777777" w:rsidTr="009508DD">
        <w:trPr>
          <w:trHeight w:val="284"/>
          <w:jc w:val="center"/>
        </w:trPr>
        <w:tc>
          <w:tcPr>
            <w:tcW w:w="881" w:type="dxa"/>
            <w:shd w:val="clear" w:color="auto" w:fill="FFFFFF" w:themeFill="background1"/>
            <w:vAlign w:val="center"/>
          </w:tcPr>
          <w:p w14:paraId="54292C75" w14:textId="77777777" w:rsidR="00F22F5D" w:rsidRDefault="00F22F5D" w:rsidP="009508DD">
            <w:pPr>
              <w:spacing w:before="60" w:after="60" w:line="360" w:lineRule="auto"/>
              <w:ind w:left="142"/>
              <w:jc w:val="both"/>
              <w:rPr>
                <w:bCs/>
              </w:rPr>
            </w:pPr>
            <w:r>
              <w:rPr>
                <w:bCs/>
              </w:rPr>
              <w:t>2</w:t>
            </w:r>
          </w:p>
        </w:tc>
        <w:tc>
          <w:tcPr>
            <w:tcW w:w="1949" w:type="dxa"/>
            <w:shd w:val="clear" w:color="auto" w:fill="FFFFFF" w:themeFill="background1"/>
          </w:tcPr>
          <w:p w14:paraId="4A9B6FE0"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Người lập</w:t>
            </w:r>
          </w:p>
        </w:tc>
        <w:tc>
          <w:tcPr>
            <w:tcW w:w="1418" w:type="dxa"/>
            <w:shd w:val="clear" w:color="auto" w:fill="FFFFFF" w:themeFill="background1"/>
          </w:tcPr>
          <w:p w14:paraId="481FC961"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Text</w:t>
            </w:r>
          </w:p>
        </w:tc>
        <w:tc>
          <w:tcPr>
            <w:tcW w:w="1237" w:type="dxa"/>
            <w:shd w:val="clear" w:color="auto" w:fill="FFFFFF" w:themeFill="background1"/>
          </w:tcPr>
          <w:p w14:paraId="067D6263"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870" w:type="dxa"/>
            <w:shd w:val="clear" w:color="auto" w:fill="FFFFFF" w:themeFill="background1"/>
          </w:tcPr>
          <w:p w14:paraId="133422C5"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Người lập thông báo bồi thường, không cho phép sửa</w:t>
            </w:r>
          </w:p>
        </w:tc>
      </w:tr>
      <w:tr w:rsidR="00F22F5D" w:rsidRPr="002B44C4" w14:paraId="3219E05E" w14:textId="77777777" w:rsidTr="009508DD">
        <w:trPr>
          <w:trHeight w:val="284"/>
          <w:jc w:val="center"/>
        </w:trPr>
        <w:tc>
          <w:tcPr>
            <w:tcW w:w="881" w:type="dxa"/>
            <w:shd w:val="clear" w:color="auto" w:fill="FFFFFF" w:themeFill="background1"/>
            <w:vAlign w:val="center"/>
          </w:tcPr>
          <w:p w14:paraId="2DC41495" w14:textId="77777777" w:rsidR="00F22F5D" w:rsidRPr="0067628A" w:rsidRDefault="00F22F5D" w:rsidP="009508DD">
            <w:pPr>
              <w:spacing w:before="60" w:after="60" w:line="360" w:lineRule="auto"/>
              <w:ind w:left="142"/>
              <w:jc w:val="both"/>
              <w:rPr>
                <w:bCs/>
              </w:rPr>
            </w:pPr>
            <w:r>
              <w:rPr>
                <w:bCs/>
              </w:rPr>
              <w:t>3</w:t>
            </w:r>
          </w:p>
        </w:tc>
        <w:tc>
          <w:tcPr>
            <w:tcW w:w="1949" w:type="dxa"/>
            <w:shd w:val="clear" w:color="auto" w:fill="FFFFFF" w:themeFill="background1"/>
          </w:tcPr>
          <w:p w14:paraId="565662FB"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Ngày lập</w:t>
            </w:r>
          </w:p>
        </w:tc>
        <w:tc>
          <w:tcPr>
            <w:tcW w:w="1418" w:type="dxa"/>
            <w:shd w:val="clear" w:color="auto" w:fill="FFFFFF" w:themeFill="background1"/>
          </w:tcPr>
          <w:p w14:paraId="4B2022A1"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Datetime</w:t>
            </w:r>
          </w:p>
        </w:tc>
        <w:tc>
          <w:tcPr>
            <w:tcW w:w="1237" w:type="dxa"/>
            <w:shd w:val="clear" w:color="auto" w:fill="FFFFFF" w:themeFill="background1"/>
          </w:tcPr>
          <w:p w14:paraId="2ADD6676"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870" w:type="dxa"/>
            <w:shd w:val="clear" w:color="auto" w:fill="FFFFFF" w:themeFill="background1"/>
          </w:tcPr>
          <w:p w14:paraId="0AB08CE5"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Ngày lập thông báo bồi thường, không cho phép sửa</w:t>
            </w:r>
          </w:p>
        </w:tc>
      </w:tr>
      <w:tr w:rsidR="00F22F5D" w:rsidRPr="002B44C4" w14:paraId="34E0C0C7" w14:textId="77777777" w:rsidTr="009508DD">
        <w:trPr>
          <w:trHeight w:val="284"/>
          <w:jc w:val="center"/>
        </w:trPr>
        <w:tc>
          <w:tcPr>
            <w:tcW w:w="881" w:type="dxa"/>
            <w:shd w:val="clear" w:color="auto" w:fill="FFFFFF" w:themeFill="background1"/>
            <w:vAlign w:val="center"/>
          </w:tcPr>
          <w:p w14:paraId="25C15250" w14:textId="77777777" w:rsidR="00F22F5D" w:rsidRDefault="00F22F5D" w:rsidP="009508DD">
            <w:pPr>
              <w:spacing w:before="60" w:after="60" w:line="360" w:lineRule="auto"/>
              <w:ind w:left="142"/>
              <w:jc w:val="both"/>
              <w:rPr>
                <w:bCs/>
              </w:rPr>
            </w:pPr>
            <w:r>
              <w:rPr>
                <w:bCs/>
              </w:rPr>
              <w:t>4</w:t>
            </w:r>
          </w:p>
        </w:tc>
        <w:tc>
          <w:tcPr>
            <w:tcW w:w="1949" w:type="dxa"/>
            <w:shd w:val="clear" w:color="auto" w:fill="FFFFFF" w:themeFill="background1"/>
          </w:tcPr>
          <w:p w14:paraId="047F8A94"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Trạng thái</w:t>
            </w:r>
          </w:p>
        </w:tc>
        <w:tc>
          <w:tcPr>
            <w:tcW w:w="1418" w:type="dxa"/>
            <w:shd w:val="clear" w:color="auto" w:fill="FFFFFF" w:themeFill="background1"/>
          </w:tcPr>
          <w:p w14:paraId="2BF3F621"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t>Listbox</w:t>
            </w:r>
          </w:p>
        </w:tc>
        <w:tc>
          <w:tcPr>
            <w:tcW w:w="1237" w:type="dxa"/>
            <w:shd w:val="clear" w:color="auto" w:fill="FFFFFF" w:themeFill="background1"/>
          </w:tcPr>
          <w:p w14:paraId="493629D4"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870" w:type="dxa"/>
            <w:shd w:val="clear" w:color="auto" w:fill="FFFFFF" w:themeFill="background1"/>
          </w:tcPr>
          <w:p w14:paraId="3DEF7BB0"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Trạng thái của thông báo bồi thường, không cho phép sửa:</w:t>
            </w:r>
          </w:p>
          <w:p w14:paraId="2768E854" w14:textId="77777777" w:rsidR="00F22F5D" w:rsidRDefault="00F22F5D">
            <w:pPr>
              <w:pStyle w:val="ListParagraph"/>
              <w:keepLines/>
              <w:widowControl w:val="0"/>
              <w:numPr>
                <w:ilvl w:val="0"/>
                <w:numId w:val="165"/>
              </w:numPr>
              <w:pBdr>
                <w:top w:val="nil"/>
                <w:left w:val="nil"/>
                <w:bottom w:val="nil"/>
                <w:right w:val="nil"/>
                <w:between w:val="nil"/>
              </w:pBdr>
              <w:spacing w:before="60" w:after="60" w:line="360" w:lineRule="auto"/>
              <w:jc w:val="both"/>
              <w:rPr>
                <w:bCs/>
              </w:rPr>
            </w:pPr>
            <w:r>
              <w:rPr>
                <w:bCs/>
              </w:rPr>
              <w:t>Chờ duyệt: Chờ LĐ GQKN/LĐ TCT phê duyệt công văn</w:t>
            </w:r>
          </w:p>
          <w:p w14:paraId="7EA5ACBD"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Đã duyệt: LĐ GQKN/LĐ TCT đã phê duyệt công văn</w:t>
            </w:r>
          </w:p>
        </w:tc>
      </w:tr>
      <w:tr w:rsidR="00F22F5D" w:rsidRPr="002B44C4" w14:paraId="42956B6C" w14:textId="77777777" w:rsidTr="009508DD">
        <w:trPr>
          <w:trHeight w:val="284"/>
          <w:jc w:val="center"/>
        </w:trPr>
        <w:tc>
          <w:tcPr>
            <w:tcW w:w="881" w:type="dxa"/>
            <w:shd w:val="clear" w:color="auto" w:fill="auto"/>
            <w:vAlign w:val="center"/>
          </w:tcPr>
          <w:p w14:paraId="2D505E59" w14:textId="77777777" w:rsidR="00F22F5D" w:rsidRPr="002B44C4" w:rsidRDefault="00F22F5D" w:rsidP="009508DD">
            <w:pPr>
              <w:spacing w:before="60" w:after="60" w:line="360" w:lineRule="auto"/>
              <w:ind w:left="142"/>
              <w:rPr>
                <w:b/>
              </w:rPr>
            </w:pPr>
            <w:r>
              <w:rPr>
                <w:b/>
              </w:rPr>
              <w:lastRenderedPageBreak/>
              <w:t>5</w:t>
            </w:r>
          </w:p>
        </w:tc>
        <w:tc>
          <w:tcPr>
            <w:tcW w:w="1949" w:type="dxa"/>
          </w:tcPr>
          <w:p w14:paraId="7F403DD1" w14:textId="77777777" w:rsidR="00F22F5D" w:rsidRPr="002B44C4" w:rsidRDefault="00F22F5D" w:rsidP="009508DD">
            <w:pPr>
              <w:keepLines/>
              <w:widowControl w:val="0"/>
              <w:pBdr>
                <w:top w:val="nil"/>
                <w:left w:val="nil"/>
                <w:bottom w:val="nil"/>
                <w:right w:val="nil"/>
                <w:between w:val="nil"/>
              </w:pBdr>
              <w:spacing w:before="60" w:after="60"/>
            </w:pPr>
            <w:r>
              <w:rPr>
                <w:noProof/>
              </w:rPr>
              <w:drawing>
                <wp:inline distT="0" distB="0" distL="0" distR="0" wp14:anchorId="66958B91" wp14:editId="1218287F">
                  <wp:extent cx="1100455" cy="190500"/>
                  <wp:effectExtent l="0" t="0" r="4445"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100455" cy="190500"/>
                          </a:xfrm>
                          <a:prstGeom prst="rect">
                            <a:avLst/>
                          </a:prstGeom>
                        </pic:spPr>
                      </pic:pic>
                    </a:graphicData>
                  </a:graphic>
                </wp:inline>
              </w:drawing>
            </w:r>
          </w:p>
        </w:tc>
        <w:tc>
          <w:tcPr>
            <w:tcW w:w="1418" w:type="dxa"/>
          </w:tcPr>
          <w:p w14:paraId="5E9071B0" w14:textId="77777777" w:rsidR="00F22F5D" w:rsidRPr="002B44C4" w:rsidRDefault="00F22F5D" w:rsidP="009508DD">
            <w:pPr>
              <w:keepLines/>
              <w:widowControl w:val="0"/>
              <w:pBdr>
                <w:top w:val="nil"/>
                <w:left w:val="nil"/>
                <w:bottom w:val="nil"/>
                <w:right w:val="nil"/>
                <w:between w:val="nil"/>
              </w:pBdr>
              <w:spacing w:before="60" w:after="60"/>
            </w:pPr>
            <w:r>
              <w:t>Button</w:t>
            </w:r>
          </w:p>
        </w:tc>
        <w:tc>
          <w:tcPr>
            <w:tcW w:w="1237" w:type="dxa"/>
          </w:tcPr>
          <w:p w14:paraId="66664307" w14:textId="77777777" w:rsidR="00F22F5D" w:rsidRPr="002B44C4" w:rsidRDefault="00F22F5D" w:rsidP="009508DD">
            <w:pPr>
              <w:keepLines/>
              <w:widowControl w:val="0"/>
              <w:pBdr>
                <w:top w:val="nil"/>
                <w:left w:val="nil"/>
                <w:bottom w:val="nil"/>
                <w:right w:val="nil"/>
                <w:between w:val="nil"/>
              </w:pBdr>
              <w:spacing w:before="60" w:after="60"/>
              <w:jc w:val="center"/>
            </w:pPr>
            <w:r>
              <w:rPr>
                <w:bCs/>
              </w:rPr>
              <w:t>Không</w:t>
            </w:r>
          </w:p>
        </w:tc>
        <w:tc>
          <w:tcPr>
            <w:tcW w:w="3870" w:type="dxa"/>
          </w:tcPr>
          <w:p w14:paraId="7C26586E" w14:textId="77777777" w:rsidR="00F22F5D" w:rsidRDefault="00F22F5D" w:rsidP="009508DD">
            <w:pPr>
              <w:pStyle w:val="ListParagraph"/>
              <w:keepLines/>
              <w:widowControl w:val="0"/>
              <w:numPr>
                <w:ilvl w:val="0"/>
                <w:numId w:val="4"/>
              </w:numPr>
              <w:pBdr>
                <w:top w:val="nil"/>
                <w:left w:val="nil"/>
                <w:bottom w:val="nil"/>
                <w:right w:val="nil"/>
                <w:between w:val="nil"/>
              </w:pBdr>
              <w:spacing w:before="60" w:after="60"/>
              <w:ind w:left="346"/>
              <w:jc w:val="both"/>
            </w:pPr>
            <w:r>
              <w:t>Cán bộ GQKN lập Thông báo bồi thường</w:t>
            </w:r>
          </w:p>
          <w:p w14:paraId="661B5B96" w14:textId="77777777" w:rsidR="00F22F5D" w:rsidRPr="002B44C4" w:rsidRDefault="00F22F5D" w:rsidP="009508DD">
            <w:pPr>
              <w:pStyle w:val="ListParagraph"/>
              <w:keepLines/>
              <w:widowControl w:val="0"/>
              <w:numPr>
                <w:ilvl w:val="0"/>
                <w:numId w:val="4"/>
              </w:numPr>
              <w:pBdr>
                <w:top w:val="nil"/>
                <w:left w:val="nil"/>
                <w:bottom w:val="nil"/>
                <w:right w:val="nil"/>
                <w:between w:val="nil"/>
              </w:pBdr>
              <w:spacing w:before="60" w:after="60"/>
              <w:ind w:left="346"/>
              <w:jc w:val="both"/>
            </w:pPr>
            <w:r>
              <w:t xml:space="preserve">Hệ thống hiển thị màn hình công văn thông báo bồi thường và mẫu thư chấp nhận bồi thường. Chọn biểu mẫu từ danh mục, </w:t>
            </w:r>
            <w:r w:rsidRPr="0027352C">
              <w:rPr>
                <w:color w:val="000000"/>
                <w:sz w:val="23"/>
                <w:szCs w:val="23"/>
                <w:shd w:val="clear" w:color="auto" w:fill="FFFFFF"/>
              </w:rPr>
              <w:t>hệ thống tự điền thông tin vào biểu mẫu và cho phép sửa</w:t>
            </w:r>
          </w:p>
        </w:tc>
      </w:tr>
      <w:tr w:rsidR="00817067" w:rsidRPr="002B44C4" w14:paraId="342F3383" w14:textId="77777777" w:rsidTr="009508DD">
        <w:trPr>
          <w:trHeight w:val="284"/>
          <w:jc w:val="center"/>
        </w:trPr>
        <w:tc>
          <w:tcPr>
            <w:tcW w:w="881" w:type="dxa"/>
            <w:shd w:val="clear" w:color="auto" w:fill="auto"/>
            <w:vAlign w:val="center"/>
          </w:tcPr>
          <w:p w14:paraId="7D88FF4A" w14:textId="491C97D7" w:rsidR="00817067" w:rsidRDefault="00817067" w:rsidP="00817067">
            <w:pPr>
              <w:spacing w:before="60" w:after="60" w:line="360" w:lineRule="auto"/>
              <w:ind w:left="142"/>
              <w:rPr>
                <w:b/>
              </w:rPr>
            </w:pPr>
            <w:r>
              <w:rPr>
                <w:b/>
              </w:rPr>
              <w:t>6</w:t>
            </w:r>
          </w:p>
        </w:tc>
        <w:tc>
          <w:tcPr>
            <w:tcW w:w="1949" w:type="dxa"/>
          </w:tcPr>
          <w:p w14:paraId="0BB6AED9" w14:textId="0E2AA49C" w:rsidR="00817067" w:rsidRDefault="00817067" w:rsidP="00817067">
            <w:pPr>
              <w:keepLines/>
              <w:widowControl w:val="0"/>
              <w:pBdr>
                <w:top w:val="nil"/>
                <w:left w:val="nil"/>
                <w:bottom w:val="nil"/>
                <w:right w:val="nil"/>
                <w:between w:val="nil"/>
              </w:pBdr>
              <w:spacing w:before="60" w:after="60"/>
              <w:rPr>
                <w:noProof/>
              </w:rPr>
            </w:pPr>
            <w:r>
              <w:rPr>
                <w:noProof/>
              </w:rPr>
              <w:t>Tên thông báo</w:t>
            </w:r>
          </w:p>
        </w:tc>
        <w:tc>
          <w:tcPr>
            <w:tcW w:w="1418" w:type="dxa"/>
          </w:tcPr>
          <w:p w14:paraId="7A5E8322" w14:textId="75413987" w:rsidR="00817067" w:rsidRDefault="00817067" w:rsidP="00817067">
            <w:pPr>
              <w:keepLines/>
              <w:widowControl w:val="0"/>
              <w:pBdr>
                <w:top w:val="nil"/>
                <w:left w:val="nil"/>
                <w:bottom w:val="nil"/>
                <w:right w:val="nil"/>
                <w:between w:val="nil"/>
              </w:pBdr>
              <w:spacing w:before="60" w:after="60"/>
            </w:pPr>
            <w:r>
              <w:t>Textbox</w:t>
            </w:r>
          </w:p>
        </w:tc>
        <w:tc>
          <w:tcPr>
            <w:tcW w:w="1237" w:type="dxa"/>
          </w:tcPr>
          <w:p w14:paraId="16D9BA6C" w14:textId="50A33E28" w:rsidR="00817067" w:rsidRDefault="00817067" w:rsidP="00817067">
            <w:pPr>
              <w:keepLines/>
              <w:widowControl w:val="0"/>
              <w:pBdr>
                <w:top w:val="nil"/>
                <w:left w:val="nil"/>
                <w:bottom w:val="nil"/>
                <w:right w:val="nil"/>
                <w:between w:val="nil"/>
              </w:pBdr>
              <w:spacing w:before="60" w:after="60"/>
              <w:jc w:val="center"/>
              <w:rPr>
                <w:bCs/>
              </w:rPr>
            </w:pPr>
            <w:r>
              <w:rPr>
                <w:bCs/>
              </w:rPr>
              <w:t>Có</w:t>
            </w:r>
          </w:p>
        </w:tc>
        <w:tc>
          <w:tcPr>
            <w:tcW w:w="3870" w:type="dxa"/>
          </w:tcPr>
          <w:p w14:paraId="39D17982" w14:textId="29048145" w:rsidR="00817067" w:rsidRDefault="00817067" w:rsidP="00817067">
            <w:pPr>
              <w:pStyle w:val="ListParagraph"/>
              <w:keepLines/>
              <w:widowControl w:val="0"/>
              <w:numPr>
                <w:ilvl w:val="0"/>
                <w:numId w:val="4"/>
              </w:numPr>
              <w:pBdr>
                <w:top w:val="nil"/>
                <w:left w:val="nil"/>
                <w:bottom w:val="nil"/>
                <w:right w:val="nil"/>
                <w:between w:val="nil"/>
              </w:pBdr>
              <w:spacing w:before="60" w:after="60"/>
              <w:ind w:left="346"/>
              <w:jc w:val="both"/>
            </w:pPr>
            <w:r>
              <w:t>Tên thông báo GQKN bồi thường</w:t>
            </w:r>
          </w:p>
        </w:tc>
      </w:tr>
      <w:tr w:rsidR="00817067" w:rsidRPr="002B44C4" w14:paraId="1E73AC43" w14:textId="77777777" w:rsidTr="009508DD">
        <w:trPr>
          <w:trHeight w:val="284"/>
          <w:jc w:val="center"/>
        </w:trPr>
        <w:tc>
          <w:tcPr>
            <w:tcW w:w="881" w:type="dxa"/>
            <w:shd w:val="clear" w:color="auto" w:fill="auto"/>
            <w:vAlign w:val="center"/>
          </w:tcPr>
          <w:p w14:paraId="65506474" w14:textId="68F9E7C6" w:rsidR="00817067" w:rsidRDefault="00817067" w:rsidP="00817067">
            <w:pPr>
              <w:spacing w:before="60" w:after="60" w:line="360" w:lineRule="auto"/>
              <w:ind w:left="142"/>
              <w:rPr>
                <w:b/>
              </w:rPr>
            </w:pPr>
            <w:r>
              <w:rPr>
                <w:b/>
              </w:rPr>
              <w:t>7</w:t>
            </w:r>
          </w:p>
        </w:tc>
        <w:tc>
          <w:tcPr>
            <w:tcW w:w="1949" w:type="dxa"/>
          </w:tcPr>
          <w:p w14:paraId="582AA269" w14:textId="41833BED" w:rsidR="00817067" w:rsidRDefault="00817067" w:rsidP="00817067">
            <w:pPr>
              <w:keepLines/>
              <w:widowControl w:val="0"/>
              <w:pBdr>
                <w:top w:val="nil"/>
                <w:left w:val="nil"/>
                <w:bottom w:val="nil"/>
                <w:right w:val="nil"/>
                <w:between w:val="nil"/>
              </w:pBdr>
              <w:spacing w:before="60" w:after="60"/>
              <w:rPr>
                <w:noProof/>
              </w:rPr>
            </w:pPr>
            <w:r>
              <w:rPr>
                <w:noProof/>
              </w:rPr>
              <w:t>Mẫu thông báo</w:t>
            </w:r>
          </w:p>
        </w:tc>
        <w:tc>
          <w:tcPr>
            <w:tcW w:w="1418" w:type="dxa"/>
          </w:tcPr>
          <w:p w14:paraId="76A5820A" w14:textId="20F842BD" w:rsidR="00817067" w:rsidRDefault="00817067" w:rsidP="00817067">
            <w:pPr>
              <w:keepLines/>
              <w:widowControl w:val="0"/>
              <w:pBdr>
                <w:top w:val="nil"/>
                <w:left w:val="nil"/>
                <w:bottom w:val="nil"/>
                <w:right w:val="nil"/>
                <w:between w:val="nil"/>
              </w:pBdr>
              <w:spacing w:before="60" w:after="60"/>
            </w:pPr>
            <w:r>
              <w:t>Listbox</w:t>
            </w:r>
          </w:p>
        </w:tc>
        <w:tc>
          <w:tcPr>
            <w:tcW w:w="1237" w:type="dxa"/>
          </w:tcPr>
          <w:p w14:paraId="467AA90D" w14:textId="21946C29" w:rsidR="00817067" w:rsidRDefault="00817067" w:rsidP="00817067">
            <w:pPr>
              <w:keepLines/>
              <w:widowControl w:val="0"/>
              <w:pBdr>
                <w:top w:val="nil"/>
                <w:left w:val="nil"/>
                <w:bottom w:val="nil"/>
                <w:right w:val="nil"/>
                <w:between w:val="nil"/>
              </w:pBdr>
              <w:spacing w:before="60" w:after="60"/>
              <w:jc w:val="center"/>
              <w:rPr>
                <w:bCs/>
              </w:rPr>
            </w:pPr>
            <w:r>
              <w:t>Có</w:t>
            </w:r>
          </w:p>
        </w:tc>
        <w:tc>
          <w:tcPr>
            <w:tcW w:w="3870" w:type="dxa"/>
          </w:tcPr>
          <w:p w14:paraId="6AB43575" w14:textId="33518AEF" w:rsidR="00817067" w:rsidRDefault="00817067" w:rsidP="00817067">
            <w:pPr>
              <w:pStyle w:val="ListParagraph"/>
              <w:keepLines/>
              <w:widowControl w:val="0"/>
              <w:numPr>
                <w:ilvl w:val="0"/>
                <w:numId w:val="4"/>
              </w:numPr>
              <w:pBdr>
                <w:top w:val="nil"/>
                <w:left w:val="nil"/>
                <w:bottom w:val="nil"/>
                <w:right w:val="nil"/>
                <w:between w:val="nil"/>
              </w:pBdr>
              <w:spacing w:before="60" w:after="60"/>
              <w:ind w:left="346"/>
              <w:jc w:val="both"/>
            </w:pPr>
            <w:r>
              <w:t>Chọn template mẫu thông báo từ danh mục</w:t>
            </w:r>
          </w:p>
        </w:tc>
      </w:tr>
      <w:tr w:rsidR="00817067" w:rsidRPr="002B44C4" w14:paraId="00C1A468" w14:textId="77777777" w:rsidTr="009508DD">
        <w:trPr>
          <w:trHeight w:val="284"/>
          <w:jc w:val="center"/>
        </w:trPr>
        <w:tc>
          <w:tcPr>
            <w:tcW w:w="881" w:type="dxa"/>
            <w:shd w:val="clear" w:color="auto" w:fill="auto"/>
            <w:vAlign w:val="center"/>
          </w:tcPr>
          <w:p w14:paraId="62993950" w14:textId="5F116AAE" w:rsidR="00817067" w:rsidRPr="002B44C4" w:rsidRDefault="00817067" w:rsidP="00817067">
            <w:pPr>
              <w:spacing w:before="60" w:after="60" w:line="360" w:lineRule="auto"/>
              <w:ind w:left="142"/>
              <w:rPr>
                <w:b/>
              </w:rPr>
            </w:pPr>
            <w:r>
              <w:rPr>
                <w:b/>
              </w:rPr>
              <w:t>8</w:t>
            </w:r>
          </w:p>
        </w:tc>
        <w:tc>
          <w:tcPr>
            <w:tcW w:w="1949" w:type="dxa"/>
          </w:tcPr>
          <w:p w14:paraId="2B3893D8" w14:textId="28A47B58" w:rsidR="00817067" w:rsidRPr="002B44C4" w:rsidRDefault="00817067" w:rsidP="00817067">
            <w:pPr>
              <w:keepLines/>
              <w:widowControl w:val="0"/>
              <w:pBdr>
                <w:top w:val="nil"/>
                <w:left w:val="nil"/>
                <w:bottom w:val="nil"/>
                <w:right w:val="nil"/>
                <w:between w:val="nil"/>
              </w:pBdr>
              <w:spacing w:before="60" w:after="60"/>
              <w:jc w:val="both"/>
            </w:pPr>
            <w:r>
              <w:t>Mẫu thư chấp nhận bồi thường</w:t>
            </w:r>
          </w:p>
        </w:tc>
        <w:tc>
          <w:tcPr>
            <w:tcW w:w="1418" w:type="dxa"/>
          </w:tcPr>
          <w:p w14:paraId="348CA0E2" w14:textId="77777777" w:rsidR="00817067" w:rsidRPr="002B44C4" w:rsidRDefault="00817067" w:rsidP="00817067">
            <w:pPr>
              <w:keepLines/>
              <w:widowControl w:val="0"/>
              <w:pBdr>
                <w:top w:val="nil"/>
                <w:left w:val="nil"/>
                <w:bottom w:val="nil"/>
                <w:right w:val="nil"/>
                <w:between w:val="nil"/>
              </w:pBdr>
              <w:spacing w:before="60" w:after="60"/>
            </w:pPr>
            <w:r>
              <w:t>Listbox</w:t>
            </w:r>
          </w:p>
        </w:tc>
        <w:tc>
          <w:tcPr>
            <w:tcW w:w="1237" w:type="dxa"/>
          </w:tcPr>
          <w:p w14:paraId="1204C8A9" w14:textId="77777777" w:rsidR="00817067" w:rsidRPr="002B44C4" w:rsidRDefault="00817067" w:rsidP="00817067">
            <w:pPr>
              <w:keepLines/>
              <w:widowControl w:val="0"/>
              <w:pBdr>
                <w:top w:val="nil"/>
                <w:left w:val="nil"/>
                <w:bottom w:val="nil"/>
                <w:right w:val="nil"/>
                <w:between w:val="nil"/>
              </w:pBdr>
              <w:spacing w:before="60" w:after="60"/>
              <w:jc w:val="center"/>
            </w:pPr>
            <w:r>
              <w:t>Có</w:t>
            </w:r>
          </w:p>
        </w:tc>
        <w:tc>
          <w:tcPr>
            <w:tcW w:w="3870" w:type="dxa"/>
          </w:tcPr>
          <w:p w14:paraId="5C92A49B" w14:textId="77777777" w:rsidR="00817067" w:rsidRPr="002B44C4" w:rsidRDefault="00817067" w:rsidP="00817067">
            <w:pPr>
              <w:pStyle w:val="ListParagraph"/>
              <w:keepLines/>
              <w:widowControl w:val="0"/>
              <w:numPr>
                <w:ilvl w:val="0"/>
                <w:numId w:val="4"/>
              </w:numPr>
              <w:pBdr>
                <w:top w:val="nil"/>
                <w:left w:val="nil"/>
                <w:bottom w:val="nil"/>
                <w:right w:val="nil"/>
                <w:between w:val="nil"/>
              </w:pBdr>
              <w:spacing w:before="60" w:after="60"/>
              <w:ind w:left="346"/>
            </w:pPr>
            <w:r>
              <w:t>Chọn template mẫu thư chấp nhận bồi thường từ danh mục</w:t>
            </w:r>
          </w:p>
        </w:tc>
      </w:tr>
      <w:tr w:rsidR="0062442A" w:rsidRPr="002B44C4" w14:paraId="214C2E76" w14:textId="77777777" w:rsidTr="009508DD">
        <w:trPr>
          <w:trHeight w:val="284"/>
          <w:jc w:val="center"/>
        </w:trPr>
        <w:tc>
          <w:tcPr>
            <w:tcW w:w="881" w:type="dxa"/>
            <w:shd w:val="clear" w:color="auto" w:fill="auto"/>
            <w:vAlign w:val="center"/>
          </w:tcPr>
          <w:p w14:paraId="602C172A" w14:textId="4C76712D" w:rsidR="0062442A" w:rsidRDefault="0062442A" w:rsidP="0062442A">
            <w:pPr>
              <w:spacing w:before="60" w:after="60" w:line="360" w:lineRule="auto"/>
              <w:ind w:left="142"/>
              <w:rPr>
                <w:b/>
              </w:rPr>
            </w:pPr>
            <w:r>
              <w:rPr>
                <w:b/>
              </w:rPr>
              <w:t>9</w:t>
            </w:r>
          </w:p>
        </w:tc>
        <w:tc>
          <w:tcPr>
            <w:tcW w:w="1949" w:type="dxa"/>
          </w:tcPr>
          <w:p w14:paraId="168181E6" w14:textId="2B6BF984" w:rsidR="0062442A" w:rsidRDefault="0062442A" w:rsidP="0062442A">
            <w:pPr>
              <w:keepLines/>
              <w:widowControl w:val="0"/>
              <w:pBdr>
                <w:top w:val="nil"/>
                <w:left w:val="nil"/>
                <w:bottom w:val="nil"/>
                <w:right w:val="nil"/>
                <w:between w:val="nil"/>
              </w:pBdr>
              <w:spacing w:before="60" w:after="60"/>
              <w:jc w:val="both"/>
            </w:pPr>
            <w:r>
              <w:rPr>
                <w:noProof/>
              </w:rPr>
              <w:drawing>
                <wp:inline distT="0" distB="0" distL="0" distR="0" wp14:anchorId="68500FF9" wp14:editId="6281A72F">
                  <wp:extent cx="703222" cy="260452"/>
                  <wp:effectExtent l="0" t="0" r="1905" b="63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708976" cy="262583"/>
                          </a:xfrm>
                          <a:prstGeom prst="rect">
                            <a:avLst/>
                          </a:prstGeom>
                        </pic:spPr>
                      </pic:pic>
                    </a:graphicData>
                  </a:graphic>
                </wp:inline>
              </w:drawing>
            </w:r>
          </w:p>
        </w:tc>
        <w:tc>
          <w:tcPr>
            <w:tcW w:w="1418" w:type="dxa"/>
          </w:tcPr>
          <w:p w14:paraId="01610DA7" w14:textId="22F7AD36" w:rsidR="0062442A" w:rsidRDefault="0062442A" w:rsidP="0062442A">
            <w:pPr>
              <w:keepLines/>
              <w:widowControl w:val="0"/>
              <w:pBdr>
                <w:top w:val="nil"/>
                <w:left w:val="nil"/>
                <w:bottom w:val="nil"/>
                <w:right w:val="nil"/>
                <w:between w:val="nil"/>
              </w:pBdr>
              <w:spacing w:before="60" w:after="60"/>
            </w:pPr>
            <w:r w:rsidRPr="002B44C4">
              <w:t>Button</w:t>
            </w:r>
          </w:p>
        </w:tc>
        <w:tc>
          <w:tcPr>
            <w:tcW w:w="1237" w:type="dxa"/>
          </w:tcPr>
          <w:p w14:paraId="035582E2" w14:textId="12BCC31E" w:rsidR="0062442A" w:rsidRDefault="0062442A" w:rsidP="0062442A">
            <w:pPr>
              <w:keepLines/>
              <w:widowControl w:val="0"/>
              <w:pBdr>
                <w:top w:val="nil"/>
                <w:left w:val="nil"/>
                <w:bottom w:val="nil"/>
                <w:right w:val="nil"/>
                <w:between w:val="nil"/>
              </w:pBdr>
              <w:spacing w:before="60" w:after="60"/>
              <w:jc w:val="center"/>
            </w:pPr>
            <w:r>
              <w:t>Không</w:t>
            </w:r>
          </w:p>
        </w:tc>
        <w:tc>
          <w:tcPr>
            <w:tcW w:w="3870" w:type="dxa"/>
          </w:tcPr>
          <w:p w14:paraId="028AC8F6" w14:textId="6E9608D9" w:rsidR="0062442A" w:rsidRDefault="0062442A" w:rsidP="0062442A">
            <w:pPr>
              <w:pStyle w:val="ListParagraph"/>
              <w:keepLines/>
              <w:widowControl w:val="0"/>
              <w:numPr>
                <w:ilvl w:val="0"/>
                <w:numId w:val="4"/>
              </w:numPr>
              <w:pBdr>
                <w:top w:val="nil"/>
                <w:left w:val="nil"/>
                <w:bottom w:val="nil"/>
                <w:right w:val="nil"/>
                <w:between w:val="nil"/>
              </w:pBdr>
              <w:spacing w:before="60" w:after="60"/>
              <w:ind w:left="346"/>
              <w:jc w:val="both"/>
            </w:pPr>
            <w:r>
              <w:t>Xem trước nội dung mẫu thông báo/mẫu thư xác nhận bồi thường của KH</w:t>
            </w:r>
          </w:p>
        </w:tc>
      </w:tr>
      <w:tr w:rsidR="0062442A" w:rsidRPr="002B44C4" w14:paraId="5AF4FBAB" w14:textId="77777777" w:rsidTr="009508DD">
        <w:trPr>
          <w:trHeight w:val="284"/>
          <w:jc w:val="center"/>
        </w:trPr>
        <w:tc>
          <w:tcPr>
            <w:tcW w:w="881" w:type="dxa"/>
            <w:shd w:val="clear" w:color="auto" w:fill="auto"/>
            <w:vAlign w:val="center"/>
          </w:tcPr>
          <w:p w14:paraId="320502E3" w14:textId="76E0A974" w:rsidR="0062442A" w:rsidRDefault="0062442A" w:rsidP="0062442A">
            <w:pPr>
              <w:spacing w:before="60" w:after="60" w:line="360" w:lineRule="auto"/>
              <w:ind w:left="142"/>
              <w:rPr>
                <w:b/>
              </w:rPr>
            </w:pPr>
            <w:r>
              <w:rPr>
                <w:b/>
              </w:rPr>
              <w:t>10</w:t>
            </w:r>
          </w:p>
        </w:tc>
        <w:tc>
          <w:tcPr>
            <w:tcW w:w="1949" w:type="dxa"/>
          </w:tcPr>
          <w:p w14:paraId="054C8E6B" w14:textId="3C1C718A" w:rsidR="0062442A" w:rsidRDefault="0062442A" w:rsidP="0062442A">
            <w:pPr>
              <w:keepLines/>
              <w:widowControl w:val="0"/>
              <w:pBdr>
                <w:top w:val="nil"/>
                <w:left w:val="nil"/>
                <w:bottom w:val="nil"/>
                <w:right w:val="nil"/>
                <w:between w:val="nil"/>
              </w:pBdr>
              <w:spacing w:before="60" w:after="60"/>
              <w:jc w:val="both"/>
            </w:pPr>
            <w:r>
              <w:rPr>
                <w:noProof/>
              </w:rPr>
              <w:drawing>
                <wp:inline distT="0" distB="0" distL="0" distR="0" wp14:anchorId="2A3C8B88" wp14:editId="6FC1B66C">
                  <wp:extent cx="1100455" cy="374650"/>
                  <wp:effectExtent l="0" t="0" r="4445" b="635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100455" cy="374650"/>
                          </a:xfrm>
                          <a:prstGeom prst="rect">
                            <a:avLst/>
                          </a:prstGeom>
                        </pic:spPr>
                      </pic:pic>
                    </a:graphicData>
                  </a:graphic>
                </wp:inline>
              </w:drawing>
            </w:r>
          </w:p>
        </w:tc>
        <w:tc>
          <w:tcPr>
            <w:tcW w:w="1418" w:type="dxa"/>
          </w:tcPr>
          <w:p w14:paraId="65004B14" w14:textId="77777777" w:rsidR="0062442A" w:rsidRDefault="0062442A" w:rsidP="0062442A">
            <w:pPr>
              <w:keepLines/>
              <w:widowControl w:val="0"/>
              <w:pBdr>
                <w:top w:val="nil"/>
                <w:left w:val="nil"/>
                <w:bottom w:val="nil"/>
                <w:right w:val="nil"/>
                <w:between w:val="nil"/>
              </w:pBdr>
              <w:spacing w:before="60" w:after="60"/>
            </w:pPr>
          </w:p>
        </w:tc>
        <w:tc>
          <w:tcPr>
            <w:tcW w:w="1237" w:type="dxa"/>
          </w:tcPr>
          <w:p w14:paraId="574D1E8C" w14:textId="76173B93" w:rsidR="0062442A" w:rsidRDefault="0062442A" w:rsidP="0062442A">
            <w:pPr>
              <w:keepLines/>
              <w:widowControl w:val="0"/>
              <w:pBdr>
                <w:top w:val="nil"/>
                <w:left w:val="nil"/>
                <w:bottom w:val="nil"/>
                <w:right w:val="nil"/>
                <w:between w:val="nil"/>
              </w:pBdr>
              <w:spacing w:before="60" w:after="60"/>
              <w:jc w:val="center"/>
            </w:pPr>
            <w:r>
              <w:t>Không</w:t>
            </w:r>
          </w:p>
        </w:tc>
        <w:tc>
          <w:tcPr>
            <w:tcW w:w="3870" w:type="dxa"/>
          </w:tcPr>
          <w:p w14:paraId="4499CA5C" w14:textId="6EA3D073" w:rsidR="0062442A" w:rsidRDefault="0062442A" w:rsidP="0062442A">
            <w:pPr>
              <w:pStyle w:val="ListParagraph"/>
              <w:keepLines/>
              <w:widowControl w:val="0"/>
              <w:numPr>
                <w:ilvl w:val="0"/>
                <w:numId w:val="4"/>
              </w:numPr>
              <w:pBdr>
                <w:top w:val="nil"/>
                <w:left w:val="nil"/>
                <w:bottom w:val="nil"/>
                <w:right w:val="nil"/>
                <w:between w:val="nil"/>
              </w:pBdr>
              <w:spacing w:before="60" w:after="60"/>
              <w:ind w:left="346"/>
            </w:pPr>
            <w:r>
              <w:t>Cho phép tải lên file tài liệu liên quan kèm theo</w:t>
            </w:r>
          </w:p>
        </w:tc>
      </w:tr>
      <w:tr w:rsidR="0062442A" w:rsidRPr="002B44C4" w14:paraId="45BDF8AC" w14:textId="77777777" w:rsidTr="009508DD">
        <w:trPr>
          <w:trHeight w:val="284"/>
          <w:jc w:val="center"/>
        </w:trPr>
        <w:tc>
          <w:tcPr>
            <w:tcW w:w="881" w:type="dxa"/>
            <w:shd w:val="clear" w:color="auto" w:fill="auto"/>
            <w:vAlign w:val="center"/>
          </w:tcPr>
          <w:p w14:paraId="1FCCD1F2" w14:textId="23D1CCBD" w:rsidR="0062442A" w:rsidRDefault="0062442A" w:rsidP="0062442A">
            <w:pPr>
              <w:spacing w:before="60" w:after="60" w:line="360" w:lineRule="auto"/>
              <w:ind w:left="142"/>
              <w:rPr>
                <w:b/>
              </w:rPr>
            </w:pPr>
            <w:r>
              <w:rPr>
                <w:b/>
              </w:rPr>
              <w:t>11</w:t>
            </w:r>
          </w:p>
        </w:tc>
        <w:tc>
          <w:tcPr>
            <w:tcW w:w="1949" w:type="dxa"/>
          </w:tcPr>
          <w:p w14:paraId="0F9EF22E" w14:textId="77777777" w:rsidR="0062442A" w:rsidRDefault="0062442A" w:rsidP="0062442A">
            <w:pPr>
              <w:keepLines/>
              <w:widowControl w:val="0"/>
              <w:pBdr>
                <w:top w:val="nil"/>
                <w:left w:val="nil"/>
                <w:bottom w:val="nil"/>
                <w:right w:val="nil"/>
                <w:between w:val="nil"/>
              </w:pBdr>
              <w:spacing w:before="60" w:after="60"/>
              <w:jc w:val="both"/>
            </w:pPr>
            <w:r>
              <w:rPr>
                <w:noProof/>
              </w:rPr>
              <w:drawing>
                <wp:inline distT="0" distB="0" distL="0" distR="0" wp14:anchorId="43D65C6A" wp14:editId="11A424E7">
                  <wp:extent cx="466725" cy="409575"/>
                  <wp:effectExtent l="0" t="0" r="9525" b="952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66725" cy="409575"/>
                          </a:xfrm>
                          <a:prstGeom prst="rect">
                            <a:avLst/>
                          </a:prstGeom>
                        </pic:spPr>
                      </pic:pic>
                    </a:graphicData>
                  </a:graphic>
                </wp:inline>
              </w:drawing>
            </w:r>
          </w:p>
        </w:tc>
        <w:tc>
          <w:tcPr>
            <w:tcW w:w="1418" w:type="dxa"/>
          </w:tcPr>
          <w:p w14:paraId="5FBD95B4" w14:textId="77777777" w:rsidR="0062442A" w:rsidRDefault="0062442A" w:rsidP="0062442A">
            <w:pPr>
              <w:keepLines/>
              <w:widowControl w:val="0"/>
              <w:pBdr>
                <w:top w:val="nil"/>
                <w:left w:val="nil"/>
                <w:bottom w:val="nil"/>
                <w:right w:val="nil"/>
                <w:between w:val="nil"/>
              </w:pBdr>
              <w:spacing w:before="60" w:after="60"/>
            </w:pPr>
            <w:r w:rsidRPr="002B44C4">
              <w:t>Button</w:t>
            </w:r>
          </w:p>
        </w:tc>
        <w:tc>
          <w:tcPr>
            <w:tcW w:w="1237" w:type="dxa"/>
          </w:tcPr>
          <w:p w14:paraId="07250B6C" w14:textId="77777777" w:rsidR="0062442A" w:rsidRPr="002B44C4" w:rsidRDefault="0062442A" w:rsidP="0062442A">
            <w:pPr>
              <w:keepLines/>
              <w:widowControl w:val="0"/>
              <w:pBdr>
                <w:top w:val="nil"/>
                <w:left w:val="nil"/>
                <w:bottom w:val="nil"/>
                <w:right w:val="nil"/>
                <w:between w:val="nil"/>
              </w:pBdr>
              <w:spacing w:before="60" w:after="60"/>
              <w:jc w:val="center"/>
            </w:pPr>
            <w:r>
              <w:t>Không</w:t>
            </w:r>
          </w:p>
        </w:tc>
        <w:tc>
          <w:tcPr>
            <w:tcW w:w="3870" w:type="dxa"/>
          </w:tcPr>
          <w:p w14:paraId="3333F51E" w14:textId="77777777" w:rsidR="0062442A" w:rsidRDefault="0062442A" w:rsidP="0062442A">
            <w:pPr>
              <w:keepLines/>
              <w:widowControl w:val="0"/>
              <w:pBdr>
                <w:top w:val="nil"/>
                <w:left w:val="nil"/>
                <w:bottom w:val="nil"/>
                <w:right w:val="nil"/>
                <w:between w:val="nil"/>
              </w:pBdr>
              <w:spacing w:before="60" w:after="60"/>
            </w:pPr>
            <w:r>
              <w:t>Lựa chọn gửi thông tin thông báo bồi  thường qua email</w:t>
            </w:r>
          </w:p>
          <w:p w14:paraId="6B4F534B" w14:textId="77777777" w:rsidR="0062442A" w:rsidRDefault="0062442A" w:rsidP="0062442A">
            <w:pPr>
              <w:pStyle w:val="ListParagraph"/>
              <w:keepLines/>
              <w:widowControl w:val="0"/>
              <w:numPr>
                <w:ilvl w:val="0"/>
                <w:numId w:val="4"/>
              </w:numPr>
              <w:pBdr>
                <w:top w:val="nil"/>
                <w:left w:val="nil"/>
                <w:bottom w:val="nil"/>
                <w:right w:val="nil"/>
                <w:between w:val="nil"/>
              </w:pBdr>
              <w:spacing w:before="60" w:after="60"/>
              <w:ind w:left="346"/>
              <w:jc w:val="both"/>
            </w:pPr>
            <w:r>
              <w:t>Hệ thống mở màn hình soạn nội dung email gửi khách hàng</w:t>
            </w:r>
          </w:p>
          <w:p w14:paraId="5D3B4474" w14:textId="77777777" w:rsidR="0062442A" w:rsidRDefault="0062442A" w:rsidP="0062442A">
            <w:pPr>
              <w:pStyle w:val="ListParagraph"/>
              <w:keepLines/>
              <w:widowControl w:val="0"/>
              <w:numPr>
                <w:ilvl w:val="0"/>
                <w:numId w:val="4"/>
              </w:numPr>
              <w:pBdr>
                <w:top w:val="nil"/>
                <w:left w:val="nil"/>
                <w:bottom w:val="nil"/>
                <w:right w:val="nil"/>
                <w:between w:val="nil"/>
              </w:pBdr>
              <w:spacing w:before="60" w:after="60"/>
              <w:ind w:left="346"/>
              <w:jc w:val="both"/>
            </w:pPr>
            <w:r>
              <w:t xml:space="preserve">Hệ thống tự động điền email người nhận là email khách hàng </w:t>
            </w:r>
          </w:p>
        </w:tc>
      </w:tr>
      <w:tr w:rsidR="0062442A" w:rsidRPr="002B44C4" w14:paraId="2F6C2DD1" w14:textId="77777777" w:rsidTr="009508DD">
        <w:trPr>
          <w:trHeight w:val="284"/>
          <w:jc w:val="center"/>
        </w:trPr>
        <w:tc>
          <w:tcPr>
            <w:tcW w:w="881" w:type="dxa"/>
            <w:shd w:val="clear" w:color="auto" w:fill="auto"/>
            <w:vAlign w:val="center"/>
          </w:tcPr>
          <w:p w14:paraId="23F9B2DB" w14:textId="42A84367" w:rsidR="0062442A" w:rsidRDefault="0062442A" w:rsidP="0062442A">
            <w:pPr>
              <w:spacing w:before="60" w:after="60" w:line="360" w:lineRule="auto"/>
              <w:ind w:left="142"/>
              <w:rPr>
                <w:b/>
              </w:rPr>
            </w:pPr>
            <w:r>
              <w:rPr>
                <w:b/>
              </w:rPr>
              <w:t>12</w:t>
            </w:r>
          </w:p>
        </w:tc>
        <w:tc>
          <w:tcPr>
            <w:tcW w:w="1949" w:type="dxa"/>
          </w:tcPr>
          <w:p w14:paraId="3D4F4344" w14:textId="77777777" w:rsidR="0062442A" w:rsidRPr="002B44C4" w:rsidRDefault="0062442A" w:rsidP="0062442A">
            <w:pPr>
              <w:keepLines/>
              <w:widowControl w:val="0"/>
              <w:pBdr>
                <w:top w:val="nil"/>
                <w:left w:val="nil"/>
                <w:bottom w:val="nil"/>
                <w:right w:val="nil"/>
                <w:between w:val="nil"/>
              </w:pBdr>
              <w:spacing w:before="60" w:after="60"/>
              <w:rPr>
                <w:noProof/>
              </w:rPr>
            </w:pPr>
            <w:r w:rsidRPr="002B44C4">
              <w:rPr>
                <w:noProof/>
              </w:rPr>
              <w:drawing>
                <wp:inline distT="0" distB="0" distL="0" distR="0" wp14:anchorId="612875F3" wp14:editId="6841E8C8">
                  <wp:extent cx="209524" cy="180952"/>
                  <wp:effectExtent l="0" t="0" r="635"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524" cy="180952"/>
                          </a:xfrm>
                          <a:prstGeom prst="rect">
                            <a:avLst/>
                          </a:prstGeom>
                        </pic:spPr>
                      </pic:pic>
                    </a:graphicData>
                  </a:graphic>
                </wp:inline>
              </w:drawing>
            </w:r>
            <w:r>
              <w:rPr>
                <w:noProof/>
              </w:rPr>
              <w:t xml:space="preserve"> </w:t>
            </w:r>
          </w:p>
        </w:tc>
        <w:tc>
          <w:tcPr>
            <w:tcW w:w="1418" w:type="dxa"/>
          </w:tcPr>
          <w:p w14:paraId="24D45B06" w14:textId="77777777" w:rsidR="0062442A" w:rsidRPr="002B44C4" w:rsidRDefault="0062442A" w:rsidP="0062442A">
            <w:pPr>
              <w:keepLines/>
              <w:widowControl w:val="0"/>
              <w:pBdr>
                <w:top w:val="nil"/>
                <w:left w:val="nil"/>
                <w:bottom w:val="nil"/>
                <w:right w:val="nil"/>
                <w:between w:val="nil"/>
              </w:pBdr>
              <w:spacing w:before="60" w:after="60"/>
            </w:pPr>
            <w:r w:rsidRPr="002B44C4">
              <w:t>Icon</w:t>
            </w:r>
          </w:p>
        </w:tc>
        <w:tc>
          <w:tcPr>
            <w:tcW w:w="1237" w:type="dxa"/>
          </w:tcPr>
          <w:p w14:paraId="01B4CE6C" w14:textId="77777777" w:rsidR="0062442A" w:rsidRDefault="0062442A" w:rsidP="0062442A">
            <w:pPr>
              <w:keepLines/>
              <w:widowControl w:val="0"/>
              <w:pBdr>
                <w:top w:val="nil"/>
                <w:left w:val="nil"/>
                <w:bottom w:val="nil"/>
                <w:right w:val="nil"/>
                <w:between w:val="nil"/>
              </w:pBdr>
              <w:spacing w:before="60" w:after="60"/>
              <w:jc w:val="center"/>
            </w:pPr>
            <w:r>
              <w:t>Không</w:t>
            </w:r>
          </w:p>
        </w:tc>
        <w:tc>
          <w:tcPr>
            <w:tcW w:w="3870" w:type="dxa"/>
          </w:tcPr>
          <w:p w14:paraId="105FC587" w14:textId="77777777" w:rsidR="0062442A" w:rsidRPr="002B44C4" w:rsidRDefault="0062442A" w:rsidP="0062442A">
            <w:pPr>
              <w:keepLines/>
              <w:widowControl w:val="0"/>
              <w:pBdr>
                <w:top w:val="nil"/>
                <w:left w:val="nil"/>
                <w:bottom w:val="nil"/>
                <w:right w:val="nil"/>
                <w:between w:val="nil"/>
              </w:pBdr>
              <w:spacing w:before="60" w:after="60"/>
            </w:pPr>
            <w:r w:rsidRPr="002B44C4">
              <w:t>Xóa thông tin người nhận khỏi danh sách</w:t>
            </w:r>
          </w:p>
          <w:p w14:paraId="452979AD" w14:textId="77777777" w:rsidR="0062442A" w:rsidRPr="002B44C4" w:rsidRDefault="0062442A" w:rsidP="0062442A">
            <w:pPr>
              <w:keepLines/>
              <w:widowControl w:val="0"/>
              <w:pBdr>
                <w:top w:val="nil"/>
                <w:left w:val="nil"/>
                <w:bottom w:val="nil"/>
                <w:right w:val="nil"/>
                <w:between w:val="nil"/>
              </w:pBdr>
              <w:spacing w:before="60" w:after="60"/>
            </w:pPr>
            <w:r w:rsidRPr="002B44C4">
              <w:t>Hệ thống hiển thị màn hình xác nhận xóa:</w:t>
            </w:r>
          </w:p>
          <w:p w14:paraId="632DC414" w14:textId="77777777" w:rsidR="0062442A" w:rsidRPr="002B44C4" w:rsidRDefault="0062442A" w:rsidP="0062442A">
            <w:pPr>
              <w:keepLines/>
              <w:widowControl w:val="0"/>
              <w:pBdr>
                <w:top w:val="nil"/>
                <w:left w:val="nil"/>
                <w:bottom w:val="nil"/>
                <w:right w:val="nil"/>
                <w:between w:val="nil"/>
              </w:pBdr>
              <w:spacing w:before="60" w:after="60"/>
            </w:pPr>
            <w:r w:rsidRPr="002B44C4">
              <w:t>+ Có: xóa thông tin người nhận, đồng thời đưa ra thông báo xóa thành công</w:t>
            </w:r>
          </w:p>
          <w:p w14:paraId="6DC8121F" w14:textId="77777777" w:rsidR="0062442A" w:rsidRPr="002B44C4" w:rsidRDefault="0062442A" w:rsidP="0062442A">
            <w:pPr>
              <w:keepLines/>
              <w:widowControl w:val="0"/>
              <w:pBdr>
                <w:top w:val="nil"/>
                <w:left w:val="nil"/>
                <w:bottom w:val="nil"/>
                <w:right w:val="nil"/>
                <w:between w:val="nil"/>
              </w:pBdr>
              <w:spacing w:before="60" w:after="60"/>
            </w:pPr>
            <w:r w:rsidRPr="002B44C4">
              <w:t>+ Không: đóng màn hình xác nhận xóa</w:t>
            </w:r>
          </w:p>
        </w:tc>
      </w:tr>
      <w:tr w:rsidR="0062442A" w:rsidRPr="002B44C4" w14:paraId="72B1AF03" w14:textId="77777777" w:rsidTr="009508DD">
        <w:trPr>
          <w:trHeight w:val="284"/>
          <w:jc w:val="center"/>
        </w:trPr>
        <w:tc>
          <w:tcPr>
            <w:tcW w:w="881" w:type="dxa"/>
            <w:shd w:val="clear" w:color="auto" w:fill="auto"/>
            <w:vAlign w:val="center"/>
          </w:tcPr>
          <w:p w14:paraId="64267CD2" w14:textId="4C2EB0F7" w:rsidR="0062442A" w:rsidRDefault="0062442A" w:rsidP="0062442A">
            <w:pPr>
              <w:spacing w:before="60" w:after="60" w:line="360" w:lineRule="auto"/>
              <w:ind w:left="142"/>
              <w:rPr>
                <w:b/>
              </w:rPr>
            </w:pPr>
            <w:r>
              <w:rPr>
                <w:b/>
              </w:rPr>
              <w:t>13</w:t>
            </w:r>
          </w:p>
        </w:tc>
        <w:tc>
          <w:tcPr>
            <w:tcW w:w="1949" w:type="dxa"/>
          </w:tcPr>
          <w:p w14:paraId="338F7296" w14:textId="77777777" w:rsidR="0062442A" w:rsidRPr="002B44C4" w:rsidRDefault="0062442A" w:rsidP="0062442A">
            <w:pPr>
              <w:keepLines/>
              <w:widowControl w:val="0"/>
              <w:pBdr>
                <w:top w:val="nil"/>
                <w:left w:val="nil"/>
                <w:bottom w:val="nil"/>
                <w:right w:val="nil"/>
                <w:between w:val="nil"/>
              </w:pBdr>
              <w:spacing w:before="60" w:after="60"/>
              <w:rPr>
                <w:noProof/>
              </w:rPr>
            </w:pPr>
            <w:r>
              <w:rPr>
                <w:noProof/>
              </w:rPr>
              <w:t>Tiêu đề thông báo</w:t>
            </w:r>
          </w:p>
        </w:tc>
        <w:tc>
          <w:tcPr>
            <w:tcW w:w="1418" w:type="dxa"/>
          </w:tcPr>
          <w:p w14:paraId="212BA65B" w14:textId="77777777" w:rsidR="0062442A" w:rsidRPr="002B44C4" w:rsidRDefault="0062442A" w:rsidP="0062442A">
            <w:pPr>
              <w:keepLines/>
              <w:widowControl w:val="0"/>
              <w:pBdr>
                <w:top w:val="nil"/>
                <w:left w:val="nil"/>
                <w:bottom w:val="nil"/>
                <w:right w:val="nil"/>
                <w:between w:val="nil"/>
              </w:pBdr>
              <w:spacing w:before="60" w:after="60"/>
            </w:pPr>
            <w:r>
              <w:t>Textbox</w:t>
            </w:r>
          </w:p>
        </w:tc>
        <w:tc>
          <w:tcPr>
            <w:tcW w:w="1237" w:type="dxa"/>
          </w:tcPr>
          <w:p w14:paraId="2299BDF0" w14:textId="77777777" w:rsidR="0062442A" w:rsidRDefault="0062442A" w:rsidP="0062442A">
            <w:pPr>
              <w:keepLines/>
              <w:widowControl w:val="0"/>
              <w:pBdr>
                <w:top w:val="nil"/>
                <w:left w:val="nil"/>
                <w:bottom w:val="nil"/>
                <w:right w:val="nil"/>
                <w:between w:val="nil"/>
              </w:pBdr>
              <w:spacing w:before="60" w:after="60"/>
              <w:jc w:val="center"/>
            </w:pPr>
            <w:r>
              <w:t>Có</w:t>
            </w:r>
          </w:p>
        </w:tc>
        <w:tc>
          <w:tcPr>
            <w:tcW w:w="3870" w:type="dxa"/>
          </w:tcPr>
          <w:p w14:paraId="7F186199" w14:textId="77777777" w:rsidR="0062442A" w:rsidRDefault="0062442A" w:rsidP="0062442A">
            <w:pPr>
              <w:keepLines/>
              <w:widowControl w:val="0"/>
              <w:pBdr>
                <w:top w:val="nil"/>
                <w:left w:val="nil"/>
                <w:bottom w:val="nil"/>
                <w:right w:val="nil"/>
                <w:between w:val="nil"/>
              </w:pBdr>
              <w:spacing w:before="60" w:after="60"/>
              <w:jc w:val="both"/>
            </w:pPr>
            <w:r>
              <w:t>Nhập thông tin tiêu đề nội dung thông báo</w:t>
            </w:r>
          </w:p>
          <w:p w14:paraId="65651A60" w14:textId="77777777" w:rsidR="0062442A" w:rsidRPr="002B44C4" w:rsidRDefault="0062442A" w:rsidP="0062442A">
            <w:pPr>
              <w:keepLines/>
              <w:widowControl w:val="0"/>
              <w:pBdr>
                <w:top w:val="nil"/>
                <w:left w:val="nil"/>
                <w:bottom w:val="nil"/>
                <w:right w:val="nil"/>
                <w:between w:val="nil"/>
              </w:pBdr>
              <w:spacing w:before="60" w:after="60"/>
            </w:pPr>
            <w:r>
              <w:t>Giới hạn 500 ký tự</w:t>
            </w:r>
          </w:p>
        </w:tc>
      </w:tr>
      <w:tr w:rsidR="0062442A" w:rsidRPr="002B44C4" w14:paraId="4FC97779" w14:textId="77777777" w:rsidTr="009508DD">
        <w:trPr>
          <w:trHeight w:val="284"/>
          <w:jc w:val="center"/>
        </w:trPr>
        <w:tc>
          <w:tcPr>
            <w:tcW w:w="881" w:type="dxa"/>
            <w:shd w:val="clear" w:color="auto" w:fill="auto"/>
            <w:vAlign w:val="center"/>
          </w:tcPr>
          <w:p w14:paraId="2593F3A3" w14:textId="3647D8CF" w:rsidR="0062442A" w:rsidRDefault="0062442A" w:rsidP="0062442A">
            <w:pPr>
              <w:spacing w:before="60" w:after="60" w:line="360" w:lineRule="auto"/>
              <w:ind w:left="142"/>
              <w:rPr>
                <w:b/>
              </w:rPr>
            </w:pPr>
            <w:r>
              <w:rPr>
                <w:b/>
              </w:rPr>
              <w:t>14</w:t>
            </w:r>
          </w:p>
        </w:tc>
        <w:tc>
          <w:tcPr>
            <w:tcW w:w="1949" w:type="dxa"/>
          </w:tcPr>
          <w:p w14:paraId="37F67D45" w14:textId="77777777" w:rsidR="0062442A" w:rsidRDefault="0062442A" w:rsidP="0062442A">
            <w:pPr>
              <w:keepLines/>
              <w:widowControl w:val="0"/>
              <w:pBdr>
                <w:top w:val="nil"/>
                <w:left w:val="nil"/>
                <w:bottom w:val="nil"/>
                <w:right w:val="nil"/>
                <w:between w:val="nil"/>
              </w:pBdr>
              <w:spacing w:before="60" w:after="60"/>
              <w:rPr>
                <w:noProof/>
              </w:rPr>
            </w:pPr>
            <w:r>
              <w:rPr>
                <w:noProof/>
              </w:rPr>
              <w:t>Nội dung</w:t>
            </w:r>
          </w:p>
        </w:tc>
        <w:tc>
          <w:tcPr>
            <w:tcW w:w="1418" w:type="dxa"/>
          </w:tcPr>
          <w:p w14:paraId="06309DBB" w14:textId="77777777" w:rsidR="0062442A" w:rsidRDefault="0062442A" w:rsidP="0062442A">
            <w:pPr>
              <w:keepLines/>
              <w:widowControl w:val="0"/>
              <w:pBdr>
                <w:top w:val="nil"/>
                <w:left w:val="nil"/>
                <w:bottom w:val="nil"/>
                <w:right w:val="nil"/>
                <w:between w:val="nil"/>
              </w:pBdr>
              <w:spacing w:before="60" w:after="60"/>
            </w:pPr>
            <w:r>
              <w:t>Textbox</w:t>
            </w:r>
          </w:p>
        </w:tc>
        <w:tc>
          <w:tcPr>
            <w:tcW w:w="1237" w:type="dxa"/>
          </w:tcPr>
          <w:p w14:paraId="121FC45C" w14:textId="77777777" w:rsidR="0062442A" w:rsidRDefault="0062442A" w:rsidP="0062442A">
            <w:pPr>
              <w:keepLines/>
              <w:widowControl w:val="0"/>
              <w:pBdr>
                <w:top w:val="nil"/>
                <w:left w:val="nil"/>
                <w:bottom w:val="nil"/>
                <w:right w:val="nil"/>
                <w:between w:val="nil"/>
              </w:pBdr>
              <w:spacing w:before="60" w:after="60"/>
              <w:jc w:val="center"/>
            </w:pPr>
            <w:r>
              <w:t>Không</w:t>
            </w:r>
          </w:p>
        </w:tc>
        <w:tc>
          <w:tcPr>
            <w:tcW w:w="3870" w:type="dxa"/>
          </w:tcPr>
          <w:p w14:paraId="67BCC474" w14:textId="77777777" w:rsidR="0062442A" w:rsidRDefault="0062442A" w:rsidP="0062442A">
            <w:pPr>
              <w:keepLines/>
              <w:widowControl w:val="0"/>
              <w:pBdr>
                <w:top w:val="nil"/>
                <w:left w:val="nil"/>
                <w:bottom w:val="nil"/>
                <w:right w:val="nil"/>
                <w:between w:val="nil"/>
              </w:pBdr>
              <w:spacing w:before="60" w:after="60"/>
            </w:pPr>
            <w:r>
              <w:t>Nhập nội dung gửi thông báo cho khách hàng</w:t>
            </w:r>
          </w:p>
        </w:tc>
      </w:tr>
      <w:tr w:rsidR="0062442A" w:rsidRPr="002B44C4" w14:paraId="6A49477A" w14:textId="77777777" w:rsidTr="009508DD">
        <w:trPr>
          <w:trHeight w:val="284"/>
          <w:jc w:val="center"/>
        </w:trPr>
        <w:tc>
          <w:tcPr>
            <w:tcW w:w="881" w:type="dxa"/>
            <w:shd w:val="clear" w:color="auto" w:fill="auto"/>
            <w:vAlign w:val="center"/>
          </w:tcPr>
          <w:p w14:paraId="7EF934EB" w14:textId="7D55584F" w:rsidR="0062442A" w:rsidRDefault="0062442A" w:rsidP="0062442A">
            <w:pPr>
              <w:spacing w:before="60" w:after="60" w:line="360" w:lineRule="auto"/>
              <w:ind w:left="142"/>
              <w:rPr>
                <w:b/>
              </w:rPr>
            </w:pPr>
            <w:r>
              <w:rPr>
                <w:b/>
              </w:rPr>
              <w:t>15</w:t>
            </w:r>
          </w:p>
        </w:tc>
        <w:tc>
          <w:tcPr>
            <w:tcW w:w="1949" w:type="dxa"/>
          </w:tcPr>
          <w:p w14:paraId="39702504" w14:textId="77777777" w:rsidR="0062442A" w:rsidRDefault="0062442A" w:rsidP="0062442A">
            <w:pPr>
              <w:keepLines/>
              <w:widowControl w:val="0"/>
              <w:pBdr>
                <w:top w:val="nil"/>
                <w:left w:val="nil"/>
                <w:bottom w:val="nil"/>
                <w:right w:val="nil"/>
                <w:between w:val="nil"/>
              </w:pBdr>
              <w:spacing w:before="60" w:after="60"/>
              <w:rPr>
                <w:noProof/>
              </w:rPr>
            </w:pPr>
            <w:r>
              <w:rPr>
                <w:noProof/>
              </w:rPr>
              <w:t>Tệp tin đính kèm</w:t>
            </w:r>
          </w:p>
        </w:tc>
        <w:tc>
          <w:tcPr>
            <w:tcW w:w="1418" w:type="dxa"/>
          </w:tcPr>
          <w:p w14:paraId="1E48D7DB" w14:textId="77777777" w:rsidR="0062442A" w:rsidRDefault="0062442A" w:rsidP="0062442A">
            <w:pPr>
              <w:keepLines/>
              <w:widowControl w:val="0"/>
              <w:pBdr>
                <w:top w:val="nil"/>
                <w:left w:val="nil"/>
                <w:bottom w:val="nil"/>
                <w:right w:val="nil"/>
                <w:between w:val="nil"/>
              </w:pBdr>
              <w:spacing w:before="60" w:after="60"/>
            </w:pPr>
          </w:p>
        </w:tc>
        <w:tc>
          <w:tcPr>
            <w:tcW w:w="1237" w:type="dxa"/>
          </w:tcPr>
          <w:p w14:paraId="6B8DB862" w14:textId="77777777" w:rsidR="0062442A" w:rsidRDefault="0062442A" w:rsidP="0062442A">
            <w:pPr>
              <w:keepLines/>
              <w:widowControl w:val="0"/>
              <w:pBdr>
                <w:top w:val="nil"/>
                <w:left w:val="nil"/>
                <w:bottom w:val="nil"/>
                <w:right w:val="nil"/>
                <w:between w:val="nil"/>
              </w:pBdr>
              <w:spacing w:before="60" w:after="60"/>
              <w:jc w:val="center"/>
            </w:pPr>
            <w:r>
              <w:t>Có</w:t>
            </w:r>
          </w:p>
        </w:tc>
        <w:tc>
          <w:tcPr>
            <w:tcW w:w="3870" w:type="dxa"/>
          </w:tcPr>
          <w:p w14:paraId="36E780E9" w14:textId="77777777" w:rsidR="0062442A" w:rsidRDefault="0062442A" w:rsidP="0062442A">
            <w:pPr>
              <w:keepLines/>
              <w:widowControl w:val="0"/>
              <w:pBdr>
                <w:top w:val="nil"/>
                <w:left w:val="nil"/>
                <w:bottom w:val="nil"/>
                <w:right w:val="nil"/>
                <w:between w:val="nil"/>
              </w:pBdr>
              <w:spacing w:before="60" w:after="60"/>
            </w:pPr>
            <w:r>
              <w:t>Chọn file đính kèm, hệ thống tự động đính kèm công văn thông báo bồi thường</w:t>
            </w:r>
          </w:p>
        </w:tc>
      </w:tr>
      <w:tr w:rsidR="0062442A" w:rsidRPr="002B44C4" w14:paraId="344C5E68" w14:textId="77777777" w:rsidTr="009508DD">
        <w:trPr>
          <w:trHeight w:val="284"/>
          <w:jc w:val="center"/>
        </w:trPr>
        <w:tc>
          <w:tcPr>
            <w:tcW w:w="881" w:type="dxa"/>
            <w:shd w:val="clear" w:color="auto" w:fill="auto"/>
            <w:vAlign w:val="center"/>
          </w:tcPr>
          <w:p w14:paraId="1848158C" w14:textId="4E29CA1B" w:rsidR="0062442A" w:rsidRDefault="0062442A" w:rsidP="0062442A">
            <w:pPr>
              <w:spacing w:before="60" w:after="60" w:line="360" w:lineRule="auto"/>
              <w:ind w:left="142"/>
              <w:rPr>
                <w:b/>
              </w:rPr>
            </w:pPr>
            <w:r>
              <w:rPr>
                <w:b/>
              </w:rPr>
              <w:lastRenderedPageBreak/>
              <w:t>16</w:t>
            </w:r>
          </w:p>
        </w:tc>
        <w:tc>
          <w:tcPr>
            <w:tcW w:w="1949" w:type="dxa"/>
          </w:tcPr>
          <w:p w14:paraId="206F69DD" w14:textId="1B586036" w:rsidR="0062442A" w:rsidRDefault="0062442A" w:rsidP="0062442A">
            <w:pPr>
              <w:keepLines/>
              <w:widowControl w:val="0"/>
              <w:pBdr>
                <w:top w:val="nil"/>
                <w:left w:val="nil"/>
                <w:bottom w:val="nil"/>
                <w:right w:val="nil"/>
                <w:between w:val="nil"/>
              </w:pBdr>
              <w:spacing w:before="60" w:after="60"/>
              <w:rPr>
                <w:noProof/>
              </w:rPr>
            </w:pPr>
            <w:r>
              <w:rPr>
                <w:noProof/>
              </w:rPr>
              <w:drawing>
                <wp:inline distT="0" distB="0" distL="0" distR="0" wp14:anchorId="286FB702" wp14:editId="60CC94D3">
                  <wp:extent cx="619125" cy="409575"/>
                  <wp:effectExtent l="0" t="0" r="9525" b="952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19125" cy="409575"/>
                          </a:xfrm>
                          <a:prstGeom prst="rect">
                            <a:avLst/>
                          </a:prstGeom>
                        </pic:spPr>
                      </pic:pic>
                    </a:graphicData>
                  </a:graphic>
                </wp:inline>
              </w:drawing>
            </w:r>
          </w:p>
        </w:tc>
        <w:tc>
          <w:tcPr>
            <w:tcW w:w="1418" w:type="dxa"/>
          </w:tcPr>
          <w:p w14:paraId="6D3CFA21" w14:textId="77777777" w:rsidR="0062442A" w:rsidRDefault="0062442A" w:rsidP="0062442A">
            <w:pPr>
              <w:keepLines/>
              <w:widowControl w:val="0"/>
              <w:pBdr>
                <w:top w:val="nil"/>
                <w:left w:val="nil"/>
                <w:bottom w:val="nil"/>
                <w:right w:val="nil"/>
                <w:between w:val="nil"/>
              </w:pBdr>
              <w:spacing w:before="60" w:after="60"/>
            </w:pPr>
            <w:r>
              <w:t>Button</w:t>
            </w:r>
          </w:p>
        </w:tc>
        <w:tc>
          <w:tcPr>
            <w:tcW w:w="1237" w:type="dxa"/>
          </w:tcPr>
          <w:p w14:paraId="5754C2B1" w14:textId="77777777" w:rsidR="0062442A" w:rsidRDefault="0062442A" w:rsidP="0062442A">
            <w:pPr>
              <w:keepLines/>
              <w:widowControl w:val="0"/>
              <w:pBdr>
                <w:top w:val="nil"/>
                <w:left w:val="nil"/>
                <w:bottom w:val="nil"/>
                <w:right w:val="nil"/>
                <w:between w:val="nil"/>
              </w:pBdr>
              <w:spacing w:before="60" w:after="60"/>
              <w:jc w:val="center"/>
            </w:pPr>
            <w:r>
              <w:t>Không</w:t>
            </w:r>
          </w:p>
        </w:tc>
        <w:tc>
          <w:tcPr>
            <w:tcW w:w="3870" w:type="dxa"/>
          </w:tcPr>
          <w:p w14:paraId="69BDE022" w14:textId="1C7CF63A" w:rsidR="0062442A" w:rsidRDefault="0062442A" w:rsidP="0062442A">
            <w:pPr>
              <w:keepLines/>
              <w:widowControl w:val="0"/>
              <w:pBdr>
                <w:top w:val="nil"/>
                <w:left w:val="nil"/>
                <w:bottom w:val="nil"/>
                <w:right w:val="nil"/>
                <w:between w:val="nil"/>
              </w:pBdr>
              <w:spacing w:before="60" w:after="60"/>
            </w:pPr>
            <w:r>
              <w:t>Lưu nội dung dự thảo công văn thông báo bồi thường và mẫu thư chấp nhận bồi thường</w:t>
            </w:r>
          </w:p>
        </w:tc>
      </w:tr>
      <w:tr w:rsidR="0062442A" w:rsidRPr="002B44C4" w14:paraId="67BA3835" w14:textId="77777777" w:rsidTr="009508DD">
        <w:trPr>
          <w:trHeight w:val="284"/>
          <w:jc w:val="center"/>
        </w:trPr>
        <w:tc>
          <w:tcPr>
            <w:tcW w:w="881" w:type="dxa"/>
            <w:shd w:val="clear" w:color="auto" w:fill="auto"/>
            <w:vAlign w:val="center"/>
          </w:tcPr>
          <w:p w14:paraId="70CE7E64" w14:textId="6229F21D" w:rsidR="0062442A" w:rsidRDefault="0062442A" w:rsidP="0062442A">
            <w:pPr>
              <w:spacing w:before="60" w:after="60" w:line="360" w:lineRule="auto"/>
              <w:ind w:left="142"/>
              <w:rPr>
                <w:b/>
              </w:rPr>
            </w:pPr>
            <w:r>
              <w:rPr>
                <w:b/>
              </w:rPr>
              <w:t>17</w:t>
            </w:r>
          </w:p>
        </w:tc>
        <w:tc>
          <w:tcPr>
            <w:tcW w:w="1949" w:type="dxa"/>
          </w:tcPr>
          <w:p w14:paraId="3CD3AE86" w14:textId="627CFF03" w:rsidR="0062442A" w:rsidRDefault="0062442A" w:rsidP="0062442A">
            <w:pPr>
              <w:keepLines/>
              <w:widowControl w:val="0"/>
              <w:pBdr>
                <w:top w:val="nil"/>
                <w:left w:val="nil"/>
                <w:bottom w:val="nil"/>
                <w:right w:val="nil"/>
                <w:between w:val="nil"/>
              </w:pBdr>
              <w:spacing w:before="60" w:after="60"/>
              <w:rPr>
                <w:noProof/>
              </w:rPr>
            </w:pPr>
            <w:r>
              <w:rPr>
                <w:noProof/>
              </w:rPr>
              <w:drawing>
                <wp:inline distT="0" distB="0" distL="0" distR="0" wp14:anchorId="70500A14" wp14:editId="499F81FF">
                  <wp:extent cx="1009650" cy="3048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009650" cy="304800"/>
                          </a:xfrm>
                          <a:prstGeom prst="rect">
                            <a:avLst/>
                          </a:prstGeom>
                        </pic:spPr>
                      </pic:pic>
                    </a:graphicData>
                  </a:graphic>
                </wp:inline>
              </w:drawing>
            </w:r>
          </w:p>
        </w:tc>
        <w:tc>
          <w:tcPr>
            <w:tcW w:w="1418" w:type="dxa"/>
          </w:tcPr>
          <w:p w14:paraId="1FDB2F9C" w14:textId="77777777" w:rsidR="0062442A" w:rsidRDefault="0062442A" w:rsidP="0062442A">
            <w:pPr>
              <w:keepLines/>
              <w:widowControl w:val="0"/>
              <w:pBdr>
                <w:top w:val="nil"/>
                <w:left w:val="nil"/>
                <w:bottom w:val="nil"/>
                <w:right w:val="nil"/>
                <w:between w:val="nil"/>
              </w:pBdr>
              <w:spacing w:before="60" w:after="60"/>
            </w:pPr>
            <w:r>
              <w:t>Button</w:t>
            </w:r>
          </w:p>
        </w:tc>
        <w:tc>
          <w:tcPr>
            <w:tcW w:w="1237" w:type="dxa"/>
          </w:tcPr>
          <w:p w14:paraId="36BE40D9" w14:textId="77777777" w:rsidR="0062442A" w:rsidRDefault="0062442A" w:rsidP="0062442A">
            <w:pPr>
              <w:keepLines/>
              <w:widowControl w:val="0"/>
              <w:pBdr>
                <w:top w:val="nil"/>
                <w:left w:val="nil"/>
                <w:bottom w:val="nil"/>
                <w:right w:val="nil"/>
                <w:between w:val="nil"/>
              </w:pBdr>
              <w:spacing w:before="60" w:after="60"/>
              <w:jc w:val="center"/>
            </w:pPr>
            <w:r>
              <w:t>Không</w:t>
            </w:r>
          </w:p>
        </w:tc>
        <w:tc>
          <w:tcPr>
            <w:tcW w:w="3870" w:type="dxa"/>
          </w:tcPr>
          <w:p w14:paraId="3BCAA21E" w14:textId="114EC8C2" w:rsidR="0062442A" w:rsidRDefault="0062442A" w:rsidP="0062442A">
            <w:pPr>
              <w:keepLines/>
              <w:widowControl w:val="0"/>
              <w:pBdr>
                <w:top w:val="nil"/>
                <w:left w:val="nil"/>
                <w:bottom w:val="nil"/>
                <w:right w:val="nil"/>
                <w:between w:val="nil"/>
              </w:pBdr>
              <w:spacing w:before="60" w:after="60"/>
            </w:pPr>
            <w:r>
              <w:t>Chuyển xử lý công văn đến Lãnh đạo GQKN phê duyệt công văn thông báo bồi thường và mẫu thư chấp nhận bồi thường</w:t>
            </w:r>
          </w:p>
        </w:tc>
      </w:tr>
    </w:tbl>
    <w:p w14:paraId="6E0B24E4" w14:textId="458F71AD" w:rsidR="00F22F5D" w:rsidRDefault="007E7CEF" w:rsidP="00A45EE0">
      <w:pPr>
        <w:pStyle w:val="Heading5"/>
        <w:numPr>
          <w:ilvl w:val="3"/>
          <w:numId w:val="7"/>
        </w:numPr>
      </w:pPr>
      <w:bookmarkStart w:id="1290" w:name="_Toc120948655"/>
      <w:r>
        <w:t xml:space="preserve">LĐ GQKN </w:t>
      </w:r>
      <w:r w:rsidR="00F22F5D">
        <w:t>Phê duyệt công văn và thư chấp nhận bồi thường</w:t>
      </w:r>
      <w:bookmarkEnd w:id="1290"/>
    </w:p>
    <w:p w14:paraId="3C931E4A" w14:textId="77777777" w:rsidR="00F22F5D" w:rsidRDefault="00F22F5D" w:rsidP="00A45EE0">
      <w:pPr>
        <w:pStyle w:val="Heading6"/>
        <w:numPr>
          <w:ilvl w:val="4"/>
          <w:numId w:val="7"/>
        </w:numPr>
      </w:pPr>
      <w:bookmarkStart w:id="1291" w:name="_Toc120948656"/>
      <w:r w:rsidRPr="00BD2744">
        <w:rPr>
          <w:rFonts w:cs="Times New Roman"/>
        </w:rPr>
        <w:t>Màn</w:t>
      </w:r>
      <w:r>
        <w:t xml:space="preserve"> hình</w:t>
      </w:r>
      <w:bookmarkEnd w:id="1291"/>
    </w:p>
    <w:p w14:paraId="72FDC03E" w14:textId="78E4624C" w:rsidR="00F22F5D" w:rsidRDefault="007E7CEF" w:rsidP="002A3FDE">
      <w:pPr>
        <w:jc w:val="center"/>
      </w:pPr>
      <w:r w:rsidRPr="007E7CEF">
        <w:rPr>
          <w:noProof/>
        </w:rPr>
        <w:drawing>
          <wp:inline distT="0" distB="0" distL="0" distR="0" wp14:anchorId="6C9C071A" wp14:editId="5848415C">
            <wp:extent cx="5731510" cy="5739765"/>
            <wp:effectExtent l="0" t="0" r="254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5739765"/>
                    </a:xfrm>
                    <a:prstGeom prst="rect">
                      <a:avLst/>
                    </a:prstGeom>
                  </pic:spPr>
                </pic:pic>
              </a:graphicData>
            </a:graphic>
          </wp:inline>
        </w:drawing>
      </w:r>
    </w:p>
    <w:p w14:paraId="0BC4EFAE" w14:textId="03918425" w:rsidR="00F22F5D" w:rsidRDefault="009F24D4" w:rsidP="009F24D4">
      <w:pPr>
        <w:jc w:val="center"/>
        <w:rPr>
          <w:i/>
          <w:iCs/>
        </w:rPr>
      </w:pPr>
      <w:r w:rsidRPr="009F24D4">
        <w:rPr>
          <w:i/>
          <w:iCs/>
        </w:rPr>
        <w:t>Màn hình phê duyệt công văn và thư chấp nhận bồi thường</w:t>
      </w:r>
    </w:p>
    <w:p w14:paraId="008736AB" w14:textId="77777777" w:rsidR="009F24D4" w:rsidRPr="009F24D4" w:rsidRDefault="009F24D4" w:rsidP="009F24D4">
      <w:pPr>
        <w:jc w:val="center"/>
        <w:rPr>
          <w:i/>
          <w:iCs/>
        </w:rPr>
      </w:pPr>
    </w:p>
    <w:p w14:paraId="1D2BA215" w14:textId="77777777" w:rsidR="00F22F5D" w:rsidRDefault="00F22F5D" w:rsidP="00A45EE0">
      <w:pPr>
        <w:pStyle w:val="Heading6"/>
        <w:numPr>
          <w:ilvl w:val="4"/>
          <w:numId w:val="7"/>
        </w:numPr>
      </w:pPr>
      <w:bookmarkStart w:id="1292" w:name="_Toc120948657"/>
      <w:r w:rsidRPr="00C635AC">
        <w:rPr>
          <w:rFonts w:cs="Times New Roman"/>
        </w:rPr>
        <w:t>Mô</w:t>
      </w:r>
      <w:r>
        <w:t xml:space="preserve"> </w:t>
      </w:r>
      <w:r w:rsidRPr="00C635AC">
        <w:rPr>
          <w:rFonts w:cs="Times New Roman"/>
        </w:rPr>
        <w:t>tả</w:t>
      </w:r>
      <w:r>
        <w:t xml:space="preserve"> màn hình</w:t>
      </w:r>
      <w:bookmarkEnd w:id="1292"/>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949"/>
        <w:gridCol w:w="1418"/>
        <w:gridCol w:w="1237"/>
        <w:gridCol w:w="3870"/>
      </w:tblGrid>
      <w:tr w:rsidR="00F22F5D" w:rsidRPr="002B44C4" w14:paraId="63781BE1" w14:textId="77777777" w:rsidTr="009508DD">
        <w:trPr>
          <w:trHeight w:val="284"/>
          <w:jc w:val="center"/>
        </w:trPr>
        <w:tc>
          <w:tcPr>
            <w:tcW w:w="881" w:type="dxa"/>
            <w:shd w:val="clear" w:color="auto" w:fill="D9D9D9" w:themeFill="background1" w:themeFillShade="D9"/>
            <w:vAlign w:val="center"/>
          </w:tcPr>
          <w:p w14:paraId="2DF5B820" w14:textId="77777777" w:rsidR="00F22F5D" w:rsidRPr="00E34A49" w:rsidRDefault="00F22F5D" w:rsidP="009508DD">
            <w:pPr>
              <w:spacing w:before="60" w:after="60" w:line="360" w:lineRule="auto"/>
              <w:ind w:left="142"/>
              <w:rPr>
                <w:b/>
              </w:rPr>
            </w:pPr>
            <w:r w:rsidRPr="00E34A49">
              <w:rPr>
                <w:b/>
              </w:rPr>
              <w:t>STT</w:t>
            </w:r>
          </w:p>
        </w:tc>
        <w:tc>
          <w:tcPr>
            <w:tcW w:w="1949" w:type="dxa"/>
            <w:shd w:val="clear" w:color="auto" w:fill="D9D9D9" w:themeFill="background1" w:themeFillShade="D9"/>
          </w:tcPr>
          <w:p w14:paraId="46A57BD1"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558BD2BF"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237" w:type="dxa"/>
            <w:shd w:val="clear" w:color="auto" w:fill="D9D9D9" w:themeFill="background1" w:themeFillShade="D9"/>
          </w:tcPr>
          <w:p w14:paraId="7020D0B6"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shd w:val="clear" w:color="auto" w:fill="D9D9D9" w:themeFill="background1" w:themeFillShade="D9"/>
          </w:tcPr>
          <w:p w14:paraId="35F3C277"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F22F5D" w:rsidRPr="002B44C4" w14:paraId="14038FF9" w14:textId="77777777" w:rsidTr="009508DD">
        <w:trPr>
          <w:trHeight w:val="284"/>
          <w:jc w:val="center"/>
        </w:trPr>
        <w:tc>
          <w:tcPr>
            <w:tcW w:w="881" w:type="dxa"/>
            <w:shd w:val="clear" w:color="auto" w:fill="FFFFFF" w:themeFill="background1"/>
            <w:vAlign w:val="center"/>
          </w:tcPr>
          <w:p w14:paraId="11D27FFA" w14:textId="77777777" w:rsidR="00F22F5D" w:rsidRPr="0067628A" w:rsidRDefault="00F22F5D" w:rsidP="009508DD">
            <w:pPr>
              <w:spacing w:before="60" w:after="60" w:line="360" w:lineRule="auto"/>
              <w:ind w:left="142"/>
              <w:jc w:val="both"/>
              <w:rPr>
                <w:bCs/>
              </w:rPr>
            </w:pPr>
            <w:r>
              <w:rPr>
                <w:bCs/>
              </w:rPr>
              <w:lastRenderedPageBreak/>
              <w:t>1</w:t>
            </w:r>
          </w:p>
        </w:tc>
        <w:tc>
          <w:tcPr>
            <w:tcW w:w="1949" w:type="dxa"/>
            <w:shd w:val="clear" w:color="auto" w:fill="FFFFFF" w:themeFill="background1"/>
          </w:tcPr>
          <w:p w14:paraId="53844940"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noProof/>
              </w:rPr>
              <w:drawing>
                <wp:inline distT="0" distB="0" distL="0" distR="0" wp14:anchorId="214F2244" wp14:editId="73E2540E">
                  <wp:extent cx="1100455" cy="412750"/>
                  <wp:effectExtent l="0" t="0" r="4445" b="635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507"/>
                          <a:stretch>
                            <a:fillRect/>
                          </a:stretch>
                        </pic:blipFill>
                        <pic:spPr>
                          <a:xfrm>
                            <a:off x="0" y="0"/>
                            <a:ext cx="1100455" cy="412750"/>
                          </a:xfrm>
                          <a:prstGeom prst="rect">
                            <a:avLst/>
                          </a:prstGeom>
                        </pic:spPr>
                      </pic:pic>
                    </a:graphicData>
                  </a:graphic>
                </wp:inline>
              </w:drawing>
            </w:r>
          </w:p>
        </w:tc>
        <w:tc>
          <w:tcPr>
            <w:tcW w:w="1418" w:type="dxa"/>
            <w:shd w:val="clear" w:color="auto" w:fill="FFFFFF" w:themeFill="background1"/>
          </w:tcPr>
          <w:p w14:paraId="14FAF545"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Button</w:t>
            </w:r>
          </w:p>
        </w:tc>
        <w:tc>
          <w:tcPr>
            <w:tcW w:w="1237" w:type="dxa"/>
            <w:shd w:val="clear" w:color="auto" w:fill="FFFFFF" w:themeFill="background1"/>
          </w:tcPr>
          <w:p w14:paraId="7AA00372"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870" w:type="dxa"/>
            <w:shd w:val="clear" w:color="auto" w:fill="FFFFFF" w:themeFill="background1"/>
          </w:tcPr>
          <w:p w14:paraId="67B13322"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Lãnh đạo GQKN/Lãnh đạo TCT từ chối phê duyệt công văn thông báo bồi thường và mẫu thư chấp nhận bồi thường</w:t>
            </w:r>
          </w:p>
        </w:tc>
      </w:tr>
      <w:tr w:rsidR="00F22F5D" w:rsidRPr="002B44C4" w14:paraId="1DBADCFD" w14:textId="77777777" w:rsidTr="009508DD">
        <w:trPr>
          <w:trHeight w:val="284"/>
          <w:jc w:val="center"/>
        </w:trPr>
        <w:tc>
          <w:tcPr>
            <w:tcW w:w="881" w:type="dxa"/>
            <w:shd w:val="clear" w:color="auto" w:fill="FFFFFF" w:themeFill="background1"/>
            <w:vAlign w:val="center"/>
          </w:tcPr>
          <w:p w14:paraId="67B6F728" w14:textId="77777777" w:rsidR="00F22F5D" w:rsidRDefault="00F22F5D" w:rsidP="009508DD">
            <w:pPr>
              <w:spacing w:before="60" w:after="60" w:line="360" w:lineRule="auto"/>
              <w:ind w:left="142"/>
              <w:jc w:val="both"/>
              <w:rPr>
                <w:bCs/>
              </w:rPr>
            </w:pPr>
            <w:r>
              <w:rPr>
                <w:bCs/>
              </w:rPr>
              <w:t>2</w:t>
            </w:r>
          </w:p>
        </w:tc>
        <w:tc>
          <w:tcPr>
            <w:tcW w:w="1949" w:type="dxa"/>
            <w:shd w:val="clear" w:color="auto" w:fill="FFFFFF" w:themeFill="background1"/>
          </w:tcPr>
          <w:p w14:paraId="7134A01B"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noProof/>
              </w:rPr>
              <w:drawing>
                <wp:inline distT="0" distB="0" distL="0" distR="0" wp14:anchorId="4CBF969F" wp14:editId="6D021D36">
                  <wp:extent cx="1100455" cy="412750"/>
                  <wp:effectExtent l="0" t="0" r="4445" b="635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100455" cy="412750"/>
                          </a:xfrm>
                          <a:prstGeom prst="rect">
                            <a:avLst/>
                          </a:prstGeom>
                        </pic:spPr>
                      </pic:pic>
                    </a:graphicData>
                  </a:graphic>
                </wp:inline>
              </w:drawing>
            </w:r>
          </w:p>
        </w:tc>
        <w:tc>
          <w:tcPr>
            <w:tcW w:w="1418" w:type="dxa"/>
            <w:shd w:val="clear" w:color="auto" w:fill="FFFFFF" w:themeFill="background1"/>
          </w:tcPr>
          <w:p w14:paraId="0AEF1F34"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Button</w:t>
            </w:r>
          </w:p>
        </w:tc>
        <w:tc>
          <w:tcPr>
            <w:tcW w:w="1237" w:type="dxa"/>
            <w:shd w:val="clear" w:color="auto" w:fill="FFFFFF" w:themeFill="background1"/>
          </w:tcPr>
          <w:p w14:paraId="128CB6E1"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870" w:type="dxa"/>
            <w:shd w:val="clear" w:color="auto" w:fill="FFFFFF" w:themeFill="background1"/>
          </w:tcPr>
          <w:p w14:paraId="3B5096ED"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Lãnh đạo GQKN/Lãnh đạo TCT Phê duyệt công văn thông báo bồi thường và mẫu thư chấp nhận bồi thường</w:t>
            </w:r>
          </w:p>
        </w:tc>
      </w:tr>
      <w:tr w:rsidR="00F22F5D" w:rsidRPr="002B44C4" w14:paraId="0124D8A2" w14:textId="77777777" w:rsidTr="009508DD">
        <w:trPr>
          <w:trHeight w:val="284"/>
          <w:jc w:val="center"/>
        </w:trPr>
        <w:tc>
          <w:tcPr>
            <w:tcW w:w="881" w:type="dxa"/>
            <w:shd w:val="clear" w:color="auto" w:fill="FFFFFF" w:themeFill="background1"/>
            <w:vAlign w:val="center"/>
          </w:tcPr>
          <w:p w14:paraId="24BC960D" w14:textId="77777777" w:rsidR="00F22F5D" w:rsidRPr="0067628A" w:rsidRDefault="00F22F5D" w:rsidP="009508DD">
            <w:pPr>
              <w:spacing w:before="60" w:after="60" w:line="360" w:lineRule="auto"/>
              <w:ind w:left="142"/>
              <w:jc w:val="both"/>
              <w:rPr>
                <w:bCs/>
              </w:rPr>
            </w:pPr>
            <w:r>
              <w:rPr>
                <w:bCs/>
              </w:rPr>
              <w:t>3</w:t>
            </w:r>
          </w:p>
        </w:tc>
        <w:tc>
          <w:tcPr>
            <w:tcW w:w="1949" w:type="dxa"/>
            <w:shd w:val="clear" w:color="auto" w:fill="FFFFFF" w:themeFill="background1"/>
          </w:tcPr>
          <w:p w14:paraId="71D536C7"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noProof/>
              </w:rPr>
              <w:drawing>
                <wp:inline distT="0" distB="0" distL="0" distR="0" wp14:anchorId="05279D74" wp14:editId="5BD00FEE">
                  <wp:extent cx="1100455" cy="291465"/>
                  <wp:effectExtent l="0" t="0" r="4445"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509"/>
                          <a:stretch>
                            <a:fillRect/>
                          </a:stretch>
                        </pic:blipFill>
                        <pic:spPr>
                          <a:xfrm>
                            <a:off x="0" y="0"/>
                            <a:ext cx="1100455" cy="291465"/>
                          </a:xfrm>
                          <a:prstGeom prst="rect">
                            <a:avLst/>
                          </a:prstGeom>
                        </pic:spPr>
                      </pic:pic>
                    </a:graphicData>
                  </a:graphic>
                </wp:inline>
              </w:drawing>
            </w:r>
          </w:p>
        </w:tc>
        <w:tc>
          <w:tcPr>
            <w:tcW w:w="1418" w:type="dxa"/>
            <w:shd w:val="clear" w:color="auto" w:fill="FFFFFF" w:themeFill="background1"/>
          </w:tcPr>
          <w:p w14:paraId="1BA36A21"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Button</w:t>
            </w:r>
          </w:p>
        </w:tc>
        <w:tc>
          <w:tcPr>
            <w:tcW w:w="1237" w:type="dxa"/>
            <w:shd w:val="clear" w:color="auto" w:fill="FFFFFF" w:themeFill="background1"/>
          </w:tcPr>
          <w:p w14:paraId="672B34F3"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870" w:type="dxa"/>
            <w:shd w:val="clear" w:color="auto" w:fill="FFFFFF" w:themeFill="background1"/>
          </w:tcPr>
          <w:p w14:paraId="7F9B3A9F"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Chuyển xử lý công văn thông báo bồi thường và mẫu thư chấp nhận bồi thường đến Lãnh đạo cấp trên phê duyệt</w:t>
            </w:r>
          </w:p>
        </w:tc>
      </w:tr>
    </w:tbl>
    <w:p w14:paraId="7D975D7E" w14:textId="77777777" w:rsidR="00F22F5D" w:rsidRPr="00B069EA" w:rsidRDefault="00F22F5D" w:rsidP="00F22F5D"/>
    <w:p w14:paraId="3207D48F" w14:textId="5AF79942" w:rsidR="00F22F5D" w:rsidRDefault="007E7CEF" w:rsidP="00A45EE0">
      <w:pPr>
        <w:pStyle w:val="Heading5"/>
        <w:numPr>
          <w:ilvl w:val="3"/>
          <w:numId w:val="7"/>
        </w:numPr>
      </w:pPr>
      <w:bookmarkStart w:id="1293" w:name="_Toc120948658"/>
      <w:r>
        <w:lastRenderedPageBreak/>
        <w:t xml:space="preserve">KH/MG </w:t>
      </w:r>
      <w:r w:rsidR="00F22F5D">
        <w:t>Xác nhận bồi thường</w:t>
      </w:r>
      <w:bookmarkEnd w:id="1293"/>
    </w:p>
    <w:p w14:paraId="71724378" w14:textId="77777777" w:rsidR="00F22F5D" w:rsidRDefault="00F22F5D" w:rsidP="00A45EE0">
      <w:pPr>
        <w:pStyle w:val="Heading6"/>
        <w:numPr>
          <w:ilvl w:val="4"/>
          <w:numId w:val="7"/>
        </w:numPr>
      </w:pPr>
      <w:bookmarkStart w:id="1294" w:name="_Toc120948659"/>
      <w:r w:rsidRPr="00C635AC">
        <w:rPr>
          <w:rFonts w:cs="Times New Roman"/>
        </w:rPr>
        <w:t>Màn</w:t>
      </w:r>
      <w:r>
        <w:t xml:space="preserve"> hình</w:t>
      </w:r>
      <w:bookmarkEnd w:id="1294"/>
    </w:p>
    <w:p w14:paraId="47934469" w14:textId="624D2E78" w:rsidR="00F22F5D" w:rsidRDefault="00F934A2" w:rsidP="00F22F5D">
      <w:pPr>
        <w:jc w:val="center"/>
      </w:pPr>
      <w:r w:rsidRPr="00F934A2">
        <w:rPr>
          <w:noProof/>
        </w:rPr>
        <w:drawing>
          <wp:inline distT="0" distB="0" distL="0" distR="0" wp14:anchorId="45FC904E" wp14:editId="1BD27C62">
            <wp:extent cx="5731510" cy="5739765"/>
            <wp:effectExtent l="0" t="0" r="254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5739765"/>
                    </a:xfrm>
                    <a:prstGeom prst="rect">
                      <a:avLst/>
                    </a:prstGeom>
                  </pic:spPr>
                </pic:pic>
              </a:graphicData>
            </a:graphic>
          </wp:inline>
        </w:drawing>
      </w:r>
    </w:p>
    <w:p w14:paraId="77B446AF" w14:textId="00B64459" w:rsidR="00F22F5D" w:rsidRDefault="00F22F5D" w:rsidP="00F22F5D">
      <w:pPr>
        <w:jc w:val="center"/>
        <w:rPr>
          <w:i/>
          <w:iCs/>
          <w:sz w:val="22"/>
          <w:szCs w:val="22"/>
        </w:rPr>
      </w:pPr>
      <w:r w:rsidRPr="002A3FDE">
        <w:rPr>
          <w:i/>
          <w:iCs/>
          <w:sz w:val="22"/>
          <w:szCs w:val="22"/>
        </w:rPr>
        <w:t xml:space="preserve">Màn hình </w:t>
      </w:r>
      <w:r w:rsidR="00F934A2">
        <w:rPr>
          <w:i/>
          <w:iCs/>
          <w:sz w:val="22"/>
          <w:szCs w:val="22"/>
        </w:rPr>
        <w:t>KH/MG xác nhận</w:t>
      </w:r>
      <w:r w:rsidRPr="002A3FDE">
        <w:rPr>
          <w:i/>
          <w:iCs/>
          <w:sz w:val="22"/>
          <w:szCs w:val="22"/>
        </w:rPr>
        <w:t xml:space="preserve"> thông báo bồi thường</w:t>
      </w:r>
    </w:p>
    <w:p w14:paraId="6B68C00E" w14:textId="2C9CBBFE" w:rsidR="00F934A2" w:rsidRDefault="00F934A2" w:rsidP="00F22F5D">
      <w:pPr>
        <w:jc w:val="center"/>
        <w:rPr>
          <w:i/>
          <w:iCs/>
          <w:sz w:val="22"/>
          <w:szCs w:val="22"/>
        </w:rPr>
      </w:pPr>
    </w:p>
    <w:p w14:paraId="2283016D" w14:textId="32EB4CF2" w:rsidR="002A3FDE" w:rsidRDefault="00F934A2" w:rsidP="00F22F5D">
      <w:pPr>
        <w:jc w:val="center"/>
        <w:rPr>
          <w:i/>
          <w:iCs/>
          <w:sz w:val="22"/>
          <w:szCs w:val="22"/>
        </w:rPr>
      </w:pPr>
      <w:r w:rsidRPr="00F934A2">
        <w:rPr>
          <w:i/>
          <w:iCs/>
          <w:noProof/>
          <w:sz w:val="22"/>
          <w:szCs w:val="22"/>
        </w:rPr>
        <w:lastRenderedPageBreak/>
        <w:drawing>
          <wp:inline distT="0" distB="0" distL="0" distR="0" wp14:anchorId="08DA6744" wp14:editId="25D0DB1D">
            <wp:extent cx="5731510" cy="5739765"/>
            <wp:effectExtent l="0" t="0" r="2540" b="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5739765"/>
                    </a:xfrm>
                    <a:prstGeom prst="rect">
                      <a:avLst/>
                    </a:prstGeom>
                  </pic:spPr>
                </pic:pic>
              </a:graphicData>
            </a:graphic>
          </wp:inline>
        </w:drawing>
      </w:r>
    </w:p>
    <w:p w14:paraId="2B667B95" w14:textId="77777777" w:rsidR="00F934A2" w:rsidRDefault="00F934A2" w:rsidP="00F934A2">
      <w:pPr>
        <w:jc w:val="center"/>
        <w:rPr>
          <w:i/>
          <w:iCs/>
          <w:sz w:val="22"/>
          <w:szCs w:val="22"/>
        </w:rPr>
      </w:pPr>
      <w:r w:rsidRPr="002A3FDE">
        <w:rPr>
          <w:i/>
          <w:iCs/>
          <w:sz w:val="22"/>
          <w:szCs w:val="22"/>
        </w:rPr>
        <w:t xml:space="preserve">Màn hình </w:t>
      </w:r>
      <w:r>
        <w:rPr>
          <w:i/>
          <w:iCs/>
          <w:sz w:val="22"/>
          <w:szCs w:val="22"/>
        </w:rPr>
        <w:t xml:space="preserve">CB GQKN xác nhận hộ khách hàng </w:t>
      </w:r>
      <w:r w:rsidRPr="002A3FDE">
        <w:rPr>
          <w:i/>
          <w:iCs/>
          <w:sz w:val="22"/>
          <w:szCs w:val="22"/>
        </w:rPr>
        <w:t>thông báo bồi thường</w:t>
      </w:r>
    </w:p>
    <w:p w14:paraId="159FC1D9" w14:textId="77777777" w:rsidR="00F934A2" w:rsidRDefault="00F934A2" w:rsidP="00F934A2">
      <w:pPr>
        <w:jc w:val="center"/>
        <w:rPr>
          <w:i/>
          <w:iCs/>
          <w:sz w:val="22"/>
          <w:szCs w:val="22"/>
        </w:rPr>
      </w:pPr>
    </w:p>
    <w:p w14:paraId="07F3B4A9" w14:textId="77777777" w:rsidR="00F934A2" w:rsidRPr="002A3FDE" w:rsidRDefault="00F934A2" w:rsidP="00F22F5D">
      <w:pPr>
        <w:jc w:val="center"/>
        <w:rPr>
          <w:i/>
          <w:iCs/>
          <w:sz w:val="22"/>
          <w:szCs w:val="22"/>
        </w:rPr>
      </w:pPr>
    </w:p>
    <w:p w14:paraId="5A089FE8" w14:textId="77777777" w:rsidR="00F22F5D" w:rsidRDefault="00F22F5D" w:rsidP="00F22F5D">
      <w:pPr>
        <w:jc w:val="center"/>
      </w:pPr>
      <w:r>
        <w:rPr>
          <w:noProof/>
        </w:rPr>
        <w:lastRenderedPageBreak/>
        <w:drawing>
          <wp:inline distT="0" distB="0" distL="0" distR="0" wp14:anchorId="15EC8AA6" wp14:editId="2E8FAE70">
            <wp:extent cx="3289482" cy="2771540"/>
            <wp:effectExtent l="0" t="0" r="6350" b="0"/>
            <wp:docPr id="1234" name="Picture 1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19" descr="Graphical user interface, text, application&#10;&#10;Description automatically generated"/>
                    <pic:cNvPicPr/>
                  </pic:nvPicPr>
                  <pic:blipFill>
                    <a:blip r:embed="rId512"/>
                    <a:stretch>
                      <a:fillRect/>
                    </a:stretch>
                  </pic:blipFill>
                  <pic:spPr>
                    <a:xfrm>
                      <a:off x="0" y="0"/>
                      <a:ext cx="3291365" cy="2773126"/>
                    </a:xfrm>
                    <a:prstGeom prst="rect">
                      <a:avLst/>
                    </a:prstGeom>
                  </pic:spPr>
                </pic:pic>
              </a:graphicData>
            </a:graphic>
          </wp:inline>
        </w:drawing>
      </w:r>
    </w:p>
    <w:p w14:paraId="17EB7CB2" w14:textId="77777777" w:rsidR="00F22F5D" w:rsidRDefault="00F22F5D" w:rsidP="00F22F5D">
      <w:pPr>
        <w:jc w:val="center"/>
        <w:rPr>
          <w:i/>
          <w:iCs/>
        </w:rPr>
      </w:pPr>
      <w:r w:rsidRPr="001D47D3">
        <w:rPr>
          <w:i/>
          <w:iCs/>
        </w:rPr>
        <w:t>Màn hình từ chối xác nhận bồi thường</w:t>
      </w:r>
    </w:p>
    <w:p w14:paraId="401B8458" w14:textId="77777777" w:rsidR="00F22F5D" w:rsidRDefault="00F22F5D" w:rsidP="00F22F5D">
      <w:pPr>
        <w:jc w:val="center"/>
        <w:rPr>
          <w:i/>
          <w:iCs/>
        </w:rPr>
      </w:pPr>
    </w:p>
    <w:p w14:paraId="7AB0E8F9" w14:textId="35A00E16" w:rsidR="00F22F5D" w:rsidRDefault="00F934A2" w:rsidP="00F22F5D">
      <w:pPr>
        <w:jc w:val="center"/>
        <w:rPr>
          <w:i/>
          <w:iCs/>
        </w:rPr>
      </w:pPr>
      <w:r w:rsidRPr="00F934A2">
        <w:rPr>
          <w:i/>
          <w:iCs/>
          <w:noProof/>
        </w:rPr>
        <w:drawing>
          <wp:inline distT="0" distB="0" distL="0" distR="0" wp14:anchorId="58492008" wp14:editId="130CDC7F">
            <wp:extent cx="3333135" cy="2777735"/>
            <wp:effectExtent l="0" t="0" r="635" b="381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339655" cy="2783168"/>
                    </a:xfrm>
                    <a:prstGeom prst="rect">
                      <a:avLst/>
                    </a:prstGeom>
                  </pic:spPr>
                </pic:pic>
              </a:graphicData>
            </a:graphic>
          </wp:inline>
        </w:drawing>
      </w:r>
    </w:p>
    <w:p w14:paraId="6FE6A3D2" w14:textId="77777777" w:rsidR="00F22F5D" w:rsidRPr="001D47D3" w:rsidRDefault="00F22F5D" w:rsidP="00F22F5D">
      <w:pPr>
        <w:jc w:val="center"/>
        <w:rPr>
          <w:i/>
          <w:iCs/>
        </w:rPr>
      </w:pPr>
      <w:r>
        <w:rPr>
          <w:i/>
          <w:iCs/>
        </w:rPr>
        <w:t>Màn hình xác nhận đồng ý bồi thường</w:t>
      </w:r>
    </w:p>
    <w:p w14:paraId="7E27A9CB" w14:textId="77777777" w:rsidR="00F22F5D" w:rsidRDefault="00F22F5D" w:rsidP="00F22F5D"/>
    <w:p w14:paraId="52A9D059" w14:textId="77777777" w:rsidR="00F22F5D" w:rsidRDefault="00F22F5D" w:rsidP="00A45EE0">
      <w:pPr>
        <w:pStyle w:val="Heading6"/>
        <w:numPr>
          <w:ilvl w:val="4"/>
          <w:numId w:val="7"/>
        </w:numPr>
      </w:pPr>
      <w:bookmarkStart w:id="1295" w:name="_Toc120948660"/>
      <w:r w:rsidRPr="00C635AC">
        <w:rPr>
          <w:rFonts w:cs="Times New Roman"/>
        </w:rPr>
        <w:t>Mô</w:t>
      </w:r>
      <w:r>
        <w:t xml:space="preserve"> </w:t>
      </w:r>
      <w:r w:rsidRPr="00C635AC">
        <w:rPr>
          <w:rFonts w:cs="Times New Roman"/>
        </w:rPr>
        <w:t>tả</w:t>
      </w:r>
      <w:r>
        <w:t xml:space="preserve"> màn hình</w:t>
      </w:r>
      <w:bookmarkEnd w:id="1295"/>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2233"/>
        <w:gridCol w:w="1417"/>
        <w:gridCol w:w="1134"/>
        <w:gridCol w:w="3690"/>
      </w:tblGrid>
      <w:tr w:rsidR="00F22F5D" w:rsidRPr="002B44C4" w14:paraId="5A2D21A5" w14:textId="77777777" w:rsidTr="009508DD">
        <w:trPr>
          <w:trHeight w:val="284"/>
          <w:jc w:val="center"/>
        </w:trPr>
        <w:tc>
          <w:tcPr>
            <w:tcW w:w="881" w:type="dxa"/>
            <w:shd w:val="clear" w:color="auto" w:fill="D9D9D9" w:themeFill="background1" w:themeFillShade="D9"/>
            <w:vAlign w:val="center"/>
          </w:tcPr>
          <w:p w14:paraId="57AACD0F" w14:textId="77777777" w:rsidR="00F22F5D" w:rsidRPr="00E34A49" w:rsidRDefault="00F22F5D" w:rsidP="009508DD">
            <w:pPr>
              <w:spacing w:before="60" w:after="60" w:line="360" w:lineRule="auto"/>
              <w:ind w:left="142"/>
              <w:rPr>
                <w:b/>
              </w:rPr>
            </w:pPr>
            <w:r w:rsidRPr="00E34A49">
              <w:rPr>
                <w:b/>
              </w:rPr>
              <w:t>STT</w:t>
            </w:r>
          </w:p>
        </w:tc>
        <w:tc>
          <w:tcPr>
            <w:tcW w:w="2233" w:type="dxa"/>
            <w:shd w:val="clear" w:color="auto" w:fill="D9D9D9" w:themeFill="background1" w:themeFillShade="D9"/>
          </w:tcPr>
          <w:p w14:paraId="4E899369"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7" w:type="dxa"/>
            <w:shd w:val="clear" w:color="auto" w:fill="D9D9D9" w:themeFill="background1" w:themeFillShade="D9"/>
          </w:tcPr>
          <w:p w14:paraId="0EE9109E"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134" w:type="dxa"/>
            <w:shd w:val="clear" w:color="auto" w:fill="D9D9D9" w:themeFill="background1" w:themeFillShade="D9"/>
          </w:tcPr>
          <w:p w14:paraId="1E2F3F56"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690" w:type="dxa"/>
            <w:shd w:val="clear" w:color="auto" w:fill="D9D9D9" w:themeFill="background1" w:themeFillShade="D9"/>
          </w:tcPr>
          <w:p w14:paraId="159D9A17" w14:textId="77777777" w:rsidR="00F22F5D" w:rsidRPr="00E34A49" w:rsidRDefault="00F22F5D" w:rsidP="009508D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F22F5D" w:rsidRPr="002B44C4" w14:paraId="36DEC048" w14:textId="77777777" w:rsidTr="009508DD">
        <w:trPr>
          <w:trHeight w:val="284"/>
          <w:jc w:val="center"/>
        </w:trPr>
        <w:tc>
          <w:tcPr>
            <w:tcW w:w="881" w:type="dxa"/>
            <w:shd w:val="clear" w:color="auto" w:fill="FFFFFF" w:themeFill="background1"/>
            <w:vAlign w:val="center"/>
          </w:tcPr>
          <w:p w14:paraId="1070A71D" w14:textId="77777777" w:rsidR="00F22F5D" w:rsidRPr="0067628A" w:rsidRDefault="00F22F5D" w:rsidP="009508DD">
            <w:pPr>
              <w:spacing w:before="60" w:after="60" w:line="360" w:lineRule="auto"/>
              <w:ind w:left="142"/>
              <w:jc w:val="both"/>
              <w:rPr>
                <w:bCs/>
              </w:rPr>
            </w:pPr>
            <w:r>
              <w:rPr>
                <w:bCs/>
              </w:rPr>
              <w:t>1</w:t>
            </w:r>
          </w:p>
        </w:tc>
        <w:tc>
          <w:tcPr>
            <w:tcW w:w="2233" w:type="dxa"/>
            <w:shd w:val="clear" w:color="auto" w:fill="FFFFFF" w:themeFill="background1"/>
          </w:tcPr>
          <w:p w14:paraId="4CC7B3CA"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noProof/>
              </w:rPr>
              <w:drawing>
                <wp:inline distT="0" distB="0" distL="0" distR="0" wp14:anchorId="75A154A2" wp14:editId="4938BCD1">
                  <wp:extent cx="1100455" cy="412750"/>
                  <wp:effectExtent l="0" t="0" r="4445" b="6350"/>
                  <wp:docPr id="1236" name="Picture 123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descr="A picture containing shape&#10;&#10;Description automatically generated"/>
                          <pic:cNvPicPr/>
                        </pic:nvPicPr>
                        <pic:blipFill>
                          <a:blip r:embed="rId507"/>
                          <a:stretch>
                            <a:fillRect/>
                          </a:stretch>
                        </pic:blipFill>
                        <pic:spPr>
                          <a:xfrm>
                            <a:off x="0" y="0"/>
                            <a:ext cx="1100455" cy="412750"/>
                          </a:xfrm>
                          <a:prstGeom prst="rect">
                            <a:avLst/>
                          </a:prstGeom>
                        </pic:spPr>
                      </pic:pic>
                    </a:graphicData>
                  </a:graphic>
                </wp:inline>
              </w:drawing>
            </w:r>
          </w:p>
        </w:tc>
        <w:tc>
          <w:tcPr>
            <w:tcW w:w="1417" w:type="dxa"/>
            <w:shd w:val="clear" w:color="auto" w:fill="FFFFFF" w:themeFill="background1"/>
          </w:tcPr>
          <w:p w14:paraId="24492553"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Button</w:t>
            </w:r>
          </w:p>
        </w:tc>
        <w:tc>
          <w:tcPr>
            <w:tcW w:w="1134" w:type="dxa"/>
            <w:shd w:val="clear" w:color="auto" w:fill="FFFFFF" w:themeFill="background1"/>
          </w:tcPr>
          <w:p w14:paraId="2529ABEF"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690" w:type="dxa"/>
            <w:shd w:val="clear" w:color="auto" w:fill="FFFFFF" w:themeFill="background1"/>
          </w:tcPr>
          <w:p w14:paraId="4AB5ADF0" w14:textId="77777777" w:rsidR="00F22F5D" w:rsidRPr="0067628A" w:rsidRDefault="00F22F5D" w:rsidP="009508DD">
            <w:pPr>
              <w:keepLines/>
              <w:widowControl w:val="0"/>
              <w:pBdr>
                <w:top w:val="nil"/>
                <w:left w:val="nil"/>
                <w:bottom w:val="nil"/>
                <w:right w:val="nil"/>
                <w:between w:val="nil"/>
              </w:pBdr>
              <w:spacing w:before="60" w:after="60" w:line="360" w:lineRule="auto"/>
              <w:jc w:val="both"/>
              <w:rPr>
                <w:bCs/>
              </w:rPr>
            </w:pPr>
            <w:r>
              <w:rPr>
                <w:bCs/>
              </w:rPr>
              <w:t>Khách hàng từ chối xác nhận bồi thường</w:t>
            </w:r>
          </w:p>
        </w:tc>
      </w:tr>
      <w:tr w:rsidR="00F22F5D" w:rsidRPr="002B44C4" w14:paraId="266D40CE" w14:textId="77777777" w:rsidTr="009508DD">
        <w:trPr>
          <w:trHeight w:val="284"/>
          <w:jc w:val="center"/>
        </w:trPr>
        <w:tc>
          <w:tcPr>
            <w:tcW w:w="881" w:type="dxa"/>
            <w:shd w:val="clear" w:color="auto" w:fill="FFFFFF" w:themeFill="background1"/>
            <w:vAlign w:val="center"/>
          </w:tcPr>
          <w:p w14:paraId="1A8359CF" w14:textId="77777777" w:rsidR="00F22F5D" w:rsidRDefault="00F22F5D" w:rsidP="009508DD">
            <w:pPr>
              <w:spacing w:before="60" w:after="60" w:line="360" w:lineRule="auto"/>
              <w:ind w:left="142"/>
              <w:jc w:val="both"/>
              <w:rPr>
                <w:bCs/>
              </w:rPr>
            </w:pPr>
            <w:r>
              <w:rPr>
                <w:bCs/>
              </w:rPr>
              <w:t>2</w:t>
            </w:r>
          </w:p>
        </w:tc>
        <w:tc>
          <w:tcPr>
            <w:tcW w:w="2233" w:type="dxa"/>
            <w:shd w:val="clear" w:color="auto" w:fill="FFFFFF" w:themeFill="background1"/>
          </w:tcPr>
          <w:p w14:paraId="3C1910E6"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noProof/>
              </w:rPr>
              <w:drawing>
                <wp:inline distT="0" distB="0" distL="0" distR="0" wp14:anchorId="20B08268" wp14:editId="2E879983">
                  <wp:extent cx="749960" cy="310098"/>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514"/>
                          <a:stretch>
                            <a:fillRect/>
                          </a:stretch>
                        </pic:blipFill>
                        <pic:spPr>
                          <a:xfrm>
                            <a:off x="0" y="0"/>
                            <a:ext cx="753075" cy="311386"/>
                          </a:xfrm>
                          <a:prstGeom prst="rect">
                            <a:avLst/>
                          </a:prstGeom>
                        </pic:spPr>
                      </pic:pic>
                    </a:graphicData>
                  </a:graphic>
                </wp:inline>
              </w:drawing>
            </w:r>
          </w:p>
        </w:tc>
        <w:tc>
          <w:tcPr>
            <w:tcW w:w="1417" w:type="dxa"/>
            <w:shd w:val="clear" w:color="auto" w:fill="FFFFFF" w:themeFill="background1"/>
          </w:tcPr>
          <w:p w14:paraId="28AA11F6"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Button</w:t>
            </w:r>
          </w:p>
        </w:tc>
        <w:tc>
          <w:tcPr>
            <w:tcW w:w="1134" w:type="dxa"/>
            <w:shd w:val="clear" w:color="auto" w:fill="FFFFFF" w:themeFill="background1"/>
          </w:tcPr>
          <w:p w14:paraId="1F7FCC02"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690" w:type="dxa"/>
            <w:shd w:val="clear" w:color="auto" w:fill="FFFFFF" w:themeFill="background1"/>
          </w:tcPr>
          <w:p w14:paraId="04C220B4"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Khách hàng đồng ý xác nhận bồi thường</w:t>
            </w:r>
          </w:p>
        </w:tc>
      </w:tr>
      <w:tr w:rsidR="00F22F5D" w:rsidRPr="002B44C4" w14:paraId="2A3D110F" w14:textId="77777777" w:rsidTr="009508DD">
        <w:trPr>
          <w:trHeight w:val="284"/>
          <w:jc w:val="center"/>
        </w:trPr>
        <w:tc>
          <w:tcPr>
            <w:tcW w:w="881" w:type="dxa"/>
            <w:shd w:val="clear" w:color="auto" w:fill="FFFFFF" w:themeFill="background1"/>
            <w:vAlign w:val="center"/>
          </w:tcPr>
          <w:p w14:paraId="485BE724" w14:textId="77777777" w:rsidR="00F22F5D" w:rsidRPr="0067628A" w:rsidRDefault="00F22F5D" w:rsidP="009508DD">
            <w:pPr>
              <w:spacing w:before="60" w:after="60" w:line="360" w:lineRule="auto"/>
              <w:ind w:left="142"/>
              <w:jc w:val="both"/>
              <w:rPr>
                <w:bCs/>
              </w:rPr>
            </w:pPr>
            <w:r>
              <w:rPr>
                <w:bCs/>
              </w:rPr>
              <w:t>3</w:t>
            </w:r>
          </w:p>
        </w:tc>
        <w:tc>
          <w:tcPr>
            <w:tcW w:w="2233" w:type="dxa"/>
            <w:shd w:val="clear" w:color="auto" w:fill="FFFFFF" w:themeFill="background1"/>
          </w:tcPr>
          <w:p w14:paraId="08BF34C9"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Lý do từ chối</w:t>
            </w:r>
          </w:p>
        </w:tc>
        <w:tc>
          <w:tcPr>
            <w:tcW w:w="1417" w:type="dxa"/>
            <w:shd w:val="clear" w:color="auto" w:fill="FFFFFF" w:themeFill="background1"/>
          </w:tcPr>
          <w:p w14:paraId="2A58BB4B"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Text area</w:t>
            </w:r>
          </w:p>
        </w:tc>
        <w:tc>
          <w:tcPr>
            <w:tcW w:w="1134" w:type="dxa"/>
            <w:shd w:val="clear" w:color="auto" w:fill="FFFFFF" w:themeFill="background1"/>
          </w:tcPr>
          <w:p w14:paraId="2915EF89"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Có</w:t>
            </w:r>
          </w:p>
        </w:tc>
        <w:tc>
          <w:tcPr>
            <w:tcW w:w="3690" w:type="dxa"/>
            <w:shd w:val="clear" w:color="auto" w:fill="FFFFFF" w:themeFill="background1"/>
          </w:tcPr>
          <w:p w14:paraId="49931297"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Khách hàng nhập vào lý do từ chối xác nhận bồi thường</w:t>
            </w:r>
          </w:p>
        </w:tc>
      </w:tr>
      <w:tr w:rsidR="00F22F5D" w:rsidRPr="002B44C4" w14:paraId="7C72F71C" w14:textId="77777777" w:rsidTr="009508DD">
        <w:trPr>
          <w:trHeight w:val="284"/>
          <w:jc w:val="center"/>
        </w:trPr>
        <w:tc>
          <w:tcPr>
            <w:tcW w:w="881" w:type="dxa"/>
            <w:shd w:val="clear" w:color="auto" w:fill="FFFFFF" w:themeFill="background1"/>
            <w:vAlign w:val="center"/>
          </w:tcPr>
          <w:p w14:paraId="03C43D00" w14:textId="77777777" w:rsidR="00F22F5D" w:rsidRDefault="00F22F5D" w:rsidP="009508DD">
            <w:pPr>
              <w:spacing w:before="60" w:after="60" w:line="360" w:lineRule="auto"/>
              <w:ind w:left="142"/>
              <w:jc w:val="both"/>
              <w:rPr>
                <w:bCs/>
              </w:rPr>
            </w:pPr>
            <w:r>
              <w:rPr>
                <w:bCs/>
              </w:rPr>
              <w:lastRenderedPageBreak/>
              <w:t>4</w:t>
            </w:r>
          </w:p>
        </w:tc>
        <w:tc>
          <w:tcPr>
            <w:tcW w:w="2233" w:type="dxa"/>
            <w:shd w:val="clear" w:color="auto" w:fill="FFFFFF" w:themeFill="background1"/>
          </w:tcPr>
          <w:p w14:paraId="1A64E698"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Ghi chú</w:t>
            </w:r>
          </w:p>
        </w:tc>
        <w:tc>
          <w:tcPr>
            <w:tcW w:w="1417" w:type="dxa"/>
            <w:shd w:val="clear" w:color="auto" w:fill="FFFFFF" w:themeFill="background1"/>
          </w:tcPr>
          <w:p w14:paraId="2BEF1489"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Text area</w:t>
            </w:r>
          </w:p>
        </w:tc>
        <w:tc>
          <w:tcPr>
            <w:tcW w:w="1134" w:type="dxa"/>
            <w:shd w:val="clear" w:color="auto" w:fill="FFFFFF" w:themeFill="background1"/>
          </w:tcPr>
          <w:p w14:paraId="0DF391E8"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690" w:type="dxa"/>
            <w:shd w:val="clear" w:color="auto" w:fill="FFFFFF" w:themeFill="background1"/>
          </w:tcPr>
          <w:p w14:paraId="5431255B"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Khách hàng nhập ghi chú đồng ý xác nhận bồi thường (nếu có)</w:t>
            </w:r>
          </w:p>
        </w:tc>
      </w:tr>
      <w:tr w:rsidR="00F22F5D" w:rsidRPr="002B44C4" w14:paraId="3E6E598A" w14:textId="77777777" w:rsidTr="009508DD">
        <w:trPr>
          <w:trHeight w:val="284"/>
          <w:jc w:val="center"/>
        </w:trPr>
        <w:tc>
          <w:tcPr>
            <w:tcW w:w="881" w:type="dxa"/>
            <w:shd w:val="clear" w:color="auto" w:fill="FFFFFF" w:themeFill="background1"/>
            <w:vAlign w:val="center"/>
          </w:tcPr>
          <w:p w14:paraId="617EF251" w14:textId="77777777" w:rsidR="00F22F5D" w:rsidRDefault="00F22F5D" w:rsidP="009508DD">
            <w:pPr>
              <w:spacing w:before="60" w:after="60" w:line="360" w:lineRule="auto"/>
              <w:ind w:left="142"/>
              <w:jc w:val="both"/>
              <w:rPr>
                <w:bCs/>
              </w:rPr>
            </w:pPr>
            <w:r>
              <w:rPr>
                <w:bCs/>
              </w:rPr>
              <w:t>5</w:t>
            </w:r>
          </w:p>
        </w:tc>
        <w:tc>
          <w:tcPr>
            <w:tcW w:w="2233" w:type="dxa"/>
            <w:shd w:val="clear" w:color="auto" w:fill="FFFFFF" w:themeFill="background1"/>
          </w:tcPr>
          <w:p w14:paraId="5E230516"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noProof/>
              </w:rPr>
              <w:drawing>
                <wp:inline distT="0" distB="0" distL="0" distR="0" wp14:anchorId="2319063E" wp14:editId="12112F39">
                  <wp:extent cx="1280795" cy="219075"/>
                  <wp:effectExtent l="0" t="0" r="0" b="952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515"/>
                          <a:stretch>
                            <a:fillRect/>
                          </a:stretch>
                        </pic:blipFill>
                        <pic:spPr>
                          <a:xfrm>
                            <a:off x="0" y="0"/>
                            <a:ext cx="1280795" cy="219075"/>
                          </a:xfrm>
                          <a:prstGeom prst="rect">
                            <a:avLst/>
                          </a:prstGeom>
                        </pic:spPr>
                      </pic:pic>
                    </a:graphicData>
                  </a:graphic>
                </wp:inline>
              </w:drawing>
            </w:r>
          </w:p>
        </w:tc>
        <w:tc>
          <w:tcPr>
            <w:tcW w:w="1417" w:type="dxa"/>
            <w:shd w:val="clear" w:color="auto" w:fill="FFFFFF" w:themeFill="background1"/>
          </w:tcPr>
          <w:p w14:paraId="0086F9E8" w14:textId="77777777" w:rsidR="00F22F5D" w:rsidRDefault="00F22F5D" w:rsidP="009508DD">
            <w:pPr>
              <w:keepLines/>
              <w:widowControl w:val="0"/>
              <w:pBdr>
                <w:top w:val="nil"/>
                <w:left w:val="nil"/>
                <w:bottom w:val="nil"/>
                <w:right w:val="nil"/>
                <w:between w:val="nil"/>
              </w:pBdr>
              <w:spacing w:before="60" w:after="60" w:line="360" w:lineRule="auto"/>
              <w:jc w:val="both"/>
              <w:rPr>
                <w:bCs/>
              </w:rPr>
            </w:pPr>
          </w:p>
        </w:tc>
        <w:tc>
          <w:tcPr>
            <w:tcW w:w="1134" w:type="dxa"/>
            <w:shd w:val="clear" w:color="auto" w:fill="FFFFFF" w:themeFill="background1"/>
          </w:tcPr>
          <w:p w14:paraId="552DF5BF"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Không</w:t>
            </w:r>
          </w:p>
        </w:tc>
        <w:tc>
          <w:tcPr>
            <w:tcW w:w="3690" w:type="dxa"/>
            <w:shd w:val="clear" w:color="auto" w:fill="FFFFFF" w:themeFill="background1"/>
          </w:tcPr>
          <w:p w14:paraId="5F3990A1" w14:textId="77777777" w:rsidR="00F22F5D" w:rsidRDefault="00F22F5D" w:rsidP="009508DD">
            <w:pPr>
              <w:keepLines/>
              <w:widowControl w:val="0"/>
              <w:pBdr>
                <w:top w:val="nil"/>
                <w:left w:val="nil"/>
                <w:bottom w:val="nil"/>
                <w:right w:val="nil"/>
                <w:between w:val="nil"/>
              </w:pBdr>
              <w:spacing w:before="60" w:after="60" w:line="360" w:lineRule="auto"/>
              <w:jc w:val="both"/>
              <w:rPr>
                <w:bCs/>
              </w:rPr>
            </w:pPr>
            <w:r>
              <w:rPr>
                <w:bCs/>
              </w:rPr>
              <w:t>Khách hàng tải lên file thư đồng ý/từ chối bồi thường</w:t>
            </w:r>
          </w:p>
        </w:tc>
      </w:tr>
    </w:tbl>
    <w:p w14:paraId="7913F375" w14:textId="77777777" w:rsidR="00EC2405" w:rsidRDefault="00EC2405" w:rsidP="00EC2405">
      <w:pPr>
        <w:pStyle w:val="Heading3"/>
        <w:numPr>
          <w:ilvl w:val="1"/>
          <w:numId w:val="7"/>
        </w:numPr>
      </w:pPr>
      <w:bookmarkStart w:id="1296" w:name="_Thanh_toán_bồi"/>
      <w:bookmarkStart w:id="1297" w:name="_Toc116985325"/>
      <w:bookmarkStart w:id="1298" w:name="_Toc120948661"/>
      <w:bookmarkEnd w:id="1296"/>
      <w:r>
        <w:t>Thanh toán bồi thường tạm ứng</w:t>
      </w:r>
      <w:bookmarkEnd w:id="1297"/>
      <w:bookmarkEnd w:id="1298"/>
    </w:p>
    <w:p w14:paraId="0D6FCD16" w14:textId="77777777" w:rsidR="00EC2405" w:rsidRDefault="00EC2405" w:rsidP="00EC2405">
      <w:pPr>
        <w:pStyle w:val="Heading4"/>
        <w:numPr>
          <w:ilvl w:val="2"/>
          <w:numId w:val="7"/>
        </w:numPr>
      </w:pPr>
      <w:bookmarkStart w:id="1299" w:name="_Toc116985326"/>
      <w:bookmarkStart w:id="1300" w:name="_Toc120948662"/>
      <w:r>
        <w:t>Quy trình nghiệp vụ</w:t>
      </w:r>
      <w:bookmarkEnd w:id="1299"/>
      <w:bookmarkEnd w:id="1300"/>
    </w:p>
    <w:p w14:paraId="151B88F5" w14:textId="77777777" w:rsidR="00EC2405" w:rsidRDefault="00EC2405" w:rsidP="00EC2405">
      <w:pPr>
        <w:pStyle w:val="Heading5"/>
        <w:numPr>
          <w:ilvl w:val="3"/>
          <w:numId w:val="7"/>
        </w:numPr>
      </w:pPr>
      <w:bookmarkStart w:id="1301" w:name="_Toc116985327"/>
      <w:bookmarkStart w:id="1302" w:name="_Toc120948663"/>
      <w:r>
        <w:t>Quy trình</w:t>
      </w:r>
      <w:bookmarkEnd w:id="1301"/>
      <w:bookmarkEnd w:id="1302"/>
    </w:p>
    <w:p w14:paraId="5C61C8D0" w14:textId="30735A7D" w:rsidR="00EC2405" w:rsidRPr="00595DBF" w:rsidRDefault="002B38C9" w:rsidP="00EC2405">
      <w:pPr>
        <w:jc w:val="center"/>
      </w:pPr>
      <w:r w:rsidRPr="002B38C9">
        <w:t xml:space="preserve"> </w:t>
      </w:r>
      <w:r>
        <w:rPr>
          <w:noProof/>
        </w:rPr>
        <w:drawing>
          <wp:inline distT="0" distB="0" distL="0" distR="0" wp14:anchorId="7678307C" wp14:editId="3EC541A0">
            <wp:extent cx="5057775" cy="5629275"/>
            <wp:effectExtent l="0" t="0" r="9525" b="9525"/>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57775" cy="5629275"/>
                    </a:xfrm>
                    <a:prstGeom prst="rect">
                      <a:avLst/>
                    </a:prstGeom>
                    <a:noFill/>
                    <a:ln>
                      <a:noFill/>
                    </a:ln>
                  </pic:spPr>
                </pic:pic>
              </a:graphicData>
            </a:graphic>
          </wp:inline>
        </w:drawing>
      </w:r>
    </w:p>
    <w:p w14:paraId="2E61BB0A" w14:textId="77777777" w:rsidR="00EC2405" w:rsidRDefault="00EC2405" w:rsidP="00EC2405">
      <w:pPr>
        <w:spacing w:after="160" w:line="259" w:lineRule="auto"/>
        <w:rPr>
          <w:rFonts w:eastAsiaTheme="majorEastAsia" w:cstheme="majorBidi"/>
          <w:i/>
        </w:rPr>
      </w:pPr>
      <w:r>
        <w:br w:type="page"/>
      </w:r>
    </w:p>
    <w:p w14:paraId="7651428D" w14:textId="77777777" w:rsidR="00EC2405" w:rsidRDefault="00EC2405" w:rsidP="00EC2405">
      <w:pPr>
        <w:pStyle w:val="Heading5"/>
        <w:numPr>
          <w:ilvl w:val="3"/>
          <w:numId w:val="7"/>
        </w:numPr>
      </w:pPr>
      <w:bookmarkStart w:id="1303" w:name="_Toc116985328"/>
      <w:bookmarkStart w:id="1304" w:name="_Toc120948664"/>
      <w:r>
        <w:lastRenderedPageBreak/>
        <w:t>Mô tả quy trình</w:t>
      </w:r>
      <w:bookmarkEnd w:id="1303"/>
      <w:bookmarkEnd w:id="1304"/>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1"/>
        <w:gridCol w:w="1627"/>
        <w:gridCol w:w="1447"/>
        <w:gridCol w:w="3343"/>
        <w:gridCol w:w="1533"/>
      </w:tblGrid>
      <w:tr w:rsidR="00EC2405" w:rsidRPr="00523D12" w14:paraId="62BBF73A" w14:textId="77777777" w:rsidTr="005C32BD">
        <w:trPr>
          <w:trHeight w:val="284"/>
          <w:jc w:val="center"/>
        </w:trPr>
        <w:tc>
          <w:tcPr>
            <w:tcW w:w="881" w:type="dxa"/>
            <w:shd w:val="clear" w:color="auto" w:fill="D9D9D9" w:themeFill="background1" w:themeFillShade="D9"/>
            <w:vAlign w:val="center"/>
          </w:tcPr>
          <w:p w14:paraId="267305D9" w14:textId="77777777" w:rsidR="00EC2405" w:rsidRPr="00523D12" w:rsidRDefault="00EC2405" w:rsidP="005C32BD">
            <w:pPr>
              <w:spacing w:before="60" w:after="60" w:line="360" w:lineRule="auto"/>
              <w:ind w:left="142"/>
              <w:jc w:val="center"/>
              <w:rPr>
                <w:b/>
                <w:color w:val="000000" w:themeColor="text1"/>
              </w:rPr>
            </w:pPr>
            <w:r w:rsidRPr="00523D12">
              <w:rPr>
                <w:b/>
                <w:color w:val="000000" w:themeColor="text1"/>
              </w:rPr>
              <w:t>STT</w:t>
            </w:r>
          </w:p>
        </w:tc>
        <w:tc>
          <w:tcPr>
            <w:tcW w:w="1627" w:type="dxa"/>
            <w:shd w:val="clear" w:color="auto" w:fill="D9D9D9" w:themeFill="background1" w:themeFillShade="D9"/>
          </w:tcPr>
          <w:p w14:paraId="25B41B98" w14:textId="77777777" w:rsidR="00EC2405" w:rsidRPr="00523D12" w:rsidRDefault="00EC2405" w:rsidP="005C32BD">
            <w:pPr>
              <w:keepLines/>
              <w:widowControl w:val="0"/>
              <w:pBdr>
                <w:top w:val="nil"/>
                <w:left w:val="nil"/>
                <w:bottom w:val="nil"/>
                <w:right w:val="nil"/>
                <w:between w:val="nil"/>
              </w:pBdr>
              <w:spacing w:before="60" w:after="60" w:line="360" w:lineRule="auto"/>
              <w:jc w:val="center"/>
              <w:rPr>
                <w:b/>
                <w:color w:val="000000" w:themeColor="text1"/>
              </w:rPr>
            </w:pPr>
            <w:r w:rsidRPr="00523D12">
              <w:rPr>
                <w:b/>
                <w:color w:val="000000" w:themeColor="text1"/>
              </w:rPr>
              <w:t>Tên bước</w:t>
            </w:r>
          </w:p>
        </w:tc>
        <w:tc>
          <w:tcPr>
            <w:tcW w:w="1447" w:type="dxa"/>
            <w:shd w:val="clear" w:color="auto" w:fill="D9D9D9" w:themeFill="background1" w:themeFillShade="D9"/>
          </w:tcPr>
          <w:p w14:paraId="09934DD2" w14:textId="77777777" w:rsidR="00EC2405" w:rsidRPr="00523D12" w:rsidRDefault="00EC2405" w:rsidP="005C32BD">
            <w:pPr>
              <w:keepLines/>
              <w:widowControl w:val="0"/>
              <w:pBdr>
                <w:top w:val="nil"/>
                <w:left w:val="nil"/>
                <w:bottom w:val="nil"/>
                <w:right w:val="nil"/>
                <w:between w:val="nil"/>
              </w:pBdr>
              <w:spacing w:before="60" w:after="60" w:line="360" w:lineRule="auto"/>
              <w:jc w:val="center"/>
              <w:rPr>
                <w:b/>
                <w:color w:val="000000" w:themeColor="text1"/>
              </w:rPr>
            </w:pPr>
            <w:r w:rsidRPr="00523D12">
              <w:rPr>
                <w:b/>
                <w:color w:val="000000" w:themeColor="text1"/>
              </w:rPr>
              <w:t>Vai trò</w:t>
            </w:r>
          </w:p>
        </w:tc>
        <w:tc>
          <w:tcPr>
            <w:tcW w:w="3343" w:type="dxa"/>
            <w:shd w:val="clear" w:color="auto" w:fill="D9D9D9" w:themeFill="background1" w:themeFillShade="D9"/>
          </w:tcPr>
          <w:p w14:paraId="731D1C38" w14:textId="77777777" w:rsidR="00EC2405" w:rsidRPr="00523D12" w:rsidRDefault="00EC2405" w:rsidP="005C32BD">
            <w:pPr>
              <w:keepLines/>
              <w:widowControl w:val="0"/>
              <w:pBdr>
                <w:top w:val="nil"/>
                <w:left w:val="nil"/>
                <w:bottom w:val="nil"/>
                <w:right w:val="nil"/>
                <w:between w:val="nil"/>
              </w:pBdr>
              <w:spacing w:before="60" w:after="60" w:line="360" w:lineRule="auto"/>
              <w:jc w:val="center"/>
              <w:rPr>
                <w:b/>
                <w:color w:val="000000" w:themeColor="text1"/>
              </w:rPr>
            </w:pPr>
            <w:r w:rsidRPr="00523D12">
              <w:rPr>
                <w:b/>
                <w:color w:val="000000" w:themeColor="text1"/>
              </w:rPr>
              <w:t>Mô tả nội dung</w:t>
            </w:r>
          </w:p>
        </w:tc>
        <w:tc>
          <w:tcPr>
            <w:tcW w:w="1533" w:type="dxa"/>
            <w:shd w:val="clear" w:color="auto" w:fill="D9D9D9" w:themeFill="background1" w:themeFillShade="D9"/>
            <w:vAlign w:val="center"/>
          </w:tcPr>
          <w:p w14:paraId="3ED0939E" w14:textId="77777777" w:rsidR="00EC2405" w:rsidRPr="00523D12" w:rsidRDefault="00EC2405" w:rsidP="005C32BD">
            <w:pPr>
              <w:keepLines/>
              <w:widowControl w:val="0"/>
              <w:pBdr>
                <w:top w:val="nil"/>
                <w:left w:val="nil"/>
                <w:bottom w:val="nil"/>
                <w:right w:val="nil"/>
                <w:between w:val="nil"/>
              </w:pBdr>
              <w:spacing w:before="60" w:after="60" w:line="360" w:lineRule="auto"/>
              <w:jc w:val="center"/>
              <w:rPr>
                <w:b/>
                <w:color w:val="000000" w:themeColor="text1"/>
              </w:rPr>
            </w:pPr>
            <w:r w:rsidRPr="00523D12">
              <w:rPr>
                <w:b/>
                <w:color w:val="000000" w:themeColor="text1"/>
              </w:rPr>
              <w:t>Thực hiện</w:t>
            </w:r>
          </w:p>
        </w:tc>
      </w:tr>
      <w:tr w:rsidR="00EC2405" w:rsidRPr="00523D12" w14:paraId="74B5173D" w14:textId="77777777" w:rsidTr="005C32BD">
        <w:trPr>
          <w:trHeight w:val="284"/>
          <w:jc w:val="center"/>
        </w:trPr>
        <w:tc>
          <w:tcPr>
            <w:tcW w:w="881" w:type="dxa"/>
            <w:shd w:val="clear" w:color="auto" w:fill="auto"/>
            <w:vAlign w:val="center"/>
          </w:tcPr>
          <w:p w14:paraId="60085C50" w14:textId="77777777" w:rsidR="00EC2405" w:rsidRPr="00523D12" w:rsidRDefault="00EC2405" w:rsidP="005C32BD">
            <w:pPr>
              <w:spacing w:before="60" w:after="60" w:line="360" w:lineRule="auto"/>
              <w:ind w:left="142"/>
              <w:rPr>
                <w:b/>
                <w:color w:val="000000" w:themeColor="text1"/>
              </w:rPr>
            </w:pPr>
            <w:r w:rsidRPr="00523D12">
              <w:rPr>
                <w:b/>
                <w:color w:val="000000" w:themeColor="text1"/>
              </w:rPr>
              <w:t>B1</w:t>
            </w:r>
          </w:p>
        </w:tc>
        <w:tc>
          <w:tcPr>
            <w:tcW w:w="1627" w:type="dxa"/>
          </w:tcPr>
          <w:p w14:paraId="3BCA46A6"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Tạo đề nghị thanh toán</w:t>
            </w:r>
          </w:p>
        </w:tc>
        <w:tc>
          <w:tcPr>
            <w:tcW w:w="1447" w:type="dxa"/>
          </w:tcPr>
          <w:p w14:paraId="5A05231F"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CB GQKN/ CB QLNV</w:t>
            </w:r>
          </w:p>
        </w:tc>
        <w:tc>
          <w:tcPr>
            <w:tcW w:w="3343" w:type="dxa"/>
          </w:tcPr>
          <w:p w14:paraId="12214DC8" w14:textId="77777777" w:rsidR="00EC2405"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Người dùng truy cập tab “Bồi thường tạm ứng”, chọn “Đề nghị thanh toán”.</w:t>
            </w:r>
          </w:p>
          <w:p w14:paraId="22B1AC41" w14:textId="77777777" w:rsidR="00EC2405" w:rsidRPr="005F3F41"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Người dùng chọn “Thêm đề nghị”, điền đầy đủ nội dung trong đề nghị, sau đó chọn “Chuyển xử lý”.</w:t>
            </w:r>
          </w:p>
          <w:p w14:paraId="1529EEBE" w14:textId="77777777" w:rsidR="00EC2405"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Hệ thống gửi thông báo tới LĐ GQKN, chuyển B2.</w:t>
            </w:r>
          </w:p>
          <w:p w14:paraId="04B89A30" w14:textId="77777777" w:rsidR="00EC2405" w:rsidRPr="00462BA5" w:rsidRDefault="00EC2405" w:rsidP="005C32BD">
            <w:pPr>
              <w:keepLines/>
              <w:widowControl w:val="0"/>
              <w:pBdr>
                <w:top w:val="nil"/>
                <w:left w:val="nil"/>
                <w:bottom w:val="nil"/>
                <w:right w:val="nil"/>
                <w:between w:val="nil"/>
              </w:pBdr>
              <w:spacing w:before="60" w:after="60"/>
              <w:rPr>
                <w:color w:val="4472C4" w:themeColor="accent1"/>
              </w:rPr>
            </w:pPr>
            <w:r>
              <w:rPr>
                <w:color w:val="000000" w:themeColor="text1"/>
              </w:rPr>
              <w:t xml:space="preserve">- </w:t>
            </w:r>
            <w:r w:rsidRPr="00462BA5">
              <w:rPr>
                <w:b/>
                <w:bCs/>
                <w:i/>
                <w:iCs/>
                <w:color w:val="000000" w:themeColor="text1"/>
              </w:rPr>
              <w:t>Lưu ý:</w:t>
            </w:r>
            <w:r>
              <w:rPr>
                <w:color w:val="000000" w:themeColor="text1"/>
              </w:rPr>
              <w:br/>
            </w:r>
            <w:r w:rsidRPr="00462BA5">
              <w:rPr>
                <w:i/>
                <w:iCs/>
                <w:color w:val="4472C4" w:themeColor="accent1"/>
              </w:rPr>
              <w:t>1. Đối với HS cần trả tiền trước khi thu đòi Đồng/ Tái, tờ trình cho phép trả tiền trước phải được lãnh đạo phê duyệt mới cho phép người dùng lập Đề nghị thanh toán Bồi thường.</w:t>
            </w:r>
            <w:r>
              <w:rPr>
                <w:i/>
                <w:iCs/>
                <w:color w:val="4472C4" w:themeColor="accent1"/>
              </w:rPr>
              <w:t xml:space="preserve"> Hệ thống tạo quyền cho tài khoản đặc biệt được phép tạo ĐNTT khi tờ trình trả tiền trước chưa được duyệt.</w:t>
            </w:r>
          </w:p>
          <w:p w14:paraId="38FFC887" w14:textId="77777777" w:rsidR="00EC2405" w:rsidRPr="00462BA5" w:rsidRDefault="00EC2405" w:rsidP="005C32BD">
            <w:pPr>
              <w:keepLines/>
              <w:widowControl w:val="0"/>
              <w:pBdr>
                <w:top w:val="nil"/>
                <w:left w:val="nil"/>
                <w:bottom w:val="nil"/>
                <w:right w:val="nil"/>
                <w:between w:val="nil"/>
              </w:pBdr>
              <w:spacing w:before="60" w:after="60"/>
              <w:rPr>
                <w:i/>
                <w:iCs/>
                <w:color w:val="000000" w:themeColor="text1"/>
              </w:rPr>
            </w:pPr>
            <w:r w:rsidRPr="00462BA5">
              <w:rPr>
                <w:i/>
                <w:iCs/>
                <w:color w:val="4472C4" w:themeColor="accent1"/>
              </w:rPr>
              <w:t>2. Theo quy trình hiện tại, đối với các tổn thất thuộc 02 VPPB và VPPN xử lý thì luồng lập và phê duyệt Phương án thuê Giám định và luồng lập và phê duyệt đề nghị thanh toán phí giám định đang do 02 VP thực hiện. Tuy nhiên, PVI BH đang thí điểm cho 06 đơn vị thành viên (PVI Duyên Hải, PVI Hà Nội, PVI HCM, …) tự thực hiện 02 quy trình này trong trường hợp tổn thất phải thuê giám định, thuê chuyên gia.</w:t>
            </w:r>
          </w:p>
        </w:tc>
        <w:tc>
          <w:tcPr>
            <w:tcW w:w="1533" w:type="dxa"/>
            <w:vAlign w:val="center"/>
          </w:tcPr>
          <w:p w14:paraId="47BCB983"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sidRPr="00523D12">
              <w:rPr>
                <w:color w:val="000000" w:themeColor="text1"/>
              </w:rPr>
              <w:t>Trên hệ thống</w:t>
            </w:r>
          </w:p>
          <w:p w14:paraId="2E25A198"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p>
        </w:tc>
      </w:tr>
      <w:tr w:rsidR="00EC2405" w:rsidRPr="00523D12" w14:paraId="73DABF07" w14:textId="77777777" w:rsidTr="005C32BD">
        <w:trPr>
          <w:trHeight w:val="284"/>
          <w:jc w:val="center"/>
        </w:trPr>
        <w:tc>
          <w:tcPr>
            <w:tcW w:w="881" w:type="dxa"/>
            <w:shd w:val="clear" w:color="auto" w:fill="auto"/>
            <w:vAlign w:val="center"/>
          </w:tcPr>
          <w:p w14:paraId="624962E3" w14:textId="77777777" w:rsidR="00EC2405" w:rsidRPr="00523D12" w:rsidRDefault="00EC2405" w:rsidP="005C32BD">
            <w:pPr>
              <w:spacing w:before="60" w:after="60" w:line="360" w:lineRule="auto"/>
              <w:ind w:left="142"/>
              <w:rPr>
                <w:b/>
                <w:color w:val="000000" w:themeColor="text1"/>
              </w:rPr>
            </w:pPr>
            <w:r>
              <w:rPr>
                <w:b/>
                <w:color w:val="000000" w:themeColor="text1"/>
              </w:rPr>
              <w:t>B2</w:t>
            </w:r>
          </w:p>
        </w:tc>
        <w:tc>
          <w:tcPr>
            <w:tcW w:w="1627" w:type="dxa"/>
          </w:tcPr>
          <w:p w14:paraId="346395AD"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Phê duyệt đề nghị thanh toán</w:t>
            </w:r>
          </w:p>
        </w:tc>
        <w:tc>
          <w:tcPr>
            <w:tcW w:w="1447" w:type="dxa"/>
          </w:tcPr>
          <w:p w14:paraId="6B71E74F"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LĐ GQKN/ LĐ QLNV</w:t>
            </w:r>
          </w:p>
        </w:tc>
        <w:tc>
          <w:tcPr>
            <w:tcW w:w="3343" w:type="dxa"/>
          </w:tcPr>
          <w:p w14:paraId="0BC3BD42" w14:textId="77777777" w:rsidR="00EC2405"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Người dùng phê duyệt đề nghị thanh toán.</w:t>
            </w:r>
          </w:p>
          <w:p w14:paraId="6F4054AE" w14:textId="77777777" w:rsidR="00EC2405"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Nếu từ chối, người dùng nhập lý do từ chối và chọn “Từ chối”. Hệ thống gửi thông báo tới CB GQKN, quay lại B1.</w:t>
            </w:r>
          </w:p>
          <w:p w14:paraId="11FD90E6" w14:textId="77777777" w:rsidR="00EC2405"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lastRenderedPageBreak/>
              <w:t>- Nếu đồng ý, người dùng chọn “Phê duyệt”. Hệ thống gửi thông báo tới TCKT, chuyển B3; gửi thông báo tới CBCĐ, CB TBH để chuẩn bị thu đòi Đồng bảo hiểm, Tái bảo hiểm.</w:t>
            </w:r>
          </w:p>
          <w:p w14:paraId="47AC7A6E" w14:textId="77777777" w:rsidR="00EC2405" w:rsidRPr="00695FAE" w:rsidRDefault="00EC2405" w:rsidP="005C32BD">
            <w:pPr>
              <w:keepLines/>
              <w:widowControl w:val="0"/>
              <w:pBdr>
                <w:top w:val="nil"/>
                <w:left w:val="nil"/>
                <w:bottom w:val="nil"/>
                <w:right w:val="nil"/>
                <w:between w:val="nil"/>
              </w:pBdr>
              <w:spacing w:before="60" w:after="60"/>
              <w:rPr>
                <w:color w:val="000000" w:themeColor="text1"/>
              </w:rPr>
            </w:pPr>
            <w:r w:rsidRPr="00BA567F">
              <w:t xml:space="preserve">- </w:t>
            </w:r>
            <w:r w:rsidRPr="006C52CC">
              <w:t>Hệ thống tạo mới đề nghị thanh toán trên phần mềm thanh toán.</w:t>
            </w:r>
          </w:p>
        </w:tc>
        <w:tc>
          <w:tcPr>
            <w:tcW w:w="1533" w:type="dxa"/>
            <w:vAlign w:val="center"/>
          </w:tcPr>
          <w:p w14:paraId="3EE1B49D"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lastRenderedPageBreak/>
              <w:t>Trên hệ thống</w:t>
            </w:r>
          </w:p>
        </w:tc>
      </w:tr>
      <w:tr w:rsidR="00EC2405" w:rsidRPr="00523D12" w14:paraId="13913FCF" w14:textId="77777777" w:rsidTr="005C32BD">
        <w:trPr>
          <w:trHeight w:val="284"/>
          <w:jc w:val="center"/>
        </w:trPr>
        <w:tc>
          <w:tcPr>
            <w:tcW w:w="881" w:type="dxa"/>
            <w:shd w:val="clear" w:color="auto" w:fill="auto"/>
            <w:vAlign w:val="center"/>
          </w:tcPr>
          <w:p w14:paraId="29DF6123" w14:textId="77777777" w:rsidR="00EC2405" w:rsidRPr="00523D12" w:rsidRDefault="00EC2405" w:rsidP="005C32BD">
            <w:pPr>
              <w:spacing w:before="60" w:after="60" w:line="360" w:lineRule="auto"/>
              <w:ind w:left="142"/>
              <w:rPr>
                <w:b/>
                <w:color w:val="000000" w:themeColor="text1"/>
              </w:rPr>
            </w:pPr>
            <w:r>
              <w:rPr>
                <w:b/>
                <w:color w:val="000000" w:themeColor="text1"/>
              </w:rPr>
              <w:t>B3</w:t>
            </w:r>
          </w:p>
        </w:tc>
        <w:tc>
          <w:tcPr>
            <w:tcW w:w="1627" w:type="dxa"/>
          </w:tcPr>
          <w:p w14:paraId="799E3D46"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Phê duyệt đề nghị thanh toán</w:t>
            </w:r>
          </w:p>
        </w:tc>
        <w:tc>
          <w:tcPr>
            <w:tcW w:w="1447" w:type="dxa"/>
          </w:tcPr>
          <w:p w14:paraId="46A1A429"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TCKT</w:t>
            </w:r>
          </w:p>
        </w:tc>
        <w:tc>
          <w:tcPr>
            <w:tcW w:w="3343" w:type="dxa"/>
          </w:tcPr>
          <w:p w14:paraId="42238AF1" w14:textId="77777777" w:rsidR="00EC2405"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Người dùng phê duyệt đề nghị thanh toán. Kiểm tra và tải lên hồ sơ công nợ nếu có.</w:t>
            </w:r>
          </w:p>
          <w:p w14:paraId="6896156B" w14:textId="77777777" w:rsidR="00EC2405"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Nếu từ chối, người dùng nhập lý do từ chối và chọn “Từ chối”. Hệ thống gửi thông báo tới CB GQKN, quay lại B1.</w:t>
            </w:r>
          </w:p>
          <w:p w14:paraId="60C089DA" w14:textId="77777777" w:rsidR="00EC2405" w:rsidRPr="00695FAE"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xml:space="preserve">- Nếu đồng ý, người dùng chọn “Phê duyệt”. Hệ thống gửi thông báo tới GQKN để tiếp nhận thông tin. </w:t>
            </w:r>
          </w:p>
        </w:tc>
        <w:tc>
          <w:tcPr>
            <w:tcW w:w="1533" w:type="dxa"/>
            <w:vAlign w:val="center"/>
          </w:tcPr>
          <w:p w14:paraId="5575642F"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Trên hệ thống</w:t>
            </w:r>
          </w:p>
        </w:tc>
      </w:tr>
      <w:tr w:rsidR="00EC2405" w:rsidRPr="00523D12" w14:paraId="01AE68C6" w14:textId="77777777" w:rsidTr="005C32BD">
        <w:trPr>
          <w:trHeight w:val="284"/>
          <w:jc w:val="center"/>
        </w:trPr>
        <w:tc>
          <w:tcPr>
            <w:tcW w:w="881" w:type="dxa"/>
            <w:shd w:val="clear" w:color="auto" w:fill="auto"/>
            <w:vAlign w:val="center"/>
          </w:tcPr>
          <w:p w14:paraId="4649AEC8" w14:textId="77777777" w:rsidR="00EC2405" w:rsidRPr="00523D12" w:rsidRDefault="00EC2405" w:rsidP="005C32BD">
            <w:pPr>
              <w:spacing w:before="60" w:after="60" w:line="360" w:lineRule="auto"/>
              <w:ind w:left="142"/>
              <w:rPr>
                <w:b/>
                <w:color w:val="000000" w:themeColor="text1"/>
              </w:rPr>
            </w:pPr>
            <w:r>
              <w:rPr>
                <w:b/>
                <w:color w:val="000000" w:themeColor="text1"/>
              </w:rPr>
              <w:t>B4</w:t>
            </w:r>
          </w:p>
        </w:tc>
        <w:tc>
          <w:tcPr>
            <w:tcW w:w="1627" w:type="dxa"/>
          </w:tcPr>
          <w:p w14:paraId="13C30C8B"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Thực hiện thanh toán</w:t>
            </w:r>
          </w:p>
        </w:tc>
        <w:tc>
          <w:tcPr>
            <w:tcW w:w="1447" w:type="dxa"/>
          </w:tcPr>
          <w:p w14:paraId="3CC4FAD3"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TCKT</w:t>
            </w:r>
          </w:p>
        </w:tc>
        <w:tc>
          <w:tcPr>
            <w:tcW w:w="3343" w:type="dxa"/>
          </w:tcPr>
          <w:p w14:paraId="6BD751AF" w14:textId="77777777" w:rsidR="00EC2405"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Người dùng thực hiện thanh toán cho người thụ hưởng bên ngoài hệ thống.</w:t>
            </w:r>
          </w:p>
          <w:p w14:paraId="3E658908" w14:textId="77777777" w:rsidR="00EC2405"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Nếu thanh toán thất bại, người dùng truy cập phần mềm thanh toán, Từ chối đề nghị thanh toán. Hệ thống gửi thông báo tới CB GQKN, quay lại B1.</w:t>
            </w:r>
          </w:p>
          <w:p w14:paraId="5846C575" w14:textId="77777777" w:rsidR="00EC2405" w:rsidRPr="00695FAE"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 Nếu thanh toán thành công, người dùng upload UNC lên Pias. Hệ thống link UNC từ Pias về và gửi thông báo cho GQKN, QLNV. Chuyển B5.</w:t>
            </w:r>
          </w:p>
        </w:tc>
        <w:tc>
          <w:tcPr>
            <w:tcW w:w="1533" w:type="dxa"/>
            <w:vAlign w:val="center"/>
          </w:tcPr>
          <w:p w14:paraId="2E11F345"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Ngoài hệ thống</w:t>
            </w:r>
          </w:p>
        </w:tc>
      </w:tr>
      <w:tr w:rsidR="00EC2405" w:rsidRPr="00523D12" w14:paraId="198DADD1" w14:textId="77777777" w:rsidTr="005C32BD">
        <w:trPr>
          <w:trHeight w:val="284"/>
          <w:jc w:val="center"/>
        </w:trPr>
        <w:tc>
          <w:tcPr>
            <w:tcW w:w="881" w:type="dxa"/>
            <w:shd w:val="clear" w:color="auto" w:fill="auto"/>
            <w:vAlign w:val="center"/>
          </w:tcPr>
          <w:p w14:paraId="1AF62B14" w14:textId="77777777" w:rsidR="00EC2405" w:rsidRDefault="00EC2405" w:rsidP="005C32BD">
            <w:pPr>
              <w:spacing w:before="60" w:after="60" w:line="360" w:lineRule="auto"/>
              <w:ind w:left="142"/>
              <w:rPr>
                <w:b/>
                <w:color w:val="000000" w:themeColor="text1"/>
              </w:rPr>
            </w:pPr>
            <w:r>
              <w:rPr>
                <w:b/>
                <w:color w:val="000000" w:themeColor="text1"/>
              </w:rPr>
              <w:t>B5</w:t>
            </w:r>
          </w:p>
        </w:tc>
        <w:tc>
          <w:tcPr>
            <w:tcW w:w="1627" w:type="dxa"/>
          </w:tcPr>
          <w:p w14:paraId="70DF6C1E" w14:textId="77777777" w:rsidR="00EC2405" w:rsidRDefault="00EC2405" w:rsidP="005C32BD">
            <w:pPr>
              <w:keepLines/>
              <w:widowControl w:val="0"/>
              <w:pBdr>
                <w:top w:val="nil"/>
                <w:left w:val="nil"/>
                <w:bottom w:val="nil"/>
                <w:right w:val="nil"/>
                <w:between w:val="nil"/>
              </w:pBdr>
              <w:spacing w:before="60" w:after="60"/>
              <w:rPr>
                <w:color w:val="000000" w:themeColor="text1"/>
              </w:rPr>
            </w:pPr>
            <w:r w:rsidRPr="00E04221">
              <w:rPr>
                <w:color w:val="000000" w:themeColor="text1"/>
              </w:rPr>
              <w:t>Gửi email thông báo đã thanh toán bồi thường cho khách hàng</w:t>
            </w:r>
            <w:r>
              <w:rPr>
                <w:color w:val="000000" w:themeColor="text1"/>
              </w:rPr>
              <w:t>/Công ty giám định</w:t>
            </w:r>
          </w:p>
        </w:tc>
        <w:tc>
          <w:tcPr>
            <w:tcW w:w="1447" w:type="dxa"/>
          </w:tcPr>
          <w:p w14:paraId="4643A12D"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t>CB GQKN/ CB QLNV</w:t>
            </w:r>
          </w:p>
        </w:tc>
        <w:tc>
          <w:tcPr>
            <w:tcW w:w="3343" w:type="dxa"/>
          </w:tcPr>
          <w:p w14:paraId="2B8B12F1" w14:textId="77777777" w:rsidR="00EC2405" w:rsidRDefault="00EC2405" w:rsidP="005C32BD">
            <w:pPr>
              <w:keepLines/>
              <w:widowControl w:val="0"/>
              <w:pBdr>
                <w:top w:val="nil"/>
                <w:left w:val="nil"/>
                <w:bottom w:val="nil"/>
                <w:right w:val="nil"/>
                <w:between w:val="nil"/>
              </w:pBdr>
              <w:spacing w:before="60" w:after="60"/>
            </w:pPr>
            <w:r>
              <w:rPr>
                <w:color w:val="000000" w:themeColor="text1"/>
              </w:rPr>
              <w:t xml:space="preserve">- Hệ thống gửi thông báo tới GQKN, CB QLNV và cung cấp chức năng hỗ trợ người dùng gửi email thông báo đã thanh toán bồi thường tạm ứng tới Khách hàng/ </w:t>
            </w:r>
            <w:r w:rsidRPr="00F5741F">
              <w:t>CT GĐ</w:t>
            </w:r>
            <w:r>
              <w:t>.</w:t>
            </w:r>
          </w:p>
          <w:p w14:paraId="116267FE" w14:textId="77777777" w:rsidR="00EC2405" w:rsidRDefault="00EC2405" w:rsidP="005C32BD">
            <w:pPr>
              <w:keepLines/>
              <w:widowControl w:val="0"/>
              <w:pBdr>
                <w:top w:val="nil"/>
                <w:left w:val="nil"/>
                <w:bottom w:val="nil"/>
                <w:right w:val="nil"/>
                <w:between w:val="nil"/>
              </w:pBdr>
              <w:spacing w:before="60" w:after="60"/>
              <w:rPr>
                <w:color w:val="000000" w:themeColor="text1"/>
              </w:rPr>
            </w:pPr>
            <w:r>
              <w:t xml:space="preserve">- </w:t>
            </w:r>
            <w:r>
              <w:rPr>
                <w:color w:val="000000" w:themeColor="text1"/>
              </w:rPr>
              <w:t>Hệ thống gửi thông báo tới CĐ, Ban TBH và cung cấp chức năng hỗ trợ CĐ gửi email thông báo tới Đồng BH, chức năng hỗ trợ Ban TBH gửi email thông báo tới nhà</w:t>
            </w:r>
            <w:r>
              <w:t xml:space="preserve"> TBH</w:t>
            </w:r>
            <w:r>
              <w:rPr>
                <w:color w:val="000000" w:themeColor="text1"/>
              </w:rPr>
              <w:t xml:space="preserve">. </w:t>
            </w:r>
          </w:p>
          <w:p w14:paraId="073C36D8" w14:textId="77777777" w:rsidR="00EC2405" w:rsidRPr="00695FAE"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lastRenderedPageBreak/>
              <w:t>- Sau khi CĐ, Ban TBH gửi email thành công cho ĐBH, TBH, hệ thống gửi thông báo tới GQKN, QLNV để nhận thông tin.</w:t>
            </w:r>
          </w:p>
        </w:tc>
        <w:tc>
          <w:tcPr>
            <w:tcW w:w="1533" w:type="dxa"/>
            <w:vAlign w:val="center"/>
          </w:tcPr>
          <w:p w14:paraId="2C10BF75" w14:textId="77777777" w:rsidR="00EC2405" w:rsidRPr="00523D12" w:rsidRDefault="00EC2405" w:rsidP="005C32BD">
            <w:pPr>
              <w:keepLines/>
              <w:widowControl w:val="0"/>
              <w:pBdr>
                <w:top w:val="nil"/>
                <w:left w:val="nil"/>
                <w:bottom w:val="nil"/>
                <w:right w:val="nil"/>
                <w:between w:val="nil"/>
              </w:pBdr>
              <w:spacing w:before="60" w:after="60"/>
              <w:rPr>
                <w:color w:val="000000" w:themeColor="text1"/>
              </w:rPr>
            </w:pPr>
            <w:r>
              <w:rPr>
                <w:color w:val="000000" w:themeColor="text1"/>
              </w:rPr>
              <w:lastRenderedPageBreak/>
              <w:t>Trên hệ thống</w:t>
            </w:r>
          </w:p>
        </w:tc>
      </w:tr>
    </w:tbl>
    <w:p w14:paraId="6B51FB3F" w14:textId="77777777" w:rsidR="00EC2405" w:rsidRDefault="00EC2405" w:rsidP="00EC2405">
      <w:pPr>
        <w:spacing w:line="360" w:lineRule="auto"/>
        <w:ind w:left="720"/>
      </w:pPr>
    </w:p>
    <w:p w14:paraId="4320954D" w14:textId="77777777" w:rsidR="00EC2405" w:rsidRDefault="00EC2405" w:rsidP="00EC2405">
      <w:pPr>
        <w:pStyle w:val="Heading4"/>
        <w:numPr>
          <w:ilvl w:val="2"/>
          <w:numId w:val="7"/>
        </w:numPr>
      </w:pPr>
      <w:bookmarkStart w:id="1305" w:name="_Toc116985329"/>
      <w:bookmarkStart w:id="1306" w:name="_Toc120948665"/>
      <w:r>
        <w:t>Giao diện thiết kế</w:t>
      </w:r>
      <w:bookmarkEnd w:id="1305"/>
      <w:bookmarkEnd w:id="1306"/>
    </w:p>
    <w:p w14:paraId="540C76B9" w14:textId="77777777" w:rsidR="00EC2405" w:rsidRDefault="00EC2405" w:rsidP="00EC2405">
      <w:pPr>
        <w:pStyle w:val="Heading5"/>
        <w:numPr>
          <w:ilvl w:val="3"/>
          <w:numId w:val="7"/>
        </w:numPr>
      </w:pPr>
      <w:bookmarkStart w:id="1307" w:name="_Toc116985330"/>
      <w:bookmarkStart w:id="1308" w:name="_Toc120948666"/>
      <w:r>
        <w:t>Màn hình Danh sách Đề nghị thanh toán</w:t>
      </w:r>
      <w:bookmarkEnd w:id="1307"/>
      <w:bookmarkEnd w:id="1308"/>
    </w:p>
    <w:p w14:paraId="7D33898B" w14:textId="77777777" w:rsidR="00EC2405" w:rsidRDefault="00EC2405" w:rsidP="00EC2405">
      <w:pPr>
        <w:pStyle w:val="Heading7"/>
        <w:numPr>
          <w:ilvl w:val="0"/>
          <w:numId w:val="158"/>
        </w:numPr>
        <w:ind w:left="1996"/>
      </w:pPr>
      <w:bookmarkStart w:id="1309" w:name="_Toc116985331"/>
      <w:bookmarkStart w:id="1310" w:name="_Toc120948667"/>
      <w:r>
        <w:t>Màn hình</w:t>
      </w:r>
      <w:bookmarkEnd w:id="1309"/>
      <w:bookmarkEnd w:id="1310"/>
    </w:p>
    <w:p w14:paraId="3D30A0BE" w14:textId="77777777" w:rsidR="00EC2405" w:rsidRDefault="00EC2405" w:rsidP="00EC2405">
      <w:pPr>
        <w:jc w:val="center"/>
      </w:pPr>
      <w:r w:rsidRPr="00364F43">
        <w:rPr>
          <w:noProof/>
        </w:rPr>
        <w:drawing>
          <wp:inline distT="0" distB="0" distL="0" distR="0" wp14:anchorId="02F46FAC" wp14:editId="766CCB15">
            <wp:extent cx="5731510" cy="3820795"/>
            <wp:effectExtent l="0" t="0" r="2540" b="825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31510" cy="3820795"/>
                    </a:xfrm>
                    <a:prstGeom prst="rect">
                      <a:avLst/>
                    </a:prstGeom>
                  </pic:spPr>
                </pic:pic>
              </a:graphicData>
            </a:graphic>
          </wp:inline>
        </w:drawing>
      </w:r>
    </w:p>
    <w:p w14:paraId="0D936D9F" w14:textId="77777777" w:rsidR="00EC2405" w:rsidRDefault="00EC2405" w:rsidP="00EC2405">
      <w:pPr>
        <w:jc w:val="center"/>
        <w:rPr>
          <w:i/>
          <w:iCs/>
        </w:rPr>
      </w:pPr>
      <w:r>
        <w:rPr>
          <w:i/>
          <w:iCs/>
        </w:rPr>
        <w:t>Màn hình Danh sách Đề nghị thanh toán</w:t>
      </w:r>
    </w:p>
    <w:p w14:paraId="6BE12302" w14:textId="77777777" w:rsidR="00EC2405" w:rsidRDefault="00EC2405" w:rsidP="00EC2405">
      <w:pPr>
        <w:jc w:val="center"/>
        <w:rPr>
          <w:i/>
          <w:iCs/>
        </w:rPr>
      </w:pPr>
    </w:p>
    <w:p w14:paraId="3708F10C" w14:textId="77777777" w:rsidR="00EC2405" w:rsidRDefault="00EC2405" w:rsidP="00EC2405">
      <w:pPr>
        <w:pStyle w:val="Heading7"/>
        <w:numPr>
          <w:ilvl w:val="0"/>
          <w:numId w:val="158"/>
        </w:numPr>
        <w:ind w:left="1996"/>
      </w:pPr>
      <w:bookmarkStart w:id="1311" w:name="_Toc116985332"/>
      <w:bookmarkStart w:id="1312" w:name="_Toc120948668"/>
      <w:r>
        <w:t>Mô tả màn hình</w:t>
      </w:r>
      <w:bookmarkEnd w:id="1311"/>
      <w:bookmarkEnd w:id="1312"/>
    </w:p>
    <w:p w14:paraId="6D1433CC" w14:textId="77777777" w:rsidR="00EC2405" w:rsidRPr="00DF2791" w:rsidRDefault="00EC2405" w:rsidP="00EC2405"/>
    <w:tbl>
      <w:tblPr>
        <w:tblW w:w="95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gridCol w:w="7"/>
      </w:tblGrid>
      <w:tr w:rsidR="00EC2405" w:rsidRPr="002B44C4" w14:paraId="5FCF0812" w14:textId="77777777" w:rsidTr="005C32BD">
        <w:trPr>
          <w:gridAfter w:val="1"/>
          <w:wAfter w:w="7" w:type="dxa"/>
          <w:trHeight w:val="284"/>
          <w:jc w:val="center"/>
        </w:trPr>
        <w:tc>
          <w:tcPr>
            <w:tcW w:w="984" w:type="dxa"/>
            <w:shd w:val="clear" w:color="auto" w:fill="D9D9D9" w:themeFill="background1" w:themeFillShade="D9"/>
            <w:vAlign w:val="center"/>
          </w:tcPr>
          <w:p w14:paraId="3B13FC2A"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08BDB632"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710354F5"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27DF2F12"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381D86F4"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3C16FA6F" w14:textId="77777777" w:rsidTr="005C32BD">
        <w:trPr>
          <w:gridAfter w:val="1"/>
          <w:wAfter w:w="7" w:type="dxa"/>
          <w:trHeight w:val="284"/>
          <w:jc w:val="center"/>
        </w:trPr>
        <w:tc>
          <w:tcPr>
            <w:tcW w:w="984" w:type="dxa"/>
            <w:shd w:val="clear" w:color="auto" w:fill="auto"/>
            <w:vAlign w:val="center"/>
          </w:tcPr>
          <w:p w14:paraId="247574AE" w14:textId="77777777" w:rsidR="00EC2405" w:rsidRPr="00D451EA" w:rsidRDefault="00EC2405" w:rsidP="005C32BD">
            <w:pPr>
              <w:pStyle w:val="ListParagraph"/>
              <w:numPr>
                <w:ilvl w:val="0"/>
                <w:numId w:val="170"/>
              </w:numPr>
              <w:spacing w:before="60" w:after="60" w:line="360" w:lineRule="auto"/>
              <w:rPr>
                <w:b/>
              </w:rPr>
            </w:pPr>
          </w:p>
        </w:tc>
        <w:tc>
          <w:tcPr>
            <w:tcW w:w="1949" w:type="dxa"/>
          </w:tcPr>
          <w:p w14:paraId="4909FE65" w14:textId="77777777" w:rsidR="00EC2405" w:rsidRPr="002B44C4" w:rsidRDefault="00EC2405" w:rsidP="005C32BD">
            <w:pPr>
              <w:keepLines/>
              <w:widowControl w:val="0"/>
              <w:pBdr>
                <w:top w:val="nil"/>
                <w:left w:val="nil"/>
                <w:bottom w:val="nil"/>
                <w:right w:val="nil"/>
                <w:between w:val="nil"/>
              </w:pBdr>
              <w:spacing w:before="60" w:after="60"/>
            </w:pPr>
            <w:r w:rsidRPr="002B44C4">
              <w:t>Tên tổn thất</w:t>
            </w:r>
          </w:p>
        </w:tc>
        <w:tc>
          <w:tcPr>
            <w:tcW w:w="1418" w:type="dxa"/>
          </w:tcPr>
          <w:p w14:paraId="1F713199"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54888A4E" w14:textId="77777777" w:rsidR="00EC2405" w:rsidRPr="002B44C4" w:rsidRDefault="00EC2405" w:rsidP="005C32BD">
            <w:pPr>
              <w:keepLines/>
              <w:widowControl w:val="0"/>
              <w:pBdr>
                <w:top w:val="nil"/>
                <w:left w:val="nil"/>
                <w:bottom w:val="nil"/>
                <w:right w:val="nil"/>
                <w:between w:val="nil"/>
              </w:pBdr>
              <w:spacing w:before="60" w:after="60"/>
              <w:jc w:val="center"/>
            </w:pPr>
          </w:p>
        </w:tc>
        <w:tc>
          <w:tcPr>
            <w:tcW w:w="4112" w:type="dxa"/>
          </w:tcPr>
          <w:p w14:paraId="152EB65E"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t>Hiển thị dữ liệu theo thông tin tab “Báo cáo tổn thất”, không cho phép sửa</w:t>
            </w:r>
          </w:p>
        </w:tc>
      </w:tr>
      <w:tr w:rsidR="00EC2405" w:rsidRPr="002B44C4" w14:paraId="18007788" w14:textId="77777777" w:rsidTr="005C32BD">
        <w:trPr>
          <w:gridAfter w:val="1"/>
          <w:wAfter w:w="7" w:type="dxa"/>
          <w:trHeight w:val="284"/>
          <w:jc w:val="center"/>
        </w:trPr>
        <w:tc>
          <w:tcPr>
            <w:tcW w:w="984" w:type="dxa"/>
            <w:shd w:val="clear" w:color="auto" w:fill="auto"/>
            <w:vAlign w:val="center"/>
          </w:tcPr>
          <w:p w14:paraId="58923656"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7C3B5C0D" w14:textId="77777777" w:rsidR="00EC2405" w:rsidRPr="002B44C4" w:rsidRDefault="00EC2405" w:rsidP="005C32BD">
            <w:pPr>
              <w:keepLines/>
              <w:widowControl w:val="0"/>
              <w:pBdr>
                <w:top w:val="nil"/>
                <w:left w:val="nil"/>
                <w:bottom w:val="nil"/>
                <w:right w:val="nil"/>
                <w:between w:val="nil"/>
              </w:pBdr>
              <w:spacing w:before="60" w:after="60"/>
            </w:pPr>
            <w:r w:rsidRPr="002B44C4">
              <w:t>Tên nhà đồng bảo hiểm</w:t>
            </w:r>
          </w:p>
        </w:tc>
        <w:tc>
          <w:tcPr>
            <w:tcW w:w="1418" w:type="dxa"/>
          </w:tcPr>
          <w:p w14:paraId="0C47649F"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29EBF204"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5BB05D84"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55E10054" w14:textId="77777777" w:rsidTr="005C32BD">
        <w:trPr>
          <w:gridAfter w:val="1"/>
          <w:wAfter w:w="7" w:type="dxa"/>
          <w:trHeight w:val="284"/>
          <w:jc w:val="center"/>
        </w:trPr>
        <w:tc>
          <w:tcPr>
            <w:tcW w:w="984" w:type="dxa"/>
            <w:shd w:val="clear" w:color="auto" w:fill="auto"/>
            <w:vAlign w:val="center"/>
          </w:tcPr>
          <w:p w14:paraId="64F6696E"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5C3796AC" w14:textId="77777777" w:rsidR="00EC2405" w:rsidRPr="002B44C4" w:rsidRDefault="00EC2405" w:rsidP="005C32BD">
            <w:pPr>
              <w:keepLines/>
              <w:widowControl w:val="0"/>
              <w:pBdr>
                <w:top w:val="nil"/>
                <w:left w:val="nil"/>
                <w:bottom w:val="nil"/>
                <w:right w:val="nil"/>
                <w:between w:val="nil"/>
              </w:pBdr>
              <w:spacing w:before="60" w:after="60"/>
            </w:pPr>
            <w:r w:rsidRPr="002B44C4">
              <w:t>Người thụ hưởng bảo hiểm</w:t>
            </w:r>
          </w:p>
        </w:tc>
        <w:tc>
          <w:tcPr>
            <w:tcW w:w="1418" w:type="dxa"/>
          </w:tcPr>
          <w:p w14:paraId="5B9C2C09"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11523029"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190E5509"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444A9634" w14:textId="77777777" w:rsidTr="005C32BD">
        <w:trPr>
          <w:gridAfter w:val="1"/>
          <w:wAfter w:w="7" w:type="dxa"/>
          <w:trHeight w:val="284"/>
          <w:jc w:val="center"/>
        </w:trPr>
        <w:tc>
          <w:tcPr>
            <w:tcW w:w="984" w:type="dxa"/>
            <w:shd w:val="clear" w:color="auto" w:fill="auto"/>
            <w:vAlign w:val="center"/>
          </w:tcPr>
          <w:p w14:paraId="33D669FD"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43ACCFB9" w14:textId="77777777" w:rsidR="00EC2405" w:rsidRPr="002B44C4" w:rsidRDefault="00EC2405" w:rsidP="005C32BD">
            <w:pPr>
              <w:keepLines/>
              <w:widowControl w:val="0"/>
              <w:pBdr>
                <w:top w:val="nil"/>
                <w:left w:val="nil"/>
                <w:bottom w:val="nil"/>
                <w:right w:val="nil"/>
                <w:between w:val="nil"/>
              </w:pBdr>
              <w:spacing w:before="60" w:after="60"/>
            </w:pPr>
            <w:r w:rsidRPr="002B44C4">
              <w:t>Hợp đồng bảo hiểm</w:t>
            </w:r>
          </w:p>
        </w:tc>
        <w:tc>
          <w:tcPr>
            <w:tcW w:w="1418" w:type="dxa"/>
          </w:tcPr>
          <w:p w14:paraId="57A9CA9E"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27CEE425"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471323A0"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0FD0F17C" w14:textId="77777777" w:rsidTr="005C32BD">
        <w:trPr>
          <w:gridAfter w:val="1"/>
          <w:wAfter w:w="7" w:type="dxa"/>
          <w:trHeight w:val="284"/>
          <w:jc w:val="center"/>
        </w:trPr>
        <w:tc>
          <w:tcPr>
            <w:tcW w:w="984" w:type="dxa"/>
            <w:shd w:val="clear" w:color="auto" w:fill="auto"/>
            <w:vAlign w:val="center"/>
          </w:tcPr>
          <w:p w14:paraId="7C712400"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1B7F0F69" w14:textId="77777777" w:rsidR="00EC2405" w:rsidRPr="002B44C4" w:rsidRDefault="00EC2405" w:rsidP="005C32BD">
            <w:pPr>
              <w:keepLines/>
              <w:widowControl w:val="0"/>
              <w:pBdr>
                <w:top w:val="nil"/>
                <w:left w:val="nil"/>
                <w:bottom w:val="nil"/>
                <w:right w:val="nil"/>
                <w:between w:val="nil"/>
              </w:pBdr>
              <w:spacing w:before="60" w:after="60"/>
            </w:pPr>
            <w:r w:rsidRPr="002B44C4">
              <w:t>Số đơn bảo hiểm</w:t>
            </w:r>
          </w:p>
        </w:tc>
        <w:tc>
          <w:tcPr>
            <w:tcW w:w="1418" w:type="dxa"/>
          </w:tcPr>
          <w:p w14:paraId="747EE8E9"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43BA3492"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597F9DAE"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5BF4D618" w14:textId="77777777" w:rsidTr="005C32BD">
        <w:trPr>
          <w:gridAfter w:val="1"/>
          <w:wAfter w:w="7" w:type="dxa"/>
          <w:trHeight w:val="284"/>
          <w:jc w:val="center"/>
        </w:trPr>
        <w:tc>
          <w:tcPr>
            <w:tcW w:w="984" w:type="dxa"/>
            <w:shd w:val="clear" w:color="auto" w:fill="auto"/>
            <w:vAlign w:val="center"/>
          </w:tcPr>
          <w:p w14:paraId="5DCCCA48"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14791AC1" w14:textId="77777777" w:rsidR="00EC2405" w:rsidRPr="002B44C4" w:rsidRDefault="00EC2405" w:rsidP="005C32BD">
            <w:pPr>
              <w:keepLines/>
              <w:widowControl w:val="0"/>
              <w:pBdr>
                <w:top w:val="nil"/>
                <w:left w:val="nil"/>
                <w:bottom w:val="nil"/>
                <w:right w:val="nil"/>
                <w:between w:val="nil"/>
              </w:pBdr>
              <w:spacing w:before="60" w:after="60"/>
            </w:pPr>
            <w:r w:rsidRPr="002B44C4">
              <w:t>Số SĐBS</w:t>
            </w:r>
          </w:p>
        </w:tc>
        <w:tc>
          <w:tcPr>
            <w:tcW w:w="1418" w:type="dxa"/>
          </w:tcPr>
          <w:p w14:paraId="0504157D"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08B918CE"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3FF959BF"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543865E3" w14:textId="77777777" w:rsidTr="005C32BD">
        <w:trPr>
          <w:gridAfter w:val="1"/>
          <w:wAfter w:w="7" w:type="dxa"/>
          <w:trHeight w:val="284"/>
          <w:jc w:val="center"/>
        </w:trPr>
        <w:tc>
          <w:tcPr>
            <w:tcW w:w="984" w:type="dxa"/>
            <w:shd w:val="clear" w:color="auto" w:fill="auto"/>
            <w:vAlign w:val="center"/>
          </w:tcPr>
          <w:p w14:paraId="5AC62B29"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7F72B8EE" w14:textId="77777777" w:rsidR="00EC2405" w:rsidRPr="002B44C4" w:rsidRDefault="00EC2405" w:rsidP="005C32BD">
            <w:pPr>
              <w:keepLines/>
              <w:widowControl w:val="0"/>
              <w:pBdr>
                <w:top w:val="nil"/>
                <w:left w:val="nil"/>
                <w:bottom w:val="nil"/>
                <w:right w:val="nil"/>
                <w:between w:val="nil"/>
              </w:pBdr>
              <w:spacing w:before="60" w:after="60"/>
            </w:pPr>
            <w:r w:rsidRPr="002B44C4">
              <w:t>COI/COE</w:t>
            </w:r>
          </w:p>
        </w:tc>
        <w:tc>
          <w:tcPr>
            <w:tcW w:w="1418" w:type="dxa"/>
          </w:tcPr>
          <w:p w14:paraId="6F2D7805"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3E6257DF"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5DD1C9D2"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733B38E5" w14:textId="77777777" w:rsidTr="005C32BD">
        <w:trPr>
          <w:gridAfter w:val="1"/>
          <w:wAfter w:w="7" w:type="dxa"/>
          <w:trHeight w:val="284"/>
          <w:jc w:val="center"/>
        </w:trPr>
        <w:tc>
          <w:tcPr>
            <w:tcW w:w="984" w:type="dxa"/>
            <w:shd w:val="clear" w:color="auto" w:fill="auto"/>
            <w:vAlign w:val="center"/>
          </w:tcPr>
          <w:p w14:paraId="12A9A530"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1132CF3F" w14:textId="77777777" w:rsidR="00EC2405" w:rsidRPr="002B44C4" w:rsidRDefault="00EC2405" w:rsidP="005C32BD">
            <w:pPr>
              <w:keepLines/>
              <w:widowControl w:val="0"/>
              <w:pBdr>
                <w:top w:val="nil"/>
                <w:left w:val="nil"/>
                <w:bottom w:val="nil"/>
                <w:right w:val="nil"/>
                <w:between w:val="nil"/>
              </w:pBdr>
              <w:spacing w:before="60" w:after="60"/>
            </w:pPr>
            <w:r w:rsidRPr="002B44C4">
              <w:t>Bảo hành mở rộng</w:t>
            </w:r>
          </w:p>
        </w:tc>
        <w:tc>
          <w:tcPr>
            <w:tcW w:w="1418" w:type="dxa"/>
          </w:tcPr>
          <w:p w14:paraId="65456F30"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33C77355"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05A05721"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5A410BA2" w14:textId="77777777" w:rsidTr="005C32BD">
        <w:trPr>
          <w:gridAfter w:val="1"/>
          <w:wAfter w:w="7" w:type="dxa"/>
          <w:trHeight w:val="284"/>
          <w:jc w:val="center"/>
        </w:trPr>
        <w:tc>
          <w:tcPr>
            <w:tcW w:w="984" w:type="dxa"/>
            <w:shd w:val="clear" w:color="auto" w:fill="auto"/>
            <w:vAlign w:val="center"/>
          </w:tcPr>
          <w:p w14:paraId="420293F7"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77F33E6C" w14:textId="77777777" w:rsidR="00EC2405" w:rsidRPr="002B44C4" w:rsidRDefault="00EC2405" w:rsidP="005C32BD">
            <w:pPr>
              <w:keepLines/>
              <w:widowControl w:val="0"/>
              <w:pBdr>
                <w:top w:val="nil"/>
                <w:left w:val="nil"/>
                <w:bottom w:val="nil"/>
                <w:right w:val="nil"/>
                <w:between w:val="nil"/>
              </w:pBdr>
              <w:spacing w:before="60" w:after="60"/>
            </w:pPr>
            <w:r w:rsidRPr="002B44C4">
              <w:t xml:space="preserve">Thời hạn </w:t>
            </w:r>
            <w:r>
              <w:t>hồi tố</w:t>
            </w:r>
          </w:p>
        </w:tc>
        <w:tc>
          <w:tcPr>
            <w:tcW w:w="1418" w:type="dxa"/>
          </w:tcPr>
          <w:p w14:paraId="49AEB151" w14:textId="77777777" w:rsidR="00EC2405" w:rsidRPr="002B44C4" w:rsidRDefault="00EC2405" w:rsidP="005C32BD">
            <w:pPr>
              <w:keepLines/>
              <w:widowControl w:val="0"/>
              <w:pBdr>
                <w:top w:val="nil"/>
                <w:left w:val="nil"/>
                <w:bottom w:val="nil"/>
                <w:right w:val="nil"/>
                <w:between w:val="nil"/>
              </w:pBdr>
              <w:spacing w:before="60" w:after="60"/>
            </w:pPr>
            <w:r w:rsidRPr="002B44C4">
              <w:t>Datetime</w:t>
            </w:r>
          </w:p>
        </w:tc>
        <w:tc>
          <w:tcPr>
            <w:tcW w:w="1044" w:type="dxa"/>
          </w:tcPr>
          <w:p w14:paraId="4DD54279"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0963F1D4" w14:textId="77777777" w:rsidR="00EC2405" w:rsidRPr="002B44C4" w:rsidRDefault="00EC2405" w:rsidP="005C32BD">
            <w:pPr>
              <w:pStyle w:val="ListParagraph"/>
              <w:keepLines/>
              <w:widowControl w:val="0"/>
              <w:numPr>
                <w:ilvl w:val="0"/>
                <w:numId w:val="4"/>
              </w:numPr>
              <w:spacing w:before="60" w:after="60"/>
              <w:ind w:left="346"/>
            </w:pPr>
            <w:r w:rsidRPr="00CF7A07">
              <w:t>Hiển thị dữ liệu theo thông tin tab “Báo cáo tổn thất”, không cho phép sửa</w:t>
            </w:r>
          </w:p>
        </w:tc>
      </w:tr>
      <w:tr w:rsidR="00EC2405" w:rsidRPr="002B44C4" w14:paraId="7FBE7E36" w14:textId="77777777" w:rsidTr="005C32BD">
        <w:trPr>
          <w:gridAfter w:val="1"/>
          <w:wAfter w:w="7" w:type="dxa"/>
          <w:trHeight w:val="284"/>
          <w:jc w:val="center"/>
        </w:trPr>
        <w:tc>
          <w:tcPr>
            <w:tcW w:w="984" w:type="dxa"/>
            <w:shd w:val="clear" w:color="auto" w:fill="auto"/>
            <w:vAlign w:val="center"/>
          </w:tcPr>
          <w:p w14:paraId="0C6839D8"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157FCDD7" w14:textId="77777777" w:rsidR="00EC2405" w:rsidRPr="002B44C4" w:rsidRDefault="00EC2405" w:rsidP="005C32BD">
            <w:pPr>
              <w:keepLines/>
              <w:widowControl w:val="0"/>
              <w:pBdr>
                <w:top w:val="nil"/>
                <w:left w:val="nil"/>
                <w:bottom w:val="nil"/>
                <w:right w:val="nil"/>
                <w:between w:val="nil"/>
              </w:pBdr>
              <w:spacing w:before="60" w:after="60"/>
            </w:pPr>
            <w:r w:rsidRPr="002B44C4">
              <w:t>Ngày đầu BH</w:t>
            </w:r>
          </w:p>
        </w:tc>
        <w:tc>
          <w:tcPr>
            <w:tcW w:w="1418" w:type="dxa"/>
          </w:tcPr>
          <w:p w14:paraId="630877B0" w14:textId="77777777" w:rsidR="00EC2405" w:rsidRPr="002B44C4" w:rsidRDefault="00EC2405" w:rsidP="005C32BD">
            <w:pPr>
              <w:keepLines/>
              <w:widowControl w:val="0"/>
              <w:pBdr>
                <w:top w:val="nil"/>
                <w:left w:val="nil"/>
                <w:bottom w:val="nil"/>
                <w:right w:val="nil"/>
                <w:between w:val="nil"/>
              </w:pBdr>
              <w:spacing w:before="60" w:after="60"/>
            </w:pPr>
            <w:r w:rsidRPr="002B44C4">
              <w:t>Datetime</w:t>
            </w:r>
          </w:p>
        </w:tc>
        <w:tc>
          <w:tcPr>
            <w:tcW w:w="1044" w:type="dxa"/>
          </w:tcPr>
          <w:p w14:paraId="56E478D2"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15FC00FC"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39494566" w14:textId="77777777" w:rsidTr="005C32BD">
        <w:trPr>
          <w:gridAfter w:val="1"/>
          <w:wAfter w:w="7" w:type="dxa"/>
          <w:trHeight w:val="284"/>
          <w:jc w:val="center"/>
        </w:trPr>
        <w:tc>
          <w:tcPr>
            <w:tcW w:w="984" w:type="dxa"/>
            <w:shd w:val="clear" w:color="auto" w:fill="auto"/>
            <w:vAlign w:val="center"/>
          </w:tcPr>
          <w:p w14:paraId="49FCE670"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0621243E" w14:textId="77777777" w:rsidR="00EC2405" w:rsidRPr="002B44C4" w:rsidRDefault="00EC2405" w:rsidP="005C32BD">
            <w:pPr>
              <w:keepLines/>
              <w:widowControl w:val="0"/>
              <w:pBdr>
                <w:top w:val="nil"/>
                <w:left w:val="nil"/>
                <w:bottom w:val="nil"/>
                <w:right w:val="nil"/>
                <w:between w:val="nil"/>
              </w:pBdr>
              <w:spacing w:before="60" w:after="60"/>
            </w:pPr>
            <w:r w:rsidRPr="002B44C4">
              <w:t>Ngày cuối BH</w:t>
            </w:r>
          </w:p>
        </w:tc>
        <w:tc>
          <w:tcPr>
            <w:tcW w:w="1418" w:type="dxa"/>
          </w:tcPr>
          <w:p w14:paraId="407811ED" w14:textId="77777777" w:rsidR="00EC2405" w:rsidRPr="002B44C4" w:rsidRDefault="00EC2405" w:rsidP="005C32BD">
            <w:pPr>
              <w:keepLines/>
              <w:widowControl w:val="0"/>
              <w:pBdr>
                <w:top w:val="nil"/>
                <w:left w:val="nil"/>
                <w:bottom w:val="nil"/>
                <w:right w:val="nil"/>
                <w:between w:val="nil"/>
              </w:pBdr>
              <w:spacing w:before="60" w:after="60"/>
            </w:pPr>
            <w:r w:rsidRPr="002B44C4">
              <w:t>Datetime</w:t>
            </w:r>
          </w:p>
        </w:tc>
        <w:tc>
          <w:tcPr>
            <w:tcW w:w="1044" w:type="dxa"/>
          </w:tcPr>
          <w:p w14:paraId="59547BCD"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191E44FC"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15935234" w14:textId="77777777" w:rsidTr="005C32BD">
        <w:trPr>
          <w:gridAfter w:val="1"/>
          <w:wAfter w:w="7" w:type="dxa"/>
          <w:trHeight w:val="284"/>
          <w:jc w:val="center"/>
        </w:trPr>
        <w:tc>
          <w:tcPr>
            <w:tcW w:w="984" w:type="dxa"/>
            <w:shd w:val="clear" w:color="auto" w:fill="auto"/>
            <w:vAlign w:val="center"/>
          </w:tcPr>
          <w:p w14:paraId="4AF82954"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2D565C1A" w14:textId="77777777" w:rsidR="00EC2405" w:rsidRPr="002B44C4" w:rsidRDefault="00EC2405" w:rsidP="005C32BD">
            <w:pPr>
              <w:keepLines/>
              <w:widowControl w:val="0"/>
              <w:pBdr>
                <w:top w:val="nil"/>
                <w:left w:val="nil"/>
                <w:bottom w:val="nil"/>
                <w:right w:val="nil"/>
                <w:between w:val="nil"/>
              </w:pBdr>
              <w:spacing w:before="60" w:after="60"/>
            </w:pPr>
            <w:r w:rsidRPr="002B44C4">
              <w:t>Số lần tổn thất trong thời hạn Đơn/HĐBH</w:t>
            </w:r>
          </w:p>
        </w:tc>
        <w:tc>
          <w:tcPr>
            <w:tcW w:w="1418" w:type="dxa"/>
          </w:tcPr>
          <w:p w14:paraId="65180A17" w14:textId="77777777" w:rsidR="00EC2405" w:rsidRPr="002B44C4" w:rsidRDefault="00EC2405" w:rsidP="005C32BD">
            <w:pPr>
              <w:keepLines/>
              <w:widowControl w:val="0"/>
              <w:pBdr>
                <w:top w:val="nil"/>
                <w:left w:val="nil"/>
                <w:bottom w:val="nil"/>
                <w:right w:val="nil"/>
                <w:between w:val="nil"/>
              </w:pBdr>
              <w:spacing w:before="60" w:after="60"/>
            </w:pPr>
            <w:r w:rsidRPr="002B44C4">
              <w:t>Number</w:t>
            </w:r>
          </w:p>
        </w:tc>
        <w:tc>
          <w:tcPr>
            <w:tcW w:w="1044" w:type="dxa"/>
          </w:tcPr>
          <w:p w14:paraId="6647FA7B"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726130A0" w14:textId="77777777" w:rsidR="00EC2405" w:rsidRPr="002B44C4" w:rsidRDefault="00EC2405" w:rsidP="005C32BD">
            <w:pPr>
              <w:pStyle w:val="ListParagraph"/>
              <w:keepLines/>
              <w:widowControl w:val="0"/>
              <w:numPr>
                <w:ilvl w:val="0"/>
                <w:numId w:val="4"/>
              </w:numPr>
              <w:spacing w:before="60" w:after="60"/>
              <w:ind w:left="346"/>
            </w:pPr>
            <w:r w:rsidRPr="00CF7A07">
              <w:t>Hiển thị dữ liệu theo thông tin tab “Báo cáo tổn thất”, không cho phép sửa</w:t>
            </w:r>
          </w:p>
        </w:tc>
      </w:tr>
      <w:tr w:rsidR="00EC2405" w:rsidRPr="002B44C4" w14:paraId="338D3B9F" w14:textId="77777777" w:rsidTr="005C32BD">
        <w:trPr>
          <w:gridAfter w:val="1"/>
          <w:wAfter w:w="7" w:type="dxa"/>
          <w:trHeight w:val="284"/>
          <w:jc w:val="center"/>
        </w:trPr>
        <w:tc>
          <w:tcPr>
            <w:tcW w:w="984" w:type="dxa"/>
            <w:shd w:val="clear" w:color="auto" w:fill="auto"/>
            <w:vAlign w:val="center"/>
          </w:tcPr>
          <w:p w14:paraId="4FC553E8"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6030BBE7" w14:textId="77777777" w:rsidR="00EC2405" w:rsidRPr="002B44C4" w:rsidRDefault="00EC2405" w:rsidP="005C32BD">
            <w:pPr>
              <w:keepLines/>
              <w:widowControl w:val="0"/>
              <w:pBdr>
                <w:top w:val="nil"/>
                <w:left w:val="nil"/>
                <w:bottom w:val="nil"/>
                <w:right w:val="nil"/>
                <w:between w:val="nil"/>
              </w:pBdr>
              <w:spacing w:before="60" w:after="60"/>
            </w:pPr>
            <w:r w:rsidRPr="002B44C4">
              <w:t>Tổng số phí BH</w:t>
            </w:r>
          </w:p>
        </w:tc>
        <w:tc>
          <w:tcPr>
            <w:tcW w:w="1418" w:type="dxa"/>
          </w:tcPr>
          <w:p w14:paraId="48A577D7" w14:textId="77777777" w:rsidR="00EC2405" w:rsidRPr="002B44C4" w:rsidRDefault="00EC2405" w:rsidP="005C32BD">
            <w:pPr>
              <w:keepLines/>
              <w:widowControl w:val="0"/>
              <w:pBdr>
                <w:top w:val="nil"/>
                <w:left w:val="nil"/>
                <w:bottom w:val="nil"/>
                <w:right w:val="nil"/>
                <w:between w:val="nil"/>
              </w:pBdr>
              <w:spacing w:before="60" w:after="60"/>
            </w:pPr>
            <w:r w:rsidRPr="002B44C4">
              <w:t>Number</w:t>
            </w:r>
          </w:p>
        </w:tc>
        <w:tc>
          <w:tcPr>
            <w:tcW w:w="1044" w:type="dxa"/>
          </w:tcPr>
          <w:p w14:paraId="0EF354AA"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2803C444" w14:textId="77777777" w:rsidR="00EC2405" w:rsidRPr="002B44C4" w:rsidRDefault="00EC2405" w:rsidP="005C32BD">
            <w:pPr>
              <w:pStyle w:val="ListParagraph"/>
              <w:keepLines/>
              <w:widowControl w:val="0"/>
              <w:numPr>
                <w:ilvl w:val="0"/>
                <w:numId w:val="4"/>
              </w:numPr>
              <w:spacing w:before="60" w:after="60"/>
              <w:ind w:left="346"/>
            </w:pPr>
            <w:r w:rsidRPr="00CF7A07">
              <w:t>Hiển thị dữ liệu theo thông tin tab “Báo cáo tổn thất”, không cho phép sửa</w:t>
            </w:r>
          </w:p>
        </w:tc>
      </w:tr>
      <w:tr w:rsidR="00EC2405" w:rsidRPr="002B44C4" w14:paraId="797CCDCB" w14:textId="77777777" w:rsidTr="005C32BD">
        <w:trPr>
          <w:gridAfter w:val="1"/>
          <w:wAfter w:w="7" w:type="dxa"/>
          <w:trHeight w:val="284"/>
          <w:jc w:val="center"/>
        </w:trPr>
        <w:tc>
          <w:tcPr>
            <w:tcW w:w="984" w:type="dxa"/>
            <w:shd w:val="clear" w:color="auto" w:fill="auto"/>
            <w:vAlign w:val="center"/>
          </w:tcPr>
          <w:p w14:paraId="4C351136"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2AE22547" w14:textId="77777777" w:rsidR="00EC2405" w:rsidRPr="002B44C4" w:rsidRDefault="00EC2405" w:rsidP="005C32BD">
            <w:pPr>
              <w:keepLines/>
              <w:widowControl w:val="0"/>
              <w:pBdr>
                <w:top w:val="nil"/>
                <w:left w:val="nil"/>
                <w:bottom w:val="nil"/>
                <w:right w:val="nil"/>
                <w:between w:val="nil"/>
              </w:pBdr>
              <w:spacing w:before="60" w:after="60"/>
            </w:pPr>
            <w:r w:rsidRPr="002B44C4">
              <w:t>Tổng phí BH thực nộp</w:t>
            </w:r>
          </w:p>
        </w:tc>
        <w:tc>
          <w:tcPr>
            <w:tcW w:w="1418" w:type="dxa"/>
          </w:tcPr>
          <w:p w14:paraId="40BCD468" w14:textId="77777777" w:rsidR="00EC2405" w:rsidRPr="002B44C4" w:rsidRDefault="00EC2405" w:rsidP="005C32BD">
            <w:pPr>
              <w:keepLines/>
              <w:widowControl w:val="0"/>
              <w:pBdr>
                <w:top w:val="nil"/>
                <w:left w:val="nil"/>
                <w:bottom w:val="nil"/>
                <w:right w:val="nil"/>
                <w:between w:val="nil"/>
              </w:pBdr>
              <w:spacing w:before="60" w:after="60"/>
            </w:pPr>
            <w:r w:rsidRPr="002B44C4">
              <w:t>Number</w:t>
            </w:r>
          </w:p>
        </w:tc>
        <w:tc>
          <w:tcPr>
            <w:tcW w:w="1044" w:type="dxa"/>
          </w:tcPr>
          <w:p w14:paraId="272D7BCA"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16F2BE57" w14:textId="77777777" w:rsidR="00EC2405" w:rsidRPr="002B44C4" w:rsidRDefault="00EC2405" w:rsidP="005C32BD">
            <w:pPr>
              <w:pStyle w:val="ListParagraph"/>
              <w:keepLines/>
              <w:widowControl w:val="0"/>
              <w:numPr>
                <w:ilvl w:val="0"/>
                <w:numId w:val="4"/>
              </w:numPr>
              <w:spacing w:before="60" w:after="60"/>
              <w:ind w:left="346"/>
            </w:pPr>
            <w:r w:rsidRPr="00CF7A07">
              <w:t>Hiển thị dữ liệu theo thông tin tab “Báo cáo tổn thất”, không cho phép sửa</w:t>
            </w:r>
          </w:p>
        </w:tc>
      </w:tr>
      <w:tr w:rsidR="00EC2405" w:rsidRPr="002B44C4" w14:paraId="44A452C1" w14:textId="77777777" w:rsidTr="005C32BD">
        <w:trPr>
          <w:gridAfter w:val="1"/>
          <w:wAfter w:w="7" w:type="dxa"/>
          <w:trHeight w:val="284"/>
          <w:jc w:val="center"/>
        </w:trPr>
        <w:tc>
          <w:tcPr>
            <w:tcW w:w="984" w:type="dxa"/>
            <w:shd w:val="clear" w:color="auto" w:fill="auto"/>
            <w:vAlign w:val="center"/>
          </w:tcPr>
          <w:p w14:paraId="43EFDBCF"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63D05FCD" w14:textId="77777777" w:rsidR="00EC2405" w:rsidRPr="002B44C4" w:rsidRDefault="00EC2405" w:rsidP="005C32BD">
            <w:pPr>
              <w:keepLines/>
              <w:widowControl w:val="0"/>
              <w:pBdr>
                <w:top w:val="nil"/>
                <w:left w:val="nil"/>
                <w:bottom w:val="nil"/>
                <w:right w:val="nil"/>
                <w:between w:val="nil"/>
              </w:pBdr>
              <w:spacing w:before="60" w:after="60"/>
            </w:pPr>
            <w:r w:rsidRPr="002B44C4">
              <w:t>Đối tượng bị tổn thất</w:t>
            </w:r>
          </w:p>
        </w:tc>
        <w:tc>
          <w:tcPr>
            <w:tcW w:w="1418" w:type="dxa"/>
          </w:tcPr>
          <w:p w14:paraId="4BF81FE0"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08EBBD81" w14:textId="77777777" w:rsidR="00EC2405" w:rsidRPr="002B44C4" w:rsidRDefault="00EC2405" w:rsidP="005C32BD">
            <w:pPr>
              <w:keepLines/>
              <w:widowControl w:val="0"/>
              <w:pBdr>
                <w:top w:val="nil"/>
                <w:left w:val="nil"/>
                <w:bottom w:val="nil"/>
                <w:right w:val="nil"/>
                <w:between w:val="nil"/>
              </w:pBdr>
              <w:spacing w:before="60" w:after="60"/>
              <w:jc w:val="center"/>
            </w:pPr>
          </w:p>
        </w:tc>
        <w:tc>
          <w:tcPr>
            <w:tcW w:w="4112" w:type="dxa"/>
          </w:tcPr>
          <w:p w14:paraId="56D1AB45"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0CB42C0D" w14:textId="77777777" w:rsidTr="005C32BD">
        <w:trPr>
          <w:gridAfter w:val="1"/>
          <w:wAfter w:w="7" w:type="dxa"/>
          <w:trHeight w:val="284"/>
          <w:jc w:val="center"/>
        </w:trPr>
        <w:tc>
          <w:tcPr>
            <w:tcW w:w="984" w:type="dxa"/>
            <w:shd w:val="clear" w:color="auto" w:fill="auto"/>
            <w:vAlign w:val="center"/>
          </w:tcPr>
          <w:p w14:paraId="6F078409"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0E6149E1" w14:textId="77777777" w:rsidR="00EC2405" w:rsidRPr="002B44C4" w:rsidRDefault="00EC2405" w:rsidP="005C32BD">
            <w:pPr>
              <w:keepLines/>
              <w:widowControl w:val="0"/>
              <w:pBdr>
                <w:top w:val="nil"/>
                <w:left w:val="nil"/>
                <w:bottom w:val="nil"/>
                <w:right w:val="nil"/>
                <w:between w:val="nil"/>
              </w:pBdr>
              <w:spacing w:before="60" w:after="60"/>
            </w:pPr>
            <w:r w:rsidRPr="002B44C4">
              <w:t>Ngày nhận tổn thất</w:t>
            </w:r>
          </w:p>
        </w:tc>
        <w:tc>
          <w:tcPr>
            <w:tcW w:w="1418" w:type="dxa"/>
          </w:tcPr>
          <w:p w14:paraId="455BF2E9" w14:textId="77777777" w:rsidR="00EC2405" w:rsidRPr="002B44C4" w:rsidRDefault="00EC2405" w:rsidP="005C32BD">
            <w:pPr>
              <w:keepLines/>
              <w:widowControl w:val="0"/>
              <w:pBdr>
                <w:top w:val="nil"/>
                <w:left w:val="nil"/>
                <w:bottom w:val="nil"/>
                <w:right w:val="nil"/>
                <w:between w:val="nil"/>
              </w:pBdr>
              <w:spacing w:before="60" w:after="60"/>
            </w:pPr>
            <w:r>
              <w:t>Datetime</w:t>
            </w:r>
          </w:p>
        </w:tc>
        <w:tc>
          <w:tcPr>
            <w:tcW w:w="1044" w:type="dxa"/>
          </w:tcPr>
          <w:p w14:paraId="7382BAFE" w14:textId="77777777" w:rsidR="00EC2405" w:rsidRPr="002B44C4" w:rsidRDefault="00EC2405" w:rsidP="005C32BD">
            <w:pPr>
              <w:keepLines/>
              <w:widowControl w:val="0"/>
              <w:pBdr>
                <w:top w:val="nil"/>
                <w:left w:val="nil"/>
                <w:bottom w:val="nil"/>
                <w:right w:val="nil"/>
                <w:between w:val="nil"/>
              </w:pBdr>
              <w:spacing w:before="60" w:after="60"/>
              <w:jc w:val="center"/>
            </w:pPr>
          </w:p>
        </w:tc>
        <w:tc>
          <w:tcPr>
            <w:tcW w:w="4112" w:type="dxa"/>
          </w:tcPr>
          <w:p w14:paraId="794CA71E"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19EA75C0" w14:textId="77777777" w:rsidTr="005C32BD">
        <w:trPr>
          <w:gridAfter w:val="1"/>
          <w:wAfter w:w="7" w:type="dxa"/>
          <w:trHeight w:val="284"/>
          <w:jc w:val="center"/>
        </w:trPr>
        <w:tc>
          <w:tcPr>
            <w:tcW w:w="984" w:type="dxa"/>
            <w:shd w:val="clear" w:color="auto" w:fill="auto"/>
            <w:vAlign w:val="center"/>
          </w:tcPr>
          <w:p w14:paraId="770AB5D4"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70EE6E50" w14:textId="77777777" w:rsidR="00EC2405" w:rsidRPr="002B44C4" w:rsidRDefault="00EC2405" w:rsidP="005C32BD">
            <w:pPr>
              <w:keepLines/>
              <w:widowControl w:val="0"/>
              <w:pBdr>
                <w:top w:val="nil"/>
                <w:left w:val="nil"/>
                <w:bottom w:val="nil"/>
                <w:right w:val="nil"/>
                <w:between w:val="nil"/>
              </w:pBdr>
              <w:spacing w:before="60" w:after="60"/>
            </w:pPr>
            <w:r w:rsidRPr="002B44C4">
              <w:t>Ước lượng tổn thất</w:t>
            </w:r>
          </w:p>
        </w:tc>
        <w:tc>
          <w:tcPr>
            <w:tcW w:w="1418" w:type="dxa"/>
          </w:tcPr>
          <w:p w14:paraId="060AED46" w14:textId="77777777" w:rsidR="00EC2405" w:rsidRPr="002B44C4" w:rsidRDefault="00EC2405" w:rsidP="005C32BD">
            <w:pPr>
              <w:keepLines/>
              <w:widowControl w:val="0"/>
              <w:pBdr>
                <w:top w:val="nil"/>
                <w:left w:val="nil"/>
                <w:bottom w:val="nil"/>
                <w:right w:val="nil"/>
                <w:between w:val="nil"/>
              </w:pBdr>
              <w:spacing w:before="60" w:after="60"/>
            </w:pPr>
            <w:r>
              <w:t>Number</w:t>
            </w:r>
          </w:p>
        </w:tc>
        <w:tc>
          <w:tcPr>
            <w:tcW w:w="1044" w:type="dxa"/>
          </w:tcPr>
          <w:p w14:paraId="6C3D53CB" w14:textId="77777777" w:rsidR="00EC2405" w:rsidRPr="002B44C4" w:rsidRDefault="00EC2405" w:rsidP="005C32BD">
            <w:pPr>
              <w:keepLines/>
              <w:widowControl w:val="0"/>
              <w:pBdr>
                <w:top w:val="nil"/>
                <w:left w:val="nil"/>
                <w:bottom w:val="nil"/>
                <w:right w:val="nil"/>
                <w:between w:val="nil"/>
              </w:pBdr>
              <w:spacing w:before="60" w:after="60"/>
              <w:jc w:val="center"/>
            </w:pPr>
          </w:p>
        </w:tc>
        <w:tc>
          <w:tcPr>
            <w:tcW w:w="4112" w:type="dxa"/>
          </w:tcPr>
          <w:p w14:paraId="07C489E3"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06A9FCF5" w14:textId="77777777" w:rsidTr="005C32BD">
        <w:trPr>
          <w:gridAfter w:val="1"/>
          <w:wAfter w:w="7" w:type="dxa"/>
          <w:trHeight w:val="284"/>
          <w:jc w:val="center"/>
        </w:trPr>
        <w:tc>
          <w:tcPr>
            <w:tcW w:w="984" w:type="dxa"/>
            <w:shd w:val="clear" w:color="auto" w:fill="auto"/>
            <w:vAlign w:val="center"/>
          </w:tcPr>
          <w:p w14:paraId="52B407A3"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5F95DD97" w14:textId="77777777" w:rsidR="00EC2405" w:rsidRPr="002B44C4" w:rsidRDefault="00EC2405" w:rsidP="005C32BD">
            <w:pPr>
              <w:keepLines/>
              <w:widowControl w:val="0"/>
              <w:pBdr>
                <w:top w:val="nil"/>
                <w:left w:val="nil"/>
                <w:bottom w:val="nil"/>
                <w:right w:val="nil"/>
                <w:between w:val="nil"/>
              </w:pBdr>
              <w:spacing w:before="60" w:after="60"/>
            </w:pPr>
            <w:r w:rsidRPr="002B44C4">
              <w:t>Địa điểm xảy ra tổn thất</w:t>
            </w:r>
          </w:p>
        </w:tc>
        <w:tc>
          <w:tcPr>
            <w:tcW w:w="1418" w:type="dxa"/>
          </w:tcPr>
          <w:p w14:paraId="1362E0D8"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53588307" w14:textId="77777777" w:rsidR="00EC2405" w:rsidRPr="002B44C4" w:rsidRDefault="00EC2405" w:rsidP="005C32BD">
            <w:pPr>
              <w:keepLines/>
              <w:widowControl w:val="0"/>
              <w:pBdr>
                <w:top w:val="nil"/>
                <w:left w:val="nil"/>
                <w:bottom w:val="nil"/>
                <w:right w:val="nil"/>
                <w:between w:val="nil"/>
              </w:pBdr>
              <w:spacing w:before="60" w:after="60"/>
              <w:jc w:val="center"/>
            </w:pPr>
          </w:p>
        </w:tc>
        <w:tc>
          <w:tcPr>
            <w:tcW w:w="4112" w:type="dxa"/>
          </w:tcPr>
          <w:p w14:paraId="05A7851A"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16AD4787" w14:textId="77777777" w:rsidTr="005C32BD">
        <w:trPr>
          <w:gridAfter w:val="1"/>
          <w:wAfter w:w="7" w:type="dxa"/>
          <w:trHeight w:val="284"/>
          <w:jc w:val="center"/>
        </w:trPr>
        <w:tc>
          <w:tcPr>
            <w:tcW w:w="984" w:type="dxa"/>
            <w:shd w:val="clear" w:color="auto" w:fill="auto"/>
            <w:vAlign w:val="center"/>
          </w:tcPr>
          <w:p w14:paraId="4259F38F"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0FE18367" w14:textId="77777777" w:rsidR="00EC2405" w:rsidRPr="002B44C4" w:rsidRDefault="00EC2405" w:rsidP="005C32BD">
            <w:pPr>
              <w:keepLines/>
              <w:widowControl w:val="0"/>
              <w:pBdr>
                <w:top w:val="nil"/>
                <w:left w:val="nil"/>
                <w:bottom w:val="nil"/>
                <w:right w:val="nil"/>
                <w:between w:val="nil"/>
              </w:pBdr>
              <w:spacing w:before="60" w:after="60"/>
            </w:pPr>
            <w:r w:rsidRPr="002B44C4">
              <w:t>Nguyên nhân sơ bộ</w:t>
            </w:r>
          </w:p>
        </w:tc>
        <w:tc>
          <w:tcPr>
            <w:tcW w:w="1418" w:type="dxa"/>
          </w:tcPr>
          <w:p w14:paraId="597AC0B6"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553FEC18" w14:textId="77777777" w:rsidR="00EC2405" w:rsidRPr="002B44C4" w:rsidRDefault="00EC2405" w:rsidP="005C32BD">
            <w:pPr>
              <w:keepLines/>
              <w:widowControl w:val="0"/>
              <w:pBdr>
                <w:top w:val="nil"/>
                <w:left w:val="nil"/>
                <w:bottom w:val="nil"/>
                <w:right w:val="nil"/>
                <w:between w:val="nil"/>
              </w:pBdr>
              <w:spacing w:before="60" w:after="60"/>
              <w:jc w:val="center"/>
            </w:pPr>
          </w:p>
        </w:tc>
        <w:tc>
          <w:tcPr>
            <w:tcW w:w="4112" w:type="dxa"/>
          </w:tcPr>
          <w:p w14:paraId="105136BA"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6226A0A0" w14:textId="77777777" w:rsidTr="005C32BD">
        <w:trPr>
          <w:gridAfter w:val="1"/>
          <w:wAfter w:w="7" w:type="dxa"/>
          <w:trHeight w:val="284"/>
          <w:jc w:val="center"/>
        </w:trPr>
        <w:tc>
          <w:tcPr>
            <w:tcW w:w="984" w:type="dxa"/>
            <w:shd w:val="clear" w:color="auto" w:fill="auto"/>
            <w:vAlign w:val="center"/>
          </w:tcPr>
          <w:p w14:paraId="109DC43D" w14:textId="77777777" w:rsidR="00EC2405" w:rsidRPr="002B44C4" w:rsidRDefault="00EC2405" w:rsidP="005C32BD">
            <w:pPr>
              <w:pStyle w:val="ListParagraph"/>
              <w:numPr>
                <w:ilvl w:val="0"/>
                <w:numId w:val="170"/>
              </w:numPr>
              <w:spacing w:before="60" w:after="60" w:line="360" w:lineRule="auto"/>
              <w:rPr>
                <w:b/>
              </w:rPr>
            </w:pPr>
          </w:p>
        </w:tc>
        <w:tc>
          <w:tcPr>
            <w:tcW w:w="1949" w:type="dxa"/>
          </w:tcPr>
          <w:p w14:paraId="0F7E027F" w14:textId="77777777" w:rsidR="00EC2405" w:rsidRPr="002B44C4" w:rsidRDefault="00EC2405" w:rsidP="005C32BD">
            <w:pPr>
              <w:keepLines/>
              <w:widowControl w:val="0"/>
              <w:pBdr>
                <w:top w:val="nil"/>
                <w:left w:val="nil"/>
                <w:bottom w:val="nil"/>
                <w:right w:val="nil"/>
                <w:between w:val="nil"/>
              </w:pBdr>
              <w:spacing w:before="60" w:after="60"/>
            </w:pPr>
            <w:r>
              <w:t>Mã sự kiện tổn thất</w:t>
            </w:r>
          </w:p>
        </w:tc>
        <w:tc>
          <w:tcPr>
            <w:tcW w:w="1418" w:type="dxa"/>
          </w:tcPr>
          <w:p w14:paraId="70328DA9" w14:textId="77777777" w:rsidR="00EC2405" w:rsidRPr="002B44C4" w:rsidRDefault="00EC2405" w:rsidP="005C32BD">
            <w:pPr>
              <w:keepLines/>
              <w:widowControl w:val="0"/>
              <w:pBdr>
                <w:top w:val="nil"/>
                <w:left w:val="nil"/>
                <w:bottom w:val="nil"/>
                <w:right w:val="nil"/>
                <w:between w:val="nil"/>
              </w:pBdr>
              <w:spacing w:before="60" w:after="60"/>
            </w:pPr>
            <w:r>
              <w:t>Textbox</w:t>
            </w:r>
          </w:p>
        </w:tc>
        <w:tc>
          <w:tcPr>
            <w:tcW w:w="1044" w:type="dxa"/>
          </w:tcPr>
          <w:p w14:paraId="5E719031"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45B5951F"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F7A07">
              <w:t>Hiển thị dữ liệu theo thông tin tab “Báo cáo tổn thất”, không cho phép sửa</w:t>
            </w:r>
          </w:p>
        </w:tc>
      </w:tr>
      <w:tr w:rsidR="00EC2405" w:rsidRPr="002B44C4" w14:paraId="3286DD87" w14:textId="77777777" w:rsidTr="005C32BD">
        <w:trPr>
          <w:trHeight w:val="284"/>
          <w:jc w:val="center"/>
        </w:trPr>
        <w:tc>
          <w:tcPr>
            <w:tcW w:w="984" w:type="dxa"/>
            <w:shd w:val="clear" w:color="auto" w:fill="auto"/>
            <w:vAlign w:val="center"/>
          </w:tcPr>
          <w:p w14:paraId="7EECF635" w14:textId="77777777" w:rsidR="00EC2405" w:rsidRPr="002B44C4" w:rsidRDefault="00EC2405" w:rsidP="005C32BD">
            <w:pPr>
              <w:spacing w:before="60" w:after="60" w:line="360" w:lineRule="auto"/>
              <w:ind w:left="142"/>
              <w:rPr>
                <w:b/>
              </w:rPr>
            </w:pPr>
          </w:p>
        </w:tc>
        <w:tc>
          <w:tcPr>
            <w:tcW w:w="8530" w:type="dxa"/>
            <w:gridSpan w:val="5"/>
          </w:tcPr>
          <w:p w14:paraId="63AE5885" w14:textId="77777777" w:rsidR="00EC2405" w:rsidRPr="002B44C4" w:rsidRDefault="00EC2405" w:rsidP="005C32BD">
            <w:pPr>
              <w:keepLines/>
              <w:widowControl w:val="0"/>
              <w:pBdr>
                <w:top w:val="nil"/>
                <w:left w:val="nil"/>
                <w:bottom w:val="nil"/>
                <w:right w:val="nil"/>
                <w:between w:val="nil"/>
              </w:pBdr>
              <w:spacing w:before="60" w:after="60"/>
            </w:pPr>
            <w:r>
              <w:rPr>
                <w:b/>
              </w:rPr>
              <w:t>Đề nghị thanh toán</w:t>
            </w:r>
            <w:r w:rsidRPr="002B44C4">
              <w:rPr>
                <w:b/>
              </w:rPr>
              <w:t xml:space="preserve"> </w:t>
            </w:r>
          </w:p>
        </w:tc>
      </w:tr>
      <w:tr w:rsidR="00EC2405" w:rsidRPr="002B44C4" w14:paraId="353D42CB" w14:textId="77777777" w:rsidTr="005C32BD">
        <w:trPr>
          <w:gridAfter w:val="1"/>
          <w:wAfter w:w="7" w:type="dxa"/>
          <w:trHeight w:val="284"/>
          <w:jc w:val="center"/>
        </w:trPr>
        <w:tc>
          <w:tcPr>
            <w:tcW w:w="984" w:type="dxa"/>
            <w:shd w:val="clear" w:color="auto" w:fill="auto"/>
            <w:vAlign w:val="center"/>
          </w:tcPr>
          <w:p w14:paraId="7AED5D81" w14:textId="77777777" w:rsidR="00EC2405" w:rsidRPr="00786851" w:rsidRDefault="00EC2405" w:rsidP="005C32BD">
            <w:pPr>
              <w:pStyle w:val="ListParagraph"/>
              <w:numPr>
                <w:ilvl w:val="0"/>
                <w:numId w:val="171"/>
              </w:numPr>
              <w:spacing w:before="60" w:after="60" w:line="360" w:lineRule="auto"/>
              <w:rPr>
                <w:b/>
              </w:rPr>
            </w:pPr>
          </w:p>
        </w:tc>
        <w:tc>
          <w:tcPr>
            <w:tcW w:w="1949" w:type="dxa"/>
          </w:tcPr>
          <w:p w14:paraId="7F29196B" w14:textId="77777777" w:rsidR="00EC2405" w:rsidRPr="002B44C4" w:rsidRDefault="00EC2405" w:rsidP="005C32BD">
            <w:pPr>
              <w:keepLines/>
              <w:widowControl w:val="0"/>
              <w:pBdr>
                <w:top w:val="nil"/>
                <w:left w:val="nil"/>
                <w:bottom w:val="nil"/>
                <w:right w:val="nil"/>
                <w:between w:val="nil"/>
              </w:pBdr>
              <w:spacing w:before="60" w:after="60"/>
            </w:pPr>
            <w:r w:rsidRPr="002B44C4">
              <w:t>#</w:t>
            </w:r>
          </w:p>
        </w:tc>
        <w:tc>
          <w:tcPr>
            <w:tcW w:w="1418" w:type="dxa"/>
          </w:tcPr>
          <w:p w14:paraId="66C10BF0" w14:textId="77777777" w:rsidR="00EC2405" w:rsidRPr="002B44C4" w:rsidRDefault="00EC2405" w:rsidP="005C32BD">
            <w:pPr>
              <w:keepLines/>
              <w:widowControl w:val="0"/>
              <w:pBdr>
                <w:top w:val="nil"/>
                <w:left w:val="nil"/>
                <w:bottom w:val="nil"/>
                <w:right w:val="nil"/>
                <w:between w:val="nil"/>
              </w:pBdr>
              <w:spacing w:before="60" w:after="60"/>
            </w:pPr>
            <w:r w:rsidRPr="00493499">
              <w:t>Label column</w:t>
            </w:r>
          </w:p>
        </w:tc>
        <w:tc>
          <w:tcPr>
            <w:tcW w:w="1044" w:type="dxa"/>
          </w:tcPr>
          <w:p w14:paraId="16F3EFF3"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2748F720" w14:textId="77777777" w:rsidR="00EC2405" w:rsidRPr="002B44C4" w:rsidRDefault="00EC2405" w:rsidP="005C32BD">
            <w:pPr>
              <w:keepLines/>
              <w:widowControl w:val="0"/>
              <w:pBdr>
                <w:top w:val="nil"/>
                <w:left w:val="nil"/>
                <w:bottom w:val="nil"/>
                <w:right w:val="nil"/>
                <w:between w:val="nil"/>
              </w:pBdr>
              <w:spacing w:before="60" w:after="60"/>
            </w:pPr>
            <w:r w:rsidRPr="002B44C4">
              <w:t>Số thứ tự tự tăng theo số nguyên</w:t>
            </w:r>
          </w:p>
        </w:tc>
      </w:tr>
      <w:tr w:rsidR="00EC2405" w:rsidRPr="002B44C4" w14:paraId="4AEBE6DA" w14:textId="77777777" w:rsidTr="005C32BD">
        <w:trPr>
          <w:gridAfter w:val="1"/>
          <w:wAfter w:w="7" w:type="dxa"/>
          <w:trHeight w:val="284"/>
          <w:jc w:val="center"/>
        </w:trPr>
        <w:tc>
          <w:tcPr>
            <w:tcW w:w="984" w:type="dxa"/>
            <w:shd w:val="clear" w:color="auto" w:fill="auto"/>
            <w:vAlign w:val="center"/>
          </w:tcPr>
          <w:p w14:paraId="0A383A1E"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2A1A589B" w14:textId="77777777" w:rsidR="00EC2405" w:rsidRPr="002B44C4" w:rsidRDefault="00EC2405" w:rsidP="005C32BD">
            <w:pPr>
              <w:keepLines/>
              <w:widowControl w:val="0"/>
              <w:pBdr>
                <w:top w:val="nil"/>
                <w:left w:val="nil"/>
                <w:bottom w:val="nil"/>
                <w:right w:val="nil"/>
                <w:between w:val="nil"/>
              </w:pBdr>
              <w:spacing w:before="60" w:after="60"/>
            </w:pPr>
            <w:r>
              <w:t>Mã đề nghị thanh toán</w:t>
            </w:r>
          </w:p>
        </w:tc>
        <w:tc>
          <w:tcPr>
            <w:tcW w:w="1418" w:type="dxa"/>
          </w:tcPr>
          <w:p w14:paraId="4FC605A1" w14:textId="77777777" w:rsidR="00EC2405" w:rsidRPr="002B44C4" w:rsidRDefault="00EC2405" w:rsidP="005C32BD">
            <w:pPr>
              <w:keepLines/>
              <w:widowControl w:val="0"/>
              <w:pBdr>
                <w:top w:val="nil"/>
                <w:left w:val="nil"/>
                <w:bottom w:val="nil"/>
                <w:right w:val="nil"/>
                <w:between w:val="nil"/>
              </w:pBdr>
              <w:spacing w:before="60" w:after="60"/>
            </w:pPr>
            <w:r w:rsidRPr="00493499">
              <w:t>Label column</w:t>
            </w:r>
          </w:p>
        </w:tc>
        <w:tc>
          <w:tcPr>
            <w:tcW w:w="1044" w:type="dxa"/>
          </w:tcPr>
          <w:p w14:paraId="7AD2CABA"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03B8283A" w14:textId="77777777" w:rsidR="00EC2405" w:rsidRPr="002B44C4" w:rsidRDefault="00EC2405" w:rsidP="005C32BD">
            <w:pPr>
              <w:keepLines/>
              <w:widowControl w:val="0"/>
              <w:pBdr>
                <w:top w:val="nil"/>
                <w:left w:val="nil"/>
                <w:bottom w:val="nil"/>
                <w:right w:val="nil"/>
                <w:between w:val="nil"/>
              </w:pBdr>
              <w:spacing w:before="60" w:after="60"/>
            </w:pPr>
            <w:r>
              <w:t>Hiển thị Mã đề nghị thanh toán đã được chọn nhập</w:t>
            </w:r>
          </w:p>
        </w:tc>
      </w:tr>
      <w:tr w:rsidR="00EC2405" w:rsidRPr="002B44C4" w14:paraId="17A1D62E" w14:textId="77777777" w:rsidTr="005C32BD">
        <w:trPr>
          <w:gridAfter w:val="1"/>
          <w:wAfter w:w="7" w:type="dxa"/>
          <w:trHeight w:val="284"/>
          <w:jc w:val="center"/>
        </w:trPr>
        <w:tc>
          <w:tcPr>
            <w:tcW w:w="984" w:type="dxa"/>
            <w:shd w:val="clear" w:color="auto" w:fill="auto"/>
            <w:vAlign w:val="center"/>
          </w:tcPr>
          <w:p w14:paraId="5704125C"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5241331B" w14:textId="77777777" w:rsidR="00EC2405" w:rsidRDefault="00EC2405" w:rsidP="005C32BD">
            <w:pPr>
              <w:keepLines/>
              <w:widowControl w:val="0"/>
              <w:pBdr>
                <w:top w:val="nil"/>
                <w:left w:val="nil"/>
                <w:bottom w:val="nil"/>
                <w:right w:val="nil"/>
                <w:between w:val="nil"/>
              </w:pBdr>
              <w:spacing w:before="60" w:after="60"/>
            </w:pPr>
            <w:r>
              <w:t>Loại đề nghị</w:t>
            </w:r>
          </w:p>
        </w:tc>
        <w:tc>
          <w:tcPr>
            <w:tcW w:w="1418" w:type="dxa"/>
          </w:tcPr>
          <w:p w14:paraId="2A526AED" w14:textId="77777777" w:rsidR="00EC2405" w:rsidRPr="00493499" w:rsidRDefault="00EC2405" w:rsidP="005C32BD">
            <w:pPr>
              <w:keepLines/>
              <w:widowControl w:val="0"/>
              <w:pBdr>
                <w:top w:val="nil"/>
                <w:left w:val="nil"/>
                <w:bottom w:val="nil"/>
                <w:right w:val="nil"/>
                <w:between w:val="nil"/>
              </w:pBdr>
              <w:spacing w:before="60" w:after="60"/>
            </w:pPr>
            <w:r w:rsidRPr="00493499">
              <w:t>Label column</w:t>
            </w:r>
          </w:p>
        </w:tc>
        <w:tc>
          <w:tcPr>
            <w:tcW w:w="1044" w:type="dxa"/>
          </w:tcPr>
          <w:p w14:paraId="36DCD0F4"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5048E5B9" w14:textId="77777777" w:rsidR="00EC2405" w:rsidRDefault="00EC2405" w:rsidP="005C32BD">
            <w:pPr>
              <w:keepLines/>
              <w:widowControl w:val="0"/>
              <w:pBdr>
                <w:top w:val="nil"/>
                <w:left w:val="nil"/>
                <w:bottom w:val="nil"/>
                <w:right w:val="nil"/>
                <w:between w:val="nil"/>
              </w:pBdr>
              <w:spacing w:before="60" w:after="60"/>
            </w:pPr>
            <w:r>
              <w:t>Hiển thị Mã đề nghị thanh toán đã được chọn nhập</w:t>
            </w:r>
          </w:p>
        </w:tc>
      </w:tr>
      <w:tr w:rsidR="00EC2405" w:rsidRPr="002B44C4" w14:paraId="2DC572BE" w14:textId="77777777" w:rsidTr="005C32BD">
        <w:trPr>
          <w:gridAfter w:val="1"/>
          <w:wAfter w:w="7" w:type="dxa"/>
          <w:trHeight w:val="284"/>
          <w:jc w:val="center"/>
        </w:trPr>
        <w:tc>
          <w:tcPr>
            <w:tcW w:w="984" w:type="dxa"/>
            <w:shd w:val="clear" w:color="auto" w:fill="auto"/>
            <w:vAlign w:val="center"/>
          </w:tcPr>
          <w:p w14:paraId="36A272BC"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11186FD7" w14:textId="77777777" w:rsidR="00EC2405" w:rsidRPr="002B44C4" w:rsidRDefault="00EC2405" w:rsidP="005C32BD">
            <w:pPr>
              <w:keepLines/>
              <w:widowControl w:val="0"/>
              <w:pBdr>
                <w:top w:val="nil"/>
                <w:left w:val="nil"/>
                <w:bottom w:val="nil"/>
                <w:right w:val="nil"/>
                <w:between w:val="nil"/>
              </w:pBdr>
              <w:spacing w:before="60" w:after="60"/>
            </w:pPr>
            <w:r>
              <w:t>Số tiền đề nghị thanh toán</w:t>
            </w:r>
          </w:p>
        </w:tc>
        <w:tc>
          <w:tcPr>
            <w:tcW w:w="1418" w:type="dxa"/>
          </w:tcPr>
          <w:p w14:paraId="718740E7" w14:textId="77777777" w:rsidR="00EC2405" w:rsidRPr="002B44C4" w:rsidRDefault="00EC2405" w:rsidP="005C32BD">
            <w:pPr>
              <w:keepLines/>
              <w:widowControl w:val="0"/>
              <w:pBdr>
                <w:top w:val="nil"/>
                <w:left w:val="nil"/>
                <w:bottom w:val="nil"/>
                <w:right w:val="nil"/>
                <w:between w:val="nil"/>
              </w:pBdr>
              <w:spacing w:before="60" w:after="60"/>
            </w:pPr>
            <w:r w:rsidRPr="00493499">
              <w:t>Label column</w:t>
            </w:r>
          </w:p>
        </w:tc>
        <w:tc>
          <w:tcPr>
            <w:tcW w:w="1044" w:type="dxa"/>
          </w:tcPr>
          <w:p w14:paraId="6CD1C7CA" w14:textId="77777777" w:rsidR="00EC2405" w:rsidRPr="002B44C4" w:rsidRDefault="00EC2405" w:rsidP="005C32BD">
            <w:pPr>
              <w:keepLines/>
              <w:widowControl w:val="0"/>
              <w:pBdr>
                <w:top w:val="nil"/>
                <w:left w:val="nil"/>
                <w:bottom w:val="nil"/>
                <w:right w:val="nil"/>
                <w:between w:val="nil"/>
              </w:pBdr>
              <w:spacing w:before="60" w:after="60"/>
              <w:jc w:val="center"/>
            </w:pPr>
          </w:p>
        </w:tc>
        <w:tc>
          <w:tcPr>
            <w:tcW w:w="4112" w:type="dxa"/>
          </w:tcPr>
          <w:p w14:paraId="46EA838C" w14:textId="77777777" w:rsidR="00EC2405" w:rsidRPr="002B44C4" w:rsidRDefault="00EC2405" w:rsidP="005C32BD">
            <w:pPr>
              <w:keepLines/>
              <w:widowControl w:val="0"/>
              <w:pBdr>
                <w:top w:val="nil"/>
                <w:left w:val="nil"/>
                <w:bottom w:val="nil"/>
                <w:right w:val="nil"/>
                <w:between w:val="nil"/>
              </w:pBdr>
              <w:spacing w:before="60" w:after="60"/>
            </w:pPr>
            <w:r>
              <w:t>Hiển thị thông tin Số tiền đề nghị thanh toán đã chọn nhập</w:t>
            </w:r>
          </w:p>
        </w:tc>
      </w:tr>
      <w:tr w:rsidR="00EC2405" w:rsidRPr="002B44C4" w14:paraId="55398B3E" w14:textId="77777777" w:rsidTr="005C32BD">
        <w:trPr>
          <w:gridAfter w:val="1"/>
          <w:wAfter w:w="7" w:type="dxa"/>
          <w:trHeight w:val="284"/>
          <w:jc w:val="center"/>
        </w:trPr>
        <w:tc>
          <w:tcPr>
            <w:tcW w:w="984" w:type="dxa"/>
            <w:shd w:val="clear" w:color="auto" w:fill="auto"/>
            <w:vAlign w:val="center"/>
          </w:tcPr>
          <w:p w14:paraId="0ACFB78C"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5DC12523" w14:textId="77777777" w:rsidR="00EC2405" w:rsidRPr="002B44C4" w:rsidRDefault="00EC2405" w:rsidP="005C32BD">
            <w:pPr>
              <w:keepLines/>
              <w:widowControl w:val="0"/>
              <w:pBdr>
                <w:top w:val="nil"/>
                <w:left w:val="nil"/>
                <w:bottom w:val="nil"/>
                <w:right w:val="nil"/>
                <w:between w:val="nil"/>
              </w:pBdr>
              <w:spacing w:before="60" w:after="60"/>
            </w:pPr>
            <w:r>
              <w:t>Mã tờ trình</w:t>
            </w:r>
          </w:p>
        </w:tc>
        <w:tc>
          <w:tcPr>
            <w:tcW w:w="1418" w:type="dxa"/>
          </w:tcPr>
          <w:p w14:paraId="55BAA128" w14:textId="77777777" w:rsidR="00EC2405" w:rsidRPr="002B44C4" w:rsidRDefault="00EC2405" w:rsidP="005C32BD">
            <w:pPr>
              <w:keepLines/>
              <w:widowControl w:val="0"/>
              <w:pBdr>
                <w:top w:val="nil"/>
                <w:left w:val="nil"/>
                <w:bottom w:val="nil"/>
                <w:right w:val="nil"/>
                <w:between w:val="nil"/>
              </w:pBdr>
              <w:spacing w:before="60" w:after="60"/>
            </w:pPr>
            <w:r w:rsidRPr="00493499">
              <w:t>Label column</w:t>
            </w:r>
          </w:p>
        </w:tc>
        <w:tc>
          <w:tcPr>
            <w:tcW w:w="1044" w:type="dxa"/>
          </w:tcPr>
          <w:p w14:paraId="73C55584" w14:textId="77777777" w:rsidR="00EC2405" w:rsidRDefault="00EC2405" w:rsidP="005C32BD">
            <w:pPr>
              <w:keepLines/>
              <w:widowControl w:val="0"/>
              <w:pBdr>
                <w:top w:val="nil"/>
                <w:left w:val="nil"/>
                <w:bottom w:val="nil"/>
                <w:right w:val="nil"/>
                <w:between w:val="nil"/>
              </w:pBdr>
              <w:spacing w:before="60" w:after="60"/>
              <w:jc w:val="center"/>
            </w:pPr>
          </w:p>
        </w:tc>
        <w:tc>
          <w:tcPr>
            <w:tcW w:w="4112" w:type="dxa"/>
          </w:tcPr>
          <w:p w14:paraId="746EAEEC" w14:textId="77777777" w:rsidR="00EC2405" w:rsidRDefault="00EC2405" w:rsidP="005C32BD">
            <w:pPr>
              <w:keepLines/>
              <w:widowControl w:val="0"/>
              <w:pBdr>
                <w:top w:val="nil"/>
                <w:left w:val="nil"/>
                <w:bottom w:val="nil"/>
                <w:right w:val="nil"/>
                <w:between w:val="nil"/>
              </w:pBdr>
              <w:spacing w:before="60" w:after="60"/>
            </w:pPr>
            <w:r>
              <w:t>Hiển thị mã tờ trình đã chọn</w:t>
            </w:r>
          </w:p>
        </w:tc>
      </w:tr>
      <w:tr w:rsidR="00EC2405" w:rsidRPr="002B44C4" w14:paraId="6554ABAC" w14:textId="77777777" w:rsidTr="005C32BD">
        <w:trPr>
          <w:gridAfter w:val="1"/>
          <w:wAfter w:w="7" w:type="dxa"/>
          <w:trHeight w:val="284"/>
          <w:jc w:val="center"/>
        </w:trPr>
        <w:tc>
          <w:tcPr>
            <w:tcW w:w="984" w:type="dxa"/>
            <w:shd w:val="clear" w:color="auto" w:fill="auto"/>
            <w:vAlign w:val="center"/>
          </w:tcPr>
          <w:p w14:paraId="1B9FBEF0"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5A6CC8DD" w14:textId="77777777" w:rsidR="00EC2405" w:rsidRDefault="00EC2405" w:rsidP="005C32BD">
            <w:pPr>
              <w:keepLines/>
              <w:widowControl w:val="0"/>
              <w:pBdr>
                <w:top w:val="nil"/>
                <w:left w:val="nil"/>
                <w:bottom w:val="nil"/>
                <w:right w:val="nil"/>
                <w:between w:val="nil"/>
              </w:pBdr>
              <w:spacing w:before="60" w:after="60"/>
            </w:pPr>
            <w:r>
              <w:t>Số tiền đề xuất trình</w:t>
            </w:r>
          </w:p>
        </w:tc>
        <w:tc>
          <w:tcPr>
            <w:tcW w:w="1418" w:type="dxa"/>
          </w:tcPr>
          <w:p w14:paraId="1A62B1A9" w14:textId="77777777" w:rsidR="00EC2405" w:rsidRPr="00493499" w:rsidRDefault="00EC2405" w:rsidP="005C32BD">
            <w:pPr>
              <w:keepLines/>
              <w:widowControl w:val="0"/>
              <w:pBdr>
                <w:top w:val="nil"/>
                <w:left w:val="nil"/>
                <w:bottom w:val="nil"/>
                <w:right w:val="nil"/>
                <w:between w:val="nil"/>
              </w:pBdr>
              <w:spacing w:before="60" w:after="60"/>
            </w:pPr>
            <w:r>
              <w:t>Label Column</w:t>
            </w:r>
          </w:p>
        </w:tc>
        <w:tc>
          <w:tcPr>
            <w:tcW w:w="1044" w:type="dxa"/>
          </w:tcPr>
          <w:p w14:paraId="57465F09" w14:textId="77777777" w:rsidR="00EC2405" w:rsidRDefault="00EC2405" w:rsidP="005C32BD">
            <w:pPr>
              <w:keepLines/>
              <w:widowControl w:val="0"/>
              <w:pBdr>
                <w:top w:val="nil"/>
                <w:left w:val="nil"/>
                <w:bottom w:val="nil"/>
                <w:right w:val="nil"/>
                <w:between w:val="nil"/>
              </w:pBdr>
              <w:spacing w:before="60" w:after="60"/>
              <w:jc w:val="center"/>
            </w:pPr>
          </w:p>
        </w:tc>
        <w:tc>
          <w:tcPr>
            <w:tcW w:w="4112" w:type="dxa"/>
          </w:tcPr>
          <w:p w14:paraId="41B8B06A" w14:textId="77777777" w:rsidR="00EC2405" w:rsidRDefault="00EC2405" w:rsidP="005C32BD">
            <w:pPr>
              <w:keepLines/>
              <w:widowControl w:val="0"/>
              <w:pBdr>
                <w:top w:val="nil"/>
                <w:left w:val="nil"/>
                <w:bottom w:val="nil"/>
                <w:right w:val="nil"/>
                <w:between w:val="nil"/>
              </w:pBdr>
              <w:spacing w:before="60" w:after="60"/>
            </w:pPr>
            <w:r>
              <w:t>Hiển thị số tiền đề xuất chi trả trên tờ trình</w:t>
            </w:r>
          </w:p>
        </w:tc>
      </w:tr>
      <w:tr w:rsidR="00EC2405" w:rsidRPr="002B44C4" w14:paraId="7FA26B8B" w14:textId="77777777" w:rsidTr="005C32BD">
        <w:trPr>
          <w:gridAfter w:val="1"/>
          <w:wAfter w:w="7" w:type="dxa"/>
          <w:trHeight w:val="284"/>
          <w:jc w:val="center"/>
        </w:trPr>
        <w:tc>
          <w:tcPr>
            <w:tcW w:w="984" w:type="dxa"/>
            <w:shd w:val="clear" w:color="auto" w:fill="auto"/>
            <w:vAlign w:val="center"/>
          </w:tcPr>
          <w:p w14:paraId="7C4AC52A"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5B7ADABC" w14:textId="77777777" w:rsidR="00EC2405" w:rsidRPr="002B44C4" w:rsidRDefault="00EC2405" w:rsidP="005C32BD">
            <w:pPr>
              <w:keepLines/>
              <w:widowControl w:val="0"/>
              <w:pBdr>
                <w:top w:val="nil"/>
                <w:left w:val="nil"/>
                <w:bottom w:val="nil"/>
                <w:right w:val="nil"/>
                <w:between w:val="nil"/>
              </w:pBdr>
              <w:spacing w:before="60" w:after="60"/>
            </w:pPr>
            <w:r>
              <w:t>Trạng thái</w:t>
            </w:r>
          </w:p>
        </w:tc>
        <w:tc>
          <w:tcPr>
            <w:tcW w:w="1418" w:type="dxa"/>
          </w:tcPr>
          <w:p w14:paraId="13264F84" w14:textId="77777777" w:rsidR="00EC2405" w:rsidRPr="002B44C4" w:rsidRDefault="00EC2405" w:rsidP="005C32BD">
            <w:pPr>
              <w:keepLines/>
              <w:widowControl w:val="0"/>
              <w:pBdr>
                <w:top w:val="nil"/>
                <w:left w:val="nil"/>
                <w:bottom w:val="nil"/>
                <w:right w:val="nil"/>
                <w:between w:val="nil"/>
              </w:pBdr>
              <w:spacing w:before="60" w:after="60"/>
            </w:pPr>
            <w:r w:rsidRPr="00493499">
              <w:t>Label column</w:t>
            </w:r>
          </w:p>
        </w:tc>
        <w:tc>
          <w:tcPr>
            <w:tcW w:w="1044" w:type="dxa"/>
          </w:tcPr>
          <w:p w14:paraId="3FC5400A" w14:textId="77777777" w:rsidR="00EC2405" w:rsidRDefault="00EC2405" w:rsidP="005C32BD">
            <w:pPr>
              <w:keepLines/>
              <w:widowControl w:val="0"/>
              <w:pBdr>
                <w:top w:val="nil"/>
                <w:left w:val="nil"/>
                <w:bottom w:val="nil"/>
                <w:right w:val="nil"/>
                <w:between w:val="nil"/>
              </w:pBdr>
              <w:spacing w:before="60" w:after="60"/>
              <w:jc w:val="center"/>
            </w:pPr>
          </w:p>
        </w:tc>
        <w:tc>
          <w:tcPr>
            <w:tcW w:w="4112" w:type="dxa"/>
          </w:tcPr>
          <w:p w14:paraId="0D36853F" w14:textId="77777777" w:rsidR="00EC2405" w:rsidRDefault="00EC2405" w:rsidP="005C32BD">
            <w:pPr>
              <w:keepLines/>
              <w:widowControl w:val="0"/>
              <w:pBdr>
                <w:top w:val="nil"/>
                <w:left w:val="nil"/>
                <w:bottom w:val="nil"/>
                <w:right w:val="nil"/>
                <w:between w:val="nil"/>
              </w:pBdr>
              <w:spacing w:before="60" w:after="60"/>
            </w:pPr>
            <w:r>
              <w:t>Hiển thị trạng thái đề nghị thanh toán</w:t>
            </w:r>
          </w:p>
        </w:tc>
      </w:tr>
      <w:tr w:rsidR="00EC2405" w:rsidRPr="002B44C4" w14:paraId="1EEC653F" w14:textId="77777777" w:rsidTr="005C32BD">
        <w:trPr>
          <w:gridAfter w:val="1"/>
          <w:wAfter w:w="7" w:type="dxa"/>
          <w:trHeight w:val="284"/>
          <w:jc w:val="center"/>
        </w:trPr>
        <w:tc>
          <w:tcPr>
            <w:tcW w:w="984" w:type="dxa"/>
            <w:shd w:val="clear" w:color="auto" w:fill="auto"/>
            <w:vAlign w:val="center"/>
          </w:tcPr>
          <w:p w14:paraId="1504B367"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70632C4A" w14:textId="77777777" w:rsidR="00EC2405" w:rsidRDefault="00EC2405" w:rsidP="005C32BD">
            <w:pPr>
              <w:keepLines/>
              <w:widowControl w:val="0"/>
              <w:pBdr>
                <w:top w:val="nil"/>
                <w:left w:val="nil"/>
                <w:bottom w:val="nil"/>
                <w:right w:val="nil"/>
                <w:between w:val="nil"/>
              </w:pBdr>
              <w:spacing w:before="60" w:after="60"/>
            </w:pPr>
            <w:r>
              <w:t>Thao tác</w:t>
            </w:r>
          </w:p>
        </w:tc>
        <w:tc>
          <w:tcPr>
            <w:tcW w:w="1418" w:type="dxa"/>
          </w:tcPr>
          <w:p w14:paraId="27A703BA" w14:textId="77777777" w:rsidR="00EC2405" w:rsidRPr="002B44C4" w:rsidRDefault="00EC2405" w:rsidP="005C32BD">
            <w:pPr>
              <w:keepLines/>
              <w:widowControl w:val="0"/>
              <w:pBdr>
                <w:top w:val="nil"/>
                <w:left w:val="nil"/>
                <w:bottom w:val="nil"/>
                <w:right w:val="nil"/>
                <w:between w:val="nil"/>
              </w:pBdr>
              <w:spacing w:before="60" w:after="60"/>
            </w:pPr>
            <w:r w:rsidRPr="002B44C4">
              <w:t>Number</w:t>
            </w:r>
          </w:p>
        </w:tc>
        <w:tc>
          <w:tcPr>
            <w:tcW w:w="1044" w:type="dxa"/>
          </w:tcPr>
          <w:p w14:paraId="4D46BF53" w14:textId="77777777" w:rsidR="00EC2405" w:rsidRDefault="00EC2405" w:rsidP="005C32BD">
            <w:pPr>
              <w:keepLines/>
              <w:widowControl w:val="0"/>
              <w:pBdr>
                <w:top w:val="nil"/>
                <w:left w:val="nil"/>
                <w:bottom w:val="nil"/>
                <w:right w:val="nil"/>
                <w:between w:val="nil"/>
              </w:pBdr>
              <w:spacing w:before="60" w:after="60"/>
              <w:jc w:val="center"/>
            </w:pPr>
          </w:p>
        </w:tc>
        <w:tc>
          <w:tcPr>
            <w:tcW w:w="4112" w:type="dxa"/>
          </w:tcPr>
          <w:p w14:paraId="2E26BB4E" w14:textId="77777777" w:rsidR="00EC2405" w:rsidRDefault="00EC2405" w:rsidP="005C32BD">
            <w:pPr>
              <w:keepLines/>
              <w:widowControl w:val="0"/>
              <w:pBdr>
                <w:top w:val="nil"/>
                <w:left w:val="nil"/>
                <w:bottom w:val="nil"/>
                <w:right w:val="nil"/>
                <w:between w:val="nil"/>
              </w:pBdr>
              <w:spacing w:before="60" w:after="60"/>
            </w:pPr>
            <w:r>
              <w:t>Hiển thị các thao tác của người dùng</w:t>
            </w:r>
          </w:p>
        </w:tc>
      </w:tr>
      <w:tr w:rsidR="00EC2405" w:rsidRPr="002B44C4" w14:paraId="30922AEC" w14:textId="77777777" w:rsidTr="005C32BD">
        <w:trPr>
          <w:gridAfter w:val="1"/>
          <w:wAfter w:w="7" w:type="dxa"/>
          <w:trHeight w:val="284"/>
          <w:jc w:val="center"/>
        </w:trPr>
        <w:tc>
          <w:tcPr>
            <w:tcW w:w="984" w:type="dxa"/>
            <w:shd w:val="clear" w:color="auto" w:fill="auto"/>
            <w:vAlign w:val="center"/>
          </w:tcPr>
          <w:p w14:paraId="6DF4E76B"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675EE34A" w14:textId="77777777" w:rsidR="00EC2405" w:rsidRDefault="00EC2405" w:rsidP="005C32BD">
            <w:pPr>
              <w:keepLines/>
              <w:widowControl w:val="0"/>
              <w:pBdr>
                <w:top w:val="nil"/>
                <w:left w:val="nil"/>
                <w:bottom w:val="nil"/>
                <w:right w:val="nil"/>
                <w:between w:val="nil"/>
              </w:pBdr>
              <w:spacing w:before="60" w:after="60"/>
            </w:pPr>
            <w:r>
              <w:object w:dxaOrig="708" w:dyaOrig="204" w14:anchorId="19B3527C">
                <v:shape id="_x0000_i1073" type="#_x0000_t75" style="width:35.05pt;height:10.65pt" o:ole="">
                  <v:imagedata r:id="rId518" o:title=""/>
                </v:shape>
                <o:OLEObject Type="Embed" ProgID="PBrush" ShapeID="_x0000_i1073" DrawAspect="Content" ObjectID="_1731755770" r:id="rId519"/>
              </w:object>
            </w:r>
          </w:p>
        </w:tc>
        <w:tc>
          <w:tcPr>
            <w:tcW w:w="1418" w:type="dxa"/>
          </w:tcPr>
          <w:p w14:paraId="3E426B9E" w14:textId="77777777" w:rsidR="00EC2405" w:rsidRPr="002B44C4" w:rsidRDefault="00EC2405" w:rsidP="005C32BD">
            <w:pPr>
              <w:keepLines/>
              <w:widowControl w:val="0"/>
              <w:pBdr>
                <w:top w:val="nil"/>
                <w:left w:val="nil"/>
                <w:bottom w:val="nil"/>
                <w:right w:val="nil"/>
                <w:between w:val="nil"/>
              </w:pBdr>
              <w:spacing w:before="60" w:after="60"/>
            </w:pPr>
            <w:r w:rsidRPr="002B44C4">
              <w:t>Button</w:t>
            </w:r>
          </w:p>
        </w:tc>
        <w:tc>
          <w:tcPr>
            <w:tcW w:w="1044" w:type="dxa"/>
          </w:tcPr>
          <w:p w14:paraId="15276F28" w14:textId="77777777" w:rsidR="00EC2405" w:rsidRDefault="00EC2405" w:rsidP="005C32BD">
            <w:pPr>
              <w:keepLines/>
              <w:widowControl w:val="0"/>
              <w:pBdr>
                <w:top w:val="nil"/>
                <w:left w:val="nil"/>
                <w:bottom w:val="nil"/>
                <w:right w:val="nil"/>
                <w:between w:val="nil"/>
              </w:pBdr>
              <w:spacing w:before="60" w:after="60"/>
              <w:jc w:val="center"/>
            </w:pPr>
          </w:p>
        </w:tc>
        <w:tc>
          <w:tcPr>
            <w:tcW w:w="4112" w:type="dxa"/>
          </w:tcPr>
          <w:p w14:paraId="24E01472" w14:textId="77777777" w:rsidR="00EC2405" w:rsidRDefault="00EC2405" w:rsidP="005C32BD">
            <w:pPr>
              <w:keepLines/>
              <w:widowControl w:val="0"/>
              <w:pBdr>
                <w:top w:val="nil"/>
                <w:left w:val="nil"/>
                <w:bottom w:val="nil"/>
                <w:right w:val="nil"/>
                <w:between w:val="nil"/>
              </w:pBdr>
              <w:spacing w:before="60" w:after="60"/>
            </w:pPr>
            <w:r w:rsidRPr="002B44C4">
              <w:t xml:space="preserve">Mở màn hình thêm mới </w:t>
            </w:r>
            <w:r>
              <w:t xml:space="preserve">đề nghị. </w:t>
            </w:r>
          </w:p>
          <w:p w14:paraId="437D14C2" w14:textId="77777777" w:rsidR="00EC2405" w:rsidRDefault="00EC2405" w:rsidP="005C32BD">
            <w:pPr>
              <w:keepLines/>
              <w:widowControl w:val="0"/>
              <w:pBdr>
                <w:top w:val="nil"/>
                <w:left w:val="nil"/>
                <w:bottom w:val="nil"/>
                <w:right w:val="nil"/>
                <w:between w:val="nil"/>
              </w:pBdr>
              <w:spacing w:before="60" w:after="60"/>
            </w:pPr>
            <w:r>
              <w:t>Hiển thị màn hình thêm mới đề nghị</w:t>
            </w:r>
          </w:p>
        </w:tc>
      </w:tr>
      <w:tr w:rsidR="00EC2405" w:rsidRPr="002B44C4" w14:paraId="7E8F57F4" w14:textId="77777777" w:rsidTr="005C32BD">
        <w:trPr>
          <w:gridAfter w:val="1"/>
          <w:wAfter w:w="7" w:type="dxa"/>
          <w:trHeight w:val="284"/>
          <w:jc w:val="center"/>
        </w:trPr>
        <w:tc>
          <w:tcPr>
            <w:tcW w:w="984" w:type="dxa"/>
            <w:shd w:val="clear" w:color="auto" w:fill="auto"/>
            <w:vAlign w:val="center"/>
          </w:tcPr>
          <w:p w14:paraId="72856E68"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03E98159" w14:textId="77777777" w:rsidR="00EC2405" w:rsidRDefault="00EC2405" w:rsidP="005C32BD">
            <w:pPr>
              <w:keepLines/>
              <w:widowControl w:val="0"/>
              <w:pBdr>
                <w:top w:val="nil"/>
                <w:left w:val="nil"/>
                <w:bottom w:val="nil"/>
                <w:right w:val="nil"/>
                <w:between w:val="nil"/>
              </w:pBdr>
              <w:spacing w:before="60" w:after="60"/>
            </w:pPr>
            <w:r w:rsidRPr="002B44C4">
              <w:rPr>
                <w:noProof/>
              </w:rPr>
              <w:drawing>
                <wp:inline distT="0" distB="0" distL="0" distR="0" wp14:anchorId="46B7EE46" wp14:editId="193CD7C3">
                  <wp:extent cx="266700" cy="177800"/>
                  <wp:effectExtent l="0" t="0" r="0" b="0"/>
                  <wp:docPr id="141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266700" cy="177800"/>
                          </a:xfrm>
                          <a:prstGeom prst="rect">
                            <a:avLst/>
                          </a:prstGeom>
                          <a:ln/>
                        </pic:spPr>
                      </pic:pic>
                    </a:graphicData>
                  </a:graphic>
                </wp:inline>
              </w:drawing>
            </w:r>
          </w:p>
        </w:tc>
        <w:tc>
          <w:tcPr>
            <w:tcW w:w="1418" w:type="dxa"/>
          </w:tcPr>
          <w:p w14:paraId="3013E6A9" w14:textId="77777777" w:rsidR="00EC2405" w:rsidRPr="002B44C4" w:rsidRDefault="00EC2405" w:rsidP="005C32BD">
            <w:pPr>
              <w:keepLines/>
              <w:widowControl w:val="0"/>
              <w:pBdr>
                <w:top w:val="nil"/>
                <w:left w:val="nil"/>
                <w:bottom w:val="nil"/>
                <w:right w:val="nil"/>
                <w:between w:val="nil"/>
              </w:pBdr>
              <w:spacing w:before="60" w:after="60"/>
            </w:pPr>
            <w:r w:rsidRPr="002B44C4">
              <w:t>Icon</w:t>
            </w:r>
          </w:p>
        </w:tc>
        <w:tc>
          <w:tcPr>
            <w:tcW w:w="1044" w:type="dxa"/>
          </w:tcPr>
          <w:p w14:paraId="0684A522" w14:textId="77777777" w:rsidR="00EC2405" w:rsidRDefault="00EC2405" w:rsidP="005C32BD">
            <w:pPr>
              <w:keepLines/>
              <w:widowControl w:val="0"/>
              <w:pBdr>
                <w:top w:val="nil"/>
                <w:left w:val="nil"/>
                <w:bottom w:val="nil"/>
                <w:right w:val="nil"/>
                <w:between w:val="nil"/>
              </w:pBdr>
              <w:spacing w:before="60" w:after="60"/>
              <w:jc w:val="center"/>
            </w:pPr>
          </w:p>
        </w:tc>
        <w:tc>
          <w:tcPr>
            <w:tcW w:w="4112" w:type="dxa"/>
          </w:tcPr>
          <w:p w14:paraId="29BFC49F" w14:textId="77777777" w:rsidR="00EC2405" w:rsidRPr="002B44C4" w:rsidRDefault="00EC2405" w:rsidP="005C32BD">
            <w:pPr>
              <w:keepLines/>
              <w:widowControl w:val="0"/>
              <w:pBdr>
                <w:top w:val="nil"/>
                <w:left w:val="nil"/>
                <w:bottom w:val="nil"/>
                <w:right w:val="nil"/>
                <w:between w:val="nil"/>
              </w:pBdr>
              <w:spacing w:before="60" w:after="60"/>
            </w:pPr>
            <w:r w:rsidRPr="002B44C4">
              <w:t xml:space="preserve">Xem chi tiết thông tin </w:t>
            </w:r>
            <w:r>
              <w:t>đề nghị</w:t>
            </w:r>
          </w:p>
          <w:p w14:paraId="3CE6D53D" w14:textId="77777777" w:rsidR="00EC2405" w:rsidRDefault="00EC2405" w:rsidP="005C32BD">
            <w:pPr>
              <w:keepLines/>
              <w:widowControl w:val="0"/>
              <w:pBdr>
                <w:top w:val="nil"/>
                <w:left w:val="nil"/>
                <w:bottom w:val="nil"/>
                <w:right w:val="nil"/>
                <w:between w:val="nil"/>
              </w:pBdr>
              <w:spacing w:before="60" w:after="60"/>
            </w:pPr>
            <w:r w:rsidRPr="002B44C4">
              <w:t xml:space="preserve">Hệ thống hiển thị màn hình xem thông tin chi tiết </w:t>
            </w:r>
            <w:r>
              <w:t>đề nghị</w:t>
            </w:r>
          </w:p>
        </w:tc>
      </w:tr>
      <w:tr w:rsidR="00EC2405" w:rsidRPr="002B44C4" w14:paraId="70DB1A09" w14:textId="77777777" w:rsidTr="005C32BD">
        <w:trPr>
          <w:gridAfter w:val="1"/>
          <w:wAfter w:w="7" w:type="dxa"/>
          <w:trHeight w:val="284"/>
          <w:jc w:val="center"/>
        </w:trPr>
        <w:tc>
          <w:tcPr>
            <w:tcW w:w="984" w:type="dxa"/>
            <w:shd w:val="clear" w:color="auto" w:fill="auto"/>
            <w:vAlign w:val="center"/>
          </w:tcPr>
          <w:p w14:paraId="5C2E20D4"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70AE4226" w14:textId="77777777" w:rsidR="00EC2405" w:rsidRDefault="00EC2405" w:rsidP="005C32BD">
            <w:pPr>
              <w:keepLines/>
              <w:widowControl w:val="0"/>
              <w:pBdr>
                <w:top w:val="nil"/>
                <w:left w:val="nil"/>
                <w:bottom w:val="nil"/>
                <w:right w:val="nil"/>
                <w:between w:val="nil"/>
              </w:pBdr>
              <w:spacing w:before="60" w:after="60"/>
            </w:pPr>
            <w:r w:rsidRPr="002B44C4">
              <w:rPr>
                <w:noProof/>
              </w:rPr>
              <w:drawing>
                <wp:inline distT="0" distB="0" distL="0" distR="0" wp14:anchorId="4E2E0FA2" wp14:editId="581A91BE">
                  <wp:extent cx="228600" cy="215900"/>
                  <wp:effectExtent l="0" t="0" r="0" b="0"/>
                  <wp:docPr id="14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418" w:type="dxa"/>
          </w:tcPr>
          <w:p w14:paraId="682CA38A" w14:textId="77777777" w:rsidR="00EC2405" w:rsidRPr="002B44C4" w:rsidRDefault="00EC2405" w:rsidP="005C32BD">
            <w:pPr>
              <w:keepLines/>
              <w:widowControl w:val="0"/>
              <w:pBdr>
                <w:top w:val="nil"/>
                <w:left w:val="nil"/>
                <w:bottom w:val="nil"/>
                <w:right w:val="nil"/>
                <w:between w:val="nil"/>
              </w:pBdr>
              <w:spacing w:before="60" w:after="60"/>
            </w:pPr>
            <w:r w:rsidRPr="002B44C4">
              <w:t>Icon</w:t>
            </w:r>
          </w:p>
        </w:tc>
        <w:tc>
          <w:tcPr>
            <w:tcW w:w="1044" w:type="dxa"/>
          </w:tcPr>
          <w:p w14:paraId="138AC92A" w14:textId="77777777" w:rsidR="00EC2405" w:rsidRDefault="00EC2405" w:rsidP="005C32BD">
            <w:pPr>
              <w:keepLines/>
              <w:widowControl w:val="0"/>
              <w:pBdr>
                <w:top w:val="nil"/>
                <w:left w:val="nil"/>
                <w:bottom w:val="nil"/>
                <w:right w:val="nil"/>
                <w:between w:val="nil"/>
              </w:pBdr>
              <w:spacing w:before="60" w:after="60"/>
              <w:jc w:val="center"/>
            </w:pPr>
          </w:p>
        </w:tc>
        <w:tc>
          <w:tcPr>
            <w:tcW w:w="4112" w:type="dxa"/>
          </w:tcPr>
          <w:p w14:paraId="4E54168A" w14:textId="77777777" w:rsidR="00EC2405" w:rsidRPr="002B44C4" w:rsidRDefault="00EC2405" w:rsidP="005C32BD">
            <w:pPr>
              <w:keepLines/>
              <w:widowControl w:val="0"/>
              <w:pBdr>
                <w:top w:val="nil"/>
                <w:left w:val="nil"/>
                <w:bottom w:val="nil"/>
                <w:right w:val="nil"/>
                <w:between w:val="nil"/>
              </w:pBdr>
              <w:spacing w:before="60" w:after="60"/>
            </w:pPr>
            <w:r w:rsidRPr="002B44C4">
              <w:t xml:space="preserve">Sửa thông tin </w:t>
            </w:r>
            <w:r>
              <w:t>đề nghị</w:t>
            </w:r>
          </w:p>
          <w:p w14:paraId="0AF19483" w14:textId="77777777" w:rsidR="00EC2405" w:rsidRDefault="00EC2405" w:rsidP="005C32BD">
            <w:pPr>
              <w:keepLines/>
              <w:widowControl w:val="0"/>
              <w:pBdr>
                <w:top w:val="nil"/>
                <w:left w:val="nil"/>
                <w:bottom w:val="nil"/>
                <w:right w:val="nil"/>
                <w:between w:val="nil"/>
              </w:pBdr>
              <w:spacing w:before="60" w:after="60"/>
            </w:pPr>
            <w:r w:rsidRPr="002B44C4">
              <w:t xml:space="preserve">Hệ thống hiển thị màn hình sửa thông tin chi tiết </w:t>
            </w:r>
            <w:r>
              <w:t>đề nghị</w:t>
            </w:r>
          </w:p>
        </w:tc>
      </w:tr>
      <w:tr w:rsidR="00EC2405" w:rsidRPr="002B44C4" w14:paraId="125785B6" w14:textId="77777777" w:rsidTr="005C32BD">
        <w:trPr>
          <w:gridAfter w:val="1"/>
          <w:wAfter w:w="7" w:type="dxa"/>
          <w:trHeight w:val="284"/>
          <w:jc w:val="center"/>
        </w:trPr>
        <w:tc>
          <w:tcPr>
            <w:tcW w:w="984" w:type="dxa"/>
            <w:shd w:val="clear" w:color="auto" w:fill="auto"/>
            <w:vAlign w:val="center"/>
          </w:tcPr>
          <w:p w14:paraId="2082D12B" w14:textId="77777777" w:rsidR="00EC2405" w:rsidRPr="002B44C4" w:rsidRDefault="00EC2405" w:rsidP="005C32BD">
            <w:pPr>
              <w:pStyle w:val="ListParagraph"/>
              <w:numPr>
                <w:ilvl w:val="0"/>
                <w:numId w:val="171"/>
              </w:numPr>
              <w:spacing w:before="60" w:after="60" w:line="360" w:lineRule="auto"/>
              <w:rPr>
                <w:b/>
              </w:rPr>
            </w:pPr>
          </w:p>
        </w:tc>
        <w:tc>
          <w:tcPr>
            <w:tcW w:w="1949" w:type="dxa"/>
          </w:tcPr>
          <w:p w14:paraId="559F28E0" w14:textId="77777777" w:rsidR="00EC2405" w:rsidRPr="002B44C4" w:rsidRDefault="00EC2405" w:rsidP="005C32BD">
            <w:pPr>
              <w:keepLines/>
              <w:widowControl w:val="0"/>
              <w:pBdr>
                <w:top w:val="nil"/>
                <w:left w:val="nil"/>
                <w:bottom w:val="nil"/>
                <w:right w:val="nil"/>
                <w:between w:val="nil"/>
              </w:pBdr>
              <w:spacing w:before="60" w:after="60"/>
              <w:rPr>
                <w:noProof/>
              </w:rPr>
            </w:pPr>
            <w:r w:rsidRPr="002B44C4">
              <w:rPr>
                <w:noProof/>
              </w:rPr>
              <w:drawing>
                <wp:inline distT="0" distB="0" distL="0" distR="0" wp14:anchorId="0E560257" wp14:editId="14A46EB1">
                  <wp:extent cx="190500" cy="215900"/>
                  <wp:effectExtent l="0" t="0" r="0" b="0"/>
                  <wp:docPr id="141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55EFF370" w14:textId="77777777" w:rsidR="00EC2405" w:rsidRPr="002B44C4" w:rsidRDefault="00EC2405" w:rsidP="005C32BD">
            <w:pPr>
              <w:keepLines/>
              <w:widowControl w:val="0"/>
              <w:pBdr>
                <w:top w:val="nil"/>
                <w:left w:val="nil"/>
                <w:bottom w:val="nil"/>
                <w:right w:val="nil"/>
                <w:between w:val="nil"/>
              </w:pBdr>
              <w:spacing w:before="60" w:after="60"/>
            </w:pPr>
            <w:r w:rsidRPr="002B44C4">
              <w:t>Icon</w:t>
            </w:r>
          </w:p>
        </w:tc>
        <w:tc>
          <w:tcPr>
            <w:tcW w:w="1044" w:type="dxa"/>
          </w:tcPr>
          <w:p w14:paraId="715AF643"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49A65BBB" w14:textId="77777777" w:rsidR="00EC2405" w:rsidRPr="002B44C4" w:rsidRDefault="00EC2405" w:rsidP="005C32BD">
            <w:pPr>
              <w:keepLines/>
              <w:widowControl w:val="0"/>
              <w:pBdr>
                <w:top w:val="nil"/>
                <w:left w:val="nil"/>
                <w:bottom w:val="nil"/>
                <w:right w:val="nil"/>
                <w:between w:val="nil"/>
              </w:pBdr>
              <w:spacing w:before="60" w:after="60"/>
            </w:pPr>
            <w:r w:rsidRPr="002B44C4">
              <w:t xml:space="preserve">Cho phép người dùng xoá </w:t>
            </w:r>
            <w:r>
              <w:t>đề nghị</w:t>
            </w:r>
            <w:r w:rsidRPr="002B44C4">
              <w:t xml:space="preserve"> khỏi danh sách hiện thị </w:t>
            </w:r>
          </w:p>
          <w:p w14:paraId="0E19E449" w14:textId="77777777" w:rsidR="00EC2405" w:rsidRDefault="00EC2405" w:rsidP="005C32BD">
            <w:pPr>
              <w:keepLines/>
              <w:widowControl w:val="0"/>
              <w:pBdr>
                <w:top w:val="nil"/>
                <w:left w:val="nil"/>
                <w:bottom w:val="nil"/>
                <w:right w:val="nil"/>
                <w:between w:val="nil"/>
              </w:pBdr>
              <w:spacing w:before="60" w:after="60"/>
            </w:pPr>
            <w:r w:rsidRPr="002B44C4">
              <w:lastRenderedPageBreak/>
              <w:t>Hệ thống hiển thị thông báo lựa chọn Xóa hoặc không</w:t>
            </w:r>
          </w:p>
        </w:tc>
      </w:tr>
    </w:tbl>
    <w:p w14:paraId="42B14BA4" w14:textId="77777777" w:rsidR="00EC2405" w:rsidRDefault="00EC2405" w:rsidP="00EC2405"/>
    <w:p w14:paraId="26AFB915" w14:textId="77777777" w:rsidR="00EC2405" w:rsidRPr="00766F1D" w:rsidRDefault="00EC2405" w:rsidP="00EC2405"/>
    <w:p w14:paraId="3E5C20B0" w14:textId="77777777" w:rsidR="00EC2405" w:rsidRPr="006E513A" w:rsidRDefault="00EC2405" w:rsidP="00EC2405">
      <w:pPr>
        <w:jc w:val="center"/>
        <w:rPr>
          <w:i/>
          <w:iCs/>
        </w:rPr>
      </w:pPr>
    </w:p>
    <w:p w14:paraId="6F5ED368" w14:textId="77777777" w:rsidR="00EC2405" w:rsidRPr="00486684" w:rsidRDefault="00EC2405" w:rsidP="00EC2405"/>
    <w:p w14:paraId="23E123F6" w14:textId="77777777" w:rsidR="00EC2405" w:rsidRDefault="00EC2405" w:rsidP="00EC2405">
      <w:pPr>
        <w:pStyle w:val="Heading5"/>
        <w:numPr>
          <w:ilvl w:val="3"/>
          <w:numId w:val="7"/>
        </w:numPr>
      </w:pPr>
      <w:bookmarkStart w:id="1313" w:name="_Toc116985333"/>
      <w:bookmarkStart w:id="1314" w:name="_Toc120948669"/>
      <w:r>
        <w:t>Màn hình Chi tiết Đề nghị thanh toán – Hình thức Chuyển khoản</w:t>
      </w:r>
      <w:bookmarkEnd w:id="1313"/>
      <w:bookmarkEnd w:id="1314"/>
    </w:p>
    <w:p w14:paraId="0F2D4C7E" w14:textId="77777777" w:rsidR="00EC2405" w:rsidRDefault="00EC2405" w:rsidP="00EC2405">
      <w:pPr>
        <w:pStyle w:val="Heading7"/>
        <w:numPr>
          <w:ilvl w:val="0"/>
          <w:numId w:val="159"/>
        </w:numPr>
        <w:ind w:left="1996"/>
      </w:pPr>
      <w:bookmarkStart w:id="1315" w:name="_Toc116985334"/>
      <w:bookmarkStart w:id="1316" w:name="_Toc120948670"/>
      <w:r>
        <w:t>Màn hình</w:t>
      </w:r>
      <w:bookmarkEnd w:id="1315"/>
      <w:bookmarkEnd w:id="1316"/>
    </w:p>
    <w:p w14:paraId="57DC331F" w14:textId="1778A31E" w:rsidR="00EC2405" w:rsidRDefault="00EC2405" w:rsidP="00EC2405">
      <w:pPr>
        <w:rPr>
          <w:noProof/>
        </w:rPr>
      </w:pPr>
      <w:r>
        <w:rPr>
          <w:noProof/>
        </w:rPr>
        <w:t xml:space="preserve"> </w:t>
      </w:r>
      <w:r w:rsidR="00E705B8" w:rsidRPr="00E705B8">
        <w:rPr>
          <w:noProof/>
        </w:rPr>
        <w:drawing>
          <wp:inline distT="0" distB="0" distL="0" distR="0" wp14:anchorId="0A166F4C" wp14:editId="48A86C39">
            <wp:extent cx="5731510" cy="5998845"/>
            <wp:effectExtent l="0" t="0" r="2540" b="1905"/>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5998845"/>
                    </a:xfrm>
                    <a:prstGeom prst="rect">
                      <a:avLst/>
                    </a:prstGeom>
                  </pic:spPr>
                </pic:pic>
              </a:graphicData>
            </a:graphic>
          </wp:inline>
        </w:drawing>
      </w:r>
    </w:p>
    <w:p w14:paraId="35A212B1" w14:textId="77777777" w:rsidR="00EC2405" w:rsidRDefault="00EC2405" w:rsidP="00EC2405">
      <w:pPr>
        <w:jc w:val="center"/>
        <w:rPr>
          <w:i/>
          <w:iCs/>
          <w:noProof/>
        </w:rPr>
      </w:pPr>
      <w:r>
        <w:rPr>
          <w:i/>
          <w:iCs/>
          <w:noProof/>
        </w:rPr>
        <w:t>Màn hình Chi tiết ĐNTT hình thức Chuyển khoản trong nước</w:t>
      </w:r>
    </w:p>
    <w:p w14:paraId="25B3CF64" w14:textId="77777777" w:rsidR="00EC2405" w:rsidRDefault="00EC2405" w:rsidP="00EC2405">
      <w:pPr>
        <w:jc w:val="center"/>
        <w:rPr>
          <w:i/>
          <w:iCs/>
        </w:rPr>
      </w:pPr>
    </w:p>
    <w:p w14:paraId="7E2806EA" w14:textId="3A5500B7" w:rsidR="00EC2405" w:rsidRDefault="00E705B8" w:rsidP="00EC2405">
      <w:pPr>
        <w:jc w:val="center"/>
        <w:rPr>
          <w:i/>
          <w:iCs/>
        </w:rPr>
      </w:pPr>
      <w:r w:rsidRPr="00E705B8">
        <w:rPr>
          <w:i/>
          <w:iCs/>
          <w:noProof/>
        </w:rPr>
        <w:lastRenderedPageBreak/>
        <w:drawing>
          <wp:inline distT="0" distB="0" distL="0" distR="0" wp14:anchorId="6A094199" wp14:editId="6EDCC3C8">
            <wp:extent cx="5731510" cy="5741670"/>
            <wp:effectExtent l="0" t="0" r="2540" b="0"/>
            <wp:docPr id="1643" name="Picture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5741670"/>
                    </a:xfrm>
                    <a:prstGeom prst="rect">
                      <a:avLst/>
                    </a:prstGeom>
                  </pic:spPr>
                </pic:pic>
              </a:graphicData>
            </a:graphic>
          </wp:inline>
        </w:drawing>
      </w:r>
    </w:p>
    <w:p w14:paraId="609E4C2C" w14:textId="77777777" w:rsidR="00EC2405" w:rsidRPr="0031627C" w:rsidRDefault="00EC2405" w:rsidP="00EC2405">
      <w:pPr>
        <w:jc w:val="center"/>
        <w:rPr>
          <w:i/>
          <w:iCs/>
        </w:rPr>
      </w:pPr>
      <w:r>
        <w:rPr>
          <w:i/>
          <w:iCs/>
          <w:noProof/>
        </w:rPr>
        <w:t>Màn hình Chi tiết ĐNTT hình thức Chuyển khoản quốc tế</w:t>
      </w:r>
    </w:p>
    <w:p w14:paraId="33DD15EB" w14:textId="77777777" w:rsidR="00EC2405" w:rsidRDefault="00EC2405" w:rsidP="00EC2405">
      <w:pPr>
        <w:pStyle w:val="Heading7"/>
        <w:numPr>
          <w:ilvl w:val="0"/>
          <w:numId w:val="159"/>
        </w:numPr>
        <w:ind w:left="1996"/>
      </w:pPr>
      <w:bookmarkStart w:id="1317" w:name="_Toc116985335"/>
      <w:bookmarkStart w:id="1318" w:name="_Toc120948671"/>
      <w:r>
        <w:t>Mô tả màn hình</w:t>
      </w:r>
      <w:bookmarkEnd w:id="1317"/>
      <w:bookmarkEnd w:id="1318"/>
    </w:p>
    <w:p w14:paraId="439E9B5B" w14:textId="77777777" w:rsidR="00EC2405" w:rsidRPr="00042483" w:rsidRDefault="00EC2405" w:rsidP="00EC2405">
      <w:pPr>
        <w:pStyle w:val="ListParagraph"/>
      </w:pPr>
      <w:r>
        <w:t>Màn hình thêm mới đề nghị thanh toán:</w:t>
      </w:r>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31736069" w14:textId="77777777" w:rsidTr="005C32BD">
        <w:trPr>
          <w:trHeight w:val="284"/>
          <w:jc w:val="center"/>
        </w:trPr>
        <w:tc>
          <w:tcPr>
            <w:tcW w:w="984" w:type="dxa"/>
            <w:shd w:val="clear" w:color="auto" w:fill="D9D9D9" w:themeFill="background1" w:themeFillShade="D9"/>
            <w:vAlign w:val="center"/>
          </w:tcPr>
          <w:p w14:paraId="36BADABC"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39662E9F"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201758D0"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3AB6EF3E"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1704E289"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534EA00C" w14:textId="77777777" w:rsidTr="005C32BD">
        <w:trPr>
          <w:trHeight w:val="284"/>
          <w:jc w:val="center"/>
        </w:trPr>
        <w:tc>
          <w:tcPr>
            <w:tcW w:w="9507" w:type="dxa"/>
            <w:gridSpan w:val="5"/>
            <w:shd w:val="clear" w:color="auto" w:fill="auto"/>
            <w:vAlign w:val="center"/>
          </w:tcPr>
          <w:p w14:paraId="3246704A" w14:textId="77777777" w:rsidR="00EC2405" w:rsidRPr="00C523B7" w:rsidRDefault="00EC2405" w:rsidP="005C32BD">
            <w:pPr>
              <w:pStyle w:val="ListParagraph"/>
              <w:keepLines/>
              <w:widowControl w:val="0"/>
              <w:numPr>
                <w:ilvl w:val="0"/>
                <w:numId w:val="4"/>
              </w:numPr>
              <w:pBdr>
                <w:top w:val="nil"/>
                <w:left w:val="nil"/>
                <w:bottom w:val="nil"/>
                <w:right w:val="nil"/>
                <w:between w:val="nil"/>
              </w:pBdr>
              <w:spacing w:before="60" w:after="60"/>
              <w:ind w:left="346"/>
              <w:rPr>
                <w:b/>
                <w:color w:val="000000" w:themeColor="text1"/>
              </w:rPr>
            </w:pPr>
            <w:r w:rsidRPr="00C523B7">
              <w:rPr>
                <w:b/>
                <w:color w:val="000000" w:themeColor="text1"/>
              </w:rPr>
              <w:t>Thông tin chung</w:t>
            </w:r>
          </w:p>
        </w:tc>
      </w:tr>
      <w:tr w:rsidR="00EC2405" w:rsidRPr="002B44C4" w14:paraId="3E82195E" w14:textId="77777777" w:rsidTr="005C32BD">
        <w:trPr>
          <w:trHeight w:val="284"/>
          <w:jc w:val="center"/>
        </w:trPr>
        <w:tc>
          <w:tcPr>
            <w:tcW w:w="984" w:type="dxa"/>
            <w:shd w:val="clear" w:color="auto" w:fill="auto"/>
            <w:vAlign w:val="center"/>
          </w:tcPr>
          <w:p w14:paraId="0A5ECC0C" w14:textId="77777777" w:rsidR="00EC2405" w:rsidRPr="002B44C4" w:rsidRDefault="00EC2405" w:rsidP="005C32BD">
            <w:pPr>
              <w:spacing w:before="60" w:after="60" w:line="360" w:lineRule="auto"/>
              <w:ind w:left="142"/>
              <w:rPr>
                <w:b/>
              </w:rPr>
            </w:pPr>
            <w:r>
              <w:rPr>
                <w:b/>
              </w:rPr>
              <w:t>1</w:t>
            </w:r>
          </w:p>
        </w:tc>
        <w:tc>
          <w:tcPr>
            <w:tcW w:w="1949" w:type="dxa"/>
          </w:tcPr>
          <w:p w14:paraId="71C69A1C" w14:textId="77777777" w:rsidR="00EC2405" w:rsidRPr="002B44C4" w:rsidRDefault="00EC2405" w:rsidP="005C32BD">
            <w:pPr>
              <w:keepLines/>
              <w:widowControl w:val="0"/>
              <w:pBdr>
                <w:top w:val="nil"/>
                <w:left w:val="nil"/>
                <w:bottom w:val="nil"/>
                <w:right w:val="nil"/>
                <w:between w:val="nil"/>
              </w:pBdr>
              <w:spacing w:before="60" w:after="60"/>
            </w:pPr>
            <w:r>
              <w:t>Mã đề nghị thanh toán</w:t>
            </w:r>
          </w:p>
        </w:tc>
        <w:tc>
          <w:tcPr>
            <w:tcW w:w="1418" w:type="dxa"/>
          </w:tcPr>
          <w:p w14:paraId="6B131563"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5628627C"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6657220F" w14:textId="77777777" w:rsidR="00EC2405" w:rsidRPr="0072080D" w:rsidRDefault="00EC2405" w:rsidP="005C32BD">
            <w:pPr>
              <w:pStyle w:val="ListParagraph"/>
              <w:keepLines/>
              <w:widowControl w:val="0"/>
              <w:numPr>
                <w:ilvl w:val="0"/>
                <w:numId w:val="4"/>
              </w:numPr>
              <w:pBdr>
                <w:top w:val="nil"/>
                <w:left w:val="nil"/>
                <w:bottom w:val="nil"/>
                <w:right w:val="nil"/>
                <w:between w:val="nil"/>
              </w:pBdr>
              <w:spacing w:before="60" w:after="60"/>
              <w:ind w:left="346"/>
              <w:rPr>
                <w:color w:val="000000" w:themeColor="text1"/>
              </w:rPr>
            </w:pPr>
            <w:r w:rsidRPr="0072080D">
              <w:rPr>
                <w:color w:val="000000" w:themeColor="text1"/>
              </w:rPr>
              <w:t xml:space="preserve">Hệ thống hỗ trợ sinh mã </w:t>
            </w:r>
            <w:r>
              <w:rPr>
                <w:color w:val="000000" w:themeColor="text1"/>
              </w:rPr>
              <w:t xml:space="preserve">yêu cầu. </w:t>
            </w:r>
            <w:r w:rsidRPr="0072080D">
              <w:rPr>
                <w:color w:val="000000" w:themeColor="text1"/>
              </w:rPr>
              <w:t xml:space="preserve">Mã được sinh tự động và là duy nhất, được đặt theo định dạng: </w:t>
            </w:r>
            <w:r>
              <w:rPr>
                <w:color w:val="000000" w:themeColor="text1"/>
              </w:rPr>
              <w:t>DNTT</w:t>
            </w:r>
            <w:r w:rsidRPr="0072080D">
              <w:rPr>
                <w:color w:val="000000" w:themeColor="text1"/>
              </w:rPr>
              <w:t xml:space="preserve"> +  4 ký tự random </w:t>
            </w:r>
            <w:r>
              <w:rPr>
                <w:color w:val="000000" w:themeColor="text1"/>
              </w:rPr>
              <w:t>+ Mã HS</w:t>
            </w:r>
            <w:r>
              <w:rPr>
                <w:color w:val="000000" w:themeColor="text1"/>
              </w:rPr>
              <w:br/>
              <w:t>VD: ĐNTT0001.HS03043</w:t>
            </w:r>
          </w:p>
          <w:p w14:paraId="37C292AF"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CA6A1D">
              <w:rPr>
                <w:color w:val="000000" w:themeColor="text1"/>
              </w:rPr>
              <w:t>Không cho phép sửa</w:t>
            </w:r>
            <w:r w:rsidRPr="002B44C4">
              <w:t xml:space="preserve"> </w:t>
            </w:r>
          </w:p>
        </w:tc>
      </w:tr>
      <w:tr w:rsidR="00EC2405" w:rsidRPr="002B44C4" w14:paraId="7B61D353" w14:textId="77777777" w:rsidTr="005C32BD">
        <w:trPr>
          <w:trHeight w:val="284"/>
          <w:jc w:val="center"/>
        </w:trPr>
        <w:tc>
          <w:tcPr>
            <w:tcW w:w="984" w:type="dxa"/>
            <w:shd w:val="clear" w:color="auto" w:fill="auto"/>
            <w:vAlign w:val="center"/>
          </w:tcPr>
          <w:p w14:paraId="2014042A" w14:textId="77777777" w:rsidR="00EC2405" w:rsidRPr="002B44C4" w:rsidRDefault="00EC2405" w:rsidP="005C32BD">
            <w:pPr>
              <w:spacing w:before="60" w:after="60" w:line="360" w:lineRule="auto"/>
              <w:ind w:left="142"/>
              <w:rPr>
                <w:b/>
              </w:rPr>
            </w:pPr>
            <w:r>
              <w:rPr>
                <w:b/>
              </w:rPr>
              <w:t>2</w:t>
            </w:r>
          </w:p>
        </w:tc>
        <w:tc>
          <w:tcPr>
            <w:tcW w:w="1949" w:type="dxa"/>
          </w:tcPr>
          <w:p w14:paraId="3AF09101" w14:textId="77777777" w:rsidR="00EC2405" w:rsidRPr="002B44C4" w:rsidRDefault="00EC2405" w:rsidP="005C32BD">
            <w:pPr>
              <w:keepLines/>
              <w:widowControl w:val="0"/>
              <w:pBdr>
                <w:top w:val="nil"/>
                <w:left w:val="nil"/>
                <w:bottom w:val="nil"/>
                <w:right w:val="nil"/>
                <w:between w:val="nil"/>
              </w:pBdr>
              <w:spacing w:before="60" w:after="60"/>
            </w:pPr>
            <w:r>
              <w:t>Ngày tạo</w:t>
            </w:r>
          </w:p>
        </w:tc>
        <w:tc>
          <w:tcPr>
            <w:tcW w:w="1418" w:type="dxa"/>
          </w:tcPr>
          <w:p w14:paraId="39F7B3B9" w14:textId="77777777" w:rsidR="00EC2405" w:rsidRPr="002B44C4" w:rsidRDefault="00EC2405" w:rsidP="005C32BD">
            <w:pPr>
              <w:keepLines/>
              <w:widowControl w:val="0"/>
              <w:pBdr>
                <w:top w:val="nil"/>
                <w:left w:val="nil"/>
                <w:bottom w:val="nil"/>
                <w:right w:val="nil"/>
                <w:between w:val="nil"/>
              </w:pBdr>
              <w:spacing w:before="60" w:after="60"/>
            </w:pPr>
            <w:r w:rsidRPr="002B44C4">
              <w:t>Textbox</w:t>
            </w:r>
          </w:p>
        </w:tc>
        <w:tc>
          <w:tcPr>
            <w:tcW w:w="1044" w:type="dxa"/>
          </w:tcPr>
          <w:p w14:paraId="6EB68A4F"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6BE4EB30" w14:textId="77777777" w:rsidR="00EC2405" w:rsidRDefault="00EC2405" w:rsidP="005C32BD">
            <w:pPr>
              <w:pStyle w:val="ListParagraph"/>
              <w:keepLines/>
              <w:widowControl w:val="0"/>
              <w:numPr>
                <w:ilvl w:val="0"/>
                <w:numId w:val="4"/>
              </w:numPr>
              <w:pBdr>
                <w:top w:val="nil"/>
                <w:left w:val="nil"/>
                <w:bottom w:val="nil"/>
                <w:right w:val="nil"/>
                <w:between w:val="nil"/>
              </w:pBdr>
              <w:spacing w:before="60" w:after="60"/>
              <w:ind w:left="346"/>
            </w:pPr>
            <w:r>
              <w:t>Hiển thị ngày tạo yêu cầu, mặc định theo ngày hệ thống</w:t>
            </w:r>
          </w:p>
          <w:p w14:paraId="481F7F42"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lastRenderedPageBreak/>
              <w:t>Không cho sửa</w:t>
            </w:r>
          </w:p>
        </w:tc>
      </w:tr>
      <w:tr w:rsidR="00EC2405" w:rsidRPr="002B44C4" w14:paraId="1D9D6F8A" w14:textId="77777777" w:rsidTr="005C32BD">
        <w:trPr>
          <w:trHeight w:val="284"/>
          <w:jc w:val="center"/>
        </w:trPr>
        <w:tc>
          <w:tcPr>
            <w:tcW w:w="984" w:type="dxa"/>
            <w:shd w:val="clear" w:color="auto" w:fill="auto"/>
            <w:vAlign w:val="center"/>
          </w:tcPr>
          <w:p w14:paraId="72F51AE0" w14:textId="77777777" w:rsidR="00EC2405" w:rsidRDefault="00EC2405" w:rsidP="005C32BD">
            <w:pPr>
              <w:spacing w:before="60" w:after="60" w:line="360" w:lineRule="auto"/>
              <w:ind w:left="142"/>
              <w:rPr>
                <w:b/>
              </w:rPr>
            </w:pPr>
            <w:r>
              <w:rPr>
                <w:b/>
              </w:rPr>
              <w:lastRenderedPageBreak/>
              <w:t>3</w:t>
            </w:r>
          </w:p>
        </w:tc>
        <w:tc>
          <w:tcPr>
            <w:tcW w:w="1949" w:type="dxa"/>
          </w:tcPr>
          <w:p w14:paraId="4014E9CD" w14:textId="77777777" w:rsidR="00EC2405" w:rsidRDefault="00EC2405" w:rsidP="005C32BD">
            <w:pPr>
              <w:keepLines/>
              <w:widowControl w:val="0"/>
              <w:pBdr>
                <w:top w:val="nil"/>
                <w:left w:val="nil"/>
                <w:bottom w:val="nil"/>
                <w:right w:val="nil"/>
                <w:between w:val="nil"/>
              </w:pBdr>
              <w:spacing w:before="60" w:after="60"/>
            </w:pPr>
            <w:r>
              <w:t>Loại đề nghị</w:t>
            </w:r>
          </w:p>
        </w:tc>
        <w:tc>
          <w:tcPr>
            <w:tcW w:w="1418" w:type="dxa"/>
          </w:tcPr>
          <w:p w14:paraId="7D5A42FF"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0AC93590"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641891C7" w14:textId="77777777" w:rsidR="00EC2405" w:rsidRDefault="00EC2405" w:rsidP="005C32BD">
            <w:pPr>
              <w:pStyle w:val="ListParagraph"/>
              <w:keepLines/>
              <w:widowControl w:val="0"/>
              <w:numPr>
                <w:ilvl w:val="0"/>
                <w:numId w:val="4"/>
              </w:numPr>
              <w:pBdr>
                <w:top w:val="nil"/>
                <w:left w:val="nil"/>
                <w:bottom w:val="nil"/>
                <w:right w:val="nil"/>
                <w:between w:val="nil"/>
              </w:pBdr>
              <w:spacing w:before="60" w:after="60"/>
              <w:ind w:left="346"/>
            </w:pPr>
            <w:r>
              <w:t>Cho phép chọn 1 trong 2 loại đề nghị bao gồm: Thanh toán bồi thường/Thanh toán phí giám định.</w:t>
            </w:r>
          </w:p>
        </w:tc>
      </w:tr>
      <w:tr w:rsidR="00EC2405" w:rsidRPr="002B44C4" w14:paraId="1082CAC0" w14:textId="77777777" w:rsidTr="005C32BD">
        <w:trPr>
          <w:trHeight w:val="284"/>
          <w:jc w:val="center"/>
        </w:trPr>
        <w:tc>
          <w:tcPr>
            <w:tcW w:w="984" w:type="dxa"/>
            <w:shd w:val="clear" w:color="auto" w:fill="auto"/>
            <w:vAlign w:val="center"/>
          </w:tcPr>
          <w:p w14:paraId="3BCCB85B" w14:textId="77777777" w:rsidR="00EC2405" w:rsidRPr="002B44C4" w:rsidRDefault="00EC2405" w:rsidP="005C32BD">
            <w:pPr>
              <w:spacing w:before="60" w:after="60" w:line="360" w:lineRule="auto"/>
              <w:ind w:left="142"/>
              <w:rPr>
                <w:b/>
              </w:rPr>
            </w:pPr>
            <w:r>
              <w:rPr>
                <w:b/>
              </w:rPr>
              <w:t>4</w:t>
            </w:r>
          </w:p>
        </w:tc>
        <w:tc>
          <w:tcPr>
            <w:tcW w:w="1949" w:type="dxa"/>
          </w:tcPr>
          <w:p w14:paraId="37C94FE1" w14:textId="77777777" w:rsidR="00EC2405" w:rsidRPr="002B44C4" w:rsidRDefault="00EC2405" w:rsidP="005C32BD">
            <w:pPr>
              <w:keepLines/>
              <w:widowControl w:val="0"/>
              <w:pBdr>
                <w:top w:val="nil"/>
                <w:left w:val="nil"/>
                <w:bottom w:val="nil"/>
                <w:right w:val="nil"/>
                <w:between w:val="nil"/>
              </w:pBdr>
              <w:spacing w:before="60" w:after="60"/>
            </w:pPr>
            <w:r>
              <w:t>Tờ trình</w:t>
            </w:r>
          </w:p>
        </w:tc>
        <w:tc>
          <w:tcPr>
            <w:tcW w:w="1418" w:type="dxa"/>
          </w:tcPr>
          <w:p w14:paraId="410A35E4" w14:textId="77777777" w:rsidR="00EC2405" w:rsidRPr="002B44C4" w:rsidRDefault="00EC2405" w:rsidP="005C32BD">
            <w:pPr>
              <w:keepLines/>
              <w:widowControl w:val="0"/>
              <w:pBdr>
                <w:top w:val="nil"/>
                <w:left w:val="nil"/>
                <w:bottom w:val="nil"/>
                <w:right w:val="nil"/>
                <w:between w:val="nil"/>
              </w:pBdr>
              <w:spacing w:before="60" w:after="60"/>
            </w:pPr>
            <w:r>
              <w:t>Droplist</w:t>
            </w:r>
          </w:p>
        </w:tc>
        <w:tc>
          <w:tcPr>
            <w:tcW w:w="1044" w:type="dxa"/>
          </w:tcPr>
          <w:p w14:paraId="3FC24CC9" w14:textId="77777777" w:rsidR="00EC2405" w:rsidRPr="002B44C4" w:rsidRDefault="00EC2405" w:rsidP="005C32BD">
            <w:pPr>
              <w:keepLines/>
              <w:widowControl w:val="0"/>
              <w:pBdr>
                <w:top w:val="nil"/>
                <w:left w:val="nil"/>
                <w:bottom w:val="nil"/>
                <w:right w:val="nil"/>
                <w:between w:val="nil"/>
              </w:pBdr>
              <w:spacing w:before="60" w:after="60"/>
            </w:pPr>
            <w:r>
              <w:t>Có</w:t>
            </w:r>
          </w:p>
        </w:tc>
        <w:tc>
          <w:tcPr>
            <w:tcW w:w="4112" w:type="dxa"/>
          </w:tcPr>
          <w:p w14:paraId="1C089682"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t>Cho phép chọn mã tờ trình và tên tờ trình cần thanh toán</w:t>
            </w:r>
          </w:p>
        </w:tc>
      </w:tr>
      <w:tr w:rsidR="00EC2405" w:rsidRPr="002B44C4" w14:paraId="6086E85B" w14:textId="77777777" w:rsidTr="005C32BD">
        <w:trPr>
          <w:trHeight w:val="284"/>
          <w:jc w:val="center"/>
        </w:trPr>
        <w:tc>
          <w:tcPr>
            <w:tcW w:w="9507" w:type="dxa"/>
            <w:gridSpan w:val="5"/>
            <w:shd w:val="clear" w:color="auto" w:fill="auto"/>
            <w:vAlign w:val="center"/>
          </w:tcPr>
          <w:p w14:paraId="04A8F335"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t>Số tiền đề xuất trên tờ trình:</w:t>
            </w:r>
          </w:p>
        </w:tc>
      </w:tr>
      <w:tr w:rsidR="00EC2405" w:rsidRPr="002B44C4" w14:paraId="1209368F" w14:textId="77777777" w:rsidTr="005C32BD">
        <w:trPr>
          <w:trHeight w:val="284"/>
          <w:jc w:val="center"/>
        </w:trPr>
        <w:tc>
          <w:tcPr>
            <w:tcW w:w="984" w:type="dxa"/>
            <w:shd w:val="clear" w:color="auto" w:fill="auto"/>
            <w:vAlign w:val="center"/>
          </w:tcPr>
          <w:p w14:paraId="328CDC6D" w14:textId="77777777" w:rsidR="00EC2405" w:rsidRDefault="00EC2405" w:rsidP="005C32BD">
            <w:pPr>
              <w:spacing w:before="60" w:after="60" w:line="360" w:lineRule="auto"/>
              <w:ind w:left="142"/>
              <w:rPr>
                <w:b/>
              </w:rPr>
            </w:pPr>
            <w:r>
              <w:rPr>
                <w:b/>
              </w:rPr>
              <w:t>5</w:t>
            </w:r>
          </w:p>
        </w:tc>
        <w:tc>
          <w:tcPr>
            <w:tcW w:w="1949" w:type="dxa"/>
          </w:tcPr>
          <w:p w14:paraId="60F1149E" w14:textId="77777777" w:rsidR="00EC2405" w:rsidRPr="002B44C4" w:rsidRDefault="00EC2405" w:rsidP="005C32BD">
            <w:pPr>
              <w:keepLines/>
              <w:widowControl w:val="0"/>
              <w:pBdr>
                <w:top w:val="nil"/>
                <w:left w:val="nil"/>
                <w:bottom w:val="nil"/>
                <w:right w:val="nil"/>
                <w:between w:val="nil"/>
              </w:pBdr>
              <w:spacing w:before="60" w:after="60"/>
            </w:pPr>
            <w:r>
              <w:t>Số tiền nguyên tệ</w:t>
            </w:r>
          </w:p>
        </w:tc>
        <w:tc>
          <w:tcPr>
            <w:tcW w:w="1418" w:type="dxa"/>
          </w:tcPr>
          <w:p w14:paraId="1BB0D521" w14:textId="77777777" w:rsidR="00EC2405" w:rsidRPr="002B44C4" w:rsidRDefault="00EC2405" w:rsidP="005C32BD">
            <w:pPr>
              <w:keepLines/>
              <w:widowControl w:val="0"/>
              <w:pBdr>
                <w:top w:val="nil"/>
                <w:left w:val="nil"/>
                <w:bottom w:val="nil"/>
                <w:right w:val="nil"/>
                <w:between w:val="nil"/>
              </w:pBdr>
              <w:spacing w:before="60" w:after="60"/>
            </w:pPr>
            <w:r>
              <w:t>Number</w:t>
            </w:r>
          </w:p>
        </w:tc>
        <w:tc>
          <w:tcPr>
            <w:tcW w:w="1044" w:type="dxa"/>
          </w:tcPr>
          <w:p w14:paraId="69ED23C2" w14:textId="77777777" w:rsidR="00EC2405" w:rsidRPr="002B44C4" w:rsidRDefault="00EC2405" w:rsidP="005C32BD">
            <w:pPr>
              <w:keepLines/>
              <w:widowControl w:val="0"/>
              <w:pBdr>
                <w:top w:val="nil"/>
                <w:left w:val="nil"/>
                <w:bottom w:val="nil"/>
                <w:right w:val="nil"/>
                <w:between w:val="nil"/>
              </w:pBdr>
              <w:spacing w:before="60" w:after="60"/>
            </w:pPr>
            <w:r>
              <w:t>Có</w:t>
            </w:r>
          </w:p>
        </w:tc>
        <w:tc>
          <w:tcPr>
            <w:tcW w:w="4112" w:type="dxa"/>
          </w:tcPr>
          <w:p w14:paraId="4981C256"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t>Hiển thị số tiền còn lại chưa thanh toán trên tờ trình đã chọn</w:t>
            </w:r>
          </w:p>
        </w:tc>
      </w:tr>
      <w:tr w:rsidR="00EC2405" w:rsidRPr="002B44C4" w14:paraId="67D23837" w14:textId="77777777" w:rsidTr="005C32BD">
        <w:trPr>
          <w:trHeight w:val="284"/>
          <w:jc w:val="center"/>
        </w:trPr>
        <w:tc>
          <w:tcPr>
            <w:tcW w:w="984" w:type="dxa"/>
            <w:shd w:val="clear" w:color="auto" w:fill="auto"/>
            <w:vAlign w:val="center"/>
          </w:tcPr>
          <w:p w14:paraId="067ED336" w14:textId="77777777" w:rsidR="00EC2405" w:rsidRDefault="00EC2405" w:rsidP="005C32BD">
            <w:pPr>
              <w:spacing w:before="60" w:after="60" w:line="360" w:lineRule="auto"/>
              <w:ind w:left="142"/>
              <w:rPr>
                <w:b/>
              </w:rPr>
            </w:pPr>
            <w:r>
              <w:rPr>
                <w:b/>
              </w:rPr>
              <w:t>6</w:t>
            </w:r>
          </w:p>
        </w:tc>
        <w:tc>
          <w:tcPr>
            <w:tcW w:w="1949" w:type="dxa"/>
          </w:tcPr>
          <w:p w14:paraId="4A796821" w14:textId="77777777" w:rsidR="00EC2405" w:rsidRPr="002B44C4" w:rsidRDefault="00EC2405" w:rsidP="005C32BD">
            <w:pPr>
              <w:keepLines/>
              <w:widowControl w:val="0"/>
              <w:pBdr>
                <w:top w:val="nil"/>
                <w:left w:val="nil"/>
                <w:bottom w:val="nil"/>
                <w:right w:val="nil"/>
                <w:between w:val="nil"/>
              </w:pBdr>
              <w:spacing w:before="60" w:after="60"/>
            </w:pPr>
            <w:r>
              <w:rPr>
                <w:noProof/>
              </w:rPr>
              <w:t>Loại tiền</w:t>
            </w:r>
          </w:p>
        </w:tc>
        <w:tc>
          <w:tcPr>
            <w:tcW w:w="1418" w:type="dxa"/>
          </w:tcPr>
          <w:p w14:paraId="2E9C8598" w14:textId="77777777" w:rsidR="00EC2405" w:rsidRPr="002B44C4" w:rsidRDefault="00EC2405" w:rsidP="005C32BD">
            <w:pPr>
              <w:keepLines/>
              <w:widowControl w:val="0"/>
              <w:pBdr>
                <w:top w:val="nil"/>
                <w:left w:val="nil"/>
                <w:bottom w:val="nil"/>
                <w:right w:val="nil"/>
                <w:between w:val="nil"/>
              </w:pBdr>
              <w:spacing w:before="60" w:after="60"/>
            </w:pPr>
            <w:r>
              <w:t>Label</w:t>
            </w:r>
          </w:p>
        </w:tc>
        <w:tc>
          <w:tcPr>
            <w:tcW w:w="1044" w:type="dxa"/>
          </w:tcPr>
          <w:p w14:paraId="45BDD642" w14:textId="77777777" w:rsidR="00EC2405" w:rsidRPr="002B44C4" w:rsidRDefault="00EC2405" w:rsidP="005C32BD">
            <w:pPr>
              <w:keepLines/>
              <w:widowControl w:val="0"/>
              <w:pBdr>
                <w:top w:val="nil"/>
                <w:left w:val="nil"/>
                <w:bottom w:val="nil"/>
                <w:right w:val="nil"/>
                <w:between w:val="nil"/>
              </w:pBdr>
              <w:spacing w:before="60" w:after="60"/>
            </w:pPr>
            <w:r>
              <w:t>Có</w:t>
            </w:r>
          </w:p>
        </w:tc>
        <w:tc>
          <w:tcPr>
            <w:tcW w:w="4112" w:type="dxa"/>
          </w:tcPr>
          <w:p w14:paraId="1ED18B1A"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t>Loại tiền của số tiền chưa thanh toán tương ứng trên tờ trình</w:t>
            </w:r>
          </w:p>
        </w:tc>
      </w:tr>
      <w:tr w:rsidR="00EC2405" w:rsidRPr="002B44C4" w14:paraId="1312D80D" w14:textId="77777777" w:rsidTr="005C32BD">
        <w:trPr>
          <w:trHeight w:val="284"/>
          <w:jc w:val="center"/>
        </w:trPr>
        <w:tc>
          <w:tcPr>
            <w:tcW w:w="9507" w:type="dxa"/>
            <w:gridSpan w:val="5"/>
            <w:shd w:val="clear" w:color="auto" w:fill="auto"/>
            <w:vAlign w:val="center"/>
          </w:tcPr>
          <w:p w14:paraId="06C372AC"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t>Số tiền đề nghị thanh toán:</w:t>
            </w:r>
          </w:p>
        </w:tc>
      </w:tr>
      <w:tr w:rsidR="00EC2405" w:rsidRPr="002B44C4" w14:paraId="66CDD2B5" w14:textId="77777777" w:rsidTr="005C32BD">
        <w:trPr>
          <w:trHeight w:val="284"/>
          <w:jc w:val="center"/>
        </w:trPr>
        <w:tc>
          <w:tcPr>
            <w:tcW w:w="984" w:type="dxa"/>
            <w:shd w:val="clear" w:color="auto" w:fill="auto"/>
            <w:vAlign w:val="center"/>
          </w:tcPr>
          <w:p w14:paraId="54F71A9A" w14:textId="77777777" w:rsidR="00EC2405" w:rsidRPr="002B44C4" w:rsidRDefault="00EC2405" w:rsidP="005C32BD">
            <w:pPr>
              <w:spacing w:before="60" w:after="60" w:line="360" w:lineRule="auto"/>
              <w:ind w:left="142"/>
              <w:rPr>
                <w:b/>
              </w:rPr>
            </w:pPr>
            <w:r>
              <w:rPr>
                <w:b/>
              </w:rPr>
              <w:t>7</w:t>
            </w:r>
          </w:p>
        </w:tc>
        <w:tc>
          <w:tcPr>
            <w:tcW w:w="1949" w:type="dxa"/>
          </w:tcPr>
          <w:p w14:paraId="26C46269" w14:textId="77777777" w:rsidR="00EC2405" w:rsidRPr="002B44C4" w:rsidRDefault="00EC2405" w:rsidP="005C32BD">
            <w:pPr>
              <w:keepLines/>
              <w:widowControl w:val="0"/>
              <w:pBdr>
                <w:top w:val="nil"/>
                <w:left w:val="nil"/>
                <w:bottom w:val="nil"/>
                <w:right w:val="nil"/>
                <w:between w:val="nil"/>
              </w:pBdr>
              <w:spacing w:before="60" w:after="60"/>
              <w:rPr>
                <w:noProof/>
              </w:rPr>
            </w:pPr>
            <w:r>
              <w:rPr>
                <w:noProof/>
              </w:rPr>
              <w:t>Loại tiền thanh toán</w:t>
            </w:r>
          </w:p>
        </w:tc>
        <w:tc>
          <w:tcPr>
            <w:tcW w:w="1418" w:type="dxa"/>
          </w:tcPr>
          <w:p w14:paraId="57000F2A" w14:textId="77777777" w:rsidR="00EC2405" w:rsidRPr="002B44C4" w:rsidRDefault="00EC2405" w:rsidP="005C32BD">
            <w:pPr>
              <w:keepLines/>
              <w:widowControl w:val="0"/>
              <w:pBdr>
                <w:top w:val="nil"/>
                <w:left w:val="nil"/>
                <w:bottom w:val="nil"/>
                <w:right w:val="nil"/>
                <w:between w:val="nil"/>
              </w:pBdr>
              <w:spacing w:before="60" w:after="60"/>
            </w:pPr>
            <w:r>
              <w:t>Droplist</w:t>
            </w:r>
          </w:p>
        </w:tc>
        <w:tc>
          <w:tcPr>
            <w:tcW w:w="1044" w:type="dxa"/>
          </w:tcPr>
          <w:p w14:paraId="3852A0DD" w14:textId="77777777" w:rsidR="00EC2405" w:rsidRPr="002B44C4" w:rsidRDefault="00EC2405" w:rsidP="005C32BD">
            <w:pPr>
              <w:keepLines/>
              <w:widowControl w:val="0"/>
              <w:pBdr>
                <w:top w:val="nil"/>
                <w:left w:val="nil"/>
                <w:bottom w:val="nil"/>
                <w:right w:val="nil"/>
                <w:between w:val="nil"/>
              </w:pBdr>
              <w:spacing w:before="60" w:after="60"/>
            </w:pPr>
            <w:r>
              <w:t>Có</w:t>
            </w:r>
          </w:p>
        </w:tc>
        <w:tc>
          <w:tcPr>
            <w:tcW w:w="4112" w:type="dxa"/>
          </w:tcPr>
          <w:p w14:paraId="54F2199F" w14:textId="77777777" w:rsidR="00EC2405" w:rsidRPr="002B44C4" w:rsidRDefault="00EC2405" w:rsidP="005C32BD">
            <w:pPr>
              <w:keepLines/>
              <w:widowControl w:val="0"/>
              <w:pBdr>
                <w:top w:val="nil"/>
                <w:left w:val="nil"/>
                <w:bottom w:val="nil"/>
                <w:right w:val="nil"/>
                <w:between w:val="nil"/>
              </w:pBdr>
              <w:spacing w:before="60" w:after="60"/>
            </w:pPr>
            <w:r>
              <w:t>Chọn loại tiền trong danh mục: mặc định là VND</w:t>
            </w:r>
          </w:p>
        </w:tc>
      </w:tr>
      <w:tr w:rsidR="00EC2405" w:rsidRPr="002B44C4" w14:paraId="7C8FB3B5" w14:textId="77777777" w:rsidTr="005C32BD">
        <w:trPr>
          <w:trHeight w:val="284"/>
          <w:jc w:val="center"/>
        </w:trPr>
        <w:tc>
          <w:tcPr>
            <w:tcW w:w="984" w:type="dxa"/>
            <w:shd w:val="clear" w:color="auto" w:fill="auto"/>
            <w:vAlign w:val="center"/>
          </w:tcPr>
          <w:p w14:paraId="011963D1" w14:textId="77777777" w:rsidR="00EC2405" w:rsidRDefault="00EC2405" w:rsidP="005C32BD">
            <w:pPr>
              <w:spacing w:before="60" w:after="60" w:line="360" w:lineRule="auto"/>
              <w:ind w:left="142"/>
              <w:rPr>
                <w:b/>
              </w:rPr>
            </w:pPr>
            <w:r>
              <w:rPr>
                <w:b/>
              </w:rPr>
              <w:t>8</w:t>
            </w:r>
          </w:p>
        </w:tc>
        <w:tc>
          <w:tcPr>
            <w:tcW w:w="1949" w:type="dxa"/>
          </w:tcPr>
          <w:p w14:paraId="4616F848" w14:textId="77777777" w:rsidR="00EC2405" w:rsidRDefault="00EC2405" w:rsidP="005C32BD">
            <w:pPr>
              <w:keepLines/>
              <w:widowControl w:val="0"/>
              <w:pBdr>
                <w:top w:val="nil"/>
                <w:left w:val="nil"/>
                <w:bottom w:val="nil"/>
                <w:right w:val="nil"/>
                <w:between w:val="nil"/>
              </w:pBdr>
              <w:spacing w:before="60" w:after="60"/>
              <w:rPr>
                <w:noProof/>
              </w:rPr>
            </w:pPr>
            <w:r>
              <w:t>Số tiền nguyên tệ</w:t>
            </w:r>
          </w:p>
        </w:tc>
        <w:tc>
          <w:tcPr>
            <w:tcW w:w="1418" w:type="dxa"/>
          </w:tcPr>
          <w:p w14:paraId="7A3FB433" w14:textId="77777777" w:rsidR="00EC2405" w:rsidRDefault="00EC2405" w:rsidP="005C32BD">
            <w:pPr>
              <w:keepLines/>
              <w:widowControl w:val="0"/>
              <w:pBdr>
                <w:top w:val="nil"/>
                <w:left w:val="nil"/>
                <w:bottom w:val="nil"/>
                <w:right w:val="nil"/>
                <w:between w:val="nil"/>
              </w:pBdr>
              <w:spacing w:before="60" w:after="60"/>
            </w:pPr>
            <w:r>
              <w:t>Number</w:t>
            </w:r>
          </w:p>
        </w:tc>
        <w:tc>
          <w:tcPr>
            <w:tcW w:w="1044" w:type="dxa"/>
          </w:tcPr>
          <w:p w14:paraId="78F11038"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530832BF" w14:textId="77777777" w:rsidR="00EC2405" w:rsidRDefault="00EC2405" w:rsidP="005C32BD">
            <w:pPr>
              <w:keepLines/>
              <w:widowControl w:val="0"/>
              <w:pBdr>
                <w:top w:val="nil"/>
                <w:left w:val="nil"/>
                <w:bottom w:val="nil"/>
                <w:right w:val="nil"/>
                <w:between w:val="nil"/>
              </w:pBdr>
              <w:spacing w:before="60" w:after="60"/>
            </w:pPr>
            <w:r>
              <w:t>Hiển thị số tiền đề xuất thanh toán</w:t>
            </w:r>
          </w:p>
        </w:tc>
      </w:tr>
      <w:tr w:rsidR="00EC2405" w:rsidRPr="002B44C4" w14:paraId="62B1E9A0" w14:textId="77777777" w:rsidTr="005C32BD">
        <w:trPr>
          <w:trHeight w:val="284"/>
          <w:jc w:val="center"/>
        </w:trPr>
        <w:tc>
          <w:tcPr>
            <w:tcW w:w="984" w:type="dxa"/>
            <w:shd w:val="clear" w:color="auto" w:fill="auto"/>
            <w:vAlign w:val="center"/>
          </w:tcPr>
          <w:p w14:paraId="2FEE1D4B" w14:textId="77777777" w:rsidR="00EC2405" w:rsidRDefault="00EC2405" w:rsidP="005C32BD">
            <w:pPr>
              <w:spacing w:before="60" w:after="60" w:line="360" w:lineRule="auto"/>
              <w:ind w:left="142"/>
              <w:rPr>
                <w:b/>
              </w:rPr>
            </w:pPr>
            <w:r>
              <w:rPr>
                <w:b/>
              </w:rPr>
              <w:t>9</w:t>
            </w:r>
          </w:p>
        </w:tc>
        <w:tc>
          <w:tcPr>
            <w:tcW w:w="1949" w:type="dxa"/>
          </w:tcPr>
          <w:p w14:paraId="5CE68782" w14:textId="77777777" w:rsidR="00EC2405" w:rsidRDefault="00EC2405" w:rsidP="005C32BD">
            <w:pPr>
              <w:keepLines/>
              <w:widowControl w:val="0"/>
              <w:pBdr>
                <w:top w:val="nil"/>
                <w:left w:val="nil"/>
                <w:bottom w:val="nil"/>
                <w:right w:val="nil"/>
                <w:between w:val="nil"/>
              </w:pBdr>
              <w:spacing w:before="60" w:after="60"/>
              <w:rPr>
                <w:noProof/>
              </w:rPr>
            </w:pPr>
            <w:r>
              <w:rPr>
                <w:noProof/>
              </w:rPr>
              <w:t>Loại tiền</w:t>
            </w:r>
          </w:p>
        </w:tc>
        <w:tc>
          <w:tcPr>
            <w:tcW w:w="1418" w:type="dxa"/>
          </w:tcPr>
          <w:p w14:paraId="12E96816" w14:textId="77777777" w:rsidR="00EC2405" w:rsidRDefault="00EC2405" w:rsidP="005C32BD">
            <w:pPr>
              <w:keepLines/>
              <w:widowControl w:val="0"/>
              <w:pBdr>
                <w:top w:val="nil"/>
                <w:left w:val="nil"/>
                <w:bottom w:val="nil"/>
                <w:right w:val="nil"/>
                <w:between w:val="nil"/>
              </w:pBdr>
              <w:spacing w:before="60" w:after="60"/>
            </w:pPr>
            <w:r>
              <w:t>Droplist</w:t>
            </w:r>
          </w:p>
        </w:tc>
        <w:tc>
          <w:tcPr>
            <w:tcW w:w="1044" w:type="dxa"/>
          </w:tcPr>
          <w:p w14:paraId="1F4AD003"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141AC987" w14:textId="77777777" w:rsidR="00EC2405" w:rsidRDefault="00EC2405" w:rsidP="005C32BD">
            <w:pPr>
              <w:keepLines/>
              <w:widowControl w:val="0"/>
              <w:pBdr>
                <w:top w:val="nil"/>
                <w:left w:val="nil"/>
                <w:bottom w:val="nil"/>
                <w:right w:val="nil"/>
                <w:between w:val="nil"/>
              </w:pBdr>
              <w:spacing w:before="60" w:after="60"/>
            </w:pPr>
            <w:r>
              <w:t>Chọn loại tiền trong danh mục: mặc định là VND</w:t>
            </w:r>
          </w:p>
        </w:tc>
      </w:tr>
      <w:tr w:rsidR="00EC2405" w:rsidRPr="002B44C4" w14:paraId="6E75CBD8" w14:textId="77777777" w:rsidTr="005C32BD">
        <w:trPr>
          <w:trHeight w:val="284"/>
          <w:jc w:val="center"/>
        </w:trPr>
        <w:tc>
          <w:tcPr>
            <w:tcW w:w="984" w:type="dxa"/>
            <w:shd w:val="clear" w:color="auto" w:fill="auto"/>
            <w:vAlign w:val="center"/>
          </w:tcPr>
          <w:p w14:paraId="5E5C980F" w14:textId="77777777" w:rsidR="00EC2405" w:rsidRPr="002B44C4" w:rsidRDefault="00EC2405" w:rsidP="005C32BD">
            <w:pPr>
              <w:spacing w:before="60" w:after="60" w:line="360" w:lineRule="auto"/>
              <w:ind w:left="142"/>
              <w:rPr>
                <w:b/>
              </w:rPr>
            </w:pPr>
            <w:r>
              <w:rPr>
                <w:b/>
              </w:rPr>
              <w:t>10</w:t>
            </w:r>
          </w:p>
        </w:tc>
        <w:tc>
          <w:tcPr>
            <w:tcW w:w="1949" w:type="dxa"/>
          </w:tcPr>
          <w:p w14:paraId="214257BC" w14:textId="77777777" w:rsidR="00EC2405" w:rsidRDefault="00EC2405" w:rsidP="005C32BD">
            <w:pPr>
              <w:keepLines/>
              <w:widowControl w:val="0"/>
              <w:pBdr>
                <w:top w:val="nil"/>
                <w:left w:val="nil"/>
                <w:bottom w:val="nil"/>
                <w:right w:val="nil"/>
                <w:between w:val="nil"/>
              </w:pBdr>
              <w:spacing w:before="60" w:after="60"/>
              <w:rPr>
                <w:noProof/>
              </w:rPr>
            </w:pPr>
            <w:r>
              <w:rPr>
                <w:noProof/>
              </w:rPr>
              <w:t>Tỷ giá</w:t>
            </w:r>
          </w:p>
        </w:tc>
        <w:tc>
          <w:tcPr>
            <w:tcW w:w="1418" w:type="dxa"/>
          </w:tcPr>
          <w:p w14:paraId="092C8A70" w14:textId="77777777" w:rsidR="00EC2405" w:rsidRDefault="00EC2405" w:rsidP="005C32BD">
            <w:pPr>
              <w:keepLines/>
              <w:widowControl w:val="0"/>
              <w:pBdr>
                <w:top w:val="nil"/>
                <w:left w:val="nil"/>
                <w:bottom w:val="nil"/>
                <w:right w:val="nil"/>
                <w:between w:val="nil"/>
              </w:pBdr>
              <w:spacing w:before="60" w:after="60"/>
            </w:pPr>
            <w:r>
              <w:t>Number</w:t>
            </w:r>
          </w:p>
        </w:tc>
        <w:tc>
          <w:tcPr>
            <w:tcW w:w="1044" w:type="dxa"/>
          </w:tcPr>
          <w:p w14:paraId="0CC79493"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5F9B937B" w14:textId="77777777" w:rsidR="00EC2405" w:rsidRDefault="00EC2405" w:rsidP="005C32BD">
            <w:pPr>
              <w:keepLines/>
              <w:widowControl w:val="0"/>
              <w:pBdr>
                <w:top w:val="nil"/>
                <w:left w:val="nil"/>
                <w:bottom w:val="nil"/>
                <w:right w:val="nil"/>
                <w:between w:val="nil"/>
              </w:pBdr>
              <w:spacing w:before="60" w:after="60"/>
            </w:pPr>
            <w:r>
              <w:t>Tỷ giá đồng bộ từ Pias. Cho phép sửa</w:t>
            </w:r>
          </w:p>
        </w:tc>
      </w:tr>
      <w:tr w:rsidR="00EC2405" w:rsidRPr="002B44C4" w14:paraId="492FC6B7" w14:textId="77777777" w:rsidTr="005C32BD">
        <w:trPr>
          <w:trHeight w:val="284"/>
          <w:jc w:val="center"/>
        </w:trPr>
        <w:tc>
          <w:tcPr>
            <w:tcW w:w="984" w:type="dxa"/>
            <w:shd w:val="clear" w:color="auto" w:fill="auto"/>
            <w:vAlign w:val="center"/>
          </w:tcPr>
          <w:p w14:paraId="381A0878" w14:textId="77777777" w:rsidR="00EC2405" w:rsidRDefault="00EC2405" w:rsidP="005C32BD">
            <w:pPr>
              <w:spacing w:before="60" w:after="60" w:line="360" w:lineRule="auto"/>
              <w:ind w:left="142"/>
              <w:rPr>
                <w:b/>
              </w:rPr>
            </w:pPr>
            <w:r>
              <w:rPr>
                <w:b/>
              </w:rPr>
              <w:t>11</w:t>
            </w:r>
          </w:p>
        </w:tc>
        <w:tc>
          <w:tcPr>
            <w:tcW w:w="1949" w:type="dxa"/>
          </w:tcPr>
          <w:p w14:paraId="59C3A5C1" w14:textId="77777777" w:rsidR="00EC2405" w:rsidRDefault="00EC2405" w:rsidP="005C32BD">
            <w:pPr>
              <w:keepLines/>
              <w:widowControl w:val="0"/>
              <w:pBdr>
                <w:top w:val="nil"/>
                <w:left w:val="nil"/>
                <w:bottom w:val="nil"/>
                <w:right w:val="nil"/>
                <w:between w:val="nil"/>
              </w:pBdr>
              <w:spacing w:before="60" w:after="60"/>
              <w:rPr>
                <w:noProof/>
              </w:rPr>
            </w:pPr>
            <w:r>
              <w:rPr>
                <w:noProof/>
              </w:rPr>
              <w:t>Số tiền quy đổi</w:t>
            </w:r>
          </w:p>
        </w:tc>
        <w:tc>
          <w:tcPr>
            <w:tcW w:w="1418" w:type="dxa"/>
          </w:tcPr>
          <w:p w14:paraId="41BAC5DD" w14:textId="77777777" w:rsidR="00EC2405" w:rsidRDefault="00EC2405" w:rsidP="005C32BD">
            <w:pPr>
              <w:keepLines/>
              <w:widowControl w:val="0"/>
              <w:pBdr>
                <w:top w:val="nil"/>
                <w:left w:val="nil"/>
                <w:bottom w:val="nil"/>
                <w:right w:val="nil"/>
                <w:between w:val="nil"/>
              </w:pBdr>
              <w:spacing w:before="60" w:after="60"/>
            </w:pPr>
            <w:r>
              <w:t>Number</w:t>
            </w:r>
          </w:p>
        </w:tc>
        <w:tc>
          <w:tcPr>
            <w:tcW w:w="1044" w:type="dxa"/>
          </w:tcPr>
          <w:p w14:paraId="35458694"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4748A6B2" w14:textId="77777777" w:rsidR="00EC2405" w:rsidRDefault="00EC2405" w:rsidP="005C32BD">
            <w:pPr>
              <w:keepLines/>
              <w:widowControl w:val="0"/>
              <w:pBdr>
                <w:top w:val="nil"/>
                <w:left w:val="nil"/>
                <w:bottom w:val="nil"/>
                <w:right w:val="nil"/>
                <w:between w:val="nil"/>
              </w:pBdr>
              <w:spacing w:before="60" w:after="60"/>
            </w:pPr>
            <w:r>
              <w:t>Số tiền quy đổi=Số tiền nguyên tệ x Tỷ giá.</w:t>
            </w:r>
          </w:p>
        </w:tc>
      </w:tr>
      <w:tr w:rsidR="00EC2405" w:rsidRPr="002B44C4" w14:paraId="6AE88746" w14:textId="77777777" w:rsidTr="005C32BD">
        <w:trPr>
          <w:trHeight w:val="284"/>
          <w:jc w:val="center"/>
        </w:trPr>
        <w:tc>
          <w:tcPr>
            <w:tcW w:w="9507" w:type="dxa"/>
            <w:gridSpan w:val="5"/>
            <w:shd w:val="clear" w:color="auto" w:fill="auto"/>
            <w:vAlign w:val="center"/>
          </w:tcPr>
          <w:p w14:paraId="48E74255" w14:textId="77777777" w:rsidR="00EC2405" w:rsidRPr="00042059" w:rsidRDefault="00EC2405" w:rsidP="005C32BD">
            <w:pPr>
              <w:keepLines/>
              <w:widowControl w:val="0"/>
              <w:pBdr>
                <w:top w:val="nil"/>
                <w:left w:val="nil"/>
                <w:bottom w:val="nil"/>
                <w:right w:val="nil"/>
                <w:between w:val="nil"/>
              </w:pBdr>
              <w:spacing w:before="60" w:after="60"/>
              <w:rPr>
                <w:b/>
                <w:bCs/>
              </w:rPr>
            </w:pPr>
            <w:r w:rsidRPr="00042059">
              <w:rPr>
                <w:b/>
                <w:bCs/>
              </w:rPr>
              <w:t>Thông tin còn lại</w:t>
            </w:r>
          </w:p>
        </w:tc>
      </w:tr>
      <w:tr w:rsidR="00EC2405" w:rsidRPr="003D0385" w14:paraId="470E4787" w14:textId="77777777" w:rsidTr="005C32BD">
        <w:trPr>
          <w:trHeight w:val="284"/>
          <w:jc w:val="center"/>
        </w:trPr>
        <w:tc>
          <w:tcPr>
            <w:tcW w:w="984" w:type="dxa"/>
            <w:shd w:val="clear" w:color="auto" w:fill="auto"/>
            <w:vAlign w:val="center"/>
          </w:tcPr>
          <w:p w14:paraId="759A84CF" w14:textId="77777777" w:rsidR="00EC2405" w:rsidRPr="003D0385" w:rsidRDefault="00EC2405" w:rsidP="005C32BD">
            <w:pPr>
              <w:spacing w:before="60" w:after="60" w:line="360" w:lineRule="auto"/>
              <w:ind w:left="142"/>
              <w:rPr>
                <w:b/>
              </w:rPr>
            </w:pPr>
            <w:r>
              <w:rPr>
                <w:b/>
              </w:rPr>
              <w:t>8</w:t>
            </w:r>
          </w:p>
        </w:tc>
        <w:tc>
          <w:tcPr>
            <w:tcW w:w="1949" w:type="dxa"/>
          </w:tcPr>
          <w:p w14:paraId="43E5E71E" w14:textId="77777777" w:rsidR="00EC2405" w:rsidRPr="003D0385" w:rsidRDefault="00EC2405" w:rsidP="005C32BD">
            <w:pPr>
              <w:keepLines/>
              <w:widowControl w:val="0"/>
              <w:pBdr>
                <w:top w:val="nil"/>
                <w:left w:val="nil"/>
                <w:bottom w:val="nil"/>
                <w:right w:val="nil"/>
                <w:between w:val="nil"/>
              </w:pBdr>
              <w:spacing w:before="60" w:after="60"/>
              <w:rPr>
                <w:noProof/>
              </w:rPr>
            </w:pPr>
            <w:r>
              <w:rPr>
                <w:noProof/>
              </w:rPr>
              <w:t>Hình thức thanh toán</w:t>
            </w:r>
          </w:p>
        </w:tc>
        <w:tc>
          <w:tcPr>
            <w:tcW w:w="1418" w:type="dxa"/>
          </w:tcPr>
          <w:p w14:paraId="65E055B8" w14:textId="77777777" w:rsidR="00EC2405" w:rsidRPr="003D0385" w:rsidRDefault="00EC2405" w:rsidP="005C32BD">
            <w:pPr>
              <w:keepLines/>
              <w:widowControl w:val="0"/>
              <w:pBdr>
                <w:top w:val="nil"/>
                <w:left w:val="nil"/>
                <w:bottom w:val="nil"/>
                <w:right w:val="nil"/>
                <w:between w:val="nil"/>
              </w:pBdr>
              <w:spacing w:before="60" w:after="60"/>
            </w:pPr>
            <w:r>
              <w:t>Radiobuton</w:t>
            </w:r>
          </w:p>
        </w:tc>
        <w:tc>
          <w:tcPr>
            <w:tcW w:w="1044" w:type="dxa"/>
          </w:tcPr>
          <w:p w14:paraId="6A455C4B" w14:textId="77777777" w:rsidR="00EC2405" w:rsidRPr="003D0385" w:rsidRDefault="00EC2405" w:rsidP="005C32BD">
            <w:pPr>
              <w:keepLines/>
              <w:widowControl w:val="0"/>
              <w:pBdr>
                <w:top w:val="nil"/>
                <w:left w:val="nil"/>
                <w:bottom w:val="nil"/>
                <w:right w:val="nil"/>
                <w:between w:val="nil"/>
              </w:pBdr>
              <w:spacing w:before="60" w:after="60"/>
            </w:pPr>
            <w:r>
              <w:t>Có</w:t>
            </w:r>
          </w:p>
        </w:tc>
        <w:tc>
          <w:tcPr>
            <w:tcW w:w="4112" w:type="dxa"/>
          </w:tcPr>
          <w:p w14:paraId="01F28B08" w14:textId="77777777" w:rsidR="00EC2405" w:rsidRPr="007A4FC4" w:rsidRDefault="00EC2405" w:rsidP="005C32BD">
            <w:pPr>
              <w:keepLines/>
              <w:widowControl w:val="0"/>
              <w:pBdr>
                <w:top w:val="nil"/>
                <w:left w:val="nil"/>
                <w:bottom w:val="nil"/>
                <w:right w:val="nil"/>
                <w:between w:val="nil"/>
              </w:pBdr>
              <w:spacing w:before="60" w:after="60"/>
            </w:pPr>
            <w:r w:rsidRPr="007A4FC4">
              <w:t>Cho phép người dùng chọn</w:t>
            </w:r>
          </w:p>
          <w:p w14:paraId="50CC66F4" w14:textId="77777777" w:rsidR="00EC2405" w:rsidRPr="007A4FC4" w:rsidRDefault="00EC2405" w:rsidP="005C32BD">
            <w:pPr>
              <w:keepLines/>
              <w:widowControl w:val="0"/>
              <w:pBdr>
                <w:top w:val="nil"/>
                <w:left w:val="nil"/>
                <w:bottom w:val="nil"/>
                <w:right w:val="nil"/>
                <w:between w:val="nil"/>
              </w:pBdr>
              <w:spacing w:before="60" w:after="60"/>
            </w:pPr>
            <w:r w:rsidRPr="007A4FC4">
              <w:t>+ Chuyển khoản</w:t>
            </w:r>
          </w:p>
          <w:p w14:paraId="4C968F8F" w14:textId="77777777" w:rsidR="00EC2405" w:rsidRPr="003D0385" w:rsidRDefault="00EC2405" w:rsidP="005C32BD">
            <w:pPr>
              <w:keepLines/>
              <w:widowControl w:val="0"/>
              <w:pBdr>
                <w:top w:val="nil"/>
                <w:left w:val="nil"/>
                <w:bottom w:val="nil"/>
                <w:right w:val="nil"/>
                <w:between w:val="nil"/>
              </w:pBdr>
              <w:spacing w:before="60" w:after="60"/>
              <w:rPr>
                <w:b/>
              </w:rPr>
            </w:pPr>
            <w:r w:rsidRPr="007A4FC4">
              <w:t>+ Tiền mặt</w:t>
            </w:r>
          </w:p>
        </w:tc>
      </w:tr>
      <w:tr w:rsidR="00EC2405" w:rsidRPr="003D0385" w14:paraId="17F174BE" w14:textId="77777777" w:rsidTr="005C32BD">
        <w:trPr>
          <w:trHeight w:val="284"/>
          <w:jc w:val="center"/>
        </w:trPr>
        <w:tc>
          <w:tcPr>
            <w:tcW w:w="984" w:type="dxa"/>
            <w:shd w:val="clear" w:color="auto" w:fill="auto"/>
            <w:vAlign w:val="center"/>
          </w:tcPr>
          <w:p w14:paraId="09DAD313" w14:textId="77777777" w:rsidR="00EC2405" w:rsidRPr="003D0385" w:rsidRDefault="00EC2405" w:rsidP="005C32BD">
            <w:pPr>
              <w:spacing w:before="60" w:after="60" w:line="360" w:lineRule="auto"/>
              <w:ind w:left="142"/>
              <w:rPr>
                <w:b/>
              </w:rPr>
            </w:pPr>
            <w:r>
              <w:rPr>
                <w:b/>
              </w:rPr>
              <w:t>9</w:t>
            </w:r>
          </w:p>
        </w:tc>
        <w:tc>
          <w:tcPr>
            <w:tcW w:w="1949" w:type="dxa"/>
          </w:tcPr>
          <w:p w14:paraId="2AE028E4" w14:textId="77777777" w:rsidR="00EC2405" w:rsidRDefault="00EC2405" w:rsidP="005C32BD">
            <w:pPr>
              <w:keepLines/>
              <w:widowControl w:val="0"/>
              <w:pBdr>
                <w:top w:val="nil"/>
                <w:left w:val="nil"/>
                <w:bottom w:val="nil"/>
                <w:right w:val="nil"/>
                <w:between w:val="nil"/>
              </w:pBdr>
              <w:spacing w:before="60" w:after="60"/>
              <w:rPr>
                <w:noProof/>
              </w:rPr>
            </w:pPr>
            <w:r>
              <w:rPr>
                <w:noProof/>
              </w:rPr>
              <w:t>Người thụ hưởng</w:t>
            </w:r>
          </w:p>
        </w:tc>
        <w:tc>
          <w:tcPr>
            <w:tcW w:w="1418" w:type="dxa"/>
          </w:tcPr>
          <w:p w14:paraId="748D7403" w14:textId="77777777" w:rsidR="00EC2405" w:rsidRDefault="00EC2405" w:rsidP="005C32BD">
            <w:pPr>
              <w:keepLines/>
              <w:widowControl w:val="0"/>
              <w:pBdr>
                <w:top w:val="nil"/>
                <w:left w:val="nil"/>
                <w:bottom w:val="nil"/>
                <w:right w:val="nil"/>
                <w:between w:val="nil"/>
              </w:pBdr>
              <w:spacing w:before="60" w:after="60"/>
            </w:pPr>
            <w:r>
              <w:t>Textbox</w:t>
            </w:r>
          </w:p>
        </w:tc>
        <w:tc>
          <w:tcPr>
            <w:tcW w:w="1044" w:type="dxa"/>
          </w:tcPr>
          <w:p w14:paraId="71A89857"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6BE9282E" w14:textId="77777777" w:rsidR="00EC2405" w:rsidRDefault="00EC2405" w:rsidP="005C32BD">
            <w:pPr>
              <w:keepLines/>
              <w:widowControl w:val="0"/>
              <w:pBdr>
                <w:top w:val="nil"/>
                <w:left w:val="nil"/>
                <w:bottom w:val="nil"/>
                <w:right w:val="nil"/>
                <w:between w:val="nil"/>
              </w:pBdr>
              <w:spacing w:before="60" w:after="60"/>
            </w:pPr>
            <w:r>
              <w:t>Nhập tên người thụ hưởng</w:t>
            </w:r>
          </w:p>
          <w:p w14:paraId="6AB7602C" w14:textId="77777777" w:rsidR="00EC2405" w:rsidRPr="007A4FC4" w:rsidRDefault="00EC2405" w:rsidP="005C32BD">
            <w:pPr>
              <w:keepLines/>
              <w:widowControl w:val="0"/>
              <w:pBdr>
                <w:top w:val="nil"/>
                <w:left w:val="nil"/>
                <w:bottom w:val="nil"/>
                <w:right w:val="nil"/>
                <w:between w:val="nil"/>
              </w:pBdr>
              <w:spacing w:before="60" w:after="60"/>
            </w:pPr>
            <w:r>
              <w:t>Giới hạn không quá 500 ký tự</w:t>
            </w:r>
          </w:p>
        </w:tc>
      </w:tr>
      <w:tr w:rsidR="00EC2405" w:rsidRPr="003D0385" w14:paraId="47443DD4" w14:textId="77777777" w:rsidTr="005C32BD">
        <w:trPr>
          <w:trHeight w:val="284"/>
          <w:jc w:val="center"/>
        </w:trPr>
        <w:tc>
          <w:tcPr>
            <w:tcW w:w="984" w:type="dxa"/>
            <w:shd w:val="clear" w:color="auto" w:fill="auto"/>
            <w:vAlign w:val="center"/>
          </w:tcPr>
          <w:p w14:paraId="2518610F" w14:textId="77777777" w:rsidR="00EC2405" w:rsidRPr="003D0385" w:rsidRDefault="00EC2405" w:rsidP="005C32BD">
            <w:pPr>
              <w:spacing w:before="60" w:after="60" w:line="360" w:lineRule="auto"/>
              <w:ind w:left="142"/>
              <w:rPr>
                <w:b/>
              </w:rPr>
            </w:pPr>
            <w:r>
              <w:rPr>
                <w:b/>
              </w:rPr>
              <w:t>10</w:t>
            </w:r>
          </w:p>
        </w:tc>
        <w:tc>
          <w:tcPr>
            <w:tcW w:w="1949" w:type="dxa"/>
          </w:tcPr>
          <w:p w14:paraId="33505398" w14:textId="77777777" w:rsidR="00EC2405" w:rsidRDefault="00EC2405" w:rsidP="005C32BD">
            <w:pPr>
              <w:keepLines/>
              <w:widowControl w:val="0"/>
              <w:pBdr>
                <w:top w:val="nil"/>
                <w:left w:val="nil"/>
                <w:bottom w:val="nil"/>
                <w:right w:val="nil"/>
                <w:between w:val="nil"/>
              </w:pBdr>
              <w:spacing w:before="60" w:after="60"/>
              <w:rPr>
                <w:noProof/>
              </w:rPr>
            </w:pPr>
            <w:r>
              <w:rPr>
                <w:noProof/>
              </w:rPr>
              <w:t>Số tài khoản</w:t>
            </w:r>
          </w:p>
        </w:tc>
        <w:tc>
          <w:tcPr>
            <w:tcW w:w="1418" w:type="dxa"/>
          </w:tcPr>
          <w:p w14:paraId="2BA3AB36" w14:textId="77777777" w:rsidR="00EC2405" w:rsidRDefault="00EC2405" w:rsidP="005C32BD">
            <w:pPr>
              <w:keepLines/>
              <w:widowControl w:val="0"/>
              <w:pBdr>
                <w:top w:val="nil"/>
                <w:left w:val="nil"/>
                <w:bottom w:val="nil"/>
                <w:right w:val="nil"/>
                <w:between w:val="nil"/>
              </w:pBdr>
              <w:spacing w:before="60" w:after="60"/>
            </w:pPr>
            <w:r>
              <w:t>Textbox</w:t>
            </w:r>
          </w:p>
        </w:tc>
        <w:tc>
          <w:tcPr>
            <w:tcW w:w="1044" w:type="dxa"/>
          </w:tcPr>
          <w:p w14:paraId="40EC0AE9"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3A6B73BF" w14:textId="77777777" w:rsidR="00EC2405" w:rsidRDefault="00EC2405" w:rsidP="005C32BD">
            <w:pPr>
              <w:keepLines/>
              <w:widowControl w:val="0"/>
              <w:pBdr>
                <w:top w:val="nil"/>
                <w:left w:val="nil"/>
                <w:bottom w:val="nil"/>
                <w:right w:val="nil"/>
                <w:between w:val="nil"/>
              </w:pBdr>
              <w:spacing w:before="60" w:after="60"/>
            </w:pPr>
            <w:r>
              <w:t>Nhập số tài khoản thụ hưởng</w:t>
            </w:r>
          </w:p>
        </w:tc>
      </w:tr>
      <w:tr w:rsidR="00EC2405" w:rsidRPr="003D0385" w14:paraId="493668F7" w14:textId="77777777" w:rsidTr="005C32BD">
        <w:trPr>
          <w:trHeight w:val="284"/>
          <w:jc w:val="center"/>
        </w:trPr>
        <w:tc>
          <w:tcPr>
            <w:tcW w:w="984" w:type="dxa"/>
            <w:shd w:val="clear" w:color="auto" w:fill="auto"/>
            <w:vAlign w:val="center"/>
          </w:tcPr>
          <w:p w14:paraId="2004C6E2" w14:textId="77777777" w:rsidR="00EC2405" w:rsidRPr="003D0385" w:rsidRDefault="00EC2405" w:rsidP="005C32BD">
            <w:pPr>
              <w:spacing w:before="60" w:after="60" w:line="360" w:lineRule="auto"/>
              <w:ind w:left="142"/>
              <w:rPr>
                <w:b/>
              </w:rPr>
            </w:pPr>
            <w:r>
              <w:rPr>
                <w:b/>
              </w:rPr>
              <w:t>11</w:t>
            </w:r>
          </w:p>
        </w:tc>
        <w:tc>
          <w:tcPr>
            <w:tcW w:w="1949" w:type="dxa"/>
          </w:tcPr>
          <w:p w14:paraId="724E8FE9" w14:textId="77777777" w:rsidR="00EC2405" w:rsidRDefault="00EC2405" w:rsidP="005C32BD">
            <w:pPr>
              <w:keepLines/>
              <w:widowControl w:val="0"/>
              <w:pBdr>
                <w:top w:val="nil"/>
                <w:left w:val="nil"/>
                <w:bottom w:val="nil"/>
                <w:right w:val="nil"/>
                <w:between w:val="nil"/>
              </w:pBdr>
              <w:spacing w:before="60" w:after="60"/>
              <w:rPr>
                <w:noProof/>
              </w:rPr>
            </w:pPr>
            <w:r>
              <w:rPr>
                <w:noProof/>
              </w:rPr>
              <w:t>Tên tài khoản</w:t>
            </w:r>
          </w:p>
        </w:tc>
        <w:tc>
          <w:tcPr>
            <w:tcW w:w="1418" w:type="dxa"/>
          </w:tcPr>
          <w:p w14:paraId="4AF3C63E" w14:textId="77777777" w:rsidR="00EC2405" w:rsidRDefault="00EC2405" w:rsidP="005C32BD">
            <w:pPr>
              <w:keepLines/>
              <w:widowControl w:val="0"/>
              <w:pBdr>
                <w:top w:val="nil"/>
                <w:left w:val="nil"/>
                <w:bottom w:val="nil"/>
                <w:right w:val="nil"/>
                <w:between w:val="nil"/>
              </w:pBdr>
              <w:spacing w:before="60" w:after="60"/>
            </w:pPr>
            <w:r>
              <w:t>Textbox</w:t>
            </w:r>
          </w:p>
        </w:tc>
        <w:tc>
          <w:tcPr>
            <w:tcW w:w="1044" w:type="dxa"/>
          </w:tcPr>
          <w:p w14:paraId="0509283F"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4B59A5B2" w14:textId="77777777" w:rsidR="00EC2405" w:rsidRDefault="00EC2405" w:rsidP="005C32BD">
            <w:pPr>
              <w:keepLines/>
              <w:widowControl w:val="0"/>
              <w:pBdr>
                <w:top w:val="nil"/>
                <w:left w:val="nil"/>
                <w:bottom w:val="nil"/>
                <w:right w:val="nil"/>
                <w:between w:val="nil"/>
              </w:pBdr>
              <w:spacing w:before="60" w:after="60"/>
            </w:pPr>
            <w:r>
              <w:t>Nhập tên tài khoản thụ hưởng</w:t>
            </w:r>
          </w:p>
        </w:tc>
      </w:tr>
      <w:tr w:rsidR="00EC2405" w:rsidRPr="003D0385" w14:paraId="2F88E5E1" w14:textId="77777777" w:rsidTr="005C32BD">
        <w:trPr>
          <w:trHeight w:val="284"/>
          <w:jc w:val="center"/>
        </w:trPr>
        <w:tc>
          <w:tcPr>
            <w:tcW w:w="984" w:type="dxa"/>
            <w:shd w:val="clear" w:color="auto" w:fill="auto"/>
            <w:vAlign w:val="center"/>
          </w:tcPr>
          <w:p w14:paraId="4765BAA0" w14:textId="77777777" w:rsidR="00EC2405" w:rsidRPr="003D0385" w:rsidRDefault="00EC2405" w:rsidP="005C32BD">
            <w:pPr>
              <w:spacing w:before="60" w:after="60" w:line="360" w:lineRule="auto"/>
              <w:ind w:left="142"/>
              <w:rPr>
                <w:b/>
              </w:rPr>
            </w:pPr>
            <w:r>
              <w:rPr>
                <w:b/>
              </w:rPr>
              <w:t>12</w:t>
            </w:r>
          </w:p>
        </w:tc>
        <w:tc>
          <w:tcPr>
            <w:tcW w:w="1949" w:type="dxa"/>
          </w:tcPr>
          <w:p w14:paraId="24B55F5F" w14:textId="77777777" w:rsidR="00EC2405" w:rsidRDefault="00EC2405" w:rsidP="005C32BD">
            <w:pPr>
              <w:keepLines/>
              <w:widowControl w:val="0"/>
              <w:pBdr>
                <w:top w:val="nil"/>
                <w:left w:val="nil"/>
                <w:bottom w:val="nil"/>
                <w:right w:val="nil"/>
                <w:between w:val="nil"/>
              </w:pBdr>
              <w:spacing w:before="60" w:after="60"/>
              <w:rPr>
                <w:noProof/>
              </w:rPr>
            </w:pPr>
            <w:r>
              <w:rPr>
                <w:noProof/>
              </w:rPr>
              <w:t>Ngân hàng</w:t>
            </w:r>
          </w:p>
        </w:tc>
        <w:tc>
          <w:tcPr>
            <w:tcW w:w="1418" w:type="dxa"/>
          </w:tcPr>
          <w:p w14:paraId="5D1891C8" w14:textId="77777777" w:rsidR="00EC2405" w:rsidRDefault="00EC2405" w:rsidP="005C32BD">
            <w:pPr>
              <w:keepLines/>
              <w:widowControl w:val="0"/>
              <w:pBdr>
                <w:top w:val="nil"/>
                <w:left w:val="nil"/>
                <w:bottom w:val="nil"/>
                <w:right w:val="nil"/>
                <w:between w:val="nil"/>
              </w:pBdr>
              <w:spacing w:before="60" w:after="60"/>
            </w:pPr>
            <w:r>
              <w:t>Textbox</w:t>
            </w:r>
          </w:p>
        </w:tc>
        <w:tc>
          <w:tcPr>
            <w:tcW w:w="1044" w:type="dxa"/>
          </w:tcPr>
          <w:p w14:paraId="129D906F"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41BA9F95" w14:textId="77777777" w:rsidR="00EC2405" w:rsidRDefault="00EC2405" w:rsidP="005C32BD">
            <w:pPr>
              <w:keepLines/>
              <w:widowControl w:val="0"/>
              <w:pBdr>
                <w:top w:val="nil"/>
                <w:left w:val="nil"/>
                <w:bottom w:val="nil"/>
                <w:right w:val="nil"/>
                <w:between w:val="nil"/>
              </w:pBdr>
              <w:spacing w:before="60" w:after="60"/>
            </w:pPr>
            <w:r>
              <w:t>Nhập tên ngân hàng</w:t>
            </w:r>
          </w:p>
        </w:tc>
      </w:tr>
      <w:tr w:rsidR="00EC2405" w:rsidRPr="003D0385" w14:paraId="3CD4F99B" w14:textId="77777777" w:rsidTr="005C32BD">
        <w:trPr>
          <w:trHeight w:val="284"/>
          <w:jc w:val="center"/>
        </w:trPr>
        <w:tc>
          <w:tcPr>
            <w:tcW w:w="984" w:type="dxa"/>
            <w:shd w:val="clear" w:color="auto" w:fill="auto"/>
            <w:vAlign w:val="center"/>
          </w:tcPr>
          <w:p w14:paraId="31E7BEE8" w14:textId="77777777" w:rsidR="00EC2405" w:rsidRPr="003D0385" w:rsidRDefault="00EC2405" w:rsidP="005C32BD">
            <w:pPr>
              <w:spacing w:before="60" w:after="60" w:line="360" w:lineRule="auto"/>
              <w:ind w:left="142"/>
              <w:rPr>
                <w:b/>
              </w:rPr>
            </w:pPr>
            <w:r>
              <w:rPr>
                <w:b/>
              </w:rPr>
              <w:t>13</w:t>
            </w:r>
          </w:p>
        </w:tc>
        <w:tc>
          <w:tcPr>
            <w:tcW w:w="1949" w:type="dxa"/>
          </w:tcPr>
          <w:p w14:paraId="22939FC7" w14:textId="77777777" w:rsidR="00EC2405" w:rsidRDefault="00EC2405" w:rsidP="005C32BD">
            <w:pPr>
              <w:keepLines/>
              <w:widowControl w:val="0"/>
              <w:pBdr>
                <w:top w:val="nil"/>
                <w:left w:val="nil"/>
                <w:bottom w:val="nil"/>
                <w:right w:val="nil"/>
                <w:between w:val="nil"/>
              </w:pBdr>
              <w:spacing w:before="60" w:after="60"/>
              <w:rPr>
                <w:noProof/>
              </w:rPr>
            </w:pPr>
            <w:r>
              <w:rPr>
                <w:noProof/>
              </w:rPr>
              <w:t>Chi nhánh ngân hàng</w:t>
            </w:r>
          </w:p>
        </w:tc>
        <w:tc>
          <w:tcPr>
            <w:tcW w:w="1418" w:type="dxa"/>
          </w:tcPr>
          <w:p w14:paraId="14655270" w14:textId="77777777" w:rsidR="00EC2405" w:rsidRDefault="00EC2405" w:rsidP="005C32BD">
            <w:pPr>
              <w:keepLines/>
              <w:widowControl w:val="0"/>
              <w:pBdr>
                <w:top w:val="nil"/>
                <w:left w:val="nil"/>
                <w:bottom w:val="nil"/>
                <w:right w:val="nil"/>
                <w:between w:val="nil"/>
              </w:pBdr>
              <w:spacing w:before="60" w:after="60"/>
            </w:pPr>
            <w:r>
              <w:t>Textbox</w:t>
            </w:r>
          </w:p>
        </w:tc>
        <w:tc>
          <w:tcPr>
            <w:tcW w:w="1044" w:type="dxa"/>
          </w:tcPr>
          <w:p w14:paraId="0E184E8F"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558A7C72" w14:textId="77777777" w:rsidR="00EC2405" w:rsidRDefault="00EC2405" w:rsidP="005C32BD">
            <w:pPr>
              <w:keepLines/>
              <w:widowControl w:val="0"/>
              <w:pBdr>
                <w:top w:val="nil"/>
                <w:left w:val="nil"/>
                <w:bottom w:val="nil"/>
                <w:right w:val="nil"/>
                <w:between w:val="nil"/>
              </w:pBdr>
              <w:spacing w:before="60" w:after="60"/>
            </w:pPr>
            <w:r>
              <w:t>Nhập chi nhánh ngân hàng</w:t>
            </w:r>
          </w:p>
        </w:tc>
      </w:tr>
      <w:tr w:rsidR="00EC2405" w:rsidRPr="003D0385" w14:paraId="69C0DE31" w14:textId="77777777" w:rsidTr="005C32BD">
        <w:trPr>
          <w:trHeight w:val="284"/>
          <w:jc w:val="center"/>
        </w:trPr>
        <w:tc>
          <w:tcPr>
            <w:tcW w:w="984" w:type="dxa"/>
            <w:shd w:val="clear" w:color="auto" w:fill="auto"/>
            <w:vAlign w:val="center"/>
          </w:tcPr>
          <w:p w14:paraId="51788121" w14:textId="77777777" w:rsidR="00EC2405" w:rsidRPr="003D0385" w:rsidRDefault="00EC2405" w:rsidP="005C32BD">
            <w:pPr>
              <w:spacing w:before="60" w:after="60" w:line="360" w:lineRule="auto"/>
              <w:ind w:left="142"/>
              <w:rPr>
                <w:b/>
              </w:rPr>
            </w:pPr>
            <w:r>
              <w:rPr>
                <w:b/>
              </w:rPr>
              <w:t>14</w:t>
            </w:r>
          </w:p>
        </w:tc>
        <w:tc>
          <w:tcPr>
            <w:tcW w:w="1949" w:type="dxa"/>
          </w:tcPr>
          <w:p w14:paraId="16FEB651" w14:textId="77777777" w:rsidR="00EC2405" w:rsidRDefault="00EC2405" w:rsidP="005C32BD">
            <w:pPr>
              <w:keepLines/>
              <w:widowControl w:val="0"/>
              <w:pBdr>
                <w:top w:val="nil"/>
                <w:left w:val="nil"/>
                <w:bottom w:val="nil"/>
                <w:right w:val="nil"/>
                <w:between w:val="nil"/>
              </w:pBdr>
              <w:spacing w:before="60" w:after="60"/>
              <w:rPr>
                <w:noProof/>
              </w:rPr>
            </w:pPr>
            <w:r>
              <w:rPr>
                <w:noProof/>
              </w:rPr>
              <w:t>Swiftcode</w:t>
            </w:r>
          </w:p>
        </w:tc>
        <w:tc>
          <w:tcPr>
            <w:tcW w:w="1418" w:type="dxa"/>
          </w:tcPr>
          <w:p w14:paraId="44A50769" w14:textId="77777777" w:rsidR="00EC2405" w:rsidRDefault="00EC2405" w:rsidP="005C32BD">
            <w:pPr>
              <w:keepLines/>
              <w:widowControl w:val="0"/>
              <w:pBdr>
                <w:top w:val="nil"/>
                <w:left w:val="nil"/>
                <w:bottom w:val="nil"/>
                <w:right w:val="nil"/>
                <w:between w:val="nil"/>
              </w:pBdr>
              <w:spacing w:before="60" w:after="60"/>
            </w:pPr>
            <w:r>
              <w:t>Textbox</w:t>
            </w:r>
          </w:p>
        </w:tc>
        <w:tc>
          <w:tcPr>
            <w:tcW w:w="1044" w:type="dxa"/>
          </w:tcPr>
          <w:p w14:paraId="0A1A13A6" w14:textId="77777777" w:rsidR="00EC2405" w:rsidRDefault="00EC2405" w:rsidP="005C32BD">
            <w:pPr>
              <w:keepLines/>
              <w:widowControl w:val="0"/>
              <w:pBdr>
                <w:top w:val="nil"/>
                <w:left w:val="nil"/>
                <w:bottom w:val="nil"/>
                <w:right w:val="nil"/>
                <w:between w:val="nil"/>
              </w:pBdr>
              <w:spacing w:before="60" w:after="60"/>
            </w:pPr>
            <w:r>
              <w:t>Không</w:t>
            </w:r>
          </w:p>
        </w:tc>
        <w:tc>
          <w:tcPr>
            <w:tcW w:w="4112" w:type="dxa"/>
          </w:tcPr>
          <w:p w14:paraId="25708C3E" w14:textId="77777777" w:rsidR="00EC2405" w:rsidRDefault="00EC2405" w:rsidP="005C32BD">
            <w:pPr>
              <w:keepLines/>
              <w:widowControl w:val="0"/>
              <w:pBdr>
                <w:top w:val="nil"/>
                <w:left w:val="nil"/>
                <w:bottom w:val="nil"/>
                <w:right w:val="nil"/>
                <w:between w:val="nil"/>
              </w:pBdr>
              <w:spacing w:before="60" w:after="60"/>
            </w:pPr>
            <w:r>
              <w:t>Nhập Swiftcode</w:t>
            </w:r>
          </w:p>
        </w:tc>
      </w:tr>
      <w:tr w:rsidR="00EC2405" w:rsidRPr="003D0385" w14:paraId="5F553AC4" w14:textId="77777777" w:rsidTr="005C32BD">
        <w:trPr>
          <w:trHeight w:val="284"/>
          <w:jc w:val="center"/>
        </w:trPr>
        <w:tc>
          <w:tcPr>
            <w:tcW w:w="984" w:type="dxa"/>
            <w:shd w:val="clear" w:color="auto" w:fill="auto"/>
            <w:vAlign w:val="center"/>
          </w:tcPr>
          <w:p w14:paraId="2718FC6E" w14:textId="77777777" w:rsidR="00EC2405" w:rsidRPr="003D0385" w:rsidRDefault="00EC2405" w:rsidP="005C32BD">
            <w:pPr>
              <w:spacing w:before="60" w:after="60" w:line="360" w:lineRule="auto"/>
              <w:ind w:left="142"/>
              <w:rPr>
                <w:b/>
              </w:rPr>
            </w:pPr>
            <w:r>
              <w:rPr>
                <w:b/>
              </w:rPr>
              <w:t>15</w:t>
            </w:r>
          </w:p>
        </w:tc>
        <w:tc>
          <w:tcPr>
            <w:tcW w:w="1949" w:type="dxa"/>
          </w:tcPr>
          <w:p w14:paraId="0498E0C1" w14:textId="77777777" w:rsidR="00EC2405" w:rsidRDefault="00EC2405" w:rsidP="005C32BD">
            <w:pPr>
              <w:keepLines/>
              <w:widowControl w:val="0"/>
              <w:pBdr>
                <w:top w:val="nil"/>
                <w:left w:val="nil"/>
                <w:bottom w:val="nil"/>
                <w:right w:val="nil"/>
                <w:between w:val="nil"/>
              </w:pBdr>
              <w:spacing w:before="60" w:after="60"/>
              <w:rPr>
                <w:noProof/>
              </w:rPr>
            </w:pPr>
            <w:r>
              <w:rPr>
                <w:noProof/>
              </w:rPr>
              <w:t>Lý do đề nghị</w:t>
            </w:r>
          </w:p>
        </w:tc>
        <w:tc>
          <w:tcPr>
            <w:tcW w:w="1418" w:type="dxa"/>
          </w:tcPr>
          <w:p w14:paraId="77F308F4" w14:textId="77777777" w:rsidR="00EC2405" w:rsidRDefault="00EC2405" w:rsidP="005C32BD">
            <w:pPr>
              <w:keepLines/>
              <w:widowControl w:val="0"/>
              <w:pBdr>
                <w:top w:val="nil"/>
                <w:left w:val="nil"/>
                <w:bottom w:val="nil"/>
                <w:right w:val="nil"/>
                <w:between w:val="nil"/>
              </w:pBdr>
              <w:spacing w:before="60" w:after="60"/>
            </w:pPr>
            <w:r>
              <w:t>Textbox</w:t>
            </w:r>
          </w:p>
        </w:tc>
        <w:tc>
          <w:tcPr>
            <w:tcW w:w="1044" w:type="dxa"/>
          </w:tcPr>
          <w:p w14:paraId="41AB655D"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675C69D7" w14:textId="77777777" w:rsidR="00EC2405" w:rsidRDefault="00EC2405" w:rsidP="005C32BD">
            <w:pPr>
              <w:keepLines/>
              <w:widowControl w:val="0"/>
              <w:pBdr>
                <w:top w:val="nil"/>
                <w:left w:val="nil"/>
                <w:bottom w:val="nil"/>
                <w:right w:val="nil"/>
                <w:between w:val="nil"/>
              </w:pBdr>
              <w:spacing w:before="60" w:after="60"/>
            </w:pPr>
            <w:r>
              <w:t>Nhập lý do đề nghị</w:t>
            </w:r>
          </w:p>
        </w:tc>
      </w:tr>
      <w:tr w:rsidR="00EC2405" w:rsidRPr="003D0385" w14:paraId="0F6E58AC" w14:textId="77777777" w:rsidTr="005C32BD">
        <w:trPr>
          <w:trHeight w:val="284"/>
          <w:jc w:val="center"/>
        </w:trPr>
        <w:tc>
          <w:tcPr>
            <w:tcW w:w="984" w:type="dxa"/>
            <w:shd w:val="clear" w:color="auto" w:fill="auto"/>
            <w:vAlign w:val="center"/>
          </w:tcPr>
          <w:p w14:paraId="63BC4CFD" w14:textId="77777777" w:rsidR="00EC2405" w:rsidRPr="003D0385" w:rsidRDefault="00EC2405" w:rsidP="005C32BD">
            <w:pPr>
              <w:spacing w:before="60" w:after="60" w:line="360" w:lineRule="auto"/>
              <w:ind w:left="142"/>
              <w:rPr>
                <w:b/>
              </w:rPr>
            </w:pPr>
          </w:p>
        </w:tc>
        <w:tc>
          <w:tcPr>
            <w:tcW w:w="8523" w:type="dxa"/>
            <w:gridSpan w:val="4"/>
          </w:tcPr>
          <w:p w14:paraId="49E2734E" w14:textId="77777777" w:rsidR="00EC2405" w:rsidRPr="00A12CDD" w:rsidRDefault="00EC2405" w:rsidP="005C32BD">
            <w:pPr>
              <w:keepLines/>
              <w:widowControl w:val="0"/>
              <w:pBdr>
                <w:top w:val="nil"/>
                <w:left w:val="nil"/>
                <w:bottom w:val="nil"/>
                <w:right w:val="nil"/>
                <w:between w:val="nil"/>
              </w:pBdr>
              <w:spacing w:before="60" w:after="60"/>
              <w:rPr>
                <w:b/>
              </w:rPr>
            </w:pPr>
            <w:r w:rsidRPr="00A12CDD">
              <w:rPr>
                <w:b/>
              </w:rPr>
              <w:t>Chi tiết hoá đơn chứng từ</w:t>
            </w:r>
          </w:p>
        </w:tc>
      </w:tr>
      <w:tr w:rsidR="00EC2405" w:rsidRPr="003D0385" w14:paraId="6C099515" w14:textId="77777777" w:rsidTr="005C32BD">
        <w:trPr>
          <w:trHeight w:val="284"/>
          <w:jc w:val="center"/>
        </w:trPr>
        <w:tc>
          <w:tcPr>
            <w:tcW w:w="984" w:type="dxa"/>
            <w:shd w:val="clear" w:color="auto" w:fill="auto"/>
            <w:vAlign w:val="center"/>
          </w:tcPr>
          <w:p w14:paraId="174C7017" w14:textId="77777777" w:rsidR="00EC2405" w:rsidRPr="003D0385" w:rsidRDefault="00EC2405" w:rsidP="005C32BD">
            <w:pPr>
              <w:spacing w:before="60" w:after="60" w:line="360" w:lineRule="auto"/>
              <w:ind w:left="142"/>
              <w:rPr>
                <w:b/>
              </w:rPr>
            </w:pPr>
            <w:r>
              <w:rPr>
                <w:b/>
              </w:rPr>
              <w:lastRenderedPageBreak/>
              <w:t>16</w:t>
            </w:r>
          </w:p>
        </w:tc>
        <w:tc>
          <w:tcPr>
            <w:tcW w:w="1949" w:type="dxa"/>
          </w:tcPr>
          <w:p w14:paraId="6A74DF45" w14:textId="77777777" w:rsidR="00EC2405" w:rsidRDefault="00EC2405" w:rsidP="005C32BD">
            <w:pPr>
              <w:keepLines/>
              <w:widowControl w:val="0"/>
              <w:pBdr>
                <w:top w:val="nil"/>
                <w:left w:val="nil"/>
                <w:bottom w:val="nil"/>
                <w:right w:val="nil"/>
                <w:between w:val="nil"/>
              </w:pBdr>
              <w:spacing w:before="60" w:after="60"/>
              <w:rPr>
                <w:noProof/>
              </w:rPr>
            </w:pPr>
            <w:r w:rsidRPr="00A12CDD">
              <w:rPr>
                <w:noProof/>
              </w:rPr>
              <w:t>Số hoá đơn</w:t>
            </w:r>
          </w:p>
        </w:tc>
        <w:tc>
          <w:tcPr>
            <w:tcW w:w="1418" w:type="dxa"/>
          </w:tcPr>
          <w:p w14:paraId="20A64DC2" w14:textId="77777777" w:rsidR="00EC2405" w:rsidRDefault="00EC2405" w:rsidP="005C32BD">
            <w:pPr>
              <w:keepLines/>
              <w:widowControl w:val="0"/>
              <w:pBdr>
                <w:top w:val="nil"/>
                <w:left w:val="nil"/>
                <w:bottom w:val="nil"/>
                <w:right w:val="nil"/>
                <w:between w:val="nil"/>
              </w:pBdr>
              <w:spacing w:before="60" w:after="60"/>
            </w:pPr>
            <w:r>
              <w:t>Textbox</w:t>
            </w:r>
          </w:p>
        </w:tc>
        <w:tc>
          <w:tcPr>
            <w:tcW w:w="1044" w:type="dxa"/>
          </w:tcPr>
          <w:p w14:paraId="2701D056"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0BA24A50" w14:textId="77777777" w:rsidR="00EC2405" w:rsidRDefault="00EC2405" w:rsidP="005C32BD">
            <w:pPr>
              <w:keepLines/>
              <w:widowControl w:val="0"/>
              <w:pBdr>
                <w:top w:val="nil"/>
                <w:left w:val="nil"/>
                <w:bottom w:val="nil"/>
                <w:right w:val="nil"/>
                <w:between w:val="nil"/>
              </w:pBdr>
              <w:spacing w:before="60" w:after="60"/>
            </w:pPr>
            <w:r>
              <w:t>Nhập số hoá đơn</w:t>
            </w:r>
          </w:p>
        </w:tc>
      </w:tr>
      <w:tr w:rsidR="00EC2405" w:rsidRPr="003D0385" w14:paraId="0206C01E" w14:textId="77777777" w:rsidTr="005C32BD">
        <w:trPr>
          <w:trHeight w:val="284"/>
          <w:jc w:val="center"/>
        </w:trPr>
        <w:tc>
          <w:tcPr>
            <w:tcW w:w="984" w:type="dxa"/>
            <w:shd w:val="clear" w:color="auto" w:fill="auto"/>
            <w:vAlign w:val="center"/>
          </w:tcPr>
          <w:p w14:paraId="46A94568" w14:textId="77777777" w:rsidR="00EC2405" w:rsidRPr="003D0385" w:rsidRDefault="00EC2405" w:rsidP="005C32BD">
            <w:pPr>
              <w:spacing w:before="60" w:after="60" w:line="360" w:lineRule="auto"/>
              <w:ind w:left="142"/>
              <w:rPr>
                <w:b/>
              </w:rPr>
            </w:pPr>
            <w:r>
              <w:rPr>
                <w:b/>
              </w:rPr>
              <w:t>17</w:t>
            </w:r>
          </w:p>
        </w:tc>
        <w:tc>
          <w:tcPr>
            <w:tcW w:w="1949" w:type="dxa"/>
          </w:tcPr>
          <w:p w14:paraId="66D88D82" w14:textId="77777777" w:rsidR="00EC2405" w:rsidRPr="00A12CDD" w:rsidRDefault="00EC2405" w:rsidP="005C32BD">
            <w:pPr>
              <w:keepLines/>
              <w:widowControl w:val="0"/>
              <w:pBdr>
                <w:top w:val="nil"/>
                <w:left w:val="nil"/>
                <w:bottom w:val="nil"/>
                <w:right w:val="nil"/>
                <w:between w:val="nil"/>
              </w:pBdr>
              <w:spacing w:before="60" w:after="60"/>
              <w:rPr>
                <w:noProof/>
              </w:rPr>
            </w:pPr>
            <w:r>
              <w:rPr>
                <w:noProof/>
              </w:rPr>
              <w:t>Ngày hoá đơn</w:t>
            </w:r>
          </w:p>
        </w:tc>
        <w:tc>
          <w:tcPr>
            <w:tcW w:w="1418" w:type="dxa"/>
          </w:tcPr>
          <w:p w14:paraId="1CB98F31" w14:textId="77777777" w:rsidR="00EC2405" w:rsidRDefault="00EC2405" w:rsidP="005C32BD">
            <w:pPr>
              <w:keepLines/>
              <w:widowControl w:val="0"/>
              <w:pBdr>
                <w:top w:val="nil"/>
                <w:left w:val="nil"/>
                <w:bottom w:val="nil"/>
                <w:right w:val="nil"/>
                <w:between w:val="nil"/>
              </w:pBdr>
              <w:spacing w:before="60" w:after="60"/>
            </w:pPr>
            <w:r>
              <w:t>Datetime</w:t>
            </w:r>
          </w:p>
        </w:tc>
        <w:tc>
          <w:tcPr>
            <w:tcW w:w="1044" w:type="dxa"/>
          </w:tcPr>
          <w:p w14:paraId="15B711E9"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2B36D995" w14:textId="77777777" w:rsidR="00EC2405" w:rsidRDefault="00EC2405" w:rsidP="005C32BD">
            <w:pPr>
              <w:keepLines/>
              <w:widowControl w:val="0"/>
              <w:pBdr>
                <w:top w:val="nil"/>
                <w:left w:val="nil"/>
                <w:bottom w:val="nil"/>
                <w:right w:val="nil"/>
                <w:between w:val="nil"/>
              </w:pBdr>
              <w:spacing w:before="60" w:after="60"/>
            </w:pPr>
            <w:r>
              <w:t>Nhập ngày hoá đơn</w:t>
            </w:r>
          </w:p>
          <w:p w14:paraId="7245FCF9" w14:textId="77777777" w:rsidR="00EC2405" w:rsidRDefault="00EC2405" w:rsidP="005C32BD">
            <w:pPr>
              <w:keepLines/>
              <w:widowControl w:val="0"/>
              <w:pBdr>
                <w:top w:val="nil"/>
                <w:left w:val="nil"/>
                <w:bottom w:val="nil"/>
                <w:right w:val="nil"/>
                <w:between w:val="nil"/>
              </w:pBdr>
              <w:spacing w:before="60" w:after="60"/>
            </w:pPr>
            <w:r>
              <w:t>Định dạng DD/MM/YYYY</w:t>
            </w:r>
          </w:p>
        </w:tc>
      </w:tr>
      <w:tr w:rsidR="00EC2405" w:rsidRPr="003D0385" w14:paraId="19067DE9" w14:textId="77777777" w:rsidTr="005C32BD">
        <w:trPr>
          <w:trHeight w:val="284"/>
          <w:jc w:val="center"/>
        </w:trPr>
        <w:tc>
          <w:tcPr>
            <w:tcW w:w="984" w:type="dxa"/>
            <w:shd w:val="clear" w:color="auto" w:fill="auto"/>
            <w:vAlign w:val="center"/>
          </w:tcPr>
          <w:p w14:paraId="5804E27D" w14:textId="77777777" w:rsidR="00EC2405" w:rsidRPr="003D0385" w:rsidRDefault="00EC2405" w:rsidP="005C32BD">
            <w:pPr>
              <w:spacing w:before="60" w:after="60" w:line="360" w:lineRule="auto"/>
              <w:ind w:left="142"/>
              <w:rPr>
                <w:b/>
              </w:rPr>
            </w:pPr>
            <w:r>
              <w:rPr>
                <w:b/>
              </w:rPr>
              <w:t>18</w:t>
            </w:r>
          </w:p>
        </w:tc>
        <w:tc>
          <w:tcPr>
            <w:tcW w:w="1949" w:type="dxa"/>
          </w:tcPr>
          <w:p w14:paraId="4E71B9F7" w14:textId="77777777" w:rsidR="00EC2405" w:rsidRDefault="00EC2405" w:rsidP="005C32BD">
            <w:pPr>
              <w:keepLines/>
              <w:widowControl w:val="0"/>
              <w:pBdr>
                <w:top w:val="nil"/>
                <w:left w:val="nil"/>
                <w:bottom w:val="nil"/>
                <w:right w:val="nil"/>
                <w:between w:val="nil"/>
              </w:pBdr>
              <w:spacing w:before="60" w:after="60"/>
              <w:rPr>
                <w:noProof/>
              </w:rPr>
            </w:pPr>
            <w:r>
              <w:rPr>
                <w:noProof/>
              </w:rPr>
              <w:t>Hàng hoá</w:t>
            </w:r>
          </w:p>
        </w:tc>
        <w:tc>
          <w:tcPr>
            <w:tcW w:w="1418" w:type="dxa"/>
          </w:tcPr>
          <w:p w14:paraId="7BF8206E" w14:textId="77777777" w:rsidR="00EC2405" w:rsidRDefault="00EC2405" w:rsidP="005C32BD">
            <w:pPr>
              <w:keepLines/>
              <w:widowControl w:val="0"/>
              <w:pBdr>
                <w:top w:val="nil"/>
                <w:left w:val="nil"/>
                <w:bottom w:val="nil"/>
                <w:right w:val="nil"/>
                <w:between w:val="nil"/>
              </w:pBdr>
              <w:spacing w:before="60" w:after="60"/>
            </w:pPr>
            <w:r>
              <w:t>Textbox</w:t>
            </w:r>
          </w:p>
        </w:tc>
        <w:tc>
          <w:tcPr>
            <w:tcW w:w="1044" w:type="dxa"/>
          </w:tcPr>
          <w:p w14:paraId="790104C8"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3721715B" w14:textId="77777777" w:rsidR="00EC2405" w:rsidRDefault="00EC2405" w:rsidP="005C32BD">
            <w:pPr>
              <w:keepLines/>
              <w:widowControl w:val="0"/>
              <w:pBdr>
                <w:top w:val="nil"/>
                <w:left w:val="nil"/>
                <w:bottom w:val="nil"/>
                <w:right w:val="nil"/>
                <w:between w:val="nil"/>
              </w:pBdr>
              <w:spacing w:before="60" w:after="60"/>
            </w:pPr>
            <w:r>
              <w:t>Nhập tên hàng hóa trên hóa đơn</w:t>
            </w:r>
          </w:p>
        </w:tc>
      </w:tr>
      <w:tr w:rsidR="00EC2405" w:rsidRPr="003D0385" w14:paraId="6D0746FE" w14:textId="77777777" w:rsidTr="005C32BD">
        <w:trPr>
          <w:trHeight w:val="284"/>
          <w:jc w:val="center"/>
        </w:trPr>
        <w:tc>
          <w:tcPr>
            <w:tcW w:w="984" w:type="dxa"/>
            <w:shd w:val="clear" w:color="auto" w:fill="auto"/>
            <w:vAlign w:val="center"/>
          </w:tcPr>
          <w:p w14:paraId="291922EC" w14:textId="77777777" w:rsidR="00EC2405" w:rsidRPr="003D0385" w:rsidRDefault="00EC2405" w:rsidP="005C32BD">
            <w:pPr>
              <w:spacing w:before="60" w:after="60" w:line="360" w:lineRule="auto"/>
              <w:ind w:left="142"/>
              <w:rPr>
                <w:b/>
              </w:rPr>
            </w:pPr>
            <w:r>
              <w:rPr>
                <w:b/>
              </w:rPr>
              <w:t>19</w:t>
            </w:r>
          </w:p>
        </w:tc>
        <w:tc>
          <w:tcPr>
            <w:tcW w:w="1949" w:type="dxa"/>
          </w:tcPr>
          <w:p w14:paraId="445D71F4" w14:textId="77777777" w:rsidR="00EC2405" w:rsidRDefault="00EC2405" w:rsidP="005C32BD">
            <w:pPr>
              <w:keepLines/>
              <w:widowControl w:val="0"/>
              <w:pBdr>
                <w:top w:val="nil"/>
                <w:left w:val="nil"/>
                <w:bottom w:val="nil"/>
                <w:right w:val="nil"/>
                <w:between w:val="nil"/>
              </w:pBdr>
              <w:spacing w:before="60" w:after="60"/>
              <w:rPr>
                <w:noProof/>
              </w:rPr>
            </w:pPr>
            <w:r>
              <w:rPr>
                <w:noProof/>
              </w:rPr>
              <w:t>Tiền hàng</w:t>
            </w:r>
          </w:p>
        </w:tc>
        <w:tc>
          <w:tcPr>
            <w:tcW w:w="1418" w:type="dxa"/>
          </w:tcPr>
          <w:p w14:paraId="4FE97CA6" w14:textId="77777777" w:rsidR="00EC2405" w:rsidRDefault="00EC2405" w:rsidP="005C32BD">
            <w:pPr>
              <w:keepLines/>
              <w:widowControl w:val="0"/>
              <w:pBdr>
                <w:top w:val="nil"/>
                <w:left w:val="nil"/>
                <w:bottom w:val="nil"/>
                <w:right w:val="nil"/>
                <w:between w:val="nil"/>
              </w:pBdr>
              <w:spacing w:before="60" w:after="60"/>
            </w:pPr>
            <w:r>
              <w:t>Number</w:t>
            </w:r>
          </w:p>
        </w:tc>
        <w:tc>
          <w:tcPr>
            <w:tcW w:w="1044" w:type="dxa"/>
          </w:tcPr>
          <w:p w14:paraId="4B5FD26E"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3618B5E8" w14:textId="77777777" w:rsidR="00EC2405" w:rsidRDefault="00EC2405" w:rsidP="005C32BD">
            <w:pPr>
              <w:keepLines/>
              <w:widowControl w:val="0"/>
              <w:pBdr>
                <w:top w:val="nil"/>
                <w:left w:val="nil"/>
                <w:bottom w:val="nil"/>
                <w:right w:val="nil"/>
                <w:between w:val="nil"/>
              </w:pBdr>
              <w:spacing w:before="60" w:after="60"/>
            </w:pPr>
            <w:r>
              <w:t>Nhập số tiền trên hoá đơn tương ứng với từng dòng hàng</w:t>
            </w:r>
          </w:p>
        </w:tc>
      </w:tr>
      <w:tr w:rsidR="00EC2405" w:rsidRPr="003D0385" w14:paraId="1DD8B069" w14:textId="77777777" w:rsidTr="005C32BD">
        <w:trPr>
          <w:trHeight w:val="284"/>
          <w:jc w:val="center"/>
        </w:trPr>
        <w:tc>
          <w:tcPr>
            <w:tcW w:w="984" w:type="dxa"/>
            <w:shd w:val="clear" w:color="auto" w:fill="auto"/>
            <w:vAlign w:val="center"/>
          </w:tcPr>
          <w:p w14:paraId="4B3B6393" w14:textId="77777777" w:rsidR="00EC2405" w:rsidRPr="003D0385" w:rsidRDefault="00EC2405" w:rsidP="005C32BD">
            <w:pPr>
              <w:spacing w:before="60" w:after="60" w:line="360" w:lineRule="auto"/>
              <w:ind w:left="142"/>
              <w:rPr>
                <w:b/>
              </w:rPr>
            </w:pPr>
            <w:r>
              <w:rPr>
                <w:b/>
              </w:rPr>
              <w:t>20</w:t>
            </w:r>
          </w:p>
        </w:tc>
        <w:tc>
          <w:tcPr>
            <w:tcW w:w="1949" w:type="dxa"/>
          </w:tcPr>
          <w:p w14:paraId="4067EE6C" w14:textId="77777777" w:rsidR="00EC2405" w:rsidRDefault="00EC2405" w:rsidP="005C32BD">
            <w:pPr>
              <w:keepLines/>
              <w:widowControl w:val="0"/>
              <w:pBdr>
                <w:top w:val="nil"/>
                <w:left w:val="nil"/>
                <w:bottom w:val="nil"/>
                <w:right w:val="nil"/>
                <w:between w:val="nil"/>
              </w:pBdr>
              <w:spacing w:before="60" w:after="60"/>
              <w:rPr>
                <w:noProof/>
              </w:rPr>
            </w:pPr>
            <w:r>
              <w:rPr>
                <w:noProof/>
              </w:rPr>
              <w:t>Thuế GTGT</w:t>
            </w:r>
          </w:p>
        </w:tc>
        <w:tc>
          <w:tcPr>
            <w:tcW w:w="1418" w:type="dxa"/>
          </w:tcPr>
          <w:p w14:paraId="6E326DEA" w14:textId="77777777" w:rsidR="00EC2405" w:rsidRDefault="00EC2405" w:rsidP="005C32BD">
            <w:pPr>
              <w:keepLines/>
              <w:widowControl w:val="0"/>
              <w:pBdr>
                <w:top w:val="nil"/>
                <w:left w:val="nil"/>
                <w:bottom w:val="nil"/>
                <w:right w:val="nil"/>
                <w:between w:val="nil"/>
              </w:pBdr>
              <w:spacing w:before="60" w:after="60"/>
            </w:pPr>
            <w:r>
              <w:t>Number</w:t>
            </w:r>
          </w:p>
        </w:tc>
        <w:tc>
          <w:tcPr>
            <w:tcW w:w="1044" w:type="dxa"/>
          </w:tcPr>
          <w:p w14:paraId="1FAF8B31"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2C7BA0E8" w14:textId="77777777" w:rsidR="00EC2405" w:rsidRDefault="00EC2405" w:rsidP="005C32BD">
            <w:pPr>
              <w:keepLines/>
              <w:widowControl w:val="0"/>
              <w:pBdr>
                <w:top w:val="nil"/>
                <w:left w:val="nil"/>
                <w:bottom w:val="nil"/>
                <w:right w:val="nil"/>
                <w:between w:val="nil"/>
              </w:pBdr>
              <w:spacing w:before="60" w:after="60"/>
            </w:pPr>
            <w:r>
              <w:t>Nhập tỷ lệ thuế GTGT</w:t>
            </w:r>
          </w:p>
        </w:tc>
      </w:tr>
      <w:tr w:rsidR="00EC2405" w:rsidRPr="003D0385" w14:paraId="2EBC6D02" w14:textId="77777777" w:rsidTr="005C32BD">
        <w:trPr>
          <w:trHeight w:val="284"/>
          <w:jc w:val="center"/>
        </w:trPr>
        <w:tc>
          <w:tcPr>
            <w:tcW w:w="984" w:type="dxa"/>
            <w:shd w:val="clear" w:color="auto" w:fill="auto"/>
            <w:vAlign w:val="center"/>
          </w:tcPr>
          <w:p w14:paraId="1CF4749A" w14:textId="77777777" w:rsidR="00EC2405" w:rsidRPr="003D0385" w:rsidRDefault="00EC2405" w:rsidP="005C32BD">
            <w:pPr>
              <w:spacing w:before="60" w:after="60" w:line="360" w:lineRule="auto"/>
              <w:ind w:left="142"/>
              <w:rPr>
                <w:b/>
              </w:rPr>
            </w:pPr>
            <w:r>
              <w:rPr>
                <w:b/>
              </w:rPr>
              <w:t>21</w:t>
            </w:r>
          </w:p>
        </w:tc>
        <w:tc>
          <w:tcPr>
            <w:tcW w:w="1949" w:type="dxa"/>
          </w:tcPr>
          <w:p w14:paraId="692A0438" w14:textId="77777777" w:rsidR="00EC2405" w:rsidRDefault="00EC2405" w:rsidP="005C32BD">
            <w:pPr>
              <w:keepLines/>
              <w:widowControl w:val="0"/>
              <w:pBdr>
                <w:top w:val="nil"/>
                <w:left w:val="nil"/>
                <w:bottom w:val="nil"/>
                <w:right w:val="nil"/>
                <w:between w:val="nil"/>
              </w:pBdr>
              <w:spacing w:before="60" w:after="60"/>
              <w:rPr>
                <w:noProof/>
              </w:rPr>
            </w:pPr>
            <w:r>
              <w:rPr>
                <w:noProof/>
              </w:rPr>
              <w:t>Tiền thuế</w:t>
            </w:r>
          </w:p>
        </w:tc>
        <w:tc>
          <w:tcPr>
            <w:tcW w:w="1418" w:type="dxa"/>
          </w:tcPr>
          <w:p w14:paraId="0BF0D51A" w14:textId="77777777" w:rsidR="00EC2405" w:rsidRDefault="00EC2405" w:rsidP="005C32BD">
            <w:pPr>
              <w:keepLines/>
              <w:widowControl w:val="0"/>
              <w:pBdr>
                <w:top w:val="nil"/>
                <w:left w:val="nil"/>
                <w:bottom w:val="nil"/>
                <w:right w:val="nil"/>
                <w:between w:val="nil"/>
              </w:pBdr>
              <w:spacing w:before="60" w:after="60"/>
            </w:pPr>
            <w:r>
              <w:t>Number</w:t>
            </w:r>
          </w:p>
        </w:tc>
        <w:tc>
          <w:tcPr>
            <w:tcW w:w="1044" w:type="dxa"/>
          </w:tcPr>
          <w:p w14:paraId="312C0A7B"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019AE7D4" w14:textId="77777777" w:rsidR="00EC2405" w:rsidRDefault="00EC2405" w:rsidP="005C32BD">
            <w:pPr>
              <w:keepLines/>
              <w:widowControl w:val="0"/>
              <w:pBdr>
                <w:top w:val="nil"/>
                <w:left w:val="nil"/>
                <w:bottom w:val="nil"/>
                <w:right w:val="nil"/>
                <w:between w:val="nil"/>
              </w:pBdr>
              <w:spacing w:before="60" w:after="60"/>
            </w:pPr>
            <w:r>
              <w:t>Hệ thống hỗ trợ tính toán tiền thuế = Tiền hàng * thuế suất</w:t>
            </w:r>
          </w:p>
        </w:tc>
      </w:tr>
      <w:tr w:rsidR="00EC2405" w:rsidRPr="003D0385" w14:paraId="71B85E7B" w14:textId="77777777" w:rsidTr="005C32BD">
        <w:trPr>
          <w:trHeight w:val="284"/>
          <w:jc w:val="center"/>
        </w:trPr>
        <w:tc>
          <w:tcPr>
            <w:tcW w:w="984" w:type="dxa"/>
            <w:shd w:val="clear" w:color="auto" w:fill="auto"/>
            <w:vAlign w:val="center"/>
          </w:tcPr>
          <w:p w14:paraId="0DAEBA07" w14:textId="77777777" w:rsidR="00EC2405" w:rsidRPr="003D0385" w:rsidRDefault="00EC2405" w:rsidP="005C32BD">
            <w:pPr>
              <w:spacing w:before="60" w:after="60" w:line="360" w:lineRule="auto"/>
              <w:ind w:left="142"/>
              <w:rPr>
                <w:b/>
              </w:rPr>
            </w:pPr>
            <w:r>
              <w:rPr>
                <w:b/>
              </w:rPr>
              <w:t>22</w:t>
            </w:r>
          </w:p>
        </w:tc>
        <w:tc>
          <w:tcPr>
            <w:tcW w:w="1949" w:type="dxa"/>
          </w:tcPr>
          <w:p w14:paraId="0323446C" w14:textId="77777777" w:rsidR="00EC2405" w:rsidRDefault="00EC2405" w:rsidP="005C32BD">
            <w:pPr>
              <w:keepLines/>
              <w:widowControl w:val="0"/>
              <w:pBdr>
                <w:top w:val="nil"/>
                <w:left w:val="nil"/>
                <w:bottom w:val="nil"/>
                <w:right w:val="nil"/>
                <w:between w:val="nil"/>
              </w:pBdr>
              <w:spacing w:before="60" w:after="60"/>
              <w:rPr>
                <w:noProof/>
              </w:rPr>
            </w:pPr>
            <w:r>
              <w:rPr>
                <w:noProof/>
              </w:rPr>
              <w:t>Tổng số tiền</w:t>
            </w:r>
          </w:p>
        </w:tc>
        <w:tc>
          <w:tcPr>
            <w:tcW w:w="1418" w:type="dxa"/>
          </w:tcPr>
          <w:p w14:paraId="7B04A2F5" w14:textId="77777777" w:rsidR="00EC2405" w:rsidRDefault="00EC2405" w:rsidP="005C32BD">
            <w:pPr>
              <w:keepLines/>
              <w:widowControl w:val="0"/>
              <w:pBdr>
                <w:top w:val="nil"/>
                <w:left w:val="nil"/>
                <w:bottom w:val="nil"/>
                <w:right w:val="nil"/>
                <w:between w:val="nil"/>
              </w:pBdr>
              <w:spacing w:before="60" w:after="60"/>
            </w:pPr>
            <w:r>
              <w:t>Number</w:t>
            </w:r>
          </w:p>
        </w:tc>
        <w:tc>
          <w:tcPr>
            <w:tcW w:w="1044" w:type="dxa"/>
          </w:tcPr>
          <w:p w14:paraId="7BEC90A5" w14:textId="77777777" w:rsidR="00EC2405" w:rsidRDefault="00EC2405" w:rsidP="005C32BD">
            <w:pPr>
              <w:keepLines/>
              <w:widowControl w:val="0"/>
              <w:pBdr>
                <w:top w:val="nil"/>
                <w:left w:val="nil"/>
                <w:bottom w:val="nil"/>
                <w:right w:val="nil"/>
                <w:between w:val="nil"/>
              </w:pBdr>
              <w:spacing w:before="60" w:after="60"/>
            </w:pPr>
            <w:r>
              <w:t>Có</w:t>
            </w:r>
          </w:p>
        </w:tc>
        <w:tc>
          <w:tcPr>
            <w:tcW w:w="4112" w:type="dxa"/>
          </w:tcPr>
          <w:p w14:paraId="3D75F803" w14:textId="77777777" w:rsidR="00EC2405" w:rsidRDefault="00EC2405" w:rsidP="005C32BD">
            <w:pPr>
              <w:keepLines/>
              <w:widowControl w:val="0"/>
              <w:pBdr>
                <w:top w:val="nil"/>
                <w:left w:val="nil"/>
                <w:bottom w:val="nil"/>
                <w:right w:val="nil"/>
                <w:between w:val="nil"/>
              </w:pBdr>
              <w:spacing w:before="60" w:after="60"/>
            </w:pPr>
            <w:r>
              <w:t>Hệ thống hỗ trợ tính = Tiền hàng + tiền thuế</w:t>
            </w:r>
          </w:p>
        </w:tc>
      </w:tr>
      <w:tr w:rsidR="00EC2405" w:rsidRPr="002B44C4" w14:paraId="72F1CF8A" w14:textId="77777777" w:rsidTr="005C32BD">
        <w:trPr>
          <w:trHeight w:val="284"/>
          <w:jc w:val="center"/>
        </w:trPr>
        <w:tc>
          <w:tcPr>
            <w:tcW w:w="984" w:type="dxa"/>
            <w:shd w:val="clear" w:color="auto" w:fill="auto"/>
            <w:vAlign w:val="center"/>
          </w:tcPr>
          <w:p w14:paraId="490D9B41" w14:textId="77777777" w:rsidR="00EC2405" w:rsidRPr="002B44C4" w:rsidRDefault="00EC2405" w:rsidP="005C32BD">
            <w:pPr>
              <w:spacing w:before="60" w:after="60" w:line="360" w:lineRule="auto"/>
              <w:ind w:left="142"/>
              <w:rPr>
                <w:b/>
              </w:rPr>
            </w:pPr>
            <w:r>
              <w:rPr>
                <w:b/>
              </w:rPr>
              <w:t>23</w:t>
            </w:r>
          </w:p>
        </w:tc>
        <w:tc>
          <w:tcPr>
            <w:tcW w:w="1949" w:type="dxa"/>
          </w:tcPr>
          <w:p w14:paraId="2A09EF25" w14:textId="77777777" w:rsidR="00EC2405" w:rsidRDefault="00EC2405" w:rsidP="005C32BD">
            <w:pPr>
              <w:keepLines/>
              <w:widowControl w:val="0"/>
              <w:pBdr>
                <w:top w:val="nil"/>
                <w:left w:val="nil"/>
                <w:bottom w:val="nil"/>
                <w:right w:val="nil"/>
                <w:between w:val="nil"/>
              </w:pBdr>
              <w:spacing w:before="60" w:after="60"/>
            </w:pPr>
            <w:r w:rsidRPr="002B44C4">
              <w:rPr>
                <w:noProof/>
              </w:rPr>
              <w:drawing>
                <wp:inline distT="0" distB="0" distL="0" distR="0" wp14:anchorId="5D0FB22A" wp14:editId="3E32EE31">
                  <wp:extent cx="190500" cy="215900"/>
                  <wp:effectExtent l="0" t="0" r="0" b="0"/>
                  <wp:docPr id="14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418" w:type="dxa"/>
          </w:tcPr>
          <w:p w14:paraId="5A2832CF" w14:textId="77777777" w:rsidR="00EC2405" w:rsidRPr="002B44C4" w:rsidRDefault="00EC2405" w:rsidP="005C32BD">
            <w:pPr>
              <w:keepLines/>
              <w:widowControl w:val="0"/>
              <w:pBdr>
                <w:top w:val="nil"/>
                <w:left w:val="nil"/>
                <w:bottom w:val="nil"/>
                <w:right w:val="nil"/>
                <w:between w:val="nil"/>
              </w:pBdr>
              <w:spacing w:before="60" w:after="60"/>
            </w:pPr>
            <w:r w:rsidRPr="002B44C4">
              <w:t>Icon</w:t>
            </w:r>
          </w:p>
        </w:tc>
        <w:tc>
          <w:tcPr>
            <w:tcW w:w="1044" w:type="dxa"/>
          </w:tcPr>
          <w:p w14:paraId="53321D45"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4499B363" w14:textId="77777777" w:rsidR="00EC2405" w:rsidRPr="002B44C4" w:rsidRDefault="00EC2405" w:rsidP="005C32BD">
            <w:pPr>
              <w:keepLines/>
              <w:widowControl w:val="0"/>
              <w:pBdr>
                <w:top w:val="nil"/>
                <w:left w:val="nil"/>
                <w:bottom w:val="nil"/>
                <w:right w:val="nil"/>
                <w:between w:val="nil"/>
              </w:pBdr>
              <w:spacing w:before="60" w:after="60"/>
            </w:pPr>
            <w:r w:rsidRPr="002B44C4">
              <w:t xml:space="preserve">Cho phép người dùng xoá </w:t>
            </w:r>
            <w:r>
              <w:t>hạng mục</w:t>
            </w:r>
            <w:r w:rsidRPr="002B44C4">
              <w:t xml:space="preserve"> khỏi danh sách hiện thị </w:t>
            </w:r>
          </w:p>
          <w:p w14:paraId="5783B634" w14:textId="77777777" w:rsidR="00EC2405" w:rsidRDefault="00EC2405" w:rsidP="005C32BD">
            <w:pPr>
              <w:pStyle w:val="ListParagraph"/>
              <w:keepLines/>
              <w:widowControl w:val="0"/>
              <w:numPr>
                <w:ilvl w:val="0"/>
                <w:numId w:val="4"/>
              </w:numPr>
              <w:pBdr>
                <w:top w:val="nil"/>
                <w:left w:val="nil"/>
                <w:bottom w:val="nil"/>
                <w:right w:val="nil"/>
                <w:between w:val="nil"/>
              </w:pBdr>
              <w:spacing w:before="60" w:after="60"/>
              <w:ind w:left="346"/>
            </w:pPr>
            <w:r w:rsidRPr="002B44C4">
              <w:t>Hệ thống hiển thị thông báo lựa chọn Xóa hoặc không</w:t>
            </w:r>
          </w:p>
        </w:tc>
      </w:tr>
      <w:tr w:rsidR="00EC2405" w:rsidRPr="002B44C4" w14:paraId="0D820A66" w14:textId="77777777" w:rsidTr="005C32BD">
        <w:trPr>
          <w:trHeight w:val="284"/>
          <w:jc w:val="center"/>
        </w:trPr>
        <w:tc>
          <w:tcPr>
            <w:tcW w:w="984" w:type="dxa"/>
            <w:shd w:val="clear" w:color="auto" w:fill="auto"/>
            <w:vAlign w:val="center"/>
          </w:tcPr>
          <w:p w14:paraId="41B3DB7E" w14:textId="77777777" w:rsidR="00EC2405" w:rsidRPr="002B44C4" w:rsidRDefault="00EC2405" w:rsidP="005C32BD">
            <w:pPr>
              <w:spacing w:before="60" w:after="60" w:line="360" w:lineRule="auto"/>
              <w:ind w:left="142"/>
              <w:rPr>
                <w:b/>
              </w:rPr>
            </w:pPr>
            <w:r>
              <w:rPr>
                <w:b/>
              </w:rPr>
              <w:t>24</w:t>
            </w:r>
          </w:p>
        </w:tc>
        <w:tc>
          <w:tcPr>
            <w:tcW w:w="1949" w:type="dxa"/>
          </w:tcPr>
          <w:p w14:paraId="2BF83C14" w14:textId="77777777" w:rsidR="00EC2405" w:rsidRPr="002B44C4" w:rsidRDefault="00EC2405" w:rsidP="005C32BD">
            <w:pPr>
              <w:keepLines/>
              <w:widowControl w:val="0"/>
              <w:pBdr>
                <w:top w:val="nil"/>
                <w:left w:val="nil"/>
                <w:bottom w:val="nil"/>
                <w:right w:val="nil"/>
                <w:between w:val="nil"/>
              </w:pBdr>
              <w:spacing w:before="60" w:after="60"/>
              <w:rPr>
                <w:noProof/>
              </w:rPr>
            </w:pPr>
            <w:r>
              <w:object w:dxaOrig="792" w:dyaOrig="300" w14:anchorId="0F701453">
                <v:shape id="_x0000_i1074" type="#_x0000_t75" style="width:40.05pt;height:15.05pt" o:ole="">
                  <v:imagedata r:id="rId459" o:title=""/>
                </v:shape>
                <o:OLEObject Type="Embed" ProgID="PBrush" ShapeID="_x0000_i1074" DrawAspect="Content" ObjectID="_1731755771" r:id="rId522"/>
              </w:object>
            </w:r>
          </w:p>
        </w:tc>
        <w:tc>
          <w:tcPr>
            <w:tcW w:w="1418" w:type="dxa"/>
          </w:tcPr>
          <w:p w14:paraId="6D2593CB" w14:textId="77777777" w:rsidR="00EC2405" w:rsidRPr="002B44C4" w:rsidRDefault="00EC2405" w:rsidP="005C32BD">
            <w:pPr>
              <w:keepLines/>
              <w:widowControl w:val="0"/>
              <w:pBdr>
                <w:top w:val="nil"/>
                <w:left w:val="nil"/>
                <w:bottom w:val="nil"/>
                <w:right w:val="nil"/>
                <w:between w:val="nil"/>
              </w:pBdr>
              <w:spacing w:before="60" w:after="60"/>
            </w:pPr>
            <w:r>
              <w:t>Icon</w:t>
            </w:r>
          </w:p>
        </w:tc>
        <w:tc>
          <w:tcPr>
            <w:tcW w:w="1044" w:type="dxa"/>
          </w:tcPr>
          <w:p w14:paraId="55A3CC5B"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07E39169" w14:textId="77777777" w:rsidR="00EC2405" w:rsidRDefault="00EC2405" w:rsidP="005C32BD">
            <w:pPr>
              <w:keepLines/>
              <w:widowControl w:val="0"/>
              <w:pBdr>
                <w:top w:val="nil"/>
                <w:left w:val="nil"/>
                <w:bottom w:val="nil"/>
                <w:right w:val="nil"/>
                <w:between w:val="nil"/>
              </w:pBdr>
              <w:spacing w:before="60" w:after="60"/>
            </w:pPr>
            <w:r>
              <w:t>Cho phép người dùng thêm mới thông tin hoá đơn</w:t>
            </w:r>
          </w:p>
          <w:p w14:paraId="404E0E29" w14:textId="77777777" w:rsidR="00EC2405" w:rsidRPr="002B44C4" w:rsidRDefault="00EC2405" w:rsidP="005C32BD">
            <w:pPr>
              <w:keepLines/>
              <w:widowControl w:val="0"/>
              <w:pBdr>
                <w:top w:val="nil"/>
                <w:left w:val="nil"/>
                <w:bottom w:val="nil"/>
                <w:right w:val="nil"/>
                <w:between w:val="nil"/>
              </w:pBdr>
              <w:spacing w:before="60" w:after="60"/>
            </w:pPr>
            <w:r>
              <w:t>Hiển thị dòng thêm mới khi người dùng click chọn</w:t>
            </w:r>
          </w:p>
        </w:tc>
      </w:tr>
      <w:tr w:rsidR="00EC2405" w:rsidRPr="002B44C4" w14:paraId="6ADC394A" w14:textId="77777777" w:rsidTr="005C32BD">
        <w:trPr>
          <w:trHeight w:val="284"/>
          <w:jc w:val="center"/>
        </w:trPr>
        <w:tc>
          <w:tcPr>
            <w:tcW w:w="984" w:type="dxa"/>
            <w:shd w:val="clear" w:color="auto" w:fill="auto"/>
            <w:vAlign w:val="center"/>
          </w:tcPr>
          <w:p w14:paraId="50D593D1" w14:textId="77777777" w:rsidR="00EC2405" w:rsidRPr="002B44C4" w:rsidRDefault="00EC2405" w:rsidP="005C32BD">
            <w:pPr>
              <w:spacing w:before="60" w:after="60" w:line="360" w:lineRule="auto"/>
              <w:ind w:left="142"/>
              <w:rPr>
                <w:b/>
              </w:rPr>
            </w:pPr>
            <w:r>
              <w:rPr>
                <w:b/>
              </w:rPr>
              <w:t>25</w:t>
            </w:r>
          </w:p>
        </w:tc>
        <w:tc>
          <w:tcPr>
            <w:tcW w:w="1949" w:type="dxa"/>
          </w:tcPr>
          <w:p w14:paraId="2C948B93" w14:textId="77777777" w:rsidR="00EC2405" w:rsidRDefault="00EC2405" w:rsidP="005C32BD">
            <w:pPr>
              <w:keepLines/>
              <w:widowControl w:val="0"/>
              <w:pBdr>
                <w:top w:val="nil"/>
                <w:left w:val="nil"/>
                <w:bottom w:val="nil"/>
                <w:right w:val="nil"/>
                <w:between w:val="nil"/>
              </w:pBdr>
              <w:spacing w:before="60" w:after="60"/>
            </w:pPr>
            <w:r>
              <w:t>Tổng tiền</w:t>
            </w:r>
          </w:p>
        </w:tc>
        <w:tc>
          <w:tcPr>
            <w:tcW w:w="1418" w:type="dxa"/>
          </w:tcPr>
          <w:p w14:paraId="59BB474A" w14:textId="77777777" w:rsidR="00EC2405" w:rsidRDefault="00EC2405" w:rsidP="005C32BD">
            <w:pPr>
              <w:keepLines/>
              <w:widowControl w:val="0"/>
              <w:pBdr>
                <w:top w:val="nil"/>
                <w:left w:val="nil"/>
                <w:bottom w:val="nil"/>
                <w:right w:val="nil"/>
                <w:between w:val="nil"/>
              </w:pBdr>
              <w:spacing w:before="60" w:after="60"/>
            </w:pPr>
            <w:r>
              <w:t>Number</w:t>
            </w:r>
          </w:p>
        </w:tc>
        <w:tc>
          <w:tcPr>
            <w:tcW w:w="1044" w:type="dxa"/>
          </w:tcPr>
          <w:p w14:paraId="00AAC744" w14:textId="77777777" w:rsidR="00EC2405" w:rsidRPr="002B44C4" w:rsidRDefault="00EC2405" w:rsidP="005C32BD">
            <w:pPr>
              <w:keepLines/>
              <w:widowControl w:val="0"/>
              <w:pBdr>
                <w:top w:val="nil"/>
                <w:left w:val="nil"/>
                <w:bottom w:val="nil"/>
                <w:right w:val="nil"/>
                <w:between w:val="nil"/>
              </w:pBdr>
              <w:spacing w:before="60" w:after="60"/>
            </w:pPr>
            <w:r>
              <w:t>Có</w:t>
            </w:r>
          </w:p>
        </w:tc>
        <w:tc>
          <w:tcPr>
            <w:tcW w:w="4112" w:type="dxa"/>
          </w:tcPr>
          <w:p w14:paraId="32AB25F7" w14:textId="77777777" w:rsidR="00EC2405" w:rsidRDefault="00EC2405" w:rsidP="005C32BD">
            <w:pPr>
              <w:keepLines/>
              <w:widowControl w:val="0"/>
              <w:pBdr>
                <w:top w:val="nil"/>
                <w:left w:val="nil"/>
                <w:bottom w:val="nil"/>
                <w:right w:val="nil"/>
                <w:between w:val="nil"/>
              </w:pBdr>
              <w:spacing w:before="60" w:after="60"/>
            </w:pPr>
            <w:r>
              <w:t>Hệ thống hỗ trợ tính toán tổng số tiền của các hoá đơn</w:t>
            </w:r>
          </w:p>
        </w:tc>
      </w:tr>
      <w:tr w:rsidR="00EC2405" w:rsidRPr="002B44C4" w14:paraId="71023075" w14:textId="77777777" w:rsidTr="005C32BD">
        <w:trPr>
          <w:trHeight w:val="284"/>
          <w:jc w:val="center"/>
        </w:trPr>
        <w:tc>
          <w:tcPr>
            <w:tcW w:w="984" w:type="dxa"/>
            <w:shd w:val="clear" w:color="auto" w:fill="auto"/>
            <w:vAlign w:val="center"/>
          </w:tcPr>
          <w:p w14:paraId="1D8EB8F2" w14:textId="77777777" w:rsidR="00EC2405" w:rsidRPr="002B44C4" w:rsidRDefault="00EC2405" w:rsidP="005C32BD">
            <w:pPr>
              <w:spacing w:before="60" w:after="60" w:line="360" w:lineRule="auto"/>
              <w:ind w:left="142"/>
              <w:rPr>
                <w:b/>
              </w:rPr>
            </w:pPr>
            <w:r>
              <w:rPr>
                <w:b/>
              </w:rPr>
              <w:t>26</w:t>
            </w:r>
          </w:p>
        </w:tc>
        <w:tc>
          <w:tcPr>
            <w:tcW w:w="1949" w:type="dxa"/>
          </w:tcPr>
          <w:p w14:paraId="0759CABF" w14:textId="77777777" w:rsidR="00EC2405" w:rsidRPr="002B44C4" w:rsidRDefault="00EC2405" w:rsidP="005C32BD">
            <w:pPr>
              <w:keepLines/>
              <w:widowControl w:val="0"/>
              <w:pBdr>
                <w:top w:val="nil"/>
                <w:left w:val="nil"/>
                <w:bottom w:val="nil"/>
                <w:right w:val="nil"/>
                <w:between w:val="nil"/>
              </w:pBdr>
              <w:spacing w:before="60" w:after="60"/>
            </w:pPr>
            <w:r>
              <w:rPr>
                <w:noProof/>
              </w:rPr>
              <w:drawing>
                <wp:inline distT="0" distB="0" distL="0" distR="0" wp14:anchorId="42E8AE15" wp14:editId="736B4520">
                  <wp:extent cx="1028789" cy="411516"/>
                  <wp:effectExtent l="0" t="0" r="0" b="762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028789" cy="411516"/>
                          </a:xfrm>
                          <a:prstGeom prst="rect">
                            <a:avLst/>
                          </a:prstGeom>
                        </pic:spPr>
                      </pic:pic>
                    </a:graphicData>
                  </a:graphic>
                </wp:inline>
              </w:drawing>
            </w:r>
          </w:p>
        </w:tc>
        <w:tc>
          <w:tcPr>
            <w:tcW w:w="1418" w:type="dxa"/>
          </w:tcPr>
          <w:p w14:paraId="1AC3C905" w14:textId="77777777" w:rsidR="00EC2405" w:rsidRPr="002B44C4" w:rsidRDefault="00EC2405" w:rsidP="005C32BD">
            <w:pPr>
              <w:keepLines/>
              <w:widowControl w:val="0"/>
              <w:pBdr>
                <w:top w:val="nil"/>
                <w:left w:val="nil"/>
                <w:bottom w:val="nil"/>
                <w:right w:val="nil"/>
                <w:between w:val="nil"/>
              </w:pBdr>
              <w:spacing w:before="60" w:after="60"/>
            </w:pPr>
            <w:r>
              <w:t>Icon</w:t>
            </w:r>
          </w:p>
        </w:tc>
        <w:tc>
          <w:tcPr>
            <w:tcW w:w="1044" w:type="dxa"/>
          </w:tcPr>
          <w:p w14:paraId="6403912B"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77E4FBFB" w14:textId="77777777" w:rsidR="00EC2405" w:rsidRDefault="00EC2405" w:rsidP="005C32BD">
            <w:pPr>
              <w:pStyle w:val="ListParagraph"/>
              <w:keepLines/>
              <w:widowControl w:val="0"/>
              <w:numPr>
                <w:ilvl w:val="0"/>
                <w:numId w:val="4"/>
              </w:numPr>
              <w:pBdr>
                <w:top w:val="nil"/>
                <w:left w:val="nil"/>
                <w:bottom w:val="nil"/>
                <w:right w:val="nil"/>
                <w:between w:val="nil"/>
              </w:pBdr>
              <w:spacing w:before="60" w:after="60"/>
              <w:ind w:left="346"/>
            </w:pPr>
            <w:r>
              <w:t>Cho phép tải file lên hệ thống.</w:t>
            </w:r>
          </w:p>
          <w:p w14:paraId="26A3B276" w14:textId="77777777" w:rsidR="00EC2405" w:rsidRPr="002B44C4" w:rsidRDefault="00EC2405" w:rsidP="005C32BD">
            <w:pPr>
              <w:pStyle w:val="ListParagraph"/>
              <w:keepLines/>
              <w:widowControl w:val="0"/>
              <w:numPr>
                <w:ilvl w:val="0"/>
                <w:numId w:val="4"/>
              </w:numPr>
              <w:pBdr>
                <w:top w:val="nil"/>
                <w:left w:val="nil"/>
                <w:bottom w:val="nil"/>
                <w:right w:val="nil"/>
                <w:between w:val="nil"/>
              </w:pBdr>
              <w:spacing w:before="60" w:after="60"/>
              <w:ind w:left="346"/>
            </w:pPr>
            <w:r>
              <w:t>Yêu cầu tổng dung lượng &lt;=10Mb</w:t>
            </w:r>
          </w:p>
        </w:tc>
      </w:tr>
      <w:tr w:rsidR="00EC2405" w:rsidRPr="002B44C4" w14:paraId="742658F2" w14:textId="77777777" w:rsidTr="005C32BD">
        <w:trPr>
          <w:trHeight w:val="284"/>
          <w:jc w:val="center"/>
        </w:trPr>
        <w:tc>
          <w:tcPr>
            <w:tcW w:w="984" w:type="dxa"/>
            <w:shd w:val="clear" w:color="auto" w:fill="auto"/>
            <w:vAlign w:val="center"/>
          </w:tcPr>
          <w:p w14:paraId="7C09DF4D" w14:textId="77777777" w:rsidR="00EC2405" w:rsidRPr="002B44C4" w:rsidRDefault="00EC2405" w:rsidP="005C32BD">
            <w:pPr>
              <w:spacing w:before="60" w:after="60" w:line="360" w:lineRule="auto"/>
              <w:ind w:left="142"/>
              <w:rPr>
                <w:b/>
              </w:rPr>
            </w:pPr>
            <w:r>
              <w:rPr>
                <w:b/>
              </w:rPr>
              <w:t>27</w:t>
            </w:r>
          </w:p>
        </w:tc>
        <w:tc>
          <w:tcPr>
            <w:tcW w:w="1949" w:type="dxa"/>
          </w:tcPr>
          <w:p w14:paraId="21C89545" w14:textId="77777777" w:rsidR="00EC2405" w:rsidRDefault="00EC2405" w:rsidP="005C32BD">
            <w:pPr>
              <w:keepLines/>
              <w:widowControl w:val="0"/>
              <w:pBdr>
                <w:top w:val="nil"/>
                <w:left w:val="nil"/>
                <w:bottom w:val="nil"/>
                <w:right w:val="nil"/>
                <w:between w:val="nil"/>
              </w:pBdr>
              <w:spacing w:before="60" w:after="60"/>
            </w:pPr>
            <w:r>
              <w:object w:dxaOrig="408" w:dyaOrig="312" w14:anchorId="59C86D3F">
                <v:shape id="_x0000_i1075" type="#_x0000_t75" style="width:20.65pt;height:16.3pt" o:ole="">
                  <v:imagedata r:id="rId396" o:title=""/>
                </v:shape>
                <o:OLEObject Type="Embed" ProgID="PBrush" ShapeID="_x0000_i1075" DrawAspect="Content" ObjectID="_1731755772" r:id="rId524"/>
              </w:object>
            </w:r>
          </w:p>
        </w:tc>
        <w:tc>
          <w:tcPr>
            <w:tcW w:w="1418" w:type="dxa"/>
          </w:tcPr>
          <w:p w14:paraId="27133B21" w14:textId="77777777" w:rsidR="00EC2405" w:rsidRDefault="00EC2405" w:rsidP="005C32BD">
            <w:pPr>
              <w:keepLines/>
              <w:widowControl w:val="0"/>
              <w:pBdr>
                <w:top w:val="nil"/>
                <w:left w:val="nil"/>
                <w:bottom w:val="nil"/>
                <w:right w:val="nil"/>
                <w:between w:val="nil"/>
              </w:pBdr>
              <w:spacing w:before="60" w:after="60"/>
            </w:pPr>
            <w:r>
              <w:t>Icon</w:t>
            </w:r>
          </w:p>
        </w:tc>
        <w:tc>
          <w:tcPr>
            <w:tcW w:w="1044" w:type="dxa"/>
          </w:tcPr>
          <w:p w14:paraId="27D02A45"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77F26544" w14:textId="77777777" w:rsidR="00EC2405" w:rsidRDefault="00EC2405" w:rsidP="005C32BD">
            <w:pPr>
              <w:pStyle w:val="ListParagraph"/>
              <w:keepLines/>
              <w:widowControl w:val="0"/>
              <w:numPr>
                <w:ilvl w:val="0"/>
                <w:numId w:val="4"/>
              </w:numPr>
              <w:pBdr>
                <w:top w:val="nil"/>
                <w:left w:val="nil"/>
                <w:bottom w:val="nil"/>
                <w:right w:val="nil"/>
                <w:between w:val="nil"/>
              </w:pBdr>
              <w:spacing w:before="60" w:after="60"/>
              <w:ind w:left="346"/>
            </w:pPr>
            <w:r>
              <w:t>Cho phép lưu thông tin đề nghị</w:t>
            </w:r>
          </w:p>
          <w:p w14:paraId="2923D77E" w14:textId="77777777" w:rsidR="00EC2405" w:rsidRDefault="00EC2405" w:rsidP="005C32BD">
            <w:pPr>
              <w:pStyle w:val="ListParagraph"/>
              <w:keepLines/>
              <w:widowControl w:val="0"/>
              <w:numPr>
                <w:ilvl w:val="0"/>
                <w:numId w:val="4"/>
              </w:numPr>
              <w:pBdr>
                <w:top w:val="nil"/>
                <w:left w:val="nil"/>
                <w:bottom w:val="nil"/>
                <w:right w:val="nil"/>
                <w:between w:val="nil"/>
              </w:pBdr>
              <w:spacing w:before="60" w:after="60"/>
              <w:ind w:left="346"/>
            </w:pPr>
            <w:r>
              <w:t>Hệ thống thực hiện kiểm tra điều kiện ràng buộc:</w:t>
            </w:r>
          </w:p>
          <w:p w14:paraId="5F0EC4EE" w14:textId="77777777" w:rsidR="00EC2405" w:rsidRDefault="00EC2405" w:rsidP="005C32BD">
            <w:pPr>
              <w:pStyle w:val="ListParagraph"/>
              <w:keepLines/>
              <w:widowControl w:val="0"/>
              <w:pBdr>
                <w:top w:val="nil"/>
                <w:left w:val="nil"/>
                <w:bottom w:val="nil"/>
                <w:right w:val="nil"/>
                <w:between w:val="nil"/>
              </w:pBdr>
              <w:spacing w:before="60" w:after="60"/>
              <w:ind w:left="346"/>
            </w:pPr>
            <w:r>
              <w:t>+ Nếu thoả mãn cho phép lưu vào CSLD và hiển thị thông báo thêm mới thành công</w:t>
            </w:r>
          </w:p>
          <w:p w14:paraId="54A5B53A" w14:textId="77777777" w:rsidR="00EC2405" w:rsidRDefault="00EC2405" w:rsidP="005C32BD">
            <w:pPr>
              <w:pStyle w:val="ListParagraph"/>
              <w:keepLines/>
              <w:widowControl w:val="0"/>
              <w:pBdr>
                <w:top w:val="nil"/>
                <w:left w:val="nil"/>
                <w:bottom w:val="nil"/>
                <w:right w:val="nil"/>
                <w:between w:val="nil"/>
              </w:pBdr>
              <w:spacing w:before="60" w:after="60"/>
              <w:ind w:left="346"/>
            </w:pPr>
            <w:r>
              <w:t>+ Nếu lỗi: hiển thị cảnh báo lỗi và không cho phép lưu vào CSDL</w:t>
            </w:r>
          </w:p>
        </w:tc>
      </w:tr>
      <w:tr w:rsidR="00EC2405" w:rsidRPr="002B44C4" w14:paraId="56F816F8" w14:textId="77777777" w:rsidTr="005C32BD">
        <w:trPr>
          <w:trHeight w:val="284"/>
          <w:jc w:val="center"/>
        </w:trPr>
        <w:tc>
          <w:tcPr>
            <w:tcW w:w="984" w:type="dxa"/>
            <w:shd w:val="clear" w:color="auto" w:fill="auto"/>
            <w:vAlign w:val="center"/>
          </w:tcPr>
          <w:p w14:paraId="7E2F24CF" w14:textId="77777777" w:rsidR="00EC2405" w:rsidRDefault="00EC2405" w:rsidP="005C32BD">
            <w:pPr>
              <w:spacing w:before="60" w:after="60" w:line="360" w:lineRule="auto"/>
              <w:ind w:left="142"/>
              <w:rPr>
                <w:b/>
              </w:rPr>
            </w:pPr>
            <w:r>
              <w:rPr>
                <w:b/>
              </w:rPr>
              <w:t>28</w:t>
            </w:r>
          </w:p>
        </w:tc>
        <w:tc>
          <w:tcPr>
            <w:tcW w:w="1949" w:type="dxa"/>
          </w:tcPr>
          <w:p w14:paraId="71A424CA" w14:textId="77777777" w:rsidR="00EC2405" w:rsidRDefault="00EC2405" w:rsidP="005C32BD">
            <w:pPr>
              <w:keepLines/>
              <w:widowControl w:val="0"/>
              <w:pBdr>
                <w:top w:val="nil"/>
                <w:left w:val="nil"/>
                <w:bottom w:val="nil"/>
                <w:right w:val="nil"/>
                <w:between w:val="nil"/>
              </w:pBdr>
              <w:spacing w:before="60" w:after="60"/>
            </w:pPr>
            <w:r w:rsidRPr="00826104">
              <w:rPr>
                <w:noProof/>
              </w:rPr>
              <w:drawing>
                <wp:inline distT="0" distB="0" distL="0" distR="0" wp14:anchorId="7547D33C" wp14:editId="5F7F9351">
                  <wp:extent cx="562053" cy="161948"/>
                  <wp:effectExtent l="0" t="0" r="0" b="9525"/>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62053" cy="161948"/>
                          </a:xfrm>
                          <a:prstGeom prst="rect">
                            <a:avLst/>
                          </a:prstGeom>
                        </pic:spPr>
                      </pic:pic>
                    </a:graphicData>
                  </a:graphic>
                </wp:inline>
              </w:drawing>
            </w:r>
          </w:p>
        </w:tc>
        <w:tc>
          <w:tcPr>
            <w:tcW w:w="1418" w:type="dxa"/>
          </w:tcPr>
          <w:p w14:paraId="41244282" w14:textId="77777777" w:rsidR="00EC2405" w:rsidRDefault="00EC2405" w:rsidP="005C32BD">
            <w:pPr>
              <w:keepLines/>
              <w:widowControl w:val="0"/>
              <w:pBdr>
                <w:top w:val="nil"/>
                <w:left w:val="nil"/>
                <w:bottom w:val="nil"/>
                <w:right w:val="nil"/>
                <w:between w:val="nil"/>
              </w:pBdr>
              <w:spacing w:before="60" w:after="60"/>
            </w:pPr>
            <w:r>
              <w:t>Icon</w:t>
            </w:r>
          </w:p>
        </w:tc>
        <w:tc>
          <w:tcPr>
            <w:tcW w:w="1044" w:type="dxa"/>
          </w:tcPr>
          <w:p w14:paraId="27184913" w14:textId="77777777" w:rsidR="00EC2405" w:rsidRPr="002B44C4" w:rsidRDefault="00EC2405" w:rsidP="005C32BD">
            <w:pPr>
              <w:keepLines/>
              <w:widowControl w:val="0"/>
              <w:pBdr>
                <w:top w:val="nil"/>
                <w:left w:val="nil"/>
                <w:bottom w:val="nil"/>
                <w:right w:val="nil"/>
                <w:between w:val="nil"/>
              </w:pBdr>
              <w:spacing w:before="60" w:after="60"/>
            </w:pPr>
          </w:p>
        </w:tc>
        <w:tc>
          <w:tcPr>
            <w:tcW w:w="4112" w:type="dxa"/>
          </w:tcPr>
          <w:p w14:paraId="69B81B31" w14:textId="77777777" w:rsidR="00EC2405" w:rsidRDefault="00EC2405" w:rsidP="005C32BD">
            <w:pPr>
              <w:pStyle w:val="ListParagraph"/>
              <w:keepLines/>
              <w:widowControl w:val="0"/>
              <w:numPr>
                <w:ilvl w:val="0"/>
                <w:numId w:val="4"/>
              </w:numPr>
              <w:pBdr>
                <w:top w:val="nil"/>
                <w:left w:val="nil"/>
                <w:bottom w:val="nil"/>
                <w:right w:val="nil"/>
                <w:between w:val="nil"/>
              </w:pBdr>
              <w:spacing w:before="60" w:after="60"/>
              <w:ind w:left="346"/>
            </w:pPr>
            <w:r>
              <w:t>Cho phép lưu thông tin đề nghị thanh toán và chuyển đề nghị thanh toán tới LĐ GQKN tiếp nhận để phê duyệt.</w:t>
            </w:r>
          </w:p>
        </w:tc>
      </w:tr>
    </w:tbl>
    <w:p w14:paraId="0695FEB7" w14:textId="77777777" w:rsidR="00EC2405" w:rsidRDefault="00EC2405" w:rsidP="00EC2405"/>
    <w:p w14:paraId="4359650F" w14:textId="77777777" w:rsidR="00EC2405" w:rsidRPr="00155507" w:rsidRDefault="00EC2405" w:rsidP="00EC2405"/>
    <w:p w14:paraId="5786BB3A" w14:textId="77777777" w:rsidR="00EC2405" w:rsidRDefault="00EC2405" w:rsidP="00EC2405">
      <w:pPr>
        <w:pStyle w:val="Heading5"/>
        <w:numPr>
          <w:ilvl w:val="3"/>
          <w:numId w:val="7"/>
        </w:numPr>
      </w:pPr>
      <w:bookmarkStart w:id="1319" w:name="_Toc116985336"/>
      <w:bookmarkStart w:id="1320" w:name="_Toc120948672"/>
      <w:r>
        <w:lastRenderedPageBreak/>
        <w:t>Màn hình Chi tiết Đề nghị thanh toán – Hình thức Tiền mặt</w:t>
      </w:r>
      <w:bookmarkEnd w:id="1319"/>
      <w:bookmarkEnd w:id="1320"/>
    </w:p>
    <w:p w14:paraId="66C9848C" w14:textId="77777777" w:rsidR="00EC2405" w:rsidRDefault="00EC2405" w:rsidP="00EC2405">
      <w:pPr>
        <w:pStyle w:val="Heading7"/>
        <w:numPr>
          <w:ilvl w:val="0"/>
          <w:numId w:val="166"/>
        </w:numPr>
        <w:ind w:left="1996"/>
      </w:pPr>
      <w:bookmarkStart w:id="1321" w:name="_Toc116985337"/>
      <w:bookmarkStart w:id="1322" w:name="_Toc120948673"/>
      <w:r>
        <w:t>Màn hình</w:t>
      </w:r>
      <w:bookmarkEnd w:id="1321"/>
      <w:bookmarkEnd w:id="1322"/>
    </w:p>
    <w:p w14:paraId="5BEEDEF3" w14:textId="30917B57" w:rsidR="00EC2405" w:rsidRPr="002D1E20" w:rsidRDefault="00E705B8" w:rsidP="00EC2405">
      <w:r w:rsidRPr="00E705B8">
        <w:rPr>
          <w:noProof/>
        </w:rPr>
        <w:drawing>
          <wp:inline distT="0" distB="0" distL="0" distR="0" wp14:anchorId="583575BF" wp14:editId="7E9A8570">
            <wp:extent cx="5731510" cy="5380355"/>
            <wp:effectExtent l="0" t="0" r="2540" b="0"/>
            <wp:docPr id="1647" name="Picture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5380355"/>
                    </a:xfrm>
                    <a:prstGeom prst="rect">
                      <a:avLst/>
                    </a:prstGeom>
                  </pic:spPr>
                </pic:pic>
              </a:graphicData>
            </a:graphic>
          </wp:inline>
        </w:drawing>
      </w:r>
    </w:p>
    <w:p w14:paraId="75EC0649" w14:textId="77777777" w:rsidR="00EC2405" w:rsidRDefault="00EC2405" w:rsidP="00EC2405">
      <w:pPr>
        <w:pStyle w:val="Heading7"/>
        <w:numPr>
          <w:ilvl w:val="0"/>
          <w:numId w:val="166"/>
        </w:numPr>
        <w:ind w:left="1996"/>
      </w:pPr>
      <w:bookmarkStart w:id="1323" w:name="_Toc116985338"/>
      <w:bookmarkStart w:id="1324" w:name="_Toc120948674"/>
      <w:r>
        <w:t>Mô tả màn hình</w:t>
      </w:r>
      <w:bookmarkEnd w:id="1323"/>
      <w:bookmarkEnd w:id="1324"/>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3EB37E31" w14:textId="77777777" w:rsidTr="005C32BD">
        <w:trPr>
          <w:trHeight w:val="284"/>
          <w:jc w:val="center"/>
        </w:trPr>
        <w:tc>
          <w:tcPr>
            <w:tcW w:w="984" w:type="dxa"/>
            <w:shd w:val="clear" w:color="auto" w:fill="D9D9D9" w:themeFill="background1" w:themeFillShade="D9"/>
            <w:vAlign w:val="center"/>
          </w:tcPr>
          <w:p w14:paraId="7ABA21F1"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51B50B78"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2985CA3F"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0CAC8996"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522709E5"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3261987E" w14:textId="77777777" w:rsidTr="005C32BD">
        <w:trPr>
          <w:trHeight w:val="284"/>
          <w:jc w:val="center"/>
        </w:trPr>
        <w:tc>
          <w:tcPr>
            <w:tcW w:w="9507" w:type="dxa"/>
            <w:gridSpan w:val="5"/>
            <w:shd w:val="clear" w:color="auto" w:fill="auto"/>
            <w:vAlign w:val="center"/>
          </w:tcPr>
          <w:p w14:paraId="06FCFC24" w14:textId="77777777" w:rsidR="00EC2405" w:rsidRPr="00C523B7" w:rsidRDefault="00EC2405" w:rsidP="005C32BD">
            <w:pPr>
              <w:pStyle w:val="ListParagraph"/>
              <w:keepLines/>
              <w:widowControl w:val="0"/>
              <w:numPr>
                <w:ilvl w:val="0"/>
                <w:numId w:val="4"/>
              </w:numPr>
              <w:pBdr>
                <w:top w:val="nil"/>
                <w:left w:val="nil"/>
                <w:bottom w:val="nil"/>
                <w:right w:val="nil"/>
                <w:between w:val="nil"/>
              </w:pBdr>
              <w:spacing w:before="60" w:after="60"/>
              <w:ind w:left="346"/>
              <w:rPr>
                <w:b/>
                <w:color w:val="000000" w:themeColor="text1"/>
              </w:rPr>
            </w:pPr>
            <w:r w:rsidRPr="00C523B7">
              <w:rPr>
                <w:b/>
                <w:color w:val="000000" w:themeColor="text1"/>
              </w:rPr>
              <w:t>Thông tin chung</w:t>
            </w:r>
          </w:p>
        </w:tc>
      </w:tr>
      <w:tr w:rsidR="00EC2405" w:rsidRPr="002B44C4" w14:paraId="2AC8A13F" w14:textId="77777777" w:rsidTr="005C32BD">
        <w:trPr>
          <w:trHeight w:val="284"/>
          <w:jc w:val="center"/>
        </w:trPr>
        <w:tc>
          <w:tcPr>
            <w:tcW w:w="984" w:type="dxa"/>
            <w:shd w:val="clear" w:color="auto" w:fill="auto"/>
            <w:vAlign w:val="center"/>
          </w:tcPr>
          <w:p w14:paraId="6523E214" w14:textId="77777777" w:rsidR="00EC2405" w:rsidRPr="002B44C4" w:rsidRDefault="00EC2405" w:rsidP="005C32BD">
            <w:pPr>
              <w:spacing w:before="60" w:after="60" w:line="360" w:lineRule="auto"/>
              <w:ind w:left="142"/>
              <w:rPr>
                <w:b/>
              </w:rPr>
            </w:pPr>
            <w:r>
              <w:rPr>
                <w:b/>
              </w:rPr>
              <w:t>1</w:t>
            </w:r>
          </w:p>
        </w:tc>
        <w:tc>
          <w:tcPr>
            <w:tcW w:w="1949" w:type="dxa"/>
          </w:tcPr>
          <w:p w14:paraId="2CA4FDF9" w14:textId="77777777" w:rsidR="00EC2405" w:rsidRPr="002B44C4" w:rsidRDefault="00EC2405" w:rsidP="005C32BD">
            <w:pPr>
              <w:keepLines/>
              <w:widowControl w:val="0"/>
              <w:pBdr>
                <w:top w:val="nil"/>
                <w:left w:val="nil"/>
                <w:bottom w:val="nil"/>
                <w:right w:val="nil"/>
                <w:between w:val="nil"/>
              </w:pBdr>
              <w:spacing w:before="60" w:after="60"/>
            </w:pPr>
            <w:r>
              <w:t>CMND/ CCCD/ Hộ chiếu</w:t>
            </w:r>
          </w:p>
        </w:tc>
        <w:tc>
          <w:tcPr>
            <w:tcW w:w="1418" w:type="dxa"/>
          </w:tcPr>
          <w:p w14:paraId="50AFF1BA" w14:textId="77777777" w:rsidR="00EC2405" w:rsidRPr="002B44C4" w:rsidRDefault="00EC2405" w:rsidP="005C32BD">
            <w:pPr>
              <w:keepLines/>
              <w:widowControl w:val="0"/>
              <w:pBdr>
                <w:top w:val="nil"/>
                <w:left w:val="nil"/>
                <w:bottom w:val="nil"/>
                <w:right w:val="nil"/>
                <w:between w:val="nil"/>
              </w:pBdr>
              <w:spacing w:before="60" w:after="60"/>
            </w:pPr>
            <w:r>
              <w:t>Number</w:t>
            </w:r>
          </w:p>
        </w:tc>
        <w:tc>
          <w:tcPr>
            <w:tcW w:w="1044" w:type="dxa"/>
          </w:tcPr>
          <w:p w14:paraId="08D95639" w14:textId="77777777" w:rsidR="00EC2405" w:rsidRPr="002B44C4" w:rsidRDefault="00EC2405" w:rsidP="005C32BD">
            <w:pPr>
              <w:keepLines/>
              <w:widowControl w:val="0"/>
              <w:pBdr>
                <w:top w:val="nil"/>
                <w:left w:val="nil"/>
                <w:bottom w:val="nil"/>
                <w:right w:val="nil"/>
                <w:between w:val="nil"/>
              </w:pBdr>
              <w:spacing w:before="60" w:after="60"/>
              <w:jc w:val="center"/>
            </w:pPr>
            <w:r>
              <w:t>Có</w:t>
            </w:r>
          </w:p>
        </w:tc>
        <w:tc>
          <w:tcPr>
            <w:tcW w:w="4112" w:type="dxa"/>
          </w:tcPr>
          <w:p w14:paraId="14CD8088" w14:textId="77777777" w:rsidR="00EC2405" w:rsidRPr="002B44C4" w:rsidRDefault="00EC2405" w:rsidP="005C32BD">
            <w:pPr>
              <w:keepLines/>
              <w:widowControl w:val="0"/>
              <w:pBdr>
                <w:top w:val="nil"/>
                <w:left w:val="nil"/>
                <w:bottom w:val="nil"/>
                <w:right w:val="nil"/>
                <w:between w:val="nil"/>
              </w:pBdr>
              <w:spacing w:before="60" w:after="60"/>
            </w:pPr>
            <w:r>
              <w:t>Nhập số CMND/ CCCD/ Hộ chiếu của người thụ hưởng</w:t>
            </w:r>
          </w:p>
        </w:tc>
      </w:tr>
      <w:tr w:rsidR="00EC2405" w:rsidRPr="002B44C4" w14:paraId="1EC3AC36" w14:textId="77777777" w:rsidTr="005C32BD">
        <w:trPr>
          <w:trHeight w:val="284"/>
          <w:jc w:val="center"/>
        </w:trPr>
        <w:tc>
          <w:tcPr>
            <w:tcW w:w="984" w:type="dxa"/>
            <w:shd w:val="clear" w:color="auto" w:fill="auto"/>
            <w:vAlign w:val="center"/>
          </w:tcPr>
          <w:p w14:paraId="6DDEBE6F" w14:textId="77777777" w:rsidR="00EC2405" w:rsidRPr="002B44C4" w:rsidRDefault="00EC2405" w:rsidP="005C32BD">
            <w:pPr>
              <w:spacing w:before="60" w:after="60" w:line="360" w:lineRule="auto"/>
              <w:ind w:left="142"/>
              <w:rPr>
                <w:b/>
              </w:rPr>
            </w:pPr>
            <w:r>
              <w:rPr>
                <w:b/>
              </w:rPr>
              <w:t>2</w:t>
            </w:r>
          </w:p>
        </w:tc>
        <w:tc>
          <w:tcPr>
            <w:tcW w:w="1949" w:type="dxa"/>
          </w:tcPr>
          <w:p w14:paraId="153C8C48" w14:textId="77777777" w:rsidR="00EC2405" w:rsidRPr="002B44C4" w:rsidRDefault="00EC2405" w:rsidP="005C32BD">
            <w:pPr>
              <w:keepLines/>
              <w:widowControl w:val="0"/>
              <w:pBdr>
                <w:top w:val="nil"/>
                <w:left w:val="nil"/>
                <w:bottom w:val="nil"/>
                <w:right w:val="nil"/>
                <w:between w:val="nil"/>
              </w:pBdr>
              <w:spacing w:before="60" w:after="60"/>
            </w:pPr>
            <w:r>
              <w:t>Các trường thông tin còn lại</w:t>
            </w:r>
          </w:p>
        </w:tc>
        <w:tc>
          <w:tcPr>
            <w:tcW w:w="1418" w:type="dxa"/>
          </w:tcPr>
          <w:p w14:paraId="4EDE659F"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44ED58D5"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6075B593" w14:textId="77777777" w:rsidR="00EC2405" w:rsidRPr="002B44C4" w:rsidRDefault="00EC2405" w:rsidP="005C32BD">
            <w:pPr>
              <w:keepLines/>
              <w:widowControl w:val="0"/>
              <w:pBdr>
                <w:top w:val="nil"/>
                <w:left w:val="nil"/>
                <w:bottom w:val="nil"/>
                <w:right w:val="nil"/>
                <w:between w:val="nil"/>
              </w:pBdr>
              <w:spacing w:before="60" w:after="60"/>
            </w:pPr>
            <w:r>
              <w:t xml:space="preserve">Giống mô tả màn hình của mục </w:t>
            </w:r>
            <w:hyperlink w:anchor="_Màn_hình_Chi" w:history="1">
              <w:r w:rsidRPr="003B52BC">
                <w:rPr>
                  <w:rStyle w:val="Hyperlink"/>
                </w:rPr>
                <w:t>6.4.2.2</w:t>
              </w:r>
            </w:hyperlink>
          </w:p>
        </w:tc>
      </w:tr>
    </w:tbl>
    <w:p w14:paraId="53B244FE" w14:textId="77777777" w:rsidR="00EC2405" w:rsidRPr="00802BC2" w:rsidRDefault="00EC2405" w:rsidP="00EC2405"/>
    <w:p w14:paraId="790DB902" w14:textId="77777777" w:rsidR="00EC2405" w:rsidRDefault="00EC2405" w:rsidP="00EC2405">
      <w:pPr>
        <w:pStyle w:val="Heading5"/>
        <w:numPr>
          <w:ilvl w:val="3"/>
          <w:numId w:val="7"/>
        </w:numPr>
      </w:pPr>
      <w:r>
        <w:lastRenderedPageBreak/>
        <w:t xml:space="preserve"> </w:t>
      </w:r>
      <w:bookmarkStart w:id="1325" w:name="_Toc116985339"/>
      <w:bookmarkStart w:id="1326" w:name="_Toc120948675"/>
      <w:r>
        <w:t>Màn hình view Dự thảo Giấy đề nghị thanh toán</w:t>
      </w:r>
      <w:bookmarkEnd w:id="1325"/>
      <w:bookmarkEnd w:id="1326"/>
    </w:p>
    <w:p w14:paraId="1E7F81C8" w14:textId="77777777" w:rsidR="00EC2405" w:rsidRDefault="00EC2405" w:rsidP="00EC2405">
      <w:pPr>
        <w:pStyle w:val="Heading7"/>
        <w:numPr>
          <w:ilvl w:val="0"/>
          <w:numId w:val="167"/>
        </w:numPr>
        <w:ind w:left="1996"/>
      </w:pPr>
      <w:bookmarkStart w:id="1327" w:name="_Toc116985340"/>
      <w:bookmarkStart w:id="1328" w:name="_Toc120948676"/>
      <w:r>
        <w:t>Màn hình</w:t>
      </w:r>
      <w:bookmarkEnd w:id="1327"/>
      <w:bookmarkEnd w:id="1328"/>
    </w:p>
    <w:p w14:paraId="1CA29978" w14:textId="77777777" w:rsidR="00EC2405" w:rsidRDefault="00EC2405" w:rsidP="00EC2405">
      <w:pPr>
        <w:rPr>
          <w:rFonts w:eastAsiaTheme="majorEastAsia"/>
        </w:rPr>
      </w:pPr>
      <w:r w:rsidRPr="00DD54BD">
        <w:rPr>
          <w:rFonts w:eastAsiaTheme="majorEastAsia"/>
          <w:noProof/>
        </w:rPr>
        <w:drawing>
          <wp:inline distT="0" distB="0" distL="0" distR="0" wp14:anchorId="4F7FEEA3" wp14:editId="79F2C8E4">
            <wp:extent cx="5731510" cy="5739765"/>
            <wp:effectExtent l="0" t="0" r="2540" b="0"/>
            <wp:docPr id="1653" name="Picture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5739765"/>
                    </a:xfrm>
                    <a:prstGeom prst="rect">
                      <a:avLst/>
                    </a:prstGeom>
                  </pic:spPr>
                </pic:pic>
              </a:graphicData>
            </a:graphic>
          </wp:inline>
        </w:drawing>
      </w:r>
    </w:p>
    <w:p w14:paraId="24E652D5" w14:textId="77777777" w:rsidR="00EC2405" w:rsidRDefault="00EC2405" w:rsidP="00EC2405">
      <w:pPr>
        <w:rPr>
          <w:rFonts w:eastAsiaTheme="majorEastAsia"/>
        </w:rPr>
      </w:pPr>
    </w:p>
    <w:p w14:paraId="33047EBC" w14:textId="77777777" w:rsidR="00EC2405" w:rsidRPr="00802BC2" w:rsidRDefault="00EC2405" w:rsidP="00EC2405">
      <w:pPr>
        <w:jc w:val="center"/>
        <w:rPr>
          <w:i/>
          <w:iCs/>
        </w:rPr>
      </w:pPr>
      <w:r w:rsidRPr="00802BC2">
        <w:rPr>
          <w:i/>
          <w:iCs/>
        </w:rPr>
        <w:t xml:space="preserve">Màn hình Chi tiết Đề nghị thanh toán </w:t>
      </w:r>
      <w:r>
        <w:rPr>
          <w:i/>
          <w:iCs/>
        </w:rPr>
        <w:t>view dự thảo</w:t>
      </w:r>
    </w:p>
    <w:p w14:paraId="4E7EC577" w14:textId="77777777" w:rsidR="00EC2405" w:rsidRDefault="00EC2405" w:rsidP="00EC2405">
      <w:pPr>
        <w:pStyle w:val="Heading7"/>
        <w:numPr>
          <w:ilvl w:val="0"/>
          <w:numId w:val="167"/>
        </w:numPr>
        <w:ind w:left="1996"/>
      </w:pPr>
      <w:bookmarkStart w:id="1329" w:name="_Toc116985341"/>
      <w:bookmarkStart w:id="1330" w:name="_Toc120948677"/>
      <w:r>
        <w:t>Mô tả màn hình</w:t>
      </w:r>
      <w:bookmarkEnd w:id="1329"/>
      <w:bookmarkEnd w:id="1330"/>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040999EC" w14:textId="77777777" w:rsidTr="005C32BD">
        <w:trPr>
          <w:trHeight w:val="284"/>
          <w:jc w:val="center"/>
        </w:trPr>
        <w:tc>
          <w:tcPr>
            <w:tcW w:w="984" w:type="dxa"/>
            <w:shd w:val="clear" w:color="auto" w:fill="D9D9D9" w:themeFill="background1" w:themeFillShade="D9"/>
            <w:vAlign w:val="center"/>
          </w:tcPr>
          <w:p w14:paraId="706A57E5"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3ABADB16"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2D73AE3D"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49F02C6E"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1DE562BC"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17F32EFE" w14:textId="77777777" w:rsidTr="005C32BD">
        <w:trPr>
          <w:trHeight w:val="284"/>
          <w:jc w:val="center"/>
        </w:trPr>
        <w:tc>
          <w:tcPr>
            <w:tcW w:w="984" w:type="dxa"/>
            <w:shd w:val="clear" w:color="auto" w:fill="auto"/>
            <w:vAlign w:val="center"/>
          </w:tcPr>
          <w:p w14:paraId="7F629B1E" w14:textId="77777777" w:rsidR="00EC2405" w:rsidRPr="002B44C4" w:rsidRDefault="00EC2405" w:rsidP="005C32BD">
            <w:pPr>
              <w:spacing w:before="60" w:after="60" w:line="360" w:lineRule="auto"/>
              <w:ind w:left="142"/>
              <w:rPr>
                <w:b/>
              </w:rPr>
            </w:pPr>
            <w:r>
              <w:rPr>
                <w:b/>
              </w:rPr>
              <w:t>1</w:t>
            </w:r>
          </w:p>
        </w:tc>
        <w:tc>
          <w:tcPr>
            <w:tcW w:w="1949" w:type="dxa"/>
          </w:tcPr>
          <w:p w14:paraId="04E5CA6F" w14:textId="77777777" w:rsidR="00EC2405" w:rsidRPr="002B44C4" w:rsidRDefault="00EC2405" w:rsidP="005C32BD">
            <w:pPr>
              <w:keepLines/>
              <w:widowControl w:val="0"/>
              <w:pBdr>
                <w:top w:val="nil"/>
                <w:left w:val="nil"/>
                <w:bottom w:val="nil"/>
                <w:right w:val="nil"/>
                <w:between w:val="nil"/>
              </w:pBdr>
              <w:spacing w:before="60" w:after="60"/>
            </w:pPr>
            <w:r>
              <w:t>Các trường thông tin còn lại</w:t>
            </w:r>
          </w:p>
        </w:tc>
        <w:tc>
          <w:tcPr>
            <w:tcW w:w="1418" w:type="dxa"/>
          </w:tcPr>
          <w:p w14:paraId="7E93B39A"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035E0C64"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4A0E0C1A" w14:textId="77777777" w:rsidR="00EC2405" w:rsidRPr="002B44C4" w:rsidRDefault="00EC2405" w:rsidP="005C32BD">
            <w:pPr>
              <w:keepLines/>
              <w:widowControl w:val="0"/>
              <w:pBdr>
                <w:top w:val="nil"/>
                <w:left w:val="nil"/>
                <w:bottom w:val="nil"/>
                <w:right w:val="nil"/>
                <w:between w:val="nil"/>
              </w:pBdr>
              <w:spacing w:before="60" w:after="60"/>
            </w:pPr>
            <w:r>
              <w:t>Giống mô tả màn hình chung của View Dự thảo</w:t>
            </w:r>
          </w:p>
        </w:tc>
      </w:tr>
    </w:tbl>
    <w:p w14:paraId="675E8F2D" w14:textId="77777777" w:rsidR="00EC2405" w:rsidRPr="00DE65AE" w:rsidRDefault="00EC2405" w:rsidP="00EC2405"/>
    <w:p w14:paraId="31A7A770" w14:textId="382BF8B8" w:rsidR="00EC2405" w:rsidRDefault="00EC2405" w:rsidP="00EC2405">
      <w:pPr>
        <w:pStyle w:val="Heading5"/>
        <w:numPr>
          <w:ilvl w:val="3"/>
          <w:numId w:val="7"/>
        </w:numPr>
      </w:pPr>
      <w:bookmarkStart w:id="1331" w:name="_Toc116985342"/>
      <w:bookmarkStart w:id="1332" w:name="_Toc120948678"/>
      <w:r>
        <w:lastRenderedPageBreak/>
        <w:t>LĐ GQKN</w:t>
      </w:r>
      <w:r w:rsidR="002A637C">
        <w:t>/ QLNV</w:t>
      </w:r>
      <w:r>
        <w:t xml:space="preserve"> phê duyệt Dự thảo Giấy đề nghị thanh toán – view Dự thảo</w:t>
      </w:r>
      <w:bookmarkEnd w:id="1331"/>
      <w:bookmarkEnd w:id="1332"/>
    </w:p>
    <w:p w14:paraId="07CF315B" w14:textId="77777777" w:rsidR="00EC2405" w:rsidRDefault="00EC2405" w:rsidP="00EC2405">
      <w:pPr>
        <w:pStyle w:val="Heading7"/>
        <w:numPr>
          <w:ilvl w:val="0"/>
          <w:numId w:val="168"/>
        </w:numPr>
        <w:ind w:left="1996"/>
      </w:pPr>
      <w:bookmarkStart w:id="1333" w:name="_Toc116985343"/>
      <w:bookmarkStart w:id="1334" w:name="_Toc120948679"/>
      <w:r>
        <w:t>Màn hình</w:t>
      </w:r>
      <w:bookmarkEnd w:id="1333"/>
      <w:bookmarkEnd w:id="1334"/>
    </w:p>
    <w:p w14:paraId="32A53658" w14:textId="77777777" w:rsidR="00EC2405" w:rsidRDefault="00EC2405" w:rsidP="00EC2405">
      <w:pPr>
        <w:rPr>
          <w:rFonts w:eastAsiaTheme="majorEastAsia"/>
        </w:rPr>
      </w:pPr>
      <w:r w:rsidRPr="00A85493">
        <w:rPr>
          <w:rFonts w:eastAsiaTheme="majorEastAsia"/>
          <w:noProof/>
        </w:rPr>
        <w:drawing>
          <wp:inline distT="0" distB="0" distL="0" distR="0" wp14:anchorId="7211BF52" wp14:editId="2DE5AD98">
            <wp:extent cx="5731510" cy="5739765"/>
            <wp:effectExtent l="0" t="0" r="2540" b="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5739765"/>
                    </a:xfrm>
                    <a:prstGeom prst="rect">
                      <a:avLst/>
                    </a:prstGeom>
                  </pic:spPr>
                </pic:pic>
              </a:graphicData>
            </a:graphic>
          </wp:inline>
        </w:drawing>
      </w:r>
    </w:p>
    <w:p w14:paraId="07228FFC" w14:textId="77777777" w:rsidR="00EC2405" w:rsidRDefault="00EC2405" w:rsidP="00EC2405">
      <w:pPr>
        <w:rPr>
          <w:rFonts w:eastAsiaTheme="majorEastAsia"/>
        </w:rPr>
      </w:pPr>
    </w:p>
    <w:p w14:paraId="53FA6AFF" w14:textId="77777777" w:rsidR="00EC2405" w:rsidRPr="00802BC2" w:rsidRDefault="00EC2405" w:rsidP="00EC2405">
      <w:pPr>
        <w:jc w:val="center"/>
        <w:rPr>
          <w:i/>
          <w:iCs/>
        </w:rPr>
      </w:pPr>
      <w:r w:rsidRPr="00802BC2">
        <w:rPr>
          <w:i/>
          <w:iCs/>
        </w:rPr>
        <w:t xml:space="preserve">Màn hình </w:t>
      </w:r>
      <w:r>
        <w:rPr>
          <w:i/>
          <w:iCs/>
        </w:rPr>
        <w:t>LĐ GQKN phê duyệt Dự thảo Giấy đề nghị thanh toán – view Dự thảo</w:t>
      </w:r>
    </w:p>
    <w:p w14:paraId="48E7982C" w14:textId="77777777" w:rsidR="00EC2405" w:rsidRDefault="00EC2405" w:rsidP="00EC2405">
      <w:pPr>
        <w:pStyle w:val="Heading7"/>
        <w:numPr>
          <w:ilvl w:val="0"/>
          <w:numId w:val="168"/>
        </w:numPr>
        <w:ind w:left="1996"/>
      </w:pPr>
      <w:bookmarkStart w:id="1335" w:name="_Toc116985344"/>
      <w:bookmarkStart w:id="1336" w:name="_Toc120948680"/>
      <w:r>
        <w:t>Mô tả màn hình</w:t>
      </w:r>
      <w:bookmarkEnd w:id="1335"/>
      <w:bookmarkEnd w:id="1336"/>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3E913BFE" w14:textId="77777777" w:rsidTr="005C32BD">
        <w:trPr>
          <w:trHeight w:val="284"/>
          <w:jc w:val="center"/>
        </w:trPr>
        <w:tc>
          <w:tcPr>
            <w:tcW w:w="984" w:type="dxa"/>
            <w:shd w:val="clear" w:color="auto" w:fill="D9D9D9" w:themeFill="background1" w:themeFillShade="D9"/>
            <w:vAlign w:val="center"/>
          </w:tcPr>
          <w:p w14:paraId="77C59A29"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72B8105A"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1A583779"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4554CA4A"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60E14E99"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3217C6AF" w14:textId="77777777" w:rsidTr="005C32BD">
        <w:trPr>
          <w:trHeight w:val="284"/>
          <w:jc w:val="center"/>
        </w:trPr>
        <w:tc>
          <w:tcPr>
            <w:tcW w:w="984" w:type="dxa"/>
            <w:shd w:val="clear" w:color="auto" w:fill="auto"/>
            <w:vAlign w:val="center"/>
          </w:tcPr>
          <w:p w14:paraId="64B75524" w14:textId="77777777" w:rsidR="00EC2405" w:rsidRPr="002B44C4" w:rsidRDefault="00EC2405" w:rsidP="005C32BD">
            <w:pPr>
              <w:spacing w:before="60" w:after="60" w:line="360" w:lineRule="auto"/>
              <w:ind w:left="142"/>
              <w:rPr>
                <w:b/>
              </w:rPr>
            </w:pPr>
            <w:r>
              <w:rPr>
                <w:b/>
              </w:rPr>
              <w:t>1</w:t>
            </w:r>
          </w:p>
        </w:tc>
        <w:tc>
          <w:tcPr>
            <w:tcW w:w="1949" w:type="dxa"/>
          </w:tcPr>
          <w:p w14:paraId="684A260F" w14:textId="77777777" w:rsidR="00EC2405" w:rsidRPr="002B44C4" w:rsidRDefault="00EC2405" w:rsidP="005C32BD">
            <w:pPr>
              <w:keepLines/>
              <w:widowControl w:val="0"/>
              <w:pBdr>
                <w:top w:val="nil"/>
                <w:left w:val="nil"/>
                <w:bottom w:val="nil"/>
                <w:right w:val="nil"/>
                <w:between w:val="nil"/>
              </w:pBdr>
              <w:spacing w:before="60" w:after="60"/>
            </w:pPr>
            <w:r>
              <w:t>Từ chối</w:t>
            </w:r>
          </w:p>
        </w:tc>
        <w:tc>
          <w:tcPr>
            <w:tcW w:w="1418" w:type="dxa"/>
          </w:tcPr>
          <w:p w14:paraId="7FA3016F" w14:textId="77777777" w:rsidR="00EC2405" w:rsidRPr="002B44C4" w:rsidRDefault="00EC2405" w:rsidP="005C32BD">
            <w:pPr>
              <w:keepLines/>
              <w:widowControl w:val="0"/>
              <w:pBdr>
                <w:top w:val="nil"/>
                <w:left w:val="nil"/>
                <w:bottom w:val="nil"/>
                <w:right w:val="nil"/>
                <w:between w:val="nil"/>
              </w:pBdr>
              <w:spacing w:before="60" w:after="60"/>
            </w:pPr>
            <w:r>
              <w:t>Button</w:t>
            </w:r>
          </w:p>
        </w:tc>
        <w:tc>
          <w:tcPr>
            <w:tcW w:w="1044" w:type="dxa"/>
          </w:tcPr>
          <w:p w14:paraId="2B7B066C"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29B223E5" w14:textId="77777777" w:rsidR="00EC2405" w:rsidRPr="002B44C4" w:rsidRDefault="00EC2405" w:rsidP="005C32BD">
            <w:pPr>
              <w:keepLines/>
              <w:widowControl w:val="0"/>
              <w:pBdr>
                <w:top w:val="nil"/>
                <w:left w:val="nil"/>
                <w:bottom w:val="nil"/>
                <w:right w:val="nil"/>
                <w:between w:val="nil"/>
              </w:pBdr>
              <w:spacing w:before="60" w:after="60"/>
            </w:pPr>
            <w:r>
              <w:t>Bật popup nhập lý do Từ chối, chuyển đề nghị sang trạng thái LĐ GQKN – Từ chối, thông báo cho CB GQKN.</w:t>
            </w:r>
          </w:p>
        </w:tc>
      </w:tr>
      <w:tr w:rsidR="00EC2405" w:rsidRPr="002B44C4" w14:paraId="49666264" w14:textId="77777777" w:rsidTr="005C32BD">
        <w:trPr>
          <w:trHeight w:val="284"/>
          <w:jc w:val="center"/>
        </w:trPr>
        <w:tc>
          <w:tcPr>
            <w:tcW w:w="984" w:type="dxa"/>
            <w:shd w:val="clear" w:color="auto" w:fill="auto"/>
            <w:vAlign w:val="center"/>
          </w:tcPr>
          <w:p w14:paraId="552DEDC8" w14:textId="77777777" w:rsidR="00EC2405" w:rsidRDefault="00EC2405" w:rsidP="005C32BD">
            <w:pPr>
              <w:spacing w:before="60" w:after="60" w:line="360" w:lineRule="auto"/>
              <w:ind w:left="142"/>
              <w:rPr>
                <w:b/>
              </w:rPr>
            </w:pPr>
            <w:r>
              <w:rPr>
                <w:b/>
              </w:rPr>
              <w:t>2</w:t>
            </w:r>
          </w:p>
        </w:tc>
        <w:tc>
          <w:tcPr>
            <w:tcW w:w="1949" w:type="dxa"/>
          </w:tcPr>
          <w:p w14:paraId="5E07F310" w14:textId="77777777" w:rsidR="00EC2405" w:rsidRDefault="00EC2405" w:rsidP="005C32BD">
            <w:pPr>
              <w:keepLines/>
              <w:widowControl w:val="0"/>
              <w:pBdr>
                <w:top w:val="nil"/>
                <w:left w:val="nil"/>
                <w:bottom w:val="nil"/>
                <w:right w:val="nil"/>
                <w:between w:val="nil"/>
              </w:pBdr>
              <w:spacing w:before="60" w:after="60"/>
            </w:pPr>
            <w:r>
              <w:t>Phê duyệt</w:t>
            </w:r>
          </w:p>
        </w:tc>
        <w:tc>
          <w:tcPr>
            <w:tcW w:w="1418" w:type="dxa"/>
          </w:tcPr>
          <w:p w14:paraId="72048BBE" w14:textId="77777777" w:rsidR="00EC2405" w:rsidRPr="002B44C4" w:rsidRDefault="00EC2405" w:rsidP="005C32BD">
            <w:pPr>
              <w:keepLines/>
              <w:widowControl w:val="0"/>
              <w:pBdr>
                <w:top w:val="nil"/>
                <w:left w:val="nil"/>
                <w:bottom w:val="nil"/>
                <w:right w:val="nil"/>
                <w:between w:val="nil"/>
              </w:pBdr>
              <w:spacing w:before="60" w:after="60"/>
            </w:pPr>
            <w:r>
              <w:t>Button</w:t>
            </w:r>
          </w:p>
        </w:tc>
        <w:tc>
          <w:tcPr>
            <w:tcW w:w="1044" w:type="dxa"/>
          </w:tcPr>
          <w:p w14:paraId="3371FD8C"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3718B1B6" w14:textId="77777777" w:rsidR="00EC2405" w:rsidRDefault="00EC2405" w:rsidP="005C32BD">
            <w:pPr>
              <w:keepLines/>
              <w:widowControl w:val="0"/>
              <w:pBdr>
                <w:top w:val="nil"/>
                <w:left w:val="nil"/>
                <w:bottom w:val="nil"/>
                <w:right w:val="nil"/>
                <w:between w:val="nil"/>
              </w:pBdr>
              <w:spacing w:before="60" w:after="60"/>
            </w:pPr>
            <w:r>
              <w:t>Chuyển trạng thái đề nghị sang LĐ GQKN – Đã duyệt, thông báo cho CB GQKN, TCKT</w:t>
            </w:r>
          </w:p>
        </w:tc>
      </w:tr>
      <w:tr w:rsidR="00EC2405" w:rsidRPr="002B44C4" w14:paraId="0A7C504A" w14:textId="77777777" w:rsidTr="005C32BD">
        <w:trPr>
          <w:trHeight w:val="284"/>
          <w:jc w:val="center"/>
        </w:trPr>
        <w:tc>
          <w:tcPr>
            <w:tcW w:w="984" w:type="dxa"/>
            <w:shd w:val="clear" w:color="auto" w:fill="auto"/>
            <w:vAlign w:val="center"/>
          </w:tcPr>
          <w:p w14:paraId="77D976E8" w14:textId="77777777" w:rsidR="00EC2405" w:rsidRDefault="00EC2405" w:rsidP="005C32BD">
            <w:pPr>
              <w:spacing w:before="60" w:after="60" w:line="360" w:lineRule="auto"/>
              <w:ind w:left="142"/>
              <w:rPr>
                <w:b/>
              </w:rPr>
            </w:pPr>
            <w:r>
              <w:rPr>
                <w:b/>
              </w:rPr>
              <w:lastRenderedPageBreak/>
              <w:t>3</w:t>
            </w:r>
          </w:p>
        </w:tc>
        <w:tc>
          <w:tcPr>
            <w:tcW w:w="1949" w:type="dxa"/>
          </w:tcPr>
          <w:p w14:paraId="6CB3A7A7" w14:textId="77777777" w:rsidR="00EC2405" w:rsidRDefault="00EC2405" w:rsidP="005C32BD">
            <w:pPr>
              <w:keepLines/>
              <w:widowControl w:val="0"/>
              <w:pBdr>
                <w:top w:val="nil"/>
                <w:left w:val="nil"/>
                <w:bottom w:val="nil"/>
                <w:right w:val="nil"/>
                <w:between w:val="nil"/>
              </w:pBdr>
              <w:spacing w:before="60" w:after="60"/>
            </w:pPr>
            <w:r>
              <w:t>Các trường thông tin còn lại</w:t>
            </w:r>
          </w:p>
        </w:tc>
        <w:tc>
          <w:tcPr>
            <w:tcW w:w="1418" w:type="dxa"/>
          </w:tcPr>
          <w:p w14:paraId="433397CC"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2D5336C4"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6C68C5E2" w14:textId="77777777" w:rsidR="00EC2405" w:rsidRDefault="00EC2405" w:rsidP="005C32BD">
            <w:pPr>
              <w:keepLines/>
              <w:widowControl w:val="0"/>
              <w:pBdr>
                <w:top w:val="nil"/>
                <w:left w:val="nil"/>
                <w:bottom w:val="nil"/>
                <w:right w:val="nil"/>
                <w:between w:val="nil"/>
              </w:pBdr>
              <w:spacing w:before="60" w:after="60"/>
            </w:pPr>
            <w:r>
              <w:t>Giống mô tả màn hình chung của View Dự thảo</w:t>
            </w:r>
          </w:p>
        </w:tc>
      </w:tr>
    </w:tbl>
    <w:p w14:paraId="5E20CA9F" w14:textId="77777777" w:rsidR="00EC2405" w:rsidRPr="00EB6009" w:rsidRDefault="00EC2405" w:rsidP="00EC2405"/>
    <w:p w14:paraId="2B0A2841" w14:textId="675A0491" w:rsidR="00EC2405" w:rsidRDefault="00EC2405" w:rsidP="00EC2405">
      <w:pPr>
        <w:pStyle w:val="Heading5"/>
        <w:numPr>
          <w:ilvl w:val="3"/>
          <w:numId w:val="7"/>
        </w:numPr>
      </w:pPr>
      <w:bookmarkStart w:id="1337" w:name="_Toc116985345"/>
      <w:bookmarkStart w:id="1338" w:name="_Toc120948681"/>
      <w:r>
        <w:t>LĐ GQKN</w:t>
      </w:r>
      <w:r w:rsidR="002A637C">
        <w:t>/</w:t>
      </w:r>
      <w:r w:rsidR="002A637C" w:rsidRPr="002A637C">
        <w:t xml:space="preserve"> </w:t>
      </w:r>
      <w:r w:rsidR="002A637C">
        <w:t>QLNV</w:t>
      </w:r>
      <w:r>
        <w:t xml:space="preserve"> từ chối Dự thảo Giấy đề nghị thanh toán – view Dự thảo</w:t>
      </w:r>
      <w:bookmarkEnd w:id="1337"/>
      <w:bookmarkEnd w:id="1338"/>
    </w:p>
    <w:p w14:paraId="3FB70E12" w14:textId="77777777" w:rsidR="00EC2405" w:rsidRDefault="00EC2405" w:rsidP="00EC2405">
      <w:pPr>
        <w:pStyle w:val="Heading7"/>
        <w:numPr>
          <w:ilvl w:val="0"/>
          <w:numId w:val="169"/>
        </w:numPr>
        <w:ind w:left="1996"/>
      </w:pPr>
      <w:bookmarkStart w:id="1339" w:name="_Toc116985346"/>
      <w:bookmarkStart w:id="1340" w:name="_Toc120948682"/>
      <w:r>
        <w:t>Màn hình</w:t>
      </w:r>
      <w:bookmarkEnd w:id="1339"/>
      <w:bookmarkEnd w:id="1340"/>
    </w:p>
    <w:p w14:paraId="6CA394D0" w14:textId="77777777" w:rsidR="00EC2405" w:rsidRDefault="00EC2405" w:rsidP="00EC2405">
      <w:pPr>
        <w:rPr>
          <w:rFonts w:eastAsiaTheme="majorEastAsia"/>
        </w:rPr>
      </w:pPr>
      <w:r w:rsidRPr="00A85493">
        <w:rPr>
          <w:rFonts w:eastAsiaTheme="majorEastAsia"/>
          <w:noProof/>
        </w:rPr>
        <w:drawing>
          <wp:inline distT="0" distB="0" distL="0" distR="0" wp14:anchorId="5F415CFC" wp14:editId="6999154C">
            <wp:extent cx="5731510" cy="5739765"/>
            <wp:effectExtent l="0" t="0" r="2540"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5739765"/>
                    </a:xfrm>
                    <a:prstGeom prst="rect">
                      <a:avLst/>
                    </a:prstGeom>
                  </pic:spPr>
                </pic:pic>
              </a:graphicData>
            </a:graphic>
          </wp:inline>
        </w:drawing>
      </w:r>
    </w:p>
    <w:p w14:paraId="5A90EC51" w14:textId="77777777" w:rsidR="00EC2405" w:rsidRPr="008A007F" w:rsidRDefault="00EC2405" w:rsidP="00EC2405">
      <w:pPr>
        <w:jc w:val="center"/>
        <w:rPr>
          <w:rFonts w:eastAsiaTheme="majorEastAsia"/>
          <w:i/>
          <w:iCs/>
        </w:rPr>
      </w:pPr>
      <w:r>
        <w:rPr>
          <w:rFonts w:eastAsiaTheme="majorEastAsia"/>
          <w:i/>
          <w:iCs/>
        </w:rPr>
        <w:t xml:space="preserve">Màn hình LĐ GQKN từ chối đề nghị thanh toán  </w:t>
      </w:r>
    </w:p>
    <w:p w14:paraId="04C6C9E7" w14:textId="77777777" w:rsidR="00EC2405" w:rsidRDefault="00EC2405" w:rsidP="00EC2405">
      <w:pPr>
        <w:pStyle w:val="Heading7"/>
        <w:numPr>
          <w:ilvl w:val="0"/>
          <w:numId w:val="169"/>
        </w:numPr>
        <w:ind w:left="1996"/>
      </w:pPr>
      <w:bookmarkStart w:id="1341" w:name="_Toc116985347"/>
      <w:bookmarkStart w:id="1342" w:name="_Toc120948683"/>
      <w:r>
        <w:t>Mô tả màn hình</w:t>
      </w:r>
      <w:bookmarkEnd w:id="1341"/>
      <w:bookmarkEnd w:id="1342"/>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22A4B5D4" w14:textId="77777777" w:rsidTr="005C32BD">
        <w:trPr>
          <w:trHeight w:val="284"/>
          <w:jc w:val="center"/>
        </w:trPr>
        <w:tc>
          <w:tcPr>
            <w:tcW w:w="984" w:type="dxa"/>
            <w:shd w:val="clear" w:color="auto" w:fill="D9D9D9" w:themeFill="background1" w:themeFillShade="D9"/>
            <w:vAlign w:val="center"/>
          </w:tcPr>
          <w:p w14:paraId="593C5AAA"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7B6F0AFD"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6E0586F1"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6516AF47"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324F2E01"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01D5BC72" w14:textId="77777777" w:rsidTr="005C32BD">
        <w:trPr>
          <w:trHeight w:val="284"/>
          <w:jc w:val="center"/>
        </w:trPr>
        <w:tc>
          <w:tcPr>
            <w:tcW w:w="984" w:type="dxa"/>
            <w:shd w:val="clear" w:color="auto" w:fill="auto"/>
            <w:vAlign w:val="center"/>
          </w:tcPr>
          <w:p w14:paraId="23E05B36" w14:textId="77777777" w:rsidR="00EC2405" w:rsidRPr="002B44C4" w:rsidRDefault="00EC2405" w:rsidP="005C32BD">
            <w:pPr>
              <w:spacing w:before="60" w:after="60" w:line="360" w:lineRule="auto"/>
              <w:ind w:left="142"/>
              <w:rPr>
                <w:b/>
              </w:rPr>
            </w:pPr>
            <w:r>
              <w:rPr>
                <w:b/>
              </w:rPr>
              <w:t>1</w:t>
            </w:r>
          </w:p>
        </w:tc>
        <w:tc>
          <w:tcPr>
            <w:tcW w:w="1949" w:type="dxa"/>
          </w:tcPr>
          <w:p w14:paraId="7117EE3F" w14:textId="77777777" w:rsidR="00EC2405" w:rsidRPr="002B44C4" w:rsidRDefault="00EC2405" w:rsidP="005C32BD">
            <w:pPr>
              <w:keepLines/>
              <w:widowControl w:val="0"/>
              <w:pBdr>
                <w:top w:val="nil"/>
                <w:left w:val="nil"/>
                <w:bottom w:val="nil"/>
                <w:right w:val="nil"/>
                <w:between w:val="nil"/>
              </w:pBdr>
              <w:spacing w:before="60" w:after="60"/>
            </w:pPr>
            <w:r>
              <w:t>Các trường thông tin còn lại</w:t>
            </w:r>
          </w:p>
        </w:tc>
        <w:tc>
          <w:tcPr>
            <w:tcW w:w="1418" w:type="dxa"/>
          </w:tcPr>
          <w:p w14:paraId="3E1BD99A"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4D77C661"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0702647D" w14:textId="77777777" w:rsidR="00EC2405" w:rsidRPr="002B44C4" w:rsidRDefault="00EC2405" w:rsidP="005C32BD">
            <w:pPr>
              <w:keepLines/>
              <w:widowControl w:val="0"/>
              <w:pBdr>
                <w:top w:val="nil"/>
                <w:left w:val="nil"/>
                <w:bottom w:val="nil"/>
                <w:right w:val="nil"/>
                <w:between w:val="nil"/>
              </w:pBdr>
              <w:spacing w:before="60" w:after="60"/>
            </w:pPr>
            <w:r>
              <w:t>Giống mô tả màn hình chung của View Dự thảo</w:t>
            </w:r>
          </w:p>
        </w:tc>
      </w:tr>
    </w:tbl>
    <w:p w14:paraId="7FAB1B41" w14:textId="77777777" w:rsidR="00EC2405" w:rsidRPr="00CD16AD" w:rsidRDefault="00EC2405" w:rsidP="00EC2405"/>
    <w:p w14:paraId="62419582" w14:textId="77777777" w:rsidR="00EC2405" w:rsidRPr="00FF60FA" w:rsidRDefault="00EC2405" w:rsidP="00EC2405">
      <w:pPr>
        <w:rPr>
          <w:rFonts w:eastAsiaTheme="majorEastAsia"/>
        </w:rPr>
      </w:pPr>
    </w:p>
    <w:p w14:paraId="0911879A" w14:textId="77777777" w:rsidR="00EC2405" w:rsidRDefault="00EC2405" w:rsidP="00EC2405">
      <w:pPr>
        <w:pStyle w:val="Heading5"/>
        <w:numPr>
          <w:ilvl w:val="3"/>
          <w:numId w:val="7"/>
        </w:numPr>
      </w:pPr>
      <w:bookmarkStart w:id="1343" w:name="_Toc120948684"/>
      <w:bookmarkStart w:id="1344" w:name="_Toc116985351"/>
      <w:r>
        <w:lastRenderedPageBreak/>
        <w:t>TCKT phê duyệt ĐNTT</w:t>
      </w:r>
      <w:bookmarkEnd w:id="1343"/>
    </w:p>
    <w:p w14:paraId="008BDD97" w14:textId="77777777" w:rsidR="00EC2405" w:rsidRDefault="00EC2405" w:rsidP="00EC2405">
      <w:pPr>
        <w:pStyle w:val="Heading7"/>
        <w:numPr>
          <w:ilvl w:val="0"/>
          <w:numId w:val="172"/>
        </w:numPr>
      </w:pPr>
      <w:bookmarkStart w:id="1345" w:name="_Toc120948685"/>
      <w:r>
        <w:t>Màn hình</w:t>
      </w:r>
      <w:bookmarkEnd w:id="1345"/>
    </w:p>
    <w:p w14:paraId="10C097A4" w14:textId="4E783B50" w:rsidR="00EC2405" w:rsidRDefault="00E705B8" w:rsidP="00EC2405">
      <w:r w:rsidRPr="00E705B8">
        <w:rPr>
          <w:noProof/>
        </w:rPr>
        <w:drawing>
          <wp:inline distT="0" distB="0" distL="0" distR="0" wp14:anchorId="758842AD" wp14:editId="12578E51">
            <wp:extent cx="5731510" cy="6061075"/>
            <wp:effectExtent l="0" t="0" r="2540" b="0"/>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31510" cy="6061075"/>
                    </a:xfrm>
                    <a:prstGeom prst="rect">
                      <a:avLst/>
                    </a:prstGeom>
                  </pic:spPr>
                </pic:pic>
              </a:graphicData>
            </a:graphic>
          </wp:inline>
        </w:drawing>
      </w:r>
    </w:p>
    <w:p w14:paraId="47862161" w14:textId="77777777" w:rsidR="00EC2405" w:rsidRDefault="00EC2405" w:rsidP="00EC2405">
      <w:pPr>
        <w:pStyle w:val="Heading7"/>
        <w:numPr>
          <w:ilvl w:val="0"/>
          <w:numId w:val="172"/>
        </w:numPr>
      </w:pPr>
      <w:bookmarkStart w:id="1346" w:name="_Toc120948686"/>
      <w:r>
        <w:t>Mô tả màn hình</w:t>
      </w:r>
      <w:bookmarkEnd w:id="1346"/>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15C4840C" w14:textId="77777777" w:rsidTr="005C32BD">
        <w:trPr>
          <w:trHeight w:val="284"/>
          <w:jc w:val="center"/>
        </w:trPr>
        <w:tc>
          <w:tcPr>
            <w:tcW w:w="984" w:type="dxa"/>
            <w:shd w:val="clear" w:color="auto" w:fill="D9D9D9" w:themeFill="background1" w:themeFillShade="D9"/>
            <w:vAlign w:val="center"/>
          </w:tcPr>
          <w:p w14:paraId="7FBB716B"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54FB2309"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417BF233"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4B0777E0"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788EB50C"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3B8E87B1" w14:textId="77777777" w:rsidTr="005C32BD">
        <w:trPr>
          <w:trHeight w:val="284"/>
          <w:jc w:val="center"/>
        </w:trPr>
        <w:tc>
          <w:tcPr>
            <w:tcW w:w="984" w:type="dxa"/>
            <w:shd w:val="clear" w:color="auto" w:fill="auto"/>
            <w:vAlign w:val="center"/>
          </w:tcPr>
          <w:p w14:paraId="2F0A8F69" w14:textId="77777777" w:rsidR="00EC2405" w:rsidRPr="002B44C4" w:rsidRDefault="00EC2405" w:rsidP="005C32BD">
            <w:pPr>
              <w:spacing w:before="60" w:after="60" w:line="360" w:lineRule="auto"/>
              <w:ind w:left="142"/>
              <w:rPr>
                <w:b/>
              </w:rPr>
            </w:pPr>
            <w:r>
              <w:rPr>
                <w:b/>
              </w:rPr>
              <w:t>1</w:t>
            </w:r>
          </w:p>
        </w:tc>
        <w:tc>
          <w:tcPr>
            <w:tcW w:w="1949" w:type="dxa"/>
          </w:tcPr>
          <w:p w14:paraId="432C7AD2" w14:textId="77777777" w:rsidR="00EC2405" w:rsidRPr="002B44C4" w:rsidRDefault="00EC2405" w:rsidP="005C32BD">
            <w:pPr>
              <w:keepLines/>
              <w:widowControl w:val="0"/>
              <w:pBdr>
                <w:top w:val="nil"/>
                <w:left w:val="nil"/>
                <w:bottom w:val="nil"/>
                <w:right w:val="nil"/>
                <w:between w:val="nil"/>
              </w:pBdr>
              <w:spacing w:before="60" w:after="60"/>
            </w:pPr>
            <w:r>
              <w:t>Các trường thông tin còn lại</w:t>
            </w:r>
          </w:p>
        </w:tc>
        <w:tc>
          <w:tcPr>
            <w:tcW w:w="1418" w:type="dxa"/>
          </w:tcPr>
          <w:p w14:paraId="1C70B5AA"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2AF5F966"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396D9233" w14:textId="77777777" w:rsidR="00EC2405" w:rsidRPr="002B44C4" w:rsidRDefault="00EC2405" w:rsidP="005C32BD">
            <w:pPr>
              <w:keepLines/>
              <w:widowControl w:val="0"/>
              <w:pBdr>
                <w:top w:val="nil"/>
                <w:left w:val="nil"/>
                <w:bottom w:val="nil"/>
                <w:right w:val="nil"/>
                <w:between w:val="nil"/>
              </w:pBdr>
              <w:spacing w:before="60" w:after="60"/>
            </w:pPr>
            <w:r>
              <w:t>Giống mô tả màn hình chung của View Dự thảo</w:t>
            </w:r>
          </w:p>
        </w:tc>
      </w:tr>
    </w:tbl>
    <w:p w14:paraId="65F870FB" w14:textId="77777777" w:rsidR="00EC2405" w:rsidRDefault="00EC2405" w:rsidP="00EC2405"/>
    <w:p w14:paraId="07134BAB" w14:textId="77777777" w:rsidR="00EC2405" w:rsidRDefault="00EC2405" w:rsidP="00EC2405">
      <w:pPr>
        <w:pStyle w:val="Heading5"/>
        <w:numPr>
          <w:ilvl w:val="3"/>
          <w:numId w:val="7"/>
        </w:numPr>
      </w:pPr>
      <w:bookmarkStart w:id="1347" w:name="_Toc120948687"/>
      <w:r>
        <w:lastRenderedPageBreak/>
        <w:t>TCKT đã upload UNC trên Pias, đồng bộ sang hệ thống GQKN</w:t>
      </w:r>
      <w:bookmarkEnd w:id="1347"/>
    </w:p>
    <w:p w14:paraId="0A4A839D" w14:textId="77777777" w:rsidR="00EC2405" w:rsidRDefault="00EC2405">
      <w:pPr>
        <w:pStyle w:val="Heading7"/>
        <w:numPr>
          <w:ilvl w:val="0"/>
          <w:numId w:val="199"/>
        </w:numPr>
      </w:pPr>
      <w:bookmarkStart w:id="1348" w:name="_Toc120948688"/>
      <w:r>
        <w:t>Màn hình</w:t>
      </w:r>
      <w:bookmarkEnd w:id="1348"/>
    </w:p>
    <w:p w14:paraId="67A7E31E" w14:textId="0F971453" w:rsidR="00EC2405" w:rsidRDefault="00E705B8" w:rsidP="00EC2405">
      <w:r w:rsidRPr="00E705B8">
        <w:rPr>
          <w:noProof/>
        </w:rPr>
        <w:drawing>
          <wp:inline distT="0" distB="0" distL="0" distR="0" wp14:anchorId="31F3623C" wp14:editId="56211D92">
            <wp:extent cx="5731510" cy="6163945"/>
            <wp:effectExtent l="0" t="0" r="2540" b="8255"/>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6163945"/>
                    </a:xfrm>
                    <a:prstGeom prst="rect">
                      <a:avLst/>
                    </a:prstGeom>
                  </pic:spPr>
                </pic:pic>
              </a:graphicData>
            </a:graphic>
          </wp:inline>
        </w:drawing>
      </w:r>
    </w:p>
    <w:p w14:paraId="2EC0E1DF" w14:textId="77777777" w:rsidR="00EC2405" w:rsidRDefault="00EC2405">
      <w:pPr>
        <w:pStyle w:val="Heading7"/>
        <w:numPr>
          <w:ilvl w:val="0"/>
          <w:numId w:val="199"/>
        </w:numPr>
      </w:pPr>
      <w:bookmarkStart w:id="1349" w:name="_Toc120948689"/>
      <w:r>
        <w:t>Mô tả màn hình</w:t>
      </w:r>
      <w:bookmarkEnd w:id="1349"/>
    </w:p>
    <w:p w14:paraId="38A5F809" w14:textId="77777777" w:rsidR="00EC2405" w:rsidRPr="0031627C" w:rsidRDefault="00EC2405" w:rsidP="00EC2405"/>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482E024D" w14:textId="77777777" w:rsidTr="005C32BD">
        <w:trPr>
          <w:trHeight w:val="284"/>
          <w:jc w:val="center"/>
        </w:trPr>
        <w:tc>
          <w:tcPr>
            <w:tcW w:w="984" w:type="dxa"/>
            <w:shd w:val="clear" w:color="auto" w:fill="D9D9D9" w:themeFill="background1" w:themeFillShade="D9"/>
            <w:vAlign w:val="center"/>
          </w:tcPr>
          <w:p w14:paraId="52294ACF"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1527C35D"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317E8A4C"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5E8C5256"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483F8715"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4955BD21" w14:textId="77777777" w:rsidTr="005C32BD">
        <w:trPr>
          <w:trHeight w:val="284"/>
          <w:jc w:val="center"/>
        </w:trPr>
        <w:tc>
          <w:tcPr>
            <w:tcW w:w="984" w:type="dxa"/>
            <w:shd w:val="clear" w:color="auto" w:fill="auto"/>
            <w:vAlign w:val="center"/>
          </w:tcPr>
          <w:p w14:paraId="281B1D5D" w14:textId="77777777" w:rsidR="00EC2405" w:rsidRPr="002B44C4" w:rsidRDefault="00EC2405" w:rsidP="005C32BD">
            <w:pPr>
              <w:spacing w:before="60" w:after="60" w:line="360" w:lineRule="auto"/>
              <w:ind w:left="142"/>
              <w:rPr>
                <w:b/>
              </w:rPr>
            </w:pPr>
            <w:r>
              <w:rPr>
                <w:b/>
              </w:rPr>
              <w:t>1</w:t>
            </w:r>
          </w:p>
        </w:tc>
        <w:tc>
          <w:tcPr>
            <w:tcW w:w="1949" w:type="dxa"/>
          </w:tcPr>
          <w:p w14:paraId="33424703" w14:textId="77777777" w:rsidR="00EC2405" w:rsidRPr="002B44C4" w:rsidRDefault="00EC2405" w:rsidP="005C32BD">
            <w:pPr>
              <w:keepLines/>
              <w:widowControl w:val="0"/>
              <w:pBdr>
                <w:top w:val="nil"/>
                <w:left w:val="nil"/>
                <w:bottom w:val="nil"/>
                <w:right w:val="nil"/>
                <w:between w:val="nil"/>
              </w:pBdr>
              <w:spacing w:before="60" w:after="60"/>
            </w:pPr>
            <w:r>
              <w:t>Các trường thông tin còn lại</w:t>
            </w:r>
          </w:p>
        </w:tc>
        <w:tc>
          <w:tcPr>
            <w:tcW w:w="1418" w:type="dxa"/>
          </w:tcPr>
          <w:p w14:paraId="10AB09D8"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0CA56F73"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41B1494C" w14:textId="77777777" w:rsidR="00EC2405" w:rsidRPr="002B44C4" w:rsidRDefault="00EC2405" w:rsidP="005C32BD">
            <w:pPr>
              <w:keepLines/>
              <w:widowControl w:val="0"/>
              <w:pBdr>
                <w:top w:val="nil"/>
                <w:left w:val="nil"/>
                <w:bottom w:val="nil"/>
                <w:right w:val="nil"/>
                <w:between w:val="nil"/>
              </w:pBdr>
              <w:spacing w:before="60" w:after="60"/>
            </w:pPr>
            <w:r>
              <w:t>Giống mô tả màn hình chung của View Dự thảo</w:t>
            </w:r>
          </w:p>
        </w:tc>
      </w:tr>
    </w:tbl>
    <w:p w14:paraId="794570A1" w14:textId="77777777" w:rsidR="00EC2405" w:rsidRPr="0031627C" w:rsidRDefault="00EC2405" w:rsidP="00EC2405"/>
    <w:p w14:paraId="77FEC1ED" w14:textId="5758C0CC" w:rsidR="00EC2405" w:rsidRDefault="00EC2405" w:rsidP="00EC2405">
      <w:pPr>
        <w:pStyle w:val="Heading5"/>
        <w:numPr>
          <w:ilvl w:val="3"/>
          <w:numId w:val="7"/>
        </w:numPr>
      </w:pPr>
      <w:bookmarkStart w:id="1350" w:name="_Toc120948690"/>
      <w:r>
        <w:lastRenderedPageBreak/>
        <w:t>CB GQKN</w:t>
      </w:r>
      <w:r w:rsidR="002A637C">
        <w:t>/ QLNV</w:t>
      </w:r>
      <w:r>
        <w:t xml:space="preserve"> gửi email thông báo cho khách hàng</w:t>
      </w:r>
      <w:bookmarkEnd w:id="1344"/>
      <w:bookmarkEnd w:id="1350"/>
    </w:p>
    <w:p w14:paraId="0362A19B" w14:textId="77777777" w:rsidR="00EC2405" w:rsidRDefault="00EC2405">
      <w:pPr>
        <w:pStyle w:val="Heading7"/>
        <w:numPr>
          <w:ilvl w:val="0"/>
          <w:numId w:val="198"/>
        </w:numPr>
      </w:pPr>
      <w:bookmarkStart w:id="1351" w:name="_Toc116985352"/>
      <w:bookmarkStart w:id="1352" w:name="_Toc120948691"/>
      <w:r>
        <w:t>Màn hình</w:t>
      </w:r>
      <w:bookmarkEnd w:id="1351"/>
      <w:bookmarkEnd w:id="1352"/>
    </w:p>
    <w:p w14:paraId="79DE5833" w14:textId="1A7B525E" w:rsidR="00EC2405" w:rsidRDefault="00E705B8" w:rsidP="00EC2405">
      <w:pPr>
        <w:rPr>
          <w:rFonts w:eastAsiaTheme="majorEastAsia"/>
        </w:rPr>
      </w:pPr>
      <w:r w:rsidRPr="00E705B8">
        <w:rPr>
          <w:rFonts w:eastAsiaTheme="majorEastAsia"/>
          <w:noProof/>
        </w:rPr>
        <w:drawing>
          <wp:inline distT="0" distB="0" distL="0" distR="0" wp14:anchorId="08139AAC" wp14:editId="4BC728E1">
            <wp:extent cx="5731510" cy="6163945"/>
            <wp:effectExtent l="0" t="0" r="2540" b="8255"/>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6163945"/>
                    </a:xfrm>
                    <a:prstGeom prst="rect">
                      <a:avLst/>
                    </a:prstGeom>
                  </pic:spPr>
                </pic:pic>
              </a:graphicData>
            </a:graphic>
          </wp:inline>
        </w:drawing>
      </w:r>
    </w:p>
    <w:p w14:paraId="61EA92C3" w14:textId="203A8941" w:rsidR="00EC2405" w:rsidRDefault="00EC2405" w:rsidP="00EC2405">
      <w:pPr>
        <w:jc w:val="center"/>
        <w:rPr>
          <w:rFonts w:eastAsiaTheme="majorEastAsia"/>
          <w:i/>
          <w:iCs/>
        </w:rPr>
      </w:pPr>
      <w:r>
        <w:rPr>
          <w:rFonts w:eastAsiaTheme="majorEastAsia"/>
          <w:i/>
          <w:iCs/>
        </w:rPr>
        <w:t>Màn hình Chi tiết Đề nghị thanh toán – TCKT – Đã xử lý</w:t>
      </w:r>
      <w:r w:rsidR="00E705B8">
        <w:rPr>
          <w:rFonts w:eastAsiaTheme="majorEastAsia"/>
          <w:i/>
          <w:iCs/>
        </w:rPr>
        <w:t xml:space="preserve"> (Role CB GQKN/ QLNV)</w:t>
      </w:r>
    </w:p>
    <w:p w14:paraId="7F0D34F4" w14:textId="77777777" w:rsidR="00EC2405" w:rsidRDefault="00EC2405" w:rsidP="00EC2405">
      <w:pPr>
        <w:jc w:val="center"/>
        <w:rPr>
          <w:rFonts w:eastAsiaTheme="majorEastAsia"/>
          <w:i/>
          <w:iCs/>
        </w:rPr>
      </w:pPr>
    </w:p>
    <w:p w14:paraId="38B566FB" w14:textId="77777777" w:rsidR="00EC2405" w:rsidRDefault="00EC2405" w:rsidP="00EC2405">
      <w:pPr>
        <w:jc w:val="center"/>
        <w:rPr>
          <w:rFonts w:eastAsiaTheme="majorEastAsia"/>
          <w:i/>
          <w:iCs/>
        </w:rPr>
      </w:pPr>
      <w:r w:rsidRPr="00BB6357">
        <w:rPr>
          <w:rFonts w:eastAsiaTheme="majorEastAsia"/>
          <w:i/>
          <w:iCs/>
          <w:noProof/>
        </w:rPr>
        <w:lastRenderedPageBreak/>
        <w:drawing>
          <wp:inline distT="0" distB="0" distL="0" distR="0" wp14:anchorId="689FE64C" wp14:editId="5952ED8A">
            <wp:extent cx="5731510" cy="5556250"/>
            <wp:effectExtent l="0" t="0" r="2540" b="635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31510" cy="5556250"/>
                    </a:xfrm>
                    <a:prstGeom prst="rect">
                      <a:avLst/>
                    </a:prstGeom>
                  </pic:spPr>
                </pic:pic>
              </a:graphicData>
            </a:graphic>
          </wp:inline>
        </w:drawing>
      </w:r>
    </w:p>
    <w:p w14:paraId="223C8C38" w14:textId="77777777" w:rsidR="00EC2405" w:rsidRPr="00FF60FA" w:rsidRDefault="00EC2405" w:rsidP="00EC2405">
      <w:pPr>
        <w:jc w:val="center"/>
        <w:rPr>
          <w:rFonts w:eastAsiaTheme="majorEastAsia"/>
          <w:i/>
          <w:iCs/>
        </w:rPr>
      </w:pPr>
      <w:r>
        <w:rPr>
          <w:rFonts w:eastAsiaTheme="majorEastAsia"/>
          <w:i/>
          <w:iCs/>
        </w:rPr>
        <w:t>Popup gửi email thông báo đã thanh toán cho khách hàng</w:t>
      </w:r>
    </w:p>
    <w:p w14:paraId="07DBFC71" w14:textId="77777777" w:rsidR="00EC2405" w:rsidRDefault="00EC2405">
      <w:pPr>
        <w:pStyle w:val="Heading7"/>
        <w:numPr>
          <w:ilvl w:val="0"/>
          <w:numId w:val="198"/>
        </w:numPr>
        <w:ind w:left="1996"/>
      </w:pPr>
      <w:bookmarkStart w:id="1353" w:name="_Toc116985353"/>
      <w:bookmarkStart w:id="1354" w:name="_Toc120948692"/>
      <w:r>
        <w:t>Mô tả màn hình</w:t>
      </w:r>
      <w:bookmarkEnd w:id="1353"/>
      <w:bookmarkEnd w:id="1354"/>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631B3368" w14:textId="77777777" w:rsidTr="005C32BD">
        <w:trPr>
          <w:trHeight w:val="284"/>
          <w:jc w:val="center"/>
        </w:trPr>
        <w:tc>
          <w:tcPr>
            <w:tcW w:w="984" w:type="dxa"/>
            <w:shd w:val="clear" w:color="auto" w:fill="D9D9D9" w:themeFill="background1" w:themeFillShade="D9"/>
            <w:vAlign w:val="center"/>
          </w:tcPr>
          <w:p w14:paraId="1D702217"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71D8982E"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1D531606"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17809AA8"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3BB9D488"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15CBCCFF" w14:textId="77777777" w:rsidTr="005C32BD">
        <w:trPr>
          <w:trHeight w:val="284"/>
          <w:jc w:val="center"/>
        </w:trPr>
        <w:tc>
          <w:tcPr>
            <w:tcW w:w="984" w:type="dxa"/>
            <w:shd w:val="clear" w:color="auto" w:fill="auto"/>
            <w:vAlign w:val="center"/>
          </w:tcPr>
          <w:p w14:paraId="258FF9FE" w14:textId="77777777" w:rsidR="00EC2405" w:rsidRDefault="00EC2405" w:rsidP="005C32BD">
            <w:pPr>
              <w:spacing w:before="60" w:after="60" w:line="360" w:lineRule="auto"/>
              <w:ind w:left="142"/>
              <w:rPr>
                <w:b/>
              </w:rPr>
            </w:pPr>
            <w:r>
              <w:rPr>
                <w:b/>
              </w:rPr>
              <w:t>1</w:t>
            </w:r>
          </w:p>
        </w:tc>
        <w:tc>
          <w:tcPr>
            <w:tcW w:w="1949" w:type="dxa"/>
          </w:tcPr>
          <w:p w14:paraId="1F765D9E" w14:textId="77777777" w:rsidR="00EC2405" w:rsidRDefault="00EC2405" w:rsidP="005C32BD">
            <w:pPr>
              <w:keepLines/>
              <w:widowControl w:val="0"/>
              <w:pBdr>
                <w:top w:val="nil"/>
                <w:left w:val="nil"/>
                <w:bottom w:val="nil"/>
                <w:right w:val="nil"/>
                <w:between w:val="nil"/>
              </w:pBdr>
              <w:spacing w:before="60" w:after="60"/>
            </w:pPr>
            <w:r w:rsidRPr="00DE200B">
              <w:rPr>
                <w:noProof/>
              </w:rPr>
              <w:drawing>
                <wp:inline distT="0" distB="0" distL="0" distR="0" wp14:anchorId="5D6FB19B" wp14:editId="20FD656C">
                  <wp:extent cx="1100455" cy="186055"/>
                  <wp:effectExtent l="0" t="0" r="4445" b="4445"/>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100455" cy="186055"/>
                          </a:xfrm>
                          <a:prstGeom prst="rect">
                            <a:avLst/>
                          </a:prstGeom>
                        </pic:spPr>
                      </pic:pic>
                    </a:graphicData>
                  </a:graphic>
                </wp:inline>
              </w:drawing>
            </w:r>
          </w:p>
        </w:tc>
        <w:tc>
          <w:tcPr>
            <w:tcW w:w="1418" w:type="dxa"/>
          </w:tcPr>
          <w:p w14:paraId="1AF22FCC" w14:textId="77777777" w:rsidR="00EC2405" w:rsidRPr="002B44C4" w:rsidRDefault="00EC2405" w:rsidP="005C32BD">
            <w:pPr>
              <w:keepLines/>
              <w:widowControl w:val="0"/>
              <w:pBdr>
                <w:top w:val="nil"/>
                <w:left w:val="nil"/>
                <w:bottom w:val="nil"/>
                <w:right w:val="nil"/>
                <w:between w:val="nil"/>
              </w:pBdr>
              <w:spacing w:before="60" w:after="60"/>
            </w:pPr>
            <w:r>
              <w:t>Button</w:t>
            </w:r>
          </w:p>
        </w:tc>
        <w:tc>
          <w:tcPr>
            <w:tcW w:w="1044" w:type="dxa"/>
          </w:tcPr>
          <w:p w14:paraId="58205DD4"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6CBC7B1C" w14:textId="77777777" w:rsidR="00EC2405" w:rsidRDefault="00EC2405" w:rsidP="005C32BD">
            <w:pPr>
              <w:keepLines/>
              <w:widowControl w:val="0"/>
              <w:pBdr>
                <w:top w:val="nil"/>
                <w:left w:val="nil"/>
                <w:bottom w:val="nil"/>
                <w:right w:val="nil"/>
                <w:between w:val="nil"/>
              </w:pBdr>
              <w:spacing w:before="60" w:after="60"/>
            </w:pPr>
            <w:r>
              <w:t>Bật popup gửi email cho Khách hàng</w:t>
            </w:r>
          </w:p>
        </w:tc>
      </w:tr>
      <w:tr w:rsidR="00EC2405" w:rsidRPr="002B44C4" w14:paraId="0D142385" w14:textId="77777777" w:rsidTr="005C32BD">
        <w:trPr>
          <w:trHeight w:val="284"/>
          <w:jc w:val="center"/>
        </w:trPr>
        <w:tc>
          <w:tcPr>
            <w:tcW w:w="984" w:type="dxa"/>
            <w:shd w:val="clear" w:color="auto" w:fill="auto"/>
            <w:vAlign w:val="center"/>
          </w:tcPr>
          <w:p w14:paraId="468414CC" w14:textId="77777777" w:rsidR="00EC2405" w:rsidRDefault="00EC2405" w:rsidP="005C32BD">
            <w:pPr>
              <w:spacing w:before="60" w:after="60" w:line="360" w:lineRule="auto"/>
              <w:ind w:left="142"/>
              <w:rPr>
                <w:b/>
              </w:rPr>
            </w:pPr>
            <w:r>
              <w:rPr>
                <w:b/>
              </w:rPr>
              <w:t>2</w:t>
            </w:r>
          </w:p>
        </w:tc>
        <w:tc>
          <w:tcPr>
            <w:tcW w:w="1949" w:type="dxa"/>
          </w:tcPr>
          <w:p w14:paraId="541EBEDC" w14:textId="77777777" w:rsidR="00EC2405" w:rsidRDefault="00EC2405" w:rsidP="005C32BD">
            <w:pPr>
              <w:keepLines/>
              <w:widowControl w:val="0"/>
              <w:pBdr>
                <w:top w:val="nil"/>
                <w:left w:val="nil"/>
                <w:bottom w:val="nil"/>
                <w:right w:val="nil"/>
                <w:between w:val="nil"/>
              </w:pBdr>
              <w:spacing w:before="60" w:after="60"/>
            </w:pPr>
            <w:r>
              <w:t>Các trường thông tin còn lại</w:t>
            </w:r>
          </w:p>
        </w:tc>
        <w:tc>
          <w:tcPr>
            <w:tcW w:w="1418" w:type="dxa"/>
          </w:tcPr>
          <w:p w14:paraId="3A8CD537"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47DC69E9"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6DD7DBB2" w14:textId="77777777" w:rsidR="00EC2405" w:rsidRDefault="00EC2405" w:rsidP="005C32BD">
            <w:pPr>
              <w:keepLines/>
              <w:widowControl w:val="0"/>
              <w:pBdr>
                <w:top w:val="nil"/>
                <w:left w:val="nil"/>
                <w:bottom w:val="nil"/>
                <w:right w:val="nil"/>
                <w:between w:val="nil"/>
              </w:pBdr>
              <w:spacing w:before="60" w:after="60"/>
            </w:pPr>
            <w:r>
              <w:t xml:space="preserve">Giống mô tả màn hình của mục </w:t>
            </w:r>
            <w:hyperlink w:anchor="_Màn_hình_Chi" w:history="1">
              <w:r w:rsidRPr="003B52BC">
                <w:rPr>
                  <w:rStyle w:val="Hyperlink"/>
                </w:rPr>
                <w:t>6.4.2.2</w:t>
              </w:r>
            </w:hyperlink>
          </w:p>
        </w:tc>
      </w:tr>
    </w:tbl>
    <w:p w14:paraId="58A34F80" w14:textId="77777777" w:rsidR="00EC2405" w:rsidRDefault="00EC2405" w:rsidP="00EC2405">
      <w:pPr>
        <w:pStyle w:val="Heading5"/>
        <w:numPr>
          <w:ilvl w:val="3"/>
          <w:numId w:val="7"/>
        </w:numPr>
        <w:ind w:left="1440" w:hanging="1080"/>
      </w:pPr>
      <w:bookmarkStart w:id="1355" w:name="_Toc120948693"/>
      <w:r>
        <w:lastRenderedPageBreak/>
        <w:t>CB CĐ gửi email thông báo cho Đồng BH</w:t>
      </w:r>
      <w:bookmarkEnd w:id="1355"/>
    </w:p>
    <w:p w14:paraId="0C2DC575" w14:textId="77777777" w:rsidR="00EC2405" w:rsidRDefault="00EC2405">
      <w:pPr>
        <w:pStyle w:val="Heading7"/>
        <w:numPr>
          <w:ilvl w:val="0"/>
          <w:numId w:val="200"/>
        </w:numPr>
      </w:pPr>
      <w:bookmarkStart w:id="1356" w:name="_Toc120948694"/>
      <w:r>
        <w:t>Màn hình</w:t>
      </w:r>
      <w:bookmarkEnd w:id="1356"/>
    </w:p>
    <w:p w14:paraId="52FCD8D1" w14:textId="48E526A4" w:rsidR="00EC2405" w:rsidRDefault="00E705B8" w:rsidP="00EC2405">
      <w:pPr>
        <w:rPr>
          <w:rFonts w:eastAsiaTheme="majorEastAsia"/>
        </w:rPr>
      </w:pPr>
      <w:r w:rsidRPr="00E705B8">
        <w:rPr>
          <w:rFonts w:eastAsiaTheme="majorEastAsia"/>
          <w:noProof/>
        </w:rPr>
        <w:drawing>
          <wp:inline distT="0" distB="0" distL="0" distR="0" wp14:anchorId="1A083547" wp14:editId="3C4FE1F2">
            <wp:extent cx="5731510" cy="6163945"/>
            <wp:effectExtent l="0" t="0" r="2540" b="8255"/>
            <wp:docPr id="1654" name="Picture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6163945"/>
                    </a:xfrm>
                    <a:prstGeom prst="rect">
                      <a:avLst/>
                    </a:prstGeom>
                  </pic:spPr>
                </pic:pic>
              </a:graphicData>
            </a:graphic>
          </wp:inline>
        </w:drawing>
      </w:r>
    </w:p>
    <w:p w14:paraId="4916B66C" w14:textId="77777777" w:rsidR="00EC2405" w:rsidRDefault="00EC2405" w:rsidP="00EC2405">
      <w:pPr>
        <w:jc w:val="center"/>
        <w:rPr>
          <w:rFonts w:eastAsiaTheme="majorEastAsia"/>
          <w:i/>
          <w:iCs/>
        </w:rPr>
      </w:pPr>
      <w:r>
        <w:rPr>
          <w:rFonts w:eastAsiaTheme="majorEastAsia"/>
          <w:i/>
          <w:iCs/>
        </w:rPr>
        <w:t>Màn hình Chi tiết Đề nghị thanh toán – TCKT – Đã xử lý</w:t>
      </w:r>
    </w:p>
    <w:p w14:paraId="076127AD" w14:textId="77777777" w:rsidR="00EC2405" w:rsidRDefault="00EC2405" w:rsidP="00EC2405">
      <w:pPr>
        <w:jc w:val="center"/>
        <w:rPr>
          <w:rFonts w:eastAsiaTheme="majorEastAsia"/>
          <w:i/>
          <w:iCs/>
        </w:rPr>
      </w:pPr>
    </w:p>
    <w:p w14:paraId="353BD48A" w14:textId="77777777" w:rsidR="00EC2405" w:rsidRDefault="00EC2405" w:rsidP="00EC2405">
      <w:pPr>
        <w:jc w:val="center"/>
        <w:rPr>
          <w:rFonts w:eastAsiaTheme="majorEastAsia"/>
          <w:i/>
          <w:iCs/>
        </w:rPr>
      </w:pPr>
      <w:r w:rsidRPr="00DE200B">
        <w:rPr>
          <w:rFonts w:eastAsiaTheme="majorEastAsia"/>
          <w:i/>
          <w:iCs/>
          <w:noProof/>
        </w:rPr>
        <w:lastRenderedPageBreak/>
        <w:drawing>
          <wp:inline distT="0" distB="0" distL="0" distR="0" wp14:anchorId="0555ACE7" wp14:editId="42D6DCC1">
            <wp:extent cx="5731510" cy="5556250"/>
            <wp:effectExtent l="0" t="0" r="2540" b="635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31510" cy="5556250"/>
                    </a:xfrm>
                    <a:prstGeom prst="rect">
                      <a:avLst/>
                    </a:prstGeom>
                  </pic:spPr>
                </pic:pic>
              </a:graphicData>
            </a:graphic>
          </wp:inline>
        </w:drawing>
      </w:r>
    </w:p>
    <w:p w14:paraId="535590EB" w14:textId="77777777" w:rsidR="00EC2405" w:rsidRPr="00FF60FA" w:rsidRDefault="00EC2405" w:rsidP="00EC2405">
      <w:pPr>
        <w:jc w:val="center"/>
        <w:rPr>
          <w:rFonts w:eastAsiaTheme="majorEastAsia"/>
          <w:i/>
          <w:iCs/>
        </w:rPr>
      </w:pPr>
      <w:r>
        <w:rPr>
          <w:rFonts w:eastAsiaTheme="majorEastAsia"/>
          <w:i/>
          <w:iCs/>
        </w:rPr>
        <w:t>Popup gửi email thông báo đã thanh toán cho Đồng BH</w:t>
      </w:r>
    </w:p>
    <w:p w14:paraId="14A55899" w14:textId="77777777" w:rsidR="00EC2405" w:rsidRDefault="00EC2405">
      <w:pPr>
        <w:pStyle w:val="Heading7"/>
        <w:numPr>
          <w:ilvl w:val="0"/>
          <w:numId w:val="200"/>
        </w:numPr>
        <w:ind w:left="1996"/>
      </w:pPr>
      <w:bookmarkStart w:id="1357" w:name="_Toc120948695"/>
      <w:r>
        <w:t>Mô tả màn hình</w:t>
      </w:r>
      <w:bookmarkEnd w:id="1357"/>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4DB114C2" w14:textId="77777777" w:rsidTr="005C32BD">
        <w:trPr>
          <w:trHeight w:val="284"/>
          <w:jc w:val="center"/>
        </w:trPr>
        <w:tc>
          <w:tcPr>
            <w:tcW w:w="984" w:type="dxa"/>
            <w:shd w:val="clear" w:color="auto" w:fill="D9D9D9" w:themeFill="background1" w:themeFillShade="D9"/>
            <w:vAlign w:val="center"/>
          </w:tcPr>
          <w:p w14:paraId="2644952A"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301B2CD9"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1D944A57"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5CF4A659"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309E8DC2"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5EA25AC3" w14:textId="77777777" w:rsidTr="005C32BD">
        <w:trPr>
          <w:trHeight w:val="284"/>
          <w:jc w:val="center"/>
        </w:trPr>
        <w:tc>
          <w:tcPr>
            <w:tcW w:w="984" w:type="dxa"/>
            <w:shd w:val="clear" w:color="auto" w:fill="auto"/>
            <w:vAlign w:val="center"/>
          </w:tcPr>
          <w:p w14:paraId="1D7622AE" w14:textId="77777777" w:rsidR="00EC2405" w:rsidRDefault="00EC2405" w:rsidP="005C32BD">
            <w:pPr>
              <w:spacing w:before="60" w:after="60" w:line="360" w:lineRule="auto"/>
              <w:ind w:left="142"/>
              <w:rPr>
                <w:b/>
              </w:rPr>
            </w:pPr>
            <w:r>
              <w:rPr>
                <w:b/>
              </w:rPr>
              <w:t>1</w:t>
            </w:r>
          </w:p>
        </w:tc>
        <w:tc>
          <w:tcPr>
            <w:tcW w:w="1949" w:type="dxa"/>
          </w:tcPr>
          <w:p w14:paraId="581D3CA2" w14:textId="77777777" w:rsidR="00EC2405" w:rsidRDefault="00EC2405" w:rsidP="005C32BD">
            <w:pPr>
              <w:keepLines/>
              <w:widowControl w:val="0"/>
              <w:pBdr>
                <w:top w:val="nil"/>
                <w:left w:val="nil"/>
                <w:bottom w:val="nil"/>
                <w:right w:val="nil"/>
                <w:between w:val="nil"/>
              </w:pBdr>
              <w:spacing w:before="60" w:after="60"/>
            </w:pPr>
            <w:r w:rsidRPr="00DE200B">
              <w:rPr>
                <w:noProof/>
              </w:rPr>
              <w:drawing>
                <wp:inline distT="0" distB="0" distL="0" distR="0" wp14:anchorId="47DFB2DA" wp14:editId="6BDD2DC2">
                  <wp:extent cx="1100455" cy="203835"/>
                  <wp:effectExtent l="0" t="0" r="4445" b="5715"/>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100455" cy="203835"/>
                          </a:xfrm>
                          <a:prstGeom prst="rect">
                            <a:avLst/>
                          </a:prstGeom>
                        </pic:spPr>
                      </pic:pic>
                    </a:graphicData>
                  </a:graphic>
                </wp:inline>
              </w:drawing>
            </w:r>
          </w:p>
        </w:tc>
        <w:tc>
          <w:tcPr>
            <w:tcW w:w="1418" w:type="dxa"/>
          </w:tcPr>
          <w:p w14:paraId="74AC015E" w14:textId="77777777" w:rsidR="00EC2405" w:rsidRPr="002B44C4" w:rsidRDefault="00EC2405" w:rsidP="005C32BD">
            <w:pPr>
              <w:keepLines/>
              <w:widowControl w:val="0"/>
              <w:pBdr>
                <w:top w:val="nil"/>
                <w:left w:val="nil"/>
                <w:bottom w:val="nil"/>
                <w:right w:val="nil"/>
                <w:between w:val="nil"/>
              </w:pBdr>
              <w:spacing w:before="60" w:after="60"/>
            </w:pPr>
            <w:r>
              <w:t>Button</w:t>
            </w:r>
          </w:p>
        </w:tc>
        <w:tc>
          <w:tcPr>
            <w:tcW w:w="1044" w:type="dxa"/>
          </w:tcPr>
          <w:p w14:paraId="05BD7048"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4F893AD2" w14:textId="77777777" w:rsidR="00EC2405" w:rsidRDefault="00EC2405" w:rsidP="005C32BD">
            <w:pPr>
              <w:keepLines/>
              <w:widowControl w:val="0"/>
              <w:pBdr>
                <w:top w:val="nil"/>
                <w:left w:val="nil"/>
                <w:bottom w:val="nil"/>
                <w:right w:val="nil"/>
                <w:between w:val="nil"/>
              </w:pBdr>
              <w:spacing w:before="60" w:after="60"/>
            </w:pPr>
            <w:r>
              <w:t>Bật popup gửi email cho Đồng BH</w:t>
            </w:r>
          </w:p>
        </w:tc>
      </w:tr>
      <w:tr w:rsidR="00EC2405" w:rsidRPr="002B44C4" w14:paraId="130CCC2A" w14:textId="77777777" w:rsidTr="005C32BD">
        <w:trPr>
          <w:trHeight w:val="284"/>
          <w:jc w:val="center"/>
        </w:trPr>
        <w:tc>
          <w:tcPr>
            <w:tcW w:w="984" w:type="dxa"/>
            <w:shd w:val="clear" w:color="auto" w:fill="auto"/>
            <w:vAlign w:val="center"/>
          </w:tcPr>
          <w:p w14:paraId="1580C7D4" w14:textId="77777777" w:rsidR="00EC2405" w:rsidRDefault="00EC2405" w:rsidP="005C32BD">
            <w:pPr>
              <w:spacing w:before="60" w:after="60" w:line="360" w:lineRule="auto"/>
              <w:ind w:left="142"/>
              <w:rPr>
                <w:b/>
              </w:rPr>
            </w:pPr>
            <w:r>
              <w:rPr>
                <w:b/>
              </w:rPr>
              <w:t>2</w:t>
            </w:r>
          </w:p>
        </w:tc>
        <w:tc>
          <w:tcPr>
            <w:tcW w:w="1949" w:type="dxa"/>
          </w:tcPr>
          <w:p w14:paraId="087ED374" w14:textId="77777777" w:rsidR="00EC2405" w:rsidRDefault="00EC2405" w:rsidP="005C32BD">
            <w:pPr>
              <w:keepLines/>
              <w:widowControl w:val="0"/>
              <w:pBdr>
                <w:top w:val="nil"/>
                <w:left w:val="nil"/>
                <w:bottom w:val="nil"/>
                <w:right w:val="nil"/>
                <w:between w:val="nil"/>
              </w:pBdr>
              <w:spacing w:before="60" w:after="60"/>
            </w:pPr>
            <w:r>
              <w:t>Các trường thông tin còn lại</w:t>
            </w:r>
          </w:p>
        </w:tc>
        <w:tc>
          <w:tcPr>
            <w:tcW w:w="1418" w:type="dxa"/>
          </w:tcPr>
          <w:p w14:paraId="0482CEE7"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29482B84"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50BA3840" w14:textId="77777777" w:rsidR="00EC2405" w:rsidRDefault="00EC2405" w:rsidP="005C32BD">
            <w:pPr>
              <w:keepLines/>
              <w:widowControl w:val="0"/>
              <w:pBdr>
                <w:top w:val="nil"/>
                <w:left w:val="nil"/>
                <w:bottom w:val="nil"/>
                <w:right w:val="nil"/>
                <w:between w:val="nil"/>
              </w:pBdr>
              <w:spacing w:before="60" w:after="60"/>
            </w:pPr>
            <w:r>
              <w:t xml:space="preserve">Giống mô tả màn hình của mục </w:t>
            </w:r>
            <w:hyperlink w:anchor="_Màn_hình_Chi" w:history="1">
              <w:r w:rsidRPr="003B52BC">
                <w:rPr>
                  <w:rStyle w:val="Hyperlink"/>
                </w:rPr>
                <w:t>6.4.2.2</w:t>
              </w:r>
            </w:hyperlink>
          </w:p>
        </w:tc>
      </w:tr>
    </w:tbl>
    <w:p w14:paraId="6D0123B9" w14:textId="77777777" w:rsidR="00EC2405" w:rsidRDefault="00EC2405" w:rsidP="00EC2405">
      <w:r>
        <w:br w:type="page"/>
      </w:r>
    </w:p>
    <w:p w14:paraId="5FC46073" w14:textId="77777777" w:rsidR="00EC2405" w:rsidRDefault="00EC2405" w:rsidP="00EC2405">
      <w:pPr>
        <w:pStyle w:val="Heading5"/>
        <w:numPr>
          <w:ilvl w:val="3"/>
          <w:numId w:val="7"/>
        </w:numPr>
        <w:ind w:left="1440" w:hanging="1080"/>
      </w:pPr>
      <w:bookmarkStart w:id="1358" w:name="_Toc120948696"/>
      <w:r>
        <w:lastRenderedPageBreak/>
        <w:t>CB Ban TBH gửi email thông báo cho nhà Tái BH</w:t>
      </w:r>
      <w:bookmarkEnd w:id="1358"/>
    </w:p>
    <w:p w14:paraId="0BB4F984" w14:textId="77777777" w:rsidR="00EC2405" w:rsidRDefault="00EC2405">
      <w:pPr>
        <w:pStyle w:val="Heading7"/>
        <w:numPr>
          <w:ilvl w:val="0"/>
          <w:numId w:val="201"/>
        </w:numPr>
      </w:pPr>
      <w:bookmarkStart w:id="1359" w:name="_Toc120948697"/>
      <w:r>
        <w:t>Màn hình</w:t>
      </w:r>
      <w:bookmarkEnd w:id="1359"/>
    </w:p>
    <w:p w14:paraId="38D4F959" w14:textId="0FE51BDA" w:rsidR="00EC2405" w:rsidRDefault="00E705B8" w:rsidP="00EC2405">
      <w:pPr>
        <w:rPr>
          <w:rFonts w:eastAsiaTheme="majorEastAsia"/>
        </w:rPr>
      </w:pPr>
      <w:r w:rsidRPr="00E705B8">
        <w:rPr>
          <w:rFonts w:eastAsiaTheme="majorEastAsia"/>
          <w:noProof/>
        </w:rPr>
        <w:drawing>
          <wp:inline distT="0" distB="0" distL="0" distR="0" wp14:anchorId="636A3623" wp14:editId="1AE89C8F">
            <wp:extent cx="5731510" cy="6163945"/>
            <wp:effectExtent l="0" t="0" r="2540" b="8255"/>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6163945"/>
                    </a:xfrm>
                    <a:prstGeom prst="rect">
                      <a:avLst/>
                    </a:prstGeom>
                  </pic:spPr>
                </pic:pic>
              </a:graphicData>
            </a:graphic>
          </wp:inline>
        </w:drawing>
      </w:r>
    </w:p>
    <w:p w14:paraId="5D6E8E3E" w14:textId="77777777" w:rsidR="00EC2405" w:rsidRDefault="00EC2405" w:rsidP="00EC2405">
      <w:pPr>
        <w:jc w:val="center"/>
        <w:rPr>
          <w:rFonts w:eastAsiaTheme="majorEastAsia"/>
          <w:i/>
          <w:iCs/>
        </w:rPr>
      </w:pPr>
      <w:r>
        <w:rPr>
          <w:rFonts w:eastAsiaTheme="majorEastAsia"/>
          <w:i/>
          <w:iCs/>
        </w:rPr>
        <w:t>Màn hình Chi tiết Đề nghị thanh toán – TCKT – Đã xử lý</w:t>
      </w:r>
    </w:p>
    <w:p w14:paraId="7553C23A" w14:textId="77777777" w:rsidR="00EC2405" w:rsidRDefault="00EC2405" w:rsidP="00EC2405">
      <w:pPr>
        <w:jc w:val="center"/>
        <w:rPr>
          <w:rFonts w:eastAsiaTheme="majorEastAsia"/>
          <w:i/>
          <w:iCs/>
        </w:rPr>
      </w:pPr>
    </w:p>
    <w:p w14:paraId="294F25E1" w14:textId="77777777" w:rsidR="00EC2405" w:rsidRDefault="00EC2405" w:rsidP="00EC2405">
      <w:pPr>
        <w:jc w:val="center"/>
        <w:rPr>
          <w:rFonts w:eastAsiaTheme="majorEastAsia"/>
          <w:i/>
          <w:iCs/>
        </w:rPr>
      </w:pPr>
      <w:r w:rsidRPr="00DE200B">
        <w:rPr>
          <w:rFonts w:eastAsiaTheme="majorEastAsia"/>
          <w:i/>
          <w:iCs/>
          <w:noProof/>
        </w:rPr>
        <w:lastRenderedPageBreak/>
        <w:drawing>
          <wp:inline distT="0" distB="0" distL="0" distR="0" wp14:anchorId="369ABB33" wp14:editId="690C70A9">
            <wp:extent cx="5731510" cy="5556250"/>
            <wp:effectExtent l="0" t="0" r="2540" b="635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5556250"/>
                    </a:xfrm>
                    <a:prstGeom prst="rect">
                      <a:avLst/>
                    </a:prstGeom>
                  </pic:spPr>
                </pic:pic>
              </a:graphicData>
            </a:graphic>
          </wp:inline>
        </w:drawing>
      </w:r>
    </w:p>
    <w:p w14:paraId="5C6CF77D" w14:textId="77777777" w:rsidR="00EC2405" w:rsidRPr="00FF60FA" w:rsidRDefault="00EC2405" w:rsidP="00EC2405">
      <w:pPr>
        <w:jc w:val="center"/>
        <w:rPr>
          <w:rFonts w:eastAsiaTheme="majorEastAsia"/>
          <w:i/>
          <w:iCs/>
        </w:rPr>
      </w:pPr>
      <w:r>
        <w:rPr>
          <w:rFonts w:eastAsiaTheme="majorEastAsia"/>
          <w:i/>
          <w:iCs/>
        </w:rPr>
        <w:t>Popup gửi email thông báo đã thanh toán cho Đồng BH</w:t>
      </w:r>
    </w:p>
    <w:p w14:paraId="5B5F4C94" w14:textId="77777777" w:rsidR="00EC2405" w:rsidRDefault="00EC2405">
      <w:pPr>
        <w:pStyle w:val="Heading7"/>
        <w:numPr>
          <w:ilvl w:val="0"/>
          <w:numId w:val="201"/>
        </w:numPr>
        <w:ind w:left="1996"/>
      </w:pPr>
      <w:bookmarkStart w:id="1360" w:name="_Toc120948698"/>
      <w:r>
        <w:t>Mô tả màn hình</w:t>
      </w:r>
      <w:bookmarkEnd w:id="1360"/>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EC2405" w:rsidRPr="002B44C4" w14:paraId="19E380F8" w14:textId="77777777" w:rsidTr="005C32BD">
        <w:trPr>
          <w:trHeight w:val="284"/>
          <w:jc w:val="center"/>
        </w:trPr>
        <w:tc>
          <w:tcPr>
            <w:tcW w:w="984" w:type="dxa"/>
            <w:shd w:val="clear" w:color="auto" w:fill="D9D9D9" w:themeFill="background1" w:themeFillShade="D9"/>
            <w:vAlign w:val="center"/>
          </w:tcPr>
          <w:p w14:paraId="72099F42" w14:textId="77777777" w:rsidR="00EC2405" w:rsidRPr="00E34A49" w:rsidRDefault="00EC2405" w:rsidP="005C32BD">
            <w:pPr>
              <w:spacing w:before="60" w:after="60" w:line="360" w:lineRule="auto"/>
              <w:ind w:left="142"/>
              <w:rPr>
                <w:b/>
              </w:rPr>
            </w:pPr>
            <w:r w:rsidRPr="00E34A49">
              <w:rPr>
                <w:b/>
              </w:rPr>
              <w:t>STT</w:t>
            </w:r>
          </w:p>
        </w:tc>
        <w:tc>
          <w:tcPr>
            <w:tcW w:w="1949" w:type="dxa"/>
            <w:shd w:val="clear" w:color="auto" w:fill="D9D9D9" w:themeFill="background1" w:themeFillShade="D9"/>
          </w:tcPr>
          <w:p w14:paraId="762F8A7A"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18E072EB"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75A559F0"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637851B5" w14:textId="77777777" w:rsidR="00EC2405" w:rsidRPr="00E34A49" w:rsidRDefault="00EC2405"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EC2405" w:rsidRPr="002B44C4" w14:paraId="1FE3C376" w14:textId="77777777" w:rsidTr="005C32BD">
        <w:trPr>
          <w:trHeight w:val="284"/>
          <w:jc w:val="center"/>
        </w:trPr>
        <w:tc>
          <w:tcPr>
            <w:tcW w:w="984" w:type="dxa"/>
            <w:shd w:val="clear" w:color="auto" w:fill="auto"/>
            <w:vAlign w:val="center"/>
          </w:tcPr>
          <w:p w14:paraId="47D7795E" w14:textId="77777777" w:rsidR="00EC2405" w:rsidRDefault="00EC2405" w:rsidP="005C32BD">
            <w:pPr>
              <w:spacing w:before="60" w:after="60" w:line="360" w:lineRule="auto"/>
              <w:ind w:left="142"/>
              <w:rPr>
                <w:b/>
              </w:rPr>
            </w:pPr>
            <w:r>
              <w:rPr>
                <w:b/>
              </w:rPr>
              <w:t>1</w:t>
            </w:r>
          </w:p>
        </w:tc>
        <w:tc>
          <w:tcPr>
            <w:tcW w:w="1949" w:type="dxa"/>
          </w:tcPr>
          <w:p w14:paraId="3057EBBB" w14:textId="77777777" w:rsidR="00EC2405" w:rsidRDefault="00EC2405" w:rsidP="005C32BD">
            <w:pPr>
              <w:keepLines/>
              <w:widowControl w:val="0"/>
              <w:pBdr>
                <w:top w:val="nil"/>
                <w:left w:val="nil"/>
                <w:bottom w:val="nil"/>
                <w:right w:val="nil"/>
                <w:between w:val="nil"/>
              </w:pBdr>
              <w:spacing w:before="60" w:after="60"/>
            </w:pPr>
            <w:r w:rsidRPr="00DE200B">
              <w:rPr>
                <w:noProof/>
              </w:rPr>
              <w:drawing>
                <wp:inline distT="0" distB="0" distL="0" distR="0" wp14:anchorId="1D4AFB22" wp14:editId="609104DE">
                  <wp:extent cx="1100455" cy="156210"/>
                  <wp:effectExtent l="0" t="0" r="4445" b="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100455" cy="156210"/>
                          </a:xfrm>
                          <a:prstGeom prst="rect">
                            <a:avLst/>
                          </a:prstGeom>
                        </pic:spPr>
                      </pic:pic>
                    </a:graphicData>
                  </a:graphic>
                </wp:inline>
              </w:drawing>
            </w:r>
          </w:p>
        </w:tc>
        <w:tc>
          <w:tcPr>
            <w:tcW w:w="1418" w:type="dxa"/>
          </w:tcPr>
          <w:p w14:paraId="37FB43F2" w14:textId="77777777" w:rsidR="00EC2405" w:rsidRPr="002B44C4" w:rsidRDefault="00EC2405" w:rsidP="005C32BD">
            <w:pPr>
              <w:keepLines/>
              <w:widowControl w:val="0"/>
              <w:pBdr>
                <w:top w:val="nil"/>
                <w:left w:val="nil"/>
                <w:bottom w:val="nil"/>
                <w:right w:val="nil"/>
                <w:between w:val="nil"/>
              </w:pBdr>
              <w:spacing w:before="60" w:after="60"/>
            </w:pPr>
            <w:r>
              <w:t>Button</w:t>
            </w:r>
          </w:p>
        </w:tc>
        <w:tc>
          <w:tcPr>
            <w:tcW w:w="1044" w:type="dxa"/>
          </w:tcPr>
          <w:p w14:paraId="3D6A5AAE"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34258ECB" w14:textId="77777777" w:rsidR="00EC2405" w:rsidRDefault="00EC2405" w:rsidP="005C32BD">
            <w:pPr>
              <w:keepLines/>
              <w:widowControl w:val="0"/>
              <w:pBdr>
                <w:top w:val="nil"/>
                <w:left w:val="nil"/>
                <w:bottom w:val="nil"/>
                <w:right w:val="nil"/>
                <w:between w:val="nil"/>
              </w:pBdr>
              <w:spacing w:before="60" w:after="60"/>
            </w:pPr>
            <w:r>
              <w:t>Bật popup gửi email cho Tái BH</w:t>
            </w:r>
          </w:p>
        </w:tc>
      </w:tr>
      <w:tr w:rsidR="00EC2405" w:rsidRPr="002B44C4" w14:paraId="3B9DF85D" w14:textId="77777777" w:rsidTr="005C32BD">
        <w:trPr>
          <w:trHeight w:val="284"/>
          <w:jc w:val="center"/>
        </w:trPr>
        <w:tc>
          <w:tcPr>
            <w:tcW w:w="984" w:type="dxa"/>
            <w:shd w:val="clear" w:color="auto" w:fill="auto"/>
            <w:vAlign w:val="center"/>
          </w:tcPr>
          <w:p w14:paraId="7FCE44CE" w14:textId="77777777" w:rsidR="00EC2405" w:rsidRDefault="00EC2405" w:rsidP="005C32BD">
            <w:pPr>
              <w:spacing w:before="60" w:after="60" w:line="360" w:lineRule="auto"/>
              <w:ind w:left="142"/>
              <w:rPr>
                <w:b/>
              </w:rPr>
            </w:pPr>
            <w:r>
              <w:rPr>
                <w:b/>
              </w:rPr>
              <w:t>2</w:t>
            </w:r>
          </w:p>
        </w:tc>
        <w:tc>
          <w:tcPr>
            <w:tcW w:w="1949" w:type="dxa"/>
          </w:tcPr>
          <w:p w14:paraId="273282DB" w14:textId="77777777" w:rsidR="00EC2405" w:rsidRDefault="00EC2405" w:rsidP="005C32BD">
            <w:pPr>
              <w:keepLines/>
              <w:widowControl w:val="0"/>
              <w:pBdr>
                <w:top w:val="nil"/>
                <w:left w:val="nil"/>
                <w:bottom w:val="nil"/>
                <w:right w:val="nil"/>
                <w:between w:val="nil"/>
              </w:pBdr>
              <w:spacing w:before="60" w:after="60"/>
            </w:pPr>
            <w:r>
              <w:t>Các trường thông tin còn lại</w:t>
            </w:r>
          </w:p>
        </w:tc>
        <w:tc>
          <w:tcPr>
            <w:tcW w:w="1418" w:type="dxa"/>
          </w:tcPr>
          <w:p w14:paraId="57D2D450" w14:textId="77777777" w:rsidR="00EC2405" w:rsidRPr="002B44C4" w:rsidRDefault="00EC2405" w:rsidP="005C32BD">
            <w:pPr>
              <w:keepLines/>
              <w:widowControl w:val="0"/>
              <w:pBdr>
                <w:top w:val="nil"/>
                <w:left w:val="nil"/>
                <w:bottom w:val="nil"/>
                <w:right w:val="nil"/>
                <w:between w:val="nil"/>
              </w:pBdr>
              <w:spacing w:before="60" w:after="60"/>
            </w:pPr>
          </w:p>
        </w:tc>
        <w:tc>
          <w:tcPr>
            <w:tcW w:w="1044" w:type="dxa"/>
          </w:tcPr>
          <w:p w14:paraId="4E27E936" w14:textId="77777777" w:rsidR="00EC2405" w:rsidRPr="002B44C4" w:rsidRDefault="00EC2405" w:rsidP="005C32BD">
            <w:pPr>
              <w:keepLines/>
              <w:widowControl w:val="0"/>
              <w:pBdr>
                <w:top w:val="nil"/>
                <w:left w:val="nil"/>
                <w:bottom w:val="nil"/>
                <w:right w:val="nil"/>
                <w:between w:val="nil"/>
              </w:pBdr>
              <w:spacing w:before="60" w:after="60"/>
              <w:ind w:left="360"/>
            </w:pPr>
          </w:p>
        </w:tc>
        <w:tc>
          <w:tcPr>
            <w:tcW w:w="4112" w:type="dxa"/>
          </w:tcPr>
          <w:p w14:paraId="6C2AA8E3" w14:textId="77777777" w:rsidR="00EC2405" w:rsidRDefault="00EC2405" w:rsidP="005C32BD">
            <w:pPr>
              <w:keepLines/>
              <w:widowControl w:val="0"/>
              <w:pBdr>
                <w:top w:val="nil"/>
                <w:left w:val="nil"/>
                <w:bottom w:val="nil"/>
                <w:right w:val="nil"/>
                <w:between w:val="nil"/>
              </w:pBdr>
              <w:spacing w:before="60" w:after="60"/>
            </w:pPr>
            <w:r>
              <w:t xml:space="preserve">Giống mô tả màn hình của mục </w:t>
            </w:r>
            <w:hyperlink w:anchor="_Màn_hình_Chi" w:history="1">
              <w:r w:rsidRPr="003B52BC">
                <w:rPr>
                  <w:rStyle w:val="Hyperlink"/>
                </w:rPr>
                <w:t>6.4.2.2</w:t>
              </w:r>
            </w:hyperlink>
          </w:p>
        </w:tc>
      </w:tr>
    </w:tbl>
    <w:p w14:paraId="364DD0D7" w14:textId="77777777" w:rsidR="00EC2405" w:rsidRDefault="00EC2405" w:rsidP="00EC2405">
      <w:pPr>
        <w:ind w:firstLine="720"/>
      </w:pPr>
    </w:p>
    <w:p w14:paraId="6465351C" w14:textId="6251A5C4" w:rsidR="00EC2405" w:rsidRDefault="00EC2405" w:rsidP="00EC2405">
      <w:pPr>
        <w:pStyle w:val="Heading2"/>
        <w:rPr>
          <w:bCs/>
        </w:rPr>
      </w:pPr>
      <w:r w:rsidRPr="00DE200B">
        <w:br w:type="page"/>
      </w:r>
    </w:p>
    <w:p w14:paraId="78A676A4" w14:textId="0ED033F0" w:rsidR="001F6F85" w:rsidRDefault="001F6F85" w:rsidP="00A45EE0">
      <w:pPr>
        <w:pStyle w:val="Heading2"/>
        <w:numPr>
          <w:ilvl w:val="0"/>
          <w:numId w:val="7"/>
        </w:numPr>
        <w:rPr>
          <w:bCs/>
        </w:rPr>
      </w:pPr>
      <w:bookmarkStart w:id="1361" w:name="_Toc120948699"/>
      <w:r w:rsidRPr="00D943A2">
        <w:rPr>
          <w:bCs/>
        </w:rPr>
        <w:lastRenderedPageBreak/>
        <w:t>Thanh lý tài sản</w:t>
      </w:r>
      <w:bookmarkEnd w:id="1361"/>
    </w:p>
    <w:p w14:paraId="518F047F" w14:textId="77777777" w:rsidR="005A4FAA" w:rsidRPr="00901EA4" w:rsidRDefault="005A4FAA" w:rsidP="005A4FAA"/>
    <w:p w14:paraId="76FC2CF6" w14:textId="77777777" w:rsidR="00765E36" w:rsidRPr="00BD2744" w:rsidRDefault="00765E36" w:rsidP="00765E36">
      <w:pPr>
        <w:pStyle w:val="Heading3"/>
        <w:numPr>
          <w:ilvl w:val="1"/>
          <w:numId w:val="7"/>
        </w:numPr>
        <w:rPr>
          <w:b w:val="0"/>
          <w:bCs/>
        </w:rPr>
      </w:pPr>
      <w:bookmarkStart w:id="1362" w:name="_Toc120948700"/>
      <w:r w:rsidRPr="0022434D">
        <w:lastRenderedPageBreak/>
        <w:t>Thanh</w:t>
      </w:r>
      <w:r>
        <w:rPr>
          <w:bCs/>
        </w:rPr>
        <w:t xml:space="preserve"> lý tài sản</w:t>
      </w:r>
      <w:bookmarkEnd w:id="1362"/>
    </w:p>
    <w:p w14:paraId="4355D5D3" w14:textId="77777777" w:rsidR="00765E36" w:rsidRDefault="00765E36" w:rsidP="00765E36">
      <w:pPr>
        <w:pStyle w:val="Heading4"/>
        <w:numPr>
          <w:ilvl w:val="2"/>
          <w:numId w:val="7"/>
        </w:numPr>
      </w:pPr>
      <w:bookmarkStart w:id="1363" w:name="_Toc120948701"/>
      <w:r>
        <w:t>Quy trình nghiệp vụ</w:t>
      </w:r>
      <w:bookmarkEnd w:id="1363"/>
    </w:p>
    <w:p w14:paraId="4EF8CE40" w14:textId="77777777" w:rsidR="00765E36" w:rsidRDefault="00765E36" w:rsidP="00765E36">
      <w:pPr>
        <w:pStyle w:val="Heading5"/>
        <w:numPr>
          <w:ilvl w:val="3"/>
          <w:numId w:val="7"/>
        </w:numPr>
      </w:pPr>
      <w:bookmarkStart w:id="1364" w:name="_Toc120948702"/>
      <w:r>
        <w:t>Quy trình</w:t>
      </w:r>
      <w:bookmarkEnd w:id="1364"/>
    </w:p>
    <w:p w14:paraId="16817A99" w14:textId="1D6CB325" w:rsidR="00247C84" w:rsidRDefault="00247C84" w:rsidP="00247C84">
      <w:r>
        <w:rPr>
          <w:noProof/>
        </w:rPr>
        <w:drawing>
          <wp:inline distT="0" distB="0" distL="0" distR="0" wp14:anchorId="0B2286CC" wp14:editId="4699E400">
            <wp:extent cx="5731510" cy="7960995"/>
            <wp:effectExtent l="0" t="0" r="2540" b="1905"/>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731510" cy="7960995"/>
                    </a:xfrm>
                    <a:prstGeom prst="rect">
                      <a:avLst/>
                    </a:prstGeom>
                    <a:noFill/>
                    <a:ln>
                      <a:noFill/>
                    </a:ln>
                  </pic:spPr>
                </pic:pic>
              </a:graphicData>
            </a:graphic>
          </wp:inline>
        </w:drawing>
      </w:r>
    </w:p>
    <w:p w14:paraId="3A0D5BD8" w14:textId="0048FD1A" w:rsidR="00765E36" w:rsidRDefault="00765E36" w:rsidP="00765E36"/>
    <w:p w14:paraId="2D894B35" w14:textId="77777777" w:rsidR="00765E36" w:rsidRDefault="00765E36" w:rsidP="00765E36"/>
    <w:p w14:paraId="0716ECA6" w14:textId="77777777" w:rsidR="00765E36" w:rsidRDefault="00765E36" w:rsidP="00765E36">
      <w:pPr>
        <w:pStyle w:val="Heading5"/>
        <w:numPr>
          <w:ilvl w:val="3"/>
          <w:numId w:val="7"/>
        </w:numPr>
      </w:pPr>
      <w:bookmarkStart w:id="1365" w:name="_Toc120948703"/>
      <w:r>
        <w:t>Mô tả quy trình</w:t>
      </w:r>
      <w:bookmarkEnd w:id="1365"/>
    </w:p>
    <w:p w14:paraId="15815F38" w14:textId="77777777" w:rsidR="00765E36" w:rsidRDefault="00765E36" w:rsidP="00765E36"/>
    <w:tbl>
      <w:tblPr>
        <w:tblW w:w="8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0"/>
        <w:gridCol w:w="1628"/>
        <w:gridCol w:w="1448"/>
        <w:gridCol w:w="3345"/>
        <w:gridCol w:w="1534"/>
      </w:tblGrid>
      <w:tr w:rsidR="00247C84" w:rsidRPr="00DC3E1C" w14:paraId="1D33E3EB"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1FC0635B" w14:textId="77777777" w:rsidR="00247C84" w:rsidRDefault="00247C84" w:rsidP="005C32BD">
            <w:pPr>
              <w:spacing w:before="60" w:after="60" w:line="360" w:lineRule="auto"/>
              <w:ind w:left="142"/>
              <w:rPr>
                <w:b/>
              </w:rPr>
            </w:pPr>
            <w:r>
              <w:rPr>
                <w:b/>
              </w:rPr>
              <w:t>STT</w:t>
            </w:r>
          </w:p>
        </w:tc>
        <w:tc>
          <w:tcPr>
            <w:tcW w:w="1628" w:type="dxa"/>
            <w:tcBorders>
              <w:top w:val="single" w:sz="4" w:space="0" w:color="000000"/>
              <w:left w:val="single" w:sz="4" w:space="0" w:color="000000"/>
              <w:bottom w:val="single" w:sz="4" w:space="0" w:color="000000"/>
              <w:right w:val="single" w:sz="4" w:space="0" w:color="000000"/>
            </w:tcBorders>
            <w:hideMark/>
          </w:tcPr>
          <w:p w14:paraId="32B05B9F" w14:textId="77777777" w:rsidR="00247C84" w:rsidRPr="00DC3E1C" w:rsidRDefault="00247C84" w:rsidP="005C32BD">
            <w:pPr>
              <w:keepLines/>
              <w:widowControl w:val="0"/>
              <w:spacing w:before="60" w:after="60" w:line="360" w:lineRule="auto"/>
              <w:rPr>
                <w:b/>
                <w:bCs/>
                <w:color w:val="000000"/>
              </w:rPr>
            </w:pPr>
            <w:r w:rsidRPr="00DC3E1C">
              <w:rPr>
                <w:b/>
                <w:bCs/>
                <w:color w:val="000000"/>
              </w:rPr>
              <w:t>Tên bước</w:t>
            </w:r>
          </w:p>
        </w:tc>
        <w:tc>
          <w:tcPr>
            <w:tcW w:w="1448" w:type="dxa"/>
            <w:tcBorders>
              <w:top w:val="single" w:sz="4" w:space="0" w:color="000000"/>
              <w:left w:val="single" w:sz="4" w:space="0" w:color="000000"/>
              <w:bottom w:val="single" w:sz="4" w:space="0" w:color="000000"/>
              <w:right w:val="single" w:sz="4" w:space="0" w:color="000000"/>
            </w:tcBorders>
            <w:hideMark/>
          </w:tcPr>
          <w:p w14:paraId="32B7BA21" w14:textId="77777777" w:rsidR="00247C84" w:rsidRPr="00DC3E1C" w:rsidRDefault="00247C84" w:rsidP="005C32BD">
            <w:pPr>
              <w:keepLines/>
              <w:widowControl w:val="0"/>
              <w:spacing w:before="60" w:after="60" w:line="360" w:lineRule="auto"/>
              <w:rPr>
                <w:b/>
                <w:bCs/>
                <w:color w:val="000000"/>
              </w:rPr>
            </w:pPr>
            <w:r w:rsidRPr="00DC3E1C">
              <w:rPr>
                <w:b/>
                <w:bCs/>
                <w:color w:val="000000"/>
              </w:rPr>
              <w:t>Vai trò</w:t>
            </w:r>
          </w:p>
        </w:tc>
        <w:tc>
          <w:tcPr>
            <w:tcW w:w="3345" w:type="dxa"/>
            <w:tcBorders>
              <w:top w:val="single" w:sz="4" w:space="0" w:color="000000"/>
              <w:left w:val="single" w:sz="4" w:space="0" w:color="000000"/>
              <w:bottom w:val="single" w:sz="4" w:space="0" w:color="000000"/>
              <w:right w:val="single" w:sz="4" w:space="0" w:color="000000"/>
            </w:tcBorders>
            <w:hideMark/>
          </w:tcPr>
          <w:p w14:paraId="4D6C55E2" w14:textId="77777777" w:rsidR="00247C84" w:rsidRPr="00DC3E1C" w:rsidRDefault="00247C84" w:rsidP="005C32BD">
            <w:pPr>
              <w:keepLines/>
              <w:widowControl w:val="0"/>
              <w:spacing w:before="60" w:after="60" w:line="360" w:lineRule="auto"/>
              <w:rPr>
                <w:b/>
                <w:bCs/>
                <w:color w:val="000000"/>
              </w:rPr>
            </w:pPr>
            <w:r w:rsidRPr="00DC3E1C">
              <w:rPr>
                <w:b/>
                <w:bCs/>
                <w:color w:val="000000"/>
              </w:rPr>
              <w:t>Mô tả nội dung</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5027AD65" w14:textId="77777777" w:rsidR="00247C84" w:rsidRPr="00DC3E1C" w:rsidRDefault="00247C84" w:rsidP="005C32BD">
            <w:pPr>
              <w:keepLines/>
              <w:widowControl w:val="0"/>
              <w:spacing w:before="60" w:after="60" w:line="360" w:lineRule="auto"/>
              <w:rPr>
                <w:b/>
                <w:bCs/>
                <w:color w:val="000000"/>
              </w:rPr>
            </w:pPr>
            <w:r w:rsidRPr="00DC3E1C">
              <w:rPr>
                <w:b/>
                <w:bCs/>
                <w:color w:val="000000"/>
              </w:rPr>
              <w:t>Thực hiện</w:t>
            </w:r>
          </w:p>
        </w:tc>
      </w:tr>
      <w:tr w:rsidR="00247C84" w14:paraId="6E612FEE"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6ABB7B3F" w14:textId="77777777" w:rsidR="00247C84" w:rsidRDefault="00247C84" w:rsidP="005C32BD">
            <w:pPr>
              <w:spacing w:before="60" w:after="60" w:line="360" w:lineRule="auto"/>
              <w:ind w:left="142"/>
              <w:rPr>
                <w:b/>
              </w:rPr>
            </w:pPr>
            <w:r>
              <w:rPr>
                <w:b/>
              </w:rPr>
              <w:t>B1</w:t>
            </w:r>
          </w:p>
        </w:tc>
        <w:tc>
          <w:tcPr>
            <w:tcW w:w="1628" w:type="dxa"/>
            <w:tcBorders>
              <w:top w:val="single" w:sz="4" w:space="0" w:color="000000"/>
              <w:left w:val="single" w:sz="4" w:space="0" w:color="000000"/>
              <w:bottom w:val="single" w:sz="4" w:space="0" w:color="000000"/>
              <w:right w:val="single" w:sz="4" w:space="0" w:color="000000"/>
            </w:tcBorders>
          </w:tcPr>
          <w:p w14:paraId="357407AA" w14:textId="77777777" w:rsidR="00247C84" w:rsidRDefault="00247C84" w:rsidP="005C32BD">
            <w:pPr>
              <w:keepLines/>
              <w:widowControl w:val="0"/>
              <w:spacing w:before="60" w:after="60"/>
              <w:rPr>
                <w:color w:val="000000"/>
              </w:rPr>
            </w:pPr>
            <w:r>
              <w:rPr>
                <w:color w:val="000000"/>
              </w:rPr>
              <w:t>Lập đề xuất thanh lý tài sản</w:t>
            </w:r>
          </w:p>
        </w:tc>
        <w:tc>
          <w:tcPr>
            <w:tcW w:w="1448" w:type="dxa"/>
            <w:tcBorders>
              <w:top w:val="single" w:sz="4" w:space="0" w:color="000000"/>
              <w:left w:val="single" w:sz="4" w:space="0" w:color="000000"/>
              <w:bottom w:val="single" w:sz="4" w:space="0" w:color="000000"/>
              <w:right w:val="single" w:sz="4" w:space="0" w:color="000000"/>
            </w:tcBorders>
          </w:tcPr>
          <w:p w14:paraId="3F56CE30" w14:textId="77777777" w:rsidR="00247C84" w:rsidRDefault="00247C84" w:rsidP="005C32BD">
            <w:pPr>
              <w:keepLines/>
              <w:widowControl w:val="0"/>
              <w:spacing w:before="60" w:after="60"/>
              <w:rPr>
                <w:color w:val="000000"/>
              </w:rPr>
            </w:pPr>
            <w:r>
              <w:rPr>
                <w:color w:val="000000"/>
              </w:rPr>
              <w:t>Khách hàng, cán bộ GQKN, Giám định</w:t>
            </w:r>
          </w:p>
        </w:tc>
        <w:tc>
          <w:tcPr>
            <w:tcW w:w="3345" w:type="dxa"/>
            <w:tcBorders>
              <w:top w:val="single" w:sz="4" w:space="0" w:color="000000"/>
              <w:left w:val="single" w:sz="4" w:space="0" w:color="000000"/>
              <w:bottom w:val="single" w:sz="4" w:space="0" w:color="000000"/>
              <w:right w:val="single" w:sz="4" w:space="0" w:color="000000"/>
            </w:tcBorders>
          </w:tcPr>
          <w:p w14:paraId="0030E195" w14:textId="77777777" w:rsidR="00247C84" w:rsidRPr="00B87287" w:rsidRDefault="00247C84" w:rsidP="005C32BD">
            <w:pPr>
              <w:keepLines/>
              <w:widowControl w:val="0"/>
              <w:spacing w:before="60" w:after="60"/>
              <w:rPr>
                <w:color w:val="000000"/>
              </w:rPr>
            </w:pPr>
            <w:r>
              <w:rPr>
                <w:color w:val="000000"/>
              </w:rPr>
              <w:t xml:space="preserve">- </w:t>
            </w:r>
            <w:r w:rsidRPr="00B87287">
              <w:rPr>
                <w:color w:val="000000"/>
              </w:rPr>
              <w:t xml:space="preserve">Khách hàng hoặc Cán bộ GQKN hoặc Giám định sẽ lập đề xuất thanh lý tài sản để tiến hành lập hội đồng thanh lý tài sản. </w:t>
            </w:r>
          </w:p>
          <w:p w14:paraId="6E4AB1F2" w14:textId="77777777" w:rsidR="00247C84" w:rsidRPr="00B87287" w:rsidRDefault="00247C84" w:rsidP="005C32BD">
            <w:pPr>
              <w:keepLines/>
              <w:widowControl w:val="0"/>
              <w:spacing w:before="60" w:after="60"/>
              <w:rPr>
                <w:color w:val="000000"/>
              </w:rPr>
            </w:pPr>
            <w:r>
              <w:rPr>
                <w:color w:val="000000"/>
              </w:rPr>
              <w:t xml:space="preserve">- </w:t>
            </w:r>
            <w:r w:rsidRPr="00B87287">
              <w:rPr>
                <w:color w:val="000000"/>
              </w:rPr>
              <w:t>Người dùng chọn hồ sơ cần xử lý, Chọn Lập đề xuất. Sau khi nhập các thông tin, người dùng xác nhận để tạo mới Đề xuất thanh lý</w:t>
            </w:r>
          </w:p>
          <w:p w14:paraId="4299802F" w14:textId="77777777" w:rsidR="00247C84" w:rsidRDefault="00247C84" w:rsidP="005C32BD">
            <w:pPr>
              <w:keepLines/>
              <w:widowControl w:val="0"/>
              <w:spacing w:before="60" w:after="60"/>
              <w:rPr>
                <w:color w:val="000000"/>
              </w:rPr>
            </w:pPr>
            <w:r>
              <w:rPr>
                <w:color w:val="000000"/>
              </w:rPr>
              <w:t xml:space="preserve">- </w:t>
            </w:r>
            <w:r w:rsidRPr="00B87287">
              <w:rPr>
                <w:color w:val="000000"/>
              </w:rPr>
              <w:t xml:space="preserve">Sau khi tạo đề xuất thanh lý, hệ thống sẽ gửi thông báo đến Cán bộ GQKN để tiến hành thành lập hội đồng thanh lý. Cán bộ giải quyết khiếu nại sẽ tiến hành xem xét tờ trình. </w:t>
            </w:r>
          </w:p>
          <w:p w14:paraId="15D76943" w14:textId="77777777" w:rsidR="00247C84" w:rsidRDefault="00247C84" w:rsidP="005C32BD">
            <w:pPr>
              <w:keepLines/>
              <w:widowControl w:val="0"/>
              <w:spacing w:before="60" w:after="60"/>
              <w:rPr>
                <w:color w:val="000000"/>
              </w:rPr>
            </w:pPr>
            <w:r>
              <w:rPr>
                <w:color w:val="000000"/>
              </w:rPr>
              <w:t xml:space="preserve">  + TH1: </w:t>
            </w:r>
            <w:r w:rsidRPr="00B87287">
              <w:rPr>
                <w:color w:val="000000"/>
              </w:rPr>
              <w:t xml:space="preserve">Nếu trường hợp tờ trình không cần thành lập Hội đồng thì chuyển đến bước </w:t>
            </w:r>
            <w:r>
              <w:rPr>
                <w:color w:val="000000"/>
              </w:rPr>
              <w:t>2</w:t>
            </w:r>
          </w:p>
          <w:p w14:paraId="03EDEF2F" w14:textId="77777777" w:rsidR="00247C84" w:rsidRPr="00B87287" w:rsidRDefault="00247C84" w:rsidP="005C32BD">
            <w:pPr>
              <w:keepLines/>
              <w:widowControl w:val="0"/>
              <w:spacing w:before="60" w:after="60"/>
              <w:rPr>
                <w:color w:val="000000"/>
              </w:rPr>
            </w:pPr>
            <w:r>
              <w:rPr>
                <w:color w:val="000000"/>
              </w:rPr>
              <w:t xml:space="preserve">  + </w:t>
            </w:r>
            <w:r w:rsidRPr="00B87287">
              <w:rPr>
                <w:color w:val="000000"/>
              </w:rPr>
              <w:t xml:space="preserve">Trong trường hợp cần thành lập hội đồng thì chuyển đến bước </w:t>
            </w:r>
            <w:r>
              <w:rPr>
                <w:color w:val="000000"/>
              </w:rPr>
              <w:t>5</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59FD8842" w14:textId="77777777" w:rsidR="00247C84" w:rsidRDefault="00247C84" w:rsidP="005C32BD">
            <w:pPr>
              <w:keepLines/>
              <w:widowControl w:val="0"/>
              <w:spacing w:before="60" w:after="60"/>
              <w:rPr>
                <w:color w:val="000000"/>
              </w:rPr>
            </w:pPr>
            <w:r>
              <w:rPr>
                <w:color w:val="000000"/>
              </w:rPr>
              <w:t>Thực hiện trên hệ thống</w:t>
            </w:r>
          </w:p>
        </w:tc>
      </w:tr>
      <w:tr w:rsidR="00247C84" w14:paraId="0230B608"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2178A324" w14:textId="77777777" w:rsidR="00247C84" w:rsidRDefault="00247C84" w:rsidP="005C32BD">
            <w:pPr>
              <w:spacing w:before="60" w:after="60" w:line="360" w:lineRule="auto"/>
              <w:ind w:left="142"/>
              <w:rPr>
                <w:b/>
              </w:rPr>
            </w:pPr>
            <w:r>
              <w:rPr>
                <w:b/>
              </w:rPr>
              <w:t>B2</w:t>
            </w:r>
          </w:p>
        </w:tc>
        <w:tc>
          <w:tcPr>
            <w:tcW w:w="1628" w:type="dxa"/>
            <w:tcBorders>
              <w:top w:val="single" w:sz="4" w:space="0" w:color="000000"/>
              <w:left w:val="single" w:sz="4" w:space="0" w:color="000000"/>
              <w:bottom w:val="single" w:sz="4" w:space="0" w:color="000000"/>
              <w:right w:val="single" w:sz="4" w:space="0" w:color="000000"/>
            </w:tcBorders>
          </w:tcPr>
          <w:p w14:paraId="2C17624A" w14:textId="77777777" w:rsidR="00247C84" w:rsidRDefault="00247C84" w:rsidP="005C32BD">
            <w:pPr>
              <w:keepLines/>
              <w:widowControl w:val="0"/>
              <w:spacing w:before="60" w:after="60"/>
              <w:rPr>
                <w:color w:val="000000"/>
              </w:rPr>
            </w:pPr>
            <w:r>
              <w:rPr>
                <w:color w:val="000000"/>
              </w:rPr>
              <w:t>Thực hiện thanh lý tài sản</w:t>
            </w:r>
          </w:p>
        </w:tc>
        <w:tc>
          <w:tcPr>
            <w:tcW w:w="1448" w:type="dxa"/>
            <w:tcBorders>
              <w:top w:val="single" w:sz="4" w:space="0" w:color="000000"/>
              <w:left w:val="single" w:sz="4" w:space="0" w:color="000000"/>
              <w:bottom w:val="single" w:sz="4" w:space="0" w:color="000000"/>
              <w:right w:val="single" w:sz="4" w:space="0" w:color="000000"/>
            </w:tcBorders>
          </w:tcPr>
          <w:p w14:paraId="18226BEE" w14:textId="77777777" w:rsidR="00247C84" w:rsidRDefault="00247C84" w:rsidP="005C32BD">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7B934207" w14:textId="77777777" w:rsidR="00247C84" w:rsidRDefault="00247C84" w:rsidP="005C32BD">
            <w:pPr>
              <w:keepLines/>
              <w:widowControl w:val="0"/>
              <w:spacing w:before="60" w:after="60"/>
              <w:rPr>
                <w:color w:val="000000"/>
              </w:rPr>
            </w:pPr>
            <w:r>
              <w:rPr>
                <w:color w:val="000000"/>
              </w:rPr>
              <w:t>- Trường hợp Đề xuất không cần thành lập HĐTL: Cán bộ giải quyết khiếu nại tiến hành thực hiện thanh lý tài sản theo đề xuất đã lập và cập nhật kết quả thanh lý và gửi lên cho Lãnh đạo GQKN để phê duyệt</w:t>
            </w:r>
          </w:p>
        </w:tc>
        <w:tc>
          <w:tcPr>
            <w:tcW w:w="1534" w:type="dxa"/>
            <w:tcBorders>
              <w:top w:val="single" w:sz="4" w:space="0" w:color="000000"/>
              <w:left w:val="single" w:sz="4" w:space="0" w:color="000000"/>
              <w:bottom w:val="single" w:sz="4" w:space="0" w:color="000000"/>
              <w:right w:val="single" w:sz="4" w:space="0" w:color="000000"/>
            </w:tcBorders>
            <w:vAlign w:val="center"/>
          </w:tcPr>
          <w:p w14:paraId="5B590C10" w14:textId="77777777" w:rsidR="00247C84" w:rsidRDefault="00247C84" w:rsidP="005C32BD">
            <w:pPr>
              <w:keepLines/>
              <w:widowControl w:val="0"/>
              <w:spacing w:before="60" w:after="60"/>
              <w:rPr>
                <w:color w:val="000000"/>
              </w:rPr>
            </w:pPr>
            <w:r>
              <w:rPr>
                <w:color w:val="000000"/>
              </w:rPr>
              <w:t>Thực hiện ngoài hệ thống</w:t>
            </w:r>
          </w:p>
        </w:tc>
      </w:tr>
      <w:tr w:rsidR="00247C84" w14:paraId="721FD10E"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21C3F9D2" w14:textId="77777777" w:rsidR="00247C84" w:rsidRDefault="00247C84" w:rsidP="005C32BD">
            <w:pPr>
              <w:spacing w:before="60" w:after="60" w:line="360" w:lineRule="auto"/>
              <w:ind w:left="142"/>
              <w:rPr>
                <w:b/>
              </w:rPr>
            </w:pPr>
            <w:r>
              <w:rPr>
                <w:b/>
              </w:rPr>
              <w:t>B3</w:t>
            </w:r>
          </w:p>
        </w:tc>
        <w:tc>
          <w:tcPr>
            <w:tcW w:w="1628" w:type="dxa"/>
            <w:tcBorders>
              <w:top w:val="single" w:sz="4" w:space="0" w:color="000000"/>
              <w:left w:val="single" w:sz="4" w:space="0" w:color="000000"/>
              <w:bottom w:val="single" w:sz="4" w:space="0" w:color="000000"/>
              <w:right w:val="single" w:sz="4" w:space="0" w:color="000000"/>
            </w:tcBorders>
          </w:tcPr>
          <w:p w14:paraId="7653A782" w14:textId="77777777" w:rsidR="00247C84" w:rsidRDefault="00247C84" w:rsidP="005C32BD">
            <w:pPr>
              <w:keepLines/>
              <w:widowControl w:val="0"/>
              <w:spacing w:before="60" w:after="60"/>
              <w:rPr>
                <w:color w:val="000000"/>
              </w:rPr>
            </w:pPr>
            <w:r>
              <w:rPr>
                <w:color w:val="000000"/>
              </w:rPr>
              <w:t>Lập tờ trình kết quả thanh lý tài sản</w:t>
            </w:r>
          </w:p>
        </w:tc>
        <w:tc>
          <w:tcPr>
            <w:tcW w:w="1448" w:type="dxa"/>
            <w:tcBorders>
              <w:top w:val="single" w:sz="4" w:space="0" w:color="000000"/>
              <w:left w:val="single" w:sz="4" w:space="0" w:color="000000"/>
              <w:bottom w:val="single" w:sz="4" w:space="0" w:color="000000"/>
              <w:right w:val="single" w:sz="4" w:space="0" w:color="000000"/>
            </w:tcBorders>
          </w:tcPr>
          <w:p w14:paraId="024E1C3E" w14:textId="77777777" w:rsidR="00247C84" w:rsidRDefault="00247C84" w:rsidP="005C32BD">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099E2D4D" w14:textId="77777777" w:rsidR="00247C84" w:rsidRDefault="00247C84" w:rsidP="005C32BD">
            <w:pPr>
              <w:keepLines/>
              <w:widowControl w:val="0"/>
              <w:spacing w:before="60" w:after="60"/>
              <w:rPr>
                <w:color w:val="000000"/>
              </w:rPr>
            </w:pPr>
            <w:r>
              <w:rPr>
                <w:color w:val="000000"/>
              </w:rPr>
              <w:t>Sau khi có kết quả thanh lý, cán bộ GQKN tiến hành lập tờ trình phương án theo mẫu để trình Lãnh đạo GQKN phê duyệt. Hệ thống tạo tờ trình kết quả thanh lý theo mẫu và cho phép người dùng In, tải về bản tờ trình tự động, tải lên bản dự thảo nếu muốn</w:t>
            </w:r>
          </w:p>
        </w:tc>
        <w:tc>
          <w:tcPr>
            <w:tcW w:w="1534" w:type="dxa"/>
            <w:tcBorders>
              <w:top w:val="single" w:sz="4" w:space="0" w:color="000000"/>
              <w:left w:val="single" w:sz="4" w:space="0" w:color="000000"/>
              <w:bottom w:val="single" w:sz="4" w:space="0" w:color="000000"/>
              <w:right w:val="single" w:sz="4" w:space="0" w:color="000000"/>
            </w:tcBorders>
            <w:vAlign w:val="center"/>
          </w:tcPr>
          <w:p w14:paraId="143C8DFD" w14:textId="77777777" w:rsidR="00247C84" w:rsidRDefault="00247C84" w:rsidP="005C32BD">
            <w:pPr>
              <w:keepLines/>
              <w:widowControl w:val="0"/>
              <w:spacing w:before="60" w:after="60"/>
              <w:rPr>
                <w:color w:val="000000"/>
              </w:rPr>
            </w:pPr>
            <w:r>
              <w:rPr>
                <w:color w:val="000000"/>
              </w:rPr>
              <w:t>Thực hiện trên hệ thống</w:t>
            </w:r>
          </w:p>
        </w:tc>
      </w:tr>
      <w:tr w:rsidR="00247C84" w14:paraId="687C1E02"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49A3F2D8" w14:textId="77777777" w:rsidR="00247C84" w:rsidRDefault="00247C84" w:rsidP="005C32BD">
            <w:pPr>
              <w:spacing w:before="60" w:after="60" w:line="360" w:lineRule="auto"/>
              <w:ind w:left="142"/>
              <w:rPr>
                <w:b/>
              </w:rPr>
            </w:pPr>
            <w:r>
              <w:rPr>
                <w:b/>
              </w:rPr>
              <w:lastRenderedPageBreak/>
              <w:t>B4</w:t>
            </w:r>
          </w:p>
        </w:tc>
        <w:tc>
          <w:tcPr>
            <w:tcW w:w="1628" w:type="dxa"/>
            <w:tcBorders>
              <w:top w:val="single" w:sz="4" w:space="0" w:color="000000"/>
              <w:left w:val="single" w:sz="4" w:space="0" w:color="000000"/>
              <w:bottom w:val="single" w:sz="4" w:space="0" w:color="000000"/>
              <w:right w:val="single" w:sz="4" w:space="0" w:color="000000"/>
            </w:tcBorders>
          </w:tcPr>
          <w:p w14:paraId="31A82827" w14:textId="77777777" w:rsidR="00247C84" w:rsidRDefault="00247C84" w:rsidP="005C32BD">
            <w:pPr>
              <w:keepLines/>
              <w:widowControl w:val="0"/>
              <w:spacing w:before="60" w:after="60"/>
              <w:rPr>
                <w:color w:val="000000"/>
              </w:rPr>
            </w:pPr>
            <w:r>
              <w:rPr>
                <w:color w:val="000000"/>
              </w:rPr>
              <w:t>Xác nhận đề xuất và kết quả thanh lý</w:t>
            </w:r>
          </w:p>
        </w:tc>
        <w:tc>
          <w:tcPr>
            <w:tcW w:w="1448" w:type="dxa"/>
            <w:tcBorders>
              <w:top w:val="single" w:sz="4" w:space="0" w:color="000000"/>
              <w:left w:val="single" w:sz="4" w:space="0" w:color="000000"/>
              <w:bottom w:val="single" w:sz="4" w:space="0" w:color="000000"/>
              <w:right w:val="single" w:sz="4" w:space="0" w:color="000000"/>
            </w:tcBorders>
          </w:tcPr>
          <w:p w14:paraId="1B193849" w14:textId="77777777" w:rsidR="00247C84" w:rsidRDefault="00247C84" w:rsidP="005C32BD">
            <w:pPr>
              <w:keepLines/>
              <w:widowControl w:val="0"/>
              <w:spacing w:before="60" w:after="60"/>
              <w:rPr>
                <w:color w:val="000000"/>
              </w:rPr>
            </w:pPr>
            <w:r>
              <w:rPr>
                <w:color w:val="000000"/>
              </w:rPr>
              <w:t>Lãnh đạo GQKN</w:t>
            </w:r>
          </w:p>
        </w:tc>
        <w:tc>
          <w:tcPr>
            <w:tcW w:w="3345" w:type="dxa"/>
            <w:tcBorders>
              <w:top w:val="single" w:sz="4" w:space="0" w:color="000000"/>
              <w:left w:val="single" w:sz="4" w:space="0" w:color="000000"/>
              <w:bottom w:val="single" w:sz="4" w:space="0" w:color="000000"/>
              <w:right w:val="single" w:sz="4" w:space="0" w:color="000000"/>
            </w:tcBorders>
          </w:tcPr>
          <w:p w14:paraId="31911360" w14:textId="77777777" w:rsidR="00247C84" w:rsidRDefault="00247C84" w:rsidP="005C32BD">
            <w:pPr>
              <w:keepLines/>
              <w:widowControl w:val="0"/>
              <w:spacing w:before="60" w:after="60"/>
              <w:rPr>
                <w:color w:val="000000"/>
              </w:rPr>
            </w:pPr>
            <w:r>
              <w:rPr>
                <w:color w:val="000000"/>
              </w:rPr>
              <w:t>- Lãnh đạo GQKN tiến hành xác nhận đề xuất + Kết quả thanh lý.</w:t>
            </w:r>
          </w:p>
          <w:p w14:paraId="25A10EF6" w14:textId="77777777" w:rsidR="00247C84" w:rsidRDefault="00247C84" w:rsidP="005C32BD">
            <w:pPr>
              <w:keepLines/>
              <w:widowControl w:val="0"/>
              <w:spacing w:before="60" w:after="60"/>
              <w:rPr>
                <w:color w:val="000000"/>
              </w:rPr>
            </w:pPr>
            <w:r>
              <w:rPr>
                <w:color w:val="000000"/>
              </w:rPr>
              <w:t>- Xác nhận thành công, hệ thống gửi thông báo cho Tài chính kế toán để thực hiện bước tiếp theo</w:t>
            </w:r>
          </w:p>
          <w:p w14:paraId="2EC7B8FA" w14:textId="77777777" w:rsidR="00247C84" w:rsidRDefault="00247C84" w:rsidP="005C32BD">
            <w:pPr>
              <w:keepLines/>
              <w:widowControl w:val="0"/>
              <w:spacing w:before="60" w:after="60"/>
              <w:rPr>
                <w:color w:val="000000"/>
              </w:rPr>
            </w:pPr>
            <w:r>
              <w:rPr>
                <w:color w:val="000000"/>
              </w:rPr>
              <w:t>- Nếu từ chối, hệ thống gửi thông báo cho cán bộ GQKN để kiểm tra lại thông tin tờ trình</w:t>
            </w:r>
          </w:p>
        </w:tc>
        <w:tc>
          <w:tcPr>
            <w:tcW w:w="1534" w:type="dxa"/>
            <w:tcBorders>
              <w:top w:val="single" w:sz="4" w:space="0" w:color="000000"/>
              <w:left w:val="single" w:sz="4" w:space="0" w:color="000000"/>
              <w:bottom w:val="single" w:sz="4" w:space="0" w:color="000000"/>
              <w:right w:val="single" w:sz="4" w:space="0" w:color="000000"/>
            </w:tcBorders>
            <w:vAlign w:val="center"/>
          </w:tcPr>
          <w:p w14:paraId="3F101ED8" w14:textId="77777777" w:rsidR="00247C84" w:rsidRDefault="00247C84" w:rsidP="005C32BD">
            <w:pPr>
              <w:keepLines/>
              <w:widowControl w:val="0"/>
              <w:spacing w:before="60" w:after="60"/>
              <w:rPr>
                <w:color w:val="000000"/>
              </w:rPr>
            </w:pPr>
          </w:p>
        </w:tc>
      </w:tr>
      <w:tr w:rsidR="00247C84" w14:paraId="69034F78"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7C980EE3" w14:textId="77777777" w:rsidR="00247C84" w:rsidRDefault="00247C84" w:rsidP="005C32BD">
            <w:pPr>
              <w:spacing w:before="60" w:after="60" w:line="360" w:lineRule="auto"/>
              <w:ind w:left="142"/>
              <w:rPr>
                <w:b/>
              </w:rPr>
            </w:pPr>
            <w:r>
              <w:rPr>
                <w:b/>
              </w:rPr>
              <w:t>B5</w:t>
            </w:r>
          </w:p>
        </w:tc>
        <w:tc>
          <w:tcPr>
            <w:tcW w:w="1628" w:type="dxa"/>
            <w:tcBorders>
              <w:top w:val="single" w:sz="4" w:space="0" w:color="000000"/>
              <w:left w:val="single" w:sz="4" w:space="0" w:color="000000"/>
              <w:bottom w:val="single" w:sz="4" w:space="0" w:color="000000"/>
              <w:right w:val="single" w:sz="4" w:space="0" w:color="000000"/>
            </w:tcBorders>
          </w:tcPr>
          <w:p w14:paraId="70800456" w14:textId="77777777" w:rsidR="00247C84" w:rsidRDefault="00247C84" w:rsidP="005C32BD">
            <w:pPr>
              <w:keepLines/>
              <w:widowControl w:val="0"/>
              <w:spacing w:before="60" w:after="60"/>
              <w:rPr>
                <w:color w:val="000000"/>
              </w:rPr>
            </w:pPr>
            <w:r>
              <w:rPr>
                <w:color w:val="000000"/>
              </w:rPr>
              <w:t>Xác nhận đề xuất và Kết quả thanh lý</w:t>
            </w:r>
          </w:p>
        </w:tc>
        <w:tc>
          <w:tcPr>
            <w:tcW w:w="1448" w:type="dxa"/>
            <w:tcBorders>
              <w:top w:val="single" w:sz="4" w:space="0" w:color="000000"/>
              <w:left w:val="single" w:sz="4" w:space="0" w:color="000000"/>
              <w:bottom w:val="single" w:sz="4" w:space="0" w:color="000000"/>
              <w:right w:val="single" w:sz="4" w:space="0" w:color="000000"/>
            </w:tcBorders>
          </w:tcPr>
          <w:p w14:paraId="7A334A67" w14:textId="77777777" w:rsidR="00247C84" w:rsidRDefault="00247C84" w:rsidP="005C32BD">
            <w:pPr>
              <w:keepLines/>
              <w:widowControl w:val="0"/>
              <w:spacing w:before="60" w:after="60"/>
              <w:rPr>
                <w:color w:val="000000"/>
              </w:rPr>
            </w:pPr>
            <w:r>
              <w:rPr>
                <w:color w:val="000000"/>
              </w:rPr>
              <w:t>TCKT</w:t>
            </w:r>
          </w:p>
        </w:tc>
        <w:tc>
          <w:tcPr>
            <w:tcW w:w="3345" w:type="dxa"/>
            <w:tcBorders>
              <w:top w:val="single" w:sz="4" w:space="0" w:color="000000"/>
              <w:left w:val="single" w:sz="4" w:space="0" w:color="000000"/>
              <w:bottom w:val="single" w:sz="4" w:space="0" w:color="000000"/>
              <w:right w:val="single" w:sz="4" w:space="0" w:color="000000"/>
            </w:tcBorders>
          </w:tcPr>
          <w:p w14:paraId="1CBA58AB" w14:textId="77777777" w:rsidR="00247C84" w:rsidRDefault="00247C84" w:rsidP="005C32BD">
            <w:pPr>
              <w:keepLines/>
              <w:widowControl w:val="0"/>
              <w:spacing w:before="60" w:after="60"/>
              <w:rPr>
                <w:color w:val="000000"/>
              </w:rPr>
            </w:pPr>
            <w:r>
              <w:rPr>
                <w:color w:val="000000"/>
              </w:rPr>
              <w:t>- Tài chính kế toán tiến hành xác nhận đề xuất và kết quả thanh lý.</w:t>
            </w:r>
          </w:p>
          <w:p w14:paraId="33E8465A" w14:textId="77777777" w:rsidR="00247C84" w:rsidRDefault="00247C84" w:rsidP="005C32BD">
            <w:pPr>
              <w:keepLines/>
              <w:widowControl w:val="0"/>
              <w:spacing w:before="60" w:after="60"/>
              <w:rPr>
                <w:color w:val="000000"/>
              </w:rPr>
            </w:pPr>
            <w:r>
              <w:rPr>
                <w:color w:val="000000"/>
              </w:rPr>
              <w:t>- Xác nhận thành công, hệ thống gửi thông báo cho cán bộ GQKN để kết thúc</w:t>
            </w:r>
          </w:p>
          <w:p w14:paraId="70DFC74E" w14:textId="77777777" w:rsidR="00247C84" w:rsidRPr="007042CB" w:rsidRDefault="00247C84" w:rsidP="005C32BD">
            <w:pPr>
              <w:keepLines/>
              <w:widowControl w:val="0"/>
              <w:spacing w:before="60" w:after="60"/>
              <w:rPr>
                <w:color w:val="000000"/>
              </w:rPr>
            </w:pPr>
            <w:r>
              <w:rPr>
                <w:color w:val="000000"/>
              </w:rPr>
              <w:t>- Nếu từ chối, hệ thống gửi thông báo cho cán bộ GQKN để kiểm tra lại thông tin tờ trình</w:t>
            </w:r>
          </w:p>
        </w:tc>
        <w:tc>
          <w:tcPr>
            <w:tcW w:w="1534" w:type="dxa"/>
            <w:tcBorders>
              <w:top w:val="single" w:sz="4" w:space="0" w:color="000000"/>
              <w:left w:val="single" w:sz="4" w:space="0" w:color="000000"/>
              <w:bottom w:val="single" w:sz="4" w:space="0" w:color="000000"/>
              <w:right w:val="single" w:sz="4" w:space="0" w:color="000000"/>
            </w:tcBorders>
            <w:vAlign w:val="center"/>
          </w:tcPr>
          <w:p w14:paraId="53EDE8A8" w14:textId="77777777" w:rsidR="00247C84" w:rsidRDefault="00247C84" w:rsidP="005C32BD">
            <w:pPr>
              <w:keepLines/>
              <w:widowControl w:val="0"/>
              <w:spacing w:before="60" w:after="60"/>
              <w:rPr>
                <w:color w:val="000000"/>
              </w:rPr>
            </w:pPr>
          </w:p>
        </w:tc>
      </w:tr>
      <w:tr w:rsidR="00247C84" w14:paraId="7319C08D"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3F0C91A6" w14:textId="77777777" w:rsidR="00247C84" w:rsidRDefault="00247C84" w:rsidP="005C32BD">
            <w:pPr>
              <w:spacing w:before="60" w:after="60" w:line="360" w:lineRule="auto"/>
              <w:ind w:left="142"/>
              <w:rPr>
                <w:b/>
              </w:rPr>
            </w:pPr>
            <w:r>
              <w:rPr>
                <w:b/>
              </w:rPr>
              <w:t>B6</w:t>
            </w:r>
          </w:p>
        </w:tc>
        <w:tc>
          <w:tcPr>
            <w:tcW w:w="1628" w:type="dxa"/>
            <w:tcBorders>
              <w:top w:val="single" w:sz="4" w:space="0" w:color="000000"/>
              <w:left w:val="single" w:sz="4" w:space="0" w:color="000000"/>
              <w:bottom w:val="single" w:sz="4" w:space="0" w:color="000000"/>
              <w:right w:val="single" w:sz="4" w:space="0" w:color="000000"/>
            </w:tcBorders>
          </w:tcPr>
          <w:p w14:paraId="603C6C16" w14:textId="77777777" w:rsidR="00247C84" w:rsidRDefault="00247C84" w:rsidP="005C32BD">
            <w:pPr>
              <w:keepLines/>
              <w:widowControl w:val="0"/>
              <w:spacing w:before="60" w:after="60"/>
              <w:rPr>
                <w:color w:val="000000"/>
              </w:rPr>
            </w:pPr>
            <w:r>
              <w:rPr>
                <w:color w:val="000000"/>
              </w:rPr>
              <w:t>Lập hội đồng thanh lý tài sản</w:t>
            </w:r>
          </w:p>
        </w:tc>
        <w:tc>
          <w:tcPr>
            <w:tcW w:w="1448" w:type="dxa"/>
            <w:tcBorders>
              <w:top w:val="single" w:sz="4" w:space="0" w:color="000000"/>
              <w:left w:val="single" w:sz="4" w:space="0" w:color="000000"/>
              <w:bottom w:val="single" w:sz="4" w:space="0" w:color="000000"/>
              <w:right w:val="single" w:sz="4" w:space="0" w:color="000000"/>
            </w:tcBorders>
          </w:tcPr>
          <w:p w14:paraId="090B7F95" w14:textId="77777777" w:rsidR="00247C84" w:rsidRDefault="00247C84" w:rsidP="005C32BD">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192A26B6" w14:textId="77777777" w:rsidR="00247C84" w:rsidRDefault="00247C84" w:rsidP="005C32BD">
            <w:pPr>
              <w:keepLines/>
              <w:widowControl w:val="0"/>
              <w:spacing w:before="60" w:after="60"/>
              <w:rPr>
                <w:color w:val="000000"/>
              </w:rPr>
            </w:pPr>
            <w:r>
              <w:rPr>
                <w:color w:val="000000"/>
              </w:rPr>
              <w:t>Trường hợp đề xuất cần lập HĐTL:</w:t>
            </w:r>
          </w:p>
          <w:p w14:paraId="011BD4B6" w14:textId="77777777" w:rsidR="00247C84" w:rsidRPr="00B87287" w:rsidRDefault="00247C84" w:rsidP="005C32BD">
            <w:pPr>
              <w:keepLines/>
              <w:widowControl w:val="0"/>
              <w:spacing w:before="60" w:after="60"/>
              <w:rPr>
                <w:color w:val="000000"/>
              </w:rPr>
            </w:pPr>
            <w:r>
              <w:rPr>
                <w:color w:val="000000"/>
              </w:rPr>
              <w:t xml:space="preserve">- </w:t>
            </w:r>
            <w:r w:rsidRPr="00B87287">
              <w:rPr>
                <w:color w:val="000000"/>
              </w:rPr>
              <w:t>Cán bộ GQKN sẽ tiến hành lập hội đồng thanh lý tài sản bao gồm Chủ tịch hội đồng, Thành viên thường trực hội đồng và Thành viên hội đồng rồi gửi cho Lãnh đạo GQKN để phê duyệt</w:t>
            </w:r>
          </w:p>
          <w:p w14:paraId="23BBED43" w14:textId="77777777" w:rsidR="00247C84" w:rsidRPr="00B87287" w:rsidRDefault="00247C84" w:rsidP="005C32BD">
            <w:pPr>
              <w:keepLines/>
              <w:widowControl w:val="0"/>
              <w:spacing w:before="60" w:after="60"/>
              <w:rPr>
                <w:color w:val="000000"/>
              </w:rPr>
            </w:pPr>
            <w:r>
              <w:rPr>
                <w:color w:val="000000"/>
              </w:rPr>
              <w:t xml:space="preserve">- </w:t>
            </w:r>
            <w:r w:rsidRPr="00B87287">
              <w:rPr>
                <w:color w:val="000000"/>
              </w:rPr>
              <w:t>Người dùng chọn hồ sơ cần Tạo hội đồng. Sau khi nhập các trường thông tin hợp lệ, người dùng xác nhận để tạo mới hội đồng</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7B89DE15" w14:textId="77777777" w:rsidR="00247C84" w:rsidRDefault="00247C84" w:rsidP="005C32BD">
            <w:pPr>
              <w:keepLines/>
              <w:widowControl w:val="0"/>
              <w:spacing w:before="60" w:after="60"/>
              <w:rPr>
                <w:color w:val="000000"/>
              </w:rPr>
            </w:pPr>
            <w:r>
              <w:rPr>
                <w:color w:val="000000"/>
              </w:rPr>
              <w:t>Thực hiện trên hệ thống</w:t>
            </w:r>
          </w:p>
        </w:tc>
      </w:tr>
      <w:tr w:rsidR="00247C84" w14:paraId="165EB839"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3DFCDFA1" w14:textId="77777777" w:rsidR="00247C84" w:rsidRDefault="00247C84" w:rsidP="005C32BD">
            <w:pPr>
              <w:spacing w:before="60" w:after="60" w:line="360" w:lineRule="auto"/>
              <w:ind w:left="142"/>
              <w:rPr>
                <w:b/>
              </w:rPr>
            </w:pPr>
            <w:r>
              <w:rPr>
                <w:b/>
              </w:rPr>
              <w:t>B7</w:t>
            </w:r>
          </w:p>
        </w:tc>
        <w:tc>
          <w:tcPr>
            <w:tcW w:w="1628" w:type="dxa"/>
            <w:tcBorders>
              <w:top w:val="single" w:sz="4" w:space="0" w:color="000000"/>
              <w:left w:val="single" w:sz="4" w:space="0" w:color="000000"/>
              <w:bottom w:val="single" w:sz="4" w:space="0" w:color="000000"/>
              <w:right w:val="single" w:sz="4" w:space="0" w:color="000000"/>
            </w:tcBorders>
          </w:tcPr>
          <w:p w14:paraId="291BE773" w14:textId="77777777" w:rsidR="00247C84" w:rsidRDefault="00247C84" w:rsidP="005C32BD">
            <w:pPr>
              <w:keepLines/>
              <w:widowControl w:val="0"/>
              <w:spacing w:before="60" w:after="60"/>
              <w:rPr>
                <w:color w:val="000000"/>
              </w:rPr>
            </w:pPr>
            <w:r>
              <w:rPr>
                <w:color w:val="000000"/>
              </w:rPr>
              <w:t xml:space="preserve">Xác nhận thành lập hội đồng thanh lý </w:t>
            </w:r>
          </w:p>
        </w:tc>
        <w:tc>
          <w:tcPr>
            <w:tcW w:w="1448" w:type="dxa"/>
            <w:tcBorders>
              <w:top w:val="single" w:sz="4" w:space="0" w:color="000000"/>
              <w:left w:val="single" w:sz="4" w:space="0" w:color="000000"/>
              <w:bottom w:val="single" w:sz="4" w:space="0" w:color="000000"/>
              <w:right w:val="single" w:sz="4" w:space="0" w:color="000000"/>
            </w:tcBorders>
          </w:tcPr>
          <w:p w14:paraId="2E8AF6F4" w14:textId="77777777" w:rsidR="00247C84" w:rsidRDefault="00247C84" w:rsidP="005C32BD">
            <w:pPr>
              <w:keepLines/>
              <w:widowControl w:val="0"/>
              <w:spacing w:before="60" w:after="60"/>
              <w:rPr>
                <w:color w:val="000000"/>
              </w:rPr>
            </w:pPr>
            <w:r>
              <w:rPr>
                <w:color w:val="000000"/>
              </w:rPr>
              <w:t>Lãnh đạo GQKN</w:t>
            </w:r>
          </w:p>
        </w:tc>
        <w:tc>
          <w:tcPr>
            <w:tcW w:w="3345" w:type="dxa"/>
            <w:tcBorders>
              <w:top w:val="single" w:sz="4" w:space="0" w:color="000000"/>
              <w:left w:val="single" w:sz="4" w:space="0" w:color="000000"/>
              <w:bottom w:val="single" w:sz="4" w:space="0" w:color="000000"/>
              <w:right w:val="single" w:sz="4" w:space="0" w:color="000000"/>
            </w:tcBorders>
          </w:tcPr>
          <w:p w14:paraId="2430AFC1" w14:textId="77777777" w:rsidR="00247C84" w:rsidRPr="007042CB" w:rsidRDefault="00247C84" w:rsidP="005C32BD">
            <w:pPr>
              <w:keepLines/>
              <w:widowControl w:val="0"/>
              <w:spacing w:before="60" w:after="60"/>
              <w:rPr>
                <w:color w:val="000000"/>
              </w:rPr>
            </w:pPr>
            <w:r>
              <w:rPr>
                <w:color w:val="000000"/>
              </w:rPr>
              <w:t xml:space="preserve">- </w:t>
            </w:r>
            <w:r w:rsidRPr="007042CB">
              <w:rPr>
                <w:color w:val="000000"/>
              </w:rPr>
              <w:t>Lãnh đạo GQKN tiến hành xác nhận thành lập hội đồng</w:t>
            </w:r>
          </w:p>
          <w:p w14:paraId="7AD35308" w14:textId="77777777" w:rsidR="00247C84" w:rsidRDefault="00247C84" w:rsidP="005C32BD">
            <w:pPr>
              <w:keepLines/>
              <w:widowControl w:val="0"/>
              <w:spacing w:before="60" w:after="60"/>
              <w:rPr>
                <w:color w:val="000000"/>
              </w:rPr>
            </w:pPr>
            <w:r>
              <w:rPr>
                <w:color w:val="000000"/>
              </w:rPr>
              <w:t>+  TH1: Nếu đồng ý thì tiến hành xác nhận hội đồng thanh lý. Đồng thời hệ thống sẽ gửi thông báo và chuyển xử lý cho Lãnh đạo vùng/Lãnh đạo TCT</w:t>
            </w:r>
          </w:p>
          <w:p w14:paraId="18254488" w14:textId="77777777" w:rsidR="00247C84" w:rsidRPr="00B721D6" w:rsidRDefault="00247C84" w:rsidP="005C32BD">
            <w:pPr>
              <w:keepLines/>
              <w:widowControl w:val="0"/>
              <w:spacing w:before="60" w:after="60"/>
              <w:rPr>
                <w:color w:val="000000"/>
              </w:rPr>
            </w:pPr>
            <w:r>
              <w:rPr>
                <w:color w:val="000000"/>
              </w:rPr>
              <w:t>+ TH2: Nếu từ chối thì quay lại bước 5. Hệ thống sẽ gửi thông báo kèm lý do cho bộ phận GQKN để kiểm tra lại thông tin thành lập hội đồng</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68C2DB2A" w14:textId="77777777" w:rsidR="00247C84" w:rsidRDefault="00247C84" w:rsidP="005C32BD">
            <w:pPr>
              <w:keepLines/>
              <w:widowControl w:val="0"/>
              <w:spacing w:before="60" w:after="60"/>
              <w:rPr>
                <w:color w:val="000000"/>
              </w:rPr>
            </w:pPr>
            <w:r>
              <w:rPr>
                <w:color w:val="000000"/>
              </w:rPr>
              <w:t>Thực hiện trên hệ thống</w:t>
            </w:r>
          </w:p>
        </w:tc>
      </w:tr>
      <w:tr w:rsidR="00247C84" w14:paraId="47357F07"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4ACE0DA4" w14:textId="77777777" w:rsidR="00247C84" w:rsidRDefault="00247C84" w:rsidP="005C32BD">
            <w:pPr>
              <w:spacing w:before="60" w:after="60" w:line="360" w:lineRule="auto"/>
              <w:ind w:left="142"/>
              <w:rPr>
                <w:b/>
              </w:rPr>
            </w:pPr>
            <w:r>
              <w:rPr>
                <w:b/>
              </w:rPr>
              <w:lastRenderedPageBreak/>
              <w:t>B8</w:t>
            </w:r>
          </w:p>
        </w:tc>
        <w:tc>
          <w:tcPr>
            <w:tcW w:w="1628" w:type="dxa"/>
            <w:tcBorders>
              <w:top w:val="single" w:sz="4" w:space="0" w:color="000000"/>
              <w:left w:val="single" w:sz="4" w:space="0" w:color="000000"/>
              <w:bottom w:val="single" w:sz="4" w:space="0" w:color="000000"/>
              <w:right w:val="single" w:sz="4" w:space="0" w:color="000000"/>
            </w:tcBorders>
          </w:tcPr>
          <w:p w14:paraId="5DEE297D" w14:textId="77777777" w:rsidR="00247C84" w:rsidRDefault="00247C84" w:rsidP="005C32BD">
            <w:pPr>
              <w:keepLines/>
              <w:widowControl w:val="0"/>
              <w:spacing w:before="60" w:after="60"/>
              <w:rPr>
                <w:color w:val="000000"/>
              </w:rPr>
            </w:pPr>
            <w:r>
              <w:rPr>
                <w:color w:val="000000"/>
              </w:rPr>
              <w:t>Phê duyệt hội đồng thanh lý</w:t>
            </w:r>
          </w:p>
        </w:tc>
        <w:tc>
          <w:tcPr>
            <w:tcW w:w="1448" w:type="dxa"/>
            <w:tcBorders>
              <w:top w:val="single" w:sz="4" w:space="0" w:color="000000"/>
              <w:left w:val="single" w:sz="4" w:space="0" w:color="000000"/>
              <w:bottom w:val="single" w:sz="4" w:space="0" w:color="000000"/>
              <w:right w:val="single" w:sz="4" w:space="0" w:color="000000"/>
            </w:tcBorders>
          </w:tcPr>
          <w:p w14:paraId="14BA833E" w14:textId="77777777" w:rsidR="00247C84" w:rsidRDefault="00247C84" w:rsidP="005C32BD">
            <w:pPr>
              <w:keepLines/>
              <w:widowControl w:val="0"/>
              <w:spacing w:before="60" w:after="60"/>
              <w:rPr>
                <w:color w:val="000000"/>
              </w:rPr>
            </w:pPr>
            <w:r>
              <w:rPr>
                <w:color w:val="000000"/>
              </w:rPr>
              <w:t>Lãnh đạo vùng/lãnh đạo TCT</w:t>
            </w:r>
          </w:p>
        </w:tc>
        <w:tc>
          <w:tcPr>
            <w:tcW w:w="3345" w:type="dxa"/>
            <w:tcBorders>
              <w:top w:val="single" w:sz="4" w:space="0" w:color="000000"/>
              <w:left w:val="single" w:sz="4" w:space="0" w:color="000000"/>
              <w:bottom w:val="single" w:sz="4" w:space="0" w:color="000000"/>
              <w:right w:val="single" w:sz="4" w:space="0" w:color="000000"/>
            </w:tcBorders>
          </w:tcPr>
          <w:p w14:paraId="5249AB67" w14:textId="77777777" w:rsidR="00247C84" w:rsidRDefault="00247C84" w:rsidP="005C32BD">
            <w:pPr>
              <w:keepLines/>
              <w:widowControl w:val="0"/>
              <w:spacing w:before="60" w:after="60"/>
              <w:rPr>
                <w:color w:val="000000"/>
              </w:rPr>
            </w:pPr>
            <w:r>
              <w:rPr>
                <w:color w:val="000000"/>
              </w:rPr>
              <w:t>- Tờ trình hội đồng thanh lý được chuyển đến Lãnh đạo vùng/lãnh đạo TCT để phê duyệt:</w:t>
            </w:r>
          </w:p>
          <w:p w14:paraId="6F416C00" w14:textId="77777777" w:rsidR="00247C84" w:rsidRDefault="00247C84" w:rsidP="005C32BD">
            <w:pPr>
              <w:keepLines/>
              <w:widowControl w:val="0"/>
              <w:spacing w:before="60" w:after="60"/>
              <w:rPr>
                <w:color w:val="000000"/>
              </w:rPr>
            </w:pPr>
            <w:r>
              <w:rPr>
                <w:color w:val="000000"/>
              </w:rPr>
              <w:t xml:space="preserve"> +TH1: Nếu đồng ý thì hệ thống gửi thông báo cho cán bộ GQKN để tiến hành thành lập tờ trình Phương án thanh lý</w:t>
            </w:r>
          </w:p>
          <w:p w14:paraId="3BD9372F" w14:textId="77777777" w:rsidR="00247C84" w:rsidRPr="00AE70D2" w:rsidRDefault="00247C84" w:rsidP="005C32BD">
            <w:pPr>
              <w:keepLines/>
              <w:widowControl w:val="0"/>
              <w:spacing w:before="60" w:after="60"/>
              <w:rPr>
                <w:color w:val="000000"/>
              </w:rPr>
            </w:pPr>
            <w:r>
              <w:rPr>
                <w:color w:val="000000"/>
              </w:rPr>
              <w:t xml:space="preserve"> +TH2: Nếu từ chối thì quay lại bước 5. Hệ thống sẽ gửi thông báo kèm lý do từ chối cho bộ phận GQKN để tiến hành kiểm tra lại thông tin thành lập Hội đồng</w:t>
            </w:r>
          </w:p>
        </w:tc>
        <w:tc>
          <w:tcPr>
            <w:tcW w:w="1534" w:type="dxa"/>
            <w:tcBorders>
              <w:top w:val="single" w:sz="4" w:space="0" w:color="000000"/>
              <w:left w:val="single" w:sz="4" w:space="0" w:color="000000"/>
              <w:bottom w:val="single" w:sz="4" w:space="0" w:color="000000"/>
              <w:right w:val="single" w:sz="4" w:space="0" w:color="000000"/>
            </w:tcBorders>
            <w:vAlign w:val="center"/>
          </w:tcPr>
          <w:p w14:paraId="1726D13B" w14:textId="77777777" w:rsidR="00247C84" w:rsidRDefault="00247C84" w:rsidP="005C32BD">
            <w:pPr>
              <w:keepLines/>
              <w:widowControl w:val="0"/>
              <w:spacing w:before="60" w:after="60"/>
              <w:rPr>
                <w:color w:val="000000"/>
              </w:rPr>
            </w:pPr>
            <w:r>
              <w:rPr>
                <w:color w:val="000000"/>
              </w:rPr>
              <w:t>Thực hiện trên hệ thống</w:t>
            </w:r>
          </w:p>
        </w:tc>
      </w:tr>
      <w:tr w:rsidR="00247C84" w14:paraId="4BEAAD29"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6A570B07" w14:textId="77777777" w:rsidR="00247C84" w:rsidRDefault="00247C84" w:rsidP="005C32BD">
            <w:pPr>
              <w:spacing w:before="60" w:after="60" w:line="360" w:lineRule="auto"/>
              <w:ind w:left="142"/>
              <w:rPr>
                <w:b/>
              </w:rPr>
            </w:pPr>
            <w:r>
              <w:rPr>
                <w:b/>
              </w:rPr>
              <w:t>B9</w:t>
            </w:r>
          </w:p>
        </w:tc>
        <w:tc>
          <w:tcPr>
            <w:tcW w:w="1628" w:type="dxa"/>
            <w:tcBorders>
              <w:top w:val="single" w:sz="4" w:space="0" w:color="000000"/>
              <w:left w:val="single" w:sz="4" w:space="0" w:color="000000"/>
              <w:bottom w:val="single" w:sz="4" w:space="0" w:color="000000"/>
              <w:right w:val="single" w:sz="4" w:space="0" w:color="000000"/>
            </w:tcBorders>
          </w:tcPr>
          <w:p w14:paraId="284F036E" w14:textId="77777777" w:rsidR="00247C84" w:rsidRDefault="00247C84" w:rsidP="005C32BD">
            <w:pPr>
              <w:keepLines/>
              <w:widowControl w:val="0"/>
              <w:spacing w:before="60" w:after="60"/>
              <w:rPr>
                <w:color w:val="000000"/>
              </w:rPr>
            </w:pPr>
            <w:r>
              <w:rPr>
                <w:color w:val="000000"/>
              </w:rPr>
              <w:t>Lập tờ trình phương án thanh lý tài sản/Thẩm định giá/Đấu giá</w:t>
            </w:r>
          </w:p>
        </w:tc>
        <w:tc>
          <w:tcPr>
            <w:tcW w:w="1448" w:type="dxa"/>
            <w:tcBorders>
              <w:top w:val="single" w:sz="4" w:space="0" w:color="000000"/>
              <w:left w:val="single" w:sz="4" w:space="0" w:color="000000"/>
              <w:bottom w:val="single" w:sz="4" w:space="0" w:color="000000"/>
              <w:right w:val="single" w:sz="4" w:space="0" w:color="000000"/>
            </w:tcBorders>
          </w:tcPr>
          <w:p w14:paraId="7A435E69" w14:textId="77777777" w:rsidR="00247C84" w:rsidRDefault="00247C84" w:rsidP="005C32BD">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0589DEFB" w14:textId="77777777" w:rsidR="00247C84" w:rsidRDefault="00247C84" w:rsidP="005C32BD">
            <w:pPr>
              <w:keepLines/>
              <w:widowControl w:val="0"/>
              <w:spacing w:before="60" w:after="60"/>
              <w:rPr>
                <w:color w:val="000000"/>
              </w:rPr>
            </w:pPr>
            <w:r>
              <w:rPr>
                <w:color w:val="000000"/>
              </w:rPr>
              <w:t>- Cán bộ giải quyết khiếu nại tiến hành lập tờ trình phương án/Thẩm định giá/Đấu giá theo mẫu để trình hội đồng thanh lý phê duyệt. Hệ thống tạo tờ trình phương án thanh lý theo mẫu và cho phép người dùng In, tải về bản tờ trình tự động, tải lên bản dự thảo nếu muốn</w:t>
            </w:r>
          </w:p>
          <w:p w14:paraId="153BE7FA" w14:textId="77777777" w:rsidR="00247C84" w:rsidRDefault="00247C84" w:rsidP="005C32BD">
            <w:pPr>
              <w:keepLines/>
              <w:widowControl w:val="0"/>
              <w:spacing w:before="60" w:after="60"/>
              <w:rPr>
                <w:color w:val="000000"/>
              </w:rPr>
            </w:pPr>
            <w:r>
              <w:rPr>
                <w:color w:val="000000"/>
              </w:rPr>
              <w:t>- Tờ trình Thẩm định giá, Đấu giá không bắt buộc phải lập. Người dùng có thể thực hiện tiếp tục thanh lý từ tờ trình Phương án thanh lý</w:t>
            </w:r>
          </w:p>
          <w:p w14:paraId="363F1C6A" w14:textId="77777777" w:rsidR="00247C84" w:rsidRPr="00AE70D2" w:rsidRDefault="00247C84" w:rsidP="005C32BD">
            <w:pPr>
              <w:keepLines/>
              <w:widowControl w:val="0"/>
              <w:spacing w:before="60" w:after="60"/>
              <w:rPr>
                <w:color w:val="000000"/>
              </w:rPr>
            </w:pPr>
            <w:r>
              <w:rPr>
                <w:color w:val="000000"/>
              </w:rPr>
              <w:t>- Trong trường hợp nếu người dùng chọn Phương án thanh lý cần thực hiện Thẩm định giá và Đấu giá, người dùng sẽ thực hiện theo quy trình lập tờ trình thanh lý rồi đến tờ trình thẩm định giá rồi đến tờ trình đấu giá</w:t>
            </w:r>
          </w:p>
        </w:tc>
        <w:tc>
          <w:tcPr>
            <w:tcW w:w="1534" w:type="dxa"/>
            <w:tcBorders>
              <w:top w:val="single" w:sz="4" w:space="0" w:color="000000"/>
              <w:left w:val="single" w:sz="4" w:space="0" w:color="000000"/>
              <w:bottom w:val="single" w:sz="4" w:space="0" w:color="000000"/>
              <w:right w:val="single" w:sz="4" w:space="0" w:color="000000"/>
            </w:tcBorders>
            <w:vAlign w:val="center"/>
          </w:tcPr>
          <w:p w14:paraId="2E31E9FF" w14:textId="77777777" w:rsidR="00247C84" w:rsidRDefault="00247C84" w:rsidP="005C32BD">
            <w:pPr>
              <w:keepLines/>
              <w:widowControl w:val="0"/>
              <w:spacing w:before="60" w:after="60"/>
              <w:rPr>
                <w:color w:val="000000"/>
              </w:rPr>
            </w:pPr>
            <w:r>
              <w:rPr>
                <w:color w:val="000000"/>
              </w:rPr>
              <w:t>Thực hiện trên hệ thống</w:t>
            </w:r>
          </w:p>
        </w:tc>
      </w:tr>
      <w:tr w:rsidR="00247C84" w14:paraId="02EDF26A"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0501C95A" w14:textId="77777777" w:rsidR="00247C84" w:rsidRDefault="00247C84" w:rsidP="005C32BD">
            <w:pPr>
              <w:spacing w:before="60" w:after="60" w:line="360" w:lineRule="auto"/>
              <w:ind w:left="142"/>
              <w:rPr>
                <w:b/>
              </w:rPr>
            </w:pPr>
            <w:r>
              <w:rPr>
                <w:b/>
              </w:rPr>
              <w:t>B10</w:t>
            </w:r>
          </w:p>
        </w:tc>
        <w:tc>
          <w:tcPr>
            <w:tcW w:w="1628" w:type="dxa"/>
            <w:tcBorders>
              <w:top w:val="single" w:sz="4" w:space="0" w:color="000000"/>
              <w:left w:val="single" w:sz="4" w:space="0" w:color="000000"/>
              <w:bottom w:val="single" w:sz="4" w:space="0" w:color="000000"/>
              <w:right w:val="single" w:sz="4" w:space="0" w:color="000000"/>
            </w:tcBorders>
          </w:tcPr>
          <w:p w14:paraId="309631CD" w14:textId="77777777" w:rsidR="00247C84" w:rsidRDefault="00247C84" w:rsidP="005C32BD">
            <w:pPr>
              <w:keepLines/>
              <w:widowControl w:val="0"/>
              <w:spacing w:before="60" w:after="60"/>
              <w:rPr>
                <w:color w:val="000000"/>
              </w:rPr>
            </w:pPr>
            <w:r>
              <w:rPr>
                <w:color w:val="000000"/>
              </w:rPr>
              <w:t>Duyệt tờ trình thanh lý</w:t>
            </w:r>
          </w:p>
        </w:tc>
        <w:tc>
          <w:tcPr>
            <w:tcW w:w="1448" w:type="dxa"/>
            <w:tcBorders>
              <w:top w:val="single" w:sz="4" w:space="0" w:color="000000"/>
              <w:left w:val="single" w:sz="4" w:space="0" w:color="000000"/>
              <w:bottom w:val="single" w:sz="4" w:space="0" w:color="000000"/>
              <w:right w:val="single" w:sz="4" w:space="0" w:color="000000"/>
            </w:tcBorders>
          </w:tcPr>
          <w:p w14:paraId="0D01507B" w14:textId="77777777" w:rsidR="00247C84" w:rsidRDefault="00247C84" w:rsidP="005C32BD">
            <w:pPr>
              <w:keepLines/>
              <w:widowControl w:val="0"/>
              <w:spacing w:before="60" w:after="60"/>
              <w:rPr>
                <w:color w:val="000000"/>
              </w:rPr>
            </w:pPr>
            <w:r>
              <w:rPr>
                <w:color w:val="000000"/>
              </w:rPr>
              <w:t>Hội đồng thanh lý</w:t>
            </w:r>
          </w:p>
        </w:tc>
        <w:tc>
          <w:tcPr>
            <w:tcW w:w="3345" w:type="dxa"/>
            <w:tcBorders>
              <w:top w:val="single" w:sz="4" w:space="0" w:color="000000"/>
              <w:left w:val="single" w:sz="4" w:space="0" w:color="000000"/>
              <w:bottom w:val="single" w:sz="4" w:space="0" w:color="000000"/>
              <w:right w:val="single" w:sz="4" w:space="0" w:color="000000"/>
            </w:tcBorders>
          </w:tcPr>
          <w:p w14:paraId="06792B58" w14:textId="79911976" w:rsidR="00247C84" w:rsidRDefault="002B2757" w:rsidP="005C32BD">
            <w:pPr>
              <w:keepLines/>
              <w:widowControl w:val="0"/>
              <w:spacing w:before="60" w:after="60"/>
              <w:rPr>
                <w:color w:val="000000"/>
              </w:rPr>
            </w:pPr>
            <w:r>
              <w:rPr>
                <w:color w:val="000000"/>
              </w:rPr>
              <w:t>T</w:t>
            </w:r>
            <w:r w:rsidR="00247C84">
              <w:rPr>
                <w:color w:val="000000"/>
              </w:rPr>
              <w:t xml:space="preserve">hành viên </w:t>
            </w:r>
            <w:r>
              <w:rPr>
                <w:color w:val="000000"/>
              </w:rPr>
              <w:t xml:space="preserve">trong </w:t>
            </w:r>
            <w:r w:rsidR="00247C84">
              <w:rPr>
                <w:color w:val="000000"/>
              </w:rPr>
              <w:t>hội đồng thanh lý tiến hành kiểm tra thông tin của tờ trình thanh lý/Thẩm định giá/Đấu giá</w:t>
            </w:r>
            <w:r>
              <w:rPr>
                <w:color w:val="000000"/>
              </w:rPr>
              <w:t xml:space="preserve"> </w:t>
            </w:r>
            <w:r w:rsidR="00247C84">
              <w:rPr>
                <w:color w:val="000000"/>
              </w:rPr>
              <w:t>/Kết quả thanh lý</w:t>
            </w:r>
            <w:r w:rsidR="00BE75B7">
              <w:rPr>
                <w:color w:val="000000"/>
              </w:rPr>
              <w:t>.</w:t>
            </w:r>
            <w:r>
              <w:rPr>
                <w:color w:val="000000"/>
              </w:rPr>
              <w:t xml:space="preserve"> Trong trường hợp thành viên hội đồng phân công cho cán bộ cùng bộ phận phê duyệt hộ, thì cán bộ cùng bộ phận phê duyệt rồi gửi đến Thành viên Hội đồng phê duyệt rồi gửi đến chủ tịch hội đồng phê duyệt cuối cùng.</w:t>
            </w:r>
          </w:p>
          <w:p w14:paraId="71808C55" w14:textId="77777777" w:rsidR="00247C84" w:rsidRDefault="00247C84" w:rsidP="005C32BD">
            <w:pPr>
              <w:keepLines/>
              <w:widowControl w:val="0"/>
              <w:spacing w:before="60" w:after="60"/>
              <w:rPr>
                <w:color w:val="000000"/>
              </w:rPr>
            </w:pPr>
            <w:r>
              <w:rPr>
                <w:color w:val="000000"/>
              </w:rPr>
              <w:lastRenderedPageBreak/>
              <w:t>+ TH1: Nếu đồng ý, hệ thống chuyển tờ trình và gửi thông báo đến cho chủ tịch HĐTL phê duyệt cuối cùng. Chủ tịch HĐTL đồng ý phê duyệt thì sẽ tiến hành bước tiếp theo</w:t>
            </w:r>
          </w:p>
          <w:p w14:paraId="6B949003" w14:textId="77777777" w:rsidR="00247C84" w:rsidRPr="00AE70D2" w:rsidRDefault="00247C84" w:rsidP="005C32BD">
            <w:pPr>
              <w:keepLines/>
              <w:widowControl w:val="0"/>
              <w:spacing w:before="60" w:after="60"/>
              <w:rPr>
                <w:color w:val="000000"/>
              </w:rPr>
            </w:pPr>
            <w:r>
              <w:rPr>
                <w:color w:val="000000"/>
              </w:rPr>
              <w:t xml:space="preserve">+ TH2: Nếu không đồng ý, hệ thống sẽ gửi thông báo kèm lý do từ chối, trả lại thông tin tờ trình cho cán bô giải quyết khiếu nại để thực hiện bổ sung thông tin </w:t>
            </w:r>
          </w:p>
        </w:tc>
        <w:tc>
          <w:tcPr>
            <w:tcW w:w="1534" w:type="dxa"/>
            <w:tcBorders>
              <w:top w:val="single" w:sz="4" w:space="0" w:color="000000"/>
              <w:left w:val="single" w:sz="4" w:space="0" w:color="000000"/>
              <w:bottom w:val="single" w:sz="4" w:space="0" w:color="000000"/>
              <w:right w:val="single" w:sz="4" w:space="0" w:color="000000"/>
            </w:tcBorders>
            <w:vAlign w:val="center"/>
          </w:tcPr>
          <w:p w14:paraId="3D65BC19" w14:textId="77777777" w:rsidR="00247C84" w:rsidRDefault="00247C84" w:rsidP="005C32BD">
            <w:pPr>
              <w:keepLines/>
              <w:widowControl w:val="0"/>
              <w:spacing w:before="60" w:after="60"/>
              <w:rPr>
                <w:color w:val="000000"/>
              </w:rPr>
            </w:pPr>
            <w:r>
              <w:rPr>
                <w:color w:val="000000"/>
              </w:rPr>
              <w:lastRenderedPageBreak/>
              <w:t>Thực hiện trên hệ thống</w:t>
            </w:r>
          </w:p>
        </w:tc>
      </w:tr>
      <w:tr w:rsidR="00247C84" w14:paraId="1CCEACBC"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7D796C20" w14:textId="77777777" w:rsidR="00247C84" w:rsidRDefault="00247C84" w:rsidP="005C32BD">
            <w:pPr>
              <w:spacing w:before="60" w:after="60" w:line="360" w:lineRule="auto"/>
              <w:ind w:left="142"/>
              <w:rPr>
                <w:b/>
              </w:rPr>
            </w:pPr>
            <w:r>
              <w:rPr>
                <w:b/>
              </w:rPr>
              <w:t>B11</w:t>
            </w:r>
          </w:p>
        </w:tc>
        <w:tc>
          <w:tcPr>
            <w:tcW w:w="1628" w:type="dxa"/>
            <w:tcBorders>
              <w:top w:val="single" w:sz="4" w:space="0" w:color="000000"/>
              <w:left w:val="single" w:sz="4" w:space="0" w:color="000000"/>
              <w:bottom w:val="single" w:sz="4" w:space="0" w:color="000000"/>
              <w:right w:val="single" w:sz="4" w:space="0" w:color="000000"/>
            </w:tcBorders>
          </w:tcPr>
          <w:p w14:paraId="3635FA7E" w14:textId="77777777" w:rsidR="00247C84" w:rsidRDefault="00247C84" w:rsidP="005C32BD">
            <w:pPr>
              <w:keepLines/>
              <w:widowControl w:val="0"/>
              <w:spacing w:before="60" w:after="60"/>
              <w:rPr>
                <w:color w:val="000000"/>
              </w:rPr>
            </w:pPr>
            <w:r>
              <w:rPr>
                <w:color w:val="000000"/>
              </w:rPr>
              <w:t>Gửi thông báo</w:t>
            </w:r>
          </w:p>
        </w:tc>
        <w:tc>
          <w:tcPr>
            <w:tcW w:w="1448" w:type="dxa"/>
            <w:tcBorders>
              <w:top w:val="single" w:sz="4" w:space="0" w:color="000000"/>
              <w:left w:val="single" w:sz="4" w:space="0" w:color="000000"/>
              <w:bottom w:val="single" w:sz="4" w:space="0" w:color="000000"/>
              <w:right w:val="single" w:sz="4" w:space="0" w:color="000000"/>
            </w:tcBorders>
          </w:tcPr>
          <w:p w14:paraId="4FD78FB6" w14:textId="77777777" w:rsidR="00247C84" w:rsidRDefault="00247C84" w:rsidP="005C32BD">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1BB10E17" w14:textId="77777777" w:rsidR="00247C84" w:rsidRDefault="00247C84" w:rsidP="005C32BD">
            <w:pPr>
              <w:keepLines/>
              <w:widowControl w:val="0"/>
              <w:spacing w:before="60" w:after="60"/>
              <w:rPr>
                <w:color w:val="000000"/>
              </w:rPr>
            </w:pPr>
            <w:r>
              <w:rPr>
                <w:color w:val="000000"/>
              </w:rPr>
              <w:t>Cán bộ GQKN tiếp nhận lại tờ trình và tiến hành gửi thông báo cho Khách hàng, Đồng bảo hiểm, Cán bộ CĐ, Giám định, Tái bảo hiểm thông tin tờ trình thanh lý và sẽ đi theo 2 hướng</w:t>
            </w:r>
          </w:p>
          <w:p w14:paraId="72763B14" w14:textId="77777777" w:rsidR="00247C84" w:rsidRDefault="00247C84" w:rsidP="005C32BD">
            <w:pPr>
              <w:keepLines/>
              <w:widowControl w:val="0"/>
              <w:spacing w:before="60" w:after="60"/>
              <w:rPr>
                <w:color w:val="000000"/>
              </w:rPr>
            </w:pPr>
            <w:r>
              <w:rPr>
                <w:color w:val="000000"/>
              </w:rPr>
              <w:t xml:space="preserve"> + TH1: Khách hàng tự thanh lý: chuyển đến bước 11</w:t>
            </w:r>
          </w:p>
          <w:p w14:paraId="3CC56D58" w14:textId="77777777" w:rsidR="00247C84" w:rsidRDefault="00247C84" w:rsidP="005C32BD">
            <w:pPr>
              <w:keepLines/>
              <w:widowControl w:val="0"/>
              <w:spacing w:before="60" w:after="60"/>
              <w:rPr>
                <w:color w:val="000000"/>
              </w:rPr>
            </w:pPr>
            <w:r>
              <w:rPr>
                <w:color w:val="000000"/>
              </w:rPr>
              <w:t xml:space="preserve"> +TH2: PVI thanh lý: Chuyển đến bước 14</w:t>
            </w:r>
          </w:p>
        </w:tc>
        <w:tc>
          <w:tcPr>
            <w:tcW w:w="1534" w:type="dxa"/>
            <w:tcBorders>
              <w:top w:val="single" w:sz="4" w:space="0" w:color="000000"/>
              <w:left w:val="single" w:sz="4" w:space="0" w:color="000000"/>
              <w:bottom w:val="single" w:sz="4" w:space="0" w:color="000000"/>
              <w:right w:val="single" w:sz="4" w:space="0" w:color="000000"/>
            </w:tcBorders>
            <w:vAlign w:val="center"/>
          </w:tcPr>
          <w:p w14:paraId="7D00A534" w14:textId="77777777" w:rsidR="00247C84" w:rsidRDefault="00247C84" w:rsidP="005C32BD">
            <w:pPr>
              <w:keepLines/>
              <w:widowControl w:val="0"/>
              <w:spacing w:before="60" w:after="60"/>
              <w:rPr>
                <w:color w:val="000000"/>
              </w:rPr>
            </w:pPr>
          </w:p>
        </w:tc>
      </w:tr>
      <w:tr w:rsidR="00247C84" w14:paraId="777D7A87"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3FC5710D" w14:textId="77777777" w:rsidR="00247C84" w:rsidRDefault="00247C84" w:rsidP="005C32BD">
            <w:pPr>
              <w:spacing w:before="60" w:after="60" w:line="360" w:lineRule="auto"/>
              <w:ind w:left="142"/>
              <w:rPr>
                <w:b/>
              </w:rPr>
            </w:pPr>
            <w:r>
              <w:rPr>
                <w:b/>
              </w:rPr>
              <w:t>B12</w:t>
            </w:r>
          </w:p>
        </w:tc>
        <w:tc>
          <w:tcPr>
            <w:tcW w:w="1628" w:type="dxa"/>
            <w:tcBorders>
              <w:top w:val="single" w:sz="4" w:space="0" w:color="000000"/>
              <w:left w:val="single" w:sz="4" w:space="0" w:color="000000"/>
              <w:bottom w:val="single" w:sz="4" w:space="0" w:color="000000"/>
              <w:right w:val="single" w:sz="4" w:space="0" w:color="000000"/>
            </w:tcBorders>
          </w:tcPr>
          <w:p w14:paraId="148EE7E0" w14:textId="77777777" w:rsidR="00247C84" w:rsidRDefault="00247C84" w:rsidP="005C32BD">
            <w:pPr>
              <w:keepLines/>
              <w:widowControl w:val="0"/>
              <w:spacing w:before="60" w:after="60"/>
              <w:rPr>
                <w:color w:val="000000"/>
              </w:rPr>
            </w:pPr>
            <w:r>
              <w:rPr>
                <w:color w:val="000000"/>
              </w:rPr>
              <w:t>Cập nhật kết quả thanh lý tài sản</w:t>
            </w:r>
          </w:p>
        </w:tc>
        <w:tc>
          <w:tcPr>
            <w:tcW w:w="1448" w:type="dxa"/>
            <w:tcBorders>
              <w:top w:val="single" w:sz="4" w:space="0" w:color="000000"/>
              <w:left w:val="single" w:sz="4" w:space="0" w:color="000000"/>
              <w:bottom w:val="single" w:sz="4" w:space="0" w:color="000000"/>
              <w:right w:val="single" w:sz="4" w:space="0" w:color="000000"/>
            </w:tcBorders>
          </w:tcPr>
          <w:p w14:paraId="49624248" w14:textId="77777777" w:rsidR="00247C84" w:rsidRDefault="00247C84" w:rsidP="005C32BD">
            <w:pPr>
              <w:keepLines/>
              <w:widowControl w:val="0"/>
              <w:spacing w:before="60" w:after="60"/>
              <w:rPr>
                <w:color w:val="000000"/>
              </w:rPr>
            </w:pPr>
            <w:r>
              <w:rPr>
                <w:color w:val="000000"/>
              </w:rPr>
              <w:t>Khách hàng</w:t>
            </w:r>
          </w:p>
        </w:tc>
        <w:tc>
          <w:tcPr>
            <w:tcW w:w="3345" w:type="dxa"/>
            <w:tcBorders>
              <w:top w:val="single" w:sz="4" w:space="0" w:color="000000"/>
              <w:left w:val="single" w:sz="4" w:space="0" w:color="000000"/>
              <w:bottom w:val="single" w:sz="4" w:space="0" w:color="000000"/>
              <w:right w:val="single" w:sz="4" w:space="0" w:color="000000"/>
            </w:tcBorders>
          </w:tcPr>
          <w:p w14:paraId="5995B00D" w14:textId="77777777" w:rsidR="00247C84" w:rsidRDefault="00247C84" w:rsidP="005C32BD">
            <w:pPr>
              <w:keepLines/>
              <w:widowControl w:val="0"/>
              <w:spacing w:before="60" w:after="60"/>
              <w:rPr>
                <w:color w:val="000000"/>
              </w:rPr>
            </w:pPr>
            <w:r>
              <w:rPr>
                <w:color w:val="000000"/>
              </w:rPr>
              <w:t>Khách hàng chọn cập nhật hồ sơ trong tab thanh lý và tiến hành cập nhật lại số tiền thanh lý và sẽ thông báo theo 2 hướng sau:</w:t>
            </w:r>
          </w:p>
          <w:p w14:paraId="5E8FD224" w14:textId="77777777" w:rsidR="00247C84" w:rsidRDefault="00247C84" w:rsidP="005C32BD">
            <w:pPr>
              <w:keepLines/>
              <w:widowControl w:val="0"/>
              <w:spacing w:before="60" w:after="60"/>
              <w:rPr>
                <w:color w:val="000000"/>
              </w:rPr>
            </w:pPr>
            <w:r>
              <w:rPr>
                <w:color w:val="000000"/>
              </w:rPr>
              <w:t>TH1: Tự giám định: sau khi khách hàng cập nhật kết quả thanh lý tài sản, hệ thống sẽ gửi thông báo đến Cán bộ GQKN để xác nhận kết quả và chuyển đến bước 12 hoặc cán bộ GQKN có thể cập nhật hộ khách hàng (Bước 12)</w:t>
            </w:r>
          </w:p>
          <w:p w14:paraId="4E7D8CBD" w14:textId="77777777" w:rsidR="00247C84" w:rsidRDefault="00247C84" w:rsidP="005C32BD">
            <w:pPr>
              <w:keepLines/>
              <w:widowControl w:val="0"/>
              <w:spacing w:before="60" w:after="60"/>
              <w:rPr>
                <w:color w:val="000000"/>
              </w:rPr>
            </w:pPr>
            <w:r>
              <w:rPr>
                <w:color w:val="000000"/>
              </w:rPr>
              <w:t>TH2: Thuê công ty giám định: Sau khi khách hàng cập nhật kết quả thanh lý tài sản, hệ thống sẽ gửi thông báo đến Công ty giám định để xác nhận kết quả và chuyển đến bước 13</w:t>
            </w:r>
          </w:p>
          <w:p w14:paraId="418D0A73" w14:textId="77777777" w:rsidR="00247C84" w:rsidRDefault="00247C84" w:rsidP="005C32BD">
            <w:pPr>
              <w:keepLines/>
              <w:widowControl w:val="0"/>
              <w:spacing w:before="60" w:after="60"/>
              <w:rPr>
                <w:color w:val="000000"/>
              </w:rPr>
            </w:pPr>
            <w:r>
              <w:rPr>
                <w:color w:val="000000"/>
              </w:rPr>
              <w:t>Hoặc Công ty giám định có thể cập nhật hộ khách hàng (Bước 12)</w:t>
            </w:r>
          </w:p>
        </w:tc>
        <w:tc>
          <w:tcPr>
            <w:tcW w:w="1534" w:type="dxa"/>
            <w:tcBorders>
              <w:top w:val="single" w:sz="4" w:space="0" w:color="000000"/>
              <w:left w:val="single" w:sz="4" w:space="0" w:color="000000"/>
              <w:bottom w:val="single" w:sz="4" w:space="0" w:color="000000"/>
              <w:right w:val="single" w:sz="4" w:space="0" w:color="000000"/>
            </w:tcBorders>
            <w:vAlign w:val="center"/>
          </w:tcPr>
          <w:p w14:paraId="5AD6A4CF" w14:textId="77777777" w:rsidR="00247C84" w:rsidRDefault="00247C84" w:rsidP="005C32BD">
            <w:pPr>
              <w:keepLines/>
              <w:widowControl w:val="0"/>
              <w:spacing w:before="60" w:after="60"/>
              <w:rPr>
                <w:color w:val="000000"/>
              </w:rPr>
            </w:pPr>
            <w:r>
              <w:rPr>
                <w:color w:val="000000"/>
              </w:rPr>
              <w:t>Thực hiện trên hệ thống</w:t>
            </w:r>
          </w:p>
        </w:tc>
      </w:tr>
      <w:tr w:rsidR="00247C84" w14:paraId="221A2268"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23D28B60" w14:textId="77777777" w:rsidR="00247C84" w:rsidRDefault="00247C84" w:rsidP="005C32BD">
            <w:pPr>
              <w:spacing w:before="60" w:after="60" w:line="360" w:lineRule="auto"/>
              <w:ind w:left="142"/>
              <w:rPr>
                <w:b/>
              </w:rPr>
            </w:pPr>
            <w:r>
              <w:rPr>
                <w:b/>
              </w:rPr>
              <w:lastRenderedPageBreak/>
              <w:t>B13</w:t>
            </w:r>
          </w:p>
        </w:tc>
        <w:tc>
          <w:tcPr>
            <w:tcW w:w="1628" w:type="dxa"/>
            <w:tcBorders>
              <w:top w:val="single" w:sz="4" w:space="0" w:color="000000"/>
              <w:left w:val="single" w:sz="4" w:space="0" w:color="000000"/>
              <w:bottom w:val="single" w:sz="4" w:space="0" w:color="000000"/>
              <w:right w:val="single" w:sz="4" w:space="0" w:color="000000"/>
            </w:tcBorders>
          </w:tcPr>
          <w:p w14:paraId="5F399EF1" w14:textId="77777777" w:rsidR="00247C84" w:rsidRDefault="00247C84" w:rsidP="005C32BD">
            <w:pPr>
              <w:keepLines/>
              <w:widowControl w:val="0"/>
              <w:spacing w:before="60" w:after="60"/>
              <w:rPr>
                <w:color w:val="000000"/>
              </w:rPr>
            </w:pPr>
            <w:r>
              <w:rPr>
                <w:color w:val="000000"/>
              </w:rPr>
              <w:t>Tiếp nhận và cập nhật lại kết quả thanh lý</w:t>
            </w:r>
          </w:p>
        </w:tc>
        <w:tc>
          <w:tcPr>
            <w:tcW w:w="1448" w:type="dxa"/>
            <w:tcBorders>
              <w:top w:val="single" w:sz="4" w:space="0" w:color="000000"/>
              <w:left w:val="single" w:sz="4" w:space="0" w:color="000000"/>
              <w:bottom w:val="single" w:sz="4" w:space="0" w:color="000000"/>
              <w:right w:val="single" w:sz="4" w:space="0" w:color="000000"/>
            </w:tcBorders>
          </w:tcPr>
          <w:p w14:paraId="40935ED0" w14:textId="77777777" w:rsidR="00247C84" w:rsidRDefault="00247C84" w:rsidP="005C32BD">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70A9348A" w14:textId="77777777" w:rsidR="00247C84" w:rsidRDefault="00247C84" w:rsidP="005C32BD">
            <w:pPr>
              <w:keepLines/>
              <w:widowControl w:val="0"/>
              <w:spacing w:before="60" w:after="60"/>
              <w:rPr>
                <w:color w:val="000000"/>
              </w:rPr>
            </w:pPr>
            <w:r>
              <w:rPr>
                <w:color w:val="000000"/>
              </w:rPr>
              <w:t>Cán bộ GQKN cập nhật / xác nhận kết quả thanh lý, hệ thống sẽ tự động khấu trừ số tiền thanh lý vào số tiền bồi thường</w:t>
            </w:r>
          </w:p>
        </w:tc>
        <w:tc>
          <w:tcPr>
            <w:tcW w:w="1534" w:type="dxa"/>
            <w:tcBorders>
              <w:top w:val="single" w:sz="4" w:space="0" w:color="000000"/>
              <w:left w:val="single" w:sz="4" w:space="0" w:color="000000"/>
              <w:bottom w:val="single" w:sz="4" w:space="0" w:color="000000"/>
              <w:right w:val="single" w:sz="4" w:space="0" w:color="000000"/>
            </w:tcBorders>
            <w:vAlign w:val="center"/>
          </w:tcPr>
          <w:p w14:paraId="26519050" w14:textId="77777777" w:rsidR="00247C84" w:rsidRDefault="00247C84" w:rsidP="005C32BD">
            <w:pPr>
              <w:keepLines/>
              <w:widowControl w:val="0"/>
              <w:spacing w:before="60" w:after="60"/>
              <w:rPr>
                <w:color w:val="000000"/>
              </w:rPr>
            </w:pPr>
            <w:r>
              <w:rPr>
                <w:color w:val="000000"/>
              </w:rPr>
              <w:t>Thực hiện trên hệ thống</w:t>
            </w:r>
          </w:p>
        </w:tc>
      </w:tr>
      <w:tr w:rsidR="00247C84" w14:paraId="31227B8A"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5FA6C559" w14:textId="77777777" w:rsidR="00247C84" w:rsidRDefault="00247C84" w:rsidP="005C32BD">
            <w:pPr>
              <w:spacing w:before="60" w:after="60" w:line="360" w:lineRule="auto"/>
              <w:ind w:left="142"/>
              <w:rPr>
                <w:b/>
              </w:rPr>
            </w:pPr>
            <w:r>
              <w:rPr>
                <w:b/>
              </w:rPr>
              <w:t>B14</w:t>
            </w:r>
          </w:p>
        </w:tc>
        <w:tc>
          <w:tcPr>
            <w:tcW w:w="1628" w:type="dxa"/>
            <w:tcBorders>
              <w:top w:val="single" w:sz="4" w:space="0" w:color="000000"/>
              <w:left w:val="single" w:sz="4" w:space="0" w:color="000000"/>
              <w:bottom w:val="single" w:sz="4" w:space="0" w:color="000000"/>
              <w:right w:val="single" w:sz="4" w:space="0" w:color="000000"/>
            </w:tcBorders>
          </w:tcPr>
          <w:p w14:paraId="1BEDD1CF" w14:textId="77777777" w:rsidR="00247C84" w:rsidRDefault="00247C84" w:rsidP="005C32BD">
            <w:pPr>
              <w:keepLines/>
              <w:widowControl w:val="0"/>
              <w:spacing w:before="60" w:after="60"/>
              <w:rPr>
                <w:color w:val="000000"/>
              </w:rPr>
            </w:pPr>
            <w:r>
              <w:rPr>
                <w:color w:val="000000"/>
              </w:rPr>
              <w:t>Tiếp nhận và cập nhật lại kết quả thanh lý</w:t>
            </w:r>
          </w:p>
        </w:tc>
        <w:tc>
          <w:tcPr>
            <w:tcW w:w="1448" w:type="dxa"/>
            <w:tcBorders>
              <w:top w:val="single" w:sz="4" w:space="0" w:color="000000"/>
              <w:left w:val="single" w:sz="4" w:space="0" w:color="000000"/>
              <w:bottom w:val="single" w:sz="4" w:space="0" w:color="000000"/>
              <w:right w:val="single" w:sz="4" w:space="0" w:color="000000"/>
            </w:tcBorders>
          </w:tcPr>
          <w:p w14:paraId="0D96A9F3" w14:textId="77777777" w:rsidR="00247C84" w:rsidRDefault="00247C84" w:rsidP="005C32BD">
            <w:pPr>
              <w:keepLines/>
              <w:widowControl w:val="0"/>
              <w:spacing w:before="60" w:after="60"/>
              <w:rPr>
                <w:color w:val="000000"/>
              </w:rPr>
            </w:pPr>
            <w:r>
              <w:rPr>
                <w:color w:val="000000"/>
              </w:rPr>
              <w:t>Công ty giám định</w:t>
            </w:r>
          </w:p>
        </w:tc>
        <w:tc>
          <w:tcPr>
            <w:tcW w:w="3345" w:type="dxa"/>
            <w:tcBorders>
              <w:top w:val="single" w:sz="4" w:space="0" w:color="000000"/>
              <w:left w:val="single" w:sz="4" w:space="0" w:color="000000"/>
              <w:bottom w:val="single" w:sz="4" w:space="0" w:color="000000"/>
              <w:right w:val="single" w:sz="4" w:space="0" w:color="000000"/>
            </w:tcBorders>
          </w:tcPr>
          <w:p w14:paraId="68028825" w14:textId="77777777" w:rsidR="00247C84" w:rsidRDefault="00247C84" w:rsidP="005C32BD">
            <w:pPr>
              <w:keepLines/>
              <w:widowControl w:val="0"/>
              <w:spacing w:before="60" w:after="60"/>
              <w:rPr>
                <w:color w:val="000000"/>
              </w:rPr>
            </w:pPr>
            <w:r>
              <w:rPr>
                <w:color w:val="000000"/>
              </w:rPr>
              <w:t>Công ty giám định cập nhật / xác nhận kết quả thanh lý, hệ thống gửi thông báo cho bên cán bộ GQKN để xác nhận tại bước 12</w:t>
            </w:r>
          </w:p>
        </w:tc>
        <w:tc>
          <w:tcPr>
            <w:tcW w:w="1534" w:type="dxa"/>
            <w:tcBorders>
              <w:top w:val="single" w:sz="4" w:space="0" w:color="000000"/>
              <w:left w:val="single" w:sz="4" w:space="0" w:color="000000"/>
              <w:bottom w:val="single" w:sz="4" w:space="0" w:color="000000"/>
              <w:right w:val="single" w:sz="4" w:space="0" w:color="000000"/>
            </w:tcBorders>
            <w:vAlign w:val="center"/>
          </w:tcPr>
          <w:p w14:paraId="442DEE79" w14:textId="77777777" w:rsidR="00247C84" w:rsidRDefault="00247C84" w:rsidP="005C32BD">
            <w:pPr>
              <w:keepLines/>
              <w:widowControl w:val="0"/>
              <w:spacing w:before="60" w:after="60"/>
              <w:rPr>
                <w:color w:val="000000"/>
              </w:rPr>
            </w:pPr>
            <w:r>
              <w:rPr>
                <w:color w:val="000000"/>
              </w:rPr>
              <w:t>Thực hiện trên hệ thống</w:t>
            </w:r>
          </w:p>
        </w:tc>
      </w:tr>
      <w:tr w:rsidR="00247C84" w14:paraId="242B7940"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12EA1FF9" w14:textId="77777777" w:rsidR="00247C84" w:rsidRDefault="00247C84" w:rsidP="005C32BD">
            <w:pPr>
              <w:spacing w:before="60" w:after="60" w:line="360" w:lineRule="auto"/>
              <w:rPr>
                <w:b/>
              </w:rPr>
            </w:pPr>
            <w:r>
              <w:rPr>
                <w:b/>
              </w:rPr>
              <w:t>B15</w:t>
            </w:r>
          </w:p>
        </w:tc>
        <w:tc>
          <w:tcPr>
            <w:tcW w:w="1628" w:type="dxa"/>
            <w:tcBorders>
              <w:top w:val="single" w:sz="4" w:space="0" w:color="000000"/>
              <w:left w:val="single" w:sz="4" w:space="0" w:color="000000"/>
              <w:bottom w:val="single" w:sz="4" w:space="0" w:color="000000"/>
              <w:right w:val="single" w:sz="4" w:space="0" w:color="000000"/>
            </w:tcBorders>
          </w:tcPr>
          <w:p w14:paraId="3AD947D5" w14:textId="77777777" w:rsidR="00247C84" w:rsidRDefault="00247C84" w:rsidP="005C32BD">
            <w:pPr>
              <w:keepLines/>
              <w:widowControl w:val="0"/>
              <w:spacing w:before="60" w:after="60"/>
              <w:rPr>
                <w:color w:val="000000"/>
              </w:rPr>
            </w:pPr>
            <w:r>
              <w:rPr>
                <w:color w:val="000000"/>
              </w:rPr>
              <w:t>Lập tờ trình kết quả thanh lý tài sản</w:t>
            </w:r>
          </w:p>
        </w:tc>
        <w:tc>
          <w:tcPr>
            <w:tcW w:w="1448" w:type="dxa"/>
            <w:tcBorders>
              <w:top w:val="single" w:sz="4" w:space="0" w:color="000000"/>
              <w:left w:val="single" w:sz="4" w:space="0" w:color="000000"/>
              <w:bottom w:val="single" w:sz="4" w:space="0" w:color="000000"/>
              <w:right w:val="single" w:sz="4" w:space="0" w:color="000000"/>
            </w:tcBorders>
          </w:tcPr>
          <w:p w14:paraId="3CA58EF2" w14:textId="77777777" w:rsidR="00247C84" w:rsidRDefault="00247C84" w:rsidP="005C32BD">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3669A837" w14:textId="77777777" w:rsidR="00247C84" w:rsidRDefault="00247C84" w:rsidP="005C32BD">
            <w:pPr>
              <w:keepLines/>
              <w:widowControl w:val="0"/>
              <w:spacing w:before="60" w:after="60"/>
              <w:rPr>
                <w:color w:val="000000"/>
              </w:rPr>
            </w:pPr>
            <w:r>
              <w:rPr>
                <w:color w:val="000000"/>
              </w:rPr>
              <w:t>Trường hợp PVI thanh lý, sau khi có kết quả thanh lý, cán bộ GQKN tiến hành lập tờ trình phương án theo mẫu để trình hội đồng thanh lý phê duyệt. Hệ thống tạo tờ trình kết quả thanh lý theo mẫu và cho phép người dùng In, tải về bản tờ trình tự động, tải lên bản dự thảo nếu muốn</w:t>
            </w:r>
          </w:p>
        </w:tc>
        <w:tc>
          <w:tcPr>
            <w:tcW w:w="1534" w:type="dxa"/>
            <w:tcBorders>
              <w:top w:val="single" w:sz="4" w:space="0" w:color="000000"/>
              <w:left w:val="single" w:sz="4" w:space="0" w:color="000000"/>
              <w:bottom w:val="single" w:sz="4" w:space="0" w:color="000000"/>
              <w:right w:val="single" w:sz="4" w:space="0" w:color="000000"/>
            </w:tcBorders>
            <w:vAlign w:val="center"/>
          </w:tcPr>
          <w:p w14:paraId="0E6718B4" w14:textId="77777777" w:rsidR="00247C84" w:rsidRDefault="00247C84" w:rsidP="005C32BD">
            <w:pPr>
              <w:keepLines/>
              <w:widowControl w:val="0"/>
              <w:spacing w:before="60" w:after="60"/>
              <w:rPr>
                <w:color w:val="000000"/>
              </w:rPr>
            </w:pPr>
            <w:r>
              <w:rPr>
                <w:color w:val="000000"/>
              </w:rPr>
              <w:t>Thực hiện trên hệ thống</w:t>
            </w:r>
          </w:p>
        </w:tc>
      </w:tr>
      <w:tr w:rsidR="00247C84" w14:paraId="6BAC6E2B" w14:textId="77777777" w:rsidTr="005C32BD">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32D74725" w14:textId="77777777" w:rsidR="00247C84" w:rsidRDefault="00247C84" w:rsidP="005C32BD">
            <w:pPr>
              <w:spacing w:before="60" w:after="60" w:line="360" w:lineRule="auto"/>
              <w:rPr>
                <w:b/>
              </w:rPr>
            </w:pPr>
            <w:r>
              <w:rPr>
                <w:b/>
              </w:rPr>
              <w:t>B16</w:t>
            </w:r>
          </w:p>
        </w:tc>
        <w:tc>
          <w:tcPr>
            <w:tcW w:w="1628" w:type="dxa"/>
            <w:tcBorders>
              <w:top w:val="single" w:sz="4" w:space="0" w:color="000000"/>
              <w:left w:val="single" w:sz="4" w:space="0" w:color="000000"/>
              <w:bottom w:val="single" w:sz="4" w:space="0" w:color="000000"/>
              <w:right w:val="single" w:sz="4" w:space="0" w:color="000000"/>
            </w:tcBorders>
          </w:tcPr>
          <w:p w14:paraId="07D12771" w14:textId="77777777" w:rsidR="00247C84" w:rsidRDefault="00247C84" w:rsidP="005C32BD">
            <w:pPr>
              <w:keepLines/>
              <w:widowControl w:val="0"/>
              <w:spacing w:before="60" w:after="60"/>
              <w:rPr>
                <w:color w:val="000000"/>
              </w:rPr>
            </w:pPr>
            <w:r>
              <w:rPr>
                <w:color w:val="000000"/>
              </w:rPr>
              <w:t>Phê duyệt tờ trình kết quả thanh lý</w:t>
            </w:r>
          </w:p>
        </w:tc>
        <w:tc>
          <w:tcPr>
            <w:tcW w:w="1448" w:type="dxa"/>
            <w:tcBorders>
              <w:top w:val="single" w:sz="4" w:space="0" w:color="000000"/>
              <w:left w:val="single" w:sz="4" w:space="0" w:color="000000"/>
              <w:bottom w:val="single" w:sz="4" w:space="0" w:color="000000"/>
              <w:right w:val="single" w:sz="4" w:space="0" w:color="000000"/>
            </w:tcBorders>
          </w:tcPr>
          <w:p w14:paraId="7DE2DB16" w14:textId="77777777" w:rsidR="00247C84" w:rsidRDefault="00247C84" w:rsidP="005C32BD">
            <w:pPr>
              <w:keepLines/>
              <w:widowControl w:val="0"/>
              <w:spacing w:before="60" w:after="60"/>
              <w:rPr>
                <w:color w:val="000000"/>
              </w:rPr>
            </w:pPr>
            <w:r>
              <w:rPr>
                <w:color w:val="000000"/>
              </w:rPr>
              <w:t>Hệ thống</w:t>
            </w:r>
          </w:p>
        </w:tc>
        <w:tc>
          <w:tcPr>
            <w:tcW w:w="3345" w:type="dxa"/>
            <w:tcBorders>
              <w:top w:val="single" w:sz="4" w:space="0" w:color="000000"/>
              <w:left w:val="single" w:sz="4" w:space="0" w:color="000000"/>
              <w:bottom w:val="single" w:sz="4" w:space="0" w:color="000000"/>
              <w:right w:val="single" w:sz="4" w:space="0" w:color="000000"/>
            </w:tcBorders>
          </w:tcPr>
          <w:p w14:paraId="02FBCE50" w14:textId="77777777" w:rsidR="00247C84" w:rsidRDefault="00247C84" w:rsidP="005C32BD">
            <w:pPr>
              <w:keepLines/>
              <w:widowControl w:val="0"/>
              <w:spacing w:before="60" w:after="60"/>
              <w:rPr>
                <w:color w:val="000000"/>
              </w:rPr>
            </w:pPr>
            <w:r>
              <w:rPr>
                <w:color w:val="000000"/>
              </w:rPr>
              <w:t>- Thành viên hội đồng thanh lý tiến hành kiểm tra thông tin của tờ trình Kết quả thanh lý</w:t>
            </w:r>
          </w:p>
          <w:p w14:paraId="11267528" w14:textId="77777777" w:rsidR="00247C84" w:rsidRDefault="00247C84" w:rsidP="005C32BD">
            <w:pPr>
              <w:keepLines/>
              <w:widowControl w:val="0"/>
              <w:spacing w:before="60" w:after="60"/>
              <w:rPr>
                <w:color w:val="000000"/>
              </w:rPr>
            </w:pPr>
            <w:r>
              <w:rPr>
                <w:color w:val="000000"/>
              </w:rPr>
              <w:t>+ TH1: Nếu đồng ý, hệ thống chuyển tờ trình và gửi thông báo đến cho chủ tịch HĐTL phê duyệt cuối cùng. Chủ tịch HĐTL đồng ý phê duyệt thì sẽ tiến hành bước tiếp theo</w:t>
            </w:r>
          </w:p>
          <w:p w14:paraId="0B694BD0" w14:textId="77777777" w:rsidR="00247C84" w:rsidRDefault="00247C84" w:rsidP="005C32BD">
            <w:pPr>
              <w:keepLines/>
              <w:widowControl w:val="0"/>
              <w:spacing w:before="60" w:after="60"/>
              <w:rPr>
                <w:color w:val="000000"/>
              </w:rPr>
            </w:pPr>
            <w:r>
              <w:rPr>
                <w:color w:val="000000"/>
              </w:rPr>
              <w:t>+ TH2: Nếu không đồng ý, hệ thống sẽ gửi thông báo kèm lý do từ chối, trả lại thông tin tờ trình cho cán bô giải quyết khiếu nại để thực hiện bổ sung thông tin</w:t>
            </w:r>
          </w:p>
          <w:p w14:paraId="618E3198" w14:textId="77777777" w:rsidR="00247C84" w:rsidRDefault="00247C84" w:rsidP="005C32BD">
            <w:pPr>
              <w:keepLines/>
              <w:widowControl w:val="0"/>
              <w:spacing w:before="60" w:after="60"/>
              <w:rPr>
                <w:color w:val="000000"/>
              </w:rPr>
            </w:pPr>
            <w:r>
              <w:rPr>
                <w:color w:val="000000"/>
              </w:rPr>
              <w:t>- Khi tờ trình được duyệt thành công, hệ thống sẽ đồng bộ kết quả tờ trình sang Pias và sẽ đi theo 2 hướng:</w:t>
            </w:r>
          </w:p>
          <w:p w14:paraId="2711758D" w14:textId="77777777" w:rsidR="00247C84" w:rsidRDefault="00247C84" w:rsidP="005C32BD">
            <w:pPr>
              <w:keepLines/>
              <w:widowControl w:val="0"/>
              <w:spacing w:before="60" w:after="60"/>
              <w:rPr>
                <w:color w:val="000000"/>
              </w:rPr>
            </w:pPr>
            <w:r>
              <w:rPr>
                <w:color w:val="000000"/>
              </w:rPr>
              <w:t xml:space="preserve"> +TH1: Nếu hồ sơ đã được tạo Tờ trình bồi thường cuối cùng, cán bộ GQKN tiến hành Lập tờ trình trả Đồng/Tái</w:t>
            </w:r>
          </w:p>
          <w:p w14:paraId="63D77A30" w14:textId="77777777" w:rsidR="00247C84" w:rsidRPr="001B2102" w:rsidRDefault="00247C84" w:rsidP="005C32BD">
            <w:pPr>
              <w:keepLines/>
              <w:widowControl w:val="0"/>
              <w:spacing w:before="60" w:after="60"/>
              <w:rPr>
                <w:color w:val="000000"/>
              </w:rPr>
            </w:pPr>
            <w:r>
              <w:rPr>
                <w:color w:val="000000"/>
              </w:rPr>
              <w:t xml:space="preserve"> +TH2: Nếu hồ sơ chưa được tạo Tờ trình bồi thường cuối cùng, Kết quả thanh lý sẽ được cấn trừ vào số tiền bồi thường</w:t>
            </w:r>
          </w:p>
        </w:tc>
        <w:tc>
          <w:tcPr>
            <w:tcW w:w="1534" w:type="dxa"/>
            <w:tcBorders>
              <w:top w:val="single" w:sz="4" w:space="0" w:color="000000"/>
              <w:left w:val="single" w:sz="4" w:space="0" w:color="000000"/>
              <w:bottom w:val="single" w:sz="4" w:space="0" w:color="000000"/>
              <w:right w:val="single" w:sz="4" w:space="0" w:color="000000"/>
            </w:tcBorders>
            <w:vAlign w:val="center"/>
          </w:tcPr>
          <w:p w14:paraId="5C7766B7" w14:textId="77777777" w:rsidR="00247C84" w:rsidRDefault="00247C84" w:rsidP="005C32BD">
            <w:pPr>
              <w:keepLines/>
              <w:widowControl w:val="0"/>
              <w:spacing w:before="60" w:after="60"/>
              <w:rPr>
                <w:color w:val="000000"/>
              </w:rPr>
            </w:pPr>
            <w:r>
              <w:rPr>
                <w:color w:val="000000"/>
              </w:rPr>
              <w:t>Thực hiện trên hệ thống</w:t>
            </w:r>
          </w:p>
        </w:tc>
      </w:tr>
    </w:tbl>
    <w:p w14:paraId="1470675F" w14:textId="77777777" w:rsidR="00765E36" w:rsidRDefault="00765E36" w:rsidP="00765E36"/>
    <w:p w14:paraId="4ACEA416" w14:textId="77777777" w:rsidR="00247C84" w:rsidRDefault="00247C84" w:rsidP="00247C84">
      <w:pPr>
        <w:pStyle w:val="Heading4"/>
        <w:numPr>
          <w:ilvl w:val="2"/>
          <w:numId w:val="7"/>
        </w:numPr>
      </w:pPr>
      <w:bookmarkStart w:id="1366" w:name="_Toc120948704"/>
      <w:r>
        <w:t>Giao diện thiết kế</w:t>
      </w:r>
      <w:bookmarkEnd w:id="1366"/>
    </w:p>
    <w:p w14:paraId="54A7A5BF" w14:textId="77777777" w:rsidR="00765E36" w:rsidRDefault="00765E36" w:rsidP="00247C84">
      <w:pPr>
        <w:pStyle w:val="Heading5"/>
        <w:numPr>
          <w:ilvl w:val="3"/>
          <w:numId w:val="7"/>
        </w:numPr>
      </w:pPr>
      <w:bookmarkStart w:id="1367" w:name="_Toc120948705"/>
      <w:r>
        <w:t>Màn hình Danh sách đề xuất</w:t>
      </w:r>
      <w:bookmarkEnd w:id="1367"/>
    </w:p>
    <w:p w14:paraId="3E8E85CD" w14:textId="77777777" w:rsidR="00765E36" w:rsidRDefault="00765E36" w:rsidP="00247C84">
      <w:pPr>
        <w:pStyle w:val="Heading6"/>
        <w:numPr>
          <w:ilvl w:val="4"/>
          <w:numId w:val="7"/>
        </w:numPr>
      </w:pPr>
      <w:bookmarkStart w:id="1368" w:name="_Toc120948706"/>
      <w:r>
        <w:t>Màn hình</w:t>
      </w:r>
      <w:bookmarkEnd w:id="1368"/>
    </w:p>
    <w:p w14:paraId="7CAFD526" w14:textId="77777777" w:rsidR="00765E36" w:rsidRDefault="00765E36" w:rsidP="00765E36">
      <w:r>
        <w:rPr>
          <w:noProof/>
        </w:rPr>
        <w:drawing>
          <wp:inline distT="0" distB="0" distL="0" distR="0" wp14:anchorId="3EC3E739" wp14:editId="7C8A56A9">
            <wp:extent cx="5731510" cy="3824605"/>
            <wp:effectExtent l="0" t="0" r="2540" b="4445"/>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0090FE2E" w14:textId="77777777" w:rsidR="00765E36" w:rsidRPr="006E4C68" w:rsidRDefault="00765E36" w:rsidP="00765E36">
      <w:pPr>
        <w:jc w:val="center"/>
        <w:rPr>
          <w:i/>
          <w:iCs/>
        </w:rPr>
      </w:pPr>
      <w:r w:rsidRPr="006E4C68">
        <w:rPr>
          <w:i/>
          <w:iCs/>
        </w:rPr>
        <w:t>Màn hình Danh sách đề xuất thanh lý</w:t>
      </w:r>
    </w:p>
    <w:p w14:paraId="5573E96D" w14:textId="77777777" w:rsidR="00765E36" w:rsidRDefault="00765E36" w:rsidP="00765E36"/>
    <w:p w14:paraId="5ACED5B6" w14:textId="77777777" w:rsidR="00765E36" w:rsidRPr="002B44C4" w:rsidRDefault="00765E36" w:rsidP="00247C84">
      <w:pPr>
        <w:pStyle w:val="Heading6"/>
        <w:numPr>
          <w:ilvl w:val="4"/>
          <w:numId w:val="7"/>
        </w:numPr>
      </w:pPr>
      <w:bookmarkStart w:id="1369" w:name="_Toc120948707"/>
      <w:r>
        <w:t>Mô tả màn hình</w:t>
      </w:r>
      <w:bookmarkEnd w:id="1369"/>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765E36" w:rsidRPr="002B44C4" w14:paraId="264F867F" w14:textId="77777777" w:rsidTr="005C32BD">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BE987A0"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904DD2A"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AA57E82"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9F30A6F"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BE4098E"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7CCB87CB" w14:textId="77777777" w:rsidTr="005C32BD">
        <w:trPr>
          <w:trHeight w:val="284"/>
          <w:jc w:val="center"/>
        </w:trPr>
        <w:tc>
          <w:tcPr>
            <w:tcW w:w="985" w:type="dxa"/>
            <w:shd w:val="clear" w:color="auto" w:fill="auto"/>
            <w:vAlign w:val="center"/>
          </w:tcPr>
          <w:p w14:paraId="53E77DFE" w14:textId="77777777" w:rsidR="00765E36" w:rsidRPr="002B44C4" w:rsidRDefault="00765E36" w:rsidP="005C32BD">
            <w:pPr>
              <w:spacing w:before="60" w:after="60" w:line="360" w:lineRule="auto"/>
              <w:ind w:left="142"/>
              <w:rPr>
                <w:b/>
              </w:rPr>
            </w:pPr>
            <w:r>
              <w:rPr>
                <w:b/>
              </w:rPr>
              <w:t>1</w:t>
            </w:r>
          </w:p>
        </w:tc>
        <w:tc>
          <w:tcPr>
            <w:tcW w:w="1980" w:type="dxa"/>
          </w:tcPr>
          <w:p w14:paraId="72D95A87"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622B933E" wp14:editId="3CBCA97C">
                  <wp:extent cx="1100455" cy="246380"/>
                  <wp:effectExtent l="0" t="0" r="4445" b="127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100455" cy="246380"/>
                          </a:xfrm>
                          <a:prstGeom prst="rect">
                            <a:avLst/>
                          </a:prstGeom>
                        </pic:spPr>
                      </pic:pic>
                    </a:graphicData>
                  </a:graphic>
                </wp:inline>
              </w:drawing>
            </w:r>
          </w:p>
        </w:tc>
        <w:tc>
          <w:tcPr>
            <w:tcW w:w="1350" w:type="dxa"/>
          </w:tcPr>
          <w:p w14:paraId="1772E468"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2DB12AE5" w14:textId="77777777" w:rsidR="00765E36" w:rsidRPr="002B44C4" w:rsidRDefault="00765E36" w:rsidP="005C32BD">
            <w:pPr>
              <w:keepLines/>
              <w:widowControl w:val="0"/>
              <w:pBdr>
                <w:top w:val="nil"/>
                <w:left w:val="nil"/>
                <w:bottom w:val="nil"/>
                <w:right w:val="nil"/>
                <w:between w:val="nil"/>
              </w:pBdr>
              <w:spacing w:before="60" w:after="60"/>
            </w:pPr>
            <w:r>
              <w:t>N/A</w:t>
            </w:r>
          </w:p>
        </w:tc>
        <w:tc>
          <w:tcPr>
            <w:tcW w:w="3870" w:type="dxa"/>
          </w:tcPr>
          <w:p w14:paraId="00C7671E" w14:textId="77777777" w:rsidR="00765E36" w:rsidRPr="002B44C4" w:rsidRDefault="00765E36" w:rsidP="005C32BD">
            <w:pPr>
              <w:keepLines/>
              <w:widowControl w:val="0"/>
              <w:pBdr>
                <w:top w:val="nil"/>
                <w:left w:val="nil"/>
                <w:bottom w:val="nil"/>
                <w:right w:val="nil"/>
                <w:between w:val="nil"/>
              </w:pBdr>
              <w:spacing w:before="60" w:after="60"/>
            </w:pPr>
            <w:r>
              <w:t>Hiển thị thông tin chung của hồ sơ tổn thất</w:t>
            </w:r>
          </w:p>
        </w:tc>
      </w:tr>
      <w:tr w:rsidR="00765E36" w:rsidRPr="002B44C4" w14:paraId="13DCC8F7" w14:textId="77777777" w:rsidTr="005C32BD">
        <w:trPr>
          <w:trHeight w:val="284"/>
          <w:jc w:val="center"/>
        </w:trPr>
        <w:tc>
          <w:tcPr>
            <w:tcW w:w="985" w:type="dxa"/>
            <w:shd w:val="clear" w:color="auto" w:fill="auto"/>
            <w:vAlign w:val="center"/>
          </w:tcPr>
          <w:p w14:paraId="272562CC" w14:textId="77777777" w:rsidR="00765E36" w:rsidRPr="002B44C4" w:rsidRDefault="00765E36" w:rsidP="005C32BD">
            <w:pPr>
              <w:spacing w:before="60" w:after="60" w:line="360" w:lineRule="auto"/>
              <w:ind w:left="142"/>
              <w:rPr>
                <w:b/>
              </w:rPr>
            </w:pPr>
            <w:r>
              <w:rPr>
                <w:b/>
              </w:rPr>
              <w:t>2</w:t>
            </w:r>
          </w:p>
        </w:tc>
        <w:tc>
          <w:tcPr>
            <w:tcW w:w="1980" w:type="dxa"/>
          </w:tcPr>
          <w:p w14:paraId="604BE846" w14:textId="77777777" w:rsidR="00765E36" w:rsidRPr="002B44C4" w:rsidRDefault="00765E36" w:rsidP="005C32BD">
            <w:pPr>
              <w:keepLines/>
              <w:widowControl w:val="0"/>
              <w:pBdr>
                <w:top w:val="nil"/>
                <w:left w:val="nil"/>
                <w:bottom w:val="nil"/>
                <w:right w:val="nil"/>
                <w:between w:val="nil"/>
              </w:pBdr>
              <w:spacing w:before="60" w:after="60"/>
            </w:pPr>
            <w:r>
              <w:rPr>
                <w:noProof/>
              </w:rPr>
              <w:t>Các trường thông tin của Thông tin chung</w:t>
            </w:r>
          </w:p>
        </w:tc>
        <w:tc>
          <w:tcPr>
            <w:tcW w:w="1350" w:type="dxa"/>
          </w:tcPr>
          <w:p w14:paraId="5B1AC029"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2C4AD2F7"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4D8C210D" w14:textId="77777777" w:rsidR="00765E36" w:rsidRPr="002B44C4" w:rsidRDefault="00765E36" w:rsidP="005C32BD">
            <w:pPr>
              <w:keepLines/>
              <w:widowControl w:val="0"/>
              <w:pBdr>
                <w:top w:val="nil"/>
                <w:left w:val="nil"/>
                <w:bottom w:val="nil"/>
                <w:right w:val="nil"/>
                <w:between w:val="nil"/>
              </w:pBdr>
              <w:spacing w:before="60" w:after="60"/>
            </w:pPr>
            <w:r>
              <w:t xml:space="preserve">Mô tả chi tiết trong bước </w:t>
            </w:r>
            <w:hyperlink w:anchor="_Mô_tả_màn_2" w:history="1">
              <w:r w:rsidRPr="009636E9">
                <w:rPr>
                  <w:rStyle w:val="Hyperlink"/>
                </w:rPr>
                <w:t>6.1.1.2.1</w:t>
              </w:r>
            </w:hyperlink>
          </w:p>
        </w:tc>
      </w:tr>
      <w:tr w:rsidR="00765E36" w:rsidRPr="002B44C4" w14:paraId="0B0C0899" w14:textId="77777777" w:rsidTr="005C32BD">
        <w:trPr>
          <w:trHeight w:val="284"/>
          <w:jc w:val="center"/>
        </w:trPr>
        <w:tc>
          <w:tcPr>
            <w:tcW w:w="985" w:type="dxa"/>
            <w:shd w:val="clear" w:color="auto" w:fill="auto"/>
            <w:vAlign w:val="center"/>
          </w:tcPr>
          <w:p w14:paraId="18166C06" w14:textId="77777777" w:rsidR="00765E36" w:rsidRPr="002B44C4" w:rsidRDefault="00765E36" w:rsidP="005C32BD">
            <w:pPr>
              <w:spacing w:before="60" w:after="60" w:line="360" w:lineRule="auto"/>
              <w:ind w:left="142"/>
              <w:rPr>
                <w:b/>
              </w:rPr>
            </w:pPr>
            <w:r>
              <w:rPr>
                <w:b/>
              </w:rPr>
              <w:t>3</w:t>
            </w:r>
          </w:p>
        </w:tc>
        <w:tc>
          <w:tcPr>
            <w:tcW w:w="1980" w:type="dxa"/>
          </w:tcPr>
          <w:p w14:paraId="2F3ACFD0" w14:textId="77777777" w:rsidR="00765E36" w:rsidRPr="002B44C4" w:rsidRDefault="00765E36" w:rsidP="005C32BD">
            <w:pPr>
              <w:keepLines/>
              <w:widowControl w:val="0"/>
              <w:pBdr>
                <w:top w:val="nil"/>
                <w:left w:val="nil"/>
                <w:bottom w:val="nil"/>
                <w:right w:val="nil"/>
                <w:between w:val="nil"/>
              </w:pBdr>
              <w:spacing w:before="60" w:after="60"/>
            </w:pPr>
            <w:r>
              <w:t>Mã đề xuất</w:t>
            </w:r>
          </w:p>
        </w:tc>
        <w:tc>
          <w:tcPr>
            <w:tcW w:w="1350" w:type="dxa"/>
          </w:tcPr>
          <w:p w14:paraId="7E4329C9"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71A7124E"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31763824" w14:textId="77777777" w:rsidR="00765E36" w:rsidRDefault="00765E36" w:rsidP="005C32BD">
            <w:pPr>
              <w:keepLines/>
              <w:widowControl w:val="0"/>
              <w:pBdr>
                <w:top w:val="nil"/>
                <w:left w:val="nil"/>
                <w:bottom w:val="nil"/>
                <w:right w:val="nil"/>
                <w:between w:val="nil"/>
              </w:pBdr>
              <w:spacing w:before="60" w:after="60"/>
            </w:pPr>
            <w:r>
              <w:t>- Hiển thị thông tin Mã đề xuất</w:t>
            </w:r>
          </w:p>
          <w:p w14:paraId="1F549605" w14:textId="77777777" w:rsidR="00765E36" w:rsidRPr="002B44C4" w:rsidRDefault="00765E36" w:rsidP="005C32BD">
            <w:pPr>
              <w:keepLines/>
              <w:widowControl w:val="0"/>
              <w:pBdr>
                <w:top w:val="nil"/>
                <w:left w:val="nil"/>
                <w:bottom w:val="nil"/>
                <w:right w:val="nil"/>
                <w:between w:val="nil"/>
              </w:pBdr>
              <w:spacing w:before="60" w:after="60"/>
            </w:pPr>
            <w:r>
              <w:t>- Mã đề xuất hệ thống tự sinh tự động và duy nhất</w:t>
            </w:r>
          </w:p>
        </w:tc>
      </w:tr>
      <w:tr w:rsidR="00765E36" w:rsidRPr="002B44C4" w14:paraId="49EC30A5" w14:textId="77777777" w:rsidTr="005C32BD">
        <w:trPr>
          <w:trHeight w:val="284"/>
          <w:jc w:val="center"/>
        </w:trPr>
        <w:tc>
          <w:tcPr>
            <w:tcW w:w="985" w:type="dxa"/>
            <w:shd w:val="clear" w:color="auto" w:fill="auto"/>
            <w:vAlign w:val="center"/>
          </w:tcPr>
          <w:p w14:paraId="67B293B2" w14:textId="77777777" w:rsidR="00765E36" w:rsidRPr="002B44C4" w:rsidRDefault="00765E36" w:rsidP="005C32BD">
            <w:pPr>
              <w:spacing w:before="60" w:after="60" w:line="360" w:lineRule="auto"/>
              <w:ind w:left="142"/>
              <w:rPr>
                <w:b/>
              </w:rPr>
            </w:pPr>
            <w:r>
              <w:rPr>
                <w:b/>
              </w:rPr>
              <w:t>4</w:t>
            </w:r>
          </w:p>
        </w:tc>
        <w:tc>
          <w:tcPr>
            <w:tcW w:w="1980" w:type="dxa"/>
          </w:tcPr>
          <w:p w14:paraId="48D903C2" w14:textId="77777777" w:rsidR="00765E36" w:rsidRPr="002B44C4" w:rsidRDefault="00765E36" w:rsidP="005C32BD">
            <w:pPr>
              <w:keepLines/>
              <w:widowControl w:val="0"/>
              <w:pBdr>
                <w:top w:val="nil"/>
                <w:left w:val="nil"/>
                <w:bottom w:val="nil"/>
                <w:right w:val="nil"/>
                <w:between w:val="nil"/>
              </w:pBdr>
              <w:spacing w:before="60" w:after="60"/>
              <w:rPr>
                <w:noProof/>
              </w:rPr>
            </w:pPr>
            <w:r>
              <w:t>Ngày tạo</w:t>
            </w:r>
          </w:p>
        </w:tc>
        <w:tc>
          <w:tcPr>
            <w:tcW w:w="1350" w:type="dxa"/>
          </w:tcPr>
          <w:p w14:paraId="4871F920" w14:textId="77777777" w:rsidR="00765E36" w:rsidRPr="002B44C4" w:rsidRDefault="00765E36" w:rsidP="005C32BD">
            <w:pPr>
              <w:keepLines/>
              <w:widowControl w:val="0"/>
              <w:pBdr>
                <w:top w:val="nil"/>
                <w:left w:val="nil"/>
                <w:bottom w:val="nil"/>
                <w:right w:val="nil"/>
                <w:between w:val="nil"/>
              </w:pBdr>
              <w:spacing w:before="60" w:after="60"/>
            </w:pPr>
            <w:r>
              <w:t>Date</w:t>
            </w:r>
          </w:p>
        </w:tc>
        <w:tc>
          <w:tcPr>
            <w:tcW w:w="1080" w:type="dxa"/>
          </w:tcPr>
          <w:p w14:paraId="576F1DAF"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5CD2B357" w14:textId="77777777" w:rsidR="00765E36" w:rsidRDefault="00765E36" w:rsidP="005C32BD">
            <w:pPr>
              <w:keepLines/>
              <w:widowControl w:val="0"/>
              <w:pBdr>
                <w:top w:val="nil"/>
                <w:left w:val="nil"/>
                <w:bottom w:val="nil"/>
                <w:right w:val="nil"/>
                <w:between w:val="nil"/>
              </w:pBdr>
              <w:spacing w:before="60" w:after="60"/>
            </w:pPr>
            <w:r>
              <w:t>- Hiển thị thông tin ngày tạo thông tin đề xuất thanh lý</w:t>
            </w:r>
          </w:p>
          <w:p w14:paraId="1A36F89C" w14:textId="77777777" w:rsidR="00765E36" w:rsidRPr="002B44C4" w:rsidRDefault="00765E36" w:rsidP="005C32BD">
            <w:pPr>
              <w:keepLines/>
              <w:widowControl w:val="0"/>
              <w:pBdr>
                <w:top w:val="nil"/>
                <w:left w:val="nil"/>
                <w:bottom w:val="nil"/>
                <w:right w:val="nil"/>
                <w:between w:val="nil"/>
              </w:pBdr>
              <w:spacing w:before="60" w:after="60"/>
            </w:pPr>
            <w:r>
              <w:t>- Hiển thị theo dạng DD/MM/YYYY</w:t>
            </w:r>
          </w:p>
        </w:tc>
      </w:tr>
      <w:tr w:rsidR="00765E36" w:rsidRPr="002B44C4" w14:paraId="0C9C0DEA" w14:textId="77777777" w:rsidTr="005C32BD">
        <w:trPr>
          <w:trHeight w:val="284"/>
          <w:jc w:val="center"/>
        </w:trPr>
        <w:tc>
          <w:tcPr>
            <w:tcW w:w="985" w:type="dxa"/>
            <w:shd w:val="clear" w:color="auto" w:fill="auto"/>
            <w:vAlign w:val="center"/>
          </w:tcPr>
          <w:p w14:paraId="0512F7B9" w14:textId="77777777" w:rsidR="00765E36" w:rsidRPr="002B44C4" w:rsidRDefault="00765E36" w:rsidP="005C32BD">
            <w:pPr>
              <w:spacing w:before="60" w:after="60" w:line="360" w:lineRule="auto"/>
              <w:ind w:left="142"/>
              <w:rPr>
                <w:b/>
              </w:rPr>
            </w:pPr>
            <w:r>
              <w:rPr>
                <w:b/>
              </w:rPr>
              <w:t>5</w:t>
            </w:r>
          </w:p>
        </w:tc>
        <w:tc>
          <w:tcPr>
            <w:tcW w:w="1980" w:type="dxa"/>
          </w:tcPr>
          <w:p w14:paraId="43B61626"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2CBECC78" wp14:editId="2EB6E9F1">
                  <wp:extent cx="238125" cy="180975"/>
                  <wp:effectExtent l="0" t="0" r="9525" b="952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8125" cy="180975"/>
                          </a:xfrm>
                          <a:prstGeom prst="rect">
                            <a:avLst/>
                          </a:prstGeom>
                        </pic:spPr>
                      </pic:pic>
                    </a:graphicData>
                  </a:graphic>
                </wp:inline>
              </w:drawing>
            </w:r>
          </w:p>
        </w:tc>
        <w:tc>
          <w:tcPr>
            <w:tcW w:w="1350" w:type="dxa"/>
          </w:tcPr>
          <w:p w14:paraId="3B7C9482" w14:textId="77777777" w:rsidR="00765E36" w:rsidRPr="002B44C4" w:rsidRDefault="00765E36" w:rsidP="005C32BD">
            <w:pPr>
              <w:keepLines/>
              <w:widowControl w:val="0"/>
              <w:pBdr>
                <w:top w:val="nil"/>
                <w:left w:val="nil"/>
                <w:bottom w:val="nil"/>
                <w:right w:val="nil"/>
                <w:between w:val="nil"/>
              </w:pBdr>
              <w:spacing w:before="60" w:after="60"/>
            </w:pPr>
            <w:r>
              <w:t>Icon</w:t>
            </w:r>
          </w:p>
        </w:tc>
        <w:tc>
          <w:tcPr>
            <w:tcW w:w="1080" w:type="dxa"/>
          </w:tcPr>
          <w:p w14:paraId="355A1DDD"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5D386A92" w14:textId="77777777" w:rsidR="00765E36" w:rsidRDefault="00765E36" w:rsidP="005C32BD">
            <w:pPr>
              <w:keepLines/>
              <w:widowControl w:val="0"/>
              <w:pBdr>
                <w:top w:val="nil"/>
                <w:left w:val="nil"/>
                <w:bottom w:val="nil"/>
                <w:right w:val="nil"/>
                <w:between w:val="nil"/>
              </w:pBdr>
              <w:spacing w:before="60" w:after="60"/>
            </w:pPr>
            <w:r>
              <w:t>- Xem chi tiết thông tin đề xuất thanh lý</w:t>
            </w:r>
          </w:p>
          <w:p w14:paraId="585D4139" w14:textId="77777777" w:rsidR="00765E36" w:rsidRPr="002B44C4" w:rsidRDefault="00765E36" w:rsidP="005C32BD">
            <w:pPr>
              <w:keepLines/>
              <w:widowControl w:val="0"/>
              <w:pBdr>
                <w:top w:val="nil"/>
                <w:left w:val="nil"/>
                <w:bottom w:val="nil"/>
                <w:right w:val="nil"/>
                <w:between w:val="nil"/>
              </w:pBdr>
              <w:spacing w:before="60" w:after="60"/>
            </w:pPr>
            <w:r>
              <w:lastRenderedPageBreak/>
              <w:t xml:space="preserve">- Hệ thống hiển thị màn hình chi tiết đề xuất để người dùng có thể xem </w:t>
            </w:r>
          </w:p>
        </w:tc>
      </w:tr>
      <w:tr w:rsidR="00765E36" w:rsidRPr="002B44C4" w14:paraId="2F01FA1D" w14:textId="77777777" w:rsidTr="005C32BD">
        <w:trPr>
          <w:trHeight w:val="284"/>
          <w:jc w:val="center"/>
        </w:trPr>
        <w:tc>
          <w:tcPr>
            <w:tcW w:w="985" w:type="dxa"/>
            <w:shd w:val="clear" w:color="auto" w:fill="auto"/>
            <w:vAlign w:val="center"/>
          </w:tcPr>
          <w:p w14:paraId="59CE7431" w14:textId="77777777" w:rsidR="00765E36" w:rsidRPr="002B44C4" w:rsidRDefault="00765E36" w:rsidP="005C32BD">
            <w:pPr>
              <w:spacing w:before="60" w:after="60" w:line="360" w:lineRule="auto"/>
              <w:ind w:left="142"/>
              <w:rPr>
                <w:b/>
              </w:rPr>
            </w:pPr>
            <w:r>
              <w:rPr>
                <w:b/>
              </w:rPr>
              <w:lastRenderedPageBreak/>
              <w:t>6</w:t>
            </w:r>
          </w:p>
        </w:tc>
        <w:tc>
          <w:tcPr>
            <w:tcW w:w="1980" w:type="dxa"/>
          </w:tcPr>
          <w:p w14:paraId="604C5FC1"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3A398DEE" wp14:editId="4D06B2F6">
                  <wp:extent cx="257175" cy="209550"/>
                  <wp:effectExtent l="0" t="0" r="9525"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57175" cy="209550"/>
                          </a:xfrm>
                          <a:prstGeom prst="rect">
                            <a:avLst/>
                          </a:prstGeom>
                        </pic:spPr>
                      </pic:pic>
                    </a:graphicData>
                  </a:graphic>
                </wp:inline>
              </w:drawing>
            </w:r>
          </w:p>
        </w:tc>
        <w:tc>
          <w:tcPr>
            <w:tcW w:w="1350" w:type="dxa"/>
          </w:tcPr>
          <w:p w14:paraId="6D0254CA" w14:textId="77777777" w:rsidR="00765E36" w:rsidRPr="002B44C4" w:rsidRDefault="00765E36" w:rsidP="005C32BD">
            <w:pPr>
              <w:keepLines/>
              <w:widowControl w:val="0"/>
              <w:pBdr>
                <w:top w:val="nil"/>
                <w:left w:val="nil"/>
                <w:bottom w:val="nil"/>
                <w:right w:val="nil"/>
                <w:between w:val="nil"/>
              </w:pBdr>
              <w:spacing w:before="60" w:after="60"/>
            </w:pPr>
            <w:r>
              <w:t>Icon</w:t>
            </w:r>
          </w:p>
        </w:tc>
        <w:tc>
          <w:tcPr>
            <w:tcW w:w="1080" w:type="dxa"/>
          </w:tcPr>
          <w:p w14:paraId="0D7BB5E2"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5DFD532D" w14:textId="77777777" w:rsidR="00765E36" w:rsidRDefault="00765E36" w:rsidP="005C32BD">
            <w:pPr>
              <w:keepLines/>
              <w:widowControl w:val="0"/>
              <w:pBdr>
                <w:top w:val="nil"/>
                <w:left w:val="nil"/>
                <w:bottom w:val="nil"/>
                <w:right w:val="nil"/>
                <w:between w:val="nil"/>
              </w:pBdr>
              <w:spacing w:before="60" w:after="60"/>
            </w:pPr>
            <w:r>
              <w:t>- Cập nhật thông tin đề xuất thanh lý</w:t>
            </w:r>
          </w:p>
          <w:p w14:paraId="5A6CC867" w14:textId="77777777" w:rsidR="00765E36" w:rsidRDefault="00765E36" w:rsidP="005C32BD">
            <w:pPr>
              <w:keepLines/>
              <w:widowControl w:val="0"/>
              <w:pBdr>
                <w:top w:val="nil"/>
                <w:left w:val="nil"/>
                <w:bottom w:val="nil"/>
                <w:right w:val="nil"/>
                <w:between w:val="nil"/>
              </w:pBdr>
              <w:spacing w:before="60" w:after="60"/>
            </w:pPr>
            <w:r>
              <w:t>Hệ thống hiển thị màn hình chi tiết đề xuất để người dùng có thể chỉnh sửa thông tin trên đó. Người dùng ấn Lưu để xác nhận thông tin hoặc Hủy để hủy thao tác Cập nhật</w:t>
            </w:r>
          </w:p>
          <w:p w14:paraId="1A50F634" w14:textId="77777777" w:rsidR="00765E36" w:rsidRPr="002B44C4" w:rsidRDefault="00765E36" w:rsidP="005C32BD">
            <w:pPr>
              <w:keepLines/>
              <w:widowControl w:val="0"/>
              <w:pBdr>
                <w:top w:val="nil"/>
                <w:left w:val="nil"/>
                <w:bottom w:val="nil"/>
                <w:right w:val="nil"/>
                <w:between w:val="nil"/>
              </w:pBdr>
              <w:spacing w:before="60" w:after="60"/>
            </w:pPr>
            <w:r>
              <w:t>- Chỉ cho phép cập nhật thi trạng thái đề xuất là Đang xử lý</w:t>
            </w:r>
          </w:p>
        </w:tc>
      </w:tr>
      <w:tr w:rsidR="00765E36" w:rsidRPr="002B44C4" w14:paraId="79A91C53" w14:textId="77777777" w:rsidTr="005C32BD">
        <w:trPr>
          <w:trHeight w:val="284"/>
          <w:jc w:val="center"/>
        </w:trPr>
        <w:tc>
          <w:tcPr>
            <w:tcW w:w="985" w:type="dxa"/>
            <w:shd w:val="clear" w:color="auto" w:fill="auto"/>
            <w:vAlign w:val="center"/>
          </w:tcPr>
          <w:p w14:paraId="79E5007A" w14:textId="77777777" w:rsidR="00765E36" w:rsidRPr="002B44C4" w:rsidRDefault="00765E36" w:rsidP="005C32BD">
            <w:pPr>
              <w:spacing w:before="60" w:after="60" w:line="360" w:lineRule="auto"/>
              <w:ind w:left="142"/>
              <w:rPr>
                <w:b/>
              </w:rPr>
            </w:pPr>
            <w:r>
              <w:rPr>
                <w:b/>
              </w:rPr>
              <w:t>7</w:t>
            </w:r>
          </w:p>
        </w:tc>
        <w:tc>
          <w:tcPr>
            <w:tcW w:w="1980" w:type="dxa"/>
          </w:tcPr>
          <w:p w14:paraId="61502F45"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150C567F" wp14:editId="155EF26C">
                  <wp:extent cx="228600" cy="209550"/>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8600" cy="209550"/>
                          </a:xfrm>
                          <a:prstGeom prst="rect">
                            <a:avLst/>
                          </a:prstGeom>
                        </pic:spPr>
                      </pic:pic>
                    </a:graphicData>
                  </a:graphic>
                </wp:inline>
              </w:drawing>
            </w:r>
          </w:p>
        </w:tc>
        <w:tc>
          <w:tcPr>
            <w:tcW w:w="1350" w:type="dxa"/>
          </w:tcPr>
          <w:p w14:paraId="5C325A15" w14:textId="77777777" w:rsidR="00765E36" w:rsidRPr="002B44C4" w:rsidRDefault="00765E36" w:rsidP="005C32BD">
            <w:pPr>
              <w:keepLines/>
              <w:widowControl w:val="0"/>
              <w:pBdr>
                <w:top w:val="nil"/>
                <w:left w:val="nil"/>
                <w:bottom w:val="nil"/>
                <w:right w:val="nil"/>
                <w:between w:val="nil"/>
              </w:pBdr>
              <w:spacing w:before="60" w:after="60"/>
            </w:pPr>
            <w:r>
              <w:t>Xóa</w:t>
            </w:r>
          </w:p>
        </w:tc>
        <w:tc>
          <w:tcPr>
            <w:tcW w:w="1080" w:type="dxa"/>
          </w:tcPr>
          <w:p w14:paraId="12B6C6AD"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08F095AC" w14:textId="77777777" w:rsidR="00765E36" w:rsidRDefault="00765E36" w:rsidP="005C32BD">
            <w:pPr>
              <w:keepLines/>
              <w:widowControl w:val="0"/>
              <w:pBdr>
                <w:top w:val="nil"/>
                <w:left w:val="nil"/>
                <w:bottom w:val="nil"/>
                <w:right w:val="nil"/>
                <w:between w:val="nil"/>
              </w:pBdr>
              <w:spacing w:before="60" w:after="60"/>
            </w:pPr>
            <w:r>
              <w:t>- Xóa thông tin đề xuất thanh lý. Hệ thống hiển thị popup xác nhận Xóa. Người dùng chọn xác nhận để Xóa hoặc Hủy để hủy thao tác</w:t>
            </w:r>
          </w:p>
          <w:p w14:paraId="10AA8B27" w14:textId="77777777" w:rsidR="00765E36" w:rsidRPr="002B44C4" w:rsidRDefault="00765E36" w:rsidP="005C32BD">
            <w:pPr>
              <w:keepLines/>
              <w:widowControl w:val="0"/>
              <w:pBdr>
                <w:top w:val="nil"/>
                <w:left w:val="nil"/>
                <w:bottom w:val="nil"/>
                <w:right w:val="nil"/>
                <w:between w:val="nil"/>
              </w:pBdr>
              <w:spacing w:before="60" w:after="60"/>
            </w:pPr>
            <w:r>
              <w:t xml:space="preserve">- Chỉ Xóa khi trạng thái đề xuất là Đang xử lý hoặc từ chối </w:t>
            </w:r>
          </w:p>
        </w:tc>
      </w:tr>
      <w:tr w:rsidR="00765E36" w:rsidRPr="002B44C4" w14:paraId="086F8804" w14:textId="77777777" w:rsidTr="005C32BD">
        <w:trPr>
          <w:trHeight w:val="284"/>
          <w:jc w:val="center"/>
        </w:trPr>
        <w:tc>
          <w:tcPr>
            <w:tcW w:w="985" w:type="dxa"/>
            <w:shd w:val="clear" w:color="auto" w:fill="auto"/>
            <w:vAlign w:val="center"/>
          </w:tcPr>
          <w:p w14:paraId="67B08F17" w14:textId="77777777" w:rsidR="00765E36" w:rsidRPr="002B44C4" w:rsidRDefault="00765E36" w:rsidP="005C32BD">
            <w:pPr>
              <w:spacing w:before="60" w:after="60" w:line="360" w:lineRule="auto"/>
              <w:ind w:left="142"/>
              <w:rPr>
                <w:b/>
              </w:rPr>
            </w:pPr>
            <w:r>
              <w:rPr>
                <w:b/>
              </w:rPr>
              <w:t>8</w:t>
            </w:r>
          </w:p>
        </w:tc>
        <w:tc>
          <w:tcPr>
            <w:tcW w:w="1980" w:type="dxa"/>
          </w:tcPr>
          <w:p w14:paraId="7B6E57C5"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7686DA1F" wp14:editId="2E6ABCA4">
                  <wp:extent cx="866775" cy="333375"/>
                  <wp:effectExtent l="0" t="0" r="9525" b="952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866775" cy="333375"/>
                          </a:xfrm>
                          <a:prstGeom prst="rect">
                            <a:avLst/>
                          </a:prstGeom>
                        </pic:spPr>
                      </pic:pic>
                    </a:graphicData>
                  </a:graphic>
                </wp:inline>
              </w:drawing>
            </w:r>
          </w:p>
        </w:tc>
        <w:tc>
          <w:tcPr>
            <w:tcW w:w="1350" w:type="dxa"/>
          </w:tcPr>
          <w:p w14:paraId="532A086B" w14:textId="77777777" w:rsidR="00765E36" w:rsidRPr="002B44C4" w:rsidRDefault="00765E36" w:rsidP="005C32BD">
            <w:pPr>
              <w:keepLines/>
              <w:widowControl w:val="0"/>
              <w:pBdr>
                <w:top w:val="nil"/>
                <w:left w:val="nil"/>
                <w:bottom w:val="nil"/>
                <w:right w:val="nil"/>
                <w:between w:val="nil"/>
              </w:pBdr>
              <w:spacing w:before="60" w:after="60"/>
            </w:pPr>
            <w:r>
              <w:t>Button</w:t>
            </w:r>
          </w:p>
        </w:tc>
        <w:tc>
          <w:tcPr>
            <w:tcW w:w="1080" w:type="dxa"/>
          </w:tcPr>
          <w:p w14:paraId="0E91C16C"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08B609D4" w14:textId="77777777" w:rsidR="00765E36" w:rsidRDefault="00765E36" w:rsidP="005C32BD">
            <w:pPr>
              <w:keepLines/>
              <w:widowControl w:val="0"/>
              <w:pBdr>
                <w:top w:val="nil"/>
                <w:left w:val="nil"/>
                <w:bottom w:val="nil"/>
                <w:right w:val="nil"/>
                <w:between w:val="nil"/>
              </w:pBdr>
              <w:spacing w:before="60" w:after="60"/>
            </w:pPr>
            <w:r>
              <w:t>- Tạo mới đề xuất thanh lý tài sản</w:t>
            </w:r>
          </w:p>
          <w:p w14:paraId="4AA3C954" w14:textId="77777777" w:rsidR="00765E36" w:rsidRPr="002B44C4" w:rsidRDefault="00765E36" w:rsidP="005C32BD">
            <w:pPr>
              <w:keepLines/>
              <w:widowControl w:val="0"/>
              <w:pBdr>
                <w:top w:val="nil"/>
                <w:left w:val="nil"/>
                <w:bottom w:val="nil"/>
                <w:right w:val="nil"/>
                <w:between w:val="nil"/>
              </w:pBdr>
              <w:spacing w:before="60" w:after="60"/>
            </w:pPr>
            <w:r>
              <w:t>Hệ thống hiển thị màn hình Lập đề xuất để người dùng có thể nhập thông tin</w:t>
            </w:r>
          </w:p>
        </w:tc>
      </w:tr>
    </w:tbl>
    <w:p w14:paraId="39C1B587" w14:textId="77777777" w:rsidR="00765E36" w:rsidRDefault="00765E36" w:rsidP="00765E36">
      <w:pPr>
        <w:pStyle w:val="ListParagraph"/>
        <w:ind w:left="1728"/>
      </w:pPr>
    </w:p>
    <w:p w14:paraId="575DDF19" w14:textId="77777777" w:rsidR="00765E36" w:rsidRDefault="00765E36" w:rsidP="00247C84">
      <w:pPr>
        <w:pStyle w:val="Heading5"/>
        <w:numPr>
          <w:ilvl w:val="3"/>
          <w:numId w:val="7"/>
        </w:numPr>
      </w:pPr>
      <w:bookmarkStart w:id="1370" w:name="_Toc120948708"/>
      <w:r>
        <w:t>Màn hình tạo mới Đề xuất thanh lý tài sản</w:t>
      </w:r>
      <w:bookmarkEnd w:id="1370"/>
    </w:p>
    <w:p w14:paraId="4744A0DE" w14:textId="77777777" w:rsidR="00765E36" w:rsidRDefault="00765E36" w:rsidP="00247C84">
      <w:pPr>
        <w:pStyle w:val="Heading6"/>
        <w:numPr>
          <w:ilvl w:val="4"/>
          <w:numId w:val="7"/>
        </w:numPr>
      </w:pPr>
      <w:bookmarkStart w:id="1371" w:name="_Toc120948709"/>
      <w:r>
        <w:t>Màn hình</w:t>
      </w:r>
      <w:bookmarkEnd w:id="1371"/>
    </w:p>
    <w:p w14:paraId="2EDC35DF" w14:textId="0069F8CA" w:rsidR="00765E36" w:rsidRDefault="00247C84" w:rsidP="00765E36">
      <w:r>
        <w:rPr>
          <w:noProof/>
        </w:rPr>
        <w:drawing>
          <wp:inline distT="0" distB="0" distL="0" distR="0" wp14:anchorId="7C7A0910" wp14:editId="76569A10">
            <wp:extent cx="5731510" cy="3820795"/>
            <wp:effectExtent l="0" t="0" r="2540" b="8255"/>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54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10B81F4" w14:textId="77777777" w:rsidR="00765E36" w:rsidRDefault="00765E36" w:rsidP="00765E36">
      <w:pPr>
        <w:jc w:val="center"/>
        <w:rPr>
          <w:i/>
          <w:iCs/>
        </w:rPr>
      </w:pPr>
      <w:r w:rsidRPr="006E4C68">
        <w:rPr>
          <w:i/>
          <w:iCs/>
        </w:rPr>
        <w:t>Màn hình Tạo mới đề xuất thanh lý</w:t>
      </w:r>
    </w:p>
    <w:p w14:paraId="41855498" w14:textId="77777777" w:rsidR="00765E36" w:rsidRPr="006E4C68" w:rsidRDefault="00765E36" w:rsidP="00765E36">
      <w:pPr>
        <w:jc w:val="center"/>
        <w:rPr>
          <w:i/>
          <w:iCs/>
        </w:rPr>
      </w:pPr>
    </w:p>
    <w:p w14:paraId="330B14B9" w14:textId="77777777" w:rsidR="00765E36" w:rsidRDefault="00765E36" w:rsidP="00247C84">
      <w:pPr>
        <w:pStyle w:val="Heading6"/>
        <w:numPr>
          <w:ilvl w:val="4"/>
          <w:numId w:val="7"/>
        </w:numPr>
      </w:pPr>
      <w:bookmarkStart w:id="1372" w:name="_Toc120948710"/>
      <w:r>
        <w:lastRenderedPageBreak/>
        <w:t>Mô tả màn hình</w:t>
      </w:r>
      <w:bookmarkEnd w:id="1372"/>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1B2814E9"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B26DE50"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D2B8C7D"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AB960B0"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4BF3281"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6014E5D"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209728EF" w14:textId="77777777" w:rsidTr="005C32BD">
        <w:trPr>
          <w:trHeight w:val="284"/>
          <w:jc w:val="center"/>
        </w:trPr>
        <w:tc>
          <w:tcPr>
            <w:tcW w:w="990" w:type="dxa"/>
            <w:shd w:val="clear" w:color="auto" w:fill="auto"/>
            <w:vAlign w:val="center"/>
          </w:tcPr>
          <w:p w14:paraId="6BB7014A" w14:textId="77777777" w:rsidR="00765E36" w:rsidRPr="002B44C4" w:rsidRDefault="00765E36" w:rsidP="005C32BD">
            <w:pPr>
              <w:spacing w:before="60" w:after="60" w:line="360" w:lineRule="auto"/>
              <w:ind w:left="142"/>
              <w:rPr>
                <w:b/>
              </w:rPr>
            </w:pPr>
            <w:r>
              <w:rPr>
                <w:b/>
              </w:rPr>
              <w:t>1</w:t>
            </w:r>
          </w:p>
        </w:tc>
        <w:tc>
          <w:tcPr>
            <w:tcW w:w="1980" w:type="dxa"/>
          </w:tcPr>
          <w:p w14:paraId="66B95B22" w14:textId="77777777" w:rsidR="00765E36" w:rsidRPr="002B44C4" w:rsidRDefault="00765E36" w:rsidP="005C32BD">
            <w:pPr>
              <w:keepLines/>
              <w:widowControl w:val="0"/>
              <w:pBdr>
                <w:top w:val="nil"/>
                <w:left w:val="nil"/>
                <w:bottom w:val="nil"/>
                <w:right w:val="nil"/>
                <w:between w:val="nil"/>
              </w:pBdr>
              <w:spacing w:before="60" w:after="60"/>
            </w:pPr>
            <w:r>
              <w:t>Tạo đề xuất thanh lý</w:t>
            </w:r>
          </w:p>
        </w:tc>
        <w:tc>
          <w:tcPr>
            <w:tcW w:w="1350" w:type="dxa"/>
          </w:tcPr>
          <w:p w14:paraId="6FEA0CE0"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00FCF24D"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2E83072" w14:textId="77777777" w:rsidR="00765E36" w:rsidRPr="002B44C4" w:rsidRDefault="00765E36" w:rsidP="005C32BD">
            <w:pPr>
              <w:keepLines/>
              <w:widowControl w:val="0"/>
              <w:pBdr>
                <w:top w:val="nil"/>
                <w:left w:val="nil"/>
                <w:bottom w:val="nil"/>
                <w:right w:val="nil"/>
                <w:between w:val="nil"/>
              </w:pBdr>
              <w:spacing w:before="60" w:after="60"/>
            </w:pPr>
            <w:r>
              <w:t>Thông tin tiêu đề tạo mới đề xuất thanh lý</w:t>
            </w:r>
          </w:p>
        </w:tc>
      </w:tr>
      <w:tr w:rsidR="00765E36" w:rsidRPr="002B44C4" w14:paraId="42192565" w14:textId="77777777" w:rsidTr="005C32BD">
        <w:trPr>
          <w:trHeight w:val="284"/>
          <w:jc w:val="center"/>
        </w:trPr>
        <w:tc>
          <w:tcPr>
            <w:tcW w:w="990" w:type="dxa"/>
            <w:shd w:val="clear" w:color="auto" w:fill="auto"/>
            <w:vAlign w:val="center"/>
          </w:tcPr>
          <w:p w14:paraId="620A1B8B" w14:textId="77777777" w:rsidR="00765E36" w:rsidRPr="002B44C4" w:rsidRDefault="00765E36" w:rsidP="005C32BD">
            <w:pPr>
              <w:spacing w:before="60" w:after="60" w:line="360" w:lineRule="auto"/>
              <w:ind w:left="142"/>
              <w:rPr>
                <w:b/>
              </w:rPr>
            </w:pPr>
            <w:r>
              <w:rPr>
                <w:b/>
              </w:rPr>
              <w:t>2</w:t>
            </w:r>
          </w:p>
        </w:tc>
        <w:tc>
          <w:tcPr>
            <w:tcW w:w="1980" w:type="dxa"/>
          </w:tcPr>
          <w:p w14:paraId="38CF9653" w14:textId="77777777" w:rsidR="00765E36" w:rsidRPr="002B44C4" w:rsidRDefault="00765E36" w:rsidP="005C32BD">
            <w:pPr>
              <w:keepLines/>
              <w:widowControl w:val="0"/>
              <w:pBdr>
                <w:top w:val="nil"/>
                <w:left w:val="nil"/>
                <w:bottom w:val="nil"/>
                <w:right w:val="nil"/>
                <w:between w:val="nil"/>
              </w:pBdr>
              <w:spacing w:before="60" w:after="60"/>
            </w:pPr>
            <w:r>
              <w:rPr>
                <w:noProof/>
              </w:rPr>
              <w:t>Tên đề xuất thanh lý</w:t>
            </w:r>
          </w:p>
        </w:tc>
        <w:tc>
          <w:tcPr>
            <w:tcW w:w="1350" w:type="dxa"/>
          </w:tcPr>
          <w:p w14:paraId="0EC6C2D3"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7A2CD5DE"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5158EDA" w14:textId="77777777" w:rsidR="00765E36" w:rsidRDefault="00765E36" w:rsidP="005C32BD">
            <w:pPr>
              <w:keepLines/>
              <w:widowControl w:val="0"/>
              <w:pBdr>
                <w:top w:val="nil"/>
                <w:left w:val="nil"/>
                <w:bottom w:val="nil"/>
                <w:right w:val="nil"/>
                <w:between w:val="nil"/>
              </w:pBdr>
              <w:spacing w:before="60" w:after="60"/>
            </w:pPr>
            <w:r>
              <w:t xml:space="preserve">- Hiển thị thông tin tiêu đề của đề xuất thanh lý. </w:t>
            </w:r>
          </w:p>
          <w:p w14:paraId="4715F592" w14:textId="77777777" w:rsidR="00765E36" w:rsidRDefault="00765E36" w:rsidP="005C32BD">
            <w:pPr>
              <w:keepLines/>
              <w:widowControl w:val="0"/>
              <w:pBdr>
                <w:top w:val="nil"/>
                <w:left w:val="nil"/>
                <w:bottom w:val="nil"/>
                <w:right w:val="nil"/>
                <w:between w:val="nil"/>
              </w:pBdr>
              <w:spacing w:before="60" w:after="60"/>
            </w:pPr>
            <w:r>
              <w:t>- Độ dài tối thiểu 1 ký tự, tối đa 200 ký tự.</w:t>
            </w:r>
          </w:p>
          <w:p w14:paraId="307ABA9B" w14:textId="77777777" w:rsidR="00765E36" w:rsidRDefault="00765E36" w:rsidP="005C32BD">
            <w:pPr>
              <w:keepLines/>
              <w:widowControl w:val="0"/>
              <w:pBdr>
                <w:top w:val="nil"/>
                <w:left w:val="nil"/>
                <w:bottom w:val="nil"/>
                <w:right w:val="nil"/>
                <w:between w:val="nil"/>
              </w:pBdr>
              <w:spacing w:before="60" w:after="60"/>
            </w:pPr>
            <w:r>
              <w:t>- Cho phép nhập ký tự dạng text, dạng số, ký tự đặc biệt</w:t>
            </w:r>
          </w:p>
          <w:p w14:paraId="6F559A9B" w14:textId="77777777" w:rsidR="00765E36" w:rsidRPr="002B44C4" w:rsidRDefault="00765E36" w:rsidP="005C32BD">
            <w:pPr>
              <w:keepLines/>
              <w:widowControl w:val="0"/>
              <w:pBdr>
                <w:top w:val="nil"/>
                <w:left w:val="nil"/>
                <w:bottom w:val="nil"/>
                <w:right w:val="nil"/>
                <w:between w:val="nil"/>
              </w:pBdr>
              <w:spacing w:before="60" w:after="60"/>
            </w:pPr>
            <w:r>
              <w:t>- Khi nhập quá 200 ký tự, hiển thị text thông báo “Độ dài tối đa 200 ký tự” và không cho phép người dùng nhập tiếp</w:t>
            </w:r>
          </w:p>
        </w:tc>
      </w:tr>
      <w:tr w:rsidR="00765E36" w:rsidRPr="002B44C4" w14:paraId="0F29D76D" w14:textId="77777777" w:rsidTr="005C32BD">
        <w:trPr>
          <w:trHeight w:val="284"/>
          <w:jc w:val="center"/>
        </w:trPr>
        <w:tc>
          <w:tcPr>
            <w:tcW w:w="990" w:type="dxa"/>
            <w:shd w:val="clear" w:color="auto" w:fill="auto"/>
            <w:vAlign w:val="center"/>
          </w:tcPr>
          <w:p w14:paraId="59BC5B8C" w14:textId="77777777" w:rsidR="00765E36" w:rsidRPr="002B44C4" w:rsidRDefault="00765E36" w:rsidP="005C32BD">
            <w:pPr>
              <w:spacing w:before="60" w:after="60" w:line="360" w:lineRule="auto"/>
              <w:ind w:left="142"/>
              <w:rPr>
                <w:b/>
              </w:rPr>
            </w:pPr>
            <w:r>
              <w:rPr>
                <w:b/>
              </w:rPr>
              <w:t>3</w:t>
            </w:r>
          </w:p>
        </w:tc>
        <w:tc>
          <w:tcPr>
            <w:tcW w:w="1980" w:type="dxa"/>
          </w:tcPr>
          <w:p w14:paraId="2A10EB1E" w14:textId="77777777" w:rsidR="00765E36" w:rsidRPr="002B44C4" w:rsidRDefault="00765E36" w:rsidP="005C32BD">
            <w:pPr>
              <w:keepLines/>
              <w:widowControl w:val="0"/>
              <w:pBdr>
                <w:top w:val="nil"/>
                <w:left w:val="nil"/>
                <w:bottom w:val="nil"/>
                <w:right w:val="nil"/>
                <w:between w:val="nil"/>
              </w:pBdr>
              <w:spacing w:before="60" w:after="60"/>
            </w:pPr>
            <w:r>
              <w:t>Đề xuất phương án thanh lý</w:t>
            </w:r>
          </w:p>
        </w:tc>
        <w:tc>
          <w:tcPr>
            <w:tcW w:w="1350" w:type="dxa"/>
          </w:tcPr>
          <w:p w14:paraId="6618AEE5"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5BFA6E97" w14:textId="77777777" w:rsidR="00765E36" w:rsidRPr="002B44C4" w:rsidRDefault="00765E36" w:rsidP="005C32BD">
            <w:pPr>
              <w:keepLines/>
              <w:widowControl w:val="0"/>
              <w:pBdr>
                <w:top w:val="nil"/>
                <w:left w:val="nil"/>
                <w:bottom w:val="nil"/>
                <w:right w:val="nil"/>
                <w:between w:val="nil"/>
              </w:pBdr>
              <w:spacing w:before="60" w:after="60"/>
            </w:pPr>
            <w:r w:rsidRPr="00301237">
              <w:t>Có</w:t>
            </w:r>
          </w:p>
        </w:tc>
        <w:tc>
          <w:tcPr>
            <w:tcW w:w="3870" w:type="dxa"/>
          </w:tcPr>
          <w:p w14:paraId="31718A2C" w14:textId="77777777" w:rsidR="00765E36" w:rsidRDefault="00765E36" w:rsidP="005C32BD">
            <w:pPr>
              <w:keepLines/>
              <w:widowControl w:val="0"/>
              <w:pBdr>
                <w:top w:val="nil"/>
                <w:left w:val="nil"/>
                <w:bottom w:val="nil"/>
                <w:right w:val="nil"/>
                <w:between w:val="nil"/>
              </w:pBdr>
              <w:spacing w:before="60" w:after="60"/>
            </w:pPr>
            <w:r>
              <w:t xml:space="preserve">- Hiển thị thông tin phương án thanh lý. </w:t>
            </w:r>
          </w:p>
          <w:p w14:paraId="6BCE825D" w14:textId="77777777" w:rsidR="00765E36" w:rsidRDefault="00765E36" w:rsidP="005C32BD">
            <w:pPr>
              <w:keepLines/>
              <w:widowControl w:val="0"/>
              <w:pBdr>
                <w:top w:val="nil"/>
                <w:left w:val="nil"/>
                <w:bottom w:val="nil"/>
                <w:right w:val="nil"/>
                <w:between w:val="nil"/>
              </w:pBdr>
              <w:spacing w:before="60" w:after="60"/>
            </w:pPr>
            <w:r>
              <w:t>- Độ dài tối thiểu 1 ký tự, tối đa 500 ký tự.</w:t>
            </w:r>
          </w:p>
          <w:p w14:paraId="6C6C1574" w14:textId="77777777" w:rsidR="00765E36" w:rsidRDefault="00765E36" w:rsidP="005C32BD">
            <w:pPr>
              <w:keepLines/>
              <w:widowControl w:val="0"/>
              <w:pBdr>
                <w:top w:val="nil"/>
                <w:left w:val="nil"/>
                <w:bottom w:val="nil"/>
                <w:right w:val="nil"/>
                <w:between w:val="nil"/>
              </w:pBdr>
              <w:spacing w:before="60" w:after="60"/>
            </w:pPr>
            <w:r>
              <w:t>- Cho phép nhập ký tự dạng text, dạng số, ký tự đặc biệt</w:t>
            </w:r>
          </w:p>
          <w:p w14:paraId="09800419" w14:textId="77777777" w:rsidR="00765E36" w:rsidRPr="002B44C4" w:rsidRDefault="00765E36" w:rsidP="005C32BD">
            <w:pPr>
              <w:keepLines/>
              <w:widowControl w:val="0"/>
              <w:pBdr>
                <w:top w:val="nil"/>
                <w:left w:val="nil"/>
                <w:bottom w:val="nil"/>
                <w:right w:val="nil"/>
                <w:between w:val="nil"/>
              </w:pBdr>
              <w:spacing w:before="60" w:after="60"/>
            </w:pPr>
            <w:r>
              <w:t>- Khi nhập quá 500 ký tự, hiển thị text thông báo “Độ dài tối đa 500 ký tự” và không cho phép người dùng nhập tiếp</w:t>
            </w:r>
          </w:p>
        </w:tc>
      </w:tr>
      <w:tr w:rsidR="00765E36" w:rsidRPr="002B44C4" w14:paraId="6CDBD5A6" w14:textId="77777777" w:rsidTr="005C32BD">
        <w:trPr>
          <w:trHeight w:val="284"/>
          <w:jc w:val="center"/>
        </w:trPr>
        <w:tc>
          <w:tcPr>
            <w:tcW w:w="990" w:type="dxa"/>
            <w:shd w:val="clear" w:color="auto" w:fill="auto"/>
            <w:vAlign w:val="center"/>
          </w:tcPr>
          <w:p w14:paraId="533A27BE" w14:textId="77777777" w:rsidR="00765E36" w:rsidRPr="002B44C4" w:rsidRDefault="00765E36" w:rsidP="005C32BD">
            <w:pPr>
              <w:spacing w:before="60" w:after="60" w:line="360" w:lineRule="auto"/>
              <w:ind w:left="142"/>
              <w:rPr>
                <w:b/>
              </w:rPr>
            </w:pPr>
            <w:r>
              <w:rPr>
                <w:b/>
              </w:rPr>
              <w:t>4</w:t>
            </w:r>
          </w:p>
        </w:tc>
        <w:tc>
          <w:tcPr>
            <w:tcW w:w="1980" w:type="dxa"/>
          </w:tcPr>
          <w:p w14:paraId="7913983C" w14:textId="77777777" w:rsidR="00765E36" w:rsidRPr="002B44C4" w:rsidRDefault="00765E36" w:rsidP="005C32BD">
            <w:pPr>
              <w:keepLines/>
              <w:widowControl w:val="0"/>
              <w:pBdr>
                <w:top w:val="nil"/>
                <w:left w:val="nil"/>
                <w:bottom w:val="nil"/>
                <w:right w:val="nil"/>
                <w:between w:val="nil"/>
              </w:pBdr>
              <w:spacing w:before="60" w:after="60"/>
            </w:pPr>
            <w:r>
              <w:t>Danh mục tài sản thanh lý</w:t>
            </w:r>
          </w:p>
        </w:tc>
        <w:tc>
          <w:tcPr>
            <w:tcW w:w="1350" w:type="dxa"/>
          </w:tcPr>
          <w:p w14:paraId="7FC42B6E"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23C3220F" w14:textId="77777777" w:rsidR="00765E36" w:rsidRPr="002B44C4" w:rsidRDefault="00765E36" w:rsidP="005C32BD">
            <w:pPr>
              <w:keepLines/>
              <w:widowControl w:val="0"/>
              <w:pBdr>
                <w:top w:val="nil"/>
                <w:left w:val="nil"/>
                <w:bottom w:val="nil"/>
                <w:right w:val="nil"/>
                <w:between w:val="nil"/>
              </w:pBdr>
              <w:spacing w:before="60" w:after="60"/>
            </w:pPr>
            <w:r w:rsidRPr="00301237">
              <w:t>Có</w:t>
            </w:r>
          </w:p>
        </w:tc>
        <w:tc>
          <w:tcPr>
            <w:tcW w:w="3870" w:type="dxa"/>
          </w:tcPr>
          <w:p w14:paraId="0FFE601C" w14:textId="77777777" w:rsidR="00765E36" w:rsidRPr="002B44C4" w:rsidRDefault="00765E36" w:rsidP="005C32BD">
            <w:pPr>
              <w:keepLines/>
              <w:widowControl w:val="0"/>
              <w:pBdr>
                <w:top w:val="nil"/>
                <w:left w:val="nil"/>
                <w:bottom w:val="nil"/>
                <w:right w:val="nil"/>
                <w:between w:val="nil"/>
              </w:pBdr>
              <w:spacing w:before="60" w:after="60"/>
            </w:pPr>
            <w:r>
              <w:t xml:space="preserve">- Hiển thị thông tin Danh mục tài sản thanh lý. </w:t>
            </w:r>
          </w:p>
          <w:p w14:paraId="2CB9D0AA" w14:textId="77777777" w:rsidR="00765E36" w:rsidRDefault="00765E36" w:rsidP="005C32BD">
            <w:pPr>
              <w:keepLines/>
              <w:widowControl w:val="0"/>
              <w:pBdr>
                <w:top w:val="nil"/>
                <w:left w:val="nil"/>
                <w:bottom w:val="nil"/>
                <w:right w:val="nil"/>
                <w:between w:val="nil"/>
              </w:pBdr>
              <w:spacing w:before="60" w:after="60"/>
            </w:pPr>
            <w:r>
              <w:t>- Độ dài tối thiểu 1 ký tự, tối đa 500 ký tự.</w:t>
            </w:r>
          </w:p>
          <w:p w14:paraId="6F86CFF7" w14:textId="77777777" w:rsidR="00765E36" w:rsidRDefault="00765E36" w:rsidP="005C32BD">
            <w:pPr>
              <w:keepLines/>
              <w:widowControl w:val="0"/>
              <w:pBdr>
                <w:top w:val="nil"/>
                <w:left w:val="nil"/>
                <w:bottom w:val="nil"/>
                <w:right w:val="nil"/>
                <w:between w:val="nil"/>
              </w:pBdr>
              <w:spacing w:before="60" w:after="60"/>
            </w:pPr>
            <w:r>
              <w:t>- Cho phép nhập ký tự dạng text, dạng số, ký tự đặc biệt</w:t>
            </w:r>
          </w:p>
          <w:p w14:paraId="21E51824" w14:textId="77777777" w:rsidR="00765E36" w:rsidRPr="002B44C4" w:rsidRDefault="00765E36" w:rsidP="005C32BD">
            <w:pPr>
              <w:keepLines/>
              <w:widowControl w:val="0"/>
              <w:pBdr>
                <w:top w:val="nil"/>
                <w:left w:val="nil"/>
                <w:bottom w:val="nil"/>
                <w:right w:val="nil"/>
                <w:between w:val="nil"/>
              </w:pBdr>
              <w:spacing w:before="60" w:after="60"/>
            </w:pPr>
            <w:r>
              <w:t>- Khi nhập quá 500 ký tự, hiển thị text thông báo “Độ dài tối đa 500 ký tự” và không cho phép người dùng nhập tiếp</w:t>
            </w:r>
          </w:p>
        </w:tc>
      </w:tr>
      <w:tr w:rsidR="00765E36" w:rsidRPr="002B44C4" w14:paraId="27487F5B" w14:textId="77777777" w:rsidTr="005C32BD">
        <w:trPr>
          <w:trHeight w:val="284"/>
          <w:jc w:val="center"/>
        </w:trPr>
        <w:tc>
          <w:tcPr>
            <w:tcW w:w="990" w:type="dxa"/>
            <w:shd w:val="clear" w:color="auto" w:fill="auto"/>
            <w:vAlign w:val="center"/>
          </w:tcPr>
          <w:p w14:paraId="48A02077" w14:textId="77777777" w:rsidR="00765E36" w:rsidRDefault="00765E36" w:rsidP="005C32BD">
            <w:pPr>
              <w:spacing w:before="60" w:after="60" w:line="360" w:lineRule="auto"/>
              <w:ind w:left="142"/>
              <w:rPr>
                <w:b/>
              </w:rPr>
            </w:pPr>
            <w:r>
              <w:rPr>
                <w:b/>
              </w:rPr>
              <w:t>5</w:t>
            </w:r>
          </w:p>
        </w:tc>
        <w:tc>
          <w:tcPr>
            <w:tcW w:w="1980" w:type="dxa"/>
          </w:tcPr>
          <w:p w14:paraId="420A4315"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333BAA3A" wp14:editId="12FE39F5">
                  <wp:extent cx="400050" cy="314325"/>
                  <wp:effectExtent l="0" t="0" r="0" b="9525"/>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00050" cy="314325"/>
                          </a:xfrm>
                          <a:prstGeom prst="rect">
                            <a:avLst/>
                          </a:prstGeom>
                        </pic:spPr>
                      </pic:pic>
                    </a:graphicData>
                  </a:graphic>
                </wp:inline>
              </w:drawing>
            </w:r>
          </w:p>
        </w:tc>
        <w:tc>
          <w:tcPr>
            <w:tcW w:w="1350" w:type="dxa"/>
          </w:tcPr>
          <w:p w14:paraId="1EBC4BE8"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38B8BD80" w14:textId="77777777" w:rsidR="00765E36" w:rsidRPr="00301237" w:rsidRDefault="00765E36" w:rsidP="005C32BD">
            <w:pPr>
              <w:keepLines/>
              <w:widowControl w:val="0"/>
              <w:pBdr>
                <w:top w:val="nil"/>
                <w:left w:val="nil"/>
                <w:bottom w:val="nil"/>
                <w:right w:val="nil"/>
                <w:between w:val="nil"/>
              </w:pBdr>
              <w:spacing w:before="60" w:after="60"/>
            </w:pPr>
            <w:r>
              <w:t>Có</w:t>
            </w:r>
          </w:p>
        </w:tc>
        <w:tc>
          <w:tcPr>
            <w:tcW w:w="3870" w:type="dxa"/>
          </w:tcPr>
          <w:p w14:paraId="224AB683" w14:textId="77777777" w:rsidR="00765E36" w:rsidRDefault="00765E36" w:rsidP="005C32BD">
            <w:pPr>
              <w:keepLines/>
              <w:widowControl w:val="0"/>
              <w:pBdr>
                <w:top w:val="nil"/>
                <w:left w:val="nil"/>
                <w:bottom w:val="nil"/>
                <w:right w:val="nil"/>
                <w:between w:val="nil"/>
              </w:pBdr>
              <w:spacing w:before="60" w:after="60"/>
            </w:pPr>
            <w:r>
              <w:t>- Cho phép người dùng Xóa trường thông tin Tài sản thanh lý trong Danh mục trong trường hợp nhập sai Danh mục tài sản</w:t>
            </w:r>
          </w:p>
        </w:tc>
      </w:tr>
      <w:tr w:rsidR="00765E36" w:rsidRPr="002B44C4" w14:paraId="0C870E1C" w14:textId="77777777" w:rsidTr="005C32BD">
        <w:trPr>
          <w:trHeight w:val="284"/>
          <w:jc w:val="center"/>
        </w:trPr>
        <w:tc>
          <w:tcPr>
            <w:tcW w:w="990" w:type="dxa"/>
            <w:shd w:val="clear" w:color="auto" w:fill="auto"/>
            <w:vAlign w:val="center"/>
          </w:tcPr>
          <w:p w14:paraId="234A8FA4" w14:textId="77777777" w:rsidR="00765E36" w:rsidRPr="002B44C4" w:rsidRDefault="00765E36" w:rsidP="005C32BD">
            <w:pPr>
              <w:spacing w:before="60" w:after="60" w:line="360" w:lineRule="auto"/>
              <w:ind w:left="142"/>
              <w:rPr>
                <w:b/>
              </w:rPr>
            </w:pPr>
            <w:r>
              <w:rPr>
                <w:b/>
              </w:rPr>
              <w:t>6</w:t>
            </w:r>
          </w:p>
        </w:tc>
        <w:tc>
          <w:tcPr>
            <w:tcW w:w="1980" w:type="dxa"/>
          </w:tcPr>
          <w:p w14:paraId="7E754849"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3E021909" wp14:editId="71874E7A">
                  <wp:extent cx="1120140" cy="251460"/>
                  <wp:effectExtent l="0" t="0" r="3810" b="0"/>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120140" cy="251460"/>
                          </a:xfrm>
                          <a:prstGeom prst="rect">
                            <a:avLst/>
                          </a:prstGeom>
                        </pic:spPr>
                      </pic:pic>
                    </a:graphicData>
                  </a:graphic>
                </wp:inline>
              </w:drawing>
            </w:r>
          </w:p>
        </w:tc>
        <w:tc>
          <w:tcPr>
            <w:tcW w:w="1350" w:type="dxa"/>
          </w:tcPr>
          <w:p w14:paraId="7463242F" w14:textId="77777777" w:rsidR="00765E36" w:rsidRPr="002B44C4" w:rsidRDefault="00765E36" w:rsidP="005C32BD">
            <w:pPr>
              <w:keepLines/>
              <w:widowControl w:val="0"/>
              <w:pBdr>
                <w:top w:val="nil"/>
                <w:left w:val="nil"/>
                <w:bottom w:val="nil"/>
                <w:right w:val="nil"/>
                <w:between w:val="nil"/>
              </w:pBdr>
              <w:spacing w:before="60" w:after="60"/>
            </w:pPr>
            <w:r>
              <w:t>Button</w:t>
            </w:r>
          </w:p>
        </w:tc>
        <w:tc>
          <w:tcPr>
            <w:tcW w:w="1080" w:type="dxa"/>
          </w:tcPr>
          <w:p w14:paraId="1A700F18" w14:textId="77777777" w:rsidR="00765E36" w:rsidRPr="002B44C4" w:rsidRDefault="00765E36" w:rsidP="005C32BD">
            <w:pPr>
              <w:keepLines/>
              <w:widowControl w:val="0"/>
              <w:pBdr>
                <w:top w:val="nil"/>
                <w:left w:val="nil"/>
                <w:bottom w:val="nil"/>
                <w:right w:val="nil"/>
                <w:between w:val="nil"/>
              </w:pBdr>
              <w:spacing w:before="60" w:after="60"/>
            </w:pPr>
            <w:r w:rsidRPr="00301237">
              <w:t>Có</w:t>
            </w:r>
          </w:p>
        </w:tc>
        <w:tc>
          <w:tcPr>
            <w:tcW w:w="3870" w:type="dxa"/>
          </w:tcPr>
          <w:p w14:paraId="57FFD479" w14:textId="77777777" w:rsidR="00765E36" w:rsidRPr="002B44C4" w:rsidRDefault="00765E36" w:rsidP="005C32BD">
            <w:pPr>
              <w:keepLines/>
              <w:widowControl w:val="0"/>
              <w:pBdr>
                <w:top w:val="nil"/>
                <w:left w:val="nil"/>
                <w:bottom w:val="nil"/>
                <w:right w:val="nil"/>
                <w:between w:val="nil"/>
              </w:pBdr>
              <w:spacing w:before="60" w:after="60"/>
            </w:pPr>
            <w:r>
              <w:t>- Cho phép thêm label Danh mục tài sản thanh lý. Chi tiết mô tả tại mục 4 bên trên</w:t>
            </w:r>
          </w:p>
        </w:tc>
      </w:tr>
      <w:tr w:rsidR="00765E36" w:rsidRPr="002B44C4" w14:paraId="40122CFF" w14:textId="77777777" w:rsidTr="005C32BD">
        <w:trPr>
          <w:trHeight w:val="284"/>
          <w:jc w:val="center"/>
        </w:trPr>
        <w:tc>
          <w:tcPr>
            <w:tcW w:w="990" w:type="dxa"/>
            <w:shd w:val="clear" w:color="auto" w:fill="auto"/>
            <w:vAlign w:val="center"/>
          </w:tcPr>
          <w:p w14:paraId="34350E15" w14:textId="77777777" w:rsidR="00765E36" w:rsidRDefault="00765E36" w:rsidP="005C32BD">
            <w:pPr>
              <w:spacing w:before="60" w:after="60" w:line="360" w:lineRule="auto"/>
              <w:ind w:left="142"/>
              <w:rPr>
                <w:b/>
              </w:rPr>
            </w:pPr>
            <w:r>
              <w:rPr>
                <w:b/>
              </w:rPr>
              <w:lastRenderedPageBreak/>
              <w:t>7</w:t>
            </w:r>
          </w:p>
        </w:tc>
        <w:tc>
          <w:tcPr>
            <w:tcW w:w="1980" w:type="dxa"/>
          </w:tcPr>
          <w:p w14:paraId="726A0129" w14:textId="77777777" w:rsidR="00765E36" w:rsidRDefault="00765E36" w:rsidP="005C32BD">
            <w:pPr>
              <w:keepLines/>
              <w:widowControl w:val="0"/>
              <w:pBdr>
                <w:top w:val="nil"/>
                <w:left w:val="nil"/>
                <w:bottom w:val="nil"/>
                <w:right w:val="nil"/>
                <w:between w:val="nil"/>
              </w:pBdr>
              <w:spacing w:before="60" w:after="60"/>
              <w:rPr>
                <w:noProof/>
              </w:rPr>
            </w:pPr>
            <w:r>
              <w:rPr>
                <w:noProof/>
              </w:rPr>
              <w:t>File đính kèm</w:t>
            </w:r>
          </w:p>
        </w:tc>
        <w:tc>
          <w:tcPr>
            <w:tcW w:w="1350" w:type="dxa"/>
          </w:tcPr>
          <w:p w14:paraId="67BB7150"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1CF6E7CD" w14:textId="77777777" w:rsidR="00765E36" w:rsidRPr="00301237" w:rsidRDefault="00765E36" w:rsidP="005C32BD">
            <w:pPr>
              <w:keepLines/>
              <w:widowControl w:val="0"/>
              <w:pBdr>
                <w:top w:val="nil"/>
                <w:left w:val="nil"/>
                <w:bottom w:val="nil"/>
                <w:right w:val="nil"/>
                <w:between w:val="nil"/>
              </w:pBdr>
              <w:spacing w:before="60" w:after="60"/>
            </w:pPr>
            <w:r>
              <w:t>Có</w:t>
            </w:r>
          </w:p>
        </w:tc>
        <w:tc>
          <w:tcPr>
            <w:tcW w:w="3870" w:type="dxa"/>
          </w:tcPr>
          <w:p w14:paraId="47275FDD" w14:textId="77777777" w:rsidR="00765E36" w:rsidRDefault="00765E36" w:rsidP="005C32BD">
            <w:pPr>
              <w:keepLines/>
              <w:widowControl w:val="0"/>
              <w:pBdr>
                <w:top w:val="nil"/>
                <w:left w:val="nil"/>
                <w:bottom w:val="nil"/>
                <w:right w:val="nil"/>
                <w:between w:val="nil"/>
              </w:pBdr>
              <w:spacing w:before="60" w:after="60"/>
            </w:pPr>
            <w:r>
              <w:t>- Cho phép người dùng upload file từ máy tính lên hệ thống</w:t>
            </w:r>
          </w:p>
          <w:p w14:paraId="4C958A8F" w14:textId="77777777" w:rsidR="00765E36" w:rsidRDefault="00765E36" w:rsidP="005C32BD">
            <w:pPr>
              <w:keepLines/>
              <w:widowControl w:val="0"/>
              <w:pBdr>
                <w:top w:val="nil"/>
                <w:left w:val="nil"/>
                <w:bottom w:val="nil"/>
                <w:right w:val="nil"/>
                <w:between w:val="nil"/>
              </w:pBdr>
              <w:spacing w:before="60" w:after="60"/>
            </w:pPr>
            <w:r>
              <w:t>- Các file được phép tải lên bao gồm: PDF, PNG, JPG, JPEG, XLS, XLSX, DOC, DOCX, TEXT</w:t>
            </w:r>
          </w:p>
          <w:p w14:paraId="1FF171A8" w14:textId="77777777" w:rsidR="00765E36" w:rsidRDefault="00765E36" w:rsidP="005C32BD">
            <w:pPr>
              <w:keepLines/>
              <w:widowControl w:val="0"/>
              <w:pBdr>
                <w:top w:val="nil"/>
                <w:left w:val="nil"/>
                <w:bottom w:val="nil"/>
                <w:right w:val="nil"/>
                <w:between w:val="nil"/>
              </w:pBdr>
              <w:spacing w:before="60" w:after="60"/>
            </w:pPr>
            <w:r>
              <w:t>- Cho phép chọn multi file tải lên, không giới hạn số file, không giới hạn lần tải file</w:t>
            </w:r>
          </w:p>
          <w:p w14:paraId="0CA20E7B" w14:textId="77777777" w:rsidR="00765E36" w:rsidRDefault="00765E36" w:rsidP="005C32BD">
            <w:pPr>
              <w:keepLines/>
              <w:widowControl w:val="0"/>
              <w:pBdr>
                <w:top w:val="nil"/>
                <w:left w:val="nil"/>
                <w:bottom w:val="nil"/>
                <w:right w:val="nil"/>
                <w:between w:val="nil"/>
              </w:pBdr>
              <w:spacing w:before="60" w:after="60"/>
            </w:pPr>
            <w:r>
              <w:t>- Giới hạn tổng dung lượng của tất cả các file tải lên là 10MB</w:t>
            </w:r>
          </w:p>
        </w:tc>
      </w:tr>
      <w:tr w:rsidR="00765E36" w:rsidRPr="002B44C4" w14:paraId="6811F9F2" w14:textId="77777777" w:rsidTr="005C32BD">
        <w:trPr>
          <w:trHeight w:val="284"/>
          <w:jc w:val="center"/>
        </w:trPr>
        <w:tc>
          <w:tcPr>
            <w:tcW w:w="990" w:type="dxa"/>
            <w:shd w:val="clear" w:color="auto" w:fill="auto"/>
            <w:vAlign w:val="center"/>
          </w:tcPr>
          <w:p w14:paraId="145501D7" w14:textId="77777777" w:rsidR="00765E36" w:rsidRPr="002B44C4" w:rsidRDefault="00765E36" w:rsidP="005C32BD">
            <w:pPr>
              <w:spacing w:before="60" w:after="60" w:line="360" w:lineRule="auto"/>
              <w:ind w:left="142"/>
              <w:rPr>
                <w:b/>
              </w:rPr>
            </w:pPr>
            <w:r>
              <w:rPr>
                <w:b/>
              </w:rPr>
              <w:t>8</w:t>
            </w:r>
          </w:p>
        </w:tc>
        <w:tc>
          <w:tcPr>
            <w:tcW w:w="1980" w:type="dxa"/>
          </w:tcPr>
          <w:p w14:paraId="1C34485C"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6EDA80D9" wp14:editId="4F8DFFA4">
                  <wp:extent cx="704850" cy="352425"/>
                  <wp:effectExtent l="0" t="0" r="0" b="952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704850" cy="352425"/>
                          </a:xfrm>
                          <a:prstGeom prst="rect">
                            <a:avLst/>
                          </a:prstGeom>
                        </pic:spPr>
                      </pic:pic>
                    </a:graphicData>
                  </a:graphic>
                </wp:inline>
              </w:drawing>
            </w:r>
          </w:p>
        </w:tc>
        <w:tc>
          <w:tcPr>
            <w:tcW w:w="1350" w:type="dxa"/>
          </w:tcPr>
          <w:p w14:paraId="1CC8AE31" w14:textId="77777777" w:rsidR="00765E36" w:rsidRPr="002B44C4" w:rsidRDefault="00765E36" w:rsidP="005C32BD">
            <w:pPr>
              <w:keepLines/>
              <w:widowControl w:val="0"/>
              <w:pBdr>
                <w:top w:val="nil"/>
                <w:left w:val="nil"/>
                <w:bottom w:val="nil"/>
                <w:right w:val="nil"/>
                <w:between w:val="nil"/>
              </w:pBdr>
              <w:spacing w:before="60" w:after="60"/>
            </w:pPr>
            <w:r>
              <w:t>Button</w:t>
            </w:r>
          </w:p>
        </w:tc>
        <w:tc>
          <w:tcPr>
            <w:tcW w:w="1080" w:type="dxa"/>
          </w:tcPr>
          <w:p w14:paraId="59CF4D30" w14:textId="77777777" w:rsidR="00765E36" w:rsidRPr="002B44C4" w:rsidRDefault="00765E36" w:rsidP="005C32BD">
            <w:pPr>
              <w:keepLines/>
              <w:widowControl w:val="0"/>
              <w:pBdr>
                <w:top w:val="nil"/>
                <w:left w:val="nil"/>
                <w:bottom w:val="nil"/>
                <w:right w:val="nil"/>
                <w:between w:val="nil"/>
              </w:pBdr>
              <w:spacing w:before="60" w:after="60"/>
            </w:pPr>
            <w:r w:rsidRPr="00301237">
              <w:t>Có</w:t>
            </w:r>
          </w:p>
        </w:tc>
        <w:tc>
          <w:tcPr>
            <w:tcW w:w="3870" w:type="dxa"/>
          </w:tcPr>
          <w:p w14:paraId="00D11DE8" w14:textId="77777777" w:rsidR="00765E36" w:rsidRDefault="00765E36" w:rsidP="005C32BD">
            <w:pPr>
              <w:keepLines/>
              <w:widowControl w:val="0"/>
              <w:pBdr>
                <w:top w:val="nil"/>
                <w:left w:val="nil"/>
                <w:bottom w:val="nil"/>
                <w:right w:val="nil"/>
                <w:between w:val="nil"/>
              </w:pBdr>
              <w:spacing w:before="60" w:after="60"/>
            </w:pPr>
            <w:r>
              <w:t>- Cho phép người dùng xác nhận thông tin đã nhập vào các trường tại Tạo đề xuất</w:t>
            </w:r>
          </w:p>
          <w:p w14:paraId="7174FD3C" w14:textId="77777777" w:rsidR="00765E36" w:rsidRDefault="00765E36" w:rsidP="005C32BD">
            <w:pPr>
              <w:keepLines/>
              <w:widowControl w:val="0"/>
              <w:pBdr>
                <w:top w:val="nil"/>
                <w:left w:val="nil"/>
                <w:bottom w:val="nil"/>
                <w:right w:val="nil"/>
                <w:between w:val="nil"/>
              </w:pBdr>
              <w:spacing w:before="60" w:after="60"/>
            </w:pPr>
            <w:r>
              <w:t>- Tạo mới đề xuất thành công, hệ thống hiển thị text thông báo: “Tạo mới đề xuất thanh lý thành công” và hệ thống sẽ quay trở lại màn hình danh sách đề xuất thanh lý</w:t>
            </w:r>
          </w:p>
          <w:p w14:paraId="3023CA3B" w14:textId="77777777" w:rsidR="00765E36" w:rsidRPr="002B44C4" w:rsidRDefault="00765E36" w:rsidP="005C32BD">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Đề xuất</w:t>
            </w:r>
          </w:p>
        </w:tc>
      </w:tr>
      <w:tr w:rsidR="00765E36" w:rsidRPr="002B44C4" w14:paraId="35AC0C24" w14:textId="77777777" w:rsidTr="005C32BD">
        <w:trPr>
          <w:trHeight w:val="284"/>
          <w:jc w:val="center"/>
        </w:trPr>
        <w:tc>
          <w:tcPr>
            <w:tcW w:w="990" w:type="dxa"/>
            <w:shd w:val="clear" w:color="auto" w:fill="auto"/>
            <w:vAlign w:val="center"/>
          </w:tcPr>
          <w:p w14:paraId="14AEA1D1" w14:textId="77777777" w:rsidR="00765E36" w:rsidRPr="002B44C4" w:rsidRDefault="00765E36" w:rsidP="005C32BD">
            <w:pPr>
              <w:spacing w:before="60" w:after="60" w:line="360" w:lineRule="auto"/>
              <w:ind w:left="142"/>
              <w:rPr>
                <w:b/>
              </w:rPr>
            </w:pPr>
            <w:r>
              <w:rPr>
                <w:b/>
              </w:rPr>
              <w:t>9</w:t>
            </w:r>
          </w:p>
        </w:tc>
        <w:tc>
          <w:tcPr>
            <w:tcW w:w="1980" w:type="dxa"/>
          </w:tcPr>
          <w:p w14:paraId="0A828DCB"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15950555" wp14:editId="10FA3DB0">
                  <wp:extent cx="485775" cy="476250"/>
                  <wp:effectExtent l="0" t="0" r="9525"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85775" cy="476250"/>
                          </a:xfrm>
                          <a:prstGeom prst="rect">
                            <a:avLst/>
                          </a:prstGeom>
                        </pic:spPr>
                      </pic:pic>
                    </a:graphicData>
                  </a:graphic>
                </wp:inline>
              </w:drawing>
            </w:r>
          </w:p>
        </w:tc>
        <w:tc>
          <w:tcPr>
            <w:tcW w:w="1350" w:type="dxa"/>
          </w:tcPr>
          <w:p w14:paraId="4D86676F" w14:textId="77777777" w:rsidR="00765E36" w:rsidRPr="002B44C4" w:rsidRDefault="00765E36" w:rsidP="005C32BD">
            <w:pPr>
              <w:keepLines/>
              <w:widowControl w:val="0"/>
              <w:pBdr>
                <w:top w:val="nil"/>
                <w:left w:val="nil"/>
                <w:bottom w:val="nil"/>
                <w:right w:val="nil"/>
                <w:between w:val="nil"/>
              </w:pBdr>
              <w:spacing w:before="60" w:after="60"/>
            </w:pPr>
            <w:r>
              <w:t>Icon</w:t>
            </w:r>
          </w:p>
        </w:tc>
        <w:tc>
          <w:tcPr>
            <w:tcW w:w="1080" w:type="dxa"/>
          </w:tcPr>
          <w:p w14:paraId="383ADA20" w14:textId="77777777" w:rsidR="00765E36" w:rsidRPr="002B44C4" w:rsidRDefault="00765E36" w:rsidP="005C32BD">
            <w:pPr>
              <w:keepLines/>
              <w:widowControl w:val="0"/>
              <w:pBdr>
                <w:top w:val="nil"/>
                <w:left w:val="nil"/>
                <w:bottom w:val="nil"/>
                <w:right w:val="nil"/>
                <w:between w:val="nil"/>
              </w:pBdr>
              <w:spacing w:before="60" w:after="60"/>
            </w:pPr>
            <w:r w:rsidRPr="00301237">
              <w:t>Có</w:t>
            </w:r>
          </w:p>
        </w:tc>
        <w:tc>
          <w:tcPr>
            <w:tcW w:w="3870" w:type="dxa"/>
          </w:tcPr>
          <w:p w14:paraId="44CEDE6F" w14:textId="77777777" w:rsidR="00765E36" w:rsidRDefault="00765E36" w:rsidP="005C32BD">
            <w:pPr>
              <w:keepLines/>
              <w:widowControl w:val="0"/>
              <w:pBdr>
                <w:top w:val="nil"/>
                <w:left w:val="nil"/>
                <w:bottom w:val="nil"/>
                <w:right w:val="nil"/>
                <w:between w:val="nil"/>
              </w:pBdr>
              <w:spacing w:before="60" w:after="60"/>
            </w:pPr>
            <w:r>
              <w:t>- Cho phép người dùng Hủy tạo mới Đề xuất thanh lý tài sản</w:t>
            </w:r>
          </w:p>
          <w:p w14:paraId="4F3815E0" w14:textId="77777777" w:rsidR="00765E36" w:rsidRPr="002B44C4" w:rsidRDefault="00765E36" w:rsidP="005C32BD">
            <w:pPr>
              <w:keepLines/>
              <w:widowControl w:val="0"/>
              <w:pBdr>
                <w:top w:val="nil"/>
                <w:left w:val="nil"/>
                <w:bottom w:val="nil"/>
                <w:right w:val="nil"/>
                <w:between w:val="nil"/>
              </w:pBdr>
              <w:spacing w:before="60" w:after="60"/>
            </w:pPr>
            <w:r>
              <w:t>- Khi chọn Icon, những thông tin đã điền trong Màn hình tạo mới đề xuất sẽ được xóa và hệ thống quay lại màn hình Danh sách đề xuất</w:t>
            </w:r>
          </w:p>
        </w:tc>
      </w:tr>
    </w:tbl>
    <w:p w14:paraId="245A8BC9" w14:textId="60713032" w:rsidR="00765E36" w:rsidRDefault="00765E36" w:rsidP="00247C84">
      <w:pPr>
        <w:pStyle w:val="Heading5"/>
        <w:numPr>
          <w:ilvl w:val="3"/>
          <w:numId w:val="7"/>
        </w:numPr>
      </w:pPr>
      <w:bookmarkStart w:id="1373" w:name="_Toc120948711"/>
      <w:r>
        <w:lastRenderedPageBreak/>
        <w:t>Màn hình Chi tiết đề xuất thanh lý</w:t>
      </w:r>
      <w:bookmarkEnd w:id="1373"/>
    </w:p>
    <w:p w14:paraId="40B1552B" w14:textId="77777777" w:rsidR="00765E36" w:rsidRDefault="00765E36" w:rsidP="00247C84">
      <w:pPr>
        <w:pStyle w:val="Heading6"/>
        <w:numPr>
          <w:ilvl w:val="4"/>
          <w:numId w:val="7"/>
        </w:numPr>
      </w:pPr>
      <w:bookmarkStart w:id="1374" w:name="_Toc120948712"/>
      <w:r>
        <w:t>Màn hình</w:t>
      </w:r>
      <w:bookmarkEnd w:id="1374"/>
    </w:p>
    <w:p w14:paraId="6E1D2078" w14:textId="77777777" w:rsidR="00765E36" w:rsidRDefault="00765E36" w:rsidP="00765E36">
      <w:pPr>
        <w:pStyle w:val="Item1"/>
        <w:numPr>
          <w:ilvl w:val="0"/>
          <w:numId w:val="0"/>
        </w:numPr>
      </w:pPr>
      <w:r>
        <w:rPr>
          <w:noProof/>
        </w:rPr>
        <w:drawing>
          <wp:inline distT="0" distB="0" distL="0" distR="0" wp14:anchorId="6B1D3811" wp14:editId="5AFCC7AE">
            <wp:extent cx="5731510" cy="3820795"/>
            <wp:effectExtent l="0" t="0" r="2540" b="8255"/>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E73913B" w14:textId="77777777" w:rsidR="00765E36" w:rsidRDefault="00765E36" w:rsidP="00765E36">
      <w:pPr>
        <w:pStyle w:val="Item1"/>
        <w:numPr>
          <w:ilvl w:val="0"/>
          <w:numId w:val="0"/>
        </w:numPr>
        <w:jc w:val="center"/>
        <w:rPr>
          <w:i/>
          <w:iCs/>
        </w:rPr>
      </w:pPr>
      <w:r w:rsidRPr="006E4C68">
        <w:rPr>
          <w:i/>
          <w:iCs/>
        </w:rPr>
        <w:t>Màn hình chi tiết đề xuất thanh lý</w:t>
      </w:r>
    </w:p>
    <w:p w14:paraId="6297652A" w14:textId="77777777" w:rsidR="00765E36" w:rsidRPr="006E4C68" w:rsidRDefault="00765E36" w:rsidP="00765E36">
      <w:pPr>
        <w:pStyle w:val="Item1"/>
        <w:numPr>
          <w:ilvl w:val="0"/>
          <w:numId w:val="0"/>
        </w:numPr>
        <w:jc w:val="center"/>
        <w:rPr>
          <w:i/>
          <w:iCs/>
        </w:rPr>
      </w:pPr>
    </w:p>
    <w:p w14:paraId="6510E947" w14:textId="77777777" w:rsidR="00765E36" w:rsidRDefault="00765E36" w:rsidP="00765E36">
      <w:pPr>
        <w:pStyle w:val="Item1"/>
        <w:numPr>
          <w:ilvl w:val="0"/>
          <w:numId w:val="0"/>
        </w:numPr>
      </w:pPr>
    </w:p>
    <w:p w14:paraId="54D22DA5" w14:textId="77777777" w:rsidR="00765E36" w:rsidRDefault="00765E36" w:rsidP="00247C84">
      <w:pPr>
        <w:pStyle w:val="Heading6"/>
        <w:numPr>
          <w:ilvl w:val="4"/>
          <w:numId w:val="7"/>
        </w:numPr>
      </w:pPr>
      <w:bookmarkStart w:id="1375" w:name="_Toc120948713"/>
      <w:r>
        <w:t>Mô tả màn hình</w:t>
      </w:r>
      <w:bookmarkEnd w:id="1375"/>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739060C5"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E2DFF84"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5B025FF"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1AE8692"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F6D6E34"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429683A"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6FF804E3" w14:textId="77777777" w:rsidTr="005C32BD">
        <w:trPr>
          <w:trHeight w:val="284"/>
          <w:jc w:val="center"/>
        </w:trPr>
        <w:tc>
          <w:tcPr>
            <w:tcW w:w="990" w:type="dxa"/>
            <w:shd w:val="clear" w:color="auto" w:fill="auto"/>
            <w:vAlign w:val="center"/>
          </w:tcPr>
          <w:p w14:paraId="04DD4E65" w14:textId="77777777" w:rsidR="00765E36" w:rsidRPr="002B44C4" w:rsidRDefault="00765E36" w:rsidP="005C32BD">
            <w:pPr>
              <w:spacing w:before="60" w:after="60" w:line="360" w:lineRule="auto"/>
              <w:ind w:left="142"/>
              <w:rPr>
                <w:b/>
              </w:rPr>
            </w:pPr>
            <w:r>
              <w:rPr>
                <w:b/>
              </w:rPr>
              <w:t>1</w:t>
            </w:r>
          </w:p>
        </w:tc>
        <w:tc>
          <w:tcPr>
            <w:tcW w:w="1980" w:type="dxa"/>
          </w:tcPr>
          <w:p w14:paraId="391530AA" w14:textId="77777777" w:rsidR="00765E36" w:rsidRPr="002B44C4" w:rsidRDefault="00765E36" w:rsidP="005C32BD">
            <w:pPr>
              <w:keepLines/>
              <w:widowControl w:val="0"/>
              <w:pBdr>
                <w:top w:val="nil"/>
                <w:left w:val="nil"/>
                <w:bottom w:val="nil"/>
                <w:right w:val="nil"/>
                <w:between w:val="nil"/>
              </w:pBdr>
              <w:spacing w:before="60" w:after="60"/>
            </w:pPr>
            <w:r>
              <w:t>Chi tiết đề xuất thanh lý</w:t>
            </w:r>
          </w:p>
        </w:tc>
        <w:tc>
          <w:tcPr>
            <w:tcW w:w="1350" w:type="dxa"/>
          </w:tcPr>
          <w:p w14:paraId="7CF8B788"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6CA5CB13"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F6C7CAF" w14:textId="77777777" w:rsidR="00765E36" w:rsidRPr="002B44C4" w:rsidRDefault="00765E36" w:rsidP="005C32BD">
            <w:pPr>
              <w:keepLines/>
              <w:widowControl w:val="0"/>
              <w:pBdr>
                <w:top w:val="nil"/>
                <w:left w:val="nil"/>
                <w:bottom w:val="nil"/>
                <w:right w:val="nil"/>
                <w:between w:val="nil"/>
              </w:pBdr>
              <w:spacing w:before="60" w:after="60"/>
            </w:pPr>
            <w:r>
              <w:t>Hiển thị thông tin tên Màn hình chi tiết</w:t>
            </w:r>
          </w:p>
        </w:tc>
      </w:tr>
      <w:tr w:rsidR="00765E36" w:rsidRPr="002B44C4" w14:paraId="04E7F8BB" w14:textId="77777777" w:rsidTr="005C32BD">
        <w:trPr>
          <w:trHeight w:val="284"/>
          <w:jc w:val="center"/>
        </w:trPr>
        <w:tc>
          <w:tcPr>
            <w:tcW w:w="990" w:type="dxa"/>
            <w:shd w:val="clear" w:color="auto" w:fill="auto"/>
            <w:vAlign w:val="center"/>
          </w:tcPr>
          <w:p w14:paraId="18E064F7" w14:textId="77777777" w:rsidR="00765E36" w:rsidRDefault="00765E36" w:rsidP="005C32BD">
            <w:pPr>
              <w:spacing w:before="60" w:after="60" w:line="360" w:lineRule="auto"/>
              <w:ind w:left="142"/>
              <w:rPr>
                <w:b/>
              </w:rPr>
            </w:pPr>
            <w:r>
              <w:rPr>
                <w:b/>
              </w:rPr>
              <w:t>2</w:t>
            </w:r>
          </w:p>
        </w:tc>
        <w:tc>
          <w:tcPr>
            <w:tcW w:w="1980" w:type="dxa"/>
          </w:tcPr>
          <w:p w14:paraId="738E0BCE" w14:textId="77777777" w:rsidR="00765E36" w:rsidRDefault="00765E36" w:rsidP="005C32BD">
            <w:pPr>
              <w:keepLines/>
              <w:widowControl w:val="0"/>
              <w:pBdr>
                <w:top w:val="nil"/>
                <w:left w:val="nil"/>
                <w:bottom w:val="nil"/>
                <w:right w:val="nil"/>
                <w:between w:val="nil"/>
              </w:pBdr>
              <w:spacing w:before="60" w:after="60"/>
            </w:pPr>
            <w:r>
              <w:t>Mã đề xuất thanh lý</w:t>
            </w:r>
          </w:p>
        </w:tc>
        <w:tc>
          <w:tcPr>
            <w:tcW w:w="1350" w:type="dxa"/>
          </w:tcPr>
          <w:p w14:paraId="2B67C0E5"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465FC9C3"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63CC1CFF" w14:textId="77777777" w:rsidR="00765E36" w:rsidRDefault="00765E36" w:rsidP="005C32BD">
            <w:pPr>
              <w:keepLines/>
              <w:widowControl w:val="0"/>
              <w:pBdr>
                <w:top w:val="nil"/>
                <w:left w:val="nil"/>
                <w:bottom w:val="nil"/>
                <w:right w:val="nil"/>
                <w:between w:val="nil"/>
              </w:pBdr>
              <w:spacing w:before="60" w:after="60"/>
            </w:pPr>
            <w:r>
              <w:t>- Hiển thị thông tin Mã đề xuất.</w:t>
            </w:r>
          </w:p>
          <w:p w14:paraId="288156B4" w14:textId="77777777" w:rsidR="00765E36" w:rsidRDefault="00765E36" w:rsidP="005C32BD">
            <w:pPr>
              <w:keepLines/>
              <w:widowControl w:val="0"/>
              <w:pBdr>
                <w:top w:val="nil"/>
                <w:left w:val="nil"/>
                <w:bottom w:val="nil"/>
                <w:right w:val="nil"/>
                <w:between w:val="nil"/>
              </w:pBdr>
              <w:spacing w:before="60" w:after="60"/>
            </w:pPr>
            <w:r>
              <w:t>- Trường thông tin không thể chỉnh sửa</w:t>
            </w:r>
          </w:p>
        </w:tc>
      </w:tr>
      <w:tr w:rsidR="00765E36" w:rsidRPr="002B44C4" w14:paraId="0DC4EA65" w14:textId="77777777" w:rsidTr="005C32BD">
        <w:trPr>
          <w:trHeight w:val="284"/>
          <w:jc w:val="center"/>
        </w:trPr>
        <w:tc>
          <w:tcPr>
            <w:tcW w:w="990" w:type="dxa"/>
            <w:shd w:val="clear" w:color="auto" w:fill="auto"/>
            <w:vAlign w:val="center"/>
          </w:tcPr>
          <w:p w14:paraId="523DE065" w14:textId="77777777" w:rsidR="00765E36" w:rsidRPr="002B44C4" w:rsidRDefault="00765E36" w:rsidP="005C32BD">
            <w:pPr>
              <w:spacing w:before="60" w:after="60" w:line="360" w:lineRule="auto"/>
              <w:ind w:left="142"/>
              <w:rPr>
                <w:b/>
              </w:rPr>
            </w:pPr>
            <w:r>
              <w:rPr>
                <w:b/>
              </w:rPr>
              <w:t>3</w:t>
            </w:r>
          </w:p>
        </w:tc>
        <w:tc>
          <w:tcPr>
            <w:tcW w:w="1980" w:type="dxa"/>
          </w:tcPr>
          <w:p w14:paraId="2AD660F4" w14:textId="77777777" w:rsidR="00765E36" w:rsidRPr="002B44C4" w:rsidRDefault="00765E36" w:rsidP="005C32BD">
            <w:pPr>
              <w:keepLines/>
              <w:widowControl w:val="0"/>
              <w:pBdr>
                <w:top w:val="nil"/>
                <w:left w:val="nil"/>
                <w:bottom w:val="nil"/>
                <w:right w:val="nil"/>
                <w:between w:val="nil"/>
              </w:pBdr>
              <w:spacing w:before="60" w:after="60"/>
            </w:pPr>
            <w:r>
              <w:rPr>
                <w:noProof/>
              </w:rPr>
              <w:t>Đề xuất phương án thanh lý</w:t>
            </w:r>
          </w:p>
        </w:tc>
        <w:tc>
          <w:tcPr>
            <w:tcW w:w="1350" w:type="dxa"/>
          </w:tcPr>
          <w:p w14:paraId="7D523772" w14:textId="77777777" w:rsidR="00765E36" w:rsidRPr="002B44C4" w:rsidRDefault="00765E36" w:rsidP="005C32BD">
            <w:pPr>
              <w:keepLines/>
              <w:widowControl w:val="0"/>
              <w:pBdr>
                <w:top w:val="nil"/>
                <w:left w:val="nil"/>
                <w:bottom w:val="nil"/>
                <w:right w:val="nil"/>
                <w:between w:val="nil"/>
              </w:pBdr>
              <w:spacing w:before="60" w:after="60"/>
            </w:pPr>
            <w:r>
              <w:t>Lable</w:t>
            </w:r>
          </w:p>
        </w:tc>
        <w:tc>
          <w:tcPr>
            <w:tcW w:w="1080" w:type="dxa"/>
          </w:tcPr>
          <w:p w14:paraId="56260334"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B55C639" w14:textId="77777777" w:rsidR="00765E36" w:rsidRDefault="00765E36" w:rsidP="005C32BD">
            <w:pPr>
              <w:keepLines/>
              <w:widowControl w:val="0"/>
              <w:pBdr>
                <w:top w:val="nil"/>
                <w:left w:val="nil"/>
                <w:bottom w:val="nil"/>
                <w:right w:val="nil"/>
                <w:between w:val="nil"/>
              </w:pBdr>
              <w:spacing w:before="60" w:after="60"/>
            </w:pPr>
            <w:r>
              <w:t>- Hiển thị thông tin Tên đề xuất thanh lý</w:t>
            </w:r>
          </w:p>
          <w:p w14:paraId="74A2347F" w14:textId="77777777" w:rsidR="00765E36" w:rsidRPr="002B44C4" w:rsidRDefault="00765E36" w:rsidP="005C32BD">
            <w:pPr>
              <w:keepLines/>
              <w:widowControl w:val="0"/>
              <w:pBdr>
                <w:top w:val="nil"/>
                <w:left w:val="nil"/>
                <w:bottom w:val="nil"/>
                <w:right w:val="nil"/>
                <w:between w:val="nil"/>
              </w:pBdr>
              <w:spacing w:before="60" w:after="60"/>
            </w:pPr>
            <w:r>
              <w:t>- Trường thông tin có thể chỉnh sửa</w:t>
            </w:r>
          </w:p>
        </w:tc>
      </w:tr>
      <w:tr w:rsidR="00765E36" w:rsidRPr="002B44C4" w14:paraId="12906D7B" w14:textId="77777777" w:rsidTr="005C32BD">
        <w:trPr>
          <w:trHeight w:val="284"/>
          <w:jc w:val="center"/>
        </w:trPr>
        <w:tc>
          <w:tcPr>
            <w:tcW w:w="990" w:type="dxa"/>
            <w:shd w:val="clear" w:color="auto" w:fill="auto"/>
            <w:vAlign w:val="center"/>
          </w:tcPr>
          <w:p w14:paraId="5660DAB7" w14:textId="77777777" w:rsidR="00765E36" w:rsidRPr="002B44C4" w:rsidRDefault="00765E36" w:rsidP="005C32BD">
            <w:pPr>
              <w:spacing w:before="60" w:after="60" w:line="360" w:lineRule="auto"/>
              <w:ind w:left="142"/>
              <w:rPr>
                <w:b/>
              </w:rPr>
            </w:pPr>
            <w:r>
              <w:rPr>
                <w:b/>
              </w:rPr>
              <w:t>4</w:t>
            </w:r>
          </w:p>
        </w:tc>
        <w:tc>
          <w:tcPr>
            <w:tcW w:w="1980" w:type="dxa"/>
          </w:tcPr>
          <w:p w14:paraId="5CB376E5" w14:textId="77777777" w:rsidR="00765E36" w:rsidRPr="002B44C4" w:rsidRDefault="00765E36" w:rsidP="005C32BD">
            <w:pPr>
              <w:keepLines/>
              <w:widowControl w:val="0"/>
              <w:pBdr>
                <w:top w:val="nil"/>
                <w:left w:val="nil"/>
                <w:bottom w:val="nil"/>
                <w:right w:val="nil"/>
                <w:between w:val="nil"/>
              </w:pBdr>
              <w:spacing w:before="60" w:after="60"/>
            </w:pPr>
            <w:r>
              <w:t>Danh mục tài sản thanh lý</w:t>
            </w:r>
          </w:p>
        </w:tc>
        <w:tc>
          <w:tcPr>
            <w:tcW w:w="1350" w:type="dxa"/>
          </w:tcPr>
          <w:p w14:paraId="6BE515EA"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4E86B355"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09AB180" w14:textId="77777777" w:rsidR="00765E36" w:rsidRDefault="00765E36" w:rsidP="005C32BD">
            <w:pPr>
              <w:keepLines/>
              <w:widowControl w:val="0"/>
              <w:pBdr>
                <w:top w:val="nil"/>
                <w:left w:val="nil"/>
                <w:bottom w:val="nil"/>
                <w:right w:val="nil"/>
                <w:between w:val="nil"/>
              </w:pBdr>
              <w:spacing w:before="60" w:after="60"/>
            </w:pPr>
            <w:r>
              <w:t>- Hiển thị thông tin Danh mục tài sản thanh lý</w:t>
            </w:r>
          </w:p>
          <w:p w14:paraId="69984B5F" w14:textId="77777777" w:rsidR="00765E36" w:rsidRPr="002B44C4" w:rsidRDefault="00765E36" w:rsidP="005C32BD">
            <w:pPr>
              <w:keepLines/>
              <w:widowControl w:val="0"/>
              <w:pBdr>
                <w:top w:val="nil"/>
                <w:left w:val="nil"/>
                <w:bottom w:val="nil"/>
                <w:right w:val="nil"/>
                <w:between w:val="nil"/>
              </w:pBdr>
              <w:spacing w:before="60" w:after="60"/>
            </w:pPr>
            <w:r>
              <w:t>- Trường thông tin có thể chỉnh sửa</w:t>
            </w:r>
          </w:p>
        </w:tc>
      </w:tr>
      <w:tr w:rsidR="00765E36" w:rsidRPr="002B44C4" w14:paraId="19FA4CCD" w14:textId="77777777" w:rsidTr="005C32BD">
        <w:trPr>
          <w:trHeight w:val="284"/>
          <w:jc w:val="center"/>
        </w:trPr>
        <w:tc>
          <w:tcPr>
            <w:tcW w:w="990" w:type="dxa"/>
            <w:shd w:val="clear" w:color="auto" w:fill="auto"/>
            <w:vAlign w:val="center"/>
          </w:tcPr>
          <w:p w14:paraId="49C4C5B9" w14:textId="77777777" w:rsidR="00765E36" w:rsidRPr="002B44C4" w:rsidRDefault="00765E36" w:rsidP="005C32BD">
            <w:pPr>
              <w:spacing w:before="60" w:after="60" w:line="360" w:lineRule="auto"/>
              <w:ind w:left="142"/>
              <w:rPr>
                <w:b/>
              </w:rPr>
            </w:pPr>
            <w:r>
              <w:rPr>
                <w:b/>
              </w:rPr>
              <w:t>5</w:t>
            </w:r>
          </w:p>
        </w:tc>
        <w:tc>
          <w:tcPr>
            <w:tcW w:w="1980" w:type="dxa"/>
          </w:tcPr>
          <w:p w14:paraId="1CE23355" w14:textId="77777777" w:rsidR="00765E36" w:rsidRPr="002B44C4" w:rsidRDefault="00765E36" w:rsidP="005C32BD">
            <w:pPr>
              <w:keepLines/>
              <w:widowControl w:val="0"/>
              <w:pBdr>
                <w:top w:val="nil"/>
                <w:left w:val="nil"/>
                <w:bottom w:val="nil"/>
                <w:right w:val="nil"/>
                <w:between w:val="nil"/>
              </w:pBdr>
              <w:spacing w:before="60" w:after="60"/>
            </w:pPr>
            <w:r>
              <w:t>File đính kèm</w:t>
            </w:r>
          </w:p>
        </w:tc>
        <w:tc>
          <w:tcPr>
            <w:tcW w:w="1350" w:type="dxa"/>
          </w:tcPr>
          <w:p w14:paraId="2CD817A6"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791017FD"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79753932" w14:textId="77777777" w:rsidR="00765E36" w:rsidRDefault="00765E36" w:rsidP="005C32BD">
            <w:pPr>
              <w:keepLines/>
              <w:widowControl w:val="0"/>
              <w:pBdr>
                <w:top w:val="nil"/>
                <w:left w:val="nil"/>
                <w:bottom w:val="nil"/>
                <w:right w:val="nil"/>
                <w:between w:val="nil"/>
              </w:pBdr>
              <w:spacing w:before="60" w:after="60"/>
            </w:pPr>
            <w:r>
              <w:t>- Hiển thị danh sách file đính kèm của Đề xuất thanh lý tài sản</w:t>
            </w:r>
          </w:p>
          <w:p w14:paraId="21202FC6" w14:textId="77777777" w:rsidR="00765E36" w:rsidRDefault="00765E36" w:rsidP="005C32BD">
            <w:pPr>
              <w:keepLines/>
              <w:widowControl w:val="0"/>
              <w:pBdr>
                <w:top w:val="nil"/>
                <w:left w:val="nil"/>
                <w:bottom w:val="nil"/>
                <w:right w:val="nil"/>
                <w:between w:val="nil"/>
              </w:pBdr>
              <w:spacing w:before="60" w:after="60"/>
            </w:pPr>
            <w:r>
              <w:lastRenderedPageBreak/>
              <w:t>- Đối với các file dạng ảnh: PDF, PNG, JPG, JPEG thì có thể xem trực tiếp trên hệ thống</w:t>
            </w:r>
          </w:p>
          <w:p w14:paraId="6AD5751A" w14:textId="77777777" w:rsidR="00765E36" w:rsidRPr="002B44C4" w:rsidRDefault="00765E36" w:rsidP="005C32BD">
            <w:pPr>
              <w:keepLines/>
              <w:widowControl w:val="0"/>
              <w:pBdr>
                <w:top w:val="nil"/>
                <w:left w:val="nil"/>
                <w:bottom w:val="nil"/>
                <w:right w:val="nil"/>
                <w:between w:val="nil"/>
              </w:pBdr>
              <w:spacing w:before="60" w:after="60"/>
            </w:pPr>
            <w:r>
              <w:t>- Đối với định dạng file như XLS, XLSX, DOC, DOCX, TEXT thì người dùng phải tải file về mới có thể đọc dữ liệu trong file</w:t>
            </w:r>
          </w:p>
        </w:tc>
      </w:tr>
      <w:tr w:rsidR="00765E36" w:rsidRPr="002B44C4" w14:paraId="783148DC" w14:textId="77777777" w:rsidTr="005C32BD">
        <w:trPr>
          <w:trHeight w:val="284"/>
          <w:jc w:val="center"/>
        </w:trPr>
        <w:tc>
          <w:tcPr>
            <w:tcW w:w="990" w:type="dxa"/>
            <w:shd w:val="clear" w:color="auto" w:fill="auto"/>
            <w:vAlign w:val="center"/>
          </w:tcPr>
          <w:p w14:paraId="32610CBF" w14:textId="77777777" w:rsidR="00765E36" w:rsidRDefault="00765E36" w:rsidP="005C32BD">
            <w:pPr>
              <w:spacing w:before="60" w:after="60" w:line="360" w:lineRule="auto"/>
              <w:ind w:left="142"/>
              <w:rPr>
                <w:b/>
              </w:rPr>
            </w:pPr>
            <w:r>
              <w:rPr>
                <w:b/>
              </w:rPr>
              <w:lastRenderedPageBreak/>
              <w:t>6</w:t>
            </w:r>
          </w:p>
        </w:tc>
        <w:tc>
          <w:tcPr>
            <w:tcW w:w="1980" w:type="dxa"/>
          </w:tcPr>
          <w:p w14:paraId="5032BEAC" w14:textId="77777777" w:rsidR="00765E36" w:rsidRDefault="00765E36" w:rsidP="005C32BD">
            <w:pPr>
              <w:keepLines/>
              <w:widowControl w:val="0"/>
              <w:pBdr>
                <w:top w:val="nil"/>
                <w:left w:val="nil"/>
                <w:bottom w:val="nil"/>
                <w:right w:val="nil"/>
                <w:between w:val="nil"/>
              </w:pBdr>
              <w:spacing w:before="60" w:after="60"/>
            </w:pPr>
            <w:r>
              <w:t>Hội đồng thanh lý</w:t>
            </w:r>
          </w:p>
        </w:tc>
        <w:tc>
          <w:tcPr>
            <w:tcW w:w="1350" w:type="dxa"/>
          </w:tcPr>
          <w:p w14:paraId="45C9AAAB" w14:textId="77777777" w:rsidR="00765E36" w:rsidRDefault="00765E36" w:rsidP="005C32BD">
            <w:pPr>
              <w:keepLines/>
              <w:widowControl w:val="0"/>
              <w:pBdr>
                <w:top w:val="nil"/>
                <w:left w:val="nil"/>
                <w:bottom w:val="nil"/>
                <w:right w:val="nil"/>
                <w:between w:val="nil"/>
              </w:pBdr>
              <w:spacing w:before="60" w:after="60"/>
            </w:pPr>
            <w:r>
              <w:t>Link</w:t>
            </w:r>
          </w:p>
        </w:tc>
        <w:tc>
          <w:tcPr>
            <w:tcW w:w="1080" w:type="dxa"/>
          </w:tcPr>
          <w:p w14:paraId="64A54852"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3D468B4" w14:textId="77777777" w:rsidR="00765E36" w:rsidRDefault="00765E36" w:rsidP="005C32BD">
            <w:pPr>
              <w:keepLines/>
              <w:widowControl w:val="0"/>
              <w:pBdr>
                <w:top w:val="nil"/>
                <w:left w:val="nil"/>
                <w:bottom w:val="nil"/>
                <w:right w:val="nil"/>
                <w:between w:val="nil"/>
              </w:pBdr>
              <w:spacing w:before="60" w:after="60"/>
            </w:pPr>
            <w:r>
              <w:t>- Hiển thị thông tin đường dẫn đến với Thành Lập HĐTL</w:t>
            </w:r>
          </w:p>
          <w:p w14:paraId="76C17EFB" w14:textId="77777777" w:rsidR="00765E36" w:rsidRDefault="00765E36" w:rsidP="005C32BD">
            <w:pPr>
              <w:keepLines/>
              <w:widowControl w:val="0"/>
              <w:pBdr>
                <w:top w:val="nil"/>
                <w:left w:val="nil"/>
                <w:bottom w:val="nil"/>
                <w:right w:val="nil"/>
                <w:between w:val="nil"/>
              </w:pBdr>
              <w:spacing w:before="60" w:after="60"/>
            </w:pPr>
            <w:r>
              <w:t xml:space="preserve"> - Click vào link, hệ thống chuyển đến màn hình Tạo mới HĐTL với Mã Đề xuất thanh lý cố định</w:t>
            </w:r>
          </w:p>
        </w:tc>
      </w:tr>
      <w:tr w:rsidR="00765E36" w:rsidRPr="002B44C4" w14:paraId="77F6C5CE" w14:textId="77777777" w:rsidTr="005C32BD">
        <w:trPr>
          <w:trHeight w:val="284"/>
          <w:jc w:val="center"/>
        </w:trPr>
        <w:tc>
          <w:tcPr>
            <w:tcW w:w="990" w:type="dxa"/>
            <w:shd w:val="clear" w:color="auto" w:fill="auto"/>
            <w:vAlign w:val="center"/>
          </w:tcPr>
          <w:p w14:paraId="15C50C7F" w14:textId="77777777" w:rsidR="00765E36" w:rsidRDefault="00765E36" w:rsidP="005C32BD">
            <w:pPr>
              <w:spacing w:before="60" w:after="60" w:line="360" w:lineRule="auto"/>
              <w:ind w:left="142"/>
              <w:rPr>
                <w:b/>
              </w:rPr>
            </w:pPr>
            <w:r>
              <w:rPr>
                <w:b/>
              </w:rPr>
              <w:t>7</w:t>
            </w:r>
          </w:p>
        </w:tc>
        <w:tc>
          <w:tcPr>
            <w:tcW w:w="1980" w:type="dxa"/>
          </w:tcPr>
          <w:p w14:paraId="437D1F41" w14:textId="77777777" w:rsidR="00765E36" w:rsidRDefault="00765E36" w:rsidP="005C32BD">
            <w:pPr>
              <w:keepLines/>
              <w:widowControl w:val="0"/>
              <w:pBdr>
                <w:top w:val="nil"/>
                <w:left w:val="nil"/>
                <w:bottom w:val="nil"/>
                <w:right w:val="nil"/>
                <w:between w:val="nil"/>
              </w:pBdr>
              <w:spacing w:before="60" w:after="60"/>
            </w:pPr>
            <w:r>
              <w:t>Kết quả thanh lý</w:t>
            </w:r>
          </w:p>
        </w:tc>
        <w:tc>
          <w:tcPr>
            <w:tcW w:w="1350" w:type="dxa"/>
          </w:tcPr>
          <w:p w14:paraId="3224E684"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4CAC30FE"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04E04E5A" w14:textId="77777777" w:rsidR="00765E36" w:rsidRDefault="00765E36" w:rsidP="005C32BD">
            <w:pPr>
              <w:keepLines/>
              <w:widowControl w:val="0"/>
              <w:pBdr>
                <w:top w:val="nil"/>
                <w:left w:val="nil"/>
                <w:bottom w:val="nil"/>
                <w:right w:val="nil"/>
                <w:between w:val="nil"/>
              </w:pBdr>
              <w:spacing w:before="60" w:after="60"/>
            </w:pPr>
            <w:r>
              <w:t>- Hiển thị thông tin đường dẫn đến với Lập tờ trình Kết quả thanh lý</w:t>
            </w:r>
          </w:p>
          <w:p w14:paraId="2C2A9083" w14:textId="77777777" w:rsidR="00765E36" w:rsidRDefault="00765E36" w:rsidP="005C32BD">
            <w:pPr>
              <w:keepLines/>
              <w:widowControl w:val="0"/>
              <w:pBdr>
                <w:top w:val="nil"/>
                <w:left w:val="nil"/>
                <w:bottom w:val="nil"/>
                <w:right w:val="nil"/>
                <w:between w:val="nil"/>
              </w:pBdr>
              <w:spacing w:before="60" w:after="60"/>
            </w:pPr>
            <w:r>
              <w:t xml:space="preserve"> - Click vào link, hệ thống chuyển đến màn hình Tạo mới Tờ trình kết quả với Mã Đề xuất thanh lý cố định</w:t>
            </w:r>
          </w:p>
        </w:tc>
      </w:tr>
      <w:tr w:rsidR="00765E36" w:rsidRPr="002B44C4" w14:paraId="79C4691A" w14:textId="77777777" w:rsidTr="005C32BD">
        <w:trPr>
          <w:trHeight w:val="284"/>
          <w:jc w:val="center"/>
        </w:trPr>
        <w:tc>
          <w:tcPr>
            <w:tcW w:w="990" w:type="dxa"/>
            <w:shd w:val="clear" w:color="auto" w:fill="auto"/>
            <w:vAlign w:val="center"/>
          </w:tcPr>
          <w:p w14:paraId="510F7655" w14:textId="77777777" w:rsidR="00765E36" w:rsidRPr="002B44C4" w:rsidRDefault="00765E36" w:rsidP="005C32BD">
            <w:pPr>
              <w:spacing w:before="60" w:after="60" w:line="360" w:lineRule="auto"/>
              <w:ind w:left="142"/>
              <w:rPr>
                <w:b/>
              </w:rPr>
            </w:pPr>
            <w:r>
              <w:rPr>
                <w:b/>
              </w:rPr>
              <w:t>6</w:t>
            </w:r>
          </w:p>
        </w:tc>
        <w:tc>
          <w:tcPr>
            <w:tcW w:w="1980" w:type="dxa"/>
          </w:tcPr>
          <w:p w14:paraId="593B7684"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2E854071" wp14:editId="49060DE9">
                  <wp:extent cx="828675" cy="361950"/>
                  <wp:effectExtent l="0" t="0" r="9525"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828675" cy="361950"/>
                          </a:xfrm>
                          <a:prstGeom prst="rect">
                            <a:avLst/>
                          </a:prstGeom>
                        </pic:spPr>
                      </pic:pic>
                    </a:graphicData>
                  </a:graphic>
                </wp:inline>
              </w:drawing>
            </w:r>
          </w:p>
        </w:tc>
        <w:tc>
          <w:tcPr>
            <w:tcW w:w="1350" w:type="dxa"/>
          </w:tcPr>
          <w:p w14:paraId="593E8569" w14:textId="77777777" w:rsidR="00765E36" w:rsidRPr="002B44C4" w:rsidRDefault="00765E36" w:rsidP="005C32BD">
            <w:pPr>
              <w:keepLines/>
              <w:widowControl w:val="0"/>
              <w:pBdr>
                <w:top w:val="nil"/>
                <w:left w:val="nil"/>
                <w:bottom w:val="nil"/>
                <w:right w:val="nil"/>
                <w:between w:val="nil"/>
              </w:pBdr>
              <w:spacing w:before="60" w:after="60"/>
            </w:pPr>
            <w:r>
              <w:t>Button</w:t>
            </w:r>
          </w:p>
        </w:tc>
        <w:tc>
          <w:tcPr>
            <w:tcW w:w="1080" w:type="dxa"/>
          </w:tcPr>
          <w:p w14:paraId="4E90F6B8"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A55C810" w14:textId="77777777" w:rsidR="00765E36" w:rsidRDefault="00765E36" w:rsidP="005C32BD">
            <w:pPr>
              <w:keepLines/>
              <w:widowControl w:val="0"/>
              <w:pBdr>
                <w:top w:val="nil"/>
                <w:left w:val="nil"/>
                <w:bottom w:val="nil"/>
                <w:right w:val="nil"/>
                <w:between w:val="nil"/>
              </w:pBdr>
              <w:spacing w:before="60" w:after="60"/>
            </w:pPr>
            <w:r>
              <w:t>- Lưu thông tin khi có sự cập nhật, chỉnh sửa thông tin của Đề xuất thanh lý</w:t>
            </w:r>
          </w:p>
          <w:p w14:paraId="37E8D1C6" w14:textId="77777777" w:rsidR="00765E36" w:rsidRPr="002B44C4" w:rsidRDefault="00765E36" w:rsidP="005C32BD">
            <w:pPr>
              <w:keepLines/>
              <w:widowControl w:val="0"/>
              <w:pBdr>
                <w:top w:val="nil"/>
                <w:left w:val="nil"/>
                <w:bottom w:val="nil"/>
                <w:right w:val="nil"/>
                <w:between w:val="nil"/>
              </w:pBdr>
              <w:spacing w:before="60" w:after="60"/>
            </w:pPr>
            <w:r>
              <w:t>- Khi chọn Lưu, hệ thống kiểm tra lại đã đầy đủ các trường thông tin bắt buộc hay chưa. Trong trường hợp đầy đủ thông tin, hệ thống hiển thị thông báo “Lưu thành công”. Trong trường hợp các trường thông tin bắt buộc thiếu thông tin, hệ thống sẽ cảnh báo “Trường này là bắt buộc” ngay dưới trường thông tin bị thiếu</w:t>
            </w:r>
          </w:p>
        </w:tc>
      </w:tr>
      <w:tr w:rsidR="00765E36" w:rsidRPr="002B44C4" w14:paraId="621959C2" w14:textId="77777777" w:rsidTr="005C32BD">
        <w:trPr>
          <w:trHeight w:val="284"/>
          <w:jc w:val="center"/>
        </w:trPr>
        <w:tc>
          <w:tcPr>
            <w:tcW w:w="990" w:type="dxa"/>
            <w:shd w:val="clear" w:color="auto" w:fill="auto"/>
            <w:vAlign w:val="center"/>
          </w:tcPr>
          <w:p w14:paraId="7F00F1EB" w14:textId="77777777" w:rsidR="00765E36" w:rsidRPr="002B44C4" w:rsidRDefault="00765E36" w:rsidP="005C32BD">
            <w:pPr>
              <w:spacing w:before="60" w:after="60" w:line="360" w:lineRule="auto"/>
              <w:ind w:left="142"/>
              <w:rPr>
                <w:b/>
              </w:rPr>
            </w:pPr>
            <w:r>
              <w:rPr>
                <w:b/>
              </w:rPr>
              <w:t>7</w:t>
            </w:r>
          </w:p>
        </w:tc>
        <w:tc>
          <w:tcPr>
            <w:tcW w:w="1980" w:type="dxa"/>
          </w:tcPr>
          <w:p w14:paraId="624DBEBA"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08507BD7" wp14:editId="12AB9291">
                  <wp:extent cx="428625" cy="333375"/>
                  <wp:effectExtent l="0" t="0" r="9525" b="9525"/>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28625" cy="333375"/>
                          </a:xfrm>
                          <a:prstGeom prst="rect">
                            <a:avLst/>
                          </a:prstGeom>
                        </pic:spPr>
                      </pic:pic>
                    </a:graphicData>
                  </a:graphic>
                </wp:inline>
              </w:drawing>
            </w:r>
          </w:p>
        </w:tc>
        <w:tc>
          <w:tcPr>
            <w:tcW w:w="1350" w:type="dxa"/>
          </w:tcPr>
          <w:p w14:paraId="5B9AD73C" w14:textId="77777777" w:rsidR="00765E36" w:rsidRPr="002B44C4" w:rsidRDefault="00765E36" w:rsidP="005C32BD">
            <w:pPr>
              <w:keepLines/>
              <w:widowControl w:val="0"/>
              <w:pBdr>
                <w:top w:val="nil"/>
                <w:left w:val="nil"/>
                <w:bottom w:val="nil"/>
                <w:right w:val="nil"/>
                <w:between w:val="nil"/>
              </w:pBdr>
              <w:spacing w:before="60" w:after="60"/>
            </w:pPr>
            <w:r>
              <w:t>Icon</w:t>
            </w:r>
          </w:p>
        </w:tc>
        <w:tc>
          <w:tcPr>
            <w:tcW w:w="1080" w:type="dxa"/>
          </w:tcPr>
          <w:p w14:paraId="5E4007B0"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5973E48B" w14:textId="77777777" w:rsidR="00765E36" w:rsidRDefault="00765E36" w:rsidP="005C32BD">
            <w:pPr>
              <w:keepLines/>
              <w:widowControl w:val="0"/>
              <w:pBdr>
                <w:top w:val="nil"/>
                <w:left w:val="nil"/>
                <w:bottom w:val="nil"/>
                <w:right w:val="nil"/>
                <w:between w:val="nil"/>
              </w:pBdr>
              <w:spacing w:before="60" w:after="60"/>
            </w:pPr>
            <w:r>
              <w:t>- Quay lại màn Danh sách đề xuất thanh lý</w:t>
            </w:r>
          </w:p>
          <w:p w14:paraId="4E13A121" w14:textId="77777777" w:rsidR="00765E36" w:rsidRPr="002B44C4" w:rsidRDefault="00765E36" w:rsidP="005C32BD">
            <w:pPr>
              <w:keepLines/>
              <w:widowControl w:val="0"/>
              <w:pBdr>
                <w:top w:val="nil"/>
                <w:left w:val="nil"/>
                <w:bottom w:val="nil"/>
                <w:right w:val="nil"/>
                <w:between w:val="nil"/>
              </w:pBdr>
              <w:spacing w:before="60" w:after="60"/>
            </w:pPr>
            <w:r>
              <w:t>- Trong trường hợp có sự chỉnh sửa thông tin và chưa được Lưu thì khi chọn Đóng, hệ thống sẽ đóng Popup và sẽ Lưu lại thông tin theo lần cập nhật gần nhất của Đề xuất thanh lý</w:t>
            </w:r>
          </w:p>
        </w:tc>
      </w:tr>
    </w:tbl>
    <w:p w14:paraId="01956177" w14:textId="77777777" w:rsidR="00765E36" w:rsidRDefault="00765E36" w:rsidP="00765E36">
      <w:pPr>
        <w:pStyle w:val="Item1"/>
        <w:numPr>
          <w:ilvl w:val="0"/>
          <w:numId w:val="0"/>
        </w:numPr>
        <w:ind w:left="1728"/>
      </w:pPr>
    </w:p>
    <w:p w14:paraId="5AC8BA9E" w14:textId="77777777" w:rsidR="00765E36" w:rsidRDefault="00765E36" w:rsidP="00247C84">
      <w:pPr>
        <w:pStyle w:val="Heading5"/>
        <w:numPr>
          <w:ilvl w:val="3"/>
          <w:numId w:val="7"/>
        </w:numPr>
      </w:pPr>
      <w:bookmarkStart w:id="1376" w:name="_Toc120948714"/>
      <w:r>
        <w:lastRenderedPageBreak/>
        <w:t>Màn hình danh sách Hội đồng thanh lý</w:t>
      </w:r>
      <w:bookmarkEnd w:id="1376"/>
    </w:p>
    <w:p w14:paraId="61AC1591" w14:textId="77777777" w:rsidR="00765E36" w:rsidRDefault="00765E36" w:rsidP="00247C84">
      <w:pPr>
        <w:pStyle w:val="Heading6"/>
        <w:numPr>
          <w:ilvl w:val="4"/>
          <w:numId w:val="7"/>
        </w:numPr>
      </w:pPr>
      <w:bookmarkStart w:id="1377" w:name="_Toc120948715"/>
      <w:r>
        <w:t>Màn hình</w:t>
      </w:r>
      <w:bookmarkEnd w:id="1377"/>
    </w:p>
    <w:p w14:paraId="21C43CA3" w14:textId="77777777" w:rsidR="00765E36" w:rsidRDefault="00765E36" w:rsidP="00765E36">
      <w:pPr>
        <w:pStyle w:val="Item1"/>
        <w:numPr>
          <w:ilvl w:val="0"/>
          <w:numId w:val="0"/>
        </w:numPr>
      </w:pPr>
      <w:r>
        <w:rPr>
          <w:noProof/>
        </w:rPr>
        <w:drawing>
          <wp:inline distT="0" distB="0" distL="0" distR="0" wp14:anchorId="5B2285A3" wp14:editId="566DAA8F">
            <wp:extent cx="5731510" cy="3824605"/>
            <wp:effectExtent l="0" t="0" r="2540" b="4445"/>
            <wp:docPr id="1657" name="Picture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556" cstate="print">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0056EE58" w14:textId="77777777" w:rsidR="00765E36" w:rsidRDefault="00765E36" w:rsidP="00765E36">
      <w:pPr>
        <w:pStyle w:val="Item1"/>
        <w:numPr>
          <w:ilvl w:val="0"/>
          <w:numId w:val="0"/>
        </w:numPr>
        <w:jc w:val="center"/>
        <w:rPr>
          <w:i/>
          <w:iCs/>
        </w:rPr>
      </w:pPr>
      <w:r w:rsidRPr="005C31FA">
        <w:rPr>
          <w:i/>
          <w:iCs/>
        </w:rPr>
        <w:t>Màn hình danh sách Hội đồng thanh lý</w:t>
      </w:r>
    </w:p>
    <w:p w14:paraId="22025121" w14:textId="77777777" w:rsidR="00765E36" w:rsidRDefault="00765E36" w:rsidP="00765E36">
      <w:pPr>
        <w:pStyle w:val="Item1"/>
        <w:numPr>
          <w:ilvl w:val="0"/>
          <w:numId w:val="0"/>
        </w:numPr>
        <w:jc w:val="center"/>
        <w:rPr>
          <w:i/>
          <w:iCs/>
        </w:rPr>
      </w:pPr>
    </w:p>
    <w:p w14:paraId="4DEF2A71" w14:textId="77777777" w:rsidR="00765E36" w:rsidRPr="005C31FA" w:rsidRDefault="00765E36" w:rsidP="00765E36">
      <w:pPr>
        <w:pStyle w:val="Item1"/>
        <w:numPr>
          <w:ilvl w:val="0"/>
          <w:numId w:val="0"/>
        </w:numPr>
        <w:jc w:val="center"/>
        <w:rPr>
          <w:i/>
          <w:iCs/>
        </w:rPr>
      </w:pPr>
    </w:p>
    <w:p w14:paraId="6B3C15E7" w14:textId="77777777" w:rsidR="00765E36" w:rsidRDefault="00765E36" w:rsidP="00247C84">
      <w:pPr>
        <w:pStyle w:val="Heading6"/>
        <w:numPr>
          <w:ilvl w:val="4"/>
          <w:numId w:val="7"/>
        </w:numPr>
      </w:pPr>
      <w:bookmarkStart w:id="1378" w:name="_Toc120948716"/>
      <w:r>
        <w:t>Mô tả màn hình</w:t>
      </w:r>
      <w:bookmarkEnd w:id="1378"/>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7CD4D6C9"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B212B7C"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28E3BE4"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59C7FCE"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FDFE3D8"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B349F6D"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3384736E" w14:textId="77777777" w:rsidTr="005C32BD">
        <w:trPr>
          <w:trHeight w:val="284"/>
          <w:jc w:val="center"/>
        </w:trPr>
        <w:tc>
          <w:tcPr>
            <w:tcW w:w="990" w:type="dxa"/>
            <w:shd w:val="clear" w:color="auto" w:fill="auto"/>
            <w:vAlign w:val="center"/>
          </w:tcPr>
          <w:p w14:paraId="0C40D416" w14:textId="77777777" w:rsidR="00765E36" w:rsidRPr="002B44C4" w:rsidRDefault="00765E36" w:rsidP="005C32BD">
            <w:pPr>
              <w:spacing w:before="60" w:after="60" w:line="360" w:lineRule="auto"/>
              <w:ind w:left="142"/>
              <w:rPr>
                <w:b/>
              </w:rPr>
            </w:pPr>
            <w:r>
              <w:rPr>
                <w:b/>
              </w:rPr>
              <w:t>1</w:t>
            </w:r>
          </w:p>
        </w:tc>
        <w:tc>
          <w:tcPr>
            <w:tcW w:w="1980" w:type="dxa"/>
          </w:tcPr>
          <w:p w14:paraId="2E14F53C" w14:textId="77777777" w:rsidR="00765E36" w:rsidRPr="002B44C4" w:rsidRDefault="00765E36" w:rsidP="005C32BD">
            <w:pPr>
              <w:keepLines/>
              <w:widowControl w:val="0"/>
              <w:pBdr>
                <w:top w:val="nil"/>
                <w:left w:val="nil"/>
                <w:bottom w:val="nil"/>
                <w:right w:val="nil"/>
                <w:between w:val="nil"/>
              </w:pBdr>
              <w:spacing w:before="60" w:after="60"/>
            </w:pPr>
            <w:r>
              <w:t>Các trường thông tin chung</w:t>
            </w:r>
          </w:p>
        </w:tc>
        <w:tc>
          <w:tcPr>
            <w:tcW w:w="1350" w:type="dxa"/>
          </w:tcPr>
          <w:p w14:paraId="7510BCD6"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1E2946DE" w14:textId="77777777" w:rsidR="00765E36" w:rsidRPr="002B44C4" w:rsidRDefault="00765E36" w:rsidP="005C32BD">
            <w:pPr>
              <w:keepLines/>
              <w:widowControl w:val="0"/>
              <w:pBdr>
                <w:top w:val="nil"/>
                <w:left w:val="nil"/>
                <w:bottom w:val="nil"/>
                <w:right w:val="nil"/>
                <w:between w:val="nil"/>
              </w:pBdr>
              <w:spacing w:before="60" w:after="60"/>
            </w:pPr>
            <w:r w:rsidRPr="00292597">
              <w:t>N/A</w:t>
            </w:r>
          </w:p>
        </w:tc>
        <w:tc>
          <w:tcPr>
            <w:tcW w:w="3870" w:type="dxa"/>
          </w:tcPr>
          <w:p w14:paraId="3090867F" w14:textId="77777777" w:rsidR="00765E36" w:rsidRPr="002B44C4" w:rsidRDefault="00765E36" w:rsidP="005C32BD">
            <w:pPr>
              <w:keepLines/>
              <w:widowControl w:val="0"/>
              <w:pBdr>
                <w:top w:val="nil"/>
                <w:left w:val="nil"/>
                <w:bottom w:val="nil"/>
                <w:right w:val="nil"/>
                <w:between w:val="nil"/>
              </w:pBdr>
              <w:spacing w:before="60" w:after="60"/>
            </w:pPr>
            <w:r>
              <w:t xml:space="preserve">Mô tả chi tiết trong bước </w:t>
            </w:r>
            <w:hyperlink w:anchor="_Mô_tả_màn_2" w:history="1">
              <w:r w:rsidRPr="009636E9">
                <w:rPr>
                  <w:rStyle w:val="Hyperlink"/>
                </w:rPr>
                <w:t>6.1.1.2.1</w:t>
              </w:r>
            </w:hyperlink>
          </w:p>
        </w:tc>
      </w:tr>
      <w:tr w:rsidR="00765E36" w:rsidRPr="002B44C4" w14:paraId="4CE9C736" w14:textId="77777777" w:rsidTr="005C32BD">
        <w:trPr>
          <w:trHeight w:val="284"/>
          <w:jc w:val="center"/>
        </w:trPr>
        <w:tc>
          <w:tcPr>
            <w:tcW w:w="990" w:type="dxa"/>
            <w:shd w:val="clear" w:color="auto" w:fill="auto"/>
            <w:vAlign w:val="center"/>
          </w:tcPr>
          <w:p w14:paraId="7B4D0CC3" w14:textId="77777777" w:rsidR="00765E36" w:rsidRPr="002B44C4" w:rsidRDefault="00765E36" w:rsidP="005C32BD">
            <w:pPr>
              <w:spacing w:before="60" w:after="60" w:line="360" w:lineRule="auto"/>
              <w:ind w:left="142"/>
              <w:rPr>
                <w:b/>
              </w:rPr>
            </w:pPr>
            <w:r>
              <w:rPr>
                <w:b/>
              </w:rPr>
              <w:t>2</w:t>
            </w:r>
          </w:p>
        </w:tc>
        <w:tc>
          <w:tcPr>
            <w:tcW w:w="1980" w:type="dxa"/>
          </w:tcPr>
          <w:p w14:paraId="55EF91D2" w14:textId="77777777" w:rsidR="00765E36" w:rsidRPr="002B44C4" w:rsidRDefault="00765E36" w:rsidP="005C32BD">
            <w:pPr>
              <w:keepLines/>
              <w:widowControl w:val="0"/>
              <w:pBdr>
                <w:top w:val="nil"/>
                <w:left w:val="nil"/>
                <w:bottom w:val="nil"/>
                <w:right w:val="nil"/>
                <w:between w:val="nil"/>
              </w:pBdr>
              <w:spacing w:before="60" w:after="60"/>
            </w:pPr>
            <w:r>
              <w:rPr>
                <w:noProof/>
              </w:rPr>
              <w:t>Mã hội đồng</w:t>
            </w:r>
          </w:p>
        </w:tc>
        <w:tc>
          <w:tcPr>
            <w:tcW w:w="1350" w:type="dxa"/>
          </w:tcPr>
          <w:p w14:paraId="62B9FE3A" w14:textId="77777777" w:rsidR="00765E36" w:rsidRPr="002B44C4" w:rsidRDefault="00765E36" w:rsidP="005C32BD">
            <w:pPr>
              <w:keepLines/>
              <w:widowControl w:val="0"/>
              <w:pBdr>
                <w:top w:val="nil"/>
                <w:left w:val="nil"/>
                <w:bottom w:val="nil"/>
                <w:right w:val="nil"/>
                <w:between w:val="nil"/>
              </w:pBdr>
              <w:spacing w:before="60" w:after="60"/>
            </w:pPr>
            <w:r>
              <w:t>Label Colunm</w:t>
            </w:r>
          </w:p>
        </w:tc>
        <w:tc>
          <w:tcPr>
            <w:tcW w:w="1080" w:type="dxa"/>
          </w:tcPr>
          <w:p w14:paraId="145AE837" w14:textId="77777777" w:rsidR="00765E36" w:rsidRPr="002B44C4" w:rsidRDefault="00765E36" w:rsidP="005C32BD">
            <w:pPr>
              <w:keepLines/>
              <w:widowControl w:val="0"/>
              <w:pBdr>
                <w:top w:val="nil"/>
                <w:left w:val="nil"/>
                <w:bottom w:val="nil"/>
                <w:right w:val="nil"/>
                <w:between w:val="nil"/>
              </w:pBdr>
              <w:spacing w:before="60" w:after="60"/>
            </w:pPr>
            <w:r w:rsidRPr="00292597">
              <w:t>N/A</w:t>
            </w:r>
          </w:p>
        </w:tc>
        <w:tc>
          <w:tcPr>
            <w:tcW w:w="3870" w:type="dxa"/>
          </w:tcPr>
          <w:p w14:paraId="7E8B4418" w14:textId="77777777" w:rsidR="00765E36" w:rsidRDefault="00765E36" w:rsidP="005C32BD">
            <w:pPr>
              <w:keepLines/>
              <w:widowControl w:val="0"/>
              <w:pBdr>
                <w:top w:val="nil"/>
                <w:left w:val="nil"/>
                <w:bottom w:val="nil"/>
                <w:right w:val="nil"/>
                <w:between w:val="nil"/>
              </w:pBdr>
              <w:spacing w:before="60" w:after="60"/>
            </w:pPr>
            <w:r>
              <w:t>- Hiển thị thông tin Mã đề xuất</w:t>
            </w:r>
          </w:p>
          <w:p w14:paraId="3FC03CD0" w14:textId="77777777" w:rsidR="00765E36" w:rsidRPr="002B44C4" w:rsidRDefault="00765E36" w:rsidP="005C32BD">
            <w:pPr>
              <w:keepLines/>
              <w:widowControl w:val="0"/>
              <w:pBdr>
                <w:top w:val="nil"/>
                <w:left w:val="nil"/>
                <w:bottom w:val="nil"/>
                <w:right w:val="nil"/>
                <w:between w:val="nil"/>
              </w:pBdr>
              <w:spacing w:before="60" w:after="60"/>
            </w:pPr>
            <w:r>
              <w:t>- Mã đề xuất hệ thống tự sinh tự động và duy nhất</w:t>
            </w:r>
          </w:p>
        </w:tc>
      </w:tr>
      <w:tr w:rsidR="00765E36" w:rsidRPr="002B44C4" w14:paraId="27BB8E99" w14:textId="77777777" w:rsidTr="005C32BD">
        <w:trPr>
          <w:trHeight w:val="284"/>
          <w:jc w:val="center"/>
        </w:trPr>
        <w:tc>
          <w:tcPr>
            <w:tcW w:w="990" w:type="dxa"/>
            <w:shd w:val="clear" w:color="auto" w:fill="auto"/>
            <w:vAlign w:val="center"/>
          </w:tcPr>
          <w:p w14:paraId="3F8C3FAE" w14:textId="77777777" w:rsidR="00765E36" w:rsidRPr="002B44C4" w:rsidRDefault="00765E36" w:rsidP="005C32BD">
            <w:pPr>
              <w:spacing w:before="60" w:after="60" w:line="360" w:lineRule="auto"/>
              <w:ind w:left="142"/>
              <w:rPr>
                <w:b/>
              </w:rPr>
            </w:pPr>
            <w:r>
              <w:rPr>
                <w:b/>
              </w:rPr>
              <w:t>3</w:t>
            </w:r>
          </w:p>
        </w:tc>
        <w:tc>
          <w:tcPr>
            <w:tcW w:w="1980" w:type="dxa"/>
          </w:tcPr>
          <w:p w14:paraId="0273C09E" w14:textId="77777777" w:rsidR="00765E36" w:rsidRPr="002B44C4" w:rsidRDefault="00765E36" w:rsidP="005C32BD">
            <w:pPr>
              <w:keepLines/>
              <w:widowControl w:val="0"/>
              <w:pBdr>
                <w:top w:val="nil"/>
                <w:left w:val="nil"/>
                <w:bottom w:val="nil"/>
                <w:right w:val="nil"/>
                <w:between w:val="nil"/>
              </w:pBdr>
              <w:spacing w:before="60" w:after="60"/>
            </w:pPr>
            <w:r>
              <w:t>Tên hội đồng</w:t>
            </w:r>
          </w:p>
        </w:tc>
        <w:tc>
          <w:tcPr>
            <w:tcW w:w="1350" w:type="dxa"/>
          </w:tcPr>
          <w:p w14:paraId="2DB12F09" w14:textId="77777777" w:rsidR="00765E36" w:rsidRPr="002B44C4" w:rsidRDefault="00765E36" w:rsidP="005C32BD">
            <w:pPr>
              <w:keepLines/>
              <w:widowControl w:val="0"/>
              <w:pBdr>
                <w:top w:val="nil"/>
                <w:left w:val="nil"/>
                <w:bottom w:val="nil"/>
                <w:right w:val="nil"/>
                <w:between w:val="nil"/>
              </w:pBdr>
              <w:spacing w:before="60" w:after="60"/>
            </w:pPr>
            <w:r w:rsidRPr="007538A4">
              <w:t>Label Colunm</w:t>
            </w:r>
          </w:p>
        </w:tc>
        <w:tc>
          <w:tcPr>
            <w:tcW w:w="1080" w:type="dxa"/>
          </w:tcPr>
          <w:p w14:paraId="01664A9C" w14:textId="77777777" w:rsidR="00765E36" w:rsidRPr="002B44C4" w:rsidRDefault="00765E36" w:rsidP="005C32BD">
            <w:pPr>
              <w:keepLines/>
              <w:widowControl w:val="0"/>
              <w:pBdr>
                <w:top w:val="nil"/>
                <w:left w:val="nil"/>
                <w:bottom w:val="nil"/>
                <w:right w:val="nil"/>
                <w:between w:val="nil"/>
              </w:pBdr>
              <w:spacing w:before="60" w:after="60"/>
            </w:pPr>
            <w:r w:rsidRPr="00292597">
              <w:t>N/A</w:t>
            </w:r>
          </w:p>
        </w:tc>
        <w:tc>
          <w:tcPr>
            <w:tcW w:w="3870" w:type="dxa"/>
          </w:tcPr>
          <w:p w14:paraId="4C490116" w14:textId="77777777" w:rsidR="00765E36" w:rsidRPr="002B44C4" w:rsidRDefault="00765E36" w:rsidP="005C32BD">
            <w:pPr>
              <w:keepLines/>
              <w:widowControl w:val="0"/>
              <w:pBdr>
                <w:top w:val="nil"/>
                <w:left w:val="nil"/>
                <w:bottom w:val="nil"/>
                <w:right w:val="nil"/>
                <w:between w:val="nil"/>
              </w:pBdr>
              <w:spacing w:before="60" w:after="60"/>
            </w:pPr>
            <w:r>
              <w:t>- Hiển thị thông tin tên hội đồng thanh lý tài sản</w:t>
            </w:r>
          </w:p>
        </w:tc>
      </w:tr>
      <w:tr w:rsidR="00765E36" w:rsidRPr="002B44C4" w14:paraId="5CF0B3FB" w14:textId="77777777" w:rsidTr="005C32BD">
        <w:trPr>
          <w:trHeight w:val="284"/>
          <w:jc w:val="center"/>
        </w:trPr>
        <w:tc>
          <w:tcPr>
            <w:tcW w:w="990" w:type="dxa"/>
            <w:shd w:val="clear" w:color="auto" w:fill="auto"/>
            <w:vAlign w:val="center"/>
          </w:tcPr>
          <w:p w14:paraId="615A4E35" w14:textId="77777777" w:rsidR="00765E36" w:rsidRPr="002B44C4" w:rsidRDefault="00765E36" w:rsidP="005C32BD">
            <w:pPr>
              <w:spacing w:before="60" w:after="60" w:line="360" w:lineRule="auto"/>
              <w:ind w:left="142"/>
              <w:rPr>
                <w:b/>
              </w:rPr>
            </w:pPr>
            <w:r>
              <w:rPr>
                <w:b/>
              </w:rPr>
              <w:t>4</w:t>
            </w:r>
          </w:p>
        </w:tc>
        <w:tc>
          <w:tcPr>
            <w:tcW w:w="1980" w:type="dxa"/>
          </w:tcPr>
          <w:p w14:paraId="60774428" w14:textId="77777777" w:rsidR="00765E36" w:rsidRPr="002B44C4" w:rsidRDefault="00765E36" w:rsidP="005C32BD">
            <w:pPr>
              <w:keepLines/>
              <w:widowControl w:val="0"/>
              <w:pBdr>
                <w:top w:val="nil"/>
                <w:left w:val="nil"/>
                <w:bottom w:val="nil"/>
                <w:right w:val="nil"/>
                <w:between w:val="nil"/>
              </w:pBdr>
              <w:spacing w:before="60" w:after="60"/>
            </w:pPr>
            <w:r>
              <w:t>Chủ tịch hội đồng</w:t>
            </w:r>
          </w:p>
        </w:tc>
        <w:tc>
          <w:tcPr>
            <w:tcW w:w="1350" w:type="dxa"/>
          </w:tcPr>
          <w:p w14:paraId="5A7EAADD" w14:textId="77777777" w:rsidR="00765E36" w:rsidRPr="002B44C4" w:rsidRDefault="00765E36" w:rsidP="005C32BD">
            <w:pPr>
              <w:keepLines/>
              <w:widowControl w:val="0"/>
              <w:pBdr>
                <w:top w:val="nil"/>
                <w:left w:val="nil"/>
                <w:bottom w:val="nil"/>
                <w:right w:val="nil"/>
                <w:between w:val="nil"/>
              </w:pBdr>
              <w:spacing w:before="60" w:after="60"/>
            </w:pPr>
            <w:r w:rsidRPr="007538A4">
              <w:t>Label Colunm</w:t>
            </w:r>
          </w:p>
        </w:tc>
        <w:tc>
          <w:tcPr>
            <w:tcW w:w="1080" w:type="dxa"/>
          </w:tcPr>
          <w:p w14:paraId="486DD58C" w14:textId="77777777" w:rsidR="00765E36" w:rsidRPr="002B44C4" w:rsidRDefault="00765E36" w:rsidP="005C32BD">
            <w:pPr>
              <w:keepLines/>
              <w:widowControl w:val="0"/>
              <w:pBdr>
                <w:top w:val="nil"/>
                <w:left w:val="nil"/>
                <w:bottom w:val="nil"/>
                <w:right w:val="nil"/>
                <w:between w:val="nil"/>
              </w:pBdr>
              <w:spacing w:before="60" w:after="60"/>
            </w:pPr>
            <w:r w:rsidRPr="00292597">
              <w:t>N/A</w:t>
            </w:r>
          </w:p>
        </w:tc>
        <w:tc>
          <w:tcPr>
            <w:tcW w:w="3870" w:type="dxa"/>
          </w:tcPr>
          <w:p w14:paraId="38A63FF7" w14:textId="77777777" w:rsidR="00765E36" w:rsidRPr="002B44C4" w:rsidRDefault="00765E36" w:rsidP="005C32BD">
            <w:pPr>
              <w:keepLines/>
              <w:widowControl w:val="0"/>
              <w:pBdr>
                <w:top w:val="nil"/>
                <w:left w:val="nil"/>
                <w:bottom w:val="nil"/>
                <w:right w:val="nil"/>
                <w:between w:val="nil"/>
              </w:pBdr>
              <w:spacing w:before="60" w:after="60"/>
            </w:pPr>
            <w:r>
              <w:t>- Hiển thị thông tin Chủ tịch hội đồng ứng với Hội đồng thanh lý</w:t>
            </w:r>
          </w:p>
        </w:tc>
      </w:tr>
      <w:tr w:rsidR="00765E36" w:rsidRPr="002B44C4" w14:paraId="2DD38C4D" w14:textId="77777777" w:rsidTr="005C32BD">
        <w:trPr>
          <w:trHeight w:val="284"/>
          <w:jc w:val="center"/>
        </w:trPr>
        <w:tc>
          <w:tcPr>
            <w:tcW w:w="990" w:type="dxa"/>
            <w:shd w:val="clear" w:color="auto" w:fill="auto"/>
            <w:vAlign w:val="center"/>
          </w:tcPr>
          <w:p w14:paraId="19358871" w14:textId="77777777" w:rsidR="00765E36" w:rsidRPr="002B44C4" w:rsidRDefault="00765E36" w:rsidP="005C32BD">
            <w:pPr>
              <w:spacing w:before="60" w:after="60" w:line="360" w:lineRule="auto"/>
              <w:ind w:left="142"/>
              <w:rPr>
                <w:b/>
              </w:rPr>
            </w:pPr>
            <w:r>
              <w:rPr>
                <w:b/>
              </w:rPr>
              <w:t>5</w:t>
            </w:r>
          </w:p>
        </w:tc>
        <w:tc>
          <w:tcPr>
            <w:tcW w:w="1980" w:type="dxa"/>
          </w:tcPr>
          <w:p w14:paraId="35C00BE0" w14:textId="77777777" w:rsidR="00765E36" w:rsidRPr="002B44C4" w:rsidRDefault="00765E36" w:rsidP="005C32BD">
            <w:pPr>
              <w:keepLines/>
              <w:widowControl w:val="0"/>
              <w:pBdr>
                <w:top w:val="nil"/>
                <w:left w:val="nil"/>
                <w:bottom w:val="nil"/>
                <w:right w:val="nil"/>
                <w:between w:val="nil"/>
              </w:pBdr>
              <w:spacing w:before="60" w:after="60"/>
            </w:pPr>
            <w:r>
              <w:t>Ngày tạo</w:t>
            </w:r>
          </w:p>
        </w:tc>
        <w:tc>
          <w:tcPr>
            <w:tcW w:w="1350" w:type="dxa"/>
          </w:tcPr>
          <w:p w14:paraId="23946C64" w14:textId="77777777" w:rsidR="00765E36" w:rsidRPr="002B44C4" w:rsidRDefault="00765E36" w:rsidP="005C32BD">
            <w:pPr>
              <w:keepLines/>
              <w:widowControl w:val="0"/>
              <w:pBdr>
                <w:top w:val="nil"/>
                <w:left w:val="nil"/>
                <w:bottom w:val="nil"/>
                <w:right w:val="nil"/>
                <w:between w:val="nil"/>
              </w:pBdr>
              <w:spacing w:before="60" w:after="60"/>
            </w:pPr>
            <w:r>
              <w:t>Date</w:t>
            </w:r>
          </w:p>
        </w:tc>
        <w:tc>
          <w:tcPr>
            <w:tcW w:w="1080" w:type="dxa"/>
          </w:tcPr>
          <w:p w14:paraId="100EEDE8"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27C98BE3" w14:textId="77777777" w:rsidR="00765E36" w:rsidRDefault="00765E36" w:rsidP="005C32BD">
            <w:pPr>
              <w:keepLines/>
              <w:widowControl w:val="0"/>
              <w:pBdr>
                <w:top w:val="nil"/>
                <w:left w:val="nil"/>
                <w:bottom w:val="nil"/>
                <w:right w:val="nil"/>
                <w:between w:val="nil"/>
              </w:pBdr>
              <w:spacing w:before="60" w:after="60"/>
            </w:pPr>
            <w:r>
              <w:t>- Hiển thị thông tin ngày tạo thông tin Hội đồng thanh lý</w:t>
            </w:r>
          </w:p>
          <w:p w14:paraId="7A085C8D" w14:textId="77777777" w:rsidR="00765E36" w:rsidRPr="002B44C4" w:rsidRDefault="00765E36" w:rsidP="005C32BD">
            <w:pPr>
              <w:keepLines/>
              <w:widowControl w:val="0"/>
              <w:pBdr>
                <w:top w:val="nil"/>
                <w:left w:val="nil"/>
                <w:bottom w:val="nil"/>
                <w:right w:val="nil"/>
                <w:between w:val="nil"/>
              </w:pBdr>
              <w:spacing w:before="60" w:after="60"/>
            </w:pPr>
            <w:r>
              <w:t>- Hiển thị theo dạng DD/MM/YYYY</w:t>
            </w:r>
          </w:p>
        </w:tc>
      </w:tr>
      <w:tr w:rsidR="00765E36" w:rsidRPr="002B44C4" w14:paraId="2A844881" w14:textId="77777777" w:rsidTr="005C32BD">
        <w:trPr>
          <w:trHeight w:val="284"/>
          <w:jc w:val="center"/>
        </w:trPr>
        <w:tc>
          <w:tcPr>
            <w:tcW w:w="990" w:type="dxa"/>
            <w:shd w:val="clear" w:color="auto" w:fill="auto"/>
            <w:vAlign w:val="center"/>
          </w:tcPr>
          <w:p w14:paraId="27BA4236" w14:textId="77777777" w:rsidR="00765E36" w:rsidRPr="002B44C4" w:rsidRDefault="00765E36" w:rsidP="005C32BD">
            <w:pPr>
              <w:spacing w:before="60" w:after="60" w:line="360" w:lineRule="auto"/>
              <w:ind w:left="142"/>
              <w:rPr>
                <w:b/>
              </w:rPr>
            </w:pPr>
            <w:r>
              <w:rPr>
                <w:b/>
              </w:rPr>
              <w:t>6</w:t>
            </w:r>
          </w:p>
        </w:tc>
        <w:tc>
          <w:tcPr>
            <w:tcW w:w="1980" w:type="dxa"/>
          </w:tcPr>
          <w:p w14:paraId="2F8ADC19"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483522D0" wp14:editId="398570DC">
                  <wp:extent cx="238125" cy="180975"/>
                  <wp:effectExtent l="0" t="0" r="9525" b="9525"/>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8125" cy="180975"/>
                          </a:xfrm>
                          <a:prstGeom prst="rect">
                            <a:avLst/>
                          </a:prstGeom>
                        </pic:spPr>
                      </pic:pic>
                    </a:graphicData>
                  </a:graphic>
                </wp:inline>
              </w:drawing>
            </w:r>
          </w:p>
        </w:tc>
        <w:tc>
          <w:tcPr>
            <w:tcW w:w="1350" w:type="dxa"/>
          </w:tcPr>
          <w:p w14:paraId="7D2A73AF" w14:textId="77777777" w:rsidR="00765E36" w:rsidRPr="002B44C4" w:rsidRDefault="00765E36" w:rsidP="005C32BD">
            <w:pPr>
              <w:keepLines/>
              <w:widowControl w:val="0"/>
              <w:pBdr>
                <w:top w:val="nil"/>
                <w:left w:val="nil"/>
                <w:bottom w:val="nil"/>
                <w:right w:val="nil"/>
                <w:between w:val="nil"/>
              </w:pBdr>
              <w:spacing w:before="60" w:after="60"/>
            </w:pPr>
            <w:r>
              <w:t>Icon</w:t>
            </w:r>
          </w:p>
        </w:tc>
        <w:tc>
          <w:tcPr>
            <w:tcW w:w="1080" w:type="dxa"/>
          </w:tcPr>
          <w:p w14:paraId="60A50126"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352A0352" w14:textId="77777777" w:rsidR="00765E36" w:rsidRDefault="00765E36" w:rsidP="005C32BD">
            <w:pPr>
              <w:keepLines/>
              <w:widowControl w:val="0"/>
              <w:pBdr>
                <w:top w:val="nil"/>
                <w:left w:val="nil"/>
                <w:bottom w:val="nil"/>
                <w:right w:val="nil"/>
                <w:between w:val="nil"/>
              </w:pBdr>
              <w:spacing w:before="60" w:after="60"/>
            </w:pPr>
            <w:r>
              <w:t>- Xem chi tiết thông tin Hội đồng thanh lý</w:t>
            </w:r>
          </w:p>
          <w:p w14:paraId="27CE2593" w14:textId="77777777" w:rsidR="00765E36" w:rsidRPr="002B44C4" w:rsidRDefault="00765E36" w:rsidP="005C32BD">
            <w:pPr>
              <w:keepLines/>
              <w:widowControl w:val="0"/>
              <w:pBdr>
                <w:top w:val="nil"/>
                <w:left w:val="nil"/>
                <w:bottom w:val="nil"/>
                <w:right w:val="nil"/>
                <w:between w:val="nil"/>
              </w:pBdr>
              <w:spacing w:before="60" w:after="60"/>
            </w:pPr>
            <w:r>
              <w:lastRenderedPageBreak/>
              <w:t xml:space="preserve">- Hệ thống hiển thị màn hình chi tiết Hội đồng để người dùng có thể xem </w:t>
            </w:r>
          </w:p>
        </w:tc>
      </w:tr>
      <w:tr w:rsidR="00765E36" w:rsidRPr="002B44C4" w14:paraId="74D69E37" w14:textId="77777777" w:rsidTr="005C32BD">
        <w:trPr>
          <w:trHeight w:val="284"/>
          <w:jc w:val="center"/>
        </w:trPr>
        <w:tc>
          <w:tcPr>
            <w:tcW w:w="990" w:type="dxa"/>
            <w:shd w:val="clear" w:color="auto" w:fill="auto"/>
            <w:vAlign w:val="center"/>
          </w:tcPr>
          <w:p w14:paraId="2FDE3702" w14:textId="77777777" w:rsidR="00765E36" w:rsidRPr="002B44C4" w:rsidRDefault="00765E36" w:rsidP="005C32BD">
            <w:pPr>
              <w:spacing w:before="60" w:after="60" w:line="360" w:lineRule="auto"/>
              <w:ind w:left="142"/>
              <w:rPr>
                <w:b/>
              </w:rPr>
            </w:pPr>
            <w:r>
              <w:rPr>
                <w:b/>
              </w:rPr>
              <w:lastRenderedPageBreak/>
              <w:t>7</w:t>
            </w:r>
          </w:p>
        </w:tc>
        <w:tc>
          <w:tcPr>
            <w:tcW w:w="1980" w:type="dxa"/>
          </w:tcPr>
          <w:p w14:paraId="7AF11FC4"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4F4785F5" wp14:editId="05EAE046">
                  <wp:extent cx="257175" cy="209550"/>
                  <wp:effectExtent l="0" t="0" r="9525"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57175" cy="209550"/>
                          </a:xfrm>
                          <a:prstGeom prst="rect">
                            <a:avLst/>
                          </a:prstGeom>
                        </pic:spPr>
                      </pic:pic>
                    </a:graphicData>
                  </a:graphic>
                </wp:inline>
              </w:drawing>
            </w:r>
          </w:p>
        </w:tc>
        <w:tc>
          <w:tcPr>
            <w:tcW w:w="1350" w:type="dxa"/>
          </w:tcPr>
          <w:p w14:paraId="0F5C8C74" w14:textId="77777777" w:rsidR="00765E36" w:rsidRPr="002B44C4" w:rsidRDefault="00765E36" w:rsidP="005C32BD">
            <w:pPr>
              <w:keepLines/>
              <w:widowControl w:val="0"/>
              <w:pBdr>
                <w:top w:val="nil"/>
                <w:left w:val="nil"/>
                <w:bottom w:val="nil"/>
                <w:right w:val="nil"/>
                <w:between w:val="nil"/>
              </w:pBdr>
              <w:spacing w:before="60" w:after="60"/>
            </w:pPr>
            <w:r>
              <w:t>Icon</w:t>
            </w:r>
          </w:p>
        </w:tc>
        <w:tc>
          <w:tcPr>
            <w:tcW w:w="1080" w:type="dxa"/>
          </w:tcPr>
          <w:p w14:paraId="6C85077E" w14:textId="77777777" w:rsidR="00765E36" w:rsidRPr="002B44C4"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467D664F" w14:textId="77777777" w:rsidR="00765E36" w:rsidRDefault="00765E36" w:rsidP="005C32BD">
            <w:pPr>
              <w:keepLines/>
              <w:widowControl w:val="0"/>
              <w:pBdr>
                <w:top w:val="nil"/>
                <w:left w:val="nil"/>
                <w:bottom w:val="nil"/>
                <w:right w:val="nil"/>
                <w:between w:val="nil"/>
              </w:pBdr>
              <w:spacing w:before="60" w:after="60"/>
            </w:pPr>
            <w:r>
              <w:t>- Cập nhật thông tin Hội đồng thanh lý</w:t>
            </w:r>
          </w:p>
          <w:p w14:paraId="53CAB027" w14:textId="77777777" w:rsidR="00765E36" w:rsidRDefault="00765E36" w:rsidP="005C32BD">
            <w:pPr>
              <w:keepLines/>
              <w:widowControl w:val="0"/>
              <w:pBdr>
                <w:top w:val="nil"/>
                <w:left w:val="nil"/>
                <w:bottom w:val="nil"/>
                <w:right w:val="nil"/>
                <w:between w:val="nil"/>
              </w:pBdr>
              <w:spacing w:before="60" w:after="60"/>
            </w:pPr>
            <w:r>
              <w:t>- Hệ thống hiển thị màn hình chi tiết Hội đồng để người dùng có thể chỉnh sửa thông tin trên đó. Người dùng ấn Lưu để xác nhận thông tin hoặc Hủy để hủy thao tác Cập nhật</w:t>
            </w:r>
          </w:p>
          <w:p w14:paraId="21D49EA3" w14:textId="77777777" w:rsidR="00765E36" w:rsidRPr="002B44C4" w:rsidRDefault="00765E36" w:rsidP="005C32BD">
            <w:pPr>
              <w:keepLines/>
              <w:widowControl w:val="0"/>
              <w:pBdr>
                <w:top w:val="nil"/>
                <w:left w:val="nil"/>
                <w:bottom w:val="nil"/>
                <w:right w:val="nil"/>
                <w:between w:val="nil"/>
              </w:pBdr>
              <w:spacing w:before="60" w:after="60"/>
            </w:pPr>
            <w:r>
              <w:t>- Chỉ cho phép cập nhật khi trạng thái Hội đồng là Đang xử lý</w:t>
            </w:r>
          </w:p>
        </w:tc>
      </w:tr>
      <w:tr w:rsidR="00765E36" w:rsidRPr="002B44C4" w14:paraId="65D3F2C7" w14:textId="77777777" w:rsidTr="005C32BD">
        <w:trPr>
          <w:trHeight w:val="284"/>
          <w:jc w:val="center"/>
        </w:trPr>
        <w:tc>
          <w:tcPr>
            <w:tcW w:w="990" w:type="dxa"/>
            <w:shd w:val="clear" w:color="auto" w:fill="auto"/>
            <w:vAlign w:val="center"/>
          </w:tcPr>
          <w:p w14:paraId="68809D5D" w14:textId="77777777" w:rsidR="00765E36" w:rsidRDefault="00765E36" w:rsidP="005C32BD">
            <w:pPr>
              <w:spacing w:before="60" w:after="60" w:line="360" w:lineRule="auto"/>
              <w:ind w:left="142"/>
              <w:rPr>
                <w:b/>
              </w:rPr>
            </w:pPr>
            <w:r>
              <w:rPr>
                <w:b/>
              </w:rPr>
              <w:t>8</w:t>
            </w:r>
          </w:p>
        </w:tc>
        <w:tc>
          <w:tcPr>
            <w:tcW w:w="1980" w:type="dxa"/>
          </w:tcPr>
          <w:p w14:paraId="2921DC84"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1EAA8FDC" wp14:editId="105DA7C4">
                  <wp:extent cx="228600" cy="209550"/>
                  <wp:effectExtent l="0" t="0" r="0" b="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8600" cy="209550"/>
                          </a:xfrm>
                          <a:prstGeom prst="rect">
                            <a:avLst/>
                          </a:prstGeom>
                        </pic:spPr>
                      </pic:pic>
                    </a:graphicData>
                  </a:graphic>
                </wp:inline>
              </w:drawing>
            </w:r>
          </w:p>
        </w:tc>
        <w:tc>
          <w:tcPr>
            <w:tcW w:w="1350" w:type="dxa"/>
          </w:tcPr>
          <w:p w14:paraId="131584BB" w14:textId="77777777" w:rsidR="00765E36" w:rsidRDefault="00765E36" w:rsidP="005C32BD">
            <w:pPr>
              <w:keepLines/>
              <w:widowControl w:val="0"/>
              <w:pBdr>
                <w:top w:val="nil"/>
                <w:left w:val="nil"/>
                <w:bottom w:val="nil"/>
                <w:right w:val="nil"/>
                <w:between w:val="nil"/>
              </w:pBdr>
              <w:spacing w:before="60" w:after="60"/>
            </w:pPr>
            <w:r>
              <w:t>Xóa</w:t>
            </w:r>
          </w:p>
        </w:tc>
        <w:tc>
          <w:tcPr>
            <w:tcW w:w="1080" w:type="dxa"/>
          </w:tcPr>
          <w:p w14:paraId="3B91A611" w14:textId="77777777" w:rsidR="00765E36"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5D9CB37D" w14:textId="77777777" w:rsidR="00765E36" w:rsidRDefault="00765E36" w:rsidP="005C32BD">
            <w:pPr>
              <w:keepLines/>
              <w:widowControl w:val="0"/>
              <w:pBdr>
                <w:top w:val="nil"/>
                <w:left w:val="nil"/>
                <w:bottom w:val="nil"/>
                <w:right w:val="nil"/>
                <w:between w:val="nil"/>
              </w:pBdr>
              <w:spacing w:before="60" w:after="60"/>
            </w:pPr>
            <w:r>
              <w:t>- Xóa thông tin Hội đồng thanh lý. Hệ thống hiển thị popup xác nhận Xóa. Người dùng chọn xác nhận để Xóa hoặc Hủy để hủy thao tác</w:t>
            </w:r>
          </w:p>
          <w:p w14:paraId="5F9EB007" w14:textId="77777777" w:rsidR="00765E36" w:rsidRDefault="00765E36" w:rsidP="005C32BD">
            <w:pPr>
              <w:keepLines/>
              <w:widowControl w:val="0"/>
              <w:pBdr>
                <w:top w:val="nil"/>
                <w:left w:val="nil"/>
                <w:bottom w:val="nil"/>
                <w:right w:val="nil"/>
                <w:between w:val="nil"/>
              </w:pBdr>
              <w:spacing w:before="60" w:after="60"/>
            </w:pPr>
            <w:r>
              <w:t xml:space="preserve">- Chỉ Xóa khi trạng thái Hội đồng là Đang xử lý hoặc từ chối </w:t>
            </w:r>
          </w:p>
        </w:tc>
      </w:tr>
      <w:tr w:rsidR="00765E36" w:rsidRPr="002B44C4" w14:paraId="733DB706" w14:textId="77777777" w:rsidTr="005C32BD">
        <w:trPr>
          <w:trHeight w:val="284"/>
          <w:jc w:val="center"/>
        </w:trPr>
        <w:tc>
          <w:tcPr>
            <w:tcW w:w="990" w:type="dxa"/>
            <w:shd w:val="clear" w:color="auto" w:fill="auto"/>
            <w:vAlign w:val="center"/>
          </w:tcPr>
          <w:p w14:paraId="0F15AE43" w14:textId="77777777" w:rsidR="00765E36" w:rsidRDefault="00765E36" w:rsidP="005C32BD">
            <w:pPr>
              <w:spacing w:before="60" w:after="60" w:line="360" w:lineRule="auto"/>
              <w:ind w:left="142"/>
              <w:rPr>
                <w:b/>
              </w:rPr>
            </w:pPr>
            <w:r>
              <w:rPr>
                <w:b/>
              </w:rPr>
              <w:t>9</w:t>
            </w:r>
          </w:p>
        </w:tc>
        <w:tc>
          <w:tcPr>
            <w:tcW w:w="1980" w:type="dxa"/>
          </w:tcPr>
          <w:p w14:paraId="4DCAFE61"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73F9D08F" wp14:editId="51C2ED4B">
                  <wp:extent cx="1120140" cy="284480"/>
                  <wp:effectExtent l="0" t="0" r="3810" b="127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1120140" cy="284480"/>
                          </a:xfrm>
                          <a:prstGeom prst="rect">
                            <a:avLst/>
                          </a:prstGeom>
                        </pic:spPr>
                      </pic:pic>
                    </a:graphicData>
                  </a:graphic>
                </wp:inline>
              </w:drawing>
            </w:r>
          </w:p>
        </w:tc>
        <w:tc>
          <w:tcPr>
            <w:tcW w:w="1350" w:type="dxa"/>
          </w:tcPr>
          <w:p w14:paraId="7F8DB85C"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7AE69B8D" w14:textId="77777777" w:rsidR="00765E36" w:rsidRDefault="00765E36" w:rsidP="005C32BD">
            <w:pPr>
              <w:keepLines/>
              <w:widowControl w:val="0"/>
              <w:pBdr>
                <w:top w:val="nil"/>
                <w:left w:val="nil"/>
                <w:bottom w:val="nil"/>
                <w:right w:val="nil"/>
                <w:between w:val="nil"/>
              </w:pBdr>
              <w:spacing w:before="60" w:after="60"/>
            </w:pPr>
            <w:r w:rsidRPr="00237C0F">
              <w:t>N/A</w:t>
            </w:r>
          </w:p>
        </w:tc>
        <w:tc>
          <w:tcPr>
            <w:tcW w:w="3870" w:type="dxa"/>
          </w:tcPr>
          <w:p w14:paraId="7BEA736B" w14:textId="77777777" w:rsidR="00765E36" w:rsidRDefault="00765E36" w:rsidP="005C32BD">
            <w:pPr>
              <w:keepLines/>
              <w:widowControl w:val="0"/>
              <w:pBdr>
                <w:top w:val="nil"/>
                <w:left w:val="nil"/>
                <w:bottom w:val="nil"/>
                <w:right w:val="nil"/>
                <w:between w:val="nil"/>
              </w:pBdr>
              <w:spacing w:before="60" w:after="60"/>
            </w:pPr>
            <w:r>
              <w:t>- Tạo mới Hội đồng thanh lý tài sản</w:t>
            </w:r>
          </w:p>
          <w:p w14:paraId="6C5AD22B" w14:textId="77777777" w:rsidR="00765E36" w:rsidRDefault="00765E36" w:rsidP="005C32BD">
            <w:pPr>
              <w:keepLines/>
              <w:widowControl w:val="0"/>
              <w:pBdr>
                <w:top w:val="nil"/>
                <w:left w:val="nil"/>
                <w:bottom w:val="nil"/>
                <w:right w:val="nil"/>
                <w:between w:val="nil"/>
              </w:pBdr>
              <w:spacing w:before="60" w:after="60"/>
            </w:pPr>
            <w:r>
              <w:t>Hệ thống hiển thị màn hình Lập Hội đồng để người dùng có thể nhập thông tin</w:t>
            </w:r>
          </w:p>
        </w:tc>
      </w:tr>
    </w:tbl>
    <w:p w14:paraId="21A367AE" w14:textId="77777777" w:rsidR="00765E36" w:rsidRDefault="00765E36" w:rsidP="00765E36">
      <w:pPr>
        <w:pStyle w:val="Item1"/>
        <w:numPr>
          <w:ilvl w:val="0"/>
          <w:numId w:val="0"/>
        </w:numPr>
        <w:ind w:left="1080" w:hanging="720"/>
      </w:pPr>
    </w:p>
    <w:p w14:paraId="14CD337D" w14:textId="77777777" w:rsidR="00765E36" w:rsidRDefault="00765E36" w:rsidP="00247C84">
      <w:pPr>
        <w:pStyle w:val="Heading5"/>
        <w:numPr>
          <w:ilvl w:val="3"/>
          <w:numId w:val="7"/>
        </w:numPr>
      </w:pPr>
      <w:bookmarkStart w:id="1379" w:name="_Toc120948717"/>
      <w:r>
        <w:t>Tạo mới hội đồng</w:t>
      </w:r>
      <w:bookmarkEnd w:id="1379"/>
    </w:p>
    <w:p w14:paraId="1F3CFB82" w14:textId="77777777" w:rsidR="00765E36" w:rsidRDefault="00765E36" w:rsidP="00247C84">
      <w:pPr>
        <w:pStyle w:val="Heading6"/>
        <w:numPr>
          <w:ilvl w:val="4"/>
          <w:numId w:val="7"/>
        </w:numPr>
      </w:pPr>
      <w:bookmarkStart w:id="1380" w:name="_Toc120948718"/>
      <w:r>
        <w:t>Màn hình</w:t>
      </w:r>
      <w:bookmarkEnd w:id="1380"/>
    </w:p>
    <w:p w14:paraId="01896D71" w14:textId="77777777" w:rsidR="00765E36" w:rsidRDefault="00765E36" w:rsidP="00765E36">
      <w:pPr>
        <w:pStyle w:val="Item1"/>
        <w:numPr>
          <w:ilvl w:val="0"/>
          <w:numId w:val="0"/>
        </w:numPr>
      </w:pPr>
      <w:r>
        <w:rPr>
          <w:noProof/>
        </w:rPr>
        <w:drawing>
          <wp:inline distT="0" distB="0" distL="0" distR="0" wp14:anchorId="3E162D17" wp14:editId="73CC92D6">
            <wp:extent cx="5731510" cy="3952240"/>
            <wp:effectExtent l="0" t="0" r="2540" b="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Picture 1489"/>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5731510" cy="3952240"/>
                    </a:xfrm>
                    <a:prstGeom prst="rect">
                      <a:avLst/>
                    </a:prstGeom>
                  </pic:spPr>
                </pic:pic>
              </a:graphicData>
            </a:graphic>
          </wp:inline>
        </w:drawing>
      </w:r>
    </w:p>
    <w:p w14:paraId="103838E8" w14:textId="77777777" w:rsidR="00765E36" w:rsidRDefault="00765E36" w:rsidP="00765E36">
      <w:pPr>
        <w:pStyle w:val="Item1"/>
        <w:numPr>
          <w:ilvl w:val="0"/>
          <w:numId w:val="0"/>
        </w:numPr>
        <w:jc w:val="center"/>
        <w:rPr>
          <w:i/>
          <w:iCs/>
        </w:rPr>
      </w:pPr>
      <w:r w:rsidRPr="005C31FA">
        <w:rPr>
          <w:i/>
          <w:iCs/>
        </w:rPr>
        <w:lastRenderedPageBreak/>
        <w:t>Popup màn hình Tạo mới hội đồng thanh lý</w:t>
      </w:r>
    </w:p>
    <w:p w14:paraId="57EBE03E" w14:textId="77777777" w:rsidR="00765E36" w:rsidRPr="005C31FA" w:rsidRDefault="00765E36" w:rsidP="00765E36">
      <w:pPr>
        <w:pStyle w:val="Item1"/>
        <w:numPr>
          <w:ilvl w:val="0"/>
          <w:numId w:val="0"/>
        </w:numPr>
        <w:jc w:val="center"/>
        <w:rPr>
          <w:i/>
          <w:iCs/>
        </w:rPr>
      </w:pPr>
    </w:p>
    <w:p w14:paraId="0F068634" w14:textId="77777777" w:rsidR="00765E36" w:rsidRDefault="00765E36" w:rsidP="00765E36">
      <w:pPr>
        <w:pStyle w:val="Item1"/>
        <w:numPr>
          <w:ilvl w:val="0"/>
          <w:numId w:val="0"/>
        </w:numPr>
      </w:pPr>
    </w:p>
    <w:p w14:paraId="08572241" w14:textId="77777777" w:rsidR="00765E36" w:rsidRDefault="00765E36" w:rsidP="00247C84">
      <w:pPr>
        <w:pStyle w:val="Heading6"/>
        <w:numPr>
          <w:ilvl w:val="4"/>
          <w:numId w:val="7"/>
        </w:numPr>
      </w:pPr>
      <w:bookmarkStart w:id="1381" w:name="_Toc120948719"/>
      <w:r>
        <w:t>Mô tả màn hình</w:t>
      </w:r>
      <w:bookmarkEnd w:id="1381"/>
    </w:p>
    <w:p w14:paraId="11C9D548" w14:textId="77777777" w:rsidR="00765E36" w:rsidRDefault="00765E36" w:rsidP="00765E36">
      <w:pPr>
        <w:pStyle w:val="Item1"/>
        <w:numPr>
          <w:ilvl w:val="0"/>
          <w:numId w:val="0"/>
        </w:numPr>
        <w:ind w:left="1080" w:hanging="720"/>
      </w:pP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1783A2A7"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707F171"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6C63E10"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E47C6A1"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29BC7A8"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D476892"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7747C193" w14:textId="77777777" w:rsidTr="005C32BD">
        <w:trPr>
          <w:trHeight w:val="284"/>
          <w:jc w:val="center"/>
        </w:trPr>
        <w:tc>
          <w:tcPr>
            <w:tcW w:w="990" w:type="dxa"/>
            <w:shd w:val="clear" w:color="auto" w:fill="auto"/>
            <w:vAlign w:val="center"/>
          </w:tcPr>
          <w:p w14:paraId="30038C94" w14:textId="77777777" w:rsidR="00765E36" w:rsidRPr="002B44C4" w:rsidRDefault="00765E36" w:rsidP="005C32BD">
            <w:pPr>
              <w:spacing w:before="60" w:after="60" w:line="360" w:lineRule="auto"/>
              <w:ind w:left="142"/>
              <w:rPr>
                <w:b/>
              </w:rPr>
            </w:pPr>
            <w:r>
              <w:rPr>
                <w:b/>
              </w:rPr>
              <w:t>1</w:t>
            </w:r>
          </w:p>
        </w:tc>
        <w:tc>
          <w:tcPr>
            <w:tcW w:w="1980" w:type="dxa"/>
          </w:tcPr>
          <w:p w14:paraId="1334CE2E" w14:textId="77777777" w:rsidR="00765E36" w:rsidRPr="002B44C4" w:rsidRDefault="00765E36" w:rsidP="005C32BD">
            <w:pPr>
              <w:keepLines/>
              <w:widowControl w:val="0"/>
              <w:pBdr>
                <w:top w:val="nil"/>
                <w:left w:val="nil"/>
                <w:bottom w:val="nil"/>
                <w:right w:val="nil"/>
                <w:between w:val="nil"/>
              </w:pBdr>
              <w:spacing w:before="60" w:after="60"/>
            </w:pPr>
            <w:r>
              <w:rPr>
                <w:noProof/>
              </w:rPr>
              <w:t>Tạo mới hội đồng thanh lý</w:t>
            </w:r>
          </w:p>
        </w:tc>
        <w:tc>
          <w:tcPr>
            <w:tcW w:w="1350" w:type="dxa"/>
          </w:tcPr>
          <w:p w14:paraId="6BD667F7"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1B5F63D9"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35862BB6" w14:textId="77777777" w:rsidR="00765E36" w:rsidRPr="002B44C4" w:rsidRDefault="00765E36" w:rsidP="005C32BD">
            <w:pPr>
              <w:keepLines/>
              <w:widowControl w:val="0"/>
              <w:pBdr>
                <w:top w:val="nil"/>
                <w:left w:val="nil"/>
                <w:bottom w:val="nil"/>
                <w:right w:val="nil"/>
                <w:between w:val="nil"/>
              </w:pBdr>
              <w:spacing w:before="60" w:after="60"/>
            </w:pPr>
            <w:r>
              <w:t>Thông tin tên Tạo mới hội đồng</w:t>
            </w:r>
          </w:p>
        </w:tc>
      </w:tr>
      <w:tr w:rsidR="00765E36" w:rsidRPr="002B44C4" w14:paraId="30EBABDE" w14:textId="77777777" w:rsidTr="005C32BD">
        <w:trPr>
          <w:trHeight w:val="284"/>
          <w:jc w:val="center"/>
        </w:trPr>
        <w:tc>
          <w:tcPr>
            <w:tcW w:w="990" w:type="dxa"/>
            <w:shd w:val="clear" w:color="auto" w:fill="auto"/>
            <w:vAlign w:val="center"/>
          </w:tcPr>
          <w:p w14:paraId="16DA2A27" w14:textId="77777777" w:rsidR="00765E36" w:rsidRPr="002B44C4" w:rsidRDefault="00765E36" w:rsidP="005C32BD">
            <w:pPr>
              <w:spacing w:before="60" w:after="60" w:line="360" w:lineRule="auto"/>
              <w:ind w:left="142"/>
              <w:rPr>
                <w:b/>
              </w:rPr>
            </w:pPr>
            <w:r>
              <w:rPr>
                <w:b/>
              </w:rPr>
              <w:t>2</w:t>
            </w:r>
          </w:p>
        </w:tc>
        <w:tc>
          <w:tcPr>
            <w:tcW w:w="1980" w:type="dxa"/>
          </w:tcPr>
          <w:p w14:paraId="4A8FD67C" w14:textId="77777777" w:rsidR="00765E36" w:rsidRPr="002B44C4" w:rsidRDefault="00765E36" w:rsidP="005C32BD">
            <w:pPr>
              <w:keepLines/>
              <w:widowControl w:val="0"/>
              <w:pBdr>
                <w:top w:val="nil"/>
                <w:left w:val="nil"/>
                <w:bottom w:val="nil"/>
                <w:right w:val="nil"/>
                <w:between w:val="nil"/>
              </w:pBdr>
              <w:spacing w:before="60" w:after="60"/>
            </w:pPr>
            <w:r>
              <w:t>Tên hội đồng</w:t>
            </w:r>
          </w:p>
        </w:tc>
        <w:tc>
          <w:tcPr>
            <w:tcW w:w="1350" w:type="dxa"/>
          </w:tcPr>
          <w:p w14:paraId="0B24355B"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071FA387"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63D11FBF" w14:textId="77777777" w:rsidR="00765E36" w:rsidRDefault="00765E36" w:rsidP="005C32BD">
            <w:pPr>
              <w:keepLines/>
              <w:widowControl w:val="0"/>
              <w:pBdr>
                <w:top w:val="nil"/>
                <w:left w:val="nil"/>
                <w:bottom w:val="nil"/>
                <w:right w:val="nil"/>
                <w:between w:val="nil"/>
              </w:pBdr>
              <w:spacing w:before="60" w:after="60"/>
            </w:pPr>
            <w:r>
              <w:t xml:space="preserve">- Hiển thị thông tin tên của Tạo mới Hội đồng thanh lý. </w:t>
            </w:r>
          </w:p>
          <w:p w14:paraId="68BBDAF2" w14:textId="77777777" w:rsidR="00765E36" w:rsidRDefault="00765E36" w:rsidP="005C32BD">
            <w:pPr>
              <w:keepLines/>
              <w:widowControl w:val="0"/>
              <w:pBdr>
                <w:top w:val="nil"/>
                <w:left w:val="nil"/>
                <w:bottom w:val="nil"/>
                <w:right w:val="nil"/>
                <w:between w:val="nil"/>
              </w:pBdr>
              <w:spacing w:before="60" w:after="60"/>
            </w:pPr>
            <w:r>
              <w:t>- Độ dài tối thiểu 1 ký tự, tối đa 200 ký tự.</w:t>
            </w:r>
          </w:p>
          <w:p w14:paraId="09CB59B9" w14:textId="77777777" w:rsidR="00765E36" w:rsidRDefault="00765E36" w:rsidP="005C32BD">
            <w:pPr>
              <w:keepLines/>
              <w:widowControl w:val="0"/>
              <w:pBdr>
                <w:top w:val="nil"/>
                <w:left w:val="nil"/>
                <w:bottom w:val="nil"/>
                <w:right w:val="nil"/>
                <w:between w:val="nil"/>
              </w:pBdr>
              <w:spacing w:before="60" w:after="60"/>
            </w:pPr>
            <w:r>
              <w:t>- Cho phép nhập ký tự dạng text, dạng số, ký tự đặc biệt</w:t>
            </w:r>
          </w:p>
          <w:p w14:paraId="593DBF95" w14:textId="77777777" w:rsidR="00765E36" w:rsidRPr="002B44C4" w:rsidRDefault="00765E36" w:rsidP="005C32BD">
            <w:pPr>
              <w:keepLines/>
              <w:widowControl w:val="0"/>
              <w:pBdr>
                <w:top w:val="nil"/>
                <w:left w:val="nil"/>
                <w:bottom w:val="nil"/>
                <w:right w:val="nil"/>
                <w:between w:val="nil"/>
              </w:pBdr>
              <w:spacing w:before="60" w:after="60"/>
            </w:pPr>
            <w:r>
              <w:t>- Khi nhập quá 200 ký tự, hiển thị text thông báo “Độ dài tối đa 200 ký tự” và không cho phép người dùng nhập tiếp</w:t>
            </w:r>
          </w:p>
        </w:tc>
      </w:tr>
      <w:tr w:rsidR="00765E36" w:rsidRPr="002B44C4" w14:paraId="7B46DBB3" w14:textId="77777777" w:rsidTr="005C32BD">
        <w:trPr>
          <w:trHeight w:val="284"/>
          <w:jc w:val="center"/>
        </w:trPr>
        <w:tc>
          <w:tcPr>
            <w:tcW w:w="990" w:type="dxa"/>
            <w:shd w:val="clear" w:color="auto" w:fill="auto"/>
            <w:vAlign w:val="center"/>
          </w:tcPr>
          <w:p w14:paraId="5C2D3D56" w14:textId="77777777" w:rsidR="00765E36" w:rsidRPr="002B44C4" w:rsidRDefault="00765E36" w:rsidP="005C32BD">
            <w:pPr>
              <w:spacing w:before="60" w:after="60" w:line="360" w:lineRule="auto"/>
              <w:ind w:left="142"/>
              <w:rPr>
                <w:b/>
              </w:rPr>
            </w:pPr>
            <w:r>
              <w:rPr>
                <w:b/>
              </w:rPr>
              <w:t>3</w:t>
            </w:r>
          </w:p>
        </w:tc>
        <w:tc>
          <w:tcPr>
            <w:tcW w:w="1980" w:type="dxa"/>
          </w:tcPr>
          <w:p w14:paraId="4E96F657" w14:textId="77777777" w:rsidR="00765E36" w:rsidRPr="002B44C4" w:rsidRDefault="00765E36" w:rsidP="005C32BD">
            <w:pPr>
              <w:keepLines/>
              <w:widowControl w:val="0"/>
              <w:pBdr>
                <w:top w:val="nil"/>
                <w:left w:val="nil"/>
                <w:bottom w:val="nil"/>
                <w:right w:val="nil"/>
                <w:between w:val="nil"/>
              </w:pBdr>
              <w:spacing w:before="60" w:after="60"/>
            </w:pPr>
            <w:r>
              <w:t>Mã đề xuất</w:t>
            </w:r>
          </w:p>
        </w:tc>
        <w:tc>
          <w:tcPr>
            <w:tcW w:w="1350" w:type="dxa"/>
          </w:tcPr>
          <w:p w14:paraId="1075493E"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7E8776A2"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DDF1E03" w14:textId="77777777" w:rsidR="00765E36" w:rsidRDefault="00765E36" w:rsidP="005C32BD">
            <w:pPr>
              <w:keepLines/>
              <w:widowControl w:val="0"/>
              <w:pBdr>
                <w:top w:val="nil"/>
                <w:left w:val="nil"/>
                <w:bottom w:val="nil"/>
                <w:right w:val="nil"/>
                <w:between w:val="nil"/>
              </w:pBdr>
              <w:spacing w:before="60" w:after="60"/>
            </w:pPr>
            <w:r>
              <w:t>- Hệ thống hiển thị danh sách mã Đề xuất thanh lý hiện tại của hệ thống ứng với hồ sơ tổn thất đang chọn</w:t>
            </w:r>
          </w:p>
          <w:p w14:paraId="638F27FD" w14:textId="77777777" w:rsidR="00765E36" w:rsidRDefault="00765E36" w:rsidP="005C32BD">
            <w:pPr>
              <w:keepLines/>
              <w:widowControl w:val="0"/>
              <w:pBdr>
                <w:top w:val="nil"/>
                <w:left w:val="nil"/>
                <w:bottom w:val="nil"/>
                <w:right w:val="nil"/>
                <w:between w:val="nil"/>
              </w:pBdr>
              <w:spacing w:before="60" w:after="60"/>
            </w:pPr>
            <w:r>
              <w:t>- Người dùng chỉ cho phép chọn 1 mã Đề xuất tương ứng với hội đồng thanh lý đang tạo</w:t>
            </w:r>
          </w:p>
          <w:p w14:paraId="05FDF905" w14:textId="77777777" w:rsidR="00765E36" w:rsidRPr="002B44C4" w:rsidRDefault="00765E36" w:rsidP="005C32BD">
            <w:pPr>
              <w:keepLines/>
              <w:widowControl w:val="0"/>
              <w:pBdr>
                <w:top w:val="nil"/>
                <w:left w:val="nil"/>
                <w:bottom w:val="nil"/>
                <w:right w:val="nil"/>
                <w:between w:val="nil"/>
              </w:pBdr>
              <w:spacing w:before="60" w:after="60"/>
            </w:pPr>
            <w:r>
              <w:t>- Hiển thị theo định dạng “Mã đề xuất – Tên đề xuất thanh lý”</w:t>
            </w:r>
          </w:p>
        </w:tc>
      </w:tr>
      <w:tr w:rsidR="00765E36" w:rsidRPr="002B44C4" w14:paraId="3DB9D52F" w14:textId="77777777" w:rsidTr="005C32BD">
        <w:trPr>
          <w:trHeight w:val="284"/>
          <w:jc w:val="center"/>
        </w:trPr>
        <w:tc>
          <w:tcPr>
            <w:tcW w:w="990" w:type="dxa"/>
            <w:shd w:val="clear" w:color="auto" w:fill="auto"/>
            <w:vAlign w:val="center"/>
          </w:tcPr>
          <w:p w14:paraId="68676CA4" w14:textId="77777777" w:rsidR="00765E36" w:rsidRPr="002B44C4" w:rsidRDefault="00765E36" w:rsidP="005C32BD">
            <w:pPr>
              <w:spacing w:before="60" w:after="60" w:line="360" w:lineRule="auto"/>
              <w:ind w:left="142"/>
              <w:rPr>
                <w:b/>
              </w:rPr>
            </w:pPr>
            <w:r>
              <w:rPr>
                <w:b/>
              </w:rPr>
              <w:t>4</w:t>
            </w:r>
          </w:p>
        </w:tc>
        <w:tc>
          <w:tcPr>
            <w:tcW w:w="1980" w:type="dxa"/>
          </w:tcPr>
          <w:p w14:paraId="62BFD147" w14:textId="77777777" w:rsidR="00765E36" w:rsidRPr="002B44C4" w:rsidRDefault="00765E36" w:rsidP="005C32BD">
            <w:pPr>
              <w:keepLines/>
              <w:widowControl w:val="0"/>
              <w:pBdr>
                <w:top w:val="nil"/>
                <w:left w:val="nil"/>
                <w:bottom w:val="nil"/>
                <w:right w:val="nil"/>
                <w:between w:val="nil"/>
              </w:pBdr>
              <w:spacing w:before="60" w:after="60"/>
            </w:pPr>
            <w:r>
              <w:t>Danh sách thành viên hội đồng</w:t>
            </w:r>
          </w:p>
        </w:tc>
        <w:tc>
          <w:tcPr>
            <w:tcW w:w="1350" w:type="dxa"/>
          </w:tcPr>
          <w:p w14:paraId="73CC7ABD"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068D9EB9"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20ECEA4" w14:textId="77777777" w:rsidR="00765E36" w:rsidRDefault="00765E36" w:rsidP="005C32BD">
            <w:pPr>
              <w:keepLines/>
              <w:widowControl w:val="0"/>
              <w:pBdr>
                <w:top w:val="nil"/>
                <w:left w:val="nil"/>
                <w:bottom w:val="nil"/>
                <w:right w:val="nil"/>
                <w:between w:val="nil"/>
              </w:pBdr>
              <w:spacing w:before="60" w:after="60"/>
            </w:pPr>
            <w:r>
              <w:t>- Hiển thị thông tin Danh sách thành viên hội đồng bao gồm các trường thông tin Đơn vị, Cán bộ, Vị trí, Trạng thái, Đề xuất, Thao tác</w:t>
            </w:r>
          </w:p>
          <w:p w14:paraId="0D1A1C3C" w14:textId="77777777" w:rsidR="00765E36" w:rsidRPr="002B44C4" w:rsidRDefault="00765E36" w:rsidP="005C32BD">
            <w:pPr>
              <w:keepLines/>
              <w:widowControl w:val="0"/>
              <w:pBdr>
                <w:top w:val="nil"/>
                <w:left w:val="nil"/>
                <w:bottom w:val="nil"/>
                <w:right w:val="nil"/>
                <w:between w:val="nil"/>
              </w:pBdr>
              <w:spacing w:before="60" w:after="60"/>
            </w:pPr>
            <w:r>
              <w:t>- Khi chọn Tạo mới hội đồng, mặc định hiển thị 3 dòng data với các vị trí được điền dữ liệu lần lượt là Chủ tịch hội đồng, Thành viên thường trực, Thành viên</w:t>
            </w:r>
          </w:p>
        </w:tc>
      </w:tr>
      <w:tr w:rsidR="00765E36" w:rsidRPr="002B44C4" w14:paraId="4680C8F7" w14:textId="77777777" w:rsidTr="005C32BD">
        <w:trPr>
          <w:trHeight w:val="284"/>
          <w:jc w:val="center"/>
        </w:trPr>
        <w:tc>
          <w:tcPr>
            <w:tcW w:w="990" w:type="dxa"/>
            <w:shd w:val="clear" w:color="auto" w:fill="auto"/>
            <w:vAlign w:val="center"/>
          </w:tcPr>
          <w:p w14:paraId="1D343D11" w14:textId="77777777" w:rsidR="00765E36" w:rsidRPr="002B44C4" w:rsidRDefault="00765E36" w:rsidP="005C32BD">
            <w:pPr>
              <w:spacing w:before="60" w:after="60" w:line="360" w:lineRule="auto"/>
              <w:ind w:left="142"/>
              <w:rPr>
                <w:b/>
              </w:rPr>
            </w:pPr>
            <w:r>
              <w:rPr>
                <w:b/>
              </w:rPr>
              <w:t>5</w:t>
            </w:r>
          </w:p>
        </w:tc>
        <w:tc>
          <w:tcPr>
            <w:tcW w:w="1980" w:type="dxa"/>
          </w:tcPr>
          <w:p w14:paraId="781766ED" w14:textId="77777777" w:rsidR="00765E36" w:rsidRPr="002B44C4" w:rsidRDefault="00765E36" w:rsidP="005C32BD">
            <w:pPr>
              <w:keepLines/>
              <w:widowControl w:val="0"/>
              <w:pBdr>
                <w:top w:val="nil"/>
                <w:left w:val="nil"/>
                <w:bottom w:val="nil"/>
                <w:right w:val="nil"/>
                <w:between w:val="nil"/>
              </w:pBdr>
              <w:spacing w:before="60" w:after="60"/>
            </w:pPr>
            <w:r>
              <w:t>Đơn vị</w:t>
            </w:r>
          </w:p>
        </w:tc>
        <w:tc>
          <w:tcPr>
            <w:tcW w:w="1350" w:type="dxa"/>
          </w:tcPr>
          <w:p w14:paraId="34D48351"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57BE7F95"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42316A12" w14:textId="77777777" w:rsidR="00765E36" w:rsidRDefault="00765E36" w:rsidP="005C32BD">
            <w:pPr>
              <w:keepLines/>
              <w:widowControl w:val="0"/>
              <w:pBdr>
                <w:top w:val="nil"/>
                <w:left w:val="nil"/>
                <w:bottom w:val="nil"/>
                <w:right w:val="nil"/>
                <w:between w:val="nil"/>
              </w:pBdr>
              <w:spacing w:before="60" w:after="60"/>
            </w:pPr>
            <w:r>
              <w:t>- Hiển thị danh sách đơn vị hiện tại trong hệ thống PVI</w:t>
            </w:r>
          </w:p>
          <w:p w14:paraId="7CBF0070" w14:textId="77777777" w:rsidR="00765E36" w:rsidRPr="002B44C4" w:rsidRDefault="00765E36" w:rsidP="005C32BD">
            <w:pPr>
              <w:keepLines/>
              <w:widowControl w:val="0"/>
              <w:pBdr>
                <w:top w:val="nil"/>
                <w:left w:val="nil"/>
                <w:bottom w:val="nil"/>
                <w:right w:val="nil"/>
                <w:between w:val="nil"/>
              </w:pBdr>
              <w:spacing w:before="60" w:after="60"/>
            </w:pPr>
            <w:r>
              <w:t>- Người dùng chỉ được phép chọn 1 đơn vị trong danh sách đơn vị</w:t>
            </w:r>
          </w:p>
        </w:tc>
      </w:tr>
      <w:tr w:rsidR="00765E36" w:rsidRPr="002B44C4" w14:paraId="6873AB5F" w14:textId="77777777" w:rsidTr="005C32BD">
        <w:trPr>
          <w:trHeight w:val="284"/>
          <w:jc w:val="center"/>
        </w:trPr>
        <w:tc>
          <w:tcPr>
            <w:tcW w:w="990" w:type="dxa"/>
            <w:shd w:val="clear" w:color="auto" w:fill="auto"/>
            <w:vAlign w:val="center"/>
          </w:tcPr>
          <w:p w14:paraId="55AA845F" w14:textId="77777777" w:rsidR="00765E36" w:rsidRPr="002B44C4" w:rsidRDefault="00765E36" w:rsidP="005C32BD">
            <w:pPr>
              <w:spacing w:before="60" w:after="60" w:line="360" w:lineRule="auto"/>
              <w:ind w:left="142"/>
              <w:rPr>
                <w:b/>
              </w:rPr>
            </w:pPr>
            <w:r>
              <w:rPr>
                <w:b/>
              </w:rPr>
              <w:t>6</w:t>
            </w:r>
          </w:p>
        </w:tc>
        <w:tc>
          <w:tcPr>
            <w:tcW w:w="1980" w:type="dxa"/>
          </w:tcPr>
          <w:p w14:paraId="09A505C9" w14:textId="77777777" w:rsidR="00765E36" w:rsidRPr="002B44C4" w:rsidRDefault="00765E36" w:rsidP="005C32BD">
            <w:pPr>
              <w:keepLines/>
              <w:widowControl w:val="0"/>
              <w:pBdr>
                <w:top w:val="nil"/>
                <w:left w:val="nil"/>
                <w:bottom w:val="nil"/>
                <w:right w:val="nil"/>
                <w:between w:val="nil"/>
              </w:pBdr>
              <w:spacing w:before="60" w:after="60"/>
            </w:pPr>
            <w:r>
              <w:t>Cán bộ</w:t>
            </w:r>
          </w:p>
        </w:tc>
        <w:tc>
          <w:tcPr>
            <w:tcW w:w="1350" w:type="dxa"/>
          </w:tcPr>
          <w:p w14:paraId="1ADB9842"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756CE434"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6D7BA2FD" w14:textId="77777777" w:rsidR="00765E36" w:rsidRDefault="00765E36" w:rsidP="005C32BD">
            <w:pPr>
              <w:keepLines/>
              <w:widowControl w:val="0"/>
              <w:pBdr>
                <w:top w:val="nil"/>
                <w:left w:val="nil"/>
                <w:bottom w:val="nil"/>
                <w:right w:val="nil"/>
                <w:between w:val="nil"/>
              </w:pBdr>
              <w:spacing w:before="60" w:after="60"/>
            </w:pPr>
            <w:r>
              <w:t>- Hiển thị danh sách Cán bộ lọc theo Đơn vị đã chọn trước đó</w:t>
            </w:r>
          </w:p>
          <w:p w14:paraId="3B28A6BE" w14:textId="77777777" w:rsidR="00765E36" w:rsidRDefault="00765E36" w:rsidP="005C32BD">
            <w:pPr>
              <w:keepLines/>
              <w:widowControl w:val="0"/>
              <w:pBdr>
                <w:top w:val="nil"/>
                <w:left w:val="nil"/>
                <w:bottom w:val="nil"/>
                <w:right w:val="nil"/>
                <w:between w:val="nil"/>
              </w:pBdr>
              <w:spacing w:before="60" w:after="60"/>
            </w:pPr>
            <w:r>
              <w:lastRenderedPageBreak/>
              <w:t>- Người dùng phải chọn Đơn vị trước rồi mới có thể chọn được tên Cán bộ</w:t>
            </w:r>
          </w:p>
          <w:p w14:paraId="219190FB" w14:textId="77777777" w:rsidR="00765E36" w:rsidRPr="002B44C4" w:rsidRDefault="00765E36" w:rsidP="005C32BD">
            <w:pPr>
              <w:keepLines/>
              <w:widowControl w:val="0"/>
              <w:pBdr>
                <w:top w:val="nil"/>
                <w:left w:val="nil"/>
                <w:bottom w:val="nil"/>
                <w:right w:val="nil"/>
                <w:between w:val="nil"/>
              </w:pBdr>
              <w:spacing w:before="60" w:after="60"/>
            </w:pPr>
            <w:r>
              <w:t>- Người dùng chỉ được chọn 1 cán bộ ứng với Trường thông tin</w:t>
            </w:r>
          </w:p>
        </w:tc>
      </w:tr>
      <w:tr w:rsidR="00765E36" w:rsidRPr="002B44C4" w14:paraId="708E6A79" w14:textId="77777777" w:rsidTr="005C32BD">
        <w:trPr>
          <w:trHeight w:val="284"/>
          <w:jc w:val="center"/>
        </w:trPr>
        <w:tc>
          <w:tcPr>
            <w:tcW w:w="990" w:type="dxa"/>
            <w:shd w:val="clear" w:color="auto" w:fill="auto"/>
            <w:vAlign w:val="center"/>
          </w:tcPr>
          <w:p w14:paraId="38825293" w14:textId="77777777" w:rsidR="00765E36" w:rsidRPr="002B44C4" w:rsidRDefault="00765E36" w:rsidP="005C32BD">
            <w:pPr>
              <w:spacing w:before="60" w:after="60" w:line="360" w:lineRule="auto"/>
              <w:ind w:left="142"/>
              <w:rPr>
                <w:b/>
              </w:rPr>
            </w:pPr>
            <w:r>
              <w:rPr>
                <w:b/>
              </w:rPr>
              <w:lastRenderedPageBreak/>
              <w:t>7</w:t>
            </w:r>
          </w:p>
        </w:tc>
        <w:tc>
          <w:tcPr>
            <w:tcW w:w="1980" w:type="dxa"/>
          </w:tcPr>
          <w:p w14:paraId="7AA69CED" w14:textId="77777777" w:rsidR="00765E36" w:rsidRPr="002B44C4" w:rsidRDefault="00765E36" w:rsidP="005C32BD">
            <w:pPr>
              <w:keepLines/>
              <w:widowControl w:val="0"/>
              <w:pBdr>
                <w:top w:val="nil"/>
                <w:left w:val="nil"/>
                <w:bottom w:val="nil"/>
                <w:right w:val="nil"/>
                <w:between w:val="nil"/>
              </w:pBdr>
              <w:spacing w:before="60" w:after="60"/>
            </w:pPr>
            <w:r>
              <w:t>Vị trí</w:t>
            </w:r>
          </w:p>
        </w:tc>
        <w:tc>
          <w:tcPr>
            <w:tcW w:w="1350" w:type="dxa"/>
          </w:tcPr>
          <w:p w14:paraId="64DF33E5"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61D6C583"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7640CF5" w14:textId="77777777" w:rsidR="00765E36" w:rsidRDefault="00765E36" w:rsidP="005C32BD">
            <w:pPr>
              <w:keepLines/>
              <w:widowControl w:val="0"/>
              <w:pBdr>
                <w:top w:val="nil"/>
                <w:left w:val="nil"/>
                <w:bottom w:val="nil"/>
                <w:right w:val="nil"/>
                <w:between w:val="nil"/>
              </w:pBdr>
              <w:spacing w:before="60" w:after="60"/>
            </w:pPr>
            <w:r>
              <w:t>- Hiển thị danh sách vị trí trong Hội đồng bao gồm các vị trí: Chủ tịch hội đồng, Thành viên thường trực, Thành viên</w:t>
            </w:r>
          </w:p>
          <w:p w14:paraId="2451C8BB" w14:textId="77777777" w:rsidR="00765E36" w:rsidRPr="002B44C4" w:rsidRDefault="00765E36" w:rsidP="005C32BD">
            <w:pPr>
              <w:keepLines/>
              <w:widowControl w:val="0"/>
              <w:pBdr>
                <w:top w:val="nil"/>
                <w:left w:val="nil"/>
                <w:bottom w:val="nil"/>
                <w:right w:val="nil"/>
                <w:between w:val="nil"/>
              </w:pBdr>
              <w:spacing w:before="60" w:after="60"/>
            </w:pPr>
            <w:r>
              <w:t xml:space="preserve">- Chủ tịch Hội đồng và Thành viên thường trực chỉ cho phép chọn ứng với 1 cán bộ. Thành viên cho phép chọn đối với nhiều cán bộ. Nếu 2 giá trị Chủ tịch hội đồng hoặc Thành viên thường trực đã được chọn thì với những trường thông tin sau chỉ chọn được những giá trị còn lại </w:t>
            </w:r>
          </w:p>
        </w:tc>
      </w:tr>
      <w:tr w:rsidR="00765E36" w:rsidRPr="002B44C4" w14:paraId="53DC858F" w14:textId="77777777" w:rsidTr="005C32BD">
        <w:trPr>
          <w:trHeight w:val="284"/>
          <w:jc w:val="center"/>
        </w:trPr>
        <w:tc>
          <w:tcPr>
            <w:tcW w:w="990" w:type="dxa"/>
            <w:shd w:val="clear" w:color="auto" w:fill="auto"/>
            <w:vAlign w:val="center"/>
          </w:tcPr>
          <w:p w14:paraId="22979B2C" w14:textId="77777777" w:rsidR="00765E36" w:rsidRDefault="00765E36" w:rsidP="005C32BD">
            <w:pPr>
              <w:spacing w:before="60" w:after="60" w:line="360" w:lineRule="auto"/>
              <w:ind w:left="142"/>
              <w:rPr>
                <w:b/>
              </w:rPr>
            </w:pPr>
            <w:r>
              <w:rPr>
                <w:b/>
              </w:rPr>
              <w:t>8</w:t>
            </w:r>
          </w:p>
        </w:tc>
        <w:tc>
          <w:tcPr>
            <w:tcW w:w="1980" w:type="dxa"/>
          </w:tcPr>
          <w:p w14:paraId="2D289A29"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0A2A0086" wp14:editId="0862D3FF">
                  <wp:extent cx="1120140" cy="260350"/>
                  <wp:effectExtent l="0" t="0" r="3810" b="635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1120140" cy="260350"/>
                          </a:xfrm>
                          <a:prstGeom prst="rect">
                            <a:avLst/>
                          </a:prstGeom>
                        </pic:spPr>
                      </pic:pic>
                    </a:graphicData>
                  </a:graphic>
                </wp:inline>
              </w:drawing>
            </w:r>
          </w:p>
        </w:tc>
        <w:tc>
          <w:tcPr>
            <w:tcW w:w="1350" w:type="dxa"/>
          </w:tcPr>
          <w:p w14:paraId="09AEF30F"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17AF49F6"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AB52F18" w14:textId="77777777" w:rsidR="00765E36" w:rsidRDefault="00765E36" w:rsidP="005C32BD">
            <w:pPr>
              <w:keepLines/>
              <w:widowControl w:val="0"/>
              <w:pBdr>
                <w:top w:val="nil"/>
                <w:left w:val="nil"/>
                <w:bottom w:val="nil"/>
                <w:right w:val="nil"/>
                <w:between w:val="nil"/>
              </w:pBdr>
              <w:spacing w:before="60" w:after="60"/>
            </w:pPr>
            <w:r>
              <w:t>Cho phép thêm thành viên vào trong hội đồng bao gồm 3 trường thông tin Đơn vị, Cán bộ, Vị trí</w:t>
            </w:r>
          </w:p>
        </w:tc>
      </w:tr>
      <w:tr w:rsidR="00765E36" w:rsidRPr="002B44C4" w14:paraId="602B4335" w14:textId="77777777" w:rsidTr="005C32BD">
        <w:trPr>
          <w:trHeight w:val="284"/>
          <w:jc w:val="center"/>
        </w:trPr>
        <w:tc>
          <w:tcPr>
            <w:tcW w:w="990" w:type="dxa"/>
            <w:shd w:val="clear" w:color="auto" w:fill="auto"/>
            <w:vAlign w:val="center"/>
          </w:tcPr>
          <w:p w14:paraId="4DFC909F" w14:textId="77777777" w:rsidR="00765E36" w:rsidRDefault="00765E36" w:rsidP="005C32BD">
            <w:pPr>
              <w:spacing w:before="60" w:after="60" w:line="360" w:lineRule="auto"/>
              <w:rPr>
                <w:b/>
              </w:rPr>
            </w:pPr>
            <w:r>
              <w:rPr>
                <w:b/>
              </w:rPr>
              <w:t xml:space="preserve">  9</w:t>
            </w:r>
          </w:p>
        </w:tc>
        <w:tc>
          <w:tcPr>
            <w:tcW w:w="1980" w:type="dxa"/>
          </w:tcPr>
          <w:p w14:paraId="6D44FD26"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526BA3C5" wp14:editId="06769702">
                  <wp:extent cx="228600" cy="228600"/>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8600" cy="228600"/>
                          </a:xfrm>
                          <a:prstGeom prst="rect">
                            <a:avLst/>
                          </a:prstGeom>
                        </pic:spPr>
                      </pic:pic>
                    </a:graphicData>
                  </a:graphic>
                </wp:inline>
              </w:drawing>
            </w:r>
          </w:p>
        </w:tc>
        <w:tc>
          <w:tcPr>
            <w:tcW w:w="1350" w:type="dxa"/>
          </w:tcPr>
          <w:p w14:paraId="0AB08F66"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3279E172"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08CA9E65" w14:textId="77777777" w:rsidR="00765E36" w:rsidRDefault="00765E36" w:rsidP="005C32BD">
            <w:pPr>
              <w:keepLines/>
              <w:widowControl w:val="0"/>
              <w:pBdr>
                <w:top w:val="nil"/>
                <w:left w:val="nil"/>
                <w:bottom w:val="nil"/>
                <w:right w:val="nil"/>
                <w:between w:val="nil"/>
              </w:pBdr>
              <w:spacing w:before="60" w:after="60"/>
            </w:pPr>
            <w:r>
              <w:t>- Cho phép người dùng Xóa trường thông tin thành viên trong Danh sách thành viên trong trường hợp chọn sai dữ liệu</w:t>
            </w:r>
          </w:p>
        </w:tc>
      </w:tr>
      <w:tr w:rsidR="00765E36" w:rsidRPr="002B44C4" w14:paraId="273C085A" w14:textId="77777777" w:rsidTr="005C32BD">
        <w:trPr>
          <w:trHeight w:val="284"/>
          <w:jc w:val="center"/>
        </w:trPr>
        <w:tc>
          <w:tcPr>
            <w:tcW w:w="990" w:type="dxa"/>
            <w:shd w:val="clear" w:color="auto" w:fill="auto"/>
            <w:vAlign w:val="center"/>
          </w:tcPr>
          <w:p w14:paraId="76BE4322" w14:textId="77777777" w:rsidR="00765E36" w:rsidRDefault="00765E36" w:rsidP="005C32BD">
            <w:pPr>
              <w:spacing w:before="60" w:after="60" w:line="360" w:lineRule="auto"/>
              <w:ind w:left="142"/>
              <w:rPr>
                <w:b/>
              </w:rPr>
            </w:pPr>
            <w:r>
              <w:rPr>
                <w:b/>
              </w:rPr>
              <w:t>11</w:t>
            </w:r>
          </w:p>
        </w:tc>
        <w:tc>
          <w:tcPr>
            <w:tcW w:w="1980" w:type="dxa"/>
          </w:tcPr>
          <w:p w14:paraId="7C226B5B"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0E8BE46C" wp14:editId="27C6BBA8">
                  <wp:extent cx="238125" cy="247650"/>
                  <wp:effectExtent l="0" t="0" r="9525"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38125" cy="247650"/>
                          </a:xfrm>
                          <a:prstGeom prst="rect">
                            <a:avLst/>
                          </a:prstGeom>
                        </pic:spPr>
                      </pic:pic>
                    </a:graphicData>
                  </a:graphic>
                </wp:inline>
              </w:drawing>
            </w:r>
          </w:p>
        </w:tc>
        <w:tc>
          <w:tcPr>
            <w:tcW w:w="1350" w:type="dxa"/>
          </w:tcPr>
          <w:p w14:paraId="4F7D7393"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1AC7AF70"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79A217C7" w14:textId="77777777" w:rsidR="00765E36" w:rsidRDefault="00765E36" w:rsidP="005C32BD">
            <w:pPr>
              <w:keepLines/>
              <w:widowControl w:val="0"/>
              <w:pBdr>
                <w:top w:val="nil"/>
                <w:left w:val="nil"/>
                <w:bottom w:val="nil"/>
                <w:right w:val="nil"/>
                <w:between w:val="nil"/>
              </w:pBdr>
              <w:spacing w:before="60" w:after="60"/>
            </w:pPr>
            <w:r>
              <w:t>- Cho phép người dùng quay lại màn hình danh sách hội đồng thanh lý</w:t>
            </w:r>
          </w:p>
          <w:p w14:paraId="5A77210E" w14:textId="77777777" w:rsidR="00765E36" w:rsidRDefault="00765E36" w:rsidP="005C32BD">
            <w:pPr>
              <w:keepLines/>
              <w:widowControl w:val="0"/>
              <w:pBdr>
                <w:top w:val="nil"/>
                <w:left w:val="nil"/>
                <w:bottom w:val="nil"/>
                <w:right w:val="nil"/>
                <w:between w:val="nil"/>
              </w:pBdr>
              <w:spacing w:before="60" w:after="60"/>
            </w:pPr>
            <w:r>
              <w:t>- Khi chọn quay lại, dữ liệu đã điền trong màn hình tạo mới sẽ xóa và không được lưu trên cơ sở dữ liệu hệ thống</w:t>
            </w:r>
          </w:p>
        </w:tc>
      </w:tr>
      <w:tr w:rsidR="00765E36" w:rsidRPr="002B44C4" w14:paraId="606C4182" w14:textId="77777777" w:rsidTr="005C32BD">
        <w:trPr>
          <w:trHeight w:val="284"/>
          <w:jc w:val="center"/>
        </w:trPr>
        <w:tc>
          <w:tcPr>
            <w:tcW w:w="990" w:type="dxa"/>
            <w:shd w:val="clear" w:color="auto" w:fill="auto"/>
            <w:vAlign w:val="center"/>
          </w:tcPr>
          <w:p w14:paraId="45193E9C" w14:textId="77777777" w:rsidR="00765E36" w:rsidRDefault="00765E36" w:rsidP="005C32BD">
            <w:pPr>
              <w:spacing w:before="60" w:after="60" w:line="360" w:lineRule="auto"/>
              <w:ind w:left="142"/>
              <w:rPr>
                <w:b/>
              </w:rPr>
            </w:pPr>
            <w:r>
              <w:rPr>
                <w:b/>
              </w:rPr>
              <w:t>12</w:t>
            </w:r>
          </w:p>
        </w:tc>
        <w:tc>
          <w:tcPr>
            <w:tcW w:w="1980" w:type="dxa"/>
          </w:tcPr>
          <w:p w14:paraId="7483BF4F"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0E19ED42" wp14:editId="13AFAC8F">
                  <wp:extent cx="552450" cy="276225"/>
                  <wp:effectExtent l="0" t="0" r="0" b="9525"/>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52450" cy="276225"/>
                          </a:xfrm>
                          <a:prstGeom prst="rect">
                            <a:avLst/>
                          </a:prstGeom>
                        </pic:spPr>
                      </pic:pic>
                    </a:graphicData>
                  </a:graphic>
                </wp:inline>
              </w:drawing>
            </w:r>
          </w:p>
        </w:tc>
        <w:tc>
          <w:tcPr>
            <w:tcW w:w="1350" w:type="dxa"/>
          </w:tcPr>
          <w:p w14:paraId="7D4F3554"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62BDCCA0"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266012BC" w14:textId="77777777" w:rsidR="00765E36" w:rsidRDefault="00765E36" w:rsidP="005C32BD">
            <w:pPr>
              <w:keepLines/>
              <w:widowControl w:val="0"/>
              <w:pBdr>
                <w:top w:val="nil"/>
                <w:left w:val="nil"/>
                <w:bottom w:val="nil"/>
                <w:right w:val="nil"/>
                <w:between w:val="nil"/>
              </w:pBdr>
              <w:spacing w:before="60" w:after="60"/>
            </w:pPr>
            <w:r>
              <w:t>- Cho phép người dùng Lưu thông tin đã nhập vào các trường tại màn hình Tạo Hội đồng thanh lý. Sau khi chọn Lưu, hệ thống sẽ kiểm tra dữ liệu đã nhập trong màn hình tạo mới</w:t>
            </w:r>
          </w:p>
          <w:p w14:paraId="4EBB6C65" w14:textId="77777777" w:rsidR="00765E36" w:rsidRDefault="00765E36" w:rsidP="005C32BD">
            <w:pPr>
              <w:keepLines/>
              <w:widowControl w:val="0"/>
              <w:pBdr>
                <w:top w:val="nil"/>
                <w:left w:val="nil"/>
                <w:bottom w:val="nil"/>
                <w:right w:val="nil"/>
                <w:between w:val="nil"/>
              </w:pBdr>
              <w:spacing w:before="60" w:after="60"/>
            </w:pPr>
            <w:r>
              <w:t>- Nếu người dùng điền đầy đủ và đúng tất cả thông tin, hệ thống sẽ hiển thị thông báo: “Tạo mới Hội đồng thanh lý thành công” và hệ thống quay trở lại màn hình danh sách Hội đồng thanh lý</w:t>
            </w:r>
          </w:p>
          <w:p w14:paraId="073A3E14" w14:textId="77777777" w:rsidR="00765E36" w:rsidRDefault="00765E36" w:rsidP="005C32BD">
            <w:pPr>
              <w:keepLines/>
              <w:widowControl w:val="0"/>
              <w:pBdr>
                <w:top w:val="nil"/>
                <w:left w:val="nil"/>
                <w:bottom w:val="nil"/>
                <w:right w:val="nil"/>
                <w:between w:val="nil"/>
              </w:pBdr>
              <w:spacing w:before="60" w:after="60"/>
            </w:pPr>
            <w:r>
              <w:lastRenderedPageBreak/>
              <w:t>- Nếu người dùng chưa nhập đầy đủ thông tin mà chọn “Lưu”, hệ thống hiển thị text thông báo “Trường này là bắt buộc” ngay dưới những trường thông tin bị thiếu và người dùng không thể hoàn thành thao tác “Lưu” để tạo mới Hội đồng thanh lý</w:t>
            </w:r>
          </w:p>
        </w:tc>
      </w:tr>
      <w:tr w:rsidR="00765E36" w:rsidRPr="002B44C4" w14:paraId="63FD5831" w14:textId="77777777" w:rsidTr="005C32BD">
        <w:trPr>
          <w:trHeight w:val="284"/>
          <w:jc w:val="center"/>
        </w:trPr>
        <w:tc>
          <w:tcPr>
            <w:tcW w:w="990" w:type="dxa"/>
            <w:shd w:val="clear" w:color="auto" w:fill="auto"/>
            <w:vAlign w:val="center"/>
          </w:tcPr>
          <w:p w14:paraId="3419F391" w14:textId="77777777" w:rsidR="00765E36" w:rsidRDefault="00765E36" w:rsidP="005C32BD">
            <w:pPr>
              <w:spacing w:before="60" w:after="60" w:line="360" w:lineRule="auto"/>
              <w:ind w:left="142"/>
              <w:rPr>
                <w:b/>
              </w:rPr>
            </w:pPr>
            <w:r>
              <w:rPr>
                <w:b/>
              </w:rPr>
              <w:lastRenderedPageBreak/>
              <w:t>13</w:t>
            </w:r>
          </w:p>
        </w:tc>
        <w:tc>
          <w:tcPr>
            <w:tcW w:w="1980" w:type="dxa"/>
          </w:tcPr>
          <w:p w14:paraId="62A1C542"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557BAA89" wp14:editId="044A39A4">
                  <wp:extent cx="990600" cy="266700"/>
                  <wp:effectExtent l="0" t="0" r="0"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90600" cy="266700"/>
                          </a:xfrm>
                          <a:prstGeom prst="rect">
                            <a:avLst/>
                          </a:prstGeom>
                        </pic:spPr>
                      </pic:pic>
                    </a:graphicData>
                  </a:graphic>
                </wp:inline>
              </w:drawing>
            </w:r>
          </w:p>
        </w:tc>
        <w:tc>
          <w:tcPr>
            <w:tcW w:w="1350" w:type="dxa"/>
          </w:tcPr>
          <w:p w14:paraId="73196F08"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31C581FD"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011898F6" w14:textId="77777777" w:rsidR="00765E36" w:rsidRDefault="00765E36" w:rsidP="005C32BD">
            <w:pPr>
              <w:keepLines/>
              <w:widowControl w:val="0"/>
              <w:pBdr>
                <w:top w:val="nil"/>
                <w:left w:val="nil"/>
                <w:bottom w:val="nil"/>
                <w:right w:val="nil"/>
                <w:between w:val="nil"/>
              </w:pBdr>
              <w:spacing w:before="60" w:after="60"/>
            </w:pPr>
            <w:r>
              <w:t>- Cho phép người dùng chuyển xử lý sang bộ phận tiếp theo trong tiến trình</w:t>
            </w:r>
          </w:p>
          <w:p w14:paraId="27B0C4E0" w14:textId="77777777" w:rsidR="00765E36" w:rsidRDefault="00765E36" w:rsidP="005C32BD">
            <w:pPr>
              <w:keepLines/>
              <w:widowControl w:val="0"/>
              <w:pBdr>
                <w:top w:val="nil"/>
                <w:left w:val="nil"/>
                <w:bottom w:val="nil"/>
                <w:right w:val="nil"/>
                <w:between w:val="nil"/>
              </w:pBdr>
              <w:spacing w:before="60" w:after="60"/>
            </w:pPr>
            <w:r>
              <w:t>- Khi người dùng chọn Chuyển xử lý, hệ thống tiến hành thực hiện kiểm tra dữ liệu đã nhập trong màn hình tạo mới</w:t>
            </w:r>
          </w:p>
          <w:p w14:paraId="437D7EFF" w14:textId="77777777" w:rsidR="00765E36" w:rsidRDefault="00765E36" w:rsidP="005C32BD">
            <w:pPr>
              <w:keepLines/>
              <w:widowControl w:val="0"/>
              <w:pBdr>
                <w:top w:val="nil"/>
                <w:left w:val="nil"/>
                <w:bottom w:val="nil"/>
                <w:right w:val="nil"/>
                <w:between w:val="nil"/>
              </w:pBdr>
              <w:spacing w:before="60" w:after="60"/>
            </w:pPr>
            <w:r>
              <w:t xml:space="preserve">- Nếu người dùng điền đầy đủ và đúng tất cả thông tin, hệ thống sẽ đồng thời thực hiện những hành động sau: </w:t>
            </w:r>
          </w:p>
          <w:p w14:paraId="407DD5C4" w14:textId="77777777" w:rsidR="00765E36" w:rsidRDefault="00765E36" w:rsidP="005C32BD">
            <w:pPr>
              <w:keepLines/>
              <w:widowControl w:val="0"/>
              <w:pBdr>
                <w:top w:val="nil"/>
                <w:left w:val="nil"/>
                <w:bottom w:val="nil"/>
                <w:right w:val="nil"/>
                <w:between w:val="nil"/>
              </w:pBdr>
              <w:spacing w:before="60" w:after="60"/>
            </w:pPr>
            <w:r>
              <w:t xml:space="preserve"> + hiển thị thông báo: “Chuyển xử lý Tờ trình hội đồng thanh lý thành công” trên màn hình</w:t>
            </w:r>
          </w:p>
          <w:p w14:paraId="367E892F" w14:textId="77777777" w:rsidR="00765E36" w:rsidRDefault="00765E36" w:rsidP="005C32BD">
            <w:pPr>
              <w:keepLines/>
              <w:widowControl w:val="0"/>
              <w:pBdr>
                <w:top w:val="nil"/>
                <w:left w:val="nil"/>
                <w:bottom w:val="nil"/>
                <w:right w:val="nil"/>
                <w:between w:val="nil"/>
              </w:pBdr>
              <w:spacing w:before="60" w:after="60"/>
            </w:pPr>
            <w:r>
              <w:t xml:space="preserve"> + Thông tin về hội đồng được tạo được lưu trên cơ sở dữ liệu của hệ thống</w:t>
            </w:r>
          </w:p>
          <w:p w14:paraId="2F61A6C5" w14:textId="77777777" w:rsidR="00765E36" w:rsidRDefault="00765E36" w:rsidP="005C32BD">
            <w:pPr>
              <w:keepLines/>
              <w:widowControl w:val="0"/>
              <w:pBdr>
                <w:top w:val="nil"/>
                <w:left w:val="nil"/>
                <w:bottom w:val="nil"/>
                <w:right w:val="nil"/>
                <w:between w:val="nil"/>
              </w:pBdr>
              <w:spacing w:before="60" w:after="60"/>
            </w:pPr>
            <w:r>
              <w:t xml:space="preserve"> + Chuyển thông tin của Hội đồng được tạo sang cho bộ phận tiếp theo trong tiến trình để tiến hành duyệt</w:t>
            </w:r>
          </w:p>
          <w:p w14:paraId="50478D1C" w14:textId="77777777" w:rsidR="00765E36" w:rsidRDefault="00765E36" w:rsidP="005C32BD">
            <w:pPr>
              <w:keepLines/>
              <w:widowControl w:val="0"/>
              <w:pBdr>
                <w:top w:val="nil"/>
                <w:left w:val="nil"/>
                <w:bottom w:val="nil"/>
                <w:right w:val="nil"/>
                <w:between w:val="nil"/>
              </w:pBdr>
              <w:spacing w:before="60" w:after="60"/>
            </w:pPr>
            <w:r>
              <w:t>- Nếu người dùng chưa nhập đầy đủ thông tin mà chọn “Chuyển xử lý”, hệ thống hiển thị text thông báo “Trường này là bắt buộc” ngay dưới những trường thông tin bị thiếu và người dùng không thể hoàn thành thao tác “Chuyển xử lý”.</w:t>
            </w:r>
          </w:p>
        </w:tc>
      </w:tr>
    </w:tbl>
    <w:p w14:paraId="092D34A8" w14:textId="77777777" w:rsidR="00765E36" w:rsidRDefault="00765E36" w:rsidP="00765E36">
      <w:pPr>
        <w:pStyle w:val="Item1"/>
        <w:numPr>
          <w:ilvl w:val="0"/>
          <w:numId w:val="0"/>
        </w:numPr>
        <w:ind w:left="1080" w:hanging="720"/>
      </w:pPr>
    </w:p>
    <w:p w14:paraId="2649D73E" w14:textId="77777777" w:rsidR="00765E36" w:rsidRDefault="00765E36" w:rsidP="00765E36">
      <w:pPr>
        <w:pStyle w:val="Item1"/>
        <w:numPr>
          <w:ilvl w:val="0"/>
          <w:numId w:val="0"/>
        </w:numPr>
        <w:ind w:left="1080" w:hanging="720"/>
      </w:pPr>
    </w:p>
    <w:p w14:paraId="79D32090" w14:textId="664D40D2" w:rsidR="00765E36" w:rsidRDefault="00765E36" w:rsidP="00247C84">
      <w:pPr>
        <w:pStyle w:val="Heading5"/>
        <w:numPr>
          <w:ilvl w:val="3"/>
          <w:numId w:val="7"/>
        </w:numPr>
      </w:pPr>
      <w:bookmarkStart w:id="1382" w:name="_Toc120948720"/>
      <w:r>
        <w:lastRenderedPageBreak/>
        <w:t>Màn hình chi tiết</w:t>
      </w:r>
      <w:r w:rsidR="00E14E44">
        <w:t>/phê duyệt</w:t>
      </w:r>
      <w:r>
        <w:t xml:space="preserve"> Hội đồng thanh lý</w:t>
      </w:r>
      <w:bookmarkEnd w:id="1382"/>
    </w:p>
    <w:p w14:paraId="3395399C" w14:textId="77777777" w:rsidR="00765E36" w:rsidRDefault="00765E36" w:rsidP="00247C84">
      <w:pPr>
        <w:pStyle w:val="Heading6"/>
        <w:numPr>
          <w:ilvl w:val="4"/>
          <w:numId w:val="7"/>
        </w:numPr>
      </w:pPr>
      <w:bookmarkStart w:id="1383" w:name="_Toc120948721"/>
      <w:r>
        <w:t>Màn hình</w:t>
      </w:r>
      <w:bookmarkEnd w:id="1383"/>
    </w:p>
    <w:p w14:paraId="7ECFF4E7" w14:textId="0A36F871" w:rsidR="00765E36" w:rsidRDefault="00247C84" w:rsidP="00765E36">
      <w:pPr>
        <w:pStyle w:val="Item1"/>
        <w:numPr>
          <w:ilvl w:val="0"/>
          <w:numId w:val="0"/>
        </w:numPr>
      </w:pPr>
      <w:r>
        <w:rPr>
          <w:noProof/>
        </w:rPr>
        <w:drawing>
          <wp:inline distT="0" distB="0" distL="0" distR="0" wp14:anchorId="79E5C743" wp14:editId="4196AE2E">
            <wp:extent cx="5731510" cy="3820795"/>
            <wp:effectExtent l="0" t="0" r="2540" b="8255"/>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AF33CF4" w14:textId="77777777" w:rsidR="00765E36" w:rsidRDefault="00765E36" w:rsidP="00765E36">
      <w:pPr>
        <w:pStyle w:val="Item1"/>
        <w:numPr>
          <w:ilvl w:val="0"/>
          <w:numId w:val="0"/>
        </w:numPr>
        <w:jc w:val="center"/>
        <w:rPr>
          <w:i/>
          <w:iCs/>
        </w:rPr>
      </w:pPr>
      <w:r w:rsidRPr="005C31FA">
        <w:rPr>
          <w:i/>
          <w:iCs/>
        </w:rPr>
        <w:t>Màn hình thông tin chi tiết Hội đồng thanh lý</w:t>
      </w:r>
    </w:p>
    <w:p w14:paraId="30761A02" w14:textId="77777777" w:rsidR="00765E36" w:rsidRDefault="00765E36" w:rsidP="00765E36">
      <w:pPr>
        <w:pStyle w:val="Item1"/>
        <w:numPr>
          <w:ilvl w:val="0"/>
          <w:numId w:val="0"/>
        </w:numPr>
        <w:jc w:val="center"/>
        <w:rPr>
          <w:i/>
          <w:iCs/>
        </w:rPr>
      </w:pPr>
    </w:p>
    <w:p w14:paraId="3DD08F80" w14:textId="77777777" w:rsidR="00765E36" w:rsidRPr="005C31FA" w:rsidRDefault="00765E36" w:rsidP="00765E36">
      <w:pPr>
        <w:pStyle w:val="Item1"/>
        <w:numPr>
          <w:ilvl w:val="0"/>
          <w:numId w:val="0"/>
        </w:numPr>
        <w:jc w:val="center"/>
        <w:rPr>
          <w:i/>
          <w:iCs/>
        </w:rPr>
      </w:pPr>
    </w:p>
    <w:p w14:paraId="051DF400" w14:textId="77777777" w:rsidR="00765E36" w:rsidRDefault="00765E36" w:rsidP="00247C84">
      <w:pPr>
        <w:pStyle w:val="Heading6"/>
        <w:numPr>
          <w:ilvl w:val="4"/>
          <w:numId w:val="7"/>
        </w:numPr>
      </w:pPr>
      <w:bookmarkStart w:id="1384" w:name="_Toc120948722"/>
      <w:r>
        <w:t>Mô tả màn hình</w:t>
      </w:r>
      <w:bookmarkEnd w:id="1384"/>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2EC58863"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92656F3"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EE295E5"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59D686D"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2BC0FB7"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3B3AB75"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3DDCC84E" w14:textId="77777777" w:rsidTr="005C32BD">
        <w:trPr>
          <w:trHeight w:val="284"/>
          <w:jc w:val="center"/>
        </w:trPr>
        <w:tc>
          <w:tcPr>
            <w:tcW w:w="990" w:type="dxa"/>
            <w:shd w:val="clear" w:color="auto" w:fill="auto"/>
            <w:vAlign w:val="center"/>
          </w:tcPr>
          <w:p w14:paraId="6B0E127B" w14:textId="77777777" w:rsidR="00765E36" w:rsidRPr="002B44C4" w:rsidRDefault="00765E36" w:rsidP="005C32BD">
            <w:pPr>
              <w:spacing w:before="60" w:after="60" w:line="360" w:lineRule="auto"/>
              <w:ind w:left="142"/>
              <w:rPr>
                <w:b/>
              </w:rPr>
            </w:pPr>
            <w:r>
              <w:rPr>
                <w:b/>
              </w:rPr>
              <w:t>1</w:t>
            </w:r>
          </w:p>
        </w:tc>
        <w:tc>
          <w:tcPr>
            <w:tcW w:w="1980" w:type="dxa"/>
          </w:tcPr>
          <w:p w14:paraId="15E7F4B1" w14:textId="77777777" w:rsidR="00765E36" w:rsidRPr="002B44C4" w:rsidRDefault="00765E36" w:rsidP="005C32BD">
            <w:pPr>
              <w:keepLines/>
              <w:widowControl w:val="0"/>
              <w:pBdr>
                <w:top w:val="nil"/>
                <w:left w:val="nil"/>
                <w:bottom w:val="nil"/>
                <w:right w:val="nil"/>
                <w:between w:val="nil"/>
              </w:pBdr>
              <w:spacing w:before="60" w:after="60"/>
            </w:pPr>
            <w:r>
              <w:rPr>
                <w:noProof/>
              </w:rPr>
              <w:t>Tờ trình hội đồng thanh lý</w:t>
            </w:r>
          </w:p>
        </w:tc>
        <w:tc>
          <w:tcPr>
            <w:tcW w:w="1350" w:type="dxa"/>
          </w:tcPr>
          <w:p w14:paraId="7EA2F573"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4CAF4419"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7AD44EB7" w14:textId="77777777" w:rsidR="00765E36" w:rsidRPr="002B44C4" w:rsidRDefault="00765E36" w:rsidP="005C32BD">
            <w:pPr>
              <w:keepLines/>
              <w:widowControl w:val="0"/>
              <w:pBdr>
                <w:top w:val="nil"/>
                <w:left w:val="nil"/>
                <w:bottom w:val="nil"/>
                <w:right w:val="nil"/>
                <w:between w:val="nil"/>
              </w:pBdr>
              <w:spacing w:before="60" w:after="60"/>
            </w:pPr>
            <w:r>
              <w:t>Hiển thị thông tin tờ trình hội đồng thanh lý bao gồm Mã hội đồng – Tên hội đồng</w:t>
            </w:r>
          </w:p>
        </w:tc>
      </w:tr>
      <w:tr w:rsidR="00765E36" w:rsidRPr="002B44C4" w14:paraId="4D5C23BB" w14:textId="77777777" w:rsidTr="005C32BD">
        <w:trPr>
          <w:trHeight w:val="284"/>
          <w:jc w:val="center"/>
        </w:trPr>
        <w:tc>
          <w:tcPr>
            <w:tcW w:w="990" w:type="dxa"/>
            <w:shd w:val="clear" w:color="auto" w:fill="auto"/>
            <w:vAlign w:val="center"/>
          </w:tcPr>
          <w:p w14:paraId="59FD1BB2" w14:textId="77777777" w:rsidR="00765E36" w:rsidRDefault="00765E36" w:rsidP="005C32BD">
            <w:pPr>
              <w:spacing w:before="60" w:after="60" w:line="360" w:lineRule="auto"/>
              <w:ind w:left="142"/>
              <w:rPr>
                <w:b/>
              </w:rPr>
            </w:pPr>
            <w:r>
              <w:rPr>
                <w:b/>
              </w:rPr>
              <w:t>2</w:t>
            </w:r>
          </w:p>
        </w:tc>
        <w:tc>
          <w:tcPr>
            <w:tcW w:w="1980" w:type="dxa"/>
          </w:tcPr>
          <w:p w14:paraId="5E1C60D1"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4AA9E943" wp14:editId="73667B8A">
                  <wp:extent cx="1019175" cy="361950"/>
                  <wp:effectExtent l="0" t="0" r="9525"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1019175" cy="361950"/>
                          </a:xfrm>
                          <a:prstGeom prst="rect">
                            <a:avLst/>
                          </a:prstGeom>
                        </pic:spPr>
                      </pic:pic>
                    </a:graphicData>
                  </a:graphic>
                </wp:inline>
              </w:drawing>
            </w:r>
          </w:p>
        </w:tc>
        <w:tc>
          <w:tcPr>
            <w:tcW w:w="1350" w:type="dxa"/>
          </w:tcPr>
          <w:p w14:paraId="01BB1403"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00FB61A7"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46DDFDBD" w14:textId="77777777" w:rsidR="00765E36" w:rsidRDefault="00765E36" w:rsidP="005C32BD">
            <w:pPr>
              <w:keepLines/>
              <w:widowControl w:val="0"/>
              <w:pBdr>
                <w:top w:val="nil"/>
                <w:left w:val="nil"/>
                <w:bottom w:val="nil"/>
                <w:right w:val="nil"/>
                <w:between w:val="nil"/>
              </w:pBdr>
              <w:spacing w:before="60" w:after="60"/>
            </w:pPr>
            <w:r>
              <w:t>Hiển thị thông tin trạng thái hiện tại của Hội đồng thanh lý</w:t>
            </w:r>
          </w:p>
        </w:tc>
      </w:tr>
      <w:tr w:rsidR="00765E36" w:rsidRPr="002B44C4" w14:paraId="25CD49DB" w14:textId="77777777" w:rsidTr="005C32BD">
        <w:trPr>
          <w:trHeight w:val="284"/>
          <w:jc w:val="center"/>
        </w:trPr>
        <w:tc>
          <w:tcPr>
            <w:tcW w:w="990" w:type="dxa"/>
            <w:shd w:val="clear" w:color="auto" w:fill="auto"/>
            <w:vAlign w:val="center"/>
          </w:tcPr>
          <w:p w14:paraId="62D38F21" w14:textId="77777777" w:rsidR="00765E36" w:rsidRPr="002B44C4" w:rsidRDefault="00765E36" w:rsidP="005C32BD">
            <w:pPr>
              <w:spacing w:before="60" w:after="60" w:line="360" w:lineRule="auto"/>
              <w:ind w:left="142"/>
              <w:rPr>
                <w:b/>
              </w:rPr>
            </w:pPr>
            <w:r>
              <w:rPr>
                <w:b/>
              </w:rPr>
              <w:t>3</w:t>
            </w:r>
          </w:p>
        </w:tc>
        <w:tc>
          <w:tcPr>
            <w:tcW w:w="1980" w:type="dxa"/>
          </w:tcPr>
          <w:p w14:paraId="6926C8CA"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3D9E52EC" wp14:editId="7DDFEFE3">
                  <wp:extent cx="295275" cy="257175"/>
                  <wp:effectExtent l="0" t="0" r="9525" b="9525"/>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95275" cy="257175"/>
                          </a:xfrm>
                          <a:prstGeom prst="rect">
                            <a:avLst/>
                          </a:prstGeom>
                        </pic:spPr>
                      </pic:pic>
                    </a:graphicData>
                  </a:graphic>
                </wp:inline>
              </w:drawing>
            </w:r>
          </w:p>
        </w:tc>
        <w:tc>
          <w:tcPr>
            <w:tcW w:w="1350" w:type="dxa"/>
          </w:tcPr>
          <w:p w14:paraId="0FF1EB7E" w14:textId="77777777" w:rsidR="00765E36" w:rsidRPr="002B44C4" w:rsidRDefault="00765E36" w:rsidP="005C32BD">
            <w:pPr>
              <w:keepLines/>
              <w:widowControl w:val="0"/>
              <w:pBdr>
                <w:top w:val="nil"/>
                <w:left w:val="nil"/>
                <w:bottom w:val="nil"/>
                <w:right w:val="nil"/>
                <w:between w:val="nil"/>
              </w:pBdr>
              <w:spacing w:before="60" w:after="60"/>
            </w:pPr>
            <w:r>
              <w:t>Icon</w:t>
            </w:r>
          </w:p>
        </w:tc>
        <w:tc>
          <w:tcPr>
            <w:tcW w:w="1080" w:type="dxa"/>
          </w:tcPr>
          <w:p w14:paraId="4EE3E8C9"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186640B6" w14:textId="77777777" w:rsidR="00765E36" w:rsidRPr="002B44C4" w:rsidRDefault="00765E36" w:rsidP="005C32BD">
            <w:pPr>
              <w:keepLines/>
              <w:widowControl w:val="0"/>
              <w:pBdr>
                <w:top w:val="nil"/>
                <w:left w:val="nil"/>
                <w:bottom w:val="nil"/>
                <w:right w:val="nil"/>
                <w:between w:val="nil"/>
              </w:pBdr>
              <w:spacing w:before="60" w:after="60"/>
            </w:pPr>
            <w:r>
              <w:t>Icon quay lại. Khi chọn icon, hệ thống quay trở lại màn hình danh sách Hội đồng thanh lý</w:t>
            </w:r>
          </w:p>
        </w:tc>
      </w:tr>
      <w:tr w:rsidR="00765E36" w:rsidRPr="002B44C4" w14:paraId="1021B365" w14:textId="77777777" w:rsidTr="005C32BD">
        <w:trPr>
          <w:trHeight w:val="284"/>
          <w:jc w:val="center"/>
        </w:trPr>
        <w:tc>
          <w:tcPr>
            <w:tcW w:w="990" w:type="dxa"/>
            <w:shd w:val="clear" w:color="auto" w:fill="auto"/>
            <w:vAlign w:val="center"/>
          </w:tcPr>
          <w:p w14:paraId="4F9711D4" w14:textId="77777777" w:rsidR="00765E36" w:rsidRPr="002B44C4" w:rsidRDefault="00765E36" w:rsidP="005C32BD">
            <w:pPr>
              <w:spacing w:before="60" w:after="60" w:line="360" w:lineRule="auto"/>
              <w:ind w:left="142"/>
              <w:rPr>
                <w:b/>
              </w:rPr>
            </w:pPr>
            <w:r>
              <w:rPr>
                <w:b/>
              </w:rPr>
              <w:t>4</w:t>
            </w:r>
          </w:p>
        </w:tc>
        <w:tc>
          <w:tcPr>
            <w:tcW w:w="1980" w:type="dxa"/>
          </w:tcPr>
          <w:p w14:paraId="7193BF7D" w14:textId="77777777" w:rsidR="00765E36" w:rsidRPr="002B44C4" w:rsidRDefault="00765E36" w:rsidP="005C32BD">
            <w:pPr>
              <w:keepLines/>
              <w:widowControl w:val="0"/>
              <w:pBdr>
                <w:top w:val="nil"/>
                <w:left w:val="nil"/>
                <w:bottom w:val="nil"/>
                <w:right w:val="nil"/>
                <w:between w:val="nil"/>
              </w:pBdr>
              <w:spacing w:before="60" w:after="60"/>
            </w:pPr>
            <w:r>
              <w:t>Tên hội đồng thanh lý</w:t>
            </w:r>
          </w:p>
        </w:tc>
        <w:tc>
          <w:tcPr>
            <w:tcW w:w="1350" w:type="dxa"/>
          </w:tcPr>
          <w:p w14:paraId="4C261792"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6C630AF0"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EA77D4B" w14:textId="77777777" w:rsidR="00765E36" w:rsidRDefault="00765E36" w:rsidP="005C32BD">
            <w:pPr>
              <w:keepLines/>
              <w:widowControl w:val="0"/>
              <w:pBdr>
                <w:top w:val="nil"/>
                <w:left w:val="nil"/>
                <w:bottom w:val="nil"/>
                <w:right w:val="nil"/>
                <w:between w:val="nil"/>
              </w:pBdr>
              <w:spacing w:before="60" w:after="60"/>
            </w:pPr>
            <w:r>
              <w:t>- Hiển thị thông tin tên Hội đồng thanh lý</w:t>
            </w:r>
          </w:p>
          <w:p w14:paraId="6A7E737F" w14:textId="77777777" w:rsidR="00765E36" w:rsidRPr="002B44C4" w:rsidRDefault="00765E36" w:rsidP="005C32BD">
            <w:pPr>
              <w:keepLines/>
              <w:widowControl w:val="0"/>
              <w:pBdr>
                <w:top w:val="nil"/>
                <w:left w:val="nil"/>
                <w:bottom w:val="nil"/>
                <w:right w:val="nil"/>
                <w:between w:val="nil"/>
              </w:pBdr>
              <w:spacing w:before="60" w:after="60"/>
            </w:pPr>
            <w:r>
              <w:t>- Trường thông tin có thể chỉnh sửa. Chỉ cho phép chỉnh sửa khi Trạng thái Hội đồng là Chưa xử lý</w:t>
            </w:r>
          </w:p>
        </w:tc>
      </w:tr>
      <w:tr w:rsidR="00765E36" w:rsidRPr="002B44C4" w14:paraId="585DF418" w14:textId="77777777" w:rsidTr="005C32BD">
        <w:trPr>
          <w:trHeight w:val="284"/>
          <w:jc w:val="center"/>
        </w:trPr>
        <w:tc>
          <w:tcPr>
            <w:tcW w:w="990" w:type="dxa"/>
            <w:shd w:val="clear" w:color="auto" w:fill="auto"/>
            <w:vAlign w:val="center"/>
          </w:tcPr>
          <w:p w14:paraId="77EBDE83" w14:textId="77777777" w:rsidR="00765E36" w:rsidRPr="002B44C4" w:rsidRDefault="00765E36" w:rsidP="005C32BD">
            <w:pPr>
              <w:spacing w:before="60" w:after="60" w:line="360" w:lineRule="auto"/>
              <w:ind w:left="142"/>
              <w:rPr>
                <w:b/>
              </w:rPr>
            </w:pPr>
            <w:r>
              <w:rPr>
                <w:b/>
              </w:rPr>
              <w:lastRenderedPageBreak/>
              <w:t>5</w:t>
            </w:r>
          </w:p>
        </w:tc>
        <w:tc>
          <w:tcPr>
            <w:tcW w:w="1980" w:type="dxa"/>
          </w:tcPr>
          <w:p w14:paraId="2EC449F7" w14:textId="77777777" w:rsidR="00765E36" w:rsidRPr="002B44C4" w:rsidRDefault="00765E36" w:rsidP="005C32BD">
            <w:pPr>
              <w:keepLines/>
              <w:widowControl w:val="0"/>
              <w:pBdr>
                <w:top w:val="nil"/>
                <w:left w:val="nil"/>
                <w:bottom w:val="nil"/>
                <w:right w:val="nil"/>
                <w:between w:val="nil"/>
              </w:pBdr>
              <w:spacing w:before="60" w:after="60"/>
            </w:pPr>
            <w:r>
              <w:t>Đề xuất thanh lý</w:t>
            </w:r>
          </w:p>
        </w:tc>
        <w:tc>
          <w:tcPr>
            <w:tcW w:w="1350" w:type="dxa"/>
          </w:tcPr>
          <w:p w14:paraId="3B5664AB"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7C60C916"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80F5072" w14:textId="77777777" w:rsidR="00765E36" w:rsidRDefault="00765E36" w:rsidP="005C32BD">
            <w:pPr>
              <w:keepLines/>
              <w:widowControl w:val="0"/>
              <w:pBdr>
                <w:top w:val="nil"/>
                <w:left w:val="nil"/>
                <w:bottom w:val="nil"/>
                <w:right w:val="nil"/>
                <w:between w:val="nil"/>
              </w:pBdr>
              <w:spacing w:before="60" w:after="60"/>
            </w:pPr>
            <w:r>
              <w:t>- Hiển thị thông tin mã Đề xuất thanh lý tương ứng với mã Hội đồng thanh lý</w:t>
            </w:r>
          </w:p>
          <w:p w14:paraId="6E8DFE34" w14:textId="77777777" w:rsidR="00765E36" w:rsidRPr="002B44C4" w:rsidRDefault="00765E36" w:rsidP="005C32BD">
            <w:pPr>
              <w:keepLines/>
              <w:widowControl w:val="0"/>
              <w:pBdr>
                <w:top w:val="nil"/>
                <w:left w:val="nil"/>
                <w:bottom w:val="nil"/>
                <w:right w:val="nil"/>
                <w:between w:val="nil"/>
              </w:pBdr>
              <w:spacing w:before="60" w:after="60"/>
            </w:pPr>
            <w:r>
              <w:t>- Trường thông tin không thể chỉnh sửa</w:t>
            </w:r>
          </w:p>
        </w:tc>
      </w:tr>
      <w:tr w:rsidR="00765E36" w:rsidRPr="002B44C4" w14:paraId="648860C2" w14:textId="77777777" w:rsidTr="005C32BD">
        <w:trPr>
          <w:trHeight w:val="284"/>
          <w:jc w:val="center"/>
        </w:trPr>
        <w:tc>
          <w:tcPr>
            <w:tcW w:w="990" w:type="dxa"/>
            <w:shd w:val="clear" w:color="auto" w:fill="auto"/>
            <w:vAlign w:val="center"/>
          </w:tcPr>
          <w:p w14:paraId="276A2971" w14:textId="77777777" w:rsidR="00765E36" w:rsidRPr="002B44C4" w:rsidRDefault="00765E36" w:rsidP="005C32BD">
            <w:pPr>
              <w:spacing w:before="60" w:after="60" w:line="360" w:lineRule="auto"/>
              <w:ind w:left="142"/>
              <w:rPr>
                <w:b/>
              </w:rPr>
            </w:pPr>
            <w:r>
              <w:rPr>
                <w:b/>
              </w:rPr>
              <w:t>7</w:t>
            </w:r>
          </w:p>
        </w:tc>
        <w:tc>
          <w:tcPr>
            <w:tcW w:w="1980" w:type="dxa"/>
          </w:tcPr>
          <w:p w14:paraId="2EC49D08" w14:textId="77777777" w:rsidR="00765E36" w:rsidRPr="002B44C4" w:rsidRDefault="00765E36" w:rsidP="005C32BD">
            <w:pPr>
              <w:keepLines/>
              <w:widowControl w:val="0"/>
              <w:pBdr>
                <w:top w:val="nil"/>
                <w:left w:val="nil"/>
                <w:bottom w:val="nil"/>
                <w:right w:val="nil"/>
                <w:between w:val="nil"/>
              </w:pBdr>
              <w:spacing w:before="60" w:after="60"/>
            </w:pPr>
            <w:r>
              <w:t>Danh sách thành viên hội đồng</w:t>
            </w:r>
          </w:p>
        </w:tc>
        <w:tc>
          <w:tcPr>
            <w:tcW w:w="1350" w:type="dxa"/>
          </w:tcPr>
          <w:p w14:paraId="47C91299"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07DB577E"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4B8436F" w14:textId="77777777" w:rsidR="00765E36" w:rsidRDefault="00765E36" w:rsidP="005C32BD">
            <w:pPr>
              <w:keepLines/>
              <w:widowControl w:val="0"/>
              <w:pBdr>
                <w:top w:val="nil"/>
                <w:left w:val="nil"/>
                <w:bottom w:val="nil"/>
                <w:right w:val="nil"/>
                <w:between w:val="nil"/>
              </w:pBdr>
              <w:spacing w:before="60" w:after="60"/>
            </w:pPr>
            <w:r>
              <w:t>- Hiển thị toàn bộ thông tin danh sách thành viên trong Hội đồng thanh lý</w:t>
            </w:r>
          </w:p>
          <w:p w14:paraId="2BFFB7D1" w14:textId="77777777" w:rsidR="00765E36" w:rsidRDefault="00765E36" w:rsidP="005C32BD">
            <w:pPr>
              <w:keepLines/>
              <w:widowControl w:val="0"/>
              <w:pBdr>
                <w:top w:val="nil"/>
                <w:left w:val="nil"/>
                <w:bottom w:val="nil"/>
                <w:right w:val="nil"/>
                <w:between w:val="nil"/>
              </w:pBdr>
              <w:spacing w:before="60" w:after="60"/>
            </w:pPr>
            <w:r>
              <w:t>- Hiển thị theo thứ tự ưu tiên của chức danh Chủ tịch Hội đồng, Thành viên thường trực, Thành viên. Trong trường hợp có thành viên từ chối trong hội đồng, hệ thống ưu tiên hiển thị theo quy tắc Chức danh vị trí rồi đến Trạng thái xác nhận. Trạng thái xác nhận ưu tiên hiển thị Từ chối rồi đến Đã xác nhận</w:t>
            </w:r>
          </w:p>
          <w:p w14:paraId="0C3B9323" w14:textId="77777777" w:rsidR="00765E36" w:rsidRPr="002B44C4" w:rsidRDefault="00765E36" w:rsidP="005C32BD">
            <w:pPr>
              <w:keepLines/>
              <w:widowControl w:val="0"/>
              <w:pBdr>
                <w:top w:val="nil"/>
                <w:left w:val="nil"/>
                <w:bottom w:val="nil"/>
                <w:right w:val="nil"/>
                <w:between w:val="nil"/>
              </w:pBdr>
              <w:spacing w:before="60" w:after="60"/>
            </w:pPr>
            <w:r>
              <w:t xml:space="preserve">- Trường thông tin cho phép chỉnh sửa. Chỉ cho phép chỉnh sửa khi trạng thái Hội đồng là Chưa xử lý </w:t>
            </w:r>
          </w:p>
        </w:tc>
      </w:tr>
      <w:tr w:rsidR="00765E36" w:rsidRPr="002B44C4" w14:paraId="2589A765" w14:textId="77777777" w:rsidTr="005C32BD">
        <w:trPr>
          <w:trHeight w:val="284"/>
          <w:jc w:val="center"/>
        </w:trPr>
        <w:tc>
          <w:tcPr>
            <w:tcW w:w="990" w:type="dxa"/>
            <w:shd w:val="clear" w:color="auto" w:fill="auto"/>
            <w:vAlign w:val="center"/>
          </w:tcPr>
          <w:p w14:paraId="5EF4D169" w14:textId="77777777" w:rsidR="00765E36" w:rsidRDefault="00765E36" w:rsidP="005C32BD">
            <w:pPr>
              <w:spacing w:before="60" w:after="60" w:line="360" w:lineRule="auto"/>
              <w:ind w:left="142"/>
              <w:rPr>
                <w:b/>
              </w:rPr>
            </w:pPr>
            <w:r>
              <w:rPr>
                <w:b/>
              </w:rPr>
              <w:t>8</w:t>
            </w:r>
          </w:p>
        </w:tc>
        <w:tc>
          <w:tcPr>
            <w:tcW w:w="1980" w:type="dxa"/>
          </w:tcPr>
          <w:p w14:paraId="7112884D" w14:textId="77777777" w:rsidR="00765E36" w:rsidRDefault="00765E36" w:rsidP="005C32BD">
            <w:pPr>
              <w:keepLines/>
              <w:widowControl w:val="0"/>
              <w:pBdr>
                <w:top w:val="nil"/>
                <w:left w:val="nil"/>
                <w:bottom w:val="nil"/>
                <w:right w:val="nil"/>
                <w:between w:val="nil"/>
              </w:pBdr>
              <w:spacing w:before="60" w:after="60"/>
            </w:pPr>
            <w:r>
              <w:t>Đơn vị</w:t>
            </w:r>
          </w:p>
        </w:tc>
        <w:tc>
          <w:tcPr>
            <w:tcW w:w="1350" w:type="dxa"/>
          </w:tcPr>
          <w:p w14:paraId="6F03E609" w14:textId="77777777" w:rsidR="00765E36" w:rsidRDefault="00765E36" w:rsidP="005C32BD">
            <w:pPr>
              <w:keepLines/>
              <w:widowControl w:val="0"/>
              <w:pBdr>
                <w:top w:val="nil"/>
                <w:left w:val="nil"/>
                <w:bottom w:val="nil"/>
                <w:right w:val="nil"/>
                <w:between w:val="nil"/>
              </w:pBdr>
              <w:spacing w:before="60" w:after="60"/>
            </w:pPr>
            <w:r>
              <w:t>Text</w:t>
            </w:r>
          </w:p>
        </w:tc>
        <w:tc>
          <w:tcPr>
            <w:tcW w:w="1080" w:type="dxa"/>
          </w:tcPr>
          <w:p w14:paraId="039CCF0D"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1BFC8DD" w14:textId="77777777" w:rsidR="00765E36" w:rsidRDefault="00765E36" w:rsidP="005C32BD">
            <w:pPr>
              <w:keepLines/>
              <w:widowControl w:val="0"/>
              <w:pBdr>
                <w:top w:val="nil"/>
                <w:left w:val="nil"/>
                <w:bottom w:val="nil"/>
                <w:right w:val="nil"/>
                <w:between w:val="nil"/>
              </w:pBdr>
              <w:spacing w:before="60" w:after="60"/>
            </w:pPr>
            <w:r>
              <w:t>Hiển thị Tên đơn vị trực thuộc PVI</w:t>
            </w:r>
          </w:p>
        </w:tc>
      </w:tr>
      <w:tr w:rsidR="00765E36" w:rsidRPr="002B44C4" w14:paraId="7BDA7A59" w14:textId="77777777" w:rsidTr="005C32BD">
        <w:trPr>
          <w:trHeight w:val="284"/>
          <w:jc w:val="center"/>
        </w:trPr>
        <w:tc>
          <w:tcPr>
            <w:tcW w:w="990" w:type="dxa"/>
            <w:shd w:val="clear" w:color="auto" w:fill="auto"/>
            <w:vAlign w:val="center"/>
          </w:tcPr>
          <w:p w14:paraId="2CE790C1" w14:textId="77777777" w:rsidR="00765E36" w:rsidRDefault="00765E36" w:rsidP="005C32BD">
            <w:pPr>
              <w:spacing w:before="60" w:after="60" w:line="360" w:lineRule="auto"/>
              <w:ind w:left="142"/>
              <w:rPr>
                <w:b/>
              </w:rPr>
            </w:pPr>
            <w:r>
              <w:rPr>
                <w:b/>
              </w:rPr>
              <w:t>9</w:t>
            </w:r>
          </w:p>
        </w:tc>
        <w:tc>
          <w:tcPr>
            <w:tcW w:w="1980" w:type="dxa"/>
          </w:tcPr>
          <w:p w14:paraId="4AA90565" w14:textId="77777777" w:rsidR="00765E36" w:rsidRDefault="00765E36" w:rsidP="005C32BD">
            <w:pPr>
              <w:keepLines/>
              <w:widowControl w:val="0"/>
              <w:pBdr>
                <w:top w:val="nil"/>
                <w:left w:val="nil"/>
                <w:bottom w:val="nil"/>
                <w:right w:val="nil"/>
                <w:between w:val="nil"/>
              </w:pBdr>
              <w:spacing w:before="60" w:after="60"/>
            </w:pPr>
            <w:r>
              <w:t>Cán bộ</w:t>
            </w:r>
          </w:p>
        </w:tc>
        <w:tc>
          <w:tcPr>
            <w:tcW w:w="1350" w:type="dxa"/>
          </w:tcPr>
          <w:p w14:paraId="5140BFE5" w14:textId="77777777" w:rsidR="00765E36" w:rsidRDefault="00765E36" w:rsidP="005C32BD">
            <w:pPr>
              <w:keepLines/>
              <w:widowControl w:val="0"/>
              <w:pBdr>
                <w:top w:val="nil"/>
                <w:left w:val="nil"/>
                <w:bottom w:val="nil"/>
                <w:right w:val="nil"/>
                <w:between w:val="nil"/>
              </w:pBdr>
              <w:spacing w:before="60" w:after="60"/>
            </w:pPr>
            <w:r>
              <w:t>Text</w:t>
            </w:r>
          </w:p>
        </w:tc>
        <w:tc>
          <w:tcPr>
            <w:tcW w:w="1080" w:type="dxa"/>
          </w:tcPr>
          <w:p w14:paraId="3C0E839E"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13DC0C8F" w14:textId="77777777" w:rsidR="00765E36" w:rsidRDefault="00765E36" w:rsidP="005C32BD">
            <w:pPr>
              <w:keepLines/>
              <w:widowControl w:val="0"/>
              <w:pBdr>
                <w:top w:val="nil"/>
                <w:left w:val="nil"/>
                <w:bottom w:val="nil"/>
                <w:right w:val="nil"/>
                <w:between w:val="nil"/>
              </w:pBdr>
              <w:spacing w:before="60" w:after="60"/>
            </w:pPr>
            <w:r>
              <w:t>Hiển thị tên Cán bộ trực thuộc đơn vị</w:t>
            </w:r>
          </w:p>
        </w:tc>
      </w:tr>
      <w:tr w:rsidR="00765E36" w:rsidRPr="002B44C4" w14:paraId="2000E8EE" w14:textId="77777777" w:rsidTr="005C32BD">
        <w:trPr>
          <w:trHeight w:val="284"/>
          <w:jc w:val="center"/>
        </w:trPr>
        <w:tc>
          <w:tcPr>
            <w:tcW w:w="990" w:type="dxa"/>
            <w:shd w:val="clear" w:color="auto" w:fill="auto"/>
            <w:vAlign w:val="center"/>
          </w:tcPr>
          <w:p w14:paraId="0794B593" w14:textId="77777777" w:rsidR="00765E36" w:rsidRDefault="00765E36" w:rsidP="005C32BD">
            <w:pPr>
              <w:spacing w:before="60" w:after="60" w:line="360" w:lineRule="auto"/>
              <w:ind w:left="142"/>
              <w:rPr>
                <w:b/>
              </w:rPr>
            </w:pPr>
            <w:r>
              <w:rPr>
                <w:b/>
              </w:rPr>
              <w:t>10</w:t>
            </w:r>
          </w:p>
        </w:tc>
        <w:tc>
          <w:tcPr>
            <w:tcW w:w="1980" w:type="dxa"/>
          </w:tcPr>
          <w:p w14:paraId="6F068B03" w14:textId="77777777" w:rsidR="00765E36" w:rsidRDefault="00765E36" w:rsidP="005C32BD">
            <w:pPr>
              <w:keepLines/>
              <w:widowControl w:val="0"/>
              <w:pBdr>
                <w:top w:val="nil"/>
                <w:left w:val="nil"/>
                <w:bottom w:val="nil"/>
                <w:right w:val="nil"/>
                <w:between w:val="nil"/>
              </w:pBdr>
              <w:spacing w:before="60" w:after="60"/>
            </w:pPr>
            <w:r>
              <w:t>Vị trí</w:t>
            </w:r>
          </w:p>
        </w:tc>
        <w:tc>
          <w:tcPr>
            <w:tcW w:w="1350" w:type="dxa"/>
          </w:tcPr>
          <w:p w14:paraId="690FDE49" w14:textId="77777777" w:rsidR="00765E36" w:rsidRDefault="00765E36" w:rsidP="005C32BD">
            <w:pPr>
              <w:keepLines/>
              <w:widowControl w:val="0"/>
              <w:pBdr>
                <w:top w:val="nil"/>
                <w:left w:val="nil"/>
                <w:bottom w:val="nil"/>
                <w:right w:val="nil"/>
                <w:between w:val="nil"/>
              </w:pBdr>
              <w:spacing w:before="60" w:after="60"/>
            </w:pPr>
            <w:r>
              <w:t>Text</w:t>
            </w:r>
          </w:p>
        </w:tc>
        <w:tc>
          <w:tcPr>
            <w:tcW w:w="1080" w:type="dxa"/>
          </w:tcPr>
          <w:p w14:paraId="20CF7B73"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52BFB7F4" w14:textId="77777777" w:rsidR="00765E36" w:rsidRDefault="00765E36" w:rsidP="005C32BD">
            <w:pPr>
              <w:keepLines/>
              <w:widowControl w:val="0"/>
              <w:pBdr>
                <w:top w:val="nil"/>
                <w:left w:val="nil"/>
                <w:bottom w:val="nil"/>
                <w:right w:val="nil"/>
                <w:between w:val="nil"/>
              </w:pBdr>
              <w:spacing w:before="60" w:after="60"/>
            </w:pPr>
            <w:r>
              <w:t>Hiển thị thông tin vị trí Cán bộ trong Hội đồng</w:t>
            </w:r>
          </w:p>
        </w:tc>
      </w:tr>
      <w:tr w:rsidR="00765E36" w:rsidRPr="002B44C4" w14:paraId="23D7279B" w14:textId="77777777" w:rsidTr="005C32BD">
        <w:trPr>
          <w:trHeight w:val="284"/>
          <w:jc w:val="center"/>
        </w:trPr>
        <w:tc>
          <w:tcPr>
            <w:tcW w:w="990" w:type="dxa"/>
            <w:shd w:val="clear" w:color="auto" w:fill="auto"/>
            <w:vAlign w:val="center"/>
          </w:tcPr>
          <w:p w14:paraId="5DF4AB68" w14:textId="77777777" w:rsidR="00765E36" w:rsidRDefault="00765E36" w:rsidP="005C32BD">
            <w:pPr>
              <w:spacing w:before="60" w:after="60" w:line="360" w:lineRule="auto"/>
              <w:ind w:left="142"/>
              <w:rPr>
                <w:b/>
              </w:rPr>
            </w:pPr>
            <w:r>
              <w:rPr>
                <w:b/>
              </w:rPr>
              <w:t>11</w:t>
            </w:r>
          </w:p>
        </w:tc>
        <w:tc>
          <w:tcPr>
            <w:tcW w:w="1980" w:type="dxa"/>
          </w:tcPr>
          <w:p w14:paraId="0E60906C"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1302D499" wp14:editId="6EA2B23E">
                  <wp:extent cx="1120140" cy="436880"/>
                  <wp:effectExtent l="0" t="0" r="3810" b="127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120140" cy="436880"/>
                          </a:xfrm>
                          <a:prstGeom prst="rect">
                            <a:avLst/>
                          </a:prstGeom>
                        </pic:spPr>
                      </pic:pic>
                    </a:graphicData>
                  </a:graphic>
                </wp:inline>
              </w:drawing>
            </w:r>
          </w:p>
        </w:tc>
        <w:tc>
          <w:tcPr>
            <w:tcW w:w="1350" w:type="dxa"/>
          </w:tcPr>
          <w:p w14:paraId="29913855"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432AD817"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5DB0C192" w14:textId="77777777" w:rsidR="00765E36" w:rsidRDefault="00765E36" w:rsidP="005C32BD">
            <w:pPr>
              <w:keepLines/>
              <w:widowControl w:val="0"/>
              <w:pBdr>
                <w:top w:val="nil"/>
                <w:left w:val="nil"/>
                <w:bottom w:val="nil"/>
                <w:right w:val="nil"/>
                <w:between w:val="nil"/>
              </w:pBdr>
              <w:spacing w:before="60" w:after="60"/>
            </w:pPr>
            <w:r>
              <w:t>- Các hành viên trong hội đồng từ chối trên hệ thống</w:t>
            </w:r>
          </w:p>
          <w:p w14:paraId="60FEE85C" w14:textId="77777777" w:rsidR="00765E36" w:rsidRDefault="00765E36" w:rsidP="005C32BD">
            <w:pPr>
              <w:keepLines/>
              <w:widowControl w:val="0"/>
              <w:pBdr>
                <w:top w:val="nil"/>
                <w:left w:val="nil"/>
                <w:bottom w:val="nil"/>
                <w:right w:val="nil"/>
                <w:between w:val="nil"/>
              </w:pBdr>
              <w:spacing w:before="60" w:after="60"/>
            </w:pPr>
            <w:r>
              <w:t>- Khi chọn từ chối, hệ thống hiển thị ra Popup từ chối. Người dùng bắt buộc phải nhập lý do từ chối rồi chọn Xác nhận để hoàn thành thao tác hoặc chọn Hủy để hủy thao tác</w:t>
            </w:r>
          </w:p>
          <w:p w14:paraId="2E2507F6" w14:textId="77777777" w:rsidR="00765E36" w:rsidRDefault="00765E36" w:rsidP="005C32BD">
            <w:pPr>
              <w:keepLines/>
              <w:widowControl w:val="0"/>
              <w:pBdr>
                <w:top w:val="nil"/>
                <w:left w:val="nil"/>
                <w:bottom w:val="nil"/>
                <w:right w:val="nil"/>
                <w:between w:val="nil"/>
              </w:pBdr>
              <w:spacing w:before="60" w:after="60"/>
            </w:pPr>
            <w:r>
              <w:t>- Khi người dùng chọn Xác nhận, trạng thái của cán bộ trên màn hình Danh sách thành viên hội đồng thanh lý chuyển sang Từ chối và hệ thống quay trở lại màn hình Danh sách thành viên hội đồng</w:t>
            </w:r>
          </w:p>
          <w:p w14:paraId="5DAF297A" w14:textId="77777777" w:rsidR="00765E36" w:rsidRDefault="00765E36" w:rsidP="005C32BD">
            <w:pPr>
              <w:keepLines/>
              <w:widowControl w:val="0"/>
              <w:pBdr>
                <w:top w:val="nil"/>
                <w:left w:val="nil"/>
                <w:bottom w:val="nil"/>
                <w:right w:val="nil"/>
                <w:between w:val="nil"/>
              </w:pBdr>
              <w:spacing w:before="60" w:after="60"/>
            </w:pPr>
            <w:r>
              <w:t xml:space="preserve">- Khi người dùng chọn Hủy trong Popup, dữ liệu đã nhập trong Popup sẽ được xóa và hệ thống quay trở lại màn hình Danh sách thành viên hội đồng </w:t>
            </w:r>
          </w:p>
        </w:tc>
      </w:tr>
      <w:tr w:rsidR="00765E36" w:rsidRPr="002B44C4" w14:paraId="52F7157E" w14:textId="77777777" w:rsidTr="005C32BD">
        <w:trPr>
          <w:trHeight w:val="284"/>
          <w:jc w:val="center"/>
        </w:trPr>
        <w:tc>
          <w:tcPr>
            <w:tcW w:w="990" w:type="dxa"/>
            <w:shd w:val="clear" w:color="auto" w:fill="auto"/>
            <w:vAlign w:val="center"/>
          </w:tcPr>
          <w:p w14:paraId="10172992" w14:textId="77777777" w:rsidR="00765E36" w:rsidRDefault="00765E36" w:rsidP="005C32BD">
            <w:pPr>
              <w:spacing w:before="60" w:after="60" w:line="360" w:lineRule="auto"/>
              <w:ind w:left="142"/>
              <w:rPr>
                <w:b/>
              </w:rPr>
            </w:pPr>
            <w:r>
              <w:rPr>
                <w:b/>
              </w:rPr>
              <w:t>12</w:t>
            </w:r>
          </w:p>
        </w:tc>
        <w:tc>
          <w:tcPr>
            <w:tcW w:w="1980" w:type="dxa"/>
          </w:tcPr>
          <w:p w14:paraId="63A28BB8"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729CEB5B" wp14:editId="08FE0590">
                  <wp:extent cx="1120140" cy="392430"/>
                  <wp:effectExtent l="0" t="0" r="3810" b="762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120140" cy="392430"/>
                          </a:xfrm>
                          <a:prstGeom prst="rect">
                            <a:avLst/>
                          </a:prstGeom>
                        </pic:spPr>
                      </pic:pic>
                    </a:graphicData>
                  </a:graphic>
                </wp:inline>
              </w:drawing>
            </w:r>
          </w:p>
        </w:tc>
        <w:tc>
          <w:tcPr>
            <w:tcW w:w="1350" w:type="dxa"/>
          </w:tcPr>
          <w:p w14:paraId="6DD70F32"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6E6EECF1"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084DC74" w14:textId="77777777" w:rsidR="00765E36" w:rsidRDefault="00765E36" w:rsidP="005C32BD">
            <w:pPr>
              <w:keepLines/>
              <w:widowControl w:val="0"/>
              <w:pBdr>
                <w:top w:val="nil"/>
                <w:left w:val="nil"/>
                <w:bottom w:val="nil"/>
                <w:right w:val="nil"/>
                <w:between w:val="nil"/>
              </w:pBdr>
              <w:spacing w:before="60" w:after="60"/>
            </w:pPr>
            <w:r>
              <w:t>- Người dùng tiến hành Phê duyệt thành lập hội đồng</w:t>
            </w:r>
          </w:p>
          <w:p w14:paraId="740A0E34" w14:textId="77777777" w:rsidR="00765E36" w:rsidRDefault="00765E36" w:rsidP="005C32BD">
            <w:pPr>
              <w:keepLines/>
              <w:widowControl w:val="0"/>
              <w:pBdr>
                <w:top w:val="nil"/>
                <w:left w:val="nil"/>
                <w:bottom w:val="nil"/>
                <w:right w:val="nil"/>
                <w:between w:val="nil"/>
              </w:pBdr>
              <w:spacing w:before="60" w:after="60"/>
            </w:pPr>
            <w:r>
              <w:lastRenderedPageBreak/>
              <w:t>- Khi chọn Phê duyệt, hệ thống hiển thị Popup xác nhận phê duyệt. Người dùng chọn Xác nhận để phê duyệt hoặc Hủy để hủy thao tác</w:t>
            </w:r>
          </w:p>
          <w:p w14:paraId="40CFC658" w14:textId="77777777" w:rsidR="00765E36" w:rsidRDefault="00765E36" w:rsidP="005C32BD">
            <w:pPr>
              <w:keepLines/>
              <w:widowControl w:val="0"/>
              <w:pBdr>
                <w:top w:val="nil"/>
                <w:left w:val="nil"/>
                <w:bottom w:val="nil"/>
                <w:right w:val="nil"/>
                <w:between w:val="nil"/>
              </w:pBdr>
              <w:spacing w:before="60" w:after="60"/>
            </w:pPr>
            <w:r>
              <w:t>- Khi người dùng chọn Xác nhận, trạng thái của tờ trình hội đồng chuyển trạng thái Đã duyệt và hệ thống chuyển về màn hình Chi tiết Hội đồng thanh lý</w:t>
            </w:r>
          </w:p>
          <w:p w14:paraId="7DF8F5B5" w14:textId="77777777" w:rsidR="00765E36" w:rsidRDefault="00765E36" w:rsidP="005C32BD">
            <w:pPr>
              <w:keepLines/>
              <w:widowControl w:val="0"/>
              <w:pBdr>
                <w:top w:val="nil"/>
                <w:left w:val="nil"/>
                <w:bottom w:val="nil"/>
                <w:right w:val="nil"/>
                <w:between w:val="nil"/>
              </w:pBdr>
              <w:spacing w:before="60" w:after="60"/>
            </w:pPr>
            <w:r>
              <w:t xml:space="preserve">- Khi người dùng chọn Hủy, Hệ thống quay trở lại màn hình Chi tiết Hội đồng thanh lý </w:t>
            </w:r>
          </w:p>
        </w:tc>
      </w:tr>
    </w:tbl>
    <w:p w14:paraId="6C005C9C" w14:textId="77777777" w:rsidR="00765E36" w:rsidRDefault="00765E36" w:rsidP="00765E36">
      <w:pPr>
        <w:pStyle w:val="Item1"/>
        <w:numPr>
          <w:ilvl w:val="0"/>
          <w:numId w:val="0"/>
        </w:numPr>
      </w:pPr>
    </w:p>
    <w:p w14:paraId="64EDC4B5" w14:textId="77777777" w:rsidR="00765E36" w:rsidRDefault="00765E36" w:rsidP="00765E36">
      <w:pPr>
        <w:pStyle w:val="Item1"/>
        <w:numPr>
          <w:ilvl w:val="4"/>
          <w:numId w:val="173"/>
        </w:numPr>
      </w:pPr>
      <w:r>
        <w:t>Popup Phê duyệt, Từ chối, file đính kèm</w:t>
      </w:r>
    </w:p>
    <w:p w14:paraId="10A02D4C" w14:textId="77777777" w:rsidR="00765E36" w:rsidRDefault="00765E36" w:rsidP="00765E36">
      <w:pPr>
        <w:pStyle w:val="Item1"/>
        <w:numPr>
          <w:ilvl w:val="0"/>
          <w:numId w:val="0"/>
        </w:numPr>
        <w:ind w:left="1080" w:hanging="720"/>
      </w:pPr>
      <w:r>
        <w:rPr>
          <w:noProof/>
        </w:rPr>
        <w:drawing>
          <wp:inline distT="0" distB="0" distL="0" distR="0" wp14:anchorId="14281066" wp14:editId="6009DD8A">
            <wp:extent cx="5731510" cy="4171315"/>
            <wp:effectExtent l="0" t="0" r="2540" b="635"/>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Picture 1475"/>
                    <pic:cNvPicPr/>
                  </pic:nvPicPr>
                  <pic:blipFill>
                    <a:blip r:embed="rId569">
                      <a:extLst>
                        <a:ext uri="{28A0092B-C50C-407E-A947-70E740481C1C}">
                          <a14:useLocalDpi xmlns:a14="http://schemas.microsoft.com/office/drawing/2010/main" val="0"/>
                        </a:ext>
                      </a:extLst>
                    </a:blip>
                    <a:stretch>
                      <a:fillRect/>
                    </a:stretch>
                  </pic:blipFill>
                  <pic:spPr>
                    <a:xfrm>
                      <a:off x="0" y="0"/>
                      <a:ext cx="5731510" cy="4171315"/>
                    </a:xfrm>
                    <a:prstGeom prst="rect">
                      <a:avLst/>
                    </a:prstGeom>
                  </pic:spPr>
                </pic:pic>
              </a:graphicData>
            </a:graphic>
          </wp:inline>
        </w:drawing>
      </w:r>
    </w:p>
    <w:p w14:paraId="6BF67268" w14:textId="77777777" w:rsidR="00765E36" w:rsidRDefault="00765E36" w:rsidP="00765E36">
      <w:pPr>
        <w:pStyle w:val="Item1"/>
        <w:numPr>
          <w:ilvl w:val="0"/>
          <w:numId w:val="0"/>
        </w:numPr>
        <w:ind w:left="1080" w:hanging="720"/>
        <w:jc w:val="center"/>
        <w:rPr>
          <w:i/>
          <w:iCs/>
        </w:rPr>
      </w:pPr>
      <w:r w:rsidRPr="003E1043">
        <w:rPr>
          <w:i/>
          <w:iCs/>
        </w:rPr>
        <w:t>Màn hình popup phê duyệt</w:t>
      </w:r>
    </w:p>
    <w:p w14:paraId="688FE9A7" w14:textId="77777777" w:rsidR="00765E36" w:rsidRPr="003E1043" w:rsidRDefault="00765E36" w:rsidP="00765E36">
      <w:pPr>
        <w:pStyle w:val="Item1"/>
        <w:numPr>
          <w:ilvl w:val="0"/>
          <w:numId w:val="0"/>
        </w:numPr>
        <w:ind w:left="1080" w:hanging="720"/>
        <w:jc w:val="center"/>
        <w:rPr>
          <w:i/>
          <w:iCs/>
        </w:rPr>
      </w:pP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320A5CBC"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4039ED4"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9F13230"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1F28FD"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7744BAC"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87F68E"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0B7B8261" w14:textId="77777777" w:rsidTr="005C32BD">
        <w:trPr>
          <w:trHeight w:val="284"/>
          <w:jc w:val="center"/>
        </w:trPr>
        <w:tc>
          <w:tcPr>
            <w:tcW w:w="990" w:type="dxa"/>
            <w:shd w:val="clear" w:color="auto" w:fill="auto"/>
            <w:vAlign w:val="center"/>
          </w:tcPr>
          <w:p w14:paraId="52946626" w14:textId="77777777" w:rsidR="00765E36" w:rsidRPr="002B44C4" w:rsidRDefault="00765E36" w:rsidP="005C32BD">
            <w:pPr>
              <w:spacing w:before="60" w:after="60" w:line="360" w:lineRule="auto"/>
              <w:ind w:left="142"/>
              <w:rPr>
                <w:b/>
              </w:rPr>
            </w:pPr>
            <w:r>
              <w:rPr>
                <w:b/>
              </w:rPr>
              <w:t>1</w:t>
            </w:r>
          </w:p>
        </w:tc>
        <w:tc>
          <w:tcPr>
            <w:tcW w:w="1980" w:type="dxa"/>
          </w:tcPr>
          <w:p w14:paraId="221F8F15" w14:textId="77777777" w:rsidR="00765E36" w:rsidRPr="002B44C4" w:rsidRDefault="00765E36" w:rsidP="005C32BD">
            <w:pPr>
              <w:keepLines/>
              <w:widowControl w:val="0"/>
              <w:pBdr>
                <w:top w:val="nil"/>
                <w:left w:val="nil"/>
                <w:bottom w:val="nil"/>
                <w:right w:val="nil"/>
                <w:between w:val="nil"/>
              </w:pBdr>
              <w:spacing w:before="60" w:after="60"/>
            </w:pPr>
            <w:r>
              <w:rPr>
                <w:noProof/>
              </w:rPr>
              <w:t>Xác nhận phê duyệt</w:t>
            </w:r>
          </w:p>
        </w:tc>
        <w:tc>
          <w:tcPr>
            <w:tcW w:w="1350" w:type="dxa"/>
          </w:tcPr>
          <w:p w14:paraId="2FC0D2D9"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1365ADD8"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3ECAF73C" w14:textId="77777777" w:rsidR="00765E36" w:rsidRPr="002B44C4" w:rsidRDefault="00765E36" w:rsidP="005C32BD">
            <w:pPr>
              <w:keepLines/>
              <w:widowControl w:val="0"/>
              <w:pBdr>
                <w:top w:val="nil"/>
                <w:left w:val="nil"/>
                <w:bottom w:val="nil"/>
                <w:right w:val="nil"/>
                <w:between w:val="nil"/>
              </w:pBdr>
              <w:spacing w:before="60" w:after="60"/>
            </w:pPr>
            <w:r>
              <w:t>Hiển thị thông tin tiêu đề Popup</w:t>
            </w:r>
          </w:p>
        </w:tc>
      </w:tr>
      <w:tr w:rsidR="00765E36" w:rsidRPr="002B44C4" w14:paraId="7B67BAE1" w14:textId="77777777" w:rsidTr="005C32BD">
        <w:trPr>
          <w:trHeight w:val="284"/>
          <w:jc w:val="center"/>
        </w:trPr>
        <w:tc>
          <w:tcPr>
            <w:tcW w:w="990" w:type="dxa"/>
            <w:shd w:val="clear" w:color="auto" w:fill="auto"/>
            <w:vAlign w:val="center"/>
          </w:tcPr>
          <w:p w14:paraId="1C4584F4" w14:textId="77777777" w:rsidR="00765E36" w:rsidRDefault="00765E36" w:rsidP="005C32BD">
            <w:pPr>
              <w:spacing w:before="60" w:after="60" w:line="360" w:lineRule="auto"/>
              <w:ind w:left="142"/>
              <w:rPr>
                <w:b/>
              </w:rPr>
            </w:pPr>
            <w:r>
              <w:rPr>
                <w:b/>
              </w:rPr>
              <w:t>2</w:t>
            </w:r>
          </w:p>
        </w:tc>
        <w:tc>
          <w:tcPr>
            <w:tcW w:w="1980" w:type="dxa"/>
          </w:tcPr>
          <w:p w14:paraId="320A4395" w14:textId="77777777" w:rsidR="00765E36" w:rsidRDefault="00765E36" w:rsidP="005C32BD">
            <w:pPr>
              <w:keepLines/>
              <w:widowControl w:val="0"/>
              <w:pBdr>
                <w:top w:val="nil"/>
                <w:left w:val="nil"/>
                <w:bottom w:val="nil"/>
                <w:right w:val="nil"/>
                <w:between w:val="nil"/>
              </w:pBdr>
              <w:spacing w:before="60" w:after="60"/>
              <w:rPr>
                <w:noProof/>
              </w:rPr>
            </w:pPr>
            <w:r>
              <w:rPr>
                <w:noProof/>
              </w:rPr>
              <w:t>Ghi chú</w:t>
            </w:r>
          </w:p>
        </w:tc>
        <w:tc>
          <w:tcPr>
            <w:tcW w:w="1350" w:type="dxa"/>
          </w:tcPr>
          <w:p w14:paraId="4ECF74C8" w14:textId="77777777" w:rsidR="00765E36" w:rsidRDefault="00765E36" w:rsidP="005C32BD">
            <w:pPr>
              <w:keepLines/>
              <w:widowControl w:val="0"/>
              <w:pBdr>
                <w:top w:val="nil"/>
                <w:left w:val="nil"/>
                <w:bottom w:val="nil"/>
                <w:right w:val="nil"/>
                <w:between w:val="nil"/>
              </w:pBdr>
              <w:spacing w:before="60" w:after="60"/>
            </w:pPr>
            <w:r>
              <w:t>Textarea</w:t>
            </w:r>
          </w:p>
        </w:tc>
        <w:tc>
          <w:tcPr>
            <w:tcW w:w="1080" w:type="dxa"/>
          </w:tcPr>
          <w:p w14:paraId="07C00BB4" w14:textId="77777777" w:rsidR="00765E36" w:rsidRDefault="00765E36" w:rsidP="005C32BD">
            <w:pPr>
              <w:keepLines/>
              <w:widowControl w:val="0"/>
              <w:pBdr>
                <w:top w:val="nil"/>
                <w:left w:val="nil"/>
                <w:bottom w:val="nil"/>
                <w:right w:val="nil"/>
                <w:between w:val="nil"/>
              </w:pBdr>
              <w:spacing w:before="60" w:after="60"/>
            </w:pPr>
            <w:r>
              <w:t>Không</w:t>
            </w:r>
          </w:p>
        </w:tc>
        <w:tc>
          <w:tcPr>
            <w:tcW w:w="3870" w:type="dxa"/>
          </w:tcPr>
          <w:p w14:paraId="6D8DB335" w14:textId="77777777" w:rsidR="00765E36" w:rsidRDefault="00765E36" w:rsidP="005C32BD">
            <w:pPr>
              <w:keepLines/>
              <w:widowControl w:val="0"/>
              <w:pBdr>
                <w:top w:val="nil"/>
                <w:left w:val="nil"/>
                <w:bottom w:val="nil"/>
                <w:right w:val="nil"/>
                <w:between w:val="nil"/>
              </w:pBdr>
              <w:spacing w:before="60" w:after="60"/>
            </w:pPr>
            <w:r>
              <w:t>- Cho phép người dùng nhập thông tin ghi chú</w:t>
            </w:r>
          </w:p>
          <w:p w14:paraId="7020E8A5" w14:textId="77777777" w:rsidR="00765E36" w:rsidRDefault="00765E36" w:rsidP="005C32BD">
            <w:pPr>
              <w:keepLines/>
              <w:widowControl w:val="0"/>
              <w:pBdr>
                <w:top w:val="nil"/>
                <w:left w:val="nil"/>
                <w:bottom w:val="nil"/>
                <w:right w:val="nil"/>
                <w:between w:val="nil"/>
              </w:pBdr>
              <w:spacing w:before="60" w:after="60"/>
            </w:pPr>
            <w:r>
              <w:lastRenderedPageBreak/>
              <w:t>- Cho phép nhập dạng text, cho phép chứa ký tự số, ký tự đặc biệt</w:t>
            </w:r>
          </w:p>
          <w:p w14:paraId="3989ED77" w14:textId="77777777" w:rsidR="00765E36" w:rsidRDefault="00765E36" w:rsidP="005C32BD">
            <w:pPr>
              <w:keepLines/>
              <w:widowControl w:val="0"/>
              <w:pBdr>
                <w:top w:val="nil"/>
                <w:left w:val="nil"/>
                <w:bottom w:val="nil"/>
                <w:right w:val="nil"/>
                <w:between w:val="nil"/>
              </w:pBdr>
              <w:spacing w:before="60" w:after="60"/>
            </w:pPr>
            <w:r>
              <w:t>- Giới hạn 500 ký tự. Quá 500 ký tự hiển thị text thông báo “Tối đa 500 ký tự” và không cho nhập tiếp</w:t>
            </w:r>
          </w:p>
        </w:tc>
      </w:tr>
      <w:tr w:rsidR="00765E36" w:rsidRPr="002B44C4" w14:paraId="43DBC58F" w14:textId="77777777" w:rsidTr="005C32BD">
        <w:trPr>
          <w:trHeight w:val="284"/>
          <w:jc w:val="center"/>
        </w:trPr>
        <w:tc>
          <w:tcPr>
            <w:tcW w:w="990" w:type="dxa"/>
            <w:shd w:val="clear" w:color="auto" w:fill="auto"/>
            <w:vAlign w:val="center"/>
          </w:tcPr>
          <w:p w14:paraId="557942F9" w14:textId="77777777" w:rsidR="00765E36" w:rsidRPr="002B44C4" w:rsidRDefault="00765E36" w:rsidP="005C32BD">
            <w:pPr>
              <w:spacing w:before="60" w:after="60" w:line="360" w:lineRule="auto"/>
              <w:ind w:left="142"/>
              <w:rPr>
                <w:b/>
              </w:rPr>
            </w:pPr>
            <w:r>
              <w:rPr>
                <w:b/>
              </w:rPr>
              <w:lastRenderedPageBreak/>
              <w:t>3</w:t>
            </w:r>
          </w:p>
        </w:tc>
        <w:tc>
          <w:tcPr>
            <w:tcW w:w="1980" w:type="dxa"/>
          </w:tcPr>
          <w:p w14:paraId="280B2067" w14:textId="77777777" w:rsidR="00765E36" w:rsidRPr="002B44C4" w:rsidRDefault="00765E36" w:rsidP="005C32BD">
            <w:pPr>
              <w:keepLines/>
              <w:widowControl w:val="0"/>
              <w:pBdr>
                <w:top w:val="nil"/>
                <w:left w:val="nil"/>
                <w:bottom w:val="nil"/>
                <w:right w:val="nil"/>
                <w:between w:val="nil"/>
              </w:pBdr>
              <w:spacing w:before="60" w:after="60"/>
            </w:pPr>
            <w:r>
              <w:rPr>
                <w:noProof/>
              </w:rPr>
              <w:t>File đính kèm</w:t>
            </w:r>
          </w:p>
        </w:tc>
        <w:tc>
          <w:tcPr>
            <w:tcW w:w="1350" w:type="dxa"/>
          </w:tcPr>
          <w:p w14:paraId="4DE6D001" w14:textId="77777777" w:rsidR="00765E36" w:rsidRPr="002B44C4" w:rsidRDefault="00765E36" w:rsidP="005C32BD">
            <w:pPr>
              <w:keepLines/>
              <w:widowControl w:val="0"/>
              <w:pBdr>
                <w:top w:val="nil"/>
                <w:left w:val="nil"/>
                <w:bottom w:val="nil"/>
                <w:right w:val="nil"/>
                <w:between w:val="nil"/>
              </w:pBdr>
              <w:spacing w:before="60" w:after="60"/>
            </w:pPr>
            <w:r>
              <w:t>Button</w:t>
            </w:r>
          </w:p>
        </w:tc>
        <w:tc>
          <w:tcPr>
            <w:tcW w:w="1080" w:type="dxa"/>
          </w:tcPr>
          <w:p w14:paraId="2AC6A63C" w14:textId="77777777" w:rsidR="00765E36" w:rsidRPr="002B44C4" w:rsidRDefault="00765E36" w:rsidP="005C32BD">
            <w:pPr>
              <w:keepLines/>
              <w:widowControl w:val="0"/>
              <w:pBdr>
                <w:top w:val="nil"/>
                <w:left w:val="nil"/>
                <w:bottom w:val="nil"/>
                <w:right w:val="nil"/>
                <w:between w:val="nil"/>
              </w:pBdr>
              <w:spacing w:before="60" w:after="60"/>
            </w:pPr>
            <w:r>
              <w:t>Không</w:t>
            </w:r>
          </w:p>
        </w:tc>
        <w:tc>
          <w:tcPr>
            <w:tcW w:w="3870" w:type="dxa"/>
          </w:tcPr>
          <w:p w14:paraId="21E4068B" w14:textId="77777777" w:rsidR="00765E36" w:rsidRPr="002B44C4" w:rsidRDefault="00765E36" w:rsidP="005C32BD">
            <w:pPr>
              <w:keepLines/>
              <w:widowControl w:val="0"/>
              <w:pBdr>
                <w:top w:val="nil"/>
                <w:left w:val="nil"/>
                <w:bottom w:val="nil"/>
                <w:right w:val="nil"/>
                <w:between w:val="nil"/>
              </w:pBdr>
              <w:spacing w:before="60" w:after="60"/>
            </w:pPr>
            <w:r>
              <w:t xml:space="preserve">Cho phép người dùng tải file đính kèm. Chi tiết mô tả trong mục </w:t>
            </w:r>
            <w:hyperlink w:anchor="_Mô_tả_màn" w:history="1">
              <w:r w:rsidRPr="003E1043">
                <w:rPr>
                  <w:rStyle w:val="Hyperlink"/>
                </w:rPr>
                <w:t>7.1.2.1.2</w:t>
              </w:r>
            </w:hyperlink>
          </w:p>
        </w:tc>
      </w:tr>
      <w:tr w:rsidR="00765E36" w:rsidRPr="002B44C4" w14:paraId="125A71D7" w14:textId="77777777" w:rsidTr="005C32BD">
        <w:trPr>
          <w:trHeight w:val="284"/>
          <w:jc w:val="center"/>
        </w:trPr>
        <w:tc>
          <w:tcPr>
            <w:tcW w:w="990" w:type="dxa"/>
            <w:shd w:val="clear" w:color="auto" w:fill="auto"/>
            <w:vAlign w:val="center"/>
          </w:tcPr>
          <w:p w14:paraId="6136C83A" w14:textId="77777777" w:rsidR="00765E36" w:rsidRDefault="00765E36" w:rsidP="005C32BD">
            <w:pPr>
              <w:spacing w:before="60" w:after="60" w:line="360" w:lineRule="auto"/>
              <w:ind w:left="142"/>
              <w:rPr>
                <w:b/>
              </w:rPr>
            </w:pPr>
            <w:r>
              <w:rPr>
                <w:b/>
              </w:rPr>
              <w:t>4</w:t>
            </w:r>
          </w:p>
        </w:tc>
        <w:tc>
          <w:tcPr>
            <w:tcW w:w="1980" w:type="dxa"/>
          </w:tcPr>
          <w:p w14:paraId="0DAC4BA4"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7584D1B8" wp14:editId="036E70D7">
                  <wp:extent cx="1120140" cy="424815"/>
                  <wp:effectExtent l="0" t="0" r="381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120140" cy="424815"/>
                          </a:xfrm>
                          <a:prstGeom prst="rect">
                            <a:avLst/>
                          </a:prstGeom>
                        </pic:spPr>
                      </pic:pic>
                    </a:graphicData>
                  </a:graphic>
                </wp:inline>
              </w:drawing>
            </w:r>
          </w:p>
        </w:tc>
        <w:tc>
          <w:tcPr>
            <w:tcW w:w="1350" w:type="dxa"/>
          </w:tcPr>
          <w:p w14:paraId="25DE7BA4"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633A0ABB"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44BAA510" w14:textId="77777777" w:rsidR="00765E36" w:rsidRDefault="00765E36" w:rsidP="005C32BD">
            <w:pPr>
              <w:keepLines/>
              <w:widowControl w:val="0"/>
              <w:pBdr>
                <w:top w:val="nil"/>
                <w:left w:val="nil"/>
                <w:bottom w:val="nil"/>
                <w:right w:val="nil"/>
                <w:between w:val="nil"/>
              </w:pBdr>
              <w:spacing w:before="60" w:after="60"/>
            </w:pPr>
            <w:r>
              <w:t>- Cho phép người dùng xác nhận thông tin đã nhập trong popup</w:t>
            </w:r>
          </w:p>
          <w:p w14:paraId="475B3DB0" w14:textId="77777777" w:rsidR="00765E36" w:rsidRDefault="00765E36" w:rsidP="005C32BD">
            <w:pPr>
              <w:keepLines/>
              <w:widowControl w:val="0"/>
              <w:pBdr>
                <w:top w:val="nil"/>
                <w:left w:val="nil"/>
                <w:bottom w:val="nil"/>
                <w:right w:val="nil"/>
                <w:between w:val="nil"/>
              </w:pBdr>
              <w:spacing w:before="60" w:after="60"/>
            </w:pPr>
            <w:r>
              <w:t>- Khi chọn Xác nhận, màn hình quay trở lại màn hình chi tiết Hội đồng</w:t>
            </w:r>
          </w:p>
        </w:tc>
      </w:tr>
      <w:tr w:rsidR="00765E36" w:rsidRPr="002B44C4" w14:paraId="71A47645" w14:textId="77777777" w:rsidTr="005C32BD">
        <w:trPr>
          <w:trHeight w:val="284"/>
          <w:jc w:val="center"/>
        </w:trPr>
        <w:tc>
          <w:tcPr>
            <w:tcW w:w="990" w:type="dxa"/>
            <w:shd w:val="clear" w:color="auto" w:fill="auto"/>
            <w:vAlign w:val="center"/>
          </w:tcPr>
          <w:p w14:paraId="32CE03F9" w14:textId="77777777" w:rsidR="00765E36" w:rsidRDefault="00765E36" w:rsidP="005C32BD">
            <w:pPr>
              <w:spacing w:before="60" w:after="60" w:line="360" w:lineRule="auto"/>
              <w:ind w:left="142"/>
              <w:rPr>
                <w:b/>
              </w:rPr>
            </w:pPr>
            <w:r>
              <w:rPr>
                <w:b/>
              </w:rPr>
              <w:t>5</w:t>
            </w:r>
          </w:p>
        </w:tc>
        <w:tc>
          <w:tcPr>
            <w:tcW w:w="1980" w:type="dxa"/>
          </w:tcPr>
          <w:p w14:paraId="247B2A25"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3EEB9849" wp14:editId="6F3DFA7D">
                  <wp:extent cx="1120140" cy="445135"/>
                  <wp:effectExtent l="0" t="0" r="3810"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120140" cy="445135"/>
                          </a:xfrm>
                          <a:prstGeom prst="rect">
                            <a:avLst/>
                          </a:prstGeom>
                        </pic:spPr>
                      </pic:pic>
                    </a:graphicData>
                  </a:graphic>
                </wp:inline>
              </w:drawing>
            </w:r>
          </w:p>
        </w:tc>
        <w:tc>
          <w:tcPr>
            <w:tcW w:w="1350" w:type="dxa"/>
          </w:tcPr>
          <w:p w14:paraId="240C9A3F"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12861D55"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E20136E" w14:textId="77777777" w:rsidR="00765E36" w:rsidRDefault="00765E36" w:rsidP="005C32BD">
            <w:pPr>
              <w:keepLines/>
              <w:widowControl w:val="0"/>
              <w:pBdr>
                <w:top w:val="nil"/>
                <w:left w:val="nil"/>
                <w:bottom w:val="nil"/>
                <w:right w:val="nil"/>
                <w:between w:val="nil"/>
              </w:pBdr>
              <w:spacing w:before="60" w:after="60"/>
            </w:pPr>
            <w:r>
              <w:t>- Cho phép người dùng hủy thao tác</w:t>
            </w:r>
          </w:p>
          <w:p w14:paraId="6F963CB9" w14:textId="77777777" w:rsidR="00765E36" w:rsidRDefault="00765E36" w:rsidP="005C32BD">
            <w:pPr>
              <w:keepLines/>
              <w:widowControl w:val="0"/>
              <w:pBdr>
                <w:top w:val="nil"/>
                <w:left w:val="nil"/>
                <w:bottom w:val="nil"/>
                <w:right w:val="nil"/>
                <w:between w:val="nil"/>
              </w:pBdr>
              <w:spacing w:before="60" w:after="60"/>
            </w:pPr>
            <w:r>
              <w:t>- Khi chọn Đóng, thông tin đã nhập sẽ được Xóa đi và quay trở lại màn hình Chi tiết Hội đồng</w:t>
            </w:r>
          </w:p>
        </w:tc>
      </w:tr>
    </w:tbl>
    <w:p w14:paraId="4D5A3904" w14:textId="77777777" w:rsidR="00765E36" w:rsidRDefault="00765E36" w:rsidP="00765E36">
      <w:pPr>
        <w:pStyle w:val="Item1"/>
        <w:numPr>
          <w:ilvl w:val="0"/>
          <w:numId w:val="0"/>
        </w:numPr>
        <w:ind w:left="1080" w:hanging="720"/>
      </w:pPr>
    </w:p>
    <w:p w14:paraId="194A2359" w14:textId="77777777" w:rsidR="00765E36" w:rsidRDefault="00765E36" w:rsidP="00765E36">
      <w:pPr>
        <w:pStyle w:val="Item1"/>
        <w:numPr>
          <w:ilvl w:val="0"/>
          <w:numId w:val="0"/>
        </w:numPr>
        <w:ind w:left="1080" w:hanging="720"/>
      </w:pPr>
      <w:r>
        <w:rPr>
          <w:noProof/>
        </w:rPr>
        <w:drawing>
          <wp:inline distT="0" distB="0" distL="0" distR="0" wp14:anchorId="37BF82AC" wp14:editId="4904E4AA">
            <wp:extent cx="5731510" cy="4171315"/>
            <wp:effectExtent l="0" t="0" r="2540" b="635"/>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Picture 1476"/>
                    <pic:cNvPicPr/>
                  </pic:nvPicPr>
                  <pic:blipFill>
                    <a:blip r:embed="rId572">
                      <a:extLst>
                        <a:ext uri="{28A0092B-C50C-407E-A947-70E740481C1C}">
                          <a14:useLocalDpi xmlns:a14="http://schemas.microsoft.com/office/drawing/2010/main" val="0"/>
                        </a:ext>
                      </a:extLst>
                    </a:blip>
                    <a:stretch>
                      <a:fillRect/>
                    </a:stretch>
                  </pic:blipFill>
                  <pic:spPr>
                    <a:xfrm>
                      <a:off x="0" y="0"/>
                      <a:ext cx="5731510" cy="4171315"/>
                    </a:xfrm>
                    <a:prstGeom prst="rect">
                      <a:avLst/>
                    </a:prstGeom>
                  </pic:spPr>
                </pic:pic>
              </a:graphicData>
            </a:graphic>
          </wp:inline>
        </w:drawing>
      </w:r>
    </w:p>
    <w:p w14:paraId="4C3ADF74" w14:textId="77777777" w:rsidR="00765E36" w:rsidRPr="003E1043" w:rsidRDefault="00765E36" w:rsidP="00765E36">
      <w:pPr>
        <w:pStyle w:val="Item1"/>
        <w:numPr>
          <w:ilvl w:val="0"/>
          <w:numId w:val="0"/>
        </w:numPr>
        <w:ind w:left="1080" w:hanging="720"/>
        <w:jc w:val="center"/>
        <w:rPr>
          <w:i/>
          <w:iCs/>
        </w:rPr>
      </w:pPr>
      <w:r w:rsidRPr="003E1043">
        <w:rPr>
          <w:i/>
          <w:iCs/>
        </w:rPr>
        <w:t>Màn hình Popup Từ chối</w:t>
      </w:r>
    </w:p>
    <w:p w14:paraId="099B41FB" w14:textId="77777777" w:rsidR="00765E36" w:rsidRDefault="00765E36" w:rsidP="00765E36">
      <w:pPr>
        <w:pStyle w:val="Item1"/>
        <w:numPr>
          <w:ilvl w:val="0"/>
          <w:numId w:val="0"/>
        </w:numPr>
        <w:ind w:left="1080" w:hanging="720"/>
      </w:pP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36CD3353"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3EEFAF"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D7DDA94"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037169E"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C6B5D60"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DEA0BA3"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2D1EA8F2" w14:textId="77777777" w:rsidTr="005C32BD">
        <w:trPr>
          <w:trHeight w:val="284"/>
          <w:jc w:val="center"/>
        </w:trPr>
        <w:tc>
          <w:tcPr>
            <w:tcW w:w="990" w:type="dxa"/>
            <w:shd w:val="clear" w:color="auto" w:fill="auto"/>
            <w:vAlign w:val="center"/>
          </w:tcPr>
          <w:p w14:paraId="7936B916" w14:textId="77777777" w:rsidR="00765E36" w:rsidRPr="002B44C4" w:rsidRDefault="00765E36" w:rsidP="005C32BD">
            <w:pPr>
              <w:spacing w:before="60" w:after="60" w:line="360" w:lineRule="auto"/>
              <w:ind w:left="142"/>
              <w:rPr>
                <w:b/>
              </w:rPr>
            </w:pPr>
            <w:r>
              <w:rPr>
                <w:b/>
              </w:rPr>
              <w:lastRenderedPageBreak/>
              <w:t>1</w:t>
            </w:r>
          </w:p>
        </w:tc>
        <w:tc>
          <w:tcPr>
            <w:tcW w:w="1980" w:type="dxa"/>
          </w:tcPr>
          <w:p w14:paraId="43677B33" w14:textId="77777777" w:rsidR="00765E36" w:rsidRPr="002B44C4" w:rsidRDefault="00765E36" w:rsidP="005C32BD">
            <w:pPr>
              <w:keepLines/>
              <w:widowControl w:val="0"/>
              <w:pBdr>
                <w:top w:val="nil"/>
                <w:left w:val="nil"/>
                <w:bottom w:val="nil"/>
                <w:right w:val="nil"/>
                <w:between w:val="nil"/>
              </w:pBdr>
              <w:spacing w:before="60" w:after="60"/>
            </w:pPr>
            <w:r>
              <w:rPr>
                <w:noProof/>
              </w:rPr>
              <w:t>Xác nhận từ chối</w:t>
            </w:r>
          </w:p>
        </w:tc>
        <w:tc>
          <w:tcPr>
            <w:tcW w:w="1350" w:type="dxa"/>
          </w:tcPr>
          <w:p w14:paraId="73EE3741"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14CAAFC1"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3EC52B65" w14:textId="77777777" w:rsidR="00765E36" w:rsidRPr="002B44C4" w:rsidRDefault="00765E36" w:rsidP="005C32BD">
            <w:pPr>
              <w:keepLines/>
              <w:widowControl w:val="0"/>
              <w:pBdr>
                <w:top w:val="nil"/>
                <w:left w:val="nil"/>
                <w:bottom w:val="nil"/>
                <w:right w:val="nil"/>
                <w:between w:val="nil"/>
              </w:pBdr>
              <w:spacing w:before="60" w:after="60"/>
            </w:pPr>
            <w:r>
              <w:t>Hiển thị thông tin tiêu đề Popup</w:t>
            </w:r>
          </w:p>
        </w:tc>
      </w:tr>
      <w:tr w:rsidR="00765E36" w:rsidRPr="002B44C4" w14:paraId="1CDA2BE9" w14:textId="77777777" w:rsidTr="005C32BD">
        <w:trPr>
          <w:trHeight w:val="284"/>
          <w:jc w:val="center"/>
        </w:trPr>
        <w:tc>
          <w:tcPr>
            <w:tcW w:w="990" w:type="dxa"/>
            <w:shd w:val="clear" w:color="auto" w:fill="auto"/>
            <w:vAlign w:val="center"/>
          </w:tcPr>
          <w:p w14:paraId="0C440AEF" w14:textId="77777777" w:rsidR="00765E36" w:rsidRDefault="00765E36" w:rsidP="005C32BD">
            <w:pPr>
              <w:spacing w:before="60" w:after="60" w:line="360" w:lineRule="auto"/>
              <w:ind w:left="142"/>
              <w:rPr>
                <w:b/>
              </w:rPr>
            </w:pPr>
            <w:r>
              <w:rPr>
                <w:b/>
              </w:rPr>
              <w:t>2</w:t>
            </w:r>
          </w:p>
        </w:tc>
        <w:tc>
          <w:tcPr>
            <w:tcW w:w="1980" w:type="dxa"/>
          </w:tcPr>
          <w:p w14:paraId="29641D16" w14:textId="77777777" w:rsidR="00765E36" w:rsidRDefault="00765E36" w:rsidP="005C32BD">
            <w:pPr>
              <w:keepLines/>
              <w:widowControl w:val="0"/>
              <w:pBdr>
                <w:top w:val="nil"/>
                <w:left w:val="nil"/>
                <w:bottom w:val="nil"/>
                <w:right w:val="nil"/>
                <w:between w:val="nil"/>
              </w:pBdr>
              <w:spacing w:before="60" w:after="60"/>
              <w:rPr>
                <w:noProof/>
              </w:rPr>
            </w:pPr>
            <w:r>
              <w:rPr>
                <w:noProof/>
              </w:rPr>
              <w:t>Lý do</w:t>
            </w:r>
          </w:p>
        </w:tc>
        <w:tc>
          <w:tcPr>
            <w:tcW w:w="1350" w:type="dxa"/>
          </w:tcPr>
          <w:p w14:paraId="00BC998E" w14:textId="77777777" w:rsidR="00765E36" w:rsidRDefault="00765E36" w:rsidP="005C32BD">
            <w:pPr>
              <w:keepLines/>
              <w:widowControl w:val="0"/>
              <w:pBdr>
                <w:top w:val="nil"/>
                <w:left w:val="nil"/>
                <w:bottom w:val="nil"/>
                <w:right w:val="nil"/>
                <w:between w:val="nil"/>
              </w:pBdr>
              <w:spacing w:before="60" w:after="60"/>
            </w:pPr>
            <w:r>
              <w:t>Textarea</w:t>
            </w:r>
          </w:p>
        </w:tc>
        <w:tc>
          <w:tcPr>
            <w:tcW w:w="1080" w:type="dxa"/>
          </w:tcPr>
          <w:p w14:paraId="5E5B97C7" w14:textId="77777777" w:rsidR="00765E36" w:rsidRDefault="00765E36" w:rsidP="005C32BD">
            <w:pPr>
              <w:keepLines/>
              <w:widowControl w:val="0"/>
              <w:pBdr>
                <w:top w:val="nil"/>
                <w:left w:val="nil"/>
                <w:bottom w:val="nil"/>
                <w:right w:val="nil"/>
                <w:between w:val="nil"/>
              </w:pBdr>
              <w:spacing w:before="60" w:after="60"/>
            </w:pPr>
            <w:r>
              <w:t>Không</w:t>
            </w:r>
          </w:p>
        </w:tc>
        <w:tc>
          <w:tcPr>
            <w:tcW w:w="3870" w:type="dxa"/>
          </w:tcPr>
          <w:p w14:paraId="7ADA9A29" w14:textId="77777777" w:rsidR="00765E36" w:rsidRDefault="00765E36" w:rsidP="005C32BD">
            <w:pPr>
              <w:keepLines/>
              <w:widowControl w:val="0"/>
              <w:pBdr>
                <w:top w:val="nil"/>
                <w:left w:val="nil"/>
                <w:bottom w:val="nil"/>
                <w:right w:val="nil"/>
                <w:between w:val="nil"/>
              </w:pBdr>
              <w:spacing w:before="60" w:after="60"/>
            </w:pPr>
            <w:r>
              <w:t>- Cho phép người dùng nhập thông tin ghi chú</w:t>
            </w:r>
          </w:p>
          <w:p w14:paraId="2F591FA4" w14:textId="77777777" w:rsidR="00765E36" w:rsidRDefault="00765E36" w:rsidP="005C32BD">
            <w:pPr>
              <w:keepLines/>
              <w:widowControl w:val="0"/>
              <w:pBdr>
                <w:top w:val="nil"/>
                <w:left w:val="nil"/>
                <w:bottom w:val="nil"/>
                <w:right w:val="nil"/>
                <w:between w:val="nil"/>
              </w:pBdr>
              <w:spacing w:before="60" w:after="60"/>
            </w:pPr>
            <w:r>
              <w:t>- Cho phép nhập dạng text, cho phép chứa ký tự số, ký tự đặc biệt</w:t>
            </w:r>
          </w:p>
          <w:p w14:paraId="091F9D17" w14:textId="77777777" w:rsidR="00765E36" w:rsidRDefault="00765E36" w:rsidP="005C32BD">
            <w:pPr>
              <w:keepLines/>
              <w:widowControl w:val="0"/>
              <w:pBdr>
                <w:top w:val="nil"/>
                <w:left w:val="nil"/>
                <w:bottom w:val="nil"/>
                <w:right w:val="nil"/>
                <w:between w:val="nil"/>
              </w:pBdr>
              <w:spacing w:before="60" w:after="60"/>
            </w:pPr>
            <w:r>
              <w:t>- Giới hạn 500 ký tự. Quá 500 ký tự hiển thị text thông báo “Tối đa 500 ký tự” và không cho nhập tiếp</w:t>
            </w:r>
          </w:p>
        </w:tc>
      </w:tr>
      <w:tr w:rsidR="00765E36" w:rsidRPr="002B44C4" w14:paraId="1A4CC52C" w14:textId="77777777" w:rsidTr="005C32BD">
        <w:trPr>
          <w:trHeight w:val="284"/>
          <w:jc w:val="center"/>
        </w:trPr>
        <w:tc>
          <w:tcPr>
            <w:tcW w:w="990" w:type="dxa"/>
            <w:shd w:val="clear" w:color="auto" w:fill="auto"/>
            <w:vAlign w:val="center"/>
          </w:tcPr>
          <w:p w14:paraId="78D35817" w14:textId="77777777" w:rsidR="00765E36" w:rsidRPr="002B44C4" w:rsidRDefault="00765E36" w:rsidP="005C32BD">
            <w:pPr>
              <w:spacing w:before="60" w:after="60" w:line="360" w:lineRule="auto"/>
              <w:ind w:left="142"/>
              <w:rPr>
                <w:b/>
              </w:rPr>
            </w:pPr>
            <w:r>
              <w:rPr>
                <w:b/>
              </w:rPr>
              <w:t>3</w:t>
            </w:r>
          </w:p>
        </w:tc>
        <w:tc>
          <w:tcPr>
            <w:tcW w:w="1980" w:type="dxa"/>
          </w:tcPr>
          <w:p w14:paraId="5EE77160" w14:textId="77777777" w:rsidR="00765E36" w:rsidRPr="002B44C4" w:rsidRDefault="00765E36" w:rsidP="005C32BD">
            <w:pPr>
              <w:keepLines/>
              <w:widowControl w:val="0"/>
              <w:pBdr>
                <w:top w:val="nil"/>
                <w:left w:val="nil"/>
                <w:bottom w:val="nil"/>
                <w:right w:val="nil"/>
                <w:between w:val="nil"/>
              </w:pBdr>
              <w:spacing w:before="60" w:after="60"/>
            </w:pPr>
            <w:r>
              <w:rPr>
                <w:noProof/>
              </w:rPr>
              <w:t>File đính kèm</w:t>
            </w:r>
          </w:p>
        </w:tc>
        <w:tc>
          <w:tcPr>
            <w:tcW w:w="1350" w:type="dxa"/>
          </w:tcPr>
          <w:p w14:paraId="6FF55600" w14:textId="77777777" w:rsidR="00765E36" w:rsidRPr="002B44C4" w:rsidRDefault="00765E36" w:rsidP="005C32BD">
            <w:pPr>
              <w:keepLines/>
              <w:widowControl w:val="0"/>
              <w:pBdr>
                <w:top w:val="nil"/>
                <w:left w:val="nil"/>
                <w:bottom w:val="nil"/>
                <w:right w:val="nil"/>
                <w:between w:val="nil"/>
              </w:pBdr>
              <w:spacing w:before="60" w:after="60"/>
            </w:pPr>
            <w:r>
              <w:t>Button</w:t>
            </w:r>
          </w:p>
        </w:tc>
        <w:tc>
          <w:tcPr>
            <w:tcW w:w="1080" w:type="dxa"/>
          </w:tcPr>
          <w:p w14:paraId="31F12DF2" w14:textId="77777777" w:rsidR="00765E36" w:rsidRPr="002B44C4" w:rsidRDefault="00765E36" w:rsidP="005C32BD">
            <w:pPr>
              <w:keepLines/>
              <w:widowControl w:val="0"/>
              <w:pBdr>
                <w:top w:val="nil"/>
                <w:left w:val="nil"/>
                <w:bottom w:val="nil"/>
                <w:right w:val="nil"/>
                <w:between w:val="nil"/>
              </w:pBdr>
              <w:spacing w:before="60" w:after="60"/>
            </w:pPr>
            <w:r>
              <w:t>Không</w:t>
            </w:r>
          </w:p>
        </w:tc>
        <w:tc>
          <w:tcPr>
            <w:tcW w:w="3870" w:type="dxa"/>
          </w:tcPr>
          <w:p w14:paraId="0C7C5EC8" w14:textId="77777777" w:rsidR="00765E36" w:rsidRPr="002B44C4" w:rsidRDefault="00765E36" w:rsidP="005C32BD">
            <w:pPr>
              <w:keepLines/>
              <w:widowControl w:val="0"/>
              <w:pBdr>
                <w:top w:val="nil"/>
                <w:left w:val="nil"/>
                <w:bottom w:val="nil"/>
                <w:right w:val="nil"/>
                <w:between w:val="nil"/>
              </w:pBdr>
              <w:spacing w:before="60" w:after="60"/>
            </w:pPr>
            <w:r>
              <w:t xml:space="preserve">Cho phép người dùng tải file đính kèm. Chi tiết mô tả trong mục </w:t>
            </w:r>
            <w:hyperlink w:anchor="_Mô_tả_màn" w:history="1">
              <w:r w:rsidRPr="003E1043">
                <w:rPr>
                  <w:rStyle w:val="Hyperlink"/>
                </w:rPr>
                <w:t>7.1.2.1.2</w:t>
              </w:r>
            </w:hyperlink>
          </w:p>
        </w:tc>
      </w:tr>
      <w:tr w:rsidR="00765E36" w:rsidRPr="002B44C4" w14:paraId="5D0AE047" w14:textId="77777777" w:rsidTr="005C32BD">
        <w:trPr>
          <w:trHeight w:val="284"/>
          <w:jc w:val="center"/>
        </w:trPr>
        <w:tc>
          <w:tcPr>
            <w:tcW w:w="990" w:type="dxa"/>
            <w:shd w:val="clear" w:color="auto" w:fill="auto"/>
            <w:vAlign w:val="center"/>
          </w:tcPr>
          <w:p w14:paraId="0E34EA66" w14:textId="77777777" w:rsidR="00765E36" w:rsidRDefault="00765E36" w:rsidP="005C32BD">
            <w:pPr>
              <w:spacing w:before="60" w:after="60" w:line="360" w:lineRule="auto"/>
              <w:ind w:left="142"/>
              <w:rPr>
                <w:b/>
              </w:rPr>
            </w:pPr>
            <w:r>
              <w:rPr>
                <w:b/>
              </w:rPr>
              <w:t>4</w:t>
            </w:r>
          </w:p>
        </w:tc>
        <w:tc>
          <w:tcPr>
            <w:tcW w:w="1980" w:type="dxa"/>
          </w:tcPr>
          <w:p w14:paraId="1F11147D"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5BC521FA" wp14:editId="34B553F4">
                  <wp:extent cx="1120140" cy="424815"/>
                  <wp:effectExtent l="0" t="0" r="381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120140" cy="424815"/>
                          </a:xfrm>
                          <a:prstGeom prst="rect">
                            <a:avLst/>
                          </a:prstGeom>
                        </pic:spPr>
                      </pic:pic>
                    </a:graphicData>
                  </a:graphic>
                </wp:inline>
              </w:drawing>
            </w:r>
          </w:p>
        </w:tc>
        <w:tc>
          <w:tcPr>
            <w:tcW w:w="1350" w:type="dxa"/>
          </w:tcPr>
          <w:p w14:paraId="6D4BB32F"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0C25FF9F"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28CC3FD2" w14:textId="77777777" w:rsidR="00765E36" w:rsidRDefault="00765E36" w:rsidP="005C32BD">
            <w:pPr>
              <w:keepLines/>
              <w:widowControl w:val="0"/>
              <w:pBdr>
                <w:top w:val="nil"/>
                <w:left w:val="nil"/>
                <w:bottom w:val="nil"/>
                <w:right w:val="nil"/>
                <w:between w:val="nil"/>
              </w:pBdr>
              <w:spacing w:before="60" w:after="60"/>
            </w:pPr>
            <w:r>
              <w:t>- Cho phép người dùng xác nhận thông tin đã nhập trong popup</w:t>
            </w:r>
          </w:p>
          <w:p w14:paraId="3EB91296" w14:textId="77777777" w:rsidR="00765E36" w:rsidRDefault="00765E36" w:rsidP="005C32BD">
            <w:pPr>
              <w:keepLines/>
              <w:widowControl w:val="0"/>
              <w:pBdr>
                <w:top w:val="nil"/>
                <w:left w:val="nil"/>
                <w:bottom w:val="nil"/>
                <w:right w:val="nil"/>
                <w:between w:val="nil"/>
              </w:pBdr>
              <w:spacing w:before="60" w:after="60"/>
            </w:pPr>
            <w:r>
              <w:t>- Khi chọn Xác nhận, màn hình quay trở lại màn hình chi tiết Hội đồng</w:t>
            </w:r>
          </w:p>
        </w:tc>
      </w:tr>
      <w:tr w:rsidR="00765E36" w:rsidRPr="002B44C4" w14:paraId="3D883561" w14:textId="77777777" w:rsidTr="005C32BD">
        <w:trPr>
          <w:trHeight w:val="284"/>
          <w:jc w:val="center"/>
        </w:trPr>
        <w:tc>
          <w:tcPr>
            <w:tcW w:w="990" w:type="dxa"/>
            <w:shd w:val="clear" w:color="auto" w:fill="auto"/>
            <w:vAlign w:val="center"/>
          </w:tcPr>
          <w:p w14:paraId="054AF131" w14:textId="77777777" w:rsidR="00765E36" w:rsidRDefault="00765E36" w:rsidP="005C32BD">
            <w:pPr>
              <w:spacing w:before="60" w:after="60" w:line="360" w:lineRule="auto"/>
              <w:ind w:left="142"/>
              <w:rPr>
                <w:b/>
              </w:rPr>
            </w:pPr>
            <w:r>
              <w:rPr>
                <w:b/>
              </w:rPr>
              <w:t>5</w:t>
            </w:r>
          </w:p>
        </w:tc>
        <w:tc>
          <w:tcPr>
            <w:tcW w:w="1980" w:type="dxa"/>
          </w:tcPr>
          <w:p w14:paraId="27139FC5"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2B629334" wp14:editId="7FB60A61">
                  <wp:extent cx="1120140" cy="445135"/>
                  <wp:effectExtent l="0" t="0" r="3810" b="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120140" cy="445135"/>
                          </a:xfrm>
                          <a:prstGeom prst="rect">
                            <a:avLst/>
                          </a:prstGeom>
                        </pic:spPr>
                      </pic:pic>
                    </a:graphicData>
                  </a:graphic>
                </wp:inline>
              </w:drawing>
            </w:r>
          </w:p>
        </w:tc>
        <w:tc>
          <w:tcPr>
            <w:tcW w:w="1350" w:type="dxa"/>
          </w:tcPr>
          <w:p w14:paraId="36E52088"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0F1DE4B1"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08DB0144" w14:textId="77777777" w:rsidR="00765E36" w:rsidRDefault="00765E36" w:rsidP="005C32BD">
            <w:pPr>
              <w:keepLines/>
              <w:widowControl w:val="0"/>
              <w:pBdr>
                <w:top w:val="nil"/>
                <w:left w:val="nil"/>
                <w:bottom w:val="nil"/>
                <w:right w:val="nil"/>
                <w:between w:val="nil"/>
              </w:pBdr>
              <w:spacing w:before="60" w:after="60"/>
            </w:pPr>
            <w:r>
              <w:t>- Cho phép người dùng hủy thao tác</w:t>
            </w:r>
          </w:p>
          <w:p w14:paraId="54CC5290" w14:textId="77777777" w:rsidR="00765E36" w:rsidRDefault="00765E36" w:rsidP="005C32BD">
            <w:pPr>
              <w:keepLines/>
              <w:widowControl w:val="0"/>
              <w:pBdr>
                <w:top w:val="nil"/>
                <w:left w:val="nil"/>
                <w:bottom w:val="nil"/>
                <w:right w:val="nil"/>
                <w:between w:val="nil"/>
              </w:pBdr>
              <w:spacing w:before="60" w:after="60"/>
            </w:pPr>
            <w:r>
              <w:t>- Khi chọn Đóng, thông tin đã nhập sẽ được Xóa đi và quay trở lại màn hình Chi tiết Hội đồng</w:t>
            </w:r>
          </w:p>
        </w:tc>
      </w:tr>
    </w:tbl>
    <w:p w14:paraId="2D74A6A0" w14:textId="77777777" w:rsidR="00765E36" w:rsidRDefault="00765E36" w:rsidP="00765E36">
      <w:pPr>
        <w:pStyle w:val="Item1"/>
        <w:numPr>
          <w:ilvl w:val="0"/>
          <w:numId w:val="0"/>
        </w:numPr>
        <w:ind w:left="1080" w:hanging="720"/>
      </w:pPr>
    </w:p>
    <w:p w14:paraId="6F29208A" w14:textId="77777777" w:rsidR="00765E36" w:rsidRDefault="00765E36" w:rsidP="00247C84">
      <w:pPr>
        <w:pStyle w:val="Heading5"/>
        <w:numPr>
          <w:ilvl w:val="3"/>
          <w:numId w:val="7"/>
        </w:numPr>
      </w:pPr>
      <w:bookmarkStart w:id="1385" w:name="_Toc120948723"/>
      <w:r>
        <w:t>Màn hình Danh sách tờ trình thanh lý</w:t>
      </w:r>
      <w:bookmarkEnd w:id="1385"/>
    </w:p>
    <w:p w14:paraId="17D234DD" w14:textId="77777777" w:rsidR="00765E36" w:rsidRDefault="00765E36" w:rsidP="00247C84">
      <w:pPr>
        <w:pStyle w:val="Heading6"/>
        <w:numPr>
          <w:ilvl w:val="4"/>
          <w:numId w:val="7"/>
        </w:numPr>
      </w:pPr>
      <w:bookmarkStart w:id="1386" w:name="_Toc120948724"/>
      <w:r>
        <w:t>Màn hình</w:t>
      </w:r>
      <w:bookmarkEnd w:id="1386"/>
    </w:p>
    <w:p w14:paraId="7642B6F5" w14:textId="77777777" w:rsidR="00765E36" w:rsidRDefault="00765E36" w:rsidP="00765E36">
      <w:pPr>
        <w:pStyle w:val="Item1"/>
        <w:numPr>
          <w:ilvl w:val="0"/>
          <w:numId w:val="0"/>
        </w:numPr>
      </w:pPr>
      <w:r>
        <w:rPr>
          <w:noProof/>
        </w:rPr>
        <w:drawing>
          <wp:inline distT="0" distB="0" distL="0" distR="0" wp14:anchorId="05B918F0" wp14:editId="28FE5FAB">
            <wp:extent cx="5731510" cy="3063240"/>
            <wp:effectExtent l="0" t="0" r="2540" b="3810"/>
            <wp:docPr id="1655" name="Picture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7871C970" w14:textId="77777777" w:rsidR="00765E36" w:rsidRDefault="00765E36" w:rsidP="00765E36">
      <w:pPr>
        <w:pStyle w:val="Item1"/>
        <w:numPr>
          <w:ilvl w:val="0"/>
          <w:numId w:val="0"/>
        </w:numPr>
        <w:jc w:val="center"/>
        <w:rPr>
          <w:i/>
          <w:iCs/>
        </w:rPr>
      </w:pPr>
      <w:r w:rsidRPr="005C31FA">
        <w:rPr>
          <w:i/>
          <w:iCs/>
        </w:rPr>
        <w:t>Màn hình Danh sách tờ trình</w:t>
      </w:r>
      <w:r>
        <w:rPr>
          <w:i/>
          <w:iCs/>
        </w:rPr>
        <w:t xml:space="preserve"> (confirm lại có nhiều loại tiền khác nhau giữa Tiền thanh lý tài sản và tiền Thanh toán cho TBH/ Đồng BH không)</w:t>
      </w:r>
    </w:p>
    <w:p w14:paraId="4049D861" w14:textId="77777777" w:rsidR="00765E36" w:rsidRDefault="00765E36" w:rsidP="00765E36">
      <w:pPr>
        <w:pStyle w:val="Item1"/>
        <w:numPr>
          <w:ilvl w:val="0"/>
          <w:numId w:val="0"/>
        </w:numPr>
      </w:pPr>
    </w:p>
    <w:p w14:paraId="6BFEE378" w14:textId="77777777" w:rsidR="00765E36" w:rsidRDefault="00765E36" w:rsidP="00247C84">
      <w:pPr>
        <w:pStyle w:val="Heading6"/>
        <w:numPr>
          <w:ilvl w:val="4"/>
          <w:numId w:val="7"/>
        </w:numPr>
      </w:pPr>
      <w:bookmarkStart w:id="1387" w:name="_Toc120948725"/>
      <w:r>
        <w:lastRenderedPageBreak/>
        <w:t>Mô tả màn hình</w:t>
      </w:r>
      <w:bookmarkEnd w:id="1387"/>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71707B9F"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C695174"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F66A77B"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033F972"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4F54322"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01D5C73"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3D6CAF7E" w14:textId="77777777" w:rsidTr="005C32BD">
        <w:trPr>
          <w:trHeight w:val="284"/>
          <w:jc w:val="center"/>
        </w:trPr>
        <w:tc>
          <w:tcPr>
            <w:tcW w:w="990" w:type="dxa"/>
            <w:shd w:val="clear" w:color="auto" w:fill="auto"/>
            <w:vAlign w:val="center"/>
          </w:tcPr>
          <w:p w14:paraId="0343666C" w14:textId="77777777" w:rsidR="00765E36" w:rsidRPr="002B44C4" w:rsidRDefault="00765E36" w:rsidP="005C32BD">
            <w:pPr>
              <w:spacing w:before="60" w:after="60" w:line="360" w:lineRule="auto"/>
              <w:ind w:left="142"/>
              <w:rPr>
                <w:b/>
              </w:rPr>
            </w:pPr>
            <w:r>
              <w:rPr>
                <w:b/>
              </w:rPr>
              <w:t>1</w:t>
            </w:r>
          </w:p>
        </w:tc>
        <w:tc>
          <w:tcPr>
            <w:tcW w:w="1980" w:type="dxa"/>
          </w:tcPr>
          <w:p w14:paraId="4BBCE0D3" w14:textId="77777777" w:rsidR="00765E36" w:rsidRPr="002B44C4" w:rsidRDefault="00765E36" w:rsidP="005C32BD">
            <w:pPr>
              <w:keepLines/>
              <w:widowControl w:val="0"/>
              <w:pBdr>
                <w:top w:val="nil"/>
                <w:left w:val="nil"/>
                <w:bottom w:val="nil"/>
                <w:right w:val="nil"/>
                <w:between w:val="nil"/>
              </w:pBdr>
              <w:spacing w:before="60" w:after="60"/>
            </w:pPr>
            <w:r>
              <w:t>Các thông tin chung</w:t>
            </w:r>
          </w:p>
        </w:tc>
        <w:tc>
          <w:tcPr>
            <w:tcW w:w="1350" w:type="dxa"/>
          </w:tcPr>
          <w:p w14:paraId="2809E336"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1E5E4FF5"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232E2C78" w14:textId="77777777" w:rsidR="00765E36" w:rsidRPr="002B44C4" w:rsidRDefault="00765E36" w:rsidP="005C32BD">
            <w:pPr>
              <w:keepLines/>
              <w:widowControl w:val="0"/>
              <w:pBdr>
                <w:top w:val="nil"/>
                <w:left w:val="nil"/>
                <w:bottom w:val="nil"/>
                <w:right w:val="nil"/>
                <w:between w:val="nil"/>
              </w:pBdr>
              <w:spacing w:before="60" w:after="60"/>
            </w:pPr>
            <w:r>
              <w:t xml:space="preserve">Mô tả chi tiết trong bước </w:t>
            </w:r>
            <w:hyperlink w:anchor="_Mô_tả_màn_2" w:history="1">
              <w:r w:rsidRPr="009636E9">
                <w:rPr>
                  <w:rStyle w:val="Hyperlink"/>
                </w:rPr>
                <w:t>6.1.1.2.1</w:t>
              </w:r>
            </w:hyperlink>
          </w:p>
        </w:tc>
      </w:tr>
      <w:tr w:rsidR="00765E36" w:rsidRPr="002B44C4" w14:paraId="0C90A61F" w14:textId="77777777" w:rsidTr="005C32BD">
        <w:trPr>
          <w:trHeight w:val="284"/>
          <w:jc w:val="center"/>
        </w:trPr>
        <w:tc>
          <w:tcPr>
            <w:tcW w:w="990" w:type="dxa"/>
            <w:shd w:val="clear" w:color="auto" w:fill="auto"/>
            <w:vAlign w:val="center"/>
          </w:tcPr>
          <w:p w14:paraId="0D953B96" w14:textId="77777777" w:rsidR="00765E36" w:rsidRPr="002B44C4" w:rsidRDefault="00765E36" w:rsidP="005C32BD">
            <w:pPr>
              <w:spacing w:before="60" w:after="60" w:line="360" w:lineRule="auto"/>
              <w:ind w:left="142"/>
              <w:rPr>
                <w:b/>
              </w:rPr>
            </w:pPr>
            <w:r>
              <w:rPr>
                <w:b/>
              </w:rPr>
              <w:t>2</w:t>
            </w:r>
          </w:p>
        </w:tc>
        <w:tc>
          <w:tcPr>
            <w:tcW w:w="1980" w:type="dxa"/>
          </w:tcPr>
          <w:p w14:paraId="311B8F8F" w14:textId="77777777" w:rsidR="00765E36" w:rsidRPr="002B44C4" w:rsidRDefault="00765E36" w:rsidP="005C32BD">
            <w:pPr>
              <w:keepLines/>
              <w:widowControl w:val="0"/>
              <w:pBdr>
                <w:top w:val="nil"/>
                <w:left w:val="nil"/>
                <w:bottom w:val="nil"/>
                <w:right w:val="nil"/>
                <w:between w:val="nil"/>
              </w:pBdr>
              <w:spacing w:before="60" w:after="60"/>
            </w:pPr>
            <w:r>
              <w:t>Mã tờ trình</w:t>
            </w:r>
          </w:p>
        </w:tc>
        <w:tc>
          <w:tcPr>
            <w:tcW w:w="1350" w:type="dxa"/>
          </w:tcPr>
          <w:p w14:paraId="095F1EEB"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2131D92B"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1064F827" w14:textId="77777777" w:rsidR="00765E36" w:rsidRPr="002B44C4" w:rsidRDefault="00765E36" w:rsidP="005C32BD">
            <w:pPr>
              <w:keepLines/>
              <w:widowControl w:val="0"/>
              <w:pBdr>
                <w:top w:val="nil"/>
                <w:left w:val="nil"/>
                <w:bottom w:val="nil"/>
                <w:right w:val="nil"/>
                <w:between w:val="nil"/>
              </w:pBdr>
              <w:spacing w:before="60" w:after="60"/>
            </w:pPr>
            <w:r>
              <w:t xml:space="preserve">Hệ thống tự sinh mã theo quy tắc </w:t>
            </w:r>
          </w:p>
        </w:tc>
      </w:tr>
      <w:tr w:rsidR="00765E36" w:rsidRPr="002B44C4" w14:paraId="494ED875" w14:textId="77777777" w:rsidTr="005C32BD">
        <w:trPr>
          <w:trHeight w:val="284"/>
          <w:jc w:val="center"/>
        </w:trPr>
        <w:tc>
          <w:tcPr>
            <w:tcW w:w="990" w:type="dxa"/>
            <w:shd w:val="clear" w:color="auto" w:fill="auto"/>
            <w:vAlign w:val="center"/>
          </w:tcPr>
          <w:p w14:paraId="24419E59" w14:textId="77777777" w:rsidR="00765E36" w:rsidRPr="002B44C4" w:rsidRDefault="00765E36" w:rsidP="005C32BD">
            <w:pPr>
              <w:spacing w:before="60" w:after="60" w:line="360" w:lineRule="auto"/>
              <w:ind w:left="142"/>
              <w:rPr>
                <w:b/>
              </w:rPr>
            </w:pPr>
            <w:r>
              <w:rPr>
                <w:b/>
              </w:rPr>
              <w:t>3</w:t>
            </w:r>
          </w:p>
        </w:tc>
        <w:tc>
          <w:tcPr>
            <w:tcW w:w="1980" w:type="dxa"/>
          </w:tcPr>
          <w:p w14:paraId="046480D2" w14:textId="77777777" w:rsidR="00765E36" w:rsidRPr="002B44C4" w:rsidRDefault="00765E36" w:rsidP="005C32BD">
            <w:pPr>
              <w:keepLines/>
              <w:widowControl w:val="0"/>
              <w:pBdr>
                <w:top w:val="nil"/>
                <w:left w:val="nil"/>
                <w:bottom w:val="nil"/>
                <w:right w:val="nil"/>
                <w:between w:val="nil"/>
              </w:pBdr>
              <w:spacing w:before="60" w:after="60"/>
            </w:pPr>
            <w:r>
              <w:t>Tên tờ trình</w:t>
            </w:r>
          </w:p>
        </w:tc>
        <w:tc>
          <w:tcPr>
            <w:tcW w:w="1350" w:type="dxa"/>
          </w:tcPr>
          <w:p w14:paraId="1EAEAC84"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2E1D0E95"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2BC540AC" w14:textId="77777777" w:rsidR="00765E36" w:rsidRPr="002B44C4" w:rsidRDefault="00765E36" w:rsidP="005C32BD">
            <w:pPr>
              <w:keepLines/>
              <w:widowControl w:val="0"/>
              <w:pBdr>
                <w:top w:val="nil"/>
                <w:left w:val="nil"/>
                <w:bottom w:val="nil"/>
                <w:right w:val="nil"/>
                <w:between w:val="nil"/>
              </w:pBdr>
              <w:spacing w:before="60" w:after="60"/>
            </w:pPr>
            <w:r>
              <w:t>Hiển thị thông tin tên tờ trình</w:t>
            </w:r>
          </w:p>
        </w:tc>
      </w:tr>
      <w:tr w:rsidR="00765E36" w:rsidRPr="002B44C4" w14:paraId="1E669036" w14:textId="77777777" w:rsidTr="005C32BD">
        <w:trPr>
          <w:trHeight w:val="284"/>
          <w:jc w:val="center"/>
        </w:trPr>
        <w:tc>
          <w:tcPr>
            <w:tcW w:w="990" w:type="dxa"/>
            <w:shd w:val="clear" w:color="auto" w:fill="auto"/>
            <w:vAlign w:val="center"/>
          </w:tcPr>
          <w:p w14:paraId="70D2CF67" w14:textId="77777777" w:rsidR="00765E36" w:rsidRPr="002B44C4" w:rsidRDefault="00765E36" w:rsidP="005C32BD">
            <w:pPr>
              <w:spacing w:before="60" w:after="60" w:line="360" w:lineRule="auto"/>
              <w:ind w:left="142"/>
              <w:rPr>
                <w:b/>
              </w:rPr>
            </w:pPr>
            <w:r>
              <w:rPr>
                <w:b/>
              </w:rPr>
              <w:t>4</w:t>
            </w:r>
          </w:p>
        </w:tc>
        <w:tc>
          <w:tcPr>
            <w:tcW w:w="1980" w:type="dxa"/>
          </w:tcPr>
          <w:p w14:paraId="626B8685" w14:textId="77777777" w:rsidR="00765E36" w:rsidRPr="002B44C4" w:rsidRDefault="00765E36" w:rsidP="005C32BD">
            <w:pPr>
              <w:keepLines/>
              <w:widowControl w:val="0"/>
              <w:pBdr>
                <w:top w:val="nil"/>
                <w:left w:val="nil"/>
                <w:bottom w:val="nil"/>
                <w:right w:val="nil"/>
                <w:between w:val="nil"/>
              </w:pBdr>
              <w:spacing w:before="60" w:after="60"/>
            </w:pPr>
            <w:r>
              <w:t>Người lập</w:t>
            </w:r>
          </w:p>
        </w:tc>
        <w:tc>
          <w:tcPr>
            <w:tcW w:w="1350" w:type="dxa"/>
          </w:tcPr>
          <w:p w14:paraId="52148FEE"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79E281B6"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019724AC" w14:textId="77777777" w:rsidR="00765E36" w:rsidRPr="002B44C4" w:rsidRDefault="00765E36" w:rsidP="005C32BD">
            <w:pPr>
              <w:keepLines/>
              <w:widowControl w:val="0"/>
              <w:pBdr>
                <w:top w:val="nil"/>
                <w:left w:val="nil"/>
                <w:bottom w:val="nil"/>
                <w:right w:val="nil"/>
                <w:between w:val="nil"/>
              </w:pBdr>
              <w:spacing w:before="60" w:after="60"/>
            </w:pPr>
            <w:r>
              <w:t>Hiển thị thông tin người lập tờ trình thanh lý</w:t>
            </w:r>
          </w:p>
        </w:tc>
      </w:tr>
      <w:tr w:rsidR="00765E36" w:rsidRPr="002B44C4" w14:paraId="05E6F3FF" w14:textId="77777777" w:rsidTr="005C32BD">
        <w:trPr>
          <w:trHeight w:val="284"/>
          <w:jc w:val="center"/>
        </w:trPr>
        <w:tc>
          <w:tcPr>
            <w:tcW w:w="990" w:type="dxa"/>
            <w:shd w:val="clear" w:color="auto" w:fill="auto"/>
            <w:vAlign w:val="center"/>
          </w:tcPr>
          <w:p w14:paraId="5FB72429" w14:textId="77777777" w:rsidR="00765E36" w:rsidRDefault="00765E36" w:rsidP="005C32BD">
            <w:pPr>
              <w:spacing w:before="60" w:after="60" w:line="360" w:lineRule="auto"/>
              <w:ind w:left="142"/>
              <w:rPr>
                <w:b/>
              </w:rPr>
            </w:pPr>
            <w:r>
              <w:rPr>
                <w:b/>
              </w:rPr>
              <w:t>5</w:t>
            </w:r>
          </w:p>
        </w:tc>
        <w:tc>
          <w:tcPr>
            <w:tcW w:w="1980" w:type="dxa"/>
          </w:tcPr>
          <w:p w14:paraId="0FF3153F" w14:textId="77777777" w:rsidR="00765E36" w:rsidRDefault="00765E36" w:rsidP="005C32BD">
            <w:pPr>
              <w:keepLines/>
              <w:widowControl w:val="0"/>
              <w:pBdr>
                <w:top w:val="nil"/>
                <w:left w:val="nil"/>
                <w:bottom w:val="nil"/>
                <w:right w:val="nil"/>
                <w:between w:val="nil"/>
              </w:pBdr>
              <w:spacing w:before="60" w:after="60"/>
            </w:pPr>
            <w:r>
              <w:t>Ngày tạo</w:t>
            </w:r>
          </w:p>
        </w:tc>
        <w:tc>
          <w:tcPr>
            <w:tcW w:w="1350" w:type="dxa"/>
          </w:tcPr>
          <w:p w14:paraId="7B82D3AC" w14:textId="77777777" w:rsidR="00765E36" w:rsidRDefault="00765E36" w:rsidP="005C32BD">
            <w:pPr>
              <w:keepLines/>
              <w:widowControl w:val="0"/>
              <w:pBdr>
                <w:top w:val="nil"/>
                <w:left w:val="nil"/>
                <w:bottom w:val="nil"/>
                <w:right w:val="nil"/>
                <w:between w:val="nil"/>
              </w:pBdr>
              <w:spacing w:before="60" w:after="60"/>
            </w:pPr>
            <w:r>
              <w:t>Date/Time</w:t>
            </w:r>
          </w:p>
        </w:tc>
        <w:tc>
          <w:tcPr>
            <w:tcW w:w="1080" w:type="dxa"/>
          </w:tcPr>
          <w:p w14:paraId="64FF59C1"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33232D16" w14:textId="77777777" w:rsidR="00765E36" w:rsidRDefault="00765E36" w:rsidP="005C32BD">
            <w:pPr>
              <w:keepLines/>
              <w:widowControl w:val="0"/>
              <w:pBdr>
                <w:top w:val="nil"/>
                <w:left w:val="nil"/>
                <w:bottom w:val="nil"/>
                <w:right w:val="nil"/>
                <w:between w:val="nil"/>
              </w:pBdr>
              <w:spacing w:before="60" w:after="60"/>
            </w:pPr>
            <w:r>
              <w:t>- Hiển thị thời gian tạo tờ trình thanh lý</w:t>
            </w:r>
          </w:p>
          <w:p w14:paraId="67857503" w14:textId="77777777" w:rsidR="00765E36" w:rsidRDefault="00765E36" w:rsidP="005C32BD">
            <w:pPr>
              <w:keepLines/>
              <w:widowControl w:val="0"/>
              <w:pBdr>
                <w:top w:val="nil"/>
                <w:left w:val="nil"/>
                <w:bottom w:val="nil"/>
                <w:right w:val="nil"/>
                <w:between w:val="nil"/>
              </w:pBdr>
              <w:spacing w:before="60" w:after="60"/>
            </w:pPr>
            <w:r>
              <w:t>- Hiển thị dưới dạng DD/MM/YYYY</w:t>
            </w:r>
          </w:p>
        </w:tc>
      </w:tr>
      <w:tr w:rsidR="00765E36" w:rsidRPr="002B44C4" w14:paraId="2881D31B" w14:textId="77777777" w:rsidTr="005C32BD">
        <w:trPr>
          <w:trHeight w:val="284"/>
          <w:jc w:val="center"/>
        </w:trPr>
        <w:tc>
          <w:tcPr>
            <w:tcW w:w="990" w:type="dxa"/>
            <w:shd w:val="clear" w:color="auto" w:fill="auto"/>
            <w:vAlign w:val="center"/>
          </w:tcPr>
          <w:p w14:paraId="082B3370" w14:textId="77777777" w:rsidR="00765E36" w:rsidRDefault="00765E36" w:rsidP="005C32BD">
            <w:pPr>
              <w:spacing w:before="60" w:after="60" w:line="360" w:lineRule="auto"/>
              <w:ind w:left="142"/>
              <w:rPr>
                <w:b/>
              </w:rPr>
            </w:pPr>
            <w:r>
              <w:rPr>
                <w:b/>
              </w:rPr>
              <w:t>6</w:t>
            </w:r>
          </w:p>
        </w:tc>
        <w:tc>
          <w:tcPr>
            <w:tcW w:w="1980" w:type="dxa"/>
          </w:tcPr>
          <w:p w14:paraId="7C611332" w14:textId="77777777" w:rsidR="00765E36" w:rsidRDefault="00765E36" w:rsidP="005C32BD">
            <w:pPr>
              <w:keepLines/>
              <w:widowControl w:val="0"/>
              <w:pBdr>
                <w:top w:val="nil"/>
                <w:left w:val="nil"/>
                <w:bottom w:val="nil"/>
                <w:right w:val="nil"/>
                <w:between w:val="nil"/>
              </w:pBdr>
              <w:spacing w:before="60" w:after="60"/>
            </w:pPr>
            <w:r>
              <w:t>Loại tờ trình</w:t>
            </w:r>
          </w:p>
        </w:tc>
        <w:tc>
          <w:tcPr>
            <w:tcW w:w="1350" w:type="dxa"/>
          </w:tcPr>
          <w:p w14:paraId="332A5841"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7A888F73" w14:textId="77777777" w:rsidR="00765E36" w:rsidRPr="0026515C" w:rsidRDefault="00765E36" w:rsidP="005C32BD">
            <w:pPr>
              <w:keepLines/>
              <w:widowControl w:val="0"/>
              <w:pBdr>
                <w:top w:val="nil"/>
                <w:left w:val="nil"/>
                <w:bottom w:val="nil"/>
                <w:right w:val="nil"/>
                <w:between w:val="nil"/>
              </w:pBdr>
              <w:spacing w:before="60" w:after="60"/>
            </w:pPr>
            <w:r>
              <w:t>N/A</w:t>
            </w:r>
          </w:p>
        </w:tc>
        <w:tc>
          <w:tcPr>
            <w:tcW w:w="3870" w:type="dxa"/>
          </w:tcPr>
          <w:p w14:paraId="63F426D0" w14:textId="77777777" w:rsidR="00765E36" w:rsidRDefault="00765E36" w:rsidP="005C32BD">
            <w:pPr>
              <w:keepLines/>
              <w:widowControl w:val="0"/>
              <w:pBdr>
                <w:top w:val="nil"/>
                <w:left w:val="nil"/>
                <w:bottom w:val="nil"/>
                <w:right w:val="nil"/>
                <w:between w:val="nil"/>
              </w:pBdr>
              <w:spacing w:before="60" w:after="60"/>
            </w:pPr>
            <w:r>
              <w:t>- Hiển thị thông tin Loại tờ trình của tờ trình thanh lý.</w:t>
            </w:r>
          </w:p>
        </w:tc>
      </w:tr>
      <w:tr w:rsidR="00765E36" w:rsidRPr="002B44C4" w14:paraId="1A2D98D6" w14:textId="77777777" w:rsidTr="005C32BD">
        <w:trPr>
          <w:trHeight w:val="284"/>
          <w:jc w:val="center"/>
        </w:trPr>
        <w:tc>
          <w:tcPr>
            <w:tcW w:w="990" w:type="dxa"/>
            <w:shd w:val="clear" w:color="auto" w:fill="auto"/>
            <w:vAlign w:val="center"/>
          </w:tcPr>
          <w:p w14:paraId="178C689C" w14:textId="77777777" w:rsidR="00765E36" w:rsidRDefault="00765E36" w:rsidP="005C32BD">
            <w:pPr>
              <w:spacing w:before="60" w:after="60" w:line="360" w:lineRule="auto"/>
              <w:ind w:left="142"/>
              <w:rPr>
                <w:b/>
              </w:rPr>
            </w:pPr>
            <w:r>
              <w:rPr>
                <w:b/>
              </w:rPr>
              <w:t>7</w:t>
            </w:r>
          </w:p>
        </w:tc>
        <w:tc>
          <w:tcPr>
            <w:tcW w:w="1980" w:type="dxa"/>
          </w:tcPr>
          <w:p w14:paraId="0095EC30" w14:textId="77777777" w:rsidR="00765E36" w:rsidRDefault="00765E36" w:rsidP="005C32BD">
            <w:pPr>
              <w:keepLines/>
              <w:widowControl w:val="0"/>
              <w:pBdr>
                <w:top w:val="nil"/>
                <w:left w:val="nil"/>
                <w:bottom w:val="nil"/>
                <w:right w:val="nil"/>
                <w:between w:val="nil"/>
              </w:pBdr>
              <w:spacing w:before="60" w:after="60"/>
            </w:pPr>
            <w:r>
              <w:t>Trạng thái</w:t>
            </w:r>
          </w:p>
        </w:tc>
        <w:tc>
          <w:tcPr>
            <w:tcW w:w="1350" w:type="dxa"/>
          </w:tcPr>
          <w:p w14:paraId="129293CE"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1C3CF951"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6A354F3C" w14:textId="77777777" w:rsidR="00765E36" w:rsidRDefault="00765E36" w:rsidP="005C32BD">
            <w:pPr>
              <w:keepLines/>
              <w:widowControl w:val="0"/>
              <w:pBdr>
                <w:top w:val="nil"/>
                <w:left w:val="nil"/>
                <w:bottom w:val="nil"/>
                <w:right w:val="nil"/>
                <w:between w:val="nil"/>
              </w:pBdr>
              <w:spacing w:before="60" w:after="60"/>
            </w:pPr>
            <w:r>
              <w:t>Hiển thị Trạng thái hiện tại của tờ trình</w:t>
            </w:r>
          </w:p>
        </w:tc>
      </w:tr>
      <w:tr w:rsidR="00765E36" w:rsidRPr="002B44C4" w14:paraId="65A860E2" w14:textId="77777777" w:rsidTr="005C32BD">
        <w:trPr>
          <w:trHeight w:val="284"/>
          <w:jc w:val="center"/>
        </w:trPr>
        <w:tc>
          <w:tcPr>
            <w:tcW w:w="990" w:type="dxa"/>
            <w:shd w:val="clear" w:color="auto" w:fill="auto"/>
            <w:vAlign w:val="center"/>
          </w:tcPr>
          <w:p w14:paraId="624D186A" w14:textId="77777777" w:rsidR="00765E36" w:rsidRDefault="00765E36" w:rsidP="005C32BD">
            <w:pPr>
              <w:spacing w:before="60" w:after="60" w:line="360" w:lineRule="auto"/>
              <w:ind w:left="142"/>
              <w:rPr>
                <w:b/>
              </w:rPr>
            </w:pPr>
            <w:r>
              <w:rPr>
                <w:b/>
              </w:rPr>
              <w:t>8</w:t>
            </w:r>
          </w:p>
        </w:tc>
        <w:tc>
          <w:tcPr>
            <w:tcW w:w="1980" w:type="dxa"/>
          </w:tcPr>
          <w:p w14:paraId="42AE9012" w14:textId="77777777" w:rsidR="00765E36" w:rsidRDefault="00765E36" w:rsidP="005C32BD">
            <w:pPr>
              <w:keepLines/>
              <w:widowControl w:val="0"/>
              <w:pBdr>
                <w:top w:val="nil"/>
                <w:left w:val="nil"/>
                <w:bottom w:val="nil"/>
                <w:right w:val="nil"/>
                <w:between w:val="nil"/>
              </w:pBdr>
              <w:spacing w:before="60" w:after="60"/>
            </w:pPr>
            <w:r>
              <w:t>Kết quả thanh lý</w:t>
            </w:r>
          </w:p>
        </w:tc>
        <w:tc>
          <w:tcPr>
            <w:tcW w:w="1350" w:type="dxa"/>
          </w:tcPr>
          <w:p w14:paraId="3DD9DC27"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69DFA74C"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4421F45D" w14:textId="77777777" w:rsidR="00765E36" w:rsidRDefault="00765E36" w:rsidP="005C32BD">
            <w:pPr>
              <w:keepLines/>
              <w:widowControl w:val="0"/>
              <w:pBdr>
                <w:top w:val="nil"/>
                <w:left w:val="nil"/>
                <w:bottom w:val="nil"/>
                <w:right w:val="nil"/>
                <w:between w:val="nil"/>
              </w:pBdr>
              <w:spacing w:before="60" w:after="60"/>
            </w:pPr>
            <w:r>
              <w:t xml:space="preserve">- Hiển thị thông tin số tiền thanh lý ứng với tờ trình thanh lý </w:t>
            </w:r>
          </w:p>
        </w:tc>
      </w:tr>
      <w:tr w:rsidR="00765E36" w:rsidRPr="002B44C4" w14:paraId="2AB0229E" w14:textId="77777777" w:rsidTr="005C32BD">
        <w:trPr>
          <w:trHeight w:val="284"/>
          <w:jc w:val="center"/>
        </w:trPr>
        <w:tc>
          <w:tcPr>
            <w:tcW w:w="990" w:type="dxa"/>
            <w:shd w:val="clear" w:color="auto" w:fill="auto"/>
            <w:vAlign w:val="center"/>
          </w:tcPr>
          <w:p w14:paraId="0799BAC9" w14:textId="77777777" w:rsidR="00765E36" w:rsidRDefault="00765E36" w:rsidP="005C32BD">
            <w:pPr>
              <w:spacing w:before="60" w:after="60" w:line="360" w:lineRule="auto"/>
              <w:rPr>
                <w:b/>
              </w:rPr>
            </w:pPr>
            <w:r>
              <w:rPr>
                <w:b/>
              </w:rPr>
              <w:t xml:space="preserve">  9</w:t>
            </w:r>
          </w:p>
        </w:tc>
        <w:tc>
          <w:tcPr>
            <w:tcW w:w="1980" w:type="dxa"/>
          </w:tcPr>
          <w:p w14:paraId="2F9F6E16" w14:textId="77777777" w:rsidR="00765E36" w:rsidRDefault="00765E36" w:rsidP="005C32BD">
            <w:pPr>
              <w:keepLines/>
              <w:widowControl w:val="0"/>
              <w:pBdr>
                <w:top w:val="nil"/>
                <w:left w:val="nil"/>
                <w:bottom w:val="nil"/>
                <w:right w:val="nil"/>
                <w:between w:val="nil"/>
              </w:pBdr>
              <w:spacing w:before="60" w:after="60"/>
            </w:pPr>
            <w:r>
              <w:t>Số tiền thanh toán</w:t>
            </w:r>
          </w:p>
        </w:tc>
        <w:tc>
          <w:tcPr>
            <w:tcW w:w="1350" w:type="dxa"/>
          </w:tcPr>
          <w:p w14:paraId="124F1D42" w14:textId="77777777" w:rsidR="00765E36" w:rsidRPr="0002445D" w:rsidRDefault="00765E36" w:rsidP="005C32BD">
            <w:pPr>
              <w:keepLines/>
              <w:widowControl w:val="0"/>
              <w:pBdr>
                <w:top w:val="nil"/>
                <w:left w:val="nil"/>
                <w:bottom w:val="nil"/>
                <w:right w:val="nil"/>
                <w:between w:val="nil"/>
              </w:pBdr>
              <w:spacing w:before="60" w:after="60"/>
            </w:pPr>
            <w:r>
              <w:t>Label</w:t>
            </w:r>
          </w:p>
        </w:tc>
        <w:tc>
          <w:tcPr>
            <w:tcW w:w="1080" w:type="dxa"/>
          </w:tcPr>
          <w:p w14:paraId="00222999" w14:textId="77777777" w:rsidR="00765E36" w:rsidRPr="0026515C" w:rsidRDefault="00765E36" w:rsidP="005C32BD">
            <w:pPr>
              <w:keepLines/>
              <w:widowControl w:val="0"/>
              <w:pBdr>
                <w:top w:val="nil"/>
                <w:left w:val="nil"/>
                <w:bottom w:val="nil"/>
                <w:right w:val="nil"/>
                <w:between w:val="nil"/>
              </w:pBdr>
              <w:spacing w:before="60" w:after="60"/>
            </w:pPr>
            <w:r>
              <w:t>N/A</w:t>
            </w:r>
          </w:p>
        </w:tc>
        <w:tc>
          <w:tcPr>
            <w:tcW w:w="3870" w:type="dxa"/>
          </w:tcPr>
          <w:p w14:paraId="39A28409" w14:textId="77777777" w:rsidR="00765E36" w:rsidRDefault="00765E36" w:rsidP="005C32BD">
            <w:pPr>
              <w:keepLines/>
              <w:widowControl w:val="0"/>
              <w:pBdr>
                <w:top w:val="nil"/>
                <w:left w:val="nil"/>
                <w:bottom w:val="nil"/>
                <w:right w:val="nil"/>
                <w:between w:val="nil"/>
              </w:pBdr>
              <w:spacing w:before="60" w:after="60"/>
            </w:pPr>
            <w:r>
              <w:t>- Hiển thị thông tin số tiền đã thanh toán cho Đồng/Tái bảo hiểm ứng theo tờ trình thanh lý</w:t>
            </w:r>
          </w:p>
        </w:tc>
      </w:tr>
      <w:tr w:rsidR="00765E36" w:rsidRPr="002B44C4" w14:paraId="0C2EBEC1" w14:textId="77777777" w:rsidTr="005C32BD">
        <w:trPr>
          <w:trHeight w:val="284"/>
          <w:jc w:val="center"/>
        </w:trPr>
        <w:tc>
          <w:tcPr>
            <w:tcW w:w="990" w:type="dxa"/>
            <w:shd w:val="clear" w:color="auto" w:fill="auto"/>
            <w:vAlign w:val="center"/>
          </w:tcPr>
          <w:p w14:paraId="422CC4FD" w14:textId="77777777" w:rsidR="00765E36" w:rsidRDefault="00765E36" w:rsidP="005C32BD">
            <w:pPr>
              <w:spacing w:before="60" w:after="60" w:line="360" w:lineRule="auto"/>
              <w:ind w:left="142"/>
              <w:rPr>
                <w:b/>
              </w:rPr>
            </w:pPr>
            <w:r>
              <w:rPr>
                <w:b/>
              </w:rPr>
              <w:t>10</w:t>
            </w:r>
          </w:p>
        </w:tc>
        <w:tc>
          <w:tcPr>
            <w:tcW w:w="1980" w:type="dxa"/>
          </w:tcPr>
          <w:p w14:paraId="4A8E0396" w14:textId="77777777" w:rsidR="00765E36" w:rsidRDefault="00765E36" w:rsidP="005C32BD">
            <w:pPr>
              <w:keepLines/>
              <w:widowControl w:val="0"/>
              <w:pBdr>
                <w:top w:val="nil"/>
                <w:left w:val="nil"/>
                <w:bottom w:val="nil"/>
                <w:right w:val="nil"/>
                <w:between w:val="nil"/>
              </w:pBdr>
              <w:spacing w:before="60" w:after="60"/>
            </w:pPr>
            <w:r>
              <w:t>Loại tiền</w:t>
            </w:r>
          </w:p>
        </w:tc>
        <w:tc>
          <w:tcPr>
            <w:tcW w:w="1350" w:type="dxa"/>
          </w:tcPr>
          <w:p w14:paraId="452C7DFD"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56EA2D59"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70DA9262" w14:textId="77777777" w:rsidR="00765E36" w:rsidRDefault="00765E36" w:rsidP="005C32BD">
            <w:pPr>
              <w:keepLines/>
              <w:widowControl w:val="0"/>
              <w:pBdr>
                <w:top w:val="nil"/>
                <w:left w:val="nil"/>
                <w:bottom w:val="nil"/>
                <w:right w:val="nil"/>
                <w:between w:val="nil"/>
              </w:pBdr>
              <w:spacing w:before="60" w:after="60"/>
            </w:pPr>
            <w:r>
              <w:t>- Hiển thị thông tin Loại tiền ứng với số tiền thanh lý của tờ trình</w:t>
            </w:r>
          </w:p>
        </w:tc>
      </w:tr>
      <w:tr w:rsidR="00765E36" w:rsidRPr="002B44C4" w14:paraId="0287A297" w14:textId="77777777" w:rsidTr="005C32BD">
        <w:trPr>
          <w:trHeight w:val="284"/>
          <w:jc w:val="center"/>
        </w:trPr>
        <w:tc>
          <w:tcPr>
            <w:tcW w:w="990" w:type="dxa"/>
            <w:shd w:val="clear" w:color="auto" w:fill="auto"/>
            <w:vAlign w:val="center"/>
          </w:tcPr>
          <w:p w14:paraId="78589D0B" w14:textId="77777777" w:rsidR="00765E36" w:rsidRDefault="00765E36" w:rsidP="005C32BD">
            <w:pPr>
              <w:spacing w:before="60" w:after="60" w:line="360" w:lineRule="auto"/>
              <w:ind w:left="142"/>
              <w:rPr>
                <w:b/>
              </w:rPr>
            </w:pPr>
            <w:r>
              <w:rPr>
                <w:b/>
              </w:rPr>
              <w:t>11</w:t>
            </w:r>
          </w:p>
        </w:tc>
        <w:tc>
          <w:tcPr>
            <w:tcW w:w="1980" w:type="dxa"/>
          </w:tcPr>
          <w:p w14:paraId="7A8DB244" w14:textId="77777777" w:rsidR="00765E36" w:rsidRDefault="00765E36" w:rsidP="005C32BD">
            <w:pPr>
              <w:keepLines/>
              <w:widowControl w:val="0"/>
              <w:pBdr>
                <w:top w:val="nil"/>
                <w:left w:val="nil"/>
                <w:bottom w:val="nil"/>
                <w:right w:val="nil"/>
                <w:between w:val="nil"/>
              </w:pBdr>
              <w:spacing w:before="60" w:after="60"/>
            </w:pPr>
            <w:r>
              <w:t>Phương án trả tiền</w:t>
            </w:r>
          </w:p>
        </w:tc>
        <w:tc>
          <w:tcPr>
            <w:tcW w:w="1350" w:type="dxa"/>
          </w:tcPr>
          <w:p w14:paraId="28FCE3E6"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08BFB883"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3E1637C8" w14:textId="77777777" w:rsidR="00765E36" w:rsidRDefault="00765E36" w:rsidP="005C32BD">
            <w:pPr>
              <w:keepLines/>
              <w:widowControl w:val="0"/>
              <w:pBdr>
                <w:top w:val="nil"/>
                <w:left w:val="nil"/>
                <w:bottom w:val="nil"/>
                <w:right w:val="nil"/>
                <w:between w:val="nil"/>
              </w:pBdr>
              <w:spacing w:before="60" w:after="60"/>
            </w:pPr>
            <w:r>
              <w:t>- Hiển thị thông tin Phương án trả tiền thanh lý cho Đồng/Tái bảo hiểm tương ứng với tờ trình thanh lý</w:t>
            </w:r>
          </w:p>
          <w:p w14:paraId="7566C45A" w14:textId="77777777" w:rsidR="00765E36" w:rsidRDefault="00765E36" w:rsidP="005C32BD">
            <w:pPr>
              <w:keepLines/>
              <w:widowControl w:val="0"/>
              <w:pBdr>
                <w:top w:val="nil"/>
                <w:left w:val="nil"/>
                <w:bottom w:val="nil"/>
                <w:right w:val="nil"/>
                <w:between w:val="nil"/>
              </w:pBdr>
              <w:spacing w:before="60" w:after="60"/>
            </w:pPr>
            <w:r>
              <w:t>- Hiển thị dưới dạng mã của tờ trình phương án trả tiền ứng với tờ trình thanh lý</w:t>
            </w:r>
          </w:p>
        </w:tc>
      </w:tr>
      <w:tr w:rsidR="00765E36" w:rsidRPr="002B44C4" w14:paraId="7A54FF9A" w14:textId="77777777" w:rsidTr="005C32BD">
        <w:trPr>
          <w:trHeight w:val="284"/>
          <w:jc w:val="center"/>
        </w:trPr>
        <w:tc>
          <w:tcPr>
            <w:tcW w:w="990" w:type="dxa"/>
            <w:shd w:val="clear" w:color="auto" w:fill="auto"/>
            <w:vAlign w:val="center"/>
          </w:tcPr>
          <w:p w14:paraId="287531EE" w14:textId="77777777" w:rsidR="00765E36" w:rsidRDefault="00765E36" w:rsidP="005C32BD">
            <w:pPr>
              <w:spacing w:before="60" w:after="60" w:line="360" w:lineRule="auto"/>
              <w:ind w:left="142"/>
              <w:rPr>
                <w:b/>
              </w:rPr>
            </w:pPr>
            <w:r>
              <w:rPr>
                <w:b/>
              </w:rPr>
              <w:t>12</w:t>
            </w:r>
          </w:p>
        </w:tc>
        <w:tc>
          <w:tcPr>
            <w:tcW w:w="1980" w:type="dxa"/>
          </w:tcPr>
          <w:p w14:paraId="33093E59" w14:textId="77777777" w:rsidR="00765E36" w:rsidRDefault="00765E36" w:rsidP="005C32BD">
            <w:pPr>
              <w:keepLines/>
              <w:widowControl w:val="0"/>
              <w:pBdr>
                <w:top w:val="nil"/>
                <w:left w:val="nil"/>
                <w:bottom w:val="nil"/>
                <w:right w:val="nil"/>
                <w:between w:val="nil"/>
              </w:pBdr>
              <w:spacing w:before="60" w:after="60"/>
            </w:pPr>
            <w:r>
              <w:t>Hội đồng thanh lý</w:t>
            </w:r>
          </w:p>
        </w:tc>
        <w:tc>
          <w:tcPr>
            <w:tcW w:w="1350" w:type="dxa"/>
          </w:tcPr>
          <w:p w14:paraId="04A9A05F" w14:textId="77777777" w:rsidR="00765E36" w:rsidRPr="0002445D" w:rsidRDefault="00765E36" w:rsidP="005C32BD">
            <w:pPr>
              <w:keepLines/>
              <w:widowControl w:val="0"/>
              <w:pBdr>
                <w:top w:val="nil"/>
                <w:left w:val="nil"/>
                <w:bottom w:val="nil"/>
                <w:right w:val="nil"/>
                <w:between w:val="nil"/>
              </w:pBdr>
              <w:spacing w:before="60" w:after="60"/>
            </w:pPr>
            <w:r>
              <w:t>Label</w:t>
            </w:r>
          </w:p>
        </w:tc>
        <w:tc>
          <w:tcPr>
            <w:tcW w:w="1080" w:type="dxa"/>
          </w:tcPr>
          <w:p w14:paraId="7A7A0D49" w14:textId="77777777" w:rsidR="00765E36" w:rsidRPr="0026515C" w:rsidRDefault="00765E36" w:rsidP="005C32BD">
            <w:pPr>
              <w:keepLines/>
              <w:widowControl w:val="0"/>
              <w:pBdr>
                <w:top w:val="nil"/>
                <w:left w:val="nil"/>
                <w:bottom w:val="nil"/>
                <w:right w:val="nil"/>
                <w:between w:val="nil"/>
              </w:pBdr>
              <w:spacing w:before="60" w:after="60"/>
            </w:pPr>
            <w:r>
              <w:t>N/A</w:t>
            </w:r>
          </w:p>
        </w:tc>
        <w:tc>
          <w:tcPr>
            <w:tcW w:w="3870" w:type="dxa"/>
          </w:tcPr>
          <w:p w14:paraId="375CB33D" w14:textId="77777777" w:rsidR="00765E36" w:rsidRDefault="00765E36" w:rsidP="005C32BD">
            <w:pPr>
              <w:keepLines/>
              <w:widowControl w:val="0"/>
              <w:pBdr>
                <w:top w:val="nil"/>
                <w:left w:val="nil"/>
                <w:bottom w:val="nil"/>
                <w:right w:val="nil"/>
                <w:between w:val="nil"/>
              </w:pBdr>
              <w:spacing w:before="60" w:after="60"/>
            </w:pPr>
            <w:r>
              <w:t>- Hiển thị thông tin mã Hội đồng thanh lý ứng theo thông tin của tờ trình thanh lý</w:t>
            </w:r>
          </w:p>
        </w:tc>
      </w:tr>
      <w:tr w:rsidR="00765E36" w:rsidRPr="002B44C4" w14:paraId="13D879C2" w14:textId="77777777" w:rsidTr="005C32BD">
        <w:trPr>
          <w:trHeight w:val="284"/>
          <w:jc w:val="center"/>
        </w:trPr>
        <w:tc>
          <w:tcPr>
            <w:tcW w:w="990" w:type="dxa"/>
            <w:shd w:val="clear" w:color="auto" w:fill="auto"/>
            <w:vAlign w:val="center"/>
          </w:tcPr>
          <w:p w14:paraId="29DEABFC" w14:textId="77777777" w:rsidR="00765E36" w:rsidRDefault="00765E36" w:rsidP="005C32BD">
            <w:pPr>
              <w:spacing w:before="60" w:after="60" w:line="360" w:lineRule="auto"/>
              <w:ind w:left="142"/>
              <w:rPr>
                <w:b/>
              </w:rPr>
            </w:pPr>
            <w:r>
              <w:rPr>
                <w:b/>
              </w:rPr>
              <w:t>13</w:t>
            </w:r>
          </w:p>
        </w:tc>
        <w:tc>
          <w:tcPr>
            <w:tcW w:w="1980" w:type="dxa"/>
          </w:tcPr>
          <w:p w14:paraId="5E78B1E5"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41A8EA9A" wp14:editId="083CFABA">
                  <wp:extent cx="238125" cy="180975"/>
                  <wp:effectExtent l="0" t="0" r="9525" b="952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8125" cy="180975"/>
                          </a:xfrm>
                          <a:prstGeom prst="rect">
                            <a:avLst/>
                          </a:prstGeom>
                        </pic:spPr>
                      </pic:pic>
                    </a:graphicData>
                  </a:graphic>
                </wp:inline>
              </w:drawing>
            </w:r>
          </w:p>
        </w:tc>
        <w:tc>
          <w:tcPr>
            <w:tcW w:w="1350" w:type="dxa"/>
          </w:tcPr>
          <w:p w14:paraId="574D85BE"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5410A4E9"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1D936526" w14:textId="77777777" w:rsidR="00765E36" w:rsidRDefault="00765E36" w:rsidP="005C32BD">
            <w:pPr>
              <w:keepLines/>
              <w:widowControl w:val="0"/>
              <w:pBdr>
                <w:top w:val="nil"/>
                <w:left w:val="nil"/>
                <w:bottom w:val="nil"/>
                <w:right w:val="nil"/>
                <w:between w:val="nil"/>
              </w:pBdr>
              <w:spacing w:before="60" w:after="60"/>
            </w:pPr>
            <w:r>
              <w:t>- Xem chi tiết thông tin Tờ trình thanh lý</w:t>
            </w:r>
          </w:p>
          <w:p w14:paraId="3A9C28DD" w14:textId="77777777" w:rsidR="00765E36" w:rsidRDefault="00765E36" w:rsidP="005C32BD">
            <w:pPr>
              <w:keepLines/>
              <w:widowControl w:val="0"/>
              <w:pBdr>
                <w:top w:val="nil"/>
                <w:left w:val="nil"/>
                <w:bottom w:val="nil"/>
                <w:right w:val="nil"/>
                <w:between w:val="nil"/>
              </w:pBdr>
              <w:spacing w:before="60" w:after="60"/>
            </w:pPr>
            <w:r>
              <w:t xml:space="preserve">- Hệ thống hiển thị màn hình chi tiết Hội đồng thanh lý để người dùng có thể xem </w:t>
            </w:r>
          </w:p>
        </w:tc>
      </w:tr>
      <w:tr w:rsidR="00765E36" w:rsidRPr="002B44C4" w14:paraId="69960BBB" w14:textId="77777777" w:rsidTr="005C32BD">
        <w:trPr>
          <w:trHeight w:val="284"/>
          <w:jc w:val="center"/>
        </w:trPr>
        <w:tc>
          <w:tcPr>
            <w:tcW w:w="990" w:type="dxa"/>
            <w:shd w:val="clear" w:color="auto" w:fill="auto"/>
            <w:vAlign w:val="center"/>
          </w:tcPr>
          <w:p w14:paraId="72C3C849" w14:textId="77777777" w:rsidR="00765E36" w:rsidRDefault="00765E36" w:rsidP="005C32BD">
            <w:pPr>
              <w:spacing w:before="60" w:after="60" w:line="360" w:lineRule="auto"/>
              <w:ind w:left="142"/>
              <w:rPr>
                <w:b/>
              </w:rPr>
            </w:pPr>
            <w:r>
              <w:rPr>
                <w:b/>
              </w:rPr>
              <w:t>14</w:t>
            </w:r>
          </w:p>
        </w:tc>
        <w:tc>
          <w:tcPr>
            <w:tcW w:w="1980" w:type="dxa"/>
          </w:tcPr>
          <w:p w14:paraId="5BE79D4B"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266B70D0" wp14:editId="02D39ABB">
                  <wp:extent cx="257175" cy="209550"/>
                  <wp:effectExtent l="0" t="0" r="9525"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57175" cy="209550"/>
                          </a:xfrm>
                          <a:prstGeom prst="rect">
                            <a:avLst/>
                          </a:prstGeom>
                        </pic:spPr>
                      </pic:pic>
                    </a:graphicData>
                  </a:graphic>
                </wp:inline>
              </w:drawing>
            </w:r>
          </w:p>
        </w:tc>
        <w:tc>
          <w:tcPr>
            <w:tcW w:w="1350" w:type="dxa"/>
          </w:tcPr>
          <w:p w14:paraId="5F8A1AFD"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503A4675"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66ADDB95" w14:textId="77777777" w:rsidR="00765E36" w:rsidRDefault="00765E36" w:rsidP="005C32BD">
            <w:pPr>
              <w:keepLines/>
              <w:widowControl w:val="0"/>
              <w:pBdr>
                <w:top w:val="nil"/>
                <w:left w:val="nil"/>
                <w:bottom w:val="nil"/>
                <w:right w:val="nil"/>
                <w:between w:val="nil"/>
              </w:pBdr>
              <w:spacing w:before="60" w:after="60"/>
            </w:pPr>
            <w:r>
              <w:t>- Cập nhật thông tin Tờ trình thanh lý</w:t>
            </w:r>
          </w:p>
          <w:p w14:paraId="36CDBE3E" w14:textId="77777777" w:rsidR="00765E36" w:rsidRDefault="00765E36" w:rsidP="005C32BD">
            <w:pPr>
              <w:keepLines/>
              <w:widowControl w:val="0"/>
              <w:pBdr>
                <w:top w:val="nil"/>
                <w:left w:val="nil"/>
                <w:bottom w:val="nil"/>
                <w:right w:val="nil"/>
                <w:between w:val="nil"/>
              </w:pBdr>
              <w:spacing w:before="60" w:after="60"/>
            </w:pPr>
            <w:r>
              <w:lastRenderedPageBreak/>
              <w:t>- Hệ thống hiển thị màn hình chi tiết đề xuất để người dùng có thể chỉnh sửa thông tin trên đó. Người dùng ấn Lưu để xác nhận thông tin hoặc Hủy để hủy thao tác Cập nhật</w:t>
            </w:r>
          </w:p>
          <w:p w14:paraId="0E082592" w14:textId="77777777" w:rsidR="00765E36" w:rsidRDefault="00765E36" w:rsidP="005C32BD">
            <w:pPr>
              <w:keepLines/>
              <w:widowControl w:val="0"/>
              <w:pBdr>
                <w:top w:val="nil"/>
                <w:left w:val="nil"/>
                <w:bottom w:val="nil"/>
                <w:right w:val="nil"/>
                <w:between w:val="nil"/>
              </w:pBdr>
              <w:spacing w:before="60" w:after="60"/>
            </w:pPr>
            <w:r>
              <w:t>- Chỉ cho phép cập nhật thi trạng thái đề xuất là Đang xử lý</w:t>
            </w:r>
          </w:p>
        </w:tc>
      </w:tr>
      <w:tr w:rsidR="00765E36" w:rsidRPr="002B44C4" w14:paraId="0E53BE0F" w14:textId="77777777" w:rsidTr="005C32BD">
        <w:trPr>
          <w:trHeight w:val="284"/>
          <w:jc w:val="center"/>
        </w:trPr>
        <w:tc>
          <w:tcPr>
            <w:tcW w:w="990" w:type="dxa"/>
            <w:shd w:val="clear" w:color="auto" w:fill="auto"/>
            <w:vAlign w:val="center"/>
          </w:tcPr>
          <w:p w14:paraId="3C4CFFE4" w14:textId="77777777" w:rsidR="00765E36" w:rsidRDefault="00765E36" w:rsidP="005C32BD">
            <w:pPr>
              <w:spacing w:before="60" w:after="60" w:line="360" w:lineRule="auto"/>
              <w:ind w:left="142"/>
              <w:rPr>
                <w:b/>
              </w:rPr>
            </w:pPr>
            <w:r>
              <w:rPr>
                <w:b/>
              </w:rPr>
              <w:lastRenderedPageBreak/>
              <w:t>15</w:t>
            </w:r>
          </w:p>
        </w:tc>
        <w:tc>
          <w:tcPr>
            <w:tcW w:w="1980" w:type="dxa"/>
          </w:tcPr>
          <w:p w14:paraId="7101AA70"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0AE3B022" wp14:editId="5BE8C4AB">
                  <wp:extent cx="228600" cy="209550"/>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8600" cy="209550"/>
                          </a:xfrm>
                          <a:prstGeom prst="rect">
                            <a:avLst/>
                          </a:prstGeom>
                        </pic:spPr>
                      </pic:pic>
                    </a:graphicData>
                  </a:graphic>
                </wp:inline>
              </w:drawing>
            </w:r>
          </w:p>
        </w:tc>
        <w:tc>
          <w:tcPr>
            <w:tcW w:w="1350" w:type="dxa"/>
          </w:tcPr>
          <w:p w14:paraId="67F47801"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28ACBF2B"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062E9151" w14:textId="77777777" w:rsidR="00765E36" w:rsidRDefault="00765E36" w:rsidP="005C32BD">
            <w:pPr>
              <w:keepLines/>
              <w:widowControl w:val="0"/>
              <w:pBdr>
                <w:top w:val="nil"/>
                <w:left w:val="nil"/>
                <w:bottom w:val="nil"/>
                <w:right w:val="nil"/>
                <w:between w:val="nil"/>
              </w:pBdr>
              <w:spacing w:before="60" w:after="60"/>
            </w:pPr>
            <w:r>
              <w:t>- Xóa thông tin Tờ trình thanh lý. Hệ thống hiển thị popup xác nhận Xóa. Người dùng chọn xác nhận để Xóa hoặc Hủy để hủy thao tác</w:t>
            </w:r>
          </w:p>
          <w:p w14:paraId="438988D9" w14:textId="77777777" w:rsidR="00765E36" w:rsidRDefault="00765E36" w:rsidP="005C32BD">
            <w:pPr>
              <w:keepLines/>
              <w:widowControl w:val="0"/>
              <w:pBdr>
                <w:top w:val="nil"/>
                <w:left w:val="nil"/>
                <w:bottom w:val="nil"/>
                <w:right w:val="nil"/>
                <w:between w:val="nil"/>
              </w:pBdr>
              <w:spacing w:before="60" w:after="60"/>
            </w:pPr>
            <w:r>
              <w:t xml:space="preserve">- Chỉ Xóa khi trạng thái đề xuất là Đang xử lý hoặc từ chối </w:t>
            </w:r>
          </w:p>
        </w:tc>
      </w:tr>
      <w:tr w:rsidR="00765E36" w:rsidRPr="002B44C4" w14:paraId="0E602F90" w14:textId="77777777" w:rsidTr="005C32BD">
        <w:trPr>
          <w:trHeight w:val="284"/>
          <w:jc w:val="center"/>
        </w:trPr>
        <w:tc>
          <w:tcPr>
            <w:tcW w:w="990" w:type="dxa"/>
            <w:shd w:val="clear" w:color="auto" w:fill="auto"/>
            <w:vAlign w:val="center"/>
          </w:tcPr>
          <w:p w14:paraId="3DAEF507" w14:textId="77777777" w:rsidR="00765E36" w:rsidRDefault="00765E36" w:rsidP="005C32BD">
            <w:pPr>
              <w:spacing w:before="60" w:after="60" w:line="360" w:lineRule="auto"/>
              <w:ind w:left="142"/>
              <w:rPr>
                <w:b/>
              </w:rPr>
            </w:pPr>
            <w:r>
              <w:rPr>
                <w:b/>
              </w:rPr>
              <w:t>16</w:t>
            </w:r>
          </w:p>
        </w:tc>
        <w:tc>
          <w:tcPr>
            <w:tcW w:w="1980" w:type="dxa"/>
          </w:tcPr>
          <w:p w14:paraId="7BFAF47E"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0BCDCD6D" wp14:editId="714E75B5">
                  <wp:extent cx="1120140" cy="347980"/>
                  <wp:effectExtent l="0" t="0" r="381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120140" cy="347980"/>
                          </a:xfrm>
                          <a:prstGeom prst="rect">
                            <a:avLst/>
                          </a:prstGeom>
                        </pic:spPr>
                      </pic:pic>
                    </a:graphicData>
                  </a:graphic>
                </wp:inline>
              </w:drawing>
            </w:r>
          </w:p>
        </w:tc>
        <w:tc>
          <w:tcPr>
            <w:tcW w:w="1350" w:type="dxa"/>
          </w:tcPr>
          <w:p w14:paraId="658275A4"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58E7F5C2"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55CC03DE" w14:textId="77777777" w:rsidR="00765E36" w:rsidRDefault="00765E36" w:rsidP="005C32BD">
            <w:pPr>
              <w:keepLines/>
              <w:widowControl w:val="0"/>
              <w:pBdr>
                <w:top w:val="nil"/>
                <w:left w:val="nil"/>
                <w:bottom w:val="nil"/>
                <w:right w:val="nil"/>
                <w:between w:val="nil"/>
              </w:pBdr>
              <w:spacing w:before="60" w:after="60"/>
            </w:pPr>
            <w:r>
              <w:t>- Tạo mới Tờ trình phương án thanh lý tài sản</w:t>
            </w:r>
          </w:p>
          <w:p w14:paraId="0EBD472D" w14:textId="77777777" w:rsidR="00765E36" w:rsidRDefault="00765E36" w:rsidP="005C32BD">
            <w:pPr>
              <w:keepLines/>
              <w:widowControl w:val="0"/>
              <w:pBdr>
                <w:top w:val="nil"/>
                <w:left w:val="nil"/>
                <w:bottom w:val="nil"/>
                <w:right w:val="nil"/>
                <w:between w:val="nil"/>
              </w:pBdr>
              <w:spacing w:before="60" w:after="60"/>
            </w:pPr>
            <w:r>
              <w:t>- Hệ thống hiển thị màn hình Lập tờ trình để người dùng có thể nhập thông tin</w:t>
            </w:r>
          </w:p>
        </w:tc>
      </w:tr>
    </w:tbl>
    <w:p w14:paraId="1B0D7338" w14:textId="77777777" w:rsidR="00765E36" w:rsidRDefault="00765E36" w:rsidP="00765E36">
      <w:pPr>
        <w:pStyle w:val="Item1"/>
        <w:numPr>
          <w:ilvl w:val="0"/>
          <w:numId w:val="0"/>
        </w:numPr>
      </w:pPr>
    </w:p>
    <w:p w14:paraId="6E09DEE4" w14:textId="77777777" w:rsidR="00765E36" w:rsidRDefault="00765E36" w:rsidP="00247C84">
      <w:pPr>
        <w:pStyle w:val="Heading5"/>
        <w:numPr>
          <w:ilvl w:val="3"/>
          <w:numId w:val="7"/>
        </w:numPr>
      </w:pPr>
      <w:bookmarkStart w:id="1388" w:name="_Toc120948726"/>
      <w:r>
        <w:t>Màn hình Tạo mới tờ trình thanh lý tài sản</w:t>
      </w:r>
      <w:bookmarkEnd w:id="1388"/>
    </w:p>
    <w:p w14:paraId="0BB8CFD6" w14:textId="77777777" w:rsidR="00765E36" w:rsidRDefault="00765E36" w:rsidP="00247C84">
      <w:pPr>
        <w:pStyle w:val="Heading6"/>
        <w:numPr>
          <w:ilvl w:val="4"/>
          <w:numId w:val="7"/>
        </w:numPr>
      </w:pPr>
      <w:bookmarkStart w:id="1389" w:name="_Toc120948727"/>
      <w:r>
        <w:t>Màn hình</w:t>
      </w:r>
      <w:bookmarkEnd w:id="1389"/>
    </w:p>
    <w:p w14:paraId="4C09F3B9" w14:textId="77777777" w:rsidR="00765E36" w:rsidRDefault="00765E36" w:rsidP="00765E36">
      <w:pPr>
        <w:pStyle w:val="Item1"/>
        <w:numPr>
          <w:ilvl w:val="0"/>
          <w:numId w:val="0"/>
        </w:numPr>
      </w:pPr>
      <w:r>
        <w:rPr>
          <w:noProof/>
          <w:sz w:val="16"/>
          <w:szCs w:val="16"/>
        </w:rPr>
        <w:drawing>
          <wp:inline distT="0" distB="0" distL="0" distR="0" wp14:anchorId="6A0699E9" wp14:editId="1A4B74E9">
            <wp:extent cx="5731510" cy="3824605"/>
            <wp:effectExtent l="0" t="0" r="2540" b="4445"/>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34D7D5C7" w14:textId="0A3A37DE" w:rsidR="00765E36" w:rsidRDefault="00765E36" w:rsidP="00765E36">
      <w:pPr>
        <w:pStyle w:val="Item1"/>
        <w:numPr>
          <w:ilvl w:val="0"/>
          <w:numId w:val="0"/>
        </w:numPr>
        <w:jc w:val="center"/>
        <w:rPr>
          <w:i/>
          <w:iCs/>
        </w:rPr>
      </w:pPr>
      <w:r w:rsidRPr="005C31FA">
        <w:rPr>
          <w:i/>
          <w:iCs/>
        </w:rPr>
        <w:t>Màn hình tạo mới Tờ trình thanh lý tài sản</w:t>
      </w:r>
      <w:r w:rsidR="00E333F4">
        <w:rPr>
          <w:i/>
          <w:iCs/>
        </w:rPr>
        <w:t xml:space="preserve"> với hình thức Thẩm định giá</w:t>
      </w:r>
    </w:p>
    <w:p w14:paraId="5730F767" w14:textId="77777777" w:rsidR="00765E36" w:rsidRDefault="00765E36" w:rsidP="00765E36">
      <w:pPr>
        <w:pStyle w:val="Item1"/>
        <w:numPr>
          <w:ilvl w:val="0"/>
          <w:numId w:val="0"/>
        </w:numPr>
        <w:jc w:val="center"/>
        <w:rPr>
          <w:i/>
          <w:iCs/>
        </w:rPr>
      </w:pPr>
    </w:p>
    <w:p w14:paraId="0C900888" w14:textId="5E16C9AC" w:rsidR="00765E36" w:rsidRDefault="00E333F4" w:rsidP="00765E36">
      <w:pPr>
        <w:pStyle w:val="Item1"/>
        <w:numPr>
          <w:ilvl w:val="0"/>
          <w:numId w:val="0"/>
        </w:numPr>
        <w:jc w:val="center"/>
        <w:rPr>
          <w:i/>
          <w:iCs/>
        </w:rPr>
      </w:pPr>
      <w:r>
        <w:rPr>
          <w:i/>
          <w:iCs/>
          <w:noProof/>
        </w:rPr>
        <w:lastRenderedPageBreak/>
        <w:drawing>
          <wp:inline distT="0" distB="0" distL="0" distR="0" wp14:anchorId="2B43B73C" wp14:editId="761BBDA6">
            <wp:extent cx="5731510" cy="3824605"/>
            <wp:effectExtent l="0" t="0" r="2540" b="444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046C6493" w14:textId="21476D7C" w:rsidR="00E333F4" w:rsidRDefault="00E333F4" w:rsidP="00765E36">
      <w:pPr>
        <w:pStyle w:val="Item1"/>
        <w:numPr>
          <w:ilvl w:val="0"/>
          <w:numId w:val="0"/>
        </w:numPr>
        <w:jc w:val="center"/>
        <w:rPr>
          <w:i/>
          <w:iCs/>
        </w:rPr>
      </w:pPr>
      <w:r>
        <w:rPr>
          <w:i/>
          <w:iCs/>
        </w:rPr>
        <w:t>Màn hình tạo mới Tờ trình thanh lý tài sản với hình thức Chào giá cạnh tranh</w:t>
      </w:r>
    </w:p>
    <w:p w14:paraId="4C400257" w14:textId="77777777" w:rsidR="00E333F4" w:rsidRPr="005C31FA" w:rsidRDefault="00E333F4" w:rsidP="00765E36">
      <w:pPr>
        <w:pStyle w:val="Item1"/>
        <w:numPr>
          <w:ilvl w:val="0"/>
          <w:numId w:val="0"/>
        </w:numPr>
        <w:jc w:val="center"/>
        <w:rPr>
          <w:i/>
          <w:iCs/>
        </w:rPr>
      </w:pPr>
    </w:p>
    <w:p w14:paraId="0CA40248" w14:textId="77777777" w:rsidR="00765E36" w:rsidRDefault="00765E36" w:rsidP="00247C84">
      <w:pPr>
        <w:pStyle w:val="Heading6"/>
        <w:numPr>
          <w:ilvl w:val="4"/>
          <w:numId w:val="7"/>
        </w:numPr>
      </w:pPr>
      <w:bookmarkStart w:id="1390" w:name="_Toc120948728"/>
      <w:r>
        <w:t>Mô tả màn hình</w:t>
      </w:r>
      <w:bookmarkEnd w:id="1390"/>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3C8E6570"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AF83277"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EB4BC72"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6AE4A9E"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77143C7"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F41DB7F"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30ED98E0" w14:textId="77777777" w:rsidTr="005C32BD">
        <w:trPr>
          <w:trHeight w:val="284"/>
          <w:jc w:val="center"/>
        </w:trPr>
        <w:tc>
          <w:tcPr>
            <w:tcW w:w="990" w:type="dxa"/>
            <w:shd w:val="clear" w:color="auto" w:fill="auto"/>
            <w:vAlign w:val="center"/>
          </w:tcPr>
          <w:p w14:paraId="3DD64C69" w14:textId="77777777" w:rsidR="00765E36" w:rsidRPr="002B44C4" w:rsidRDefault="00765E36" w:rsidP="005C32BD">
            <w:pPr>
              <w:spacing w:before="60" w:after="60" w:line="360" w:lineRule="auto"/>
              <w:ind w:left="142"/>
              <w:rPr>
                <w:b/>
              </w:rPr>
            </w:pPr>
            <w:r>
              <w:rPr>
                <w:b/>
              </w:rPr>
              <w:t>1</w:t>
            </w:r>
          </w:p>
        </w:tc>
        <w:tc>
          <w:tcPr>
            <w:tcW w:w="1980" w:type="dxa"/>
          </w:tcPr>
          <w:p w14:paraId="613E2000" w14:textId="77777777" w:rsidR="00765E36" w:rsidRPr="002B44C4" w:rsidRDefault="00765E36" w:rsidP="005C32BD">
            <w:pPr>
              <w:keepLines/>
              <w:widowControl w:val="0"/>
              <w:pBdr>
                <w:top w:val="nil"/>
                <w:left w:val="nil"/>
                <w:bottom w:val="nil"/>
                <w:right w:val="nil"/>
                <w:between w:val="nil"/>
              </w:pBdr>
              <w:spacing w:before="60" w:after="60"/>
            </w:pPr>
            <w:r>
              <w:rPr>
                <w:noProof/>
              </w:rPr>
              <w:t>Tạo mới tờ trình thanh lý tài sản</w:t>
            </w:r>
          </w:p>
        </w:tc>
        <w:tc>
          <w:tcPr>
            <w:tcW w:w="1350" w:type="dxa"/>
          </w:tcPr>
          <w:p w14:paraId="275E8142"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6F9191F9"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3E99E4DC" w14:textId="77777777" w:rsidR="00765E36" w:rsidRPr="002B44C4" w:rsidRDefault="00765E36" w:rsidP="005C32BD">
            <w:pPr>
              <w:keepLines/>
              <w:widowControl w:val="0"/>
              <w:pBdr>
                <w:top w:val="nil"/>
                <w:left w:val="nil"/>
                <w:bottom w:val="nil"/>
                <w:right w:val="nil"/>
                <w:between w:val="nil"/>
              </w:pBdr>
              <w:spacing w:before="60" w:after="60"/>
            </w:pPr>
            <w:r>
              <w:t>Thông tin tiêu đề màn hình Tạo mới tờ trình thanh lý</w:t>
            </w:r>
          </w:p>
        </w:tc>
      </w:tr>
      <w:tr w:rsidR="00765E36" w:rsidRPr="002B44C4" w14:paraId="35F714FD" w14:textId="77777777" w:rsidTr="005C32BD">
        <w:trPr>
          <w:trHeight w:val="284"/>
          <w:jc w:val="center"/>
        </w:trPr>
        <w:tc>
          <w:tcPr>
            <w:tcW w:w="990" w:type="dxa"/>
            <w:shd w:val="clear" w:color="auto" w:fill="auto"/>
            <w:vAlign w:val="center"/>
          </w:tcPr>
          <w:p w14:paraId="260E91C2" w14:textId="77777777" w:rsidR="00765E36" w:rsidRDefault="00765E36" w:rsidP="005C32BD">
            <w:pPr>
              <w:spacing w:before="60" w:after="60" w:line="360" w:lineRule="auto"/>
              <w:ind w:left="142"/>
              <w:rPr>
                <w:b/>
              </w:rPr>
            </w:pPr>
            <w:r>
              <w:rPr>
                <w:b/>
              </w:rPr>
              <w:t>2</w:t>
            </w:r>
          </w:p>
        </w:tc>
        <w:tc>
          <w:tcPr>
            <w:tcW w:w="1980" w:type="dxa"/>
          </w:tcPr>
          <w:p w14:paraId="17FA84CA" w14:textId="77777777" w:rsidR="00765E36" w:rsidRDefault="00765E36" w:rsidP="005C32BD">
            <w:pPr>
              <w:keepLines/>
              <w:widowControl w:val="0"/>
              <w:pBdr>
                <w:top w:val="nil"/>
                <w:left w:val="nil"/>
                <w:bottom w:val="nil"/>
                <w:right w:val="nil"/>
                <w:between w:val="nil"/>
              </w:pBdr>
              <w:spacing w:before="60" w:after="60"/>
              <w:rPr>
                <w:noProof/>
              </w:rPr>
            </w:pPr>
            <w:r>
              <w:t>Hội đồng thanh lý</w:t>
            </w:r>
          </w:p>
        </w:tc>
        <w:tc>
          <w:tcPr>
            <w:tcW w:w="1350" w:type="dxa"/>
          </w:tcPr>
          <w:p w14:paraId="00C4ED89"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1DD9646F"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7EEAAA0" w14:textId="77777777" w:rsidR="00765E36" w:rsidRDefault="00765E36" w:rsidP="005C32BD">
            <w:pPr>
              <w:keepLines/>
              <w:widowControl w:val="0"/>
              <w:pBdr>
                <w:top w:val="nil"/>
                <w:left w:val="nil"/>
                <w:bottom w:val="nil"/>
                <w:right w:val="nil"/>
                <w:between w:val="nil"/>
              </w:pBdr>
              <w:spacing w:before="60" w:after="60"/>
            </w:pPr>
            <w:r>
              <w:t xml:space="preserve">- Hiển thị danh sách hội đồng hiện tại ứng với hồ sơ bồi thường </w:t>
            </w:r>
          </w:p>
          <w:p w14:paraId="5A149939" w14:textId="77777777" w:rsidR="00765E36" w:rsidRDefault="00765E36" w:rsidP="005C32BD">
            <w:pPr>
              <w:keepLines/>
              <w:widowControl w:val="0"/>
              <w:pBdr>
                <w:top w:val="nil"/>
                <w:left w:val="nil"/>
                <w:bottom w:val="nil"/>
                <w:right w:val="nil"/>
                <w:between w:val="nil"/>
              </w:pBdr>
              <w:spacing w:before="60" w:after="60"/>
            </w:pPr>
            <w:r>
              <w:t>- Người dùng chỉ được chọn 1 giá trị trong droplist</w:t>
            </w:r>
          </w:p>
          <w:p w14:paraId="634700D0" w14:textId="77777777" w:rsidR="00765E36" w:rsidRDefault="00765E36" w:rsidP="005C32BD">
            <w:pPr>
              <w:keepLines/>
              <w:widowControl w:val="0"/>
              <w:pBdr>
                <w:top w:val="nil"/>
                <w:left w:val="nil"/>
                <w:bottom w:val="nil"/>
                <w:right w:val="nil"/>
                <w:between w:val="nil"/>
              </w:pBdr>
              <w:spacing w:before="60" w:after="60"/>
            </w:pPr>
            <w:r>
              <w:t>- Giá trị hiển thị dưới dạng Mã hội đồng – Tiêu đề hội đồng</w:t>
            </w:r>
          </w:p>
        </w:tc>
      </w:tr>
      <w:tr w:rsidR="00765E36" w:rsidRPr="002B44C4" w14:paraId="13CCE343" w14:textId="77777777" w:rsidTr="005C32BD">
        <w:trPr>
          <w:trHeight w:val="284"/>
          <w:jc w:val="center"/>
        </w:trPr>
        <w:tc>
          <w:tcPr>
            <w:tcW w:w="990" w:type="dxa"/>
            <w:shd w:val="clear" w:color="auto" w:fill="auto"/>
            <w:vAlign w:val="center"/>
          </w:tcPr>
          <w:p w14:paraId="62ECF730" w14:textId="77777777" w:rsidR="00765E36" w:rsidRDefault="00765E36" w:rsidP="005C32BD">
            <w:pPr>
              <w:spacing w:before="60" w:after="60" w:line="360" w:lineRule="auto"/>
              <w:ind w:left="142"/>
              <w:rPr>
                <w:b/>
              </w:rPr>
            </w:pPr>
            <w:r>
              <w:rPr>
                <w:b/>
              </w:rPr>
              <w:t>3</w:t>
            </w:r>
          </w:p>
        </w:tc>
        <w:tc>
          <w:tcPr>
            <w:tcW w:w="1980" w:type="dxa"/>
          </w:tcPr>
          <w:p w14:paraId="37D3DF01" w14:textId="77777777" w:rsidR="00765E36" w:rsidRDefault="00765E36" w:rsidP="005C32BD">
            <w:pPr>
              <w:keepLines/>
              <w:widowControl w:val="0"/>
              <w:pBdr>
                <w:top w:val="nil"/>
                <w:left w:val="nil"/>
                <w:bottom w:val="nil"/>
                <w:right w:val="nil"/>
                <w:between w:val="nil"/>
              </w:pBdr>
              <w:spacing w:before="60" w:after="60"/>
            </w:pPr>
            <w:r>
              <w:rPr>
                <w:noProof/>
              </w:rPr>
              <w:t>Phương án xử lý</w:t>
            </w:r>
          </w:p>
        </w:tc>
        <w:tc>
          <w:tcPr>
            <w:tcW w:w="1350" w:type="dxa"/>
          </w:tcPr>
          <w:p w14:paraId="561EF8C9"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7D3B2589"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611BF5E6" w14:textId="77777777" w:rsidR="00765E36" w:rsidRDefault="00765E36" w:rsidP="005C32BD">
            <w:pPr>
              <w:keepLines/>
              <w:widowControl w:val="0"/>
              <w:pBdr>
                <w:top w:val="nil"/>
                <w:left w:val="nil"/>
                <w:bottom w:val="nil"/>
                <w:right w:val="nil"/>
                <w:between w:val="nil"/>
              </w:pBdr>
              <w:spacing w:before="60" w:after="60"/>
            </w:pPr>
            <w:r>
              <w:t>- Hiển thị thông tin của Phương án xử lý</w:t>
            </w:r>
          </w:p>
          <w:p w14:paraId="08B55F96" w14:textId="77777777" w:rsidR="00765E36" w:rsidRDefault="00765E36" w:rsidP="005C32BD">
            <w:pPr>
              <w:keepLines/>
              <w:widowControl w:val="0"/>
              <w:pBdr>
                <w:top w:val="nil"/>
                <w:left w:val="nil"/>
                <w:bottom w:val="nil"/>
                <w:right w:val="nil"/>
                <w:between w:val="nil"/>
              </w:pBdr>
              <w:spacing w:before="60" w:after="60"/>
            </w:pPr>
            <w:r>
              <w:t>- Độ dài tối thiểu 1 ký tự, tối đa 500 ký tự.</w:t>
            </w:r>
          </w:p>
          <w:p w14:paraId="3120A79A" w14:textId="77777777" w:rsidR="00765E36" w:rsidRDefault="00765E36" w:rsidP="005C32BD">
            <w:pPr>
              <w:keepLines/>
              <w:widowControl w:val="0"/>
              <w:pBdr>
                <w:top w:val="nil"/>
                <w:left w:val="nil"/>
                <w:bottom w:val="nil"/>
                <w:right w:val="nil"/>
                <w:between w:val="nil"/>
              </w:pBdr>
              <w:spacing w:before="60" w:after="60"/>
            </w:pPr>
            <w:r>
              <w:t>- Cho phép nhập ký tự dạng text, dạng số, ký tự đặc biệt</w:t>
            </w:r>
          </w:p>
          <w:p w14:paraId="4CCA9BEE" w14:textId="09E1E676" w:rsidR="00765E36" w:rsidRDefault="00765E36" w:rsidP="005C32BD">
            <w:pPr>
              <w:keepLines/>
              <w:widowControl w:val="0"/>
              <w:pBdr>
                <w:top w:val="nil"/>
                <w:left w:val="nil"/>
                <w:bottom w:val="nil"/>
                <w:right w:val="nil"/>
                <w:between w:val="nil"/>
              </w:pBdr>
              <w:spacing w:before="60" w:after="60"/>
            </w:pPr>
            <w:r>
              <w:t>- Khi nhập quá 500 ký tự, không cho phép người dùng nhập tiếp</w:t>
            </w:r>
          </w:p>
        </w:tc>
      </w:tr>
      <w:tr w:rsidR="00765E36" w:rsidRPr="002B44C4" w14:paraId="1345D4D2" w14:textId="77777777" w:rsidTr="005C32BD">
        <w:trPr>
          <w:trHeight w:val="284"/>
          <w:jc w:val="center"/>
        </w:trPr>
        <w:tc>
          <w:tcPr>
            <w:tcW w:w="990" w:type="dxa"/>
            <w:shd w:val="clear" w:color="auto" w:fill="auto"/>
            <w:vAlign w:val="center"/>
          </w:tcPr>
          <w:p w14:paraId="36374719" w14:textId="77777777" w:rsidR="00765E36" w:rsidRPr="002B44C4" w:rsidRDefault="00765E36" w:rsidP="005C32BD">
            <w:pPr>
              <w:spacing w:before="60" w:after="60" w:line="360" w:lineRule="auto"/>
              <w:ind w:left="142"/>
              <w:rPr>
                <w:b/>
              </w:rPr>
            </w:pPr>
            <w:r>
              <w:rPr>
                <w:b/>
              </w:rPr>
              <w:t>4</w:t>
            </w:r>
          </w:p>
        </w:tc>
        <w:tc>
          <w:tcPr>
            <w:tcW w:w="1980" w:type="dxa"/>
          </w:tcPr>
          <w:p w14:paraId="01AF680C" w14:textId="77777777" w:rsidR="00765E36" w:rsidRPr="002B44C4" w:rsidRDefault="00765E36" w:rsidP="005C32BD">
            <w:pPr>
              <w:keepLines/>
              <w:widowControl w:val="0"/>
              <w:pBdr>
                <w:top w:val="nil"/>
                <w:left w:val="nil"/>
                <w:bottom w:val="nil"/>
                <w:right w:val="nil"/>
                <w:between w:val="nil"/>
              </w:pBdr>
              <w:spacing w:before="60" w:after="60"/>
            </w:pPr>
            <w:r>
              <w:rPr>
                <w:noProof/>
              </w:rPr>
              <w:t>Hình thức thanh lý</w:t>
            </w:r>
          </w:p>
        </w:tc>
        <w:tc>
          <w:tcPr>
            <w:tcW w:w="1350" w:type="dxa"/>
          </w:tcPr>
          <w:p w14:paraId="41373F4B"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7F83FD28"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593E15E" w14:textId="77777777" w:rsidR="00765E36" w:rsidRDefault="00765E36" w:rsidP="005C32BD">
            <w:pPr>
              <w:keepLines/>
              <w:widowControl w:val="0"/>
              <w:pBdr>
                <w:top w:val="nil"/>
                <w:left w:val="nil"/>
                <w:bottom w:val="nil"/>
                <w:right w:val="nil"/>
                <w:between w:val="nil"/>
              </w:pBdr>
              <w:spacing w:before="60" w:after="60"/>
            </w:pPr>
            <w:r>
              <w:t>- Gồm 2 giá trị bao gồm:</w:t>
            </w:r>
          </w:p>
          <w:p w14:paraId="1539941D" w14:textId="77777777" w:rsidR="00765E36" w:rsidRDefault="00765E36" w:rsidP="005C32BD">
            <w:pPr>
              <w:keepLines/>
              <w:widowControl w:val="0"/>
              <w:pBdr>
                <w:top w:val="nil"/>
                <w:left w:val="nil"/>
                <w:bottom w:val="nil"/>
                <w:right w:val="nil"/>
                <w:between w:val="nil"/>
              </w:pBdr>
              <w:spacing w:before="60" w:after="60"/>
            </w:pPr>
            <w:r>
              <w:lastRenderedPageBreak/>
              <w:t>+ Thẩm định giá: Tờ trình thanh lý cần phải thông qua bước thẩm định giá</w:t>
            </w:r>
          </w:p>
          <w:p w14:paraId="5CF3E284" w14:textId="77777777" w:rsidR="00765E36" w:rsidRPr="002B44C4" w:rsidRDefault="00765E36" w:rsidP="005C32BD">
            <w:pPr>
              <w:keepLines/>
              <w:widowControl w:val="0"/>
              <w:pBdr>
                <w:top w:val="nil"/>
                <w:left w:val="nil"/>
                <w:bottom w:val="nil"/>
                <w:right w:val="nil"/>
                <w:between w:val="nil"/>
              </w:pBdr>
              <w:spacing w:before="60" w:after="60"/>
            </w:pPr>
            <w:r>
              <w:t>+ Thanh lý nhanh: Tờ trình thanh lý nhanh, không cần thông qua thẩm định giá</w:t>
            </w:r>
          </w:p>
        </w:tc>
      </w:tr>
      <w:tr w:rsidR="00E333F4" w:rsidRPr="002B44C4" w14:paraId="4481FEFB" w14:textId="77777777" w:rsidTr="005C32BD">
        <w:trPr>
          <w:trHeight w:val="284"/>
          <w:jc w:val="center"/>
        </w:trPr>
        <w:tc>
          <w:tcPr>
            <w:tcW w:w="9270" w:type="dxa"/>
            <w:gridSpan w:val="5"/>
            <w:shd w:val="clear" w:color="auto" w:fill="auto"/>
            <w:vAlign w:val="center"/>
          </w:tcPr>
          <w:p w14:paraId="3524168D" w14:textId="1E8558D1" w:rsidR="00E333F4" w:rsidRPr="00E333F4" w:rsidRDefault="00E333F4" w:rsidP="005C32BD">
            <w:pPr>
              <w:keepLines/>
              <w:widowControl w:val="0"/>
              <w:pBdr>
                <w:top w:val="nil"/>
                <w:left w:val="nil"/>
                <w:bottom w:val="nil"/>
                <w:right w:val="nil"/>
                <w:between w:val="nil"/>
              </w:pBdr>
              <w:spacing w:before="60" w:after="60"/>
              <w:rPr>
                <w:i/>
                <w:iCs/>
              </w:rPr>
            </w:pPr>
            <w:r w:rsidRPr="00E333F4">
              <w:rPr>
                <w:i/>
                <w:iCs/>
              </w:rPr>
              <w:lastRenderedPageBreak/>
              <w:t>Hình thức thanh lý Thẩm định giá</w:t>
            </w:r>
          </w:p>
        </w:tc>
      </w:tr>
      <w:tr w:rsidR="00E333F4" w:rsidRPr="002B44C4" w14:paraId="2967F69C" w14:textId="77777777" w:rsidTr="005C32BD">
        <w:trPr>
          <w:trHeight w:val="284"/>
          <w:jc w:val="center"/>
        </w:trPr>
        <w:tc>
          <w:tcPr>
            <w:tcW w:w="990" w:type="dxa"/>
            <w:shd w:val="clear" w:color="auto" w:fill="auto"/>
            <w:vAlign w:val="center"/>
          </w:tcPr>
          <w:p w14:paraId="380C414A" w14:textId="63367A18" w:rsidR="00E333F4" w:rsidRDefault="00E333F4" w:rsidP="00E333F4">
            <w:pPr>
              <w:spacing w:before="60" w:after="60" w:line="360" w:lineRule="auto"/>
              <w:ind w:left="142"/>
              <w:rPr>
                <w:b/>
              </w:rPr>
            </w:pPr>
            <w:r>
              <w:rPr>
                <w:b/>
              </w:rPr>
              <w:t>5</w:t>
            </w:r>
          </w:p>
        </w:tc>
        <w:tc>
          <w:tcPr>
            <w:tcW w:w="1980" w:type="dxa"/>
          </w:tcPr>
          <w:p w14:paraId="49317658" w14:textId="3A4BFE7E" w:rsidR="00E333F4" w:rsidRDefault="00E333F4" w:rsidP="00E333F4">
            <w:pPr>
              <w:keepLines/>
              <w:widowControl w:val="0"/>
              <w:pBdr>
                <w:top w:val="nil"/>
                <w:left w:val="nil"/>
                <w:bottom w:val="nil"/>
                <w:right w:val="nil"/>
                <w:between w:val="nil"/>
              </w:pBdr>
              <w:spacing w:before="60" w:after="60"/>
              <w:rPr>
                <w:noProof/>
              </w:rPr>
            </w:pPr>
            <w:r>
              <w:rPr>
                <w:noProof/>
              </w:rPr>
              <w:t>Đấu giá</w:t>
            </w:r>
          </w:p>
        </w:tc>
        <w:tc>
          <w:tcPr>
            <w:tcW w:w="1350" w:type="dxa"/>
          </w:tcPr>
          <w:p w14:paraId="0995EC3B" w14:textId="106EEA63" w:rsidR="00E333F4" w:rsidRDefault="00E333F4" w:rsidP="00E333F4">
            <w:pPr>
              <w:keepLines/>
              <w:widowControl w:val="0"/>
              <w:pBdr>
                <w:top w:val="nil"/>
                <w:left w:val="nil"/>
                <w:bottom w:val="nil"/>
                <w:right w:val="nil"/>
                <w:between w:val="nil"/>
              </w:pBdr>
              <w:spacing w:before="60" w:after="60"/>
            </w:pPr>
            <w:r>
              <w:t>Checkbox</w:t>
            </w:r>
          </w:p>
        </w:tc>
        <w:tc>
          <w:tcPr>
            <w:tcW w:w="1080" w:type="dxa"/>
          </w:tcPr>
          <w:p w14:paraId="57945A3D" w14:textId="0A229DCD" w:rsidR="00E333F4" w:rsidRDefault="00E333F4" w:rsidP="00E333F4">
            <w:pPr>
              <w:keepLines/>
              <w:widowControl w:val="0"/>
              <w:pBdr>
                <w:top w:val="nil"/>
                <w:left w:val="nil"/>
                <w:bottom w:val="nil"/>
                <w:right w:val="nil"/>
                <w:between w:val="nil"/>
              </w:pBdr>
              <w:spacing w:before="60" w:after="60"/>
            </w:pPr>
            <w:r>
              <w:t>Có</w:t>
            </w:r>
          </w:p>
        </w:tc>
        <w:tc>
          <w:tcPr>
            <w:tcW w:w="3870" w:type="dxa"/>
          </w:tcPr>
          <w:p w14:paraId="6D0C8009" w14:textId="77777777" w:rsidR="00E333F4" w:rsidRDefault="00E333F4" w:rsidP="00E333F4">
            <w:pPr>
              <w:keepLines/>
              <w:widowControl w:val="0"/>
              <w:pBdr>
                <w:top w:val="nil"/>
                <w:left w:val="nil"/>
                <w:bottom w:val="nil"/>
                <w:right w:val="nil"/>
                <w:between w:val="nil"/>
              </w:pBdr>
              <w:spacing w:before="60" w:after="60"/>
            </w:pPr>
            <w:r>
              <w:t>- Hiển thị khi người dùng chọn Loại Thẩm định giá</w:t>
            </w:r>
          </w:p>
          <w:p w14:paraId="7156C8F3" w14:textId="1398CCD0" w:rsidR="00E333F4" w:rsidRDefault="00E333F4" w:rsidP="00E333F4">
            <w:pPr>
              <w:keepLines/>
              <w:widowControl w:val="0"/>
              <w:pBdr>
                <w:top w:val="nil"/>
                <w:left w:val="nil"/>
                <w:bottom w:val="nil"/>
                <w:right w:val="nil"/>
                <w:between w:val="nil"/>
              </w:pBdr>
              <w:spacing w:before="60" w:after="60"/>
            </w:pPr>
            <w:r>
              <w:t>- Chọn checkbox: Tờ trình thanh lý cần thông qua Thẩm định giá, Đấu giá để thực hiện thanh lý</w:t>
            </w:r>
          </w:p>
        </w:tc>
      </w:tr>
      <w:tr w:rsidR="00E333F4" w:rsidRPr="002B44C4" w14:paraId="2333C5C1" w14:textId="77777777" w:rsidTr="005C32BD">
        <w:trPr>
          <w:trHeight w:val="284"/>
          <w:jc w:val="center"/>
        </w:trPr>
        <w:tc>
          <w:tcPr>
            <w:tcW w:w="9270" w:type="dxa"/>
            <w:gridSpan w:val="5"/>
            <w:shd w:val="clear" w:color="auto" w:fill="auto"/>
            <w:vAlign w:val="center"/>
          </w:tcPr>
          <w:p w14:paraId="6119508B" w14:textId="3ADD04D4" w:rsidR="00E333F4" w:rsidRPr="00E333F4" w:rsidRDefault="00E333F4" w:rsidP="00E333F4">
            <w:pPr>
              <w:keepLines/>
              <w:widowControl w:val="0"/>
              <w:pBdr>
                <w:top w:val="nil"/>
                <w:left w:val="nil"/>
                <w:bottom w:val="nil"/>
                <w:right w:val="nil"/>
                <w:between w:val="nil"/>
              </w:pBdr>
              <w:spacing w:before="60" w:after="60"/>
              <w:rPr>
                <w:i/>
                <w:iCs/>
              </w:rPr>
            </w:pPr>
            <w:r w:rsidRPr="00E333F4">
              <w:rPr>
                <w:i/>
                <w:iCs/>
              </w:rPr>
              <w:t>Hình thức thanh lý Chào giá cạnh tranh: Hiển thị thông tin các đơn vị Chào giá bao gồm các thông tin</w:t>
            </w:r>
          </w:p>
        </w:tc>
      </w:tr>
      <w:tr w:rsidR="00E333F4" w:rsidRPr="002B44C4" w14:paraId="51338DB0" w14:textId="77777777" w:rsidTr="005C32BD">
        <w:trPr>
          <w:trHeight w:val="284"/>
          <w:jc w:val="center"/>
        </w:trPr>
        <w:tc>
          <w:tcPr>
            <w:tcW w:w="990" w:type="dxa"/>
            <w:shd w:val="clear" w:color="auto" w:fill="auto"/>
            <w:vAlign w:val="center"/>
          </w:tcPr>
          <w:p w14:paraId="79024138" w14:textId="77777777" w:rsidR="00E333F4" w:rsidRDefault="00E333F4" w:rsidP="00E333F4">
            <w:pPr>
              <w:spacing w:before="60" w:after="60" w:line="360" w:lineRule="auto"/>
              <w:ind w:left="142"/>
              <w:rPr>
                <w:b/>
              </w:rPr>
            </w:pPr>
            <w:r>
              <w:rPr>
                <w:b/>
              </w:rPr>
              <w:t>4</w:t>
            </w:r>
          </w:p>
        </w:tc>
        <w:tc>
          <w:tcPr>
            <w:tcW w:w="1980" w:type="dxa"/>
          </w:tcPr>
          <w:p w14:paraId="668D05BD" w14:textId="6564B718" w:rsidR="00E333F4" w:rsidRDefault="00E333F4" w:rsidP="00E333F4">
            <w:pPr>
              <w:keepLines/>
              <w:widowControl w:val="0"/>
              <w:pBdr>
                <w:top w:val="nil"/>
                <w:left w:val="nil"/>
                <w:bottom w:val="nil"/>
                <w:right w:val="nil"/>
                <w:between w:val="nil"/>
              </w:pBdr>
              <w:spacing w:before="60" w:after="60"/>
              <w:rPr>
                <w:noProof/>
              </w:rPr>
            </w:pPr>
            <w:r>
              <w:rPr>
                <w:noProof/>
              </w:rPr>
              <w:t>Tên tổ chức</w:t>
            </w:r>
          </w:p>
        </w:tc>
        <w:tc>
          <w:tcPr>
            <w:tcW w:w="1350" w:type="dxa"/>
          </w:tcPr>
          <w:p w14:paraId="4B22225D" w14:textId="08D94057" w:rsidR="00E333F4" w:rsidRDefault="00E333F4" w:rsidP="00E333F4">
            <w:pPr>
              <w:keepLines/>
              <w:widowControl w:val="0"/>
              <w:pBdr>
                <w:top w:val="nil"/>
                <w:left w:val="nil"/>
                <w:bottom w:val="nil"/>
                <w:right w:val="nil"/>
                <w:between w:val="nil"/>
              </w:pBdr>
              <w:spacing w:before="60" w:after="60"/>
            </w:pPr>
            <w:r>
              <w:t>Textbox</w:t>
            </w:r>
          </w:p>
        </w:tc>
        <w:tc>
          <w:tcPr>
            <w:tcW w:w="1080" w:type="dxa"/>
          </w:tcPr>
          <w:p w14:paraId="778D298A" w14:textId="77777777" w:rsidR="00E333F4" w:rsidRDefault="00E333F4" w:rsidP="00E333F4">
            <w:pPr>
              <w:keepLines/>
              <w:widowControl w:val="0"/>
              <w:pBdr>
                <w:top w:val="nil"/>
                <w:left w:val="nil"/>
                <w:bottom w:val="nil"/>
                <w:right w:val="nil"/>
                <w:between w:val="nil"/>
              </w:pBdr>
              <w:spacing w:before="60" w:after="60"/>
            </w:pPr>
            <w:r>
              <w:t>Có</w:t>
            </w:r>
          </w:p>
        </w:tc>
        <w:tc>
          <w:tcPr>
            <w:tcW w:w="3870" w:type="dxa"/>
          </w:tcPr>
          <w:p w14:paraId="10A5DB9C" w14:textId="77777777" w:rsidR="00E333F4" w:rsidRDefault="00E333F4" w:rsidP="00E333F4">
            <w:pPr>
              <w:keepLines/>
              <w:widowControl w:val="0"/>
              <w:pBdr>
                <w:top w:val="nil"/>
                <w:left w:val="nil"/>
                <w:bottom w:val="nil"/>
                <w:right w:val="nil"/>
                <w:between w:val="nil"/>
              </w:pBdr>
              <w:spacing w:before="60" w:after="60"/>
            </w:pPr>
            <w:r>
              <w:t>- Hiển thị thông tin Tổ chức</w:t>
            </w:r>
          </w:p>
          <w:p w14:paraId="606AAA69" w14:textId="77777777" w:rsidR="00E333F4" w:rsidRDefault="00E333F4" w:rsidP="00E333F4">
            <w:pPr>
              <w:keepLines/>
              <w:widowControl w:val="0"/>
              <w:pBdr>
                <w:top w:val="nil"/>
                <w:left w:val="nil"/>
                <w:bottom w:val="nil"/>
                <w:right w:val="nil"/>
                <w:between w:val="nil"/>
              </w:pBdr>
              <w:spacing w:before="60" w:after="60"/>
            </w:pPr>
            <w:r>
              <w:t>- Cho phép nhập dạng text, số, ký tự đặc biệt</w:t>
            </w:r>
          </w:p>
          <w:p w14:paraId="230D52F0" w14:textId="5996D122" w:rsidR="00E333F4" w:rsidRDefault="00E333F4" w:rsidP="00E333F4">
            <w:pPr>
              <w:keepLines/>
              <w:widowControl w:val="0"/>
              <w:pBdr>
                <w:top w:val="nil"/>
                <w:left w:val="nil"/>
                <w:bottom w:val="nil"/>
                <w:right w:val="nil"/>
                <w:between w:val="nil"/>
              </w:pBdr>
              <w:spacing w:before="60" w:after="60"/>
            </w:pPr>
            <w:r>
              <w:t>- Giới hạn 250 ký tự</w:t>
            </w:r>
          </w:p>
        </w:tc>
      </w:tr>
      <w:tr w:rsidR="00E333F4" w:rsidRPr="002B44C4" w14:paraId="060846E5" w14:textId="77777777" w:rsidTr="005C32BD">
        <w:trPr>
          <w:trHeight w:val="284"/>
          <w:jc w:val="center"/>
        </w:trPr>
        <w:tc>
          <w:tcPr>
            <w:tcW w:w="990" w:type="dxa"/>
            <w:shd w:val="clear" w:color="auto" w:fill="auto"/>
            <w:vAlign w:val="center"/>
          </w:tcPr>
          <w:p w14:paraId="4B8B7303" w14:textId="069479A4" w:rsidR="00E333F4" w:rsidRDefault="00E333F4" w:rsidP="00E333F4">
            <w:pPr>
              <w:spacing w:before="60" w:after="60" w:line="360" w:lineRule="auto"/>
              <w:ind w:left="142"/>
              <w:rPr>
                <w:b/>
              </w:rPr>
            </w:pPr>
            <w:r>
              <w:rPr>
                <w:b/>
              </w:rPr>
              <w:t>5</w:t>
            </w:r>
          </w:p>
        </w:tc>
        <w:tc>
          <w:tcPr>
            <w:tcW w:w="1980" w:type="dxa"/>
          </w:tcPr>
          <w:p w14:paraId="3FC8211E" w14:textId="2ED3D0F7" w:rsidR="00E333F4" w:rsidRDefault="00E333F4" w:rsidP="00E333F4">
            <w:pPr>
              <w:keepLines/>
              <w:widowControl w:val="0"/>
              <w:pBdr>
                <w:top w:val="nil"/>
                <w:left w:val="nil"/>
                <w:bottom w:val="nil"/>
                <w:right w:val="nil"/>
                <w:between w:val="nil"/>
              </w:pBdr>
              <w:spacing w:before="60" w:after="60"/>
              <w:rPr>
                <w:noProof/>
              </w:rPr>
            </w:pPr>
            <w:r>
              <w:rPr>
                <w:noProof/>
              </w:rPr>
              <w:t>Tiến trình vụ việc</w:t>
            </w:r>
          </w:p>
        </w:tc>
        <w:tc>
          <w:tcPr>
            <w:tcW w:w="1350" w:type="dxa"/>
          </w:tcPr>
          <w:p w14:paraId="7BAB4C5E" w14:textId="4243B109" w:rsidR="00E333F4" w:rsidRDefault="00E333F4" w:rsidP="00E333F4">
            <w:pPr>
              <w:keepLines/>
              <w:widowControl w:val="0"/>
              <w:pBdr>
                <w:top w:val="nil"/>
                <w:left w:val="nil"/>
                <w:bottom w:val="nil"/>
                <w:right w:val="nil"/>
                <w:between w:val="nil"/>
              </w:pBdr>
              <w:spacing w:before="60" w:after="60"/>
            </w:pPr>
            <w:r>
              <w:t>Droplist</w:t>
            </w:r>
          </w:p>
        </w:tc>
        <w:tc>
          <w:tcPr>
            <w:tcW w:w="1080" w:type="dxa"/>
          </w:tcPr>
          <w:p w14:paraId="759DB57F" w14:textId="77777777" w:rsidR="00E333F4" w:rsidRDefault="00E333F4" w:rsidP="00E333F4">
            <w:pPr>
              <w:keepLines/>
              <w:widowControl w:val="0"/>
              <w:pBdr>
                <w:top w:val="nil"/>
                <w:left w:val="nil"/>
                <w:bottom w:val="nil"/>
                <w:right w:val="nil"/>
                <w:between w:val="nil"/>
              </w:pBdr>
              <w:spacing w:before="60" w:after="60"/>
            </w:pPr>
          </w:p>
        </w:tc>
        <w:tc>
          <w:tcPr>
            <w:tcW w:w="3870" w:type="dxa"/>
          </w:tcPr>
          <w:p w14:paraId="1B2D2ACF" w14:textId="77777777" w:rsidR="00E333F4" w:rsidRDefault="00E333F4" w:rsidP="00E333F4">
            <w:pPr>
              <w:keepLines/>
              <w:widowControl w:val="0"/>
              <w:pBdr>
                <w:top w:val="nil"/>
                <w:left w:val="nil"/>
                <w:bottom w:val="nil"/>
                <w:right w:val="nil"/>
                <w:between w:val="nil"/>
              </w:pBdr>
              <w:spacing w:before="60" w:after="60"/>
            </w:pPr>
            <w:r>
              <w:t>- Cho phép người dùng chọn tiến trình của hồ sơ tại thời điểm lập tờ trình</w:t>
            </w:r>
          </w:p>
          <w:p w14:paraId="3E48B303" w14:textId="2ED019B2" w:rsidR="00E333F4" w:rsidRDefault="00E333F4" w:rsidP="00E333F4">
            <w:pPr>
              <w:keepLines/>
              <w:widowControl w:val="0"/>
              <w:pBdr>
                <w:top w:val="nil"/>
                <w:left w:val="nil"/>
                <w:bottom w:val="nil"/>
                <w:right w:val="nil"/>
                <w:between w:val="nil"/>
              </w:pBdr>
              <w:spacing w:before="60" w:after="60"/>
            </w:pPr>
            <w:r>
              <w:t>- Chỉ cho phép chọn 1</w:t>
            </w:r>
          </w:p>
        </w:tc>
      </w:tr>
      <w:tr w:rsidR="00E333F4" w:rsidRPr="002B44C4" w14:paraId="09F7EA3C" w14:textId="77777777" w:rsidTr="005C32BD">
        <w:trPr>
          <w:trHeight w:val="284"/>
          <w:jc w:val="center"/>
        </w:trPr>
        <w:tc>
          <w:tcPr>
            <w:tcW w:w="990" w:type="dxa"/>
            <w:shd w:val="clear" w:color="auto" w:fill="auto"/>
            <w:vAlign w:val="center"/>
          </w:tcPr>
          <w:p w14:paraId="7E5C9296" w14:textId="1364954A" w:rsidR="00E333F4" w:rsidRDefault="00E333F4" w:rsidP="00E333F4">
            <w:pPr>
              <w:spacing w:before="60" w:after="60" w:line="360" w:lineRule="auto"/>
              <w:ind w:left="142"/>
              <w:rPr>
                <w:b/>
              </w:rPr>
            </w:pPr>
            <w:r>
              <w:rPr>
                <w:b/>
              </w:rPr>
              <w:t>6</w:t>
            </w:r>
          </w:p>
        </w:tc>
        <w:tc>
          <w:tcPr>
            <w:tcW w:w="1980" w:type="dxa"/>
          </w:tcPr>
          <w:p w14:paraId="40707D21" w14:textId="4510BD80" w:rsidR="00E333F4" w:rsidRDefault="00E333F4" w:rsidP="00E333F4">
            <w:pPr>
              <w:keepLines/>
              <w:widowControl w:val="0"/>
              <w:pBdr>
                <w:top w:val="nil"/>
                <w:left w:val="nil"/>
                <w:bottom w:val="nil"/>
                <w:right w:val="nil"/>
                <w:between w:val="nil"/>
              </w:pBdr>
              <w:spacing w:before="60" w:after="60"/>
              <w:rPr>
                <w:noProof/>
              </w:rPr>
            </w:pPr>
            <w:r>
              <w:rPr>
                <w:noProof/>
              </w:rPr>
              <w:t>Loại tiền</w:t>
            </w:r>
          </w:p>
        </w:tc>
        <w:tc>
          <w:tcPr>
            <w:tcW w:w="1350" w:type="dxa"/>
          </w:tcPr>
          <w:p w14:paraId="367D1F8C" w14:textId="77777777" w:rsidR="00E333F4" w:rsidRDefault="00E333F4" w:rsidP="00E333F4">
            <w:pPr>
              <w:keepLines/>
              <w:widowControl w:val="0"/>
              <w:pBdr>
                <w:top w:val="nil"/>
                <w:left w:val="nil"/>
                <w:bottom w:val="nil"/>
                <w:right w:val="nil"/>
                <w:between w:val="nil"/>
              </w:pBdr>
              <w:spacing w:before="60" w:after="60"/>
            </w:pPr>
          </w:p>
        </w:tc>
        <w:tc>
          <w:tcPr>
            <w:tcW w:w="1080" w:type="dxa"/>
          </w:tcPr>
          <w:p w14:paraId="79301F6A" w14:textId="77777777" w:rsidR="00E333F4" w:rsidRDefault="00E333F4" w:rsidP="00E333F4">
            <w:pPr>
              <w:keepLines/>
              <w:widowControl w:val="0"/>
              <w:pBdr>
                <w:top w:val="nil"/>
                <w:left w:val="nil"/>
                <w:bottom w:val="nil"/>
                <w:right w:val="nil"/>
                <w:between w:val="nil"/>
              </w:pBdr>
              <w:spacing w:before="60" w:after="60"/>
            </w:pPr>
          </w:p>
        </w:tc>
        <w:tc>
          <w:tcPr>
            <w:tcW w:w="3870" w:type="dxa"/>
          </w:tcPr>
          <w:p w14:paraId="06B31889" w14:textId="77777777" w:rsidR="00E333F4" w:rsidRDefault="00E333F4" w:rsidP="00E333F4">
            <w:pPr>
              <w:keepLines/>
              <w:widowControl w:val="0"/>
              <w:pBdr>
                <w:top w:val="nil"/>
                <w:left w:val="nil"/>
                <w:bottom w:val="nil"/>
                <w:right w:val="nil"/>
                <w:between w:val="nil"/>
              </w:pBdr>
              <w:spacing w:before="60" w:after="60"/>
            </w:pPr>
            <w:r>
              <w:t>- Hiển thị thông tin loại tiền của tờ trình Thẩm định giá</w:t>
            </w:r>
          </w:p>
          <w:p w14:paraId="46321261" w14:textId="1FC0E7DC" w:rsidR="00E333F4" w:rsidRDefault="00E333F4" w:rsidP="00E333F4">
            <w:pPr>
              <w:keepLines/>
              <w:widowControl w:val="0"/>
              <w:pBdr>
                <w:top w:val="nil"/>
                <w:left w:val="nil"/>
                <w:bottom w:val="nil"/>
                <w:right w:val="nil"/>
                <w:between w:val="nil"/>
              </w:pBdr>
              <w:spacing w:before="60" w:after="60"/>
            </w:pPr>
            <w:r>
              <w:t>- Người dùng chỉ chọn 1 Loại tiền</w:t>
            </w:r>
          </w:p>
        </w:tc>
      </w:tr>
      <w:tr w:rsidR="00E333F4" w:rsidRPr="002B44C4" w14:paraId="2B451770" w14:textId="77777777" w:rsidTr="005C32BD">
        <w:trPr>
          <w:trHeight w:val="284"/>
          <w:jc w:val="center"/>
        </w:trPr>
        <w:tc>
          <w:tcPr>
            <w:tcW w:w="990" w:type="dxa"/>
            <w:shd w:val="clear" w:color="auto" w:fill="auto"/>
            <w:vAlign w:val="center"/>
          </w:tcPr>
          <w:p w14:paraId="1182EBAB" w14:textId="0615E670" w:rsidR="00E333F4" w:rsidRDefault="00E333F4" w:rsidP="00E333F4">
            <w:pPr>
              <w:spacing w:before="60" w:after="60" w:line="360" w:lineRule="auto"/>
              <w:ind w:left="142"/>
              <w:rPr>
                <w:b/>
              </w:rPr>
            </w:pPr>
            <w:r>
              <w:rPr>
                <w:b/>
              </w:rPr>
              <w:t>7</w:t>
            </w:r>
          </w:p>
        </w:tc>
        <w:tc>
          <w:tcPr>
            <w:tcW w:w="1980" w:type="dxa"/>
          </w:tcPr>
          <w:p w14:paraId="6697C63A" w14:textId="4D862DA2" w:rsidR="00E333F4" w:rsidRDefault="00E333F4" w:rsidP="00E333F4">
            <w:pPr>
              <w:keepLines/>
              <w:widowControl w:val="0"/>
              <w:pBdr>
                <w:top w:val="nil"/>
                <w:left w:val="nil"/>
                <w:bottom w:val="nil"/>
                <w:right w:val="nil"/>
                <w:between w:val="nil"/>
              </w:pBdr>
              <w:spacing w:before="60" w:after="60"/>
              <w:rPr>
                <w:noProof/>
              </w:rPr>
            </w:pPr>
            <w:r>
              <w:rPr>
                <w:noProof/>
              </w:rPr>
              <w:t>Đơn vị tính</w:t>
            </w:r>
          </w:p>
        </w:tc>
        <w:tc>
          <w:tcPr>
            <w:tcW w:w="1350" w:type="dxa"/>
          </w:tcPr>
          <w:p w14:paraId="679C875E" w14:textId="1F68760F" w:rsidR="00E333F4" w:rsidRDefault="00E333F4" w:rsidP="00E333F4">
            <w:pPr>
              <w:keepLines/>
              <w:widowControl w:val="0"/>
              <w:pBdr>
                <w:top w:val="nil"/>
                <w:left w:val="nil"/>
                <w:bottom w:val="nil"/>
                <w:right w:val="nil"/>
                <w:between w:val="nil"/>
              </w:pBdr>
              <w:spacing w:before="60" w:after="60"/>
            </w:pPr>
            <w:r>
              <w:t>Textbox</w:t>
            </w:r>
          </w:p>
        </w:tc>
        <w:tc>
          <w:tcPr>
            <w:tcW w:w="1080" w:type="dxa"/>
          </w:tcPr>
          <w:p w14:paraId="7B021B5A" w14:textId="383A25C3" w:rsidR="00E333F4" w:rsidRDefault="00E333F4" w:rsidP="00E333F4">
            <w:pPr>
              <w:keepLines/>
              <w:widowControl w:val="0"/>
              <w:pBdr>
                <w:top w:val="nil"/>
                <w:left w:val="nil"/>
                <w:bottom w:val="nil"/>
                <w:right w:val="nil"/>
                <w:between w:val="nil"/>
              </w:pBdr>
              <w:spacing w:before="60" w:after="60"/>
            </w:pPr>
            <w:r>
              <w:t>Có</w:t>
            </w:r>
          </w:p>
        </w:tc>
        <w:tc>
          <w:tcPr>
            <w:tcW w:w="3870" w:type="dxa"/>
          </w:tcPr>
          <w:p w14:paraId="7C38B09F" w14:textId="77777777" w:rsidR="00E333F4" w:rsidRDefault="00E333F4" w:rsidP="00E333F4">
            <w:pPr>
              <w:keepLines/>
              <w:widowControl w:val="0"/>
              <w:pBdr>
                <w:top w:val="nil"/>
                <w:left w:val="nil"/>
                <w:bottom w:val="nil"/>
                <w:right w:val="nil"/>
                <w:between w:val="nil"/>
              </w:pBdr>
              <w:spacing w:before="60" w:after="60"/>
            </w:pPr>
            <w:r>
              <w:t>- Hiển thị thông tin đơn vị tính trong bảng chào giá</w:t>
            </w:r>
          </w:p>
          <w:p w14:paraId="3C45A391" w14:textId="77777777" w:rsidR="00E333F4" w:rsidRDefault="00E333F4" w:rsidP="00E333F4">
            <w:pPr>
              <w:keepLines/>
              <w:widowControl w:val="0"/>
              <w:pBdr>
                <w:top w:val="nil"/>
                <w:left w:val="nil"/>
                <w:bottom w:val="nil"/>
                <w:right w:val="nil"/>
                <w:between w:val="nil"/>
              </w:pBdr>
              <w:spacing w:before="60" w:after="60"/>
            </w:pPr>
            <w:r>
              <w:t>- Cho phép nhập dạng text, số, ký tự đặc biệt</w:t>
            </w:r>
          </w:p>
          <w:p w14:paraId="1AE055B7" w14:textId="64C0F7DF" w:rsidR="00E333F4" w:rsidRDefault="00E333F4" w:rsidP="00E333F4">
            <w:pPr>
              <w:keepLines/>
              <w:widowControl w:val="0"/>
              <w:pBdr>
                <w:top w:val="nil"/>
                <w:left w:val="nil"/>
                <w:bottom w:val="nil"/>
                <w:right w:val="nil"/>
                <w:between w:val="nil"/>
              </w:pBdr>
              <w:spacing w:before="60" w:after="60"/>
            </w:pPr>
            <w:r>
              <w:t>- Giới hạn 50 ký tự</w:t>
            </w:r>
          </w:p>
        </w:tc>
      </w:tr>
      <w:tr w:rsidR="00E333F4" w:rsidRPr="002B44C4" w14:paraId="204C0C82" w14:textId="77777777" w:rsidTr="005C32BD">
        <w:trPr>
          <w:trHeight w:val="284"/>
          <w:jc w:val="center"/>
        </w:trPr>
        <w:tc>
          <w:tcPr>
            <w:tcW w:w="990" w:type="dxa"/>
            <w:shd w:val="clear" w:color="auto" w:fill="auto"/>
            <w:vAlign w:val="center"/>
          </w:tcPr>
          <w:p w14:paraId="5C03DDF7" w14:textId="113600E0" w:rsidR="00E333F4" w:rsidRDefault="00E333F4" w:rsidP="00E333F4">
            <w:pPr>
              <w:spacing w:before="60" w:after="60" w:line="360" w:lineRule="auto"/>
              <w:ind w:left="142"/>
              <w:rPr>
                <w:b/>
              </w:rPr>
            </w:pPr>
            <w:r>
              <w:rPr>
                <w:b/>
              </w:rPr>
              <w:t>8</w:t>
            </w:r>
          </w:p>
        </w:tc>
        <w:tc>
          <w:tcPr>
            <w:tcW w:w="1980" w:type="dxa"/>
          </w:tcPr>
          <w:p w14:paraId="1B6731A9" w14:textId="1804835C" w:rsidR="00E333F4" w:rsidRDefault="00E333F4" w:rsidP="00E333F4">
            <w:pPr>
              <w:keepLines/>
              <w:widowControl w:val="0"/>
              <w:pBdr>
                <w:top w:val="nil"/>
                <w:left w:val="nil"/>
                <w:bottom w:val="nil"/>
                <w:right w:val="nil"/>
                <w:between w:val="nil"/>
              </w:pBdr>
              <w:spacing w:before="60" w:after="60"/>
              <w:rPr>
                <w:noProof/>
              </w:rPr>
            </w:pPr>
            <w:r>
              <w:rPr>
                <w:noProof/>
              </w:rPr>
              <w:t>Chào giá</w:t>
            </w:r>
          </w:p>
        </w:tc>
        <w:tc>
          <w:tcPr>
            <w:tcW w:w="1350" w:type="dxa"/>
          </w:tcPr>
          <w:p w14:paraId="60E8ED92" w14:textId="4AB40CCD" w:rsidR="00E333F4" w:rsidRDefault="00E333F4" w:rsidP="00E333F4">
            <w:pPr>
              <w:keepLines/>
              <w:widowControl w:val="0"/>
              <w:pBdr>
                <w:top w:val="nil"/>
                <w:left w:val="nil"/>
                <w:bottom w:val="nil"/>
                <w:right w:val="nil"/>
                <w:between w:val="nil"/>
              </w:pBdr>
              <w:spacing w:before="60" w:after="60"/>
            </w:pPr>
            <w:r>
              <w:t>Textbox</w:t>
            </w:r>
          </w:p>
        </w:tc>
        <w:tc>
          <w:tcPr>
            <w:tcW w:w="1080" w:type="dxa"/>
          </w:tcPr>
          <w:p w14:paraId="62EED753" w14:textId="051DB812" w:rsidR="00E333F4" w:rsidRDefault="00E333F4" w:rsidP="00E333F4">
            <w:pPr>
              <w:keepLines/>
              <w:widowControl w:val="0"/>
              <w:pBdr>
                <w:top w:val="nil"/>
                <w:left w:val="nil"/>
                <w:bottom w:val="nil"/>
                <w:right w:val="nil"/>
                <w:between w:val="nil"/>
              </w:pBdr>
              <w:spacing w:before="60" w:after="60"/>
            </w:pPr>
            <w:r>
              <w:t>Có</w:t>
            </w:r>
          </w:p>
        </w:tc>
        <w:tc>
          <w:tcPr>
            <w:tcW w:w="3870" w:type="dxa"/>
          </w:tcPr>
          <w:p w14:paraId="24D0142E" w14:textId="77777777" w:rsidR="00E333F4" w:rsidRDefault="00E333F4" w:rsidP="00E333F4">
            <w:pPr>
              <w:keepLines/>
              <w:widowControl w:val="0"/>
              <w:pBdr>
                <w:top w:val="nil"/>
                <w:left w:val="nil"/>
                <w:bottom w:val="nil"/>
                <w:right w:val="nil"/>
                <w:between w:val="nil"/>
              </w:pBdr>
              <w:spacing w:before="60" w:after="60"/>
            </w:pPr>
            <w:r>
              <w:t>- Hiển thị thông tin giá chào của tổ chức</w:t>
            </w:r>
          </w:p>
          <w:p w14:paraId="5B2D9214" w14:textId="77777777" w:rsidR="00E333F4" w:rsidRDefault="00E333F4" w:rsidP="00E333F4">
            <w:pPr>
              <w:keepLines/>
              <w:widowControl w:val="0"/>
              <w:pBdr>
                <w:top w:val="nil"/>
                <w:left w:val="nil"/>
                <w:bottom w:val="nil"/>
                <w:right w:val="nil"/>
                <w:between w:val="nil"/>
              </w:pBdr>
              <w:spacing w:before="60" w:after="60"/>
            </w:pPr>
            <w:r>
              <w:t>- Cho phép nhập dạng số (0-9)</w:t>
            </w:r>
          </w:p>
          <w:p w14:paraId="7FC76A75" w14:textId="09AB2778" w:rsidR="00E333F4" w:rsidRDefault="00E333F4" w:rsidP="00E333F4">
            <w:pPr>
              <w:keepLines/>
              <w:widowControl w:val="0"/>
              <w:pBdr>
                <w:top w:val="nil"/>
                <w:left w:val="nil"/>
                <w:bottom w:val="nil"/>
                <w:right w:val="nil"/>
                <w:between w:val="nil"/>
              </w:pBdr>
              <w:spacing w:before="60" w:after="60"/>
            </w:pPr>
            <w:r>
              <w:t>- Giới hạn 20 ký tự</w:t>
            </w:r>
          </w:p>
        </w:tc>
      </w:tr>
      <w:tr w:rsidR="00E333F4" w:rsidRPr="002B44C4" w14:paraId="07160279" w14:textId="77777777" w:rsidTr="005C32BD">
        <w:trPr>
          <w:trHeight w:val="284"/>
          <w:jc w:val="center"/>
        </w:trPr>
        <w:tc>
          <w:tcPr>
            <w:tcW w:w="990" w:type="dxa"/>
            <w:shd w:val="clear" w:color="auto" w:fill="auto"/>
            <w:vAlign w:val="center"/>
          </w:tcPr>
          <w:p w14:paraId="41CF843C" w14:textId="3BFE3F69" w:rsidR="00E333F4" w:rsidRPr="002B44C4" w:rsidRDefault="00E333F4" w:rsidP="00E333F4">
            <w:pPr>
              <w:spacing w:before="60" w:after="60" w:line="360" w:lineRule="auto"/>
              <w:ind w:left="142"/>
              <w:rPr>
                <w:b/>
              </w:rPr>
            </w:pPr>
            <w:r>
              <w:rPr>
                <w:b/>
              </w:rPr>
              <w:t>9</w:t>
            </w:r>
          </w:p>
        </w:tc>
        <w:tc>
          <w:tcPr>
            <w:tcW w:w="1980" w:type="dxa"/>
          </w:tcPr>
          <w:p w14:paraId="5110CFD5" w14:textId="77777777" w:rsidR="00E333F4" w:rsidRPr="002B44C4" w:rsidRDefault="00E333F4" w:rsidP="00E333F4">
            <w:pPr>
              <w:keepLines/>
              <w:widowControl w:val="0"/>
              <w:pBdr>
                <w:top w:val="nil"/>
                <w:left w:val="nil"/>
                <w:bottom w:val="nil"/>
                <w:right w:val="nil"/>
                <w:between w:val="nil"/>
              </w:pBdr>
              <w:spacing w:before="60" w:after="60"/>
            </w:pPr>
            <w:r>
              <w:t>File đính kèm</w:t>
            </w:r>
          </w:p>
        </w:tc>
        <w:tc>
          <w:tcPr>
            <w:tcW w:w="1350" w:type="dxa"/>
          </w:tcPr>
          <w:p w14:paraId="0D01F6A6" w14:textId="77777777" w:rsidR="00E333F4" w:rsidRPr="002B44C4" w:rsidRDefault="00E333F4" w:rsidP="00E333F4">
            <w:pPr>
              <w:keepLines/>
              <w:widowControl w:val="0"/>
              <w:pBdr>
                <w:top w:val="nil"/>
                <w:left w:val="nil"/>
                <w:bottom w:val="nil"/>
                <w:right w:val="nil"/>
                <w:between w:val="nil"/>
              </w:pBdr>
              <w:spacing w:before="60" w:after="60"/>
            </w:pPr>
            <w:r>
              <w:t>Popup</w:t>
            </w:r>
          </w:p>
        </w:tc>
        <w:tc>
          <w:tcPr>
            <w:tcW w:w="1080" w:type="dxa"/>
          </w:tcPr>
          <w:p w14:paraId="1F5FF0BC" w14:textId="77777777" w:rsidR="00E333F4" w:rsidRPr="002B44C4" w:rsidRDefault="00E333F4" w:rsidP="00E333F4">
            <w:pPr>
              <w:keepLines/>
              <w:widowControl w:val="0"/>
              <w:pBdr>
                <w:top w:val="nil"/>
                <w:left w:val="nil"/>
                <w:bottom w:val="nil"/>
                <w:right w:val="nil"/>
                <w:between w:val="nil"/>
              </w:pBdr>
              <w:spacing w:before="60" w:after="60"/>
            </w:pPr>
            <w:r>
              <w:t>Không</w:t>
            </w:r>
          </w:p>
        </w:tc>
        <w:tc>
          <w:tcPr>
            <w:tcW w:w="3870" w:type="dxa"/>
          </w:tcPr>
          <w:p w14:paraId="3EA31924" w14:textId="77777777" w:rsidR="00E333F4" w:rsidRDefault="00E333F4" w:rsidP="00E333F4">
            <w:pPr>
              <w:keepLines/>
              <w:widowControl w:val="0"/>
              <w:pBdr>
                <w:top w:val="nil"/>
                <w:left w:val="nil"/>
                <w:bottom w:val="nil"/>
                <w:right w:val="nil"/>
                <w:between w:val="nil"/>
              </w:pBdr>
              <w:spacing w:before="60" w:after="60"/>
            </w:pPr>
            <w:r>
              <w:t>- Hiển thị Popup cho phép người dùng tải file đính kèm lên hệ thống</w:t>
            </w:r>
          </w:p>
          <w:p w14:paraId="12084070" w14:textId="77777777" w:rsidR="00E333F4" w:rsidRDefault="00E333F4" w:rsidP="00E333F4">
            <w:pPr>
              <w:keepLines/>
              <w:widowControl w:val="0"/>
              <w:pBdr>
                <w:top w:val="nil"/>
                <w:left w:val="nil"/>
                <w:bottom w:val="nil"/>
                <w:right w:val="nil"/>
                <w:between w:val="nil"/>
              </w:pBdr>
              <w:spacing w:before="60" w:after="60"/>
            </w:pPr>
            <w:r>
              <w:t>- Các file được phép tải lên bao gồm: PDF, PNG, JPG, JPEG, XLS, XLSX, DOC, DOCX, TEXT</w:t>
            </w:r>
          </w:p>
          <w:p w14:paraId="619CD1AA" w14:textId="77777777" w:rsidR="00E333F4" w:rsidRDefault="00E333F4" w:rsidP="00E333F4">
            <w:pPr>
              <w:keepLines/>
              <w:widowControl w:val="0"/>
              <w:pBdr>
                <w:top w:val="nil"/>
                <w:left w:val="nil"/>
                <w:bottom w:val="nil"/>
                <w:right w:val="nil"/>
                <w:between w:val="nil"/>
              </w:pBdr>
              <w:spacing w:before="60" w:after="60"/>
            </w:pPr>
            <w:r>
              <w:t>- Cho phép chọn multi file tải lên, không giới hạn số file, không giới hạn lần tải file</w:t>
            </w:r>
          </w:p>
          <w:p w14:paraId="582463D0" w14:textId="77777777" w:rsidR="00E333F4" w:rsidRPr="002B44C4" w:rsidRDefault="00E333F4" w:rsidP="00E333F4">
            <w:pPr>
              <w:keepLines/>
              <w:widowControl w:val="0"/>
              <w:pBdr>
                <w:top w:val="nil"/>
                <w:left w:val="nil"/>
                <w:bottom w:val="nil"/>
                <w:right w:val="nil"/>
                <w:between w:val="nil"/>
              </w:pBdr>
              <w:spacing w:before="60" w:after="60"/>
            </w:pPr>
            <w:r>
              <w:lastRenderedPageBreak/>
              <w:t>- Giới hạn dung lượng của tất cả các file tải lên là 10MB</w:t>
            </w:r>
          </w:p>
        </w:tc>
      </w:tr>
      <w:tr w:rsidR="00E333F4" w:rsidRPr="002B44C4" w14:paraId="3759105E" w14:textId="77777777" w:rsidTr="005C32BD">
        <w:trPr>
          <w:trHeight w:val="284"/>
          <w:jc w:val="center"/>
        </w:trPr>
        <w:tc>
          <w:tcPr>
            <w:tcW w:w="990" w:type="dxa"/>
            <w:shd w:val="clear" w:color="auto" w:fill="auto"/>
            <w:vAlign w:val="center"/>
          </w:tcPr>
          <w:p w14:paraId="7269A29D" w14:textId="7CDDCD7C" w:rsidR="00E333F4" w:rsidRPr="002B44C4" w:rsidRDefault="00E333F4" w:rsidP="00E333F4">
            <w:pPr>
              <w:spacing w:before="60" w:after="60" w:line="360" w:lineRule="auto"/>
              <w:ind w:left="142"/>
              <w:rPr>
                <w:b/>
              </w:rPr>
            </w:pPr>
            <w:r>
              <w:rPr>
                <w:b/>
              </w:rPr>
              <w:lastRenderedPageBreak/>
              <w:t>10</w:t>
            </w:r>
          </w:p>
        </w:tc>
        <w:tc>
          <w:tcPr>
            <w:tcW w:w="1980" w:type="dxa"/>
          </w:tcPr>
          <w:p w14:paraId="599045E3" w14:textId="77777777" w:rsidR="00E333F4" w:rsidRPr="002B44C4" w:rsidRDefault="00E333F4" w:rsidP="00E333F4">
            <w:pPr>
              <w:keepLines/>
              <w:widowControl w:val="0"/>
              <w:pBdr>
                <w:top w:val="nil"/>
                <w:left w:val="nil"/>
                <w:bottom w:val="nil"/>
                <w:right w:val="nil"/>
                <w:between w:val="nil"/>
              </w:pBdr>
              <w:spacing w:before="60" w:after="60"/>
            </w:pPr>
            <w:r>
              <w:rPr>
                <w:noProof/>
              </w:rPr>
              <w:drawing>
                <wp:inline distT="0" distB="0" distL="0" distR="0" wp14:anchorId="5BD0CC62" wp14:editId="743DBF37">
                  <wp:extent cx="609600" cy="495300"/>
                  <wp:effectExtent l="0" t="0" r="0" b="0"/>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09600" cy="495300"/>
                          </a:xfrm>
                          <a:prstGeom prst="rect">
                            <a:avLst/>
                          </a:prstGeom>
                        </pic:spPr>
                      </pic:pic>
                    </a:graphicData>
                  </a:graphic>
                </wp:inline>
              </w:drawing>
            </w:r>
          </w:p>
        </w:tc>
        <w:tc>
          <w:tcPr>
            <w:tcW w:w="1350" w:type="dxa"/>
          </w:tcPr>
          <w:p w14:paraId="0ED60230" w14:textId="77777777" w:rsidR="00E333F4" w:rsidRPr="002B44C4" w:rsidRDefault="00E333F4" w:rsidP="00E333F4">
            <w:pPr>
              <w:keepLines/>
              <w:widowControl w:val="0"/>
              <w:pBdr>
                <w:top w:val="nil"/>
                <w:left w:val="nil"/>
                <w:bottom w:val="nil"/>
                <w:right w:val="nil"/>
                <w:between w:val="nil"/>
              </w:pBdr>
              <w:spacing w:before="60" w:after="60"/>
            </w:pPr>
            <w:r>
              <w:t>Icon</w:t>
            </w:r>
          </w:p>
        </w:tc>
        <w:tc>
          <w:tcPr>
            <w:tcW w:w="1080" w:type="dxa"/>
          </w:tcPr>
          <w:p w14:paraId="431EB46B" w14:textId="77777777" w:rsidR="00E333F4" w:rsidRPr="002B44C4" w:rsidRDefault="00E333F4" w:rsidP="00E333F4">
            <w:pPr>
              <w:keepLines/>
              <w:widowControl w:val="0"/>
              <w:pBdr>
                <w:top w:val="nil"/>
                <w:left w:val="nil"/>
                <w:bottom w:val="nil"/>
                <w:right w:val="nil"/>
                <w:between w:val="nil"/>
              </w:pBdr>
              <w:spacing w:before="60" w:after="60"/>
            </w:pPr>
            <w:r>
              <w:t>Có</w:t>
            </w:r>
          </w:p>
        </w:tc>
        <w:tc>
          <w:tcPr>
            <w:tcW w:w="3870" w:type="dxa"/>
          </w:tcPr>
          <w:p w14:paraId="0BFC4391" w14:textId="77777777" w:rsidR="00E333F4" w:rsidRDefault="00E333F4" w:rsidP="00E333F4">
            <w:pPr>
              <w:keepLines/>
              <w:widowControl w:val="0"/>
              <w:pBdr>
                <w:top w:val="nil"/>
                <w:left w:val="nil"/>
                <w:bottom w:val="nil"/>
                <w:right w:val="nil"/>
                <w:between w:val="nil"/>
              </w:pBdr>
              <w:spacing w:before="60" w:after="60"/>
            </w:pPr>
            <w:r>
              <w:t>- Cho phép người dùng quay trở lại màn hình danh sách hội đồng</w:t>
            </w:r>
          </w:p>
          <w:p w14:paraId="67B8CB38" w14:textId="77777777" w:rsidR="00E333F4" w:rsidRPr="002B44C4" w:rsidRDefault="00E333F4" w:rsidP="00E333F4">
            <w:pPr>
              <w:keepLines/>
              <w:widowControl w:val="0"/>
              <w:pBdr>
                <w:top w:val="nil"/>
                <w:left w:val="nil"/>
                <w:bottom w:val="nil"/>
                <w:right w:val="nil"/>
                <w:between w:val="nil"/>
              </w:pBdr>
              <w:spacing w:before="60" w:after="60"/>
            </w:pPr>
            <w:r>
              <w:t>- Khi chọn Quay lại, dữ liệu đã điền trong màn hình Tạo mới sẽ được xóa và hệ thống sẽ quay trở lại màn hình Danh sách Tờ trình thanh lý tài sản</w:t>
            </w:r>
          </w:p>
        </w:tc>
      </w:tr>
      <w:tr w:rsidR="00E333F4" w:rsidRPr="002B44C4" w14:paraId="2E44B636" w14:textId="77777777" w:rsidTr="005C32BD">
        <w:trPr>
          <w:trHeight w:val="284"/>
          <w:jc w:val="center"/>
        </w:trPr>
        <w:tc>
          <w:tcPr>
            <w:tcW w:w="990" w:type="dxa"/>
            <w:shd w:val="clear" w:color="auto" w:fill="auto"/>
            <w:vAlign w:val="center"/>
          </w:tcPr>
          <w:p w14:paraId="6ED5A4A3" w14:textId="07C4FD90" w:rsidR="00E333F4" w:rsidRPr="002B44C4" w:rsidRDefault="00E333F4" w:rsidP="00E333F4">
            <w:pPr>
              <w:spacing w:before="60" w:after="60" w:line="360" w:lineRule="auto"/>
              <w:ind w:left="142"/>
              <w:rPr>
                <w:b/>
              </w:rPr>
            </w:pPr>
            <w:r>
              <w:rPr>
                <w:b/>
              </w:rPr>
              <w:t>11</w:t>
            </w:r>
          </w:p>
        </w:tc>
        <w:tc>
          <w:tcPr>
            <w:tcW w:w="1980" w:type="dxa"/>
          </w:tcPr>
          <w:p w14:paraId="1519EDCA" w14:textId="77777777" w:rsidR="00E333F4" w:rsidRPr="002B44C4" w:rsidRDefault="00E333F4" w:rsidP="00E333F4">
            <w:pPr>
              <w:keepLines/>
              <w:widowControl w:val="0"/>
              <w:pBdr>
                <w:top w:val="nil"/>
                <w:left w:val="nil"/>
                <w:bottom w:val="nil"/>
                <w:right w:val="nil"/>
                <w:between w:val="nil"/>
              </w:pBdr>
              <w:spacing w:before="60" w:after="60"/>
            </w:pPr>
            <w:r>
              <w:rPr>
                <w:noProof/>
              </w:rPr>
              <w:drawing>
                <wp:inline distT="0" distB="0" distL="0" distR="0" wp14:anchorId="7FDD853B" wp14:editId="704D2A22">
                  <wp:extent cx="1120140" cy="600075"/>
                  <wp:effectExtent l="0" t="0" r="3810" b="9525"/>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120140" cy="600075"/>
                          </a:xfrm>
                          <a:prstGeom prst="rect">
                            <a:avLst/>
                          </a:prstGeom>
                        </pic:spPr>
                      </pic:pic>
                    </a:graphicData>
                  </a:graphic>
                </wp:inline>
              </w:drawing>
            </w:r>
          </w:p>
        </w:tc>
        <w:tc>
          <w:tcPr>
            <w:tcW w:w="1350" w:type="dxa"/>
          </w:tcPr>
          <w:p w14:paraId="1EC41981" w14:textId="77777777" w:rsidR="00E333F4" w:rsidRPr="002B44C4" w:rsidRDefault="00E333F4" w:rsidP="00E333F4">
            <w:pPr>
              <w:keepLines/>
              <w:widowControl w:val="0"/>
              <w:pBdr>
                <w:top w:val="nil"/>
                <w:left w:val="nil"/>
                <w:bottom w:val="nil"/>
                <w:right w:val="nil"/>
                <w:between w:val="nil"/>
              </w:pBdr>
              <w:spacing w:before="60" w:after="60"/>
            </w:pPr>
            <w:r>
              <w:t>Label</w:t>
            </w:r>
          </w:p>
        </w:tc>
        <w:tc>
          <w:tcPr>
            <w:tcW w:w="1080" w:type="dxa"/>
          </w:tcPr>
          <w:p w14:paraId="64132967" w14:textId="77777777" w:rsidR="00E333F4" w:rsidRPr="002B44C4" w:rsidRDefault="00E333F4" w:rsidP="00E333F4">
            <w:pPr>
              <w:keepLines/>
              <w:widowControl w:val="0"/>
              <w:pBdr>
                <w:top w:val="nil"/>
                <w:left w:val="nil"/>
                <w:bottom w:val="nil"/>
                <w:right w:val="nil"/>
                <w:between w:val="nil"/>
              </w:pBdr>
              <w:spacing w:before="60" w:after="60"/>
            </w:pPr>
            <w:r>
              <w:t>Có</w:t>
            </w:r>
          </w:p>
        </w:tc>
        <w:tc>
          <w:tcPr>
            <w:tcW w:w="3870" w:type="dxa"/>
          </w:tcPr>
          <w:p w14:paraId="4E282F75" w14:textId="77777777" w:rsidR="00E333F4" w:rsidRDefault="00E333F4" w:rsidP="00E333F4">
            <w:pPr>
              <w:keepLines/>
              <w:widowControl w:val="0"/>
              <w:pBdr>
                <w:top w:val="nil"/>
                <w:left w:val="nil"/>
                <w:bottom w:val="nil"/>
                <w:right w:val="nil"/>
                <w:between w:val="nil"/>
              </w:pBdr>
              <w:spacing w:before="60" w:after="60"/>
            </w:pPr>
            <w:r>
              <w:t>- Cho phép người dùng xác nhận thông tin đã nhập vào các trường tại popup Tạo Tờ trình phương án thanh lý</w:t>
            </w:r>
          </w:p>
          <w:p w14:paraId="76B16994" w14:textId="77777777" w:rsidR="00E333F4" w:rsidRDefault="00E333F4" w:rsidP="00E333F4">
            <w:pPr>
              <w:keepLines/>
              <w:widowControl w:val="0"/>
              <w:pBdr>
                <w:top w:val="nil"/>
                <w:left w:val="nil"/>
                <w:bottom w:val="nil"/>
                <w:right w:val="nil"/>
                <w:between w:val="nil"/>
              </w:pBdr>
              <w:spacing w:before="60" w:after="60"/>
            </w:pPr>
            <w:r>
              <w:t>- Tạo mới tờ trình thành công, hệ thống hiển thị text thông báo: “Tạo mới Tờ trình phương án thanh lý thành công” và hệ thống quay trở lại màn hình danh sách Tờ trình thanh lý tài sản</w:t>
            </w:r>
          </w:p>
          <w:p w14:paraId="0F2C36F3" w14:textId="77777777" w:rsidR="00E333F4" w:rsidRPr="002B44C4" w:rsidRDefault="00E333F4" w:rsidP="00E333F4">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Tờ trình phương án thanh lý</w:t>
            </w:r>
          </w:p>
        </w:tc>
      </w:tr>
      <w:tr w:rsidR="00E333F4" w:rsidRPr="002B44C4" w14:paraId="3A8B952E" w14:textId="77777777" w:rsidTr="005C32BD">
        <w:trPr>
          <w:trHeight w:val="284"/>
          <w:jc w:val="center"/>
        </w:trPr>
        <w:tc>
          <w:tcPr>
            <w:tcW w:w="990" w:type="dxa"/>
            <w:shd w:val="clear" w:color="auto" w:fill="auto"/>
            <w:vAlign w:val="center"/>
          </w:tcPr>
          <w:p w14:paraId="1D0EF65C" w14:textId="07B7C344" w:rsidR="00E333F4" w:rsidRDefault="00E333F4" w:rsidP="00E333F4">
            <w:pPr>
              <w:spacing w:before="60" w:after="60" w:line="360" w:lineRule="auto"/>
              <w:ind w:left="142"/>
              <w:rPr>
                <w:b/>
              </w:rPr>
            </w:pPr>
            <w:r>
              <w:rPr>
                <w:b/>
              </w:rPr>
              <w:t>12</w:t>
            </w:r>
          </w:p>
        </w:tc>
        <w:tc>
          <w:tcPr>
            <w:tcW w:w="1980" w:type="dxa"/>
          </w:tcPr>
          <w:p w14:paraId="620DD880" w14:textId="77777777" w:rsidR="00E333F4" w:rsidRDefault="00E333F4" w:rsidP="00E333F4">
            <w:pPr>
              <w:keepLines/>
              <w:widowControl w:val="0"/>
              <w:pBdr>
                <w:top w:val="nil"/>
                <w:left w:val="nil"/>
                <w:bottom w:val="nil"/>
                <w:right w:val="nil"/>
                <w:between w:val="nil"/>
              </w:pBdr>
              <w:spacing w:before="60" w:after="60"/>
              <w:rPr>
                <w:noProof/>
              </w:rPr>
            </w:pPr>
            <w:r>
              <w:rPr>
                <w:noProof/>
              </w:rPr>
              <w:drawing>
                <wp:inline distT="0" distB="0" distL="0" distR="0" wp14:anchorId="5B564460" wp14:editId="1789F19E">
                  <wp:extent cx="1120140" cy="315595"/>
                  <wp:effectExtent l="0" t="0" r="3810" b="8255"/>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120140" cy="315595"/>
                          </a:xfrm>
                          <a:prstGeom prst="rect">
                            <a:avLst/>
                          </a:prstGeom>
                        </pic:spPr>
                      </pic:pic>
                    </a:graphicData>
                  </a:graphic>
                </wp:inline>
              </w:drawing>
            </w:r>
          </w:p>
        </w:tc>
        <w:tc>
          <w:tcPr>
            <w:tcW w:w="1350" w:type="dxa"/>
          </w:tcPr>
          <w:p w14:paraId="48377F5D" w14:textId="77777777" w:rsidR="00E333F4" w:rsidRDefault="00E333F4" w:rsidP="00E333F4">
            <w:pPr>
              <w:keepLines/>
              <w:widowControl w:val="0"/>
              <w:pBdr>
                <w:top w:val="nil"/>
                <w:left w:val="nil"/>
                <w:bottom w:val="nil"/>
                <w:right w:val="nil"/>
                <w:between w:val="nil"/>
              </w:pBdr>
              <w:spacing w:before="60" w:after="60"/>
            </w:pPr>
            <w:r>
              <w:t>Button</w:t>
            </w:r>
          </w:p>
        </w:tc>
        <w:tc>
          <w:tcPr>
            <w:tcW w:w="1080" w:type="dxa"/>
          </w:tcPr>
          <w:p w14:paraId="141DFCF6" w14:textId="77777777" w:rsidR="00E333F4" w:rsidRDefault="00E333F4" w:rsidP="00E333F4">
            <w:pPr>
              <w:keepLines/>
              <w:widowControl w:val="0"/>
              <w:pBdr>
                <w:top w:val="nil"/>
                <w:left w:val="nil"/>
                <w:bottom w:val="nil"/>
                <w:right w:val="nil"/>
                <w:between w:val="nil"/>
              </w:pBdr>
              <w:spacing w:before="60" w:after="60"/>
            </w:pPr>
            <w:r>
              <w:t>Có</w:t>
            </w:r>
          </w:p>
        </w:tc>
        <w:tc>
          <w:tcPr>
            <w:tcW w:w="3870" w:type="dxa"/>
          </w:tcPr>
          <w:p w14:paraId="5D7E2B9A" w14:textId="77777777" w:rsidR="00E333F4" w:rsidRDefault="00E333F4" w:rsidP="00E333F4">
            <w:pPr>
              <w:keepLines/>
              <w:widowControl w:val="0"/>
              <w:pBdr>
                <w:top w:val="nil"/>
                <w:left w:val="nil"/>
                <w:bottom w:val="nil"/>
                <w:right w:val="nil"/>
                <w:between w:val="nil"/>
              </w:pBdr>
              <w:spacing w:before="60" w:after="60"/>
            </w:pPr>
            <w:r>
              <w:t>- Cho phép người dùng chuyển xử lý sang bộ phận tiếp theo trong tiến trình</w:t>
            </w:r>
          </w:p>
          <w:p w14:paraId="4C5BA2AA" w14:textId="77777777" w:rsidR="00E333F4" w:rsidRDefault="00E333F4" w:rsidP="00E333F4">
            <w:pPr>
              <w:keepLines/>
              <w:widowControl w:val="0"/>
              <w:pBdr>
                <w:top w:val="nil"/>
                <w:left w:val="nil"/>
                <w:bottom w:val="nil"/>
                <w:right w:val="nil"/>
                <w:between w:val="nil"/>
              </w:pBdr>
              <w:spacing w:before="60" w:after="60"/>
            </w:pPr>
            <w:r>
              <w:t>- Khi người dùng chọn Chuyển xử lý, hệ thống tiến hành thực hiện kiểm tra dữ liệu đã nhập trong màn hình tạo mới</w:t>
            </w:r>
          </w:p>
          <w:p w14:paraId="727C26ED" w14:textId="77777777" w:rsidR="00E333F4" w:rsidRDefault="00E333F4" w:rsidP="00E333F4">
            <w:pPr>
              <w:keepLines/>
              <w:widowControl w:val="0"/>
              <w:pBdr>
                <w:top w:val="nil"/>
                <w:left w:val="nil"/>
                <w:bottom w:val="nil"/>
                <w:right w:val="nil"/>
                <w:between w:val="nil"/>
              </w:pBdr>
              <w:spacing w:before="60" w:after="60"/>
            </w:pPr>
            <w:r>
              <w:t xml:space="preserve">- Nếu người dùng điền đầy đủ và đúng tất cả thông tin, hệ thống sẽ đồng thời thực hiện những hành động sau: </w:t>
            </w:r>
          </w:p>
          <w:p w14:paraId="1FEE43C4" w14:textId="77777777" w:rsidR="00E333F4" w:rsidRDefault="00E333F4" w:rsidP="00E333F4">
            <w:pPr>
              <w:keepLines/>
              <w:widowControl w:val="0"/>
              <w:pBdr>
                <w:top w:val="nil"/>
                <w:left w:val="nil"/>
                <w:bottom w:val="nil"/>
                <w:right w:val="nil"/>
                <w:between w:val="nil"/>
              </w:pBdr>
              <w:spacing w:before="60" w:after="60"/>
            </w:pPr>
            <w:r>
              <w:t xml:space="preserve"> + hiển thị thông báo: “Chuyển xử lý Tờ trình phương án thanh lý thành công” trên màn hình</w:t>
            </w:r>
          </w:p>
          <w:p w14:paraId="12AA7ED0" w14:textId="77777777" w:rsidR="00E333F4" w:rsidRDefault="00E333F4" w:rsidP="00E333F4">
            <w:pPr>
              <w:keepLines/>
              <w:widowControl w:val="0"/>
              <w:pBdr>
                <w:top w:val="nil"/>
                <w:left w:val="nil"/>
                <w:bottom w:val="nil"/>
                <w:right w:val="nil"/>
                <w:between w:val="nil"/>
              </w:pBdr>
              <w:spacing w:before="60" w:after="60"/>
            </w:pPr>
            <w:r>
              <w:t xml:space="preserve"> + Thông tin về Phương án được tạo được lưu trên cơ sở dữ liệu của hệ thống</w:t>
            </w:r>
          </w:p>
          <w:p w14:paraId="31CFA56A" w14:textId="77777777" w:rsidR="00E333F4" w:rsidRDefault="00E333F4" w:rsidP="00E333F4">
            <w:pPr>
              <w:keepLines/>
              <w:widowControl w:val="0"/>
              <w:pBdr>
                <w:top w:val="nil"/>
                <w:left w:val="nil"/>
                <w:bottom w:val="nil"/>
                <w:right w:val="nil"/>
                <w:between w:val="nil"/>
              </w:pBdr>
              <w:spacing w:before="60" w:after="60"/>
            </w:pPr>
            <w:r>
              <w:t xml:space="preserve"> + Chuyển thông tin của Phương án được tạo sang cho bộ phận tiếp theo trong tiến trình để tiến hành duyệt</w:t>
            </w:r>
          </w:p>
          <w:p w14:paraId="0609A1A9" w14:textId="77777777" w:rsidR="00E333F4" w:rsidRDefault="00E333F4" w:rsidP="00E333F4">
            <w:pPr>
              <w:keepLines/>
              <w:widowControl w:val="0"/>
              <w:pBdr>
                <w:top w:val="nil"/>
                <w:left w:val="nil"/>
                <w:bottom w:val="nil"/>
                <w:right w:val="nil"/>
                <w:between w:val="nil"/>
              </w:pBdr>
              <w:spacing w:before="60" w:after="60"/>
            </w:pPr>
            <w:r>
              <w:lastRenderedPageBreak/>
              <w:t>- Nếu người dùng chưa nhập đầy đủ thông tin mà chọn “Chuyển xử lý”, hệ thống hiển thị text thông báo “Trường này là bắt buộc” ngay dưới những trường thông tin bị thiếu và người dùng không thể hoàn thành thao tác “Chuyển xử lý”.</w:t>
            </w:r>
          </w:p>
        </w:tc>
      </w:tr>
    </w:tbl>
    <w:p w14:paraId="17E6D5D0" w14:textId="77777777" w:rsidR="00765E36" w:rsidRDefault="00765E36" w:rsidP="00765E36">
      <w:pPr>
        <w:pStyle w:val="Item1"/>
        <w:numPr>
          <w:ilvl w:val="0"/>
          <w:numId w:val="0"/>
        </w:numPr>
      </w:pPr>
    </w:p>
    <w:p w14:paraId="0DA546B6" w14:textId="7AE159B8" w:rsidR="00765E36" w:rsidRDefault="00765E36" w:rsidP="00247C84">
      <w:pPr>
        <w:pStyle w:val="Heading5"/>
        <w:numPr>
          <w:ilvl w:val="3"/>
          <w:numId w:val="7"/>
        </w:numPr>
      </w:pPr>
      <w:bookmarkStart w:id="1391" w:name="_Toc120948729"/>
      <w:r>
        <w:t>Màn hình chi tiết</w:t>
      </w:r>
      <w:r w:rsidR="00E14E44">
        <w:t>/phê duyệt</w:t>
      </w:r>
      <w:r>
        <w:t xml:space="preserve"> tờ trình thanh lý tài sản</w:t>
      </w:r>
      <w:bookmarkEnd w:id="1391"/>
    </w:p>
    <w:p w14:paraId="189665CC" w14:textId="77777777" w:rsidR="00765E36" w:rsidRDefault="00765E36" w:rsidP="00247C84">
      <w:pPr>
        <w:pStyle w:val="Heading6"/>
        <w:numPr>
          <w:ilvl w:val="4"/>
          <w:numId w:val="7"/>
        </w:numPr>
      </w:pPr>
      <w:bookmarkStart w:id="1392" w:name="_Toc120948730"/>
      <w:r>
        <w:t>Màn hình</w:t>
      </w:r>
      <w:bookmarkEnd w:id="1392"/>
    </w:p>
    <w:p w14:paraId="5CCC06FE" w14:textId="1CF88B4D" w:rsidR="00765E36" w:rsidRDefault="00247C84" w:rsidP="00765E36">
      <w:pPr>
        <w:pStyle w:val="Item1"/>
        <w:numPr>
          <w:ilvl w:val="0"/>
          <w:numId w:val="0"/>
        </w:numPr>
      </w:pPr>
      <w:r>
        <w:rPr>
          <w:noProof/>
        </w:rPr>
        <w:drawing>
          <wp:inline distT="0" distB="0" distL="0" distR="0" wp14:anchorId="0604D135" wp14:editId="7E0F35B6">
            <wp:extent cx="5731510" cy="3920490"/>
            <wp:effectExtent l="0" t="0" r="2540" b="381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5731510" cy="3920490"/>
                    </a:xfrm>
                    <a:prstGeom prst="rect">
                      <a:avLst/>
                    </a:prstGeom>
                  </pic:spPr>
                </pic:pic>
              </a:graphicData>
            </a:graphic>
          </wp:inline>
        </w:drawing>
      </w:r>
    </w:p>
    <w:p w14:paraId="1A352DD8" w14:textId="77777777" w:rsidR="00765E36" w:rsidRDefault="00765E36" w:rsidP="00765E36">
      <w:pPr>
        <w:pStyle w:val="Item1"/>
        <w:numPr>
          <w:ilvl w:val="0"/>
          <w:numId w:val="0"/>
        </w:numPr>
        <w:jc w:val="center"/>
        <w:rPr>
          <w:i/>
          <w:iCs/>
        </w:rPr>
      </w:pPr>
      <w:r w:rsidRPr="005C31FA">
        <w:rPr>
          <w:i/>
          <w:iCs/>
        </w:rPr>
        <w:t>Màn hình chi tiết tờ trình phương án thanh lý</w:t>
      </w:r>
    </w:p>
    <w:p w14:paraId="052C7CB5" w14:textId="77777777" w:rsidR="00765E36" w:rsidRDefault="00765E36" w:rsidP="00765E36">
      <w:pPr>
        <w:pStyle w:val="Item1"/>
        <w:numPr>
          <w:ilvl w:val="0"/>
          <w:numId w:val="0"/>
        </w:numPr>
        <w:jc w:val="center"/>
        <w:rPr>
          <w:i/>
          <w:iCs/>
        </w:rPr>
      </w:pPr>
    </w:p>
    <w:p w14:paraId="16B8D8F0" w14:textId="77777777" w:rsidR="00765E36" w:rsidRPr="005C31FA" w:rsidRDefault="00765E36" w:rsidP="00765E36">
      <w:pPr>
        <w:pStyle w:val="Item1"/>
        <w:numPr>
          <w:ilvl w:val="0"/>
          <w:numId w:val="0"/>
        </w:numPr>
        <w:jc w:val="center"/>
        <w:rPr>
          <w:i/>
          <w:iCs/>
        </w:rPr>
      </w:pPr>
    </w:p>
    <w:p w14:paraId="4C6736F8" w14:textId="77777777" w:rsidR="00765E36" w:rsidRDefault="00765E36" w:rsidP="00247C84">
      <w:pPr>
        <w:pStyle w:val="Heading6"/>
        <w:numPr>
          <w:ilvl w:val="4"/>
          <w:numId w:val="7"/>
        </w:numPr>
      </w:pPr>
      <w:bookmarkStart w:id="1393" w:name="_Toc120948731"/>
      <w:r>
        <w:t>Mô tả màn hình</w:t>
      </w:r>
      <w:bookmarkEnd w:id="1393"/>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335EB473"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EB4A262"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2C65EB8"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F2C9FDE"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DFDFE7D"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418B82F"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61413388" w14:textId="77777777" w:rsidTr="005C32BD">
        <w:trPr>
          <w:trHeight w:val="284"/>
          <w:jc w:val="center"/>
        </w:trPr>
        <w:tc>
          <w:tcPr>
            <w:tcW w:w="990" w:type="dxa"/>
            <w:shd w:val="clear" w:color="auto" w:fill="auto"/>
            <w:vAlign w:val="center"/>
          </w:tcPr>
          <w:p w14:paraId="533D5D4B" w14:textId="77777777" w:rsidR="00765E36" w:rsidRPr="002B44C4" w:rsidRDefault="00765E36" w:rsidP="005C32BD">
            <w:pPr>
              <w:spacing w:before="60" w:after="60" w:line="360" w:lineRule="auto"/>
              <w:ind w:left="142"/>
              <w:rPr>
                <w:b/>
              </w:rPr>
            </w:pPr>
            <w:r>
              <w:rPr>
                <w:b/>
              </w:rPr>
              <w:t>1</w:t>
            </w:r>
          </w:p>
        </w:tc>
        <w:tc>
          <w:tcPr>
            <w:tcW w:w="1980" w:type="dxa"/>
          </w:tcPr>
          <w:p w14:paraId="7430E4F4" w14:textId="77777777" w:rsidR="00765E36" w:rsidRPr="002B44C4" w:rsidRDefault="00765E36" w:rsidP="005C32BD">
            <w:pPr>
              <w:keepLines/>
              <w:widowControl w:val="0"/>
              <w:pBdr>
                <w:top w:val="nil"/>
                <w:left w:val="nil"/>
                <w:bottom w:val="nil"/>
                <w:right w:val="nil"/>
                <w:between w:val="nil"/>
              </w:pBdr>
              <w:spacing w:before="60" w:after="60"/>
            </w:pPr>
            <w:r>
              <w:rPr>
                <w:noProof/>
              </w:rPr>
              <w:t>Tờ trình thanh lý tài sản</w:t>
            </w:r>
          </w:p>
        </w:tc>
        <w:tc>
          <w:tcPr>
            <w:tcW w:w="1350" w:type="dxa"/>
          </w:tcPr>
          <w:p w14:paraId="12CC5543"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43EF9F1E"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5AB80914" w14:textId="77777777" w:rsidR="00765E36" w:rsidRPr="002B44C4" w:rsidRDefault="00765E36" w:rsidP="005C32BD">
            <w:pPr>
              <w:keepLines/>
              <w:widowControl w:val="0"/>
              <w:pBdr>
                <w:top w:val="nil"/>
                <w:left w:val="nil"/>
                <w:bottom w:val="nil"/>
                <w:right w:val="nil"/>
                <w:between w:val="nil"/>
              </w:pBdr>
              <w:spacing w:before="60" w:after="60"/>
            </w:pPr>
            <w:r>
              <w:t>- Hiển thị thông tin Tờ trình thanh lý tài sản bao gồm Mã tờ trình – Tên tờ trình</w:t>
            </w:r>
          </w:p>
        </w:tc>
      </w:tr>
      <w:tr w:rsidR="00765E36" w:rsidRPr="002B44C4" w14:paraId="196768FE" w14:textId="77777777" w:rsidTr="005C32BD">
        <w:trPr>
          <w:trHeight w:val="284"/>
          <w:jc w:val="center"/>
        </w:trPr>
        <w:tc>
          <w:tcPr>
            <w:tcW w:w="990" w:type="dxa"/>
            <w:shd w:val="clear" w:color="auto" w:fill="auto"/>
            <w:vAlign w:val="center"/>
          </w:tcPr>
          <w:p w14:paraId="1D62DE7F" w14:textId="77777777" w:rsidR="00765E36" w:rsidRDefault="00765E36" w:rsidP="005C32BD">
            <w:pPr>
              <w:spacing w:before="60" w:after="60" w:line="360" w:lineRule="auto"/>
              <w:ind w:left="142"/>
              <w:rPr>
                <w:b/>
              </w:rPr>
            </w:pPr>
            <w:r>
              <w:rPr>
                <w:b/>
              </w:rPr>
              <w:t>2</w:t>
            </w:r>
          </w:p>
        </w:tc>
        <w:tc>
          <w:tcPr>
            <w:tcW w:w="1980" w:type="dxa"/>
          </w:tcPr>
          <w:p w14:paraId="74FE6BCD" w14:textId="77777777" w:rsidR="00765E36" w:rsidRDefault="00765E36" w:rsidP="005C32BD">
            <w:pPr>
              <w:keepLines/>
              <w:widowControl w:val="0"/>
              <w:pBdr>
                <w:top w:val="nil"/>
                <w:left w:val="nil"/>
                <w:bottom w:val="nil"/>
                <w:right w:val="nil"/>
                <w:between w:val="nil"/>
              </w:pBdr>
              <w:spacing w:before="60" w:after="60"/>
              <w:rPr>
                <w:noProof/>
              </w:rPr>
            </w:pPr>
            <w:r>
              <w:t xml:space="preserve">Hội đồng thanh lý </w:t>
            </w:r>
          </w:p>
        </w:tc>
        <w:tc>
          <w:tcPr>
            <w:tcW w:w="1350" w:type="dxa"/>
          </w:tcPr>
          <w:p w14:paraId="5F7A841E" w14:textId="77777777" w:rsidR="00765E36" w:rsidRDefault="00765E36" w:rsidP="005C32BD">
            <w:pPr>
              <w:keepLines/>
              <w:widowControl w:val="0"/>
              <w:pBdr>
                <w:top w:val="nil"/>
                <w:left w:val="nil"/>
                <w:bottom w:val="nil"/>
                <w:right w:val="nil"/>
                <w:between w:val="nil"/>
              </w:pBdr>
              <w:spacing w:before="60" w:after="60"/>
            </w:pPr>
            <w:r>
              <w:t>Text</w:t>
            </w:r>
          </w:p>
        </w:tc>
        <w:tc>
          <w:tcPr>
            <w:tcW w:w="1080" w:type="dxa"/>
          </w:tcPr>
          <w:p w14:paraId="7A2B5B6C"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6C5F26FB" w14:textId="77777777" w:rsidR="00765E36" w:rsidRDefault="00765E36" w:rsidP="005C32BD">
            <w:pPr>
              <w:keepLines/>
              <w:widowControl w:val="0"/>
              <w:pBdr>
                <w:top w:val="nil"/>
                <w:left w:val="nil"/>
                <w:bottom w:val="nil"/>
                <w:right w:val="nil"/>
                <w:between w:val="nil"/>
              </w:pBdr>
              <w:spacing w:before="60" w:after="60"/>
            </w:pPr>
            <w:r>
              <w:t>Hiển thị dưới dạng “Mã hội đồng – Tên hội đồng”</w:t>
            </w:r>
          </w:p>
        </w:tc>
      </w:tr>
      <w:tr w:rsidR="00765E36" w:rsidRPr="002B44C4" w14:paraId="426A32E1" w14:textId="77777777" w:rsidTr="005C32BD">
        <w:trPr>
          <w:trHeight w:val="284"/>
          <w:jc w:val="center"/>
        </w:trPr>
        <w:tc>
          <w:tcPr>
            <w:tcW w:w="990" w:type="dxa"/>
            <w:shd w:val="clear" w:color="auto" w:fill="auto"/>
            <w:vAlign w:val="center"/>
          </w:tcPr>
          <w:p w14:paraId="2F338ADA" w14:textId="77777777" w:rsidR="00765E36" w:rsidRDefault="00765E36" w:rsidP="005C32BD">
            <w:pPr>
              <w:spacing w:before="60" w:after="60" w:line="360" w:lineRule="auto"/>
              <w:ind w:left="142"/>
              <w:rPr>
                <w:b/>
              </w:rPr>
            </w:pPr>
            <w:r>
              <w:rPr>
                <w:b/>
              </w:rPr>
              <w:t>3</w:t>
            </w:r>
          </w:p>
        </w:tc>
        <w:tc>
          <w:tcPr>
            <w:tcW w:w="1980" w:type="dxa"/>
          </w:tcPr>
          <w:p w14:paraId="676297F9" w14:textId="77777777" w:rsidR="00765E36" w:rsidRDefault="00765E36" w:rsidP="005C32BD">
            <w:pPr>
              <w:keepLines/>
              <w:widowControl w:val="0"/>
              <w:pBdr>
                <w:top w:val="nil"/>
                <w:left w:val="nil"/>
                <w:bottom w:val="nil"/>
                <w:right w:val="nil"/>
                <w:between w:val="nil"/>
              </w:pBdr>
              <w:spacing w:before="60" w:after="60"/>
              <w:rPr>
                <w:noProof/>
              </w:rPr>
            </w:pPr>
            <w:r>
              <w:rPr>
                <w:noProof/>
              </w:rPr>
              <w:t>Phương án xử lý</w:t>
            </w:r>
          </w:p>
        </w:tc>
        <w:tc>
          <w:tcPr>
            <w:tcW w:w="1350" w:type="dxa"/>
          </w:tcPr>
          <w:p w14:paraId="4C6D0FEF"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0F0933EC"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6F198E04" w14:textId="77777777" w:rsidR="00765E36" w:rsidRDefault="00765E36" w:rsidP="005C32BD">
            <w:pPr>
              <w:keepLines/>
              <w:widowControl w:val="0"/>
              <w:pBdr>
                <w:top w:val="nil"/>
                <w:left w:val="nil"/>
                <w:bottom w:val="nil"/>
                <w:right w:val="nil"/>
                <w:between w:val="nil"/>
              </w:pBdr>
              <w:spacing w:before="60" w:after="60"/>
            </w:pPr>
            <w:r>
              <w:t>Hiển thị thông tin phương án xử lý của tờ trình thanh lý tài sản</w:t>
            </w:r>
          </w:p>
        </w:tc>
      </w:tr>
      <w:tr w:rsidR="00765E36" w:rsidRPr="002B44C4" w14:paraId="55139C83" w14:textId="77777777" w:rsidTr="005C32BD">
        <w:trPr>
          <w:trHeight w:val="284"/>
          <w:jc w:val="center"/>
        </w:trPr>
        <w:tc>
          <w:tcPr>
            <w:tcW w:w="990" w:type="dxa"/>
            <w:shd w:val="clear" w:color="auto" w:fill="auto"/>
            <w:vAlign w:val="center"/>
          </w:tcPr>
          <w:p w14:paraId="7F2EAC4A" w14:textId="77777777" w:rsidR="00765E36" w:rsidRDefault="00765E36" w:rsidP="005C32BD">
            <w:pPr>
              <w:spacing w:before="60" w:after="60" w:line="360" w:lineRule="auto"/>
              <w:ind w:left="142"/>
              <w:rPr>
                <w:b/>
              </w:rPr>
            </w:pPr>
            <w:r>
              <w:rPr>
                <w:b/>
              </w:rPr>
              <w:lastRenderedPageBreak/>
              <w:t>4</w:t>
            </w:r>
          </w:p>
        </w:tc>
        <w:tc>
          <w:tcPr>
            <w:tcW w:w="1980" w:type="dxa"/>
          </w:tcPr>
          <w:p w14:paraId="3C9488D2" w14:textId="77777777" w:rsidR="00765E36" w:rsidRDefault="00765E36" w:rsidP="005C32BD">
            <w:pPr>
              <w:keepLines/>
              <w:widowControl w:val="0"/>
              <w:pBdr>
                <w:top w:val="nil"/>
                <w:left w:val="nil"/>
                <w:bottom w:val="nil"/>
                <w:right w:val="nil"/>
                <w:between w:val="nil"/>
              </w:pBdr>
              <w:spacing w:before="60" w:after="60"/>
              <w:rPr>
                <w:noProof/>
              </w:rPr>
            </w:pPr>
            <w:r>
              <w:rPr>
                <w:noProof/>
              </w:rPr>
              <w:t>Loại tờ trình</w:t>
            </w:r>
          </w:p>
        </w:tc>
        <w:tc>
          <w:tcPr>
            <w:tcW w:w="1350" w:type="dxa"/>
          </w:tcPr>
          <w:p w14:paraId="2951B689" w14:textId="77777777" w:rsidR="00765E36" w:rsidRDefault="00765E36" w:rsidP="005C32BD">
            <w:pPr>
              <w:keepLines/>
              <w:widowControl w:val="0"/>
              <w:pBdr>
                <w:top w:val="nil"/>
                <w:left w:val="nil"/>
                <w:bottom w:val="nil"/>
                <w:right w:val="nil"/>
                <w:between w:val="nil"/>
              </w:pBdr>
              <w:spacing w:before="60" w:after="60"/>
            </w:pPr>
            <w:r>
              <w:t>Radio Button</w:t>
            </w:r>
          </w:p>
        </w:tc>
        <w:tc>
          <w:tcPr>
            <w:tcW w:w="1080" w:type="dxa"/>
          </w:tcPr>
          <w:p w14:paraId="3ED45BDE"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73D53308" w14:textId="77777777" w:rsidR="00765E36" w:rsidRDefault="00765E36" w:rsidP="005C32BD">
            <w:pPr>
              <w:keepLines/>
              <w:widowControl w:val="0"/>
              <w:pBdr>
                <w:top w:val="nil"/>
                <w:left w:val="nil"/>
                <w:bottom w:val="nil"/>
                <w:right w:val="nil"/>
                <w:between w:val="nil"/>
              </w:pBdr>
              <w:spacing w:before="60" w:after="60"/>
            </w:pPr>
            <w:r>
              <w:t>- Hiển thị thông tin Loại tờ trình của phương án thanh lý</w:t>
            </w:r>
          </w:p>
        </w:tc>
      </w:tr>
      <w:tr w:rsidR="00765E36" w:rsidRPr="002B44C4" w14:paraId="345B4405" w14:textId="77777777" w:rsidTr="005C32BD">
        <w:trPr>
          <w:trHeight w:val="284"/>
          <w:jc w:val="center"/>
        </w:trPr>
        <w:tc>
          <w:tcPr>
            <w:tcW w:w="990" w:type="dxa"/>
            <w:shd w:val="clear" w:color="auto" w:fill="auto"/>
            <w:vAlign w:val="center"/>
          </w:tcPr>
          <w:p w14:paraId="6C6828ED" w14:textId="77777777" w:rsidR="00765E36" w:rsidRDefault="00765E36" w:rsidP="005C32BD">
            <w:pPr>
              <w:spacing w:before="60" w:after="60" w:line="360" w:lineRule="auto"/>
              <w:ind w:left="142"/>
              <w:rPr>
                <w:b/>
              </w:rPr>
            </w:pPr>
            <w:r>
              <w:rPr>
                <w:b/>
              </w:rPr>
              <w:t>5</w:t>
            </w:r>
          </w:p>
        </w:tc>
        <w:tc>
          <w:tcPr>
            <w:tcW w:w="1980" w:type="dxa"/>
          </w:tcPr>
          <w:p w14:paraId="72F6F60B" w14:textId="77777777" w:rsidR="00765E36" w:rsidRDefault="00765E36" w:rsidP="005C32BD">
            <w:pPr>
              <w:keepLines/>
              <w:widowControl w:val="0"/>
              <w:pBdr>
                <w:top w:val="nil"/>
                <w:left w:val="nil"/>
                <w:bottom w:val="nil"/>
                <w:right w:val="nil"/>
                <w:between w:val="nil"/>
              </w:pBdr>
              <w:spacing w:before="60" w:after="60"/>
              <w:rPr>
                <w:noProof/>
              </w:rPr>
            </w:pPr>
            <w:r>
              <w:rPr>
                <w:noProof/>
              </w:rPr>
              <w:t>Tài liệu liên quan</w:t>
            </w:r>
          </w:p>
        </w:tc>
        <w:tc>
          <w:tcPr>
            <w:tcW w:w="1350" w:type="dxa"/>
          </w:tcPr>
          <w:p w14:paraId="0749FE35" w14:textId="77777777" w:rsidR="00765E36" w:rsidRDefault="00765E36" w:rsidP="005C32BD">
            <w:pPr>
              <w:keepLines/>
              <w:widowControl w:val="0"/>
              <w:pBdr>
                <w:top w:val="nil"/>
                <w:left w:val="nil"/>
                <w:bottom w:val="nil"/>
                <w:right w:val="nil"/>
                <w:between w:val="nil"/>
              </w:pBdr>
              <w:spacing w:before="60" w:after="60"/>
            </w:pPr>
            <w:r>
              <w:t>Popup</w:t>
            </w:r>
          </w:p>
        </w:tc>
        <w:tc>
          <w:tcPr>
            <w:tcW w:w="1080" w:type="dxa"/>
          </w:tcPr>
          <w:p w14:paraId="3CA9F49F"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5F1A4888" w14:textId="77777777" w:rsidR="00765E36" w:rsidRDefault="00765E36" w:rsidP="005C32BD">
            <w:pPr>
              <w:keepLines/>
              <w:widowControl w:val="0"/>
              <w:pBdr>
                <w:top w:val="nil"/>
                <w:left w:val="nil"/>
                <w:bottom w:val="nil"/>
                <w:right w:val="nil"/>
                <w:between w:val="nil"/>
              </w:pBdr>
              <w:spacing w:before="60" w:after="60"/>
            </w:pPr>
            <w:r>
              <w:t>- Hiển thị thông tin file đính kèm của tờ trình</w:t>
            </w:r>
          </w:p>
          <w:p w14:paraId="0E5D8245" w14:textId="77777777" w:rsidR="00765E36" w:rsidRDefault="00765E36" w:rsidP="005C32BD">
            <w:pPr>
              <w:keepLines/>
              <w:widowControl w:val="0"/>
              <w:pBdr>
                <w:top w:val="nil"/>
                <w:left w:val="nil"/>
                <w:bottom w:val="nil"/>
                <w:right w:val="nil"/>
                <w:between w:val="nil"/>
              </w:pBdr>
              <w:spacing w:before="60" w:after="60"/>
            </w:pPr>
            <w:r>
              <w:t>- Khi mở popup, hiển thị danh sách file đính kèm đi cùng với tờ trình</w:t>
            </w:r>
          </w:p>
        </w:tc>
      </w:tr>
      <w:tr w:rsidR="00765E36" w:rsidRPr="002B44C4" w14:paraId="731368BC" w14:textId="77777777" w:rsidTr="005C32BD">
        <w:trPr>
          <w:trHeight w:val="284"/>
          <w:jc w:val="center"/>
        </w:trPr>
        <w:tc>
          <w:tcPr>
            <w:tcW w:w="990" w:type="dxa"/>
            <w:shd w:val="clear" w:color="auto" w:fill="auto"/>
            <w:vAlign w:val="center"/>
          </w:tcPr>
          <w:p w14:paraId="2C4D3B13" w14:textId="77777777" w:rsidR="00765E36" w:rsidRPr="002B44C4" w:rsidRDefault="00765E36" w:rsidP="005C32BD">
            <w:pPr>
              <w:spacing w:before="60" w:after="60" w:line="360" w:lineRule="auto"/>
              <w:ind w:left="142"/>
              <w:rPr>
                <w:b/>
              </w:rPr>
            </w:pPr>
            <w:r>
              <w:rPr>
                <w:b/>
              </w:rPr>
              <w:t>6</w:t>
            </w:r>
          </w:p>
        </w:tc>
        <w:tc>
          <w:tcPr>
            <w:tcW w:w="1980" w:type="dxa"/>
          </w:tcPr>
          <w:p w14:paraId="29E017C7"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3256A99C" wp14:editId="41B58D87">
                  <wp:extent cx="295275" cy="257175"/>
                  <wp:effectExtent l="0" t="0" r="9525" b="952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95275" cy="257175"/>
                          </a:xfrm>
                          <a:prstGeom prst="rect">
                            <a:avLst/>
                          </a:prstGeom>
                        </pic:spPr>
                      </pic:pic>
                    </a:graphicData>
                  </a:graphic>
                </wp:inline>
              </w:drawing>
            </w:r>
          </w:p>
        </w:tc>
        <w:tc>
          <w:tcPr>
            <w:tcW w:w="1350" w:type="dxa"/>
          </w:tcPr>
          <w:p w14:paraId="14FCF8E6"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47E54D98"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42DEA958" w14:textId="77777777" w:rsidR="00765E36" w:rsidRPr="002B44C4" w:rsidRDefault="00765E36" w:rsidP="005C32BD">
            <w:pPr>
              <w:keepLines/>
              <w:widowControl w:val="0"/>
              <w:pBdr>
                <w:top w:val="nil"/>
                <w:left w:val="nil"/>
                <w:bottom w:val="nil"/>
                <w:right w:val="nil"/>
                <w:between w:val="nil"/>
              </w:pBdr>
              <w:spacing w:before="60" w:after="60"/>
            </w:pPr>
            <w:r>
              <w:t>Icon quay lại. Khi chọn icon, hệ thống quay trở lại màn hình danh sách Tờ trình phương án thanh lý</w:t>
            </w:r>
          </w:p>
        </w:tc>
      </w:tr>
      <w:tr w:rsidR="00765E36" w:rsidRPr="002B44C4" w14:paraId="4D5C1551" w14:textId="77777777" w:rsidTr="005C32BD">
        <w:trPr>
          <w:trHeight w:val="284"/>
          <w:jc w:val="center"/>
        </w:trPr>
        <w:tc>
          <w:tcPr>
            <w:tcW w:w="990" w:type="dxa"/>
            <w:shd w:val="clear" w:color="auto" w:fill="auto"/>
            <w:vAlign w:val="center"/>
          </w:tcPr>
          <w:p w14:paraId="4AA5F759" w14:textId="77777777" w:rsidR="00765E36" w:rsidRPr="002B44C4" w:rsidRDefault="00765E36" w:rsidP="005C32BD">
            <w:pPr>
              <w:spacing w:before="60" w:after="60" w:line="360" w:lineRule="auto"/>
              <w:ind w:left="142"/>
              <w:rPr>
                <w:b/>
              </w:rPr>
            </w:pPr>
            <w:r>
              <w:rPr>
                <w:b/>
              </w:rPr>
              <w:t>7</w:t>
            </w:r>
          </w:p>
        </w:tc>
        <w:tc>
          <w:tcPr>
            <w:tcW w:w="1980" w:type="dxa"/>
          </w:tcPr>
          <w:p w14:paraId="5C0EDF55" w14:textId="77777777" w:rsidR="00765E36" w:rsidRPr="002B44C4" w:rsidRDefault="00765E36" w:rsidP="005C32BD">
            <w:pPr>
              <w:keepLines/>
              <w:widowControl w:val="0"/>
              <w:pBdr>
                <w:top w:val="nil"/>
                <w:left w:val="nil"/>
                <w:bottom w:val="nil"/>
                <w:right w:val="nil"/>
                <w:between w:val="nil"/>
              </w:pBdr>
              <w:spacing w:before="60" w:after="60"/>
            </w:pPr>
            <w:r>
              <w:t xml:space="preserve">Hội đồng thanh lý </w:t>
            </w:r>
          </w:p>
        </w:tc>
        <w:tc>
          <w:tcPr>
            <w:tcW w:w="1350" w:type="dxa"/>
          </w:tcPr>
          <w:p w14:paraId="419A9D17"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638953B2"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65CB36D" w14:textId="77777777" w:rsidR="00765E36" w:rsidRPr="002B44C4" w:rsidRDefault="00765E36" w:rsidP="005C32BD">
            <w:pPr>
              <w:keepLines/>
              <w:widowControl w:val="0"/>
              <w:pBdr>
                <w:top w:val="nil"/>
                <w:left w:val="nil"/>
                <w:bottom w:val="nil"/>
                <w:right w:val="nil"/>
                <w:between w:val="nil"/>
              </w:pBdr>
              <w:spacing w:before="60" w:after="60"/>
            </w:pPr>
            <w:r>
              <w:t>Hiển thị dưới dạng “Mã hội đồng – Tên hội đồng”</w:t>
            </w:r>
          </w:p>
        </w:tc>
      </w:tr>
      <w:tr w:rsidR="00765E36" w:rsidRPr="002B44C4" w14:paraId="4F82BE39" w14:textId="77777777" w:rsidTr="005C32BD">
        <w:trPr>
          <w:trHeight w:val="284"/>
          <w:jc w:val="center"/>
        </w:trPr>
        <w:tc>
          <w:tcPr>
            <w:tcW w:w="990" w:type="dxa"/>
            <w:shd w:val="clear" w:color="auto" w:fill="auto"/>
            <w:vAlign w:val="center"/>
          </w:tcPr>
          <w:p w14:paraId="60AAB185" w14:textId="77777777" w:rsidR="00765E36" w:rsidRDefault="00765E36" w:rsidP="005C32BD">
            <w:pPr>
              <w:spacing w:before="60" w:after="60" w:line="360" w:lineRule="auto"/>
              <w:ind w:left="142"/>
              <w:rPr>
                <w:b/>
              </w:rPr>
            </w:pPr>
            <w:r>
              <w:rPr>
                <w:b/>
              </w:rPr>
              <w:t>8</w:t>
            </w:r>
          </w:p>
        </w:tc>
        <w:tc>
          <w:tcPr>
            <w:tcW w:w="1980" w:type="dxa"/>
          </w:tcPr>
          <w:p w14:paraId="0F692724"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6D03554C" wp14:editId="33EC3BF9">
                  <wp:extent cx="1120140" cy="342900"/>
                  <wp:effectExtent l="0" t="0" r="381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120140" cy="342900"/>
                          </a:xfrm>
                          <a:prstGeom prst="rect">
                            <a:avLst/>
                          </a:prstGeom>
                        </pic:spPr>
                      </pic:pic>
                    </a:graphicData>
                  </a:graphic>
                </wp:inline>
              </w:drawing>
            </w:r>
          </w:p>
        </w:tc>
        <w:tc>
          <w:tcPr>
            <w:tcW w:w="1350" w:type="dxa"/>
          </w:tcPr>
          <w:p w14:paraId="500F522A" w14:textId="77777777" w:rsidR="00765E36" w:rsidRDefault="00765E36" w:rsidP="005C32BD">
            <w:pPr>
              <w:keepLines/>
              <w:widowControl w:val="0"/>
              <w:pBdr>
                <w:top w:val="nil"/>
                <w:left w:val="nil"/>
                <w:bottom w:val="nil"/>
                <w:right w:val="nil"/>
                <w:between w:val="nil"/>
              </w:pBdr>
              <w:spacing w:before="60" w:after="60"/>
            </w:pPr>
          </w:p>
        </w:tc>
        <w:tc>
          <w:tcPr>
            <w:tcW w:w="1080" w:type="dxa"/>
          </w:tcPr>
          <w:p w14:paraId="76CFF709" w14:textId="77777777" w:rsidR="00765E36" w:rsidRDefault="00765E36" w:rsidP="005C32BD">
            <w:pPr>
              <w:keepLines/>
              <w:widowControl w:val="0"/>
              <w:pBdr>
                <w:top w:val="nil"/>
                <w:left w:val="nil"/>
                <w:bottom w:val="nil"/>
                <w:right w:val="nil"/>
                <w:between w:val="nil"/>
              </w:pBdr>
              <w:spacing w:before="60" w:after="60"/>
            </w:pPr>
          </w:p>
        </w:tc>
        <w:tc>
          <w:tcPr>
            <w:tcW w:w="3870" w:type="dxa"/>
          </w:tcPr>
          <w:p w14:paraId="2345160C" w14:textId="77777777" w:rsidR="00765E36" w:rsidRDefault="00765E36" w:rsidP="005C32BD">
            <w:pPr>
              <w:keepLines/>
              <w:widowControl w:val="0"/>
              <w:pBdr>
                <w:top w:val="nil"/>
                <w:left w:val="nil"/>
                <w:bottom w:val="nil"/>
                <w:right w:val="nil"/>
                <w:between w:val="nil"/>
              </w:pBdr>
              <w:spacing w:before="60" w:after="60"/>
            </w:pPr>
            <w:r>
              <w:t>- Khi chọn phê duyệt, hệ thống hiển thị Popup thông báo xác nhận. Người dùng chọn Xác nhận để đồng ý hoặc chọn Hủy để hủy thao tác Xác nhận</w:t>
            </w:r>
          </w:p>
          <w:p w14:paraId="2C6B94EA" w14:textId="77777777" w:rsidR="00765E36" w:rsidRDefault="00765E36" w:rsidP="005C32BD">
            <w:pPr>
              <w:keepLines/>
              <w:widowControl w:val="0"/>
              <w:pBdr>
                <w:top w:val="nil"/>
                <w:left w:val="nil"/>
                <w:bottom w:val="nil"/>
                <w:right w:val="nil"/>
                <w:between w:val="nil"/>
              </w:pBdr>
              <w:spacing w:before="60" w:after="60"/>
            </w:pPr>
            <w:r>
              <w:t>- Khi người dùng Xác nhận để Phe duyệt thành công, trạng thái tờ trình phương án thanh lý sẽ chuyển trạng thái “Đã duyệt” và Hệ thống quay lại màn hình Chi tiết Tờ trình thanh lý tài sản</w:t>
            </w:r>
          </w:p>
          <w:p w14:paraId="363CA495" w14:textId="77777777" w:rsidR="00765E36" w:rsidRDefault="00765E36" w:rsidP="005C32BD">
            <w:pPr>
              <w:keepLines/>
              <w:widowControl w:val="0"/>
              <w:pBdr>
                <w:top w:val="nil"/>
                <w:left w:val="nil"/>
                <w:bottom w:val="nil"/>
                <w:right w:val="nil"/>
                <w:between w:val="nil"/>
              </w:pBdr>
              <w:spacing w:before="60" w:after="60"/>
            </w:pPr>
            <w:r>
              <w:t>- Khi người dùng chọn Hủy trong Popup, hệ thống sẽ quay trở lại màn hình Chi tiết Hội đồng thanh lý</w:t>
            </w:r>
          </w:p>
        </w:tc>
      </w:tr>
      <w:tr w:rsidR="00765E36" w:rsidRPr="002B44C4" w14:paraId="78031F80" w14:textId="77777777" w:rsidTr="005C32BD">
        <w:trPr>
          <w:trHeight w:val="284"/>
          <w:jc w:val="center"/>
        </w:trPr>
        <w:tc>
          <w:tcPr>
            <w:tcW w:w="990" w:type="dxa"/>
            <w:shd w:val="clear" w:color="auto" w:fill="auto"/>
            <w:vAlign w:val="center"/>
          </w:tcPr>
          <w:p w14:paraId="65C85F3B" w14:textId="77777777" w:rsidR="00765E36" w:rsidRDefault="00765E36" w:rsidP="005C32BD">
            <w:pPr>
              <w:spacing w:before="60" w:after="60" w:line="360" w:lineRule="auto"/>
              <w:ind w:left="142"/>
              <w:rPr>
                <w:b/>
              </w:rPr>
            </w:pPr>
            <w:r>
              <w:rPr>
                <w:b/>
              </w:rPr>
              <w:t>9</w:t>
            </w:r>
          </w:p>
        </w:tc>
        <w:tc>
          <w:tcPr>
            <w:tcW w:w="1980" w:type="dxa"/>
          </w:tcPr>
          <w:p w14:paraId="52FA420F"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08C58093" wp14:editId="1BE234F6">
                  <wp:extent cx="1076325" cy="438150"/>
                  <wp:effectExtent l="0" t="0" r="9525"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076325" cy="438150"/>
                          </a:xfrm>
                          <a:prstGeom prst="rect">
                            <a:avLst/>
                          </a:prstGeom>
                        </pic:spPr>
                      </pic:pic>
                    </a:graphicData>
                  </a:graphic>
                </wp:inline>
              </w:drawing>
            </w:r>
          </w:p>
        </w:tc>
        <w:tc>
          <w:tcPr>
            <w:tcW w:w="1350" w:type="dxa"/>
          </w:tcPr>
          <w:p w14:paraId="65C51B4E" w14:textId="77777777" w:rsidR="00765E36" w:rsidRDefault="00765E36" w:rsidP="005C32BD">
            <w:pPr>
              <w:keepLines/>
              <w:widowControl w:val="0"/>
              <w:pBdr>
                <w:top w:val="nil"/>
                <w:left w:val="nil"/>
                <w:bottom w:val="nil"/>
                <w:right w:val="nil"/>
                <w:between w:val="nil"/>
              </w:pBdr>
              <w:spacing w:before="60" w:after="60"/>
            </w:pPr>
          </w:p>
        </w:tc>
        <w:tc>
          <w:tcPr>
            <w:tcW w:w="1080" w:type="dxa"/>
          </w:tcPr>
          <w:p w14:paraId="55B561B7" w14:textId="77777777" w:rsidR="00765E36" w:rsidRDefault="00765E36" w:rsidP="005C32BD">
            <w:pPr>
              <w:keepLines/>
              <w:widowControl w:val="0"/>
              <w:pBdr>
                <w:top w:val="nil"/>
                <w:left w:val="nil"/>
                <w:bottom w:val="nil"/>
                <w:right w:val="nil"/>
                <w:between w:val="nil"/>
              </w:pBdr>
              <w:spacing w:before="60" w:after="60"/>
            </w:pPr>
          </w:p>
        </w:tc>
        <w:tc>
          <w:tcPr>
            <w:tcW w:w="3870" w:type="dxa"/>
          </w:tcPr>
          <w:p w14:paraId="2A729647" w14:textId="77777777" w:rsidR="00765E36" w:rsidRDefault="00765E36" w:rsidP="005C32BD">
            <w:pPr>
              <w:keepLines/>
              <w:widowControl w:val="0"/>
              <w:pBdr>
                <w:top w:val="nil"/>
                <w:left w:val="nil"/>
                <w:bottom w:val="nil"/>
                <w:right w:val="nil"/>
                <w:between w:val="nil"/>
              </w:pBdr>
              <w:spacing w:before="60" w:after="60"/>
            </w:pPr>
            <w:r>
              <w:t>- Khi chọn từ chối, hệ thống hiển thị ra Popup từ chối. Người dùng bắt buộc phải nhập lý do từ chối rồi chọn Xác nhận để hoàn thành thao tác hoặc chọn Hủy để hủy thao tác</w:t>
            </w:r>
          </w:p>
          <w:p w14:paraId="08FBF1BF" w14:textId="77777777" w:rsidR="00765E36" w:rsidRDefault="00765E36" w:rsidP="005C32BD">
            <w:pPr>
              <w:keepLines/>
              <w:widowControl w:val="0"/>
              <w:pBdr>
                <w:top w:val="nil"/>
                <w:left w:val="nil"/>
                <w:bottom w:val="nil"/>
                <w:right w:val="nil"/>
                <w:between w:val="nil"/>
              </w:pBdr>
              <w:spacing w:before="60" w:after="60"/>
            </w:pPr>
            <w:r>
              <w:t>- Khi người dùng chọn Xác nhận, trạng thái của tờ trình phương án thanh lý chuyển sang Từ chối và hệ thống quay trở lại màn hình Danh sách Tờ trình phương án thanh lý</w:t>
            </w:r>
          </w:p>
          <w:p w14:paraId="4475D898" w14:textId="77777777" w:rsidR="00765E36" w:rsidRDefault="00765E36" w:rsidP="005C32BD">
            <w:pPr>
              <w:keepLines/>
              <w:widowControl w:val="0"/>
              <w:pBdr>
                <w:top w:val="nil"/>
                <w:left w:val="nil"/>
                <w:bottom w:val="nil"/>
                <w:right w:val="nil"/>
                <w:between w:val="nil"/>
              </w:pBdr>
              <w:spacing w:before="60" w:after="60"/>
            </w:pPr>
            <w:r>
              <w:t xml:space="preserve">- Khi người dùng chọn Hủy trong Popup, dữ liệu đã nhập trong Popup sẽ được xóa và hệ thống quay trở lại màn hình Danh sách Tờ trình thanh lý </w:t>
            </w:r>
          </w:p>
        </w:tc>
      </w:tr>
    </w:tbl>
    <w:p w14:paraId="2ADC5B00" w14:textId="77777777" w:rsidR="00765E36" w:rsidRDefault="00765E36" w:rsidP="00765E36">
      <w:pPr>
        <w:pStyle w:val="Item1"/>
        <w:numPr>
          <w:ilvl w:val="0"/>
          <w:numId w:val="0"/>
        </w:numPr>
      </w:pPr>
    </w:p>
    <w:p w14:paraId="629BDF3F" w14:textId="77777777" w:rsidR="00765E36" w:rsidRDefault="00765E36" w:rsidP="005A2AF8">
      <w:pPr>
        <w:pStyle w:val="Heading5"/>
        <w:numPr>
          <w:ilvl w:val="3"/>
          <w:numId w:val="7"/>
        </w:numPr>
        <w:ind w:hanging="664"/>
      </w:pPr>
      <w:bookmarkStart w:id="1394" w:name="_Toc120948732"/>
      <w:r>
        <w:lastRenderedPageBreak/>
        <w:t>Màn hình Danh sách tờ trình Thẩm định giá</w:t>
      </w:r>
      <w:bookmarkEnd w:id="1394"/>
    </w:p>
    <w:p w14:paraId="10D06256" w14:textId="77777777" w:rsidR="00765E36" w:rsidRDefault="00765E36" w:rsidP="00E333F4">
      <w:pPr>
        <w:pStyle w:val="Heading6"/>
        <w:numPr>
          <w:ilvl w:val="4"/>
          <w:numId w:val="7"/>
        </w:numPr>
        <w:ind w:left="2070" w:hanging="630"/>
      </w:pPr>
      <w:bookmarkStart w:id="1395" w:name="_Toc120948733"/>
      <w:r>
        <w:t>Màn hình</w:t>
      </w:r>
      <w:bookmarkEnd w:id="1395"/>
    </w:p>
    <w:p w14:paraId="255926AE" w14:textId="77777777" w:rsidR="00765E36" w:rsidRDefault="00765E36" w:rsidP="00765E36">
      <w:pPr>
        <w:pStyle w:val="Item1"/>
        <w:numPr>
          <w:ilvl w:val="0"/>
          <w:numId w:val="0"/>
        </w:numPr>
      </w:pPr>
      <w:r>
        <w:rPr>
          <w:noProof/>
        </w:rPr>
        <w:drawing>
          <wp:inline distT="0" distB="0" distL="0" distR="0" wp14:anchorId="501685A0" wp14:editId="0B11372D">
            <wp:extent cx="5731510" cy="3920490"/>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5731510" cy="3920490"/>
                    </a:xfrm>
                    <a:prstGeom prst="rect">
                      <a:avLst/>
                    </a:prstGeom>
                  </pic:spPr>
                </pic:pic>
              </a:graphicData>
            </a:graphic>
          </wp:inline>
        </w:drawing>
      </w:r>
    </w:p>
    <w:p w14:paraId="682DA5D8" w14:textId="77777777" w:rsidR="00765E36" w:rsidRDefault="00765E36" w:rsidP="00765E36">
      <w:pPr>
        <w:pStyle w:val="Item1"/>
        <w:numPr>
          <w:ilvl w:val="0"/>
          <w:numId w:val="0"/>
        </w:numPr>
        <w:jc w:val="center"/>
        <w:rPr>
          <w:i/>
          <w:iCs/>
        </w:rPr>
      </w:pPr>
      <w:r w:rsidRPr="005C31FA">
        <w:rPr>
          <w:i/>
          <w:iCs/>
        </w:rPr>
        <w:t xml:space="preserve">Màn hình chi tiết tờ trình phương án </w:t>
      </w:r>
      <w:r>
        <w:rPr>
          <w:i/>
          <w:iCs/>
        </w:rPr>
        <w:t>thẩm định giá</w:t>
      </w:r>
    </w:p>
    <w:p w14:paraId="3A4037FF" w14:textId="77777777" w:rsidR="00765E36" w:rsidRDefault="00765E36" w:rsidP="00765E36">
      <w:pPr>
        <w:pStyle w:val="Item1"/>
        <w:numPr>
          <w:ilvl w:val="0"/>
          <w:numId w:val="0"/>
        </w:numPr>
        <w:jc w:val="center"/>
        <w:rPr>
          <w:i/>
          <w:iCs/>
        </w:rPr>
      </w:pPr>
    </w:p>
    <w:p w14:paraId="4CB0F406" w14:textId="77777777" w:rsidR="00765E36" w:rsidRPr="005C31FA" w:rsidRDefault="00765E36" w:rsidP="00765E36">
      <w:pPr>
        <w:pStyle w:val="Item1"/>
        <w:numPr>
          <w:ilvl w:val="0"/>
          <w:numId w:val="0"/>
        </w:numPr>
        <w:jc w:val="center"/>
        <w:rPr>
          <w:i/>
          <w:iCs/>
        </w:rPr>
      </w:pPr>
    </w:p>
    <w:p w14:paraId="3B8E6179" w14:textId="77777777" w:rsidR="00765E36" w:rsidRDefault="00765E36" w:rsidP="00247C84">
      <w:pPr>
        <w:pStyle w:val="Heading6"/>
        <w:numPr>
          <w:ilvl w:val="4"/>
          <w:numId w:val="7"/>
        </w:numPr>
        <w:ind w:left="2880" w:hanging="1440"/>
      </w:pPr>
      <w:bookmarkStart w:id="1396" w:name="_Toc120948734"/>
      <w:r>
        <w:t>Mô tả màn hình</w:t>
      </w:r>
      <w:bookmarkEnd w:id="1396"/>
    </w:p>
    <w:p w14:paraId="603E29E2" w14:textId="77777777" w:rsidR="00765E36" w:rsidRDefault="00765E36" w:rsidP="00765E36">
      <w:pPr>
        <w:pStyle w:val="Item1"/>
        <w:numPr>
          <w:ilvl w:val="0"/>
          <w:numId w:val="0"/>
        </w:numPr>
      </w:pP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732D5F51"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BD9B584"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A1570CD"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955F3C"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47356E4"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7D9375A"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2667CD70" w14:textId="77777777" w:rsidTr="005C32BD">
        <w:trPr>
          <w:trHeight w:val="284"/>
          <w:jc w:val="center"/>
        </w:trPr>
        <w:tc>
          <w:tcPr>
            <w:tcW w:w="990" w:type="dxa"/>
            <w:shd w:val="clear" w:color="auto" w:fill="auto"/>
            <w:vAlign w:val="center"/>
          </w:tcPr>
          <w:p w14:paraId="2EAEAEA6" w14:textId="77777777" w:rsidR="00765E36" w:rsidRPr="002B44C4" w:rsidRDefault="00765E36" w:rsidP="005C32BD">
            <w:pPr>
              <w:spacing w:before="60" w:after="60" w:line="360" w:lineRule="auto"/>
              <w:ind w:left="142"/>
              <w:rPr>
                <w:b/>
              </w:rPr>
            </w:pPr>
            <w:r>
              <w:rPr>
                <w:b/>
              </w:rPr>
              <w:t>1</w:t>
            </w:r>
          </w:p>
        </w:tc>
        <w:tc>
          <w:tcPr>
            <w:tcW w:w="1980" w:type="dxa"/>
          </w:tcPr>
          <w:p w14:paraId="7E6ED278" w14:textId="77777777" w:rsidR="00765E36" w:rsidRPr="002B44C4" w:rsidRDefault="00765E36" w:rsidP="005C32BD">
            <w:pPr>
              <w:keepLines/>
              <w:widowControl w:val="0"/>
              <w:pBdr>
                <w:top w:val="nil"/>
                <w:left w:val="nil"/>
                <w:bottom w:val="nil"/>
                <w:right w:val="nil"/>
                <w:between w:val="nil"/>
              </w:pBdr>
              <w:spacing w:before="60" w:after="60"/>
            </w:pPr>
            <w:r>
              <w:t>Các thông tin chung</w:t>
            </w:r>
          </w:p>
        </w:tc>
        <w:tc>
          <w:tcPr>
            <w:tcW w:w="1350" w:type="dxa"/>
          </w:tcPr>
          <w:p w14:paraId="7C8D4053"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51E99E5F"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0A6D83D9" w14:textId="77777777" w:rsidR="00765E36" w:rsidRPr="002B44C4" w:rsidRDefault="00765E36" w:rsidP="005C32BD">
            <w:pPr>
              <w:keepLines/>
              <w:widowControl w:val="0"/>
              <w:pBdr>
                <w:top w:val="nil"/>
                <w:left w:val="nil"/>
                <w:bottom w:val="nil"/>
                <w:right w:val="nil"/>
                <w:between w:val="nil"/>
              </w:pBdr>
              <w:spacing w:before="60" w:after="60"/>
            </w:pPr>
            <w:r>
              <w:t xml:space="preserve">Mô tả chi tiết trong bước </w:t>
            </w:r>
            <w:hyperlink w:anchor="_Mô_tả_màn_2" w:history="1">
              <w:r w:rsidRPr="009636E9">
                <w:rPr>
                  <w:rStyle w:val="Hyperlink"/>
                </w:rPr>
                <w:t>6.1.1.2.1</w:t>
              </w:r>
            </w:hyperlink>
          </w:p>
        </w:tc>
      </w:tr>
      <w:tr w:rsidR="00765E36" w:rsidRPr="002B44C4" w14:paraId="677072D7" w14:textId="77777777" w:rsidTr="005C32BD">
        <w:trPr>
          <w:trHeight w:val="284"/>
          <w:jc w:val="center"/>
        </w:trPr>
        <w:tc>
          <w:tcPr>
            <w:tcW w:w="990" w:type="dxa"/>
            <w:shd w:val="clear" w:color="auto" w:fill="auto"/>
            <w:vAlign w:val="center"/>
          </w:tcPr>
          <w:p w14:paraId="7740FE9A" w14:textId="77777777" w:rsidR="00765E36" w:rsidRPr="002B44C4" w:rsidRDefault="00765E36" w:rsidP="005C32BD">
            <w:pPr>
              <w:spacing w:before="60" w:after="60" w:line="360" w:lineRule="auto"/>
              <w:ind w:left="142"/>
              <w:rPr>
                <w:b/>
              </w:rPr>
            </w:pPr>
            <w:r>
              <w:rPr>
                <w:b/>
              </w:rPr>
              <w:t>2</w:t>
            </w:r>
          </w:p>
        </w:tc>
        <w:tc>
          <w:tcPr>
            <w:tcW w:w="1980" w:type="dxa"/>
          </w:tcPr>
          <w:p w14:paraId="13744DA3" w14:textId="77777777" w:rsidR="00765E36" w:rsidRPr="002B44C4" w:rsidRDefault="00765E36" w:rsidP="005C32BD">
            <w:pPr>
              <w:keepLines/>
              <w:widowControl w:val="0"/>
              <w:pBdr>
                <w:top w:val="nil"/>
                <w:left w:val="nil"/>
                <w:bottom w:val="nil"/>
                <w:right w:val="nil"/>
                <w:between w:val="nil"/>
              </w:pBdr>
              <w:spacing w:before="60" w:after="60"/>
            </w:pPr>
            <w:r>
              <w:t>Mã tờ trình</w:t>
            </w:r>
          </w:p>
        </w:tc>
        <w:tc>
          <w:tcPr>
            <w:tcW w:w="1350" w:type="dxa"/>
          </w:tcPr>
          <w:p w14:paraId="6FD32B12"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13284EF9"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0C6A5CA2" w14:textId="77777777" w:rsidR="00765E36" w:rsidRPr="002B44C4" w:rsidRDefault="00765E36" w:rsidP="005C32BD">
            <w:pPr>
              <w:keepLines/>
              <w:widowControl w:val="0"/>
              <w:pBdr>
                <w:top w:val="nil"/>
                <w:left w:val="nil"/>
                <w:bottom w:val="nil"/>
                <w:right w:val="nil"/>
                <w:between w:val="nil"/>
              </w:pBdr>
              <w:spacing w:before="60" w:after="60"/>
            </w:pPr>
            <w:r>
              <w:t xml:space="preserve">Hệ thống tự sinh mã theo quy tắc </w:t>
            </w:r>
          </w:p>
        </w:tc>
      </w:tr>
      <w:tr w:rsidR="00765E36" w:rsidRPr="002B44C4" w14:paraId="6B650A48" w14:textId="77777777" w:rsidTr="005C32BD">
        <w:trPr>
          <w:trHeight w:val="284"/>
          <w:jc w:val="center"/>
        </w:trPr>
        <w:tc>
          <w:tcPr>
            <w:tcW w:w="990" w:type="dxa"/>
            <w:shd w:val="clear" w:color="auto" w:fill="auto"/>
            <w:vAlign w:val="center"/>
          </w:tcPr>
          <w:p w14:paraId="5FF28097" w14:textId="77777777" w:rsidR="00765E36" w:rsidRPr="002B44C4" w:rsidRDefault="00765E36" w:rsidP="005C32BD">
            <w:pPr>
              <w:spacing w:before="60" w:after="60" w:line="360" w:lineRule="auto"/>
              <w:ind w:left="142"/>
              <w:rPr>
                <w:b/>
              </w:rPr>
            </w:pPr>
            <w:r>
              <w:rPr>
                <w:b/>
              </w:rPr>
              <w:t>3</w:t>
            </w:r>
          </w:p>
        </w:tc>
        <w:tc>
          <w:tcPr>
            <w:tcW w:w="1980" w:type="dxa"/>
          </w:tcPr>
          <w:p w14:paraId="753BFC91" w14:textId="77777777" w:rsidR="00765E36" w:rsidRPr="002B44C4" w:rsidRDefault="00765E36" w:rsidP="005C32BD">
            <w:pPr>
              <w:keepLines/>
              <w:widowControl w:val="0"/>
              <w:pBdr>
                <w:top w:val="nil"/>
                <w:left w:val="nil"/>
                <w:bottom w:val="nil"/>
                <w:right w:val="nil"/>
                <w:between w:val="nil"/>
              </w:pBdr>
              <w:spacing w:before="60" w:after="60"/>
            </w:pPr>
            <w:r>
              <w:t>Mã Phương án thanh lý</w:t>
            </w:r>
          </w:p>
        </w:tc>
        <w:tc>
          <w:tcPr>
            <w:tcW w:w="1350" w:type="dxa"/>
          </w:tcPr>
          <w:p w14:paraId="19552D1B"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73B023F8"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4760E604" w14:textId="77777777" w:rsidR="00765E36" w:rsidRPr="002B44C4" w:rsidRDefault="00765E36" w:rsidP="005C32BD">
            <w:pPr>
              <w:keepLines/>
              <w:widowControl w:val="0"/>
              <w:pBdr>
                <w:top w:val="nil"/>
                <w:left w:val="nil"/>
                <w:bottom w:val="nil"/>
                <w:right w:val="nil"/>
                <w:between w:val="nil"/>
              </w:pBdr>
              <w:spacing w:before="60" w:after="60"/>
            </w:pPr>
            <w:r>
              <w:t>Hiển thị thông tin mã PATL đi kèm</w:t>
            </w:r>
          </w:p>
        </w:tc>
      </w:tr>
      <w:tr w:rsidR="00765E36" w:rsidRPr="002B44C4" w14:paraId="68B2B9B6" w14:textId="77777777" w:rsidTr="005C32BD">
        <w:trPr>
          <w:trHeight w:val="284"/>
          <w:jc w:val="center"/>
        </w:trPr>
        <w:tc>
          <w:tcPr>
            <w:tcW w:w="990" w:type="dxa"/>
            <w:shd w:val="clear" w:color="auto" w:fill="auto"/>
            <w:vAlign w:val="center"/>
          </w:tcPr>
          <w:p w14:paraId="1E485C67" w14:textId="77777777" w:rsidR="00765E36" w:rsidRPr="002B44C4" w:rsidRDefault="00765E36" w:rsidP="005C32BD">
            <w:pPr>
              <w:spacing w:before="60" w:after="60" w:line="360" w:lineRule="auto"/>
              <w:ind w:left="142"/>
              <w:rPr>
                <w:b/>
              </w:rPr>
            </w:pPr>
            <w:r>
              <w:rPr>
                <w:b/>
              </w:rPr>
              <w:t>4</w:t>
            </w:r>
          </w:p>
        </w:tc>
        <w:tc>
          <w:tcPr>
            <w:tcW w:w="1980" w:type="dxa"/>
          </w:tcPr>
          <w:p w14:paraId="590D92CA" w14:textId="77777777" w:rsidR="00765E36" w:rsidRPr="002B44C4" w:rsidRDefault="00765E36" w:rsidP="005C32BD">
            <w:pPr>
              <w:keepLines/>
              <w:widowControl w:val="0"/>
              <w:pBdr>
                <w:top w:val="nil"/>
                <w:left w:val="nil"/>
                <w:bottom w:val="nil"/>
                <w:right w:val="nil"/>
                <w:between w:val="nil"/>
              </w:pBdr>
              <w:spacing w:before="60" w:after="60"/>
            </w:pPr>
            <w:r>
              <w:t>Người lập</w:t>
            </w:r>
          </w:p>
        </w:tc>
        <w:tc>
          <w:tcPr>
            <w:tcW w:w="1350" w:type="dxa"/>
          </w:tcPr>
          <w:p w14:paraId="78C53223"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402151FD"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595338B1" w14:textId="77777777" w:rsidR="00765E36" w:rsidRPr="002B44C4" w:rsidRDefault="00765E36" w:rsidP="005C32BD">
            <w:pPr>
              <w:keepLines/>
              <w:widowControl w:val="0"/>
              <w:pBdr>
                <w:top w:val="nil"/>
                <w:left w:val="nil"/>
                <w:bottom w:val="nil"/>
                <w:right w:val="nil"/>
                <w:between w:val="nil"/>
              </w:pBdr>
              <w:spacing w:before="60" w:after="60"/>
            </w:pPr>
            <w:r>
              <w:t>Hiển thị thông tin người lập tờ trình thẩm định giá</w:t>
            </w:r>
          </w:p>
        </w:tc>
      </w:tr>
      <w:tr w:rsidR="00765E36" w:rsidRPr="002B44C4" w14:paraId="15B593BF" w14:textId="77777777" w:rsidTr="005C32BD">
        <w:trPr>
          <w:trHeight w:val="284"/>
          <w:jc w:val="center"/>
        </w:trPr>
        <w:tc>
          <w:tcPr>
            <w:tcW w:w="990" w:type="dxa"/>
            <w:shd w:val="clear" w:color="auto" w:fill="auto"/>
            <w:vAlign w:val="center"/>
          </w:tcPr>
          <w:p w14:paraId="2B8B6C09" w14:textId="77777777" w:rsidR="00765E36" w:rsidRDefault="00765E36" w:rsidP="005C32BD">
            <w:pPr>
              <w:spacing w:before="60" w:after="60" w:line="360" w:lineRule="auto"/>
              <w:ind w:left="142"/>
              <w:rPr>
                <w:b/>
              </w:rPr>
            </w:pPr>
            <w:r>
              <w:rPr>
                <w:b/>
              </w:rPr>
              <w:t>5</w:t>
            </w:r>
          </w:p>
        </w:tc>
        <w:tc>
          <w:tcPr>
            <w:tcW w:w="1980" w:type="dxa"/>
          </w:tcPr>
          <w:p w14:paraId="1EBC64D9" w14:textId="77777777" w:rsidR="00765E36" w:rsidRDefault="00765E36" w:rsidP="005C32BD">
            <w:pPr>
              <w:keepLines/>
              <w:widowControl w:val="0"/>
              <w:pBdr>
                <w:top w:val="nil"/>
                <w:left w:val="nil"/>
                <w:bottom w:val="nil"/>
                <w:right w:val="nil"/>
                <w:between w:val="nil"/>
              </w:pBdr>
              <w:spacing w:before="60" w:after="60"/>
            </w:pPr>
            <w:r>
              <w:t>Ngày tạo</w:t>
            </w:r>
          </w:p>
        </w:tc>
        <w:tc>
          <w:tcPr>
            <w:tcW w:w="1350" w:type="dxa"/>
          </w:tcPr>
          <w:p w14:paraId="3C758890" w14:textId="77777777" w:rsidR="00765E36" w:rsidRDefault="00765E36" w:rsidP="005C32BD">
            <w:pPr>
              <w:keepLines/>
              <w:widowControl w:val="0"/>
              <w:pBdr>
                <w:top w:val="nil"/>
                <w:left w:val="nil"/>
                <w:bottom w:val="nil"/>
                <w:right w:val="nil"/>
                <w:between w:val="nil"/>
              </w:pBdr>
              <w:spacing w:before="60" w:after="60"/>
            </w:pPr>
            <w:r>
              <w:t>Date/Time</w:t>
            </w:r>
          </w:p>
        </w:tc>
        <w:tc>
          <w:tcPr>
            <w:tcW w:w="1080" w:type="dxa"/>
          </w:tcPr>
          <w:p w14:paraId="0404CAD7"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46E65B5E" w14:textId="77777777" w:rsidR="00765E36" w:rsidRDefault="00765E36" w:rsidP="005C32BD">
            <w:pPr>
              <w:keepLines/>
              <w:widowControl w:val="0"/>
              <w:pBdr>
                <w:top w:val="nil"/>
                <w:left w:val="nil"/>
                <w:bottom w:val="nil"/>
                <w:right w:val="nil"/>
                <w:between w:val="nil"/>
              </w:pBdr>
              <w:spacing w:before="60" w:after="60"/>
            </w:pPr>
            <w:r>
              <w:t>- Hiển thị thời gian tạo tờ trình Thẩm định giá</w:t>
            </w:r>
          </w:p>
          <w:p w14:paraId="0E4C0702" w14:textId="77777777" w:rsidR="00765E36" w:rsidRDefault="00765E36" w:rsidP="005C32BD">
            <w:pPr>
              <w:keepLines/>
              <w:widowControl w:val="0"/>
              <w:pBdr>
                <w:top w:val="nil"/>
                <w:left w:val="nil"/>
                <w:bottom w:val="nil"/>
                <w:right w:val="nil"/>
                <w:between w:val="nil"/>
              </w:pBdr>
              <w:spacing w:before="60" w:after="60"/>
            </w:pPr>
            <w:r>
              <w:t>- Hiển thị dưới dạng DD/MM/YYYY</w:t>
            </w:r>
          </w:p>
        </w:tc>
      </w:tr>
      <w:tr w:rsidR="00765E36" w:rsidRPr="002B44C4" w14:paraId="6035C222" w14:textId="77777777" w:rsidTr="005C32BD">
        <w:trPr>
          <w:trHeight w:val="284"/>
          <w:jc w:val="center"/>
        </w:trPr>
        <w:tc>
          <w:tcPr>
            <w:tcW w:w="990" w:type="dxa"/>
            <w:shd w:val="clear" w:color="auto" w:fill="auto"/>
            <w:vAlign w:val="center"/>
          </w:tcPr>
          <w:p w14:paraId="71F1CCD1" w14:textId="77777777" w:rsidR="00765E36" w:rsidRDefault="00765E36" w:rsidP="005C32BD">
            <w:pPr>
              <w:spacing w:before="60" w:after="60" w:line="360" w:lineRule="auto"/>
              <w:ind w:left="142"/>
              <w:rPr>
                <w:b/>
              </w:rPr>
            </w:pPr>
            <w:r>
              <w:rPr>
                <w:b/>
              </w:rPr>
              <w:t>6</w:t>
            </w:r>
          </w:p>
        </w:tc>
        <w:tc>
          <w:tcPr>
            <w:tcW w:w="1980" w:type="dxa"/>
          </w:tcPr>
          <w:p w14:paraId="644B643C" w14:textId="77777777" w:rsidR="00765E36" w:rsidRDefault="00765E36" w:rsidP="005C32BD">
            <w:pPr>
              <w:keepLines/>
              <w:widowControl w:val="0"/>
              <w:pBdr>
                <w:top w:val="nil"/>
                <w:left w:val="nil"/>
                <w:bottom w:val="nil"/>
                <w:right w:val="nil"/>
                <w:between w:val="nil"/>
              </w:pBdr>
              <w:spacing w:before="60" w:after="60"/>
            </w:pPr>
            <w:r>
              <w:t>Loại tờ trình</w:t>
            </w:r>
          </w:p>
        </w:tc>
        <w:tc>
          <w:tcPr>
            <w:tcW w:w="1350" w:type="dxa"/>
          </w:tcPr>
          <w:p w14:paraId="3B514ACF"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38AFA817" w14:textId="77777777" w:rsidR="00765E36" w:rsidRPr="0026515C" w:rsidRDefault="00765E36" w:rsidP="005C32BD">
            <w:pPr>
              <w:keepLines/>
              <w:widowControl w:val="0"/>
              <w:pBdr>
                <w:top w:val="nil"/>
                <w:left w:val="nil"/>
                <w:bottom w:val="nil"/>
                <w:right w:val="nil"/>
                <w:between w:val="nil"/>
              </w:pBdr>
              <w:spacing w:before="60" w:after="60"/>
            </w:pPr>
            <w:r>
              <w:t>N/A</w:t>
            </w:r>
          </w:p>
        </w:tc>
        <w:tc>
          <w:tcPr>
            <w:tcW w:w="3870" w:type="dxa"/>
          </w:tcPr>
          <w:p w14:paraId="45D0395F" w14:textId="77777777" w:rsidR="00765E36" w:rsidRDefault="00765E36" w:rsidP="005C32BD">
            <w:pPr>
              <w:keepLines/>
              <w:widowControl w:val="0"/>
              <w:pBdr>
                <w:top w:val="nil"/>
                <w:left w:val="nil"/>
                <w:bottom w:val="nil"/>
                <w:right w:val="nil"/>
                <w:between w:val="nil"/>
              </w:pBdr>
              <w:spacing w:before="60" w:after="60"/>
            </w:pPr>
            <w:r>
              <w:t>- Hiển thị thông tin Loại tờ trình của tờ trình thanh lý.</w:t>
            </w:r>
          </w:p>
        </w:tc>
      </w:tr>
      <w:tr w:rsidR="00765E36" w:rsidRPr="002B44C4" w14:paraId="0116B10A" w14:textId="77777777" w:rsidTr="005C32BD">
        <w:trPr>
          <w:trHeight w:val="284"/>
          <w:jc w:val="center"/>
        </w:trPr>
        <w:tc>
          <w:tcPr>
            <w:tcW w:w="990" w:type="dxa"/>
            <w:shd w:val="clear" w:color="auto" w:fill="auto"/>
            <w:vAlign w:val="center"/>
          </w:tcPr>
          <w:p w14:paraId="09657D47" w14:textId="77777777" w:rsidR="00765E36" w:rsidRDefault="00765E36" w:rsidP="005C32BD">
            <w:pPr>
              <w:spacing w:before="60" w:after="60" w:line="360" w:lineRule="auto"/>
              <w:ind w:left="142"/>
              <w:rPr>
                <w:b/>
              </w:rPr>
            </w:pPr>
            <w:r>
              <w:rPr>
                <w:b/>
              </w:rPr>
              <w:lastRenderedPageBreak/>
              <w:t>7</w:t>
            </w:r>
          </w:p>
        </w:tc>
        <w:tc>
          <w:tcPr>
            <w:tcW w:w="1980" w:type="dxa"/>
          </w:tcPr>
          <w:p w14:paraId="1583C7FD" w14:textId="77777777" w:rsidR="00765E36" w:rsidRDefault="00765E36" w:rsidP="005C32BD">
            <w:pPr>
              <w:keepLines/>
              <w:widowControl w:val="0"/>
              <w:pBdr>
                <w:top w:val="nil"/>
                <w:left w:val="nil"/>
                <w:bottom w:val="nil"/>
                <w:right w:val="nil"/>
                <w:between w:val="nil"/>
              </w:pBdr>
              <w:spacing w:before="60" w:after="60"/>
            </w:pPr>
            <w:r>
              <w:t>Trạng thái</w:t>
            </w:r>
          </w:p>
        </w:tc>
        <w:tc>
          <w:tcPr>
            <w:tcW w:w="1350" w:type="dxa"/>
          </w:tcPr>
          <w:p w14:paraId="7B9BFB6A"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2A090ECA"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388929D5" w14:textId="77777777" w:rsidR="00765E36" w:rsidRDefault="00765E36" w:rsidP="005C32BD">
            <w:pPr>
              <w:keepLines/>
              <w:widowControl w:val="0"/>
              <w:pBdr>
                <w:top w:val="nil"/>
                <w:left w:val="nil"/>
                <w:bottom w:val="nil"/>
                <w:right w:val="nil"/>
                <w:between w:val="nil"/>
              </w:pBdr>
              <w:spacing w:before="60" w:after="60"/>
            </w:pPr>
            <w:r>
              <w:t>Hiển thị Trạng thái hiện tại của tờ trình</w:t>
            </w:r>
          </w:p>
        </w:tc>
      </w:tr>
      <w:tr w:rsidR="00765E36" w:rsidRPr="002B44C4" w14:paraId="28069B76" w14:textId="77777777" w:rsidTr="005C32BD">
        <w:trPr>
          <w:trHeight w:val="284"/>
          <w:jc w:val="center"/>
        </w:trPr>
        <w:tc>
          <w:tcPr>
            <w:tcW w:w="990" w:type="dxa"/>
            <w:shd w:val="clear" w:color="auto" w:fill="auto"/>
            <w:vAlign w:val="center"/>
          </w:tcPr>
          <w:p w14:paraId="5E928C3F" w14:textId="77777777" w:rsidR="00765E36" w:rsidRDefault="00765E36" w:rsidP="005C32BD">
            <w:pPr>
              <w:spacing w:before="60" w:after="60" w:line="360" w:lineRule="auto"/>
              <w:ind w:left="142"/>
              <w:rPr>
                <w:b/>
              </w:rPr>
            </w:pPr>
            <w:r>
              <w:rPr>
                <w:b/>
              </w:rPr>
              <w:t>8</w:t>
            </w:r>
          </w:p>
        </w:tc>
        <w:tc>
          <w:tcPr>
            <w:tcW w:w="1980" w:type="dxa"/>
          </w:tcPr>
          <w:p w14:paraId="371B2EE5"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2E7E69FA" wp14:editId="42B4713D">
                  <wp:extent cx="238125" cy="1809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8125" cy="180975"/>
                          </a:xfrm>
                          <a:prstGeom prst="rect">
                            <a:avLst/>
                          </a:prstGeom>
                        </pic:spPr>
                      </pic:pic>
                    </a:graphicData>
                  </a:graphic>
                </wp:inline>
              </w:drawing>
            </w:r>
          </w:p>
        </w:tc>
        <w:tc>
          <w:tcPr>
            <w:tcW w:w="1350" w:type="dxa"/>
          </w:tcPr>
          <w:p w14:paraId="28E2DC9D"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22362936"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12D7BC9C" w14:textId="77777777" w:rsidR="00765E36" w:rsidRDefault="00765E36" w:rsidP="005C32BD">
            <w:pPr>
              <w:keepLines/>
              <w:widowControl w:val="0"/>
              <w:pBdr>
                <w:top w:val="nil"/>
                <w:left w:val="nil"/>
                <w:bottom w:val="nil"/>
                <w:right w:val="nil"/>
                <w:between w:val="nil"/>
              </w:pBdr>
              <w:spacing w:before="60" w:after="60"/>
            </w:pPr>
            <w:r>
              <w:t>- Xem chi tiết thông tin Tờ trình Thẩm định giá</w:t>
            </w:r>
          </w:p>
          <w:p w14:paraId="796B64CA" w14:textId="77777777" w:rsidR="00765E36" w:rsidRDefault="00765E36" w:rsidP="005C32BD">
            <w:pPr>
              <w:keepLines/>
              <w:widowControl w:val="0"/>
              <w:pBdr>
                <w:top w:val="nil"/>
                <w:left w:val="nil"/>
                <w:bottom w:val="nil"/>
                <w:right w:val="nil"/>
                <w:between w:val="nil"/>
              </w:pBdr>
              <w:spacing w:before="60" w:after="60"/>
            </w:pPr>
            <w:r>
              <w:t xml:space="preserve">- Hệ thống hiển thị màn hình chi tiết Tờ trình Thẩm định giá để người dùng có thể xem </w:t>
            </w:r>
          </w:p>
        </w:tc>
      </w:tr>
      <w:tr w:rsidR="00765E36" w:rsidRPr="002B44C4" w14:paraId="22A13414" w14:textId="77777777" w:rsidTr="005C32BD">
        <w:trPr>
          <w:trHeight w:val="284"/>
          <w:jc w:val="center"/>
        </w:trPr>
        <w:tc>
          <w:tcPr>
            <w:tcW w:w="990" w:type="dxa"/>
            <w:shd w:val="clear" w:color="auto" w:fill="auto"/>
            <w:vAlign w:val="center"/>
          </w:tcPr>
          <w:p w14:paraId="2086BDEF" w14:textId="77777777" w:rsidR="00765E36" w:rsidRDefault="00765E36" w:rsidP="005C32BD">
            <w:pPr>
              <w:spacing w:before="60" w:after="60" w:line="360" w:lineRule="auto"/>
              <w:ind w:left="142"/>
              <w:rPr>
                <w:b/>
              </w:rPr>
            </w:pPr>
            <w:r>
              <w:rPr>
                <w:b/>
              </w:rPr>
              <w:t>9</w:t>
            </w:r>
          </w:p>
        </w:tc>
        <w:tc>
          <w:tcPr>
            <w:tcW w:w="1980" w:type="dxa"/>
          </w:tcPr>
          <w:p w14:paraId="6C3138E9"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1F690DB3" wp14:editId="1C3F4C05">
                  <wp:extent cx="257175" cy="20955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57175" cy="209550"/>
                          </a:xfrm>
                          <a:prstGeom prst="rect">
                            <a:avLst/>
                          </a:prstGeom>
                        </pic:spPr>
                      </pic:pic>
                    </a:graphicData>
                  </a:graphic>
                </wp:inline>
              </w:drawing>
            </w:r>
          </w:p>
        </w:tc>
        <w:tc>
          <w:tcPr>
            <w:tcW w:w="1350" w:type="dxa"/>
          </w:tcPr>
          <w:p w14:paraId="3761409A"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28F81476"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5035B567" w14:textId="77777777" w:rsidR="00765E36" w:rsidRDefault="00765E36" w:rsidP="005C32BD">
            <w:pPr>
              <w:keepLines/>
              <w:widowControl w:val="0"/>
              <w:pBdr>
                <w:top w:val="nil"/>
                <w:left w:val="nil"/>
                <w:bottom w:val="nil"/>
                <w:right w:val="nil"/>
                <w:between w:val="nil"/>
              </w:pBdr>
              <w:spacing w:before="60" w:after="60"/>
            </w:pPr>
            <w:r>
              <w:t>- Cập nhật thông tin Tờ trình Thẩm định giá</w:t>
            </w:r>
          </w:p>
          <w:p w14:paraId="377D15A6" w14:textId="77777777" w:rsidR="00765E36" w:rsidRDefault="00765E36" w:rsidP="005C32BD">
            <w:pPr>
              <w:keepLines/>
              <w:widowControl w:val="0"/>
              <w:pBdr>
                <w:top w:val="nil"/>
                <w:left w:val="nil"/>
                <w:bottom w:val="nil"/>
                <w:right w:val="nil"/>
                <w:between w:val="nil"/>
              </w:pBdr>
              <w:spacing w:before="60" w:after="60"/>
            </w:pPr>
            <w:r>
              <w:t>- Hệ thống hiển thị màn hình chi tiết đề xuất để người dùng có thể chỉnh sửa thông tin trên đó. Người dùng ấn Lưu để xác nhận thông tin hoặc Hủy để hủy thao tác Cập nhật</w:t>
            </w:r>
          </w:p>
          <w:p w14:paraId="54B443FD" w14:textId="77777777" w:rsidR="00765E36" w:rsidRDefault="00765E36" w:rsidP="005C32BD">
            <w:pPr>
              <w:keepLines/>
              <w:widowControl w:val="0"/>
              <w:pBdr>
                <w:top w:val="nil"/>
                <w:left w:val="nil"/>
                <w:bottom w:val="nil"/>
                <w:right w:val="nil"/>
                <w:between w:val="nil"/>
              </w:pBdr>
              <w:spacing w:before="60" w:after="60"/>
            </w:pPr>
            <w:r>
              <w:t>- Chỉ cho phép cập nhật thi trạng thái là Đang xử lý</w:t>
            </w:r>
          </w:p>
        </w:tc>
      </w:tr>
      <w:tr w:rsidR="00765E36" w:rsidRPr="002B44C4" w14:paraId="231AEF2B" w14:textId="77777777" w:rsidTr="005C32BD">
        <w:trPr>
          <w:trHeight w:val="284"/>
          <w:jc w:val="center"/>
        </w:trPr>
        <w:tc>
          <w:tcPr>
            <w:tcW w:w="990" w:type="dxa"/>
            <w:shd w:val="clear" w:color="auto" w:fill="auto"/>
            <w:vAlign w:val="center"/>
          </w:tcPr>
          <w:p w14:paraId="1D579DB6" w14:textId="77777777" w:rsidR="00765E36" w:rsidRDefault="00765E36" w:rsidP="005C32BD">
            <w:pPr>
              <w:spacing w:before="60" w:after="60" w:line="360" w:lineRule="auto"/>
              <w:ind w:left="142"/>
              <w:rPr>
                <w:b/>
              </w:rPr>
            </w:pPr>
            <w:r>
              <w:rPr>
                <w:b/>
              </w:rPr>
              <w:t>10</w:t>
            </w:r>
          </w:p>
        </w:tc>
        <w:tc>
          <w:tcPr>
            <w:tcW w:w="1980" w:type="dxa"/>
          </w:tcPr>
          <w:p w14:paraId="454A1CAB"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435413F0" wp14:editId="0B8DB9E7">
                  <wp:extent cx="228600" cy="2095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8600" cy="209550"/>
                          </a:xfrm>
                          <a:prstGeom prst="rect">
                            <a:avLst/>
                          </a:prstGeom>
                        </pic:spPr>
                      </pic:pic>
                    </a:graphicData>
                  </a:graphic>
                </wp:inline>
              </w:drawing>
            </w:r>
          </w:p>
        </w:tc>
        <w:tc>
          <w:tcPr>
            <w:tcW w:w="1350" w:type="dxa"/>
          </w:tcPr>
          <w:p w14:paraId="473AA5E3"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2FFAC02B"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41AB0F22" w14:textId="77777777" w:rsidR="00765E36" w:rsidRDefault="00765E36" w:rsidP="005C32BD">
            <w:pPr>
              <w:keepLines/>
              <w:widowControl w:val="0"/>
              <w:pBdr>
                <w:top w:val="nil"/>
                <w:left w:val="nil"/>
                <w:bottom w:val="nil"/>
                <w:right w:val="nil"/>
                <w:between w:val="nil"/>
              </w:pBdr>
              <w:spacing w:before="60" w:after="60"/>
            </w:pPr>
            <w:r>
              <w:t>- Xóa thông tin Tờ trình Thẩm định giá. Hệ thống hiển thị popup xác nhận Xóa. Người dùng chọn xác nhận để Xóa hoặc Hủy để hủy thao tác</w:t>
            </w:r>
          </w:p>
          <w:p w14:paraId="5A705933" w14:textId="77777777" w:rsidR="00765E36" w:rsidRDefault="00765E36" w:rsidP="005C32BD">
            <w:pPr>
              <w:keepLines/>
              <w:widowControl w:val="0"/>
              <w:pBdr>
                <w:top w:val="nil"/>
                <w:left w:val="nil"/>
                <w:bottom w:val="nil"/>
                <w:right w:val="nil"/>
                <w:between w:val="nil"/>
              </w:pBdr>
              <w:spacing w:before="60" w:after="60"/>
            </w:pPr>
            <w:r>
              <w:t xml:space="preserve">- Chỉ Xóa khi trạng thái đề xuất là Đang xử lý hoặc từ chối </w:t>
            </w:r>
          </w:p>
        </w:tc>
      </w:tr>
      <w:tr w:rsidR="00765E36" w:rsidRPr="002B44C4" w14:paraId="07152098" w14:textId="77777777" w:rsidTr="005C32BD">
        <w:trPr>
          <w:trHeight w:val="284"/>
          <w:jc w:val="center"/>
        </w:trPr>
        <w:tc>
          <w:tcPr>
            <w:tcW w:w="990" w:type="dxa"/>
            <w:shd w:val="clear" w:color="auto" w:fill="auto"/>
            <w:vAlign w:val="center"/>
          </w:tcPr>
          <w:p w14:paraId="5B55FED7" w14:textId="77777777" w:rsidR="00765E36" w:rsidRDefault="00765E36" w:rsidP="005C32BD">
            <w:pPr>
              <w:spacing w:before="60" w:after="60" w:line="360" w:lineRule="auto"/>
              <w:ind w:left="142"/>
              <w:rPr>
                <w:b/>
              </w:rPr>
            </w:pPr>
            <w:r>
              <w:rPr>
                <w:b/>
              </w:rPr>
              <w:t>11</w:t>
            </w:r>
          </w:p>
        </w:tc>
        <w:tc>
          <w:tcPr>
            <w:tcW w:w="1980" w:type="dxa"/>
          </w:tcPr>
          <w:p w14:paraId="0D1E5D1E"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572192FB" wp14:editId="3E108CA3">
                  <wp:extent cx="1120140" cy="347980"/>
                  <wp:effectExtent l="0" t="0" r="381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120140" cy="347980"/>
                          </a:xfrm>
                          <a:prstGeom prst="rect">
                            <a:avLst/>
                          </a:prstGeom>
                        </pic:spPr>
                      </pic:pic>
                    </a:graphicData>
                  </a:graphic>
                </wp:inline>
              </w:drawing>
            </w:r>
          </w:p>
        </w:tc>
        <w:tc>
          <w:tcPr>
            <w:tcW w:w="1350" w:type="dxa"/>
          </w:tcPr>
          <w:p w14:paraId="60E707A9"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1A1DCE57"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0481A152" w14:textId="77777777" w:rsidR="00765E36" w:rsidRDefault="00765E36" w:rsidP="005C32BD">
            <w:pPr>
              <w:keepLines/>
              <w:widowControl w:val="0"/>
              <w:pBdr>
                <w:top w:val="nil"/>
                <w:left w:val="nil"/>
                <w:bottom w:val="nil"/>
                <w:right w:val="nil"/>
                <w:between w:val="nil"/>
              </w:pBdr>
              <w:spacing w:before="60" w:after="60"/>
            </w:pPr>
            <w:r>
              <w:t>- Tạo mới Tờ trình thẩm định giá</w:t>
            </w:r>
          </w:p>
          <w:p w14:paraId="7C1685BA" w14:textId="77777777" w:rsidR="00765E36" w:rsidRDefault="00765E36" w:rsidP="005C32BD">
            <w:pPr>
              <w:keepLines/>
              <w:widowControl w:val="0"/>
              <w:pBdr>
                <w:top w:val="nil"/>
                <w:left w:val="nil"/>
                <w:bottom w:val="nil"/>
                <w:right w:val="nil"/>
                <w:between w:val="nil"/>
              </w:pBdr>
              <w:spacing w:before="60" w:after="60"/>
            </w:pPr>
            <w:r>
              <w:t>- Hệ thống hiển thị màn hình Lập tờ trình thẩm định giá để người dùng có thể nhập thông tin</w:t>
            </w:r>
          </w:p>
        </w:tc>
      </w:tr>
    </w:tbl>
    <w:p w14:paraId="5090099C" w14:textId="77777777" w:rsidR="00765E36" w:rsidRPr="00AD19B2" w:rsidRDefault="00765E36" w:rsidP="00765E36">
      <w:pPr>
        <w:pStyle w:val="Item1"/>
        <w:numPr>
          <w:ilvl w:val="0"/>
          <w:numId w:val="0"/>
        </w:numPr>
        <w:ind w:left="1080" w:hanging="720"/>
      </w:pPr>
    </w:p>
    <w:p w14:paraId="40CD8DD3" w14:textId="77777777" w:rsidR="00765E36" w:rsidRDefault="00765E36" w:rsidP="00247C84">
      <w:pPr>
        <w:pStyle w:val="Heading5"/>
        <w:numPr>
          <w:ilvl w:val="3"/>
          <w:numId w:val="7"/>
        </w:numPr>
      </w:pPr>
      <w:bookmarkStart w:id="1397" w:name="_Toc120948735"/>
      <w:r>
        <w:lastRenderedPageBreak/>
        <w:t>Màn hình Tạo mới tờ trình Thẩm định giá</w:t>
      </w:r>
      <w:bookmarkEnd w:id="1397"/>
    </w:p>
    <w:p w14:paraId="28C69D90" w14:textId="77777777" w:rsidR="00765E36" w:rsidRDefault="00765E36" w:rsidP="00247C84">
      <w:pPr>
        <w:pStyle w:val="Heading6"/>
        <w:numPr>
          <w:ilvl w:val="4"/>
          <w:numId w:val="7"/>
        </w:numPr>
        <w:ind w:left="1440" w:firstLine="0"/>
      </w:pPr>
      <w:bookmarkStart w:id="1398" w:name="_Toc120948736"/>
      <w:r>
        <w:t>Màn hình</w:t>
      </w:r>
      <w:bookmarkEnd w:id="1398"/>
    </w:p>
    <w:p w14:paraId="669762D8" w14:textId="48BB0DDC" w:rsidR="00765E36" w:rsidRDefault="005A2AF8" w:rsidP="00765E36">
      <w:r>
        <w:rPr>
          <w:noProof/>
        </w:rPr>
        <w:drawing>
          <wp:inline distT="0" distB="0" distL="0" distR="0" wp14:anchorId="4B0F91A7" wp14:editId="0C8672D9">
            <wp:extent cx="5731510" cy="3824605"/>
            <wp:effectExtent l="0" t="0" r="2540" b="4445"/>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58B7E7E3" w14:textId="77777777" w:rsidR="00765E36" w:rsidRPr="006E4C68" w:rsidRDefault="00765E36" w:rsidP="00765E36">
      <w:pPr>
        <w:jc w:val="center"/>
        <w:rPr>
          <w:i/>
          <w:iCs/>
        </w:rPr>
      </w:pPr>
      <w:r w:rsidRPr="006E4C68">
        <w:rPr>
          <w:i/>
          <w:iCs/>
        </w:rPr>
        <w:t xml:space="preserve">Màn hình </w:t>
      </w:r>
      <w:r>
        <w:rPr>
          <w:i/>
          <w:iCs/>
        </w:rPr>
        <w:t>Tạo mới tờ trình thẩm định giá</w:t>
      </w:r>
    </w:p>
    <w:p w14:paraId="2247CD21" w14:textId="77777777" w:rsidR="00765E36" w:rsidRDefault="00765E36" w:rsidP="00765E36"/>
    <w:p w14:paraId="3795206A" w14:textId="77777777" w:rsidR="00765E36" w:rsidRPr="002B44C4" w:rsidRDefault="00765E36" w:rsidP="00247C84">
      <w:pPr>
        <w:pStyle w:val="Heading6"/>
        <w:numPr>
          <w:ilvl w:val="4"/>
          <w:numId w:val="7"/>
        </w:numPr>
        <w:ind w:left="1440" w:firstLine="0"/>
      </w:pPr>
      <w:bookmarkStart w:id="1399" w:name="_Toc120948737"/>
      <w:r>
        <w:t>Mô tả màn hình</w:t>
      </w:r>
      <w:bookmarkEnd w:id="1399"/>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765E36" w:rsidRPr="002B44C4" w14:paraId="6D6445D3" w14:textId="77777777" w:rsidTr="005C32BD">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F09498A"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2571477"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1B8F145"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F0CCE50"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953C2C9"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072ABA46" w14:textId="77777777" w:rsidTr="005C32BD">
        <w:trPr>
          <w:trHeight w:val="284"/>
          <w:jc w:val="center"/>
        </w:trPr>
        <w:tc>
          <w:tcPr>
            <w:tcW w:w="985" w:type="dxa"/>
            <w:shd w:val="clear" w:color="auto" w:fill="auto"/>
            <w:vAlign w:val="center"/>
          </w:tcPr>
          <w:p w14:paraId="3AD7A152" w14:textId="77777777" w:rsidR="00765E36" w:rsidRPr="002B44C4" w:rsidRDefault="00765E36" w:rsidP="005C32BD">
            <w:pPr>
              <w:spacing w:before="60" w:after="60" w:line="360" w:lineRule="auto"/>
              <w:ind w:left="142"/>
              <w:rPr>
                <w:b/>
              </w:rPr>
            </w:pPr>
            <w:r>
              <w:rPr>
                <w:b/>
              </w:rPr>
              <w:t>1</w:t>
            </w:r>
          </w:p>
        </w:tc>
        <w:tc>
          <w:tcPr>
            <w:tcW w:w="1980" w:type="dxa"/>
          </w:tcPr>
          <w:p w14:paraId="7D548F64" w14:textId="77777777" w:rsidR="00765E36" w:rsidRPr="002B44C4" w:rsidRDefault="00765E36" w:rsidP="005C32BD">
            <w:pPr>
              <w:keepLines/>
              <w:widowControl w:val="0"/>
              <w:pBdr>
                <w:top w:val="nil"/>
                <w:left w:val="nil"/>
                <w:bottom w:val="nil"/>
                <w:right w:val="nil"/>
                <w:between w:val="nil"/>
              </w:pBdr>
              <w:spacing w:before="60" w:after="60"/>
            </w:pPr>
            <w:r>
              <w:rPr>
                <w:noProof/>
              </w:rPr>
              <w:t>Tạo mới tờ trình thẩm định giá</w:t>
            </w:r>
          </w:p>
        </w:tc>
        <w:tc>
          <w:tcPr>
            <w:tcW w:w="1350" w:type="dxa"/>
          </w:tcPr>
          <w:p w14:paraId="300DEFE8"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21B9656F"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6075181B" w14:textId="77777777" w:rsidR="00765E36" w:rsidRPr="002B44C4" w:rsidRDefault="00765E36" w:rsidP="005C32BD">
            <w:pPr>
              <w:keepLines/>
              <w:widowControl w:val="0"/>
              <w:pBdr>
                <w:top w:val="nil"/>
                <w:left w:val="nil"/>
                <w:bottom w:val="nil"/>
                <w:right w:val="nil"/>
                <w:between w:val="nil"/>
              </w:pBdr>
              <w:spacing w:before="60" w:after="60"/>
            </w:pPr>
            <w:r>
              <w:t>Thông tin tiêu đề màn hình Tạo mới tờ trình thẩm định giá</w:t>
            </w:r>
          </w:p>
        </w:tc>
      </w:tr>
      <w:tr w:rsidR="00765E36" w:rsidRPr="002B44C4" w14:paraId="7624FC56" w14:textId="77777777" w:rsidTr="005C32BD">
        <w:trPr>
          <w:trHeight w:val="284"/>
          <w:jc w:val="center"/>
        </w:trPr>
        <w:tc>
          <w:tcPr>
            <w:tcW w:w="985" w:type="dxa"/>
            <w:shd w:val="clear" w:color="auto" w:fill="auto"/>
            <w:vAlign w:val="center"/>
          </w:tcPr>
          <w:p w14:paraId="0D38C994" w14:textId="77777777" w:rsidR="00765E36" w:rsidRPr="002B44C4" w:rsidRDefault="00765E36" w:rsidP="005C32BD">
            <w:pPr>
              <w:spacing w:before="60" w:after="60" w:line="360" w:lineRule="auto"/>
              <w:ind w:left="142"/>
              <w:rPr>
                <w:b/>
              </w:rPr>
            </w:pPr>
            <w:r>
              <w:rPr>
                <w:b/>
              </w:rPr>
              <w:t>2</w:t>
            </w:r>
          </w:p>
        </w:tc>
        <w:tc>
          <w:tcPr>
            <w:tcW w:w="1980" w:type="dxa"/>
          </w:tcPr>
          <w:p w14:paraId="5699E471" w14:textId="77777777" w:rsidR="00765E36" w:rsidRPr="002B44C4" w:rsidRDefault="00765E36" w:rsidP="005C32BD">
            <w:pPr>
              <w:keepLines/>
              <w:widowControl w:val="0"/>
              <w:pBdr>
                <w:top w:val="nil"/>
                <w:left w:val="nil"/>
                <w:bottom w:val="nil"/>
                <w:right w:val="nil"/>
                <w:between w:val="nil"/>
              </w:pBdr>
              <w:spacing w:before="60" w:after="60"/>
            </w:pPr>
            <w:r>
              <w:t>Tiêu đề</w:t>
            </w:r>
          </w:p>
        </w:tc>
        <w:tc>
          <w:tcPr>
            <w:tcW w:w="1350" w:type="dxa"/>
          </w:tcPr>
          <w:p w14:paraId="68DDAD4C"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1B4E2C2E"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101A5F2" w14:textId="77777777" w:rsidR="00765E36" w:rsidRDefault="00765E36" w:rsidP="005C32BD">
            <w:pPr>
              <w:keepLines/>
              <w:widowControl w:val="0"/>
              <w:pBdr>
                <w:top w:val="nil"/>
                <w:left w:val="nil"/>
                <w:bottom w:val="nil"/>
                <w:right w:val="nil"/>
                <w:between w:val="nil"/>
              </w:pBdr>
              <w:spacing w:before="60" w:after="60"/>
            </w:pPr>
            <w:r>
              <w:t>- Hiển thị thông tin của Phương án xử lý</w:t>
            </w:r>
          </w:p>
          <w:p w14:paraId="57480875" w14:textId="77777777" w:rsidR="00765E36" w:rsidRDefault="00765E36" w:rsidP="005C32BD">
            <w:pPr>
              <w:keepLines/>
              <w:widowControl w:val="0"/>
              <w:pBdr>
                <w:top w:val="nil"/>
                <w:left w:val="nil"/>
                <w:bottom w:val="nil"/>
                <w:right w:val="nil"/>
                <w:between w:val="nil"/>
              </w:pBdr>
              <w:spacing w:before="60" w:after="60"/>
            </w:pPr>
            <w:r>
              <w:t>- Độ dài tối thiểu 1 ký tự, tối đa 500 ký tự.</w:t>
            </w:r>
          </w:p>
          <w:p w14:paraId="01795EA7" w14:textId="77777777" w:rsidR="00765E36" w:rsidRDefault="00765E36" w:rsidP="005C32BD">
            <w:pPr>
              <w:keepLines/>
              <w:widowControl w:val="0"/>
              <w:pBdr>
                <w:top w:val="nil"/>
                <w:left w:val="nil"/>
                <w:bottom w:val="nil"/>
                <w:right w:val="nil"/>
                <w:between w:val="nil"/>
              </w:pBdr>
              <w:spacing w:before="60" w:after="60"/>
            </w:pPr>
            <w:r>
              <w:t>- Cho phép nhập ký tự dạng text, dạng số, ký tự đặc biệt</w:t>
            </w:r>
          </w:p>
          <w:p w14:paraId="2830E098" w14:textId="77777777" w:rsidR="00765E36" w:rsidRPr="002B44C4" w:rsidRDefault="00765E36" w:rsidP="005C32BD">
            <w:pPr>
              <w:keepLines/>
              <w:widowControl w:val="0"/>
              <w:pBdr>
                <w:top w:val="nil"/>
                <w:left w:val="nil"/>
                <w:bottom w:val="nil"/>
                <w:right w:val="nil"/>
                <w:between w:val="nil"/>
              </w:pBdr>
              <w:spacing w:before="60" w:after="60"/>
            </w:pPr>
            <w:r>
              <w:t>- Khi nhập quá 500 ký tự, không cho phép người dùng nhập tiếp</w:t>
            </w:r>
          </w:p>
        </w:tc>
      </w:tr>
      <w:tr w:rsidR="00765E36" w:rsidRPr="002B44C4" w14:paraId="226129CD" w14:textId="77777777" w:rsidTr="005C32BD">
        <w:trPr>
          <w:trHeight w:val="284"/>
          <w:jc w:val="center"/>
        </w:trPr>
        <w:tc>
          <w:tcPr>
            <w:tcW w:w="985" w:type="dxa"/>
            <w:shd w:val="clear" w:color="auto" w:fill="auto"/>
            <w:vAlign w:val="center"/>
          </w:tcPr>
          <w:p w14:paraId="03F161C6" w14:textId="77777777" w:rsidR="00765E36" w:rsidRPr="002B44C4" w:rsidRDefault="00765E36" w:rsidP="005C32BD">
            <w:pPr>
              <w:spacing w:before="60" w:after="60" w:line="360" w:lineRule="auto"/>
              <w:ind w:left="142"/>
              <w:rPr>
                <w:b/>
              </w:rPr>
            </w:pPr>
            <w:r>
              <w:rPr>
                <w:b/>
              </w:rPr>
              <w:t>3</w:t>
            </w:r>
          </w:p>
        </w:tc>
        <w:tc>
          <w:tcPr>
            <w:tcW w:w="1980" w:type="dxa"/>
          </w:tcPr>
          <w:p w14:paraId="5E40A1CC" w14:textId="77777777" w:rsidR="00765E36" w:rsidRPr="002B44C4" w:rsidRDefault="00765E36" w:rsidP="005C32BD">
            <w:pPr>
              <w:keepLines/>
              <w:widowControl w:val="0"/>
              <w:pBdr>
                <w:top w:val="nil"/>
                <w:left w:val="nil"/>
                <w:bottom w:val="nil"/>
                <w:right w:val="nil"/>
                <w:between w:val="nil"/>
              </w:pBdr>
              <w:spacing w:before="60" w:after="60"/>
            </w:pPr>
            <w:r>
              <w:rPr>
                <w:noProof/>
              </w:rPr>
              <w:t>Phương án thanh lý</w:t>
            </w:r>
          </w:p>
        </w:tc>
        <w:tc>
          <w:tcPr>
            <w:tcW w:w="1350" w:type="dxa"/>
          </w:tcPr>
          <w:p w14:paraId="708C0A24"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476DEAA8"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5ED0184E" w14:textId="77777777" w:rsidR="00765E36" w:rsidRDefault="00765E36" w:rsidP="005C32BD">
            <w:pPr>
              <w:keepLines/>
              <w:widowControl w:val="0"/>
              <w:pBdr>
                <w:top w:val="nil"/>
                <w:left w:val="nil"/>
                <w:bottom w:val="nil"/>
                <w:right w:val="nil"/>
                <w:between w:val="nil"/>
              </w:pBdr>
              <w:spacing w:before="60" w:after="60"/>
            </w:pPr>
            <w:r>
              <w:t>- Hiển thị thông tin của Phương án thanh lý</w:t>
            </w:r>
          </w:p>
          <w:p w14:paraId="70414A0A" w14:textId="77777777" w:rsidR="00765E36" w:rsidRDefault="00765E36" w:rsidP="005C32BD">
            <w:pPr>
              <w:keepLines/>
              <w:widowControl w:val="0"/>
              <w:pBdr>
                <w:top w:val="nil"/>
                <w:left w:val="nil"/>
                <w:bottom w:val="nil"/>
                <w:right w:val="nil"/>
                <w:between w:val="nil"/>
              </w:pBdr>
              <w:spacing w:before="60" w:after="60"/>
            </w:pPr>
            <w:r>
              <w:t>- Hệ thống hiển thị Danh sách Phương án thanh lý</w:t>
            </w:r>
          </w:p>
          <w:p w14:paraId="13C25C71" w14:textId="77777777" w:rsidR="00765E36" w:rsidRPr="002B44C4" w:rsidRDefault="00765E36" w:rsidP="005C32BD">
            <w:pPr>
              <w:keepLines/>
              <w:widowControl w:val="0"/>
              <w:pBdr>
                <w:top w:val="nil"/>
                <w:left w:val="nil"/>
                <w:bottom w:val="nil"/>
                <w:right w:val="nil"/>
                <w:between w:val="nil"/>
              </w:pBdr>
              <w:spacing w:before="60" w:after="60"/>
            </w:pPr>
            <w:r>
              <w:t>- Chỉ cho phép chọn 1 Tờ trình Phương án thanh lý</w:t>
            </w:r>
          </w:p>
        </w:tc>
      </w:tr>
      <w:tr w:rsidR="00765E36" w:rsidRPr="002B44C4" w14:paraId="04BF5BA8" w14:textId="77777777" w:rsidTr="005C32BD">
        <w:trPr>
          <w:trHeight w:val="284"/>
          <w:jc w:val="center"/>
        </w:trPr>
        <w:tc>
          <w:tcPr>
            <w:tcW w:w="985" w:type="dxa"/>
            <w:shd w:val="clear" w:color="auto" w:fill="auto"/>
            <w:vAlign w:val="center"/>
          </w:tcPr>
          <w:p w14:paraId="048D73A5" w14:textId="77777777" w:rsidR="00765E36" w:rsidRPr="002B44C4" w:rsidRDefault="00765E36" w:rsidP="005C32BD">
            <w:pPr>
              <w:spacing w:before="60" w:after="60" w:line="360" w:lineRule="auto"/>
              <w:ind w:left="142"/>
              <w:rPr>
                <w:b/>
              </w:rPr>
            </w:pPr>
            <w:r>
              <w:rPr>
                <w:b/>
              </w:rPr>
              <w:lastRenderedPageBreak/>
              <w:t>4</w:t>
            </w:r>
          </w:p>
        </w:tc>
        <w:tc>
          <w:tcPr>
            <w:tcW w:w="1980" w:type="dxa"/>
          </w:tcPr>
          <w:p w14:paraId="419A3012" w14:textId="77777777" w:rsidR="00765E36" w:rsidRPr="002B44C4" w:rsidRDefault="00765E36" w:rsidP="005C32BD">
            <w:pPr>
              <w:keepLines/>
              <w:widowControl w:val="0"/>
              <w:pBdr>
                <w:top w:val="nil"/>
                <w:left w:val="nil"/>
                <w:bottom w:val="nil"/>
                <w:right w:val="nil"/>
                <w:between w:val="nil"/>
              </w:pBdr>
              <w:spacing w:before="60" w:after="60"/>
              <w:rPr>
                <w:noProof/>
              </w:rPr>
            </w:pPr>
            <w:r>
              <w:rPr>
                <w:noProof/>
              </w:rPr>
              <w:t>Đơn vị thẩm định</w:t>
            </w:r>
          </w:p>
        </w:tc>
        <w:tc>
          <w:tcPr>
            <w:tcW w:w="1350" w:type="dxa"/>
          </w:tcPr>
          <w:p w14:paraId="5333060B"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677BB63A"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100AADEF" w14:textId="77777777" w:rsidR="00765E36" w:rsidRPr="002B44C4" w:rsidRDefault="00765E36" w:rsidP="005C32BD">
            <w:pPr>
              <w:keepLines/>
              <w:widowControl w:val="0"/>
              <w:pBdr>
                <w:top w:val="nil"/>
                <w:left w:val="nil"/>
                <w:bottom w:val="nil"/>
                <w:right w:val="nil"/>
                <w:between w:val="nil"/>
              </w:pBdr>
              <w:spacing w:before="60" w:after="60"/>
            </w:pPr>
            <w:r>
              <w:t>- Hiển thị thông tin của các đơn vị Thẩm định giá</w:t>
            </w:r>
          </w:p>
        </w:tc>
      </w:tr>
      <w:tr w:rsidR="00765E36" w:rsidRPr="002B44C4" w14:paraId="5A331B8F" w14:textId="77777777" w:rsidTr="005C32BD">
        <w:trPr>
          <w:trHeight w:val="284"/>
          <w:jc w:val="center"/>
        </w:trPr>
        <w:tc>
          <w:tcPr>
            <w:tcW w:w="985" w:type="dxa"/>
            <w:shd w:val="clear" w:color="auto" w:fill="auto"/>
            <w:vAlign w:val="center"/>
          </w:tcPr>
          <w:p w14:paraId="3C2BE77D" w14:textId="77777777" w:rsidR="00765E36" w:rsidRPr="002B44C4" w:rsidRDefault="00765E36" w:rsidP="005C32BD">
            <w:pPr>
              <w:spacing w:before="60" w:after="60" w:line="360" w:lineRule="auto"/>
              <w:ind w:left="142"/>
              <w:rPr>
                <w:b/>
              </w:rPr>
            </w:pPr>
            <w:r>
              <w:rPr>
                <w:b/>
              </w:rPr>
              <w:t>5</w:t>
            </w:r>
          </w:p>
        </w:tc>
        <w:tc>
          <w:tcPr>
            <w:tcW w:w="1980" w:type="dxa"/>
          </w:tcPr>
          <w:p w14:paraId="7B5C8DBC" w14:textId="77777777" w:rsidR="00765E36" w:rsidRPr="002B44C4" w:rsidRDefault="00765E36" w:rsidP="005C32BD">
            <w:pPr>
              <w:keepLines/>
              <w:widowControl w:val="0"/>
              <w:pBdr>
                <w:top w:val="nil"/>
                <w:left w:val="nil"/>
                <w:bottom w:val="nil"/>
                <w:right w:val="nil"/>
                <w:between w:val="nil"/>
              </w:pBdr>
              <w:spacing w:before="60" w:after="60"/>
            </w:pPr>
            <w:r>
              <w:rPr>
                <w:noProof/>
              </w:rPr>
              <w:t>Tên đơn vị</w:t>
            </w:r>
          </w:p>
        </w:tc>
        <w:tc>
          <w:tcPr>
            <w:tcW w:w="1350" w:type="dxa"/>
          </w:tcPr>
          <w:p w14:paraId="28B651A5"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7566F397"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99BE118" w14:textId="77777777" w:rsidR="00765E36" w:rsidRDefault="00765E36" w:rsidP="005C32BD">
            <w:pPr>
              <w:keepLines/>
              <w:widowControl w:val="0"/>
              <w:pBdr>
                <w:top w:val="nil"/>
                <w:left w:val="nil"/>
                <w:bottom w:val="nil"/>
                <w:right w:val="nil"/>
                <w:between w:val="nil"/>
              </w:pBdr>
              <w:spacing w:before="60" w:after="60"/>
            </w:pPr>
            <w:r>
              <w:t>- Cho phép người dùng nhập ký tự dạng chữ (a-z) và (A-Z), chữ số (0-9) và ký tự đặc biệt</w:t>
            </w:r>
          </w:p>
          <w:p w14:paraId="3C17054C" w14:textId="77777777" w:rsidR="00765E36" w:rsidRPr="002B44C4" w:rsidRDefault="00765E36" w:rsidP="005C32BD">
            <w:pPr>
              <w:keepLines/>
              <w:widowControl w:val="0"/>
              <w:pBdr>
                <w:top w:val="nil"/>
                <w:left w:val="nil"/>
                <w:bottom w:val="nil"/>
                <w:right w:val="nil"/>
                <w:between w:val="nil"/>
              </w:pBdr>
              <w:spacing w:before="60" w:after="60"/>
            </w:pPr>
            <w:r>
              <w:t>- Giới hạn 100 ký tự, hệ thống chặn từ ký tự 101</w:t>
            </w:r>
          </w:p>
        </w:tc>
      </w:tr>
      <w:tr w:rsidR="00765E36" w:rsidRPr="002B44C4" w14:paraId="75CD0F61" w14:textId="77777777" w:rsidTr="005C32BD">
        <w:trPr>
          <w:trHeight w:val="284"/>
          <w:jc w:val="center"/>
        </w:trPr>
        <w:tc>
          <w:tcPr>
            <w:tcW w:w="985" w:type="dxa"/>
            <w:shd w:val="clear" w:color="auto" w:fill="auto"/>
            <w:vAlign w:val="center"/>
          </w:tcPr>
          <w:p w14:paraId="75B52CD0" w14:textId="4736794F" w:rsidR="00765E36" w:rsidRPr="002B44C4" w:rsidRDefault="005A2AF8" w:rsidP="005C32BD">
            <w:pPr>
              <w:spacing w:before="60" w:after="60" w:line="360" w:lineRule="auto"/>
              <w:ind w:left="142"/>
              <w:rPr>
                <w:b/>
              </w:rPr>
            </w:pPr>
            <w:r>
              <w:rPr>
                <w:b/>
              </w:rPr>
              <w:t>5</w:t>
            </w:r>
          </w:p>
        </w:tc>
        <w:tc>
          <w:tcPr>
            <w:tcW w:w="1980" w:type="dxa"/>
          </w:tcPr>
          <w:p w14:paraId="42852F08" w14:textId="77777777" w:rsidR="00765E36" w:rsidRPr="002B44C4" w:rsidRDefault="00765E36" w:rsidP="005C32BD">
            <w:pPr>
              <w:keepLines/>
              <w:widowControl w:val="0"/>
              <w:pBdr>
                <w:top w:val="nil"/>
                <w:left w:val="nil"/>
                <w:bottom w:val="nil"/>
                <w:right w:val="nil"/>
                <w:between w:val="nil"/>
              </w:pBdr>
              <w:spacing w:before="60" w:after="60"/>
            </w:pPr>
            <w:r>
              <w:t>Báo giá</w:t>
            </w:r>
          </w:p>
        </w:tc>
        <w:tc>
          <w:tcPr>
            <w:tcW w:w="1350" w:type="dxa"/>
          </w:tcPr>
          <w:p w14:paraId="0A6A2F55"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26A69929"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604E8618" w14:textId="77777777" w:rsidR="00765E36" w:rsidRDefault="00765E36" w:rsidP="005C32BD">
            <w:pPr>
              <w:keepLines/>
              <w:widowControl w:val="0"/>
              <w:pBdr>
                <w:top w:val="nil"/>
                <w:left w:val="nil"/>
                <w:bottom w:val="nil"/>
                <w:right w:val="nil"/>
                <w:between w:val="nil"/>
              </w:pBdr>
              <w:spacing w:before="60" w:after="60"/>
            </w:pPr>
            <w:r>
              <w:t>- Cho phép người dùng nhập ký tự dạng số (0-9)</w:t>
            </w:r>
          </w:p>
          <w:p w14:paraId="3F7B3C82" w14:textId="77777777" w:rsidR="00765E36" w:rsidRPr="002B44C4" w:rsidRDefault="00765E36" w:rsidP="005C32BD">
            <w:pPr>
              <w:keepLines/>
              <w:widowControl w:val="0"/>
              <w:pBdr>
                <w:top w:val="nil"/>
                <w:left w:val="nil"/>
                <w:bottom w:val="nil"/>
                <w:right w:val="nil"/>
                <w:between w:val="nil"/>
              </w:pBdr>
              <w:spacing w:before="60" w:after="60"/>
            </w:pPr>
            <w:r>
              <w:t>- Giới hạn 20 ký tự, hệ thống chặn từ ký tự 21</w:t>
            </w:r>
          </w:p>
        </w:tc>
      </w:tr>
      <w:tr w:rsidR="00765E36" w:rsidRPr="002B44C4" w14:paraId="70D13EC2" w14:textId="77777777" w:rsidTr="005C32BD">
        <w:trPr>
          <w:trHeight w:val="284"/>
          <w:jc w:val="center"/>
        </w:trPr>
        <w:tc>
          <w:tcPr>
            <w:tcW w:w="985" w:type="dxa"/>
            <w:shd w:val="clear" w:color="auto" w:fill="auto"/>
            <w:vAlign w:val="center"/>
          </w:tcPr>
          <w:p w14:paraId="56D3F95E" w14:textId="02B88ED0" w:rsidR="00765E36" w:rsidRDefault="005A2AF8" w:rsidP="005C32BD">
            <w:pPr>
              <w:spacing w:before="60" w:after="60" w:line="360" w:lineRule="auto"/>
              <w:ind w:left="142"/>
              <w:rPr>
                <w:b/>
              </w:rPr>
            </w:pPr>
            <w:r>
              <w:rPr>
                <w:b/>
              </w:rPr>
              <w:t>7</w:t>
            </w:r>
          </w:p>
        </w:tc>
        <w:tc>
          <w:tcPr>
            <w:tcW w:w="1980" w:type="dxa"/>
          </w:tcPr>
          <w:p w14:paraId="1D12722D" w14:textId="77777777" w:rsidR="00765E36" w:rsidRDefault="00765E36" w:rsidP="005C32BD">
            <w:pPr>
              <w:keepLines/>
              <w:widowControl w:val="0"/>
              <w:pBdr>
                <w:top w:val="nil"/>
                <w:left w:val="nil"/>
                <w:bottom w:val="nil"/>
                <w:right w:val="nil"/>
                <w:between w:val="nil"/>
              </w:pBdr>
              <w:spacing w:before="60" w:after="60"/>
            </w:pPr>
            <w:r>
              <w:t>Loại tiền</w:t>
            </w:r>
          </w:p>
        </w:tc>
        <w:tc>
          <w:tcPr>
            <w:tcW w:w="1350" w:type="dxa"/>
          </w:tcPr>
          <w:p w14:paraId="67B2F8D2"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58006D46"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236D003B" w14:textId="77777777" w:rsidR="00765E36" w:rsidRDefault="00765E36" w:rsidP="005C32BD">
            <w:pPr>
              <w:keepLines/>
              <w:widowControl w:val="0"/>
              <w:pBdr>
                <w:top w:val="nil"/>
                <w:left w:val="nil"/>
                <w:bottom w:val="nil"/>
                <w:right w:val="nil"/>
                <w:between w:val="nil"/>
              </w:pBdr>
              <w:spacing w:before="60" w:after="60"/>
            </w:pPr>
            <w:r>
              <w:t>- Hiển thị thông tin loại tiền của tờ trình Thẩm định giá</w:t>
            </w:r>
          </w:p>
          <w:p w14:paraId="27AE9D32" w14:textId="77777777" w:rsidR="00765E36" w:rsidRDefault="00765E36" w:rsidP="005C32BD">
            <w:pPr>
              <w:keepLines/>
              <w:widowControl w:val="0"/>
              <w:pBdr>
                <w:top w:val="nil"/>
                <w:left w:val="nil"/>
                <w:bottom w:val="nil"/>
                <w:right w:val="nil"/>
                <w:between w:val="nil"/>
              </w:pBdr>
              <w:spacing w:before="60" w:after="60"/>
            </w:pPr>
            <w:r>
              <w:t>- Người dùng chỉ chọn 1 Loại tiền</w:t>
            </w:r>
          </w:p>
        </w:tc>
      </w:tr>
      <w:tr w:rsidR="00765E36" w:rsidRPr="002B44C4" w14:paraId="4F312220" w14:textId="77777777" w:rsidTr="005C32BD">
        <w:trPr>
          <w:trHeight w:val="284"/>
          <w:jc w:val="center"/>
        </w:trPr>
        <w:tc>
          <w:tcPr>
            <w:tcW w:w="985" w:type="dxa"/>
            <w:shd w:val="clear" w:color="auto" w:fill="auto"/>
            <w:vAlign w:val="center"/>
          </w:tcPr>
          <w:p w14:paraId="26619024" w14:textId="52519841" w:rsidR="00765E36" w:rsidRDefault="005A2AF8" w:rsidP="005C32BD">
            <w:pPr>
              <w:spacing w:before="60" w:after="60" w:line="360" w:lineRule="auto"/>
              <w:ind w:left="142"/>
              <w:rPr>
                <w:b/>
              </w:rPr>
            </w:pPr>
            <w:r>
              <w:rPr>
                <w:b/>
              </w:rPr>
              <w:t>8</w:t>
            </w:r>
          </w:p>
        </w:tc>
        <w:tc>
          <w:tcPr>
            <w:tcW w:w="1980" w:type="dxa"/>
          </w:tcPr>
          <w:p w14:paraId="07E36BB4" w14:textId="77777777" w:rsidR="00765E36" w:rsidRDefault="00765E36" w:rsidP="005C32BD">
            <w:pPr>
              <w:keepLines/>
              <w:widowControl w:val="0"/>
              <w:pBdr>
                <w:top w:val="nil"/>
                <w:left w:val="nil"/>
                <w:bottom w:val="nil"/>
                <w:right w:val="nil"/>
                <w:between w:val="nil"/>
              </w:pBdr>
              <w:spacing w:before="60" w:after="60"/>
            </w:pPr>
            <w:r>
              <w:t>Dự kiến hoàn thành</w:t>
            </w:r>
          </w:p>
        </w:tc>
        <w:tc>
          <w:tcPr>
            <w:tcW w:w="1350" w:type="dxa"/>
          </w:tcPr>
          <w:p w14:paraId="3AA79BD4" w14:textId="77777777" w:rsidR="00765E36" w:rsidRDefault="00765E36" w:rsidP="005C32BD">
            <w:pPr>
              <w:keepLines/>
              <w:widowControl w:val="0"/>
              <w:pBdr>
                <w:top w:val="nil"/>
                <w:left w:val="nil"/>
                <w:bottom w:val="nil"/>
                <w:right w:val="nil"/>
                <w:between w:val="nil"/>
              </w:pBdr>
              <w:spacing w:before="60" w:after="60"/>
            </w:pPr>
            <w:r>
              <w:t>Date/Time</w:t>
            </w:r>
          </w:p>
        </w:tc>
        <w:tc>
          <w:tcPr>
            <w:tcW w:w="1080" w:type="dxa"/>
          </w:tcPr>
          <w:p w14:paraId="4B11D9C6"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06DC5EE5" w14:textId="77777777" w:rsidR="00765E36" w:rsidRDefault="00765E36" w:rsidP="005C32BD">
            <w:pPr>
              <w:keepLines/>
              <w:widowControl w:val="0"/>
              <w:pBdr>
                <w:top w:val="nil"/>
                <w:left w:val="nil"/>
                <w:bottom w:val="nil"/>
                <w:right w:val="nil"/>
                <w:between w:val="nil"/>
              </w:pBdr>
              <w:spacing w:before="60" w:after="60"/>
            </w:pPr>
            <w:r>
              <w:t>- Cho phép người dùng nhập hoặc chọn ngày dự kiến hoàn thành thẩm định giá</w:t>
            </w:r>
          </w:p>
        </w:tc>
      </w:tr>
      <w:tr w:rsidR="00765E36" w:rsidRPr="002B44C4" w14:paraId="541AE9A5" w14:textId="77777777" w:rsidTr="005C32BD">
        <w:trPr>
          <w:trHeight w:val="284"/>
          <w:jc w:val="center"/>
        </w:trPr>
        <w:tc>
          <w:tcPr>
            <w:tcW w:w="985" w:type="dxa"/>
            <w:shd w:val="clear" w:color="auto" w:fill="auto"/>
            <w:vAlign w:val="center"/>
          </w:tcPr>
          <w:p w14:paraId="2AF7028A" w14:textId="171343A3" w:rsidR="00765E36" w:rsidRDefault="005A2AF8" w:rsidP="005C32BD">
            <w:pPr>
              <w:spacing w:before="60" w:after="60" w:line="360" w:lineRule="auto"/>
              <w:ind w:left="142"/>
              <w:rPr>
                <w:b/>
              </w:rPr>
            </w:pPr>
            <w:r>
              <w:rPr>
                <w:b/>
              </w:rPr>
              <w:t>9</w:t>
            </w:r>
          </w:p>
        </w:tc>
        <w:tc>
          <w:tcPr>
            <w:tcW w:w="1980" w:type="dxa"/>
          </w:tcPr>
          <w:p w14:paraId="61292499" w14:textId="77777777" w:rsidR="00765E36" w:rsidRDefault="00765E36" w:rsidP="005C32BD">
            <w:pPr>
              <w:keepLines/>
              <w:widowControl w:val="0"/>
              <w:pBdr>
                <w:top w:val="nil"/>
                <w:left w:val="nil"/>
                <w:bottom w:val="nil"/>
                <w:right w:val="nil"/>
                <w:between w:val="nil"/>
              </w:pBdr>
              <w:spacing w:before="60" w:after="60"/>
            </w:pPr>
            <w:r>
              <w:t>Chi phí thẩm định giá</w:t>
            </w:r>
          </w:p>
        </w:tc>
        <w:tc>
          <w:tcPr>
            <w:tcW w:w="1350" w:type="dxa"/>
          </w:tcPr>
          <w:p w14:paraId="026DF1D4"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4EE3093D"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76E63DFA" w14:textId="77777777" w:rsidR="00765E36" w:rsidRDefault="00765E36" w:rsidP="005C32BD">
            <w:pPr>
              <w:keepLines/>
              <w:widowControl w:val="0"/>
              <w:pBdr>
                <w:top w:val="nil"/>
                <w:left w:val="nil"/>
                <w:bottom w:val="nil"/>
                <w:right w:val="nil"/>
                <w:between w:val="nil"/>
              </w:pBdr>
              <w:spacing w:before="60" w:after="60"/>
            </w:pPr>
            <w:r>
              <w:t>- Cho phép người dùng nhập ký tự dạng số (0-9)</w:t>
            </w:r>
          </w:p>
          <w:p w14:paraId="79E4A856" w14:textId="77777777" w:rsidR="00765E36" w:rsidRDefault="00765E36" w:rsidP="005C32BD">
            <w:pPr>
              <w:keepLines/>
              <w:widowControl w:val="0"/>
              <w:pBdr>
                <w:top w:val="nil"/>
                <w:left w:val="nil"/>
                <w:bottom w:val="nil"/>
                <w:right w:val="nil"/>
                <w:between w:val="nil"/>
              </w:pBdr>
              <w:spacing w:before="60" w:after="60"/>
            </w:pPr>
            <w:r>
              <w:t>- Giới hạn 20 ký tự, hệ thống chặn từ ký tự 21</w:t>
            </w:r>
          </w:p>
        </w:tc>
      </w:tr>
      <w:tr w:rsidR="00765E36" w:rsidRPr="002B44C4" w14:paraId="7B6A35C1" w14:textId="77777777" w:rsidTr="005C32BD">
        <w:trPr>
          <w:trHeight w:val="284"/>
          <w:jc w:val="center"/>
        </w:trPr>
        <w:tc>
          <w:tcPr>
            <w:tcW w:w="985" w:type="dxa"/>
            <w:shd w:val="clear" w:color="auto" w:fill="auto"/>
            <w:vAlign w:val="center"/>
          </w:tcPr>
          <w:p w14:paraId="27824944" w14:textId="59442CC4" w:rsidR="00765E36" w:rsidRDefault="005A2AF8" w:rsidP="005C32BD">
            <w:pPr>
              <w:spacing w:before="60" w:after="60" w:line="360" w:lineRule="auto"/>
              <w:ind w:left="142"/>
              <w:rPr>
                <w:b/>
              </w:rPr>
            </w:pPr>
            <w:r>
              <w:rPr>
                <w:b/>
              </w:rPr>
              <w:t>10</w:t>
            </w:r>
          </w:p>
        </w:tc>
        <w:tc>
          <w:tcPr>
            <w:tcW w:w="1980" w:type="dxa"/>
          </w:tcPr>
          <w:p w14:paraId="4C4185E0" w14:textId="77777777" w:rsidR="00765E36" w:rsidRDefault="00765E36" w:rsidP="005C32BD">
            <w:pPr>
              <w:keepLines/>
              <w:widowControl w:val="0"/>
              <w:pBdr>
                <w:top w:val="nil"/>
                <w:left w:val="nil"/>
                <w:bottom w:val="nil"/>
                <w:right w:val="nil"/>
                <w:between w:val="nil"/>
              </w:pBdr>
              <w:spacing w:before="60" w:after="60"/>
            </w:pPr>
            <w:r>
              <w:t>Tiến trình xử lý vụ việc</w:t>
            </w:r>
          </w:p>
        </w:tc>
        <w:tc>
          <w:tcPr>
            <w:tcW w:w="1350" w:type="dxa"/>
          </w:tcPr>
          <w:p w14:paraId="08B9C9DB"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5A81841D"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5B63729" w14:textId="77777777" w:rsidR="00765E36" w:rsidRDefault="00765E36" w:rsidP="005C32BD">
            <w:pPr>
              <w:keepLines/>
              <w:widowControl w:val="0"/>
              <w:pBdr>
                <w:top w:val="nil"/>
                <w:left w:val="nil"/>
                <w:bottom w:val="nil"/>
                <w:right w:val="nil"/>
                <w:between w:val="nil"/>
              </w:pBdr>
              <w:spacing w:before="60" w:after="60"/>
            </w:pPr>
            <w:r>
              <w:t>- Cho phép người dùng chọn tiến trình của hồ sơ tại thời điểm lập tờ trình</w:t>
            </w:r>
          </w:p>
          <w:p w14:paraId="2A6EE594" w14:textId="77777777" w:rsidR="00765E36" w:rsidRDefault="00765E36" w:rsidP="005C32BD">
            <w:pPr>
              <w:keepLines/>
              <w:widowControl w:val="0"/>
              <w:pBdr>
                <w:top w:val="nil"/>
                <w:left w:val="nil"/>
                <w:bottom w:val="nil"/>
                <w:right w:val="nil"/>
                <w:between w:val="nil"/>
              </w:pBdr>
              <w:spacing w:before="60" w:after="60"/>
            </w:pPr>
            <w:r>
              <w:t>- Chỉ cho phép chọn 1</w:t>
            </w:r>
          </w:p>
        </w:tc>
      </w:tr>
      <w:tr w:rsidR="00765E36" w:rsidRPr="002B44C4" w14:paraId="2EA2F984" w14:textId="77777777" w:rsidTr="005C32BD">
        <w:trPr>
          <w:trHeight w:val="284"/>
          <w:jc w:val="center"/>
        </w:trPr>
        <w:tc>
          <w:tcPr>
            <w:tcW w:w="985" w:type="dxa"/>
            <w:shd w:val="clear" w:color="auto" w:fill="auto"/>
            <w:vAlign w:val="center"/>
          </w:tcPr>
          <w:p w14:paraId="349D28E5" w14:textId="7FFFB495" w:rsidR="00765E36" w:rsidRDefault="00765E36" w:rsidP="005C32BD">
            <w:pPr>
              <w:spacing w:before="60" w:after="60" w:line="360" w:lineRule="auto"/>
              <w:ind w:left="142"/>
              <w:rPr>
                <w:b/>
              </w:rPr>
            </w:pPr>
            <w:r>
              <w:rPr>
                <w:b/>
              </w:rPr>
              <w:t>1</w:t>
            </w:r>
            <w:r w:rsidR="005A2AF8">
              <w:rPr>
                <w:b/>
              </w:rPr>
              <w:t>1</w:t>
            </w:r>
          </w:p>
        </w:tc>
        <w:tc>
          <w:tcPr>
            <w:tcW w:w="1980" w:type="dxa"/>
          </w:tcPr>
          <w:p w14:paraId="0C36B5BB" w14:textId="77777777" w:rsidR="00765E36" w:rsidRDefault="00765E36" w:rsidP="005C32BD">
            <w:pPr>
              <w:keepLines/>
              <w:widowControl w:val="0"/>
              <w:pBdr>
                <w:top w:val="nil"/>
                <w:left w:val="nil"/>
                <w:bottom w:val="nil"/>
                <w:right w:val="nil"/>
                <w:between w:val="nil"/>
              </w:pBdr>
              <w:spacing w:before="60" w:after="60"/>
            </w:pPr>
            <w:r>
              <w:t>Đề xuất phê duyệt</w:t>
            </w:r>
          </w:p>
        </w:tc>
        <w:tc>
          <w:tcPr>
            <w:tcW w:w="1350" w:type="dxa"/>
          </w:tcPr>
          <w:p w14:paraId="29E686ED"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0BD2EA39"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570420F" w14:textId="77777777" w:rsidR="00765E36" w:rsidRDefault="00765E36" w:rsidP="005C32BD">
            <w:pPr>
              <w:keepLines/>
              <w:widowControl w:val="0"/>
              <w:pBdr>
                <w:top w:val="nil"/>
                <w:left w:val="nil"/>
                <w:bottom w:val="nil"/>
                <w:right w:val="nil"/>
                <w:between w:val="nil"/>
              </w:pBdr>
              <w:spacing w:before="60" w:after="60"/>
            </w:pPr>
            <w:r>
              <w:t>- Cho phép người dùng chọn đề xuất ứng với đơn vị Thẩm định giá</w:t>
            </w:r>
          </w:p>
        </w:tc>
      </w:tr>
      <w:tr w:rsidR="005A2AF8" w:rsidRPr="002B44C4" w14:paraId="1D4E6E22" w14:textId="77777777" w:rsidTr="005C32BD">
        <w:trPr>
          <w:trHeight w:val="284"/>
          <w:jc w:val="center"/>
        </w:trPr>
        <w:tc>
          <w:tcPr>
            <w:tcW w:w="985" w:type="dxa"/>
            <w:shd w:val="clear" w:color="auto" w:fill="auto"/>
            <w:vAlign w:val="center"/>
          </w:tcPr>
          <w:p w14:paraId="49959AE2" w14:textId="4F57C1A1" w:rsidR="005A2AF8" w:rsidRDefault="005A2AF8" w:rsidP="005A2AF8">
            <w:pPr>
              <w:spacing w:before="60" w:after="60" w:line="360" w:lineRule="auto"/>
              <w:ind w:left="142"/>
              <w:rPr>
                <w:b/>
              </w:rPr>
            </w:pPr>
            <w:r>
              <w:rPr>
                <w:b/>
              </w:rPr>
              <w:t>12</w:t>
            </w:r>
          </w:p>
        </w:tc>
        <w:tc>
          <w:tcPr>
            <w:tcW w:w="1980" w:type="dxa"/>
          </w:tcPr>
          <w:p w14:paraId="0B63BD93" w14:textId="2E6ADA2D" w:rsidR="005A2AF8" w:rsidRDefault="005A2AF8" w:rsidP="005A2AF8">
            <w:pPr>
              <w:keepLines/>
              <w:widowControl w:val="0"/>
              <w:pBdr>
                <w:top w:val="nil"/>
                <w:left w:val="nil"/>
                <w:bottom w:val="nil"/>
                <w:right w:val="nil"/>
                <w:between w:val="nil"/>
              </w:pBdr>
              <w:spacing w:before="60" w:after="60"/>
            </w:pPr>
            <w:r>
              <w:t>Ghi chú</w:t>
            </w:r>
          </w:p>
        </w:tc>
        <w:tc>
          <w:tcPr>
            <w:tcW w:w="1350" w:type="dxa"/>
          </w:tcPr>
          <w:p w14:paraId="0C6C7258" w14:textId="4B788F5E" w:rsidR="005A2AF8" w:rsidRDefault="005A2AF8" w:rsidP="005A2AF8">
            <w:pPr>
              <w:keepLines/>
              <w:widowControl w:val="0"/>
              <w:pBdr>
                <w:top w:val="nil"/>
                <w:left w:val="nil"/>
                <w:bottom w:val="nil"/>
                <w:right w:val="nil"/>
                <w:between w:val="nil"/>
              </w:pBdr>
              <w:spacing w:before="60" w:after="60"/>
            </w:pPr>
            <w:r>
              <w:t>Textbox</w:t>
            </w:r>
          </w:p>
        </w:tc>
        <w:tc>
          <w:tcPr>
            <w:tcW w:w="1080" w:type="dxa"/>
          </w:tcPr>
          <w:p w14:paraId="376B4773" w14:textId="3E514D2A" w:rsidR="005A2AF8" w:rsidRDefault="005A2AF8" w:rsidP="005A2AF8">
            <w:pPr>
              <w:keepLines/>
              <w:widowControl w:val="0"/>
              <w:pBdr>
                <w:top w:val="nil"/>
                <w:left w:val="nil"/>
                <w:bottom w:val="nil"/>
                <w:right w:val="nil"/>
                <w:between w:val="nil"/>
              </w:pBdr>
              <w:spacing w:before="60" w:after="60"/>
            </w:pPr>
            <w:r>
              <w:t>Không</w:t>
            </w:r>
          </w:p>
        </w:tc>
        <w:tc>
          <w:tcPr>
            <w:tcW w:w="3870" w:type="dxa"/>
          </w:tcPr>
          <w:p w14:paraId="38FB79B4" w14:textId="77777777" w:rsidR="005A2AF8" w:rsidRDefault="005A2AF8" w:rsidP="005A2AF8">
            <w:pPr>
              <w:keepLines/>
              <w:widowControl w:val="0"/>
              <w:pBdr>
                <w:top w:val="nil"/>
                <w:left w:val="nil"/>
                <w:bottom w:val="nil"/>
                <w:right w:val="nil"/>
                <w:between w:val="nil"/>
              </w:pBdr>
              <w:spacing w:before="60" w:after="60"/>
            </w:pPr>
            <w:r>
              <w:t>- Cho phép người dùng nhập ký tự dạng chữ, số, ký tự đặc biệt</w:t>
            </w:r>
          </w:p>
          <w:p w14:paraId="29A0EA6F" w14:textId="539387E6" w:rsidR="005A2AF8" w:rsidRDefault="005A2AF8" w:rsidP="005A2AF8">
            <w:pPr>
              <w:keepLines/>
              <w:widowControl w:val="0"/>
              <w:pBdr>
                <w:top w:val="nil"/>
                <w:left w:val="nil"/>
                <w:bottom w:val="nil"/>
                <w:right w:val="nil"/>
                <w:between w:val="nil"/>
              </w:pBdr>
              <w:spacing w:before="60" w:after="60"/>
            </w:pPr>
            <w:r>
              <w:t>- Giới hạn 250 ký tự</w:t>
            </w:r>
          </w:p>
        </w:tc>
      </w:tr>
      <w:tr w:rsidR="005A2AF8" w:rsidRPr="002B44C4" w14:paraId="54B51173" w14:textId="77777777" w:rsidTr="005C32BD">
        <w:trPr>
          <w:trHeight w:val="284"/>
          <w:jc w:val="center"/>
        </w:trPr>
        <w:tc>
          <w:tcPr>
            <w:tcW w:w="985" w:type="dxa"/>
            <w:shd w:val="clear" w:color="auto" w:fill="auto"/>
            <w:vAlign w:val="center"/>
          </w:tcPr>
          <w:p w14:paraId="3D4AFC0B" w14:textId="4F34D9F0" w:rsidR="005A2AF8" w:rsidRDefault="005A2AF8" w:rsidP="005A2AF8">
            <w:pPr>
              <w:spacing w:before="60" w:after="60" w:line="360" w:lineRule="auto"/>
              <w:ind w:left="142"/>
              <w:rPr>
                <w:b/>
              </w:rPr>
            </w:pPr>
            <w:r>
              <w:rPr>
                <w:b/>
              </w:rPr>
              <w:t>13</w:t>
            </w:r>
          </w:p>
        </w:tc>
        <w:tc>
          <w:tcPr>
            <w:tcW w:w="1980" w:type="dxa"/>
          </w:tcPr>
          <w:p w14:paraId="00B40997" w14:textId="77777777" w:rsidR="005A2AF8" w:rsidRDefault="005A2AF8" w:rsidP="005A2AF8">
            <w:pPr>
              <w:keepLines/>
              <w:widowControl w:val="0"/>
              <w:pBdr>
                <w:top w:val="nil"/>
                <w:left w:val="nil"/>
                <w:bottom w:val="nil"/>
                <w:right w:val="nil"/>
                <w:between w:val="nil"/>
              </w:pBdr>
              <w:spacing w:before="60" w:after="60"/>
            </w:pPr>
            <w:r>
              <w:rPr>
                <w:noProof/>
              </w:rPr>
              <w:drawing>
                <wp:inline distT="0" distB="0" distL="0" distR="0" wp14:anchorId="10730026" wp14:editId="26D974CB">
                  <wp:extent cx="314325" cy="257175"/>
                  <wp:effectExtent l="0" t="0" r="9525" b="952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14325" cy="257175"/>
                          </a:xfrm>
                          <a:prstGeom prst="rect">
                            <a:avLst/>
                          </a:prstGeom>
                        </pic:spPr>
                      </pic:pic>
                    </a:graphicData>
                  </a:graphic>
                </wp:inline>
              </w:drawing>
            </w:r>
          </w:p>
        </w:tc>
        <w:tc>
          <w:tcPr>
            <w:tcW w:w="1350" w:type="dxa"/>
          </w:tcPr>
          <w:p w14:paraId="15E0A64C" w14:textId="77777777" w:rsidR="005A2AF8" w:rsidRDefault="005A2AF8" w:rsidP="005A2AF8">
            <w:pPr>
              <w:keepLines/>
              <w:widowControl w:val="0"/>
              <w:pBdr>
                <w:top w:val="nil"/>
                <w:left w:val="nil"/>
                <w:bottom w:val="nil"/>
                <w:right w:val="nil"/>
                <w:between w:val="nil"/>
              </w:pBdr>
              <w:spacing w:before="60" w:after="60"/>
            </w:pPr>
            <w:r>
              <w:t>icon</w:t>
            </w:r>
          </w:p>
        </w:tc>
        <w:tc>
          <w:tcPr>
            <w:tcW w:w="1080" w:type="dxa"/>
          </w:tcPr>
          <w:p w14:paraId="66586D2D" w14:textId="77777777" w:rsidR="005A2AF8" w:rsidRDefault="005A2AF8" w:rsidP="005A2AF8">
            <w:pPr>
              <w:keepLines/>
              <w:widowControl w:val="0"/>
              <w:pBdr>
                <w:top w:val="nil"/>
                <w:left w:val="nil"/>
                <w:bottom w:val="nil"/>
                <w:right w:val="nil"/>
                <w:between w:val="nil"/>
              </w:pBdr>
              <w:spacing w:before="60" w:after="60"/>
            </w:pPr>
            <w:r>
              <w:t>Có</w:t>
            </w:r>
          </w:p>
        </w:tc>
        <w:tc>
          <w:tcPr>
            <w:tcW w:w="3870" w:type="dxa"/>
          </w:tcPr>
          <w:p w14:paraId="69614C32" w14:textId="77777777" w:rsidR="005A2AF8" w:rsidRDefault="005A2AF8" w:rsidP="005A2AF8">
            <w:pPr>
              <w:keepLines/>
              <w:widowControl w:val="0"/>
              <w:pBdr>
                <w:top w:val="nil"/>
                <w:left w:val="nil"/>
                <w:bottom w:val="nil"/>
                <w:right w:val="nil"/>
                <w:between w:val="nil"/>
              </w:pBdr>
              <w:spacing w:before="60" w:after="60"/>
            </w:pPr>
            <w:r>
              <w:t>Cho phép xóa thông tin đơn vị Thẩm định giá tương ứng</w:t>
            </w:r>
          </w:p>
        </w:tc>
      </w:tr>
      <w:tr w:rsidR="005A2AF8" w:rsidRPr="002B44C4" w14:paraId="7B1FA90B" w14:textId="77777777" w:rsidTr="005C32BD">
        <w:trPr>
          <w:trHeight w:val="284"/>
          <w:jc w:val="center"/>
        </w:trPr>
        <w:tc>
          <w:tcPr>
            <w:tcW w:w="985" w:type="dxa"/>
            <w:shd w:val="clear" w:color="auto" w:fill="auto"/>
            <w:vAlign w:val="center"/>
          </w:tcPr>
          <w:p w14:paraId="416B4936" w14:textId="54F67E10" w:rsidR="005A2AF8" w:rsidRDefault="005A2AF8" w:rsidP="005A2AF8">
            <w:pPr>
              <w:spacing w:before="60" w:after="60" w:line="360" w:lineRule="auto"/>
              <w:ind w:left="142"/>
              <w:rPr>
                <w:b/>
              </w:rPr>
            </w:pPr>
            <w:r>
              <w:rPr>
                <w:b/>
              </w:rPr>
              <w:t>14</w:t>
            </w:r>
          </w:p>
        </w:tc>
        <w:tc>
          <w:tcPr>
            <w:tcW w:w="1980" w:type="dxa"/>
          </w:tcPr>
          <w:p w14:paraId="4BE46DB0" w14:textId="77777777" w:rsidR="005A2AF8" w:rsidRDefault="005A2AF8" w:rsidP="005A2AF8">
            <w:pPr>
              <w:keepLines/>
              <w:widowControl w:val="0"/>
              <w:pBdr>
                <w:top w:val="nil"/>
                <w:left w:val="nil"/>
                <w:bottom w:val="nil"/>
                <w:right w:val="nil"/>
                <w:between w:val="nil"/>
              </w:pBdr>
              <w:spacing w:before="60" w:after="60"/>
            </w:pPr>
            <w:r>
              <w:rPr>
                <w:noProof/>
              </w:rPr>
              <w:drawing>
                <wp:inline distT="0" distB="0" distL="0" distR="0" wp14:anchorId="7F62520E" wp14:editId="79F2D9C5">
                  <wp:extent cx="1095375" cy="304800"/>
                  <wp:effectExtent l="0" t="0" r="952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095375" cy="304800"/>
                          </a:xfrm>
                          <a:prstGeom prst="rect">
                            <a:avLst/>
                          </a:prstGeom>
                        </pic:spPr>
                      </pic:pic>
                    </a:graphicData>
                  </a:graphic>
                </wp:inline>
              </w:drawing>
            </w:r>
          </w:p>
        </w:tc>
        <w:tc>
          <w:tcPr>
            <w:tcW w:w="1350" w:type="dxa"/>
          </w:tcPr>
          <w:p w14:paraId="1550E74F" w14:textId="77777777" w:rsidR="005A2AF8" w:rsidRDefault="005A2AF8" w:rsidP="005A2AF8">
            <w:pPr>
              <w:keepLines/>
              <w:widowControl w:val="0"/>
              <w:pBdr>
                <w:top w:val="nil"/>
                <w:left w:val="nil"/>
                <w:bottom w:val="nil"/>
                <w:right w:val="nil"/>
                <w:between w:val="nil"/>
              </w:pBdr>
              <w:spacing w:before="60" w:after="60"/>
            </w:pPr>
            <w:r>
              <w:t>Button</w:t>
            </w:r>
          </w:p>
        </w:tc>
        <w:tc>
          <w:tcPr>
            <w:tcW w:w="1080" w:type="dxa"/>
          </w:tcPr>
          <w:p w14:paraId="5BC68A87" w14:textId="77777777" w:rsidR="005A2AF8" w:rsidRDefault="005A2AF8" w:rsidP="005A2AF8">
            <w:pPr>
              <w:keepLines/>
              <w:widowControl w:val="0"/>
              <w:pBdr>
                <w:top w:val="nil"/>
                <w:left w:val="nil"/>
                <w:bottom w:val="nil"/>
                <w:right w:val="nil"/>
                <w:between w:val="nil"/>
              </w:pBdr>
              <w:spacing w:before="60" w:after="60"/>
            </w:pPr>
            <w:r>
              <w:t>Có</w:t>
            </w:r>
          </w:p>
        </w:tc>
        <w:tc>
          <w:tcPr>
            <w:tcW w:w="3870" w:type="dxa"/>
          </w:tcPr>
          <w:p w14:paraId="6ABD4C29" w14:textId="77777777" w:rsidR="005A2AF8" w:rsidRDefault="005A2AF8" w:rsidP="005A2AF8">
            <w:pPr>
              <w:keepLines/>
              <w:widowControl w:val="0"/>
              <w:pBdr>
                <w:top w:val="nil"/>
                <w:left w:val="nil"/>
                <w:bottom w:val="nil"/>
                <w:right w:val="nil"/>
                <w:between w:val="nil"/>
              </w:pBdr>
              <w:spacing w:before="60" w:after="60"/>
            </w:pPr>
            <w:r>
              <w:t>- Cho phép người dùng thêm đơn vị Thẩm định giá vào trong tờ trình bao gồm các trường thông tin: Tên đơn vị, Báo giá, Loại tiền, Dự kiến hoàn thành, Chi phí thẩm định giá, Tiến trình vụ việc, Đề xuất phê duyệt</w:t>
            </w:r>
          </w:p>
        </w:tc>
      </w:tr>
      <w:tr w:rsidR="005A2AF8" w:rsidRPr="002B44C4" w14:paraId="695C1DE1" w14:textId="77777777" w:rsidTr="005C32BD">
        <w:trPr>
          <w:trHeight w:val="284"/>
          <w:jc w:val="center"/>
        </w:trPr>
        <w:tc>
          <w:tcPr>
            <w:tcW w:w="985" w:type="dxa"/>
            <w:shd w:val="clear" w:color="auto" w:fill="auto"/>
            <w:vAlign w:val="center"/>
          </w:tcPr>
          <w:p w14:paraId="08A4F745" w14:textId="6484B5C1" w:rsidR="005A2AF8" w:rsidRDefault="005A2AF8" w:rsidP="005A2AF8">
            <w:pPr>
              <w:spacing w:before="60" w:after="60" w:line="360" w:lineRule="auto"/>
              <w:ind w:left="142"/>
              <w:rPr>
                <w:b/>
              </w:rPr>
            </w:pPr>
            <w:r>
              <w:rPr>
                <w:b/>
              </w:rPr>
              <w:t>15</w:t>
            </w:r>
          </w:p>
        </w:tc>
        <w:tc>
          <w:tcPr>
            <w:tcW w:w="1980" w:type="dxa"/>
          </w:tcPr>
          <w:p w14:paraId="3BAED7AD" w14:textId="77777777" w:rsidR="005A2AF8" w:rsidRDefault="005A2AF8" w:rsidP="005A2AF8">
            <w:pPr>
              <w:keepLines/>
              <w:widowControl w:val="0"/>
              <w:pBdr>
                <w:top w:val="nil"/>
                <w:left w:val="nil"/>
                <w:bottom w:val="nil"/>
                <w:right w:val="nil"/>
                <w:between w:val="nil"/>
              </w:pBdr>
              <w:spacing w:before="60" w:after="60"/>
              <w:rPr>
                <w:noProof/>
              </w:rPr>
            </w:pPr>
            <w:r>
              <w:rPr>
                <w:noProof/>
              </w:rPr>
              <w:t>File đính kèm</w:t>
            </w:r>
          </w:p>
        </w:tc>
        <w:tc>
          <w:tcPr>
            <w:tcW w:w="1350" w:type="dxa"/>
          </w:tcPr>
          <w:p w14:paraId="3D94D7DF" w14:textId="77777777" w:rsidR="005A2AF8" w:rsidRDefault="005A2AF8" w:rsidP="005A2AF8">
            <w:pPr>
              <w:keepLines/>
              <w:widowControl w:val="0"/>
              <w:pBdr>
                <w:top w:val="nil"/>
                <w:left w:val="nil"/>
                <w:bottom w:val="nil"/>
                <w:right w:val="nil"/>
                <w:between w:val="nil"/>
              </w:pBdr>
              <w:spacing w:before="60" w:after="60"/>
            </w:pPr>
            <w:r>
              <w:t>Button</w:t>
            </w:r>
          </w:p>
        </w:tc>
        <w:tc>
          <w:tcPr>
            <w:tcW w:w="1080" w:type="dxa"/>
          </w:tcPr>
          <w:p w14:paraId="122A5F8E" w14:textId="77777777" w:rsidR="005A2AF8" w:rsidRDefault="005A2AF8" w:rsidP="005A2AF8">
            <w:pPr>
              <w:keepLines/>
              <w:widowControl w:val="0"/>
              <w:pBdr>
                <w:top w:val="nil"/>
                <w:left w:val="nil"/>
                <w:bottom w:val="nil"/>
                <w:right w:val="nil"/>
                <w:between w:val="nil"/>
              </w:pBdr>
              <w:spacing w:before="60" w:after="60"/>
            </w:pPr>
            <w:r>
              <w:t>Có</w:t>
            </w:r>
          </w:p>
        </w:tc>
        <w:tc>
          <w:tcPr>
            <w:tcW w:w="3870" w:type="dxa"/>
          </w:tcPr>
          <w:p w14:paraId="7EA08062" w14:textId="77777777" w:rsidR="005A2AF8" w:rsidRDefault="005A2AF8" w:rsidP="005A2AF8">
            <w:pPr>
              <w:keepLines/>
              <w:widowControl w:val="0"/>
              <w:pBdr>
                <w:top w:val="nil"/>
                <w:left w:val="nil"/>
                <w:bottom w:val="nil"/>
                <w:right w:val="nil"/>
                <w:between w:val="nil"/>
              </w:pBdr>
              <w:spacing w:before="60" w:after="60"/>
            </w:pPr>
            <w:r>
              <w:t>- Cho phép tải liên file đính kèm của tờ trình</w:t>
            </w:r>
          </w:p>
          <w:p w14:paraId="6E6A1979" w14:textId="77777777" w:rsidR="005A2AF8" w:rsidRDefault="005A2AF8" w:rsidP="005A2AF8">
            <w:pPr>
              <w:keepLines/>
              <w:widowControl w:val="0"/>
              <w:pBdr>
                <w:top w:val="nil"/>
                <w:left w:val="nil"/>
                <w:bottom w:val="nil"/>
                <w:right w:val="nil"/>
                <w:between w:val="nil"/>
              </w:pBdr>
              <w:spacing w:before="60" w:after="60"/>
            </w:pPr>
            <w:r>
              <w:t>- Cho phép người dùng upload file từ máy tính lên hệ thống</w:t>
            </w:r>
          </w:p>
          <w:p w14:paraId="77602A1E" w14:textId="77777777" w:rsidR="005A2AF8" w:rsidRDefault="005A2AF8" w:rsidP="005A2AF8">
            <w:pPr>
              <w:keepLines/>
              <w:widowControl w:val="0"/>
              <w:pBdr>
                <w:top w:val="nil"/>
                <w:left w:val="nil"/>
                <w:bottom w:val="nil"/>
                <w:right w:val="nil"/>
                <w:between w:val="nil"/>
              </w:pBdr>
              <w:spacing w:before="60" w:after="60"/>
            </w:pPr>
            <w:r>
              <w:lastRenderedPageBreak/>
              <w:t>- Các file được phép tải lên bao gồm: PDF, PNG, JPG, JPEG, XLS, XLSX, DOC, DOCX, TEXT</w:t>
            </w:r>
          </w:p>
          <w:p w14:paraId="3F3CC825" w14:textId="77777777" w:rsidR="005A2AF8" w:rsidRDefault="005A2AF8" w:rsidP="005A2AF8">
            <w:pPr>
              <w:keepLines/>
              <w:widowControl w:val="0"/>
              <w:pBdr>
                <w:top w:val="nil"/>
                <w:left w:val="nil"/>
                <w:bottom w:val="nil"/>
                <w:right w:val="nil"/>
                <w:between w:val="nil"/>
              </w:pBdr>
              <w:spacing w:before="60" w:after="60"/>
            </w:pPr>
            <w:r>
              <w:t>- Cho phép chọn multi file tải lên, không giới hạn số file, không giới hạn lần tải file</w:t>
            </w:r>
          </w:p>
          <w:p w14:paraId="19D7080A" w14:textId="77777777" w:rsidR="005A2AF8" w:rsidRDefault="005A2AF8" w:rsidP="005A2AF8">
            <w:pPr>
              <w:keepLines/>
              <w:widowControl w:val="0"/>
              <w:pBdr>
                <w:top w:val="nil"/>
                <w:left w:val="nil"/>
                <w:bottom w:val="nil"/>
                <w:right w:val="nil"/>
                <w:between w:val="nil"/>
              </w:pBdr>
              <w:spacing w:before="60" w:after="60"/>
            </w:pPr>
            <w:r>
              <w:t>- Giới hạn tổng dung lượng của tất cả các file tải lên là 10MB</w:t>
            </w:r>
          </w:p>
        </w:tc>
      </w:tr>
      <w:tr w:rsidR="005A2AF8" w:rsidRPr="002B44C4" w14:paraId="4E2008DB" w14:textId="77777777" w:rsidTr="005C32BD">
        <w:trPr>
          <w:trHeight w:val="284"/>
          <w:jc w:val="center"/>
        </w:trPr>
        <w:tc>
          <w:tcPr>
            <w:tcW w:w="985" w:type="dxa"/>
            <w:shd w:val="clear" w:color="auto" w:fill="auto"/>
            <w:vAlign w:val="center"/>
          </w:tcPr>
          <w:p w14:paraId="0DF32E10" w14:textId="1F29BC66" w:rsidR="005A2AF8" w:rsidRPr="002B44C4" w:rsidRDefault="005A2AF8" w:rsidP="005A2AF8">
            <w:pPr>
              <w:spacing w:before="60" w:after="60" w:line="360" w:lineRule="auto"/>
              <w:ind w:left="142"/>
              <w:rPr>
                <w:b/>
              </w:rPr>
            </w:pPr>
            <w:r>
              <w:rPr>
                <w:b/>
              </w:rPr>
              <w:lastRenderedPageBreak/>
              <w:t>16</w:t>
            </w:r>
          </w:p>
        </w:tc>
        <w:tc>
          <w:tcPr>
            <w:tcW w:w="1980" w:type="dxa"/>
          </w:tcPr>
          <w:p w14:paraId="453ACFD0" w14:textId="77777777" w:rsidR="005A2AF8" w:rsidRPr="002B44C4" w:rsidRDefault="005A2AF8" w:rsidP="005A2AF8">
            <w:pPr>
              <w:keepLines/>
              <w:widowControl w:val="0"/>
              <w:pBdr>
                <w:top w:val="nil"/>
                <w:left w:val="nil"/>
                <w:bottom w:val="nil"/>
                <w:right w:val="nil"/>
                <w:between w:val="nil"/>
              </w:pBdr>
              <w:spacing w:before="60" w:after="60"/>
            </w:pPr>
            <w:r>
              <w:rPr>
                <w:noProof/>
              </w:rPr>
              <w:drawing>
                <wp:inline distT="0" distB="0" distL="0" distR="0" wp14:anchorId="74994FFA" wp14:editId="389E1BF0">
                  <wp:extent cx="609600" cy="4953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09600" cy="495300"/>
                          </a:xfrm>
                          <a:prstGeom prst="rect">
                            <a:avLst/>
                          </a:prstGeom>
                        </pic:spPr>
                      </pic:pic>
                    </a:graphicData>
                  </a:graphic>
                </wp:inline>
              </w:drawing>
            </w:r>
          </w:p>
        </w:tc>
        <w:tc>
          <w:tcPr>
            <w:tcW w:w="1350" w:type="dxa"/>
          </w:tcPr>
          <w:p w14:paraId="7C433AA5" w14:textId="77777777" w:rsidR="005A2AF8" w:rsidRPr="002B44C4" w:rsidRDefault="005A2AF8" w:rsidP="005A2AF8">
            <w:pPr>
              <w:keepLines/>
              <w:widowControl w:val="0"/>
              <w:pBdr>
                <w:top w:val="nil"/>
                <w:left w:val="nil"/>
                <w:bottom w:val="nil"/>
                <w:right w:val="nil"/>
                <w:between w:val="nil"/>
              </w:pBdr>
              <w:spacing w:before="60" w:after="60"/>
            </w:pPr>
            <w:r>
              <w:t>Icon</w:t>
            </w:r>
          </w:p>
        </w:tc>
        <w:tc>
          <w:tcPr>
            <w:tcW w:w="1080" w:type="dxa"/>
          </w:tcPr>
          <w:p w14:paraId="3A2DD536" w14:textId="77777777" w:rsidR="005A2AF8" w:rsidRPr="002B44C4" w:rsidRDefault="005A2AF8" w:rsidP="005A2AF8">
            <w:pPr>
              <w:keepLines/>
              <w:widowControl w:val="0"/>
              <w:pBdr>
                <w:top w:val="nil"/>
                <w:left w:val="nil"/>
                <w:bottom w:val="nil"/>
                <w:right w:val="nil"/>
                <w:between w:val="nil"/>
              </w:pBdr>
              <w:spacing w:before="60" w:after="60"/>
            </w:pPr>
            <w:r>
              <w:t>Có</w:t>
            </w:r>
          </w:p>
        </w:tc>
        <w:tc>
          <w:tcPr>
            <w:tcW w:w="3870" w:type="dxa"/>
          </w:tcPr>
          <w:p w14:paraId="0B594978" w14:textId="77777777" w:rsidR="005A2AF8" w:rsidRDefault="005A2AF8" w:rsidP="005A2AF8">
            <w:pPr>
              <w:keepLines/>
              <w:widowControl w:val="0"/>
              <w:pBdr>
                <w:top w:val="nil"/>
                <w:left w:val="nil"/>
                <w:bottom w:val="nil"/>
                <w:right w:val="nil"/>
                <w:between w:val="nil"/>
              </w:pBdr>
              <w:spacing w:before="60" w:after="60"/>
            </w:pPr>
            <w:r>
              <w:t>- Cho phép người dùng quay trở lại màn hình danh sách hội đồng</w:t>
            </w:r>
          </w:p>
          <w:p w14:paraId="7B6433B1" w14:textId="77777777" w:rsidR="005A2AF8" w:rsidRPr="002B44C4" w:rsidRDefault="005A2AF8" w:rsidP="005A2AF8">
            <w:pPr>
              <w:keepLines/>
              <w:widowControl w:val="0"/>
              <w:pBdr>
                <w:top w:val="nil"/>
                <w:left w:val="nil"/>
                <w:bottom w:val="nil"/>
                <w:right w:val="nil"/>
                <w:between w:val="nil"/>
              </w:pBdr>
              <w:spacing w:before="60" w:after="60"/>
            </w:pPr>
            <w:r>
              <w:t>- Khi chọn Quay lại, dữ liệu đã điền trong màn hình Tạo mới sẽ được xóa và hệ thống sẽ quay trở lại màn hình Danh sách Tờ trình Thẩm định giá</w:t>
            </w:r>
          </w:p>
        </w:tc>
      </w:tr>
      <w:tr w:rsidR="005A2AF8" w:rsidRPr="002B44C4" w14:paraId="51012003" w14:textId="77777777" w:rsidTr="005C32BD">
        <w:trPr>
          <w:trHeight w:val="284"/>
          <w:jc w:val="center"/>
        </w:trPr>
        <w:tc>
          <w:tcPr>
            <w:tcW w:w="985" w:type="dxa"/>
            <w:shd w:val="clear" w:color="auto" w:fill="auto"/>
            <w:vAlign w:val="center"/>
          </w:tcPr>
          <w:p w14:paraId="3E00A7A1" w14:textId="29D3BD98" w:rsidR="005A2AF8" w:rsidRPr="002B44C4" w:rsidRDefault="005A2AF8" w:rsidP="005A2AF8">
            <w:pPr>
              <w:spacing w:before="60" w:after="60" w:line="360" w:lineRule="auto"/>
              <w:ind w:left="142"/>
              <w:rPr>
                <w:b/>
              </w:rPr>
            </w:pPr>
            <w:r>
              <w:rPr>
                <w:b/>
              </w:rPr>
              <w:t>17</w:t>
            </w:r>
          </w:p>
        </w:tc>
        <w:tc>
          <w:tcPr>
            <w:tcW w:w="1980" w:type="dxa"/>
          </w:tcPr>
          <w:p w14:paraId="3A2B9ECF" w14:textId="77777777" w:rsidR="005A2AF8" w:rsidRPr="002B44C4" w:rsidRDefault="005A2AF8" w:rsidP="005A2AF8">
            <w:pPr>
              <w:keepLines/>
              <w:widowControl w:val="0"/>
              <w:pBdr>
                <w:top w:val="nil"/>
                <w:left w:val="nil"/>
                <w:bottom w:val="nil"/>
                <w:right w:val="nil"/>
                <w:between w:val="nil"/>
              </w:pBdr>
              <w:spacing w:before="60" w:after="60"/>
            </w:pPr>
            <w:r>
              <w:rPr>
                <w:noProof/>
              </w:rPr>
              <w:drawing>
                <wp:inline distT="0" distB="0" distL="0" distR="0" wp14:anchorId="24A2923E" wp14:editId="0BD11604">
                  <wp:extent cx="1120140" cy="600075"/>
                  <wp:effectExtent l="0" t="0" r="3810" b="952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120140" cy="600075"/>
                          </a:xfrm>
                          <a:prstGeom prst="rect">
                            <a:avLst/>
                          </a:prstGeom>
                        </pic:spPr>
                      </pic:pic>
                    </a:graphicData>
                  </a:graphic>
                </wp:inline>
              </w:drawing>
            </w:r>
          </w:p>
        </w:tc>
        <w:tc>
          <w:tcPr>
            <w:tcW w:w="1350" w:type="dxa"/>
          </w:tcPr>
          <w:p w14:paraId="36784471" w14:textId="77777777" w:rsidR="005A2AF8" w:rsidRPr="002B44C4" w:rsidRDefault="005A2AF8" w:rsidP="005A2AF8">
            <w:pPr>
              <w:keepLines/>
              <w:widowControl w:val="0"/>
              <w:pBdr>
                <w:top w:val="nil"/>
                <w:left w:val="nil"/>
                <w:bottom w:val="nil"/>
                <w:right w:val="nil"/>
                <w:between w:val="nil"/>
              </w:pBdr>
              <w:spacing w:before="60" w:after="60"/>
            </w:pPr>
            <w:r>
              <w:t>Label</w:t>
            </w:r>
          </w:p>
        </w:tc>
        <w:tc>
          <w:tcPr>
            <w:tcW w:w="1080" w:type="dxa"/>
          </w:tcPr>
          <w:p w14:paraId="3EE66357" w14:textId="77777777" w:rsidR="005A2AF8" w:rsidRPr="002B44C4" w:rsidRDefault="005A2AF8" w:rsidP="005A2AF8">
            <w:pPr>
              <w:keepLines/>
              <w:widowControl w:val="0"/>
              <w:pBdr>
                <w:top w:val="nil"/>
                <w:left w:val="nil"/>
                <w:bottom w:val="nil"/>
                <w:right w:val="nil"/>
                <w:between w:val="nil"/>
              </w:pBdr>
              <w:spacing w:before="60" w:after="60"/>
            </w:pPr>
            <w:r>
              <w:t>Có</w:t>
            </w:r>
          </w:p>
        </w:tc>
        <w:tc>
          <w:tcPr>
            <w:tcW w:w="3870" w:type="dxa"/>
          </w:tcPr>
          <w:p w14:paraId="277DD49A" w14:textId="77777777" w:rsidR="005A2AF8" w:rsidRDefault="005A2AF8" w:rsidP="005A2AF8">
            <w:pPr>
              <w:keepLines/>
              <w:widowControl w:val="0"/>
              <w:pBdr>
                <w:top w:val="nil"/>
                <w:left w:val="nil"/>
                <w:bottom w:val="nil"/>
                <w:right w:val="nil"/>
                <w:between w:val="nil"/>
              </w:pBdr>
              <w:spacing w:before="60" w:after="60"/>
            </w:pPr>
            <w:r>
              <w:t>- Cho phép người dùng xác nhận thông tin đã nhập vào các trường tại popup Tạo Tờ trình phương án thanh lý</w:t>
            </w:r>
          </w:p>
          <w:p w14:paraId="2151E32D" w14:textId="77777777" w:rsidR="005A2AF8" w:rsidRDefault="005A2AF8" w:rsidP="005A2AF8">
            <w:pPr>
              <w:keepLines/>
              <w:widowControl w:val="0"/>
              <w:pBdr>
                <w:top w:val="nil"/>
                <w:left w:val="nil"/>
                <w:bottom w:val="nil"/>
                <w:right w:val="nil"/>
                <w:between w:val="nil"/>
              </w:pBdr>
              <w:spacing w:before="60" w:after="60"/>
            </w:pPr>
            <w:r>
              <w:t>- Tạo mới tờ trình thành công, hệ thống hiển thị text thông báo: “Tạo mới Tờ trình phương án thanh lý thành công” và hệ thống quay trở lại màn hình danh sách Tờ trình thanh lý tài sản</w:t>
            </w:r>
          </w:p>
          <w:p w14:paraId="5D84F6E9" w14:textId="77777777" w:rsidR="005A2AF8" w:rsidRPr="002B44C4" w:rsidRDefault="005A2AF8" w:rsidP="005A2AF8">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Tờ trình phương án thanh lý</w:t>
            </w:r>
          </w:p>
        </w:tc>
      </w:tr>
    </w:tbl>
    <w:p w14:paraId="3335E4FD" w14:textId="77777777" w:rsidR="00765E36" w:rsidRDefault="00765E36" w:rsidP="00765E36">
      <w:pPr>
        <w:pStyle w:val="ListParagraph"/>
        <w:ind w:left="1728"/>
      </w:pPr>
    </w:p>
    <w:p w14:paraId="359E85D8" w14:textId="707932CC" w:rsidR="00765E36" w:rsidRDefault="00765E36" w:rsidP="00247C84">
      <w:pPr>
        <w:pStyle w:val="Heading5"/>
        <w:numPr>
          <w:ilvl w:val="3"/>
          <w:numId w:val="7"/>
        </w:numPr>
      </w:pPr>
      <w:bookmarkStart w:id="1400" w:name="_Toc120948738"/>
      <w:r>
        <w:lastRenderedPageBreak/>
        <w:t>Màn hình chi tiết</w:t>
      </w:r>
      <w:r w:rsidR="00E14E44">
        <w:t>/phê duyệt</w:t>
      </w:r>
      <w:r>
        <w:t xml:space="preserve"> tờ trình thẩm định giá</w:t>
      </w:r>
      <w:bookmarkEnd w:id="1400"/>
    </w:p>
    <w:p w14:paraId="1D817155" w14:textId="77777777" w:rsidR="00765E36" w:rsidRDefault="00765E36" w:rsidP="00247C84">
      <w:pPr>
        <w:pStyle w:val="Heading6"/>
        <w:numPr>
          <w:ilvl w:val="4"/>
          <w:numId w:val="7"/>
        </w:numPr>
        <w:ind w:left="2970" w:hanging="1350"/>
      </w:pPr>
      <w:bookmarkStart w:id="1401" w:name="_Toc120948739"/>
      <w:r>
        <w:t>Màn hình</w:t>
      </w:r>
      <w:bookmarkEnd w:id="1401"/>
    </w:p>
    <w:p w14:paraId="09E596C2" w14:textId="642AE153" w:rsidR="00765E36" w:rsidRDefault="005A2AF8" w:rsidP="00765E36">
      <w:pPr>
        <w:pStyle w:val="Item1"/>
        <w:numPr>
          <w:ilvl w:val="0"/>
          <w:numId w:val="0"/>
        </w:numPr>
      </w:pPr>
      <w:r>
        <w:rPr>
          <w:noProof/>
        </w:rPr>
        <w:drawing>
          <wp:inline distT="0" distB="0" distL="0" distR="0" wp14:anchorId="5C132676" wp14:editId="024E8D0C">
            <wp:extent cx="5731510" cy="4577080"/>
            <wp:effectExtent l="0" t="0" r="2540"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5731510" cy="4577080"/>
                    </a:xfrm>
                    <a:prstGeom prst="rect">
                      <a:avLst/>
                    </a:prstGeom>
                  </pic:spPr>
                </pic:pic>
              </a:graphicData>
            </a:graphic>
          </wp:inline>
        </w:drawing>
      </w:r>
    </w:p>
    <w:p w14:paraId="47D551E4" w14:textId="77777777" w:rsidR="00765E36" w:rsidRDefault="00765E36" w:rsidP="00765E36">
      <w:pPr>
        <w:pStyle w:val="Item1"/>
        <w:numPr>
          <w:ilvl w:val="0"/>
          <w:numId w:val="0"/>
        </w:numPr>
        <w:jc w:val="center"/>
        <w:rPr>
          <w:i/>
          <w:iCs/>
        </w:rPr>
      </w:pPr>
      <w:r w:rsidRPr="005C31FA">
        <w:rPr>
          <w:i/>
          <w:iCs/>
        </w:rPr>
        <w:t xml:space="preserve">Màn hình chi tiết tờ trình </w:t>
      </w:r>
      <w:r>
        <w:rPr>
          <w:i/>
          <w:iCs/>
        </w:rPr>
        <w:t>Thẩm định giá</w:t>
      </w:r>
    </w:p>
    <w:p w14:paraId="5DB36142" w14:textId="77777777" w:rsidR="00765E36" w:rsidRDefault="00765E36" w:rsidP="00765E36">
      <w:pPr>
        <w:pStyle w:val="Item1"/>
        <w:numPr>
          <w:ilvl w:val="0"/>
          <w:numId w:val="0"/>
        </w:numPr>
        <w:jc w:val="center"/>
        <w:rPr>
          <w:i/>
          <w:iCs/>
        </w:rPr>
      </w:pPr>
    </w:p>
    <w:p w14:paraId="45A6FB1E" w14:textId="77777777" w:rsidR="00765E36" w:rsidRPr="005C31FA" w:rsidRDefault="00765E36" w:rsidP="00765E36">
      <w:pPr>
        <w:pStyle w:val="Item1"/>
        <w:numPr>
          <w:ilvl w:val="0"/>
          <w:numId w:val="0"/>
        </w:numPr>
        <w:jc w:val="center"/>
        <w:rPr>
          <w:i/>
          <w:iCs/>
        </w:rPr>
      </w:pPr>
    </w:p>
    <w:p w14:paraId="31FC7515" w14:textId="77777777" w:rsidR="00765E36" w:rsidRDefault="00765E36" w:rsidP="00247C84">
      <w:pPr>
        <w:pStyle w:val="Heading6"/>
        <w:numPr>
          <w:ilvl w:val="4"/>
          <w:numId w:val="7"/>
        </w:numPr>
        <w:ind w:left="2970" w:hanging="1350"/>
      </w:pPr>
      <w:bookmarkStart w:id="1402" w:name="_Toc120948740"/>
      <w:r>
        <w:t>Mô tả màn hình</w:t>
      </w:r>
      <w:bookmarkEnd w:id="1402"/>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25C7F33F"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D246F89"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9D7AA7E"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1B487CE"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5CAB01F"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BD35745"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29897F6D" w14:textId="77777777" w:rsidTr="005C32BD">
        <w:trPr>
          <w:trHeight w:val="284"/>
          <w:jc w:val="center"/>
        </w:trPr>
        <w:tc>
          <w:tcPr>
            <w:tcW w:w="990" w:type="dxa"/>
            <w:shd w:val="clear" w:color="auto" w:fill="auto"/>
            <w:vAlign w:val="center"/>
          </w:tcPr>
          <w:p w14:paraId="02CB7110" w14:textId="77777777" w:rsidR="00765E36" w:rsidRPr="002B44C4" w:rsidRDefault="00765E36" w:rsidP="005C32BD">
            <w:pPr>
              <w:spacing w:before="60" w:after="60" w:line="360" w:lineRule="auto"/>
              <w:ind w:left="142"/>
              <w:rPr>
                <w:b/>
              </w:rPr>
            </w:pPr>
            <w:r>
              <w:rPr>
                <w:b/>
              </w:rPr>
              <w:t>1</w:t>
            </w:r>
          </w:p>
        </w:tc>
        <w:tc>
          <w:tcPr>
            <w:tcW w:w="1980" w:type="dxa"/>
          </w:tcPr>
          <w:p w14:paraId="51BD16A1" w14:textId="77777777" w:rsidR="00765E36" w:rsidRPr="002B44C4" w:rsidRDefault="00765E36" w:rsidP="005C32BD">
            <w:pPr>
              <w:keepLines/>
              <w:widowControl w:val="0"/>
              <w:pBdr>
                <w:top w:val="nil"/>
                <w:left w:val="nil"/>
                <w:bottom w:val="nil"/>
                <w:right w:val="nil"/>
                <w:between w:val="nil"/>
              </w:pBdr>
              <w:spacing w:before="60" w:after="60"/>
            </w:pPr>
            <w:r>
              <w:rPr>
                <w:noProof/>
              </w:rPr>
              <w:t xml:space="preserve">Tờ trình </w:t>
            </w:r>
          </w:p>
        </w:tc>
        <w:tc>
          <w:tcPr>
            <w:tcW w:w="1350" w:type="dxa"/>
          </w:tcPr>
          <w:p w14:paraId="5E19F196"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2455E2D5"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DEBC8F8" w14:textId="77777777" w:rsidR="00765E36" w:rsidRPr="002B44C4" w:rsidRDefault="00765E36" w:rsidP="005C32BD">
            <w:pPr>
              <w:keepLines/>
              <w:widowControl w:val="0"/>
              <w:pBdr>
                <w:top w:val="nil"/>
                <w:left w:val="nil"/>
                <w:bottom w:val="nil"/>
                <w:right w:val="nil"/>
                <w:between w:val="nil"/>
              </w:pBdr>
              <w:spacing w:before="60" w:after="60"/>
            </w:pPr>
            <w:r>
              <w:t>Thông tin tiêu đề màn hình Tạo mới tờ trình thẩm định giá</w:t>
            </w:r>
          </w:p>
        </w:tc>
      </w:tr>
      <w:tr w:rsidR="00765E36" w:rsidRPr="002B44C4" w14:paraId="40B13694" w14:textId="77777777" w:rsidTr="005C32BD">
        <w:trPr>
          <w:trHeight w:val="284"/>
          <w:jc w:val="center"/>
        </w:trPr>
        <w:tc>
          <w:tcPr>
            <w:tcW w:w="990" w:type="dxa"/>
            <w:shd w:val="clear" w:color="auto" w:fill="auto"/>
            <w:vAlign w:val="center"/>
          </w:tcPr>
          <w:p w14:paraId="1AEA4E51" w14:textId="77777777" w:rsidR="00765E36" w:rsidRDefault="00765E36" w:rsidP="005C32BD">
            <w:pPr>
              <w:spacing w:before="60" w:after="60" w:line="360" w:lineRule="auto"/>
              <w:ind w:left="142"/>
              <w:rPr>
                <w:b/>
              </w:rPr>
            </w:pPr>
            <w:r>
              <w:rPr>
                <w:b/>
              </w:rPr>
              <w:t>2</w:t>
            </w:r>
          </w:p>
        </w:tc>
        <w:tc>
          <w:tcPr>
            <w:tcW w:w="1980" w:type="dxa"/>
          </w:tcPr>
          <w:p w14:paraId="29CB4B79" w14:textId="77777777" w:rsidR="00765E36" w:rsidRDefault="00765E36" w:rsidP="005C32BD">
            <w:pPr>
              <w:keepLines/>
              <w:widowControl w:val="0"/>
              <w:pBdr>
                <w:top w:val="nil"/>
                <w:left w:val="nil"/>
                <w:bottom w:val="nil"/>
                <w:right w:val="nil"/>
                <w:between w:val="nil"/>
              </w:pBdr>
              <w:spacing w:before="60" w:after="60"/>
              <w:rPr>
                <w:noProof/>
              </w:rPr>
            </w:pPr>
            <w:r>
              <w:t>Tiêu đề</w:t>
            </w:r>
          </w:p>
        </w:tc>
        <w:tc>
          <w:tcPr>
            <w:tcW w:w="1350" w:type="dxa"/>
          </w:tcPr>
          <w:p w14:paraId="771B36D2"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6A131CA2"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7A3E66EA" w14:textId="77777777" w:rsidR="00765E36" w:rsidRDefault="00765E36" w:rsidP="005C32BD">
            <w:pPr>
              <w:keepLines/>
              <w:widowControl w:val="0"/>
              <w:pBdr>
                <w:top w:val="nil"/>
                <w:left w:val="nil"/>
                <w:bottom w:val="nil"/>
                <w:right w:val="nil"/>
                <w:between w:val="nil"/>
              </w:pBdr>
              <w:spacing w:before="60" w:after="60"/>
            </w:pPr>
            <w:r>
              <w:t>- Hiển thị thông tin của Phương án xử lý</w:t>
            </w:r>
          </w:p>
          <w:p w14:paraId="46FF06B5" w14:textId="77777777" w:rsidR="00765E36" w:rsidRDefault="00765E36" w:rsidP="005C32BD">
            <w:pPr>
              <w:keepLines/>
              <w:widowControl w:val="0"/>
              <w:pBdr>
                <w:top w:val="nil"/>
                <w:left w:val="nil"/>
                <w:bottom w:val="nil"/>
                <w:right w:val="nil"/>
                <w:between w:val="nil"/>
              </w:pBdr>
              <w:spacing w:before="60" w:after="60"/>
            </w:pPr>
            <w:r>
              <w:t>- Cho phép chỉnh sửa</w:t>
            </w:r>
          </w:p>
        </w:tc>
      </w:tr>
      <w:tr w:rsidR="00765E36" w:rsidRPr="002B44C4" w14:paraId="477984FB" w14:textId="77777777" w:rsidTr="005C32BD">
        <w:trPr>
          <w:trHeight w:val="284"/>
          <w:jc w:val="center"/>
        </w:trPr>
        <w:tc>
          <w:tcPr>
            <w:tcW w:w="990" w:type="dxa"/>
            <w:shd w:val="clear" w:color="auto" w:fill="auto"/>
            <w:vAlign w:val="center"/>
          </w:tcPr>
          <w:p w14:paraId="6987AA06" w14:textId="77777777" w:rsidR="00765E36" w:rsidRDefault="00765E36" w:rsidP="005C32BD">
            <w:pPr>
              <w:spacing w:before="60" w:after="60" w:line="360" w:lineRule="auto"/>
              <w:ind w:left="142"/>
              <w:rPr>
                <w:b/>
              </w:rPr>
            </w:pPr>
            <w:r>
              <w:rPr>
                <w:b/>
              </w:rPr>
              <w:t>3</w:t>
            </w:r>
          </w:p>
        </w:tc>
        <w:tc>
          <w:tcPr>
            <w:tcW w:w="1980" w:type="dxa"/>
          </w:tcPr>
          <w:p w14:paraId="1492955A" w14:textId="77777777" w:rsidR="00765E36" w:rsidRDefault="00765E36" w:rsidP="005C32BD">
            <w:pPr>
              <w:keepLines/>
              <w:widowControl w:val="0"/>
              <w:pBdr>
                <w:top w:val="nil"/>
                <w:left w:val="nil"/>
                <w:bottom w:val="nil"/>
                <w:right w:val="nil"/>
                <w:between w:val="nil"/>
              </w:pBdr>
              <w:spacing w:before="60" w:after="60"/>
              <w:rPr>
                <w:noProof/>
              </w:rPr>
            </w:pPr>
            <w:r>
              <w:rPr>
                <w:noProof/>
              </w:rPr>
              <w:t>Phương án thanh lý</w:t>
            </w:r>
          </w:p>
        </w:tc>
        <w:tc>
          <w:tcPr>
            <w:tcW w:w="1350" w:type="dxa"/>
          </w:tcPr>
          <w:p w14:paraId="56786A1F"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648C0B97"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6BA58202" w14:textId="77777777" w:rsidR="00765E36" w:rsidRDefault="00765E36" w:rsidP="005C32BD">
            <w:pPr>
              <w:keepLines/>
              <w:widowControl w:val="0"/>
              <w:pBdr>
                <w:top w:val="nil"/>
                <w:left w:val="nil"/>
                <w:bottom w:val="nil"/>
                <w:right w:val="nil"/>
                <w:between w:val="nil"/>
              </w:pBdr>
              <w:spacing w:before="60" w:after="60"/>
            </w:pPr>
            <w:r>
              <w:t>- Hiển thị thông tin của Phương án thanh lý</w:t>
            </w:r>
          </w:p>
        </w:tc>
      </w:tr>
      <w:tr w:rsidR="00765E36" w:rsidRPr="002B44C4" w14:paraId="6E435460" w14:textId="77777777" w:rsidTr="005C32BD">
        <w:trPr>
          <w:trHeight w:val="284"/>
          <w:jc w:val="center"/>
        </w:trPr>
        <w:tc>
          <w:tcPr>
            <w:tcW w:w="990" w:type="dxa"/>
            <w:shd w:val="clear" w:color="auto" w:fill="auto"/>
            <w:vAlign w:val="center"/>
          </w:tcPr>
          <w:p w14:paraId="1BEF6D93" w14:textId="77777777" w:rsidR="00765E36" w:rsidRDefault="00765E36" w:rsidP="005C32BD">
            <w:pPr>
              <w:spacing w:before="60" w:after="60" w:line="360" w:lineRule="auto"/>
              <w:ind w:left="142"/>
              <w:rPr>
                <w:b/>
              </w:rPr>
            </w:pPr>
            <w:r>
              <w:rPr>
                <w:b/>
              </w:rPr>
              <w:t>4</w:t>
            </w:r>
          </w:p>
        </w:tc>
        <w:tc>
          <w:tcPr>
            <w:tcW w:w="1980" w:type="dxa"/>
          </w:tcPr>
          <w:p w14:paraId="4B4B5274" w14:textId="77777777" w:rsidR="00765E36" w:rsidRDefault="00765E36" w:rsidP="005C32BD">
            <w:pPr>
              <w:keepLines/>
              <w:widowControl w:val="0"/>
              <w:pBdr>
                <w:top w:val="nil"/>
                <w:left w:val="nil"/>
                <w:bottom w:val="nil"/>
                <w:right w:val="nil"/>
                <w:between w:val="nil"/>
              </w:pBdr>
              <w:spacing w:before="60" w:after="60"/>
              <w:rPr>
                <w:noProof/>
              </w:rPr>
            </w:pPr>
            <w:r>
              <w:rPr>
                <w:noProof/>
              </w:rPr>
              <w:t>Đơn vị thẩm định</w:t>
            </w:r>
          </w:p>
        </w:tc>
        <w:tc>
          <w:tcPr>
            <w:tcW w:w="1350" w:type="dxa"/>
          </w:tcPr>
          <w:p w14:paraId="23A712DF"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5B8BA99C"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17F6B325" w14:textId="77777777" w:rsidR="00765E36" w:rsidRDefault="00765E36" w:rsidP="005C32BD">
            <w:pPr>
              <w:keepLines/>
              <w:widowControl w:val="0"/>
              <w:pBdr>
                <w:top w:val="nil"/>
                <w:left w:val="nil"/>
                <w:bottom w:val="nil"/>
                <w:right w:val="nil"/>
                <w:between w:val="nil"/>
              </w:pBdr>
              <w:spacing w:before="60" w:after="60"/>
            </w:pPr>
            <w:r>
              <w:t>- Hiển thị thông tin của các đơn vị Thẩm định giá</w:t>
            </w:r>
          </w:p>
        </w:tc>
      </w:tr>
      <w:tr w:rsidR="00765E36" w:rsidRPr="002B44C4" w14:paraId="2658B028" w14:textId="77777777" w:rsidTr="005C32BD">
        <w:trPr>
          <w:trHeight w:val="284"/>
          <w:jc w:val="center"/>
        </w:trPr>
        <w:tc>
          <w:tcPr>
            <w:tcW w:w="990" w:type="dxa"/>
            <w:shd w:val="clear" w:color="auto" w:fill="auto"/>
            <w:vAlign w:val="center"/>
          </w:tcPr>
          <w:p w14:paraId="2808E116" w14:textId="77777777" w:rsidR="00765E36" w:rsidRDefault="00765E36" w:rsidP="005C32BD">
            <w:pPr>
              <w:spacing w:before="60" w:after="60" w:line="360" w:lineRule="auto"/>
              <w:ind w:left="142"/>
              <w:rPr>
                <w:b/>
              </w:rPr>
            </w:pPr>
            <w:r>
              <w:rPr>
                <w:b/>
              </w:rPr>
              <w:t>5</w:t>
            </w:r>
          </w:p>
        </w:tc>
        <w:tc>
          <w:tcPr>
            <w:tcW w:w="1980" w:type="dxa"/>
          </w:tcPr>
          <w:p w14:paraId="77AFC65B" w14:textId="77777777" w:rsidR="00765E36" w:rsidRDefault="00765E36" w:rsidP="005C32BD">
            <w:pPr>
              <w:keepLines/>
              <w:widowControl w:val="0"/>
              <w:pBdr>
                <w:top w:val="nil"/>
                <w:left w:val="nil"/>
                <w:bottom w:val="nil"/>
                <w:right w:val="nil"/>
                <w:between w:val="nil"/>
              </w:pBdr>
              <w:spacing w:before="60" w:after="60"/>
              <w:rPr>
                <w:noProof/>
              </w:rPr>
            </w:pPr>
            <w:r>
              <w:rPr>
                <w:noProof/>
              </w:rPr>
              <w:t>Tên đơn vị</w:t>
            </w:r>
          </w:p>
        </w:tc>
        <w:tc>
          <w:tcPr>
            <w:tcW w:w="1350" w:type="dxa"/>
          </w:tcPr>
          <w:p w14:paraId="2D598832"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5ECAB8CF"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2220C474" w14:textId="77777777" w:rsidR="00765E36" w:rsidRDefault="00765E36" w:rsidP="005C32BD">
            <w:pPr>
              <w:keepLines/>
              <w:widowControl w:val="0"/>
              <w:pBdr>
                <w:top w:val="nil"/>
                <w:left w:val="nil"/>
                <w:bottom w:val="nil"/>
                <w:right w:val="nil"/>
                <w:between w:val="nil"/>
              </w:pBdr>
              <w:spacing w:before="60" w:after="60"/>
            </w:pPr>
            <w:r>
              <w:t>- Hiển thị thông tin Đơn vị Thẩm định giá</w:t>
            </w:r>
          </w:p>
          <w:p w14:paraId="5E1D5527" w14:textId="77777777" w:rsidR="00765E36" w:rsidRDefault="00765E36" w:rsidP="005C32BD">
            <w:pPr>
              <w:keepLines/>
              <w:widowControl w:val="0"/>
              <w:pBdr>
                <w:top w:val="nil"/>
                <w:left w:val="nil"/>
                <w:bottom w:val="nil"/>
                <w:right w:val="nil"/>
                <w:between w:val="nil"/>
              </w:pBdr>
              <w:spacing w:before="60" w:after="60"/>
            </w:pPr>
            <w:r>
              <w:lastRenderedPageBreak/>
              <w:t>- Cho phép chỉnh sửa</w:t>
            </w:r>
          </w:p>
        </w:tc>
      </w:tr>
      <w:tr w:rsidR="00765E36" w:rsidRPr="002B44C4" w14:paraId="36639DA8" w14:textId="77777777" w:rsidTr="005C32BD">
        <w:trPr>
          <w:trHeight w:val="284"/>
          <w:jc w:val="center"/>
        </w:trPr>
        <w:tc>
          <w:tcPr>
            <w:tcW w:w="990" w:type="dxa"/>
            <w:shd w:val="clear" w:color="auto" w:fill="auto"/>
            <w:vAlign w:val="center"/>
          </w:tcPr>
          <w:p w14:paraId="336AB317" w14:textId="5A6A0927" w:rsidR="00765E36" w:rsidRPr="002B44C4" w:rsidRDefault="005A2AF8" w:rsidP="005C32BD">
            <w:pPr>
              <w:spacing w:before="60" w:after="60" w:line="360" w:lineRule="auto"/>
              <w:ind w:left="142"/>
              <w:rPr>
                <w:b/>
              </w:rPr>
            </w:pPr>
            <w:r>
              <w:rPr>
                <w:b/>
              </w:rPr>
              <w:lastRenderedPageBreak/>
              <w:t>6</w:t>
            </w:r>
          </w:p>
        </w:tc>
        <w:tc>
          <w:tcPr>
            <w:tcW w:w="1980" w:type="dxa"/>
          </w:tcPr>
          <w:p w14:paraId="1F655AEA" w14:textId="77777777" w:rsidR="00765E36" w:rsidRPr="002B44C4" w:rsidRDefault="00765E36" w:rsidP="005C32BD">
            <w:pPr>
              <w:keepLines/>
              <w:widowControl w:val="0"/>
              <w:pBdr>
                <w:top w:val="nil"/>
                <w:left w:val="nil"/>
                <w:bottom w:val="nil"/>
                <w:right w:val="nil"/>
                <w:between w:val="nil"/>
              </w:pBdr>
              <w:spacing w:before="60" w:after="60"/>
            </w:pPr>
            <w:r>
              <w:t>Báo giá</w:t>
            </w:r>
          </w:p>
        </w:tc>
        <w:tc>
          <w:tcPr>
            <w:tcW w:w="1350" w:type="dxa"/>
          </w:tcPr>
          <w:p w14:paraId="0E5D8985"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357163DF"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5A113076" w14:textId="77777777" w:rsidR="00765E36" w:rsidRDefault="00765E36" w:rsidP="005C32BD">
            <w:pPr>
              <w:keepLines/>
              <w:widowControl w:val="0"/>
              <w:pBdr>
                <w:top w:val="nil"/>
                <w:left w:val="nil"/>
                <w:bottom w:val="nil"/>
                <w:right w:val="nil"/>
                <w:between w:val="nil"/>
              </w:pBdr>
              <w:spacing w:before="60" w:after="60"/>
            </w:pPr>
            <w:r>
              <w:t>- Hiển thị số tiền báo giá của đơn vị Thẩm định giá</w:t>
            </w:r>
          </w:p>
          <w:p w14:paraId="607CFF86" w14:textId="77777777" w:rsidR="00765E36" w:rsidRPr="002B44C4" w:rsidRDefault="00765E36" w:rsidP="005C32BD">
            <w:pPr>
              <w:keepLines/>
              <w:widowControl w:val="0"/>
              <w:pBdr>
                <w:top w:val="nil"/>
                <w:left w:val="nil"/>
                <w:bottom w:val="nil"/>
                <w:right w:val="nil"/>
                <w:between w:val="nil"/>
              </w:pBdr>
              <w:spacing w:before="60" w:after="60"/>
            </w:pPr>
            <w:r>
              <w:t>- Cho phép chỉnh sửa</w:t>
            </w:r>
          </w:p>
        </w:tc>
      </w:tr>
      <w:tr w:rsidR="00765E36" w:rsidRPr="002B44C4" w14:paraId="3C846AC2" w14:textId="77777777" w:rsidTr="005C32BD">
        <w:trPr>
          <w:trHeight w:val="284"/>
          <w:jc w:val="center"/>
        </w:trPr>
        <w:tc>
          <w:tcPr>
            <w:tcW w:w="990" w:type="dxa"/>
            <w:shd w:val="clear" w:color="auto" w:fill="auto"/>
            <w:vAlign w:val="center"/>
          </w:tcPr>
          <w:p w14:paraId="26A4180A" w14:textId="384BA9CF" w:rsidR="00765E36" w:rsidRPr="002B44C4" w:rsidRDefault="005A2AF8" w:rsidP="005C32BD">
            <w:pPr>
              <w:spacing w:before="60" w:after="60" w:line="360" w:lineRule="auto"/>
              <w:ind w:left="142"/>
              <w:rPr>
                <w:b/>
              </w:rPr>
            </w:pPr>
            <w:r>
              <w:rPr>
                <w:b/>
              </w:rPr>
              <w:t>7</w:t>
            </w:r>
          </w:p>
        </w:tc>
        <w:tc>
          <w:tcPr>
            <w:tcW w:w="1980" w:type="dxa"/>
          </w:tcPr>
          <w:p w14:paraId="003B0197" w14:textId="77777777" w:rsidR="00765E36" w:rsidRPr="002B44C4" w:rsidRDefault="00765E36" w:rsidP="005C32BD">
            <w:pPr>
              <w:keepLines/>
              <w:widowControl w:val="0"/>
              <w:pBdr>
                <w:top w:val="nil"/>
                <w:left w:val="nil"/>
                <w:bottom w:val="nil"/>
                <w:right w:val="nil"/>
                <w:between w:val="nil"/>
              </w:pBdr>
              <w:spacing w:before="60" w:after="60"/>
            </w:pPr>
            <w:r>
              <w:t>Loại tiền</w:t>
            </w:r>
          </w:p>
        </w:tc>
        <w:tc>
          <w:tcPr>
            <w:tcW w:w="1350" w:type="dxa"/>
          </w:tcPr>
          <w:p w14:paraId="72B8BC0B"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3412E90F"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5483BE70" w14:textId="77777777" w:rsidR="00765E36" w:rsidRDefault="00765E36" w:rsidP="005C32BD">
            <w:pPr>
              <w:keepLines/>
              <w:widowControl w:val="0"/>
              <w:pBdr>
                <w:top w:val="nil"/>
                <w:left w:val="nil"/>
                <w:bottom w:val="nil"/>
                <w:right w:val="nil"/>
                <w:between w:val="nil"/>
              </w:pBdr>
              <w:spacing w:before="60" w:after="60"/>
            </w:pPr>
            <w:r>
              <w:t>- Hiển thị thông tin loại tiền của tờ trình Thẩm định giá</w:t>
            </w:r>
          </w:p>
          <w:p w14:paraId="5D2DAE4B" w14:textId="77777777" w:rsidR="00765E36" w:rsidRPr="002B44C4" w:rsidRDefault="00765E36" w:rsidP="005C32BD">
            <w:pPr>
              <w:keepLines/>
              <w:widowControl w:val="0"/>
              <w:pBdr>
                <w:top w:val="nil"/>
                <w:left w:val="nil"/>
                <w:bottom w:val="nil"/>
                <w:right w:val="nil"/>
                <w:between w:val="nil"/>
              </w:pBdr>
              <w:spacing w:before="60" w:after="60"/>
            </w:pPr>
            <w:r>
              <w:t>- Người dùng chỉ chọn 1 Loại tiền</w:t>
            </w:r>
          </w:p>
        </w:tc>
      </w:tr>
      <w:tr w:rsidR="00765E36" w:rsidRPr="002B44C4" w14:paraId="7CA8690D" w14:textId="77777777" w:rsidTr="005C32BD">
        <w:trPr>
          <w:trHeight w:val="284"/>
          <w:jc w:val="center"/>
        </w:trPr>
        <w:tc>
          <w:tcPr>
            <w:tcW w:w="990" w:type="dxa"/>
            <w:shd w:val="clear" w:color="auto" w:fill="auto"/>
            <w:vAlign w:val="center"/>
          </w:tcPr>
          <w:p w14:paraId="51D3C7C2" w14:textId="2025E942" w:rsidR="00765E36" w:rsidRDefault="005A2AF8" w:rsidP="005C32BD">
            <w:pPr>
              <w:spacing w:before="60" w:after="60" w:line="360" w:lineRule="auto"/>
              <w:ind w:left="142"/>
              <w:rPr>
                <w:b/>
              </w:rPr>
            </w:pPr>
            <w:r>
              <w:rPr>
                <w:b/>
              </w:rPr>
              <w:t>8</w:t>
            </w:r>
          </w:p>
        </w:tc>
        <w:tc>
          <w:tcPr>
            <w:tcW w:w="1980" w:type="dxa"/>
          </w:tcPr>
          <w:p w14:paraId="44A34733" w14:textId="77777777" w:rsidR="00765E36" w:rsidRDefault="00765E36" w:rsidP="005C32BD">
            <w:pPr>
              <w:keepLines/>
              <w:widowControl w:val="0"/>
              <w:pBdr>
                <w:top w:val="nil"/>
                <w:left w:val="nil"/>
                <w:bottom w:val="nil"/>
                <w:right w:val="nil"/>
                <w:between w:val="nil"/>
              </w:pBdr>
              <w:spacing w:before="60" w:after="60"/>
            </w:pPr>
            <w:r>
              <w:t>Chi phí thẩm định giá</w:t>
            </w:r>
          </w:p>
        </w:tc>
        <w:tc>
          <w:tcPr>
            <w:tcW w:w="1350" w:type="dxa"/>
          </w:tcPr>
          <w:p w14:paraId="46EF54AE"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6690794A"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4F8A032B" w14:textId="77777777" w:rsidR="00765E36" w:rsidRDefault="00765E36" w:rsidP="005C32BD">
            <w:pPr>
              <w:keepLines/>
              <w:widowControl w:val="0"/>
              <w:pBdr>
                <w:top w:val="nil"/>
                <w:left w:val="nil"/>
                <w:bottom w:val="nil"/>
                <w:right w:val="nil"/>
                <w:between w:val="nil"/>
              </w:pBdr>
              <w:spacing w:before="60" w:after="60"/>
            </w:pPr>
            <w:r>
              <w:t>- Hiển thị số tiền chi phí Thẩm định giá</w:t>
            </w:r>
          </w:p>
        </w:tc>
      </w:tr>
      <w:tr w:rsidR="00765E36" w:rsidRPr="002B44C4" w14:paraId="33F6421A" w14:textId="77777777" w:rsidTr="005C32BD">
        <w:trPr>
          <w:trHeight w:val="284"/>
          <w:jc w:val="center"/>
        </w:trPr>
        <w:tc>
          <w:tcPr>
            <w:tcW w:w="990" w:type="dxa"/>
            <w:shd w:val="clear" w:color="auto" w:fill="auto"/>
            <w:vAlign w:val="center"/>
          </w:tcPr>
          <w:p w14:paraId="63D30F28" w14:textId="77777777" w:rsidR="00765E36" w:rsidRDefault="00765E36" w:rsidP="005C32BD">
            <w:pPr>
              <w:spacing w:before="60" w:after="60" w:line="360" w:lineRule="auto"/>
              <w:ind w:left="142"/>
              <w:rPr>
                <w:b/>
              </w:rPr>
            </w:pPr>
            <w:r>
              <w:rPr>
                <w:b/>
              </w:rPr>
              <w:t>9</w:t>
            </w:r>
          </w:p>
        </w:tc>
        <w:tc>
          <w:tcPr>
            <w:tcW w:w="1980" w:type="dxa"/>
          </w:tcPr>
          <w:p w14:paraId="32F9600D" w14:textId="77777777" w:rsidR="00765E36" w:rsidRDefault="00765E36" w:rsidP="005C32BD">
            <w:pPr>
              <w:keepLines/>
              <w:widowControl w:val="0"/>
              <w:pBdr>
                <w:top w:val="nil"/>
                <w:left w:val="nil"/>
                <w:bottom w:val="nil"/>
                <w:right w:val="nil"/>
                <w:between w:val="nil"/>
              </w:pBdr>
              <w:spacing w:before="60" w:after="60"/>
            </w:pPr>
            <w:r>
              <w:t>Tiến trình xử lý vụ việc</w:t>
            </w:r>
          </w:p>
        </w:tc>
        <w:tc>
          <w:tcPr>
            <w:tcW w:w="1350" w:type="dxa"/>
          </w:tcPr>
          <w:p w14:paraId="23E6A97E"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63010749"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981646B" w14:textId="77777777" w:rsidR="00765E36" w:rsidRDefault="00765E36" w:rsidP="005C32BD">
            <w:pPr>
              <w:keepLines/>
              <w:widowControl w:val="0"/>
              <w:pBdr>
                <w:top w:val="nil"/>
                <w:left w:val="nil"/>
                <w:bottom w:val="nil"/>
                <w:right w:val="nil"/>
                <w:between w:val="nil"/>
              </w:pBdr>
              <w:spacing w:before="60" w:after="60"/>
            </w:pPr>
            <w:r>
              <w:t>- Hiển thị tiến trình xử lý vụ việc hiện tại của hồ sơ</w:t>
            </w:r>
          </w:p>
        </w:tc>
      </w:tr>
      <w:tr w:rsidR="00765E36" w:rsidRPr="002B44C4" w14:paraId="5432577F" w14:textId="77777777" w:rsidTr="005C32BD">
        <w:trPr>
          <w:trHeight w:val="284"/>
          <w:jc w:val="center"/>
        </w:trPr>
        <w:tc>
          <w:tcPr>
            <w:tcW w:w="990" w:type="dxa"/>
            <w:shd w:val="clear" w:color="auto" w:fill="auto"/>
            <w:vAlign w:val="center"/>
          </w:tcPr>
          <w:p w14:paraId="0952A223" w14:textId="77777777" w:rsidR="00765E36" w:rsidRDefault="00765E36" w:rsidP="005C32BD">
            <w:pPr>
              <w:spacing w:before="60" w:after="60" w:line="360" w:lineRule="auto"/>
              <w:ind w:left="142"/>
              <w:rPr>
                <w:b/>
              </w:rPr>
            </w:pPr>
            <w:r>
              <w:rPr>
                <w:b/>
              </w:rPr>
              <w:t>10</w:t>
            </w:r>
          </w:p>
        </w:tc>
        <w:tc>
          <w:tcPr>
            <w:tcW w:w="1980" w:type="dxa"/>
          </w:tcPr>
          <w:p w14:paraId="4222BF27" w14:textId="77777777" w:rsidR="00765E36" w:rsidRDefault="00765E36" w:rsidP="005C32BD">
            <w:pPr>
              <w:keepLines/>
              <w:widowControl w:val="0"/>
              <w:pBdr>
                <w:top w:val="nil"/>
                <w:left w:val="nil"/>
                <w:bottom w:val="nil"/>
                <w:right w:val="nil"/>
                <w:between w:val="nil"/>
              </w:pBdr>
              <w:spacing w:before="60" w:after="60"/>
            </w:pPr>
            <w:r>
              <w:t>Đề xuất phê duyệt</w:t>
            </w:r>
          </w:p>
        </w:tc>
        <w:tc>
          <w:tcPr>
            <w:tcW w:w="1350" w:type="dxa"/>
          </w:tcPr>
          <w:p w14:paraId="4A0C1BFA" w14:textId="77777777" w:rsidR="00765E36" w:rsidRDefault="00765E36" w:rsidP="005C32BD">
            <w:pPr>
              <w:keepLines/>
              <w:widowControl w:val="0"/>
              <w:pBdr>
                <w:top w:val="nil"/>
                <w:left w:val="nil"/>
                <w:bottom w:val="nil"/>
                <w:right w:val="nil"/>
                <w:between w:val="nil"/>
              </w:pBdr>
              <w:spacing w:before="60" w:after="60"/>
            </w:pPr>
            <w:r>
              <w:t>Radio Button</w:t>
            </w:r>
          </w:p>
        </w:tc>
        <w:tc>
          <w:tcPr>
            <w:tcW w:w="1080" w:type="dxa"/>
          </w:tcPr>
          <w:p w14:paraId="4D9A135F"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2AE5FD47" w14:textId="77777777" w:rsidR="00765E36" w:rsidRDefault="00765E36" w:rsidP="005C32BD">
            <w:pPr>
              <w:keepLines/>
              <w:widowControl w:val="0"/>
              <w:pBdr>
                <w:top w:val="nil"/>
                <w:left w:val="nil"/>
                <w:bottom w:val="nil"/>
                <w:right w:val="nil"/>
                <w:between w:val="nil"/>
              </w:pBdr>
              <w:spacing w:before="60" w:after="60"/>
            </w:pPr>
            <w:r>
              <w:t>- Hiển thị thông tin Phê duyệt/Từ chối của từng đơn vị Thẩm định giá</w:t>
            </w:r>
          </w:p>
        </w:tc>
      </w:tr>
      <w:tr w:rsidR="005A2AF8" w:rsidRPr="002B44C4" w14:paraId="65F83A0A" w14:textId="77777777" w:rsidTr="005C32BD">
        <w:trPr>
          <w:trHeight w:val="284"/>
          <w:jc w:val="center"/>
        </w:trPr>
        <w:tc>
          <w:tcPr>
            <w:tcW w:w="990" w:type="dxa"/>
            <w:shd w:val="clear" w:color="auto" w:fill="auto"/>
            <w:vAlign w:val="center"/>
          </w:tcPr>
          <w:p w14:paraId="3CB4944B" w14:textId="25A00048" w:rsidR="005A2AF8" w:rsidRDefault="005A2AF8" w:rsidP="005A2AF8">
            <w:pPr>
              <w:spacing w:before="60" w:after="60" w:line="360" w:lineRule="auto"/>
              <w:ind w:left="142"/>
              <w:rPr>
                <w:b/>
              </w:rPr>
            </w:pPr>
            <w:r>
              <w:rPr>
                <w:b/>
              </w:rPr>
              <w:t>11</w:t>
            </w:r>
          </w:p>
        </w:tc>
        <w:tc>
          <w:tcPr>
            <w:tcW w:w="1980" w:type="dxa"/>
          </w:tcPr>
          <w:p w14:paraId="76A9CB59" w14:textId="51CAE470" w:rsidR="005A2AF8" w:rsidRDefault="005A2AF8" w:rsidP="005A2AF8">
            <w:pPr>
              <w:keepLines/>
              <w:widowControl w:val="0"/>
              <w:pBdr>
                <w:top w:val="nil"/>
                <w:left w:val="nil"/>
                <w:bottom w:val="nil"/>
                <w:right w:val="nil"/>
                <w:between w:val="nil"/>
              </w:pBdr>
              <w:spacing w:before="60" w:after="60"/>
            </w:pPr>
            <w:r>
              <w:t>Ghi chú</w:t>
            </w:r>
          </w:p>
        </w:tc>
        <w:tc>
          <w:tcPr>
            <w:tcW w:w="1350" w:type="dxa"/>
          </w:tcPr>
          <w:p w14:paraId="6AEB07D2" w14:textId="69C27D4D" w:rsidR="005A2AF8" w:rsidRDefault="005A2AF8" w:rsidP="005A2AF8">
            <w:pPr>
              <w:keepLines/>
              <w:widowControl w:val="0"/>
              <w:pBdr>
                <w:top w:val="nil"/>
                <w:left w:val="nil"/>
                <w:bottom w:val="nil"/>
                <w:right w:val="nil"/>
                <w:between w:val="nil"/>
              </w:pBdr>
              <w:spacing w:before="60" w:after="60"/>
            </w:pPr>
            <w:r>
              <w:t>Textbox</w:t>
            </w:r>
          </w:p>
        </w:tc>
        <w:tc>
          <w:tcPr>
            <w:tcW w:w="1080" w:type="dxa"/>
          </w:tcPr>
          <w:p w14:paraId="5597F21B" w14:textId="0729B2B8" w:rsidR="005A2AF8" w:rsidRDefault="005A2AF8" w:rsidP="005A2AF8">
            <w:pPr>
              <w:keepLines/>
              <w:widowControl w:val="0"/>
              <w:pBdr>
                <w:top w:val="nil"/>
                <w:left w:val="nil"/>
                <w:bottom w:val="nil"/>
                <w:right w:val="nil"/>
                <w:between w:val="nil"/>
              </w:pBdr>
              <w:spacing w:before="60" w:after="60"/>
            </w:pPr>
            <w:r>
              <w:t>Có</w:t>
            </w:r>
          </w:p>
        </w:tc>
        <w:tc>
          <w:tcPr>
            <w:tcW w:w="3870" w:type="dxa"/>
          </w:tcPr>
          <w:p w14:paraId="412FE886" w14:textId="737106CD" w:rsidR="005A2AF8" w:rsidRDefault="005A2AF8" w:rsidP="005A2AF8">
            <w:pPr>
              <w:keepLines/>
              <w:widowControl w:val="0"/>
              <w:pBdr>
                <w:top w:val="nil"/>
                <w:left w:val="nil"/>
                <w:bottom w:val="nil"/>
                <w:right w:val="nil"/>
                <w:between w:val="nil"/>
              </w:pBdr>
              <w:spacing w:before="60" w:after="60"/>
            </w:pPr>
            <w:r>
              <w:t>- Hiển thị thông tin ghi chú của đơn vị tương ứng</w:t>
            </w:r>
          </w:p>
        </w:tc>
      </w:tr>
      <w:tr w:rsidR="00765E36" w:rsidRPr="002B44C4" w14:paraId="7EA6FD58" w14:textId="77777777" w:rsidTr="005C32BD">
        <w:trPr>
          <w:trHeight w:val="284"/>
          <w:jc w:val="center"/>
        </w:trPr>
        <w:tc>
          <w:tcPr>
            <w:tcW w:w="990" w:type="dxa"/>
            <w:shd w:val="clear" w:color="auto" w:fill="auto"/>
            <w:vAlign w:val="center"/>
          </w:tcPr>
          <w:p w14:paraId="2A5380A6" w14:textId="1F592249" w:rsidR="00765E36" w:rsidRDefault="00765E36" w:rsidP="005C32BD">
            <w:pPr>
              <w:spacing w:before="60" w:after="60" w:line="360" w:lineRule="auto"/>
              <w:ind w:left="142"/>
              <w:rPr>
                <w:b/>
              </w:rPr>
            </w:pPr>
            <w:r>
              <w:rPr>
                <w:b/>
              </w:rPr>
              <w:t>1</w:t>
            </w:r>
            <w:r w:rsidR="005A2AF8">
              <w:rPr>
                <w:b/>
              </w:rPr>
              <w:t>2</w:t>
            </w:r>
          </w:p>
        </w:tc>
        <w:tc>
          <w:tcPr>
            <w:tcW w:w="1980" w:type="dxa"/>
          </w:tcPr>
          <w:p w14:paraId="607B2E27" w14:textId="77777777" w:rsidR="00765E36" w:rsidRDefault="00765E36" w:rsidP="005C32BD">
            <w:pPr>
              <w:keepLines/>
              <w:widowControl w:val="0"/>
              <w:pBdr>
                <w:top w:val="nil"/>
                <w:left w:val="nil"/>
                <w:bottom w:val="nil"/>
                <w:right w:val="nil"/>
                <w:between w:val="nil"/>
              </w:pBdr>
              <w:spacing w:before="60" w:after="60"/>
            </w:pPr>
            <w:r>
              <w:rPr>
                <w:noProof/>
              </w:rPr>
              <w:t>File đính kèm</w:t>
            </w:r>
          </w:p>
        </w:tc>
        <w:tc>
          <w:tcPr>
            <w:tcW w:w="1350" w:type="dxa"/>
          </w:tcPr>
          <w:p w14:paraId="70A683CE"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3F1B566B"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16CF25F5" w14:textId="77777777" w:rsidR="00765E36" w:rsidRDefault="00765E36" w:rsidP="005C32BD">
            <w:pPr>
              <w:keepLines/>
              <w:widowControl w:val="0"/>
              <w:pBdr>
                <w:top w:val="nil"/>
                <w:left w:val="nil"/>
                <w:bottom w:val="nil"/>
                <w:right w:val="nil"/>
                <w:between w:val="nil"/>
              </w:pBdr>
              <w:spacing w:before="60" w:after="60"/>
            </w:pPr>
            <w:r>
              <w:t>- Hiển thị danh sách file đính kèm của Tờ trình thẩm định giá</w:t>
            </w:r>
          </w:p>
          <w:p w14:paraId="23EFEEBD" w14:textId="77777777" w:rsidR="00765E36" w:rsidRDefault="00765E36" w:rsidP="005C32BD">
            <w:pPr>
              <w:keepLines/>
              <w:widowControl w:val="0"/>
              <w:pBdr>
                <w:top w:val="nil"/>
                <w:left w:val="nil"/>
                <w:bottom w:val="nil"/>
                <w:right w:val="nil"/>
                <w:between w:val="nil"/>
              </w:pBdr>
              <w:spacing w:before="60" w:after="60"/>
            </w:pPr>
            <w:r>
              <w:t>- Đối với các file dạng ảnh: PDF, PNG, JPG, JPEG thì có thể xem trực tiếp trên hệ thống</w:t>
            </w:r>
          </w:p>
          <w:p w14:paraId="46A68E1E" w14:textId="77777777" w:rsidR="00765E36" w:rsidRDefault="00765E36" w:rsidP="005C32BD">
            <w:pPr>
              <w:keepLines/>
              <w:widowControl w:val="0"/>
              <w:pBdr>
                <w:top w:val="nil"/>
                <w:left w:val="nil"/>
                <w:bottom w:val="nil"/>
                <w:right w:val="nil"/>
                <w:between w:val="nil"/>
              </w:pBdr>
              <w:spacing w:before="60" w:after="60"/>
            </w:pPr>
            <w:r>
              <w:t>- Đối với định dạng file như XLS, XLSX, DOC, DOCX, TEXT thì người dùng phải tải file về mới có thể đọc dữ liệu trong file</w:t>
            </w:r>
          </w:p>
        </w:tc>
      </w:tr>
      <w:tr w:rsidR="00765E36" w:rsidRPr="002B44C4" w14:paraId="5A2510D2" w14:textId="77777777" w:rsidTr="005C32BD">
        <w:trPr>
          <w:trHeight w:val="284"/>
          <w:jc w:val="center"/>
        </w:trPr>
        <w:tc>
          <w:tcPr>
            <w:tcW w:w="990" w:type="dxa"/>
            <w:shd w:val="clear" w:color="auto" w:fill="auto"/>
            <w:vAlign w:val="center"/>
          </w:tcPr>
          <w:p w14:paraId="6752211D" w14:textId="40B472EB" w:rsidR="00765E36" w:rsidRDefault="00765E36" w:rsidP="005C32BD">
            <w:pPr>
              <w:spacing w:before="60" w:after="60" w:line="360" w:lineRule="auto"/>
              <w:ind w:left="142"/>
              <w:rPr>
                <w:b/>
              </w:rPr>
            </w:pPr>
            <w:r>
              <w:rPr>
                <w:b/>
              </w:rPr>
              <w:t>1</w:t>
            </w:r>
            <w:r w:rsidR="005A2AF8">
              <w:rPr>
                <w:b/>
              </w:rPr>
              <w:t>3</w:t>
            </w:r>
          </w:p>
        </w:tc>
        <w:tc>
          <w:tcPr>
            <w:tcW w:w="1980" w:type="dxa"/>
          </w:tcPr>
          <w:p w14:paraId="54CD3106" w14:textId="77777777" w:rsidR="00765E36" w:rsidRDefault="00765E36" w:rsidP="005C32BD">
            <w:pPr>
              <w:keepLines/>
              <w:widowControl w:val="0"/>
              <w:pBdr>
                <w:top w:val="nil"/>
                <w:left w:val="nil"/>
                <w:bottom w:val="nil"/>
                <w:right w:val="nil"/>
                <w:between w:val="nil"/>
              </w:pBdr>
              <w:spacing w:before="60" w:after="60"/>
              <w:rPr>
                <w:noProof/>
              </w:rPr>
            </w:pPr>
            <w:r>
              <w:t>Danh sách thành viên hội đồng</w:t>
            </w:r>
          </w:p>
        </w:tc>
        <w:tc>
          <w:tcPr>
            <w:tcW w:w="1350" w:type="dxa"/>
          </w:tcPr>
          <w:p w14:paraId="5EDE84B3"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1995B8D9"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1FE10CF0" w14:textId="77777777" w:rsidR="00765E36" w:rsidRDefault="00765E36" w:rsidP="005C32BD">
            <w:pPr>
              <w:keepLines/>
              <w:widowControl w:val="0"/>
              <w:pBdr>
                <w:top w:val="nil"/>
                <w:left w:val="nil"/>
                <w:bottom w:val="nil"/>
                <w:right w:val="nil"/>
                <w:between w:val="nil"/>
              </w:pBdr>
              <w:spacing w:before="60" w:after="60"/>
            </w:pPr>
            <w:r>
              <w:t>- Hiển thị toàn bộ thông tin danh sách thành viên trong Hội đồng thanh lý</w:t>
            </w:r>
          </w:p>
          <w:p w14:paraId="17BA1E32" w14:textId="77777777" w:rsidR="00765E36" w:rsidRDefault="00765E36" w:rsidP="005C32BD">
            <w:pPr>
              <w:keepLines/>
              <w:widowControl w:val="0"/>
              <w:pBdr>
                <w:top w:val="nil"/>
                <w:left w:val="nil"/>
                <w:bottom w:val="nil"/>
                <w:right w:val="nil"/>
                <w:between w:val="nil"/>
              </w:pBdr>
              <w:spacing w:before="60" w:after="60"/>
            </w:pPr>
            <w:r>
              <w:t>- Hiển thị theo thứ tự ưu tiên của chức danh Chủ tịch Hội đồng, Thành viên thường trực, Thành viên. Trong trường hợp có thành viên từ chối trong hội đồng, hệ thống ưu tiên hiển thị theo quy tắc Chức danh vị trí rồi đến Trạng thái xác nhận. Trạng thái xác nhận ưu tiên hiển thị Từ chối rồi đến Đã xác nhận</w:t>
            </w:r>
          </w:p>
        </w:tc>
      </w:tr>
      <w:tr w:rsidR="00765E36" w:rsidRPr="002B44C4" w14:paraId="18B721BB" w14:textId="77777777" w:rsidTr="005C32BD">
        <w:trPr>
          <w:trHeight w:val="284"/>
          <w:jc w:val="center"/>
        </w:trPr>
        <w:tc>
          <w:tcPr>
            <w:tcW w:w="990" w:type="dxa"/>
            <w:shd w:val="clear" w:color="auto" w:fill="auto"/>
            <w:vAlign w:val="center"/>
          </w:tcPr>
          <w:p w14:paraId="5B032C04" w14:textId="3070093B" w:rsidR="00765E36" w:rsidRDefault="00765E36" w:rsidP="005C32BD">
            <w:pPr>
              <w:spacing w:before="60" w:after="60" w:line="360" w:lineRule="auto"/>
              <w:ind w:left="142"/>
              <w:rPr>
                <w:b/>
              </w:rPr>
            </w:pPr>
            <w:r>
              <w:rPr>
                <w:b/>
              </w:rPr>
              <w:t>1</w:t>
            </w:r>
            <w:r w:rsidR="005A2AF8">
              <w:rPr>
                <w:b/>
              </w:rPr>
              <w:t>4</w:t>
            </w:r>
          </w:p>
        </w:tc>
        <w:tc>
          <w:tcPr>
            <w:tcW w:w="1980" w:type="dxa"/>
          </w:tcPr>
          <w:p w14:paraId="23BC8C97"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6040F984" wp14:editId="37B128C7">
                  <wp:extent cx="609600" cy="49530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09600" cy="495300"/>
                          </a:xfrm>
                          <a:prstGeom prst="rect">
                            <a:avLst/>
                          </a:prstGeom>
                        </pic:spPr>
                      </pic:pic>
                    </a:graphicData>
                  </a:graphic>
                </wp:inline>
              </w:drawing>
            </w:r>
          </w:p>
        </w:tc>
        <w:tc>
          <w:tcPr>
            <w:tcW w:w="1350" w:type="dxa"/>
          </w:tcPr>
          <w:p w14:paraId="136A4F5B"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70730902"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082D7F5A" w14:textId="77777777" w:rsidR="00765E36" w:rsidRDefault="00765E36" w:rsidP="005C32BD">
            <w:pPr>
              <w:keepLines/>
              <w:widowControl w:val="0"/>
              <w:pBdr>
                <w:top w:val="nil"/>
                <w:left w:val="nil"/>
                <w:bottom w:val="nil"/>
                <w:right w:val="nil"/>
                <w:between w:val="nil"/>
              </w:pBdr>
              <w:spacing w:before="60" w:after="60"/>
            </w:pPr>
            <w:r>
              <w:t>- Cho phép người dùng quay trở lại màn hình danh sách hội đồng</w:t>
            </w:r>
          </w:p>
          <w:p w14:paraId="547B4948" w14:textId="77777777" w:rsidR="00765E36" w:rsidRDefault="00765E36" w:rsidP="005C32BD">
            <w:pPr>
              <w:keepLines/>
              <w:widowControl w:val="0"/>
              <w:pBdr>
                <w:top w:val="nil"/>
                <w:left w:val="nil"/>
                <w:bottom w:val="nil"/>
                <w:right w:val="nil"/>
                <w:between w:val="nil"/>
              </w:pBdr>
              <w:spacing w:before="60" w:after="60"/>
            </w:pPr>
            <w:r>
              <w:t>- Khi chọn Quay lại, dữ liệu đã điền trong màn hình Tạo mới sẽ được xóa và hệ thống sẽ quay trở lại màn hình Danh sách Tờ trình thẩm định giá</w:t>
            </w:r>
          </w:p>
        </w:tc>
      </w:tr>
      <w:tr w:rsidR="00765E36" w:rsidRPr="002B44C4" w14:paraId="6A46A267" w14:textId="77777777" w:rsidTr="005C32BD">
        <w:trPr>
          <w:trHeight w:val="284"/>
          <w:jc w:val="center"/>
        </w:trPr>
        <w:tc>
          <w:tcPr>
            <w:tcW w:w="990" w:type="dxa"/>
            <w:shd w:val="clear" w:color="auto" w:fill="auto"/>
            <w:vAlign w:val="center"/>
          </w:tcPr>
          <w:p w14:paraId="4495BCDA" w14:textId="77777777" w:rsidR="00765E36" w:rsidRDefault="00765E36" w:rsidP="005C32BD">
            <w:pPr>
              <w:spacing w:before="60" w:after="60" w:line="360" w:lineRule="auto"/>
              <w:ind w:left="142"/>
              <w:rPr>
                <w:b/>
              </w:rPr>
            </w:pPr>
            <w:r>
              <w:rPr>
                <w:b/>
              </w:rPr>
              <w:lastRenderedPageBreak/>
              <w:t>15</w:t>
            </w:r>
          </w:p>
        </w:tc>
        <w:tc>
          <w:tcPr>
            <w:tcW w:w="1980" w:type="dxa"/>
          </w:tcPr>
          <w:p w14:paraId="3F7AE0B2"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22761C62" wp14:editId="282B9705">
                  <wp:extent cx="1120140" cy="600075"/>
                  <wp:effectExtent l="0" t="0" r="3810"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120140" cy="600075"/>
                          </a:xfrm>
                          <a:prstGeom prst="rect">
                            <a:avLst/>
                          </a:prstGeom>
                        </pic:spPr>
                      </pic:pic>
                    </a:graphicData>
                  </a:graphic>
                </wp:inline>
              </w:drawing>
            </w:r>
          </w:p>
        </w:tc>
        <w:tc>
          <w:tcPr>
            <w:tcW w:w="1350" w:type="dxa"/>
          </w:tcPr>
          <w:p w14:paraId="680ADCE9"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03C9C518"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6E9AD327" w14:textId="77777777" w:rsidR="00765E36" w:rsidRDefault="00765E36" w:rsidP="005C32BD">
            <w:pPr>
              <w:keepLines/>
              <w:widowControl w:val="0"/>
              <w:pBdr>
                <w:top w:val="nil"/>
                <w:left w:val="nil"/>
                <w:bottom w:val="nil"/>
                <w:right w:val="nil"/>
                <w:between w:val="nil"/>
              </w:pBdr>
              <w:spacing w:before="60" w:after="60"/>
            </w:pPr>
            <w:r>
              <w:t>- Cho phép người dùng xác nhận thông tin đã nhập vào các trường tại Tạo Tờ trình Thẩm định giá</w:t>
            </w:r>
          </w:p>
          <w:p w14:paraId="44A36A2A" w14:textId="77777777" w:rsidR="00765E36" w:rsidRDefault="00765E36" w:rsidP="005C32BD">
            <w:pPr>
              <w:keepLines/>
              <w:widowControl w:val="0"/>
              <w:pBdr>
                <w:top w:val="nil"/>
                <w:left w:val="nil"/>
                <w:bottom w:val="nil"/>
                <w:right w:val="nil"/>
                <w:between w:val="nil"/>
              </w:pBdr>
              <w:spacing w:before="60" w:after="60"/>
            </w:pPr>
            <w:r>
              <w:t>- Tạo mới tờ trình thành công, hệ thống hiển thị text thông báo: “Tạo mới Tờ trình Thẩm định giá thành c” và hệ thống quay trở lại màn hình danh sách Tờ trình thẩm định giá</w:t>
            </w:r>
          </w:p>
          <w:p w14:paraId="4C2CB5C8" w14:textId="77777777" w:rsidR="00765E36" w:rsidRDefault="00765E36" w:rsidP="005C32BD">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Tờ trình thẩm định giá</w:t>
            </w:r>
          </w:p>
        </w:tc>
      </w:tr>
      <w:tr w:rsidR="00765E36" w:rsidRPr="002B44C4" w14:paraId="693E5110" w14:textId="77777777" w:rsidTr="005C32BD">
        <w:trPr>
          <w:trHeight w:val="284"/>
          <w:jc w:val="center"/>
        </w:trPr>
        <w:tc>
          <w:tcPr>
            <w:tcW w:w="990" w:type="dxa"/>
            <w:shd w:val="clear" w:color="auto" w:fill="auto"/>
            <w:vAlign w:val="center"/>
          </w:tcPr>
          <w:p w14:paraId="32D14713" w14:textId="77777777" w:rsidR="00765E36" w:rsidRDefault="00765E36" w:rsidP="005C32BD">
            <w:pPr>
              <w:spacing w:before="60" w:after="60" w:line="360" w:lineRule="auto"/>
              <w:ind w:left="142"/>
              <w:rPr>
                <w:b/>
              </w:rPr>
            </w:pPr>
          </w:p>
        </w:tc>
        <w:tc>
          <w:tcPr>
            <w:tcW w:w="1980" w:type="dxa"/>
          </w:tcPr>
          <w:p w14:paraId="21A06ED5"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2B4D763B" wp14:editId="55BD7FFC">
                  <wp:extent cx="1120140" cy="342900"/>
                  <wp:effectExtent l="0" t="0" r="381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120140" cy="342900"/>
                          </a:xfrm>
                          <a:prstGeom prst="rect">
                            <a:avLst/>
                          </a:prstGeom>
                        </pic:spPr>
                      </pic:pic>
                    </a:graphicData>
                  </a:graphic>
                </wp:inline>
              </w:drawing>
            </w:r>
          </w:p>
        </w:tc>
        <w:tc>
          <w:tcPr>
            <w:tcW w:w="1350" w:type="dxa"/>
          </w:tcPr>
          <w:p w14:paraId="22C8AD6F" w14:textId="77777777" w:rsidR="00765E36" w:rsidRDefault="00765E36" w:rsidP="005C32BD">
            <w:pPr>
              <w:keepLines/>
              <w:widowControl w:val="0"/>
              <w:pBdr>
                <w:top w:val="nil"/>
                <w:left w:val="nil"/>
                <w:bottom w:val="nil"/>
                <w:right w:val="nil"/>
                <w:between w:val="nil"/>
              </w:pBdr>
              <w:spacing w:before="60" w:after="60"/>
            </w:pPr>
          </w:p>
        </w:tc>
        <w:tc>
          <w:tcPr>
            <w:tcW w:w="1080" w:type="dxa"/>
          </w:tcPr>
          <w:p w14:paraId="07B23CD1" w14:textId="77777777" w:rsidR="00765E36" w:rsidRDefault="00765E36" w:rsidP="005C32BD">
            <w:pPr>
              <w:keepLines/>
              <w:widowControl w:val="0"/>
              <w:pBdr>
                <w:top w:val="nil"/>
                <w:left w:val="nil"/>
                <w:bottom w:val="nil"/>
                <w:right w:val="nil"/>
                <w:between w:val="nil"/>
              </w:pBdr>
              <w:spacing w:before="60" w:after="60"/>
            </w:pPr>
          </w:p>
        </w:tc>
        <w:tc>
          <w:tcPr>
            <w:tcW w:w="3870" w:type="dxa"/>
          </w:tcPr>
          <w:p w14:paraId="5BD3C7F6" w14:textId="77777777" w:rsidR="00765E36" w:rsidRDefault="00765E36" w:rsidP="005C32BD">
            <w:pPr>
              <w:keepLines/>
              <w:widowControl w:val="0"/>
              <w:pBdr>
                <w:top w:val="nil"/>
                <w:left w:val="nil"/>
                <w:bottom w:val="nil"/>
                <w:right w:val="nil"/>
                <w:between w:val="nil"/>
              </w:pBdr>
              <w:spacing w:before="60" w:after="60"/>
            </w:pPr>
            <w:r>
              <w:t>- Khi chọn phê duyệt, hệ thống hiển thị Popup thông báo xác nhận. Người dùng chọn Xác nhận để đồng ý hoặc chọn Hủy để hủy thao tác Xác nhận</w:t>
            </w:r>
          </w:p>
          <w:p w14:paraId="66AAFE62" w14:textId="77777777" w:rsidR="00765E36" w:rsidRDefault="00765E36" w:rsidP="005C32BD">
            <w:pPr>
              <w:keepLines/>
              <w:widowControl w:val="0"/>
              <w:pBdr>
                <w:top w:val="nil"/>
                <w:left w:val="nil"/>
                <w:bottom w:val="nil"/>
                <w:right w:val="nil"/>
                <w:between w:val="nil"/>
              </w:pBdr>
              <w:spacing w:before="60" w:after="60"/>
            </w:pPr>
            <w:r>
              <w:t>- Khi người dùng Xác nhận để Phe duyệt thành công, trạng thái tờ trình thẩm định giá sẽ chuyển trạng thái “Đã duyệt” và Hệ thống quay lại màn hình Chi tiết Tờ trình Thẩm định giá</w:t>
            </w:r>
          </w:p>
          <w:p w14:paraId="48EDE385" w14:textId="77777777" w:rsidR="00765E36" w:rsidRDefault="00765E36" w:rsidP="005C32BD">
            <w:pPr>
              <w:keepLines/>
              <w:widowControl w:val="0"/>
              <w:pBdr>
                <w:top w:val="nil"/>
                <w:left w:val="nil"/>
                <w:bottom w:val="nil"/>
                <w:right w:val="nil"/>
                <w:between w:val="nil"/>
              </w:pBdr>
              <w:spacing w:before="60" w:after="60"/>
            </w:pPr>
            <w:r>
              <w:t>- Khi người dùng chọn Hủy trong Popup, hệ thống sẽ quay trở lại màn hình Chi tiết Tờ trình Thẩm định giá</w:t>
            </w:r>
          </w:p>
        </w:tc>
      </w:tr>
      <w:tr w:rsidR="00765E36" w:rsidRPr="002B44C4" w14:paraId="30D60269" w14:textId="77777777" w:rsidTr="005C32BD">
        <w:trPr>
          <w:trHeight w:val="284"/>
          <w:jc w:val="center"/>
        </w:trPr>
        <w:tc>
          <w:tcPr>
            <w:tcW w:w="990" w:type="dxa"/>
            <w:shd w:val="clear" w:color="auto" w:fill="auto"/>
            <w:vAlign w:val="center"/>
          </w:tcPr>
          <w:p w14:paraId="16B8B44C" w14:textId="77777777" w:rsidR="00765E36" w:rsidRDefault="00765E36" w:rsidP="005C32BD">
            <w:pPr>
              <w:spacing w:before="60" w:after="60" w:line="360" w:lineRule="auto"/>
              <w:ind w:left="142"/>
              <w:rPr>
                <w:b/>
              </w:rPr>
            </w:pPr>
          </w:p>
        </w:tc>
        <w:tc>
          <w:tcPr>
            <w:tcW w:w="1980" w:type="dxa"/>
          </w:tcPr>
          <w:p w14:paraId="46E98726"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61E3DC7B" wp14:editId="7D8E5723">
                  <wp:extent cx="1076325" cy="438150"/>
                  <wp:effectExtent l="0" t="0" r="9525"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076325" cy="438150"/>
                          </a:xfrm>
                          <a:prstGeom prst="rect">
                            <a:avLst/>
                          </a:prstGeom>
                        </pic:spPr>
                      </pic:pic>
                    </a:graphicData>
                  </a:graphic>
                </wp:inline>
              </w:drawing>
            </w:r>
          </w:p>
        </w:tc>
        <w:tc>
          <w:tcPr>
            <w:tcW w:w="1350" w:type="dxa"/>
          </w:tcPr>
          <w:p w14:paraId="07F297D9" w14:textId="77777777" w:rsidR="00765E36" w:rsidRDefault="00765E36" w:rsidP="005C32BD">
            <w:pPr>
              <w:keepLines/>
              <w:widowControl w:val="0"/>
              <w:pBdr>
                <w:top w:val="nil"/>
                <w:left w:val="nil"/>
                <w:bottom w:val="nil"/>
                <w:right w:val="nil"/>
                <w:between w:val="nil"/>
              </w:pBdr>
              <w:spacing w:before="60" w:after="60"/>
            </w:pPr>
          </w:p>
        </w:tc>
        <w:tc>
          <w:tcPr>
            <w:tcW w:w="1080" w:type="dxa"/>
          </w:tcPr>
          <w:p w14:paraId="00B8078C" w14:textId="77777777" w:rsidR="00765E36" w:rsidRDefault="00765E36" w:rsidP="005C32BD">
            <w:pPr>
              <w:keepLines/>
              <w:widowControl w:val="0"/>
              <w:pBdr>
                <w:top w:val="nil"/>
                <w:left w:val="nil"/>
                <w:bottom w:val="nil"/>
                <w:right w:val="nil"/>
                <w:between w:val="nil"/>
              </w:pBdr>
              <w:spacing w:before="60" w:after="60"/>
            </w:pPr>
          </w:p>
        </w:tc>
        <w:tc>
          <w:tcPr>
            <w:tcW w:w="3870" w:type="dxa"/>
          </w:tcPr>
          <w:p w14:paraId="2F0643AD" w14:textId="77777777" w:rsidR="00765E36" w:rsidRDefault="00765E36" w:rsidP="005C32BD">
            <w:pPr>
              <w:keepLines/>
              <w:widowControl w:val="0"/>
              <w:pBdr>
                <w:top w:val="nil"/>
                <w:left w:val="nil"/>
                <w:bottom w:val="nil"/>
                <w:right w:val="nil"/>
                <w:between w:val="nil"/>
              </w:pBdr>
              <w:spacing w:before="60" w:after="60"/>
            </w:pPr>
            <w:r>
              <w:t>- Khi chọn từ chối, hệ thống hiển thị ra Popup từ chối. Người dùng bắt buộc phải nhập lý do từ chối rồi chọn Xác nhận để hoàn thành thao tác hoặc chọn Hủy để hủy thao tác</w:t>
            </w:r>
          </w:p>
          <w:p w14:paraId="1E5F1812" w14:textId="77777777" w:rsidR="00765E36" w:rsidRDefault="00765E36" w:rsidP="005C32BD">
            <w:pPr>
              <w:keepLines/>
              <w:widowControl w:val="0"/>
              <w:pBdr>
                <w:top w:val="nil"/>
                <w:left w:val="nil"/>
                <w:bottom w:val="nil"/>
                <w:right w:val="nil"/>
                <w:between w:val="nil"/>
              </w:pBdr>
              <w:spacing w:before="60" w:after="60"/>
            </w:pPr>
            <w:r>
              <w:t>- Khi người dùng chọn Xác nhận, trạng thái của tờ trình phương án thanh lý chuyển sang Từ chối và hệ thống quay trở lại màn hình Danh sách Tờ trình Thẩm định giá</w:t>
            </w:r>
          </w:p>
          <w:p w14:paraId="412B2FCF" w14:textId="77777777" w:rsidR="00765E36" w:rsidRDefault="00765E36" w:rsidP="005C32BD">
            <w:pPr>
              <w:keepLines/>
              <w:widowControl w:val="0"/>
              <w:pBdr>
                <w:top w:val="nil"/>
                <w:left w:val="nil"/>
                <w:bottom w:val="nil"/>
                <w:right w:val="nil"/>
                <w:between w:val="nil"/>
              </w:pBdr>
              <w:spacing w:before="60" w:after="60"/>
            </w:pPr>
            <w:r>
              <w:t>- Khi người dùng chọn Hủy trong Popup, dữ liệu đã nhập trong Popup sẽ được xóa và hệ thống quay trở lại màn hình Danh sách Tờ trình Thẩm định giá</w:t>
            </w:r>
          </w:p>
        </w:tc>
      </w:tr>
    </w:tbl>
    <w:p w14:paraId="1D274F03" w14:textId="77777777" w:rsidR="00765E36" w:rsidRDefault="00765E36" w:rsidP="00765E36">
      <w:pPr>
        <w:pStyle w:val="Item1"/>
        <w:numPr>
          <w:ilvl w:val="0"/>
          <w:numId w:val="0"/>
        </w:numPr>
      </w:pPr>
    </w:p>
    <w:p w14:paraId="080EE9E7" w14:textId="77777777" w:rsidR="00765E36" w:rsidRDefault="00765E36" w:rsidP="00247C84">
      <w:pPr>
        <w:pStyle w:val="Heading5"/>
        <w:numPr>
          <w:ilvl w:val="3"/>
          <w:numId w:val="7"/>
        </w:numPr>
      </w:pPr>
      <w:bookmarkStart w:id="1403" w:name="_Toc120948741"/>
      <w:r>
        <w:lastRenderedPageBreak/>
        <w:t>Màn hình Danh sách tờ trình Đấu giá</w:t>
      </w:r>
      <w:bookmarkEnd w:id="1403"/>
    </w:p>
    <w:p w14:paraId="3F300528" w14:textId="77777777" w:rsidR="00765E36" w:rsidRDefault="00765E36" w:rsidP="00247C84">
      <w:pPr>
        <w:pStyle w:val="Heading6"/>
        <w:numPr>
          <w:ilvl w:val="4"/>
          <w:numId w:val="7"/>
        </w:numPr>
        <w:ind w:left="1890" w:hanging="450"/>
      </w:pPr>
      <w:bookmarkStart w:id="1404" w:name="_Toc120948742"/>
      <w:r>
        <w:t>Màn hình</w:t>
      </w:r>
      <w:bookmarkEnd w:id="1404"/>
    </w:p>
    <w:p w14:paraId="304298E3" w14:textId="77777777" w:rsidR="00765E36" w:rsidRDefault="00765E36" w:rsidP="00765E36">
      <w:pPr>
        <w:pStyle w:val="Item1"/>
        <w:numPr>
          <w:ilvl w:val="0"/>
          <w:numId w:val="0"/>
        </w:numPr>
      </w:pPr>
      <w:r>
        <w:rPr>
          <w:noProof/>
        </w:rPr>
        <w:drawing>
          <wp:inline distT="0" distB="0" distL="0" distR="0" wp14:anchorId="58B1CE9A" wp14:editId="384FD192">
            <wp:extent cx="5731510" cy="3920490"/>
            <wp:effectExtent l="0" t="0" r="2540" b="381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5731510" cy="3920490"/>
                    </a:xfrm>
                    <a:prstGeom prst="rect">
                      <a:avLst/>
                    </a:prstGeom>
                  </pic:spPr>
                </pic:pic>
              </a:graphicData>
            </a:graphic>
          </wp:inline>
        </w:drawing>
      </w:r>
    </w:p>
    <w:p w14:paraId="05F00FA4" w14:textId="77777777" w:rsidR="00765E36" w:rsidRDefault="00765E36" w:rsidP="00765E36">
      <w:pPr>
        <w:pStyle w:val="Item1"/>
        <w:numPr>
          <w:ilvl w:val="0"/>
          <w:numId w:val="0"/>
        </w:numPr>
        <w:jc w:val="center"/>
        <w:rPr>
          <w:i/>
          <w:iCs/>
        </w:rPr>
      </w:pPr>
      <w:r w:rsidRPr="005C31FA">
        <w:rPr>
          <w:i/>
          <w:iCs/>
        </w:rPr>
        <w:t xml:space="preserve">Màn hình chi tiết tờ trình phương án </w:t>
      </w:r>
      <w:r>
        <w:rPr>
          <w:i/>
          <w:iCs/>
        </w:rPr>
        <w:t>đấu giá</w:t>
      </w:r>
    </w:p>
    <w:p w14:paraId="6594AB84" w14:textId="77777777" w:rsidR="00765E36" w:rsidRDefault="00765E36" w:rsidP="00765E36">
      <w:pPr>
        <w:pStyle w:val="Item1"/>
        <w:numPr>
          <w:ilvl w:val="0"/>
          <w:numId w:val="0"/>
        </w:numPr>
        <w:jc w:val="center"/>
        <w:rPr>
          <w:i/>
          <w:iCs/>
        </w:rPr>
      </w:pPr>
    </w:p>
    <w:p w14:paraId="1384D5DA" w14:textId="77777777" w:rsidR="00765E36" w:rsidRPr="005C31FA" w:rsidRDefault="00765E36" w:rsidP="00765E36">
      <w:pPr>
        <w:pStyle w:val="Item1"/>
        <w:numPr>
          <w:ilvl w:val="0"/>
          <w:numId w:val="0"/>
        </w:numPr>
        <w:jc w:val="center"/>
        <w:rPr>
          <w:i/>
          <w:iCs/>
        </w:rPr>
      </w:pPr>
    </w:p>
    <w:p w14:paraId="6A0CB913" w14:textId="77777777" w:rsidR="00765E36" w:rsidRDefault="00765E36" w:rsidP="00247C84">
      <w:pPr>
        <w:pStyle w:val="Heading6"/>
        <w:numPr>
          <w:ilvl w:val="4"/>
          <w:numId w:val="7"/>
        </w:numPr>
        <w:ind w:left="2880" w:hanging="1440"/>
      </w:pPr>
      <w:bookmarkStart w:id="1405" w:name="_Toc120948743"/>
      <w:r>
        <w:t>Mô tả màn hình</w:t>
      </w:r>
      <w:bookmarkEnd w:id="1405"/>
    </w:p>
    <w:p w14:paraId="0525068A" w14:textId="77777777" w:rsidR="00765E36" w:rsidRDefault="00765E36" w:rsidP="00765E36">
      <w:pPr>
        <w:pStyle w:val="Item1"/>
        <w:numPr>
          <w:ilvl w:val="0"/>
          <w:numId w:val="0"/>
        </w:numPr>
      </w:pP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10C4491A"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878A08A"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6B3C81E"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A10F5A5"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7ACB778"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807729A"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61DCCCC0" w14:textId="77777777" w:rsidTr="005C32BD">
        <w:trPr>
          <w:trHeight w:val="284"/>
          <w:jc w:val="center"/>
        </w:trPr>
        <w:tc>
          <w:tcPr>
            <w:tcW w:w="990" w:type="dxa"/>
            <w:shd w:val="clear" w:color="auto" w:fill="auto"/>
            <w:vAlign w:val="center"/>
          </w:tcPr>
          <w:p w14:paraId="5535250A" w14:textId="77777777" w:rsidR="00765E36" w:rsidRPr="002B44C4" w:rsidRDefault="00765E36" w:rsidP="005C32BD">
            <w:pPr>
              <w:spacing w:before="60" w:after="60" w:line="360" w:lineRule="auto"/>
              <w:ind w:left="142"/>
              <w:rPr>
                <w:b/>
              </w:rPr>
            </w:pPr>
            <w:r>
              <w:rPr>
                <w:b/>
              </w:rPr>
              <w:t>1</w:t>
            </w:r>
          </w:p>
        </w:tc>
        <w:tc>
          <w:tcPr>
            <w:tcW w:w="1980" w:type="dxa"/>
          </w:tcPr>
          <w:p w14:paraId="72DACC1E" w14:textId="77777777" w:rsidR="00765E36" w:rsidRPr="002B44C4" w:rsidRDefault="00765E36" w:rsidP="005C32BD">
            <w:pPr>
              <w:keepLines/>
              <w:widowControl w:val="0"/>
              <w:pBdr>
                <w:top w:val="nil"/>
                <w:left w:val="nil"/>
                <w:bottom w:val="nil"/>
                <w:right w:val="nil"/>
                <w:between w:val="nil"/>
              </w:pBdr>
              <w:spacing w:before="60" w:after="60"/>
            </w:pPr>
            <w:r>
              <w:t>Các thông tin chung</w:t>
            </w:r>
          </w:p>
        </w:tc>
        <w:tc>
          <w:tcPr>
            <w:tcW w:w="1350" w:type="dxa"/>
          </w:tcPr>
          <w:p w14:paraId="4ED592C8"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726CF478"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58EB9C6C" w14:textId="77777777" w:rsidR="00765E36" w:rsidRPr="002B44C4" w:rsidRDefault="00765E36" w:rsidP="005C32BD">
            <w:pPr>
              <w:keepLines/>
              <w:widowControl w:val="0"/>
              <w:pBdr>
                <w:top w:val="nil"/>
                <w:left w:val="nil"/>
                <w:bottom w:val="nil"/>
                <w:right w:val="nil"/>
                <w:between w:val="nil"/>
              </w:pBdr>
              <w:spacing w:before="60" w:after="60"/>
            </w:pPr>
            <w:r>
              <w:t xml:space="preserve">Mô tả chi tiết trong bước </w:t>
            </w:r>
            <w:hyperlink w:anchor="_Mô_tả_màn_2" w:history="1">
              <w:r w:rsidRPr="009636E9">
                <w:rPr>
                  <w:rStyle w:val="Hyperlink"/>
                </w:rPr>
                <w:t>6.1.1.2.1</w:t>
              </w:r>
            </w:hyperlink>
          </w:p>
        </w:tc>
      </w:tr>
      <w:tr w:rsidR="00765E36" w:rsidRPr="002B44C4" w14:paraId="3548A830" w14:textId="77777777" w:rsidTr="005C32BD">
        <w:trPr>
          <w:trHeight w:val="284"/>
          <w:jc w:val="center"/>
        </w:trPr>
        <w:tc>
          <w:tcPr>
            <w:tcW w:w="990" w:type="dxa"/>
            <w:shd w:val="clear" w:color="auto" w:fill="auto"/>
            <w:vAlign w:val="center"/>
          </w:tcPr>
          <w:p w14:paraId="6EA7C2B4" w14:textId="77777777" w:rsidR="00765E36" w:rsidRPr="002B44C4" w:rsidRDefault="00765E36" w:rsidP="005C32BD">
            <w:pPr>
              <w:spacing w:before="60" w:after="60" w:line="360" w:lineRule="auto"/>
              <w:ind w:left="142"/>
              <w:rPr>
                <w:b/>
              </w:rPr>
            </w:pPr>
            <w:r>
              <w:rPr>
                <w:b/>
              </w:rPr>
              <w:t>2</w:t>
            </w:r>
          </w:p>
        </w:tc>
        <w:tc>
          <w:tcPr>
            <w:tcW w:w="1980" w:type="dxa"/>
          </w:tcPr>
          <w:p w14:paraId="34E5753E" w14:textId="77777777" w:rsidR="00765E36" w:rsidRPr="002B44C4" w:rsidRDefault="00765E36" w:rsidP="005C32BD">
            <w:pPr>
              <w:keepLines/>
              <w:widowControl w:val="0"/>
              <w:pBdr>
                <w:top w:val="nil"/>
                <w:left w:val="nil"/>
                <w:bottom w:val="nil"/>
                <w:right w:val="nil"/>
                <w:between w:val="nil"/>
              </w:pBdr>
              <w:spacing w:before="60" w:after="60"/>
            </w:pPr>
            <w:r>
              <w:t>Mã tờ trình</w:t>
            </w:r>
          </w:p>
        </w:tc>
        <w:tc>
          <w:tcPr>
            <w:tcW w:w="1350" w:type="dxa"/>
          </w:tcPr>
          <w:p w14:paraId="61CF9D1E"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74CB80AE"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3E148BEC" w14:textId="77777777" w:rsidR="00765E36" w:rsidRPr="002B44C4" w:rsidRDefault="00765E36" w:rsidP="005C32BD">
            <w:pPr>
              <w:keepLines/>
              <w:widowControl w:val="0"/>
              <w:pBdr>
                <w:top w:val="nil"/>
                <w:left w:val="nil"/>
                <w:bottom w:val="nil"/>
                <w:right w:val="nil"/>
                <w:between w:val="nil"/>
              </w:pBdr>
              <w:spacing w:before="60" w:after="60"/>
            </w:pPr>
            <w:r>
              <w:t xml:space="preserve">Hệ thống tự sinh mã theo quy tắc </w:t>
            </w:r>
          </w:p>
        </w:tc>
      </w:tr>
      <w:tr w:rsidR="00765E36" w:rsidRPr="002B44C4" w14:paraId="23132EF3" w14:textId="77777777" w:rsidTr="005C32BD">
        <w:trPr>
          <w:trHeight w:val="284"/>
          <w:jc w:val="center"/>
        </w:trPr>
        <w:tc>
          <w:tcPr>
            <w:tcW w:w="990" w:type="dxa"/>
            <w:shd w:val="clear" w:color="auto" w:fill="auto"/>
            <w:vAlign w:val="center"/>
          </w:tcPr>
          <w:p w14:paraId="3F690FE8" w14:textId="77777777" w:rsidR="00765E36" w:rsidRPr="002B44C4" w:rsidRDefault="00765E36" w:rsidP="005C32BD">
            <w:pPr>
              <w:spacing w:before="60" w:after="60" w:line="360" w:lineRule="auto"/>
              <w:ind w:left="142"/>
              <w:rPr>
                <w:b/>
              </w:rPr>
            </w:pPr>
            <w:r>
              <w:rPr>
                <w:b/>
              </w:rPr>
              <w:t>3</w:t>
            </w:r>
          </w:p>
        </w:tc>
        <w:tc>
          <w:tcPr>
            <w:tcW w:w="1980" w:type="dxa"/>
          </w:tcPr>
          <w:p w14:paraId="3C940249" w14:textId="77777777" w:rsidR="00765E36" w:rsidRPr="002B44C4" w:rsidRDefault="00765E36" w:rsidP="005C32BD">
            <w:pPr>
              <w:keepLines/>
              <w:widowControl w:val="0"/>
              <w:pBdr>
                <w:top w:val="nil"/>
                <w:left w:val="nil"/>
                <w:bottom w:val="nil"/>
                <w:right w:val="nil"/>
                <w:between w:val="nil"/>
              </w:pBdr>
              <w:spacing w:before="60" w:after="60"/>
            </w:pPr>
            <w:r>
              <w:t>Mã Phương án thanh lý</w:t>
            </w:r>
          </w:p>
        </w:tc>
        <w:tc>
          <w:tcPr>
            <w:tcW w:w="1350" w:type="dxa"/>
          </w:tcPr>
          <w:p w14:paraId="15287D8B"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4D64FADD"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35F8C10F" w14:textId="77777777" w:rsidR="00765E36" w:rsidRPr="002B44C4" w:rsidRDefault="00765E36" w:rsidP="005C32BD">
            <w:pPr>
              <w:keepLines/>
              <w:widowControl w:val="0"/>
              <w:pBdr>
                <w:top w:val="nil"/>
                <w:left w:val="nil"/>
                <w:bottom w:val="nil"/>
                <w:right w:val="nil"/>
                <w:between w:val="nil"/>
              </w:pBdr>
              <w:spacing w:before="60" w:after="60"/>
            </w:pPr>
            <w:r>
              <w:t>Hiển thị thông tin mã PATL đi kèm</w:t>
            </w:r>
          </w:p>
        </w:tc>
      </w:tr>
      <w:tr w:rsidR="00765E36" w:rsidRPr="002B44C4" w14:paraId="4352C635" w14:textId="77777777" w:rsidTr="005C32BD">
        <w:trPr>
          <w:trHeight w:val="284"/>
          <w:jc w:val="center"/>
        </w:trPr>
        <w:tc>
          <w:tcPr>
            <w:tcW w:w="990" w:type="dxa"/>
            <w:shd w:val="clear" w:color="auto" w:fill="auto"/>
            <w:vAlign w:val="center"/>
          </w:tcPr>
          <w:p w14:paraId="31FCD33B" w14:textId="77777777" w:rsidR="00765E36" w:rsidRPr="002B44C4" w:rsidRDefault="00765E36" w:rsidP="005C32BD">
            <w:pPr>
              <w:spacing w:before="60" w:after="60" w:line="360" w:lineRule="auto"/>
              <w:ind w:left="142"/>
              <w:rPr>
                <w:b/>
              </w:rPr>
            </w:pPr>
            <w:r>
              <w:rPr>
                <w:b/>
              </w:rPr>
              <w:t>4</w:t>
            </w:r>
          </w:p>
        </w:tc>
        <w:tc>
          <w:tcPr>
            <w:tcW w:w="1980" w:type="dxa"/>
          </w:tcPr>
          <w:p w14:paraId="4B4045B1" w14:textId="77777777" w:rsidR="00765E36" w:rsidRPr="002B44C4" w:rsidRDefault="00765E36" w:rsidP="005C32BD">
            <w:pPr>
              <w:keepLines/>
              <w:widowControl w:val="0"/>
              <w:pBdr>
                <w:top w:val="nil"/>
                <w:left w:val="nil"/>
                <w:bottom w:val="nil"/>
                <w:right w:val="nil"/>
                <w:between w:val="nil"/>
              </w:pBdr>
              <w:spacing w:before="60" w:after="60"/>
            </w:pPr>
            <w:r>
              <w:t>Người lập</w:t>
            </w:r>
          </w:p>
        </w:tc>
        <w:tc>
          <w:tcPr>
            <w:tcW w:w="1350" w:type="dxa"/>
          </w:tcPr>
          <w:p w14:paraId="7BBE672C"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5288F4F3"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6B29F2C1" w14:textId="77777777" w:rsidR="00765E36" w:rsidRPr="002B44C4" w:rsidRDefault="00765E36" w:rsidP="005C32BD">
            <w:pPr>
              <w:keepLines/>
              <w:widowControl w:val="0"/>
              <w:pBdr>
                <w:top w:val="nil"/>
                <w:left w:val="nil"/>
                <w:bottom w:val="nil"/>
                <w:right w:val="nil"/>
                <w:between w:val="nil"/>
              </w:pBdr>
              <w:spacing w:before="60" w:after="60"/>
            </w:pPr>
            <w:r>
              <w:t>Hiển thị thông tin người lập tờ trình Thẩm định giá</w:t>
            </w:r>
          </w:p>
        </w:tc>
      </w:tr>
      <w:tr w:rsidR="00765E36" w:rsidRPr="002B44C4" w14:paraId="073486BD" w14:textId="77777777" w:rsidTr="005C32BD">
        <w:trPr>
          <w:trHeight w:val="284"/>
          <w:jc w:val="center"/>
        </w:trPr>
        <w:tc>
          <w:tcPr>
            <w:tcW w:w="990" w:type="dxa"/>
            <w:shd w:val="clear" w:color="auto" w:fill="auto"/>
            <w:vAlign w:val="center"/>
          </w:tcPr>
          <w:p w14:paraId="598AAEE7" w14:textId="77777777" w:rsidR="00765E36" w:rsidRDefault="00765E36" w:rsidP="005C32BD">
            <w:pPr>
              <w:spacing w:before="60" w:after="60" w:line="360" w:lineRule="auto"/>
              <w:ind w:left="142"/>
              <w:rPr>
                <w:b/>
              </w:rPr>
            </w:pPr>
            <w:r>
              <w:rPr>
                <w:b/>
              </w:rPr>
              <w:t>5</w:t>
            </w:r>
          </w:p>
        </w:tc>
        <w:tc>
          <w:tcPr>
            <w:tcW w:w="1980" w:type="dxa"/>
          </w:tcPr>
          <w:p w14:paraId="3864B0FB" w14:textId="77777777" w:rsidR="00765E36" w:rsidRDefault="00765E36" w:rsidP="005C32BD">
            <w:pPr>
              <w:keepLines/>
              <w:widowControl w:val="0"/>
              <w:pBdr>
                <w:top w:val="nil"/>
                <w:left w:val="nil"/>
                <w:bottom w:val="nil"/>
                <w:right w:val="nil"/>
                <w:between w:val="nil"/>
              </w:pBdr>
              <w:spacing w:before="60" w:after="60"/>
            </w:pPr>
            <w:r>
              <w:t>Ngày tạo</w:t>
            </w:r>
          </w:p>
        </w:tc>
        <w:tc>
          <w:tcPr>
            <w:tcW w:w="1350" w:type="dxa"/>
          </w:tcPr>
          <w:p w14:paraId="09E65797" w14:textId="77777777" w:rsidR="00765E36" w:rsidRDefault="00765E36" w:rsidP="005C32BD">
            <w:pPr>
              <w:keepLines/>
              <w:widowControl w:val="0"/>
              <w:pBdr>
                <w:top w:val="nil"/>
                <w:left w:val="nil"/>
                <w:bottom w:val="nil"/>
                <w:right w:val="nil"/>
                <w:between w:val="nil"/>
              </w:pBdr>
              <w:spacing w:before="60" w:after="60"/>
            </w:pPr>
            <w:r>
              <w:t>Date/Time</w:t>
            </w:r>
          </w:p>
        </w:tc>
        <w:tc>
          <w:tcPr>
            <w:tcW w:w="1080" w:type="dxa"/>
          </w:tcPr>
          <w:p w14:paraId="64BAFD7E"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749BA91B" w14:textId="77777777" w:rsidR="00765E36" w:rsidRDefault="00765E36" w:rsidP="005C32BD">
            <w:pPr>
              <w:keepLines/>
              <w:widowControl w:val="0"/>
              <w:pBdr>
                <w:top w:val="nil"/>
                <w:left w:val="nil"/>
                <w:bottom w:val="nil"/>
                <w:right w:val="nil"/>
                <w:between w:val="nil"/>
              </w:pBdr>
              <w:spacing w:before="60" w:after="60"/>
            </w:pPr>
            <w:r>
              <w:t>- Hiển thị thời gian tạo tờ trình Thẩm định giá</w:t>
            </w:r>
          </w:p>
          <w:p w14:paraId="12B364F3" w14:textId="77777777" w:rsidR="00765E36" w:rsidRDefault="00765E36" w:rsidP="005C32BD">
            <w:pPr>
              <w:keepLines/>
              <w:widowControl w:val="0"/>
              <w:pBdr>
                <w:top w:val="nil"/>
                <w:left w:val="nil"/>
                <w:bottom w:val="nil"/>
                <w:right w:val="nil"/>
                <w:between w:val="nil"/>
              </w:pBdr>
              <w:spacing w:before="60" w:after="60"/>
            </w:pPr>
            <w:r>
              <w:t>- Hiển thị dưới dạng DD/MM/YYYY</w:t>
            </w:r>
          </w:p>
        </w:tc>
      </w:tr>
      <w:tr w:rsidR="00765E36" w:rsidRPr="002B44C4" w14:paraId="00561F58" w14:textId="77777777" w:rsidTr="005C32BD">
        <w:trPr>
          <w:trHeight w:val="284"/>
          <w:jc w:val="center"/>
        </w:trPr>
        <w:tc>
          <w:tcPr>
            <w:tcW w:w="990" w:type="dxa"/>
            <w:shd w:val="clear" w:color="auto" w:fill="auto"/>
            <w:vAlign w:val="center"/>
          </w:tcPr>
          <w:p w14:paraId="0521A694" w14:textId="77777777" w:rsidR="00765E36" w:rsidRDefault="00765E36" w:rsidP="005C32BD">
            <w:pPr>
              <w:spacing w:before="60" w:after="60" w:line="360" w:lineRule="auto"/>
              <w:ind w:left="142"/>
              <w:rPr>
                <w:b/>
              </w:rPr>
            </w:pPr>
            <w:r>
              <w:rPr>
                <w:b/>
              </w:rPr>
              <w:t>6</w:t>
            </w:r>
          </w:p>
        </w:tc>
        <w:tc>
          <w:tcPr>
            <w:tcW w:w="1980" w:type="dxa"/>
          </w:tcPr>
          <w:p w14:paraId="77002BCB" w14:textId="77777777" w:rsidR="00765E36" w:rsidRDefault="00765E36" w:rsidP="005C32BD">
            <w:pPr>
              <w:keepLines/>
              <w:widowControl w:val="0"/>
              <w:pBdr>
                <w:top w:val="nil"/>
                <w:left w:val="nil"/>
                <w:bottom w:val="nil"/>
                <w:right w:val="nil"/>
                <w:between w:val="nil"/>
              </w:pBdr>
              <w:spacing w:before="60" w:after="60"/>
            </w:pPr>
            <w:r>
              <w:t>Tổ chức đấu giá</w:t>
            </w:r>
          </w:p>
        </w:tc>
        <w:tc>
          <w:tcPr>
            <w:tcW w:w="1350" w:type="dxa"/>
          </w:tcPr>
          <w:p w14:paraId="5C9CF525"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0C756396" w14:textId="77777777" w:rsidR="00765E36" w:rsidRPr="0026515C" w:rsidRDefault="00765E36" w:rsidP="005C32BD">
            <w:pPr>
              <w:keepLines/>
              <w:widowControl w:val="0"/>
              <w:pBdr>
                <w:top w:val="nil"/>
                <w:left w:val="nil"/>
                <w:bottom w:val="nil"/>
                <w:right w:val="nil"/>
                <w:between w:val="nil"/>
              </w:pBdr>
              <w:spacing w:before="60" w:after="60"/>
            </w:pPr>
            <w:r>
              <w:t>N/A</w:t>
            </w:r>
          </w:p>
        </w:tc>
        <w:tc>
          <w:tcPr>
            <w:tcW w:w="3870" w:type="dxa"/>
          </w:tcPr>
          <w:p w14:paraId="0E7A2E7D" w14:textId="77777777" w:rsidR="00765E36" w:rsidRDefault="00765E36" w:rsidP="005C32BD">
            <w:pPr>
              <w:keepLines/>
              <w:widowControl w:val="0"/>
              <w:pBdr>
                <w:top w:val="nil"/>
                <w:left w:val="nil"/>
                <w:bottom w:val="nil"/>
                <w:right w:val="nil"/>
                <w:between w:val="nil"/>
              </w:pBdr>
              <w:spacing w:before="60" w:after="60"/>
            </w:pPr>
            <w:r>
              <w:t>- Hiển thị thông tin tổ chức đấu giá được chọn ứng với tờ trình Đấu giá</w:t>
            </w:r>
          </w:p>
        </w:tc>
      </w:tr>
      <w:tr w:rsidR="00765E36" w:rsidRPr="002B44C4" w14:paraId="6D2BBFD2" w14:textId="77777777" w:rsidTr="005C32BD">
        <w:trPr>
          <w:trHeight w:val="284"/>
          <w:jc w:val="center"/>
        </w:trPr>
        <w:tc>
          <w:tcPr>
            <w:tcW w:w="990" w:type="dxa"/>
            <w:shd w:val="clear" w:color="auto" w:fill="auto"/>
            <w:vAlign w:val="center"/>
          </w:tcPr>
          <w:p w14:paraId="02FD33B6" w14:textId="77777777" w:rsidR="00765E36" w:rsidRDefault="00765E36" w:rsidP="005C32BD">
            <w:pPr>
              <w:spacing w:before="60" w:after="60" w:line="360" w:lineRule="auto"/>
              <w:ind w:left="142"/>
              <w:rPr>
                <w:b/>
              </w:rPr>
            </w:pPr>
            <w:r>
              <w:rPr>
                <w:b/>
              </w:rPr>
              <w:lastRenderedPageBreak/>
              <w:t>7</w:t>
            </w:r>
          </w:p>
        </w:tc>
        <w:tc>
          <w:tcPr>
            <w:tcW w:w="1980" w:type="dxa"/>
          </w:tcPr>
          <w:p w14:paraId="46B57E32" w14:textId="77777777" w:rsidR="00765E36" w:rsidRDefault="00765E36" w:rsidP="005C32BD">
            <w:pPr>
              <w:keepLines/>
              <w:widowControl w:val="0"/>
              <w:pBdr>
                <w:top w:val="nil"/>
                <w:left w:val="nil"/>
                <w:bottom w:val="nil"/>
                <w:right w:val="nil"/>
                <w:between w:val="nil"/>
              </w:pBdr>
              <w:spacing w:before="60" w:after="60"/>
            </w:pPr>
            <w:r>
              <w:t>Trạng thái</w:t>
            </w:r>
          </w:p>
        </w:tc>
        <w:tc>
          <w:tcPr>
            <w:tcW w:w="1350" w:type="dxa"/>
          </w:tcPr>
          <w:p w14:paraId="3BB72B67"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7D08F3DE"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5B80899A" w14:textId="77777777" w:rsidR="00765E36" w:rsidRDefault="00765E36" w:rsidP="005C32BD">
            <w:pPr>
              <w:keepLines/>
              <w:widowControl w:val="0"/>
              <w:pBdr>
                <w:top w:val="nil"/>
                <w:left w:val="nil"/>
                <w:bottom w:val="nil"/>
                <w:right w:val="nil"/>
                <w:between w:val="nil"/>
              </w:pBdr>
              <w:spacing w:before="60" w:after="60"/>
            </w:pPr>
            <w:r>
              <w:t>Hiển thị Trạng thái hiện tại của tờ trình</w:t>
            </w:r>
          </w:p>
        </w:tc>
      </w:tr>
      <w:tr w:rsidR="00765E36" w:rsidRPr="002B44C4" w14:paraId="64D96783" w14:textId="77777777" w:rsidTr="005C32BD">
        <w:trPr>
          <w:trHeight w:val="284"/>
          <w:jc w:val="center"/>
        </w:trPr>
        <w:tc>
          <w:tcPr>
            <w:tcW w:w="990" w:type="dxa"/>
            <w:shd w:val="clear" w:color="auto" w:fill="auto"/>
            <w:vAlign w:val="center"/>
          </w:tcPr>
          <w:p w14:paraId="426AC430" w14:textId="77777777" w:rsidR="00765E36" w:rsidRDefault="00765E36" w:rsidP="005C32BD">
            <w:pPr>
              <w:spacing w:before="60" w:after="60" w:line="360" w:lineRule="auto"/>
              <w:ind w:left="142"/>
              <w:rPr>
                <w:b/>
              </w:rPr>
            </w:pPr>
            <w:r>
              <w:rPr>
                <w:b/>
              </w:rPr>
              <w:t>8</w:t>
            </w:r>
          </w:p>
        </w:tc>
        <w:tc>
          <w:tcPr>
            <w:tcW w:w="1980" w:type="dxa"/>
          </w:tcPr>
          <w:p w14:paraId="14F54AAB"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6927AFE5" wp14:editId="3293C693">
                  <wp:extent cx="238125" cy="180975"/>
                  <wp:effectExtent l="0" t="0" r="9525" b="952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8125" cy="180975"/>
                          </a:xfrm>
                          <a:prstGeom prst="rect">
                            <a:avLst/>
                          </a:prstGeom>
                        </pic:spPr>
                      </pic:pic>
                    </a:graphicData>
                  </a:graphic>
                </wp:inline>
              </w:drawing>
            </w:r>
          </w:p>
        </w:tc>
        <w:tc>
          <w:tcPr>
            <w:tcW w:w="1350" w:type="dxa"/>
          </w:tcPr>
          <w:p w14:paraId="213E44CF"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6CE28600"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493B8ECF" w14:textId="77777777" w:rsidR="00765E36" w:rsidRDefault="00765E36" w:rsidP="005C32BD">
            <w:pPr>
              <w:keepLines/>
              <w:widowControl w:val="0"/>
              <w:pBdr>
                <w:top w:val="nil"/>
                <w:left w:val="nil"/>
                <w:bottom w:val="nil"/>
                <w:right w:val="nil"/>
                <w:between w:val="nil"/>
              </w:pBdr>
              <w:spacing w:before="60" w:after="60"/>
            </w:pPr>
            <w:r>
              <w:t>- Xem chi tiết thông tin Tờ trình Đấu giá</w:t>
            </w:r>
          </w:p>
          <w:p w14:paraId="0CE268C1" w14:textId="77777777" w:rsidR="00765E36" w:rsidRDefault="00765E36" w:rsidP="005C32BD">
            <w:pPr>
              <w:keepLines/>
              <w:widowControl w:val="0"/>
              <w:pBdr>
                <w:top w:val="nil"/>
                <w:left w:val="nil"/>
                <w:bottom w:val="nil"/>
                <w:right w:val="nil"/>
                <w:between w:val="nil"/>
              </w:pBdr>
              <w:spacing w:before="60" w:after="60"/>
            </w:pPr>
            <w:r>
              <w:t xml:space="preserve">- Hệ thống hiển thị màn hình chi tiết Tờ trình Đấu giá để người dùng có thể xem </w:t>
            </w:r>
          </w:p>
        </w:tc>
      </w:tr>
      <w:tr w:rsidR="00765E36" w:rsidRPr="002B44C4" w14:paraId="7E4E6C96" w14:textId="77777777" w:rsidTr="005C32BD">
        <w:trPr>
          <w:trHeight w:val="284"/>
          <w:jc w:val="center"/>
        </w:trPr>
        <w:tc>
          <w:tcPr>
            <w:tcW w:w="990" w:type="dxa"/>
            <w:shd w:val="clear" w:color="auto" w:fill="auto"/>
            <w:vAlign w:val="center"/>
          </w:tcPr>
          <w:p w14:paraId="0364FDA9" w14:textId="77777777" w:rsidR="00765E36" w:rsidRDefault="00765E36" w:rsidP="005C32BD">
            <w:pPr>
              <w:spacing w:before="60" w:after="60" w:line="360" w:lineRule="auto"/>
              <w:ind w:left="142"/>
              <w:rPr>
                <w:b/>
              </w:rPr>
            </w:pPr>
            <w:r>
              <w:rPr>
                <w:b/>
              </w:rPr>
              <w:t>9</w:t>
            </w:r>
          </w:p>
        </w:tc>
        <w:tc>
          <w:tcPr>
            <w:tcW w:w="1980" w:type="dxa"/>
          </w:tcPr>
          <w:p w14:paraId="5463F38A"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6A35BBD5" wp14:editId="2A73D0B1">
                  <wp:extent cx="257175" cy="209550"/>
                  <wp:effectExtent l="0" t="0" r="9525"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57175" cy="209550"/>
                          </a:xfrm>
                          <a:prstGeom prst="rect">
                            <a:avLst/>
                          </a:prstGeom>
                        </pic:spPr>
                      </pic:pic>
                    </a:graphicData>
                  </a:graphic>
                </wp:inline>
              </w:drawing>
            </w:r>
          </w:p>
        </w:tc>
        <w:tc>
          <w:tcPr>
            <w:tcW w:w="1350" w:type="dxa"/>
          </w:tcPr>
          <w:p w14:paraId="1982E959"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4E3ECA9B"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59EF7CE4" w14:textId="77777777" w:rsidR="00765E36" w:rsidRDefault="00765E36" w:rsidP="005C32BD">
            <w:pPr>
              <w:keepLines/>
              <w:widowControl w:val="0"/>
              <w:pBdr>
                <w:top w:val="nil"/>
                <w:left w:val="nil"/>
                <w:bottom w:val="nil"/>
                <w:right w:val="nil"/>
                <w:between w:val="nil"/>
              </w:pBdr>
              <w:spacing w:before="60" w:after="60"/>
            </w:pPr>
            <w:r>
              <w:t>- Cập nhật thông tin Tờ trình Đấu giá</w:t>
            </w:r>
          </w:p>
          <w:p w14:paraId="539715D6" w14:textId="77777777" w:rsidR="00765E36" w:rsidRDefault="00765E36" w:rsidP="005C32BD">
            <w:pPr>
              <w:keepLines/>
              <w:widowControl w:val="0"/>
              <w:pBdr>
                <w:top w:val="nil"/>
                <w:left w:val="nil"/>
                <w:bottom w:val="nil"/>
                <w:right w:val="nil"/>
                <w:between w:val="nil"/>
              </w:pBdr>
              <w:spacing w:before="60" w:after="60"/>
            </w:pPr>
            <w:r>
              <w:t>- Hệ thống hiển thị màn hình chi tiết đề xuất để người dùng có thể chỉnh sửa thông tin trên đó. Người dùng ấn Lưu để xác nhận thông tin hoặc Hủy để hủy thao tác Cập nhật</w:t>
            </w:r>
          </w:p>
          <w:p w14:paraId="662D98DE" w14:textId="77777777" w:rsidR="00765E36" w:rsidRDefault="00765E36" w:rsidP="005C32BD">
            <w:pPr>
              <w:keepLines/>
              <w:widowControl w:val="0"/>
              <w:pBdr>
                <w:top w:val="nil"/>
                <w:left w:val="nil"/>
                <w:bottom w:val="nil"/>
                <w:right w:val="nil"/>
                <w:between w:val="nil"/>
              </w:pBdr>
              <w:spacing w:before="60" w:after="60"/>
            </w:pPr>
            <w:r>
              <w:t>- Chỉ cho phép cập nhật thi trạng thái là Đang xử lý</w:t>
            </w:r>
          </w:p>
        </w:tc>
      </w:tr>
      <w:tr w:rsidR="00765E36" w:rsidRPr="002B44C4" w14:paraId="5C4AC9C5" w14:textId="77777777" w:rsidTr="005C32BD">
        <w:trPr>
          <w:trHeight w:val="284"/>
          <w:jc w:val="center"/>
        </w:trPr>
        <w:tc>
          <w:tcPr>
            <w:tcW w:w="990" w:type="dxa"/>
            <w:shd w:val="clear" w:color="auto" w:fill="auto"/>
            <w:vAlign w:val="center"/>
          </w:tcPr>
          <w:p w14:paraId="21A8C4EF" w14:textId="77777777" w:rsidR="00765E36" w:rsidRDefault="00765E36" w:rsidP="005C32BD">
            <w:pPr>
              <w:spacing w:before="60" w:after="60" w:line="360" w:lineRule="auto"/>
              <w:ind w:left="142"/>
              <w:rPr>
                <w:b/>
              </w:rPr>
            </w:pPr>
            <w:r>
              <w:rPr>
                <w:b/>
              </w:rPr>
              <w:t>10</w:t>
            </w:r>
          </w:p>
        </w:tc>
        <w:tc>
          <w:tcPr>
            <w:tcW w:w="1980" w:type="dxa"/>
          </w:tcPr>
          <w:p w14:paraId="6297C3D6"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3819E8DF" wp14:editId="5507934B">
                  <wp:extent cx="228600" cy="209550"/>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8600" cy="209550"/>
                          </a:xfrm>
                          <a:prstGeom prst="rect">
                            <a:avLst/>
                          </a:prstGeom>
                        </pic:spPr>
                      </pic:pic>
                    </a:graphicData>
                  </a:graphic>
                </wp:inline>
              </w:drawing>
            </w:r>
          </w:p>
        </w:tc>
        <w:tc>
          <w:tcPr>
            <w:tcW w:w="1350" w:type="dxa"/>
          </w:tcPr>
          <w:p w14:paraId="7340DFBA"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1AD3CD7F"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4A7F3C68" w14:textId="77777777" w:rsidR="00765E36" w:rsidRDefault="00765E36" w:rsidP="005C32BD">
            <w:pPr>
              <w:keepLines/>
              <w:widowControl w:val="0"/>
              <w:pBdr>
                <w:top w:val="nil"/>
                <w:left w:val="nil"/>
                <w:bottom w:val="nil"/>
                <w:right w:val="nil"/>
                <w:between w:val="nil"/>
              </w:pBdr>
              <w:spacing w:before="60" w:after="60"/>
            </w:pPr>
            <w:r>
              <w:t>- Xóa thông tin Tờ trình Đấu giá. Hệ thống hiển thị popup xác nhận Xóa. Người dùng chọn xác nhận để Xóa hoặc Hủy để hủy thao tác</w:t>
            </w:r>
          </w:p>
          <w:p w14:paraId="0E3D2F43" w14:textId="77777777" w:rsidR="00765E36" w:rsidRDefault="00765E36" w:rsidP="005C32BD">
            <w:pPr>
              <w:keepLines/>
              <w:widowControl w:val="0"/>
              <w:pBdr>
                <w:top w:val="nil"/>
                <w:left w:val="nil"/>
                <w:bottom w:val="nil"/>
                <w:right w:val="nil"/>
                <w:between w:val="nil"/>
              </w:pBdr>
              <w:spacing w:before="60" w:after="60"/>
            </w:pPr>
            <w:r>
              <w:t xml:space="preserve">- Chỉ Xóa khi trạng thái đề xuất là Đang xử lý hoặc từ chối </w:t>
            </w:r>
          </w:p>
        </w:tc>
      </w:tr>
      <w:tr w:rsidR="00765E36" w:rsidRPr="002B44C4" w14:paraId="5ADAEF2F" w14:textId="77777777" w:rsidTr="005C32BD">
        <w:trPr>
          <w:trHeight w:val="284"/>
          <w:jc w:val="center"/>
        </w:trPr>
        <w:tc>
          <w:tcPr>
            <w:tcW w:w="990" w:type="dxa"/>
            <w:shd w:val="clear" w:color="auto" w:fill="auto"/>
            <w:vAlign w:val="center"/>
          </w:tcPr>
          <w:p w14:paraId="3C2B7FC1" w14:textId="77777777" w:rsidR="00765E36" w:rsidRDefault="00765E36" w:rsidP="005C32BD">
            <w:pPr>
              <w:spacing w:before="60" w:after="60" w:line="360" w:lineRule="auto"/>
              <w:ind w:left="142"/>
              <w:rPr>
                <w:b/>
              </w:rPr>
            </w:pPr>
            <w:r>
              <w:rPr>
                <w:b/>
              </w:rPr>
              <w:t>11</w:t>
            </w:r>
          </w:p>
        </w:tc>
        <w:tc>
          <w:tcPr>
            <w:tcW w:w="1980" w:type="dxa"/>
          </w:tcPr>
          <w:p w14:paraId="6BD0EC3F"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1EAA8DBF" wp14:editId="100CA8A3">
                  <wp:extent cx="1120140" cy="347980"/>
                  <wp:effectExtent l="0" t="0" r="381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120140" cy="347980"/>
                          </a:xfrm>
                          <a:prstGeom prst="rect">
                            <a:avLst/>
                          </a:prstGeom>
                        </pic:spPr>
                      </pic:pic>
                    </a:graphicData>
                  </a:graphic>
                </wp:inline>
              </w:drawing>
            </w:r>
          </w:p>
        </w:tc>
        <w:tc>
          <w:tcPr>
            <w:tcW w:w="1350" w:type="dxa"/>
          </w:tcPr>
          <w:p w14:paraId="4904249F"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3EFDCBCB"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297FF108" w14:textId="77777777" w:rsidR="00765E36" w:rsidRDefault="00765E36" w:rsidP="005C32BD">
            <w:pPr>
              <w:keepLines/>
              <w:widowControl w:val="0"/>
              <w:pBdr>
                <w:top w:val="nil"/>
                <w:left w:val="nil"/>
                <w:bottom w:val="nil"/>
                <w:right w:val="nil"/>
                <w:between w:val="nil"/>
              </w:pBdr>
              <w:spacing w:before="60" w:after="60"/>
            </w:pPr>
            <w:r>
              <w:t>- Tạo mới Tờ trình Đấu giá</w:t>
            </w:r>
          </w:p>
          <w:p w14:paraId="2C4E81EB" w14:textId="77777777" w:rsidR="00765E36" w:rsidRDefault="00765E36" w:rsidP="005C32BD">
            <w:pPr>
              <w:keepLines/>
              <w:widowControl w:val="0"/>
              <w:pBdr>
                <w:top w:val="nil"/>
                <w:left w:val="nil"/>
                <w:bottom w:val="nil"/>
                <w:right w:val="nil"/>
                <w:between w:val="nil"/>
              </w:pBdr>
              <w:spacing w:before="60" w:after="60"/>
            </w:pPr>
            <w:r>
              <w:t>- Hệ thống hiển thị màn hình Lập tờ trình Đấu giá để người dùng có thể nhập thông tin</w:t>
            </w:r>
          </w:p>
        </w:tc>
      </w:tr>
    </w:tbl>
    <w:p w14:paraId="1C16BD9C" w14:textId="77777777" w:rsidR="00765E36" w:rsidRDefault="00765E36" w:rsidP="00765E36">
      <w:pPr>
        <w:pStyle w:val="Item1"/>
        <w:numPr>
          <w:ilvl w:val="0"/>
          <w:numId w:val="0"/>
        </w:numPr>
        <w:ind w:left="1080" w:hanging="720"/>
      </w:pPr>
    </w:p>
    <w:p w14:paraId="2F74D3DA" w14:textId="77777777" w:rsidR="00765E36" w:rsidRDefault="00765E36" w:rsidP="00247C84">
      <w:pPr>
        <w:pStyle w:val="Heading5"/>
        <w:numPr>
          <w:ilvl w:val="3"/>
          <w:numId w:val="7"/>
        </w:numPr>
      </w:pPr>
      <w:bookmarkStart w:id="1406" w:name="_Toc120948744"/>
      <w:r>
        <w:lastRenderedPageBreak/>
        <w:t>Màn hình Tạo mới tờ trình Đấu giá</w:t>
      </w:r>
      <w:bookmarkEnd w:id="1406"/>
    </w:p>
    <w:p w14:paraId="2FF0254B" w14:textId="77777777" w:rsidR="00765E36" w:rsidRDefault="00765E36" w:rsidP="00247C84">
      <w:pPr>
        <w:pStyle w:val="Heading6"/>
        <w:numPr>
          <w:ilvl w:val="4"/>
          <w:numId w:val="7"/>
        </w:numPr>
        <w:ind w:left="2970" w:hanging="1440"/>
      </w:pPr>
      <w:bookmarkStart w:id="1407" w:name="_Toc120948745"/>
      <w:r>
        <w:t>Màn hình</w:t>
      </w:r>
      <w:bookmarkEnd w:id="1407"/>
    </w:p>
    <w:p w14:paraId="2AD37295" w14:textId="77777777" w:rsidR="00765E36" w:rsidRDefault="00765E36" w:rsidP="00765E36">
      <w:r>
        <w:rPr>
          <w:noProof/>
        </w:rPr>
        <w:drawing>
          <wp:inline distT="0" distB="0" distL="0" distR="0" wp14:anchorId="50AE3D4C" wp14:editId="47725C68">
            <wp:extent cx="5731510" cy="4899660"/>
            <wp:effectExtent l="0" t="0" r="254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5731510" cy="4899660"/>
                    </a:xfrm>
                    <a:prstGeom prst="rect">
                      <a:avLst/>
                    </a:prstGeom>
                  </pic:spPr>
                </pic:pic>
              </a:graphicData>
            </a:graphic>
          </wp:inline>
        </w:drawing>
      </w:r>
    </w:p>
    <w:p w14:paraId="0CDF8AC9" w14:textId="77777777" w:rsidR="00765E36" w:rsidRPr="006E4C68" w:rsidRDefault="00765E36" w:rsidP="00765E36">
      <w:pPr>
        <w:jc w:val="center"/>
        <w:rPr>
          <w:i/>
          <w:iCs/>
        </w:rPr>
      </w:pPr>
      <w:r w:rsidRPr="006E4C68">
        <w:rPr>
          <w:i/>
          <w:iCs/>
        </w:rPr>
        <w:t xml:space="preserve">Màn hình </w:t>
      </w:r>
      <w:r>
        <w:rPr>
          <w:i/>
          <w:iCs/>
        </w:rPr>
        <w:t>Tạo mới tờ trình đấu giá</w:t>
      </w:r>
    </w:p>
    <w:p w14:paraId="76DBED86" w14:textId="77777777" w:rsidR="00765E36" w:rsidRDefault="00765E36" w:rsidP="00765E36"/>
    <w:p w14:paraId="6E3429D5" w14:textId="77777777" w:rsidR="00765E36" w:rsidRPr="002B44C4" w:rsidRDefault="00765E36" w:rsidP="00247C84">
      <w:pPr>
        <w:pStyle w:val="Heading6"/>
        <w:numPr>
          <w:ilvl w:val="4"/>
          <w:numId w:val="7"/>
        </w:numPr>
        <w:ind w:left="1440" w:firstLine="0"/>
      </w:pPr>
      <w:bookmarkStart w:id="1408" w:name="_Toc120948746"/>
      <w:r>
        <w:t>Mô tả màn hình</w:t>
      </w:r>
      <w:bookmarkEnd w:id="1408"/>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765E36" w:rsidRPr="002B44C4" w14:paraId="1B43B541" w14:textId="77777777" w:rsidTr="005C32BD">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235CFD5"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72F72B"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6810FD3"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048FE61"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B5371DC"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7A761941" w14:textId="77777777" w:rsidTr="005C32BD">
        <w:trPr>
          <w:trHeight w:val="284"/>
          <w:jc w:val="center"/>
        </w:trPr>
        <w:tc>
          <w:tcPr>
            <w:tcW w:w="985" w:type="dxa"/>
            <w:shd w:val="clear" w:color="auto" w:fill="auto"/>
            <w:vAlign w:val="center"/>
          </w:tcPr>
          <w:p w14:paraId="0F8D468A" w14:textId="77777777" w:rsidR="00765E36" w:rsidRPr="002B44C4" w:rsidRDefault="00765E36" w:rsidP="005C32BD">
            <w:pPr>
              <w:spacing w:before="60" w:after="60" w:line="360" w:lineRule="auto"/>
              <w:ind w:left="142"/>
              <w:rPr>
                <w:b/>
              </w:rPr>
            </w:pPr>
            <w:r>
              <w:rPr>
                <w:b/>
              </w:rPr>
              <w:t>1</w:t>
            </w:r>
          </w:p>
        </w:tc>
        <w:tc>
          <w:tcPr>
            <w:tcW w:w="1980" w:type="dxa"/>
          </w:tcPr>
          <w:p w14:paraId="39D7CEBF" w14:textId="77777777" w:rsidR="00765E36" w:rsidRPr="002B44C4" w:rsidRDefault="00765E36" w:rsidP="005C32BD">
            <w:pPr>
              <w:keepLines/>
              <w:widowControl w:val="0"/>
              <w:pBdr>
                <w:top w:val="nil"/>
                <w:left w:val="nil"/>
                <w:bottom w:val="nil"/>
                <w:right w:val="nil"/>
                <w:between w:val="nil"/>
              </w:pBdr>
              <w:spacing w:before="60" w:after="60"/>
            </w:pPr>
            <w:r>
              <w:rPr>
                <w:noProof/>
              </w:rPr>
              <w:t>Tạo mới tờ trình Đấu giá</w:t>
            </w:r>
          </w:p>
        </w:tc>
        <w:tc>
          <w:tcPr>
            <w:tcW w:w="1350" w:type="dxa"/>
          </w:tcPr>
          <w:p w14:paraId="272356D5"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11C6F8A8"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193DFF41" w14:textId="77777777" w:rsidR="00765E36" w:rsidRPr="002B44C4" w:rsidRDefault="00765E36" w:rsidP="005C32BD">
            <w:pPr>
              <w:keepLines/>
              <w:widowControl w:val="0"/>
              <w:pBdr>
                <w:top w:val="nil"/>
                <w:left w:val="nil"/>
                <w:bottom w:val="nil"/>
                <w:right w:val="nil"/>
                <w:between w:val="nil"/>
              </w:pBdr>
              <w:spacing w:before="60" w:after="60"/>
            </w:pPr>
            <w:r>
              <w:t>Thông tin tiêu đề màn hình Tạo mới tờ trình Đấu giá</w:t>
            </w:r>
          </w:p>
        </w:tc>
      </w:tr>
      <w:tr w:rsidR="00765E36" w:rsidRPr="002B44C4" w14:paraId="77EA4B97" w14:textId="77777777" w:rsidTr="005C32BD">
        <w:trPr>
          <w:trHeight w:val="284"/>
          <w:jc w:val="center"/>
        </w:trPr>
        <w:tc>
          <w:tcPr>
            <w:tcW w:w="985" w:type="dxa"/>
            <w:shd w:val="clear" w:color="auto" w:fill="auto"/>
            <w:vAlign w:val="center"/>
          </w:tcPr>
          <w:p w14:paraId="1FB3DF1B" w14:textId="77777777" w:rsidR="00765E36" w:rsidRPr="002B44C4" w:rsidRDefault="00765E36" w:rsidP="005C32BD">
            <w:pPr>
              <w:spacing w:before="60" w:after="60" w:line="360" w:lineRule="auto"/>
              <w:ind w:left="142"/>
              <w:rPr>
                <w:b/>
              </w:rPr>
            </w:pPr>
            <w:r>
              <w:rPr>
                <w:b/>
              </w:rPr>
              <w:t>2</w:t>
            </w:r>
          </w:p>
        </w:tc>
        <w:tc>
          <w:tcPr>
            <w:tcW w:w="1980" w:type="dxa"/>
          </w:tcPr>
          <w:p w14:paraId="5282D876" w14:textId="77777777" w:rsidR="00765E36" w:rsidRPr="002B44C4" w:rsidRDefault="00765E36" w:rsidP="005C32BD">
            <w:pPr>
              <w:keepLines/>
              <w:widowControl w:val="0"/>
              <w:pBdr>
                <w:top w:val="nil"/>
                <w:left w:val="nil"/>
                <w:bottom w:val="nil"/>
                <w:right w:val="nil"/>
                <w:between w:val="nil"/>
              </w:pBdr>
              <w:spacing w:before="60" w:after="60"/>
            </w:pPr>
            <w:r>
              <w:t>Tiêu đề</w:t>
            </w:r>
          </w:p>
        </w:tc>
        <w:tc>
          <w:tcPr>
            <w:tcW w:w="1350" w:type="dxa"/>
          </w:tcPr>
          <w:p w14:paraId="00B715EA"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0AD06CD5"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78EBCB0B" w14:textId="77777777" w:rsidR="00765E36" w:rsidRDefault="00765E36" w:rsidP="005C32BD">
            <w:pPr>
              <w:keepLines/>
              <w:widowControl w:val="0"/>
              <w:pBdr>
                <w:top w:val="nil"/>
                <w:left w:val="nil"/>
                <w:bottom w:val="nil"/>
                <w:right w:val="nil"/>
                <w:between w:val="nil"/>
              </w:pBdr>
              <w:spacing w:before="60" w:after="60"/>
            </w:pPr>
            <w:r>
              <w:t>- Hiển thị thông tin của Phương án xử lý</w:t>
            </w:r>
          </w:p>
          <w:p w14:paraId="08D95C06" w14:textId="77777777" w:rsidR="00765E36" w:rsidRDefault="00765E36" w:rsidP="005C32BD">
            <w:pPr>
              <w:keepLines/>
              <w:widowControl w:val="0"/>
              <w:pBdr>
                <w:top w:val="nil"/>
                <w:left w:val="nil"/>
                <w:bottom w:val="nil"/>
                <w:right w:val="nil"/>
                <w:between w:val="nil"/>
              </w:pBdr>
              <w:spacing w:before="60" w:after="60"/>
            </w:pPr>
            <w:r>
              <w:t>- Độ dài tối thiểu 1 ký tự, tối đa 500 ký tự.</w:t>
            </w:r>
          </w:p>
          <w:p w14:paraId="15AC0728" w14:textId="77777777" w:rsidR="00765E36" w:rsidRDefault="00765E36" w:rsidP="005C32BD">
            <w:pPr>
              <w:keepLines/>
              <w:widowControl w:val="0"/>
              <w:pBdr>
                <w:top w:val="nil"/>
                <w:left w:val="nil"/>
                <w:bottom w:val="nil"/>
                <w:right w:val="nil"/>
                <w:between w:val="nil"/>
              </w:pBdr>
              <w:spacing w:before="60" w:after="60"/>
            </w:pPr>
            <w:r>
              <w:t>- Cho phép nhập ký tự dạng text, dạng số, ký tự đặc biệt</w:t>
            </w:r>
          </w:p>
          <w:p w14:paraId="039B4D1F" w14:textId="77777777" w:rsidR="00765E36" w:rsidRPr="002B44C4" w:rsidRDefault="00765E36" w:rsidP="005C32BD">
            <w:pPr>
              <w:keepLines/>
              <w:widowControl w:val="0"/>
              <w:pBdr>
                <w:top w:val="nil"/>
                <w:left w:val="nil"/>
                <w:bottom w:val="nil"/>
                <w:right w:val="nil"/>
                <w:between w:val="nil"/>
              </w:pBdr>
              <w:spacing w:before="60" w:after="60"/>
            </w:pPr>
            <w:r>
              <w:t>- Khi nhập quá 500 ký tự, không cho phép người dùng nhập tiếp</w:t>
            </w:r>
          </w:p>
        </w:tc>
      </w:tr>
      <w:tr w:rsidR="00765E36" w:rsidRPr="002B44C4" w14:paraId="43FFB5AA" w14:textId="77777777" w:rsidTr="005C32BD">
        <w:trPr>
          <w:trHeight w:val="284"/>
          <w:jc w:val="center"/>
        </w:trPr>
        <w:tc>
          <w:tcPr>
            <w:tcW w:w="985" w:type="dxa"/>
            <w:shd w:val="clear" w:color="auto" w:fill="auto"/>
            <w:vAlign w:val="center"/>
          </w:tcPr>
          <w:p w14:paraId="7262DBEF" w14:textId="77777777" w:rsidR="00765E36" w:rsidRPr="002B44C4" w:rsidRDefault="00765E36" w:rsidP="005C32BD">
            <w:pPr>
              <w:spacing w:before="60" w:after="60" w:line="360" w:lineRule="auto"/>
              <w:ind w:left="142"/>
              <w:rPr>
                <w:b/>
              </w:rPr>
            </w:pPr>
            <w:r>
              <w:rPr>
                <w:b/>
              </w:rPr>
              <w:lastRenderedPageBreak/>
              <w:t>3</w:t>
            </w:r>
          </w:p>
        </w:tc>
        <w:tc>
          <w:tcPr>
            <w:tcW w:w="1980" w:type="dxa"/>
          </w:tcPr>
          <w:p w14:paraId="559C583C" w14:textId="77777777" w:rsidR="00765E36" w:rsidRPr="002B44C4" w:rsidRDefault="00765E36" w:rsidP="005C32BD">
            <w:pPr>
              <w:keepLines/>
              <w:widowControl w:val="0"/>
              <w:pBdr>
                <w:top w:val="nil"/>
                <w:left w:val="nil"/>
                <w:bottom w:val="nil"/>
                <w:right w:val="nil"/>
                <w:between w:val="nil"/>
              </w:pBdr>
              <w:spacing w:before="60" w:after="60"/>
            </w:pPr>
            <w:r>
              <w:rPr>
                <w:noProof/>
              </w:rPr>
              <w:t>Phương án thanh lý</w:t>
            </w:r>
          </w:p>
        </w:tc>
        <w:tc>
          <w:tcPr>
            <w:tcW w:w="1350" w:type="dxa"/>
          </w:tcPr>
          <w:p w14:paraId="69F1CBBD"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7C21F89C"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3E4B688A" w14:textId="77777777" w:rsidR="00765E36" w:rsidRDefault="00765E36" w:rsidP="005C32BD">
            <w:pPr>
              <w:keepLines/>
              <w:widowControl w:val="0"/>
              <w:pBdr>
                <w:top w:val="nil"/>
                <w:left w:val="nil"/>
                <w:bottom w:val="nil"/>
                <w:right w:val="nil"/>
                <w:between w:val="nil"/>
              </w:pBdr>
              <w:spacing w:before="60" w:after="60"/>
            </w:pPr>
            <w:r>
              <w:t>- Hiển thị thông tin của Phương án thanh lý</w:t>
            </w:r>
          </w:p>
          <w:p w14:paraId="6DF65750" w14:textId="77777777" w:rsidR="00765E36" w:rsidRDefault="00765E36" w:rsidP="005C32BD">
            <w:pPr>
              <w:keepLines/>
              <w:widowControl w:val="0"/>
              <w:pBdr>
                <w:top w:val="nil"/>
                <w:left w:val="nil"/>
                <w:bottom w:val="nil"/>
                <w:right w:val="nil"/>
                <w:between w:val="nil"/>
              </w:pBdr>
              <w:spacing w:before="60" w:after="60"/>
            </w:pPr>
            <w:r>
              <w:t>- Hệ thống hiển thị Danh sách Phương án thanh lý</w:t>
            </w:r>
          </w:p>
          <w:p w14:paraId="1E808875" w14:textId="77777777" w:rsidR="00765E36" w:rsidRPr="002B44C4" w:rsidRDefault="00765E36" w:rsidP="005C32BD">
            <w:pPr>
              <w:keepLines/>
              <w:widowControl w:val="0"/>
              <w:pBdr>
                <w:top w:val="nil"/>
                <w:left w:val="nil"/>
                <w:bottom w:val="nil"/>
                <w:right w:val="nil"/>
                <w:between w:val="nil"/>
              </w:pBdr>
              <w:spacing w:before="60" w:after="60"/>
            </w:pPr>
            <w:r>
              <w:t>- Chỉ cho phép chọn 1 Tờ trình Phương án thanh lý</w:t>
            </w:r>
          </w:p>
        </w:tc>
      </w:tr>
      <w:tr w:rsidR="00765E36" w:rsidRPr="002B44C4" w14:paraId="318E2036" w14:textId="77777777" w:rsidTr="005C32BD">
        <w:trPr>
          <w:trHeight w:val="284"/>
          <w:jc w:val="center"/>
        </w:trPr>
        <w:tc>
          <w:tcPr>
            <w:tcW w:w="985" w:type="dxa"/>
            <w:shd w:val="clear" w:color="auto" w:fill="auto"/>
            <w:vAlign w:val="center"/>
          </w:tcPr>
          <w:p w14:paraId="43E90756" w14:textId="77777777" w:rsidR="00765E36" w:rsidRPr="002B44C4" w:rsidRDefault="00765E36" w:rsidP="005C32BD">
            <w:pPr>
              <w:spacing w:before="60" w:after="60" w:line="360" w:lineRule="auto"/>
              <w:ind w:left="142"/>
              <w:rPr>
                <w:b/>
              </w:rPr>
            </w:pPr>
            <w:r>
              <w:rPr>
                <w:b/>
              </w:rPr>
              <w:t>4</w:t>
            </w:r>
          </w:p>
        </w:tc>
        <w:tc>
          <w:tcPr>
            <w:tcW w:w="1980" w:type="dxa"/>
          </w:tcPr>
          <w:p w14:paraId="5DCB3A25" w14:textId="77777777" w:rsidR="00765E36" w:rsidRPr="002B44C4" w:rsidRDefault="00765E36" w:rsidP="005C32BD">
            <w:pPr>
              <w:keepLines/>
              <w:widowControl w:val="0"/>
              <w:pBdr>
                <w:top w:val="nil"/>
                <w:left w:val="nil"/>
                <w:bottom w:val="nil"/>
                <w:right w:val="nil"/>
                <w:between w:val="nil"/>
              </w:pBdr>
              <w:spacing w:before="60" w:after="60"/>
              <w:rPr>
                <w:noProof/>
              </w:rPr>
            </w:pPr>
            <w:r>
              <w:rPr>
                <w:noProof/>
              </w:rPr>
              <w:t>Tổ chức đấu giá</w:t>
            </w:r>
          </w:p>
        </w:tc>
        <w:tc>
          <w:tcPr>
            <w:tcW w:w="1350" w:type="dxa"/>
          </w:tcPr>
          <w:p w14:paraId="5882775B"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2029B6B3"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7B52C64B" w14:textId="77777777" w:rsidR="00765E36" w:rsidRPr="002B44C4" w:rsidRDefault="00765E36" w:rsidP="005C32BD">
            <w:pPr>
              <w:keepLines/>
              <w:widowControl w:val="0"/>
              <w:pBdr>
                <w:top w:val="nil"/>
                <w:left w:val="nil"/>
                <w:bottom w:val="nil"/>
                <w:right w:val="nil"/>
                <w:between w:val="nil"/>
              </w:pBdr>
              <w:spacing w:before="60" w:after="60"/>
            </w:pPr>
            <w:r>
              <w:t>- Hiển thị thông tin của các tổ chức Đấu giá</w:t>
            </w:r>
          </w:p>
        </w:tc>
      </w:tr>
      <w:tr w:rsidR="00765E36" w:rsidRPr="002B44C4" w14:paraId="19B92700" w14:textId="77777777" w:rsidTr="005C32BD">
        <w:trPr>
          <w:trHeight w:val="284"/>
          <w:jc w:val="center"/>
        </w:trPr>
        <w:tc>
          <w:tcPr>
            <w:tcW w:w="985" w:type="dxa"/>
            <w:shd w:val="clear" w:color="auto" w:fill="auto"/>
            <w:vAlign w:val="center"/>
          </w:tcPr>
          <w:p w14:paraId="34767FED" w14:textId="77777777" w:rsidR="00765E36" w:rsidRPr="002B44C4" w:rsidRDefault="00765E36" w:rsidP="005C32BD">
            <w:pPr>
              <w:spacing w:before="60" w:after="60" w:line="360" w:lineRule="auto"/>
              <w:ind w:left="142"/>
              <w:rPr>
                <w:b/>
              </w:rPr>
            </w:pPr>
            <w:r>
              <w:rPr>
                <w:b/>
              </w:rPr>
              <w:t>5</w:t>
            </w:r>
          </w:p>
        </w:tc>
        <w:tc>
          <w:tcPr>
            <w:tcW w:w="1980" w:type="dxa"/>
          </w:tcPr>
          <w:p w14:paraId="41166570" w14:textId="77777777" w:rsidR="00765E36" w:rsidRPr="002B44C4" w:rsidRDefault="00765E36" w:rsidP="005C32BD">
            <w:pPr>
              <w:keepLines/>
              <w:widowControl w:val="0"/>
              <w:pBdr>
                <w:top w:val="nil"/>
                <w:left w:val="nil"/>
                <w:bottom w:val="nil"/>
                <w:right w:val="nil"/>
                <w:between w:val="nil"/>
              </w:pBdr>
              <w:spacing w:before="60" w:after="60"/>
            </w:pPr>
            <w:r>
              <w:rPr>
                <w:noProof/>
              </w:rPr>
              <w:t>Tên tổ chức</w:t>
            </w:r>
          </w:p>
        </w:tc>
        <w:tc>
          <w:tcPr>
            <w:tcW w:w="1350" w:type="dxa"/>
          </w:tcPr>
          <w:p w14:paraId="133E5853"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59CF2B70"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7BC245DE" w14:textId="77777777" w:rsidR="00765E36" w:rsidRDefault="00765E36" w:rsidP="005C32BD">
            <w:pPr>
              <w:keepLines/>
              <w:widowControl w:val="0"/>
              <w:pBdr>
                <w:top w:val="nil"/>
                <w:left w:val="nil"/>
                <w:bottom w:val="nil"/>
                <w:right w:val="nil"/>
                <w:between w:val="nil"/>
              </w:pBdr>
              <w:spacing w:before="60" w:after="60"/>
            </w:pPr>
            <w:r>
              <w:t>- Hiển thị thông tin tên tổ chức đấu giá</w:t>
            </w:r>
          </w:p>
          <w:p w14:paraId="66FF6236" w14:textId="77777777" w:rsidR="00765E36" w:rsidRDefault="00765E36" w:rsidP="005C32BD">
            <w:pPr>
              <w:keepLines/>
              <w:widowControl w:val="0"/>
              <w:pBdr>
                <w:top w:val="nil"/>
                <w:left w:val="nil"/>
                <w:bottom w:val="nil"/>
                <w:right w:val="nil"/>
                <w:between w:val="nil"/>
              </w:pBdr>
              <w:spacing w:before="60" w:after="60"/>
            </w:pPr>
            <w:r>
              <w:t>- Cho phép người dùng nhập ký tự dạng chữ (a-z) và (A-Z), chữ số (0-9) và ký tự đặc biệt</w:t>
            </w:r>
          </w:p>
          <w:p w14:paraId="6E67A887" w14:textId="77777777" w:rsidR="00765E36" w:rsidRPr="002B44C4" w:rsidRDefault="00765E36" w:rsidP="005C32BD">
            <w:pPr>
              <w:keepLines/>
              <w:widowControl w:val="0"/>
              <w:pBdr>
                <w:top w:val="nil"/>
                <w:left w:val="nil"/>
                <w:bottom w:val="nil"/>
                <w:right w:val="nil"/>
                <w:between w:val="nil"/>
              </w:pBdr>
              <w:spacing w:before="60" w:after="60"/>
            </w:pPr>
            <w:r>
              <w:t>- Giới hạn 100 ký tự, hệ thống chặn từ ký tự 101</w:t>
            </w:r>
          </w:p>
        </w:tc>
      </w:tr>
      <w:tr w:rsidR="00765E36" w:rsidRPr="002B44C4" w14:paraId="2E457D65" w14:textId="77777777" w:rsidTr="005C32BD">
        <w:trPr>
          <w:trHeight w:val="284"/>
          <w:jc w:val="center"/>
        </w:trPr>
        <w:tc>
          <w:tcPr>
            <w:tcW w:w="985" w:type="dxa"/>
            <w:shd w:val="clear" w:color="auto" w:fill="auto"/>
            <w:vAlign w:val="center"/>
          </w:tcPr>
          <w:p w14:paraId="6F19EA76" w14:textId="77777777" w:rsidR="00765E36" w:rsidRDefault="00765E36" w:rsidP="005C32BD">
            <w:pPr>
              <w:spacing w:before="60" w:after="60" w:line="360" w:lineRule="auto"/>
              <w:ind w:left="142"/>
              <w:rPr>
                <w:b/>
              </w:rPr>
            </w:pPr>
            <w:r>
              <w:rPr>
                <w:b/>
              </w:rPr>
              <w:t>6</w:t>
            </w:r>
          </w:p>
        </w:tc>
        <w:tc>
          <w:tcPr>
            <w:tcW w:w="1980" w:type="dxa"/>
          </w:tcPr>
          <w:p w14:paraId="5044AB4D" w14:textId="77777777" w:rsidR="00765E36" w:rsidRDefault="00765E36" w:rsidP="005C32BD">
            <w:pPr>
              <w:keepLines/>
              <w:widowControl w:val="0"/>
              <w:pBdr>
                <w:top w:val="nil"/>
                <w:left w:val="nil"/>
                <w:bottom w:val="nil"/>
                <w:right w:val="nil"/>
                <w:between w:val="nil"/>
              </w:pBdr>
              <w:spacing w:before="60" w:after="60"/>
            </w:pPr>
            <w:r>
              <w:t>Loại tiền</w:t>
            </w:r>
          </w:p>
        </w:tc>
        <w:tc>
          <w:tcPr>
            <w:tcW w:w="1350" w:type="dxa"/>
          </w:tcPr>
          <w:p w14:paraId="756C7B51"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5DC3C42A"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A497545" w14:textId="77777777" w:rsidR="00765E36" w:rsidRDefault="00765E36" w:rsidP="005C32BD">
            <w:pPr>
              <w:keepLines/>
              <w:widowControl w:val="0"/>
              <w:pBdr>
                <w:top w:val="nil"/>
                <w:left w:val="nil"/>
                <w:bottom w:val="nil"/>
                <w:right w:val="nil"/>
                <w:between w:val="nil"/>
              </w:pBdr>
              <w:spacing w:before="60" w:after="60"/>
            </w:pPr>
            <w:r>
              <w:t>- Hiển thị thông tin loại tiền của tờ trình Đấu giá</w:t>
            </w:r>
          </w:p>
          <w:p w14:paraId="2F24B521" w14:textId="77777777" w:rsidR="00765E36" w:rsidRDefault="00765E36" w:rsidP="005C32BD">
            <w:pPr>
              <w:keepLines/>
              <w:widowControl w:val="0"/>
              <w:pBdr>
                <w:top w:val="nil"/>
                <w:left w:val="nil"/>
                <w:bottom w:val="nil"/>
                <w:right w:val="nil"/>
                <w:between w:val="nil"/>
              </w:pBdr>
              <w:spacing w:before="60" w:after="60"/>
            </w:pPr>
            <w:r>
              <w:t>- Người dùng chỉ chọn 1 Loại tiền</w:t>
            </w:r>
          </w:p>
        </w:tc>
      </w:tr>
      <w:tr w:rsidR="00765E36" w:rsidRPr="002B44C4" w14:paraId="085EEACF" w14:textId="77777777" w:rsidTr="005C32BD">
        <w:trPr>
          <w:trHeight w:val="284"/>
          <w:jc w:val="center"/>
        </w:trPr>
        <w:tc>
          <w:tcPr>
            <w:tcW w:w="985" w:type="dxa"/>
            <w:shd w:val="clear" w:color="auto" w:fill="auto"/>
            <w:vAlign w:val="center"/>
          </w:tcPr>
          <w:p w14:paraId="3AE84D54" w14:textId="77777777" w:rsidR="00765E36" w:rsidRDefault="00765E36" w:rsidP="005C32BD">
            <w:pPr>
              <w:spacing w:before="60" w:after="60" w:line="360" w:lineRule="auto"/>
              <w:ind w:left="142"/>
              <w:rPr>
                <w:b/>
              </w:rPr>
            </w:pPr>
            <w:r>
              <w:rPr>
                <w:b/>
              </w:rPr>
              <w:t>7</w:t>
            </w:r>
          </w:p>
        </w:tc>
        <w:tc>
          <w:tcPr>
            <w:tcW w:w="1980" w:type="dxa"/>
          </w:tcPr>
          <w:p w14:paraId="7CEB6DD9" w14:textId="77777777" w:rsidR="00765E36" w:rsidRDefault="00765E36" w:rsidP="005C32BD">
            <w:pPr>
              <w:keepLines/>
              <w:widowControl w:val="0"/>
              <w:pBdr>
                <w:top w:val="nil"/>
                <w:left w:val="nil"/>
                <w:bottom w:val="nil"/>
                <w:right w:val="nil"/>
                <w:between w:val="nil"/>
              </w:pBdr>
              <w:spacing w:before="60" w:after="60"/>
            </w:pPr>
            <w:r>
              <w:t>Tiến trình xử lý vụ việc</w:t>
            </w:r>
          </w:p>
        </w:tc>
        <w:tc>
          <w:tcPr>
            <w:tcW w:w="1350" w:type="dxa"/>
          </w:tcPr>
          <w:p w14:paraId="6EE211F8"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71D845E9"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10FEEE5D" w14:textId="77777777" w:rsidR="00765E36" w:rsidRDefault="00765E36" w:rsidP="005C32BD">
            <w:pPr>
              <w:keepLines/>
              <w:widowControl w:val="0"/>
              <w:pBdr>
                <w:top w:val="nil"/>
                <w:left w:val="nil"/>
                <w:bottom w:val="nil"/>
                <w:right w:val="nil"/>
                <w:between w:val="nil"/>
              </w:pBdr>
              <w:spacing w:before="60" w:after="60"/>
            </w:pPr>
            <w:r>
              <w:t>- Cho phép người dùng chọn tiến trình của hồ sơ tại thời điểm lập tờ trình</w:t>
            </w:r>
          </w:p>
          <w:p w14:paraId="1F0B1CDC" w14:textId="77777777" w:rsidR="00765E36" w:rsidRDefault="00765E36" w:rsidP="005C32BD">
            <w:pPr>
              <w:keepLines/>
              <w:widowControl w:val="0"/>
              <w:pBdr>
                <w:top w:val="nil"/>
                <w:left w:val="nil"/>
                <w:bottom w:val="nil"/>
                <w:right w:val="nil"/>
                <w:between w:val="nil"/>
              </w:pBdr>
              <w:spacing w:before="60" w:after="60"/>
            </w:pPr>
            <w:r>
              <w:t>- Chỉ cho phép chọn 1</w:t>
            </w:r>
          </w:p>
        </w:tc>
      </w:tr>
      <w:tr w:rsidR="00765E36" w:rsidRPr="002B44C4" w14:paraId="42155937" w14:textId="77777777" w:rsidTr="005C32BD">
        <w:trPr>
          <w:trHeight w:val="284"/>
          <w:jc w:val="center"/>
        </w:trPr>
        <w:tc>
          <w:tcPr>
            <w:tcW w:w="985" w:type="dxa"/>
            <w:shd w:val="clear" w:color="auto" w:fill="auto"/>
            <w:vAlign w:val="center"/>
          </w:tcPr>
          <w:p w14:paraId="3C62B43B" w14:textId="77777777" w:rsidR="00765E36" w:rsidRDefault="00765E36" w:rsidP="005C32BD">
            <w:pPr>
              <w:spacing w:before="60" w:after="60" w:line="360" w:lineRule="auto"/>
              <w:ind w:left="142"/>
              <w:rPr>
                <w:b/>
              </w:rPr>
            </w:pPr>
            <w:r>
              <w:rPr>
                <w:b/>
              </w:rPr>
              <w:t>8</w:t>
            </w:r>
          </w:p>
        </w:tc>
        <w:tc>
          <w:tcPr>
            <w:tcW w:w="1980" w:type="dxa"/>
          </w:tcPr>
          <w:p w14:paraId="31A91BA5" w14:textId="77777777" w:rsidR="00765E36" w:rsidRDefault="00765E36" w:rsidP="005C32BD">
            <w:pPr>
              <w:keepLines/>
              <w:widowControl w:val="0"/>
              <w:pBdr>
                <w:top w:val="nil"/>
                <w:left w:val="nil"/>
                <w:bottom w:val="nil"/>
                <w:right w:val="nil"/>
                <w:between w:val="nil"/>
              </w:pBdr>
              <w:spacing w:before="60" w:after="60"/>
            </w:pPr>
            <w:r>
              <w:t>Đề xuất phê duyệt</w:t>
            </w:r>
          </w:p>
        </w:tc>
        <w:tc>
          <w:tcPr>
            <w:tcW w:w="1350" w:type="dxa"/>
          </w:tcPr>
          <w:p w14:paraId="3F96451C" w14:textId="77777777" w:rsidR="00765E36" w:rsidRDefault="00765E36" w:rsidP="005C32BD">
            <w:pPr>
              <w:keepLines/>
              <w:widowControl w:val="0"/>
              <w:pBdr>
                <w:top w:val="nil"/>
                <w:left w:val="nil"/>
                <w:bottom w:val="nil"/>
                <w:right w:val="nil"/>
                <w:between w:val="nil"/>
              </w:pBdr>
              <w:spacing w:before="60" w:after="60"/>
            </w:pPr>
            <w:r>
              <w:t>Radio Button</w:t>
            </w:r>
          </w:p>
        </w:tc>
        <w:tc>
          <w:tcPr>
            <w:tcW w:w="1080" w:type="dxa"/>
          </w:tcPr>
          <w:p w14:paraId="02E6178C"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5021F734" w14:textId="77777777" w:rsidR="00765E36" w:rsidRDefault="00765E36" w:rsidP="005C32BD">
            <w:pPr>
              <w:keepLines/>
              <w:widowControl w:val="0"/>
              <w:pBdr>
                <w:top w:val="nil"/>
                <w:left w:val="nil"/>
                <w:bottom w:val="nil"/>
                <w:right w:val="nil"/>
                <w:between w:val="nil"/>
              </w:pBdr>
              <w:spacing w:before="60" w:after="60"/>
            </w:pPr>
            <w:r>
              <w:t>- Cho phép người dùng chọn đề xuất ứng với đơn vị Đấu giá</w:t>
            </w:r>
          </w:p>
        </w:tc>
      </w:tr>
      <w:tr w:rsidR="00765E36" w:rsidRPr="002B44C4" w14:paraId="3C6D4059" w14:textId="77777777" w:rsidTr="005C32BD">
        <w:trPr>
          <w:trHeight w:val="284"/>
          <w:jc w:val="center"/>
        </w:trPr>
        <w:tc>
          <w:tcPr>
            <w:tcW w:w="985" w:type="dxa"/>
            <w:shd w:val="clear" w:color="auto" w:fill="auto"/>
            <w:vAlign w:val="center"/>
          </w:tcPr>
          <w:p w14:paraId="480C5CDC" w14:textId="77777777" w:rsidR="00765E36" w:rsidRDefault="00765E36" w:rsidP="005C32BD">
            <w:pPr>
              <w:spacing w:before="60" w:after="60" w:line="360" w:lineRule="auto"/>
              <w:ind w:left="142"/>
              <w:rPr>
                <w:b/>
              </w:rPr>
            </w:pPr>
            <w:r>
              <w:rPr>
                <w:b/>
              </w:rPr>
              <w:t>9</w:t>
            </w:r>
          </w:p>
        </w:tc>
        <w:tc>
          <w:tcPr>
            <w:tcW w:w="1980" w:type="dxa"/>
          </w:tcPr>
          <w:p w14:paraId="1D534182"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094FECC8" wp14:editId="5A3B76D1">
                  <wp:extent cx="314325" cy="257175"/>
                  <wp:effectExtent l="0" t="0" r="9525" b="9525"/>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14325" cy="257175"/>
                          </a:xfrm>
                          <a:prstGeom prst="rect">
                            <a:avLst/>
                          </a:prstGeom>
                        </pic:spPr>
                      </pic:pic>
                    </a:graphicData>
                  </a:graphic>
                </wp:inline>
              </w:drawing>
            </w:r>
          </w:p>
        </w:tc>
        <w:tc>
          <w:tcPr>
            <w:tcW w:w="1350" w:type="dxa"/>
          </w:tcPr>
          <w:p w14:paraId="1E04ED0C"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3E06B083"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21AE728D" w14:textId="77777777" w:rsidR="00765E36" w:rsidRDefault="00765E36" w:rsidP="005C32BD">
            <w:pPr>
              <w:keepLines/>
              <w:widowControl w:val="0"/>
              <w:pBdr>
                <w:top w:val="nil"/>
                <w:left w:val="nil"/>
                <w:bottom w:val="nil"/>
                <w:right w:val="nil"/>
                <w:between w:val="nil"/>
              </w:pBdr>
              <w:spacing w:before="60" w:after="60"/>
            </w:pPr>
            <w:r>
              <w:t>Cho phép xóa thông tin đơn vị Đấu giá tương ứng</w:t>
            </w:r>
          </w:p>
        </w:tc>
      </w:tr>
      <w:tr w:rsidR="00765E36" w:rsidRPr="002B44C4" w14:paraId="7D186B65" w14:textId="77777777" w:rsidTr="005C32BD">
        <w:trPr>
          <w:trHeight w:val="284"/>
          <w:jc w:val="center"/>
        </w:trPr>
        <w:tc>
          <w:tcPr>
            <w:tcW w:w="985" w:type="dxa"/>
            <w:shd w:val="clear" w:color="auto" w:fill="auto"/>
            <w:vAlign w:val="center"/>
          </w:tcPr>
          <w:p w14:paraId="464A67DB" w14:textId="77777777" w:rsidR="00765E36" w:rsidRDefault="00765E36" w:rsidP="005C32BD">
            <w:pPr>
              <w:spacing w:before="60" w:after="60" w:line="360" w:lineRule="auto"/>
              <w:ind w:left="142"/>
              <w:rPr>
                <w:b/>
              </w:rPr>
            </w:pPr>
            <w:r>
              <w:rPr>
                <w:b/>
              </w:rPr>
              <w:t>10</w:t>
            </w:r>
          </w:p>
        </w:tc>
        <w:tc>
          <w:tcPr>
            <w:tcW w:w="1980" w:type="dxa"/>
          </w:tcPr>
          <w:p w14:paraId="2F7F0803" w14:textId="77777777" w:rsidR="00765E36" w:rsidRDefault="00765E36" w:rsidP="005C32BD">
            <w:pPr>
              <w:keepLines/>
              <w:widowControl w:val="0"/>
              <w:pBdr>
                <w:top w:val="nil"/>
                <w:left w:val="nil"/>
                <w:bottom w:val="nil"/>
                <w:right w:val="nil"/>
                <w:between w:val="nil"/>
              </w:pBdr>
              <w:spacing w:before="60" w:after="60"/>
              <w:rPr>
                <w:noProof/>
              </w:rPr>
            </w:pPr>
            <w:r>
              <w:rPr>
                <w:noProof/>
              </w:rPr>
              <w:t>Chi phí đấu giá thành công</w:t>
            </w:r>
          </w:p>
        </w:tc>
        <w:tc>
          <w:tcPr>
            <w:tcW w:w="1350" w:type="dxa"/>
          </w:tcPr>
          <w:p w14:paraId="3763318F"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737105F3"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51FE34A9" w14:textId="77777777" w:rsidR="00765E36" w:rsidRDefault="00765E36" w:rsidP="005C32BD">
            <w:pPr>
              <w:keepLines/>
              <w:widowControl w:val="0"/>
              <w:pBdr>
                <w:top w:val="nil"/>
                <w:left w:val="nil"/>
                <w:bottom w:val="nil"/>
                <w:right w:val="nil"/>
                <w:between w:val="nil"/>
              </w:pBdr>
              <w:spacing w:before="60" w:after="60"/>
            </w:pPr>
            <w:r>
              <w:t>- Cho phép người dùng nhập ký tự dạng số (0-9)</w:t>
            </w:r>
          </w:p>
          <w:p w14:paraId="20371B20" w14:textId="77777777" w:rsidR="00765E36" w:rsidRDefault="00765E36" w:rsidP="005C32BD">
            <w:pPr>
              <w:keepLines/>
              <w:widowControl w:val="0"/>
              <w:pBdr>
                <w:top w:val="nil"/>
                <w:left w:val="nil"/>
                <w:bottom w:val="nil"/>
                <w:right w:val="nil"/>
                <w:between w:val="nil"/>
              </w:pBdr>
              <w:spacing w:before="60" w:after="60"/>
            </w:pPr>
            <w:r>
              <w:t>- Giới hạn 20 ký tự, hệ thống chặn từ ký tự 21</w:t>
            </w:r>
          </w:p>
        </w:tc>
      </w:tr>
      <w:tr w:rsidR="00765E36" w:rsidRPr="002B44C4" w14:paraId="415FFB61" w14:textId="77777777" w:rsidTr="005C32BD">
        <w:trPr>
          <w:trHeight w:val="284"/>
          <w:jc w:val="center"/>
        </w:trPr>
        <w:tc>
          <w:tcPr>
            <w:tcW w:w="985" w:type="dxa"/>
            <w:shd w:val="clear" w:color="auto" w:fill="auto"/>
            <w:vAlign w:val="center"/>
          </w:tcPr>
          <w:p w14:paraId="2CDCFA8D" w14:textId="77777777" w:rsidR="00765E36" w:rsidRDefault="00765E36" w:rsidP="005C32BD">
            <w:pPr>
              <w:spacing w:before="60" w:after="60" w:line="360" w:lineRule="auto"/>
              <w:ind w:left="142"/>
              <w:rPr>
                <w:b/>
              </w:rPr>
            </w:pPr>
            <w:r>
              <w:rPr>
                <w:b/>
              </w:rPr>
              <w:t>11</w:t>
            </w:r>
          </w:p>
        </w:tc>
        <w:tc>
          <w:tcPr>
            <w:tcW w:w="1980" w:type="dxa"/>
          </w:tcPr>
          <w:p w14:paraId="3484CC9D" w14:textId="77777777" w:rsidR="00765E36" w:rsidRDefault="00765E36" w:rsidP="005C32BD">
            <w:pPr>
              <w:keepLines/>
              <w:widowControl w:val="0"/>
              <w:pBdr>
                <w:top w:val="nil"/>
                <w:left w:val="nil"/>
                <w:bottom w:val="nil"/>
                <w:right w:val="nil"/>
                <w:between w:val="nil"/>
              </w:pBdr>
              <w:spacing w:before="60" w:after="60"/>
              <w:rPr>
                <w:noProof/>
              </w:rPr>
            </w:pPr>
            <w:r>
              <w:rPr>
                <w:noProof/>
              </w:rPr>
              <w:t>Tỉ lệ chênh lệch</w:t>
            </w:r>
          </w:p>
        </w:tc>
        <w:tc>
          <w:tcPr>
            <w:tcW w:w="1350" w:type="dxa"/>
          </w:tcPr>
          <w:p w14:paraId="65AA7142"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56C7E317"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4D5FDBB2" w14:textId="77777777" w:rsidR="00765E36" w:rsidRDefault="00765E36" w:rsidP="005C32BD">
            <w:pPr>
              <w:keepLines/>
              <w:widowControl w:val="0"/>
              <w:pBdr>
                <w:top w:val="nil"/>
                <w:left w:val="nil"/>
                <w:bottom w:val="nil"/>
                <w:right w:val="nil"/>
                <w:between w:val="nil"/>
              </w:pBdr>
              <w:spacing w:before="60" w:after="60"/>
            </w:pPr>
            <w:r>
              <w:t>- Giới hạn giá trị từ 1-100</w:t>
            </w:r>
          </w:p>
          <w:p w14:paraId="717C1C8B" w14:textId="77777777" w:rsidR="00765E36" w:rsidRDefault="00765E36" w:rsidP="005C32BD">
            <w:pPr>
              <w:keepLines/>
              <w:widowControl w:val="0"/>
              <w:pBdr>
                <w:top w:val="nil"/>
                <w:left w:val="nil"/>
                <w:bottom w:val="nil"/>
                <w:right w:val="nil"/>
                <w:between w:val="nil"/>
              </w:pBdr>
              <w:spacing w:before="60" w:after="60"/>
            </w:pPr>
            <w:r>
              <w:t>- Cho phép nhập ký tự dạng số (0-9)</w:t>
            </w:r>
          </w:p>
        </w:tc>
      </w:tr>
      <w:tr w:rsidR="00765E36" w:rsidRPr="002B44C4" w14:paraId="0D7ADF38" w14:textId="77777777" w:rsidTr="005C32BD">
        <w:trPr>
          <w:trHeight w:val="284"/>
          <w:jc w:val="center"/>
        </w:trPr>
        <w:tc>
          <w:tcPr>
            <w:tcW w:w="985" w:type="dxa"/>
            <w:shd w:val="clear" w:color="auto" w:fill="auto"/>
            <w:vAlign w:val="center"/>
          </w:tcPr>
          <w:p w14:paraId="1A3B8DE2" w14:textId="77777777" w:rsidR="00765E36" w:rsidRDefault="00765E36" w:rsidP="005C32BD">
            <w:pPr>
              <w:spacing w:before="60" w:after="60" w:line="360" w:lineRule="auto"/>
              <w:ind w:left="142"/>
              <w:rPr>
                <w:b/>
              </w:rPr>
            </w:pPr>
            <w:r>
              <w:rPr>
                <w:b/>
              </w:rPr>
              <w:t>12</w:t>
            </w:r>
          </w:p>
        </w:tc>
        <w:tc>
          <w:tcPr>
            <w:tcW w:w="1980" w:type="dxa"/>
          </w:tcPr>
          <w:p w14:paraId="79BEE22D" w14:textId="77777777" w:rsidR="00765E36" w:rsidRDefault="00765E36" w:rsidP="005C32BD">
            <w:pPr>
              <w:keepLines/>
              <w:widowControl w:val="0"/>
              <w:pBdr>
                <w:top w:val="nil"/>
                <w:left w:val="nil"/>
                <w:bottom w:val="nil"/>
                <w:right w:val="nil"/>
                <w:between w:val="nil"/>
              </w:pBdr>
              <w:spacing w:before="60" w:after="60"/>
              <w:rPr>
                <w:noProof/>
              </w:rPr>
            </w:pPr>
            <w:r>
              <w:rPr>
                <w:noProof/>
              </w:rPr>
              <w:t>Chi phí đấu giá thất bại</w:t>
            </w:r>
          </w:p>
        </w:tc>
        <w:tc>
          <w:tcPr>
            <w:tcW w:w="1350" w:type="dxa"/>
          </w:tcPr>
          <w:p w14:paraId="2AF7D8B4"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01412AB7"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C10603C" w14:textId="77777777" w:rsidR="00765E36" w:rsidRDefault="00765E36" w:rsidP="005C32BD">
            <w:pPr>
              <w:keepLines/>
              <w:widowControl w:val="0"/>
              <w:pBdr>
                <w:top w:val="nil"/>
                <w:left w:val="nil"/>
                <w:bottom w:val="nil"/>
                <w:right w:val="nil"/>
                <w:between w:val="nil"/>
              </w:pBdr>
              <w:spacing w:before="60" w:after="60"/>
            </w:pPr>
            <w:r>
              <w:t>- Cho phép người dùng nhập ký tự dạng số (0-9)</w:t>
            </w:r>
          </w:p>
          <w:p w14:paraId="5B48A8A6" w14:textId="77777777" w:rsidR="00765E36" w:rsidRDefault="00765E36" w:rsidP="005C32BD">
            <w:pPr>
              <w:keepLines/>
              <w:widowControl w:val="0"/>
              <w:pBdr>
                <w:top w:val="nil"/>
                <w:left w:val="nil"/>
                <w:bottom w:val="nil"/>
                <w:right w:val="nil"/>
                <w:between w:val="nil"/>
              </w:pBdr>
              <w:spacing w:before="60" w:after="60"/>
            </w:pPr>
            <w:r>
              <w:t>- Giới hạn 20 ký tự, hệ thống chặn từ ký tự 21</w:t>
            </w:r>
          </w:p>
        </w:tc>
      </w:tr>
      <w:tr w:rsidR="00765E36" w:rsidRPr="002B44C4" w14:paraId="1A2D9B9C" w14:textId="77777777" w:rsidTr="005C32BD">
        <w:trPr>
          <w:trHeight w:val="284"/>
          <w:jc w:val="center"/>
        </w:trPr>
        <w:tc>
          <w:tcPr>
            <w:tcW w:w="985" w:type="dxa"/>
            <w:shd w:val="clear" w:color="auto" w:fill="auto"/>
            <w:vAlign w:val="center"/>
          </w:tcPr>
          <w:p w14:paraId="3DD224EF" w14:textId="77777777" w:rsidR="00765E36" w:rsidRDefault="00765E36" w:rsidP="005C32BD">
            <w:pPr>
              <w:spacing w:before="60" w:after="60" w:line="360" w:lineRule="auto"/>
              <w:ind w:left="142"/>
              <w:rPr>
                <w:b/>
              </w:rPr>
            </w:pPr>
            <w:r>
              <w:rPr>
                <w:b/>
              </w:rPr>
              <w:t>13</w:t>
            </w:r>
          </w:p>
        </w:tc>
        <w:tc>
          <w:tcPr>
            <w:tcW w:w="1980" w:type="dxa"/>
          </w:tcPr>
          <w:p w14:paraId="41DFCA81" w14:textId="77777777" w:rsidR="00765E36" w:rsidRDefault="00765E36" w:rsidP="005C32BD">
            <w:pPr>
              <w:keepLines/>
              <w:widowControl w:val="0"/>
              <w:pBdr>
                <w:top w:val="nil"/>
                <w:left w:val="nil"/>
                <w:bottom w:val="nil"/>
                <w:right w:val="nil"/>
                <w:between w:val="nil"/>
              </w:pBdr>
              <w:spacing w:before="60" w:after="60"/>
              <w:rPr>
                <w:noProof/>
              </w:rPr>
            </w:pPr>
            <w:r>
              <w:rPr>
                <w:noProof/>
              </w:rPr>
              <w:t>Chi phí khác</w:t>
            </w:r>
          </w:p>
        </w:tc>
        <w:tc>
          <w:tcPr>
            <w:tcW w:w="1350" w:type="dxa"/>
          </w:tcPr>
          <w:p w14:paraId="41687CFF"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60901D13"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13B844F6" w14:textId="77777777" w:rsidR="00765E36" w:rsidRDefault="00765E36" w:rsidP="005C32BD">
            <w:pPr>
              <w:keepLines/>
              <w:widowControl w:val="0"/>
              <w:pBdr>
                <w:top w:val="nil"/>
                <w:left w:val="nil"/>
                <w:bottom w:val="nil"/>
                <w:right w:val="nil"/>
                <w:between w:val="nil"/>
              </w:pBdr>
              <w:spacing w:before="60" w:after="60"/>
            </w:pPr>
            <w:r>
              <w:t>- Cho phép người dùng nhập ký tự dạng số (0-9)</w:t>
            </w:r>
          </w:p>
          <w:p w14:paraId="1F3A49CA" w14:textId="77777777" w:rsidR="00765E36" w:rsidRDefault="00765E36" w:rsidP="005C32BD">
            <w:pPr>
              <w:keepLines/>
              <w:widowControl w:val="0"/>
              <w:pBdr>
                <w:top w:val="nil"/>
                <w:left w:val="nil"/>
                <w:bottom w:val="nil"/>
                <w:right w:val="nil"/>
                <w:between w:val="nil"/>
              </w:pBdr>
              <w:spacing w:before="60" w:after="60"/>
            </w:pPr>
            <w:r>
              <w:t>- Giới hạn 20 ký tự, hệ thống chặn từ ký tự 21</w:t>
            </w:r>
          </w:p>
        </w:tc>
      </w:tr>
      <w:tr w:rsidR="00765E36" w:rsidRPr="002B44C4" w14:paraId="1AD18EED" w14:textId="77777777" w:rsidTr="005C32BD">
        <w:trPr>
          <w:trHeight w:val="284"/>
          <w:jc w:val="center"/>
        </w:trPr>
        <w:tc>
          <w:tcPr>
            <w:tcW w:w="985" w:type="dxa"/>
            <w:shd w:val="clear" w:color="auto" w:fill="auto"/>
            <w:vAlign w:val="center"/>
          </w:tcPr>
          <w:p w14:paraId="62B75F40" w14:textId="77777777" w:rsidR="00765E36" w:rsidRDefault="00765E36" w:rsidP="005C32BD">
            <w:pPr>
              <w:spacing w:before="60" w:after="60" w:line="360" w:lineRule="auto"/>
              <w:ind w:left="142"/>
              <w:rPr>
                <w:b/>
              </w:rPr>
            </w:pPr>
            <w:r>
              <w:rPr>
                <w:b/>
              </w:rPr>
              <w:t>14</w:t>
            </w:r>
          </w:p>
        </w:tc>
        <w:tc>
          <w:tcPr>
            <w:tcW w:w="1980" w:type="dxa"/>
          </w:tcPr>
          <w:p w14:paraId="2FCE0134" w14:textId="77777777" w:rsidR="00765E36" w:rsidRDefault="00765E36" w:rsidP="005C32BD">
            <w:pPr>
              <w:keepLines/>
              <w:widowControl w:val="0"/>
              <w:pBdr>
                <w:top w:val="nil"/>
                <w:left w:val="nil"/>
                <w:bottom w:val="nil"/>
                <w:right w:val="nil"/>
                <w:between w:val="nil"/>
              </w:pBdr>
              <w:spacing w:before="60" w:after="60"/>
              <w:rPr>
                <w:noProof/>
              </w:rPr>
            </w:pPr>
            <w:r>
              <w:rPr>
                <w:noProof/>
              </w:rPr>
              <w:t>VAT</w:t>
            </w:r>
          </w:p>
        </w:tc>
        <w:tc>
          <w:tcPr>
            <w:tcW w:w="1350" w:type="dxa"/>
          </w:tcPr>
          <w:p w14:paraId="0D10F166"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5E0990CC"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004CB89" w14:textId="77777777" w:rsidR="00765E36" w:rsidRDefault="00765E36" w:rsidP="005C32BD">
            <w:pPr>
              <w:keepLines/>
              <w:widowControl w:val="0"/>
              <w:pBdr>
                <w:top w:val="nil"/>
                <w:left w:val="nil"/>
                <w:bottom w:val="nil"/>
                <w:right w:val="nil"/>
                <w:between w:val="nil"/>
              </w:pBdr>
              <w:spacing w:before="60" w:after="60"/>
            </w:pPr>
            <w:r>
              <w:t>- Giới hạn giá trị từ 1-100</w:t>
            </w:r>
          </w:p>
          <w:p w14:paraId="4301100D" w14:textId="77777777" w:rsidR="00765E36" w:rsidRDefault="00765E36" w:rsidP="005C32BD">
            <w:pPr>
              <w:keepLines/>
              <w:widowControl w:val="0"/>
              <w:pBdr>
                <w:top w:val="nil"/>
                <w:left w:val="nil"/>
                <w:bottom w:val="nil"/>
                <w:right w:val="nil"/>
                <w:between w:val="nil"/>
              </w:pBdr>
              <w:spacing w:before="60" w:after="60"/>
            </w:pPr>
            <w:r>
              <w:lastRenderedPageBreak/>
              <w:t>- Cho phép nhập ký tự dạng số (0-9)</w:t>
            </w:r>
          </w:p>
        </w:tc>
      </w:tr>
      <w:tr w:rsidR="00765E36" w:rsidRPr="002B44C4" w14:paraId="32DC067A" w14:textId="77777777" w:rsidTr="005C32BD">
        <w:trPr>
          <w:trHeight w:val="284"/>
          <w:jc w:val="center"/>
        </w:trPr>
        <w:tc>
          <w:tcPr>
            <w:tcW w:w="985" w:type="dxa"/>
            <w:shd w:val="clear" w:color="auto" w:fill="auto"/>
            <w:vAlign w:val="center"/>
          </w:tcPr>
          <w:p w14:paraId="7464E985" w14:textId="77777777" w:rsidR="00765E36" w:rsidRDefault="00765E36" w:rsidP="005C32BD">
            <w:pPr>
              <w:spacing w:before="60" w:after="60" w:line="360" w:lineRule="auto"/>
              <w:ind w:left="142"/>
              <w:rPr>
                <w:b/>
              </w:rPr>
            </w:pPr>
            <w:r>
              <w:rPr>
                <w:b/>
              </w:rPr>
              <w:lastRenderedPageBreak/>
              <w:t>15</w:t>
            </w:r>
          </w:p>
        </w:tc>
        <w:tc>
          <w:tcPr>
            <w:tcW w:w="1980" w:type="dxa"/>
          </w:tcPr>
          <w:p w14:paraId="5E5F81D6"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364A18AD" wp14:editId="53A17C23">
                  <wp:extent cx="1095375" cy="304800"/>
                  <wp:effectExtent l="0" t="0" r="9525"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095375" cy="304800"/>
                          </a:xfrm>
                          <a:prstGeom prst="rect">
                            <a:avLst/>
                          </a:prstGeom>
                        </pic:spPr>
                      </pic:pic>
                    </a:graphicData>
                  </a:graphic>
                </wp:inline>
              </w:drawing>
            </w:r>
          </w:p>
        </w:tc>
        <w:tc>
          <w:tcPr>
            <w:tcW w:w="1350" w:type="dxa"/>
          </w:tcPr>
          <w:p w14:paraId="1104C596"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7F1CD2F8"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0FD67F3D" w14:textId="77777777" w:rsidR="00765E36" w:rsidRDefault="00765E36" w:rsidP="005C32BD">
            <w:pPr>
              <w:keepLines/>
              <w:widowControl w:val="0"/>
              <w:pBdr>
                <w:top w:val="nil"/>
                <w:left w:val="nil"/>
                <w:bottom w:val="nil"/>
                <w:right w:val="nil"/>
                <w:between w:val="nil"/>
              </w:pBdr>
              <w:spacing w:before="60" w:after="60"/>
            </w:pPr>
            <w:r>
              <w:t>- Cho phép người dùng thêm đơn vị Đấu giá vào trong tờ trình bao gồm các trường thông tin: Tên đơn vị, Loại tiền, Tiến trình vụ việc, Đề xuất phê duyệt, Chi phí đấu giá thành công, Tỉ lệ chênh lệch, Chi phí đấu giá thất bại, Chi phí khác, VAT</w:t>
            </w:r>
          </w:p>
        </w:tc>
      </w:tr>
      <w:tr w:rsidR="00765E36" w:rsidRPr="002B44C4" w14:paraId="45EB6C9C" w14:textId="77777777" w:rsidTr="005C32BD">
        <w:trPr>
          <w:trHeight w:val="284"/>
          <w:jc w:val="center"/>
        </w:trPr>
        <w:tc>
          <w:tcPr>
            <w:tcW w:w="985" w:type="dxa"/>
            <w:shd w:val="clear" w:color="auto" w:fill="auto"/>
            <w:vAlign w:val="center"/>
          </w:tcPr>
          <w:p w14:paraId="3DF13C74" w14:textId="77777777" w:rsidR="00765E36" w:rsidRDefault="00765E36" w:rsidP="005C32BD">
            <w:pPr>
              <w:spacing w:before="60" w:after="60" w:line="360" w:lineRule="auto"/>
              <w:ind w:left="142"/>
              <w:rPr>
                <w:b/>
              </w:rPr>
            </w:pPr>
            <w:r>
              <w:rPr>
                <w:b/>
              </w:rPr>
              <w:t>16</w:t>
            </w:r>
          </w:p>
        </w:tc>
        <w:tc>
          <w:tcPr>
            <w:tcW w:w="1980" w:type="dxa"/>
          </w:tcPr>
          <w:p w14:paraId="6AA90894" w14:textId="77777777" w:rsidR="00765E36" w:rsidRDefault="00765E36" w:rsidP="005C32BD">
            <w:pPr>
              <w:keepLines/>
              <w:widowControl w:val="0"/>
              <w:pBdr>
                <w:top w:val="nil"/>
                <w:left w:val="nil"/>
                <w:bottom w:val="nil"/>
                <w:right w:val="nil"/>
                <w:between w:val="nil"/>
              </w:pBdr>
              <w:spacing w:before="60" w:after="60"/>
              <w:rPr>
                <w:noProof/>
              </w:rPr>
            </w:pPr>
            <w:r>
              <w:rPr>
                <w:noProof/>
              </w:rPr>
              <w:t>File đính kèm</w:t>
            </w:r>
          </w:p>
        </w:tc>
        <w:tc>
          <w:tcPr>
            <w:tcW w:w="1350" w:type="dxa"/>
          </w:tcPr>
          <w:p w14:paraId="71BAF8D1"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2CE86F13"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6BF9FD32" w14:textId="77777777" w:rsidR="00765E36" w:rsidRDefault="00765E36" w:rsidP="005C32BD">
            <w:pPr>
              <w:keepLines/>
              <w:widowControl w:val="0"/>
              <w:pBdr>
                <w:top w:val="nil"/>
                <w:left w:val="nil"/>
                <w:bottom w:val="nil"/>
                <w:right w:val="nil"/>
                <w:between w:val="nil"/>
              </w:pBdr>
              <w:spacing w:before="60" w:after="60"/>
            </w:pPr>
            <w:r>
              <w:t>- Cho phép tải liên file đính kèm của tờ trình</w:t>
            </w:r>
          </w:p>
          <w:p w14:paraId="70736A70" w14:textId="77777777" w:rsidR="00765E36" w:rsidRDefault="00765E36" w:rsidP="005C32BD">
            <w:pPr>
              <w:keepLines/>
              <w:widowControl w:val="0"/>
              <w:pBdr>
                <w:top w:val="nil"/>
                <w:left w:val="nil"/>
                <w:bottom w:val="nil"/>
                <w:right w:val="nil"/>
                <w:between w:val="nil"/>
              </w:pBdr>
              <w:spacing w:before="60" w:after="60"/>
            </w:pPr>
            <w:r>
              <w:t>- Cho phép người dùng upload file từ máy tính lên hệ thống</w:t>
            </w:r>
          </w:p>
          <w:p w14:paraId="16C72D85" w14:textId="77777777" w:rsidR="00765E36" w:rsidRDefault="00765E36" w:rsidP="005C32BD">
            <w:pPr>
              <w:keepLines/>
              <w:widowControl w:val="0"/>
              <w:pBdr>
                <w:top w:val="nil"/>
                <w:left w:val="nil"/>
                <w:bottom w:val="nil"/>
                <w:right w:val="nil"/>
                <w:between w:val="nil"/>
              </w:pBdr>
              <w:spacing w:before="60" w:after="60"/>
            </w:pPr>
            <w:r>
              <w:t>- Các file được phép tải lên bao gồm: PDF, PNG, JPG, JPEG, XLS, XLSX, DOC, DOCX, TEXT</w:t>
            </w:r>
          </w:p>
          <w:p w14:paraId="722A1145" w14:textId="77777777" w:rsidR="00765E36" w:rsidRDefault="00765E36" w:rsidP="005C32BD">
            <w:pPr>
              <w:keepLines/>
              <w:widowControl w:val="0"/>
              <w:pBdr>
                <w:top w:val="nil"/>
                <w:left w:val="nil"/>
                <w:bottom w:val="nil"/>
                <w:right w:val="nil"/>
                <w:between w:val="nil"/>
              </w:pBdr>
              <w:spacing w:before="60" w:after="60"/>
            </w:pPr>
            <w:r>
              <w:t>- Cho phép chọn multi file tải lên, không giới hạn số file, không giới hạn lần tải file</w:t>
            </w:r>
          </w:p>
          <w:p w14:paraId="52E5689F" w14:textId="77777777" w:rsidR="00765E36" w:rsidRDefault="00765E36" w:rsidP="005C32BD">
            <w:pPr>
              <w:keepLines/>
              <w:widowControl w:val="0"/>
              <w:pBdr>
                <w:top w:val="nil"/>
                <w:left w:val="nil"/>
                <w:bottom w:val="nil"/>
                <w:right w:val="nil"/>
                <w:between w:val="nil"/>
              </w:pBdr>
              <w:spacing w:before="60" w:after="60"/>
            </w:pPr>
            <w:r>
              <w:t>- Giới hạn tổng dung lượng của tất cả các file tải lên là 10MB</w:t>
            </w:r>
          </w:p>
        </w:tc>
      </w:tr>
      <w:tr w:rsidR="00765E36" w:rsidRPr="002B44C4" w14:paraId="0DD321A3" w14:textId="77777777" w:rsidTr="005C32BD">
        <w:trPr>
          <w:trHeight w:val="284"/>
          <w:jc w:val="center"/>
        </w:trPr>
        <w:tc>
          <w:tcPr>
            <w:tcW w:w="985" w:type="dxa"/>
            <w:shd w:val="clear" w:color="auto" w:fill="auto"/>
            <w:vAlign w:val="center"/>
          </w:tcPr>
          <w:p w14:paraId="73B27622" w14:textId="77777777" w:rsidR="00765E36" w:rsidRPr="002B44C4" w:rsidRDefault="00765E36" w:rsidP="005C32BD">
            <w:pPr>
              <w:spacing w:before="60" w:after="60" w:line="360" w:lineRule="auto"/>
              <w:ind w:left="142"/>
              <w:rPr>
                <w:b/>
              </w:rPr>
            </w:pPr>
            <w:r>
              <w:rPr>
                <w:b/>
              </w:rPr>
              <w:t>17</w:t>
            </w:r>
          </w:p>
        </w:tc>
        <w:tc>
          <w:tcPr>
            <w:tcW w:w="1980" w:type="dxa"/>
          </w:tcPr>
          <w:p w14:paraId="206AF1E9"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75243C01" wp14:editId="0A1EE4C8">
                  <wp:extent cx="609600" cy="49530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09600" cy="495300"/>
                          </a:xfrm>
                          <a:prstGeom prst="rect">
                            <a:avLst/>
                          </a:prstGeom>
                        </pic:spPr>
                      </pic:pic>
                    </a:graphicData>
                  </a:graphic>
                </wp:inline>
              </w:drawing>
            </w:r>
          </w:p>
        </w:tc>
        <w:tc>
          <w:tcPr>
            <w:tcW w:w="1350" w:type="dxa"/>
          </w:tcPr>
          <w:p w14:paraId="41CF3F5A" w14:textId="77777777" w:rsidR="00765E36" w:rsidRPr="002B44C4" w:rsidRDefault="00765E36" w:rsidP="005C32BD">
            <w:pPr>
              <w:keepLines/>
              <w:widowControl w:val="0"/>
              <w:pBdr>
                <w:top w:val="nil"/>
                <w:left w:val="nil"/>
                <w:bottom w:val="nil"/>
                <w:right w:val="nil"/>
                <w:between w:val="nil"/>
              </w:pBdr>
              <w:spacing w:before="60" w:after="60"/>
            </w:pPr>
            <w:r>
              <w:t>Icon</w:t>
            </w:r>
          </w:p>
        </w:tc>
        <w:tc>
          <w:tcPr>
            <w:tcW w:w="1080" w:type="dxa"/>
          </w:tcPr>
          <w:p w14:paraId="46BE3304"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9B7F9B2" w14:textId="77777777" w:rsidR="00765E36" w:rsidRDefault="00765E36" w:rsidP="005C32BD">
            <w:pPr>
              <w:keepLines/>
              <w:widowControl w:val="0"/>
              <w:pBdr>
                <w:top w:val="nil"/>
                <w:left w:val="nil"/>
                <w:bottom w:val="nil"/>
                <w:right w:val="nil"/>
                <w:between w:val="nil"/>
              </w:pBdr>
              <w:spacing w:before="60" w:after="60"/>
            </w:pPr>
            <w:r>
              <w:t>- Cho phép người dùng quay trở lại màn hình danh sách hội đồng</w:t>
            </w:r>
          </w:p>
          <w:p w14:paraId="71F2E1F3" w14:textId="77777777" w:rsidR="00765E36" w:rsidRPr="002B44C4" w:rsidRDefault="00765E36" w:rsidP="005C32BD">
            <w:pPr>
              <w:keepLines/>
              <w:widowControl w:val="0"/>
              <w:pBdr>
                <w:top w:val="nil"/>
                <w:left w:val="nil"/>
                <w:bottom w:val="nil"/>
                <w:right w:val="nil"/>
                <w:between w:val="nil"/>
              </w:pBdr>
              <w:spacing w:before="60" w:after="60"/>
            </w:pPr>
            <w:r>
              <w:t>- Khi chọn Quay lại, dữ liệu đã điền trong màn hình Tạo mới sẽ được xóa và hệ thống sẽ quay trở lại màn hình Danh sách Tờ trình Đấu giá</w:t>
            </w:r>
          </w:p>
        </w:tc>
      </w:tr>
      <w:tr w:rsidR="00765E36" w:rsidRPr="002B44C4" w14:paraId="46AB0979" w14:textId="77777777" w:rsidTr="005C32BD">
        <w:trPr>
          <w:trHeight w:val="284"/>
          <w:jc w:val="center"/>
        </w:trPr>
        <w:tc>
          <w:tcPr>
            <w:tcW w:w="985" w:type="dxa"/>
            <w:shd w:val="clear" w:color="auto" w:fill="auto"/>
            <w:vAlign w:val="center"/>
          </w:tcPr>
          <w:p w14:paraId="77BE3584" w14:textId="77777777" w:rsidR="00765E36" w:rsidRPr="002B44C4" w:rsidRDefault="00765E36" w:rsidP="005C32BD">
            <w:pPr>
              <w:spacing w:before="60" w:after="60" w:line="360" w:lineRule="auto"/>
              <w:ind w:left="142"/>
              <w:rPr>
                <w:b/>
              </w:rPr>
            </w:pPr>
            <w:r>
              <w:rPr>
                <w:b/>
              </w:rPr>
              <w:t>15</w:t>
            </w:r>
          </w:p>
        </w:tc>
        <w:tc>
          <w:tcPr>
            <w:tcW w:w="1980" w:type="dxa"/>
          </w:tcPr>
          <w:p w14:paraId="5717F7D9"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5E3B8E38" wp14:editId="2DCBD1B6">
                  <wp:extent cx="1120140" cy="600075"/>
                  <wp:effectExtent l="0" t="0" r="3810" b="952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120140" cy="600075"/>
                          </a:xfrm>
                          <a:prstGeom prst="rect">
                            <a:avLst/>
                          </a:prstGeom>
                        </pic:spPr>
                      </pic:pic>
                    </a:graphicData>
                  </a:graphic>
                </wp:inline>
              </w:drawing>
            </w:r>
          </w:p>
        </w:tc>
        <w:tc>
          <w:tcPr>
            <w:tcW w:w="1350" w:type="dxa"/>
          </w:tcPr>
          <w:p w14:paraId="4D8C1314"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11C4B88A"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42E84A8B" w14:textId="77777777" w:rsidR="00765E36" w:rsidRDefault="00765E36" w:rsidP="005C32BD">
            <w:pPr>
              <w:keepLines/>
              <w:widowControl w:val="0"/>
              <w:pBdr>
                <w:top w:val="nil"/>
                <w:left w:val="nil"/>
                <w:bottom w:val="nil"/>
                <w:right w:val="nil"/>
                <w:between w:val="nil"/>
              </w:pBdr>
              <w:spacing w:before="60" w:after="60"/>
            </w:pPr>
            <w:r>
              <w:t>- Cho phép người dùng xác nhận thông tin đã nhập vào các trường tại popup Tạo Tờ trình phương án thanh lý</w:t>
            </w:r>
          </w:p>
          <w:p w14:paraId="64808A1D" w14:textId="77777777" w:rsidR="00765E36" w:rsidRDefault="00765E36" w:rsidP="005C32BD">
            <w:pPr>
              <w:keepLines/>
              <w:widowControl w:val="0"/>
              <w:pBdr>
                <w:top w:val="nil"/>
                <w:left w:val="nil"/>
                <w:bottom w:val="nil"/>
                <w:right w:val="nil"/>
                <w:between w:val="nil"/>
              </w:pBdr>
              <w:spacing w:before="60" w:after="60"/>
            </w:pPr>
            <w:r>
              <w:t>- Tạo mới tờ trình thành công, hệ thống hiển thị text thông báo: “Tạo mới Tờ trình phương án thanh lý thành công” và hệ thống quay trở lại màn hình danh sách Tờ trình thanh lý tài sản</w:t>
            </w:r>
          </w:p>
          <w:p w14:paraId="323F6FA6" w14:textId="77777777" w:rsidR="00765E36" w:rsidRPr="002B44C4" w:rsidRDefault="00765E36" w:rsidP="005C32BD">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Tờ trình phương án thanh lý</w:t>
            </w:r>
          </w:p>
        </w:tc>
      </w:tr>
    </w:tbl>
    <w:p w14:paraId="2A973C74" w14:textId="77777777" w:rsidR="00765E36" w:rsidRDefault="00765E36" w:rsidP="00765E36">
      <w:pPr>
        <w:pStyle w:val="ListParagraph"/>
        <w:ind w:left="1728"/>
      </w:pPr>
    </w:p>
    <w:p w14:paraId="06F6EB49" w14:textId="77777777" w:rsidR="00765E36" w:rsidRPr="00AD19B2" w:rsidRDefault="00765E36" w:rsidP="00765E36">
      <w:pPr>
        <w:pStyle w:val="Item1"/>
        <w:numPr>
          <w:ilvl w:val="0"/>
          <w:numId w:val="0"/>
        </w:numPr>
        <w:ind w:left="1080" w:hanging="720"/>
      </w:pPr>
    </w:p>
    <w:p w14:paraId="49AD0B63" w14:textId="72BBDF6A" w:rsidR="00765E36" w:rsidRDefault="00765E36" w:rsidP="00247C84">
      <w:pPr>
        <w:pStyle w:val="Heading5"/>
        <w:numPr>
          <w:ilvl w:val="3"/>
          <w:numId w:val="7"/>
        </w:numPr>
        <w:ind w:left="2790" w:hanging="1260"/>
      </w:pPr>
      <w:bookmarkStart w:id="1409" w:name="_Toc120948747"/>
      <w:r>
        <w:lastRenderedPageBreak/>
        <w:t>Màn hình chi tiết</w:t>
      </w:r>
      <w:r w:rsidR="00E14E44">
        <w:t>/phê duyệt</w:t>
      </w:r>
      <w:r>
        <w:t xml:space="preserve"> tờ trình Đấu giá</w:t>
      </w:r>
      <w:bookmarkEnd w:id="1409"/>
    </w:p>
    <w:p w14:paraId="0E9AB3D4" w14:textId="77777777" w:rsidR="00765E36" w:rsidRDefault="00765E36" w:rsidP="00247C84">
      <w:pPr>
        <w:pStyle w:val="Heading6"/>
        <w:numPr>
          <w:ilvl w:val="4"/>
          <w:numId w:val="7"/>
        </w:numPr>
        <w:ind w:left="2790" w:hanging="1170"/>
      </w:pPr>
      <w:bookmarkStart w:id="1410" w:name="_Toc120948748"/>
      <w:r>
        <w:t>Màn hình</w:t>
      </w:r>
      <w:bookmarkEnd w:id="1410"/>
    </w:p>
    <w:p w14:paraId="5FF17DD7" w14:textId="77777777" w:rsidR="00765E36" w:rsidRDefault="00765E36" w:rsidP="00765E36">
      <w:pPr>
        <w:pStyle w:val="Item1"/>
        <w:numPr>
          <w:ilvl w:val="0"/>
          <w:numId w:val="0"/>
        </w:numPr>
      </w:pPr>
      <w:r>
        <w:rPr>
          <w:noProof/>
        </w:rPr>
        <w:drawing>
          <wp:inline distT="0" distB="0" distL="0" distR="0" wp14:anchorId="7F390503" wp14:editId="49823262">
            <wp:extent cx="5731510" cy="6360160"/>
            <wp:effectExtent l="0" t="0" r="2540" b="254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Picture 1287"/>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5731510" cy="6360160"/>
                    </a:xfrm>
                    <a:prstGeom prst="rect">
                      <a:avLst/>
                    </a:prstGeom>
                  </pic:spPr>
                </pic:pic>
              </a:graphicData>
            </a:graphic>
          </wp:inline>
        </w:drawing>
      </w:r>
    </w:p>
    <w:p w14:paraId="4E75994A" w14:textId="77777777" w:rsidR="00765E36" w:rsidRDefault="00765E36" w:rsidP="00765E36">
      <w:pPr>
        <w:pStyle w:val="Item1"/>
        <w:numPr>
          <w:ilvl w:val="0"/>
          <w:numId w:val="0"/>
        </w:numPr>
        <w:jc w:val="center"/>
        <w:rPr>
          <w:i/>
          <w:iCs/>
        </w:rPr>
      </w:pPr>
      <w:r w:rsidRPr="005C31FA">
        <w:rPr>
          <w:i/>
          <w:iCs/>
        </w:rPr>
        <w:t xml:space="preserve">Màn hình chi tiết tờ trình </w:t>
      </w:r>
      <w:r>
        <w:rPr>
          <w:i/>
          <w:iCs/>
        </w:rPr>
        <w:t>Đấu giá</w:t>
      </w:r>
    </w:p>
    <w:p w14:paraId="10869336" w14:textId="77777777" w:rsidR="00765E36" w:rsidRDefault="00765E36" w:rsidP="00765E36">
      <w:pPr>
        <w:pStyle w:val="Item1"/>
        <w:numPr>
          <w:ilvl w:val="0"/>
          <w:numId w:val="0"/>
        </w:numPr>
        <w:jc w:val="center"/>
        <w:rPr>
          <w:i/>
          <w:iCs/>
        </w:rPr>
      </w:pPr>
    </w:p>
    <w:p w14:paraId="15CA449A" w14:textId="77777777" w:rsidR="00765E36" w:rsidRPr="005C31FA" w:rsidRDefault="00765E36" w:rsidP="00765E36">
      <w:pPr>
        <w:pStyle w:val="Item1"/>
        <w:numPr>
          <w:ilvl w:val="0"/>
          <w:numId w:val="0"/>
        </w:numPr>
        <w:jc w:val="center"/>
        <w:rPr>
          <w:i/>
          <w:iCs/>
        </w:rPr>
      </w:pPr>
    </w:p>
    <w:p w14:paraId="0BB69473" w14:textId="77777777" w:rsidR="00765E36" w:rsidRDefault="00765E36" w:rsidP="00247C84">
      <w:pPr>
        <w:pStyle w:val="Heading6"/>
        <w:numPr>
          <w:ilvl w:val="4"/>
          <w:numId w:val="7"/>
        </w:numPr>
        <w:ind w:left="2970" w:hanging="1350"/>
      </w:pPr>
      <w:bookmarkStart w:id="1411" w:name="_Toc120948749"/>
      <w:r>
        <w:t>Mô tả màn hình</w:t>
      </w:r>
      <w:bookmarkEnd w:id="1411"/>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5C67D995"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669C4B5"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2AC5827"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8BEA882"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55362FD"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B093CA1"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0C928E26" w14:textId="77777777" w:rsidTr="005C32BD">
        <w:trPr>
          <w:trHeight w:val="284"/>
          <w:jc w:val="center"/>
        </w:trPr>
        <w:tc>
          <w:tcPr>
            <w:tcW w:w="990" w:type="dxa"/>
            <w:shd w:val="clear" w:color="auto" w:fill="auto"/>
            <w:vAlign w:val="center"/>
          </w:tcPr>
          <w:p w14:paraId="171314F4" w14:textId="77777777" w:rsidR="00765E36" w:rsidRPr="002B44C4" w:rsidRDefault="00765E36" w:rsidP="005C32BD">
            <w:pPr>
              <w:spacing w:before="60" w:after="60" w:line="360" w:lineRule="auto"/>
              <w:ind w:left="142"/>
              <w:rPr>
                <w:b/>
              </w:rPr>
            </w:pPr>
            <w:r>
              <w:rPr>
                <w:b/>
              </w:rPr>
              <w:t>1</w:t>
            </w:r>
          </w:p>
        </w:tc>
        <w:tc>
          <w:tcPr>
            <w:tcW w:w="1980" w:type="dxa"/>
          </w:tcPr>
          <w:p w14:paraId="521796BA" w14:textId="77777777" w:rsidR="00765E36" w:rsidRPr="002B44C4" w:rsidRDefault="00765E36" w:rsidP="005C32BD">
            <w:pPr>
              <w:keepLines/>
              <w:widowControl w:val="0"/>
              <w:pBdr>
                <w:top w:val="nil"/>
                <w:left w:val="nil"/>
                <w:bottom w:val="nil"/>
                <w:right w:val="nil"/>
                <w:between w:val="nil"/>
              </w:pBdr>
              <w:spacing w:before="60" w:after="60"/>
            </w:pPr>
            <w:r>
              <w:rPr>
                <w:noProof/>
              </w:rPr>
              <w:t xml:space="preserve">Tờ trình </w:t>
            </w:r>
          </w:p>
        </w:tc>
        <w:tc>
          <w:tcPr>
            <w:tcW w:w="1350" w:type="dxa"/>
          </w:tcPr>
          <w:p w14:paraId="6DFE3F59"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4DD13B1B"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6ED56BB9" w14:textId="77777777" w:rsidR="00765E36" w:rsidRPr="002B44C4" w:rsidRDefault="00765E36" w:rsidP="005C32BD">
            <w:pPr>
              <w:keepLines/>
              <w:widowControl w:val="0"/>
              <w:pBdr>
                <w:top w:val="nil"/>
                <w:left w:val="nil"/>
                <w:bottom w:val="nil"/>
                <w:right w:val="nil"/>
                <w:between w:val="nil"/>
              </w:pBdr>
              <w:spacing w:before="60" w:after="60"/>
            </w:pPr>
            <w:r>
              <w:t>Thông tin tiêu đề màn hình Chi tiết tờ trình Đấu giá</w:t>
            </w:r>
          </w:p>
        </w:tc>
      </w:tr>
      <w:tr w:rsidR="00765E36" w:rsidRPr="002B44C4" w14:paraId="7C899978" w14:textId="77777777" w:rsidTr="005C32BD">
        <w:trPr>
          <w:trHeight w:val="284"/>
          <w:jc w:val="center"/>
        </w:trPr>
        <w:tc>
          <w:tcPr>
            <w:tcW w:w="990" w:type="dxa"/>
            <w:shd w:val="clear" w:color="auto" w:fill="auto"/>
            <w:vAlign w:val="center"/>
          </w:tcPr>
          <w:p w14:paraId="6D63F7AE" w14:textId="77777777" w:rsidR="00765E36" w:rsidRDefault="00765E36" w:rsidP="005C32BD">
            <w:pPr>
              <w:spacing w:before="60" w:after="60" w:line="360" w:lineRule="auto"/>
              <w:ind w:left="142"/>
              <w:rPr>
                <w:b/>
              </w:rPr>
            </w:pPr>
            <w:r>
              <w:rPr>
                <w:b/>
              </w:rPr>
              <w:lastRenderedPageBreak/>
              <w:t>2</w:t>
            </w:r>
          </w:p>
        </w:tc>
        <w:tc>
          <w:tcPr>
            <w:tcW w:w="1980" w:type="dxa"/>
          </w:tcPr>
          <w:p w14:paraId="2F21D109" w14:textId="77777777" w:rsidR="00765E36" w:rsidRDefault="00765E36" w:rsidP="005C32BD">
            <w:pPr>
              <w:keepLines/>
              <w:widowControl w:val="0"/>
              <w:pBdr>
                <w:top w:val="nil"/>
                <w:left w:val="nil"/>
                <w:bottom w:val="nil"/>
                <w:right w:val="nil"/>
                <w:between w:val="nil"/>
              </w:pBdr>
              <w:spacing w:before="60" w:after="60"/>
              <w:rPr>
                <w:noProof/>
              </w:rPr>
            </w:pPr>
            <w:r>
              <w:t>Tiêu đề</w:t>
            </w:r>
          </w:p>
        </w:tc>
        <w:tc>
          <w:tcPr>
            <w:tcW w:w="1350" w:type="dxa"/>
          </w:tcPr>
          <w:p w14:paraId="3F5D25CE"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73801A03"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1472DE8D" w14:textId="77777777" w:rsidR="00765E36" w:rsidRDefault="00765E36" w:rsidP="005C32BD">
            <w:pPr>
              <w:keepLines/>
              <w:widowControl w:val="0"/>
              <w:pBdr>
                <w:top w:val="nil"/>
                <w:left w:val="nil"/>
                <w:bottom w:val="nil"/>
                <w:right w:val="nil"/>
                <w:between w:val="nil"/>
              </w:pBdr>
              <w:spacing w:before="60" w:after="60"/>
            </w:pPr>
            <w:r>
              <w:t>- Hiển thị thông tin của Phương án thanh lý</w:t>
            </w:r>
          </w:p>
          <w:p w14:paraId="15D08BA3" w14:textId="77777777" w:rsidR="00765E36" w:rsidRDefault="00765E36" w:rsidP="005C32BD">
            <w:pPr>
              <w:keepLines/>
              <w:widowControl w:val="0"/>
              <w:pBdr>
                <w:top w:val="nil"/>
                <w:left w:val="nil"/>
                <w:bottom w:val="nil"/>
                <w:right w:val="nil"/>
                <w:between w:val="nil"/>
              </w:pBdr>
              <w:spacing w:before="60" w:after="60"/>
            </w:pPr>
            <w:r>
              <w:t>- Cho phép chỉnh sửa</w:t>
            </w:r>
          </w:p>
        </w:tc>
      </w:tr>
      <w:tr w:rsidR="00765E36" w:rsidRPr="002B44C4" w14:paraId="48DEFB14" w14:textId="77777777" w:rsidTr="005C32BD">
        <w:trPr>
          <w:trHeight w:val="284"/>
          <w:jc w:val="center"/>
        </w:trPr>
        <w:tc>
          <w:tcPr>
            <w:tcW w:w="990" w:type="dxa"/>
            <w:shd w:val="clear" w:color="auto" w:fill="auto"/>
            <w:vAlign w:val="center"/>
          </w:tcPr>
          <w:p w14:paraId="45D185B5" w14:textId="77777777" w:rsidR="00765E36" w:rsidRDefault="00765E36" w:rsidP="005C32BD">
            <w:pPr>
              <w:spacing w:before="60" w:after="60" w:line="360" w:lineRule="auto"/>
              <w:ind w:left="142"/>
              <w:rPr>
                <w:b/>
              </w:rPr>
            </w:pPr>
            <w:r>
              <w:rPr>
                <w:b/>
              </w:rPr>
              <w:t>3</w:t>
            </w:r>
          </w:p>
        </w:tc>
        <w:tc>
          <w:tcPr>
            <w:tcW w:w="1980" w:type="dxa"/>
          </w:tcPr>
          <w:p w14:paraId="12034700" w14:textId="77777777" w:rsidR="00765E36" w:rsidRDefault="00765E36" w:rsidP="005C32BD">
            <w:pPr>
              <w:keepLines/>
              <w:widowControl w:val="0"/>
              <w:pBdr>
                <w:top w:val="nil"/>
                <w:left w:val="nil"/>
                <w:bottom w:val="nil"/>
                <w:right w:val="nil"/>
                <w:between w:val="nil"/>
              </w:pBdr>
              <w:spacing w:before="60" w:after="60"/>
              <w:rPr>
                <w:noProof/>
              </w:rPr>
            </w:pPr>
            <w:r>
              <w:rPr>
                <w:noProof/>
              </w:rPr>
              <w:t>Phương án thanh lý</w:t>
            </w:r>
          </w:p>
        </w:tc>
        <w:tc>
          <w:tcPr>
            <w:tcW w:w="1350" w:type="dxa"/>
          </w:tcPr>
          <w:p w14:paraId="22C7811A"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5AB07B77"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F7D66D6" w14:textId="77777777" w:rsidR="00765E36" w:rsidRDefault="00765E36" w:rsidP="005C32BD">
            <w:pPr>
              <w:keepLines/>
              <w:widowControl w:val="0"/>
              <w:pBdr>
                <w:top w:val="nil"/>
                <w:left w:val="nil"/>
                <w:bottom w:val="nil"/>
                <w:right w:val="nil"/>
                <w:between w:val="nil"/>
              </w:pBdr>
              <w:spacing w:before="60" w:after="60"/>
            </w:pPr>
            <w:r>
              <w:t>- Hiển thị thông tin của Phương án thanh lý</w:t>
            </w:r>
          </w:p>
        </w:tc>
      </w:tr>
      <w:tr w:rsidR="00765E36" w:rsidRPr="002B44C4" w14:paraId="786A7AE2" w14:textId="77777777" w:rsidTr="005C32BD">
        <w:trPr>
          <w:trHeight w:val="284"/>
          <w:jc w:val="center"/>
        </w:trPr>
        <w:tc>
          <w:tcPr>
            <w:tcW w:w="990" w:type="dxa"/>
            <w:shd w:val="clear" w:color="auto" w:fill="auto"/>
            <w:vAlign w:val="center"/>
          </w:tcPr>
          <w:p w14:paraId="2D531837" w14:textId="77777777" w:rsidR="00765E36" w:rsidRDefault="00765E36" w:rsidP="005C32BD">
            <w:pPr>
              <w:spacing w:before="60" w:after="60" w:line="360" w:lineRule="auto"/>
              <w:ind w:left="142"/>
              <w:rPr>
                <w:b/>
              </w:rPr>
            </w:pPr>
            <w:r>
              <w:rPr>
                <w:b/>
              </w:rPr>
              <w:t>4</w:t>
            </w:r>
          </w:p>
        </w:tc>
        <w:tc>
          <w:tcPr>
            <w:tcW w:w="1980" w:type="dxa"/>
          </w:tcPr>
          <w:p w14:paraId="67D4C9AC" w14:textId="77777777" w:rsidR="00765E36" w:rsidRDefault="00765E36" w:rsidP="005C32BD">
            <w:pPr>
              <w:keepLines/>
              <w:widowControl w:val="0"/>
              <w:pBdr>
                <w:top w:val="nil"/>
                <w:left w:val="nil"/>
                <w:bottom w:val="nil"/>
                <w:right w:val="nil"/>
                <w:between w:val="nil"/>
              </w:pBdr>
              <w:spacing w:before="60" w:after="60"/>
              <w:rPr>
                <w:noProof/>
              </w:rPr>
            </w:pPr>
            <w:r>
              <w:rPr>
                <w:noProof/>
              </w:rPr>
              <w:t>Tổ chức đấu giá</w:t>
            </w:r>
          </w:p>
        </w:tc>
        <w:tc>
          <w:tcPr>
            <w:tcW w:w="1350" w:type="dxa"/>
          </w:tcPr>
          <w:p w14:paraId="6949C790"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4E79D7B9"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355AA13" w14:textId="77777777" w:rsidR="00765E36" w:rsidRDefault="00765E36" w:rsidP="005C32BD">
            <w:pPr>
              <w:keepLines/>
              <w:widowControl w:val="0"/>
              <w:pBdr>
                <w:top w:val="nil"/>
                <w:left w:val="nil"/>
                <w:bottom w:val="nil"/>
                <w:right w:val="nil"/>
                <w:between w:val="nil"/>
              </w:pBdr>
              <w:spacing w:before="60" w:after="60"/>
            </w:pPr>
            <w:r>
              <w:t>- Hiển thị thông tin của các Tổ chức Đấu giá</w:t>
            </w:r>
          </w:p>
        </w:tc>
      </w:tr>
      <w:tr w:rsidR="00765E36" w:rsidRPr="002B44C4" w14:paraId="6CB7C6AF" w14:textId="77777777" w:rsidTr="005C32BD">
        <w:trPr>
          <w:trHeight w:val="284"/>
          <w:jc w:val="center"/>
        </w:trPr>
        <w:tc>
          <w:tcPr>
            <w:tcW w:w="990" w:type="dxa"/>
            <w:shd w:val="clear" w:color="auto" w:fill="auto"/>
            <w:vAlign w:val="center"/>
          </w:tcPr>
          <w:p w14:paraId="27F92418" w14:textId="77777777" w:rsidR="00765E36" w:rsidRDefault="00765E36" w:rsidP="005C32BD">
            <w:pPr>
              <w:spacing w:before="60" w:after="60" w:line="360" w:lineRule="auto"/>
              <w:ind w:left="142"/>
              <w:rPr>
                <w:b/>
              </w:rPr>
            </w:pPr>
            <w:r>
              <w:rPr>
                <w:b/>
              </w:rPr>
              <w:t>5</w:t>
            </w:r>
          </w:p>
        </w:tc>
        <w:tc>
          <w:tcPr>
            <w:tcW w:w="1980" w:type="dxa"/>
          </w:tcPr>
          <w:p w14:paraId="1BEA6717" w14:textId="77777777" w:rsidR="00765E36" w:rsidRDefault="00765E36" w:rsidP="005C32BD">
            <w:pPr>
              <w:keepLines/>
              <w:widowControl w:val="0"/>
              <w:pBdr>
                <w:top w:val="nil"/>
                <w:left w:val="nil"/>
                <w:bottom w:val="nil"/>
                <w:right w:val="nil"/>
                <w:between w:val="nil"/>
              </w:pBdr>
              <w:spacing w:before="60" w:after="60"/>
              <w:rPr>
                <w:noProof/>
              </w:rPr>
            </w:pPr>
            <w:r>
              <w:rPr>
                <w:noProof/>
              </w:rPr>
              <w:t>Tên tổ chức</w:t>
            </w:r>
          </w:p>
        </w:tc>
        <w:tc>
          <w:tcPr>
            <w:tcW w:w="1350" w:type="dxa"/>
          </w:tcPr>
          <w:p w14:paraId="0A81A3F1"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2A7B0C13"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4D8AFF3B" w14:textId="77777777" w:rsidR="00765E36" w:rsidRDefault="00765E36" w:rsidP="005C32BD">
            <w:pPr>
              <w:keepLines/>
              <w:widowControl w:val="0"/>
              <w:pBdr>
                <w:top w:val="nil"/>
                <w:left w:val="nil"/>
                <w:bottom w:val="nil"/>
                <w:right w:val="nil"/>
                <w:between w:val="nil"/>
              </w:pBdr>
              <w:spacing w:before="60" w:after="60"/>
            </w:pPr>
            <w:r>
              <w:t>- Hiển thị thông tin Đơn vị Đấu giá</w:t>
            </w:r>
          </w:p>
          <w:p w14:paraId="686E5B77" w14:textId="77777777" w:rsidR="00765E36" w:rsidRDefault="00765E36" w:rsidP="005C32BD">
            <w:pPr>
              <w:keepLines/>
              <w:widowControl w:val="0"/>
              <w:pBdr>
                <w:top w:val="nil"/>
                <w:left w:val="nil"/>
                <w:bottom w:val="nil"/>
                <w:right w:val="nil"/>
                <w:between w:val="nil"/>
              </w:pBdr>
              <w:spacing w:before="60" w:after="60"/>
            </w:pPr>
            <w:r>
              <w:t>- Cho phép chỉnh sửa</w:t>
            </w:r>
          </w:p>
        </w:tc>
      </w:tr>
      <w:tr w:rsidR="00765E36" w:rsidRPr="002B44C4" w14:paraId="5261ADD6" w14:textId="77777777" w:rsidTr="005C32BD">
        <w:trPr>
          <w:trHeight w:val="284"/>
          <w:jc w:val="center"/>
        </w:trPr>
        <w:tc>
          <w:tcPr>
            <w:tcW w:w="990" w:type="dxa"/>
            <w:shd w:val="clear" w:color="auto" w:fill="auto"/>
            <w:vAlign w:val="center"/>
          </w:tcPr>
          <w:p w14:paraId="614E1B56" w14:textId="77777777" w:rsidR="00765E36" w:rsidRPr="002B44C4" w:rsidRDefault="00765E36" w:rsidP="005C32BD">
            <w:pPr>
              <w:spacing w:before="60" w:after="60" w:line="360" w:lineRule="auto"/>
              <w:ind w:left="142"/>
              <w:rPr>
                <w:b/>
              </w:rPr>
            </w:pPr>
            <w:r>
              <w:rPr>
                <w:b/>
              </w:rPr>
              <w:t>6</w:t>
            </w:r>
          </w:p>
        </w:tc>
        <w:tc>
          <w:tcPr>
            <w:tcW w:w="1980" w:type="dxa"/>
          </w:tcPr>
          <w:p w14:paraId="0C7BA483" w14:textId="77777777" w:rsidR="00765E36" w:rsidRPr="002B44C4" w:rsidRDefault="00765E36" w:rsidP="005C32BD">
            <w:pPr>
              <w:keepLines/>
              <w:widowControl w:val="0"/>
              <w:pBdr>
                <w:top w:val="nil"/>
                <w:left w:val="nil"/>
                <w:bottom w:val="nil"/>
                <w:right w:val="nil"/>
                <w:between w:val="nil"/>
              </w:pBdr>
              <w:spacing w:before="60" w:after="60"/>
            </w:pPr>
            <w:r>
              <w:t>Loại tiền</w:t>
            </w:r>
          </w:p>
        </w:tc>
        <w:tc>
          <w:tcPr>
            <w:tcW w:w="1350" w:type="dxa"/>
          </w:tcPr>
          <w:p w14:paraId="7E62E923"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3396E2B8"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3E848230" w14:textId="77777777" w:rsidR="00765E36" w:rsidRDefault="00765E36" w:rsidP="005C32BD">
            <w:pPr>
              <w:keepLines/>
              <w:widowControl w:val="0"/>
              <w:pBdr>
                <w:top w:val="nil"/>
                <w:left w:val="nil"/>
                <w:bottom w:val="nil"/>
                <w:right w:val="nil"/>
                <w:between w:val="nil"/>
              </w:pBdr>
              <w:spacing w:before="60" w:after="60"/>
            </w:pPr>
            <w:r>
              <w:t>- Hiển thị thông tin loại tiền của tờ trình Đấu giá</w:t>
            </w:r>
          </w:p>
          <w:p w14:paraId="7C834101" w14:textId="77777777" w:rsidR="00765E36" w:rsidRPr="002B44C4" w:rsidRDefault="00765E36" w:rsidP="005C32BD">
            <w:pPr>
              <w:keepLines/>
              <w:widowControl w:val="0"/>
              <w:pBdr>
                <w:top w:val="nil"/>
                <w:left w:val="nil"/>
                <w:bottom w:val="nil"/>
                <w:right w:val="nil"/>
                <w:between w:val="nil"/>
              </w:pBdr>
              <w:spacing w:before="60" w:after="60"/>
            </w:pPr>
            <w:r>
              <w:t>- Người dùng chỉ chọn 1 Loại tiền</w:t>
            </w:r>
          </w:p>
        </w:tc>
      </w:tr>
      <w:tr w:rsidR="00765E36" w:rsidRPr="002B44C4" w14:paraId="277E9306" w14:textId="77777777" w:rsidTr="005C32BD">
        <w:trPr>
          <w:trHeight w:val="284"/>
          <w:jc w:val="center"/>
        </w:trPr>
        <w:tc>
          <w:tcPr>
            <w:tcW w:w="990" w:type="dxa"/>
            <w:shd w:val="clear" w:color="auto" w:fill="auto"/>
            <w:vAlign w:val="center"/>
          </w:tcPr>
          <w:p w14:paraId="0856C8EE" w14:textId="77777777" w:rsidR="00765E36" w:rsidRDefault="00765E36" w:rsidP="005C32BD">
            <w:pPr>
              <w:spacing w:before="60" w:after="60" w:line="360" w:lineRule="auto"/>
              <w:ind w:left="142"/>
              <w:rPr>
                <w:b/>
              </w:rPr>
            </w:pPr>
            <w:r>
              <w:rPr>
                <w:b/>
              </w:rPr>
              <w:t>7</w:t>
            </w:r>
          </w:p>
        </w:tc>
        <w:tc>
          <w:tcPr>
            <w:tcW w:w="1980" w:type="dxa"/>
          </w:tcPr>
          <w:p w14:paraId="0467124E" w14:textId="77777777" w:rsidR="00765E36" w:rsidRDefault="00765E36" w:rsidP="005C32BD">
            <w:pPr>
              <w:keepLines/>
              <w:widowControl w:val="0"/>
              <w:pBdr>
                <w:top w:val="nil"/>
                <w:left w:val="nil"/>
                <w:bottom w:val="nil"/>
                <w:right w:val="nil"/>
                <w:between w:val="nil"/>
              </w:pBdr>
              <w:spacing w:before="60" w:after="60"/>
            </w:pPr>
            <w:r>
              <w:t>Tiến trình xử lý vụ việc</w:t>
            </w:r>
          </w:p>
        </w:tc>
        <w:tc>
          <w:tcPr>
            <w:tcW w:w="1350" w:type="dxa"/>
          </w:tcPr>
          <w:p w14:paraId="0135E486" w14:textId="77777777" w:rsidR="00765E36" w:rsidRDefault="00765E36" w:rsidP="005C32BD">
            <w:pPr>
              <w:keepLines/>
              <w:widowControl w:val="0"/>
              <w:pBdr>
                <w:top w:val="nil"/>
                <w:left w:val="nil"/>
                <w:bottom w:val="nil"/>
                <w:right w:val="nil"/>
                <w:between w:val="nil"/>
              </w:pBdr>
              <w:spacing w:before="60" w:after="60"/>
            </w:pPr>
            <w:r>
              <w:t>Droplist</w:t>
            </w:r>
          </w:p>
        </w:tc>
        <w:tc>
          <w:tcPr>
            <w:tcW w:w="1080" w:type="dxa"/>
          </w:tcPr>
          <w:p w14:paraId="0B8CA646"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2DD38ABF" w14:textId="77777777" w:rsidR="00765E36" w:rsidRDefault="00765E36" w:rsidP="005C32BD">
            <w:pPr>
              <w:keepLines/>
              <w:widowControl w:val="0"/>
              <w:pBdr>
                <w:top w:val="nil"/>
                <w:left w:val="nil"/>
                <w:bottom w:val="nil"/>
                <w:right w:val="nil"/>
                <w:between w:val="nil"/>
              </w:pBdr>
              <w:spacing w:before="60" w:after="60"/>
            </w:pPr>
            <w:r>
              <w:t>- Hiển thị tiến trình xử lý vụ việc hiện tại của hồ sơ</w:t>
            </w:r>
          </w:p>
        </w:tc>
      </w:tr>
      <w:tr w:rsidR="00765E36" w:rsidRPr="002B44C4" w14:paraId="5B6AF80B" w14:textId="77777777" w:rsidTr="005C32BD">
        <w:trPr>
          <w:trHeight w:val="284"/>
          <w:jc w:val="center"/>
        </w:trPr>
        <w:tc>
          <w:tcPr>
            <w:tcW w:w="990" w:type="dxa"/>
            <w:shd w:val="clear" w:color="auto" w:fill="auto"/>
            <w:vAlign w:val="center"/>
          </w:tcPr>
          <w:p w14:paraId="3DDB0FE7" w14:textId="77777777" w:rsidR="00765E36" w:rsidRDefault="00765E36" w:rsidP="005C32BD">
            <w:pPr>
              <w:spacing w:before="60" w:after="60" w:line="360" w:lineRule="auto"/>
              <w:ind w:left="142"/>
              <w:rPr>
                <w:b/>
              </w:rPr>
            </w:pPr>
            <w:r>
              <w:rPr>
                <w:b/>
              </w:rPr>
              <w:t>8</w:t>
            </w:r>
          </w:p>
        </w:tc>
        <w:tc>
          <w:tcPr>
            <w:tcW w:w="1980" w:type="dxa"/>
          </w:tcPr>
          <w:p w14:paraId="17FDF463" w14:textId="77777777" w:rsidR="00765E36" w:rsidRDefault="00765E36" w:rsidP="005C32BD">
            <w:pPr>
              <w:keepLines/>
              <w:widowControl w:val="0"/>
              <w:pBdr>
                <w:top w:val="nil"/>
                <w:left w:val="nil"/>
                <w:bottom w:val="nil"/>
                <w:right w:val="nil"/>
                <w:between w:val="nil"/>
              </w:pBdr>
              <w:spacing w:before="60" w:after="60"/>
            </w:pPr>
            <w:r>
              <w:t>Đề xuất phê duyệt</w:t>
            </w:r>
          </w:p>
        </w:tc>
        <w:tc>
          <w:tcPr>
            <w:tcW w:w="1350" w:type="dxa"/>
          </w:tcPr>
          <w:p w14:paraId="0495457F" w14:textId="77777777" w:rsidR="00765E36" w:rsidRDefault="00765E36" w:rsidP="005C32BD">
            <w:pPr>
              <w:keepLines/>
              <w:widowControl w:val="0"/>
              <w:pBdr>
                <w:top w:val="nil"/>
                <w:left w:val="nil"/>
                <w:bottom w:val="nil"/>
                <w:right w:val="nil"/>
                <w:between w:val="nil"/>
              </w:pBdr>
              <w:spacing w:before="60" w:after="60"/>
            </w:pPr>
            <w:r>
              <w:t>Radio Button</w:t>
            </w:r>
          </w:p>
        </w:tc>
        <w:tc>
          <w:tcPr>
            <w:tcW w:w="1080" w:type="dxa"/>
          </w:tcPr>
          <w:p w14:paraId="6D97D035"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741B6E7F" w14:textId="77777777" w:rsidR="00765E36" w:rsidRDefault="00765E36" w:rsidP="005C32BD">
            <w:pPr>
              <w:keepLines/>
              <w:widowControl w:val="0"/>
              <w:pBdr>
                <w:top w:val="nil"/>
                <w:left w:val="nil"/>
                <w:bottom w:val="nil"/>
                <w:right w:val="nil"/>
                <w:between w:val="nil"/>
              </w:pBdr>
              <w:spacing w:before="60" w:after="60"/>
            </w:pPr>
            <w:r>
              <w:t>- Hiển thị thông tin Phê duyệt/Từ chối của từng tổ chức Đấu giá</w:t>
            </w:r>
          </w:p>
        </w:tc>
      </w:tr>
      <w:tr w:rsidR="00765E36" w:rsidRPr="002B44C4" w14:paraId="64B6C4AC" w14:textId="77777777" w:rsidTr="005C32BD">
        <w:trPr>
          <w:trHeight w:val="284"/>
          <w:jc w:val="center"/>
        </w:trPr>
        <w:tc>
          <w:tcPr>
            <w:tcW w:w="990" w:type="dxa"/>
            <w:shd w:val="clear" w:color="auto" w:fill="auto"/>
            <w:vAlign w:val="center"/>
          </w:tcPr>
          <w:p w14:paraId="31BAAC38" w14:textId="77777777" w:rsidR="00765E36" w:rsidRDefault="00765E36" w:rsidP="005C32BD">
            <w:pPr>
              <w:spacing w:before="60" w:after="60" w:line="360" w:lineRule="auto"/>
              <w:ind w:left="142"/>
              <w:rPr>
                <w:b/>
              </w:rPr>
            </w:pPr>
            <w:r>
              <w:rPr>
                <w:b/>
              </w:rPr>
              <w:t>9</w:t>
            </w:r>
          </w:p>
        </w:tc>
        <w:tc>
          <w:tcPr>
            <w:tcW w:w="1980" w:type="dxa"/>
          </w:tcPr>
          <w:p w14:paraId="616D9B3C" w14:textId="77777777" w:rsidR="00765E36" w:rsidRDefault="00765E36" w:rsidP="005C32BD">
            <w:pPr>
              <w:keepLines/>
              <w:widowControl w:val="0"/>
              <w:pBdr>
                <w:top w:val="nil"/>
                <w:left w:val="nil"/>
                <w:bottom w:val="nil"/>
                <w:right w:val="nil"/>
                <w:between w:val="nil"/>
              </w:pBdr>
              <w:spacing w:before="60" w:after="60"/>
            </w:pPr>
            <w:r>
              <w:rPr>
                <w:noProof/>
              </w:rPr>
              <w:t>Chi phí đấu giá thành công</w:t>
            </w:r>
          </w:p>
        </w:tc>
        <w:tc>
          <w:tcPr>
            <w:tcW w:w="1350" w:type="dxa"/>
          </w:tcPr>
          <w:p w14:paraId="44E94428"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43E899EF"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4D6632C6" w14:textId="77777777" w:rsidR="00765E36" w:rsidRDefault="00765E36" w:rsidP="005C32BD">
            <w:pPr>
              <w:keepLines/>
              <w:widowControl w:val="0"/>
              <w:pBdr>
                <w:top w:val="nil"/>
                <w:left w:val="nil"/>
                <w:bottom w:val="nil"/>
                <w:right w:val="nil"/>
                <w:between w:val="nil"/>
              </w:pBdr>
              <w:spacing w:before="60" w:after="60"/>
            </w:pPr>
            <w:r>
              <w:t>- Hiển thị chi phí khi đấu giá thành công</w:t>
            </w:r>
          </w:p>
        </w:tc>
      </w:tr>
      <w:tr w:rsidR="00765E36" w:rsidRPr="002B44C4" w14:paraId="4FB71778" w14:textId="77777777" w:rsidTr="005C32BD">
        <w:trPr>
          <w:trHeight w:val="284"/>
          <w:jc w:val="center"/>
        </w:trPr>
        <w:tc>
          <w:tcPr>
            <w:tcW w:w="990" w:type="dxa"/>
            <w:shd w:val="clear" w:color="auto" w:fill="auto"/>
            <w:vAlign w:val="center"/>
          </w:tcPr>
          <w:p w14:paraId="52A3E628" w14:textId="77777777" w:rsidR="00765E36" w:rsidRDefault="00765E36" w:rsidP="005C32BD">
            <w:pPr>
              <w:spacing w:before="60" w:after="60" w:line="360" w:lineRule="auto"/>
              <w:ind w:left="142"/>
              <w:rPr>
                <w:b/>
              </w:rPr>
            </w:pPr>
            <w:r>
              <w:rPr>
                <w:b/>
              </w:rPr>
              <w:t>10</w:t>
            </w:r>
          </w:p>
        </w:tc>
        <w:tc>
          <w:tcPr>
            <w:tcW w:w="1980" w:type="dxa"/>
          </w:tcPr>
          <w:p w14:paraId="74C1670B" w14:textId="77777777" w:rsidR="00765E36" w:rsidRDefault="00765E36" w:rsidP="005C32BD">
            <w:pPr>
              <w:keepLines/>
              <w:widowControl w:val="0"/>
              <w:pBdr>
                <w:top w:val="nil"/>
                <w:left w:val="nil"/>
                <w:bottom w:val="nil"/>
                <w:right w:val="nil"/>
                <w:between w:val="nil"/>
              </w:pBdr>
              <w:spacing w:before="60" w:after="60"/>
            </w:pPr>
            <w:r>
              <w:rPr>
                <w:noProof/>
              </w:rPr>
              <w:t>Tỉ lệ chênh lệch</w:t>
            </w:r>
          </w:p>
        </w:tc>
        <w:tc>
          <w:tcPr>
            <w:tcW w:w="1350" w:type="dxa"/>
          </w:tcPr>
          <w:p w14:paraId="3A9AFB05"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669CC98D"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27ED2527" w14:textId="77777777" w:rsidR="00765E36" w:rsidRDefault="00765E36" w:rsidP="005C32BD">
            <w:pPr>
              <w:keepLines/>
              <w:widowControl w:val="0"/>
              <w:pBdr>
                <w:top w:val="nil"/>
                <w:left w:val="nil"/>
                <w:bottom w:val="nil"/>
                <w:right w:val="nil"/>
                <w:between w:val="nil"/>
              </w:pBdr>
              <w:spacing w:before="60" w:after="60"/>
            </w:pPr>
            <w:r>
              <w:t>- Hiển thị thông tin tỉ lệ chênh lệch</w:t>
            </w:r>
          </w:p>
        </w:tc>
      </w:tr>
      <w:tr w:rsidR="00765E36" w:rsidRPr="002B44C4" w14:paraId="5B452F61" w14:textId="77777777" w:rsidTr="005C32BD">
        <w:trPr>
          <w:trHeight w:val="284"/>
          <w:jc w:val="center"/>
        </w:trPr>
        <w:tc>
          <w:tcPr>
            <w:tcW w:w="990" w:type="dxa"/>
            <w:shd w:val="clear" w:color="auto" w:fill="auto"/>
            <w:vAlign w:val="center"/>
          </w:tcPr>
          <w:p w14:paraId="3E0C2951" w14:textId="77777777" w:rsidR="00765E36" w:rsidRDefault="00765E36" w:rsidP="005C32BD">
            <w:pPr>
              <w:spacing w:before="60" w:after="60" w:line="360" w:lineRule="auto"/>
              <w:ind w:left="142"/>
              <w:rPr>
                <w:b/>
              </w:rPr>
            </w:pPr>
            <w:r>
              <w:rPr>
                <w:b/>
              </w:rPr>
              <w:t>11</w:t>
            </w:r>
          </w:p>
        </w:tc>
        <w:tc>
          <w:tcPr>
            <w:tcW w:w="1980" w:type="dxa"/>
          </w:tcPr>
          <w:p w14:paraId="7399D047" w14:textId="77777777" w:rsidR="00765E36" w:rsidRDefault="00765E36" w:rsidP="005C32BD">
            <w:pPr>
              <w:keepLines/>
              <w:widowControl w:val="0"/>
              <w:pBdr>
                <w:top w:val="nil"/>
                <w:left w:val="nil"/>
                <w:bottom w:val="nil"/>
                <w:right w:val="nil"/>
                <w:between w:val="nil"/>
              </w:pBdr>
              <w:spacing w:before="60" w:after="60"/>
            </w:pPr>
            <w:r>
              <w:rPr>
                <w:noProof/>
              </w:rPr>
              <w:t>Chi phí đấu giá thất bại</w:t>
            </w:r>
          </w:p>
        </w:tc>
        <w:tc>
          <w:tcPr>
            <w:tcW w:w="1350" w:type="dxa"/>
          </w:tcPr>
          <w:p w14:paraId="6ED83B69"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786C22A7"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677A5614" w14:textId="77777777" w:rsidR="00765E36" w:rsidRDefault="00765E36" w:rsidP="005C32BD">
            <w:pPr>
              <w:keepLines/>
              <w:widowControl w:val="0"/>
              <w:pBdr>
                <w:top w:val="nil"/>
                <w:left w:val="nil"/>
                <w:bottom w:val="nil"/>
                <w:right w:val="nil"/>
                <w:between w:val="nil"/>
              </w:pBdr>
              <w:spacing w:before="60" w:after="60"/>
            </w:pPr>
            <w:r>
              <w:t>- Hiển thị thông tin chi phí đấu giá thất bại</w:t>
            </w:r>
          </w:p>
        </w:tc>
      </w:tr>
      <w:tr w:rsidR="00765E36" w:rsidRPr="002B44C4" w14:paraId="03A26BEE" w14:textId="77777777" w:rsidTr="005C32BD">
        <w:trPr>
          <w:trHeight w:val="284"/>
          <w:jc w:val="center"/>
        </w:trPr>
        <w:tc>
          <w:tcPr>
            <w:tcW w:w="990" w:type="dxa"/>
            <w:shd w:val="clear" w:color="auto" w:fill="auto"/>
            <w:vAlign w:val="center"/>
          </w:tcPr>
          <w:p w14:paraId="08378E95" w14:textId="77777777" w:rsidR="00765E36" w:rsidRDefault="00765E36" w:rsidP="005C32BD">
            <w:pPr>
              <w:spacing w:before="60" w:after="60" w:line="360" w:lineRule="auto"/>
              <w:ind w:left="142"/>
              <w:rPr>
                <w:b/>
              </w:rPr>
            </w:pPr>
            <w:r>
              <w:rPr>
                <w:b/>
              </w:rPr>
              <w:t>12</w:t>
            </w:r>
          </w:p>
        </w:tc>
        <w:tc>
          <w:tcPr>
            <w:tcW w:w="1980" w:type="dxa"/>
          </w:tcPr>
          <w:p w14:paraId="5665A4A6" w14:textId="77777777" w:rsidR="00765E36" w:rsidRDefault="00765E36" w:rsidP="005C32BD">
            <w:pPr>
              <w:keepLines/>
              <w:widowControl w:val="0"/>
              <w:pBdr>
                <w:top w:val="nil"/>
                <w:left w:val="nil"/>
                <w:bottom w:val="nil"/>
                <w:right w:val="nil"/>
                <w:between w:val="nil"/>
              </w:pBdr>
              <w:spacing w:before="60" w:after="60"/>
            </w:pPr>
            <w:r>
              <w:rPr>
                <w:noProof/>
              </w:rPr>
              <w:t>Chi phí khác</w:t>
            </w:r>
          </w:p>
        </w:tc>
        <w:tc>
          <w:tcPr>
            <w:tcW w:w="1350" w:type="dxa"/>
          </w:tcPr>
          <w:p w14:paraId="146A48D4"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4C789C4C"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4A10DAB0" w14:textId="77777777" w:rsidR="00765E36" w:rsidRDefault="00765E36" w:rsidP="005C32BD">
            <w:pPr>
              <w:keepLines/>
              <w:widowControl w:val="0"/>
              <w:pBdr>
                <w:top w:val="nil"/>
                <w:left w:val="nil"/>
                <w:bottom w:val="nil"/>
                <w:right w:val="nil"/>
                <w:between w:val="nil"/>
              </w:pBdr>
              <w:spacing w:before="60" w:after="60"/>
            </w:pPr>
            <w:r>
              <w:t>- Hiển thị thông tin chi phí khác</w:t>
            </w:r>
          </w:p>
        </w:tc>
      </w:tr>
      <w:tr w:rsidR="00765E36" w:rsidRPr="002B44C4" w14:paraId="06D09EDD" w14:textId="77777777" w:rsidTr="005C32BD">
        <w:trPr>
          <w:trHeight w:val="284"/>
          <w:jc w:val="center"/>
        </w:trPr>
        <w:tc>
          <w:tcPr>
            <w:tcW w:w="990" w:type="dxa"/>
            <w:shd w:val="clear" w:color="auto" w:fill="auto"/>
            <w:vAlign w:val="center"/>
          </w:tcPr>
          <w:p w14:paraId="091342B6" w14:textId="77777777" w:rsidR="00765E36" w:rsidRDefault="00765E36" w:rsidP="005C32BD">
            <w:pPr>
              <w:spacing w:before="60" w:after="60" w:line="360" w:lineRule="auto"/>
              <w:ind w:left="142"/>
              <w:rPr>
                <w:b/>
              </w:rPr>
            </w:pPr>
            <w:r>
              <w:rPr>
                <w:b/>
              </w:rPr>
              <w:t>13</w:t>
            </w:r>
          </w:p>
        </w:tc>
        <w:tc>
          <w:tcPr>
            <w:tcW w:w="1980" w:type="dxa"/>
          </w:tcPr>
          <w:p w14:paraId="42F2EAE7" w14:textId="77777777" w:rsidR="00765E36" w:rsidRDefault="00765E36" w:rsidP="005C32BD">
            <w:pPr>
              <w:keepLines/>
              <w:widowControl w:val="0"/>
              <w:pBdr>
                <w:top w:val="nil"/>
                <w:left w:val="nil"/>
                <w:bottom w:val="nil"/>
                <w:right w:val="nil"/>
                <w:between w:val="nil"/>
              </w:pBdr>
              <w:spacing w:before="60" w:after="60"/>
            </w:pPr>
            <w:r>
              <w:rPr>
                <w:noProof/>
              </w:rPr>
              <w:t>VAT</w:t>
            </w:r>
          </w:p>
        </w:tc>
        <w:tc>
          <w:tcPr>
            <w:tcW w:w="1350" w:type="dxa"/>
          </w:tcPr>
          <w:p w14:paraId="7C2A6EE4"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02ED0BE8"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5AEE661F" w14:textId="77777777" w:rsidR="00765E36" w:rsidRDefault="00765E36" w:rsidP="005C32BD">
            <w:pPr>
              <w:keepLines/>
              <w:widowControl w:val="0"/>
              <w:pBdr>
                <w:top w:val="nil"/>
                <w:left w:val="nil"/>
                <w:bottom w:val="nil"/>
                <w:right w:val="nil"/>
                <w:between w:val="nil"/>
              </w:pBdr>
              <w:spacing w:before="60" w:after="60"/>
            </w:pPr>
            <w:r>
              <w:t>- Hiển thị thông tin VAT</w:t>
            </w:r>
          </w:p>
        </w:tc>
      </w:tr>
      <w:tr w:rsidR="00765E36" w:rsidRPr="002B44C4" w14:paraId="74188F40" w14:textId="77777777" w:rsidTr="005C32BD">
        <w:trPr>
          <w:trHeight w:val="284"/>
          <w:jc w:val="center"/>
        </w:trPr>
        <w:tc>
          <w:tcPr>
            <w:tcW w:w="990" w:type="dxa"/>
            <w:shd w:val="clear" w:color="auto" w:fill="auto"/>
            <w:vAlign w:val="center"/>
          </w:tcPr>
          <w:p w14:paraId="0C6B4879" w14:textId="77777777" w:rsidR="00765E36" w:rsidRDefault="00765E36" w:rsidP="005C32BD">
            <w:pPr>
              <w:spacing w:before="60" w:after="60" w:line="360" w:lineRule="auto"/>
              <w:ind w:left="142"/>
              <w:rPr>
                <w:b/>
              </w:rPr>
            </w:pPr>
            <w:r>
              <w:rPr>
                <w:b/>
              </w:rPr>
              <w:t>14</w:t>
            </w:r>
          </w:p>
        </w:tc>
        <w:tc>
          <w:tcPr>
            <w:tcW w:w="1980" w:type="dxa"/>
          </w:tcPr>
          <w:p w14:paraId="0AC808AD" w14:textId="77777777" w:rsidR="00765E36" w:rsidRDefault="00765E36" w:rsidP="005C32BD">
            <w:pPr>
              <w:keepLines/>
              <w:widowControl w:val="0"/>
              <w:pBdr>
                <w:top w:val="nil"/>
                <w:left w:val="nil"/>
                <w:bottom w:val="nil"/>
                <w:right w:val="nil"/>
                <w:between w:val="nil"/>
              </w:pBdr>
              <w:spacing w:before="60" w:after="60"/>
            </w:pPr>
            <w:r>
              <w:rPr>
                <w:noProof/>
              </w:rPr>
              <w:t>File đính kèm</w:t>
            </w:r>
          </w:p>
        </w:tc>
        <w:tc>
          <w:tcPr>
            <w:tcW w:w="1350" w:type="dxa"/>
          </w:tcPr>
          <w:p w14:paraId="37018999"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510887A0"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4F47E52F" w14:textId="77777777" w:rsidR="00765E36" w:rsidRDefault="00765E36" w:rsidP="005C32BD">
            <w:pPr>
              <w:keepLines/>
              <w:widowControl w:val="0"/>
              <w:pBdr>
                <w:top w:val="nil"/>
                <w:left w:val="nil"/>
                <w:bottom w:val="nil"/>
                <w:right w:val="nil"/>
                <w:between w:val="nil"/>
              </w:pBdr>
              <w:spacing w:before="60" w:after="60"/>
            </w:pPr>
            <w:r>
              <w:t>- Hiển thị danh sách file đính kèm của Tờ trình Đấu giá</w:t>
            </w:r>
          </w:p>
          <w:p w14:paraId="143010AC" w14:textId="77777777" w:rsidR="00765E36" w:rsidRDefault="00765E36" w:rsidP="005C32BD">
            <w:pPr>
              <w:keepLines/>
              <w:widowControl w:val="0"/>
              <w:pBdr>
                <w:top w:val="nil"/>
                <w:left w:val="nil"/>
                <w:bottom w:val="nil"/>
                <w:right w:val="nil"/>
                <w:between w:val="nil"/>
              </w:pBdr>
              <w:spacing w:before="60" w:after="60"/>
            </w:pPr>
            <w:r>
              <w:t>- Đối với các file dạng ảnh: PDF, PNG, JPG, JPEG thì có thể xem trực tiếp trên hệ thống</w:t>
            </w:r>
          </w:p>
          <w:p w14:paraId="12FC4CBC" w14:textId="77777777" w:rsidR="00765E36" w:rsidRDefault="00765E36" w:rsidP="005C32BD">
            <w:pPr>
              <w:keepLines/>
              <w:widowControl w:val="0"/>
              <w:pBdr>
                <w:top w:val="nil"/>
                <w:left w:val="nil"/>
                <w:bottom w:val="nil"/>
                <w:right w:val="nil"/>
                <w:between w:val="nil"/>
              </w:pBdr>
              <w:spacing w:before="60" w:after="60"/>
            </w:pPr>
            <w:r>
              <w:t>- Đối với định dạng file như XLS, XLSX, DOC, DOCX, TEXT thì người dùng phải tải file về mới có thể đọc dữ liệu trong file</w:t>
            </w:r>
          </w:p>
        </w:tc>
      </w:tr>
      <w:tr w:rsidR="00765E36" w:rsidRPr="002B44C4" w14:paraId="0E4725AF" w14:textId="77777777" w:rsidTr="005C32BD">
        <w:trPr>
          <w:trHeight w:val="284"/>
          <w:jc w:val="center"/>
        </w:trPr>
        <w:tc>
          <w:tcPr>
            <w:tcW w:w="990" w:type="dxa"/>
            <w:shd w:val="clear" w:color="auto" w:fill="auto"/>
            <w:vAlign w:val="center"/>
          </w:tcPr>
          <w:p w14:paraId="6D3C8AF9" w14:textId="77777777" w:rsidR="00765E36" w:rsidRDefault="00765E36" w:rsidP="005C32BD">
            <w:pPr>
              <w:spacing w:before="60" w:after="60" w:line="360" w:lineRule="auto"/>
              <w:ind w:left="142"/>
              <w:rPr>
                <w:b/>
              </w:rPr>
            </w:pPr>
            <w:r>
              <w:rPr>
                <w:b/>
              </w:rPr>
              <w:lastRenderedPageBreak/>
              <w:t>15</w:t>
            </w:r>
          </w:p>
        </w:tc>
        <w:tc>
          <w:tcPr>
            <w:tcW w:w="1980" w:type="dxa"/>
          </w:tcPr>
          <w:p w14:paraId="46AC750F" w14:textId="77777777" w:rsidR="00765E36" w:rsidRDefault="00765E36" w:rsidP="005C32BD">
            <w:pPr>
              <w:keepLines/>
              <w:widowControl w:val="0"/>
              <w:pBdr>
                <w:top w:val="nil"/>
                <w:left w:val="nil"/>
                <w:bottom w:val="nil"/>
                <w:right w:val="nil"/>
                <w:between w:val="nil"/>
              </w:pBdr>
              <w:spacing w:before="60" w:after="60"/>
              <w:rPr>
                <w:noProof/>
              </w:rPr>
            </w:pPr>
            <w:r>
              <w:t>Danh sách thành viên hội đồng</w:t>
            </w:r>
          </w:p>
        </w:tc>
        <w:tc>
          <w:tcPr>
            <w:tcW w:w="1350" w:type="dxa"/>
          </w:tcPr>
          <w:p w14:paraId="61138B00"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45C874F0"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63AF148" w14:textId="77777777" w:rsidR="00765E36" w:rsidRDefault="00765E36" w:rsidP="005C32BD">
            <w:pPr>
              <w:keepLines/>
              <w:widowControl w:val="0"/>
              <w:pBdr>
                <w:top w:val="nil"/>
                <w:left w:val="nil"/>
                <w:bottom w:val="nil"/>
                <w:right w:val="nil"/>
                <w:between w:val="nil"/>
              </w:pBdr>
              <w:spacing w:before="60" w:after="60"/>
            </w:pPr>
            <w:r>
              <w:t>- Hiển thị toàn bộ thông tin danh sách thành viên trong Hội đồng thanh lý- Hiển thị theo thứ tự ưu tiên của chức danh Chủ tịch Hội đồng, Thành viên thường trực, Thành viên. Trong trường hợp có thành viên từ chối trong hội đồng, hệ thống ưu tiên hiển thị theo quy tắc Chức danh vị trí rồi đến Trạng thái xác nhận. Trạng thái xác nhận ưu tiên hiển thị Từ chối rồi đến Đã xác nhận</w:t>
            </w:r>
          </w:p>
        </w:tc>
      </w:tr>
      <w:tr w:rsidR="00765E36" w:rsidRPr="002B44C4" w14:paraId="0E26E3F0" w14:textId="77777777" w:rsidTr="005C32BD">
        <w:trPr>
          <w:trHeight w:val="284"/>
          <w:jc w:val="center"/>
        </w:trPr>
        <w:tc>
          <w:tcPr>
            <w:tcW w:w="990" w:type="dxa"/>
            <w:shd w:val="clear" w:color="auto" w:fill="auto"/>
            <w:vAlign w:val="center"/>
          </w:tcPr>
          <w:p w14:paraId="5A7D6BD6" w14:textId="77777777" w:rsidR="00765E36" w:rsidRDefault="00765E36" w:rsidP="005C32BD">
            <w:pPr>
              <w:spacing w:before="60" w:after="60" w:line="360" w:lineRule="auto"/>
              <w:ind w:left="142"/>
              <w:rPr>
                <w:b/>
              </w:rPr>
            </w:pPr>
            <w:r>
              <w:rPr>
                <w:b/>
              </w:rPr>
              <w:t>16</w:t>
            </w:r>
          </w:p>
        </w:tc>
        <w:tc>
          <w:tcPr>
            <w:tcW w:w="1980" w:type="dxa"/>
          </w:tcPr>
          <w:p w14:paraId="189ED29A"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22D3C1D4" wp14:editId="30BFAEE5">
                  <wp:extent cx="609600" cy="495300"/>
                  <wp:effectExtent l="0" t="0" r="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09600" cy="495300"/>
                          </a:xfrm>
                          <a:prstGeom prst="rect">
                            <a:avLst/>
                          </a:prstGeom>
                        </pic:spPr>
                      </pic:pic>
                    </a:graphicData>
                  </a:graphic>
                </wp:inline>
              </w:drawing>
            </w:r>
          </w:p>
        </w:tc>
        <w:tc>
          <w:tcPr>
            <w:tcW w:w="1350" w:type="dxa"/>
          </w:tcPr>
          <w:p w14:paraId="200219F7"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0BAADF2B"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35401E35" w14:textId="77777777" w:rsidR="00765E36" w:rsidRDefault="00765E36" w:rsidP="005C32BD">
            <w:pPr>
              <w:keepLines/>
              <w:widowControl w:val="0"/>
              <w:pBdr>
                <w:top w:val="nil"/>
                <w:left w:val="nil"/>
                <w:bottom w:val="nil"/>
                <w:right w:val="nil"/>
                <w:between w:val="nil"/>
              </w:pBdr>
              <w:spacing w:before="60" w:after="60"/>
            </w:pPr>
            <w:r>
              <w:t>- Cho phép người dùng quay trở lại màn hình danh sách hội đồng</w:t>
            </w:r>
          </w:p>
          <w:p w14:paraId="77D3A9D2" w14:textId="77777777" w:rsidR="00765E36" w:rsidRDefault="00765E36" w:rsidP="005C32BD">
            <w:pPr>
              <w:keepLines/>
              <w:widowControl w:val="0"/>
              <w:pBdr>
                <w:top w:val="nil"/>
                <w:left w:val="nil"/>
                <w:bottom w:val="nil"/>
                <w:right w:val="nil"/>
                <w:between w:val="nil"/>
              </w:pBdr>
              <w:spacing w:before="60" w:after="60"/>
            </w:pPr>
            <w:r>
              <w:t>- Khi chọn Quay lại, dữ liệu đã điền trong màn hình Tạo mới sẽ được xóa và hệ thống sẽ quay trở lại màn hình Danh sách Tờ trình Đấu giá</w:t>
            </w:r>
          </w:p>
        </w:tc>
      </w:tr>
      <w:tr w:rsidR="00765E36" w:rsidRPr="002B44C4" w14:paraId="6309E09B" w14:textId="77777777" w:rsidTr="005C32BD">
        <w:trPr>
          <w:trHeight w:val="284"/>
          <w:jc w:val="center"/>
        </w:trPr>
        <w:tc>
          <w:tcPr>
            <w:tcW w:w="990" w:type="dxa"/>
            <w:shd w:val="clear" w:color="auto" w:fill="auto"/>
            <w:vAlign w:val="center"/>
          </w:tcPr>
          <w:p w14:paraId="05033167" w14:textId="77777777" w:rsidR="00765E36" w:rsidRDefault="00765E36" w:rsidP="005C32BD">
            <w:pPr>
              <w:spacing w:before="60" w:after="60" w:line="360" w:lineRule="auto"/>
              <w:ind w:left="142"/>
              <w:rPr>
                <w:b/>
              </w:rPr>
            </w:pPr>
            <w:r>
              <w:rPr>
                <w:b/>
              </w:rPr>
              <w:t>17</w:t>
            </w:r>
          </w:p>
        </w:tc>
        <w:tc>
          <w:tcPr>
            <w:tcW w:w="1980" w:type="dxa"/>
          </w:tcPr>
          <w:p w14:paraId="668AED45"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44A5489B" wp14:editId="13DF2BBE">
                  <wp:extent cx="1120140" cy="600075"/>
                  <wp:effectExtent l="0" t="0" r="3810" b="9525"/>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120140" cy="600075"/>
                          </a:xfrm>
                          <a:prstGeom prst="rect">
                            <a:avLst/>
                          </a:prstGeom>
                        </pic:spPr>
                      </pic:pic>
                    </a:graphicData>
                  </a:graphic>
                </wp:inline>
              </w:drawing>
            </w:r>
          </w:p>
        </w:tc>
        <w:tc>
          <w:tcPr>
            <w:tcW w:w="1350" w:type="dxa"/>
          </w:tcPr>
          <w:p w14:paraId="7ABD5A63" w14:textId="77777777" w:rsidR="00765E36" w:rsidRDefault="00765E36" w:rsidP="005C32BD">
            <w:pPr>
              <w:keepLines/>
              <w:widowControl w:val="0"/>
              <w:pBdr>
                <w:top w:val="nil"/>
                <w:left w:val="nil"/>
                <w:bottom w:val="nil"/>
                <w:right w:val="nil"/>
                <w:between w:val="nil"/>
              </w:pBdr>
              <w:spacing w:before="60" w:after="60"/>
            </w:pPr>
            <w:r>
              <w:t>Label</w:t>
            </w:r>
          </w:p>
        </w:tc>
        <w:tc>
          <w:tcPr>
            <w:tcW w:w="1080" w:type="dxa"/>
          </w:tcPr>
          <w:p w14:paraId="4D417E80"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649EDC20" w14:textId="77777777" w:rsidR="00765E36" w:rsidRDefault="00765E36" w:rsidP="005C32BD">
            <w:pPr>
              <w:keepLines/>
              <w:widowControl w:val="0"/>
              <w:pBdr>
                <w:top w:val="nil"/>
                <w:left w:val="nil"/>
                <w:bottom w:val="nil"/>
                <w:right w:val="nil"/>
                <w:between w:val="nil"/>
              </w:pBdr>
              <w:spacing w:before="60" w:after="60"/>
            </w:pPr>
            <w:r>
              <w:t>- Cho phép người dùng xác nhận thông tin đã nhập vào các trường tại popup Tạo Tờ trình phương án thanh lý</w:t>
            </w:r>
          </w:p>
          <w:p w14:paraId="3D6F997B" w14:textId="77777777" w:rsidR="00765E36" w:rsidRDefault="00765E36" w:rsidP="005C32BD">
            <w:pPr>
              <w:keepLines/>
              <w:widowControl w:val="0"/>
              <w:pBdr>
                <w:top w:val="nil"/>
                <w:left w:val="nil"/>
                <w:bottom w:val="nil"/>
                <w:right w:val="nil"/>
                <w:between w:val="nil"/>
              </w:pBdr>
              <w:spacing w:before="60" w:after="60"/>
            </w:pPr>
            <w:r>
              <w:t>- Tạo mới tờ trình thành công, hệ thống hiển thị text thông báo: “Tạo mới Tờ trình Đấu giá thành công” và hệ thống quay trở lại màn hình danh sách Tờ trình Đấu giá</w:t>
            </w:r>
          </w:p>
          <w:p w14:paraId="7D5FE610" w14:textId="77777777" w:rsidR="00765E36" w:rsidRDefault="00765E36" w:rsidP="005C32BD">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Tờ trình Đấu giá</w:t>
            </w:r>
          </w:p>
        </w:tc>
      </w:tr>
      <w:tr w:rsidR="00765E36" w:rsidRPr="002B44C4" w14:paraId="489DDD0B" w14:textId="77777777" w:rsidTr="005C32BD">
        <w:trPr>
          <w:trHeight w:val="284"/>
          <w:jc w:val="center"/>
        </w:trPr>
        <w:tc>
          <w:tcPr>
            <w:tcW w:w="990" w:type="dxa"/>
            <w:shd w:val="clear" w:color="auto" w:fill="auto"/>
            <w:vAlign w:val="center"/>
          </w:tcPr>
          <w:p w14:paraId="0CFA90A0" w14:textId="77777777" w:rsidR="00765E36" w:rsidRDefault="00765E36" w:rsidP="005C32BD">
            <w:pPr>
              <w:spacing w:before="60" w:after="60" w:line="360" w:lineRule="auto"/>
              <w:ind w:left="142"/>
              <w:rPr>
                <w:b/>
              </w:rPr>
            </w:pPr>
            <w:r>
              <w:rPr>
                <w:b/>
              </w:rPr>
              <w:t>18</w:t>
            </w:r>
          </w:p>
        </w:tc>
        <w:tc>
          <w:tcPr>
            <w:tcW w:w="1980" w:type="dxa"/>
          </w:tcPr>
          <w:p w14:paraId="038AF656"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739DCBCC" wp14:editId="07A03EA9">
                  <wp:extent cx="1120140" cy="342900"/>
                  <wp:effectExtent l="0" t="0" r="381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120140" cy="342900"/>
                          </a:xfrm>
                          <a:prstGeom prst="rect">
                            <a:avLst/>
                          </a:prstGeom>
                        </pic:spPr>
                      </pic:pic>
                    </a:graphicData>
                  </a:graphic>
                </wp:inline>
              </w:drawing>
            </w:r>
          </w:p>
        </w:tc>
        <w:tc>
          <w:tcPr>
            <w:tcW w:w="1350" w:type="dxa"/>
          </w:tcPr>
          <w:p w14:paraId="0518FB2A" w14:textId="77777777" w:rsidR="00765E36" w:rsidRDefault="00765E36" w:rsidP="005C32BD">
            <w:pPr>
              <w:keepLines/>
              <w:widowControl w:val="0"/>
              <w:pBdr>
                <w:top w:val="nil"/>
                <w:left w:val="nil"/>
                <w:bottom w:val="nil"/>
                <w:right w:val="nil"/>
                <w:between w:val="nil"/>
              </w:pBdr>
              <w:spacing w:before="60" w:after="60"/>
            </w:pPr>
          </w:p>
        </w:tc>
        <w:tc>
          <w:tcPr>
            <w:tcW w:w="1080" w:type="dxa"/>
          </w:tcPr>
          <w:p w14:paraId="2A683D65" w14:textId="77777777" w:rsidR="00765E36" w:rsidRDefault="00765E36" w:rsidP="005C32BD">
            <w:pPr>
              <w:keepLines/>
              <w:widowControl w:val="0"/>
              <w:pBdr>
                <w:top w:val="nil"/>
                <w:left w:val="nil"/>
                <w:bottom w:val="nil"/>
                <w:right w:val="nil"/>
                <w:between w:val="nil"/>
              </w:pBdr>
              <w:spacing w:before="60" w:after="60"/>
            </w:pPr>
          </w:p>
        </w:tc>
        <w:tc>
          <w:tcPr>
            <w:tcW w:w="3870" w:type="dxa"/>
          </w:tcPr>
          <w:p w14:paraId="7C081BF0" w14:textId="77777777" w:rsidR="00765E36" w:rsidRDefault="00765E36" w:rsidP="005C32BD">
            <w:pPr>
              <w:keepLines/>
              <w:widowControl w:val="0"/>
              <w:pBdr>
                <w:top w:val="nil"/>
                <w:left w:val="nil"/>
                <w:bottom w:val="nil"/>
                <w:right w:val="nil"/>
                <w:between w:val="nil"/>
              </w:pBdr>
              <w:spacing w:before="60" w:after="60"/>
            </w:pPr>
            <w:r>
              <w:t>- Khi chọn phê duyệt, hệ thống hiển thị Popup thông báo xác nhận. Người dùng chọn Xác nhận để đồng ý hoặc chọn Hủy để hủy thao tác Xác nhận</w:t>
            </w:r>
          </w:p>
          <w:p w14:paraId="5E24B4A1" w14:textId="77777777" w:rsidR="00765E36" w:rsidRDefault="00765E36" w:rsidP="005C32BD">
            <w:pPr>
              <w:keepLines/>
              <w:widowControl w:val="0"/>
              <w:pBdr>
                <w:top w:val="nil"/>
                <w:left w:val="nil"/>
                <w:bottom w:val="nil"/>
                <w:right w:val="nil"/>
                <w:between w:val="nil"/>
              </w:pBdr>
              <w:spacing w:before="60" w:after="60"/>
            </w:pPr>
            <w:r>
              <w:t>- Khi người dùng Xác nhận để Phe duyệt thành công, trạng thái tờ trình Đấu giá sẽ chuyển trạng thái “Đã duyệt” và Hệ thống quay lại màn hình Chi tiết Tờ trình Đấu giá</w:t>
            </w:r>
          </w:p>
          <w:p w14:paraId="41327ACD" w14:textId="77777777" w:rsidR="00765E36" w:rsidRDefault="00765E36" w:rsidP="005C32BD">
            <w:pPr>
              <w:keepLines/>
              <w:widowControl w:val="0"/>
              <w:pBdr>
                <w:top w:val="nil"/>
                <w:left w:val="nil"/>
                <w:bottom w:val="nil"/>
                <w:right w:val="nil"/>
                <w:between w:val="nil"/>
              </w:pBdr>
              <w:spacing w:before="60" w:after="60"/>
            </w:pPr>
            <w:r>
              <w:t>- Khi người dùng chọn Hủy trong Popup, hệ thống sẽ quay trở lại màn hình Chi tiết Tờ trình Đấu giá</w:t>
            </w:r>
          </w:p>
        </w:tc>
      </w:tr>
      <w:tr w:rsidR="00765E36" w:rsidRPr="002B44C4" w14:paraId="2697C859" w14:textId="77777777" w:rsidTr="005C32BD">
        <w:trPr>
          <w:trHeight w:val="284"/>
          <w:jc w:val="center"/>
        </w:trPr>
        <w:tc>
          <w:tcPr>
            <w:tcW w:w="990" w:type="dxa"/>
            <w:shd w:val="clear" w:color="auto" w:fill="auto"/>
            <w:vAlign w:val="center"/>
          </w:tcPr>
          <w:p w14:paraId="6B35CF47" w14:textId="77777777" w:rsidR="00765E36" w:rsidRDefault="00765E36" w:rsidP="005C32BD">
            <w:pPr>
              <w:spacing w:before="60" w:after="60" w:line="360" w:lineRule="auto"/>
              <w:ind w:left="142"/>
              <w:rPr>
                <w:b/>
              </w:rPr>
            </w:pPr>
            <w:r>
              <w:rPr>
                <w:b/>
              </w:rPr>
              <w:lastRenderedPageBreak/>
              <w:t>19</w:t>
            </w:r>
          </w:p>
        </w:tc>
        <w:tc>
          <w:tcPr>
            <w:tcW w:w="1980" w:type="dxa"/>
          </w:tcPr>
          <w:p w14:paraId="0A5DC04C" w14:textId="77777777" w:rsidR="00765E36" w:rsidRDefault="00765E36" w:rsidP="005C32BD">
            <w:pPr>
              <w:keepLines/>
              <w:widowControl w:val="0"/>
              <w:pBdr>
                <w:top w:val="nil"/>
                <w:left w:val="nil"/>
                <w:bottom w:val="nil"/>
                <w:right w:val="nil"/>
                <w:between w:val="nil"/>
              </w:pBdr>
              <w:spacing w:before="60" w:after="60"/>
              <w:rPr>
                <w:noProof/>
              </w:rPr>
            </w:pPr>
            <w:r>
              <w:rPr>
                <w:noProof/>
              </w:rPr>
              <w:drawing>
                <wp:inline distT="0" distB="0" distL="0" distR="0" wp14:anchorId="29907C17" wp14:editId="26F535A8">
                  <wp:extent cx="1076325" cy="438150"/>
                  <wp:effectExtent l="0" t="0" r="9525"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076325" cy="438150"/>
                          </a:xfrm>
                          <a:prstGeom prst="rect">
                            <a:avLst/>
                          </a:prstGeom>
                        </pic:spPr>
                      </pic:pic>
                    </a:graphicData>
                  </a:graphic>
                </wp:inline>
              </w:drawing>
            </w:r>
          </w:p>
        </w:tc>
        <w:tc>
          <w:tcPr>
            <w:tcW w:w="1350" w:type="dxa"/>
          </w:tcPr>
          <w:p w14:paraId="49A6CD7E" w14:textId="77777777" w:rsidR="00765E36" w:rsidRDefault="00765E36" w:rsidP="005C32BD">
            <w:pPr>
              <w:keepLines/>
              <w:widowControl w:val="0"/>
              <w:pBdr>
                <w:top w:val="nil"/>
                <w:left w:val="nil"/>
                <w:bottom w:val="nil"/>
                <w:right w:val="nil"/>
                <w:between w:val="nil"/>
              </w:pBdr>
              <w:spacing w:before="60" w:after="60"/>
            </w:pPr>
          </w:p>
        </w:tc>
        <w:tc>
          <w:tcPr>
            <w:tcW w:w="1080" w:type="dxa"/>
          </w:tcPr>
          <w:p w14:paraId="1F264938" w14:textId="77777777" w:rsidR="00765E36" w:rsidRDefault="00765E36" w:rsidP="005C32BD">
            <w:pPr>
              <w:keepLines/>
              <w:widowControl w:val="0"/>
              <w:pBdr>
                <w:top w:val="nil"/>
                <w:left w:val="nil"/>
                <w:bottom w:val="nil"/>
                <w:right w:val="nil"/>
                <w:between w:val="nil"/>
              </w:pBdr>
              <w:spacing w:before="60" w:after="60"/>
            </w:pPr>
          </w:p>
        </w:tc>
        <w:tc>
          <w:tcPr>
            <w:tcW w:w="3870" w:type="dxa"/>
          </w:tcPr>
          <w:p w14:paraId="1AD3B925" w14:textId="77777777" w:rsidR="00765E36" w:rsidRDefault="00765E36" w:rsidP="005C32BD">
            <w:pPr>
              <w:keepLines/>
              <w:widowControl w:val="0"/>
              <w:pBdr>
                <w:top w:val="nil"/>
                <w:left w:val="nil"/>
                <w:bottom w:val="nil"/>
                <w:right w:val="nil"/>
                <w:between w:val="nil"/>
              </w:pBdr>
              <w:spacing w:before="60" w:after="60"/>
            </w:pPr>
            <w:r>
              <w:t>- Khi chọn từ chối, hệ thống hiển thị ra Popup từ chối. Người dùng bắt buộc phải nhập lý do từ chối rồi chọn Xác nhận để hoàn thành thao tác hoặc chọn Hủy để hủy thao tác</w:t>
            </w:r>
          </w:p>
          <w:p w14:paraId="47728513" w14:textId="77777777" w:rsidR="00765E36" w:rsidRDefault="00765E36" w:rsidP="005C32BD">
            <w:pPr>
              <w:keepLines/>
              <w:widowControl w:val="0"/>
              <w:pBdr>
                <w:top w:val="nil"/>
                <w:left w:val="nil"/>
                <w:bottom w:val="nil"/>
                <w:right w:val="nil"/>
                <w:between w:val="nil"/>
              </w:pBdr>
              <w:spacing w:before="60" w:after="60"/>
            </w:pPr>
            <w:r>
              <w:t>- Khi người dùng chọn Xác nhận, trạng thái của tờ trình phương án thanh lý chuyển sang Từ chối và hệ thống quay trở lại màn hình Danh sách Tờ trình Đấu giá</w:t>
            </w:r>
          </w:p>
          <w:p w14:paraId="0F68126E" w14:textId="77777777" w:rsidR="00765E36" w:rsidRDefault="00765E36" w:rsidP="005C32BD">
            <w:pPr>
              <w:keepLines/>
              <w:widowControl w:val="0"/>
              <w:pBdr>
                <w:top w:val="nil"/>
                <w:left w:val="nil"/>
                <w:bottom w:val="nil"/>
                <w:right w:val="nil"/>
                <w:between w:val="nil"/>
              </w:pBdr>
              <w:spacing w:before="60" w:after="60"/>
            </w:pPr>
            <w:r>
              <w:t>- Khi người dùng chọn Hủy trong Popup, dữ liệu đã nhập trong Popup sẽ được xóa và hệ thống quay trở lại màn hình Danh sách Tờ trình Đấu giá</w:t>
            </w:r>
          </w:p>
        </w:tc>
      </w:tr>
    </w:tbl>
    <w:p w14:paraId="27EDD5A0" w14:textId="77777777" w:rsidR="00765E36" w:rsidRDefault="00765E36" w:rsidP="00765E36"/>
    <w:p w14:paraId="6A29260D" w14:textId="034AB5AB" w:rsidR="00765E36" w:rsidRDefault="00765E36" w:rsidP="00247C84">
      <w:pPr>
        <w:pStyle w:val="Heading5"/>
        <w:numPr>
          <w:ilvl w:val="3"/>
          <w:numId w:val="7"/>
        </w:numPr>
      </w:pPr>
      <w:bookmarkStart w:id="1412" w:name="_Toc120948750"/>
      <w:bookmarkStart w:id="1413" w:name="_Hlk119007071"/>
      <w:r>
        <w:t>Màn hình Danh sách Kết quả đấu giá</w:t>
      </w:r>
      <w:bookmarkEnd w:id="1412"/>
    </w:p>
    <w:p w14:paraId="47A5B323" w14:textId="77777777" w:rsidR="00765E36" w:rsidRDefault="00765E36" w:rsidP="00247C84">
      <w:pPr>
        <w:pStyle w:val="Heading6"/>
        <w:numPr>
          <w:ilvl w:val="4"/>
          <w:numId w:val="7"/>
        </w:numPr>
        <w:ind w:left="1890" w:hanging="450"/>
      </w:pPr>
      <w:bookmarkStart w:id="1414" w:name="_Toc120948751"/>
      <w:r>
        <w:t>Màn hình</w:t>
      </w:r>
      <w:bookmarkEnd w:id="1414"/>
    </w:p>
    <w:p w14:paraId="3AD62D91" w14:textId="77777777" w:rsidR="00765E36" w:rsidRDefault="00765E36" w:rsidP="00765E36">
      <w:pPr>
        <w:pStyle w:val="Item1"/>
        <w:numPr>
          <w:ilvl w:val="0"/>
          <w:numId w:val="0"/>
        </w:numPr>
      </w:pPr>
      <w:r>
        <w:rPr>
          <w:noProof/>
        </w:rPr>
        <w:drawing>
          <wp:inline distT="0" distB="0" distL="0" distR="0" wp14:anchorId="28182375" wp14:editId="41150689">
            <wp:extent cx="5731510" cy="3920490"/>
            <wp:effectExtent l="0" t="0" r="2540" b="381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5731510" cy="3920490"/>
                    </a:xfrm>
                    <a:prstGeom prst="rect">
                      <a:avLst/>
                    </a:prstGeom>
                  </pic:spPr>
                </pic:pic>
              </a:graphicData>
            </a:graphic>
          </wp:inline>
        </w:drawing>
      </w:r>
    </w:p>
    <w:p w14:paraId="459EE413" w14:textId="75807BFC" w:rsidR="00765E36" w:rsidRDefault="00765E36" w:rsidP="00765E36">
      <w:pPr>
        <w:pStyle w:val="Item1"/>
        <w:numPr>
          <w:ilvl w:val="0"/>
          <w:numId w:val="0"/>
        </w:numPr>
        <w:jc w:val="center"/>
        <w:rPr>
          <w:i/>
          <w:iCs/>
        </w:rPr>
      </w:pPr>
      <w:r w:rsidRPr="005C31FA">
        <w:rPr>
          <w:i/>
          <w:iCs/>
        </w:rPr>
        <w:t xml:space="preserve">Màn hình </w:t>
      </w:r>
      <w:r w:rsidR="00EA55D9">
        <w:rPr>
          <w:i/>
          <w:iCs/>
        </w:rPr>
        <w:t>danh sách</w:t>
      </w:r>
      <w:r w:rsidRPr="005C31FA">
        <w:rPr>
          <w:i/>
          <w:iCs/>
        </w:rPr>
        <w:t xml:space="preserve"> </w:t>
      </w:r>
      <w:r>
        <w:rPr>
          <w:i/>
          <w:iCs/>
        </w:rPr>
        <w:t>Kết quả đấu giá</w:t>
      </w:r>
    </w:p>
    <w:p w14:paraId="7BA082EB" w14:textId="77777777" w:rsidR="00765E36" w:rsidRDefault="00765E36" w:rsidP="00765E36">
      <w:pPr>
        <w:pStyle w:val="Item1"/>
        <w:numPr>
          <w:ilvl w:val="0"/>
          <w:numId w:val="0"/>
        </w:numPr>
        <w:jc w:val="center"/>
        <w:rPr>
          <w:i/>
          <w:iCs/>
        </w:rPr>
      </w:pPr>
    </w:p>
    <w:p w14:paraId="57CB5F4A" w14:textId="77777777" w:rsidR="00765E36" w:rsidRPr="005C31FA" w:rsidRDefault="00765E36" w:rsidP="00765E36">
      <w:pPr>
        <w:pStyle w:val="Item1"/>
        <w:numPr>
          <w:ilvl w:val="0"/>
          <w:numId w:val="0"/>
        </w:numPr>
        <w:jc w:val="center"/>
        <w:rPr>
          <w:i/>
          <w:iCs/>
        </w:rPr>
      </w:pPr>
    </w:p>
    <w:p w14:paraId="301385B5" w14:textId="77777777" w:rsidR="00765E36" w:rsidRDefault="00765E36" w:rsidP="00247C84">
      <w:pPr>
        <w:pStyle w:val="Heading6"/>
        <w:numPr>
          <w:ilvl w:val="4"/>
          <w:numId w:val="7"/>
        </w:numPr>
        <w:ind w:left="2880" w:hanging="1440"/>
      </w:pPr>
      <w:bookmarkStart w:id="1415" w:name="_Toc120948752"/>
      <w:r>
        <w:t>Mô tả màn hình</w:t>
      </w:r>
      <w:bookmarkEnd w:id="1415"/>
    </w:p>
    <w:p w14:paraId="77FD32D6" w14:textId="77777777" w:rsidR="00765E36" w:rsidRDefault="00765E36" w:rsidP="00765E36">
      <w:pPr>
        <w:pStyle w:val="Item1"/>
        <w:numPr>
          <w:ilvl w:val="0"/>
          <w:numId w:val="0"/>
        </w:numPr>
      </w:pP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2F11B77F"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79443E3"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DFD36F4"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632002A"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73D16B7"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D9D1A96"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49D0D7F7" w14:textId="77777777" w:rsidTr="005C32BD">
        <w:trPr>
          <w:trHeight w:val="284"/>
          <w:jc w:val="center"/>
        </w:trPr>
        <w:tc>
          <w:tcPr>
            <w:tcW w:w="990" w:type="dxa"/>
            <w:shd w:val="clear" w:color="auto" w:fill="auto"/>
            <w:vAlign w:val="center"/>
          </w:tcPr>
          <w:p w14:paraId="55B95628" w14:textId="77777777" w:rsidR="00765E36" w:rsidRPr="002B44C4" w:rsidRDefault="00765E36" w:rsidP="005C32BD">
            <w:pPr>
              <w:spacing w:before="60" w:after="60" w:line="360" w:lineRule="auto"/>
              <w:ind w:left="142"/>
              <w:rPr>
                <w:b/>
              </w:rPr>
            </w:pPr>
            <w:r>
              <w:rPr>
                <w:b/>
              </w:rPr>
              <w:lastRenderedPageBreak/>
              <w:t>1</w:t>
            </w:r>
          </w:p>
        </w:tc>
        <w:tc>
          <w:tcPr>
            <w:tcW w:w="1980" w:type="dxa"/>
          </w:tcPr>
          <w:p w14:paraId="422B2043" w14:textId="77777777" w:rsidR="00765E36" w:rsidRPr="002B44C4" w:rsidRDefault="00765E36" w:rsidP="005C32BD">
            <w:pPr>
              <w:keepLines/>
              <w:widowControl w:val="0"/>
              <w:pBdr>
                <w:top w:val="nil"/>
                <w:left w:val="nil"/>
                <w:bottom w:val="nil"/>
                <w:right w:val="nil"/>
                <w:between w:val="nil"/>
              </w:pBdr>
              <w:spacing w:before="60" w:after="60"/>
            </w:pPr>
            <w:r>
              <w:t>Các thông tin chung</w:t>
            </w:r>
          </w:p>
        </w:tc>
        <w:tc>
          <w:tcPr>
            <w:tcW w:w="1350" w:type="dxa"/>
          </w:tcPr>
          <w:p w14:paraId="0B817B1E"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015CDA09"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62253E38" w14:textId="77777777" w:rsidR="00765E36" w:rsidRPr="002B44C4" w:rsidRDefault="00765E36" w:rsidP="005C32BD">
            <w:pPr>
              <w:keepLines/>
              <w:widowControl w:val="0"/>
              <w:pBdr>
                <w:top w:val="nil"/>
                <w:left w:val="nil"/>
                <w:bottom w:val="nil"/>
                <w:right w:val="nil"/>
                <w:between w:val="nil"/>
              </w:pBdr>
              <w:spacing w:before="60" w:after="60"/>
            </w:pPr>
            <w:r>
              <w:t xml:space="preserve">Mô tả chi tiết trong bước </w:t>
            </w:r>
            <w:hyperlink w:anchor="_Mô_tả_màn_2" w:history="1">
              <w:r w:rsidRPr="009636E9">
                <w:rPr>
                  <w:rStyle w:val="Hyperlink"/>
                </w:rPr>
                <w:t>6.1.1.2.1</w:t>
              </w:r>
            </w:hyperlink>
          </w:p>
        </w:tc>
      </w:tr>
      <w:tr w:rsidR="00765E36" w:rsidRPr="002B44C4" w14:paraId="086A9099" w14:textId="77777777" w:rsidTr="005C32BD">
        <w:trPr>
          <w:trHeight w:val="284"/>
          <w:jc w:val="center"/>
        </w:trPr>
        <w:tc>
          <w:tcPr>
            <w:tcW w:w="990" w:type="dxa"/>
            <w:shd w:val="clear" w:color="auto" w:fill="auto"/>
            <w:vAlign w:val="center"/>
          </w:tcPr>
          <w:p w14:paraId="6BF9FA11" w14:textId="77777777" w:rsidR="00765E36" w:rsidRPr="002B44C4" w:rsidRDefault="00765E36" w:rsidP="005C32BD">
            <w:pPr>
              <w:spacing w:before="60" w:after="60" w:line="360" w:lineRule="auto"/>
              <w:ind w:left="142"/>
              <w:rPr>
                <w:b/>
              </w:rPr>
            </w:pPr>
            <w:r>
              <w:rPr>
                <w:b/>
              </w:rPr>
              <w:t>2</w:t>
            </w:r>
          </w:p>
        </w:tc>
        <w:tc>
          <w:tcPr>
            <w:tcW w:w="1980" w:type="dxa"/>
          </w:tcPr>
          <w:p w14:paraId="6FFB481F" w14:textId="77777777" w:rsidR="00765E36" w:rsidRPr="002B44C4" w:rsidRDefault="00765E36" w:rsidP="005C32BD">
            <w:pPr>
              <w:keepLines/>
              <w:widowControl w:val="0"/>
              <w:pBdr>
                <w:top w:val="nil"/>
                <w:left w:val="nil"/>
                <w:bottom w:val="nil"/>
                <w:right w:val="nil"/>
                <w:between w:val="nil"/>
              </w:pBdr>
              <w:spacing w:before="60" w:after="60"/>
            </w:pPr>
            <w:r>
              <w:t>Mã tờ trình</w:t>
            </w:r>
          </w:p>
        </w:tc>
        <w:tc>
          <w:tcPr>
            <w:tcW w:w="1350" w:type="dxa"/>
          </w:tcPr>
          <w:p w14:paraId="160AC779"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36932A53"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46CB82ED" w14:textId="77777777" w:rsidR="00765E36" w:rsidRPr="002B44C4" w:rsidRDefault="00765E36" w:rsidP="005C32BD">
            <w:pPr>
              <w:keepLines/>
              <w:widowControl w:val="0"/>
              <w:pBdr>
                <w:top w:val="nil"/>
                <w:left w:val="nil"/>
                <w:bottom w:val="nil"/>
                <w:right w:val="nil"/>
                <w:between w:val="nil"/>
              </w:pBdr>
              <w:spacing w:before="60" w:after="60"/>
            </w:pPr>
            <w:r>
              <w:t xml:space="preserve">Hệ thống tự sinh mã theo quy tắc </w:t>
            </w:r>
          </w:p>
        </w:tc>
      </w:tr>
      <w:tr w:rsidR="00765E36" w:rsidRPr="002B44C4" w14:paraId="1D02E983" w14:textId="77777777" w:rsidTr="005C32BD">
        <w:trPr>
          <w:trHeight w:val="284"/>
          <w:jc w:val="center"/>
        </w:trPr>
        <w:tc>
          <w:tcPr>
            <w:tcW w:w="990" w:type="dxa"/>
            <w:shd w:val="clear" w:color="auto" w:fill="auto"/>
            <w:vAlign w:val="center"/>
          </w:tcPr>
          <w:p w14:paraId="7B39F088" w14:textId="77777777" w:rsidR="00765E36" w:rsidRPr="002B44C4" w:rsidRDefault="00765E36" w:rsidP="005C32BD">
            <w:pPr>
              <w:spacing w:before="60" w:after="60" w:line="360" w:lineRule="auto"/>
              <w:ind w:left="142"/>
              <w:rPr>
                <w:b/>
              </w:rPr>
            </w:pPr>
            <w:r>
              <w:rPr>
                <w:b/>
              </w:rPr>
              <w:t>3</w:t>
            </w:r>
          </w:p>
        </w:tc>
        <w:tc>
          <w:tcPr>
            <w:tcW w:w="1980" w:type="dxa"/>
          </w:tcPr>
          <w:p w14:paraId="78CD7F06" w14:textId="77777777" w:rsidR="00765E36" w:rsidRPr="002B44C4" w:rsidRDefault="00765E36" w:rsidP="005C32BD">
            <w:pPr>
              <w:keepLines/>
              <w:widowControl w:val="0"/>
              <w:pBdr>
                <w:top w:val="nil"/>
                <w:left w:val="nil"/>
                <w:bottom w:val="nil"/>
                <w:right w:val="nil"/>
                <w:between w:val="nil"/>
              </w:pBdr>
              <w:spacing w:before="60" w:after="60"/>
            </w:pPr>
            <w:r>
              <w:t>Mã Phương án thanh lý</w:t>
            </w:r>
          </w:p>
        </w:tc>
        <w:tc>
          <w:tcPr>
            <w:tcW w:w="1350" w:type="dxa"/>
          </w:tcPr>
          <w:p w14:paraId="7E8EFF7D"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4EEC576B"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5BE28B32" w14:textId="77777777" w:rsidR="00765E36" w:rsidRPr="002B44C4" w:rsidRDefault="00765E36" w:rsidP="005C32BD">
            <w:pPr>
              <w:keepLines/>
              <w:widowControl w:val="0"/>
              <w:pBdr>
                <w:top w:val="nil"/>
                <w:left w:val="nil"/>
                <w:bottom w:val="nil"/>
                <w:right w:val="nil"/>
                <w:between w:val="nil"/>
              </w:pBdr>
              <w:spacing w:before="60" w:after="60"/>
            </w:pPr>
            <w:r>
              <w:t>Hiển thị thông tin mã PATL đi kèm</w:t>
            </w:r>
          </w:p>
        </w:tc>
      </w:tr>
      <w:tr w:rsidR="00765E36" w:rsidRPr="002B44C4" w14:paraId="10553D7F" w14:textId="77777777" w:rsidTr="005C32BD">
        <w:trPr>
          <w:trHeight w:val="284"/>
          <w:jc w:val="center"/>
        </w:trPr>
        <w:tc>
          <w:tcPr>
            <w:tcW w:w="990" w:type="dxa"/>
            <w:shd w:val="clear" w:color="auto" w:fill="auto"/>
            <w:vAlign w:val="center"/>
          </w:tcPr>
          <w:p w14:paraId="13C51318" w14:textId="77777777" w:rsidR="00765E36" w:rsidRPr="002B44C4" w:rsidRDefault="00765E36" w:rsidP="005C32BD">
            <w:pPr>
              <w:spacing w:before="60" w:after="60" w:line="360" w:lineRule="auto"/>
              <w:ind w:left="142"/>
              <w:rPr>
                <w:b/>
              </w:rPr>
            </w:pPr>
            <w:r>
              <w:rPr>
                <w:b/>
              </w:rPr>
              <w:t>4</w:t>
            </w:r>
          </w:p>
        </w:tc>
        <w:tc>
          <w:tcPr>
            <w:tcW w:w="1980" w:type="dxa"/>
          </w:tcPr>
          <w:p w14:paraId="0A7A44A8" w14:textId="77777777" w:rsidR="00765E36" w:rsidRPr="002B44C4" w:rsidRDefault="00765E36" w:rsidP="005C32BD">
            <w:pPr>
              <w:keepLines/>
              <w:widowControl w:val="0"/>
              <w:pBdr>
                <w:top w:val="nil"/>
                <w:left w:val="nil"/>
                <w:bottom w:val="nil"/>
                <w:right w:val="nil"/>
                <w:between w:val="nil"/>
              </w:pBdr>
              <w:spacing w:before="60" w:after="60"/>
            </w:pPr>
            <w:r>
              <w:t>Người lập</w:t>
            </w:r>
          </w:p>
        </w:tc>
        <w:tc>
          <w:tcPr>
            <w:tcW w:w="1350" w:type="dxa"/>
          </w:tcPr>
          <w:p w14:paraId="0FA898B5"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51F709A8"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0D3A4AD3" w14:textId="77777777" w:rsidR="00765E36" w:rsidRPr="002B44C4" w:rsidRDefault="00765E36" w:rsidP="005C32BD">
            <w:pPr>
              <w:keepLines/>
              <w:widowControl w:val="0"/>
              <w:pBdr>
                <w:top w:val="nil"/>
                <w:left w:val="nil"/>
                <w:bottom w:val="nil"/>
                <w:right w:val="nil"/>
                <w:between w:val="nil"/>
              </w:pBdr>
              <w:spacing w:before="60" w:after="60"/>
            </w:pPr>
            <w:r>
              <w:t>Hiển thị thông tin người lập tờ trình Thẩm định giá</w:t>
            </w:r>
          </w:p>
        </w:tc>
      </w:tr>
      <w:tr w:rsidR="00765E36" w:rsidRPr="002B44C4" w14:paraId="7F7762B3" w14:textId="77777777" w:rsidTr="005C32BD">
        <w:trPr>
          <w:trHeight w:val="284"/>
          <w:jc w:val="center"/>
        </w:trPr>
        <w:tc>
          <w:tcPr>
            <w:tcW w:w="990" w:type="dxa"/>
            <w:shd w:val="clear" w:color="auto" w:fill="auto"/>
            <w:vAlign w:val="center"/>
          </w:tcPr>
          <w:p w14:paraId="3124F77F" w14:textId="77777777" w:rsidR="00765E36" w:rsidRDefault="00765E36" w:rsidP="005C32BD">
            <w:pPr>
              <w:spacing w:before="60" w:after="60" w:line="360" w:lineRule="auto"/>
              <w:ind w:left="142"/>
              <w:rPr>
                <w:b/>
              </w:rPr>
            </w:pPr>
            <w:r>
              <w:rPr>
                <w:b/>
              </w:rPr>
              <w:t>5</w:t>
            </w:r>
          </w:p>
        </w:tc>
        <w:tc>
          <w:tcPr>
            <w:tcW w:w="1980" w:type="dxa"/>
          </w:tcPr>
          <w:p w14:paraId="72378C1D" w14:textId="77777777" w:rsidR="00765E36" w:rsidRDefault="00765E36" w:rsidP="005C32BD">
            <w:pPr>
              <w:keepLines/>
              <w:widowControl w:val="0"/>
              <w:pBdr>
                <w:top w:val="nil"/>
                <w:left w:val="nil"/>
                <w:bottom w:val="nil"/>
                <w:right w:val="nil"/>
                <w:between w:val="nil"/>
              </w:pBdr>
              <w:spacing w:before="60" w:after="60"/>
            </w:pPr>
            <w:r>
              <w:t>Ngày tạo</w:t>
            </w:r>
          </w:p>
        </w:tc>
        <w:tc>
          <w:tcPr>
            <w:tcW w:w="1350" w:type="dxa"/>
          </w:tcPr>
          <w:p w14:paraId="58073197" w14:textId="77777777" w:rsidR="00765E36" w:rsidRDefault="00765E36" w:rsidP="005C32BD">
            <w:pPr>
              <w:keepLines/>
              <w:widowControl w:val="0"/>
              <w:pBdr>
                <w:top w:val="nil"/>
                <w:left w:val="nil"/>
                <w:bottom w:val="nil"/>
                <w:right w:val="nil"/>
                <w:between w:val="nil"/>
              </w:pBdr>
              <w:spacing w:before="60" w:after="60"/>
            </w:pPr>
            <w:r>
              <w:t>Date/Time</w:t>
            </w:r>
          </w:p>
        </w:tc>
        <w:tc>
          <w:tcPr>
            <w:tcW w:w="1080" w:type="dxa"/>
          </w:tcPr>
          <w:p w14:paraId="27064DD7"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37E4FEBB" w14:textId="77777777" w:rsidR="00765E36" w:rsidRDefault="00765E36" w:rsidP="005C32BD">
            <w:pPr>
              <w:keepLines/>
              <w:widowControl w:val="0"/>
              <w:pBdr>
                <w:top w:val="nil"/>
                <w:left w:val="nil"/>
                <w:bottom w:val="nil"/>
                <w:right w:val="nil"/>
                <w:between w:val="nil"/>
              </w:pBdr>
              <w:spacing w:before="60" w:after="60"/>
            </w:pPr>
            <w:r>
              <w:t>- Hiển thị thời gian tạo tờ trình Thẩm định giá</w:t>
            </w:r>
          </w:p>
          <w:p w14:paraId="670D2CAA" w14:textId="77777777" w:rsidR="00765E36" w:rsidRDefault="00765E36" w:rsidP="005C32BD">
            <w:pPr>
              <w:keepLines/>
              <w:widowControl w:val="0"/>
              <w:pBdr>
                <w:top w:val="nil"/>
                <w:left w:val="nil"/>
                <w:bottom w:val="nil"/>
                <w:right w:val="nil"/>
                <w:between w:val="nil"/>
              </w:pBdr>
              <w:spacing w:before="60" w:after="60"/>
            </w:pPr>
            <w:r>
              <w:t>- Hiển thị dưới dạng DD/MM/YYYY</w:t>
            </w:r>
          </w:p>
        </w:tc>
      </w:tr>
      <w:tr w:rsidR="00765E36" w:rsidRPr="002B44C4" w14:paraId="75EF5CF1" w14:textId="77777777" w:rsidTr="005C32BD">
        <w:trPr>
          <w:trHeight w:val="284"/>
          <w:jc w:val="center"/>
        </w:trPr>
        <w:tc>
          <w:tcPr>
            <w:tcW w:w="990" w:type="dxa"/>
            <w:shd w:val="clear" w:color="auto" w:fill="auto"/>
            <w:vAlign w:val="center"/>
          </w:tcPr>
          <w:p w14:paraId="22127147" w14:textId="77777777" w:rsidR="00765E36" w:rsidRDefault="00765E36" w:rsidP="005C32BD">
            <w:pPr>
              <w:spacing w:before="60" w:after="60" w:line="360" w:lineRule="auto"/>
              <w:ind w:left="142"/>
              <w:rPr>
                <w:b/>
              </w:rPr>
            </w:pPr>
            <w:r>
              <w:rPr>
                <w:b/>
              </w:rPr>
              <w:t>6</w:t>
            </w:r>
          </w:p>
        </w:tc>
        <w:tc>
          <w:tcPr>
            <w:tcW w:w="1980" w:type="dxa"/>
          </w:tcPr>
          <w:p w14:paraId="38907B33" w14:textId="77777777" w:rsidR="00765E36" w:rsidRDefault="00765E36" w:rsidP="005C32BD">
            <w:pPr>
              <w:keepLines/>
              <w:widowControl w:val="0"/>
              <w:pBdr>
                <w:top w:val="nil"/>
                <w:left w:val="nil"/>
                <w:bottom w:val="nil"/>
                <w:right w:val="nil"/>
                <w:between w:val="nil"/>
              </w:pBdr>
              <w:spacing w:before="60" w:after="60"/>
            </w:pPr>
            <w:r>
              <w:t>Kết quả thanh lý</w:t>
            </w:r>
          </w:p>
        </w:tc>
        <w:tc>
          <w:tcPr>
            <w:tcW w:w="1350" w:type="dxa"/>
          </w:tcPr>
          <w:p w14:paraId="19D3152B"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51DFCA97" w14:textId="77777777" w:rsidR="00765E36" w:rsidRPr="0026515C" w:rsidRDefault="00765E36" w:rsidP="005C32BD">
            <w:pPr>
              <w:keepLines/>
              <w:widowControl w:val="0"/>
              <w:pBdr>
                <w:top w:val="nil"/>
                <w:left w:val="nil"/>
                <w:bottom w:val="nil"/>
                <w:right w:val="nil"/>
                <w:between w:val="nil"/>
              </w:pBdr>
              <w:spacing w:before="60" w:after="60"/>
            </w:pPr>
            <w:r>
              <w:t>N/A</w:t>
            </w:r>
          </w:p>
        </w:tc>
        <w:tc>
          <w:tcPr>
            <w:tcW w:w="3870" w:type="dxa"/>
          </w:tcPr>
          <w:p w14:paraId="116BF6FF" w14:textId="77777777" w:rsidR="00765E36" w:rsidRDefault="00765E36" w:rsidP="005C32BD">
            <w:pPr>
              <w:keepLines/>
              <w:widowControl w:val="0"/>
              <w:pBdr>
                <w:top w:val="nil"/>
                <w:left w:val="nil"/>
                <w:bottom w:val="nil"/>
                <w:right w:val="nil"/>
                <w:between w:val="nil"/>
              </w:pBdr>
              <w:spacing w:before="60" w:after="60"/>
            </w:pPr>
            <w:r>
              <w:t>- Hiển thị thông tin số tiền đấu giá thành công</w:t>
            </w:r>
          </w:p>
        </w:tc>
      </w:tr>
      <w:tr w:rsidR="00765E36" w:rsidRPr="002B44C4" w14:paraId="59B45DF6" w14:textId="77777777" w:rsidTr="005C32BD">
        <w:trPr>
          <w:trHeight w:val="284"/>
          <w:jc w:val="center"/>
        </w:trPr>
        <w:tc>
          <w:tcPr>
            <w:tcW w:w="990" w:type="dxa"/>
            <w:shd w:val="clear" w:color="auto" w:fill="auto"/>
            <w:vAlign w:val="center"/>
          </w:tcPr>
          <w:p w14:paraId="7ACD6E40" w14:textId="77777777" w:rsidR="00765E36" w:rsidRDefault="00765E36" w:rsidP="005C32BD">
            <w:pPr>
              <w:spacing w:before="60" w:after="60" w:line="360" w:lineRule="auto"/>
              <w:ind w:left="142"/>
              <w:rPr>
                <w:b/>
              </w:rPr>
            </w:pPr>
            <w:r>
              <w:rPr>
                <w:b/>
              </w:rPr>
              <w:t>7</w:t>
            </w:r>
          </w:p>
        </w:tc>
        <w:tc>
          <w:tcPr>
            <w:tcW w:w="1980" w:type="dxa"/>
          </w:tcPr>
          <w:p w14:paraId="360B9240" w14:textId="77777777" w:rsidR="00765E36" w:rsidRDefault="00765E36" w:rsidP="005C32BD">
            <w:pPr>
              <w:keepLines/>
              <w:widowControl w:val="0"/>
              <w:pBdr>
                <w:top w:val="nil"/>
                <w:left w:val="nil"/>
                <w:bottom w:val="nil"/>
                <w:right w:val="nil"/>
                <w:between w:val="nil"/>
              </w:pBdr>
              <w:spacing w:before="60" w:after="60"/>
            </w:pPr>
            <w:r>
              <w:t>Chi phí đấu giá</w:t>
            </w:r>
          </w:p>
        </w:tc>
        <w:tc>
          <w:tcPr>
            <w:tcW w:w="1350" w:type="dxa"/>
          </w:tcPr>
          <w:p w14:paraId="74F6649C" w14:textId="77777777" w:rsidR="00765E36" w:rsidRPr="0002445D" w:rsidRDefault="00765E36" w:rsidP="005C32BD">
            <w:pPr>
              <w:keepLines/>
              <w:widowControl w:val="0"/>
              <w:pBdr>
                <w:top w:val="nil"/>
                <w:left w:val="nil"/>
                <w:bottom w:val="nil"/>
                <w:right w:val="nil"/>
                <w:between w:val="nil"/>
              </w:pBdr>
              <w:spacing w:before="60" w:after="60"/>
            </w:pPr>
            <w:r>
              <w:t>Label</w:t>
            </w:r>
          </w:p>
        </w:tc>
        <w:tc>
          <w:tcPr>
            <w:tcW w:w="1080" w:type="dxa"/>
          </w:tcPr>
          <w:p w14:paraId="2B7E99D4" w14:textId="77777777" w:rsidR="00765E36" w:rsidRDefault="00765E36" w:rsidP="005C32BD">
            <w:pPr>
              <w:keepLines/>
              <w:widowControl w:val="0"/>
              <w:pBdr>
                <w:top w:val="nil"/>
                <w:left w:val="nil"/>
                <w:bottom w:val="nil"/>
                <w:right w:val="nil"/>
                <w:between w:val="nil"/>
              </w:pBdr>
              <w:spacing w:before="60" w:after="60"/>
            </w:pPr>
            <w:r>
              <w:t>N/A</w:t>
            </w:r>
          </w:p>
        </w:tc>
        <w:tc>
          <w:tcPr>
            <w:tcW w:w="3870" w:type="dxa"/>
          </w:tcPr>
          <w:p w14:paraId="32E015E2" w14:textId="77777777" w:rsidR="00765E36" w:rsidRDefault="00765E36" w:rsidP="005C32BD">
            <w:pPr>
              <w:keepLines/>
              <w:widowControl w:val="0"/>
              <w:pBdr>
                <w:top w:val="nil"/>
                <w:left w:val="nil"/>
                <w:bottom w:val="nil"/>
                <w:right w:val="nil"/>
                <w:between w:val="nil"/>
              </w:pBdr>
              <w:spacing w:before="60" w:after="60"/>
            </w:pPr>
            <w:r>
              <w:t>- Hiển thị thông tin chi phí đấu giá</w:t>
            </w:r>
          </w:p>
        </w:tc>
      </w:tr>
      <w:tr w:rsidR="00765E36" w:rsidRPr="002B44C4" w14:paraId="6E5C91DE" w14:textId="77777777" w:rsidTr="005C32BD">
        <w:trPr>
          <w:trHeight w:val="284"/>
          <w:jc w:val="center"/>
        </w:trPr>
        <w:tc>
          <w:tcPr>
            <w:tcW w:w="990" w:type="dxa"/>
            <w:shd w:val="clear" w:color="auto" w:fill="auto"/>
            <w:vAlign w:val="center"/>
          </w:tcPr>
          <w:p w14:paraId="77857E8E" w14:textId="77777777" w:rsidR="00765E36" w:rsidRDefault="00765E36" w:rsidP="005C32BD">
            <w:pPr>
              <w:spacing w:before="60" w:after="60" w:line="360" w:lineRule="auto"/>
              <w:ind w:left="142"/>
              <w:rPr>
                <w:b/>
              </w:rPr>
            </w:pPr>
            <w:r>
              <w:rPr>
                <w:b/>
              </w:rPr>
              <w:t>8</w:t>
            </w:r>
          </w:p>
        </w:tc>
        <w:tc>
          <w:tcPr>
            <w:tcW w:w="1980" w:type="dxa"/>
          </w:tcPr>
          <w:p w14:paraId="575505C5" w14:textId="77777777" w:rsidR="00765E36" w:rsidRDefault="00765E36" w:rsidP="005C32BD">
            <w:pPr>
              <w:keepLines/>
              <w:widowControl w:val="0"/>
              <w:pBdr>
                <w:top w:val="nil"/>
                <w:left w:val="nil"/>
                <w:bottom w:val="nil"/>
                <w:right w:val="nil"/>
                <w:between w:val="nil"/>
              </w:pBdr>
              <w:spacing w:before="60" w:after="60"/>
            </w:pPr>
            <w:r>
              <w:t>Trạng thái</w:t>
            </w:r>
          </w:p>
        </w:tc>
        <w:tc>
          <w:tcPr>
            <w:tcW w:w="1350" w:type="dxa"/>
          </w:tcPr>
          <w:p w14:paraId="73CB3DE4"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5712402C"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7234CAFF" w14:textId="77777777" w:rsidR="00765E36" w:rsidRDefault="00765E36" w:rsidP="005C32BD">
            <w:pPr>
              <w:keepLines/>
              <w:widowControl w:val="0"/>
              <w:pBdr>
                <w:top w:val="nil"/>
                <w:left w:val="nil"/>
                <w:bottom w:val="nil"/>
                <w:right w:val="nil"/>
                <w:between w:val="nil"/>
              </w:pBdr>
              <w:spacing w:before="60" w:after="60"/>
            </w:pPr>
            <w:r>
              <w:t>- Hiển thị Trạng thái hiện tại của tờ trình</w:t>
            </w:r>
          </w:p>
        </w:tc>
      </w:tr>
      <w:tr w:rsidR="00765E36" w:rsidRPr="002B44C4" w14:paraId="55B1D8C7" w14:textId="77777777" w:rsidTr="005C32BD">
        <w:trPr>
          <w:trHeight w:val="284"/>
          <w:jc w:val="center"/>
        </w:trPr>
        <w:tc>
          <w:tcPr>
            <w:tcW w:w="990" w:type="dxa"/>
            <w:shd w:val="clear" w:color="auto" w:fill="auto"/>
            <w:vAlign w:val="center"/>
          </w:tcPr>
          <w:p w14:paraId="7054EDF4" w14:textId="77777777" w:rsidR="00765E36" w:rsidRDefault="00765E36" w:rsidP="005C32BD">
            <w:pPr>
              <w:spacing w:before="60" w:after="60" w:line="360" w:lineRule="auto"/>
              <w:ind w:left="142"/>
              <w:rPr>
                <w:b/>
              </w:rPr>
            </w:pPr>
            <w:r>
              <w:rPr>
                <w:b/>
              </w:rPr>
              <w:t>9</w:t>
            </w:r>
          </w:p>
        </w:tc>
        <w:tc>
          <w:tcPr>
            <w:tcW w:w="1980" w:type="dxa"/>
          </w:tcPr>
          <w:p w14:paraId="053990AC"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5EA8971A" wp14:editId="04B9986A">
                  <wp:extent cx="238125" cy="180975"/>
                  <wp:effectExtent l="0" t="0" r="9525" b="952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8125" cy="180975"/>
                          </a:xfrm>
                          <a:prstGeom prst="rect">
                            <a:avLst/>
                          </a:prstGeom>
                        </pic:spPr>
                      </pic:pic>
                    </a:graphicData>
                  </a:graphic>
                </wp:inline>
              </w:drawing>
            </w:r>
          </w:p>
        </w:tc>
        <w:tc>
          <w:tcPr>
            <w:tcW w:w="1350" w:type="dxa"/>
          </w:tcPr>
          <w:p w14:paraId="0C6FC0AC"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363F4414"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34237295" w14:textId="77777777" w:rsidR="00765E36" w:rsidRDefault="00765E36" w:rsidP="005C32BD">
            <w:pPr>
              <w:keepLines/>
              <w:widowControl w:val="0"/>
              <w:pBdr>
                <w:top w:val="nil"/>
                <w:left w:val="nil"/>
                <w:bottom w:val="nil"/>
                <w:right w:val="nil"/>
                <w:between w:val="nil"/>
              </w:pBdr>
              <w:spacing w:before="60" w:after="60"/>
            </w:pPr>
            <w:r>
              <w:t>- Xem chi tiết thông tin Tờ trình Kết quả đấu giá</w:t>
            </w:r>
          </w:p>
          <w:p w14:paraId="4EEF8443" w14:textId="77777777" w:rsidR="00765E36" w:rsidRDefault="00765E36" w:rsidP="005C32BD">
            <w:pPr>
              <w:keepLines/>
              <w:widowControl w:val="0"/>
              <w:pBdr>
                <w:top w:val="nil"/>
                <w:left w:val="nil"/>
                <w:bottom w:val="nil"/>
                <w:right w:val="nil"/>
                <w:between w:val="nil"/>
              </w:pBdr>
              <w:spacing w:before="60" w:after="60"/>
            </w:pPr>
            <w:r>
              <w:t xml:space="preserve">- Hệ thống hiển thị màn hình chi tiết Tờ trình Kết quả đấu giá để người dùng có thể xem </w:t>
            </w:r>
          </w:p>
        </w:tc>
      </w:tr>
      <w:tr w:rsidR="00765E36" w:rsidRPr="002B44C4" w14:paraId="5E2FB7BC" w14:textId="77777777" w:rsidTr="005C32BD">
        <w:trPr>
          <w:trHeight w:val="284"/>
          <w:jc w:val="center"/>
        </w:trPr>
        <w:tc>
          <w:tcPr>
            <w:tcW w:w="990" w:type="dxa"/>
            <w:shd w:val="clear" w:color="auto" w:fill="auto"/>
            <w:vAlign w:val="center"/>
          </w:tcPr>
          <w:p w14:paraId="22D62D5A" w14:textId="77777777" w:rsidR="00765E36" w:rsidRDefault="00765E36" w:rsidP="005C32BD">
            <w:pPr>
              <w:spacing w:before="60" w:after="60" w:line="360" w:lineRule="auto"/>
              <w:ind w:left="142"/>
              <w:rPr>
                <w:b/>
              </w:rPr>
            </w:pPr>
            <w:r>
              <w:rPr>
                <w:b/>
              </w:rPr>
              <w:t>10</w:t>
            </w:r>
          </w:p>
        </w:tc>
        <w:tc>
          <w:tcPr>
            <w:tcW w:w="1980" w:type="dxa"/>
          </w:tcPr>
          <w:p w14:paraId="0D968E1F"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5F18D76C" wp14:editId="570D3DEC">
                  <wp:extent cx="257175" cy="209550"/>
                  <wp:effectExtent l="0" t="0" r="9525"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57175" cy="209550"/>
                          </a:xfrm>
                          <a:prstGeom prst="rect">
                            <a:avLst/>
                          </a:prstGeom>
                        </pic:spPr>
                      </pic:pic>
                    </a:graphicData>
                  </a:graphic>
                </wp:inline>
              </w:drawing>
            </w:r>
          </w:p>
        </w:tc>
        <w:tc>
          <w:tcPr>
            <w:tcW w:w="1350" w:type="dxa"/>
          </w:tcPr>
          <w:p w14:paraId="63D6E61E"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46470934"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2E38F6D8" w14:textId="77777777" w:rsidR="00765E36" w:rsidRDefault="00765E36" w:rsidP="005C32BD">
            <w:pPr>
              <w:keepLines/>
              <w:widowControl w:val="0"/>
              <w:pBdr>
                <w:top w:val="nil"/>
                <w:left w:val="nil"/>
                <w:bottom w:val="nil"/>
                <w:right w:val="nil"/>
                <w:between w:val="nil"/>
              </w:pBdr>
              <w:spacing w:before="60" w:after="60"/>
            </w:pPr>
            <w:r>
              <w:t>- Cập nhật thông tin Tờ trình Kết quả đấu giá</w:t>
            </w:r>
          </w:p>
          <w:p w14:paraId="5A6285F9" w14:textId="77777777" w:rsidR="00765E36" w:rsidRDefault="00765E36" w:rsidP="005C32BD">
            <w:pPr>
              <w:keepLines/>
              <w:widowControl w:val="0"/>
              <w:pBdr>
                <w:top w:val="nil"/>
                <w:left w:val="nil"/>
                <w:bottom w:val="nil"/>
                <w:right w:val="nil"/>
                <w:between w:val="nil"/>
              </w:pBdr>
              <w:spacing w:before="60" w:after="60"/>
            </w:pPr>
            <w:r>
              <w:t>- Hệ thống hiển thị màn hình chi tiết đề xuất để người dùng có thể chỉnh sửa thông tin trên đó. Người dùng ấn Lưu để xác nhận thông tin hoặc Hủy để hủy thao tác Cập nhật</w:t>
            </w:r>
          </w:p>
          <w:p w14:paraId="10BA8291" w14:textId="77777777" w:rsidR="00765E36" w:rsidRDefault="00765E36" w:rsidP="005C32BD">
            <w:pPr>
              <w:keepLines/>
              <w:widowControl w:val="0"/>
              <w:pBdr>
                <w:top w:val="nil"/>
                <w:left w:val="nil"/>
                <w:bottom w:val="nil"/>
                <w:right w:val="nil"/>
                <w:between w:val="nil"/>
              </w:pBdr>
              <w:spacing w:before="60" w:after="60"/>
            </w:pPr>
            <w:r>
              <w:t>- Chỉ cho phép cập nhật thi trạng thái là Đang xử lý</w:t>
            </w:r>
          </w:p>
        </w:tc>
      </w:tr>
      <w:tr w:rsidR="00765E36" w:rsidRPr="002B44C4" w14:paraId="1B6BF9E9" w14:textId="77777777" w:rsidTr="005C32BD">
        <w:trPr>
          <w:trHeight w:val="284"/>
          <w:jc w:val="center"/>
        </w:trPr>
        <w:tc>
          <w:tcPr>
            <w:tcW w:w="990" w:type="dxa"/>
            <w:shd w:val="clear" w:color="auto" w:fill="auto"/>
            <w:vAlign w:val="center"/>
          </w:tcPr>
          <w:p w14:paraId="67A896F0" w14:textId="77777777" w:rsidR="00765E36" w:rsidRDefault="00765E36" w:rsidP="005C32BD">
            <w:pPr>
              <w:spacing w:before="60" w:after="60" w:line="360" w:lineRule="auto"/>
              <w:ind w:left="142"/>
              <w:rPr>
                <w:b/>
              </w:rPr>
            </w:pPr>
            <w:r>
              <w:rPr>
                <w:b/>
              </w:rPr>
              <w:t>11</w:t>
            </w:r>
          </w:p>
        </w:tc>
        <w:tc>
          <w:tcPr>
            <w:tcW w:w="1980" w:type="dxa"/>
          </w:tcPr>
          <w:p w14:paraId="49B367C1"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320D71F5" wp14:editId="48D99B12">
                  <wp:extent cx="228600" cy="209550"/>
                  <wp:effectExtent l="0" t="0" r="0" b="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8600" cy="209550"/>
                          </a:xfrm>
                          <a:prstGeom prst="rect">
                            <a:avLst/>
                          </a:prstGeom>
                        </pic:spPr>
                      </pic:pic>
                    </a:graphicData>
                  </a:graphic>
                </wp:inline>
              </w:drawing>
            </w:r>
          </w:p>
        </w:tc>
        <w:tc>
          <w:tcPr>
            <w:tcW w:w="1350" w:type="dxa"/>
          </w:tcPr>
          <w:p w14:paraId="02A0268B"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54F3444A"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138FA1A8" w14:textId="77777777" w:rsidR="00765E36" w:rsidRDefault="00765E36" w:rsidP="005C32BD">
            <w:pPr>
              <w:keepLines/>
              <w:widowControl w:val="0"/>
              <w:pBdr>
                <w:top w:val="nil"/>
                <w:left w:val="nil"/>
                <w:bottom w:val="nil"/>
                <w:right w:val="nil"/>
                <w:between w:val="nil"/>
              </w:pBdr>
              <w:spacing w:before="60" w:after="60"/>
            </w:pPr>
            <w:r>
              <w:t>- Xóa thông tin Tờ trình Kết quả đấu giá . Hệ thống hiển thị popup xác nhận Xóa. Người dùng chọn xác nhận để Xóa hoặc Hủy để hủy thao tác</w:t>
            </w:r>
          </w:p>
          <w:p w14:paraId="08395B30" w14:textId="77777777" w:rsidR="00765E36" w:rsidRDefault="00765E36" w:rsidP="005C32BD">
            <w:pPr>
              <w:keepLines/>
              <w:widowControl w:val="0"/>
              <w:pBdr>
                <w:top w:val="nil"/>
                <w:left w:val="nil"/>
                <w:bottom w:val="nil"/>
                <w:right w:val="nil"/>
                <w:between w:val="nil"/>
              </w:pBdr>
              <w:spacing w:before="60" w:after="60"/>
            </w:pPr>
            <w:r>
              <w:t xml:space="preserve">- Chỉ Xóa khi trạng thái đề xuất là Đang xử lý hoặc từ chối </w:t>
            </w:r>
          </w:p>
        </w:tc>
      </w:tr>
      <w:tr w:rsidR="00765E36" w:rsidRPr="002B44C4" w14:paraId="4DF66F73" w14:textId="77777777" w:rsidTr="005C32BD">
        <w:trPr>
          <w:trHeight w:val="284"/>
          <w:jc w:val="center"/>
        </w:trPr>
        <w:tc>
          <w:tcPr>
            <w:tcW w:w="990" w:type="dxa"/>
            <w:shd w:val="clear" w:color="auto" w:fill="auto"/>
            <w:vAlign w:val="center"/>
          </w:tcPr>
          <w:p w14:paraId="185F1F56" w14:textId="77777777" w:rsidR="00765E36" w:rsidRDefault="00765E36" w:rsidP="005C32BD">
            <w:pPr>
              <w:spacing w:before="60" w:after="60" w:line="360" w:lineRule="auto"/>
              <w:ind w:left="142"/>
              <w:rPr>
                <w:b/>
              </w:rPr>
            </w:pPr>
            <w:r>
              <w:rPr>
                <w:b/>
              </w:rPr>
              <w:t>12</w:t>
            </w:r>
          </w:p>
        </w:tc>
        <w:tc>
          <w:tcPr>
            <w:tcW w:w="1980" w:type="dxa"/>
          </w:tcPr>
          <w:p w14:paraId="1441E8DB"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5F1EDDED" wp14:editId="3E34A583">
                  <wp:extent cx="1120140" cy="347980"/>
                  <wp:effectExtent l="0" t="0" r="381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120140" cy="347980"/>
                          </a:xfrm>
                          <a:prstGeom prst="rect">
                            <a:avLst/>
                          </a:prstGeom>
                        </pic:spPr>
                      </pic:pic>
                    </a:graphicData>
                  </a:graphic>
                </wp:inline>
              </w:drawing>
            </w:r>
          </w:p>
        </w:tc>
        <w:tc>
          <w:tcPr>
            <w:tcW w:w="1350" w:type="dxa"/>
          </w:tcPr>
          <w:p w14:paraId="3F8EDF64"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671CE441"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5A6D8527" w14:textId="77777777" w:rsidR="00765E36" w:rsidRDefault="00765E36" w:rsidP="005C32BD">
            <w:pPr>
              <w:keepLines/>
              <w:widowControl w:val="0"/>
              <w:pBdr>
                <w:top w:val="nil"/>
                <w:left w:val="nil"/>
                <w:bottom w:val="nil"/>
                <w:right w:val="nil"/>
                <w:between w:val="nil"/>
              </w:pBdr>
              <w:spacing w:before="60" w:after="60"/>
            </w:pPr>
            <w:r>
              <w:t>- Tạo mới Tờ trình Kết quả đấu giá</w:t>
            </w:r>
          </w:p>
          <w:p w14:paraId="369A0674" w14:textId="77777777" w:rsidR="00765E36" w:rsidRDefault="00765E36" w:rsidP="005C32BD">
            <w:pPr>
              <w:keepLines/>
              <w:widowControl w:val="0"/>
              <w:pBdr>
                <w:top w:val="nil"/>
                <w:left w:val="nil"/>
                <w:bottom w:val="nil"/>
                <w:right w:val="nil"/>
                <w:between w:val="nil"/>
              </w:pBdr>
              <w:spacing w:before="60" w:after="60"/>
            </w:pPr>
            <w:r>
              <w:t>- Hệ thống hiển thị màn hình Lập tờ trình Kết quả đấu giá để người dùng có thể nhập thông tin</w:t>
            </w:r>
          </w:p>
        </w:tc>
      </w:tr>
    </w:tbl>
    <w:p w14:paraId="021E6A6B" w14:textId="77777777" w:rsidR="00765E36" w:rsidRDefault="00765E36" w:rsidP="00765E36">
      <w:pPr>
        <w:pStyle w:val="Item1"/>
        <w:numPr>
          <w:ilvl w:val="0"/>
          <w:numId w:val="0"/>
        </w:numPr>
        <w:ind w:left="1080" w:hanging="720"/>
      </w:pPr>
    </w:p>
    <w:p w14:paraId="63E543F7" w14:textId="04CC3E79" w:rsidR="00765E36" w:rsidRDefault="00765E36" w:rsidP="00247C84">
      <w:pPr>
        <w:pStyle w:val="Heading5"/>
        <w:numPr>
          <w:ilvl w:val="3"/>
          <w:numId w:val="7"/>
        </w:numPr>
        <w:ind w:left="2880" w:hanging="360"/>
      </w:pPr>
      <w:bookmarkStart w:id="1416" w:name="_Toc120948753"/>
      <w:r>
        <w:lastRenderedPageBreak/>
        <w:t xml:space="preserve">Màn hình </w:t>
      </w:r>
      <w:r w:rsidR="002B38C9">
        <w:t>Cập nhật</w:t>
      </w:r>
      <w:r>
        <w:t xml:space="preserve"> Kết quả đấu giá</w:t>
      </w:r>
      <w:bookmarkEnd w:id="1416"/>
    </w:p>
    <w:p w14:paraId="6D6D444E" w14:textId="77777777" w:rsidR="00765E36" w:rsidRDefault="00765E36" w:rsidP="00247C84">
      <w:pPr>
        <w:pStyle w:val="Heading6"/>
        <w:numPr>
          <w:ilvl w:val="4"/>
          <w:numId w:val="7"/>
        </w:numPr>
        <w:ind w:left="2970" w:hanging="1440"/>
      </w:pPr>
      <w:bookmarkStart w:id="1417" w:name="_Toc120948754"/>
      <w:r>
        <w:t>Màn hình</w:t>
      </w:r>
      <w:bookmarkEnd w:id="1417"/>
    </w:p>
    <w:p w14:paraId="13E2528F" w14:textId="2885618D" w:rsidR="00765E36" w:rsidRDefault="00EA55D9" w:rsidP="00765E36">
      <w:r>
        <w:rPr>
          <w:noProof/>
        </w:rPr>
        <w:drawing>
          <wp:inline distT="0" distB="0" distL="0" distR="0" wp14:anchorId="1FFC2A80" wp14:editId="12143DFA">
            <wp:extent cx="5731510" cy="3820795"/>
            <wp:effectExtent l="0" t="0" r="2540" b="825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C85F2EA" w14:textId="55B3036C" w:rsidR="00765E36" w:rsidRPr="006E4C68" w:rsidRDefault="00765E36" w:rsidP="00765E36">
      <w:pPr>
        <w:jc w:val="center"/>
        <w:rPr>
          <w:i/>
          <w:iCs/>
        </w:rPr>
      </w:pPr>
      <w:r w:rsidRPr="006E4C68">
        <w:rPr>
          <w:i/>
          <w:iCs/>
        </w:rPr>
        <w:t xml:space="preserve">Màn hình </w:t>
      </w:r>
      <w:r w:rsidR="002B38C9">
        <w:rPr>
          <w:i/>
          <w:iCs/>
        </w:rPr>
        <w:t>Cập nhật</w:t>
      </w:r>
      <w:r>
        <w:rPr>
          <w:i/>
          <w:iCs/>
        </w:rPr>
        <w:t xml:space="preserve"> Kết quả đấu giá</w:t>
      </w:r>
    </w:p>
    <w:p w14:paraId="69C4F956" w14:textId="77777777" w:rsidR="00765E36" w:rsidRDefault="00765E36" w:rsidP="00765E36"/>
    <w:p w14:paraId="449E3BAC" w14:textId="77777777" w:rsidR="00765E36" w:rsidRPr="002B44C4" w:rsidRDefault="00765E36" w:rsidP="00247C84">
      <w:pPr>
        <w:pStyle w:val="Heading6"/>
        <w:numPr>
          <w:ilvl w:val="4"/>
          <w:numId w:val="7"/>
        </w:numPr>
        <w:ind w:left="1440" w:firstLine="0"/>
      </w:pPr>
      <w:bookmarkStart w:id="1418" w:name="_Toc120948755"/>
      <w:r>
        <w:t>Mô tả màn hình</w:t>
      </w:r>
      <w:bookmarkEnd w:id="1418"/>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765E36" w:rsidRPr="002B44C4" w14:paraId="33401011" w14:textId="77777777" w:rsidTr="005C32BD">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56410C0"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AE3525D"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DDBB7F7"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12D5412"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2FF3279"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1149AC40" w14:textId="77777777" w:rsidTr="005C32BD">
        <w:trPr>
          <w:trHeight w:val="284"/>
          <w:jc w:val="center"/>
        </w:trPr>
        <w:tc>
          <w:tcPr>
            <w:tcW w:w="985" w:type="dxa"/>
            <w:shd w:val="clear" w:color="auto" w:fill="auto"/>
            <w:vAlign w:val="center"/>
          </w:tcPr>
          <w:p w14:paraId="3BB53A49" w14:textId="77777777" w:rsidR="00765E36" w:rsidRPr="002B44C4" w:rsidRDefault="00765E36" w:rsidP="005C32BD">
            <w:pPr>
              <w:spacing w:before="60" w:after="60" w:line="360" w:lineRule="auto"/>
              <w:ind w:left="142"/>
              <w:rPr>
                <w:b/>
              </w:rPr>
            </w:pPr>
            <w:r>
              <w:rPr>
                <w:b/>
              </w:rPr>
              <w:t>1</w:t>
            </w:r>
          </w:p>
        </w:tc>
        <w:tc>
          <w:tcPr>
            <w:tcW w:w="1980" w:type="dxa"/>
          </w:tcPr>
          <w:p w14:paraId="3289E1C1" w14:textId="1FBBD0EC" w:rsidR="00765E36" w:rsidRPr="002B44C4" w:rsidRDefault="00EA55D9" w:rsidP="005C32BD">
            <w:pPr>
              <w:keepLines/>
              <w:widowControl w:val="0"/>
              <w:pBdr>
                <w:top w:val="nil"/>
                <w:left w:val="nil"/>
                <w:bottom w:val="nil"/>
                <w:right w:val="nil"/>
                <w:between w:val="nil"/>
              </w:pBdr>
              <w:spacing w:before="60" w:after="60"/>
            </w:pPr>
            <w:r>
              <w:rPr>
                <w:noProof/>
              </w:rPr>
              <w:t>Cập nhật kết quả</w:t>
            </w:r>
          </w:p>
        </w:tc>
        <w:tc>
          <w:tcPr>
            <w:tcW w:w="1350" w:type="dxa"/>
          </w:tcPr>
          <w:p w14:paraId="6EA67DC8" w14:textId="77777777" w:rsidR="00765E36" w:rsidRPr="002B44C4" w:rsidRDefault="00765E36" w:rsidP="005C32BD">
            <w:pPr>
              <w:keepLines/>
              <w:widowControl w:val="0"/>
              <w:pBdr>
                <w:top w:val="nil"/>
                <w:left w:val="nil"/>
                <w:bottom w:val="nil"/>
                <w:right w:val="nil"/>
                <w:between w:val="nil"/>
              </w:pBdr>
              <w:spacing w:before="60" w:after="60"/>
            </w:pPr>
            <w:r>
              <w:t>Text</w:t>
            </w:r>
          </w:p>
        </w:tc>
        <w:tc>
          <w:tcPr>
            <w:tcW w:w="1080" w:type="dxa"/>
          </w:tcPr>
          <w:p w14:paraId="0434453D"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6450F812" w14:textId="77777777" w:rsidR="00765E36" w:rsidRPr="002B44C4" w:rsidRDefault="00765E36" w:rsidP="005C32BD">
            <w:pPr>
              <w:keepLines/>
              <w:widowControl w:val="0"/>
              <w:pBdr>
                <w:top w:val="nil"/>
                <w:left w:val="nil"/>
                <w:bottom w:val="nil"/>
                <w:right w:val="nil"/>
                <w:between w:val="nil"/>
              </w:pBdr>
              <w:spacing w:before="60" w:after="60"/>
            </w:pPr>
            <w:r>
              <w:t>Thông tin tiêu đề màn hình Tạo mới tờ trình Kết quả đấu giá</w:t>
            </w:r>
          </w:p>
        </w:tc>
      </w:tr>
      <w:tr w:rsidR="00765E36" w:rsidRPr="002B44C4" w14:paraId="05334556" w14:textId="77777777" w:rsidTr="005C32BD">
        <w:trPr>
          <w:trHeight w:val="284"/>
          <w:jc w:val="center"/>
        </w:trPr>
        <w:tc>
          <w:tcPr>
            <w:tcW w:w="985" w:type="dxa"/>
            <w:shd w:val="clear" w:color="auto" w:fill="auto"/>
            <w:vAlign w:val="center"/>
          </w:tcPr>
          <w:p w14:paraId="5261C155" w14:textId="77777777" w:rsidR="00765E36" w:rsidRPr="002B44C4" w:rsidRDefault="00765E36" w:rsidP="005C32BD">
            <w:pPr>
              <w:spacing w:before="60" w:after="60" w:line="360" w:lineRule="auto"/>
              <w:ind w:left="142"/>
              <w:rPr>
                <w:b/>
              </w:rPr>
            </w:pPr>
            <w:r>
              <w:rPr>
                <w:b/>
              </w:rPr>
              <w:t>2</w:t>
            </w:r>
          </w:p>
        </w:tc>
        <w:tc>
          <w:tcPr>
            <w:tcW w:w="1980" w:type="dxa"/>
          </w:tcPr>
          <w:p w14:paraId="0B42A88F" w14:textId="77777777" w:rsidR="00765E36" w:rsidRPr="002B44C4" w:rsidRDefault="00765E36" w:rsidP="005C32BD">
            <w:pPr>
              <w:keepLines/>
              <w:widowControl w:val="0"/>
              <w:pBdr>
                <w:top w:val="nil"/>
                <w:left w:val="nil"/>
                <w:bottom w:val="nil"/>
                <w:right w:val="nil"/>
                <w:between w:val="nil"/>
              </w:pBdr>
              <w:spacing w:before="60" w:after="60"/>
            </w:pPr>
            <w:r>
              <w:t>Tiêu đề</w:t>
            </w:r>
          </w:p>
        </w:tc>
        <w:tc>
          <w:tcPr>
            <w:tcW w:w="1350" w:type="dxa"/>
          </w:tcPr>
          <w:p w14:paraId="17491ECA" w14:textId="77777777" w:rsidR="00765E36" w:rsidRPr="002B44C4" w:rsidRDefault="00765E36" w:rsidP="005C32BD">
            <w:pPr>
              <w:keepLines/>
              <w:widowControl w:val="0"/>
              <w:pBdr>
                <w:top w:val="nil"/>
                <w:left w:val="nil"/>
                <w:bottom w:val="nil"/>
                <w:right w:val="nil"/>
                <w:between w:val="nil"/>
              </w:pBdr>
              <w:spacing w:before="60" w:after="60"/>
            </w:pPr>
            <w:r>
              <w:t>Textbox</w:t>
            </w:r>
          </w:p>
        </w:tc>
        <w:tc>
          <w:tcPr>
            <w:tcW w:w="1080" w:type="dxa"/>
          </w:tcPr>
          <w:p w14:paraId="6B2EDEA2"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01FCFFC" w14:textId="77777777" w:rsidR="00765E36" w:rsidRDefault="00765E36" w:rsidP="005C32BD">
            <w:pPr>
              <w:keepLines/>
              <w:widowControl w:val="0"/>
              <w:pBdr>
                <w:top w:val="nil"/>
                <w:left w:val="nil"/>
                <w:bottom w:val="nil"/>
                <w:right w:val="nil"/>
                <w:between w:val="nil"/>
              </w:pBdr>
              <w:spacing w:before="60" w:after="60"/>
            </w:pPr>
            <w:r>
              <w:t>- Hiển thị thông tin của tờ trình</w:t>
            </w:r>
          </w:p>
          <w:p w14:paraId="5F7AB602" w14:textId="77777777" w:rsidR="00765E36" w:rsidRDefault="00765E36" w:rsidP="005C32BD">
            <w:pPr>
              <w:keepLines/>
              <w:widowControl w:val="0"/>
              <w:pBdr>
                <w:top w:val="nil"/>
                <w:left w:val="nil"/>
                <w:bottom w:val="nil"/>
                <w:right w:val="nil"/>
                <w:between w:val="nil"/>
              </w:pBdr>
              <w:spacing w:before="60" w:after="60"/>
            </w:pPr>
            <w:r>
              <w:t>- Độ dài tối thiểu 1 ký tự, tối đa 500 ký tự.</w:t>
            </w:r>
          </w:p>
          <w:p w14:paraId="01A5652A" w14:textId="77777777" w:rsidR="00765E36" w:rsidRDefault="00765E36" w:rsidP="005C32BD">
            <w:pPr>
              <w:keepLines/>
              <w:widowControl w:val="0"/>
              <w:pBdr>
                <w:top w:val="nil"/>
                <w:left w:val="nil"/>
                <w:bottom w:val="nil"/>
                <w:right w:val="nil"/>
                <w:between w:val="nil"/>
              </w:pBdr>
              <w:spacing w:before="60" w:after="60"/>
            </w:pPr>
            <w:r>
              <w:t>- Cho phép nhập ký tự dạng text, dạng số, ký tự đặc biệt</w:t>
            </w:r>
          </w:p>
          <w:p w14:paraId="4126B67A" w14:textId="77777777" w:rsidR="00765E36" w:rsidRPr="002B44C4" w:rsidRDefault="00765E36" w:rsidP="005C32BD">
            <w:pPr>
              <w:keepLines/>
              <w:widowControl w:val="0"/>
              <w:pBdr>
                <w:top w:val="nil"/>
                <w:left w:val="nil"/>
                <w:bottom w:val="nil"/>
                <w:right w:val="nil"/>
                <w:between w:val="nil"/>
              </w:pBdr>
              <w:spacing w:before="60" w:after="60"/>
            </w:pPr>
            <w:r>
              <w:t>- Khi nhập quá 500 ký tự, không cho phép người dùng nhập tiếp</w:t>
            </w:r>
          </w:p>
        </w:tc>
      </w:tr>
      <w:tr w:rsidR="00765E36" w:rsidRPr="002B44C4" w14:paraId="4501EB6C" w14:textId="77777777" w:rsidTr="005C32BD">
        <w:trPr>
          <w:trHeight w:val="284"/>
          <w:jc w:val="center"/>
        </w:trPr>
        <w:tc>
          <w:tcPr>
            <w:tcW w:w="985" w:type="dxa"/>
            <w:shd w:val="clear" w:color="auto" w:fill="auto"/>
            <w:vAlign w:val="center"/>
          </w:tcPr>
          <w:p w14:paraId="6365BFED" w14:textId="53B3A06D" w:rsidR="00765E36" w:rsidRPr="002B44C4" w:rsidRDefault="00EA55D9" w:rsidP="005C32BD">
            <w:pPr>
              <w:spacing w:before="60" w:after="60" w:line="360" w:lineRule="auto"/>
              <w:ind w:left="142"/>
              <w:rPr>
                <w:b/>
              </w:rPr>
            </w:pPr>
            <w:r>
              <w:rPr>
                <w:b/>
              </w:rPr>
              <w:t>3</w:t>
            </w:r>
          </w:p>
        </w:tc>
        <w:tc>
          <w:tcPr>
            <w:tcW w:w="1980" w:type="dxa"/>
          </w:tcPr>
          <w:p w14:paraId="5180C6A1" w14:textId="77777777" w:rsidR="00765E36" w:rsidRPr="002B44C4" w:rsidRDefault="00765E36" w:rsidP="005C32BD">
            <w:pPr>
              <w:keepLines/>
              <w:widowControl w:val="0"/>
              <w:pBdr>
                <w:top w:val="nil"/>
                <w:left w:val="nil"/>
                <w:bottom w:val="nil"/>
                <w:right w:val="nil"/>
                <w:between w:val="nil"/>
              </w:pBdr>
              <w:spacing w:before="60" w:after="60"/>
            </w:pPr>
            <w:r>
              <w:rPr>
                <w:noProof/>
              </w:rPr>
              <w:t>Tờ trình đấu giá</w:t>
            </w:r>
          </w:p>
        </w:tc>
        <w:tc>
          <w:tcPr>
            <w:tcW w:w="1350" w:type="dxa"/>
          </w:tcPr>
          <w:p w14:paraId="5450FF08"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4254A900"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44E44FB3" w14:textId="77777777" w:rsidR="00765E36" w:rsidRDefault="00765E36" w:rsidP="005C32BD">
            <w:pPr>
              <w:keepLines/>
              <w:widowControl w:val="0"/>
              <w:pBdr>
                <w:top w:val="nil"/>
                <w:left w:val="nil"/>
                <w:bottom w:val="nil"/>
                <w:right w:val="nil"/>
                <w:between w:val="nil"/>
              </w:pBdr>
              <w:spacing w:before="60" w:after="60"/>
            </w:pPr>
            <w:r>
              <w:t>- Hiển thị thông tin của tờ trình Đấu giá</w:t>
            </w:r>
          </w:p>
          <w:p w14:paraId="05D252AF" w14:textId="77777777" w:rsidR="00765E36" w:rsidRDefault="00765E36" w:rsidP="005C32BD">
            <w:pPr>
              <w:keepLines/>
              <w:widowControl w:val="0"/>
              <w:pBdr>
                <w:top w:val="nil"/>
                <w:left w:val="nil"/>
                <w:bottom w:val="nil"/>
                <w:right w:val="nil"/>
                <w:between w:val="nil"/>
              </w:pBdr>
              <w:spacing w:before="60" w:after="60"/>
            </w:pPr>
            <w:r>
              <w:t>- Hệ thống hiển thị Danh sách tờ trình Đấu giá</w:t>
            </w:r>
          </w:p>
          <w:p w14:paraId="70BAB014" w14:textId="77777777" w:rsidR="00765E36" w:rsidRPr="002B44C4" w:rsidRDefault="00765E36" w:rsidP="005C32BD">
            <w:pPr>
              <w:keepLines/>
              <w:widowControl w:val="0"/>
              <w:pBdr>
                <w:top w:val="nil"/>
                <w:left w:val="nil"/>
                <w:bottom w:val="nil"/>
                <w:right w:val="nil"/>
                <w:between w:val="nil"/>
              </w:pBdr>
              <w:spacing w:before="60" w:after="60"/>
            </w:pPr>
            <w:r>
              <w:t>- Chỉ cho phép chọn 1 Tờ trình Đấu giá</w:t>
            </w:r>
          </w:p>
        </w:tc>
      </w:tr>
      <w:tr w:rsidR="00EA55D9" w:rsidRPr="002B44C4" w14:paraId="6BE63BDC" w14:textId="77777777" w:rsidTr="005C32BD">
        <w:trPr>
          <w:trHeight w:val="284"/>
          <w:jc w:val="center"/>
        </w:trPr>
        <w:tc>
          <w:tcPr>
            <w:tcW w:w="985" w:type="dxa"/>
            <w:shd w:val="clear" w:color="auto" w:fill="auto"/>
            <w:vAlign w:val="center"/>
          </w:tcPr>
          <w:p w14:paraId="261A4529" w14:textId="2D1E628B" w:rsidR="00EA55D9" w:rsidRDefault="00EA55D9" w:rsidP="00EA55D9">
            <w:pPr>
              <w:spacing w:before="60" w:after="60" w:line="360" w:lineRule="auto"/>
              <w:ind w:left="142"/>
              <w:rPr>
                <w:b/>
              </w:rPr>
            </w:pPr>
            <w:r>
              <w:rPr>
                <w:b/>
              </w:rPr>
              <w:lastRenderedPageBreak/>
              <w:t>4</w:t>
            </w:r>
          </w:p>
        </w:tc>
        <w:tc>
          <w:tcPr>
            <w:tcW w:w="1980" w:type="dxa"/>
          </w:tcPr>
          <w:p w14:paraId="58DBFAC1" w14:textId="2C4DA8AE" w:rsidR="00EA55D9" w:rsidRDefault="00EA55D9" w:rsidP="00EA55D9">
            <w:pPr>
              <w:keepLines/>
              <w:widowControl w:val="0"/>
              <w:pBdr>
                <w:top w:val="nil"/>
                <w:left w:val="nil"/>
                <w:bottom w:val="nil"/>
                <w:right w:val="nil"/>
                <w:between w:val="nil"/>
              </w:pBdr>
              <w:spacing w:before="60" w:after="60"/>
              <w:rPr>
                <w:noProof/>
              </w:rPr>
            </w:pPr>
            <w:r>
              <w:t>Địa điểm đấu giá</w:t>
            </w:r>
          </w:p>
        </w:tc>
        <w:tc>
          <w:tcPr>
            <w:tcW w:w="1350" w:type="dxa"/>
          </w:tcPr>
          <w:p w14:paraId="0A2F952F" w14:textId="3A4CDA00" w:rsidR="00EA55D9" w:rsidRDefault="00EA55D9" w:rsidP="00EA55D9">
            <w:pPr>
              <w:keepLines/>
              <w:widowControl w:val="0"/>
              <w:pBdr>
                <w:top w:val="nil"/>
                <w:left w:val="nil"/>
                <w:bottom w:val="nil"/>
                <w:right w:val="nil"/>
                <w:between w:val="nil"/>
              </w:pBdr>
              <w:spacing w:before="60" w:after="60"/>
            </w:pPr>
            <w:r>
              <w:t>Textbox</w:t>
            </w:r>
          </w:p>
        </w:tc>
        <w:tc>
          <w:tcPr>
            <w:tcW w:w="1080" w:type="dxa"/>
          </w:tcPr>
          <w:p w14:paraId="5E7AE219" w14:textId="31541415" w:rsidR="00EA55D9" w:rsidRDefault="00EA55D9" w:rsidP="00EA55D9">
            <w:pPr>
              <w:keepLines/>
              <w:widowControl w:val="0"/>
              <w:pBdr>
                <w:top w:val="nil"/>
                <w:left w:val="nil"/>
                <w:bottom w:val="nil"/>
                <w:right w:val="nil"/>
                <w:between w:val="nil"/>
              </w:pBdr>
              <w:spacing w:before="60" w:after="60"/>
            </w:pPr>
            <w:r>
              <w:t>Có</w:t>
            </w:r>
          </w:p>
        </w:tc>
        <w:tc>
          <w:tcPr>
            <w:tcW w:w="3870" w:type="dxa"/>
          </w:tcPr>
          <w:p w14:paraId="01933A8E" w14:textId="77777777" w:rsidR="00EA55D9" w:rsidRDefault="00EA55D9" w:rsidP="00EA55D9">
            <w:pPr>
              <w:keepLines/>
              <w:widowControl w:val="0"/>
              <w:pBdr>
                <w:top w:val="nil"/>
                <w:left w:val="nil"/>
                <w:bottom w:val="nil"/>
                <w:right w:val="nil"/>
                <w:between w:val="nil"/>
              </w:pBdr>
              <w:spacing w:before="60" w:after="60"/>
            </w:pPr>
            <w:r>
              <w:t>- Hiển thị thông tin địa điểm đấu giá</w:t>
            </w:r>
          </w:p>
          <w:p w14:paraId="083A13A9" w14:textId="77777777" w:rsidR="00EA55D9" w:rsidRDefault="00EA55D9" w:rsidP="00EA55D9">
            <w:pPr>
              <w:keepLines/>
              <w:widowControl w:val="0"/>
              <w:pBdr>
                <w:top w:val="nil"/>
                <w:left w:val="nil"/>
                <w:bottom w:val="nil"/>
                <w:right w:val="nil"/>
                <w:between w:val="nil"/>
              </w:pBdr>
              <w:spacing w:before="60" w:after="60"/>
            </w:pPr>
            <w:r>
              <w:t>- Độ dài tối thiểu 1 ký tự, tối đa 500 ký tự.</w:t>
            </w:r>
          </w:p>
          <w:p w14:paraId="3710E51B" w14:textId="77777777" w:rsidR="00EA55D9" w:rsidRDefault="00EA55D9" w:rsidP="00EA55D9">
            <w:pPr>
              <w:keepLines/>
              <w:widowControl w:val="0"/>
              <w:pBdr>
                <w:top w:val="nil"/>
                <w:left w:val="nil"/>
                <w:bottom w:val="nil"/>
                <w:right w:val="nil"/>
                <w:between w:val="nil"/>
              </w:pBdr>
              <w:spacing w:before="60" w:after="60"/>
            </w:pPr>
            <w:r>
              <w:t>- Cho phép nhập ký tự dạng text, dạng số, ký tự đặc biệt</w:t>
            </w:r>
          </w:p>
          <w:p w14:paraId="2B40B180" w14:textId="1E321052" w:rsidR="00EA55D9" w:rsidRDefault="00EA55D9" w:rsidP="00EA55D9">
            <w:pPr>
              <w:keepLines/>
              <w:widowControl w:val="0"/>
              <w:pBdr>
                <w:top w:val="nil"/>
                <w:left w:val="nil"/>
                <w:bottom w:val="nil"/>
                <w:right w:val="nil"/>
                <w:between w:val="nil"/>
              </w:pBdr>
              <w:spacing w:before="60" w:after="60"/>
            </w:pPr>
            <w:r>
              <w:t>- Khi nhập quá 500 ký tự, không cho phép người dùng nhập tiếp</w:t>
            </w:r>
          </w:p>
        </w:tc>
      </w:tr>
      <w:tr w:rsidR="00EA55D9" w:rsidRPr="002B44C4" w14:paraId="5F4079A4" w14:textId="77777777" w:rsidTr="005C32BD">
        <w:trPr>
          <w:trHeight w:val="284"/>
          <w:jc w:val="center"/>
        </w:trPr>
        <w:tc>
          <w:tcPr>
            <w:tcW w:w="985" w:type="dxa"/>
            <w:shd w:val="clear" w:color="auto" w:fill="auto"/>
            <w:vAlign w:val="center"/>
          </w:tcPr>
          <w:p w14:paraId="494B1C21" w14:textId="6FFA15EE" w:rsidR="00EA55D9" w:rsidRDefault="00EA55D9" w:rsidP="00EA55D9">
            <w:pPr>
              <w:spacing w:before="60" w:after="60" w:line="360" w:lineRule="auto"/>
              <w:ind w:left="142"/>
              <w:rPr>
                <w:b/>
              </w:rPr>
            </w:pPr>
            <w:r>
              <w:rPr>
                <w:b/>
              </w:rPr>
              <w:t>5</w:t>
            </w:r>
          </w:p>
        </w:tc>
        <w:tc>
          <w:tcPr>
            <w:tcW w:w="1980" w:type="dxa"/>
          </w:tcPr>
          <w:p w14:paraId="6182FE1F" w14:textId="6E3C9BAC" w:rsidR="00EA55D9" w:rsidRDefault="00EA55D9" w:rsidP="00EA55D9">
            <w:pPr>
              <w:keepLines/>
              <w:widowControl w:val="0"/>
              <w:pBdr>
                <w:top w:val="nil"/>
                <w:left w:val="nil"/>
                <w:bottom w:val="nil"/>
                <w:right w:val="nil"/>
                <w:between w:val="nil"/>
              </w:pBdr>
              <w:spacing w:before="60" w:after="60"/>
            </w:pPr>
            <w:r>
              <w:rPr>
                <w:noProof/>
              </w:rPr>
              <w:t>Thời gian đấu giá</w:t>
            </w:r>
          </w:p>
        </w:tc>
        <w:tc>
          <w:tcPr>
            <w:tcW w:w="1350" w:type="dxa"/>
          </w:tcPr>
          <w:p w14:paraId="795BC6D2" w14:textId="262D1264" w:rsidR="00EA55D9" w:rsidRDefault="00EA55D9" w:rsidP="00EA55D9">
            <w:pPr>
              <w:keepLines/>
              <w:widowControl w:val="0"/>
              <w:pBdr>
                <w:top w:val="nil"/>
                <w:left w:val="nil"/>
                <w:bottom w:val="nil"/>
                <w:right w:val="nil"/>
                <w:between w:val="nil"/>
              </w:pBdr>
              <w:spacing w:before="60" w:after="60"/>
            </w:pPr>
            <w:r>
              <w:t>Date/Time</w:t>
            </w:r>
          </w:p>
        </w:tc>
        <w:tc>
          <w:tcPr>
            <w:tcW w:w="1080" w:type="dxa"/>
          </w:tcPr>
          <w:p w14:paraId="50E76524" w14:textId="2A275860" w:rsidR="00EA55D9" w:rsidRDefault="00EA55D9" w:rsidP="00EA55D9">
            <w:pPr>
              <w:keepLines/>
              <w:widowControl w:val="0"/>
              <w:pBdr>
                <w:top w:val="nil"/>
                <w:left w:val="nil"/>
                <w:bottom w:val="nil"/>
                <w:right w:val="nil"/>
                <w:between w:val="nil"/>
              </w:pBdr>
              <w:spacing w:before="60" w:after="60"/>
            </w:pPr>
            <w:r>
              <w:t>Có</w:t>
            </w:r>
          </w:p>
        </w:tc>
        <w:tc>
          <w:tcPr>
            <w:tcW w:w="3870" w:type="dxa"/>
          </w:tcPr>
          <w:p w14:paraId="427630BE" w14:textId="77777777" w:rsidR="00EA55D9" w:rsidRDefault="00EA55D9" w:rsidP="00EA55D9">
            <w:pPr>
              <w:keepLines/>
              <w:widowControl w:val="0"/>
              <w:pBdr>
                <w:top w:val="nil"/>
                <w:left w:val="nil"/>
                <w:bottom w:val="nil"/>
                <w:right w:val="nil"/>
                <w:between w:val="nil"/>
              </w:pBdr>
              <w:spacing w:before="60" w:after="60"/>
            </w:pPr>
            <w:r>
              <w:t>- Hiển thị thời gian tạo tờ trình Thẩm định giá</w:t>
            </w:r>
          </w:p>
          <w:p w14:paraId="582003D9" w14:textId="4B38C902" w:rsidR="00EA55D9" w:rsidRDefault="00EA55D9" w:rsidP="00EA55D9">
            <w:pPr>
              <w:keepLines/>
              <w:widowControl w:val="0"/>
              <w:pBdr>
                <w:top w:val="nil"/>
                <w:left w:val="nil"/>
                <w:bottom w:val="nil"/>
                <w:right w:val="nil"/>
                <w:between w:val="nil"/>
              </w:pBdr>
              <w:spacing w:before="60" w:after="60"/>
            </w:pPr>
            <w:r>
              <w:t>- Hiển thị dưới dạng DD/MM/YYYY</w:t>
            </w:r>
          </w:p>
        </w:tc>
      </w:tr>
      <w:tr w:rsidR="00765E36" w:rsidRPr="002B44C4" w14:paraId="6D177323" w14:textId="77777777" w:rsidTr="005C32BD">
        <w:trPr>
          <w:trHeight w:val="284"/>
          <w:jc w:val="center"/>
        </w:trPr>
        <w:tc>
          <w:tcPr>
            <w:tcW w:w="985" w:type="dxa"/>
            <w:shd w:val="clear" w:color="auto" w:fill="auto"/>
            <w:vAlign w:val="center"/>
          </w:tcPr>
          <w:p w14:paraId="75B16752" w14:textId="77777777" w:rsidR="00765E36" w:rsidRPr="002B44C4" w:rsidRDefault="00765E36" w:rsidP="005C32BD">
            <w:pPr>
              <w:spacing w:before="60" w:after="60" w:line="360" w:lineRule="auto"/>
              <w:ind w:left="142"/>
              <w:rPr>
                <w:b/>
              </w:rPr>
            </w:pPr>
            <w:r>
              <w:rPr>
                <w:b/>
              </w:rPr>
              <w:t>6</w:t>
            </w:r>
          </w:p>
        </w:tc>
        <w:tc>
          <w:tcPr>
            <w:tcW w:w="1980" w:type="dxa"/>
          </w:tcPr>
          <w:p w14:paraId="31D5B3DE" w14:textId="77777777" w:rsidR="00765E36" w:rsidRPr="002B44C4" w:rsidRDefault="00765E36" w:rsidP="005C32BD">
            <w:pPr>
              <w:keepLines/>
              <w:widowControl w:val="0"/>
              <w:pBdr>
                <w:top w:val="nil"/>
                <w:left w:val="nil"/>
                <w:bottom w:val="nil"/>
                <w:right w:val="nil"/>
                <w:between w:val="nil"/>
              </w:pBdr>
              <w:spacing w:before="60" w:after="60"/>
              <w:rPr>
                <w:noProof/>
              </w:rPr>
            </w:pPr>
            <w:r>
              <w:rPr>
                <w:noProof/>
              </w:rPr>
              <w:t>Trạng thái</w:t>
            </w:r>
          </w:p>
        </w:tc>
        <w:tc>
          <w:tcPr>
            <w:tcW w:w="1350" w:type="dxa"/>
          </w:tcPr>
          <w:p w14:paraId="6E6227E2" w14:textId="77777777" w:rsidR="00765E36" w:rsidRPr="002B44C4" w:rsidRDefault="00765E36" w:rsidP="005C32BD">
            <w:pPr>
              <w:keepLines/>
              <w:widowControl w:val="0"/>
              <w:pBdr>
                <w:top w:val="nil"/>
                <w:left w:val="nil"/>
                <w:bottom w:val="nil"/>
                <w:right w:val="nil"/>
                <w:between w:val="nil"/>
              </w:pBdr>
              <w:spacing w:before="60" w:after="60"/>
            </w:pPr>
            <w:r>
              <w:t>Droplist</w:t>
            </w:r>
          </w:p>
        </w:tc>
        <w:tc>
          <w:tcPr>
            <w:tcW w:w="1080" w:type="dxa"/>
          </w:tcPr>
          <w:p w14:paraId="46A0F9F2"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28A181AC" w14:textId="77777777" w:rsidR="00765E36" w:rsidRDefault="00765E36" w:rsidP="005C32BD">
            <w:pPr>
              <w:keepLines/>
              <w:widowControl w:val="0"/>
              <w:pBdr>
                <w:top w:val="nil"/>
                <w:left w:val="nil"/>
                <w:bottom w:val="nil"/>
                <w:right w:val="nil"/>
                <w:between w:val="nil"/>
              </w:pBdr>
              <w:spacing w:before="60" w:after="60"/>
            </w:pPr>
            <w:r>
              <w:t>- Hiển thị thông tin trạng thái kết quả của tờ trình đấu giá</w:t>
            </w:r>
          </w:p>
          <w:p w14:paraId="56F86545" w14:textId="77777777" w:rsidR="00765E36" w:rsidRDefault="00765E36" w:rsidP="005C32BD">
            <w:pPr>
              <w:keepLines/>
              <w:widowControl w:val="0"/>
              <w:pBdr>
                <w:top w:val="nil"/>
                <w:left w:val="nil"/>
                <w:bottom w:val="nil"/>
                <w:right w:val="nil"/>
                <w:between w:val="nil"/>
              </w:pBdr>
              <w:spacing w:before="60" w:after="60"/>
            </w:pPr>
            <w:r>
              <w:t>- Gồm 2 giá trị bao gồm: Đấu giá thành công, Đấu giá thất bại</w:t>
            </w:r>
          </w:p>
          <w:p w14:paraId="1251F457" w14:textId="77777777" w:rsidR="00765E36" w:rsidRPr="002B44C4" w:rsidRDefault="00765E36" w:rsidP="005C32BD">
            <w:pPr>
              <w:keepLines/>
              <w:widowControl w:val="0"/>
              <w:pBdr>
                <w:top w:val="nil"/>
                <w:left w:val="nil"/>
                <w:bottom w:val="nil"/>
                <w:right w:val="nil"/>
                <w:between w:val="nil"/>
              </w:pBdr>
              <w:spacing w:before="60" w:after="60"/>
            </w:pPr>
            <w:r>
              <w:t>- Chỉ cho phép chọn 1</w:t>
            </w:r>
          </w:p>
        </w:tc>
      </w:tr>
      <w:tr w:rsidR="00765E36" w:rsidRPr="002B44C4" w14:paraId="5D78AC80" w14:textId="77777777" w:rsidTr="005C32BD">
        <w:trPr>
          <w:trHeight w:val="284"/>
          <w:jc w:val="center"/>
        </w:trPr>
        <w:tc>
          <w:tcPr>
            <w:tcW w:w="985" w:type="dxa"/>
            <w:shd w:val="clear" w:color="auto" w:fill="auto"/>
            <w:vAlign w:val="center"/>
          </w:tcPr>
          <w:p w14:paraId="37A8F522" w14:textId="77777777" w:rsidR="00765E36" w:rsidRDefault="00765E36" w:rsidP="005C32BD">
            <w:pPr>
              <w:spacing w:before="60" w:after="60" w:line="360" w:lineRule="auto"/>
              <w:ind w:left="142"/>
              <w:rPr>
                <w:b/>
              </w:rPr>
            </w:pPr>
            <w:r>
              <w:rPr>
                <w:b/>
              </w:rPr>
              <w:t>7</w:t>
            </w:r>
          </w:p>
        </w:tc>
        <w:tc>
          <w:tcPr>
            <w:tcW w:w="1980" w:type="dxa"/>
          </w:tcPr>
          <w:p w14:paraId="67D0F716" w14:textId="77777777" w:rsidR="00765E36" w:rsidRDefault="00765E36" w:rsidP="005C32BD">
            <w:pPr>
              <w:keepLines/>
              <w:widowControl w:val="0"/>
              <w:pBdr>
                <w:top w:val="nil"/>
                <w:left w:val="nil"/>
                <w:bottom w:val="nil"/>
                <w:right w:val="nil"/>
                <w:between w:val="nil"/>
              </w:pBdr>
              <w:spacing w:before="60" w:after="60"/>
              <w:rPr>
                <w:noProof/>
              </w:rPr>
            </w:pPr>
            <w:r>
              <w:rPr>
                <w:noProof/>
              </w:rPr>
              <w:t>Chi phí Đấu giá</w:t>
            </w:r>
          </w:p>
        </w:tc>
        <w:tc>
          <w:tcPr>
            <w:tcW w:w="1350" w:type="dxa"/>
          </w:tcPr>
          <w:p w14:paraId="56A3E9BF"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694B2DA9"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04238E1B" w14:textId="77777777" w:rsidR="00765E36" w:rsidRDefault="00765E36" w:rsidP="005C32BD">
            <w:pPr>
              <w:keepLines/>
              <w:widowControl w:val="0"/>
              <w:pBdr>
                <w:top w:val="nil"/>
                <w:left w:val="nil"/>
                <w:bottom w:val="nil"/>
                <w:right w:val="nil"/>
                <w:between w:val="nil"/>
              </w:pBdr>
              <w:spacing w:before="60" w:after="60"/>
            </w:pPr>
            <w:r>
              <w:t>- Cho phép người dùng nhập ký tự dạng số (0-9)</w:t>
            </w:r>
          </w:p>
          <w:p w14:paraId="630F4FE3" w14:textId="77777777" w:rsidR="00765E36" w:rsidRDefault="00765E36" w:rsidP="005C32BD">
            <w:pPr>
              <w:keepLines/>
              <w:widowControl w:val="0"/>
              <w:pBdr>
                <w:top w:val="nil"/>
                <w:left w:val="nil"/>
                <w:bottom w:val="nil"/>
                <w:right w:val="nil"/>
                <w:between w:val="nil"/>
              </w:pBdr>
              <w:spacing w:before="60" w:after="60"/>
            </w:pPr>
            <w:r>
              <w:t>- Giới hạn 20 ký tự, hệ thống chặn từ ký tự 21</w:t>
            </w:r>
          </w:p>
        </w:tc>
      </w:tr>
      <w:tr w:rsidR="00EA55D9" w:rsidRPr="002B44C4" w14:paraId="1027051E" w14:textId="77777777" w:rsidTr="005C32BD">
        <w:trPr>
          <w:trHeight w:val="284"/>
          <w:jc w:val="center"/>
        </w:trPr>
        <w:tc>
          <w:tcPr>
            <w:tcW w:w="985" w:type="dxa"/>
            <w:shd w:val="clear" w:color="auto" w:fill="auto"/>
            <w:vAlign w:val="center"/>
          </w:tcPr>
          <w:p w14:paraId="467F4676" w14:textId="50C96A66" w:rsidR="00EA55D9" w:rsidRDefault="00EA55D9" w:rsidP="005C32BD">
            <w:pPr>
              <w:spacing w:before="60" w:after="60" w:line="360" w:lineRule="auto"/>
              <w:ind w:left="142"/>
              <w:rPr>
                <w:b/>
              </w:rPr>
            </w:pPr>
            <w:r>
              <w:rPr>
                <w:b/>
              </w:rPr>
              <w:t>8</w:t>
            </w:r>
          </w:p>
        </w:tc>
        <w:tc>
          <w:tcPr>
            <w:tcW w:w="1980" w:type="dxa"/>
          </w:tcPr>
          <w:p w14:paraId="1BBEF1C3" w14:textId="0D7186BF" w:rsidR="00EA55D9" w:rsidRDefault="00EA55D9" w:rsidP="005C32BD">
            <w:pPr>
              <w:keepLines/>
              <w:widowControl w:val="0"/>
              <w:pBdr>
                <w:top w:val="nil"/>
                <w:left w:val="nil"/>
                <w:bottom w:val="nil"/>
                <w:right w:val="nil"/>
                <w:between w:val="nil"/>
              </w:pBdr>
              <w:spacing w:before="60" w:after="60"/>
              <w:rPr>
                <w:noProof/>
              </w:rPr>
            </w:pPr>
            <w:r>
              <w:rPr>
                <w:noProof/>
              </w:rPr>
              <w:t>Loại tiền</w:t>
            </w:r>
          </w:p>
        </w:tc>
        <w:tc>
          <w:tcPr>
            <w:tcW w:w="1350" w:type="dxa"/>
          </w:tcPr>
          <w:p w14:paraId="074D97F7" w14:textId="239D74CB" w:rsidR="00EA55D9" w:rsidRDefault="00EA55D9" w:rsidP="005C32BD">
            <w:pPr>
              <w:keepLines/>
              <w:widowControl w:val="0"/>
              <w:pBdr>
                <w:top w:val="nil"/>
                <w:left w:val="nil"/>
                <w:bottom w:val="nil"/>
                <w:right w:val="nil"/>
                <w:between w:val="nil"/>
              </w:pBdr>
              <w:spacing w:before="60" w:after="60"/>
            </w:pPr>
            <w:r>
              <w:t>Droplist</w:t>
            </w:r>
          </w:p>
        </w:tc>
        <w:tc>
          <w:tcPr>
            <w:tcW w:w="1080" w:type="dxa"/>
          </w:tcPr>
          <w:p w14:paraId="46CB9534" w14:textId="78ACD081" w:rsidR="00EA55D9" w:rsidRDefault="00EA55D9" w:rsidP="005C32BD">
            <w:pPr>
              <w:keepLines/>
              <w:widowControl w:val="0"/>
              <w:pBdr>
                <w:top w:val="nil"/>
                <w:left w:val="nil"/>
                <w:bottom w:val="nil"/>
                <w:right w:val="nil"/>
                <w:between w:val="nil"/>
              </w:pBdr>
              <w:spacing w:before="60" w:after="60"/>
            </w:pPr>
            <w:r>
              <w:t>Có</w:t>
            </w:r>
          </w:p>
        </w:tc>
        <w:tc>
          <w:tcPr>
            <w:tcW w:w="3870" w:type="dxa"/>
          </w:tcPr>
          <w:p w14:paraId="3072DE9A" w14:textId="77777777" w:rsidR="00EA55D9" w:rsidRDefault="00EA55D9" w:rsidP="00EA55D9">
            <w:pPr>
              <w:keepLines/>
              <w:widowControl w:val="0"/>
              <w:pBdr>
                <w:top w:val="nil"/>
                <w:left w:val="nil"/>
                <w:bottom w:val="nil"/>
                <w:right w:val="nil"/>
                <w:between w:val="nil"/>
              </w:pBdr>
              <w:spacing w:before="60" w:after="60"/>
            </w:pPr>
            <w:r>
              <w:t>- Hiển thị thông tin loại tiền của tờ trình Kết quả đấu giá</w:t>
            </w:r>
          </w:p>
          <w:p w14:paraId="0B27C7C2" w14:textId="41D286AC" w:rsidR="00EA55D9" w:rsidRDefault="00EA55D9" w:rsidP="00EA55D9">
            <w:pPr>
              <w:keepLines/>
              <w:widowControl w:val="0"/>
              <w:pBdr>
                <w:top w:val="nil"/>
                <w:left w:val="nil"/>
                <w:bottom w:val="nil"/>
                <w:right w:val="nil"/>
                <w:between w:val="nil"/>
              </w:pBdr>
              <w:spacing w:before="60" w:after="60"/>
            </w:pPr>
            <w:r>
              <w:t>- Người dùng chỉ chọn 1 Loại tiền</w:t>
            </w:r>
          </w:p>
        </w:tc>
      </w:tr>
      <w:tr w:rsidR="00EA55D9" w:rsidRPr="002B44C4" w14:paraId="19941412" w14:textId="77777777" w:rsidTr="005C32BD">
        <w:trPr>
          <w:trHeight w:val="284"/>
          <w:jc w:val="center"/>
        </w:trPr>
        <w:tc>
          <w:tcPr>
            <w:tcW w:w="985" w:type="dxa"/>
            <w:shd w:val="clear" w:color="auto" w:fill="auto"/>
            <w:vAlign w:val="center"/>
          </w:tcPr>
          <w:p w14:paraId="0A396584" w14:textId="1FE13910" w:rsidR="00EA55D9" w:rsidRDefault="00EA55D9" w:rsidP="00EA55D9">
            <w:pPr>
              <w:spacing w:before="60" w:after="60" w:line="360" w:lineRule="auto"/>
              <w:ind w:left="142"/>
              <w:rPr>
                <w:b/>
              </w:rPr>
            </w:pPr>
            <w:r>
              <w:rPr>
                <w:b/>
              </w:rPr>
              <w:t>9</w:t>
            </w:r>
          </w:p>
        </w:tc>
        <w:tc>
          <w:tcPr>
            <w:tcW w:w="1980" w:type="dxa"/>
          </w:tcPr>
          <w:p w14:paraId="56F8381E" w14:textId="1E56EDDF" w:rsidR="00EA55D9" w:rsidRDefault="00EA55D9" w:rsidP="00EA55D9">
            <w:pPr>
              <w:keepLines/>
              <w:widowControl w:val="0"/>
              <w:pBdr>
                <w:top w:val="nil"/>
                <w:left w:val="nil"/>
                <w:bottom w:val="nil"/>
                <w:right w:val="nil"/>
                <w:between w:val="nil"/>
              </w:pBdr>
              <w:spacing w:before="60" w:after="60"/>
              <w:rPr>
                <w:noProof/>
              </w:rPr>
            </w:pPr>
            <w:r>
              <w:rPr>
                <w:noProof/>
              </w:rPr>
              <w:drawing>
                <wp:inline distT="0" distB="0" distL="0" distR="0" wp14:anchorId="07F0580C" wp14:editId="2A6E7FE4">
                  <wp:extent cx="314325" cy="257175"/>
                  <wp:effectExtent l="0" t="0" r="9525" b="9525"/>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14325" cy="257175"/>
                          </a:xfrm>
                          <a:prstGeom prst="rect">
                            <a:avLst/>
                          </a:prstGeom>
                        </pic:spPr>
                      </pic:pic>
                    </a:graphicData>
                  </a:graphic>
                </wp:inline>
              </w:drawing>
            </w:r>
          </w:p>
        </w:tc>
        <w:tc>
          <w:tcPr>
            <w:tcW w:w="1350" w:type="dxa"/>
          </w:tcPr>
          <w:p w14:paraId="0B8DB576" w14:textId="420E924B" w:rsidR="00EA55D9" w:rsidRDefault="00EA55D9" w:rsidP="00EA55D9">
            <w:pPr>
              <w:keepLines/>
              <w:widowControl w:val="0"/>
              <w:pBdr>
                <w:top w:val="nil"/>
                <w:left w:val="nil"/>
                <w:bottom w:val="nil"/>
                <w:right w:val="nil"/>
                <w:between w:val="nil"/>
              </w:pBdr>
              <w:spacing w:before="60" w:after="60"/>
            </w:pPr>
            <w:r>
              <w:t>Icon</w:t>
            </w:r>
          </w:p>
        </w:tc>
        <w:tc>
          <w:tcPr>
            <w:tcW w:w="1080" w:type="dxa"/>
          </w:tcPr>
          <w:p w14:paraId="56772C2F" w14:textId="1A451925" w:rsidR="00EA55D9" w:rsidRDefault="00EA55D9" w:rsidP="00EA55D9">
            <w:pPr>
              <w:keepLines/>
              <w:widowControl w:val="0"/>
              <w:pBdr>
                <w:top w:val="nil"/>
                <w:left w:val="nil"/>
                <w:bottom w:val="nil"/>
                <w:right w:val="nil"/>
                <w:between w:val="nil"/>
              </w:pBdr>
              <w:spacing w:before="60" w:after="60"/>
            </w:pPr>
            <w:r>
              <w:t>Có</w:t>
            </w:r>
          </w:p>
        </w:tc>
        <w:tc>
          <w:tcPr>
            <w:tcW w:w="3870" w:type="dxa"/>
          </w:tcPr>
          <w:p w14:paraId="34E6E962" w14:textId="51227AB5" w:rsidR="00EA55D9" w:rsidRDefault="00EA55D9" w:rsidP="00EA55D9">
            <w:pPr>
              <w:keepLines/>
              <w:widowControl w:val="0"/>
              <w:pBdr>
                <w:top w:val="nil"/>
                <w:left w:val="nil"/>
                <w:bottom w:val="nil"/>
                <w:right w:val="nil"/>
                <w:between w:val="nil"/>
              </w:pBdr>
              <w:spacing w:before="60" w:after="60"/>
            </w:pPr>
            <w:r>
              <w:t>Cho phép xóa thông tin tờ trình Đấu giá tương ứng</w:t>
            </w:r>
          </w:p>
        </w:tc>
      </w:tr>
      <w:tr w:rsidR="00EA55D9" w:rsidRPr="002B44C4" w14:paraId="4E680415" w14:textId="77777777" w:rsidTr="005C32BD">
        <w:trPr>
          <w:trHeight w:val="284"/>
          <w:jc w:val="center"/>
        </w:trPr>
        <w:tc>
          <w:tcPr>
            <w:tcW w:w="985" w:type="dxa"/>
            <w:shd w:val="clear" w:color="auto" w:fill="auto"/>
            <w:vAlign w:val="center"/>
          </w:tcPr>
          <w:p w14:paraId="65136238" w14:textId="58ABB8EE" w:rsidR="00EA55D9" w:rsidRDefault="00EA55D9" w:rsidP="00EA55D9">
            <w:pPr>
              <w:spacing w:before="60" w:after="60" w:line="360" w:lineRule="auto"/>
              <w:ind w:left="142"/>
              <w:rPr>
                <w:b/>
              </w:rPr>
            </w:pPr>
            <w:r>
              <w:rPr>
                <w:b/>
              </w:rPr>
              <w:t>10</w:t>
            </w:r>
          </w:p>
        </w:tc>
        <w:tc>
          <w:tcPr>
            <w:tcW w:w="1980" w:type="dxa"/>
          </w:tcPr>
          <w:p w14:paraId="33ABE79E" w14:textId="306714A4" w:rsidR="00EA55D9" w:rsidRDefault="00EA55D9" w:rsidP="00EA55D9">
            <w:pPr>
              <w:keepLines/>
              <w:widowControl w:val="0"/>
              <w:pBdr>
                <w:top w:val="nil"/>
                <w:left w:val="nil"/>
                <w:bottom w:val="nil"/>
                <w:right w:val="nil"/>
                <w:between w:val="nil"/>
              </w:pBdr>
              <w:spacing w:before="60" w:after="60"/>
              <w:rPr>
                <w:noProof/>
              </w:rPr>
            </w:pPr>
            <w:r>
              <w:rPr>
                <w:noProof/>
              </w:rPr>
              <w:drawing>
                <wp:inline distT="0" distB="0" distL="0" distR="0" wp14:anchorId="3FD28E80" wp14:editId="0BB1A77C">
                  <wp:extent cx="1104900" cy="228600"/>
                  <wp:effectExtent l="0" t="0" r="0" b="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104900" cy="228600"/>
                          </a:xfrm>
                          <a:prstGeom prst="rect">
                            <a:avLst/>
                          </a:prstGeom>
                        </pic:spPr>
                      </pic:pic>
                    </a:graphicData>
                  </a:graphic>
                </wp:inline>
              </w:drawing>
            </w:r>
          </w:p>
        </w:tc>
        <w:tc>
          <w:tcPr>
            <w:tcW w:w="1350" w:type="dxa"/>
          </w:tcPr>
          <w:p w14:paraId="64E17A1A" w14:textId="223AA4C4" w:rsidR="00EA55D9" w:rsidRDefault="00EA55D9" w:rsidP="00EA55D9">
            <w:pPr>
              <w:keepLines/>
              <w:widowControl w:val="0"/>
              <w:pBdr>
                <w:top w:val="nil"/>
                <w:left w:val="nil"/>
                <w:bottom w:val="nil"/>
                <w:right w:val="nil"/>
                <w:between w:val="nil"/>
              </w:pBdr>
              <w:spacing w:before="60" w:after="60"/>
            </w:pPr>
            <w:r>
              <w:t>Button</w:t>
            </w:r>
          </w:p>
        </w:tc>
        <w:tc>
          <w:tcPr>
            <w:tcW w:w="1080" w:type="dxa"/>
          </w:tcPr>
          <w:p w14:paraId="39163241" w14:textId="3EEEE884" w:rsidR="00EA55D9" w:rsidRDefault="00EA55D9" w:rsidP="00EA55D9">
            <w:pPr>
              <w:keepLines/>
              <w:widowControl w:val="0"/>
              <w:pBdr>
                <w:top w:val="nil"/>
                <w:left w:val="nil"/>
                <w:bottom w:val="nil"/>
                <w:right w:val="nil"/>
                <w:between w:val="nil"/>
              </w:pBdr>
              <w:spacing w:before="60" w:after="60"/>
            </w:pPr>
            <w:r>
              <w:t>Có</w:t>
            </w:r>
          </w:p>
        </w:tc>
        <w:tc>
          <w:tcPr>
            <w:tcW w:w="3870" w:type="dxa"/>
          </w:tcPr>
          <w:p w14:paraId="2392B64A" w14:textId="3F0DB309" w:rsidR="00EA55D9" w:rsidRDefault="00EA55D9" w:rsidP="00EA55D9">
            <w:pPr>
              <w:keepLines/>
              <w:widowControl w:val="0"/>
              <w:pBdr>
                <w:top w:val="nil"/>
                <w:left w:val="nil"/>
                <w:bottom w:val="nil"/>
                <w:right w:val="nil"/>
                <w:between w:val="nil"/>
              </w:pBdr>
              <w:spacing w:before="60" w:after="60"/>
            </w:pPr>
            <w:r>
              <w:t>- Cho phép thêm thông tin tờ trình bao gồm Tờ trình đấu giá, Địa điểm đấu giá, Thời gian đấu giá, Trạng thái, Chi phí, Loại tiền</w:t>
            </w:r>
          </w:p>
        </w:tc>
      </w:tr>
      <w:tr w:rsidR="00EA55D9" w:rsidRPr="002B44C4" w14:paraId="6748EFD3" w14:textId="77777777" w:rsidTr="005C32BD">
        <w:trPr>
          <w:trHeight w:val="284"/>
          <w:jc w:val="center"/>
        </w:trPr>
        <w:tc>
          <w:tcPr>
            <w:tcW w:w="985" w:type="dxa"/>
            <w:shd w:val="clear" w:color="auto" w:fill="auto"/>
            <w:vAlign w:val="center"/>
          </w:tcPr>
          <w:p w14:paraId="2C262E5B" w14:textId="610C58D4" w:rsidR="00EA55D9" w:rsidRDefault="00EA55D9" w:rsidP="00EA55D9">
            <w:pPr>
              <w:spacing w:before="60" w:after="60" w:line="360" w:lineRule="auto"/>
              <w:ind w:left="142"/>
              <w:rPr>
                <w:b/>
              </w:rPr>
            </w:pPr>
            <w:r>
              <w:rPr>
                <w:b/>
              </w:rPr>
              <w:t>11</w:t>
            </w:r>
          </w:p>
        </w:tc>
        <w:tc>
          <w:tcPr>
            <w:tcW w:w="1980" w:type="dxa"/>
          </w:tcPr>
          <w:p w14:paraId="4FCD2389" w14:textId="1856F7B7" w:rsidR="00EA55D9" w:rsidRDefault="00EA55D9" w:rsidP="00EA55D9">
            <w:pPr>
              <w:keepLines/>
              <w:widowControl w:val="0"/>
              <w:pBdr>
                <w:top w:val="nil"/>
                <w:left w:val="nil"/>
                <w:bottom w:val="nil"/>
                <w:right w:val="nil"/>
                <w:between w:val="nil"/>
              </w:pBdr>
              <w:spacing w:before="60" w:after="60"/>
              <w:rPr>
                <w:noProof/>
              </w:rPr>
            </w:pPr>
            <w:r>
              <w:rPr>
                <w:noProof/>
              </w:rPr>
              <w:t>Tổng cộng</w:t>
            </w:r>
          </w:p>
        </w:tc>
        <w:tc>
          <w:tcPr>
            <w:tcW w:w="1350" w:type="dxa"/>
          </w:tcPr>
          <w:p w14:paraId="0BD92DBE" w14:textId="1EAA6E3A" w:rsidR="00EA55D9" w:rsidRDefault="00EA55D9" w:rsidP="00EA55D9">
            <w:pPr>
              <w:keepLines/>
              <w:widowControl w:val="0"/>
              <w:pBdr>
                <w:top w:val="nil"/>
                <w:left w:val="nil"/>
                <w:bottom w:val="nil"/>
                <w:right w:val="nil"/>
                <w:between w:val="nil"/>
              </w:pBdr>
              <w:spacing w:before="60" w:after="60"/>
            </w:pPr>
            <w:r>
              <w:t>Label</w:t>
            </w:r>
          </w:p>
        </w:tc>
        <w:tc>
          <w:tcPr>
            <w:tcW w:w="1080" w:type="dxa"/>
          </w:tcPr>
          <w:p w14:paraId="25BC85E0" w14:textId="14F4D366" w:rsidR="00EA55D9" w:rsidRDefault="00EA55D9" w:rsidP="00EA55D9">
            <w:pPr>
              <w:keepLines/>
              <w:widowControl w:val="0"/>
              <w:pBdr>
                <w:top w:val="nil"/>
                <w:left w:val="nil"/>
                <w:bottom w:val="nil"/>
                <w:right w:val="nil"/>
                <w:between w:val="nil"/>
              </w:pBdr>
              <w:spacing w:before="60" w:after="60"/>
            </w:pPr>
            <w:r>
              <w:t>Có</w:t>
            </w:r>
          </w:p>
        </w:tc>
        <w:tc>
          <w:tcPr>
            <w:tcW w:w="3870" w:type="dxa"/>
          </w:tcPr>
          <w:p w14:paraId="4C68B086" w14:textId="672D52AB" w:rsidR="00EA55D9" w:rsidRDefault="00EA55D9" w:rsidP="00EA55D9">
            <w:pPr>
              <w:keepLines/>
              <w:widowControl w:val="0"/>
              <w:pBdr>
                <w:top w:val="nil"/>
                <w:left w:val="nil"/>
                <w:bottom w:val="nil"/>
                <w:right w:val="nil"/>
                <w:between w:val="nil"/>
              </w:pBdr>
              <w:spacing w:before="60" w:after="60"/>
            </w:pPr>
            <w:r>
              <w:t>- Hiển thị thông tin số tiền tổng chi phí Đấu giá của tất cả tờ trình</w:t>
            </w:r>
          </w:p>
        </w:tc>
      </w:tr>
      <w:tr w:rsidR="00765E36" w:rsidRPr="002B44C4" w14:paraId="2A75118B" w14:textId="77777777" w:rsidTr="005C32BD">
        <w:trPr>
          <w:trHeight w:val="284"/>
          <w:jc w:val="center"/>
        </w:trPr>
        <w:tc>
          <w:tcPr>
            <w:tcW w:w="985" w:type="dxa"/>
            <w:shd w:val="clear" w:color="auto" w:fill="auto"/>
            <w:vAlign w:val="center"/>
          </w:tcPr>
          <w:p w14:paraId="797EA00F" w14:textId="61D53023" w:rsidR="00765E36" w:rsidRDefault="00EA55D9" w:rsidP="005C32BD">
            <w:pPr>
              <w:spacing w:before="60" w:after="60" w:line="360" w:lineRule="auto"/>
              <w:ind w:left="142"/>
              <w:rPr>
                <w:b/>
              </w:rPr>
            </w:pPr>
            <w:r>
              <w:rPr>
                <w:b/>
              </w:rPr>
              <w:t>12</w:t>
            </w:r>
          </w:p>
        </w:tc>
        <w:tc>
          <w:tcPr>
            <w:tcW w:w="1980" w:type="dxa"/>
          </w:tcPr>
          <w:p w14:paraId="09CF5F6E" w14:textId="77777777" w:rsidR="00765E36" w:rsidRDefault="00765E36" w:rsidP="005C32BD">
            <w:pPr>
              <w:keepLines/>
              <w:widowControl w:val="0"/>
              <w:pBdr>
                <w:top w:val="nil"/>
                <w:left w:val="nil"/>
                <w:bottom w:val="nil"/>
                <w:right w:val="nil"/>
                <w:between w:val="nil"/>
              </w:pBdr>
              <w:spacing w:before="60" w:after="60"/>
              <w:rPr>
                <w:noProof/>
              </w:rPr>
            </w:pPr>
            <w:r>
              <w:rPr>
                <w:noProof/>
              </w:rPr>
              <w:t>Kết quả đấu giá</w:t>
            </w:r>
          </w:p>
        </w:tc>
        <w:tc>
          <w:tcPr>
            <w:tcW w:w="1350" w:type="dxa"/>
          </w:tcPr>
          <w:p w14:paraId="738CBBBA" w14:textId="77777777" w:rsidR="00765E36" w:rsidRDefault="00765E36" w:rsidP="005C32BD">
            <w:pPr>
              <w:keepLines/>
              <w:widowControl w:val="0"/>
              <w:pBdr>
                <w:top w:val="nil"/>
                <w:left w:val="nil"/>
                <w:bottom w:val="nil"/>
                <w:right w:val="nil"/>
                <w:between w:val="nil"/>
              </w:pBdr>
              <w:spacing w:before="60" w:after="60"/>
            </w:pPr>
            <w:r>
              <w:t>Textbox</w:t>
            </w:r>
          </w:p>
        </w:tc>
        <w:tc>
          <w:tcPr>
            <w:tcW w:w="1080" w:type="dxa"/>
          </w:tcPr>
          <w:p w14:paraId="790AB452"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2AB4A168" w14:textId="77777777" w:rsidR="00765E36" w:rsidRDefault="00765E36" w:rsidP="005C32BD">
            <w:pPr>
              <w:keepLines/>
              <w:widowControl w:val="0"/>
              <w:pBdr>
                <w:top w:val="nil"/>
                <w:left w:val="nil"/>
                <w:bottom w:val="nil"/>
                <w:right w:val="nil"/>
                <w:between w:val="nil"/>
              </w:pBdr>
              <w:spacing w:before="60" w:after="60"/>
            </w:pPr>
            <w:r>
              <w:t>- Cho phép người dùng nhập ký tự dạng số (0-9)</w:t>
            </w:r>
          </w:p>
          <w:p w14:paraId="6EA0D0BF" w14:textId="77777777" w:rsidR="00765E36" w:rsidRDefault="00765E36" w:rsidP="005C32BD">
            <w:pPr>
              <w:keepLines/>
              <w:widowControl w:val="0"/>
              <w:pBdr>
                <w:top w:val="nil"/>
                <w:left w:val="nil"/>
                <w:bottom w:val="nil"/>
                <w:right w:val="nil"/>
                <w:between w:val="nil"/>
              </w:pBdr>
              <w:spacing w:before="60" w:after="60"/>
            </w:pPr>
            <w:r>
              <w:t>- Giới hạn 20 ký tự, hệ thống chặn từ ký tự 21</w:t>
            </w:r>
          </w:p>
        </w:tc>
      </w:tr>
      <w:tr w:rsidR="00765E36" w:rsidRPr="002B44C4" w14:paraId="1C7229A1" w14:textId="77777777" w:rsidTr="005C32BD">
        <w:trPr>
          <w:trHeight w:val="284"/>
          <w:jc w:val="center"/>
        </w:trPr>
        <w:tc>
          <w:tcPr>
            <w:tcW w:w="985" w:type="dxa"/>
            <w:shd w:val="clear" w:color="auto" w:fill="auto"/>
            <w:vAlign w:val="center"/>
          </w:tcPr>
          <w:p w14:paraId="682ED989" w14:textId="3A208E55" w:rsidR="00765E36" w:rsidRDefault="00EA55D9" w:rsidP="005C32BD">
            <w:pPr>
              <w:spacing w:before="60" w:after="60" w:line="360" w:lineRule="auto"/>
              <w:ind w:left="142"/>
              <w:rPr>
                <w:b/>
              </w:rPr>
            </w:pPr>
            <w:r>
              <w:rPr>
                <w:b/>
              </w:rPr>
              <w:t>13</w:t>
            </w:r>
          </w:p>
        </w:tc>
        <w:tc>
          <w:tcPr>
            <w:tcW w:w="1980" w:type="dxa"/>
          </w:tcPr>
          <w:p w14:paraId="685C4704" w14:textId="77777777" w:rsidR="00765E36" w:rsidRDefault="00765E36" w:rsidP="005C32BD">
            <w:pPr>
              <w:keepLines/>
              <w:widowControl w:val="0"/>
              <w:pBdr>
                <w:top w:val="nil"/>
                <w:left w:val="nil"/>
                <w:bottom w:val="nil"/>
                <w:right w:val="nil"/>
                <w:between w:val="nil"/>
              </w:pBdr>
              <w:spacing w:before="60" w:after="60"/>
              <w:rPr>
                <w:noProof/>
              </w:rPr>
            </w:pPr>
            <w:r>
              <w:rPr>
                <w:noProof/>
              </w:rPr>
              <w:t>File đính kèm</w:t>
            </w:r>
          </w:p>
        </w:tc>
        <w:tc>
          <w:tcPr>
            <w:tcW w:w="1350" w:type="dxa"/>
          </w:tcPr>
          <w:p w14:paraId="371D5406"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7B2D2F69" w14:textId="77777777" w:rsidR="00765E36" w:rsidRDefault="00765E36" w:rsidP="005C32BD">
            <w:pPr>
              <w:keepLines/>
              <w:widowControl w:val="0"/>
              <w:pBdr>
                <w:top w:val="nil"/>
                <w:left w:val="nil"/>
                <w:bottom w:val="nil"/>
                <w:right w:val="nil"/>
                <w:between w:val="nil"/>
              </w:pBdr>
              <w:spacing w:before="60" w:after="60"/>
            </w:pPr>
            <w:r>
              <w:t>Có</w:t>
            </w:r>
          </w:p>
        </w:tc>
        <w:tc>
          <w:tcPr>
            <w:tcW w:w="3870" w:type="dxa"/>
          </w:tcPr>
          <w:p w14:paraId="0F80C90E" w14:textId="77777777" w:rsidR="00765E36" w:rsidRDefault="00765E36" w:rsidP="005C32BD">
            <w:pPr>
              <w:keepLines/>
              <w:widowControl w:val="0"/>
              <w:pBdr>
                <w:top w:val="nil"/>
                <w:left w:val="nil"/>
                <w:bottom w:val="nil"/>
                <w:right w:val="nil"/>
                <w:between w:val="nil"/>
              </w:pBdr>
              <w:spacing w:before="60" w:after="60"/>
            </w:pPr>
            <w:r>
              <w:t>- Cho phép tải liên file đính kèm của tờ trình</w:t>
            </w:r>
          </w:p>
          <w:p w14:paraId="5AADE5F1" w14:textId="77777777" w:rsidR="00765E36" w:rsidRDefault="00765E36" w:rsidP="005C32BD">
            <w:pPr>
              <w:keepLines/>
              <w:widowControl w:val="0"/>
              <w:pBdr>
                <w:top w:val="nil"/>
                <w:left w:val="nil"/>
                <w:bottom w:val="nil"/>
                <w:right w:val="nil"/>
                <w:between w:val="nil"/>
              </w:pBdr>
              <w:spacing w:before="60" w:after="60"/>
            </w:pPr>
            <w:r>
              <w:t>- Cho phép người dùng upload file từ máy tính lên hệ thống</w:t>
            </w:r>
          </w:p>
          <w:p w14:paraId="5C5B2FCE" w14:textId="77777777" w:rsidR="00765E36" w:rsidRDefault="00765E36" w:rsidP="005C32BD">
            <w:pPr>
              <w:keepLines/>
              <w:widowControl w:val="0"/>
              <w:pBdr>
                <w:top w:val="nil"/>
                <w:left w:val="nil"/>
                <w:bottom w:val="nil"/>
                <w:right w:val="nil"/>
                <w:between w:val="nil"/>
              </w:pBdr>
              <w:spacing w:before="60" w:after="60"/>
            </w:pPr>
            <w:r>
              <w:t>- Các file được phép tải lên bao gồm: PDF, PNG, JPG, JPEG, XLS, XLSX, DOC, DOCX, TEXT</w:t>
            </w:r>
          </w:p>
          <w:p w14:paraId="3145E933" w14:textId="77777777" w:rsidR="00765E36" w:rsidRDefault="00765E36" w:rsidP="005C32BD">
            <w:pPr>
              <w:keepLines/>
              <w:widowControl w:val="0"/>
              <w:pBdr>
                <w:top w:val="nil"/>
                <w:left w:val="nil"/>
                <w:bottom w:val="nil"/>
                <w:right w:val="nil"/>
                <w:between w:val="nil"/>
              </w:pBdr>
              <w:spacing w:before="60" w:after="60"/>
            </w:pPr>
            <w:r>
              <w:lastRenderedPageBreak/>
              <w:t>- Cho phép chọn multi file tải lên, không giới hạn số file, không giới hạn lần tải file</w:t>
            </w:r>
          </w:p>
          <w:p w14:paraId="62100A90" w14:textId="77777777" w:rsidR="00765E36" w:rsidRDefault="00765E36" w:rsidP="005C32BD">
            <w:pPr>
              <w:keepLines/>
              <w:widowControl w:val="0"/>
              <w:pBdr>
                <w:top w:val="nil"/>
                <w:left w:val="nil"/>
                <w:bottom w:val="nil"/>
                <w:right w:val="nil"/>
                <w:between w:val="nil"/>
              </w:pBdr>
              <w:spacing w:before="60" w:after="60"/>
            </w:pPr>
            <w:r>
              <w:t>- Giới hạn tổng dung lượng của tất cả các file tải lên là 10MB</w:t>
            </w:r>
          </w:p>
        </w:tc>
      </w:tr>
      <w:tr w:rsidR="00765E36" w:rsidRPr="002B44C4" w14:paraId="65993376" w14:textId="77777777" w:rsidTr="005C32BD">
        <w:trPr>
          <w:trHeight w:val="284"/>
          <w:jc w:val="center"/>
        </w:trPr>
        <w:tc>
          <w:tcPr>
            <w:tcW w:w="985" w:type="dxa"/>
            <w:shd w:val="clear" w:color="auto" w:fill="auto"/>
            <w:vAlign w:val="center"/>
          </w:tcPr>
          <w:p w14:paraId="62B3CDDE" w14:textId="5C34B680" w:rsidR="00765E36" w:rsidRPr="002B44C4" w:rsidRDefault="00765E36" w:rsidP="005C32BD">
            <w:pPr>
              <w:spacing w:before="60" w:after="60" w:line="360" w:lineRule="auto"/>
              <w:ind w:left="142"/>
              <w:rPr>
                <w:b/>
              </w:rPr>
            </w:pPr>
            <w:r>
              <w:rPr>
                <w:b/>
              </w:rPr>
              <w:lastRenderedPageBreak/>
              <w:t>1</w:t>
            </w:r>
            <w:r w:rsidR="00EA55D9">
              <w:rPr>
                <w:b/>
              </w:rPr>
              <w:t>4</w:t>
            </w:r>
          </w:p>
        </w:tc>
        <w:tc>
          <w:tcPr>
            <w:tcW w:w="1980" w:type="dxa"/>
          </w:tcPr>
          <w:p w14:paraId="26EDA952"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48C60A6F" wp14:editId="708B2C9F">
                  <wp:extent cx="609600" cy="495300"/>
                  <wp:effectExtent l="0" t="0" r="0" b="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09600" cy="495300"/>
                          </a:xfrm>
                          <a:prstGeom prst="rect">
                            <a:avLst/>
                          </a:prstGeom>
                        </pic:spPr>
                      </pic:pic>
                    </a:graphicData>
                  </a:graphic>
                </wp:inline>
              </w:drawing>
            </w:r>
          </w:p>
        </w:tc>
        <w:tc>
          <w:tcPr>
            <w:tcW w:w="1350" w:type="dxa"/>
          </w:tcPr>
          <w:p w14:paraId="0685894E" w14:textId="77777777" w:rsidR="00765E36" w:rsidRPr="002B44C4" w:rsidRDefault="00765E36" w:rsidP="005C32BD">
            <w:pPr>
              <w:keepLines/>
              <w:widowControl w:val="0"/>
              <w:pBdr>
                <w:top w:val="nil"/>
                <w:left w:val="nil"/>
                <w:bottom w:val="nil"/>
                <w:right w:val="nil"/>
                <w:between w:val="nil"/>
              </w:pBdr>
              <w:spacing w:before="60" w:after="60"/>
            </w:pPr>
            <w:r>
              <w:t>Icon</w:t>
            </w:r>
          </w:p>
        </w:tc>
        <w:tc>
          <w:tcPr>
            <w:tcW w:w="1080" w:type="dxa"/>
          </w:tcPr>
          <w:p w14:paraId="4BF138FF"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0024694E" w14:textId="77777777" w:rsidR="00765E36" w:rsidRDefault="00765E36" w:rsidP="005C32BD">
            <w:pPr>
              <w:keepLines/>
              <w:widowControl w:val="0"/>
              <w:pBdr>
                <w:top w:val="nil"/>
                <w:left w:val="nil"/>
                <w:bottom w:val="nil"/>
                <w:right w:val="nil"/>
                <w:between w:val="nil"/>
              </w:pBdr>
              <w:spacing w:before="60" w:after="60"/>
            </w:pPr>
            <w:r>
              <w:t>- Cho phép người dùng quay trở lại màn hình danh sách hội đồng</w:t>
            </w:r>
          </w:p>
          <w:p w14:paraId="0FE88093" w14:textId="77777777" w:rsidR="00765E36" w:rsidRPr="002B44C4" w:rsidRDefault="00765E36" w:rsidP="005C32BD">
            <w:pPr>
              <w:keepLines/>
              <w:widowControl w:val="0"/>
              <w:pBdr>
                <w:top w:val="nil"/>
                <w:left w:val="nil"/>
                <w:bottom w:val="nil"/>
                <w:right w:val="nil"/>
                <w:between w:val="nil"/>
              </w:pBdr>
              <w:spacing w:before="60" w:after="60"/>
            </w:pPr>
            <w:r>
              <w:t>- Khi chọn Quay lại, dữ liệu đã điền trong màn hình Tạo mới sẽ được xóa và hệ thống sẽ quay trở lại màn hình Danh sách Tờ trình Kết quả đấu giá</w:t>
            </w:r>
          </w:p>
        </w:tc>
      </w:tr>
      <w:tr w:rsidR="00765E36" w:rsidRPr="002B44C4" w14:paraId="726E6715" w14:textId="77777777" w:rsidTr="005C32BD">
        <w:trPr>
          <w:trHeight w:val="284"/>
          <w:jc w:val="center"/>
        </w:trPr>
        <w:tc>
          <w:tcPr>
            <w:tcW w:w="985" w:type="dxa"/>
            <w:shd w:val="clear" w:color="auto" w:fill="auto"/>
            <w:vAlign w:val="center"/>
          </w:tcPr>
          <w:p w14:paraId="41581695" w14:textId="77777777" w:rsidR="00765E36" w:rsidRPr="002B44C4" w:rsidRDefault="00765E36" w:rsidP="005C32BD">
            <w:pPr>
              <w:spacing w:before="60" w:after="60" w:line="360" w:lineRule="auto"/>
              <w:ind w:left="142"/>
              <w:rPr>
                <w:b/>
              </w:rPr>
            </w:pPr>
            <w:r>
              <w:rPr>
                <w:b/>
              </w:rPr>
              <w:t>15</w:t>
            </w:r>
          </w:p>
        </w:tc>
        <w:tc>
          <w:tcPr>
            <w:tcW w:w="1980" w:type="dxa"/>
          </w:tcPr>
          <w:p w14:paraId="6B672094" w14:textId="77777777" w:rsidR="00765E36" w:rsidRPr="002B44C4" w:rsidRDefault="00765E36" w:rsidP="005C32BD">
            <w:pPr>
              <w:keepLines/>
              <w:widowControl w:val="0"/>
              <w:pBdr>
                <w:top w:val="nil"/>
                <w:left w:val="nil"/>
                <w:bottom w:val="nil"/>
                <w:right w:val="nil"/>
                <w:between w:val="nil"/>
              </w:pBdr>
              <w:spacing w:before="60" w:after="60"/>
            </w:pPr>
            <w:r>
              <w:rPr>
                <w:noProof/>
              </w:rPr>
              <w:drawing>
                <wp:inline distT="0" distB="0" distL="0" distR="0" wp14:anchorId="263BC9F9" wp14:editId="5EC012D2">
                  <wp:extent cx="1120140" cy="600075"/>
                  <wp:effectExtent l="0" t="0" r="3810" b="9525"/>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120140" cy="600075"/>
                          </a:xfrm>
                          <a:prstGeom prst="rect">
                            <a:avLst/>
                          </a:prstGeom>
                        </pic:spPr>
                      </pic:pic>
                    </a:graphicData>
                  </a:graphic>
                </wp:inline>
              </w:drawing>
            </w:r>
          </w:p>
        </w:tc>
        <w:tc>
          <w:tcPr>
            <w:tcW w:w="1350" w:type="dxa"/>
          </w:tcPr>
          <w:p w14:paraId="6E59AE6C"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01854B5E" w14:textId="77777777" w:rsidR="00765E36" w:rsidRPr="002B44C4" w:rsidRDefault="00765E36" w:rsidP="005C32BD">
            <w:pPr>
              <w:keepLines/>
              <w:widowControl w:val="0"/>
              <w:pBdr>
                <w:top w:val="nil"/>
                <w:left w:val="nil"/>
                <w:bottom w:val="nil"/>
                <w:right w:val="nil"/>
                <w:between w:val="nil"/>
              </w:pBdr>
              <w:spacing w:before="60" w:after="60"/>
            </w:pPr>
            <w:r>
              <w:t>Có</w:t>
            </w:r>
          </w:p>
        </w:tc>
        <w:tc>
          <w:tcPr>
            <w:tcW w:w="3870" w:type="dxa"/>
          </w:tcPr>
          <w:p w14:paraId="71A8F870" w14:textId="47CD994D" w:rsidR="00765E36" w:rsidRDefault="00765E36" w:rsidP="005C32BD">
            <w:pPr>
              <w:keepLines/>
              <w:widowControl w:val="0"/>
              <w:pBdr>
                <w:top w:val="nil"/>
                <w:left w:val="nil"/>
                <w:bottom w:val="nil"/>
                <w:right w:val="nil"/>
                <w:between w:val="nil"/>
              </w:pBdr>
              <w:spacing w:before="60" w:after="60"/>
            </w:pPr>
            <w:r>
              <w:t xml:space="preserve">- Cho phép người dùng xác nhận thông tin đã nhập vào các trường tại </w:t>
            </w:r>
            <w:r w:rsidR="00A25F04">
              <w:t>Cập nhật kết quả đấu giá</w:t>
            </w:r>
          </w:p>
          <w:p w14:paraId="7A4FCFBB" w14:textId="0811A15B" w:rsidR="00765E36" w:rsidRDefault="00765E36" w:rsidP="005C32BD">
            <w:pPr>
              <w:keepLines/>
              <w:widowControl w:val="0"/>
              <w:pBdr>
                <w:top w:val="nil"/>
                <w:left w:val="nil"/>
                <w:bottom w:val="nil"/>
                <w:right w:val="nil"/>
                <w:between w:val="nil"/>
              </w:pBdr>
              <w:spacing w:before="60" w:after="60"/>
            </w:pPr>
            <w:r>
              <w:t xml:space="preserve">- </w:t>
            </w:r>
            <w:r w:rsidR="00A25F04">
              <w:t>Cập nhật</w:t>
            </w:r>
            <w:r>
              <w:t xml:space="preserve"> thành công, hệ thống hiển thị text thông báo: “</w:t>
            </w:r>
            <w:r w:rsidR="00A25F04">
              <w:t>Cập nhật kết quả đấu giá thành công</w:t>
            </w:r>
            <w:r>
              <w:t>” và hệ thống quay trở lại màn hình danh sách Tờ trình thanh lý tài sản</w:t>
            </w:r>
          </w:p>
          <w:p w14:paraId="62E125A7" w14:textId="77777777" w:rsidR="00765E36" w:rsidRPr="002B44C4" w:rsidRDefault="00765E36" w:rsidP="005C32BD">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Tờ trình phương án thanh lý</w:t>
            </w:r>
          </w:p>
        </w:tc>
      </w:tr>
    </w:tbl>
    <w:p w14:paraId="107594A8" w14:textId="77777777" w:rsidR="00765E36" w:rsidRDefault="00765E36" w:rsidP="00765E36">
      <w:pPr>
        <w:pStyle w:val="ListParagraph"/>
        <w:ind w:left="1728"/>
      </w:pPr>
    </w:p>
    <w:p w14:paraId="09D4A69C" w14:textId="77777777" w:rsidR="00765E36" w:rsidRPr="00AD19B2" w:rsidRDefault="00765E36" w:rsidP="00765E36">
      <w:pPr>
        <w:pStyle w:val="Item1"/>
        <w:numPr>
          <w:ilvl w:val="0"/>
          <w:numId w:val="0"/>
        </w:numPr>
        <w:ind w:left="1080" w:hanging="720"/>
      </w:pPr>
    </w:p>
    <w:p w14:paraId="6B2FE6C5" w14:textId="77777777" w:rsidR="00765E36" w:rsidRDefault="00765E36" w:rsidP="00247C84">
      <w:pPr>
        <w:pStyle w:val="Heading5"/>
        <w:numPr>
          <w:ilvl w:val="3"/>
          <w:numId w:val="7"/>
        </w:numPr>
      </w:pPr>
      <w:bookmarkStart w:id="1419" w:name="_Toc120948756"/>
      <w:bookmarkEnd w:id="1413"/>
      <w:r>
        <w:lastRenderedPageBreak/>
        <w:t>Màn hình Danh sách tờ trình Kết quả thanh lý</w:t>
      </w:r>
      <w:bookmarkEnd w:id="1419"/>
    </w:p>
    <w:p w14:paraId="27B50C94" w14:textId="77777777" w:rsidR="00765E36" w:rsidRDefault="00765E36" w:rsidP="00247C84">
      <w:pPr>
        <w:pStyle w:val="Heading6"/>
        <w:numPr>
          <w:ilvl w:val="4"/>
          <w:numId w:val="7"/>
        </w:numPr>
        <w:ind w:left="1890" w:hanging="450"/>
      </w:pPr>
      <w:bookmarkStart w:id="1420" w:name="_Toc120948757"/>
      <w:r>
        <w:t>Màn hình</w:t>
      </w:r>
      <w:bookmarkEnd w:id="1420"/>
    </w:p>
    <w:p w14:paraId="67B04ABA" w14:textId="77777777" w:rsidR="00765E36" w:rsidRDefault="00765E36" w:rsidP="00765E36">
      <w:pPr>
        <w:pStyle w:val="Item1"/>
        <w:numPr>
          <w:ilvl w:val="0"/>
          <w:numId w:val="0"/>
        </w:numPr>
      </w:pPr>
      <w:r>
        <w:rPr>
          <w:noProof/>
        </w:rPr>
        <w:drawing>
          <wp:inline distT="0" distB="0" distL="0" distR="0" wp14:anchorId="7D49955C" wp14:editId="0AF3D559">
            <wp:extent cx="5731510" cy="3920490"/>
            <wp:effectExtent l="0" t="0" r="2540" b="381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1361"/>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5731510" cy="3920490"/>
                    </a:xfrm>
                    <a:prstGeom prst="rect">
                      <a:avLst/>
                    </a:prstGeom>
                  </pic:spPr>
                </pic:pic>
              </a:graphicData>
            </a:graphic>
          </wp:inline>
        </w:drawing>
      </w:r>
    </w:p>
    <w:p w14:paraId="712FADEA" w14:textId="77777777" w:rsidR="00765E36" w:rsidRDefault="00765E36" w:rsidP="00765E36">
      <w:pPr>
        <w:pStyle w:val="Item1"/>
        <w:numPr>
          <w:ilvl w:val="0"/>
          <w:numId w:val="0"/>
        </w:numPr>
        <w:jc w:val="center"/>
        <w:rPr>
          <w:i/>
          <w:iCs/>
        </w:rPr>
      </w:pPr>
      <w:r w:rsidRPr="005C31FA">
        <w:rPr>
          <w:i/>
          <w:iCs/>
        </w:rPr>
        <w:t xml:space="preserve">Màn hình chi tiết tờ trình phương án </w:t>
      </w:r>
      <w:r>
        <w:rPr>
          <w:i/>
          <w:iCs/>
        </w:rPr>
        <w:t>Kết quả thanh lý</w:t>
      </w:r>
    </w:p>
    <w:p w14:paraId="4D2FDCDF" w14:textId="77777777" w:rsidR="00765E36" w:rsidRDefault="00765E36" w:rsidP="00765E36">
      <w:pPr>
        <w:pStyle w:val="Item1"/>
        <w:numPr>
          <w:ilvl w:val="0"/>
          <w:numId w:val="0"/>
        </w:numPr>
        <w:jc w:val="center"/>
        <w:rPr>
          <w:i/>
          <w:iCs/>
        </w:rPr>
      </w:pPr>
    </w:p>
    <w:p w14:paraId="40394262" w14:textId="77777777" w:rsidR="00765E36" w:rsidRPr="005C31FA" w:rsidRDefault="00765E36" w:rsidP="00765E36">
      <w:pPr>
        <w:pStyle w:val="Item1"/>
        <w:numPr>
          <w:ilvl w:val="0"/>
          <w:numId w:val="0"/>
        </w:numPr>
        <w:jc w:val="center"/>
        <w:rPr>
          <w:i/>
          <w:iCs/>
        </w:rPr>
      </w:pPr>
    </w:p>
    <w:p w14:paraId="6FB48E9A" w14:textId="77777777" w:rsidR="00765E36" w:rsidRDefault="00765E36" w:rsidP="00247C84">
      <w:pPr>
        <w:pStyle w:val="Heading6"/>
        <w:numPr>
          <w:ilvl w:val="4"/>
          <w:numId w:val="7"/>
        </w:numPr>
        <w:ind w:left="2880" w:hanging="1440"/>
      </w:pPr>
      <w:bookmarkStart w:id="1421" w:name="_Toc120948758"/>
      <w:r>
        <w:t>Mô tả màn hình</w:t>
      </w:r>
      <w:bookmarkEnd w:id="1421"/>
    </w:p>
    <w:p w14:paraId="7CCFA473" w14:textId="77777777" w:rsidR="00765E36" w:rsidRDefault="00765E36" w:rsidP="00765E36">
      <w:pPr>
        <w:pStyle w:val="Item1"/>
        <w:numPr>
          <w:ilvl w:val="0"/>
          <w:numId w:val="0"/>
        </w:numPr>
      </w:pP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765E36" w:rsidRPr="002B44C4" w14:paraId="08F87471" w14:textId="77777777" w:rsidTr="005C32BD">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4E4CF61" w14:textId="77777777" w:rsidR="00765E36" w:rsidRPr="00E34A49" w:rsidRDefault="00765E36"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8F4A2F8"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C1CB8B1"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4E64BC5"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1F5ACF1"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765E36" w:rsidRPr="002B44C4" w14:paraId="47EE0F2C" w14:textId="77777777" w:rsidTr="005C32BD">
        <w:trPr>
          <w:trHeight w:val="284"/>
          <w:jc w:val="center"/>
        </w:trPr>
        <w:tc>
          <w:tcPr>
            <w:tcW w:w="990" w:type="dxa"/>
            <w:shd w:val="clear" w:color="auto" w:fill="auto"/>
            <w:vAlign w:val="center"/>
          </w:tcPr>
          <w:p w14:paraId="3E97D331" w14:textId="77777777" w:rsidR="00765E36" w:rsidRPr="002B44C4" w:rsidRDefault="00765E36" w:rsidP="005C32BD">
            <w:pPr>
              <w:spacing w:before="60" w:after="60" w:line="360" w:lineRule="auto"/>
              <w:ind w:left="142"/>
              <w:rPr>
                <w:b/>
              </w:rPr>
            </w:pPr>
            <w:r>
              <w:rPr>
                <w:b/>
              </w:rPr>
              <w:t>1</w:t>
            </w:r>
          </w:p>
        </w:tc>
        <w:tc>
          <w:tcPr>
            <w:tcW w:w="1980" w:type="dxa"/>
          </w:tcPr>
          <w:p w14:paraId="618DC4DB" w14:textId="77777777" w:rsidR="00765E36" w:rsidRPr="002B44C4" w:rsidRDefault="00765E36" w:rsidP="005C32BD">
            <w:pPr>
              <w:keepLines/>
              <w:widowControl w:val="0"/>
              <w:pBdr>
                <w:top w:val="nil"/>
                <w:left w:val="nil"/>
                <w:bottom w:val="nil"/>
                <w:right w:val="nil"/>
                <w:between w:val="nil"/>
              </w:pBdr>
              <w:spacing w:before="60" w:after="60"/>
            </w:pPr>
            <w:r>
              <w:t>Các thông tin chung</w:t>
            </w:r>
          </w:p>
        </w:tc>
        <w:tc>
          <w:tcPr>
            <w:tcW w:w="1350" w:type="dxa"/>
          </w:tcPr>
          <w:p w14:paraId="16C5FF65"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44E38681"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67ABE145" w14:textId="77777777" w:rsidR="00765E36" w:rsidRPr="002B44C4" w:rsidRDefault="00765E36" w:rsidP="005C32BD">
            <w:pPr>
              <w:keepLines/>
              <w:widowControl w:val="0"/>
              <w:pBdr>
                <w:top w:val="nil"/>
                <w:left w:val="nil"/>
                <w:bottom w:val="nil"/>
                <w:right w:val="nil"/>
                <w:between w:val="nil"/>
              </w:pBdr>
              <w:spacing w:before="60" w:after="60"/>
            </w:pPr>
            <w:r>
              <w:t xml:space="preserve">Mô tả chi tiết trong bước </w:t>
            </w:r>
            <w:hyperlink w:anchor="_Mô_tả_màn_2" w:history="1">
              <w:r w:rsidRPr="009636E9">
                <w:rPr>
                  <w:rStyle w:val="Hyperlink"/>
                </w:rPr>
                <w:t>6.1.1.2.1</w:t>
              </w:r>
            </w:hyperlink>
          </w:p>
        </w:tc>
      </w:tr>
      <w:tr w:rsidR="00765E36" w:rsidRPr="002B44C4" w14:paraId="74E1087A" w14:textId="77777777" w:rsidTr="005C32BD">
        <w:trPr>
          <w:trHeight w:val="284"/>
          <w:jc w:val="center"/>
        </w:trPr>
        <w:tc>
          <w:tcPr>
            <w:tcW w:w="990" w:type="dxa"/>
            <w:shd w:val="clear" w:color="auto" w:fill="auto"/>
            <w:vAlign w:val="center"/>
          </w:tcPr>
          <w:p w14:paraId="12C8F589" w14:textId="77777777" w:rsidR="00765E36" w:rsidRPr="002B44C4" w:rsidRDefault="00765E36" w:rsidP="005C32BD">
            <w:pPr>
              <w:spacing w:before="60" w:after="60" w:line="360" w:lineRule="auto"/>
              <w:ind w:left="142"/>
              <w:rPr>
                <w:b/>
              </w:rPr>
            </w:pPr>
            <w:r>
              <w:rPr>
                <w:b/>
              </w:rPr>
              <w:t>2</w:t>
            </w:r>
          </w:p>
        </w:tc>
        <w:tc>
          <w:tcPr>
            <w:tcW w:w="1980" w:type="dxa"/>
          </w:tcPr>
          <w:p w14:paraId="4280477C" w14:textId="77777777" w:rsidR="00765E36" w:rsidRPr="002B44C4" w:rsidRDefault="00765E36" w:rsidP="005C32BD">
            <w:pPr>
              <w:keepLines/>
              <w:widowControl w:val="0"/>
              <w:pBdr>
                <w:top w:val="nil"/>
                <w:left w:val="nil"/>
                <w:bottom w:val="nil"/>
                <w:right w:val="nil"/>
                <w:between w:val="nil"/>
              </w:pBdr>
              <w:spacing w:before="60" w:after="60"/>
            </w:pPr>
            <w:r>
              <w:t>Mã tờ trình</w:t>
            </w:r>
          </w:p>
        </w:tc>
        <w:tc>
          <w:tcPr>
            <w:tcW w:w="1350" w:type="dxa"/>
          </w:tcPr>
          <w:p w14:paraId="4E433B29"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044168F1"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5C639F3F" w14:textId="77777777" w:rsidR="00765E36" w:rsidRPr="002B44C4" w:rsidRDefault="00765E36" w:rsidP="005C32BD">
            <w:pPr>
              <w:keepLines/>
              <w:widowControl w:val="0"/>
              <w:pBdr>
                <w:top w:val="nil"/>
                <w:left w:val="nil"/>
                <w:bottom w:val="nil"/>
                <w:right w:val="nil"/>
                <w:between w:val="nil"/>
              </w:pBdr>
              <w:spacing w:before="60" w:after="60"/>
            </w:pPr>
            <w:r>
              <w:t xml:space="preserve">Hệ thống tự sinh mã theo quy tắc </w:t>
            </w:r>
          </w:p>
        </w:tc>
      </w:tr>
      <w:tr w:rsidR="00765E36" w:rsidRPr="002B44C4" w14:paraId="147CAEB2" w14:textId="77777777" w:rsidTr="005C32BD">
        <w:trPr>
          <w:trHeight w:val="284"/>
          <w:jc w:val="center"/>
        </w:trPr>
        <w:tc>
          <w:tcPr>
            <w:tcW w:w="990" w:type="dxa"/>
            <w:shd w:val="clear" w:color="auto" w:fill="auto"/>
            <w:vAlign w:val="center"/>
          </w:tcPr>
          <w:p w14:paraId="780F334B" w14:textId="77777777" w:rsidR="00765E36" w:rsidRPr="002B44C4" w:rsidRDefault="00765E36" w:rsidP="005C32BD">
            <w:pPr>
              <w:spacing w:before="60" w:after="60" w:line="360" w:lineRule="auto"/>
              <w:ind w:left="142"/>
              <w:rPr>
                <w:b/>
              </w:rPr>
            </w:pPr>
            <w:r>
              <w:rPr>
                <w:b/>
              </w:rPr>
              <w:t>3</w:t>
            </w:r>
          </w:p>
        </w:tc>
        <w:tc>
          <w:tcPr>
            <w:tcW w:w="1980" w:type="dxa"/>
          </w:tcPr>
          <w:p w14:paraId="7A2FB190" w14:textId="77777777" w:rsidR="00765E36" w:rsidRPr="002B44C4" w:rsidRDefault="00765E36" w:rsidP="005C32BD">
            <w:pPr>
              <w:keepLines/>
              <w:widowControl w:val="0"/>
              <w:pBdr>
                <w:top w:val="nil"/>
                <w:left w:val="nil"/>
                <w:bottom w:val="nil"/>
                <w:right w:val="nil"/>
                <w:between w:val="nil"/>
              </w:pBdr>
              <w:spacing w:before="60" w:after="60"/>
            </w:pPr>
            <w:r>
              <w:t>Mã Phương án thanh lý</w:t>
            </w:r>
          </w:p>
        </w:tc>
        <w:tc>
          <w:tcPr>
            <w:tcW w:w="1350" w:type="dxa"/>
          </w:tcPr>
          <w:p w14:paraId="12BBE21E"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4CDE55AA"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08894084" w14:textId="77777777" w:rsidR="00765E36" w:rsidRPr="002B44C4" w:rsidRDefault="00765E36" w:rsidP="005C32BD">
            <w:pPr>
              <w:keepLines/>
              <w:widowControl w:val="0"/>
              <w:pBdr>
                <w:top w:val="nil"/>
                <w:left w:val="nil"/>
                <w:bottom w:val="nil"/>
                <w:right w:val="nil"/>
                <w:between w:val="nil"/>
              </w:pBdr>
              <w:spacing w:before="60" w:after="60"/>
            </w:pPr>
            <w:r>
              <w:t>Hiển thị thông tin mã PATL đi kèm</w:t>
            </w:r>
          </w:p>
        </w:tc>
      </w:tr>
      <w:tr w:rsidR="00765E36" w:rsidRPr="002B44C4" w14:paraId="50A91BBB" w14:textId="77777777" w:rsidTr="005C32BD">
        <w:trPr>
          <w:trHeight w:val="284"/>
          <w:jc w:val="center"/>
        </w:trPr>
        <w:tc>
          <w:tcPr>
            <w:tcW w:w="990" w:type="dxa"/>
            <w:shd w:val="clear" w:color="auto" w:fill="auto"/>
            <w:vAlign w:val="center"/>
          </w:tcPr>
          <w:p w14:paraId="0E46929F" w14:textId="77777777" w:rsidR="00765E36" w:rsidRPr="002B44C4" w:rsidRDefault="00765E36" w:rsidP="005C32BD">
            <w:pPr>
              <w:spacing w:before="60" w:after="60" w:line="360" w:lineRule="auto"/>
              <w:ind w:left="142"/>
              <w:rPr>
                <w:b/>
              </w:rPr>
            </w:pPr>
            <w:r>
              <w:rPr>
                <w:b/>
              </w:rPr>
              <w:t>4</w:t>
            </w:r>
          </w:p>
        </w:tc>
        <w:tc>
          <w:tcPr>
            <w:tcW w:w="1980" w:type="dxa"/>
          </w:tcPr>
          <w:p w14:paraId="44739AD4" w14:textId="77777777" w:rsidR="00765E36" w:rsidRPr="002B44C4" w:rsidRDefault="00765E36" w:rsidP="005C32BD">
            <w:pPr>
              <w:keepLines/>
              <w:widowControl w:val="0"/>
              <w:pBdr>
                <w:top w:val="nil"/>
                <w:left w:val="nil"/>
                <w:bottom w:val="nil"/>
                <w:right w:val="nil"/>
                <w:between w:val="nil"/>
              </w:pBdr>
              <w:spacing w:before="60" w:after="60"/>
            </w:pPr>
            <w:r>
              <w:t>Người lập</w:t>
            </w:r>
          </w:p>
        </w:tc>
        <w:tc>
          <w:tcPr>
            <w:tcW w:w="1350" w:type="dxa"/>
          </w:tcPr>
          <w:p w14:paraId="22079248" w14:textId="77777777" w:rsidR="00765E36" w:rsidRPr="002B44C4" w:rsidRDefault="00765E36" w:rsidP="005C32BD">
            <w:pPr>
              <w:keepLines/>
              <w:widowControl w:val="0"/>
              <w:pBdr>
                <w:top w:val="nil"/>
                <w:left w:val="nil"/>
                <w:bottom w:val="nil"/>
                <w:right w:val="nil"/>
                <w:between w:val="nil"/>
              </w:pBdr>
              <w:spacing w:before="60" w:after="60"/>
            </w:pPr>
            <w:r>
              <w:t>Label</w:t>
            </w:r>
          </w:p>
        </w:tc>
        <w:tc>
          <w:tcPr>
            <w:tcW w:w="1080" w:type="dxa"/>
          </w:tcPr>
          <w:p w14:paraId="178390C7" w14:textId="77777777" w:rsidR="00765E36" w:rsidRPr="002B44C4"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2D55D3BF" w14:textId="77777777" w:rsidR="00765E36" w:rsidRPr="002B44C4" w:rsidRDefault="00765E36" w:rsidP="005C32BD">
            <w:pPr>
              <w:keepLines/>
              <w:widowControl w:val="0"/>
              <w:pBdr>
                <w:top w:val="nil"/>
                <w:left w:val="nil"/>
                <w:bottom w:val="nil"/>
                <w:right w:val="nil"/>
                <w:between w:val="nil"/>
              </w:pBdr>
              <w:spacing w:before="60" w:after="60"/>
            </w:pPr>
            <w:r>
              <w:t>Hiển thị thông tin người lập tờ trình Thẩm định giá</w:t>
            </w:r>
          </w:p>
        </w:tc>
      </w:tr>
      <w:tr w:rsidR="00765E36" w:rsidRPr="002B44C4" w14:paraId="6C995F06" w14:textId="77777777" w:rsidTr="005C32BD">
        <w:trPr>
          <w:trHeight w:val="284"/>
          <w:jc w:val="center"/>
        </w:trPr>
        <w:tc>
          <w:tcPr>
            <w:tcW w:w="990" w:type="dxa"/>
            <w:shd w:val="clear" w:color="auto" w:fill="auto"/>
            <w:vAlign w:val="center"/>
          </w:tcPr>
          <w:p w14:paraId="0299AA81" w14:textId="77777777" w:rsidR="00765E36" w:rsidRDefault="00765E36" w:rsidP="005C32BD">
            <w:pPr>
              <w:spacing w:before="60" w:after="60" w:line="360" w:lineRule="auto"/>
              <w:ind w:left="142"/>
              <w:rPr>
                <w:b/>
              </w:rPr>
            </w:pPr>
            <w:r>
              <w:rPr>
                <w:b/>
              </w:rPr>
              <w:t>5</w:t>
            </w:r>
          </w:p>
        </w:tc>
        <w:tc>
          <w:tcPr>
            <w:tcW w:w="1980" w:type="dxa"/>
          </w:tcPr>
          <w:p w14:paraId="5C2EDAF9" w14:textId="77777777" w:rsidR="00765E36" w:rsidRDefault="00765E36" w:rsidP="005C32BD">
            <w:pPr>
              <w:keepLines/>
              <w:widowControl w:val="0"/>
              <w:pBdr>
                <w:top w:val="nil"/>
                <w:left w:val="nil"/>
                <w:bottom w:val="nil"/>
                <w:right w:val="nil"/>
                <w:between w:val="nil"/>
              </w:pBdr>
              <w:spacing w:before="60" w:after="60"/>
            </w:pPr>
            <w:r>
              <w:t>Ngày tạo</w:t>
            </w:r>
          </w:p>
        </w:tc>
        <w:tc>
          <w:tcPr>
            <w:tcW w:w="1350" w:type="dxa"/>
          </w:tcPr>
          <w:p w14:paraId="0C936093" w14:textId="77777777" w:rsidR="00765E36" w:rsidRDefault="00765E36" w:rsidP="005C32BD">
            <w:pPr>
              <w:keepLines/>
              <w:widowControl w:val="0"/>
              <w:pBdr>
                <w:top w:val="nil"/>
                <w:left w:val="nil"/>
                <w:bottom w:val="nil"/>
                <w:right w:val="nil"/>
                <w:between w:val="nil"/>
              </w:pBdr>
              <w:spacing w:before="60" w:after="60"/>
            </w:pPr>
            <w:r>
              <w:t>Date/Time</w:t>
            </w:r>
          </w:p>
        </w:tc>
        <w:tc>
          <w:tcPr>
            <w:tcW w:w="1080" w:type="dxa"/>
          </w:tcPr>
          <w:p w14:paraId="0CEC90EB"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6A802C9C" w14:textId="77777777" w:rsidR="00765E36" w:rsidRDefault="00765E36" w:rsidP="005C32BD">
            <w:pPr>
              <w:keepLines/>
              <w:widowControl w:val="0"/>
              <w:pBdr>
                <w:top w:val="nil"/>
                <w:left w:val="nil"/>
                <w:bottom w:val="nil"/>
                <w:right w:val="nil"/>
                <w:between w:val="nil"/>
              </w:pBdr>
              <w:spacing w:before="60" w:after="60"/>
            </w:pPr>
            <w:r>
              <w:t>- Hiển thị thời gian tạo tờ trình Thẩm định giá</w:t>
            </w:r>
          </w:p>
          <w:p w14:paraId="523C4113" w14:textId="77777777" w:rsidR="00765E36" w:rsidRDefault="00765E36" w:rsidP="005C32BD">
            <w:pPr>
              <w:keepLines/>
              <w:widowControl w:val="0"/>
              <w:pBdr>
                <w:top w:val="nil"/>
                <w:left w:val="nil"/>
                <w:bottom w:val="nil"/>
                <w:right w:val="nil"/>
                <w:between w:val="nil"/>
              </w:pBdr>
              <w:spacing w:before="60" w:after="60"/>
            </w:pPr>
            <w:r>
              <w:t>- Hiển thị dưới dạng DD/MM/YYYY</w:t>
            </w:r>
          </w:p>
        </w:tc>
      </w:tr>
      <w:tr w:rsidR="00765E36" w:rsidRPr="002B44C4" w14:paraId="4F19DFEB" w14:textId="77777777" w:rsidTr="005C32BD">
        <w:trPr>
          <w:trHeight w:val="284"/>
          <w:jc w:val="center"/>
        </w:trPr>
        <w:tc>
          <w:tcPr>
            <w:tcW w:w="990" w:type="dxa"/>
            <w:shd w:val="clear" w:color="auto" w:fill="auto"/>
            <w:vAlign w:val="center"/>
          </w:tcPr>
          <w:p w14:paraId="52DF6350" w14:textId="77777777" w:rsidR="00765E36" w:rsidRDefault="00765E36" w:rsidP="005C32BD">
            <w:pPr>
              <w:spacing w:before="60" w:after="60" w:line="360" w:lineRule="auto"/>
              <w:ind w:left="142"/>
              <w:rPr>
                <w:b/>
              </w:rPr>
            </w:pPr>
            <w:r>
              <w:rPr>
                <w:b/>
              </w:rPr>
              <w:t>6</w:t>
            </w:r>
          </w:p>
        </w:tc>
        <w:tc>
          <w:tcPr>
            <w:tcW w:w="1980" w:type="dxa"/>
          </w:tcPr>
          <w:p w14:paraId="5EF1D0E6" w14:textId="77777777" w:rsidR="00765E36" w:rsidRDefault="00765E36" w:rsidP="005C32BD">
            <w:pPr>
              <w:keepLines/>
              <w:widowControl w:val="0"/>
              <w:pBdr>
                <w:top w:val="nil"/>
                <w:left w:val="nil"/>
                <w:bottom w:val="nil"/>
                <w:right w:val="nil"/>
                <w:between w:val="nil"/>
              </w:pBdr>
              <w:spacing w:before="60" w:after="60"/>
            </w:pPr>
            <w:r>
              <w:t>Kết quả thanh lý</w:t>
            </w:r>
          </w:p>
        </w:tc>
        <w:tc>
          <w:tcPr>
            <w:tcW w:w="1350" w:type="dxa"/>
          </w:tcPr>
          <w:p w14:paraId="7DE7E36A"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440C4DDF" w14:textId="77777777" w:rsidR="00765E36" w:rsidRPr="0026515C" w:rsidRDefault="00765E36" w:rsidP="005C32BD">
            <w:pPr>
              <w:keepLines/>
              <w:widowControl w:val="0"/>
              <w:pBdr>
                <w:top w:val="nil"/>
                <w:left w:val="nil"/>
                <w:bottom w:val="nil"/>
                <w:right w:val="nil"/>
                <w:between w:val="nil"/>
              </w:pBdr>
              <w:spacing w:before="60" w:after="60"/>
            </w:pPr>
            <w:r>
              <w:t>N/A</w:t>
            </w:r>
          </w:p>
        </w:tc>
        <w:tc>
          <w:tcPr>
            <w:tcW w:w="3870" w:type="dxa"/>
          </w:tcPr>
          <w:p w14:paraId="2714414D" w14:textId="77777777" w:rsidR="00765E36" w:rsidRDefault="00765E36" w:rsidP="005C32BD">
            <w:pPr>
              <w:keepLines/>
              <w:widowControl w:val="0"/>
              <w:pBdr>
                <w:top w:val="nil"/>
                <w:left w:val="nil"/>
                <w:bottom w:val="nil"/>
                <w:right w:val="nil"/>
                <w:between w:val="nil"/>
              </w:pBdr>
              <w:spacing w:before="60" w:after="60"/>
            </w:pPr>
            <w:r>
              <w:t>- Hiển thị thông tin số tiền thanh lý thành công</w:t>
            </w:r>
          </w:p>
        </w:tc>
      </w:tr>
      <w:tr w:rsidR="00765E36" w:rsidRPr="002B44C4" w14:paraId="218098C1" w14:textId="77777777" w:rsidTr="005C32BD">
        <w:trPr>
          <w:trHeight w:val="284"/>
          <w:jc w:val="center"/>
        </w:trPr>
        <w:tc>
          <w:tcPr>
            <w:tcW w:w="990" w:type="dxa"/>
            <w:shd w:val="clear" w:color="auto" w:fill="auto"/>
            <w:vAlign w:val="center"/>
          </w:tcPr>
          <w:p w14:paraId="2EB01603" w14:textId="77777777" w:rsidR="00765E36" w:rsidRDefault="00765E36" w:rsidP="005C32BD">
            <w:pPr>
              <w:spacing w:before="60" w:after="60" w:line="360" w:lineRule="auto"/>
              <w:ind w:left="142"/>
              <w:rPr>
                <w:b/>
              </w:rPr>
            </w:pPr>
            <w:r>
              <w:rPr>
                <w:b/>
              </w:rPr>
              <w:lastRenderedPageBreak/>
              <w:t>7</w:t>
            </w:r>
          </w:p>
        </w:tc>
        <w:tc>
          <w:tcPr>
            <w:tcW w:w="1980" w:type="dxa"/>
          </w:tcPr>
          <w:p w14:paraId="34492A30" w14:textId="77777777" w:rsidR="00765E36" w:rsidRDefault="00765E36" w:rsidP="005C32BD">
            <w:pPr>
              <w:keepLines/>
              <w:widowControl w:val="0"/>
              <w:pBdr>
                <w:top w:val="nil"/>
                <w:left w:val="nil"/>
                <w:bottom w:val="nil"/>
                <w:right w:val="nil"/>
                <w:between w:val="nil"/>
              </w:pBdr>
              <w:spacing w:before="60" w:after="60"/>
            </w:pPr>
            <w:r>
              <w:t>Số tiền thanh toán</w:t>
            </w:r>
          </w:p>
        </w:tc>
        <w:tc>
          <w:tcPr>
            <w:tcW w:w="1350" w:type="dxa"/>
          </w:tcPr>
          <w:p w14:paraId="75E436A5" w14:textId="77777777" w:rsidR="00765E36" w:rsidRPr="0002445D" w:rsidRDefault="00765E36" w:rsidP="005C32BD">
            <w:pPr>
              <w:keepLines/>
              <w:widowControl w:val="0"/>
              <w:pBdr>
                <w:top w:val="nil"/>
                <w:left w:val="nil"/>
                <w:bottom w:val="nil"/>
                <w:right w:val="nil"/>
                <w:between w:val="nil"/>
              </w:pBdr>
              <w:spacing w:before="60" w:after="60"/>
            </w:pPr>
            <w:r>
              <w:t>Label</w:t>
            </w:r>
          </w:p>
        </w:tc>
        <w:tc>
          <w:tcPr>
            <w:tcW w:w="1080" w:type="dxa"/>
          </w:tcPr>
          <w:p w14:paraId="4F115585" w14:textId="77777777" w:rsidR="00765E36" w:rsidRDefault="00765E36" w:rsidP="005C32BD">
            <w:pPr>
              <w:keepLines/>
              <w:widowControl w:val="0"/>
              <w:pBdr>
                <w:top w:val="nil"/>
                <w:left w:val="nil"/>
                <w:bottom w:val="nil"/>
                <w:right w:val="nil"/>
                <w:between w:val="nil"/>
              </w:pBdr>
              <w:spacing w:before="60" w:after="60"/>
            </w:pPr>
            <w:r>
              <w:t>N/A</w:t>
            </w:r>
          </w:p>
        </w:tc>
        <w:tc>
          <w:tcPr>
            <w:tcW w:w="3870" w:type="dxa"/>
          </w:tcPr>
          <w:p w14:paraId="670AB9A3" w14:textId="77777777" w:rsidR="00765E36" w:rsidRDefault="00765E36" w:rsidP="005C32BD">
            <w:pPr>
              <w:keepLines/>
              <w:widowControl w:val="0"/>
              <w:pBdr>
                <w:top w:val="nil"/>
                <w:left w:val="nil"/>
                <w:bottom w:val="nil"/>
                <w:right w:val="nil"/>
                <w:between w:val="nil"/>
              </w:pBdr>
              <w:spacing w:before="60" w:after="60"/>
            </w:pPr>
            <w:r>
              <w:t>- Hiển thị thông tin số tiền đã thanh toán cho Đồng/Tái</w:t>
            </w:r>
          </w:p>
        </w:tc>
      </w:tr>
      <w:tr w:rsidR="00765E36" w:rsidRPr="002B44C4" w14:paraId="157C00D9" w14:textId="77777777" w:rsidTr="005C32BD">
        <w:trPr>
          <w:trHeight w:val="284"/>
          <w:jc w:val="center"/>
        </w:trPr>
        <w:tc>
          <w:tcPr>
            <w:tcW w:w="990" w:type="dxa"/>
            <w:shd w:val="clear" w:color="auto" w:fill="auto"/>
            <w:vAlign w:val="center"/>
          </w:tcPr>
          <w:p w14:paraId="5D70E539" w14:textId="77777777" w:rsidR="00765E36" w:rsidRDefault="00765E36" w:rsidP="005C32BD">
            <w:pPr>
              <w:spacing w:before="60" w:after="60" w:line="360" w:lineRule="auto"/>
              <w:ind w:left="142"/>
              <w:rPr>
                <w:b/>
              </w:rPr>
            </w:pPr>
            <w:r>
              <w:rPr>
                <w:b/>
              </w:rPr>
              <w:t>8</w:t>
            </w:r>
          </w:p>
        </w:tc>
        <w:tc>
          <w:tcPr>
            <w:tcW w:w="1980" w:type="dxa"/>
          </w:tcPr>
          <w:p w14:paraId="4F16B5FD" w14:textId="77777777" w:rsidR="00765E36" w:rsidRDefault="00765E36" w:rsidP="005C32BD">
            <w:pPr>
              <w:keepLines/>
              <w:widowControl w:val="0"/>
              <w:pBdr>
                <w:top w:val="nil"/>
                <w:left w:val="nil"/>
                <w:bottom w:val="nil"/>
                <w:right w:val="nil"/>
                <w:between w:val="nil"/>
              </w:pBdr>
              <w:spacing w:before="60" w:after="60"/>
            </w:pPr>
            <w:r>
              <w:t>Trạng thái</w:t>
            </w:r>
          </w:p>
        </w:tc>
        <w:tc>
          <w:tcPr>
            <w:tcW w:w="1350" w:type="dxa"/>
          </w:tcPr>
          <w:p w14:paraId="35509589" w14:textId="77777777" w:rsidR="00765E36" w:rsidRDefault="00765E36" w:rsidP="005C32BD">
            <w:pPr>
              <w:keepLines/>
              <w:widowControl w:val="0"/>
              <w:pBdr>
                <w:top w:val="nil"/>
                <w:left w:val="nil"/>
                <w:bottom w:val="nil"/>
                <w:right w:val="nil"/>
                <w:between w:val="nil"/>
              </w:pBdr>
              <w:spacing w:before="60" w:after="60"/>
            </w:pPr>
            <w:r w:rsidRPr="0002445D">
              <w:t>Label</w:t>
            </w:r>
          </w:p>
        </w:tc>
        <w:tc>
          <w:tcPr>
            <w:tcW w:w="1080" w:type="dxa"/>
          </w:tcPr>
          <w:p w14:paraId="6F856E73"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6CEB2F21" w14:textId="77777777" w:rsidR="00765E36" w:rsidRDefault="00765E36" w:rsidP="005C32BD">
            <w:pPr>
              <w:keepLines/>
              <w:widowControl w:val="0"/>
              <w:pBdr>
                <w:top w:val="nil"/>
                <w:left w:val="nil"/>
                <w:bottom w:val="nil"/>
                <w:right w:val="nil"/>
                <w:between w:val="nil"/>
              </w:pBdr>
              <w:spacing w:before="60" w:after="60"/>
            </w:pPr>
            <w:r>
              <w:t>- Hiển thị Trạng thái hiện tại của tờ trình</w:t>
            </w:r>
          </w:p>
        </w:tc>
      </w:tr>
      <w:tr w:rsidR="00765E36" w:rsidRPr="002B44C4" w14:paraId="4DBE4C0A" w14:textId="77777777" w:rsidTr="005C32BD">
        <w:trPr>
          <w:trHeight w:val="284"/>
          <w:jc w:val="center"/>
        </w:trPr>
        <w:tc>
          <w:tcPr>
            <w:tcW w:w="990" w:type="dxa"/>
            <w:shd w:val="clear" w:color="auto" w:fill="auto"/>
            <w:vAlign w:val="center"/>
          </w:tcPr>
          <w:p w14:paraId="5139420C" w14:textId="77777777" w:rsidR="00765E36" w:rsidRDefault="00765E36" w:rsidP="005C32BD">
            <w:pPr>
              <w:spacing w:before="60" w:after="60" w:line="360" w:lineRule="auto"/>
              <w:ind w:left="142"/>
              <w:rPr>
                <w:b/>
              </w:rPr>
            </w:pPr>
            <w:r>
              <w:rPr>
                <w:b/>
              </w:rPr>
              <w:t>9</w:t>
            </w:r>
          </w:p>
        </w:tc>
        <w:tc>
          <w:tcPr>
            <w:tcW w:w="1980" w:type="dxa"/>
          </w:tcPr>
          <w:p w14:paraId="1CA7AF90"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474C729A" wp14:editId="5AD54B6B">
                  <wp:extent cx="238125" cy="180975"/>
                  <wp:effectExtent l="0" t="0" r="9525" b="952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8125" cy="180975"/>
                          </a:xfrm>
                          <a:prstGeom prst="rect">
                            <a:avLst/>
                          </a:prstGeom>
                        </pic:spPr>
                      </pic:pic>
                    </a:graphicData>
                  </a:graphic>
                </wp:inline>
              </w:drawing>
            </w:r>
          </w:p>
        </w:tc>
        <w:tc>
          <w:tcPr>
            <w:tcW w:w="1350" w:type="dxa"/>
          </w:tcPr>
          <w:p w14:paraId="6806DBAF"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6A26C780"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6CC06E29" w14:textId="77777777" w:rsidR="00765E36" w:rsidRDefault="00765E36" w:rsidP="005C32BD">
            <w:pPr>
              <w:keepLines/>
              <w:widowControl w:val="0"/>
              <w:pBdr>
                <w:top w:val="nil"/>
                <w:left w:val="nil"/>
                <w:bottom w:val="nil"/>
                <w:right w:val="nil"/>
                <w:between w:val="nil"/>
              </w:pBdr>
              <w:spacing w:before="60" w:after="60"/>
            </w:pPr>
            <w:r>
              <w:t>- Xem chi tiết thông tin Tờ trình Kết quả thanh lý</w:t>
            </w:r>
          </w:p>
          <w:p w14:paraId="2D4F13FB" w14:textId="77777777" w:rsidR="00765E36" w:rsidRDefault="00765E36" w:rsidP="005C32BD">
            <w:pPr>
              <w:keepLines/>
              <w:widowControl w:val="0"/>
              <w:pBdr>
                <w:top w:val="nil"/>
                <w:left w:val="nil"/>
                <w:bottom w:val="nil"/>
                <w:right w:val="nil"/>
                <w:between w:val="nil"/>
              </w:pBdr>
              <w:spacing w:before="60" w:after="60"/>
            </w:pPr>
            <w:r>
              <w:t xml:space="preserve">- Hệ thống hiển thị màn hình chi tiết Tờ trình Kết quả thanh lý để người dùng có thể xem </w:t>
            </w:r>
          </w:p>
        </w:tc>
      </w:tr>
      <w:tr w:rsidR="00765E36" w:rsidRPr="002B44C4" w14:paraId="051786B9" w14:textId="77777777" w:rsidTr="005C32BD">
        <w:trPr>
          <w:trHeight w:val="284"/>
          <w:jc w:val="center"/>
        </w:trPr>
        <w:tc>
          <w:tcPr>
            <w:tcW w:w="990" w:type="dxa"/>
            <w:shd w:val="clear" w:color="auto" w:fill="auto"/>
            <w:vAlign w:val="center"/>
          </w:tcPr>
          <w:p w14:paraId="1877FCE4" w14:textId="77777777" w:rsidR="00765E36" w:rsidRDefault="00765E36" w:rsidP="005C32BD">
            <w:pPr>
              <w:spacing w:before="60" w:after="60" w:line="360" w:lineRule="auto"/>
              <w:ind w:left="142"/>
              <w:rPr>
                <w:b/>
              </w:rPr>
            </w:pPr>
            <w:r>
              <w:rPr>
                <w:b/>
              </w:rPr>
              <w:t>10</w:t>
            </w:r>
          </w:p>
        </w:tc>
        <w:tc>
          <w:tcPr>
            <w:tcW w:w="1980" w:type="dxa"/>
          </w:tcPr>
          <w:p w14:paraId="4E2D87D3"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43BB4108" wp14:editId="01BA9EBC">
                  <wp:extent cx="257175" cy="209550"/>
                  <wp:effectExtent l="0" t="0" r="9525"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57175" cy="209550"/>
                          </a:xfrm>
                          <a:prstGeom prst="rect">
                            <a:avLst/>
                          </a:prstGeom>
                        </pic:spPr>
                      </pic:pic>
                    </a:graphicData>
                  </a:graphic>
                </wp:inline>
              </w:drawing>
            </w:r>
          </w:p>
        </w:tc>
        <w:tc>
          <w:tcPr>
            <w:tcW w:w="1350" w:type="dxa"/>
          </w:tcPr>
          <w:p w14:paraId="43C0910E"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4D899309"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31DAAF04" w14:textId="77777777" w:rsidR="00765E36" w:rsidRDefault="00765E36" w:rsidP="005C32BD">
            <w:pPr>
              <w:keepLines/>
              <w:widowControl w:val="0"/>
              <w:pBdr>
                <w:top w:val="nil"/>
                <w:left w:val="nil"/>
                <w:bottom w:val="nil"/>
                <w:right w:val="nil"/>
                <w:between w:val="nil"/>
              </w:pBdr>
              <w:spacing w:before="60" w:after="60"/>
            </w:pPr>
            <w:r>
              <w:t>- Cập nhật thông tin Tờ trình Kết quả thanh lý</w:t>
            </w:r>
          </w:p>
          <w:p w14:paraId="2D78F1C3" w14:textId="77777777" w:rsidR="00765E36" w:rsidRDefault="00765E36" w:rsidP="005C32BD">
            <w:pPr>
              <w:keepLines/>
              <w:widowControl w:val="0"/>
              <w:pBdr>
                <w:top w:val="nil"/>
                <w:left w:val="nil"/>
                <w:bottom w:val="nil"/>
                <w:right w:val="nil"/>
                <w:between w:val="nil"/>
              </w:pBdr>
              <w:spacing w:before="60" w:after="60"/>
            </w:pPr>
            <w:r>
              <w:t>- Hệ thống hiển thị màn hình chi tiết đề xuất để người dùng có thể chỉnh sửa thông tin trên đó. Người dùng ấn Lưu để xác nhận thông tin hoặc Hủy để hủy thao tác Cập nhật</w:t>
            </w:r>
          </w:p>
          <w:p w14:paraId="13DFA05B" w14:textId="77777777" w:rsidR="00765E36" w:rsidRDefault="00765E36" w:rsidP="005C32BD">
            <w:pPr>
              <w:keepLines/>
              <w:widowControl w:val="0"/>
              <w:pBdr>
                <w:top w:val="nil"/>
                <w:left w:val="nil"/>
                <w:bottom w:val="nil"/>
                <w:right w:val="nil"/>
                <w:between w:val="nil"/>
              </w:pBdr>
              <w:spacing w:before="60" w:after="60"/>
            </w:pPr>
            <w:r>
              <w:t>- Chỉ cho phép cập nhật thi trạng thái là Đang xử lý</w:t>
            </w:r>
          </w:p>
        </w:tc>
      </w:tr>
      <w:tr w:rsidR="00765E36" w:rsidRPr="002B44C4" w14:paraId="13CBEC68" w14:textId="77777777" w:rsidTr="005C32BD">
        <w:trPr>
          <w:trHeight w:val="284"/>
          <w:jc w:val="center"/>
        </w:trPr>
        <w:tc>
          <w:tcPr>
            <w:tcW w:w="990" w:type="dxa"/>
            <w:shd w:val="clear" w:color="auto" w:fill="auto"/>
            <w:vAlign w:val="center"/>
          </w:tcPr>
          <w:p w14:paraId="72981B81" w14:textId="77777777" w:rsidR="00765E36" w:rsidRDefault="00765E36" w:rsidP="005C32BD">
            <w:pPr>
              <w:spacing w:before="60" w:after="60" w:line="360" w:lineRule="auto"/>
              <w:ind w:left="142"/>
              <w:rPr>
                <w:b/>
              </w:rPr>
            </w:pPr>
            <w:r>
              <w:rPr>
                <w:b/>
              </w:rPr>
              <w:t>11</w:t>
            </w:r>
          </w:p>
        </w:tc>
        <w:tc>
          <w:tcPr>
            <w:tcW w:w="1980" w:type="dxa"/>
          </w:tcPr>
          <w:p w14:paraId="50641BD3"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6F684911" wp14:editId="0EC808EB">
                  <wp:extent cx="228600" cy="209550"/>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8600" cy="209550"/>
                          </a:xfrm>
                          <a:prstGeom prst="rect">
                            <a:avLst/>
                          </a:prstGeom>
                        </pic:spPr>
                      </pic:pic>
                    </a:graphicData>
                  </a:graphic>
                </wp:inline>
              </w:drawing>
            </w:r>
          </w:p>
        </w:tc>
        <w:tc>
          <w:tcPr>
            <w:tcW w:w="1350" w:type="dxa"/>
          </w:tcPr>
          <w:p w14:paraId="2B8C4026" w14:textId="77777777" w:rsidR="00765E36" w:rsidRDefault="00765E36" w:rsidP="005C32BD">
            <w:pPr>
              <w:keepLines/>
              <w:widowControl w:val="0"/>
              <w:pBdr>
                <w:top w:val="nil"/>
                <w:left w:val="nil"/>
                <w:bottom w:val="nil"/>
                <w:right w:val="nil"/>
                <w:between w:val="nil"/>
              </w:pBdr>
              <w:spacing w:before="60" w:after="60"/>
            </w:pPr>
            <w:r>
              <w:t>Icon</w:t>
            </w:r>
          </w:p>
        </w:tc>
        <w:tc>
          <w:tcPr>
            <w:tcW w:w="1080" w:type="dxa"/>
          </w:tcPr>
          <w:p w14:paraId="3E85CB1F"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2DCE2B85" w14:textId="77777777" w:rsidR="00765E36" w:rsidRDefault="00765E36" w:rsidP="005C32BD">
            <w:pPr>
              <w:keepLines/>
              <w:widowControl w:val="0"/>
              <w:pBdr>
                <w:top w:val="nil"/>
                <w:left w:val="nil"/>
                <w:bottom w:val="nil"/>
                <w:right w:val="nil"/>
                <w:between w:val="nil"/>
              </w:pBdr>
              <w:spacing w:before="60" w:after="60"/>
            </w:pPr>
            <w:r>
              <w:t>- Xóa thông tin Tờ trình Kết quả thanh lý. Hệ thống hiển thị popup xác nhận Xóa. Người dùng chọn xác nhận để Xóa hoặc Hủy để hủy thao tác</w:t>
            </w:r>
          </w:p>
          <w:p w14:paraId="59685D30" w14:textId="77777777" w:rsidR="00765E36" w:rsidRDefault="00765E36" w:rsidP="005C32BD">
            <w:pPr>
              <w:keepLines/>
              <w:widowControl w:val="0"/>
              <w:pBdr>
                <w:top w:val="nil"/>
                <w:left w:val="nil"/>
                <w:bottom w:val="nil"/>
                <w:right w:val="nil"/>
                <w:between w:val="nil"/>
              </w:pBdr>
              <w:spacing w:before="60" w:after="60"/>
            </w:pPr>
            <w:r>
              <w:t xml:space="preserve">- Chỉ Xóa khi trạng thái đề xuất là Đang xử lý hoặc từ chối </w:t>
            </w:r>
          </w:p>
        </w:tc>
      </w:tr>
      <w:tr w:rsidR="00765E36" w:rsidRPr="002B44C4" w14:paraId="4C620178" w14:textId="77777777" w:rsidTr="005C32BD">
        <w:trPr>
          <w:trHeight w:val="284"/>
          <w:jc w:val="center"/>
        </w:trPr>
        <w:tc>
          <w:tcPr>
            <w:tcW w:w="990" w:type="dxa"/>
            <w:shd w:val="clear" w:color="auto" w:fill="auto"/>
            <w:vAlign w:val="center"/>
          </w:tcPr>
          <w:p w14:paraId="11390FD3" w14:textId="77777777" w:rsidR="00765E36" w:rsidRDefault="00765E36" w:rsidP="005C32BD">
            <w:pPr>
              <w:spacing w:before="60" w:after="60" w:line="360" w:lineRule="auto"/>
              <w:ind w:left="142"/>
              <w:rPr>
                <w:b/>
              </w:rPr>
            </w:pPr>
            <w:r>
              <w:rPr>
                <w:b/>
              </w:rPr>
              <w:t>12</w:t>
            </w:r>
          </w:p>
        </w:tc>
        <w:tc>
          <w:tcPr>
            <w:tcW w:w="1980" w:type="dxa"/>
          </w:tcPr>
          <w:p w14:paraId="5520D46A" w14:textId="77777777" w:rsidR="00765E36" w:rsidRDefault="00765E36" w:rsidP="005C32BD">
            <w:pPr>
              <w:keepLines/>
              <w:widowControl w:val="0"/>
              <w:pBdr>
                <w:top w:val="nil"/>
                <w:left w:val="nil"/>
                <w:bottom w:val="nil"/>
                <w:right w:val="nil"/>
                <w:between w:val="nil"/>
              </w:pBdr>
              <w:spacing w:before="60" w:after="60"/>
            </w:pPr>
            <w:r>
              <w:rPr>
                <w:noProof/>
              </w:rPr>
              <w:drawing>
                <wp:inline distT="0" distB="0" distL="0" distR="0" wp14:anchorId="2B0ACD9A" wp14:editId="587E698E">
                  <wp:extent cx="1120140" cy="347980"/>
                  <wp:effectExtent l="0" t="0" r="381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120140" cy="347980"/>
                          </a:xfrm>
                          <a:prstGeom prst="rect">
                            <a:avLst/>
                          </a:prstGeom>
                        </pic:spPr>
                      </pic:pic>
                    </a:graphicData>
                  </a:graphic>
                </wp:inline>
              </w:drawing>
            </w:r>
          </w:p>
        </w:tc>
        <w:tc>
          <w:tcPr>
            <w:tcW w:w="1350" w:type="dxa"/>
          </w:tcPr>
          <w:p w14:paraId="6781BA47" w14:textId="77777777" w:rsidR="00765E36" w:rsidRDefault="00765E36" w:rsidP="005C32BD">
            <w:pPr>
              <w:keepLines/>
              <w:widowControl w:val="0"/>
              <w:pBdr>
                <w:top w:val="nil"/>
                <w:left w:val="nil"/>
                <w:bottom w:val="nil"/>
                <w:right w:val="nil"/>
                <w:between w:val="nil"/>
              </w:pBdr>
              <w:spacing w:before="60" w:after="60"/>
            </w:pPr>
            <w:r>
              <w:t>Button</w:t>
            </w:r>
          </w:p>
        </w:tc>
        <w:tc>
          <w:tcPr>
            <w:tcW w:w="1080" w:type="dxa"/>
          </w:tcPr>
          <w:p w14:paraId="76D4127A" w14:textId="77777777" w:rsidR="00765E36" w:rsidRDefault="00765E36" w:rsidP="005C32BD">
            <w:pPr>
              <w:keepLines/>
              <w:widowControl w:val="0"/>
              <w:pBdr>
                <w:top w:val="nil"/>
                <w:left w:val="nil"/>
                <w:bottom w:val="nil"/>
                <w:right w:val="nil"/>
                <w:between w:val="nil"/>
              </w:pBdr>
              <w:spacing w:before="60" w:after="60"/>
            </w:pPr>
            <w:r w:rsidRPr="0026515C">
              <w:t>N/A</w:t>
            </w:r>
          </w:p>
        </w:tc>
        <w:tc>
          <w:tcPr>
            <w:tcW w:w="3870" w:type="dxa"/>
          </w:tcPr>
          <w:p w14:paraId="40D5C69C" w14:textId="77777777" w:rsidR="00765E36" w:rsidRDefault="00765E36" w:rsidP="005C32BD">
            <w:pPr>
              <w:keepLines/>
              <w:widowControl w:val="0"/>
              <w:pBdr>
                <w:top w:val="nil"/>
                <w:left w:val="nil"/>
                <w:bottom w:val="nil"/>
                <w:right w:val="nil"/>
                <w:between w:val="nil"/>
              </w:pBdr>
              <w:spacing w:before="60" w:after="60"/>
            </w:pPr>
            <w:r>
              <w:t>- Tạo mới Tờ trình Kết quả thanh lý</w:t>
            </w:r>
          </w:p>
          <w:p w14:paraId="643124EA" w14:textId="77777777" w:rsidR="00765E36" w:rsidRDefault="00765E36" w:rsidP="005C32BD">
            <w:pPr>
              <w:keepLines/>
              <w:widowControl w:val="0"/>
              <w:pBdr>
                <w:top w:val="nil"/>
                <w:left w:val="nil"/>
                <w:bottom w:val="nil"/>
                <w:right w:val="nil"/>
                <w:between w:val="nil"/>
              </w:pBdr>
              <w:spacing w:before="60" w:after="60"/>
            </w:pPr>
            <w:r>
              <w:t>- Hệ thống hiển thị màn hình Lập tờ trình Kết quả thanh lý để người dùng có thể nhập thông tin</w:t>
            </w:r>
          </w:p>
        </w:tc>
      </w:tr>
    </w:tbl>
    <w:p w14:paraId="66DF37FA" w14:textId="77777777" w:rsidR="00765E36" w:rsidRDefault="00765E36" w:rsidP="00765E36">
      <w:pPr>
        <w:pStyle w:val="Item1"/>
        <w:numPr>
          <w:ilvl w:val="0"/>
          <w:numId w:val="0"/>
        </w:numPr>
        <w:ind w:left="1080" w:hanging="720"/>
      </w:pPr>
    </w:p>
    <w:p w14:paraId="1C73546E" w14:textId="77777777" w:rsidR="00765E36" w:rsidRDefault="00765E36" w:rsidP="00247C84">
      <w:pPr>
        <w:pStyle w:val="Heading5"/>
        <w:numPr>
          <w:ilvl w:val="3"/>
          <w:numId w:val="7"/>
        </w:numPr>
        <w:ind w:left="2880" w:hanging="360"/>
      </w:pPr>
      <w:bookmarkStart w:id="1422" w:name="_Toc120948759"/>
      <w:r>
        <w:lastRenderedPageBreak/>
        <w:t>Màn hình Tạo mới tờ trình Kết quả thanh lý</w:t>
      </w:r>
      <w:bookmarkEnd w:id="1422"/>
    </w:p>
    <w:p w14:paraId="0F7AB4F0" w14:textId="77777777" w:rsidR="00765E36" w:rsidRDefault="00765E36" w:rsidP="00247C84">
      <w:pPr>
        <w:pStyle w:val="Heading6"/>
        <w:numPr>
          <w:ilvl w:val="4"/>
          <w:numId w:val="7"/>
        </w:numPr>
        <w:ind w:left="2970" w:hanging="1440"/>
      </w:pPr>
      <w:bookmarkStart w:id="1423" w:name="_Toc120948760"/>
      <w:r>
        <w:t>Màn hình</w:t>
      </w:r>
      <w:bookmarkEnd w:id="1423"/>
    </w:p>
    <w:p w14:paraId="4B21B332" w14:textId="77777777" w:rsidR="00247C84" w:rsidRDefault="00247C84" w:rsidP="00247C84">
      <w:r>
        <w:rPr>
          <w:noProof/>
        </w:rPr>
        <w:drawing>
          <wp:inline distT="0" distB="0" distL="0" distR="0" wp14:anchorId="66E46C7D" wp14:editId="6422E3C1">
            <wp:extent cx="5731510" cy="3820795"/>
            <wp:effectExtent l="0" t="0" r="2540" b="8255"/>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Picture 1487"/>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17C1EC5" w14:textId="3FEB90E0" w:rsidR="00765E36" w:rsidRDefault="00765E36" w:rsidP="00765E36"/>
    <w:p w14:paraId="41B565A0" w14:textId="77777777" w:rsidR="00765E36" w:rsidRPr="006E4C68" w:rsidRDefault="00765E36" w:rsidP="00765E36">
      <w:pPr>
        <w:jc w:val="center"/>
        <w:rPr>
          <w:i/>
          <w:iCs/>
        </w:rPr>
      </w:pPr>
      <w:r w:rsidRPr="006E4C68">
        <w:rPr>
          <w:i/>
          <w:iCs/>
        </w:rPr>
        <w:t xml:space="preserve">Màn hình </w:t>
      </w:r>
      <w:r>
        <w:rPr>
          <w:i/>
          <w:iCs/>
        </w:rPr>
        <w:t>Tạo mới tờ trình Kết quả thanh lý</w:t>
      </w:r>
    </w:p>
    <w:p w14:paraId="670880EA" w14:textId="77777777" w:rsidR="00765E36" w:rsidRDefault="00765E36" w:rsidP="00765E36"/>
    <w:p w14:paraId="4C469063" w14:textId="3F4B7C8A" w:rsidR="00765E36" w:rsidRDefault="00765E36" w:rsidP="00247C84">
      <w:pPr>
        <w:pStyle w:val="Heading6"/>
        <w:numPr>
          <w:ilvl w:val="4"/>
          <w:numId w:val="7"/>
        </w:numPr>
        <w:ind w:left="1440" w:firstLine="0"/>
      </w:pPr>
      <w:bookmarkStart w:id="1424" w:name="_Toc120948761"/>
      <w:r>
        <w:t>Mô tả màn hình</w:t>
      </w:r>
      <w:bookmarkEnd w:id="1424"/>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247C84" w:rsidRPr="002B44C4" w14:paraId="1C2FF2F6" w14:textId="77777777" w:rsidTr="005C32BD">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CEEA088" w14:textId="77777777" w:rsidR="00247C84" w:rsidRPr="00E34A49" w:rsidRDefault="00247C84" w:rsidP="005C32BD">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9912A3E" w14:textId="77777777" w:rsidR="00247C84" w:rsidRPr="00E34A49" w:rsidRDefault="00247C84"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10E6624" w14:textId="77777777" w:rsidR="00247C84" w:rsidRPr="00E34A49" w:rsidRDefault="00247C84"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0712FD8" w14:textId="77777777" w:rsidR="00247C84" w:rsidRPr="00E34A49" w:rsidRDefault="00247C84"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1455739" w14:textId="77777777" w:rsidR="00247C84" w:rsidRPr="00E34A49" w:rsidRDefault="00247C84"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247C84" w:rsidRPr="002B44C4" w14:paraId="6BD55D0F" w14:textId="77777777" w:rsidTr="005C32BD">
        <w:trPr>
          <w:trHeight w:val="284"/>
          <w:jc w:val="center"/>
        </w:trPr>
        <w:tc>
          <w:tcPr>
            <w:tcW w:w="985" w:type="dxa"/>
            <w:shd w:val="clear" w:color="auto" w:fill="auto"/>
            <w:vAlign w:val="center"/>
          </w:tcPr>
          <w:p w14:paraId="76888541" w14:textId="77777777" w:rsidR="00247C84" w:rsidRPr="002B44C4" w:rsidRDefault="00247C84" w:rsidP="005C32BD">
            <w:pPr>
              <w:spacing w:before="60" w:after="60" w:line="360" w:lineRule="auto"/>
              <w:ind w:left="142"/>
              <w:rPr>
                <w:b/>
              </w:rPr>
            </w:pPr>
            <w:r>
              <w:rPr>
                <w:b/>
              </w:rPr>
              <w:t>1</w:t>
            </w:r>
          </w:p>
        </w:tc>
        <w:tc>
          <w:tcPr>
            <w:tcW w:w="1980" w:type="dxa"/>
          </w:tcPr>
          <w:p w14:paraId="6E6D1029" w14:textId="77777777" w:rsidR="00247C84" w:rsidRPr="002B44C4" w:rsidRDefault="00247C84" w:rsidP="005C32BD">
            <w:pPr>
              <w:keepLines/>
              <w:widowControl w:val="0"/>
              <w:pBdr>
                <w:top w:val="nil"/>
                <w:left w:val="nil"/>
                <w:bottom w:val="nil"/>
                <w:right w:val="nil"/>
                <w:between w:val="nil"/>
              </w:pBdr>
              <w:spacing w:before="60" w:after="60"/>
            </w:pPr>
            <w:r>
              <w:rPr>
                <w:noProof/>
              </w:rPr>
              <w:t>Tạo mới tờ trình Kết quả thanh lý</w:t>
            </w:r>
          </w:p>
        </w:tc>
        <w:tc>
          <w:tcPr>
            <w:tcW w:w="1350" w:type="dxa"/>
          </w:tcPr>
          <w:p w14:paraId="6911F758" w14:textId="77777777" w:rsidR="00247C84" w:rsidRPr="002B44C4" w:rsidRDefault="00247C84" w:rsidP="005C32BD">
            <w:pPr>
              <w:keepLines/>
              <w:widowControl w:val="0"/>
              <w:pBdr>
                <w:top w:val="nil"/>
                <w:left w:val="nil"/>
                <w:bottom w:val="nil"/>
                <w:right w:val="nil"/>
                <w:between w:val="nil"/>
              </w:pBdr>
              <w:spacing w:before="60" w:after="60"/>
            </w:pPr>
            <w:r>
              <w:t>Text</w:t>
            </w:r>
          </w:p>
        </w:tc>
        <w:tc>
          <w:tcPr>
            <w:tcW w:w="1080" w:type="dxa"/>
          </w:tcPr>
          <w:p w14:paraId="714ACDF2" w14:textId="77777777" w:rsidR="00247C84" w:rsidRPr="002B44C4" w:rsidRDefault="00247C84" w:rsidP="005C32BD">
            <w:pPr>
              <w:keepLines/>
              <w:widowControl w:val="0"/>
              <w:pBdr>
                <w:top w:val="nil"/>
                <w:left w:val="nil"/>
                <w:bottom w:val="nil"/>
                <w:right w:val="nil"/>
                <w:between w:val="nil"/>
              </w:pBdr>
              <w:spacing w:before="60" w:after="60"/>
            </w:pPr>
            <w:r>
              <w:t>Có</w:t>
            </w:r>
          </w:p>
        </w:tc>
        <w:tc>
          <w:tcPr>
            <w:tcW w:w="3870" w:type="dxa"/>
          </w:tcPr>
          <w:p w14:paraId="5DCBBB18" w14:textId="77777777" w:rsidR="00247C84" w:rsidRPr="002B44C4" w:rsidRDefault="00247C84" w:rsidP="005C32BD">
            <w:pPr>
              <w:keepLines/>
              <w:widowControl w:val="0"/>
              <w:pBdr>
                <w:top w:val="nil"/>
                <w:left w:val="nil"/>
                <w:bottom w:val="nil"/>
                <w:right w:val="nil"/>
                <w:between w:val="nil"/>
              </w:pBdr>
              <w:spacing w:before="60" w:after="60"/>
            </w:pPr>
            <w:r>
              <w:t>Thông tin tiêu đề màn hình Tạo mới tờ trình Kết quả thanh lý</w:t>
            </w:r>
          </w:p>
        </w:tc>
      </w:tr>
      <w:tr w:rsidR="00247C84" w:rsidRPr="002B44C4" w14:paraId="735047AA" w14:textId="77777777" w:rsidTr="005C32BD">
        <w:trPr>
          <w:trHeight w:val="284"/>
          <w:jc w:val="center"/>
        </w:trPr>
        <w:tc>
          <w:tcPr>
            <w:tcW w:w="985" w:type="dxa"/>
            <w:shd w:val="clear" w:color="auto" w:fill="auto"/>
            <w:vAlign w:val="center"/>
          </w:tcPr>
          <w:p w14:paraId="73600461" w14:textId="77777777" w:rsidR="00247C84" w:rsidRPr="002B44C4" w:rsidRDefault="00247C84" w:rsidP="005C32BD">
            <w:pPr>
              <w:spacing w:before="60" w:after="60" w:line="360" w:lineRule="auto"/>
              <w:ind w:left="142"/>
              <w:rPr>
                <w:b/>
              </w:rPr>
            </w:pPr>
            <w:r>
              <w:rPr>
                <w:b/>
              </w:rPr>
              <w:t>2</w:t>
            </w:r>
          </w:p>
        </w:tc>
        <w:tc>
          <w:tcPr>
            <w:tcW w:w="1980" w:type="dxa"/>
          </w:tcPr>
          <w:p w14:paraId="4594E7DC" w14:textId="77777777" w:rsidR="00247C84" w:rsidRPr="002B44C4" w:rsidRDefault="00247C84" w:rsidP="005C32BD">
            <w:pPr>
              <w:keepLines/>
              <w:widowControl w:val="0"/>
              <w:pBdr>
                <w:top w:val="nil"/>
                <w:left w:val="nil"/>
                <w:bottom w:val="nil"/>
                <w:right w:val="nil"/>
                <w:between w:val="nil"/>
              </w:pBdr>
              <w:spacing w:before="60" w:after="60"/>
            </w:pPr>
            <w:r>
              <w:t>Tiêu đề</w:t>
            </w:r>
          </w:p>
        </w:tc>
        <w:tc>
          <w:tcPr>
            <w:tcW w:w="1350" w:type="dxa"/>
          </w:tcPr>
          <w:p w14:paraId="7C8FCF0A" w14:textId="77777777" w:rsidR="00247C84" w:rsidRPr="002B44C4" w:rsidRDefault="00247C84" w:rsidP="005C32BD">
            <w:pPr>
              <w:keepLines/>
              <w:widowControl w:val="0"/>
              <w:pBdr>
                <w:top w:val="nil"/>
                <w:left w:val="nil"/>
                <w:bottom w:val="nil"/>
                <w:right w:val="nil"/>
                <w:between w:val="nil"/>
              </w:pBdr>
              <w:spacing w:before="60" w:after="60"/>
            </w:pPr>
            <w:r>
              <w:t>Textbox</w:t>
            </w:r>
          </w:p>
        </w:tc>
        <w:tc>
          <w:tcPr>
            <w:tcW w:w="1080" w:type="dxa"/>
          </w:tcPr>
          <w:p w14:paraId="3406B6F5" w14:textId="77777777" w:rsidR="00247C84" w:rsidRPr="002B44C4" w:rsidRDefault="00247C84" w:rsidP="005C32BD">
            <w:pPr>
              <w:keepLines/>
              <w:widowControl w:val="0"/>
              <w:pBdr>
                <w:top w:val="nil"/>
                <w:left w:val="nil"/>
                <w:bottom w:val="nil"/>
                <w:right w:val="nil"/>
                <w:between w:val="nil"/>
              </w:pBdr>
              <w:spacing w:before="60" w:after="60"/>
            </w:pPr>
            <w:r>
              <w:t>Có</w:t>
            </w:r>
          </w:p>
        </w:tc>
        <w:tc>
          <w:tcPr>
            <w:tcW w:w="3870" w:type="dxa"/>
          </w:tcPr>
          <w:p w14:paraId="00A5A675" w14:textId="77777777" w:rsidR="00247C84" w:rsidRDefault="00247C84" w:rsidP="005C32BD">
            <w:pPr>
              <w:keepLines/>
              <w:widowControl w:val="0"/>
              <w:pBdr>
                <w:top w:val="nil"/>
                <w:left w:val="nil"/>
                <w:bottom w:val="nil"/>
                <w:right w:val="nil"/>
                <w:between w:val="nil"/>
              </w:pBdr>
              <w:spacing w:before="60" w:after="60"/>
            </w:pPr>
            <w:r>
              <w:t>- Hiển thị thông tin của tờ trình</w:t>
            </w:r>
          </w:p>
          <w:p w14:paraId="6DEF749F" w14:textId="77777777" w:rsidR="00247C84" w:rsidRDefault="00247C84" w:rsidP="005C32BD">
            <w:pPr>
              <w:keepLines/>
              <w:widowControl w:val="0"/>
              <w:pBdr>
                <w:top w:val="nil"/>
                <w:left w:val="nil"/>
                <w:bottom w:val="nil"/>
                <w:right w:val="nil"/>
                <w:between w:val="nil"/>
              </w:pBdr>
              <w:spacing w:before="60" w:after="60"/>
            </w:pPr>
            <w:r>
              <w:t>- Độ dài tối thiểu 1 ký tự, tối đa 500 ký tự.</w:t>
            </w:r>
          </w:p>
          <w:p w14:paraId="1659F8B8" w14:textId="77777777" w:rsidR="00247C84" w:rsidRDefault="00247C84" w:rsidP="005C32BD">
            <w:pPr>
              <w:keepLines/>
              <w:widowControl w:val="0"/>
              <w:pBdr>
                <w:top w:val="nil"/>
                <w:left w:val="nil"/>
                <w:bottom w:val="nil"/>
                <w:right w:val="nil"/>
                <w:between w:val="nil"/>
              </w:pBdr>
              <w:spacing w:before="60" w:after="60"/>
            </w:pPr>
            <w:r>
              <w:t>- Cho phép nhập ký tự dạng text, dạng số, ký tự đặc biệt</w:t>
            </w:r>
          </w:p>
          <w:p w14:paraId="14A75ABA" w14:textId="77777777" w:rsidR="00247C84" w:rsidRPr="002B44C4" w:rsidRDefault="00247C84" w:rsidP="005C32BD">
            <w:pPr>
              <w:keepLines/>
              <w:widowControl w:val="0"/>
              <w:pBdr>
                <w:top w:val="nil"/>
                <w:left w:val="nil"/>
                <w:bottom w:val="nil"/>
                <w:right w:val="nil"/>
                <w:between w:val="nil"/>
              </w:pBdr>
              <w:spacing w:before="60" w:after="60"/>
            </w:pPr>
            <w:r>
              <w:t>- Khi nhập quá 500 ký tự, không cho phép người dùng nhập tiếp</w:t>
            </w:r>
          </w:p>
        </w:tc>
      </w:tr>
      <w:tr w:rsidR="00247C84" w:rsidRPr="002B44C4" w14:paraId="125F72AF" w14:textId="77777777" w:rsidTr="005C32BD">
        <w:trPr>
          <w:trHeight w:val="284"/>
          <w:jc w:val="center"/>
        </w:trPr>
        <w:tc>
          <w:tcPr>
            <w:tcW w:w="985" w:type="dxa"/>
            <w:shd w:val="clear" w:color="auto" w:fill="auto"/>
            <w:vAlign w:val="center"/>
          </w:tcPr>
          <w:p w14:paraId="69DA4A81" w14:textId="77777777" w:rsidR="00247C84" w:rsidRDefault="00247C84" w:rsidP="005C32BD">
            <w:pPr>
              <w:spacing w:before="60" w:after="60" w:line="360" w:lineRule="auto"/>
              <w:ind w:left="142"/>
              <w:rPr>
                <w:b/>
              </w:rPr>
            </w:pPr>
            <w:r>
              <w:rPr>
                <w:b/>
              </w:rPr>
              <w:t>3</w:t>
            </w:r>
          </w:p>
        </w:tc>
        <w:tc>
          <w:tcPr>
            <w:tcW w:w="1980" w:type="dxa"/>
          </w:tcPr>
          <w:p w14:paraId="7669198A" w14:textId="77777777" w:rsidR="00247C84" w:rsidRDefault="00247C84" w:rsidP="005C32BD">
            <w:pPr>
              <w:keepLines/>
              <w:widowControl w:val="0"/>
              <w:pBdr>
                <w:top w:val="nil"/>
                <w:left w:val="nil"/>
                <w:bottom w:val="nil"/>
                <w:right w:val="nil"/>
                <w:between w:val="nil"/>
              </w:pBdr>
              <w:spacing w:before="60" w:after="60"/>
            </w:pPr>
            <w:r>
              <w:t>Loại tờ trình</w:t>
            </w:r>
          </w:p>
        </w:tc>
        <w:tc>
          <w:tcPr>
            <w:tcW w:w="1350" w:type="dxa"/>
          </w:tcPr>
          <w:p w14:paraId="3905CBCE" w14:textId="77777777" w:rsidR="00247C84" w:rsidRDefault="00247C84" w:rsidP="005C32BD">
            <w:pPr>
              <w:keepLines/>
              <w:widowControl w:val="0"/>
              <w:pBdr>
                <w:top w:val="nil"/>
                <w:left w:val="nil"/>
                <w:bottom w:val="nil"/>
                <w:right w:val="nil"/>
                <w:between w:val="nil"/>
              </w:pBdr>
              <w:spacing w:before="60" w:after="60"/>
            </w:pPr>
            <w:r>
              <w:t>Combobox</w:t>
            </w:r>
          </w:p>
        </w:tc>
        <w:tc>
          <w:tcPr>
            <w:tcW w:w="1080" w:type="dxa"/>
          </w:tcPr>
          <w:p w14:paraId="2E685D4D"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74D0270A" w14:textId="77777777" w:rsidR="00247C84" w:rsidRDefault="00247C84" w:rsidP="005C32BD">
            <w:pPr>
              <w:keepLines/>
              <w:widowControl w:val="0"/>
              <w:pBdr>
                <w:top w:val="nil"/>
                <w:left w:val="nil"/>
                <w:bottom w:val="nil"/>
                <w:right w:val="nil"/>
                <w:between w:val="nil"/>
              </w:pBdr>
              <w:spacing w:before="60" w:after="60"/>
            </w:pPr>
            <w:r>
              <w:t>- Hiển thị thông tin Loại tờ trình.</w:t>
            </w:r>
          </w:p>
          <w:p w14:paraId="7076A331" w14:textId="77777777" w:rsidR="00247C84" w:rsidRDefault="00247C84" w:rsidP="005C32BD">
            <w:pPr>
              <w:keepLines/>
              <w:widowControl w:val="0"/>
              <w:pBdr>
                <w:top w:val="nil"/>
                <w:left w:val="nil"/>
                <w:bottom w:val="nil"/>
                <w:right w:val="nil"/>
                <w:between w:val="nil"/>
              </w:pBdr>
              <w:spacing w:before="60" w:after="60"/>
            </w:pPr>
            <w:r>
              <w:t>- Bao gồm 2 giá trị: Đề xuất thanh lý và Phương án thanh lý</w:t>
            </w:r>
          </w:p>
        </w:tc>
      </w:tr>
      <w:tr w:rsidR="00247C84" w:rsidRPr="002B44C4" w14:paraId="284BBA42" w14:textId="77777777" w:rsidTr="005C32BD">
        <w:trPr>
          <w:trHeight w:val="284"/>
          <w:jc w:val="center"/>
        </w:trPr>
        <w:tc>
          <w:tcPr>
            <w:tcW w:w="985" w:type="dxa"/>
            <w:shd w:val="clear" w:color="auto" w:fill="auto"/>
            <w:vAlign w:val="center"/>
          </w:tcPr>
          <w:p w14:paraId="72BF5BFE" w14:textId="77777777" w:rsidR="00247C84" w:rsidRDefault="00247C84" w:rsidP="005C32BD">
            <w:pPr>
              <w:spacing w:before="60" w:after="60" w:line="360" w:lineRule="auto"/>
              <w:ind w:left="142"/>
              <w:rPr>
                <w:b/>
              </w:rPr>
            </w:pPr>
            <w:r>
              <w:rPr>
                <w:b/>
              </w:rPr>
              <w:t>4</w:t>
            </w:r>
          </w:p>
        </w:tc>
        <w:tc>
          <w:tcPr>
            <w:tcW w:w="1980" w:type="dxa"/>
          </w:tcPr>
          <w:p w14:paraId="323916DC" w14:textId="77777777" w:rsidR="00247C84" w:rsidRDefault="00247C84" w:rsidP="005C32BD">
            <w:pPr>
              <w:keepLines/>
              <w:widowControl w:val="0"/>
              <w:pBdr>
                <w:top w:val="nil"/>
                <w:left w:val="nil"/>
                <w:bottom w:val="nil"/>
                <w:right w:val="nil"/>
                <w:between w:val="nil"/>
              </w:pBdr>
              <w:spacing w:before="60" w:after="60"/>
              <w:rPr>
                <w:noProof/>
              </w:rPr>
            </w:pPr>
            <w:r>
              <w:rPr>
                <w:noProof/>
              </w:rPr>
              <w:t>Mã tờ trình/Mã đề xuất</w:t>
            </w:r>
          </w:p>
        </w:tc>
        <w:tc>
          <w:tcPr>
            <w:tcW w:w="1350" w:type="dxa"/>
          </w:tcPr>
          <w:p w14:paraId="532ECBDD" w14:textId="77777777" w:rsidR="00247C84" w:rsidRDefault="00247C84" w:rsidP="005C32BD">
            <w:pPr>
              <w:keepLines/>
              <w:widowControl w:val="0"/>
              <w:pBdr>
                <w:top w:val="nil"/>
                <w:left w:val="nil"/>
                <w:bottom w:val="nil"/>
                <w:right w:val="nil"/>
                <w:between w:val="nil"/>
              </w:pBdr>
              <w:spacing w:before="60" w:after="60"/>
            </w:pPr>
            <w:r>
              <w:t>Droplist</w:t>
            </w:r>
          </w:p>
        </w:tc>
        <w:tc>
          <w:tcPr>
            <w:tcW w:w="1080" w:type="dxa"/>
          </w:tcPr>
          <w:p w14:paraId="454FC43D"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202821AB" w14:textId="77777777" w:rsidR="00247C84" w:rsidRDefault="00247C84" w:rsidP="005C32BD">
            <w:pPr>
              <w:keepLines/>
              <w:widowControl w:val="0"/>
              <w:pBdr>
                <w:top w:val="nil"/>
                <w:left w:val="nil"/>
                <w:bottom w:val="nil"/>
                <w:right w:val="nil"/>
                <w:between w:val="nil"/>
              </w:pBdr>
              <w:spacing w:before="60" w:after="60"/>
            </w:pPr>
            <w:r>
              <w:t>- Hiển thị thông tin tương ứng với Loại tờ trình</w:t>
            </w:r>
          </w:p>
          <w:p w14:paraId="3EA057DE" w14:textId="77777777" w:rsidR="00247C84" w:rsidRDefault="00247C84" w:rsidP="005C32BD">
            <w:pPr>
              <w:keepLines/>
              <w:widowControl w:val="0"/>
              <w:pBdr>
                <w:top w:val="nil"/>
                <w:left w:val="nil"/>
                <w:bottom w:val="nil"/>
                <w:right w:val="nil"/>
                <w:between w:val="nil"/>
              </w:pBdr>
              <w:spacing w:before="60" w:after="60"/>
            </w:pPr>
            <w:r>
              <w:t>- Mặc định ấn trường thông tin</w:t>
            </w:r>
          </w:p>
          <w:p w14:paraId="2857A2B6" w14:textId="71EEDC9F" w:rsidR="00247C84" w:rsidRDefault="00247C84" w:rsidP="005C32BD">
            <w:pPr>
              <w:keepLines/>
              <w:widowControl w:val="0"/>
              <w:pBdr>
                <w:top w:val="nil"/>
                <w:left w:val="nil"/>
                <w:bottom w:val="nil"/>
                <w:right w:val="nil"/>
                <w:between w:val="nil"/>
              </w:pBdr>
              <w:spacing w:before="60" w:after="60"/>
            </w:pPr>
            <w:r>
              <w:lastRenderedPageBreak/>
              <w:t xml:space="preserve">- Khi chọn Loại tờ trình là Đề xuất thanh lý, hiển thị Mã đề xuất: Hệ thống lọc ra Danh sách đề xuất thanh lý. Người dùng </w:t>
            </w:r>
            <w:r w:rsidR="00A25F04">
              <w:t>có thể</w:t>
            </w:r>
            <w:r>
              <w:t xml:space="preserve"> chọn </w:t>
            </w:r>
            <w:r w:rsidR="00A25F04">
              <w:t>nhiều</w:t>
            </w:r>
            <w:r>
              <w:t xml:space="preserve"> Đề xuất thanh lý</w:t>
            </w:r>
          </w:p>
          <w:p w14:paraId="4509E966" w14:textId="1F92F2E0" w:rsidR="00247C84" w:rsidRDefault="00247C84" w:rsidP="005C32BD">
            <w:pPr>
              <w:keepLines/>
              <w:widowControl w:val="0"/>
              <w:pBdr>
                <w:top w:val="nil"/>
                <w:left w:val="nil"/>
                <w:bottom w:val="nil"/>
                <w:right w:val="nil"/>
                <w:between w:val="nil"/>
              </w:pBdr>
              <w:spacing w:before="60" w:after="60"/>
            </w:pPr>
            <w:r>
              <w:t xml:space="preserve">- Khi chọn Loại tờ trình là Phương án thanh lý, hiển thị Mã tờ trình: Hệ thống lọc ra Danh sách Phương án thanh lý. Người dùng </w:t>
            </w:r>
            <w:r w:rsidR="00A25F04">
              <w:t xml:space="preserve">có thể </w:t>
            </w:r>
            <w:r>
              <w:t xml:space="preserve">chọn </w:t>
            </w:r>
            <w:r w:rsidR="00A25F04">
              <w:t>nhiều</w:t>
            </w:r>
            <w:r>
              <w:t xml:space="preserve"> Phương án thanh lý</w:t>
            </w:r>
          </w:p>
        </w:tc>
      </w:tr>
      <w:tr w:rsidR="00247C84" w:rsidRPr="002B44C4" w14:paraId="305FF956" w14:textId="77777777" w:rsidTr="005C32BD">
        <w:trPr>
          <w:trHeight w:val="284"/>
          <w:jc w:val="center"/>
        </w:trPr>
        <w:tc>
          <w:tcPr>
            <w:tcW w:w="985" w:type="dxa"/>
            <w:shd w:val="clear" w:color="auto" w:fill="auto"/>
            <w:vAlign w:val="center"/>
          </w:tcPr>
          <w:p w14:paraId="7C354566" w14:textId="77777777" w:rsidR="00247C84" w:rsidRPr="002B44C4" w:rsidRDefault="00247C84" w:rsidP="005C32BD">
            <w:pPr>
              <w:spacing w:before="60" w:after="60" w:line="360" w:lineRule="auto"/>
              <w:ind w:left="142"/>
              <w:rPr>
                <w:b/>
              </w:rPr>
            </w:pPr>
            <w:r>
              <w:rPr>
                <w:b/>
              </w:rPr>
              <w:lastRenderedPageBreak/>
              <w:t>5</w:t>
            </w:r>
          </w:p>
        </w:tc>
        <w:tc>
          <w:tcPr>
            <w:tcW w:w="1980" w:type="dxa"/>
          </w:tcPr>
          <w:p w14:paraId="22B44893" w14:textId="77777777" w:rsidR="00247C84" w:rsidRPr="002B44C4" w:rsidRDefault="00247C84" w:rsidP="005C32BD">
            <w:pPr>
              <w:keepLines/>
              <w:widowControl w:val="0"/>
              <w:pBdr>
                <w:top w:val="nil"/>
                <w:left w:val="nil"/>
                <w:bottom w:val="nil"/>
                <w:right w:val="nil"/>
                <w:between w:val="nil"/>
              </w:pBdr>
              <w:spacing w:before="60" w:after="60"/>
              <w:rPr>
                <w:noProof/>
              </w:rPr>
            </w:pPr>
            <w:r>
              <w:rPr>
                <w:noProof/>
              </w:rPr>
              <w:t>Loại chi phí</w:t>
            </w:r>
          </w:p>
        </w:tc>
        <w:tc>
          <w:tcPr>
            <w:tcW w:w="1350" w:type="dxa"/>
          </w:tcPr>
          <w:p w14:paraId="7951063E" w14:textId="77777777" w:rsidR="00247C84" w:rsidRPr="002B44C4" w:rsidRDefault="00247C84" w:rsidP="005C32BD">
            <w:pPr>
              <w:keepLines/>
              <w:widowControl w:val="0"/>
              <w:pBdr>
                <w:top w:val="nil"/>
                <w:left w:val="nil"/>
                <w:bottom w:val="nil"/>
                <w:right w:val="nil"/>
                <w:between w:val="nil"/>
              </w:pBdr>
              <w:spacing w:before="60" w:after="60"/>
            </w:pPr>
            <w:r>
              <w:t>Combobox</w:t>
            </w:r>
          </w:p>
        </w:tc>
        <w:tc>
          <w:tcPr>
            <w:tcW w:w="1080" w:type="dxa"/>
          </w:tcPr>
          <w:p w14:paraId="3469665F" w14:textId="77777777" w:rsidR="00247C84" w:rsidRPr="002B44C4" w:rsidRDefault="00247C84" w:rsidP="005C32BD">
            <w:pPr>
              <w:keepLines/>
              <w:widowControl w:val="0"/>
              <w:pBdr>
                <w:top w:val="nil"/>
                <w:left w:val="nil"/>
                <w:bottom w:val="nil"/>
                <w:right w:val="nil"/>
                <w:between w:val="nil"/>
              </w:pBdr>
              <w:spacing w:before="60" w:after="60"/>
            </w:pPr>
            <w:r>
              <w:t>Có</w:t>
            </w:r>
          </w:p>
        </w:tc>
        <w:tc>
          <w:tcPr>
            <w:tcW w:w="3870" w:type="dxa"/>
          </w:tcPr>
          <w:p w14:paraId="4A890914" w14:textId="77777777" w:rsidR="00247C84" w:rsidRDefault="00247C84" w:rsidP="005C32BD">
            <w:pPr>
              <w:keepLines/>
              <w:widowControl w:val="0"/>
              <w:pBdr>
                <w:top w:val="nil"/>
                <w:left w:val="nil"/>
                <w:bottom w:val="nil"/>
                <w:right w:val="nil"/>
                <w:between w:val="nil"/>
              </w:pBdr>
              <w:spacing w:before="60" w:after="60"/>
            </w:pPr>
            <w:r>
              <w:t>- Hiển thị thông tin Loại chi phí</w:t>
            </w:r>
          </w:p>
          <w:p w14:paraId="062E1172" w14:textId="77777777" w:rsidR="00247C84" w:rsidRPr="002B44C4" w:rsidRDefault="00247C84" w:rsidP="005C32BD">
            <w:pPr>
              <w:keepLines/>
              <w:widowControl w:val="0"/>
              <w:pBdr>
                <w:top w:val="nil"/>
                <w:left w:val="nil"/>
                <w:bottom w:val="nil"/>
                <w:right w:val="nil"/>
                <w:between w:val="nil"/>
              </w:pBdr>
              <w:spacing w:before="60" w:after="60"/>
            </w:pPr>
            <w:r>
              <w:t>- Gồm 3 giá trị: Chi phí thẩm định giá, Chi phí đấu giá, Chi phí khác</w:t>
            </w:r>
          </w:p>
        </w:tc>
      </w:tr>
      <w:tr w:rsidR="00247C84" w:rsidRPr="002B44C4" w14:paraId="68257ECF" w14:textId="77777777" w:rsidTr="005C32BD">
        <w:trPr>
          <w:trHeight w:val="284"/>
          <w:jc w:val="center"/>
        </w:trPr>
        <w:tc>
          <w:tcPr>
            <w:tcW w:w="985" w:type="dxa"/>
            <w:shd w:val="clear" w:color="auto" w:fill="auto"/>
            <w:vAlign w:val="center"/>
          </w:tcPr>
          <w:p w14:paraId="6CED378C" w14:textId="77777777" w:rsidR="00247C84" w:rsidRDefault="00247C84" w:rsidP="005C32BD">
            <w:pPr>
              <w:spacing w:before="60" w:after="60" w:line="360" w:lineRule="auto"/>
              <w:ind w:left="142"/>
              <w:rPr>
                <w:b/>
              </w:rPr>
            </w:pPr>
            <w:r>
              <w:rPr>
                <w:b/>
              </w:rPr>
              <w:t>6</w:t>
            </w:r>
          </w:p>
        </w:tc>
        <w:tc>
          <w:tcPr>
            <w:tcW w:w="1980" w:type="dxa"/>
          </w:tcPr>
          <w:p w14:paraId="6378F7DC" w14:textId="77777777" w:rsidR="00247C84" w:rsidRDefault="00247C84" w:rsidP="005C32BD">
            <w:pPr>
              <w:keepLines/>
              <w:widowControl w:val="0"/>
              <w:pBdr>
                <w:top w:val="nil"/>
                <w:left w:val="nil"/>
                <w:bottom w:val="nil"/>
                <w:right w:val="nil"/>
                <w:between w:val="nil"/>
              </w:pBdr>
              <w:spacing w:before="60" w:after="60"/>
              <w:rPr>
                <w:noProof/>
              </w:rPr>
            </w:pPr>
            <w:r>
              <w:rPr>
                <w:noProof/>
              </w:rPr>
              <w:t>Tên chi phí</w:t>
            </w:r>
          </w:p>
        </w:tc>
        <w:tc>
          <w:tcPr>
            <w:tcW w:w="1350" w:type="dxa"/>
          </w:tcPr>
          <w:p w14:paraId="32C99275" w14:textId="77777777" w:rsidR="00247C84" w:rsidRDefault="00247C84" w:rsidP="005C32BD">
            <w:pPr>
              <w:keepLines/>
              <w:widowControl w:val="0"/>
              <w:pBdr>
                <w:top w:val="nil"/>
                <w:left w:val="nil"/>
                <w:bottom w:val="nil"/>
                <w:right w:val="nil"/>
                <w:between w:val="nil"/>
              </w:pBdr>
              <w:spacing w:before="60" w:after="60"/>
            </w:pPr>
            <w:r>
              <w:t>Droplist / Textbox</w:t>
            </w:r>
          </w:p>
        </w:tc>
        <w:tc>
          <w:tcPr>
            <w:tcW w:w="1080" w:type="dxa"/>
          </w:tcPr>
          <w:p w14:paraId="7A045CAE"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146478AC" w14:textId="77777777" w:rsidR="00247C84" w:rsidRDefault="00247C84" w:rsidP="005C32BD">
            <w:pPr>
              <w:keepLines/>
              <w:widowControl w:val="0"/>
              <w:pBdr>
                <w:top w:val="nil"/>
                <w:left w:val="nil"/>
                <w:bottom w:val="nil"/>
                <w:right w:val="nil"/>
                <w:between w:val="nil"/>
              </w:pBdr>
              <w:spacing w:before="60" w:after="60"/>
            </w:pPr>
            <w:r>
              <w:t>- Hiển thị thông tin mã tờ trình tương ứng với Loại chi phí</w:t>
            </w:r>
          </w:p>
          <w:p w14:paraId="6D7622E4" w14:textId="77777777" w:rsidR="00247C84" w:rsidRDefault="00247C84" w:rsidP="005C32BD">
            <w:pPr>
              <w:keepLines/>
              <w:widowControl w:val="0"/>
              <w:pBdr>
                <w:top w:val="nil"/>
                <w:left w:val="nil"/>
                <w:bottom w:val="nil"/>
                <w:right w:val="nil"/>
                <w:between w:val="nil"/>
              </w:pBdr>
              <w:spacing w:before="60" w:after="60"/>
            </w:pPr>
            <w:r>
              <w:t>- Đối với Loại chi phí là chi Phí khác, cho phép người dùng nhập dữ liệu dạng số (0-9). Giới hạn 20 ký tự</w:t>
            </w:r>
          </w:p>
        </w:tc>
      </w:tr>
      <w:tr w:rsidR="00247C84" w:rsidRPr="002B44C4" w14:paraId="5104E11A" w14:textId="77777777" w:rsidTr="005C32BD">
        <w:trPr>
          <w:trHeight w:val="284"/>
          <w:jc w:val="center"/>
        </w:trPr>
        <w:tc>
          <w:tcPr>
            <w:tcW w:w="985" w:type="dxa"/>
            <w:shd w:val="clear" w:color="auto" w:fill="auto"/>
            <w:vAlign w:val="center"/>
          </w:tcPr>
          <w:p w14:paraId="017EC051" w14:textId="77777777" w:rsidR="00247C84" w:rsidRDefault="00247C84" w:rsidP="005C32BD">
            <w:pPr>
              <w:spacing w:before="60" w:after="60" w:line="360" w:lineRule="auto"/>
              <w:ind w:left="142"/>
              <w:rPr>
                <w:b/>
              </w:rPr>
            </w:pPr>
            <w:r>
              <w:rPr>
                <w:b/>
              </w:rPr>
              <w:t>7</w:t>
            </w:r>
          </w:p>
        </w:tc>
        <w:tc>
          <w:tcPr>
            <w:tcW w:w="1980" w:type="dxa"/>
          </w:tcPr>
          <w:p w14:paraId="76A4933A" w14:textId="77777777" w:rsidR="00247C84" w:rsidRDefault="00247C84" w:rsidP="005C32BD">
            <w:pPr>
              <w:keepLines/>
              <w:widowControl w:val="0"/>
              <w:pBdr>
                <w:top w:val="nil"/>
                <w:left w:val="nil"/>
                <w:bottom w:val="nil"/>
                <w:right w:val="nil"/>
                <w:between w:val="nil"/>
              </w:pBdr>
              <w:spacing w:before="60" w:after="60"/>
              <w:rPr>
                <w:noProof/>
              </w:rPr>
            </w:pPr>
            <w:r>
              <w:rPr>
                <w:noProof/>
              </w:rPr>
              <w:t>File đính kèm</w:t>
            </w:r>
          </w:p>
        </w:tc>
        <w:tc>
          <w:tcPr>
            <w:tcW w:w="1350" w:type="dxa"/>
          </w:tcPr>
          <w:p w14:paraId="22B113EE" w14:textId="77777777" w:rsidR="00247C84" w:rsidRDefault="00247C84" w:rsidP="005C32BD">
            <w:pPr>
              <w:keepLines/>
              <w:widowControl w:val="0"/>
              <w:pBdr>
                <w:top w:val="nil"/>
                <w:left w:val="nil"/>
                <w:bottom w:val="nil"/>
                <w:right w:val="nil"/>
                <w:between w:val="nil"/>
              </w:pBdr>
              <w:spacing w:before="60" w:after="60"/>
            </w:pPr>
            <w:r>
              <w:t>Button</w:t>
            </w:r>
          </w:p>
        </w:tc>
        <w:tc>
          <w:tcPr>
            <w:tcW w:w="1080" w:type="dxa"/>
          </w:tcPr>
          <w:p w14:paraId="7E565A36"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51CFD821" w14:textId="77777777" w:rsidR="00247C84" w:rsidRDefault="00247C84" w:rsidP="005C32BD">
            <w:pPr>
              <w:keepLines/>
              <w:widowControl w:val="0"/>
              <w:pBdr>
                <w:top w:val="nil"/>
                <w:left w:val="nil"/>
                <w:bottom w:val="nil"/>
                <w:right w:val="nil"/>
                <w:between w:val="nil"/>
              </w:pBdr>
              <w:spacing w:before="60" w:after="60"/>
            </w:pPr>
            <w:r>
              <w:t>- Cho phép tải liên file đính kèm của tờ trình</w:t>
            </w:r>
          </w:p>
          <w:p w14:paraId="2DA35669" w14:textId="77777777" w:rsidR="00247C84" w:rsidRDefault="00247C84" w:rsidP="005C32BD">
            <w:pPr>
              <w:keepLines/>
              <w:widowControl w:val="0"/>
              <w:pBdr>
                <w:top w:val="nil"/>
                <w:left w:val="nil"/>
                <w:bottom w:val="nil"/>
                <w:right w:val="nil"/>
                <w:between w:val="nil"/>
              </w:pBdr>
              <w:spacing w:before="60" w:after="60"/>
            </w:pPr>
            <w:r>
              <w:t>- Cho phép người dùng upload file từ máy tính lên hệ thống</w:t>
            </w:r>
          </w:p>
          <w:p w14:paraId="6E36CD9D" w14:textId="77777777" w:rsidR="00247C84" w:rsidRDefault="00247C84" w:rsidP="005C32BD">
            <w:pPr>
              <w:keepLines/>
              <w:widowControl w:val="0"/>
              <w:pBdr>
                <w:top w:val="nil"/>
                <w:left w:val="nil"/>
                <w:bottom w:val="nil"/>
                <w:right w:val="nil"/>
                <w:between w:val="nil"/>
              </w:pBdr>
              <w:spacing w:before="60" w:after="60"/>
            </w:pPr>
            <w:r>
              <w:t>- Các file được phép tải lên bao gồm: PDF, PNG, JPG, JPEG, XLS, XLSX, DOC, DOCX, TEXT</w:t>
            </w:r>
          </w:p>
          <w:p w14:paraId="477AE736" w14:textId="77777777" w:rsidR="00247C84" w:rsidRDefault="00247C84" w:rsidP="005C32BD">
            <w:pPr>
              <w:keepLines/>
              <w:widowControl w:val="0"/>
              <w:pBdr>
                <w:top w:val="nil"/>
                <w:left w:val="nil"/>
                <w:bottom w:val="nil"/>
                <w:right w:val="nil"/>
                <w:between w:val="nil"/>
              </w:pBdr>
              <w:spacing w:before="60" w:after="60"/>
            </w:pPr>
            <w:r>
              <w:t>- Giới hạn tổng dung lượng file tải lên là 10MB</w:t>
            </w:r>
          </w:p>
        </w:tc>
      </w:tr>
      <w:tr w:rsidR="00247C84" w:rsidRPr="002B44C4" w14:paraId="1FADA18C" w14:textId="77777777" w:rsidTr="005C32BD">
        <w:trPr>
          <w:trHeight w:val="284"/>
          <w:jc w:val="center"/>
        </w:trPr>
        <w:tc>
          <w:tcPr>
            <w:tcW w:w="985" w:type="dxa"/>
            <w:shd w:val="clear" w:color="auto" w:fill="auto"/>
            <w:vAlign w:val="center"/>
          </w:tcPr>
          <w:p w14:paraId="433C7E28" w14:textId="77777777" w:rsidR="00247C84" w:rsidRDefault="00247C84" w:rsidP="005C32BD">
            <w:pPr>
              <w:spacing w:before="60" w:after="60" w:line="360" w:lineRule="auto"/>
              <w:ind w:left="142"/>
              <w:rPr>
                <w:b/>
              </w:rPr>
            </w:pPr>
            <w:r>
              <w:rPr>
                <w:b/>
              </w:rPr>
              <w:t>8</w:t>
            </w:r>
          </w:p>
        </w:tc>
        <w:tc>
          <w:tcPr>
            <w:tcW w:w="1980" w:type="dxa"/>
          </w:tcPr>
          <w:p w14:paraId="02C0AAF6" w14:textId="77777777" w:rsidR="00247C84" w:rsidRDefault="00247C84" w:rsidP="005C32BD">
            <w:pPr>
              <w:keepLines/>
              <w:widowControl w:val="0"/>
              <w:pBdr>
                <w:top w:val="nil"/>
                <w:left w:val="nil"/>
                <w:bottom w:val="nil"/>
                <w:right w:val="nil"/>
                <w:between w:val="nil"/>
              </w:pBdr>
              <w:spacing w:before="60" w:after="60"/>
              <w:rPr>
                <w:noProof/>
              </w:rPr>
            </w:pPr>
            <w:r>
              <w:rPr>
                <w:noProof/>
              </w:rPr>
              <w:t>Số tiền</w:t>
            </w:r>
          </w:p>
        </w:tc>
        <w:tc>
          <w:tcPr>
            <w:tcW w:w="1350" w:type="dxa"/>
          </w:tcPr>
          <w:p w14:paraId="346B5E75" w14:textId="77777777" w:rsidR="00247C84" w:rsidRDefault="00247C84" w:rsidP="005C32BD">
            <w:pPr>
              <w:keepLines/>
              <w:widowControl w:val="0"/>
              <w:pBdr>
                <w:top w:val="nil"/>
                <w:left w:val="nil"/>
                <w:bottom w:val="nil"/>
                <w:right w:val="nil"/>
                <w:between w:val="nil"/>
              </w:pBdr>
              <w:spacing w:before="60" w:after="60"/>
            </w:pPr>
            <w:r>
              <w:t>Label</w:t>
            </w:r>
          </w:p>
        </w:tc>
        <w:tc>
          <w:tcPr>
            <w:tcW w:w="1080" w:type="dxa"/>
          </w:tcPr>
          <w:p w14:paraId="1613861A"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060C4487" w14:textId="77777777" w:rsidR="00247C84" w:rsidRDefault="00247C84" w:rsidP="005C32BD">
            <w:pPr>
              <w:keepLines/>
              <w:widowControl w:val="0"/>
              <w:pBdr>
                <w:top w:val="nil"/>
                <w:left w:val="nil"/>
                <w:bottom w:val="nil"/>
                <w:right w:val="nil"/>
                <w:between w:val="nil"/>
              </w:pBdr>
              <w:spacing w:before="60" w:after="60"/>
            </w:pPr>
            <w:r>
              <w:t>- Hiển thị thông tin số tiền được kế thừa ứng với tờ trình đã chọn</w:t>
            </w:r>
          </w:p>
        </w:tc>
      </w:tr>
      <w:tr w:rsidR="00247C84" w:rsidRPr="002B44C4" w14:paraId="02DF353B" w14:textId="77777777" w:rsidTr="005C32BD">
        <w:trPr>
          <w:trHeight w:val="284"/>
          <w:jc w:val="center"/>
        </w:trPr>
        <w:tc>
          <w:tcPr>
            <w:tcW w:w="985" w:type="dxa"/>
            <w:shd w:val="clear" w:color="auto" w:fill="auto"/>
            <w:vAlign w:val="center"/>
          </w:tcPr>
          <w:p w14:paraId="631B3BAB" w14:textId="77777777" w:rsidR="00247C84" w:rsidRDefault="00247C84" w:rsidP="005C32BD">
            <w:pPr>
              <w:spacing w:before="60" w:after="60" w:line="360" w:lineRule="auto"/>
              <w:ind w:left="142"/>
              <w:rPr>
                <w:b/>
              </w:rPr>
            </w:pPr>
            <w:r>
              <w:rPr>
                <w:b/>
              </w:rPr>
              <w:t>9</w:t>
            </w:r>
          </w:p>
        </w:tc>
        <w:tc>
          <w:tcPr>
            <w:tcW w:w="1980" w:type="dxa"/>
          </w:tcPr>
          <w:p w14:paraId="26CCF7B9" w14:textId="77777777" w:rsidR="00247C84" w:rsidRDefault="00247C84" w:rsidP="005C32BD">
            <w:pPr>
              <w:keepLines/>
              <w:widowControl w:val="0"/>
              <w:pBdr>
                <w:top w:val="nil"/>
                <w:left w:val="nil"/>
                <w:bottom w:val="nil"/>
                <w:right w:val="nil"/>
                <w:between w:val="nil"/>
              </w:pBdr>
              <w:spacing w:before="60" w:after="60"/>
              <w:rPr>
                <w:noProof/>
              </w:rPr>
            </w:pPr>
            <w:r>
              <w:rPr>
                <w:noProof/>
              </w:rPr>
              <w:drawing>
                <wp:inline distT="0" distB="0" distL="0" distR="0" wp14:anchorId="1FE4BBBB" wp14:editId="2502BF0A">
                  <wp:extent cx="371475" cy="266700"/>
                  <wp:effectExtent l="0" t="0" r="9525"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71475" cy="266700"/>
                          </a:xfrm>
                          <a:prstGeom prst="rect">
                            <a:avLst/>
                          </a:prstGeom>
                        </pic:spPr>
                      </pic:pic>
                    </a:graphicData>
                  </a:graphic>
                </wp:inline>
              </w:drawing>
            </w:r>
          </w:p>
        </w:tc>
        <w:tc>
          <w:tcPr>
            <w:tcW w:w="1350" w:type="dxa"/>
          </w:tcPr>
          <w:p w14:paraId="20483D90" w14:textId="77777777" w:rsidR="00247C84" w:rsidRDefault="00247C84" w:rsidP="005C32BD">
            <w:pPr>
              <w:keepLines/>
              <w:widowControl w:val="0"/>
              <w:pBdr>
                <w:top w:val="nil"/>
                <w:left w:val="nil"/>
                <w:bottom w:val="nil"/>
                <w:right w:val="nil"/>
                <w:between w:val="nil"/>
              </w:pBdr>
              <w:spacing w:before="60" w:after="60"/>
            </w:pPr>
            <w:r>
              <w:t>Icon</w:t>
            </w:r>
          </w:p>
        </w:tc>
        <w:tc>
          <w:tcPr>
            <w:tcW w:w="1080" w:type="dxa"/>
          </w:tcPr>
          <w:p w14:paraId="0E6E907C"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42A9B05A" w14:textId="77777777" w:rsidR="00247C84" w:rsidRDefault="00247C84" w:rsidP="005C32BD">
            <w:pPr>
              <w:keepLines/>
              <w:widowControl w:val="0"/>
              <w:pBdr>
                <w:top w:val="nil"/>
                <w:left w:val="nil"/>
                <w:bottom w:val="nil"/>
                <w:right w:val="nil"/>
                <w:between w:val="nil"/>
              </w:pBdr>
              <w:spacing w:before="60" w:after="60"/>
            </w:pPr>
            <w:r>
              <w:t>- Click icon, hệ thống xóa dữ liệu của chi phí thẩm định giá</w:t>
            </w:r>
          </w:p>
        </w:tc>
      </w:tr>
      <w:tr w:rsidR="00247C84" w:rsidRPr="002B44C4" w14:paraId="12E80632" w14:textId="77777777" w:rsidTr="005C32BD">
        <w:trPr>
          <w:trHeight w:val="284"/>
          <w:jc w:val="center"/>
        </w:trPr>
        <w:tc>
          <w:tcPr>
            <w:tcW w:w="985" w:type="dxa"/>
            <w:shd w:val="clear" w:color="auto" w:fill="auto"/>
            <w:vAlign w:val="center"/>
          </w:tcPr>
          <w:p w14:paraId="4809C551" w14:textId="77777777" w:rsidR="00247C84" w:rsidRDefault="00247C84" w:rsidP="005C32BD">
            <w:pPr>
              <w:spacing w:before="60" w:after="60" w:line="360" w:lineRule="auto"/>
              <w:ind w:left="142"/>
              <w:rPr>
                <w:b/>
              </w:rPr>
            </w:pPr>
            <w:r>
              <w:rPr>
                <w:b/>
              </w:rPr>
              <w:t>10</w:t>
            </w:r>
          </w:p>
        </w:tc>
        <w:tc>
          <w:tcPr>
            <w:tcW w:w="1980" w:type="dxa"/>
          </w:tcPr>
          <w:p w14:paraId="39E386B3" w14:textId="77777777" w:rsidR="00247C84" w:rsidRDefault="00247C84" w:rsidP="005C32BD">
            <w:pPr>
              <w:keepLines/>
              <w:widowControl w:val="0"/>
              <w:pBdr>
                <w:top w:val="nil"/>
                <w:left w:val="nil"/>
                <w:bottom w:val="nil"/>
                <w:right w:val="nil"/>
                <w:between w:val="nil"/>
              </w:pBdr>
              <w:spacing w:before="60" w:after="60"/>
              <w:rPr>
                <w:noProof/>
              </w:rPr>
            </w:pPr>
            <w:r>
              <w:rPr>
                <w:noProof/>
              </w:rPr>
              <w:drawing>
                <wp:inline distT="0" distB="0" distL="0" distR="0" wp14:anchorId="7567AEC2" wp14:editId="25A8374C">
                  <wp:extent cx="1028700" cy="247650"/>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028700" cy="247650"/>
                          </a:xfrm>
                          <a:prstGeom prst="rect">
                            <a:avLst/>
                          </a:prstGeom>
                        </pic:spPr>
                      </pic:pic>
                    </a:graphicData>
                  </a:graphic>
                </wp:inline>
              </w:drawing>
            </w:r>
          </w:p>
        </w:tc>
        <w:tc>
          <w:tcPr>
            <w:tcW w:w="1350" w:type="dxa"/>
          </w:tcPr>
          <w:p w14:paraId="68B35C70" w14:textId="77777777" w:rsidR="00247C84" w:rsidRDefault="00247C84" w:rsidP="005C32BD">
            <w:pPr>
              <w:keepLines/>
              <w:widowControl w:val="0"/>
              <w:pBdr>
                <w:top w:val="nil"/>
                <w:left w:val="nil"/>
                <w:bottom w:val="nil"/>
                <w:right w:val="nil"/>
                <w:between w:val="nil"/>
              </w:pBdr>
              <w:spacing w:before="60" w:after="60"/>
            </w:pPr>
            <w:r>
              <w:t>Button</w:t>
            </w:r>
          </w:p>
        </w:tc>
        <w:tc>
          <w:tcPr>
            <w:tcW w:w="1080" w:type="dxa"/>
          </w:tcPr>
          <w:p w14:paraId="43EE259B"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22257AE2" w14:textId="77777777" w:rsidR="00247C84" w:rsidRDefault="00247C84" w:rsidP="005C32BD">
            <w:pPr>
              <w:keepLines/>
              <w:widowControl w:val="0"/>
              <w:pBdr>
                <w:top w:val="nil"/>
                <w:left w:val="nil"/>
                <w:bottom w:val="nil"/>
                <w:right w:val="nil"/>
                <w:between w:val="nil"/>
              </w:pBdr>
              <w:spacing w:before="60" w:after="60"/>
            </w:pPr>
            <w:r>
              <w:t>- Click button, hệ thống hiển thị thêm 1 trường thông tin về chi phí thanh lý bao gồm: Loại chi phí, Tên chi phí, File đính kèm, Số tiền</w:t>
            </w:r>
          </w:p>
        </w:tc>
      </w:tr>
      <w:tr w:rsidR="00247C84" w:rsidRPr="002B44C4" w14:paraId="6A7A9705" w14:textId="77777777" w:rsidTr="005C32BD">
        <w:trPr>
          <w:trHeight w:val="284"/>
          <w:jc w:val="center"/>
        </w:trPr>
        <w:tc>
          <w:tcPr>
            <w:tcW w:w="985" w:type="dxa"/>
            <w:shd w:val="clear" w:color="auto" w:fill="auto"/>
            <w:vAlign w:val="center"/>
          </w:tcPr>
          <w:p w14:paraId="6A427AB0" w14:textId="77777777" w:rsidR="00247C84" w:rsidRDefault="00247C84" w:rsidP="005C32BD">
            <w:pPr>
              <w:spacing w:before="60" w:after="60" w:line="360" w:lineRule="auto"/>
              <w:ind w:left="142"/>
              <w:rPr>
                <w:b/>
              </w:rPr>
            </w:pPr>
            <w:r>
              <w:rPr>
                <w:b/>
              </w:rPr>
              <w:t>11</w:t>
            </w:r>
          </w:p>
        </w:tc>
        <w:tc>
          <w:tcPr>
            <w:tcW w:w="1980" w:type="dxa"/>
          </w:tcPr>
          <w:p w14:paraId="13699991" w14:textId="77777777" w:rsidR="00247C84" w:rsidRDefault="00247C84" w:rsidP="005C32BD">
            <w:pPr>
              <w:keepLines/>
              <w:widowControl w:val="0"/>
              <w:pBdr>
                <w:top w:val="nil"/>
                <w:left w:val="nil"/>
                <w:bottom w:val="nil"/>
                <w:right w:val="nil"/>
                <w:between w:val="nil"/>
              </w:pBdr>
              <w:spacing w:before="60" w:after="60"/>
              <w:rPr>
                <w:noProof/>
              </w:rPr>
            </w:pPr>
            <w:r>
              <w:rPr>
                <w:noProof/>
              </w:rPr>
              <w:t>Số tiền thanh lý</w:t>
            </w:r>
          </w:p>
        </w:tc>
        <w:tc>
          <w:tcPr>
            <w:tcW w:w="1350" w:type="dxa"/>
          </w:tcPr>
          <w:p w14:paraId="55350B2B" w14:textId="77777777" w:rsidR="00247C84" w:rsidRDefault="00247C84" w:rsidP="005C32BD">
            <w:pPr>
              <w:keepLines/>
              <w:widowControl w:val="0"/>
              <w:pBdr>
                <w:top w:val="nil"/>
                <w:left w:val="nil"/>
                <w:bottom w:val="nil"/>
                <w:right w:val="nil"/>
                <w:between w:val="nil"/>
              </w:pBdr>
              <w:spacing w:before="60" w:after="60"/>
            </w:pPr>
            <w:r>
              <w:t>Textbox</w:t>
            </w:r>
          </w:p>
        </w:tc>
        <w:tc>
          <w:tcPr>
            <w:tcW w:w="1080" w:type="dxa"/>
          </w:tcPr>
          <w:p w14:paraId="6EFA5300"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144F13CD" w14:textId="77777777" w:rsidR="00247C84" w:rsidRDefault="00247C84" w:rsidP="005C32BD">
            <w:pPr>
              <w:keepLines/>
              <w:widowControl w:val="0"/>
              <w:pBdr>
                <w:top w:val="nil"/>
                <w:left w:val="nil"/>
                <w:bottom w:val="nil"/>
                <w:right w:val="nil"/>
                <w:between w:val="nil"/>
              </w:pBdr>
              <w:spacing w:before="60" w:after="60"/>
            </w:pPr>
            <w:r>
              <w:t>- Cho phép nhập dạng số (0-9)</w:t>
            </w:r>
          </w:p>
          <w:p w14:paraId="38B7490F" w14:textId="77777777" w:rsidR="00247C84" w:rsidRDefault="00247C84" w:rsidP="005C32BD">
            <w:pPr>
              <w:keepLines/>
              <w:widowControl w:val="0"/>
              <w:pBdr>
                <w:top w:val="nil"/>
                <w:left w:val="nil"/>
                <w:bottom w:val="nil"/>
                <w:right w:val="nil"/>
                <w:between w:val="nil"/>
              </w:pBdr>
              <w:spacing w:before="60" w:after="60"/>
            </w:pPr>
            <w:r>
              <w:t>- Giới hạn 20 ký tự. Quá 20 ký tự không cho phép nhập tiếp</w:t>
            </w:r>
          </w:p>
        </w:tc>
      </w:tr>
      <w:tr w:rsidR="00247C84" w:rsidRPr="002B44C4" w14:paraId="7AE779EF" w14:textId="77777777" w:rsidTr="005C32BD">
        <w:trPr>
          <w:trHeight w:val="284"/>
          <w:jc w:val="center"/>
        </w:trPr>
        <w:tc>
          <w:tcPr>
            <w:tcW w:w="985" w:type="dxa"/>
            <w:shd w:val="clear" w:color="auto" w:fill="auto"/>
            <w:vAlign w:val="center"/>
          </w:tcPr>
          <w:p w14:paraId="7C007B19" w14:textId="77777777" w:rsidR="00247C84" w:rsidRDefault="00247C84" w:rsidP="005C32BD">
            <w:pPr>
              <w:spacing w:before="60" w:after="60" w:line="360" w:lineRule="auto"/>
              <w:ind w:left="142"/>
              <w:rPr>
                <w:b/>
              </w:rPr>
            </w:pPr>
            <w:r>
              <w:rPr>
                <w:b/>
              </w:rPr>
              <w:t>12</w:t>
            </w:r>
          </w:p>
        </w:tc>
        <w:tc>
          <w:tcPr>
            <w:tcW w:w="1980" w:type="dxa"/>
          </w:tcPr>
          <w:p w14:paraId="397F5795" w14:textId="77777777" w:rsidR="00247C84" w:rsidRDefault="00247C84" w:rsidP="005C32BD">
            <w:pPr>
              <w:keepLines/>
              <w:widowControl w:val="0"/>
              <w:pBdr>
                <w:top w:val="nil"/>
                <w:left w:val="nil"/>
                <w:bottom w:val="nil"/>
                <w:right w:val="nil"/>
                <w:between w:val="nil"/>
              </w:pBdr>
              <w:spacing w:before="60" w:after="60"/>
              <w:rPr>
                <w:noProof/>
              </w:rPr>
            </w:pPr>
            <w:r>
              <w:rPr>
                <w:noProof/>
              </w:rPr>
              <w:t>Loại tiền</w:t>
            </w:r>
          </w:p>
        </w:tc>
        <w:tc>
          <w:tcPr>
            <w:tcW w:w="1350" w:type="dxa"/>
          </w:tcPr>
          <w:p w14:paraId="654FBF60" w14:textId="77777777" w:rsidR="00247C84" w:rsidRDefault="00247C84" w:rsidP="005C32BD">
            <w:pPr>
              <w:keepLines/>
              <w:widowControl w:val="0"/>
              <w:pBdr>
                <w:top w:val="nil"/>
                <w:left w:val="nil"/>
                <w:bottom w:val="nil"/>
                <w:right w:val="nil"/>
                <w:between w:val="nil"/>
              </w:pBdr>
              <w:spacing w:before="60" w:after="60"/>
            </w:pPr>
            <w:r>
              <w:t>Droplist</w:t>
            </w:r>
          </w:p>
        </w:tc>
        <w:tc>
          <w:tcPr>
            <w:tcW w:w="1080" w:type="dxa"/>
          </w:tcPr>
          <w:p w14:paraId="3F6DB452"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6EAB7D96" w14:textId="77777777" w:rsidR="00247C84" w:rsidRDefault="00247C84" w:rsidP="005C32BD">
            <w:pPr>
              <w:keepLines/>
              <w:widowControl w:val="0"/>
              <w:pBdr>
                <w:top w:val="nil"/>
                <w:left w:val="nil"/>
                <w:bottom w:val="nil"/>
                <w:right w:val="nil"/>
                <w:between w:val="nil"/>
              </w:pBdr>
              <w:spacing w:before="60" w:after="60"/>
            </w:pPr>
            <w:r>
              <w:t>- Hiển thị danh sách loại tiền</w:t>
            </w:r>
          </w:p>
          <w:p w14:paraId="43FDCE7D" w14:textId="77777777" w:rsidR="00247C84" w:rsidRDefault="00247C84" w:rsidP="005C32BD">
            <w:pPr>
              <w:keepLines/>
              <w:widowControl w:val="0"/>
              <w:pBdr>
                <w:top w:val="nil"/>
                <w:left w:val="nil"/>
                <w:bottom w:val="nil"/>
                <w:right w:val="nil"/>
                <w:between w:val="nil"/>
              </w:pBdr>
              <w:spacing w:before="60" w:after="60"/>
            </w:pPr>
            <w:r>
              <w:t>- Chỉ cho phép chọn 1</w:t>
            </w:r>
          </w:p>
        </w:tc>
      </w:tr>
      <w:tr w:rsidR="00247C84" w:rsidRPr="002B44C4" w14:paraId="30180E4A" w14:textId="77777777" w:rsidTr="005C32BD">
        <w:trPr>
          <w:trHeight w:val="284"/>
          <w:jc w:val="center"/>
        </w:trPr>
        <w:tc>
          <w:tcPr>
            <w:tcW w:w="985" w:type="dxa"/>
            <w:shd w:val="clear" w:color="auto" w:fill="auto"/>
            <w:vAlign w:val="center"/>
          </w:tcPr>
          <w:p w14:paraId="1D3DAE94" w14:textId="77777777" w:rsidR="00247C84" w:rsidRDefault="00247C84" w:rsidP="005C32BD">
            <w:pPr>
              <w:spacing w:before="60" w:after="60" w:line="360" w:lineRule="auto"/>
              <w:ind w:left="142"/>
              <w:rPr>
                <w:b/>
              </w:rPr>
            </w:pPr>
            <w:r>
              <w:rPr>
                <w:b/>
              </w:rPr>
              <w:t>13</w:t>
            </w:r>
          </w:p>
        </w:tc>
        <w:tc>
          <w:tcPr>
            <w:tcW w:w="1980" w:type="dxa"/>
          </w:tcPr>
          <w:p w14:paraId="625F14D8" w14:textId="77777777" w:rsidR="00247C84" w:rsidRDefault="00247C84" w:rsidP="005C32BD">
            <w:pPr>
              <w:keepLines/>
              <w:widowControl w:val="0"/>
              <w:pBdr>
                <w:top w:val="nil"/>
                <w:left w:val="nil"/>
                <w:bottom w:val="nil"/>
                <w:right w:val="nil"/>
                <w:between w:val="nil"/>
              </w:pBdr>
              <w:spacing w:before="60" w:after="60"/>
              <w:rPr>
                <w:noProof/>
              </w:rPr>
            </w:pPr>
            <w:r>
              <w:rPr>
                <w:noProof/>
              </w:rPr>
              <w:t>Kết quả thanh lý</w:t>
            </w:r>
          </w:p>
        </w:tc>
        <w:tc>
          <w:tcPr>
            <w:tcW w:w="1350" w:type="dxa"/>
          </w:tcPr>
          <w:p w14:paraId="74AF7B55" w14:textId="77777777" w:rsidR="00247C84" w:rsidRDefault="00247C84" w:rsidP="005C32BD">
            <w:pPr>
              <w:keepLines/>
              <w:widowControl w:val="0"/>
              <w:pBdr>
                <w:top w:val="nil"/>
                <w:left w:val="nil"/>
                <w:bottom w:val="nil"/>
                <w:right w:val="nil"/>
                <w:between w:val="nil"/>
              </w:pBdr>
              <w:spacing w:before="60" w:after="60"/>
            </w:pPr>
            <w:r>
              <w:t>Label</w:t>
            </w:r>
          </w:p>
        </w:tc>
        <w:tc>
          <w:tcPr>
            <w:tcW w:w="1080" w:type="dxa"/>
          </w:tcPr>
          <w:p w14:paraId="0B1B560E"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32C11966" w14:textId="77777777" w:rsidR="00247C84" w:rsidRDefault="00247C84" w:rsidP="005C32BD">
            <w:pPr>
              <w:keepLines/>
              <w:widowControl w:val="0"/>
              <w:pBdr>
                <w:top w:val="nil"/>
                <w:left w:val="nil"/>
                <w:bottom w:val="nil"/>
                <w:right w:val="nil"/>
                <w:between w:val="nil"/>
              </w:pBdr>
              <w:spacing w:before="60" w:after="60"/>
            </w:pPr>
            <w:r>
              <w:t>- Hiển thị thông tin số tiền thanh lý còn lại</w:t>
            </w:r>
          </w:p>
          <w:p w14:paraId="34F82E61" w14:textId="77777777" w:rsidR="00247C84" w:rsidRDefault="00247C84" w:rsidP="005C32BD">
            <w:pPr>
              <w:keepLines/>
              <w:widowControl w:val="0"/>
              <w:pBdr>
                <w:top w:val="nil"/>
                <w:left w:val="nil"/>
                <w:bottom w:val="nil"/>
                <w:right w:val="nil"/>
                <w:between w:val="nil"/>
              </w:pBdr>
              <w:spacing w:before="60" w:after="60"/>
            </w:pPr>
            <w:r>
              <w:lastRenderedPageBreak/>
              <w:t>- Giá trị = Số tiền thanh lý – Chi phí Thẩm định giá – Chi phí đấu giá – Chi phí khác</w:t>
            </w:r>
          </w:p>
        </w:tc>
      </w:tr>
      <w:tr w:rsidR="00247C84" w:rsidRPr="002B44C4" w14:paraId="2E45A4F5" w14:textId="77777777" w:rsidTr="005C32BD">
        <w:trPr>
          <w:trHeight w:val="284"/>
          <w:jc w:val="center"/>
        </w:trPr>
        <w:tc>
          <w:tcPr>
            <w:tcW w:w="985" w:type="dxa"/>
            <w:shd w:val="clear" w:color="auto" w:fill="auto"/>
            <w:vAlign w:val="center"/>
          </w:tcPr>
          <w:p w14:paraId="25E8F890" w14:textId="77777777" w:rsidR="00247C84" w:rsidRDefault="00247C84" w:rsidP="005C32BD">
            <w:pPr>
              <w:spacing w:before="60" w:after="60" w:line="360" w:lineRule="auto"/>
              <w:ind w:left="142"/>
              <w:rPr>
                <w:b/>
              </w:rPr>
            </w:pPr>
            <w:r>
              <w:rPr>
                <w:b/>
              </w:rPr>
              <w:lastRenderedPageBreak/>
              <w:t>14</w:t>
            </w:r>
          </w:p>
        </w:tc>
        <w:tc>
          <w:tcPr>
            <w:tcW w:w="1980" w:type="dxa"/>
          </w:tcPr>
          <w:p w14:paraId="75947152" w14:textId="77777777" w:rsidR="00247C84" w:rsidRDefault="00247C84" w:rsidP="005C32BD">
            <w:pPr>
              <w:keepLines/>
              <w:widowControl w:val="0"/>
              <w:pBdr>
                <w:top w:val="nil"/>
                <w:left w:val="nil"/>
                <w:bottom w:val="nil"/>
                <w:right w:val="nil"/>
                <w:between w:val="nil"/>
              </w:pBdr>
              <w:spacing w:before="60" w:after="60"/>
              <w:rPr>
                <w:noProof/>
              </w:rPr>
            </w:pPr>
            <w:r>
              <w:rPr>
                <w:noProof/>
              </w:rPr>
              <w:t>Bảng chia tỉ lệ đồng tái</w:t>
            </w:r>
          </w:p>
        </w:tc>
        <w:tc>
          <w:tcPr>
            <w:tcW w:w="1350" w:type="dxa"/>
          </w:tcPr>
          <w:p w14:paraId="5ACC3BCB" w14:textId="77777777" w:rsidR="00247C84" w:rsidRDefault="00247C84" w:rsidP="005C32BD">
            <w:pPr>
              <w:keepLines/>
              <w:widowControl w:val="0"/>
              <w:pBdr>
                <w:top w:val="nil"/>
                <w:left w:val="nil"/>
                <w:bottom w:val="nil"/>
                <w:right w:val="nil"/>
                <w:between w:val="nil"/>
              </w:pBdr>
              <w:spacing w:before="60" w:after="60"/>
            </w:pPr>
            <w:r>
              <w:t>Label</w:t>
            </w:r>
          </w:p>
        </w:tc>
        <w:tc>
          <w:tcPr>
            <w:tcW w:w="1080" w:type="dxa"/>
          </w:tcPr>
          <w:p w14:paraId="681EAEE3"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7C2839FD" w14:textId="77777777" w:rsidR="00247C84" w:rsidRDefault="00247C84" w:rsidP="005C32BD">
            <w:pPr>
              <w:keepLines/>
              <w:widowControl w:val="0"/>
              <w:pBdr>
                <w:top w:val="nil"/>
                <w:left w:val="nil"/>
                <w:bottom w:val="nil"/>
                <w:right w:val="nil"/>
                <w:between w:val="nil"/>
              </w:pBdr>
              <w:spacing w:before="60" w:after="60"/>
            </w:pPr>
            <w:r>
              <w:t>- Hiển thị cơ cấu Đồng/tái từ báo cáo tổn thất</w:t>
            </w:r>
          </w:p>
        </w:tc>
      </w:tr>
      <w:tr w:rsidR="00247C84" w:rsidRPr="002B44C4" w14:paraId="3267EE38" w14:textId="77777777" w:rsidTr="005C32BD">
        <w:trPr>
          <w:trHeight w:val="284"/>
          <w:jc w:val="center"/>
        </w:trPr>
        <w:tc>
          <w:tcPr>
            <w:tcW w:w="985" w:type="dxa"/>
            <w:shd w:val="clear" w:color="auto" w:fill="auto"/>
            <w:vAlign w:val="center"/>
          </w:tcPr>
          <w:p w14:paraId="40D62332" w14:textId="77777777" w:rsidR="00247C84" w:rsidRDefault="00247C84" w:rsidP="005C32BD">
            <w:pPr>
              <w:spacing w:before="60" w:after="60" w:line="360" w:lineRule="auto"/>
              <w:ind w:left="142"/>
              <w:rPr>
                <w:b/>
              </w:rPr>
            </w:pPr>
            <w:r>
              <w:rPr>
                <w:b/>
              </w:rPr>
              <w:t>15</w:t>
            </w:r>
          </w:p>
        </w:tc>
        <w:tc>
          <w:tcPr>
            <w:tcW w:w="1980" w:type="dxa"/>
          </w:tcPr>
          <w:p w14:paraId="721106FC" w14:textId="77777777" w:rsidR="00247C84" w:rsidRDefault="00247C84" w:rsidP="005C32BD">
            <w:pPr>
              <w:keepLines/>
              <w:widowControl w:val="0"/>
              <w:pBdr>
                <w:top w:val="nil"/>
                <w:left w:val="nil"/>
                <w:bottom w:val="nil"/>
                <w:right w:val="nil"/>
                <w:between w:val="nil"/>
              </w:pBdr>
              <w:spacing w:before="60" w:after="60"/>
              <w:rPr>
                <w:noProof/>
              </w:rPr>
            </w:pPr>
            <w:r>
              <w:rPr>
                <w:noProof/>
              </w:rPr>
              <w:t>Tỉ lệ</w:t>
            </w:r>
          </w:p>
        </w:tc>
        <w:tc>
          <w:tcPr>
            <w:tcW w:w="1350" w:type="dxa"/>
          </w:tcPr>
          <w:p w14:paraId="1245D8E0" w14:textId="77777777" w:rsidR="00247C84" w:rsidRDefault="00247C84" w:rsidP="005C32BD">
            <w:pPr>
              <w:keepLines/>
              <w:widowControl w:val="0"/>
              <w:pBdr>
                <w:top w:val="nil"/>
                <w:left w:val="nil"/>
                <w:bottom w:val="nil"/>
                <w:right w:val="nil"/>
                <w:between w:val="nil"/>
              </w:pBdr>
              <w:spacing w:before="60" w:after="60"/>
            </w:pPr>
            <w:r>
              <w:t>Textbox</w:t>
            </w:r>
          </w:p>
        </w:tc>
        <w:tc>
          <w:tcPr>
            <w:tcW w:w="1080" w:type="dxa"/>
          </w:tcPr>
          <w:p w14:paraId="1C9DCF6F"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6D2BA8CB" w14:textId="77777777" w:rsidR="00247C84" w:rsidRDefault="00247C84" w:rsidP="005C32BD">
            <w:pPr>
              <w:keepLines/>
              <w:widowControl w:val="0"/>
              <w:pBdr>
                <w:top w:val="nil"/>
                <w:left w:val="nil"/>
                <w:bottom w:val="nil"/>
                <w:right w:val="nil"/>
                <w:between w:val="nil"/>
              </w:pBdr>
              <w:spacing w:before="60" w:after="60"/>
            </w:pPr>
            <w:r>
              <w:t>- Hiển thị tỉ lệ đồng/tái</w:t>
            </w:r>
          </w:p>
          <w:p w14:paraId="3EF75AEC" w14:textId="77777777" w:rsidR="00247C84" w:rsidRDefault="00247C84" w:rsidP="005C32BD">
            <w:pPr>
              <w:keepLines/>
              <w:widowControl w:val="0"/>
              <w:pBdr>
                <w:top w:val="nil"/>
                <w:left w:val="nil"/>
                <w:bottom w:val="nil"/>
                <w:right w:val="nil"/>
                <w:between w:val="nil"/>
              </w:pBdr>
              <w:spacing w:before="60" w:after="60"/>
            </w:pPr>
            <w:r>
              <w:t>- Cho phép chỉnh sửa lại. Tổng giá trị của tỉ lệ phải bằng 100%</w:t>
            </w:r>
          </w:p>
        </w:tc>
      </w:tr>
      <w:tr w:rsidR="00247C84" w:rsidRPr="002B44C4" w14:paraId="1674F4EC" w14:textId="77777777" w:rsidTr="005C32BD">
        <w:trPr>
          <w:trHeight w:val="284"/>
          <w:jc w:val="center"/>
        </w:trPr>
        <w:tc>
          <w:tcPr>
            <w:tcW w:w="985" w:type="dxa"/>
            <w:shd w:val="clear" w:color="auto" w:fill="auto"/>
            <w:vAlign w:val="center"/>
          </w:tcPr>
          <w:p w14:paraId="582AB60E" w14:textId="77777777" w:rsidR="00247C84" w:rsidRDefault="00247C84" w:rsidP="005C32BD">
            <w:pPr>
              <w:spacing w:before="60" w:after="60" w:line="360" w:lineRule="auto"/>
              <w:ind w:left="142"/>
              <w:rPr>
                <w:b/>
              </w:rPr>
            </w:pPr>
            <w:r>
              <w:rPr>
                <w:b/>
              </w:rPr>
              <w:t>16</w:t>
            </w:r>
          </w:p>
        </w:tc>
        <w:tc>
          <w:tcPr>
            <w:tcW w:w="1980" w:type="dxa"/>
          </w:tcPr>
          <w:p w14:paraId="79971D82" w14:textId="77777777" w:rsidR="00247C84" w:rsidRDefault="00247C84" w:rsidP="005C32BD">
            <w:pPr>
              <w:keepLines/>
              <w:widowControl w:val="0"/>
              <w:pBdr>
                <w:top w:val="nil"/>
                <w:left w:val="nil"/>
                <w:bottom w:val="nil"/>
                <w:right w:val="nil"/>
                <w:between w:val="nil"/>
              </w:pBdr>
              <w:spacing w:before="60" w:after="60"/>
              <w:rPr>
                <w:noProof/>
              </w:rPr>
            </w:pPr>
            <w:r>
              <w:rPr>
                <w:noProof/>
              </w:rPr>
              <w:t>Số tiền thanh lý phải trả</w:t>
            </w:r>
          </w:p>
        </w:tc>
        <w:tc>
          <w:tcPr>
            <w:tcW w:w="1350" w:type="dxa"/>
          </w:tcPr>
          <w:p w14:paraId="3554100B" w14:textId="77777777" w:rsidR="00247C84" w:rsidRDefault="00247C84" w:rsidP="005C32BD">
            <w:pPr>
              <w:keepLines/>
              <w:widowControl w:val="0"/>
              <w:pBdr>
                <w:top w:val="nil"/>
                <w:left w:val="nil"/>
                <w:bottom w:val="nil"/>
                <w:right w:val="nil"/>
                <w:between w:val="nil"/>
              </w:pBdr>
              <w:spacing w:before="60" w:after="60"/>
            </w:pPr>
            <w:r>
              <w:t>Label</w:t>
            </w:r>
          </w:p>
        </w:tc>
        <w:tc>
          <w:tcPr>
            <w:tcW w:w="1080" w:type="dxa"/>
          </w:tcPr>
          <w:p w14:paraId="74F84DBC" w14:textId="77777777" w:rsidR="00247C84" w:rsidRDefault="00247C84" w:rsidP="005C32BD">
            <w:pPr>
              <w:keepLines/>
              <w:widowControl w:val="0"/>
              <w:pBdr>
                <w:top w:val="nil"/>
                <w:left w:val="nil"/>
                <w:bottom w:val="nil"/>
                <w:right w:val="nil"/>
                <w:between w:val="nil"/>
              </w:pBdr>
              <w:spacing w:before="60" w:after="60"/>
            </w:pPr>
            <w:r>
              <w:t>Có</w:t>
            </w:r>
          </w:p>
        </w:tc>
        <w:tc>
          <w:tcPr>
            <w:tcW w:w="3870" w:type="dxa"/>
          </w:tcPr>
          <w:p w14:paraId="74CB1A08" w14:textId="77777777" w:rsidR="00247C84" w:rsidRDefault="00247C84" w:rsidP="005C32BD">
            <w:pPr>
              <w:keepLines/>
              <w:widowControl w:val="0"/>
              <w:pBdr>
                <w:top w:val="nil"/>
                <w:left w:val="nil"/>
                <w:bottom w:val="nil"/>
                <w:right w:val="nil"/>
                <w:between w:val="nil"/>
              </w:pBdr>
              <w:spacing w:before="60" w:after="60"/>
            </w:pPr>
            <w:r>
              <w:t>- Hiển thị thông tin số tiền thanh lý phải trả Đồng/Tái</w:t>
            </w:r>
          </w:p>
          <w:p w14:paraId="2EB2A51C" w14:textId="77777777" w:rsidR="00247C84" w:rsidRDefault="00247C84" w:rsidP="005C32BD">
            <w:pPr>
              <w:keepLines/>
              <w:widowControl w:val="0"/>
              <w:pBdr>
                <w:top w:val="nil"/>
                <w:left w:val="nil"/>
                <w:bottom w:val="nil"/>
                <w:right w:val="nil"/>
                <w:between w:val="nil"/>
              </w:pBdr>
              <w:spacing w:before="60" w:after="60"/>
            </w:pPr>
            <w:r>
              <w:t>- Giá trị = (Kết quả thanh lý) * Tỉ lệ tương ứng</w:t>
            </w:r>
          </w:p>
        </w:tc>
      </w:tr>
    </w:tbl>
    <w:p w14:paraId="4DF59C10" w14:textId="77777777" w:rsidR="00247C84" w:rsidRPr="00247C84" w:rsidRDefault="00247C84" w:rsidP="00247C84"/>
    <w:p w14:paraId="305A366C" w14:textId="7265710D" w:rsidR="00765E36" w:rsidRDefault="00765E36" w:rsidP="00247C84">
      <w:pPr>
        <w:pStyle w:val="Heading5"/>
        <w:numPr>
          <w:ilvl w:val="3"/>
          <w:numId w:val="7"/>
        </w:numPr>
        <w:ind w:left="2790" w:hanging="1260"/>
      </w:pPr>
      <w:bookmarkStart w:id="1425" w:name="_Toc120948762"/>
      <w:r>
        <w:t>Màn hình chi tiết</w:t>
      </w:r>
      <w:r w:rsidR="00E14E44">
        <w:t>/phê duyệt</w:t>
      </w:r>
      <w:r>
        <w:t xml:space="preserve"> tờ trình Kết quả thanh lý</w:t>
      </w:r>
      <w:bookmarkEnd w:id="1425"/>
    </w:p>
    <w:p w14:paraId="0FE699AA" w14:textId="77777777" w:rsidR="00765E36" w:rsidRDefault="00765E36" w:rsidP="00247C84">
      <w:pPr>
        <w:pStyle w:val="Heading6"/>
        <w:numPr>
          <w:ilvl w:val="4"/>
          <w:numId w:val="7"/>
        </w:numPr>
        <w:ind w:left="2790" w:hanging="1170"/>
      </w:pPr>
      <w:bookmarkStart w:id="1426" w:name="_Toc120948763"/>
      <w:r>
        <w:t>Màn hình</w:t>
      </w:r>
      <w:bookmarkEnd w:id="1426"/>
    </w:p>
    <w:p w14:paraId="1CA1CCBA" w14:textId="06D8F9E5" w:rsidR="00765E36" w:rsidRDefault="00247C84" w:rsidP="00765E36">
      <w:pPr>
        <w:pStyle w:val="Item1"/>
        <w:numPr>
          <w:ilvl w:val="0"/>
          <w:numId w:val="0"/>
        </w:numPr>
      </w:pPr>
      <w:r>
        <w:rPr>
          <w:noProof/>
        </w:rPr>
        <w:drawing>
          <wp:inline distT="0" distB="0" distL="0" distR="0" wp14:anchorId="4CF7868E" wp14:editId="69F3834A">
            <wp:extent cx="5731510" cy="4227195"/>
            <wp:effectExtent l="0" t="0" r="2540" b="1905"/>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598" cstate="print">
                      <a:extLst>
                        <a:ext uri="{28A0092B-C50C-407E-A947-70E740481C1C}">
                          <a14:useLocalDpi xmlns:a14="http://schemas.microsoft.com/office/drawing/2010/main" val="0"/>
                        </a:ext>
                      </a:extLst>
                    </a:blip>
                    <a:stretch>
                      <a:fillRect/>
                    </a:stretch>
                  </pic:blipFill>
                  <pic:spPr>
                    <a:xfrm>
                      <a:off x="0" y="0"/>
                      <a:ext cx="5731510" cy="4227195"/>
                    </a:xfrm>
                    <a:prstGeom prst="rect">
                      <a:avLst/>
                    </a:prstGeom>
                  </pic:spPr>
                </pic:pic>
              </a:graphicData>
            </a:graphic>
          </wp:inline>
        </w:drawing>
      </w:r>
    </w:p>
    <w:p w14:paraId="0637B75E" w14:textId="77777777" w:rsidR="00765E36" w:rsidRDefault="00765E36" w:rsidP="00765E36">
      <w:pPr>
        <w:pStyle w:val="Item1"/>
        <w:numPr>
          <w:ilvl w:val="0"/>
          <w:numId w:val="0"/>
        </w:numPr>
        <w:jc w:val="center"/>
        <w:rPr>
          <w:i/>
          <w:iCs/>
        </w:rPr>
      </w:pPr>
      <w:r w:rsidRPr="005C31FA">
        <w:rPr>
          <w:i/>
          <w:iCs/>
        </w:rPr>
        <w:t xml:space="preserve">Màn hình chi tiết tờ trình </w:t>
      </w:r>
      <w:r>
        <w:rPr>
          <w:i/>
          <w:iCs/>
        </w:rPr>
        <w:t>Kết quả thanh lý</w:t>
      </w:r>
    </w:p>
    <w:p w14:paraId="228242AE" w14:textId="77777777" w:rsidR="00765E36" w:rsidRDefault="00765E36" w:rsidP="00765E36">
      <w:pPr>
        <w:pStyle w:val="Item1"/>
        <w:numPr>
          <w:ilvl w:val="0"/>
          <w:numId w:val="0"/>
        </w:numPr>
        <w:jc w:val="center"/>
        <w:rPr>
          <w:i/>
          <w:iCs/>
        </w:rPr>
      </w:pPr>
    </w:p>
    <w:p w14:paraId="7A44C328" w14:textId="77777777" w:rsidR="00765E36" w:rsidRPr="005C31FA" w:rsidRDefault="00765E36" w:rsidP="00765E36">
      <w:pPr>
        <w:pStyle w:val="Item1"/>
        <w:numPr>
          <w:ilvl w:val="0"/>
          <w:numId w:val="0"/>
        </w:numPr>
        <w:jc w:val="center"/>
        <w:rPr>
          <w:i/>
          <w:iCs/>
        </w:rPr>
      </w:pPr>
    </w:p>
    <w:p w14:paraId="3AFFCD58" w14:textId="77777777" w:rsidR="00765E36" w:rsidRDefault="00765E36" w:rsidP="00247C84">
      <w:pPr>
        <w:pStyle w:val="Heading6"/>
        <w:numPr>
          <w:ilvl w:val="4"/>
          <w:numId w:val="7"/>
        </w:numPr>
        <w:ind w:left="2970" w:hanging="1350"/>
      </w:pPr>
      <w:bookmarkStart w:id="1427" w:name="_Toc120948764"/>
      <w:r>
        <w:t>Mô tả màn hình</w:t>
      </w:r>
      <w:bookmarkEnd w:id="1427"/>
    </w:p>
    <w:p w14:paraId="02756D88" w14:textId="77777777" w:rsidR="00765E36" w:rsidRPr="00993302" w:rsidRDefault="00765E36" w:rsidP="00765E36"/>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80"/>
        <w:gridCol w:w="1350"/>
        <w:gridCol w:w="1080"/>
        <w:gridCol w:w="3870"/>
      </w:tblGrid>
      <w:tr w:rsidR="00765E36" w:rsidRPr="002B44C4" w14:paraId="369F00D8" w14:textId="77777777" w:rsidTr="005C32BD">
        <w:trPr>
          <w:trHeight w:val="284"/>
          <w:jc w:val="center"/>
        </w:trPr>
        <w:tc>
          <w:tcPr>
            <w:tcW w:w="9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DF7B599" w14:textId="77777777" w:rsidR="00765E36" w:rsidRPr="00E34A49" w:rsidRDefault="00765E36" w:rsidP="005C32BD">
            <w:pPr>
              <w:spacing w:before="60" w:after="60" w:line="360" w:lineRule="auto"/>
              <w:ind w:left="142"/>
              <w:rPr>
                <w:b/>
              </w:rPr>
            </w:pPr>
            <w:r w:rsidRPr="00E34A49">
              <w:rPr>
                <w:b/>
              </w:rPr>
              <w:lastRenderedPageBreak/>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2FE9B74"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C9E9F10"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C48EE32"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4E6D5A5" w14:textId="77777777" w:rsidR="00765E36" w:rsidRPr="00E34A49" w:rsidRDefault="00765E36" w:rsidP="005C32BD">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247C84" w:rsidRPr="002B44C4" w14:paraId="0A76B28A" w14:textId="77777777" w:rsidTr="005C32BD">
        <w:trPr>
          <w:trHeight w:val="284"/>
          <w:jc w:val="center"/>
        </w:trPr>
        <w:tc>
          <w:tcPr>
            <w:tcW w:w="985" w:type="dxa"/>
            <w:shd w:val="clear" w:color="auto" w:fill="auto"/>
            <w:vAlign w:val="center"/>
          </w:tcPr>
          <w:p w14:paraId="0CF03983" w14:textId="24BDF50E" w:rsidR="00247C84" w:rsidRPr="002B44C4" w:rsidRDefault="00247C84" w:rsidP="00247C84">
            <w:pPr>
              <w:spacing w:before="60" w:after="60" w:line="360" w:lineRule="auto"/>
              <w:ind w:left="142"/>
              <w:rPr>
                <w:b/>
              </w:rPr>
            </w:pPr>
            <w:r>
              <w:rPr>
                <w:b/>
              </w:rPr>
              <w:t>1</w:t>
            </w:r>
          </w:p>
        </w:tc>
        <w:tc>
          <w:tcPr>
            <w:tcW w:w="1980" w:type="dxa"/>
          </w:tcPr>
          <w:p w14:paraId="76DAFE4C" w14:textId="054C4DEB" w:rsidR="00247C84" w:rsidRPr="002B44C4" w:rsidRDefault="00247C84" w:rsidP="00247C84">
            <w:pPr>
              <w:keepLines/>
              <w:widowControl w:val="0"/>
              <w:pBdr>
                <w:top w:val="nil"/>
                <w:left w:val="nil"/>
                <w:bottom w:val="nil"/>
                <w:right w:val="nil"/>
                <w:between w:val="nil"/>
              </w:pBdr>
              <w:spacing w:before="60" w:after="60"/>
            </w:pPr>
            <w:r>
              <w:rPr>
                <w:noProof/>
              </w:rPr>
              <w:t>Tạo mới tờ trình Kết quả thanh lý</w:t>
            </w:r>
          </w:p>
        </w:tc>
        <w:tc>
          <w:tcPr>
            <w:tcW w:w="1350" w:type="dxa"/>
          </w:tcPr>
          <w:p w14:paraId="4A5AB427" w14:textId="07F91A2E" w:rsidR="00247C84" w:rsidRPr="002B44C4" w:rsidRDefault="00247C84" w:rsidP="00247C84">
            <w:pPr>
              <w:keepLines/>
              <w:widowControl w:val="0"/>
              <w:pBdr>
                <w:top w:val="nil"/>
                <w:left w:val="nil"/>
                <w:bottom w:val="nil"/>
                <w:right w:val="nil"/>
                <w:between w:val="nil"/>
              </w:pBdr>
              <w:spacing w:before="60" w:after="60"/>
            </w:pPr>
            <w:r>
              <w:t>Text</w:t>
            </w:r>
          </w:p>
        </w:tc>
        <w:tc>
          <w:tcPr>
            <w:tcW w:w="1080" w:type="dxa"/>
          </w:tcPr>
          <w:p w14:paraId="14BE1077" w14:textId="6D8082F7" w:rsidR="00247C84" w:rsidRPr="002B44C4" w:rsidRDefault="00247C84" w:rsidP="00247C84">
            <w:pPr>
              <w:keepLines/>
              <w:widowControl w:val="0"/>
              <w:pBdr>
                <w:top w:val="nil"/>
                <w:left w:val="nil"/>
                <w:bottom w:val="nil"/>
                <w:right w:val="nil"/>
                <w:between w:val="nil"/>
              </w:pBdr>
              <w:spacing w:before="60" w:after="60"/>
            </w:pPr>
            <w:r>
              <w:t>Có</w:t>
            </w:r>
          </w:p>
        </w:tc>
        <w:tc>
          <w:tcPr>
            <w:tcW w:w="3870" w:type="dxa"/>
          </w:tcPr>
          <w:p w14:paraId="5A8A65F8" w14:textId="3E9163E2" w:rsidR="00247C84" w:rsidRPr="002B44C4" w:rsidRDefault="00247C84" w:rsidP="00247C84">
            <w:pPr>
              <w:keepLines/>
              <w:widowControl w:val="0"/>
              <w:pBdr>
                <w:top w:val="nil"/>
                <w:left w:val="nil"/>
                <w:bottom w:val="nil"/>
                <w:right w:val="nil"/>
                <w:between w:val="nil"/>
              </w:pBdr>
              <w:spacing w:before="60" w:after="60"/>
            </w:pPr>
            <w:r>
              <w:t>Thông tin tiêu đề màn hình Tạo mới tờ trình Kết quả thanh lý</w:t>
            </w:r>
          </w:p>
        </w:tc>
      </w:tr>
      <w:tr w:rsidR="00247C84" w:rsidRPr="002B44C4" w14:paraId="340D2879" w14:textId="77777777" w:rsidTr="005C32BD">
        <w:trPr>
          <w:trHeight w:val="284"/>
          <w:jc w:val="center"/>
        </w:trPr>
        <w:tc>
          <w:tcPr>
            <w:tcW w:w="985" w:type="dxa"/>
            <w:shd w:val="clear" w:color="auto" w:fill="auto"/>
            <w:vAlign w:val="center"/>
          </w:tcPr>
          <w:p w14:paraId="06AC0AA3" w14:textId="3FAD8CE9" w:rsidR="00247C84" w:rsidRPr="002B44C4" w:rsidRDefault="00247C84" w:rsidP="00247C84">
            <w:pPr>
              <w:spacing w:before="60" w:after="60" w:line="360" w:lineRule="auto"/>
              <w:ind w:left="142"/>
              <w:rPr>
                <w:b/>
              </w:rPr>
            </w:pPr>
            <w:r>
              <w:rPr>
                <w:b/>
              </w:rPr>
              <w:t>2</w:t>
            </w:r>
          </w:p>
        </w:tc>
        <w:tc>
          <w:tcPr>
            <w:tcW w:w="1980" w:type="dxa"/>
          </w:tcPr>
          <w:p w14:paraId="1120D307" w14:textId="24FFD46E" w:rsidR="00247C84" w:rsidRPr="002B44C4" w:rsidRDefault="00247C84" w:rsidP="00247C84">
            <w:pPr>
              <w:keepLines/>
              <w:widowControl w:val="0"/>
              <w:pBdr>
                <w:top w:val="nil"/>
                <w:left w:val="nil"/>
                <w:bottom w:val="nil"/>
                <w:right w:val="nil"/>
                <w:between w:val="nil"/>
              </w:pBdr>
              <w:spacing w:before="60" w:after="60"/>
            </w:pPr>
            <w:r>
              <w:t>Tiêu đề</w:t>
            </w:r>
          </w:p>
        </w:tc>
        <w:tc>
          <w:tcPr>
            <w:tcW w:w="1350" w:type="dxa"/>
          </w:tcPr>
          <w:p w14:paraId="334C75C8" w14:textId="643B165A" w:rsidR="00247C84" w:rsidRPr="002B44C4" w:rsidRDefault="00247C84" w:rsidP="00247C84">
            <w:pPr>
              <w:keepLines/>
              <w:widowControl w:val="0"/>
              <w:pBdr>
                <w:top w:val="nil"/>
                <w:left w:val="nil"/>
                <w:bottom w:val="nil"/>
                <w:right w:val="nil"/>
                <w:between w:val="nil"/>
              </w:pBdr>
              <w:spacing w:before="60" w:after="60"/>
            </w:pPr>
            <w:r>
              <w:t>Textbox</w:t>
            </w:r>
          </w:p>
        </w:tc>
        <w:tc>
          <w:tcPr>
            <w:tcW w:w="1080" w:type="dxa"/>
          </w:tcPr>
          <w:p w14:paraId="174F4304" w14:textId="1A423483" w:rsidR="00247C84" w:rsidRPr="002B44C4" w:rsidRDefault="00247C84" w:rsidP="00247C84">
            <w:pPr>
              <w:keepLines/>
              <w:widowControl w:val="0"/>
              <w:pBdr>
                <w:top w:val="nil"/>
                <w:left w:val="nil"/>
                <w:bottom w:val="nil"/>
                <w:right w:val="nil"/>
                <w:between w:val="nil"/>
              </w:pBdr>
              <w:spacing w:before="60" w:after="60"/>
            </w:pPr>
            <w:r>
              <w:t>Có</w:t>
            </w:r>
          </w:p>
        </w:tc>
        <w:tc>
          <w:tcPr>
            <w:tcW w:w="3870" w:type="dxa"/>
          </w:tcPr>
          <w:p w14:paraId="0E0D045E" w14:textId="77777777" w:rsidR="00247C84" w:rsidRDefault="00247C84" w:rsidP="00247C84">
            <w:pPr>
              <w:keepLines/>
              <w:widowControl w:val="0"/>
              <w:pBdr>
                <w:top w:val="nil"/>
                <w:left w:val="nil"/>
                <w:bottom w:val="nil"/>
                <w:right w:val="nil"/>
                <w:between w:val="nil"/>
              </w:pBdr>
              <w:spacing w:before="60" w:after="60"/>
            </w:pPr>
            <w:r>
              <w:t>- Hiển thị thông tin của tờ trình</w:t>
            </w:r>
          </w:p>
          <w:p w14:paraId="35FFDEA5" w14:textId="246D3C21" w:rsidR="00247C84" w:rsidRPr="002B44C4" w:rsidRDefault="00247C84" w:rsidP="00247C84">
            <w:pPr>
              <w:keepLines/>
              <w:widowControl w:val="0"/>
              <w:pBdr>
                <w:top w:val="nil"/>
                <w:left w:val="nil"/>
                <w:bottom w:val="nil"/>
                <w:right w:val="nil"/>
                <w:between w:val="nil"/>
              </w:pBdr>
              <w:spacing w:before="60" w:after="60"/>
            </w:pPr>
            <w:r>
              <w:t>- Cho phép chỉnh sửa</w:t>
            </w:r>
          </w:p>
        </w:tc>
      </w:tr>
      <w:tr w:rsidR="00247C84" w:rsidRPr="002B44C4" w14:paraId="4A1DD365" w14:textId="77777777" w:rsidTr="005C32BD">
        <w:trPr>
          <w:trHeight w:val="284"/>
          <w:jc w:val="center"/>
        </w:trPr>
        <w:tc>
          <w:tcPr>
            <w:tcW w:w="985" w:type="dxa"/>
            <w:shd w:val="clear" w:color="auto" w:fill="auto"/>
            <w:vAlign w:val="center"/>
          </w:tcPr>
          <w:p w14:paraId="77D67D33" w14:textId="12F8C9B0" w:rsidR="00247C84" w:rsidRDefault="00247C84" w:rsidP="00247C84">
            <w:pPr>
              <w:spacing w:before="60" w:after="60" w:line="360" w:lineRule="auto"/>
              <w:ind w:left="142"/>
              <w:rPr>
                <w:b/>
              </w:rPr>
            </w:pPr>
            <w:r>
              <w:rPr>
                <w:b/>
              </w:rPr>
              <w:t>3</w:t>
            </w:r>
          </w:p>
        </w:tc>
        <w:tc>
          <w:tcPr>
            <w:tcW w:w="1980" w:type="dxa"/>
          </w:tcPr>
          <w:p w14:paraId="7A8E0629" w14:textId="50BE2AF1" w:rsidR="00247C84" w:rsidRDefault="00247C84" w:rsidP="00247C84">
            <w:pPr>
              <w:keepLines/>
              <w:widowControl w:val="0"/>
              <w:pBdr>
                <w:top w:val="nil"/>
                <w:left w:val="nil"/>
                <w:bottom w:val="nil"/>
                <w:right w:val="nil"/>
                <w:between w:val="nil"/>
              </w:pBdr>
              <w:spacing w:before="60" w:after="60"/>
            </w:pPr>
            <w:r>
              <w:t>Loại tờ trình</w:t>
            </w:r>
          </w:p>
        </w:tc>
        <w:tc>
          <w:tcPr>
            <w:tcW w:w="1350" w:type="dxa"/>
          </w:tcPr>
          <w:p w14:paraId="358F3DD1" w14:textId="6313E9A6" w:rsidR="00247C84" w:rsidRDefault="00247C84" w:rsidP="00247C84">
            <w:pPr>
              <w:keepLines/>
              <w:widowControl w:val="0"/>
              <w:pBdr>
                <w:top w:val="nil"/>
                <w:left w:val="nil"/>
                <w:bottom w:val="nil"/>
                <w:right w:val="nil"/>
                <w:between w:val="nil"/>
              </w:pBdr>
              <w:spacing w:before="60" w:after="60"/>
            </w:pPr>
            <w:r>
              <w:t>Combobox</w:t>
            </w:r>
          </w:p>
        </w:tc>
        <w:tc>
          <w:tcPr>
            <w:tcW w:w="1080" w:type="dxa"/>
          </w:tcPr>
          <w:p w14:paraId="53435C8E" w14:textId="6B67E24B" w:rsidR="00247C84" w:rsidRDefault="00247C84" w:rsidP="00247C84">
            <w:pPr>
              <w:keepLines/>
              <w:widowControl w:val="0"/>
              <w:pBdr>
                <w:top w:val="nil"/>
                <w:left w:val="nil"/>
                <w:bottom w:val="nil"/>
                <w:right w:val="nil"/>
                <w:between w:val="nil"/>
              </w:pBdr>
              <w:spacing w:before="60" w:after="60"/>
            </w:pPr>
            <w:r>
              <w:t>Có</w:t>
            </w:r>
          </w:p>
        </w:tc>
        <w:tc>
          <w:tcPr>
            <w:tcW w:w="3870" w:type="dxa"/>
          </w:tcPr>
          <w:p w14:paraId="2E53C052" w14:textId="77777777" w:rsidR="00247C84" w:rsidRDefault="00247C84" w:rsidP="00247C84">
            <w:pPr>
              <w:keepLines/>
              <w:widowControl w:val="0"/>
              <w:pBdr>
                <w:top w:val="nil"/>
                <w:left w:val="nil"/>
                <w:bottom w:val="nil"/>
                <w:right w:val="nil"/>
                <w:between w:val="nil"/>
              </w:pBdr>
              <w:spacing w:before="60" w:after="60"/>
            </w:pPr>
            <w:r>
              <w:t>- Hiển thị thông tin Loại tờ trình.</w:t>
            </w:r>
          </w:p>
          <w:p w14:paraId="5A42A76C" w14:textId="5E05E127" w:rsidR="00247C84" w:rsidRDefault="00247C84" w:rsidP="00247C84">
            <w:pPr>
              <w:keepLines/>
              <w:widowControl w:val="0"/>
              <w:pBdr>
                <w:top w:val="nil"/>
                <w:left w:val="nil"/>
                <w:bottom w:val="nil"/>
                <w:right w:val="nil"/>
                <w:between w:val="nil"/>
              </w:pBdr>
              <w:spacing w:before="60" w:after="60"/>
            </w:pPr>
            <w:r>
              <w:t>- Bao gồm 2 giá trị: Đề xuất thanh lý và Phương án thanh lý</w:t>
            </w:r>
          </w:p>
        </w:tc>
      </w:tr>
      <w:tr w:rsidR="00247C84" w:rsidRPr="002B44C4" w14:paraId="38161EDE" w14:textId="77777777" w:rsidTr="005C32BD">
        <w:trPr>
          <w:trHeight w:val="284"/>
          <w:jc w:val="center"/>
        </w:trPr>
        <w:tc>
          <w:tcPr>
            <w:tcW w:w="985" w:type="dxa"/>
            <w:shd w:val="clear" w:color="auto" w:fill="auto"/>
            <w:vAlign w:val="center"/>
          </w:tcPr>
          <w:p w14:paraId="75439883" w14:textId="448D7CE4" w:rsidR="00247C84" w:rsidRPr="002B44C4" w:rsidRDefault="00247C84" w:rsidP="00247C84">
            <w:pPr>
              <w:spacing w:before="60" w:after="60" w:line="360" w:lineRule="auto"/>
              <w:ind w:left="142"/>
              <w:rPr>
                <w:b/>
              </w:rPr>
            </w:pPr>
            <w:r>
              <w:rPr>
                <w:b/>
              </w:rPr>
              <w:t>4</w:t>
            </w:r>
          </w:p>
        </w:tc>
        <w:tc>
          <w:tcPr>
            <w:tcW w:w="1980" w:type="dxa"/>
          </w:tcPr>
          <w:p w14:paraId="3D3EDD17" w14:textId="439D28F6" w:rsidR="00247C84" w:rsidRPr="002B44C4" w:rsidRDefault="00247C84" w:rsidP="00247C84">
            <w:pPr>
              <w:keepLines/>
              <w:widowControl w:val="0"/>
              <w:pBdr>
                <w:top w:val="nil"/>
                <w:left w:val="nil"/>
                <w:bottom w:val="nil"/>
                <w:right w:val="nil"/>
                <w:between w:val="nil"/>
              </w:pBdr>
              <w:spacing w:before="60" w:after="60"/>
            </w:pPr>
            <w:r>
              <w:rPr>
                <w:noProof/>
              </w:rPr>
              <w:t>Mã tờ trình/Mã đề xuất</w:t>
            </w:r>
          </w:p>
        </w:tc>
        <w:tc>
          <w:tcPr>
            <w:tcW w:w="1350" w:type="dxa"/>
          </w:tcPr>
          <w:p w14:paraId="2FB48CCE" w14:textId="545164E0" w:rsidR="00247C84" w:rsidRPr="002B44C4" w:rsidRDefault="00247C84" w:rsidP="00247C84">
            <w:pPr>
              <w:keepLines/>
              <w:widowControl w:val="0"/>
              <w:pBdr>
                <w:top w:val="nil"/>
                <w:left w:val="nil"/>
                <w:bottom w:val="nil"/>
                <w:right w:val="nil"/>
                <w:between w:val="nil"/>
              </w:pBdr>
              <w:spacing w:before="60" w:after="60"/>
            </w:pPr>
            <w:r>
              <w:t>Droplist</w:t>
            </w:r>
          </w:p>
        </w:tc>
        <w:tc>
          <w:tcPr>
            <w:tcW w:w="1080" w:type="dxa"/>
          </w:tcPr>
          <w:p w14:paraId="3C8A7F52" w14:textId="444201A7" w:rsidR="00247C84" w:rsidRPr="002B44C4" w:rsidRDefault="00247C84" w:rsidP="00247C84">
            <w:pPr>
              <w:keepLines/>
              <w:widowControl w:val="0"/>
              <w:pBdr>
                <w:top w:val="nil"/>
                <w:left w:val="nil"/>
                <w:bottom w:val="nil"/>
                <w:right w:val="nil"/>
                <w:between w:val="nil"/>
              </w:pBdr>
              <w:spacing w:before="60" w:after="60"/>
            </w:pPr>
            <w:r>
              <w:t>Có</w:t>
            </w:r>
          </w:p>
        </w:tc>
        <w:tc>
          <w:tcPr>
            <w:tcW w:w="3870" w:type="dxa"/>
          </w:tcPr>
          <w:p w14:paraId="2B479828" w14:textId="77777777" w:rsidR="00247C84" w:rsidRDefault="00247C84" w:rsidP="00247C84">
            <w:pPr>
              <w:keepLines/>
              <w:widowControl w:val="0"/>
              <w:pBdr>
                <w:top w:val="nil"/>
                <w:left w:val="nil"/>
                <w:bottom w:val="nil"/>
                <w:right w:val="nil"/>
                <w:between w:val="nil"/>
              </w:pBdr>
              <w:spacing w:before="60" w:after="60"/>
            </w:pPr>
            <w:r>
              <w:t>- Hiển thị thông tin tương ứng với Loại tờ trình</w:t>
            </w:r>
          </w:p>
          <w:p w14:paraId="74A4F4CB" w14:textId="77777777" w:rsidR="00247C84" w:rsidRDefault="00247C84" w:rsidP="00247C84">
            <w:pPr>
              <w:keepLines/>
              <w:widowControl w:val="0"/>
              <w:pBdr>
                <w:top w:val="nil"/>
                <w:left w:val="nil"/>
                <w:bottom w:val="nil"/>
                <w:right w:val="nil"/>
                <w:between w:val="nil"/>
              </w:pBdr>
              <w:spacing w:before="60" w:after="60"/>
            </w:pPr>
            <w:r>
              <w:t>- Mặc định ấn trường thông tin</w:t>
            </w:r>
          </w:p>
          <w:p w14:paraId="77500DC6" w14:textId="77777777" w:rsidR="00247C84" w:rsidRDefault="00247C84" w:rsidP="00247C84">
            <w:pPr>
              <w:keepLines/>
              <w:widowControl w:val="0"/>
              <w:pBdr>
                <w:top w:val="nil"/>
                <w:left w:val="nil"/>
                <w:bottom w:val="nil"/>
                <w:right w:val="nil"/>
                <w:between w:val="nil"/>
              </w:pBdr>
              <w:spacing w:before="60" w:after="60"/>
            </w:pPr>
            <w:r>
              <w:t>- Khi chọn Loại tờ trình là Đề xuất thanh lý, hiển thị Mã đề xuất: Hệ thống lọc ra Danh sách đề xuất thanh lý. Người dùng chỉ được chọn 1 Đề xuất thanh lý</w:t>
            </w:r>
          </w:p>
          <w:p w14:paraId="28434761" w14:textId="552D52D9" w:rsidR="00247C84" w:rsidRPr="002B44C4" w:rsidRDefault="00247C84" w:rsidP="00247C84">
            <w:pPr>
              <w:keepLines/>
              <w:widowControl w:val="0"/>
              <w:pBdr>
                <w:top w:val="nil"/>
                <w:left w:val="nil"/>
                <w:bottom w:val="nil"/>
                <w:right w:val="nil"/>
                <w:between w:val="nil"/>
              </w:pBdr>
              <w:spacing w:before="60" w:after="60"/>
            </w:pPr>
            <w:r>
              <w:t>- Khi chọn Loại tờ trình là Phương án thanh lý, hiển thị Mã tờ trình: Hệ thống lọc ra Danh sách Phương án thanh lý. Người dùng chỉ chọn 1 Phương án thanh lý</w:t>
            </w:r>
          </w:p>
        </w:tc>
      </w:tr>
      <w:tr w:rsidR="00247C84" w:rsidRPr="002B44C4" w14:paraId="725D68D7" w14:textId="77777777" w:rsidTr="005C32BD">
        <w:trPr>
          <w:trHeight w:val="284"/>
          <w:jc w:val="center"/>
        </w:trPr>
        <w:tc>
          <w:tcPr>
            <w:tcW w:w="985" w:type="dxa"/>
            <w:shd w:val="clear" w:color="auto" w:fill="auto"/>
            <w:vAlign w:val="center"/>
          </w:tcPr>
          <w:p w14:paraId="43AB0131" w14:textId="3D67011E" w:rsidR="00247C84" w:rsidRPr="002B44C4" w:rsidRDefault="00247C84" w:rsidP="00247C84">
            <w:pPr>
              <w:spacing w:before="60" w:after="60" w:line="360" w:lineRule="auto"/>
              <w:ind w:left="142"/>
              <w:rPr>
                <w:b/>
              </w:rPr>
            </w:pPr>
            <w:r>
              <w:rPr>
                <w:b/>
              </w:rPr>
              <w:t>5</w:t>
            </w:r>
          </w:p>
        </w:tc>
        <w:tc>
          <w:tcPr>
            <w:tcW w:w="1980" w:type="dxa"/>
          </w:tcPr>
          <w:p w14:paraId="125986C7" w14:textId="055397A1" w:rsidR="00247C84" w:rsidRPr="002B44C4" w:rsidRDefault="00247C84" w:rsidP="00247C84">
            <w:pPr>
              <w:keepLines/>
              <w:widowControl w:val="0"/>
              <w:pBdr>
                <w:top w:val="nil"/>
                <w:left w:val="nil"/>
                <w:bottom w:val="nil"/>
                <w:right w:val="nil"/>
                <w:between w:val="nil"/>
              </w:pBdr>
              <w:spacing w:before="60" w:after="60"/>
              <w:rPr>
                <w:noProof/>
              </w:rPr>
            </w:pPr>
            <w:r>
              <w:rPr>
                <w:noProof/>
              </w:rPr>
              <w:t>Loại chi phí</w:t>
            </w:r>
          </w:p>
        </w:tc>
        <w:tc>
          <w:tcPr>
            <w:tcW w:w="1350" w:type="dxa"/>
          </w:tcPr>
          <w:p w14:paraId="0F9428D5" w14:textId="7AB6A5C8" w:rsidR="00247C84" w:rsidRPr="002B44C4" w:rsidRDefault="00247C84" w:rsidP="00247C84">
            <w:pPr>
              <w:keepLines/>
              <w:widowControl w:val="0"/>
              <w:pBdr>
                <w:top w:val="nil"/>
                <w:left w:val="nil"/>
                <w:bottom w:val="nil"/>
                <w:right w:val="nil"/>
                <w:between w:val="nil"/>
              </w:pBdr>
              <w:spacing w:before="60" w:after="60"/>
            </w:pPr>
            <w:r>
              <w:t>Combobox</w:t>
            </w:r>
          </w:p>
        </w:tc>
        <w:tc>
          <w:tcPr>
            <w:tcW w:w="1080" w:type="dxa"/>
          </w:tcPr>
          <w:p w14:paraId="41EF311F" w14:textId="264874E1" w:rsidR="00247C84" w:rsidRPr="002B44C4" w:rsidRDefault="00247C84" w:rsidP="00247C84">
            <w:pPr>
              <w:keepLines/>
              <w:widowControl w:val="0"/>
              <w:pBdr>
                <w:top w:val="nil"/>
                <w:left w:val="nil"/>
                <w:bottom w:val="nil"/>
                <w:right w:val="nil"/>
                <w:between w:val="nil"/>
              </w:pBdr>
              <w:spacing w:before="60" w:after="60"/>
            </w:pPr>
            <w:r>
              <w:t>Có</w:t>
            </w:r>
          </w:p>
        </w:tc>
        <w:tc>
          <w:tcPr>
            <w:tcW w:w="3870" w:type="dxa"/>
          </w:tcPr>
          <w:p w14:paraId="793B0D0D" w14:textId="77777777" w:rsidR="00247C84" w:rsidRDefault="00247C84" w:rsidP="00247C84">
            <w:pPr>
              <w:keepLines/>
              <w:widowControl w:val="0"/>
              <w:pBdr>
                <w:top w:val="nil"/>
                <w:left w:val="nil"/>
                <w:bottom w:val="nil"/>
                <w:right w:val="nil"/>
                <w:between w:val="nil"/>
              </w:pBdr>
              <w:spacing w:before="60" w:after="60"/>
            </w:pPr>
            <w:r>
              <w:t>- Hiển thị thông tin Loại chi phí</w:t>
            </w:r>
          </w:p>
          <w:p w14:paraId="103C3F84" w14:textId="6970ADCC" w:rsidR="00247C84" w:rsidRPr="002B44C4" w:rsidRDefault="00247C84" w:rsidP="00247C84">
            <w:pPr>
              <w:keepLines/>
              <w:widowControl w:val="0"/>
              <w:pBdr>
                <w:top w:val="nil"/>
                <w:left w:val="nil"/>
                <w:bottom w:val="nil"/>
                <w:right w:val="nil"/>
                <w:between w:val="nil"/>
              </w:pBdr>
              <w:spacing w:before="60" w:after="60"/>
            </w:pPr>
            <w:r>
              <w:t>- Gồm 3 giá trị: Chi phí thẩm định giá, Chi phí đấu giá, Chi phí khác</w:t>
            </w:r>
          </w:p>
        </w:tc>
      </w:tr>
      <w:tr w:rsidR="00247C84" w:rsidRPr="002B44C4" w14:paraId="6AABC563" w14:textId="77777777" w:rsidTr="005C32BD">
        <w:trPr>
          <w:trHeight w:val="284"/>
          <w:jc w:val="center"/>
        </w:trPr>
        <w:tc>
          <w:tcPr>
            <w:tcW w:w="985" w:type="dxa"/>
            <w:shd w:val="clear" w:color="auto" w:fill="auto"/>
            <w:vAlign w:val="center"/>
          </w:tcPr>
          <w:p w14:paraId="048C01A9" w14:textId="79ECDA38" w:rsidR="00247C84" w:rsidRDefault="00247C84" w:rsidP="00247C84">
            <w:pPr>
              <w:spacing w:before="60" w:after="60" w:line="360" w:lineRule="auto"/>
              <w:ind w:left="142"/>
              <w:rPr>
                <w:b/>
              </w:rPr>
            </w:pPr>
            <w:r>
              <w:rPr>
                <w:b/>
              </w:rPr>
              <w:t>6</w:t>
            </w:r>
          </w:p>
        </w:tc>
        <w:tc>
          <w:tcPr>
            <w:tcW w:w="1980" w:type="dxa"/>
          </w:tcPr>
          <w:p w14:paraId="0A28661F" w14:textId="5C520E7C" w:rsidR="00247C84" w:rsidRDefault="00247C84" w:rsidP="00247C84">
            <w:pPr>
              <w:keepLines/>
              <w:widowControl w:val="0"/>
              <w:pBdr>
                <w:top w:val="nil"/>
                <w:left w:val="nil"/>
                <w:bottom w:val="nil"/>
                <w:right w:val="nil"/>
                <w:between w:val="nil"/>
              </w:pBdr>
              <w:spacing w:before="60" w:after="60"/>
              <w:rPr>
                <w:noProof/>
              </w:rPr>
            </w:pPr>
            <w:r>
              <w:rPr>
                <w:noProof/>
              </w:rPr>
              <w:t>Tên chi phí</w:t>
            </w:r>
          </w:p>
        </w:tc>
        <w:tc>
          <w:tcPr>
            <w:tcW w:w="1350" w:type="dxa"/>
          </w:tcPr>
          <w:p w14:paraId="4AE26FCE" w14:textId="24F29025" w:rsidR="00247C84" w:rsidRDefault="00247C84" w:rsidP="00247C84">
            <w:pPr>
              <w:keepLines/>
              <w:widowControl w:val="0"/>
              <w:pBdr>
                <w:top w:val="nil"/>
                <w:left w:val="nil"/>
                <w:bottom w:val="nil"/>
                <w:right w:val="nil"/>
                <w:between w:val="nil"/>
              </w:pBdr>
              <w:spacing w:before="60" w:after="60"/>
            </w:pPr>
            <w:r>
              <w:t>Droplist / Textbox</w:t>
            </w:r>
          </w:p>
        </w:tc>
        <w:tc>
          <w:tcPr>
            <w:tcW w:w="1080" w:type="dxa"/>
          </w:tcPr>
          <w:p w14:paraId="6BE802AE" w14:textId="2F0F24CB" w:rsidR="00247C84" w:rsidRDefault="00247C84" w:rsidP="00247C84">
            <w:pPr>
              <w:keepLines/>
              <w:widowControl w:val="0"/>
              <w:pBdr>
                <w:top w:val="nil"/>
                <w:left w:val="nil"/>
                <w:bottom w:val="nil"/>
                <w:right w:val="nil"/>
                <w:between w:val="nil"/>
              </w:pBdr>
              <w:spacing w:before="60" w:after="60"/>
            </w:pPr>
            <w:r>
              <w:t>Có</w:t>
            </w:r>
          </w:p>
        </w:tc>
        <w:tc>
          <w:tcPr>
            <w:tcW w:w="3870" w:type="dxa"/>
          </w:tcPr>
          <w:p w14:paraId="5DDC375A" w14:textId="77777777" w:rsidR="00247C84" w:rsidRDefault="00247C84" w:rsidP="00247C84">
            <w:pPr>
              <w:keepLines/>
              <w:widowControl w:val="0"/>
              <w:pBdr>
                <w:top w:val="nil"/>
                <w:left w:val="nil"/>
                <w:bottom w:val="nil"/>
                <w:right w:val="nil"/>
                <w:between w:val="nil"/>
              </w:pBdr>
              <w:spacing w:before="60" w:after="60"/>
            </w:pPr>
            <w:r>
              <w:t>- Hiển thị thông tin mã tờ trình tương ứng với Loại chi phí</w:t>
            </w:r>
          </w:p>
          <w:p w14:paraId="45B5CDFA" w14:textId="64445188" w:rsidR="00247C84" w:rsidRDefault="00247C84" w:rsidP="00247C84">
            <w:pPr>
              <w:keepLines/>
              <w:widowControl w:val="0"/>
              <w:pBdr>
                <w:top w:val="nil"/>
                <w:left w:val="nil"/>
                <w:bottom w:val="nil"/>
                <w:right w:val="nil"/>
                <w:between w:val="nil"/>
              </w:pBdr>
              <w:spacing w:before="60" w:after="60"/>
            </w:pPr>
            <w:r>
              <w:t>- Đối với Loại chi phí là chi Phí khác, cho phép người dùng nhập dữ liệu dạng số (0-9). Giới hạn 20 ký tự</w:t>
            </w:r>
          </w:p>
        </w:tc>
      </w:tr>
      <w:tr w:rsidR="00247C84" w:rsidRPr="002B44C4" w14:paraId="1C4D053C" w14:textId="77777777" w:rsidTr="005C32BD">
        <w:trPr>
          <w:trHeight w:val="284"/>
          <w:jc w:val="center"/>
        </w:trPr>
        <w:tc>
          <w:tcPr>
            <w:tcW w:w="985" w:type="dxa"/>
            <w:shd w:val="clear" w:color="auto" w:fill="auto"/>
            <w:vAlign w:val="center"/>
          </w:tcPr>
          <w:p w14:paraId="5AC05170" w14:textId="01E1B672" w:rsidR="00247C84" w:rsidRDefault="00247C84" w:rsidP="00247C84">
            <w:pPr>
              <w:spacing w:before="60" w:after="60" w:line="360" w:lineRule="auto"/>
              <w:ind w:left="142"/>
              <w:rPr>
                <w:b/>
              </w:rPr>
            </w:pPr>
            <w:r>
              <w:rPr>
                <w:b/>
              </w:rPr>
              <w:t>7</w:t>
            </w:r>
          </w:p>
        </w:tc>
        <w:tc>
          <w:tcPr>
            <w:tcW w:w="1980" w:type="dxa"/>
          </w:tcPr>
          <w:p w14:paraId="1F0113CD" w14:textId="4688FE8C" w:rsidR="00247C84" w:rsidRDefault="00247C84" w:rsidP="00247C84">
            <w:pPr>
              <w:keepLines/>
              <w:widowControl w:val="0"/>
              <w:pBdr>
                <w:top w:val="nil"/>
                <w:left w:val="nil"/>
                <w:bottom w:val="nil"/>
                <w:right w:val="nil"/>
                <w:between w:val="nil"/>
              </w:pBdr>
              <w:spacing w:before="60" w:after="60"/>
              <w:rPr>
                <w:noProof/>
              </w:rPr>
            </w:pPr>
            <w:r>
              <w:rPr>
                <w:noProof/>
              </w:rPr>
              <w:t>File đính kèm</w:t>
            </w:r>
          </w:p>
        </w:tc>
        <w:tc>
          <w:tcPr>
            <w:tcW w:w="1350" w:type="dxa"/>
          </w:tcPr>
          <w:p w14:paraId="07615859" w14:textId="045DC6ED" w:rsidR="00247C84" w:rsidRDefault="00247C84" w:rsidP="00247C84">
            <w:pPr>
              <w:keepLines/>
              <w:widowControl w:val="0"/>
              <w:pBdr>
                <w:top w:val="nil"/>
                <w:left w:val="nil"/>
                <w:bottom w:val="nil"/>
                <w:right w:val="nil"/>
                <w:between w:val="nil"/>
              </w:pBdr>
              <w:spacing w:before="60" w:after="60"/>
            </w:pPr>
            <w:r>
              <w:t>Button</w:t>
            </w:r>
          </w:p>
        </w:tc>
        <w:tc>
          <w:tcPr>
            <w:tcW w:w="1080" w:type="dxa"/>
          </w:tcPr>
          <w:p w14:paraId="3C86FCA3" w14:textId="05F2D1D6" w:rsidR="00247C84" w:rsidRDefault="00247C84" w:rsidP="00247C84">
            <w:pPr>
              <w:keepLines/>
              <w:widowControl w:val="0"/>
              <w:pBdr>
                <w:top w:val="nil"/>
                <w:left w:val="nil"/>
                <w:bottom w:val="nil"/>
                <w:right w:val="nil"/>
                <w:between w:val="nil"/>
              </w:pBdr>
              <w:spacing w:before="60" w:after="60"/>
            </w:pPr>
            <w:r>
              <w:t>Có</w:t>
            </w:r>
          </w:p>
        </w:tc>
        <w:tc>
          <w:tcPr>
            <w:tcW w:w="3870" w:type="dxa"/>
          </w:tcPr>
          <w:p w14:paraId="0108034F" w14:textId="77777777" w:rsidR="00247C84" w:rsidRDefault="00247C84" w:rsidP="00247C84">
            <w:pPr>
              <w:keepLines/>
              <w:widowControl w:val="0"/>
              <w:pBdr>
                <w:top w:val="nil"/>
                <w:left w:val="nil"/>
                <w:bottom w:val="nil"/>
                <w:right w:val="nil"/>
                <w:between w:val="nil"/>
              </w:pBdr>
              <w:spacing w:before="60" w:after="60"/>
            </w:pPr>
            <w:r>
              <w:t>- Cho phép tải liên file đính kèm của tờ trình</w:t>
            </w:r>
          </w:p>
          <w:p w14:paraId="2B73A692" w14:textId="77777777" w:rsidR="00247C84" w:rsidRDefault="00247C84" w:rsidP="00247C84">
            <w:pPr>
              <w:keepLines/>
              <w:widowControl w:val="0"/>
              <w:pBdr>
                <w:top w:val="nil"/>
                <w:left w:val="nil"/>
                <w:bottom w:val="nil"/>
                <w:right w:val="nil"/>
                <w:between w:val="nil"/>
              </w:pBdr>
              <w:spacing w:before="60" w:after="60"/>
            </w:pPr>
            <w:r>
              <w:t>- Cho phép người dùng upload file từ máy tính lên hệ thống</w:t>
            </w:r>
          </w:p>
          <w:p w14:paraId="0ECA03B6" w14:textId="77777777" w:rsidR="00247C84" w:rsidRDefault="00247C84" w:rsidP="00247C84">
            <w:pPr>
              <w:keepLines/>
              <w:widowControl w:val="0"/>
              <w:pBdr>
                <w:top w:val="nil"/>
                <w:left w:val="nil"/>
                <w:bottom w:val="nil"/>
                <w:right w:val="nil"/>
                <w:between w:val="nil"/>
              </w:pBdr>
              <w:spacing w:before="60" w:after="60"/>
            </w:pPr>
            <w:r>
              <w:t>- Các file được phép tải lên bao gồm: PDF, PNG, JPG, JPEG, XLS, XLSX, DOC, DOCX, TEXT</w:t>
            </w:r>
          </w:p>
          <w:p w14:paraId="4C455EA7" w14:textId="76FD25D5" w:rsidR="00247C84" w:rsidRDefault="00247C84" w:rsidP="00247C84">
            <w:pPr>
              <w:keepLines/>
              <w:widowControl w:val="0"/>
              <w:pBdr>
                <w:top w:val="nil"/>
                <w:left w:val="nil"/>
                <w:bottom w:val="nil"/>
                <w:right w:val="nil"/>
                <w:between w:val="nil"/>
              </w:pBdr>
              <w:spacing w:before="60" w:after="60"/>
            </w:pPr>
            <w:r>
              <w:t>- Giới hạn tổng dung lượng file tải lên là 10MB</w:t>
            </w:r>
          </w:p>
        </w:tc>
      </w:tr>
      <w:tr w:rsidR="00247C84" w:rsidRPr="002B44C4" w14:paraId="4011F235" w14:textId="77777777" w:rsidTr="005C32BD">
        <w:trPr>
          <w:trHeight w:val="284"/>
          <w:jc w:val="center"/>
        </w:trPr>
        <w:tc>
          <w:tcPr>
            <w:tcW w:w="985" w:type="dxa"/>
            <w:shd w:val="clear" w:color="auto" w:fill="auto"/>
            <w:vAlign w:val="center"/>
          </w:tcPr>
          <w:p w14:paraId="51CE9D19" w14:textId="10291043" w:rsidR="00247C84" w:rsidRDefault="00247C84" w:rsidP="00247C84">
            <w:pPr>
              <w:spacing w:before="60" w:after="60" w:line="360" w:lineRule="auto"/>
              <w:ind w:left="142"/>
              <w:rPr>
                <w:b/>
              </w:rPr>
            </w:pPr>
            <w:r>
              <w:rPr>
                <w:b/>
              </w:rPr>
              <w:t>8</w:t>
            </w:r>
          </w:p>
        </w:tc>
        <w:tc>
          <w:tcPr>
            <w:tcW w:w="1980" w:type="dxa"/>
          </w:tcPr>
          <w:p w14:paraId="7E6D9ACD" w14:textId="43DDB8D9" w:rsidR="00247C84" w:rsidRDefault="00247C84" w:rsidP="00247C84">
            <w:pPr>
              <w:keepLines/>
              <w:widowControl w:val="0"/>
              <w:pBdr>
                <w:top w:val="nil"/>
                <w:left w:val="nil"/>
                <w:bottom w:val="nil"/>
                <w:right w:val="nil"/>
                <w:between w:val="nil"/>
              </w:pBdr>
              <w:spacing w:before="60" w:after="60"/>
              <w:rPr>
                <w:noProof/>
              </w:rPr>
            </w:pPr>
            <w:r>
              <w:rPr>
                <w:noProof/>
              </w:rPr>
              <w:t>Số tiền</w:t>
            </w:r>
          </w:p>
        </w:tc>
        <w:tc>
          <w:tcPr>
            <w:tcW w:w="1350" w:type="dxa"/>
          </w:tcPr>
          <w:p w14:paraId="4DD898B1" w14:textId="77C85E8F" w:rsidR="00247C84" w:rsidRDefault="00247C84" w:rsidP="00247C84">
            <w:pPr>
              <w:keepLines/>
              <w:widowControl w:val="0"/>
              <w:pBdr>
                <w:top w:val="nil"/>
                <w:left w:val="nil"/>
                <w:bottom w:val="nil"/>
                <w:right w:val="nil"/>
                <w:between w:val="nil"/>
              </w:pBdr>
              <w:spacing w:before="60" w:after="60"/>
            </w:pPr>
            <w:r>
              <w:t>Label</w:t>
            </w:r>
          </w:p>
        </w:tc>
        <w:tc>
          <w:tcPr>
            <w:tcW w:w="1080" w:type="dxa"/>
          </w:tcPr>
          <w:p w14:paraId="09669FA3" w14:textId="2E754FC8" w:rsidR="00247C84" w:rsidRDefault="00247C84" w:rsidP="00247C84">
            <w:pPr>
              <w:keepLines/>
              <w:widowControl w:val="0"/>
              <w:pBdr>
                <w:top w:val="nil"/>
                <w:left w:val="nil"/>
                <w:bottom w:val="nil"/>
                <w:right w:val="nil"/>
                <w:between w:val="nil"/>
              </w:pBdr>
              <w:spacing w:before="60" w:after="60"/>
            </w:pPr>
            <w:r>
              <w:t>Có</w:t>
            </w:r>
          </w:p>
        </w:tc>
        <w:tc>
          <w:tcPr>
            <w:tcW w:w="3870" w:type="dxa"/>
          </w:tcPr>
          <w:p w14:paraId="4106E1D1" w14:textId="58FAE552" w:rsidR="00247C84" w:rsidRDefault="00247C84" w:rsidP="00247C84">
            <w:pPr>
              <w:keepLines/>
              <w:widowControl w:val="0"/>
              <w:pBdr>
                <w:top w:val="nil"/>
                <w:left w:val="nil"/>
                <w:bottom w:val="nil"/>
                <w:right w:val="nil"/>
                <w:between w:val="nil"/>
              </w:pBdr>
              <w:spacing w:before="60" w:after="60"/>
            </w:pPr>
            <w:r>
              <w:t>- Hiển thị thông tin số tiền được kế thừa ứng với tờ trình đã chọn</w:t>
            </w:r>
          </w:p>
        </w:tc>
      </w:tr>
      <w:tr w:rsidR="00247C84" w:rsidRPr="002B44C4" w14:paraId="2CBC96D9" w14:textId="77777777" w:rsidTr="005C32BD">
        <w:trPr>
          <w:trHeight w:val="284"/>
          <w:jc w:val="center"/>
        </w:trPr>
        <w:tc>
          <w:tcPr>
            <w:tcW w:w="985" w:type="dxa"/>
            <w:shd w:val="clear" w:color="auto" w:fill="auto"/>
            <w:vAlign w:val="center"/>
          </w:tcPr>
          <w:p w14:paraId="0B85A895" w14:textId="2195D584" w:rsidR="00247C84" w:rsidRDefault="00247C84" w:rsidP="00247C84">
            <w:pPr>
              <w:spacing w:before="60" w:after="60" w:line="360" w:lineRule="auto"/>
              <w:ind w:left="142"/>
              <w:rPr>
                <w:b/>
              </w:rPr>
            </w:pPr>
            <w:r>
              <w:rPr>
                <w:b/>
              </w:rPr>
              <w:lastRenderedPageBreak/>
              <w:t>9</w:t>
            </w:r>
          </w:p>
        </w:tc>
        <w:tc>
          <w:tcPr>
            <w:tcW w:w="1980" w:type="dxa"/>
          </w:tcPr>
          <w:p w14:paraId="21A120FD" w14:textId="32A93BC2" w:rsidR="00247C84" w:rsidRDefault="00247C84" w:rsidP="00247C84">
            <w:pPr>
              <w:keepLines/>
              <w:widowControl w:val="0"/>
              <w:pBdr>
                <w:top w:val="nil"/>
                <w:left w:val="nil"/>
                <w:bottom w:val="nil"/>
                <w:right w:val="nil"/>
                <w:between w:val="nil"/>
              </w:pBdr>
              <w:spacing w:before="60" w:after="60"/>
              <w:rPr>
                <w:noProof/>
              </w:rPr>
            </w:pPr>
            <w:r>
              <w:rPr>
                <w:noProof/>
              </w:rPr>
              <w:drawing>
                <wp:inline distT="0" distB="0" distL="0" distR="0" wp14:anchorId="216661FD" wp14:editId="6FC9D896">
                  <wp:extent cx="371475" cy="266700"/>
                  <wp:effectExtent l="0" t="0" r="9525"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71475" cy="266700"/>
                          </a:xfrm>
                          <a:prstGeom prst="rect">
                            <a:avLst/>
                          </a:prstGeom>
                        </pic:spPr>
                      </pic:pic>
                    </a:graphicData>
                  </a:graphic>
                </wp:inline>
              </w:drawing>
            </w:r>
          </w:p>
        </w:tc>
        <w:tc>
          <w:tcPr>
            <w:tcW w:w="1350" w:type="dxa"/>
          </w:tcPr>
          <w:p w14:paraId="3D7B60FA" w14:textId="29CF2E61" w:rsidR="00247C84" w:rsidRDefault="00247C84" w:rsidP="00247C84">
            <w:pPr>
              <w:keepLines/>
              <w:widowControl w:val="0"/>
              <w:pBdr>
                <w:top w:val="nil"/>
                <w:left w:val="nil"/>
                <w:bottom w:val="nil"/>
                <w:right w:val="nil"/>
                <w:between w:val="nil"/>
              </w:pBdr>
              <w:spacing w:before="60" w:after="60"/>
            </w:pPr>
            <w:r>
              <w:t>Icon</w:t>
            </w:r>
          </w:p>
        </w:tc>
        <w:tc>
          <w:tcPr>
            <w:tcW w:w="1080" w:type="dxa"/>
          </w:tcPr>
          <w:p w14:paraId="41443335" w14:textId="1E561173" w:rsidR="00247C84" w:rsidRDefault="00247C84" w:rsidP="00247C84">
            <w:pPr>
              <w:keepLines/>
              <w:widowControl w:val="0"/>
              <w:pBdr>
                <w:top w:val="nil"/>
                <w:left w:val="nil"/>
                <w:bottom w:val="nil"/>
                <w:right w:val="nil"/>
                <w:between w:val="nil"/>
              </w:pBdr>
              <w:spacing w:before="60" w:after="60"/>
            </w:pPr>
            <w:r>
              <w:t>Có</w:t>
            </w:r>
          </w:p>
        </w:tc>
        <w:tc>
          <w:tcPr>
            <w:tcW w:w="3870" w:type="dxa"/>
          </w:tcPr>
          <w:p w14:paraId="706D50AB" w14:textId="74B876F1" w:rsidR="00247C84" w:rsidRDefault="00247C84" w:rsidP="00247C84">
            <w:pPr>
              <w:keepLines/>
              <w:widowControl w:val="0"/>
              <w:pBdr>
                <w:top w:val="nil"/>
                <w:left w:val="nil"/>
                <w:bottom w:val="nil"/>
                <w:right w:val="nil"/>
                <w:between w:val="nil"/>
              </w:pBdr>
              <w:spacing w:before="60" w:after="60"/>
            </w:pPr>
            <w:r>
              <w:t>- Click icon, hệ thống xóa dữ liệu của chi phí thẩm định giá</w:t>
            </w:r>
          </w:p>
        </w:tc>
      </w:tr>
      <w:tr w:rsidR="00247C84" w:rsidRPr="002B44C4" w14:paraId="01E3A7B8" w14:textId="77777777" w:rsidTr="005C32BD">
        <w:trPr>
          <w:trHeight w:val="284"/>
          <w:jc w:val="center"/>
        </w:trPr>
        <w:tc>
          <w:tcPr>
            <w:tcW w:w="985" w:type="dxa"/>
            <w:shd w:val="clear" w:color="auto" w:fill="auto"/>
            <w:vAlign w:val="center"/>
          </w:tcPr>
          <w:p w14:paraId="59F3DDDE" w14:textId="231F9A00" w:rsidR="00247C84" w:rsidRDefault="00247C84" w:rsidP="00247C84">
            <w:pPr>
              <w:spacing w:before="60" w:after="60" w:line="360" w:lineRule="auto"/>
              <w:ind w:left="142"/>
              <w:rPr>
                <w:b/>
              </w:rPr>
            </w:pPr>
            <w:r>
              <w:rPr>
                <w:b/>
              </w:rPr>
              <w:t>10</w:t>
            </w:r>
          </w:p>
        </w:tc>
        <w:tc>
          <w:tcPr>
            <w:tcW w:w="1980" w:type="dxa"/>
          </w:tcPr>
          <w:p w14:paraId="7B938215" w14:textId="20F81DAC" w:rsidR="00247C84" w:rsidRDefault="00247C84" w:rsidP="00247C84">
            <w:pPr>
              <w:keepLines/>
              <w:widowControl w:val="0"/>
              <w:pBdr>
                <w:top w:val="nil"/>
                <w:left w:val="nil"/>
                <w:bottom w:val="nil"/>
                <w:right w:val="nil"/>
                <w:between w:val="nil"/>
              </w:pBdr>
              <w:spacing w:before="60" w:after="60"/>
              <w:rPr>
                <w:noProof/>
              </w:rPr>
            </w:pPr>
            <w:r>
              <w:rPr>
                <w:noProof/>
              </w:rPr>
              <w:drawing>
                <wp:inline distT="0" distB="0" distL="0" distR="0" wp14:anchorId="69972666" wp14:editId="66A90BDE">
                  <wp:extent cx="1028700" cy="247650"/>
                  <wp:effectExtent l="0" t="0" r="0"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028700" cy="247650"/>
                          </a:xfrm>
                          <a:prstGeom prst="rect">
                            <a:avLst/>
                          </a:prstGeom>
                        </pic:spPr>
                      </pic:pic>
                    </a:graphicData>
                  </a:graphic>
                </wp:inline>
              </w:drawing>
            </w:r>
          </w:p>
        </w:tc>
        <w:tc>
          <w:tcPr>
            <w:tcW w:w="1350" w:type="dxa"/>
          </w:tcPr>
          <w:p w14:paraId="64F26A2B" w14:textId="7132AA50" w:rsidR="00247C84" w:rsidRDefault="00247C84" w:rsidP="00247C84">
            <w:pPr>
              <w:keepLines/>
              <w:widowControl w:val="0"/>
              <w:pBdr>
                <w:top w:val="nil"/>
                <w:left w:val="nil"/>
                <w:bottom w:val="nil"/>
                <w:right w:val="nil"/>
                <w:between w:val="nil"/>
              </w:pBdr>
              <w:spacing w:before="60" w:after="60"/>
            </w:pPr>
            <w:r>
              <w:t>Button</w:t>
            </w:r>
          </w:p>
        </w:tc>
        <w:tc>
          <w:tcPr>
            <w:tcW w:w="1080" w:type="dxa"/>
          </w:tcPr>
          <w:p w14:paraId="42DFEE47" w14:textId="427ED970" w:rsidR="00247C84" w:rsidRDefault="00247C84" w:rsidP="00247C84">
            <w:pPr>
              <w:keepLines/>
              <w:widowControl w:val="0"/>
              <w:pBdr>
                <w:top w:val="nil"/>
                <w:left w:val="nil"/>
                <w:bottom w:val="nil"/>
                <w:right w:val="nil"/>
                <w:between w:val="nil"/>
              </w:pBdr>
              <w:spacing w:before="60" w:after="60"/>
            </w:pPr>
            <w:r>
              <w:t>Có</w:t>
            </w:r>
          </w:p>
        </w:tc>
        <w:tc>
          <w:tcPr>
            <w:tcW w:w="3870" w:type="dxa"/>
          </w:tcPr>
          <w:p w14:paraId="57C028A2" w14:textId="1FC6904F" w:rsidR="00247C84" w:rsidRDefault="00247C84" w:rsidP="00247C84">
            <w:pPr>
              <w:keepLines/>
              <w:widowControl w:val="0"/>
              <w:pBdr>
                <w:top w:val="nil"/>
                <w:left w:val="nil"/>
                <w:bottom w:val="nil"/>
                <w:right w:val="nil"/>
                <w:between w:val="nil"/>
              </w:pBdr>
              <w:spacing w:before="60" w:after="60"/>
            </w:pPr>
            <w:r>
              <w:t>- Click button, hệ thống hiển thị thêm 1 trường thông tin về chi phí thanh lý bao gồm: Loại chi phí, Tên chi phí, File đính kèm, Số tiền</w:t>
            </w:r>
          </w:p>
        </w:tc>
      </w:tr>
      <w:tr w:rsidR="00247C84" w:rsidRPr="002B44C4" w14:paraId="3889BDC6" w14:textId="77777777" w:rsidTr="005C32BD">
        <w:trPr>
          <w:trHeight w:val="284"/>
          <w:jc w:val="center"/>
        </w:trPr>
        <w:tc>
          <w:tcPr>
            <w:tcW w:w="985" w:type="dxa"/>
            <w:shd w:val="clear" w:color="auto" w:fill="auto"/>
            <w:vAlign w:val="center"/>
          </w:tcPr>
          <w:p w14:paraId="15A601A8" w14:textId="15D2BDF1" w:rsidR="00247C84" w:rsidRDefault="00247C84" w:rsidP="00247C84">
            <w:pPr>
              <w:spacing w:before="60" w:after="60" w:line="360" w:lineRule="auto"/>
              <w:ind w:left="142"/>
              <w:rPr>
                <w:b/>
              </w:rPr>
            </w:pPr>
            <w:r>
              <w:rPr>
                <w:b/>
              </w:rPr>
              <w:t>11</w:t>
            </w:r>
          </w:p>
        </w:tc>
        <w:tc>
          <w:tcPr>
            <w:tcW w:w="1980" w:type="dxa"/>
          </w:tcPr>
          <w:p w14:paraId="1C9A4C46" w14:textId="75E90F0C" w:rsidR="00247C84" w:rsidRDefault="00247C84" w:rsidP="00247C84">
            <w:pPr>
              <w:keepLines/>
              <w:widowControl w:val="0"/>
              <w:pBdr>
                <w:top w:val="nil"/>
                <w:left w:val="nil"/>
                <w:bottom w:val="nil"/>
                <w:right w:val="nil"/>
                <w:between w:val="nil"/>
              </w:pBdr>
              <w:spacing w:before="60" w:after="60"/>
              <w:rPr>
                <w:noProof/>
              </w:rPr>
            </w:pPr>
            <w:r>
              <w:rPr>
                <w:noProof/>
              </w:rPr>
              <w:t>Số tiền thanh lý</w:t>
            </w:r>
          </w:p>
        </w:tc>
        <w:tc>
          <w:tcPr>
            <w:tcW w:w="1350" w:type="dxa"/>
          </w:tcPr>
          <w:p w14:paraId="666CD36C" w14:textId="76F9E7B5" w:rsidR="00247C84" w:rsidRDefault="00247C84" w:rsidP="00247C84">
            <w:pPr>
              <w:keepLines/>
              <w:widowControl w:val="0"/>
              <w:pBdr>
                <w:top w:val="nil"/>
                <w:left w:val="nil"/>
                <w:bottom w:val="nil"/>
                <w:right w:val="nil"/>
                <w:between w:val="nil"/>
              </w:pBdr>
              <w:spacing w:before="60" w:after="60"/>
            </w:pPr>
            <w:r>
              <w:t>Textbox</w:t>
            </w:r>
          </w:p>
        </w:tc>
        <w:tc>
          <w:tcPr>
            <w:tcW w:w="1080" w:type="dxa"/>
          </w:tcPr>
          <w:p w14:paraId="77F7C6B3" w14:textId="311A3F93" w:rsidR="00247C84" w:rsidRDefault="00247C84" w:rsidP="00247C84">
            <w:pPr>
              <w:keepLines/>
              <w:widowControl w:val="0"/>
              <w:pBdr>
                <w:top w:val="nil"/>
                <w:left w:val="nil"/>
                <w:bottom w:val="nil"/>
                <w:right w:val="nil"/>
                <w:between w:val="nil"/>
              </w:pBdr>
              <w:spacing w:before="60" w:after="60"/>
            </w:pPr>
            <w:r>
              <w:t>Có</w:t>
            </w:r>
          </w:p>
        </w:tc>
        <w:tc>
          <w:tcPr>
            <w:tcW w:w="3870" w:type="dxa"/>
          </w:tcPr>
          <w:p w14:paraId="778EB384" w14:textId="1351CFAE" w:rsidR="00247C84" w:rsidRDefault="00247C84" w:rsidP="00247C84">
            <w:pPr>
              <w:keepLines/>
              <w:widowControl w:val="0"/>
              <w:pBdr>
                <w:top w:val="nil"/>
                <w:left w:val="nil"/>
                <w:bottom w:val="nil"/>
                <w:right w:val="nil"/>
                <w:between w:val="nil"/>
              </w:pBdr>
              <w:spacing w:before="60" w:after="60"/>
            </w:pPr>
            <w:r>
              <w:t>- Hiển thị thông tin số tiền thanh lý được</w:t>
            </w:r>
          </w:p>
        </w:tc>
      </w:tr>
      <w:tr w:rsidR="00247C84" w:rsidRPr="002B44C4" w14:paraId="66F8E24C" w14:textId="77777777" w:rsidTr="005C32BD">
        <w:trPr>
          <w:trHeight w:val="284"/>
          <w:jc w:val="center"/>
        </w:trPr>
        <w:tc>
          <w:tcPr>
            <w:tcW w:w="985" w:type="dxa"/>
            <w:shd w:val="clear" w:color="auto" w:fill="auto"/>
            <w:vAlign w:val="center"/>
          </w:tcPr>
          <w:p w14:paraId="17422149" w14:textId="3EE5C19F" w:rsidR="00247C84" w:rsidRDefault="00247C84" w:rsidP="00247C84">
            <w:pPr>
              <w:spacing w:before="60" w:after="60" w:line="360" w:lineRule="auto"/>
              <w:ind w:left="142"/>
              <w:rPr>
                <w:b/>
              </w:rPr>
            </w:pPr>
            <w:r>
              <w:rPr>
                <w:b/>
              </w:rPr>
              <w:t>12</w:t>
            </w:r>
          </w:p>
        </w:tc>
        <w:tc>
          <w:tcPr>
            <w:tcW w:w="1980" w:type="dxa"/>
          </w:tcPr>
          <w:p w14:paraId="5F03A484" w14:textId="6B8D3607" w:rsidR="00247C84" w:rsidRDefault="00247C84" w:rsidP="00247C84">
            <w:pPr>
              <w:keepLines/>
              <w:widowControl w:val="0"/>
              <w:pBdr>
                <w:top w:val="nil"/>
                <w:left w:val="nil"/>
                <w:bottom w:val="nil"/>
                <w:right w:val="nil"/>
                <w:between w:val="nil"/>
              </w:pBdr>
              <w:spacing w:before="60" w:after="60"/>
              <w:rPr>
                <w:noProof/>
              </w:rPr>
            </w:pPr>
            <w:r>
              <w:rPr>
                <w:noProof/>
              </w:rPr>
              <w:t>Loại tiền</w:t>
            </w:r>
          </w:p>
        </w:tc>
        <w:tc>
          <w:tcPr>
            <w:tcW w:w="1350" w:type="dxa"/>
          </w:tcPr>
          <w:p w14:paraId="29CB423B" w14:textId="7E371C41" w:rsidR="00247C84" w:rsidRDefault="00247C84" w:rsidP="00247C84">
            <w:pPr>
              <w:keepLines/>
              <w:widowControl w:val="0"/>
              <w:pBdr>
                <w:top w:val="nil"/>
                <w:left w:val="nil"/>
                <w:bottom w:val="nil"/>
                <w:right w:val="nil"/>
                <w:between w:val="nil"/>
              </w:pBdr>
              <w:spacing w:before="60" w:after="60"/>
            </w:pPr>
            <w:r>
              <w:t>Droplist</w:t>
            </w:r>
          </w:p>
        </w:tc>
        <w:tc>
          <w:tcPr>
            <w:tcW w:w="1080" w:type="dxa"/>
          </w:tcPr>
          <w:p w14:paraId="75B8A8F2" w14:textId="015392BF" w:rsidR="00247C84" w:rsidRDefault="00247C84" w:rsidP="00247C84">
            <w:pPr>
              <w:keepLines/>
              <w:widowControl w:val="0"/>
              <w:pBdr>
                <w:top w:val="nil"/>
                <w:left w:val="nil"/>
                <w:bottom w:val="nil"/>
                <w:right w:val="nil"/>
                <w:between w:val="nil"/>
              </w:pBdr>
              <w:spacing w:before="60" w:after="60"/>
            </w:pPr>
            <w:r>
              <w:t>Có</w:t>
            </w:r>
          </w:p>
        </w:tc>
        <w:tc>
          <w:tcPr>
            <w:tcW w:w="3870" w:type="dxa"/>
          </w:tcPr>
          <w:p w14:paraId="4836521C" w14:textId="45D006F3" w:rsidR="00247C84" w:rsidRDefault="00247C84" w:rsidP="00247C84">
            <w:pPr>
              <w:keepLines/>
              <w:widowControl w:val="0"/>
              <w:pBdr>
                <w:top w:val="nil"/>
                <w:left w:val="nil"/>
                <w:bottom w:val="nil"/>
                <w:right w:val="nil"/>
                <w:between w:val="nil"/>
              </w:pBdr>
              <w:spacing w:before="60" w:after="60"/>
            </w:pPr>
            <w:r>
              <w:t>- Hiển thị thông tin Loại tiền</w:t>
            </w:r>
          </w:p>
        </w:tc>
      </w:tr>
      <w:tr w:rsidR="00247C84" w:rsidRPr="002B44C4" w14:paraId="5828C812" w14:textId="77777777" w:rsidTr="005C32BD">
        <w:trPr>
          <w:trHeight w:val="284"/>
          <w:jc w:val="center"/>
        </w:trPr>
        <w:tc>
          <w:tcPr>
            <w:tcW w:w="985" w:type="dxa"/>
            <w:shd w:val="clear" w:color="auto" w:fill="auto"/>
            <w:vAlign w:val="center"/>
          </w:tcPr>
          <w:p w14:paraId="750E6D8D" w14:textId="2D3E9EA3" w:rsidR="00247C84" w:rsidRDefault="00247C84" w:rsidP="00247C84">
            <w:pPr>
              <w:spacing w:before="60" w:after="60" w:line="360" w:lineRule="auto"/>
              <w:ind w:left="142"/>
              <w:rPr>
                <w:b/>
              </w:rPr>
            </w:pPr>
            <w:r>
              <w:rPr>
                <w:b/>
              </w:rPr>
              <w:t>13</w:t>
            </w:r>
          </w:p>
        </w:tc>
        <w:tc>
          <w:tcPr>
            <w:tcW w:w="1980" w:type="dxa"/>
          </w:tcPr>
          <w:p w14:paraId="458DA24C" w14:textId="21B791FC" w:rsidR="00247C84" w:rsidRDefault="00247C84" w:rsidP="00247C84">
            <w:pPr>
              <w:keepLines/>
              <w:widowControl w:val="0"/>
              <w:pBdr>
                <w:top w:val="nil"/>
                <w:left w:val="nil"/>
                <w:bottom w:val="nil"/>
                <w:right w:val="nil"/>
                <w:between w:val="nil"/>
              </w:pBdr>
              <w:spacing w:before="60" w:after="60"/>
              <w:rPr>
                <w:noProof/>
              </w:rPr>
            </w:pPr>
            <w:r>
              <w:rPr>
                <w:noProof/>
              </w:rPr>
              <w:t>Kết quả thanh lý</w:t>
            </w:r>
          </w:p>
        </w:tc>
        <w:tc>
          <w:tcPr>
            <w:tcW w:w="1350" w:type="dxa"/>
          </w:tcPr>
          <w:p w14:paraId="659822FC" w14:textId="2CDB1692" w:rsidR="00247C84" w:rsidRDefault="00247C84" w:rsidP="00247C84">
            <w:pPr>
              <w:keepLines/>
              <w:widowControl w:val="0"/>
              <w:pBdr>
                <w:top w:val="nil"/>
                <w:left w:val="nil"/>
                <w:bottom w:val="nil"/>
                <w:right w:val="nil"/>
                <w:between w:val="nil"/>
              </w:pBdr>
              <w:spacing w:before="60" w:after="60"/>
            </w:pPr>
            <w:r>
              <w:t>Label</w:t>
            </w:r>
          </w:p>
        </w:tc>
        <w:tc>
          <w:tcPr>
            <w:tcW w:w="1080" w:type="dxa"/>
          </w:tcPr>
          <w:p w14:paraId="18831489" w14:textId="7E1DB341" w:rsidR="00247C84" w:rsidRDefault="00247C84" w:rsidP="00247C84">
            <w:pPr>
              <w:keepLines/>
              <w:widowControl w:val="0"/>
              <w:pBdr>
                <w:top w:val="nil"/>
                <w:left w:val="nil"/>
                <w:bottom w:val="nil"/>
                <w:right w:val="nil"/>
                <w:between w:val="nil"/>
              </w:pBdr>
              <w:spacing w:before="60" w:after="60"/>
            </w:pPr>
            <w:r>
              <w:t>Có</w:t>
            </w:r>
          </w:p>
        </w:tc>
        <w:tc>
          <w:tcPr>
            <w:tcW w:w="3870" w:type="dxa"/>
          </w:tcPr>
          <w:p w14:paraId="77B79053" w14:textId="50E16416" w:rsidR="00247C84" w:rsidRDefault="00247C84" w:rsidP="00247C84">
            <w:pPr>
              <w:keepLines/>
              <w:widowControl w:val="0"/>
              <w:pBdr>
                <w:top w:val="nil"/>
                <w:left w:val="nil"/>
                <w:bottom w:val="nil"/>
                <w:right w:val="nil"/>
                <w:between w:val="nil"/>
              </w:pBdr>
              <w:spacing w:before="60" w:after="60"/>
            </w:pPr>
            <w:r>
              <w:t>- Hiển thị thông tin số tiền kết quả thanh lý cuối cùng</w:t>
            </w:r>
          </w:p>
        </w:tc>
      </w:tr>
      <w:tr w:rsidR="00247C84" w:rsidRPr="002B44C4" w14:paraId="6D8496ED" w14:textId="77777777" w:rsidTr="005C32BD">
        <w:trPr>
          <w:trHeight w:val="284"/>
          <w:jc w:val="center"/>
        </w:trPr>
        <w:tc>
          <w:tcPr>
            <w:tcW w:w="985" w:type="dxa"/>
            <w:shd w:val="clear" w:color="auto" w:fill="auto"/>
            <w:vAlign w:val="center"/>
          </w:tcPr>
          <w:p w14:paraId="2F904790" w14:textId="5C19B21B" w:rsidR="00247C84" w:rsidRDefault="00247C84" w:rsidP="00247C84">
            <w:pPr>
              <w:spacing w:before="60" w:after="60" w:line="360" w:lineRule="auto"/>
              <w:ind w:left="142"/>
              <w:rPr>
                <w:b/>
              </w:rPr>
            </w:pPr>
            <w:r>
              <w:rPr>
                <w:b/>
              </w:rPr>
              <w:t>14</w:t>
            </w:r>
          </w:p>
        </w:tc>
        <w:tc>
          <w:tcPr>
            <w:tcW w:w="1980" w:type="dxa"/>
          </w:tcPr>
          <w:p w14:paraId="4D161DCD" w14:textId="0B7E46B8" w:rsidR="00247C84" w:rsidRDefault="00247C84" w:rsidP="00247C84">
            <w:pPr>
              <w:keepLines/>
              <w:widowControl w:val="0"/>
              <w:pBdr>
                <w:top w:val="nil"/>
                <w:left w:val="nil"/>
                <w:bottom w:val="nil"/>
                <w:right w:val="nil"/>
                <w:between w:val="nil"/>
              </w:pBdr>
              <w:spacing w:before="60" w:after="60"/>
              <w:rPr>
                <w:noProof/>
              </w:rPr>
            </w:pPr>
            <w:r>
              <w:rPr>
                <w:noProof/>
              </w:rPr>
              <w:t>Bảng chia tỉ lệ đồng tái</w:t>
            </w:r>
          </w:p>
        </w:tc>
        <w:tc>
          <w:tcPr>
            <w:tcW w:w="1350" w:type="dxa"/>
          </w:tcPr>
          <w:p w14:paraId="64822E0B" w14:textId="6C17094A" w:rsidR="00247C84" w:rsidRDefault="00247C84" w:rsidP="00247C84">
            <w:pPr>
              <w:keepLines/>
              <w:widowControl w:val="0"/>
              <w:pBdr>
                <w:top w:val="nil"/>
                <w:left w:val="nil"/>
                <w:bottom w:val="nil"/>
                <w:right w:val="nil"/>
                <w:between w:val="nil"/>
              </w:pBdr>
              <w:spacing w:before="60" w:after="60"/>
            </w:pPr>
            <w:r>
              <w:t>Label</w:t>
            </w:r>
          </w:p>
        </w:tc>
        <w:tc>
          <w:tcPr>
            <w:tcW w:w="1080" w:type="dxa"/>
          </w:tcPr>
          <w:p w14:paraId="712D3D66" w14:textId="181601DF" w:rsidR="00247C84" w:rsidRDefault="00247C84" w:rsidP="00247C84">
            <w:pPr>
              <w:keepLines/>
              <w:widowControl w:val="0"/>
              <w:pBdr>
                <w:top w:val="nil"/>
                <w:left w:val="nil"/>
                <w:bottom w:val="nil"/>
                <w:right w:val="nil"/>
                <w:between w:val="nil"/>
              </w:pBdr>
              <w:spacing w:before="60" w:after="60"/>
            </w:pPr>
            <w:r>
              <w:t>Có</w:t>
            </w:r>
          </w:p>
        </w:tc>
        <w:tc>
          <w:tcPr>
            <w:tcW w:w="3870" w:type="dxa"/>
          </w:tcPr>
          <w:p w14:paraId="6F997759" w14:textId="3924A9EC" w:rsidR="00247C84" w:rsidRDefault="00247C84" w:rsidP="00247C84">
            <w:pPr>
              <w:keepLines/>
              <w:widowControl w:val="0"/>
              <w:pBdr>
                <w:top w:val="nil"/>
                <w:left w:val="nil"/>
                <w:bottom w:val="nil"/>
                <w:right w:val="nil"/>
                <w:between w:val="nil"/>
              </w:pBdr>
              <w:spacing w:before="60" w:after="60"/>
            </w:pPr>
            <w:r>
              <w:t>- Hiển thị cơ cấu Đồng/tái từ báo cáo tổn thất</w:t>
            </w:r>
          </w:p>
        </w:tc>
      </w:tr>
      <w:tr w:rsidR="00247C84" w:rsidRPr="002B44C4" w14:paraId="5ABB6A50" w14:textId="77777777" w:rsidTr="005C32BD">
        <w:trPr>
          <w:trHeight w:val="284"/>
          <w:jc w:val="center"/>
        </w:trPr>
        <w:tc>
          <w:tcPr>
            <w:tcW w:w="985" w:type="dxa"/>
            <w:shd w:val="clear" w:color="auto" w:fill="auto"/>
            <w:vAlign w:val="center"/>
          </w:tcPr>
          <w:p w14:paraId="129EFD35" w14:textId="2664C759" w:rsidR="00247C84" w:rsidRDefault="00247C84" w:rsidP="00247C84">
            <w:pPr>
              <w:spacing w:before="60" w:after="60" w:line="360" w:lineRule="auto"/>
              <w:ind w:left="142"/>
              <w:rPr>
                <w:b/>
              </w:rPr>
            </w:pPr>
            <w:r>
              <w:rPr>
                <w:b/>
              </w:rPr>
              <w:t>15</w:t>
            </w:r>
          </w:p>
        </w:tc>
        <w:tc>
          <w:tcPr>
            <w:tcW w:w="1980" w:type="dxa"/>
          </w:tcPr>
          <w:p w14:paraId="78649E83" w14:textId="58A01CBD" w:rsidR="00247C84" w:rsidRDefault="00247C84" w:rsidP="00247C84">
            <w:pPr>
              <w:keepLines/>
              <w:widowControl w:val="0"/>
              <w:pBdr>
                <w:top w:val="nil"/>
                <w:left w:val="nil"/>
                <w:bottom w:val="nil"/>
                <w:right w:val="nil"/>
                <w:between w:val="nil"/>
              </w:pBdr>
              <w:spacing w:before="60" w:after="60"/>
              <w:rPr>
                <w:noProof/>
              </w:rPr>
            </w:pPr>
            <w:r>
              <w:rPr>
                <w:noProof/>
              </w:rPr>
              <w:t>Tỉ lệ</w:t>
            </w:r>
          </w:p>
        </w:tc>
        <w:tc>
          <w:tcPr>
            <w:tcW w:w="1350" w:type="dxa"/>
          </w:tcPr>
          <w:p w14:paraId="4721F3A3" w14:textId="43C2B1E4" w:rsidR="00247C84" w:rsidRDefault="00247C84" w:rsidP="00247C84">
            <w:pPr>
              <w:keepLines/>
              <w:widowControl w:val="0"/>
              <w:pBdr>
                <w:top w:val="nil"/>
                <w:left w:val="nil"/>
                <w:bottom w:val="nil"/>
                <w:right w:val="nil"/>
                <w:between w:val="nil"/>
              </w:pBdr>
              <w:spacing w:before="60" w:after="60"/>
            </w:pPr>
            <w:r>
              <w:t>Textbox</w:t>
            </w:r>
          </w:p>
        </w:tc>
        <w:tc>
          <w:tcPr>
            <w:tcW w:w="1080" w:type="dxa"/>
          </w:tcPr>
          <w:p w14:paraId="7C8C8B5A" w14:textId="75685E46" w:rsidR="00247C84" w:rsidRDefault="00247C84" w:rsidP="00247C84">
            <w:pPr>
              <w:keepLines/>
              <w:widowControl w:val="0"/>
              <w:pBdr>
                <w:top w:val="nil"/>
                <w:left w:val="nil"/>
                <w:bottom w:val="nil"/>
                <w:right w:val="nil"/>
                <w:between w:val="nil"/>
              </w:pBdr>
              <w:spacing w:before="60" w:after="60"/>
            </w:pPr>
            <w:r>
              <w:t>Có</w:t>
            </w:r>
          </w:p>
        </w:tc>
        <w:tc>
          <w:tcPr>
            <w:tcW w:w="3870" w:type="dxa"/>
          </w:tcPr>
          <w:p w14:paraId="4B09ACD3" w14:textId="77777777" w:rsidR="00247C84" w:rsidRDefault="00247C84" w:rsidP="00247C84">
            <w:pPr>
              <w:keepLines/>
              <w:widowControl w:val="0"/>
              <w:pBdr>
                <w:top w:val="nil"/>
                <w:left w:val="nil"/>
                <w:bottom w:val="nil"/>
                <w:right w:val="nil"/>
                <w:between w:val="nil"/>
              </w:pBdr>
              <w:spacing w:before="60" w:after="60"/>
            </w:pPr>
            <w:r>
              <w:t>- Hiển thị tỉ lệ đồng/tái</w:t>
            </w:r>
          </w:p>
          <w:p w14:paraId="259B87F4" w14:textId="4D3805A6" w:rsidR="00247C84" w:rsidRDefault="00247C84" w:rsidP="00247C84">
            <w:pPr>
              <w:keepLines/>
              <w:widowControl w:val="0"/>
              <w:pBdr>
                <w:top w:val="nil"/>
                <w:left w:val="nil"/>
                <w:bottom w:val="nil"/>
                <w:right w:val="nil"/>
                <w:between w:val="nil"/>
              </w:pBdr>
              <w:spacing w:before="60" w:after="60"/>
            </w:pPr>
            <w:r>
              <w:t>- Cho phép chỉnh sửa lại. Tổng giá trị của tỉ lệ phải bằng 100%</w:t>
            </w:r>
          </w:p>
        </w:tc>
      </w:tr>
      <w:tr w:rsidR="00247C84" w:rsidRPr="002B44C4" w14:paraId="64F21FF4" w14:textId="77777777" w:rsidTr="005C32BD">
        <w:trPr>
          <w:trHeight w:val="284"/>
          <w:jc w:val="center"/>
        </w:trPr>
        <w:tc>
          <w:tcPr>
            <w:tcW w:w="985" w:type="dxa"/>
            <w:shd w:val="clear" w:color="auto" w:fill="auto"/>
            <w:vAlign w:val="center"/>
          </w:tcPr>
          <w:p w14:paraId="62EA74A0" w14:textId="4B4342C4" w:rsidR="00247C84" w:rsidRDefault="00247C84" w:rsidP="00247C84">
            <w:pPr>
              <w:spacing w:before="60" w:after="60" w:line="360" w:lineRule="auto"/>
              <w:ind w:left="142"/>
              <w:rPr>
                <w:b/>
              </w:rPr>
            </w:pPr>
            <w:r>
              <w:rPr>
                <w:b/>
              </w:rPr>
              <w:t>16</w:t>
            </w:r>
          </w:p>
        </w:tc>
        <w:tc>
          <w:tcPr>
            <w:tcW w:w="1980" w:type="dxa"/>
          </w:tcPr>
          <w:p w14:paraId="5788F7BD" w14:textId="3B0802CF" w:rsidR="00247C84" w:rsidRDefault="00247C84" w:rsidP="00247C84">
            <w:pPr>
              <w:keepLines/>
              <w:widowControl w:val="0"/>
              <w:pBdr>
                <w:top w:val="nil"/>
                <w:left w:val="nil"/>
                <w:bottom w:val="nil"/>
                <w:right w:val="nil"/>
                <w:between w:val="nil"/>
              </w:pBdr>
              <w:spacing w:before="60" w:after="60"/>
              <w:rPr>
                <w:noProof/>
              </w:rPr>
            </w:pPr>
            <w:r>
              <w:rPr>
                <w:noProof/>
              </w:rPr>
              <w:t>Số tiền thanh lý phải trả</w:t>
            </w:r>
          </w:p>
        </w:tc>
        <w:tc>
          <w:tcPr>
            <w:tcW w:w="1350" w:type="dxa"/>
          </w:tcPr>
          <w:p w14:paraId="3C94F0CA" w14:textId="3A948C12" w:rsidR="00247C84" w:rsidRDefault="00247C84" w:rsidP="00247C84">
            <w:pPr>
              <w:keepLines/>
              <w:widowControl w:val="0"/>
              <w:pBdr>
                <w:top w:val="nil"/>
                <w:left w:val="nil"/>
                <w:bottom w:val="nil"/>
                <w:right w:val="nil"/>
                <w:between w:val="nil"/>
              </w:pBdr>
              <w:spacing w:before="60" w:after="60"/>
            </w:pPr>
            <w:r>
              <w:t>Label</w:t>
            </w:r>
          </w:p>
        </w:tc>
        <w:tc>
          <w:tcPr>
            <w:tcW w:w="1080" w:type="dxa"/>
          </w:tcPr>
          <w:p w14:paraId="38E65B23" w14:textId="58D28D96" w:rsidR="00247C84" w:rsidRDefault="00247C84" w:rsidP="00247C84">
            <w:pPr>
              <w:keepLines/>
              <w:widowControl w:val="0"/>
              <w:pBdr>
                <w:top w:val="nil"/>
                <w:left w:val="nil"/>
                <w:bottom w:val="nil"/>
                <w:right w:val="nil"/>
                <w:between w:val="nil"/>
              </w:pBdr>
              <w:spacing w:before="60" w:after="60"/>
            </w:pPr>
            <w:r>
              <w:t>Có</w:t>
            </w:r>
          </w:p>
        </w:tc>
        <w:tc>
          <w:tcPr>
            <w:tcW w:w="3870" w:type="dxa"/>
          </w:tcPr>
          <w:p w14:paraId="1A54AA96" w14:textId="77777777" w:rsidR="00247C84" w:rsidRDefault="00247C84" w:rsidP="00247C84">
            <w:pPr>
              <w:keepLines/>
              <w:widowControl w:val="0"/>
              <w:pBdr>
                <w:top w:val="nil"/>
                <w:left w:val="nil"/>
                <w:bottom w:val="nil"/>
                <w:right w:val="nil"/>
                <w:between w:val="nil"/>
              </w:pBdr>
              <w:spacing w:before="60" w:after="60"/>
            </w:pPr>
            <w:r>
              <w:t>- Hiển thị thông tin số tiền thanh lý phải trả Đồng/Tái</w:t>
            </w:r>
          </w:p>
          <w:p w14:paraId="41689A3E" w14:textId="3D20ED1F" w:rsidR="00247C84" w:rsidRDefault="00247C84" w:rsidP="00247C84">
            <w:pPr>
              <w:keepLines/>
              <w:widowControl w:val="0"/>
              <w:pBdr>
                <w:top w:val="nil"/>
                <w:left w:val="nil"/>
                <w:bottom w:val="nil"/>
                <w:right w:val="nil"/>
                <w:between w:val="nil"/>
              </w:pBdr>
              <w:spacing w:before="60" w:after="60"/>
            </w:pPr>
            <w:r>
              <w:t>- Giá trị = (Kết quả thanh lý) * Tỉ lệ tương ứng</w:t>
            </w:r>
          </w:p>
        </w:tc>
      </w:tr>
      <w:tr w:rsidR="00247C84" w:rsidRPr="002B44C4" w14:paraId="7E53DB3F" w14:textId="77777777" w:rsidTr="005C32BD">
        <w:trPr>
          <w:trHeight w:val="284"/>
          <w:jc w:val="center"/>
        </w:trPr>
        <w:tc>
          <w:tcPr>
            <w:tcW w:w="985" w:type="dxa"/>
            <w:shd w:val="clear" w:color="auto" w:fill="auto"/>
            <w:vAlign w:val="center"/>
          </w:tcPr>
          <w:p w14:paraId="37C0AEE7" w14:textId="296F56C0" w:rsidR="00247C84" w:rsidRDefault="00247C84" w:rsidP="00247C84">
            <w:pPr>
              <w:spacing w:before="60" w:after="60" w:line="360" w:lineRule="auto"/>
              <w:ind w:left="142"/>
              <w:rPr>
                <w:b/>
              </w:rPr>
            </w:pPr>
            <w:r>
              <w:rPr>
                <w:b/>
              </w:rPr>
              <w:t>17</w:t>
            </w:r>
          </w:p>
        </w:tc>
        <w:tc>
          <w:tcPr>
            <w:tcW w:w="1980" w:type="dxa"/>
          </w:tcPr>
          <w:p w14:paraId="7602B6E5" w14:textId="07E50826" w:rsidR="00247C84" w:rsidRDefault="00247C84" w:rsidP="00247C84">
            <w:pPr>
              <w:keepLines/>
              <w:widowControl w:val="0"/>
              <w:pBdr>
                <w:top w:val="nil"/>
                <w:left w:val="nil"/>
                <w:bottom w:val="nil"/>
                <w:right w:val="nil"/>
                <w:between w:val="nil"/>
              </w:pBdr>
              <w:spacing w:before="60" w:after="60"/>
              <w:rPr>
                <w:noProof/>
              </w:rPr>
            </w:pPr>
            <w:r>
              <w:t>Danh sách thành viên hội đồng</w:t>
            </w:r>
          </w:p>
        </w:tc>
        <w:tc>
          <w:tcPr>
            <w:tcW w:w="1350" w:type="dxa"/>
          </w:tcPr>
          <w:p w14:paraId="612F6D5E" w14:textId="6DC77198" w:rsidR="00247C84" w:rsidRDefault="00247C84" w:rsidP="00247C84">
            <w:pPr>
              <w:keepLines/>
              <w:widowControl w:val="0"/>
              <w:pBdr>
                <w:top w:val="nil"/>
                <w:left w:val="nil"/>
                <w:bottom w:val="nil"/>
                <w:right w:val="nil"/>
                <w:between w:val="nil"/>
              </w:pBdr>
              <w:spacing w:before="60" w:after="60"/>
            </w:pPr>
            <w:r>
              <w:t>Label</w:t>
            </w:r>
          </w:p>
        </w:tc>
        <w:tc>
          <w:tcPr>
            <w:tcW w:w="1080" w:type="dxa"/>
          </w:tcPr>
          <w:p w14:paraId="7383AADA" w14:textId="01ABB306" w:rsidR="00247C84" w:rsidRDefault="00247C84" w:rsidP="00247C84">
            <w:pPr>
              <w:keepLines/>
              <w:widowControl w:val="0"/>
              <w:pBdr>
                <w:top w:val="nil"/>
                <w:left w:val="nil"/>
                <w:bottom w:val="nil"/>
                <w:right w:val="nil"/>
                <w:between w:val="nil"/>
              </w:pBdr>
              <w:spacing w:before="60" w:after="60"/>
            </w:pPr>
            <w:r>
              <w:t>Có</w:t>
            </w:r>
          </w:p>
        </w:tc>
        <w:tc>
          <w:tcPr>
            <w:tcW w:w="3870" w:type="dxa"/>
          </w:tcPr>
          <w:p w14:paraId="64AEA028" w14:textId="77777777" w:rsidR="00BE75B7" w:rsidRDefault="00247C84" w:rsidP="00247C84">
            <w:pPr>
              <w:keepLines/>
              <w:widowControl w:val="0"/>
              <w:pBdr>
                <w:top w:val="nil"/>
                <w:left w:val="nil"/>
                <w:bottom w:val="nil"/>
                <w:right w:val="nil"/>
                <w:between w:val="nil"/>
              </w:pBdr>
              <w:spacing w:before="60" w:after="60"/>
            </w:pPr>
            <w:r>
              <w:t>- Hiển thị toàn bộ thông tin danh sách thành viên trong Hội đồng thanh lý</w:t>
            </w:r>
          </w:p>
          <w:p w14:paraId="1D3E6921" w14:textId="314CA6FA" w:rsidR="00247C84" w:rsidRDefault="00247C84" w:rsidP="00247C84">
            <w:pPr>
              <w:keepLines/>
              <w:widowControl w:val="0"/>
              <w:pBdr>
                <w:top w:val="nil"/>
                <w:left w:val="nil"/>
                <w:bottom w:val="nil"/>
                <w:right w:val="nil"/>
                <w:between w:val="nil"/>
              </w:pBdr>
              <w:spacing w:before="60" w:after="60"/>
            </w:pPr>
            <w:r>
              <w:t>- Hiển thị theo thứ tự ưu tiên của chức danh Chủ tịch Hội đồng, Thành viên thường trực, Thành viên. Trong trường hợp có thành viên từ chối trong hội đồng, hệ thống ưu tiên hiển thị theo quy tắc Chức danh vị trí rồi đến Trạng thái xác nhận. Trạng thái xác nhận ưu tiên hiển thị Từ chối rồi đến Đã xác nhận</w:t>
            </w:r>
          </w:p>
        </w:tc>
      </w:tr>
      <w:tr w:rsidR="00247C84" w:rsidRPr="002B44C4" w14:paraId="21EF2E20" w14:textId="77777777" w:rsidTr="005C32BD">
        <w:trPr>
          <w:trHeight w:val="284"/>
          <w:jc w:val="center"/>
        </w:trPr>
        <w:tc>
          <w:tcPr>
            <w:tcW w:w="985" w:type="dxa"/>
            <w:shd w:val="clear" w:color="auto" w:fill="auto"/>
            <w:vAlign w:val="center"/>
          </w:tcPr>
          <w:p w14:paraId="720EEBEE" w14:textId="107F31F7" w:rsidR="00247C84" w:rsidRDefault="00247C84" w:rsidP="00247C84">
            <w:pPr>
              <w:spacing w:before="60" w:after="60" w:line="360" w:lineRule="auto"/>
              <w:ind w:left="142"/>
              <w:rPr>
                <w:b/>
              </w:rPr>
            </w:pPr>
            <w:r>
              <w:rPr>
                <w:b/>
              </w:rPr>
              <w:t>18</w:t>
            </w:r>
          </w:p>
        </w:tc>
        <w:tc>
          <w:tcPr>
            <w:tcW w:w="1980" w:type="dxa"/>
          </w:tcPr>
          <w:p w14:paraId="417E06F7" w14:textId="48FC640B" w:rsidR="00247C84" w:rsidRDefault="00247C84" w:rsidP="00247C84">
            <w:pPr>
              <w:keepLines/>
              <w:widowControl w:val="0"/>
              <w:pBdr>
                <w:top w:val="nil"/>
                <w:left w:val="nil"/>
                <w:bottom w:val="nil"/>
                <w:right w:val="nil"/>
                <w:between w:val="nil"/>
              </w:pBdr>
              <w:spacing w:before="60" w:after="60"/>
              <w:rPr>
                <w:noProof/>
              </w:rPr>
            </w:pPr>
            <w:r>
              <w:rPr>
                <w:noProof/>
              </w:rPr>
              <w:drawing>
                <wp:inline distT="0" distB="0" distL="0" distR="0" wp14:anchorId="1596DF87" wp14:editId="5809F63D">
                  <wp:extent cx="609600" cy="495300"/>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09600" cy="495300"/>
                          </a:xfrm>
                          <a:prstGeom prst="rect">
                            <a:avLst/>
                          </a:prstGeom>
                        </pic:spPr>
                      </pic:pic>
                    </a:graphicData>
                  </a:graphic>
                </wp:inline>
              </w:drawing>
            </w:r>
          </w:p>
        </w:tc>
        <w:tc>
          <w:tcPr>
            <w:tcW w:w="1350" w:type="dxa"/>
          </w:tcPr>
          <w:p w14:paraId="1ADE152A" w14:textId="3B816E69" w:rsidR="00247C84" w:rsidRDefault="00247C84" w:rsidP="00247C84">
            <w:pPr>
              <w:keepLines/>
              <w:widowControl w:val="0"/>
              <w:pBdr>
                <w:top w:val="nil"/>
                <w:left w:val="nil"/>
                <w:bottom w:val="nil"/>
                <w:right w:val="nil"/>
                <w:between w:val="nil"/>
              </w:pBdr>
              <w:spacing w:before="60" w:after="60"/>
            </w:pPr>
            <w:r>
              <w:t>Icon</w:t>
            </w:r>
          </w:p>
        </w:tc>
        <w:tc>
          <w:tcPr>
            <w:tcW w:w="1080" w:type="dxa"/>
          </w:tcPr>
          <w:p w14:paraId="54DEA128" w14:textId="0D53FF88" w:rsidR="00247C84" w:rsidRDefault="00247C84" w:rsidP="00247C84">
            <w:pPr>
              <w:keepLines/>
              <w:widowControl w:val="0"/>
              <w:pBdr>
                <w:top w:val="nil"/>
                <w:left w:val="nil"/>
                <w:bottom w:val="nil"/>
                <w:right w:val="nil"/>
                <w:between w:val="nil"/>
              </w:pBdr>
              <w:spacing w:before="60" w:after="60"/>
            </w:pPr>
            <w:r>
              <w:t>Có</w:t>
            </w:r>
          </w:p>
        </w:tc>
        <w:tc>
          <w:tcPr>
            <w:tcW w:w="3870" w:type="dxa"/>
          </w:tcPr>
          <w:p w14:paraId="1941B7B5" w14:textId="77777777" w:rsidR="00247C84" w:rsidRDefault="00247C84" w:rsidP="00247C84">
            <w:pPr>
              <w:keepLines/>
              <w:widowControl w:val="0"/>
              <w:pBdr>
                <w:top w:val="nil"/>
                <w:left w:val="nil"/>
                <w:bottom w:val="nil"/>
                <w:right w:val="nil"/>
                <w:between w:val="nil"/>
              </w:pBdr>
              <w:spacing w:before="60" w:after="60"/>
            </w:pPr>
            <w:r>
              <w:t>- Cho phép người dùng quay trở lại màn hình danh sách hội đồng</w:t>
            </w:r>
          </w:p>
          <w:p w14:paraId="5D0B9F68" w14:textId="09316A42" w:rsidR="00247C84" w:rsidRDefault="00247C84" w:rsidP="00247C84">
            <w:pPr>
              <w:keepLines/>
              <w:widowControl w:val="0"/>
              <w:pBdr>
                <w:top w:val="nil"/>
                <w:left w:val="nil"/>
                <w:bottom w:val="nil"/>
                <w:right w:val="nil"/>
                <w:between w:val="nil"/>
              </w:pBdr>
              <w:spacing w:before="60" w:after="60"/>
            </w:pPr>
            <w:r>
              <w:t>- Khi chọn Quay lại, dữ liệu đã điền trong màn hình Tạo mới sẽ được xóa và hệ thống sẽ quay trở lại màn hình Danh sách Tờ trình Kết quả thanh lý</w:t>
            </w:r>
          </w:p>
        </w:tc>
      </w:tr>
      <w:tr w:rsidR="00247C84" w:rsidRPr="002B44C4" w14:paraId="05172976" w14:textId="77777777" w:rsidTr="005C32BD">
        <w:trPr>
          <w:trHeight w:val="284"/>
          <w:jc w:val="center"/>
        </w:trPr>
        <w:tc>
          <w:tcPr>
            <w:tcW w:w="985" w:type="dxa"/>
            <w:shd w:val="clear" w:color="auto" w:fill="auto"/>
            <w:vAlign w:val="center"/>
          </w:tcPr>
          <w:p w14:paraId="6FC95731" w14:textId="14303B4F" w:rsidR="00247C84" w:rsidRDefault="00247C84" w:rsidP="00247C84">
            <w:pPr>
              <w:spacing w:before="60" w:after="60" w:line="360" w:lineRule="auto"/>
              <w:ind w:left="142"/>
              <w:rPr>
                <w:b/>
              </w:rPr>
            </w:pPr>
            <w:r>
              <w:rPr>
                <w:b/>
              </w:rPr>
              <w:t>19</w:t>
            </w:r>
          </w:p>
        </w:tc>
        <w:tc>
          <w:tcPr>
            <w:tcW w:w="1980" w:type="dxa"/>
          </w:tcPr>
          <w:p w14:paraId="1A22DD47" w14:textId="13E98DE0" w:rsidR="00247C84" w:rsidRDefault="00247C84" w:rsidP="00247C84">
            <w:pPr>
              <w:keepLines/>
              <w:widowControl w:val="0"/>
              <w:pBdr>
                <w:top w:val="nil"/>
                <w:left w:val="nil"/>
                <w:bottom w:val="nil"/>
                <w:right w:val="nil"/>
                <w:between w:val="nil"/>
              </w:pBdr>
              <w:spacing w:before="60" w:after="60"/>
              <w:rPr>
                <w:noProof/>
              </w:rPr>
            </w:pPr>
            <w:r>
              <w:rPr>
                <w:noProof/>
              </w:rPr>
              <w:drawing>
                <wp:inline distT="0" distB="0" distL="0" distR="0" wp14:anchorId="01F474A4" wp14:editId="1A2B55C7">
                  <wp:extent cx="1120140" cy="600075"/>
                  <wp:effectExtent l="0" t="0" r="3810" b="9525"/>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120140" cy="600075"/>
                          </a:xfrm>
                          <a:prstGeom prst="rect">
                            <a:avLst/>
                          </a:prstGeom>
                        </pic:spPr>
                      </pic:pic>
                    </a:graphicData>
                  </a:graphic>
                </wp:inline>
              </w:drawing>
            </w:r>
          </w:p>
        </w:tc>
        <w:tc>
          <w:tcPr>
            <w:tcW w:w="1350" w:type="dxa"/>
          </w:tcPr>
          <w:p w14:paraId="468FA49D" w14:textId="3F498EEC" w:rsidR="00247C84" w:rsidRDefault="00247C84" w:rsidP="00247C84">
            <w:pPr>
              <w:keepLines/>
              <w:widowControl w:val="0"/>
              <w:pBdr>
                <w:top w:val="nil"/>
                <w:left w:val="nil"/>
                <w:bottom w:val="nil"/>
                <w:right w:val="nil"/>
                <w:between w:val="nil"/>
              </w:pBdr>
              <w:spacing w:before="60" w:after="60"/>
            </w:pPr>
            <w:r>
              <w:t>Label</w:t>
            </w:r>
          </w:p>
        </w:tc>
        <w:tc>
          <w:tcPr>
            <w:tcW w:w="1080" w:type="dxa"/>
          </w:tcPr>
          <w:p w14:paraId="0FAB013E" w14:textId="129B66C5" w:rsidR="00247C84" w:rsidRDefault="00247C84" w:rsidP="00247C84">
            <w:pPr>
              <w:keepLines/>
              <w:widowControl w:val="0"/>
              <w:pBdr>
                <w:top w:val="nil"/>
                <w:left w:val="nil"/>
                <w:bottom w:val="nil"/>
                <w:right w:val="nil"/>
                <w:between w:val="nil"/>
              </w:pBdr>
              <w:spacing w:before="60" w:after="60"/>
            </w:pPr>
            <w:r>
              <w:t>Có</w:t>
            </w:r>
          </w:p>
        </w:tc>
        <w:tc>
          <w:tcPr>
            <w:tcW w:w="3870" w:type="dxa"/>
          </w:tcPr>
          <w:p w14:paraId="2F2EF708" w14:textId="77777777" w:rsidR="00247C84" w:rsidRDefault="00247C84" w:rsidP="00247C84">
            <w:pPr>
              <w:keepLines/>
              <w:widowControl w:val="0"/>
              <w:pBdr>
                <w:top w:val="nil"/>
                <w:left w:val="nil"/>
                <w:bottom w:val="nil"/>
                <w:right w:val="nil"/>
                <w:between w:val="nil"/>
              </w:pBdr>
              <w:spacing w:before="60" w:after="60"/>
            </w:pPr>
            <w:r>
              <w:t>- Cho phép người dùng xác nhận thông tin đã nhập vào các trường tại Tạo Tờ trình Kết quả thanh lý</w:t>
            </w:r>
          </w:p>
          <w:p w14:paraId="37C7ADAC" w14:textId="77777777" w:rsidR="00247C84" w:rsidRDefault="00247C84" w:rsidP="00247C84">
            <w:pPr>
              <w:keepLines/>
              <w:widowControl w:val="0"/>
              <w:pBdr>
                <w:top w:val="nil"/>
                <w:left w:val="nil"/>
                <w:bottom w:val="nil"/>
                <w:right w:val="nil"/>
                <w:between w:val="nil"/>
              </w:pBdr>
              <w:spacing w:before="60" w:after="60"/>
            </w:pPr>
            <w:r>
              <w:lastRenderedPageBreak/>
              <w:t>- Tạo mới tờ trình thành công, hệ thống hiển thị text thông báo: “Tạo mới Tờ trình kết quả thanh lý thành công” và hệ thống quay trở lại màn hình danh sách Tờ trình Kết quả Thanh lý</w:t>
            </w:r>
          </w:p>
          <w:p w14:paraId="28A2B56F" w14:textId="025E6911" w:rsidR="00247C84" w:rsidRDefault="00247C84" w:rsidP="00247C84">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Tờ trình Kết quả Thanh lý</w:t>
            </w:r>
          </w:p>
        </w:tc>
      </w:tr>
      <w:tr w:rsidR="00247C84" w:rsidRPr="002B44C4" w14:paraId="49789202" w14:textId="77777777" w:rsidTr="005C32BD">
        <w:trPr>
          <w:trHeight w:val="284"/>
          <w:jc w:val="center"/>
        </w:trPr>
        <w:tc>
          <w:tcPr>
            <w:tcW w:w="985" w:type="dxa"/>
            <w:shd w:val="clear" w:color="auto" w:fill="auto"/>
            <w:vAlign w:val="center"/>
          </w:tcPr>
          <w:p w14:paraId="649E5654" w14:textId="1BD153C6" w:rsidR="00247C84" w:rsidRDefault="00247C84" w:rsidP="00247C84">
            <w:pPr>
              <w:spacing w:before="60" w:after="60" w:line="360" w:lineRule="auto"/>
              <w:ind w:left="142"/>
              <w:rPr>
                <w:b/>
              </w:rPr>
            </w:pPr>
            <w:r>
              <w:rPr>
                <w:b/>
              </w:rPr>
              <w:lastRenderedPageBreak/>
              <w:t>20</w:t>
            </w:r>
          </w:p>
        </w:tc>
        <w:tc>
          <w:tcPr>
            <w:tcW w:w="1980" w:type="dxa"/>
          </w:tcPr>
          <w:p w14:paraId="2962B2C7" w14:textId="1344898F" w:rsidR="00247C84" w:rsidRDefault="00247C84" w:rsidP="00247C84">
            <w:pPr>
              <w:keepLines/>
              <w:widowControl w:val="0"/>
              <w:pBdr>
                <w:top w:val="nil"/>
                <w:left w:val="nil"/>
                <w:bottom w:val="nil"/>
                <w:right w:val="nil"/>
                <w:between w:val="nil"/>
              </w:pBdr>
              <w:spacing w:before="60" w:after="60"/>
              <w:rPr>
                <w:noProof/>
              </w:rPr>
            </w:pPr>
            <w:r>
              <w:rPr>
                <w:noProof/>
              </w:rPr>
              <w:drawing>
                <wp:inline distT="0" distB="0" distL="0" distR="0" wp14:anchorId="475DEA79" wp14:editId="78F8EE48">
                  <wp:extent cx="1120140" cy="342900"/>
                  <wp:effectExtent l="0" t="0" r="3810" b="0"/>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120140" cy="342900"/>
                          </a:xfrm>
                          <a:prstGeom prst="rect">
                            <a:avLst/>
                          </a:prstGeom>
                        </pic:spPr>
                      </pic:pic>
                    </a:graphicData>
                  </a:graphic>
                </wp:inline>
              </w:drawing>
            </w:r>
          </w:p>
        </w:tc>
        <w:tc>
          <w:tcPr>
            <w:tcW w:w="1350" w:type="dxa"/>
          </w:tcPr>
          <w:p w14:paraId="4A71431A" w14:textId="77777777" w:rsidR="00247C84" w:rsidRDefault="00247C84" w:rsidP="00247C84">
            <w:pPr>
              <w:keepLines/>
              <w:widowControl w:val="0"/>
              <w:pBdr>
                <w:top w:val="nil"/>
                <w:left w:val="nil"/>
                <w:bottom w:val="nil"/>
                <w:right w:val="nil"/>
                <w:between w:val="nil"/>
              </w:pBdr>
              <w:spacing w:before="60" w:after="60"/>
            </w:pPr>
          </w:p>
        </w:tc>
        <w:tc>
          <w:tcPr>
            <w:tcW w:w="1080" w:type="dxa"/>
          </w:tcPr>
          <w:p w14:paraId="762808DF" w14:textId="77777777" w:rsidR="00247C84" w:rsidRDefault="00247C84" w:rsidP="00247C84">
            <w:pPr>
              <w:keepLines/>
              <w:widowControl w:val="0"/>
              <w:pBdr>
                <w:top w:val="nil"/>
                <w:left w:val="nil"/>
                <w:bottom w:val="nil"/>
                <w:right w:val="nil"/>
                <w:between w:val="nil"/>
              </w:pBdr>
              <w:spacing w:before="60" w:after="60"/>
            </w:pPr>
          </w:p>
        </w:tc>
        <w:tc>
          <w:tcPr>
            <w:tcW w:w="3870" w:type="dxa"/>
          </w:tcPr>
          <w:p w14:paraId="50F7CEC1" w14:textId="77777777" w:rsidR="00247C84" w:rsidRDefault="00247C84" w:rsidP="00247C84">
            <w:pPr>
              <w:keepLines/>
              <w:widowControl w:val="0"/>
              <w:pBdr>
                <w:top w:val="nil"/>
                <w:left w:val="nil"/>
                <w:bottom w:val="nil"/>
                <w:right w:val="nil"/>
                <w:between w:val="nil"/>
              </w:pBdr>
              <w:spacing w:before="60" w:after="60"/>
            </w:pPr>
            <w:r>
              <w:t>- Khi chọn phê duyệt, hệ thống hiển thị Popup thông báo xác nhận. Người dùng chọn Xác nhận để đồng ý hoặc chọn Hủy để hủy thao tác Xác nhận</w:t>
            </w:r>
          </w:p>
          <w:p w14:paraId="4DC3967C" w14:textId="77777777" w:rsidR="00247C84" w:rsidRDefault="00247C84" w:rsidP="00247C84">
            <w:pPr>
              <w:keepLines/>
              <w:widowControl w:val="0"/>
              <w:pBdr>
                <w:top w:val="nil"/>
                <w:left w:val="nil"/>
                <w:bottom w:val="nil"/>
                <w:right w:val="nil"/>
                <w:between w:val="nil"/>
              </w:pBdr>
              <w:spacing w:before="60" w:after="60"/>
            </w:pPr>
            <w:r>
              <w:t>- Khi người dùng Xác nhận để Phe duyệt thành công, trạng thái tờ trình Kết quả thanh lý sẽ chuyển trạng thái “Đã duyệt” và Hệ thống quay lại màn hình Chi tiết Tờ trình Kết quả thanh lý</w:t>
            </w:r>
          </w:p>
          <w:p w14:paraId="72307EAC" w14:textId="6370E637" w:rsidR="00247C84" w:rsidRDefault="00247C84" w:rsidP="00247C84">
            <w:pPr>
              <w:keepLines/>
              <w:widowControl w:val="0"/>
              <w:pBdr>
                <w:top w:val="nil"/>
                <w:left w:val="nil"/>
                <w:bottom w:val="nil"/>
                <w:right w:val="nil"/>
                <w:between w:val="nil"/>
              </w:pBdr>
              <w:spacing w:before="60" w:after="60"/>
            </w:pPr>
            <w:r>
              <w:t>- Khi người dùng chọn Hủy trong Popup, hệ thống sẽ quay trở lại màn hình Chi tiết Tờ trình Kết quả thanh lý</w:t>
            </w:r>
          </w:p>
        </w:tc>
      </w:tr>
      <w:tr w:rsidR="00247C84" w:rsidRPr="002B44C4" w14:paraId="6273530E" w14:textId="77777777" w:rsidTr="005C32BD">
        <w:trPr>
          <w:trHeight w:val="284"/>
          <w:jc w:val="center"/>
        </w:trPr>
        <w:tc>
          <w:tcPr>
            <w:tcW w:w="985" w:type="dxa"/>
            <w:shd w:val="clear" w:color="auto" w:fill="auto"/>
            <w:vAlign w:val="center"/>
          </w:tcPr>
          <w:p w14:paraId="31862494" w14:textId="1E4451D6" w:rsidR="00247C84" w:rsidRDefault="00247C84" w:rsidP="00247C84">
            <w:pPr>
              <w:spacing w:before="60" w:after="60" w:line="360" w:lineRule="auto"/>
              <w:ind w:left="142"/>
              <w:rPr>
                <w:b/>
              </w:rPr>
            </w:pPr>
            <w:r>
              <w:rPr>
                <w:b/>
              </w:rPr>
              <w:t>21</w:t>
            </w:r>
          </w:p>
        </w:tc>
        <w:tc>
          <w:tcPr>
            <w:tcW w:w="1980" w:type="dxa"/>
          </w:tcPr>
          <w:p w14:paraId="0236110B" w14:textId="46CA292E" w:rsidR="00247C84" w:rsidRDefault="00247C84" w:rsidP="00247C84">
            <w:pPr>
              <w:keepLines/>
              <w:widowControl w:val="0"/>
              <w:pBdr>
                <w:top w:val="nil"/>
                <w:left w:val="nil"/>
                <w:bottom w:val="nil"/>
                <w:right w:val="nil"/>
                <w:between w:val="nil"/>
              </w:pBdr>
              <w:spacing w:before="60" w:after="60"/>
              <w:rPr>
                <w:noProof/>
              </w:rPr>
            </w:pPr>
            <w:r>
              <w:rPr>
                <w:noProof/>
              </w:rPr>
              <w:drawing>
                <wp:inline distT="0" distB="0" distL="0" distR="0" wp14:anchorId="549AB47C" wp14:editId="4E0ACCAB">
                  <wp:extent cx="1076325" cy="438150"/>
                  <wp:effectExtent l="0" t="0" r="9525" b="0"/>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076325" cy="438150"/>
                          </a:xfrm>
                          <a:prstGeom prst="rect">
                            <a:avLst/>
                          </a:prstGeom>
                        </pic:spPr>
                      </pic:pic>
                    </a:graphicData>
                  </a:graphic>
                </wp:inline>
              </w:drawing>
            </w:r>
          </w:p>
        </w:tc>
        <w:tc>
          <w:tcPr>
            <w:tcW w:w="1350" w:type="dxa"/>
          </w:tcPr>
          <w:p w14:paraId="6F388D36" w14:textId="77777777" w:rsidR="00247C84" w:rsidRDefault="00247C84" w:rsidP="00247C84">
            <w:pPr>
              <w:keepLines/>
              <w:widowControl w:val="0"/>
              <w:pBdr>
                <w:top w:val="nil"/>
                <w:left w:val="nil"/>
                <w:bottom w:val="nil"/>
                <w:right w:val="nil"/>
                <w:between w:val="nil"/>
              </w:pBdr>
              <w:spacing w:before="60" w:after="60"/>
            </w:pPr>
          </w:p>
        </w:tc>
        <w:tc>
          <w:tcPr>
            <w:tcW w:w="1080" w:type="dxa"/>
          </w:tcPr>
          <w:p w14:paraId="678E55FD" w14:textId="77777777" w:rsidR="00247C84" w:rsidRDefault="00247C84" w:rsidP="00247C84">
            <w:pPr>
              <w:keepLines/>
              <w:widowControl w:val="0"/>
              <w:pBdr>
                <w:top w:val="nil"/>
                <w:left w:val="nil"/>
                <w:bottom w:val="nil"/>
                <w:right w:val="nil"/>
                <w:between w:val="nil"/>
              </w:pBdr>
              <w:spacing w:before="60" w:after="60"/>
            </w:pPr>
          </w:p>
        </w:tc>
        <w:tc>
          <w:tcPr>
            <w:tcW w:w="3870" w:type="dxa"/>
          </w:tcPr>
          <w:p w14:paraId="1F8E632E" w14:textId="77777777" w:rsidR="00247C84" w:rsidRDefault="00247C84" w:rsidP="00247C84">
            <w:pPr>
              <w:keepLines/>
              <w:widowControl w:val="0"/>
              <w:pBdr>
                <w:top w:val="nil"/>
                <w:left w:val="nil"/>
                <w:bottom w:val="nil"/>
                <w:right w:val="nil"/>
                <w:between w:val="nil"/>
              </w:pBdr>
              <w:spacing w:before="60" w:after="60"/>
            </w:pPr>
            <w:r>
              <w:t>- Khi chọn từ chối, hệ thống hiển thị ra Popup từ chối. Người dùng bắt buộc phải nhập lý do từ chối rồi chọn Xác nhận để hoàn thành thao tác hoặc chọn Hủy để hủy thao tác</w:t>
            </w:r>
          </w:p>
          <w:p w14:paraId="347FB135" w14:textId="77777777" w:rsidR="00247C84" w:rsidRDefault="00247C84" w:rsidP="00247C84">
            <w:pPr>
              <w:keepLines/>
              <w:widowControl w:val="0"/>
              <w:pBdr>
                <w:top w:val="nil"/>
                <w:left w:val="nil"/>
                <w:bottom w:val="nil"/>
                <w:right w:val="nil"/>
                <w:between w:val="nil"/>
              </w:pBdr>
              <w:spacing w:before="60" w:after="60"/>
            </w:pPr>
            <w:r>
              <w:t>- Khi người dùng chọn Xác nhận, trạng thái của tờ trình phương án thanh lý chuyển sang Từ chối và hệ thống quay trở lại màn hình Danh sách Tờ trình Kết quả thanh lý</w:t>
            </w:r>
          </w:p>
          <w:p w14:paraId="1077E405" w14:textId="21BDFB66" w:rsidR="00247C84" w:rsidRDefault="00247C84" w:rsidP="00247C84">
            <w:pPr>
              <w:keepLines/>
              <w:widowControl w:val="0"/>
              <w:pBdr>
                <w:top w:val="nil"/>
                <w:left w:val="nil"/>
                <w:bottom w:val="nil"/>
                <w:right w:val="nil"/>
                <w:between w:val="nil"/>
              </w:pBdr>
              <w:spacing w:before="60" w:after="60"/>
            </w:pPr>
            <w:r>
              <w:t>- Khi người dùng chọn Hủy trong Popup, dữ liệu đã nhập trong Popup sẽ được xóa và hệ thống quay trở lại màn hình Danh sách Tờ trình Kết quả thanh lý</w:t>
            </w:r>
          </w:p>
        </w:tc>
      </w:tr>
    </w:tbl>
    <w:p w14:paraId="7D46259C" w14:textId="77777777" w:rsidR="00765E36" w:rsidRPr="00901EA4" w:rsidRDefault="00765E36" w:rsidP="00765E36"/>
    <w:p w14:paraId="071DD699" w14:textId="77777777" w:rsidR="00765E36" w:rsidRDefault="00765E36" w:rsidP="00765E36">
      <w:pPr>
        <w:pStyle w:val="Item1"/>
        <w:numPr>
          <w:ilvl w:val="0"/>
          <w:numId w:val="0"/>
        </w:numPr>
      </w:pPr>
    </w:p>
    <w:p w14:paraId="1EBE680D" w14:textId="77777777" w:rsidR="00765E36" w:rsidRDefault="00765E36" w:rsidP="00765E36">
      <w:pPr>
        <w:pStyle w:val="Item1"/>
        <w:numPr>
          <w:ilvl w:val="0"/>
          <w:numId w:val="0"/>
        </w:numPr>
      </w:pPr>
    </w:p>
    <w:p w14:paraId="09AA849B" w14:textId="77777777" w:rsidR="00765E36" w:rsidRPr="005A4FAA" w:rsidRDefault="00765E36" w:rsidP="00765E36"/>
    <w:p w14:paraId="76AC5958" w14:textId="77777777" w:rsidR="005A4FAA" w:rsidRDefault="005A4FAA" w:rsidP="005A4FAA">
      <w:pPr>
        <w:pStyle w:val="Item1"/>
        <w:numPr>
          <w:ilvl w:val="0"/>
          <w:numId w:val="0"/>
        </w:numPr>
      </w:pPr>
    </w:p>
    <w:p w14:paraId="4CEC83AC" w14:textId="77777777" w:rsidR="005A4FAA" w:rsidRDefault="005A4FAA" w:rsidP="005A4FAA">
      <w:pPr>
        <w:pStyle w:val="Item1"/>
        <w:numPr>
          <w:ilvl w:val="0"/>
          <w:numId w:val="0"/>
        </w:numPr>
      </w:pPr>
    </w:p>
    <w:p w14:paraId="3F87AE96" w14:textId="77777777" w:rsidR="005A4FAA" w:rsidRPr="005A4FAA" w:rsidRDefault="005A4FAA" w:rsidP="005A4FAA"/>
    <w:p w14:paraId="1F52F98B" w14:textId="77777777" w:rsidR="001F6F85" w:rsidRDefault="001F6F85" w:rsidP="00247C84">
      <w:pPr>
        <w:pStyle w:val="Heading3"/>
        <w:numPr>
          <w:ilvl w:val="1"/>
          <w:numId w:val="7"/>
        </w:numPr>
      </w:pPr>
      <w:bookmarkStart w:id="1428" w:name="_Toc120948765"/>
      <w:r>
        <w:t>Phương án trả tiền đã thanh lý</w:t>
      </w:r>
      <w:bookmarkEnd w:id="1428"/>
    </w:p>
    <w:p w14:paraId="4D3BFD92" w14:textId="77777777" w:rsidR="001F6F85" w:rsidRDefault="001F6F85" w:rsidP="00247C84">
      <w:pPr>
        <w:pStyle w:val="Heading4"/>
        <w:numPr>
          <w:ilvl w:val="2"/>
          <w:numId w:val="7"/>
        </w:numPr>
      </w:pPr>
      <w:bookmarkStart w:id="1429" w:name="_Toc120948766"/>
      <w:r>
        <w:t>Quy trình nghiệp vụ</w:t>
      </w:r>
      <w:bookmarkEnd w:id="1429"/>
    </w:p>
    <w:p w14:paraId="117BAD19" w14:textId="77777777" w:rsidR="001F6F85" w:rsidRDefault="001F6F85" w:rsidP="00247C84">
      <w:pPr>
        <w:pStyle w:val="Heading5"/>
        <w:numPr>
          <w:ilvl w:val="3"/>
          <w:numId w:val="7"/>
        </w:numPr>
      </w:pPr>
      <w:bookmarkStart w:id="1430" w:name="_Toc120948767"/>
      <w:r>
        <w:t>Quy trình</w:t>
      </w:r>
      <w:bookmarkEnd w:id="1430"/>
    </w:p>
    <w:p w14:paraId="50AC5081" w14:textId="02C6769F" w:rsidR="001F6F85" w:rsidRDefault="00061CBF" w:rsidP="001F6F85">
      <w:r>
        <w:rPr>
          <w:noProof/>
        </w:rPr>
        <w:drawing>
          <wp:inline distT="0" distB="0" distL="0" distR="0" wp14:anchorId="12C1756D" wp14:editId="22C28AE7">
            <wp:extent cx="5191760" cy="4458379"/>
            <wp:effectExtent l="0" t="0" r="8890" b="0"/>
            <wp:docPr id="1703" name="Picture 17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descr="Diagram&#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193550" cy="4459916"/>
                    </a:xfrm>
                    <a:prstGeom prst="rect">
                      <a:avLst/>
                    </a:prstGeom>
                    <a:noFill/>
                    <a:ln>
                      <a:noFill/>
                    </a:ln>
                  </pic:spPr>
                </pic:pic>
              </a:graphicData>
            </a:graphic>
          </wp:inline>
        </w:drawing>
      </w:r>
    </w:p>
    <w:p w14:paraId="7D993615" w14:textId="77777777" w:rsidR="001F6F85" w:rsidRDefault="001F6F85" w:rsidP="001F6F85"/>
    <w:p w14:paraId="79BCBFEF" w14:textId="77777777" w:rsidR="001F6F85" w:rsidRDefault="001F6F85" w:rsidP="00247C84">
      <w:pPr>
        <w:pStyle w:val="Heading5"/>
        <w:numPr>
          <w:ilvl w:val="3"/>
          <w:numId w:val="7"/>
        </w:numPr>
      </w:pPr>
      <w:bookmarkStart w:id="1431" w:name="_Toc120948768"/>
      <w:r>
        <w:t>Mô tả quy trình</w:t>
      </w:r>
      <w:bookmarkEnd w:id="1431"/>
    </w:p>
    <w:tbl>
      <w:tblPr>
        <w:tblW w:w="8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0"/>
        <w:gridCol w:w="1628"/>
        <w:gridCol w:w="1448"/>
        <w:gridCol w:w="3345"/>
        <w:gridCol w:w="1534"/>
      </w:tblGrid>
      <w:tr w:rsidR="00061CBF" w:rsidRPr="00DC3E1C" w14:paraId="00BE1FAD"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4CA243B4" w14:textId="77777777" w:rsidR="00061CBF" w:rsidRDefault="00061CBF" w:rsidP="005E3861">
            <w:pPr>
              <w:spacing w:before="60" w:after="60" w:line="360" w:lineRule="auto"/>
              <w:ind w:left="142"/>
              <w:rPr>
                <w:b/>
              </w:rPr>
            </w:pPr>
            <w:r>
              <w:rPr>
                <w:b/>
              </w:rPr>
              <w:t>STT</w:t>
            </w:r>
          </w:p>
        </w:tc>
        <w:tc>
          <w:tcPr>
            <w:tcW w:w="1628" w:type="dxa"/>
            <w:tcBorders>
              <w:top w:val="single" w:sz="4" w:space="0" w:color="000000"/>
              <w:left w:val="single" w:sz="4" w:space="0" w:color="000000"/>
              <w:bottom w:val="single" w:sz="4" w:space="0" w:color="000000"/>
              <w:right w:val="single" w:sz="4" w:space="0" w:color="000000"/>
            </w:tcBorders>
            <w:hideMark/>
          </w:tcPr>
          <w:p w14:paraId="080C1E9F" w14:textId="77777777" w:rsidR="00061CBF" w:rsidRPr="00DC3E1C" w:rsidRDefault="00061CBF" w:rsidP="005E3861">
            <w:pPr>
              <w:keepLines/>
              <w:widowControl w:val="0"/>
              <w:spacing w:before="60" w:after="60" w:line="360" w:lineRule="auto"/>
              <w:rPr>
                <w:b/>
                <w:bCs/>
                <w:color w:val="000000"/>
              </w:rPr>
            </w:pPr>
            <w:r w:rsidRPr="00DC3E1C">
              <w:rPr>
                <w:b/>
                <w:bCs/>
                <w:color w:val="000000"/>
              </w:rPr>
              <w:t>Tên bước</w:t>
            </w:r>
          </w:p>
        </w:tc>
        <w:tc>
          <w:tcPr>
            <w:tcW w:w="1448" w:type="dxa"/>
            <w:tcBorders>
              <w:top w:val="single" w:sz="4" w:space="0" w:color="000000"/>
              <w:left w:val="single" w:sz="4" w:space="0" w:color="000000"/>
              <w:bottom w:val="single" w:sz="4" w:space="0" w:color="000000"/>
              <w:right w:val="single" w:sz="4" w:space="0" w:color="000000"/>
            </w:tcBorders>
            <w:hideMark/>
          </w:tcPr>
          <w:p w14:paraId="53FF5F26" w14:textId="77777777" w:rsidR="00061CBF" w:rsidRPr="00DC3E1C" w:rsidRDefault="00061CBF" w:rsidP="005E3861">
            <w:pPr>
              <w:keepLines/>
              <w:widowControl w:val="0"/>
              <w:spacing w:before="60" w:after="60" w:line="360" w:lineRule="auto"/>
              <w:rPr>
                <w:b/>
                <w:bCs/>
                <w:color w:val="000000"/>
              </w:rPr>
            </w:pPr>
            <w:r w:rsidRPr="00DC3E1C">
              <w:rPr>
                <w:b/>
                <w:bCs/>
                <w:color w:val="000000"/>
              </w:rPr>
              <w:t>Vai trò</w:t>
            </w:r>
          </w:p>
        </w:tc>
        <w:tc>
          <w:tcPr>
            <w:tcW w:w="3345" w:type="dxa"/>
            <w:tcBorders>
              <w:top w:val="single" w:sz="4" w:space="0" w:color="000000"/>
              <w:left w:val="single" w:sz="4" w:space="0" w:color="000000"/>
              <w:bottom w:val="single" w:sz="4" w:space="0" w:color="000000"/>
              <w:right w:val="single" w:sz="4" w:space="0" w:color="000000"/>
            </w:tcBorders>
            <w:hideMark/>
          </w:tcPr>
          <w:p w14:paraId="06F22726" w14:textId="77777777" w:rsidR="00061CBF" w:rsidRPr="00DC3E1C" w:rsidRDefault="00061CBF" w:rsidP="005E3861">
            <w:pPr>
              <w:keepLines/>
              <w:widowControl w:val="0"/>
              <w:spacing w:before="60" w:after="60" w:line="360" w:lineRule="auto"/>
              <w:rPr>
                <w:b/>
                <w:bCs/>
                <w:color w:val="000000"/>
              </w:rPr>
            </w:pPr>
            <w:r w:rsidRPr="00DC3E1C">
              <w:rPr>
                <w:b/>
                <w:bCs/>
                <w:color w:val="000000"/>
              </w:rPr>
              <w:t>Mô tả nội dung</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12D49754" w14:textId="77777777" w:rsidR="00061CBF" w:rsidRPr="00DC3E1C" w:rsidRDefault="00061CBF" w:rsidP="005E3861">
            <w:pPr>
              <w:keepLines/>
              <w:widowControl w:val="0"/>
              <w:spacing w:before="60" w:after="60" w:line="360" w:lineRule="auto"/>
              <w:rPr>
                <w:b/>
                <w:bCs/>
                <w:color w:val="000000"/>
              </w:rPr>
            </w:pPr>
            <w:r w:rsidRPr="00DC3E1C">
              <w:rPr>
                <w:b/>
                <w:bCs/>
                <w:color w:val="000000"/>
              </w:rPr>
              <w:t>Thực hiện</w:t>
            </w:r>
          </w:p>
        </w:tc>
      </w:tr>
      <w:tr w:rsidR="00061CBF" w14:paraId="2B0D0628"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18D1DF21" w14:textId="77777777" w:rsidR="00061CBF" w:rsidRDefault="00061CBF" w:rsidP="005E3861">
            <w:pPr>
              <w:spacing w:before="60" w:after="60" w:line="360" w:lineRule="auto"/>
              <w:ind w:left="142"/>
              <w:rPr>
                <w:b/>
              </w:rPr>
            </w:pPr>
            <w:r>
              <w:rPr>
                <w:b/>
              </w:rPr>
              <w:t>B1</w:t>
            </w:r>
          </w:p>
        </w:tc>
        <w:tc>
          <w:tcPr>
            <w:tcW w:w="1628" w:type="dxa"/>
            <w:tcBorders>
              <w:top w:val="single" w:sz="4" w:space="0" w:color="000000"/>
              <w:left w:val="single" w:sz="4" w:space="0" w:color="000000"/>
              <w:bottom w:val="single" w:sz="4" w:space="0" w:color="000000"/>
              <w:right w:val="single" w:sz="4" w:space="0" w:color="000000"/>
            </w:tcBorders>
          </w:tcPr>
          <w:p w14:paraId="4669C011" w14:textId="494E9498" w:rsidR="00061CBF" w:rsidRDefault="00061CBF" w:rsidP="005E3861">
            <w:pPr>
              <w:keepLines/>
              <w:widowControl w:val="0"/>
              <w:spacing w:before="60" w:after="60"/>
              <w:rPr>
                <w:color w:val="000000"/>
              </w:rPr>
            </w:pPr>
            <w:r>
              <w:rPr>
                <w:color w:val="000000"/>
              </w:rPr>
              <w:t xml:space="preserve">Lập phương án trả số tiền thanh lý tài sản </w:t>
            </w:r>
          </w:p>
        </w:tc>
        <w:tc>
          <w:tcPr>
            <w:tcW w:w="1448" w:type="dxa"/>
            <w:tcBorders>
              <w:top w:val="single" w:sz="4" w:space="0" w:color="000000"/>
              <w:left w:val="single" w:sz="4" w:space="0" w:color="000000"/>
              <w:bottom w:val="single" w:sz="4" w:space="0" w:color="000000"/>
              <w:right w:val="single" w:sz="4" w:space="0" w:color="000000"/>
            </w:tcBorders>
          </w:tcPr>
          <w:p w14:paraId="61FA31AA" w14:textId="77777777" w:rsidR="00061CBF" w:rsidRDefault="00061CBF" w:rsidP="005E3861">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5650350D" w14:textId="77777777" w:rsidR="00061CBF" w:rsidRDefault="00061CBF" w:rsidP="005E3861">
            <w:pPr>
              <w:keepLines/>
              <w:widowControl w:val="0"/>
              <w:spacing w:before="60" w:after="60"/>
              <w:rPr>
                <w:color w:val="000000"/>
              </w:rPr>
            </w:pPr>
            <w:r>
              <w:rPr>
                <w:color w:val="000000"/>
              </w:rPr>
              <w:t>Cán bộ GQKN tiến hành lập phương án trả tiền đã thu đòi. Hệ thống tạo tờ trình phương án trả tiền theo mẫu và cho phép người dùng In, tải về bản tờ trình tự động, tải lên bản dự thảo nếu muốn</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5E101BF2" w14:textId="77777777" w:rsidR="00061CBF" w:rsidRDefault="00061CBF" w:rsidP="005E3861">
            <w:pPr>
              <w:keepLines/>
              <w:widowControl w:val="0"/>
              <w:spacing w:before="60" w:after="60"/>
              <w:rPr>
                <w:color w:val="000000"/>
              </w:rPr>
            </w:pPr>
            <w:r>
              <w:rPr>
                <w:color w:val="000000"/>
              </w:rPr>
              <w:t>Thực hiện trên hệ thống</w:t>
            </w:r>
          </w:p>
        </w:tc>
      </w:tr>
      <w:tr w:rsidR="00061CBF" w14:paraId="5A0BE645"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2DB1EDF2" w14:textId="77777777" w:rsidR="00061CBF" w:rsidRDefault="00061CBF" w:rsidP="005E3861">
            <w:pPr>
              <w:spacing w:before="60" w:after="60" w:line="360" w:lineRule="auto"/>
              <w:ind w:left="142"/>
              <w:rPr>
                <w:b/>
              </w:rPr>
            </w:pPr>
            <w:r>
              <w:rPr>
                <w:b/>
              </w:rPr>
              <w:t>B2</w:t>
            </w:r>
          </w:p>
        </w:tc>
        <w:tc>
          <w:tcPr>
            <w:tcW w:w="1628" w:type="dxa"/>
            <w:tcBorders>
              <w:top w:val="single" w:sz="4" w:space="0" w:color="000000"/>
              <w:left w:val="single" w:sz="4" w:space="0" w:color="000000"/>
              <w:bottom w:val="single" w:sz="4" w:space="0" w:color="000000"/>
              <w:right w:val="single" w:sz="4" w:space="0" w:color="000000"/>
            </w:tcBorders>
          </w:tcPr>
          <w:p w14:paraId="1E022659" w14:textId="77777777" w:rsidR="00061CBF" w:rsidRDefault="00061CBF" w:rsidP="005E3861">
            <w:pPr>
              <w:keepLines/>
              <w:widowControl w:val="0"/>
              <w:spacing w:before="60" w:after="60"/>
              <w:rPr>
                <w:color w:val="000000"/>
              </w:rPr>
            </w:pPr>
            <w:r>
              <w:rPr>
                <w:color w:val="000000"/>
              </w:rPr>
              <w:t>Phê duyệt phương án trả số tiền đã thu đòi</w:t>
            </w:r>
          </w:p>
        </w:tc>
        <w:tc>
          <w:tcPr>
            <w:tcW w:w="1448" w:type="dxa"/>
            <w:tcBorders>
              <w:top w:val="single" w:sz="4" w:space="0" w:color="000000"/>
              <w:left w:val="single" w:sz="4" w:space="0" w:color="000000"/>
              <w:bottom w:val="single" w:sz="4" w:space="0" w:color="000000"/>
              <w:right w:val="single" w:sz="4" w:space="0" w:color="000000"/>
            </w:tcBorders>
          </w:tcPr>
          <w:p w14:paraId="5385D81B" w14:textId="77777777" w:rsidR="00061CBF" w:rsidRDefault="00061CBF" w:rsidP="005E3861">
            <w:pPr>
              <w:keepLines/>
              <w:widowControl w:val="0"/>
              <w:spacing w:before="60" w:after="60"/>
              <w:rPr>
                <w:color w:val="000000"/>
              </w:rPr>
            </w:pPr>
            <w:r>
              <w:rPr>
                <w:color w:val="000000"/>
              </w:rPr>
              <w:t>Lãnh đạo GQKN</w:t>
            </w:r>
          </w:p>
        </w:tc>
        <w:tc>
          <w:tcPr>
            <w:tcW w:w="3345" w:type="dxa"/>
            <w:tcBorders>
              <w:top w:val="single" w:sz="4" w:space="0" w:color="000000"/>
              <w:left w:val="single" w:sz="4" w:space="0" w:color="000000"/>
              <w:bottom w:val="single" w:sz="4" w:space="0" w:color="000000"/>
              <w:right w:val="single" w:sz="4" w:space="0" w:color="000000"/>
            </w:tcBorders>
          </w:tcPr>
          <w:p w14:paraId="50C0715A" w14:textId="77777777" w:rsidR="00061CBF" w:rsidRDefault="00061CBF" w:rsidP="005E3861">
            <w:pPr>
              <w:keepLines/>
              <w:widowControl w:val="0"/>
              <w:spacing w:before="60" w:after="60"/>
              <w:rPr>
                <w:color w:val="000000"/>
              </w:rPr>
            </w:pPr>
            <w:r>
              <w:rPr>
                <w:color w:val="000000"/>
              </w:rPr>
              <w:t>Lãnh đạo GQKN kiểm tra phương án trả tiền đã thu đòi</w:t>
            </w:r>
          </w:p>
          <w:p w14:paraId="01C978F8" w14:textId="77777777" w:rsidR="00061CBF" w:rsidRPr="002868BC" w:rsidRDefault="00061CBF" w:rsidP="005E3861">
            <w:pPr>
              <w:keepLines/>
              <w:widowControl w:val="0"/>
              <w:spacing w:before="60" w:after="60"/>
              <w:rPr>
                <w:color w:val="000000"/>
              </w:rPr>
            </w:pPr>
            <w:r>
              <w:rPr>
                <w:color w:val="000000"/>
              </w:rPr>
              <w:lastRenderedPageBreak/>
              <w:t>+ TH1: Nếu</w:t>
            </w:r>
            <w:r w:rsidRPr="002868BC">
              <w:rPr>
                <w:color w:val="000000"/>
              </w:rPr>
              <w:t xml:space="preserve"> đồng ý,</w:t>
            </w:r>
            <w:r>
              <w:rPr>
                <w:color w:val="000000"/>
              </w:rPr>
              <w:t xml:space="preserve"> Hệ thống chuyển t</w:t>
            </w:r>
            <w:r w:rsidRPr="002868BC">
              <w:rPr>
                <w:color w:val="000000"/>
              </w:rPr>
              <w:t xml:space="preserve">ờ trình phương án </w:t>
            </w:r>
            <w:r>
              <w:rPr>
                <w:color w:val="000000"/>
              </w:rPr>
              <w:t>và gửi thông báo đến</w:t>
            </w:r>
            <w:r w:rsidRPr="002868BC">
              <w:rPr>
                <w:color w:val="000000"/>
              </w:rPr>
              <w:t xml:space="preserve"> bộ phận Tái bảo hiểm, cấp đơn, TCKT để duyệt tại bước tiếp the</w:t>
            </w:r>
            <w:r>
              <w:rPr>
                <w:color w:val="000000"/>
              </w:rPr>
              <w:t>o</w:t>
            </w:r>
          </w:p>
          <w:p w14:paraId="29326B75" w14:textId="77777777" w:rsidR="00061CBF" w:rsidRPr="002868BC" w:rsidRDefault="00061CBF" w:rsidP="005E3861">
            <w:pPr>
              <w:keepLines/>
              <w:widowControl w:val="0"/>
              <w:spacing w:before="60" w:after="60"/>
              <w:rPr>
                <w:color w:val="000000"/>
              </w:rPr>
            </w:pPr>
            <w:r>
              <w:rPr>
                <w:color w:val="000000"/>
              </w:rPr>
              <w:t>+ TH2: Nếu</w:t>
            </w:r>
            <w:r w:rsidRPr="002868BC">
              <w:rPr>
                <w:color w:val="000000"/>
              </w:rPr>
              <w:t xml:space="preserve"> từ chối, </w:t>
            </w:r>
            <w:r>
              <w:rPr>
                <w:color w:val="000000"/>
              </w:rPr>
              <w:t xml:space="preserve">hệ thống sẽ gửi thông báo kèm lý do từ chối cho bộ phận </w:t>
            </w:r>
            <w:r w:rsidRPr="002868BC">
              <w:rPr>
                <w:color w:val="000000"/>
              </w:rPr>
              <w:t>GQKN để kiểm tra</w:t>
            </w:r>
            <w:r>
              <w:rPr>
                <w:color w:val="000000"/>
              </w:rPr>
              <w:t xml:space="preserve"> lại thông tin tại bước 1</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0E51252D" w14:textId="77777777" w:rsidR="00061CBF" w:rsidRDefault="00061CBF" w:rsidP="005E3861">
            <w:pPr>
              <w:keepLines/>
              <w:widowControl w:val="0"/>
              <w:spacing w:before="60" w:after="60"/>
              <w:rPr>
                <w:color w:val="000000"/>
              </w:rPr>
            </w:pPr>
            <w:r>
              <w:rPr>
                <w:color w:val="000000"/>
              </w:rPr>
              <w:lastRenderedPageBreak/>
              <w:t>Thực hiện trên hệ thống</w:t>
            </w:r>
          </w:p>
        </w:tc>
      </w:tr>
      <w:tr w:rsidR="00061CBF" w14:paraId="6D346C8F"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158DC461" w14:textId="77777777" w:rsidR="00061CBF" w:rsidRDefault="00061CBF" w:rsidP="005E3861">
            <w:pPr>
              <w:spacing w:before="60" w:after="60" w:line="360" w:lineRule="auto"/>
              <w:ind w:left="142"/>
              <w:rPr>
                <w:b/>
              </w:rPr>
            </w:pPr>
            <w:r>
              <w:rPr>
                <w:b/>
              </w:rPr>
              <w:t>B3</w:t>
            </w:r>
          </w:p>
        </w:tc>
        <w:tc>
          <w:tcPr>
            <w:tcW w:w="1628" w:type="dxa"/>
            <w:tcBorders>
              <w:top w:val="single" w:sz="4" w:space="0" w:color="000000"/>
              <w:left w:val="single" w:sz="4" w:space="0" w:color="000000"/>
              <w:bottom w:val="single" w:sz="4" w:space="0" w:color="000000"/>
              <w:right w:val="single" w:sz="4" w:space="0" w:color="000000"/>
            </w:tcBorders>
          </w:tcPr>
          <w:p w14:paraId="7AB37282" w14:textId="77777777" w:rsidR="00061CBF" w:rsidRDefault="00061CBF" w:rsidP="005E3861">
            <w:pPr>
              <w:keepLines/>
              <w:widowControl w:val="0"/>
              <w:spacing w:before="60" w:after="60"/>
              <w:rPr>
                <w:color w:val="000000"/>
              </w:rPr>
            </w:pPr>
            <w:r>
              <w:rPr>
                <w:color w:val="000000"/>
              </w:rPr>
              <w:t>Phê duyệt phương án trả số tiền đã thu đòi</w:t>
            </w:r>
          </w:p>
        </w:tc>
        <w:tc>
          <w:tcPr>
            <w:tcW w:w="1448" w:type="dxa"/>
            <w:tcBorders>
              <w:top w:val="single" w:sz="4" w:space="0" w:color="000000"/>
              <w:left w:val="single" w:sz="4" w:space="0" w:color="000000"/>
              <w:bottom w:val="single" w:sz="4" w:space="0" w:color="000000"/>
              <w:right w:val="single" w:sz="4" w:space="0" w:color="000000"/>
            </w:tcBorders>
          </w:tcPr>
          <w:p w14:paraId="513CEB0C" w14:textId="77777777" w:rsidR="00061CBF" w:rsidRDefault="00061CBF" w:rsidP="005E3861">
            <w:pPr>
              <w:keepLines/>
              <w:widowControl w:val="0"/>
              <w:spacing w:before="60" w:after="60"/>
              <w:rPr>
                <w:color w:val="000000"/>
              </w:rPr>
            </w:pPr>
            <w:r>
              <w:rPr>
                <w:color w:val="000000"/>
              </w:rPr>
              <w:t>Tái bảo hiểm/ Cấp đơn/ TCKT/ Pháp chế</w:t>
            </w:r>
          </w:p>
        </w:tc>
        <w:tc>
          <w:tcPr>
            <w:tcW w:w="3345" w:type="dxa"/>
            <w:tcBorders>
              <w:top w:val="single" w:sz="4" w:space="0" w:color="000000"/>
              <w:left w:val="single" w:sz="4" w:space="0" w:color="000000"/>
              <w:bottom w:val="single" w:sz="4" w:space="0" w:color="000000"/>
              <w:right w:val="single" w:sz="4" w:space="0" w:color="000000"/>
            </w:tcBorders>
          </w:tcPr>
          <w:p w14:paraId="29121516" w14:textId="77777777" w:rsidR="00061CBF" w:rsidRDefault="00061CBF" w:rsidP="005E3861">
            <w:pPr>
              <w:keepLines/>
              <w:widowControl w:val="0"/>
              <w:spacing w:before="60" w:after="60"/>
              <w:rPr>
                <w:color w:val="000000"/>
              </w:rPr>
            </w:pPr>
            <w:r>
              <w:rPr>
                <w:color w:val="000000"/>
              </w:rPr>
              <w:t xml:space="preserve">Lãnh đạo các phòng ban Tái bảo hiểm/ Cấp đơn/ TCKT/ Pháp chế tiến hành Kiểm tra phương án trả tiền đã thu đòi </w:t>
            </w:r>
          </w:p>
          <w:p w14:paraId="35BFABC8" w14:textId="77777777" w:rsidR="00061CBF" w:rsidRPr="002868BC" w:rsidRDefault="00061CBF" w:rsidP="005E3861">
            <w:pPr>
              <w:keepLines/>
              <w:widowControl w:val="0"/>
              <w:spacing w:before="60" w:after="60"/>
              <w:rPr>
                <w:color w:val="000000"/>
              </w:rPr>
            </w:pPr>
            <w:r>
              <w:rPr>
                <w:color w:val="000000"/>
              </w:rPr>
              <w:t xml:space="preserve">+ TH1: </w:t>
            </w:r>
            <w:r w:rsidRPr="002868BC">
              <w:rPr>
                <w:color w:val="000000"/>
              </w:rPr>
              <w:t xml:space="preserve">Trong trường hợp cả 4 bộ phận đồng ý, tờ trình sẽ được gửi tới </w:t>
            </w:r>
            <w:r>
              <w:rPr>
                <w:color w:val="000000"/>
              </w:rPr>
              <w:t>Lãnh đạo TCT</w:t>
            </w:r>
            <w:r w:rsidRPr="002868BC">
              <w:rPr>
                <w:color w:val="000000"/>
              </w:rPr>
              <w:t xml:space="preserve"> để phê duyệt</w:t>
            </w:r>
          </w:p>
          <w:p w14:paraId="152DF9BE" w14:textId="77777777" w:rsidR="00061CBF" w:rsidRPr="002868BC" w:rsidRDefault="00061CBF" w:rsidP="005E3861">
            <w:pPr>
              <w:keepLines/>
              <w:widowControl w:val="0"/>
              <w:spacing w:before="60" w:after="60"/>
              <w:rPr>
                <w:color w:val="000000"/>
              </w:rPr>
            </w:pPr>
            <w:r>
              <w:rPr>
                <w:color w:val="000000"/>
              </w:rPr>
              <w:t xml:space="preserve">+ TH2: </w:t>
            </w:r>
            <w:r w:rsidRPr="002868BC">
              <w:rPr>
                <w:color w:val="000000"/>
              </w:rPr>
              <w:t>Trong trường hợp có bộ phận từ chối</w:t>
            </w:r>
            <w:r>
              <w:rPr>
                <w:color w:val="000000"/>
              </w:rPr>
              <w:t xml:space="preserve"> thì quay lại bước 1. Hệ thống sẽ gửi thông báo kèm lý do từ chối cho bộ phận </w:t>
            </w:r>
            <w:r w:rsidRPr="002868BC">
              <w:rPr>
                <w:color w:val="000000"/>
              </w:rPr>
              <w:t>GQKN để kiểm tra</w:t>
            </w:r>
            <w:r>
              <w:rPr>
                <w:color w:val="000000"/>
              </w:rPr>
              <w:t xml:space="preserve"> lại thông tin tại bước 1 </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1FD29896" w14:textId="77777777" w:rsidR="00061CBF" w:rsidRDefault="00061CBF" w:rsidP="005E3861">
            <w:pPr>
              <w:keepLines/>
              <w:widowControl w:val="0"/>
              <w:spacing w:before="60" w:after="60"/>
              <w:rPr>
                <w:color w:val="000000"/>
              </w:rPr>
            </w:pPr>
            <w:r>
              <w:rPr>
                <w:color w:val="000000"/>
              </w:rPr>
              <w:t>Thực hiện trên hệ thống</w:t>
            </w:r>
          </w:p>
        </w:tc>
      </w:tr>
      <w:tr w:rsidR="00061CBF" w14:paraId="2358A3EA"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0F35A163" w14:textId="77777777" w:rsidR="00061CBF" w:rsidRDefault="00061CBF" w:rsidP="005E3861">
            <w:pPr>
              <w:spacing w:before="60" w:after="60" w:line="360" w:lineRule="auto"/>
              <w:ind w:left="142"/>
              <w:rPr>
                <w:b/>
              </w:rPr>
            </w:pPr>
            <w:r>
              <w:rPr>
                <w:b/>
              </w:rPr>
              <w:t>B4</w:t>
            </w:r>
          </w:p>
        </w:tc>
        <w:tc>
          <w:tcPr>
            <w:tcW w:w="1628" w:type="dxa"/>
            <w:tcBorders>
              <w:top w:val="single" w:sz="4" w:space="0" w:color="000000"/>
              <w:left w:val="single" w:sz="4" w:space="0" w:color="000000"/>
              <w:bottom w:val="single" w:sz="4" w:space="0" w:color="000000"/>
              <w:right w:val="single" w:sz="4" w:space="0" w:color="000000"/>
            </w:tcBorders>
          </w:tcPr>
          <w:p w14:paraId="177D1B20" w14:textId="77777777" w:rsidR="00061CBF" w:rsidRDefault="00061CBF" w:rsidP="005E3861">
            <w:pPr>
              <w:keepLines/>
              <w:widowControl w:val="0"/>
              <w:spacing w:before="60" w:after="60"/>
              <w:rPr>
                <w:color w:val="000000"/>
              </w:rPr>
            </w:pPr>
            <w:r>
              <w:rPr>
                <w:color w:val="000000"/>
              </w:rPr>
              <w:t>Phê duyệt phương án trả số tiền đã thu đòi</w:t>
            </w:r>
          </w:p>
        </w:tc>
        <w:tc>
          <w:tcPr>
            <w:tcW w:w="1448" w:type="dxa"/>
            <w:tcBorders>
              <w:top w:val="single" w:sz="4" w:space="0" w:color="000000"/>
              <w:left w:val="single" w:sz="4" w:space="0" w:color="000000"/>
              <w:bottom w:val="single" w:sz="4" w:space="0" w:color="000000"/>
              <w:right w:val="single" w:sz="4" w:space="0" w:color="000000"/>
            </w:tcBorders>
          </w:tcPr>
          <w:p w14:paraId="35864B08" w14:textId="77777777" w:rsidR="00061CBF" w:rsidRDefault="00061CBF" w:rsidP="005E3861">
            <w:pPr>
              <w:keepLines/>
              <w:widowControl w:val="0"/>
              <w:spacing w:before="60" w:after="60"/>
              <w:rPr>
                <w:color w:val="000000"/>
              </w:rPr>
            </w:pPr>
            <w:r>
              <w:rPr>
                <w:color w:val="000000"/>
              </w:rPr>
              <w:t>Lãnh đạo TCT</w:t>
            </w:r>
          </w:p>
        </w:tc>
        <w:tc>
          <w:tcPr>
            <w:tcW w:w="3345" w:type="dxa"/>
            <w:tcBorders>
              <w:top w:val="single" w:sz="4" w:space="0" w:color="000000"/>
              <w:left w:val="single" w:sz="4" w:space="0" w:color="000000"/>
              <w:bottom w:val="single" w:sz="4" w:space="0" w:color="000000"/>
              <w:right w:val="single" w:sz="4" w:space="0" w:color="000000"/>
            </w:tcBorders>
          </w:tcPr>
          <w:p w14:paraId="7BF9326B" w14:textId="77777777" w:rsidR="00061CBF" w:rsidRDefault="00061CBF" w:rsidP="005E3861">
            <w:pPr>
              <w:keepLines/>
              <w:widowControl w:val="0"/>
              <w:spacing w:before="60" w:after="60"/>
              <w:rPr>
                <w:color w:val="000000"/>
              </w:rPr>
            </w:pPr>
            <w:r>
              <w:rPr>
                <w:color w:val="000000"/>
              </w:rPr>
              <w:t>LĐ TCT tiến hành kiểm tra tờ trình phương án trả tiền đã thu đòi</w:t>
            </w:r>
          </w:p>
          <w:p w14:paraId="22101BC6" w14:textId="77777777" w:rsidR="00061CBF" w:rsidRDefault="00061CBF" w:rsidP="005E3861">
            <w:pPr>
              <w:keepLines/>
              <w:widowControl w:val="0"/>
              <w:spacing w:before="60" w:after="60"/>
              <w:rPr>
                <w:color w:val="000000"/>
              </w:rPr>
            </w:pPr>
            <w:r>
              <w:rPr>
                <w:color w:val="000000"/>
              </w:rPr>
              <w:t>+ TH1: Nếu đồng ý thì sẽ tiến hành duyệt phương án. Hệ thống sẽ thông báo tới các bộ phận Tái bảo hiểm/ Cấp đơn/ TCKT/ Pháp chế để các bộ phận này thông báo tới Nhà Tái/ Đồng bảo hiểm theo mẫu bằng email và thông báo trên hệ thống</w:t>
            </w:r>
          </w:p>
          <w:p w14:paraId="5F0639CB" w14:textId="77777777" w:rsidR="00061CBF" w:rsidRPr="00AE70D2" w:rsidRDefault="00061CBF" w:rsidP="005E3861">
            <w:pPr>
              <w:keepLines/>
              <w:widowControl w:val="0"/>
              <w:spacing w:before="60" w:after="60"/>
              <w:rPr>
                <w:color w:val="000000"/>
              </w:rPr>
            </w:pPr>
            <w:r>
              <w:rPr>
                <w:color w:val="000000"/>
              </w:rPr>
              <w:t xml:space="preserve">+ TH2: Nếu từ chối, hệ thống sẽ gửi thông báo kèm lý do từ chối cho bộ phận </w:t>
            </w:r>
            <w:r w:rsidRPr="002868BC">
              <w:rPr>
                <w:color w:val="000000"/>
              </w:rPr>
              <w:t>GQKN để kiểm tra</w:t>
            </w:r>
            <w:r>
              <w:rPr>
                <w:color w:val="000000"/>
              </w:rPr>
              <w:t xml:space="preserve"> lại thông tin tại bước 1</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0CE409CD" w14:textId="77777777" w:rsidR="00061CBF" w:rsidRDefault="00061CBF" w:rsidP="005E3861">
            <w:pPr>
              <w:keepLines/>
              <w:widowControl w:val="0"/>
              <w:spacing w:before="60" w:after="60"/>
              <w:rPr>
                <w:color w:val="000000"/>
              </w:rPr>
            </w:pPr>
            <w:r>
              <w:rPr>
                <w:color w:val="000000"/>
              </w:rPr>
              <w:t>Thực hiện trên hệ thống</w:t>
            </w:r>
          </w:p>
        </w:tc>
      </w:tr>
    </w:tbl>
    <w:p w14:paraId="4FB6691E" w14:textId="77777777" w:rsidR="001F6F85" w:rsidRPr="0052755A" w:rsidRDefault="001F6F85" w:rsidP="001F6F85"/>
    <w:p w14:paraId="23EB8CA6" w14:textId="77777777" w:rsidR="001F6F85" w:rsidRPr="006C21F6" w:rsidRDefault="001F6F85" w:rsidP="00247C84">
      <w:pPr>
        <w:pStyle w:val="Heading4"/>
        <w:numPr>
          <w:ilvl w:val="2"/>
          <w:numId w:val="7"/>
        </w:numPr>
      </w:pPr>
      <w:bookmarkStart w:id="1432" w:name="_Toc120948769"/>
      <w:r>
        <w:lastRenderedPageBreak/>
        <w:t>Giao diện thiết kế</w:t>
      </w:r>
      <w:bookmarkEnd w:id="1432"/>
    </w:p>
    <w:p w14:paraId="1E7F9399" w14:textId="77777777" w:rsidR="001F6F85" w:rsidRDefault="001F6F85" w:rsidP="00247C84">
      <w:pPr>
        <w:pStyle w:val="Heading5"/>
        <w:numPr>
          <w:ilvl w:val="3"/>
          <w:numId w:val="7"/>
        </w:numPr>
      </w:pPr>
      <w:bookmarkStart w:id="1433" w:name="_Toc120948770"/>
      <w:r>
        <w:t>Màn hình Danh sách tờ trình phương án trả tiền thanh lý</w:t>
      </w:r>
      <w:bookmarkEnd w:id="1433"/>
    </w:p>
    <w:p w14:paraId="1F4E1F83" w14:textId="77777777" w:rsidR="001F6F85" w:rsidRDefault="001F6F85" w:rsidP="00247C84">
      <w:pPr>
        <w:pStyle w:val="Heading6"/>
        <w:numPr>
          <w:ilvl w:val="4"/>
          <w:numId w:val="7"/>
        </w:numPr>
      </w:pPr>
      <w:bookmarkStart w:id="1434" w:name="_Toc120948771"/>
      <w:r>
        <w:t>Màn hình</w:t>
      </w:r>
      <w:bookmarkEnd w:id="1434"/>
    </w:p>
    <w:p w14:paraId="131BB0A5" w14:textId="77777777" w:rsidR="001F6F85" w:rsidRDefault="001F6F85" w:rsidP="001F6F85">
      <w:pPr>
        <w:pStyle w:val="Item1"/>
        <w:numPr>
          <w:ilvl w:val="0"/>
          <w:numId w:val="0"/>
        </w:numPr>
      </w:pPr>
      <w:r>
        <w:rPr>
          <w:noProof/>
        </w:rPr>
        <w:drawing>
          <wp:inline distT="0" distB="0" distL="0" distR="0" wp14:anchorId="453713C6" wp14:editId="6CFE6366">
            <wp:extent cx="5731510" cy="3920490"/>
            <wp:effectExtent l="0" t="0" r="2540" b="381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600" cstate="print">
                      <a:extLst>
                        <a:ext uri="{28A0092B-C50C-407E-A947-70E740481C1C}">
                          <a14:useLocalDpi xmlns:a14="http://schemas.microsoft.com/office/drawing/2010/main" val="0"/>
                        </a:ext>
                      </a:extLst>
                    </a:blip>
                    <a:stretch>
                      <a:fillRect/>
                    </a:stretch>
                  </pic:blipFill>
                  <pic:spPr>
                    <a:xfrm>
                      <a:off x="0" y="0"/>
                      <a:ext cx="5731510" cy="3920490"/>
                    </a:xfrm>
                    <a:prstGeom prst="rect">
                      <a:avLst/>
                    </a:prstGeom>
                  </pic:spPr>
                </pic:pic>
              </a:graphicData>
            </a:graphic>
          </wp:inline>
        </w:drawing>
      </w:r>
    </w:p>
    <w:p w14:paraId="28546B6E" w14:textId="77777777" w:rsidR="001F6F85" w:rsidRDefault="001F6F85" w:rsidP="001F6F85">
      <w:pPr>
        <w:pStyle w:val="Item1"/>
        <w:numPr>
          <w:ilvl w:val="0"/>
          <w:numId w:val="0"/>
        </w:numPr>
        <w:jc w:val="center"/>
        <w:rPr>
          <w:i/>
          <w:iCs/>
        </w:rPr>
      </w:pPr>
      <w:r w:rsidRPr="001659A5">
        <w:rPr>
          <w:i/>
          <w:iCs/>
        </w:rPr>
        <w:t>Màn hình Danh sách phương án trả tiền thanh lý</w:t>
      </w:r>
    </w:p>
    <w:p w14:paraId="49AA2B5C" w14:textId="77777777" w:rsidR="001F6F85" w:rsidRDefault="001F6F85" w:rsidP="001F6F85">
      <w:pPr>
        <w:pStyle w:val="Item1"/>
        <w:numPr>
          <w:ilvl w:val="0"/>
          <w:numId w:val="0"/>
        </w:numPr>
        <w:jc w:val="center"/>
        <w:rPr>
          <w:i/>
          <w:iCs/>
        </w:rPr>
      </w:pPr>
    </w:p>
    <w:p w14:paraId="204E3E71" w14:textId="77777777" w:rsidR="001F6F85" w:rsidRPr="001659A5" w:rsidRDefault="001F6F85" w:rsidP="001F6F85">
      <w:pPr>
        <w:pStyle w:val="Item1"/>
        <w:numPr>
          <w:ilvl w:val="0"/>
          <w:numId w:val="0"/>
        </w:numPr>
        <w:jc w:val="center"/>
        <w:rPr>
          <w:i/>
          <w:iCs/>
        </w:rPr>
      </w:pPr>
    </w:p>
    <w:p w14:paraId="74BE3C9B" w14:textId="77777777" w:rsidR="001F6F85" w:rsidRDefault="001F6F85" w:rsidP="00247C84">
      <w:pPr>
        <w:pStyle w:val="Heading6"/>
        <w:numPr>
          <w:ilvl w:val="4"/>
          <w:numId w:val="7"/>
        </w:numPr>
      </w:pPr>
      <w:bookmarkStart w:id="1435" w:name="_Toc120948772"/>
      <w:r>
        <w:t>Mô tả màn hình</w:t>
      </w:r>
      <w:bookmarkEnd w:id="1435"/>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1F6F85" w:rsidRPr="002B44C4" w14:paraId="1C708590" w14:textId="77777777" w:rsidTr="005E3861">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127F20E" w14:textId="77777777" w:rsidR="001F6F85" w:rsidRPr="00E34A49" w:rsidRDefault="001F6F85" w:rsidP="005E3861">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47DE4B8"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CBC3451"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B300096"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B934951"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1F6F85" w:rsidRPr="002B44C4" w14:paraId="540F9199" w14:textId="77777777" w:rsidTr="005E3861">
        <w:trPr>
          <w:trHeight w:val="284"/>
          <w:jc w:val="center"/>
        </w:trPr>
        <w:tc>
          <w:tcPr>
            <w:tcW w:w="990" w:type="dxa"/>
            <w:shd w:val="clear" w:color="auto" w:fill="auto"/>
            <w:vAlign w:val="center"/>
          </w:tcPr>
          <w:p w14:paraId="23C0B6B0" w14:textId="77777777" w:rsidR="001F6F85" w:rsidRPr="002B44C4" w:rsidRDefault="001F6F85" w:rsidP="005E3861">
            <w:pPr>
              <w:spacing w:before="60" w:after="60" w:line="360" w:lineRule="auto"/>
              <w:ind w:left="142"/>
              <w:rPr>
                <w:b/>
              </w:rPr>
            </w:pPr>
            <w:r>
              <w:rPr>
                <w:b/>
              </w:rPr>
              <w:t>1</w:t>
            </w:r>
          </w:p>
        </w:tc>
        <w:tc>
          <w:tcPr>
            <w:tcW w:w="1980" w:type="dxa"/>
          </w:tcPr>
          <w:p w14:paraId="332D3B74" w14:textId="77777777" w:rsidR="001F6F85" w:rsidRPr="002B44C4" w:rsidRDefault="001F6F85" w:rsidP="005E3861">
            <w:pPr>
              <w:keepLines/>
              <w:widowControl w:val="0"/>
              <w:pBdr>
                <w:top w:val="nil"/>
                <w:left w:val="nil"/>
                <w:bottom w:val="nil"/>
                <w:right w:val="nil"/>
                <w:between w:val="nil"/>
              </w:pBdr>
              <w:spacing w:before="60" w:after="60"/>
            </w:pPr>
            <w:r>
              <w:t>Mã tờ trình phương án</w:t>
            </w:r>
          </w:p>
        </w:tc>
        <w:tc>
          <w:tcPr>
            <w:tcW w:w="1350" w:type="dxa"/>
          </w:tcPr>
          <w:p w14:paraId="694EAFD9" w14:textId="77777777" w:rsidR="001F6F85" w:rsidRPr="002B44C4" w:rsidRDefault="001F6F85" w:rsidP="005E3861">
            <w:pPr>
              <w:keepLines/>
              <w:widowControl w:val="0"/>
              <w:pBdr>
                <w:top w:val="nil"/>
                <w:left w:val="nil"/>
                <w:bottom w:val="nil"/>
                <w:right w:val="nil"/>
                <w:between w:val="nil"/>
              </w:pBdr>
              <w:spacing w:before="60" w:after="60"/>
            </w:pPr>
            <w:r>
              <w:t>Label</w:t>
            </w:r>
          </w:p>
        </w:tc>
        <w:tc>
          <w:tcPr>
            <w:tcW w:w="1080" w:type="dxa"/>
          </w:tcPr>
          <w:p w14:paraId="0ABD0874"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10F9FDD8" w14:textId="77777777" w:rsidR="001F6F85" w:rsidRDefault="001F6F85" w:rsidP="005E3861">
            <w:pPr>
              <w:keepLines/>
              <w:widowControl w:val="0"/>
              <w:pBdr>
                <w:top w:val="nil"/>
                <w:left w:val="nil"/>
                <w:bottom w:val="nil"/>
                <w:right w:val="nil"/>
                <w:between w:val="nil"/>
              </w:pBdr>
              <w:spacing w:before="60" w:after="60"/>
            </w:pPr>
            <w:r>
              <w:t>- Hiển thị thông tin Mã phương án trả tiền đã thanh lý cho Đồng/Tái bảo hiểm</w:t>
            </w:r>
          </w:p>
          <w:p w14:paraId="618C07AE" w14:textId="77777777" w:rsidR="001F6F85" w:rsidRPr="002B44C4" w:rsidRDefault="001F6F85" w:rsidP="005E3861">
            <w:pPr>
              <w:keepLines/>
              <w:widowControl w:val="0"/>
              <w:pBdr>
                <w:top w:val="nil"/>
                <w:left w:val="nil"/>
                <w:bottom w:val="nil"/>
                <w:right w:val="nil"/>
                <w:between w:val="nil"/>
              </w:pBdr>
              <w:spacing w:before="60" w:after="60"/>
            </w:pPr>
            <w:r>
              <w:t>- Mã đề xuất hệ thống tự sinh tự động và duy nhất</w:t>
            </w:r>
          </w:p>
        </w:tc>
      </w:tr>
      <w:tr w:rsidR="001F6F85" w:rsidRPr="002B44C4" w14:paraId="1524507C" w14:textId="77777777" w:rsidTr="005E3861">
        <w:trPr>
          <w:trHeight w:val="284"/>
          <w:jc w:val="center"/>
        </w:trPr>
        <w:tc>
          <w:tcPr>
            <w:tcW w:w="990" w:type="dxa"/>
            <w:shd w:val="clear" w:color="auto" w:fill="auto"/>
            <w:vAlign w:val="center"/>
          </w:tcPr>
          <w:p w14:paraId="7451904B" w14:textId="77777777" w:rsidR="001F6F85" w:rsidRPr="002B44C4" w:rsidRDefault="001F6F85" w:rsidP="005E3861">
            <w:pPr>
              <w:spacing w:before="60" w:after="60" w:line="360" w:lineRule="auto"/>
              <w:ind w:left="142"/>
              <w:rPr>
                <w:b/>
              </w:rPr>
            </w:pPr>
            <w:r>
              <w:rPr>
                <w:b/>
              </w:rPr>
              <w:t>2</w:t>
            </w:r>
          </w:p>
        </w:tc>
        <w:tc>
          <w:tcPr>
            <w:tcW w:w="1980" w:type="dxa"/>
          </w:tcPr>
          <w:p w14:paraId="781974CB" w14:textId="77777777" w:rsidR="001F6F85" w:rsidRPr="002B44C4" w:rsidRDefault="001F6F85" w:rsidP="005E3861">
            <w:pPr>
              <w:keepLines/>
              <w:widowControl w:val="0"/>
              <w:pBdr>
                <w:top w:val="nil"/>
                <w:left w:val="nil"/>
                <w:bottom w:val="nil"/>
                <w:right w:val="nil"/>
                <w:between w:val="nil"/>
              </w:pBdr>
              <w:spacing w:before="60" w:after="60"/>
            </w:pPr>
            <w:r>
              <w:t>Tên tờ trình</w:t>
            </w:r>
          </w:p>
        </w:tc>
        <w:tc>
          <w:tcPr>
            <w:tcW w:w="1350" w:type="dxa"/>
          </w:tcPr>
          <w:p w14:paraId="03A29127" w14:textId="77777777" w:rsidR="001F6F85" w:rsidRPr="002B44C4"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0EA72CF5"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3E7477CA" w14:textId="77777777" w:rsidR="001F6F85" w:rsidRPr="002B44C4" w:rsidRDefault="001F6F85" w:rsidP="005E3861">
            <w:pPr>
              <w:keepLines/>
              <w:widowControl w:val="0"/>
              <w:pBdr>
                <w:top w:val="nil"/>
                <w:left w:val="nil"/>
                <w:bottom w:val="nil"/>
                <w:right w:val="nil"/>
                <w:between w:val="nil"/>
              </w:pBdr>
              <w:spacing w:before="60" w:after="60"/>
            </w:pPr>
            <w:r>
              <w:t>- Hiển thị thông tin tên tờ trình phương án trả tiền Đồng/Tái</w:t>
            </w:r>
          </w:p>
        </w:tc>
      </w:tr>
      <w:tr w:rsidR="001F6F85" w:rsidRPr="002B44C4" w14:paraId="10C1AABD" w14:textId="77777777" w:rsidTr="005E3861">
        <w:trPr>
          <w:trHeight w:val="284"/>
          <w:jc w:val="center"/>
        </w:trPr>
        <w:tc>
          <w:tcPr>
            <w:tcW w:w="990" w:type="dxa"/>
            <w:shd w:val="clear" w:color="auto" w:fill="auto"/>
            <w:vAlign w:val="center"/>
          </w:tcPr>
          <w:p w14:paraId="2D305F31" w14:textId="77777777" w:rsidR="001F6F85" w:rsidRPr="002B44C4" w:rsidRDefault="001F6F85" w:rsidP="005E3861">
            <w:pPr>
              <w:spacing w:before="60" w:after="60" w:line="360" w:lineRule="auto"/>
              <w:ind w:left="142"/>
              <w:rPr>
                <w:b/>
              </w:rPr>
            </w:pPr>
            <w:r>
              <w:rPr>
                <w:b/>
              </w:rPr>
              <w:t>4</w:t>
            </w:r>
          </w:p>
        </w:tc>
        <w:tc>
          <w:tcPr>
            <w:tcW w:w="1980" w:type="dxa"/>
          </w:tcPr>
          <w:p w14:paraId="33C0B2D8" w14:textId="77777777" w:rsidR="001F6F85" w:rsidRPr="002B44C4" w:rsidRDefault="001F6F85" w:rsidP="005E3861">
            <w:pPr>
              <w:keepLines/>
              <w:widowControl w:val="0"/>
              <w:pBdr>
                <w:top w:val="nil"/>
                <w:left w:val="nil"/>
                <w:bottom w:val="nil"/>
                <w:right w:val="nil"/>
                <w:between w:val="nil"/>
              </w:pBdr>
              <w:spacing w:before="60" w:after="60"/>
            </w:pPr>
            <w:r>
              <w:t>Mã tờ trình thanh lý</w:t>
            </w:r>
          </w:p>
        </w:tc>
        <w:tc>
          <w:tcPr>
            <w:tcW w:w="1350" w:type="dxa"/>
          </w:tcPr>
          <w:p w14:paraId="0299CC5C" w14:textId="77777777" w:rsidR="001F6F85" w:rsidRPr="002B44C4"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61418843"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2A155DF1" w14:textId="77777777" w:rsidR="001F6F85" w:rsidRPr="002B44C4" w:rsidRDefault="001F6F85" w:rsidP="005E3861">
            <w:pPr>
              <w:keepLines/>
              <w:widowControl w:val="0"/>
              <w:pBdr>
                <w:top w:val="nil"/>
                <w:left w:val="nil"/>
                <w:bottom w:val="nil"/>
                <w:right w:val="nil"/>
                <w:between w:val="nil"/>
              </w:pBdr>
              <w:spacing w:before="60" w:after="60"/>
            </w:pPr>
            <w:r>
              <w:t>- Hiển thị thông tin mã tờ trình thanh lý tương ứng theo mã tờ trình phương án trả tiền thanh lý</w:t>
            </w:r>
          </w:p>
        </w:tc>
      </w:tr>
      <w:tr w:rsidR="001F6F85" w:rsidRPr="002B44C4" w14:paraId="6C97255F" w14:textId="77777777" w:rsidTr="005E3861">
        <w:trPr>
          <w:trHeight w:val="284"/>
          <w:jc w:val="center"/>
        </w:trPr>
        <w:tc>
          <w:tcPr>
            <w:tcW w:w="990" w:type="dxa"/>
            <w:shd w:val="clear" w:color="auto" w:fill="auto"/>
            <w:vAlign w:val="center"/>
          </w:tcPr>
          <w:p w14:paraId="70BFD35F" w14:textId="77777777" w:rsidR="001F6F85" w:rsidRPr="002B44C4" w:rsidRDefault="001F6F85" w:rsidP="005E3861">
            <w:pPr>
              <w:spacing w:before="60" w:after="60" w:line="360" w:lineRule="auto"/>
              <w:ind w:left="142"/>
              <w:rPr>
                <w:b/>
              </w:rPr>
            </w:pPr>
            <w:r>
              <w:rPr>
                <w:b/>
              </w:rPr>
              <w:t>5</w:t>
            </w:r>
          </w:p>
        </w:tc>
        <w:tc>
          <w:tcPr>
            <w:tcW w:w="1980" w:type="dxa"/>
          </w:tcPr>
          <w:p w14:paraId="0A1CE4FE" w14:textId="77777777" w:rsidR="001F6F85" w:rsidRPr="002B44C4" w:rsidRDefault="001F6F85" w:rsidP="005E3861">
            <w:pPr>
              <w:keepLines/>
              <w:widowControl w:val="0"/>
              <w:pBdr>
                <w:top w:val="nil"/>
                <w:left w:val="nil"/>
                <w:bottom w:val="nil"/>
                <w:right w:val="nil"/>
                <w:between w:val="nil"/>
              </w:pBdr>
              <w:spacing w:before="60" w:after="60"/>
            </w:pPr>
            <w:r>
              <w:t>Số tiền thanh toán</w:t>
            </w:r>
          </w:p>
        </w:tc>
        <w:tc>
          <w:tcPr>
            <w:tcW w:w="1350" w:type="dxa"/>
          </w:tcPr>
          <w:p w14:paraId="118992F5" w14:textId="77777777" w:rsidR="001F6F85" w:rsidRPr="002B44C4"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65D77AB2"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168AF9A0" w14:textId="77777777" w:rsidR="001F6F85" w:rsidRPr="002B44C4" w:rsidRDefault="001F6F85" w:rsidP="005E3861">
            <w:pPr>
              <w:keepLines/>
              <w:widowControl w:val="0"/>
              <w:pBdr>
                <w:top w:val="nil"/>
                <w:left w:val="nil"/>
                <w:bottom w:val="nil"/>
                <w:right w:val="nil"/>
                <w:between w:val="nil"/>
              </w:pBdr>
              <w:spacing w:before="60" w:after="60"/>
            </w:pPr>
            <w:r>
              <w:t>- Hiển thị thông tin số tiền thanh toán của tờ trình phương án trả Đồng/Tái bảo hiểm</w:t>
            </w:r>
          </w:p>
        </w:tc>
      </w:tr>
      <w:tr w:rsidR="001F6F85" w:rsidRPr="002B44C4" w14:paraId="06E7E077" w14:textId="77777777" w:rsidTr="005E3861">
        <w:trPr>
          <w:trHeight w:val="284"/>
          <w:jc w:val="center"/>
        </w:trPr>
        <w:tc>
          <w:tcPr>
            <w:tcW w:w="990" w:type="dxa"/>
            <w:shd w:val="clear" w:color="auto" w:fill="auto"/>
            <w:vAlign w:val="center"/>
          </w:tcPr>
          <w:p w14:paraId="7D819AD4" w14:textId="77777777" w:rsidR="001F6F85" w:rsidRPr="002B44C4" w:rsidRDefault="001F6F85" w:rsidP="005E3861">
            <w:pPr>
              <w:spacing w:before="60" w:after="60" w:line="360" w:lineRule="auto"/>
              <w:ind w:left="142"/>
              <w:rPr>
                <w:b/>
              </w:rPr>
            </w:pPr>
            <w:r>
              <w:rPr>
                <w:b/>
              </w:rPr>
              <w:lastRenderedPageBreak/>
              <w:t>6</w:t>
            </w:r>
          </w:p>
        </w:tc>
        <w:tc>
          <w:tcPr>
            <w:tcW w:w="1980" w:type="dxa"/>
          </w:tcPr>
          <w:p w14:paraId="701DB7D1" w14:textId="77777777" w:rsidR="001F6F85" w:rsidRPr="002B44C4" w:rsidRDefault="001F6F85" w:rsidP="005E3861">
            <w:pPr>
              <w:keepLines/>
              <w:widowControl w:val="0"/>
              <w:pBdr>
                <w:top w:val="nil"/>
                <w:left w:val="nil"/>
                <w:bottom w:val="nil"/>
                <w:right w:val="nil"/>
                <w:between w:val="nil"/>
              </w:pBdr>
              <w:spacing w:before="60" w:after="60"/>
            </w:pPr>
            <w:r>
              <w:t>Loại tiền</w:t>
            </w:r>
          </w:p>
        </w:tc>
        <w:tc>
          <w:tcPr>
            <w:tcW w:w="1350" w:type="dxa"/>
          </w:tcPr>
          <w:p w14:paraId="3F21B00E" w14:textId="77777777" w:rsidR="001F6F85" w:rsidRPr="002B44C4"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0A6BEEEB"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69B95B13" w14:textId="77777777" w:rsidR="001F6F85" w:rsidRPr="002B44C4" w:rsidRDefault="001F6F85" w:rsidP="005E3861">
            <w:pPr>
              <w:keepLines/>
              <w:widowControl w:val="0"/>
              <w:pBdr>
                <w:top w:val="nil"/>
                <w:left w:val="nil"/>
                <w:bottom w:val="nil"/>
                <w:right w:val="nil"/>
                <w:between w:val="nil"/>
              </w:pBdr>
              <w:spacing w:before="60" w:after="60"/>
            </w:pPr>
            <w:r>
              <w:t>- Hiển thị thông tin loại tiền ứng với giá trị số tiền thanh toán</w:t>
            </w:r>
          </w:p>
        </w:tc>
      </w:tr>
      <w:tr w:rsidR="001F6F85" w:rsidRPr="002B44C4" w14:paraId="54D11320" w14:textId="77777777" w:rsidTr="005E3861">
        <w:trPr>
          <w:trHeight w:val="284"/>
          <w:jc w:val="center"/>
        </w:trPr>
        <w:tc>
          <w:tcPr>
            <w:tcW w:w="990" w:type="dxa"/>
            <w:shd w:val="clear" w:color="auto" w:fill="auto"/>
            <w:vAlign w:val="center"/>
          </w:tcPr>
          <w:p w14:paraId="089AF2AD" w14:textId="77777777" w:rsidR="001F6F85" w:rsidRDefault="001F6F85" w:rsidP="005E3861">
            <w:pPr>
              <w:spacing w:before="60" w:after="60" w:line="360" w:lineRule="auto"/>
              <w:ind w:left="142"/>
              <w:rPr>
                <w:b/>
              </w:rPr>
            </w:pPr>
            <w:r>
              <w:rPr>
                <w:b/>
              </w:rPr>
              <w:t>7</w:t>
            </w:r>
          </w:p>
        </w:tc>
        <w:tc>
          <w:tcPr>
            <w:tcW w:w="1980" w:type="dxa"/>
          </w:tcPr>
          <w:p w14:paraId="3B5C883A" w14:textId="77777777" w:rsidR="001F6F85" w:rsidRDefault="001F6F85" w:rsidP="005E3861">
            <w:pPr>
              <w:keepLines/>
              <w:widowControl w:val="0"/>
              <w:pBdr>
                <w:top w:val="nil"/>
                <w:left w:val="nil"/>
                <w:bottom w:val="nil"/>
                <w:right w:val="nil"/>
                <w:between w:val="nil"/>
              </w:pBdr>
              <w:spacing w:before="60" w:after="60"/>
            </w:pPr>
            <w:r>
              <w:t>Trạng thái</w:t>
            </w:r>
          </w:p>
        </w:tc>
        <w:tc>
          <w:tcPr>
            <w:tcW w:w="1350" w:type="dxa"/>
          </w:tcPr>
          <w:p w14:paraId="67E2E771" w14:textId="77777777" w:rsidR="001F6F85"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06D5DA1B" w14:textId="77777777" w:rsidR="001F6F85" w:rsidRPr="00DF7AE5" w:rsidRDefault="001F6F85" w:rsidP="005E3861">
            <w:pPr>
              <w:keepLines/>
              <w:widowControl w:val="0"/>
              <w:pBdr>
                <w:top w:val="nil"/>
                <w:left w:val="nil"/>
                <w:bottom w:val="nil"/>
                <w:right w:val="nil"/>
                <w:between w:val="nil"/>
              </w:pBdr>
              <w:spacing w:before="60" w:after="60"/>
            </w:pPr>
            <w:r>
              <w:t>N/A</w:t>
            </w:r>
          </w:p>
        </w:tc>
        <w:tc>
          <w:tcPr>
            <w:tcW w:w="3870" w:type="dxa"/>
          </w:tcPr>
          <w:p w14:paraId="551D018B" w14:textId="77777777" w:rsidR="001F6F85" w:rsidRDefault="001F6F85" w:rsidP="005E3861">
            <w:pPr>
              <w:keepLines/>
              <w:widowControl w:val="0"/>
              <w:pBdr>
                <w:top w:val="nil"/>
                <w:left w:val="nil"/>
                <w:bottom w:val="nil"/>
                <w:right w:val="nil"/>
                <w:between w:val="nil"/>
              </w:pBdr>
              <w:spacing w:before="60" w:after="60"/>
            </w:pPr>
            <w:r>
              <w:t>- Hiển thị trạng thái hiện tại của tờ trình phương án</w:t>
            </w:r>
          </w:p>
        </w:tc>
      </w:tr>
      <w:tr w:rsidR="001F6F85" w:rsidRPr="002B44C4" w14:paraId="4794BCD5" w14:textId="77777777" w:rsidTr="005E3861">
        <w:trPr>
          <w:trHeight w:val="284"/>
          <w:jc w:val="center"/>
        </w:trPr>
        <w:tc>
          <w:tcPr>
            <w:tcW w:w="990" w:type="dxa"/>
            <w:shd w:val="clear" w:color="auto" w:fill="auto"/>
            <w:vAlign w:val="center"/>
          </w:tcPr>
          <w:p w14:paraId="73D7A676" w14:textId="77777777" w:rsidR="001F6F85" w:rsidRDefault="001F6F85" w:rsidP="005E3861">
            <w:pPr>
              <w:spacing w:before="60" w:after="60" w:line="360" w:lineRule="auto"/>
              <w:ind w:left="142"/>
              <w:rPr>
                <w:b/>
              </w:rPr>
            </w:pPr>
            <w:r>
              <w:rPr>
                <w:b/>
              </w:rPr>
              <w:t>8</w:t>
            </w:r>
          </w:p>
        </w:tc>
        <w:tc>
          <w:tcPr>
            <w:tcW w:w="1980" w:type="dxa"/>
          </w:tcPr>
          <w:p w14:paraId="3319F607" w14:textId="77777777" w:rsidR="001F6F85" w:rsidRDefault="001F6F85" w:rsidP="005E3861">
            <w:pPr>
              <w:keepLines/>
              <w:widowControl w:val="0"/>
              <w:pBdr>
                <w:top w:val="nil"/>
                <w:left w:val="nil"/>
                <w:bottom w:val="nil"/>
                <w:right w:val="nil"/>
                <w:between w:val="nil"/>
              </w:pBdr>
              <w:spacing w:before="60" w:after="60"/>
            </w:pPr>
            <w:r>
              <w:rPr>
                <w:noProof/>
              </w:rPr>
              <w:drawing>
                <wp:inline distT="0" distB="0" distL="0" distR="0" wp14:anchorId="76384367" wp14:editId="677EB04A">
                  <wp:extent cx="238125" cy="180975"/>
                  <wp:effectExtent l="0" t="0" r="9525" b="9525"/>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8125" cy="180975"/>
                          </a:xfrm>
                          <a:prstGeom prst="rect">
                            <a:avLst/>
                          </a:prstGeom>
                        </pic:spPr>
                      </pic:pic>
                    </a:graphicData>
                  </a:graphic>
                </wp:inline>
              </w:drawing>
            </w:r>
          </w:p>
        </w:tc>
        <w:tc>
          <w:tcPr>
            <w:tcW w:w="1350" w:type="dxa"/>
          </w:tcPr>
          <w:p w14:paraId="06003972" w14:textId="77777777" w:rsidR="001F6F85" w:rsidRPr="00C4770C" w:rsidRDefault="001F6F85" w:rsidP="005E3861">
            <w:pPr>
              <w:keepLines/>
              <w:widowControl w:val="0"/>
              <w:pBdr>
                <w:top w:val="nil"/>
                <w:left w:val="nil"/>
                <w:bottom w:val="nil"/>
                <w:right w:val="nil"/>
                <w:between w:val="nil"/>
              </w:pBdr>
              <w:spacing w:before="60" w:after="60"/>
            </w:pPr>
            <w:r>
              <w:t>Icon</w:t>
            </w:r>
          </w:p>
        </w:tc>
        <w:tc>
          <w:tcPr>
            <w:tcW w:w="1080" w:type="dxa"/>
          </w:tcPr>
          <w:p w14:paraId="51A88827" w14:textId="77777777" w:rsidR="001F6F85" w:rsidRDefault="001F6F85" w:rsidP="005E3861">
            <w:pPr>
              <w:keepLines/>
              <w:widowControl w:val="0"/>
              <w:pBdr>
                <w:top w:val="nil"/>
                <w:left w:val="nil"/>
                <w:bottom w:val="nil"/>
                <w:right w:val="nil"/>
                <w:between w:val="nil"/>
              </w:pBdr>
              <w:spacing w:before="60" w:after="60"/>
            </w:pPr>
            <w:r w:rsidRPr="0026515C">
              <w:t>N/A</w:t>
            </w:r>
          </w:p>
        </w:tc>
        <w:tc>
          <w:tcPr>
            <w:tcW w:w="3870" w:type="dxa"/>
          </w:tcPr>
          <w:p w14:paraId="497C33C8" w14:textId="77777777" w:rsidR="001F6F85" w:rsidRDefault="001F6F85" w:rsidP="005E3861">
            <w:pPr>
              <w:keepLines/>
              <w:widowControl w:val="0"/>
              <w:pBdr>
                <w:top w:val="nil"/>
                <w:left w:val="nil"/>
                <w:bottom w:val="nil"/>
                <w:right w:val="nil"/>
                <w:between w:val="nil"/>
              </w:pBdr>
              <w:spacing w:before="60" w:after="60"/>
            </w:pPr>
            <w:r>
              <w:t>- Xem chi tiết thông tin Tờ trình phương án</w:t>
            </w:r>
          </w:p>
          <w:p w14:paraId="3CDB63E9" w14:textId="77777777" w:rsidR="001F6F85" w:rsidRDefault="001F6F85" w:rsidP="005E3861">
            <w:pPr>
              <w:keepLines/>
              <w:widowControl w:val="0"/>
              <w:pBdr>
                <w:top w:val="nil"/>
                <w:left w:val="nil"/>
                <w:bottom w:val="nil"/>
                <w:right w:val="nil"/>
                <w:between w:val="nil"/>
              </w:pBdr>
              <w:spacing w:before="60" w:after="60"/>
            </w:pPr>
            <w:r>
              <w:t xml:space="preserve">- Hệ thống hiển thị màn hình chi tiết Tờ trình phương án trả tiền thanh lý để người dùng có thể xem </w:t>
            </w:r>
          </w:p>
        </w:tc>
      </w:tr>
      <w:tr w:rsidR="001F6F85" w:rsidRPr="002B44C4" w14:paraId="78A363EB" w14:textId="77777777" w:rsidTr="005E3861">
        <w:trPr>
          <w:trHeight w:val="284"/>
          <w:jc w:val="center"/>
        </w:trPr>
        <w:tc>
          <w:tcPr>
            <w:tcW w:w="990" w:type="dxa"/>
            <w:shd w:val="clear" w:color="auto" w:fill="auto"/>
            <w:vAlign w:val="center"/>
          </w:tcPr>
          <w:p w14:paraId="301D1364" w14:textId="77777777" w:rsidR="001F6F85" w:rsidRDefault="001F6F85" w:rsidP="005E3861">
            <w:pPr>
              <w:spacing w:before="60" w:after="60" w:line="360" w:lineRule="auto"/>
              <w:ind w:left="142"/>
              <w:rPr>
                <w:b/>
              </w:rPr>
            </w:pPr>
            <w:r>
              <w:rPr>
                <w:b/>
              </w:rPr>
              <w:t>9</w:t>
            </w:r>
          </w:p>
        </w:tc>
        <w:tc>
          <w:tcPr>
            <w:tcW w:w="1980" w:type="dxa"/>
          </w:tcPr>
          <w:p w14:paraId="667DBF43" w14:textId="77777777" w:rsidR="001F6F85" w:rsidRDefault="001F6F85" w:rsidP="005E3861">
            <w:pPr>
              <w:keepLines/>
              <w:widowControl w:val="0"/>
              <w:pBdr>
                <w:top w:val="nil"/>
                <w:left w:val="nil"/>
                <w:bottom w:val="nil"/>
                <w:right w:val="nil"/>
                <w:between w:val="nil"/>
              </w:pBdr>
              <w:spacing w:before="60" w:after="60"/>
            </w:pPr>
            <w:r>
              <w:rPr>
                <w:noProof/>
              </w:rPr>
              <w:drawing>
                <wp:inline distT="0" distB="0" distL="0" distR="0" wp14:anchorId="023DFA0D" wp14:editId="1EAE7F2B">
                  <wp:extent cx="257175" cy="209550"/>
                  <wp:effectExtent l="0" t="0" r="9525"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57175" cy="209550"/>
                          </a:xfrm>
                          <a:prstGeom prst="rect">
                            <a:avLst/>
                          </a:prstGeom>
                        </pic:spPr>
                      </pic:pic>
                    </a:graphicData>
                  </a:graphic>
                </wp:inline>
              </w:drawing>
            </w:r>
          </w:p>
        </w:tc>
        <w:tc>
          <w:tcPr>
            <w:tcW w:w="1350" w:type="dxa"/>
          </w:tcPr>
          <w:p w14:paraId="011F68AD" w14:textId="77777777" w:rsidR="001F6F85" w:rsidRPr="00C4770C" w:rsidRDefault="001F6F85" w:rsidP="005E3861">
            <w:pPr>
              <w:keepLines/>
              <w:widowControl w:val="0"/>
              <w:pBdr>
                <w:top w:val="nil"/>
                <w:left w:val="nil"/>
                <w:bottom w:val="nil"/>
                <w:right w:val="nil"/>
                <w:between w:val="nil"/>
              </w:pBdr>
              <w:spacing w:before="60" w:after="60"/>
            </w:pPr>
            <w:r>
              <w:t>Icon</w:t>
            </w:r>
          </w:p>
        </w:tc>
        <w:tc>
          <w:tcPr>
            <w:tcW w:w="1080" w:type="dxa"/>
          </w:tcPr>
          <w:p w14:paraId="2CFF6793" w14:textId="77777777" w:rsidR="001F6F85" w:rsidRDefault="001F6F85" w:rsidP="005E3861">
            <w:pPr>
              <w:keepLines/>
              <w:widowControl w:val="0"/>
              <w:pBdr>
                <w:top w:val="nil"/>
                <w:left w:val="nil"/>
                <w:bottom w:val="nil"/>
                <w:right w:val="nil"/>
                <w:between w:val="nil"/>
              </w:pBdr>
              <w:spacing w:before="60" w:after="60"/>
            </w:pPr>
            <w:r w:rsidRPr="0026515C">
              <w:t>N/A</w:t>
            </w:r>
          </w:p>
        </w:tc>
        <w:tc>
          <w:tcPr>
            <w:tcW w:w="3870" w:type="dxa"/>
          </w:tcPr>
          <w:p w14:paraId="5D354B1E" w14:textId="77777777" w:rsidR="001F6F85" w:rsidRDefault="001F6F85" w:rsidP="005E3861">
            <w:pPr>
              <w:keepLines/>
              <w:widowControl w:val="0"/>
              <w:pBdr>
                <w:top w:val="nil"/>
                <w:left w:val="nil"/>
                <w:bottom w:val="nil"/>
                <w:right w:val="nil"/>
                <w:between w:val="nil"/>
              </w:pBdr>
              <w:spacing w:before="60" w:after="60"/>
            </w:pPr>
            <w:r>
              <w:t>- Cập nhật thông tin Tờ trình phương án trả tiền</w:t>
            </w:r>
          </w:p>
          <w:p w14:paraId="608FA5A3" w14:textId="77777777" w:rsidR="001F6F85" w:rsidRDefault="001F6F85" w:rsidP="005E3861">
            <w:pPr>
              <w:keepLines/>
              <w:widowControl w:val="0"/>
              <w:pBdr>
                <w:top w:val="nil"/>
                <w:left w:val="nil"/>
                <w:bottom w:val="nil"/>
                <w:right w:val="nil"/>
                <w:between w:val="nil"/>
              </w:pBdr>
              <w:spacing w:before="60" w:after="60"/>
            </w:pPr>
            <w:r>
              <w:t>- Hệ thống hiển thị màn hình chi tiết đề xuất để người dùng có thể chỉnh sửa thông tin trên đó. Người dùng ấn Lưu để xác nhận thông tin hoặc Hủy để hủy thao tác Cập nhật</w:t>
            </w:r>
          </w:p>
          <w:p w14:paraId="01D23762" w14:textId="77777777" w:rsidR="001F6F85" w:rsidRDefault="001F6F85" w:rsidP="005E3861">
            <w:pPr>
              <w:keepLines/>
              <w:widowControl w:val="0"/>
              <w:pBdr>
                <w:top w:val="nil"/>
                <w:left w:val="nil"/>
                <w:bottom w:val="nil"/>
                <w:right w:val="nil"/>
                <w:between w:val="nil"/>
              </w:pBdr>
              <w:spacing w:before="60" w:after="60"/>
            </w:pPr>
            <w:r>
              <w:t>- Chỉ cho phép cập nhật thi trạng thái đề xuất là Đang xử lý</w:t>
            </w:r>
          </w:p>
        </w:tc>
      </w:tr>
      <w:tr w:rsidR="001F6F85" w:rsidRPr="002B44C4" w14:paraId="612E403B" w14:textId="77777777" w:rsidTr="005E3861">
        <w:trPr>
          <w:trHeight w:val="284"/>
          <w:jc w:val="center"/>
        </w:trPr>
        <w:tc>
          <w:tcPr>
            <w:tcW w:w="990" w:type="dxa"/>
            <w:shd w:val="clear" w:color="auto" w:fill="auto"/>
            <w:vAlign w:val="center"/>
          </w:tcPr>
          <w:p w14:paraId="2F3D2CDB" w14:textId="77777777" w:rsidR="001F6F85" w:rsidRDefault="001F6F85" w:rsidP="005E3861">
            <w:pPr>
              <w:spacing w:before="60" w:after="60" w:line="360" w:lineRule="auto"/>
              <w:ind w:left="142"/>
              <w:rPr>
                <w:b/>
              </w:rPr>
            </w:pPr>
            <w:r>
              <w:rPr>
                <w:b/>
              </w:rPr>
              <w:t>10</w:t>
            </w:r>
          </w:p>
        </w:tc>
        <w:tc>
          <w:tcPr>
            <w:tcW w:w="1980" w:type="dxa"/>
          </w:tcPr>
          <w:p w14:paraId="58EE8920" w14:textId="77777777" w:rsidR="001F6F85" w:rsidRDefault="001F6F85" w:rsidP="005E3861">
            <w:pPr>
              <w:keepLines/>
              <w:widowControl w:val="0"/>
              <w:pBdr>
                <w:top w:val="nil"/>
                <w:left w:val="nil"/>
                <w:bottom w:val="nil"/>
                <w:right w:val="nil"/>
                <w:between w:val="nil"/>
              </w:pBdr>
              <w:spacing w:before="60" w:after="60"/>
            </w:pPr>
            <w:r>
              <w:rPr>
                <w:noProof/>
              </w:rPr>
              <w:drawing>
                <wp:inline distT="0" distB="0" distL="0" distR="0" wp14:anchorId="2751622D" wp14:editId="783022C0">
                  <wp:extent cx="228600" cy="209550"/>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8600" cy="209550"/>
                          </a:xfrm>
                          <a:prstGeom prst="rect">
                            <a:avLst/>
                          </a:prstGeom>
                        </pic:spPr>
                      </pic:pic>
                    </a:graphicData>
                  </a:graphic>
                </wp:inline>
              </w:drawing>
            </w:r>
          </w:p>
        </w:tc>
        <w:tc>
          <w:tcPr>
            <w:tcW w:w="1350" w:type="dxa"/>
          </w:tcPr>
          <w:p w14:paraId="520F79F9" w14:textId="77777777" w:rsidR="001F6F85" w:rsidRPr="00C4770C" w:rsidRDefault="001F6F85" w:rsidP="005E3861">
            <w:pPr>
              <w:keepLines/>
              <w:widowControl w:val="0"/>
              <w:pBdr>
                <w:top w:val="nil"/>
                <w:left w:val="nil"/>
                <w:bottom w:val="nil"/>
                <w:right w:val="nil"/>
                <w:between w:val="nil"/>
              </w:pBdr>
              <w:spacing w:before="60" w:after="60"/>
            </w:pPr>
            <w:r>
              <w:t>Icon</w:t>
            </w:r>
          </w:p>
        </w:tc>
        <w:tc>
          <w:tcPr>
            <w:tcW w:w="1080" w:type="dxa"/>
          </w:tcPr>
          <w:p w14:paraId="36C72E22" w14:textId="77777777" w:rsidR="001F6F85" w:rsidRDefault="001F6F85" w:rsidP="005E3861">
            <w:pPr>
              <w:keepLines/>
              <w:widowControl w:val="0"/>
              <w:pBdr>
                <w:top w:val="nil"/>
                <w:left w:val="nil"/>
                <w:bottom w:val="nil"/>
                <w:right w:val="nil"/>
                <w:between w:val="nil"/>
              </w:pBdr>
              <w:spacing w:before="60" w:after="60"/>
            </w:pPr>
            <w:r w:rsidRPr="0026515C">
              <w:t>N/A</w:t>
            </w:r>
          </w:p>
        </w:tc>
        <w:tc>
          <w:tcPr>
            <w:tcW w:w="3870" w:type="dxa"/>
          </w:tcPr>
          <w:p w14:paraId="12419EAE" w14:textId="77777777" w:rsidR="001F6F85" w:rsidRDefault="001F6F85" w:rsidP="005E3861">
            <w:pPr>
              <w:keepLines/>
              <w:widowControl w:val="0"/>
              <w:pBdr>
                <w:top w:val="nil"/>
                <w:left w:val="nil"/>
                <w:bottom w:val="nil"/>
                <w:right w:val="nil"/>
                <w:between w:val="nil"/>
              </w:pBdr>
              <w:spacing w:before="60" w:after="60"/>
            </w:pPr>
            <w:r>
              <w:t>- Xóa thông tin Tờ trình phương án trả tiền thanh lý. Hệ thống hiển thị popup xác nhận Xóa. Người dùng chọn xác nhận để Xóa hoặc Hủy để hủy thao tác</w:t>
            </w:r>
          </w:p>
          <w:p w14:paraId="7A7121E5" w14:textId="77777777" w:rsidR="001F6F85" w:rsidRDefault="001F6F85" w:rsidP="005E3861">
            <w:pPr>
              <w:keepLines/>
              <w:widowControl w:val="0"/>
              <w:pBdr>
                <w:top w:val="nil"/>
                <w:left w:val="nil"/>
                <w:bottom w:val="nil"/>
                <w:right w:val="nil"/>
                <w:between w:val="nil"/>
              </w:pBdr>
              <w:spacing w:before="60" w:after="60"/>
            </w:pPr>
            <w:r>
              <w:t xml:space="preserve">- Chỉ Xóa khi trạng thái đề xuất là Đang xử lý hoặc từ chối </w:t>
            </w:r>
          </w:p>
        </w:tc>
      </w:tr>
      <w:tr w:rsidR="001F6F85" w:rsidRPr="002B44C4" w14:paraId="08049C8A" w14:textId="77777777" w:rsidTr="005E3861">
        <w:trPr>
          <w:trHeight w:val="284"/>
          <w:jc w:val="center"/>
        </w:trPr>
        <w:tc>
          <w:tcPr>
            <w:tcW w:w="990" w:type="dxa"/>
            <w:shd w:val="clear" w:color="auto" w:fill="auto"/>
            <w:vAlign w:val="center"/>
          </w:tcPr>
          <w:p w14:paraId="466302F5" w14:textId="77777777" w:rsidR="001F6F85" w:rsidRDefault="001F6F85" w:rsidP="005E3861">
            <w:pPr>
              <w:spacing w:before="60" w:after="60" w:line="360" w:lineRule="auto"/>
              <w:ind w:left="142"/>
              <w:rPr>
                <w:b/>
              </w:rPr>
            </w:pPr>
            <w:r>
              <w:rPr>
                <w:b/>
              </w:rPr>
              <w:t>11</w:t>
            </w:r>
          </w:p>
        </w:tc>
        <w:tc>
          <w:tcPr>
            <w:tcW w:w="1980" w:type="dxa"/>
          </w:tcPr>
          <w:p w14:paraId="5F753D94" w14:textId="77777777" w:rsidR="001F6F85" w:rsidRDefault="001F6F85" w:rsidP="005E3861">
            <w:pPr>
              <w:keepLines/>
              <w:widowControl w:val="0"/>
              <w:pBdr>
                <w:top w:val="nil"/>
                <w:left w:val="nil"/>
                <w:bottom w:val="nil"/>
                <w:right w:val="nil"/>
                <w:between w:val="nil"/>
              </w:pBdr>
              <w:spacing w:before="60" w:after="60"/>
            </w:pPr>
            <w:r>
              <w:rPr>
                <w:noProof/>
              </w:rPr>
              <w:drawing>
                <wp:inline distT="0" distB="0" distL="0" distR="0" wp14:anchorId="69B207C0" wp14:editId="6DE02F15">
                  <wp:extent cx="1120140" cy="262255"/>
                  <wp:effectExtent l="0" t="0" r="3810" b="444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120140" cy="262255"/>
                          </a:xfrm>
                          <a:prstGeom prst="rect">
                            <a:avLst/>
                          </a:prstGeom>
                        </pic:spPr>
                      </pic:pic>
                    </a:graphicData>
                  </a:graphic>
                </wp:inline>
              </w:drawing>
            </w:r>
          </w:p>
        </w:tc>
        <w:tc>
          <w:tcPr>
            <w:tcW w:w="1350" w:type="dxa"/>
          </w:tcPr>
          <w:p w14:paraId="2FC84908" w14:textId="77777777" w:rsidR="001F6F85" w:rsidRPr="00C4770C" w:rsidRDefault="001F6F85" w:rsidP="005E3861">
            <w:pPr>
              <w:keepLines/>
              <w:widowControl w:val="0"/>
              <w:pBdr>
                <w:top w:val="nil"/>
                <w:left w:val="nil"/>
                <w:bottom w:val="nil"/>
                <w:right w:val="nil"/>
                <w:between w:val="nil"/>
              </w:pBdr>
              <w:spacing w:before="60" w:after="60"/>
            </w:pPr>
            <w:r>
              <w:t>Button</w:t>
            </w:r>
          </w:p>
        </w:tc>
        <w:tc>
          <w:tcPr>
            <w:tcW w:w="1080" w:type="dxa"/>
          </w:tcPr>
          <w:p w14:paraId="31A691D2" w14:textId="77777777" w:rsidR="001F6F85" w:rsidRDefault="001F6F85" w:rsidP="005E3861">
            <w:pPr>
              <w:keepLines/>
              <w:widowControl w:val="0"/>
              <w:pBdr>
                <w:top w:val="nil"/>
                <w:left w:val="nil"/>
                <w:bottom w:val="nil"/>
                <w:right w:val="nil"/>
                <w:between w:val="nil"/>
              </w:pBdr>
              <w:spacing w:before="60" w:after="60"/>
            </w:pPr>
            <w:r w:rsidRPr="0026515C">
              <w:t>N/A</w:t>
            </w:r>
          </w:p>
        </w:tc>
        <w:tc>
          <w:tcPr>
            <w:tcW w:w="3870" w:type="dxa"/>
          </w:tcPr>
          <w:p w14:paraId="5E34FDED" w14:textId="77777777" w:rsidR="001F6F85" w:rsidRDefault="001F6F85" w:rsidP="005E3861">
            <w:pPr>
              <w:keepLines/>
              <w:widowControl w:val="0"/>
              <w:pBdr>
                <w:top w:val="nil"/>
                <w:left w:val="nil"/>
                <w:bottom w:val="nil"/>
                <w:right w:val="nil"/>
                <w:between w:val="nil"/>
              </w:pBdr>
              <w:spacing w:before="60" w:after="60"/>
            </w:pPr>
            <w:r>
              <w:t>- Tạo mới Phương án trả tiền thanh lý tài sản</w:t>
            </w:r>
          </w:p>
          <w:p w14:paraId="31FE68BB" w14:textId="77777777" w:rsidR="001F6F85" w:rsidRDefault="001F6F85" w:rsidP="005E3861">
            <w:pPr>
              <w:keepLines/>
              <w:widowControl w:val="0"/>
              <w:pBdr>
                <w:top w:val="nil"/>
                <w:left w:val="nil"/>
                <w:bottom w:val="nil"/>
                <w:right w:val="nil"/>
                <w:between w:val="nil"/>
              </w:pBdr>
              <w:spacing w:before="60" w:after="60"/>
            </w:pPr>
            <w:r>
              <w:t>- Hệ thống hiển thị màn hình Lập đề xuất để người dùng có thể nhập thông tin</w:t>
            </w:r>
          </w:p>
        </w:tc>
      </w:tr>
    </w:tbl>
    <w:p w14:paraId="33F5FC00" w14:textId="77777777" w:rsidR="001F6F85" w:rsidRDefault="001F6F85" w:rsidP="001F6F85">
      <w:pPr>
        <w:pStyle w:val="Item1"/>
        <w:numPr>
          <w:ilvl w:val="0"/>
          <w:numId w:val="0"/>
        </w:numPr>
      </w:pPr>
    </w:p>
    <w:p w14:paraId="7ED169BB" w14:textId="77777777" w:rsidR="001F6F85" w:rsidRDefault="001F6F85" w:rsidP="00247C84">
      <w:pPr>
        <w:pStyle w:val="Heading5"/>
        <w:numPr>
          <w:ilvl w:val="3"/>
          <w:numId w:val="7"/>
        </w:numPr>
      </w:pPr>
      <w:bookmarkStart w:id="1436" w:name="_Toc120948773"/>
      <w:r>
        <w:lastRenderedPageBreak/>
        <w:t>Màn hình Tạo mới tờ trình phương án trả tiền thanh lý</w:t>
      </w:r>
      <w:bookmarkEnd w:id="1436"/>
    </w:p>
    <w:p w14:paraId="42D2340D" w14:textId="77777777" w:rsidR="001F6F85" w:rsidRDefault="001F6F85" w:rsidP="00247C84">
      <w:pPr>
        <w:pStyle w:val="Heading6"/>
        <w:numPr>
          <w:ilvl w:val="4"/>
          <w:numId w:val="7"/>
        </w:numPr>
      </w:pPr>
      <w:bookmarkStart w:id="1437" w:name="_Toc120948774"/>
      <w:r>
        <w:t>Màn hình</w:t>
      </w:r>
      <w:bookmarkEnd w:id="1437"/>
    </w:p>
    <w:p w14:paraId="1523C026" w14:textId="77777777" w:rsidR="001F6F85" w:rsidRDefault="001F6F85" w:rsidP="001F6F85">
      <w:pPr>
        <w:pStyle w:val="Item1"/>
        <w:numPr>
          <w:ilvl w:val="0"/>
          <w:numId w:val="0"/>
        </w:numPr>
      </w:pPr>
      <w:r>
        <w:rPr>
          <w:noProof/>
        </w:rPr>
        <w:drawing>
          <wp:inline distT="0" distB="0" distL="0" distR="0" wp14:anchorId="4C7B2CC4" wp14:editId="2C714A06">
            <wp:extent cx="5731510" cy="3824605"/>
            <wp:effectExtent l="0" t="0" r="2540" b="4445"/>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178F3B16" w14:textId="77777777" w:rsidR="001F6F85" w:rsidRDefault="001F6F85" w:rsidP="00247C84">
      <w:pPr>
        <w:pStyle w:val="Heading6"/>
        <w:numPr>
          <w:ilvl w:val="4"/>
          <w:numId w:val="7"/>
        </w:numPr>
      </w:pPr>
      <w:bookmarkStart w:id="1438" w:name="_Toc120948775"/>
      <w:r>
        <w:t>Mô tả màn hình</w:t>
      </w:r>
      <w:bookmarkEnd w:id="1438"/>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1F6F85" w:rsidRPr="002B44C4" w14:paraId="6E1C58F6" w14:textId="77777777" w:rsidTr="005E3861">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CDA8731" w14:textId="77777777" w:rsidR="001F6F85" w:rsidRPr="00E34A49" w:rsidRDefault="001F6F85" w:rsidP="005E3861">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6815897"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B306102"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A0686DC"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7706696"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1F6F85" w:rsidRPr="002B44C4" w14:paraId="3C25B69C" w14:textId="77777777" w:rsidTr="005E3861">
        <w:trPr>
          <w:trHeight w:val="284"/>
          <w:jc w:val="center"/>
        </w:trPr>
        <w:tc>
          <w:tcPr>
            <w:tcW w:w="990" w:type="dxa"/>
            <w:shd w:val="clear" w:color="auto" w:fill="auto"/>
            <w:vAlign w:val="center"/>
          </w:tcPr>
          <w:p w14:paraId="508DD8B7" w14:textId="77777777" w:rsidR="001F6F85" w:rsidRPr="002B44C4" w:rsidRDefault="001F6F85" w:rsidP="005E3861">
            <w:pPr>
              <w:spacing w:before="60" w:after="60" w:line="360" w:lineRule="auto"/>
              <w:ind w:left="142"/>
              <w:rPr>
                <w:b/>
              </w:rPr>
            </w:pPr>
            <w:r>
              <w:rPr>
                <w:b/>
              </w:rPr>
              <w:t>1</w:t>
            </w:r>
          </w:p>
        </w:tc>
        <w:tc>
          <w:tcPr>
            <w:tcW w:w="1980" w:type="dxa"/>
          </w:tcPr>
          <w:p w14:paraId="6CBFCE5A" w14:textId="77777777" w:rsidR="001F6F85" w:rsidRPr="002B44C4" w:rsidRDefault="001F6F85" w:rsidP="005E3861">
            <w:pPr>
              <w:keepLines/>
              <w:widowControl w:val="0"/>
              <w:pBdr>
                <w:top w:val="nil"/>
                <w:left w:val="nil"/>
                <w:bottom w:val="nil"/>
                <w:right w:val="nil"/>
                <w:between w:val="nil"/>
              </w:pBdr>
              <w:spacing w:before="60" w:after="60"/>
            </w:pPr>
            <w:r>
              <w:t>Tạo mới phương án trả tiền Đồng/tái</w:t>
            </w:r>
          </w:p>
        </w:tc>
        <w:tc>
          <w:tcPr>
            <w:tcW w:w="1350" w:type="dxa"/>
          </w:tcPr>
          <w:p w14:paraId="155C45CA" w14:textId="77777777" w:rsidR="001F6F85" w:rsidRPr="002B44C4" w:rsidRDefault="001F6F85" w:rsidP="005E3861">
            <w:pPr>
              <w:keepLines/>
              <w:widowControl w:val="0"/>
              <w:pBdr>
                <w:top w:val="nil"/>
                <w:left w:val="nil"/>
                <w:bottom w:val="nil"/>
                <w:right w:val="nil"/>
                <w:between w:val="nil"/>
              </w:pBdr>
              <w:spacing w:before="60" w:after="60"/>
            </w:pPr>
            <w:r>
              <w:t>Text</w:t>
            </w:r>
          </w:p>
        </w:tc>
        <w:tc>
          <w:tcPr>
            <w:tcW w:w="1080" w:type="dxa"/>
          </w:tcPr>
          <w:p w14:paraId="0FEE09DD"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39FD0E98" w14:textId="77777777" w:rsidR="001F6F85" w:rsidRPr="002B44C4" w:rsidRDefault="001F6F85" w:rsidP="005E3861">
            <w:pPr>
              <w:keepLines/>
              <w:widowControl w:val="0"/>
              <w:pBdr>
                <w:top w:val="nil"/>
                <w:left w:val="nil"/>
                <w:bottom w:val="nil"/>
                <w:right w:val="nil"/>
                <w:between w:val="nil"/>
              </w:pBdr>
              <w:spacing w:before="60" w:after="60"/>
            </w:pPr>
            <w:r>
              <w:t>- Hiển thị thông tin màn hình tạo mới phương án trả tiền Đồng/Tái</w:t>
            </w:r>
          </w:p>
        </w:tc>
      </w:tr>
      <w:tr w:rsidR="001F6F85" w:rsidRPr="002B44C4" w14:paraId="7A8D7A45" w14:textId="77777777" w:rsidTr="005E3861">
        <w:trPr>
          <w:trHeight w:val="284"/>
          <w:jc w:val="center"/>
        </w:trPr>
        <w:tc>
          <w:tcPr>
            <w:tcW w:w="990" w:type="dxa"/>
            <w:shd w:val="clear" w:color="auto" w:fill="auto"/>
            <w:vAlign w:val="center"/>
          </w:tcPr>
          <w:p w14:paraId="0DDB4CE7" w14:textId="77777777" w:rsidR="001F6F85" w:rsidRPr="002B44C4" w:rsidRDefault="001F6F85" w:rsidP="005E3861">
            <w:pPr>
              <w:spacing w:before="60" w:after="60" w:line="360" w:lineRule="auto"/>
              <w:ind w:left="142"/>
              <w:rPr>
                <w:b/>
              </w:rPr>
            </w:pPr>
            <w:r>
              <w:rPr>
                <w:b/>
              </w:rPr>
              <w:t>2</w:t>
            </w:r>
          </w:p>
        </w:tc>
        <w:tc>
          <w:tcPr>
            <w:tcW w:w="1980" w:type="dxa"/>
          </w:tcPr>
          <w:p w14:paraId="3121DF4F" w14:textId="77777777" w:rsidR="001F6F85" w:rsidRPr="002B44C4" w:rsidRDefault="001F6F85" w:rsidP="005E3861">
            <w:pPr>
              <w:keepLines/>
              <w:widowControl w:val="0"/>
              <w:pBdr>
                <w:top w:val="nil"/>
                <w:left w:val="nil"/>
                <w:bottom w:val="nil"/>
                <w:right w:val="nil"/>
                <w:between w:val="nil"/>
              </w:pBdr>
              <w:spacing w:before="60" w:after="60"/>
            </w:pPr>
            <w:r>
              <w:t>Phương án thanh lý</w:t>
            </w:r>
          </w:p>
        </w:tc>
        <w:tc>
          <w:tcPr>
            <w:tcW w:w="1350" w:type="dxa"/>
          </w:tcPr>
          <w:p w14:paraId="7B80A5AC" w14:textId="77777777" w:rsidR="001F6F85" w:rsidRPr="002B44C4" w:rsidRDefault="001F6F85" w:rsidP="005E3861">
            <w:pPr>
              <w:keepLines/>
              <w:widowControl w:val="0"/>
              <w:pBdr>
                <w:top w:val="nil"/>
                <w:left w:val="nil"/>
                <w:bottom w:val="nil"/>
                <w:right w:val="nil"/>
                <w:between w:val="nil"/>
              </w:pBdr>
              <w:spacing w:before="60" w:after="60"/>
            </w:pPr>
            <w:r>
              <w:t>Droplist</w:t>
            </w:r>
          </w:p>
        </w:tc>
        <w:tc>
          <w:tcPr>
            <w:tcW w:w="1080" w:type="dxa"/>
          </w:tcPr>
          <w:p w14:paraId="1160BEBC"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4781E087" w14:textId="77777777" w:rsidR="001F6F85" w:rsidRDefault="001F6F85" w:rsidP="005E3861">
            <w:pPr>
              <w:keepLines/>
              <w:widowControl w:val="0"/>
              <w:pBdr>
                <w:top w:val="nil"/>
                <w:left w:val="nil"/>
                <w:bottom w:val="nil"/>
                <w:right w:val="nil"/>
                <w:between w:val="nil"/>
              </w:pBdr>
              <w:spacing w:before="60" w:after="60"/>
            </w:pPr>
            <w:r>
              <w:t>- Hệ thống hiển thị danh sách mã Tờ trình thanh lý hiện tại của hệ thống ứng với hồ sơ tổn thất đang chọn</w:t>
            </w:r>
          </w:p>
          <w:p w14:paraId="5C8F77A7" w14:textId="77777777" w:rsidR="001F6F85" w:rsidRDefault="001F6F85" w:rsidP="005E3861">
            <w:pPr>
              <w:keepLines/>
              <w:widowControl w:val="0"/>
              <w:pBdr>
                <w:top w:val="nil"/>
                <w:left w:val="nil"/>
                <w:bottom w:val="nil"/>
                <w:right w:val="nil"/>
                <w:between w:val="nil"/>
              </w:pBdr>
              <w:spacing w:before="60" w:after="60"/>
            </w:pPr>
            <w:r>
              <w:t>- Người dùng chỉ cho phép chọn 1 mã tờ trình tương ứng với phương án trả tiền thanh lý đang tạo</w:t>
            </w:r>
          </w:p>
          <w:p w14:paraId="06EE2EFE" w14:textId="77777777" w:rsidR="001F6F85" w:rsidRPr="002B44C4" w:rsidRDefault="001F6F85" w:rsidP="005E3861">
            <w:pPr>
              <w:keepLines/>
              <w:widowControl w:val="0"/>
              <w:pBdr>
                <w:top w:val="nil"/>
                <w:left w:val="nil"/>
                <w:bottom w:val="nil"/>
                <w:right w:val="nil"/>
                <w:between w:val="nil"/>
              </w:pBdr>
              <w:spacing w:before="60" w:after="60"/>
            </w:pPr>
            <w:r>
              <w:t>- Hiển thị theo định dạng “Mã tờ trình  – Tên tờ trình thanh lý”</w:t>
            </w:r>
          </w:p>
        </w:tc>
      </w:tr>
      <w:tr w:rsidR="001F6F85" w:rsidRPr="002B44C4" w14:paraId="05F16787" w14:textId="77777777" w:rsidTr="005E3861">
        <w:trPr>
          <w:trHeight w:val="284"/>
          <w:jc w:val="center"/>
        </w:trPr>
        <w:tc>
          <w:tcPr>
            <w:tcW w:w="990" w:type="dxa"/>
            <w:shd w:val="clear" w:color="auto" w:fill="auto"/>
            <w:vAlign w:val="center"/>
          </w:tcPr>
          <w:p w14:paraId="2098AB85" w14:textId="77777777" w:rsidR="001F6F85" w:rsidRDefault="001F6F85" w:rsidP="005E3861">
            <w:pPr>
              <w:spacing w:before="60" w:after="60" w:line="360" w:lineRule="auto"/>
              <w:ind w:left="142"/>
              <w:rPr>
                <w:b/>
              </w:rPr>
            </w:pPr>
            <w:r>
              <w:rPr>
                <w:b/>
              </w:rPr>
              <w:t>3</w:t>
            </w:r>
          </w:p>
        </w:tc>
        <w:tc>
          <w:tcPr>
            <w:tcW w:w="1980" w:type="dxa"/>
          </w:tcPr>
          <w:p w14:paraId="1BF8C9F0" w14:textId="77777777" w:rsidR="001F6F85" w:rsidRDefault="001F6F85" w:rsidP="005E3861">
            <w:pPr>
              <w:keepLines/>
              <w:widowControl w:val="0"/>
              <w:pBdr>
                <w:top w:val="nil"/>
                <w:left w:val="nil"/>
                <w:bottom w:val="nil"/>
                <w:right w:val="nil"/>
                <w:between w:val="nil"/>
              </w:pBdr>
              <w:spacing w:before="60" w:after="60"/>
            </w:pPr>
            <w:r>
              <w:t>Số tiền thanh lý</w:t>
            </w:r>
          </w:p>
        </w:tc>
        <w:tc>
          <w:tcPr>
            <w:tcW w:w="1350" w:type="dxa"/>
          </w:tcPr>
          <w:p w14:paraId="3267ADA4" w14:textId="77777777" w:rsidR="001F6F85" w:rsidRDefault="001F6F85" w:rsidP="005E3861">
            <w:pPr>
              <w:keepLines/>
              <w:widowControl w:val="0"/>
              <w:pBdr>
                <w:top w:val="nil"/>
                <w:left w:val="nil"/>
                <w:bottom w:val="nil"/>
                <w:right w:val="nil"/>
                <w:between w:val="nil"/>
              </w:pBdr>
              <w:spacing w:before="60" w:after="60"/>
            </w:pPr>
            <w:r>
              <w:t>Label</w:t>
            </w:r>
          </w:p>
        </w:tc>
        <w:tc>
          <w:tcPr>
            <w:tcW w:w="1080" w:type="dxa"/>
          </w:tcPr>
          <w:p w14:paraId="4E7D41EC"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3656D04E" w14:textId="77777777" w:rsidR="001F6F85" w:rsidRDefault="001F6F85" w:rsidP="005E3861">
            <w:pPr>
              <w:keepLines/>
              <w:widowControl w:val="0"/>
              <w:pBdr>
                <w:top w:val="nil"/>
                <w:left w:val="nil"/>
                <w:bottom w:val="nil"/>
                <w:right w:val="nil"/>
                <w:between w:val="nil"/>
              </w:pBdr>
              <w:spacing w:before="60" w:after="60"/>
            </w:pPr>
            <w:r>
              <w:t>- Hiển thị thông tin kết quả thanh lý ứng với tờ trình kết quả thanh lý tài sản</w:t>
            </w:r>
          </w:p>
          <w:p w14:paraId="3B820472" w14:textId="77777777" w:rsidR="001F6F85" w:rsidRDefault="001F6F85" w:rsidP="005E3861">
            <w:pPr>
              <w:keepLines/>
              <w:widowControl w:val="0"/>
              <w:pBdr>
                <w:top w:val="nil"/>
                <w:left w:val="nil"/>
                <w:bottom w:val="nil"/>
                <w:right w:val="nil"/>
                <w:between w:val="nil"/>
              </w:pBdr>
              <w:spacing w:before="60" w:after="60"/>
            </w:pPr>
            <w:r>
              <w:t>- Hiển thị dưới dạng thông tin Số tiền thanh lý – Loại tiền</w:t>
            </w:r>
          </w:p>
        </w:tc>
      </w:tr>
      <w:tr w:rsidR="001F6F85" w:rsidRPr="002B44C4" w14:paraId="23E132C8" w14:textId="77777777" w:rsidTr="005E3861">
        <w:trPr>
          <w:trHeight w:val="284"/>
          <w:jc w:val="center"/>
        </w:trPr>
        <w:tc>
          <w:tcPr>
            <w:tcW w:w="990" w:type="dxa"/>
            <w:shd w:val="clear" w:color="auto" w:fill="auto"/>
            <w:vAlign w:val="center"/>
          </w:tcPr>
          <w:p w14:paraId="191D5EEB" w14:textId="77777777" w:rsidR="001F6F85" w:rsidRDefault="001F6F85" w:rsidP="005E3861">
            <w:pPr>
              <w:spacing w:before="60" w:after="60" w:line="360" w:lineRule="auto"/>
              <w:ind w:left="142"/>
              <w:rPr>
                <w:b/>
              </w:rPr>
            </w:pPr>
            <w:r>
              <w:rPr>
                <w:b/>
              </w:rPr>
              <w:t>4</w:t>
            </w:r>
          </w:p>
        </w:tc>
        <w:tc>
          <w:tcPr>
            <w:tcW w:w="1980" w:type="dxa"/>
          </w:tcPr>
          <w:p w14:paraId="16CF0BAE" w14:textId="77777777" w:rsidR="001F6F85" w:rsidRDefault="001F6F85" w:rsidP="005E3861">
            <w:pPr>
              <w:keepLines/>
              <w:widowControl w:val="0"/>
              <w:pBdr>
                <w:top w:val="nil"/>
                <w:left w:val="nil"/>
                <w:bottom w:val="nil"/>
                <w:right w:val="nil"/>
                <w:between w:val="nil"/>
              </w:pBdr>
              <w:spacing w:before="60" w:after="60"/>
            </w:pPr>
            <w:r>
              <w:t>Số tiền thanh toán còn lại</w:t>
            </w:r>
          </w:p>
        </w:tc>
        <w:tc>
          <w:tcPr>
            <w:tcW w:w="1350" w:type="dxa"/>
          </w:tcPr>
          <w:p w14:paraId="1FFFCF6E" w14:textId="77777777" w:rsidR="001F6F85" w:rsidRDefault="001F6F85" w:rsidP="005E3861">
            <w:pPr>
              <w:keepLines/>
              <w:widowControl w:val="0"/>
              <w:pBdr>
                <w:top w:val="nil"/>
                <w:left w:val="nil"/>
                <w:bottom w:val="nil"/>
                <w:right w:val="nil"/>
                <w:between w:val="nil"/>
              </w:pBdr>
              <w:spacing w:before="60" w:after="60"/>
            </w:pPr>
            <w:r>
              <w:t>Label</w:t>
            </w:r>
          </w:p>
        </w:tc>
        <w:tc>
          <w:tcPr>
            <w:tcW w:w="1080" w:type="dxa"/>
          </w:tcPr>
          <w:p w14:paraId="33C571CC"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38AB79D9" w14:textId="77777777" w:rsidR="001F6F85" w:rsidRDefault="001F6F85" w:rsidP="005E3861">
            <w:pPr>
              <w:keepLines/>
              <w:widowControl w:val="0"/>
              <w:pBdr>
                <w:top w:val="nil"/>
                <w:left w:val="nil"/>
                <w:bottom w:val="nil"/>
                <w:right w:val="nil"/>
                <w:between w:val="nil"/>
              </w:pBdr>
              <w:spacing w:before="60" w:after="60"/>
            </w:pPr>
            <w:r>
              <w:t>- Hiển thị thông tin số tiền có thể thanh toán với bên Đồng/Tái</w:t>
            </w:r>
          </w:p>
          <w:p w14:paraId="256E5266" w14:textId="77777777" w:rsidR="001F6F85" w:rsidRDefault="001F6F85" w:rsidP="005E3861">
            <w:pPr>
              <w:keepLines/>
              <w:widowControl w:val="0"/>
              <w:pBdr>
                <w:top w:val="nil"/>
                <w:left w:val="nil"/>
                <w:bottom w:val="nil"/>
                <w:right w:val="nil"/>
                <w:between w:val="nil"/>
              </w:pBdr>
              <w:spacing w:before="60" w:after="60"/>
            </w:pPr>
            <w:r>
              <w:lastRenderedPageBreak/>
              <w:t>- Số tiền trong ô dữ liệu sẽ = Số tiền thanh lý – Tổng số tiền đã thanh toán các lần trước đó ứng tờ trình phương án</w:t>
            </w:r>
          </w:p>
          <w:p w14:paraId="145BE15C" w14:textId="77777777" w:rsidR="001F6F85" w:rsidRDefault="001F6F85" w:rsidP="005E3861">
            <w:pPr>
              <w:keepLines/>
              <w:widowControl w:val="0"/>
              <w:pBdr>
                <w:top w:val="nil"/>
                <w:left w:val="nil"/>
                <w:bottom w:val="nil"/>
                <w:right w:val="nil"/>
                <w:between w:val="nil"/>
              </w:pBdr>
              <w:spacing w:before="60" w:after="60"/>
            </w:pPr>
            <w:r>
              <w:t>- Hiển thị dưới dạng thông tin Số tiền thanh toán còn lại – Loại tiền</w:t>
            </w:r>
          </w:p>
        </w:tc>
      </w:tr>
      <w:tr w:rsidR="001F6F85" w:rsidRPr="002B44C4" w14:paraId="1C7B54AB" w14:textId="77777777" w:rsidTr="005E3861">
        <w:trPr>
          <w:trHeight w:val="284"/>
          <w:jc w:val="center"/>
        </w:trPr>
        <w:tc>
          <w:tcPr>
            <w:tcW w:w="990" w:type="dxa"/>
            <w:shd w:val="clear" w:color="auto" w:fill="auto"/>
            <w:vAlign w:val="center"/>
          </w:tcPr>
          <w:p w14:paraId="1165EA84" w14:textId="77777777" w:rsidR="001F6F85" w:rsidRDefault="001F6F85" w:rsidP="005E3861">
            <w:pPr>
              <w:spacing w:before="60" w:after="60" w:line="360" w:lineRule="auto"/>
              <w:ind w:left="142"/>
              <w:rPr>
                <w:b/>
              </w:rPr>
            </w:pPr>
            <w:r>
              <w:rPr>
                <w:b/>
              </w:rPr>
              <w:lastRenderedPageBreak/>
              <w:t>5</w:t>
            </w:r>
          </w:p>
        </w:tc>
        <w:tc>
          <w:tcPr>
            <w:tcW w:w="1980" w:type="dxa"/>
          </w:tcPr>
          <w:p w14:paraId="0DE284DA" w14:textId="77777777" w:rsidR="001F6F85" w:rsidRDefault="001F6F85" w:rsidP="005E3861">
            <w:pPr>
              <w:keepLines/>
              <w:widowControl w:val="0"/>
              <w:pBdr>
                <w:top w:val="nil"/>
                <w:left w:val="nil"/>
                <w:bottom w:val="nil"/>
                <w:right w:val="nil"/>
                <w:between w:val="nil"/>
              </w:pBdr>
              <w:spacing w:before="60" w:after="60"/>
            </w:pPr>
            <w:r>
              <w:t>Số tiền đề xuất thanh toán</w:t>
            </w:r>
          </w:p>
        </w:tc>
        <w:tc>
          <w:tcPr>
            <w:tcW w:w="1350" w:type="dxa"/>
          </w:tcPr>
          <w:p w14:paraId="460F49D4" w14:textId="77777777" w:rsidR="001F6F85" w:rsidRDefault="001F6F85" w:rsidP="005E3861">
            <w:pPr>
              <w:keepLines/>
              <w:widowControl w:val="0"/>
              <w:pBdr>
                <w:top w:val="nil"/>
                <w:left w:val="nil"/>
                <w:bottom w:val="nil"/>
                <w:right w:val="nil"/>
                <w:between w:val="nil"/>
              </w:pBdr>
              <w:spacing w:before="60" w:after="60"/>
            </w:pPr>
            <w:r>
              <w:t>Textbox</w:t>
            </w:r>
          </w:p>
        </w:tc>
        <w:tc>
          <w:tcPr>
            <w:tcW w:w="1080" w:type="dxa"/>
          </w:tcPr>
          <w:p w14:paraId="5390316A"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5DC4A2D2" w14:textId="77777777" w:rsidR="001F6F85" w:rsidRDefault="001F6F85" w:rsidP="005E3861">
            <w:pPr>
              <w:keepLines/>
              <w:widowControl w:val="0"/>
              <w:pBdr>
                <w:top w:val="nil"/>
                <w:left w:val="nil"/>
                <w:bottom w:val="nil"/>
                <w:right w:val="nil"/>
                <w:between w:val="nil"/>
              </w:pBdr>
              <w:spacing w:before="60" w:after="60"/>
            </w:pPr>
            <w:r>
              <w:t>- Hiển thị thông tin số tiền đề xuất thanh toán cho bên Đồng/Tái</w:t>
            </w:r>
          </w:p>
          <w:p w14:paraId="5BA74108" w14:textId="77777777" w:rsidR="001F6F85" w:rsidRDefault="001F6F85" w:rsidP="005E3861">
            <w:pPr>
              <w:keepLines/>
              <w:widowControl w:val="0"/>
              <w:pBdr>
                <w:top w:val="nil"/>
                <w:left w:val="nil"/>
                <w:bottom w:val="nil"/>
                <w:right w:val="nil"/>
                <w:between w:val="nil"/>
              </w:pBdr>
              <w:spacing w:before="60" w:after="60"/>
            </w:pPr>
            <w:r>
              <w:t>- Số tiền đề xuất phải nhỏ hơn hoặc bằng số tiền thanh toán còn lại. Khi nhập số tiền lớn hơn số tiền thanh toán còn lại, hệ thống hiển thị thông báo “Số tiền đề xuất không được vượt quá Số tiền thanh toán còn lại”</w:t>
            </w:r>
          </w:p>
          <w:p w14:paraId="3A76BB94" w14:textId="77777777" w:rsidR="001F6F85" w:rsidRDefault="001F6F85" w:rsidP="005E3861">
            <w:pPr>
              <w:keepLines/>
              <w:widowControl w:val="0"/>
              <w:pBdr>
                <w:top w:val="nil"/>
                <w:left w:val="nil"/>
                <w:bottom w:val="nil"/>
                <w:right w:val="nil"/>
                <w:between w:val="nil"/>
              </w:pBdr>
              <w:spacing w:before="60" w:after="60"/>
            </w:pPr>
            <w:r>
              <w:t>- Cho phép người dùng nhập dữ liệu vào ô textbox</w:t>
            </w:r>
          </w:p>
          <w:p w14:paraId="7806F747" w14:textId="77777777" w:rsidR="001F6F85" w:rsidRDefault="001F6F85" w:rsidP="005E3861">
            <w:pPr>
              <w:keepLines/>
              <w:widowControl w:val="0"/>
              <w:pBdr>
                <w:top w:val="nil"/>
                <w:left w:val="nil"/>
                <w:bottom w:val="nil"/>
                <w:right w:val="nil"/>
                <w:between w:val="nil"/>
              </w:pBdr>
              <w:spacing w:before="60" w:after="60"/>
            </w:pPr>
            <w:r>
              <w:t>- Chỉ cho phép nhập dữ liệu dạng số, dấu phẩy và không cho phép nhập dữ liệu số âm.</w:t>
            </w:r>
          </w:p>
          <w:p w14:paraId="3E4948D1" w14:textId="77777777" w:rsidR="001F6F85" w:rsidRDefault="001F6F85" w:rsidP="005E3861">
            <w:pPr>
              <w:keepLines/>
              <w:widowControl w:val="0"/>
              <w:pBdr>
                <w:top w:val="nil"/>
                <w:left w:val="nil"/>
                <w:bottom w:val="nil"/>
                <w:right w:val="nil"/>
                <w:between w:val="nil"/>
              </w:pBdr>
              <w:spacing w:before="60" w:after="60"/>
            </w:pPr>
            <w:r>
              <w:t>- Khi nhập dữ liệu sai định dạng, hiển thị text thông báo “Dữ liệu không hợp lệ” ngay dưới trường thông tin</w:t>
            </w:r>
          </w:p>
        </w:tc>
      </w:tr>
      <w:tr w:rsidR="001F6F85" w:rsidRPr="002B44C4" w14:paraId="65C69843" w14:textId="77777777" w:rsidTr="005E3861">
        <w:trPr>
          <w:trHeight w:val="284"/>
          <w:jc w:val="center"/>
        </w:trPr>
        <w:tc>
          <w:tcPr>
            <w:tcW w:w="990" w:type="dxa"/>
            <w:shd w:val="clear" w:color="auto" w:fill="auto"/>
            <w:vAlign w:val="center"/>
          </w:tcPr>
          <w:p w14:paraId="426BD653" w14:textId="77777777" w:rsidR="001F6F85" w:rsidRPr="002B44C4" w:rsidRDefault="001F6F85" w:rsidP="005E3861">
            <w:pPr>
              <w:spacing w:before="60" w:after="60" w:line="360" w:lineRule="auto"/>
              <w:ind w:left="142"/>
              <w:rPr>
                <w:b/>
              </w:rPr>
            </w:pPr>
            <w:r>
              <w:rPr>
                <w:b/>
              </w:rPr>
              <w:t>5</w:t>
            </w:r>
          </w:p>
        </w:tc>
        <w:tc>
          <w:tcPr>
            <w:tcW w:w="1980" w:type="dxa"/>
          </w:tcPr>
          <w:p w14:paraId="3E09FC74" w14:textId="77777777" w:rsidR="001F6F85" w:rsidRPr="002B44C4" w:rsidRDefault="001F6F85" w:rsidP="005E3861">
            <w:pPr>
              <w:keepLines/>
              <w:widowControl w:val="0"/>
              <w:pBdr>
                <w:top w:val="nil"/>
                <w:left w:val="nil"/>
                <w:bottom w:val="nil"/>
                <w:right w:val="nil"/>
                <w:between w:val="nil"/>
              </w:pBdr>
              <w:spacing w:before="60" w:after="60"/>
            </w:pPr>
            <w:r>
              <w:rPr>
                <w:noProof/>
              </w:rPr>
              <w:drawing>
                <wp:inline distT="0" distB="0" distL="0" distR="0" wp14:anchorId="11319476" wp14:editId="361922E6">
                  <wp:extent cx="628650" cy="28575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28650" cy="285750"/>
                          </a:xfrm>
                          <a:prstGeom prst="rect">
                            <a:avLst/>
                          </a:prstGeom>
                        </pic:spPr>
                      </pic:pic>
                    </a:graphicData>
                  </a:graphic>
                </wp:inline>
              </w:drawing>
            </w:r>
          </w:p>
        </w:tc>
        <w:tc>
          <w:tcPr>
            <w:tcW w:w="1350" w:type="dxa"/>
          </w:tcPr>
          <w:p w14:paraId="2026C0DD" w14:textId="77777777" w:rsidR="001F6F85" w:rsidRPr="002B44C4" w:rsidRDefault="001F6F85" w:rsidP="005E3861">
            <w:pPr>
              <w:keepLines/>
              <w:widowControl w:val="0"/>
              <w:pBdr>
                <w:top w:val="nil"/>
                <w:left w:val="nil"/>
                <w:bottom w:val="nil"/>
                <w:right w:val="nil"/>
                <w:between w:val="nil"/>
              </w:pBdr>
              <w:spacing w:before="60" w:after="60"/>
            </w:pPr>
            <w:r>
              <w:t>Label</w:t>
            </w:r>
          </w:p>
        </w:tc>
        <w:tc>
          <w:tcPr>
            <w:tcW w:w="1080" w:type="dxa"/>
          </w:tcPr>
          <w:p w14:paraId="09C1A625"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650F9455" w14:textId="77777777" w:rsidR="001F6F85" w:rsidRDefault="001F6F85" w:rsidP="005E3861">
            <w:pPr>
              <w:keepLines/>
              <w:widowControl w:val="0"/>
              <w:pBdr>
                <w:top w:val="nil"/>
                <w:left w:val="nil"/>
                <w:bottom w:val="nil"/>
                <w:right w:val="nil"/>
                <w:between w:val="nil"/>
              </w:pBdr>
              <w:spacing w:before="60" w:after="60"/>
            </w:pPr>
            <w:r>
              <w:t>- Cho phép người dùng xác nhận thông tin đã nhập vào các trường tại màn hình Tạo phương án trả tiền thanh lý</w:t>
            </w:r>
          </w:p>
          <w:p w14:paraId="21BA783E" w14:textId="77777777" w:rsidR="001F6F85" w:rsidRDefault="001F6F85" w:rsidP="005E3861">
            <w:pPr>
              <w:keepLines/>
              <w:widowControl w:val="0"/>
              <w:pBdr>
                <w:top w:val="nil"/>
                <w:left w:val="nil"/>
                <w:bottom w:val="nil"/>
                <w:right w:val="nil"/>
                <w:between w:val="nil"/>
              </w:pBdr>
              <w:spacing w:before="60" w:after="60"/>
            </w:pPr>
            <w:r>
              <w:t>- Tạo mới tờ trình thành công, hệ thống hiển thị text thông báo: “Tạo mới Phương án trả tiền thanh lý thành công” và hệ thống quay trở lại màn hình danh sách Phương án trả tiền cho Đồng/Tái</w:t>
            </w:r>
          </w:p>
          <w:p w14:paraId="09A3A391" w14:textId="77777777" w:rsidR="001F6F85" w:rsidRPr="002B44C4" w:rsidRDefault="001F6F85" w:rsidP="005E3861">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Tờ trình phương án thanh lý</w:t>
            </w:r>
          </w:p>
        </w:tc>
      </w:tr>
      <w:tr w:rsidR="001F6F85" w:rsidRPr="002B44C4" w14:paraId="712B126C" w14:textId="77777777" w:rsidTr="005E3861">
        <w:trPr>
          <w:trHeight w:val="284"/>
          <w:jc w:val="center"/>
        </w:trPr>
        <w:tc>
          <w:tcPr>
            <w:tcW w:w="990" w:type="dxa"/>
            <w:shd w:val="clear" w:color="auto" w:fill="auto"/>
            <w:vAlign w:val="center"/>
          </w:tcPr>
          <w:p w14:paraId="0ECC3116" w14:textId="77777777" w:rsidR="001F6F85" w:rsidRDefault="001F6F85" w:rsidP="005E3861">
            <w:pPr>
              <w:spacing w:before="60" w:after="60" w:line="360" w:lineRule="auto"/>
              <w:ind w:left="142"/>
              <w:rPr>
                <w:b/>
              </w:rPr>
            </w:pPr>
            <w:r>
              <w:rPr>
                <w:b/>
              </w:rPr>
              <w:t>6</w:t>
            </w:r>
          </w:p>
        </w:tc>
        <w:tc>
          <w:tcPr>
            <w:tcW w:w="1980" w:type="dxa"/>
          </w:tcPr>
          <w:p w14:paraId="4A83DE4D" w14:textId="77777777" w:rsidR="001F6F85" w:rsidRDefault="001F6F85" w:rsidP="005E3861">
            <w:pPr>
              <w:keepLines/>
              <w:widowControl w:val="0"/>
              <w:pBdr>
                <w:top w:val="nil"/>
                <w:left w:val="nil"/>
                <w:bottom w:val="nil"/>
                <w:right w:val="nil"/>
                <w:between w:val="nil"/>
              </w:pBdr>
              <w:spacing w:before="60" w:after="60"/>
              <w:rPr>
                <w:noProof/>
              </w:rPr>
            </w:pPr>
            <w:r>
              <w:rPr>
                <w:noProof/>
              </w:rPr>
              <w:drawing>
                <wp:inline distT="0" distB="0" distL="0" distR="0" wp14:anchorId="7D5C9596" wp14:editId="63E398FF">
                  <wp:extent cx="1095375" cy="266700"/>
                  <wp:effectExtent l="0" t="0" r="9525"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095375" cy="266700"/>
                          </a:xfrm>
                          <a:prstGeom prst="rect">
                            <a:avLst/>
                          </a:prstGeom>
                        </pic:spPr>
                      </pic:pic>
                    </a:graphicData>
                  </a:graphic>
                </wp:inline>
              </w:drawing>
            </w:r>
          </w:p>
        </w:tc>
        <w:tc>
          <w:tcPr>
            <w:tcW w:w="1350" w:type="dxa"/>
          </w:tcPr>
          <w:p w14:paraId="3FF40A7D" w14:textId="77777777" w:rsidR="001F6F85" w:rsidRDefault="001F6F85" w:rsidP="005E3861">
            <w:pPr>
              <w:keepLines/>
              <w:widowControl w:val="0"/>
              <w:pBdr>
                <w:top w:val="nil"/>
                <w:left w:val="nil"/>
                <w:bottom w:val="nil"/>
                <w:right w:val="nil"/>
                <w:between w:val="nil"/>
              </w:pBdr>
              <w:spacing w:before="60" w:after="60"/>
            </w:pPr>
            <w:r>
              <w:t>Button</w:t>
            </w:r>
          </w:p>
        </w:tc>
        <w:tc>
          <w:tcPr>
            <w:tcW w:w="1080" w:type="dxa"/>
          </w:tcPr>
          <w:p w14:paraId="10432113"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7A588A33" w14:textId="77777777" w:rsidR="001F6F85" w:rsidRDefault="001F6F85" w:rsidP="005E3861">
            <w:pPr>
              <w:keepLines/>
              <w:widowControl w:val="0"/>
              <w:pBdr>
                <w:top w:val="nil"/>
                <w:left w:val="nil"/>
                <w:bottom w:val="nil"/>
                <w:right w:val="nil"/>
                <w:between w:val="nil"/>
              </w:pBdr>
              <w:spacing w:before="60" w:after="60"/>
            </w:pPr>
            <w:r>
              <w:t>- Cho phép người dùng chuyển xử lý sang bộ phận tiếp theo trong tiến trình</w:t>
            </w:r>
          </w:p>
          <w:p w14:paraId="31BABE7D" w14:textId="77777777" w:rsidR="001F6F85" w:rsidRDefault="001F6F85" w:rsidP="005E3861">
            <w:pPr>
              <w:keepLines/>
              <w:widowControl w:val="0"/>
              <w:pBdr>
                <w:top w:val="nil"/>
                <w:left w:val="nil"/>
                <w:bottom w:val="nil"/>
                <w:right w:val="nil"/>
                <w:between w:val="nil"/>
              </w:pBdr>
              <w:spacing w:before="60" w:after="60"/>
            </w:pPr>
            <w:r>
              <w:t>- Khi người dùng chọn Chuyển xử lý, hệ thống tiến hành thực hiện kiểm tra dữ liệu đã nhập trong màn hình tạo mới</w:t>
            </w:r>
          </w:p>
          <w:p w14:paraId="642A93E8" w14:textId="77777777" w:rsidR="001F6F85" w:rsidRDefault="001F6F85" w:rsidP="005E3861">
            <w:pPr>
              <w:keepLines/>
              <w:widowControl w:val="0"/>
              <w:pBdr>
                <w:top w:val="nil"/>
                <w:left w:val="nil"/>
                <w:bottom w:val="nil"/>
                <w:right w:val="nil"/>
                <w:between w:val="nil"/>
              </w:pBdr>
              <w:spacing w:before="60" w:after="60"/>
            </w:pPr>
            <w:r>
              <w:lastRenderedPageBreak/>
              <w:t xml:space="preserve">- Nếu người dùng điền đầy đủ và đúng tất cả thông tin, hệ thống sẽ đồng thời thực hiện những hành động sau: </w:t>
            </w:r>
          </w:p>
          <w:p w14:paraId="50790498" w14:textId="77777777" w:rsidR="001F6F85" w:rsidRDefault="001F6F85" w:rsidP="005E3861">
            <w:pPr>
              <w:keepLines/>
              <w:widowControl w:val="0"/>
              <w:pBdr>
                <w:top w:val="nil"/>
                <w:left w:val="nil"/>
                <w:bottom w:val="nil"/>
                <w:right w:val="nil"/>
                <w:between w:val="nil"/>
              </w:pBdr>
              <w:spacing w:before="60" w:after="60"/>
            </w:pPr>
            <w:r>
              <w:t xml:space="preserve"> + Hiển thị thông báo: “Chuyển xử lý Phương án trả tiền cho Đồng/Tái thành công” trên màn hình</w:t>
            </w:r>
          </w:p>
          <w:p w14:paraId="4DB228D7" w14:textId="77777777" w:rsidR="001F6F85" w:rsidRDefault="001F6F85" w:rsidP="005E3861">
            <w:pPr>
              <w:keepLines/>
              <w:widowControl w:val="0"/>
              <w:pBdr>
                <w:top w:val="nil"/>
                <w:left w:val="nil"/>
                <w:bottom w:val="nil"/>
                <w:right w:val="nil"/>
                <w:between w:val="nil"/>
              </w:pBdr>
              <w:spacing w:before="60" w:after="60"/>
            </w:pPr>
            <w:r>
              <w:t xml:space="preserve"> + Thông tin về Phương án được tạo được lưu trên cơ sở dữ liệu của hệ thống</w:t>
            </w:r>
          </w:p>
          <w:p w14:paraId="46D58FFB" w14:textId="77777777" w:rsidR="001F6F85" w:rsidRDefault="001F6F85" w:rsidP="005E3861">
            <w:pPr>
              <w:keepLines/>
              <w:widowControl w:val="0"/>
              <w:pBdr>
                <w:top w:val="nil"/>
                <w:left w:val="nil"/>
                <w:bottom w:val="nil"/>
                <w:right w:val="nil"/>
                <w:between w:val="nil"/>
              </w:pBdr>
              <w:spacing w:before="60" w:after="60"/>
            </w:pPr>
            <w:r>
              <w:t xml:space="preserve"> + Chuyển thông tin của Phương án được tạo sang cho bộ phận tiếp theo trong tiến trình để tiến hành duyệt</w:t>
            </w:r>
          </w:p>
          <w:p w14:paraId="0A015BCA" w14:textId="77777777" w:rsidR="001F6F85" w:rsidRDefault="001F6F85" w:rsidP="005E3861">
            <w:pPr>
              <w:keepLines/>
              <w:widowControl w:val="0"/>
              <w:pBdr>
                <w:top w:val="nil"/>
                <w:left w:val="nil"/>
                <w:bottom w:val="nil"/>
                <w:right w:val="nil"/>
                <w:between w:val="nil"/>
              </w:pBdr>
              <w:spacing w:before="60" w:after="60"/>
            </w:pPr>
            <w:r>
              <w:t>- Nếu người dùng chưa nhập đầy đủ thông tin mà chọn “Chuyển xử lý”, hệ thống hiển thị text thông báo “Trường này là bắt buộc” ngay dưới những trường thông tin bị thiếu và người dùng không thể hoàn thành thao tác “Chuyển xử lý”.</w:t>
            </w:r>
          </w:p>
        </w:tc>
      </w:tr>
      <w:tr w:rsidR="001F6F85" w:rsidRPr="002B44C4" w14:paraId="3F5F170E" w14:textId="77777777" w:rsidTr="005E3861">
        <w:trPr>
          <w:trHeight w:val="284"/>
          <w:jc w:val="center"/>
        </w:trPr>
        <w:tc>
          <w:tcPr>
            <w:tcW w:w="990" w:type="dxa"/>
            <w:shd w:val="clear" w:color="auto" w:fill="auto"/>
            <w:vAlign w:val="center"/>
          </w:tcPr>
          <w:p w14:paraId="1C6EA25C" w14:textId="77777777" w:rsidR="001F6F85" w:rsidRPr="002B44C4" w:rsidRDefault="001F6F85" w:rsidP="005E3861">
            <w:pPr>
              <w:spacing w:before="60" w:after="60" w:line="360" w:lineRule="auto"/>
              <w:ind w:left="142"/>
              <w:rPr>
                <w:b/>
              </w:rPr>
            </w:pPr>
            <w:r>
              <w:rPr>
                <w:b/>
              </w:rPr>
              <w:lastRenderedPageBreak/>
              <w:t>7</w:t>
            </w:r>
          </w:p>
        </w:tc>
        <w:tc>
          <w:tcPr>
            <w:tcW w:w="1980" w:type="dxa"/>
          </w:tcPr>
          <w:p w14:paraId="5B577744" w14:textId="77777777" w:rsidR="001F6F85" w:rsidRPr="002B44C4" w:rsidRDefault="001F6F85" w:rsidP="005E3861">
            <w:pPr>
              <w:keepLines/>
              <w:widowControl w:val="0"/>
              <w:pBdr>
                <w:top w:val="nil"/>
                <w:left w:val="nil"/>
                <w:bottom w:val="nil"/>
                <w:right w:val="nil"/>
                <w:between w:val="nil"/>
              </w:pBdr>
              <w:spacing w:before="60" w:after="60"/>
            </w:pPr>
            <w:r>
              <w:t>Tài liệu đính kèm</w:t>
            </w:r>
          </w:p>
        </w:tc>
        <w:tc>
          <w:tcPr>
            <w:tcW w:w="1350" w:type="dxa"/>
          </w:tcPr>
          <w:p w14:paraId="45874F5C" w14:textId="77777777" w:rsidR="001F6F85" w:rsidRPr="002B44C4" w:rsidRDefault="001F6F85" w:rsidP="005E3861">
            <w:pPr>
              <w:keepLines/>
              <w:widowControl w:val="0"/>
              <w:pBdr>
                <w:top w:val="nil"/>
                <w:left w:val="nil"/>
                <w:bottom w:val="nil"/>
                <w:right w:val="nil"/>
                <w:between w:val="nil"/>
              </w:pBdr>
              <w:spacing w:before="60" w:after="60"/>
            </w:pPr>
            <w:r>
              <w:t>File</w:t>
            </w:r>
          </w:p>
        </w:tc>
        <w:tc>
          <w:tcPr>
            <w:tcW w:w="1080" w:type="dxa"/>
          </w:tcPr>
          <w:p w14:paraId="72FC4639"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531EF5B0" w14:textId="77777777" w:rsidR="001F6F85" w:rsidRDefault="001F6F85" w:rsidP="005E3861">
            <w:pPr>
              <w:keepLines/>
              <w:widowControl w:val="0"/>
              <w:pBdr>
                <w:top w:val="nil"/>
                <w:left w:val="nil"/>
                <w:bottom w:val="nil"/>
                <w:right w:val="nil"/>
                <w:between w:val="nil"/>
              </w:pBdr>
              <w:spacing w:before="60" w:after="60"/>
            </w:pPr>
            <w:r>
              <w:t>- Cho phép người dùng upload file từ máy tính lên hệ thống</w:t>
            </w:r>
          </w:p>
          <w:p w14:paraId="65C439E0" w14:textId="77777777" w:rsidR="001F6F85" w:rsidRDefault="001F6F85" w:rsidP="005E3861">
            <w:pPr>
              <w:keepLines/>
              <w:widowControl w:val="0"/>
              <w:pBdr>
                <w:top w:val="nil"/>
                <w:left w:val="nil"/>
                <w:bottom w:val="nil"/>
                <w:right w:val="nil"/>
                <w:between w:val="nil"/>
              </w:pBdr>
              <w:spacing w:before="60" w:after="60"/>
            </w:pPr>
            <w:r>
              <w:t>- Các file được phép tải lên bao gồm: PDF, PNG, JPG, JPEG, XLS, XLSX, DOC, DOCX, TEXT</w:t>
            </w:r>
          </w:p>
          <w:p w14:paraId="33ED3785" w14:textId="77777777" w:rsidR="001F6F85" w:rsidRDefault="001F6F85" w:rsidP="005E3861">
            <w:pPr>
              <w:keepLines/>
              <w:widowControl w:val="0"/>
              <w:pBdr>
                <w:top w:val="nil"/>
                <w:left w:val="nil"/>
                <w:bottom w:val="nil"/>
                <w:right w:val="nil"/>
                <w:between w:val="nil"/>
              </w:pBdr>
              <w:spacing w:before="60" w:after="60"/>
            </w:pPr>
            <w:r>
              <w:t>- Cho phép chọn multi file tải lên, không giới hạn số file, không giới hạn lần tải file ( Cần confirm lại)</w:t>
            </w:r>
          </w:p>
          <w:p w14:paraId="2E77A76F" w14:textId="77777777" w:rsidR="001F6F85" w:rsidRPr="00750D0C" w:rsidRDefault="001F6F85" w:rsidP="005E3861">
            <w:pPr>
              <w:keepLines/>
              <w:widowControl w:val="0"/>
              <w:pBdr>
                <w:top w:val="nil"/>
                <w:left w:val="nil"/>
                <w:bottom w:val="nil"/>
                <w:right w:val="nil"/>
                <w:between w:val="nil"/>
              </w:pBdr>
              <w:spacing w:before="60" w:after="60"/>
            </w:pPr>
            <w:r>
              <w:t>- Giới hạn dung lượng của tất cả các file tải lên là 10MB ( Cần confirm lại)</w:t>
            </w:r>
          </w:p>
        </w:tc>
      </w:tr>
    </w:tbl>
    <w:p w14:paraId="3E0443BC" w14:textId="77777777" w:rsidR="001F6F85" w:rsidRDefault="001F6F85" w:rsidP="001F6F85">
      <w:pPr>
        <w:pStyle w:val="Item1"/>
        <w:numPr>
          <w:ilvl w:val="0"/>
          <w:numId w:val="0"/>
        </w:numPr>
        <w:ind w:left="1080" w:hanging="720"/>
      </w:pPr>
    </w:p>
    <w:p w14:paraId="44A7605C" w14:textId="77777777" w:rsidR="001F6F85" w:rsidRDefault="001F6F85" w:rsidP="00247C84">
      <w:pPr>
        <w:pStyle w:val="Heading5"/>
        <w:numPr>
          <w:ilvl w:val="3"/>
          <w:numId w:val="7"/>
        </w:numPr>
      </w:pPr>
      <w:bookmarkStart w:id="1439" w:name="_Toc120948776"/>
      <w:r>
        <w:lastRenderedPageBreak/>
        <w:t>Màn hình chi tiết thông tin tờ trình phương án trả tiền thanh lý</w:t>
      </w:r>
      <w:bookmarkEnd w:id="1439"/>
    </w:p>
    <w:p w14:paraId="642873D3" w14:textId="77777777" w:rsidR="001F6F85" w:rsidRDefault="001F6F85" w:rsidP="00247C84">
      <w:pPr>
        <w:pStyle w:val="Heading6"/>
        <w:numPr>
          <w:ilvl w:val="4"/>
          <w:numId w:val="7"/>
        </w:numPr>
      </w:pPr>
      <w:bookmarkStart w:id="1440" w:name="_Toc120948777"/>
      <w:r>
        <w:t>Màn hình</w:t>
      </w:r>
      <w:bookmarkEnd w:id="1440"/>
    </w:p>
    <w:p w14:paraId="7EF04DA6" w14:textId="77777777" w:rsidR="001F6F85" w:rsidRDefault="001F6F85" w:rsidP="001F6F85">
      <w:pPr>
        <w:pStyle w:val="Item1"/>
        <w:numPr>
          <w:ilvl w:val="0"/>
          <w:numId w:val="0"/>
        </w:numPr>
        <w:ind w:left="1080" w:hanging="720"/>
      </w:pPr>
      <w:r>
        <w:rPr>
          <w:noProof/>
          <w:sz w:val="16"/>
          <w:szCs w:val="16"/>
        </w:rPr>
        <w:drawing>
          <wp:inline distT="0" distB="0" distL="0" distR="0" wp14:anchorId="2D715211" wp14:editId="6F663170">
            <wp:extent cx="5731510" cy="3824605"/>
            <wp:effectExtent l="0" t="0" r="2540" b="4445"/>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63DFDE00" w14:textId="77777777" w:rsidR="001F6F85" w:rsidRDefault="001F6F85" w:rsidP="00247C84">
      <w:pPr>
        <w:pStyle w:val="Heading6"/>
        <w:numPr>
          <w:ilvl w:val="4"/>
          <w:numId w:val="7"/>
        </w:numPr>
      </w:pPr>
      <w:bookmarkStart w:id="1441" w:name="_Toc120948778"/>
      <w:r>
        <w:t>Mô tả màn hình</w:t>
      </w:r>
      <w:bookmarkEnd w:id="1441"/>
      <w:r>
        <w:t xml:space="preserve"> </w:t>
      </w: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1F6F85" w:rsidRPr="002B44C4" w14:paraId="07363232" w14:textId="77777777" w:rsidTr="005E3861">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E549A37" w14:textId="77777777" w:rsidR="001F6F85" w:rsidRPr="00E34A49" w:rsidRDefault="001F6F85" w:rsidP="005E3861">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EACFF42"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DC94132"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CD6FA2C"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E48501D"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1F6F85" w:rsidRPr="002B44C4" w14:paraId="64299E77" w14:textId="77777777" w:rsidTr="005E3861">
        <w:trPr>
          <w:trHeight w:val="284"/>
          <w:jc w:val="center"/>
        </w:trPr>
        <w:tc>
          <w:tcPr>
            <w:tcW w:w="990" w:type="dxa"/>
            <w:shd w:val="clear" w:color="auto" w:fill="auto"/>
            <w:vAlign w:val="center"/>
          </w:tcPr>
          <w:p w14:paraId="45304A7B" w14:textId="77777777" w:rsidR="001F6F85" w:rsidRPr="002B44C4" w:rsidRDefault="001F6F85" w:rsidP="005E3861">
            <w:pPr>
              <w:spacing w:before="60" w:after="60" w:line="360" w:lineRule="auto"/>
              <w:ind w:left="142"/>
              <w:rPr>
                <w:b/>
              </w:rPr>
            </w:pPr>
            <w:r>
              <w:rPr>
                <w:b/>
              </w:rPr>
              <w:t>1</w:t>
            </w:r>
          </w:p>
        </w:tc>
        <w:tc>
          <w:tcPr>
            <w:tcW w:w="1980" w:type="dxa"/>
          </w:tcPr>
          <w:p w14:paraId="68A631DD" w14:textId="77777777" w:rsidR="001F6F85" w:rsidRPr="002B44C4" w:rsidRDefault="001F6F85" w:rsidP="005E3861">
            <w:pPr>
              <w:keepLines/>
              <w:widowControl w:val="0"/>
              <w:pBdr>
                <w:top w:val="nil"/>
                <w:left w:val="nil"/>
                <w:bottom w:val="nil"/>
                <w:right w:val="nil"/>
                <w:between w:val="nil"/>
              </w:pBdr>
              <w:spacing w:before="60" w:after="60"/>
            </w:pPr>
            <w:r>
              <w:t>Phương án thanh lý</w:t>
            </w:r>
          </w:p>
        </w:tc>
        <w:tc>
          <w:tcPr>
            <w:tcW w:w="1350" w:type="dxa"/>
          </w:tcPr>
          <w:p w14:paraId="4AD3DBAD" w14:textId="77777777" w:rsidR="001F6F85" w:rsidRPr="002B44C4" w:rsidRDefault="001F6F85" w:rsidP="005E3861">
            <w:pPr>
              <w:keepLines/>
              <w:widowControl w:val="0"/>
              <w:pBdr>
                <w:top w:val="nil"/>
                <w:left w:val="nil"/>
                <w:bottom w:val="nil"/>
                <w:right w:val="nil"/>
                <w:between w:val="nil"/>
              </w:pBdr>
              <w:spacing w:before="60" w:after="60"/>
            </w:pPr>
            <w:r>
              <w:t>Label</w:t>
            </w:r>
          </w:p>
        </w:tc>
        <w:tc>
          <w:tcPr>
            <w:tcW w:w="1080" w:type="dxa"/>
          </w:tcPr>
          <w:p w14:paraId="3C9F675F"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4A4D7417" w14:textId="77777777" w:rsidR="001F6F85" w:rsidRDefault="001F6F85" w:rsidP="005E3861">
            <w:pPr>
              <w:keepLines/>
              <w:widowControl w:val="0"/>
              <w:pBdr>
                <w:top w:val="nil"/>
                <w:left w:val="nil"/>
                <w:bottom w:val="nil"/>
                <w:right w:val="nil"/>
                <w:between w:val="nil"/>
              </w:pBdr>
              <w:spacing w:before="60" w:after="60"/>
            </w:pPr>
            <w:r>
              <w:t>- Hiển thị thông tin mã tờ trình phương án thanh lý</w:t>
            </w:r>
          </w:p>
          <w:p w14:paraId="186B6243" w14:textId="77777777" w:rsidR="001F6F85" w:rsidRDefault="001F6F85" w:rsidP="005E3861">
            <w:pPr>
              <w:keepLines/>
              <w:widowControl w:val="0"/>
              <w:pBdr>
                <w:top w:val="nil"/>
                <w:left w:val="nil"/>
                <w:bottom w:val="nil"/>
                <w:right w:val="nil"/>
                <w:between w:val="nil"/>
              </w:pBdr>
              <w:spacing w:before="60" w:after="60"/>
            </w:pPr>
            <w:r>
              <w:t>- Người dùng chỉ chọn được những mã tờ trình với loại phương án là Không cấn trừ</w:t>
            </w:r>
          </w:p>
          <w:p w14:paraId="6AA557E3" w14:textId="77777777" w:rsidR="001F6F85" w:rsidRPr="002B44C4" w:rsidRDefault="001F6F85" w:rsidP="005E3861">
            <w:pPr>
              <w:keepLines/>
              <w:widowControl w:val="0"/>
              <w:pBdr>
                <w:top w:val="nil"/>
                <w:left w:val="nil"/>
                <w:bottom w:val="nil"/>
                <w:right w:val="nil"/>
                <w:between w:val="nil"/>
              </w:pBdr>
              <w:spacing w:before="60" w:after="60"/>
            </w:pPr>
            <w:r>
              <w:t>- Hiển thị dưới dạng Mã phương án thanh lý – Tên phương án thanh lý</w:t>
            </w:r>
          </w:p>
        </w:tc>
      </w:tr>
      <w:tr w:rsidR="001F6F85" w:rsidRPr="002B44C4" w14:paraId="71253CA9" w14:textId="77777777" w:rsidTr="005E3861">
        <w:trPr>
          <w:trHeight w:val="284"/>
          <w:jc w:val="center"/>
        </w:trPr>
        <w:tc>
          <w:tcPr>
            <w:tcW w:w="990" w:type="dxa"/>
            <w:shd w:val="clear" w:color="auto" w:fill="auto"/>
            <w:vAlign w:val="center"/>
          </w:tcPr>
          <w:p w14:paraId="2BB136DD" w14:textId="77777777" w:rsidR="001F6F85" w:rsidRDefault="001F6F85" w:rsidP="005E3861">
            <w:pPr>
              <w:spacing w:before="60" w:after="60" w:line="360" w:lineRule="auto"/>
              <w:ind w:left="142"/>
              <w:rPr>
                <w:b/>
              </w:rPr>
            </w:pPr>
          </w:p>
        </w:tc>
        <w:tc>
          <w:tcPr>
            <w:tcW w:w="1980" w:type="dxa"/>
          </w:tcPr>
          <w:p w14:paraId="48928AE2" w14:textId="77777777" w:rsidR="001F6F85" w:rsidRDefault="001F6F85" w:rsidP="005E3861">
            <w:pPr>
              <w:keepLines/>
              <w:widowControl w:val="0"/>
              <w:pBdr>
                <w:top w:val="nil"/>
                <w:left w:val="nil"/>
                <w:bottom w:val="nil"/>
                <w:right w:val="nil"/>
                <w:between w:val="nil"/>
              </w:pBdr>
              <w:spacing w:before="60" w:after="60"/>
            </w:pPr>
            <w:r>
              <w:t>Số tiền thanh lý</w:t>
            </w:r>
          </w:p>
        </w:tc>
        <w:tc>
          <w:tcPr>
            <w:tcW w:w="1350" w:type="dxa"/>
          </w:tcPr>
          <w:p w14:paraId="38E6EEB2" w14:textId="77777777" w:rsidR="001F6F85" w:rsidRDefault="001F6F85" w:rsidP="005E3861">
            <w:pPr>
              <w:keepLines/>
              <w:widowControl w:val="0"/>
              <w:pBdr>
                <w:top w:val="nil"/>
                <w:left w:val="nil"/>
                <w:bottom w:val="nil"/>
                <w:right w:val="nil"/>
                <w:between w:val="nil"/>
              </w:pBdr>
              <w:spacing w:before="60" w:after="60"/>
            </w:pPr>
            <w:r>
              <w:t>Label</w:t>
            </w:r>
          </w:p>
        </w:tc>
        <w:tc>
          <w:tcPr>
            <w:tcW w:w="1080" w:type="dxa"/>
          </w:tcPr>
          <w:p w14:paraId="0E600067"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13FC2BD0" w14:textId="77777777" w:rsidR="001F6F85" w:rsidRDefault="001F6F85" w:rsidP="005E3861">
            <w:pPr>
              <w:keepLines/>
              <w:widowControl w:val="0"/>
              <w:pBdr>
                <w:top w:val="nil"/>
                <w:left w:val="nil"/>
                <w:bottom w:val="nil"/>
                <w:right w:val="nil"/>
                <w:between w:val="nil"/>
              </w:pBdr>
              <w:spacing w:before="60" w:after="60"/>
            </w:pPr>
            <w:r>
              <w:t>- Hiển thị thông tin kết quả thanh lý ứng với tờ trình kết quả thanh lý tài sản</w:t>
            </w:r>
          </w:p>
          <w:p w14:paraId="4C298D79" w14:textId="77777777" w:rsidR="001F6F85" w:rsidRDefault="001F6F85" w:rsidP="005E3861">
            <w:pPr>
              <w:keepLines/>
              <w:widowControl w:val="0"/>
              <w:pBdr>
                <w:top w:val="nil"/>
                <w:left w:val="nil"/>
                <w:bottom w:val="nil"/>
                <w:right w:val="nil"/>
                <w:between w:val="nil"/>
              </w:pBdr>
              <w:spacing w:before="60" w:after="60"/>
            </w:pPr>
            <w:r>
              <w:t>- Hiển thị dưới dạng thông tin Số tiền thanh lý – Loại tiền</w:t>
            </w:r>
          </w:p>
        </w:tc>
      </w:tr>
      <w:tr w:rsidR="001F6F85" w:rsidRPr="002B44C4" w14:paraId="411CA5F9" w14:textId="77777777" w:rsidTr="005E3861">
        <w:trPr>
          <w:trHeight w:val="284"/>
          <w:jc w:val="center"/>
        </w:trPr>
        <w:tc>
          <w:tcPr>
            <w:tcW w:w="990" w:type="dxa"/>
            <w:shd w:val="clear" w:color="auto" w:fill="auto"/>
            <w:vAlign w:val="center"/>
          </w:tcPr>
          <w:p w14:paraId="3C951A34" w14:textId="77777777" w:rsidR="001F6F85" w:rsidRDefault="001F6F85" w:rsidP="005E3861">
            <w:pPr>
              <w:spacing w:before="60" w:after="60" w:line="360" w:lineRule="auto"/>
              <w:ind w:left="142"/>
              <w:rPr>
                <w:b/>
              </w:rPr>
            </w:pPr>
          </w:p>
        </w:tc>
        <w:tc>
          <w:tcPr>
            <w:tcW w:w="1980" w:type="dxa"/>
          </w:tcPr>
          <w:p w14:paraId="3F1B0BA4" w14:textId="77777777" w:rsidR="001F6F85" w:rsidRDefault="001F6F85" w:rsidP="005E3861">
            <w:pPr>
              <w:keepLines/>
              <w:widowControl w:val="0"/>
              <w:pBdr>
                <w:top w:val="nil"/>
                <w:left w:val="nil"/>
                <w:bottom w:val="nil"/>
                <w:right w:val="nil"/>
                <w:between w:val="nil"/>
              </w:pBdr>
              <w:spacing w:before="60" w:after="60"/>
            </w:pPr>
            <w:r>
              <w:t>Số tiền thanh toán còn lại</w:t>
            </w:r>
          </w:p>
        </w:tc>
        <w:tc>
          <w:tcPr>
            <w:tcW w:w="1350" w:type="dxa"/>
          </w:tcPr>
          <w:p w14:paraId="0B9A68C0" w14:textId="77777777" w:rsidR="001F6F85" w:rsidRDefault="001F6F85" w:rsidP="005E3861">
            <w:pPr>
              <w:keepLines/>
              <w:widowControl w:val="0"/>
              <w:pBdr>
                <w:top w:val="nil"/>
                <w:left w:val="nil"/>
                <w:bottom w:val="nil"/>
                <w:right w:val="nil"/>
                <w:between w:val="nil"/>
              </w:pBdr>
              <w:spacing w:before="60" w:after="60"/>
            </w:pPr>
            <w:r>
              <w:t>Label</w:t>
            </w:r>
          </w:p>
        </w:tc>
        <w:tc>
          <w:tcPr>
            <w:tcW w:w="1080" w:type="dxa"/>
          </w:tcPr>
          <w:p w14:paraId="3DB13CE1"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5379673E" w14:textId="77777777" w:rsidR="001F6F85" w:rsidRDefault="001F6F85" w:rsidP="005E3861">
            <w:pPr>
              <w:keepLines/>
              <w:widowControl w:val="0"/>
              <w:pBdr>
                <w:top w:val="nil"/>
                <w:left w:val="nil"/>
                <w:bottom w:val="nil"/>
                <w:right w:val="nil"/>
                <w:between w:val="nil"/>
              </w:pBdr>
              <w:spacing w:before="60" w:after="60"/>
            </w:pPr>
            <w:r>
              <w:t>- Hiển thị thông tin số tiền có thể thanh toán với bên Đồng/Tái</w:t>
            </w:r>
          </w:p>
          <w:p w14:paraId="737A97C0" w14:textId="77777777" w:rsidR="001F6F85" w:rsidRDefault="001F6F85" w:rsidP="005E3861">
            <w:pPr>
              <w:keepLines/>
              <w:widowControl w:val="0"/>
              <w:pBdr>
                <w:top w:val="nil"/>
                <w:left w:val="nil"/>
                <w:bottom w:val="nil"/>
                <w:right w:val="nil"/>
                <w:between w:val="nil"/>
              </w:pBdr>
              <w:spacing w:before="60" w:after="60"/>
            </w:pPr>
            <w:r>
              <w:t>- Hiển thị dưới dạng thông tin Số tiền thanh toán còn lại – Loại tiền</w:t>
            </w:r>
          </w:p>
        </w:tc>
      </w:tr>
      <w:tr w:rsidR="001F6F85" w:rsidRPr="002B44C4" w14:paraId="24BC9DD4" w14:textId="77777777" w:rsidTr="005E3861">
        <w:trPr>
          <w:trHeight w:val="284"/>
          <w:jc w:val="center"/>
        </w:trPr>
        <w:tc>
          <w:tcPr>
            <w:tcW w:w="990" w:type="dxa"/>
            <w:shd w:val="clear" w:color="auto" w:fill="auto"/>
            <w:vAlign w:val="center"/>
          </w:tcPr>
          <w:p w14:paraId="031819CD" w14:textId="77777777" w:rsidR="001F6F85" w:rsidRPr="002B44C4" w:rsidRDefault="001F6F85" w:rsidP="005E3861">
            <w:pPr>
              <w:spacing w:before="60" w:after="60" w:line="360" w:lineRule="auto"/>
              <w:ind w:left="142"/>
              <w:rPr>
                <w:b/>
              </w:rPr>
            </w:pPr>
            <w:r>
              <w:rPr>
                <w:b/>
              </w:rPr>
              <w:t>3</w:t>
            </w:r>
          </w:p>
        </w:tc>
        <w:tc>
          <w:tcPr>
            <w:tcW w:w="1980" w:type="dxa"/>
          </w:tcPr>
          <w:p w14:paraId="4EA286DE" w14:textId="77777777" w:rsidR="001F6F85" w:rsidRPr="002B44C4" w:rsidRDefault="001F6F85" w:rsidP="005E3861">
            <w:pPr>
              <w:keepLines/>
              <w:widowControl w:val="0"/>
              <w:pBdr>
                <w:top w:val="nil"/>
                <w:left w:val="nil"/>
                <w:bottom w:val="nil"/>
                <w:right w:val="nil"/>
                <w:between w:val="nil"/>
              </w:pBdr>
              <w:spacing w:before="60" w:after="60"/>
            </w:pPr>
            <w:r>
              <w:t>Số tiền đề xuất thanh toán</w:t>
            </w:r>
          </w:p>
        </w:tc>
        <w:tc>
          <w:tcPr>
            <w:tcW w:w="1350" w:type="dxa"/>
          </w:tcPr>
          <w:p w14:paraId="4C1CD1BC" w14:textId="77777777" w:rsidR="001F6F85" w:rsidRPr="002B44C4" w:rsidRDefault="001F6F85" w:rsidP="005E3861">
            <w:pPr>
              <w:keepLines/>
              <w:widowControl w:val="0"/>
              <w:pBdr>
                <w:top w:val="nil"/>
                <w:left w:val="nil"/>
                <w:bottom w:val="nil"/>
                <w:right w:val="nil"/>
                <w:between w:val="nil"/>
              </w:pBdr>
              <w:spacing w:before="60" w:after="60"/>
            </w:pPr>
            <w:r>
              <w:t>Textbox</w:t>
            </w:r>
          </w:p>
        </w:tc>
        <w:tc>
          <w:tcPr>
            <w:tcW w:w="1080" w:type="dxa"/>
          </w:tcPr>
          <w:p w14:paraId="08A6F709"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085FD0AA" w14:textId="77777777" w:rsidR="001F6F85" w:rsidRDefault="001F6F85" w:rsidP="005E3861">
            <w:pPr>
              <w:keepLines/>
              <w:widowControl w:val="0"/>
              <w:pBdr>
                <w:top w:val="nil"/>
                <w:left w:val="nil"/>
                <w:bottom w:val="nil"/>
                <w:right w:val="nil"/>
                <w:between w:val="nil"/>
              </w:pBdr>
              <w:spacing w:before="60" w:after="60"/>
            </w:pPr>
            <w:r>
              <w:t>- Hiển thị thông tin số tiền đề xuất thanh toán cho bên Đồng/Tái</w:t>
            </w:r>
          </w:p>
          <w:p w14:paraId="5ED4CCAB" w14:textId="77777777" w:rsidR="001F6F85" w:rsidRPr="002B44C4" w:rsidRDefault="001F6F85" w:rsidP="005E3861">
            <w:pPr>
              <w:keepLines/>
              <w:widowControl w:val="0"/>
              <w:pBdr>
                <w:top w:val="nil"/>
                <w:left w:val="nil"/>
                <w:bottom w:val="nil"/>
                <w:right w:val="nil"/>
                <w:between w:val="nil"/>
              </w:pBdr>
              <w:spacing w:before="60" w:after="60"/>
            </w:pPr>
            <w:r>
              <w:lastRenderedPageBreak/>
              <w:t>- Hiển thị dưới dạng Số tiền – Loại tiền</w:t>
            </w:r>
          </w:p>
        </w:tc>
      </w:tr>
      <w:tr w:rsidR="001F6F85" w:rsidRPr="002B44C4" w14:paraId="6EFEFDE4" w14:textId="77777777" w:rsidTr="005E3861">
        <w:trPr>
          <w:trHeight w:val="284"/>
          <w:jc w:val="center"/>
        </w:trPr>
        <w:tc>
          <w:tcPr>
            <w:tcW w:w="990" w:type="dxa"/>
            <w:shd w:val="clear" w:color="auto" w:fill="auto"/>
            <w:vAlign w:val="center"/>
          </w:tcPr>
          <w:p w14:paraId="72FFA275" w14:textId="77777777" w:rsidR="001F6F85" w:rsidRPr="002B44C4" w:rsidRDefault="001F6F85" w:rsidP="005E3861">
            <w:pPr>
              <w:spacing w:before="60" w:after="60" w:line="360" w:lineRule="auto"/>
              <w:ind w:left="142"/>
              <w:rPr>
                <w:b/>
              </w:rPr>
            </w:pPr>
            <w:r>
              <w:rPr>
                <w:b/>
              </w:rPr>
              <w:lastRenderedPageBreak/>
              <w:t>5</w:t>
            </w:r>
          </w:p>
        </w:tc>
        <w:tc>
          <w:tcPr>
            <w:tcW w:w="1980" w:type="dxa"/>
          </w:tcPr>
          <w:p w14:paraId="5408578A" w14:textId="77777777" w:rsidR="001F6F85" w:rsidRPr="002B44C4" w:rsidRDefault="001F6F85" w:rsidP="005E3861">
            <w:pPr>
              <w:keepLines/>
              <w:widowControl w:val="0"/>
              <w:pBdr>
                <w:top w:val="nil"/>
                <w:left w:val="nil"/>
                <w:bottom w:val="nil"/>
                <w:right w:val="nil"/>
                <w:between w:val="nil"/>
              </w:pBdr>
              <w:spacing w:before="60" w:after="60"/>
            </w:pPr>
            <w:r>
              <w:t>Tỷ lệ giữ lại của PVI</w:t>
            </w:r>
          </w:p>
        </w:tc>
        <w:tc>
          <w:tcPr>
            <w:tcW w:w="1350" w:type="dxa"/>
          </w:tcPr>
          <w:p w14:paraId="5F133ED8" w14:textId="77777777" w:rsidR="001F6F85" w:rsidRPr="002B44C4" w:rsidRDefault="001F6F85" w:rsidP="005E3861">
            <w:pPr>
              <w:keepLines/>
              <w:widowControl w:val="0"/>
              <w:pBdr>
                <w:top w:val="nil"/>
                <w:left w:val="nil"/>
                <w:bottom w:val="nil"/>
                <w:right w:val="nil"/>
                <w:between w:val="nil"/>
              </w:pBdr>
              <w:spacing w:before="60" w:after="60"/>
            </w:pPr>
            <w:r>
              <w:t>Text</w:t>
            </w:r>
          </w:p>
        </w:tc>
        <w:tc>
          <w:tcPr>
            <w:tcW w:w="1080" w:type="dxa"/>
          </w:tcPr>
          <w:p w14:paraId="005ECC06"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4FC5B6B4" w14:textId="77777777" w:rsidR="001F6F85" w:rsidRPr="002B44C4" w:rsidRDefault="001F6F85" w:rsidP="005E3861">
            <w:pPr>
              <w:keepLines/>
              <w:widowControl w:val="0"/>
              <w:pBdr>
                <w:top w:val="nil"/>
                <w:left w:val="nil"/>
                <w:bottom w:val="nil"/>
                <w:right w:val="nil"/>
                <w:between w:val="nil"/>
              </w:pBdr>
              <w:spacing w:before="60" w:after="60"/>
            </w:pPr>
            <w:r>
              <w:t>Thông tin tỷ lệ giữ lại của PVI đối với hồ sơ tổn thất. Dữ liệu sẽ được đồng bộ từ Báo cáo tổn thất</w:t>
            </w:r>
          </w:p>
        </w:tc>
      </w:tr>
      <w:tr w:rsidR="001F6F85" w:rsidRPr="002B44C4" w14:paraId="12656685" w14:textId="77777777" w:rsidTr="005E3861">
        <w:trPr>
          <w:trHeight w:val="284"/>
          <w:jc w:val="center"/>
        </w:trPr>
        <w:tc>
          <w:tcPr>
            <w:tcW w:w="990" w:type="dxa"/>
            <w:shd w:val="clear" w:color="auto" w:fill="auto"/>
            <w:vAlign w:val="center"/>
          </w:tcPr>
          <w:p w14:paraId="475F0EA3" w14:textId="77777777" w:rsidR="001F6F85" w:rsidRPr="002B44C4" w:rsidRDefault="001F6F85" w:rsidP="005E3861">
            <w:pPr>
              <w:spacing w:before="60" w:after="60" w:line="360" w:lineRule="auto"/>
              <w:ind w:left="142"/>
              <w:rPr>
                <w:b/>
              </w:rPr>
            </w:pPr>
            <w:r>
              <w:rPr>
                <w:b/>
              </w:rPr>
              <w:t>6</w:t>
            </w:r>
          </w:p>
        </w:tc>
        <w:tc>
          <w:tcPr>
            <w:tcW w:w="1980" w:type="dxa"/>
          </w:tcPr>
          <w:p w14:paraId="24C151F7" w14:textId="77777777" w:rsidR="001F6F85" w:rsidRPr="002B44C4" w:rsidRDefault="001F6F85" w:rsidP="005E3861">
            <w:pPr>
              <w:keepLines/>
              <w:widowControl w:val="0"/>
              <w:pBdr>
                <w:top w:val="nil"/>
                <w:left w:val="nil"/>
                <w:bottom w:val="nil"/>
                <w:right w:val="nil"/>
                <w:between w:val="nil"/>
              </w:pBdr>
              <w:spacing w:before="60" w:after="60"/>
            </w:pPr>
            <w:r>
              <w:t>Tên nhà đồng bảo hiểm</w:t>
            </w:r>
          </w:p>
        </w:tc>
        <w:tc>
          <w:tcPr>
            <w:tcW w:w="1350" w:type="dxa"/>
          </w:tcPr>
          <w:p w14:paraId="277246E6" w14:textId="77777777" w:rsidR="001F6F85" w:rsidRPr="002B44C4" w:rsidRDefault="001F6F85" w:rsidP="005E3861">
            <w:pPr>
              <w:keepLines/>
              <w:widowControl w:val="0"/>
              <w:pBdr>
                <w:top w:val="nil"/>
                <w:left w:val="nil"/>
                <w:bottom w:val="nil"/>
                <w:right w:val="nil"/>
                <w:between w:val="nil"/>
              </w:pBdr>
              <w:spacing w:before="60" w:after="60"/>
            </w:pPr>
            <w:r>
              <w:t>Text</w:t>
            </w:r>
          </w:p>
        </w:tc>
        <w:tc>
          <w:tcPr>
            <w:tcW w:w="1080" w:type="dxa"/>
          </w:tcPr>
          <w:p w14:paraId="6616BB0C"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11129EDE" w14:textId="77777777" w:rsidR="001F6F85" w:rsidRPr="00750D0C" w:rsidRDefault="001F6F85" w:rsidP="005E3861">
            <w:pPr>
              <w:keepLines/>
              <w:widowControl w:val="0"/>
              <w:pBdr>
                <w:top w:val="nil"/>
                <w:left w:val="nil"/>
                <w:bottom w:val="nil"/>
                <w:right w:val="nil"/>
                <w:between w:val="nil"/>
              </w:pBdr>
              <w:spacing w:before="60" w:after="60"/>
            </w:pPr>
            <w:r>
              <w:t>Thông tin tên nhà Đồng bảo hiểm. Dữ liệu sẽ được đồng bộ từ Báo cáo tổn thất</w:t>
            </w:r>
          </w:p>
        </w:tc>
      </w:tr>
      <w:tr w:rsidR="001F6F85" w:rsidRPr="002B44C4" w14:paraId="13E74AAC" w14:textId="77777777" w:rsidTr="005E3861">
        <w:trPr>
          <w:trHeight w:val="284"/>
          <w:jc w:val="center"/>
        </w:trPr>
        <w:tc>
          <w:tcPr>
            <w:tcW w:w="990" w:type="dxa"/>
            <w:shd w:val="clear" w:color="auto" w:fill="auto"/>
            <w:vAlign w:val="center"/>
          </w:tcPr>
          <w:p w14:paraId="571AB4D0" w14:textId="77777777" w:rsidR="001F6F85" w:rsidRDefault="001F6F85" w:rsidP="005E3861">
            <w:pPr>
              <w:spacing w:before="60" w:after="60" w:line="360" w:lineRule="auto"/>
              <w:ind w:left="142"/>
              <w:rPr>
                <w:b/>
              </w:rPr>
            </w:pPr>
            <w:r>
              <w:rPr>
                <w:b/>
              </w:rPr>
              <w:t>7</w:t>
            </w:r>
          </w:p>
        </w:tc>
        <w:tc>
          <w:tcPr>
            <w:tcW w:w="1980" w:type="dxa"/>
          </w:tcPr>
          <w:p w14:paraId="369767C1" w14:textId="77777777" w:rsidR="001F6F85" w:rsidRDefault="001F6F85" w:rsidP="005E3861">
            <w:pPr>
              <w:keepLines/>
              <w:widowControl w:val="0"/>
              <w:pBdr>
                <w:top w:val="nil"/>
                <w:left w:val="nil"/>
                <w:bottom w:val="nil"/>
                <w:right w:val="nil"/>
                <w:between w:val="nil"/>
              </w:pBdr>
              <w:spacing w:before="60" w:after="60"/>
            </w:pPr>
            <w:r>
              <w:t>Vai trò đồng bảo hiểm</w:t>
            </w:r>
          </w:p>
        </w:tc>
        <w:tc>
          <w:tcPr>
            <w:tcW w:w="1350" w:type="dxa"/>
          </w:tcPr>
          <w:p w14:paraId="697428EF"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28534027"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1CD0DE27" w14:textId="77777777" w:rsidR="001F6F85" w:rsidRDefault="001F6F85" w:rsidP="005E3861">
            <w:pPr>
              <w:keepLines/>
              <w:widowControl w:val="0"/>
              <w:pBdr>
                <w:top w:val="nil"/>
                <w:left w:val="nil"/>
                <w:bottom w:val="nil"/>
                <w:right w:val="nil"/>
                <w:between w:val="nil"/>
              </w:pBdr>
              <w:spacing w:before="60" w:after="60"/>
            </w:pPr>
            <w:r>
              <w:t>Thông tin Vai trò đồng bảo hiểm đối với hồ sơ tổn thất. Dữ liệu sẽ được đồng bộ từ Báo cáo tổn thất</w:t>
            </w:r>
          </w:p>
        </w:tc>
      </w:tr>
      <w:tr w:rsidR="001F6F85" w:rsidRPr="002B44C4" w14:paraId="5188A4F2" w14:textId="77777777" w:rsidTr="005E3861">
        <w:trPr>
          <w:trHeight w:val="284"/>
          <w:jc w:val="center"/>
        </w:trPr>
        <w:tc>
          <w:tcPr>
            <w:tcW w:w="990" w:type="dxa"/>
            <w:shd w:val="clear" w:color="auto" w:fill="auto"/>
            <w:vAlign w:val="center"/>
          </w:tcPr>
          <w:p w14:paraId="2B286D6C" w14:textId="77777777" w:rsidR="001F6F85" w:rsidRPr="004D4805" w:rsidRDefault="001F6F85" w:rsidP="005E3861">
            <w:pPr>
              <w:spacing w:before="60" w:after="60" w:line="360" w:lineRule="auto"/>
              <w:rPr>
                <w:b/>
              </w:rPr>
            </w:pPr>
            <w:r>
              <w:rPr>
                <w:b/>
              </w:rPr>
              <w:t xml:space="preserve">  </w:t>
            </w:r>
            <w:r w:rsidRPr="004D4805">
              <w:rPr>
                <w:b/>
              </w:rPr>
              <w:t>8</w:t>
            </w:r>
          </w:p>
        </w:tc>
        <w:tc>
          <w:tcPr>
            <w:tcW w:w="1980" w:type="dxa"/>
          </w:tcPr>
          <w:p w14:paraId="48FA7FE8" w14:textId="77777777" w:rsidR="001F6F85" w:rsidRDefault="001F6F85" w:rsidP="005E3861">
            <w:pPr>
              <w:keepLines/>
              <w:widowControl w:val="0"/>
              <w:pBdr>
                <w:top w:val="nil"/>
                <w:left w:val="nil"/>
                <w:bottom w:val="nil"/>
                <w:right w:val="nil"/>
                <w:between w:val="nil"/>
              </w:pBdr>
              <w:spacing w:before="60" w:after="60"/>
            </w:pPr>
            <w:r>
              <w:t>Liên hệ</w:t>
            </w:r>
          </w:p>
        </w:tc>
        <w:tc>
          <w:tcPr>
            <w:tcW w:w="1350" w:type="dxa"/>
          </w:tcPr>
          <w:p w14:paraId="4D09BF8C"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0A0636A7"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2B6B6183" w14:textId="77777777" w:rsidR="001F6F85" w:rsidRDefault="001F6F85" w:rsidP="005E3861">
            <w:pPr>
              <w:keepLines/>
              <w:widowControl w:val="0"/>
              <w:pBdr>
                <w:top w:val="nil"/>
                <w:left w:val="nil"/>
                <w:bottom w:val="nil"/>
                <w:right w:val="nil"/>
                <w:between w:val="nil"/>
              </w:pBdr>
              <w:spacing w:before="60" w:after="60"/>
            </w:pPr>
            <w:r>
              <w:t>Thông tin liên hệ của nhà Đồng đối với hồ sơ tổn thất. Dữ liệu sẽ được đồng bộ từ Báo cáo tổn thất</w:t>
            </w:r>
          </w:p>
        </w:tc>
      </w:tr>
      <w:tr w:rsidR="001F6F85" w:rsidRPr="002B44C4" w14:paraId="60C1CE02" w14:textId="77777777" w:rsidTr="005E3861">
        <w:trPr>
          <w:trHeight w:val="284"/>
          <w:jc w:val="center"/>
        </w:trPr>
        <w:tc>
          <w:tcPr>
            <w:tcW w:w="990" w:type="dxa"/>
            <w:shd w:val="clear" w:color="auto" w:fill="auto"/>
            <w:vAlign w:val="center"/>
          </w:tcPr>
          <w:p w14:paraId="022CC743" w14:textId="77777777" w:rsidR="001F6F85" w:rsidRDefault="001F6F85" w:rsidP="005E3861">
            <w:pPr>
              <w:spacing w:before="60" w:after="60" w:line="360" w:lineRule="auto"/>
              <w:rPr>
                <w:b/>
              </w:rPr>
            </w:pPr>
            <w:r>
              <w:rPr>
                <w:b/>
              </w:rPr>
              <w:t xml:space="preserve"> 9</w:t>
            </w:r>
          </w:p>
        </w:tc>
        <w:tc>
          <w:tcPr>
            <w:tcW w:w="1980" w:type="dxa"/>
          </w:tcPr>
          <w:p w14:paraId="0AE505AC" w14:textId="77777777" w:rsidR="001F6F85" w:rsidRDefault="001F6F85" w:rsidP="005E3861">
            <w:pPr>
              <w:keepLines/>
              <w:widowControl w:val="0"/>
              <w:pBdr>
                <w:top w:val="nil"/>
                <w:left w:val="nil"/>
                <w:bottom w:val="nil"/>
                <w:right w:val="nil"/>
                <w:between w:val="nil"/>
              </w:pBdr>
              <w:spacing w:before="60" w:after="60"/>
            </w:pPr>
            <w:r>
              <w:t>Số điện thoại</w:t>
            </w:r>
          </w:p>
        </w:tc>
        <w:tc>
          <w:tcPr>
            <w:tcW w:w="1350" w:type="dxa"/>
          </w:tcPr>
          <w:p w14:paraId="0F175109"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0C8C7D90"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04B9A37E" w14:textId="77777777" w:rsidR="001F6F85" w:rsidRDefault="001F6F85" w:rsidP="005E3861">
            <w:pPr>
              <w:keepLines/>
              <w:widowControl w:val="0"/>
              <w:pBdr>
                <w:top w:val="nil"/>
                <w:left w:val="nil"/>
                <w:bottom w:val="nil"/>
                <w:right w:val="nil"/>
                <w:between w:val="nil"/>
              </w:pBdr>
              <w:spacing w:before="60" w:after="60"/>
            </w:pPr>
            <w:r>
              <w:t>Thông tin số điện thoại của liên hệ của nhà Đồng đối với hồ sơ tổn thất. Dữ liệu sẽ được đồng bộ từ Báo cáo tổn thất</w:t>
            </w:r>
          </w:p>
        </w:tc>
      </w:tr>
      <w:tr w:rsidR="001F6F85" w:rsidRPr="002B44C4" w14:paraId="7B0B3270" w14:textId="77777777" w:rsidTr="005E3861">
        <w:trPr>
          <w:trHeight w:val="284"/>
          <w:jc w:val="center"/>
        </w:trPr>
        <w:tc>
          <w:tcPr>
            <w:tcW w:w="990" w:type="dxa"/>
            <w:shd w:val="clear" w:color="auto" w:fill="auto"/>
            <w:vAlign w:val="center"/>
          </w:tcPr>
          <w:p w14:paraId="060911E3" w14:textId="77777777" w:rsidR="001F6F85" w:rsidRDefault="001F6F85" w:rsidP="005E3861">
            <w:pPr>
              <w:spacing w:before="60" w:after="60" w:line="360" w:lineRule="auto"/>
              <w:rPr>
                <w:b/>
              </w:rPr>
            </w:pPr>
            <w:r>
              <w:rPr>
                <w:b/>
              </w:rPr>
              <w:t xml:space="preserve"> 10</w:t>
            </w:r>
          </w:p>
        </w:tc>
        <w:tc>
          <w:tcPr>
            <w:tcW w:w="1980" w:type="dxa"/>
          </w:tcPr>
          <w:p w14:paraId="24FFE385" w14:textId="77777777" w:rsidR="001F6F85" w:rsidRDefault="001F6F85" w:rsidP="005E3861">
            <w:pPr>
              <w:keepLines/>
              <w:widowControl w:val="0"/>
              <w:pBdr>
                <w:top w:val="nil"/>
                <w:left w:val="nil"/>
                <w:bottom w:val="nil"/>
                <w:right w:val="nil"/>
                <w:between w:val="nil"/>
              </w:pBdr>
              <w:spacing w:before="60" w:after="60"/>
            </w:pPr>
            <w:r>
              <w:t>Email</w:t>
            </w:r>
          </w:p>
        </w:tc>
        <w:tc>
          <w:tcPr>
            <w:tcW w:w="1350" w:type="dxa"/>
          </w:tcPr>
          <w:p w14:paraId="07C825AF"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245A5F2D"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3A020875" w14:textId="77777777" w:rsidR="001F6F85" w:rsidRDefault="001F6F85" w:rsidP="005E3861">
            <w:pPr>
              <w:keepLines/>
              <w:widowControl w:val="0"/>
              <w:pBdr>
                <w:top w:val="nil"/>
                <w:left w:val="nil"/>
                <w:bottom w:val="nil"/>
                <w:right w:val="nil"/>
                <w:between w:val="nil"/>
              </w:pBdr>
              <w:spacing w:before="60" w:after="60"/>
            </w:pPr>
            <w:r>
              <w:t>Thông tin email của liên hệ của nhà Đồng đối với hồ sơ tổn thất. Dữ liệu sẽ được đồng bộ từ Báo cáo tổn thất</w:t>
            </w:r>
          </w:p>
        </w:tc>
      </w:tr>
      <w:tr w:rsidR="001F6F85" w:rsidRPr="002B44C4" w14:paraId="471E8124" w14:textId="77777777" w:rsidTr="005E3861">
        <w:trPr>
          <w:trHeight w:val="284"/>
          <w:jc w:val="center"/>
        </w:trPr>
        <w:tc>
          <w:tcPr>
            <w:tcW w:w="990" w:type="dxa"/>
            <w:shd w:val="clear" w:color="auto" w:fill="auto"/>
            <w:vAlign w:val="center"/>
          </w:tcPr>
          <w:p w14:paraId="779AECE4" w14:textId="77777777" w:rsidR="001F6F85" w:rsidRDefault="001F6F85" w:rsidP="005E3861">
            <w:pPr>
              <w:spacing w:before="60" w:after="60" w:line="360" w:lineRule="auto"/>
              <w:rPr>
                <w:b/>
              </w:rPr>
            </w:pPr>
            <w:r>
              <w:rPr>
                <w:b/>
              </w:rPr>
              <w:t xml:space="preserve"> 11</w:t>
            </w:r>
          </w:p>
        </w:tc>
        <w:tc>
          <w:tcPr>
            <w:tcW w:w="1980" w:type="dxa"/>
          </w:tcPr>
          <w:p w14:paraId="0D7EF0ED" w14:textId="77777777" w:rsidR="001F6F85" w:rsidRDefault="001F6F85" w:rsidP="005E3861">
            <w:pPr>
              <w:keepLines/>
              <w:widowControl w:val="0"/>
              <w:pBdr>
                <w:top w:val="nil"/>
                <w:left w:val="nil"/>
                <w:bottom w:val="nil"/>
                <w:right w:val="nil"/>
                <w:between w:val="nil"/>
              </w:pBdr>
              <w:spacing w:before="60" w:after="60"/>
            </w:pPr>
            <w:r>
              <w:t>Tỷ lệ đồng</w:t>
            </w:r>
          </w:p>
        </w:tc>
        <w:tc>
          <w:tcPr>
            <w:tcW w:w="1350" w:type="dxa"/>
          </w:tcPr>
          <w:p w14:paraId="59ED5E95" w14:textId="77777777" w:rsidR="001F6F85" w:rsidRDefault="001F6F85" w:rsidP="005E3861">
            <w:pPr>
              <w:keepLines/>
              <w:widowControl w:val="0"/>
              <w:pBdr>
                <w:top w:val="nil"/>
                <w:left w:val="nil"/>
                <w:bottom w:val="nil"/>
                <w:right w:val="nil"/>
                <w:between w:val="nil"/>
              </w:pBdr>
              <w:spacing w:before="60" w:after="60"/>
            </w:pPr>
            <w:r>
              <w:t>Number</w:t>
            </w:r>
          </w:p>
        </w:tc>
        <w:tc>
          <w:tcPr>
            <w:tcW w:w="1080" w:type="dxa"/>
          </w:tcPr>
          <w:p w14:paraId="02525399"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2B5DC36A" w14:textId="77777777" w:rsidR="001F6F85" w:rsidRDefault="001F6F85" w:rsidP="005E3861">
            <w:pPr>
              <w:keepLines/>
              <w:widowControl w:val="0"/>
              <w:pBdr>
                <w:top w:val="nil"/>
                <w:left w:val="nil"/>
                <w:bottom w:val="nil"/>
                <w:right w:val="nil"/>
                <w:between w:val="nil"/>
              </w:pBdr>
              <w:spacing w:before="60" w:after="60"/>
            </w:pPr>
            <w:r>
              <w:t>Thông tin tỷ lệ của nhà Đồng đối với hồ sơ tổn thất. Dữ liệu sẽ được đồng bộ từ Báo cáo tổn thất</w:t>
            </w:r>
          </w:p>
        </w:tc>
      </w:tr>
      <w:tr w:rsidR="001F6F85" w:rsidRPr="002B44C4" w14:paraId="6D0CDD2D" w14:textId="77777777" w:rsidTr="005E3861">
        <w:trPr>
          <w:trHeight w:val="284"/>
          <w:jc w:val="center"/>
        </w:trPr>
        <w:tc>
          <w:tcPr>
            <w:tcW w:w="990" w:type="dxa"/>
            <w:shd w:val="clear" w:color="auto" w:fill="auto"/>
            <w:vAlign w:val="center"/>
          </w:tcPr>
          <w:p w14:paraId="784D256E" w14:textId="77777777" w:rsidR="001F6F85" w:rsidRDefault="001F6F85" w:rsidP="005E3861">
            <w:pPr>
              <w:spacing w:before="60" w:after="60" w:line="360" w:lineRule="auto"/>
              <w:rPr>
                <w:b/>
              </w:rPr>
            </w:pPr>
            <w:r>
              <w:rPr>
                <w:b/>
              </w:rPr>
              <w:t xml:space="preserve"> 12</w:t>
            </w:r>
          </w:p>
        </w:tc>
        <w:tc>
          <w:tcPr>
            <w:tcW w:w="1980" w:type="dxa"/>
          </w:tcPr>
          <w:p w14:paraId="42A1E79E" w14:textId="77777777" w:rsidR="001F6F85" w:rsidRDefault="001F6F85" w:rsidP="005E3861">
            <w:pPr>
              <w:keepLines/>
              <w:widowControl w:val="0"/>
              <w:pBdr>
                <w:top w:val="nil"/>
                <w:left w:val="nil"/>
                <w:bottom w:val="nil"/>
                <w:right w:val="nil"/>
                <w:between w:val="nil"/>
              </w:pBdr>
              <w:spacing w:before="60" w:after="60"/>
            </w:pPr>
            <w:r>
              <w:t>Số tiền</w:t>
            </w:r>
          </w:p>
        </w:tc>
        <w:tc>
          <w:tcPr>
            <w:tcW w:w="1350" w:type="dxa"/>
          </w:tcPr>
          <w:p w14:paraId="583F7F93" w14:textId="77777777" w:rsidR="001F6F85" w:rsidRDefault="001F6F85" w:rsidP="005E3861">
            <w:pPr>
              <w:keepLines/>
              <w:widowControl w:val="0"/>
              <w:pBdr>
                <w:top w:val="nil"/>
                <w:left w:val="nil"/>
                <w:bottom w:val="nil"/>
                <w:right w:val="nil"/>
                <w:between w:val="nil"/>
              </w:pBdr>
              <w:spacing w:before="60" w:after="60"/>
            </w:pPr>
            <w:r>
              <w:t>Number</w:t>
            </w:r>
          </w:p>
        </w:tc>
        <w:tc>
          <w:tcPr>
            <w:tcW w:w="1080" w:type="dxa"/>
          </w:tcPr>
          <w:p w14:paraId="170E08D1"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1074E84F" w14:textId="77777777" w:rsidR="001F6F85" w:rsidRDefault="001F6F85" w:rsidP="005E3861">
            <w:pPr>
              <w:keepLines/>
              <w:widowControl w:val="0"/>
              <w:pBdr>
                <w:top w:val="nil"/>
                <w:left w:val="nil"/>
                <w:bottom w:val="nil"/>
                <w:right w:val="nil"/>
                <w:between w:val="nil"/>
              </w:pBdr>
              <w:spacing w:before="60" w:after="60"/>
            </w:pPr>
            <w:r>
              <w:t xml:space="preserve">- Thông tin Số tiền bên PVI sẽ thanh toán cho nhà Đồng đối với hồ sơ tổn thất. </w:t>
            </w:r>
          </w:p>
          <w:p w14:paraId="7000E2E2" w14:textId="77777777" w:rsidR="001F6F85" w:rsidRDefault="001F6F85" w:rsidP="005E3861">
            <w:pPr>
              <w:keepLines/>
              <w:widowControl w:val="0"/>
              <w:pBdr>
                <w:top w:val="nil"/>
                <w:left w:val="nil"/>
                <w:bottom w:val="nil"/>
                <w:right w:val="nil"/>
                <w:between w:val="nil"/>
              </w:pBdr>
              <w:spacing w:before="60" w:after="60"/>
            </w:pPr>
            <w:r>
              <w:t>- Giá trị = (Tỷ lệ đồng)*(Tổng số tiền)</w:t>
            </w:r>
          </w:p>
        </w:tc>
      </w:tr>
      <w:tr w:rsidR="001F6F85" w:rsidRPr="002B44C4" w14:paraId="480C0A60" w14:textId="77777777" w:rsidTr="005E3861">
        <w:trPr>
          <w:trHeight w:val="284"/>
          <w:jc w:val="center"/>
        </w:trPr>
        <w:tc>
          <w:tcPr>
            <w:tcW w:w="990" w:type="dxa"/>
            <w:shd w:val="clear" w:color="auto" w:fill="auto"/>
            <w:vAlign w:val="center"/>
          </w:tcPr>
          <w:p w14:paraId="218E08E7" w14:textId="77777777" w:rsidR="001F6F85" w:rsidRDefault="001F6F85" w:rsidP="005E3861">
            <w:pPr>
              <w:spacing w:before="60" w:after="60" w:line="360" w:lineRule="auto"/>
              <w:rPr>
                <w:b/>
              </w:rPr>
            </w:pPr>
            <w:r>
              <w:rPr>
                <w:b/>
              </w:rPr>
              <w:t xml:space="preserve"> 13</w:t>
            </w:r>
          </w:p>
        </w:tc>
        <w:tc>
          <w:tcPr>
            <w:tcW w:w="1980" w:type="dxa"/>
          </w:tcPr>
          <w:p w14:paraId="60F83BA4" w14:textId="77777777" w:rsidR="001F6F85" w:rsidRDefault="001F6F85" w:rsidP="005E3861">
            <w:pPr>
              <w:keepLines/>
              <w:widowControl w:val="0"/>
              <w:pBdr>
                <w:top w:val="nil"/>
                <w:left w:val="nil"/>
                <w:bottom w:val="nil"/>
                <w:right w:val="nil"/>
                <w:between w:val="nil"/>
              </w:pBdr>
              <w:spacing w:before="60" w:after="60"/>
            </w:pPr>
            <w:r>
              <w:t>Loại tiền</w:t>
            </w:r>
          </w:p>
        </w:tc>
        <w:tc>
          <w:tcPr>
            <w:tcW w:w="1350" w:type="dxa"/>
          </w:tcPr>
          <w:p w14:paraId="2E14E57C"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72B496E4"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150DA8A9" w14:textId="77777777" w:rsidR="001F6F85" w:rsidRDefault="001F6F85" w:rsidP="005E3861">
            <w:pPr>
              <w:keepLines/>
              <w:widowControl w:val="0"/>
              <w:pBdr>
                <w:top w:val="nil"/>
                <w:left w:val="nil"/>
                <w:bottom w:val="nil"/>
                <w:right w:val="nil"/>
                <w:between w:val="nil"/>
              </w:pBdr>
              <w:spacing w:before="60" w:after="60"/>
            </w:pPr>
            <w:r>
              <w:t>Thông tin loại tiền ứng với giá trị số tiền</w:t>
            </w:r>
          </w:p>
        </w:tc>
      </w:tr>
    </w:tbl>
    <w:p w14:paraId="10F6DA72" w14:textId="77777777" w:rsidR="001F6F85" w:rsidRPr="00E8223E" w:rsidRDefault="001F6F85" w:rsidP="00247C84">
      <w:pPr>
        <w:pStyle w:val="Heading2"/>
        <w:numPr>
          <w:ilvl w:val="0"/>
          <w:numId w:val="7"/>
        </w:numPr>
        <w:rPr>
          <w:color w:val="000000" w:themeColor="text1"/>
        </w:rPr>
      </w:pPr>
      <w:bookmarkStart w:id="1442" w:name="_Toc120948779"/>
      <w:r w:rsidRPr="00E8223E">
        <w:rPr>
          <w:bCs/>
        </w:rPr>
        <w:lastRenderedPageBreak/>
        <w:t>Thu đòi NT3 &amp; Phương án trả tiền thu đòi NT3 cho Đồng/ Tái</w:t>
      </w:r>
      <w:bookmarkEnd w:id="1442"/>
    </w:p>
    <w:p w14:paraId="69270B86" w14:textId="5739001A" w:rsidR="001F6F85" w:rsidRDefault="001F6F85" w:rsidP="00247C84">
      <w:pPr>
        <w:pStyle w:val="Heading3"/>
        <w:numPr>
          <w:ilvl w:val="1"/>
          <w:numId w:val="7"/>
        </w:numPr>
        <w:rPr>
          <w:rFonts w:cs="Times New Roman"/>
          <w:color w:val="000000" w:themeColor="text1"/>
        </w:rPr>
      </w:pPr>
      <w:bookmarkStart w:id="1443" w:name="_Toc120948780"/>
      <w:r w:rsidRPr="00F31647">
        <w:rPr>
          <w:rFonts w:cs="Times New Roman"/>
          <w:color w:val="000000" w:themeColor="text1"/>
        </w:rPr>
        <w:t>Thu đòi NT3</w:t>
      </w:r>
      <w:bookmarkEnd w:id="1443"/>
      <w:r w:rsidRPr="00F31647">
        <w:rPr>
          <w:rFonts w:cs="Times New Roman"/>
          <w:color w:val="000000" w:themeColor="text1"/>
        </w:rPr>
        <w:t xml:space="preserve"> </w:t>
      </w:r>
    </w:p>
    <w:p w14:paraId="19F1F1CB" w14:textId="51CBA0E4" w:rsidR="001F6F85" w:rsidRPr="00F31647" w:rsidRDefault="001F6F85" w:rsidP="00247C84">
      <w:pPr>
        <w:pStyle w:val="Heading4"/>
        <w:numPr>
          <w:ilvl w:val="2"/>
          <w:numId w:val="7"/>
        </w:numPr>
        <w:rPr>
          <w:rFonts w:cs="Times New Roman"/>
          <w:color w:val="000000" w:themeColor="text1"/>
        </w:rPr>
      </w:pPr>
      <w:bookmarkStart w:id="1444" w:name="_Toc120948781"/>
      <w:r w:rsidRPr="00F31647">
        <w:rPr>
          <w:rFonts w:cs="Times New Roman"/>
          <w:color w:val="000000" w:themeColor="text1"/>
        </w:rPr>
        <w:t>Quy trình nghiệp vụ</w:t>
      </w:r>
      <w:bookmarkEnd w:id="1444"/>
    </w:p>
    <w:p w14:paraId="61F2B28A" w14:textId="77777777" w:rsidR="00FA0D86" w:rsidRDefault="00FA0D86" w:rsidP="00247C84">
      <w:pPr>
        <w:pStyle w:val="Heading5"/>
        <w:numPr>
          <w:ilvl w:val="3"/>
          <w:numId w:val="7"/>
        </w:numPr>
        <w:rPr>
          <w:rFonts w:cs="Times New Roman"/>
          <w:color w:val="000000" w:themeColor="text1"/>
        </w:rPr>
      </w:pPr>
      <w:bookmarkStart w:id="1445" w:name="_Toc120948782"/>
      <w:r w:rsidRPr="00F31647">
        <w:rPr>
          <w:rFonts w:cs="Times New Roman"/>
          <w:color w:val="000000" w:themeColor="text1"/>
        </w:rPr>
        <w:t>Quy trình</w:t>
      </w:r>
      <w:r>
        <w:rPr>
          <w:rFonts w:cs="Times New Roman"/>
          <w:color w:val="000000" w:themeColor="text1"/>
        </w:rPr>
        <w:t xml:space="preserve"> nghiệp vụ tổng quan</w:t>
      </w:r>
      <w:bookmarkEnd w:id="1445"/>
      <w:r>
        <w:rPr>
          <w:rFonts w:cs="Times New Roman"/>
          <w:color w:val="000000" w:themeColor="text1"/>
        </w:rPr>
        <w:t xml:space="preserve"> </w:t>
      </w:r>
    </w:p>
    <w:p w14:paraId="269A79F3" w14:textId="209F3EBF" w:rsidR="001F6F85" w:rsidRDefault="00FA0D86" w:rsidP="00247C84">
      <w:pPr>
        <w:pStyle w:val="Heading6"/>
        <w:numPr>
          <w:ilvl w:val="4"/>
          <w:numId w:val="7"/>
        </w:numPr>
      </w:pPr>
      <w:bookmarkStart w:id="1446" w:name="_Toc120948783"/>
      <w:r>
        <w:t>Quy trình</w:t>
      </w:r>
      <w:bookmarkEnd w:id="1446"/>
    </w:p>
    <w:p w14:paraId="1836D844" w14:textId="0168E2D0" w:rsidR="00FA0D86" w:rsidRDefault="00FA0D86" w:rsidP="00FA0D86">
      <w:r>
        <w:rPr>
          <w:noProof/>
        </w:rPr>
        <w:drawing>
          <wp:inline distT="0" distB="0" distL="0" distR="0" wp14:anchorId="386D38EA" wp14:editId="0ABFF6BA">
            <wp:extent cx="5731510" cy="6027420"/>
            <wp:effectExtent l="0" t="0" r="2540" b="0"/>
            <wp:docPr id="397" name="Picture 3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Diagram, schematic&#10;&#10;Description automatically generated"/>
                    <pic:cNvPicPr/>
                  </pic:nvPicPr>
                  <pic:blipFill>
                    <a:blip r:embed="rId606">
                      <a:extLst>
                        <a:ext uri="{28A0092B-C50C-407E-A947-70E740481C1C}">
                          <a14:useLocalDpi xmlns:a14="http://schemas.microsoft.com/office/drawing/2010/main" val="0"/>
                        </a:ext>
                      </a:extLst>
                    </a:blip>
                    <a:stretch>
                      <a:fillRect/>
                    </a:stretch>
                  </pic:blipFill>
                  <pic:spPr>
                    <a:xfrm>
                      <a:off x="0" y="0"/>
                      <a:ext cx="5731510" cy="6027420"/>
                    </a:xfrm>
                    <a:prstGeom prst="rect">
                      <a:avLst/>
                    </a:prstGeom>
                  </pic:spPr>
                </pic:pic>
              </a:graphicData>
            </a:graphic>
          </wp:inline>
        </w:drawing>
      </w:r>
    </w:p>
    <w:p w14:paraId="487C4C59" w14:textId="77777777" w:rsidR="00FA0D86" w:rsidRPr="00F31647" w:rsidRDefault="00FA0D86" w:rsidP="00247C84">
      <w:pPr>
        <w:pStyle w:val="Heading6"/>
        <w:numPr>
          <w:ilvl w:val="4"/>
          <w:numId w:val="7"/>
        </w:numPr>
      </w:pPr>
      <w:bookmarkStart w:id="1447" w:name="_Toc120948784"/>
      <w:r w:rsidRPr="00F31647">
        <w:t>Mô tả quy trình</w:t>
      </w:r>
      <w:bookmarkEnd w:id="1447"/>
    </w:p>
    <w:tbl>
      <w:tblPr>
        <w:tblW w:w="8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0"/>
        <w:gridCol w:w="1628"/>
        <w:gridCol w:w="1448"/>
        <w:gridCol w:w="3345"/>
        <w:gridCol w:w="1534"/>
      </w:tblGrid>
      <w:tr w:rsidR="00FA0D86" w14:paraId="03CD386C"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6389C86C" w14:textId="77777777" w:rsidR="00FA0D86" w:rsidRDefault="00FA0D86" w:rsidP="005E3861">
            <w:pPr>
              <w:spacing w:before="60" w:after="60" w:line="360" w:lineRule="auto"/>
              <w:ind w:left="142"/>
              <w:rPr>
                <w:b/>
              </w:rPr>
            </w:pPr>
            <w:r>
              <w:rPr>
                <w:b/>
              </w:rPr>
              <w:t>STT</w:t>
            </w:r>
          </w:p>
        </w:tc>
        <w:tc>
          <w:tcPr>
            <w:tcW w:w="1628" w:type="dxa"/>
            <w:tcBorders>
              <w:top w:val="single" w:sz="4" w:space="0" w:color="000000"/>
              <w:left w:val="single" w:sz="4" w:space="0" w:color="000000"/>
              <w:bottom w:val="single" w:sz="4" w:space="0" w:color="000000"/>
              <w:right w:val="single" w:sz="4" w:space="0" w:color="000000"/>
            </w:tcBorders>
            <w:hideMark/>
          </w:tcPr>
          <w:p w14:paraId="37DACC20" w14:textId="77777777" w:rsidR="00FA0D86" w:rsidRPr="00DC3E1C" w:rsidRDefault="00FA0D86" w:rsidP="005E3861">
            <w:pPr>
              <w:keepLines/>
              <w:widowControl w:val="0"/>
              <w:spacing w:before="60" w:after="60" w:line="360" w:lineRule="auto"/>
              <w:rPr>
                <w:b/>
                <w:bCs/>
                <w:color w:val="000000"/>
              </w:rPr>
            </w:pPr>
            <w:r w:rsidRPr="00DC3E1C">
              <w:rPr>
                <w:b/>
                <w:bCs/>
                <w:color w:val="000000"/>
              </w:rPr>
              <w:t>Tên bước</w:t>
            </w:r>
          </w:p>
        </w:tc>
        <w:tc>
          <w:tcPr>
            <w:tcW w:w="1448" w:type="dxa"/>
            <w:tcBorders>
              <w:top w:val="single" w:sz="4" w:space="0" w:color="000000"/>
              <w:left w:val="single" w:sz="4" w:space="0" w:color="000000"/>
              <w:bottom w:val="single" w:sz="4" w:space="0" w:color="000000"/>
              <w:right w:val="single" w:sz="4" w:space="0" w:color="000000"/>
            </w:tcBorders>
            <w:hideMark/>
          </w:tcPr>
          <w:p w14:paraId="5FD5A8E3" w14:textId="77777777" w:rsidR="00FA0D86" w:rsidRPr="00DC3E1C" w:rsidRDefault="00FA0D86" w:rsidP="005E3861">
            <w:pPr>
              <w:keepLines/>
              <w:widowControl w:val="0"/>
              <w:spacing w:before="60" w:after="60" w:line="360" w:lineRule="auto"/>
              <w:rPr>
                <w:b/>
                <w:bCs/>
                <w:color w:val="000000"/>
              </w:rPr>
            </w:pPr>
            <w:r w:rsidRPr="00DC3E1C">
              <w:rPr>
                <w:b/>
                <w:bCs/>
                <w:color w:val="000000"/>
              </w:rPr>
              <w:t>Vai trò</w:t>
            </w:r>
          </w:p>
        </w:tc>
        <w:tc>
          <w:tcPr>
            <w:tcW w:w="3345" w:type="dxa"/>
            <w:tcBorders>
              <w:top w:val="single" w:sz="4" w:space="0" w:color="000000"/>
              <w:left w:val="single" w:sz="4" w:space="0" w:color="000000"/>
              <w:bottom w:val="single" w:sz="4" w:space="0" w:color="000000"/>
              <w:right w:val="single" w:sz="4" w:space="0" w:color="000000"/>
            </w:tcBorders>
            <w:hideMark/>
          </w:tcPr>
          <w:p w14:paraId="22BCEE53" w14:textId="77777777" w:rsidR="00FA0D86" w:rsidRPr="00DC3E1C" w:rsidRDefault="00FA0D86" w:rsidP="005E3861">
            <w:pPr>
              <w:keepLines/>
              <w:widowControl w:val="0"/>
              <w:spacing w:before="60" w:after="60" w:line="360" w:lineRule="auto"/>
              <w:rPr>
                <w:b/>
                <w:bCs/>
                <w:color w:val="000000"/>
              </w:rPr>
            </w:pPr>
            <w:r w:rsidRPr="00DC3E1C">
              <w:rPr>
                <w:b/>
                <w:bCs/>
                <w:color w:val="000000"/>
              </w:rPr>
              <w:t>Mô tả nội dung</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450FA22C" w14:textId="77777777" w:rsidR="00FA0D86" w:rsidRPr="00DC3E1C" w:rsidRDefault="00FA0D86" w:rsidP="005E3861">
            <w:pPr>
              <w:keepLines/>
              <w:widowControl w:val="0"/>
              <w:spacing w:before="60" w:after="60" w:line="360" w:lineRule="auto"/>
              <w:rPr>
                <w:b/>
                <w:bCs/>
                <w:color w:val="000000"/>
              </w:rPr>
            </w:pPr>
            <w:r w:rsidRPr="00DC3E1C">
              <w:rPr>
                <w:b/>
                <w:bCs/>
                <w:color w:val="000000"/>
              </w:rPr>
              <w:t>Thực hiện</w:t>
            </w:r>
          </w:p>
        </w:tc>
      </w:tr>
      <w:tr w:rsidR="00FA0D86" w14:paraId="2B5E8A2A"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72FA30D1" w14:textId="77777777" w:rsidR="00FA0D86" w:rsidRDefault="00FA0D86" w:rsidP="005E3861">
            <w:pPr>
              <w:spacing w:before="60" w:after="60" w:line="360" w:lineRule="auto"/>
              <w:ind w:left="142"/>
              <w:rPr>
                <w:b/>
              </w:rPr>
            </w:pPr>
            <w:r>
              <w:rPr>
                <w:b/>
              </w:rPr>
              <w:lastRenderedPageBreak/>
              <w:t>B1</w:t>
            </w:r>
          </w:p>
        </w:tc>
        <w:tc>
          <w:tcPr>
            <w:tcW w:w="1628" w:type="dxa"/>
            <w:tcBorders>
              <w:top w:val="single" w:sz="4" w:space="0" w:color="000000"/>
              <w:left w:val="single" w:sz="4" w:space="0" w:color="000000"/>
              <w:bottom w:val="single" w:sz="4" w:space="0" w:color="000000"/>
              <w:right w:val="single" w:sz="4" w:space="0" w:color="000000"/>
            </w:tcBorders>
          </w:tcPr>
          <w:p w14:paraId="032FBADD" w14:textId="77777777" w:rsidR="00FA0D86" w:rsidRDefault="00FA0D86" w:rsidP="005E3861">
            <w:pPr>
              <w:keepLines/>
              <w:widowControl w:val="0"/>
              <w:spacing w:before="60" w:after="60"/>
              <w:rPr>
                <w:color w:val="000000"/>
              </w:rPr>
            </w:pPr>
            <w:r>
              <w:rPr>
                <w:color w:val="000000"/>
              </w:rPr>
              <w:t>Phát hành công văn thông báo thu đòi NT3</w:t>
            </w:r>
          </w:p>
        </w:tc>
        <w:tc>
          <w:tcPr>
            <w:tcW w:w="1448" w:type="dxa"/>
            <w:tcBorders>
              <w:top w:val="single" w:sz="4" w:space="0" w:color="000000"/>
              <w:left w:val="single" w:sz="4" w:space="0" w:color="000000"/>
              <w:bottom w:val="single" w:sz="4" w:space="0" w:color="000000"/>
              <w:right w:val="single" w:sz="4" w:space="0" w:color="000000"/>
            </w:tcBorders>
          </w:tcPr>
          <w:p w14:paraId="59206A5A" w14:textId="77777777" w:rsidR="00FA0D86" w:rsidRDefault="00FA0D86" w:rsidP="005E3861">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4B9CF622" w14:textId="77777777" w:rsidR="00FA0D86" w:rsidRDefault="00FA0D86" w:rsidP="005E3861">
            <w:pPr>
              <w:keepLines/>
              <w:widowControl w:val="0"/>
              <w:spacing w:before="60" w:after="60"/>
              <w:rPr>
                <w:color w:val="000000"/>
              </w:rPr>
            </w:pPr>
            <w:r>
              <w:rPr>
                <w:color w:val="000000"/>
              </w:rPr>
              <w:t xml:space="preserve">Cán bộ GQKN lập công văn thông báo thu đòi NT3. Sau khi Công văn đã được ký duyệt bởi các cấp có thầm quyền, pháp chế tiến hành tiếp nhận, lưu trữ công văn và hồ sơ </w:t>
            </w:r>
          </w:p>
          <w:p w14:paraId="5F9B555C" w14:textId="77777777" w:rsidR="00FA0D86" w:rsidRDefault="00FA0D86" w:rsidP="005E3861">
            <w:pPr>
              <w:keepLines/>
              <w:widowControl w:val="0"/>
              <w:spacing w:before="60" w:after="60"/>
              <w:rPr>
                <w:rStyle w:val="Hyperlink"/>
                <w:b/>
                <w:bCs/>
              </w:rPr>
            </w:pPr>
            <w:r>
              <w:rPr>
                <w:color w:val="000000"/>
              </w:rPr>
              <w:t xml:space="preserve">Chi tiết Quy trình lập Công văn ở mục </w:t>
            </w:r>
            <w:hyperlink w:anchor="_Quy_trình_chi" w:history="1">
              <w:r w:rsidRPr="00EA7388">
                <w:rPr>
                  <w:rStyle w:val="Hyperlink"/>
                  <w:b/>
                  <w:bCs/>
                </w:rPr>
                <w:t>8.1.1.2</w:t>
              </w:r>
            </w:hyperlink>
          </w:p>
          <w:p w14:paraId="6526908C" w14:textId="77777777" w:rsidR="00FA0D86" w:rsidRPr="0086706D" w:rsidRDefault="00FA0D86">
            <w:pPr>
              <w:pStyle w:val="ListParagraph"/>
              <w:keepLines/>
              <w:widowControl w:val="0"/>
              <w:numPr>
                <w:ilvl w:val="0"/>
                <w:numId w:val="187"/>
              </w:numPr>
              <w:spacing w:before="60" w:after="60"/>
              <w:rPr>
                <w:color w:val="000000"/>
              </w:rPr>
            </w:pPr>
            <w:r>
              <w:rPr>
                <w:color w:val="000000"/>
              </w:rPr>
              <w:t>Trường</w:t>
            </w:r>
            <w:r w:rsidRPr="0086706D">
              <w:rPr>
                <w:color w:val="000000"/>
              </w:rPr>
              <w:t xml:space="preserve"> hợp bên GQKN và NT3 không thống nhất được phương án thu đòi, CB GQKN gửi email yêu cầu lập thủ tục pháp lý tới CB Pháp chế. </w:t>
            </w:r>
          </w:p>
          <w:p w14:paraId="13843ACE" w14:textId="77777777" w:rsidR="00FA0D86" w:rsidRPr="0086706D" w:rsidRDefault="00FA0D86">
            <w:pPr>
              <w:pStyle w:val="ListParagraph"/>
              <w:keepLines/>
              <w:widowControl w:val="0"/>
              <w:numPr>
                <w:ilvl w:val="0"/>
                <w:numId w:val="187"/>
              </w:numPr>
              <w:spacing w:before="60" w:after="60"/>
              <w:rPr>
                <w:color w:val="000000"/>
                <w:sz w:val="26"/>
                <w:szCs w:val="26"/>
              </w:rPr>
            </w:pPr>
            <w:r>
              <w:rPr>
                <w:color w:val="000000"/>
              </w:rPr>
              <w:t>Trường</w:t>
            </w:r>
            <w:r w:rsidRPr="0086706D">
              <w:rPr>
                <w:color w:val="000000"/>
              </w:rPr>
              <w:t xml:space="preserve"> hợp GQKN và NT3 </w:t>
            </w:r>
            <w:r>
              <w:rPr>
                <w:color w:val="000000"/>
              </w:rPr>
              <w:t xml:space="preserve">không </w:t>
            </w:r>
            <w:r w:rsidRPr="0086706D">
              <w:rPr>
                <w:color w:val="000000"/>
              </w:rPr>
              <w:t>thống nhất được phương án thu đòi, CB GQKN tiến hành thực hiện lập phương án thu đòi</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52D0B28C" w14:textId="77777777" w:rsidR="00FA0D86" w:rsidRDefault="00FA0D86" w:rsidP="005E3861">
            <w:pPr>
              <w:keepLines/>
              <w:widowControl w:val="0"/>
              <w:spacing w:before="60" w:after="60"/>
              <w:rPr>
                <w:color w:val="000000"/>
              </w:rPr>
            </w:pPr>
            <w:r>
              <w:rPr>
                <w:color w:val="000000"/>
              </w:rPr>
              <w:t>Thực hiện trên hệ thống</w:t>
            </w:r>
          </w:p>
        </w:tc>
      </w:tr>
      <w:tr w:rsidR="00FA0D86" w14:paraId="3564AF6F"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64E736E9" w14:textId="77777777" w:rsidR="00FA0D86" w:rsidRDefault="00FA0D86" w:rsidP="005E3861">
            <w:pPr>
              <w:spacing w:before="60" w:after="60" w:line="360" w:lineRule="auto"/>
              <w:ind w:left="142"/>
              <w:rPr>
                <w:b/>
              </w:rPr>
            </w:pPr>
            <w:r>
              <w:rPr>
                <w:b/>
              </w:rPr>
              <w:t>B2</w:t>
            </w:r>
          </w:p>
        </w:tc>
        <w:tc>
          <w:tcPr>
            <w:tcW w:w="1628" w:type="dxa"/>
            <w:tcBorders>
              <w:top w:val="single" w:sz="4" w:space="0" w:color="000000"/>
              <w:left w:val="single" w:sz="4" w:space="0" w:color="000000"/>
              <w:bottom w:val="single" w:sz="4" w:space="0" w:color="000000"/>
              <w:right w:val="single" w:sz="4" w:space="0" w:color="000000"/>
            </w:tcBorders>
          </w:tcPr>
          <w:p w14:paraId="153277B1" w14:textId="77777777" w:rsidR="00FA0D86" w:rsidRDefault="00FA0D86" w:rsidP="005E3861">
            <w:pPr>
              <w:keepLines/>
              <w:widowControl w:val="0"/>
              <w:spacing w:before="60" w:after="60"/>
              <w:rPr>
                <w:color w:val="000000"/>
              </w:rPr>
            </w:pPr>
            <w:r>
              <w:rPr>
                <w:color w:val="000000"/>
              </w:rPr>
              <w:t xml:space="preserve">Lập phương án thu đòi </w:t>
            </w:r>
          </w:p>
        </w:tc>
        <w:tc>
          <w:tcPr>
            <w:tcW w:w="1448" w:type="dxa"/>
            <w:tcBorders>
              <w:top w:val="single" w:sz="4" w:space="0" w:color="000000"/>
              <w:left w:val="single" w:sz="4" w:space="0" w:color="000000"/>
              <w:bottom w:val="single" w:sz="4" w:space="0" w:color="000000"/>
              <w:right w:val="single" w:sz="4" w:space="0" w:color="000000"/>
            </w:tcBorders>
          </w:tcPr>
          <w:p w14:paraId="4C267C1E" w14:textId="77777777" w:rsidR="00FA0D86" w:rsidRDefault="00FA0D86" w:rsidP="005E3861">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0FB03D79" w14:textId="77777777" w:rsidR="00FA0D86" w:rsidRDefault="00FA0D86" w:rsidP="005E3861">
            <w:pPr>
              <w:keepLines/>
              <w:widowControl w:val="0"/>
              <w:spacing w:before="60" w:after="60"/>
              <w:rPr>
                <w:color w:val="000000"/>
              </w:rPr>
            </w:pPr>
            <w:r>
              <w:rPr>
                <w:color w:val="000000"/>
              </w:rPr>
              <w:t>Cán bộ GQKN lập phương án thu đòi NT3</w:t>
            </w:r>
          </w:p>
          <w:p w14:paraId="77330E64" w14:textId="77777777" w:rsidR="000A4EB5" w:rsidRDefault="000A4EB5" w:rsidP="000A4EB5">
            <w:pPr>
              <w:keepLines/>
              <w:widowControl w:val="0"/>
              <w:pBdr>
                <w:top w:val="nil"/>
                <w:left w:val="nil"/>
                <w:bottom w:val="nil"/>
                <w:right w:val="nil"/>
                <w:between w:val="nil"/>
              </w:pBdr>
              <w:spacing w:before="60" w:after="60"/>
              <w:jc w:val="both"/>
              <w:rPr>
                <w:color w:val="000000"/>
              </w:rPr>
            </w:pPr>
            <w:r>
              <w:rPr>
                <w:color w:val="000000"/>
              </w:rPr>
              <w:t xml:space="preserve">- Người </w:t>
            </w:r>
            <w:r w:rsidRPr="000C573B">
              <w:rPr>
                <w:color w:val="000000"/>
              </w:rPr>
              <w:t>dùng điền đầy đủ thông tin</w:t>
            </w:r>
            <w:r>
              <w:rPr>
                <w:color w:val="000000"/>
              </w:rPr>
              <w:t xml:space="preserve"> và upload các file biểu mẫu cần đính kèm theo quy định.</w:t>
            </w:r>
          </w:p>
          <w:p w14:paraId="7CBBFE72" w14:textId="73464407" w:rsidR="000A4EB5" w:rsidRDefault="000A4EB5" w:rsidP="000A4EB5">
            <w:pPr>
              <w:keepLines/>
              <w:widowControl w:val="0"/>
              <w:pBdr>
                <w:top w:val="nil"/>
                <w:left w:val="nil"/>
                <w:bottom w:val="nil"/>
                <w:right w:val="nil"/>
                <w:between w:val="nil"/>
              </w:pBdr>
              <w:spacing w:before="60" w:after="60"/>
              <w:jc w:val="both"/>
              <w:rPr>
                <w:color w:val="000000"/>
              </w:rPr>
            </w:pPr>
            <w:r>
              <w:rPr>
                <w:color w:val="000000"/>
              </w:rPr>
              <w:t>- Sau khi ấn Lưu, H</w:t>
            </w:r>
            <w:r w:rsidRPr="00CC6399">
              <w:rPr>
                <w:color w:val="000000"/>
              </w:rPr>
              <w:t xml:space="preserve">ệ thống tạo </w:t>
            </w:r>
            <w:r>
              <w:rPr>
                <w:color w:val="000000"/>
              </w:rPr>
              <w:t>Phương án thu đòi</w:t>
            </w:r>
            <w:r w:rsidRPr="00CC6399">
              <w:rPr>
                <w:color w:val="000000"/>
              </w:rPr>
              <w:t xml:space="preserve"> theo template và cho phép người dùng In, tải về bản dự thảo tự động, tải lên bản dự thảo đã chỉnh sửa nếu muốn.</w:t>
            </w:r>
          </w:p>
          <w:p w14:paraId="7B747B4A" w14:textId="29DF1A80" w:rsidR="000A4EB5" w:rsidRPr="005D7491" w:rsidRDefault="000A4EB5" w:rsidP="000A4EB5">
            <w:pPr>
              <w:keepLines/>
              <w:widowControl w:val="0"/>
              <w:spacing w:before="60" w:after="60"/>
              <w:rPr>
                <w:color w:val="000000"/>
              </w:rPr>
            </w:pPr>
            <w:r>
              <w:rPr>
                <w:color w:val="000000"/>
              </w:rPr>
              <w:t xml:space="preserve">- Người dùng </w:t>
            </w:r>
            <w:r>
              <w:rPr>
                <w:color w:val="000000"/>
                <w:lang w:val="vi-VN"/>
              </w:rPr>
              <w:t xml:space="preserve">nhấn </w:t>
            </w:r>
            <w:r>
              <w:rPr>
                <w:color w:val="000000"/>
              </w:rPr>
              <w:t>“</w:t>
            </w:r>
            <w:r>
              <w:rPr>
                <w:color w:val="000000"/>
                <w:lang w:val="vi-VN"/>
              </w:rPr>
              <w:t>Chuyển xử l</w:t>
            </w:r>
            <w:r>
              <w:rPr>
                <w:color w:val="000000"/>
              </w:rPr>
              <w:t>ý”</w:t>
            </w:r>
            <w:r>
              <w:rPr>
                <w:color w:val="000000"/>
                <w:lang w:val="vi-VN"/>
              </w:rPr>
              <w:t xml:space="preserve"> </w:t>
            </w:r>
            <w:r>
              <w:rPr>
                <w:color w:val="000000"/>
              </w:rPr>
              <w:t>và nhập "Đề xuất/ kiến nghị", hệ thống chuyển xử lý và thông báo tới lãnh đạo GQKN</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3EAAB168" w14:textId="77777777" w:rsidR="00FA0D86" w:rsidRDefault="00FA0D86" w:rsidP="005E3861">
            <w:pPr>
              <w:keepLines/>
              <w:widowControl w:val="0"/>
              <w:spacing w:before="60" w:after="60"/>
              <w:rPr>
                <w:color w:val="000000"/>
              </w:rPr>
            </w:pPr>
            <w:r>
              <w:rPr>
                <w:color w:val="000000"/>
              </w:rPr>
              <w:t>Thực hiện trên hệ thống</w:t>
            </w:r>
          </w:p>
        </w:tc>
      </w:tr>
      <w:tr w:rsidR="00FA0D86" w14:paraId="4CA14843"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72AB0831" w14:textId="77777777" w:rsidR="00FA0D86" w:rsidRDefault="00FA0D86" w:rsidP="005E3861">
            <w:pPr>
              <w:spacing w:before="60" w:after="60" w:line="360" w:lineRule="auto"/>
              <w:ind w:left="142"/>
              <w:rPr>
                <w:b/>
              </w:rPr>
            </w:pPr>
            <w:r>
              <w:rPr>
                <w:b/>
              </w:rPr>
              <w:t>B3</w:t>
            </w:r>
          </w:p>
        </w:tc>
        <w:tc>
          <w:tcPr>
            <w:tcW w:w="1628" w:type="dxa"/>
            <w:tcBorders>
              <w:top w:val="single" w:sz="4" w:space="0" w:color="000000"/>
              <w:left w:val="single" w:sz="4" w:space="0" w:color="000000"/>
              <w:bottom w:val="single" w:sz="4" w:space="0" w:color="000000"/>
              <w:right w:val="single" w:sz="4" w:space="0" w:color="000000"/>
            </w:tcBorders>
          </w:tcPr>
          <w:p w14:paraId="26663BF5" w14:textId="77777777" w:rsidR="00FA0D86" w:rsidRDefault="00FA0D86" w:rsidP="005E3861">
            <w:pPr>
              <w:keepLines/>
              <w:widowControl w:val="0"/>
              <w:spacing w:before="60" w:after="60"/>
              <w:rPr>
                <w:color w:val="000000"/>
              </w:rPr>
            </w:pPr>
            <w:r>
              <w:rPr>
                <w:color w:val="000000"/>
              </w:rPr>
              <w:t>Duyệt phương án thu đòi NT3</w:t>
            </w:r>
          </w:p>
        </w:tc>
        <w:tc>
          <w:tcPr>
            <w:tcW w:w="1448" w:type="dxa"/>
            <w:tcBorders>
              <w:top w:val="single" w:sz="4" w:space="0" w:color="000000"/>
              <w:left w:val="single" w:sz="4" w:space="0" w:color="000000"/>
              <w:bottom w:val="single" w:sz="4" w:space="0" w:color="000000"/>
              <w:right w:val="single" w:sz="4" w:space="0" w:color="000000"/>
            </w:tcBorders>
          </w:tcPr>
          <w:p w14:paraId="3B16FF18" w14:textId="77777777" w:rsidR="00FA0D86" w:rsidRDefault="00FA0D86" w:rsidP="005E3861">
            <w:pPr>
              <w:keepLines/>
              <w:widowControl w:val="0"/>
              <w:spacing w:before="60" w:after="60"/>
              <w:rPr>
                <w:color w:val="000000"/>
              </w:rPr>
            </w:pPr>
            <w:r>
              <w:rPr>
                <w:color w:val="000000"/>
              </w:rPr>
              <w:t>Lãnh đạo GQKN</w:t>
            </w:r>
          </w:p>
        </w:tc>
        <w:tc>
          <w:tcPr>
            <w:tcW w:w="3345" w:type="dxa"/>
            <w:tcBorders>
              <w:top w:val="single" w:sz="4" w:space="0" w:color="000000"/>
              <w:left w:val="single" w:sz="4" w:space="0" w:color="000000"/>
              <w:bottom w:val="single" w:sz="4" w:space="0" w:color="000000"/>
              <w:right w:val="single" w:sz="4" w:space="0" w:color="000000"/>
            </w:tcBorders>
          </w:tcPr>
          <w:p w14:paraId="7C45146E" w14:textId="77777777" w:rsidR="00FA0D86" w:rsidRDefault="00FA0D86" w:rsidP="005E3861">
            <w:pPr>
              <w:keepLines/>
              <w:widowControl w:val="0"/>
              <w:pBdr>
                <w:top w:val="nil"/>
                <w:left w:val="nil"/>
                <w:bottom w:val="nil"/>
                <w:right w:val="nil"/>
                <w:between w:val="nil"/>
              </w:pBdr>
              <w:spacing w:before="60" w:after="60"/>
              <w:rPr>
                <w:color w:val="000000" w:themeColor="text1"/>
              </w:rPr>
            </w:pPr>
            <w:r>
              <w:rPr>
                <w:color w:val="000000"/>
              </w:rPr>
              <w:t xml:space="preserve">LĐ </w:t>
            </w:r>
            <w:r w:rsidRPr="009816CE">
              <w:rPr>
                <w:color w:val="000000"/>
              </w:rPr>
              <w:t xml:space="preserve">phê duyệt hoặc </w:t>
            </w:r>
            <w:r>
              <w:rPr>
                <w:color w:val="000000"/>
              </w:rPr>
              <w:t>trả lại</w:t>
            </w:r>
            <w:r w:rsidRPr="009816CE">
              <w:rPr>
                <w:color w:val="000000"/>
              </w:rPr>
              <w:t xml:space="preserve"> </w:t>
            </w:r>
            <w:r>
              <w:rPr>
                <w:color w:val="000000"/>
              </w:rPr>
              <w:t xml:space="preserve">tờ trình phương án thu đòi: </w:t>
            </w:r>
          </w:p>
          <w:p w14:paraId="012DC291" w14:textId="51FD7671" w:rsidR="00FA0D86" w:rsidRPr="00B35A4C" w:rsidRDefault="00FA0D86" w:rsidP="00B35A4C">
            <w:pPr>
              <w:pStyle w:val="ListParagraph"/>
              <w:keepLines/>
              <w:widowControl w:val="0"/>
              <w:numPr>
                <w:ilvl w:val="0"/>
                <w:numId w:val="157"/>
              </w:numPr>
              <w:pBdr>
                <w:top w:val="nil"/>
                <w:left w:val="nil"/>
                <w:bottom w:val="nil"/>
                <w:right w:val="nil"/>
                <w:between w:val="nil"/>
              </w:pBdr>
              <w:spacing w:before="60" w:after="60"/>
              <w:rPr>
                <w:color w:val="000000" w:themeColor="text1"/>
              </w:rPr>
            </w:pPr>
            <w:r w:rsidRPr="00CC6399">
              <w:rPr>
                <w:color w:val="000000" w:themeColor="text1"/>
              </w:rPr>
              <w:t xml:space="preserve">Nếu </w:t>
            </w:r>
            <w:r>
              <w:rPr>
                <w:color w:val="000000" w:themeColor="text1"/>
              </w:rPr>
              <w:t>đồng ý</w:t>
            </w:r>
            <w:r w:rsidRPr="00CC6399">
              <w:rPr>
                <w:color w:val="000000" w:themeColor="text1"/>
              </w:rPr>
              <w:t>, người dùng nhấn “Phê duyệt”</w:t>
            </w:r>
            <w:r>
              <w:rPr>
                <w:color w:val="000000" w:themeColor="text1"/>
              </w:rPr>
              <w:t xml:space="preserve"> và </w:t>
            </w:r>
            <w:r w:rsidRPr="00CC6399">
              <w:rPr>
                <w:color w:val="000000" w:themeColor="text1"/>
              </w:rPr>
              <w:t>nhập “</w:t>
            </w:r>
            <w:r>
              <w:rPr>
                <w:color w:val="000000" w:themeColor="text1"/>
              </w:rPr>
              <w:t>Đề xuất/ Kiến nghị</w:t>
            </w:r>
            <w:r w:rsidRPr="00CC6399">
              <w:rPr>
                <w:color w:val="000000" w:themeColor="text1"/>
              </w:rPr>
              <w:t>”</w:t>
            </w:r>
            <w:r>
              <w:rPr>
                <w:color w:val="000000" w:themeColor="text1"/>
              </w:rPr>
              <w:t xml:space="preserve">, </w:t>
            </w:r>
            <w:r w:rsidRPr="00CC6399">
              <w:rPr>
                <w:color w:val="000000" w:themeColor="text1"/>
              </w:rPr>
              <w:t xml:space="preserve">hệ thống gửi thông báo </w:t>
            </w:r>
            <w:r w:rsidR="00B35A4C">
              <w:rPr>
                <w:color w:val="000000" w:themeColor="text1"/>
              </w:rPr>
              <w:t xml:space="preserve">đến </w:t>
            </w:r>
            <w:r w:rsidR="00B35A4C" w:rsidRPr="00B35A4C">
              <w:rPr>
                <w:color w:val="000000" w:themeColor="text1"/>
              </w:rPr>
              <w:t>BP Pháp chế</w:t>
            </w:r>
            <w:r w:rsidR="00B35A4C">
              <w:rPr>
                <w:color w:val="000000" w:themeColor="text1"/>
              </w:rPr>
              <w:t>,</w:t>
            </w:r>
            <w:r w:rsidR="00B35A4C" w:rsidRPr="00B35A4C">
              <w:rPr>
                <w:color w:val="000000" w:themeColor="text1"/>
              </w:rPr>
              <w:t xml:space="preserve"> BP CĐ</w:t>
            </w:r>
            <w:r w:rsidR="00B35A4C">
              <w:rPr>
                <w:color w:val="000000" w:themeColor="text1"/>
              </w:rPr>
              <w:t xml:space="preserve">, </w:t>
            </w:r>
            <w:r w:rsidR="00B35A4C" w:rsidRPr="00B35A4C">
              <w:rPr>
                <w:color w:val="000000" w:themeColor="text1"/>
              </w:rPr>
              <w:t>TBH</w:t>
            </w:r>
            <w:r w:rsidR="00B35A4C">
              <w:rPr>
                <w:color w:val="000000" w:themeColor="text1"/>
              </w:rPr>
              <w:t xml:space="preserve">, </w:t>
            </w:r>
            <w:r w:rsidR="00B35A4C" w:rsidRPr="00B35A4C">
              <w:rPr>
                <w:color w:val="000000" w:themeColor="text1"/>
              </w:rPr>
              <w:t>TCKT</w:t>
            </w:r>
            <w:r w:rsidRPr="00B35A4C">
              <w:rPr>
                <w:color w:val="000000" w:themeColor="text1"/>
              </w:rPr>
              <w:t>.</w:t>
            </w:r>
          </w:p>
          <w:p w14:paraId="538DD8DE" w14:textId="77777777" w:rsidR="00FA0D86" w:rsidRPr="00C6226F" w:rsidRDefault="00FA0D86" w:rsidP="005E3861">
            <w:pPr>
              <w:pStyle w:val="ListParagraph"/>
              <w:keepLines/>
              <w:widowControl w:val="0"/>
              <w:numPr>
                <w:ilvl w:val="0"/>
                <w:numId w:val="157"/>
              </w:numPr>
              <w:spacing w:before="60" w:after="60"/>
              <w:rPr>
                <w:color w:val="000000"/>
                <w:sz w:val="26"/>
                <w:szCs w:val="26"/>
              </w:rPr>
            </w:pPr>
            <w:r w:rsidRPr="00C6226F">
              <w:rPr>
                <w:color w:val="000000" w:themeColor="text1"/>
              </w:rPr>
              <w:lastRenderedPageBreak/>
              <w:t xml:space="preserve">Nếu </w:t>
            </w:r>
            <w:r>
              <w:rPr>
                <w:color w:val="000000" w:themeColor="text1"/>
              </w:rPr>
              <w:t>trả lại</w:t>
            </w:r>
            <w:r w:rsidRPr="00C6226F">
              <w:rPr>
                <w:color w:val="000000" w:themeColor="text1"/>
              </w:rPr>
              <w:t>, người dùng nhấn “Trả lại”. Hệ thống gửi thông báo kèm lý do từ chối tới CB GQKN để thực hiện điều chỉnh phương án và chuyển xử lý lại.</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03C58C3A" w14:textId="77777777" w:rsidR="00FA0D86" w:rsidRDefault="00FA0D86" w:rsidP="005E3861">
            <w:pPr>
              <w:keepLines/>
              <w:widowControl w:val="0"/>
              <w:spacing w:before="60" w:after="60"/>
              <w:rPr>
                <w:color w:val="000000"/>
              </w:rPr>
            </w:pPr>
            <w:r>
              <w:rPr>
                <w:color w:val="000000"/>
              </w:rPr>
              <w:lastRenderedPageBreak/>
              <w:t>Thực hiện trên hệ thống</w:t>
            </w:r>
          </w:p>
        </w:tc>
      </w:tr>
      <w:tr w:rsidR="00FA0D86" w14:paraId="4A1965D4"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625E1F35" w14:textId="77777777" w:rsidR="00FA0D86" w:rsidRDefault="00FA0D86" w:rsidP="005E3861">
            <w:pPr>
              <w:spacing w:before="60" w:after="60" w:line="360" w:lineRule="auto"/>
              <w:ind w:left="142"/>
              <w:rPr>
                <w:b/>
              </w:rPr>
            </w:pPr>
            <w:r>
              <w:rPr>
                <w:b/>
              </w:rPr>
              <w:t>B4</w:t>
            </w:r>
          </w:p>
        </w:tc>
        <w:tc>
          <w:tcPr>
            <w:tcW w:w="1628" w:type="dxa"/>
            <w:tcBorders>
              <w:top w:val="single" w:sz="4" w:space="0" w:color="000000"/>
              <w:left w:val="single" w:sz="4" w:space="0" w:color="000000"/>
              <w:bottom w:val="single" w:sz="4" w:space="0" w:color="000000"/>
              <w:right w:val="single" w:sz="4" w:space="0" w:color="000000"/>
            </w:tcBorders>
          </w:tcPr>
          <w:p w14:paraId="4FE03189" w14:textId="77777777" w:rsidR="00FA0D86" w:rsidRDefault="00FA0D86" w:rsidP="005E3861">
            <w:pPr>
              <w:keepLines/>
              <w:widowControl w:val="0"/>
              <w:spacing w:before="60" w:after="60"/>
              <w:rPr>
                <w:color w:val="000000"/>
              </w:rPr>
            </w:pPr>
            <w:r>
              <w:rPr>
                <w:color w:val="000000"/>
              </w:rPr>
              <w:t xml:space="preserve">Thực hiện thủ tục pháp lý </w:t>
            </w:r>
          </w:p>
        </w:tc>
        <w:tc>
          <w:tcPr>
            <w:tcW w:w="1448" w:type="dxa"/>
            <w:tcBorders>
              <w:top w:val="single" w:sz="4" w:space="0" w:color="000000"/>
              <w:left w:val="single" w:sz="4" w:space="0" w:color="000000"/>
              <w:bottom w:val="single" w:sz="4" w:space="0" w:color="000000"/>
              <w:right w:val="single" w:sz="4" w:space="0" w:color="000000"/>
            </w:tcBorders>
          </w:tcPr>
          <w:p w14:paraId="66D92338" w14:textId="77777777" w:rsidR="00FA0D86" w:rsidRDefault="00FA0D86" w:rsidP="005E3861">
            <w:pPr>
              <w:keepLines/>
              <w:widowControl w:val="0"/>
              <w:spacing w:before="60" w:after="60"/>
              <w:rPr>
                <w:color w:val="000000"/>
              </w:rPr>
            </w:pPr>
            <w:r>
              <w:rPr>
                <w:color w:val="000000"/>
              </w:rPr>
              <w:t>Bộ phận Pháp chế</w:t>
            </w:r>
          </w:p>
        </w:tc>
        <w:tc>
          <w:tcPr>
            <w:tcW w:w="3345" w:type="dxa"/>
            <w:tcBorders>
              <w:top w:val="single" w:sz="4" w:space="0" w:color="000000"/>
              <w:left w:val="single" w:sz="4" w:space="0" w:color="000000"/>
              <w:bottom w:val="single" w:sz="4" w:space="0" w:color="000000"/>
              <w:right w:val="single" w:sz="4" w:space="0" w:color="000000"/>
            </w:tcBorders>
          </w:tcPr>
          <w:p w14:paraId="3328FC01" w14:textId="77777777" w:rsidR="00FA0D86" w:rsidRPr="00180EC8" w:rsidRDefault="00FA0D86" w:rsidP="005E3861">
            <w:pPr>
              <w:keepLines/>
              <w:widowControl w:val="0"/>
              <w:spacing w:before="60" w:after="60"/>
              <w:rPr>
                <w:color w:val="000000"/>
                <w:sz w:val="26"/>
                <w:szCs w:val="26"/>
              </w:rPr>
            </w:pPr>
            <w:r>
              <w:rPr>
                <w:color w:val="000000"/>
              </w:rPr>
              <w:t xml:space="preserve">Trong trường hợp BP GQKN và NT3 không thống nhất được phương án thu đòi, Pháp chế tiến hành thực hiện thủ tục pháp lý. </w:t>
            </w:r>
          </w:p>
        </w:tc>
        <w:tc>
          <w:tcPr>
            <w:tcW w:w="1534" w:type="dxa"/>
            <w:tcBorders>
              <w:top w:val="single" w:sz="4" w:space="0" w:color="000000"/>
              <w:left w:val="single" w:sz="4" w:space="0" w:color="000000"/>
              <w:bottom w:val="single" w:sz="4" w:space="0" w:color="000000"/>
              <w:right w:val="single" w:sz="4" w:space="0" w:color="000000"/>
            </w:tcBorders>
          </w:tcPr>
          <w:p w14:paraId="465871FA" w14:textId="77777777" w:rsidR="00FA0D86" w:rsidRDefault="00FA0D86" w:rsidP="005E3861">
            <w:pPr>
              <w:keepLines/>
              <w:widowControl w:val="0"/>
              <w:spacing w:before="60" w:after="60"/>
              <w:rPr>
                <w:color w:val="000000"/>
              </w:rPr>
            </w:pPr>
            <w:r>
              <w:rPr>
                <w:color w:val="000000"/>
              </w:rPr>
              <w:t xml:space="preserve">Ngoài hệ thống </w:t>
            </w:r>
          </w:p>
        </w:tc>
      </w:tr>
      <w:tr w:rsidR="00FA0D86" w14:paraId="1D18A40A"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4B643FF8" w14:textId="77777777" w:rsidR="00FA0D86" w:rsidRDefault="00FA0D86" w:rsidP="005E3861">
            <w:pPr>
              <w:spacing w:before="60" w:after="60" w:line="360" w:lineRule="auto"/>
              <w:ind w:left="142"/>
              <w:rPr>
                <w:b/>
              </w:rPr>
            </w:pPr>
            <w:r>
              <w:rPr>
                <w:b/>
              </w:rPr>
              <w:t>B5</w:t>
            </w:r>
          </w:p>
        </w:tc>
        <w:tc>
          <w:tcPr>
            <w:tcW w:w="1628" w:type="dxa"/>
            <w:tcBorders>
              <w:top w:val="single" w:sz="4" w:space="0" w:color="000000"/>
              <w:left w:val="single" w:sz="4" w:space="0" w:color="000000"/>
              <w:bottom w:val="single" w:sz="4" w:space="0" w:color="000000"/>
              <w:right w:val="single" w:sz="4" w:space="0" w:color="000000"/>
            </w:tcBorders>
          </w:tcPr>
          <w:p w14:paraId="5FF6F1A5" w14:textId="77777777" w:rsidR="00FA0D86" w:rsidRDefault="00FA0D86" w:rsidP="005E3861">
            <w:pPr>
              <w:keepLines/>
              <w:widowControl w:val="0"/>
              <w:spacing w:before="60" w:after="60"/>
              <w:rPr>
                <w:color w:val="000000"/>
              </w:rPr>
            </w:pPr>
            <w:r>
              <w:rPr>
                <w:color w:val="000000"/>
              </w:rPr>
              <w:t xml:space="preserve">Cập nhật chi phí pháp lý </w:t>
            </w:r>
          </w:p>
        </w:tc>
        <w:tc>
          <w:tcPr>
            <w:tcW w:w="1448" w:type="dxa"/>
            <w:tcBorders>
              <w:top w:val="single" w:sz="4" w:space="0" w:color="000000"/>
              <w:left w:val="single" w:sz="4" w:space="0" w:color="000000"/>
              <w:bottom w:val="single" w:sz="4" w:space="0" w:color="000000"/>
              <w:right w:val="single" w:sz="4" w:space="0" w:color="000000"/>
            </w:tcBorders>
          </w:tcPr>
          <w:p w14:paraId="1FA13E01" w14:textId="77777777" w:rsidR="00FA0D86" w:rsidRDefault="00FA0D86" w:rsidP="005E3861">
            <w:pPr>
              <w:keepLines/>
              <w:widowControl w:val="0"/>
              <w:spacing w:before="60" w:after="60"/>
              <w:rPr>
                <w:color w:val="000000"/>
              </w:rPr>
            </w:pPr>
            <w:r>
              <w:rPr>
                <w:color w:val="000000"/>
              </w:rPr>
              <w:t>Bộ phận Pháp chế</w:t>
            </w:r>
          </w:p>
        </w:tc>
        <w:tc>
          <w:tcPr>
            <w:tcW w:w="3345" w:type="dxa"/>
            <w:tcBorders>
              <w:top w:val="single" w:sz="4" w:space="0" w:color="000000"/>
              <w:left w:val="single" w:sz="4" w:space="0" w:color="000000"/>
              <w:bottom w:val="single" w:sz="4" w:space="0" w:color="000000"/>
              <w:right w:val="single" w:sz="4" w:space="0" w:color="000000"/>
            </w:tcBorders>
          </w:tcPr>
          <w:p w14:paraId="07D477E5" w14:textId="77777777" w:rsidR="00FA0D86" w:rsidRDefault="00FA0D86" w:rsidP="005E3861">
            <w:pPr>
              <w:keepLines/>
              <w:widowControl w:val="0"/>
              <w:spacing w:before="60" w:after="60"/>
              <w:rPr>
                <w:color w:val="000000"/>
              </w:rPr>
            </w:pPr>
            <w:r>
              <w:rPr>
                <w:color w:val="000000"/>
              </w:rPr>
              <w:t xml:space="preserve">- </w:t>
            </w:r>
            <w:r w:rsidRPr="004F2DDB">
              <w:rPr>
                <w:color w:val="000000"/>
              </w:rPr>
              <w:t xml:space="preserve">Cán bộ GQKN nhập </w:t>
            </w:r>
            <w:r>
              <w:rPr>
                <w:color w:val="000000"/>
              </w:rPr>
              <w:t>bảng kê chi tiết hóa đơn chứng từ, tải file bằng chứng lên</w:t>
            </w:r>
            <w:r w:rsidRPr="004F2DDB">
              <w:rPr>
                <w:color w:val="000000"/>
              </w:rPr>
              <w:t xml:space="preserve"> </w:t>
            </w:r>
            <w:r>
              <w:rPr>
                <w:color w:val="000000"/>
              </w:rPr>
              <w:t xml:space="preserve">hệ thống và ấn “Lưu”. Hệ thống gửi dữ liệu sang PIAS. </w:t>
            </w:r>
          </w:p>
          <w:p w14:paraId="7D084343" w14:textId="77777777" w:rsidR="00FA0D86" w:rsidRPr="00360080" w:rsidRDefault="00FA0D86" w:rsidP="005E3861">
            <w:pPr>
              <w:keepLines/>
              <w:widowControl w:val="0"/>
              <w:spacing w:before="60" w:after="60"/>
              <w:rPr>
                <w:color w:val="000000"/>
              </w:rPr>
            </w:pPr>
            <w:r>
              <w:rPr>
                <w:color w:val="000000"/>
              </w:rPr>
              <w:t xml:space="preserve">- </w:t>
            </w:r>
            <w:r w:rsidRPr="004F2DDB">
              <w:rPr>
                <w:color w:val="000000"/>
              </w:rPr>
              <w:t xml:space="preserve">Kết quả pháp lý của công ty bảo hiểm thắng hay thua cũng sẽ trở lại Bước </w:t>
            </w:r>
            <w:r>
              <w:rPr>
                <w:color w:val="000000"/>
              </w:rPr>
              <w:t>2</w:t>
            </w:r>
            <w:r w:rsidRPr="004F2DDB">
              <w:rPr>
                <w:color w:val="000000"/>
              </w:rPr>
              <w:t xml:space="preserve"> để lập phương án thu đòi NT3</w:t>
            </w:r>
          </w:p>
        </w:tc>
        <w:tc>
          <w:tcPr>
            <w:tcW w:w="1534" w:type="dxa"/>
            <w:tcBorders>
              <w:top w:val="single" w:sz="4" w:space="0" w:color="000000"/>
              <w:left w:val="single" w:sz="4" w:space="0" w:color="000000"/>
              <w:bottom w:val="single" w:sz="4" w:space="0" w:color="000000"/>
              <w:right w:val="single" w:sz="4" w:space="0" w:color="000000"/>
            </w:tcBorders>
          </w:tcPr>
          <w:p w14:paraId="41094E96" w14:textId="77777777" w:rsidR="00FA0D86" w:rsidRDefault="00FA0D86" w:rsidP="005E3861">
            <w:pPr>
              <w:keepLines/>
              <w:widowControl w:val="0"/>
              <w:spacing w:before="60" w:after="60"/>
              <w:rPr>
                <w:color w:val="000000"/>
              </w:rPr>
            </w:pPr>
            <w:r w:rsidRPr="009C32A5">
              <w:rPr>
                <w:color w:val="000000"/>
              </w:rPr>
              <w:t>Thực hiện trên hệ thống</w:t>
            </w:r>
          </w:p>
        </w:tc>
      </w:tr>
      <w:tr w:rsidR="00FA0D86" w14:paraId="5C90756E" w14:textId="77777777" w:rsidTr="005E3861">
        <w:trPr>
          <w:trHeight w:val="11299"/>
          <w:jc w:val="center"/>
        </w:trPr>
        <w:tc>
          <w:tcPr>
            <w:tcW w:w="880" w:type="dxa"/>
            <w:tcBorders>
              <w:top w:val="single" w:sz="4" w:space="0" w:color="000000"/>
              <w:left w:val="single" w:sz="4" w:space="0" w:color="000000"/>
              <w:right w:val="single" w:sz="4" w:space="0" w:color="000000"/>
            </w:tcBorders>
            <w:shd w:val="clear" w:color="auto" w:fill="F3F3F3"/>
            <w:vAlign w:val="center"/>
          </w:tcPr>
          <w:p w14:paraId="5559DB6A" w14:textId="77777777" w:rsidR="00FA0D86" w:rsidRDefault="00FA0D86" w:rsidP="005E3861">
            <w:pPr>
              <w:spacing w:before="60" w:after="60" w:line="360" w:lineRule="auto"/>
              <w:ind w:left="142"/>
              <w:rPr>
                <w:b/>
              </w:rPr>
            </w:pPr>
            <w:r>
              <w:rPr>
                <w:b/>
              </w:rPr>
              <w:lastRenderedPageBreak/>
              <w:t>B6</w:t>
            </w:r>
          </w:p>
        </w:tc>
        <w:tc>
          <w:tcPr>
            <w:tcW w:w="1628" w:type="dxa"/>
            <w:tcBorders>
              <w:top w:val="single" w:sz="4" w:space="0" w:color="000000"/>
              <w:left w:val="single" w:sz="4" w:space="0" w:color="000000"/>
              <w:right w:val="single" w:sz="4" w:space="0" w:color="000000"/>
            </w:tcBorders>
          </w:tcPr>
          <w:p w14:paraId="73434BCB" w14:textId="77777777" w:rsidR="00FA0D86" w:rsidRDefault="00FA0D86" w:rsidP="005E3861">
            <w:pPr>
              <w:keepLines/>
              <w:widowControl w:val="0"/>
              <w:spacing w:before="60" w:after="60"/>
              <w:rPr>
                <w:color w:val="000000"/>
              </w:rPr>
            </w:pPr>
            <w:r>
              <w:rPr>
                <w:color w:val="000000"/>
              </w:rPr>
              <w:t>Duyệt phương án thu đòi NT3</w:t>
            </w:r>
          </w:p>
        </w:tc>
        <w:tc>
          <w:tcPr>
            <w:tcW w:w="1448" w:type="dxa"/>
            <w:tcBorders>
              <w:top w:val="single" w:sz="4" w:space="0" w:color="000000"/>
              <w:left w:val="single" w:sz="4" w:space="0" w:color="000000"/>
              <w:right w:val="single" w:sz="4" w:space="0" w:color="000000"/>
            </w:tcBorders>
          </w:tcPr>
          <w:p w14:paraId="77BFA63A" w14:textId="77777777" w:rsidR="00FA0D86" w:rsidRDefault="00FA0D86" w:rsidP="005E3861">
            <w:pPr>
              <w:keepLines/>
              <w:widowControl w:val="0"/>
              <w:spacing w:before="60" w:after="60"/>
              <w:rPr>
                <w:color w:val="000000"/>
              </w:rPr>
            </w:pPr>
            <w:r>
              <w:rPr>
                <w:color w:val="000000"/>
              </w:rPr>
              <w:t xml:space="preserve">BP Pháp chế BP CĐ </w:t>
            </w:r>
          </w:p>
          <w:p w14:paraId="0E58E61A" w14:textId="77777777" w:rsidR="00FA0D86" w:rsidRDefault="00FA0D86" w:rsidP="005E3861">
            <w:pPr>
              <w:keepLines/>
              <w:widowControl w:val="0"/>
              <w:spacing w:before="60" w:after="60"/>
              <w:rPr>
                <w:color w:val="000000"/>
              </w:rPr>
            </w:pPr>
            <w:r>
              <w:rPr>
                <w:color w:val="000000"/>
              </w:rPr>
              <w:t xml:space="preserve">TBH </w:t>
            </w:r>
          </w:p>
          <w:p w14:paraId="03801DA2" w14:textId="77777777" w:rsidR="00FA0D86" w:rsidRDefault="00FA0D86" w:rsidP="005E3861">
            <w:pPr>
              <w:keepLines/>
              <w:widowControl w:val="0"/>
              <w:spacing w:before="60" w:after="60"/>
              <w:rPr>
                <w:color w:val="000000"/>
              </w:rPr>
            </w:pPr>
            <w:r>
              <w:rPr>
                <w:color w:val="000000"/>
              </w:rPr>
              <w:t>TCKT</w:t>
            </w:r>
          </w:p>
        </w:tc>
        <w:tc>
          <w:tcPr>
            <w:tcW w:w="3345" w:type="dxa"/>
            <w:tcBorders>
              <w:top w:val="single" w:sz="4" w:space="0" w:color="000000"/>
              <w:left w:val="single" w:sz="4" w:space="0" w:color="000000"/>
              <w:right w:val="single" w:sz="4" w:space="0" w:color="000000"/>
            </w:tcBorders>
          </w:tcPr>
          <w:p w14:paraId="64FD8D71" w14:textId="77777777" w:rsidR="00FA0D86" w:rsidRPr="008059E1" w:rsidRDefault="00FA0D86" w:rsidP="005E3861">
            <w:pPr>
              <w:keepLines/>
              <w:widowControl w:val="0"/>
              <w:pBdr>
                <w:top w:val="nil"/>
                <w:left w:val="nil"/>
                <w:bottom w:val="nil"/>
                <w:right w:val="nil"/>
                <w:between w:val="nil"/>
              </w:pBdr>
              <w:spacing w:before="60" w:after="60"/>
              <w:rPr>
                <w:b/>
                <w:bCs/>
                <w:color w:val="000000" w:themeColor="text1"/>
              </w:rPr>
            </w:pPr>
            <w:r w:rsidRPr="008059E1">
              <w:rPr>
                <w:b/>
                <w:bCs/>
                <w:color w:val="000000" w:themeColor="text1"/>
              </w:rPr>
              <w:t xml:space="preserve">B6.1. BP PC </w:t>
            </w:r>
            <w:r w:rsidRPr="008059E1">
              <w:rPr>
                <w:b/>
                <w:bCs/>
                <w:color w:val="000000"/>
              </w:rPr>
              <w:t>phê duyệt hoặc trả lại tờ trình phương án thu đòi:</w:t>
            </w:r>
          </w:p>
          <w:p w14:paraId="6E280DBA" w14:textId="77777777" w:rsidR="00FA0D86" w:rsidRPr="00CC38AE" w:rsidRDefault="00FA0D86" w:rsidP="005E3861">
            <w:pPr>
              <w:keepLines/>
              <w:widowControl w:val="0"/>
              <w:pBdr>
                <w:top w:val="nil"/>
                <w:left w:val="nil"/>
                <w:bottom w:val="nil"/>
                <w:right w:val="nil"/>
                <w:between w:val="nil"/>
              </w:pBdr>
              <w:spacing w:before="60" w:after="60"/>
              <w:rPr>
                <w:color w:val="000000" w:themeColor="text1"/>
              </w:rPr>
            </w:pPr>
            <w:r w:rsidRPr="00CC38AE">
              <w:rPr>
                <w:color w:val="000000" w:themeColor="text1"/>
              </w:rPr>
              <w:t>Cán bộ</w:t>
            </w:r>
            <w:r>
              <w:rPr>
                <w:color w:val="000000" w:themeColor="text1"/>
              </w:rPr>
              <w:t xml:space="preserve"> PC</w:t>
            </w:r>
            <w:r w:rsidRPr="00CC38AE">
              <w:rPr>
                <w:color w:val="000000" w:themeColor="text1"/>
              </w:rPr>
              <w:t xml:space="preserve"> kiểm tra thông tin trong tờ trình:</w:t>
            </w:r>
          </w:p>
          <w:p w14:paraId="11A38512" w14:textId="2758454F" w:rsidR="00FA0D86" w:rsidRPr="00604239" w:rsidRDefault="00FA0D86">
            <w:pPr>
              <w:pStyle w:val="ListParagraph"/>
              <w:keepLines/>
              <w:widowControl w:val="0"/>
              <w:numPr>
                <w:ilvl w:val="0"/>
                <w:numId w:val="186"/>
              </w:numPr>
              <w:pBdr>
                <w:top w:val="nil"/>
                <w:left w:val="nil"/>
                <w:bottom w:val="nil"/>
                <w:right w:val="nil"/>
                <w:between w:val="nil"/>
              </w:pBdr>
              <w:spacing w:before="60" w:after="60"/>
              <w:rPr>
                <w:color w:val="000000" w:themeColor="text1"/>
              </w:rPr>
            </w:pPr>
            <w:r w:rsidRPr="00604239">
              <w:rPr>
                <w:color w:val="000000" w:themeColor="text1"/>
              </w:rPr>
              <w:t xml:space="preserve">Nếu đồng ý, </w:t>
            </w:r>
            <w:r w:rsidRPr="00604239">
              <w:rPr>
                <w:color w:val="000000"/>
              </w:rPr>
              <w:t xml:space="preserve">người dùng </w:t>
            </w:r>
            <w:r w:rsidRPr="00604239">
              <w:rPr>
                <w:color w:val="000000"/>
                <w:lang w:val="vi-VN"/>
              </w:rPr>
              <w:t xml:space="preserve">nhấn </w:t>
            </w:r>
            <w:r w:rsidRPr="00604239">
              <w:rPr>
                <w:color w:val="000000"/>
              </w:rPr>
              <w:t>“</w:t>
            </w:r>
            <w:r w:rsidRPr="00604239">
              <w:rPr>
                <w:color w:val="000000"/>
                <w:lang w:val="vi-VN"/>
              </w:rPr>
              <w:t>Chuyển xử l</w:t>
            </w:r>
            <w:r w:rsidRPr="00604239">
              <w:rPr>
                <w:color w:val="000000"/>
              </w:rPr>
              <w:t xml:space="preserve">ý” và nhập "Đề xuất/ kiến nghị", hệ thống chuyển xử lý và thông báo tới </w:t>
            </w:r>
            <w:r w:rsidR="00C97526">
              <w:rPr>
                <w:color w:val="000000"/>
              </w:rPr>
              <w:t>LĐ PC</w:t>
            </w:r>
          </w:p>
          <w:p w14:paraId="4934B79D" w14:textId="77777777" w:rsidR="00FA0D86" w:rsidRPr="00CC38AE" w:rsidRDefault="00FA0D86" w:rsidP="005E3861">
            <w:pPr>
              <w:pStyle w:val="ListParagraph"/>
              <w:keepLines/>
              <w:widowControl w:val="0"/>
              <w:numPr>
                <w:ilvl w:val="0"/>
                <w:numId w:val="161"/>
              </w:numPr>
              <w:spacing w:before="60" w:after="60"/>
              <w:rPr>
                <w:color w:val="000000"/>
                <w:sz w:val="26"/>
                <w:szCs w:val="26"/>
              </w:rPr>
            </w:pPr>
            <w:r>
              <w:t>Nếu không đồng ý, người dùng nhấn nút "Trả lại" và nhập lý do. Hệ thống gửi thông báo tới CB GQKN để điều chỉnh p/a và gửi chuyển xử lý lại.</w:t>
            </w:r>
          </w:p>
          <w:p w14:paraId="0674E518" w14:textId="77777777" w:rsidR="00FA0D86" w:rsidRDefault="00FA0D86" w:rsidP="005E3861">
            <w:pPr>
              <w:keepLines/>
              <w:widowControl w:val="0"/>
              <w:pBdr>
                <w:top w:val="nil"/>
                <w:left w:val="nil"/>
                <w:bottom w:val="nil"/>
                <w:right w:val="nil"/>
                <w:between w:val="nil"/>
              </w:pBdr>
              <w:spacing w:before="60" w:after="60"/>
              <w:rPr>
                <w:color w:val="000000" w:themeColor="text1"/>
              </w:rPr>
            </w:pPr>
            <w:r>
              <w:rPr>
                <w:color w:val="000000"/>
              </w:rPr>
              <w:t xml:space="preserve">LĐ PC </w:t>
            </w:r>
            <w:r w:rsidRPr="009816CE">
              <w:rPr>
                <w:color w:val="000000"/>
              </w:rPr>
              <w:t xml:space="preserve">phê duyệt hoặc </w:t>
            </w:r>
            <w:r>
              <w:rPr>
                <w:color w:val="000000"/>
              </w:rPr>
              <w:t>trả lại</w:t>
            </w:r>
            <w:r w:rsidRPr="009816CE">
              <w:rPr>
                <w:color w:val="000000"/>
              </w:rPr>
              <w:t xml:space="preserve"> </w:t>
            </w:r>
            <w:r>
              <w:rPr>
                <w:color w:val="000000"/>
              </w:rPr>
              <w:t xml:space="preserve">tờ trình phương án thu đòi: </w:t>
            </w:r>
          </w:p>
          <w:p w14:paraId="4D858224" w14:textId="4EC90D81" w:rsidR="00FA0D86" w:rsidRPr="00CC6399" w:rsidRDefault="00FA0D86" w:rsidP="005E3861">
            <w:pPr>
              <w:pStyle w:val="ListParagraph"/>
              <w:keepLines/>
              <w:widowControl w:val="0"/>
              <w:numPr>
                <w:ilvl w:val="0"/>
                <w:numId w:val="157"/>
              </w:numPr>
              <w:pBdr>
                <w:top w:val="nil"/>
                <w:left w:val="nil"/>
                <w:bottom w:val="nil"/>
                <w:right w:val="nil"/>
                <w:between w:val="nil"/>
              </w:pBdr>
              <w:spacing w:before="60" w:after="60"/>
              <w:rPr>
                <w:color w:val="000000" w:themeColor="text1"/>
              </w:rPr>
            </w:pPr>
            <w:r w:rsidRPr="00CC6399">
              <w:rPr>
                <w:color w:val="000000" w:themeColor="text1"/>
              </w:rPr>
              <w:t xml:space="preserve">Nếu </w:t>
            </w:r>
            <w:r>
              <w:rPr>
                <w:color w:val="000000" w:themeColor="text1"/>
              </w:rPr>
              <w:t>đồng ý</w:t>
            </w:r>
            <w:r w:rsidRPr="00CC6399">
              <w:rPr>
                <w:color w:val="000000" w:themeColor="text1"/>
              </w:rPr>
              <w:t>, người dùng nhấn “Phê duyệt”</w:t>
            </w:r>
            <w:r>
              <w:rPr>
                <w:color w:val="000000" w:themeColor="text1"/>
              </w:rPr>
              <w:t xml:space="preserve"> và </w:t>
            </w:r>
            <w:r w:rsidRPr="00CC6399">
              <w:rPr>
                <w:color w:val="000000" w:themeColor="text1"/>
              </w:rPr>
              <w:t>nhập “</w:t>
            </w:r>
            <w:r>
              <w:rPr>
                <w:color w:val="000000" w:themeColor="text1"/>
              </w:rPr>
              <w:t>Đề xuất/ Kiến nghị</w:t>
            </w:r>
            <w:r w:rsidRPr="00CC6399">
              <w:rPr>
                <w:color w:val="000000" w:themeColor="text1"/>
              </w:rPr>
              <w:t>”</w:t>
            </w:r>
            <w:r>
              <w:rPr>
                <w:color w:val="000000" w:themeColor="text1"/>
              </w:rPr>
              <w:t xml:space="preserve">, </w:t>
            </w:r>
            <w:r w:rsidRPr="00CC6399">
              <w:rPr>
                <w:color w:val="000000" w:themeColor="text1"/>
              </w:rPr>
              <w:t xml:space="preserve">hệ thống gửi thông báo lên lãnh đạo </w:t>
            </w:r>
            <w:r w:rsidR="00861548">
              <w:rPr>
                <w:color w:val="000000" w:themeColor="text1"/>
              </w:rPr>
              <w:t>TCT</w:t>
            </w:r>
            <w:r w:rsidRPr="00CC6399">
              <w:rPr>
                <w:color w:val="000000" w:themeColor="text1"/>
              </w:rPr>
              <w:t xml:space="preserve"> để</w:t>
            </w:r>
            <w:r>
              <w:rPr>
                <w:color w:val="000000" w:themeColor="text1"/>
              </w:rPr>
              <w:t xml:space="preserve"> thực hiện bước tiếp theo</w:t>
            </w:r>
            <w:r w:rsidRPr="00CC6399">
              <w:rPr>
                <w:color w:val="000000" w:themeColor="text1"/>
              </w:rPr>
              <w:t>.</w:t>
            </w:r>
          </w:p>
          <w:p w14:paraId="15DE704E" w14:textId="77777777" w:rsidR="00FA0D86" w:rsidRPr="00C33390" w:rsidRDefault="00FA0D86" w:rsidP="005E3861">
            <w:pPr>
              <w:pStyle w:val="ListParagraph"/>
              <w:keepLines/>
              <w:widowControl w:val="0"/>
              <w:numPr>
                <w:ilvl w:val="0"/>
                <w:numId w:val="157"/>
              </w:numPr>
              <w:spacing w:before="60" w:after="60"/>
              <w:rPr>
                <w:color w:val="000000"/>
                <w:sz w:val="26"/>
                <w:szCs w:val="26"/>
              </w:rPr>
            </w:pPr>
            <w:r w:rsidRPr="00CC38AE">
              <w:rPr>
                <w:color w:val="000000" w:themeColor="text1"/>
              </w:rPr>
              <w:t xml:space="preserve">Nếu </w:t>
            </w:r>
            <w:r>
              <w:rPr>
                <w:color w:val="000000" w:themeColor="text1"/>
              </w:rPr>
              <w:t>trả lại</w:t>
            </w:r>
            <w:r w:rsidRPr="00CC38AE">
              <w:rPr>
                <w:color w:val="000000" w:themeColor="text1"/>
              </w:rPr>
              <w:t>, người dùng nhấn “Trả lại”. Hệ thống gửi thông báo kèm lý do từ chối tới CB GQKN để thực hiện điều chỉnh phương án và chuyển xử lý lại.</w:t>
            </w:r>
          </w:p>
          <w:p w14:paraId="11870FEB" w14:textId="77777777" w:rsidR="00FA0D86" w:rsidRPr="008059E1" w:rsidRDefault="00FA0D86" w:rsidP="005E3861">
            <w:pPr>
              <w:keepLines/>
              <w:widowControl w:val="0"/>
              <w:pBdr>
                <w:top w:val="nil"/>
                <w:left w:val="nil"/>
                <w:bottom w:val="nil"/>
                <w:right w:val="nil"/>
                <w:between w:val="nil"/>
              </w:pBdr>
              <w:spacing w:before="60" w:after="60"/>
              <w:rPr>
                <w:b/>
                <w:bCs/>
                <w:color w:val="000000" w:themeColor="text1"/>
              </w:rPr>
            </w:pPr>
            <w:r w:rsidRPr="008059E1">
              <w:rPr>
                <w:b/>
                <w:bCs/>
                <w:color w:val="000000"/>
                <w:sz w:val="26"/>
                <w:szCs w:val="26"/>
              </w:rPr>
              <w:t>B6.2.</w:t>
            </w:r>
            <w:r w:rsidRPr="008059E1">
              <w:rPr>
                <w:b/>
                <w:bCs/>
                <w:color w:val="000000" w:themeColor="text1"/>
              </w:rPr>
              <w:t xml:space="preserve"> BP CĐ và TBH </w:t>
            </w:r>
            <w:r w:rsidRPr="008059E1">
              <w:rPr>
                <w:b/>
                <w:bCs/>
                <w:color w:val="000000"/>
              </w:rPr>
              <w:t>phê duyệt hoặc trả lại tờ trình phương án thu đòi:</w:t>
            </w:r>
          </w:p>
          <w:p w14:paraId="057A6AF7" w14:textId="77777777" w:rsidR="00FA0D86" w:rsidRPr="00C33390" w:rsidRDefault="00FA0D86" w:rsidP="005E3861">
            <w:pPr>
              <w:keepLines/>
              <w:widowControl w:val="0"/>
              <w:spacing w:before="60" w:after="60"/>
              <w:rPr>
                <w:color w:val="000000" w:themeColor="text1"/>
              </w:rPr>
            </w:pPr>
            <w:r>
              <w:rPr>
                <w:color w:val="000000"/>
              </w:rPr>
              <w:t>Mô tả tương tự bước 6.1</w:t>
            </w:r>
          </w:p>
          <w:p w14:paraId="446628DF" w14:textId="77777777" w:rsidR="00FA0D86" w:rsidRPr="008059E1" w:rsidRDefault="00FA0D86" w:rsidP="005E3861">
            <w:pPr>
              <w:keepLines/>
              <w:widowControl w:val="0"/>
              <w:pBdr>
                <w:top w:val="nil"/>
                <w:left w:val="nil"/>
                <w:bottom w:val="nil"/>
                <w:right w:val="nil"/>
                <w:between w:val="nil"/>
              </w:pBdr>
              <w:spacing w:before="60" w:after="60"/>
              <w:rPr>
                <w:b/>
                <w:bCs/>
                <w:color w:val="000000" w:themeColor="text1"/>
              </w:rPr>
            </w:pPr>
            <w:r w:rsidRPr="008059E1">
              <w:rPr>
                <w:b/>
                <w:bCs/>
                <w:color w:val="000000"/>
                <w:sz w:val="26"/>
                <w:szCs w:val="26"/>
              </w:rPr>
              <w:t>B6.3.</w:t>
            </w:r>
            <w:r w:rsidRPr="008059E1">
              <w:rPr>
                <w:b/>
                <w:bCs/>
                <w:color w:val="000000" w:themeColor="text1"/>
              </w:rPr>
              <w:t xml:space="preserve"> TCKT </w:t>
            </w:r>
            <w:r w:rsidRPr="008059E1">
              <w:rPr>
                <w:b/>
                <w:bCs/>
                <w:color w:val="000000"/>
              </w:rPr>
              <w:t>phê duyệt hoặc trả lại tờ trình phương án thu đòi:</w:t>
            </w:r>
          </w:p>
          <w:p w14:paraId="1E3AD41F" w14:textId="77777777" w:rsidR="00FA0D86" w:rsidRPr="00C33390" w:rsidRDefault="00FA0D86" w:rsidP="005E3861">
            <w:pPr>
              <w:keepLines/>
              <w:widowControl w:val="0"/>
              <w:spacing w:before="60" w:after="60"/>
              <w:rPr>
                <w:color w:val="000000" w:themeColor="text1"/>
              </w:rPr>
            </w:pPr>
            <w:r>
              <w:rPr>
                <w:color w:val="000000"/>
              </w:rPr>
              <w:t>Mô tả tương tự bước 6.1</w:t>
            </w:r>
          </w:p>
        </w:tc>
        <w:tc>
          <w:tcPr>
            <w:tcW w:w="1534" w:type="dxa"/>
            <w:tcBorders>
              <w:top w:val="single" w:sz="4" w:space="0" w:color="000000"/>
              <w:left w:val="single" w:sz="4" w:space="0" w:color="000000"/>
              <w:right w:val="single" w:sz="4" w:space="0" w:color="000000"/>
            </w:tcBorders>
            <w:vAlign w:val="center"/>
            <w:hideMark/>
          </w:tcPr>
          <w:p w14:paraId="51E86C52" w14:textId="77777777" w:rsidR="00FA0D86" w:rsidRDefault="00FA0D86" w:rsidP="005E3861">
            <w:pPr>
              <w:keepLines/>
              <w:widowControl w:val="0"/>
              <w:spacing w:before="60" w:after="60"/>
              <w:rPr>
                <w:color w:val="000000"/>
              </w:rPr>
            </w:pPr>
            <w:r>
              <w:rPr>
                <w:color w:val="000000"/>
              </w:rPr>
              <w:t>Thực hiện trên hệ thống</w:t>
            </w:r>
          </w:p>
        </w:tc>
      </w:tr>
      <w:tr w:rsidR="00FA0D86" w14:paraId="524F4F9D"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2CF5EF87" w14:textId="77777777" w:rsidR="00FA0D86" w:rsidRDefault="00FA0D86" w:rsidP="005E3861">
            <w:pPr>
              <w:spacing w:before="60" w:after="60" w:line="360" w:lineRule="auto"/>
              <w:ind w:left="142"/>
              <w:rPr>
                <w:b/>
              </w:rPr>
            </w:pPr>
            <w:r>
              <w:rPr>
                <w:b/>
              </w:rPr>
              <w:t>B7</w:t>
            </w:r>
          </w:p>
        </w:tc>
        <w:tc>
          <w:tcPr>
            <w:tcW w:w="1628" w:type="dxa"/>
            <w:tcBorders>
              <w:top w:val="single" w:sz="4" w:space="0" w:color="000000"/>
              <w:left w:val="single" w:sz="4" w:space="0" w:color="000000"/>
              <w:bottom w:val="single" w:sz="4" w:space="0" w:color="000000"/>
              <w:right w:val="single" w:sz="4" w:space="0" w:color="000000"/>
            </w:tcBorders>
          </w:tcPr>
          <w:p w14:paraId="71F2DD77" w14:textId="77777777" w:rsidR="00FA0D86" w:rsidRDefault="00FA0D86" w:rsidP="005E3861">
            <w:pPr>
              <w:keepLines/>
              <w:widowControl w:val="0"/>
              <w:spacing w:before="60" w:after="60"/>
              <w:rPr>
                <w:color w:val="000000"/>
              </w:rPr>
            </w:pPr>
            <w:r w:rsidRPr="00E31FF8">
              <w:rPr>
                <w:color w:val="000000"/>
              </w:rPr>
              <w:t>Duyệt phương án thu đòi NT3</w:t>
            </w:r>
          </w:p>
        </w:tc>
        <w:tc>
          <w:tcPr>
            <w:tcW w:w="1448" w:type="dxa"/>
            <w:tcBorders>
              <w:top w:val="single" w:sz="4" w:space="0" w:color="000000"/>
              <w:left w:val="single" w:sz="4" w:space="0" w:color="000000"/>
              <w:bottom w:val="single" w:sz="4" w:space="0" w:color="000000"/>
              <w:right w:val="single" w:sz="4" w:space="0" w:color="000000"/>
            </w:tcBorders>
          </w:tcPr>
          <w:p w14:paraId="0D270CC1" w14:textId="77777777" w:rsidR="00FA0D86" w:rsidRDefault="00FA0D86" w:rsidP="005E3861">
            <w:pPr>
              <w:keepLines/>
              <w:widowControl w:val="0"/>
              <w:spacing w:before="60" w:after="60"/>
              <w:rPr>
                <w:color w:val="000000"/>
              </w:rPr>
            </w:pPr>
            <w:r>
              <w:rPr>
                <w:color w:val="000000"/>
              </w:rPr>
              <w:t>LĐ TCT</w:t>
            </w:r>
          </w:p>
        </w:tc>
        <w:tc>
          <w:tcPr>
            <w:tcW w:w="3345" w:type="dxa"/>
            <w:tcBorders>
              <w:top w:val="single" w:sz="4" w:space="0" w:color="000000"/>
              <w:left w:val="single" w:sz="4" w:space="0" w:color="000000"/>
              <w:bottom w:val="single" w:sz="4" w:space="0" w:color="000000"/>
              <w:right w:val="single" w:sz="4" w:space="0" w:color="000000"/>
            </w:tcBorders>
          </w:tcPr>
          <w:p w14:paraId="2E20F898" w14:textId="77777777" w:rsidR="00FA0D86" w:rsidRDefault="00FA0D86" w:rsidP="005E3861">
            <w:pPr>
              <w:keepLines/>
              <w:widowControl w:val="0"/>
              <w:pBdr>
                <w:top w:val="nil"/>
                <w:left w:val="nil"/>
                <w:bottom w:val="nil"/>
                <w:right w:val="nil"/>
                <w:between w:val="nil"/>
              </w:pBdr>
              <w:spacing w:before="60" w:after="60"/>
              <w:rPr>
                <w:color w:val="000000" w:themeColor="text1"/>
              </w:rPr>
            </w:pPr>
            <w:r>
              <w:rPr>
                <w:color w:val="000000" w:themeColor="text1"/>
              </w:rPr>
              <w:t xml:space="preserve">Sau khi tờ trình được duyệt xong bởi các bộ phận Cấp đơn/ Tái bảo hiểm/ TCKT/ Pháp chế. </w:t>
            </w:r>
          </w:p>
          <w:p w14:paraId="41EDA6B3" w14:textId="77777777" w:rsidR="00FA0D86" w:rsidRDefault="00FA0D86" w:rsidP="005E3861">
            <w:pPr>
              <w:keepLines/>
              <w:widowControl w:val="0"/>
              <w:pBdr>
                <w:top w:val="nil"/>
                <w:left w:val="nil"/>
                <w:bottom w:val="nil"/>
                <w:right w:val="nil"/>
                <w:between w:val="nil"/>
              </w:pBdr>
              <w:spacing w:before="60" w:after="60"/>
              <w:rPr>
                <w:color w:val="000000" w:themeColor="text1"/>
              </w:rPr>
            </w:pPr>
            <w:r>
              <w:rPr>
                <w:color w:val="000000" w:themeColor="text1"/>
              </w:rPr>
              <w:lastRenderedPageBreak/>
              <w:t>Hệ thống sẽ gửi thông báo tới LĐ TCT để tiến hành phê duyệt</w:t>
            </w:r>
          </w:p>
          <w:p w14:paraId="552105CE" w14:textId="53D612C4" w:rsidR="00FA0D86" w:rsidRPr="00C15A44" w:rsidRDefault="00FA0D86" w:rsidP="005E3861">
            <w:pPr>
              <w:pStyle w:val="ListParagraph"/>
              <w:keepLines/>
              <w:widowControl w:val="0"/>
              <w:numPr>
                <w:ilvl w:val="0"/>
                <w:numId w:val="160"/>
              </w:numPr>
              <w:pBdr>
                <w:top w:val="nil"/>
                <w:left w:val="nil"/>
                <w:bottom w:val="nil"/>
                <w:right w:val="nil"/>
                <w:between w:val="nil"/>
              </w:pBdr>
              <w:spacing w:before="60" w:after="60"/>
              <w:rPr>
                <w:color w:val="000000" w:themeColor="text1"/>
              </w:rPr>
            </w:pPr>
            <w:r w:rsidRPr="00C15A44">
              <w:rPr>
                <w:color w:val="000000" w:themeColor="text1"/>
              </w:rPr>
              <w:t>Nếu đồng ý, người dùng nhấn “Phê duyệt”. Hệ thống đẩy thông tin sang PIAS để lưu</w:t>
            </w:r>
            <w:r w:rsidR="004825C9">
              <w:rPr>
                <w:color w:val="000000" w:themeColor="text1"/>
              </w:rPr>
              <w:t xml:space="preserve"> ước thu đòi</w:t>
            </w:r>
            <w:r>
              <w:rPr>
                <w:color w:val="000000" w:themeColor="text1"/>
              </w:rPr>
              <w:t>, đồng thời gửi thông báo tới CB CĐ/TBH/TCKT/PC/GQKN để thực hiện bước tiếp theo</w:t>
            </w:r>
          </w:p>
          <w:p w14:paraId="6EE89570" w14:textId="77777777" w:rsidR="00FA0D86" w:rsidRPr="00360080" w:rsidRDefault="00FA0D86" w:rsidP="005E3861">
            <w:pPr>
              <w:pStyle w:val="ListParagraph"/>
              <w:keepLines/>
              <w:widowControl w:val="0"/>
              <w:numPr>
                <w:ilvl w:val="0"/>
                <w:numId w:val="160"/>
              </w:numPr>
              <w:spacing w:before="60" w:after="60"/>
              <w:rPr>
                <w:color w:val="000000"/>
              </w:rPr>
            </w:pPr>
            <w:r w:rsidRPr="00360080">
              <w:rPr>
                <w:color w:val="000000" w:themeColor="text1"/>
              </w:rPr>
              <w:t xml:space="preserve">Nếu </w:t>
            </w:r>
            <w:r>
              <w:rPr>
                <w:color w:val="000000" w:themeColor="text1"/>
              </w:rPr>
              <w:t>trả lại</w:t>
            </w:r>
            <w:r w:rsidRPr="00360080">
              <w:rPr>
                <w:color w:val="000000" w:themeColor="text1"/>
              </w:rPr>
              <w:t>, người dùng nhấn “</w:t>
            </w:r>
            <w:r>
              <w:rPr>
                <w:color w:val="000000" w:themeColor="text1"/>
              </w:rPr>
              <w:t>Trả lại</w:t>
            </w:r>
            <w:r w:rsidRPr="00360080">
              <w:rPr>
                <w:color w:val="000000" w:themeColor="text1"/>
              </w:rPr>
              <w:t>”. Hệ thống gửi thông báo kèm lý do từ chối tới CB GQKN để thực hiện điều chỉnh phương án và chuyển xử lý lại</w:t>
            </w:r>
          </w:p>
        </w:tc>
        <w:tc>
          <w:tcPr>
            <w:tcW w:w="1534" w:type="dxa"/>
            <w:tcBorders>
              <w:top w:val="single" w:sz="4" w:space="0" w:color="000000"/>
              <w:left w:val="single" w:sz="4" w:space="0" w:color="000000"/>
              <w:bottom w:val="single" w:sz="4" w:space="0" w:color="000000"/>
              <w:right w:val="single" w:sz="4" w:space="0" w:color="000000"/>
            </w:tcBorders>
          </w:tcPr>
          <w:p w14:paraId="6BB9CF37" w14:textId="77777777" w:rsidR="00FA0D86" w:rsidRDefault="00FA0D86" w:rsidP="005E3861">
            <w:pPr>
              <w:keepLines/>
              <w:widowControl w:val="0"/>
              <w:spacing w:before="60" w:after="60"/>
              <w:rPr>
                <w:color w:val="000000"/>
              </w:rPr>
            </w:pPr>
            <w:r>
              <w:rPr>
                <w:color w:val="000000"/>
              </w:rPr>
              <w:lastRenderedPageBreak/>
              <w:t>Thực hiện trên hệ thống</w:t>
            </w:r>
          </w:p>
        </w:tc>
      </w:tr>
      <w:tr w:rsidR="00FA0D86" w14:paraId="72F5F9D8"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47AE23C2" w14:textId="77777777" w:rsidR="00FA0D86" w:rsidRDefault="00FA0D86" w:rsidP="005E3861">
            <w:pPr>
              <w:spacing w:before="60" w:after="60" w:line="360" w:lineRule="auto"/>
              <w:ind w:left="142"/>
              <w:rPr>
                <w:b/>
              </w:rPr>
            </w:pPr>
            <w:r>
              <w:rPr>
                <w:b/>
              </w:rPr>
              <w:t>B8</w:t>
            </w:r>
          </w:p>
        </w:tc>
        <w:tc>
          <w:tcPr>
            <w:tcW w:w="1628" w:type="dxa"/>
            <w:tcBorders>
              <w:top w:val="single" w:sz="4" w:space="0" w:color="000000"/>
              <w:left w:val="single" w:sz="4" w:space="0" w:color="000000"/>
              <w:bottom w:val="single" w:sz="4" w:space="0" w:color="000000"/>
              <w:right w:val="single" w:sz="4" w:space="0" w:color="000000"/>
            </w:tcBorders>
          </w:tcPr>
          <w:p w14:paraId="7E9EAEA0" w14:textId="77777777" w:rsidR="00FA0D86" w:rsidRPr="00E31FF8" w:rsidRDefault="00FA0D86" w:rsidP="005E3861">
            <w:pPr>
              <w:keepLines/>
              <w:widowControl w:val="0"/>
              <w:spacing w:before="60" w:after="60"/>
              <w:rPr>
                <w:color w:val="000000"/>
              </w:rPr>
            </w:pPr>
            <w:r>
              <w:rPr>
                <w:color w:val="000000"/>
              </w:rPr>
              <w:t>Xác nhận Phương án</w:t>
            </w:r>
          </w:p>
        </w:tc>
        <w:tc>
          <w:tcPr>
            <w:tcW w:w="1448" w:type="dxa"/>
            <w:tcBorders>
              <w:top w:val="single" w:sz="4" w:space="0" w:color="000000"/>
              <w:left w:val="single" w:sz="4" w:space="0" w:color="000000"/>
              <w:bottom w:val="single" w:sz="4" w:space="0" w:color="000000"/>
              <w:right w:val="single" w:sz="4" w:space="0" w:color="000000"/>
            </w:tcBorders>
          </w:tcPr>
          <w:p w14:paraId="289E3892" w14:textId="77777777" w:rsidR="00FA0D86" w:rsidRDefault="00FA0D86" w:rsidP="005E3861">
            <w:pPr>
              <w:keepLines/>
              <w:widowControl w:val="0"/>
              <w:spacing w:before="60" w:after="60"/>
              <w:rPr>
                <w:color w:val="000000"/>
              </w:rPr>
            </w:pPr>
            <w:r>
              <w:rPr>
                <w:color w:val="000000"/>
              </w:rPr>
              <w:t>NT3</w:t>
            </w:r>
          </w:p>
        </w:tc>
        <w:tc>
          <w:tcPr>
            <w:tcW w:w="3345" w:type="dxa"/>
            <w:tcBorders>
              <w:top w:val="single" w:sz="4" w:space="0" w:color="000000"/>
              <w:left w:val="single" w:sz="4" w:space="0" w:color="000000"/>
              <w:bottom w:val="single" w:sz="4" w:space="0" w:color="000000"/>
              <w:right w:val="single" w:sz="4" w:space="0" w:color="000000"/>
            </w:tcBorders>
          </w:tcPr>
          <w:p w14:paraId="58ED0A09" w14:textId="77777777" w:rsidR="00FA0D86" w:rsidRDefault="00FA0D86" w:rsidP="005E3861">
            <w:pPr>
              <w:keepLines/>
              <w:widowControl w:val="0"/>
              <w:spacing w:before="60" w:after="60"/>
              <w:rPr>
                <w:color w:val="000000"/>
              </w:rPr>
            </w:pPr>
            <w:r>
              <w:rPr>
                <w:color w:val="000000"/>
              </w:rPr>
              <w:t>Sau khi tờ trình được duyệt, CB GQKN trao đổi với NT3</w:t>
            </w:r>
            <w:r w:rsidRPr="008206BE">
              <w:rPr>
                <w:color w:val="000000"/>
              </w:rPr>
              <w:t xml:space="preserve"> </w:t>
            </w:r>
            <w:r>
              <w:rPr>
                <w:color w:val="000000"/>
              </w:rPr>
              <w:t xml:space="preserve">qua các phương thức gửi email, gửi tờ trình để </w:t>
            </w:r>
            <w:r w:rsidRPr="008206BE">
              <w:rPr>
                <w:color w:val="000000"/>
              </w:rPr>
              <w:t>xác nhận</w:t>
            </w:r>
            <w:r>
              <w:rPr>
                <w:color w:val="000000"/>
              </w:rPr>
              <w:t>.</w:t>
            </w:r>
          </w:p>
          <w:p w14:paraId="18A6E2AC" w14:textId="77777777" w:rsidR="00FA0D86" w:rsidRPr="00B43B84" w:rsidRDefault="00FA0D86">
            <w:pPr>
              <w:pStyle w:val="ListParagraph"/>
              <w:keepLines/>
              <w:widowControl w:val="0"/>
              <w:numPr>
                <w:ilvl w:val="0"/>
                <w:numId w:val="164"/>
              </w:numPr>
              <w:spacing w:before="60" w:after="60"/>
              <w:rPr>
                <w:color w:val="000000"/>
              </w:rPr>
            </w:pPr>
            <w:r w:rsidRPr="00B43B84">
              <w:rPr>
                <w:color w:val="000000"/>
              </w:rPr>
              <w:t>Nếu đồng ý, NT3 tiến hành thực hiện theo phương án thu đòi</w:t>
            </w:r>
          </w:p>
          <w:p w14:paraId="5552AD6F" w14:textId="77777777" w:rsidR="00FA0D86" w:rsidRPr="00360080" w:rsidRDefault="00FA0D86">
            <w:pPr>
              <w:pStyle w:val="ListParagraph"/>
              <w:keepLines/>
              <w:widowControl w:val="0"/>
              <w:numPr>
                <w:ilvl w:val="0"/>
                <w:numId w:val="164"/>
              </w:numPr>
              <w:spacing w:before="60" w:after="60"/>
              <w:rPr>
                <w:color w:val="000000"/>
              </w:rPr>
            </w:pPr>
            <w:r w:rsidRPr="00360080">
              <w:rPr>
                <w:color w:val="000000"/>
              </w:rPr>
              <w:t>Nếu từ chối, NT3 trao đổi lại với CB GQKN để thống nhất lại phương án</w:t>
            </w:r>
          </w:p>
        </w:tc>
        <w:tc>
          <w:tcPr>
            <w:tcW w:w="1534" w:type="dxa"/>
            <w:tcBorders>
              <w:top w:val="single" w:sz="4" w:space="0" w:color="000000"/>
              <w:left w:val="single" w:sz="4" w:space="0" w:color="000000"/>
              <w:bottom w:val="single" w:sz="4" w:space="0" w:color="000000"/>
              <w:right w:val="single" w:sz="4" w:space="0" w:color="000000"/>
            </w:tcBorders>
          </w:tcPr>
          <w:p w14:paraId="5FD46A11" w14:textId="77777777" w:rsidR="00FA0D86" w:rsidRDefault="00FA0D86" w:rsidP="005E3861">
            <w:pPr>
              <w:keepLines/>
              <w:widowControl w:val="0"/>
              <w:spacing w:before="60" w:after="60"/>
              <w:rPr>
                <w:color w:val="000000"/>
              </w:rPr>
            </w:pPr>
            <w:r>
              <w:rPr>
                <w:color w:val="000000"/>
              </w:rPr>
              <w:t>Thực hiện ngoài hệ thống</w:t>
            </w:r>
          </w:p>
        </w:tc>
      </w:tr>
      <w:tr w:rsidR="00FA0D86" w14:paraId="0236B2D4"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617ED458" w14:textId="77777777" w:rsidR="00FA0D86" w:rsidRDefault="00FA0D86" w:rsidP="005E3861">
            <w:pPr>
              <w:spacing w:before="60" w:after="60" w:line="360" w:lineRule="auto"/>
              <w:ind w:left="142"/>
              <w:rPr>
                <w:b/>
              </w:rPr>
            </w:pPr>
            <w:r>
              <w:rPr>
                <w:b/>
              </w:rPr>
              <w:t>B9</w:t>
            </w:r>
          </w:p>
        </w:tc>
        <w:tc>
          <w:tcPr>
            <w:tcW w:w="1628" w:type="dxa"/>
            <w:tcBorders>
              <w:top w:val="single" w:sz="4" w:space="0" w:color="000000"/>
              <w:left w:val="single" w:sz="4" w:space="0" w:color="000000"/>
              <w:bottom w:val="single" w:sz="4" w:space="0" w:color="000000"/>
              <w:right w:val="single" w:sz="4" w:space="0" w:color="000000"/>
            </w:tcBorders>
          </w:tcPr>
          <w:p w14:paraId="59A51DFE" w14:textId="24BF8E37" w:rsidR="00FA0D86" w:rsidRDefault="004825C9" w:rsidP="005E3861">
            <w:pPr>
              <w:keepLines/>
              <w:widowControl w:val="0"/>
              <w:spacing w:before="60" w:after="60"/>
              <w:rPr>
                <w:color w:val="000000"/>
              </w:rPr>
            </w:pPr>
            <w:r>
              <w:rPr>
                <w:color w:val="000000"/>
              </w:rPr>
              <w:t>Thực hiện thanh toán theo PA</w:t>
            </w:r>
          </w:p>
        </w:tc>
        <w:tc>
          <w:tcPr>
            <w:tcW w:w="1448" w:type="dxa"/>
            <w:tcBorders>
              <w:top w:val="single" w:sz="4" w:space="0" w:color="000000"/>
              <w:left w:val="single" w:sz="4" w:space="0" w:color="000000"/>
              <w:bottom w:val="single" w:sz="4" w:space="0" w:color="000000"/>
              <w:right w:val="single" w:sz="4" w:space="0" w:color="000000"/>
            </w:tcBorders>
          </w:tcPr>
          <w:p w14:paraId="2E7C73F0" w14:textId="77777777" w:rsidR="00FA0D86" w:rsidRDefault="00FA0D86" w:rsidP="005E3861">
            <w:pPr>
              <w:keepLines/>
              <w:widowControl w:val="0"/>
              <w:spacing w:before="60" w:after="60"/>
              <w:rPr>
                <w:color w:val="000000"/>
              </w:rPr>
            </w:pPr>
            <w:r>
              <w:rPr>
                <w:color w:val="000000"/>
              </w:rPr>
              <w:t>NT3</w:t>
            </w:r>
          </w:p>
        </w:tc>
        <w:tc>
          <w:tcPr>
            <w:tcW w:w="3345" w:type="dxa"/>
            <w:tcBorders>
              <w:top w:val="single" w:sz="4" w:space="0" w:color="000000"/>
              <w:left w:val="single" w:sz="4" w:space="0" w:color="000000"/>
              <w:bottom w:val="single" w:sz="4" w:space="0" w:color="000000"/>
              <w:right w:val="single" w:sz="4" w:space="0" w:color="000000"/>
            </w:tcBorders>
          </w:tcPr>
          <w:p w14:paraId="77788FC8" w14:textId="77777777" w:rsidR="00FA0D86" w:rsidRDefault="00FA0D86" w:rsidP="005E3861">
            <w:pPr>
              <w:keepLines/>
              <w:widowControl w:val="0"/>
              <w:spacing w:before="60" w:after="60"/>
              <w:rPr>
                <w:color w:val="000000"/>
              </w:rPr>
            </w:pPr>
            <w:r>
              <w:rPr>
                <w:color w:val="000000"/>
              </w:rPr>
              <w:t>NT3 thực hiện chuyển số tiền cần thanh toán tới bộ phận TCKT</w:t>
            </w:r>
          </w:p>
          <w:p w14:paraId="6730E470" w14:textId="77777777" w:rsidR="00FA0D86" w:rsidRDefault="00FA0D86">
            <w:pPr>
              <w:pStyle w:val="ListParagraph"/>
              <w:keepLines/>
              <w:widowControl w:val="0"/>
              <w:numPr>
                <w:ilvl w:val="0"/>
                <w:numId w:val="188"/>
              </w:numPr>
              <w:spacing w:before="60" w:after="60"/>
              <w:rPr>
                <w:color w:val="000000"/>
              </w:rPr>
            </w:pPr>
            <w:r>
              <w:rPr>
                <w:color w:val="000000"/>
              </w:rPr>
              <w:t>Trường hợp NT3 không thanh toán hoặc chỉ thanh toán 1 phần, GQKN và NT3 trao đổi lại phương án thu đòi</w:t>
            </w:r>
          </w:p>
          <w:p w14:paraId="59B89565" w14:textId="77777777" w:rsidR="00FA0D86" w:rsidRPr="00360080" w:rsidRDefault="00FA0D86">
            <w:pPr>
              <w:pStyle w:val="ListParagraph"/>
              <w:keepLines/>
              <w:widowControl w:val="0"/>
              <w:numPr>
                <w:ilvl w:val="0"/>
                <w:numId w:val="188"/>
              </w:numPr>
              <w:spacing w:before="60" w:after="60"/>
              <w:rPr>
                <w:color w:val="000000"/>
              </w:rPr>
            </w:pPr>
            <w:r>
              <w:rPr>
                <w:color w:val="000000"/>
              </w:rPr>
              <w:t xml:space="preserve">Trường hợp NT3 thanh toán đủ, TCKT cập nhật số tiền thu đòi vào phần mềm </w:t>
            </w:r>
          </w:p>
        </w:tc>
        <w:tc>
          <w:tcPr>
            <w:tcW w:w="1534" w:type="dxa"/>
            <w:tcBorders>
              <w:top w:val="single" w:sz="4" w:space="0" w:color="000000"/>
              <w:left w:val="single" w:sz="4" w:space="0" w:color="000000"/>
              <w:bottom w:val="single" w:sz="4" w:space="0" w:color="000000"/>
              <w:right w:val="single" w:sz="4" w:space="0" w:color="000000"/>
            </w:tcBorders>
          </w:tcPr>
          <w:p w14:paraId="1948356F" w14:textId="77777777" w:rsidR="00FA0D86" w:rsidRDefault="00FA0D86" w:rsidP="005E3861">
            <w:pPr>
              <w:keepLines/>
              <w:widowControl w:val="0"/>
              <w:spacing w:before="60" w:after="60"/>
              <w:rPr>
                <w:color w:val="000000"/>
              </w:rPr>
            </w:pPr>
            <w:r>
              <w:rPr>
                <w:color w:val="000000"/>
              </w:rPr>
              <w:t>Thực hiện ngoài hệ thống</w:t>
            </w:r>
          </w:p>
        </w:tc>
      </w:tr>
      <w:tr w:rsidR="00FA0D86" w14:paraId="2B86B270"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077717C8" w14:textId="77777777" w:rsidR="00FA0D86" w:rsidRDefault="00FA0D86" w:rsidP="005E3861">
            <w:pPr>
              <w:spacing w:before="60" w:after="60" w:line="360" w:lineRule="auto"/>
              <w:ind w:left="142"/>
              <w:rPr>
                <w:b/>
              </w:rPr>
            </w:pPr>
            <w:r>
              <w:rPr>
                <w:b/>
              </w:rPr>
              <w:lastRenderedPageBreak/>
              <w:t>B10</w:t>
            </w:r>
          </w:p>
        </w:tc>
        <w:tc>
          <w:tcPr>
            <w:tcW w:w="1628" w:type="dxa"/>
            <w:tcBorders>
              <w:top w:val="single" w:sz="4" w:space="0" w:color="000000"/>
              <w:left w:val="single" w:sz="4" w:space="0" w:color="000000"/>
              <w:bottom w:val="single" w:sz="4" w:space="0" w:color="000000"/>
              <w:right w:val="single" w:sz="4" w:space="0" w:color="000000"/>
            </w:tcBorders>
          </w:tcPr>
          <w:p w14:paraId="7ED7FFF0" w14:textId="77777777" w:rsidR="00FA0D86" w:rsidRDefault="00FA0D86" w:rsidP="005E3861">
            <w:pPr>
              <w:keepLines/>
              <w:widowControl w:val="0"/>
              <w:spacing w:before="60" w:after="60"/>
              <w:rPr>
                <w:color w:val="000000"/>
              </w:rPr>
            </w:pPr>
            <w:r>
              <w:rPr>
                <w:color w:val="000000"/>
              </w:rPr>
              <w:t>Cập nhật số tiền thu đòi</w:t>
            </w:r>
          </w:p>
        </w:tc>
        <w:tc>
          <w:tcPr>
            <w:tcW w:w="1448" w:type="dxa"/>
            <w:tcBorders>
              <w:top w:val="single" w:sz="4" w:space="0" w:color="000000"/>
              <w:left w:val="single" w:sz="4" w:space="0" w:color="000000"/>
              <w:bottom w:val="single" w:sz="4" w:space="0" w:color="000000"/>
              <w:right w:val="single" w:sz="4" w:space="0" w:color="000000"/>
            </w:tcBorders>
          </w:tcPr>
          <w:p w14:paraId="3F82986F" w14:textId="77777777" w:rsidR="00FA0D86" w:rsidRDefault="00FA0D86" w:rsidP="005E3861">
            <w:pPr>
              <w:keepLines/>
              <w:widowControl w:val="0"/>
              <w:spacing w:before="60" w:after="60"/>
              <w:rPr>
                <w:color w:val="000000"/>
              </w:rPr>
            </w:pPr>
            <w:r>
              <w:rPr>
                <w:color w:val="000000"/>
              </w:rPr>
              <w:t>TCKT</w:t>
            </w:r>
          </w:p>
        </w:tc>
        <w:tc>
          <w:tcPr>
            <w:tcW w:w="3345" w:type="dxa"/>
            <w:tcBorders>
              <w:top w:val="single" w:sz="4" w:space="0" w:color="000000"/>
              <w:left w:val="single" w:sz="4" w:space="0" w:color="000000"/>
              <w:bottom w:val="single" w:sz="4" w:space="0" w:color="000000"/>
              <w:right w:val="single" w:sz="4" w:space="0" w:color="000000"/>
            </w:tcBorders>
          </w:tcPr>
          <w:p w14:paraId="101EA76E" w14:textId="77777777" w:rsidR="00FA0D86" w:rsidRDefault="00FA0D86" w:rsidP="005E3861">
            <w:pPr>
              <w:keepLines/>
              <w:widowControl w:val="0"/>
              <w:spacing w:before="60" w:after="60"/>
              <w:rPr>
                <w:color w:val="000000"/>
              </w:rPr>
            </w:pPr>
            <w:r w:rsidRPr="004F2DDB">
              <w:rPr>
                <w:color w:val="000000"/>
              </w:rPr>
              <w:t xml:space="preserve">TCKT nhập số tiền NT3 thanh toán, tải file bằng chứng vào trong phần mềm GQKN và ấn “Lưu”. Hệ thống chuyển thông tin chi phí thanh toán của NT3 sang PIAS. Đồng thời gửi thông báo tới BPCĐ/ TBH để thông báo tới nhà Đồng/ Tái </w:t>
            </w:r>
            <w:r>
              <w:rPr>
                <w:color w:val="000000"/>
              </w:rPr>
              <w:t>số tiền</w:t>
            </w:r>
            <w:r w:rsidRPr="004F2DDB">
              <w:rPr>
                <w:color w:val="000000"/>
              </w:rPr>
              <w:t xml:space="preserve"> thu đòi NT3</w:t>
            </w:r>
          </w:p>
        </w:tc>
        <w:tc>
          <w:tcPr>
            <w:tcW w:w="1534" w:type="dxa"/>
            <w:tcBorders>
              <w:top w:val="single" w:sz="4" w:space="0" w:color="000000"/>
              <w:left w:val="single" w:sz="4" w:space="0" w:color="000000"/>
              <w:bottom w:val="single" w:sz="4" w:space="0" w:color="000000"/>
              <w:right w:val="single" w:sz="4" w:space="0" w:color="000000"/>
            </w:tcBorders>
          </w:tcPr>
          <w:p w14:paraId="0309D6EB" w14:textId="77777777" w:rsidR="00FA0D86" w:rsidRDefault="00FA0D86" w:rsidP="005E3861">
            <w:pPr>
              <w:keepLines/>
              <w:widowControl w:val="0"/>
              <w:spacing w:before="60" w:after="60"/>
              <w:rPr>
                <w:color w:val="000000"/>
              </w:rPr>
            </w:pPr>
          </w:p>
        </w:tc>
      </w:tr>
    </w:tbl>
    <w:p w14:paraId="69784DF3" w14:textId="77777777" w:rsidR="00FA0D86" w:rsidRDefault="00FA0D86" w:rsidP="00247C84">
      <w:pPr>
        <w:pStyle w:val="Heading5"/>
        <w:numPr>
          <w:ilvl w:val="3"/>
          <w:numId w:val="7"/>
        </w:numPr>
      </w:pPr>
      <w:bookmarkStart w:id="1448" w:name="_Quy_trình_chi"/>
      <w:bookmarkStart w:id="1449" w:name="_Toc120948785"/>
      <w:bookmarkEnd w:id="1448"/>
      <w:r>
        <w:t>Quy trình chi tiết: Lập công văn thu đòi NT3</w:t>
      </w:r>
      <w:bookmarkEnd w:id="1449"/>
    </w:p>
    <w:p w14:paraId="47535D43" w14:textId="77777777" w:rsidR="00FA0D86" w:rsidRDefault="00FA0D86" w:rsidP="00247C84">
      <w:pPr>
        <w:pStyle w:val="Heading6"/>
        <w:numPr>
          <w:ilvl w:val="4"/>
          <w:numId w:val="7"/>
        </w:numPr>
      </w:pPr>
      <w:bookmarkStart w:id="1450" w:name="_Toc120948786"/>
      <w:r>
        <w:t>Quy trình</w:t>
      </w:r>
      <w:bookmarkEnd w:id="1450"/>
    </w:p>
    <w:p w14:paraId="642DA216" w14:textId="5F4B328C" w:rsidR="00FA0D86" w:rsidRDefault="00917C93" w:rsidP="00917C93">
      <w:pPr>
        <w:jc w:val="center"/>
      </w:pPr>
      <w:r>
        <w:rPr>
          <w:noProof/>
        </w:rPr>
        <w:drawing>
          <wp:inline distT="0" distB="0" distL="0" distR="0" wp14:anchorId="778EA99F" wp14:editId="249E12FD">
            <wp:extent cx="4679950" cy="5156200"/>
            <wp:effectExtent l="0" t="0" r="6350" b="6350"/>
            <wp:docPr id="682" name="Picture 6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682" descr="Diagram, schematic&#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679950" cy="5156200"/>
                    </a:xfrm>
                    <a:prstGeom prst="rect">
                      <a:avLst/>
                    </a:prstGeom>
                    <a:noFill/>
                    <a:ln>
                      <a:noFill/>
                    </a:ln>
                  </pic:spPr>
                </pic:pic>
              </a:graphicData>
            </a:graphic>
          </wp:inline>
        </w:drawing>
      </w:r>
    </w:p>
    <w:p w14:paraId="45B02286" w14:textId="42DC8800" w:rsidR="00FA0D86" w:rsidRDefault="00FA0D86" w:rsidP="00247C84">
      <w:pPr>
        <w:pStyle w:val="Heading6"/>
        <w:numPr>
          <w:ilvl w:val="4"/>
          <w:numId w:val="7"/>
        </w:numPr>
      </w:pPr>
      <w:bookmarkStart w:id="1451" w:name="_Toc120948787"/>
      <w:r>
        <w:t>Mô tả quy trình</w:t>
      </w:r>
      <w:bookmarkEnd w:id="1451"/>
    </w:p>
    <w:p w14:paraId="215A2E0F" w14:textId="77777777" w:rsidR="00FA0D86" w:rsidRPr="00FA0D86" w:rsidRDefault="00FA0D86" w:rsidP="00FA0D86"/>
    <w:tbl>
      <w:tblPr>
        <w:tblW w:w="8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0"/>
        <w:gridCol w:w="1628"/>
        <w:gridCol w:w="1448"/>
        <w:gridCol w:w="3345"/>
        <w:gridCol w:w="1534"/>
      </w:tblGrid>
      <w:tr w:rsidR="00FA0D86" w:rsidRPr="00DC3E1C" w14:paraId="28571C75"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1129442D" w14:textId="77777777" w:rsidR="00FA0D86" w:rsidRDefault="00FA0D86" w:rsidP="005E3861">
            <w:pPr>
              <w:spacing w:before="60" w:after="60" w:line="360" w:lineRule="auto"/>
              <w:ind w:left="142"/>
              <w:rPr>
                <w:b/>
              </w:rPr>
            </w:pPr>
            <w:r>
              <w:rPr>
                <w:b/>
              </w:rPr>
              <w:t>STT</w:t>
            </w:r>
          </w:p>
        </w:tc>
        <w:tc>
          <w:tcPr>
            <w:tcW w:w="1628" w:type="dxa"/>
            <w:tcBorders>
              <w:top w:val="single" w:sz="4" w:space="0" w:color="000000"/>
              <w:left w:val="single" w:sz="4" w:space="0" w:color="000000"/>
              <w:bottom w:val="single" w:sz="4" w:space="0" w:color="000000"/>
              <w:right w:val="single" w:sz="4" w:space="0" w:color="000000"/>
            </w:tcBorders>
            <w:hideMark/>
          </w:tcPr>
          <w:p w14:paraId="77292F7C" w14:textId="77777777" w:rsidR="00FA0D86" w:rsidRPr="00DC3E1C" w:rsidRDefault="00FA0D86" w:rsidP="005E3861">
            <w:pPr>
              <w:keepLines/>
              <w:widowControl w:val="0"/>
              <w:spacing w:before="60" w:after="60" w:line="360" w:lineRule="auto"/>
              <w:rPr>
                <w:b/>
                <w:bCs/>
                <w:color w:val="000000"/>
              </w:rPr>
            </w:pPr>
            <w:r w:rsidRPr="00DC3E1C">
              <w:rPr>
                <w:b/>
                <w:bCs/>
                <w:color w:val="000000"/>
              </w:rPr>
              <w:t>Tên bước</w:t>
            </w:r>
          </w:p>
        </w:tc>
        <w:tc>
          <w:tcPr>
            <w:tcW w:w="1448" w:type="dxa"/>
            <w:tcBorders>
              <w:top w:val="single" w:sz="4" w:space="0" w:color="000000"/>
              <w:left w:val="single" w:sz="4" w:space="0" w:color="000000"/>
              <w:bottom w:val="single" w:sz="4" w:space="0" w:color="000000"/>
              <w:right w:val="single" w:sz="4" w:space="0" w:color="000000"/>
            </w:tcBorders>
            <w:hideMark/>
          </w:tcPr>
          <w:p w14:paraId="020FB0A5" w14:textId="77777777" w:rsidR="00FA0D86" w:rsidRPr="00DC3E1C" w:rsidRDefault="00FA0D86" w:rsidP="005E3861">
            <w:pPr>
              <w:keepLines/>
              <w:widowControl w:val="0"/>
              <w:spacing w:before="60" w:after="60" w:line="360" w:lineRule="auto"/>
              <w:rPr>
                <w:b/>
                <w:bCs/>
                <w:color w:val="000000"/>
              </w:rPr>
            </w:pPr>
            <w:r w:rsidRPr="00DC3E1C">
              <w:rPr>
                <w:b/>
                <w:bCs/>
                <w:color w:val="000000"/>
              </w:rPr>
              <w:t>Vai trò</w:t>
            </w:r>
          </w:p>
        </w:tc>
        <w:tc>
          <w:tcPr>
            <w:tcW w:w="3345" w:type="dxa"/>
            <w:tcBorders>
              <w:top w:val="single" w:sz="4" w:space="0" w:color="000000"/>
              <w:left w:val="single" w:sz="4" w:space="0" w:color="000000"/>
              <w:bottom w:val="single" w:sz="4" w:space="0" w:color="000000"/>
              <w:right w:val="single" w:sz="4" w:space="0" w:color="000000"/>
            </w:tcBorders>
            <w:hideMark/>
          </w:tcPr>
          <w:p w14:paraId="2EF86283" w14:textId="77777777" w:rsidR="00FA0D86" w:rsidRPr="00DC3E1C" w:rsidRDefault="00FA0D86" w:rsidP="005E3861">
            <w:pPr>
              <w:keepLines/>
              <w:widowControl w:val="0"/>
              <w:spacing w:before="60" w:after="60" w:line="360" w:lineRule="auto"/>
              <w:rPr>
                <w:b/>
                <w:bCs/>
                <w:color w:val="000000"/>
              </w:rPr>
            </w:pPr>
            <w:r w:rsidRPr="00DC3E1C">
              <w:rPr>
                <w:b/>
                <w:bCs/>
                <w:color w:val="000000"/>
              </w:rPr>
              <w:t>Mô tả nội dung</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09E81AC1" w14:textId="77777777" w:rsidR="00FA0D86" w:rsidRPr="00DC3E1C" w:rsidRDefault="00FA0D86" w:rsidP="005E3861">
            <w:pPr>
              <w:keepLines/>
              <w:widowControl w:val="0"/>
              <w:spacing w:before="60" w:after="60" w:line="360" w:lineRule="auto"/>
              <w:rPr>
                <w:b/>
                <w:bCs/>
                <w:color w:val="000000"/>
              </w:rPr>
            </w:pPr>
            <w:r w:rsidRPr="00DC3E1C">
              <w:rPr>
                <w:b/>
                <w:bCs/>
                <w:color w:val="000000"/>
              </w:rPr>
              <w:t>Thực hiện</w:t>
            </w:r>
          </w:p>
        </w:tc>
      </w:tr>
      <w:tr w:rsidR="00FA0D86" w14:paraId="650AAED5"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30EB6CC7" w14:textId="77777777" w:rsidR="00FA0D86" w:rsidRDefault="00FA0D86" w:rsidP="005E3861">
            <w:pPr>
              <w:spacing w:before="60" w:after="60" w:line="360" w:lineRule="auto"/>
              <w:ind w:left="142"/>
              <w:rPr>
                <w:b/>
              </w:rPr>
            </w:pPr>
            <w:r>
              <w:rPr>
                <w:b/>
              </w:rPr>
              <w:t>B1</w:t>
            </w:r>
          </w:p>
        </w:tc>
        <w:tc>
          <w:tcPr>
            <w:tcW w:w="1628" w:type="dxa"/>
            <w:tcBorders>
              <w:top w:val="single" w:sz="4" w:space="0" w:color="000000"/>
              <w:left w:val="single" w:sz="4" w:space="0" w:color="000000"/>
              <w:bottom w:val="single" w:sz="4" w:space="0" w:color="000000"/>
              <w:right w:val="single" w:sz="4" w:space="0" w:color="000000"/>
            </w:tcBorders>
          </w:tcPr>
          <w:p w14:paraId="52B8D194" w14:textId="77777777" w:rsidR="00FA0D86" w:rsidRDefault="00FA0D86" w:rsidP="005E3861">
            <w:pPr>
              <w:keepLines/>
              <w:widowControl w:val="0"/>
              <w:spacing w:before="60" w:after="60"/>
              <w:rPr>
                <w:color w:val="000000"/>
              </w:rPr>
            </w:pPr>
            <w:r>
              <w:rPr>
                <w:color w:val="000000"/>
              </w:rPr>
              <w:t>Lập công văn thu đòi NT3</w:t>
            </w:r>
          </w:p>
        </w:tc>
        <w:tc>
          <w:tcPr>
            <w:tcW w:w="1448" w:type="dxa"/>
            <w:tcBorders>
              <w:top w:val="single" w:sz="4" w:space="0" w:color="000000"/>
              <w:left w:val="single" w:sz="4" w:space="0" w:color="000000"/>
              <w:bottom w:val="single" w:sz="4" w:space="0" w:color="000000"/>
              <w:right w:val="single" w:sz="4" w:space="0" w:color="000000"/>
            </w:tcBorders>
          </w:tcPr>
          <w:p w14:paraId="174CF8F4" w14:textId="77777777" w:rsidR="00FA0D86" w:rsidRDefault="00FA0D86" w:rsidP="005E3861">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7EF7687A" w14:textId="77777777" w:rsidR="00FA0D86" w:rsidRDefault="00FA0D86" w:rsidP="005E3861">
            <w:pPr>
              <w:keepLines/>
              <w:widowControl w:val="0"/>
              <w:pBdr>
                <w:top w:val="nil"/>
                <w:left w:val="nil"/>
                <w:bottom w:val="nil"/>
                <w:right w:val="nil"/>
                <w:between w:val="nil"/>
              </w:pBdr>
              <w:spacing w:before="60" w:after="60"/>
              <w:jc w:val="both"/>
              <w:rPr>
                <w:color w:val="000000"/>
              </w:rPr>
            </w:pPr>
            <w:r>
              <w:rPr>
                <w:color w:val="000000"/>
              </w:rPr>
              <w:t xml:space="preserve">- Người </w:t>
            </w:r>
            <w:r w:rsidRPr="000C573B">
              <w:rPr>
                <w:color w:val="000000"/>
              </w:rPr>
              <w:t>dùng điền đầy đủ thông tin</w:t>
            </w:r>
            <w:r>
              <w:rPr>
                <w:color w:val="000000"/>
              </w:rPr>
              <w:t xml:space="preserve"> và upload các file biểu mẫu cần đính kèm theo quy định.</w:t>
            </w:r>
          </w:p>
          <w:p w14:paraId="7470073B" w14:textId="4B7EC8D6" w:rsidR="00FA0D86" w:rsidRDefault="00FA0D86" w:rsidP="005E3861">
            <w:pPr>
              <w:keepLines/>
              <w:widowControl w:val="0"/>
              <w:pBdr>
                <w:top w:val="nil"/>
                <w:left w:val="nil"/>
                <w:bottom w:val="nil"/>
                <w:right w:val="nil"/>
                <w:between w:val="nil"/>
              </w:pBdr>
              <w:spacing w:before="60" w:after="60"/>
              <w:jc w:val="both"/>
              <w:rPr>
                <w:color w:val="000000"/>
              </w:rPr>
            </w:pPr>
            <w:r>
              <w:rPr>
                <w:color w:val="000000"/>
              </w:rPr>
              <w:lastRenderedPageBreak/>
              <w:t>- Sau khi ấn Lưu, H</w:t>
            </w:r>
            <w:r w:rsidRPr="00CC6399">
              <w:rPr>
                <w:color w:val="000000"/>
              </w:rPr>
              <w:t>ệ thống tạo Dự thảo</w:t>
            </w:r>
            <w:r>
              <w:rPr>
                <w:color w:val="000000"/>
              </w:rPr>
              <w:t xml:space="preserve"> Công văn</w:t>
            </w:r>
            <w:r w:rsidRPr="00CC6399">
              <w:rPr>
                <w:color w:val="000000"/>
              </w:rPr>
              <w:t xml:space="preserve"> </w:t>
            </w:r>
            <w:r>
              <w:rPr>
                <w:color w:val="000000"/>
              </w:rPr>
              <w:t>thu đòi NT3</w:t>
            </w:r>
            <w:r w:rsidRPr="00CC6399">
              <w:rPr>
                <w:color w:val="000000"/>
              </w:rPr>
              <w:t xml:space="preserve"> theo template và cho phép người dùng In, tải về bản dự thảo tự động, tải lên bản dự thảo đã chỉnh sửa nếu muốn.</w:t>
            </w:r>
          </w:p>
          <w:p w14:paraId="42B74CD9" w14:textId="77777777" w:rsidR="00917C93" w:rsidRPr="00C83B2D" w:rsidRDefault="00917C93" w:rsidP="00917C93">
            <w:pPr>
              <w:keepLines/>
              <w:widowControl w:val="0"/>
              <w:spacing w:before="60" w:after="60"/>
              <w:rPr>
                <w:color w:val="000000"/>
              </w:rPr>
            </w:pPr>
            <w:r>
              <w:rPr>
                <w:color w:val="000000"/>
              </w:rPr>
              <w:t xml:space="preserve">- </w:t>
            </w:r>
            <w:r w:rsidRPr="00C83B2D">
              <w:rPr>
                <w:color w:val="000000"/>
              </w:rPr>
              <w:t>Người dùng tích lựa chọn xin ý kiến đề nghị của BP PC:</w:t>
            </w:r>
          </w:p>
          <w:p w14:paraId="6F446831" w14:textId="135B4C66" w:rsidR="00917C93" w:rsidRDefault="00917C93">
            <w:pPr>
              <w:pStyle w:val="ListParagraph"/>
              <w:keepLines/>
              <w:widowControl w:val="0"/>
              <w:numPr>
                <w:ilvl w:val="0"/>
                <w:numId w:val="185"/>
              </w:numPr>
              <w:spacing w:before="60" w:after="60"/>
              <w:rPr>
                <w:color w:val="000000"/>
              </w:rPr>
            </w:pPr>
            <w:r w:rsidRPr="00C83B2D">
              <w:rPr>
                <w:color w:val="000000"/>
              </w:rPr>
              <w:t xml:space="preserve">Nếu có, </w:t>
            </w:r>
            <w:r w:rsidR="003F1964">
              <w:rPr>
                <w:color w:val="000000"/>
              </w:rPr>
              <w:t xml:space="preserve">khi người dùng </w:t>
            </w:r>
            <w:r w:rsidR="003F1964">
              <w:rPr>
                <w:color w:val="000000"/>
                <w:lang w:val="vi-VN"/>
              </w:rPr>
              <w:t xml:space="preserve">nhấn </w:t>
            </w:r>
            <w:r w:rsidR="003F1964">
              <w:rPr>
                <w:color w:val="000000"/>
              </w:rPr>
              <w:t>“</w:t>
            </w:r>
            <w:r w:rsidR="003F1964">
              <w:rPr>
                <w:color w:val="000000"/>
                <w:lang w:val="vi-VN"/>
              </w:rPr>
              <w:t>Chuyển xử l</w:t>
            </w:r>
            <w:r w:rsidR="003F1964">
              <w:rPr>
                <w:color w:val="000000"/>
              </w:rPr>
              <w:t>ý”</w:t>
            </w:r>
            <w:r w:rsidR="003F1964">
              <w:rPr>
                <w:color w:val="000000"/>
                <w:lang w:val="vi-VN"/>
              </w:rPr>
              <w:t xml:space="preserve"> </w:t>
            </w:r>
            <w:r w:rsidR="003F1964">
              <w:rPr>
                <w:color w:val="000000"/>
              </w:rPr>
              <w:t>và nhập "Đề xuất/ kiến nghị", hệ thống chuyển xử lý và thông báo tới</w:t>
            </w:r>
            <w:r w:rsidRPr="00C83B2D">
              <w:rPr>
                <w:color w:val="000000"/>
              </w:rPr>
              <w:t xml:space="preserve"> BP PC kiểm tra công văn</w:t>
            </w:r>
          </w:p>
          <w:p w14:paraId="08D24677" w14:textId="2AA68042" w:rsidR="00917C93" w:rsidRPr="003F1964" w:rsidRDefault="00917C93">
            <w:pPr>
              <w:pStyle w:val="ListParagraph"/>
              <w:keepLines/>
              <w:widowControl w:val="0"/>
              <w:numPr>
                <w:ilvl w:val="0"/>
                <w:numId w:val="185"/>
              </w:numPr>
              <w:spacing w:before="60" w:after="60"/>
              <w:rPr>
                <w:color w:val="000000"/>
              </w:rPr>
            </w:pPr>
            <w:r w:rsidRPr="00917C93">
              <w:rPr>
                <w:color w:val="000000"/>
              </w:rPr>
              <w:t xml:space="preserve">Nếu không, </w:t>
            </w:r>
            <w:r w:rsidR="003F1964">
              <w:rPr>
                <w:color w:val="000000"/>
              </w:rPr>
              <w:t xml:space="preserve">khi người dùng </w:t>
            </w:r>
            <w:r w:rsidR="003F1964">
              <w:rPr>
                <w:color w:val="000000"/>
                <w:lang w:val="vi-VN"/>
              </w:rPr>
              <w:t xml:space="preserve">nhấn </w:t>
            </w:r>
            <w:r w:rsidR="003F1964">
              <w:rPr>
                <w:color w:val="000000"/>
              </w:rPr>
              <w:t>“</w:t>
            </w:r>
            <w:r w:rsidR="003F1964">
              <w:rPr>
                <w:color w:val="000000"/>
                <w:lang w:val="vi-VN"/>
              </w:rPr>
              <w:t>Chuyển xử l</w:t>
            </w:r>
            <w:r w:rsidR="003F1964">
              <w:rPr>
                <w:color w:val="000000"/>
              </w:rPr>
              <w:t>ý”</w:t>
            </w:r>
            <w:r w:rsidR="003F1964">
              <w:rPr>
                <w:color w:val="000000"/>
                <w:lang w:val="vi-VN"/>
              </w:rPr>
              <w:t xml:space="preserve"> </w:t>
            </w:r>
            <w:r w:rsidR="003F1964">
              <w:rPr>
                <w:color w:val="000000"/>
              </w:rPr>
              <w:t xml:space="preserve">và nhập "Đề xuất/ kiến nghị", hệ thống chuyển xử lý và thông báo tới </w:t>
            </w:r>
            <w:r w:rsidRPr="00917C93">
              <w:rPr>
                <w:color w:val="000000"/>
              </w:rPr>
              <w:t>LĐ GQKN</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05E60998" w14:textId="77777777" w:rsidR="00FA0D86" w:rsidRDefault="00FA0D86" w:rsidP="005E3861">
            <w:pPr>
              <w:keepLines/>
              <w:widowControl w:val="0"/>
              <w:spacing w:before="60" w:after="60"/>
              <w:rPr>
                <w:color w:val="000000"/>
              </w:rPr>
            </w:pPr>
            <w:r>
              <w:rPr>
                <w:color w:val="000000"/>
              </w:rPr>
              <w:lastRenderedPageBreak/>
              <w:t>Thực hiện trên hệ thống</w:t>
            </w:r>
          </w:p>
        </w:tc>
      </w:tr>
      <w:tr w:rsidR="00FA0D86" w14:paraId="7CEFEBDB"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0626E7A0" w14:textId="50FF84EA" w:rsidR="00FA0D86" w:rsidRDefault="00FA0D86" w:rsidP="005E3861">
            <w:pPr>
              <w:spacing w:before="60" w:after="60" w:line="360" w:lineRule="auto"/>
              <w:ind w:left="142"/>
              <w:rPr>
                <w:b/>
              </w:rPr>
            </w:pPr>
            <w:r>
              <w:rPr>
                <w:b/>
              </w:rPr>
              <w:t>B</w:t>
            </w:r>
            <w:r w:rsidR="00917C93">
              <w:rPr>
                <w:b/>
              </w:rPr>
              <w:t>2</w:t>
            </w:r>
          </w:p>
        </w:tc>
        <w:tc>
          <w:tcPr>
            <w:tcW w:w="1628" w:type="dxa"/>
            <w:tcBorders>
              <w:top w:val="single" w:sz="4" w:space="0" w:color="000000"/>
              <w:left w:val="single" w:sz="4" w:space="0" w:color="000000"/>
              <w:bottom w:val="single" w:sz="4" w:space="0" w:color="000000"/>
              <w:right w:val="single" w:sz="4" w:space="0" w:color="000000"/>
            </w:tcBorders>
          </w:tcPr>
          <w:p w14:paraId="1D90A677" w14:textId="77777777" w:rsidR="00FA0D86" w:rsidRDefault="00FA0D86" w:rsidP="005E3861">
            <w:pPr>
              <w:keepLines/>
              <w:widowControl w:val="0"/>
              <w:spacing w:before="60" w:after="60"/>
              <w:rPr>
                <w:color w:val="000000"/>
              </w:rPr>
            </w:pPr>
            <w:r>
              <w:rPr>
                <w:color w:val="000000"/>
              </w:rPr>
              <w:t xml:space="preserve">Kiểm tra công văn </w:t>
            </w:r>
          </w:p>
        </w:tc>
        <w:tc>
          <w:tcPr>
            <w:tcW w:w="1448" w:type="dxa"/>
            <w:tcBorders>
              <w:top w:val="single" w:sz="4" w:space="0" w:color="000000"/>
              <w:left w:val="single" w:sz="4" w:space="0" w:color="000000"/>
              <w:bottom w:val="single" w:sz="4" w:space="0" w:color="000000"/>
              <w:right w:val="single" w:sz="4" w:space="0" w:color="000000"/>
            </w:tcBorders>
          </w:tcPr>
          <w:p w14:paraId="514EE5B1" w14:textId="77777777" w:rsidR="00FA0D86" w:rsidRDefault="00FA0D86" w:rsidP="005E3861">
            <w:pPr>
              <w:keepLines/>
              <w:widowControl w:val="0"/>
              <w:spacing w:before="60" w:after="60"/>
              <w:rPr>
                <w:color w:val="000000"/>
              </w:rPr>
            </w:pPr>
            <w:r>
              <w:rPr>
                <w:color w:val="000000"/>
              </w:rPr>
              <w:t>Bộ phận Pháp chế</w:t>
            </w:r>
          </w:p>
        </w:tc>
        <w:tc>
          <w:tcPr>
            <w:tcW w:w="3345" w:type="dxa"/>
            <w:tcBorders>
              <w:top w:val="single" w:sz="4" w:space="0" w:color="000000"/>
              <w:left w:val="single" w:sz="4" w:space="0" w:color="000000"/>
              <w:bottom w:val="single" w:sz="4" w:space="0" w:color="000000"/>
              <w:right w:val="single" w:sz="4" w:space="0" w:color="000000"/>
            </w:tcBorders>
          </w:tcPr>
          <w:p w14:paraId="5ACE958F" w14:textId="77777777" w:rsidR="00FA0D86" w:rsidRDefault="00FA0D86" w:rsidP="005E3861">
            <w:pPr>
              <w:keepLines/>
              <w:widowControl w:val="0"/>
              <w:pBdr>
                <w:top w:val="nil"/>
                <w:left w:val="nil"/>
                <w:bottom w:val="nil"/>
                <w:right w:val="nil"/>
                <w:between w:val="nil"/>
              </w:pBdr>
              <w:spacing w:before="60" w:after="60"/>
              <w:rPr>
                <w:color w:val="000000" w:themeColor="text1"/>
              </w:rPr>
            </w:pPr>
            <w:r>
              <w:rPr>
                <w:color w:val="000000"/>
              </w:rPr>
              <w:t xml:space="preserve">Người dùng </w:t>
            </w:r>
            <w:r w:rsidRPr="009816CE">
              <w:rPr>
                <w:color w:val="000000"/>
              </w:rPr>
              <w:t xml:space="preserve">phê duyệt hoặc </w:t>
            </w:r>
            <w:r>
              <w:rPr>
                <w:color w:val="000000"/>
              </w:rPr>
              <w:t>trả lại</w:t>
            </w:r>
            <w:r w:rsidRPr="009816CE">
              <w:rPr>
                <w:color w:val="000000"/>
              </w:rPr>
              <w:t xml:space="preserve"> </w:t>
            </w:r>
            <w:r>
              <w:rPr>
                <w:color w:val="000000"/>
              </w:rPr>
              <w:t>tờ trình thu đòi NT3:</w:t>
            </w:r>
          </w:p>
          <w:p w14:paraId="424C7C1F" w14:textId="1E937461" w:rsidR="00FA0D86" w:rsidRDefault="00FA0D86" w:rsidP="005E3861">
            <w:pPr>
              <w:pStyle w:val="ListParagraph"/>
              <w:keepLines/>
              <w:widowControl w:val="0"/>
              <w:numPr>
                <w:ilvl w:val="0"/>
                <w:numId w:val="157"/>
              </w:numPr>
              <w:pBdr>
                <w:top w:val="nil"/>
                <w:left w:val="nil"/>
                <w:bottom w:val="nil"/>
                <w:right w:val="nil"/>
                <w:between w:val="nil"/>
              </w:pBdr>
              <w:spacing w:before="60" w:after="60"/>
              <w:rPr>
                <w:color w:val="000000" w:themeColor="text1"/>
              </w:rPr>
            </w:pPr>
            <w:r w:rsidRPr="00CC6399">
              <w:rPr>
                <w:color w:val="000000" w:themeColor="text1"/>
              </w:rPr>
              <w:t xml:space="preserve">Nếu </w:t>
            </w:r>
            <w:r>
              <w:rPr>
                <w:color w:val="000000" w:themeColor="text1"/>
              </w:rPr>
              <w:t>đồng ý</w:t>
            </w:r>
            <w:r w:rsidRPr="00CC6399">
              <w:rPr>
                <w:color w:val="000000" w:themeColor="text1"/>
              </w:rPr>
              <w:t>, người dùng nhấn “</w:t>
            </w:r>
            <w:r>
              <w:rPr>
                <w:color w:val="000000" w:themeColor="text1"/>
              </w:rPr>
              <w:t xml:space="preserve">Chuyển xử lý”, hệ thống gửi thông báo tới </w:t>
            </w:r>
            <w:r w:rsidR="00222285">
              <w:rPr>
                <w:color w:val="000000" w:themeColor="text1"/>
              </w:rPr>
              <w:t>LĐ GQKN</w:t>
            </w:r>
          </w:p>
          <w:p w14:paraId="0B427DB1" w14:textId="77777777" w:rsidR="00FA0D86" w:rsidRPr="00C83B2D" w:rsidRDefault="00FA0D86" w:rsidP="005E3861">
            <w:pPr>
              <w:pStyle w:val="ListParagraph"/>
              <w:keepLines/>
              <w:widowControl w:val="0"/>
              <w:numPr>
                <w:ilvl w:val="0"/>
                <w:numId w:val="157"/>
              </w:numPr>
              <w:spacing w:before="60" w:after="60"/>
              <w:rPr>
                <w:color w:val="000000"/>
                <w:sz w:val="26"/>
                <w:szCs w:val="26"/>
              </w:rPr>
            </w:pPr>
            <w:r w:rsidRPr="00C83B2D">
              <w:rPr>
                <w:color w:val="000000" w:themeColor="text1"/>
              </w:rPr>
              <w:t>Nếu từ chối, người dùng nhấn “</w:t>
            </w:r>
            <w:r>
              <w:rPr>
                <w:color w:val="000000" w:themeColor="text1"/>
              </w:rPr>
              <w:t>Trả lại</w:t>
            </w:r>
            <w:r w:rsidRPr="00C83B2D">
              <w:rPr>
                <w:color w:val="000000" w:themeColor="text1"/>
              </w:rPr>
              <w:t>”. Hệ thống gửi thông báo kèm lý do từ chối tới CB GQKN để thực hiện điều chỉnh phương án và chuyển xử lý lại.</w:t>
            </w:r>
          </w:p>
        </w:tc>
        <w:tc>
          <w:tcPr>
            <w:tcW w:w="1534" w:type="dxa"/>
            <w:tcBorders>
              <w:top w:val="single" w:sz="4" w:space="0" w:color="000000"/>
              <w:left w:val="single" w:sz="4" w:space="0" w:color="000000"/>
              <w:bottom w:val="single" w:sz="4" w:space="0" w:color="000000"/>
              <w:right w:val="single" w:sz="4" w:space="0" w:color="000000"/>
            </w:tcBorders>
          </w:tcPr>
          <w:p w14:paraId="10DCAD45" w14:textId="77777777" w:rsidR="00FA0D86" w:rsidRDefault="00FA0D86" w:rsidP="005E3861">
            <w:pPr>
              <w:keepLines/>
              <w:widowControl w:val="0"/>
              <w:spacing w:before="60" w:after="60"/>
              <w:rPr>
                <w:color w:val="000000"/>
              </w:rPr>
            </w:pPr>
            <w:r w:rsidRPr="005975D5">
              <w:rPr>
                <w:color w:val="000000"/>
              </w:rPr>
              <w:t>Thực hiện trên hệ thống</w:t>
            </w:r>
          </w:p>
        </w:tc>
      </w:tr>
      <w:tr w:rsidR="00FA0D86" w14:paraId="64958A8E"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1B382ED1" w14:textId="68A8DE98" w:rsidR="00FA0D86" w:rsidRDefault="00FA0D86" w:rsidP="005E3861">
            <w:pPr>
              <w:spacing w:before="60" w:after="60" w:line="360" w:lineRule="auto"/>
              <w:ind w:left="142"/>
              <w:rPr>
                <w:b/>
              </w:rPr>
            </w:pPr>
            <w:r>
              <w:rPr>
                <w:b/>
              </w:rPr>
              <w:t>B</w:t>
            </w:r>
            <w:r w:rsidR="00917C93">
              <w:rPr>
                <w:b/>
              </w:rPr>
              <w:t>3</w:t>
            </w:r>
          </w:p>
        </w:tc>
        <w:tc>
          <w:tcPr>
            <w:tcW w:w="1628" w:type="dxa"/>
            <w:tcBorders>
              <w:top w:val="single" w:sz="4" w:space="0" w:color="000000"/>
              <w:left w:val="single" w:sz="4" w:space="0" w:color="000000"/>
              <w:bottom w:val="single" w:sz="4" w:space="0" w:color="000000"/>
              <w:right w:val="single" w:sz="4" w:space="0" w:color="000000"/>
            </w:tcBorders>
          </w:tcPr>
          <w:p w14:paraId="5568BDF3" w14:textId="77777777" w:rsidR="00FA0D86" w:rsidRDefault="00FA0D86" w:rsidP="005E3861">
            <w:pPr>
              <w:keepLines/>
              <w:widowControl w:val="0"/>
              <w:spacing w:before="60" w:after="60"/>
              <w:rPr>
                <w:color w:val="000000"/>
              </w:rPr>
            </w:pPr>
            <w:r>
              <w:rPr>
                <w:color w:val="000000"/>
              </w:rPr>
              <w:t>Duyệt công văn thu đòi NT3</w:t>
            </w:r>
          </w:p>
        </w:tc>
        <w:tc>
          <w:tcPr>
            <w:tcW w:w="1448" w:type="dxa"/>
            <w:tcBorders>
              <w:top w:val="single" w:sz="4" w:space="0" w:color="000000"/>
              <w:left w:val="single" w:sz="4" w:space="0" w:color="000000"/>
              <w:bottom w:val="single" w:sz="4" w:space="0" w:color="000000"/>
              <w:right w:val="single" w:sz="4" w:space="0" w:color="000000"/>
            </w:tcBorders>
          </w:tcPr>
          <w:p w14:paraId="2E4BEBB2" w14:textId="77777777" w:rsidR="00FA0D86" w:rsidRDefault="00FA0D86" w:rsidP="005E3861">
            <w:pPr>
              <w:keepLines/>
              <w:widowControl w:val="0"/>
              <w:spacing w:before="60" w:after="60"/>
              <w:rPr>
                <w:color w:val="000000"/>
              </w:rPr>
            </w:pPr>
            <w:r>
              <w:rPr>
                <w:color w:val="000000"/>
              </w:rPr>
              <w:t>LĐ GQKN</w:t>
            </w:r>
          </w:p>
        </w:tc>
        <w:tc>
          <w:tcPr>
            <w:tcW w:w="3345" w:type="dxa"/>
            <w:tcBorders>
              <w:top w:val="single" w:sz="4" w:space="0" w:color="000000"/>
              <w:left w:val="single" w:sz="4" w:space="0" w:color="000000"/>
              <w:bottom w:val="single" w:sz="4" w:space="0" w:color="000000"/>
              <w:right w:val="single" w:sz="4" w:space="0" w:color="000000"/>
            </w:tcBorders>
          </w:tcPr>
          <w:p w14:paraId="319DCC07" w14:textId="77777777" w:rsidR="00FA0D86" w:rsidRDefault="00FA0D86" w:rsidP="005E3861">
            <w:pPr>
              <w:keepLines/>
              <w:widowControl w:val="0"/>
              <w:pBdr>
                <w:top w:val="nil"/>
                <w:left w:val="nil"/>
                <w:bottom w:val="nil"/>
                <w:right w:val="nil"/>
                <w:between w:val="nil"/>
              </w:pBdr>
              <w:spacing w:before="60" w:after="60"/>
              <w:rPr>
                <w:color w:val="000000" w:themeColor="text1"/>
              </w:rPr>
            </w:pPr>
            <w:r>
              <w:rPr>
                <w:color w:val="000000"/>
              </w:rPr>
              <w:t xml:space="preserve">Người dùng </w:t>
            </w:r>
            <w:r w:rsidRPr="009816CE">
              <w:rPr>
                <w:color w:val="000000"/>
              </w:rPr>
              <w:t xml:space="preserve">phê duyệt hoặc </w:t>
            </w:r>
            <w:r>
              <w:rPr>
                <w:color w:val="000000"/>
              </w:rPr>
              <w:t>trả lại</w:t>
            </w:r>
            <w:r w:rsidRPr="009816CE">
              <w:rPr>
                <w:color w:val="000000"/>
              </w:rPr>
              <w:t xml:space="preserve"> </w:t>
            </w:r>
            <w:r>
              <w:rPr>
                <w:color w:val="000000"/>
              </w:rPr>
              <w:t>tờ trình thu đòi NT3:</w:t>
            </w:r>
          </w:p>
          <w:p w14:paraId="0DA90382" w14:textId="5EAC0B0A" w:rsidR="00FA0D86" w:rsidRDefault="00FA0D86" w:rsidP="005E3861">
            <w:pPr>
              <w:pStyle w:val="ListParagraph"/>
              <w:keepLines/>
              <w:widowControl w:val="0"/>
              <w:numPr>
                <w:ilvl w:val="0"/>
                <w:numId w:val="157"/>
              </w:numPr>
              <w:pBdr>
                <w:top w:val="nil"/>
                <w:left w:val="nil"/>
                <w:bottom w:val="nil"/>
                <w:right w:val="nil"/>
                <w:between w:val="nil"/>
              </w:pBdr>
              <w:spacing w:before="60" w:after="60"/>
              <w:rPr>
                <w:color w:val="000000" w:themeColor="text1"/>
              </w:rPr>
            </w:pPr>
            <w:r w:rsidRPr="00CC6399">
              <w:rPr>
                <w:color w:val="000000" w:themeColor="text1"/>
              </w:rPr>
              <w:t xml:space="preserve">Nếu </w:t>
            </w:r>
            <w:r>
              <w:rPr>
                <w:color w:val="000000" w:themeColor="text1"/>
              </w:rPr>
              <w:t>đồng ý</w:t>
            </w:r>
            <w:r w:rsidRPr="00CC6399">
              <w:rPr>
                <w:color w:val="000000" w:themeColor="text1"/>
              </w:rPr>
              <w:t>, người dùng nhấn “Phê duyệt</w:t>
            </w:r>
            <w:r>
              <w:rPr>
                <w:color w:val="000000" w:themeColor="text1"/>
              </w:rPr>
              <w:t xml:space="preserve">”, hệ thống gửi thông báo tới CB </w:t>
            </w:r>
            <w:r w:rsidR="00D17346">
              <w:rPr>
                <w:color w:val="000000" w:themeColor="text1"/>
              </w:rPr>
              <w:t>GQKN để thông báo tới NT3 và</w:t>
            </w:r>
            <w:r>
              <w:rPr>
                <w:color w:val="000000" w:themeColor="text1"/>
              </w:rPr>
              <w:t xml:space="preserve"> thông báo tới BP  PC để lưu trữ công văn</w:t>
            </w:r>
            <w:r w:rsidR="00D17346">
              <w:rPr>
                <w:color w:val="000000" w:themeColor="text1"/>
              </w:rPr>
              <w:t xml:space="preserve">; </w:t>
            </w:r>
            <w:r w:rsidR="00D17346" w:rsidRPr="00D17346">
              <w:rPr>
                <w:color w:val="000000" w:themeColor="text1"/>
                <w:highlight w:val="yellow"/>
              </w:rPr>
              <w:t>hệ thống tạo CV đi Dự thảo ở DMS</w:t>
            </w:r>
          </w:p>
          <w:p w14:paraId="7DB317A7" w14:textId="77777777" w:rsidR="00FA0D86" w:rsidRDefault="00FA0D86" w:rsidP="005E3861">
            <w:pPr>
              <w:pStyle w:val="ListParagraph"/>
              <w:keepLines/>
              <w:widowControl w:val="0"/>
              <w:numPr>
                <w:ilvl w:val="0"/>
                <w:numId w:val="157"/>
              </w:numPr>
              <w:pBdr>
                <w:top w:val="nil"/>
                <w:left w:val="nil"/>
                <w:bottom w:val="nil"/>
                <w:right w:val="nil"/>
                <w:between w:val="nil"/>
              </w:pBdr>
              <w:spacing w:before="60" w:after="60"/>
              <w:rPr>
                <w:color w:val="000000" w:themeColor="text1"/>
              </w:rPr>
            </w:pPr>
            <w:r w:rsidRPr="009E2A9C">
              <w:rPr>
                <w:color w:val="000000" w:themeColor="text1"/>
              </w:rPr>
              <w:lastRenderedPageBreak/>
              <w:t>Nếu từ chối, người dùng nhấn “</w:t>
            </w:r>
            <w:r>
              <w:rPr>
                <w:color w:val="000000" w:themeColor="text1"/>
              </w:rPr>
              <w:t>Trả lại</w:t>
            </w:r>
            <w:r w:rsidRPr="009E2A9C">
              <w:rPr>
                <w:color w:val="000000" w:themeColor="text1"/>
              </w:rPr>
              <w:t>”. Hệ thống gửi thông báo kèm lý do từ chối tới CB GQKN để thực hiện điều chỉnh phương án và chuyển xử lý lại.</w:t>
            </w:r>
          </w:p>
          <w:p w14:paraId="27F85956" w14:textId="4627FCEF" w:rsidR="00D17346" w:rsidRPr="00564317" w:rsidRDefault="00CD265A" w:rsidP="00564317">
            <w:pPr>
              <w:pStyle w:val="ListParagraph"/>
              <w:keepLines/>
              <w:widowControl w:val="0"/>
              <w:numPr>
                <w:ilvl w:val="0"/>
                <w:numId w:val="157"/>
              </w:numPr>
              <w:pBdr>
                <w:top w:val="nil"/>
                <w:left w:val="nil"/>
                <w:bottom w:val="nil"/>
                <w:right w:val="nil"/>
                <w:between w:val="nil"/>
              </w:pBdr>
              <w:spacing w:before="60" w:after="60"/>
              <w:rPr>
                <w:color w:val="000000" w:themeColor="text1"/>
              </w:rPr>
            </w:pPr>
            <w:r w:rsidRPr="00564317">
              <w:rPr>
                <w:color w:val="000000"/>
                <w:szCs w:val="26"/>
                <w:highlight w:val="yellow"/>
              </w:rPr>
              <w:t>Hệ thống có cơ chế tự động nhắc sau ngày hẹn của CV 1 + x ngày cho CB GQKN để lập CV 2, tương tự cho CV2 → tạo CV3</w:t>
            </w:r>
            <w:r w:rsidR="00D17346" w:rsidRPr="00564317">
              <w:rPr>
                <w:color w:val="000000" w:themeColor="text1"/>
                <w:highlight w:val="yellow"/>
              </w:rPr>
              <w:t xml:space="preserve">. </w:t>
            </w:r>
            <w:r w:rsidR="00D17346" w:rsidRPr="00564317">
              <w:rPr>
                <w:color w:val="000000"/>
                <w:sz w:val="26"/>
                <w:szCs w:val="26"/>
                <w:highlight w:val="yellow"/>
              </w:rPr>
              <w:t>Sau 3 lần gửi CV, đến hạn của CV thứ 3 + x ngày nếu chưa lập tờ trình thì hệ thống gửi hồ sơ cùng đề xuất đề nghị cho pháp chế thực hiện thủ tục pháp lý (thời hạn cấu hình trong hệ thống), và CB GQKN cũng có thể gửi lúc nào cũng được.</w:t>
            </w:r>
          </w:p>
        </w:tc>
        <w:tc>
          <w:tcPr>
            <w:tcW w:w="1534" w:type="dxa"/>
            <w:tcBorders>
              <w:top w:val="single" w:sz="4" w:space="0" w:color="000000"/>
              <w:left w:val="single" w:sz="4" w:space="0" w:color="000000"/>
              <w:bottom w:val="single" w:sz="4" w:space="0" w:color="000000"/>
              <w:right w:val="single" w:sz="4" w:space="0" w:color="000000"/>
            </w:tcBorders>
            <w:vAlign w:val="center"/>
          </w:tcPr>
          <w:p w14:paraId="7D87FA2D" w14:textId="77777777" w:rsidR="00FA0D86" w:rsidRDefault="00FA0D86" w:rsidP="005E3861">
            <w:pPr>
              <w:keepLines/>
              <w:widowControl w:val="0"/>
              <w:spacing w:before="60" w:after="60"/>
              <w:rPr>
                <w:color w:val="000000"/>
              </w:rPr>
            </w:pPr>
            <w:r>
              <w:rPr>
                <w:color w:val="000000"/>
              </w:rPr>
              <w:lastRenderedPageBreak/>
              <w:t>Thực hiện trên hệ thống</w:t>
            </w:r>
          </w:p>
        </w:tc>
      </w:tr>
      <w:tr w:rsidR="00FA0D86" w:rsidRPr="00C83B2D" w14:paraId="4B0BECA4"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tcPr>
          <w:p w14:paraId="57F14D50" w14:textId="3CDB6B2E" w:rsidR="00FA0D86" w:rsidRPr="00C83B2D" w:rsidRDefault="00FA0D86" w:rsidP="005E3861">
            <w:pPr>
              <w:spacing w:before="60" w:after="60" w:line="360" w:lineRule="auto"/>
              <w:ind w:left="142"/>
              <w:rPr>
                <w:b/>
              </w:rPr>
            </w:pPr>
            <w:r w:rsidRPr="00C83B2D">
              <w:rPr>
                <w:b/>
              </w:rPr>
              <w:t>B</w:t>
            </w:r>
            <w:r w:rsidR="00917C93">
              <w:rPr>
                <w:b/>
              </w:rPr>
              <w:t>4</w:t>
            </w:r>
          </w:p>
        </w:tc>
        <w:tc>
          <w:tcPr>
            <w:tcW w:w="1628" w:type="dxa"/>
            <w:tcBorders>
              <w:top w:val="single" w:sz="4" w:space="0" w:color="000000"/>
              <w:left w:val="single" w:sz="4" w:space="0" w:color="000000"/>
              <w:bottom w:val="single" w:sz="4" w:space="0" w:color="000000"/>
              <w:right w:val="single" w:sz="4" w:space="0" w:color="000000"/>
            </w:tcBorders>
          </w:tcPr>
          <w:p w14:paraId="5F2FED32" w14:textId="77777777" w:rsidR="00FA0D86" w:rsidRPr="00C83B2D" w:rsidRDefault="00FA0D86" w:rsidP="005E3861">
            <w:pPr>
              <w:keepLines/>
              <w:widowControl w:val="0"/>
              <w:spacing w:before="60" w:after="60"/>
              <w:rPr>
                <w:color w:val="000000"/>
              </w:rPr>
            </w:pPr>
            <w:r w:rsidRPr="00C83B2D">
              <w:rPr>
                <w:color w:val="000000"/>
              </w:rPr>
              <w:t>Gửi công văn thông báo thu đòi tới NT3</w:t>
            </w:r>
          </w:p>
        </w:tc>
        <w:tc>
          <w:tcPr>
            <w:tcW w:w="1448" w:type="dxa"/>
            <w:tcBorders>
              <w:top w:val="single" w:sz="4" w:space="0" w:color="000000"/>
              <w:left w:val="single" w:sz="4" w:space="0" w:color="000000"/>
              <w:bottom w:val="single" w:sz="4" w:space="0" w:color="000000"/>
              <w:right w:val="single" w:sz="4" w:space="0" w:color="000000"/>
            </w:tcBorders>
          </w:tcPr>
          <w:p w14:paraId="4CAB9006" w14:textId="77777777" w:rsidR="00FA0D86" w:rsidRPr="00C83B2D" w:rsidRDefault="00FA0D86" w:rsidP="005E3861">
            <w:pPr>
              <w:keepLines/>
              <w:widowControl w:val="0"/>
              <w:spacing w:before="60" w:after="60"/>
              <w:rPr>
                <w:color w:val="000000"/>
              </w:rPr>
            </w:pPr>
            <w:r w:rsidRPr="00C83B2D">
              <w:rPr>
                <w:color w:val="000000"/>
              </w:rPr>
              <w:t>CB GQKN</w:t>
            </w:r>
          </w:p>
        </w:tc>
        <w:tc>
          <w:tcPr>
            <w:tcW w:w="3345" w:type="dxa"/>
            <w:tcBorders>
              <w:top w:val="single" w:sz="4" w:space="0" w:color="000000"/>
              <w:left w:val="single" w:sz="4" w:space="0" w:color="000000"/>
              <w:bottom w:val="single" w:sz="4" w:space="0" w:color="000000"/>
              <w:right w:val="single" w:sz="4" w:space="0" w:color="000000"/>
            </w:tcBorders>
          </w:tcPr>
          <w:p w14:paraId="6CC10F7E" w14:textId="77777777" w:rsidR="00FA0D86" w:rsidRPr="00C83B2D" w:rsidRDefault="00FA0D86" w:rsidP="005E3861">
            <w:pPr>
              <w:keepLines/>
              <w:widowControl w:val="0"/>
              <w:spacing w:before="60" w:after="60"/>
              <w:rPr>
                <w:color w:val="000000"/>
              </w:rPr>
            </w:pPr>
            <w:r w:rsidRPr="00C83B2D">
              <w:rPr>
                <w:color w:val="000000"/>
              </w:rPr>
              <w:t>CB GQKN gửi công văn thông báo thu đòi tới NT3 để trao đổi về phương án thu đòi</w:t>
            </w:r>
          </w:p>
        </w:tc>
        <w:tc>
          <w:tcPr>
            <w:tcW w:w="1534" w:type="dxa"/>
            <w:tcBorders>
              <w:top w:val="single" w:sz="4" w:space="0" w:color="000000"/>
              <w:left w:val="single" w:sz="4" w:space="0" w:color="000000"/>
              <w:bottom w:val="single" w:sz="4" w:space="0" w:color="000000"/>
              <w:right w:val="single" w:sz="4" w:space="0" w:color="000000"/>
            </w:tcBorders>
            <w:vAlign w:val="center"/>
          </w:tcPr>
          <w:p w14:paraId="457C4265" w14:textId="77777777" w:rsidR="00FA0D86" w:rsidRPr="00C83B2D" w:rsidRDefault="00FA0D86" w:rsidP="005E3861">
            <w:pPr>
              <w:keepLines/>
              <w:widowControl w:val="0"/>
              <w:spacing w:before="60" w:after="60"/>
              <w:rPr>
                <w:color w:val="000000"/>
              </w:rPr>
            </w:pPr>
            <w:r w:rsidRPr="00C83B2D">
              <w:rPr>
                <w:color w:val="000000"/>
              </w:rPr>
              <w:t>Thực hiện ngoài hệ thống</w:t>
            </w:r>
          </w:p>
        </w:tc>
      </w:tr>
    </w:tbl>
    <w:p w14:paraId="1A8CAFAC" w14:textId="77777777" w:rsidR="006D7F94" w:rsidRDefault="006D7F94" w:rsidP="00247C84">
      <w:pPr>
        <w:pStyle w:val="Heading4"/>
        <w:numPr>
          <w:ilvl w:val="2"/>
          <w:numId w:val="7"/>
        </w:numPr>
      </w:pPr>
      <w:bookmarkStart w:id="1452" w:name="_Toc120948788"/>
      <w:r w:rsidRPr="001621D7">
        <w:lastRenderedPageBreak/>
        <w:t>Giao diện thiết kế</w:t>
      </w:r>
      <w:bookmarkEnd w:id="1452"/>
    </w:p>
    <w:p w14:paraId="223C1C19" w14:textId="77777777" w:rsidR="006D7F94" w:rsidRDefault="006D7F94" w:rsidP="00247C84">
      <w:pPr>
        <w:pStyle w:val="Heading5"/>
        <w:numPr>
          <w:ilvl w:val="3"/>
          <w:numId w:val="7"/>
        </w:numPr>
      </w:pPr>
      <w:bookmarkStart w:id="1453" w:name="_Toc120948789"/>
      <w:r>
        <w:t>Danh sách công văn thu đòi NT3</w:t>
      </w:r>
      <w:bookmarkEnd w:id="1453"/>
    </w:p>
    <w:p w14:paraId="770EB0EA" w14:textId="77777777" w:rsidR="006D7F94" w:rsidRDefault="006D7F94">
      <w:pPr>
        <w:pStyle w:val="Heading6"/>
        <w:numPr>
          <w:ilvl w:val="0"/>
          <w:numId w:val="189"/>
        </w:numPr>
      </w:pPr>
      <w:bookmarkStart w:id="1454" w:name="_Toc120948790"/>
      <w:r>
        <w:t>Màn hình</w:t>
      </w:r>
      <w:bookmarkEnd w:id="1454"/>
      <w:r>
        <w:t xml:space="preserve"> </w:t>
      </w:r>
    </w:p>
    <w:p w14:paraId="09A5E5F1" w14:textId="77777777" w:rsidR="006D7F94" w:rsidRDefault="006D7F94" w:rsidP="006D7F94">
      <w:r w:rsidRPr="0077045A">
        <w:rPr>
          <w:noProof/>
        </w:rPr>
        <w:drawing>
          <wp:inline distT="0" distB="0" distL="0" distR="0" wp14:anchorId="48DCCC72" wp14:editId="599C190A">
            <wp:extent cx="5731510" cy="4075430"/>
            <wp:effectExtent l="0" t="0" r="2540" b="127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31510" cy="4075430"/>
                    </a:xfrm>
                    <a:prstGeom prst="rect">
                      <a:avLst/>
                    </a:prstGeom>
                  </pic:spPr>
                </pic:pic>
              </a:graphicData>
            </a:graphic>
          </wp:inline>
        </w:drawing>
      </w:r>
    </w:p>
    <w:p w14:paraId="3C72F570" w14:textId="77777777" w:rsidR="006D7F94" w:rsidRPr="007C5410" w:rsidRDefault="006D7F94" w:rsidP="006D7F94"/>
    <w:p w14:paraId="213EADF2" w14:textId="77777777" w:rsidR="006D7F94" w:rsidRDefault="006D7F94">
      <w:pPr>
        <w:pStyle w:val="Heading6"/>
        <w:numPr>
          <w:ilvl w:val="0"/>
          <w:numId w:val="189"/>
        </w:numPr>
      </w:pPr>
      <w:bookmarkStart w:id="1455" w:name="_Toc120948791"/>
      <w:r>
        <w:t>Mô tả màn hình</w:t>
      </w:r>
      <w:bookmarkEnd w:id="1455"/>
    </w:p>
    <w:p w14:paraId="7CA3D1BC" w14:textId="77777777" w:rsidR="006D7F94" w:rsidRPr="001F3799" w:rsidRDefault="006D7F94" w:rsidP="006D7F94"/>
    <w:tbl>
      <w:tblPr>
        <w:tblpPr w:leftFromText="180" w:rightFromText="180" w:vertAnchor="text" w:tblpXSpec="center" w:tblpY="1"/>
        <w:tblOverlap w:val="never"/>
        <w:tblW w:w="8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3685"/>
      </w:tblGrid>
      <w:tr w:rsidR="006D7F94" w:rsidRPr="00006D73" w14:paraId="2D3605FA" w14:textId="77777777" w:rsidTr="005E3861">
        <w:trPr>
          <w:trHeight w:val="284"/>
          <w:tblHeader/>
        </w:trPr>
        <w:tc>
          <w:tcPr>
            <w:tcW w:w="794" w:type="dxa"/>
            <w:shd w:val="clear" w:color="auto" w:fill="D9D9D9" w:themeFill="background1" w:themeFillShade="D9"/>
            <w:vAlign w:val="center"/>
          </w:tcPr>
          <w:p w14:paraId="33B21BAC" w14:textId="77777777" w:rsidR="006D7F94" w:rsidRPr="00006D73" w:rsidRDefault="006D7F94" w:rsidP="005E3861">
            <w:pPr>
              <w:spacing w:before="60" w:after="60" w:line="360" w:lineRule="auto"/>
              <w:ind w:left="142" w:hanging="114"/>
              <w:rPr>
                <w:b/>
              </w:rPr>
            </w:pPr>
            <w:r w:rsidRPr="00006D73">
              <w:rPr>
                <w:b/>
              </w:rPr>
              <w:t>STT</w:t>
            </w:r>
          </w:p>
        </w:tc>
        <w:tc>
          <w:tcPr>
            <w:tcW w:w="2551" w:type="dxa"/>
            <w:shd w:val="clear" w:color="auto" w:fill="D9D9D9" w:themeFill="background1" w:themeFillShade="D9"/>
          </w:tcPr>
          <w:p w14:paraId="52DC716C"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6DF81133"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3685" w:type="dxa"/>
            <w:shd w:val="clear" w:color="auto" w:fill="D9D9D9" w:themeFill="background1" w:themeFillShade="D9"/>
          </w:tcPr>
          <w:p w14:paraId="60B8D0FB"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6D7F94" w:rsidRPr="00D11A05" w14:paraId="3C0534DF" w14:textId="77777777" w:rsidTr="005E3861">
        <w:trPr>
          <w:trHeight w:val="284"/>
          <w:tblHeader/>
        </w:trPr>
        <w:tc>
          <w:tcPr>
            <w:tcW w:w="794" w:type="dxa"/>
            <w:shd w:val="clear" w:color="auto" w:fill="FFFFFF" w:themeFill="background1"/>
            <w:vAlign w:val="center"/>
          </w:tcPr>
          <w:p w14:paraId="0C9004AA" w14:textId="77777777" w:rsidR="006D7F94" w:rsidRPr="00006D73" w:rsidRDefault="006D7F94" w:rsidP="005E3861">
            <w:pPr>
              <w:spacing w:before="60" w:after="60" w:line="360" w:lineRule="auto"/>
              <w:ind w:left="142" w:hanging="114"/>
              <w:rPr>
                <w:b/>
              </w:rPr>
            </w:pPr>
            <w:r>
              <w:rPr>
                <w:b/>
              </w:rPr>
              <w:t>1</w:t>
            </w:r>
          </w:p>
        </w:tc>
        <w:tc>
          <w:tcPr>
            <w:tcW w:w="2551" w:type="dxa"/>
            <w:shd w:val="clear" w:color="auto" w:fill="FFFFFF" w:themeFill="background1"/>
          </w:tcPr>
          <w:p w14:paraId="0C0FB41E" w14:textId="77777777" w:rsidR="006D7F94" w:rsidRPr="000D09C6" w:rsidRDefault="006D7F94" w:rsidP="005E3861">
            <w:pPr>
              <w:keepLines/>
              <w:widowControl w:val="0"/>
              <w:pBdr>
                <w:top w:val="nil"/>
                <w:left w:val="nil"/>
                <w:bottom w:val="nil"/>
                <w:right w:val="nil"/>
                <w:between w:val="nil"/>
              </w:pBdr>
              <w:spacing w:before="60" w:after="60" w:line="360" w:lineRule="auto"/>
              <w:rPr>
                <w:bCs/>
                <w:color w:val="000000"/>
              </w:rPr>
            </w:pPr>
            <w:r w:rsidRPr="000D09C6">
              <w:rPr>
                <w:bCs/>
                <w:color w:val="000000"/>
              </w:rPr>
              <w:t xml:space="preserve">Thông tin chung </w:t>
            </w:r>
          </w:p>
        </w:tc>
        <w:tc>
          <w:tcPr>
            <w:tcW w:w="1587" w:type="dxa"/>
            <w:shd w:val="clear" w:color="auto" w:fill="FFFFFF" w:themeFill="background1"/>
          </w:tcPr>
          <w:p w14:paraId="517DABE1" w14:textId="77777777" w:rsidR="006D7F94" w:rsidRPr="00006D73" w:rsidRDefault="006D7F94" w:rsidP="005E3861">
            <w:pPr>
              <w:keepLines/>
              <w:widowControl w:val="0"/>
              <w:pBdr>
                <w:top w:val="nil"/>
                <w:left w:val="nil"/>
                <w:bottom w:val="nil"/>
                <w:right w:val="nil"/>
                <w:between w:val="nil"/>
              </w:pBdr>
              <w:spacing w:before="60" w:after="60" w:line="360" w:lineRule="auto"/>
              <w:rPr>
                <w:b/>
                <w:color w:val="000000"/>
              </w:rPr>
            </w:pPr>
            <w:r>
              <w:rPr>
                <w:color w:val="000000"/>
              </w:rPr>
              <w:t>Label Column</w:t>
            </w:r>
          </w:p>
        </w:tc>
        <w:tc>
          <w:tcPr>
            <w:tcW w:w="3685" w:type="dxa"/>
            <w:shd w:val="clear" w:color="auto" w:fill="FFFFFF" w:themeFill="background1"/>
          </w:tcPr>
          <w:p w14:paraId="5D37AD6E" w14:textId="77777777" w:rsidR="006D7F94" w:rsidRPr="00D11A05" w:rsidRDefault="006D7F94" w:rsidP="005E3861">
            <w:pPr>
              <w:keepLines/>
              <w:widowControl w:val="0"/>
              <w:pBdr>
                <w:top w:val="nil"/>
                <w:left w:val="nil"/>
                <w:bottom w:val="nil"/>
                <w:right w:val="nil"/>
                <w:between w:val="nil"/>
              </w:pBdr>
              <w:spacing w:before="60" w:after="60" w:line="360" w:lineRule="auto"/>
              <w:rPr>
                <w:bCs/>
                <w:color w:val="000000"/>
              </w:rPr>
            </w:pPr>
            <w:r>
              <w:rPr>
                <w:bCs/>
                <w:color w:val="000000"/>
              </w:rPr>
              <w:t>Hiển thị</w:t>
            </w:r>
            <w:r w:rsidRPr="00D11A05">
              <w:rPr>
                <w:bCs/>
                <w:color w:val="000000"/>
              </w:rPr>
              <w:t xml:space="preserve"> thông tin chung </w:t>
            </w:r>
            <w:r>
              <w:rPr>
                <w:bCs/>
                <w:color w:val="000000"/>
              </w:rPr>
              <w:t xml:space="preserve">lấy </w:t>
            </w:r>
            <w:r w:rsidRPr="00D11A05">
              <w:rPr>
                <w:bCs/>
                <w:color w:val="000000"/>
              </w:rPr>
              <w:t>từ báo cáo tổn thất</w:t>
            </w:r>
          </w:p>
        </w:tc>
      </w:tr>
      <w:tr w:rsidR="006D7F94" w14:paraId="01380037" w14:textId="77777777" w:rsidTr="005E3861">
        <w:trPr>
          <w:trHeight w:val="284"/>
        </w:trPr>
        <w:tc>
          <w:tcPr>
            <w:tcW w:w="794" w:type="dxa"/>
            <w:shd w:val="clear" w:color="auto" w:fill="auto"/>
            <w:vAlign w:val="center"/>
          </w:tcPr>
          <w:p w14:paraId="2ECA15AC" w14:textId="77777777" w:rsidR="006D7F94" w:rsidRDefault="006D7F94" w:rsidP="005E3861">
            <w:pPr>
              <w:spacing w:before="60" w:after="60" w:line="360" w:lineRule="auto"/>
              <w:ind w:left="142"/>
              <w:rPr>
                <w:b/>
              </w:rPr>
            </w:pPr>
            <w:r>
              <w:rPr>
                <w:b/>
              </w:rPr>
              <w:t>2</w:t>
            </w:r>
          </w:p>
        </w:tc>
        <w:tc>
          <w:tcPr>
            <w:tcW w:w="2551" w:type="dxa"/>
          </w:tcPr>
          <w:p w14:paraId="19AE25FA" w14:textId="77777777" w:rsidR="006D7F94" w:rsidRPr="000D7C8C" w:rsidRDefault="006D7F94" w:rsidP="005E3861">
            <w:pPr>
              <w:keepLines/>
              <w:widowControl w:val="0"/>
              <w:pBdr>
                <w:top w:val="nil"/>
                <w:left w:val="nil"/>
                <w:bottom w:val="nil"/>
                <w:right w:val="nil"/>
                <w:between w:val="nil"/>
              </w:pBdr>
              <w:spacing w:before="60" w:after="60"/>
              <w:rPr>
                <w:color w:val="000000"/>
              </w:rPr>
            </w:pPr>
            <w:r>
              <w:rPr>
                <w:color w:val="000000"/>
              </w:rPr>
              <w:t>Mã công văn</w:t>
            </w:r>
          </w:p>
        </w:tc>
        <w:tc>
          <w:tcPr>
            <w:tcW w:w="1587" w:type="dxa"/>
          </w:tcPr>
          <w:p w14:paraId="48F3AE07"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Label Column</w:t>
            </w:r>
          </w:p>
        </w:tc>
        <w:tc>
          <w:tcPr>
            <w:tcW w:w="3685" w:type="dxa"/>
          </w:tcPr>
          <w:p w14:paraId="476823F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mã tờ trình. Mã tờ trình được sinh tự động và là duy nhất</w:t>
            </w:r>
          </w:p>
        </w:tc>
      </w:tr>
      <w:tr w:rsidR="006D7F94" w14:paraId="0A3C86B1" w14:textId="77777777" w:rsidTr="005E3861">
        <w:trPr>
          <w:trHeight w:val="284"/>
        </w:trPr>
        <w:tc>
          <w:tcPr>
            <w:tcW w:w="794" w:type="dxa"/>
            <w:shd w:val="clear" w:color="auto" w:fill="auto"/>
            <w:vAlign w:val="center"/>
          </w:tcPr>
          <w:p w14:paraId="5C6CF6C6" w14:textId="77777777" w:rsidR="006D7F94" w:rsidRDefault="006D7F94" w:rsidP="005E3861">
            <w:pPr>
              <w:spacing w:before="60" w:after="60" w:line="360" w:lineRule="auto"/>
              <w:ind w:left="142"/>
              <w:rPr>
                <w:b/>
              </w:rPr>
            </w:pPr>
            <w:r>
              <w:rPr>
                <w:b/>
              </w:rPr>
              <w:t>3</w:t>
            </w:r>
          </w:p>
        </w:tc>
        <w:tc>
          <w:tcPr>
            <w:tcW w:w="2551" w:type="dxa"/>
          </w:tcPr>
          <w:p w14:paraId="5B43FDFE"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Số tiền thu đòi </w:t>
            </w:r>
          </w:p>
        </w:tc>
        <w:tc>
          <w:tcPr>
            <w:tcW w:w="1587" w:type="dxa"/>
          </w:tcPr>
          <w:p w14:paraId="5A73EC70" w14:textId="77777777" w:rsidR="006D7F94" w:rsidRDefault="006D7F94" w:rsidP="005E3861">
            <w:pPr>
              <w:keepLines/>
              <w:widowControl w:val="0"/>
              <w:pBdr>
                <w:top w:val="nil"/>
                <w:left w:val="nil"/>
                <w:bottom w:val="nil"/>
                <w:right w:val="nil"/>
                <w:between w:val="nil"/>
              </w:pBdr>
              <w:spacing w:before="60" w:after="60"/>
              <w:rPr>
                <w:color w:val="000000"/>
              </w:rPr>
            </w:pPr>
            <w:r w:rsidRPr="00D56642">
              <w:rPr>
                <w:color w:val="000000"/>
              </w:rPr>
              <w:t>Label Column</w:t>
            </w:r>
          </w:p>
        </w:tc>
        <w:tc>
          <w:tcPr>
            <w:tcW w:w="3685" w:type="dxa"/>
          </w:tcPr>
          <w:p w14:paraId="2C42657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tên tờ trình thu đòi NT3</w:t>
            </w:r>
          </w:p>
        </w:tc>
      </w:tr>
      <w:tr w:rsidR="006D7F94" w14:paraId="51C8C1CB" w14:textId="77777777" w:rsidTr="005E3861">
        <w:trPr>
          <w:trHeight w:val="284"/>
        </w:trPr>
        <w:tc>
          <w:tcPr>
            <w:tcW w:w="794" w:type="dxa"/>
            <w:shd w:val="clear" w:color="auto" w:fill="auto"/>
            <w:vAlign w:val="center"/>
          </w:tcPr>
          <w:p w14:paraId="4F07E7B3" w14:textId="77777777" w:rsidR="006D7F94" w:rsidRDefault="006D7F94" w:rsidP="005E3861">
            <w:pPr>
              <w:spacing w:before="60" w:after="60" w:line="360" w:lineRule="auto"/>
              <w:ind w:left="142"/>
              <w:rPr>
                <w:b/>
              </w:rPr>
            </w:pPr>
            <w:r>
              <w:rPr>
                <w:b/>
              </w:rPr>
              <w:t>4</w:t>
            </w:r>
          </w:p>
        </w:tc>
        <w:tc>
          <w:tcPr>
            <w:tcW w:w="2551" w:type="dxa"/>
          </w:tcPr>
          <w:p w14:paraId="7D50AF17"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Loại tiền</w:t>
            </w:r>
          </w:p>
        </w:tc>
        <w:tc>
          <w:tcPr>
            <w:tcW w:w="1587" w:type="dxa"/>
          </w:tcPr>
          <w:p w14:paraId="1B5A093B" w14:textId="77777777" w:rsidR="006D7F94" w:rsidRPr="00D56642" w:rsidRDefault="006D7F94" w:rsidP="005E3861">
            <w:pPr>
              <w:keepLines/>
              <w:widowControl w:val="0"/>
              <w:pBdr>
                <w:top w:val="nil"/>
                <w:left w:val="nil"/>
                <w:bottom w:val="nil"/>
                <w:right w:val="nil"/>
                <w:between w:val="nil"/>
              </w:pBdr>
              <w:spacing w:before="60" w:after="60"/>
              <w:rPr>
                <w:color w:val="000000"/>
              </w:rPr>
            </w:pPr>
            <w:r w:rsidRPr="00D56642">
              <w:rPr>
                <w:color w:val="000000"/>
              </w:rPr>
              <w:t>Label Column</w:t>
            </w:r>
          </w:p>
        </w:tc>
        <w:tc>
          <w:tcPr>
            <w:tcW w:w="3685" w:type="dxa"/>
          </w:tcPr>
          <w:p w14:paraId="6820EA48"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đơn vị tiền tệ</w:t>
            </w:r>
          </w:p>
        </w:tc>
      </w:tr>
      <w:tr w:rsidR="006D7F94" w14:paraId="6C89DC5E" w14:textId="77777777" w:rsidTr="005E3861">
        <w:trPr>
          <w:trHeight w:val="284"/>
        </w:trPr>
        <w:tc>
          <w:tcPr>
            <w:tcW w:w="794" w:type="dxa"/>
            <w:shd w:val="clear" w:color="auto" w:fill="auto"/>
            <w:vAlign w:val="center"/>
          </w:tcPr>
          <w:p w14:paraId="1DBF6955" w14:textId="77777777" w:rsidR="006D7F94" w:rsidRDefault="006D7F94" w:rsidP="005E3861">
            <w:pPr>
              <w:spacing w:before="60" w:after="60" w:line="360" w:lineRule="auto"/>
              <w:ind w:left="142"/>
              <w:rPr>
                <w:b/>
              </w:rPr>
            </w:pPr>
            <w:r>
              <w:rPr>
                <w:b/>
              </w:rPr>
              <w:t>5</w:t>
            </w:r>
          </w:p>
        </w:tc>
        <w:tc>
          <w:tcPr>
            <w:tcW w:w="2551" w:type="dxa"/>
          </w:tcPr>
          <w:p w14:paraId="53389A86"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Ngày đến hạn</w:t>
            </w:r>
          </w:p>
        </w:tc>
        <w:tc>
          <w:tcPr>
            <w:tcW w:w="1587" w:type="dxa"/>
          </w:tcPr>
          <w:p w14:paraId="3D8CECCF" w14:textId="77777777" w:rsidR="006D7F94" w:rsidRPr="00D56642" w:rsidRDefault="006D7F94" w:rsidP="005E3861">
            <w:pPr>
              <w:keepLines/>
              <w:widowControl w:val="0"/>
              <w:pBdr>
                <w:top w:val="nil"/>
                <w:left w:val="nil"/>
                <w:bottom w:val="nil"/>
                <w:right w:val="nil"/>
                <w:between w:val="nil"/>
              </w:pBdr>
              <w:spacing w:before="60" w:after="60"/>
              <w:rPr>
                <w:color w:val="000000"/>
              </w:rPr>
            </w:pPr>
            <w:r w:rsidRPr="00D56642">
              <w:rPr>
                <w:color w:val="000000"/>
              </w:rPr>
              <w:t>Label Column</w:t>
            </w:r>
          </w:p>
        </w:tc>
        <w:tc>
          <w:tcPr>
            <w:tcW w:w="3685" w:type="dxa"/>
          </w:tcPr>
          <w:p w14:paraId="62658AC7"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ngày đến hạn của công văn</w:t>
            </w:r>
          </w:p>
        </w:tc>
      </w:tr>
      <w:tr w:rsidR="006D7F94" w14:paraId="7398D498" w14:textId="77777777" w:rsidTr="005E3861">
        <w:trPr>
          <w:trHeight w:val="284"/>
        </w:trPr>
        <w:tc>
          <w:tcPr>
            <w:tcW w:w="794" w:type="dxa"/>
            <w:shd w:val="clear" w:color="auto" w:fill="auto"/>
            <w:vAlign w:val="center"/>
          </w:tcPr>
          <w:p w14:paraId="7FD7E773" w14:textId="77777777" w:rsidR="006D7F94" w:rsidRDefault="006D7F94" w:rsidP="005E3861">
            <w:pPr>
              <w:spacing w:before="60" w:after="60" w:line="360" w:lineRule="auto"/>
              <w:ind w:left="142"/>
              <w:rPr>
                <w:b/>
              </w:rPr>
            </w:pPr>
            <w:r>
              <w:rPr>
                <w:b/>
              </w:rPr>
              <w:t>6</w:t>
            </w:r>
          </w:p>
        </w:tc>
        <w:tc>
          <w:tcPr>
            <w:tcW w:w="2551" w:type="dxa"/>
          </w:tcPr>
          <w:p w14:paraId="18D716C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Người lập</w:t>
            </w:r>
          </w:p>
        </w:tc>
        <w:tc>
          <w:tcPr>
            <w:tcW w:w="1587" w:type="dxa"/>
          </w:tcPr>
          <w:p w14:paraId="0E9258DE" w14:textId="77777777" w:rsidR="006D7F94" w:rsidRDefault="006D7F94" w:rsidP="005E3861">
            <w:pPr>
              <w:keepLines/>
              <w:widowControl w:val="0"/>
              <w:pBdr>
                <w:top w:val="nil"/>
                <w:left w:val="nil"/>
                <w:bottom w:val="nil"/>
                <w:right w:val="nil"/>
                <w:between w:val="nil"/>
              </w:pBdr>
              <w:spacing w:before="60" w:after="60"/>
              <w:rPr>
                <w:color w:val="000000"/>
              </w:rPr>
            </w:pPr>
            <w:r w:rsidRPr="00D56642">
              <w:rPr>
                <w:color w:val="000000"/>
              </w:rPr>
              <w:t>Label Column</w:t>
            </w:r>
          </w:p>
        </w:tc>
        <w:tc>
          <w:tcPr>
            <w:tcW w:w="3685" w:type="dxa"/>
          </w:tcPr>
          <w:p w14:paraId="1F67FE70"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Hiển thị họ thông tin người lập tờ trình thu đòi NT3 được tạo </w:t>
            </w:r>
          </w:p>
        </w:tc>
      </w:tr>
      <w:tr w:rsidR="006D7F94" w14:paraId="452ED8DF" w14:textId="77777777" w:rsidTr="005E3861">
        <w:trPr>
          <w:trHeight w:val="284"/>
        </w:trPr>
        <w:tc>
          <w:tcPr>
            <w:tcW w:w="794" w:type="dxa"/>
            <w:shd w:val="clear" w:color="auto" w:fill="auto"/>
            <w:vAlign w:val="center"/>
          </w:tcPr>
          <w:p w14:paraId="4920B71E" w14:textId="77777777" w:rsidR="006D7F94" w:rsidRDefault="006D7F94" w:rsidP="005E3861">
            <w:pPr>
              <w:spacing w:before="60" w:after="60" w:line="360" w:lineRule="auto"/>
              <w:ind w:left="142"/>
              <w:rPr>
                <w:b/>
              </w:rPr>
            </w:pPr>
            <w:r>
              <w:rPr>
                <w:b/>
              </w:rPr>
              <w:t>7</w:t>
            </w:r>
          </w:p>
        </w:tc>
        <w:tc>
          <w:tcPr>
            <w:tcW w:w="2551" w:type="dxa"/>
          </w:tcPr>
          <w:p w14:paraId="071DC2F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Ngày lập</w:t>
            </w:r>
          </w:p>
        </w:tc>
        <w:tc>
          <w:tcPr>
            <w:tcW w:w="1587" w:type="dxa"/>
          </w:tcPr>
          <w:p w14:paraId="1BCCE84E" w14:textId="77777777" w:rsidR="006D7F94" w:rsidRPr="00D56642" w:rsidRDefault="006D7F94" w:rsidP="005E3861">
            <w:pPr>
              <w:keepLines/>
              <w:widowControl w:val="0"/>
              <w:pBdr>
                <w:top w:val="nil"/>
                <w:left w:val="nil"/>
                <w:bottom w:val="nil"/>
                <w:right w:val="nil"/>
                <w:between w:val="nil"/>
              </w:pBdr>
              <w:spacing w:before="60" w:after="60"/>
              <w:rPr>
                <w:color w:val="000000"/>
              </w:rPr>
            </w:pPr>
            <w:r w:rsidRPr="00D56642">
              <w:rPr>
                <w:color w:val="000000"/>
              </w:rPr>
              <w:t xml:space="preserve">Label </w:t>
            </w:r>
            <w:r w:rsidRPr="00D56642">
              <w:rPr>
                <w:color w:val="000000"/>
              </w:rPr>
              <w:lastRenderedPageBreak/>
              <w:t>Column</w:t>
            </w:r>
          </w:p>
        </w:tc>
        <w:tc>
          <w:tcPr>
            <w:tcW w:w="3685" w:type="dxa"/>
          </w:tcPr>
          <w:p w14:paraId="1EF8ADC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lastRenderedPageBreak/>
              <w:t xml:space="preserve">Hiển thị thời gian tờ trình thu đòi </w:t>
            </w:r>
            <w:r>
              <w:rPr>
                <w:color w:val="000000"/>
              </w:rPr>
              <w:lastRenderedPageBreak/>
              <w:t>NT3 được tạo</w:t>
            </w:r>
          </w:p>
        </w:tc>
      </w:tr>
      <w:tr w:rsidR="006D7F94" w14:paraId="1E25A8FC" w14:textId="77777777" w:rsidTr="005E3861">
        <w:trPr>
          <w:trHeight w:val="284"/>
        </w:trPr>
        <w:tc>
          <w:tcPr>
            <w:tcW w:w="794" w:type="dxa"/>
            <w:shd w:val="clear" w:color="auto" w:fill="auto"/>
            <w:vAlign w:val="center"/>
          </w:tcPr>
          <w:p w14:paraId="3142C458" w14:textId="77777777" w:rsidR="006D7F94" w:rsidRDefault="006D7F94" w:rsidP="005E3861">
            <w:pPr>
              <w:spacing w:before="60" w:after="60" w:line="360" w:lineRule="auto"/>
              <w:ind w:left="142"/>
              <w:rPr>
                <w:b/>
              </w:rPr>
            </w:pPr>
            <w:r>
              <w:rPr>
                <w:b/>
              </w:rPr>
              <w:lastRenderedPageBreak/>
              <w:t>8</w:t>
            </w:r>
          </w:p>
        </w:tc>
        <w:tc>
          <w:tcPr>
            <w:tcW w:w="2551" w:type="dxa"/>
          </w:tcPr>
          <w:p w14:paraId="69733BE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Phòng ban – Trạng thái</w:t>
            </w:r>
          </w:p>
        </w:tc>
        <w:tc>
          <w:tcPr>
            <w:tcW w:w="1587" w:type="dxa"/>
          </w:tcPr>
          <w:p w14:paraId="04CF231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Label Column</w:t>
            </w:r>
          </w:p>
        </w:tc>
        <w:tc>
          <w:tcPr>
            <w:tcW w:w="3685" w:type="dxa"/>
          </w:tcPr>
          <w:p w14:paraId="19829023" w14:textId="77777777" w:rsidR="006D7F94" w:rsidRDefault="006D7F94" w:rsidP="005E3861">
            <w:pPr>
              <w:keepLines/>
              <w:widowControl w:val="0"/>
              <w:pBdr>
                <w:top w:val="nil"/>
                <w:left w:val="nil"/>
                <w:bottom w:val="nil"/>
                <w:right w:val="nil"/>
                <w:between w:val="nil"/>
              </w:pBdr>
              <w:spacing w:before="60" w:after="60"/>
            </w:pPr>
            <w:r w:rsidRPr="002B44C4">
              <w:t xml:space="preserve">Hiển thị thông tin </w:t>
            </w:r>
            <w:r>
              <w:t>phòng ban</w:t>
            </w:r>
            <w:r w:rsidRPr="002B44C4">
              <w:t xml:space="preserve"> – trạng thái</w:t>
            </w:r>
            <w:r>
              <w:t xml:space="preserve">. </w:t>
            </w:r>
          </w:p>
          <w:p w14:paraId="40E05393" w14:textId="77777777" w:rsidR="006D7F94" w:rsidRDefault="006D7F94" w:rsidP="005E3861">
            <w:pPr>
              <w:keepLines/>
              <w:widowControl w:val="0"/>
              <w:pBdr>
                <w:top w:val="nil"/>
                <w:left w:val="nil"/>
                <w:bottom w:val="nil"/>
                <w:right w:val="nil"/>
                <w:between w:val="nil"/>
              </w:pBdr>
              <w:spacing w:before="60" w:after="60"/>
            </w:pPr>
            <w:r>
              <w:t xml:space="preserve">+ Đối với các tổn thất chưa rõ người xử lý sẽ hiển thị: Phòng ban – trạng thái </w:t>
            </w:r>
          </w:p>
          <w:p w14:paraId="78F30577" w14:textId="77777777" w:rsidR="006D7F94" w:rsidRDefault="006D7F94" w:rsidP="005E3861">
            <w:pPr>
              <w:keepLines/>
              <w:widowControl w:val="0"/>
              <w:pBdr>
                <w:top w:val="nil"/>
                <w:left w:val="nil"/>
                <w:bottom w:val="nil"/>
                <w:right w:val="nil"/>
                <w:between w:val="nil"/>
              </w:pBdr>
              <w:spacing w:before="60" w:after="60"/>
              <w:rPr>
                <w:color w:val="000000"/>
              </w:rPr>
            </w:pPr>
            <w:r>
              <w:t>+ Đối với tổn thất có người xử lý hiển thị: Người xử lý – trạng thái</w:t>
            </w:r>
          </w:p>
        </w:tc>
      </w:tr>
      <w:tr w:rsidR="006D7F94" w:rsidRPr="002B44C4" w14:paraId="5F1847F4" w14:textId="77777777" w:rsidTr="005E3861">
        <w:trPr>
          <w:trHeight w:val="284"/>
        </w:trPr>
        <w:tc>
          <w:tcPr>
            <w:tcW w:w="794" w:type="dxa"/>
            <w:shd w:val="clear" w:color="auto" w:fill="auto"/>
            <w:vAlign w:val="center"/>
          </w:tcPr>
          <w:p w14:paraId="25D07DAD" w14:textId="77777777" w:rsidR="006D7F94" w:rsidRDefault="006D7F94" w:rsidP="005E3861">
            <w:pPr>
              <w:spacing w:before="60" w:after="60" w:line="360" w:lineRule="auto"/>
              <w:ind w:left="142"/>
              <w:rPr>
                <w:b/>
              </w:rPr>
            </w:pPr>
            <w:r>
              <w:rPr>
                <w:b/>
              </w:rPr>
              <w:t>9</w:t>
            </w:r>
          </w:p>
        </w:tc>
        <w:tc>
          <w:tcPr>
            <w:tcW w:w="2551" w:type="dxa"/>
          </w:tcPr>
          <w:p w14:paraId="4A721D2E" w14:textId="77777777" w:rsidR="006D7F94" w:rsidRDefault="006D7F94" w:rsidP="005E3861">
            <w:pPr>
              <w:keepLines/>
              <w:widowControl w:val="0"/>
              <w:pBdr>
                <w:top w:val="nil"/>
                <w:left w:val="nil"/>
                <w:bottom w:val="nil"/>
                <w:right w:val="nil"/>
                <w:between w:val="nil"/>
              </w:pBdr>
              <w:spacing w:before="60" w:after="60"/>
              <w:rPr>
                <w:color w:val="000000"/>
              </w:rPr>
            </w:pPr>
            <w:r w:rsidRPr="004B2F4F">
              <w:rPr>
                <w:noProof/>
                <w:color w:val="000000"/>
              </w:rPr>
              <w:drawing>
                <wp:inline distT="0" distB="0" distL="0" distR="0" wp14:anchorId="5479767D" wp14:editId="52C37BCA">
                  <wp:extent cx="1482725" cy="419100"/>
                  <wp:effectExtent l="0" t="0" r="317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482725" cy="419100"/>
                          </a:xfrm>
                          <a:prstGeom prst="rect">
                            <a:avLst/>
                          </a:prstGeom>
                        </pic:spPr>
                      </pic:pic>
                    </a:graphicData>
                  </a:graphic>
                </wp:inline>
              </w:drawing>
            </w:r>
          </w:p>
        </w:tc>
        <w:tc>
          <w:tcPr>
            <w:tcW w:w="1587" w:type="dxa"/>
          </w:tcPr>
          <w:p w14:paraId="16D6448E"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3685" w:type="dxa"/>
          </w:tcPr>
          <w:p w14:paraId="3510C312" w14:textId="77777777" w:rsidR="006D7F94" w:rsidRPr="002B44C4" w:rsidRDefault="006D7F94" w:rsidP="005E3861">
            <w:pPr>
              <w:keepLines/>
              <w:widowControl w:val="0"/>
              <w:pBdr>
                <w:top w:val="nil"/>
                <w:left w:val="nil"/>
                <w:bottom w:val="nil"/>
                <w:right w:val="nil"/>
                <w:between w:val="nil"/>
              </w:pBdr>
              <w:spacing w:before="60" w:after="60"/>
            </w:pPr>
            <w:r>
              <w:t>Mở màn hình thêm mới Công văn thu đòi NT3</w:t>
            </w:r>
          </w:p>
        </w:tc>
      </w:tr>
      <w:tr w:rsidR="006D7F94" w14:paraId="3BB0B40F" w14:textId="77777777" w:rsidTr="005E3861">
        <w:trPr>
          <w:trHeight w:val="284"/>
        </w:trPr>
        <w:tc>
          <w:tcPr>
            <w:tcW w:w="794" w:type="dxa"/>
            <w:shd w:val="clear" w:color="auto" w:fill="auto"/>
            <w:vAlign w:val="center"/>
          </w:tcPr>
          <w:p w14:paraId="418D413E" w14:textId="77777777" w:rsidR="006D7F94" w:rsidRDefault="006D7F94" w:rsidP="005E3861">
            <w:pPr>
              <w:spacing w:before="60" w:after="60" w:line="360" w:lineRule="auto"/>
              <w:ind w:left="142"/>
              <w:rPr>
                <w:b/>
              </w:rPr>
            </w:pPr>
            <w:r>
              <w:rPr>
                <w:b/>
              </w:rPr>
              <w:t>10</w:t>
            </w:r>
          </w:p>
        </w:tc>
        <w:tc>
          <w:tcPr>
            <w:tcW w:w="2551" w:type="dxa"/>
          </w:tcPr>
          <w:p w14:paraId="630CCD0D" w14:textId="77777777" w:rsidR="006D7F94" w:rsidRDefault="006D7F94" w:rsidP="005E3861">
            <w:pPr>
              <w:keepLines/>
              <w:widowControl w:val="0"/>
              <w:pBdr>
                <w:top w:val="nil"/>
                <w:left w:val="nil"/>
                <w:bottom w:val="nil"/>
                <w:right w:val="nil"/>
                <w:between w:val="nil"/>
              </w:pBdr>
              <w:spacing w:before="60" w:after="60"/>
              <w:rPr>
                <w:color w:val="000000"/>
              </w:rPr>
            </w:pPr>
            <w:r w:rsidRPr="002B44C4">
              <w:rPr>
                <w:noProof/>
              </w:rPr>
              <w:drawing>
                <wp:inline distT="0" distB="0" distL="0" distR="0" wp14:anchorId="3070E12E" wp14:editId="757B71A8">
                  <wp:extent cx="228600" cy="215900"/>
                  <wp:effectExtent l="0" t="0" r="0" b="0"/>
                  <wp:docPr id="16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587" w:type="dxa"/>
          </w:tcPr>
          <w:p w14:paraId="7D234A47" w14:textId="77777777" w:rsidR="006D7F94" w:rsidRDefault="006D7F94" w:rsidP="005E3861">
            <w:pPr>
              <w:keepLines/>
              <w:widowControl w:val="0"/>
              <w:pBdr>
                <w:top w:val="nil"/>
                <w:left w:val="nil"/>
                <w:bottom w:val="nil"/>
                <w:right w:val="nil"/>
                <w:between w:val="nil"/>
              </w:pBdr>
              <w:spacing w:before="60" w:after="60"/>
              <w:rPr>
                <w:color w:val="000000"/>
              </w:rPr>
            </w:pPr>
            <w:r w:rsidRPr="00667F15">
              <w:rPr>
                <w:color w:val="000000"/>
              </w:rPr>
              <w:t>Icon</w:t>
            </w:r>
          </w:p>
        </w:tc>
        <w:tc>
          <w:tcPr>
            <w:tcW w:w="3685" w:type="dxa"/>
          </w:tcPr>
          <w:p w14:paraId="4DE58ED6" w14:textId="77777777" w:rsidR="006D7F94" w:rsidRPr="002B44C4" w:rsidRDefault="006D7F94" w:rsidP="005E3861">
            <w:pPr>
              <w:keepLines/>
              <w:widowControl w:val="0"/>
              <w:pBdr>
                <w:top w:val="nil"/>
                <w:left w:val="nil"/>
                <w:bottom w:val="nil"/>
                <w:right w:val="nil"/>
                <w:between w:val="nil"/>
              </w:pBdr>
              <w:spacing w:before="60" w:after="60"/>
            </w:pPr>
            <w:r w:rsidRPr="002B44C4">
              <w:t xml:space="preserve">Sửa thông tin </w:t>
            </w:r>
            <w:r>
              <w:t>tờ trình thu đòi NT3</w:t>
            </w:r>
          </w:p>
          <w:p w14:paraId="7AA58A1F" w14:textId="77777777" w:rsidR="006D7F94" w:rsidRDefault="006D7F94" w:rsidP="005E3861">
            <w:pPr>
              <w:keepLines/>
              <w:widowControl w:val="0"/>
              <w:pBdr>
                <w:top w:val="nil"/>
                <w:left w:val="nil"/>
                <w:bottom w:val="nil"/>
                <w:right w:val="nil"/>
                <w:between w:val="nil"/>
              </w:pBdr>
              <w:spacing w:before="60" w:after="60"/>
              <w:rPr>
                <w:color w:val="000000"/>
              </w:rPr>
            </w:pPr>
            <w:r w:rsidRPr="002B44C4">
              <w:t xml:space="preserve">Hệ thống hiển thị màn hình sửa thông tin </w:t>
            </w:r>
            <w:r>
              <w:t>chi tiết công văn thu đòi NT3</w:t>
            </w:r>
          </w:p>
        </w:tc>
      </w:tr>
      <w:tr w:rsidR="006D7F94" w14:paraId="10FBCADE" w14:textId="77777777" w:rsidTr="005E3861">
        <w:trPr>
          <w:trHeight w:val="284"/>
        </w:trPr>
        <w:tc>
          <w:tcPr>
            <w:tcW w:w="794" w:type="dxa"/>
            <w:shd w:val="clear" w:color="auto" w:fill="auto"/>
            <w:vAlign w:val="center"/>
          </w:tcPr>
          <w:p w14:paraId="04F87367" w14:textId="77777777" w:rsidR="006D7F94" w:rsidRDefault="006D7F94" w:rsidP="005E3861">
            <w:pPr>
              <w:spacing w:before="60" w:after="60" w:line="360" w:lineRule="auto"/>
              <w:ind w:left="142"/>
              <w:rPr>
                <w:b/>
              </w:rPr>
            </w:pPr>
            <w:r>
              <w:rPr>
                <w:b/>
              </w:rPr>
              <w:t>11</w:t>
            </w:r>
          </w:p>
        </w:tc>
        <w:tc>
          <w:tcPr>
            <w:tcW w:w="2551" w:type="dxa"/>
          </w:tcPr>
          <w:p w14:paraId="4A6FE2A0" w14:textId="77777777" w:rsidR="006D7F94" w:rsidRDefault="006D7F94" w:rsidP="005E3861">
            <w:pPr>
              <w:keepLines/>
              <w:widowControl w:val="0"/>
              <w:pBdr>
                <w:top w:val="nil"/>
                <w:left w:val="nil"/>
                <w:bottom w:val="nil"/>
                <w:right w:val="nil"/>
                <w:between w:val="nil"/>
              </w:pBdr>
              <w:spacing w:before="60" w:after="60"/>
              <w:rPr>
                <w:color w:val="000000"/>
              </w:rPr>
            </w:pPr>
            <w:r w:rsidRPr="002B44C4">
              <w:rPr>
                <w:noProof/>
              </w:rPr>
              <w:drawing>
                <wp:inline distT="0" distB="0" distL="0" distR="0" wp14:anchorId="1BC432F8" wp14:editId="50E40E2A">
                  <wp:extent cx="190500" cy="215900"/>
                  <wp:effectExtent l="0" t="0" r="0" b="0"/>
                  <wp:docPr id="16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587" w:type="dxa"/>
          </w:tcPr>
          <w:p w14:paraId="4155F468" w14:textId="77777777" w:rsidR="006D7F94" w:rsidRPr="0041689D" w:rsidRDefault="006D7F94" w:rsidP="005E3861">
            <w:pPr>
              <w:keepLines/>
              <w:widowControl w:val="0"/>
              <w:pBdr>
                <w:top w:val="nil"/>
                <w:left w:val="nil"/>
                <w:bottom w:val="nil"/>
                <w:right w:val="nil"/>
                <w:between w:val="nil"/>
              </w:pBdr>
              <w:spacing w:before="60" w:after="60"/>
              <w:rPr>
                <w:color w:val="000000"/>
              </w:rPr>
            </w:pPr>
            <w:r w:rsidRPr="00667F15">
              <w:rPr>
                <w:color w:val="000000"/>
              </w:rPr>
              <w:t>Icon</w:t>
            </w:r>
          </w:p>
        </w:tc>
        <w:tc>
          <w:tcPr>
            <w:tcW w:w="3685" w:type="dxa"/>
          </w:tcPr>
          <w:p w14:paraId="198E2348" w14:textId="77777777" w:rsidR="006D7F94" w:rsidRPr="002B44C4" w:rsidRDefault="006D7F94" w:rsidP="005E3861">
            <w:pPr>
              <w:keepLines/>
              <w:widowControl w:val="0"/>
              <w:pBdr>
                <w:top w:val="nil"/>
                <w:left w:val="nil"/>
                <w:bottom w:val="nil"/>
                <w:right w:val="nil"/>
                <w:between w:val="nil"/>
              </w:pBdr>
              <w:spacing w:before="60" w:after="60"/>
            </w:pPr>
            <w:r w:rsidRPr="002B44C4">
              <w:t xml:space="preserve">Cho phép người dùng xoá </w:t>
            </w:r>
            <w:r>
              <w:t>công văn ra khỏi danh sách</w:t>
            </w:r>
          </w:p>
          <w:p w14:paraId="7CEC5167" w14:textId="77777777" w:rsidR="006D7F94" w:rsidRDefault="006D7F94" w:rsidP="005E3861">
            <w:pPr>
              <w:keepLines/>
              <w:widowControl w:val="0"/>
              <w:pBdr>
                <w:top w:val="nil"/>
                <w:left w:val="nil"/>
                <w:bottom w:val="nil"/>
                <w:right w:val="nil"/>
                <w:between w:val="nil"/>
              </w:pBdr>
              <w:spacing w:before="60" w:after="60"/>
              <w:rPr>
                <w:color w:val="000000"/>
              </w:rPr>
            </w:pPr>
            <w:r w:rsidRPr="002B44C4">
              <w:t>Hệ thống hiển thị thông báo lựa chọn Xóa hoặc không</w:t>
            </w:r>
          </w:p>
        </w:tc>
      </w:tr>
    </w:tbl>
    <w:p w14:paraId="26A2503C" w14:textId="77777777" w:rsidR="006D7F94" w:rsidRPr="007C5410" w:rsidRDefault="006D7F94" w:rsidP="006D7F94"/>
    <w:p w14:paraId="3BECE05E" w14:textId="77777777" w:rsidR="006D7F94" w:rsidRDefault="006D7F94" w:rsidP="00247C84">
      <w:pPr>
        <w:pStyle w:val="Heading6"/>
        <w:numPr>
          <w:ilvl w:val="4"/>
          <w:numId w:val="7"/>
        </w:numPr>
      </w:pPr>
      <w:bookmarkStart w:id="1456" w:name="_Thêm_mới_công"/>
      <w:bookmarkStart w:id="1457" w:name="_Toc120948792"/>
      <w:bookmarkEnd w:id="1456"/>
      <w:r>
        <w:t>Thêm mới công văn thu đòi NT3 – CB GQKN</w:t>
      </w:r>
      <w:bookmarkEnd w:id="1457"/>
    </w:p>
    <w:p w14:paraId="0968566F" w14:textId="0F4C24A8" w:rsidR="006D7F94" w:rsidRDefault="006D7F94">
      <w:pPr>
        <w:pStyle w:val="Heading7"/>
        <w:numPr>
          <w:ilvl w:val="0"/>
          <w:numId w:val="191"/>
        </w:numPr>
      </w:pPr>
      <w:bookmarkStart w:id="1458" w:name="_Toc120948793"/>
      <w:r>
        <w:t>Màn hình</w:t>
      </w:r>
      <w:bookmarkEnd w:id="1458"/>
    </w:p>
    <w:p w14:paraId="02C8A377" w14:textId="77777777" w:rsidR="006D7F94" w:rsidRDefault="006D7F94" w:rsidP="00340382">
      <w:r w:rsidRPr="0077045A">
        <w:rPr>
          <w:noProof/>
        </w:rPr>
        <w:drawing>
          <wp:inline distT="0" distB="0" distL="0" distR="0" wp14:anchorId="58003254" wp14:editId="1A97AEE3">
            <wp:extent cx="5731510" cy="3820795"/>
            <wp:effectExtent l="0" t="0" r="2540" b="8255"/>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31510" cy="3820795"/>
                    </a:xfrm>
                    <a:prstGeom prst="rect">
                      <a:avLst/>
                    </a:prstGeom>
                  </pic:spPr>
                </pic:pic>
              </a:graphicData>
            </a:graphic>
          </wp:inline>
        </w:drawing>
      </w:r>
    </w:p>
    <w:p w14:paraId="6633B61D" w14:textId="77777777" w:rsidR="006D7F94" w:rsidRPr="0077045A" w:rsidRDefault="006D7F94" w:rsidP="00340382">
      <w:pPr>
        <w:jc w:val="center"/>
        <w:rPr>
          <w:i/>
          <w:iCs/>
        </w:rPr>
      </w:pPr>
      <w:r w:rsidRPr="0077045A">
        <w:rPr>
          <w:i/>
          <w:iCs/>
        </w:rPr>
        <w:t>Màn hình thêm mới công văn thu đòi NT3</w:t>
      </w:r>
    </w:p>
    <w:p w14:paraId="68DE64FB" w14:textId="77777777" w:rsidR="006D7F94" w:rsidRDefault="006D7F94" w:rsidP="00340382">
      <w:r w:rsidRPr="0077045A">
        <w:rPr>
          <w:noProof/>
        </w:rPr>
        <w:lastRenderedPageBreak/>
        <w:drawing>
          <wp:inline distT="0" distB="0" distL="0" distR="0" wp14:anchorId="481D034C" wp14:editId="1C14435E">
            <wp:extent cx="5731510" cy="6153150"/>
            <wp:effectExtent l="0" t="0" r="2540" b="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731510" cy="6153150"/>
                    </a:xfrm>
                    <a:prstGeom prst="rect">
                      <a:avLst/>
                    </a:prstGeom>
                  </pic:spPr>
                </pic:pic>
              </a:graphicData>
            </a:graphic>
          </wp:inline>
        </w:drawing>
      </w:r>
    </w:p>
    <w:p w14:paraId="36D4D7FC" w14:textId="77777777" w:rsidR="006D7F94" w:rsidRPr="0077045A" w:rsidRDefault="006D7F94" w:rsidP="00340382">
      <w:pPr>
        <w:jc w:val="center"/>
        <w:rPr>
          <w:i/>
          <w:iCs/>
        </w:rPr>
      </w:pPr>
      <w:r w:rsidRPr="0077045A">
        <w:rPr>
          <w:i/>
          <w:iCs/>
        </w:rPr>
        <w:t>Màn hình popup gửi email cho Pháp chế</w:t>
      </w:r>
    </w:p>
    <w:p w14:paraId="1E6EC07B" w14:textId="5A04EAD6" w:rsidR="006D7F94" w:rsidRPr="0077045A" w:rsidRDefault="006D7F94">
      <w:pPr>
        <w:pStyle w:val="Heading7"/>
        <w:numPr>
          <w:ilvl w:val="0"/>
          <w:numId w:val="191"/>
        </w:numPr>
      </w:pPr>
      <w:bookmarkStart w:id="1459" w:name="_Toc120948794"/>
      <w:r>
        <w:t>Mô tả màn hình</w:t>
      </w:r>
      <w:bookmarkEnd w:id="1459"/>
    </w:p>
    <w:tbl>
      <w:tblPr>
        <w:tblpPr w:leftFromText="180" w:rightFromText="180" w:vertAnchor="text" w:tblpXSpec="center" w:tblpY="1"/>
        <w:tblOverlap w:val="neve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543"/>
        <w:gridCol w:w="2880"/>
      </w:tblGrid>
      <w:tr w:rsidR="006D7F94" w:rsidRPr="00263BD1" w14:paraId="36A66A77" w14:textId="77777777" w:rsidTr="005E3861">
        <w:trPr>
          <w:trHeight w:val="284"/>
          <w:tblHeader/>
        </w:trPr>
        <w:tc>
          <w:tcPr>
            <w:tcW w:w="794" w:type="dxa"/>
            <w:shd w:val="clear" w:color="auto" w:fill="D9D9D9" w:themeFill="background1" w:themeFillShade="D9"/>
            <w:vAlign w:val="center"/>
          </w:tcPr>
          <w:p w14:paraId="19DAF1AC" w14:textId="77777777" w:rsidR="006D7F94" w:rsidRPr="00263BD1" w:rsidRDefault="006D7F94" w:rsidP="005E3861">
            <w:pPr>
              <w:spacing w:before="60" w:after="60" w:line="360" w:lineRule="auto"/>
              <w:ind w:left="142" w:hanging="114"/>
              <w:rPr>
                <w:b/>
              </w:rPr>
            </w:pPr>
            <w:r w:rsidRPr="00263BD1">
              <w:rPr>
                <w:b/>
              </w:rPr>
              <w:t>STT</w:t>
            </w:r>
          </w:p>
        </w:tc>
        <w:tc>
          <w:tcPr>
            <w:tcW w:w="2551" w:type="dxa"/>
            <w:shd w:val="clear" w:color="auto" w:fill="D9D9D9" w:themeFill="background1" w:themeFillShade="D9"/>
          </w:tcPr>
          <w:p w14:paraId="7F7615CB"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Trường thông tin</w:t>
            </w:r>
          </w:p>
        </w:tc>
        <w:tc>
          <w:tcPr>
            <w:tcW w:w="1587" w:type="dxa"/>
            <w:shd w:val="clear" w:color="auto" w:fill="D9D9D9" w:themeFill="background1" w:themeFillShade="D9"/>
          </w:tcPr>
          <w:p w14:paraId="702F036E"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Định dạng</w:t>
            </w:r>
          </w:p>
        </w:tc>
        <w:tc>
          <w:tcPr>
            <w:tcW w:w="1543" w:type="dxa"/>
            <w:shd w:val="clear" w:color="auto" w:fill="D9D9D9" w:themeFill="background1" w:themeFillShade="D9"/>
          </w:tcPr>
          <w:p w14:paraId="56A3885F"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2880" w:type="dxa"/>
            <w:shd w:val="clear" w:color="auto" w:fill="D9D9D9" w:themeFill="background1" w:themeFillShade="D9"/>
          </w:tcPr>
          <w:p w14:paraId="5AB396A0"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Mô tả nội dung</w:t>
            </w:r>
          </w:p>
        </w:tc>
      </w:tr>
      <w:tr w:rsidR="006D7F94" w14:paraId="2BC77F7C" w14:textId="77777777" w:rsidTr="005E3861">
        <w:trPr>
          <w:trHeight w:val="284"/>
        </w:trPr>
        <w:tc>
          <w:tcPr>
            <w:tcW w:w="794" w:type="dxa"/>
            <w:shd w:val="clear" w:color="auto" w:fill="auto"/>
            <w:vAlign w:val="center"/>
          </w:tcPr>
          <w:p w14:paraId="294F381D" w14:textId="77777777" w:rsidR="006D7F94" w:rsidRDefault="006D7F94" w:rsidP="005E3861">
            <w:pPr>
              <w:spacing w:before="60" w:after="60" w:line="360" w:lineRule="auto"/>
              <w:ind w:left="142"/>
              <w:rPr>
                <w:b/>
              </w:rPr>
            </w:pPr>
            <w:r>
              <w:rPr>
                <w:b/>
              </w:rPr>
              <w:t>1</w:t>
            </w:r>
          </w:p>
        </w:tc>
        <w:tc>
          <w:tcPr>
            <w:tcW w:w="2551" w:type="dxa"/>
          </w:tcPr>
          <w:p w14:paraId="5F28850D"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Tên công văn</w:t>
            </w:r>
          </w:p>
        </w:tc>
        <w:tc>
          <w:tcPr>
            <w:tcW w:w="1587" w:type="dxa"/>
          </w:tcPr>
          <w:p w14:paraId="30853FB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Textbox</w:t>
            </w:r>
          </w:p>
        </w:tc>
        <w:tc>
          <w:tcPr>
            <w:tcW w:w="1543" w:type="dxa"/>
          </w:tcPr>
          <w:p w14:paraId="02EAB404"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880" w:type="dxa"/>
          </w:tcPr>
          <w:p w14:paraId="0108B115" w14:textId="77777777" w:rsidR="006D7F94" w:rsidRDefault="006D7F94" w:rsidP="005E3861">
            <w:pPr>
              <w:keepLines/>
              <w:widowControl w:val="0"/>
              <w:pBdr>
                <w:top w:val="nil"/>
                <w:left w:val="nil"/>
                <w:bottom w:val="nil"/>
                <w:right w:val="nil"/>
                <w:between w:val="nil"/>
              </w:pBdr>
              <w:spacing w:before="60" w:after="60"/>
              <w:rPr>
                <w:color w:val="000000"/>
              </w:rPr>
            </w:pPr>
            <w:r w:rsidRPr="00BF5BE4">
              <w:t>-</w:t>
            </w:r>
            <w:r>
              <w:t xml:space="preserve"> </w:t>
            </w:r>
            <w:r>
              <w:rPr>
                <w:color w:val="000000"/>
              </w:rPr>
              <w:t>Nhập tên tờ trình phí thuê chuyên gia</w:t>
            </w:r>
          </w:p>
          <w:p w14:paraId="457E2BE0" w14:textId="77777777" w:rsidR="006D7F94" w:rsidRDefault="006D7F94" w:rsidP="005E3861">
            <w:pPr>
              <w:keepLines/>
              <w:widowControl w:val="0"/>
              <w:pBdr>
                <w:top w:val="nil"/>
                <w:left w:val="nil"/>
                <w:bottom w:val="nil"/>
                <w:right w:val="nil"/>
                <w:between w:val="nil"/>
              </w:pBdr>
              <w:spacing w:before="60" w:after="60"/>
              <w:rPr>
                <w:color w:val="000000"/>
              </w:rPr>
            </w:pPr>
            <w:r w:rsidRPr="00BF5BE4">
              <w:t>-</w:t>
            </w:r>
            <w:r>
              <w:t xml:space="preserve"> Giới hạn 250 ký tự</w:t>
            </w:r>
          </w:p>
          <w:p w14:paraId="14661886" w14:textId="77777777" w:rsidR="006D7F94" w:rsidRDefault="006D7F94" w:rsidP="005E3861">
            <w:pPr>
              <w:keepLines/>
              <w:widowControl w:val="0"/>
              <w:pBdr>
                <w:top w:val="nil"/>
                <w:left w:val="nil"/>
                <w:bottom w:val="nil"/>
                <w:right w:val="nil"/>
                <w:between w:val="nil"/>
              </w:pBdr>
              <w:spacing w:before="60" w:after="60"/>
              <w:rPr>
                <w:color w:val="000000"/>
              </w:rPr>
            </w:pPr>
          </w:p>
        </w:tc>
      </w:tr>
      <w:tr w:rsidR="006D7F94" w14:paraId="2B820A81" w14:textId="77777777" w:rsidTr="005E3861">
        <w:trPr>
          <w:trHeight w:val="284"/>
        </w:trPr>
        <w:tc>
          <w:tcPr>
            <w:tcW w:w="794" w:type="dxa"/>
            <w:shd w:val="clear" w:color="auto" w:fill="auto"/>
            <w:vAlign w:val="center"/>
          </w:tcPr>
          <w:p w14:paraId="1F72715F" w14:textId="77777777" w:rsidR="006D7F94" w:rsidRDefault="006D7F94" w:rsidP="005E3861">
            <w:pPr>
              <w:spacing w:before="60" w:after="60" w:line="360" w:lineRule="auto"/>
              <w:ind w:left="142"/>
              <w:rPr>
                <w:b/>
              </w:rPr>
            </w:pPr>
            <w:r>
              <w:rPr>
                <w:b/>
              </w:rPr>
              <w:t>2</w:t>
            </w:r>
          </w:p>
        </w:tc>
        <w:tc>
          <w:tcPr>
            <w:tcW w:w="2551" w:type="dxa"/>
          </w:tcPr>
          <w:p w14:paraId="0473FB4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Báo cáo giám định</w:t>
            </w:r>
          </w:p>
        </w:tc>
        <w:tc>
          <w:tcPr>
            <w:tcW w:w="1587" w:type="dxa"/>
          </w:tcPr>
          <w:p w14:paraId="707B2A8E"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Dropdownlist</w:t>
            </w:r>
          </w:p>
        </w:tc>
        <w:tc>
          <w:tcPr>
            <w:tcW w:w="1543" w:type="dxa"/>
          </w:tcPr>
          <w:p w14:paraId="401C7509"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880" w:type="dxa"/>
          </w:tcPr>
          <w:p w14:paraId="1EC2A008"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Chọn báo cáo giám định để kế thừa dữ liệu</w:t>
            </w:r>
          </w:p>
        </w:tc>
      </w:tr>
      <w:tr w:rsidR="006D7F94" w14:paraId="0EF11838" w14:textId="77777777" w:rsidTr="005E3861">
        <w:trPr>
          <w:trHeight w:val="284"/>
        </w:trPr>
        <w:tc>
          <w:tcPr>
            <w:tcW w:w="794" w:type="dxa"/>
            <w:shd w:val="clear" w:color="auto" w:fill="auto"/>
            <w:vAlign w:val="center"/>
          </w:tcPr>
          <w:p w14:paraId="36D9C829" w14:textId="77777777" w:rsidR="006D7F94" w:rsidRDefault="006D7F94" w:rsidP="005E3861">
            <w:pPr>
              <w:spacing w:before="60" w:after="60" w:line="360" w:lineRule="auto"/>
              <w:ind w:left="142"/>
              <w:rPr>
                <w:b/>
              </w:rPr>
            </w:pPr>
            <w:r>
              <w:rPr>
                <w:b/>
              </w:rPr>
              <w:t>3</w:t>
            </w:r>
          </w:p>
        </w:tc>
        <w:tc>
          <w:tcPr>
            <w:tcW w:w="2551" w:type="dxa"/>
          </w:tcPr>
          <w:p w14:paraId="5BE0A9CE"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Tóm tắt vụ việc  </w:t>
            </w:r>
          </w:p>
        </w:tc>
        <w:tc>
          <w:tcPr>
            <w:tcW w:w="1587" w:type="dxa"/>
          </w:tcPr>
          <w:p w14:paraId="54DF26AA"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TextArea</w:t>
            </w:r>
          </w:p>
        </w:tc>
        <w:tc>
          <w:tcPr>
            <w:tcW w:w="1543" w:type="dxa"/>
          </w:tcPr>
          <w:p w14:paraId="0FDB3801" w14:textId="77777777" w:rsidR="006D7F94" w:rsidRDefault="006D7F94" w:rsidP="005E3861">
            <w:pPr>
              <w:keepLines/>
              <w:widowControl w:val="0"/>
              <w:pBdr>
                <w:top w:val="nil"/>
                <w:left w:val="nil"/>
                <w:bottom w:val="nil"/>
                <w:right w:val="nil"/>
                <w:between w:val="nil"/>
              </w:pBdr>
              <w:spacing w:before="60" w:after="60"/>
            </w:pPr>
            <w:r>
              <w:t>Có</w:t>
            </w:r>
          </w:p>
        </w:tc>
        <w:tc>
          <w:tcPr>
            <w:tcW w:w="2880" w:type="dxa"/>
          </w:tcPr>
          <w:p w14:paraId="68003595" w14:textId="77777777" w:rsidR="006D7F94" w:rsidRDefault="006D7F94" w:rsidP="005E3861">
            <w:pPr>
              <w:keepLines/>
              <w:widowControl w:val="0"/>
              <w:pBdr>
                <w:top w:val="nil"/>
                <w:left w:val="nil"/>
                <w:bottom w:val="nil"/>
                <w:right w:val="nil"/>
                <w:between w:val="nil"/>
              </w:pBdr>
              <w:spacing w:before="60" w:after="60"/>
            </w:pPr>
            <w:r w:rsidRPr="00BF5BE4">
              <w:t>-</w:t>
            </w:r>
            <w:r>
              <w:t xml:space="preserve"> Nhập tóm tắt vụ việc tổn thất </w:t>
            </w:r>
          </w:p>
          <w:p w14:paraId="6B14904F" w14:textId="77777777" w:rsidR="006D7F94" w:rsidRDefault="006D7F94" w:rsidP="005E3861">
            <w:pPr>
              <w:keepLines/>
              <w:widowControl w:val="0"/>
              <w:pBdr>
                <w:top w:val="nil"/>
                <w:left w:val="nil"/>
                <w:bottom w:val="nil"/>
                <w:right w:val="nil"/>
                <w:between w:val="nil"/>
              </w:pBdr>
              <w:spacing w:before="60" w:after="60"/>
            </w:pPr>
            <w:r w:rsidRPr="00BF5BE4">
              <w:lastRenderedPageBreak/>
              <w:t xml:space="preserve">- </w:t>
            </w:r>
            <w:r>
              <w:t>Giới hạn nhập 2500 ký tự</w:t>
            </w:r>
          </w:p>
        </w:tc>
      </w:tr>
      <w:tr w:rsidR="006D7F94" w14:paraId="744E02BA" w14:textId="77777777" w:rsidTr="005E3861">
        <w:trPr>
          <w:trHeight w:val="284"/>
        </w:trPr>
        <w:tc>
          <w:tcPr>
            <w:tcW w:w="794" w:type="dxa"/>
            <w:shd w:val="clear" w:color="auto" w:fill="auto"/>
            <w:vAlign w:val="center"/>
          </w:tcPr>
          <w:p w14:paraId="523AD703" w14:textId="77777777" w:rsidR="006D7F94" w:rsidRDefault="006D7F94" w:rsidP="005E3861">
            <w:pPr>
              <w:spacing w:before="60" w:after="60" w:line="360" w:lineRule="auto"/>
              <w:ind w:left="142"/>
              <w:rPr>
                <w:b/>
              </w:rPr>
            </w:pPr>
            <w:r>
              <w:rPr>
                <w:b/>
              </w:rPr>
              <w:lastRenderedPageBreak/>
              <w:t>4</w:t>
            </w:r>
          </w:p>
        </w:tc>
        <w:tc>
          <w:tcPr>
            <w:tcW w:w="2551" w:type="dxa"/>
          </w:tcPr>
          <w:p w14:paraId="3657708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Căn cứ vào</w:t>
            </w:r>
          </w:p>
        </w:tc>
        <w:tc>
          <w:tcPr>
            <w:tcW w:w="1587" w:type="dxa"/>
          </w:tcPr>
          <w:p w14:paraId="53857842"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TextArea</w:t>
            </w:r>
          </w:p>
        </w:tc>
        <w:tc>
          <w:tcPr>
            <w:tcW w:w="1543" w:type="dxa"/>
          </w:tcPr>
          <w:p w14:paraId="42636E2B" w14:textId="77777777" w:rsidR="006D7F94" w:rsidRDefault="006D7F94" w:rsidP="005E3861">
            <w:pPr>
              <w:keepLines/>
              <w:widowControl w:val="0"/>
              <w:pBdr>
                <w:top w:val="nil"/>
                <w:left w:val="nil"/>
                <w:bottom w:val="nil"/>
                <w:right w:val="nil"/>
                <w:between w:val="nil"/>
              </w:pBdr>
              <w:spacing w:before="60" w:after="60"/>
            </w:pPr>
            <w:r>
              <w:t>Có</w:t>
            </w:r>
          </w:p>
        </w:tc>
        <w:tc>
          <w:tcPr>
            <w:tcW w:w="2880" w:type="dxa"/>
          </w:tcPr>
          <w:p w14:paraId="7B863A90" w14:textId="77777777" w:rsidR="006D7F94" w:rsidRDefault="006D7F94" w:rsidP="005E3861">
            <w:pPr>
              <w:keepLines/>
              <w:widowControl w:val="0"/>
              <w:pBdr>
                <w:top w:val="nil"/>
                <w:left w:val="nil"/>
                <w:bottom w:val="nil"/>
                <w:right w:val="nil"/>
                <w:between w:val="nil"/>
              </w:pBdr>
              <w:spacing w:before="60" w:after="60"/>
            </w:pPr>
            <w:r w:rsidRPr="00BF5BE4">
              <w:t>-</w:t>
            </w:r>
            <w:r>
              <w:t xml:space="preserve"> Nhập các căn cứ để lập công văn</w:t>
            </w:r>
          </w:p>
          <w:p w14:paraId="6781A96F" w14:textId="77777777" w:rsidR="006D7F94" w:rsidRPr="00BF5BE4" w:rsidRDefault="006D7F94" w:rsidP="005E3861">
            <w:pPr>
              <w:keepLines/>
              <w:widowControl w:val="0"/>
              <w:pBdr>
                <w:top w:val="nil"/>
                <w:left w:val="nil"/>
                <w:bottom w:val="nil"/>
                <w:right w:val="nil"/>
                <w:between w:val="nil"/>
              </w:pBdr>
              <w:spacing w:before="60" w:after="60"/>
            </w:pPr>
            <w:r w:rsidRPr="00BF5BE4">
              <w:t xml:space="preserve">- </w:t>
            </w:r>
            <w:r>
              <w:t>Giới hạn nhập 2500 ký tự</w:t>
            </w:r>
          </w:p>
        </w:tc>
      </w:tr>
      <w:tr w:rsidR="006D7F94" w14:paraId="31F7E6CA" w14:textId="77777777" w:rsidTr="005E3861">
        <w:trPr>
          <w:trHeight w:val="284"/>
        </w:trPr>
        <w:tc>
          <w:tcPr>
            <w:tcW w:w="794" w:type="dxa"/>
            <w:shd w:val="clear" w:color="auto" w:fill="auto"/>
            <w:vAlign w:val="center"/>
          </w:tcPr>
          <w:p w14:paraId="6FCB9FFD" w14:textId="77777777" w:rsidR="006D7F94" w:rsidRDefault="006D7F94" w:rsidP="005E3861">
            <w:pPr>
              <w:spacing w:before="60" w:after="60" w:line="360" w:lineRule="auto"/>
              <w:ind w:left="142"/>
              <w:rPr>
                <w:b/>
              </w:rPr>
            </w:pPr>
            <w:r>
              <w:rPr>
                <w:b/>
              </w:rPr>
              <w:t>5</w:t>
            </w:r>
          </w:p>
        </w:tc>
        <w:tc>
          <w:tcPr>
            <w:tcW w:w="2551" w:type="dxa"/>
          </w:tcPr>
          <w:p w14:paraId="71C5A80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Số tiền thu đòi </w:t>
            </w:r>
          </w:p>
        </w:tc>
        <w:tc>
          <w:tcPr>
            <w:tcW w:w="1587" w:type="dxa"/>
          </w:tcPr>
          <w:p w14:paraId="46CB8C1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Number</w:t>
            </w:r>
          </w:p>
        </w:tc>
        <w:tc>
          <w:tcPr>
            <w:tcW w:w="1543" w:type="dxa"/>
          </w:tcPr>
          <w:p w14:paraId="09C9A107" w14:textId="77777777" w:rsidR="006D7F94" w:rsidRPr="00BF5BE4" w:rsidRDefault="006D7F94" w:rsidP="005E3861">
            <w:pPr>
              <w:keepLines/>
              <w:widowControl w:val="0"/>
              <w:pBdr>
                <w:top w:val="nil"/>
                <w:left w:val="nil"/>
                <w:bottom w:val="nil"/>
                <w:right w:val="nil"/>
                <w:between w:val="nil"/>
              </w:pBdr>
              <w:spacing w:before="60" w:after="60"/>
            </w:pPr>
            <w:r>
              <w:t xml:space="preserve">Có </w:t>
            </w:r>
          </w:p>
        </w:tc>
        <w:tc>
          <w:tcPr>
            <w:tcW w:w="2880" w:type="dxa"/>
          </w:tcPr>
          <w:p w14:paraId="17334125" w14:textId="77777777" w:rsidR="006D7F94" w:rsidRDefault="006D7F94" w:rsidP="005E3861">
            <w:pPr>
              <w:keepLines/>
              <w:widowControl w:val="0"/>
              <w:pBdr>
                <w:top w:val="nil"/>
                <w:left w:val="nil"/>
                <w:bottom w:val="nil"/>
                <w:right w:val="nil"/>
                <w:between w:val="nil"/>
              </w:pBdr>
              <w:spacing w:before="60" w:after="60"/>
            </w:pPr>
            <w:r w:rsidRPr="00BF5BE4">
              <w:t xml:space="preserve">- </w:t>
            </w:r>
            <w:r>
              <w:t xml:space="preserve">Nhập </w:t>
            </w:r>
            <w:r>
              <w:rPr>
                <w:color w:val="000000"/>
              </w:rPr>
              <w:t>số tiền thu đòi</w:t>
            </w:r>
          </w:p>
          <w:p w14:paraId="2456D361" w14:textId="77777777" w:rsidR="006D7F94" w:rsidRDefault="006D7F94" w:rsidP="005E3861">
            <w:pPr>
              <w:keepLines/>
              <w:widowControl w:val="0"/>
              <w:pBdr>
                <w:top w:val="nil"/>
                <w:left w:val="nil"/>
                <w:bottom w:val="nil"/>
                <w:right w:val="nil"/>
                <w:between w:val="nil"/>
              </w:pBdr>
              <w:spacing w:before="60" w:after="60"/>
            </w:pPr>
            <w:r w:rsidRPr="00BF5BE4">
              <w:t xml:space="preserve">- </w:t>
            </w:r>
            <w:r>
              <w:t>Giới hạn tối đa 15 số và cho phép nhập số thập phân</w:t>
            </w:r>
          </w:p>
        </w:tc>
      </w:tr>
      <w:tr w:rsidR="006D7F94" w14:paraId="228E0645" w14:textId="77777777" w:rsidTr="005E3861">
        <w:trPr>
          <w:trHeight w:val="284"/>
        </w:trPr>
        <w:tc>
          <w:tcPr>
            <w:tcW w:w="794" w:type="dxa"/>
            <w:shd w:val="clear" w:color="auto" w:fill="auto"/>
            <w:vAlign w:val="center"/>
          </w:tcPr>
          <w:p w14:paraId="0E5D8FDA" w14:textId="77777777" w:rsidR="006D7F94" w:rsidRDefault="006D7F94" w:rsidP="005E3861">
            <w:pPr>
              <w:spacing w:before="60" w:after="60" w:line="360" w:lineRule="auto"/>
              <w:ind w:left="142"/>
              <w:rPr>
                <w:b/>
              </w:rPr>
            </w:pPr>
            <w:r>
              <w:rPr>
                <w:b/>
              </w:rPr>
              <w:t>6</w:t>
            </w:r>
          </w:p>
        </w:tc>
        <w:tc>
          <w:tcPr>
            <w:tcW w:w="2551" w:type="dxa"/>
          </w:tcPr>
          <w:p w14:paraId="3664681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Ngày đến hạn </w:t>
            </w:r>
          </w:p>
        </w:tc>
        <w:tc>
          <w:tcPr>
            <w:tcW w:w="1587" w:type="dxa"/>
          </w:tcPr>
          <w:p w14:paraId="44F97E7D"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Date</w:t>
            </w:r>
          </w:p>
        </w:tc>
        <w:tc>
          <w:tcPr>
            <w:tcW w:w="1543" w:type="dxa"/>
          </w:tcPr>
          <w:p w14:paraId="3276563B" w14:textId="77777777" w:rsidR="006D7F94" w:rsidRDefault="006D7F94" w:rsidP="005E3861">
            <w:pPr>
              <w:keepLines/>
              <w:widowControl w:val="0"/>
              <w:pBdr>
                <w:top w:val="nil"/>
                <w:left w:val="nil"/>
                <w:bottom w:val="nil"/>
                <w:right w:val="nil"/>
                <w:between w:val="nil"/>
              </w:pBdr>
              <w:spacing w:before="60" w:after="60"/>
            </w:pPr>
            <w:r>
              <w:t>Có</w:t>
            </w:r>
          </w:p>
        </w:tc>
        <w:tc>
          <w:tcPr>
            <w:tcW w:w="2880" w:type="dxa"/>
          </w:tcPr>
          <w:p w14:paraId="00D6E097" w14:textId="77777777" w:rsidR="006D7F94" w:rsidRDefault="006D7F94" w:rsidP="005E3861">
            <w:pPr>
              <w:keepLines/>
              <w:widowControl w:val="0"/>
              <w:pBdr>
                <w:top w:val="nil"/>
                <w:left w:val="nil"/>
                <w:bottom w:val="nil"/>
                <w:right w:val="nil"/>
                <w:between w:val="nil"/>
              </w:pBdr>
              <w:spacing w:before="60" w:after="60"/>
            </w:pPr>
            <w:r w:rsidRPr="00BF5BE4">
              <w:t>-</w:t>
            </w:r>
            <w:r>
              <w:t xml:space="preserve"> Nhập ngày đến hạn của Công văn TĐ NT3</w:t>
            </w:r>
          </w:p>
          <w:p w14:paraId="4E72BB73" w14:textId="77777777" w:rsidR="006D7F94" w:rsidRPr="007117D1" w:rsidRDefault="006D7F94" w:rsidP="005E3861">
            <w:pPr>
              <w:keepLines/>
              <w:widowControl w:val="0"/>
              <w:pBdr>
                <w:top w:val="nil"/>
                <w:left w:val="nil"/>
                <w:bottom w:val="nil"/>
                <w:right w:val="nil"/>
                <w:between w:val="nil"/>
              </w:pBdr>
              <w:spacing w:before="60" w:after="60"/>
              <w:rPr>
                <w:color w:val="000000"/>
              </w:rPr>
            </w:pPr>
            <w:r w:rsidRPr="00BF5BE4">
              <w:t>-</w:t>
            </w:r>
            <w:r>
              <w:t xml:space="preserve"> </w:t>
            </w:r>
            <w:r>
              <w:rPr>
                <w:color w:val="000000"/>
              </w:rPr>
              <w:t xml:space="preserve"> Định dạng dd/mm/yyyy</w:t>
            </w:r>
          </w:p>
        </w:tc>
      </w:tr>
      <w:tr w:rsidR="006D7F94" w14:paraId="5BE74F5A" w14:textId="77777777" w:rsidTr="005E3861">
        <w:trPr>
          <w:trHeight w:val="284"/>
        </w:trPr>
        <w:tc>
          <w:tcPr>
            <w:tcW w:w="794" w:type="dxa"/>
            <w:shd w:val="clear" w:color="auto" w:fill="auto"/>
            <w:vAlign w:val="center"/>
          </w:tcPr>
          <w:p w14:paraId="3D933BB1" w14:textId="77777777" w:rsidR="006D7F94" w:rsidRDefault="006D7F94" w:rsidP="005E3861">
            <w:pPr>
              <w:spacing w:before="60" w:after="60" w:line="360" w:lineRule="auto"/>
              <w:jc w:val="center"/>
              <w:rPr>
                <w:b/>
              </w:rPr>
            </w:pPr>
            <w:r>
              <w:rPr>
                <w:b/>
              </w:rPr>
              <w:t>7</w:t>
            </w:r>
          </w:p>
        </w:tc>
        <w:tc>
          <w:tcPr>
            <w:tcW w:w="2551" w:type="dxa"/>
          </w:tcPr>
          <w:p w14:paraId="5465B8B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Tải file đính kèm</w:t>
            </w:r>
          </w:p>
        </w:tc>
        <w:tc>
          <w:tcPr>
            <w:tcW w:w="1587" w:type="dxa"/>
          </w:tcPr>
          <w:p w14:paraId="5D6CF06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Icon</w:t>
            </w:r>
          </w:p>
        </w:tc>
        <w:tc>
          <w:tcPr>
            <w:tcW w:w="1543" w:type="dxa"/>
          </w:tcPr>
          <w:p w14:paraId="375016D5" w14:textId="77777777" w:rsidR="006D7F94" w:rsidRPr="00BF5BE4" w:rsidRDefault="006D7F94" w:rsidP="005E3861">
            <w:pPr>
              <w:keepLines/>
              <w:widowControl w:val="0"/>
              <w:pBdr>
                <w:top w:val="nil"/>
                <w:left w:val="nil"/>
                <w:bottom w:val="nil"/>
                <w:right w:val="nil"/>
                <w:between w:val="nil"/>
              </w:pBdr>
              <w:spacing w:before="60" w:after="60"/>
            </w:pPr>
            <w:r>
              <w:t>Không</w:t>
            </w:r>
          </w:p>
        </w:tc>
        <w:tc>
          <w:tcPr>
            <w:tcW w:w="2880" w:type="dxa"/>
          </w:tcPr>
          <w:p w14:paraId="1688BAAE" w14:textId="77777777" w:rsidR="006D7F94" w:rsidRDefault="006D7F94" w:rsidP="005E3861">
            <w:pPr>
              <w:keepLines/>
              <w:widowControl w:val="0"/>
              <w:pBdr>
                <w:top w:val="nil"/>
                <w:left w:val="nil"/>
                <w:bottom w:val="nil"/>
                <w:right w:val="nil"/>
                <w:between w:val="nil"/>
              </w:pBdr>
              <w:spacing w:before="60" w:after="60"/>
            </w:pPr>
            <w:r w:rsidRPr="00BF5BE4">
              <w:t xml:space="preserve">- </w:t>
            </w:r>
            <w:r>
              <w:t>Cho phép tải file lên phần mềm</w:t>
            </w:r>
          </w:p>
          <w:p w14:paraId="166E5BC3" w14:textId="77777777" w:rsidR="006D7F94" w:rsidRDefault="006D7F94" w:rsidP="005E3861">
            <w:pPr>
              <w:keepLines/>
              <w:widowControl w:val="0"/>
              <w:pBdr>
                <w:top w:val="nil"/>
                <w:left w:val="nil"/>
                <w:bottom w:val="nil"/>
                <w:right w:val="nil"/>
                <w:between w:val="nil"/>
              </w:pBdr>
              <w:spacing w:before="60" w:after="60"/>
            </w:pPr>
            <w:r w:rsidRPr="00BF5BE4">
              <w:t>-</w:t>
            </w:r>
            <w:r>
              <w:t xml:space="preserve"> Tổng dung lượng tối đa cho mỗi lần tải là 10MB </w:t>
            </w:r>
          </w:p>
          <w:p w14:paraId="22C3044F" w14:textId="77777777" w:rsidR="006D7F94" w:rsidRDefault="006D7F94" w:rsidP="005E3861">
            <w:pPr>
              <w:keepLines/>
              <w:widowControl w:val="0"/>
              <w:pBdr>
                <w:top w:val="nil"/>
                <w:left w:val="nil"/>
                <w:bottom w:val="nil"/>
                <w:right w:val="nil"/>
                <w:between w:val="nil"/>
              </w:pBdr>
              <w:spacing w:before="60" w:after="60"/>
            </w:pPr>
            <w:r w:rsidRPr="00BF5BE4">
              <w:t xml:space="preserve">- Đối với các file dạng ảnh: PDF, PNG, JPG, JPEG thì có thể xem trực tiếp trên hệ thống </w:t>
            </w:r>
          </w:p>
          <w:p w14:paraId="2E891494" w14:textId="77777777" w:rsidR="006D7F94" w:rsidRDefault="006D7F94" w:rsidP="005E3861">
            <w:pPr>
              <w:keepLines/>
              <w:widowControl w:val="0"/>
              <w:pBdr>
                <w:top w:val="nil"/>
                <w:left w:val="nil"/>
                <w:bottom w:val="nil"/>
                <w:right w:val="nil"/>
                <w:between w:val="nil"/>
              </w:pBdr>
              <w:spacing w:before="60" w:after="60"/>
            </w:pPr>
            <w:r w:rsidRPr="00BF5BE4">
              <w:t>- Đối với định dạng file như XLS, XLSX, DOC, DOCX, TEXT thì người dùng phải tải file về mới có thể đọc dữ liệu trong file</w:t>
            </w:r>
          </w:p>
        </w:tc>
      </w:tr>
      <w:tr w:rsidR="006D7F94" w14:paraId="686BE21A" w14:textId="77777777" w:rsidTr="005E3861">
        <w:trPr>
          <w:trHeight w:val="284"/>
        </w:trPr>
        <w:tc>
          <w:tcPr>
            <w:tcW w:w="794" w:type="dxa"/>
            <w:shd w:val="clear" w:color="auto" w:fill="auto"/>
            <w:vAlign w:val="center"/>
          </w:tcPr>
          <w:p w14:paraId="53DC0483" w14:textId="77777777" w:rsidR="006D7F94" w:rsidRDefault="006D7F94" w:rsidP="005E3861">
            <w:pPr>
              <w:spacing w:before="60" w:after="60" w:line="360" w:lineRule="auto"/>
              <w:jc w:val="center"/>
              <w:rPr>
                <w:b/>
              </w:rPr>
            </w:pPr>
            <w:r>
              <w:rPr>
                <w:b/>
              </w:rPr>
              <w:t>8</w:t>
            </w:r>
          </w:p>
        </w:tc>
        <w:tc>
          <w:tcPr>
            <w:tcW w:w="2551" w:type="dxa"/>
          </w:tcPr>
          <w:p w14:paraId="3AA6071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Xin ý kiến Pháp chế </w:t>
            </w:r>
          </w:p>
        </w:tc>
        <w:tc>
          <w:tcPr>
            <w:tcW w:w="1587" w:type="dxa"/>
          </w:tcPr>
          <w:p w14:paraId="0E6B77C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Checkbox</w:t>
            </w:r>
          </w:p>
        </w:tc>
        <w:tc>
          <w:tcPr>
            <w:tcW w:w="1543" w:type="dxa"/>
          </w:tcPr>
          <w:p w14:paraId="4BDE75B1" w14:textId="77777777" w:rsidR="006D7F94" w:rsidRPr="00BF5BE4" w:rsidRDefault="006D7F94" w:rsidP="005E3861">
            <w:pPr>
              <w:keepLines/>
              <w:widowControl w:val="0"/>
              <w:pBdr>
                <w:top w:val="nil"/>
                <w:left w:val="nil"/>
                <w:bottom w:val="nil"/>
                <w:right w:val="nil"/>
                <w:between w:val="nil"/>
              </w:pBdr>
              <w:spacing w:before="60" w:after="60"/>
            </w:pPr>
            <w:r>
              <w:t>Không</w:t>
            </w:r>
          </w:p>
        </w:tc>
        <w:tc>
          <w:tcPr>
            <w:tcW w:w="2880" w:type="dxa"/>
          </w:tcPr>
          <w:p w14:paraId="3055D8D3" w14:textId="77777777" w:rsidR="006D7F94" w:rsidRPr="00BF5BE4" w:rsidRDefault="006D7F94" w:rsidP="005E3861">
            <w:pPr>
              <w:keepLines/>
              <w:widowControl w:val="0"/>
              <w:pBdr>
                <w:top w:val="nil"/>
                <w:left w:val="nil"/>
                <w:bottom w:val="nil"/>
                <w:right w:val="nil"/>
                <w:between w:val="nil"/>
              </w:pBdr>
              <w:spacing w:before="60" w:after="60"/>
            </w:pPr>
            <w:r>
              <w:t>Tích chọn Xin ý kiến của Pháp chế</w:t>
            </w:r>
          </w:p>
        </w:tc>
      </w:tr>
      <w:tr w:rsidR="006D7F94" w14:paraId="5B45D852" w14:textId="77777777" w:rsidTr="005E3861">
        <w:trPr>
          <w:trHeight w:val="284"/>
        </w:trPr>
        <w:tc>
          <w:tcPr>
            <w:tcW w:w="794" w:type="dxa"/>
            <w:shd w:val="clear" w:color="auto" w:fill="auto"/>
            <w:vAlign w:val="center"/>
          </w:tcPr>
          <w:p w14:paraId="0DCDFC47" w14:textId="77777777" w:rsidR="006D7F94" w:rsidRDefault="006D7F94" w:rsidP="005E3861">
            <w:pPr>
              <w:spacing w:before="60" w:after="60" w:line="360" w:lineRule="auto"/>
              <w:jc w:val="center"/>
              <w:rPr>
                <w:b/>
              </w:rPr>
            </w:pPr>
            <w:r>
              <w:rPr>
                <w:b/>
              </w:rPr>
              <w:t>9</w:t>
            </w:r>
          </w:p>
        </w:tc>
        <w:tc>
          <w:tcPr>
            <w:tcW w:w="2551" w:type="dxa"/>
          </w:tcPr>
          <w:p w14:paraId="3253FAC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Gửi email cho Pháp chế</w:t>
            </w:r>
          </w:p>
        </w:tc>
        <w:tc>
          <w:tcPr>
            <w:tcW w:w="1587" w:type="dxa"/>
          </w:tcPr>
          <w:p w14:paraId="5AC93721"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7454D0B7" w14:textId="77777777" w:rsidR="006D7F94" w:rsidRPr="00BF5BE4" w:rsidRDefault="006D7F94" w:rsidP="005E3861">
            <w:pPr>
              <w:keepLines/>
              <w:widowControl w:val="0"/>
              <w:pBdr>
                <w:top w:val="nil"/>
                <w:left w:val="nil"/>
                <w:bottom w:val="nil"/>
                <w:right w:val="nil"/>
                <w:between w:val="nil"/>
              </w:pBdr>
              <w:spacing w:before="60" w:after="60"/>
            </w:pPr>
            <w:r w:rsidRPr="00B7494A">
              <w:t>Không</w:t>
            </w:r>
          </w:p>
        </w:tc>
        <w:tc>
          <w:tcPr>
            <w:tcW w:w="2880" w:type="dxa"/>
          </w:tcPr>
          <w:p w14:paraId="74D7F39D" w14:textId="77777777" w:rsidR="006D7F94" w:rsidRDefault="006D7F94" w:rsidP="005E3861">
            <w:pPr>
              <w:keepLines/>
              <w:widowControl w:val="0"/>
              <w:pBdr>
                <w:top w:val="nil"/>
                <w:left w:val="nil"/>
                <w:bottom w:val="nil"/>
                <w:right w:val="nil"/>
                <w:between w:val="nil"/>
              </w:pBdr>
              <w:spacing w:before="60" w:after="60"/>
            </w:pPr>
            <w:r>
              <w:t xml:space="preserve">Cho phép gửi email cho Pháp chế. </w:t>
            </w:r>
          </w:p>
          <w:p w14:paraId="1BA9C70C" w14:textId="77777777" w:rsidR="006D7F94" w:rsidRDefault="006D7F94" w:rsidP="005E3861">
            <w:pPr>
              <w:keepLines/>
              <w:widowControl w:val="0"/>
              <w:pBdr>
                <w:top w:val="nil"/>
                <w:left w:val="nil"/>
                <w:bottom w:val="nil"/>
                <w:right w:val="nil"/>
                <w:between w:val="nil"/>
              </w:pBdr>
              <w:spacing w:before="60" w:after="60"/>
            </w:pPr>
            <w:r>
              <w:t>Hệ thống hiển thị popup gửi email</w:t>
            </w:r>
          </w:p>
        </w:tc>
      </w:tr>
      <w:tr w:rsidR="006D7F94" w:rsidRPr="00BF5BE4" w14:paraId="3E36D2F2" w14:textId="77777777" w:rsidTr="005E3861">
        <w:trPr>
          <w:trHeight w:val="284"/>
        </w:trPr>
        <w:tc>
          <w:tcPr>
            <w:tcW w:w="794" w:type="dxa"/>
            <w:shd w:val="clear" w:color="auto" w:fill="auto"/>
            <w:vAlign w:val="center"/>
          </w:tcPr>
          <w:p w14:paraId="2188AE23" w14:textId="77777777" w:rsidR="006D7F94" w:rsidRDefault="006D7F94" w:rsidP="005E3861">
            <w:pPr>
              <w:spacing w:before="60" w:after="60" w:line="360" w:lineRule="auto"/>
              <w:ind w:left="142"/>
              <w:rPr>
                <w:b/>
              </w:rPr>
            </w:pPr>
            <w:r>
              <w:rPr>
                <w:b/>
              </w:rPr>
              <w:t xml:space="preserve"> 10</w:t>
            </w:r>
          </w:p>
        </w:tc>
        <w:tc>
          <w:tcPr>
            <w:tcW w:w="2551" w:type="dxa"/>
          </w:tcPr>
          <w:p w14:paraId="138D4138" w14:textId="77777777" w:rsidR="006D7F94" w:rsidRDefault="006D7F94" w:rsidP="005E3861">
            <w:pPr>
              <w:keepLines/>
              <w:widowControl w:val="0"/>
              <w:pBdr>
                <w:top w:val="nil"/>
                <w:left w:val="nil"/>
                <w:bottom w:val="nil"/>
                <w:right w:val="nil"/>
                <w:between w:val="nil"/>
              </w:pBdr>
              <w:spacing w:before="60" w:after="60"/>
              <w:rPr>
                <w:color w:val="000000"/>
              </w:rPr>
            </w:pPr>
            <w:r w:rsidRPr="007E2892">
              <w:rPr>
                <w:noProof/>
                <w:color w:val="000000"/>
              </w:rPr>
              <w:drawing>
                <wp:inline distT="0" distB="0" distL="0" distR="0" wp14:anchorId="50692EEF" wp14:editId="6E3A7318">
                  <wp:extent cx="638264" cy="238158"/>
                  <wp:effectExtent l="0" t="0" r="9525" b="9525"/>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38264" cy="238158"/>
                          </a:xfrm>
                          <a:prstGeom prst="rect">
                            <a:avLst/>
                          </a:prstGeom>
                        </pic:spPr>
                      </pic:pic>
                    </a:graphicData>
                  </a:graphic>
                </wp:inline>
              </w:drawing>
            </w:r>
          </w:p>
        </w:tc>
        <w:tc>
          <w:tcPr>
            <w:tcW w:w="1587" w:type="dxa"/>
          </w:tcPr>
          <w:p w14:paraId="2D0BC647"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Icon</w:t>
            </w:r>
          </w:p>
        </w:tc>
        <w:tc>
          <w:tcPr>
            <w:tcW w:w="1543" w:type="dxa"/>
          </w:tcPr>
          <w:p w14:paraId="37C26FD4" w14:textId="77777777" w:rsidR="006D7F94" w:rsidRPr="00BF5BE4" w:rsidRDefault="006D7F94" w:rsidP="005E3861">
            <w:pPr>
              <w:keepLines/>
              <w:widowControl w:val="0"/>
              <w:pBdr>
                <w:top w:val="nil"/>
                <w:left w:val="nil"/>
                <w:bottom w:val="nil"/>
                <w:right w:val="nil"/>
                <w:between w:val="nil"/>
              </w:pBdr>
              <w:spacing w:before="60" w:after="60"/>
            </w:pPr>
            <w:r w:rsidRPr="00B7494A">
              <w:t>Không</w:t>
            </w:r>
          </w:p>
        </w:tc>
        <w:tc>
          <w:tcPr>
            <w:tcW w:w="2880" w:type="dxa"/>
          </w:tcPr>
          <w:p w14:paraId="3948F048" w14:textId="77777777" w:rsidR="006D7F94" w:rsidRPr="00BF5BE4" w:rsidRDefault="006D7F94" w:rsidP="005E3861">
            <w:pPr>
              <w:keepLines/>
              <w:widowControl w:val="0"/>
              <w:pBdr>
                <w:top w:val="nil"/>
                <w:left w:val="nil"/>
                <w:bottom w:val="nil"/>
                <w:right w:val="nil"/>
                <w:between w:val="nil"/>
              </w:pBdr>
              <w:spacing w:before="60" w:after="60"/>
            </w:pPr>
            <w:r>
              <w:rPr>
                <w:color w:val="000000"/>
              </w:rPr>
              <w:t xml:space="preserve">Xem tờ trình dưới dạng control hoặc dự thảo </w:t>
            </w:r>
          </w:p>
        </w:tc>
      </w:tr>
      <w:tr w:rsidR="006D7F94" w:rsidRPr="00BF5BE4" w14:paraId="10F7AEA1" w14:textId="77777777" w:rsidTr="005E3861">
        <w:trPr>
          <w:trHeight w:val="284"/>
        </w:trPr>
        <w:tc>
          <w:tcPr>
            <w:tcW w:w="794" w:type="dxa"/>
            <w:shd w:val="clear" w:color="auto" w:fill="auto"/>
            <w:vAlign w:val="center"/>
          </w:tcPr>
          <w:p w14:paraId="5847711E" w14:textId="77777777" w:rsidR="006D7F94" w:rsidRDefault="006D7F94" w:rsidP="005E3861">
            <w:pPr>
              <w:spacing w:before="60" w:after="60" w:line="360" w:lineRule="auto"/>
              <w:ind w:left="142"/>
              <w:rPr>
                <w:b/>
              </w:rPr>
            </w:pPr>
            <w:r>
              <w:rPr>
                <w:b/>
              </w:rPr>
              <w:t>11</w:t>
            </w:r>
          </w:p>
        </w:tc>
        <w:tc>
          <w:tcPr>
            <w:tcW w:w="2551" w:type="dxa"/>
          </w:tcPr>
          <w:p w14:paraId="47CB789F" w14:textId="77777777" w:rsidR="006D7F94" w:rsidRDefault="006D7F94" w:rsidP="005E3861">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535E4B9D" wp14:editId="6387B574">
                  <wp:extent cx="466790" cy="295316"/>
                  <wp:effectExtent l="0" t="0" r="9525" b="9525"/>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6790" cy="295316"/>
                          </a:xfrm>
                          <a:prstGeom prst="rect">
                            <a:avLst/>
                          </a:prstGeom>
                        </pic:spPr>
                      </pic:pic>
                    </a:graphicData>
                  </a:graphic>
                </wp:inline>
              </w:drawing>
            </w:r>
          </w:p>
        </w:tc>
        <w:tc>
          <w:tcPr>
            <w:tcW w:w="1587" w:type="dxa"/>
          </w:tcPr>
          <w:p w14:paraId="63DF34BD"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04F733B8" w14:textId="77777777" w:rsidR="006D7F94" w:rsidRDefault="006D7F94" w:rsidP="005E3861">
            <w:pPr>
              <w:keepLines/>
              <w:widowControl w:val="0"/>
              <w:pBdr>
                <w:top w:val="nil"/>
                <w:left w:val="nil"/>
                <w:bottom w:val="nil"/>
                <w:right w:val="nil"/>
                <w:between w:val="nil"/>
              </w:pBdr>
              <w:spacing w:before="60" w:after="60"/>
              <w:rPr>
                <w:color w:val="000000"/>
              </w:rPr>
            </w:pPr>
            <w:r w:rsidRPr="00B7494A">
              <w:t>Không</w:t>
            </w:r>
          </w:p>
        </w:tc>
        <w:tc>
          <w:tcPr>
            <w:tcW w:w="2880" w:type="dxa"/>
          </w:tcPr>
          <w:p w14:paraId="1A87D364" w14:textId="77777777" w:rsidR="006D7F94" w:rsidRPr="00CA6A1D" w:rsidRDefault="006D7F94"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thu đòi NT3</w:t>
            </w:r>
          </w:p>
          <w:p w14:paraId="67C569FC" w14:textId="77777777" w:rsidR="006D7F94" w:rsidRPr="00CA6A1D" w:rsidRDefault="006D7F94"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lỗi nếu người dùng không nhập các thông tin bắt buộc nhập hoặc nhập nhưng sai định dạng</w:t>
            </w:r>
          </w:p>
          <w:p w14:paraId="1B7FCD67" w14:textId="77777777" w:rsidR="006D7F94" w:rsidRPr="00BF5BE4" w:rsidRDefault="006D7F94" w:rsidP="005E3861">
            <w:pPr>
              <w:keepLines/>
              <w:widowControl w:val="0"/>
              <w:pBdr>
                <w:top w:val="nil"/>
                <w:left w:val="nil"/>
                <w:bottom w:val="nil"/>
                <w:right w:val="nil"/>
                <w:between w:val="nil"/>
              </w:pBdr>
              <w:spacing w:before="60" w:after="60"/>
            </w:pPr>
            <w:r w:rsidRPr="00CA6A1D">
              <w:rPr>
                <w:color w:val="000000" w:themeColor="text1"/>
              </w:rPr>
              <w:t>+ Hiển thị thông báo thành công nếu các thông tin nhập vào hợp lệ</w:t>
            </w:r>
          </w:p>
        </w:tc>
      </w:tr>
      <w:tr w:rsidR="006D7F94" w:rsidRPr="00BF5BE4" w14:paraId="1AC8E11E" w14:textId="77777777" w:rsidTr="005E3861">
        <w:trPr>
          <w:trHeight w:val="284"/>
        </w:trPr>
        <w:tc>
          <w:tcPr>
            <w:tcW w:w="794" w:type="dxa"/>
            <w:shd w:val="clear" w:color="auto" w:fill="auto"/>
            <w:vAlign w:val="center"/>
          </w:tcPr>
          <w:p w14:paraId="08F31189" w14:textId="77777777" w:rsidR="006D7F94" w:rsidRDefault="006D7F94" w:rsidP="005E3861">
            <w:pPr>
              <w:spacing w:before="60" w:after="60" w:line="360" w:lineRule="auto"/>
              <w:ind w:left="142"/>
              <w:rPr>
                <w:b/>
              </w:rPr>
            </w:pPr>
            <w:r>
              <w:rPr>
                <w:b/>
              </w:rPr>
              <w:t>12</w:t>
            </w:r>
          </w:p>
        </w:tc>
        <w:tc>
          <w:tcPr>
            <w:tcW w:w="2551" w:type="dxa"/>
          </w:tcPr>
          <w:p w14:paraId="6FF46D56" w14:textId="77777777" w:rsidR="006D7F94" w:rsidRDefault="006D7F94" w:rsidP="005E3861">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684900CD" wp14:editId="53B09442">
                  <wp:extent cx="866896" cy="276264"/>
                  <wp:effectExtent l="0" t="0" r="0" b="9525"/>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866896" cy="276264"/>
                          </a:xfrm>
                          <a:prstGeom prst="rect">
                            <a:avLst/>
                          </a:prstGeom>
                        </pic:spPr>
                      </pic:pic>
                    </a:graphicData>
                  </a:graphic>
                </wp:inline>
              </w:drawing>
            </w:r>
          </w:p>
        </w:tc>
        <w:tc>
          <w:tcPr>
            <w:tcW w:w="1587" w:type="dxa"/>
          </w:tcPr>
          <w:p w14:paraId="0F1381C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7A660A0D" w14:textId="77777777" w:rsidR="006D7F94" w:rsidRDefault="006D7F94" w:rsidP="005E3861">
            <w:pPr>
              <w:keepLines/>
              <w:widowControl w:val="0"/>
              <w:pBdr>
                <w:top w:val="nil"/>
                <w:left w:val="nil"/>
                <w:bottom w:val="nil"/>
                <w:right w:val="nil"/>
                <w:between w:val="nil"/>
              </w:pBdr>
              <w:spacing w:before="60" w:after="60"/>
              <w:rPr>
                <w:color w:val="000000"/>
              </w:rPr>
            </w:pPr>
            <w:r w:rsidRPr="00B7494A">
              <w:t>Không</w:t>
            </w:r>
          </w:p>
        </w:tc>
        <w:tc>
          <w:tcPr>
            <w:tcW w:w="2880" w:type="dxa"/>
          </w:tcPr>
          <w:p w14:paraId="379C8A5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Lưu và chuyển xử lý tới phân cấp duyệt tiếp theo.</w:t>
            </w:r>
          </w:p>
          <w:p w14:paraId="0B74CC28" w14:textId="77777777" w:rsidR="006D7F94" w:rsidRPr="00BF5BE4" w:rsidRDefault="006D7F94" w:rsidP="005E3861">
            <w:pPr>
              <w:keepLines/>
              <w:widowControl w:val="0"/>
              <w:pBdr>
                <w:top w:val="nil"/>
                <w:left w:val="nil"/>
                <w:bottom w:val="nil"/>
                <w:right w:val="nil"/>
                <w:between w:val="nil"/>
              </w:pBdr>
              <w:spacing w:before="60" w:after="60"/>
            </w:pPr>
          </w:p>
        </w:tc>
      </w:tr>
    </w:tbl>
    <w:p w14:paraId="2770F36C" w14:textId="77777777" w:rsidR="006D7F94" w:rsidRPr="004B2F4F" w:rsidRDefault="006D7F94" w:rsidP="006D7F94"/>
    <w:p w14:paraId="33374090" w14:textId="77777777" w:rsidR="006D7F94" w:rsidRDefault="006D7F94" w:rsidP="00247C84">
      <w:pPr>
        <w:pStyle w:val="Heading6"/>
        <w:numPr>
          <w:ilvl w:val="4"/>
          <w:numId w:val="7"/>
        </w:numPr>
      </w:pPr>
      <w:bookmarkStart w:id="1460" w:name="_Toc120948795"/>
      <w:r>
        <w:t>Kiểm tra công văn thu đòi NT3 – CB PC</w:t>
      </w:r>
      <w:bookmarkEnd w:id="1460"/>
    </w:p>
    <w:p w14:paraId="69B4B558" w14:textId="468185CE" w:rsidR="006D7F94" w:rsidRDefault="006D7F94">
      <w:pPr>
        <w:pStyle w:val="Heading7"/>
        <w:numPr>
          <w:ilvl w:val="0"/>
          <w:numId w:val="192"/>
        </w:numPr>
      </w:pPr>
      <w:bookmarkStart w:id="1461" w:name="_Toc120948796"/>
      <w:r>
        <w:t>Màn hình</w:t>
      </w:r>
      <w:bookmarkEnd w:id="1461"/>
    </w:p>
    <w:p w14:paraId="549DD36C" w14:textId="77777777" w:rsidR="006D7F94" w:rsidRDefault="006D7F94" w:rsidP="00340382">
      <w:r w:rsidRPr="0077045A">
        <w:rPr>
          <w:noProof/>
        </w:rPr>
        <w:drawing>
          <wp:inline distT="0" distB="0" distL="0" distR="0" wp14:anchorId="3834955F" wp14:editId="54533ED8">
            <wp:extent cx="5731510" cy="3820795"/>
            <wp:effectExtent l="0" t="0" r="2540" b="8255"/>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31510" cy="3820795"/>
                    </a:xfrm>
                    <a:prstGeom prst="rect">
                      <a:avLst/>
                    </a:prstGeom>
                  </pic:spPr>
                </pic:pic>
              </a:graphicData>
            </a:graphic>
          </wp:inline>
        </w:drawing>
      </w:r>
    </w:p>
    <w:p w14:paraId="45C4CA00" w14:textId="77777777" w:rsidR="006D7F94" w:rsidRDefault="006D7F94" w:rsidP="00340382">
      <w:pPr>
        <w:jc w:val="center"/>
        <w:rPr>
          <w:i/>
          <w:iCs/>
        </w:rPr>
      </w:pPr>
      <w:r w:rsidRPr="0077045A">
        <w:rPr>
          <w:i/>
          <w:iCs/>
        </w:rPr>
        <w:t>Màn hình kiểm tra công văn thu đòi NT3</w:t>
      </w:r>
    </w:p>
    <w:p w14:paraId="29862DD4" w14:textId="77777777" w:rsidR="006D7F94" w:rsidRDefault="006D7F94" w:rsidP="00340382">
      <w:pPr>
        <w:jc w:val="center"/>
        <w:rPr>
          <w:i/>
          <w:iCs/>
        </w:rPr>
      </w:pPr>
      <w:r w:rsidRPr="0077045A">
        <w:rPr>
          <w:i/>
          <w:iCs/>
          <w:noProof/>
        </w:rPr>
        <w:drawing>
          <wp:inline distT="0" distB="0" distL="0" distR="0" wp14:anchorId="189EBC70" wp14:editId="1CAFD19B">
            <wp:extent cx="5731510" cy="2993390"/>
            <wp:effectExtent l="0" t="0" r="2540" b="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31510" cy="2993390"/>
                    </a:xfrm>
                    <a:prstGeom prst="rect">
                      <a:avLst/>
                    </a:prstGeom>
                  </pic:spPr>
                </pic:pic>
              </a:graphicData>
            </a:graphic>
          </wp:inline>
        </w:drawing>
      </w:r>
      <w:r>
        <w:rPr>
          <w:i/>
          <w:iCs/>
        </w:rPr>
        <w:t>\</w:t>
      </w:r>
    </w:p>
    <w:p w14:paraId="1B98F0F7" w14:textId="77777777" w:rsidR="006D7F94" w:rsidRDefault="006D7F94" w:rsidP="00340382">
      <w:pPr>
        <w:jc w:val="center"/>
        <w:rPr>
          <w:i/>
          <w:iCs/>
        </w:rPr>
      </w:pPr>
      <w:r>
        <w:rPr>
          <w:i/>
          <w:iCs/>
        </w:rPr>
        <w:t>Popup xác nhận chuyển xử lý</w:t>
      </w:r>
    </w:p>
    <w:p w14:paraId="5560EA21" w14:textId="77777777" w:rsidR="006D7F94" w:rsidRDefault="006D7F94" w:rsidP="00340382">
      <w:pPr>
        <w:jc w:val="center"/>
        <w:rPr>
          <w:i/>
          <w:iCs/>
        </w:rPr>
      </w:pPr>
      <w:r w:rsidRPr="0077045A">
        <w:rPr>
          <w:i/>
          <w:iCs/>
          <w:noProof/>
        </w:rPr>
        <w:lastRenderedPageBreak/>
        <w:drawing>
          <wp:inline distT="0" distB="0" distL="0" distR="0" wp14:anchorId="2008F4A3" wp14:editId="129DD614">
            <wp:extent cx="5731510" cy="2993390"/>
            <wp:effectExtent l="0" t="0" r="2540" b="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31510" cy="2993390"/>
                    </a:xfrm>
                    <a:prstGeom prst="rect">
                      <a:avLst/>
                    </a:prstGeom>
                  </pic:spPr>
                </pic:pic>
              </a:graphicData>
            </a:graphic>
          </wp:inline>
        </w:drawing>
      </w:r>
    </w:p>
    <w:p w14:paraId="0202C8E3" w14:textId="77777777" w:rsidR="006D7F94" w:rsidRPr="0077045A" w:rsidRDefault="006D7F94" w:rsidP="00340382">
      <w:pPr>
        <w:jc w:val="center"/>
        <w:rPr>
          <w:i/>
          <w:iCs/>
        </w:rPr>
      </w:pPr>
      <w:r>
        <w:rPr>
          <w:i/>
          <w:iCs/>
        </w:rPr>
        <w:t>Popup xác nhận trả lại</w:t>
      </w:r>
    </w:p>
    <w:p w14:paraId="3FE15839" w14:textId="7FDFFC37" w:rsidR="006D7F94" w:rsidRDefault="006D7F94">
      <w:pPr>
        <w:pStyle w:val="Heading7"/>
        <w:numPr>
          <w:ilvl w:val="0"/>
          <w:numId w:val="192"/>
        </w:numPr>
      </w:pPr>
      <w:bookmarkStart w:id="1462" w:name="_Toc120948797"/>
      <w:r>
        <w:t>Mô tả màn hình</w:t>
      </w:r>
      <w:bookmarkEnd w:id="1462"/>
      <w:r>
        <w:t xml:space="preserve"> </w:t>
      </w:r>
    </w:p>
    <w:tbl>
      <w:tblPr>
        <w:tblpPr w:leftFromText="180" w:rightFromText="180" w:vertAnchor="text" w:tblpXSpec="center" w:tblpY="1"/>
        <w:tblOverlap w:val="neve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543"/>
        <w:gridCol w:w="2880"/>
      </w:tblGrid>
      <w:tr w:rsidR="006D7F94" w:rsidRPr="00263BD1" w14:paraId="58872D27" w14:textId="77777777" w:rsidTr="005E3861">
        <w:trPr>
          <w:trHeight w:val="284"/>
          <w:tblHeader/>
        </w:trPr>
        <w:tc>
          <w:tcPr>
            <w:tcW w:w="794" w:type="dxa"/>
            <w:shd w:val="clear" w:color="auto" w:fill="D9D9D9" w:themeFill="background1" w:themeFillShade="D9"/>
            <w:vAlign w:val="center"/>
          </w:tcPr>
          <w:p w14:paraId="43025F8C" w14:textId="77777777" w:rsidR="006D7F94" w:rsidRPr="00263BD1" w:rsidRDefault="006D7F94" w:rsidP="005E3861">
            <w:pPr>
              <w:spacing w:before="60" w:after="60" w:line="360" w:lineRule="auto"/>
              <w:ind w:left="142" w:hanging="114"/>
              <w:rPr>
                <w:b/>
              </w:rPr>
            </w:pPr>
            <w:r w:rsidRPr="00263BD1">
              <w:rPr>
                <w:b/>
              </w:rPr>
              <w:t>STT</w:t>
            </w:r>
          </w:p>
        </w:tc>
        <w:tc>
          <w:tcPr>
            <w:tcW w:w="2551" w:type="dxa"/>
            <w:shd w:val="clear" w:color="auto" w:fill="D9D9D9" w:themeFill="background1" w:themeFillShade="D9"/>
          </w:tcPr>
          <w:p w14:paraId="4D184A5C"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Trường thông tin</w:t>
            </w:r>
          </w:p>
        </w:tc>
        <w:tc>
          <w:tcPr>
            <w:tcW w:w="1587" w:type="dxa"/>
            <w:shd w:val="clear" w:color="auto" w:fill="D9D9D9" w:themeFill="background1" w:themeFillShade="D9"/>
          </w:tcPr>
          <w:p w14:paraId="37E996B8"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Định dạng</w:t>
            </w:r>
          </w:p>
        </w:tc>
        <w:tc>
          <w:tcPr>
            <w:tcW w:w="1543" w:type="dxa"/>
            <w:shd w:val="clear" w:color="auto" w:fill="D9D9D9" w:themeFill="background1" w:themeFillShade="D9"/>
          </w:tcPr>
          <w:p w14:paraId="1747EEE2"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2880" w:type="dxa"/>
            <w:shd w:val="clear" w:color="auto" w:fill="D9D9D9" w:themeFill="background1" w:themeFillShade="D9"/>
          </w:tcPr>
          <w:p w14:paraId="3DA40601"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Mô tả nội dung</w:t>
            </w:r>
          </w:p>
        </w:tc>
      </w:tr>
      <w:tr w:rsidR="006D7F94" w14:paraId="310A21F6" w14:textId="77777777" w:rsidTr="005E3861">
        <w:trPr>
          <w:trHeight w:val="284"/>
        </w:trPr>
        <w:tc>
          <w:tcPr>
            <w:tcW w:w="794" w:type="dxa"/>
            <w:shd w:val="clear" w:color="auto" w:fill="auto"/>
            <w:vAlign w:val="center"/>
          </w:tcPr>
          <w:p w14:paraId="54DC145F" w14:textId="77777777" w:rsidR="006D7F94" w:rsidRDefault="006D7F94" w:rsidP="005E3861">
            <w:pPr>
              <w:spacing w:before="60" w:after="60" w:line="360" w:lineRule="auto"/>
              <w:ind w:left="142"/>
              <w:rPr>
                <w:b/>
              </w:rPr>
            </w:pPr>
            <w:r>
              <w:rPr>
                <w:b/>
              </w:rPr>
              <w:t>1</w:t>
            </w:r>
          </w:p>
        </w:tc>
        <w:tc>
          <w:tcPr>
            <w:tcW w:w="2551" w:type="dxa"/>
          </w:tcPr>
          <w:p w14:paraId="1A066D3C" w14:textId="77777777" w:rsidR="006D7F94" w:rsidRDefault="006D7F94" w:rsidP="005E3861">
            <w:pPr>
              <w:keepLines/>
              <w:widowControl w:val="0"/>
              <w:pBdr>
                <w:top w:val="nil"/>
                <w:left w:val="nil"/>
                <w:bottom w:val="nil"/>
                <w:right w:val="nil"/>
                <w:between w:val="nil"/>
              </w:pBdr>
              <w:spacing w:before="60" w:after="60"/>
              <w:rPr>
                <w:color w:val="000000"/>
              </w:rPr>
            </w:pPr>
            <w:r w:rsidRPr="007117D1">
              <w:rPr>
                <w:noProof/>
                <w:color w:val="000000"/>
              </w:rPr>
              <w:drawing>
                <wp:inline distT="0" distB="0" distL="0" distR="0" wp14:anchorId="4C2A6DF8" wp14:editId="12C99F7C">
                  <wp:extent cx="914400" cy="304670"/>
                  <wp:effectExtent l="0" t="0" r="0" b="635"/>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914400" cy="304670"/>
                          </a:xfrm>
                          <a:prstGeom prst="rect">
                            <a:avLst/>
                          </a:prstGeom>
                        </pic:spPr>
                      </pic:pic>
                    </a:graphicData>
                  </a:graphic>
                </wp:inline>
              </w:drawing>
            </w:r>
          </w:p>
        </w:tc>
        <w:tc>
          <w:tcPr>
            <w:tcW w:w="1587" w:type="dxa"/>
          </w:tcPr>
          <w:p w14:paraId="03995FC8"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2DFC2BFD"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880" w:type="dxa"/>
          </w:tcPr>
          <w:p w14:paraId="3E30427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Trả lại phương án thu đòi NT3</w:t>
            </w:r>
          </w:p>
          <w:p w14:paraId="5C724929"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 Khi nhấn Từ chối, hệ thống hiển thị pop up Nhập lý do từ chối </w:t>
            </w:r>
          </w:p>
          <w:p w14:paraId="276D8EC0"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Hệ thống gửi thông báo trên phần mềm và email cho tài khoản cán bộ tạo phương án và tài khoản thuộc phân cấp duyệt dưới quyền (nếu có).</w:t>
            </w:r>
          </w:p>
        </w:tc>
      </w:tr>
      <w:tr w:rsidR="006D7F94" w14:paraId="38B25983" w14:textId="77777777" w:rsidTr="005E3861">
        <w:trPr>
          <w:trHeight w:val="284"/>
        </w:trPr>
        <w:tc>
          <w:tcPr>
            <w:tcW w:w="794" w:type="dxa"/>
            <w:shd w:val="clear" w:color="auto" w:fill="auto"/>
            <w:vAlign w:val="center"/>
          </w:tcPr>
          <w:p w14:paraId="6CC59569" w14:textId="77777777" w:rsidR="006D7F94" w:rsidRDefault="006D7F94" w:rsidP="005E3861">
            <w:pPr>
              <w:spacing w:before="60" w:after="60" w:line="360" w:lineRule="auto"/>
              <w:ind w:left="142"/>
              <w:rPr>
                <w:b/>
              </w:rPr>
            </w:pPr>
            <w:r>
              <w:rPr>
                <w:b/>
              </w:rPr>
              <w:t>2</w:t>
            </w:r>
          </w:p>
        </w:tc>
        <w:tc>
          <w:tcPr>
            <w:tcW w:w="2551" w:type="dxa"/>
          </w:tcPr>
          <w:p w14:paraId="7301BC13" w14:textId="77777777" w:rsidR="006D7F94" w:rsidRDefault="006D7F94" w:rsidP="005E3861">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5BF80A19" wp14:editId="55A847CF">
                  <wp:extent cx="866896" cy="276264"/>
                  <wp:effectExtent l="0" t="0" r="0" b="9525"/>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866896" cy="276264"/>
                          </a:xfrm>
                          <a:prstGeom prst="rect">
                            <a:avLst/>
                          </a:prstGeom>
                        </pic:spPr>
                      </pic:pic>
                    </a:graphicData>
                  </a:graphic>
                </wp:inline>
              </w:drawing>
            </w:r>
          </w:p>
        </w:tc>
        <w:tc>
          <w:tcPr>
            <w:tcW w:w="1587" w:type="dxa"/>
          </w:tcPr>
          <w:p w14:paraId="24992A80"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2300453F" w14:textId="77777777" w:rsidR="006D7F94" w:rsidRDefault="006D7F94" w:rsidP="005E3861">
            <w:pPr>
              <w:keepLines/>
              <w:widowControl w:val="0"/>
              <w:pBdr>
                <w:top w:val="nil"/>
                <w:left w:val="nil"/>
                <w:bottom w:val="nil"/>
                <w:right w:val="nil"/>
                <w:between w:val="nil"/>
              </w:pBdr>
              <w:spacing w:before="60" w:after="60"/>
              <w:rPr>
                <w:color w:val="000000"/>
              </w:rPr>
            </w:pPr>
            <w:r w:rsidRPr="00B7494A">
              <w:t>Không</w:t>
            </w:r>
          </w:p>
        </w:tc>
        <w:tc>
          <w:tcPr>
            <w:tcW w:w="2880" w:type="dxa"/>
          </w:tcPr>
          <w:p w14:paraId="5C6D4612"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Lưu và chuyển xử lý tới phân cấp duyệt tiếp theo.</w:t>
            </w:r>
          </w:p>
          <w:p w14:paraId="6726059E" w14:textId="77777777" w:rsidR="006D7F94" w:rsidRDefault="006D7F94" w:rsidP="005E3861">
            <w:pPr>
              <w:keepLines/>
              <w:widowControl w:val="0"/>
              <w:pBdr>
                <w:top w:val="nil"/>
                <w:left w:val="nil"/>
                <w:bottom w:val="nil"/>
                <w:right w:val="nil"/>
                <w:between w:val="nil"/>
              </w:pBdr>
              <w:spacing w:before="60" w:after="60"/>
              <w:rPr>
                <w:color w:val="000000"/>
              </w:rPr>
            </w:pPr>
          </w:p>
        </w:tc>
      </w:tr>
      <w:tr w:rsidR="006D7F94" w14:paraId="5E30E5E8" w14:textId="77777777" w:rsidTr="005E3861">
        <w:trPr>
          <w:trHeight w:val="284"/>
        </w:trPr>
        <w:tc>
          <w:tcPr>
            <w:tcW w:w="9355" w:type="dxa"/>
            <w:gridSpan w:val="5"/>
            <w:shd w:val="clear" w:color="auto" w:fill="auto"/>
            <w:vAlign w:val="center"/>
          </w:tcPr>
          <w:p w14:paraId="2D20CBA3" w14:textId="77777777" w:rsidR="006D7F94" w:rsidRDefault="006D7F94" w:rsidP="005E3861">
            <w:pPr>
              <w:keepLines/>
              <w:widowControl w:val="0"/>
              <w:pBdr>
                <w:top w:val="nil"/>
                <w:left w:val="nil"/>
                <w:bottom w:val="nil"/>
                <w:right w:val="nil"/>
                <w:between w:val="nil"/>
              </w:pBdr>
              <w:spacing w:before="60" w:after="60"/>
            </w:pPr>
            <w:r>
              <w:rPr>
                <w:b/>
              </w:rPr>
              <w:t xml:space="preserve">Các trường thông tin còn lại giống mô tả trong mục </w:t>
            </w:r>
            <w:hyperlink w:anchor="_Thêm_mới_công" w:history="1">
              <w:r w:rsidRPr="007117D1">
                <w:rPr>
                  <w:rStyle w:val="Hyperlink"/>
                  <w:b/>
                </w:rPr>
                <w:t>8.1.2.2</w:t>
              </w:r>
            </w:hyperlink>
            <w:r>
              <w:rPr>
                <w:b/>
              </w:rPr>
              <w:t xml:space="preserve">, nhưng không cho phép chỉnh sửa </w:t>
            </w:r>
          </w:p>
        </w:tc>
      </w:tr>
    </w:tbl>
    <w:p w14:paraId="14F0F03E" w14:textId="77777777" w:rsidR="006D7F94" w:rsidRPr="0077045A" w:rsidRDefault="006D7F94" w:rsidP="006D7F94"/>
    <w:p w14:paraId="7A3D30C5" w14:textId="77777777" w:rsidR="006D7F94" w:rsidRDefault="006D7F94" w:rsidP="00247C84">
      <w:pPr>
        <w:pStyle w:val="Heading6"/>
        <w:numPr>
          <w:ilvl w:val="4"/>
          <w:numId w:val="7"/>
        </w:numPr>
      </w:pPr>
      <w:bookmarkStart w:id="1463" w:name="_Toc120948798"/>
      <w:r>
        <w:lastRenderedPageBreak/>
        <w:t>Duyệt công văn thu đòi NT3 – LĐ GQKN</w:t>
      </w:r>
      <w:bookmarkEnd w:id="1463"/>
    </w:p>
    <w:p w14:paraId="1884E2E4" w14:textId="438E95C4" w:rsidR="006D7F94" w:rsidRDefault="006D7F94">
      <w:pPr>
        <w:pStyle w:val="Heading7"/>
        <w:numPr>
          <w:ilvl w:val="0"/>
          <w:numId w:val="193"/>
        </w:numPr>
      </w:pPr>
      <w:bookmarkStart w:id="1464" w:name="_Toc120948799"/>
      <w:r>
        <w:t>Màn hình</w:t>
      </w:r>
      <w:bookmarkEnd w:id="1464"/>
    </w:p>
    <w:p w14:paraId="3D00F8E7" w14:textId="77777777" w:rsidR="006D7F94" w:rsidRPr="0077045A" w:rsidRDefault="006D7F94" w:rsidP="00340382">
      <w:r>
        <w:t xml:space="preserve">       </w:t>
      </w:r>
      <w:r w:rsidRPr="0077045A">
        <w:rPr>
          <w:noProof/>
        </w:rPr>
        <w:drawing>
          <wp:inline distT="0" distB="0" distL="0" distR="0" wp14:anchorId="33D7AB2A" wp14:editId="73CE315D">
            <wp:extent cx="5731510" cy="3820795"/>
            <wp:effectExtent l="0" t="0" r="2540" b="8255"/>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31510" cy="3820795"/>
                    </a:xfrm>
                    <a:prstGeom prst="rect">
                      <a:avLst/>
                    </a:prstGeom>
                  </pic:spPr>
                </pic:pic>
              </a:graphicData>
            </a:graphic>
          </wp:inline>
        </w:drawing>
      </w:r>
    </w:p>
    <w:p w14:paraId="695998F9" w14:textId="77777777" w:rsidR="006D7F94" w:rsidRPr="007C5410" w:rsidRDefault="006D7F94" w:rsidP="00340382">
      <w:r w:rsidRPr="0077045A">
        <w:rPr>
          <w:noProof/>
        </w:rPr>
        <w:lastRenderedPageBreak/>
        <w:drawing>
          <wp:inline distT="0" distB="0" distL="0" distR="0" wp14:anchorId="4848A516" wp14:editId="25F210D7">
            <wp:extent cx="5731510" cy="6153150"/>
            <wp:effectExtent l="0" t="0" r="2540"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731510" cy="6153150"/>
                    </a:xfrm>
                    <a:prstGeom prst="rect">
                      <a:avLst/>
                    </a:prstGeom>
                  </pic:spPr>
                </pic:pic>
              </a:graphicData>
            </a:graphic>
          </wp:inline>
        </w:drawing>
      </w:r>
    </w:p>
    <w:p w14:paraId="2D4E673E" w14:textId="324A6648" w:rsidR="006D7F94" w:rsidRDefault="006D7F94">
      <w:pPr>
        <w:pStyle w:val="Heading7"/>
        <w:numPr>
          <w:ilvl w:val="0"/>
          <w:numId w:val="193"/>
        </w:numPr>
      </w:pPr>
      <w:bookmarkStart w:id="1465" w:name="_Toc120948800"/>
      <w:r>
        <w:t>Mô tả màn hình</w:t>
      </w:r>
      <w:bookmarkEnd w:id="1465"/>
    </w:p>
    <w:p w14:paraId="33DB86BF" w14:textId="77777777" w:rsidR="006D7F94" w:rsidRDefault="006D7F94" w:rsidP="006D7F94">
      <w:pPr>
        <w:pStyle w:val="ListParagraph"/>
      </w:pPr>
    </w:p>
    <w:tbl>
      <w:tblPr>
        <w:tblpPr w:leftFromText="180" w:rightFromText="180" w:vertAnchor="text" w:tblpXSpec="center" w:tblpY="1"/>
        <w:tblOverlap w:val="neve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543"/>
        <w:gridCol w:w="2880"/>
      </w:tblGrid>
      <w:tr w:rsidR="006D7F94" w:rsidRPr="00263BD1" w14:paraId="6DBE4690" w14:textId="77777777" w:rsidTr="005E3861">
        <w:trPr>
          <w:trHeight w:val="284"/>
          <w:tblHeader/>
        </w:trPr>
        <w:tc>
          <w:tcPr>
            <w:tcW w:w="794" w:type="dxa"/>
            <w:shd w:val="clear" w:color="auto" w:fill="D9D9D9" w:themeFill="background1" w:themeFillShade="D9"/>
            <w:vAlign w:val="center"/>
          </w:tcPr>
          <w:p w14:paraId="07CD2355" w14:textId="77777777" w:rsidR="006D7F94" w:rsidRPr="00263BD1" w:rsidRDefault="006D7F94" w:rsidP="005E3861">
            <w:pPr>
              <w:spacing w:before="60" w:after="60" w:line="360" w:lineRule="auto"/>
              <w:ind w:left="142" w:hanging="114"/>
              <w:rPr>
                <w:b/>
              </w:rPr>
            </w:pPr>
            <w:r w:rsidRPr="00263BD1">
              <w:rPr>
                <w:b/>
              </w:rPr>
              <w:t>STT</w:t>
            </w:r>
          </w:p>
        </w:tc>
        <w:tc>
          <w:tcPr>
            <w:tcW w:w="2551" w:type="dxa"/>
            <w:shd w:val="clear" w:color="auto" w:fill="D9D9D9" w:themeFill="background1" w:themeFillShade="D9"/>
          </w:tcPr>
          <w:p w14:paraId="63D13477"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Trường thông tin</w:t>
            </w:r>
          </w:p>
        </w:tc>
        <w:tc>
          <w:tcPr>
            <w:tcW w:w="1587" w:type="dxa"/>
            <w:shd w:val="clear" w:color="auto" w:fill="D9D9D9" w:themeFill="background1" w:themeFillShade="D9"/>
          </w:tcPr>
          <w:p w14:paraId="6BD6A919"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Định dạng</w:t>
            </w:r>
          </w:p>
        </w:tc>
        <w:tc>
          <w:tcPr>
            <w:tcW w:w="1543" w:type="dxa"/>
            <w:shd w:val="clear" w:color="auto" w:fill="D9D9D9" w:themeFill="background1" w:themeFillShade="D9"/>
          </w:tcPr>
          <w:p w14:paraId="25220531"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2880" w:type="dxa"/>
            <w:shd w:val="clear" w:color="auto" w:fill="D9D9D9" w:themeFill="background1" w:themeFillShade="D9"/>
          </w:tcPr>
          <w:p w14:paraId="252DEBDD"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Mô tả nội dung</w:t>
            </w:r>
          </w:p>
        </w:tc>
      </w:tr>
      <w:tr w:rsidR="006D7F94" w14:paraId="05D1C22B" w14:textId="77777777" w:rsidTr="005E3861">
        <w:trPr>
          <w:trHeight w:val="284"/>
        </w:trPr>
        <w:tc>
          <w:tcPr>
            <w:tcW w:w="794" w:type="dxa"/>
            <w:shd w:val="clear" w:color="auto" w:fill="auto"/>
            <w:vAlign w:val="center"/>
          </w:tcPr>
          <w:p w14:paraId="37A5F4E1" w14:textId="77777777" w:rsidR="006D7F94" w:rsidRDefault="006D7F94" w:rsidP="005E3861">
            <w:pPr>
              <w:spacing w:before="60" w:after="60" w:line="360" w:lineRule="auto"/>
              <w:ind w:left="142"/>
              <w:rPr>
                <w:b/>
              </w:rPr>
            </w:pPr>
            <w:r>
              <w:rPr>
                <w:b/>
              </w:rPr>
              <w:t>1</w:t>
            </w:r>
          </w:p>
        </w:tc>
        <w:tc>
          <w:tcPr>
            <w:tcW w:w="2551" w:type="dxa"/>
          </w:tcPr>
          <w:p w14:paraId="74B02B3C" w14:textId="77777777" w:rsidR="006D7F94" w:rsidRDefault="006D7F94" w:rsidP="005E3861">
            <w:pPr>
              <w:keepLines/>
              <w:widowControl w:val="0"/>
              <w:pBdr>
                <w:top w:val="nil"/>
                <w:left w:val="nil"/>
                <w:bottom w:val="nil"/>
                <w:right w:val="nil"/>
                <w:between w:val="nil"/>
              </w:pBdr>
              <w:spacing w:before="60" w:after="60"/>
              <w:rPr>
                <w:color w:val="000000"/>
              </w:rPr>
            </w:pPr>
            <w:r w:rsidRPr="007117D1">
              <w:rPr>
                <w:noProof/>
                <w:color w:val="000000"/>
              </w:rPr>
              <w:drawing>
                <wp:inline distT="0" distB="0" distL="0" distR="0" wp14:anchorId="527CC565" wp14:editId="17ADA3DD">
                  <wp:extent cx="914400" cy="304670"/>
                  <wp:effectExtent l="0" t="0" r="0"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914400" cy="304670"/>
                          </a:xfrm>
                          <a:prstGeom prst="rect">
                            <a:avLst/>
                          </a:prstGeom>
                        </pic:spPr>
                      </pic:pic>
                    </a:graphicData>
                  </a:graphic>
                </wp:inline>
              </w:drawing>
            </w:r>
          </w:p>
        </w:tc>
        <w:tc>
          <w:tcPr>
            <w:tcW w:w="1587" w:type="dxa"/>
          </w:tcPr>
          <w:p w14:paraId="25779249"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7733CD2A"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880" w:type="dxa"/>
          </w:tcPr>
          <w:p w14:paraId="1952AB8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Trả lại phương án thu đòi NT3</w:t>
            </w:r>
          </w:p>
          <w:p w14:paraId="138A7FC2"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 Khi nhấn Từ chối, hệ thống hiển thị pop up Nhập lý do từ chối </w:t>
            </w:r>
          </w:p>
          <w:p w14:paraId="4353EDA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  Hệ thống gửi thông báo trên phần mềm và email cho tài khoản cán bộ tạo phương án và tài khoản </w:t>
            </w:r>
            <w:r>
              <w:rPr>
                <w:color w:val="000000"/>
              </w:rPr>
              <w:lastRenderedPageBreak/>
              <w:t>thuộc phân cấp duyệt dưới quyền (nếu có).</w:t>
            </w:r>
          </w:p>
        </w:tc>
      </w:tr>
      <w:tr w:rsidR="006D7F94" w14:paraId="0EF09D50" w14:textId="77777777" w:rsidTr="005E3861">
        <w:trPr>
          <w:trHeight w:val="284"/>
        </w:trPr>
        <w:tc>
          <w:tcPr>
            <w:tcW w:w="794" w:type="dxa"/>
            <w:shd w:val="clear" w:color="auto" w:fill="auto"/>
            <w:vAlign w:val="center"/>
          </w:tcPr>
          <w:p w14:paraId="5B12A790" w14:textId="77777777" w:rsidR="006D7F94" w:rsidRDefault="006D7F94" w:rsidP="005E3861">
            <w:pPr>
              <w:spacing w:before="60" w:after="60" w:line="360" w:lineRule="auto"/>
              <w:ind w:left="142"/>
              <w:rPr>
                <w:b/>
              </w:rPr>
            </w:pPr>
            <w:r>
              <w:rPr>
                <w:b/>
              </w:rPr>
              <w:lastRenderedPageBreak/>
              <w:t>2</w:t>
            </w:r>
          </w:p>
        </w:tc>
        <w:tc>
          <w:tcPr>
            <w:tcW w:w="2551" w:type="dxa"/>
          </w:tcPr>
          <w:p w14:paraId="75B32523" w14:textId="77777777" w:rsidR="006D7F94" w:rsidRDefault="006D7F94" w:rsidP="005E3861">
            <w:pPr>
              <w:keepLines/>
              <w:widowControl w:val="0"/>
              <w:pBdr>
                <w:top w:val="nil"/>
                <w:left w:val="nil"/>
                <w:bottom w:val="nil"/>
                <w:right w:val="nil"/>
                <w:between w:val="nil"/>
              </w:pBdr>
              <w:spacing w:before="60" w:after="60"/>
              <w:rPr>
                <w:color w:val="000000"/>
              </w:rPr>
            </w:pPr>
            <w:r w:rsidRPr="005E0E7C">
              <w:rPr>
                <w:noProof/>
                <w:color w:val="000000"/>
              </w:rPr>
              <w:drawing>
                <wp:inline distT="0" distB="0" distL="0" distR="0" wp14:anchorId="7B740589" wp14:editId="2D055813">
                  <wp:extent cx="1047896" cy="32389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47896" cy="323895"/>
                          </a:xfrm>
                          <a:prstGeom prst="rect">
                            <a:avLst/>
                          </a:prstGeom>
                        </pic:spPr>
                      </pic:pic>
                    </a:graphicData>
                  </a:graphic>
                </wp:inline>
              </w:drawing>
            </w:r>
          </w:p>
        </w:tc>
        <w:tc>
          <w:tcPr>
            <w:tcW w:w="1587" w:type="dxa"/>
          </w:tcPr>
          <w:p w14:paraId="74A4AA2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6C204626"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880" w:type="dxa"/>
          </w:tcPr>
          <w:p w14:paraId="2D30119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Phê duyệt phương án thu đòi NT3</w:t>
            </w:r>
          </w:p>
          <w:p w14:paraId="2820D74E"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Hệ thống gửi thông báo trên phần mềm và email cho tài khoản thuộc phân cấp duyệt kế tiếp.</w:t>
            </w:r>
          </w:p>
        </w:tc>
      </w:tr>
      <w:tr w:rsidR="006D7F94" w14:paraId="1D6A07B0" w14:textId="77777777" w:rsidTr="005E3861">
        <w:trPr>
          <w:trHeight w:val="284"/>
        </w:trPr>
        <w:tc>
          <w:tcPr>
            <w:tcW w:w="9355" w:type="dxa"/>
            <w:gridSpan w:val="5"/>
            <w:shd w:val="clear" w:color="auto" w:fill="auto"/>
            <w:vAlign w:val="center"/>
          </w:tcPr>
          <w:p w14:paraId="3FCFAE99" w14:textId="77777777" w:rsidR="006D7F94" w:rsidRDefault="006D7F94" w:rsidP="005E3861">
            <w:pPr>
              <w:keepLines/>
              <w:widowControl w:val="0"/>
              <w:pBdr>
                <w:top w:val="nil"/>
                <w:left w:val="nil"/>
                <w:bottom w:val="nil"/>
                <w:right w:val="nil"/>
                <w:between w:val="nil"/>
              </w:pBdr>
              <w:spacing w:before="60" w:after="60"/>
            </w:pPr>
            <w:r>
              <w:rPr>
                <w:b/>
              </w:rPr>
              <w:t xml:space="preserve">Các trường thông tin còn lại giống mô tả trong mục </w:t>
            </w:r>
            <w:hyperlink w:anchor="_Thêm_mới_công" w:history="1">
              <w:r w:rsidRPr="007117D1">
                <w:rPr>
                  <w:rStyle w:val="Hyperlink"/>
                  <w:b/>
                </w:rPr>
                <w:t>8.1.2.2</w:t>
              </w:r>
            </w:hyperlink>
            <w:r>
              <w:rPr>
                <w:b/>
              </w:rPr>
              <w:t xml:space="preserve">, nhưng không cho phép chỉnh sửa </w:t>
            </w:r>
          </w:p>
        </w:tc>
      </w:tr>
    </w:tbl>
    <w:p w14:paraId="07B5B831" w14:textId="77777777" w:rsidR="006D7F94" w:rsidRPr="009A6C8E" w:rsidRDefault="006D7F94" w:rsidP="006D7F94">
      <w:pPr>
        <w:pStyle w:val="ListParagraph"/>
      </w:pPr>
    </w:p>
    <w:p w14:paraId="6167EDB1" w14:textId="77777777" w:rsidR="006D7F94" w:rsidRDefault="006D7F94" w:rsidP="00247C84">
      <w:pPr>
        <w:pStyle w:val="Heading5"/>
        <w:numPr>
          <w:ilvl w:val="3"/>
          <w:numId w:val="7"/>
        </w:numPr>
      </w:pPr>
      <w:bookmarkStart w:id="1466" w:name="_Toc120948801"/>
      <w:r>
        <w:t>Danh sách tờ trình thu đòi NT3</w:t>
      </w:r>
      <w:bookmarkEnd w:id="1466"/>
      <w:r>
        <w:t xml:space="preserve"> </w:t>
      </w:r>
    </w:p>
    <w:p w14:paraId="6B167A7C" w14:textId="77777777" w:rsidR="006D7F94" w:rsidRDefault="006D7F94" w:rsidP="006D7F94">
      <w:pPr>
        <w:pStyle w:val="Heading6"/>
        <w:ind w:left="720"/>
      </w:pPr>
      <w:bookmarkStart w:id="1467" w:name="_Toc120948802"/>
      <w:r>
        <w:t>a) Màn hình</w:t>
      </w:r>
      <w:bookmarkEnd w:id="1467"/>
    </w:p>
    <w:p w14:paraId="5865E96C" w14:textId="77777777" w:rsidR="006D7F94" w:rsidRDefault="006D7F94" w:rsidP="006D7F94">
      <w:pPr>
        <w:jc w:val="center"/>
      </w:pPr>
      <w:r w:rsidRPr="007C5410">
        <w:rPr>
          <w:noProof/>
        </w:rPr>
        <w:drawing>
          <wp:inline distT="0" distB="0" distL="0" distR="0" wp14:anchorId="41109BC2" wp14:editId="35342690">
            <wp:extent cx="5731510" cy="4075430"/>
            <wp:effectExtent l="0" t="0" r="254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31510" cy="4075430"/>
                    </a:xfrm>
                    <a:prstGeom prst="rect">
                      <a:avLst/>
                    </a:prstGeom>
                  </pic:spPr>
                </pic:pic>
              </a:graphicData>
            </a:graphic>
          </wp:inline>
        </w:drawing>
      </w:r>
    </w:p>
    <w:p w14:paraId="58B8B02C" w14:textId="77777777" w:rsidR="006D7F94" w:rsidRDefault="006D7F94" w:rsidP="006D7F94">
      <w:pPr>
        <w:pStyle w:val="Heading6"/>
        <w:ind w:left="720"/>
      </w:pPr>
      <w:bookmarkStart w:id="1468" w:name="_Toc120948803"/>
      <w:r>
        <w:t>b) Mô tả màn hình</w:t>
      </w:r>
      <w:bookmarkEnd w:id="1468"/>
    </w:p>
    <w:tbl>
      <w:tblPr>
        <w:tblpPr w:leftFromText="180" w:rightFromText="180" w:vertAnchor="text" w:tblpXSpec="center" w:tblpY="1"/>
        <w:tblOverlap w:val="never"/>
        <w:tblW w:w="8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3685"/>
      </w:tblGrid>
      <w:tr w:rsidR="006D7F94" w:rsidRPr="00006D73" w14:paraId="2F4461FA" w14:textId="77777777" w:rsidTr="005E3861">
        <w:trPr>
          <w:trHeight w:val="284"/>
          <w:tblHeader/>
        </w:trPr>
        <w:tc>
          <w:tcPr>
            <w:tcW w:w="794" w:type="dxa"/>
            <w:shd w:val="clear" w:color="auto" w:fill="D9D9D9" w:themeFill="background1" w:themeFillShade="D9"/>
            <w:vAlign w:val="center"/>
          </w:tcPr>
          <w:p w14:paraId="404B5CF4" w14:textId="77777777" w:rsidR="006D7F94" w:rsidRPr="00006D73" w:rsidRDefault="006D7F94" w:rsidP="005E3861">
            <w:pPr>
              <w:spacing w:before="60" w:after="60" w:line="360" w:lineRule="auto"/>
              <w:ind w:left="142" w:hanging="114"/>
              <w:rPr>
                <w:b/>
              </w:rPr>
            </w:pPr>
            <w:r w:rsidRPr="00006D73">
              <w:rPr>
                <w:b/>
              </w:rPr>
              <w:t>STT</w:t>
            </w:r>
          </w:p>
        </w:tc>
        <w:tc>
          <w:tcPr>
            <w:tcW w:w="2551" w:type="dxa"/>
            <w:shd w:val="clear" w:color="auto" w:fill="D9D9D9" w:themeFill="background1" w:themeFillShade="D9"/>
          </w:tcPr>
          <w:p w14:paraId="2639D5BB"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13C93FA7"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3685" w:type="dxa"/>
            <w:shd w:val="clear" w:color="auto" w:fill="D9D9D9" w:themeFill="background1" w:themeFillShade="D9"/>
          </w:tcPr>
          <w:p w14:paraId="2A9B9F8B"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6D7F94" w:rsidRPr="00006D73" w14:paraId="478475CD" w14:textId="77777777" w:rsidTr="005E3861">
        <w:trPr>
          <w:trHeight w:val="284"/>
          <w:tblHeader/>
        </w:trPr>
        <w:tc>
          <w:tcPr>
            <w:tcW w:w="794" w:type="dxa"/>
            <w:shd w:val="clear" w:color="auto" w:fill="FFFFFF" w:themeFill="background1"/>
            <w:vAlign w:val="center"/>
          </w:tcPr>
          <w:p w14:paraId="6D6F7C6C" w14:textId="77777777" w:rsidR="006D7F94" w:rsidRPr="00006D73" w:rsidRDefault="006D7F94" w:rsidP="005E3861">
            <w:pPr>
              <w:spacing w:before="60" w:after="60" w:line="360" w:lineRule="auto"/>
              <w:ind w:left="142" w:hanging="114"/>
              <w:rPr>
                <w:b/>
              </w:rPr>
            </w:pPr>
            <w:r>
              <w:rPr>
                <w:b/>
              </w:rPr>
              <w:t>1</w:t>
            </w:r>
          </w:p>
        </w:tc>
        <w:tc>
          <w:tcPr>
            <w:tcW w:w="2551" w:type="dxa"/>
            <w:shd w:val="clear" w:color="auto" w:fill="FFFFFF" w:themeFill="background1"/>
          </w:tcPr>
          <w:p w14:paraId="69053BCF" w14:textId="77777777" w:rsidR="006D7F94" w:rsidRPr="000D09C6" w:rsidRDefault="006D7F94" w:rsidP="005E3861">
            <w:pPr>
              <w:keepLines/>
              <w:widowControl w:val="0"/>
              <w:pBdr>
                <w:top w:val="nil"/>
                <w:left w:val="nil"/>
                <w:bottom w:val="nil"/>
                <w:right w:val="nil"/>
                <w:between w:val="nil"/>
              </w:pBdr>
              <w:spacing w:before="60" w:after="60" w:line="360" w:lineRule="auto"/>
              <w:rPr>
                <w:bCs/>
                <w:color w:val="000000"/>
              </w:rPr>
            </w:pPr>
            <w:r w:rsidRPr="000D09C6">
              <w:rPr>
                <w:bCs/>
                <w:color w:val="000000"/>
              </w:rPr>
              <w:t xml:space="preserve">Thông tin chung </w:t>
            </w:r>
          </w:p>
        </w:tc>
        <w:tc>
          <w:tcPr>
            <w:tcW w:w="1587" w:type="dxa"/>
            <w:shd w:val="clear" w:color="auto" w:fill="FFFFFF" w:themeFill="background1"/>
          </w:tcPr>
          <w:p w14:paraId="08D468B7" w14:textId="77777777" w:rsidR="006D7F94" w:rsidRPr="00006D73" w:rsidRDefault="006D7F94" w:rsidP="005E3861">
            <w:pPr>
              <w:keepLines/>
              <w:widowControl w:val="0"/>
              <w:pBdr>
                <w:top w:val="nil"/>
                <w:left w:val="nil"/>
                <w:bottom w:val="nil"/>
                <w:right w:val="nil"/>
                <w:between w:val="nil"/>
              </w:pBdr>
              <w:spacing w:before="60" w:after="60" w:line="360" w:lineRule="auto"/>
              <w:rPr>
                <w:b/>
                <w:color w:val="000000"/>
              </w:rPr>
            </w:pPr>
            <w:r>
              <w:rPr>
                <w:color w:val="000000"/>
              </w:rPr>
              <w:t>Label Column</w:t>
            </w:r>
          </w:p>
        </w:tc>
        <w:tc>
          <w:tcPr>
            <w:tcW w:w="3685" w:type="dxa"/>
            <w:shd w:val="clear" w:color="auto" w:fill="FFFFFF" w:themeFill="background1"/>
          </w:tcPr>
          <w:p w14:paraId="57C1F943" w14:textId="77777777" w:rsidR="006D7F94" w:rsidRPr="00D11A05" w:rsidRDefault="006D7F94" w:rsidP="005E3861">
            <w:pPr>
              <w:keepLines/>
              <w:widowControl w:val="0"/>
              <w:pBdr>
                <w:top w:val="nil"/>
                <w:left w:val="nil"/>
                <w:bottom w:val="nil"/>
                <w:right w:val="nil"/>
                <w:between w:val="nil"/>
              </w:pBdr>
              <w:spacing w:before="60" w:after="60" w:line="360" w:lineRule="auto"/>
              <w:rPr>
                <w:bCs/>
                <w:color w:val="000000"/>
              </w:rPr>
            </w:pPr>
            <w:r>
              <w:rPr>
                <w:bCs/>
                <w:color w:val="000000"/>
              </w:rPr>
              <w:t>Hiển thị</w:t>
            </w:r>
            <w:r w:rsidRPr="00D11A05">
              <w:rPr>
                <w:bCs/>
                <w:color w:val="000000"/>
              </w:rPr>
              <w:t xml:space="preserve"> thông tin chung </w:t>
            </w:r>
            <w:r>
              <w:rPr>
                <w:bCs/>
                <w:color w:val="000000"/>
              </w:rPr>
              <w:t xml:space="preserve">lấy </w:t>
            </w:r>
            <w:r w:rsidRPr="00D11A05">
              <w:rPr>
                <w:bCs/>
                <w:color w:val="000000"/>
              </w:rPr>
              <w:t>từ báo cáo tổn thất</w:t>
            </w:r>
          </w:p>
        </w:tc>
      </w:tr>
      <w:tr w:rsidR="006D7F94" w14:paraId="183C22DB" w14:textId="77777777" w:rsidTr="005E3861">
        <w:trPr>
          <w:trHeight w:val="284"/>
        </w:trPr>
        <w:tc>
          <w:tcPr>
            <w:tcW w:w="794" w:type="dxa"/>
            <w:shd w:val="clear" w:color="auto" w:fill="auto"/>
            <w:vAlign w:val="center"/>
          </w:tcPr>
          <w:p w14:paraId="3FA819FB" w14:textId="77777777" w:rsidR="006D7F94" w:rsidRDefault="006D7F94" w:rsidP="005E3861">
            <w:pPr>
              <w:spacing w:before="60" w:after="60" w:line="360" w:lineRule="auto"/>
              <w:ind w:left="142"/>
              <w:rPr>
                <w:b/>
              </w:rPr>
            </w:pPr>
            <w:r>
              <w:rPr>
                <w:b/>
              </w:rPr>
              <w:t>2</w:t>
            </w:r>
          </w:p>
        </w:tc>
        <w:tc>
          <w:tcPr>
            <w:tcW w:w="2551" w:type="dxa"/>
          </w:tcPr>
          <w:p w14:paraId="2EF98A3A" w14:textId="77777777" w:rsidR="006D7F94" w:rsidRPr="000D7C8C" w:rsidRDefault="006D7F94" w:rsidP="005E3861">
            <w:pPr>
              <w:keepLines/>
              <w:widowControl w:val="0"/>
              <w:pBdr>
                <w:top w:val="nil"/>
                <w:left w:val="nil"/>
                <w:bottom w:val="nil"/>
                <w:right w:val="nil"/>
                <w:between w:val="nil"/>
              </w:pBdr>
              <w:spacing w:before="60" w:after="60"/>
              <w:rPr>
                <w:color w:val="000000"/>
              </w:rPr>
            </w:pPr>
            <w:r>
              <w:rPr>
                <w:color w:val="000000"/>
              </w:rPr>
              <w:t>Mã tờ trình</w:t>
            </w:r>
          </w:p>
        </w:tc>
        <w:tc>
          <w:tcPr>
            <w:tcW w:w="1587" w:type="dxa"/>
          </w:tcPr>
          <w:p w14:paraId="363896F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Label Column</w:t>
            </w:r>
          </w:p>
        </w:tc>
        <w:tc>
          <w:tcPr>
            <w:tcW w:w="3685" w:type="dxa"/>
          </w:tcPr>
          <w:p w14:paraId="3403FE36"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mã tờ trình. Mã tờ trình được sinh tự động và là duy nhất</w:t>
            </w:r>
          </w:p>
        </w:tc>
      </w:tr>
      <w:tr w:rsidR="006D7F94" w14:paraId="2681590E" w14:textId="77777777" w:rsidTr="005E3861">
        <w:trPr>
          <w:trHeight w:val="284"/>
        </w:trPr>
        <w:tc>
          <w:tcPr>
            <w:tcW w:w="794" w:type="dxa"/>
            <w:shd w:val="clear" w:color="auto" w:fill="auto"/>
            <w:vAlign w:val="center"/>
          </w:tcPr>
          <w:p w14:paraId="5611D8BD" w14:textId="77777777" w:rsidR="006D7F94" w:rsidRDefault="006D7F94" w:rsidP="005E3861">
            <w:pPr>
              <w:spacing w:before="60" w:after="60" w:line="360" w:lineRule="auto"/>
              <w:ind w:left="142"/>
              <w:rPr>
                <w:b/>
              </w:rPr>
            </w:pPr>
            <w:r>
              <w:rPr>
                <w:b/>
              </w:rPr>
              <w:t>3</w:t>
            </w:r>
          </w:p>
        </w:tc>
        <w:tc>
          <w:tcPr>
            <w:tcW w:w="2551" w:type="dxa"/>
          </w:tcPr>
          <w:p w14:paraId="05B4B8C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Tên tờ trình</w:t>
            </w:r>
          </w:p>
        </w:tc>
        <w:tc>
          <w:tcPr>
            <w:tcW w:w="1587" w:type="dxa"/>
          </w:tcPr>
          <w:p w14:paraId="01229121" w14:textId="77777777" w:rsidR="006D7F94" w:rsidRDefault="006D7F94" w:rsidP="005E3861">
            <w:pPr>
              <w:keepLines/>
              <w:widowControl w:val="0"/>
              <w:pBdr>
                <w:top w:val="nil"/>
                <w:left w:val="nil"/>
                <w:bottom w:val="nil"/>
                <w:right w:val="nil"/>
                <w:between w:val="nil"/>
              </w:pBdr>
              <w:spacing w:before="60" w:after="60"/>
              <w:rPr>
                <w:color w:val="000000"/>
              </w:rPr>
            </w:pPr>
            <w:r w:rsidRPr="00D56642">
              <w:rPr>
                <w:color w:val="000000"/>
              </w:rPr>
              <w:t>Label Column</w:t>
            </w:r>
          </w:p>
        </w:tc>
        <w:tc>
          <w:tcPr>
            <w:tcW w:w="3685" w:type="dxa"/>
          </w:tcPr>
          <w:p w14:paraId="26264DB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tên tờ trình thu đòi NT3</w:t>
            </w:r>
          </w:p>
        </w:tc>
      </w:tr>
      <w:tr w:rsidR="006D7F94" w14:paraId="1ADDD43A" w14:textId="77777777" w:rsidTr="005E3861">
        <w:trPr>
          <w:trHeight w:val="284"/>
        </w:trPr>
        <w:tc>
          <w:tcPr>
            <w:tcW w:w="794" w:type="dxa"/>
            <w:shd w:val="clear" w:color="auto" w:fill="auto"/>
            <w:vAlign w:val="center"/>
          </w:tcPr>
          <w:p w14:paraId="4B4223B2" w14:textId="77777777" w:rsidR="006D7F94" w:rsidRDefault="006D7F94" w:rsidP="005E3861">
            <w:pPr>
              <w:spacing w:before="60" w:after="60" w:line="360" w:lineRule="auto"/>
              <w:ind w:left="142"/>
              <w:rPr>
                <w:b/>
              </w:rPr>
            </w:pPr>
            <w:r>
              <w:rPr>
                <w:b/>
              </w:rPr>
              <w:lastRenderedPageBreak/>
              <w:t>4</w:t>
            </w:r>
          </w:p>
        </w:tc>
        <w:tc>
          <w:tcPr>
            <w:tcW w:w="2551" w:type="dxa"/>
          </w:tcPr>
          <w:p w14:paraId="43604F4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Số tiền thu đòi </w:t>
            </w:r>
          </w:p>
        </w:tc>
        <w:tc>
          <w:tcPr>
            <w:tcW w:w="1587" w:type="dxa"/>
          </w:tcPr>
          <w:p w14:paraId="60CF00DB" w14:textId="77777777" w:rsidR="006D7F94" w:rsidRPr="00D56642" w:rsidRDefault="006D7F94" w:rsidP="005E3861">
            <w:pPr>
              <w:keepLines/>
              <w:widowControl w:val="0"/>
              <w:pBdr>
                <w:top w:val="nil"/>
                <w:left w:val="nil"/>
                <w:bottom w:val="nil"/>
                <w:right w:val="nil"/>
                <w:between w:val="nil"/>
              </w:pBdr>
              <w:spacing w:before="60" w:after="60"/>
              <w:rPr>
                <w:color w:val="000000"/>
              </w:rPr>
            </w:pPr>
            <w:r w:rsidRPr="00D56642">
              <w:rPr>
                <w:color w:val="000000"/>
              </w:rPr>
              <w:t>Label Column</w:t>
            </w:r>
          </w:p>
        </w:tc>
        <w:tc>
          <w:tcPr>
            <w:tcW w:w="3685" w:type="dxa"/>
          </w:tcPr>
          <w:p w14:paraId="0060C122"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số tiền thu đòi NT3</w:t>
            </w:r>
          </w:p>
        </w:tc>
      </w:tr>
      <w:tr w:rsidR="006D7F94" w14:paraId="7B4278ED" w14:textId="77777777" w:rsidTr="005E3861">
        <w:trPr>
          <w:trHeight w:val="284"/>
        </w:trPr>
        <w:tc>
          <w:tcPr>
            <w:tcW w:w="794" w:type="dxa"/>
            <w:shd w:val="clear" w:color="auto" w:fill="auto"/>
            <w:vAlign w:val="center"/>
          </w:tcPr>
          <w:p w14:paraId="4B236241" w14:textId="77777777" w:rsidR="006D7F94" w:rsidRDefault="006D7F94" w:rsidP="005E3861">
            <w:pPr>
              <w:spacing w:before="60" w:after="60" w:line="360" w:lineRule="auto"/>
              <w:ind w:left="142"/>
              <w:rPr>
                <w:b/>
              </w:rPr>
            </w:pPr>
            <w:r>
              <w:rPr>
                <w:b/>
              </w:rPr>
              <w:t>5</w:t>
            </w:r>
          </w:p>
        </w:tc>
        <w:tc>
          <w:tcPr>
            <w:tcW w:w="2551" w:type="dxa"/>
          </w:tcPr>
          <w:p w14:paraId="277D2DC8"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Người lập</w:t>
            </w:r>
          </w:p>
        </w:tc>
        <w:tc>
          <w:tcPr>
            <w:tcW w:w="1587" w:type="dxa"/>
          </w:tcPr>
          <w:p w14:paraId="08522727" w14:textId="77777777" w:rsidR="006D7F94" w:rsidRDefault="006D7F94" w:rsidP="005E3861">
            <w:pPr>
              <w:keepLines/>
              <w:widowControl w:val="0"/>
              <w:pBdr>
                <w:top w:val="nil"/>
                <w:left w:val="nil"/>
                <w:bottom w:val="nil"/>
                <w:right w:val="nil"/>
                <w:between w:val="nil"/>
              </w:pBdr>
              <w:spacing w:before="60" w:after="60"/>
              <w:rPr>
                <w:color w:val="000000"/>
              </w:rPr>
            </w:pPr>
            <w:r w:rsidRPr="00D56642">
              <w:rPr>
                <w:color w:val="000000"/>
              </w:rPr>
              <w:t>Label Column</w:t>
            </w:r>
          </w:p>
        </w:tc>
        <w:tc>
          <w:tcPr>
            <w:tcW w:w="3685" w:type="dxa"/>
          </w:tcPr>
          <w:p w14:paraId="52B4C04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Hiển thị họ thông tin người lập tờ trình thu đòi NT3 được tạo </w:t>
            </w:r>
          </w:p>
        </w:tc>
      </w:tr>
      <w:tr w:rsidR="006D7F94" w14:paraId="7FA562B0" w14:textId="77777777" w:rsidTr="005E3861">
        <w:trPr>
          <w:trHeight w:val="284"/>
        </w:trPr>
        <w:tc>
          <w:tcPr>
            <w:tcW w:w="794" w:type="dxa"/>
            <w:shd w:val="clear" w:color="auto" w:fill="auto"/>
            <w:vAlign w:val="center"/>
          </w:tcPr>
          <w:p w14:paraId="40262152" w14:textId="77777777" w:rsidR="006D7F94" w:rsidRDefault="006D7F94" w:rsidP="005E3861">
            <w:pPr>
              <w:spacing w:before="60" w:after="60" w:line="360" w:lineRule="auto"/>
              <w:ind w:left="142"/>
              <w:rPr>
                <w:b/>
              </w:rPr>
            </w:pPr>
            <w:r>
              <w:rPr>
                <w:b/>
              </w:rPr>
              <w:t>6</w:t>
            </w:r>
          </w:p>
        </w:tc>
        <w:tc>
          <w:tcPr>
            <w:tcW w:w="2551" w:type="dxa"/>
          </w:tcPr>
          <w:p w14:paraId="11D91F22"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Ngày lập</w:t>
            </w:r>
          </w:p>
        </w:tc>
        <w:tc>
          <w:tcPr>
            <w:tcW w:w="1587" w:type="dxa"/>
          </w:tcPr>
          <w:p w14:paraId="518C14BF" w14:textId="77777777" w:rsidR="006D7F94" w:rsidRPr="00D56642" w:rsidRDefault="006D7F94" w:rsidP="005E3861">
            <w:pPr>
              <w:keepLines/>
              <w:widowControl w:val="0"/>
              <w:pBdr>
                <w:top w:val="nil"/>
                <w:left w:val="nil"/>
                <w:bottom w:val="nil"/>
                <w:right w:val="nil"/>
                <w:between w:val="nil"/>
              </w:pBdr>
              <w:spacing w:before="60" w:after="60"/>
              <w:rPr>
                <w:color w:val="000000"/>
              </w:rPr>
            </w:pPr>
            <w:r w:rsidRPr="00D56642">
              <w:rPr>
                <w:color w:val="000000"/>
              </w:rPr>
              <w:t>Label Column</w:t>
            </w:r>
          </w:p>
        </w:tc>
        <w:tc>
          <w:tcPr>
            <w:tcW w:w="3685" w:type="dxa"/>
          </w:tcPr>
          <w:p w14:paraId="0604C279"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thời gian tờ trình thu đòi NT3 được tạo</w:t>
            </w:r>
          </w:p>
        </w:tc>
      </w:tr>
      <w:tr w:rsidR="006D7F94" w14:paraId="65EF186A" w14:textId="77777777" w:rsidTr="005E3861">
        <w:trPr>
          <w:trHeight w:val="284"/>
        </w:trPr>
        <w:tc>
          <w:tcPr>
            <w:tcW w:w="794" w:type="dxa"/>
            <w:shd w:val="clear" w:color="auto" w:fill="auto"/>
            <w:vAlign w:val="center"/>
          </w:tcPr>
          <w:p w14:paraId="06C7E5C3" w14:textId="77777777" w:rsidR="006D7F94" w:rsidRDefault="006D7F94" w:rsidP="005E3861">
            <w:pPr>
              <w:spacing w:before="60" w:after="60" w:line="360" w:lineRule="auto"/>
              <w:ind w:left="142"/>
              <w:rPr>
                <w:b/>
              </w:rPr>
            </w:pPr>
            <w:r>
              <w:rPr>
                <w:b/>
              </w:rPr>
              <w:t>7</w:t>
            </w:r>
          </w:p>
        </w:tc>
        <w:tc>
          <w:tcPr>
            <w:tcW w:w="2551" w:type="dxa"/>
          </w:tcPr>
          <w:p w14:paraId="3DC62C01"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Phòng ban – Trạng thái</w:t>
            </w:r>
          </w:p>
        </w:tc>
        <w:tc>
          <w:tcPr>
            <w:tcW w:w="1587" w:type="dxa"/>
          </w:tcPr>
          <w:p w14:paraId="7692E4B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Label Column</w:t>
            </w:r>
          </w:p>
        </w:tc>
        <w:tc>
          <w:tcPr>
            <w:tcW w:w="3685" w:type="dxa"/>
          </w:tcPr>
          <w:p w14:paraId="7C5E710A" w14:textId="77777777" w:rsidR="006D7F94" w:rsidRDefault="006D7F94" w:rsidP="005E3861">
            <w:pPr>
              <w:keepLines/>
              <w:widowControl w:val="0"/>
              <w:pBdr>
                <w:top w:val="nil"/>
                <w:left w:val="nil"/>
                <w:bottom w:val="nil"/>
                <w:right w:val="nil"/>
                <w:between w:val="nil"/>
              </w:pBdr>
              <w:spacing w:before="60" w:after="60"/>
            </w:pPr>
            <w:r w:rsidRPr="002B44C4">
              <w:t xml:space="preserve">Hiển thị thông tin </w:t>
            </w:r>
            <w:r>
              <w:t>phòng ban</w:t>
            </w:r>
            <w:r w:rsidRPr="002B44C4">
              <w:t xml:space="preserve"> – trạng thái</w:t>
            </w:r>
            <w:r>
              <w:t xml:space="preserve">. </w:t>
            </w:r>
          </w:p>
          <w:p w14:paraId="4E237E00" w14:textId="77777777" w:rsidR="006D7F94" w:rsidRDefault="006D7F94" w:rsidP="005E3861">
            <w:pPr>
              <w:keepLines/>
              <w:widowControl w:val="0"/>
              <w:pBdr>
                <w:top w:val="nil"/>
                <w:left w:val="nil"/>
                <w:bottom w:val="nil"/>
                <w:right w:val="nil"/>
                <w:between w:val="nil"/>
              </w:pBdr>
              <w:spacing w:before="60" w:after="60"/>
            </w:pPr>
            <w:r>
              <w:t xml:space="preserve">+ Đối với các tổn thất chưa rõ người xử lý sẽ hiển thị: Phòng ban – trạng thái </w:t>
            </w:r>
          </w:p>
          <w:p w14:paraId="42A59918" w14:textId="77777777" w:rsidR="006D7F94" w:rsidRDefault="006D7F94" w:rsidP="005E3861">
            <w:pPr>
              <w:keepLines/>
              <w:widowControl w:val="0"/>
              <w:pBdr>
                <w:top w:val="nil"/>
                <w:left w:val="nil"/>
                <w:bottom w:val="nil"/>
                <w:right w:val="nil"/>
                <w:between w:val="nil"/>
              </w:pBdr>
              <w:spacing w:before="60" w:after="60"/>
              <w:rPr>
                <w:color w:val="000000"/>
              </w:rPr>
            </w:pPr>
            <w:r>
              <w:t>+ Đối với tổn thất có người xử lý hiển thị: Người xử lý – trạng thái</w:t>
            </w:r>
          </w:p>
        </w:tc>
      </w:tr>
      <w:tr w:rsidR="006D7F94" w14:paraId="5945C657" w14:textId="77777777" w:rsidTr="005E3861">
        <w:trPr>
          <w:trHeight w:val="284"/>
        </w:trPr>
        <w:tc>
          <w:tcPr>
            <w:tcW w:w="794" w:type="dxa"/>
            <w:shd w:val="clear" w:color="auto" w:fill="auto"/>
            <w:vAlign w:val="center"/>
          </w:tcPr>
          <w:p w14:paraId="20888D86" w14:textId="77777777" w:rsidR="006D7F94" w:rsidRDefault="006D7F94" w:rsidP="005E3861">
            <w:pPr>
              <w:spacing w:before="60" w:after="60" w:line="360" w:lineRule="auto"/>
              <w:ind w:left="142"/>
              <w:rPr>
                <w:b/>
              </w:rPr>
            </w:pPr>
            <w:r>
              <w:rPr>
                <w:b/>
              </w:rPr>
              <w:t>8</w:t>
            </w:r>
          </w:p>
        </w:tc>
        <w:tc>
          <w:tcPr>
            <w:tcW w:w="2551" w:type="dxa"/>
          </w:tcPr>
          <w:p w14:paraId="31AA208D" w14:textId="77777777" w:rsidR="006D7F94" w:rsidRDefault="006D7F94" w:rsidP="005E3861">
            <w:pPr>
              <w:keepLines/>
              <w:widowControl w:val="0"/>
              <w:pBdr>
                <w:top w:val="nil"/>
                <w:left w:val="nil"/>
                <w:bottom w:val="nil"/>
                <w:right w:val="nil"/>
                <w:between w:val="nil"/>
              </w:pBdr>
              <w:spacing w:before="60" w:after="60"/>
              <w:rPr>
                <w:color w:val="000000"/>
              </w:rPr>
            </w:pPr>
            <w:r w:rsidRPr="000D09C6">
              <w:rPr>
                <w:noProof/>
                <w:color w:val="000000"/>
              </w:rPr>
              <w:drawing>
                <wp:inline distT="0" distB="0" distL="0" distR="0" wp14:anchorId="2CB827EC" wp14:editId="2FE058C2">
                  <wp:extent cx="819264" cy="24768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819264" cy="247685"/>
                          </a:xfrm>
                          <a:prstGeom prst="rect">
                            <a:avLst/>
                          </a:prstGeom>
                        </pic:spPr>
                      </pic:pic>
                    </a:graphicData>
                  </a:graphic>
                </wp:inline>
              </w:drawing>
            </w:r>
          </w:p>
        </w:tc>
        <w:tc>
          <w:tcPr>
            <w:tcW w:w="1587" w:type="dxa"/>
          </w:tcPr>
          <w:p w14:paraId="66AF970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3685" w:type="dxa"/>
          </w:tcPr>
          <w:p w14:paraId="79414D77" w14:textId="77777777" w:rsidR="006D7F94" w:rsidRPr="002B44C4" w:rsidRDefault="006D7F94" w:rsidP="005E3861">
            <w:pPr>
              <w:keepLines/>
              <w:widowControl w:val="0"/>
              <w:pBdr>
                <w:top w:val="nil"/>
                <w:left w:val="nil"/>
                <w:bottom w:val="nil"/>
                <w:right w:val="nil"/>
                <w:between w:val="nil"/>
              </w:pBdr>
              <w:spacing w:before="60" w:after="60"/>
            </w:pPr>
            <w:r>
              <w:t>Mở màn hình them mới tờ trình thu đòi NT3</w:t>
            </w:r>
          </w:p>
        </w:tc>
      </w:tr>
      <w:tr w:rsidR="006D7F94" w14:paraId="2AAE9EC7" w14:textId="77777777" w:rsidTr="005E3861">
        <w:trPr>
          <w:trHeight w:val="284"/>
        </w:trPr>
        <w:tc>
          <w:tcPr>
            <w:tcW w:w="794" w:type="dxa"/>
            <w:shd w:val="clear" w:color="auto" w:fill="auto"/>
            <w:vAlign w:val="center"/>
          </w:tcPr>
          <w:p w14:paraId="64D6D809" w14:textId="77777777" w:rsidR="006D7F94" w:rsidRDefault="006D7F94" w:rsidP="005E3861">
            <w:pPr>
              <w:spacing w:before="60" w:after="60" w:line="360" w:lineRule="auto"/>
              <w:ind w:left="142"/>
              <w:rPr>
                <w:b/>
              </w:rPr>
            </w:pPr>
            <w:r>
              <w:rPr>
                <w:b/>
              </w:rPr>
              <w:t>9</w:t>
            </w:r>
          </w:p>
        </w:tc>
        <w:tc>
          <w:tcPr>
            <w:tcW w:w="2551" w:type="dxa"/>
          </w:tcPr>
          <w:p w14:paraId="212AC8B5" w14:textId="77777777" w:rsidR="006D7F94" w:rsidRDefault="006D7F94" w:rsidP="005E3861">
            <w:pPr>
              <w:keepLines/>
              <w:widowControl w:val="0"/>
              <w:pBdr>
                <w:top w:val="nil"/>
                <w:left w:val="nil"/>
                <w:bottom w:val="nil"/>
                <w:right w:val="nil"/>
                <w:between w:val="nil"/>
              </w:pBdr>
              <w:spacing w:before="60" w:after="60"/>
              <w:rPr>
                <w:color w:val="000000"/>
              </w:rPr>
            </w:pPr>
            <w:r w:rsidRPr="002B44C4">
              <w:rPr>
                <w:noProof/>
              </w:rPr>
              <w:drawing>
                <wp:inline distT="0" distB="0" distL="0" distR="0" wp14:anchorId="4CB9E404" wp14:editId="126D499E">
                  <wp:extent cx="228600" cy="215900"/>
                  <wp:effectExtent l="0" t="0" r="0" b="0"/>
                  <wp:docPr id="123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587" w:type="dxa"/>
          </w:tcPr>
          <w:p w14:paraId="01628FC4" w14:textId="77777777" w:rsidR="006D7F94" w:rsidRDefault="006D7F94" w:rsidP="005E3861">
            <w:pPr>
              <w:keepLines/>
              <w:widowControl w:val="0"/>
              <w:pBdr>
                <w:top w:val="nil"/>
                <w:left w:val="nil"/>
                <w:bottom w:val="nil"/>
                <w:right w:val="nil"/>
                <w:between w:val="nil"/>
              </w:pBdr>
              <w:spacing w:before="60" w:after="60"/>
              <w:rPr>
                <w:color w:val="000000"/>
              </w:rPr>
            </w:pPr>
            <w:r w:rsidRPr="00667F15">
              <w:rPr>
                <w:color w:val="000000"/>
              </w:rPr>
              <w:t>Icon</w:t>
            </w:r>
          </w:p>
        </w:tc>
        <w:tc>
          <w:tcPr>
            <w:tcW w:w="3685" w:type="dxa"/>
          </w:tcPr>
          <w:p w14:paraId="3D31F4AC" w14:textId="77777777" w:rsidR="006D7F94" w:rsidRPr="002B44C4" w:rsidRDefault="006D7F94" w:rsidP="005E3861">
            <w:pPr>
              <w:keepLines/>
              <w:widowControl w:val="0"/>
              <w:pBdr>
                <w:top w:val="nil"/>
                <w:left w:val="nil"/>
                <w:bottom w:val="nil"/>
                <w:right w:val="nil"/>
                <w:between w:val="nil"/>
              </w:pBdr>
              <w:spacing w:before="60" w:after="60"/>
            </w:pPr>
            <w:r w:rsidRPr="002B44C4">
              <w:t xml:space="preserve">Sửa thông tin </w:t>
            </w:r>
            <w:r>
              <w:t>tờ trình thu đòi NT3</w:t>
            </w:r>
          </w:p>
          <w:p w14:paraId="4084333E" w14:textId="77777777" w:rsidR="006D7F94" w:rsidRDefault="006D7F94" w:rsidP="005E3861">
            <w:pPr>
              <w:keepLines/>
              <w:widowControl w:val="0"/>
              <w:pBdr>
                <w:top w:val="nil"/>
                <w:left w:val="nil"/>
                <w:bottom w:val="nil"/>
                <w:right w:val="nil"/>
                <w:between w:val="nil"/>
              </w:pBdr>
              <w:spacing w:before="60" w:after="60"/>
              <w:rPr>
                <w:color w:val="000000"/>
              </w:rPr>
            </w:pPr>
            <w:r w:rsidRPr="002B44C4">
              <w:t xml:space="preserve">Hệ thống hiển thị màn hình sửa thông tin </w:t>
            </w:r>
            <w:r>
              <w:t>chi tiết thu đòi NT3</w:t>
            </w:r>
          </w:p>
        </w:tc>
      </w:tr>
      <w:tr w:rsidR="006D7F94" w14:paraId="1FD03A62" w14:textId="77777777" w:rsidTr="005E3861">
        <w:trPr>
          <w:trHeight w:val="284"/>
        </w:trPr>
        <w:tc>
          <w:tcPr>
            <w:tcW w:w="794" w:type="dxa"/>
            <w:shd w:val="clear" w:color="auto" w:fill="auto"/>
            <w:vAlign w:val="center"/>
          </w:tcPr>
          <w:p w14:paraId="080DF630" w14:textId="77777777" w:rsidR="006D7F94" w:rsidRDefault="006D7F94" w:rsidP="005E3861">
            <w:pPr>
              <w:spacing w:before="60" w:after="60" w:line="360" w:lineRule="auto"/>
              <w:ind w:left="142"/>
              <w:rPr>
                <w:b/>
              </w:rPr>
            </w:pPr>
            <w:r>
              <w:rPr>
                <w:b/>
              </w:rPr>
              <w:t>10</w:t>
            </w:r>
          </w:p>
        </w:tc>
        <w:tc>
          <w:tcPr>
            <w:tcW w:w="2551" w:type="dxa"/>
          </w:tcPr>
          <w:p w14:paraId="1AAA4444" w14:textId="77777777" w:rsidR="006D7F94" w:rsidRDefault="006D7F94" w:rsidP="005E3861">
            <w:pPr>
              <w:keepLines/>
              <w:widowControl w:val="0"/>
              <w:pBdr>
                <w:top w:val="nil"/>
                <w:left w:val="nil"/>
                <w:bottom w:val="nil"/>
                <w:right w:val="nil"/>
                <w:between w:val="nil"/>
              </w:pBdr>
              <w:spacing w:before="60" w:after="60"/>
              <w:rPr>
                <w:color w:val="000000"/>
              </w:rPr>
            </w:pPr>
            <w:r w:rsidRPr="002B44C4">
              <w:rPr>
                <w:noProof/>
              </w:rPr>
              <w:drawing>
                <wp:inline distT="0" distB="0" distL="0" distR="0" wp14:anchorId="05ADF5EA" wp14:editId="7DBFB85E">
                  <wp:extent cx="190500" cy="215900"/>
                  <wp:effectExtent l="0" t="0" r="0" b="0"/>
                  <wp:docPr id="12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587" w:type="dxa"/>
          </w:tcPr>
          <w:p w14:paraId="11099A5B" w14:textId="77777777" w:rsidR="006D7F94" w:rsidRPr="0041689D" w:rsidRDefault="006D7F94" w:rsidP="005E3861">
            <w:pPr>
              <w:keepLines/>
              <w:widowControl w:val="0"/>
              <w:pBdr>
                <w:top w:val="nil"/>
                <w:left w:val="nil"/>
                <w:bottom w:val="nil"/>
                <w:right w:val="nil"/>
                <w:between w:val="nil"/>
              </w:pBdr>
              <w:spacing w:before="60" w:after="60"/>
              <w:rPr>
                <w:color w:val="000000"/>
              </w:rPr>
            </w:pPr>
            <w:r w:rsidRPr="00667F15">
              <w:rPr>
                <w:color w:val="000000"/>
              </w:rPr>
              <w:t>Icon</w:t>
            </w:r>
          </w:p>
        </w:tc>
        <w:tc>
          <w:tcPr>
            <w:tcW w:w="3685" w:type="dxa"/>
          </w:tcPr>
          <w:p w14:paraId="38734AA2" w14:textId="77777777" w:rsidR="006D7F94" w:rsidRPr="002B44C4" w:rsidRDefault="006D7F94" w:rsidP="005E3861">
            <w:pPr>
              <w:keepLines/>
              <w:widowControl w:val="0"/>
              <w:pBdr>
                <w:top w:val="nil"/>
                <w:left w:val="nil"/>
                <w:bottom w:val="nil"/>
                <w:right w:val="nil"/>
                <w:between w:val="nil"/>
              </w:pBdr>
              <w:spacing w:before="60" w:after="60"/>
            </w:pPr>
            <w:r w:rsidRPr="002B44C4">
              <w:t xml:space="preserve">Cho phép người dùng xoá </w:t>
            </w:r>
            <w:r>
              <w:t>tờ trình ra khỏi danh sách</w:t>
            </w:r>
          </w:p>
          <w:p w14:paraId="3A02FDD2" w14:textId="77777777" w:rsidR="006D7F94" w:rsidRDefault="006D7F94" w:rsidP="005E3861">
            <w:pPr>
              <w:keepLines/>
              <w:widowControl w:val="0"/>
              <w:pBdr>
                <w:top w:val="nil"/>
                <w:left w:val="nil"/>
                <w:bottom w:val="nil"/>
                <w:right w:val="nil"/>
                <w:between w:val="nil"/>
              </w:pBdr>
              <w:spacing w:before="60" w:after="60"/>
              <w:rPr>
                <w:color w:val="000000"/>
              </w:rPr>
            </w:pPr>
            <w:r w:rsidRPr="002B44C4">
              <w:t>Hệ thống hiển thị thông báo lựa chọn Xóa hoặc không</w:t>
            </w:r>
          </w:p>
        </w:tc>
      </w:tr>
    </w:tbl>
    <w:p w14:paraId="125C73F5" w14:textId="77777777" w:rsidR="006D7F94" w:rsidRPr="000D09C6" w:rsidRDefault="006D7F94" w:rsidP="00247C84">
      <w:pPr>
        <w:pStyle w:val="Heading6"/>
        <w:numPr>
          <w:ilvl w:val="4"/>
          <w:numId w:val="7"/>
        </w:numPr>
      </w:pPr>
      <w:bookmarkStart w:id="1469" w:name="_Toc120948804"/>
      <w:r>
        <w:lastRenderedPageBreak/>
        <w:t>Lập phương án thu đòi NT3 – CB GQKN</w:t>
      </w:r>
      <w:bookmarkEnd w:id="1469"/>
    </w:p>
    <w:p w14:paraId="7FD933E0" w14:textId="77777777" w:rsidR="006D7F94" w:rsidRDefault="006D7F94" w:rsidP="00340382">
      <w:pPr>
        <w:pStyle w:val="Heading7"/>
      </w:pPr>
      <w:bookmarkStart w:id="1470" w:name="_Toc120948805"/>
      <w:r>
        <w:t>a) Màn hình</w:t>
      </w:r>
      <w:bookmarkEnd w:id="1470"/>
    </w:p>
    <w:p w14:paraId="4AA80937" w14:textId="77777777" w:rsidR="006D7F94" w:rsidRDefault="006D7F94" w:rsidP="00340382">
      <w:pPr>
        <w:jc w:val="center"/>
      </w:pPr>
      <w:r w:rsidRPr="007C5410">
        <w:rPr>
          <w:noProof/>
        </w:rPr>
        <w:t xml:space="preserve"> </w:t>
      </w:r>
      <w:r w:rsidRPr="007C5410">
        <w:rPr>
          <w:noProof/>
        </w:rPr>
        <w:drawing>
          <wp:inline distT="0" distB="0" distL="0" distR="0" wp14:anchorId="3F10EE5A" wp14:editId="0794C472">
            <wp:extent cx="5731510" cy="4358640"/>
            <wp:effectExtent l="0" t="0" r="2540" b="381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31510" cy="4358640"/>
                    </a:xfrm>
                    <a:prstGeom prst="rect">
                      <a:avLst/>
                    </a:prstGeom>
                  </pic:spPr>
                </pic:pic>
              </a:graphicData>
            </a:graphic>
          </wp:inline>
        </w:drawing>
      </w:r>
    </w:p>
    <w:p w14:paraId="2B76721A" w14:textId="77777777" w:rsidR="006D7F94" w:rsidRDefault="006D7F94" w:rsidP="00340382">
      <w:pPr>
        <w:pStyle w:val="Heading7"/>
      </w:pPr>
      <w:bookmarkStart w:id="1471" w:name="_Toc120948806"/>
      <w:r>
        <w:t>b) Mô tả màn hình</w:t>
      </w:r>
      <w:bookmarkEnd w:id="1471"/>
    </w:p>
    <w:tbl>
      <w:tblPr>
        <w:tblpPr w:leftFromText="180" w:rightFromText="180" w:vertAnchor="text" w:tblpXSpec="center" w:tblpY="1"/>
        <w:tblOverlap w:val="neve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543"/>
        <w:gridCol w:w="2880"/>
      </w:tblGrid>
      <w:tr w:rsidR="006D7F94" w:rsidRPr="00263BD1" w14:paraId="353834D3" w14:textId="77777777" w:rsidTr="005E3861">
        <w:trPr>
          <w:trHeight w:val="284"/>
          <w:tblHeader/>
        </w:trPr>
        <w:tc>
          <w:tcPr>
            <w:tcW w:w="794" w:type="dxa"/>
            <w:shd w:val="clear" w:color="auto" w:fill="D9D9D9" w:themeFill="background1" w:themeFillShade="D9"/>
            <w:vAlign w:val="center"/>
          </w:tcPr>
          <w:p w14:paraId="7A04113B" w14:textId="77777777" w:rsidR="006D7F94" w:rsidRPr="00263BD1" w:rsidRDefault="006D7F94" w:rsidP="005E3861">
            <w:pPr>
              <w:spacing w:before="60" w:after="60" w:line="360" w:lineRule="auto"/>
              <w:ind w:left="142" w:hanging="114"/>
              <w:rPr>
                <w:b/>
              </w:rPr>
            </w:pPr>
            <w:r w:rsidRPr="00263BD1">
              <w:rPr>
                <w:b/>
              </w:rPr>
              <w:t>STT</w:t>
            </w:r>
          </w:p>
        </w:tc>
        <w:tc>
          <w:tcPr>
            <w:tcW w:w="2551" w:type="dxa"/>
            <w:shd w:val="clear" w:color="auto" w:fill="D9D9D9" w:themeFill="background1" w:themeFillShade="D9"/>
          </w:tcPr>
          <w:p w14:paraId="0915F0B5"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Trường thông tin</w:t>
            </w:r>
          </w:p>
        </w:tc>
        <w:tc>
          <w:tcPr>
            <w:tcW w:w="1587" w:type="dxa"/>
            <w:shd w:val="clear" w:color="auto" w:fill="D9D9D9" w:themeFill="background1" w:themeFillShade="D9"/>
          </w:tcPr>
          <w:p w14:paraId="29C0155D"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Định dạng</w:t>
            </w:r>
          </w:p>
        </w:tc>
        <w:tc>
          <w:tcPr>
            <w:tcW w:w="1543" w:type="dxa"/>
            <w:shd w:val="clear" w:color="auto" w:fill="D9D9D9" w:themeFill="background1" w:themeFillShade="D9"/>
          </w:tcPr>
          <w:p w14:paraId="490060CF"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2880" w:type="dxa"/>
            <w:shd w:val="clear" w:color="auto" w:fill="D9D9D9" w:themeFill="background1" w:themeFillShade="D9"/>
          </w:tcPr>
          <w:p w14:paraId="2E8EBEBD" w14:textId="77777777" w:rsidR="006D7F94" w:rsidRPr="00263BD1" w:rsidRDefault="006D7F94" w:rsidP="005E3861">
            <w:pPr>
              <w:keepLines/>
              <w:widowControl w:val="0"/>
              <w:pBdr>
                <w:top w:val="nil"/>
                <w:left w:val="nil"/>
                <w:bottom w:val="nil"/>
                <w:right w:val="nil"/>
                <w:between w:val="nil"/>
              </w:pBdr>
              <w:spacing w:before="60" w:after="60" w:line="360" w:lineRule="auto"/>
              <w:jc w:val="center"/>
              <w:rPr>
                <w:b/>
                <w:color w:val="000000"/>
              </w:rPr>
            </w:pPr>
            <w:r w:rsidRPr="00263BD1">
              <w:rPr>
                <w:b/>
                <w:color w:val="000000"/>
              </w:rPr>
              <w:t>Mô tả nội dung</w:t>
            </w:r>
          </w:p>
        </w:tc>
      </w:tr>
      <w:tr w:rsidR="006D7F94" w14:paraId="2B5B3B89" w14:textId="77777777" w:rsidTr="005E3861">
        <w:trPr>
          <w:trHeight w:val="284"/>
        </w:trPr>
        <w:tc>
          <w:tcPr>
            <w:tcW w:w="794" w:type="dxa"/>
            <w:shd w:val="clear" w:color="auto" w:fill="auto"/>
            <w:vAlign w:val="center"/>
          </w:tcPr>
          <w:p w14:paraId="484F462A" w14:textId="77777777" w:rsidR="006D7F94" w:rsidRDefault="006D7F94" w:rsidP="005E3861">
            <w:pPr>
              <w:spacing w:before="60" w:after="60" w:line="360" w:lineRule="auto"/>
              <w:ind w:left="142"/>
              <w:rPr>
                <w:b/>
              </w:rPr>
            </w:pPr>
            <w:r>
              <w:rPr>
                <w:b/>
              </w:rPr>
              <w:t>1</w:t>
            </w:r>
          </w:p>
        </w:tc>
        <w:tc>
          <w:tcPr>
            <w:tcW w:w="2551" w:type="dxa"/>
          </w:tcPr>
          <w:p w14:paraId="244385FD"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Tên tờ trình</w:t>
            </w:r>
          </w:p>
        </w:tc>
        <w:tc>
          <w:tcPr>
            <w:tcW w:w="1587" w:type="dxa"/>
          </w:tcPr>
          <w:p w14:paraId="4D77EE6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Textbox</w:t>
            </w:r>
          </w:p>
        </w:tc>
        <w:tc>
          <w:tcPr>
            <w:tcW w:w="1543" w:type="dxa"/>
          </w:tcPr>
          <w:p w14:paraId="0D011DA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Có</w:t>
            </w:r>
          </w:p>
        </w:tc>
        <w:tc>
          <w:tcPr>
            <w:tcW w:w="2880" w:type="dxa"/>
          </w:tcPr>
          <w:p w14:paraId="7EDACF9A"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Nhập tên tờ trình phí thuê chuyên gia</w:t>
            </w:r>
          </w:p>
        </w:tc>
      </w:tr>
      <w:tr w:rsidR="006D7F94" w14:paraId="4AB98304" w14:textId="77777777" w:rsidTr="005E3861">
        <w:trPr>
          <w:trHeight w:val="284"/>
        </w:trPr>
        <w:tc>
          <w:tcPr>
            <w:tcW w:w="794" w:type="dxa"/>
            <w:shd w:val="clear" w:color="auto" w:fill="auto"/>
            <w:vAlign w:val="center"/>
          </w:tcPr>
          <w:p w14:paraId="6607C285" w14:textId="77777777" w:rsidR="006D7F94" w:rsidRDefault="006D7F94" w:rsidP="005E3861">
            <w:pPr>
              <w:spacing w:before="60" w:after="60" w:line="360" w:lineRule="auto"/>
              <w:ind w:left="142"/>
              <w:rPr>
                <w:b/>
              </w:rPr>
            </w:pPr>
            <w:r>
              <w:rPr>
                <w:b/>
              </w:rPr>
              <w:t>2</w:t>
            </w:r>
          </w:p>
        </w:tc>
        <w:tc>
          <w:tcPr>
            <w:tcW w:w="2551" w:type="dxa"/>
          </w:tcPr>
          <w:p w14:paraId="52BE5AA8"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Báo cáo giám định</w:t>
            </w:r>
          </w:p>
        </w:tc>
        <w:tc>
          <w:tcPr>
            <w:tcW w:w="1587" w:type="dxa"/>
          </w:tcPr>
          <w:p w14:paraId="6BA8BFE9"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Label coloumn</w:t>
            </w:r>
          </w:p>
        </w:tc>
        <w:tc>
          <w:tcPr>
            <w:tcW w:w="1543" w:type="dxa"/>
          </w:tcPr>
          <w:p w14:paraId="43D74887"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Không</w:t>
            </w:r>
          </w:p>
        </w:tc>
        <w:tc>
          <w:tcPr>
            <w:tcW w:w="2880" w:type="dxa"/>
          </w:tcPr>
          <w:p w14:paraId="350638B0"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Chọn báo cáo giám định để kế thừa dữ liệu</w:t>
            </w:r>
          </w:p>
        </w:tc>
      </w:tr>
      <w:tr w:rsidR="006D7F94" w14:paraId="3E9859C0" w14:textId="77777777" w:rsidTr="005E3861">
        <w:trPr>
          <w:trHeight w:val="284"/>
        </w:trPr>
        <w:tc>
          <w:tcPr>
            <w:tcW w:w="794" w:type="dxa"/>
            <w:shd w:val="clear" w:color="auto" w:fill="auto"/>
            <w:vAlign w:val="center"/>
          </w:tcPr>
          <w:p w14:paraId="49E40A71" w14:textId="77777777" w:rsidR="006D7F94" w:rsidRDefault="006D7F94" w:rsidP="005E3861">
            <w:pPr>
              <w:spacing w:before="60" w:after="60" w:line="360" w:lineRule="auto"/>
              <w:ind w:left="142"/>
              <w:rPr>
                <w:b/>
              </w:rPr>
            </w:pPr>
            <w:r>
              <w:rPr>
                <w:b/>
              </w:rPr>
              <w:t>3</w:t>
            </w:r>
          </w:p>
        </w:tc>
        <w:tc>
          <w:tcPr>
            <w:tcW w:w="2551" w:type="dxa"/>
          </w:tcPr>
          <w:p w14:paraId="4C7170A9"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Tóm tắt vụ việc  </w:t>
            </w:r>
          </w:p>
        </w:tc>
        <w:tc>
          <w:tcPr>
            <w:tcW w:w="1587" w:type="dxa"/>
          </w:tcPr>
          <w:p w14:paraId="36FBD48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TextArea</w:t>
            </w:r>
          </w:p>
        </w:tc>
        <w:tc>
          <w:tcPr>
            <w:tcW w:w="1543" w:type="dxa"/>
          </w:tcPr>
          <w:p w14:paraId="7615A778" w14:textId="77777777" w:rsidR="006D7F94" w:rsidRDefault="006D7F94" w:rsidP="005E3861">
            <w:pPr>
              <w:keepLines/>
              <w:widowControl w:val="0"/>
              <w:pBdr>
                <w:top w:val="nil"/>
                <w:left w:val="nil"/>
                <w:bottom w:val="nil"/>
                <w:right w:val="nil"/>
                <w:between w:val="nil"/>
              </w:pBdr>
              <w:spacing w:before="60" w:after="60"/>
            </w:pPr>
            <w:r>
              <w:t>Có</w:t>
            </w:r>
          </w:p>
        </w:tc>
        <w:tc>
          <w:tcPr>
            <w:tcW w:w="2880" w:type="dxa"/>
          </w:tcPr>
          <w:p w14:paraId="37C691AB" w14:textId="77777777" w:rsidR="006D7F94" w:rsidRDefault="006D7F94" w:rsidP="005E3861">
            <w:pPr>
              <w:keepLines/>
              <w:widowControl w:val="0"/>
              <w:pBdr>
                <w:top w:val="nil"/>
                <w:left w:val="nil"/>
                <w:bottom w:val="nil"/>
                <w:right w:val="nil"/>
                <w:between w:val="nil"/>
              </w:pBdr>
              <w:spacing w:before="60" w:after="60"/>
            </w:pPr>
            <w:r w:rsidRPr="00BF5BE4">
              <w:t>-</w:t>
            </w:r>
            <w:r>
              <w:t xml:space="preserve"> Nhập tóm tắt vụ việc vụ việc </w:t>
            </w:r>
          </w:p>
          <w:p w14:paraId="57CF1653" w14:textId="77777777" w:rsidR="006D7F94" w:rsidRDefault="006D7F94" w:rsidP="005E3861">
            <w:pPr>
              <w:keepLines/>
              <w:widowControl w:val="0"/>
              <w:pBdr>
                <w:top w:val="nil"/>
                <w:left w:val="nil"/>
                <w:bottom w:val="nil"/>
                <w:right w:val="nil"/>
                <w:between w:val="nil"/>
              </w:pBdr>
              <w:spacing w:before="60" w:after="60"/>
            </w:pPr>
            <w:r w:rsidRPr="00BF5BE4">
              <w:t xml:space="preserve">- </w:t>
            </w:r>
            <w:r>
              <w:t>Giới hạn nhập 2500 ký tự</w:t>
            </w:r>
          </w:p>
        </w:tc>
      </w:tr>
      <w:tr w:rsidR="006D7F94" w14:paraId="326D1CB4" w14:textId="77777777" w:rsidTr="005E3861">
        <w:trPr>
          <w:trHeight w:val="284"/>
        </w:trPr>
        <w:tc>
          <w:tcPr>
            <w:tcW w:w="794" w:type="dxa"/>
            <w:shd w:val="clear" w:color="auto" w:fill="auto"/>
            <w:vAlign w:val="center"/>
          </w:tcPr>
          <w:p w14:paraId="75B7EE4B" w14:textId="77777777" w:rsidR="006D7F94" w:rsidRDefault="006D7F94" w:rsidP="005E3861">
            <w:pPr>
              <w:spacing w:before="60" w:after="60" w:line="360" w:lineRule="auto"/>
              <w:ind w:left="142"/>
              <w:rPr>
                <w:b/>
              </w:rPr>
            </w:pPr>
            <w:r>
              <w:rPr>
                <w:b/>
              </w:rPr>
              <w:t>4</w:t>
            </w:r>
          </w:p>
        </w:tc>
        <w:tc>
          <w:tcPr>
            <w:tcW w:w="2551" w:type="dxa"/>
          </w:tcPr>
          <w:p w14:paraId="2C3DA16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Nguyên nhân sự cố</w:t>
            </w:r>
          </w:p>
        </w:tc>
        <w:tc>
          <w:tcPr>
            <w:tcW w:w="1587" w:type="dxa"/>
          </w:tcPr>
          <w:p w14:paraId="536553C4" w14:textId="77777777" w:rsidR="006D7F94" w:rsidRDefault="006D7F94" w:rsidP="005E3861">
            <w:pPr>
              <w:keepLines/>
              <w:widowControl w:val="0"/>
              <w:pBdr>
                <w:top w:val="nil"/>
                <w:left w:val="nil"/>
                <w:bottom w:val="nil"/>
                <w:right w:val="nil"/>
                <w:between w:val="nil"/>
              </w:pBdr>
              <w:spacing w:before="60" w:after="60"/>
              <w:rPr>
                <w:color w:val="000000"/>
              </w:rPr>
            </w:pPr>
            <w:r w:rsidRPr="00EC02AC">
              <w:rPr>
                <w:color w:val="000000"/>
              </w:rPr>
              <w:t>TextArea</w:t>
            </w:r>
          </w:p>
        </w:tc>
        <w:tc>
          <w:tcPr>
            <w:tcW w:w="1543" w:type="dxa"/>
          </w:tcPr>
          <w:p w14:paraId="714B6941" w14:textId="77777777" w:rsidR="006D7F94" w:rsidRDefault="006D7F94" w:rsidP="005E3861">
            <w:pPr>
              <w:keepLines/>
              <w:widowControl w:val="0"/>
              <w:pBdr>
                <w:top w:val="nil"/>
                <w:left w:val="nil"/>
                <w:bottom w:val="nil"/>
                <w:right w:val="nil"/>
                <w:between w:val="nil"/>
              </w:pBdr>
              <w:spacing w:before="60" w:after="60"/>
            </w:pPr>
            <w:r>
              <w:t xml:space="preserve">Có </w:t>
            </w:r>
          </w:p>
        </w:tc>
        <w:tc>
          <w:tcPr>
            <w:tcW w:w="2880" w:type="dxa"/>
          </w:tcPr>
          <w:p w14:paraId="7511E7C2" w14:textId="77777777" w:rsidR="006D7F94" w:rsidRDefault="006D7F94" w:rsidP="005E3861">
            <w:pPr>
              <w:keepLines/>
              <w:widowControl w:val="0"/>
              <w:pBdr>
                <w:top w:val="nil"/>
                <w:left w:val="nil"/>
                <w:bottom w:val="nil"/>
                <w:right w:val="nil"/>
                <w:between w:val="nil"/>
              </w:pBdr>
              <w:spacing w:before="60" w:after="60"/>
            </w:pPr>
            <w:r w:rsidRPr="00BF5BE4">
              <w:t>-</w:t>
            </w:r>
            <w:r>
              <w:t xml:space="preserve"> Nhập nguyên nhân sự cố</w:t>
            </w:r>
          </w:p>
          <w:p w14:paraId="4AF4F523" w14:textId="77777777" w:rsidR="006D7F94" w:rsidRPr="00BF5BE4" w:rsidRDefault="006D7F94" w:rsidP="005E3861">
            <w:pPr>
              <w:keepLines/>
              <w:widowControl w:val="0"/>
              <w:pBdr>
                <w:top w:val="nil"/>
                <w:left w:val="nil"/>
                <w:bottom w:val="nil"/>
                <w:right w:val="nil"/>
                <w:between w:val="nil"/>
              </w:pBdr>
              <w:spacing w:before="60" w:after="60"/>
            </w:pPr>
            <w:r w:rsidRPr="00BF5BE4">
              <w:t xml:space="preserve">- </w:t>
            </w:r>
            <w:r>
              <w:t>Giới hạn nhập 2500 ký tự</w:t>
            </w:r>
          </w:p>
        </w:tc>
      </w:tr>
      <w:tr w:rsidR="006D7F94" w14:paraId="7D5876E5" w14:textId="77777777" w:rsidTr="005E3861">
        <w:trPr>
          <w:trHeight w:val="284"/>
        </w:trPr>
        <w:tc>
          <w:tcPr>
            <w:tcW w:w="794" w:type="dxa"/>
            <w:shd w:val="clear" w:color="auto" w:fill="auto"/>
            <w:vAlign w:val="center"/>
          </w:tcPr>
          <w:p w14:paraId="1EF2E8D4" w14:textId="77777777" w:rsidR="006D7F94" w:rsidRDefault="006D7F94" w:rsidP="005E3861">
            <w:pPr>
              <w:spacing w:before="60" w:after="60" w:line="360" w:lineRule="auto"/>
              <w:ind w:left="142"/>
              <w:rPr>
                <w:b/>
              </w:rPr>
            </w:pPr>
            <w:r>
              <w:rPr>
                <w:b/>
              </w:rPr>
              <w:t>5</w:t>
            </w:r>
          </w:p>
        </w:tc>
        <w:tc>
          <w:tcPr>
            <w:tcW w:w="2551" w:type="dxa"/>
          </w:tcPr>
          <w:p w14:paraId="67DAD2C6"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Kết luận trách nhiệm và phạm vi bảo hiểm</w:t>
            </w:r>
          </w:p>
        </w:tc>
        <w:tc>
          <w:tcPr>
            <w:tcW w:w="1587" w:type="dxa"/>
          </w:tcPr>
          <w:p w14:paraId="50D4D3E4" w14:textId="77777777" w:rsidR="006D7F94" w:rsidRDefault="006D7F94" w:rsidP="005E3861">
            <w:pPr>
              <w:keepLines/>
              <w:widowControl w:val="0"/>
              <w:pBdr>
                <w:top w:val="nil"/>
                <w:left w:val="nil"/>
                <w:bottom w:val="nil"/>
                <w:right w:val="nil"/>
                <w:between w:val="nil"/>
              </w:pBdr>
              <w:spacing w:before="60" w:after="60"/>
              <w:rPr>
                <w:color w:val="000000"/>
              </w:rPr>
            </w:pPr>
            <w:r w:rsidRPr="00EC02AC">
              <w:rPr>
                <w:color w:val="000000"/>
              </w:rPr>
              <w:t>TextArea</w:t>
            </w:r>
          </w:p>
        </w:tc>
        <w:tc>
          <w:tcPr>
            <w:tcW w:w="1543" w:type="dxa"/>
          </w:tcPr>
          <w:p w14:paraId="0FD1A321" w14:textId="77777777" w:rsidR="006D7F94" w:rsidRDefault="006D7F94" w:rsidP="005E3861">
            <w:pPr>
              <w:keepLines/>
              <w:widowControl w:val="0"/>
              <w:pBdr>
                <w:top w:val="nil"/>
                <w:left w:val="nil"/>
                <w:bottom w:val="nil"/>
                <w:right w:val="nil"/>
                <w:between w:val="nil"/>
              </w:pBdr>
              <w:spacing w:before="60" w:after="60"/>
            </w:pPr>
            <w:r>
              <w:t xml:space="preserve">Có </w:t>
            </w:r>
          </w:p>
        </w:tc>
        <w:tc>
          <w:tcPr>
            <w:tcW w:w="2880" w:type="dxa"/>
          </w:tcPr>
          <w:p w14:paraId="786BDF88" w14:textId="77777777" w:rsidR="006D7F94" w:rsidRDefault="006D7F94" w:rsidP="005E3861">
            <w:pPr>
              <w:keepLines/>
              <w:widowControl w:val="0"/>
              <w:pBdr>
                <w:top w:val="nil"/>
                <w:left w:val="nil"/>
                <w:bottom w:val="nil"/>
                <w:right w:val="nil"/>
                <w:between w:val="nil"/>
              </w:pBdr>
              <w:spacing w:before="60" w:after="60"/>
            </w:pPr>
            <w:r w:rsidRPr="00BF5BE4">
              <w:t>-</w:t>
            </w:r>
            <w:r>
              <w:t xml:space="preserve"> Nhập </w:t>
            </w:r>
            <w:r>
              <w:rPr>
                <w:color w:val="000000"/>
              </w:rPr>
              <w:t>kết luận trách nhiệm và phạm vi bảo hiểm</w:t>
            </w:r>
          </w:p>
          <w:p w14:paraId="5D6B6D99" w14:textId="77777777" w:rsidR="006D7F94" w:rsidRPr="00BF5BE4" w:rsidRDefault="006D7F94" w:rsidP="005E3861">
            <w:pPr>
              <w:keepLines/>
              <w:widowControl w:val="0"/>
              <w:pBdr>
                <w:top w:val="nil"/>
                <w:left w:val="nil"/>
                <w:bottom w:val="nil"/>
                <w:right w:val="nil"/>
                <w:between w:val="nil"/>
              </w:pBdr>
              <w:spacing w:before="60" w:after="60"/>
            </w:pPr>
            <w:r w:rsidRPr="00BF5BE4">
              <w:t xml:space="preserve">- </w:t>
            </w:r>
            <w:r>
              <w:t>Giới hạn nhập 2500 ký tự</w:t>
            </w:r>
          </w:p>
        </w:tc>
      </w:tr>
      <w:tr w:rsidR="006D7F94" w14:paraId="711C9502" w14:textId="77777777" w:rsidTr="005E3861">
        <w:trPr>
          <w:trHeight w:val="284"/>
        </w:trPr>
        <w:tc>
          <w:tcPr>
            <w:tcW w:w="794" w:type="dxa"/>
            <w:shd w:val="clear" w:color="auto" w:fill="auto"/>
            <w:vAlign w:val="center"/>
          </w:tcPr>
          <w:p w14:paraId="45D63A1C" w14:textId="77777777" w:rsidR="006D7F94" w:rsidRDefault="006D7F94" w:rsidP="005E3861">
            <w:pPr>
              <w:spacing w:before="60" w:after="60" w:line="360" w:lineRule="auto"/>
              <w:ind w:left="142"/>
              <w:rPr>
                <w:b/>
              </w:rPr>
            </w:pPr>
            <w:r>
              <w:rPr>
                <w:b/>
              </w:rPr>
              <w:t>6</w:t>
            </w:r>
          </w:p>
        </w:tc>
        <w:tc>
          <w:tcPr>
            <w:tcW w:w="2551" w:type="dxa"/>
          </w:tcPr>
          <w:p w14:paraId="4680150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Tổng thiệt hại được tính toán </w:t>
            </w:r>
          </w:p>
        </w:tc>
        <w:tc>
          <w:tcPr>
            <w:tcW w:w="1587" w:type="dxa"/>
          </w:tcPr>
          <w:p w14:paraId="3AB33A48" w14:textId="77777777" w:rsidR="006D7F94" w:rsidRPr="00EC02AC" w:rsidRDefault="006D7F94" w:rsidP="005E3861">
            <w:pPr>
              <w:keepLines/>
              <w:widowControl w:val="0"/>
              <w:pBdr>
                <w:top w:val="nil"/>
                <w:left w:val="nil"/>
                <w:bottom w:val="nil"/>
                <w:right w:val="nil"/>
                <w:between w:val="nil"/>
              </w:pBdr>
              <w:spacing w:before="60" w:after="60"/>
              <w:rPr>
                <w:color w:val="000000"/>
              </w:rPr>
            </w:pPr>
            <w:r>
              <w:rPr>
                <w:color w:val="000000"/>
              </w:rPr>
              <w:t>Number</w:t>
            </w:r>
          </w:p>
        </w:tc>
        <w:tc>
          <w:tcPr>
            <w:tcW w:w="1543" w:type="dxa"/>
          </w:tcPr>
          <w:p w14:paraId="08CFB15A" w14:textId="77777777" w:rsidR="006D7F94" w:rsidRDefault="006D7F94" w:rsidP="005E3861">
            <w:pPr>
              <w:keepLines/>
              <w:widowControl w:val="0"/>
              <w:pBdr>
                <w:top w:val="nil"/>
                <w:left w:val="nil"/>
                <w:bottom w:val="nil"/>
                <w:right w:val="nil"/>
                <w:between w:val="nil"/>
              </w:pBdr>
              <w:spacing w:before="60" w:after="60"/>
            </w:pPr>
            <w:r>
              <w:t>Có</w:t>
            </w:r>
          </w:p>
        </w:tc>
        <w:tc>
          <w:tcPr>
            <w:tcW w:w="2880" w:type="dxa"/>
          </w:tcPr>
          <w:p w14:paraId="22D39154" w14:textId="77777777" w:rsidR="006D7F94" w:rsidRDefault="006D7F94" w:rsidP="005E3861">
            <w:pPr>
              <w:keepLines/>
              <w:widowControl w:val="0"/>
              <w:pBdr>
                <w:top w:val="nil"/>
                <w:left w:val="nil"/>
                <w:bottom w:val="nil"/>
                <w:right w:val="nil"/>
                <w:between w:val="nil"/>
              </w:pBdr>
              <w:spacing w:before="60" w:after="60"/>
            </w:pPr>
            <w:r w:rsidRPr="00BF5BE4">
              <w:t xml:space="preserve">- </w:t>
            </w:r>
            <w:r>
              <w:t xml:space="preserve">Nhập </w:t>
            </w:r>
            <w:r>
              <w:rPr>
                <w:color w:val="000000"/>
              </w:rPr>
              <w:t>tổng thiệt hại được tính toán</w:t>
            </w:r>
          </w:p>
          <w:p w14:paraId="297B0FDF" w14:textId="77777777" w:rsidR="006D7F94" w:rsidRPr="00BF5BE4" w:rsidRDefault="006D7F94" w:rsidP="005E3861">
            <w:pPr>
              <w:keepLines/>
              <w:widowControl w:val="0"/>
              <w:pBdr>
                <w:top w:val="nil"/>
                <w:left w:val="nil"/>
                <w:bottom w:val="nil"/>
                <w:right w:val="nil"/>
                <w:between w:val="nil"/>
              </w:pBdr>
              <w:spacing w:before="60" w:after="60"/>
            </w:pPr>
            <w:r w:rsidRPr="00BF5BE4">
              <w:lastRenderedPageBreak/>
              <w:t xml:space="preserve">- </w:t>
            </w:r>
            <w:r>
              <w:t>Giới hạn tối đa 15 số và cho phép nhập số thập phân</w:t>
            </w:r>
          </w:p>
        </w:tc>
      </w:tr>
      <w:tr w:rsidR="006D7F94" w14:paraId="4FE1D999" w14:textId="77777777" w:rsidTr="005E3861">
        <w:trPr>
          <w:trHeight w:val="284"/>
        </w:trPr>
        <w:tc>
          <w:tcPr>
            <w:tcW w:w="794" w:type="dxa"/>
            <w:shd w:val="clear" w:color="auto" w:fill="auto"/>
            <w:vAlign w:val="center"/>
          </w:tcPr>
          <w:p w14:paraId="708D5400" w14:textId="77777777" w:rsidR="006D7F94" w:rsidRDefault="006D7F94" w:rsidP="005E3861">
            <w:pPr>
              <w:spacing w:before="60" w:after="60" w:line="360" w:lineRule="auto"/>
              <w:ind w:left="142"/>
              <w:rPr>
                <w:b/>
              </w:rPr>
            </w:pPr>
            <w:r>
              <w:rPr>
                <w:b/>
              </w:rPr>
              <w:lastRenderedPageBreak/>
              <w:t>7</w:t>
            </w:r>
          </w:p>
        </w:tc>
        <w:tc>
          <w:tcPr>
            <w:tcW w:w="2551" w:type="dxa"/>
          </w:tcPr>
          <w:p w14:paraId="78DC81F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Đề xuất bồi thường thuộc phạm vi bảo hiểm </w:t>
            </w:r>
          </w:p>
        </w:tc>
        <w:tc>
          <w:tcPr>
            <w:tcW w:w="1587" w:type="dxa"/>
          </w:tcPr>
          <w:p w14:paraId="3E725485" w14:textId="77777777" w:rsidR="006D7F94" w:rsidRPr="00EC02AC" w:rsidRDefault="006D7F94" w:rsidP="005E3861">
            <w:pPr>
              <w:keepLines/>
              <w:widowControl w:val="0"/>
              <w:pBdr>
                <w:top w:val="nil"/>
                <w:left w:val="nil"/>
                <w:bottom w:val="nil"/>
                <w:right w:val="nil"/>
                <w:between w:val="nil"/>
              </w:pBdr>
              <w:spacing w:before="60" w:after="60"/>
              <w:rPr>
                <w:color w:val="000000"/>
              </w:rPr>
            </w:pPr>
            <w:r>
              <w:rPr>
                <w:color w:val="000000"/>
              </w:rPr>
              <w:t>Number</w:t>
            </w:r>
          </w:p>
        </w:tc>
        <w:tc>
          <w:tcPr>
            <w:tcW w:w="1543" w:type="dxa"/>
          </w:tcPr>
          <w:p w14:paraId="432134EE" w14:textId="77777777" w:rsidR="006D7F94" w:rsidRDefault="006D7F94" w:rsidP="005E3861">
            <w:pPr>
              <w:keepLines/>
              <w:widowControl w:val="0"/>
              <w:pBdr>
                <w:top w:val="nil"/>
                <w:left w:val="nil"/>
                <w:bottom w:val="nil"/>
                <w:right w:val="nil"/>
                <w:between w:val="nil"/>
              </w:pBdr>
              <w:spacing w:before="60" w:after="60"/>
            </w:pPr>
            <w:r>
              <w:t>Có</w:t>
            </w:r>
          </w:p>
        </w:tc>
        <w:tc>
          <w:tcPr>
            <w:tcW w:w="2880" w:type="dxa"/>
          </w:tcPr>
          <w:p w14:paraId="6BF8544B" w14:textId="77777777" w:rsidR="006D7F94" w:rsidRDefault="006D7F94" w:rsidP="005E3861">
            <w:pPr>
              <w:keepLines/>
              <w:widowControl w:val="0"/>
              <w:pBdr>
                <w:top w:val="nil"/>
                <w:left w:val="nil"/>
                <w:bottom w:val="nil"/>
                <w:right w:val="nil"/>
                <w:between w:val="nil"/>
              </w:pBdr>
              <w:spacing w:before="60" w:after="60"/>
            </w:pPr>
            <w:r w:rsidRPr="00BF5BE4">
              <w:t xml:space="preserve">- </w:t>
            </w:r>
            <w:r>
              <w:t xml:space="preserve">Nhập </w:t>
            </w:r>
            <w:r>
              <w:rPr>
                <w:color w:val="000000"/>
              </w:rPr>
              <w:t>đề xuất bồi thường thuộc phạm vi bảo hiểm</w:t>
            </w:r>
          </w:p>
          <w:p w14:paraId="30C6A62D" w14:textId="77777777" w:rsidR="006D7F94" w:rsidRPr="00BF5BE4" w:rsidRDefault="006D7F94" w:rsidP="005E3861">
            <w:pPr>
              <w:keepLines/>
              <w:widowControl w:val="0"/>
              <w:pBdr>
                <w:top w:val="nil"/>
                <w:left w:val="nil"/>
                <w:bottom w:val="nil"/>
                <w:right w:val="nil"/>
                <w:between w:val="nil"/>
              </w:pBdr>
              <w:spacing w:before="60" w:after="60"/>
            </w:pPr>
            <w:r w:rsidRPr="00BF5BE4">
              <w:t xml:space="preserve">- </w:t>
            </w:r>
            <w:r>
              <w:t>Giới hạn tối đa 15 số và cho phép nhập số thập phân</w:t>
            </w:r>
          </w:p>
        </w:tc>
      </w:tr>
      <w:tr w:rsidR="006D7F94" w14:paraId="23376444" w14:textId="77777777" w:rsidTr="005E3861">
        <w:trPr>
          <w:trHeight w:val="284"/>
        </w:trPr>
        <w:tc>
          <w:tcPr>
            <w:tcW w:w="794" w:type="dxa"/>
            <w:shd w:val="clear" w:color="auto" w:fill="auto"/>
            <w:vAlign w:val="center"/>
          </w:tcPr>
          <w:p w14:paraId="2665A6D7" w14:textId="77777777" w:rsidR="006D7F94" w:rsidRDefault="006D7F94" w:rsidP="005E3861">
            <w:pPr>
              <w:spacing w:before="60" w:after="60" w:line="360" w:lineRule="auto"/>
              <w:ind w:left="142"/>
              <w:rPr>
                <w:b/>
              </w:rPr>
            </w:pPr>
            <w:r>
              <w:rPr>
                <w:b/>
              </w:rPr>
              <w:t>8</w:t>
            </w:r>
          </w:p>
        </w:tc>
        <w:tc>
          <w:tcPr>
            <w:tcW w:w="2551" w:type="dxa"/>
          </w:tcPr>
          <w:p w14:paraId="24BE3AE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Đề xuất số tiền thu đòi NT3</w:t>
            </w:r>
          </w:p>
        </w:tc>
        <w:tc>
          <w:tcPr>
            <w:tcW w:w="1587" w:type="dxa"/>
          </w:tcPr>
          <w:p w14:paraId="30E79879" w14:textId="77777777" w:rsidR="006D7F94" w:rsidRPr="00EC02AC" w:rsidRDefault="006D7F94" w:rsidP="005E3861">
            <w:pPr>
              <w:keepLines/>
              <w:widowControl w:val="0"/>
              <w:pBdr>
                <w:top w:val="nil"/>
                <w:left w:val="nil"/>
                <w:bottom w:val="nil"/>
                <w:right w:val="nil"/>
                <w:between w:val="nil"/>
              </w:pBdr>
              <w:spacing w:before="60" w:after="60"/>
              <w:rPr>
                <w:color w:val="000000"/>
              </w:rPr>
            </w:pPr>
            <w:r>
              <w:rPr>
                <w:color w:val="000000"/>
              </w:rPr>
              <w:t>Number</w:t>
            </w:r>
          </w:p>
        </w:tc>
        <w:tc>
          <w:tcPr>
            <w:tcW w:w="1543" w:type="dxa"/>
          </w:tcPr>
          <w:p w14:paraId="3FD135E5" w14:textId="77777777" w:rsidR="006D7F94" w:rsidRDefault="006D7F94" w:rsidP="005E3861">
            <w:pPr>
              <w:keepLines/>
              <w:widowControl w:val="0"/>
              <w:pBdr>
                <w:top w:val="nil"/>
                <w:left w:val="nil"/>
                <w:bottom w:val="nil"/>
                <w:right w:val="nil"/>
                <w:between w:val="nil"/>
              </w:pBdr>
              <w:spacing w:before="60" w:after="60"/>
            </w:pPr>
            <w:r>
              <w:t>Có</w:t>
            </w:r>
          </w:p>
        </w:tc>
        <w:tc>
          <w:tcPr>
            <w:tcW w:w="2880" w:type="dxa"/>
          </w:tcPr>
          <w:p w14:paraId="580D6729" w14:textId="77777777" w:rsidR="006D7F94" w:rsidRDefault="006D7F94" w:rsidP="005E3861">
            <w:pPr>
              <w:keepLines/>
              <w:widowControl w:val="0"/>
              <w:pBdr>
                <w:top w:val="nil"/>
                <w:left w:val="nil"/>
                <w:bottom w:val="nil"/>
                <w:right w:val="nil"/>
                <w:between w:val="nil"/>
              </w:pBdr>
              <w:spacing w:before="60" w:after="60"/>
            </w:pPr>
            <w:r w:rsidRPr="00BF5BE4">
              <w:t xml:space="preserve">- </w:t>
            </w:r>
            <w:r>
              <w:t xml:space="preserve">Nhập </w:t>
            </w:r>
            <w:r>
              <w:rPr>
                <w:color w:val="000000"/>
              </w:rPr>
              <w:t>đề xuất số tiền thu đòi NT3</w:t>
            </w:r>
          </w:p>
          <w:p w14:paraId="153B68FD" w14:textId="77777777" w:rsidR="006D7F94" w:rsidRPr="00BF5BE4" w:rsidRDefault="006D7F94" w:rsidP="005E3861">
            <w:pPr>
              <w:keepLines/>
              <w:widowControl w:val="0"/>
              <w:pBdr>
                <w:top w:val="nil"/>
                <w:left w:val="nil"/>
                <w:bottom w:val="nil"/>
                <w:right w:val="nil"/>
                <w:between w:val="nil"/>
              </w:pBdr>
              <w:spacing w:before="60" w:after="60"/>
            </w:pPr>
            <w:r w:rsidRPr="00BF5BE4">
              <w:t xml:space="preserve">- </w:t>
            </w:r>
            <w:r>
              <w:t>Giới hạn tối đa 15 số và cho phép nhập số thập phân</w:t>
            </w:r>
          </w:p>
        </w:tc>
      </w:tr>
      <w:tr w:rsidR="006D7F94" w14:paraId="7FA639F4" w14:textId="77777777" w:rsidTr="005E3861">
        <w:trPr>
          <w:trHeight w:val="284"/>
        </w:trPr>
        <w:tc>
          <w:tcPr>
            <w:tcW w:w="794" w:type="dxa"/>
            <w:shd w:val="clear" w:color="auto" w:fill="auto"/>
            <w:vAlign w:val="center"/>
          </w:tcPr>
          <w:p w14:paraId="1F0E3A94" w14:textId="77777777" w:rsidR="006D7F94" w:rsidRDefault="006D7F94" w:rsidP="005E3861">
            <w:pPr>
              <w:spacing w:before="60" w:after="60" w:line="360" w:lineRule="auto"/>
              <w:ind w:left="142"/>
              <w:rPr>
                <w:b/>
              </w:rPr>
            </w:pPr>
            <w:r>
              <w:rPr>
                <w:b/>
              </w:rPr>
              <w:t>9</w:t>
            </w:r>
          </w:p>
        </w:tc>
        <w:tc>
          <w:tcPr>
            <w:tcW w:w="2551" w:type="dxa"/>
          </w:tcPr>
          <w:p w14:paraId="7FEA0A3E"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Đề xuất Phương án trả tiền thu đòi NT3</w:t>
            </w:r>
          </w:p>
        </w:tc>
        <w:tc>
          <w:tcPr>
            <w:tcW w:w="1587" w:type="dxa"/>
          </w:tcPr>
          <w:p w14:paraId="5097DB7E" w14:textId="77777777" w:rsidR="006D7F94" w:rsidRPr="00EC02AC" w:rsidRDefault="006D7F94" w:rsidP="005E3861">
            <w:pPr>
              <w:keepLines/>
              <w:widowControl w:val="0"/>
              <w:pBdr>
                <w:top w:val="nil"/>
                <w:left w:val="nil"/>
                <w:bottom w:val="nil"/>
                <w:right w:val="nil"/>
                <w:between w:val="nil"/>
              </w:pBdr>
              <w:spacing w:before="60" w:after="60"/>
              <w:rPr>
                <w:color w:val="000000"/>
              </w:rPr>
            </w:pPr>
            <w:r>
              <w:rPr>
                <w:color w:val="000000"/>
              </w:rPr>
              <w:t>TextArea</w:t>
            </w:r>
          </w:p>
        </w:tc>
        <w:tc>
          <w:tcPr>
            <w:tcW w:w="1543" w:type="dxa"/>
          </w:tcPr>
          <w:p w14:paraId="6CCC4B0F" w14:textId="77777777" w:rsidR="006D7F94" w:rsidRDefault="006D7F94" w:rsidP="005E3861">
            <w:pPr>
              <w:keepLines/>
              <w:widowControl w:val="0"/>
              <w:pBdr>
                <w:top w:val="nil"/>
                <w:left w:val="nil"/>
                <w:bottom w:val="nil"/>
                <w:right w:val="nil"/>
                <w:between w:val="nil"/>
              </w:pBdr>
              <w:spacing w:before="60" w:after="60"/>
            </w:pPr>
            <w:r w:rsidRPr="00766BBE">
              <w:t xml:space="preserve">Có </w:t>
            </w:r>
          </w:p>
        </w:tc>
        <w:tc>
          <w:tcPr>
            <w:tcW w:w="2880" w:type="dxa"/>
          </w:tcPr>
          <w:p w14:paraId="746879EE" w14:textId="77777777" w:rsidR="006D7F94" w:rsidRDefault="006D7F94" w:rsidP="005E3861">
            <w:pPr>
              <w:keepLines/>
              <w:widowControl w:val="0"/>
              <w:pBdr>
                <w:top w:val="nil"/>
                <w:left w:val="nil"/>
                <w:bottom w:val="nil"/>
                <w:right w:val="nil"/>
                <w:between w:val="nil"/>
              </w:pBdr>
              <w:spacing w:before="60" w:after="60"/>
            </w:pPr>
            <w:r w:rsidRPr="00BF5BE4">
              <w:t>-</w:t>
            </w:r>
            <w:r>
              <w:t xml:space="preserve"> Nhập phương án trả tiền thu đòi NT3</w:t>
            </w:r>
          </w:p>
          <w:p w14:paraId="671A867C" w14:textId="77777777" w:rsidR="006D7F94" w:rsidRPr="00BF5BE4" w:rsidRDefault="006D7F94" w:rsidP="005E3861">
            <w:pPr>
              <w:keepLines/>
              <w:widowControl w:val="0"/>
              <w:pBdr>
                <w:top w:val="nil"/>
                <w:left w:val="nil"/>
                <w:bottom w:val="nil"/>
                <w:right w:val="nil"/>
                <w:between w:val="nil"/>
              </w:pBdr>
              <w:spacing w:before="60" w:after="60"/>
            </w:pPr>
            <w:r w:rsidRPr="00BF5BE4">
              <w:t xml:space="preserve">- </w:t>
            </w:r>
            <w:r>
              <w:t>Giới hạn nhập 2500 ký tự</w:t>
            </w:r>
          </w:p>
        </w:tc>
      </w:tr>
      <w:tr w:rsidR="006D7F94" w14:paraId="05A379D3" w14:textId="77777777" w:rsidTr="005E3861">
        <w:trPr>
          <w:trHeight w:val="284"/>
        </w:trPr>
        <w:tc>
          <w:tcPr>
            <w:tcW w:w="794" w:type="dxa"/>
            <w:shd w:val="clear" w:color="auto" w:fill="auto"/>
            <w:vAlign w:val="center"/>
          </w:tcPr>
          <w:p w14:paraId="270A4FF6" w14:textId="77777777" w:rsidR="006D7F94" w:rsidRDefault="006D7F94" w:rsidP="005E3861">
            <w:pPr>
              <w:spacing w:before="60" w:after="60" w:line="360" w:lineRule="auto"/>
              <w:ind w:left="142"/>
              <w:rPr>
                <w:b/>
              </w:rPr>
            </w:pPr>
            <w:r>
              <w:rPr>
                <w:b/>
              </w:rPr>
              <w:t>10</w:t>
            </w:r>
          </w:p>
        </w:tc>
        <w:tc>
          <w:tcPr>
            <w:tcW w:w="2551" w:type="dxa"/>
          </w:tcPr>
          <w:p w14:paraId="51AA4FD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Tải file đính kèm</w:t>
            </w:r>
          </w:p>
        </w:tc>
        <w:tc>
          <w:tcPr>
            <w:tcW w:w="1587" w:type="dxa"/>
          </w:tcPr>
          <w:p w14:paraId="0DC5727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Icon</w:t>
            </w:r>
          </w:p>
        </w:tc>
        <w:tc>
          <w:tcPr>
            <w:tcW w:w="1543" w:type="dxa"/>
          </w:tcPr>
          <w:p w14:paraId="6AC477F9" w14:textId="77777777" w:rsidR="006D7F94" w:rsidRPr="00BF5BE4" w:rsidRDefault="006D7F94" w:rsidP="005E3861">
            <w:pPr>
              <w:keepLines/>
              <w:widowControl w:val="0"/>
              <w:pBdr>
                <w:top w:val="nil"/>
                <w:left w:val="nil"/>
                <w:bottom w:val="nil"/>
                <w:right w:val="nil"/>
                <w:between w:val="nil"/>
              </w:pBdr>
              <w:spacing w:before="60" w:after="60"/>
            </w:pPr>
          </w:p>
        </w:tc>
        <w:tc>
          <w:tcPr>
            <w:tcW w:w="2880" w:type="dxa"/>
          </w:tcPr>
          <w:p w14:paraId="0E3B6F44" w14:textId="77777777" w:rsidR="006D7F94" w:rsidRDefault="006D7F94" w:rsidP="005E3861">
            <w:pPr>
              <w:keepLines/>
              <w:widowControl w:val="0"/>
              <w:pBdr>
                <w:top w:val="nil"/>
                <w:left w:val="nil"/>
                <w:bottom w:val="nil"/>
                <w:right w:val="nil"/>
                <w:between w:val="nil"/>
              </w:pBdr>
              <w:spacing w:before="60" w:after="60"/>
            </w:pPr>
            <w:r w:rsidRPr="00BF5BE4">
              <w:t xml:space="preserve">- </w:t>
            </w:r>
            <w:r>
              <w:t>Cho phép tải file lên phần mềm</w:t>
            </w:r>
          </w:p>
          <w:p w14:paraId="19283515" w14:textId="77777777" w:rsidR="006D7F94" w:rsidRDefault="006D7F94" w:rsidP="005E3861">
            <w:pPr>
              <w:keepLines/>
              <w:widowControl w:val="0"/>
              <w:pBdr>
                <w:top w:val="nil"/>
                <w:left w:val="nil"/>
                <w:bottom w:val="nil"/>
                <w:right w:val="nil"/>
                <w:between w:val="nil"/>
              </w:pBdr>
              <w:spacing w:before="60" w:after="60"/>
            </w:pPr>
            <w:r w:rsidRPr="00BF5BE4">
              <w:t>-</w:t>
            </w:r>
            <w:r>
              <w:t xml:space="preserve"> Tổng dung lượng tối đa cho mỗi lần tải là 10MB </w:t>
            </w:r>
          </w:p>
          <w:p w14:paraId="36893501" w14:textId="77777777" w:rsidR="006D7F94" w:rsidRDefault="006D7F94" w:rsidP="005E3861">
            <w:pPr>
              <w:keepLines/>
              <w:widowControl w:val="0"/>
              <w:pBdr>
                <w:top w:val="nil"/>
                <w:left w:val="nil"/>
                <w:bottom w:val="nil"/>
                <w:right w:val="nil"/>
                <w:between w:val="nil"/>
              </w:pBdr>
              <w:spacing w:before="60" w:after="60"/>
            </w:pPr>
            <w:r w:rsidRPr="00BF5BE4">
              <w:t xml:space="preserve">- Đối với các file dạng ảnh: PDF, PNG, JPG, JPEG thì có thể xem trực tiếp trên hệ thống </w:t>
            </w:r>
          </w:p>
          <w:p w14:paraId="48C3410D" w14:textId="77777777" w:rsidR="006D7F94" w:rsidRDefault="006D7F94" w:rsidP="005E3861">
            <w:pPr>
              <w:keepLines/>
              <w:widowControl w:val="0"/>
              <w:pBdr>
                <w:top w:val="nil"/>
                <w:left w:val="nil"/>
                <w:bottom w:val="nil"/>
                <w:right w:val="nil"/>
                <w:between w:val="nil"/>
              </w:pBdr>
              <w:spacing w:before="60" w:after="60"/>
            </w:pPr>
            <w:r w:rsidRPr="00BF5BE4">
              <w:t>- Đối với định dạng file như XLS, XLSX, DOC, DOCX, TEXT thì người dùng phải tải file về mới có thể đọc dữ liệu trong file</w:t>
            </w:r>
          </w:p>
        </w:tc>
      </w:tr>
      <w:tr w:rsidR="006D7F94" w14:paraId="5FD3431F" w14:textId="77777777" w:rsidTr="005E3861">
        <w:trPr>
          <w:trHeight w:val="284"/>
        </w:trPr>
        <w:tc>
          <w:tcPr>
            <w:tcW w:w="794" w:type="dxa"/>
            <w:shd w:val="clear" w:color="auto" w:fill="auto"/>
            <w:vAlign w:val="center"/>
          </w:tcPr>
          <w:p w14:paraId="6B854EEB" w14:textId="77777777" w:rsidR="006D7F94" w:rsidRDefault="006D7F94" w:rsidP="005E3861">
            <w:pPr>
              <w:spacing w:before="60" w:after="60" w:line="360" w:lineRule="auto"/>
              <w:ind w:left="142"/>
              <w:rPr>
                <w:b/>
              </w:rPr>
            </w:pPr>
            <w:r>
              <w:rPr>
                <w:b/>
              </w:rPr>
              <w:t>11</w:t>
            </w:r>
          </w:p>
        </w:tc>
        <w:tc>
          <w:tcPr>
            <w:tcW w:w="2551" w:type="dxa"/>
          </w:tcPr>
          <w:p w14:paraId="74318135" w14:textId="77777777" w:rsidR="006D7F94" w:rsidRDefault="006D7F94" w:rsidP="005E3861">
            <w:pPr>
              <w:keepLines/>
              <w:widowControl w:val="0"/>
              <w:pBdr>
                <w:top w:val="nil"/>
                <w:left w:val="nil"/>
                <w:bottom w:val="nil"/>
                <w:right w:val="nil"/>
                <w:between w:val="nil"/>
              </w:pBdr>
              <w:spacing w:before="60" w:after="60"/>
              <w:rPr>
                <w:color w:val="000000"/>
              </w:rPr>
            </w:pPr>
            <w:r w:rsidRPr="007E2892">
              <w:rPr>
                <w:noProof/>
                <w:color w:val="000000"/>
              </w:rPr>
              <w:drawing>
                <wp:inline distT="0" distB="0" distL="0" distR="0" wp14:anchorId="71410368" wp14:editId="662C9D3F">
                  <wp:extent cx="638264" cy="238158"/>
                  <wp:effectExtent l="0" t="0" r="9525" b="9525"/>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38264" cy="238158"/>
                          </a:xfrm>
                          <a:prstGeom prst="rect">
                            <a:avLst/>
                          </a:prstGeom>
                        </pic:spPr>
                      </pic:pic>
                    </a:graphicData>
                  </a:graphic>
                </wp:inline>
              </w:drawing>
            </w:r>
          </w:p>
        </w:tc>
        <w:tc>
          <w:tcPr>
            <w:tcW w:w="1587" w:type="dxa"/>
          </w:tcPr>
          <w:p w14:paraId="2A36C791"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Icon</w:t>
            </w:r>
          </w:p>
        </w:tc>
        <w:tc>
          <w:tcPr>
            <w:tcW w:w="1543" w:type="dxa"/>
          </w:tcPr>
          <w:p w14:paraId="1292BC27" w14:textId="77777777" w:rsidR="006D7F94" w:rsidRPr="00BF5BE4" w:rsidRDefault="006D7F94" w:rsidP="005E3861">
            <w:pPr>
              <w:keepLines/>
              <w:widowControl w:val="0"/>
              <w:pBdr>
                <w:top w:val="nil"/>
                <w:left w:val="nil"/>
                <w:bottom w:val="nil"/>
                <w:right w:val="nil"/>
                <w:between w:val="nil"/>
              </w:pBdr>
              <w:spacing w:before="60" w:after="60"/>
            </w:pPr>
          </w:p>
        </w:tc>
        <w:tc>
          <w:tcPr>
            <w:tcW w:w="2880" w:type="dxa"/>
          </w:tcPr>
          <w:p w14:paraId="2248D9AB" w14:textId="77777777" w:rsidR="006D7F94" w:rsidRPr="00BF5BE4" w:rsidRDefault="006D7F94" w:rsidP="005E3861">
            <w:pPr>
              <w:keepLines/>
              <w:widowControl w:val="0"/>
              <w:pBdr>
                <w:top w:val="nil"/>
                <w:left w:val="nil"/>
                <w:bottom w:val="nil"/>
                <w:right w:val="nil"/>
                <w:between w:val="nil"/>
              </w:pBdr>
              <w:spacing w:before="60" w:after="60"/>
            </w:pPr>
            <w:r>
              <w:rPr>
                <w:color w:val="000000"/>
              </w:rPr>
              <w:t xml:space="preserve">Xem tờ trình dưới dạng control hoặc dự thảo </w:t>
            </w:r>
          </w:p>
        </w:tc>
      </w:tr>
      <w:tr w:rsidR="006D7F94" w14:paraId="30BF2914" w14:textId="77777777" w:rsidTr="005E3861">
        <w:trPr>
          <w:trHeight w:val="284"/>
        </w:trPr>
        <w:tc>
          <w:tcPr>
            <w:tcW w:w="794" w:type="dxa"/>
            <w:shd w:val="clear" w:color="auto" w:fill="auto"/>
            <w:vAlign w:val="center"/>
          </w:tcPr>
          <w:p w14:paraId="46C2D979" w14:textId="77777777" w:rsidR="006D7F94" w:rsidRDefault="006D7F94" w:rsidP="005E3861">
            <w:pPr>
              <w:spacing w:before="60" w:after="60" w:line="360" w:lineRule="auto"/>
              <w:ind w:left="142"/>
              <w:rPr>
                <w:b/>
              </w:rPr>
            </w:pPr>
            <w:r>
              <w:rPr>
                <w:b/>
              </w:rPr>
              <w:t>12</w:t>
            </w:r>
          </w:p>
        </w:tc>
        <w:tc>
          <w:tcPr>
            <w:tcW w:w="2551" w:type="dxa"/>
          </w:tcPr>
          <w:p w14:paraId="3C1DCF4C" w14:textId="77777777" w:rsidR="006D7F94" w:rsidRDefault="006D7F94" w:rsidP="005E3861">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58996C73" wp14:editId="10E26D91">
                  <wp:extent cx="466790" cy="295316"/>
                  <wp:effectExtent l="0" t="0" r="9525" b="952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6790" cy="295316"/>
                          </a:xfrm>
                          <a:prstGeom prst="rect">
                            <a:avLst/>
                          </a:prstGeom>
                        </pic:spPr>
                      </pic:pic>
                    </a:graphicData>
                  </a:graphic>
                </wp:inline>
              </w:drawing>
            </w:r>
          </w:p>
        </w:tc>
        <w:tc>
          <w:tcPr>
            <w:tcW w:w="1587" w:type="dxa"/>
          </w:tcPr>
          <w:p w14:paraId="5EA6765E"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3317D33C"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880" w:type="dxa"/>
          </w:tcPr>
          <w:p w14:paraId="340F6B88" w14:textId="77777777" w:rsidR="006D7F94" w:rsidRPr="00CA6A1D" w:rsidRDefault="006D7F94"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thu đòi NT3</w:t>
            </w:r>
          </w:p>
          <w:p w14:paraId="4E9D05DD" w14:textId="77777777" w:rsidR="006D7F94" w:rsidRPr="00CA6A1D" w:rsidRDefault="006D7F94"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lỗi nếu người dùng không nhập các thông tin bắt buộc nhập hoặc nhập nhưng sai định dạng</w:t>
            </w:r>
          </w:p>
          <w:p w14:paraId="78F6D7BB" w14:textId="77777777" w:rsidR="006D7F94" w:rsidRPr="00BF5BE4" w:rsidRDefault="006D7F94" w:rsidP="005E3861">
            <w:pPr>
              <w:keepLines/>
              <w:widowControl w:val="0"/>
              <w:pBdr>
                <w:top w:val="nil"/>
                <w:left w:val="nil"/>
                <w:bottom w:val="nil"/>
                <w:right w:val="nil"/>
                <w:between w:val="nil"/>
              </w:pBdr>
              <w:spacing w:before="60" w:after="60"/>
            </w:pPr>
            <w:r w:rsidRPr="00CA6A1D">
              <w:rPr>
                <w:color w:val="000000" w:themeColor="text1"/>
              </w:rPr>
              <w:t>+ Hiển thị thông báo thành công nếu các thông tin nhập vào hợp lệ</w:t>
            </w:r>
          </w:p>
        </w:tc>
      </w:tr>
      <w:tr w:rsidR="006D7F94" w14:paraId="10EA0C49" w14:textId="77777777" w:rsidTr="005E3861">
        <w:trPr>
          <w:trHeight w:val="284"/>
        </w:trPr>
        <w:tc>
          <w:tcPr>
            <w:tcW w:w="794" w:type="dxa"/>
            <w:shd w:val="clear" w:color="auto" w:fill="auto"/>
            <w:vAlign w:val="center"/>
          </w:tcPr>
          <w:p w14:paraId="3097BFC1" w14:textId="77777777" w:rsidR="006D7F94" w:rsidRDefault="006D7F94" w:rsidP="005E3861">
            <w:pPr>
              <w:spacing w:before="60" w:after="60" w:line="360" w:lineRule="auto"/>
              <w:ind w:left="142"/>
              <w:rPr>
                <w:b/>
              </w:rPr>
            </w:pPr>
            <w:r>
              <w:rPr>
                <w:b/>
              </w:rPr>
              <w:t>13</w:t>
            </w:r>
          </w:p>
        </w:tc>
        <w:tc>
          <w:tcPr>
            <w:tcW w:w="2551" w:type="dxa"/>
          </w:tcPr>
          <w:p w14:paraId="48A420A3" w14:textId="77777777" w:rsidR="006D7F94" w:rsidRDefault="006D7F94" w:rsidP="005E3861">
            <w:pPr>
              <w:keepLines/>
              <w:widowControl w:val="0"/>
              <w:pBdr>
                <w:top w:val="nil"/>
                <w:left w:val="nil"/>
                <w:bottom w:val="nil"/>
                <w:right w:val="nil"/>
                <w:between w:val="nil"/>
              </w:pBdr>
              <w:spacing w:before="60" w:after="60"/>
              <w:rPr>
                <w:color w:val="000000"/>
              </w:rPr>
            </w:pPr>
            <w:r w:rsidRPr="00AA166E">
              <w:rPr>
                <w:noProof/>
                <w:color w:val="000000"/>
              </w:rPr>
              <w:drawing>
                <wp:inline distT="0" distB="0" distL="0" distR="0" wp14:anchorId="59921BD5" wp14:editId="55429125">
                  <wp:extent cx="866896" cy="276264"/>
                  <wp:effectExtent l="0" t="0" r="0" b="9525"/>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866896" cy="276264"/>
                          </a:xfrm>
                          <a:prstGeom prst="rect">
                            <a:avLst/>
                          </a:prstGeom>
                        </pic:spPr>
                      </pic:pic>
                    </a:graphicData>
                  </a:graphic>
                </wp:inline>
              </w:drawing>
            </w:r>
          </w:p>
        </w:tc>
        <w:tc>
          <w:tcPr>
            <w:tcW w:w="1587" w:type="dxa"/>
          </w:tcPr>
          <w:p w14:paraId="5B84D8A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543" w:type="dxa"/>
          </w:tcPr>
          <w:p w14:paraId="1278EE97"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880" w:type="dxa"/>
          </w:tcPr>
          <w:p w14:paraId="4465E1D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Lưu và chuyển xử lý tới phân cấp duyệt tiếp theo.</w:t>
            </w:r>
          </w:p>
          <w:p w14:paraId="139687F2" w14:textId="77777777" w:rsidR="006D7F94" w:rsidRPr="00BF5BE4" w:rsidRDefault="006D7F94" w:rsidP="005E3861">
            <w:pPr>
              <w:keepLines/>
              <w:widowControl w:val="0"/>
              <w:pBdr>
                <w:top w:val="nil"/>
                <w:left w:val="nil"/>
                <w:bottom w:val="nil"/>
                <w:right w:val="nil"/>
                <w:between w:val="nil"/>
              </w:pBdr>
              <w:spacing w:before="60" w:after="60"/>
            </w:pPr>
          </w:p>
        </w:tc>
      </w:tr>
    </w:tbl>
    <w:p w14:paraId="7DE5F6ED" w14:textId="77777777" w:rsidR="006D7F94" w:rsidRPr="004314B2" w:rsidRDefault="006D7F94" w:rsidP="006D7F94"/>
    <w:p w14:paraId="7A3EDAF4" w14:textId="77777777" w:rsidR="006D7F94" w:rsidRPr="000D09C6" w:rsidRDefault="006D7F94" w:rsidP="006D7F94"/>
    <w:p w14:paraId="5862C264" w14:textId="77777777" w:rsidR="006D7F94" w:rsidRDefault="006D7F94" w:rsidP="00247C84">
      <w:pPr>
        <w:pStyle w:val="Heading6"/>
        <w:numPr>
          <w:ilvl w:val="4"/>
          <w:numId w:val="7"/>
        </w:numPr>
      </w:pPr>
      <w:bookmarkStart w:id="1472" w:name="_Toc120948807"/>
      <w:r>
        <w:t>Duyệt tờ trình phương án thu đòi NT3 – LĐ CĐ/TBH/TCKT/PC/GQKN</w:t>
      </w:r>
      <w:bookmarkEnd w:id="1472"/>
    </w:p>
    <w:p w14:paraId="5FC86AFD" w14:textId="77777777" w:rsidR="006D7F94" w:rsidRDefault="006D7F94" w:rsidP="00340382">
      <w:pPr>
        <w:jc w:val="center"/>
        <w:rPr>
          <w:i/>
          <w:iCs/>
        </w:rPr>
      </w:pPr>
    </w:p>
    <w:p w14:paraId="26BD64FF" w14:textId="77777777" w:rsidR="006D7F94" w:rsidRDefault="006D7F94" w:rsidP="00340382">
      <w:pPr>
        <w:jc w:val="center"/>
        <w:rPr>
          <w:i/>
          <w:iCs/>
        </w:rPr>
      </w:pPr>
    </w:p>
    <w:p w14:paraId="4AD8527E" w14:textId="043B674F" w:rsidR="006D7F94" w:rsidRDefault="006D7F94">
      <w:pPr>
        <w:pStyle w:val="Heading7"/>
        <w:numPr>
          <w:ilvl w:val="0"/>
          <w:numId w:val="194"/>
        </w:numPr>
      </w:pPr>
      <w:bookmarkStart w:id="1473" w:name="_Toc120948808"/>
      <w:r>
        <w:t>Màn hình</w:t>
      </w:r>
      <w:bookmarkEnd w:id="1473"/>
    </w:p>
    <w:p w14:paraId="67E18D07" w14:textId="77777777" w:rsidR="006D7F94" w:rsidRDefault="006D7F94" w:rsidP="00340382">
      <w:r w:rsidRPr="00AB3D59">
        <w:rPr>
          <w:noProof/>
        </w:rPr>
        <w:drawing>
          <wp:inline distT="0" distB="0" distL="0" distR="0" wp14:anchorId="75C71F51" wp14:editId="73094F53">
            <wp:extent cx="5731510" cy="5122545"/>
            <wp:effectExtent l="0" t="0" r="2540" b="190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31510" cy="5122545"/>
                    </a:xfrm>
                    <a:prstGeom prst="rect">
                      <a:avLst/>
                    </a:prstGeom>
                  </pic:spPr>
                </pic:pic>
              </a:graphicData>
            </a:graphic>
          </wp:inline>
        </w:drawing>
      </w:r>
    </w:p>
    <w:p w14:paraId="52EC3CE7" w14:textId="77777777" w:rsidR="006D7F94" w:rsidRPr="00AB3D59" w:rsidRDefault="006D7F94" w:rsidP="00340382">
      <w:pPr>
        <w:jc w:val="center"/>
        <w:rPr>
          <w:i/>
          <w:iCs/>
        </w:rPr>
      </w:pPr>
      <w:r>
        <w:rPr>
          <w:i/>
          <w:iCs/>
        </w:rPr>
        <w:t>Màn hình LĐ GQKN phê duyệt</w:t>
      </w:r>
    </w:p>
    <w:p w14:paraId="4BE95152" w14:textId="77777777" w:rsidR="006D7F94" w:rsidRDefault="006D7F94" w:rsidP="00340382"/>
    <w:p w14:paraId="50E183BD" w14:textId="77777777" w:rsidR="006D7F94" w:rsidRPr="00AB3D59" w:rsidRDefault="006D7F94" w:rsidP="00340382"/>
    <w:p w14:paraId="7687D867" w14:textId="77777777" w:rsidR="006D7F94" w:rsidRDefault="006D7F94" w:rsidP="00340382">
      <w:pPr>
        <w:jc w:val="center"/>
      </w:pPr>
      <w:r w:rsidRPr="00AB3D59">
        <w:rPr>
          <w:noProof/>
        </w:rPr>
        <w:lastRenderedPageBreak/>
        <w:drawing>
          <wp:inline distT="0" distB="0" distL="0" distR="0" wp14:anchorId="47350861" wp14:editId="588F5A5D">
            <wp:extent cx="5731510" cy="5122545"/>
            <wp:effectExtent l="0" t="0" r="2540" b="1905"/>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31510" cy="5122545"/>
                    </a:xfrm>
                    <a:prstGeom prst="rect">
                      <a:avLst/>
                    </a:prstGeom>
                  </pic:spPr>
                </pic:pic>
              </a:graphicData>
            </a:graphic>
          </wp:inline>
        </w:drawing>
      </w:r>
    </w:p>
    <w:p w14:paraId="5485D317" w14:textId="77777777" w:rsidR="006D7F94" w:rsidRPr="00AB3D59" w:rsidRDefault="006D7F94" w:rsidP="00340382">
      <w:pPr>
        <w:jc w:val="center"/>
        <w:rPr>
          <w:i/>
          <w:iCs/>
        </w:rPr>
      </w:pPr>
      <w:r>
        <w:rPr>
          <w:i/>
          <w:iCs/>
        </w:rPr>
        <w:t>Màn hình TCKT/CĐ/TBH/PC phê duyệt</w:t>
      </w:r>
    </w:p>
    <w:p w14:paraId="2CFFF3F2" w14:textId="77777777" w:rsidR="006D7F94" w:rsidRPr="00AD2285" w:rsidRDefault="006D7F94" w:rsidP="00340382">
      <w:pPr>
        <w:pStyle w:val="Heading7"/>
      </w:pPr>
      <w:bookmarkStart w:id="1474" w:name="_Toc120948809"/>
      <w:r>
        <w:t>b) Mô tả màn hình</w:t>
      </w:r>
      <w:bookmarkEnd w:id="1474"/>
      <w:r>
        <w:t xml:space="preserve"> </w:t>
      </w:r>
    </w:p>
    <w:tbl>
      <w:tblPr>
        <w:tblpPr w:leftFromText="180" w:rightFromText="180" w:vertAnchor="text" w:tblpXSpec="center" w:tblpY="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453"/>
        <w:gridCol w:w="3600"/>
      </w:tblGrid>
      <w:tr w:rsidR="006D7F94" w14:paraId="069E23C2" w14:textId="77777777" w:rsidTr="005E3861">
        <w:trPr>
          <w:trHeight w:val="284"/>
        </w:trPr>
        <w:tc>
          <w:tcPr>
            <w:tcW w:w="794" w:type="dxa"/>
            <w:shd w:val="clear" w:color="auto" w:fill="auto"/>
            <w:vAlign w:val="center"/>
          </w:tcPr>
          <w:p w14:paraId="723E558A" w14:textId="77777777" w:rsidR="006D7F94" w:rsidRDefault="006D7F94" w:rsidP="005E3861">
            <w:pPr>
              <w:spacing w:before="60" w:after="60" w:line="360" w:lineRule="auto"/>
              <w:ind w:left="142"/>
              <w:rPr>
                <w:b/>
              </w:rPr>
            </w:pPr>
            <w:r>
              <w:rPr>
                <w:b/>
              </w:rPr>
              <w:t>1</w:t>
            </w:r>
          </w:p>
        </w:tc>
        <w:tc>
          <w:tcPr>
            <w:tcW w:w="2551" w:type="dxa"/>
          </w:tcPr>
          <w:p w14:paraId="5C648C09" w14:textId="77777777" w:rsidR="006D7F94" w:rsidRPr="005E0E7C" w:rsidRDefault="006D7F94" w:rsidP="005E3861">
            <w:pPr>
              <w:keepLines/>
              <w:widowControl w:val="0"/>
              <w:pBdr>
                <w:top w:val="nil"/>
                <w:left w:val="nil"/>
                <w:bottom w:val="nil"/>
                <w:right w:val="nil"/>
                <w:between w:val="nil"/>
              </w:pBdr>
              <w:spacing w:before="60" w:after="60"/>
              <w:rPr>
                <w:noProof/>
                <w:color w:val="000000"/>
              </w:rPr>
            </w:pPr>
            <w:r w:rsidRPr="007117D1">
              <w:rPr>
                <w:noProof/>
                <w:color w:val="000000"/>
              </w:rPr>
              <w:drawing>
                <wp:inline distT="0" distB="0" distL="0" distR="0" wp14:anchorId="0E8A758F" wp14:editId="70CCA545">
                  <wp:extent cx="1482725" cy="494030"/>
                  <wp:effectExtent l="0" t="0" r="3175" b="127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482725" cy="494030"/>
                          </a:xfrm>
                          <a:prstGeom prst="rect">
                            <a:avLst/>
                          </a:prstGeom>
                        </pic:spPr>
                      </pic:pic>
                    </a:graphicData>
                  </a:graphic>
                </wp:inline>
              </w:drawing>
            </w:r>
          </w:p>
        </w:tc>
        <w:tc>
          <w:tcPr>
            <w:tcW w:w="1587" w:type="dxa"/>
          </w:tcPr>
          <w:p w14:paraId="185D2DA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49AE4214" w14:textId="77777777" w:rsidR="006D7F94" w:rsidRDefault="006D7F94" w:rsidP="005E3861">
            <w:pPr>
              <w:keepLines/>
              <w:widowControl w:val="0"/>
              <w:pBdr>
                <w:top w:val="nil"/>
                <w:left w:val="nil"/>
                <w:bottom w:val="nil"/>
                <w:right w:val="nil"/>
                <w:between w:val="nil"/>
              </w:pBdr>
              <w:spacing w:before="60" w:after="60"/>
              <w:rPr>
                <w:color w:val="000000"/>
              </w:rPr>
            </w:pPr>
          </w:p>
        </w:tc>
        <w:tc>
          <w:tcPr>
            <w:tcW w:w="3600" w:type="dxa"/>
          </w:tcPr>
          <w:p w14:paraId="3D29D940"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Trả lại phương án thu đòi NT3</w:t>
            </w:r>
          </w:p>
          <w:p w14:paraId="098039E1"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 Khi nhấn Từ chối, hệ thống hiển thị pop up Nhập lý do từ chối </w:t>
            </w:r>
          </w:p>
          <w:p w14:paraId="1739271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Hệ thống gửi thông báo trên phần mềm và email cho tài khoản cán bộ tạo phương án và tài khoản thuộc phân cấp duyệt dưới quyền (nếu có).</w:t>
            </w:r>
          </w:p>
        </w:tc>
      </w:tr>
      <w:tr w:rsidR="006D7F94" w14:paraId="59A8046A" w14:textId="77777777" w:rsidTr="005E3861">
        <w:trPr>
          <w:trHeight w:val="284"/>
        </w:trPr>
        <w:tc>
          <w:tcPr>
            <w:tcW w:w="794" w:type="dxa"/>
            <w:shd w:val="clear" w:color="auto" w:fill="auto"/>
            <w:vAlign w:val="center"/>
          </w:tcPr>
          <w:p w14:paraId="7BCE80FF" w14:textId="77777777" w:rsidR="006D7F94" w:rsidRDefault="006D7F94" w:rsidP="005E3861">
            <w:pPr>
              <w:spacing w:before="60" w:after="60" w:line="360" w:lineRule="auto"/>
              <w:ind w:left="142"/>
              <w:rPr>
                <w:b/>
              </w:rPr>
            </w:pPr>
            <w:r>
              <w:rPr>
                <w:b/>
              </w:rPr>
              <w:t>2</w:t>
            </w:r>
          </w:p>
        </w:tc>
        <w:tc>
          <w:tcPr>
            <w:tcW w:w="2551" w:type="dxa"/>
          </w:tcPr>
          <w:p w14:paraId="3C37A754" w14:textId="77777777" w:rsidR="006D7F94" w:rsidRPr="000D7C8C" w:rsidRDefault="006D7F94" w:rsidP="005E3861">
            <w:pPr>
              <w:keepLines/>
              <w:widowControl w:val="0"/>
              <w:pBdr>
                <w:top w:val="nil"/>
                <w:left w:val="nil"/>
                <w:bottom w:val="nil"/>
                <w:right w:val="nil"/>
                <w:between w:val="nil"/>
              </w:pBdr>
              <w:spacing w:before="60" w:after="60"/>
              <w:rPr>
                <w:color w:val="000000"/>
              </w:rPr>
            </w:pPr>
            <w:r w:rsidRPr="005E0E7C">
              <w:rPr>
                <w:noProof/>
                <w:color w:val="000000"/>
              </w:rPr>
              <w:drawing>
                <wp:inline distT="0" distB="0" distL="0" distR="0" wp14:anchorId="75ED3C5A" wp14:editId="2931454E">
                  <wp:extent cx="1047896" cy="323895"/>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47896" cy="323895"/>
                          </a:xfrm>
                          <a:prstGeom prst="rect">
                            <a:avLst/>
                          </a:prstGeom>
                        </pic:spPr>
                      </pic:pic>
                    </a:graphicData>
                  </a:graphic>
                </wp:inline>
              </w:drawing>
            </w:r>
          </w:p>
        </w:tc>
        <w:tc>
          <w:tcPr>
            <w:tcW w:w="1587" w:type="dxa"/>
          </w:tcPr>
          <w:p w14:paraId="3E1B228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32093751" w14:textId="77777777" w:rsidR="006D7F94" w:rsidRDefault="006D7F94" w:rsidP="005E3861">
            <w:pPr>
              <w:keepLines/>
              <w:widowControl w:val="0"/>
              <w:pBdr>
                <w:top w:val="nil"/>
                <w:left w:val="nil"/>
                <w:bottom w:val="nil"/>
                <w:right w:val="nil"/>
                <w:between w:val="nil"/>
              </w:pBdr>
              <w:spacing w:before="60" w:after="60"/>
              <w:rPr>
                <w:color w:val="000000"/>
              </w:rPr>
            </w:pPr>
          </w:p>
        </w:tc>
        <w:tc>
          <w:tcPr>
            <w:tcW w:w="3600" w:type="dxa"/>
          </w:tcPr>
          <w:p w14:paraId="269BEBD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Phê duyệt phương án thu đòi NT3</w:t>
            </w:r>
          </w:p>
          <w:p w14:paraId="46B2EFD8"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Hệ thống gửi thông báo trên phần mềm và email cho tài khoản thuộc phân cấp duyệt kế tiếp.</w:t>
            </w:r>
          </w:p>
        </w:tc>
      </w:tr>
    </w:tbl>
    <w:p w14:paraId="1DBE3345" w14:textId="77777777" w:rsidR="006D7F94" w:rsidRDefault="006D7F94" w:rsidP="00247C84">
      <w:pPr>
        <w:pStyle w:val="Heading6"/>
        <w:numPr>
          <w:ilvl w:val="4"/>
          <w:numId w:val="7"/>
        </w:numPr>
      </w:pPr>
      <w:bookmarkStart w:id="1475" w:name="_Toc120948810"/>
      <w:r>
        <w:lastRenderedPageBreak/>
        <w:t>Duyệt tờ trình thu đòi NT3 -LĐ TCT</w:t>
      </w:r>
      <w:bookmarkEnd w:id="1475"/>
    </w:p>
    <w:p w14:paraId="24C1B2F6" w14:textId="748A35B6" w:rsidR="006D7F94" w:rsidRDefault="006D7F94">
      <w:pPr>
        <w:pStyle w:val="Heading7"/>
        <w:numPr>
          <w:ilvl w:val="0"/>
          <w:numId w:val="195"/>
        </w:numPr>
      </w:pPr>
      <w:bookmarkStart w:id="1476" w:name="_Toc120948811"/>
      <w:r>
        <w:t>Màn hình</w:t>
      </w:r>
      <w:bookmarkEnd w:id="1476"/>
      <w:r>
        <w:t xml:space="preserve"> </w:t>
      </w:r>
    </w:p>
    <w:p w14:paraId="35FB597D" w14:textId="6B007BCC" w:rsidR="006D7F94" w:rsidRPr="00773750" w:rsidRDefault="00992EC7" w:rsidP="00340382">
      <w:r w:rsidRPr="00992EC7">
        <w:rPr>
          <w:noProof/>
        </w:rPr>
        <w:drawing>
          <wp:inline distT="0" distB="0" distL="0" distR="0" wp14:anchorId="0C9A3A0C" wp14:editId="5031D69F">
            <wp:extent cx="5731510" cy="5122545"/>
            <wp:effectExtent l="0" t="0" r="2540" b="190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31510" cy="5122545"/>
                    </a:xfrm>
                    <a:prstGeom prst="rect">
                      <a:avLst/>
                    </a:prstGeom>
                  </pic:spPr>
                </pic:pic>
              </a:graphicData>
            </a:graphic>
          </wp:inline>
        </w:drawing>
      </w:r>
    </w:p>
    <w:p w14:paraId="06A4ED40" w14:textId="0E9E658F" w:rsidR="006D7F94" w:rsidRDefault="006D7F94">
      <w:pPr>
        <w:pStyle w:val="Heading7"/>
        <w:numPr>
          <w:ilvl w:val="0"/>
          <w:numId w:val="195"/>
        </w:numPr>
      </w:pPr>
      <w:bookmarkStart w:id="1477" w:name="_Toc120948812"/>
      <w:r>
        <w:t>Mô tả màn hình</w:t>
      </w:r>
      <w:bookmarkEnd w:id="1477"/>
      <w:r>
        <w:t xml:space="preserve"> </w:t>
      </w:r>
    </w:p>
    <w:tbl>
      <w:tblPr>
        <w:tblpPr w:leftFromText="180" w:rightFromText="180" w:vertAnchor="text" w:tblpXSpec="center" w:tblpY="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453"/>
        <w:gridCol w:w="3600"/>
      </w:tblGrid>
      <w:tr w:rsidR="006D7F94" w14:paraId="17F863A5" w14:textId="77777777" w:rsidTr="005E3861">
        <w:trPr>
          <w:trHeight w:val="284"/>
        </w:trPr>
        <w:tc>
          <w:tcPr>
            <w:tcW w:w="794" w:type="dxa"/>
            <w:shd w:val="clear" w:color="auto" w:fill="auto"/>
            <w:vAlign w:val="center"/>
          </w:tcPr>
          <w:p w14:paraId="002E65C1" w14:textId="77777777" w:rsidR="006D7F94" w:rsidRDefault="006D7F94" w:rsidP="005E3861">
            <w:pPr>
              <w:spacing w:before="60" w:after="60" w:line="360" w:lineRule="auto"/>
              <w:ind w:left="142"/>
              <w:rPr>
                <w:b/>
              </w:rPr>
            </w:pPr>
            <w:r>
              <w:rPr>
                <w:b/>
              </w:rPr>
              <w:t>1</w:t>
            </w:r>
          </w:p>
        </w:tc>
        <w:tc>
          <w:tcPr>
            <w:tcW w:w="2551" w:type="dxa"/>
          </w:tcPr>
          <w:p w14:paraId="0F0244C1" w14:textId="77777777" w:rsidR="006D7F94" w:rsidRPr="005E0E7C" w:rsidRDefault="006D7F94" w:rsidP="005E3861">
            <w:pPr>
              <w:keepLines/>
              <w:widowControl w:val="0"/>
              <w:pBdr>
                <w:top w:val="nil"/>
                <w:left w:val="nil"/>
                <w:bottom w:val="nil"/>
                <w:right w:val="nil"/>
                <w:between w:val="nil"/>
              </w:pBdr>
              <w:spacing w:before="60" w:after="60"/>
              <w:rPr>
                <w:noProof/>
                <w:color w:val="000000"/>
              </w:rPr>
            </w:pPr>
            <w:r w:rsidRPr="007117D1">
              <w:rPr>
                <w:noProof/>
                <w:color w:val="000000"/>
              </w:rPr>
              <w:drawing>
                <wp:inline distT="0" distB="0" distL="0" distR="0" wp14:anchorId="52A0B840" wp14:editId="7AC94AF5">
                  <wp:extent cx="1482725" cy="494030"/>
                  <wp:effectExtent l="0" t="0" r="3175" b="127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482725" cy="494030"/>
                          </a:xfrm>
                          <a:prstGeom prst="rect">
                            <a:avLst/>
                          </a:prstGeom>
                        </pic:spPr>
                      </pic:pic>
                    </a:graphicData>
                  </a:graphic>
                </wp:inline>
              </w:drawing>
            </w:r>
          </w:p>
        </w:tc>
        <w:tc>
          <w:tcPr>
            <w:tcW w:w="1587" w:type="dxa"/>
          </w:tcPr>
          <w:p w14:paraId="651456F6"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58590213" w14:textId="77777777" w:rsidR="006D7F94" w:rsidRDefault="006D7F94" w:rsidP="005E3861">
            <w:pPr>
              <w:keepLines/>
              <w:widowControl w:val="0"/>
              <w:pBdr>
                <w:top w:val="nil"/>
                <w:left w:val="nil"/>
                <w:bottom w:val="nil"/>
                <w:right w:val="nil"/>
                <w:between w:val="nil"/>
              </w:pBdr>
              <w:spacing w:before="60" w:after="60"/>
              <w:rPr>
                <w:color w:val="000000"/>
              </w:rPr>
            </w:pPr>
          </w:p>
        </w:tc>
        <w:tc>
          <w:tcPr>
            <w:tcW w:w="3600" w:type="dxa"/>
          </w:tcPr>
          <w:p w14:paraId="69B175B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Trả lại phương án thu đòi NT3</w:t>
            </w:r>
          </w:p>
          <w:p w14:paraId="57FE772D"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 Khi nhấn Từ chối, hệ thống hiển thị pop up Nhập lý do từ chối </w:t>
            </w:r>
          </w:p>
          <w:p w14:paraId="582ED6E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Hệ thống gửi thông báo trên phần mềm và email cho tài khoản cán bộ tạo phương án và tài khoản thuộc phân cấp duyệt dưới quyền (nếu có).</w:t>
            </w:r>
          </w:p>
        </w:tc>
      </w:tr>
      <w:tr w:rsidR="006D7F94" w14:paraId="6382F780" w14:textId="77777777" w:rsidTr="005E3861">
        <w:trPr>
          <w:trHeight w:val="284"/>
        </w:trPr>
        <w:tc>
          <w:tcPr>
            <w:tcW w:w="794" w:type="dxa"/>
            <w:shd w:val="clear" w:color="auto" w:fill="auto"/>
            <w:vAlign w:val="center"/>
          </w:tcPr>
          <w:p w14:paraId="2F137C19" w14:textId="77777777" w:rsidR="006D7F94" w:rsidRDefault="006D7F94" w:rsidP="005E3861">
            <w:pPr>
              <w:spacing w:before="60" w:after="60" w:line="360" w:lineRule="auto"/>
              <w:ind w:left="142"/>
              <w:rPr>
                <w:b/>
              </w:rPr>
            </w:pPr>
            <w:r>
              <w:rPr>
                <w:b/>
              </w:rPr>
              <w:t>2</w:t>
            </w:r>
          </w:p>
        </w:tc>
        <w:tc>
          <w:tcPr>
            <w:tcW w:w="2551" w:type="dxa"/>
          </w:tcPr>
          <w:p w14:paraId="198C85AE" w14:textId="77777777" w:rsidR="006D7F94" w:rsidRPr="000D7C8C" w:rsidRDefault="006D7F94" w:rsidP="005E3861">
            <w:pPr>
              <w:keepLines/>
              <w:widowControl w:val="0"/>
              <w:pBdr>
                <w:top w:val="nil"/>
                <w:left w:val="nil"/>
                <w:bottom w:val="nil"/>
                <w:right w:val="nil"/>
                <w:between w:val="nil"/>
              </w:pBdr>
              <w:spacing w:before="60" w:after="60"/>
              <w:rPr>
                <w:color w:val="000000"/>
              </w:rPr>
            </w:pPr>
            <w:r w:rsidRPr="005E0E7C">
              <w:rPr>
                <w:noProof/>
                <w:color w:val="000000"/>
              </w:rPr>
              <w:drawing>
                <wp:inline distT="0" distB="0" distL="0" distR="0" wp14:anchorId="174DA5CC" wp14:editId="18DE4247">
                  <wp:extent cx="1047896" cy="323895"/>
                  <wp:effectExtent l="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47896" cy="323895"/>
                          </a:xfrm>
                          <a:prstGeom prst="rect">
                            <a:avLst/>
                          </a:prstGeom>
                        </pic:spPr>
                      </pic:pic>
                    </a:graphicData>
                  </a:graphic>
                </wp:inline>
              </w:drawing>
            </w:r>
          </w:p>
        </w:tc>
        <w:tc>
          <w:tcPr>
            <w:tcW w:w="1587" w:type="dxa"/>
          </w:tcPr>
          <w:p w14:paraId="3EF11956"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4265C9C4" w14:textId="77777777" w:rsidR="006D7F94" w:rsidRDefault="006D7F94" w:rsidP="005E3861">
            <w:pPr>
              <w:keepLines/>
              <w:widowControl w:val="0"/>
              <w:pBdr>
                <w:top w:val="nil"/>
                <w:left w:val="nil"/>
                <w:bottom w:val="nil"/>
                <w:right w:val="nil"/>
                <w:between w:val="nil"/>
              </w:pBdr>
              <w:spacing w:before="60" w:after="60"/>
              <w:rPr>
                <w:color w:val="000000"/>
              </w:rPr>
            </w:pPr>
          </w:p>
        </w:tc>
        <w:tc>
          <w:tcPr>
            <w:tcW w:w="3600" w:type="dxa"/>
          </w:tcPr>
          <w:p w14:paraId="55FA2FA8"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Phê duyệt phương án thu đòi NT3</w:t>
            </w:r>
          </w:p>
          <w:p w14:paraId="7A03167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Hệ thống gửi thông báo trên phần mềm và email cho tài khoản thuộc phân cấp duyệt kế tiếp.</w:t>
            </w:r>
          </w:p>
        </w:tc>
      </w:tr>
    </w:tbl>
    <w:p w14:paraId="325DE2F6" w14:textId="77777777" w:rsidR="006D7F94" w:rsidRPr="00773750" w:rsidRDefault="006D7F94" w:rsidP="006D7F94"/>
    <w:p w14:paraId="56D8BBB3" w14:textId="77777777" w:rsidR="006D7F94" w:rsidRPr="00773750" w:rsidRDefault="006D7F94" w:rsidP="006D7F94"/>
    <w:p w14:paraId="53A5B50B" w14:textId="77777777" w:rsidR="006D7F94" w:rsidRDefault="006D7F94" w:rsidP="00247C84">
      <w:pPr>
        <w:pStyle w:val="Heading5"/>
        <w:numPr>
          <w:ilvl w:val="3"/>
          <w:numId w:val="7"/>
        </w:numPr>
      </w:pPr>
      <w:bookmarkStart w:id="1478" w:name="_Toc120948813"/>
      <w:r>
        <w:lastRenderedPageBreak/>
        <w:t>Danh sách các đợt tiền về của NT3</w:t>
      </w:r>
      <w:bookmarkEnd w:id="1478"/>
      <w:r>
        <w:t xml:space="preserve"> </w:t>
      </w:r>
    </w:p>
    <w:p w14:paraId="171F39DF" w14:textId="77777777" w:rsidR="006D7F94" w:rsidRPr="006B6F3C" w:rsidRDefault="006D7F94" w:rsidP="006D7F94">
      <w:pPr>
        <w:pStyle w:val="Heading6"/>
        <w:ind w:left="720"/>
      </w:pPr>
      <w:bookmarkStart w:id="1479" w:name="_Toc120948814"/>
      <w:r>
        <w:t>a) Màn hình</w:t>
      </w:r>
      <w:bookmarkEnd w:id="1479"/>
    </w:p>
    <w:p w14:paraId="23FBCF72" w14:textId="642E3015" w:rsidR="006D7F94" w:rsidRDefault="00250329" w:rsidP="006D7F94">
      <w:pPr>
        <w:jc w:val="center"/>
      </w:pPr>
      <w:r w:rsidRPr="00250329">
        <w:rPr>
          <w:noProof/>
        </w:rPr>
        <w:drawing>
          <wp:inline distT="0" distB="0" distL="0" distR="0" wp14:anchorId="5AF77DDB" wp14:editId="4A554CC3">
            <wp:extent cx="5731510" cy="4171315"/>
            <wp:effectExtent l="0" t="0" r="2540" b="635"/>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31510" cy="4171315"/>
                    </a:xfrm>
                    <a:prstGeom prst="rect">
                      <a:avLst/>
                    </a:prstGeom>
                  </pic:spPr>
                </pic:pic>
              </a:graphicData>
            </a:graphic>
          </wp:inline>
        </w:drawing>
      </w:r>
    </w:p>
    <w:p w14:paraId="0E51FB12" w14:textId="77777777" w:rsidR="006D7F94" w:rsidRPr="007E5611" w:rsidRDefault="006D7F94" w:rsidP="006D7F94"/>
    <w:p w14:paraId="7A198CEB" w14:textId="77777777" w:rsidR="006D7F94" w:rsidRDefault="006D7F94" w:rsidP="006D7F94">
      <w:pPr>
        <w:pStyle w:val="Heading6"/>
        <w:ind w:left="720"/>
      </w:pPr>
      <w:bookmarkStart w:id="1480" w:name="_Toc120948815"/>
      <w:r>
        <w:t>b) Mô tả màn hình</w:t>
      </w:r>
      <w:bookmarkEnd w:id="1480"/>
      <w:r>
        <w:t xml:space="preserve"> </w:t>
      </w:r>
    </w:p>
    <w:tbl>
      <w:tblPr>
        <w:tblpPr w:leftFromText="180" w:rightFromText="180" w:vertAnchor="text" w:tblpXSpec="center" w:tblpY="1"/>
        <w:tblOverlap w:val="never"/>
        <w:tblW w:w="8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3600"/>
      </w:tblGrid>
      <w:tr w:rsidR="006D7F94" w:rsidRPr="00006D73" w14:paraId="78A64037" w14:textId="77777777" w:rsidTr="005E3861">
        <w:trPr>
          <w:trHeight w:val="284"/>
          <w:tblHeader/>
        </w:trPr>
        <w:tc>
          <w:tcPr>
            <w:tcW w:w="794" w:type="dxa"/>
            <w:shd w:val="clear" w:color="auto" w:fill="D9D9D9" w:themeFill="background1" w:themeFillShade="D9"/>
            <w:vAlign w:val="center"/>
          </w:tcPr>
          <w:p w14:paraId="41401A18" w14:textId="77777777" w:rsidR="006D7F94" w:rsidRPr="00006D73" w:rsidRDefault="006D7F94" w:rsidP="005E3861">
            <w:pPr>
              <w:spacing w:before="60" w:after="60" w:line="360" w:lineRule="auto"/>
              <w:ind w:left="142" w:hanging="114"/>
              <w:rPr>
                <w:b/>
              </w:rPr>
            </w:pPr>
            <w:r w:rsidRPr="00006D73">
              <w:rPr>
                <w:b/>
              </w:rPr>
              <w:t>STT</w:t>
            </w:r>
          </w:p>
        </w:tc>
        <w:tc>
          <w:tcPr>
            <w:tcW w:w="2551" w:type="dxa"/>
            <w:shd w:val="clear" w:color="auto" w:fill="D9D9D9" w:themeFill="background1" w:themeFillShade="D9"/>
          </w:tcPr>
          <w:p w14:paraId="5335D4F9"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53382E85"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3600" w:type="dxa"/>
            <w:shd w:val="clear" w:color="auto" w:fill="D9D9D9" w:themeFill="background1" w:themeFillShade="D9"/>
          </w:tcPr>
          <w:p w14:paraId="2D5D8AE5"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6D7F94" w14:paraId="3A50C49D" w14:textId="77777777" w:rsidTr="005E3861">
        <w:trPr>
          <w:trHeight w:val="284"/>
        </w:trPr>
        <w:tc>
          <w:tcPr>
            <w:tcW w:w="794" w:type="dxa"/>
            <w:shd w:val="clear" w:color="auto" w:fill="auto"/>
            <w:vAlign w:val="center"/>
          </w:tcPr>
          <w:p w14:paraId="1CFA73B2" w14:textId="77777777" w:rsidR="006D7F94" w:rsidRDefault="006D7F94" w:rsidP="005E3861">
            <w:pPr>
              <w:spacing w:before="60" w:after="60" w:line="360" w:lineRule="auto"/>
              <w:ind w:left="142"/>
              <w:rPr>
                <w:b/>
              </w:rPr>
            </w:pPr>
            <w:r>
              <w:rPr>
                <w:b/>
              </w:rPr>
              <w:t>1</w:t>
            </w:r>
          </w:p>
        </w:tc>
        <w:tc>
          <w:tcPr>
            <w:tcW w:w="2551" w:type="dxa"/>
          </w:tcPr>
          <w:p w14:paraId="4F3534ED"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Thông tin chung </w:t>
            </w:r>
          </w:p>
        </w:tc>
        <w:tc>
          <w:tcPr>
            <w:tcW w:w="1587" w:type="dxa"/>
          </w:tcPr>
          <w:p w14:paraId="473C49F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Label Column</w:t>
            </w:r>
          </w:p>
        </w:tc>
        <w:tc>
          <w:tcPr>
            <w:tcW w:w="3600" w:type="dxa"/>
          </w:tcPr>
          <w:p w14:paraId="6EEDF80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thông tin kế thừa từ báo cáo tổn thất</w:t>
            </w:r>
          </w:p>
        </w:tc>
      </w:tr>
      <w:tr w:rsidR="006D7F94" w14:paraId="11C803DF" w14:textId="77777777" w:rsidTr="005E3861">
        <w:trPr>
          <w:trHeight w:val="284"/>
        </w:trPr>
        <w:tc>
          <w:tcPr>
            <w:tcW w:w="794" w:type="dxa"/>
            <w:shd w:val="clear" w:color="auto" w:fill="auto"/>
            <w:vAlign w:val="center"/>
          </w:tcPr>
          <w:p w14:paraId="47938AFC" w14:textId="77777777" w:rsidR="006D7F94" w:rsidRDefault="006D7F94" w:rsidP="005E3861">
            <w:pPr>
              <w:spacing w:before="60" w:after="60" w:line="360" w:lineRule="auto"/>
              <w:ind w:left="142"/>
              <w:rPr>
                <w:b/>
              </w:rPr>
            </w:pPr>
            <w:r>
              <w:rPr>
                <w:b/>
              </w:rPr>
              <w:t>2</w:t>
            </w:r>
          </w:p>
        </w:tc>
        <w:tc>
          <w:tcPr>
            <w:tcW w:w="2551" w:type="dxa"/>
          </w:tcPr>
          <w:p w14:paraId="0247B81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Đợt tiền về</w:t>
            </w:r>
          </w:p>
        </w:tc>
        <w:tc>
          <w:tcPr>
            <w:tcW w:w="1587" w:type="dxa"/>
          </w:tcPr>
          <w:p w14:paraId="146F372F" w14:textId="77777777" w:rsidR="006D7F94" w:rsidRDefault="006D7F94" w:rsidP="005E3861">
            <w:pPr>
              <w:keepLines/>
              <w:widowControl w:val="0"/>
              <w:pBdr>
                <w:top w:val="nil"/>
                <w:left w:val="nil"/>
                <w:bottom w:val="nil"/>
                <w:right w:val="nil"/>
                <w:between w:val="nil"/>
              </w:pBdr>
              <w:spacing w:before="60" w:after="60"/>
              <w:rPr>
                <w:color w:val="000000"/>
              </w:rPr>
            </w:pPr>
            <w:r w:rsidRPr="00430532">
              <w:rPr>
                <w:color w:val="000000"/>
              </w:rPr>
              <w:t>Label Column</w:t>
            </w:r>
          </w:p>
        </w:tc>
        <w:tc>
          <w:tcPr>
            <w:tcW w:w="3600" w:type="dxa"/>
          </w:tcPr>
          <w:p w14:paraId="09A4C937"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Hiển thị đợt tiền về </w:t>
            </w:r>
          </w:p>
        </w:tc>
      </w:tr>
      <w:tr w:rsidR="006D7F94" w14:paraId="047FD394" w14:textId="77777777" w:rsidTr="005E3861">
        <w:trPr>
          <w:trHeight w:val="284"/>
        </w:trPr>
        <w:tc>
          <w:tcPr>
            <w:tcW w:w="794" w:type="dxa"/>
            <w:shd w:val="clear" w:color="auto" w:fill="auto"/>
            <w:vAlign w:val="center"/>
          </w:tcPr>
          <w:p w14:paraId="41494107" w14:textId="77777777" w:rsidR="006D7F94" w:rsidRDefault="006D7F94" w:rsidP="005E3861">
            <w:pPr>
              <w:spacing w:before="60" w:after="60" w:line="360" w:lineRule="auto"/>
              <w:ind w:left="142"/>
              <w:rPr>
                <w:b/>
              </w:rPr>
            </w:pPr>
            <w:r>
              <w:rPr>
                <w:b/>
              </w:rPr>
              <w:t>3</w:t>
            </w:r>
          </w:p>
        </w:tc>
        <w:tc>
          <w:tcPr>
            <w:tcW w:w="2551" w:type="dxa"/>
          </w:tcPr>
          <w:p w14:paraId="32507A2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Tổng số tiền về</w:t>
            </w:r>
          </w:p>
        </w:tc>
        <w:tc>
          <w:tcPr>
            <w:tcW w:w="1587" w:type="dxa"/>
          </w:tcPr>
          <w:p w14:paraId="546B882E" w14:textId="77777777" w:rsidR="006D7F94" w:rsidRDefault="006D7F94" w:rsidP="005E3861">
            <w:pPr>
              <w:keepLines/>
              <w:widowControl w:val="0"/>
              <w:pBdr>
                <w:top w:val="nil"/>
                <w:left w:val="nil"/>
                <w:bottom w:val="nil"/>
                <w:right w:val="nil"/>
                <w:between w:val="nil"/>
              </w:pBdr>
              <w:spacing w:before="60" w:after="60"/>
              <w:rPr>
                <w:color w:val="000000"/>
              </w:rPr>
            </w:pPr>
            <w:r w:rsidRPr="00430532">
              <w:rPr>
                <w:color w:val="000000"/>
              </w:rPr>
              <w:t>Label Column</w:t>
            </w:r>
          </w:p>
        </w:tc>
        <w:tc>
          <w:tcPr>
            <w:tcW w:w="3600" w:type="dxa"/>
          </w:tcPr>
          <w:p w14:paraId="3C542E4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Hiển thị tổng số tiền NT3 thanh toán theo từng đợt </w:t>
            </w:r>
          </w:p>
        </w:tc>
      </w:tr>
      <w:tr w:rsidR="006D7F94" w14:paraId="57FD6BAA" w14:textId="77777777" w:rsidTr="005E3861">
        <w:trPr>
          <w:trHeight w:val="284"/>
        </w:trPr>
        <w:tc>
          <w:tcPr>
            <w:tcW w:w="794" w:type="dxa"/>
            <w:shd w:val="clear" w:color="auto" w:fill="auto"/>
            <w:vAlign w:val="center"/>
          </w:tcPr>
          <w:p w14:paraId="36E48552" w14:textId="77777777" w:rsidR="006D7F94" w:rsidRDefault="006D7F94" w:rsidP="005E3861">
            <w:pPr>
              <w:spacing w:before="60" w:after="60" w:line="360" w:lineRule="auto"/>
              <w:ind w:left="142"/>
              <w:rPr>
                <w:b/>
              </w:rPr>
            </w:pPr>
            <w:r>
              <w:rPr>
                <w:b/>
              </w:rPr>
              <w:t>4</w:t>
            </w:r>
          </w:p>
        </w:tc>
        <w:tc>
          <w:tcPr>
            <w:tcW w:w="2551" w:type="dxa"/>
          </w:tcPr>
          <w:p w14:paraId="77DB693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Loại tiền </w:t>
            </w:r>
          </w:p>
        </w:tc>
        <w:tc>
          <w:tcPr>
            <w:tcW w:w="1587" w:type="dxa"/>
          </w:tcPr>
          <w:p w14:paraId="376129D2" w14:textId="77777777" w:rsidR="006D7F94" w:rsidRPr="00430532" w:rsidRDefault="006D7F94" w:rsidP="005E3861">
            <w:pPr>
              <w:keepLines/>
              <w:widowControl w:val="0"/>
              <w:pBdr>
                <w:top w:val="nil"/>
                <w:left w:val="nil"/>
                <w:bottom w:val="nil"/>
                <w:right w:val="nil"/>
                <w:between w:val="nil"/>
              </w:pBdr>
              <w:spacing w:before="60" w:after="60"/>
              <w:rPr>
                <w:color w:val="000000"/>
              </w:rPr>
            </w:pPr>
            <w:r w:rsidRPr="00375476">
              <w:rPr>
                <w:color w:val="000000"/>
              </w:rPr>
              <w:t>Label Column</w:t>
            </w:r>
          </w:p>
        </w:tc>
        <w:tc>
          <w:tcPr>
            <w:tcW w:w="3600" w:type="dxa"/>
          </w:tcPr>
          <w:p w14:paraId="258E1D0E"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đơn vị tiền tệ</w:t>
            </w:r>
          </w:p>
        </w:tc>
      </w:tr>
      <w:tr w:rsidR="006D7F94" w14:paraId="037104B9" w14:textId="77777777" w:rsidTr="005E3861">
        <w:trPr>
          <w:trHeight w:val="284"/>
        </w:trPr>
        <w:tc>
          <w:tcPr>
            <w:tcW w:w="794" w:type="dxa"/>
            <w:shd w:val="clear" w:color="auto" w:fill="auto"/>
            <w:vAlign w:val="center"/>
          </w:tcPr>
          <w:p w14:paraId="301840D6" w14:textId="77777777" w:rsidR="006D7F94" w:rsidRDefault="006D7F94" w:rsidP="005E3861">
            <w:pPr>
              <w:spacing w:before="60" w:after="60" w:line="360" w:lineRule="auto"/>
              <w:ind w:left="142"/>
              <w:rPr>
                <w:b/>
              </w:rPr>
            </w:pPr>
            <w:r>
              <w:rPr>
                <w:b/>
              </w:rPr>
              <w:t>5</w:t>
            </w:r>
          </w:p>
        </w:tc>
        <w:tc>
          <w:tcPr>
            <w:tcW w:w="2551" w:type="dxa"/>
          </w:tcPr>
          <w:p w14:paraId="2D7C10A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Tỷ giá</w:t>
            </w:r>
          </w:p>
        </w:tc>
        <w:tc>
          <w:tcPr>
            <w:tcW w:w="1587" w:type="dxa"/>
          </w:tcPr>
          <w:p w14:paraId="0B98D33B" w14:textId="77777777" w:rsidR="006D7F94" w:rsidRPr="00430532" w:rsidRDefault="006D7F94" w:rsidP="005E3861">
            <w:pPr>
              <w:keepLines/>
              <w:widowControl w:val="0"/>
              <w:pBdr>
                <w:top w:val="nil"/>
                <w:left w:val="nil"/>
                <w:bottom w:val="nil"/>
                <w:right w:val="nil"/>
                <w:between w:val="nil"/>
              </w:pBdr>
              <w:spacing w:before="60" w:after="60"/>
              <w:rPr>
                <w:color w:val="000000"/>
              </w:rPr>
            </w:pPr>
            <w:r w:rsidRPr="00375476">
              <w:rPr>
                <w:color w:val="000000"/>
              </w:rPr>
              <w:t>Label Column</w:t>
            </w:r>
          </w:p>
        </w:tc>
        <w:tc>
          <w:tcPr>
            <w:tcW w:w="3600" w:type="dxa"/>
          </w:tcPr>
          <w:p w14:paraId="00EC471E" w14:textId="469719E4" w:rsidR="006D7F94" w:rsidRDefault="00564317" w:rsidP="005E3861">
            <w:pPr>
              <w:keepLines/>
              <w:widowControl w:val="0"/>
              <w:pBdr>
                <w:top w:val="nil"/>
                <w:left w:val="nil"/>
                <w:bottom w:val="nil"/>
                <w:right w:val="nil"/>
                <w:between w:val="nil"/>
              </w:pBdr>
              <w:spacing w:before="60" w:after="60"/>
              <w:rPr>
                <w:color w:val="000000"/>
              </w:rPr>
            </w:pPr>
            <w:r>
              <w:rPr>
                <w:color w:val="000000"/>
              </w:rPr>
              <w:t xml:space="preserve">Hiển thj tỷ giá </w:t>
            </w:r>
          </w:p>
        </w:tc>
      </w:tr>
      <w:tr w:rsidR="006D7F94" w14:paraId="12CEC202" w14:textId="77777777" w:rsidTr="005E3861">
        <w:trPr>
          <w:trHeight w:val="284"/>
        </w:trPr>
        <w:tc>
          <w:tcPr>
            <w:tcW w:w="794" w:type="dxa"/>
            <w:shd w:val="clear" w:color="auto" w:fill="auto"/>
            <w:vAlign w:val="center"/>
          </w:tcPr>
          <w:p w14:paraId="21CED0E0" w14:textId="77777777" w:rsidR="006D7F94" w:rsidRDefault="006D7F94" w:rsidP="005E3861">
            <w:pPr>
              <w:spacing w:before="60" w:after="60" w:line="360" w:lineRule="auto"/>
              <w:ind w:left="142"/>
              <w:rPr>
                <w:b/>
              </w:rPr>
            </w:pPr>
            <w:r>
              <w:rPr>
                <w:b/>
              </w:rPr>
              <w:t>6</w:t>
            </w:r>
          </w:p>
        </w:tc>
        <w:tc>
          <w:tcPr>
            <w:tcW w:w="2551" w:type="dxa"/>
          </w:tcPr>
          <w:p w14:paraId="162FF209"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Tiền quy đổi (VND)</w:t>
            </w:r>
          </w:p>
        </w:tc>
        <w:tc>
          <w:tcPr>
            <w:tcW w:w="1587" w:type="dxa"/>
          </w:tcPr>
          <w:p w14:paraId="4864F07D" w14:textId="77777777" w:rsidR="006D7F94" w:rsidRPr="00430532" w:rsidRDefault="006D7F94" w:rsidP="005E3861">
            <w:pPr>
              <w:keepLines/>
              <w:widowControl w:val="0"/>
              <w:pBdr>
                <w:top w:val="nil"/>
                <w:left w:val="nil"/>
                <w:bottom w:val="nil"/>
                <w:right w:val="nil"/>
                <w:between w:val="nil"/>
              </w:pBdr>
              <w:spacing w:before="60" w:after="60"/>
              <w:rPr>
                <w:color w:val="000000"/>
              </w:rPr>
            </w:pPr>
            <w:r w:rsidRPr="00375476">
              <w:rPr>
                <w:color w:val="000000"/>
              </w:rPr>
              <w:t>Label Column</w:t>
            </w:r>
          </w:p>
        </w:tc>
        <w:tc>
          <w:tcPr>
            <w:tcW w:w="3600" w:type="dxa"/>
          </w:tcPr>
          <w:p w14:paraId="6A9F8289" w14:textId="77777777" w:rsidR="006D7F94" w:rsidRDefault="00564317" w:rsidP="005E3861">
            <w:pPr>
              <w:keepLines/>
              <w:widowControl w:val="0"/>
              <w:pBdr>
                <w:top w:val="nil"/>
                <w:left w:val="nil"/>
                <w:bottom w:val="nil"/>
                <w:right w:val="nil"/>
                <w:between w:val="nil"/>
              </w:pBdr>
              <w:spacing w:before="60" w:after="60"/>
              <w:rPr>
                <w:color w:val="000000"/>
              </w:rPr>
            </w:pPr>
            <w:r>
              <w:rPr>
                <w:color w:val="000000"/>
              </w:rPr>
              <w:t>Hiển thị tiền quy đổi</w:t>
            </w:r>
          </w:p>
          <w:p w14:paraId="636AC9DB" w14:textId="67600B54" w:rsidR="00564317" w:rsidRDefault="00564317" w:rsidP="005E3861">
            <w:pPr>
              <w:keepLines/>
              <w:widowControl w:val="0"/>
              <w:pBdr>
                <w:top w:val="nil"/>
                <w:left w:val="nil"/>
                <w:bottom w:val="nil"/>
                <w:right w:val="nil"/>
                <w:between w:val="nil"/>
              </w:pBdr>
              <w:spacing w:before="60" w:after="60"/>
              <w:rPr>
                <w:color w:val="000000"/>
              </w:rPr>
            </w:pPr>
          </w:p>
        </w:tc>
      </w:tr>
      <w:tr w:rsidR="006D7F94" w14:paraId="51739672" w14:textId="77777777" w:rsidTr="005E3861">
        <w:trPr>
          <w:trHeight w:val="284"/>
        </w:trPr>
        <w:tc>
          <w:tcPr>
            <w:tcW w:w="794" w:type="dxa"/>
            <w:shd w:val="clear" w:color="auto" w:fill="auto"/>
            <w:vAlign w:val="center"/>
          </w:tcPr>
          <w:p w14:paraId="20F58C56" w14:textId="77777777" w:rsidR="006D7F94" w:rsidRDefault="006D7F94" w:rsidP="005E3861">
            <w:pPr>
              <w:spacing w:before="60" w:after="60" w:line="360" w:lineRule="auto"/>
              <w:ind w:left="142"/>
              <w:rPr>
                <w:b/>
              </w:rPr>
            </w:pPr>
            <w:r>
              <w:rPr>
                <w:b/>
              </w:rPr>
              <w:t>7</w:t>
            </w:r>
          </w:p>
        </w:tc>
        <w:tc>
          <w:tcPr>
            <w:tcW w:w="2551" w:type="dxa"/>
          </w:tcPr>
          <w:p w14:paraId="07158F4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Ngày về </w:t>
            </w:r>
          </w:p>
        </w:tc>
        <w:tc>
          <w:tcPr>
            <w:tcW w:w="1587" w:type="dxa"/>
          </w:tcPr>
          <w:p w14:paraId="6125FD3E" w14:textId="77777777" w:rsidR="006D7F94" w:rsidRDefault="006D7F94" w:rsidP="005E3861">
            <w:pPr>
              <w:keepLines/>
              <w:widowControl w:val="0"/>
              <w:pBdr>
                <w:top w:val="nil"/>
                <w:left w:val="nil"/>
                <w:bottom w:val="nil"/>
                <w:right w:val="nil"/>
                <w:between w:val="nil"/>
              </w:pBdr>
              <w:spacing w:before="60" w:after="60"/>
              <w:rPr>
                <w:color w:val="000000"/>
              </w:rPr>
            </w:pPr>
            <w:r w:rsidRPr="00430532">
              <w:rPr>
                <w:color w:val="000000"/>
              </w:rPr>
              <w:t>Label Column</w:t>
            </w:r>
          </w:p>
        </w:tc>
        <w:tc>
          <w:tcPr>
            <w:tcW w:w="3600" w:type="dxa"/>
          </w:tcPr>
          <w:p w14:paraId="09710FB0"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ngày tiền về</w:t>
            </w:r>
          </w:p>
        </w:tc>
      </w:tr>
      <w:tr w:rsidR="006D7F94" w14:paraId="678D2B1D" w14:textId="77777777" w:rsidTr="005E3861">
        <w:trPr>
          <w:trHeight w:val="284"/>
        </w:trPr>
        <w:tc>
          <w:tcPr>
            <w:tcW w:w="794" w:type="dxa"/>
            <w:shd w:val="clear" w:color="auto" w:fill="auto"/>
            <w:vAlign w:val="center"/>
          </w:tcPr>
          <w:p w14:paraId="5A5F8681" w14:textId="77777777" w:rsidR="006D7F94" w:rsidRDefault="006D7F94" w:rsidP="005E3861">
            <w:pPr>
              <w:spacing w:before="60" w:after="60" w:line="360" w:lineRule="auto"/>
              <w:ind w:left="142"/>
              <w:rPr>
                <w:b/>
              </w:rPr>
            </w:pPr>
            <w:r>
              <w:rPr>
                <w:b/>
              </w:rPr>
              <w:t>8</w:t>
            </w:r>
          </w:p>
        </w:tc>
        <w:tc>
          <w:tcPr>
            <w:tcW w:w="2551" w:type="dxa"/>
          </w:tcPr>
          <w:p w14:paraId="1DB7DCB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Ghi chú </w:t>
            </w:r>
          </w:p>
        </w:tc>
        <w:tc>
          <w:tcPr>
            <w:tcW w:w="1587" w:type="dxa"/>
          </w:tcPr>
          <w:p w14:paraId="319AB710" w14:textId="77777777" w:rsidR="006D7F94" w:rsidRPr="00430532" w:rsidRDefault="006D7F94" w:rsidP="005E3861">
            <w:pPr>
              <w:keepLines/>
              <w:widowControl w:val="0"/>
              <w:pBdr>
                <w:top w:val="nil"/>
                <w:left w:val="nil"/>
                <w:bottom w:val="nil"/>
                <w:right w:val="nil"/>
                <w:between w:val="nil"/>
              </w:pBdr>
              <w:spacing w:before="60" w:after="60"/>
              <w:rPr>
                <w:color w:val="000000"/>
              </w:rPr>
            </w:pPr>
            <w:r w:rsidRPr="00430532">
              <w:rPr>
                <w:color w:val="000000"/>
              </w:rPr>
              <w:t xml:space="preserve">Label </w:t>
            </w:r>
            <w:r w:rsidRPr="00430532">
              <w:rPr>
                <w:color w:val="000000"/>
              </w:rPr>
              <w:lastRenderedPageBreak/>
              <w:t>Column</w:t>
            </w:r>
          </w:p>
        </w:tc>
        <w:tc>
          <w:tcPr>
            <w:tcW w:w="3600" w:type="dxa"/>
          </w:tcPr>
          <w:p w14:paraId="176DBA3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lastRenderedPageBreak/>
              <w:t xml:space="preserve">Hiển thị nội dung ghi chú </w:t>
            </w:r>
          </w:p>
        </w:tc>
      </w:tr>
      <w:tr w:rsidR="006D7F94" w14:paraId="477871A1" w14:textId="77777777" w:rsidTr="005E3861">
        <w:trPr>
          <w:trHeight w:val="284"/>
        </w:trPr>
        <w:tc>
          <w:tcPr>
            <w:tcW w:w="794" w:type="dxa"/>
            <w:shd w:val="clear" w:color="auto" w:fill="auto"/>
            <w:vAlign w:val="center"/>
          </w:tcPr>
          <w:p w14:paraId="2DBBE9A7" w14:textId="77777777" w:rsidR="006D7F94" w:rsidRDefault="006D7F94" w:rsidP="005E3861">
            <w:pPr>
              <w:spacing w:before="60" w:after="60" w:line="360" w:lineRule="auto"/>
              <w:ind w:left="142"/>
              <w:rPr>
                <w:b/>
              </w:rPr>
            </w:pPr>
            <w:r>
              <w:rPr>
                <w:b/>
              </w:rPr>
              <w:t>9</w:t>
            </w:r>
          </w:p>
        </w:tc>
        <w:tc>
          <w:tcPr>
            <w:tcW w:w="2551" w:type="dxa"/>
          </w:tcPr>
          <w:p w14:paraId="1CFF77A6"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File đính kèm</w:t>
            </w:r>
          </w:p>
        </w:tc>
        <w:tc>
          <w:tcPr>
            <w:tcW w:w="1587" w:type="dxa"/>
          </w:tcPr>
          <w:p w14:paraId="0F9DD5D4" w14:textId="77777777" w:rsidR="006D7F94" w:rsidRDefault="006D7F94" w:rsidP="005E3861">
            <w:pPr>
              <w:keepLines/>
              <w:widowControl w:val="0"/>
              <w:pBdr>
                <w:top w:val="nil"/>
                <w:left w:val="nil"/>
                <w:bottom w:val="nil"/>
                <w:right w:val="nil"/>
                <w:between w:val="nil"/>
              </w:pBdr>
              <w:spacing w:before="60" w:after="60"/>
              <w:rPr>
                <w:color w:val="000000"/>
              </w:rPr>
            </w:pPr>
            <w:r w:rsidRPr="00430532">
              <w:rPr>
                <w:color w:val="000000"/>
              </w:rPr>
              <w:t>Label Column</w:t>
            </w:r>
          </w:p>
        </w:tc>
        <w:tc>
          <w:tcPr>
            <w:tcW w:w="3600" w:type="dxa"/>
          </w:tcPr>
          <w:p w14:paraId="3520D42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File đính kèm bằng chứng NT3 thanh toán</w:t>
            </w:r>
          </w:p>
        </w:tc>
      </w:tr>
      <w:tr w:rsidR="006D7F94" w14:paraId="3EB9C47A" w14:textId="77777777" w:rsidTr="005E3861">
        <w:trPr>
          <w:trHeight w:val="284"/>
        </w:trPr>
        <w:tc>
          <w:tcPr>
            <w:tcW w:w="794" w:type="dxa"/>
            <w:shd w:val="clear" w:color="auto" w:fill="auto"/>
            <w:vAlign w:val="center"/>
          </w:tcPr>
          <w:p w14:paraId="72ABF890" w14:textId="77777777" w:rsidR="006D7F94" w:rsidRDefault="006D7F94" w:rsidP="005E3861">
            <w:pPr>
              <w:spacing w:before="60" w:after="60" w:line="360" w:lineRule="auto"/>
              <w:ind w:left="142"/>
              <w:rPr>
                <w:b/>
              </w:rPr>
            </w:pPr>
            <w:r>
              <w:rPr>
                <w:b/>
              </w:rPr>
              <w:t>10</w:t>
            </w:r>
          </w:p>
        </w:tc>
        <w:tc>
          <w:tcPr>
            <w:tcW w:w="2551" w:type="dxa"/>
          </w:tcPr>
          <w:p w14:paraId="4A6BACAA"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Số tiền thu đòi </w:t>
            </w:r>
          </w:p>
        </w:tc>
        <w:tc>
          <w:tcPr>
            <w:tcW w:w="1587" w:type="dxa"/>
          </w:tcPr>
          <w:p w14:paraId="1FCBD572" w14:textId="77777777" w:rsidR="006D7F94" w:rsidRPr="00430532" w:rsidRDefault="006D7F94" w:rsidP="005E3861">
            <w:pPr>
              <w:keepLines/>
              <w:widowControl w:val="0"/>
              <w:pBdr>
                <w:top w:val="nil"/>
                <w:left w:val="nil"/>
                <w:bottom w:val="nil"/>
                <w:right w:val="nil"/>
                <w:between w:val="nil"/>
              </w:pBdr>
              <w:spacing w:before="60" w:after="60"/>
              <w:rPr>
                <w:color w:val="000000"/>
              </w:rPr>
            </w:pPr>
            <w:r w:rsidRPr="008F3B67">
              <w:rPr>
                <w:color w:val="000000"/>
              </w:rPr>
              <w:t>Label Column</w:t>
            </w:r>
          </w:p>
        </w:tc>
        <w:tc>
          <w:tcPr>
            <w:tcW w:w="3600" w:type="dxa"/>
          </w:tcPr>
          <w:p w14:paraId="69C8282A"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Hiển thị số tiền cần thu đòi NT3 </w:t>
            </w:r>
          </w:p>
        </w:tc>
      </w:tr>
      <w:tr w:rsidR="006D7F94" w14:paraId="754585D9" w14:textId="77777777" w:rsidTr="005E3861">
        <w:trPr>
          <w:trHeight w:val="284"/>
        </w:trPr>
        <w:tc>
          <w:tcPr>
            <w:tcW w:w="794" w:type="dxa"/>
            <w:shd w:val="clear" w:color="auto" w:fill="auto"/>
            <w:vAlign w:val="center"/>
          </w:tcPr>
          <w:p w14:paraId="77B34167" w14:textId="77777777" w:rsidR="006D7F94" w:rsidRDefault="006D7F94" w:rsidP="005E3861">
            <w:pPr>
              <w:spacing w:before="60" w:after="60" w:line="360" w:lineRule="auto"/>
              <w:ind w:left="142"/>
              <w:rPr>
                <w:b/>
              </w:rPr>
            </w:pPr>
            <w:r>
              <w:rPr>
                <w:b/>
              </w:rPr>
              <w:t>11</w:t>
            </w:r>
          </w:p>
        </w:tc>
        <w:tc>
          <w:tcPr>
            <w:tcW w:w="2551" w:type="dxa"/>
          </w:tcPr>
          <w:p w14:paraId="32E0F86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Tổng số tiền về </w:t>
            </w:r>
          </w:p>
        </w:tc>
        <w:tc>
          <w:tcPr>
            <w:tcW w:w="1587" w:type="dxa"/>
          </w:tcPr>
          <w:p w14:paraId="7BA5E46C" w14:textId="77777777" w:rsidR="006D7F94" w:rsidRPr="00430532" w:rsidRDefault="006D7F94" w:rsidP="005E3861">
            <w:pPr>
              <w:keepLines/>
              <w:widowControl w:val="0"/>
              <w:pBdr>
                <w:top w:val="nil"/>
                <w:left w:val="nil"/>
                <w:bottom w:val="nil"/>
                <w:right w:val="nil"/>
                <w:between w:val="nil"/>
              </w:pBdr>
              <w:spacing w:before="60" w:after="60"/>
              <w:rPr>
                <w:color w:val="000000"/>
              </w:rPr>
            </w:pPr>
            <w:r w:rsidRPr="008F3B67">
              <w:rPr>
                <w:color w:val="000000"/>
              </w:rPr>
              <w:t>Label Column</w:t>
            </w:r>
          </w:p>
        </w:tc>
        <w:tc>
          <w:tcPr>
            <w:tcW w:w="3600" w:type="dxa"/>
          </w:tcPr>
          <w:p w14:paraId="26390A1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tổng số tiền về</w:t>
            </w:r>
          </w:p>
        </w:tc>
      </w:tr>
      <w:tr w:rsidR="006D7F94" w14:paraId="142ECC57" w14:textId="77777777" w:rsidTr="005E3861">
        <w:trPr>
          <w:trHeight w:val="284"/>
        </w:trPr>
        <w:tc>
          <w:tcPr>
            <w:tcW w:w="794" w:type="dxa"/>
            <w:shd w:val="clear" w:color="auto" w:fill="auto"/>
            <w:vAlign w:val="center"/>
          </w:tcPr>
          <w:p w14:paraId="072CC016" w14:textId="77777777" w:rsidR="006D7F94" w:rsidRDefault="006D7F94" w:rsidP="005E3861">
            <w:pPr>
              <w:spacing w:before="60" w:after="60" w:line="360" w:lineRule="auto"/>
              <w:ind w:left="142"/>
              <w:rPr>
                <w:b/>
              </w:rPr>
            </w:pPr>
            <w:r>
              <w:rPr>
                <w:b/>
              </w:rPr>
              <w:t>12</w:t>
            </w:r>
          </w:p>
        </w:tc>
        <w:tc>
          <w:tcPr>
            <w:tcW w:w="2551" w:type="dxa"/>
          </w:tcPr>
          <w:p w14:paraId="5AD1AEF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Số tiền thu đòi còn lại </w:t>
            </w:r>
          </w:p>
        </w:tc>
        <w:tc>
          <w:tcPr>
            <w:tcW w:w="1587" w:type="dxa"/>
          </w:tcPr>
          <w:p w14:paraId="3932CCB8" w14:textId="77777777" w:rsidR="006D7F94" w:rsidRPr="00430532" w:rsidRDefault="006D7F94" w:rsidP="005E3861">
            <w:pPr>
              <w:keepLines/>
              <w:widowControl w:val="0"/>
              <w:pBdr>
                <w:top w:val="nil"/>
                <w:left w:val="nil"/>
                <w:bottom w:val="nil"/>
                <w:right w:val="nil"/>
                <w:between w:val="nil"/>
              </w:pBdr>
              <w:spacing w:before="60" w:after="60"/>
              <w:rPr>
                <w:color w:val="000000"/>
              </w:rPr>
            </w:pPr>
            <w:r w:rsidRPr="008F3B67">
              <w:rPr>
                <w:color w:val="000000"/>
              </w:rPr>
              <w:t>Label Column</w:t>
            </w:r>
          </w:p>
        </w:tc>
        <w:tc>
          <w:tcPr>
            <w:tcW w:w="3600" w:type="dxa"/>
          </w:tcPr>
          <w:p w14:paraId="6CE47A2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số tiền thu đòi còn lại</w:t>
            </w:r>
          </w:p>
        </w:tc>
      </w:tr>
      <w:tr w:rsidR="006D7F94" w14:paraId="4B7C59C1" w14:textId="77777777" w:rsidTr="005E3861">
        <w:trPr>
          <w:trHeight w:val="284"/>
        </w:trPr>
        <w:tc>
          <w:tcPr>
            <w:tcW w:w="794" w:type="dxa"/>
            <w:shd w:val="clear" w:color="auto" w:fill="auto"/>
            <w:vAlign w:val="center"/>
          </w:tcPr>
          <w:p w14:paraId="6261D27C" w14:textId="77777777" w:rsidR="006D7F94" w:rsidRDefault="006D7F94" w:rsidP="005E3861">
            <w:pPr>
              <w:spacing w:before="60" w:after="60" w:line="360" w:lineRule="auto"/>
              <w:ind w:left="142"/>
              <w:rPr>
                <w:b/>
              </w:rPr>
            </w:pPr>
            <w:r>
              <w:rPr>
                <w:b/>
              </w:rPr>
              <w:t>13</w:t>
            </w:r>
          </w:p>
        </w:tc>
        <w:tc>
          <w:tcPr>
            <w:tcW w:w="2551" w:type="dxa"/>
          </w:tcPr>
          <w:p w14:paraId="5DD4D7AE" w14:textId="77777777" w:rsidR="006D7F94" w:rsidRDefault="006D7F94" w:rsidP="005E3861">
            <w:pPr>
              <w:keepLines/>
              <w:widowControl w:val="0"/>
              <w:pBdr>
                <w:top w:val="nil"/>
                <w:left w:val="nil"/>
                <w:bottom w:val="nil"/>
                <w:right w:val="nil"/>
                <w:between w:val="nil"/>
              </w:pBdr>
              <w:spacing w:before="60" w:after="60"/>
              <w:rPr>
                <w:color w:val="000000"/>
              </w:rPr>
            </w:pPr>
            <w:r w:rsidRPr="002B44C4">
              <w:rPr>
                <w:noProof/>
              </w:rPr>
              <w:drawing>
                <wp:inline distT="0" distB="0" distL="0" distR="0" wp14:anchorId="754C5C29" wp14:editId="0D7876BA">
                  <wp:extent cx="228600" cy="215900"/>
                  <wp:effectExtent l="0" t="0" r="0" b="0"/>
                  <wp:docPr id="135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587" w:type="dxa"/>
          </w:tcPr>
          <w:p w14:paraId="496318FC" w14:textId="77777777" w:rsidR="006D7F94" w:rsidRDefault="006D7F94" w:rsidP="005E3861">
            <w:pPr>
              <w:keepLines/>
              <w:widowControl w:val="0"/>
              <w:pBdr>
                <w:top w:val="nil"/>
                <w:left w:val="nil"/>
                <w:bottom w:val="nil"/>
                <w:right w:val="nil"/>
                <w:between w:val="nil"/>
              </w:pBdr>
              <w:spacing w:before="60" w:after="60"/>
              <w:rPr>
                <w:color w:val="000000"/>
              </w:rPr>
            </w:pPr>
            <w:r w:rsidRPr="00667F15">
              <w:rPr>
                <w:color w:val="000000"/>
              </w:rPr>
              <w:t>Icon</w:t>
            </w:r>
          </w:p>
        </w:tc>
        <w:tc>
          <w:tcPr>
            <w:tcW w:w="3600" w:type="dxa"/>
          </w:tcPr>
          <w:p w14:paraId="79C24F2A" w14:textId="77777777" w:rsidR="006D7F94" w:rsidRPr="002B44C4" w:rsidRDefault="006D7F94" w:rsidP="005E3861">
            <w:pPr>
              <w:keepLines/>
              <w:widowControl w:val="0"/>
              <w:pBdr>
                <w:top w:val="nil"/>
                <w:left w:val="nil"/>
                <w:bottom w:val="nil"/>
                <w:right w:val="nil"/>
                <w:between w:val="nil"/>
              </w:pBdr>
              <w:spacing w:before="60" w:after="60"/>
            </w:pPr>
            <w:r w:rsidRPr="002B44C4">
              <w:t xml:space="preserve">Sửa thông tin </w:t>
            </w:r>
            <w:r>
              <w:t>đợt thanh toán</w:t>
            </w:r>
          </w:p>
          <w:p w14:paraId="2E63F35F" w14:textId="77777777" w:rsidR="006D7F94" w:rsidRDefault="006D7F94" w:rsidP="005E3861">
            <w:pPr>
              <w:keepLines/>
              <w:widowControl w:val="0"/>
              <w:pBdr>
                <w:top w:val="nil"/>
                <w:left w:val="nil"/>
                <w:bottom w:val="nil"/>
                <w:right w:val="nil"/>
                <w:between w:val="nil"/>
              </w:pBdr>
              <w:spacing w:before="60" w:after="60"/>
              <w:rPr>
                <w:color w:val="000000"/>
              </w:rPr>
            </w:pPr>
            <w:r w:rsidRPr="002B44C4">
              <w:t xml:space="preserve">Hệ thống hiển thị màn hình </w:t>
            </w:r>
            <w:r>
              <w:t>sửa chi tiết đợt thanh toán</w:t>
            </w:r>
          </w:p>
        </w:tc>
      </w:tr>
      <w:tr w:rsidR="006D7F94" w14:paraId="3DFB8ED3" w14:textId="77777777" w:rsidTr="005E3861">
        <w:trPr>
          <w:trHeight w:val="284"/>
        </w:trPr>
        <w:tc>
          <w:tcPr>
            <w:tcW w:w="794" w:type="dxa"/>
            <w:shd w:val="clear" w:color="auto" w:fill="auto"/>
            <w:vAlign w:val="center"/>
          </w:tcPr>
          <w:p w14:paraId="7C8C1D92" w14:textId="77777777" w:rsidR="006D7F94" w:rsidRDefault="006D7F94" w:rsidP="005E3861">
            <w:pPr>
              <w:spacing w:before="60" w:after="60" w:line="360" w:lineRule="auto"/>
              <w:ind w:left="142"/>
              <w:rPr>
                <w:b/>
              </w:rPr>
            </w:pPr>
            <w:r>
              <w:rPr>
                <w:b/>
              </w:rPr>
              <w:t>14</w:t>
            </w:r>
          </w:p>
        </w:tc>
        <w:tc>
          <w:tcPr>
            <w:tcW w:w="2551" w:type="dxa"/>
          </w:tcPr>
          <w:p w14:paraId="26576FCA" w14:textId="77777777" w:rsidR="006D7F94" w:rsidRDefault="006D7F94" w:rsidP="005E3861">
            <w:pPr>
              <w:keepLines/>
              <w:widowControl w:val="0"/>
              <w:pBdr>
                <w:top w:val="nil"/>
                <w:left w:val="nil"/>
                <w:bottom w:val="nil"/>
                <w:right w:val="nil"/>
                <w:between w:val="nil"/>
              </w:pBdr>
              <w:spacing w:before="60" w:after="60"/>
              <w:rPr>
                <w:color w:val="000000"/>
              </w:rPr>
            </w:pPr>
            <w:r w:rsidRPr="002B44C4">
              <w:rPr>
                <w:noProof/>
              </w:rPr>
              <w:drawing>
                <wp:inline distT="0" distB="0" distL="0" distR="0" wp14:anchorId="616F6B5A" wp14:editId="0A7634DD">
                  <wp:extent cx="190500" cy="215900"/>
                  <wp:effectExtent l="0" t="0" r="0" b="0"/>
                  <wp:docPr id="135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587" w:type="dxa"/>
          </w:tcPr>
          <w:p w14:paraId="036854B4" w14:textId="77777777" w:rsidR="006D7F94" w:rsidRDefault="006D7F94" w:rsidP="005E3861">
            <w:pPr>
              <w:keepLines/>
              <w:widowControl w:val="0"/>
              <w:pBdr>
                <w:top w:val="nil"/>
                <w:left w:val="nil"/>
                <w:bottom w:val="nil"/>
                <w:right w:val="nil"/>
                <w:between w:val="nil"/>
              </w:pBdr>
              <w:spacing w:before="60" w:after="60"/>
              <w:rPr>
                <w:color w:val="000000"/>
              </w:rPr>
            </w:pPr>
            <w:r w:rsidRPr="00667F15">
              <w:rPr>
                <w:color w:val="000000"/>
              </w:rPr>
              <w:t>Icon</w:t>
            </w:r>
          </w:p>
        </w:tc>
        <w:tc>
          <w:tcPr>
            <w:tcW w:w="3600" w:type="dxa"/>
          </w:tcPr>
          <w:p w14:paraId="54863955" w14:textId="77777777" w:rsidR="006D7F94" w:rsidRPr="002B44C4" w:rsidRDefault="006D7F94" w:rsidP="005E3861">
            <w:pPr>
              <w:keepLines/>
              <w:widowControl w:val="0"/>
              <w:pBdr>
                <w:top w:val="nil"/>
                <w:left w:val="nil"/>
                <w:bottom w:val="nil"/>
                <w:right w:val="nil"/>
                <w:between w:val="nil"/>
              </w:pBdr>
              <w:spacing w:before="60" w:after="60"/>
            </w:pPr>
            <w:r w:rsidRPr="002B44C4">
              <w:t xml:space="preserve">Cho phép người dùng xoá </w:t>
            </w:r>
            <w:r>
              <w:t>đợt thanh toán</w:t>
            </w:r>
            <w:r w:rsidRPr="002B44C4">
              <w:t xml:space="preserve"> khỏi danh sách hi</w:t>
            </w:r>
            <w:r>
              <w:t>ển</w:t>
            </w:r>
            <w:r w:rsidRPr="002B44C4">
              <w:t xml:space="preserve"> thị </w:t>
            </w:r>
          </w:p>
          <w:p w14:paraId="3C5257B5" w14:textId="77777777" w:rsidR="006D7F94" w:rsidRDefault="006D7F94" w:rsidP="005E3861">
            <w:pPr>
              <w:keepLines/>
              <w:widowControl w:val="0"/>
              <w:pBdr>
                <w:top w:val="nil"/>
                <w:left w:val="nil"/>
                <w:bottom w:val="nil"/>
                <w:right w:val="nil"/>
                <w:between w:val="nil"/>
              </w:pBdr>
              <w:spacing w:before="60" w:after="60"/>
              <w:rPr>
                <w:color w:val="000000"/>
              </w:rPr>
            </w:pPr>
            <w:r w:rsidRPr="002B44C4">
              <w:t>Hệ thống hiển thị thông báo lựa chọn Xóa hoặc không</w:t>
            </w:r>
          </w:p>
        </w:tc>
      </w:tr>
      <w:tr w:rsidR="006D7F94" w14:paraId="50F205ED" w14:textId="77777777" w:rsidTr="005E3861">
        <w:trPr>
          <w:trHeight w:val="284"/>
        </w:trPr>
        <w:tc>
          <w:tcPr>
            <w:tcW w:w="794" w:type="dxa"/>
            <w:shd w:val="clear" w:color="auto" w:fill="auto"/>
            <w:vAlign w:val="center"/>
          </w:tcPr>
          <w:p w14:paraId="76A306D8" w14:textId="77777777" w:rsidR="006D7F94" w:rsidRDefault="006D7F94" w:rsidP="005E3861">
            <w:pPr>
              <w:spacing w:before="60" w:after="60" w:line="360" w:lineRule="auto"/>
              <w:ind w:left="142"/>
              <w:rPr>
                <w:b/>
              </w:rPr>
            </w:pPr>
            <w:r>
              <w:rPr>
                <w:b/>
              </w:rPr>
              <w:t>15</w:t>
            </w:r>
          </w:p>
        </w:tc>
        <w:tc>
          <w:tcPr>
            <w:tcW w:w="2551" w:type="dxa"/>
          </w:tcPr>
          <w:p w14:paraId="674A96A2" w14:textId="77777777" w:rsidR="006D7F94" w:rsidRDefault="006D7F94" w:rsidP="005E3861">
            <w:pPr>
              <w:keepLines/>
              <w:widowControl w:val="0"/>
              <w:pBdr>
                <w:top w:val="nil"/>
                <w:left w:val="nil"/>
                <w:bottom w:val="nil"/>
                <w:right w:val="nil"/>
                <w:between w:val="nil"/>
              </w:pBdr>
              <w:spacing w:before="60" w:after="60"/>
              <w:rPr>
                <w:color w:val="000000"/>
              </w:rPr>
            </w:pPr>
            <w:r w:rsidRPr="00632C2A">
              <w:rPr>
                <w:noProof/>
                <w:color w:val="000000"/>
              </w:rPr>
              <w:drawing>
                <wp:inline distT="0" distB="0" distL="0" distR="0" wp14:anchorId="73D6BB9A" wp14:editId="0FE8016D">
                  <wp:extent cx="1482725" cy="316865"/>
                  <wp:effectExtent l="0" t="0" r="3175" b="698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1482725" cy="316865"/>
                          </a:xfrm>
                          <a:prstGeom prst="rect">
                            <a:avLst/>
                          </a:prstGeom>
                        </pic:spPr>
                      </pic:pic>
                    </a:graphicData>
                  </a:graphic>
                </wp:inline>
              </w:drawing>
            </w:r>
          </w:p>
        </w:tc>
        <w:tc>
          <w:tcPr>
            <w:tcW w:w="1587" w:type="dxa"/>
          </w:tcPr>
          <w:p w14:paraId="3381C2F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3600" w:type="dxa"/>
          </w:tcPr>
          <w:p w14:paraId="1420FF62"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Thêm mới đợt tiền về</w:t>
            </w:r>
          </w:p>
        </w:tc>
      </w:tr>
    </w:tbl>
    <w:p w14:paraId="6FDA3F32" w14:textId="77777777" w:rsidR="006D7F94" w:rsidRPr="00340310" w:rsidRDefault="006D7F94" w:rsidP="006D7F94"/>
    <w:p w14:paraId="22B742CC" w14:textId="77777777" w:rsidR="006D7F94" w:rsidRDefault="006D7F94" w:rsidP="00247C84">
      <w:pPr>
        <w:pStyle w:val="Heading6"/>
        <w:numPr>
          <w:ilvl w:val="4"/>
          <w:numId w:val="7"/>
        </w:numPr>
      </w:pPr>
      <w:bookmarkStart w:id="1481" w:name="_Toc120948816"/>
      <w:r>
        <w:t>Cán bộ TCKT nhập số tiền thanh toán của NT3</w:t>
      </w:r>
      <w:bookmarkEnd w:id="1481"/>
    </w:p>
    <w:p w14:paraId="6B8A59A8" w14:textId="4CB6EF78" w:rsidR="006D7F94" w:rsidRPr="007C5410" w:rsidRDefault="006D7F94">
      <w:pPr>
        <w:pStyle w:val="Heading7"/>
        <w:numPr>
          <w:ilvl w:val="0"/>
          <w:numId w:val="196"/>
        </w:numPr>
      </w:pPr>
      <w:bookmarkStart w:id="1482" w:name="_Toc120948817"/>
      <w:r>
        <w:t>Màn hình</w:t>
      </w:r>
      <w:bookmarkEnd w:id="1482"/>
    </w:p>
    <w:p w14:paraId="359E8229" w14:textId="77777777" w:rsidR="006D7F94" w:rsidRPr="007C5410" w:rsidRDefault="006D7F94" w:rsidP="00340382">
      <w:pPr>
        <w:pStyle w:val="ListParagraph"/>
        <w:ind w:left="1080"/>
      </w:pPr>
      <w:r w:rsidRPr="007C5410">
        <w:rPr>
          <w:noProof/>
        </w:rPr>
        <w:drawing>
          <wp:inline distT="0" distB="0" distL="0" distR="0" wp14:anchorId="528B7D73" wp14:editId="4C589039">
            <wp:extent cx="5731510" cy="4234815"/>
            <wp:effectExtent l="0" t="0" r="2540"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31510" cy="4234815"/>
                    </a:xfrm>
                    <a:prstGeom prst="rect">
                      <a:avLst/>
                    </a:prstGeom>
                  </pic:spPr>
                </pic:pic>
              </a:graphicData>
            </a:graphic>
          </wp:inline>
        </w:drawing>
      </w:r>
    </w:p>
    <w:p w14:paraId="1CF429C0" w14:textId="77777777" w:rsidR="006D7F94" w:rsidRDefault="006D7F94" w:rsidP="00340382">
      <w:pPr>
        <w:jc w:val="center"/>
      </w:pPr>
    </w:p>
    <w:p w14:paraId="5DF26FD5" w14:textId="77777777" w:rsidR="006D7F94" w:rsidRPr="00966FC8" w:rsidRDefault="006D7F94" w:rsidP="00340382">
      <w:pPr>
        <w:pStyle w:val="Heading7"/>
      </w:pPr>
      <w:bookmarkStart w:id="1483" w:name="_Toc120948818"/>
      <w:r>
        <w:t>b) Mô tả màn hình</w:t>
      </w:r>
      <w:bookmarkEnd w:id="1483"/>
      <w:r>
        <w:t xml:space="preserve"> </w:t>
      </w:r>
    </w:p>
    <w:tbl>
      <w:tblPr>
        <w:tblpPr w:leftFromText="180" w:rightFromText="180" w:vertAnchor="text" w:tblpXSpec="center" w:tblpY="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453"/>
        <w:gridCol w:w="3600"/>
      </w:tblGrid>
      <w:tr w:rsidR="006D7F94" w:rsidRPr="00006D73" w14:paraId="6D417FF2" w14:textId="77777777" w:rsidTr="005E3861">
        <w:trPr>
          <w:trHeight w:val="284"/>
          <w:tblHeader/>
        </w:trPr>
        <w:tc>
          <w:tcPr>
            <w:tcW w:w="794" w:type="dxa"/>
            <w:shd w:val="clear" w:color="auto" w:fill="D9D9D9" w:themeFill="background1" w:themeFillShade="D9"/>
            <w:vAlign w:val="center"/>
          </w:tcPr>
          <w:p w14:paraId="38B92A5A" w14:textId="77777777" w:rsidR="006D7F94" w:rsidRPr="00006D73" w:rsidRDefault="006D7F94" w:rsidP="005E3861">
            <w:pPr>
              <w:spacing w:before="60" w:after="60" w:line="360" w:lineRule="auto"/>
              <w:ind w:left="142" w:hanging="114"/>
              <w:rPr>
                <w:b/>
              </w:rPr>
            </w:pPr>
            <w:r w:rsidRPr="00006D73">
              <w:rPr>
                <w:b/>
              </w:rPr>
              <w:t>STT</w:t>
            </w:r>
          </w:p>
        </w:tc>
        <w:tc>
          <w:tcPr>
            <w:tcW w:w="2551" w:type="dxa"/>
            <w:shd w:val="clear" w:color="auto" w:fill="D9D9D9" w:themeFill="background1" w:themeFillShade="D9"/>
          </w:tcPr>
          <w:p w14:paraId="329A8EB8"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6E620261"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1453" w:type="dxa"/>
            <w:shd w:val="clear" w:color="auto" w:fill="D9D9D9" w:themeFill="background1" w:themeFillShade="D9"/>
          </w:tcPr>
          <w:p w14:paraId="410245C3"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3600" w:type="dxa"/>
            <w:shd w:val="clear" w:color="auto" w:fill="D9D9D9" w:themeFill="background1" w:themeFillShade="D9"/>
          </w:tcPr>
          <w:p w14:paraId="0F3B33DE"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6D7F94" w14:paraId="6AA78B70" w14:textId="77777777" w:rsidTr="005E3861">
        <w:trPr>
          <w:trHeight w:val="284"/>
        </w:trPr>
        <w:tc>
          <w:tcPr>
            <w:tcW w:w="794" w:type="dxa"/>
            <w:shd w:val="clear" w:color="auto" w:fill="auto"/>
            <w:vAlign w:val="center"/>
          </w:tcPr>
          <w:p w14:paraId="04D65EE1" w14:textId="77777777" w:rsidR="006D7F94" w:rsidRDefault="006D7F94" w:rsidP="005E3861">
            <w:pPr>
              <w:spacing w:before="60" w:after="60" w:line="360" w:lineRule="auto"/>
              <w:ind w:left="142"/>
              <w:rPr>
                <w:b/>
              </w:rPr>
            </w:pPr>
            <w:r>
              <w:rPr>
                <w:b/>
              </w:rPr>
              <w:t>1</w:t>
            </w:r>
          </w:p>
        </w:tc>
        <w:tc>
          <w:tcPr>
            <w:tcW w:w="2551" w:type="dxa"/>
          </w:tcPr>
          <w:p w14:paraId="2F0289DF"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Đợt tiền về </w:t>
            </w:r>
          </w:p>
        </w:tc>
        <w:tc>
          <w:tcPr>
            <w:tcW w:w="1587" w:type="dxa"/>
          </w:tcPr>
          <w:p w14:paraId="0F70095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Textbox</w:t>
            </w:r>
          </w:p>
        </w:tc>
        <w:tc>
          <w:tcPr>
            <w:tcW w:w="1453" w:type="dxa"/>
          </w:tcPr>
          <w:p w14:paraId="5822A2C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Có</w:t>
            </w:r>
          </w:p>
        </w:tc>
        <w:tc>
          <w:tcPr>
            <w:tcW w:w="3600" w:type="dxa"/>
          </w:tcPr>
          <w:p w14:paraId="43CB55CE"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Nhập đợt thanh toán của NT3</w:t>
            </w:r>
          </w:p>
        </w:tc>
      </w:tr>
      <w:tr w:rsidR="006D7F94" w14:paraId="4733C25C" w14:textId="77777777" w:rsidTr="005E3861">
        <w:trPr>
          <w:trHeight w:val="284"/>
        </w:trPr>
        <w:tc>
          <w:tcPr>
            <w:tcW w:w="794" w:type="dxa"/>
            <w:shd w:val="clear" w:color="auto" w:fill="auto"/>
            <w:vAlign w:val="center"/>
          </w:tcPr>
          <w:p w14:paraId="389D2C18" w14:textId="77777777" w:rsidR="006D7F94" w:rsidRDefault="006D7F94" w:rsidP="005E3861">
            <w:pPr>
              <w:spacing w:before="60" w:after="60" w:line="360" w:lineRule="auto"/>
              <w:ind w:left="142"/>
              <w:rPr>
                <w:b/>
              </w:rPr>
            </w:pPr>
            <w:r>
              <w:rPr>
                <w:b/>
              </w:rPr>
              <w:t>2</w:t>
            </w:r>
          </w:p>
        </w:tc>
        <w:tc>
          <w:tcPr>
            <w:tcW w:w="2551" w:type="dxa"/>
          </w:tcPr>
          <w:p w14:paraId="00B1577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Số tiền về</w:t>
            </w:r>
          </w:p>
        </w:tc>
        <w:tc>
          <w:tcPr>
            <w:tcW w:w="1587" w:type="dxa"/>
          </w:tcPr>
          <w:p w14:paraId="2E75DD7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Number</w:t>
            </w:r>
          </w:p>
        </w:tc>
        <w:tc>
          <w:tcPr>
            <w:tcW w:w="1453" w:type="dxa"/>
          </w:tcPr>
          <w:p w14:paraId="7ABD87D3" w14:textId="77777777" w:rsidR="006D7F94" w:rsidRDefault="006D7F94" w:rsidP="005E3861">
            <w:pPr>
              <w:keepLines/>
              <w:widowControl w:val="0"/>
              <w:pBdr>
                <w:top w:val="nil"/>
                <w:left w:val="nil"/>
                <w:bottom w:val="nil"/>
                <w:right w:val="nil"/>
                <w:between w:val="nil"/>
              </w:pBdr>
              <w:spacing w:before="60" w:after="60"/>
            </w:pPr>
            <w:r>
              <w:t>Có</w:t>
            </w:r>
          </w:p>
        </w:tc>
        <w:tc>
          <w:tcPr>
            <w:tcW w:w="3600" w:type="dxa"/>
          </w:tcPr>
          <w:p w14:paraId="5410A971" w14:textId="77777777" w:rsidR="006D7F94" w:rsidRDefault="006D7F94" w:rsidP="005E3861">
            <w:pPr>
              <w:keepLines/>
              <w:widowControl w:val="0"/>
              <w:pBdr>
                <w:top w:val="nil"/>
                <w:left w:val="nil"/>
                <w:bottom w:val="nil"/>
                <w:right w:val="nil"/>
                <w:between w:val="nil"/>
              </w:pBdr>
              <w:spacing w:before="60" w:after="60"/>
            </w:pPr>
            <w:r w:rsidRPr="00BF5BE4">
              <w:t xml:space="preserve">- </w:t>
            </w:r>
            <w:r>
              <w:t>Nhập theo nhiều loại tiền và cho phép sửa lại</w:t>
            </w:r>
          </w:p>
          <w:p w14:paraId="1E4138FB" w14:textId="77777777" w:rsidR="006D7F94" w:rsidRDefault="006D7F94" w:rsidP="005E3861">
            <w:pPr>
              <w:keepLines/>
              <w:widowControl w:val="0"/>
              <w:pBdr>
                <w:top w:val="nil"/>
                <w:left w:val="nil"/>
                <w:bottom w:val="nil"/>
                <w:right w:val="nil"/>
                <w:between w:val="nil"/>
              </w:pBdr>
              <w:spacing w:before="60" w:after="60"/>
              <w:rPr>
                <w:color w:val="000000"/>
              </w:rPr>
            </w:pPr>
            <w:r w:rsidRPr="00BF5BE4">
              <w:t xml:space="preserve">- </w:t>
            </w:r>
            <w:r>
              <w:t>Giới hạn tối đa 15 số và cho phép nhập số thập phân</w:t>
            </w:r>
          </w:p>
        </w:tc>
      </w:tr>
      <w:tr w:rsidR="006D7F94" w14:paraId="7646AEAC" w14:textId="77777777" w:rsidTr="005E3861">
        <w:trPr>
          <w:trHeight w:val="284"/>
        </w:trPr>
        <w:tc>
          <w:tcPr>
            <w:tcW w:w="794" w:type="dxa"/>
            <w:shd w:val="clear" w:color="auto" w:fill="auto"/>
            <w:vAlign w:val="center"/>
          </w:tcPr>
          <w:p w14:paraId="27B420B6" w14:textId="77777777" w:rsidR="006D7F94" w:rsidRDefault="006D7F94" w:rsidP="005E3861">
            <w:pPr>
              <w:spacing w:before="60" w:after="60" w:line="360" w:lineRule="auto"/>
              <w:ind w:left="142"/>
              <w:rPr>
                <w:b/>
              </w:rPr>
            </w:pPr>
            <w:r>
              <w:rPr>
                <w:b/>
              </w:rPr>
              <w:t>3</w:t>
            </w:r>
          </w:p>
        </w:tc>
        <w:tc>
          <w:tcPr>
            <w:tcW w:w="2551" w:type="dxa"/>
          </w:tcPr>
          <w:p w14:paraId="44579F10"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Ngày về</w:t>
            </w:r>
          </w:p>
        </w:tc>
        <w:tc>
          <w:tcPr>
            <w:tcW w:w="1587" w:type="dxa"/>
          </w:tcPr>
          <w:p w14:paraId="707E0472"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Date</w:t>
            </w:r>
          </w:p>
        </w:tc>
        <w:tc>
          <w:tcPr>
            <w:tcW w:w="1453" w:type="dxa"/>
          </w:tcPr>
          <w:p w14:paraId="2D7D8F3D"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Có</w:t>
            </w:r>
          </w:p>
        </w:tc>
        <w:tc>
          <w:tcPr>
            <w:tcW w:w="3600" w:type="dxa"/>
          </w:tcPr>
          <w:p w14:paraId="44ECDA85" w14:textId="77777777" w:rsidR="006D7F94" w:rsidRDefault="006D7F94" w:rsidP="005E3861">
            <w:pPr>
              <w:keepLines/>
              <w:widowControl w:val="0"/>
              <w:pBdr>
                <w:top w:val="nil"/>
                <w:left w:val="nil"/>
                <w:bottom w:val="nil"/>
                <w:right w:val="nil"/>
                <w:between w:val="nil"/>
              </w:pBdr>
              <w:spacing w:before="60" w:after="60"/>
              <w:rPr>
                <w:color w:val="000000"/>
              </w:rPr>
            </w:pPr>
            <w:r w:rsidRPr="00BF5BE4">
              <w:t xml:space="preserve">- </w:t>
            </w:r>
            <w:r>
              <w:rPr>
                <w:color w:val="000000"/>
              </w:rPr>
              <w:t>Nhập Ngày tiền về</w:t>
            </w:r>
          </w:p>
          <w:p w14:paraId="4D880578" w14:textId="77777777" w:rsidR="006D7F94" w:rsidRPr="00632C2A" w:rsidRDefault="006D7F94" w:rsidP="005E3861">
            <w:pPr>
              <w:keepLines/>
              <w:widowControl w:val="0"/>
              <w:pBdr>
                <w:top w:val="nil"/>
                <w:left w:val="nil"/>
                <w:bottom w:val="nil"/>
                <w:right w:val="nil"/>
                <w:between w:val="nil"/>
              </w:pBdr>
              <w:spacing w:before="60" w:after="60"/>
              <w:rPr>
                <w:color w:val="000000"/>
              </w:rPr>
            </w:pPr>
            <w:r w:rsidRPr="00BF5BE4">
              <w:t xml:space="preserve">- </w:t>
            </w:r>
            <w:r>
              <w:rPr>
                <w:color w:val="000000"/>
              </w:rPr>
              <w:t>Định dạng dd/mm/yyyy</w:t>
            </w:r>
          </w:p>
        </w:tc>
      </w:tr>
      <w:tr w:rsidR="006D7F94" w14:paraId="6E890A13" w14:textId="77777777" w:rsidTr="005E3861">
        <w:trPr>
          <w:trHeight w:val="284"/>
        </w:trPr>
        <w:tc>
          <w:tcPr>
            <w:tcW w:w="794" w:type="dxa"/>
            <w:shd w:val="clear" w:color="auto" w:fill="auto"/>
            <w:vAlign w:val="center"/>
          </w:tcPr>
          <w:p w14:paraId="10A7F3C6" w14:textId="77777777" w:rsidR="006D7F94" w:rsidRDefault="006D7F94" w:rsidP="005E3861">
            <w:pPr>
              <w:spacing w:before="60" w:after="60" w:line="360" w:lineRule="auto"/>
              <w:ind w:left="142"/>
              <w:rPr>
                <w:b/>
              </w:rPr>
            </w:pPr>
            <w:r>
              <w:rPr>
                <w:b/>
              </w:rPr>
              <w:t>4</w:t>
            </w:r>
          </w:p>
        </w:tc>
        <w:tc>
          <w:tcPr>
            <w:tcW w:w="2551" w:type="dxa"/>
          </w:tcPr>
          <w:p w14:paraId="163FAD01"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Ghi chú</w:t>
            </w:r>
          </w:p>
        </w:tc>
        <w:tc>
          <w:tcPr>
            <w:tcW w:w="1587" w:type="dxa"/>
          </w:tcPr>
          <w:p w14:paraId="23DCAA1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TextArea</w:t>
            </w:r>
          </w:p>
        </w:tc>
        <w:tc>
          <w:tcPr>
            <w:tcW w:w="1453" w:type="dxa"/>
          </w:tcPr>
          <w:p w14:paraId="637562E8"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Không</w:t>
            </w:r>
          </w:p>
        </w:tc>
        <w:tc>
          <w:tcPr>
            <w:tcW w:w="3600" w:type="dxa"/>
          </w:tcPr>
          <w:p w14:paraId="29604D7A"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Nhập nội dung ghi chú</w:t>
            </w:r>
          </w:p>
        </w:tc>
      </w:tr>
      <w:tr w:rsidR="006D7F94" w14:paraId="145E6AA5" w14:textId="77777777" w:rsidTr="005E3861">
        <w:trPr>
          <w:trHeight w:val="284"/>
        </w:trPr>
        <w:tc>
          <w:tcPr>
            <w:tcW w:w="794" w:type="dxa"/>
            <w:shd w:val="clear" w:color="auto" w:fill="auto"/>
            <w:vAlign w:val="center"/>
          </w:tcPr>
          <w:p w14:paraId="1A54630E" w14:textId="77777777" w:rsidR="006D7F94" w:rsidRDefault="006D7F94" w:rsidP="005E3861">
            <w:pPr>
              <w:spacing w:before="60" w:after="60" w:line="360" w:lineRule="auto"/>
              <w:ind w:left="142"/>
              <w:rPr>
                <w:b/>
              </w:rPr>
            </w:pPr>
            <w:r>
              <w:rPr>
                <w:b/>
              </w:rPr>
              <w:t>5</w:t>
            </w:r>
          </w:p>
        </w:tc>
        <w:tc>
          <w:tcPr>
            <w:tcW w:w="2551" w:type="dxa"/>
          </w:tcPr>
          <w:p w14:paraId="3268D625"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Thêm file của bạn vào đây</w:t>
            </w:r>
          </w:p>
        </w:tc>
        <w:tc>
          <w:tcPr>
            <w:tcW w:w="1587" w:type="dxa"/>
          </w:tcPr>
          <w:p w14:paraId="7AEC1CE9"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Icon</w:t>
            </w:r>
          </w:p>
        </w:tc>
        <w:tc>
          <w:tcPr>
            <w:tcW w:w="1453" w:type="dxa"/>
          </w:tcPr>
          <w:p w14:paraId="4F1DFDD2"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Không</w:t>
            </w:r>
          </w:p>
        </w:tc>
        <w:tc>
          <w:tcPr>
            <w:tcW w:w="3600" w:type="dxa"/>
          </w:tcPr>
          <w:p w14:paraId="4C9F3FC6"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Hiển thị File đính kèm bằng chứng NT3 thanh toán</w:t>
            </w:r>
          </w:p>
        </w:tc>
      </w:tr>
      <w:tr w:rsidR="006D7F94" w14:paraId="0E605145" w14:textId="77777777" w:rsidTr="005E3861">
        <w:trPr>
          <w:trHeight w:val="284"/>
        </w:trPr>
        <w:tc>
          <w:tcPr>
            <w:tcW w:w="794" w:type="dxa"/>
            <w:shd w:val="clear" w:color="auto" w:fill="auto"/>
            <w:vAlign w:val="center"/>
          </w:tcPr>
          <w:p w14:paraId="052DFC02" w14:textId="77777777" w:rsidR="006D7F94" w:rsidRDefault="006D7F94" w:rsidP="005E3861">
            <w:pPr>
              <w:spacing w:before="60" w:after="60" w:line="360" w:lineRule="auto"/>
              <w:ind w:left="142"/>
              <w:rPr>
                <w:b/>
              </w:rPr>
            </w:pPr>
            <w:r>
              <w:rPr>
                <w:b/>
              </w:rPr>
              <w:t>6</w:t>
            </w:r>
          </w:p>
        </w:tc>
        <w:tc>
          <w:tcPr>
            <w:tcW w:w="2551" w:type="dxa"/>
          </w:tcPr>
          <w:p w14:paraId="502997D1" w14:textId="77777777" w:rsidR="006D7F94" w:rsidRDefault="006D7F94" w:rsidP="005E3861">
            <w:pPr>
              <w:keepLines/>
              <w:widowControl w:val="0"/>
              <w:pBdr>
                <w:top w:val="nil"/>
                <w:left w:val="nil"/>
                <w:bottom w:val="nil"/>
                <w:right w:val="nil"/>
                <w:between w:val="nil"/>
              </w:pBdr>
              <w:spacing w:before="60" w:after="60"/>
              <w:rPr>
                <w:noProof/>
                <w:color w:val="000000"/>
              </w:rPr>
            </w:pPr>
            <w:r w:rsidRPr="00B0269B">
              <w:rPr>
                <w:noProof/>
                <w:color w:val="000000"/>
              </w:rPr>
              <w:drawing>
                <wp:inline distT="0" distB="0" distL="0" distR="0" wp14:anchorId="7CA1C6AD" wp14:editId="654FD13B">
                  <wp:extent cx="1162212" cy="457264"/>
                  <wp:effectExtent l="0" t="0" r="0"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1162212" cy="457264"/>
                          </a:xfrm>
                          <a:prstGeom prst="rect">
                            <a:avLst/>
                          </a:prstGeom>
                        </pic:spPr>
                      </pic:pic>
                    </a:graphicData>
                  </a:graphic>
                </wp:inline>
              </w:drawing>
            </w:r>
          </w:p>
        </w:tc>
        <w:tc>
          <w:tcPr>
            <w:tcW w:w="1587" w:type="dxa"/>
          </w:tcPr>
          <w:p w14:paraId="66B2048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566422C1" w14:textId="77777777" w:rsidR="006D7F94" w:rsidRDefault="006D7F94" w:rsidP="005E3861">
            <w:pPr>
              <w:keepLines/>
              <w:widowControl w:val="0"/>
              <w:pBdr>
                <w:top w:val="nil"/>
                <w:left w:val="nil"/>
                <w:bottom w:val="nil"/>
                <w:right w:val="nil"/>
                <w:between w:val="nil"/>
              </w:pBdr>
              <w:spacing w:before="60" w:after="60"/>
              <w:rPr>
                <w:color w:val="000000"/>
              </w:rPr>
            </w:pPr>
          </w:p>
        </w:tc>
        <w:tc>
          <w:tcPr>
            <w:tcW w:w="3600" w:type="dxa"/>
          </w:tcPr>
          <w:p w14:paraId="5A96280B" w14:textId="77777777" w:rsidR="006D7F94" w:rsidRPr="00CA6A1D" w:rsidRDefault="006D7F94"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đợt thanh toán</w:t>
            </w:r>
            <w:r w:rsidRPr="00CA6A1D">
              <w:rPr>
                <w:color w:val="000000" w:themeColor="text1"/>
              </w:rPr>
              <w:t>:</w:t>
            </w:r>
          </w:p>
          <w:p w14:paraId="4D8B1758" w14:textId="77777777" w:rsidR="006D7F94" w:rsidRPr="00CA6A1D" w:rsidRDefault="006D7F94"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lỗi nếu người dùng không nhập các thông tin bắt buộc nhập hoặc nhập nhưng sai định dạng</w:t>
            </w:r>
          </w:p>
          <w:p w14:paraId="6C0B73A4" w14:textId="77777777" w:rsidR="006D7F94" w:rsidRDefault="006D7F94" w:rsidP="005E3861">
            <w:pPr>
              <w:keepLines/>
              <w:widowControl w:val="0"/>
              <w:pBdr>
                <w:top w:val="nil"/>
                <w:left w:val="nil"/>
                <w:bottom w:val="nil"/>
                <w:right w:val="nil"/>
                <w:between w:val="nil"/>
              </w:pBdr>
              <w:spacing w:before="60" w:after="60"/>
              <w:rPr>
                <w:color w:val="000000"/>
              </w:rPr>
            </w:pPr>
            <w:r w:rsidRPr="00CA6A1D">
              <w:rPr>
                <w:color w:val="000000" w:themeColor="text1"/>
              </w:rPr>
              <w:t>+ Hiển thị thông báo thành công nếu các thông tin nhập vào hợp lệ</w:t>
            </w:r>
          </w:p>
        </w:tc>
      </w:tr>
      <w:tr w:rsidR="006D7F94" w14:paraId="73148E94" w14:textId="77777777" w:rsidTr="005E3861">
        <w:trPr>
          <w:trHeight w:val="284"/>
        </w:trPr>
        <w:tc>
          <w:tcPr>
            <w:tcW w:w="794" w:type="dxa"/>
            <w:shd w:val="clear" w:color="auto" w:fill="auto"/>
            <w:vAlign w:val="center"/>
          </w:tcPr>
          <w:p w14:paraId="201A6CC1" w14:textId="77777777" w:rsidR="006D7F94" w:rsidRDefault="006D7F94" w:rsidP="005E3861">
            <w:pPr>
              <w:spacing w:before="60" w:after="60" w:line="360" w:lineRule="auto"/>
              <w:ind w:left="142"/>
              <w:rPr>
                <w:b/>
              </w:rPr>
            </w:pPr>
            <w:r>
              <w:rPr>
                <w:b/>
              </w:rPr>
              <w:t>7</w:t>
            </w:r>
          </w:p>
        </w:tc>
        <w:tc>
          <w:tcPr>
            <w:tcW w:w="2551" w:type="dxa"/>
          </w:tcPr>
          <w:p w14:paraId="30CAF3CB" w14:textId="77777777" w:rsidR="006D7F94" w:rsidRDefault="006D7F94" w:rsidP="005E3861">
            <w:pPr>
              <w:keepLines/>
              <w:widowControl w:val="0"/>
              <w:pBdr>
                <w:top w:val="nil"/>
                <w:left w:val="nil"/>
                <w:bottom w:val="nil"/>
                <w:right w:val="nil"/>
                <w:between w:val="nil"/>
              </w:pBdr>
              <w:spacing w:before="60" w:after="60"/>
              <w:rPr>
                <w:noProof/>
                <w:color w:val="000000"/>
              </w:rPr>
            </w:pPr>
            <w:r w:rsidRPr="00B0269B">
              <w:rPr>
                <w:noProof/>
                <w:color w:val="000000"/>
              </w:rPr>
              <w:drawing>
                <wp:inline distT="0" distB="0" distL="0" distR="0" wp14:anchorId="421AC456" wp14:editId="17EAF368">
                  <wp:extent cx="1209844" cy="457264"/>
                  <wp:effectExtent l="0" t="0" r="9525"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209844" cy="457264"/>
                          </a:xfrm>
                          <a:prstGeom prst="rect">
                            <a:avLst/>
                          </a:prstGeom>
                        </pic:spPr>
                      </pic:pic>
                    </a:graphicData>
                  </a:graphic>
                </wp:inline>
              </w:drawing>
            </w:r>
          </w:p>
        </w:tc>
        <w:tc>
          <w:tcPr>
            <w:tcW w:w="1587" w:type="dxa"/>
          </w:tcPr>
          <w:p w14:paraId="74F777C1"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1453" w:type="dxa"/>
          </w:tcPr>
          <w:p w14:paraId="54BA0C1E" w14:textId="77777777" w:rsidR="006D7F94" w:rsidRDefault="006D7F94" w:rsidP="005E3861">
            <w:pPr>
              <w:keepLines/>
              <w:widowControl w:val="0"/>
              <w:pBdr>
                <w:top w:val="nil"/>
                <w:left w:val="nil"/>
                <w:bottom w:val="nil"/>
                <w:right w:val="nil"/>
                <w:between w:val="nil"/>
              </w:pBdr>
              <w:spacing w:before="60" w:after="60"/>
              <w:rPr>
                <w:color w:val="000000"/>
              </w:rPr>
            </w:pPr>
          </w:p>
        </w:tc>
        <w:tc>
          <w:tcPr>
            <w:tcW w:w="3600" w:type="dxa"/>
          </w:tcPr>
          <w:p w14:paraId="006FAF0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Hủy thông tin thanh toán đã nhập</w:t>
            </w:r>
          </w:p>
          <w:p w14:paraId="579B1229" w14:textId="77777777" w:rsidR="006D7F94" w:rsidRDefault="006D7F94" w:rsidP="005E3861">
            <w:pPr>
              <w:keepLines/>
              <w:widowControl w:val="0"/>
              <w:pBdr>
                <w:top w:val="nil"/>
                <w:left w:val="nil"/>
                <w:bottom w:val="nil"/>
                <w:right w:val="nil"/>
                <w:between w:val="nil"/>
              </w:pBdr>
              <w:spacing w:before="60" w:after="60"/>
              <w:rPr>
                <w:color w:val="000000"/>
              </w:rPr>
            </w:pPr>
          </w:p>
        </w:tc>
      </w:tr>
    </w:tbl>
    <w:p w14:paraId="76AEA758" w14:textId="77777777" w:rsidR="006D7F94" w:rsidRPr="00966FC8" w:rsidRDefault="006D7F94" w:rsidP="006D7F94"/>
    <w:p w14:paraId="2556C43F" w14:textId="77777777" w:rsidR="006D7F94" w:rsidRDefault="006D7F94" w:rsidP="00247C84">
      <w:pPr>
        <w:pStyle w:val="Heading5"/>
        <w:numPr>
          <w:ilvl w:val="3"/>
          <w:numId w:val="7"/>
        </w:numPr>
      </w:pPr>
      <w:r>
        <w:lastRenderedPageBreak/>
        <w:t xml:space="preserve"> </w:t>
      </w:r>
      <w:bookmarkStart w:id="1484" w:name="_Toc120948819"/>
      <w:r>
        <w:t>Danh sách Chi phí pháp lý</w:t>
      </w:r>
      <w:bookmarkEnd w:id="1484"/>
      <w:r>
        <w:t xml:space="preserve"> </w:t>
      </w:r>
    </w:p>
    <w:p w14:paraId="0CB3604F" w14:textId="77777777" w:rsidR="006D7F94" w:rsidRDefault="006D7F94" w:rsidP="00CD265A">
      <w:pPr>
        <w:pStyle w:val="Heading6"/>
        <w:ind w:left="720"/>
      </w:pPr>
      <w:bookmarkStart w:id="1485" w:name="_Toc120948820"/>
      <w:r>
        <w:t>a) Màn hình</w:t>
      </w:r>
      <w:bookmarkEnd w:id="1485"/>
    </w:p>
    <w:p w14:paraId="58826BBF" w14:textId="77777777" w:rsidR="006D7F94" w:rsidRDefault="006D7F94" w:rsidP="00340382">
      <w:r w:rsidRPr="007C5410">
        <w:rPr>
          <w:noProof/>
        </w:rPr>
        <w:t xml:space="preserve"> </w:t>
      </w:r>
      <w:r w:rsidRPr="007C5410">
        <w:rPr>
          <w:noProof/>
        </w:rPr>
        <w:drawing>
          <wp:inline distT="0" distB="0" distL="0" distR="0" wp14:anchorId="2B88A04B" wp14:editId="337A29F9">
            <wp:extent cx="5731510" cy="4075430"/>
            <wp:effectExtent l="0" t="0" r="2540" b="127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31510" cy="4075430"/>
                    </a:xfrm>
                    <a:prstGeom prst="rect">
                      <a:avLst/>
                    </a:prstGeom>
                  </pic:spPr>
                </pic:pic>
              </a:graphicData>
            </a:graphic>
          </wp:inline>
        </w:drawing>
      </w:r>
    </w:p>
    <w:p w14:paraId="1E6C6F4E" w14:textId="290F8BED" w:rsidR="006D7F94" w:rsidRDefault="006D7F94">
      <w:pPr>
        <w:pStyle w:val="Heading6"/>
        <w:numPr>
          <w:ilvl w:val="0"/>
          <w:numId w:val="196"/>
        </w:numPr>
      </w:pPr>
      <w:bookmarkStart w:id="1486" w:name="_Toc120948821"/>
      <w:r>
        <w:t>Mô tả màn hình</w:t>
      </w:r>
      <w:bookmarkEnd w:id="1486"/>
      <w:r>
        <w:t xml:space="preserve"> </w:t>
      </w:r>
    </w:p>
    <w:p w14:paraId="40F6D2E9" w14:textId="77777777" w:rsidR="006D7F94" w:rsidRDefault="006D7F94" w:rsidP="006D7F94">
      <w:pPr>
        <w:pStyle w:val="ListParagraph"/>
        <w:ind w:left="1080"/>
      </w:pPr>
    </w:p>
    <w:p w14:paraId="58060ABC" w14:textId="77777777" w:rsidR="006D7F94" w:rsidRDefault="006D7F94" w:rsidP="006D7F94">
      <w:pPr>
        <w:pStyle w:val="ListParagraph"/>
        <w:ind w:left="1080"/>
      </w:pPr>
    </w:p>
    <w:p w14:paraId="7AD6C32F" w14:textId="77777777" w:rsidR="006D7F94" w:rsidRDefault="006D7F94" w:rsidP="006D7F94">
      <w:pPr>
        <w:pStyle w:val="ListParagraph"/>
        <w:ind w:left="1080"/>
      </w:pPr>
    </w:p>
    <w:p w14:paraId="1C0AC9B4" w14:textId="77777777" w:rsidR="006D7F94" w:rsidRPr="00CF1FBA" w:rsidRDefault="006D7F94" w:rsidP="006D7F94">
      <w:pPr>
        <w:pStyle w:val="ListParagraph"/>
        <w:ind w:left="1080"/>
      </w:pPr>
    </w:p>
    <w:tbl>
      <w:tblPr>
        <w:tblpPr w:leftFromText="180" w:rightFromText="180" w:vertAnchor="text" w:tblpXSpec="center" w:tblpY="1"/>
        <w:tblOverlap w:val="never"/>
        <w:tblW w:w="8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3600"/>
      </w:tblGrid>
      <w:tr w:rsidR="006D7F94" w:rsidRPr="00006D73" w14:paraId="6878B2CA" w14:textId="77777777" w:rsidTr="005E3861">
        <w:trPr>
          <w:trHeight w:val="284"/>
          <w:tblHeader/>
        </w:trPr>
        <w:tc>
          <w:tcPr>
            <w:tcW w:w="794" w:type="dxa"/>
            <w:shd w:val="clear" w:color="auto" w:fill="D9D9D9" w:themeFill="background1" w:themeFillShade="D9"/>
            <w:vAlign w:val="center"/>
          </w:tcPr>
          <w:p w14:paraId="64E8B9F5" w14:textId="77777777" w:rsidR="006D7F94" w:rsidRPr="00006D73" w:rsidRDefault="006D7F94" w:rsidP="005E3861">
            <w:pPr>
              <w:spacing w:before="60" w:after="60" w:line="360" w:lineRule="auto"/>
              <w:ind w:left="142" w:hanging="114"/>
              <w:rPr>
                <w:b/>
              </w:rPr>
            </w:pPr>
            <w:r w:rsidRPr="00006D73">
              <w:rPr>
                <w:b/>
              </w:rPr>
              <w:lastRenderedPageBreak/>
              <w:t>STT</w:t>
            </w:r>
          </w:p>
        </w:tc>
        <w:tc>
          <w:tcPr>
            <w:tcW w:w="2551" w:type="dxa"/>
            <w:shd w:val="clear" w:color="auto" w:fill="D9D9D9" w:themeFill="background1" w:themeFillShade="D9"/>
          </w:tcPr>
          <w:p w14:paraId="4F32D55A"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6C2FC65E"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3600" w:type="dxa"/>
            <w:shd w:val="clear" w:color="auto" w:fill="D9D9D9" w:themeFill="background1" w:themeFillShade="D9"/>
          </w:tcPr>
          <w:p w14:paraId="7FD9FAD5"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6D7F94" w:rsidRPr="00006D73" w14:paraId="1A4AEC92" w14:textId="77777777" w:rsidTr="005E3861">
        <w:trPr>
          <w:trHeight w:val="284"/>
          <w:tblHeader/>
        </w:trPr>
        <w:tc>
          <w:tcPr>
            <w:tcW w:w="794" w:type="dxa"/>
            <w:shd w:val="clear" w:color="auto" w:fill="auto"/>
            <w:vAlign w:val="center"/>
          </w:tcPr>
          <w:p w14:paraId="796FE17F" w14:textId="77777777" w:rsidR="006D7F94" w:rsidRPr="002C7D05" w:rsidRDefault="006D7F94" w:rsidP="005E3861">
            <w:pPr>
              <w:spacing w:before="60" w:after="60" w:line="360" w:lineRule="auto"/>
              <w:ind w:left="142" w:hanging="114"/>
              <w:jc w:val="center"/>
              <w:rPr>
                <w:b/>
              </w:rPr>
            </w:pPr>
            <w:r w:rsidRPr="002C7D05">
              <w:rPr>
                <w:b/>
              </w:rPr>
              <w:t>1</w:t>
            </w:r>
          </w:p>
        </w:tc>
        <w:tc>
          <w:tcPr>
            <w:tcW w:w="2551" w:type="dxa"/>
            <w:shd w:val="clear" w:color="auto" w:fill="auto"/>
          </w:tcPr>
          <w:p w14:paraId="542AB77A"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Bên pháp lý </w:t>
            </w:r>
          </w:p>
        </w:tc>
        <w:tc>
          <w:tcPr>
            <w:tcW w:w="1587" w:type="dxa"/>
            <w:shd w:val="clear" w:color="auto" w:fill="auto"/>
          </w:tcPr>
          <w:p w14:paraId="05CDA45B"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Label column</w:t>
            </w:r>
          </w:p>
        </w:tc>
        <w:tc>
          <w:tcPr>
            <w:tcW w:w="3600" w:type="dxa"/>
            <w:shd w:val="clear" w:color="auto" w:fill="auto"/>
          </w:tcPr>
          <w:p w14:paraId="3D26F327"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Hiển thị tên bên pháp lý </w:t>
            </w:r>
          </w:p>
        </w:tc>
      </w:tr>
      <w:tr w:rsidR="006D7F94" w:rsidRPr="00006D73" w14:paraId="12AE9164" w14:textId="77777777" w:rsidTr="005E3861">
        <w:trPr>
          <w:trHeight w:val="284"/>
          <w:tblHeader/>
        </w:trPr>
        <w:tc>
          <w:tcPr>
            <w:tcW w:w="794" w:type="dxa"/>
            <w:shd w:val="clear" w:color="auto" w:fill="auto"/>
            <w:vAlign w:val="center"/>
          </w:tcPr>
          <w:p w14:paraId="476268DE" w14:textId="77777777" w:rsidR="006D7F94" w:rsidRPr="002C7D05" w:rsidRDefault="006D7F94" w:rsidP="005E3861">
            <w:pPr>
              <w:spacing w:before="60" w:after="60" w:line="360" w:lineRule="auto"/>
              <w:ind w:left="142" w:hanging="114"/>
              <w:jc w:val="center"/>
              <w:rPr>
                <w:b/>
              </w:rPr>
            </w:pPr>
            <w:r w:rsidRPr="002C7D05">
              <w:rPr>
                <w:b/>
              </w:rPr>
              <w:t>2</w:t>
            </w:r>
          </w:p>
        </w:tc>
        <w:tc>
          <w:tcPr>
            <w:tcW w:w="2551" w:type="dxa"/>
            <w:shd w:val="clear" w:color="auto" w:fill="auto"/>
          </w:tcPr>
          <w:p w14:paraId="255DDF99"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Chi phí pháp lý </w:t>
            </w:r>
          </w:p>
        </w:tc>
        <w:tc>
          <w:tcPr>
            <w:tcW w:w="1587" w:type="dxa"/>
            <w:shd w:val="clear" w:color="auto" w:fill="auto"/>
          </w:tcPr>
          <w:p w14:paraId="1D57A6FB"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111EE2">
              <w:rPr>
                <w:bCs/>
                <w:color w:val="000000"/>
              </w:rPr>
              <w:t>Label column</w:t>
            </w:r>
          </w:p>
        </w:tc>
        <w:tc>
          <w:tcPr>
            <w:tcW w:w="3600" w:type="dxa"/>
            <w:shd w:val="clear" w:color="auto" w:fill="auto"/>
          </w:tcPr>
          <w:p w14:paraId="46ADC014"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Hiển thị chi phí pháp lý </w:t>
            </w:r>
          </w:p>
        </w:tc>
      </w:tr>
      <w:tr w:rsidR="006D7F94" w:rsidRPr="00006D73" w14:paraId="2BA49BA4" w14:textId="77777777" w:rsidTr="005E3861">
        <w:trPr>
          <w:trHeight w:val="284"/>
          <w:tblHeader/>
        </w:trPr>
        <w:tc>
          <w:tcPr>
            <w:tcW w:w="794" w:type="dxa"/>
            <w:shd w:val="clear" w:color="auto" w:fill="auto"/>
            <w:vAlign w:val="center"/>
          </w:tcPr>
          <w:p w14:paraId="4E0C5FCD" w14:textId="77777777" w:rsidR="006D7F94" w:rsidRPr="002C7D05" w:rsidRDefault="006D7F94" w:rsidP="005E3861">
            <w:pPr>
              <w:spacing w:before="60" w:after="60" w:line="360" w:lineRule="auto"/>
              <w:ind w:left="142" w:hanging="114"/>
              <w:jc w:val="center"/>
              <w:rPr>
                <w:b/>
              </w:rPr>
            </w:pPr>
            <w:r w:rsidRPr="002C7D05">
              <w:rPr>
                <w:b/>
              </w:rPr>
              <w:t>3</w:t>
            </w:r>
          </w:p>
        </w:tc>
        <w:tc>
          <w:tcPr>
            <w:tcW w:w="2551" w:type="dxa"/>
            <w:shd w:val="clear" w:color="auto" w:fill="auto"/>
          </w:tcPr>
          <w:p w14:paraId="4BC41756"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Pr>
                <w:bCs/>
                <w:color w:val="000000"/>
              </w:rPr>
              <w:t xml:space="preserve">Ghi chú </w:t>
            </w:r>
            <w:r w:rsidRPr="002C7D05">
              <w:rPr>
                <w:bCs/>
                <w:color w:val="000000"/>
              </w:rPr>
              <w:t xml:space="preserve"> </w:t>
            </w:r>
          </w:p>
        </w:tc>
        <w:tc>
          <w:tcPr>
            <w:tcW w:w="1587" w:type="dxa"/>
            <w:shd w:val="clear" w:color="auto" w:fill="auto"/>
          </w:tcPr>
          <w:p w14:paraId="3CC00C3E"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111EE2">
              <w:rPr>
                <w:bCs/>
                <w:color w:val="000000"/>
              </w:rPr>
              <w:t>Label column</w:t>
            </w:r>
          </w:p>
        </w:tc>
        <w:tc>
          <w:tcPr>
            <w:tcW w:w="3600" w:type="dxa"/>
            <w:shd w:val="clear" w:color="auto" w:fill="auto"/>
          </w:tcPr>
          <w:p w14:paraId="2EA283BC"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Hiển thị </w:t>
            </w:r>
            <w:r>
              <w:rPr>
                <w:bCs/>
                <w:color w:val="000000"/>
              </w:rPr>
              <w:t xml:space="preserve">nội dung ghi chú </w:t>
            </w:r>
            <w:r w:rsidRPr="002C7D05">
              <w:rPr>
                <w:bCs/>
                <w:color w:val="000000"/>
              </w:rPr>
              <w:t xml:space="preserve"> </w:t>
            </w:r>
          </w:p>
        </w:tc>
      </w:tr>
      <w:tr w:rsidR="006D7F94" w:rsidRPr="00006D73" w14:paraId="30F3E848" w14:textId="77777777" w:rsidTr="005E3861">
        <w:trPr>
          <w:trHeight w:val="284"/>
          <w:tblHeader/>
        </w:trPr>
        <w:tc>
          <w:tcPr>
            <w:tcW w:w="794" w:type="dxa"/>
            <w:shd w:val="clear" w:color="auto" w:fill="auto"/>
            <w:vAlign w:val="center"/>
          </w:tcPr>
          <w:p w14:paraId="64F39BF9" w14:textId="77777777" w:rsidR="006D7F94" w:rsidRPr="002C7D05" w:rsidRDefault="006D7F94" w:rsidP="005E3861">
            <w:pPr>
              <w:spacing w:before="60" w:after="60" w:line="360" w:lineRule="auto"/>
              <w:ind w:left="142" w:hanging="114"/>
              <w:jc w:val="center"/>
              <w:rPr>
                <w:b/>
              </w:rPr>
            </w:pPr>
            <w:r w:rsidRPr="002C7D05">
              <w:rPr>
                <w:b/>
              </w:rPr>
              <w:t>4</w:t>
            </w:r>
          </w:p>
        </w:tc>
        <w:tc>
          <w:tcPr>
            <w:tcW w:w="2551" w:type="dxa"/>
            <w:shd w:val="clear" w:color="auto" w:fill="auto"/>
          </w:tcPr>
          <w:p w14:paraId="70B37E8A"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File đính kèm </w:t>
            </w:r>
          </w:p>
        </w:tc>
        <w:tc>
          <w:tcPr>
            <w:tcW w:w="1587" w:type="dxa"/>
            <w:shd w:val="clear" w:color="auto" w:fill="auto"/>
          </w:tcPr>
          <w:p w14:paraId="310A613B" w14:textId="77777777" w:rsidR="006D7F94" w:rsidRPr="00006D73" w:rsidRDefault="006D7F94" w:rsidP="005E3861">
            <w:pPr>
              <w:keepLines/>
              <w:widowControl w:val="0"/>
              <w:pBdr>
                <w:top w:val="nil"/>
                <w:left w:val="nil"/>
                <w:bottom w:val="nil"/>
                <w:right w:val="nil"/>
                <w:between w:val="nil"/>
              </w:pBdr>
              <w:spacing w:before="60" w:after="60" w:line="360" w:lineRule="auto"/>
              <w:rPr>
                <w:b/>
                <w:color w:val="000000"/>
              </w:rPr>
            </w:pPr>
            <w:r>
              <w:rPr>
                <w:bCs/>
                <w:color w:val="000000"/>
              </w:rPr>
              <w:t>Icon</w:t>
            </w:r>
          </w:p>
        </w:tc>
        <w:tc>
          <w:tcPr>
            <w:tcW w:w="3600" w:type="dxa"/>
            <w:shd w:val="clear" w:color="auto" w:fill="auto"/>
          </w:tcPr>
          <w:p w14:paraId="7640D9E4"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Khi nhấn vào sẽ hiển thị popup danh sách các file đính kèm </w:t>
            </w:r>
          </w:p>
        </w:tc>
      </w:tr>
      <w:tr w:rsidR="006D7F94" w:rsidRPr="00006D73" w14:paraId="5356B1CE" w14:textId="77777777" w:rsidTr="005E3861">
        <w:trPr>
          <w:trHeight w:val="284"/>
          <w:tblHeader/>
        </w:trPr>
        <w:tc>
          <w:tcPr>
            <w:tcW w:w="794" w:type="dxa"/>
            <w:shd w:val="clear" w:color="auto" w:fill="auto"/>
            <w:vAlign w:val="center"/>
          </w:tcPr>
          <w:p w14:paraId="1822CDBA" w14:textId="77777777" w:rsidR="006D7F94" w:rsidRPr="002C7D05" w:rsidRDefault="006D7F94" w:rsidP="005E3861">
            <w:pPr>
              <w:spacing w:before="60" w:after="60" w:line="360" w:lineRule="auto"/>
              <w:ind w:left="142" w:hanging="114"/>
              <w:jc w:val="center"/>
              <w:rPr>
                <w:b/>
              </w:rPr>
            </w:pPr>
            <w:r w:rsidRPr="002C7D05">
              <w:rPr>
                <w:b/>
              </w:rPr>
              <w:t>5</w:t>
            </w:r>
          </w:p>
        </w:tc>
        <w:tc>
          <w:tcPr>
            <w:tcW w:w="2551" w:type="dxa"/>
            <w:shd w:val="clear" w:color="auto" w:fill="auto"/>
          </w:tcPr>
          <w:p w14:paraId="0A3B1B8F"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Người lập </w:t>
            </w:r>
          </w:p>
        </w:tc>
        <w:tc>
          <w:tcPr>
            <w:tcW w:w="1587" w:type="dxa"/>
            <w:shd w:val="clear" w:color="auto" w:fill="auto"/>
          </w:tcPr>
          <w:p w14:paraId="189CFF43"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111EE2">
              <w:rPr>
                <w:bCs/>
                <w:color w:val="000000"/>
              </w:rPr>
              <w:t>Label column</w:t>
            </w:r>
          </w:p>
        </w:tc>
        <w:tc>
          <w:tcPr>
            <w:tcW w:w="3600" w:type="dxa"/>
            <w:shd w:val="clear" w:color="auto" w:fill="auto"/>
          </w:tcPr>
          <w:p w14:paraId="59F97DA9"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Hiển thị thông tin người lập tờ trình </w:t>
            </w:r>
          </w:p>
        </w:tc>
      </w:tr>
      <w:tr w:rsidR="006D7F94" w:rsidRPr="00006D73" w14:paraId="745B8CD0" w14:textId="77777777" w:rsidTr="005E3861">
        <w:trPr>
          <w:trHeight w:val="284"/>
          <w:tblHeader/>
        </w:trPr>
        <w:tc>
          <w:tcPr>
            <w:tcW w:w="794" w:type="dxa"/>
            <w:shd w:val="clear" w:color="auto" w:fill="auto"/>
            <w:vAlign w:val="center"/>
          </w:tcPr>
          <w:p w14:paraId="3FF01DE1" w14:textId="77777777" w:rsidR="006D7F94" w:rsidRPr="002C7D05" w:rsidRDefault="006D7F94" w:rsidP="005E3861">
            <w:pPr>
              <w:spacing w:before="60" w:after="60" w:line="360" w:lineRule="auto"/>
              <w:ind w:left="142" w:hanging="114"/>
              <w:jc w:val="center"/>
              <w:rPr>
                <w:b/>
              </w:rPr>
            </w:pPr>
            <w:r w:rsidRPr="002C7D05">
              <w:rPr>
                <w:b/>
              </w:rPr>
              <w:t>6</w:t>
            </w:r>
          </w:p>
        </w:tc>
        <w:tc>
          <w:tcPr>
            <w:tcW w:w="2551" w:type="dxa"/>
            <w:shd w:val="clear" w:color="auto" w:fill="auto"/>
          </w:tcPr>
          <w:p w14:paraId="79B705BE"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2C7D05">
              <w:rPr>
                <w:bCs/>
                <w:color w:val="000000"/>
              </w:rPr>
              <w:t xml:space="preserve">Ngày lập </w:t>
            </w:r>
          </w:p>
        </w:tc>
        <w:tc>
          <w:tcPr>
            <w:tcW w:w="1587" w:type="dxa"/>
            <w:shd w:val="clear" w:color="auto" w:fill="auto"/>
          </w:tcPr>
          <w:p w14:paraId="7D645563"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111EE2">
              <w:rPr>
                <w:bCs/>
                <w:color w:val="000000"/>
              </w:rPr>
              <w:t>Label column</w:t>
            </w:r>
          </w:p>
        </w:tc>
        <w:tc>
          <w:tcPr>
            <w:tcW w:w="3600" w:type="dxa"/>
            <w:shd w:val="clear" w:color="auto" w:fill="auto"/>
          </w:tcPr>
          <w:p w14:paraId="0D2CB17A"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BF5BE4">
              <w:t xml:space="preserve">- </w:t>
            </w:r>
            <w:r w:rsidRPr="002C7D05">
              <w:rPr>
                <w:bCs/>
                <w:color w:val="000000"/>
              </w:rPr>
              <w:t xml:space="preserve">Hiển thị ngày tờ trình được lập </w:t>
            </w:r>
          </w:p>
          <w:p w14:paraId="06A14833" w14:textId="77777777" w:rsidR="006D7F94" w:rsidRPr="002C7D05" w:rsidRDefault="006D7F94" w:rsidP="005E3861">
            <w:pPr>
              <w:keepLines/>
              <w:widowControl w:val="0"/>
              <w:pBdr>
                <w:top w:val="nil"/>
                <w:left w:val="nil"/>
                <w:bottom w:val="nil"/>
                <w:right w:val="nil"/>
                <w:between w:val="nil"/>
              </w:pBdr>
              <w:spacing w:before="60" w:after="60" w:line="360" w:lineRule="auto"/>
              <w:rPr>
                <w:bCs/>
                <w:color w:val="000000"/>
              </w:rPr>
            </w:pPr>
            <w:r w:rsidRPr="00BF5BE4">
              <w:t xml:space="preserve">- </w:t>
            </w:r>
            <w:r w:rsidRPr="002C7D05">
              <w:rPr>
                <w:bCs/>
                <w:color w:val="000000"/>
              </w:rPr>
              <w:t>Định dạng dd/mm/yyyy</w:t>
            </w:r>
          </w:p>
        </w:tc>
      </w:tr>
      <w:tr w:rsidR="006D7F94" w14:paraId="5C584437" w14:textId="77777777" w:rsidTr="005E3861">
        <w:trPr>
          <w:trHeight w:val="284"/>
        </w:trPr>
        <w:tc>
          <w:tcPr>
            <w:tcW w:w="794" w:type="dxa"/>
            <w:shd w:val="clear" w:color="auto" w:fill="auto"/>
            <w:vAlign w:val="center"/>
          </w:tcPr>
          <w:p w14:paraId="773601EB" w14:textId="77777777" w:rsidR="006D7F94" w:rsidRDefault="006D7F94" w:rsidP="005E3861">
            <w:pPr>
              <w:spacing w:before="60" w:after="60" w:line="360" w:lineRule="auto"/>
              <w:jc w:val="center"/>
              <w:rPr>
                <w:b/>
              </w:rPr>
            </w:pPr>
            <w:r>
              <w:rPr>
                <w:b/>
              </w:rPr>
              <w:t>7</w:t>
            </w:r>
          </w:p>
        </w:tc>
        <w:tc>
          <w:tcPr>
            <w:tcW w:w="2551" w:type="dxa"/>
          </w:tcPr>
          <w:p w14:paraId="6DF48609" w14:textId="77777777" w:rsidR="006D7F94" w:rsidRDefault="006D7F94" w:rsidP="005E3861">
            <w:pPr>
              <w:keepLines/>
              <w:widowControl w:val="0"/>
              <w:pBdr>
                <w:top w:val="nil"/>
                <w:left w:val="nil"/>
                <w:bottom w:val="nil"/>
                <w:right w:val="nil"/>
                <w:between w:val="nil"/>
              </w:pBdr>
              <w:spacing w:before="60" w:after="60"/>
              <w:rPr>
                <w:noProof/>
                <w:color w:val="000000"/>
              </w:rPr>
            </w:pPr>
            <w:r w:rsidRPr="002B44C4">
              <w:rPr>
                <w:noProof/>
              </w:rPr>
              <w:drawing>
                <wp:inline distT="0" distB="0" distL="0" distR="0" wp14:anchorId="70A90F4B" wp14:editId="20BCA849">
                  <wp:extent cx="228600" cy="215900"/>
                  <wp:effectExtent l="0" t="0" r="0" b="0"/>
                  <wp:docPr id="169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228600" cy="215900"/>
                          </a:xfrm>
                          <a:prstGeom prst="rect">
                            <a:avLst/>
                          </a:prstGeom>
                          <a:ln/>
                        </pic:spPr>
                      </pic:pic>
                    </a:graphicData>
                  </a:graphic>
                </wp:inline>
              </w:drawing>
            </w:r>
          </w:p>
        </w:tc>
        <w:tc>
          <w:tcPr>
            <w:tcW w:w="1587" w:type="dxa"/>
          </w:tcPr>
          <w:p w14:paraId="58C6F63D" w14:textId="77777777" w:rsidR="006D7F94" w:rsidRDefault="006D7F94" w:rsidP="005E3861">
            <w:pPr>
              <w:keepLines/>
              <w:widowControl w:val="0"/>
              <w:pBdr>
                <w:top w:val="nil"/>
                <w:left w:val="nil"/>
                <w:bottom w:val="nil"/>
                <w:right w:val="nil"/>
                <w:between w:val="nil"/>
              </w:pBdr>
              <w:spacing w:before="60" w:after="60"/>
              <w:rPr>
                <w:color w:val="000000"/>
              </w:rPr>
            </w:pPr>
            <w:r w:rsidRPr="00667F15">
              <w:rPr>
                <w:color w:val="000000"/>
              </w:rPr>
              <w:t>Icon</w:t>
            </w:r>
          </w:p>
        </w:tc>
        <w:tc>
          <w:tcPr>
            <w:tcW w:w="3600" w:type="dxa"/>
          </w:tcPr>
          <w:p w14:paraId="63E15C72" w14:textId="77777777" w:rsidR="006D7F94" w:rsidRPr="002B44C4" w:rsidRDefault="006D7F94" w:rsidP="005E3861">
            <w:pPr>
              <w:keepLines/>
              <w:widowControl w:val="0"/>
              <w:pBdr>
                <w:top w:val="nil"/>
                <w:left w:val="nil"/>
                <w:bottom w:val="nil"/>
                <w:right w:val="nil"/>
                <w:between w:val="nil"/>
              </w:pBdr>
              <w:spacing w:before="60" w:after="60"/>
            </w:pPr>
            <w:r w:rsidRPr="00BF5BE4">
              <w:t>-</w:t>
            </w:r>
            <w:r>
              <w:t xml:space="preserve"> </w:t>
            </w:r>
            <w:r w:rsidRPr="002B44C4">
              <w:t xml:space="preserve">Sửa thông tin </w:t>
            </w:r>
            <w:r>
              <w:t>Chi phí pháp lý</w:t>
            </w:r>
          </w:p>
          <w:p w14:paraId="57A47CE5" w14:textId="77777777" w:rsidR="006D7F94" w:rsidRDefault="006D7F94" w:rsidP="005E3861">
            <w:pPr>
              <w:keepLines/>
              <w:widowControl w:val="0"/>
              <w:pBdr>
                <w:top w:val="nil"/>
                <w:left w:val="nil"/>
                <w:bottom w:val="nil"/>
                <w:right w:val="nil"/>
                <w:between w:val="nil"/>
              </w:pBdr>
              <w:spacing w:before="60" w:after="60"/>
              <w:rPr>
                <w:color w:val="000000"/>
              </w:rPr>
            </w:pPr>
            <w:r w:rsidRPr="00BF5BE4">
              <w:t>-</w:t>
            </w:r>
            <w:r>
              <w:t xml:space="preserve"> </w:t>
            </w:r>
            <w:r w:rsidRPr="002B44C4">
              <w:t>Hệ thống hiển thị màn hình sửa thông tin chi ti</w:t>
            </w:r>
            <w:r>
              <w:t>ết thông tin pháp lý</w:t>
            </w:r>
          </w:p>
        </w:tc>
      </w:tr>
      <w:tr w:rsidR="006D7F94" w14:paraId="72930335" w14:textId="77777777" w:rsidTr="005E3861">
        <w:trPr>
          <w:trHeight w:val="284"/>
        </w:trPr>
        <w:tc>
          <w:tcPr>
            <w:tcW w:w="794" w:type="dxa"/>
            <w:shd w:val="clear" w:color="auto" w:fill="auto"/>
            <w:vAlign w:val="center"/>
          </w:tcPr>
          <w:p w14:paraId="413DE8D1" w14:textId="77777777" w:rsidR="006D7F94" w:rsidRDefault="006D7F94" w:rsidP="005E3861">
            <w:pPr>
              <w:spacing w:before="60" w:after="60" w:line="360" w:lineRule="auto"/>
              <w:jc w:val="center"/>
              <w:rPr>
                <w:b/>
              </w:rPr>
            </w:pPr>
            <w:r>
              <w:rPr>
                <w:b/>
              </w:rPr>
              <w:t>8</w:t>
            </w:r>
          </w:p>
        </w:tc>
        <w:tc>
          <w:tcPr>
            <w:tcW w:w="2551" w:type="dxa"/>
          </w:tcPr>
          <w:p w14:paraId="7F1976E9" w14:textId="77777777" w:rsidR="006D7F94" w:rsidRDefault="006D7F94" w:rsidP="005E3861">
            <w:pPr>
              <w:keepLines/>
              <w:widowControl w:val="0"/>
              <w:pBdr>
                <w:top w:val="nil"/>
                <w:left w:val="nil"/>
                <w:bottom w:val="nil"/>
                <w:right w:val="nil"/>
                <w:between w:val="nil"/>
              </w:pBdr>
              <w:spacing w:before="60" w:after="60"/>
              <w:rPr>
                <w:noProof/>
                <w:color w:val="000000"/>
              </w:rPr>
            </w:pPr>
            <w:r w:rsidRPr="002B44C4">
              <w:rPr>
                <w:noProof/>
              </w:rPr>
              <w:drawing>
                <wp:inline distT="0" distB="0" distL="0" distR="0" wp14:anchorId="0090ABB3" wp14:editId="4917A7D3">
                  <wp:extent cx="190500" cy="215900"/>
                  <wp:effectExtent l="0" t="0" r="0" b="0"/>
                  <wp:docPr id="169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587" w:type="dxa"/>
          </w:tcPr>
          <w:p w14:paraId="0EF3B272" w14:textId="77777777" w:rsidR="006D7F94" w:rsidRDefault="006D7F94" w:rsidP="005E3861">
            <w:pPr>
              <w:keepLines/>
              <w:widowControl w:val="0"/>
              <w:pBdr>
                <w:top w:val="nil"/>
                <w:left w:val="nil"/>
                <w:bottom w:val="nil"/>
                <w:right w:val="nil"/>
                <w:between w:val="nil"/>
              </w:pBdr>
              <w:spacing w:before="60" w:after="60"/>
              <w:rPr>
                <w:color w:val="000000"/>
              </w:rPr>
            </w:pPr>
            <w:r w:rsidRPr="00667F15">
              <w:rPr>
                <w:color w:val="000000"/>
              </w:rPr>
              <w:t>Icon</w:t>
            </w:r>
          </w:p>
        </w:tc>
        <w:tc>
          <w:tcPr>
            <w:tcW w:w="3600" w:type="dxa"/>
          </w:tcPr>
          <w:p w14:paraId="3611852C" w14:textId="77777777" w:rsidR="006D7F94" w:rsidRPr="002B44C4" w:rsidRDefault="006D7F94" w:rsidP="005E3861">
            <w:pPr>
              <w:keepLines/>
              <w:widowControl w:val="0"/>
              <w:pBdr>
                <w:top w:val="nil"/>
                <w:left w:val="nil"/>
                <w:bottom w:val="nil"/>
                <w:right w:val="nil"/>
                <w:between w:val="nil"/>
              </w:pBdr>
              <w:spacing w:before="60" w:after="60"/>
            </w:pPr>
            <w:r w:rsidRPr="00BF5BE4">
              <w:t xml:space="preserve">- </w:t>
            </w:r>
            <w:r w:rsidRPr="002B44C4">
              <w:t xml:space="preserve">Cho phép người dùng xoá </w:t>
            </w:r>
            <w:r>
              <w:t>chi phí pháp lý khỏi danh sách</w:t>
            </w:r>
            <w:r w:rsidRPr="002B44C4">
              <w:t xml:space="preserve"> </w:t>
            </w:r>
          </w:p>
          <w:p w14:paraId="592EC6F1" w14:textId="77777777" w:rsidR="006D7F94" w:rsidRDefault="006D7F94" w:rsidP="005E3861">
            <w:pPr>
              <w:keepLines/>
              <w:widowControl w:val="0"/>
              <w:pBdr>
                <w:top w:val="nil"/>
                <w:left w:val="nil"/>
                <w:bottom w:val="nil"/>
                <w:right w:val="nil"/>
                <w:between w:val="nil"/>
              </w:pBdr>
              <w:spacing w:before="60" w:after="60"/>
              <w:rPr>
                <w:color w:val="000000"/>
              </w:rPr>
            </w:pPr>
            <w:r w:rsidRPr="00BF5BE4">
              <w:t>-</w:t>
            </w:r>
            <w:r w:rsidRPr="002B44C4">
              <w:t xml:space="preserve"> Hệ thống hiển thị thông báo lựa chọn Xóa hoặc không</w:t>
            </w:r>
          </w:p>
        </w:tc>
      </w:tr>
      <w:tr w:rsidR="006D7F94" w14:paraId="2CC3C759" w14:textId="77777777" w:rsidTr="005E3861">
        <w:trPr>
          <w:trHeight w:val="284"/>
        </w:trPr>
        <w:tc>
          <w:tcPr>
            <w:tcW w:w="794" w:type="dxa"/>
            <w:shd w:val="clear" w:color="auto" w:fill="auto"/>
            <w:vAlign w:val="center"/>
          </w:tcPr>
          <w:p w14:paraId="0CEF0B88" w14:textId="77777777" w:rsidR="006D7F94" w:rsidRDefault="006D7F94" w:rsidP="005E3861">
            <w:pPr>
              <w:spacing w:before="60" w:after="60" w:line="360" w:lineRule="auto"/>
              <w:ind w:left="142"/>
              <w:jc w:val="center"/>
              <w:rPr>
                <w:b/>
              </w:rPr>
            </w:pPr>
            <w:r>
              <w:rPr>
                <w:b/>
              </w:rPr>
              <w:t>9</w:t>
            </w:r>
          </w:p>
        </w:tc>
        <w:tc>
          <w:tcPr>
            <w:tcW w:w="2551" w:type="dxa"/>
          </w:tcPr>
          <w:p w14:paraId="499A1CE0" w14:textId="77777777" w:rsidR="006D7F94" w:rsidRDefault="006D7F94" w:rsidP="005E3861">
            <w:pPr>
              <w:keepLines/>
              <w:widowControl w:val="0"/>
              <w:pBdr>
                <w:top w:val="nil"/>
                <w:left w:val="nil"/>
                <w:bottom w:val="nil"/>
                <w:right w:val="nil"/>
                <w:between w:val="nil"/>
              </w:pBdr>
              <w:spacing w:before="60" w:after="60"/>
              <w:rPr>
                <w:noProof/>
                <w:color w:val="000000"/>
              </w:rPr>
            </w:pPr>
            <w:r w:rsidRPr="009B62FD">
              <w:rPr>
                <w:noProof/>
                <w:color w:val="000000"/>
              </w:rPr>
              <w:drawing>
                <wp:inline distT="0" distB="0" distL="0" distR="0" wp14:anchorId="2B8E3387" wp14:editId="095B9A3D">
                  <wp:extent cx="1482725" cy="249555"/>
                  <wp:effectExtent l="0" t="0" r="3175"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482725" cy="249555"/>
                          </a:xfrm>
                          <a:prstGeom prst="rect">
                            <a:avLst/>
                          </a:prstGeom>
                        </pic:spPr>
                      </pic:pic>
                    </a:graphicData>
                  </a:graphic>
                </wp:inline>
              </w:drawing>
            </w:r>
          </w:p>
        </w:tc>
        <w:tc>
          <w:tcPr>
            <w:tcW w:w="1587" w:type="dxa"/>
          </w:tcPr>
          <w:p w14:paraId="38528741"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Button</w:t>
            </w:r>
          </w:p>
        </w:tc>
        <w:tc>
          <w:tcPr>
            <w:tcW w:w="3600" w:type="dxa"/>
          </w:tcPr>
          <w:p w14:paraId="511BA63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Lưu thông tin đợt thanh toán</w:t>
            </w:r>
          </w:p>
        </w:tc>
      </w:tr>
    </w:tbl>
    <w:p w14:paraId="6DC36C7C" w14:textId="77777777" w:rsidR="006D7F94" w:rsidRDefault="006D7F94" w:rsidP="00247C84">
      <w:pPr>
        <w:pStyle w:val="Heading5"/>
        <w:numPr>
          <w:ilvl w:val="3"/>
          <w:numId w:val="7"/>
        </w:numPr>
      </w:pPr>
      <w:bookmarkStart w:id="1487" w:name="_Toc120948822"/>
      <w:r>
        <w:lastRenderedPageBreak/>
        <w:t>Cán bộ GQKN thêm mới chi phí pháp lý</w:t>
      </w:r>
      <w:bookmarkEnd w:id="1487"/>
      <w:r>
        <w:t xml:space="preserve"> </w:t>
      </w:r>
    </w:p>
    <w:p w14:paraId="7D25B200" w14:textId="77777777" w:rsidR="006D7F94" w:rsidRDefault="006D7F94" w:rsidP="00884B35">
      <w:pPr>
        <w:pStyle w:val="Heading6"/>
      </w:pPr>
      <w:bookmarkStart w:id="1488" w:name="_Toc120948823"/>
      <w:r>
        <w:t>a) Màn hình</w:t>
      </w:r>
      <w:bookmarkEnd w:id="1488"/>
      <w:r>
        <w:t xml:space="preserve"> </w:t>
      </w:r>
    </w:p>
    <w:p w14:paraId="2A2AAC01" w14:textId="7C53F3F6" w:rsidR="006D7F94" w:rsidRDefault="00884B35" w:rsidP="00340382">
      <w:pPr>
        <w:jc w:val="center"/>
      </w:pPr>
      <w:r w:rsidRPr="00884B35">
        <w:rPr>
          <w:noProof/>
        </w:rPr>
        <w:drawing>
          <wp:inline distT="0" distB="0" distL="0" distR="0" wp14:anchorId="3BC313F0" wp14:editId="3D6D742E">
            <wp:extent cx="5731510" cy="3978275"/>
            <wp:effectExtent l="0" t="0" r="2540" b="3175"/>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31510" cy="3978275"/>
                    </a:xfrm>
                    <a:prstGeom prst="rect">
                      <a:avLst/>
                    </a:prstGeom>
                  </pic:spPr>
                </pic:pic>
              </a:graphicData>
            </a:graphic>
          </wp:inline>
        </w:drawing>
      </w:r>
      <w:r w:rsidR="006D7F94" w:rsidRPr="001F3799">
        <w:rPr>
          <w:noProof/>
        </w:rPr>
        <w:t xml:space="preserve"> </w:t>
      </w:r>
    </w:p>
    <w:p w14:paraId="42155B89" w14:textId="77777777" w:rsidR="006D7F94" w:rsidRPr="009B62FD" w:rsidRDefault="006D7F94" w:rsidP="00340382">
      <w:pPr>
        <w:jc w:val="center"/>
        <w:rPr>
          <w:i/>
          <w:iCs/>
        </w:rPr>
      </w:pPr>
      <w:r w:rsidRPr="009B62FD">
        <w:rPr>
          <w:i/>
          <w:iCs/>
        </w:rPr>
        <w:t>Popup thêm mới chi phí pháp lý</w:t>
      </w:r>
    </w:p>
    <w:p w14:paraId="486560F3" w14:textId="77777777" w:rsidR="006D7F94" w:rsidRDefault="006D7F94" w:rsidP="00884B35">
      <w:pPr>
        <w:pStyle w:val="Heading6"/>
      </w:pPr>
      <w:bookmarkStart w:id="1489" w:name="_Toc120948824"/>
      <w:r>
        <w:t>b) Mô tả màn hình</w:t>
      </w:r>
      <w:bookmarkEnd w:id="1489"/>
    </w:p>
    <w:tbl>
      <w:tblPr>
        <w:tblpPr w:leftFromText="180" w:rightFromText="180" w:vertAnchor="text" w:tblpXSpec="center" w:tblpY="1"/>
        <w:tblOverlap w:val="never"/>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551"/>
        <w:gridCol w:w="1587"/>
        <w:gridCol w:w="1543"/>
        <w:gridCol w:w="2700"/>
      </w:tblGrid>
      <w:tr w:rsidR="006D7F94" w:rsidRPr="00006D73" w14:paraId="7E5AA6F0" w14:textId="77777777" w:rsidTr="005E3861">
        <w:trPr>
          <w:trHeight w:val="284"/>
          <w:tblHeader/>
        </w:trPr>
        <w:tc>
          <w:tcPr>
            <w:tcW w:w="794" w:type="dxa"/>
            <w:shd w:val="clear" w:color="auto" w:fill="D9D9D9" w:themeFill="background1" w:themeFillShade="D9"/>
            <w:vAlign w:val="center"/>
          </w:tcPr>
          <w:p w14:paraId="74451D5F" w14:textId="77777777" w:rsidR="006D7F94" w:rsidRPr="00006D73" w:rsidRDefault="006D7F94" w:rsidP="005E3861">
            <w:pPr>
              <w:spacing w:before="60" w:after="60" w:line="360" w:lineRule="auto"/>
              <w:ind w:left="142" w:hanging="114"/>
              <w:rPr>
                <w:b/>
              </w:rPr>
            </w:pPr>
            <w:r w:rsidRPr="00006D73">
              <w:rPr>
                <w:b/>
              </w:rPr>
              <w:t>STT</w:t>
            </w:r>
          </w:p>
        </w:tc>
        <w:tc>
          <w:tcPr>
            <w:tcW w:w="2551" w:type="dxa"/>
            <w:shd w:val="clear" w:color="auto" w:fill="D9D9D9" w:themeFill="background1" w:themeFillShade="D9"/>
          </w:tcPr>
          <w:p w14:paraId="1A84B036"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Trường thông tin</w:t>
            </w:r>
          </w:p>
        </w:tc>
        <w:tc>
          <w:tcPr>
            <w:tcW w:w="1587" w:type="dxa"/>
            <w:shd w:val="clear" w:color="auto" w:fill="D9D9D9" w:themeFill="background1" w:themeFillShade="D9"/>
          </w:tcPr>
          <w:p w14:paraId="6F68D444"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Định dạng</w:t>
            </w:r>
          </w:p>
        </w:tc>
        <w:tc>
          <w:tcPr>
            <w:tcW w:w="1543" w:type="dxa"/>
            <w:shd w:val="clear" w:color="auto" w:fill="D9D9D9" w:themeFill="background1" w:themeFillShade="D9"/>
          </w:tcPr>
          <w:p w14:paraId="23A42DF0"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Pr>
                <w:b/>
                <w:color w:val="000000"/>
              </w:rPr>
              <w:t>Bắt buộc</w:t>
            </w:r>
          </w:p>
        </w:tc>
        <w:tc>
          <w:tcPr>
            <w:tcW w:w="2700" w:type="dxa"/>
            <w:shd w:val="clear" w:color="auto" w:fill="D9D9D9" w:themeFill="background1" w:themeFillShade="D9"/>
          </w:tcPr>
          <w:p w14:paraId="6C832621" w14:textId="77777777" w:rsidR="006D7F94" w:rsidRPr="00006D73" w:rsidRDefault="006D7F94" w:rsidP="005E3861">
            <w:pPr>
              <w:keepLines/>
              <w:widowControl w:val="0"/>
              <w:pBdr>
                <w:top w:val="nil"/>
                <w:left w:val="nil"/>
                <w:bottom w:val="nil"/>
                <w:right w:val="nil"/>
                <w:between w:val="nil"/>
              </w:pBdr>
              <w:spacing w:before="60" w:after="60" w:line="360" w:lineRule="auto"/>
              <w:jc w:val="center"/>
              <w:rPr>
                <w:b/>
                <w:color w:val="000000"/>
              </w:rPr>
            </w:pPr>
            <w:r w:rsidRPr="00006D73">
              <w:rPr>
                <w:b/>
                <w:color w:val="000000"/>
              </w:rPr>
              <w:t>Mô tả nội dung</w:t>
            </w:r>
          </w:p>
        </w:tc>
      </w:tr>
      <w:tr w:rsidR="006D7F94" w14:paraId="38BB161B" w14:textId="77777777" w:rsidTr="005E3861">
        <w:trPr>
          <w:trHeight w:val="284"/>
        </w:trPr>
        <w:tc>
          <w:tcPr>
            <w:tcW w:w="794" w:type="dxa"/>
            <w:shd w:val="clear" w:color="auto" w:fill="auto"/>
            <w:vAlign w:val="center"/>
          </w:tcPr>
          <w:p w14:paraId="76C33534" w14:textId="77777777" w:rsidR="006D7F94" w:rsidRDefault="006D7F94" w:rsidP="005E3861">
            <w:pPr>
              <w:spacing w:before="60" w:after="60" w:line="360" w:lineRule="auto"/>
              <w:ind w:left="142"/>
              <w:rPr>
                <w:b/>
              </w:rPr>
            </w:pPr>
            <w:r>
              <w:rPr>
                <w:b/>
              </w:rPr>
              <w:t>1</w:t>
            </w:r>
          </w:p>
        </w:tc>
        <w:tc>
          <w:tcPr>
            <w:tcW w:w="2551" w:type="dxa"/>
          </w:tcPr>
          <w:p w14:paraId="39DCFB0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Bên pháp lý</w:t>
            </w:r>
          </w:p>
        </w:tc>
        <w:tc>
          <w:tcPr>
            <w:tcW w:w="1587" w:type="dxa"/>
          </w:tcPr>
          <w:p w14:paraId="6D9663F3"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Textbox</w:t>
            </w:r>
          </w:p>
        </w:tc>
        <w:tc>
          <w:tcPr>
            <w:tcW w:w="1543" w:type="dxa"/>
          </w:tcPr>
          <w:p w14:paraId="3D85548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Có</w:t>
            </w:r>
          </w:p>
        </w:tc>
        <w:tc>
          <w:tcPr>
            <w:tcW w:w="2700" w:type="dxa"/>
          </w:tcPr>
          <w:p w14:paraId="3F0833E1"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Nhập tên bên pháp lý </w:t>
            </w:r>
          </w:p>
        </w:tc>
      </w:tr>
      <w:tr w:rsidR="006D7F94" w14:paraId="0ED99316" w14:textId="77777777" w:rsidTr="005E3861">
        <w:trPr>
          <w:trHeight w:val="284"/>
        </w:trPr>
        <w:tc>
          <w:tcPr>
            <w:tcW w:w="794" w:type="dxa"/>
            <w:shd w:val="clear" w:color="auto" w:fill="auto"/>
            <w:vAlign w:val="center"/>
          </w:tcPr>
          <w:p w14:paraId="7C4BDBB4" w14:textId="77777777" w:rsidR="006D7F94" w:rsidRDefault="006D7F94" w:rsidP="005E3861">
            <w:pPr>
              <w:spacing w:before="60" w:after="60" w:line="360" w:lineRule="auto"/>
              <w:ind w:left="142"/>
              <w:rPr>
                <w:b/>
              </w:rPr>
            </w:pPr>
            <w:r>
              <w:rPr>
                <w:b/>
              </w:rPr>
              <w:t>2</w:t>
            </w:r>
          </w:p>
        </w:tc>
        <w:tc>
          <w:tcPr>
            <w:tcW w:w="2551" w:type="dxa"/>
          </w:tcPr>
          <w:p w14:paraId="053876B0"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Chi phí pháp lý </w:t>
            </w:r>
          </w:p>
        </w:tc>
        <w:tc>
          <w:tcPr>
            <w:tcW w:w="1587" w:type="dxa"/>
          </w:tcPr>
          <w:p w14:paraId="622DFFC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Number</w:t>
            </w:r>
          </w:p>
        </w:tc>
        <w:tc>
          <w:tcPr>
            <w:tcW w:w="1543" w:type="dxa"/>
          </w:tcPr>
          <w:p w14:paraId="19BB285A" w14:textId="77777777" w:rsidR="006D7F94" w:rsidRDefault="006D7F94" w:rsidP="005E3861">
            <w:pPr>
              <w:keepLines/>
              <w:widowControl w:val="0"/>
              <w:pBdr>
                <w:top w:val="nil"/>
                <w:left w:val="nil"/>
                <w:bottom w:val="nil"/>
                <w:right w:val="nil"/>
                <w:between w:val="nil"/>
              </w:pBdr>
              <w:spacing w:before="60" w:after="60"/>
            </w:pPr>
            <w:r>
              <w:t>Có</w:t>
            </w:r>
          </w:p>
        </w:tc>
        <w:tc>
          <w:tcPr>
            <w:tcW w:w="2700" w:type="dxa"/>
          </w:tcPr>
          <w:p w14:paraId="3C07C61C" w14:textId="77777777" w:rsidR="006D7F94" w:rsidRDefault="006D7F94" w:rsidP="005E3861">
            <w:pPr>
              <w:keepLines/>
              <w:widowControl w:val="0"/>
              <w:pBdr>
                <w:top w:val="nil"/>
                <w:left w:val="nil"/>
                <w:bottom w:val="nil"/>
                <w:right w:val="nil"/>
                <w:between w:val="nil"/>
              </w:pBdr>
              <w:spacing w:before="60" w:after="60"/>
            </w:pPr>
            <w:r w:rsidRPr="00BF5BE4">
              <w:t xml:space="preserve">- </w:t>
            </w:r>
            <w:r>
              <w:t>Nhập chi phí theo loại tiền và cho phép sửa lại</w:t>
            </w:r>
          </w:p>
          <w:p w14:paraId="1147E99B" w14:textId="77777777" w:rsidR="006D7F94" w:rsidRDefault="006D7F94" w:rsidP="005E3861">
            <w:pPr>
              <w:keepLines/>
              <w:widowControl w:val="0"/>
              <w:pBdr>
                <w:top w:val="nil"/>
                <w:left w:val="nil"/>
                <w:bottom w:val="nil"/>
                <w:right w:val="nil"/>
                <w:between w:val="nil"/>
              </w:pBdr>
              <w:spacing w:before="60" w:after="60"/>
              <w:rPr>
                <w:color w:val="000000"/>
              </w:rPr>
            </w:pPr>
            <w:r w:rsidRPr="00BF5BE4">
              <w:t xml:space="preserve">- </w:t>
            </w:r>
            <w:r>
              <w:t>Giới hạn tối đa 15 số và cho phép nhập số thập phân</w:t>
            </w:r>
          </w:p>
        </w:tc>
      </w:tr>
      <w:tr w:rsidR="006D7F94" w14:paraId="77D9B253" w14:textId="77777777" w:rsidTr="005E3861">
        <w:trPr>
          <w:trHeight w:val="284"/>
        </w:trPr>
        <w:tc>
          <w:tcPr>
            <w:tcW w:w="794" w:type="dxa"/>
            <w:shd w:val="clear" w:color="auto" w:fill="auto"/>
            <w:vAlign w:val="center"/>
          </w:tcPr>
          <w:p w14:paraId="4BEC7A2C" w14:textId="77777777" w:rsidR="006D7F94" w:rsidRDefault="006D7F94" w:rsidP="005E3861">
            <w:pPr>
              <w:spacing w:before="60" w:after="60" w:line="360" w:lineRule="auto"/>
              <w:ind w:left="142"/>
              <w:rPr>
                <w:b/>
              </w:rPr>
            </w:pPr>
            <w:r>
              <w:rPr>
                <w:b/>
              </w:rPr>
              <w:t>3</w:t>
            </w:r>
          </w:p>
        </w:tc>
        <w:tc>
          <w:tcPr>
            <w:tcW w:w="2551" w:type="dxa"/>
          </w:tcPr>
          <w:p w14:paraId="4A17D941"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 xml:space="preserve">Ghi chú </w:t>
            </w:r>
          </w:p>
        </w:tc>
        <w:tc>
          <w:tcPr>
            <w:tcW w:w="1587" w:type="dxa"/>
          </w:tcPr>
          <w:p w14:paraId="0FF66257"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TextArea</w:t>
            </w:r>
          </w:p>
        </w:tc>
        <w:tc>
          <w:tcPr>
            <w:tcW w:w="1543" w:type="dxa"/>
          </w:tcPr>
          <w:p w14:paraId="7A276145"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700" w:type="dxa"/>
          </w:tcPr>
          <w:p w14:paraId="53CB80B6" w14:textId="77777777" w:rsidR="006D7F94" w:rsidRDefault="006D7F94" w:rsidP="005E3861">
            <w:pPr>
              <w:keepLines/>
              <w:widowControl w:val="0"/>
              <w:pBdr>
                <w:top w:val="nil"/>
                <w:left w:val="nil"/>
                <w:bottom w:val="nil"/>
                <w:right w:val="nil"/>
                <w:between w:val="nil"/>
              </w:pBdr>
              <w:spacing w:before="60" w:after="60"/>
              <w:rPr>
                <w:color w:val="000000"/>
              </w:rPr>
            </w:pPr>
            <w:r w:rsidRPr="00BF5BE4">
              <w:t xml:space="preserve">- </w:t>
            </w:r>
            <w:r>
              <w:rPr>
                <w:color w:val="000000"/>
              </w:rPr>
              <w:t>Nhập kết quả pháp lý</w:t>
            </w:r>
          </w:p>
          <w:p w14:paraId="4115AEA4" w14:textId="77777777" w:rsidR="006D7F94" w:rsidRDefault="006D7F94" w:rsidP="005E3861">
            <w:pPr>
              <w:keepLines/>
              <w:widowControl w:val="0"/>
              <w:pBdr>
                <w:top w:val="nil"/>
                <w:left w:val="nil"/>
                <w:bottom w:val="nil"/>
                <w:right w:val="nil"/>
                <w:between w:val="nil"/>
              </w:pBdr>
              <w:spacing w:before="60" w:after="60"/>
              <w:rPr>
                <w:color w:val="000000"/>
              </w:rPr>
            </w:pPr>
            <w:r w:rsidRPr="00BF5BE4">
              <w:t xml:space="preserve">- </w:t>
            </w:r>
            <w:r>
              <w:rPr>
                <w:color w:val="000000"/>
              </w:rPr>
              <w:t>Giới hạn 2500 ký tự</w:t>
            </w:r>
          </w:p>
        </w:tc>
      </w:tr>
      <w:tr w:rsidR="006D7F94" w14:paraId="16807402" w14:textId="77777777" w:rsidTr="005E3861">
        <w:trPr>
          <w:trHeight w:val="284"/>
        </w:trPr>
        <w:tc>
          <w:tcPr>
            <w:tcW w:w="794" w:type="dxa"/>
            <w:shd w:val="clear" w:color="auto" w:fill="auto"/>
            <w:vAlign w:val="center"/>
          </w:tcPr>
          <w:p w14:paraId="759B17CE" w14:textId="77777777" w:rsidR="006D7F94" w:rsidRDefault="006D7F94" w:rsidP="005E3861">
            <w:pPr>
              <w:spacing w:before="60" w:after="60" w:line="360" w:lineRule="auto"/>
              <w:ind w:left="142"/>
              <w:rPr>
                <w:b/>
              </w:rPr>
            </w:pPr>
            <w:r>
              <w:rPr>
                <w:b/>
              </w:rPr>
              <w:t>4</w:t>
            </w:r>
          </w:p>
        </w:tc>
        <w:tc>
          <w:tcPr>
            <w:tcW w:w="2551" w:type="dxa"/>
          </w:tcPr>
          <w:p w14:paraId="59ED2B34"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Thêm file đính kèm của bạn vào đây</w:t>
            </w:r>
          </w:p>
        </w:tc>
        <w:tc>
          <w:tcPr>
            <w:tcW w:w="1587" w:type="dxa"/>
          </w:tcPr>
          <w:p w14:paraId="7A9F3CFC"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Icon</w:t>
            </w:r>
          </w:p>
        </w:tc>
        <w:tc>
          <w:tcPr>
            <w:tcW w:w="1543" w:type="dxa"/>
          </w:tcPr>
          <w:p w14:paraId="49F37A3F"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700" w:type="dxa"/>
          </w:tcPr>
          <w:p w14:paraId="1CA58F8A"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Tải file đính kèm bằng chứng NT3 thanh toán</w:t>
            </w:r>
          </w:p>
        </w:tc>
      </w:tr>
      <w:tr w:rsidR="006D7F94" w14:paraId="7B44079A" w14:textId="77777777" w:rsidTr="005E3861">
        <w:trPr>
          <w:trHeight w:val="284"/>
        </w:trPr>
        <w:tc>
          <w:tcPr>
            <w:tcW w:w="794" w:type="dxa"/>
            <w:shd w:val="clear" w:color="auto" w:fill="auto"/>
            <w:vAlign w:val="center"/>
          </w:tcPr>
          <w:p w14:paraId="58EF2028" w14:textId="77777777" w:rsidR="006D7F94" w:rsidRDefault="006D7F94" w:rsidP="005E3861">
            <w:pPr>
              <w:spacing w:before="60" w:after="60" w:line="360" w:lineRule="auto"/>
              <w:ind w:left="142"/>
              <w:rPr>
                <w:b/>
              </w:rPr>
            </w:pPr>
          </w:p>
        </w:tc>
        <w:tc>
          <w:tcPr>
            <w:tcW w:w="8381" w:type="dxa"/>
            <w:gridSpan w:val="4"/>
          </w:tcPr>
          <w:p w14:paraId="68B1778B" w14:textId="77777777" w:rsidR="006D7F94" w:rsidRPr="00CF1FBA" w:rsidRDefault="006D7F94" w:rsidP="005E3861">
            <w:pPr>
              <w:keepLines/>
              <w:widowControl w:val="0"/>
              <w:pBdr>
                <w:top w:val="nil"/>
                <w:left w:val="nil"/>
                <w:bottom w:val="nil"/>
                <w:right w:val="nil"/>
                <w:between w:val="nil"/>
              </w:pBdr>
              <w:spacing w:before="60" w:after="60"/>
              <w:rPr>
                <w:b/>
                <w:bCs/>
                <w:color w:val="000000"/>
              </w:rPr>
            </w:pPr>
            <w:r w:rsidRPr="00CF1FBA">
              <w:rPr>
                <w:b/>
                <w:bCs/>
                <w:color w:val="000000"/>
              </w:rPr>
              <w:t xml:space="preserve">Chi tiết hóa đơn chứng từ </w:t>
            </w:r>
          </w:p>
        </w:tc>
      </w:tr>
      <w:tr w:rsidR="006D7F94" w14:paraId="7205EEFC" w14:textId="77777777" w:rsidTr="005E3861">
        <w:trPr>
          <w:trHeight w:val="284"/>
        </w:trPr>
        <w:tc>
          <w:tcPr>
            <w:tcW w:w="794" w:type="dxa"/>
            <w:shd w:val="clear" w:color="auto" w:fill="auto"/>
            <w:vAlign w:val="center"/>
          </w:tcPr>
          <w:p w14:paraId="7BE4A5AA" w14:textId="77777777" w:rsidR="006D7F94" w:rsidRDefault="006D7F94" w:rsidP="005E3861">
            <w:pPr>
              <w:spacing w:before="60" w:after="60" w:line="360" w:lineRule="auto"/>
              <w:ind w:left="142"/>
              <w:rPr>
                <w:b/>
              </w:rPr>
            </w:pPr>
            <w:r>
              <w:rPr>
                <w:b/>
              </w:rPr>
              <w:t>5</w:t>
            </w:r>
          </w:p>
        </w:tc>
        <w:tc>
          <w:tcPr>
            <w:tcW w:w="2551" w:type="dxa"/>
          </w:tcPr>
          <w:p w14:paraId="0DB45B61" w14:textId="77777777" w:rsidR="006D7F94" w:rsidRDefault="006D7F94" w:rsidP="005E3861">
            <w:pPr>
              <w:keepLines/>
              <w:widowControl w:val="0"/>
              <w:pBdr>
                <w:top w:val="nil"/>
                <w:left w:val="nil"/>
                <w:bottom w:val="nil"/>
                <w:right w:val="nil"/>
                <w:between w:val="nil"/>
              </w:pBdr>
              <w:spacing w:before="60" w:after="60"/>
              <w:rPr>
                <w:color w:val="000000"/>
              </w:rPr>
            </w:pPr>
            <w:r w:rsidRPr="00A12CDD">
              <w:rPr>
                <w:noProof/>
              </w:rPr>
              <w:t>Số hoá đơn</w:t>
            </w:r>
          </w:p>
        </w:tc>
        <w:tc>
          <w:tcPr>
            <w:tcW w:w="1587" w:type="dxa"/>
          </w:tcPr>
          <w:p w14:paraId="5B224C03" w14:textId="77777777" w:rsidR="006D7F94" w:rsidRDefault="006D7F94" w:rsidP="005E3861">
            <w:pPr>
              <w:keepLines/>
              <w:widowControl w:val="0"/>
              <w:pBdr>
                <w:top w:val="nil"/>
                <w:left w:val="nil"/>
                <w:bottom w:val="nil"/>
                <w:right w:val="nil"/>
                <w:between w:val="nil"/>
              </w:pBdr>
              <w:spacing w:before="60" w:after="60"/>
              <w:rPr>
                <w:color w:val="000000"/>
              </w:rPr>
            </w:pPr>
            <w:r>
              <w:t>Textbox</w:t>
            </w:r>
          </w:p>
        </w:tc>
        <w:tc>
          <w:tcPr>
            <w:tcW w:w="1543" w:type="dxa"/>
          </w:tcPr>
          <w:p w14:paraId="4DCAFCA2" w14:textId="77777777" w:rsidR="006D7F94" w:rsidRDefault="006D7F94" w:rsidP="005E3861">
            <w:pPr>
              <w:keepLines/>
              <w:widowControl w:val="0"/>
              <w:pBdr>
                <w:top w:val="nil"/>
                <w:left w:val="nil"/>
                <w:bottom w:val="nil"/>
                <w:right w:val="nil"/>
                <w:between w:val="nil"/>
              </w:pBdr>
              <w:spacing w:before="60" w:after="60"/>
              <w:rPr>
                <w:color w:val="000000"/>
              </w:rPr>
            </w:pPr>
            <w:r>
              <w:t>Có</w:t>
            </w:r>
          </w:p>
        </w:tc>
        <w:tc>
          <w:tcPr>
            <w:tcW w:w="2700" w:type="dxa"/>
          </w:tcPr>
          <w:p w14:paraId="7F4AC21E" w14:textId="77777777" w:rsidR="006D7F94" w:rsidRDefault="006D7F94" w:rsidP="005E3861">
            <w:pPr>
              <w:keepLines/>
              <w:widowControl w:val="0"/>
              <w:pBdr>
                <w:top w:val="nil"/>
                <w:left w:val="nil"/>
                <w:bottom w:val="nil"/>
                <w:right w:val="nil"/>
                <w:between w:val="nil"/>
              </w:pBdr>
              <w:spacing w:before="60" w:after="60"/>
              <w:rPr>
                <w:color w:val="000000"/>
              </w:rPr>
            </w:pPr>
            <w:r>
              <w:t>Nhập số hoá đơn</w:t>
            </w:r>
          </w:p>
        </w:tc>
      </w:tr>
      <w:tr w:rsidR="006D7F94" w14:paraId="7D07553A" w14:textId="77777777" w:rsidTr="005E3861">
        <w:trPr>
          <w:trHeight w:val="284"/>
        </w:trPr>
        <w:tc>
          <w:tcPr>
            <w:tcW w:w="794" w:type="dxa"/>
            <w:shd w:val="clear" w:color="auto" w:fill="auto"/>
            <w:vAlign w:val="center"/>
          </w:tcPr>
          <w:p w14:paraId="68AE1D93" w14:textId="77777777" w:rsidR="006D7F94" w:rsidRDefault="006D7F94" w:rsidP="005E3861">
            <w:pPr>
              <w:spacing w:before="60" w:after="60" w:line="360" w:lineRule="auto"/>
              <w:ind w:left="142"/>
              <w:rPr>
                <w:b/>
              </w:rPr>
            </w:pPr>
            <w:r>
              <w:rPr>
                <w:b/>
              </w:rPr>
              <w:t>6</w:t>
            </w:r>
          </w:p>
        </w:tc>
        <w:tc>
          <w:tcPr>
            <w:tcW w:w="2551" w:type="dxa"/>
          </w:tcPr>
          <w:p w14:paraId="7AB17D1F" w14:textId="77777777" w:rsidR="006D7F94" w:rsidRDefault="006D7F94" w:rsidP="005E3861">
            <w:pPr>
              <w:keepLines/>
              <w:widowControl w:val="0"/>
              <w:pBdr>
                <w:top w:val="nil"/>
                <w:left w:val="nil"/>
                <w:bottom w:val="nil"/>
                <w:right w:val="nil"/>
                <w:between w:val="nil"/>
              </w:pBdr>
              <w:spacing w:before="60" w:after="60"/>
              <w:rPr>
                <w:color w:val="000000"/>
              </w:rPr>
            </w:pPr>
            <w:r>
              <w:rPr>
                <w:noProof/>
              </w:rPr>
              <w:t>Ngày hoá đơn</w:t>
            </w:r>
          </w:p>
        </w:tc>
        <w:tc>
          <w:tcPr>
            <w:tcW w:w="1587" w:type="dxa"/>
          </w:tcPr>
          <w:p w14:paraId="0619FD9C" w14:textId="77777777" w:rsidR="006D7F94" w:rsidRDefault="006D7F94" w:rsidP="005E3861">
            <w:pPr>
              <w:keepLines/>
              <w:widowControl w:val="0"/>
              <w:pBdr>
                <w:top w:val="nil"/>
                <w:left w:val="nil"/>
                <w:bottom w:val="nil"/>
                <w:right w:val="nil"/>
                <w:between w:val="nil"/>
              </w:pBdr>
              <w:spacing w:before="60" w:after="60"/>
              <w:rPr>
                <w:color w:val="000000"/>
              </w:rPr>
            </w:pPr>
            <w:r>
              <w:t>Datetime</w:t>
            </w:r>
          </w:p>
        </w:tc>
        <w:tc>
          <w:tcPr>
            <w:tcW w:w="1543" w:type="dxa"/>
          </w:tcPr>
          <w:p w14:paraId="2E22FA27" w14:textId="77777777" w:rsidR="006D7F94" w:rsidRDefault="006D7F94" w:rsidP="005E3861">
            <w:pPr>
              <w:keepLines/>
              <w:widowControl w:val="0"/>
              <w:pBdr>
                <w:top w:val="nil"/>
                <w:left w:val="nil"/>
                <w:bottom w:val="nil"/>
                <w:right w:val="nil"/>
                <w:between w:val="nil"/>
              </w:pBdr>
              <w:spacing w:before="60" w:after="60"/>
              <w:rPr>
                <w:color w:val="000000"/>
              </w:rPr>
            </w:pPr>
            <w:r>
              <w:t>Có</w:t>
            </w:r>
          </w:p>
        </w:tc>
        <w:tc>
          <w:tcPr>
            <w:tcW w:w="2700" w:type="dxa"/>
          </w:tcPr>
          <w:p w14:paraId="0EE371A7" w14:textId="77777777" w:rsidR="006D7F94" w:rsidRDefault="006D7F94" w:rsidP="005E3861">
            <w:pPr>
              <w:keepLines/>
              <w:widowControl w:val="0"/>
              <w:pBdr>
                <w:top w:val="nil"/>
                <w:left w:val="nil"/>
                <w:bottom w:val="nil"/>
                <w:right w:val="nil"/>
                <w:between w:val="nil"/>
              </w:pBdr>
              <w:spacing w:before="60" w:after="60"/>
            </w:pPr>
            <w:r>
              <w:t>Nhập ngày hoá đơn</w:t>
            </w:r>
          </w:p>
          <w:p w14:paraId="468BD215" w14:textId="77777777" w:rsidR="006D7F94" w:rsidRDefault="006D7F94" w:rsidP="005E3861">
            <w:pPr>
              <w:keepLines/>
              <w:widowControl w:val="0"/>
              <w:pBdr>
                <w:top w:val="nil"/>
                <w:left w:val="nil"/>
                <w:bottom w:val="nil"/>
                <w:right w:val="nil"/>
                <w:between w:val="nil"/>
              </w:pBdr>
              <w:spacing w:before="60" w:after="60"/>
              <w:rPr>
                <w:color w:val="000000"/>
              </w:rPr>
            </w:pPr>
            <w:r>
              <w:t>Định dạng DD/MM/YYYY</w:t>
            </w:r>
          </w:p>
        </w:tc>
      </w:tr>
      <w:tr w:rsidR="006D7F94" w14:paraId="1AED6496" w14:textId="77777777" w:rsidTr="005E3861">
        <w:trPr>
          <w:trHeight w:val="284"/>
        </w:trPr>
        <w:tc>
          <w:tcPr>
            <w:tcW w:w="794" w:type="dxa"/>
            <w:shd w:val="clear" w:color="auto" w:fill="auto"/>
            <w:vAlign w:val="center"/>
          </w:tcPr>
          <w:p w14:paraId="1D5D9DF7" w14:textId="77777777" w:rsidR="006D7F94" w:rsidRDefault="006D7F94" w:rsidP="005E3861">
            <w:pPr>
              <w:spacing w:before="60" w:after="60" w:line="360" w:lineRule="auto"/>
              <w:ind w:left="142"/>
              <w:rPr>
                <w:b/>
              </w:rPr>
            </w:pPr>
            <w:r>
              <w:rPr>
                <w:b/>
              </w:rPr>
              <w:lastRenderedPageBreak/>
              <w:t>7</w:t>
            </w:r>
          </w:p>
        </w:tc>
        <w:tc>
          <w:tcPr>
            <w:tcW w:w="2551" w:type="dxa"/>
          </w:tcPr>
          <w:p w14:paraId="2B81C501" w14:textId="77777777" w:rsidR="006D7F94" w:rsidRDefault="006D7F94" w:rsidP="005E3861">
            <w:pPr>
              <w:keepLines/>
              <w:widowControl w:val="0"/>
              <w:pBdr>
                <w:top w:val="nil"/>
                <w:left w:val="nil"/>
                <w:bottom w:val="nil"/>
                <w:right w:val="nil"/>
                <w:between w:val="nil"/>
              </w:pBdr>
              <w:spacing w:before="60" w:after="60"/>
              <w:rPr>
                <w:color w:val="000000"/>
              </w:rPr>
            </w:pPr>
            <w:r>
              <w:rPr>
                <w:noProof/>
              </w:rPr>
              <w:t xml:space="preserve">Hạng mục </w:t>
            </w:r>
          </w:p>
        </w:tc>
        <w:tc>
          <w:tcPr>
            <w:tcW w:w="1587" w:type="dxa"/>
          </w:tcPr>
          <w:p w14:paraId="2C6F7AA7" w14:textId="77777777" w:rsidR="006D7F94" w:rsidRDefault="006D7F94" w:rsidP="005E3861">
            <w:pPr>
              <w:keepLines/>
              <w:widowControl w:val="0"/>
              <w:pBdr>
                <w:top w:val="nil"/>
                <w:left w:val="nil"/>
                <w:bottom w:val="nil"/>
                <w:right w:val="nil"/>
                <w:between w:val="nil"/>
              </w:pBdr>
              <w:spacing w:before="60" w:after="60"/>
              <w:rPr>
                <w:color w:val="000000"/>
              </w:rPr>
            </w:pPr>
            <w:r>
              <w:t>Textbox</w:t>
            </w:r>
          </w:p>
        </w:tc>
        <w:tc>
          <w:tcPr>
            <w:tcW w:w="1543" w:type="dxa"/>
          </w:tcPr>
          <w:p w14:paraId="4BC1107D" w14:textId="77777777" w:rsidR="006D7F94" w:rsidRDefault="006D7F94" w:rsidP="005E3861">
            <w:pPr>
              <w:keepLines/>
              <w:widowControl w:val="0"/>
              <w:pBdr>
                <w:top w:val="nil"/>
                <w:left w:val="nil"/>
                <w:bottom w:val="nil"/>
                <w:right w:val="nil"/>
                <w:between w:val="nil"/>
              </w:pBdr>
              <w:spacing w:before="60" w:after="60"/>
              <w:rPr>
                <w:color w:val="000000"/>
              </w:rPr>
            </w:pPr>
            <w:r>
              <w:t>Có</w:t>
            </w:r>
          </w:p>
        </w:tc>
        <w:tc>
          <w:tcPr>
            <w:tcW w:w="2700" w:type="dxa"/>
          </w:tcPr>
          <w:p w14:paraId="48A2719D" w14:textId="77777777" w:rsidR="006D7F94" w:rsidRDefault="006D7F94" w:rsidP="005E3861">
            <w:pPr>
              <w:keepLines/>
              <w:widowControl w:val="0"/>
              <w:pBdr>
                <w:top w:val="nil"/>
                <w:left w:val="nil"/>
                <w:bottom w:val="nil"/>
                <w:right w:val="nil"/>
                <w:between w:val="nil"/>
              </w:pBdr>
              <w:spacing w:before="60" w:after="60"/>
              <w:rPr>
                <w:color w:val="000000"/>
              </w:rPr>
            </w:pPr>
            <w:r>
              <w:t>Nhập tên hàng hóa trên hóa đơn</w:t>
            </w:r>
          </w:p>
        </w:tc>
      </w:tr>
      <w:tr w:rsidR="006D7F94" w14:paraId="2D9BAFF8" w14:textId="77777777" w:rsidTr="005E3861">
        <w:trPr>
          <w:trHeight w:val="284"/>
        </w:trPr>
        <w:tc>
          <w:tcPr>
            <w:tcW w:w="794" w:type="dxa"/>
            <w:shd w:val="clear" w:color="auto" w:fill="auto"/>
            <w:vAlign w:val="center"/>
          </w:tcPr>
          <w:p w14:paraId="20388C16" w14:textId="77777777" w:rsidR="006D7F94" w:rsidRDefault="006D7F94" w:rsidP="005E3861">
            <w:pPr>
              <w:spacing w:before="60" w:after="60" w:line="360" w:lineRule="auto"/>
              <w:ind w:left="142"/>
              <w:rPr>
                <w:b/>
              </w:rPr>
            </w:pPr>
            <w:r>
              <w:rPr>
                <w:b/>
              </w:rPr>
              <w:t>8</w:t>
            </w:r>
          </w:p>
        </w:tc>
        <w:tc>
          <w:tcPr>
            <w:tcW w:w="2551" w:type="dxa"/>
          </w:tcPr>
          <w:p w14:paraId="3462E74F" w14:textId="77777777" w:rsidR="006D7F94" w:rsidRDefault="006D7F94" w:rsidP="005E3861">
            <w:pPr>
              <w:keepLines/>
              <w:widowControl w:val="0"/>
              <w:pBdr>
                <w:top w:val="nil"/>
                <w:left w:val="nil"/>
                <w:bottom w:val="nil"/>
                <w:right w:val="nil"/>
                <w:between w:val="nil"/>
              </w:pBdr>
              <w:spacing w:before="60" w:after="60"/>
              <w:rPr>
                <w:color w:val="000000"/>
              </w:rPr>
            </w:pPr>
            <w:r>
              <w:rPr>
                <w:noProof/>
              </w:rPr>
              <w:t xml:space="preserve">Số tiền </w:t>
            </w:r>
          </w:p>
        </w:tc>
        <w:tc>
          <w:tcPr>
            <w:tcW w:w="1587" w:type="dxa"/>
          </w:tcPr>
          <w:p w14:paraId="515087D5" w14:textId="77777777" w:rsidR="006D7F94" w:rsidRDefault="006D7F94" w:rsidP="005E3861">
            <w:pPr>
              <w:keepLines/>
              <w:widowControl w:val="0"/>
              <w:pBdr>
                <w:top w:val="nil"/>
                <w:left w:val="nil"/>
                <w:bottom w:val="nil"/>
                <w:right w:val="nil"/>
                <w:between w:val="nil"/>
              </w:pBdr>
              <w:spacing w:before="60" w:after="60"/>
              <w:rPr>
                <w:color w:val="000000"/>
              </w:rPr>
            </w:pPr>
            <w:r>
              <w:t>Number</w:t>
            </w:r>
          </w:p>
        </w:tc>
        <w:tc>
          <w:tcPr>
            <w:tcW w:w="1543" w:type="dxa"/>
          </w:tcPr>
          <w:p w14:paraId="1977D0D2" w14:textId="77777777" w:rsidR="006D7F94" w:rsidRDefault="006D7F94" w:rsidP="005E3861">
            <w:pPr>
              <w:keepLines/>
              <w:widowControl w:val="0"/>
              <w:pBdr>
                <w:top w:val="nil"/>
                <w:left w:val="nil"/>
                <w:bottom w:val="nil"/>
                <w:right w:val="nil"/>
                <w:between w:val="nil"/>
              </w:pBdr>
              <w:spacing w:before="60" w:after="60"/>
              <w:rPr>
                <w:color w:val="000000"/>
              </w:rPr>
            </w:pPr>
            <w:r>
              <w:t>Có</w:t>
            </w:r>
          </w:p>
        </w:tc>
        <w:tc>
          <w:tcPr>
            <w:tcW w:w="2700" w:type="dxa"/>
          </w:tcPr>
          <w:p w14:paraId="2492C4FC" w14:textId="77777777" w:rsidR="006D7F94" w:rsidRDefault="006D7F94" w:rsidP="005E3861">
            <w:pPr>
              <w:keepLines/>
              <w:widowControl w:val="0"/>
              <w:pBdr>
                <w:top w:val="nil"/>
                <w:left w:val="nil"/>
                <w:bottom w:val="nil"/>
                <w:right w:val="nil"/>
                <w:between w:val="nil"/>
              </w:pBdr>
              <w:spacing w:before="60" w:after="60"/>
              <w:rPr>
                <w:color w:val="000000"/>
              </w:rPr>
            </w:pPr>
            <w:r>
              <w:t>Nhập số tiền trên hoá đơn tương ứng với từng dòng hàng</w:t>
            </w:r>
          </w:p>
        </w:tc>
      </w:tr>
      <w:tr w:rsidR="006D7F94" w14:paraId="787605E5" w14:textId="77777777" w:rsidTr="005E3861">
        <w:trPr>
          <w:trHeight w:val="284"/>
        </w:trPr>
        <w:tc>
          <w:tcPr>
            <w:tcW w:w="794" w:type="dxa"/>
            <w:shd w:val="clear" w:color="auto" w:fill="auto"/>
            <w:vAlign w:val="center"/>
          </w:tcPr>
          <w:p w14:paraId="48BA8E51" w14:textId="77777777" w:rsidR="006D7F94" w:rsidRDefault="006D7F94" w:rsidP="005E3861">
            <w:pPr>
              <w:spacing w:before="60" w:after="60" w:line="360" w:lineRule="auto"/>
              <w:ind w:left="142"/>
              <w:rPr>
                <w:b/>
              </w:rPr>
            </w:pPr>
            <w:r>
              <w:rPr>
                <w:b/>
              </w:rPr>
              <w:t>9</w:t>
            </w:r>
          </w:p>
        </w:tc>
        <w:tc>
          <w:tcPr>
            <w:tcW w:w="2551" w:type="dxa"/>
          </w:tcPr>
          <w:p w14:paraId="37F28F5F" w14:textId="77777777" w:rsidR="006D7F94" w:rsidRDefault="006D7F94" w:rsidP="005E3861">
            <w:pPr>
              <w:keepLines/>
              <w:widowControl w:val="0"/>
              <w:pBdr>
                <w:top w:val="nil"/>
                <w:left w:val="nil"/>
                <w:bottom w:val="nil"/>
                <w:right w:val="nil"/>
                <w:between w:val="nil"/>
              </w:pBdr>
              <w:spacing w:before="60" w:after="60"/>
              <w:rPr>
                <w:color w:val="000000"/>
              </w:rPr>
            </w:pPr>
            <w:r>
              <w:rPr>
                <w:noProof/>
              </w:rPr>
              <w:t>Thuế GTGT</w:t>
            </w:r>
          </w:p>
        </w:tc>
        <w:tc>
          <w:tcPr>
            <w:tcW w:w="1587" w:type="dxa"/>
          </w:tcPr>
          <w:p w14:paraId="6F72F019" w14:textId="77777777" w:rsidR="006D7F94" w:rsidRDefault="006D7F94" w:rsidP="005E3861">
            <w:pPr>
              <w:keepLines/>
              <w:widowControl w:val="0"/>
              <w:pBdr>
                <w:top w:val="nil"/>
                <w:left w:val="nil"/>
                <w:bottom w:val="nil"/>
                <w:right w:val="nil"/>
                <w:between w:val="nil"/>
              </w:pBdr>
              <w:spacing w:before="60" w:after="60"/>
              <w:rPr>
                <w:color w:val="000000"/>
              </w:rPr>
            </w:pPr>
            <w:r>
              <w:t>Number</w:t>
            </w:r>
          </w:p>
        </w:tc>
        <w:tc>
          <w:tcPr>
            <w:tcW w:w="1543" w:type="dxa"/>
          </w:tcPr>
          <w:p w14:paraId="2771DEF4" w14:textId="77777777" w:rsidR="006D7F94" w:rsidRDefault="006D7F94" w:rsidP="005E3861">
            <w:pPr>
              <w:keepLines/>
              <w:widowControl w:val="0"/>
              <w:pBdr>
                <w:top w:val="nil"/>
                <w:left w:val="nil"/>
                <w:bottom w:val="nil"/>
                <w:right w:val="nil"/>
                <w:between w:val="nil"/>
              </w:pBdr>
              <w:spacing w:before="60" w:after="60"/>
              <w:rPr>
                <w:color w:val="000000"/>
              </w:rPr>
            </w:pPr>
            <w:r>
              <w:t>Có</w:t>
            </w:r>
          </w:p>
        </w:tc>
        <w:tc>
          <w:tcPr>
            <w:tcW w:w="2700" w:type="dxa"/>
          </w:tcPr>
          <w:p w14:paraId="5682F175" w14:textId="77777777" w:rsidR="006D7F94" w:rsidRDefault="006D7F94" w:rsidP="005E3861">
            <w:pPr>
              <w:keepLines/>
              <w:widowControl w:val="0"/>
              <w:pBdr>
                <w:top w:val="nil"/>
                <w:left w:val="nil"/>
                <w:bottom w:val="nil"/>
                <w:right w:val="nil"/>
                <w:between w:val="nil"/>
              </w:pBdr>
              <w:spacing w:before="60" w:after="60"/>
              <w:rPr>
                <w:color w:val="000000"/>
              </w:rPr>
            </w:pPr>
            <w:r>
              <w:t>Nhập tỷ lệ thuế GTGT</w:t>
            </w:r>
          </w:p>
        </w:tc>
      </w:tr>
      <w:tr w:rsidR="006D7F94" w14:paraId="551A81A1" w14:textId="77777777" w:rsidTr="005E3861">
        <w:trPr>
          <w:trHeight w:val="284"/>
        </w:trPr>
        <w:tc>
          <w:tcPr>
            <w:tcW w:w="794" w:type="dxa"/>
            <w:shd w:val="clear" w:color="auto" w:fill="auto"/>
            <w:vAlign w:val="center"/>
          </w:tcPr>
          <w:p w14:paraId="62CD0DB6" w14:textId="77777777" w:rsidR="006D7F94" w:rsidRDefault="006D7F94" w:rsidP="005E3861">
            <w:pPr>
              <w:spacing w:before="60" w:after="60" w:line="360" w:lineRule="auto"/>
              <w:ind w:left="142"/>
              <w:rPr>
                <w:b/>
              </w:rPr>
            </w:pPr>
            <w:r>
              <w:rPr>
                <w:b/>
              </w:rPr>
              <w:t>10</w:t>
            </w:r>
          </w:p>
        </w:tc>
        <w:tc>
          <w:tcPr>
            <w:tcW w:w="2551" w:type="dxa"/>
          </w:tcPr>
          <w:p w14:paraId="6F93F221" w14:textId="77777777" w:rsidR="006D7F94" w:rsidRDefault="006D7F94" w:rsidP="005E3861">
            <w:pPr>
              <w:keepLines/>
              <w:widowControl w:val="0"/>
              <w:pBdr>
                <w:top w:val="nil"/>
                <w:left w:val="nil"/>
                <w:bottom w:val="nil"/>
                <w:right w:val="nil"/>
                <w:between w:val="nil"/>
              </w:pBdr>
              <w:spacing w:before="60" w:after="60"/>
              <w:rPr>
                <w:color w:val="000000"/>
              </w:rPr>
            </w:pPr>
            <w:r>
              <w:rPr>
                <w:noProof/>
              </w:rPr>
              <w:t>Tiền thuế</w:t>
            </w:r>
          </w:p>
        </w:tc>
        <w:tc>
          <w:tcPr>
            <w:tcW w:w="1587" w:type="dxa"/>
          </w:tcPr>
          <w:p w14:paraId="19BCD53A" w14:textId="77777777" w:rsidR="006D7F94" w:rsidRDefault="006D7F94" w:rsidP="005E3861">
            <w:pPr>
              <w:keepLines/>
              <w:widowControl w:val="0"/>
              <w:pBdr>
                <w:top w:val="nil"/>
                <w:left w:val="nil"/>
                <w:bottom w:val="nil"/>
                <w:right w:val="nil"/>
                <w:between w:val="nil"/>
              </w:pBdr>
              <w:spacing w:before="60" w:after="60"/>
              <w:rPr>
                <w:color w:val="000000"/>
              </w:rPr>
            </w:pPr>
            <w:r>
              <w:t>Number</w:t>
            </w:r>
          </w:p>
        </w:tc>
        <w:tc>
          <w:tcPr>
            <w:tcW w:w="1543" w:type="dxa"/>
          </w:tcPr>
          <w:p w14:paraId="7C4CC1A5" w14:textId="77777777" w:rsidR="006D7F94" w:rsidRDefault="006D7F94" w:rsidP="005E3861">
            <w:pPr>
              <w:keepLines/>
              <w:widowControl w:val="0"/>
              <w:pBdr>
                <w:top w:val="nil"/>
                <w:left w:val="nil"/>
                <w:bottom w:val="nil"/>
                <w:right w:val="nil"/>
                <w:between w:val="nil"/>
              </w:pBdr>
              <w:spacing w:before="60" w:after="60"/>
              <w:rPr>
                <w:color w:val="000000"/>
              </w:rPr>
            </w:pPr>
            <w:r>
              <w:t>Có</w:t>
            </w:r>
          </w:p>
        </w:tc>
        <w:tc>
          <w:tcPr>
            <w:tcW w:w="2700" w:type="dxa"/>
          </w:tcPr>
          <w:p w14:paraId="27ADE442" w14:textId="77777777" w:rsidR="006D7F94" w:rsidRDefault="006D7F94" w:rsidP="005E3861">
            <w:pPr>
              <w:keepLines/>
              <w:widowControl w:val="0"/>
              <w:pBdr>
                <w:top w:val="nil"/>
                <w:left w:val="nil"/>
                <w:bottom w:val="nil"/>
                <w:right w:val="nil"/>
                <w:between w:val="nil"/>
              </w:pBdr>
              <w:spacing w:before="60" w:after="60"/>
              <w:rPr>
                <w:color w:val="000000"/>
              </w:rPr>
            </w:pPr>
            <w:r>
              <w:t>Hệ thống hỗ trợ tính toán tiền thuế = Tiền hàng * thuế suất</w:t>
            </w:r>
          </w:p>
        </w:tc>
      </w:tr>
      <w:tr w:rsidR="006D7F94" w14:paraId="09444493" w14:textId="77777777" w:rsidTr="005E3861">
        <w:trPr>
          <w:trHeight w:val="284"/>
        </w:trPr>
        <w:tc>
          <w:tcPr>
            <w:tcW w:w="794" w:type="dxa"/>
            <w:shd w:val="clear" w:color="auto" w:fill="auto"/>
            <w:vAlign w:val="center"/>
          </w:tcPr>
          <w:p w14:paraId="74EBEC87" w14:textId="77777777" w:rsidR="006D7F94" w:rsidRDefault="006D7F94" w:rsidP="005E3861">
            <w:pPr>
              <w:spacing w:before="60" w:after="60" w:line="360" w:lineRule="auto"/>
              <w:ind w:left="142"/>
              <w:rPr>
                <w:b/>
              </w:rPr>
            </w:pPr>
            <w:r>
              <w:rPr>
                <w:b/>
              </w:rPr>
              <w:t>11</w:t>
            </w:r>
          </w:p>
        </w:tc>
        <w:tc>
          <w:tcPr>
            <w:tcW w:w="2551" w:type="dxa"/>
          </w:tcPr>
          <w:p w14:paraId="19DDFE97" w14:textId="77777777" w:rsidR="006D7F94" w:rsidRDefault="006D7F94" w:rsidP="005E3861">
            <w:pPr>
              <w:keepLines/>
              <w:widowControl w:val="0"/>
              <w:pBdr>
                <w:top w:val="nil"/>
                <w:left w:val="nil"/>
                <w:bottom w:val="nil"/>
                <w:right w:val="nil"/>
                <w:between w:val="nil"/>
              </w:pBdr>
              <w:spacing w:before="60" w:after="60"/>
              <w:rPr>
                <w:color w:val="000000"/>
              </w:rPr>
            </w:pPr>
            <w:r>
              <w:rPr>
                <w:noProof/>
              </w:rPr>
              <w:t>Tổng số tiền</w:t>
            </w:r>
          </w:p>
        </w:tc>
        <w:tc>
          <w:tcPr>
            <w:tcW w:w="1587" w:type="dxa"/>
          </w:tcPr>
          <w:p w14:paraId="747CB0F5" w14:textId="77777777" w:rsidR="006D7F94" w:rsidRDefault="006D7F94" w:rsidP="005E3861">
            <w:pPr>
              <w:keepLines/>
              <w:widowControl w:val="0"/>
              <w:pBdr>
                <w:top w:val="nil"/>
                <w:left w:val="nil"/>
                <w:bottom w:val="nil"/>
                <w:right w:val="nil"/>
                <w:between w:val="nil"/>
              </w:pBdr>
              <w:spacing w:before="60" w:after="60"/>
              <w:rPr>
                <w:color w:val="000000"/>
              </w:rPr>
            </w:pPr>
            <w:r>
              <w:t>Number</w:t>
            </w:r>
          </w:p>
        </w:tc>
        <w:tc>
          <w:tcPr>
            <w:tcW w:w="1543" w:type="dxa"/>
          </w:tcPr>
          <w:p w14:paraId="6E9D997E" w14:textId="77777777" w:rsidR="006D7F94" w:rsidRDefault="006D7F94" w:rsidP="005E3861">
            <w:pPr>
              <w:keepLines/>
              <w:widowControl w:val="0"/>
              <w:pBdr>
                <w:top w:val="nil"/>
                <w:left w:val="nil"/>
                <w:bottom w:val="nil"/>
                <w:right w:val="nil"/>
                <w:between w:val="nil"/>
              </w:pBdr>
              <w:spacing w:before="60" w:after="60"/>
              <w:rPr>
                <w:color w:val="000000"/>
              </w:rPr>
            </w:pPr>
            <w:r>
              <w:t>Có</w:t>
            </w:r>
          </w:p>
        </w:tc>
        <w:tc>
          <w:tcPr>
            <w:tcW w:w="2700" w:type="dxa"/>
          </w:tcPr>
          <w:p w14:paraId="2F166598" w14:textId="77777777" w:rsidR="006D7F94" w:rsidRDefault="006D7F94" w:rsidP="005E3861">
            <w:pPr>
              <w:keepLines/>
              <w:widowControl w:val="0"/>
              <w:pBdr>
                <w:top w:val="nil"/>
                <w:left w:val="nil"/>
                <w:bottom w:val="nil"/>
                <w:right w:val="nil"/>
                <w:between w:val="nil"/>
              </w:pBdr>
              <w:spacing w:before="60" w:after="60"/>
              <w:rPr>
                <w:color w:val="000000"/>
              </w:rPr>
            </w:pPr>
            <w:r>
              <w:t>Hệ thống hỗ trợ tính = Tiền hàng + tiền thuế</w:t>
            </w:r>
          </w:p>
        </w:tc>
      </w:tr>
      <w:tr w:rsidR="006D7F94" w14:paraId="5957F37A" w14:textId="77777777" w:rsidTr="005E3861">
        <w:trPr>
          <w:trHeight w:val="284"/>
        </w:trPr>
        <w:tc>
          <w:tcPr>
            <w:tcW w:w="794" w:type="dxa"/>
            <w:shd w:val="clear" w:color="auto" w:fill="auto"/>
            <w:vAlign w:val="center"/>
          </w:tcPr>
          <w:p w14:paraId="1B077267" w14:textId="77777777" w:rsidR="006D7F94" w:rsidRDefault="006D7F94" w:rsidP="005E3861">
            <w:pPr>
              <w:spacing w:before="60" w:after="60" w:line="360" w:lineRule="auto"/>
              <w:ind w:left="142"/>
              <w:rPr>
                <w:b/>
              </w:rPr>
            </w:pPr>
            <w:r>
              <w:rPr>
                <w:b/>
              </w:rPr>
              <w:t>12</w:t>
            </w:r>
          </w:p>
        </w:tc>
        <w:tc>
          <w:tcPr>
            <w:tcW w:w="2551" w:type="dxa"/>
          </w:tcPr>
          <w:p w14:paraId="07BC9956" w14:textId="77777777" w:rsidR="006D7F94" w:rsidRDefault="006D7F94" w:rsidP="005E3861">
            <w:pPr>
              <w:keepLines/>
              <w:widowControl w:val="0"/>
              <w:pBdr>
                <w:top w:val="nil"/>
                <w:left w:val="nil"/>
                <w:bottom w:val="nil"/>
                <w:right w:val="nil"/>
                <w:between w:val="nil"/>
              </w:pBdr>
              <w:spacing w:before="60" w:after="60"/>
              <w:rPr>
                <w:color w:val="000000"/>
              </w:rPr>
            </w:pPr>
            <w:r w:rsidRPr="002B44C4">
              <w:rPr>
                <w:noProof/>
              </w:rPr>
              <w:drawing>
                <wp:inline distT="0" distB="0" distL="0" distR="0" wp14:anchorId="1A38C19F" wp14:editId="0E68B1BA">
                  <wp:extent cx="190500" cy="215900"/>
                  <wp:effectExtent l="0" t="0" r="0" b="0"/>
                  <wp:docPr id="6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90500" cy="215900"/>
                          </a:xfrm>
                          <a:prstGeom prst="rect">
                            <a:avLst/>
                          </a:prstGeom>
                          <a:ln/>
                        </pic:spPr>
                      </pic:pic>
                    </a:graphicData>
                  </a:graphic>
                </wp:inline>
              </w:drawing>
            </w:r>
          </w:p>
        </w:tc>
        <w:tc>
          <w:tcPr>
            <w:tcW w:w="1587" w:type="dxa"/>
          </w:tcPr>
          <w:p w14:paraId="69532965" w14:textId="77777777" w:rsidR="006D7F94" w:rsidRDefault="006D7F94" w:rsidP="005E3861">
            <w:pPr>
              <w:keepLines/>
              <w:widowControl w:val="0"/>
              <w:pBdr>
                <w:top w:val="nil"/>
                <w:left w:val="nil"/>
                <w:bottom w:val="nil"/>
                <w:right w:val="nil"/>
                <w:between w:val="nil"/>
              </w:pBdr>
              <w:spacing w:before="60" w:after="60"/>
              <w:rPr>
                <w:color w:val="000000"/>
              </w:rPr>
            </w:pPr>
            <w:r w:rsidRPr="002B44C4">
              <w:t>Icon</w:t>
            </w:r>
          </w:p>
        </w:tc>
        <w:tc>
          <w:tcPr>
            <w:tcW w:w="1543" w:type="dxa"/>
          </w:tcPr>
          <w:p w14:paraId="3667E787"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700" w:type="dxa"/>
          </w:tcPr>
          <w:p w14:paraId="4B29E5BB" w14:textId="77777777" w:rsidR="006D7F94" w:rsidRPr="002B44C4" w:rsidRDefault="006D7F94" w:rsidP="005E3861">
            <w:pPr>
              <w:keepLines/>
              <w:widowControl w:val="0"/>
              <w:pBdr>
                <w:top w:val="nil"/>
                <w:left w:val="nil"/>
                <w:bottom w:val="nil"/>
                <w:right w:val="nil"/>
                <w:between w:val="nil"/>
              </w:pBdr>
              <w:spacing w:before="60" w:after="60"/>
            </w:pPr>
            <w:r w:rsidRPr="002B44C4">
              <w:t xml:space="preserve">Cho phép người dùng xoá </w:t>
            </w:r>
            <w:r>
              <w:t>hạng mục</w:t>
            </w:r>
            <w:r w:rsidRPr="002B44C4">
              <w:t xml:space="preserve"> khỏi danh sách hiện thị </w:t>
            </w:r>
          </w:p>
          <w:p w14:paraId="215F1FE9" w14:textId="77777777" w:rsidR="006D7F94" w:rsidRDefault="006D7F94" w:rsidP="005E3861">
            <w:pPr>
              <w:keepLines/>
              <w:widowControl w:val="0"/>
              <w:pBdr>
                <w:top w:val="nil"/>
                <w:left w:val="nil"/>
                <w:bottom w:val="nil"/>
                <w:right w:val="nil"/>
                <w:between w:val="nil"/>
              </w:pBdr>
              <w:spacing w:before="60" w:after="60"/>
              <w:rPr>
                <w:color w:val="000000"/>
              </w:rPr>
            </w:pPr>
            <w:r w:rsidRPr="002B44C4">
              <w:t>Hệ thống hiển thị thông báo lựa chọn Xóa hoặc không</w:t>
            </w:r>
          </w:p>
        </w:tc>
      </w:tr>
      <w:tr w:rsidR="006D7F94" w14:paraId="2C6B0450" w14:textId="77777777" w:rsidTr="005E3861">
        <w:trPr>
          <w:trHeight w:val="284"/>
        </w:trPr>
        <w:tc>
          <w:tcPr>
            <w:tcW w:w="794" w:type="dxa"/>
            <w:shd w:val="clear" w:color="auto" w:fill="auto"/>
            <w:vAlign w:val="center"/>
          </w:tcPr>
          <w:p w14:paraId="1E247440" w14:textId="77777777" w:rsidR="006D7F94" w:rsidRDefault="006D7F94" w:rsidP="005E3861">
            <w:pPr>
              <w:spacing w:before="60" w:after="60" w:line="360" w:lineRule="auto"/>
              <w:ind w:left="142"/>
              <w:rPr>
                <w:b/>
              </w:rPr>
            </w:pPr>
            <w:r>
              <w:rPr>
                <w:b/>
              </w:rPr>
              <w:t>12</w:t>
            </w:r>
          </w:p>
        </w:tc>
        <w:tc>
          <w:tcPr>
            <w:tcW w:w="2551" w:type="dxa"/>
          </w:tcPr>
          <w:p w14:paraId="778C886C" w14:textId="77777777" w:rsidR="006D7F94" w:rsidRDefault="006D7F94" w:rsidP="005E3861">
            <w:pPr>
              <w:keepLines/>
              <w:widowControl w:val="0"/>
              <w:pBdr>
                <w:top w:val="nil"/>
                <w:left w:val="nil"/>
                <w:bottom w:val="nil"/>
                <w:right w:val="nil"/>
                <w:between w:val="nil"/>
              </w:pBdr>
              <w:spacing w:before="60" w:after="60"/>
              <w:rPr>
                <w:color w:val="000000"/>
              </w:rPr>
            </w:pPr>
            <w:r>
              <w:object w:dxaOrig="792" w:dyaOrig="300" w14:anchorId="44375A36">
                <v:shape id="_x0000_i1076" type="#_x0000_t75" style="width:39.45pt;height:15.05pt" o:ole="">
                  <v:imagedata r:id="rId459" o:title=""/>
                </v:shape>
                <o:OLEObject Type="Embed" ProgID="PBrush" ShapeID="_x0000_i1076" DrawAspect="Content" ObjectID="_1731755773" r:id="rId631"/>
              </w:object>
            </w:r>
          </w:p>
        </w:tc>
        <w:tc>
          <w:tcPr>
            <w:tcW w:w="1587" w:type="dxa"/>
          </w:tcPr>
          <w:p w14:paraId="655A9AE2" w14:textId="77777777" w:rsidR="006D7F94" w:rsidRDefault="006D7F94" w:rsidP="005E3861">
            <w:pPr>
              <w:keepLines/>
              <w:widowControl w:val="0"/>
              <w:pBdr>
                <w:top w:val="nil"/>
                <w:left w:val="nil"/>
                <w:bottom w:val="nil"/>
                <w:right w:val="nil"/>
                <w:between w:val="nil"/>
              </w:pBdr>
              <w:spacing w:before="60" w:after="60"/>
              <w:rPr>
                <w:color w:val="000000"/>
              </w:rPr>
            </w:pPr>
            <w:r>
              <w:t>Icon</w:t>
            </w:r>
          </w:p>
        </w:tc>
        <w:tc>
          <w:tcPr>
            <w:tcW w:w="1543" w:type="dxa"/>
          </w:tcPr>
          <w:p w14:paraId="5FF4AF7C" w14:textId="77777777" w:rsidR="006D7F94" w:rsidRDefault="006D7F94" w:rsidP="005E3861">
            <w:pPr>
              <w:keepLines/>
              <w:widowControl w:val="0"/>
              <w:pBdr>
                <w:top w:val="nil"/>
                <w:left w:val="nil"/>
                <w:bottom w:val="nil"/>
                <w:right w:val="nil"/>
                <w:between w:val="nil"/>
              </w:pBdr>
              <w:spacing w:before="60" w:after="60"/>
              <w:rPr>
                <w:color w:val="000000"/>
              </w:rPr>
            </w:pPr>
          </w:p>
        </w:tc>
        <w:tc>
          <w:tcPr>
            <w:tcW w:w="2700" w:type="dxa"/>
          </w:tcPr>
          <w:p w14:paraId="48FD0AA7" w14:textId="77777777" w:rsidR="006D7F94" w:rsidRDefault="006D7F94" w:rsidP="005E3861">
            <w:pPr>
              <w:keepLines/>
              <w:widowControl w:val="0"/>
              <w:pBdr>
                <w:top w:val="nil"/>
                <w:left w:val="nil"/>
                <w:bottom w:val="nil"/>
                <w:right w:val="nil"/>
                <w:between w:val="nil"/>
              </w:pBdr>
              <w:spacing w:before="60" w:after="60"/>
            </w:pPr>
            <w:r>
              <w:t>Cho phép người dùng thêm mới thông tin hoá đơn</w:t>
            </w:r>
          </w:p>
          <w:p w14:paraId="2E8E8402" w14:textId="77777777" w:rsidR="006D7F94" w:rsidRDefault="006D7F94" w:rsidP="005E3861">
            <w:pPr>
              <w:keepLines/>
              <w:widowControl w:val="0"/>
              <w:pBdr>
                <w:top w:val="nil"/>
                <w:left w:val="nil"/>
                <w:bottom w:val="nil"/>
                <w:right w:val="nil"/>
                <w:between w:val="nil"/>
              </w:pBdr>
              <w:spacing w:before="60" w:after="60"/>
              <w:rPr>
                <w:color w:val="000000"/>
              </w:rPr>
            </w:pPr>
            <w:r>
              <w:t>Hiển thị dòng thêm mới khi người dùng click chọn</w:t>
            </w:r>
          </w:p>
        </w:tc>
      </w:tr>
      <w:tr w:rsidR="006D7F94" w14:paraId="182BAB13" w14:textId="77777777" w:rsidTr="005E3861">
        <w:trPr>
          <w:trHeight w:val="284"/>
        </w:trPr>
        <w:tc>
          <w:tcPr>
            <w:tcW w:w="794" w:type="dxa"/>
            <w:shd w:val="clear" w:color="auto" w:fill="auto"/>
            <w:vAlign w:val="center"/>
          </w:tcPr>
          <w:p w14:paraId="209144C2" w14:textId="77777777" w:rsidR="006D7F94" w:rsidRDefault="006D7F94" w:rsidP="005E3861">
            <w:pPr>
              <w:spacing w:before="60" w:after="60" w:line="360" w:lineRule="auto"/>
              <w:ind w:left="142"/>
              <w:rPr>
                <w:b/>
              </w:rPr>
            </w:pPr>
            <w:r>
              <w:rPr>
                <w:b/>
              </w:rPr>
              <w:t>14</w:t>
            </w:r>
          </w:p>
        </w:tc>
        <w:tc>
          <w:tcPr>
            <w:tcW w:w="2551" w:type="dxa"/>
          </w:tcPr>
          <w:p w14:paraId="00079C33" w14:textId="77777777" w:rsidR="006D7F94" w:rsidRDefault="006D7F94" w:rsidP="005E3861">
            <w:pPr>
              <w:keepLines/>
              <w:widowControl w:val="0"/>
              <w:pBdr>
                <w:top w:val="nil"/>
                <w:left w:val="nil"/>
                <w:bottom w:val="nil"/>
                <w:right w:val="nil"/>
                <w:between w:val="nil"/>
              </w:pBdr>
              <w:spacing w:before="60" w:after="60"/>
            </w:pPr>
            <w:r>
              <w:t>Tổng tiền</w:t>
            </w:r>
          </w:p>
        </w:tc>
        <w:tc>
          <w:tcPr>
            <w:tcW w:w="1587" w:type="dxa"/>
          </w:tcPr>
          <w:p w14:paraId="3EFFFC36" w14:textId="77777777" w:rsidR="006D7F94" w:rsidRDefault="006D7F94" w:rsidP="005E3861">
            <w:pPr>
              <w:keepLines/>
              <w:widowControl w:val="0"/>
              <w:pBdr>
                <w:top w:val="nil"/>
                <w:left w:val="nil"/>
                <w:bottom w:val="nil"/>
                <w:right w:val="nil"/>
                <w:between w:val="nil"/>
              </w:pBdr>
              <w:spacing w:before="60" w:after="60"/>
            </w:pPr>
            <w:r>
              <w:t>Number</w:t>
            </w:r>
          </w:p>
        </w:tc>
        <w:tc>
          <w:tcPr>
            <w:tcW w:w="1543" w:type="dxa"/>
          </w:tcPr>
          <w:p w14:paraId="7D7B797C" w14:textId="77777777" w:rsidR="006D7F94" w:rsidRDefault="006D7F94" w:rsidP="005E3861">
            <w:pPr>
              <w:keepLines/>
              <w:widowControl w:val="0"/>
              <w:pBdr>
                <w:top w:val="nil"/>
                <w:left w:val="nil"/>
                <w:bottom w:val="nil"/>
                <w:right w:val="nil"/>
                <w:between w:val="nil"/>
              </w:pBdr>
              <w:spacing w:before="60" w:after="60"/>
              <w:rPr>
                <w:color w:val="000000"/>
              </w:rPr>
            </w:pPr>
            <w:r>
              <w:t>Có</w:t>
            </w:r>
          </w:p>
        </w:tc>
        <w:tc>
          <w:tcPr>
            <w:tcW w:w="2700" w:type="dxa"/>
          </w:tcPr>
          <w:p w14:paraId="04F077AC" w14:textId="77777777" w:rsidR="006D7F94" w:rsidRDefault="006D7F94" w:rsidP="005E3861">
            <w:pPr>
              <w:keepLines/>
              <w:widowControl w:val="0"/>
              <w:pBdr>
                <w:top w:val="nil"/>
                <w:left w:val="nil"/>
                <w:bottom w:val="nil"/>
                <w:right w:val="nil"/>
                <w:between w:val="nil"/>
              </w:pBdr>
              <w:spacing w:before="60" w:after="60"/>
            </w:pPr>
            <w:r>
              <w:t>Hệ thống hỗ trợ tính toán tổng số tiền của các hoá đơn</w:t>
            </w:r>
          </w:p>
        </w:tc>
      </w:tr>
      <w:tr w:rsidR="006D7F94" w14:paraId="2928B5C5" w14:textId="77777777" w:rsidTr="005E3861">
        <w:trPr>
          <w:trHeight w:val="284"/>
        </w:trPr>
        <w:tc>
          <w:tcPr>
            <w:tcW w:w="794" w:type="dxa"/>
            <w:shd w:val="clear" w:color="auto" w:fill="auto"/>
            <w:vAlign w:val="center"/>
          </w:tcPr>
          <w:p w14:paraId="5E4EA41C" w14:textId="77777777" w:rsidR="006D7F94" w:rsidRDefault="006D7F94" w:rsidP="005E3861">
            <w:pPr>
              <w:spacing w:before="60" w:after="60" w:line="360" w:lineRule="auto"/>
              <w:ind w:left="142"/>
              <w:rPr>
                <w:b/>
              </w:rPr>
            </w:pPr>
            <w:r>
              <w:rPr>
                <w:b/>
              </w:rPr>
              <w:t>15</w:t>
            </w:r>
          </w:p>
        </w:tc>
        <w:tc>
          <w:tcPr>
            <w:tcW w:w="2551" w:type="dxa"/>
          </w:tcPr>
          <w:p w14:paraId="09FAA675" w14:textId="77777777" w:rsidR="006D7F94" w:rsidRDefault="006D7F94" w:rsidP="005E3861">
            <w:pPr>
              <w:keepLines/>
              <w:widowControl w:val="0"/>
              <w:pBdr>
                <w:top w:val="nil"/>
                <w:left w:val="nil"/>
                <w:bottom w:val="nil"/>
                <w:right w:val="nil"/>
                <w:between w:val="nil"/>
              </w:pBdr>
              <w:spacing w:before="60" w:after="60"/>
            </w:pPr>
            <w:r w:rsidRPr="00B0269B">
              <w:rPr>
                <w:noProof/>
                <w:color w:val="000000"/>
              </w:rPr>
              <w:drawing>
                <wp:inline distT="0" distB="0" distL="0" distR="0" wp14:anchorId="6176F28D" wp14:editId="2B43FE17">
                  <wp:extent cx="1162212" cy="457264"/>
                  <wp:effectExtent l="0" t="0" r="0" b="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1162212" cy="457264"/>
                          </a:xfrm>
                          <a:prstGeom prst="rect">
                            <a:avLst/>
                          </a:prstGeom>
                        </pic:spPr>
                      </pic:pic>
                    </a:graphicData>
                  </a:graphic>
                </wp:inline>
              </w:drawing>
            </w:r>
          </w:p>
        </w:tc>
        <w:tc>
          <w:tcPr>
            <w:tcW w:w="1587" w:type="dxa"/>
          </w:tcPr>
          <w:p w14:paraId="6FD099A3" w14:textId="77777777" w:rsidR="006D7F94" w:rsidRDefault="006D7F94" w:rsidP="005E3861">
            <w:pPr>
              <w:keepLines/>
              <w:widowControl w:val="0"/>
              <w:pBdr>
                <w:top w:val="nil"/>
                <w:left w:val="nil"/>
                <w:bottom w:val="nil"/>
                <w:right w:val="nil"/>
                <w:between w:val="nil"/>
              </w:pBdr>
              <w:spacing w:before="60" w:after="60"/>
            </w:pPr>
            <w:r>
              <w:rPr>
                <w:color w:val="000000"/>
              </w:rPr>
              <w:t>Button</w:t>
            </w:r>
          </w:p>
        </w:tc>
        <w:tc>
          <w:tcPr>
            <w:tcW w:w="1543" w:type="dxa"/>
          </w:tcPr>
          <w:p w14:paraId="30A2F8D4" w14:textId="77777777" w:rsidR="006D7F94" w:rsidRDefault="006D7F94" w:rsidP="005E3861">
            <w:pPr>
              <w:keepLines/>
              <w:widowControl w:val="0"/>
              <w:pBdr>
                <w:top w:val="nil"/>
                <w:left w:val="nil"/>
                <w:bottom w:val="nil"/>
                <w:right w:val="nil"/>
                <w:between w:val="nil"/>
              </w:pBdr>
              <w:spacing w:before="60" w:after="60"/>
            </w:pPr>
          </w:p>
        </w:tc>
        <w:tc>
          <w:tcPr>
            <w:tcW w:w="2700" w:type="dxa"/>
          </w:tcPr>
          <w:p w14:paraId="7730A52B" w14:textId="77777777" w:rsidR="006D7F94" w:rsidRPr="00CA6A1D" w:rsidRDefault="006D7F94"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xml:space="preserve">Lưu thông tin </w:t>
            </w:r>
            <w:r>
              <w:rPr>
                <w:color w:val="000000" w:themeColor="text1"/>
              </w:rPr>
              <w:t>thêm mới CPPL</w:t>
            </w:r>
          </w:p>
          <w:p w14:paraId="203D5FC1" w14:textId="77777777" w:rsidR="006D7F94" w:rsidRPr="00CA6A1D" w:rsidRDefault="006D7F94" w:rsidP="005E3861">
            <w:pPr>
              <w:keepLines/>
              <w:widowControl w:val="0"/>
              <w:pBdr>
                <w:top w:val="nil"/>
                <w:left w:val="nil"/>
                <w:bottom w:val="nil"/>
                <w:right w:val="nil"/>
                <w:between w:val="nil"/>
              </w:pBdr>
              <w:spacing w:before="60" w:after="60"/>
              <w:rPr>
                <w:color w:val="000000" w:themeColor="text1"/>
              </w:rPr>
            </w:pPr>
            <w:r w:rsidRPr="00CA6A1D">
              <w:rPr>
                <w:color w:val="000000" w:themeColor="text1"/>
              </w:rPr>
              <w:t>+ Hiển thị thông báo lỗi nếu người dùng không nhập các thông tin bắt buộc nhập hoặc nhập nhưng sai định dạng</w:t>
            </w:r>
          </w:p>
          <w:p w14:paraId="6D8F2FC6" w14:textId="77777777" w:rsidR="006D7F94" w:rsidRDefault="006D7F94" w:rsidP="005E3861">
            <w:pPr>
              <w:keepLines/>
              <w:widowControl w:val="0"/>
              <w:pBdr>
                <w:top w:val="nil"/>
                <w:left w:val="nil"/>
                <w:bottom w:val="nil"/>
                <w:right w:val="nil"/>
                <w:between w:val="nil"/>
              </w:pBdr>
              <w:spacing w:before="60" w:after="60"/>
            </w:pPr>
            <w:r w:rsidRPr="00CA6A1D">
              <w:rPr>
                <w:color w:val="000000" w:themeColor="text1"/>
              </w:rPr>
              <w:t>+ Hiển thị thông báo thành công nếu các thông tin nhập vào hợp lệ</w:t>
            </w:r>
          </w:p>
        </w:tc>
      </w:tr>
      <w:tr w:rsidR="006D7F94" w14:paraId="1FC56A1E" w14:textId="77777777" w:rsidTr="005E3861">
        <w:trPr>
          <w:trHeight w:val="284"/>
        </w:trPr>
        <w:tc>
          <w:tcPr>
            <w:tcW w:w="794" w:type="dxa"/>
            <w:shd w:val="clear" w:color="auto" w:fill="auto"/>
            <w:vAlign w:val="center"/>
          </w:tcPr>
          <w:p w14:paraId="19D1FD57" w14:textId="77777777" w:rsidR="006D7F94" w:rsidRDefault="006D7F94" w:rsidP="005E3861">
            <w:pPr>
              <w:spacing w:before="60" w:after="60" w:line="360" w:lineRule="auto"/>
              <w:ind w:left="142"/>
              <w:rPr>
                <w:b/>
              </w:rPr>
            </w:pPr>
            <w:r>
              <w:rPr>
                <w:b/>
              </w:rPr>
              <w:t>16</w:t>
            </w:r>
          </w:p>
        </w:tc>
        <w:tc>
          <w:tcPr>
            <w:tcW w:w="2551" w:type="dxa"/>
          </w:tcPr>
          <w:p w14:paraId="27F0C3FB" w14:textId="77777777" w:rsidR="006D7F94" w:rsidRDefault="006D7F94" w:rsidP="005E3861">
            <w:pPr>
              <w:keepLines/>
              <w:widowControl w:val="0"/>
              <w:pBdr>
                <w:top w:val="nil"/>
                <w:left w:val="nil"/>
                <w:bottom w:val="nil"/>
                <w:right w:val="nil"/>
                <w:between w:val="nil"/>
              </w:pBdr>
              <w:spacing w:before="60" w:after="60"/>
            </w:pPr>
            <w:r w:rsidRPr="00B0269B">
              <w:rPr>
                <w:noProof/>
                <w:color w:val="000000"/>
              </w:rPr>
              <w:drawing>
                <wp:inline distT="0" distB="0" distL="0" distR="0" wp14:anchorId="6A777D4A" wp14:editId="050E5DEC">
                  <wp:extent cx="1209844" cy="457264"/>
                  <wp:effectExtent l="0" t="0" r="9525" b="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209844" cy="457264"/>
                          </a:xfrm>
                          <a:prstGeom prst="rect">
                            <a:avLst/>
                          </a:prstGeom>
                        </pic:spPr>
                      </pic:pic>
                    </a:graphicData>
                  </a:graphic>
                </wp:inline>
              </w:drawing>
            </w:r>
          </w:p>
        </w:tc>
        <w:tc>
          <w:tcPr>
            <w:tcW w:w="1587" w:type="dxa"/>
          </w:tcPr>
          <w:p w14:paraId="5A9B31B3" w14:textId="77777777" w:rsidR="006D7F94" w:rsidRDefault="006D7F94" w:rsidP="005E3861">
            <w:pPr>
              <w:keepLines/>
              <w:widowControl w:val="0"/>
              <w:pBdr>
                <w:top w:val="nil"/>
                <w:left w:val="nil"/>
                <w:bottom w:val="nil"/>
                <w:right w:val="nil"/>
                <w:between w:val="nil"/>
              </w:pBdr>
              <w:spacing w:before="60" w:after="60"/>
            </w:pPr>
            <w:r>
              <w:rPr>
                <w:color w:val="000000"/>
              </w:rPr>
              <w:t>Button</w:t>
            </w:r>
          </w:p>
        </w:tc>
        <w:tc>
          <w:tcPr>
            <w:tcW w:w="1543" w:type="dxa"/>
          </w:tcPr>
          <w:p w14:paraId="0ECE7EBD" w14:textId="77777777" w:rsidR="006D7F94" w:rsidRDefault="006D7F94" w:rsidP="005E3861">
            <w:pPr>
              <w:keepLines/>
              <w:widowControl w:val="0"/>
              <w:pBdr>
                <w:top w:val="nil"/>
                <w:left w:val="nil"/>
                <w:bottom w:val="nil"/>
                <w:right w:val="nil"/>
                <w:between w:val="nil"/>
              </w:pBdr>
              <w:spacing w:before="60" w:after="60"/>
            </w:pPr>
          </w:p>
        </w:tc>
        <w:tc>
          <w:tcPr>
            <w:tcW w:w="2700" w:type="dxa"/>
          </w:tcPr>
          <w:p w14:paraId="22E0E2EB" w14:textId="77777777" w:rsidR="006D7F94" w:rsidRDefault="006D7F94" w:rsidP="005E3861">
            <w:pPr>
              <w:keepLines/>
              <w:widowControl w:val="0"/>
              <w:pBdr>
                <w:top w:val="nil"/>
                <w:left w:val="nil"/>
                <w:bottom w:val="nil"/>
                <w:right w:val="nil"/>
                <w:between w:val="nil"/>
              </w:pBdr>
              <w:spacing w:before="60" w:after="60"/>
              <w:rPr>
                <w:color w:val="000000"/>
              </w:rPr>
            </w:pPr>
            <w:r>
              <w:rPr>
                <w:color w:val="000000"/>
              </w:rPr>
              <w:t>Hủy thông tin chi phí đã nhập</w:t>
            </w:r>
          </w:p>
          <w:p w14:paraId="286E0513" w14:textId="77777777" w:rsidR="006D7F94" w:rsidRDefault="006D7F94" w:rsidP="005E3861">
            <w:pPr>
              <w:keepLines/>
              <w:widowControl w:val="0"/>
              <w:pBdr>
                <w:top w:val="nil"/>
                <w:left w:val="nil"/>
                <w:bottom w:val="nil"/>
                <w:right w:val="nil"/>
                <w:between w:val="nil"/>
              </w:pBdr>
              <w:spacing w:before="60" w:after="60"/>
            </w:pPr>
          </w:p>
        </w:tc>
      </w:tr>
    </w:tbl>
    <w:p w14:paraId="7384CDEC" w14:textId="77777777" w:rsidR="006D7F94" w:rsidRPr="009B62FD" w:rsidRDefault="006D7F94" w:rsidP="006D7F94"/>
    <w:p w14:paraId="2FD2039B" w14:textId="77777777" w:rsidR="00FA0D86" w:rsidRPr="00FA0D86" w:rsidRDefault="00FA0D86" w:rsidP="00FA0D86"/>
    <w:p w14:paraId="29C90A5C" w14:textId="77777777" w:rsidR="00FA0D86" w:rsidRPr="00FA0D86" w:rsidRDefault="00FA0D86" w:rsidP="00FA0D86"/>
    <w:p w14:paraId="2BC035B0" w14:textId="5958A5CA" w:rsidR="006D7F94" w:rsidRDefault="006D7F94">
      <w:pPr>
        <w:spacing w:after="160" w:line="259" w:lineRule="auto"/>
      </w:pPr>
      <w:r>
        <w:br w:type="page"/>
      </w:r>
    </w:p>
    <w:p w14:paraId="07D86667" w14:textId="77777777" w:rsidR="001F6F85" w:rsidRDefault="001F6F85" w:rsidP="00247C84">
      <w:pPr>
        <w:pStyle w:val="Heading3"/>
        <w:numPr>
          <w:ilvl w:val="1"/>
          <w:numId w:val="7"/>
        </w:numPr>
      </w:pPr>
      <w:bookmarkStart w:id="1490" w:name="_Toc120948825"/>
      <w:r>
        <w:lastRenderedPageBreak/>
        <w:t>Phương án trả tiền thu đòi người thứ ba</w:t>
      </w:r>
      <w:bookmarkEnd w:id="1490"/>
    </w:p>
    <w:p w14:paraId="13DD3026" w14:textId="77777777" w:rsidR="001F6F85" w:rsidRPr="00411FB7" w:rsidRDefault="001F6F85" w:rsidP="00247C84">
      <w:pPr>
        <w:pStyle w:val="Heading4"/>
        <w:numPr>
          <w:ilvl w:val="2"/>
          <w:numId w:val="7"/>
        </w:numPr>
        <w:rPr>
          <w:rFonts w:cs="Times New Roman"/>
          <w:color w:val="000000" w:themeColor="text1"/>
        </w:rPr>
      </w:pPr>
      <w:bookmarkStart w:id="1491" w:name="_Toc120948826"/>
      <w:r w:rsidRPr="00411FB7">
        <w:rPr>
          <w:rFonts w:cs="Times New Roman"/>
          <w:color w:val="000000" w:themeColor="text1"/>
        </w:rPr>
        <w:t>Quy trình nghiệp vụ</w:t>
      </w:r>
      <w:bookmarkEnd w:id="1491"/>
    </w:p>
    <w:p w14:paraId="278CD429" w14:textId="77777777" w:rsidR="001F6F85" w:rsidRDefault="001F6F85" w:rsidP="00247C84">
      <w:pPr>
        <w:pStyle w:val="Heading5"/>
        <w:numPr>
          <w:ilvl w:val="3"/>
          <w:numId w:val="7"/>
        </w:numPr>
      </w:pPr>
      <w:bookmarkStart w:id="1492" w:name="_Toc120948827"/>
      <w:r>
        <w:t>Quy trình</w:t>
      </w:r>
      <w:bookmarkEnd w:id="1492"/>
    </w:p>
    <w:p w14:paraId="60B3DEC4" w14:textId="5DDA3205" w:rsidR="001F6F85" w:rsidRDefault="007453B9" w:rsidP="007453B9">
      <w:pPr>
        <w:jc w:val="center"/>
      </w:pPr>
      <w:r>
        <w:rPr>
          <w:noProof/>
        </w:rPr>
        <w:drawing>
          <wp:inline distT="0" distB="0" distL="0" distR="0" wp14:anchorId="4B53F0F0" wp14:editId="522D7A3A">
            <wp:extent cx="5191760" cy="4458379"/>
            <wp:effectExtent l="0" t="0" r="8890" b="0"/>
            <wp:docPr id="683" name="Picture 6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descr="Diagram&#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193550" cy="4459916"/>
                    </a:xfrm>
                    <a:prstGeom prst="rect">
                      <a:avLst/>
                    </a:prstGeom>
                    <a:noFill/>
                    <a:ln>
                      <a:noFill/>
                    </a:ln>
                  </pic:spPr>
                </pic:pic>
              </a:graphicData>
            </a:graphic>
          </wp:inline>
        </w:drawing>
      </w:r>
    </w:p>
    <w:p w14:paraId="6F75F60B" w14:textId="77777777" w:rsidR="001F6F85" w:rsidRDefault="001F6F85" w:rsidP="001F6F85"/>
    <w:p w14:paraId="1B6CF2F8" w14:textId="77777777" w:rsidR="001F6F85" w:rsidRDefault="001F6F85" w:rsidP="00247C84">
      <w:pPr>
        <w:pStyle w:val="Heading5"/>
        <w:numPr>
          <w:ilvl w:val="3"/>
          <w:numId w:val="7"/>
        </w:numPr>
      </w:pPr>
      <w:bookmarkStart w:id="1493" w:name="_Toc120948828"/>
      <w:r>
        <w:t>Mô tả quy trình</w:t>
      </w:r>
      <w:bookmarkEnd w:id="1493"/>
    </w:p>
    <w:tbl>
      <w:tblPr>
        <w:tblW w:w="8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0"/>
        <w:gridCol w:w="1628"/>
        <w:gridCol w:w="1448"/>
        <w:gridCol w:w="3345"/>
        <w:gridCol w:w="1534"/>
      </w:tblGrid>
      <w:tr w:rsidR="001F6F85" w:rsidRPr="00DC3E1C" w14:paraId="7322809B"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3DB1C805" w14:textId="77777777" w:rsidR="001F6F85" w:rsidRDefault="001F6F85" w:rsidP="005E3861">
            <w:pPr>
              <w:spacing w:before="60" w:after="60" w:line="360" w:lineRule="auto"/>
              <w:ind w:left="142"/>
              <w:rPr>
                <w:b/>
              </w:rPr>
            </w:pPr>
            <w:r>
              <w:rPr>
                <w:b/>
              </w:rPr>
              <w:t>STT</w:t>
            </w:r>
          </w:p>
        </w:tc>
        <w:tc>
          <w:tcPr>
            <w:tcW w:w="1628" w:type="dxa"/>
            <w:tcBorders>
              <w:top w:val="single" w:sz="4" w:space="0" w:color="000000"/>
              <w:left w:val="single" w:sz="4" w:space="0" w:color="000000"/>
              <w:bottom w:val="single" w:sz="4" w:space="0" w:color="000000"/>
              <w:right w:val="single" w:sz="4" w:space="0" w:color="000000"/>
            </w:tcBorders>
            <w:hideMark/>
          </w:tcPr>
          <w:p w14:paraId="68533CEF" w14:textId="77777777" w:rsidR="001F6F85" w:rsidRPr="00DC3E1C" w:rsidRDefault="001F6F85" w:rsidP="005E3861">
            <w:pPr>
              <w:keepLines/>
              <w:widowControl w:val="0"/>
              <w:spacing w:before="60" w:after="60" w:line="360" w:lineRule="auto"/>
              <w:rPr>
                <w:b/>
                <w:bCs/>
                <w:color w:val="000000"/>
              </w:rPr>
            </w:pPr>
            <w:r w:rsidRPr="00DC3E1C">
              <w:rPr>
                <w:b/>
                <w:bCs/>
                <w:color w:val="000000"/>
              </w:rPr>
              <w:t>Tên bước</w:t>
            </w:r>
          </w:p>
        </w:tc>
        <w:tc>
          <w:tcPr>
            <w:tcW w:w="1448" w:type="dxa"/>
            <w:tcBorders>
              <w:top w:val="single" w:sz="4" w:space="0" w:color="000000"/>
              <w:left w:val="single" w:sz="4" w:space="0" w:color="000000"/>
              <w:bottom w:val="single" w:sz="4" w:space="0" w:color="000000"/>
              <w:right w:val="single" w:sz="4" w:space="0" w:color="000000"/>
            </w:tcBorders>
            <w:hideMark/>
          </w:tcPr>
          <w:p w14:paraId="5C5583D9" w14:textId="77777777" w:rsidR="001F6F85" w:rsidRPr="00DC3E1C" w:rsidRDefault="001F6F85" w:rsidP="005E3861">
            <w:pPr>
              <w:keepLines/>
              <w:widowControl w:val="0"/>
              <w:spacing w:before="60" w:after="60" w:line="360" w:lineRule="auto"/>
              <w:rPr>
                <w:b/>
                <w:bCs/>
                <w:color w:val="000000"/>
              </w:rPr>
            </w:pPr>
            <w:r w:rsidRPr="00DC3E1C">
              <w:rPr>
                <w:b/>
                <w:bCs/>
                <w:color w:val="000000"/>
              </w:rPr>
              <w:t>Vai trò</w:t>
            </w:r>
          </w:p>
        </w:tc>
        <w:tc>
          <w:tcPr>
            <w:tcW w:w="3345" w:type="dxa"/>
            <w:tcBorders>
              <w:top w:val="single" w:sz="4" w:space="0" w:color="000000"/>
              <w:left w:val="single" w:sz="4" w:space="0" w:color="000000"/>
              <w:bottom w:val="single" w:sz="4" w:space="0" w:color="000000"/>
              <w:right w:val="single" w:sz="4" w:space="0" w:color="000000"/>
            </w:tcBorders>
            <w:hideMark/>
          </w:tcPr>
          <w:p w14:paraId="57B012AB" w14:textId="77777777" w:rsidR="001F6F85" w:rsidRPr="00DC3E1C" w:rsidRDefault="001F6F85" w:rsidP="005E3861">
            <w:pPr>
              <w:keepLines/>
              <w:widowControl w:val="0"/>
              <w:spacing w:before="60" w:after="60" w:line="360" w:lineRule="auto"/>
              <w:rPr>
                <w:b/>
                <w:bCs/>
                <w:color w:val="000000"/>
              </w:rPr>
            </w:pPr>
            <w:r w:rsidRPr="00DC3E1C">
              <w:rPr>
                <w:b/>
                <w:bCs/>
                <w:color w:val="000000"/>
              </w:rPr>
              <w:t>Mô tả nội dung</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18C9071C" w14:textId="77777777" w:rsidR="001F6F85" w:rsidRPr="00DC3E1C" w:rsidRDefault="001F6F85" w:rsidP="005E3861">
            <w:pPr>
              <w:keepLines/>
              <w:widowControl w:val="0"/>
              <w:spacing w:before="60" w:after="60" w:line="360" w:lineRule="auto"/>
              <w:rPr>
                <w:b/>
                <w:bCs/>
                <w:color w:val="000000"/>
              </w:rPr>
            </w:pPr>
            <w:r w:rsidRPr="00DC3E1C">
              <w:rPr>
                <w:b/>
                <w:bCs/>
                <w:color w:val="000000"/>
              </w:rPr>
              <w:t>Thực hiện</w:t>
            </w:r>
          </w:p>
        </w:tc>
      </w:tr>
      <w:tr w:rsidR="001F6F85" w14:paraId="22D9A0BA"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0DACA66F" w14:textId="77777777" w:rsidR="001F6F85" w:rsidRDefault="001F6F85" w:rsidP="005E3861">
            <w:pPr>
              <w:spacing w:before="60" w:after="60" w:line="360" w:lineRule="auto"/>
              <w:ind w:left="142"/>
              <w:rPr>
                <w:b/>
              </w:rPr>
            </w:pPr>
            <w:r>
              <w:rPr>
                <w:b/>
              </w:rPr>
              <w:t>B1</w:t>
            </w:r>
          </w:p>
        </w:tc>
        <w:tc>
          <w:tcPr>
            <w:tcW w:w="1628" w:type="dxa"/>
            <w:tcBorders>
              <w:top w:val="single" w:sz="4" w:space="0" w:color="000000"/>
              <w:left w:val="single" w:sz="4" w:space="0" w:color="000000"/>
              <w:bottom w:val="single" w:sz="4" w:space="0" w:color="000000"/>
              <w:right w:val="single" w:sz="4" w:space="0" w:color="000000"/>
            </w:tcBorders>
          </w:tcPr>
          <w:p w14:paraId="3379A7FF" w14:textId="66A771B8" w:rsidR="001F6F85" w:rsidRDefault="001F6F85" w:rsidP="005E3861">
            <w:pPr>
              <w:keepLines/>
              <w:widowControl w:val="0"/>
              <w:spacing w:before="60" w:after="60"/>
              <w:rPr>
                <w:color w:val="000000"/>
              </w:rPr>
            </w:pPr>
            <w:r>
              <w:rPr>
                <w:color w:val="000000"/>
              </w:rPr>
              <w:t>Lập phương án trả số tiền Thu đòi người thứ 3</w:t>
            </w:r>
          </w:p>
        </w:tc>
        <w:tc>
          <w:tcPr>
            <w:tcW w:w="1448" w:type="dxa"/>
            <w:tcBorders>
              <w:top w:val="single" w:sz="4" w:space="0" w:color="000000"/>
              <w:left w:val="single" w:sz="4" w:space="0" w:color="000000"/>
              <w:bottom w:val="single" w:sz="4" w:space="0" w:color="000000"/>
              <w:right w:val="single" w:sz="4" w:space="0" w:color="000000"/>
            </w:tcBorders>
          </w:tcPr>
          <w:p w14:paraId="5D2EB9E7" w14:textId="77777777" w:rsidR="001F6F85" w:rsidRDefault="001F6F85" w:rsidP="005E3861">
            <w:pPr>
              <w:keepLines/>
              <w:widowControl w:val="0"/>
              <w:spacing w:before="60" w:after="60"/>
              <w:rPr>
                <w:color w:val="000000"/>
              </w:rPr>
            </w:pPr>
            <w:r>
              <w:rPr>
                <w:color w:val="000000"/>
              </w:rPr>
              <w:t>Cán bộ GQKN</w:t>
            </w:r>
          </w:p>
        </w:tc>
        <w:tc>
          <w:tcPr>
            <w:tcW w:w="3345" w:type="dxa"/>
            <w:tcBorders>
              <w:top w:val="single" w:sz="4" w:space="0" w:color="000000"/>
              <w:left w:val="single" w:sz="4" w:space="0" w:color="000000"/>
              <w:bottom w:val="single" w:sz="4" w:space="0" w:color="000000"/>
              <w:right w:val="single" w:sz="4" w:space="0" w:color="000000"/>
            </w:tcBorders>
          </w:tcPr>
          <w:p w14:paraId="649EABB5" w14:textId="2AA08CDD" w:rsidR="001F6F85" w:rsidRDefault="001F6F85" w:rsidP="005E3861">
            <w:pPr>
              <w:keepLines/>
              <w:widowControl w:val="0"/>
              <w:spacing w:before="60" w:after="60"/>
              <w:rPr>
                <w:color w:val="000000"/>
              </w:rPr>
            </w:pPr>
            <w:r>
              <w:rPr>
                <w:color w:val="000000"/>
              </w:rPr>
              <w:t xml:space="preserve">Cán bộ </w:t>
            </w:r>
            <w:r w:rsidR="007453B9">
              <w:rPr>
                <w:color w:val="000000"/>
              </w:rPr>
              <w:t>GQKN</w:t>
            </w:r>
            <w:r>
              <w:rPr>
                <w:color w:val="000000"/>
              </w:rPr>
              <w:t xml:space="preserve"> tiến hành lập phương án trả tiền </w:t>
            </w:r>
            <w:r w:rsidR="007453B9">
              <w:rPr>
                <w:color w:val="000000"/>
              </w:rPr>
              <w:t>đã thu đòi.</w:t>
            </w:r>
            <w:r>
              <w:rPr>
                <w:color w:val="000000"/>
              </w:rPr>
              <w:t xml:space="preserve"> Hệ thống tạo tờ trình phương án trả tiề</w:t>
            </w:r>
            <w:r w:rsidR="007453B9">
              <w:rPr>
                <w:color w:val="000000"/>
              </w:rPr>
              <w:t xml:space="preserve">n </w:t>
            </w:r>
            <w:r>
              <w:rPr>
                <w:color w:val="000000"/>
              </w:rPr>
              <w:t>theo mẫu và cho phép người dùng In, tải về bản tờ trình tự động, tải lên bản dự thảo nếu muốn</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362E21F6" w14:textId="77777777" w:rsidR="001F6F85" w:rsidRDefault="001F6F85" w:rsidP="005E3861">
            <w:pPr>
              <w:keepLines/>
              <w:widowControl w:val="0"/>
              <w:spacing w:before="60" w:after="60"/>
              <w:rPr>
                <w:color w:val="000000"/>
              </w:rPr>
            </w:pPr>
            <w:r>
              <w:rPr>
                <w:color w:val="000000"/>
              </w:rPr>
              <w:t>Thực hiện trên hệ thống</w:t>
            </w:r>
          </w:p>
        </w:tc>
      </w:tr>
      <w:tr w:rsidR="001F6F85" w14:paraId="5C156E52"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11F7C88E" w14:textId="77777777" w:rsidR="001F6F85" w:rsidRDefault="001F6F85" w:rsidP="005E3861">
            <w:pPr>
              <w:spacing w:before="60" w:after="60" w:line="360" w:lineRule="auto"/>
              <w:ind w:left="142"/>
              <w:rPr>
                <w:b/>
              </w:rPr>
            </w:pPr>
            <w:r>
              <w:rPr>
                <w:b/>
              </w:rPr>
              <w:t>B2</w:t>
            </w:r>
          </w:p>
        </w:tc>
        <w:tc>
          <w:tcPr>
            <w:tcW w:w="1628" w:type="dxa"/>
            <w:tcBorders>
              <w:top w:val="single" w:sz="4" w:space="0" w:color="000000"/>
              <w:left w:val="single" w:sz="4" w:space="0" w:color="000000"/>
              <w:bottom w:val="single" w:sz="4" w:space="0" w:color="000000"/>
              <w:right w:val="single" w:sz="4" w:space="0" w:color="000000"/>
            </w:tcBorders>
          </w:tcPr>
          <w:p w14:paraId="69D59FEA" w14:textId="1F96C9C3" w:rsidR="001F6F85" w:rsidRDefault="001F6F85" w:rsidP="005E3861">
            <w:pPr>
              <w:keepLines/>
              <w:widowControl w:val="0"/>
              <w:spacing w:before="60" w:after="60"/>
              <w:rPr>
                <w:color w:val="000000"/>
              </w:rPr>
            </w:pPr>
            <w:r>
              <w:rPr>
                <w:color w:val="000000"/>
              </w:rPr>
              <w:t xml:space="preserve">Phê duyệt phương án trả số tiền đã thu </w:t>
            </w:r>
            <w:r w:rsidR="007453B9">
              <w:rPr>
                <w:color w:val="000000"/>
              </w:rPr>
              <w:t>đòi</w:t>
            </w:r>
          </w:p>
        </w:tc>
        <w:tc>
          <w:tcPr>
            <w:tcW w:w="1448" w:type="dxa"/>
            <w:tcBorders>
              <w:top w:val="single" w:sz="4" w:space="0" w:color="000000"/>
              <w:left w:val="single" w:sz="4" w:space="0" w:color="000000"/>
              <w:bottom w:val="single" w:sz="4" w:space="0" w:color="000000"/>
              <w:right w:val="single" w:sz="4" w:space="0" w:color="000000"/>
            </w:tcBorders>
          </w:tcPr>
          <w:p w14:paraId="4364B3EB" w14:textId="77777777" w:rsidR="001F6F85" w:rsidRDefault="001F6F85" w:rsidP="005E3861">
            <w:pPr>
              <w:keepLines/>
              <w:widowControl w:val="0"/>
              <w:spacing w:before="60" w:after="60"/>
              <w:rPr>
                <w:color w:val="000000"/>
              </w:rPr>
            </w:pPr>
            <w:r>
              <w:rPr>
                <w:color w:val="000000"/>
              </w:rPr>
              <w:t>Lãnh đạo GQKN</w:t>
            </w:r>
          </w:p>
        </w:tc>
        <w:tc>
          <w:tcPr>
            <w:tcW w:w="3345" w:type="dxa"/>
            <w:tcBorders>
              <w:top w:val="single" w:sz="4" w:space="0" w:color="000000"/>
              <w:left w:val="single" w:sz="4" w:space="0" w:color="000000"/>
              <w:bottom w:val="single" w:sz="4" w:space="0" w:color="000000"/>
              <w:right w:val="single" w:sz="4" w:space="0" w:color="000000"/>
            </w:tcBorders>
          </w:tcPr>
          <w:p w14:paraId="09570508" w14:textId="3269916D" w:rsidR="001F6F85" w:rsidRDefault="001F6F85" w:rsidP="005E3861">
            <w:pPr>
              <w:keepLines/>
              <w:widowControl w:val="0"/>
              <w:spacing w:before="60" w:after="60"/>
              <w:rPr>
                <w:color w:val="000000"/>
              </w:rPr>
            </w:pPr>
            <w:r>
              <w:rPr>
                <w:color w:val="000000"/>
              </w:rPr>
              <w:t>Lãnh đạo GQKN kiểm tra</w:t>
            </w:r>
            <w:r w:rsidR="007453B9">
              <w:rPr>
                <w:color w:val="000000"/>
              </w:rPr>
              <w:t xml:space="preserve"> phương án trả tiền đã thu đòi</w:t>
            </w:r>
          </w:p>
          <w:p w14:paraId="6A68C265" w14:textId="30C6858D" w:rsidR="001F6F85" w:rsidRPr="002868BC" w:rsidRDefault="001F6F85" w:rsidP="005E3861">
            <w:pPr>
              <w:keepLines/>
              <w:widowControl w:val="0"/>
              <w:spacing w:before="60" w:after="60"/>
              <w:rPr>
                <w:color w:val="000000"/>
              </w:rPr>
            </w:pPr>
            <w:r>
              <w:rPr>
                <w:color w:val="000000"/>
              </w:rPr>
              <w:t>+ TH1: Nếu</w:t>
            </w:r>
            <w:r w:rsidRPr="002868BC">
              <w:rPr>
                <w:color w:val="000000"/>
              </w:rPr>
              <w:t xml:space="preserve"> đồng ý,</w:t>
            </w:r>
            <w:r>
              <w:rPr>
                <w:color w:val="000000"/>
              </w:rPr>
              <w:t xml:space="preserve"> </w:t>
            </w:r>
            <w:r w:rsidR="007453B9">
              <w:rPr>
                <w:color w:val="000000"/>
              </w:rPr>
              <w:t xml:space="preserve">Hệ thống chuyển </w:t>
            </w:r>
            <w:r>
              <w:rPr>
                <w:color w:val="000000"/>
              </w:rPr>
              <w:t>t</w:t>
            </w:r>
            <w:r w:rsidRPr="002868BC">
              <w:rPr>
                <w:color w:val="000000"/>
              </w:rPr>
              <w:t xml:space="preserve">ờ trình phương án </w:t>
            </w:r>
            <w:r w:rsidR="007453B9">
              <w:rPr>
                <w:color w:val="000000"/>
              </w:rPr>
              <w:t>và gửi thông báo đến</w:t>
            </w:r>
            <w:r w:rsidRPr="002868BC">
              <w:rPr>
                <w:color w:val="000000"/>
              </w:rPr>
              <w:t xml:space="preserve"> bộ phận Tái bảo hiểm, cấp đơn, TCKT để duyệt tại bước tiếp the</w:t>
            </w:r>
            <w:r>
              <w:rPr>
                <w:color w:val="000000"/>
              </w:rPr>
              <w:t>o</w:t>
            </w:r>
          </w:p>
          <w:p w14:paraId="4FF68943" w14:textId="77777777" w:rsidR="001F6F85" w:rsidRPr="002868BC" w:rsidRDefault="001F6F85" w:rsidP="005E3861">
            <w:pPr>
              <w:keepLines/>
              <w:widowControl w:val="0"/>
              <w:spacing w:before="60" w:after="60"/>
              <w:rPr>
                <w:color w:val="000000"/>
              </w:rPr>
            </w:pPr>
            <w:r>
              <w:rPr>
                <w:color w:val="000000"/>
              </w:rPr>
              <w:lastRenderedPageBreak/>
              <w:t>+ TH2: Nếu</w:t>
            </w:r>
            <w:r w:rsidRPr="002868BC">
              <w:rPr>
                <w:color w:val="000000"/>
              </w:rPr>
              <w:t xml:space="preserve"> từ chối, </w:t>
            </w:r>
            <w:r>
              <w:rPr>
                <w:color w:val="000000"/>
              </w:rPr>
              <w:t xml:space="preserve">hệ thống sẽ gửi thông báo kèm lý do từ chối cho bộ phận </w:t>
            </w:r>
            <w:r w:rsidRPr="002868BC">
              <w:rPr>
                <w:color w:val="000000"/>
              </w:rPr>
              <w:t>GQKN để kiểm tra</w:t>
            </w:r>
            <w:r>
              <w:rPr>
                <w:color w:val="000000"/>
              </w:rPr>
              <w:t xml:space="preserve"> lại thông tin tại bước 1</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3FFCB0BF" w14:textId="77777777" w:rsidR="001F6F85" w:rsidRDefault="001F6F85" w:rsidP="005E3861">
            <w:pPr>
              <w:keepLines/>
              <w:widowControl w:val="0"/>
              <w:spacing w:before="60" w:after="60"/>
              <w:rPr>
                <w:color w:val="000000"/>
              </w:rPr>
            </w:pPr>
            <w:r>
              <w:rPr>
                <w:color w:val="000000"/>
              </w:rPr>
              <w:lastRenderedPageBreak/>
              <w:t>Thực hiện trên hệ thống</w:t>
            </w:r>
          </w:p>
        </w:tc>
      </w:tr>
      <w:tr w:rsidR="001F6F85" w14:paraId="7C21EC26"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3D361EF3" w14:textId="77777777" w:rsidR="001F6F85" w:rsidRDefault="001F6F85" w:rsidP="005E3861">
            <w:pPr>
              <w:spacing w:before="60" w:after="60" w:line="360" w:lineRule="auto"/>
              <w:ind w:left="142"/>
              <w:rPr>
                <w:b/>
              </w:rPr>
            </w:pPr>
            <w:r>
              <w:rPr>
                <w:b/>
              </w:rPr>
              <w:t>B3</w:t>
            </w:r>
          </w:p>
        </w:tc>
        <w:tc>
          <w:tcPr>
            <w:tcW w:w="1628" w:type="dxa"/>
            <w:tcBorders>
              <w:top w:val="single" w:sz="4" w:space="0" w:color="000000"/>
              <w:left w:val="single" w:sz="4" w:space="0" w:color="000000"/>
              <w:bottom w:val="single" w:sz="4" w:space="0" w:color="000000"/>
              <w:right w:val="single" w:sz="4" w:space="0" w:color="000000"/>
            </w:tcBorders>
          </w:tcPr>
          <w:p w14:paraId="604E1DFA" w14:textId="3A2128BD" w:rsidR="001F6F85" w:rsidRDefault="001F6F85" w:rsidP="005E3861">
            <w:pPr>
              <w:keepLines/>
              <w:widowControl w:val="0"/>
              <w:spacing w:before="60" w:after="60"/>
              <w:rPr>
                <w:color w:val="000000"/>
              </w:rPr>
            </w:pPr>
            <w:r>
              <w:rPr>
                <w:color w:val="000000"/>
              </w:rPr>
              <w:t xml:space="preserve">Phê duyệt phương án trả số tiền đã thu </w:t>
            </w:r>
            <w:r w:rsidR="007453B9">
              <w:rPr>
                <w:color w:val="000000"/>
              </w:rPr>
              <w:t>đòi</w:t>
            </w:r>
          </w:p>
        </w:tc>
        <w:tc>
          <w:tcPr>
            <w:tcW w:w="1448" w:type="dxa"/>
            <w:tcBorders>
              <w:top w:val="single" w:sz="4" w:space="0" w:color="000000"/>
              <w:left w:val="single" w:sz="4" w:space="0" w:color="000000"/>
              <w:bottom w:val="single" w:sz="4" w:space="0" w:color="000000"/>
              <w:right w:val="single" w:sz="4" w:space="0" w:color="000000"/>
            </w:tcBorders>
          </w:tcPr>
          <w:p w14:paraId="2FE0E786" w14:textId="77777777" w:rsidR="001F6F85" w:rsidRDefault="001F6F85" w:rsidP="005E3861">
            <w:pPr>
              <w:keepLines/>
              <w:widowControl w:val="0"/>
              <w:spacing w:before="60" w:after="60"/>
              <w:rPr>
                <w:color w:val="000000"/>
              </w:rPr>
            </w:pPr>
            <w:r>
              <w:rPr>
                <w:color w:val="000000"/>
              </w:rPr>
              <w:t>Tái bảo hiểm/ Cấp đơn/ TCKT/ Pháp chế</w:t>
            </w:r>
          </w:p>
        </w:tc>
        <w:tc>
          <w:tcPr>
            <w:tcW w:w="3345" w:type="dxa"/>
            <w:tcBorders>
              <w:top w:val="single" w:sz="4" w:space="0" w:color="000000"/>
              <w:left w:val="single" w:sz="4" w:space="0" w:color="000000"/>
              <w:bottom w:val="single" w:sz="4" w:space="0" w:color="000000"/>
              <w:right w:val="single" w:sz="4" w:space="0" w:color="000000"/>
            </w:tcBorders>
          </w:tcPr>
          <w:p w14:paraId="621EC224" w14:textId="047F1063" w:rsidR="001F6F85" w:rsidRDefault="001F6F85" w:rsidP="005E3861">
            <w:pPr>
              <w:keepLines/>
              <w:widowControl w:val="0"/>
              <w:spacing w:before="60" w:after="60"/>
              <w:rPr>
                <w:color w:val="000000"/>
              </w:rPr>
            </w:pPr>
            <w:r>
              <w:rPr>
                <w:color w:val="000000"/>
              </w:rPr>
              <w:t xml:space="preserve">Lãnh đạo các phòng ban Tái bảo hiểm/ Cấp đơn/ TCKT/ Pháp chế tiến hành Kiểm tra phương án </w:t>
            </w:r>
            <w:r w:rsidR="007453B9">
              <w:rPr>
                <w:color w:val="000000"/>
              </w:rPr>
              <w:t>trả tiền đã t</w:t>
            </w:r>
            <w:r>
              <w:rPr>
                <w:color w:val="000000"/>
              </w:rPr>
              <w:t xml:space="preserve">hu đòi </w:t>
            </w:r>
          </w:p>
          <w:p w14:paraId="510ABD56" w14:textId="77777777" w:rsidR="001F6F85" w:rsidRPr="002868BC" w:rsidRDefault="001F6F85" w:rsidP="005E3861">
            <w:pPr>
              <w:keepLines/>
              <w:widowControl w:val="0"/>
              <w:spacing w:before="60" w:after="60"/>
              <w:rPr>
                <w:color w:val="000000"/>
              </w:rPr>
            </w:pPr>
            <w:r>
              <w:rPr>
                <w:color w:val="000000"/>
              </w:rPr>
              <w:t xml:space="preserve">+ TH1: </w:t>
            </w:r>
            <w:r w:rsidRPr="002868BC">
              <w:rPr>
                <w:color w:val="000000"/>
              </w:rPr>
              <w:t xml:space="preserve">Trong trường hợp cả 4 bộ phận đồng ý, tờ trình sẽ được gửi tới </w:t>
            </w:r>
            <w:r>
              <w:rPr>
                <w:color w:val="000000"/>
              </w:rPr>
              <w:t>Lãnh đạo TCT</w:t>
            </w:r>
            <w:r w:rsidRPr="002868BC">
              <w:rPr>
                <w:color w:val="000000"/>
              </w:rPr>
              <w:t xml:space="preserve"> để phê duyệt</w:t>
            </w:r>
          </w:p>
          <w:p w14:paraId="240E796A" w14:textId="77777777" w:rsidR="001F6F85" w:rsidRPr="002868BC" w:rsidRDefault="001F6F85" w:rsidP="005E3861">
            <w:pPr>
              <w:keepLines/>
              <w:widowControl w:val="0"/>
              <w:spacing w:before="60" w:after="60"/>
              <w:rPr>
                <w:color w:val="000000"/>
              </w:rPr>
            </w:pPr>
            <w:r>
              <w:rPr>
                <w:color w:val="000000"/>
              </w:rPr>
              <w:t xml:space="preserve">+ TH2: </w:t>
            </w:r>
            <w:r w:rsidRPr="002868BC">
              <w:rPr>
                <w:color w:val="000000"/>
              </w:rPr>
              <w:t>Trong trường hợp có bộ phận từ chối</w:t>
            </w:r>
            <w:r>
              <w:rPr>
                <w:color w:val="000000"/>
              </w:rPr>
              <w:t xml:space="preserve"> thì quay lại bước 1. Hệ thống sẽ gửi thông báo kèm lý do từ chối cho bộ phận </w:t>
            </w:r>
            <w:r w:rsidRPr="002868BC">
              <w:rPr>
                <w:color w:val="000000"/>
              </w:rPr>
              <w:t>GQKN để kiểm tra</w:t>
            </w:r>
            <w:r>
              <w:rPr>
                <w:color w:val="000000"/>
              </w:rPr>
              <w:t xml:space="preserve"> lại thông tin tại bước 1 </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5A54A3EF" w14:textId="77777777" w:rsidR="001F6F85" w:rsidRDefault="001F6F85" w:rsidP="005E3861">
            <w:pPr>
              <w:keepLines/>
              <w:widowControl w:val="0"/>
              <w:spacing w:before="60" w:after="60"/>
              <w:rPr>
                <w:color w:val="000000"/>
              </w:rPr>
            </w:pPr>
            <w:r>
              <w:rPr>
                <w:color w:val="000000"/>
              </w:rPr>
              <w:t>Thực hiện trên hệ thống</w:t>
            </w:r>
          </w:p>
        </w:tc>
      </w:tr>
      <w:tr w:rsidR="001F6F85" w14:paraId="62902D3C" w14:textId="77777777" w:rsidTr="005E3861">
        <w:trPr>
          <w:trHeight w:val="284"/>
          <w:jc w:val="center"/>
        </w:trPr>
        <w:tc>
          <w:tcPr>
            <w:tcW w:w="880" w:type="dxa"/>
            <w:tcBorders>
              <w:top w:val="single" w:sz="4" w:space="0" w:color="000000"/>
              <w:left w:val="single" w:sz="4" w:space="0" w:color="000000"/>
              <w:bottom w:val="single" w:sz="4" w:space="0" w:color="000000"/>
              <w:right w:val="single" w:sz="4" w:space="0" w:color="000000"/>
            </w:tcBorders>
            <w:shd w:val="clear" w:color="auto" w:fill="F3F3F3"/>
            <w:vAlign w:val="center"/>
            <w:hideMark/>
          </w:tcPr>
          <w:p w14:paraId="3C6D7653" w14:textId="77777777" w:rsidR="001F6F85" w:rsidRDefault="001F6F85" w:rsidP="005E3861">
            <w:pPr>
              <w:spacing w:before="60" w:after="60" w:line="360" w:lineRule="auto"/>
              <w:ind w:left="142"/>
              <w:rPr>
                <w:b/>
              </w:rPr>
            </w:pPr>
            <w:r>
              <w:rPr>
                <w:b/>
              </w:rPr>
              <w:t>B4</w:t>
            </w:r>
          </w:p>
        </w:tc>
        <w:tc>
          <w:tcPr>
            <w:tcW w:w="1628" w:type="dxa"/>
            <w:tcBorders>
              <w:top w:val="single" w:sz="4" w:space="0" w:color="000000"/>
              <w:left w:val="single" w:sz="4" w:space="0" w:color="000000"/>
              <w:bottom w:val="single" w:sz="4" w:space="0" w:color="000000"/>
              <w:right w:val="single" w:sz="4" w:space="0" w:color="000000"/>
            </w:tcBorders>
          </w:tcPr>
          <w:p w14:paraId="4E612631" w14:textId="36B55CA3" w:rsidR="001F6F85" w:rsidRDefault="007453B9" w:rsidP="005E3861">
            <w:pPr>
              <w:keepLines/>
              <w:widowControl w:val="0"/>
              <w:spacing w:before="60" w:after="60"/>
              <w:rPr>
                <w:color w:val="000000"/>
              </w:rPr>
            </w:pPr>
            <w:r>
              <w:rPr>
                <w:color w:val="000000"/>
              </w:rPr>
              <w:t>Phê duyệt phương án trả số tiền đã thu đòi</w:t>
            </w:r>
          </w:p>
        </w:tc>
        <w:tc>
          <w:tcPr>
            <w:tcW w:w="1448" w:type="dxa"/>
            <w:tcBorders>
              <w:top w:val="single" w:sz="4" w:space="0" w:color="000000"/>
              <w:left w:val="single" w:sz="4" w:space="0" w:color="000000"/>
              <w:bottom w:val="single" w:sz="4" w:space="0" w:color="000000"/>
              <w:right w:val="single" w:sz="4" w:space="0" w:color="000000"/>
            </w:tcBorders>
          </w:tcPr>
          <w:p w14:paraId="0003100E" w14:textId="77777777" w:rsidR="001F6F85" w:rsidRDefault="001F6F85" w:rsidP="005E3861">
            <w:pPr>
              <w:keepLines/>
              <w:widowControl w:val="0"/>
              <w:spacing w:before="60" w:after="60"/>
              <w:rPr>
                <w:color w:val="000000"/>
              </w:rPr>
            </w:pPr>
            <w:r>
              <w:rPr>
                <w:color w:val="000000"/>
              </w:rPr>
              <w:t>Lãnh đạo TCT</w:t>
            </w:r>
          </w:p>
        </w:tc>
        <w:tc>
          <w:tcPr>
            <w:tcW w:w="3345" w:type="dxa"/>
            <w:tcBorders>
              <w:top w:val="single" w:sz="4" w:space="0" w:color="000000"/>
              <w:left w:val="single" w:sz="4" w:space="0" w:color="000000"/>
              <w:bottom w:val="single" w:sz="4" w:space="0" w:color="000000"/>
              <w:right w:val="single" w:sz="4" w:space="0" w:color="000000"/>
            </w:tcBorders>
          </w:tcPr>
          <w:p w14:paraId="108B8BEE" w14:textId="66012BA1" w:rsidR="001F6F85" w:rsidRDefault="001F6F85" w:rsidP="005E3861">
            <w:pPr>
              <w:keepLines/>
              <w:widowControl w:val="0"/>
              <w:spacing w:before="60" w:after="60"/>
              <w:rPr>
                <w:color w:val="000000"/>
              </w:rPr>
            </w:pPr>
            <w:r>
              <w:rPr>
                <w:color w:val="000000"/>
              </w:rPr>
              <w:t>LĐ TCT tiến hành kiểm tra tờ trình phương án</w:t>
            </w:r>
            <w:r w:rsidR="007453B9">
              <w:rPr>
                <w:color w:val="000000"/>
              </w:rPr>
              <w:t xml:space="preserve"> trả tiền đã thu đòi</w:t>
            </w:r>
          </w:p>
          <w:p w14:paraId="5483EEB2" w14:textId="77777777" w:rsidR="001F6F85" w:rsidRDefault="001F6F85" w:rsidP="005E3861">
            <w:pPr>
              <w:keepLines/>
              <w:widowControl w:val="0"/>
              <w:spacing w:before="60" w:after="60"/>
              <w:rPr>
                <w:color w:val="000000"/>
              </w:rPr>
            </w:pPr>
            <w:r>
              <w:rPr>
                <w:color w:val="000000"/>
              </w:rPr>
              <w:t>+ TH1: Nếu đồng ý thì sẽ tiến hành duyệt phương án. Hệ thống sẽ thông báo tới các bộ phận Tái bảo hiểm/ Cấp đơn/ TCKT/ Pháp chế để các bộ phận này thông báo tới Nhà Tái/ Đồng bảo hiểm theo mẫu bằng email và thông báo trên hệ thống</w:t>
            </w:r>
          </w:p>
          <w:p w14:paraId="64690408" w14:textId="77777777" w:rsidR="001F6F85" w:rsidRPr="00AE70D2" w:rsidRDefault="001F6F85" w:rsidP="005E3861">
            <w:pPr>
              <w:keepLines/>
              <w:widowControl w:val="0"/>
              <w:spacing w:before="60" w:after="60"/>
              <w:rPr>
                <w:color w:val="000000"/>
              </w:rPr>
            </w:pPr>
            <w:r>
              <w:rPr>
                <w:color w:val="000000"/>
              </w:rPr>
              <w:t xml:space="preserve">+ TH2: Nếu từ chối, hệ thống sẽ gửi thông báo kèm lý do từ chối cho bộ phận </w:t>
            </w:r>
            <w:r w:rsidRPr="002868BC">
              <w:rPr>
                <w:color w:val="000000"/>
              </w:rPr>
              <w:t>GQKN để kiểm tra</w:t>
            </w:r>
            <w:r>
              <w:rPr>
                <w:color w:val="000000"/>
              </w:rPr>
              <w:t xml:space="preserve"> lại thông tin tại bước 1</w:t>
            </w:r>
          </w:p>
        </w:tc>
        <w:tc>
          <w:tcPr>
            <w:tcW w:w="1534" w:type="dxa"/>
            <w:tcBorders>
              <w:top w:val="single" w:sz="4" w:space="0" w:color="000000"/>
              <w:left w:val="single" w:sz="4" w:space="0" w:color="000000"/>
              <w:bottom w:val="single" w:sz="4" w:space="0" w:color="000000"/>
              <w:right w:val="single" w:sz="4" w:space="0" w:color="000000"/>
            </w:tcBorders>
            <w:vAlign w:val="center"/>
            <w:hideMark/>
          </w:tcPr>
          <w:p w14:paraId="2BCC9581" w14:textId="77777777" w:rsidR="001F6F85" w:rsidRDefault="001F6F85" w:rsidP="005E3861">
            <w:pPr>
              <w:keepLines/>
              <w:widowControl w:val="0"/>
              <w:spacing w:before="60" w:after="60"/>
              <w:rPr>
                <w:color w:val="000000"/>
              </w:rPr>
            </w:pPr>
            <w:r>
              <w:rPr>
                <w:color w:val="000000"/>
              </w:rPr>
              <w:t>Thực hiện trên hệ thống</w:t>
            </w:r>
          </w:p>
        </w:tc>
      </w:tr>
    </w:tbl>
    <w:p w14:paraId="5024398D" w14:textId="77777777" w:rsidR="001F6F85" w:rsidRPr="0052755A" w:rsidRDefault="001F6F85" w:rsidP="001F6F85"/>
    <w:p w14:paraId="18C0BF80" w14:textId="77777777" w:rsidR="001F6F85" w:rsidRPr="006C21F6" w:rsidRDefault="001F6F85" w:rsidP="00247C84">
      <w:pPr>
        <w:pStyle w:val="Heading4"/>
        <w:numPr>
          <w:ilvl w:val="2"/>
          <w:numId w:val="7"/>
        </w:numPr>
      </w:pPr>
      <w:bookmarkStart w:id="1494" w:name="_Toc120948829"/>
      <w:r>
        <w:lastRenderedPageBreak/>
        <w:t>Giao diện thiết kế</w:t>
      </w:r>
      <w:bookmarkEnd w:id="1494"/>
    </w:p>
    <w:p w14:paraId="357F4CD8" w14:textId="77777777" w:rsidR="001F6F85" w:rsidRDefault="001F6F85" w:rsidP="00247C84">
      <w:pPr>
        <w:pStyle w:val="Heading5"/>
        <w:numPr>
          <w:ilvl w:val="3"/>
          <w:numId w:val="7"/>
        </w:numPr>
      </w:pPr>
      <w:bookmarkStart w:id="1495" w:name="_Toc120948830"/>
      <w:r>
        <w:t>Màn hình Danh sách tờ trình phương án trả tiền Thu đòi người thứ 3</w:t>
      </w:r>
      <w:bookmarkEnd w:id="1495"/>
    </w:p>
    <w:p w14:paraId="6FB3CEE9" w14:textId="77777777" w:rsidR="001F6F85" w:rsidRDefault="001F6F85" w:rsidP="00247C84">
      <w:pPr>
        <w:pStyle w:val="Heading6"/>
        <w:numPr>
          <w:ilvl w:val="4"/>
          <w:numId w:val="7"/>
        </w:numPr>
      </w:pPr>
      <w:bookmarkStart w:id="1496" w:name="_Toc120948831"/>
      <w:r>
        <w:t>Màn hình</w:t>
      </w:r>
      <w:bookmarkEnd w:id="1496"/>
    </w:p>
    <w:p w14:paraId="6015B5AE" w14:textId="77777777" w:rsidR="001F6F85" w:rsidRDefault="001F6F85" w:rsidP="001F6F85">
      <w:pPr>
        <w:pStyle w:val="Item1"/>
        <w:numPr>
          <w:ilvl w:val="0"/>
          <w:numId w:val="0"/>
        </w:numPr>
      </w:pPr>
      <w:r>
        <w:rPr>
          <w:noProof/>
        </w:rPr>
        <w:drawing>
          <wp:inline distT="0" distB="0" distL="0" distR="0" wp14:anchorId="08651D16" wp14:editId="2A199C07">
            <wp:extent cx="5943600" cy="4226560"/>
            <wp:effectExtent l="0" t="0" r="0" b="2540"/>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3BE7C9ED" w14:textId="77777777" w:rsidR="001F6F85" w:rsidRDefault="001F6F85" w:rsidP="001F6F85">
      <w:pPr>
        <w:pStyle w:val="Item1"/>
        <w:numPr>
          <w:ilvl w:val="0"/>
          <w:numId w:val="0"/>
        </w:numPr>
        <w:jc w:val="center"/>
        <w:rPr>
          <w:i/>
          <w:iCs/>
        </w:rPr>
      </w:pPr>
      <w:r w:rsidRPr="001659A5">
        <w:rPr>
          <w:i/>
          <w:iCs/>
        </w:rPr>
        <w:t xml:space="preserve">Màn hình Danh sách phương án trả tiền </w:t>
      </w:r>
      <w:r>
        <w:rPr>
          <w:i/>
          <w:iCs/>
        </w:rPr>
        <w:t>thu đòi người thứ 3</w:t>
      </w:r>
    </w:p>
    <w:p w14:paraId="463A4A49" w14:textId="77777777" w:rsidR="001F6F85" w:rsidRDefault="001F6F85" w:rsidP="001F6F85">
      <w:pPr>
        <w:pStyle w:val="Item1"/>
        <w:numPr>
          <w:ilvl w:val="0"/>
          <w:numId w:val="0"/>
        </w:numPr>
        <w:jc w:val="center"/>
        <w:rPr>
          <w:i/>
          <w:iCs/>
        </w:rPr>
      </w:pPr>
    </w:p>
    <w:p w14:paraId="4540AD68" w14:textId="77777777" w:rsidR="001F6F85" w:rsidRPr="001659A5" w:rsidRDefault="001F6F85" w:rsidP="001F6F85">
      <w:pPr>
        <w:pStyle w:val="Item1"/>
        <w:numPr>
          <w:ilvl w:val="0"/>
          <w:numId w:val="0"/>
        </w:numPr>
        <w:jc w:val="center"/>
        <w:rPr>
          <w:i/>
          <w:iCs/>
        </w:rPr>
      </w:pPr>
    </w:p>
    <w:p w14:paraId="5D495548" w14:textId="77777777" w:rsidR="001F6F85" w:rsidRDefault="001F6F85" w:rsidP="00247C84">
      <w:pPr>
        <w:pStyle w:val="Heading6"/>
        <w:numPr>
          <w:ilvl w:val="4"/>
          <w:numId w:val="7"/>
        </w:numPr>
      </w:pPr>
      <w:bookmarkStart w:id="1497" w:name="_Toc120948832"/>
      <w:r>
        <w:t>Mô tả màn hình</w:t>
      </w:r>
      <w:bookmarkEnd w:id="1497"/>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1F6F85" w:rsidRPr="002B44C4" w14:paraId="024A29F5" w14:textId="77777777" w:rsidTr="005E3861">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1599793" w14:textId="77777777" w:rsidR="001F6F85" w:rsidRPr="00E34A49" w:rsidRDefault="001F6F85" w:rsidP="005E3861">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518DC3C"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5C5D0F9"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0EEBEDD"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21D1F65"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1F6F85" w:rsidRPr="002B44C4" w14:paraId="042E6832" w14:textId="77777777" w:rsidTr="005E3861">
        <w:trPr>
          <w:trHeight w:val="284"/>
          <w:jc w:val="center"/>
        </w:trPr>
        <w:tc>
          <w:tcPr>
            <w:tcW w:w="990" w:type="dxa"/>
            <w:shd w:val="clear" w:color="auto" w:fill="auto"/>
            <w:vAlign w:val="center"/>
          </w:tcPr>
          <w:p w14:paraId="72383B52" w14:textId="77777777" w:rsidR="001F6F85" w:rsidRPr="002B44C4" w:rsidRDefault="001F6F85" w:rsidP="005E3861">
            <w:pPr>
              <w:spacing w:before="60" w:after="60" w:line="360" w:lineRule="auto"/>
              <w:ind w:left="142"/>
              <w:rPr>
                <w:b/>
              </w:rPr>
            </w:pPr>
            <w:r>
              <w:rPr>
                <w:b/>
              </w:rPr>
              <w:t>1</w:t>
            </w:r>
          </w:p>
        </w:tc>
        <w:tc>
          <w:tcPr>
            <w:tcW w:w="1980" w:type="dxa"/>
          </w:tcPr>
          <w:p w14:paraId="7248B625" w14:textId="77777777" w:rsidR="001F6F85" w:rsidRPr="002B44C4" w:rsidRDefault="001F6F85" w:rsidP="005E3861">
            <w:pPr>
              <w:keepLines/>
              <w:widowControl w:val="0"/>
              <w:pBdr>
                <w:top w:val="nil"/>
                <w:left w:val="nil"/>
                <w:bottom w:val="nil"/>
                <w:right w:val="nil"/>
                <w:between w:val="nil"/>
              </w:pBdr>
              <w:spacing w:before="60" w:after="60"/>
            </w:pPr>
            <w:r>
              <w:t>Mã tờ trình phương án</w:t>
            </w:r>
          </w:p>
        </w:tc>
        <w:tc>
          <w:tcPr>
            <w:tcW w:w="1350" w:type="dxa"/>
          </w:tcPr>
          <w:p w14:paraId="6A8095DC" w14:textId="77777777" w:rsidR="001F6F85" w:rsidRPr="002B44C4" w:rsidRDefault="001F6F85" w:rsidP="005E3861">
            <w:pPr>
              <w:keepLines/>
              <w:widowControl w:val="0"/>
              <w:pBdr>
                <w:top w:val="nil"/>
                <w:left w:val="nil"/>
                <w:bottom w:val="nil"/>
                <w:right w:val="nil"/>
                <w:between w:val="nil"/>
              </w:pBdr>
              <w:spacing w:before="60" w:after="60"/>
            </w:pPr>
            <w:r>
              <w:t>Label</w:t>
            </w:r>
          </w:p>
        </w:tc>
        <w:tc>
          <w:tcPr>
            <w:tcW w:w="1080" w:type="dxa"/>
          </w:tcPr>
          <w:p w14:paraId="620212D4"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04993D2A" w14:textId="77777777" w:rsidR="001F6F85" w:rsidRDefault="001F6F85" w:rsidP="005E3861">
            <w:pPr>
              <w:keepLines/>
              <w:widowControl w:val="0"/>
              <w:pBdr>
                <w:top w:val="nil"/>
                <w:left w:val="nil"/>
                <w:bottom w:val="nil"/>
                <w:right w:val="nil"/>
                <w:between w:val="nil"/>
              </w:pBdr>
              <w:spacing w:before="60" w:after="60"/>
            </w:pPr>
            <w:r>
              <w:t>- Hiển thị thông tin Mã phương án trả tiền đã Thu đòi người thứ 3 cho Đồng/Tái bảo hiểm</w:t>
            </w:r>
          </w:p>
          <w:p w14:paraId="05CC2830" w14:textId="77777777" w:rsidR="001F6F85" w:rsidRPr="002B44C4" w:rsidRDefault="001F6F85" w:rsidP="005E3861">
            <w:pPr>
              <w:keepLines/>
              <w:widowControl w:val="0"/>
              <w:pBdr>
                <w:top w:val="nil"/>
                <w:left w:val="nil"/>
                <w:bottom w:val="nil"/>
                <w:right w:val="nil"/>
                <w:between w:val="nil"/>
              </w:pBdr>
              <w:spacing w:before="60" w:after="60"/>
            </w:pPr>
            <w:r>
              <w:t>- Mã đề xuất hệ thống tự sinh tự động và duy nhất</w:t>
            </w:r>
          </w:p>
        </w:tc>
      </w:tr>
      <w:tr w:rsidR="001F6F85" w:rsidRPr="002B44C4" w14:paraId="1050815F" w14:textId="77777777" w:rsidTr="005E3861">
        <w:trPr>
          <w:trHeight w:val="284"/>
          <w:jc w:val="center"/>
        </w:trPr>
        <w:tc>
          <w:tcPr>
            <w:tcW w:w="990" w:type="dxa"/>
            <w:shd w:val="clear" w:color="auto" w:fill="auto"/>
            <w:vAlign w:val="center"/>
          </w:tcPr>
          <w:p w14:paraId="036006D5" w14:textId="77777777" w:rsidR="001F6F85" w:rsidRPr="002B44C4" w:rsidRDefault="001F6F85" w:rsidP="005E3861">
            <w:pPr>
              <w:spacing w:before="60" w:after="60" w:line="360" w:lineRule="auto"/>
              <w:ind w:left="142"/>
              <w:rPr>
                <w:b/>
              </w:rPr>
            </w:pPr>
            <w:r>
              <w:rPr>
                <w:b/>
              </w:rPr>
              <w:t>2</w:t>
            </w:r>
          </w:p>
        </w:tc>
        <w:tc>
          <w:tcPr>
            <w:tcW w:w="1980" w:type="dxa"/>
          </w:tcPr>
          <w:p w14:paraId="15F2C37E" w14:textId="77777777" w:rsidR="001F6F85" w:rsidRPr="002B44C4" w:rsidRDefault="001F6F85" w:rsidP="005E3861">
            <w:pPr>
              <w:keepLines/>
              <w:widowControl w:val="0"/>
              <w:pBdr>
                <w:top w:val="nil"/>
                <w:left w:val="nil"/>
                <w:bottom w:val="nil"/>
                <w:right w:val="nil"/>
                <w:between w:val="nil"/>
              </w:pBdr>
              <w:spacing w:before="60" w:after="60"/>
            </w:pPr>
            <w:r>
              <w:t>Tên tờ trình</w:t>
            </w:r>
          </w:p>
        </w:tc>
        <w:tc>
          <w:tcPr>
            <w:tcW w:w="1350" w:type="dxa"/>
          </w:tcPr>
          <w:p w14:paraId="1D426F66" w14:textId="77777777" w:rsidR="001F6F85" w:rsidRPr="002B44C4"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18B85F7E"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74342A87" w14:textId="77777777" w:rsidR="001F6F85" w:rsidRPr="002B44C4" w:rsidRDefault="001F6F85" w:rsidP="005E3861">
            <w:pPr>
              <w:keepLines/>
              <w:widowControl w:val="0"/>
              <w:pBdr>
                <w:top w:val="nil"/>
                <w:left w:val="nil"/>
                <w:bottom w:val="nil"/>
                <w:right w:val="nil"/>
                <w:between w:val="nil"/>
              </w:pBdr>
              <w:spacing w:before="60" w:after="60"/>
            </w:pPr>
            <w:r>
              <w:t>- Hiển thị thông tin tên tờ trình phương án trả tiền Đồng/Tái</w:t>
            </w:r>
          </w:p>
        </w:tc>
      </w:tr>
      <w:tr w:rsidR="001F6F85" w:rsidRPr="002B44C4" w14:paraId="664E4C26" w14:textId="77777777" w:rsidTr="005E3861">
        <w:trPr>
          <w:trHeight w:val="284"/>
          <w:jc w:val="center"/>
        </w:trPr>
        <w:tc>
          <w:tcPr>
            <w:tcW w:w="990" w:type="dxa"/>
            <w:shd w:val="clear" w:color="auto" w:fill="auto"/>
            <w:vAlign w:val="center"/>
          </w:tcPr>
          <w:p w14:paraId="7B7FC498" w14:textId="77777777" w:rsidR="001F6F85" w:rsidRPr="002B44C4" w:rsidRDefault="001F6F85" w:rsidP="005E3861">
            <w:pPr>
              <w:spacing w:before="60" w:after="60" w:line="360" w:lineRule="auto"/>
              <w:ind w:left="142"/>
              <w:rPr>
                <w:b/>
              </w:rPr>
            </w:pPr>
            <w:r>
              <w:rPr>
                <w:b/>
              </w:rPr>
              <w:t>4</w:t>
            </w:r>
          </w:p>
        </w:tc>
        <w:tc>
          <w:tcPr>
            <w:tcW w:w="1980" w:type="dxa"/>
          </w:tcPr>
          <w:p w14:paraId="6FA5E610" w14:textId="77777777" w:rsidR="001F6F85" w:rsidRPr="002B44C4" w:rsidRDefault="001F6F85" w:rsidP="005E3861">
            <w:pPr>
              <w:keepLines/>
              <w:widowControl w:val="0"/>
              <w:pBdr>
                <w:top w:val="nil"/>
                <w:left w:val="nil"/>
                <w:bottom w:val="nil"/>
                <w:right w:val="nil"/>
                <w:between w:val="nil"/>
              </w:pBdr>
              <w:spacing w:before="60" w:after="60"/>
            </w:pPr>
            <w:r>
              <w:t>Mã tờ trình Thu đòi người thứ 3</w:t>
            </w:r>
          </w:p>
        </w:tc>
        <w:tc>
          <w:tcPr>
            <w:tcW w:w="1350" w:type="dxa"/>
          </w:tcPr>
          <w:p w14:paraId="4A77F4EA" w14:textId="77777777" w:rsidR="001F6F85" w:rsidRPr="002B44C4"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76FB8DA5"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2B75EE93" w14:textId="77777777" w:rsidR="001F6F85" w:rsidRPr="002B44C4" w:rsidRDefault="001F6F85" w:rsidP="005E3861">
            <w:pPr>
              <w:keepLines/>
              <w:widowControl w:val="0"/>
              <w:pBdr>
                <w:top w:val="nil"/>
                <w:left w:val="nil"/>
                <w:bottom w:val="nil"/>
                <w:right w:val="nil"/>
                <w:between w:val="nil"/>
              </w:pBdr>
              <w:spacing w:before="60" w:after="60"/>
            </w:pPr>
            <w:r>
              <w:t>- Hiển thị thông tin mã tờ trình phương án thanh toán tương ứng theo mã tờ trình Thu đòi người thứ 3</w:t>
            </w:r>
          </w:p>
        </w:tc>
      </w:tr>
      <w:tr w:rsidR="001F6F85" w:rsidRPr="002B44C4" w14:paraId="6395B64F" w14:textId="77777777" w:rsidTr="005E3861">
        <w:trPr>
          <w:trHeight w:val="284"/>
          <w:jc w:val="center"/>
        </w:trPr>
        <w:tc>
          <w:tcPr>
            <w:tcW w:w="990" w:type="dxa"/>
            <w:shd w:val="clear" w:color="auto" w:fill="auto"/>
            <w:vAlign w:val="center"/>
          </w:tcPr>
          <w:p w14:paraId="64CC4A55" w14:textId="77777777" w:rsidR="001F6F85" w:rsidRPr="002B44C4" w:rsidRDefault="001F6F85" w:rsidP="005E3861">
            <w:pPr>
              <w:spacing w:before="60" w:after="60" w:line="360" w:lineRule="auto"/>
              <w:ind w:left="142"/>
              <w:rPr>
                <w:b/>
              </w:rPr>
            </w:pPr>
            <w:r>
              <w:rPr>
                <w:b/>
              </w:rPr>
              <w:lastRenderedPageBreak/>
              <w:t>5</w:t>
            </w:r>
          </w:p>
        </w:tc>
        <w:tc>
          <w:tcPr>
            <w:tcW w:w="1980" w:type="dxa"/>
          </w:tcPr>
          <w:p w14:paraId="0C4C9ABD" w14:textId="77777777" w:rsidR="001F6F85" w:rsidRPr="002B44C4" w:rsidRDefault="001F6F85" w:rsidP="005E3861">
            <w:pPr>
              <w:keepLines/>
              <w:widowControl w:val="0"/>
              <w:pBdr>
                <w:top w:val="nil"/>
                <w:left w:val="nil"/>
                <w:bottom w:val="nil"/>
                <w:right w:val="nil"/>
                <w:between w:val="nil"/>
              </w:pBdr>
              <w:spacing w:before="60" w:after="60"/>
            </w:pPr>
            <w:r>
              <w:t>Số tiền thanh toán</w:t>
            </w:r>
          </w:p>
        </w:tc>
        <w:tc>
          <w:tcPr>
            <w:tcW w:w="1350" w:type="dxa"/>
          </w:tcPr>
          <w:p w14:paraId="71D901CD" w14:textId="77777777" w:rsidR="001F6F85" w:rsidRPr="002B44C4"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2D26F7B5"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4AF99353" w14:textId="77777777" w:rsidR="001F6F85" w:rsidRPr="002B44C4" w:rsidRDefault="001F6F85" w:rsidP="005E3861">
            <w:pPr>
              <w:keepLines/>
              <w:widowControl w:val="0"/>
              <w:pBdr>
                <w:top w:val="nil"/>
                <w:left w:val="nil"/>
                <w:bottom w:val="nil"/>
                <w:right w:val="nil"/>
                <w:between w:val="nil"/>
              </w:pBdr>
              <w:spacing w:before="60" w:after="60"/>
            </w:pPr>
            <w:r>
              <w:t>- Hiển thị thông tin số tiền thanh toán của tờ trình phương án trả Đồng/Tái bảo hiểm</w:t>
            </w:r>
          </w:p>
        </w:tc>
      </w:tr>
      <w:tr w:rsidR="001F6F85" w:rsidRPr="002B44C4" w14:paraId="2330EA3F" w14:textId="77777777" w:rsidTr="005E3861">
        <w:trPr>
          <w:trHeight w:val="284"/>
          <w:jc w:val="center"/>
        </w:trPr>
        <w:tc>
          <w:tcPr>
            <w:tcW w:w="990" w:type="dxa"/>
            <w:shd w:val="clear" w:color="auto" w:fill="auto"/>
            <w:vAlign w:val="center"/>
          </w:tcPr>
          <w:p w14:paraId="017FE8C4" w14:textId="77777777" w:rsidR="001F6F85" w:rsidRPr="002B44C4" w:rsidRDefault="001F6F85" w:rsidP="005E3861">
            <w:pPr>
              <w:spacing w:before="60" w:after="60" w:line="360" w:lineRule="auto"/>
              <w:ind w:left="142"/>
              <w:rPr>
                <w:b/>
              </w:rPr>
            </w:pPr>
            <w:r>
              <w:rPr>
                <w:b/>
              </w:rPr>
              <w:t>6</w:t>
            </w:r>
          </w:p>
        </w:tc>
        <w:tc>
          <w:tcPr>
            <w:tcW w:w="1980" w:type="dxa"/>
          </w:tcPr>
          <w:p w14:paraId="2311688B" w14:textId="77777777" w:rsidR="001F6F85" w:rsidRPr="002B44C4" w:rsidRDefault="001F6F85" w:rsidP="005E3861">
            <w:pPr>
              <w:keepLines/>
              <w:widowControl w:val="0"/>
              <w:pBdr>
                <w:top w:val="nil"/>
                <w:left w:val="nil"/>
                <w:bottom w:val="nil"/>
                <w:right w:val="nil"/>
                <w:between w:val="nil"/>
              </w:pBdr>
              <w:spacing w:before="60" w:after="60"/>
            </w:pPr>
            <w:r>
              <w:t>Loại tiền</w:t>
            </w:r>
          </w:p>
        </w:tc>
        <w:tc>
          <w:tcPr>
            <w:tcW w:w="1350" w:type="dxa"/>
          </w:tcPr>
          <w:p w14:paraId="6DE45EF5" w14:textId="77777777" w:rsidR="001F6F85" w:rsidRPr="002B44C4"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6D1BC6C3" w14:textId="77777777" w:rsidR="001F6F85" w:rsidRPr="002B44C4" w:rsidRDefault="001F6F85" w:rsidP="005E3861">
            <w:pPr>
              <w:keepLines/>
              <w:widowControl w:val="0"/>
              <w:pBdr>
                <w:top w:val="nil"/>
                <w:left w:val="nil"/>
                <w:bottom w:val="nil"/>
                <w:right w:val="nil"/>
                <w:between w:val="nil"/>
              </w:pBdr>
              <w:spacing w:before="60" w:after="60"/>
            </w:pPr>
            <w:r w:rsidRPr="00DF7AE5">
              <w:t>N/A</w:t>
            </w:r>
          </w:p>
        </w:tc>
        <w:tc>
          <w:tcPr>
            <w:tcW w:w="3870" w:type="dxa"/>
          </w:tcPr>
          <w:p w14:paraId="5DA522B2" w14:textId="77777777" w:rsidR="001F6F85" w:rsidRPr="002B44C4" w:rsidRDefault="001F6F85" w:rsidP="005E3861">
            <w:pPr>
              <w:keepLines/>
              <w:widowControl w:val="0"/>
              <w:pBdr>
                <w:top w:val="nil"/>
                <w:left w:val="nil"/>
                <w:bottom w:val="nil"/>
                <w:right w:val="nil"/>
                <w:between w:val="nil"/>
              </w:pBdr>
              <w:spacing w:before="60" w:after="60"/>
            </w:pPr>
            <w:r>
              <w:t>- Hiển thị thông tin loại tiền ứng với giá trị số tiền thanh toán</w:t>
            </w:r>
          </w:p>
        </w:tc>
      </w:tr>
      <w:tr w:rsidR="001F6F85" w:rsidRPr="002B44C4" w14:paraId="419338CB" w14:textId="77777777" w:rsidTr="005E3861">
        <w:trPr>
          <w:trHeight w:val="284"/>
          <w:jc w:val="center"/>
        </w:trPr>
        <w:tc>
          <w:tcPr>
            <w:tcW w:w="990" w:type="dxa"/>
            <w:shd w:val="clear" w:color="auto" w:fill="auto"/>
            <w:vAlign w:val="center"/>
          </w:tcPr>
          <w:p w14:paraId="269735BA" w14:textId="77777777" w:rsidR="001F6F85" w:rsidRDefault="001F6F85" w:rsidP="005E3861">
            <w:pPr>
              <w:spacing w:before="60" w:after="60" w:line="360" w:lineRule="auto"/>
              <w:ind w:left="142"/>
              <w:rPr>
                <w:b/>
              </w:rPr>
            </w:pPr>
            <w:r>
              <w:rPr>
                <w:b/>
              </w:rPr>
              <w:t>7</w:t>
            </w:r>
          </w:p>
        </w:tc>
        <w:tc>
          <w:tcPr>
            <w:tcW w:w="1980" w:type="dxa"/>
          </w:tcPr>
          <w:p w14:paraId="11F4D4F3" w14:textId="77777777" w:rsidR="001F6F85" w:rsidRDefault="001F6F85" w:rsidP="005E3861">
            <w:pPr>
              <w:keepLines/>
              <w:widowControl w:val="0"/>
              <w:pBdr>
                <w:top w:val="nil"/>
                <w:left w:val="nil"/>
                <w:bottom w:val="nil"/>
                <w:right w:val="nil"/>
                <w:between w:val="nil"/>
              </w:pBdr>
              <w:spacing w:before="60" w:after="60"/>
            </w:pPr>
            <w:r>
              <w:t>Trạng thái</w:t>
            </w:r>
          </w:p>
        </w:tc>
        <w:tc>
          <w:tcPr>
            <w:tcW w:w="1350" w:type="dxa"/>
          </w:tcPr>
          <w:p w14:paraId="789A207A" w14:textId="77777777" w:rsidR="001F6F85" w:rsidRDefault="001F6F85" w:rsidP="005E3861">
            <w:pPr>
              <w:keepLines/>
              <w:widowControl w:val="0"/>
              <w:pBdr>
                <w:top w:val="nil"/>
                <w:left w:val="nil"/>
                <w:bottom w:val="nil"/>
                <w:right w:val="nil"/>
                <w:between w:val="nil"/>
              </w:pBdr>
              <w:spacing w:before="60" w:after="60"/>
            </w:pPr>
            <w:r w:rsidRPr="00C4770C">
              <w:t>Label</w:t>
            </w:r>
          </w:p>
        </w:tc>
        <w:tc>
          <w:tcPr>
            <w:tcW w:w="1080" w:type="dxa"/>
          </w:tcPr>
          <w:p w14:paraId="4BDCDCFC" w14:textId="77777777" w:rsidR="001F6F85" w:rsidRPr="00DF7AE5" w:rsidRDefault="001F6F85" w:rsidP="005E3861">
            <w:pPr>
              <w:keepLines/>
              <w:widowControl w:val="0"/>
              <w:pBdr>
                <w:top w:val="nil"/>
                <w:left w:val="nil"/>
                <w:bottom w:val="nil"/>
                <w:right w:val="nil"/>
                <w:between w:val="nil"/>
              </w:pBdr>
              <w:spacing w:before="60" w:after="60"/>
            </w:pPr>
            <w:r>
              <w:t>N/A</w:t>
            </w:r>
          </w:p>
        </w:tc>
        <w:tc>
          <w:tcPr>
            <w:tcW w:w="3870" w:type="dxa"/>
          </w:tcPr>
          <w:p w14:paraId="73168257" w14:textId="77777777" w:rsidR="001F6F85" w:rsidRDefault="001F6F85" w:rsidP="005E3861">
            <w:pPr>
              <w:keepLines/>
              <w:widowControl w:val="0"/>
              <w:pBdr>
                <w:top w:val="nil"/>
                <w:left w:val="nil"/>
                <w:bottom w:val="nil"/>
                <w:right w:val="nil"/>
                <w:between w:val="nil"/>
              </w:pBdr>
              <w:spacing w:before="60" w:after="60"/>
            </w:pPr>
            <w:r>
              <w:t>- Hiển thị trạng thái hiện tại của tờ trình phương án</w:t>
            </w:r>
          </w:p>
        </w:tc>
      </w:tr>
      <w:tr w:rsidR="001F6F85" w:rsidRPr="002B44C4" w14:paraId="217152B1" w14:textId="77777777" w:rsidTr="005E3861">
        <w:trPr>
          <w:trHeight w:val="284"/>
          <w:jc w:val="center"/>
        </w:trPr>
        <w:tc>
          <w:tcPr>
            <w:tcW w:w="990" w:type="dxa"/>
            <w:shd w:val="clear" w:color="auto" w:fill="auto"/>
            <w:vAlign w:val="center"/>
          </w:tcPr>
          <w:p w14:paraId="47F6A0E2" w14:textId="77777777" w:rsidR="001F6F85" w:rsidRDefault="001F6F85" w:rsidP="005E3861">
            <w:pPr>
              <w:spacing w:before="60" w:after="60" w:line="360" w:lineRule="auto"/>
              <w:ind w:left="142"/>
              <w:rPr>
                <w:b/>
              </w:rPr>
            </w:pPr>
            <w:r>
              <w:rPr>
                <w:b/>
              </w:rPr>
              <w:t>8</w:t>
            </w:r>
          </w:p>
        </w:tc>
        <w:tc>
          <w:tcPr>
            <w:tcW w:w="1980" w:type="dxa"/>
          </w:tcPr>
          <w:p w14:paraId="5B86CF79" w14:textId="77777777" w:rsidR="001F6F85" w:rsidRDefault="001F6F85" w:rsidP="005E3861">
            <w:pPr>
              <w:keepLines/>
              <w:widowControl w:val="0"/>
              <w:pBdr>
                <w:top w:val="nil"/>
                <w:left w:val="nil"/>
                <w:bottom w:val="nil"/>
                <w:right w:val="nil"/>
                <w:between w:val="nil"/>
              </w:pBdr>
              <w:spacing w:before="60" w:after="60"/>
            </w:pPr>
            <w:r>
              <w:rPr>
                <w:noProof/>
              </w:rPr>
              <w:drawing>
                <wp:inline distT="0" distB="0" distL="0" distR="0" wp14:anchorId="33837383" wp14:editId="54F3408E">
                  <wp:extent cx="238125" cy="180975"/>
                  <wp:effectExtent l="0" t="0" r="9525" b="9525"/>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8125" cy="180975"/>
                          </a:xfrm>
                          <a:prstGeom prst="rect">
                            <a:avLst/>
                          </a:prstGeom>
                        </pic:spPr>
                      </pic:pic>
                    </a:graphicData>
                  </a:graphic>
                </wp:inline>
              </w:drawing>
            </w:r>
          </w:p>
        </w:tc>
        <w:tc>
          <w:tcPr>
            <w:tcW w:w="1350" w:type="dxa"/>
          </w:tcPr>
          <w:p w14:paraId="5DD238D6" w14:textId="77777777" w:rsidR="001F6F85" w:rsidRPr="00C4770C" w:rsidRDefault="001F6F85" w:rsidP="005E3861">
            <w:pPr>
              <w:keepLines/>
              <w:widowControl w:val="0"/>
              <w:pBdr>
                <w:top w:val="nil"/>
                <w:left w:val="nil"/>
                <w:bottom w:val="nil"/>
                <w:right w:val="nil"/>
                <w:between w:val="nil"/>
              </w:pBdr>
              <w:spacing w:before="60" w:after="60"/>
            </w:pPr>
            <w:r>
              <w:t>Icon</w:t>
            </w:r>
          </w:p>
        </w:tc>
        <w:tc>
          <w:tcPr>
            <w:tcW w:w="1080" w:type="dxa"/>
          </w:tcPr>
          <w:p w14:paraId="64DB4873" w14:textId="77777777" w:rsidR="001F6F85" w:rsidRDefault="001F6F85" w:rsidP="005E3861">
            <w:pPr>
              <w:keepLines/>
              <w:widowControl w:val="0"/>
              <w:pBdr>
                <w:top w:val="nil"/>
                <w:left w:val="nil"/>
                <w:bottom w:val="nil"/>
                <w:right w:val="nil"/>
                <w:between w:val="nil"/>
              </w:pBdr>
              <w:spacing w:before="60" w:after="60"/>
            </w:pPr>
            <w:r w:rsidRPr="0026515C">
              <w:t>N/A</w:t>
            </w:r>
          </w:p>
        </w:tc>
        <w:tc>
          <w:tcPr>
            <w:tcW w:w="3870" w:type="dxa"/>
          </w:tcPr>
          <w:p w14:paraId="4B775465" w14:textId="77777777" w:rsidR="001F6F85" w:rsidRDefault="001F6F85" w:rsidP="005E3861">
            <w:pPr>
              <w:keepLines/>
              <w:widowControl w:val="0"/>
              <w:pBdr>
                <w:top w:val="nil"/>
                <w:left w:val="nil"/>
                <w:bottom w:val="nil"/>
                <w:right w:val="nil"/>
                <w:between w:val="nil"/>
              </w:pBdr>
              <w:spacing w:before="60" w:after="60"/>
            </w:pPr>
            <w:r>
              <w:t>- Xem chi tiết thông tin Tờ trình phương án</w:t>
            </w:r>
          </w:p>
          <w:p w14:paraId="3BED80C1" w14:textId="77777777" w:rsidR="001F6F85" w:rsidRDefault="001F6F85" w:rsidP="005E3861">
            <w:pPr>
              <w:keepLines/>
              <w:widowControl w:val="0"/>
              <w:pBdr>
                <w:top w:val="nil"/>
                <w:left w:val="nil"/>
                <w:bottom w:val="nil"/>
                <w:right w:val="nil"/>
                <w:between w:val="nil"/>
              </w:pBdr>
              <w:spacing w:before="60" w:after="60"/>
            </w:pPr>
            <w:r>
              <w:t xml:space="preserve">- Hệ thống hiển thị màn hình chi tiết Tờ trình phương án trả tiền Thu đòi người thứ 3 để người dùng có thể xem </w:t>
            </w:r>
          </w:p>
        </w:tc>
      </w:tr>
      <w:tr w:rsidR="001F6F85" w:rsidRPr="002B44C4" w14:paraId="16F96BCE" w14:textId="77777777" w:rsidTr="005E3861">
        <w:trPr>
          <w:trHeight w:val="284"/>
          <w:jc w:val="center"/>
        </w:trPr>
        <w:tc>
          <w:tcPr>
            <w:tcW w:w="990" w:type="dxa"/>
            <w:shd w:val="clear" w:color="auto" w:fill="auto"/>
            <w:vAlign w:val="center"/>
          </w:tcPr>
          <w:p w14:paraId="137E1D55" w14:textId="77777777" w:rsidR="001F6F85" w:rsidRDefault="001F6F85" w:rsidP="005E3861">
            <w:pPr>
              <w:spacing w:before="60" w:after="60" w:line="360" w:lineRule="auto"/>
              <w:ind w:left="142"/>
              <w:rPr>
                <w:b/>
              </w:rPr>
            </w:pPr>
            <w:r>
              <w:rPr>
                <w:b/>
              </w:rPr>
              <w:t>9</w:t>
            </w:r>
          </w:p>
        </w:tc>
        <w:tc>
          <w:tcPr>
            <w:tcW w:w="1980" w:type="dxa"/>
          </w:tcPr>
          <w:p w14:paraId="6837EEDD" w14:textId="77777777" w:rsidR="001F6F85" w:rsidRDefault="001F6F85" w:rsidP="005E3861">
            <w:pPr>
              <w:keepLines/>
              <w:widowControl w:val="0"/>
              <w:pBdr>
                <w:top w:val="nil"/>
                <w:left w:val="nil"/>
                <w:bottom w:val="nil"/>
                <w:right w:val="nil"/>
                <w:between w:val="nil"/>
              </w:pBdr>
              <w:spacing w:before="60" w:after="60"/>
            </w:pPr>
            <w:r>
              <w:rPr>
                <w:noProof/>
              </w:rPr>
              <w:drawing>
                <wp:inline distT="0" distB="0" distL="0" distR="0" wp14:anchorId="13006ADE" wp14:editId="121093FA">
                  <wp:extent cx="257175" cy="209550"/>
                  <wp:effectExtent l="0" t="0" r="9525" b="0"/>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57175" cy="209550"/>
                          </a:xfrm>
                          <a:prstGeom prst="rect">
                            <a:avLst/>
                          </a:prstGeom>
                        </pic:spPr>
                      </pic:pic>
                    </a:graphicData>
                  </a:graphic>
                </wp:inline>
              </w:drawing>
            </w:r>
          </w:p>
        </w:tc>
        <w:tc>
          <w:tcPr>
            <w:tcW w:w="1350" w:type="dxa"/>
          </w:tcPr>
          <w:p w14:paraId="44D37BD6" w14:textId="77777777" w:rsidR="001F6F85" w:rsidRPr="00C4770C" w:rsidRDefault="001F6F85" w:rsidP="005E3861">
            <w:pPr>
              <w:keepLines/>
              <w:widowControl w:val="0"/>
              <w:pBdr>
                <w:top w:val="nil"/>
                <w:left w:val="nil"/>
                <w:bottom w:val="nil"/>
                <w:right w:val="nil"/>
                <w:between w:val="nil"/>
              </w:pBdr>
              <w:spacing w:before="60" w:after="60"/>
            </w:pPr>
            <w:r>
              <w:t>Icon</w:t>
            </w:r>
          </w:p>
        </w:tc>
        <w:tc>
          <w:tcPr>
            <w:tcW w:w="1080" w:type="dxa"/>
          </w:tcPr>
          <w:p w14:paraId="00429BA2" w14:textId="77777777" w:rsidR="001F6F85" w:rsidRDefault="001F6F85" w:rsidP="005E3861">
            <w:pPr>
              <w:keepLines/>
              <w:widowControl w:val="0"/>
              <w:pBdr>
                <w:top w:val="nil"/>
                <w:left w:val="nil"/>
                <w:bottom w:val="nil"/>
                <w:right w:val="nil"/>
                <w:between w:val="nil"/>
              </w:pBdr>
              <w:spacing w:before="60" w:after="60"/>
            </w:pPr>
            <w:r w:rsidRPr="0026515C">
              <w:t>N/A</w:t>
            </w:r>
          </w:p>
        </w:tc>
        <w:tc>
          <w:tcPr>
            <w:tcW w:w="3870" w:type="dxa"/>
          </w:tcPr>
          <w:p w14:paraId="165955FE" w14:textId="77777777" w:rsidR="001F6F85" w:rsidRDefault="001F6F85" w:rsidP="005E3861">
            <w:pPr>
              <w:keepLines/>
              <w:widowControl w:val="0"/>
              <w:pBdr>
                <w:top w:val="nil"/>
                <w:left w:val="nil"/>
                <w:bottom w:val="nil"/>
                <w:right w:val="nil"/>
                <w:between w:val="nil"/>
              </w:pBdr>
              <w:spacing w:before="60" w:after="60"/>
            </w:pPr>
            <w:r>
              <w:t>- Cập nhật thông tin Tờ trình phương án trả tiền</w:t>
            </w:r>
          </w:p>
          <w:p w14:paraId="7C44B754" w14:textId="77777777" w:rsidR="001F6F85" w:rsidRDefault="001F6F85" w:rsidP="005E3861">
            <w:pPr>
              <w:keepLines/>
              <w:widowControl w:val="0"/>
              <w:pBdr>
                <w:top w:val="nil"/>
                <w:left w:val="nil"/>
                <w:bottom w:val="nil"/>
                <w:right w:val="nil"/>
                <w:between w:val="nil"/>
              </w:pBdr>
              <w:spacing w:before="60" w:after="60"/>
            </w:pPr>
            <w:r>
              <w:t>- Hệ thống hiển thị màn hình chi tiết đề xuất để người dùng có thể chỉnh sửa thông tin trên đó. Người dùng ấn Lưu để xác nhận thông tin hoặc Hủy để hủy thao tác Cập nhật</w:t>
            </w:r>
          </w:p>
          <w:p w14:paraId="733A19B7" w14:textId="77777777" w:rsidR="001F6F85" w:rsidRDefault="001F6F85" w:rsidP="005E3861">
            <w:pPr>
              <w:keepLines/>
              <w:widowControl w:val="0"/>
              <w:pBdr>
                <w:top w:val="nil"/>
                <w:left w:val="nil"/>
                <w:bottom w:val="nil"/>
                <w:right w:val="nil"/>
                <w:between w:val="nil"/>
              </w:pBdr>
              <w:spacing w:before="60" w:after="60"/>
            </w:pPr>
            <w:r>
              <w:t>- Chỉ cho phép cập nhật thi trạng thái đề xuất là Đang xử lý</w:t>
            </w:r>
          </w:p>
        </w:tc>
      </w:tr>
      <w:tr w:rsidR="001F6F85" w:rsidRPr="002B44C4" w14:paraId="75F4BD33" w14:textId="77777777" w:rsidTr="005E3861">
        <w:trPr>
          <w:trHeight w:val="284"/>
          <w:jc w:val="center"/>
        </w:trPr>
        <w:tc>
          <w:tcPr>
            <w:tcW w:w="990" w:type="dxa"/>
            <w:shd w:val="clear" w:color="auto" w:fill="auto"/>
            <w:vAlign w:val="center"/>
          </w:tcPr>
          <w:p w14:paraId="79A98E15" w14:textId="77777777" w:rsidR="001F6F85" w:rsidRDefault="001F6F85" w:rsidP="005E3861">
            <w:pPr>
              <w:spacing w:before="60" w:after="60" w:line="360" w:lineRule="auto"/>
              <w:ind w:left="142"/>
              <w:rPr>
                <w:b/>
              </w:rPr>
            </w:pPr>
            <w:r>
              <w:rPr>
                <w:b/>
              </w:rPr>
              <w:t>10</w:t>
            </w:r>
          </w:p>
        </w:tc>
        <w:tc>
          <w:tcPr>
            <w:tcW w:w="1980" w:type="dxa"/>
          </w:tcPr>
          <w:p w14:paraId="78BCAA12" w14:textId="77777777" w:rsidR="001F6F85" w:rsidRDefault="001F6F85" w:rsidP="005E3861">
            <w:pPr>
              <w:keepLines/>
              <w:widowControl w:val="0"/>
              <w:pBdr>
                <w:top w:val="nil"/>
                <w:left w:val="nil"/>
                <w:bottom w:val="nil"/>
                <w:right w:val="nil"/>
                <w:between w:val="nil"/>
              </w:pBdr>
              <w:spacing w:before="60" w:after="60"/>
            </w:pPr>
            <w:r>
              <w:rPr>
                <w:noProof/>
              </w:rPr>
              <w:drawing>
                <wp:inline distT="0" distB="0" distL="0" distR="0" wp14:anchorId="2109A2AE" wp14:editId="09B2C448">
                  <wp:extent cx="228600" cy="209550"/>
                  <wp:effectExtent l="0" t="0" r="0" b="0"/>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8600" cy="209550"/>
                          </a:xfrm>
                          <a:prstGeom prst="rect">
                            <a:avLst/>
                          </a:prstGeom>
                        </pic:spPr>
                      </pic:pic>
                    </a:graphicData>
                  </a:graphic>
                </wp:inline>
              </w:drawing>
            </w:r>
          </w:p>
        </w:tc>
        <w:tc>
          <w:tcPr>
            <w:tcW w:w="1350" w:type="dxa"/>
          </w:tcPr>
          <w:p w14:paraId="78D56AD9" w14:textId="77777777" w:rsidR="001F6F85" w:rsidRPr="00C4770C" w:rsidRDefault="001F6F85" w:rsidP="005E3861">
            <w:pPr>
              <w:keepLines/>
              <w:widowControl w:val="0"/>
              <w:pBdr>
                <w:top w:val="nil"/>
                <w:left w:val="nil"/>
                <w:bottom w:val="nil"/>
                <w:right w:val="nil"/>
                <w:between w:val="nil"/>
              </w:pBdr>
              <w:spacing w:before="60" w:after="60"/>
            </w:pPr>
            <w:r>
              <w:t>Icon</w:t>
            </w:r>
          </w:p>
        </w:tc>
        <w:tc>
          <w:tcPr>
            <w:tcW w:w="1080" w:type="dxa"/>
          </w:tcPr>
          <w:p w14:paraId="2E70FFD8" w14:textId="77777777" w:rsidR="001F6F85" w:rsidRDefault="001F6F85" w:rsidP="005E3861">
            <w:pPr>
              <w:keepLines/>
              <w:widowControl w:val="0"/>
              <w:pBdr>
                <w:top w:val="nil"/>
                <w:left w:val="nil"/>
                <w:bottom w:val="nil"/>
                <w:right w:val="nil"/>
                <w:between w:val="nil"/>
              </w:pBdr>
              <w:spacing w:before="60" w:after="60"/>
            </w:pPr>
            <w:r w:rsidRPr="0026515C">
              <w:t>N/A</w:t>
            </w:r>
          </w:p>
        </w:tc>
        <w:tc>
          <w:tcPr>
            <w:tcW w:w="3870" w:type="dxa"/>
          </w:tcPr>
          <w:p w14:paraId="4013C26F" w14:textId="77777777" w:rsidR="001F6F85" w:rsidRDefault="001F6F85" w:rsidP="005E3861">
            <w:pPr>
              <w:keepLines/>
              <w:widowControl w:val="0"/>
              <w:pBdr>
                <w:top w:val="nil"/>
                <w:left w:val="nil"/>
                <w:bottom w:val="nil"/>
                <w:right w:val="nil"/>
                <w:between w:val="nil"/>
              </w:pBdr>
              <w:spacing w:before="60" w:after="60"/>
            </w:pPr>
            <w:r>
              <w:t>- Xóa thông tin Tờ trình phương án trả tiền Thu đòi người thứ 3. Hệ thống hiển thị popup xác nhận Xóa. Người dùng chọn xác nhận để Xóa hoặc Hủy để hủy thao tác</w:t>
            </w:r>
          </w:p>
          <w:p w14:paraId="5116E24E" w14:textId="77777777" w:rsidR="001F6F85" w:rsidRDefault="001F6F85" w:rsidP="005E3861">
            <w:pPr>
              <w:keepLines/>
              <w:widowControl w:val="0"/>
              <w:pBdr>
                <w:top w:val="nil"/>
                <w:left w:val="nil"/>
                <w:bottom w:val="nil"/>
                <w:right w:val="nil"/>
                <w:between w:val="nil"/>
              </w:pBdr>
              <w:spacing w:before="60" w:after="60"/>
            </w:pPr>
            <w:r>
              <w:t xml:space="preserve">- Chỉ Xóa khi trạng thái đề xuất là Đang xử lý hoặc từ chối </w:t>
            </w:r>
          </w:p>
        </w:tc>
      </w:tr>
      <w:tr w:rsidR="001F6F85" w:rsidRPr="002B44C4" w14:paraId="2DE58E4E" w14:textId="77777777" w:rsidTr="005E3861">
        <w:trPr>
          <w:trHeight w:val="284"/>
          <w:jc w:val="center"/>
        </w:trPr>
        <w:tc>
          <w:tcPr>
            <w:tcW w:w="990" w:type="dxa"/>
            <w:shd w:val="clear" w:color="auto" w:fill="auto"/>
            <w:vAlign w:val="center"/>
          </w:tcPr>
          <w:p w14:paraId="490B38D3" w14:textId="77777777" w:rsidR="001F6F85" w:rsidRDefault="001F6F85" w:rsidP="005E3861">
            <w:pPr>
              <w:spacing w:before="60" w:after="60" w:line="360" w:lineRule="auto"/>
              <w:ind w:left="142"/>
              <w:rPr>
                <w:b/>
              </w:rPr>
            </w:pPr>
            <w:r>
              <w:rPr>
                <w:b/>
              </w:rPr>
              <w:t>11</w:t>
            </w:r>
          </w:p>
        </w:tc>
        <w:tc>
          <w:tcPr>
            <w:tcW w:w="1980" w:type="dxa"/>
          </w:tcPr>
          <w:p w14:paraId="4E8FD4B0" w14:textId="77777777" w:rsidR="001F6F85" w:rsidRDefault="001F6F85" w:rsidP="005E3861">
            <w:pPr>
              <w:keepLines/>
              <w:widowControl w:val="0"/>
              <w:pBdr>
                <w:top w:val="nil"/>
                <w:left w:val="nil"/>
                <w:bottom w:val="nil"/>
                <w:right w:val="nil"/>
                <w:between w:val="nil"/>
              </w:pBdr>
              <w:spacing w:before="60" w:after="60"/>
            </w:pPr>
            <w:r>
              <w:rPr>
                <w:noProof/>
              </w:rPr>
              <w:drawing>
                <wp:inline distT="0" distB="0" distL="0" distR="0" wp14:anchorId="2A20B42E" wp14:editId="43AD2120">
                  <wp:extent cx="1120140" cy="262255"/>
                  <wp:effectExtent l="0" t="0" r="3810" b="444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120140" cy="262255"/>
                          </a:xfrm>
                          <a:prstGeom prst="rect">
                            <a:avLst/>
                          </a:prstGeom>
                        </pic:spPr>
                      </pic:pic>
                    </a:graphicData>
                  </a:graphic>
                </wp:inline>
              </w:drawing>
            </w:r>
          </w:p>
        </w:tc>
        <w:tc>
          <w:tcPr>
            <w:tcW w:w="1350" w:type="dxa"/>
          </w:tcPr>
          <w:p w14:paraId="7EDF3C33" w14:textId="77777777" w:rsidR="001F6F85" w:rsidRPr="00C4770C" w:rsidRDefault="001F6F85" w:rsidP="005E3861">
            <w:pPr>
              <w:keepLines/>
              <w:widowControl w:val="0"/>
              <w:pBdr>
                <w:top w:val="nil"/>
                <w:left w:val="nil"/>
                <w:bottom w:val="nil"/>
                <w:right w:val="nil"/>
                <w:between w:val="nil"/>
              </w:pBdr>
              <w:spacing w:before="60" w:after="60"/>
            </w:pPr>
            <w:r>
              <w:t>Button</w:t>
            </w:r>
          </w:p>
        </w:tc>
        <w:tc>
          <w:tcPr>
            <w:tcW w:w="1080" w:type="dxa"/>
          </w:tcPr>
          <w:p w14:paraId="55156FAE" w14:textId="77777777" w:rsidR="001F6F85" w:rsidRDefault="001F6F85" w:rsidP="005E3861">
            <w:pPr>
              <w:keepLines/>
              <w:widowControl w:val="0"/>
              <w:pBdr>
                <w:top w:val="nil"/>
                <w:left w:val="nil"/>
                <w:bottom w:val="nil"/>
                <w:right w:val="nil"/>
                <w:between w:val="nil"/>
              </w:pBdr>
              <w:spacing w:before="60" w:after="60"/>
            </w:pPr>
            <w:r w:rsidRPr="0026515C">
              <w:t>N/A</w:t>
            </w:r>
          </w:p>
        </w:tc>
        <w:tc>
          <w:tcPr>
            <w:tcW w:w="3870" w:type="dxa"/>
          </w:tcPr>
          <w:p w14:paraId="326A497E" w14:textId="77777777" w:rsidR="001F6F85" w:rsidRDefault="001F6F85" w:rsidP="005E3861">
            <w:pPr>
              <w:keepLines/>
              <w:widowControl w:val="0"/>
              <w:pBdr>
                <w:top w:val="nil"/>
                <w:left w:val="nil"/>
                <w:bottom w:val="nil"/>
                <w:right w:val="nil"/>
                <w:between w:val="nil"/>
              </w:pBdr>
              <w:spacing w:before="60" w:after="60"/>
            </w:pPr>
            <w:r>
              <w:t>- Tạo mới Phương án trả tiền Thu đòi người thứ 3 tài sản</w:t>
            </w:r>
          </w:p>
          <w:p w14:paraId="3292341A" w14:textId="77777777" w:rsidR="001F6F85" w:rsidRDefault="001F6F85" w:rsidP="005E3861">
            <w:pPr>
              <w:keepLines/>
              <w:widowControl w:val="0"/>
              <w:pBdr>
                <w:top w:val="nil"/>
                <w:left w:val="nil"/>
                <w:bottom w:val="nil"/>
                <w:right w:val="nil"/>
                <w:between w:val="nil"/>
              </w:pBdr>
              <w:spacing w:before="60" w:after="60"/>
            </w:pPr>
            <w:r>
              <w:t>- Hệ thống hiển thị màn hình Lập đề xuất để người dùng có thể nhập thông tin</w:t>
            </w:r>
          </w:p>
        </w:tc>
      </w:tr>
    </w:tbl>
    <w:p w14:paraId="5A911D67" w14:textId="77777777" w:rsidR="001F6F85" w:rsidRDefault="001F6F85" w:rsidP="001F6F85">
      <w:pPr>
        <w:pStyle w:val="Item1"/>
        <w:numPr>
          <w:ilvl w:val="0"/>
          <w:numId w:val="0"/>
        </w:numPr>
      </w:pPr>
    </w:p>
    <w:p w14:paraId="0C21D4CF" w14:textId="77777777" w:rsidR="001F6F85" w:rsidRDefault="001F6F85" w:rsidP="00247C84">
      <w:pPr>
        <w:pStyle w:val="Heading5"/>
        <w:numPr>
          <w:ilvl w:val="3"/>
          <w:numId w:val="7"/>
        </w:numPr>
      </w:pPr>
      <w:bookmarkStart w:id="1498" w:name="_Toc120948833"/>
      <w:r>
        <w:lastRenderedPageBreak/>
        <w:t>Màn hình Tạo mới tờ trình phương án trả tiền Thu đòi người thứ 3</w:t>
      </w:r>
      <w:bookmarkEnd w:id="1498"/>
    </w:p>
    <w:p w14:paraId="08EDBB41" w14:textId="77777777" w:rsidR="001F6F85" w:rsidRDefault="001F6F85" w:rsidP="00247C84">
      <w:pPr>
        <w:pStyle w:val="Heading6"/>
        <w:numPr>
          <w:ilvl w:val="4"/>
          <w:numId w:val="7"/>
        </w:numPr>
      </w:pPr>
      <w:bookmarkStart w:id="1499" w:name="_Toc120948834"/>
      <w:r>
        <w:t>Màn hình</w:t>
      </w:r>
      <w:bookmarkEnd w:id="1499"/>
    </w:p>
    <w:p w14:paraId="23356CFB" w14:textId="77777777" w:rsidR="001F6F85" w:rsidRDefault="001F6F85" w:rsidP="001F6F85">
      <w:pPr>
        <w:pStyle w:val="Item1"/>
        <w:numPr>
          <w:ilvl w:val="0"/>
          <w:numId w:val="0"/>
        </w:numPr>
      </w:pPr>
      <w:r>
        <w:rPr>
          <w:noProof/>
        </w:rPr>
        <w:drawing>
          <wp:inline distT="0" distB="0" distL="0" distR="0" wp14:anchorId="63DCAF5A" wp14:editId="243FEAA9">
            <wp:extent cx="5943600" cy="3966210"/>
            <wp:effectExtent l="0" t="0" r="0" b="0"/>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53A28DC8" w14:textId="77777777" w:rsidR="001F6F85" w:rsidRPr="00B762D7" w:rsidRDefault="001F6F85" w:rsidP="001F6F85">
      <w:pPr>
        <w:pStyle w:val="Item1"/>
        <w:numPr>
          <w:ilvl w:val="0"/>
          <w:numId w:val="0"/>
        </w:numPr>
        <w:jc w:val="center"/>
        <w:rPr>
          <w:i/>
          <w:iCs/>
        </w:rPr>
      </w:pPr>
      <w:r w:rsidRPr="00B762D7">
        <w:rPr>
          <w:i/>
          <w:iCs/>
        </w:rPr>
        <w:t>Màn hình Tạo mới phương án trả tiền</w:t>
      </w:r>
    </w:p>
    <w:p w14:paraId="1E261F21" w14:textId="77777777" w:rsidR="001F6F85" w:rsidRDefault="001F6F85" w:rsidP="001F6F85">
      <w:pPr>
        <w:pStyle w:val="Item1"/>
        <w:numPr>
          <w:ilvl w:val="0"/>
          <w:numId w:val="0"/>
        </w:numPr>
      </w:pPr>
    </w:p>
    <w:p w14:paraId="3784F6ED" w14:textId="77777777" w:rsidR="001F6F85" w:rsidRDefault="001F6F85" w:rsidP="00247C84">
      <w:pPr>
        <w:pStyle w:val="Heading6"/>
        <w:numPr>
          <w:ilvl w:val="4"/>
          <w:numId w:val="7"/>
        </w:numPr>
      </w:pPr>
      <w:bookmarkStart w:id="1500" w:name="_Toc120948835"/>
      <w:r>
        <w:t>Mô tả màn hình</w:t>
      </w:r>
      <w:bookmarkEnd w:id="1500"/>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1F6F85" w:rsidRPr="002B44C4" w14:paraId="379A25FB" w14:textId="77777777" w:rsidTr="005E3861">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301B5F2" w14:textId="77777777" w:rsidR="001F6F85" w:rsidRPr="00E34A49" w:rsidRDefault="001F6F85" w:rsidP="005E3861">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3ADC234"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C00350F"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F006E11"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E8B787D"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1F6F85" w:rsidRPr="002B44C4" w14:paraId="3E0E6441" w14:textId="77777777" w:rsidTr="005E3861">
        <w:trPr>
          <w:trHeight w:val="284"/>
          <w:jc w:val="center"/>
        </w:trPr>
        <w:tc>
          <w:tcPr>
            <w:tcW w:w="990" w:type="dxa"/>
            <w:shd w:val="clear" w:color="auto" w:fill="auto"/>
            <w:vAlign w:val="center"/>
          </w:tcPr>
          <w:p w14:paraId="2FAFEE78" w14:textId="77777777" w:rsidR="001F6F85" w:rsidRPr="002B44C4" w:rsidRDefault="001F6F85" w:rsidP="005E3861">
            <w:pPr>
              <w:spacing w:before="60" w:after="60" w:line="360" w:lineRule="auto"/>
              <w:ind w:left="142"/>
              <w:rPr>
                <w:b/>
              </w:rPr>
            </w:pPr>
            <w:r>
              <w:rPr>
                <w:b/>
              </w:rPr>
              <w:t>1</w:t>
            </w:r>
          </w:p>
        </w:tc>
        <w:tc>
          <w:tcPr>
            <w:tcW w:w="1980" w:type="dxa"/>
          </w:tcPr>
          <w:p w14:paraId="0B5C34BC" w14:textId="77777777" w:rsidR="001F6F85" w:rsidRPr="002B44C4" w:rsidRDefault="001F6F85" w:rsidP="005E3861">
            <w:pPr>
              <w:keepLines/>
              <w:widowControl w:val="0"/>
              <w:pBdr>
                <w:top w:val="nil"/>
                <w:left w:val="nil"/>
                <w:bottom w:val="nil"/>
                <w:right w:val="nil"/>
                <w:between w:val="nil"/>
              </w:pBdr>
              <w:spacing w:before="60" w:after="60"/>
            </w:pPr>
            <w:r>
              <w:t>Tạo mới phương án trả tiền Đồng/tái</w:t>
            </w:r>
          </w:p>
        </w:tc>
        <w:tc>
          <w:tcPr>
            <w:tcW w:w="1350" w:type="dxa"/>
          </w:tcPr>
          <w:p w14:paraId="6B5FBA2E" w14:textId="77777777" w:rsidR="001F6F85" w:rsidRPr="002B44C4" w:rsidRDefault="001F6F85" w:rsidP="005E3861">
            <w:pPr>
              <w:keepLines/>
              <w:widowControl w:val="0"/>
              <w:pBdr>
                <w:top w:val="nil"/>
                <w:left w:val="nil"/>
                <w:bottom w:val="nil"/>
                <w:right w:val="nil"/>
                <w:between w:val="nil"/>
              </w:pBdr>
              <w:spacing w:before="60" w:after="60"/>
            </w:pPr>
            <w:r>
              <w:t>Text</w:t>
            </w:r>
          </w:p>
        </w:tc>
        <w:tc>
          <w:tcPr>
            <w:tcW w:w="1080" w:type="dxa"/>
          </w:tcPr>
          <w:p w14:paraId="52766528"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23137F7B" w14:textId="77777777" w:rsidR="001F6F85" w:rsidRPr="002B44C4" w:rsidRDefault="001F6F85" w:rsidP="005E3861">
            <w:pPr>
              <w:keepLines/>
              <w:widowControl w:val="0"/>
              <w:pBdr>
                <w:top w:val="nil"/>
                <w:left w:val="nil"/>
                <w:bottom w:val="nil"/>
                <w:right w:val="nil"/>
                <w:between w:val="nil"/>
              </w:pBdr>
              <w:spacing w:before="60" w:after="60"/>
            </w:pPr>
            <w:r>
              <w:t>- Hiển thị thông tin màn hình tạo mới phương án trả tiền Đồng/Tái</w:t>
            </w:r>
          </w:p>
        </w:tc>
      </w:tr>
      <w:tr w:rsidR="001F6F85" w:rsidRPr="002B44C4" w14:paraId="06D101CB" w14:textId="77777777" w:rsidTr="005E3861">
        <w:trPr>
          <w:trHeight w:val="284"/>
          <w:jc w:val="center"/>
        </w:trPr>
        <w:tc>
          <w:tcPr>
            <w:tcW w:w="990" w:type="dxa"/>
            <w:shd w:val="clear" w:color="auto" w:fill="auto"/>
            <w:vAlign w:val="center"/>
          </w:tcPr>
          <w:p w14:paraId="4928F1E5" w14:textId="77777777" w:rsidR="001F6F85" w:rsidRPr="002B44C4" w:rsidRDefault="001F6F85" w:rsidP="005E3861">
            <w:pPr>
              <w:spacing w:before="60" w:after="60" w:line="360" w:lineRule="auto"/>
              <w:ind w:left="142"/>
              <w:rPr>
                <w:b/>
              </w:rPr>
            </w:pPr>
            <w:r>
              <w:rPr>
                <w:b/>
              </w:rPr>
              <w:t>2</w:t>
            </w:r>
          </w:p>
        </w:tc>
        <w:tc>
          <w:tcPr>
            <w:tcW w:w="1980" w:type="dxa"/>
          </w:tcPr>
          <w:p w14:paraId="42D4C7B1" w14:textId="77777777" w:rsidR="001F6F85" w:rsidRPr="002B44C4" w:rsidRDefault="001F6F85" w:rsidP="005E3861">
            <w:pPr>
              <w:keepLines/>
              <w:widowControl w:val="0"/>
              <w:pBdr>
                <w:top w:val="nil"/>
                <w:left w:val="nil"/>
                <w:bottom w:val="nil"/>
                <w:right w:val="nil"/>
                <w:between w:val="nil"/>
              </w:pBdr>
              <w:spacing w:before="60" w:after="60"/>
            </w:pPr>
            <w:r>
              <w:t>Phương án Thu đòi người thứ 3</w:t>
            </w:r>
          </w:p>
        </w:tc>
        <w:tc>
          <w:tcPr>
            <w:tcW w:w="1350" w:type="dxa"/>
          </w:tcPr>
          <w:p w14:paraId="77FDA18C" w14:textId="77777777" w:rsidR="001F6F85" w:rsidRPr="002B44C4" w:rsidRDefault="001F6F85" w:rsidP="005E3861">
            <w:pPr>
              <w:keepLines/>
              <w:widowControl w:val="0"/>
              <w:pBdr>
                <w:top w:val="nil"/>
                <w:left w:val="nil"/>
                <w:bottom w:val="nil"/>
                <w:right w:val="nil"/>
                <w:between w:val="nil"/>
              </w:pBdr>
              <w:spacing w:before="60" w:after="60"/>
            </w:pPr>
            <w:r>
              <w:t>Droplist</w:t>
            </w:r>
          </w:p>
        </w:tc>
        <w:tc>
          <w:tcPr>
            <w:tcW w:w="1080" w:type="dxa"/>
          </w:tcPr>
          <w:p w14:paraId="582B664D"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14008E4A" w14:textId="77777777" w:rsidR="001F6F85" w:rsidRDefault="001F6F85" w:rsidP="005E3861">
            <w:pPr>
              <w:keepLines/>
              <w:widowControl w:val="0"/>
              <w:pBdr>
                <w:top w:val="nil"/>
                <w:left w:val="nil"/>
                <w:bottom w:val="nil"/>
                <w:right w:val="nil"/>
                <w:between w:val="nil"/>
              </w:pBdr>
              <w:spacing w:before="60" w:after="60"/>
            </w:pPr>
            <w:r>
              <w:t>- Hệ thống hiển thị danh sách mã Tờ trình Thu đòi người thứ 3 hiện tại của hệ thống ứng với hồ sơ tổn thất đang chọn</w:t>
            </w:r>
          </w:p>
          <w:p w14:paraId="745F5916" w14:textId="77777777" w:rsidR="001F6F85" w:rsidRDefault="001F6F85" w:rsidP="005E3861">
            <w:pPr>
              <w:keepLines/>
              <w:widowControl w:val="0"/>
              <w:pBdr>
                <w:top w:val="nil"/>
                <w:left w:val="nil"/>
                <w:bottom w:val="nil"/>
                <w:right w:val="nil"/>
                <w:between w:val="nil"/>
              </w:pBdr>
              <w:spacing w:before="60" w:after="60"/>
            </w:pPr>
            <w:r>
              <w:t>- Người dùng chỉ cho phép chọn 1 mã tờ trình tương ứng với phương án trả tiền Thu đòi người thứ 3 đang tạo</w:t>
            </w:r>
          </w:p>
          <w:p w14:paraId="08E9A7A4" w14:textId="77777777" w:rsidR="001F6F85" w:rsidRPr="002B44C4" w:rsidRDefault="001F6F85" w:rsidP="005E3861">
            <w:pPr>
              <w:keepLines/>
              <w:widowControl w:val="0"/>
              <w:pBdr>
                <w:top w:val="nil"/>
                <w:left w:val="nil"/>
                <w:bottom w:val="nil"/>
                <w:right w:val="nil"/>
                <w:between w:val="nil"/>
              </w:pBdr>
              <w:spacing w:before="60" w:after="60"/>
            </w:pPr>
            <w:r>
              <w:t>- Hiển thị theo định dạng “Mã tờ trình  – Tên tờ trình Thu đòi người thứ 3”</w:t>
            </w:r>
          </w:p>
        </w:tc>
      </w:tr>
      <w:tr w:rsidR="001F6F85" w:rsidRPr="002B44C4" w14:paraId="3BA23468" w14:textId="77777777" w:rsidTr="005E3861">
        <w:trPr>
          <w:trHeight w:val="284"/>
          <w:jc w:val="center"/>
        </w:trPr>
        <w:tc>
          <w:tcPr>
            <w:tcW w:w="990" w:type="dxa"/>
            <w:shd w:val="clear" w:color="auto" w:fill="auto"/>
            <w:vAlign w:val="center"/>
          </w:tcPr>
          <w:p w14:paraId="1B3E799A" w14:textId="77777777" w:rsidR="001F6F85" w:rsidRDefault="001F6F85" w:rsidP="005E3861">
            <w:pPr>
              <w:spacing w:before="60" w:after="60" w:line="360" w:lineRule="auto"/>
              <w:ind w:left="142"/>
              <w:rPr>
                <w:b/>
              </w:rPr>
            </w:pPr>
            <w:r>
              <w:rPr>
                <w:b/>
              </w:rPr>
              <w:t>3</w:t>
            </w:r>
          </w:p>
        </w:tc>
        <w:tc>
          <w:tcPr>
            <w:tcW w:w="1980" w:type="dxa"/>
          </w:tcPr>
          <w:p w14:paraId="46CBCCE8" w14:textId="77777777" w:rsidR="001F6F85" w:rsidRDefault="001F6F85" w:rsidP="005E3861">
            <w:pPr>
              <w:keepLines/>
              <w:widowControl w:val="0"/>
              <w:pBdr>
                <w:top w:val="nil"/>
                <w:left w:val="nil"/>
                <w:bottom w:val="nil"/>
                <w:right w:val="nil"/>
                <w:between w:val="nil"/>
              </w:pBdr>
              <w:spacing w:before="60" w:after="60"/>
            </w:pPr>
            <w:r>
              <w:t>Số tiền Thu đòi người thứ 3</w:t>
            </w:r>
          </w:p>
        </w:tc>
        <w:tc>
          <w:tcPr>
            <w:tcW w:w="1350" w:type="dxa"/>
          </w:tcPr>
          <w:p w14:paraId="1380B075" w14:textId="77777777" w:rsidR="001F6F85" w:rsidRDefault="001F6F85" w:rsidP="005E3861">
            <w:pPr>
              <w:keepLines/>
              <w:widowControl w:val="0"/>
              <w:pBdr>
                <w:top w:val="nil"/>
                <w:left w:val="nil"/>
                <w:bottom w:val="nil"/>
                <w:right w:val="nil"/>
                <w:between w:val="nil"/>
              </w:pBdr>
              <w:spacing w:before="60" w:after="60"/>
            </w:pPr>
            <w:r>
              <w:t>Label</w:t>
            </w:r>
          </w:p>
        </w:tc>
        <w:tc>
          <w:tcPr>
            <w:tcW w:w="1080" w:type="dxa"/>
          </w:tcPr>
          <w:p w14:paraId="4AFE399E"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15F53652" w14:textId="77777777" w:rsidR="001F6F85" w:rsidRDefault="001F6F85" w:rsidP="005E3861">
            <w:pPr>
              <w:keepLines/>
              <w:widowControl w:val="0"/>
              <w:pBdr>
                <w:top w:val="nil"/>
                <w:left w:val="nil"/>
                <w:bottom w:val="nil"/>
                <w:right w:val="nil"/>
                <w:between w:val="nil"/>
              </w:pBdr>
              <w:spacing w:before="60" w:after="60"/>
            </w:pPr>
            <w:r>
              <w:t>- Hiển thị thông tin kết quả Thu đòi người thứ 3 ứng với tờ trình kết quả Thu đòi người thứ 3 tài sản</w:t>
            </w:r>
          </w:p>
          <w:p w14:paraId="7B31AC0C" w14:textId="77777777" w:rsidR="001F6F85" w:rsidRDefault="001F6F85" w:rsidP="005E3861">
            <w:pPr>
              <w:keepLines/>
              <w:widowControl w:val="0"/>
              <w:pBdr>
                <w:top w:val="nil"/>
                <w:left w:val="nil"/>
                <w:bottom w:val="nil"/>
                <w:right w:val="nil"/>
                <w:between w:val="nil"/>
              </w:pBdr>
              <w:spacing w:before="60" w:after="60"/>
            </w:pPr>
            <w:r>
              <w:lastRenderedPageBreak/>
              <w:t>- Hiển thị dưới dạng thông tin Số tiền Thu đòi người thứ 3 – Loại tiền</w:t>
            </w:r>
          </w:p>
        </w:tc>
      </w:tr>
      <w:tr w:rsidR="001F6F85" w:rsidRPr="002B44C4" w14:paraId="02E5C939" w14:textId="77777777" w:rsidTr="005E3861">
        <w:trPr>
          <w:trHeight w:val="284"/>
          <w:jc w:val="center"/>
        </w:trPr>
        <w:tc>
          <w:tcPr>
            <w:tcW w:w="990" w:type="dxa"/>
            <w:shd w:val="clear" w:color="auto" w:fill="auto"/>
            <w:vAlign w:val="center"/>
          </w:tcPr>
          <w:p w14:paraId="58C150EC" w14:textId="77777777" w:rsidR="001F6F85" w:rsidRDefault="001F6F85" w:rsidP="005E3861">
            <w:pPr>
              <w:spacing w:before="60" w:after="60" w:line="360" w:lineRule="auto"/>
              <w:ind w:left="142"/>
              <w:rPr>
                <w:b/>
              </w:rPr>
            </w:pPr>
            <w:r>
              <w:rPr>
                <w:b/>
              </w:rPr>
              <w:lastRenderedPageBreak/>
              <w:t>4</w:t>
            </w:r>
          </w:p>
        </w:tc>
        <w:tc>
          <w:tcPr>
            <w:tcW w:w="1980" w:type="dxa"/>
          </w:tcPr>
          <w:p w14:paraId="0B4A5118" w14:textId="77777777" w:rsidR="001F6F85" w:rsidRDefault="001F6F85" w:rsidP="005E3861">
            <w:pPr>
              <w:keepLines/>
              <w:widowControl w:val="0"/>
              <w:pBdr>
                <w:top w:val="nil"/>
                <w:left w:val="nil"/>
                <w:bottom w:val="nil"/>
                <w:right w:val="nil"/>
                <w:between w:val="nil"/>
              </w:pBdr>
              <w:spacing w:before="60" w:after="60"/>
            </w:pPr>
            <w:r>
              <w:t>Số tiền thanh toán còn lại</w:t>
            </w:r>
          </w:p>
        </w:tc>
        <w:tc>
          <w:tcPr>
            <w:tcW w:w="1350" w:type="dxa"/>
          </w:tcPr>
          <w:p w14:paraId="3D15B3A6" w14:textId="77777777" w:rsidR="001F6F85" w:rsidRDefault="001F6F85" w:rsidP="005E3861">
            <w:pPr>
              <w:keepLines/>
              <w:widowControl w:val="0"/>
              <w:pBdr>
                <w:top w:val="nil"/>
                <w:left w:val="nil"/>
                <w:bottom w:val="nil"/>
                <w:right w:val="nil"/>
                <w:between w:val="nil"/>
              </w:pBdr>
              <w:spacing w:before="60" w:after="60"/>
            </w:pPr>
            <w:r>
              <w:t>Label</w:t>
            </w:r>
          </w:p>
        </w:tc>
        <w:tc>
          <w:tcPr>
            <w:tcW w:w="1080" w:type="dxa"/>
          </w:tcPr>
          <w:p w14:paraId="0499CE69"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1B90433A" w14:textId="77777777" w:rsidR="001F6F85" w:rsidRDefault="001F6F85" w:rsidP="005E3861">
            <w:pPr>
              <w:keepLines/>
              <w:widowControl w:val="0"/>
              <w:pBdr>
                <w:top w:val="nil"/>
                <w:left w:val="nil"/>
                <w:bottom w:val="nil"/>
                <w:right w:val="nil"/>
                <w:between w:val="nil"/>
              </w:pBdr>
              <w:spacing w:before="60" w:after="60"/>
            </w:pPr>
            <w:r>
              <w:t>- Hiển thị thông tin số tiền có thể thanh toán với bên Đồng/Tái</w:t>
            </w:r>
          </w:p>
          <w:p w14:paraId="086FBA93" w14:textId="77777777" w:rsidR="001F6F85" w:rsidRDefault="001F6F85" w:rsidP="005E3861">
            <w:pPr>
              <w:keepLines/>
              <w:widowControl w:val="0"/>
              <w:pBdr>
                <w:top w:val="nil"/>
                <w:left w:val="nil"/>
                <w:bottom w:val="nil"/>
                <w:right w:val="nil"/>
                <w:between w:val="nil"/>
              </w:pBdr>
              <w:spacing w:before="60" w:after="60"/>
            </w:pPr>
            <w:r>
              <w:t>- Số tiền trong ô dữ liệu sẽ = Số tiền Thu đòi người thứ 3 – Tổng số tiền đã thanh toán các lần trước đó ứng tờ trình phương án</w:t>
            </w:r>
          </w:p>
          <w:p w14:paraId="41555D36" w14:textId="77777777" w:rsidR="001F6F85" w:rsidRDefault="001F6F85" w:rsidP="005E3861">
            <w:pPr>
              <w:keepLines/>
              <w:widowControl w:val="0"/>
              <w:pBdr>
                <w:top w:val="nil"/>
                <w:left w:val="nil"/>
                <w:bottom w:val="nil"/>
                <w:right w:val="nil"/>
                <w:between w:val="nil"/>
              </w:pBdr>
              <w:spacing w:before="60" w:after="60"/>
            </w:pPr>
            <w:r>
              <w:t>- Hiển thị dưới dạng thông tin Số tiền thanh toán còn lại – Loại tiền</w:t>
            </w:r>
          </w:p>
        </w:tc>
      </w:tr>
      <w:tr w:rsidR="001F6F85" w:rsidRPr="002B44C4" w14:paraId="23A1B16E" w14:textId="77777777" w:rsidTr="005E3861">
        <w:trPr>
          <w:trHeight w:val="284"/>
          <w:jc w:val="center"/>
        </w:trPr>
        <w:tc>
          <w:tcPr>
            <w:tcW w:w="990" w:type="dxa"/>
            <w:shd w:val="clear" w:color="auto" w:fill="auto"/>
            <w:vAlign w:val="center"/>
          </w:tcPr>
          <w:p w14:paraId="446532B3" w14:textId="77777777" w:rsidR="001F6F85" w:rsidRDefault="001F6F85" w:rsidP="005E3861">
            <w:pPr>
              <w:spacing w:before="60" w:after="60" w:line="360" w:lineRule="auto"/>
              <w:ind w:left="142"/>
              <w:rPr>
                <w:b/>
              </w:rPr>
            </w:pPr>
            <w:r>
              <w:rPr>
                <w:b/>
              </w:rPr>
              <w:t>5</w:t>
            </w:r>
          </w:p>
        </w:tc>
        <w:tc>
          <w:tcPr>
            <w:tcW w:w="1980" w:type="dxa"/>
          </w:tcPr>
          <w:p w14:paraId="7956D032" w14:textId="77777777" w:rsidR="001F6F85" w:rsidRDefault="001F6F85" w:rsidP="005E3861">
            <w:pPr>
              <w:keepLines/>
              <w:widowControl w:val="0"/>
              <w:pBdr>
                <w:top w:val="nil"/>
                <w:left w:val="nil"/>
                <w:bottom w:val="nil"/>
                <w:right w:val="nil"/>
                <w:between w:val="nil"/>
              </w:pBdr>
              <w:spacing w:before="60" w:after="60"/>
            </w:pPr>
            <w:r>
              <w:t>Số tiền đề xuất thanh toán</w:t>
            </w:r>
          </w:p>
        </w:tc>
        <w:tc>
          <w:tcPr>
            <w:tcW w:w="1350" w:type="dxa"/>
          </w:tcPr>
          <w:p w14:paraId="127E16D6" w14:textId="77777777" w:rsidR="001F6F85" w:rsidRDefault="001F6F85" w:rsidP="005E3861">
            <w:pPr>
              <w:keepLines/>
              <w:widowControl w:val="0"/>
              <w:pBdr>
                <w:top w:val="nil"/>
                <w:left w:val="nil"/>
                <w:bottom w:val="nil"/>
                <w:right w:val="nil"/>
                <w:between w:val="nil"/>
              </w:pBdr>
              <w:spacing w:before="60" w:after="60"/>
            </w:pPr>
            <w:r>
              <w:t>Textbox</w:t>
            </w:r>
          </w:p>
        </w:tc>
        <w:tc>
          <w:tcPr>
            <w:tcW w:w="1080" w:type="dxa"/>
          </w:tcPr>
          <w:p w14:paraId="0A3ECF36"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269FF853" w14:textId="77777777" w:rsidR="001F6F85" w:rsidRDefault="001F6F85" w:rsidP="005E3861">
            <w:pPr>
              <w:keepLines/>
              <w:widowControl w:val="0"/>
              <w:pBdr>
                <w:top w:val="nil"/>
                <w:left w:val="nil"/>
                <w:bottom w:val="nil"/>
                <w:right w:val="nil"/>
                <w:between w:val="nil"/>
              </w:pBdr>
              <w:spacing w:before="60" w:after="60"/>
            </w:pPr>
            <w:r>
              <w:t>- Hiển thị thông tin số tiền đề xuất thanh toán cho bên Đồng/Tái</w:t>
            </w:r>
          </w:p>
          <w:p w14:paraId="62065A59" w14:textId="77777777" w:rsidR="001F6F85" w:rsidRDefault="001F6F85" w:rsidP="005E3861">
            <w:pPr>
              <w:keepLines/>
              <w:widowControl w:val="0"/>
              <w:pBdr>
                <w:top w:val="nil"/>
                <w:left w:val="nil"/>
                <w:bottom w:val="nil"/>
                <w:right w:val="nil"/>
                <w:between w:val="nil"/>
              </w:pBdr>
              <w:spacing w:before="60" w:after="60"/>
            </w:pPr>
            <w:r>
              <w:t>- Số tiền đề xuất phải nhỏ hơn hoặc bằng số tiền thanh toán còn lại. Khi nhập số tiền lớn hơn số tiền thanh toán còn lại, hệ thống hiển thị thông báo “Số tiền đề xuất không được vượt quá Số tiền thanh toán còn lại”</w:t>
            </w:r>
          </w:p>
          <w:p w14:paraId="28C4EC23" w14:textId="77777777" w:rsidR="001F6F85" w:rsidRDefault="001F6F85" w:rsidP="005E3861">
            <w:pPr>
              <w:keepLines/>
              <w:widowControl w:val="0"/>
              <w:pBdr>
                <w:top w:val="nil"/>
                <w:left w:val="nil"/>
                <w:bottom w:val="nil"/>
                <w:right w:val="nil"/>
                <w:between w:val="nil"/>
              </w:pBdr>
              <w:spacing w:before="60" w:after="60"/>
            </w:pPr>
            <w:r>
              <w:t>- Cho phép người dùng nhập dữ liệu vào ô textbox</w:t>
            </w:r>
          </w:p>
          <w:p w14:paraId="25A3D275" w14:textId="77777777" w:rsidR="001F6F85" w:rsidRDefault="001F6F85" w:rsidP="005E3861">
            <w:pPr>
              <w:keepLines/>
              <w:widowControl w:val="0"/>
              <w:pBdr>
                <w:top w:val="nil"/>
                <w:left w:val="nil"/>
                <w:bottom w:val="nil"/>
                <w:right w:val="nil"/>
                <w:between w:val="nil"/>
              </w:pBdr>
              <w:spacing w:before="60" w:after="60"/>
            </w:pPr>
            <w:r>
              <w:t>- Chỉ cho phép nhập dữ liệu dạng số, dấu phẩy và không cho phép nhập dữ liệu số âm.</w:t>
            </w:r>
          </w:p>
          <w:p w14:paraId="18CDA0E2" w14:textId="77777777" w:rsidR="001F6F85" w:rsidRDefault="001F6F85" w:rsidP="005E3861">
            <w:pPr>
              <w:keepLines/>
              <w:widowControl w:val="0"/>
              <w:pBdr>
                <w:top w:val="nil"/>
                <w:left w:val="nil"/>
                <w:bottom w:val="nil"/>
                <w:right w:val="nil"/>
                <w:between w:val="nil"/>
              </w:pBdr>
              <w:spacing w:before="60" w:after="60"/>
            </w:pPr>
            <w:r>
              <w:t>- Khi nhập dữ liệu sai định dạng, hiển thị text thông báo “Dữ liệu không hợp lệ” ngay dưới trường thông tin</w:t>
            </w:r>
          </w:p>
        </w:tc>
      </w:tr>
      <w:tr w:rsidR="001F6F85" w:rsidRPr="002B44C4" w14:paraId="3C4A86E8" w14:textId="77777777" w:rsidTr="005E3861">
        <w:trPr>
          <w:trHeight w:val="284"/>
          <w:jc w:val="center"/>
        </w:trPr>
        <w:tc>
          <w:tcPr>
            <w:tcW w:w="990" w:type="dxa"/>
            <w:shd w:val="clear" w:color="auto" w:fill="auto"/>
            <w:vAlign w:val="center"/>
          </w:tcPr>
          <w:p w14:paraId="0D208CB3" w14:textId="77777777" w:rsidR="001F6F85" w:rsidRPr="002B44C4" w:rsidRDefault="001F6F85" w:rsidP="005E3861">
            <w:pPr>
              <w:spacing w:before="60" w:after="60" w:line="360" w:lineRule="auto"/>
              <w:ind w:left="142"/>
              <w:rPr>
                <w:b/>
              </w:rPr>
            </w:pPr>
            <w:r>
              <w:rPr>
                <w:b/>
              </w:rPr>
              <w:t>5</w:t>
            </w:r>
          </w:p>
        </w:tc>
        <w:tc>
          <w:tcPr>
            <w:tcW w:w="1980" w:type="dxa"/>
          </w:tcPr>
          <w:p w14:paraId="34C26A4C" w14:textId="77777777" w:rsidR="001F6F85" w:rsidRPr="002B44C4" w:rsidRDefault="001F6F85" w:rsidP="005E3861">
            <w:pPr>
              <w:keepLines/>
              <w:widowControl w:val="0"/>
              <w:pBdr>
                <w:top w:val="nil"/>
                <w:left w:val="nil"/>
                <w:bottom w:val="nil"/>
                <w:right w:val="nil"/>
                <w:between w:val="nil"/>
              </w:pBdr>
              <w:spacing w:before="60" w:after="60"/>
            </w:pPr>
            <w:r>
              <w:rPr>
                <w:noProof/>
              </w:rPr>
              <w:drawing>
                <wp:inline distT="0" distB="0" distL="0" distR="0" wp14:anchorId="431A1C80" wp14:editId="5BC442CC">
                  <wp:extent cx="628650" cy="285750"/>
                  <wp:effectExtent l="0" t="0" r="0" b="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28650" cy="285750"/>
                          </a:xfrm>
                          <a:prstGeom prst="rect">
                            <a:avLst/>
                          </a:prstGeom>
                        </pic:spPr>
                      </pic:pic>
                    </a:graphicData>
                  </a:graphic>
                </wp:inline>
              </w:drawing>
            </w:r>
          </w:p>
        </w:tc>
        <w:tc>
          <w:tcPr>
            <w:tcW w:w="1350" w:type="dxa"/>
          </w:tcPr>
          <w:p w14:paraId="2174B316" w14:textId="77777777" w:rsidR="001F6F85" w:rsidRPr="002B44C4" w:rsidRDefault="001F6F85" w:rsidP="005E3861">
            <w:pPr>
              <w:keepLines/>
              <w:widowControl w:val="0"/>
              <w:pBdr>
                <w:top w:val="nil"/>
                <w:left w:val="nil"/>
                <w:bottom w:val="nil"/>
                <w:right w:val="nil"/>
                <w:between w:val="nil"/>
              </w:pBdr>
              <w:spacing w:before="60" w:after="60"/>
            </w:pPr>
            <w:r>
              <w:t>Label</w:t>
            </w:r>
          </w:p>
        </w:tc>
        <w:tc>
          <w:tcPr>
            <w:tcW w:w="1080" w:type="dxa"/>
          </w:tcPr>
          <w:p w14:paraId="150725CA"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4E418535" w14:textId="77777777" w:rsidR="001F6F85" w:rsidRDefault="001F6F85" w:rsidP="005E3861">
            <w:pPr>
              <w:keepLines/>
              <w:widowControl w:val="0"/>
              <w:pBdr>
                <w:top w:val="nil"/>
                <w:left w:val="nil"/>
                <w:bottom w:val="nil"/>
                <w:right w:val="nil"/>
                <w:between w:val="nil"/>
              </w:pBdr>
              <w:spacing w:before="60" w:after="60"/>
            </w:pPr>
            <w:r>
              <w:t>- Cho phép người dùng xác nhận thông tin đã nhập vào các trường tại màn hình Tạo phương án trả tiền Thu đòi người thứ 3</w:t>
            </w:r>
          </w:p>
          <w:p w14:paraId="42A01F64" w14:textId="77777777" w:rsidR="001F6F85" w:rsidRDefault="001F6F85" w:rsidP="005E3861">
            <w:pPr>
              <w:keepLines/>
              <w:widowControl w:val="0"/>
              <w:pBdr>
                <w:top w:val="nil"/>
                <w:left w:val="nil"/>
                <w:bottom w:val="nil"/>
                <w:right w:val="nil"/>
                <w:between w:val="nil"/>
              </w:pBdr>
              <w:spacing w:before="60" w:after="60"/>
            </w:pPr>
            <w:r>
              <w:t>- Tạo mới tờ trình thành công, hệ thống hiển thị text thông báo: “Tạo mới Phương án trả tiền Thu đòi người thứ 3 thành công” và hệ thống quay trở lại màn hình danh sách Phương án trả tiền cho Đồng/Tái</w:t>
            </w:r>
          </w:p>
          <w:p w14:paraId="13E110B4" w14:textId="77777777" w:rsidR="001F6F85" w:rsidRPr="002B44C4" w:rsidRDefault="001F6F85" w:rsidP="005E3861">
            <w:pPr>
              <w:keepLines/>
              <w:widowControl w:val="0"/>
              <w:pBdr>
                <w:top w:val="nil"/>
                <w:left w:val="nil"/>
                <w:bottom w:val="nil"/>
                <w:right w:val="nil"/>
                <w:between w:val="nil"/>
              </w:pBdr>
              <w:spacing w:before="60" w:after="60"/>
            </w:pPr>
            <w:r>
              <w:t>- Khi chưa nhập đầy đủ thông tin mà chọn “Lưu”, hệ thống hiển thị text thông báo “Trường này là bắt buộc” ngay dưới những trường thông tin bị thiếu và người dùng không thể hoàn thành thao tác “Lưu” để tạo mới Tờ trình phương án Thu đòi người thứ 3</w:t>
            </w:r>
          </w:p>
        </w:tc>
      </w:tr>
      <w:tr w:rsidR="001F6F85" w:rsidRPr="002B44C4" w14:paraId="6DB81673" w14:textId="77777777" w:rsidTr="005E3861">
        <w:trPr>
          <w:trHeight w:val="284"/>
          <w:jc w:val="center"/>
        </w:trPr>
        <w:tc>
          <w:tcPr>
            <w:tcW w:w="990" w:type="dxa"/>
            <w:shd w:val="clear" w:color="auto" w:fill="auto"/>
            <w:vAlign w:val="center"/>
          </w:tcPr>
          <w:p w14:paraId="122650FE" w14:textId="77777777" w:rsidR="001F6F85" w:rsidRDefault="001F6F85" w:rsidP="005E3861">
            <w:pPr>
              <w:spacing w:before="60" w:after="60" w:line="360" w:lineRule="auto"/>
              <w:ind w:left="142"/>
              <w:rPr>
                <w:b/>
              </w:rPr>
            </w:pPr>
            <w:r>
              <w:rPr>
                <w:b/>
              </w:rPr>
              <w:lastRenderedPageBreak/>
              <w:t>6</w:t>
            </w:r>
          </w:p>
        </w:tc>
        <w:tc>
          <w:tcPr>
            <w:tcW w:w="1980" w:type="dxa"/>
          </w:tcPr>
          <w:p w14:paraId="62FDEA87" w14:textId="77777777" w:rsidR="001F6F85" w:rsidRDefault="001F6F85" w:rsidP="005E3861">
            <w:pPr>
              <w:keepLines/>
              <w:widowControl w:val="0"/>
              <w:pBdr>
                <w:top w:val="nil"/>
                <w:left w:val="nil"/>
                <w:bottom w:val="nil"/>
                <w:right w:val="nil"/>
                <w:between w:val="nil"/>
              </w:pBdr>
              <w:spacing w:before="60" w:after="60"/>
              <w:rPr>
                <w:noProof/>
              </w:rPr>
            </w:pPr>
            <w:r>
              <w:rPr>
                <w:noProof/>
              </w:rPr>
              <w:drawing>
                <wp:inline distT="0" distB="0" distL="0" distR="0" wp14:anchorId="13438652" wp14:editId="2084B515">
                  <wp:extent cx="1095375" cy="266700"/>
                  <wp:effectExtent l="0" t="0" r="9525" b="0"/>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095375" cy="266700"/>
                          </a:xfrm>
                          <a:prstGeom prst="rect">
                            <a:avLst/>
                          </a:prstGeom>
                        </pic:spPr>
                      </pic:pic>
                    </a:graphicData>
                  </a:graphic>
                </wp:inline>
              </w:drawing>
            </w:r>
          </w:p>
        </w:tc>
        <w:tc>
          <w:tcPr>
            <w:tcW w:w="1350" w:type="dxa"/>
          </w:tcPr>
          <w:p w14:paraId="421B171B" w14:textId="77777777" w:rsidR="001F6F85" w:rsidRDefault="001F6F85" w:rsidP="005E3861">
            <w:pPr>
              <w:keepLines/>
              <w:widowControl w:val="0"/>
              <w:pBdr>
                <w:top w:val="nil"/>
                <w:left w:val="nil"/>
                <w:bottom w:val="nil"/>
                <w:right w:val="nil"/>
                <w:between w:val="nil"/>
              </w:pBdr>
              <w:spacing w:before="60" w:after="60"/>
            </w:pPr>
            <w:r>
              <w:t>Button</w:t>
            </w:r>
          </w:p>
        </w:tc>
        <w:tc>
          <w:tcPr>
            <w:tcW w:w="1080" w:type="dxa"/>
          </w:tcPr>
          <w:p w14:paraId="24524D63"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046F9BFF" w14:textId="77777777" w:rsidR="001F6F85" w:rsidRDefault="001F6F85" w:rsidP="005E3861">
            <w:pPr>
              <w:keepLines/>
              <w:widowControl w:val="0"/>
              <w:pBdr>
                <w:top w:val="nil"/>
                <w:left w:val="nil"/>
                <w:bottom w:val="nil"/>
                <w:right w:val="nil"/>
                <w:between w:val="nil"/>
              </w:pBdr>
              <w:spacing w:before="60" w:after="60"/>
            </w:pPr>
            <w:r>
              <w:t>- Cho phép người dùng chuyển xử lý sang bộ phận tiếp theo trong tiến trình</w:t>
            </w:r>
          </w:p>
          <w:p w14:paraId="48C02E9F" w14:textId="77777777" w:rsidR="001F6F85" w:rsidRDefault="001F6F85" w:rsidP="005E3861">
            <w:pPr>
              <w:keepLines/>
              <w:widowControl w:val="0"/>
              <w:pBdr>
                <w:top w:val="nil"/>
                <w:left w:val="nil"/>
                <w:bottom w:val="nil"/>
                <w:right w:val="nil"/>
                <w:between w:val="nil"/>
              </w:pBdr>
              <w:spacing w:before="60" w:after="60"/>
            </w:pPr>
            <w:r>
              <w:t>- Khi người dùng chọn Chuyển xử lý, hệ thống tiến hành thực hiện kiểm tra dữ liệu đã nhập trong màn hình tạo mới</w:t>
            </w:r>
          </w:p>
          <w:p w14:paraId="0FC97151" w14:textId="77777777" w:rsidR="001F6F85" w:rsidRDefault="001F6F85" w:rsidP="005E3861">
            <w:pPr>
              <w:keepLines/>
              <w:widowControl w:val="0"/>
              <w:pBdr>
                <w:top w:val="nil"/>
                <w:left w:val="nil"/>
                <w:bottom w:val="nil"/>
                <w:right w:val="nil"/>
                <w:between w:val="nil"/>
              </w:pBdr>
              <w:spacing w:before="60" w:after="60"/>
            </w:pPr>
            <w:r>
              <w:t xml:space="preserve">- Nếu người dùng điền đầy đủ và đúng tất cả thông tin, hệ thống sẽ đồng thời thực hiện những hành động sau: </w:t>
            </w:r>
          </w:p>
          <w:p w14:paraId="3E0CE4F3" w14:textId="77777777" w:rsidR="001F6F85" w:rsidRDefault="001F6F85" w:rsidP="005E3861">
            <w:pPr>
              <w:keepLines/>
              <w:widowControl w:val="0"/>
              <w:pBdr>
                <w:top w:val="nil"/>
                <w:left w:val="nil"/>
                <w:bottom w:val="nil"/>
                <w:right w:val="nil"/>
                <w:between w:val="nil"/>
              </w:pBdr>
              <w:spacing w:before="60" w:after="60"/>
            </w:pPr>
            <w:r>
              <w:t xml:space="preserve"> + Hiển thị thông báo: “Chuyển xử lý Phương án trả tiền cho Đồng/Tái thành công” trên màn hình</w:t>
            </w:r>
          </w:p>
          <w:p w14:paraId="0FB824C8" w14:textId="77777777" w:rsidR="001F6F85" w:rsidRDefault="001F6F85" w:rsidP="005E3861">
            <w:pPr>
              <w:keepLines/>
              <w:widowControl w:val="0"/>
              <w:pBdr>
                <w:top w:val="nil"/>
                <w:left w:val="nil"/>
                <w:bottom w:val="nil"/>
                <w:right w:val="nil"/>
                <w:between w:val="nil"/>
              </w:pBdr>
              <w:spacing w:before="60" w:after="60"/>
            </w:pPr>
            <w:r>
              <w:t xml:space="preserve"> + Thông tin về Phương án được tạo được lưu trên cơ sở dữ liệu của hệ thống</w:t>
            </w:r>
          </w:p>
          <w:p w14:paraId="2667D2B7" w14:textId="77777777" w:rsidR="001F6F85" w:rsidRDefault="001F6F85" w:rsidP="005E3861">
            <w:pPr>
              <w:keepLines/>
              <w:widowControl w:val="0"/>
              <w:pBdr>
                <w:top w:val="nil"/>
                <w:left w:val="nil"/>
                <w:bottom w:val="nil"/>
                <w:right w:val="nil"/>
                <w:between w:val="nil"/>
              </w:pBdr>
              <w:spacing w:before="60" w:after="60"/>
            </w:pPr>
            <w:r>
              <w:t xml:space="preserve"> + Chuyển thông tin của Phương án được tạo sang cho bộ phận tiếp theo trong tiến trình để tiến hành duyệt</w:t>
            </w:r>
          </w:p>
          <w:p w14:paraId="780B89F3" w14:textId="77777777" w:rsidR="001F6F85" w:rsidRDefault="001F6F85" w:rsidP="005E3861">
            <w:pPr>
              <w:keepLines/>
              <w:widowControl w:val="0"/>
              <w:pBdr>
                <w:top w:val="nil"/>
                <w:left w:val="nil"/>
                <w:bottom w:val="nil"/>
                <w:right w:val="nil"/>
                <w:between w:val="nil"/>
              </w:pBdr>
              <w:spacing w:before="60" w:after="60"/>
            </w:pPr>
            <w:r>
              <w:t>- Nếu người dùng chưa nhập đầy đủ thông tin mà chọn “Chuyển xử lý”, hệ thống hiển thị text thông báo “Trường này là bắt buộc” ngay dưới những trường thông tin bị thiếu và người dùng không thể hoàn thành thao tác “Chuyển xử lý”.</w:t>
            </w:r>
          </w:p>
        </w:tc>
      </w:tr>
      <w:tr w:rsidR="001F6F85" w:rsidRPr="002B44C4" w14:paraId="416F57BE" w14:textId="77777777" w:rsidTr="005E3861">
        <w:trPr>
          <w:trHeight w:val="284"/>
          <w:jc w:val="center"/>
        </w:trPr>
        <w:tc>
          <w:tcPr>
            <w:tcW w:w="990" w:type="dxa"/>
            <w:shd w:val="clear" w:color="auto" w:fill="auto"/>
            <w:vAlign w:val="center"/>
          </w:tcPr>
          <w:p w14:paraId="4A423EA0" w14:textId="77777777" w:rsidR="001F6F85" w:rsidRPr="002B44C4" w:rsidRDefault="001F6F85" w:rsidP="005E3861">
            <w:pPr>
              <w:spacing w:before="60" w:after="60" w:line="360" w:lineRule="auto"/>
              <w:ind w:left="142"/>
              <w:rPr>
                <w:b/>
              </w:rPr>
            </w:pPr>
            <w:r>
              <w:rPr>
                <w:b/>
              </w:rPr>
              <w:t>7</w:t>
            </w:r>
          </w:p>
        </w:tc>
        <w:tc>
          <w:tcPr>
            <w:tcW w:w="1980" w:type="dxa"/>
          </w:tcPr>
          <w:p w14:paraId="6A695BE9" w14:textId="77777777" w:rsidR="001F6F85" w:rsidRPr="002B44C4" w:rsidRDefault="001F6F85" w:rsidP="005E3861">
            <w:pPr>
              <w:keepLines/>
              <w:widowControl w:val="0"/>
              <w:pBdr>
                <w:top w:val="nil"/>
                <w:left w:val="nil"/>
                <w:bottom w:val="nil"/>
                <w:right w:val="nil"/>
                <w:between w:val="nil"/>
              </w:pBdr>
              <w:spacing w:before="60" w:after="60"/>
            </w:pPr>
            <w:r>
              <w:t>Tài liệu đính kèm</w:t>
            </w:r>
          </w:p>
        </w:tc>
        <w:tc>
          <w:tcPr>
            <w:tcW w:w="1350" w:type="dxa"/>
          </w:tcPr>
          <w:p w14:paraId="66F7E70A" w14:textId="77777777" w:rsidR="001F6F85" w:rsidRPr="002B44C4" w:rsidRDefault="001F6F85" w:rsidP="005E3861">
            <w:pPr>
              <w:keepLines/>
              <w:widowControl w:val="0"/>
              <w:pBdr>
                <w:top w:val="nil"/>
                <w:left w:val="nil"/>
                <w:bottom w:val="nil"/>
                <w:right w:val="nil"/>
                <w:between w:val="nil"/>
              </w:pBdr>
              <w:spacing w:before="60" w:after="60"/>
            </w:pPr>
            <w:r>
              <w:t>File</w:t>
            </w:r>
          </w:p>
        </w:tc>
        <w:tc>
          <w:tcPr>
            <w:tcW w:w="1080" w:type="dxa"/>
          </w:tcPr>
          <w:p w14:paraId="4F674BF7"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48DA1AB2" w14:textId="77777777" w:rsidR="001F6F85" w:rsidRDefault="001F6F85" w:rsidP="005E3861">
            <w:pPr>
              <w:keepLines/>
              <w:widowControl w:val="0"/>
              <w:pBdr>
                <w:top w:val="nil"/>
                <w:left w:val="nil"/>
                <w:bottom w:val="nil"/>
                <w:right w:val="nil"/>
                <w:between w:val="nil"/>
              </w:pBdr>
              <w:spacing w:before="60" w:after="60"/>
            </w:pPr>
            <w:r>
              <w:t>- Cho phép người dùng upload file từ máy tính lên hệ thống</w:t>
            </w:r>
          </w:p>
          <w:p w14:paraId="723F01F1" w14:textId="77777777" w:rsidR="001F6F85" w:rsidRDefault="001F6F85" w:rsidP="005E3861">
            <w:pPr>
              <w:keepLines/>
              <w:widowControl w:val="0"/>
              <w:pBdr>
                <w:top w:val="nil"/>
                <w:left w:val="nil"/>
                <w:bottom w:val="nil"/>
                <w:right w:val="nil"/>
                <w:between w:val="nil"/>
              </w:pBdr>
              <w:spacing w:before="60" w:after="60"/>
            </w:pPr>
            <w:r>
              <w:t>- Các file được phép tải lên bao gồm: PDF, PNG, JPG, JPEG, XLS, XLSX, DOC, DOCX, TEXT</w:t>
            </w:r>
          </w:p>
          <w:p w14:paraId="763A6E3D" w14:textId="77777777" w:rsidR="001F6F85" w:rsidRDefault="001F6F85" w:rsidP="005E3861">
            <w:pPr>
              <w:keepLines/>
              <w:widowControl w:val="0"/>
              <w:pBdr>
                <w:top w:val="nil"/>
                <w:left w:val="nil"/>
                <w:bottom w:val="nil"/>
                <w:right w:val="nil"/>
                <w:between w:val="nil"/>
              </w:pBdr>
              <w:spacing w:before="60" w:after="60"/>
            </w:pPr>
            <w:r>
              <w:t>- Cho phép chọn multi file tải lên, không giới hạn số file, không giới hạn lần tải file ( Cần confirm lại)</w:t>
            </w:r>
          </w:p>
          <w:p w14:paraId="3AA40562" w14:textId="77777777" w:rsidR="001F6F85" w:rsidRPr="00750D0C" w:rsidRDefault="001F6F85" w:rsidP="005E3861">
            <w:pPr>
              <w:keepLines/>
              <w:widowControl w:val="0"/>
              <w:pBdr>
                <w:top w:val="nil"/>
                <w:left w:val="nil"/>
                <w:bottom w:val="nil"/>
                <w:right w:val="nil"/>
                <w:between w:val="nil"/>
              </w:pBdr>
              <w:spacing w:before="60" w:after="60"/>
            </w:pPr>
            <w:r>
              <w:t>- Giới hạn dung lượng của tất cả các file tải lên là 10MB ( Cần confirm lại)</w:t>
            </w:r>
          </w:p>
        </w:tc>
      </w:tr>
    </w:tbl>
    <w:p w14:paraId="6785F760" w14:textId="77777777" w:rsidR="001F6F85" w:rsidRDefault="001F6F85" w:rsidP="001F6F85">
      <w:pPr>
        <w:pStyle w:val="Item1"/>
        <w:numPr>
          <w:ilvl w:val="0"/>
          <w:numId w:val="0"/>
        </w:numPr>
        <w:ind w:left="1080" w:hanging="720"/>
      </w:pPr>
    </w:p>
    <w:p w14:paraId="19701889" w14:textId="77777777" w:rsidR="001F6F85" w:rsidRDefault="001F6F85" w:rsidP="00247C84">
      <w:pPr>
        <w:pStyle w:val="Heading5"/>
        <w:numPr>
          <w:ilvl w:val="3"/>
          <w:numId w:val="7"/>
        </w:numPr>
      </w:pPr>
      <w:bookmarkStart w:id="1501" w:name="_Toc120948836"/>
      <w:r>
        <w:lastRenderedPageBreak/>
        <w:t>Màn hình chi tiết thông tin tờ trình phương án trả tiền Thu đòi người thứ 3</w:t>
      </w:r>
      <w:bookmarkEnd w:id="1501"/>
    </w:p>
    <w:p w14:paraId="7C6A0081" w14:textId="77777777" w:rsidR="001F6F85" w:rsidRDefault="001F6F85" w:rsidP="00247C84">
      <w:pPr>
        <w:pStyle w:val="Heading6"/>
        <w:numPr>
          <w:ilvl w:val="4"/>
          <w:numId w:val="7"/>
        </w:numPr>
      </w:pPr>
      <w:bookmarkStart w:id="1502" w:name="_Toc120948837"/>
      <w:r>
        <w:t>Màn hình</w:t>
      </w:r>
      <w:bookmarkEnd w:id="1502"/>
    </w:p>
    <w:p w14:paraId="09A252AC" w14:textId="77777777" w:rsidR="001F6F85" w:rsidRDefault="001F6F85" w:rsidP="001F6F85">
      <w:pPr>
        <w:pStyle w:val="Item1"/>
        <w:numPr>
          <w:ilvl w:val="0"/>
          <w:numId w:val="0"/>
        </w:numPr>
        <w:ind w:left="1080" w:hanging="720"/>
      </w:pPr>
      <w:r>
        <w:rPr>
          <w:noProof/>
          <w:sz w:val="16"/>
          <w:szCs w:val="16"/>
        </w:rPr>
        <w:drawing>
          <wp:inline distT="0" distB="0" distL="0" distR="0" wp14:anchorId="1E23B070" wp14:editId="5A3468F1">
            <wp:extent cx="5943600" cy="3966210"/>
            <wp:effectExtent l="0" t="0" r="0" b="0"/>
            <wp:docPr id="1641"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334A4310" w14:textId="77777777" w:rsidR="001F6F85" w:rsidRDefault="001F6F85" w:rsidP="001F6F85">
      <w:pPr>
        <w:pStyle w:val="Item1"/>
        <w:numPr>
          <w:ilvl w:val="0"/>
          <w:numId w:val="0"/>
        </w:numPr>
        <w:ind w:left="1080" w:hanging="720"/>
        <w:jc w:val="center"/>
        <w:rPr>
          <w:i/>
          <w:iCs/>
        </w:rPr>
      </w:pPr>
      <w:r w:rsidRPr="00537424">
        <w:rPr>
          <w:i/>
          <w:iCs/>
        </w:rPr>
        <w:t>Màn hình chi tiết phương án trả tiền Đồng/tái</w:t>
      </w:r>
    </w:p>
    <w:p w14:paraId="42FB8797" w14:textId="77777777" w:rsidR="001F6F85" w:rsidRPr="00537424" w:rsidRDefault="001F6F85" w:rsidP="001F6F85">
      <w:pPr>
        <w:pStyle w:val="Item1"/>
        <w:numPr>
          <w:ilvl w:val="0"/>
          <w:numId w:val="0"/>
        </w:numPr>
        <w:ind w:left="1080" w:hanging="720"/>
        <w:jc w:val="center"/>
        <w:rPr>
          <w:i/>
          <w:iCs/>
        </w:rPr>
      </w:pPr>
    </w:p>
    <w:p w14:paraId="468D9056" w14:textId="77777777" w:rsidR="001F6F85" w:rsidRDefault="001F6F85" w:rsidP="00247C84">
      <w:pPr>
        <w:pStyle w:val="Heading6"/>
        <w:numPr>
          <w:ilvl w:val="4"/>
          <w:numId w:val="7"/>
        </w:numPr>
      </w:pPr>
      <w:bookmarkStart w:id="1503" w:name="_Toc120948838"/>
      <w:r>
        <w:t>Mô tả màn hình</w:t>
      </w:r>
      <w:bookmarkEnd w:id="1503"/>
      <w:r>
        <w:t xml:space="preserve"> </w:t>
      </w: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0"/>
        <w:gridCol w:w="1350"/>
        <w:gridCol w:w="1080"/>
        <w:gridCol w:w="3870"/>
      </w:tblGrid>
      <w:tr w:rsidR="001F6F85" w:rsidRPr="002B44C4" w14:paraId="1F424C90" w14:textId="77777777" w:rsidTr="005E3861">
        <w:trPr>
          <w:trHeight w:val="284"/>
          <w:jc w:val="center"/>
        </w:trPr>
        <w:tc>
          <w:tcPr>
            <w:tcW w:w="9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FE6FCF9" w14:textId="77777777" w:rsidR="001F6F85" w:rsidRPr="00E34A49" w:rsidRDefault="001F6F85" w:rsidP="005E3861">
            <w:pPr>
              <w:spacing w:before="60" w:after="60" w:line="360" w:lineRule="auto"/>
              <w:ind w:left="142"/>
              <w:rPr>
                <w:b/>
              </w:rPr>
            </w:pPr>
            <w:r w:rsidRPr="00E34A49">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B83AC1C"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56E64DF"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720896B"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6448F82" w14:textId="77777777" w:rsidR="001F6F85" w:rsidRPr="00E34A49" w:rsidRDefault="001F6F85" w:rsidP="005E3861">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1F6F85" w:rsidRPr="002B44C4" w14:paraId="57EF1733" w14:textId="77777777" w:rsidTr="005E3861">
        <w:trPr>
          <w:trHeight w:val="284"/>
          <w:jc w:val="center"/>
        </w:trPr>
        <w:tc>
          <w:tcPr>
            <w:tcW w:w="990" w:type="dxa"/>
            <w:shd w:val="clear" w:color="auto" w:fill="auto"/>
            <w:vAlign w:val="center"/>
          </w:tcPr>
          <w:p w14:paraId="4D7FFE16" w14:textId="77777777" w:rsidR="001F6F85" w:rsidRPr="002B44C4" w:rsidRDefault="001F6F85" w:rsidP="005E3861">
            <w:pPr>
              <w:spacing w:before="60" w:after="60" w:line="360" w:lineRule="auto"/>
              <w:ind w:left="142"/>
              <w:rPr>
                <w:b/>
              </w:rPr>
            </w:pPr>
            <w:r>
              <w:rPr>
                <w:b/>
              </w:rPr>
              <w:t>1</w:t>
            </w:r>
          </w:p>
        </w:tc>
        <w:tc>
          <w:tcPr>
            <w:tcW w:w="1980" w:type="dxa"/>
          </w:tcPr>
          <w:p w14:paraId="424380A9" w14:textId="77777777" w:rsidR="001F6F85" w:rsidRPr="002B44C4" w:rsidRDefault="001F6F85" w:rsidP="005E3861">
            <w:pPr>
              <w:keepLines/>
              <w:widowControl w:val="0"/>
              <w:pBdr>
                <w:top w:val="nil"/>
                <w:left w:val="nil"/>
                <w:bottom w:val="nil"/>
                <w:right w:val="nil"/>
                <w:between w:val="nil"/>
              </w:pBdr>
              <w:spacing w:before="60" w:after="60"/>
            </w:pPr>
            <w:r>
              <w:t>Phương án Thu đòi người thứ 3</w:t>
            </w:r>
          </w:p>
        </w:tc>
        <w:tc>
          <w:tcPr>
            <w:tcW w:w="1350" w:type="dxa"/>
          </w:tcPr>
          <w:p w14:paraId="32ABB819" w14:textId="77777777" w:rsidR="001F6F85" w:rsidRPr="002B44C4" w:rsidRDefault="001F6F85" w:rsidP="005E3861">
            <w:pPr>
              <w:keepLines/>
              <w:widowControl w:val="0"/>
              <w:pBdr>
                <w:top w:val="nil"/>
                <w:left w:val="nil"/>
                <w:bottom w:val="nil"/>
                <w:right w:val="nil"/>
                <w:between w:val="nil"/>
              </w:pBdr>
              <w:spacing w:before="60" w:after="60"/>
            </w:pPr>
            <w:r>
              <w:t>Label</w:t>
            </w:r>
          </w:p>
        </w:tc>
        <w:tc>
          <w:tcPr>
            <w:tcW w:w="1080" w:type="dxa"/>
          </w:tcPr>
          <w:p w14:paraId="00C275B8"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3F2AD721" w14:textId="77777777" w:rsidR="001F6F85" w:rsidRDefault="001F6F85" w:rsidP="005E3861">
            <w:pPr>
              <w:keepLines/>
              <w:widowControl w:val="0"/>
              <w:pBdr>
                <w:top w:val="nil"/>
                <w:left w:val="nil"/>
                <w:bottom w:val="nil"/>
                <w:right w:val="nil"/>
                <w:between w:val="nil"/>
              </w:pBdr>
              <w:spacing w:before="60" w:after="60"/>
            </w:pPr>
            <w:r>
              <w:t>- Hiển thị thông tin mã tờ trình phương án Thu đòi người thứ 3</w:t>
            </w:r>
          </w:p>
          <w:p w14:paraId="698BEB2C" w14:textId="77777777" w:rsidR="001F6F85" w:rsidRDefault="001F6F85" w:rsidP="005E3861">
            <w:pPr>
              <w:keepLines/>
              <w:widowControl w:val="0"/>
              <w:pBdr>
                <w:top w:val="nil"/>
                <w:left w:val="nil"/>
                <w:bottom w:val="nil"/>
                <w:right w:val="nil"/>
                <w:between w:val="nil"/>
              </w:pBdr>
              <w:spacing w:before="60" w:after="60"/>
            </w:pPr>
            <w:r>
              <w:t>- Người dùng chỉ chọn được những mã tờ trình với loại phương án là Không cấn trừ</w:t>
            </w:r>
          </w:p>
          <w:p w14:paraId="37C9E8A7" w14:textId="77777777" w:rsidR="001F6F85" w:rsidRPr="002B44C4" w:rsidRDefault="001F6F85" w:rsidP="005E3861">
            <w:pPr>
              <w:keepLines/>
              <w:widowControl w:val="0"/>
              <w:pBdr>
                <w:top w:val="nil"/>
                <w:left w:val="nil"/>
                <w:bottom w:val="nil"/>
                <w:right w:val="nil"/>
                <w:between w:val="nil"/>
              </w:pBdr>
              <w:spacing w:before="60" w:after="60"/>
            </w:pPr>
            <w:r>
              <w:t>- Hiển thị dưới dạng Mã phương án Thu đòi người thứ 3 – Tên phương án Thu đòi người thứ 3</w:t>
            </w:r>
          </w:p>
        </w:tc>
      </w:tr>
      <w:tr w:rsidR="001F6F85" w:rsidRPr="002B44C4" w14:paraId="35E994D5" w14:textId="77777777" w:rsidTr="005E3861">
        <w:trPr>
          <w:trHeight w:val="284"/>
          <w:jc w:val="center"/>
        </w:trPr>
        <w:tc>
          <w:tcPr>
            <w:tcW w:w="990" w:type="dxa"/>
            <w:shd w:val="clear" w:color="auto" w:fill="auto"/>
            <w:vAlign w:val="center"/>
          </w:tcPr>
          <w:p w14:paraId="0A59D2C7" w14:textId="77777777" w:rsidR="001F6F85" w:rsidRDefault="001F6F85" w:rsidP="005E3861">
            <w:pPr>
              <w:spacing w:before="60" w:after="60" w:line="360" w:lineRule="auto"/>
              <w:ind w:left="142"/>
              <w:rPr>
                <w:b/>
              </w:rPr>
            </w:pPr>
          </w:p>
        </w:tc>
        <w:tc>
          <w:tcPr>
            <w:tcW w:w="1980" w:type="dxa"/>
          </w:tcPr>
          <w:p w14:paraId="32F7C834" w14:textId="77777777" w:rsidR="001F6F85" w:rsidRDefault="001F6F85" w:rsidP="005E3861">
            <w:pPr>
              <w:keepLines/>
              <w:widowControl w:val="0"/>
              <w:pBdr>
                <w:top w:val="nil"/>
                <w:left w:val="nil"/>
                <w:bottom w:val="nil"/>
                <w:right w:val="nil"/>
                <w:between w:val="nil"/>
              </w:pBdr>
              <w:spacing w:before="60" w:after="60"/>
            </w:pPr>
            <w:r>
              <w:t>Số tiền Thu đòi người thứ 3</w:t>
            </w:r>
          </w:p>
        </w:tc>
        <w:tc>
          <w:tcPr>
            <w:tcW w:w="1350" w:type="dxa"/>
          </w:tcPr>
          <w:p w14:paraId="66C8374C" w14:textId="77777777" w:rsidR="001F6F85" w:rsidRDefault="001F6F85" w:rsidP="005E3861">
            <w:pPr>
              <w:keepLines/>
              <w:widowControl w:val="0"/>
              <w:pBdr>
                <w:top w:val="nil"/>
                <w:left w:val="nil"/>
                <w:bottom w:val="nil"/>
                <w:right w:val="nil"/>
                <w:between w:val="nil"/>
              </w:pBdr>
              <w:spacing w:before="60" w:after="60"/>
            </w:pPr>
            <w:r>
              <w:t>Label</w:t>
            </w:r>
          </w:p>
        </w:tc>
        <w:tc>
          <w:tcPr>
            <w:tcW w:w="1080" w:type="dxa"/>
          </w:tcPr>
          <w:p w14:paraId="29FE5898"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1D998DF9" w14:textId="77777777" w:rsidR="001F6F85" w:rsidRDefault="001F6F85" w:rsidP="005E3861">
            <w:pPr>
              <w:keepLines/>
              <w:widowControl w:val="0"/>
              <w:pBdr>
                <w:top w:val="nil"/>
                <w:left w:val="nil"/>
                <w:bottom w:val="nil"/>
                <w:right w:val="nil"/>
                <w:between w:val="nil"/>
              </w:pBdr>
              <w:spacing w:before="60" w:after="60"/>
            </w:pPr>
            <w:r>
              <w:t>- Hiển thị thông tin kết quả Thu đòi người thứ 3 ứng với tờ trình kết quả Thu đòi người thứ 3 tài sản</w:t>
            </w:r>
          </w:p>
          <w:p w14:paraId="26E83943" w14:textId="77777777" w:rsidR="001F6F85" w:rsidRDefault="001F6F85" w:rsidP="005E3861">
            <w:pPr>
              <w:keepLines/>
              <w:widowControl w:val="0"/>
              <w:pBdr>
                <w:top w:val="nil"/>
                <w:left w:val="nil"/>
                <w:bottom w:val="nil"/>
                <w:right w:val="nil"/>
                <w:between w:val="nil"/>
              </w:pBdr>
              <w:spacing w:before="60" w:after="60"/>
            </w:pPr>
            <w:r>
              <w:t>- Hiển thị dưới dạng thông tin Số tiền Thu đòi người thứ 3 – Loại tiền</w:t>
            </w:r>
          </w:p>
        </w:tc>
      </w:tr>
      <w:tr w:rsidR="001F6F85" w:rsidRPr="002B44C4" w14:paraId="4FD1C2A3" w14:textId="77777777" w:rsidTr="005E3861">
        <w:trPr>
          <w:trHeight w:val="284"/>
          <w:jc w:val="center"/>
        </w:trPr>
        <w:tc>
          <w:tcPr>
            <w:tcW w:w="990" w:type="dxa"/>
            <w:shd w:val="clear" w:color="auto" w:fill="auto"/>
            <w:vAlign w:val="center"/>
          </w:tcPr>
          <w:p w14:paraId="5CFF92E2" w14:textId="77777777" w:rsidR="001F6F85" w:rsidRDefault="001F6F85" w:rsidP="005E3861">
            <w:pPr>
              <w:spacing w:before="60" w:after="60" w:line="360" w:lineRule="auto"/>
              <w:ind w:left="142"/>
              <w:rPr>
                <w:b/>
              </w:rPr>
            </w:pPr>
          </w:p>
        </w:tc>
        <w:tc>
          <w:tcPr>
            <w:tcW w:w="1980" w:type="dxa"/>
          </w:tcPr>
          <w:p w14:paraId="53B2CA55" w14:textId="77777777" w:rsidR="001F6F85" w:rsidRDefault="001F6F85" w:rsidP="005E3861">
            <w:pPr>
              <w:keepLines/>
              <w:widowControl w:val="0"/>
              <w:pBdr>
                <w:top w:val="nil"/>
                <w:left w:val="nil"/>
                <w:bottom w:val="nil"/>
                <w:right w:val="nil"/>
                <w:between w:val="nil"/>
              </w:pBdr>
              <w:spacing w:before="60" w:after="60"/>
            </w:pPr>
            <w:r>
              <w:t>Số tiền thanh toán còn lại</w:t>
            </w:r>
          </w:p>
        </w:tc>
        <w:tc>
          <w:tcPr>
            <w:tcW w:w="1350" w:type="dxa"/>
          </w:tcPr>
          <w:p w14:paraId="0D08FDBE" w14:textId="77777777" w:rsidR="001F6F85" w:rsidRDefault="001F6F85" w:rsidP="005E3861">
            <w:pPr>
              <w:keepLines/>
              <w:widowControl w:val="0"/>
              <w:pBdr>
                <w:top w:val="nil"/>
                <w:left w:val="nil"/>
                <w:bottom w:val="nil"/>
                <w:right w:val="nil"/>
                <w:between w:val="nil"/>
              </w:pBdr>
              <w:spacing w:before="60" w:after="60"/>
            </w:pPr>
            <w:r>
              <w:t>Label</w:t>
            </w:r>
          </w:p>
        </w:tc>
        <w:tc>
          <w:tcPr>
            <w:tcW w:w="1080" w:type="dxa"/>
          </w:tcPr>
          <w:p w14:paraId="2CFB13DA"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37356405" w14:textId="77777777" w:rsidR="001F6F85" w:rsidRDefault="001F6F85" w:rsidP="005E3861">
            <w:pPr>
              <w:keepLines/>
              <w:widowControl w:val="0"/>
              <w:pBdr>
                <w:top w:val="nil"/>
                <w:left w:val="nil"/>
                <w:bottom w:val="nil"/>
                <w:right w:val="nil"/>
                <w:between w:val="nil"/>
              </w:pBdr>
              <w:spacing w:before="60" w:after="60"/>
            </w:pPr>
            <w:r>
              <w:t>- Hiển thị thông tin số tiền có thể thanh toán với bên Đồng/Tái</w:t>
            </w:r>
          </w:p>
          <w:p w14:paraId="164AD4C8" w14:textId="77777777" w:rsidR="001F6F85" w:rsidRDefault="001F6F85" w:rsidP="005E3861">
            <w:pPr>
              <w:keepLines/>
              <w:widowControl w:val="0"/>
              <w:pBdr>
                <w:top w:val="nil"/>
                <w:left w:val="nil"/>
                <w:bottom w:val="nil"/>
                <w:right w:val="nil"/>
                <w:between w:val="nil"/>
              </w:pBdr>
              <w:spacing w:before="60" w:after="60"/>
            </w:pPr>
            <w:r>
              <w:lastRenderedPageBreak/>
              <w:t>- Hiển thị dưới dạng thông tin Số tiền thanh toán còn lại – Loại tiền</w:t>
            </w:r>
          </w:p>
        </w:tc>
      </w:tr>
      <w:tr w:rsidR="001F6F85" w:rsidRPr="002B44C4" w14:paraId="0A9DF634" w14:textId="77777777" w:rsidTr="005E3861">
        <w:trPr>
          <w:trHeight w:val="284"/>
          <w:jc w:val="center"/>
        </w:trPr>
        <w:tc>
          <w:tcPr>
            <w:tcW w:w="990" w:type="dxa"/>
            <w:shd w:val="clear" w:color="auto" w:fill="auto"/>
            <w:vAlign w:val="center"/>
          </w:tcPr>
          <w:p w14:paraId="3D24DA15" w14:textId="77777777" w:rsidR="001F6F85" w:rsidRPr="002B44C4" w:rsidRDefault="001F6F85" w:rsidP="005E3861">
            <w:pPr>
              <w:spacing w:before="60" w:after="60" w:line="360" w:lineRule="auto"/>
              <w:ind w:left="142"/>
              <w:rPr>
                <w:b/>
              </w:rPr>
            </w:pPr>
            <w:r>
              <w:rPr>
                <w:b/>
              </w:rPr>
              <w:lastRenderedPageBreak/>
              <w:t>3</w:t>
            </w:r>
          </w:p>
        </w:tc>
        <w:tc>
          <w:tcPr>
            <w:tcW w:w="1980" w:type="dxa"/>
          </w:tcPr>
          <w:p w14:paraId="49CF1C90" w14:textId="77777777" w:rsidR="001F6F85" w:rsidRPr="002B44C4" w:rsidRDefault="001F6F85" w:rsidP="005E3861">
            <w:pPr>
              <w:keepLines/>
              <w:widowControl w:val="0"/>
              <w:pBdr>
                <w:top w:val="nil"/>
                <w:left w:val="nil"/>
                <w:bottom w:val="nil"/>
                <w:right w:val="nil"/>
                <w:between w:val="nil"/>
              </w:pBdr>
              <w:spacing w:before="60" w:after="60"/>
            </w:pPr>
            <w:r>
              <w:t>Số tiền đề xuất thanh toán</w:t>
            </w:r>
          </w:p>
        </w:tc>
        <w:tc>
          <w:tcPr>
            <w:tcW w:w="1350" w:type="dxa"/>
          </w:tcPr>
          <w:p w14:paraId="29879E59" w14:textId="77777777" w:rsidR="001F6F85" w:rsidRPr="002B44C4" w:rsidRDefault="001F6F85" w:rsidP="005E3861">
            <w:pPr>
              <w:keepLines/>
              <w:widowControl w:val="0"/>
              <w:pBdr>
                <w:top w:val="nil"/>
                <w:left w:val="nil"/>
                <w:bottom w:val="nil"/>
                <w:right w:val="nil"/>
                <w:between w:val="nil"/>
              </w:pBdr>
              <w:spacing w:before="60" w:after="60"/>
            </w:pPr>
            <w:r>
              <w:t>Textbox</w:t>
            </w:r>
          </w:p>
        </w:tc>
        <w:tc>
          <w:tcPr>
            <w:tcW w:w="1080" w:type="dxa"/>
          </w:tcPr>
          <w:p w14:paraId="52D29499"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739B8A5F" w14:textId="77777777" w:rsidR="001F6F85" w:rsidRDefault="001F6F85" w:rsidP="005E3861">
            <w:pPr>
              <w:keepLines/>
              <w:widowControl w:val="0"/>
              <w:pBdr>
                <w:top w:val="nil"/>
                <w:left w:val="nil"/>
                <w:bottom w:val="nil"/>
                <w:right w:val="nil"/>
                <w:between w:val="nil"/>
              </w:pBdr>
              <w:spacing w:before="60" w:after="60"/>
            </w:pPr>
            <w:r>
              <w:t>- Hiển thị thông tin số tiền đề xuất thanh toán cho bên Đồng/Tái</w:t>
            </w:r>
          </w:p>
          <w:p w14:paraId="311841B8" w14:textId="77777777" w:rsidR="001F6F85" w:rsidRPr="002B44C4" w:rsidRDefault="001F6F85" w:rsidP="005E3861">
            <w:pPr>
              <w:keepLines/>
              <w:widowControl w:val="0"/>
              <w:pBdr>
                <w:top w:val="nil"/>
                <w:left w:val="nil"/>
                <w:bottom w:val="nil"/>
                <w:right w:val="nil"/>
                <w:between w:val="nil"/>
              </w:pBdr>
              <w:spacing w:before="60" w:after="60"/>
            </w:pPr>
            <w:r>
              <w:t>- Hiển thị dưới dạng Số tiền – Loại tiền</w:t>
            </w:r>
          </w:p>
        </w:tc>
      </w:tr>
      <w:tr w:rsidR="001F6F85" w:rsidRPr="002B44C4" w14:paraId="17F8022E" w14:textId="77777777" w:rsidTr="005E3861">
        <w:trPr>
          <w:trHeight w:val="284"/>
          <w:jc w:val="center"/>
        </w:trPr>
        <w:tc>
          <w:tcPr>
            <w:tcW w:w="990" w:type="dxa"/>
            <w:shd w:val="clear" w:color="auto" w:fill="auto"/>
            <w:vAlign w:val="center"/>
          </w:tcPr>
          <w:p w14:paraId="68FAF1DE" w14:textId="77777777" w:rsidR="001F6F85" w:rsidRPr="002B44C4" w:rsidRDefault="001F6F85" w:rsidP="005E3861">
            <w:pPr>
              <w:spacing w:before="60" w:after="60" w:line="360" w:lineRule="auto"/>
              <w:ind w:left="142"/>
              <w:rPr>
                <w:b/>
              </w:rPr>
            </w:pPr>
            <w:r>
              <w:rPr>
                <w:b/>
              </w:rPr>
              <w:t>5</w:t>
            </w:r>
          </w:p>
        </w:tc>
        <w:tc>
          <w:tcPr>
            <w:tcW w:w="1980" w:type="dxa"/>
          </w:tcPr>
          <w:p w14:paraId="7E1DCEB3" w14:textId="77777777" w:rsidR="001F6F85" w:rsidRPr="002B44C4" w:rsidRDefault="001F6F85" w:rsidP="005E3861">
            <w:pPr>
              <w:keepLines/>
              <w:widowControl w:val="0"/>
              <w:pBdr>
                <w:top w:val="nil"/>
                <w:left w:val="nil"/>
                <w:bottom w:val="nil"/>
                <w:right w:val="nil"/>
                <w:between w:val="nil"/>
              </w:pBdr>
              <w:spacing w:before="60" w:after="60"/>
            </w:pPr>
            <w:r>
              <w:t>Tỷ lệ giữ lại của PVI</w:t>
            </w:r>
          </w:p>
        </w:tc>
        <w:tc>
          <w:tcPr>
            <w:tcW w:w="1350" w:type="dxa"/>
          </w:tcPr>
          <w:p w14:paraId="588FAF4C" w14:textId="77777777" w:rsidR="001F6F85" w:rsidRPr="002B44C4" w:rsidRDefault="001F6F85" w:rsidP="005E3861">
            <w:pPr>
              <w:keepLines/>
              <w:widowControl w:val="0"/>
              <w:pBdr>
                <w:top w:val="nil"/>
                <w:left w:val="nil"/>
                <w:bottom w:val="nil"/>
                <w:right w:val="nil"/>
                <w:between w:val="nil"/>
              </w:pBdr>
              <w:spacing w:before="60" w:after="60"/>
            </w:pPr>
            <w:r>
              <w:t>Text</w:t>
            </w:r>
          </w:p>
        </w:tc>
        <w:tc>
          <w:tcPr>
            <w:tcW w:w="1080" w:type="dxa"/>
          </w:tcPr>
          <w:p w14:paraId="1B44E3A2"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3CDD7C58" w14:textId="77777777" w:rsidR="001F6F85" w:rsidRPr="002B44C4" w:rsidRDefault="001F6F85" w:rsidP="005E3861">
            <w:pPr>
              <w:keepLines/>
              <w:widowControl w:val="0"/>
              <w:pBdr>
                <w:top w:val="nil"/>
                <w:left w:val="nil"/>
                <w:bottom w:val="nil"/>
                <w:right w:val="nil"/>
                <w:between w:val="nil"/>
              </w:pBdr>
              <w:spacing w:before="60" w:after="60"/>
            </w:pPr>
            <w:r>
              <w:t>Thông tin tỷ lệ giữ lại của PVI đối với hồ sơ tổn thất. Dữ liệu sẽ được đồng bộ từ Báo cáo tổn thất</w:t>
            </w:r>
          </w:p>
        </w:tc>
      </w:tr>
      <w:tr w:rsidR="001F6F85" w:rsidRPr="002B44C4" w14:paraId="661690DC" w14:textId="77777777" w:rsidTr="005E3861">
        <w:trPr>
          <w:trHeight w:val="284"/>
          <w:jc w:val="center"/>
        </w:trPr>
        <w:tc>
          <w:tcPr>
            <w:tcW w:w="990" w:type="dxa"/>
            <w:shd w:val="clear" w:color="auto" w:fill="auto"/>
            <w:vAlign w:val="center"/>
          </w:tcPr>
          <w:p w14:paraId="207859C2" w14:textId="77777777" w:rsidR="001F6F85" w:rsidRPr="002B44C4" w:rsidRDefault="001F6F85" w:rsidP="005E3861">
            <w:pPr>
              <w:spacing w:before="60" w:after="60" w:line="360" w:lineRule="auto"/>
              <w:ind w:left="142"/>
              <w:rPr>
                <w:b/>
              </w:rPr>
            </w:pPr>
            <w:r>
              <w:rPr>
                <w:b/>
              </w:rPr>
              <w:t>6</w:t>
            </w:r>
          </w:p>
        </w:tc>
        <w:tc>
          <w:tcPr>
            <w:tcW w:w="1980" w:type="dxa"/>
          </w:tcPr>
          <w:p w14:paraId="4418200C" w14:textId="77777777" w:rsidR="001F6F85" w:rsidRPr="002B44C4" w:rsidRDefault="001F6F85" w:rsidP="005E3861">
            <w:pPr>
              <w:keepLines/>
              <w:widowControl w:val="0"/>
              <w:pBdr>
                <w:top w:val="nil"/>
                <w:left w:val="nil"/>
                <w:bottom w:val="nil"/>
                <w:right w:val="nil"/>
                <w:between w:val="nil"/>
              </w:pBdr>
              <w:spacing w:before="60" w:after="60"/>
            </w:pPr>
            <w:r>
              <w:t>Tên nhà đồng bảo hiểm</w:t>
            </w:r>
          </w:p>
        </w:tc>
        <w:tc>
          <w:tcPr>
            <w:tcW w:w="1350" w:type="dxa"/>
          </w:tcPr>
          <w:p w14:paraId="6C924B84" w14:textId="77777777" w:rsidR="001F6F85" w:rsidRPr="002B44C4" w:rsidRDefault="001F6F85" w:rsidP="005E3861">
            <w:pPr>
              <w:keepLines/>
              <w:widowControl w:val="0"/>
              <w:pBdr>
                <w:top w:val="nil"/>
                <w:left w:val="nil"/>
                <w:bottom w:val="nil"/>
                <w:right w:val="nil"/>
                <w:between w:val="nil"/>
              </w:pBdr>
              <w:spacing w:before="60" w:after="60"/>
            </w:pPr>
            <w:r>
              <w:t>Text</w:t>
            </w:r>
          </w:p>
        </w:tc>
        <w:tc>
          <w:tcPr>
            <w:tcW w:w="1080" w:type="dxa"/>
          </w:tcPr>
          <w:p w14:paraId="4367FB04" w14:textId="77777777" w:rsidR="001F6F85" w:rsidRPr="002B44C4" w:rsidRDefault="001F6F85" w:rsidP="005E3861">
            <w:pPr>
              <w:keepLines/>
              <w:widowControl w:val="0"/>
              <w:pBdr>
                <w:top w:val="nil"/>
                <w:left w:val="nil"/>
                <w:bottom w:val="nil"/>
                <w:right w:val="nil"/>
                <w:between w:val="nil"/>
              </w:pBdr>
              <w:spacing w:before="60" w:after="60"/>
            </w:pPr>
            <w:r>
              <w:t>Có</w:t>
            </w:r>
          </w:p>
        </w:tc>
        <w:tc>
          <w:tcPr>
            <w:tcW w:w="3870" w:type="dxa"/>
          </w:tcPr>
          <w:p w14:paraId="0715B03C" w14:textId="77777777" w:rsidR="001F6F85" w:rsidRPr="00750D0C" w:rsidRDefault="001F6F85" w:rsidP="005E3861">
            <w:pPr>
              <w:keepLines/>
              <w:widowControl w:val="0"/>
              <w:pBdr>
                <w:top w:val="nil"/>
                <w:left w:val="nil"/>
                <w:bottom w:val="nil"/>
                <w:right w:val="nil"/>
                <w:between w:val="nil"/>
              </w:pBdr>
              <w:spacing w:before="60" w:after="60"/>
            </w:pPr>
            <w:r>
              <w:t>Thông tin tên nhà Đồng bảo hiểm. Dữ liệu sẽ được đồng bộ từ Báo cáo tổn thất</w:t>
            </w:r>
          </w:p>
        </w:tc>
      </w:tr>
      <w:tr w:rsidR="001F6F85" w:rsidRPr="002B44C4" w14:paraId="4DAF4641" w14:textId="77777777" w:rsidTr="005E3861">
        <w:trPr>
          <w:trHeight w:val="284"/>
          <w:jc w:val="center"/>
        </w:trPr>
        <w:tc>
          <w:tcPr>
            <w:tcW w:w="990" w:type="dxa"/>
            <w:shd w:val="clear" w:color="auto" w:fill="auto"/>
            <w:vAlign w:val="center"/>
          </w:tcPr>
          <w:p w14:paraId="0AC0486D" w14:textId="77777777" w:rsidR="001F6F85" w:rsidRDefault="001F6F85" w:rsidP="005E3861">
            <w:pPr>
              <w:spacing w:before="60" w:after="60" w:line="360" w:lineRule="auto"/>
              <w:ind w:left="142"/>
              <w:rPr>
                <w:b/>
              </w:rPr>
            </w:pPr>
            <w:r>
              <w:rPr>
                <w:b/>
              </w:rPr>
              <w:t>7</w:t>
            </w:r>
          </w:p>
        </w:tc>
        <w:tc>
          <w:tcPr>
            <w:tcW w:w="1980" w:type="dxa"/>
          </w:tcPr>
          <w:p w14:paraId="0DA744C8" w14:textId="77777777" w:rsidR="001F6F85" w:rsidRDefault="001F6F85" w:rsidP="005E3861">
            <w:pPr>
              <w:keepLines/>
              <w:widowControl w:val="0"/>
              <w:pBdr>
                <w:top w:val="nil"/>
                <w:left w:val="nil"/>
                <w:bottom w:val="nil"/>
                <w:right w:val="nil"/>
                <w:between w:val="nil"/>
              </w:pBdr>
              <w:spacing w:before="60" w:after="60"/>
            </w:pPr>
            <w:r>
              <w:t>Vai trò đồng bảo hiểm</w:t>
            </w:r>
          </w:p>
        </w:tc>
        <w:tc>
          <w:tcPr>
            <w:tcW w:w="1350" w:type="dxa"/>
          </w:tcPr>
          <w:p w14:paraId="6506758F"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43D8E509"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72D76E4C" w14:textId="77777777" w:rsidR="001F6F85" w:rsidRDefault="001F6F85" w:rsidP="005E3861">
            <w:pPr>
              <w:keepLines/>
              <w:widowControl w:val="0"/>
              <w:pBdr>
                <w:top w:val="nil"/>
                <w:left w:val="nil"/>
                <w:bottom w:val="nil"/>
                <w:right w:val="nil"/>
                <w:between w:val="nil"/>
              </w:pBdr>
              <w:spacing w:before="60" w:after="60"/>
            </w:pPr>
            <w:r>
              <w:t>Thông tin Vai trò đồng bảo hiểm đối với hồ sơ tổn thất. Dữ liệu sẽ được đồng bộ từ Báo cáo tổn thất</w:t>
            </w:r>
          </w:p>
        </w:tc>
      </w:tr>
      <w:tr w:rsidR="001F6F85" w:rsidRPr="002B44C4" w14:paraId="26E6D4F4" w14:textId="77777777" w:rsidTr="005E3861">
        <w:trPr>
          <w:trHeight w:val="284"/>
          <w:jc w:val="center"/>
        </w:trPr>
        <w:tc>
          <w:tcPr>
            <w:tcW w:w="990" w:type="dxa"/>
            <w:shd w:val="clear" w:color="auto" w:fill="auto"/>
            <w:vAlign w:val="center"/>
          </w:tcPr>
          <w:p w14:paraId="58271423" w14:textId="77777777" w:rsidR="001F6F85" w:rsidRPr="004D4805" w:rsidRDefault="001F6F85" w:rsidP="005E3861">
            <w:pPr>
              <w:spacing w:before="60" w:after="60" w:line="360" w:lineRule="auto"/>
              <w:rPr>
                <w:b/>
              </w:rPr>
            </w:pPr>
            <w:r>
              <w:rPr>
                <w:b/>
              </w:rPr>
              <w:t xml:space="preserve">  </w:t>
            </w:r>
            <w:r w:rsidRPr="004D4805">
              <w:rPr>
                <w:b/>
              </w:rPr>
              <w:t>8</w:t>
            </w:r>
          </w:p>
        </w:tc>
        <w:tc>
          <w:tcPr>
            <w:tcW w:w="1980" w:type="dxa"/>
          </w:tcPr>
          <w:p w14:paraId="6E3C6B76" w14:textId="77777777" w:rsidR="001F6F85" w:rsidRDefault="001F6F85" w:rsidP="005E3861">
            <w:pPr>
              <w:keepLines/>
              <w:widowControl w:val="0"/>
              <w:pBdr>
                <w:top w:val="nil"/>
                <w:left w:val="nil"/>
                <w:bottom w:val="nil"/>
                <w:right w:val="nil"/>
                <w:between w:val="nil"/>
              </w:pBdr>
              <w:spacing w:before="60" w:after="60"/>
            </w:pPr>
            <w:r>
              <w:t>Liên hệ</w:t>
            </w:r>
          </w:p>
        </w:tc>
        <w:tc>
          <w:tcPr>
            <w:tcW w:w="1350" w:type="dxa"/>
          </w:tcPr>
          <w:p w14:paraId="1EF38B86"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003C5EB0"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27093299" w14:textId="77777777" w:rsidR="001F6F85" w:rsidRDefault="001F6F85" w:rsidP="005E3861">
            <w:pPr>
              <w:keepLines/>
              <w:widowControl w:val="0"/>
              <w:pBdr>
                <w:top w:val="nil"/>
                <w:left w:val="nil"/>
                <w:bottom w:val="nil"/>
                <w:right w:val="nil"/>
                <w:between w:val="nil"/>
              </w:pBdr>
              <w:spacing w:before="60" w:after="60"/>
            </w:pPr>
            <w:r>
              <w:t>Thông tin liên hệ của nhà Đồng đối với hồ sơ tổn thất. Dữ liệu sẽ được đồng bộ từ Báo cáo tổn thất</w:t>
            </w:r>
          </w:p>
        </w:tc>
      </w:tr>
      <w:tr w:rsidR="001F6F85" w:rsidRPr="002B44C4" w14:paraId="09E5024D" w14:textId="77777777" w:rsidTr="005E3861">
        <w:trPr>
          <w:trHeight w:val="284"/>
          <w:jc w:val="center"/>
        </w:trPr>
        <w:tc>
          <w:tcPr>
            <w:tcW w:w="990" w:type="dxa"/>
            <w:shd w:val="clear" w:color="auto" w:fill="auto"/>
            <w:vAlign w:val="center"/>
          </w:tcPr>
          <w:p w14:paraId="00844D71" w14:textId="77777777" w:rsidR="001F6F85" w:rsidRDefault="001F6F85" w:rsidP="005E3861">
            <w:pPr>
              <w:spacing w:before="60" w:after="60" w:line="360" w:lineRule="auto"/>
              <w:rPr>
                <w:b/>
              </w:rPr>
            </w:pPr>
            <w:r>
              <w:rPr>
                <w:b/>
              </w:rPr>
              <w:t xml:space="preserve"> 9</w:t>
            </w:r>
          </w:p>
        </w:tc>
        <w:tc>
          <w:tcPr>
            <w:tcW w:w="1980" w:type="dxa"/>
          </w:tcPr>
          <w:p w14:paraId="6E9B8F63" w14:textId="77777777" w:rsidR="001F6F85" w:rsidRDefault="001F6F85" w:rsidP="005E3861">
            <w:pPr>
              <w:keepLines/>
              <w:widowControl w:val="0"/>
              <w:pBdr>
                <w:top w:val="nil"/>
                <w:left w:val="nil"/>
                <w:bottom w:val="nil"/>
                <w:right w:val="nil"/>
                <w:between w:val="nil"/>
              </w:pBdr>
              <w:spacing w:before="60" w:after="60"/>
            </w:pPr>
            <w:r>
              <w:t>Số điện thoại</w:t>
            </w:r>
          </w:p>
        </w:tc>
        <w:tc>
          <w:tcPr>
            <w:tcW w:w="1350" w:type="dxa"/>
          </w:tcPr>
          <w:p w14:paraId="60D8B0AA"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73FE5E1E"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006DA87A" w14:textId="77777777" w:rsidR="001F6F85" w:rsidRDefault="001F6F85" w:rsidP="005E3861">
            <w:pPr>
              <w:keepLines/>
              <w:widowControl w:val="0"/>
              <w:pBdr>
                <w:top w:val="nil"/>
                <w:left w:val="nil"/>
                <w:bottom w:val="nil"/>
                <w:right w:val="nil"/>
                <w:between w:val="nil"/>
              </w:pBdr>
              <w:spacing w:before="60" w:after="60"/>
            </w:pPr>
            <w:r>
              <w:t>Thông tin số điện thoại của liên hệ của nhà Đồng đối với hồ sơ tổn thất. Dữ liệu sẽ được đồng bộ từ Báo cáo tổn thất</w:t>
            </w:r>
          </w:p>
        </w:tc>
      </w:tr>
      <w:tr w:rsidR="001F6F85" w:rsidRPr="002B44C4" w14:paraId="63F11259" w14:textId="77777777" w:rsidTr="005E3861">
        <w:trPr>
          <w:trHeight w:val="284"/>
          <w:jc w:val="center"/>
        </w:trPr>
        <w:tc>
          <w:tcPr>
            <w:tcW w:w="990" w:type="dxa"/>
            <w:shd w:val="clear" w:color="auto" w:fill="auto"/>
            <w:vAlign w:val="center"/>
          </w:tcPr>
          <w:p w14:paraId="3195FD5F" w14:textId="77777777" w:rsidR="001F6F85" w:rsidRDefault="001F6F85" w:rsidP="005E3861">
            <w:pPr>
              <w:spacing w:before="60" w:after="60" w:line="360" w:lineRule="auto"/>
              <w:rPr>
                <w:b/>
              </w:rPr>
            </w:pPr>
            <w:r>
              <w:rPr>
                <w:b/>
              </w:rPr>
              <w:t xml:space="preserve"> 10</w:t>
            </w:r>
          </w:p>
        </w:tc>
        <w:tc>
          <w:tcPr>
            <w:tcW w:w="1980" w:type="dxa"/>
          </w:tcPr>
          <w:p w14:paraId="6225E9BB" w14:textId="77777777" w:rsidR="001F6F85" w:rsidRDefault="001F6F85" w:rsidP="005E3861">
            <w:pPr>
              <w:keepLines/>
              <w:widowControl w:val="0"/>
              <w:pBdr>
                <w:top w:val="nil"/>
                <w:left w:val="nil"/>
                <w:bottom w:val="nil"/>
                <w:right w:val="nil"/>
                <w:between w:val="nil"/>
              </w:pBdr>
              <w:spacing w:before="60" w:after="60"/>
            </w:pPr>
            <w:r>
              <w:t>Email</w:t>
            </w:r>
          </w:p>
        </w:tc>
        <w:tc>
          <w:tcPr>
            <w:tcW w:w="1350" w:type="dxa"/>
          </w:tcPr>
          <w:p w14:paraId="6384A6AD"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72FB270B"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2815B5ED" w14:textId="77777777" w:rsidR="001F6F85" w:rsidRDefault="001F6F85" w:rsidP="005E3861">
            <w:pPr>
              <w:keepLines/>
              <w:widowControl w:val="0"/>
              <w:pBdr>
                <w:top w:val="nil"/>
                <w:left w:val="nil"/>
                <w:bottom w:val="nil"/>
                <w:right w:val="nil"/>
                <w:between w:val="nil"/>
              </w:pBdr>
              <w:spacing w:before="60" w:after="60"/>
            </w:pPr>
            <w:r>
              <w:t>Thông tin email của liên hệ của nhà Đồng đối với hồ sơ tổn thất. Dữ liệu sẽ được đồng bộ từ Báo cáo tổn thất</w:t>
            </w:r>
          </w:p>
        </w:tc>
      </w:tr>
      <w:tr w:rsidR="001F6F85" w:rsidRPr="002B44C4" w14:paraId="6493F3BB" w14:textId="77777777" w:rsidTr="005E3861">
        <w:trPr>
          <w:trHeight w:val="284"/>
          <w:jc w:val="center"/>
        </w:trPr>
        <w:tc>
          <w:tcPr>
            <w:tcW w:w="990" w:type="dxa"/>
            <w:shd w:val="clear" w:color="auto" w:fill="auto"/>
            <w:vAlign w:val="center"/>
          </w:tcPr>
          <w:p w14:paraId="3259C496" w14:textId="77777777" w:rsidR="001F6F85" w:rsidRDefault="001F6F85" w:rsidP="005E3861">
            <w:pPr>
              <w:spacing w:before="60" w:after="60" w:line="360" w:lineRule="auto"/>
              <w:rPr>
                <w:b/>
              </w:rPr>
            </w:pPr>
            <w:r>
              <w:rPr>
                <w:b/>
              </w:rPr>
              <w:t xml:space="preserve"> 11</w:t>
            </w:r>
          </w:p>
        </w:tc>
        <w:tc>
          <w:tcPr>
            <w:tcW w:w="1980" w:type="dxa"/>
          </w:tcPr>
          <w:p w14:paraId="38D789AE" w14:textId="77777777" w:rsidR="001F6F85" w:rsidRDefault="001F6F85" w:rsidP="005E3861">
            <w:pPr>
              <w:keepLines/>
              <w:widowControl w:val="0"/>
              <w:pBdr>
                <w:top w:val="nil"/>
                <w:left w:val="nil"/>
                <w:bottom w:val="nil"/>
                <w:right w:val="nil"/>
                <w:between w:val="nil"/>
              </w:pBdr>
              <w:spacing w:before="60" w:after="60"/>
            </w:pPr>
            <w:r>
              <w:t>Tỷ lệ đồng</w:t>
            </w:r>
          </w:p>
        </w:tc>
        <w:tc>
          <w:tcPr>
            <w:tcW w:w="1350" w:type="dxa"/>
          </w:tcPr>
          <w:p w14:paraId="3FC9B439" w14:textId="77777777" w:rsidR="001F6F85" w:rsidRDefault="001F6F85" w:rsidP="005E3861">
            <w:pPr>
              <w:keepLines/>
              <w:widowControl w:val="0"/>
              <w:pBdr>
                <w:top w:val="nil"/>
                <w:left w:val="nil"/>
                <w:bottom w:val="nil"/>
                <w:right w:val="nil"/>
                <w:between w:val="nil"/>
              </w:pBdr>
              <w:spacing w:before="60" w:after="60"/>
            </w:pPr>
            <w:r>
              <w:t>Number</w:t>
            </w:r>
          </w:p>
        </w:tc>
        <w:tc>
          <w:tcPr>
            <w:tcW w:w="1080" w:type="dxa"/>
          </w:tcPr>
          <w:p w14:paraId="3813CAA5"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6A51F0E8" w14:textId="77777777" w:rsidR="001F6F85" w:rsidRDefault="001F6F85" w:rsidP="005E3861">
            <w:pPr>
              <w:keepLines/>
              <w:widowControl w:val="0"/>
              <w:pBdr>
                <w:top w:val="nil"/>
                <w:left w:val="nil"/>
                <w:bottom w:val="nil"/>
                <w:right w:val="nil"/>
                <w:between w:val="nil"/>
              </w:pBdr>
              <w:spacing w:before="60" w:after="60"/>
            </w:pPr>
            <w:r>
              <w:t>Thông tin tỷ lệ của nhà Đồng đối với hồ sơ tổn thất. Dữ liệu sẽ được đồng bộ từ Báo cáo tổn thất</w:t>
            </w:r>
          </w:p>
        </w:tc>
      </w:tr>
      <w:tr w:rsidR="001F6F85" w:rsidRPr="002B44C4" w14:paraId="6DE8BE6B" w14:textId="77777777" w:rsidTr="005E3861">
        <w:trPr>
          <w:trHeight w:val="284"/>
          <w:jc w:val="center"/>
        </w:trPr>
        <w:tc>
          <w:tcPr>
            <w:tcW w:w="990" w:type="dxa"/>
            <w:shd w:val="clear" w:color="auto" w:fill="auto"/>
            <w:vAlign w:val="center"/>
          </w:tcPr>
          <w:p w14:paraId="1AFA4C04" w14:textId="77777777" w:rsidR="001F6F85" w:rsidRDefault="001F6F85" w:rsidP="005E3861">
            <w:pPr>
              <w:spacing w:before="60" w:after="60" w:line="360" w:lineRule="auto"/>
              <w:rPr>
                <w:b/>
              </w:rPr>
            </w:pPr>
            <w:r>
              <w:rPr>
                <w:b/>
              </w:rPr>
              <w:t xml:space="preserve"> 12</w:t>
            </w:r>
          </w:p>
        </w:tc>
        <w:tc>
          <w:tcPr>
            <w:tcW w:w="1980" w:type="dxa"/>
          </w:tcPr>
          <w:p w14:paraId="0F42EB54" w14:textId="77777777" w:rsidR="001F6F85" w:rsidRDefault="001F6F85" w:rsidP="005E3861">
            <w:pPr>
              <w:keepLines/>
              <w:widowControl w:val="0"/>
              <w:pBdr>
                <w:top w:val="nil"/>
                <w:left w:val="nil"/>
                <w:bottom w:val="nil"/>
                <w:right w:val="nil"/>
                <w:between w:val="nil"/>
              </w:pBdr>
              <w:spacing w:before="60" w:after="60"/>
            </w:pPr>
            <w:r>
              <w:t>Số tiền</w:t>
            </w:r>
          </w:p>
        </w:tc>
        <w:tc>
          <w:tcPr>
            <w:tcW w:w="1350" w:type="dxa"/>
          </w:tcPr>
          <w:p w14:paraId="154ABFFF" w14:textId="77777777" w:rsidR="001F6F85" w:rsidRDefault="001F6F85" w:rsidP="005E3861">
            <w:pPr>
              <w:keepLines/>
              <w:widowControl w:val="0"/>
              <w:pBdr>
                <w:top w:val="nil"/>
                <w:left w:val="nil"/>
                <w:bottom w:val="nil"/>
                <w:right w:val="nil"/>
                <w:between w:val="nil"/>
              </w:pBdr>
              <w:spacing w:before="60" w:after="60"/>
            </w:pPr>
            <w:r>
              <w:t>Number</w:t>
            </w:r>
          </w:p>
        </w:tc>
        <w:tc>
          <w:tcPr>
            <w:tcW w:w="1080" w:type="dxa"/>
          </w:tcPr>
          <w:p w14:paraId="6FB4623D"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7629BEBC" w14:textId="77777777" w:rsidR="001F6F85" w:rsidRDefault="001F6F85" w:rsidP="005E3861">
            <w:pPr>
              <w:keepLines/>
              <w:widowControl w:val="0"/>
              <w:pBdr>
                <w:top w:val="nil"/>
                <w:left w:val="nil"/>
                <w:bottom w:val="nil"/>
                <w:right w:val="nil"/>
                <w:between w:val="nil"/>
              </w:pBdr>
              <w:spacing w:before="60" w:after="60"/>
            </w:pPr>
            <w:r>
              <w:t xml:space="preserve">- Thông tin Số tiền bên PVI sẽ thanh toán cho nhà Đồng đối với hồ sơ tổn thất. </w:t>
            </w:r>
          </w:p>
          <w:p w14:paraId="3A8726D0" w14:textId="77777777" w:rsidR="001F6F85" w:rsidRDefault="001F6F85" w:rsidP="005E3861">
            <w:pPr>
              <w:keepLines/>
              <w:widowControl w:val="0"/>
              <w:pBdr>
                <w:top w:val="nil"/>
                <w:left w:val="nil"/>
                <w:bottom w:val="nil"/>
                <w:right w:val="nil"/>
                <w:between w:val="nil"/>
              </w:pBdr>
              <w:spacing w:before="60" w:after="60"/>
            </w:pPr>
            <w:r>
              <w:t>- Giá trị = (Tỷ lệ đồng)*(Tổng số tiền)</w:t>
            </w:r>
          </w:p>
        </w:tc>
      </w:tr>
      <w:tr w:rsidR="001F6F85" w:rsidRPr="002B44C4" w14:paraId="6A65E0CB" w14:textId="77777777" w:rsidTr="005E3861">
        <w:trPr>
          <w:trHeight w:val="284"/>
          <w:jc w:val="center"/>
        </w:trPr>
        <w:tc>
          <w:tcPr>
            <w:tcW w:w="990" w:type="dxa"/>
            <w:shd w:val="clear" w:color="auto" w:fill="auto"/>
            <w:vAlign w:val="center"/>
          </w:tcPr>
          <w:p w14:paraId="14DE0C4E" w14:textId="77777777" w:rsidR="001F6F85" w:rsidRDefault="001F6F85" w:rsidP="005E3861">
            <w:pPr>
              <w:spacing w:before="60" w:after="60" w:line="360" w:lineRule="auto"/>
              <w:rPr>
                <w:b/>
              </w:rPr>
            </w:pPr>
            <w:r>
              <w:rPr>
                <w:b/>
              </w:rPr>
              <w:t xml:space="preserve"> 13</w:t>
            </w:r>
          </w:p>
        </w:tc>
        <w:tc>
          <w:tcPr>
            <w:tcW w:w="1980" w:type="dxa"/>
          </w:tcPr>
          <w:p w14:paraId="258AC283" w14:textId="77777777" w:rsidR="001F6F85" w:rsidRDefault="001F6F85" w:rsidP="005E3861">
            <w:pPr>
              <w:keepLines/>
              <w:widowControl w:val="0"/>
              <w:pBdr>
                <w:top w:val="nil"/>
                <w:left w:val="nil"/>
                <w:bottom w:val="nil"/>
                <w:right w:val="nil"/>
                <w:between w:val="nil"/>
              </w:pBdr>
              <w:spacing w:before="60" w:after="60"/>
            </w:pPr>
            <w:r>
              <w:t>Loại tiền</w:t>
            </w:r>
          </w:p>
        </w:tc>
        <w:tc>
          <w:tcPr>
            <w:tcW w:w="1350" w:type="dxa"/>
          </w:tcPr>
          <w:p w14:paraId="5754DB94" w14:textId="77777777" w:rsidR="001F6F85" w:rsidRDefault="001F6F85" w:rsidP="005E3861">
            <w:pPr>
              <w:keepLines/>
              <w:widowControl w:val="0"/>
              <w:pBdr>
                <w:top w:val="nil"/>
                <w:left w:val="nil"/>
                <w:bottom w:val="nil"/>
                <w:right w:val="nil"/>
                <w:between w:val="nil"/>
              </w:pBdr>
              <w:spacing w:before="60" w:after="60"/>
            </w:pPr>
            <w:r>
              <w:t>Text</w:t>
            </w:r>
          </w:p>
        </w:tc>
        <w:tc>
          <w:tcPr>
            <w:tcW w:w="1080" w:type="dxa"/>
          </w:tcPr>
          <w:p w14:paraId="6D789B3F" w14:textId="77777777" w:rsidR="001F6F85" w:rsidRDefault="001F6F85" w:rsidP="005E3861">
            <w:pPr>
              <w:keepLines/>
              <w:widowControl w:val="0"/>
              <w:pBdr>
                <w:top w:val="nil"/>
                <w:left w:val="nil"/>
                <w:bottom w:val="nil"/>
                <w:right w:val="nil"/>
                <w:between w:val="nil"/>
              </w:pBdr>
              <w:spacing w:before="60" w:after="60"/>
            </w:pPr>
            <w:r>
              <w:t>Có</w:t>
            </w:r>
          </w:p>
        </w:tc>
        <w:tc>
          <w:tcPr>
            <w:tcW w:w="3870" w:type="dxa"/>
          </w:tcPr>
          <w:p w14:paraId="46E8C1F6" w14:textId="77777777" w:rsidR="001F6F85" w:rsidRDefault="001F6F85" w:rsidP="005E3861">
            <w:pPr>
              <w:keepLines/>
              <w:widowControl w:val="0"/>
              <w:pBdr>
                <w:top w:val="nil"/>
                <w:left w:val="nil"/>
                <w:bottom w:val="nil"/>
                <w:right w:val="nil"/>
                <w:between w:val="nil"/>
              </w:pBdr>
              <w:spacing w:before="60" w:after="60"/>
            </w:pPr>
            <w:r>
              <w:t>Thông tin loại tiền ứng với giá trị số tiền</w:t>
            </w:r>
          </w:p>
        </w:tc>
      </w:tr>
    </w:tbl>
    <w:p w14:paraId="616DB133" w14:textId="77777777" w:rsidR="001F6F85" w:rsidRPr="005E599F" w:rsidRDefault="001F6F85" w:rsidP="001F6F85">
      <w:pPr>
        <w:pStyle w:val="Item1"/>
        <w:numPr>
          <w:ilvl w:val="0"/>
          <w:numId w:val="0"/>
        </w:numPr>
      </w:pPr>
    </w:p>
    <w:p w14:paraId="4833C91E" w14:textId="77777777" w:rsidR="001F6F85" w:rsidRPr="0023673B" w:rsidRDefault="001F6F85" w:rsidP="001F6F85">
      <w:pPr>
        <w:pStyle w:val="Item1"/>
        <w:numPr>
          <w:ilvl w:val="0"/>
          <w:numId w:val="0"/>
        </w:numPr>
      </w:pPr>
    </w:p>
    <w:p w14:paraId="05B76AB4" w14:textId="77777777" w:rsidR="001F6F85" w:rsidRDefault="001F6F85" w:rsidP="001F6F85"/>
    <w:p w14:paraId="688536F5" w14:textId="77777777" w:rsidR="001F6F85" w:rsidRPr="00411FB7" w:rsidRDefault="001F6F85" w:rsidP="00CD09C9">
      <w:pPr>
        <w:pStyle w:val="Item1"/>
        <w:numPr>
          <w:ilvl w:val="0"/>
          <w:numId w:val="0"/>
        </w:numPr>
        <w:ind w:left="1080"/>
      </w:pPr>
    </w:p>
    <w:p w14:paraId="6A0FFB2D" w14:textId="599A3E5A" w:rsidR="00A85493" w:rsidRDefault="00A85493">
      <w:pPr>
        <w:spacing w:after="160" w:line="259" w:lineRule="auto"/>
      </w:pPr>
    </w:p>
    <w:sectPr w:rsidR="00A85493" w:rsidSect="00C94C5C">
      <w:headerReference w:type="default" r:id="rId635"/>
      <w:footerReference w:type="default" r:id="rId636"/>
      <w:pgSz w:w="11906" w:h="16838" w:code="9"/>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CA96C" w16cex:dateUtc="2022-11-14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00011F" w16cid:durableId="271C8458"/>
  <w16cid:commentId w16cid:paraId="0D37D386" w16cid:durableId="271CA9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26A471" w14:textId="77777777" w:rsidR="00873B9E" w:rsidRDefault="00873B9E">
      <w:r>
        <w:separator/>
      </w:r>
    </w:p>
  </w:endnote>
  <w:endnote w:type="continuationSeparator" w:id="0">
    <w:p w14:paraId="7CFCCEFB" w14:textId="77777777" w:rsidR="00873B9E" w:rsidRDefault="00873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FADF0C" w14:textId="77777777" w:rsidR="004A73BE" w:rsidRDefault="004A73BE">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ABC18B" w14:textId="77777777" w:rsidR="004A73BE" w:rsidRDefault="004A73BE">
    <w:pPr>
      <w:pBdr>
        <w:top w:val="nil"/>
        <w:left w:val="nil"/>
        <w:bottom w:val="nil"/>
        <w:right w:val="nil"/>
        <w:between w:val="nil"/>
      </w:pBdr>
      <w:tabs>
        <w:tab w:val="center" w:pos="4680"/>
        <w:tab w:val="right" w:pos="9360"/>
      </w:tabs>
      <w:jc w:val="right"/>
      <w:rPr>
        <w:color w:val="000000"/>
      </w:rPr>
    </w:pPr>
  </w:p>
  <w:p w14:paraId="282CB1C9" w14:textId="77777777" w:rsidR="004A73BE" w:rsidRDefault="004A73BE">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370928" w14:textId="77777777" w:rsidR="004A73BE" w:rsidRDefault="004A73BE">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9380C" w14:textId="14FAA08B" w:rsidR="004A73BE" w:rsidRPr="00464B4F" w:rsidRDefault="004A73BE">
    <w:pPr>
      <w:pBdr>
        <w:top w:val="nil"/>
        <w:left w:val="nil"/>
        <w:bottom w:val="nil"/>
        <w:right w:val="nil"/>
        <w:between w:val="nil"/>
      </w:pBdr>
      <w:tabs>
        <w:tab w:val="center" w:pos="4680"/>
        <w:tab w:val="right" w:pos="9360"/>
      </w:tabs>
      <w:jc w:val="right"/>
      <w:rPr>
        <w:color w:val="000000"/>
        <w:lang w:val="vi-VN"/>
      </w:rPr>
    </w:pPr>
    <w:r>
      <w:rPr>
        <w:color w:val="000000"/>
      </w:rPr>
      <w:t xml:space="preserve"> </w:t>
    </w:r>
    <w:r>
      <w:rPr>
        <w:color w:val="000000"/>
        <w:sz w:val="22"/>
        <w:szCs w:val="22"/>
      </w:rPr>
      <w:fldChar w:fldCharType="begin"/>
    </w:r>
    <w:r>
      <w:rPr>
        <w:color w:val="000000"/>
        <w:sz w:val="22"/>
        <w:szCs w:val="22"/>
      </w:rPr>
      <w:instrText>PAGE</w:instrText>
    </w:r>
    <w:r>
      <w:rPr>
        <w:color w:val="000000"/>
        <w:sz w:val="22"/>
        <w:szCs w:val="22"/>
      </w:rPr>
      <w:fldChar w:fldCharType="separate"/>
    </w:r>
    <w:r w:rsidR="00ED12A5">
      <w:rPr>
        <w:noProof/>
        <w:color w:val="000000"/>
        <w:sz w:val="22"/>
        <w:szCs w:val="22"/>
      </w:rPr>
      <w:t>10</w:t>
    </w:r>
    <w:r>
      <w:rPr>
        <w:color w:val="000000"/>
        <w:sz w:val="22"/>
        <w:szCs w:val="22"/>
      </w:rPr>
      <w:fldChar w:fldCharType="end"/>
    </w:r>
    <w:r>
      <w:rPr>
        <w:color w:val="000000"/>
      </w:rPr>
      <w:t xml:space="preserve"> / </w:t>
    </w:r>
    <w:r w:rsidR="00ED12A5">
      <w:rPr>
        <w:color w:val="000000"/>
        <w:sz w:val="22"/>
        <w:szCs w:val="22"/>
        <w:lang w:val="vi-VN"/>
      </w:rPr>
      <w:t>749</w:t>
    </w:r>
  </w:p>
  <w:p w14:paraId="1857E57A" w14:textId="77777777" w:rsidR="004A73BE" w:rsidRDefault="004A73B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E73247" w14:textId="77777777" w:rsidR="00873B9E" w:rsidRDefault="00873B9E">
      <w:r>
        <w:separator/>
      </w:r>
    </w:p>
  </w:footnote>
  <w:footnote w:type="continuationSeparator" w:id="0">
    <w:p w14:paraId="73974D68" w14:textId="77777777" w:rsidR="00873B9E" w:rsidRDefault="00873B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B715" w14:textId="77777777" w:rsidR="004A73BE" w:rsidRDefault="004A73B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C2CF7" w14:textId="77777777" w:rsidR="004A73BE" w:rsidRDefault="004A73BE">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DA4AE" w14:textId="77777777" w:rsidR="004A73BE" w:rsidRDefault="004A73BE">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21E8B" w14:textId="77777777" w:rsidR="004A73BE" w:rsidRDefault="004A73BE">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5"/>
      <w:gridCol w:w="1374"/>
    </w:tblGrid>
    <w:tr w:rsidR="004A73BE" w14:paraId="6FC240C5" w14:textId="77777777" w:rsidTr="00F134E7">
      <w:tc>
        <w:tcPr>
          <w:tcW w:w="7645" w:type="dxa"/>
        </w:tcPr>
        <w:p w14:paraId="5BEA7ABF" w14:textId="5D917769" w:rsidR="004A73BE" w:rsidRPr="00F134E7" w:rsidRDefault="004A73BE">
          <w:pPr>
            <w:pBdr>
              <w:top w:val="nil"/>
              <w:left w:val="nil"/>
              <w:bottom w:val="nil"/>
              <w:right w:val="nil"/>
              <w:between w:val="nil"/>
            </w:pBdr>
            <w:tabs>
              <w:tab w:val="center" w:pos="4680"/>
              <w:tab w:val="right" w:pos="9360"/>
            </w:tabs>
            <w:spacing w:after="120"/>
            <w:rPr>
              <w:b/>
              <w:i/>
              <w:color w:val="000000"/>
              <w:sz w:val="18"/>
              <w:szCs w:val="18"/>
            </w:rPr>
          </w:pPr>
          <w:r w:rsidRPr="00F134E7">
            <w:rPr>
              <w:b/>
              <w:i/>
              <w:color w:val="000000"/>
              <w:sz w:val="18"/>
              <w:szCs w:val="18"/>
            </w:rPr>
            <w:t xml:space="preserve">Tài liệu phân tích yêu cầu người sử dụng – Hệ thống Phần mềm GQKN ngoài </w:t>
          </w:r>
          <w:r>
            <w:rPr>
              <w:b/>
              <w:i/>
              <w:color w:val="000000"/>
              <w:sz w:val="18"/>
              <w:szCs w:val="18"/>
            </w:rPr>
            <w:t>XCG</w:t>
          </w:r>
          <w:r w:rsidRPr="00F134E7">
            <w:rPr>
              <w:b/>
              <w:i/>
              <w:color w:val="000000"/>
              <w:sz w:val="18"/>
              <w:szCs w:val="18"/>
            </w:rPr>
            <w:t xml:space="preserve"> và </w:t>
          </w:r>
          <w:r>
            <w:rPr>
              <w:b/>
              <w:i/>
              <w:color w:val="000000"/>
              <w:sz w:val="18"/>
              <w:szCs w:val="18"/>
            </w:rPr>
            <w:t>CN</w:t>
          </w:r>
        </w:p>
      </w:tc>
      <w:tc>
        <w:tcPr>
          <w:tcW w:w="1374" w:type="dxa"/>
        </w:tcPr>
        <w:p w14:paraId="4D73D514" w14:textId="77777777" w:rsidR="004A73BE" w:rsidRPr="00F134E7" w:rsidRDefault="004A73BE">
          <w:pPr>
            <w:pBdr>
              <w:top w:val="nil"/>
              <w:left w:val="nil"/>
              <w:bottom w:val="nil"/>
              <w:right w:val="nil"/>
              <w:between w:val="nil"/>
            </w:pBdr>
            <w:tabs>
              <w:tab w:val="center" w:pos="4680"/>
              <w:tab w:val="right" w:pos="9360"/>
            </w:tabs>
            <w:spacing w:after="120"/>
            <w:jc w:val="right"/>
            <w:rPr>
              <w:b/>
              <w:i/>
              <w:color w:val="000000"/>
              <w:sz w:val="18"/>
              <w:szCs w:val="18"/>
            </w:rPr>
          </w:pPr>
          <w:r w:rsidRPr="00F134E7">
            <w:rPr>
              <w:b/>
              <w:i/>
              <w:color w:val="000000"/>
              <w:sz w:val="18"/>
              <w:szCs w:val="18"/>
            </w:rPr>
            <w:t>Phiên bản:1.0</w:t>
          </w:r>
        </w:p>
      </w:tc>
    </w:tr>
  </w:tbl>
  <w:p w14:paraId="0A3BC3F9" w14:textId="77777777" w:rsidR="004A73BE" w:rsidRDefault="004A73BE">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hidden="0" allowOverlap="1" wp14:anchorId="69DF49FF" wp14:editId="3626A7C2">
              <wp:simplePos x="0" y="0"/>
              <wp:positionH relativeFrom="column">
                <wp:posOffset>1</wp:posOffset>
              </wp:positionH>
              <wp:positionV relativeFrom="paragraph">
                <wp:posOffset>38100</wp:posOffset>
              </wp:positionV>
              <wp:extent cx="5743575" cy="22225"/>
              <wp:effectExtent l="0" t="0" r="0" b="0"/>
              <wp:wrapNone/>
              <wp:docPr id="311" name="Straight Arrow Connector 311"/>
              <wp:cNvGraphicFramePr/>
              <a:graphic xmlns:a="http://schemas.openxmlformats.org/drawingml/2006/main">
                <a:graphicData uri="http://schemas.microsoft.com/office/word/2010/wordprocessingShape">
                  <wps:wsp>
                    <wps:cNvCnPr/>
                    <wps:spPr>
                      <a:xfrm>
                        <a:off x="2478975" y="3775238"/>
                        <a:ext cx="573405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C6CE474" id="_x0000_t32" coordsize="21600,21600" o:spt="32" o:oned="t" path="m,l21600,21600e" filled="f">
              <v:path arrowok="t" fillok="f" o:connecttype="none"/>
              <o:lock v:ext="edit" shapetype="t"/>
            </v:shapetype>
            <v:shape id="Straight Arrow Connector 311" o:spid="_x0000_s1026" type="#_x0000_t32" style="position:absolute;margin-left:0;margin-top:3pt;width:452.2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" strokecolor="black [3200]">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3D7D"/>
    <w:multiLevelType w:val="hybridMultilevel"/>
    <w:tmpl w:val="4E4067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45248"/>
    <w:multiLevelType w:val="hybridMultilevel"/>
    <w:tmpl w:val="5240B4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F264EB"/>
    <w:multiLevelType w:val="hybridMultilevel"/>
    <w:tmpl w:val="ADF29BE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D44F9B"/>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 w15:restartNumberingAfterBreak="0">
    <w:nsid w:val="035340ED"/>
    <w:multiLevelType w:val="hybridMultilevel"/>
    <w:tmpl w:val="88A6EFE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543167"/>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9D2F53"/>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7" w15:restartNumberingAfterBreak="0">
    <w:nsid w:val="05151680"/>
    <w:multiLevelType w:val="hybridMultilevel"/>
    <w:tmpl w:val="E0B8846C"/>
    <w:lvl w:ilvl="0" w:tplc="E47E723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151997"/>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 w15:restartNumberingAfterBreak="0">
    <w:nsid w:val="05636828"/>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A41B18"/>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1" w15:restartNumberingAfterBreak="0">
    <w:nsid w:val="05DA27EE"/>
    <w:multiLevelType w:val="hybridMultilevel"/>
    <w:tmpl w:val="88A6EFE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68B4491"/>
    <w:multiLevelType w:val="multilevel"/>
    <w:tmpl w:val="D794CD68"/>
    <w:lvl w:ilvl="0">
      <w:start w:val="1"/>
      <w:numFmt w:val="decimal"/>
      <w:lvlText w:val="%1."/>
      <w:lvlJc w:val="left"/>
      <w:pPr>
        <w:ind w:left="360" w:hanging="360"/>
      </w:pPr>
    </w:lvl>
    <w:lvl w:ilvl="1">
      <w:start w:val="1"/>
      <w:numFmt w:val="decimal"/>
      <w:lvlText w:val="%2"/>
      <w:lvlJc w:val="left"/>
      <w:pPr>
        <w:ind w:left="573"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6AB763F"/>
    <w:multiLevelType w:val="hybridMultilevel"/>
    <w:tmpl w:val="D0D0608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6F05BF9"/>
    <w:multiLevelType w:val="hybridMultilevel"/>
    <w:tmpl w:val="EBB2C6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7B5636D"/>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6" w15:restartNumberingAfterBreak="0">
    <w:nsid w:val="08A023A6"/>
    <w:multiLevelType w:val="multilevel"/>
    <w:tmpl w:val="C35C4E76"/>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9507DFD"/>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9604E0F"/>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184530"/>
    <w:multiLevelType w:val="multilevel"/>
    <w:tmpl w:val="D794CD68"/>
    <w:lvl w:ilvl="0">
      <w:start w:val="1"/>
      <w:numFmt w:val="decimal"/>
      <w:lvlText w:val="%1."/>
      <w:lvlJc w:val="left"/>
      <w:pPr>
        <w:ind w:left="360" w:hanging="360"/>
      </w:pPr>
    </w:lvl>
    <w:lvl w:ilvl="1">
      <w:start w:val="1"/>
      <w:numFmt w:val="decimal"/>
      <w:lvlText w:val="%2"/>
      <w:lvlJc w:val="left"/>
      <w:pPr>
        <w:ind w:left="573"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0BB010E6"/>
    <w:multiLevelType w:val="hybridMultilevel"/>
    <w:tmpl w:val="9D98631E"/>
    <w:lvl w:ilvl="0" w:tplc="D1B471C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1" w15:restartNumberingAfterBreak="0">
    <w:nsid w:val="0D10453A"/>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733447"/>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D8F4E71"/>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E9C2E50"/>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15:restartNumberingAfterBreak="0">
    <w:nsid w:val="0F381667"/>
    <w:multiLevelType w:val="hybridMultilevel"/>
    <w:tmpl w:val="08A88618"/>
    <w:lvl w:ilvl="0" w:tplc="0409000F">
      <w:start w:val="1"/>
      <w:numFmt w:val="decimal"/>
      <w:lvlText w:val="%1."/>
      <w:lvlJc w:val="left"/>
      <w:pPr>
        <w:ind w:left="611" w:hanging="360"/>
      </w:pPr>
    </w:lvl>
    <w:lvl w:ilvl="1" w:tplc="04090019" w:tentative="1">
      <w:start w:val="1"/>
      <w:numFmt w:val="lowerLetter"/>
      <w:lvlText w:val="%2."/>
      <w:lvlJc w:val="left"/>
      <w:pPr>
        <w:ind w:left="1331" w:hanging="360"/>
      </w:pPr>
    </w:lvl>
    <w:lvl w:ilvl="2" w:tplc="0409001B" w:tentative="1">
      <w:start w:val="1"/>
      <w:numFmt w:val="lowerRoman"/>
      <w:lvlText w:val="%3."/>
      <w:lvlJc w:val="right"/>
      <w:pPr>
        <w:ind w:left="2051" w:hanging="180"/>
      </w:pPr>
    </w:lvl>
    <w:lvl w:ilvl="3" w:tplc="0409000F" w:tentative="1">
      <w:start w:val="1"/>
      <w:numFmt w:val="decimal"/>
      <w:lvlText w:val="%4."/>
      <w:lvlJc w:val="left"/>
      <w:pPr>
        <w:ind w:left="2771" w:hanging="360"/>
      </w:pPr>
    </w:lvl>
    <w:lvl w:ilvl="4" w:tplc="04090019" w:tentative="1">
      <w:start w:val="1"/>
      <w:numFmt w:val="lowerLetter"/>
      <w:lvlText w:val="%5."/>
      <w:lvlJc w:val="left"/>
      <w:pPr>
        <w:ind w:left="3491" w:hanging="360"/>
      </w:pPr>
    </w:lvl>
    <w:lvl w:ilvl="5" w:tplc="0409001B" w:tentative="1">
      <w:start w:val="1"/>
      <w:numFmt w:val="lowerRoman"/>
      <w:lvlText w:val="%6."/>
      <w:lvlJc w:val="right"/>
      <w:pPr>
        <w:ind w:left="4211" w:hanging="180"/>
      </w:pPr>
    </w:lvl>
    <w:lvl w:ilvl="6" w:tplc="0409000F" w:tentative="1">
      <w:start w:val="1"/>
      <w:numFmt w:val="decimal"/>
      <w:lvlText w:val="%7."/>
      <w:lvlJc w:val="left"/>
      <w:pPr>
        <w:ind w:left="4931" w:hanging="360"/>
      </w:pPr>
    </w:lvl>
    <w:lvl w:ilvl="7" w:tplc="04090019" w:tentative="1">
      <w:start w:val="1"/>
      <w:numFmt w:val="lowerLetter"/>
      <w:lvlText w:val="%8."/>
      <w:lvlJc w:val="left"/>
      <w:pPr>
        <w:ind w:left="5651" w:hanging="360"/>
      </w:pPr>
    </w:lvl>
    <w:lvl w:ilvl="8" w:tplc="0409001B" w:tentative="1">
      <w:start w:val="1"/>
      <w:numFmt w:val="lowerRoman"/>
      <w:lvlText w:val="%9."/>
      <w:lvlJc w:val="right"/>
      <w:pPr>
        <w:ind w:left="6371" w:hanging="180"/>
      </w:pPr>
    </w:lvl>
  </w:abstractNum>
  <w:abstractNum w:abstractNumId="26" w15:restartNumberingAfterBreak="0">
    <w:nsid w:val="102344C5"/>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6A5500"/>
    <w:multiLevelType w:val="hybridMultilevel"/>
    <w:tmpl w:val="88A6EFE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0DA2C7D"/>
    <w:multiLevelType w:val="multilevel"/>
    <w:tmpl w:val="95763736"/>
    <w:lvl w:ilvl="0">
      <w:start w:val="1"/>
      <w:numFmt w:val="decimal"/>
      <w:lvlText w:val="%1."/>
      <w:lvlJc w:val="left"/>
      <w:pPr>
        <w:ind w:left="360" w:hanging="360"/>
      </w:pPr>
      <w:rPr>
        <w:b/>
        <w:bCs w:val="0"/>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924"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1036025"/>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0" w15:restartNumberingAfterBreak="0">
    <w:nsid w:val="114A6DB8"/>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1B75C46"/>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1EC3D10"/>
    <w:multiLevelType w:val="hybridMultilevel"/>
    <w:tmpl w:val="EBB2C6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25C0425"/>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131B2065"/>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35A1861"/>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3654BA9"/>
    <w:multiLevelType w:val="hybridMultilevel"/>
    <w:tmpl w:val="2E1C4E5A"/>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8" w15:restartNumberingAfterBreak="0">
    <w:nsid w:val="13DC0570"/>
    <w:multiLevelType w:val="hybridMultilevel"/>
    <w:tmpl w:val="5240B4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4720D33"/>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4B50776"/>
    <w:multiLevelType w:val="multilevel"/>
    <w:tmpl w:val="AFD4F1A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4EE17CA"/>
    <w:multiLevelType w:val="hybridMultilevel"/>
    <w:tmpl w:val="5240B4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157E2B9E"/>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59C3E2D"/>
    <w:multiLevelType w:val="hybridMultilevel"/>
    <w:tmpl w:val="9D98631E"/>
    <w:lvl w:ilvl="0" w:tplc="D1B471C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4" w15:restartNumberingAfterBreak="0">
    <w:nsid w:val="160D2433"/>
    <w:multiLevelType w:val="hybridMultilevel"/>
    <w:tmpl w:val="88A6EFE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6421EE5"/>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573E1E"/>
    <w:multiLevelType w:val="hybridMultilevel"/>
    <w:tmpl w:val="F3F003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9D64B09"/>
    <w:multiLevelType w:val="hybridMultilevel"/>
    <w:tmpl w:val="097EA6D0"/>
    <w:lvl w:ilvl="0" w:tplc="0409000B">
      <w:start w:val="2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A3F0B19"/>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9" w15:restartNumberingAfterBreak="0">
    <w:nsid w:val="1A782A8C"/>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AB672DB"/>
    <w:multiLevelType w:val="hybridMultilevel"/>
    <w:tmpl w:val="16900F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AF25DD7"/>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B0B38E5"/>
    <w:multiLevelType w:val="hybridMultilevel"/>
    <w:tmpl w:val="71D6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BD7378A"/>
    <w:multiLevelType w:val="hybridMultilevel"/>
    <w:tmpl w:val="A09AB20C"/>
    <w:lvl w:ilvl="0" w:tplc="844CD6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D811556"/>
    <w:multiLevelType w:val="hybridMultilevel"/>
    <w:tmpl w:val="034CC4C8"/>
    <w:lvl w:ilvl="0" w:tplc="AFF61CEC">
      <w:start w:val="1"/>
      <w:numFmt w:val="lowerLetter"/>
      <w:lvlText w:val="%1)"/>
      <w:lvlJc w:val="left"/>
      <w:pPr>
        <w:ind w:left="1996" w:hanging="360"/>
      </w:pPr>
      <w:rPr>
        <w:i w:val="0"/>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5" w15:restartNumberingAfterBreak="0">
    <w:nsid w:val="1E957A26"/>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EB66A46"/>
    <w:multiLevelType w:val="hybridMultilevel"/>
    <w:tmpl w:val="5060C95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F1400EB"/>
    <w:multiLevelType w:val="hybridMultilevel"/>
    <w:tmpl w:val="88A6EFE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F385D8E"/>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FDA35D9"/>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0" w15:restartNumberingAfterBreak="0">
    <w:nsid w:val="203D7D56"/>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1" w15:restartNumberingAfterBreak="0">
    <w:nsid w:val="2070323A"/>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10D22DB"/>
    <w:multiLevelType w:val="hybridMultilevel"/>
    <w:tmpl w:val="3BD00F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1502827"/>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1590F94"/>
    <w:multiLevelType w:val="hybridMultilevel"/>
    <w:tmpl w:val="2E1C4E5A"/>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5" w15:restartNumberingAfterBreak="0">
    <w:nsid w:val="21696EF3"/>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1CA7499"/>
    <w:multiLevelType w:val="hybridMultilevel"/>
    <w:tmpl w:val="2E1C4E5A"/>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7" w15:restartNumberingAfterBreak="0">
    <w:nsid w:val="22B657C9"/>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8" w15:restartNumberingAfterBreak="0">
    <w:nsid w:val="23F10D1C"/>
    <w:multiLevelType w:val="hybridMultilevel"/>
    <w:tmpl w:val="5240B4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6361292"/>
    <w:multiLevelType w:val="multilevel"/>
    <w:tmpl w:val="501CCC84"/>
    <w:lvl w:ilvl="0">
      <w:start w:val="1"/>
      <w:numFmt w:val="upperRoman"/>
      <w:pStyle w:val="Item1"/>
      <w:lvlText w:val="%1."/>
      <w:lvlJc w:val="left"/>
      <w:pPr>
        <w:ind w:left="1080" w:hanging="720"/>
      </w:p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0" w15:restartNumberingAfterBreak="0">
    <w:nsid w:val="29032369"/>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9AF6C11"/>
    <w:multiLevelType w:val="hybridMultilevel"/>
    <w:tmpl w:val="E0B8846C"/>
    <w:lvl w:ilvl="0" w:tplc="E47E723C">
      <w:start w:val="1"/>
      <w:numFmt w:val="lowerLetter"/>
      <w:lvlText w:val="%1)"/>
      <w:lvlJc w:val="left"/>
      <w:pPr>
        <w:ind w:left="4680" w:hanging="360"/>
      </w:pPr>
      <w:rPr>
        <w:rFonts w:hint="default"/>
      </w:rPr>
    </w:lvl>
    <w:lvl w:ilvl="1" w:tplc="04090019">
      <w:start w:val="1"/>
      <w:numFmt w:val="lowerLetter"/>
      <w:lvlText w:val="%2."/>
      <w:lvlJc w:val="left"/>
      <w:pPr>
        <w:ind w:left="5400" w:hanging="360"/>
      </w:pPr>
    </w:lvl>
    <w:lvl w:ilvl="2" w:tplc="0409001B">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72" w15:restartNumberingAfterBreak="0">
    <w:nsid w:val="2A6C22D9"/>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A7B7277"/>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74" w15:restartNumberingAfterBreak="0">
    <w:nsid w:val="2AEE38C2"/>
    <w:multiLevelType w:val="hybridMultilevel"/>
    <w:tmpl w:val="8E7E0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21478F"/>
    <w:multiLevelType w:val="hybridMultilevel"/>
    <w:tmpl w:val="F3F003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C37679F"/>
    <w:multiLevelType w:val="multilevel"/>
    <w:tmpl w:val="652CA876"/>
    <w:lvl w:ilvl="0">
      <w:start w:val="2"/>
      <w:numFmt w:val="decimal"/>
      <w:lvlText w:val="%1."/>
      <w:lvlJc w:val="left"/>
      <w:pPr>
        <w:ind w:left="360" w:hanging="360"/>
      </w:pPr>
      <w:rPr>
        <w:rFonts w:hint="default"/>
      </w:rPr>
    </w:lvl>
    <w:lvl w:ilvl="1">
      <w:start w:val="1"/>
      <w:numFmt w:val="decimal"/>
      <w:lvlText w:val="%1.%2."/>
      <w:lvlJc w:val="left"/>
      <w:pPr>
        <w:ind w:left="882" w:hanging="432"/>
      </w:pPr>
      <w:rPr>
        <w:rFonts w:hint="default"/>
      </w:rPr>
    </w:lvl>
    <w:lvl w:ilvl="2">
      <w:start w:val="1"/>
      <w:numFmt w:val="decimal"/>
      <w:lvlText w:val="%1.%2.%3."/>
      <w:lvlJc w:val="left"/>
      <w:pPr>
        <w:ind w:left="1224" w:hanging="504"/>
      </w:pPr>
      <w:rPr>
        <w:rFonts w:hint="default"/>
        <w:b/>
        <w:i/>
      </w:rPr>
    </w:lvl>
    <w:lvl w:ilvl="3">
      <w:start w:val="1"/>
      <w:numFmt w:val="decimal"/>
      <w:lvlText w:val="%1.%2.%3.%4."/>
      <w:lvlJc w:val="left"/>
      <w:pPr>
        <w:ind w:left="1728" w:hanging="647"/>
      </w:pPr>
      <w:rPr>
        <w:rFonts w:hint="default"/>
        <w:b w:val="0"/>
        <w:i/>
      </w:rPr>
    </w:lvl>
    <w:lvl w:ilvl="4">
      <w:start w:val="1"/>
      <w:numFmt w:val="decimal"/>
      <w:lvlText w:val="%1.%2.%3.%4.%5."/>
      <w:lvlJc w:val="left"/>
      <w:pPr>
        <w:ind w:left="2232" w:hanging="792"/>
      </w:pPr>
      <w:rPr>
        <w:rFonts w:hint="default"/>
        <w:color w:val="000000" w:themeColor="text1"/>
      </w:rPr>
    </w:lvl>
    <w:lvl w:ilvl="5">
      <w:start w:val="1"/>
      <w:numFmt w:val="decimal"/>
      <w:lvlText w:val="%1.%2.%3.%4.%5.%6."/>
      <w:lvlJc w:val="left"/>
      <w:pPr>
        <w:ind w:left="2736" w:hanging="933"/>
      </w:pPr>
      <w:rPr>
        <w:rFonts w:hint="default"/>
        <w:color w:val="000000" w:themeColor="text1"/>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2CD77FCC"/>
    <w:multiLevelType w:val="hybridMultilevel"/>
    <w:tmpl w:val="2E1C4E5A"/>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78" w15:restartNumberingAfterBreak="0">
    <w:nsid w:val="2D0F43D9"/>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D554B8E"/>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0" w15:restartNumberingAfterBreak="0">
    <w:nsid w:val="2DE97B17"/>
    <w:multiLevelType w:val="hybridMultilevel"/>
    <w:tmpl w:val="88A6EFE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E261895"/>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2F9C3F91"/>
    <w:multiLevelType w:val="hybridMultilevel"/>
    <w:tmpl w:val="22BAAEDA"/>
    <w:lvl w:ilvl="0" w:tplc="D1B471C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3" w15:restartNumberingAfterBreak="0">
    <w:nsid w:val="2FA334B4"/>
    <w:multiLevelType w:val="multilevel"/>
    <w:tmpl w:val="D794CD68"/>
    <w:lvl w:ilvl="0">
      <w:start w:val="1"/>
      <w:numFmt w:val="decimal"/>
      <w:lvlText w:val="%1."/>
      <w:lvlJc w:val="left"/>
      <w:pPr>
        <w:ind w:left="360" w:hanging="360"/>
      </w:pPr>
    </w:lvl>
    <w:lvl w:ilvl="1">
      <w:start w:val="1"/>
      <w:numFmt w:val="decimal"/>
      <w:lvlText w:val="%2"/>
      <w:lvlJc w:val="left"/>
      <w:pPr>
        <w:ind w:left="573"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30001ABF"/>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08F1425"/>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117742D"/>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16C47A3"/>
    <w:multiLevelType w:val="multilevel"/>
    <w:tmpl w:val="0409001F"/>
    <w:lvl w:ilvl="0">
      <w:start w:val="1"/>
      <w:numFmt w:val="decimal"/>
      <w:lvlText w:val="%1."/>
      <w:lvlJc w:val="left"/>
      <w:pPr>
        <w:ind w:left="360" w:hanging="360"/>
      </w:pPr>
    </w:lvl>
    <w:lvl w:ilvl="1">
      <w:start w:val="1"/>
      <w:numFmt w:val="decimal"/>
      <w:lvlText w:val="%1.%2."/>
      <w:lvlJc w:val="left"/>
      <w:pPr>
        <w:ind w:left="57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31D857F6"/>
    <w:multiLevelType w:val="hybridMultilevel"/>
    <w:tmpl w:val="0BE834AE"/>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069"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1F5505C"/>
    <w:multiLevelType w:val="hybridMultilevel"/>
    <w:tmpl w:val="5DFCE50E"/>
    <w:lvl w:ilvl="0" w:tplc="D1B471C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0" w15:restartNumberingAfterBreak="0">
    <w:nsid w:val="3267540A"/>
    <w:multiLevelType w:val="hybridMultilevel"/>
    <w:tmpl w:val="5060C95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2745AE2"/>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279186B"/>
    <w:multiLevelType w:val="hybridMultilevel"/>
    <w:tmpl w:val="9D98631E"/>
    <w:lvl w:ilvl="0" w:tplc="D1B471C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3" w15:restartNumberingAfterBreak="0">
    <w:nsid w:val="330450CF"/>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4" w15:restartNumberingAfterBreak="0">
    <w:nsid w:val="34266649"/>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5" w15:restartNumberingAfterBreak="0">
    <w:nsid w:val="34433A09"/>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683109E"/>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8880462"/>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98" w15:restartNumberingAfterBreak="0">
    <w:nsid w:val="38FA7DF9"/>
    <w:multiLevelType w:val="hybridMultilevel"/>
    <w:tmpl w:val="5240B4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9663D27"/>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AB86326"/>
    <w:multiLevelType w:val="hybridMultilevel"/>
    <w:tmpl w:val="31143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CE863EA"/>
    <w:multiLevelType w:val="multilevel"/>
    <w:tmpl w:val="D3A4C420"/>
    <w:lvl w:ilvl="0">
      <w:start w:val="1"/>
      <w:numFmt w:val="decimal"/>
      <w:lvlText w:val="%1."/>
      <w:lvlJc w:val="left"/>
      <w:pPr>
        <w:ind w:left="360" w:hanging="360"/>
      </w:pPr>
      <w:rPr>
        <w:rFonts w:hint="default"/>
      </w:rPr>
    </w:lvl>
    <w:lvl w:ilvl="1">
      <w:start w:val="2"/>
      <w:numFmt w:val="decimal"/>
      <w:lvlText w:val="%1.%2."/>
      <w:lvlJc w:val="left"/>
      <w:pPr>
        <w:ind w:left="882" w:hanging="432"/>
      </w:pPr>
      <w:rPr>
        <w:rFonts w:hint="default"/>
      </w:rPr>
    </w:lvl>
    <w:lvl w:ilvl="2">
      <w:start w:val="1"/>
      <w:numFmt w:val="decimal"/>
      <w:lvlRestart w:val="0"/>
      <w:lvlText w:val="%1.%2.%3."/>
      <w:lvlJc w:val="left"/>
      <w:pPr>
        <w:ind w:left="1224" w:hanging="504"/>
      </w:pPr>
      <w:rPr>
        <w:rFonts w:hint="default"/>
        <w:b/>
        <w:i/>
      </w:rPr>
    </w:lvl>
    <w:lvl w:ilvl="3">
      <w:start w:val="1"/>
      <w:numFmt w:val="decimal"/>
      <w:lvlText w:val="%1.%2.%3.%4."/>
      <w:lvlJc w:val="left"/>
      <w:pPr>
        <w:ind w:left="1728" w:hanging="647"/>
      </w:pPr>
      <w:rPr>
        <w:rFonts w:hint="default"/>
        <w:b w:val="0"/>
        <w:i/>
      </w:rPr>
    </w:lvl>
    <w:lvl w:ilvl="4">
      <w:start w:val="1"/>
      <w:numFmt w:val="decimal"/>
      <w:lvlText w:val="%1.%2.%3.%4.%5."/>
      <w:lvlJc w:val="left"/>
      <w:pPr>
        <w:ind w:left="2232" w:hanging="792"/>
      </w:pPr>
      <w:rPr>
        <w:rFonts w:hint="default"/>
        <w:color w:val="000000" w:themeColor="text1"/>
      </w:rPr>
    </w:lvl>
    <w:lvl w:ilvl="5">
      <w:start w:val="1"/>
      <w:numFmt w:val="decimal"/>
      <w:lvlText w:val="%1.%2.%3.%4.%5.%6."/>
      <w:lvlJc w:val="left"/>
      <w:pPr>
        <w:ind w:left="2736" w:hanging="933"/>
      </w:pPr>
      <w:rPr>
        <w:rFonts w:hint="default"/>
        <w:color w:val="000000" w:themeColor="text1"/>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3D9962C9"/>
    <w:multiLevelType w:val="hybridMultilevel"/>
    <w:tmpl w:val="EC588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3E1A30D8"/>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05" w15:restartNumberingAfterBreak="0">
    <w:nsid w:val="3E9A5777"/>
    <w:multiLevelType w:val="hybridMultilevel"/>
    <w:tmpl w:val="EB6EA1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F1243A8"/>
    <w:multiLevelType w:val="hybridMultilevel"/>
    <w:tmpl w:val="F3F003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3F8E67FA"/>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08" w15:restartNumberingAfterBreak="0">
    <w:nsid w:val="3FDA52D4"/>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09" w15:restartNumberingAfterBreak="0">
    <w:nsid w:val="403A2CA0"/>
    <w:multiLevelType w:val="hybridMultilevel"/>
    <w:tmpl w:val="034CC4C8"/>
    <w:lvl w:ilvl="0" w:tplc="AFF61CEC">
      <w:start w:val="1"/>
      <w:numFmt w:val="lowerLetter"/>
      <w:lvlText w:val="%1)"/>
      <w:lvlJc w:val="left"/>
      <w:pPr>
        <w:ind w:left="1996" w:hanging="360"/>
      </w:pPr>
      <w:rPr>
        <w:i w:val="0"/>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10" w15:restartNumberingAfterBreak="0">
    <w:nsid w:val="4124462E"/>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19D561E"/>
    <w:multiLevelType w:val="multilevel"/>
    <w:tmpl w:val="0409001F"/>
    <w:lvl w:ilvl="0">
      <w:start w:val="1"/>
      <w:numFmt w:val="decimal"/>
      <w:lvlText w:val="%1."/>
      <w:lvlJc w:val="left"/>
      <w:pPr>
        <w:ind w:left="360" w:hanging="360"/>
      </w:pPr>
    </w:lvl>
    <w:lvl w:ilvl="1">
      <w:start w:val="1"/>
      <w:numFmt w:val="decimal"/>
      <w:lvlText w:val="%1.%2."/>
      <w:lvlJc w:val="left"/>
      <w:pPr>
        <w:ind w:left="57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428520F5"/>
    <w:multiLevelType w:val="hybridMultilevel"/>
    <w:tmpl w:val="DA9E5E42"/>
    <w:lvl w:ilvl="0" w:tplc="D1B471C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3" w15:restartNumberingAfterBreak="0">
    <w:nsid w:val="42D705C2"/>
    <w:multiLevelType w:val="multilevel"/>
    <w:tmpl w:val="38E4DCF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42F91469"/>
    <w:multiLevelType w:val="multilevel"/>
    <w:tmpl w:val="D794CD68"/>
    <w:lvl w:ilvl="0">
      <w:start w:val="1"/>
      <w:numFmt w:val="decimal"/>
      <w:lvlText w:val="%1."/>
      <w:lvlJc w:val="left"/>
      <w:pPr>
        <w:ind w:left="360" w:hanging="360"/>
      </w:pPr>
    </w:lvl>
    <w:lvl w:ilvl="1">
      <w:start w:val="1"/>
      <w:numFmt w:val="decimal"/>
      <w:lvlText w:val="%2"/>
      <w:lvlJc w:val="left"/>
      <w:pPr>
        <w:ind w:left="573"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4348620A"/>
    <w:multiLevelType w:val="hybridMultilevel"/>
    <w:tmpl w:val="5060C95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3A9752C"/>
    <w:multiLevelType w:val="multilevel"/>
    <w:tmpl w:val="D794CD68"/>
    <w:lvl w:ilvl="0">
      <w:start w:val="1"/>
      <w:numFmt w:val="decimal"/>
      <w:lvlText w:val="%1."/>
      <w:lvlJc w:val="left"/>
      <w:pPr>
        <w:ind w:left="360" w:hanging="360"/>
      </w:pPr>
    </w:lvl>
    <w:lvl w:ilvl="1">
      <w:start w:val="1"/>
      <w:numFmt w:val="decimal"/>
      <w:lvlText w:val="%2"/>
      <w:lvlJc w:val="left"/>
      <w:pPr>
        <w:ind w:left="573"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46EB580E"/>
    <w:multiLevelType w:val="hybridMultilevel"/>
    <w:tmpl w:val="EBB2C6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484D72E5"/>
    <w:multiLevelType w:val="hybridMultilevel"/>
    <w:tmpl w:val="EC9A8AF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492E38D2"/>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49615741"/>
    <w:multiLevelType w:val="hybridMultilevel"/>
    <w:tmpl w:val="88A6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9B4422B"/>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A5C6B21"/>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B814918"/>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24" w15:restartNumberingAfterBreak="0">
    <w:nsid w:val="4BDA326C"/>
    <w:multiLevelType w:val="hybridMultilevel"/>
    <w:tmpl w:val="5060C95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C6B6B12"/>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C924983"/>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27" w15:restartNumberingAfterBreak="0">
    <w:nsid w:val="4C9A679C"/>
    <w:multiLevelType w:val="hybridMultilevel"/>
    <w:tmpl w:val="1B30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D2E22B0"/>
    <w:multiLevelType w:val="hybridMultilevel"/>
    <w:tmpl w:val="609A58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DB02C59"/>
    <w:multiLevelType w:val="hybridMultilevel"/>
    <w:tmpl w:val="2E1C4E5A"/>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30" w15:restartNumberingAfterBreak="0">
    <w:nsid w:val="4ECB1493"/>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31" w15:restartNumberingAfterBreak="0">
    <w:nsid w:val="4EFE39F9"/>
    <w:multiLevelType w:val="hybridMultilevel"/>
    <w:tmpl w:val="E0B8846C"/>
    <w:lvl w:ilvl="0" w:tplc="E47E723C">
      <w:start w:val="1"/>
      <w:numFmt w:val="lowerLetter"/>
      <w:lvlText w:val="%1)"/>
      <w:lvlJc w:val="left"/>
      <w:pPr>
        <w:ind w:left="4680" w:hanging="360"/>
      </w:pPr>
      <w:rPr>
        <w:rFonts w:hint="default"/>
      </w:rPr>
    </w:lvl>
    <w:lvl w:ilvl="1" w:tplc="04090019">
      <w:start w:val="1"/>
      <w:numFmt w:val="lowerLetter"/>
      <w:lvlText w:val="%2."/>
      <w:lvlJc w:val="left"/>
      <w:pPr>
        <w:ind w:left="5400" w:hanging="360"/>
      </w:pPr>
    </w:lvl>
    <w:lvl w:ilvl="2" w:tplc="0409001B">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32" w15:restartNumberingAfterBreak="0">
    <w:nsid w:val="4F244C9C"/>
    <w:multiLevelType w:val="hybridMultilevel"/>
    <w:tmpl w:val="9D98631E"/>
    <w:lvl w:ilvl="0" w:tplc="D1B471C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3" w15:restartNumberingAfterBreak="0">
    <w:nsid w:val="4F437E24"/>
    <w:multiLevelType w:val="hybridMultilevel"/>
    <w:tmpl w:val="2E1C4E5A"/>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34" w15:restartNumberingAfterBreak="0">
    <w:nsid w:val="4F5E7C1D"/>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5" w15:restartNumberingAfterBreak="0">
    <w:nsid w:val="4FEA17D2"/>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01338F6"/>
    <w:multiLevelType w:val="hybridMultilevel"/>
    <w:tmpl w:val="558423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08B2E21"/>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0A8786C"/>
    <w:multiLevelType w:val="hybridMultilevel"/>
    <w:tmpl w:val="88A6EFE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51987D4A"/>
    <w:multiLevelType w:val="hybridMultilevel"/>
    <w:tmpl w:val="E0B8846C"/>
    <w:lvl w:ilvl="0" w:tplc="E47E723C">
      <w:start w:val="1"/>
      <w:numFmt w:val="lowerLetter"/>
      <w:lvlText w:val="%1)"/>
      <w:lvlJc w:val="left"/>
      <w:pPr>
        <w:ind w:left="4680" w:hanging="360"/>
      </w:pPr>
      <w:rPr>
        <w:rFonts w:hint="default"/>
      </w:rPr>
    </w:lvl>
    <w:lvl w:ilvl="1" w:tplc="04090019">
      <w:start w:val="1"/>
      <w:numFmt w:val="lowerLetter"/>
      <w:lvlText w:val="%2."/>
      <w:lvlJc w:val="left"/>
      <w:pPr>
        <w:ind w:left="5400" w:hanging="360"/>
      </w:pPr>
    </w:lvl>
    <w:lvl w:ilvl="2" w:tplc="0409001B">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40" w15:restartNumberingAfterBreak="0">
    <w:nsid w:val="51C66D07"/>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20A1039"/>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22F0BCD"/>
    <w:multiLevelType w:val="hybridMultilevel"/>
    <w:tmpl w:val="B970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2346558"/>
    <w:multiLevelType w:val="hybridMultilevel"/>
    <w:tmpl w:val="E0B8846C"/>
    <w:lvl w:ilvl="0" w:tplc="E47E723C">
      <w:start w:val="1"/>
      <w:numFmt w:val="lowerLetter"/>
      <w:lvlText w:val="%1)"/>
      <w:lvlJc w:val="left"/>
      <w:pPr>
        <w:ind w:left="4680" w:hanging="360"/>
      </w:pPr>
      <w:rPr>
        <w:rFonts w:hint="default"/>
      </w:rPr>
    </w:lvl>
    <w:lvl w:ilvl="1" w:tplc="04090019">
      <w:start w:val="1"/>
      <w:numFmt w:val="lowerLetter"/>
      <w:lvlText w:val="%2."/>
      <w:lvlJc w:val="left"/>
      <w:pPr>
        <w:ind w:left="5400" w:hanging="360"/>
      </w:pPr>
    </w:lvl>
    <w:lvl w:ilvl="2" w:tplc="0409001B">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44" w15:restartNumberingAfterBreak="0">
    <w:nsid w:val="52AF4731"/>
    <w:multiLevelType w:val="hybridMultilevel"/>
    <w:tmpl w:val="5240B4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3662FA8"/>
    <w:multiLevelType w:val="hybridMultilevel"/>
    <w:tmpl w:val="5DFCE50E"/>
    <w:lvl w:ilvl="0" w:tplc="D1B471C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46" w15:restartNumberingAfterBreak="0">
    <w:nsid w:val="539706C6"/>
    <w:multiLevelType w:val="multilevel"/>
    <w:tmpl w:val="D794CD68"/>
    <w:lvl w:ilvl="0">
      <w:start w:val="1"/>
      <w:numFmt w:val="decimal"/>
      <w:lvlText w:val="%1."/>
      <w:lvlJc w:val="left"/>
      <w:pPr>
        <w:ind w:left="360" w:hanging="360"/>
      </w:pPr>
    </w:lvl>
    <w:lvl w:ilvl="1">
      <w:start w:val="1"/>
      <w:numFmt w:val="decimal"/>
      <w:lvlText w:val="%2"/>
      <w:lvlJc w:val="left"/>
      <w:pPr>
        <w:ind w:left="573"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7" w15:restartNumberingAfterBreak="0">
    <w:nsid w:val="5637426F"/>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67F1FC4"/>
    <w:multiLevelType w:val="hybridMultilevel"/>
    <w:tmpl w:val="88A6EFE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56DA402B"/>
    <w:multiLevelType w:val="multilevel"/>
    <w:tmpl w:val="A614D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573C622E"/>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575E05C7"/>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52" w15:restartNumberingAfterBreak="0">
    <w:nsid w:val="576050EF"/>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53" w15:restartNumberingAfterBreak="0">
    <w:nsid w:val="59B24B14"/>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ABC250B"/>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AD85285"/>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B983273"/>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BE816A5"/>
    <w:multiLevelType w:val="hybridMultilevel"/>
    <w:tmpl w:val="5060C95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5C4E57E9"/>
    <w:multiLevelType w:val="multilevel"/>
    <w:tmpl w:val="D794CD68"/>
    <w:lvl w:ilvl="0">
      <w:start w:val="1"/>
      <w:numFmt w:val="decimal"/>
      <w:lvlText w:val="%1."/>
      <w:lvlJc w:val="left"/>
      <w:pPr>
        <w:ind w:left="360" w:hanging="360"/>
      </w:pPr>
    </w:lvl>
    <w:lvl w:ilvl="1">
      <w:start w:val="1"/>
      <w:numFmt w:val="decimal"/>
      <w:lvlText w:val="%2"/>
      <w:lvlJc w:val="left"/>
      <w:pPr>
        <w:ind w:left="573"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9" w15:restartNumberingAfterBreak="0">
    <w:nsid w:val="5E605A90"/>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5EC862F3"/>
    <w:multiLevelType w:val="hybridMultilevel"/>
    <w:tmpl w:val="C04CA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F1B547A"/>
    <w:multiLevelType w:val="multilevel"/>
    <w:tmpl w:val="0409001F"/>
    <w:lvl w:ilvl="0">
      <w:start w:val="1"/>
      <w:numFmt w:val="decimal"/>
      <w:lvlText w:val="%1."/>
      <w:lvlJc w:val="left"/>
      <w:pPr>
        <w:ind w:left="360" w:hanging="360"/>
      </w:pPr>
    </w:lvl>
    <w:lvl w:ilvl="1">
      <w:start w:val="1"/>
      <w:numFmt w:val="decimal"/>
      <w:lvlText w:val="%1.%2."/>
      <w:lvlJc w:val="left"/>
      <w:pPr>
        <w:ind w:left="57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2" w15:restartNumberingAfterBreak="0">
    <w:nsid w:val="60BF5CAC"/>
    <w:multiLevelType w:val="hybridMultilevel"/>
    <w:tmpl w:val="D0D0608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61011EB6"/>
    <w:multiLevelType w:val="hybridMultilevel"/>
    <w:tmpl w:val="2E1C4E5A"/>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64" w15:restartNumberingAfterBreak="0">
    <w:nsid w:val="611C3E43"/>
    <w:multiLevelType w:val="multilevel"/>
    <w:tmpl w:val="826E15FA"/>
    <w:lvl w:ilvl="0">
      <w:start w:val="6"/>
      <w:numFmt w:val="decimal"/>
      <w:lvlText w:val="%1."/>
      <w:lvlJc w:val="left"/>
      <w:pPr>
        <w:ind w:left="720" w:hanging="720"/>
      </w:pPr>
      <w:rPr>
        <w:rFonts w:hint="default"/>
      </w:rPr>
    </w:lvl>
    <w:lvl w:ilvl="1">
      <w:start w:val="2"/>
      <w:numFmt w:val="decimal"/>
      <w:lvlText w:val="%1.%2."/>
      <w:lvlJc w:val="left"/>
      <w:pPr>
        <w:ind w:left="1296" w:hanging="720"/>
      </w:pPr>
      <w:rPr>
        <w:rFonts w:hint="default"/>
      </w:rPr>
    </w:lvl>
    <w:lvl w:ilvl="2">
      <w:start w:val="2"/>
      <w:numFmt w:val="decimal"/>
      <w:lvlText w:val="%1.%2.%3."/>
      <w:lvlJc w:val="left"/>
      <w:pPr>
        <w:ind w:left="1872" w:hanging="720"/>
      </w:pPr>
      <w:rPr>
        <w:rFonts w:hint="default"/>
      </w:rPr>
    </w:lvl>
    <w:lvl w:ilvl="3">
      <w:start w:val="3"/>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165" w15:restartNumberingAfterBreak="0">
    <w:nsid w:val="621F06A6"/>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2506F0E"/>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67" w15:restartNumberingAfterBreak="0">
    <w:nsid w:val="64C52D12"/>
    <w:multiLevelType w:val="hybridMultilevel"/>
    <w:tmpl w:val="EBB2C6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655C55FB"/>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8ED129B"/>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93E2B14"/>
    <w:multiLevelType w:val="hybridMultilevel"/>
    <w:tmpl w:val="5240B4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69F809FD"/>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B99261F"/>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6C1F3EB3"/>
    <w:multiLevelType w:val="hybridMultilevel"/>
    <w:tmpl w:val="5060C95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5" w15:restartNumberingAfterBreak="0">
    <w:nsid w:val="6D5C2AB5"/>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6D68035E"/>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09C6CB9"/>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1F62BC2"/>
    <w:multiLevelType w:val="hybridMultilevel"/>
    <w:tmpl w:val="81946F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26B3447"/>
    <w:multiLevelType w:val="hybridMultilevel"/>
    <w:tmpl w:val="EBB2C6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2E761E6"/>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81" w15:restartNumberingAfterBreak="0">
    <w:nsid w:val="74A52AB2"/>
    <w:multiLevelType w:val="hybridMultilevel"/>
    <w:tmpl w:val="93E8B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5017ABF"/>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753A07FF"/>
    <w:multiLevelType w:val="hybridMultilevel"/>
    <w:tmpl w:val="0C2EB8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54350FC"/>
    <w:multiLevelType w:val="hybridMultilevel"/>
    <w:tmpl w:val="E11471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5F51B37"/>
    <w:multiLevelType w:val="hybridMultilevel"/>
    <w:tmpl w:val="EE34C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619772E"/>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8" w15:restartNumberingAfterBreak="0">
    <w:nsid w:val="76C65ECE"/>
    <w:multiLevelType w:val="hybridMultilevel"/>
    <w:tmpl w:val="08A88618"/>
    <w:lvl w:ilvl="0" w:tplc="0409000F">
      <w:start w:val="1"/>
      <w:numFmt w:val="decimal"/>
      <w:lvlText w:val="%1."/>
      <w:lvlJc w:val="left"/>
      <w:pPr>
        <w:ind w:left="611" w:hanging="360"/>
      </w:pPr>
    </w:lvl>
    <w:lvl w:ilvl="1" w:tplc="04090019" w:tentative="1">
      <w:start w:val="1"/>
      <w:numFmt w:val="lowerLetter"/>
      <w:lvlText w:val="%2."/>
      <w:lvlJc w:val="left"/>
      <w:pPr>
        <w:ind w:left="1331" w:hanging="360"/>
      </w:pPr>
    </w:lvl>
    <w:lvl w:ilvl="2" w:tplc="0409001B" w:tentative="1">
      <w:start w:val="1"/>
      <w:numFmt w:val="lowerRoman"/>
      <w:lvlText w:val="%3."/>
      <w:lvlJc w:val="right"/>
      <w:pPr>
        <w:ind w:left="2051" w:hanging="180"/>
      </w:pPr>
    </w:lvl>
    <w:lvl w:ilvl="3" w:tplc="0409000F" w:tentative="1">
      <w:start w:val="1"/>
      <w:numFmt w:val="decimal"/>
      <w:lvlText w:val="%4."/>
      <w:lvlJc w:val="left"/>
      <w:pPr>
        <w:ind w:left="2771" w:hanging="360"/>
      </w:pPr>
    </w:lvl>
    <w:lvl w:ilvl="4" w:tplc="04090019" w:tentative="1">
      <w:start w:val="1"/>
      <w:numFmt w:val="lowerLetter"/>
      <w:lvlText w:val="%5."/>
      <w:lvlJc w:val="left"/>
      <w:pPr>
        <w:ind w:left="3491" w:hanging="360"/>
      </w:pPr>
    </w:lvl>
    <w:lvl w:ilvl="5" w:tplc="0409001B" w:tentative="1">
      <w:start w:val="1"/>
      <w:numFmt w:val="lowerRoman"/>
      <w:lvlText w:val="%6."/>
      <w:lvlJc w:val="right"/>
      <w:pPr>
        <w:ind w:left="4211" w:hanging="180"/>
      </w:pPr>
    </w:lvl>
    <w:lvl w:ilvl="6" w:tplc="0409000F" w:tentative="1">
      <w:start w:val="1"/>
      <w:numFmt w:val="decimal"/>
      <w:lvlText w:val="%7."/>
      <w:lvlJc w:val="left"/>
      <w:pPr>
        <w:ind w:left="4931" w:hanging="360"/>
      </w:pPr>
    </w:lvl>
    <w:lvl w:ilvl="7" w:tplc="04090019" w:tentative="1">
      <w:start w:val="1"/>
      <w:numFmt w:val="lowerLetter"/>
      <w:lvlText w:val="%8."/>
      <w:lvlJc w:val="left"/>
      <w:pPr>
        <w:ind w:left="5651" w:hanging="360"/>
      </w:pPr>
    </w:lvl>
    <w:lvl w:ilvl="8" w:tplc="0409001B" w:tentative="1">
      <w:start w:val="1"/>
      <w:numFmt w:val="lowerRoman"/>
      <w:lvlText w:val="%9."/>
      <w:lvlJc w:val="right"/>
      <w:pPr>
        <w:ind w:left="6371" w:hanging="180"/>
      </w:pPr>
    </w:lvl>
  </w:abstractNum>
  <w:abstractNum w:abstractNumId="189" w15:restartNumberingAfterBreak="0">
    <w:nsid w:val="77262C50"/>
    <w:multiLevelType w:val="hybridMultilevel"/>
    <w:tmpl w:val="0E82F5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72F2570"/>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91" w15:restartNumberingAfterBreak="0">
    <w:nsid w:val="778C0E5B"/>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92" w15:restartNumberingAfterBreak="0">
    <w:nsid w:val="78E362C0"/>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A8D4008"/>
    <w:multiLevelType w:val="hybridMultilevel"/>
    <w:tmpl w:val="CEF08D60"/>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94" w15:restartNumberingAfterBreak="0">
    <w:nsid w:val="7AD46A41"/>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B117BD3"/>
    <w:multiLevelType w:val="hybridMultilevel"/>
    <w:tmpl w:val="F3F00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7C5C3075"/>
    <w:multiLevelType w:val="hybridMultilevel"/>
    <w:tmpl w:val="67AA6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CD37A7E"/>
    <w:multiLevelType w:val="hybridMultilevel"/>
    <w:tmpl w:val="EBB2C6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7F861DCF"/>
    <w:multiLevelType w:val="multilevel"/>
    <w:tmpl w:val="289E8C64"/>
    <w:lvl w:ilvl="0">
      <w:start w:val="1"/>
      <w:numFmt w:val="decimal"/>
      <w:lvlText w:val="%1."/>
      <w:lvlJc w:val="left"/>
      <w:pPr>
        <w:ind w:left="360" w:hanging="360"/>
      </w:pPr>
      <w:rPr>
        <w:rFonts w:hint="default"/>
      </w:rPr>
    </w:lvl>
    <w:lvl w:ilvl="1">
      <w:start w:val="1"/>
      <w:numFmt w:val="decimal"/>
      <w:lvlText w:val="%2"/>
      <w:lvlJc w:val="left"/>
      <w:pPr>
        <w:ind w:left="57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9" w15:restartNumberingAfterBreak="0">
    <w:nsid w:val="7F983F6A"/>
    <w:multiLevelType w:val="hybridMultilevel"/>
    <w:tmpl w:val="E0B88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69"/>
  </w:num>
  <w:num w:numId="2">
    <w:abstractNumId w:val="103"/>
  </w:num>
  <w:num w:numId="3">
    <w:abstractNumId w:val="34"/>
  </w:num>
  <w:num w:numId="4">
    <w:abstractNumId w:val="149"/>
  </w:num>
  <w:num w:numId="5">
    <w:abstractNumId w:val="187"/>
  </w:num>
  <w:num w:numId="6">
    <w:abstractNumId w:val="174"/>
  </w:num>
  <w:num w:numId="7">
    <w:abstractNumId w:val="28"/>
  </w:num>
  <w:num w:numId="8">
    <w:abstractNumId w:val="40"/>
  </w:num>
  <w:num w:numId="9">
    <w:abstractNumId w:val="47"/>
  </w:num>
  <w:num w:numId="10">
    <w:abstractNumId w:val="7"/>
  </w:num>
  <w:num w:numId="11">
    <w:abstractNumId w:val="150"/>
  </w:num>
  <w:num w:numId="12">
    <w:abstractNumId w:val="61"/>
  </w:num>
  <w:num w:numId="13">
    <w:abstractNumId w:val="33"/>
  </w:num>
  <w:num w:numId="14">
    <w:abstractNumId w:val="42"/>
  </w:num>
  <w:num w:numId="15">
    <w:abstractNumId w:val="96"/>
  </w:num>
  <w:num w:numId="16">
    <w:abstractNumId w:val="35"/>
  </w:num>
  <w:num w:numId="17">
    <w:abstractNumId w:val="159"/>
  </w:num>
  <w:num w:numId="18">
    <w:abstractNumId w:val="192"/>
  </w:num>
  <w:num w:numId="19">
    <w:abstractNumId w:val="58"/>
  </w:num>
  <w:num w:numId="20">
    <w:abstractNumId w:val="119"/>
  </w:num>
  <w:num w:numId="21">
    <w:abstractNumId w:val="172"/>
  </w:num>
  <w:num w:numId="22">
    <w:abstractNumId w:val="70"/>
  </w:num>
  <w:num w:numId="23">
    <w:abstractNumId w:val="199"/>
  </w:num>
  <w:num w:numId="24">
    <w:abstractNumId w:val="86"/>
  </w:num>
  <w:num w:numId="25">
    <w:abstractNumId w:val="110"/>
  </w:num>
  <w:num w:numId="26">
    <w:abstractNumId w:val="182"/>
  </w:num>
  <w:num w:numId="27">
    <w:abstractNumId w:val="81"/>
  </w:num>
  <w:num w:numId="28">
    <w:abstractNumId w:val="2"/>
  </w:num>
  <w:num w:numId="29">
    <w:abstractNumId w:val="41"/>
  </w:num>
  <w:num w:numId="30">
    <w:abstractNumId w:val="170"/>
  </w:num>
  <w:num w:numId="31">
    <w:abstractNumId w:val="98"/>
  </w:num>
  <w:num w:numId="32">
    <w:abstractNumId w:val="144"/>
  </w:num>
  <w:num w:numId="33">
    <w:abstractNumId w:val="1"/>
  </w:num>
  <w:num w:numId="34">
    <w:abstractNumId w:val="68"/>
  </w:num>
  <w:num w:numId="35">
    <w:abstractNumId w:val="16"/>
  </w:num>
  <w:num w:numId="36">
    <w:abstractNumId w:val="149"/>
  </w:num>
  <w:num w:numId="37">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2"/>
  </w:num>
  <w:num w:numId="39">
    <w:abstractNumId w:val="111"/>
  </w:num>
  <w:num w:numId="40">
    <w:abstractNumId w:val="19"/>
  </w:num>
  <w:num w:numId="41">
    <w:abstractNumId w:val="158"/>
  </w:num>
  <w:num w:numId="42">
    <w:abstractNumId w:val="116"/>
  </w:num>
  <w:num w:numId="43">
    <w:abstractNumId w:val="161"/>
  </w:num>
  <w:num w:numId="44">
    <w:abstractNumId w:val="114"/>
  </w:num>
  <w:num w:numId="45">
    <w:abstractNumId w:val="101"/>
  </w:num>
  <w:num w:numId="46">
    <w:abstractNumId w:val="76"/>
  </w:num>
  <w:num w:numId="47">
    <w:abstractNumId w:val="143"/>
  </w:num>
  <w:num w:numId="48">
    <w:abstractNumId w:val="82"/>
  </w:num>
  <w:num w:numId="49">
    <w:abstractNumId w:val="43"/>
  </w:num>
  <w:num w:numId="50">
    <w:abstractNumId w:val="83"/>
  </w:num>
  <w:num w:numId="51">
    <w:abstractNumId w:val="198"/>
  </w:num>
  <w:num w:numId="52">
    <w:abstractNumId w:val="12"/>
  </w:num>
  <w:num w:numId="53">
    <w:abstractNumId w:val="87"/>
  </w:num>
  <w:num w:numId="54">
    <w:abstractNumId w:val="146"/>
  </w:num>
  <w:num w:numId="55">
    <w:abstractNumId w:val="20"/>
  </w:num>
  <w:num w:numId="56">
    <w:abstractNumId w:val="89"/>
  </w:num>
  <w:num w:numId="57">
    <w:abstractNumId w:val="145"/>
  </w:num>
  <w:num w:numId="58">
    <w:abstractNumId w:val="93"/>
  </w:num>
  <w:num w:numId="59">
    <w:abstractNumId w:val="126"/>
  </w:num>
  <w:num w:numId="60">
    <w:abstractNumId w:val="29"/>
  </w:num>
  <w:num w:numId="61">
    <w:abstractNumId w:val="107"/>
  </w:num>
  <w:num w:numId="62">
    <w:abstractNumId w:val="191"/>
  </w:num>
  <w:num w:numId="63">
    <w:abstractNumId w:val="97"/>
  </w:num>
  <w:num w:numId="64">
    <w:abstractNumId w:val="152"/>
  </w:num>
  <w:num w:numId="65">
    <w:abstractNumId w:val="79"/>
  </w:num>
  <w:num w:numId="66">
    <w:abstractNumId w:val="54"/>
  </w:num>
  <w:num w:numId="67">
    <w:abstractNumId w:val="109"/>
  </w:num>
  <w:num w:numId="68">
    <w:abstractNumId w:val="139"/>
  </w:num>
  <w:num w:numId="69">
    <w:abstractNumId w:val="131"/>
  </w:num>
  <w:num w:numId="70">
    <w:abstractNumId w:val="10"/>
  </w:num>
  <w:num w:numId="71">
    <w:abstractNumId w:val="190"/>
  </w:num>
  <w:num w:numId="72">
    <w:abstractNumId w:val="108"/>
  </w:num>
  <w:num w:numId="73">
    <w:abstractNumId w:val="48"/>
  </w:num>
  <w:num w:numId="74">
    <w:abstractNumId w:val="123"/>
  </w:num>
  <w:num w:numId="75">
    <w:abstractNumId w:val="166"/>
  </w:num>
  <w:num w:numId="76">
    <w:abstractNumId w:val="60"/>
  </w:num>
  <w:num w:numId="77">
    <w:abstractNumId w:val="193"/>
  </w:num>
  <w:num w:numId="78">
    <w:abstractNumId w:val="8"/>
  </w:num>
  <w:num w:numId="79">
    <w:abstractNumId w:val="3"/>
  </w:num>
  <w:num w:numId="80">
    <w:abstractNumId w:val="104"/>
  </w:num>
  <w:num w:numId="81">
    <w:abstractNumId w:val="94"/>
  </w:num>
  <w:num w:numId="82">
    <w:abstractNumId w:val="24"/>
  </w:num>
  <w:num w:numId="83">
    <w:abstractNumId w:val="6"/>
  </w:num>
  <w:num w:numId="84">
    <w:abstractNumId w:val="180"/>
  </w:num>
  <w:num w:numId="85">
    <w:abstractNumId w:val="15"/>
  </w:num>
  <w:num w:numId="86">
    <w:abstractNumId w:val="130"/>
  </w:num>
  <w:num w:numId="87">
    <w:abstractNumId w:val="67"/>
  </w:num>
  <w:num w:numId="88">
    <w:abstractNumId w:val="151"/>
  </w:num>
  <w:num w:numId="89">
    <w:abstractNumId w:val="73"/>
  </w:num>
  <w:num w:numId="90">
    <w:abstractNumId w:val="59"/>
  </w:num>
  <w:num w:numId="91">
    <w:abstractNumId w:val="37"/>
  </w:num>
  <w:num w:numId="92">
    <w:abstractNumId w:val="71"/>
  </w:num>
  <w:num w:numId="93">
    <w:abstractNumId w:val="77"/>
  </w:num>
  <w:num w:numId="94">
    <w:abstractNumId w:val="129"/>
  </w:num>
  <w:num w:numId="95">
    <w:abstractNumId w:val="133"/>
  </w:num>
  <w:num w:numId="96">
    <w:abstractNumId w:val="66"/>
  </w:num>
  <w:num w:numId="97">
    <w:abstractNumId w:val="163"/>
  </w:num>
  <w:num w:numId="98">
    <w:abstractNumId w:val="64"/>
  </w:num>
  <w:num w:numId="99">
    <w:abstractNumId w:val="168"/>
  </w:num>
  <w:num w:numId="100">
    <w:abstractNumId w:val="9"/>
  </w:num>
  <w:num w:numId="101">
    <w:abstractNumId w:val="49"/>
  </w:num>
  <w:num w:numId="102">
    <w:abstractNumId w:val="30"/>
  </w:num>
  <w:num w:numId="103">
    <w:abstractNumId w:val="121"/>
  </w:num>
  <w:num w:numId="104">
    <w:abstractNumId w:val="169"/>
  </w:num>
  <w:num w:numId="105">
    <w:abstractNumId w:val="195"/>
  </w:num>
  <w:num w:numId="106">
    <w:abstractNumId w:val="78"/>
  </w:num>
  <w:num w:numId="107">
    <w:abstractNumId w:val="5"/>
  </w:num>
  <w:num w:numId="108">
    <w:abstractNumId w:val="84"/>
  </w:num>
  <w:num w:numId="109">
    <w:abstractNumId w:val="95"/>
  </w:num>
  <w:num w:numId="110">
    <w:abstractNumId w:val="39"/>
  </w:num>
  <w:num w:numId="111">
    <w:abstractNumId w:val="18"/>
  </w:num>
  <w:num w:numId="112">
    <w:abstractNumId w:val="194"/>
  </w:num>
  <w:num w:numId="113">
    <w:abstractNumId w:val="153"/>
  </w:num>
  <w:num w:numId="114">
    <w:abstractNumId w:val="45"/>
  </w:num>
  <w:num w:numId="115">
    <w:abstractNumId w:val="154"/>
  </w:num>
  <w:num w:numId="116">
    <w:abstractNumId w:val="23"/>
  </w:num>
  <w:num w:numId="117">
    <w:abstractNumId w:val="21"/>
  </w:num>
  <w:num w:numId="118">
    <w:abstractNumId w:val="91"/>
  </w:num>
  <w:num w:numId="119">
    <w:abstractNumId w:val="135"/>
  </w:num>
  <w:num w:numId="120">
    <w:abstractNumId w:val="26"/>
  </w:num>
  <w:num w:numId="121">
    <w:abstractNumId w:val="63"/>
  </w:num>
  <w:num w:numId="122">
    <w:abstractNumId w:val="155"/>
  </w:num>
  <w:num w:numId="123">
    <w:abstractNumId w:val="72"/>
  </w:num>
  <w:num w:numId="124">
    <w:abstractNumId w:val="137"/>
  </w:num>
  <w:num w:numId="125">
    <w:abstractNumId w:val="176"/>
  </w:num>
  <w:num w:numId="126">
    <w:abstractNumId w:val="122"/>
  </w:num>
  <w:num w:numId="127">
    <w:abstractNumId w:val="17"/>
  </w:num>
  <w:num w:numId="128">
    <w:abstractNumId w:val="171"/>
  </w:num>
  <w:num w:numId="129">
    <w:abstractNumId w:val="165"/>
  </w:num>
  <w:num w:numId="130">
    <w:abstractNumId w:val="65"/>
  </w:num>
  <w:num w:numId="131">
    <w:abstractNumId w:val="55"/>
  </w:num>
  <w:num w:numId="132">
    <w:abstractNumId w:val="177"/>
  </w:num>
  <w:num w:numId="133">
    <w:abstractNumId w:val="36"/>
  </w:num>
  <w:num w:numId="134">
    <w:abstractNumId w:val="140"/>
  </w:num>
  <w:num w:numId="135">
    <w:abstractNumId w:val="125"/>
  </w:num>
  <w:num w:numId="136">
    <w:abstractNumId w:val="51"/>
  </w:num>
  <w:num w:numId="137">
    <w:abstractNumId w:val="38"/>
  </w:num>
  <w:num w:numId="138">
    <w:abstractNumId w:val="106"/>
  </w:num>
  <w:num w:numId="139">
    <w:abstractNumId w:val="46"/>
  </w:num>
  <w:num w:numId="140">
    <w:abstractNumId w:val="75"/>
  </w:num>
  <w:num w:numId="141">
    <w:abstractNumId w:val="179"/>
  </w:num>
  <w:num w:numId="142">
    <w:abstractNumId w:val="167"/>
  </w:num>
  <w:num w:numId="143">
    <w:abstractNumId w:val="117"/>
  </w:num>
  <w:num w:numId="144">
    <w:abstractNumId w:val="32"/>
  </w:num>
  <w:num w:numId="145">
    <w:abstractNumId w:val="197"/>
  </w:num>
  <w:num w:numId="146">
    <w:abstractNumId w:val="120"/>
  </w:num>
  <w:num w:numId="147">
    <w:abstractNumId w:val="4"/>
  </w:num>
  <w:num w:numId="148">
    <w:abstractNumId w:val="80"/>
  </w:num>
  <w:num w:numId="149">
    <w:abstractNumId w:val="44"/>
  </w:num>
  <w:num w:numId="150">
    <w:abstractNumId w:val="11"/>
  </w:num>
  <w:num w:numId="151">
    <w:abstractNumId w:val="57"/>
  </w:num>
  <w:num w:numId="152">
    <w:abstractNumId w:val="138"/>
  </w:num>
  <w:num w:numId="153">
    <w:abstractNumId w:val="27"/>
  </w:num>
  <w:num w:numId="154">
    <w:abstractNumId w:val="186"/>
  </w:num>
  <w:num w:numId="155">
    <w:abstractNumId w:val="175"/>
  </w:num>
  <w:num w:numId="156">
    <w:abstractNumId w:val="118"/>
  </w:num>
  <w:num w:numId="157">
    <w:abstractNumId w:val="181"/>
  </w:num>
  <w:num w:numId="158">
    <w:abstractNumId w:val="22"/>
  </w:num>
  <w:num w:numId="159">
    <w:abstractNumId w:val="85"/>
  </w:num>
  <w:num w:numId="160">
    <w:abstractNumId w:val="74"/>
  </w:num>
  <w:num w:numId="161">
    <w:abstractNumId w:val="142"/>
  </w:num>
  <w:num w:numId="162">
    <w:abstractNumId w:val="184"/>
  </w:num>
  <w:num w:numId="163">
    <w:abstractNumId w:val="100"/>
  </w:num>
  <w:num w:numId="164">
    <w:abstractNumId w:val="196"/>
  </w:num>
  <w:num w:numId="165">
    <w:abstractNumId w:val="113"/>
  </w:num>
  <w:num w:numId="166">
    <w:abstractNumId w:val="99"/>
  </w:num>
  <w:num w:numId="167">
    <w:abstractNumId w:val="13"/>
  </w:num>
  <w:num w:numId="168">
    <w:abstractNumId w:val="162"/>
  </w:num>
  <w:num w:numId="169">
    <w:abstractNumId w:val="157"/>
  </w:num>
  <w:num w:numId="170">
    <w:abstractNumId w:val="25"/>
  </w:num>
  <w:num w:numId="171">
    <w:abstractNumId w:val="188"/>
  </w:num>
  <w:num w:numId="172">
    <w:abstractNumId w:val="115"/>
  </w:num>
  <w:num w:numId="173">
    <w:abstractNumId w:val="164"/>
  </w:num>
  <w:num w:numId="174">
    <w:abstractNumId w:val="0"/>
  </w:num>
  <w:num w:numId="175">
    <w:abstractNumId w:val="14"/>
  </w:num>
  <w:num w:numId="176">
    <w:abstractNumId w:val="148"/>
  </w:num>
  <w:num w:numId="177">
    <w:abstractNumId w:val="141"/>
  </w:num>
  <w:num w:numId="178">
    <w:abstractNumId w:val="31"/>
  </w:num>
  <w:num w:numId="179">
    <w:abstractNumId w:val="88"/>
  </w:num>
  <w:num w:numId="180">
    <w:abstractNumId w:val="147"/>
  </w:num>
  <w:num w:numId="181">
    <w:abstractNumId w:val="156"/>
  </w:num>
  <w:num w:numId="182">
    <w:abstractNumId w:val="92"/>
  </w:num>
  <w:num w:numId="183">
    <w:abstractNumId w:val="132"/>
  </w:num>
  <w:num w:numId="184">
    <w:abstractNumId w:val="53"/>
  </w:num>
  <w:num w:numId="185">
    <w:abstractNumId w:val="160"/>
  </w:num>
  <w:num w:numId="186">
    <w:abstractNumId w:val="52"/>
  </w:num>
  <w:num w:numId="187">
    <w:abstractNumId w:val="127"/>
  </w:num>
  <w:num w:numId="188">
    <w:abstractNumId w:val="102"/>
  </w:num>
  <w:num w:numId="189">
    <w:abstractNumId w:val="50"/>
  </w:num>
  <w:num w:numId="190">
    <w:abstractNumId w:val="105"/>
  </w:num>
  <w:num w:numId="191">
    <w:abstractNumId w:val="189"/>
  </w:num>
  <w:num w:numId="192">
    <w:abstractNumId w:val="178"/>
  </w:num>
  <w:num w:numId="193">
    <w:abstractNumId w:val="136"/>
  </w:num>
  <w:num w:numId="194">
    <w:abstractNumId w:val="185"/>
  </w:num>
  <w:num w:numId="195">
    <w:abstractNumId w:val="183"/>
  </w:num>
  <w:num w:numId="196">
    <w:abstractNumId w:val="62"/>
  </w:num>
  <w:num w:numId="197">
    <w:abstractNumId w:val="128"/>
  </w:num>
  <w:num w:numId="198">
    <w:abstractNumId w:val="124"/>
  </w:num>
  <w:num w:numId="199">
    <w:abstractNumId w:val="56"/>
  </w:num>
  <w:num w:numId="200">
    <w:abstractNumId w:val="90"/>
  </w:num>
  <w:num w:numId="201">
    <w:abstractNumId w:val="173"/>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A5A"/>
    <w:rsid w:val="00000296"/>
    <w:rsid w:val="00000CB6"/>
    <w:rsid w:val="00001238"/>
    <w:rsid w:val="000035D1"/>
    <w:rsid w:val="00005ACE"/>
    <w:rsid w:val="00005E89"/>
    <w:rsid w:val="00006D73"/>
    <w:rsid w:val="000070E0"/>
    <w:rsid w:val="000076E4"/>
    <w:rsid w:val="000119DF"/>
    <w:rsid w:val="00013FFE"/>
    <w:rsid w:val="00017397"/>
    <w:rsid w:val="00021CA1"/>
    <w:rsid w:val="000226C5"/>
    <w:rsid w:val="0002270C"/>
    <w:rsid w:val="00022C35"/>
    <w:rsid w:val="00024708"/>
    <w:rsid w:val="00024920"/>
    <w:rsid w:val="00026D70"/>
    <w:rsid w:val="00027BD6"/>
    <w:rsid w:val="00027CA4"/>
    <w:rsid w:val="000306CB"/>
    <w:rsid w:val="00031858"/>
    <w:rsid w:val="000321AD"/>
    <w:rsid w:val="00033A02"/>
    <w:rsid w:val="00033F57"/>
    <w:rsid w:val="0003416F"/>
    <w:rsid w:val="000355B2"/>
    <w:rsid w:val="000357D6"/>
    <w:rsid w:val="00035B62"/>
    <w:rsid w:val="00035D34"/>
    <w:rsid w:val="00040622"/>
    <w:rsid w:val="00041B3B"/>
    <w:rsid w:val="00041C3F"/>
    <w:rsid w:val="00042179"/>
    <w:rsid w:val="00042A3B"/>
    <w:rsid w:val="00042FEB"/>
    <w:rsid w:val="00051F91"/>
    <w:rsid w:val="0005250D"/>
    <w:rsid w:val="00052F2A"/>
    <w:rsid w:val="00053390"/>
    <w:rsid w:val="000539BA"/>
    <w:rsid w:val="00054D20"/>
    <w:rsid w:val="000551D8"/>
    <w:rsid w:val="00055AB1"/>
    <w:rsid w:val="00055BC8"/>
    <w:rsid w:val="00061540"/>
    <w:rsid w:val="00061978"/>
    <w:rsid w:val="00061CBF"/>
    <w:rsid w:val="00061D51"/>
    <w:rsid w:val="00063EC2"/>
    <w:rsid w:val="00064618"/>
    <w:rsid w:val="00064E67"/>
    <w:rsid w:val="00066848"/>
    <w:rsid w:val="0007399D"/>
    <w:rsid w:val="00073C70"/>
    <w:rsid w:val="000753A5"/>
    <w:rsid w:val="00076BA2"/>
    <w:rsid w:val="000831F6"/>
    <w:rsid w:val="000837D7"/>
    <w:rsid w:val="000838F2"/>
    <w:rsid w:val="00086DC2"/>
    <w:rsid w:val="000879FC"/>
    <w:rsid w:val="00087ECC"/>
    <w:rsid w:val="00092350"/>
    <w:rsid w:val="000929F5"/>
    <w:rsid w:val="00092BEF"/>
    <w:rsid w:val="000933EA"/>
    <w:rsid w:val="000935D2"/>
    <w:rsid w:val="000951F7"/>
    <w:rsid w:val="000A173A"/>
    <w:rsid w:val="000A2375"/>
    <w:rsid w:val="000A381C"/>
    <w:rsid w:val="000A3A25"/>
    <w:rsid w:val="000A4EB5"/>
    <w:rsid w:val="000A5C1A"/>
    <w:rsid w:val="000A5EB6"/>
    <w:rsid w:val="000A741D"/>
    <w:rsid w:val="000B157A"/>
    <w:rsid w:val="000B37C4"/>
    <w:rsid w:val="000B4EFB"/>
    <w:rsid w:val="000B5016"/>
    <w:rsid w:val="000B6169"/>
    <w:rsid w:val="000B71EA"/>
    <w:rsid w:val="000C100F"/>
    <w:rsid w:val="000C1752"/>
    <w:rsid w:val="000C1EB1"/>
    <w:rsid w:val="000C244F"/>
    <w:rsid w:val="000C2CE6"/>
    <w:rsid w:val="000C3883"/>
    <w:rsid w:val="000C573B"/>
    <w:rsid w:val="000C6078"/>
    <w:rsid w:val="000D0567"/>
    <w:rsid w:val="000D2B0F"/>
    <w:rsid w:val="000D2B3F"/>
    <w:rsid w:val="000D31AD"/>
    <w:rsid w:val="000D5152"/>
    <w:rsid w:val="000D66A6"/>
    <w:rsid w:val="000E049F"/>
    <w:rsid w:val="000E0C56"/>
    <w:rsid w:val="000E3859"/>
    <w:rsid w:val="000E4872"/>
    <w:rsid w:val="000E60E1"/>
    <w:rsid w:val="000F244D"/>
    <w:rsid w:val="000F3AA7"/>
    <w:rsid w:val="000F57BF"/>
    <w:rsid w:val="000F78DA"/>
    <w:rsid w:val="001019DB"/>
    <w:rsid w:val="00101E90"/>
    <w:rsid w:val="001041CD"/>
    <w:rsid w:val="001044DD"/>
    <w:rsid w:val="00106E58"/>
    <w:rsid w:val="00110894"/>
    <w:rsid w:val="00111173"/>
    <w:rsid w:val="00112240"/>
    <w:rsid w:val="001126A3"/>
    <w:rsid w:val="00116F9C"/>
    <w:rsid w:val="00120985"/>
    <w:rsid w:val="00120CA1"/>
    <w:rsid w:val="00124548"/>
    <w:rsid w:val="00126124"/>
    <w:rsid w:val="001306F7"/>
    <w:rsid w:val="001335E2"/>
    <w:rsid w:val="00134299"/>
    <w:rsid w:val="00135296"/>
    <w:rsid w:val="0013585E"/>
    <w:rsid w:val="00136610"/>
    <w:rsid w:val="00144156"/>
    <w:rsid w:val="001478BB"/>
    <w:rsid w:val="00150F22"/>
    <w:rsid w:val="00151D77"/>
    <w:rsid w:val="00151F63"/>
    <w:rsid w:val="00160618"/>
    <w:rsid w:val="00164C40"/>
    <w:rsid w:val="001663F2"/>
    <w:rsid w:val="00167ECC"/>
    <w:rsid w:val="001714EA"/>
    <w:rsid w:val="00174733"/>
    <w:rsid w:val="00174803"/>
    <w:rsid w:val="001753FA"/>
    <w:rsid w:val="00176224"/>
    <w:rsid w:val="001824B2"/>
    <w:rsid w:val="00183995"/>
    <w:rsid w:val="00186970"/>
    <w:rsid w:val="00187DA0"/>
    <w:rsid w:val="001A0BE1"/>
    <w:rsid w:val="001A1476"/>
    <w:rsid w:val="001A7AE5"/>
    <w:rsid w:val="001B10CE"/>
    <w:rsid w:val="001B3AF5"/>
    <w:rsid w:val="001C02D2"/>
    <w:rsid w:val="001C06F4"/>
    <w:rsid w:val="001C5C97"/>
    <w:rsid w:val="001C767E"/>
    <w:rsid w:val="001D16C9"/>
    <w:rsid w:val="001D1D5C"/>
    <w:rsid w:val="001D2EA5"/>
    <w:rsid w:val="001D3C52"/>
    <w:rsid w:val="001D6963"/>
    <w:rsid w:val="001E2BF8"/>
    <w:rsid w:val="001E3D48"/>
    <w:rsid w:val="001E3F38"/>
    <w:rsid w:val="001E5D93"/>
    <w:rsid w:val="001E6C6A"/>
    <w:rsid w:val="001E6D0F"/>
    <w:rsid w:val="001F0464"/>
    <w:rsid w:val="001F2C7D"/>
    <w:rsid w:val="001F41A2"/>
    <w:rsid w:val="001F5333"/>
    <w:rsid w:val="001F5584"/>
    <w:rsid w:val="001F6F85"/>
    <w:rsid w:val="00200234"/>
    <w:rsid w:val="00200675"/>
    <w:rsid w:val="00201B8F"/>
    <w:rsid w:val="00201C1F"/>
    <w:rsid w:val="00210513"/>
    <w:rsid w:val="0021125F"/>
    <w:rsid w:val="00211B3B"/>
    <w:rsid w:val="00211D2C"/>
    <w:rsid w:val="002160BC"/>
    <w:rsid w:val="00216B9F"/>
    <w:rsid w:val="0021771C"/>
    <w:rsid w:val="002219D2"/>
    <w:rsid w:val="00222285"/>
    <w:rsid w:val="0022267F"/>
    <w:rsid w:val="0022434D"/>
    <w:rsid w:val="0023147B"/>
    <w:rsid w:val="002317DB"/>
    <w:rsid w:val="00233B9B"/>
    <w:rsid w:val="00233BCC"/>
    <w:rsid w:val="002362D2"/>
    <w:rsid w:val="0023637B"/>
    <w:rsid w:val="002363BC"/>
    <w:rsid w:val="0024102E"/>
    <w:rsid w:val="002412EF"/>
    <w:rsid w:val="002415AD"/>
    <w:rsid w:val="00243911"/>
    <w:rsid w:val="00244CF3"/>
    <w:rsid w:val="00244FCC"/>
    <w:rsid w:val="00247C84"/>
    <w:rsid w:val="00250329"/>
    <w:rsid w:val="00250E82"/>
    <w:rsid w:val="00253F0E"/>
    <w:rsid w:val="00254887"/>
    <w:rsid w:val="00255FD3"/>
    <w:rsid w:val="00256D24"/>
    <w:rsid w:val="002606D9"/>
    <w:rsid w:val="00260CCD"/>
    <w:rsid w:val="00262DB3"/>
    <w:rsid w:val="00263BD1"/>
    <w:rsid w:val="002667A4"/>
    <w:rsid w:val="002673FC"/>
    <w:rsid w:val="002676DE"/>
    <w:rsid w:val="0026776B"/>
    <w:rsid w:val="00267AFF"/>
    <w:rsid w:val="00271E8D"/>
    <w:rsid w:val="00275720"/>
    <w:rsid w:val="002758F6"/>
    <w:rsid w:val="002800A0"/>
    <w:rsid w:val="002801D3"/>
    <w:rsid w:val="0028530B"/>
    <w:rsid w:val="00293B07"/>
    <w:rsid w:val="00295AAA"/>
    <w:rsid w:val="00297FB9"/>
    <w:rsid w:val="002A3FDE"/>
    <w:rsid w:val="002A637C"/>
    <w:rsid w:val="002A6E47"/>
    <w:rsid w:val="002B0601"/>
    <w:rsid w:val="002B2757"/>
    <w:rsid w:val="002B38C9"/>
    <w:rsid w:val="002B44C4"/>
    <w:rsid w:val="002B57B1"/>
    <w:rsid w:val="002B6593"/>
    <w:rsid w:val="002C3DB7"/>
    <w:rsid w:val="002C4DFF"/>
    <w:rsid w:val="002C53E3"/>
    <w:rsid w:val="002C73DB"/>
    <w:rsid w:val="002C7D05"/>
    <w:rsid w:val="002D0756"/>
    <w:rsid w:val="002D0D24"/>
    <w:rsid w:val="002D106B"/>
    <w:rsid w:val="002D106D"/>
    <w:rsid w:val="002D1B73"/>
    <w:rsid w:val="002D5E1A"/>
    <w:rsid w:val="002E26E8"/>
    <w:rsid w:val="002E28D6"/>
    <w:rsid w:val="002E2967"/>
    <w:rsid w:val="002E2BF3"/>
    <w:rsid w:val="002E3F49"/>
    <w:rsid w:val="002E5A60"/>
    <w:rsid w:val="002F0AD6"/>
    <w:rsid w:val="002F2393"/>
    <w:rsid w:val="002F276B"/>
    <w:rsid w:val="002F3707"/>
    <w:rsid w:val="002F481F"/>
    <w:rsid w:val="002F6CCA"/>
    <w:rsid w:val="002F7857"/>
    <w:rsid w:val="002F7C9C"/>
    <w:rsid w:val="0030495D"/>
    <w:rsid w:val="00304BAC"/>
    <w:rsid w:val="003052BB"/>
    <w:rsid w:val="0030589D"/>
    <w:rsid w:val="003126DC"/>
    <w:rsid w:val="00312A2A"/>
    <w:rsid w:val="003135F7"/>
    <w:rsid w:val="00316C9E"/>
    <w:rsid w:val="00316FB4"/>
    <w:rsid w:val="003174BE"/>
    <w:rsid w:val="003176AB"/>
    <w:rsid w:val="003204EB"/>
    <w:rsid w:val="00320CBA"/>
    <w:rsid w:val="00321430"/>
    <w:rsid w:val="003216A7"/>
    <w:rsid w:val="003219CD"/>
    <w:rsid w:val="0032231E"/>
    <w:rsid w:val="00322D8D"/>
    <w:rsid w:val="00323567"/>
    <w:rsid w:val="00324E72"/>
    <w:rsid w:val="0032673C"/>
    <w:rsid w:val="0033077F"/>
    <w:rsid w:val="00330BB7"/>
    <w:rsid w:val="003347E6"/>
    <w:rsid w:val="00335C56"/>
    <w:rsid w:val="00336BEA"/>
    <w:rsid w:val="00340382"/>
    <w:rsid w:val="003416D1"/>
    <w:rsid w:val="00342532"/>
    <w:rsid w:val="00346690"/>
    <w:rsid w:val="003472EE"/>
    <w:rsid w:val="00347557"/>
    <w:rsid w:val="00352B94"/>
    <w:rsid w:val="00355141"/>
    <w:rsid w:val="00355D72"/>
    <w:rsid w:val="003570E1"/>
    <w:rsid w:val="00361854"/>
    <w:rsid w:val="0036185D"/>
    <w:rsid w:val="00362744"/>
    <w:rsid w:val="003628A4"/>
    <w:rsid w:val="003716DD"/>
    <w:rsid w:val="00376A1E"/>
    <w:rsid w:val="00376C17"/>
    <w:rsid w:val="00377F06"/>
    <w:rsid w:val="00380DED"/>
    <w:rsid w:val="00383BB0"/>
    <w:rsid w:val="0039058A"/>
    <w:rsid w:val="00390B87"/>
    <w:rsid w:val="00391358"/>
    <w:rsid w:val="00392923"/>
    <w:rsid w:val="00393912"/>
    <w:rsid w:val="00393B7E"/>
    <w:rsid w:val="00394031"/>
    <w:rsid w:val="003978BC"/>
    <w:rsid w:val="003A160B"/>
    <w:rsid w:val="003A3CCE"/>
    <w:rsid w:val="003A4822"/>
    <w:rsid w:val="003B3702"/>
    <w:rsid w:val="003B52BC"/>
    <w:rsid w:val="003B760C"/>
    <w:rsid w:val="003B79D8"/>
    <w:rsid w:val="003C20B1"/>
    <w:rsid w:val="003C5962"/>
    <w:rsid w:val="003C5A03"/>
    <w:rsid w:val="003C6664"/>
    <w:rsid w:val="003C6D70"/>
    <w:rsid w:val="003C73F9"/>
    <w:rsid w:val="003D001C"/>
    <w:rsid w:val="003D0913"/>
    <w:rsid w:val="003D092C"/>
    <w:rsid w:val="003D0B2B"/>
    <w:rsid w:val="003D1374"/>
    <w:rsid w:val="003D3BC6"/>
    <w:rsid w:val="003D7854"/>
    <w:rsid w:val="003E1356"/>
    <w:rsid w:val="003E1D12"/>
    <w:rsid w:val="003E350C"/>
    <w:rsid w:val="003E4732"/>
    <w:rsid w:val="003E6522"/>
    <w:rsid w:val="003E690A"/>
    <w:rsid w:val="003E75CB"/>
    <w:rsid w:val="003F1964"/>
    <w:rsid w:val="003F2827"/>
    <w:rsid w:val="003F2B95"/>
    <w:rsid w:val="003F31B2"/>
    <w:rsid w:val="003F4D4D"/>
    <w:rsid w:val="003F63E8"/>
    <w:rsid w:val="003F6806"/>
    <w:rsid w:val="00401F0E"/>
    <w:rsid w:val="00402224"/>
    <w:rsid w:val="00402472"/>
    <w:rsid w:val="00402A86"/>
    <w:rsid w:val="00402C99"/>
    <w:rsid w:val="00403D88"/>
    <w:rsid w:val="004051EF"/>
    <w:rsid w:val="00407B43"/>
    <w:rsid w:val="00412332"/>
    <w:rsid w:val="004128EE"/>
    <w:rsid w:val="00413ACF"/>
    <w:rsid w:val="00413C81"/>
    <w:rsid w:val="00415F12"/>
    <w:rsid w:val="00417228"/>
    <w:rsid w:val="00420F39"/>
    <w:rsid w:val="00420F44"/>
    <w:rsid w:val="00421C10"/>
    <w:rsid w:val="0042343E"/>
    <w:rsid w:val="004235D1"/>
    <w:rsid w:val="00423852"/>
    <w:rsid w:val="004248B3"/>
    <w:rsid w:val="004274EF"/>
    <w:rsid w:val="00427590"/>
    <w:rsid w:val="00427CCB"/>
    <w:rsid w:val="0043016F"/>
    <w:rsid w:val="00431A61"/>
    <w:rsid w:val="00432392"/>
    <w:rsid w:val="00432BD9"/>
    <w:rsid w:val="00433AC2"/>
    <w:rsid w:val="0043433C"/>
    <w:rsid w:val="0043658B"/>
    <w:rsid w:val="00436A5A"/>
    <w:rsid w:val="0043743D"/>
    <w:rsid w:val="004378ED"/>
    <w:rsid w:val="00437AE6"/>
    <w:rsid w:val="00437CD6"/>
    <w:rsid w:val="00440AE4"/>
    <w:rsid w:val="004456E7"/>
    <w:rsid w:val="004462EF"/>
    <w:rsid w:val="00446CDD"/>
    <w:rsid w:val="00447F72"/>
    <w:rsid w:val="00450F65"/>
    <w:rsid w:val="004513BF"/>
    <w:rsid w:val="00451DCE"/>
    <w:rsid w:val="0045273C"/>
    <w:rsid w:val="00453B59"/>
    <w:rsid w:val="00456492"/>
    <w:rsid w:val="0045766B"/>
    <w:rsid w:val="00462BA5"/>
    <w:rsid w:val="0046317B"/>
    <w:rsid w:val="00464B4F"/>
    <w:rsid w:val="004661B3"/>
    <w:rsid w:val="00472E18"/>
    <w:rsid w:val="00473382"/>
    <w:rsid w:val="0047430D"/>
    <w:rsid w:val="004766E5"/>
    <w:rsid w:val="00476A60"/>
    <w:rsid w:val="004777F7"/>
    <w:rsid w:val="00477A84"/>
    <w:rsid w:val="00480519"/>
    <w:rsid w:val="004825C9"/>
    <w:rsid w:val="00482865"/>
    <w:rsid w:val="004830D1"/>
    <w:rsid w:val="00486A91"/>
    <w:rsid w:val="00487425"/>
    <w:rsid w:val="0049408A"/>
    <w:rsid w:val="00495FFD"/>
    <w:rsid w:val="00496BD4"/>
    <w:rsid w:val="00497D0A"/>
    <w:rsid w:val="004A557D"/>
    <w:rsid w:val="004A73BE"/>
    <w:rsid w:val="004A793A"/>
    <w:rsid w:val="004A7C0C"/>
    <w:rsid w:val="004B0609"/>
    <w:rsid w:val="004B14C0"/>
    <w:rsid w:val="004B2AAE"/>
    <w:rsid w:val="004B2BFD"/>
    <w:rsid w:val="004B3096"/>
    <w:rsid w:val="004B3FA5"/>
    <w:rsid w:val="004B4341"/>
    <w:rsid w:val="004B5A4F"/>
    <w:rsid w:val="004C0214"/>
    <w:rsid w:val="004C406F"/>
    <w:rsid w:val="004C5850"/>
    <w:rsid w:val="004C650F"/>
    <w:rsid w:val="004C7631"/>
    <w:rsid w:val="004C7777"/>
    <w:rsid w:val="004C7C21"/>
    <w:rsid w:val="004C7DEE"/>
    <w:rsid w:val="004C7E5B"/>
    <w:rsid w:val="004D1914"/>
    <w:rsid w:val="004D2C69"/>
    <w:rsid w:val="004D3FD8"/>
    <w:rsid w:val="004E0D3D"/>
    <w:rsid w:val="004E4B33"/>
    <w:rsid w:val="004E5848"/>
    <w:rsid w:val="004F06D0"/>
    <w:rsid w:val="004F07A2"/>
    <w:rsid w:val="004F1518"/>
    <w:rsid w:val="004F75F5"/>
    <w:rsid w:val="0050163B"/>
    <w:rsid w:val="00501C15"/>
    <w:rsid w:val="00502041"/>
    <w:rsid w:val="005053F1"/>
    <w:rsid w:val="00506296"/>
    <w:rsid w:val="00507863"/>
    <w:rsid w:val="005106C2"/>
    <w:rsid w:val="00511401"/>
    <w:rsid w:val="0051244E"/>
    <w:rsid w:val="00516F0C"/>
    <w:rsid w:val="005179CE"/>
    <w:rsid w:val="00521B94"/>
    <w:rsid w:val="005232C6"/>
    <w:rsid w:val="0052402E"/>
    <w:rsid w:val="00525909"/>
    <w:rsid w:val="00526298"/>
    <w:rsid w:val="0052631F"/>
    <w:rsid w:val="00527337"/>
    <w:rsid w:val="00527B55"/>
    <w:rsid w:val="00531058"/>
    <w:rsid w:val="0053165F"/>
    <w:rsid w:val="00532521"/>
    <w:rsid w:val="005336A3"/>
    <w:rsid w:val="00536D20"/>
    <w:rsid w:val="00537867"/>
    <w:rsid w:val="005442A3"/>
    <w:rsid w:val="00545A5A"/>
    <w:rsid w:val="00545BD0"/>
    <w:rsid w:val="00545E68"/>
    <w:rsid w:val="00545F69"/>
    <w:rsid w:val="005518A7"/>
    <w:rsid w:val="00553412"/>
    <w:rsid w:val="0055524B"/>
    <w:rsid w:val="00557D14"/>
    <w:rsid w:val="00557ECB"/>
    <w:rsid w:val="00560A58"/>
    <w:rsid w:val="00560D40"/>
    <w:rsid w:val="00562AF7"/>
    <w:rsid w:val="005632E9"/>
    <w:rsid w:val="00564317"/>
    <w:rsid w:val="005651C5"/>
    <w:rsid w:val="005718F1"/>
    <w:rsid w:val="005721F9"/>
    <w:rsid w:val="0058022F"/>
    <w:rsid w:val="00580339"/>
    <w:rsid w:val="00582E20"/>
    <w:rsid w:val="005840EA"/>
    <w:rsid w:val="00584846"/>
    <w:rsid w:val="0058764F"/>
    <w:rsid w:val="00590892"/>
    <w:rsid w:val="005911F9"/>
    <w:rsid w:val="00592D0C"/>
    <w:rsid w:val="005A0C97"/>
    <w:rsid w:val="005A2860"/>
    <w:rsid w:val="005A2AF8"/>
    <w:rsid w:val="005A3FF0"/>
    <w:rsid w:val="005A4FAA"/>
    <w:rsid w:val="005A5022"/>
    <w:rsid w:val="005B038E"/>
    <w:rsid w:val="005B0D9B"/>
    <w:rsid w:val="005B68B8"/>
    <w:rsid w:val="005B6E32"/>
    <w:rsid w:val="005C0F97"/>
    <w:rsid w:val="005C32BD"/>
    <w:rsid w:val="005C745A"/>
    <w:rsid w:val="005D0253"/>
    <w:rsid w:val="005D07B0"/>
    <w:rsid w:val="005D3317"/>
    <w:rsid w:val="005D5353"/>
    <w:rsid w:val="005D6AC0"/>
    <w:rsid w:val="005D73B0"/>
    <w:rsid w:val="005E01CD"/>
    <w:rsid w:val="005E0894"/>
    <w:rsid w:val="005E117F"/>
    <w:rsid w:val="005E2E62"/>
    <w:rsid w:val="005E36E6"/>
    <w:rsid w:val="005E3861"/>
    <w:rsid w:val="005E4F1F"/>
    <w:rsid w:val="005F2C9A"/>
    <w:rsid w:val="005F3F41"/>
    <w:rsid w:val="005F6C22"/>
    <w:rsid w:val="005F7F2F"/>
    <w:rsid w:val="006002CC"/>
    <w:rsid w:val="0060046F"/>
    <w:rsid w:val="00601B12"/>
    <w:rsid w:val="0060294F"/>
    <w:rsid w:val="00603CD6"/>
    <w:rsid w:val="006126E5"/>
    <w:rsid w:val="00612D4A"/>
    <w:rsid w:val="006156DE"/>
    <w:rsid w:val="006161D9"/>
    <w:rsid w:val="006174C2"/>
    <w:rsid w:val="006175E0"/>
    <w:rsid w:val="00620728"/>
    <w:rsid w:val="0062104B"/>
    <w:rsid w:val="006222C6"/>
    <w:rsid w:val="006232BB"/>
    <w:rsid w:val="00623C0B"/>
    <w:rsid w:val="0062442A"/>
    <w:rsid w:val="006244B7"/>
    <w:rsid w:val="006300B0"/>
    <w:rsid w:val="00630DA0"/>
    <w:rsid w:val="006314A9"/>
    <w:rsid w:val="006319C1"/>
    <w:rsid w:val="00633316"/>
    <w:rsid w:val="00634CEE"/>
    <w:rsid w:val="006403AF"/>
    <w:rsid w:val="00640F7E"/>
    <w:rsid w:val="00643861"/>
    <w:rsid w:val="00646381"/>
    <w:rsid w:val="0065012E"/>
    <w:rsid w:val="00654780"/>
    <w:rsid w:val="00656DF9"/>
    <w:rsid w:val="00657963"/>
    <w:rsid w:val="006621E8"/>
    <w:rsid w:val="00662AE0"/>
    <w:rsid w:val="006659C2"/>
    <w:rsid w:val="00671955"/>
    <w:rsid w:val="00672019"/>
    <w:rsid w:val="00674F21"/>
    <w:rsid w:val="00674F6E"/>
    <w:rsid w:val="006756CA"/>
    <w:rsid w:val="00675B7C"/>
    <w:rsid w:val="00675E65"/>
    <w:rsid w:val="0068052D"/>
    <w:rsid w:val="0068231E"/>
    <w:rsid w:val="006823C2"/>
    <w:rsid w:val="00684E81"/>
    <w:rsid w:val="0068536A"/>
    <w:rsid w:val="00685838"/>
    <w:rsid w:val="0068686C"/>
    <w:rsid w:val="00687B0A"/>
    <w:rsid w:val="0069434E"/>
    <w:rsid w:val="00694588"/>
    <w:rsid w:val="006946CE"/>
    <w:rsid w:val="0069625D"/>
    <w:rsid w:val="006A2C77"/>
    <w:rsid w:val="006A2D3B"/>
    <w:rsid w:val="006A3954"/>
    <w:rsid w:val="006A4074"/>
    <w:rsid w:val="006A4D34"/>
    <w:rsid w:val="006B00AA"/>
    <w:rsid w:val="006B0FD0"/>
    <w:rsid w:val="006B1989"/>
    <w:rsid w:val="006B272A"/>
    <w:rsid w:val="006B2E77"/>
    <w:rsid w:val="006B381E"/>
    <w:rsid w:val="006B39D7"/>
    <w:rsid w:val="006C07FF"/>
    <w:rsid w:val="006C134C"/>
    <w:rsid w:val="006C2CB3"/>
    <w:rsid w:val="006C3512"/>
    <w:rsid w:val="006C4BAD"/>
    <w:rsid w:val="006C52CC"/>
    <w:rsid w:val="006C6280"/>
    <w:rsid w:val="006C7258"/>
    <w:rsid w:val="006D00E9"/>
    <w:rsid w:val="006D15EF"/>
    <w:rsid w:val="006D270D"/>
    <w:rsid w:val="006D2886"/>
    <w:rsid w:val="006D3CC8"/>
    <w:rsid w:val="006D4AF7"/>
    <w:rsid w:val="006D7F94"/>
    <w:rsid w:val="006E14AE"/>
    <w:rsid w:val="006E4FEF"/>
    <w:rsid w:val="006E60DB"/>
    <w:rsid w:val="006E66A4"/>
    <w:rsid w:val="006E7A4E"/>
    <w:rsid w:val="006F0ABC"/>
    <w:rsid w:val="006F1406"/>
    <w:rsid w:val="006F141D"/>
    <w:rsid w:val="006F14A5"/>
    <w:rsid w:val="006F2F15"/>
    <w:rsid w:val="006F3AFD"/>
    <w:rsid w:val="006F488B"/>
    <w:rsid w:val="006F7F35"/>
    <w:rsid w:val="00704DDC"/>
    <w:rsid w:val="007133E9"/>
    <w:rsid w:val="00714315"/>
    <w:rsid w:val="0072080D"/>
    <w:rsid w:val="007226B4"/>
    <w:rsid w:val="00724A1A"/>
    <w:rsid w:val="007268C0"/>
    <w:rsid w:val="00726A2E"/>
    <w:rsid w:val="00726E20"/>
    <w:rsid w:val="0073241C"/>
    <w:rsid w:val="00734ACD"/>
    <w:rsid w:val="007352CB"/>
    <w:rsid w:val="0074339C"/>
    <w:rsid w:val="00744A33"/>
    <w:rsid w:val="007453B9"/>
    <w:rsid w:val="00750225"/>
    <w:rsid w:val="00752FC9"/>
    <w:rsid w:val="007530AA"/>
    <w:rsid w:val="00753FD9"/>
    <w:rsid w:val="00754B71"/>
    <w:rsid w:val="00756A9B"/>
    <w:rsid w:val="00757DDD"/>
    <w:rsid w:val="00762BDC"/>
    <w:rsid w:val="007648A4"/>
    <w:rsid w:val="007658B3"/>
    <w:rsid w:val="00765E36"/>
    <w:rsid w:val="00770F25"/>
    <w:rsid w:val="00772507"/>
    <w:rsid w:val="00783B6E"/>
    <w:rsid w:val="00784441"/>
    <w:rsid w:val="0078668A"/>
    <w:rsid w:val="0078791B"/>
    <w:rsid w:val="007914DC"/>
    <w:rsid w:val="00791526"/>
    <w:rsid w:val="0079266D"/>
    <w:rsid w:val="00792A1C"/>
    <w:rsid w:val="0079354A"/>
    <w:rsid w:val="00793AD3"/>
    <w:rsid w:val="00794C9D"/>
    <w:rsid w:val="00795AA2"/>
    <w:rsid w:val="007A1B85"/>
    <w:rsid w:val="007A2F23"/>
    <w:rsid w:val="007A411B"/>
    <w:rsid w:val="007A4B0E"/>
    <w:rsid w:val="007A5A10"/>
    <w:rsid w:val="007B2165"/>
    <w:rsid w:val="007B2EDD"/>
    <w:rsid w:val="007B3500"/>
    <w:rsid w:val="007B3D42"/>
    <w:rsid w:val="007B5157"/>
    <w:rsid w:val="007B5732"/>
    <w:rsid w:val="007C15A6"/>
    <w:rsid w:val="007C235A"/>
    <w:rsid w:val="007C3259"/>
    <w:rsid w:val="007C37FF"/>
    <w:rsid w:val="007C5772"/>
    <w:rsid w:val="007D1B82"/>
    <w:rsid w:val="007D1D98"/>
    <w:rsid w:val="007D4510"/>
    <w:rsid w:val="007D54DD"/>
    <w:rsid w:val="007D6107"/>
    <w:rsid w:val="007D6539"/>
    <w:rsid w:val="007D6662"/>
    <w:rsid w:val="007E0BF6"/>
    <w:rsid w:val="007E0CAD"/>
    <w:rsid w:val="007E15EC"/>
    <w:rsid w:val="007E1ACC"/>
    <w:rsid w:val="007E1F62"/>
    <w:rsid w:val="007E2892"/>
    <w:rsid w:val="007E2E9E"/>
    <w:rsid w:val="007E5CF2"/>
    <w:rsid w:val="007E7CEF"/>
    <w:rsid w:val="007E7EBD"/>
    <w:rsid w:val="007F1D00"/>
    <w:rsid w:val="007F35CB"/>
    <w:rsid w:val="007F3DEB"/>
    <w:rsid w:val="007F4352"/>
    <w:rsid w:val="007F4832"/>
    <w:rsid w:val="007F5EC9"/>
    <w:rsid w:val="008000B5"/>
    <w:rsid w:val="008009CE"/>
    <w:rsid w:val="008014CD"/>
    <w:rsid w:val="00801D5B"/>
    <w:rsid w:val="00802707"/>
    <w:rsid w:val="00803BB9"/>
    <w:rsid w:val="008040F6"/>
    <w:rsid w:val="0081120A"/>
    <w:rsid w:val="0081286B"/>
    <w:rsid w:val="008135DE"/>
    <w:rsid w:val="00813CE4"/>
    <w:rsid w:val="00814618"/>
    <w:rsid w:val="00814935"/>
    <w:rsid w:val="0081616B"/>
    <w:rsid w:val="00816BE0"/>
    <w:rsid w:val="00817067"/>
    <w:rsid w:val="00817DF3"/>
    <w:rsid w:val="0082013F"/>
    <w:rsid w:val="00820948"/>
    <w:rsid w:val="008209CA"/>
    <w:rsid w:val="008216FC"/>
    <w:rsid w:val="00822132"/>
    <w:rsid w:val="00822A29"/>
    <w:rsid w:val="00824DED"/>
    <w:rsid w:val="00826104"/>
    <w:rsid w:val="008272A1"/>
    <w:rsid w:val="00830BBF"/>
    <w:rsid w:val="008346F9"/>
    <w:rsid w:val="00835711"/>
    <w:rsid w:val="00837967"/>
    <w:rsid w:val="00841DBD"/>
    <w:rsid w:val="008424D6"/>
    <w:rsid w:val="00843014"/>
    <w:rsid w:val="00844BAF"/>
    <w:rsid w:val="0084536B"/>
    <w:rsid w:val="00846F5A"/>
    <w:rsid w:val="00851CE7"/>
    <w:rsid w:val="00853531"/>
    <w:rsid w:val="00853E0F"/>
    <w:rsid w:val="0085644A"/>
    <w:rsid w:val="00856616"/>
    <w:rsid w:val="008607B2"/>
    <w:rsid w:val="00861548"/>
    <w:rsid w:val="00862E95"/>
    <w:rsid w:val="00864D7A"/>
    <w:rsid w:val="00865D91"/>
    <w:rsid w:val="00870AB6"/>
    <w:rsid w:val="00871907"/>
    <w:rsid w:val="00871B79"/>
    <w:rsid w:val="00872CEC"/>
    <w:rsid w:val="00873B9E"/>
    <w:rsid w:val="0087436B"/>
    <w:rsid w:val="0087531A"/>
    <w:rsid w:val="008810E9"/>
    <w:rsid w:val="008814FD"/>
    <w:rsid w:val="008819EB"/>
    <w:rsid w:val="0088478F"/>
    <w:rsid w:val="00884B35"/>
    <w:rsid w:val="00887A51"/>
    <w:rsid w:val="00890DF1"/>
    <w:rsid w:val="00894671"/>
    <w:rsid w:val="00895274"/>
    <w:rsid w:val="00895643"/>
    <w:rsid w:val="008A1F03"/>
    <w:rsid w:val="008A201B"/>
    <w:rsid w:val="008A2763"/>
    <w:rsid w:val="008A65AF"/>
    <w:rsid w:val="008A7FB5"/>
    <w:rsid w:val="008B07E4"/>
    <w:rsid w:val="008B2C3F"/>
    <w:rsid w:val="008B42B2"/>
    <w:rsid w:val="008C20FD"/>
    <w:rsid w:val="008C559C"/>
    <w:rsid w:val="008C5A5E"/>
    <w:rsid w:val="008C62F5"/>
    <w:rsid w:val="008C7023"/>
    <w:rsid w:val="008C7A63"/>
    <w:rsid w:val="008D0A6A"/>
    <w:rsid w:val="008D1366"/>
    <w:rsid w:val="008D3D44"/>
    <w:rsid w:val="008D4061"/>
    <w:rsid w:val="008D50F6"/>
    <w:rsid w:val="008D56B7"/>
    <w:rsid w:val="008D5B48"/>
    <w:rsid w:val="008D5EE6"/>
    <w:rsid w:val="008E01B5"/>
    <w:rsid w:val="008E42D2"/>
    <w:rsid w:val="008E5480"/>
    <w:rsid w:val="008E6864"/>
    <w:rsid w:val="008E68C2"/>
    <w:rsid w:val="008F0297"/>
    <w:rsid w:val="008F181D"/>
    <w:rsid w:val="008F18FB"/>
    <w:rsid w:val="008F5020"/>
    <w:rsid w:val="00900855"/>
    <w:rsid w:val="00900C99"/>
    <w:rsid w:val="00901645"/>
    <w:rsid w:val="0090174E"/>
    <w:rsid w:val="00904002"/>
    <w:rsid w:val="00905031"/>
    <w:rsid w:val="00913568"/>
    <w:rsid w:val="00913D65"/>
    <w:rsid w:val="00914E4C"/>
    <w:rsid w:val="00917C93"/>
    <w:rsid w:val="00917D28"/>
    <w:rsid w:val="00926B1F"/>
    <w:rsid w:val="009271D1"/>
    <w:rsid w:val="009272BF"/>
    <w:rsid w:val="0093125F"/>
    <w:rsid w:val="009316DB"/>
    <w:rsid w:val="00932789"/>
    <w:rsid w:val="00934EE1"/>
    <w:rsid w:val="00937F5A"/>
    <w:rsid w:val="009429FB"/>
    <w:rsid w:val="009445BB"/>
    <w:rsid w:val="009474EB"/>
    <w:rsid w:val="009508DD"/>
    <w:rsid w:val="00951610"/>
    <w:rsid w:val="009517D2"/>
    <w:rsid w:val="00953B96"/>
    <w:rsid w:val="0095456E"/>
    <w:rsid w:val="00955651"/>
    <w:rsid w:val="0095722C"/>
    <w:rsid w:val="009572CD"/>
    <w:rsid w:val="00961624"/>
    <w:rsid w:val="0096335B"/>
    <w:rsid w:val="009664A9"/>
    <w:rsid w:val="009701F2"/>
    <w:rsid w:val="009723FE"/>
    <w:rsid w:val="00972EBF"/>
    <w:rsid w:val="00973FFB"/>
    <w:rsid w:val="00974453"/>
    <w:rsid w:val="00974D5E"/>
    <w:rsid w:val="00976936"/>
    <w:rsid w:val="00977986"/>
    <w:rsid w:val="00980350"/>
    <w:rsid w:val="00981043"/>
    <w:rsid w:val="00983D75"/>
    <w:rsid w:val="00987736"/>
    <w:rsid w:val="00991584"/>
    <w:rsid w:val="00991814"/>
    <w:rsid w:val="0099191A"/>
    <w:rsid w:val="00992EC7"/>
    <w:rsid w:val="00994AF7"/>
    <w:rsid w:val="009957E5"/>
    <w:rsid w:val="009958C8"/>
    <w:rsid w:val="009958DA"/>
    <w:rsid w:val="00997F6C"/>
    <w:rsid w:val="009A1AC3"/>
    <w:rsid w:val="009A2BE4"/>
    <w:rsid w:val="009A5C19"/>
    <w:rsid w:val="009A63D5"/>
    <w:rsid w:val="009A6481"/>
    <w:rsid w:val="009A66B7"/>
    <w:rsid w:val="009B0C49"/>
    <w:rsid w:val="009B1148"/>
    <w:rsid w:val="009B28AD"/>
    <w:rsid w:val="009B47E5"/>
    <w:rsid w:val="009B7864"/>
    <w:rsid w:val="009B7AEB"/>
    <w:rsid w:val="009C1939"/>
    <w:rsid w:val="009C1B9D"/>
    <w:rsid w:val="009C1DB0"/>
    <w:rsid w:val="009C3D71"/>
    <w:rsid w:val="009C4291"/>
    <w:rsid w:val="009C450D"/>
    <w:rsid w:val="009C473D"/>
    <w:rsid w:val="009C6CC6"/>
    <w:rsid w:val="009D3BC3"/>
    <w:rsid w:val="009D5912"/>
    <w:rsid w:val="009E144B"/>
    <w:rsid w:val="009E1E5E"/>
    <w:rsid w:val="009E27B4"/>
    <w:rsid w:val="009E536B"/>
    <w:rsid w:val="009E5F93"/>
    <w:rsid w:val="009E6A77"/>
    <w:rsid w:val="009E6E28"/>
    <w:rsid w:val="009E768E"/>
    <w:rsid w:val="009E7C1C"/>
    <w:rsid w:val="009F24D4"/>
    <w:rsid w:val="009F2639"/>
    <w:rsid w:val="009F463F"/>
    <w:rsid w:val="00A010C3"/>
    <w:rsid w:val="00A01D66"/>
    <w:rsid w:val="00A0394C"/>
    <w:rsid w:val="00A07581"/>
    <w:rsid w:val="00A112C4"/>
    <w:rsid w:val="00A140E8"/>
    <w:rsid w:val="00A16C2E"/>
    <w:rsid w:val="00A171B0"/>
    <w:rsid w:val="00A1766D"/>
    <w:rsid w:val="00A1781D"/>
    <w:rsid w:val="00A24024"/>
    <w:rsid w:val="00A24FA3"/>
    <w:rsid w:val="00A25F04"/>
    <w:rsid w:val="00A26A16"/>
    <w:rsid w:val="00A27CF3"/>
    <w:rsid w:val="00A27FA7"/>
    <w:rsid w:val="00A302AC"/>
    <w:rsid w:val="00A3323A"/>
    <w:rsid w:val="00A35C40"/>
    <w:rsid w:val="00A37A08"/>
    <w:rsid w:val="00A40CBD"/>
    <w:rsid w:val="00A40EDC"/>
    <w:rsid w:val="00A41B4B"/>
    <w:rsid w:val="00A425FF"/>
    <w:rsid w:val="00A42C12"/>
    <w:rsid w:val="00A439F5"/>
    <w:rsid w:val="00A43C37"/>
    <w:rsid w:val="00A45EE0"/>
    <w:rsid w:val="00A50F58"/>
    <w:rsid w:val="00A5394D"/>
    <w:rsid w:val="00A54BA3"/>
    <w:rsid w:val="00A609E7"/>
    <w:rsid w:val="00A62E49"/>
    <w:rsid w:val="00A63EA3"/>
    <w:rsid w:val="00A66383"/>
    <w:rsid w:val="00A7020B"/>
    <w:rsid w:val="00A70F32"/>
    <w:rsid w:val="00A71202"/>
    <w:rsid w:val="00A733E3"/>
    <w:rsid w:val="00A73A73"/>
    <w:rsid w:val="00A74D88"/>
    <w:rsid w:val="00A77E8D"/>
    <w:rsid w:val="00A80242"/>
    <w:rsid w:val="00A8113D"/>
    <w:rsid w:val="00A82BB0"/>
    <w:rsid w:val="00A85349"/>
    <w:rsid w:val="00A85493"/>
    <w:rsid w:val="00A854B0"/>
    <w:rsid w:val="00A863C0"/>
    <w:rsid w:val="00A910B1"/>
    <w:rsid w:val="00A92BFA"/>
    <w:rsid w:val="00A934AB"/>
    <w:rsid w:val="00A95CC0"/>
    <w:rsid w:val="00A962BC"/>
    <w:rsid w:val="00A97936"/>
    <w:rsid w:val="00AA423F"/>
    <w:rsid w:val="00AA4A87"/>
    <w:rsid w:val="00AB0B27"/>
    <w:rsid w:val="00AB1307"/>
    <w:rsid w:val="00AB2DFA"/>
    <w:rsid w:val="00AB365C"/>
    <w:rsid w:val="00AB3D47"/>
    <w:rsid w:val="00AB50C7"/>
    <w:rsid w:val="00AB7718"/>
    <w:rsid w:val="00AC38A6"/>
    <w:rsid w:val="00AC6029"/>
    <w:rsid w:val="00AC6237"/>
    <w:rsid w:val="00AC69AE"/>
    <w:rsid w:val="00AC6CA7"/>
    <w:rsid w:val="00AD15D6"/>
    <w:rsid w:val="00AD4DE0"/>
    <w:rsid w:val="00AD5150"/>
    <w:rsid w:val="00AD56A3"/>
    <w:rsid w:val="00AE0A9B"/>
    <w:rsid w:val="00AE0AC0"/>
    <w:rsid w:val="00AE1431"/>
    <w:rsid w:val="00AE1493"/>
    <w:rsid w:val="00AE37CE"/>
    <w:rsid w:val="00AE5C22"/>
    <w:rsid w:val="00AF1BE9"/>
    <w:rsid w:val="00AF3FB2"/>
    <w:rsid w:val="00AF50E4"/>
    <w:rsid w:val="00AF6481"/>
    <w:rsid w:val="00B00531"/>
    <w:rsid w:val="00B0121C"/>
    <w:rsid w:val="00B02E23"/>
    <w:rsid w:val="00B05C27"/>
    <w:rsid w:val="00B066EA"/>
    <w:rsid w:val="00B0733A"/>
    <w:rsid w:val="00B07416"/>
    <w:rsid w:val="00B07B06"/>
    <w:rsid w:val="00B114C1"/>
    <w:rsid w:val="00B11538"/>
    <w:rsid w:val="00B11C01"/>
    <w:rsid w:val="00B1253A"/>
    <w:rsid w:val="00B14F6E"/>
    <w:rsid w:val="00B157AF"/>
    <w:rsid w:val="00B16F7C"/>
    <w:rsid w:val="00B220FD"/>
    <w:rsid w:val="00B260A5"/>
    <w:rsid w:val="00B326F4"/>
    <w:rsid w:val="00B357D7"/>
    <w:rsid w:val="00B35A4C"/>
    <w:rsid w:val="00B40225"/>
    <w:rsid w:val="00B40E2C"/>
    <w:rsid w:val="00B42808"/>
    <w:rsid w:val="00B43B84"/>
    <w:rsid w:val="00B45542"/>
    <w:rsid w:val="00B4643C"/>
    <w:rsid w:val="00B542F2"/>
    <w:rsid w:val="00B66BF5"/>
    <w:rsid w:val="00B677A6"/>
    <w:rsid w:val="00B70652"/>
    <w:rsid w:val="00B72BD0"/>
    <w:rsid w:val="00B74A9B"/>
    <w:rsid w:val="00B750BF"/>
    <w:rsid w:val="00B77215"/>
    <w:rsid w:val="00B80C57"/>
    <w:rsid w:val="00B81706"/>
    <w:rsid w:val="00B821D8"/>
    <w:rsid w:val="00B82940"/>
    <w:rsid w:val="00B8319F"/>
    <w:rsid w:val="00B861D4"/>
    <w:rsid w:val="00B87D1B"/>
    <w:rsid w:val="00B90BCE"/>
    <w:rsid w:val="00B925E7"/>
    <w:rsid w:val="00B9333D"/>
    <w:rsid w:val="00B936F3"/>
    <w:rsid w:val="00B9398C"/>
    <w:rsid w:val="00B9523E"/>
    <w:rsid w:val="00B96293"/>
    <w:rsid w:val="00B964F6"/>
    <w:rsid w:val="00B97DBC"/>
    <w:rsid w:val="00BA3E0C"/>
    <w:rsid w:val="00BA6E53"/>
    <w:rsid w:val="00BA7110"/>
    <w:rsid w:val="00BB099C"/>
    <w:rsid w:val="00BB27C3"/>
    <w:rsid w:val="00BB2B98"/>
    <w:rsid w:val="00BB4237"/>
    <w:rsid w:val="00BB59CF"/>
    <w:rsid w:val="00BB6357"/>
    <w:rsid w:val="00BB6C65"/>
    <w:rsid w:val="00BC0E55"/>
    <w:rsid w:val="00BC2651"/>
    <w:rsid w:val="00BC5A3C"/>
    <w:rsid w:val="00BC70FB"/>
    <w:rsid w:val="00BC73BB"/>
    <w:rsid w:val="00BC784E"/>
    <w:rsid w:val="00BD03E2"/>
    <w:rsid w:val="00BD0E80"/>
    <w:rsid w:val="00BD254E"/>
    <w:rsid w:val="00BD2744"/>
    <w:rsid w:val="00BD3D6D"/>
    <w:rsid w:val="00BD50DA"/>
    <w:rsid w:val="00BD535A"/>
    <w:rsid w:val="00BD58B6"/>
    <w:rsid w:val="00BD5DAF"/>
    <w:rsid w:val="00BD73EA"/>
    <w:rsid w:val="00BD7E54"/>
    <w:rsid w:val="00BE2115"/>
    <w:rsid w:val="00BE33E2"/>
    <w:rsid w:val="00BE3834"/>
    <w:rsid w:val="00BE44A0"/>
    <w:rsid w:val="00BE5D74"/>
    <w:rsid w:val="00BE73C7"/>
    <w:rsid w:val="00BE75B7"/>
    <w:rsid w:val="00BF0C89"/>
    <w:rsid w:val="00BF0EBE"/>
    <w:rsid w:val="00BF20CD"/>
    <w:rsid w:val="00BF37A1"/>
    <w:rsid w:val="00BF52A3"/>
    <w:rsid w:val="00BF5E1F"/>
    <w:rsid w:val="00C008D2"/>
    <w:rsid w:val="00C05163"/>
    <w:rsid w:val="00C1206B"/>
    <w:rsid w:val="00C12DE7"/>
    <w:rsid w:val="00C153EF"/>
    <w:rsid w:val="00C15A37"/>
    <w:rsid w:val="00C1735E"/>
    <w:rsid w:val="00C205AB"/>
    <w:rsid w:val="00C224A5"/>
    <w:rsid w:val="00C23843"/>
    <w:rsid w:val="00C244E2"/>
    <w:rsid w:val="00C33137"/>
    <w:rsid w:val="00C365AE"/>
    <w:rsid w:val="00C36B76"/>
    <w:rsid w:val="00C4369E"/>
    <w:rsid w:val="00C467A3"/>
    <w:rsid w:val="00C47CD7"/>
    <w:rsid w:val="00C503A0"/>
    <w:rsid w:val="00C52066"/>
    <w:rsid w:val="00C53901"/>
    <w:rsid w:val="00C53E9C"/>
    <w:rsid w:val="00C54BB0"/>
    <w:rsid w:val="00C54E91"/>
    <w:rsid w:val="00C550D6"/>
    <w:rsid w:val="00C55401"/>
    <w:rsid w:val="00C57376"/>
    <w:rsid w:val="00C60E76"/>
    <w:rsid w:val="00C612BC"/>
    <w:rsid w:val="00C66A1E"/>
    <w:rsid w:val="00C675DE"/>
    <w:rsid w:val="00C72B03"/>
    <w:rsid w:val="00C739FB"/>
    <w:rsid w:val="00C75197"/>
    <w:rsid w:val="00C752CA"/>
    <w:rsid w:val="00C76B42"/>
    <w:rsid w:val="00C76B8A"/>
    <w:rsid w:val="00C8137A"/>
    <w:rsid w:val="00C82389"/>
    <w:rsid w:val="00C82B2D"/>
    <w:rsid w:val="00C925D1"/>
    <w:rsid w:val="00C94C5C"/>
    <w:rsid w:val="00C95D22"/>
    <w:rsid w:val="00C95E8D"/>
    <w:rsid w:val="00C97526"/>
    <w:rsid w:val="00CA3F03"/>
    <w:rsid w:val="00CA6661"/>
    <w:rsid w:val="00CA6A1D"/>
    <w:rsid w:val="00CA6C21"/>
    <w:rsid w:val="00CA6D9C"/>
    <w:rsid w:val="00CA7C96"/>
    <w:rsid w:val="00CA7EC1"/>
    <w:rsid w:val="00CB29BD"/>
    <w:rsid w:val="00CB2E38"/>
    <w:rsid w:val="00CB33AB"/>
    <w:rsid w:val="00CB6812"/>
    <w:rsid w:val="00CC0EB7"/>
    <w:rsid w:val="00CC35D6"/>
    <w:rsid w:val="00CC7712"/>
    <w:rsid w:val="00CD09C9"/>
    <w:rsid w:val="00CD16AD"/>
    <w:rsid w:val="00CD22E7"/>
    <w:rsid w:val="00CD265A"/>
    <w:rsid w:val="00CD282A"/>
    <w:rsid w:val="00CD5DC8"/>
    <w:rsid w:val="00CD6D59"/>
    <w:rsid w:val="00CD7360"/>
    <w:rsid w:val="00CD7C75"/>
    <w:rsid w:val="00CE02F6"/>
    <w:rsid w:val="00CE5992"/>
    <w:rsid w:val="00CE59DA"/>
    <w:rsid w:val="00CE5A72"/>
    <w:rsid w:val="00CF1DF8"/>
    <w:rsid w:val="00CF402C"/>
    <w:rsid w:val="00CF5452"/>
    <w:rsid w:val="00CF5655"/>
    <w:rsid w:val="00CF6FF8"/>
    <w:rsid w:val="00CF7EAA"/>
    <w:rsid w:val="00D005FE"/>
    <w:rsid w:val="00D0406A"/>
    <w:rsid w:val="00D077AD"/>
    <w:rsid w:val="00D106C8"/>
    <w:rsid w:val="00D11F48"/>
    <w:rsid w:val="00D14C0E"/>
    <w:rsid w:val="00D16CB1"/>
    <w:rsid w:val="00D17346"/>
    <w:rsid w:val="00D21A8A"/>
    <w:rsid w:val="00D2213D"/>
    <w:rsid w:val="00D23A83"/>
    <w:rsid w:val="00D25C6B"/>
    <w:rsid w:val="00D25E0B"/>
    <w:rsid w:val="00D31CB6"/>
    <w:rsid w:val="00D320D8"/>
    <w:rsid w:val="00D32BBC"/>
    <w:rsid w:val="00D32D77"/>
    <w:rsid w:val="00D32EF4"/>
    <w:rsid w:val="00D3559E"/>
    <w:rsid w:val="00D36A57"/>
    <w:rsid w:val="00D4274A"/>
    <w:rsid w:val="00D43489"/>
    <w:rsid w:val="00D4488F"/>
    <w:rsid w:val="00D45A12"/>
    <w:rsid w:val="00D50E87"/>
    <w:rsid w:val="00D5103C"/>
    <w:rsid w:val="00D52CEA"/>
    <w:rsid w:val="00D54DE7"/>
    <w:rsid w:val="00D61202"/>
    <w:rsid w:val="00D626EC"/>
    <w:rsid w:val="00D63565"/>
    <w:rsid w:val="00D6371F"/>
    <w:rsid w:val="00D7115C"/>
    <w:rsid w:val="00D72384"/>
    <w:rsid w:val="00D72E0B"/>
    <w:rsid w:val="00D72F36"/>
    <w:rsid w:val="00D741D9"/>
    <w:rsid w:val="00D748EB"/>
    <w:rsid w:val="00D754F7"/>
    <w:rsid w:val="00D76141"/>
    <w:rsid w:val="00D76696"/>
    <w:rsid w:val="00D76B22"/>
    <w:rsid w:val="00D76D34"/>
    <w:rsid w:val="00D77225"/>
    <w:rsid w:val="00D80355"/>
    <w:rsid w:val="00D815B1"/>
    <w:rsid w:val="00D81F4F"/>
    <w:rsid w:val="00D8225B"/>
    <w:rsid w:val="00D828D5"/>
    <w:rsid w:val="00D83D73"/>
    <w:rsid w:val="00D84238"/>
    <w:rsid w:val="00D85614"/>
    <w:rsid w:val="00D8777C"/>
    <w:rsid w:val="00D91EEE"/>
    <w:rsid w:val="00D92F19"/>
    <w:rsid w:val="00D94035"/>
    <w:rsid w:val="00D943A2"/>
    <w:rsid w:val="00D95D93"/>
    <w:rsid w:val="00D9633F"/>
    <w:rsid w:val="00DA0F2C"/>
    <w:rsid w:val="00DA2155"/>
    <w:rsid w:val="00DA48EF"/>
    <w:rsid w:val="00DA4BC9"/>
    <w:rsid w:val="00DB068E"/>
    <w:rsid w:val="00DB0C47"/>
    <w:rsid w:val="00DB1F80"/>
    <w:rsid w:val="00DB4C2D"/>
    <w:rsid w:val="00DB5777"/>
    <w:rsid w:val="00DB57DA"/>
    <w:rsid w:val="00DC0D5E"/>
    <w:rsid w:val="00DC2052"/>
    <w:rsid w:val="00DC26C1"/>
    <w:rsid w:val="00DC71FC"/>
    <w:rsid w:val="00DC78CB"/>
    <w:rsid w:val="00DC7FCA"/>
    <w:rsid w:val="00DD1F15"/>
    <w:rsid w:val="00DD273C"/>
    <w:rsid w:val="00DD4CBE"/>
    <w:rsid w:val="00DD54BD"/>
    <w:rsid w:val="00DD55F4"/>
    <w:rsid w:val="00DD5A61"/>
    <w:rsid w:val="00DD641E"/>
    <w:rsid w:val="00DD722D"/>
    <w:rsid w:val="00DE2A92"/>
    <w:rsid w:val="00DE2DEA"/>
    <w:rsid w:val="00DE39C5"/>
    <w:rsid w:val="00DE53A8"/>
    <w:rsid w:val="00DE7B83"/>
    <w:rsid w:val="00DF1570"/>
    <w:rsid w:val="00DF3BA4"/>
    <w:rsid w:val="00DF4118"/>
    <w:rsid w:val="00DF78EF"/>
    <w:rsid w:val="00DF7BA8"/>
    <w:rsid w:val="00E018A9"/>
    <w:rsid w:val="00E03E22"/>
    <w:rsid w:val="00E0400B"/>
    <w:rsid w:val="00E0470D"/>
    <w:rsid w:val="00E06521"/>
    <w:rsid w:val="00E10521"/>
    <w:rsid w:val="00E14E44"/>
    <w:rsid w:val="00E15E89"/>
    <w:rsid w:val="00E160F8"/>
    <w:rsid w:val="00E21C93"/>
    <w:rsid w:val="00E229DB"/>
    <w:rsid w:val="00E2300B"/>
    <w:rsid w:val="00E237F2"/>
    <w:rsid w:val="00E24C94"/>
    <w:rsid w:val="00E26FCB"/>
    <w:rsid w:val="00E3085D"/>
    <w:rsid w:val="00E318A3"/>
    <w:rsid w:val="00E325A3"/>
    <w:rsid w:val="00E3325C"/>
    <w:rsid w:val="00E333F4"/>
    <w:rsid w:val="00E3412B"/>
    <w:rsid w:val="00E34A49"/>
    <w:rsid w:val="00E36A6A"/>
    <w:rsid w:val="00E41B9C"/>
    <w:rsid w:val="00E43A9A"/>
    <w:rsid w:val="00E43D03"/>
    <w:rsid w:val="00E43DF7"/>
    <w:rsid w:val="00E43E49"/>
    <w:rsid w:val="00E45372"/>
    <w:rsid w:val="00E45DDC"/>
    <w:rsid w:val="00E463C6"/>
    <w:rsid w:val="00E4692D"/>
    <w:rsid w:val="00E46FDF"/>
    <w:rsid w:val="00E47992"/>
    <w:rsid w:val="00E50A6F"/>
    <w:rsid w:val="00E50C05"/>
    <w:rsid w:val="00E516D6"/>
    <w:rsid w:val="00E53BB4"/>
    <w:rsid w:val="00E546C0"/>
    <w:rsid w:val="00E55507"/>
    <w:rsid w:val="00E556FF"/>
    <w:rsid w:val="00E571A5"/>
    <w:rsid w:val="00E61B67"/>
    <w:rsid w:val="00E62B13"/>
    <w:rsid w:val="00E63315"/>
    <w:rsid w:val="00E67675"/>
    <w:rsid w:val="00E70497"/>
    <w:rsid w:val="00E705B8"/>
    <w:rsid w:val="00E71461"/>
    <w:rsid w:val="00E71F36"/>
    <w:rsid w:val="00E7263E"/>
    <w:rsid w:val="00E73616"/>
    <w:rsid w:val="00E73F3C"/>
    <w:rsid w:val="00E75FF7"/>
    <w:rsid w:val="00E81A8D"/>
    <w:rsid w:val="00E82D2D"/>
    <w:rsid w:val="00E850A4"/>
    <w:rsid w:val="00E904D2"/>
    <w:rsid w:val="00E9112F"/>
    <w:rsid w:val="00E91DD3"/>
    <w:rsid w:val="00E921C5"/>
    <w:rsid w:val="00E925D9"/>
    <w:rsid w:val="00E92617"/>
    <w:rsid w:val="00E95871"/>
    <w:rsid w:val="00EA0370"/>
    <w:rsid w:val="00EA1C3F"/>
    <w:rsid w:val="00EA343F"/>
    <w:rsid w:val="00EA4F49"/>
    <w:rsid w:val="00EA518E"/>
    <w:rsid w:val="00EA55D9"/>
    <w:rsid w:val="00EA5D15"/>
    <w:rsid w:val="00EA747E"/>
    <w:rsid w:val="00EB0179"/>
    <w:rsid w:val="00EB09A4"/>
    <w:rsid w:val="00EB0C96"/>
    <w:rsid w:val="00EB1063"/>
    <w:rsid w:val="00EC2405"/>
    <w:rsid w:val="00EC3C8E"/>
    <w:rsid w:val="00EC4361"/>
    <w:rsid w:val="00EC5AC8"/>
    <w:rsid w:val="00EC65D7"/>
    <w:rsid w:val="00EC6AFE"/>
    <w:rsid w:val="00ED12A5"/>
    <w:rsid w:val="00ED40BE"/>
    <w:rsid w:val="00ED658A"/>
    <w:rsid w:val="00ED784A"/>
    <w:rsid w:val="00ED7EAA"/>
    <w:rsid w:val="00EE1ACD"/>
    <w:rsid w:val="00EE4139"/>
    <w:rsid w:val="00EE42B3"/>
    <w:rsid w:val="00EE6819"/>
    <w:rsid w:val="00EF0769"/>
    <w:rsid w:val="00EF4290"/>
    <w:rsid w:val="00EF49E7"/>
    <w:rsid w:val="00EF4F98"/>
    <w:rsid w:val="00F00441"/>
    <w:rsid w:val="00F0099C"/>
    <w:rsid w:val="00F00BB3"/>
    <w:rsid w:val="00F03CE2"/>
    <w:rsid w:val="00F04B88"/>
    <w:rsid w:val="00F07389"/>
    <w:rsid w:val="00F0740C"/>
    <w:rsid w:val="00F12115"/>
    <w:rsid w:val="00F125DC"/>
    <w:rsid w:val="00F134E7"/>
    <w:rsid w:val="00F1482B"/>
    <w:rsid w:val="00F1517C"/>
    <w:rsid w:val="00F15B24"/>
    <w:rsid w:val="00F1620A"/>
    <w:rsid w:val="00F17D1E"/>
    <w:rsid w:val="00F20764"/>
    <w:rsid w:val="00F20FFD"/>
    <w:rsid w:val="00F225FB"/>
    <w:rsid w:val="00F22F5D"/>
    <w:rsid w:val="00F241B2"/>
    <w:rsid w:val="00F26B3E"/>
    <w:rsid w:val="00F31CA4"/>
    <w:rsid w:val="00F33DD4"/>
    <w:rsid w:val="00F34FF2"/>
    <w:rsid w:val="00F55FA3"/>
    <w:rsid w:val="00F5741F"/>
    <w:rsid w:val="00F57F57"/>
    <w:rsid w:val="00F61960"/>
    <w:rsid w:val="00F620F0"/>
    <w:rsid w:val="00F661DB"/>
    <w:rsid w:val="00F666FE"/>
    <w:rsid w:val="00F671F3"/>
    <w:rsid w:val="00F672BE"/>
    <w:rsid w:val="00F700AB"/>
    <w:rsid w:val="00F708F4"/>
    <w:rsid w:val="00F722EA"/>
    <w:rsid w:val="00F72A3A"/>
    <w:rsid w:val="00F74419"/>
    <w:rsid w:val="00F74A61"/>
    <w:rsid w:val="00F8314C"/>
    <w:rsid w:val="00F83E15"/>
    <w:rsid w:val="00F84A75"/>
    <w:rsid w:val="00F91460"/>
    <w:rsid w:val="00F92E46"/>
    <w:rsid w:val="00F9305E"/>
    <w:rsid w:val="00F934A2"/>
    <w:rsid w:val="00F94F69"/>
    <w:rsid w:val="00F950B9"/>
    <w:rsid w:val="00F966B1"/>
    <w:rsid w:val="00FA0D86"/>
    <w:rsid w:val="00FA1EB8"/>
    <w:rsid w:val="00FA476F"/>
    <w:rsid w:val="00FA4B1C"/>
    <w:rsid w:val="00FA4E77"/>
    <w:rsid w:val="00FA5640"/>
    <w:rsid w:val="00FA5D77"/>
    <w:rsid w:val="00FB1285"/>
    <w:rsid w:val="00FB4C32"/>
    <w:rsid w:val="00FB60AD"/>
    <w:rsid w:val="00FC13D2"/>
    <w:rsid w:val="00FC3D50"/>
    <w:rsid w:val="00FC3E5C"/>
    <w:rsid w:val="00FC494C"/>
    <w:rsid w:val="00FC50E5"/>
    <w:rsid w:val="00FC7C7F"/>
    <w:rsid w:val="00FD1873"/>
    <w:rsid w:val="00FD2AF4"/>
    <w:rsid w:val="00FD3F25"/>
    <w:rsid w:val="00FD5025"/>
    <w:rsid w:val="00FD63D1"/>
    <w:rsid w:val="00FD6470"/>
    <w:rsid w:val="00FD6961"/>
    <w:rsid w:val="00FD7744"/>
    <w:rsid w:val="00FD7DB4"/>
    <w:rsid w:val="00FE0EB3"/>
    <w:rsid w:val="00FE22F9"/>
    <w:rsid w:val="00FE3282"/>
    <w:rsid w:val="00FE3DD2"/>
    <w:rsid w:val="00FE46E5"/>
    <w:rsid w:val="00FE5752"/>
    <w:rsid w:val="00FF4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FEEC"/>
  <w15:chartTrackingRefBased/>
  <w15:docId w15:val="{50A7DAF0-4C60-49E3-A027-5A9D4082A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D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3531"/>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5103C"/>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53531"/>
    <w:pPr>
      <w:keepNext/>
      <w:keepLines/>
      <w:spacing w:before="40"/>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853531"/>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472EE"/>
    <w:pPr>
      <w:keepNext/>
      <w:keepLines/>
      <w:spacing w:before="40"/>
      <w:outlineLvl w:val="4"/>
    </w:pPr>
    <w:rPr>
      <w:rFonts w:eastAsiaTheme="majorEastAsia" w:cstheme="majorBidi"/>
      <w:i/>
    </w:rPr>
  </w:style>
  <w:style w:type="paragraph" w:styleId="Heading6">
    <w:name w:val="heading 6"/>
    <w:basedOn w:val="Normal"/>
    <w:next w:val="Normal"/>
    <w:link w:val="Heading6Char"/>
    <w:uiPriority w:val="9"/>
    <w:unhideWhenUsed/>
    <w:qFormat/>
    <w:rsid w:val="00F708F4"/>
    <w:pPr>
      <w:keepNext/>
      <w:keepLines/>
      <w:spacing w:before="40"/>
      <w:outlineLvl w:val="5"/>
    </w:pPr>
    <w:rPr>
      <w:rFonts w:eastAsiaTheme="majorEastAsia" w:cstheme="majorBidi"/>
    </w:rPr>
  </w:style>
  <w:style w:type="paragraph" w:styleId="Heading7">
    <w:name w:val="heading 7"/>
    <w:basedOn w:val="Normal"/>
    <w:next w:val="Normal"/>
    <w:link w:val="Heading7Char"/>
    <w:uiPriority w:val="9"/>
    <w:unhideWhenUsed/>
    <w:qFormat/>
    <w:rsid w:val="00BC784E"/>
    <w:pPr>
      <w:keepNext/>
      <w:keepLines/>
      <w:spacing w:before="40"/>
      <w:outlineLvl w:val="6"/>
    </w:pPr>
    <w:rPr>
      <w:rFonts w:eastAsiaTheme="majorEastAsia" w:cstheme="majorBidi"/>
      <w:i/>
      <w:iCs/>
    </w:rPr>
  </w:style>
  <w:style w:type="paragraph" w:styleId="Heading8">
    <w:name w:val="heading 8"/>
    <w:basedOn w:val="Normal"/>
    <w:next w:val="Normal"/>
    <w:link w:val="Heading8Char"/>
    <w:uiPriority w:val="9"/>
    <w:unhideWhenUsed/>
    <w:qFormat/>
    <w:rsid w:val="00456492"/>
    <w:pPr>
      <w:keepNext/>
      <w:keepLines/>
      <w:spacing w:before="40"/>
      <w:outlineLvl w:val="7"/>
    </w:pPr>
    <w:rPr>
      <w:rFonts w:eastAsiaTheme="majorEastAsia" w:cstheme="majorBidi"/>
      <w:color w:val="272727" w:themeColor="text1" w:themeTint="D8"/>
      <w:szCs w:val="21"/>
    </w:rPr>
  </w:style>
  <w:style w:type="paragraph" w:styleId="Heading9">
    <w:name w:val="heading 9"/>
    <w:basedOn w:val="Normal"/>
    <w:next w:val="Normal"/>
    <w:link w:val="Heading9Char"/>
    <w:uiPriority w:val="9"/>
    <w:unhideWhenUsed/>
    <w:qFormat/>
    <w:rsid w:val="003C5962"/>
    <w:pPr>
      <w:keepNext/>
      <w:keepLines/>
      <w:spacing w:before="40"/>
      <w:outlineLvl w:val="8"/>
    </w:pPr>
    <w:rPr>
      <w:rFonts w:eastAsiaTheme="majorEastAsia"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103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5353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53531"/>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rsid w:val="003472EE"/>
    <w:rPr>
      <w:rFonts w:ascii="Times New Roman" w:eastAsiaTheme="majorEastAsia" w:hAnsi="Times New Roman" w:cstheme="majorBidi"/>
      <w:i/>
      <w:sz w:val="24"/>
      <w:szCs w:val="24"/>
    </w:rPr>
  </w:style>
  <w:style w:type="character" w:customStyle="1" w:styleId="Heading1Char">
    <w:name w:val="Heading 1 Char"/>
    <w:basedOn w:val="DefaultParagraphFont"/>
    <w:link w:val="Heading1"/>
    <w:uiPriority w:val="9"/>
    <w:rsid w:val="00853531"/>
    <w:rPr>
      <w:rFonts w:ascii="Times New Roman" w:eastAsiaTheme="majorEastAsia" w:hAnsi="Times New Roman" w:cstheme="majorBidi"/>
      <w:b/>
      <w:sz w:val="28"/>
      <w:szCs w:val="32"/>
    </w:rPr>
  </w:style>
  <w:style w:type="paragraph" w:customStyle="1" w:styleId="Item1">
    <w:name w:val="Item1"/>
    <w:basedOn w:val="Normal"/>
    <w:qFormat/>
    <w:rsid w:val="00E318A3"/>
    <w:pPr>
      <w:numPr>
        <w:numId w:val="1"/>
      </w:numPr>
    </w:pPr>
  </w:style>
  <w:style w:type="paragraph" w:customStyle="1" w:styleId="TempHeading1">
    <w:name w:val="Temp Heading 1"/>
    <w:basedOn w:val="Normal"/>
    <w:rsid w:val="00E318A3"/>
    <w:pPr>
      <w:numPr>
        <w:numId w:val="2"/>
      </w:numPr>
      <w:spacing w:before="60" w:after="60" w:line="312" w:lineRule="auto"/>
    </w:pPr>
    <w:rPr>
      <w:rFonts w:ascii="Tahoma" w:eastAsia="MS Mincho" w:hAnsi="Tahoma"/>
      <w:b/>
      <w:sz w:val="32"/>
      <w:szCs w:val="32"/>
      <w:lang w:eastAsia="ja-JP"/>
    </w:rPr>
  </w:style>
  <w:style w:type="paragraph" w:styleId="ListParagraph">
    <w:name w:val="List Paragraph"/>
    <w:aliases w:val="List Paragraph 1,My checklist,Norm,liet ke,Paragraph,Đoạn của Danh sách,List Paragraph11,Đoạn c𞹺Danh sách,List Paragraph111,Nga 3,List Paragraph21,Ðoạn c𞹺Danh sách,bullet 1,List Paragraph1,List Paragraph2,abc,VNA - List Paragraph,lp1,a)"/>
    <w:basedOn w:val="Normal"/>
    <w:link w:val="ListParagraphChar"/>
    <w:uiPriority w:val="34"/>
    <w:qFormat/>
    <w:rsid w:val="00C365AE"/>
    <w:pPr>
      <w:ind w:left="720"/>
      <w:contextualSpacing/>
    </w:pPr>
  </w:style>
  <w:style w:type="paragraph" w:styleId="TOC1">
    <w:name w:val="toc 1"/>
    <w:basedOn w:val="Normal"/>
    <w:next w:val="Normal"/>
    <w:autoRedefine/>
    <w:uiPriority w:val="39"/>
    <w:unhideWhenUsed/>
    <w:rsid w:val="005A2860"/>
    <w:pPr>
      <w:spacing w:after="100"/>
    </w:pPr>
  </w:style>
  <w:style w:type="paragraph" w:styleId="TOC2">
    <w:name w:val="toc 2"/>
    <w:basedOn w:val="Normal"/>
    <w:next w:val="Normal"/>
    <w:autoRedefine/>
    <w:uiPriority w:val="39"/>
    <w:unhideWhenUsed/>
    <w:rsid w:val="00F134E7"/>
    <w:pPr>
      <w:tabs>
        <w:tab w:val="left" w:pos="720"/>
        <w:tab w:val="right" w:pos="9016"/>
      </w:tabs>
      <w:spacing w:after="100"/>
      <w:ind w:left="240"/>
    </w:pPr>
  </w:style>
  <w:style w:type="paragraph" w:styleId="TOC3">
    <w:name w:val="toc 3"/>
    <w:basedOn w:val="Normal"/>
    <w:next w:val="Normal"/>
    <w:autoRedefine/>
    <w:uiPriority w:val="39"/>
    <w:unhideWhenUsed/>
    <w:rsid w:val="005A2860"/>
    <w:pPr>
      <w:spacing w:after="100"/>
      <w:ind w:left="480"/>
    </w:pPr>
  </w:style>
  <w:style w:type="paragraph" w:styleId="TOC4">
    <w:name w:val="toc 4"/>
    <w:basedOn w:val="Normal"/>
    <w:next w:val="Normal"/>
    <w:autoRedefine/>
    <w:uiPriority w:val="39"/>
    <w:unhideWhenUsed/>
    <w:rsid w:val="005A2860"/>
    <w:pPr>
      <w:spacing w:after="100"/>
      <w:ind w:left="720"/>
    </w:pPr>
  </w:style>
  <w:style w:type="paragraph" w:styleId="TOC5">
    <w:name w:val="toc 5"/>
    <w:basedOn w:val="Normal"/>
    <w:next w:val="Normal"/>
    <w:autoRedefine/>
    <w:uiPriority w:val="39"/>
    <w:unhideWhenUsed/>
    <w:rsid w:val="005A2860"/>
    <w:pPr>
      <w:spacing w:after="100"/>
      <w:ind w:left="960"/>
    </w:pPr>
  </w:style>
  <w:style w:type="paragraph" w:styleId="TOC6">
    <w:name w:val="toc 6"/>
    <w:basedOn w:val="Normal"/>
    <w:next w:val="Normal"/>
    <w:autoRedefine/>
    <w:uiPriority w:val="39"/>
    <w:unhideWhenUsed/>
    <w:rsid w:val="005A286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86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86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860"/>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5A2860"/>
    <w:rPr>
      <w:color w:val="0563C1" w:themeColor="hyperlink"/>
      <w:u w:val="single"/>
    </w:rPr>
  </w:style>
  <w:style w:type="paragraph" w:styleId="BalloonText">
    <w:name w:val="Balloon Text"/>
    <w:basedOn w:val="Normal"/>
    <w:link w:val="BalloonTextChar"/>
    <w:uiPriority w:val="99"/>
    <w:semiHidden/>
    <w:unhideWhenUsed/>
    <w:rsid w:val="00C53E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E9C"/>
    <w:rPr>
      <w:rFonts w:ascii="Segoe UI" w:eastAsia="Times New Roman" w:hAnsi="Segoe UI" w:cs="Segoe UI"/>
      <w:sz w:val="18"/>
      <w:szCs w:val="18"/>
    </w:rPr>
  </w:style>
  <w:style w:type="character" w:customStyle="1" w:styleId="Heading6Char">
    <w:name w:val="Heading 6 Char"/>
    <w:basedOn w:val="DefaultParagraphFont"/>
    <w:link w:val="Heading6"/>
    <w:uiPriority w:val="9"/>
    <w:rsid w:val="00F708F4"/>
    <w:rPr>
      <w:rFonts w:ascii="Times New Roman" w:eastAsiaTheme="majorEastAsia" w:hAnsi="Times New Roman" w:cstheme="majorBidi"/>
      <w:sz w:val="24"/>
      <w:szCs w:val="24"/>
    </w:rPr>
  </w:style>
  <w:style w:type="character" w:customStyle="1" w:styleId="Heading7Char">
    <w:name w:val="Heading 7 Char"/>
    <w:basedOn w:val="DefaultParagraphFont"/>
    <w:link w:val="Heading7"/>
    <w:uiPriority w:val="9"/>
    <w:rsid w:val="00BC784E"/>
    <w:rPr>
      <w:rFonts w:ascii="Times New Roman" w:eastAsiaTheme="majorEastAsia" w:hAnsi="Times New Roman" w:cstheme="majorBidi"/>
      <w:i/>
      <w:iCs/>
      <w:sz w:val="24"/>
      <w:szCs w:val="24"/>
    </w:rPr>
  </w:style>
  <w:style w:type="character" w:customStyle="1" w:styleId="UnresolvedMention1">
    <w:name w:val="Unresolved Mention1"/>
    <w:basedOn w:val="DefaultParagraphFont"/>
    <w:uiPriority w:val="99"/>
    <w:semiHidden/>
    <w:unhideWhenUsed/>
    <w:rsid w:val="007C5772"/>
    <w:rPr>
      <w:color w:val="605E5C"/>
      <w:shd w:val="clear" w:color="auto" w:fill="E1DFDD"/>
    </w:rPr>
  </w:style>
  <w:style w:type="character" w:styleId="FollowedHyperlink">
    <w:name w:val="FollowedHyperlink"/>
    <w:basedOn w:val="DefaultParagraphFont"/>
    <w:uiPriority w:val="99"/>
    <w:semiHidden/>
    <w:unhideWhenUsed/>
    <w:rsid w:val="007C5772"/>
    <w:rPr>
      <w:color w:val="954F72" w:themeColor="followedHyperlink"/>
      <w:u w:val="single"/>
    </w:rPr>
  </w:style>
  <w:style w:type="paragraph" w:styleId="Revision">
    <w:name w:val="Revision"/>
    <w:hidden/>
    <w:uiPriority w:val="99"/>
    <w:semiHidden/>
    <w:rsid w:val="00521B94"/>
    <w:pPr>
      <w:spacing w:after="0"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066848"/>
    <w:rPr>
      <w:color w:val="605E5C"/>
      <w:shd w:val="clear" w:color="auto" w:fill="E1DFDD"/>
    </w:rPr>
  </w:style>
  <w:style w:type="character" w:customStyle="1" w:styleId="Heading8Char">
    <w:name w:val="Heading 8 Char"/>
    <w:basedOn w:val="DefaultParagraphFont"/>
    <w:link w:val="Heading8"/>
    <w:uiPriority w:val="9"/>
    <w:rsid w:val="00456492"/>
    <w:rPr>
      <w:rFonts w:ascii="Times New Roman" w:eastAsiaTheme="majorEastAsia" w:hAnsi="Times New Roman" w:cstheme="majorBidi"/>
      <w:color w:val="272727" w:themeColor="text1" w:themeTint="D8"/>
      <w:sz w:val="24"/>
      <w:szCs w:val="21"/>
    </w:rPr>
  </w:style>
  <w:style w:type="character" w:customStyle="1" w:styleId="UnresolvedMention23">
    <w:name w:val="Unresolved Mention23"/>
    <w:basedOn w:val="DefaultParagraphFont"/>
    <w:uiPriority w:val="99"/>
    <w:semiHidden/>
    <w:unhideWhenUsed/>
    <w:rsid w:val="00FA5640"/>
    <w:rPr>
      <w:color w:val="605E5C"/>
      <w:shd w:val="clear" w:color="auto" w:fill="E1DFDD"/>
    </w:rPr>
  </w:style>
  <w:style w:type="character" w:styleId="CommentReference">
    <w:name w:val="annotation reference"/>
    <w:basedOn w:val="DefaultParagraphFont"/>
    <w:uiPriority w:val="99"/>
    <w:semiHidden/>
    <w:unhideWhenUsed/>
    <w:rsid w:val="009E1E5E"/>
    <w:rPr>
      <w:sz w:val="16"/>
      <w:szCs w:val="16"/>
    </w:rPr>
  </w:style>
  <w:style w:type="paragraph" w:styleId="CommentText">
    <w:name w:val="annotation text"/>
    <w:basedOn w:val="Normal"/>
    <w:link w:val="CommentTextChar"/>
    <w:uiPriority w:val="99"/>
    <w:unhideWhenUsed/>
    <w:rsid w:val="009E1E5E"/>
    <w:rPr>
      <w:sz w:val="20"/>
      <w:szCs w:val="20"/>
    </w:rPr>
  </w:style>
  <w:style w:type="character" w:customStyle="1" w:styleId="CommentTextChar">
    <w:name w:val="Comment Text Char"/>
    <w:basedOn w:val="DefaultParagraphFont"/>
    <w:link w:val="CommentText"/>
    <w:uiPriority w:val="99"/>
    <w:rsid w:val="009E1E5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E1E5E"/>
    <w:rPr>
      <w:b/>
      <w:bCs/>
    </w:rPr>
  </w:style>
  <w:style w:type="character" w:customStyle="1" w:styleId="CommentSubjectChar">
    <w:name w:val="Comment Subject Char"/>
    <w:basedOn w:val="CommentTextChar"/>
    <w:link w:val="CommentSubject"/>
    <w:uiPriority w:val="99"/>
    <w:semiHidden/>
    <w:rsid w:val="009E1E5E"/>
    <w:rPr>
      <w:rFonts w:ascii="Times New Roman" w:eastAsia="Times New Roman" w:hAnsi="Times New Roman" w:cs="Times New Roman"/>
      <w:b/>
      <w:bCs/>
      <w:sz w:val="20"/>
      <w:szCs w:val="20"/>
    </w:rPr>
  </w:style>
  <w:style w:type="character" w:customStyle="1" w:styleId="UnresolvedMention3">
    <w:name w:val="Unresolved Mention3"/>
    <w:basedOn w:val="DefaultParagraphFont"/>
    <w:uiPriority w:val="99"/>
    <w:semiHidden/>
    <w:unhideWhenUsed/>
    <w:rsid w:val="0032673C"/>
    <w:rPr>
      <w:color w:val="605E5C"/>
      <w:shd w:val="clear" w:color="auto" w:fill="E1DFDD"/>
    </w:rPr>
  </w:style>
  <w:style w:type="character" w:customStyle="1" w:styleId="UnresolvedMention21">
    <w:name w:val="Unresolved Mention21"/>
    <w:basedOn w:val="DefaultParagraphFont"/>
    <w:uiPriority w:val="99"/>
    <w:semiHidden/>
    <w:unhideWhenUsed/>
    <w:rsid w:val="00640F7E"/>
    <w:rPr>
      <w:color w:val="605E5C"/>
      <w:shd w:val="clear" w:color="auto" w:fill="E1DFDD"/>
    </w:rPr>
  </w:style>
  <w:style w:type="table" w:styleId="TableGrid">
    <w:name w:val="Table Grid"/>
    <w:basedOn w:val="TableNormal"/>
    <w:uiPriority w:val="39"/>
    <w:rsid w:val="002D106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D91EEE"/>
    <w:rPr>
      <w:color w:val="605E5C"/>
      <w:shd w:val="clear" w:color="auto" w:fill="E1DFDD"/>
    </w:rPr>
  </w:style>
  <w:style w:type="character" w:customStyle="1" w:styleId="UnresolvedMention5">
    <w:name w:val="Unresolved Mention5"/>
    <w:basedOn w:val="DefaultParagraphFont"/>
    <w:uiPriority w:val="99"/>
    <w:semiHidden/>
    <w:unhideWhenUsed/>
    <w:rsid w:val="008D50F6"/>
    <w:rPr>
      <w:color w:val="605E5C"/>
      <w:shd w:val="clear" w:color="auto" w:fill="E1DFDD"/>
    </w:rPr>
  </w:style>
  <w:style w:type="character" w:customStyle="1" w:styleId="UnresolvedMention6">
    <w:name w:val="Unresolved Mention6"/>
    <w:basedOn w:val="DefaultParagraphFont"/>
    <w:uiPriority w:val="99"/>
    <w:semiHidden/>
    <w:unhideWhenUsed/>
    <w:rsid w:val="00D32D77"/>
    <w:rPr>
      <w:color w:val="605E5C"/>
      <w:shd w:val="clear" w:color="auto" w:fill="E1DFDD"/>
    </w:rPr>
  </w:style>
  <w:style w:type="character" w:customStyle="1" w:styleId="ListParagraphChar">
    <w:name w:val="List Paragraph Char"/>
    <w:aliases w:val="List Paragraph 1 Char,My checklist Char,Norm Char,liet ke Char,Paragraph Char,Đoạn của Danh sách Char,List Paragraph11 Char,Đoạn c𞹺Danh sách Char,List Paragraph111 Char,Nga 3 Char,List Paragraph21 Char,Ðoạn c𞹺Danh sách Char,a) Char"/>
    <w:basedOn w:val="DefaultParagraphFont"/>
    <w:link w:val="ListParagraph"/>
    <w:uiPriority w:val="34"/>
    <w:qFormat/>
    <w:locked/>
    <w:rsid w:val="008B2C3F"/>
    <w:rPr>
      <w:rFonts w:ascii="Times New Roman" w:eastAsia="Times New Roman" w:hAnsi="Times New Roman" w:cs="Times New Roman"/>
      <w:sz w:val="24"/>
      <w:szCs w:val="24"/>
    </w:rPr>
  </w:style>
  <w:style w:type="character" w:customStyle="1" w:styleId="UnresolvedMention22">
    <w:name w:val="Unresolved Mention22"/>
    <w:basedOn w:val="DefaultParagraphFont"/>
    <w:uiPriority w:val="99"/>
    <w:semiHidden/>
    <w:unhideWhenUsed/>
    <w:rsid w:val="008B2C3F"/>
    <w:rPr>
      <w:color w:val="605E5C"/>
      <w:shd w:val="clear" w:color="auto" w:fill="E1DFDD"/>
    </w:rPr>
  </w:style>
  <w:style w:type="paragraph" w:styleId="NoSpacing">
    <w:name w:val="No Spacing"/>
    <w:autoRedefine/>
    <w:uiPriority w:val="1"/>
    <w:qFormat/>
    <w:rsid w:val="008B2C3F"/>
    <w:pPr>
      <w:spacing w:after="0" w:line="360" w:lineRule="auto"/>
      <w:ind w:left="1728" w:hanging="647"/>
      <w:outlineLvl w:val="3"/>
    </w:pPr>
    <w:rPr>
      <w:rFonts w:ascii="Times New Roman" w:eastAsia="Times New Roman" w:hAnsi="Times New Roman" w:cs="Times New Roman"/>
      <w:b/>
      <w:bCs/>
      <w:sz w:val="24"/>
      <w:szCs w:val="26"/>
    </w:rPr>
  </w:style>
  <w:style w:type="character" w:customStyle="1" w:styleId="Heading9Char">
    <w:name w:val="Heading 9 Char"/>
    <w:basedOn w:val="DefaultParagraphFont"/>
    <w:link w:val="Heading9"/>
    <w:uiPriority w:val="9"/>
    <w:rsid w:val="003C5962"/>
    <w:rPr>
      <w:rFonts w:ascii="Times New Roman" w:eastAsiaTheme="majorEastAsia" w:hAnsi="Times New Roman" w:cstheme="majorBidi"/>
      <w:i/>
      <w:iCs/>
      <w:color w:val="272727" w:themeColor="text1" w:themeTint="D8"/>
      <w:sz w:val="24"/>
      <w:szCs w:val="21"/>
    </w:rPr>
  </w:style>
  <w:style w:type="character" w:customStyle="1" w:styleId="UnresolvedMention7">
    <w:name w:val="Unresolved Mention7"/>
    <w:basedOn w:val="DefaultParagraphFont"/>
    <w:uiPriority w:val="99"/>
    <w:semiHidden/>
    <w:unhideWhenUsed/>
    <w:rsid w:val="00E556FF"/>
    <w:rPr>
      <w:color w:val="605E5C"/>
      <w:shd w:val="clear" w:color="auto" w:fill="E1DFDD"/>
    </w:rPr>
  </w:style>
  <w:style w:type="character" w:customStyle="1" w:styleId="UnresolvedMention8">
    <w:name w:val="Unresolved Mention8"/>
    <w:basedOn w:val="DefaultParagraphFont"/>
    <w:uiPriority w:val="99"/>
    <w:semiHidden/>
    <w:unhideWhenUsed/>
    <w:rsid w:val="00C4369E"/>
    <w:rPr>
      <w:color w:val="605E5C"/>
      <w:shd w:val="clear" w:color="auto" w:fill="E1DFDD"/>
    </w:rPr>
  </w:style>
  <w:style w:type="paragraph" w:customStyle="1" w:styleId="pf0">
    <w:name w:val="pf0"/>
    <w:basedOn w:val="Normal"/>
    <w:rsid w:val="0062442A"/>
    <w:pPr>
      <w:spacing w:before="100" w:beforeAutospacing="1" w:after="100" w:afterAutospacing="1"/>
    </w:pPr>
  </w:style>
  <w:style w:type="character" w:customStyle="1" w:styleId="cf01">
    <w:name w:val="cf01"/>
    <w:basedOn w:val="DefaultParagraphFont"/>
    <w:rsid w:val="0062442A"/>
    <w:rPr>
      <w:rFonts w:ascii="Segoe UI" w:hAnsi="Segoe UI" w:cs="Segoe UI" w:hint="default"/>
      <w:sz w:val="18"/>
      <w:szCs w:val="18"/>
    </w:rPr>
  </w:style>
  <w:style w:type="paragraph" w:styleId="NormalWeb">
    <w:name w:val="Normal (Web)"/>
    <w:basedOn w:val="Normal"/>
    <w:uiPriority w:val="99"/>
    <w:unhideWhenUsed/>
    <w:rsid w:val="00D72F36"/>
    <w:pPr>
      <w:spacing w:before="100" w:beforeAutospacing="1" w:after="100" w:afterAutospacing="1"/>
    </w:pPr>
  </w:style>
  <w:style w:type="character" w:customStyle="1" w:styleId="UnresolvedMention9">
    <w:name w:val="Unresolved Mention9"/>
    <w:basedOn w:val="DefaultParagraphFont"/>
    <w:uiPriority w:val="99"/>
    <w:semiHidden/>
    <w:unhideWhenUsed/>
    <w:rsid w:val="00765E36"/>
    <w:rPr>
      <w:color w:val="605E5C"/>
      <w:shd w:val="clear" w:color="auto" w:fill="E1DFDD"/>
    </w:rPr>
  </w:style>
  <w:style w:type="character" w:customStyle="1" w:styleId="UnresolvedMention">
    <w:name w:val="Unresolved Mention"/>
    <w:basedOn w:val="DefaultParagraphFont"/>
    <w:uiPriority w:val="99"/>
    <w:semiHidden/>
    <w:unhideWhenUsed/>
    <w:rsid w:val="007F35CB"/>
    <w:rPr>
      <w:color w:val="605E5C"/>
      <w:shd w:val="clear" w:color="auto" w:fill="E1DFDD"/>
    </w:rPr>
  </w:style>
  <w:style w:type="paragraph" w:styleId="Footer">
    <w:name w:val="footer"/>
    <w:basedOn w:val="Normal"/>
    <w:link w:val="FooterChar"/>
    <w:uiPriority w:val="99"/>
    <w:unhideWhenUsed/>
    <w:rsid w:val="00CD09C9"/>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CD09C9"/>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986175">
      <w:bodyDiv w:val="1"/>
      <w:marLeft w:val="0"/>
      <w:marRight w:val="0"/>
      <w:marTop w:val="0"/>
      <w:marBottom w:val="0"/>
      <w:divBdr>
        <w:top w:val="none" w:sz="0" w:space="0" w:color="auto"/>
        <w:left w:val="none" w:sz="0" w:space="0" w:color="auto"/>
        <w:bottom w:val="none" w:sz="0" w:space="0" w:color="auto"/>
        <w:right w:val="none" w:sz="0" w:space="0" w:color="auto"/>
      </w:divBdr>
    </w:div>
    <w:div w:id="692919704">
      <w:bodyDiv w:val="1"/>
      <w:marLeft w:val="0"/>
      <w:marRight w:val="0"/>
      <w:marTop w:val="0"/>
      <w:marBottom w:val="0"/>
      <w:divBdr>
        <w:top w:val="none" w:sz="0" w:space="0" w:color="auto"/>
        <w:left w:val="none" w:sz="0" w:space="0" w:color="auto"/>
        <w:bottom w:val="none" w:sz="0" w:space="0" w:color="auto"/>
        <w:right w:val="none" w:sz="0" w:space="0" w:color="auto"/>
      </w:divBdr>
    </w:div>
    <w:div w:id="835342070">
      <w:bodyDiv w:val="1"/>
      <w:marLeft w:val="0"/>
      <w:marRight w:val="0"/>
      <w:marTop w:val="0"/>
      <w:marBottom w:val="0"/>
      <w:divBdr>
        <w:top w:val="none" w:sz="0" w:space="0" w:color="auto"/>
        <w:left w:val="none" w:sz="0" w:space="0" w:color="auto"/>
        <w:bottom w:val="none" w:sz="0" w:space="0" w:color="auto"/>
        <w:right w:val="none" w:sz="0" w:space="0" w:color="auto"/>
      </w:divBdr>
    </w:div>
    <w:div w:id="859778439">
      <w:bodyDiv w:val="1"/>
      <w:marLeft w:val="0"/>
      <w:marRight w:val="0"/>
      <w:marTop w:val="0"/>
      <w:marBottom w:val="0"/>
      <w:divBdr>
        <w:top w:val="none" w:sz="0" w:space="0" w:color="auto"/>
        <w:left w:val="none" w:sz="0" w:space="0" w:color="auto"/>
        <w:bottom w:val="none" w:sz="0" w:space="0" w:color="auto"/>
        <w:right w:val="none" w:sz="0" w:space="0" w:color="auto"/>
      </w:divBdr>
    </w:div>
    <w:div w:id="876820978">
      <w:bodyDiv w:val="1"/>
      <w:marLeft w:val="0"/>
      <w:marRight w:val="0"/>
      <w:marTop w:val="0"/>
      <w:marBottom w:val="0"/>
      <w:divBdr>
        <w:top w:val="none" w:sz="0" w:space="0" w:color="auto"/>
        <w:left w:val="none" w:sz="0" w:space="0" w:color="auto"/>
        <w:bottom w:val="none" w:sz="0" w:space="0" w:color="auto"/>
        <w:right w:val="none" w:sz="0" w:space="0" w:color="auto"/>
      </w:divBdr>
    </w:div>
    <w:div w:id="881789000">
      <w:bodyDiv w:val="1"/>
      <w:marLeft w:val="0"/>
      <w:marRight w:val="0"/>
      <w:marTop w:val="0"/>
      <w:marBottom w:val="0"/>
      <w:divBdr>
        <w:top w:val="none" w:sz="0" w:space="0" w:color="auto"/>
        <w:left w:val="none" w:sz="0" w:space="0" w:color="auto"/>
        <w:bottom w:val="none" w:sz="0" w:space="0" w:color="auto"/>
        <w:right w:val="none" w:sz="0" w:space="0" w:color="auto"/>
      </w:divBdr>
    </w:div>
    <w:div w:id="918052871">
      <w:bodyDiv w:val="1"/>
      <w:marLeft w:val="0"/>
      <w:marRight w:val="0"/>
      <w:marTop w:val="0"/>
      <w:marBottom w:val="0"/>
      <w:divBdr>
        <w:top w:val="none" w:sz="0" w:space="0" w:color="auto"/>
        <w:left w:val="none" w:sz="0" w:space="0" w:color="auto"/>
        <w:bottom w:val="none" w:sz="0" w:space="0" w:color="auto"/>
        <w:right w:val="none" w:sz="0" w:space="0" w:color="auto"/>
      </w:divBdr>
      <w:divsChild>
        <w:div w:id="343559789">
          <w:marLeft w:val="0"/>
          <w:marRight w:val="0"/>
          <w:marTop w:val="0"/>
          <w:marBottom w:val="0"/>
          <w:divBdr>
            <w:top w:val="none" w:sz="0" w:space="0" w:color="auto"/>
            <w:left w:val="none" w:sz="0" w:space="0" w:color="auto"/>
            <w:bottom w:val="none" w:sz="0" w:space="0" w:color="auto"/>
            <w:right w:val="none" w:sz="0" w:space="0" w:color="auto"/>
          </w:divBdr>
        </w:div>
        <w:div w:id="1447890796">
          <w:marLeft w:val="0"/>
          <w:marRight w:val="0"/>
          <w:marTop w:val="0"/>
          <w:marBottom w:val="0"/>
          <w:divBdr>
            <w:top w:val="none" w:sz="0" w:space="0" w:color="auto"/>
            <w:left w:val="none" w:sz="0" w:space="0" w:color="auto"/>
            <w:bottom w:val="none" w:sz="0" w:space="0" w:color="auto"/>
            <w:right w:val="none" w:sz="0" w:space="0" w:color="auto"/>
          </w:divBdr>
        </w:div>
        <w:div w:id="981302925">
          <w:marLeft w:val="0"/>
          <w:marRight w:val="0"/>
          <w:marTop w:val="0"/>
          <w:marBottom w:val="0"/>
          <w:divBdr>
            <w:top w:val="none" w:sz="0" w:space="0" w:color="auto"/>
            <w:left w:val="none" w:sz="0" w:space="0" w:color="auto"/>
            <w:bottom w:val="none" w:sz="0" w:space="0" w:color="auto"/>
            <w:right w:val="none" w:sz="0" w:space="0" w:color="auto"/>
          </w:divBdr>
        </w:div>
        <w:div w:id="396394360">
          <w:marLeft w:val="0"/>
          <w:marRight w:val="0"/>
          <w:marTop w:val="0"/>
          <w:marBottom w:val="0"/>
          <w:divBdr>
            <w:top w:val="none" w:sz="0" w:space="0" w:color="auto"/>
            <w:left w:val="none" w:sz="0" w:space="0" w:color="auto"/>
            <w:bottom w:val="none" w:sz="0" w:space="0" w:color="auto"/>
            <w:right w:val="none" w:sz="0" w:space="0" w:color="auto"/>
          </w:divBdr>
        </w:div>
      </w:divsChild>
    </w:div>
    <w:div w:id="1077440766">
      <w:bodyDiv w:val="1"/>
      <w:marLeft w:val="0"/>
      <w:marRight w:val="0"/>
      <w:marTop w:val="0"/>
      <w:marBottom w:val="0"/>
      <w:divBdr>
        <w:top w:val="none" w:sz="0" w:space="0" w:color="auto"/>
        <w:left w:val="none" w:sz="0" w:space="0" w:color="auto"/>
        <w:bottom w:val="none" w:sz="0" w:space="0" w:color="auto"/>
        <w:right w:val="none" w:sz="0" w:space="0" w:color="auto"/>
      </w:divBdr>
    </w:div>
    <w:div w:id="1140921780">
      <w:bodyDiv w:val="1"/>
      <w:marLeft w:val="0"/>
      <w:marRight w:val="0"/>
      <w:marTop w:val="0"/>
      <w:marBottom w:val="0"/>
      <w:divBdr>
        <w:top w:val="none" w:sz="0" w:space="0" w:color="auto"/>
        <w:left w:val="none" w:sz="0" w:space="0" w:color="auto"/>
        <w:bottom w:val="none" w:sz="0" w:space="0" w:color="auto"/>
        <w:right w:val="none" w:sz="0" w:space="0" w:color="auto"/>
      </w:divBdr>
    </w:div>
    <w:div w:id="1206988836">
      <w:bodyDiv w:val="1"/>
      <w:marLeft w:val="0"/>
      <w:marRight w:val="0"/>
      <w:marTop w:val="0"/>
      <w:marBottom w:val="0"/>
      <w:divBdr>
        <w:top w:val="none" w:sz="0" w:space="0" w:color="auto"/>
        <w:left w:val="none" w:sz="0" w:space="0" w:color="auto"/>
        <w:bottom w:val="none" w:sz="0" w:space="0" w:color="auto"/>
        <w:right w:val="none" w:sz="0" w:space="0" w:color="auto"/>
      </w:divBdr>
    </w:div>
    <w:div w:id="1268342654">
      <w:bodyDiv w:val="1"/>
      <w:marLeft w:val="0"/>
      <w:marRight w:val="0"/>
      <w:marTop w:val="0"/>
      <w:marBottom w:val="0"/>
      <w:divBdr>
        <w:top w:val="none" w:sz="0" w:space="0" w:color="auto"/>
        <w:left w:val="none" w:sz="0" w:space="0" w:color="auto"/>
        <w:bottom w:val="none" w:sz="0" w:space="0" w:color="auto"/>
        <w:right w:val="none" w:sz="0" w:space="0" w:color="auto"/>
      </w:divBdr>
    </w:div>
    <w:div w:id="1311714219">
      <w:bodyDiv w:val="1"/>
      <w:marLeft w:val="0"/>
      <w:marRight w:val="0"/>
      <w:marTop w:val="0"/>
      <w:marBottom w:val="0"/>
      <w:divBdr>
        <w:top w:val="none" w:sz="0" w:space="0" w:color="auto"/>
        <w:left w:val="none" w:sz="0" w:space="0" w:color="auto"/>
        <w:bottom w:val="none" w:sz="0" w:space="0" w:color="auto"/>
        <w:right w:val="none" w:sz="0" w:space="0" w:color="auto"/>
      </w:divBdr>
      <w:divsChild>
        <w:div w:id="889534430">
          <w:marLeft w:val="0"/>
          <w:marRight w:val="0"/>
          <w:marTop w:val="0"/>
          <w:marBottom w:val="0"/>
          <w:divBdr>
            <w:top w:val="none" w:sz="0" w:space="0" w:color="auto"/>
            <w:left w:val="none" w:sz="0" w:space="0" w:color="auto"/>
            <w:bottom w:val="none" w:sz="0" w:space="0" w:color="auto"/>
            <w:right w:val="none" w:sz="0" w:space="0" w:color="auto"/>
          </w:divBdr>
        </w:div>
        <w:div w:id="1294677772">
          <w:marLeft w:val="0"/>
          <w:marRight w:val="0"/>
          <w:marTop w:val="0"/>
          <w:marBottom w:val="0"/>
          <w:divBdr>
            <w:top w:val="none" w:sz="0" w:space="0" w:color="auto"/>
            <w:left w:val="none" w:sz="0" w:space="0" w:color="auto"/>
            <w:bottom w:val="none" w:sz="0" w:space="0" w:color="auto"/>
            <w:right w:val="none" w:sz="0" w:space="0" w:color="auto"/>
          </w:divBdr>
        </w:div>
        <w:div w:id="1563635602">
          <w:marLeft w:val="0"/>
          <w:marRight w:val="0"/>
          <w:marTop w:val="0"/>
          <w:marBottom w:val="0"/>
          <w:divBdr>
            <w:top w:val="none" w:sz="0" w:space="0" w:color="auto"/>
            <w:left w:val="none" w:sz="0" w:space="0" w:color="auto"/>
            <w:bottom w:val="none" w:sz="0" w:space="0" w:color="auto"/>
            <w:right w:val="none" w:sz="0" w:space="0" w:color="auto"/>
          </w:divBdr>
        </w:div>
        <w:div w:id="67388505">
          <w:marLeft w:val="0"/>
          <w:marRight w:val="0"/>
          <w:marTop w:val="0"/>
          <w:marBottom w:val="0"/>
          <w:divBdr>
            <w:top w:val="none" w:sz="0" w:space="0" w:color="auto"/>
            <w:left w:val="none" w:sz="0" w:space="0" w:color="auto"/>
            <w:bottom w:val="none" w:sz="0" w:space="0" w:color="auto"/>
            <w:right w:val="none" w:sz="0" w:space="0" w:color="auto"/>
          </w:divBdr>
        </w:div>
      </w:divsChild>
    </w:div>
    <w:div w:id="1616212102">
      <w:bodyDiv w:val="1"/>
      <w:marLeft w:val="0"/>
      <w:marRight w:val="0"/>
      <w:marTop w:val="0"/>
      <w:marBottom w:val="0"/>
      <w:divBdr>
        <w:top w:val="none" w:sz="0" w:space="0" w:color="auto"/>
        <w:left w:val="none" w:sz="0" w:space="0" w:color="auto"/>
        <w:bottom w:val="none" w:sz="0" w:space="0" w:color="auto"/>
        <w:right w:val="none" w:sz="0" w:space="0" w:color="auto"/>
      </w:divBdr>
    </w:div>
    <w:div w:id="1703288796">
      <w:bodyDiv w:val="1"/>
      <w:marLeft w:val="0"/>
      <w:marRight w:val="0"/>
      <w:marTop w:val="0"/>
      <w:marBottom w:val="0"/>
      <w:divBdr>
        <w:top w:val="none" w:sz="0" w:space="0" w:color="auto"/>
        <w:left w:val="none" w:sz="0" w:space="0" w:color="auto"/>
        <w:bottom w:val="none" w:sz="0" w:space="0" w:color="auto"/>
        <w:right w:val="none" w:sz="0" w:space="0" w:color="auto"/>
      </w:divBdr>
    </w:div>
    <w:div w:id="2013219681">
      <w:bodyDiv w:val="1"/>
      <w:marLeft w:val="0"/>
      <w:marRight w:val="0"/>
      <w:marTop w:val="0"/>
      <w:marBottom w:val="0"/>
      <w:divBdr>
        <w:top w:val="none" w:sz="0" w:space="0" w:color="auto"/>
        <w:left w:val="none" w:sz="0" w:space="0" w:color="auto"/>
        <w:bottom w:val="none" w:sz="0" w:space="0" w:color="auto"/>
        <w:right w:val="none" w:sz="0" w:space="0" w:color="auto"/>
      </w:divBdr>
    </w:div>
    <w:div w:id="209839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324" Type="http://schemas.openxmlformats.org/officeDocument/2006/relationships/image" Target="media/image296.png"/><Relationship Id="rId531" Type="http://schemas.openxmlformats.org/officeDocument/2006/relationships/image" Target="media/image467.png"/><Relationship Id="rId629" Type="http://schemas.openxmlformats.org/officeDocument/2006/relationships/image" Target="media/image565.png"/><Relationship Id="rId170" Type="http://schemas.openxmlformats.org/officeDocument/2006/relationships/image" Target="media/image157.png"/><Relationship Id="rId268" Type="http://schemas.openxmlformats.org/officeDocument/2006/relationships/package" Target="embeddings/Microsoft_Visio_Drawing7.vsdx"/><Relationship Id="rId475" Type="http://schemas.openxmlformats.org/officeDocument/2006/relationships/image" Target="media/image414.png"/><Relationship Id="rId32" Type="http://schemas.openxmlformats.org/officeDocument/2006/relationships/image" Target="media/image19.png"/><Relationship Id="rId128" Type="http://schemas.openxmlformats.org/officeDocument/2006/relationships/image" Target="media/image115.png"/><Relationship Id="rId335" Type="http://schemas.openxmlformats.org/officeDocument/2006/relationships/image" Target="media/image306.png"/><Relationship Id="rId542" Type="http://schemas.openxmlformats.org/officeDocument/2006/relationships/image" Target="media/image478.png"/><Relationship Id="rId181" Type="http://schemas.openxmlformats.org/officeDocument/2006/relationships/image" Target="media/image168.png"/><Relationship Id="rId402" Type="http://schemas.openxmlformats.org/officeDocument/2006/relationships/image" Target="media/image359.png"/><Relationship Id="rId279" Type="http://schemas.openxmlformats.org/officeDocument/2006/relationships/image" Target="media/image257.png"/><Relationship Id="rId486" Type="http://schemas.openxmlformats.org/officeDocument/2006/relationships/image" Target="media/image425.png"/><Relationship Id="rId43" Type="http://schemas.openxmlformats.org/officeDocument/2006/relationships/image" Target="media/image30.png"/><Relationship Id="rId139" Type="http://schemas.openxmlformats.org/officeDocument/2006/relationships/image" Target="media/image126.png"/><Relationship Id="rId346" Type="http://schemas.openxmlformats.org/officeDocument/2006/relationships/image" Target="media/image315.png"/><Relationship Id="rId553" Type="http://schemas.openxmlformats.org/officeDocument/2006/relationships/image" Target="media/image489.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package" Target="embeddings/Microsoft_Visio_Drawing32.vsdx"/><Relationship Id="rId497" Type="http://schemas.openxmlformats.org/officeDocument/2006/relationships/image" Target="media/image436.png"/><Relationship Id="rId620" Type="http://schemas.openxmlformats.org/officeDocument/2006/relationships/image" Target="media/image556.png"/><Relationship Id="rId357" Type="http://schemas.openxmlformats.org/officeDocument/2006/relationships/image" Target="media/image323.png"/><Relationship Id="rId54" Type="http://schemas.openxmlformats.org/officeDocument/2006/relationships/image" Target="media/image41.png"/><Relationship Id="rId217" Type="http://schemas.openxmlformats.org/officeDocument/2006/relationships/image" Target="media/image204.png"/><Relationship Id="rId564" Type="http://schemas.openxmlformats.org/officeDocument/2006/relationships/image" Target="media/image500.png"/><Relationship Id="rId424" Type="http://schemas.openxmlformats.org/officeDocument/2006/relationships/image" Target="media/image375.png"/><Relationship Id="rId631" Type="http://schemas.openxmlformats.org/officeDocument/2006/relationships/oleObject" Target="embeddings/oleObject8.bin"/><Relationship Id="rId270" Type="http://schemas.openxmlformats.org/officeDocument/2006/relationships/image" Target="media/image249.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package" Target="embeddings/Microsoft_Visio_Drawing24.vsdx"/><Relationship Id="rId575" Type="http://schemas.openxmlformats.org/officeDocument/2006/relationships/image" Target="media/image511.png"/><Relationship Id="rId228" Type="http://schemas.openxmlformats.org/officeDocument/2006/relationships/image" Target="media/image213.png"/><Relationship Id="rId435" Type="http://schemas.openxmlformats.org/officeDocument/2006/relationships/image" Target="media/image385.emf"/><Relationship Id="rId281" Type="http://schemas.openxmlformats.org/officeDocument/2006/relationships/image" Target="media/image259.emf"/><Relationship Id="rId502" Type="http://schemas.openxmlformats.org/officeDocument/2006/relationships/image" Target="media/image44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40.png"/><Relationship Id="rId586" Type="http://schemas.openxmlformats.org/officeDocument/2006/relationships/image" Target="media/image522.png"/><Relationship Id="rId7" Type="http://schemas.openxmlformats.org/officeDocument/2006/relationships/endnotes" Target="endnotes.xml"/><Relationship Id="rId239" Type="http://schemas.openxmlformats.org/officeDocument/2006/relationships/package" Target="embeddings/Microsoft_Visio_Drawing2.vsdx"/><Relationship Id="rId446" Type="http://schemas.openxmlformats.org/officeDocument/2006/relationships/package" Target="embeddings/Microsoft_Visio_Drawing39.vsdx"/><Relationship Id="rId292" Type="http://schemas.openxmlformats.org/officeDocument/2006/relationships/image" Target="media/image268.png"/><Relationship Id="rId306" Type="http://schemas.openxmlformats.org/officeDocument/2006/relationships/image" Target="media/image282.png"/><Relationship Id="rId87" Type="http://schemas.openxmlformats.org/officeDocument/2006/relationships/image" Target="media/image74.png"/><Relationship Id="rId513" Type="http://schemas.openxmlformats.org/officeDocument/2006/relationships/image" Target="media/image452.png"/><Relationship Id="rId597" Type="http://schemas.openxmlformats.org/officeDocument/2006/relationships/image" Target="media/image533.png"/><Relationship Id="rId152" Type="http://schemas.openxmlformats.org/officeDocument/2006/relationships/image" Target="media/image139.png"/><Relationship Id="rId457" Type="http://schemas.openxmlformats.org/officeDocument/2006/relationships/image" Target="media/image399.png"/><Relationship Id="rId14" Type="http://schemas.openxmlformats.org/officeDocument/2006/relationships/footer" Target="footer3.xml"/><Relationship Id="rId317" Type="http://schemas.openxmlformats.org/officeDocument/2006/relationships/package" Target="embeddings/Microsoft_Visio_Drawing12.vsdx"/><Relationship Id="rId524" Type="http://schemas.openxmlformats.org/officeDocument/2006/relationships/oleObject" Target="embeddings/oleObject7.bin"/><Relationship Id="rId98" Type="http://schemas.openxmlformats.org/officeDocument/2006/relationships/image" Target="media/image85.png"/><Relationship Id="rId163" Type="http://schemas.openxmlformats.org/officeDocument/2006/relationships/image" Target="media/image150.png"/><Relationship Id="rId370" Type="http://schemas.openxmlformats.org/officeDocument/2006/relationships/image" Target="media/image332.png"/><Relationship Id="rId230" Type="http://schemas.openxmlformats.org/officeDocument/2006/relationships/image" Target="media/image215.png"/><Relationship Id="rId468" Type="http://schemas.openxmlformats.org/officeDocument/2006/relationships/image" Target="media/image407.png"/><Relationship Id="rId25" Type="http://schemas.openxmlformats.org/officeDocument/2006/relationships/image" Target="media/image12.png"/><Relationship Id="rId328" Type="http://schemas.openxmlformats.org/officeDocument/2006/relationships/image" Target="media/image299.png"/><Relationship Id="rId535" Type="http://schemas.openxmlformats.org/officeDocument/2006/relationships/image" Target="media/image471.png"/><Relationship Id="rId174" Type="http://schemas.openxmlformats.org/officeDocument/2006/relationships/image" Target="media/image161.png"/><Relationship Id="rId381" Type="http://schemas.openxmlformats.org/officeDocument/2006/relationships/image" Target="media/image342.emf"/><Relationship Id="rId602" Type="http://schemas.openxmlformats.org/officeDocument/2006/relationships/image" Target="media/image538.png"/><Relationship Id="rId241" Type="http://schemas.openxmlformats.org/officeDocument/2006/relationships/image" Target="media/image225.png"/><Relationship Id="rId479" Type="http://schemas.openxmlformats.org/officeDocument/2006/relationships/image" Target="media/image418.png"/><Relationship Id="rId36" Type="http://schemas.openxmlformats.org/officeDocument/2006/relationships/image" Target="media/image23.png"/><Relationship Id="rId339" Type="http://schemas.openxmlformats.org/officeDocument/2006/relationships/image" Target="media/image310.emf"/><Relationship Id="rId546" Type="http://schemas.openxmlformats.org/officeDocument/2006/relationships/image" Target="media/image482.png"/><Relationship Id="rId101" Type="http://schemas.openxmlformats.org/officeDocument/2006/relationships/image" Target="media/image88.png"/><Relationship Id="rId185" Type="http://schemas.openxmlformats.org/officeDocument/2006/relationships/image" Target="media/image172.png"/><Relationship Id="rId406" Type="http://schemas.openxmlformats.org/officeDocument/2006/relationships/image" Target="media/image362.png"/><Relationship Id="rId392" Type="http://schemas.openxmlformats.org/officeDocument/2006/relationships/image" Target="media/image352.png"/><Relationship Id="rId613" Type="http://schemas.openxmlformats.org/officeDocument/2006/relationships/image" Target="media/image549.png"/><Relationship Id="rId252" Type="http://schemas.openxmlformats.org/officeDocument/2006/relationships/image" Target="media/image235.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54.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package" Target="embeddings/Microsoft_Visio_Drawing22.vsdx"/><Relationship Id="rId557" Type="http://schemas.openxmlformats.org/officeDocument/2006/relationships/image" Target="media/image493.png"/><Relationship Id="rId599" Type="http://schemas.openxmlformats.org/officeDocument/2006/relationships/image" Target="media/image535.jpeg"/><Relationship Id="rId196" Type="http://schemas.openxmlformats.org/officeDocument/2006/relationships/image" Target="media/image183.png"/><Relationship Id="rId417" Type="http://schemas.openxmlformats.org/officeDocument/2006/relationships/image" Target="media/image369.emf"/><Relationship Id="rId459" Type="http://schemas.openxmlformats.org/officeDocument/2006/relationships/image" Target="media/image400.png"/><Relationship Id="rId624" Type="http://schemas.openxmlformats.org/officeDocument/2006/relationships/image" Target="media/image560.png"/><Relationship Id="rId16" Type="http://schemas.openxmlformats.org/officeDocument/2006/relationships/image" Target="media/image3.png"/><Relationship Id="rId221" Type="http://schemas.openxmlformats.org/officeDocument/2006/relationships/image" Target="media/image207.png"/><Relationship Id="rId263" Type="http://schemas.openxmlformats.org/officeDocument/2006/relationships/image" Target="media/image243.png"/><Relationship Id="rId319" Type="http://schemas.openxmlformats.org/officeDocument/2006/relationships/image" Target="media/image293.emf"/><Relationship Id="rId470" Type="http://schemas.openxmlformats.org/officeDocument/2006/relationships/image" Target="media/image409.png"/><Relationship Id="rId526" Type="http://schemas.openxmlformats.org/officeDocument/2006/relationships/image" Target="media/image462.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01.png"/><Relationship Id="rId568" Type="http://schemas.openxmlformats.org/officeDocument/2006/relationships/image" Target="media/image504.png"/><Relationship Id="rId165" Type="http://schemas.openxmlformats.org/officeDocument/2006/relationships/image" Target="media/image152.png"/><Relationship Id="rId372" Type="http://schemas.openxmlformats.org/officeDocument/2006/relationships/package" Target="embeddings/Microsoft_Visio_Drawing25.vsdx"/><Relationship Id="rId428" Type="http://schemas.openxmlformats.org/officeDocument/2006/relationships/image" Target="media/image379.png"/><Relationship Id="rId635" Type="http://schemas.openxmlformats.org/officeDocument/2006/relationships/header" Target="header4.xml"/><Relationship Id="rId232" Type="http://schemas.openxmlformats.org/officeDocument/2006/relationships/image" Target="media/image217.png"/><Relationship Id="rId274" Type="http://schemas.openxmlformats.org/officeDocument/2006/relationships/image" Target="media/image253.png"/><Relationship Id="rId481" Type="http://schemas.openxmlformats.org/officeDocument/2006/relationships/image" Target="media/image420.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537" Type="http://schemas.openxmlformats.org/officeDocument/2006/relationships/image" Target="media/image473.png"/><Relationship Id="rId579" Type="http://schemas.openxmlformats.org/officeDocument/2006/relationships/image" Target="media/image515.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11.png"/><Relationship Id="rId383" Type="http://schemas.openxmlformats.org/officeDocument/2006/relationships/image" Target="media/image343.png"/><Relationship Id="rId439" Type="http://schemas.openxmlformats.org/officeDocument/2006/relationships/package" Target="embeddings/Microsoft_Visio_Drawing37.vsdx"/><Relationship Id="rId590" Type="http://schemas.openxmlformats.org/officeDocument/2006/relationships/image" Target="media/image526.png"/><Relationship Id="rId604" Type="http://schemas.openxmlformats.org/officeDocument/2006/relationships/image" Target="media/image540.png"/><Relationship Id="rId201" Type="http://schemas.openxmlformats.org/officeDocument/2006/relationships/image" Target="media/image188.png"/><Relationship Id="rId243" Type="http://schemas.openxmlformats.org/officeDocument/2006/relationships/package" Target="embeddings/Microsoft_Visio_Drawing3.vsdx"/><Relationship Id="rId285" Type="http://schemas.openxmlformats.org/officeDocument/2006/relationships/image" Target="media/image262.png"/><Relationship Id="rId450" Type="http://schemas.openxmlformats.org/officeDocument/2006/relationships/package" Target="embeddings/Microsoft_Visio_Drawing41.vsdx"/><Relationship Id="rId506" Type="http://schemas.openxmlformats.org/officeDocument/2006/relationships/image" Target="media/image445.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86.emf"/><Relationship Id="rId492" Type="http://schemas.openxmlformats.org/officeDocument/2006/relationships/image" Target="media/image431.png"/><Relationship Id="rId548" Type="http://schemas.openxmlformats.org/officeDocument/2006/relationships/image" Target="media/image484.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package" Target="embeddings/Microsoft_Visio_Drawing19.vsdx"/><Relationship Id="rId394" Type="http://schemas.openxmlformats.org/officeDocument/2006/relationships/image" Target="media/image354.png"/><Relationship Id="rId408" Type="http://schemas.openxmlformats.org/officeDocument/2006/relationships/image" Target="media/image364.emf"/><Relationship Id="rId615" Type="http://schemas.openxmlformats.org/officeDocument/2006/relationships/image" Target="media/image551.png"/><Relationship Id="rId212" Type="http://schemas.openxmlformats.org/officeDocument/2006/relationships/image" Target="media/image199.png"/><Relationship Id="rId254" Type="http://schemas.openxmlformats.org/officeDocument/2006/relationships/package" Target="embeddings/Microsoft_Visio_Drawing4.vsdx"/><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72.png"/><Relationship Id="rId461" Type="http://schemas.openxmlformats.org/officeDocument/2006/relationships/oleObject" Target="embeddings/oleObject4.bin"/><Relationship Id="rId517" Type="http://schemas.openxmlformats.org/officeDocument/2006/relationships/image" Target="media/image456.png"/><Relationship Id="rId559" Type="http://schemas.openxmlformats.org/officeDocument/2006/relationships/image" Target="media/image495.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294.png"/><Relationship Id="rId363" Type="http://schemas.openxmlformats.org/officeDocument/2006/relationships/image" Target="media/image327.png"/><Relationship Id="rId419" Type="http://schemas.openxmlformats.org/officeDocument/2006/relationships/image" Target="media/image370.png"/><Relationship Id="rId570" Type="http://schemas.openxmlformats.org/officeDocument/2006/relationships/image" Target="media/image506.png"/><Relationship Id="rId626" Type="http://schemas.openxmlformats.org/officeDocument/2006/relationships/image" Target="media/image562.png"/><Relationship Id="rId223" Type="http://schemas.openxmlformats.org/officeDocument/2006/relationships/package" Target="embeddings/Microsoft_Visio_Drawing1.vsdx"/><Relationship Id="rId430" Type="http://schemas.openxmlformats.org/officeDocument/2006/relationships/image" Target="media/image381.png"/><Relationship Id="rId18" Type="http://schemas.openxmlformats.org/officeDocument/2006/relationships/image" Target="media/image5.png"/><Relationship Id="rId265" Type="http://schemas.openxmlformats.org/officeDocument/2006/relationships/image" Target="media/image245.png"/><Relationship Id="rId472" Type="http://schemas.openxmlformats.org/officeDocument/2006/relationships/image" Target="media/image411.png"/><Relationship Id="rId528" Type="http://schemas.openxmlformats.org/officeDocument/2006/relationships/image" Target="media/image464.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03.png"/><Relationship Id="rId374" Type="http://schemas.openxmlformats.org/officeDocument/2006/relationships/image" Target="media/image335.png"/><Relationship Id="rId581" Type="http://schemas.openxmlformats.org/officeDocument/2006/relationships/image" Target="media/image517.png"/><Relationship Id="rId71" Type="http://schemas.openxmlformats.org/officeDocument/2006/relationships/image" Target="media/image58.png"/><Relationship Id="rId234" Type="http://schemas.openxmlformats.org/officeDocument/2006/relationships/image" Target="media/image219.png"/><Relationship Id="rId637"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76" Type="http://schemas.openxmlformats.org/officeDocument/2006/relationships/package" Target="embeddings/Microsoft_Visio_Drawing8.vsdx"/><Relationship Id="rId441" Type="http://schemas.openxmlformats.org/officeDocument/2006/relationships/image" Target="media/image389.emf"/><Relationship Id="rId483" Type="http://schemas.openxmlformats.org/officeDocument/2006/relationships/image" Target="media/image422.png"/><Relationship Id="rId539" Type="http://schemas.openxmlformats.org/officeDocument/2006/relationships/image" Target="media/image475.png"/><Relationship Id="rId40" Type="http://schemas.openxmlformats.org/officeDocument/2006/relationships/image" Target="media/image27.png"/><Relationship Id="rId136" Type="http://schemas.openxmlformats.org/officeDocument/2006/relationships/image" Target="media/image123.png"/><Relationship Id="rId178" Type="http://schemas.openxmlformats.org/officeDocument/2006/relationships/image" Target="media/image165.png"/><Relationship Id="rId301" Type="http://schemas.openxmlformats.org/officeDocument/2006/relationships/image" Target="media/image277.png"/><Relationship Id="rId343" Type="http://schemas.openxmlformats.org/officeDocument/2006/relationships/image" Target="media/image313.png"/><Relationship Id="rId550" Type="http://schemas.openxmlformats.org/officeDocument/2006/relationships/image" Target="media/image486.png"/><Relationship Id="rId82" Type="http://schemas.openxmlformats.org/officeDocument/2006/relationships/image" Target="media/image69.png"/><Relationship Id="rId203" Type="http://schemas.openxmlformats.org/officeDocument/2006/relationships/image" Target="media/image190.png"/><Relationship Id="rId385" Type="http://schemas.openxmlformats.org/officeDocument/2006/relationships/image" Target="media/image345.png"/><Relationship Id="rId592" Type="http://schemas.openxmlformats.org/officeDocument/2006/relationships/image" Target="media/image528.png"/><Relationship Id="rId606" Type="http://schemas.openxmlformats.org/officeDocument/2006/relationships/image" Target="media/image542.png"/><Relationship Id="rId245" Type="http://schemas.openxmlformats.org/officeDocument/2006/relationships/image" Target="media/image228.png"/><Relationship Id="rId287" Type="http://schemas.openxmlformats.org/officeDocument/2006/relationships/image" Target="media/image264.emf"/><Relationship Id="rId410" Type="http://schemas.openxmlformats.org/officeDocument/2006/relationships/package" Target="embeddings/Microsoft_Visio_Drawing31.vsdx"/><Relationship Id="rId452" Type="http://schemas.openxmlformats.org/officeDocument/2006/relationships/package" Target="embeddings/Microsoft_Visio_Drawing43.vsdx"/><Relationship Id="rId494" Type="http://schemas.openxmlformats.org/officeDocument/2006/relationships/image" Target="media/image433.png"/><Relationship Id="rId508" Type="http://schemas.openxmlformats.org/officeDocument/2006/relationships/image" Target="media/image447.png"/><Relationship Id="rId105" Type="http://schemas.openxmlformats.org/officeDocument/2006/relationships/image" Target="media/image92.png"/><Relationship Id="rId147" Type="http://schemas.openxmlformats.org/officeDocument/2006/relationships/image" Target="media/image134.png"/><Relationship Id="rId312" Type="http://schemas.openxmlformats.org/officeDocument/2006/relationships/image" Target="media/image287.png"/><Relationship Id="rId354" Type="http://schemas.openxmlformats.org/officeDocument/2006/relationships/image" Target="media/image321.emf"/><Relationship Id="rId51" Type="http://schemas.openxmlformats.org/officeDocument/2006/relationships/image" Target="media/image38.png"/><Relationship Id="rId93" Type="http://schemas.openxmlformats.org/officeDocument/2006/relationships/image" Target="media/image80.png"/><Relationship Id="rId189" Type="http://schemas.openxmlformats.org/officeDocument/2006/relationships/image" Target="media/image176.png"/><Relationship Id="rId396" Type="http://schemas.openxmlformats.org/officeDocument/2006/relationships/image" Target="media/image356.png"/><Relationship Id="rId561" Type="http://schemas.openxmlformats.org/officeDocument/2006/relationships/image" Target="media/image497.png"/><Relationship Id="rId617" Type="http://schemas.openxmlformats.org/officeDocument/2006/relationships/image" Target="media/image553.png"/><Relationship Id="rId214" Type="http://schemas.openxmlformats.org/officeDocument/2006/relationships/image" Target="media/image201.png"/><Relationship Id="rId256" Type="http://schemas.openxmlformats.org/officeDocument/2006/relationships/image" Target="media/image238.png"/><Relationship Id="rId298" Type="http://schemas.openxmlformats.org/officeDocument/2006/relationships/image" Target="media/image274.png"/><Relationship Id="rId421" Type="http://schemas.openxmlformats.org/officeDocument/2006/relationships/image" Target="media/image372.png"/><Relationship Id="rId463" Type="http://schemas.openxmlformats.org/officeDocument/2006/relationships/image" Target="media/image402.jpeg"/><Relationship Id="rId519" Type="http://schemas.openxmlformats.org/officeDocument/2006/relationships/oleObject" Target="embeddings/oleObject5.bin"/><Relationship Id="rId116" Type="http://schemas.openxmlformats.org/officeDocument/2006/relationships/image" Target="media/image103.png"/><Relationship Id="rId158" Type="http://schemas.openxmlformats.org/officeDocument/2006/relationships/image" Target="media/image145.png"/><Relationship Id="rId323" Type="http://schemas.openxmlformats.org/officeDocument/2006/relationships/package" Target="embeddings/Microsoft_Visio_Drawing14.vsdx"/><Relationship Id="rId530" Type="http://schemas.openxmlformats.org/officeDocument/2006/relationships/image" Target="media/image466.png"/><Relationship Id="rId20" Type="http://schemas.openxmlformats.org/officeDocument/2006/relationships/image" Target="media/image7.png"/><Relationship Id="rId62" Type="http://schemas.openxmlformats.org/officeDocument/2006/relationships/image" Target="media/image49.png"/><Relationship Id="rId365" Type="http://schemas.openxmlformats.org/officeDocument/2006/relationships/package" Target="embeddings/Microsoft_Visio_Drawing23.vsdx"/><Relationship Id="rId572" Type="http://schemas.openxmlformats.org/officeDocument/2006/relationships/image" Target="media/image508.png"/><Relationship Id="rId628" Type="http://schemas.openxmlformats.org/officeDocument/2006/relationships/image" Target="media/image564.png"/><Relationship Id="rId225" Type="http://schemas.openxmlformats.org/officeDocument/2006/relationships/image" Target="media/image210.png"/><Relationship Id="rId267" Type="http://schemas.openxmlformats.org/officeDocument/2006/relationships/image" Target="media/image247.emf"/><Relationship Id="rId432" Type="http://schemas.openxmlformats.org/officeDocument/2006/relationships/image" Target="media/image382.png"/><Relationship Id="rId474" Type="http://schemas.openxmlformats.org/officeDocument/2006/relationships/image" Target="media/image413.png"/><Relationship Id="rId127" Type="http://schemas.openxmlformats.org/officeDocument/2006/relationships/image" Target="media/image114.png"/><Relationship Id="rId31" Type="http://schemas.openxmlformats.org/officeDocument/2006/relationships/image" Target="media/image18.png"/><Relationship Id="rId73" Type="http://schemas.openxmlformats.org/officeDocument/2006/relationships/image" Target="media/image60.png"/><Relationship Id="rId169" Type="http://schemas.openxmlformats.org/officeDocument/2006/relationships/image" Target="media/image156.jpeg"/><Relationship Id="rId334" Type="http://schemas.openxmlformats.org/officeDocument/2006/relationships/image" Target="media/image305.png"/><Relationship Id="rId376" Type="http://schemas.openxmlformats.org/officeDocument/2006/relationships/image" Target="media/image337.png"/><Relationship Id="rId541" Type="http://schemas.openxmlformats.org/officeDocument/2006/relationships/image" Target="media/image477.png"/><Relationship Id="rId583" Type="http://schemas.openxmlformats.org/officeDocument/2006/relationships/image" Target="media/image519.png"/><Relationship Id="rId639" Type="http://schemas.microsoft.com/office/2016/09/relationships/commentsIds" Target="commentsIds.xml"/><Relationship Id="rId4" Type="http://schemas.openxmlformats.org/officeDocument/2006/relationships/settings" Target="settings.xml"/><Relationship Id="rId180" Type="http://schemas.openxmlformats.org/officeDocument/2006/relationships/image" Target="media/image167.png"/><Relationship Id="rId236" Type="http://schemas.openxmlformats.org/officeDocument/2006/relationships/image" Target="media/image221.png"/><Relationship Id="rId278" Type="http://schemas.openxmlformats.org/officeDocument/2006/relationships/image" Target="media/image256.png"/><Relationship Id="rId401" Type="http://schemas.openxmlformats.org/officeDocument/2006/relationships/package" Target="embeddings/Microsoft_Visio_Drawing28.vsdx"/><Relationship Id="rId443" Type="http://schemas.openxmlformats.org/officeDocument/2006/relationships/image" Target="media/image390.png"/><Relationship Id="rId303" Type="http://schemas.openxmlformats.org/officeDocument/2006/relationships/image" Target="media/image279.png"/><Relationship Id="rId485" Type="http://schemas.openxmlformats.org/officeDocument/2006/relationships/image" Target="media/image424.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package" Target="embeddings/Microsoft_Visio_Drawing17.vsdx"/><Relationship Id="rId387" Type="http://schemas.openxmlformats.org/officeDocument/2006/relationships/image" Target="media/image347.png"/><Relationship Id="rId510" Type="http://schemas.openxmlformats.org/officeDocument/2006/relationships/image" Target="media/image449.png"/><Relationship Id="rId552" Type="http://schemas.openxmlformats.org/officeDocument/2006/relationships/image" Target="media/image488.png"/><Relationship Id="rId594" Type="http://schemas.openxmlformats.org/officeDocument/2006/relationships/image" Target="media/image530.png"/><Relationship Id="rId608" Type="http://schemas.openxmlformats.org/officeDocument/2006/relationships/image" Target="media/image544.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0.png"/><Relationship Id="rId412" Type="http://schemas.openxmlformats.org/officeDocument/2006/relationships/image" Target="media/image366.emf"/><Relationship Id="rId107" Type="http://schemas.openxmlformats.org/officeDocument/2006/relationships/image" Target="media/image94.png"/><Relationship Id="rId289" Type="http://schemas.openxmlformats.org/officeDocument/2006/relationships/image" Target="media/image265.png"/><Relationship Id="rId454" Type="http://schemas.openxmlformats.org/officeDocument/2006/relationships/image" Target="media/image396.png"/><Relationship Id="rId496" Type="http://schemas.openxmlformats.org/officeDocument/2006/relationships/image" Target="media/image435.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289.png"/><Relationship Id="rId356" Type="http://schemas.openxmlformats.org/officeDocument/2006/relationships/image" Target="media/image322.png"/><Relationship Id="rId398" Type="http://schemas.openxmlformats.org/officeDocument/2006/relationships/image" Target="media/image357.emf"/><Relationship Id="rId521" Type="http://schemas.openxmlformats.org/officeDocument/2006/relationships/image" Target="media/image459.png"/><Relationship Id="rId563" Type="http://schemas.openxmlformats.org/officeDocument/2006/relationships/image" Target="media/image499.png"/><Relationship Id="rId619" Type="http://schemas.openxmlformats.org/officeDocument/2006/relationships/image" Target="media/image55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374.png"/><Relationship Id="rId258" Type="http://schemas.openxmlformats.org/officeDocument/2006/relationships/package" Target="embeddings/Microsoft_Visio_Drawing5.vsdx"/><Relationship Id="rId465" Type="http://schemas.openxmlformats.org/officeDocument/2006/relationships/image" Target="media/image404.png"/><Relationship Id="rId630" Type="http://schemas.openxmlformats.org/officeDocument/2006/relationships/image" Target="media/image566.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297.emf"/><Relationship Id="rId367" Type="http://schemas.openxmlformats.org/officeDocument/2006/relationships/image" Target="media/image330.emf"/><Relationship Id="rId532" Type="http://schemas.openxmlformats.org/officeDocument/2006/relationships/image" Target="media/image468.png"/><Relationship Id="rId574" Type="http://schemas.openxmlformats.org/officeDocument/2006/relationships/image" Target="media/image510.png"/><Relationship Id="rId171" Type="http://schemas.openxmlformats.org/officeDocument/2006/relationships/image" Target="media/image158.png"/><Relationship Id="rId227" Type="http://schemas.openxmlformats.org/officeDocument/2006/relationships/image" Target="media/image212.png"/><Relationship Id="rId269" Type="http://schemas.openxmlformats.org/officeDocument/2006/relationships/image" Target="media/image248.png"/><Relationship Id="rId434" Type="http://schemas.openxmlformats.org/officeDocument/2006/relationships/image" Target="media/image384.png"/><Relationship Id="rId476" Type="http://schemas.openxmlformats.org/officeDocument/2006/relationships/image" Target="media/image415.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58.png"/><Relationship Id="rId336" Type="http://schemas.openxmlformats.org/officeDocument/2006/relationships/image" Target="media/image307.png"/><Relationship Id="rId501" Type="http://schemas.openxmlformats.org/officeDocument/2006/relationships/image" Target="media/image440.png"/><Relationship Id="rId543" Type="http://schemas.openxmlformats.org/officeDocument/2006/relationships/image" Target="media/image479.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39.png"/><Relationship Id="rId403" Type="http://schemas.openxmlformats.org/officeDocument/2006/relationships/image" Target="media/image360.png"/><Relationship Id="rId585" Type="http://schemas.openxmlformats.org/officeDocument/2006/relationships/image" Target="media/image521.png"/><Relationship Id="rId6" Type="http://schemas.openxmlformats.org/officeDocument/2006/relationships/footnotes" Target="footnotes.xml"/><Relationship Id="rId238" Type="http://schemas.openxmlformats.org/officeDocument/2006/relationships/image" Target="media/image223.emf"/><Relationship Id="rId445" Type="http://schemas.openxmlformats.org/officeDocument/2006/relationships/image" Target="media/image392.emf"/><Relationship Id="rId487" Type="http://schemas.openxmlformats.org/officeDocument/2006/relationships/image" Target="media/image426.png"/><Relationship Id="rId610" Type="http://schemas.openxmlformats.org/officeDocument/2006/relationships/image" Target="media/image546.png"/><Relationship Id="rId291" Type="http://schemas.openxmlformats.org/officeDocument/2006/relationships/image" Target="media/image267.jpeg"/><Relationship Id="rId305" Type="http://schemas.openxmlformats.org/officeDocument/2006/relationships/image" Target="media/image281.png"/><Relationship Id="rId347" Type="http://schemas.openxmlformats.org/officeDocument/2006/relationships/image" Target="media/image316.emf"/><Relationship Id="rId512" Type="http://schemas.openxmlformats.org/officeDocument/2006/relationships/image" Target="media/image451.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49.png"/><Relationship Id="rId554" Type="http://schemas.openxmlformats.org/officeDocument/2006/relationships/image" Target="media/image490.png"/><Relationship Id="rId596" Type="http://schemas.openxmlformats.org/officeDocument/2006/relationships/image" Target="media/image532.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2.png"/><Relationship Id="rId414" Type="http://schemas.openxmlformats.org/officeDocument/2006/relationships/image" Target="media/image367.png"/><Relationship Id="rId456" Type="http://schemas.openxmlformats.org/officeDocument/2006/relationships/image" Target="media/image398.png"/><Relationship Id="rId498" Type="http://schemas.openxmlformats.org/officeDocument/2006/relationships/image" Target="media/image437.png"/><Relationship Id="rId621" Type="http://schemas.openxmlformats.org/officeDocument/2006/relationships/image" Target="media/image557.png"/><Relationship Id="rId13" Type="http://schemas.openxmlformats.org/officeDocument/2006/relationships/header" Target="header3.xml"/><Relationship Id="rId109" Type="http://schemas.openxmlformats.org/officeDocument/2006/relationships/image" Target="media/image96.png"/><Relationship Id="rId260" Type="http://schemas.openxmlformats.org/officeDocument/2006/relationships/image" Target="media/image241.png"/><Relationship Id="rId316" Type="http://schemas.openxmlformats.org/officeDocument/2006/relationships/image" Target="media/image291.emf"/><Relationship Id="rId523" Type="http://schemas.openxmlformats.org/officeDocument/2006/relationships/image" Target="media/image460.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24.emf"/><Relationship Id="rId565" Type="http://schemas.openxmlformats.org/officeDocument/2006/relationships/image" Target="media/image501.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376.png"/><Relationship Id="rId467" Type="http://schemas.openxmlformats.org/officeDocument/2006/relationships/image" Target="media/image406.png"/><Relationship Id="rId632" Type="http://schemas.openxmlformats.org/officeDocument/2006/relationships/image" Target="media/image567.png"/><Relationship Id="rId271" Type="http://schemas.openxmlformats.org/officeDocument/2006/relationships/image" Target="media/image250.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298.png"/><Relationship Id="rId369" Type="http://schemas.openxmlformats.org/officeDocument/2006/relationships/image" Target="media/image331.png"/><Relationship Id="rId534" Type="http://schemas.openxmlformats.org/officeDocument/2006/relationships/image" Target="media/image470.png"/><Relationship Id="rId576" Type="http://schemas.openxmlformats.org/officeDocument/2006/relationships/image" Target="media/image512.png"/><Relationship Id="rId173" Type="http://schemas.openxmlformats.org/officeDocument/2006/relationships/image" Target="media/image160.png"/><Relationship Id="rId229" Type="http://schemas.openxmlformats.org/officeDocument/2006/relationships/image" Target="media/image214.png"/><Relationship Id="rId380" Type="http://schemas.openxmlformats.org/officeDocument/2006/relationships/image" Target="media/image341.png"/><Relationship Id="rId436" Type="http://schemas.openxmlformats.org/officeDocument/2006/relationships/package" Target="embeddings/Microsoft_Visio_Drawing36.vsdx"/><Relationship Id="rId601" Type="http://schemas.openxmlformats.org/officeDocument/2006/relationships/image" Target="media/image537.png"/><Relationship Id="rId240" Type="http://schemas.openxmlformats.org/officeDocument/2006/relationships/image" Target="media/image224.png"/><Relationship Id="rId478" Type="http://schemas.openxmlformats.org/officeDocument/2006/relationships/image" Target="media/image417.png"/><Relationship Id="rId35" Type="http://schemas.openxmlformats.org/officeDocument/2006/relationships/image" Target="media/image22.jpe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package" Target="embeddings/Microsoft_Visio_Drawing9.vsdx"/><Relationship Id="rId338" Type="http://schemas.openxmlformats.org/officeDocument/2006/relationships/image" Target="media/image309.png"/><Relationship Id="rId503" Type="http://schemas.openxmlformats.org/officeDocument/2006/relationships/image" Target="media/image442.png"/><Relationship Id="rId545" Type="http://schemas.openxmlformats.org/officeDocument/2006/relationships/image" Target="media/image481.png"/><Relationship Id="rId587" Type="http://schemas.openxmlformats.org/officeDocument/2006/relationships/image" Target="media/image523.png"/><Relationship Id="rId8" Type="http://schemas.openxmlformats.org/officeDocument/2006/relationships/image" Target="media/image1.png"/><Relationship Id="rId142" Type="http://schemas.openxmlformats.org/officeDocument/2006/relationships/image" Target="media/image129.jpeg"/><Relationship Id="rId184" Type="http://schemas.openxmlformats.org/officeDocument/2006/relationships/image" Target="media/image171.png"/><Relationship Id="rId391" Type="http://schemas.openxmlformats.org/officeDocument/2006/relationships/image" Target="media/image351.png"/><Relationship Id="rId405" Type="http://schemas.openxmlformats.org/officeDocument/2006/relationships/package" Target="embeddings/Microsoft_Visio_Drawing29.vsdx"/><Relationship Id="rId447" Type="http://schemas.openxmlformats.org/officeDocument/2006/relationships/image" Target="media/image393.png"/><Relationship Id="rId612" Type="http://schemas.openxmlformats.org/officeDocument/2006/relationships/image" Target="media/image548.png"/><Relationship Id="rId251" Type="http://schemas.openxmlformats.org/officeDocument/2006/relationships/image" Target="media/image234.png"/><Relationship Id="rId489" Type="http://schemas.openxmlformats.org/officeDocument/2006/relationships/image" Target="media/image428.png"/><Relationship Id="rId46" Type="http://schemas.openxmlformats.org/officeDocument/2006/relationships/image" Target="media/image33.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17.png"/><Relationship Id="rId514" Type="http://schemas.openxmlformats.org/officeDocument/2006/relationships/image" Target="media/image453.png"/><Relationship Id="rId556" Type="http://schemas.openxmlformats.org/officeDocument/2006/relationships/image" Target="media/image492.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jpeg"/><Relationship Id="rId360" Type="http://schemas.openxmlformats.org/officeDocument/2006/relationships/image" Target="media/image325.emf"/><Relationship Id="rId416" Type="http://schemas.openxmlformats.org/officeDocument/2006/relationships/image" Target="media/image368.png"/><Relationship Id="rId598" Type="http://schemas.openxmlformats.org/officeDocument/2006/relationships/image" Target="media/image534.png"/><Relationship Id="rId220" Type="http://schemas.openxmlformats.org/officeDocument/2006/relationships/package" Target="embeddings/Microsoft_Visio_Drawing.vsdx"/><Relationship Id="rId458" Type="http://schemas.openxmlformats.org/officeDocument/2006/relationships/oleObject" Target="embeddings/oleObject2.bin"/><Relationship Id="rId623" Type="http://schemas.openxmlformats.org/officeDocument/2006/relationships/image" Target="media/image559.png"/><Relationship Id="rId15" Type="http://schemas.openxmlformats.org/officeDocument/2006/relationships/image" Target="media/image2.png"/><Relationship Id="rId57" Type="http://schemas.openxmlformats.org/officeDocument/2006/relationships/image" Target="media/image44.png"/><Relationship Id="rId262" Type="http://schemas.openxmlformats.org/officeDocument/2006/relationships/package" Target="embeddings/Microsoft_Visio_Drawing6.vsdx"/><Relationship Id="rId318" Type="http://schemas.openxmlformats.org/officeDocument/2006/relationships/image" Target="media/image292.png"/><Relationship Id="rId525" Type="http://schemas.openxmlformats.org/officeDocument/2006/relationships/image" Target="media/image461.png"/><Relationship Id="rId567" Type="http://schemas.openxmlformats.org/officeDocument/2006/relationships/image" Target="media/image503.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33.emf"/><Relationship Id="rId427" Type="http://schemas.openxmlformats.org/officeDocument/2006/relationships/image" Target="media/image378.png"/><Relationship Id="rId469" Type="http://schemas.openxmlformats.org/officeDocument/2006/relationships/image" Target="media/image408.png"/><Relationship Id="rId634" Type="http://schemas.openxmlformats.org/officeDocument/2006/relationships/image" Target="media/image569.png"/><Relationship Id="rId26" Type="http://schemas.openxmlformats.org/officeDocument/2006/relationships/image" Target="media/image13.png"/><Relationship Id="rId231" Type="http://schemas.openxmlformats.org/officeDocument/2006/relationships/image" Target="media/image216.png"/><Relationship Id="rId273" Type="http://schemas.openxmlformats.org/officeDocument/2006/relationships/image" Target="media/image252.png"/><Relationship Id="rId329" Type="http://schemas.openxmlformats.org/officeDocument/2006/relationships/image" Target="media/image300.png"/><Relationship Id="rId480" Type="http://schemas.openxmlformats.org/officeDocument/2006/relationships/image" Target="media/image419.png"/><Relationship Id="rId536" Type="http://schemas.openxmlformats.org/officeDocument/2006/relationships/image" Target="media/image472.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package" Target="embeddings/Microsoft_Visio_Drawing16.vsdx"/><Relationship Id="rId578" Type="http://schemas.openxmlformats.org/officeDocument/2006/relationships/image" Target="media/image514.png"/><Relationship Id="rId200" Type="http://schemas.openxmlformats.org/officeDocument/2006/relationships/image" Target="media/image187.png"/><Relationship Id="rId382" Type="http://schemas.openxmlformats.org/officeDocument/2006/relationships/package" Target="embeddings/Microsoft_Visio_Drawing26.vsdx"/><Relationship Id="rId438" Type="http://schemas.openxmlformats.org/officeDocument/2006/relationships/image" Target="media/image387.emf"/><Relationship Id="rId603" Type="http://schemas.openxmlformats.org/officeDocument/2006/relationships/image" Target="media/image539.png"/><Relationship Id="rId242" Type="http://schemas.openxmlformats.org/officeDocument/2006/relationships/image" Target="media/image226.emf"/><Relationship Id="rId284" Type="http://schemas.openxmlformats.org/officeDocument/2006/relationships/image" Target="media/image261.png"/><Relationship Id="rId491" Type="http://schemas.openxmlformats.org/officeDocument/2006/relationships/image" Target="media/image430.png"/><Relationship Id="rId505" Type="http://schemas.openxmlformats.org/officeDocument/2006/relationships/image" Target="media/image444.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547" Type="http://schemas.openxmlformats.org/officeDocument/2006/relationships/image" Target="media/image483.png"/><Relationship Id="rId589" Type="http://schemas.openxmlformats.org/officeDocument/2006/relationships/image" Target="media/image525.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19.emf"/><Relationship Id="rId393" Type="http://schemas.openxmlformats.org/officeDocument/2006/relationships/image" Target="media/image353.jpeg"/><Relationship Id="rId407" Type="http://schemas.openxmlformats.org/officeDocument/2006/relationships/image" Target="media/image363.png"/><Relationship Id="rId449" Type="http://schemas.openxmlformats.org/officeDocument/2006/relationships/package" Target="embeddings/Microsoft_Visio_Drawing40.vsdx"/><Relationship Id="rId614" Type="http://schemas.openxmlformats.org/officeDocument/2006/relationships/image" Target="media/image550.png"/><Relationship Id="rId211" Type="http://schemas.openxmlformats.org/officeDocument/2006/relationships/image" Target="media/image198.png"/><Relationship Id="rId253" Type="http://schemas.openxmlformats.org/officeDocument/2006/relationships/image" Target="media/image236.emf"/><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oleObject" Target="embeddings/oleObject3.bin"/><Relationship Id="rId516" Type="http://schemas.openxmlformats.org/officeDocument/2006/relationships/image" Target="media/image455.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package" Target="embeddings/Microsoft_Visio_Drawing13.vsdx"/><Relationship Id="rId558" Type="http://schemas.openxmlformats.org/officeDocument/2006/relationships/image" Target="media/image494.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26.png"/><Relationship Id="rId418" Type="http://schemas.openxmlformats.org/officeDocument/2006/relationships/package" Target="embeddings/Microsoft_Visio_Drawing34.vsdx"/><Relationship Id="rId625" Type="http://schemas.openxmlformats.org/officeDocument/2006/relationships/image" Target="media/image561.png"/><Relationship Id="rId222" Type="http://schemas.openxmlformats.org/officeDocument/2006/relationships/image" Target="media/image208.emf"/><Relationship Id="rId264" Type="http://schemas.openxmlformats.org/officeDocument/2006/relationships/image" Target="media/image244.png"/><Relationship Id="rId471" Type="http://schemas.openxmlformats.org/officeDocument/2006/relationships/image" Target="media/image410.png"/><Relationship Id="rId17" Type="http://schemas.openxmlformats.org/officeDocument/2006/relationships/image" Target="media/image4.png"/><Relationship Id="rId59" Type="http://schemas.openxmlformats.org/officeDocument/2006/relationships/image" Target="media/image46.png"/><Relationship Id="rId124" Type="http://schemas.openxmlformats.org/officeDocument/2006/relationships/image" Target="media/image111.png"/><Relationship Id="rId527" Type="http://schemas.openxmlformats.org/officeDocument/2006/relationships/image" Target="media/image463.png"/><Relationship Id="rId569" Type="http://schemas.openxmlformats.org/officeDocument/2006/relationships/image" Target="media/image505.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02.png"/><Relationship Id="rId373" Type="http://schemas.openxmlformats.org/officeDocument/2006/relationships/image" Target="media/image334.png"/><Relationship Id="rId429" Type="http://schemas.openxmlformats.org/officeDocument/2006/relationships/image" Target="media/image380.png"/><Relationship Id="rId580" Type="http://schemas.openxmlformats.org/officeDocument/2006/relationships/image" Target="media/image516.png"/><Relationship Id="rId636" Type="http://schemas.openxmlformats.org/officeDocument/2006/relationships/footer" Target="footer4.xml"/><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388.png"/><Relationship Id="rId28" Type="http://schemas.openxmlformats.org/officeDocument/2006/relationships/image" Target="media/image15.jpeg"/><Relationship Id="rId275" Type="http://schemas.openxmlformats.org/officeDocument/2006/relationships/image" Target="media/image254.emf"/><Relationship Id="rId300" Type="http://schemas.openxmlformats.org/officeDocument/2006/relationships/image" Target="media/image276.png"/><Relationship Id="rId482" Type="http://schemas.openxmlformats.org/officeDocument/2006/relationships/image" Target="media/image421.png"/><Relationship Id="rId538" Type="http://schemas.openxmlformats.org/officeDocument/2006/relationships/image" Target="media/image474.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12.png"/><Relationship Id="rId384" Type="http://schemas.openxmlformats.org/officeDocument/2006/relationships/image" Target="media/image344.png"/><Relationship Id="rId591" Type="http://schemas.openxmlformats.org/officeDocument/2006/relationships/image" Target="media/image527.png"/><Relationship Id="rId605" Type="http://schemas.openxmlformats.org/officeDocument/2006/relationships/image" Target="media/image541.png"/><Relationship Id="rId202" Type="http://schemas.openxmlformats.org/officeDocument/2006/relationships/image" Target="media/image189.png"/><Relationship Id="rId244" Type="http://schemas.openxmlformats.org/officeDocument/2006/relationships/image" Target="media/image227.png"/><Relationship Id="rId39" Type="http://schemas.openxmlformats.org/officeDocument/2006/relationships/image" Target="media/image26.png"/><Relationship Id="rId286" Type="http://schemas.openxmlformats.org/officeDocument/2006/relationships/image" Target="media/image263.png"/><Relationship Id="rId451" Type="http://schemas.openxmlformats.org/officeDocument/2006/relationships/package" Target="embeddings/Microsoft_Visio_Drawing42.vsdx"/><Relationship Id="rId493" Type="http://schemas.openxmlformats.org/officeDocument/2006/relationships/image" Target="media/image432.png"/><Relationship Id="rId507" Type="http://schemas.openxmlformats.org/officeDocument/2006/relationships/image" Target="media/image446.png"/><Relationship Id="rId549" Type="http://schemas.openxmlformats.org/officeDocument/2006/relationships/image" Target="media/image485.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package" Target="embeddings/Microsoft_Visio_Drawing11.vsdx"/><Relationship Id="rId353" Type="http://schemas.openxmlformats.org/officeDocument/2006/relationships/image" Target="media/image320.png"/><Relationship Id="rId395" Type="http://schemas.openxmlformats.org/officeDocument/2006/relationships/image" Target="media/image355.png"/><Relationship Id="rId409" Type="http://schemas.openxmlformats.org/officeDocument/2006/relationships/package" Target="embeddings/Microsoft_Visio_Drawing30.vsdx"/><Relationship Id="rId560" Type="http://schemas.openxmlformats.org/officeDocument/2006/relationships/image" Target="media/image496.png"/><Relationship Id="rId92" Type="http://schemas.openxmlformats.org/officeDocument/2006/relationships/image" Target="media/image79.png"/><Relationship Id="rId213" Type="http://schemas.openxmlformats.org/officeDocument/2006/relationships/image" Target="media/image200.png"/><Relationship Id="rId420" Type="http://schemas.openxmlformats.org/officeDocument/2006/relationships/image" Target="media/image371.jpeg"/><Relationship Id="rId616" Type="http://schemas.openxmlformats.org/officeDocument/2006/relationships/image" Target="media/image552.png"/><Relationship Id="rId255" Type="http://schemas.openxmlformats.org/officeDocument/2006/relationships/image" Target="media/image237.png"/><Relationship Id="rId297" Type="http://schemas.openxmlformats.org/officeDocument/2006/relationships/image" Target="media/image273.png"/><Relationship Id="rId462" Type="http://schemas.openxmlformats.org/officeDocument/2006/relationships/image" Target="media/image401.png"/><Relationship Id="rId518" Type="http://schemas.openxmlformats.org/officeDocument/2006/relationships/image" Target="media/image457.png"/><Relationship Id="rId115" Type="http://schemas.openxmlformats.org/officeDocument/2006/relationships/image" Target="media/image102.png"/><Relationship Id="rId157" Type="http://schemas.openxmlformats.org/officeDocument/2006/relationships/image" Target="media/image144.png"/><Relationship Id="rId322" Type="http://schemas.openxmlformats.org/officeDocument/2006/relationships/image" Target="media/image295.emf"/><Relationship Id="rId364" Type="http://schemas.openxmlformats.org/officeDocument/2006/relationships/image" Target="media/image328.emf"/><Relationship Id="rId61" Type="http://schemas.openxmlformats.org/officeDocument/2006/relationships/image" Target="media/image48.png"/><Relationship Id="rId199" Type="http://schemas.openxmlformats.org/officeDocument/2006/relationships/image" Target="media/image186.png"/><Relationship Id="rId571" Type="http://schemas.openxmlformats.org/officeDocument/2006/relationships/image" Target="media/image507.png"/><Relationship Id="rId627" Type="http://schemas.openxmlformats.org/officeDocument/2006/relationships/image" Target="media/image563.png"/><Relationship Id="rId19" Type="http://schemas.openxmlformats.org/officeDocument/2006/relationships/image" Target="media/image6.png"/><Relationship Id="rId224" Type="http://schemas.openxmlformats.org/officeDocument/2006/relationships/image" Target="media/image209.png"/><Relationship Id="rId266" Type="http://schemas.openxmlformats.org/officeDocument/2006/relationships/image" Target="media/image246.png"/><Relationship Id="rId431" Type="http://schemas.openxmlformats.org/officeDocument/2006/relationships/package" Target="embeddings/Microsoft_Visio_Drawing35.vsdx"/><Relationship Id="rId473" Type="http://schemas.openxmlformats.org/officeDocument/2006/relationships/image" Target="media/image412.png"/><Relationship Id="rId529" Type="http://schemas.openxmlformats.org/officeDocument/2006/relationships/image" Target="media/image465.png"/><Relationship Id="rId30" Type="http://schemas.openxmlformats.org/officeDocument/2006/relationships/image" Target="media/image17.png"/><Relationship Id="rId126" Type="http://schemas.openxmlformats.org/officeDocument/2006/relationships/image" Target="media/image113.png"/><Relationship Id="rId168" Type="http://schemas.openxmlformats.org/officeDocument/2006/relationships/image" Target="media/image155.png"/><Relationship Id="rId333" Type="http://schemas.openxmlformats.org/officeDocument/2006/relationships/image" Target="media/image304.png"/><Relationship Id="rId540" Type="http://schemas.openxmlformats.org/officeDocument/2006/relationships/image" Target="media/image476.png"/><Relationship Id="rId72" Type="http://schemas.openxmlformats.org/officeDocument/2006/relationships/image" Target="media/image59.png"/><Relationship Id="rId375" Type="http://schemas.openxmlformats.org/officeDocument/2006/relationships/image" Target="media/image336.png"/><Relationship Id="rId582" Type="http://schemas.openxmlformats.org/officeDocument/2006/relationships/image" Target="media/image518.png"/><Relationship Id="rId638"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5.png"/><Relationship Id="rId400" Type="http://schemas.openxmlformats.org/officeDocument/2006/relationships/image" Target="media/image358.emf"/><Relationship Id="rId442" Type="http://schemas.openxmlformats.org/officeDocument/2006/relationships/package" Target="embeddings/Microsoft_Visio_Drawing38.vsdx"/><Relationship Id="rId484" Type="http://schemas.openxmlformats.org/officeDocument/2006/relationships/image" Target="media/image423.png"/><Relationship Id="rId137" Type="http://schemas.openxmlformats.org/officeDocument/2006/relationships/image" Target="media/image124.png"/><Relationship Id="rId302" Type="http://schemas.openxmlformats.org/officeDocument/2006/relationships/image" Target="media/image278.png"/><Relationship Id="rId344" Type="http://schemas.openxmlformats.org/officeDocument/2006/relationships/image" Target="media/image314.emf"/><Relationship Id="rId41" Type="http://schemas.openxmlformats.org/officeDocument/2006/relationships/image" Target="media/image28.png"/><Relationship Id="rId83" Type="http://schemas.openxmlformats.org/officeDocument/2006/relationships/image" Target="media/image70.png"/><Relationship Id="rId179" Type="http://schemas.openxmlformats.org/officeDocument/2006/relationships/image" Target="media/image166.png"/><Relationship Id="rId386" Type="http://schemas.openxmlformats.org/officeDocument/2006/relationships/image" Target="media/image346.png"/><Relationship Id="rId551" Type="http://schemas.openxmlformats.org/officeDocument/2006/relationships/image" Target="media/image487.png"/><Relationship Id="rId593" Type="http://schemas.openxmlformats.org/officeDocument/2006/relationships/image" Target="media/image529.png"/><Relationship Id="rId607" Type="http://schemas.openxmlformats.org/officeDocument/2006/relationships/image" Target="media/image543.jpeg"/><Relationship Id="rId190" Type="http://schemas.openxmlformats.org/officeDocument/2006/relationships/image" Target="media/image177.jpeg"/><Relationship Id="rId204" Type="http://schemas.openxmlformats.org/officeDocument/2006/relationships/image" Target="media/image191.png"/><Relationship Id="rId246" Type="http://schemas.openxmlformats.org/officeDocument/2006/relationships/image" Target="media/image229.png"/><Relationship Id="rId288" Type="http://schemas.openxmlformats.org/officeDocument/2006/relationships/package" Target="embeddings/Microsoft_Visio_Drawing10.vsdx"/><Relationship Id="rId411" Type="http://schemas.openxmlformats.org/officeDocument/2006/relationships/image" Target="media/image365.png"/><Relationship Id="rId453" Type="http://schemas.openxmlformats.org/officeDocument/2006/relationships/image" Target="media/image395.jpeg"/><Relationship Id="rId509" Type="http://schemas.openxmlformats.org/officeDocument/2006/relationships/image" Target="media/image448.png"/><Relationship Id="rId106" Type="http://schemas.openxmlformats.org/officeDocument/2006/relationships/image" Target="media/image93.png"/><Relationship Id="rId313" Type="http://schemas.openxmlformats.org/officeDocument/2006/relationships/image" Target="media/image288.png"/><Relationship Id="rId495" Type="http://schemas.openxmlformats.org/officeDocument/2006/relationships/image" Target="media/image434.png"/><Relationship Id="rId10" Type="http://schemas.openxmlformats.org/officeDocument/2006/relationships/header" Target="header2.xml"/><Relationship Id="rId52" Type="http://schemas.openxmlformats.org/officeDocument/2006/relationships/image" Target="media/image39.png"/><Relationship Id="rId94" Type="http://schemas.openxmlformats.org/officeDocument/2006/relationships/image" Target="media/image81.png"/><Relationship Id="rId148" Type="http://schemas.openxmlformats.org/officeDocument/2006/relationships/image" Target="media/image135.png"/><Relationship Id="rId355" Type="http://schemas.openxmlformats.org/officeDocument/2006/relationships/package" Target="embeddings/Microsoft_Visio_Drawing20.vsdx"/><Relationship Id="rId397" Type="http://schemas.openxmlformats.org/officeDocument/2006/relationships/oleObject" Target="embeddings/oleObject1.bin"/><Relationship Id="rId520" Type="http://schemas.openxmlformats.org/officeDocument/2006/relationships/image" Target="media/image458.png"/><Relationship Id="rId562" Type="http://schemas.openxmlformats.org/officeDocument/2006/relationships/image" Target="media/image498.png"/><Relationship Id="rId618" Type="http://schemas.openxmlformats.org/officeDocument/2006/relationships/image" Target="media/image554.png"/><Relationship Id="rId215" Type="http://schemas.openxmlformats.org/officeDocument/2006/relationships/image" Target="media/image202.png"/><Relationship Id="rId257" Type="http://schemas.openxmlformats.org/officeDocument/2006/relationships/image" Target="media/image239.emf"/><Relationship Id="rId422" Type="http://schemas.openxmlformats.org/officeDocument/2006/relationships/image" Target="media/image373.png"/><Relationship Id="rId464" Type="http://schemas.openxmlformats.org/officeDocument/2006/relationships/image" Target="media/image403.png"/><Relationship Id="rId299" Type="http://schemas.openxmlformats.org/officeDocument/2006/relationships/image" Target="media/image275.png"/><Relationship Id="rId63" Type="http://schemas.openxmlformats.org/officeDocument/2006/relationships/image" Target="media/image50.png"/><Relationship Id="rId159" Type="http://schemas.openxmlformats.org/officeDocument/2006/relationships/image" Target="media/image146.png"/><Relationship Id="rId366" Type="http://schemas.openxmlformats.org/officeDocument/2006/relationships/image" Target="media/image329.png"/><Relationship Id="rId573" Type="http://schemas.openxmlformats.org/officeDocument/2006/relationships/image" Target="media/image509.png"/><Relationship Id="rId226" Type="http://schemas.openxmlformats.org/officeDocument/2006/relationships/image" Target="media/image211.png"/><Relationship Id="rId433" Type="http://schemas.openxmlformats.org/officeDocument/2006/relationships/image" Target="media/image383.png"/><Relationship Id="rId640" Type="http://schemas.microsoft.com/office/2018/08/relationships/commentsExtensible" Target="commentsExtensible.xml"/><Relationship Id="rId74" Type="http://schemas.openxmlformats.org/officeDocument/2006/relationships/image" Target="media/image61.png"/><Relationship Id="rId377" Type="http://schemas.openxmlformats.org/officeDocument/2006/relationships/image" Target="media/image338.png"/><Relationship Id="rId500" Type="http://schemas.openxmlformats.org/officeDocument/2006/relationships/image" Target="media/image439.png"/><Relationship Id="rId584" Type="http://schemas.openxmlformats.org/officeDocument/2006/relationships/image" Target="media/image520.pn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391.png"/><Relationship Id="rId290" Type="http://schemas.openxmlformats.org/officeDocument/2006/relationships/image" Target="media/image266.png"/><Relationship Id="rId304" Type="http://schemas.openxmlformats.org/officeDocument/2006/relationships/image" Target="media/image280.png"/><Relationship Id="rId388" Type="http://schemas.openxmlformats.org/officeDocument/2006/relationships/image" Target="media/image348.png"/><Relationship Id="rId511" Type="http://schemas.openxmlformats.org/officeDocument/2006/relationships/image" Target="media/image450.png"/><Relationship Id="rId609" Type="http://schemas.openxmlformats.org/officeDocument/2006/relationships/image" Target="media/image545.png"/><Relationship Id="rId85" Type="http://schemas.openxmlformats.org/officeDocument/2006/relationships/image" Target="media/image72.png"/><Relationship Id="rId150" Type="http://schemas.openxmlformats.org/officeDocument/2006/relationships/image" Target="media/image137.png"/><Relationship Id="rId595" Type="http://schemas.openxmlformats.org/officeDocument/2006/relationships/image" Target="media/image531.png"/><Relationship Id="rId248" Type="http://schemas.openxmlformats.org/officeDocument/2006/relationships/image" Target="media/image231.png"/><Relationship Id="rId455" Type="http://schemas.openxmlformats.org/officeDocument/2006/relationships/image" Target="media/image397.png"/><Relationship Id="rId12" Type="http://schemas.openxmlformats.org/officeDocument/2006/relationships/footer" Target="footer2.xml"/><Relationship Id="rId108" Type="http://schemas.openxmlformats.org/officeDocument/2006/relationships/image" Target="media/image95.png"/><Relationship Id="rId315" Type="http://schemas.openxmlformats.org/officeDocument/2006/relationships/image" Target="media/image290.png"/><Relationship Id="rId522" Type="http://schemas.openxmlformats.org/officeDocument/2006/relationships/oleObject" Target="embeddings/oleObject6.bin"/><Relationship Id="rId96" Type="http://schemas.openxmlformats.org/officeDocument/2006/relationships/image" Target="media/image83.png"/><Relationship Id="rId161" Type="http://schemas.openxmlformats.org/officeDocument/2006/relationships/image" Target="media/image148.png"/><Relationship Id="rId399" Type="http://schemas.openxmlformats.org/officeDocument/2006/relationships/package" Target="embeddings/Microsoft_Visio_Drawing27.vsdx"/><Relationship Id="rId259" Type="http://schemas.openxmlformats.org/officeDocument/2006/relationships/image" Target="media/image240.png"/><Relationship Id="rId466" Type="http://schemas.openxmlformats.org/officeDocument/2006/relationships/image" Target="media/image405.png"/><Relationship Id="rId23" Type="http://schemas.openxmlformats.org/officeDocument/2006/relationships/image" Target="media/image10.png"/><Relationship Id="rId119" Type="http://schemas.openxmlformats.org/officeDocument/2006/relationships/image" Target="media/image106.png"/><Relationship Id="rId326" Type="http://schemas.openxmlformats.org/officeDocument/2006/relationships/package" Target="embeddings/Microsoft_Visio_Drawing15.vsdx"/><Relationship Id="rId533" Type="http://schemas.openxmlformats.org/officeDocument/2006/relationships/image" Target="media/image469.png"/><Relationship Id="rId172" Type="http://schemas.openxmlformats.org/officeDocument/2006/relationships/image" Target="media/image159.png"/><Relationship Id="rId477" Type="http://schemas.openxmlformats.org/officeDocument/2006/relationships/image" Target="media/image416.png"/><Relationship Id="rId600" Type="http://schemas.openxmlformats.org/officeDocument/2006/relationships/image" Target="media/image536.png"/><Relationship Id="rId337" Type="http://schemas.openxmlformats.org/officeDocument/2006/relationships/image" Target="media/image308.png"/><Relationship Id="rId34" Type="http://schemas.openxmlformats.org/officeDocument/2006/relationships/image" Target="media/image21.png"/><Relationship Id="rId544" Type="http://schemas.openxmlformats.org/officeDocument/2006/relationships/image" Target="media/image480.png"/><Relationship Id="rId183" Type="http://schemas.openxmlformats.org/officeDocument/2006/relationships/image" Target="media/image170.png"/><Relationship Id="rId390" Type="http://schemas.openxmlformats.org/officeDocument/2006/relationships/image" Target="media/image350.png"/><Relationship Id="rId404" Type="http://schemas.openxmlformats.org/officeDocument/2006/relationships/image" Target="media/image361.emf"/><Relationship Id="rId611" Type="http://schemas.openxmlformats.org/officeDocument/2006/relationships/image" Target="media/image547.png"/><Relationship Id="rId250" Type="http://schemas.openxmlformats.org/officeDocument/2006/relationships/image" Target="media/image233.png"/><Relationship Id="rId488" Type="http://schemas.openxmlformats.org/officeDocument/2006/relationships/image" Target="media/image427.png"/><Relationship Id="rId45" Type="http://schemas.openxmlformats.org/officeDocument/2006/relationships/image" Target="media/image32.png"/><Relationship Id="rId110" Type="http://schemas.openxmlformats.org/officeDocument/2006/relationships/image" Target="media/image97.png"/><Relationship Id="rId348" Type="http://schemas.openxmlformats.org/officeDocument/2006/relationships/package" Target="embeddings/Microsoft_Visio_Drawing18.vsdx"/><Relationship Id="rId555" Type="http://schemas.openxmlformats.org/officeDocument/2006/relationships/image" Target="media/image491.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package" Target="embeddings/Microsoft_Visio_Drawing33.vsdx"/><Relationship Id="rId622" Type="http://schemas.openxmlformats.org/officeDocument/2006/relationships/image" Target="media/image558.png"/><Relationship Id="rId261" Type="http://schemas.openxmlformats.org/officeDocument/2006/relationships/image" Target="media/image242.emf"/><Relationship Id="rId499" Type="http://schemas.openxmlformats.org/officeDocument/2006/relationships/image" Target="media/image438.png"/><Relationship Id="rId56" Type="http://schemas.openxmlformats.org/officeDocument/2006/relationships/image" Target="media/image43.jpeg"/><Relationship Id="rId359" Type="http://schemas.openxmlformats.org/officeDocument/2006/relationships/package" Target="embeddings/Microsoft_Visio_Drawing21.vsdx"/><Relationship Id="rId566" Type="http://schemas.openxmlformats.org/officeDocument/2006/relationships/image" Target="media/image502.png"/><Relationship Id="rId121" Type="http://schemas.openxmlformats.org/officeDocument/2006/relationships/image" Target="media/image108.png"/><Relationship Id="rId219" Type="http://schemas.openxmlformats.org/officeDocument/2006/relationships/image" Target="media/image206.emf"/><Relationship Id="rId426" Type="http://schemas.openxmlformats.org/officeDocument/2006/relationships/image" Target="media/image377.png"/><Relationship Id="rId633" Type="http://schemas.openxmlformats.org/officeDocument/2006/relationships/image" Target="media/image568.png"/><Relationship Id="rId67" Type="http://schemas.openxmlformats.org/officeDocument/2006/relationships/image" Target="media/image54.png"/><Relationship Id="rId272" Type="http://schemas.openxmlformats.org/officeDocument/2006/relationships/image" Target="media/image251.png"/><Relationship Id="rId577" Type="http://schemas.openxmlformats.org/officeDocument/2006/relationships/image" Target="media/image513.png"/><Relationship Id="rId132" Type="http://schemas.openxmlformats.org/officeDocument/2006/relationships/image" Target="media/image119.png"/><Relationship Id="rId437" Type="http://schemas.openxmlformats.org/officeDocument/2006/relationships/image" Target="media/image386.png"/><Relationship Id="rId283" Type="http://schemas.openxmlformats.org/officeDocument/2006/relationships/image" Target="media/image260.png"/><Relationship Id="rId490" Type="http://schemas.openxmlformats.org/officeDocument/2006/relationships/image" Target="media/image429.png"/><Relationship Id="rId504" Type="http://schemas.openxmlformats.org/officeDocument/2006/relationships/image" Target="media/image443.png"/><Relationship Id="rId78" Type="http://schemas.openxmlformats.org/officeDocument/2006/relationships/image" Target="media/image65.png"/><Relationship Id="rId143" Type="http://schemas.openxmlformats.org/officeDocument/2006/relationships/image" Target="media/image130.png"/><Relationship Id="rId350" Type="http://schemas.openxmlformats.org/officeDocument/2006/relationships/image" Target="media/image318.png"/><Relationship Id="rId588" Type="http://schemas.openxmlformats.org/officeDocument/2006/relationships/image" Target="media/image524.png"/><Relationship Id="rId9" Type="http://schemas.openxmlformats.org/officeDocument/2006/relationships/header" Target="header1.xml"/><Relationship Id="rId210" Type="http://schemas.openxmlformats.org/officeDocument/2006/relationships/image" Target="media/image197.png"/><Relationship Id="rId448" Type="http://schemas.openxmlformats.org/officeDocument/2006/relationships/image" Target="media/image39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F97AF-A1D1-4325-A95F-F076BDCA0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749</Pages>
  <Words>91516</Words>
  <Characters>521643</Characters>
  <Application>Microsoft Office Word</Application>
  <DocSecurity>0</DocSecurity>
  <Lines>4347</Lines>
  <Paragraphs>1223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Evotek_E7450</dc:creator>
  <cp:keywords/>
  <dc:description/>
  <cp:lastModifiedBy>Pham Thi Hai</cp:lastModifiedBy>
  <cp:revision>20</cp:revision>
  <dcterms:created xsi:type="dcterms:W3CDTF">2022-11-23T04:44:00Z</dcterms:created>
  <dcterms:modified xsi:type="dcterms:W3CDTF">2022-12-05T07:27:00Z</dcterms:modified>
</cp:coreProperties>
</file>